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3051" w:val="left" w:leader="none"/>
          <w:tab w:pos="5153" w:val="left" w:leader="none"/>
        </w:tabs>
        <w:spacing w:line="321" w:lineRule="auto" w:before="67"/>
        <w:ind w:left="972" w:right="1221" w:firstLine="0"/>
        <w:jc w:val="center"/>
        <w:rPr>
          <w:sz w:val="40"/>
        </w:rPr>
      </w:pPr>
      <w:r>
        <w:rPr>
          <w:spacing w:val="21"/>
          <w:sz w:val="40"/>
        </w:rPr>
        <w:t>RUDOLF</w:t>
      </w:r>
      <w:r>
        <w:rPr>
          <w:sz w:val="40"/>
        </w:rPr>
        <w:tab/>
      </w:r>
      <w:r>
        <w:rPr>
          <w:spacing w:val="13"/>
          <w:sz w:val="40"/>
        </w:rPr>
        <w:t>STEINER</w:t>
      </w:r>
      <w:r>
        <w:rPr>
          <w:sz w:val="40"/>
        </w:rPr>
        <w:tab/>
      </w:r>
      <w:r>
        <w:rPr>
          <w:spacing w:val="7"/>
          <w:sz w:val="40"/>
        </w:rPr>
        <w:t>GESAMTAUSGABE </w:t>
      </w:r>
      <w:r>
        <w:rPr>
          <w:spacing w:val="18"/>
          <w:sz w:val="40"/>
        </w:rPr>
        <w:t>VORTRÄGE</w:t>
      </w:r>
    </w:p>
    <w:p>
      <w:pPr>
        <w:tabs>
          <w:tab w:pos="3015" w:val="left" w:leader="none"/>
        </w:tabs>
        <w:spacing w:before="438"/>
        <w:ind w:left="-1" w:right="212" w:firstLine="0"/>
        <w:jc w:val="center"/>
        <w:rPr>
          <w:sz w:val="40"/>
        </w:rPr>
      </w:pPr>
      <w:r>
        <w:rPr>
          <w:spacing w:val="-2"/>
          <w:sz w:val="40"/>
        </w:rPr>
        <w:t>ÖFFENTLICHE</w:t>
      </w:r>
      <w:r>
        <w:rPr>
          <w:sz w:val="40"/>
        </w:rPr>
        <w:tab/>
      </w:r>
      <w:r>
        <w:rPr>
          <w:spacing w:val="-2"/>
          <w:sz w:val="40"/>
        </w:rPr>
        <w:t>VORTRÄGE</w:t>
      </w:r>
    </w:p>
    <w:p>
      <w:pPr>
        <w:pStyle w:val="BodyText"/>
        <w:jc w:val="left"/>
        <w:rPr>
          <w:sz w:val="40"/>
        </w:rPr>
      </w:pPr>
    </w:p>
    <w:p>
      <w:pPr>
        <w:pStyle w:val="BodyText"/>
        <w:jc w:val="left"/>
        <w:rPr>
          <w:sz w:val="40"/>
        </w:rPr>
      </w:pPr>
    </w:p>
    <w:p>
      <w:pPr>
        <w:pStyle w:val="BodyText"/>
        <w:jc w:val="left"/>
        <w:rPr>
          <w:sz w:val="40"/>
        </w:rPr>
      </w:pPr>
    </w:p>
    <w:p>
      <w:pPr>
        <w:pStyle w:val="BodyText"/>
        <w:jc w:val="left"/>
        <w:rPr>
          <w:sz w:val="40"/>
        </w:rPr>
      </w:pPr>
    </w:p>
    <w:p>
      <w:pPr>
        <w:pStyle w:val="BodyText"/>
        <w:jc w:val="left"/>
        <w:rPr>
          <w:sz w:val="40"/>
        </w:rPr>
      </w:pPr>
    </w:p>
    <w:p>
      <w:pPr>
        <w:pStyle w:val="BodyText"/>
        <w:jc w:val="left"/>
        <w:rPr>
          <w:sz w:val="40"/>
        </w:rPr>
      </w:pPr>
    </w:p>
    <w:p>
      <w:pPr>
        <w:pStyle w:val="BodyText"/>
        <w:jc w:val="left"/>
        <w:rPr>
          <w:sz w:val="40"/>
        </w:rPr>
      </w:pPr>
    </w:p>
    <w:p>
      <w:pPr>
        <w:pStyle w:val="BodyText"/>
        <w:jc w:val="left"/>
        <w:rPr>
          <w:sz w:val="40"/>
        </w:rPr>
      </w:pPr>
    </w:p>
    <w:p>
      <w:pPr>
        <w:pStyle w:val="BodyText"/>
        <w:jc w:val="left"/>
        <w:rPr>
          <w:sz w:val="40"/>
        </w:rPr>
      </w:pPr>
    </w:p>
    <w:p>
      <w:pPr>
        <w:pStyle w:val="BodyText"/>
        <w:jc w:val="left"/>
        <w:rPr>
          <w:sz w:val="40"/>
        </w:rPr>
      </w:pPr>
    </w:p>
    <w:p>
      <w:pPr>
        <w:pStyle w:val="BodyText"/>
        <w:jc w:val="left"/>
        <w:rPr>
          <w:sz w:val="40"/>
        </w:rPr>
      </w:pPr>
    </w:p>
    <w:p>
      <w:pPr>
        <w:pStyle w:val="BodyText"/>
        <w:jc w:val="left"/>
        <w:rPr>
          <w:sz w:val="40"/>
        </w:rPr>
      </w:pPr>
    </w:p>
    <w:p>
      <w:pPr>
        <w:pStyle w:val="BodyText"/>
        <w:jc w:val="left"/>
        <w:rPr>
          <w:sz w:val="40"/>
        </w:rPr>
      </w:pPr>
    </w:p>
    <w:p>
      <w:pPr>
        <w:pStyle w:val="BodyText"/>
        <w:jc w:val="left"/>
        <w:rPr>
          <w:sz w:val="40"/>
        </w:rPr>
      </w:pPr>
    </w:p>
    <w:p>
      <w:pPr>
        <w:pStyle w:val="BodyText"/>
        <w:jc w:val="left"/>
        <w:rPr>
          <w:sz w:val="40"/>
        </w:rPr>
      </w:pPr>
    </w:p>
    <w:p>
      <w:pPr>
        <w:pStyle w:val="BodyText"/>
        <w:jc w:val="left"/>
        <w:rPr>
          <w:sz w:val="40"/>
        </w:rPr>
      </w:pPr>
    </w:p>
    <w:p>
      <w:pPr>
        <w:pStyle w:val="BodyText"/>
        <w:jc w:val="left"/>
        <w:rPr>
          <w:sz w:val="40"/>
        </w:rPr>
      </w:pPr>
    </w:p>
    <w:p>
      <w:pPr>
        <w:pStyle w:val="BodyText"/>
        <w:jc w:val="left"/>
        <w:rPr>
          <w:sz w:val="40"/>
        </w:rPr>
      </w:pPr>
    </w:p>
    <w:p>
      <w:pPr>
        <w:pStyle w:val="BodyText"/>
        <w:jc w:val="left"/>
        <w:rPr>
          <w:sz w:val="40"/>
        </w:rPr>
      </w:pPr>
    </w:p>
    <w:p>
      <w:pPr>
        <w:pStyle w:val="BodyText"/>
        <w:jc w:val="left"/>
        <w:rPr>
          <w:sz w:val="40"/>
        </w:rPr>
      </w:pPr>
    </w:p>
    <w:p>
      <w:pPr>
        <w:pStyle w:val="BodyText"/>
        <w:jc w:val="left"/>
        <w:rPr>
          <w:sz w:val="40"/>
        </w:rPr>
      </w:pPr>
    </w:p>
    <w:p>
      <w:pPr>
        <w:pStyle w:val="BodyText"/>
        <w:jc w:val="left"/>
        <w:rPr>
          <w:sz w:val="40"/>
        </w:rPr>
      </w:pPr>
    </w:p>
    <w:p>
      <w:pPr>
        <w:pStyle w:val="BodyText"/>
        <w:jc w:val="left"/>
        <w:rPr>
          <w:sz w:val="40"/>
        </w:rPr>
      </w:pPr>
    </w:p>
    <w:p>
      <w:pPr>
        <w:pStyle w:val="BodyText"/>
        <w:jc w:val="left"/>
        <w:rPr>
          <w:sz w:val="40"/>
        </w:rPr>
      </w:pPr>
    </w:p>
    <w:p>
      <w:pPr>
        <w:pStyle w:val="BodyText"/>
        <w:jc w:val="left"/>
        <w:rPr>
          <w:sz w:val="40"/>
        </w:rPr>
      </w:pPr>
    </w:p>
    <w:p>
      <w:pPr>
        <w:pStyle w:val="BodyText"/>
        <w:jc w:val="left"/>
        <w:rPr>
          <w:sz w:val="40"/>
        </w:rPr>
      </w:pPr>
    </w:p>
    <w:p>
      <w:pPr>
        <w:pStyle w:val="BodyText"/>
        <w:spacing w:before="75"/>
        <w:jc w:val="left"/>
        <w:rPr>
          <w:sz w:val="40"/>
        </w:rPr>
      </w:pPr>
    </w:p>
    <w:p>
      <w:pPr>
        <w:tabs>
          <w:tab w:pos="4835" w:val="left" w:leader="none"/>
          <w:tab w:pos="6264" w:val="left" w:leader="none"/>
        </w:tabs>
        <w:spacing w:before="0"/>
        <w:ind w:left="22" w:right="0" w:firstLine="0"/>
        <w:jc w:val="left"/>
        <w:rPr>
          <w:rFonts w:ascii="Arial"/>
          <w:sz w:val="22"/>
        </w:rPr>
      </w:pPr>
      <w:r>
        <w:rPr>
          <w:rFonts w:ascii="Arial"/>
          <w:sz w:val="22"/>
        </w:rPr>
        <w:t>Copyright</w:t>
      </w:r>
      <w:r>
        <w:rPr>
          <w:rFonts w:ascii="Arial"/>
          <w:spacing w:val="16"/>
          <w:sz w:val="22"/>
        </w:rPr>
        <w:t> </w:t>
      </w:r>
      <w:r>
        <w:rPr>
          <w:rFonts w:ascii="Arial"/>
          <w:sz w:val="22"/>
        </w:rPr>
        <w:t>Rudolf</w:t>
      </w:r>
      <w:r>
        <w:rPr>
          <w:rFonts w:ascii="Arial"/>
          <w:spacing w:val="8"/>
          <w:sz w:val="22"/>
        </w:rPr>
        <w:t> </w:t>
      </w:r>
      <w:r>
        <w:rPr>
          <w:rFonts w:ascii="Arial"/>
          <w:sz w:val="22"/>
        </w:rPr>
        <w:t>Steiner</w:t>
      </w:r>
      <w:r>
        <w:rPr>
          <w:rFonts w:ascii="Arial"/>
          <w:spacing w:val="11"/>
          <w:sz w:val="22"/>
        </w:rPr>
        <w:t> </w:t>
      </w:r>
      <w:r>
        <w:rPr>
          <w:rFonts w:ascii="Arial"/>
          <w:sz w:val="22"/>
        </w:rPr>
        <w:t>Nachlass-</w:t>
      </w:r>
      <w:r>
        <w:rPr>
          <w:rFonts w:ascii="Arial"/>
          <w:spacing w:val="-2"/>
          <w:sz w:val="22"/>
        </w:rPr>
        <w:t>Verwaltung</w:t>
      </w:r>
      <w:r>
        <w:rPr>
          <w:rFonts w:ascii="Arial"/>
          <w:sz w:val="22"/>
        </w:rPr>
        <w:tab/>
        <w:t>Buch:</w:t>
      </w:r>
      <w:r>
        <w:rPr>
          <w:rFonts w:ascii="Arial"/>
          <w:spacing w:val="-4"/>
          <w:sz w:val="22"/>
        </w:rPr>
        <w:t> </w:t>
      </w:r>
      <w:r>
        <w:rPr>
          <w:rFonts w:ascii="Arial"/>
          <w:sz w:val="22"/>
        </w:rPr>
        <w:t>5</w:t>
      </w:r>
      <w:r>
        <w:rPr>
          <w:rFonts w:ascii="Arial"/>
          <w:spacing w:val="-7"/>
          <w:sz w:val="22"/>
        </w:rPr>
        <w:t> </w:t>
      </w:r>
      <w:r>
        <w:rPr>
          <w:rFonts w:ascii="Arial"/>
          <w:spacing w:val="-10"/>
          <w:sz w:val="22"/>
        </w:rPr>
        <w:t>7</w:t>
      </w:r>
      <w:r>
        <w:rPr>
          <w:rFonts w:ascii="Arial"/>
          <w:sz w:val="22"/>
        </w:rPr>
        <w:tab/>
        <w:t>Seite:</w:t>
      </w:r>
      <w:r>
        <w:rPr>
          <w:rFonts w:ascii="Arial"/>
          <w:spacing w:val="6"/>
          <w:sz w:val="22"/>
        </w:rPr>
        <w:t> </w:t>
      </w:r>
      <w:r>
        <w:rPr>
          <w:rFonts w:ascii="Arial"/>
          <w:spacing w:val="-10"/>
          <w:sz w:val="22"/>
        </w:rPr>
        <w:t>1</w:t>
      </w:r>
    </w:p>
    <w:p>
      <w:pPr>
        <w:spacing w:after="0"/>
        <w:jc w:val="left"/>
        <w:rPr>
          <w:rFonts w:ascii="Arial"/>
          <w:sz w:val="22"/>
        </w:rPr>
        <w:sectPr>
          <w:type w:val="continuous"/>
          <w:pgSz w:w="11900" w:h="16840"/>
          <w:pgMar w:top="1860" w:bottom="0" w:left="141" w:right="1700"/>
        </w:sect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jc w:val="left"/>
        <w:rPr>
          <w:rFonts w:ascii="Arial"/>
          <w:sz w:val="18"/>
        </w:rPr>
      </w:pPr>
    </w:p>
    <w:p>
      <w:pPr>
        <w:pStyle w:val="BodyText"/>
        <w:spacing w:before="175"/>
        <w:jc w:val="left"/>
        <w:rPr>
          <w:rFonts w:ascii="Arial"/>
          <w:sz w:val="18"/>
        </w:rPr>
      </w:pPr>
    </w:p>
    <w:p>
      <w:pPr>
        <w:tabs>
          <w:tab w:pos="4932" w:val="left" w:leader="none"/>
        </w:tabs>
        <w:spacing w:before="0"/>
        <w:ind w:left="3" w:right="0" w:firstLine="0"/>
        <w:jc w:val="left"/>
        <w:rPr>
          <w:rFonts w:ascii="Arial"/>
          <w:sz w:val="18"/>
        </w:rPr>
      </w:pPr>
      <w:r>
        <w:rPr>
          <w:rFonts w:ascii="Arial"/>
          <w:spacing w:val="-2"/>
          <w:sz w:val="18"/>
        </w:rPr>
        <w:t>Copyright</w:t>
      </w:r>
      <w:r>
        <w:rPr>
          <w:rFonts w:ascii="Arial"/>
          <w:spacing w:val="2"/>
          <w:sz w:val="18"/>
        </w:rPr>
        <w:t> </w:t>
      </w:r>
      <w:r>
        <w:rPr>
          <w:rFonts w:ascii="Arial"/>
          <w:spacing w:val="-2"/>
          <w:sz w:val="18"/>
        </w:rPr>
        <w:t>Rudolf</w:t>
      </w:r>
      <w:r>
        <w:rPr>
          <w:rFonts w:ascii="Arial"/>
          <w:spacing w:val="-5"/>
          <w:sz w:val="18"/>
        </w:rPr>
        <w:t> </w:t>
      </w:r>
      <w:r>
        <w:rPr>
          <w:rFonts w:ascii="Arial"/>
          <w:spacing w:val="-2"/>
          <w:sz w:val="18"/>
        </w:rPr>
        <w:t>Steiner</w:t>
      </w:r>
      <w:r>
        <w:rPr>
          <w:rFonts w:ascii="Arial"/>
          <w:sz w:val="18"/>
        </w:rPr>
        <w:t> </w:t>
      </w:r>
      <w:r>
        <w:rPr>
          <w:rFonts w:ascii="Arial"/>
          <w:spacing w:val="-2"/>
          <w:sz w:val="18"/>
        </w:rPr>
        <w:t>Nachiass-Verwaitung</w:t>
      </w:r>
      <w:r>
        <w:rPr>
          <w:rFonts w:ascii="Arial"/>
          <w:spacing w:val="79"/>
          <w:w w:val="150"/>
          <w:sz w:val="18"/>
        </w:rPr>
        <w:t> </w:t>
      </w:r>
      <w:r>
        <w:rPr>
          <w:rFonts w:ascii="Arial"/>
          <w:spacing w:val="-2"/>
          <w:sz w:val="18"/>
        </w:rPr>
        <w:t>Buch:</w:t>
      </w:r>
      <w:r>
        <w:rPr>
          <w:rFonts w:ascii="Arial"/>
          <w:spacing w:val="-9"/>
          <w:sz w:val="18"/>
        </w:rPr>
        <w:t> </w:t>
      </w:r>
      <w:r>
        <w:rPr>
          <w:rFonts w:ascii="Arial"/>
          <w:spacing w:val="-2"/>
          <w:sz w:val="18"/>
        </w:rPr>
        <w:t>5</w:t>
      </w:r>
      <w:r>
        <w:rPr>
          <w:rFonts w:ascii="Arial"/>
          <w:spacing w:val="-11"/>
          <w:sz w:val="18"/>
        </w:rPr>
        <w:t> </w:t>
      </w:r>
      <w:r>
        <w:rPr>
          <w:rFonts w:ascii="Arial"/>
          <w:spacing w:val="-10"/>
          <w:sz w:val="18"/>
        </w:rPr>
        <w:t>7</w:t>
      </w:r>
      <w:r>
        <w:rPr>
          <w:rFonts w:ascii="Arial"/>
          <w:sz w:val="18"/>
        </w:rPr>
        <w:tab/>
      </w:r>
      <w:r>
        <w:rPr>
          <w:rFonts w:ascii="Arial"/>
          <w:spacing w:val="-2"/>
          <w:sz w:val="18"/>
        </w:rPr>
        <w:t>Seite:</w:t>
      </w:r>
      <w:r>
        <w:rPr>
          <w:rFonts w:ascii="Arial"/>
          <w:spacing w:val="-4"/>
          <w:sz w:val="18"/>
        </w:rPr>
        <w:t> </w:t>
      </w:r>
      <w:r>
        <w:rPr>
          <w:rFonts w:ascii="Arial"/>
          <w:spacing w:val="-10"/>
          <w:sz w:val="18"/>
        </w:rPr>
        <w:t>2</w:t>
      </w:r>
    </w:p>
    <w:p>
      <w:pPr>
        <w:spacing w:after="0"/>
        <w:jc w:val="left"/>
        <w:rPr>
          <w:rFonts w:ascii="Arial"/>
          <w:sz w:val="18"/>
        </w:rPr>
        <w:sectPr>
          <w:pgSz w:w="11920" w:h="16840"/>
          <w:pgMar w:top="1940" w:bottom="0" w:left="141" w:right="1700"/>
        </w:sectPr>
      </w:pPr>
    </w:p>
    <w:p>
      <w:pPr>
        <w:tabs>
          <w:tab w:pos="2766" w:val="left" w:leader="none"/>
        </w:tabs>
        <w:spacing w:before="53"/>
        <w:ind w:left="320" w:right="0" w:firstLine="0"/>
        <w:jc w:val="center"/>
        <w:rPr>
          <w:sz w:val="50"/>
        </w:rPr>
      </w:pPr>
      <w:r>
        <w:rPr>
          <w:spacing w:val="13"/>
          <w:sz w:val="50"/>
        </w:rPr>
        <w:t>RUDOLF</w:t>
      </w:r>
      <w:r>
        <w:rPr>
          <w:sz w:val="50"/>
        </w:rPr>
        <w:tab/>
      </w:r>
      <w:r>
        <w:rPr>
          <w:spacing w:val="-2"/>
          <w:sz w:val="50"/>
        </w:rPr>
        <w:t>STEINER</w:t>
      </w:r>
    </w:p>
    <w:p>
      <w:pPr>
        <w:pStyle w:val="BodyText"/>
        <w:jc w:val="left"/>
        <w:rPr>
          <w:sz w:val="50"/>
        </w:rPr>
      </w:pPr>
    </w:p>
    <w:p>
      <w:pPr>
        <w:pStyle w:val="BodyText"/>
        <w:spacing w:before="476"/>
        <w:jc w:val="left"/>
        <w:rPr>
          <w:sz w:val="50"/>
        </w:rPr>
      </w:pPr>
    </w:p>
    <w:p>
      <w:pPr>
        <w:pStyle w:val="Title"/>
      </w:pPr>
      <w:r>
        <w:rPr/>
        <w:t>Wo</w:t>
      </w:r>
      <w:r>
        <w:rPr>
          <w:spacing w:val="43"/>
        </w:rPr>
        <w:t> </w:t>
      </w:r>
      <w:r>
        <w:rPr/>
        <w:t>und</w:t>
      </w:r>
      <w:r>
        <w:rPr>
          <w:spacing w:val="14"/>
        </w:rPr>
        <w:t> </w:t>
      </w:r>
      <w:r>
        <w:rPr/>
        <w:t>wie</w:t>
      </w:r>
      <w:r>
        <w:rPr>
          <w:spacing w:val="34"/>
        </w:rPr>
        <w:t> </w:t>
      </w:r>
      <w:r>
        <w:rPr/>
        <w:t>findet</w:t>
      </w:r>
      <w:r>
        <w:rPr>
          <w:spacing w:val="24"/>
        </w:rPr>
        <w:t> </w:t>
      </w:r>
      <w:r>
        <w:rPr/>
        <w:t>man</w:t>
      </w:r>
      <w:r>
        <w:rPr>
          <w:spacing w:val="43"/>
        </w:rPr>
        <w:t> </w:t>
      </w:r>
      <w:r>
        <w:rPr/>
        <w:t>den</w:t>
      </w:r>
      <w:r>
        <w:rPr>
          <w:spacing w:val="34"/>
        </w:rPr>
        <w:t> </w:t>
      </w:r>
      <w:r>
        <w:rPr>
          <w:spacing w:val="-2"/>
        </w:rPr>
        <w:t>Geist?</w:t>
      </w:r>
    </w:p>
    <w:p>
      <w:pPr>
        <w:pStyle w:val="BodyText"/>
        <w:spacing w:before="500"/>
        <w:jc w:val="left"/>
        <w:rPr>
          <w:sz w:val="60"/>
        </w:rPr>
      </w:pPr>
    </w:p>
    <w:p>
      <w:pPr>
        <w:spacing w:line="326" w:lineRule="auto" w:before="0"/>
        <w:ind w:left="2355" w:right="1686" w:firstLine="768"/>
        <w:jc w:val="left"/>
        <w:rPr>
          <w:i/>
          <w:sz w:val="34"/>
        </w:rPr>
      </w:pPr>
      <w:r>
        <w:rPr>
          <w:i/>
          <w:sz w:val="34"/>
        </w:rPr>
        <w:t>Achtzehn öffentliche</w:t>
      </w:r>
      <w:r>
        <w:rPr>
          <w:i/>
          <w:spacing w:val="40"/>
          <w:sz w:val="34"/>
        </w:rPr>
        <w:t> </w:t>
      </w:r>
      <w:r>
        <w:rPr>
          <w:i/>
          <w:sz w:val="34"/>
        </w:rPr>
        <w:t>Vorträge gehalten</w:t>
      </w:r>
      <w:r>
        <w:rPr>
          <w:i/>
          <w:spacing w:val="-3"/>
          <w:sz w:val="34"/>
        </w:rPr>
        <w:t> </w:t>
      </w:r>
      <w:r>
        <w:rPr>
          <w:i/>
          <w:sz w:val="34"/>
        </w:rPr>
        <w:t>zwischen dem 15.</w:t>
      </w:r>
      <w:r>
        <w:rPr>
          <w:i/>
          <w:spacing w:val="37"/>
          <w:sz w:val="34"/>
        </w:rPr>
        <w:t> </w:t>
      </w:r>
      <w:r>
        <w:rPr>
          <w:i/>
          <w:sz w:val="34"/>
        </w:rPr>
        <w:t>Oktober</w:t>
      </w:r>
      <w:r>
        <w:rPr>
          <w:i/>
          <w:spacing w:val="-7"/>
          <w:sz w:val="34"/>
        </w:rPr>
        <w:t> </w:t>
      </w:r>
      <w:r>
        <w:rPr>
          <w:i/>
          <w:sz w:val="34"/>
        </w:rPr>
        <w:t>1908</w:t>
      </w:r>
    </w:p>
    <w:p>
      <w:pPr>
        <w:spacing w:before="2"/>
        <w:ind w:left="336" w:right="0" w:firstLine="0"/>
        <w:jc w:val="center"/>
        <w:rPr>
          <w:i/>
          <w:sz w:val="34"/>
        </w:rPr>
      </w:pPr>
      <w:r>
        <w:rPr>
          <w:i/>
          <w:sz w:val="34"/>
        </w:rPr>
        <w:t>und</w:t>
      </w:r>
      <w:r>
        <w:rPr>
          <w:i/>
          <w:spacing w:val="-15"/>
          <w:sz w:val="34"/>
        </w:rPr>
        <w:t> </w:t>
      </w:r>
      <w:r>
        <w:rPr>
          <w:i/>
          <w:sz w:val="34"/>
        </w:rPr>
        <w:t>dem</w:t>
      </w:r>
      <w:r>
        <w:rPr>
          <w:i/>
          <w:spacing w:val="10"/>
          <w:sz w:val="34"/>
        </w:rPr>
        <w:t> </w:t>
      </w:r>
      <w:r>
        <w:rPr>
          <w:i/>
          <w:sz w:val="34"/>
        </w:rPr>
        <w:t>6.</w:t>
      </w:r>
      <w:r>
        <w:rPr>
          <w:i/>
          <w:spacing w:val="28"/>
          <w:sz w:val="34"/>
        </w:rPr>
        <w:t> </w:t>
      </w:r>
      <w:r>
        <w:rPr>
          <w:i/>
          <w:sz w:val="34"/>
        </w:rPr>
        <w:t>Mai</w:t>
      </w:r>
      <w:r>
        <w:rPr>
          <w:i/>
          <w:spacing w:val="2"/>
          <w:sz w:val="34"/>
        </w:rPr>
        <w:t> </w:t>
      </w:r>
      <w:r>
        <w:rPr>
          <w:i/>
          <w:spacing w:val="-4"/>
          <w:sz w:val="34"/>
        </w:rPr>
        <w:t>1909</w:t>
      </w:r>
    </w:p>
    <w:p>
      <w:pPr>
        <w:spacing w:before="142"/>
        <w:ind w:left="319" w:right="0" w:firstLine="0"/>
        <w:jc w:val="center"/>
        <w:rPr>
          <w:i/>
          <w:sz w:val="34"/>
        </w:rPr>
      </w:pPr>
      <w:r>
        <w:rPr>
          <w:i/>
          <w:sz w:val="34"/>
        </w:rPr>
        <w:t>im</w:t>
      </w:r>
      <w:r>
        <w:rPr>
          <w:i/>
          <w:spacing w:val="8"/>
          <w:sz w:val="34"/>
        </w:rPr>
        <w:t> </w:t>
      </w:r>
      <w:r>
        <w:rPr>
          <w:i/>
          <w:sz w:val="34"/>
        </w:rPr>
        <w:t>Architektenhaus</w:t>
      </w:r>
      <w:r>
        <w:rPr>
          <w:i/>
          <w:spacing w:val="25"/>
          <w:sz w:val="34"/>
        </w:rPr>
        <w:t> </w:t>
      </w:r>
      <w:r>
        <w:rPr>
          <w:i/>
          <w:sz w:val="34"/>
        </w:rPr>
        <w:t>zu</w:t>
      </w:r>
      <w:r>
        <w:rPr>
          <w:i/>
          <w:spacing w:val="30"/>
          <w:sz w:val="34"/>
        </w:rPr>
        <w:t> </w:t>
      </w:r>
      <w:r>
        <w:rPr>
          <w:i/>
          <w:spacing w:val="-2"/>
          <w:sz w:val="34"/>
        </w:rPr>
        <w:t>Berlin</w:t>
      </w:r>
    </w:p>
    <w:p>
      <w:pPr>
        <w:pStyle w:val="BodyText"/>
        <w:jc w:val="left"/>
        <w:rPr>
          <w:i/>
          <w:sz w:val="34"/>
        </w:rPr>
      </w:pPr>
    </w:p>
    <w:p>
      <w:pPr>
        <w:pStyle w:val="BodyText"/>
        <w:jc w:val="left"/>
        <w:rPr>
          <w:i/>
          <w:sz w:val="34"/>
        </w:rPr>
      </w:pPr>
    </w:p>
    <w:p>
      <w:pPr>
        <w:pStyle w:val="BodyText"/>
        <w:jc w:val="left"/>
        <w:rPr>
          <w:i/>
          <w:sz w:val="34"/>
        </w:rPr>
      </w:pPr>
    </w:p>
    <w:p>
      <w:pPr>
        <w:pStyle w:val="BodyText"/>
        <w:jc w:val="left"/>
        <w:rPr>
          <w:i/>
          <w:sz w:val="34"/>
        </w:rPr>
      </w:pPr>
    </w:p>
    <w:p>
      <w:pPr>
        <w:pStyle w:val="BodyText"/>
        <w:jc w:val="left"/>
        <w:rPr>
          <w:i/>
          <w:sz w:val="34"/>
        </w:rPr>
      </w:pPr>
    </w:p>
    <w:p>
      <w:pPr>
        <w:pStyle w:val="BodyText"/>
        <w:jc w:val="left"/>
        <w:rPr>
          <w:i/>
          <w:sz w:val="34"/>
        </w:rPr>
      </w:pPr>
    </w:p>
    <w:p>
      <w:pPr>
        <w:pStyle w:val="BodyText"/>
        <w:jc w:val="left"/>
        <w:rPr>
          <w:i/>
          <w:sz w:val="34"/>
        </w:rPr>
      </w:pPr>
    </w:p>
    <w:p>
      <w:pPr>
        <w:pStyle w:val="BodyText"/>
        <w:jc w:val="left"/>
        <w:rPr>
          <w:i/>
          <w:sz w:val="34"/>
        </w:rPr>
      </w:pPr>
    </w:p>
    <w:p>
      <w:pPr>
        <w:pStyle w:val="BodyText"/>
        <w:jc w:val="left"/>
        <w:rPr>
          <w:i/>
          <w:sz w:val="34"/>
        </w:rPr>
      </w:pPr>
    </w:p>
    <w:p>
      <w:pPr>
        <w:pStyle w:val="BodyText"/>
        <w:jc w:val="left"/>
        <w:rPr>
          <w:i/>
          <w:sz w:val="34"/>
        </w:rPr>
      </w:pPr>
    </w:p>
    <w:p>
      <w:pPr>
        <w:pStyle w:val="BodyText"/>
        <w:jc w:val="left"/>
        <w:rPr>
          <w:i/>
          <w:sz w:val="34"/>
        </w:rPr>
      </w:pPr>
    </w:p>
    <w:p>
      <w:pPr>
        <w:pStyle w:val="BodyText"/>
        <w:jc w:val="left"/>
        <w:rPr>
          <w:i/>
          <w:sz w:val="34"/>
        </w:rPr>
      </w:pPr>
    </w:p>
    <w:p>
      <w:pPr>
        <w:pStyle w:val="BodyText"/>
        <w:jc w:val="left"/>
        <w:rPr>
          <w:i/>
          <w:sz w:val="34"/>
        </w:rPr>
      </w:pPr>
    </w:p>
    <w:p>
      <w:pPr>
        <w:pStyle w:val="BodyText"/>
        <w:jc w:val="left"/>
        <w:rPr>
          <w:i/>
          <w:sz w:val="34"/>
        </w:rPr>
      </w:pPr>
    </w:p>
    <w:p>
      <w:pPr>
        <w:pStyle w:val="BodyText"/>
        <w:jc w:val="left"/>
        <w:rPr>
          <w:i/>
          <w:sz w:val="34"/>
        </w:rPr>
      </w:pPr>
    </w:p>
    <w:p>
      <w:pPr>
        <w:pStyle w:val="BodyText"/>
        <w:jc w:val="left"/>
        <w:rPr>
          <w:i/>
          <w:sz w:val="34"/>
        </w:rPr>
      </w:pPr>
    </w:p>
    <w:p>
      <w:pPr>
        <w:pStyle w:val="BodyText"/>
        <w:jc w:val="left"/>
        <w:rPr>
          <w:i/>
          <w:sz w:val="34"/>
        </w:rPr>
      </w:pPr>
    </w:p>
    <w:p>
      <w:pPr>
        <w:pStyle w:val="BodyText"/>
        <w:spacing w:before="383"/>
        <w:jc w:val="left"/>
        <w:rPr>
          <w:i/>
          <w:sz w:val="34"/>
        </w:rPr>
      </w:pPr>
    </w:p>
    <w:p>
      <w:pPr>
        <w:spacing w:before="0"/>
        <w:ind w:left="368" w:right="0" w:firstLine="0"/>
        <w:jc w:val="center"/>
        <w:rPr>
          <w:sz w:val="42"/>
        </w:rPr>
      </w:pPr>
      <w:r>
        <w:rPr>
          <w:spacing w:val="-4"/>
          <w:sz w:val="42"/>
        </w:rPr>
        <w:t>1984</w:t>
      </w:r>
    </w:p>
    <w:p>
      <w:pPr>
        <w:tabs>
          <w:tab w:pos="4401" w:val="left" w:leader="none"/>
        </w:tabs>
        <w:spacing w:line="247" w:lineRule="auto" w:before="285"/>
        <w:ind w:left="2403" w:right="2065" w:firstLine="0"/>
        <w:jc w:val="center"/>
        <w:rPr>
          <w:sz w:val="42"/>
        </w:rPr>
      </w:pPr>
      <w:r>
        <w:rPr>
          <w:spacing w:val="8"/>
          <w:sz w:val="42"/>
        </w:rPr>
        <w:t>RUDOLF</w:t>
      </w:r>
      <w:r>
        <w:rPr>
          <w:sz w:val="42"/>
        </w:rPr>
        <w:tab/>
        <w:t>STEINER</w:t>
      </w:r>
      <w:r>
        <w:rPr>
          <w:spacing w:val="38"/>
          <w:sz w:val="42"/>
        </w:rPr>
        <w:t> </w:t>
      </w:r>
      <w:r>
        <w:rPr>
          <w:sz w:val="42"/>
        </w:rPr>
        <w:t>VERLAG </w:t>
      </w:r>
      <w:r>
        <w:rPr>
          <w:spacing w:val="13"/>
          <w:sz w:val="42"/>
        </w:rPr>
        <w:t>DORNACH/SCHWEIZ</w:t>
      </w:r>
    </w:p>
    <w:p>
      <w:pPr>
        <w:spacing w:after="0" w:line="247" w:lineRule="auto"/>
        <w:jc w:val="center"/>
        <w:rPr>
          <w:sz w:val="42"/>
        </w:rPr>
        <w:sectPr>
          <w:footerReference w:type="default" r:id="rId5"/>
          <w:pgSz w:w="11920" w:h="16840"/>
          <w:pgMar w:header="0" w:footer="76" w:top="840" w:bottom="260" w:left="141" w:right="1700"/>
          <w:pgNumType w:start="3"/>
        </w:sectPr>
      </w:pPr>
    </w:p>
    <w:p>
      <w:pPr>
        <w:spacing w:line="290" w:lineRule="auto" w:before="68"/>
        <w:ind w:left="1062" w:right="806" w:firstLine="0"/>
        <w:jc w:val="center"/>
        <w:rPr>
          <w:sz w:val="30"/>
        </w:rPr>
      </w:pPr>
      <w:r>
        <w:rPr>
          <w:sz w:val="30"/>
        </w:rPr>
        <w:t>Nach vom Vortragenden nicht durchgesehenen Mitschriften herausgegeben von</w:t>
      </w:r>
      <w:r>
        <w:rPr>
          <w:spacing w:val="40"/>
          <w:sz w:val="30"/>
        </w:rPr>
        <w:t> </w:t>
      </w:r>
      <w:r>
        <w:rPr>
          <w:sz w:val="30"/>
        </w:rPr>
        <w:t>der</w:t>
      </w:r>
      <w:r>
        <w:rPr>
          <w:spacing w:val="40"/>
          <w:sz w:val="30"/>
        </w:rPr>
        <w:t> </w:t>
      </w:r>
      <w:r>
        <w:rPr>
          <w:sz w:val="30"/>
        </w:rPr>
        <w:t>Rudolf Steiner-Nachlaßverwaltung</w:t>
      </w:r>
    </w:p>
    <w:p>
      <w:pPr>
        <w:spacing w:before="169"/>
        <w:ind w:left="1053" w:right="806" w:firstLine="0"/>
        <w:jc w:val="center"/>
        <w:rPr>
          <w:sz w:val="30"/>
        </w:rPr>
      </w:pPr>
      <w:r>
        <w:rPr>
          <w:sz w:val="30"/>
        </w:rPr>
        <w:t>Die</w:t>
      </w:r>
      <w:r>
        <w:rPr>
          <w:spacing w:val="17"/>
          <w:sz w:val="30"/>
        </w:rPr>
        <w:t> </w:t>
      </w:r>
      <w:r>
        <w:rPr>
          <w:sz w:val="30"/>
        </w:rPr>
        <w:t>Herausgabe</w:t>
      </w:r>
      <w:r>
        <w:rPr>
          <w:spacing w:val="17"/>
          <w:sz w:val="30"/>
        </w:rPr>
        <w:t> </w:t>
      </w:r>
      <w:r>
        <w:rPr>
          <w:sz w:val="30"/>
        </w:rPr>
        <w:t>der</w:t>
      </w:r>
      <w:r>
        <w:rPr>
          <w:spacing w:val="3"/>
          <w:sz w:val="30"/>
        </w:rPr>
        <w:t> </w:t>
      </w:r>
      <w:r>
        <w:rPr>
          <w:sz w:val="30"/>
        </w:rPr>
        <w:t>2.</w:t>
      </w:r>
      <w:r>
        <w:rPr>
          <w:spacing w:val="27"/>
          <w:sz w:val="30"/>
        </w:rPr>
        <w:t> </w:t>
      </w:r>
      <w:r>
        <w:rPr>
          <w:sz w:val="30"/>
        </w:rPr>
        <w:t>Auflage</w:t>
      </w:r>
      <w:r>
        <w:rPr>
          <w:spacing w:val="17"/>
          <w:sz w:val="30"/>
        </w:rPr>
        <w:t> </w:t>
      </w:r>
      <w:r>
        <w:rPr>
          <w:sz w:val="30"/>
        </w:rPr>
        <w:t>besorgte</w:t>
      </w:r>
      <w:r>
        <w:rPr>
          <w:spacing w:val="12"/>
          <w:sz w:val="30"/>
        </w:rPr>
        <w:t> </w:t>
      </w:r>
      <w:r>
        <w:rPr>
          <w:sz w:val="30"/>
        </w:rPr>
        <w:t>Ulla</w:t>
      </w:r>
      <w:r>
        <w:rPr>
          <w:spacing w:val="13"/>
          <w:sz w:val="30"/>
        </w:rPr>
        <w:t> </w:t>
      </w:r>
      <w:r>
        <w:rPr>
          <w:spacing w:val="-2"/>
          <w:sz w:val="30"/>
        </w:rPr>
        <w:t>Trapp</w:t>
      </w:r>
    </w:p>
    <w:p>
      <w:pPr>
        <w:pStyle w:val="BodyText"/>
        <w:jc w:val="left"/>
        <w:rPr>
          <w:sz w:val="30"/>
        </w:rPr>
      </w:pPr>
    </w:p>
    <w:p>
      <w:pPr>
        <w:pStyle w:val="BodyText"/>
        <w:jc w:val="left"/>
        <w:rPr>
          <w:sz w:val="30"/>
        </w:rPr>
      </w:pPr>
    </w:p>
    <w:p>
      <w:pPr>
        <w:pStyle w:val="BodyText"/>
        <w:jc w:val="left"/>
        <w:rPr>
          <w:sz w:val="30"/>
        </w:rPr>
      </w:pPr>
    </w:p>
    <w:p>
      <w:pPr>
        <w:pStyle w:val="BodyText"/>
        <w:jc w:val="left"/>
        <w:rPr>
          <w:sz w:val="30"/>
        </w:rPr>
      </w:pPr>
    </w:p>
    <w:p>
      <w:pPr>
        <w:pStyle w:val="BodyText"/>
        <w:spacing w:before="23"/>
        <w:jc w:val="left"/>
        <w:rPr>
          <w:sz w:val="30"/>
        </w:rPr>
      </w:pPr>
    </w:p>
    <w:p>
      <w:pPr>
        <w:pStyle w:val="ListParagraph"/>
        <w:numPr>
          <w:ilvl w:val="0"/>
          <w:numId w:val="1"/>
        </w:numPr>
        <w:tabs>
          <w:tab w:pos="2690" w:val="left" w:leader="none"/>
          <w:tab w:pos="2838" w:val="left" w:leader="none"/>
        </w:tabs>
        <w:spacing w:line="297" w:lineRule="auto" w:before="0" w:after="0"/>
        <w:ind w:left="2838" w:right="2099" w:hanging="471"/>
        <w:jc w:val="left"/>
        <w:rPr>
          <w:sz w:val="30"/>
        </w:rPr>
      </w:pPr>
      <w:r>
        <w:rPr>
          <w:sz w:val="30"/>
        </w:rPr>
        <w:t>Auflage</w:t>
      </w:r>
      <w:r>
        <w:rPr>
          <w:spacing w:val="-13"/>
          <w:sz w:val="30"/>
        </w:rPr>
        <w:t> </w:t>
      </w:r>
      <w:r>
        <w:rPr>
          <w:sz w:val="30"/>
        </w:rPr>
        <w:t>in</w:t>
      </w:r>
      <w:r>
        <w:rPr>
          <w:spacing w:val="-13"/>
          <w:sz w:val="30"/>
        </w:rPr>
        <w:t> </w:t>
      </w:r>
      <w:r>
        <w:rPr>
          <w:sz w:val="30"/>
        </w:rPr>
        <w:t>dieser</w:t>
      </w:r>
      <w:r>
        <w:rPr>
          <w:spacing w:val="-18"/>
          <w:sz w:val="30"/>
        </w:rPr>
        <w:t> </w:t>
      </w:r>
      <w:r>
        <w:rPr>
          <w:sz w:val="30"/>
        </w:rPr>
        <w:t>Zusammenstellung Gesamtausgabe, Dornach</w:t>
      </w:r>
      <w:r>
        <w:rPr>
          <w:spacing w:val="40"/>
          <w:sz w:val="30"/>
        </w:rPr>
        <w:t> </w:t>
      </w:r>
      <w:r>
        <w:rPr>
          <w:sz w:val="30"/>
        </w:rPr>
        <w:t>1961</w:t>
      </w:r>
    </w:p>
    <w:p>
      <w:pPr>
        <w:pStyle w:val="ListParagraph"/>
        <w:numPr>
          <w:ilvl w:val="0"/>
          <w:numId w:val="1"/>
        </w:numPr>
        <w:tabs>
          <w:tab w:pos="2350" w:val="left" w:leader="none"/>
          <w:tab w:pos="2838" w:val="left" w:leader="none"/>
        </w:tabs>
        <w:spacing w:line="292" w:lineRule="auto" w:before="0" w:after="0"/>
        <w:ind w:left="2838" w:right="1875" w:hanging="716"/>
        <w:jc w:val="left"/>
        <w:rPr>
          <w:sz w:val="30"/>
        </w:rPr>
      </w:pPr>
      <w:r>
        <w:rPr>
          <w:sz w:val="30"/>
        </w:rPr>
        <w:t>, durchgesehene und verbesserte Auflage Gesamtausgabe, Dornach</w:t>
      </w:r>
      <w:r>
        <w:rPr>
          <w:spacing w:val="40"/>
          <w:sz w:val="30"/>
        </w:rPr>
        <w:t> </w:t>
      </w:r>
      <w:r>
        <w:rPr>
          <w:sz w:val="30"/>
        </w:rPr>
        <w:t>1984</w:t>
      </w:r>
    </w:p>
    <w:p>
      <w:pPr>
        <w:pStyle w:val="BodyText"/>
        <w:jc w:val="left"/>
        <w:rPr>
          <w:sz w:val="30"/>
        </w:rPr>
      </w:pPr>
    </w:p>
    <w:p>
      <w:pPr>
        <w:pStyle w:val="BodyText"/>
        <w:spacing w:before="137"/>
        <w:jc w:val="left"/>
        <w:rPr>
          <w:sz w:val="30"/>
        </w:rPr>
      </w:pPr>
    </w:p>
    <w:p>
      <w:pPr>
        <w:spacing w:before="0"/>
        <w:ind w:left="1041" w:right="829" w:firstLine="0"/>
        <w:jc w:val="center"/>
        <w:rPr>
          <w:sz w:val="30"/>
        </w:rPr>
      </w:pPr>
      <w:r>
        <w:rPr>
          <w:spacing w:val="-2"/>
          <w:sz w:val="30"/>
        </w:rPr>
        <w:t>Einzelausgaben:</w:t>
      </w:r>
    </w:p>
    <w:p>
      <w:pPr>
        <w:spacing w:line="292" w:lineRule="auto" w:before="227"/>
        <w:ind w:left="1041" w:right="806" w:firstLine="0"/>
        <w:jc w:val="center"/>
        <w:rPr>
          <w:sz w:val="30"/>
        </w:rPr>
      </w:pPr>
      <w:r>
        <w:rPr>
          <w:sz w:val="30"/>
        </w:rPr>
        <w:t>Vortrag II und III</w:t>
      </w:r>
      <w:r>
        <w:rPr>
          <w:spacing w:val="38"/>
          <w:sz w:val="30"/>
        </w:rPr>
        <w:t> </w:t>
      </w:r>
      <w:r>
        <w:rPr>
          <w:sz w:val="30"/>
        </w:rPr>
        <w:t>«Goethes</w:t>
      </w:r>
      <w:r>
        <w:rPr>
          <w:spacing w:val="40"/>
          <w:sz w:val="30"/>
        </w:rPr>
        <w:t> </w:t>
      </w:r>
      <w:r>
        <w:rPr>
          <w:sz w:val="30"/>
        </w:rPr>
        <w:t>geheime Offenbarung, exoterisch und esoterisch», Dornach 1932,</w:t>
      </w:r>
      <w:r>
        <w:rPr>
          <w:spacing w:val="40"/>
          <w:sz w:val="30"/>
        </w:rPr>
        <w:t> </w:t>
      </w:r>
      <w:r>
        <w:rPr>
          <w:sz w:val="30"/>
        </w:rPr>
        <w:t>1982</w:t>
      </w:r>
    </w:p>
    <w:p>
      <w:pPr>
        <w:spacing w:line="292" w:lineRule="auto" w:before="156"/>
        <w:ind w:left="1192" w:right="952" w:hanging="10"/>
        <w:jc w:val="center"/>
        <w:rPr>
          <w:sz w:val="30"/>
        </w:rPr>
      </w:pPr>
      <w:r>
        <w:rPr>
          <w:sz w:val="30"/>
        </w:rPr>
        <w:t>Vortrag XIII und XIV «Die Rätsel in Goethes &lt;Faust&gt;, exoterisch und esoterisch», Dornach 1932, Dresden 1941, Dornach 1976, 1981</w:t>
      </w:r>
    </w:p>
    <w:p>
      <w:pPr>
        <w:spacing w:before="154"/>
        <w:ind w:left="1041" w:right="816" w:firstLine="0"/>
        <w:jc w:val="center"/>
        <w:rPr>
          <w:sz w:val="30"/>
        </w:rPr>
      </w:pPr>
      <w:r>
        <w:rPr>
          <w:sz w:val="30"/>
        </w:rPr>
        <w:t>Vortrag</w:t>
      </w:r>
      <w:r>
        <w:rPr>
          <w:spacing w:val="16"/>
          <w:sz w:val="30"/>
        </w:rPr>
        <w:t> </w:t>
      </w:r>
      <w:r>
        <w:rPr>
          <w:sz w:val="30"/>
        </w:rPr>
        <w:t>XVI,</w:t>
      </w:r>
      <w:r>
        <w:rPr>
          <w:spacing w:val="21"/>
          <w:sz w:val="30"/>
        </w:rPr>
        <w:t> </w:t>
      </w:r>
      <w:r>
        <w:rPr>
          <w:sz w:val="30"/>
        </w:rPr>
        <w:t>XVII</w:t>
      </w:r>
      <w:r>
        <w:rPr>
          <w:spacing w:val="31"/>
          <w:sz w:val="30"/>
        </w:rPr>
        <w:t> </w:t>
      </w:r>
      <w:r>
        <w:rPr>
          <w:sz w:val="30"/>
        </w:rPr>
        <w:t>und</w:t>
      </w:r>
      <w:r>
        <w:rPr>
          <w:spacing w:val="16"/>
          <w:sz w:val="30"/>
        </w:rPr>
        <w:t> </w:t>
      </w:r>
      <w:r>
        <w:rPr>
          <w:sz w:val="30"/>
        </w:rPr>
        <w:t>XVIII</w:t>
      </w:r>
      <w:r>
        <w:rPr>
          <w:spacing w:val="36"/>
          <w:sz w:val="30"/>
        </w:rPr>
        <w:t> </w:t>
      </w:r>
      <w:r>
        <w:rPr>
          <w:sz w:val="30"/>
        </w:rPr>
        <w:t>«Isis</w:t>
      </w:r>
      <w:r>
        <w:rPr>
          <w:spacing w:val="21"/>
          <w:sz w:val="30"/>
        </w:rPr>
        <w:t> </w:t>
      </w:r>
      <w:r>
        <w:rPr>
          <w:sz w:val="30"/>
        </w:rPr>
        <w:t>und</w:t>
      </w:r>
      <w:r>
        <w:rPr>
          <w:spacing w:val="26"/>
          <w:sz w:val="30"/>
        </w:rPr>
        <w:t> </w:t>
      </w:r>
      <w:r>
        <w:rPr>
          <w:spacing w:val="-2"/>
          <w:sz w:val="30"/>
        </w:rPr>
        <w:t>Madonna.</w:t>
      </w:r>
    </w:p>
    <w:p>
      <w:pPr>
        <w:spacing w:line="292" w:lineRule="auto" w:before="72"/>
        <w:ind w:left="1142" w:right="915" w:firstLine="0"/>
        <w:jc w:val="center"/>
        <w:rPr>
          <w:sz w:val="30"/>
        </w:rPr>
      </w:pPr>
      <w:r>
        <w:rPr>
          <w:sz w:val="30"/>
        </w:rPr>
        <w:t>Alteuropäisches Hellsehen. Die europäischen Mysterien und ihre Eingeweihten», Dornach 1955</w:t>
      </w:r>
    </w:p>
    <w:p>
      <w:pPr>
        <w:spacing w:line="292" w:lineRule="auto" w:before="152"/>
        <w:ind w:left="2185" w:right="1965" w:firstLine="0"/>
        <w:jc w:val="center"/>
        <w:rPr>
          <w:sz w:val="30"/>
        </w:rPr>
      </w:pPr>
      <w:r>
        <w:rPr>
          <w:sz w:val="30"/>
        </w:rPr>
        <w:t>Vortrag</w:t>
      </w:r>
      <w:r>
        <w:rPr>
          <w:spacing w:val="-1"/>
          <w:sz w:val="30"/>
        </w:rPr>
        <w:t> </w:t>
      </w:r>
      <w:r>
        <w:rPr>
          <w:sz w:val="30"/>
        </w:rPr>
        <w:t>XVI «Isis und Madonna» Dornach 1962, 1980</w:t>
      </w:r>
    </w:p>
    <w:p>
      <w:pPr>
        <w:pStyle w:val="BodyText"/>
        <w:jc w:val="left"/>
        <w:rPr>
          <w:sz w:val="30"/>
        </w:rPr>
      </w:pPr>
    </w:p>
    <w:p>
      <w:pPr>
        <w:pStyle w:val="BodyText"/>
        <w:jc w:val="left"/>
        <w:rPr>
          <w:sz w:val="30"/>
        </w:rPr>
      </w:pPr>
    </w:p>
    <w:p>
      <w:pPr>
        <w:pStyle w:val="BodyText"/>
        <w:jc w:val="left"/>
        <w:rPr>
          <w:sz w:val="30"/>
        </w:rPr>
      </w:pPr>
    </w:p>
    <w:p>
      <w:pPr>
        <w:pStyle w:val="BodyText"/>
        <w:jc w:val="left"/>
        <w:rPr>
          <w:sz w:val="30"/>
        </w:rPr>
      </w:pPr>
    </w:p>
    <w:p>
      <w:pPr>
        <w:pStyle w:val="BodyText"/>
        <w:jc w:val="left"/>
        <w:rPr>
          <w:sz w:val="30"/>
        </w:rPr>
      </w:pPr>
    </w:p>
    <w:p>
      <w:pPr>
        <w:pStyle w:val="BodyText"/>
        <w:jc w:val="left"/>
        <w:rPr>
          <w:sz w:val="30"/>
        </w:rPr>
      </w:pPr>
    </w:p>
    <w:p>
      <w:pPr>
        <w:pStyle w:val="BodyText"/>
        <w:spacing w:before="84"/>
        <w:jc w:val="left"/>
        <w:rPr>
          <w:sz w:val="30"/>
        </w:rPr>
      </w:pPr>
    </w:p>
    <w:p>
      <w:pPr>
        <w:spacing w:before="0"/>
        <w:ind w:left="7" w:right="0" w:firstLine="0"/>
        <w:jc w:val="center"/>
        <w:rPr>
          <w:sz w:val="30"/>
        </w:rPr>
      </w:pPr>
      <w:r>
        <w:rPr>
          <w:sz w:val="30"/>
        </w:rPr>
        <w:t>Alle</w:t>
      </w:r>
      <w:r>
        <w:rPr>
          <w:spacing w:val="2"/>
          <w:sz w:val="30"/>
        </w:rPr>
        <w:t> </w:t>
      </w:r>
      <w:r>
        <w:rPr>
          <w:sz w:val="30"/>
        </w:rPr>
        <w:t>Rechte</w:t>
      </w:r>
      <w:r>
        <w:rPr>
          <w:spacing w:val="2"/>
          <w:sz w:val="30"/>
        </w:rPr>
        <w:t> </w:t>
      </w:r>
      <w:r>
        <w:rPr>
          <w:sz w:val="30"/>
        </w:rPr>
        <w:t>bei</w:t>
      </w:r>
      <w:r>
        <w:rPr>
          <w:spacing w:val="2"/>
          <w:sz w:val="30"/>
        </w:rPr>
        <w:t> </w:t>
      </w:r>
      <w:r>
        <w:rPr>
          <w:sz w:val="30"/>
        </w:rPr>
        <w:t>der</w:t>
      </w:r>
      <w:r>
        <w:rPr>
          <w:spacing w:val="2"/>
          <w:sz w:val="30"/>
        </w:rPr>
        <w:t> </w:t>
      </w:r>
      <w:r>
        <w:rPr>
          <w:sz w:val="30"/>
        </w:rPr>
        <w:t>Rudolf</w:t>
      </w:r>
      <w:r>
        <w:rPr>
          <w:spacing w:val="2"/>
          <w:sz w:val="30"/>
        </w:rPr>
        <w:t> </w:t>
      </w:r>
      <w:r>
        <w:rPr>
          <w:sz w:val="30"/>
        </w:rPr>
        <w:t>Steiner-Nachlaß</w:t>
      </w:r>
      <w:r>
        <w:rPr>
          <w:spacing w:val="3"/>
          <w:sz w:val="30"/>
        </w:rPr>
        <w:t> </w:t>
      </w:r>
      <w:r>
        <w:rPr>
          <w:sz w:val="30"/>
        </w:rPr>
        <w:t>Verwaltung,</w:t>
      </w:r>
      <w:r>
        <w:rPr>
          <w:spacing w:val="2"/>
          <w:sz w:val="30"/>
        </w:rPr>
        <w:t> </w:t>
      </w:r>
      <w:r>
        <w:rPr>
          <w:spacing w:val="-2"/>
          <w:sz w:val="30"/>
        </w:rPr>
        <w:t>Dornach/Schweiz</w:t>
      </w:r>
    </w:p>
    <w:p>
      <w:pPr>
        <w:tabs>
          <w:tab w:pos="1005" w:val="left" w:leader="none"/>
        </w:tabs>
        <w:spacing w:line="290" w:lineRule="auto" w:before="78"/>
        <w:ind w:left="572" w:right="539" w:firstLine="0"/>
        <w:jc w:val="center"/>
        <w:rPr>
          <w:sz w:val="30"/>
        </w:rPr>
      </w:pPr>
      <w:r>
        <w:rPr>
          <w:spacing w:val="-10"/>
          <w:sz w:val="30"/>
        </w:rPr>
        <w:t>©</w:t>
      </w:r>
      <w:r>
        <w:rPr>
          <w:sz w:val="30"/>
        </w:rPr>
        <w:tab/>
        <w:t>1984 by Rudolf Steiner-Nachlaßverwaltung,</w:t>
      </w:r>
      <w:r>
        <w:rPr>
          <w:spacing w:val="29"/>
          <w:sz w:val="30"/>
        </w:rPr>
        <w:t> </w:t>
      </w:r>
      <w:r>
        <w:rPr>
          <w:sz w:val="30"/>
        </w:rPr>
        <w:t>Dornach/Schweiz Printed</w:t>
      </w:r>
      <w:r>
        <w:rPr>
          <w:spacing w:val="40"/>
          <w:sz w:val="30"/>
        </w:rPr>
        <w:t> </w:t>
      </w:r>
      <w:r>
        <w:rPr>
          <w:sz w:val="30"/>
        </w:rPr>
        <w:t>in</w:t>
      </w:r>
      <w:r>
        <w:rPr>
          <w:spacing w:val="40"/>
          <w:sz w:val="30"/>
        </w:rPr>
        <w:t> </w:t>
      </w:r>
      <w:r>
        <w:rPr>
          <w:sz w:val="30"/>
        </w:rPr>
        <w:t>Germany by</w:t>
      </w:r>
      <w:r>
        <w:rPr>
          <w:spacing w:val="40"/>
          <w:sz w:val="30"/>
        </w:rPr>
        <w:t> </w:t>
      </w:r>
      <w:r>
        <w:rPr>
          <w:sz w:val="30"/>
        </w:rPr>
        <w:t>Konkordia</w:t>
      </w:r>
      <w:r>
        <w:rPr>
          <w:spacing w:val="10"/>
          <w:sz w:val="30"/>
        </w:rPr>
        <w:t> GmbH, </w:t>
      </w:r>
      <w:r>
        <w:rPr>
          <w:sz w:val="30"/>
        </w:rPr>
        <w:t>Bühl/Baden</w:t>
      </w:r>
    </w:p>
    <w:p>
      <w:pPr>
        <w:spacing w:before="159"/>
        <w:ind w:left="23" w:right="0" w:firstLine="0"/>
        <w:jc w:val="center"/>
        <w:rPr>
          <w:sz w:val="30"/>
        </w:rPr>
      </w:pPr>
      <w:r>
        <w:rPr>
          <w:spacing w:val="-4"/>
          <w:sz w:val="30"/>
        </w:rPr>
        <w:t>ISBN</w:t>
      </w:r>
      <w:r>
        <w:rPr>
          <w:spacing w:val="32"/>
          <w:sz w:val="30"/>
        </w:rPr>
        <w:t> </w:t>
      </w:r>
      <w:r>
        <w:rPr>
          <w:spacing w:val="-4"/>
          <w:sz w:val="30"/>
        </w:rPr>
        <w:t>3-7274-0570-</w:t>
      </w:r>
      <w:r>
        <w:rPr>
          <w:spacing w:val="-10"/>
          <w:sz w:val="30"/>
        </w:rPr>
        <w:t>8</w:t>
      </w:r>
    </w:p>
    <w:p>
      <w:pPr>
        <w:spacing w:after="0"/>
        <w:jc w:val="center"/>
        <w:rPr>
          <w:sz w:val="30"/>
        </w:rPr>
        <w:sectPr>
          <w:pgSz w:w="11900" w:h="16820"/>
          <w:pgMar w:header="0" w:footer="76" w:top="900" w:bottom="260" w:left="992" w:right="1700"/>
        </w:sectPr>
      </w:pPr>
    </w:p>
    <w:p>
      <w:pPr>
        <w:spacing w:before="69"/>
        <w:ind w:left="-1" w:right="459" w:firstLine="0"/>
        <w:jc w:val="center"/>
        <w:rPr>
          <w:i/>
          <w:sz w:val="36"/>
        </w:rPr>
      </w:pPr>
      <w:r>
        <w:rPr>
          <w:i/>
          <w:sz w:val="36"/>
        </w:rPr>
        <w:t>Xu</w:t>
      </w:r>
      <w:r>
        <w:rPr>
          <w:i/>
          <w:spacing w:val="-30"/>
          <w:sz w:val="36"/>
        </w:rPr>
        <w:t> </w:t>
      </w:r>
      <w:r>
        <w:rPr>
          <w:i/>
          <w:sz w:val="36"/>
        </w:rPr>
        <w:t>den</w:t>
      </w:r>
      <w:r>
        <w:rPr>
          <w:i/>
          <w:spacing w:val="-30"/>
          <w:sz w:val="36"/>
        </w:rPr>
        <w:t> </w:t>
      </w:r>
      <w:r>
        <w:rPr>
          <w:i/>
          <w:spacing w:val="-2"/>
          <w:sz w:val="36"/>
        </w:rPr>
        <w:t>Veröffentlichungen</w:t>
      </w:r>
    </w:p>
    <w:p>
      <w:pPr>
        <w:spacing w:before="9"/>
        <w:ind w:left="-1" w:right="529" w:firstLine="0"/>
        <w:jc w:val="center"/>
        <w:rPr>
          <w:i/>
          <w:sz w:val="36"/>
        </w:rPr>
      </w:pPr>
      <w:r>
        <w:rPr>
          <w:i/>
          <w:spacing w:val="-2"/>
          <w:sz w:val="36"/>
        </w:rPr>
        <w:t>aus</w:t>
      </w:r>
      <w:r>
        <w:rPr>
          <w:i/>
          <w:spacing w:val="-22"/>
          <w:sz w:val="36"/>
        </w:rPr>
        <w:t> </w:t>
      </w:r>
      <w:r>
        <w:rPr>
          <w:i/>
          <w:spacing w:val="-2"/>
          <w:sz w:val="36"/>
        </w:rPr>
        <w:t>dem</w:t>
      </w:r>
      <w:r>
        <w:rPr>
          <w:i/>
          <w:spacing w:val="-21"/>
          <w:sz w:val="36"/>
        </w:rPr>
        <w:t> </w:t>
      </w:r>
      <w:r>
        <w:rPr>
          <w:i/>
          <w:spacing w:val="-2"/>
          <w:sz w:val="36"/>
        </w:rPr>
        <w:t>Vortragswerk</w:t>
      </w:r>
      <w:r>
        <w:rPr>
          <w:i/>
          <w:spacing w:val="-20"/>
          <w:sz w:val="36"/>
        </w:rPr>
        <w:t> </w:t>
      </w:r>
      <w:r>
        <w:rPr>
          <w:i/>
          <w:spacing w:val="-2"/>
          <w:sz w:val="36"/>
        </w:rPr>
        <w:t>von</w:t>
      </w:r>
      <w:r>
        <w:rPr>
          <w:i/>
          <w:spacing w:val="-20"/>
          <w:sz w:val="36"/>
        </w:rPr>
        <w:t> </w:t>
      </w:r>
      <w:r>
        <w:rPr>
          <w:i/>
          <w:spacing w:val="-2"/>
          <w:sz w:val="36"/>
        </w:rPr>
        <w:t>Rudolf</w:t>
      </w:r>
      <w:r>
        <w:rPr>
          <w:i/>
          <w:spacing w:val="-19"/>
          <w:sz w:val="36"/>
        </w:rPr>
        <w:t> </w:t>
      </w:r>
      <w:r>
        <w:rPr>
          <w:i/>
          <w:spacing w:val="-2"/>
          <w:sz w:val="36"/>
        </w:rPr>
        <w:t>Steiner</w:t>
      </w:r>
    </w:p>
    <w:p>
      <w:pPr>
        <w:pStyle w:val="BodyText"/>
        <w:jc w:val="left"/>
        <w:rPr>
          <w:i/>
          <w:sz w:val="36"/>
        </w:rPr>
      </w:pPr>
    </w:p>
    <w:p>
      <w:pPr>
        <w:pStyle w:val="BodyText"/>
        <w:spacing w:before="24"/>
        <w:jc w:val="left"/>
        <w:rPr>
          <w:i/>
          <w:sz w:val="36"/>
        </w:rPr>
      </w:pPr>
    </w:p>
    <w:p>
      <w:pPr>
        <w:spacing w:line="223" w:lineRule="auto" w:before="0"/>
        <w:ind w:left="83" w:right="597" w:firstLine="4"/>
        <w:jc w:val="both"/>
        <w:rPr>
          <w:sz w:val="36"/>
        </w:rPr>
      </w:pPr>
      <w:r>
        <w:rPr>
          <w:sz w:val="36"/>
        </w:rPr>
        <w:t>Die Grundlage der anthroposophisch orientierten Geistes- wissenschaft</w:t>
      </w:r>
      <w:r>
        <w:rPr>
          <w:spacing w:val="-23"/>
          <w:sz w:val="36"/>
        </w:rPr>
        <w:t> </w:t>
      </w:r>
      <w:r>
        <w:rPr>
          <w:sz w:val="36"/>
        </w:rPr>
        <w:t>bilden</w:t>
      </w:r>
      <w:r>
        <w:rPr>
          <w:spacing w:val="-22"/>
          <w:sz w:val="36"/>
        </w:rPr>
        <w:t> </w:t>
      </w:r>
      <w:r>
        <w:rPr>
          <w:sz w:val="36"/>
        </w:rPr>
        <w:t>die</w:t>
      </w:r>
      <w:r>
        <w:rPr>
          <w:spacing w:val="-23"/>
          <w:sz w:val="36"/>
        </w:rPr>
        <w:t> </w:t>
      </w:r>
      <w:r>
        <w:rPr>
          <w:sz w:val="36"/>
        </w:rPr>
        <w:t>von</w:t>
      </w:r>
      <w:r>
        <w:rPr>
          <w:spacing w:val="-22"/>
          <w:sz w:val="36"/>
        </w:rPr>
        <w:t> </w:t>
      </w:r>
      <w:r>
        <w:rPr>
          <w:sz w:val="36"/>
        </w:rPr>
        <w:t>Rudolf</w:t>
      </w:r>
      <w:r>
        <w:rPr>
          <w:spacing w:val="-23"/>
          <w:sz w:val="36"/>
        </w:rPr>
        <w:t> </w:t>
      </w:r>
      <w:r>
        <w:rPr>
          <w:sz w:val="36"/>
        </w:rPr>
        <w:t>Steiner</w:t>
      </w:r>
      <w:r>
        <w:rPr>
          <w:spacing w:val="-18"/>
          <w:sz w:val="36"/>
        </w:rPr>
        <w:t> </w:t>
      </w:r>
      <w:r>
        <w:rPr>
          <w:sz w:val="36"/>
        </w:rPr>
        <w:t>(1861-1925)</w:t>
      </w:r>
      <w:r>
        <w:rPr>
          <w:spacing w:val="-11"/>
          <w:sz w:val="36"/>
        </w:rPr>
        <w:t> </w:t>
      </w:r>
      <w:r>
        <w:rPr>
          <w:sz w:val="36"/>
        </w:rPr>
        <w:t>ge- schriebenen und veröffentlichten Werke. Daneben hielt er in</w:t>
      </w:r>
      <w:r>
        <w:rPr>
          <w:spacing w:val="-23"/>
          <w:sz w:val="36"/>
        </w:rPr>
        <w:t> </w:t>
      </w:r>
      <w:r>
        <w:rPr>
          <w:sz w:val="36"/>
        </w:rPr>
        <w:t>den</w:t>
      </w:r>
      <w:r>
        <w:rPr>
          <w:spacing w:val="-22"/>
          <w:sz w:val="36"/>
        </w:rPr>
        <w:t> </w:t>
      </w:r>
      <w:r>
        <w:rPr>
          <w:sz w:val="36"/>
        </w:rPr>
        <w:t>Jahren</w:t>
      </w:r>
      <w:r>
        <w:rPr>
          <w:spacing w:val="-23"/>
          <w:sz w:val="36"/>
        </w:rPr>
        <w:t> </w:t>
      </w:r>
      <w:r>
        <w:rPr>
          <w:sz w:val="36"/>
        </w:rPr>
        <w:t>1900</w:t>
      </w:r>
      <w:r>
        <w:rPr>
          <w:spacing w:val="-21"/>
          <w:sz w:val="36"/>
        </w:rPr>
        <w:t> </w:t>
      </w:r>
      <w:r>
        <w:rPr>
          <w:sz w:val="36"/>
        </w:rPr>
        <w:t>bis</w:t>
      </w:r>
      <w:r>
        <w:rPr>
          <w:spacing w:val="-1"/>
          <w:sz w:val="36"/>
        </w:rPr>
        <w:t> </w:t>
      </w:r>
      <w:r>
        <w:rPr>
          <w:sz w:val="36"/>
        </w:rPr>
        <w:t>1924</w:t>
      </w:r>
      <w:r>
        <w:rPr>
          <w:spacing w:val="-18"/>
          <w:sz w:val="36"/>
        </w:rPr>
        <w:t> </w:t>
      </w:r>
      <w:r>
        <w:rPr>
          <w:sz w:val="36"/>
        </w:rPr>
        <w:t>zahlreiche</w:t>
      </w:r>
      <w:r>
        <w:rPr>
          <w:spacing w:val="-21"/>
          <w:sz w:val="36"/>
        </w:rPr>
        <w:t> </w:t>
      </w:r>
      <w:r>
        <w:rPr>
          <w:sz w:val="36"/>
        </w:rPr>
        <w:t>Vorträge</w:t>
      </w:r>
      <w:r>
        <w:rPr>
          <w:spacing w:val="-21"/>
          <w:sz w:val="36"/>
        </w:rPr>
        <w:t> </w:t>
      </w:r>
      <w:r>
        <w:rPr>
          <w:sz w:val="36"/>
        </w:rPr>
        <w:t>und</w:t>
      </w:r>
      <w:r>
        <w:rPr>
          <w:spacing w:val="-21"/>
          <w:sz w:val="36"/>
        </w:rPr>
        <w:t> </w:t>
      </w:r>
      <w:r>
        <w:rPr>
          <w:sz w:val="36"/>
        </w:rPr>
        <w:t>Kurse, sowohl öffentlich wie auch für die Mitglieder der Theoso- </w:t>
      </w:r>
      <w:r>
        <w:rPr>
          <w:spacing w:val="-2"/>
          <w:sz w:val="36"/>
        </w:rPr>
        <w:t>phischen,</w:t>
      </w:r>
      <w:r>
        <w:rPr>
          <w:spacing w:val="-21"/>
          <w:sz w:val="36"/>
        </w:rPr>
        <w:t> </w:t>
      </w:r>
      <w:r>
        <w:rPr>
          <w:spacing w:val="-2"/>
          <w:sz w:val="36"/>
        </w:rPr>
        <w:t>später</w:t>
      </w:r>
      <w:r>
        <w:rPr>
          <w:spacing w:val="-20"/>
          <w:sz w:val="36"/>
        </w:rPr>
        <w:t> </w:t>
      </w:r>
      <w:r>
        <w:rPr>
          <w:spacing w:val="-2"/>
          <w:sz w:val="36"/>
        </w:rPr>
        <w:t>Anthroposophischen</w:t>
      </w:r>
      <w:r>
        <w:rPr>
          <w:spacing w:val="-16"/>
          <w:sz w:val="36"/>
        </w:rPr>
        <w:t> </w:t>
      </w:r>
      <w:r>
        <w:rPr>
          <w:spacing w:val="-2"/>
          <w:sz w:val="36"/>
        </w:rPr>
        <w:t>Gesellschaft.</w:t>
      </w:r>
      <w:r>
        <w:rPr>
          <w:spacing w:val="-15"/>
          <w:sz w:val="36"/>
        </w:rPr>
        <w:t> </w:t>
      </w:r>
      <w:r>
        <w:rPr>
          <w:spacing w:val="-2"/>
          <w:sz w:val="36"/>
        </w:rPr>
        <w:t>Er</w:t>
      </w:r>
      <w:r>
        <w:rPr>
          <w:spacing w:val="-21"/>
          <w:sz w:val="36"/>
        </w:rPr>
        <w:t> </w:t>
      </w:r>
      <w:r>
        <w:rPr>
          <w:spacing w:val="-2"/>
          <w:sz w:val="36"/>
        </w:rPr>
        <w:t>selbst </w:t>
      </w:r>
      <w:r>
        <w:rPr>
          <w:sz w:val="36"/>
        </w:rPr>
        <w:t>wollte ursprünglich, daß seine durchwegs frei gehaltenen Vorträge</w:t>
      </w:r>
      <w:r>
        <w:rPr>
          <w:spacing w:val="56"/>
          <w:sz w:val="36"/>
        </w:rPr>
        <w:t> </w:t>
      </w:r>
      <w:r>
        <w:rPr>
          <w:sz w:val="36"/>
        </w:rPr>
        <w:t>nicht</w:t>
      </w:r>
      <w:r>
        <w:rPr>
          <w:spacing w:val="61"/>
          <w:sz w:val="36"/>
        </w:rPr>
        <w:t> </w:t>
      </w:r>
      <w:r>
        <w:rPr>
          <w:sz w:val="36"/>
        </w:rPr>
        <w:t>schriftlich</w:t>
      </w:r>
      <w:r>
        <w:rPr>
          <w:spacing w:val="52"/>
          <w:sz w:val="36"/>
        </w:rPr>
        <w:t> </w:t>
      </w:r>
      <w:r>
        <w:rPr>
          <w:sz w:val="36"/>
        </w:rPr>
        <w:t>festgehalten</w:t>
      </w:r>
      <w:r>
        <w:rPr>
          <w:spacing w:val="48"/>
          <w:sz w:val="36"/>
        </w:rPr>
        <w:t> </w:t>
      </w:r>
      <w:r>
        <w:rPr>
          <w:sz w:val="36"/>
        </w:rPr>
        <w:t>würden,</w:t>
      </w:r>
      <w:r>
        <w:rPr>
          <w:spacing w:val="57"/>
          <w:sz w:val="36"/>
        </w:rPr>
        <w:t> </w:t>
      </w:r>
      <w:r>
        <w:rPr>
          <w:sz w:val="36"/>
        </w:rPr>
        <w:t>da</w:t>
      </w:r>
      <w:r>
        <w:rPr>
          <w:spacing w:val="57"/>
          <w:sz w:val="36"/>
        </w:rPr>
        <w:t> </w:t>
      </w:r>
      <w:r>
        <w:rPr>
          <w:sz w:val="36"/>
        </w:rPr>
        <w:t>sie</w:t>
      </w:r>
      <w:r>
        <w:rPr>
          <w:spacing w:val="64"/>
          <w:sz w:val="36"/>
        </w:rPr>
        <w:t> </w:t>
      </w:r>
      <w:r>
        <w:rPr>
          <w:spacing w:val="-7"/>
          <w:sz w:val="36"/>
        </w:rPr>
        <w:t>als</w:t>
      </w:r>
    </w:p>
    <w:p>
      <w:pPr>
        <w:spacing w:line="223" w:lineRule="auto" w:before="0"/>
        <w:ind w:left="97" w:right="569" w:firstLine="14"/>
        <w:jc w:val="both"/>
        <w:rPr>
          <w:sz w:val="36"/>
        </w:rPr>
      </w:pPr>
      <w:r>
        <w:rPr>
          <w:sz w:val="36"/>
        </w:rPr>
        <w:t>«mündliche,</w:t>
      </w:r>
      <w:r>
        <w:rPr>
          <w:spacing w:val="-9"/>
          <w:sz w:val="36"/>
        </w:rPr>
        <w:t> </w:t>
      </w:r>
      <w:r>
        <w:rPr>
          <w:sz w:val="36"/>
        </w:rPr>
        <w:t>nicht</w:t>
      </w:r>
      <w:r>
        <w:rPr>
          <w:spacing w:val="-13"/>
          <w:sz w:val="36"/>
        </w:rPr>
        <w:t> </w:t>
      </w:r>
      <w:r>
        <w:rPr>
          <w:sz w:val="36"/>
        </w:rPr>
        <w:t>zum</w:t>
      </w:r>
      <w:r>
        <w:rPr>
          <w:spacing w:val="-22"/>
          <w:sz w:val="36"/>
        </w:rPr>
        <w:t> </w:t>
      </w:r>
      <w:r>
        <w:rPr>
          <w:sz w:val="36"/>
        </w:rPr>
        <w:t>Druck</w:t>
      </w:r>
      <w:r>
        <w:rPr>
          <w:spacing w:val="-17"/>
          <w:sz w:val="36"/>
        </w:rPr>
        <w:t> </w:t>
      </w:r>
      <w:r>
        <w:rPr>
          <w:sz w:val="36"/>
        </w:rPr>
        <w:t>bestimmte</w:t>
      </w:r>
      <w:r>
        <w:rPr>
          <w:spacing w:val="-22"/>
          <w:sz w:val="36"/>
        </w:rPr>
        <w:t> </w:t>
      </w:r>
      <w:r>
        <w:rPr>
          <w:sz w:val="36"/>
        </w:rPr>
        <w:t>Mitteilungen» ge- dacht waren. Nachdem aber zunehmend unvollständige und</w:t>
      </w:r>
      <w:r>
        <w:rPr>
          <w:spacing w:val="-12"/>
          <w:sz w:val="36"/>
        </w:rPr>
        <w:t> </w:t>
      </w:r>
      <w:r>
        <w:rPr>
          <w:sz w:val="36"/>
        </w:rPr>
        <w:t>fehlerhafte</w:t>
      </w:r>
      <w:r>
        <w:rPr>
          <w:spacing w:val="-12"/>
          <w:sz w:val="36"/>
        </w:rPr>
        <w:t> </w:t>
      </w:r>
      <w:r>
        <w:rPr>
          <w:sz w:val="36"/>
        </w:rPr>
        <w:t>Hörernachschriften</w:t>
      </w:r>
      <w:r>
        <w:rPr>
          <w:spacing w:val="-12"/>
          <w:sz w:val="36"/>
        </w:rPr>
        <w:t> </w:t>
      </w:r>
      <w:r>
        <w:rPr>
          <w:sz w:val="36"/>
        </w:rPr>
        <w:t>angefertigt</w:t>
      </w:r>
      <w:r>
        <w:rPr>
          <w:spacing w:val="-12"/>
          <w:sz w:val="36"/>
        </w:rPr>
        <w:t> </w:t>
      </w:r>
      <w:r>
        <w:rPr>
          <w:sz w:val="36"/>
        </w:rPr>
        <w:t>und</w:t>
      </w:r>
      <w:r>
        <w:rPr>
          <w:spacing w:val="-20"/>
          <w:sz w:val="36"/>
        </w:rPr>
        <w:t> </w:t>
      </w:r>
      <w:r>
        <w:rPr>
          <w:sz w:val="36"/>
        </w:rPr>
        <w:t>verbrei- tet wurden, sah er sich veranlaßt, das Nachschreiben zu regeln. Mit dieser Aufgabe betraute er Marie Steiner-von Sivers. Ihr oblag die Bestimmung der Stenographierenden, die Verwaltung der Nachschriften und die für die Heraus- gabe notwendige Durchsicht der Texte. Da Rudolf Steiner aus Zeitmangel</w:t>
      </w:r>
      <w:r>
        <w:rPr>
          <w:spacing w:val="-10"/>
          <w:sz w:val="36"/>
        </w:rPr>
        <w:t> </w:t>
      </w:r>
      <w:r>
        <w:rPr>
          <w:sz w:val="36"/>
        </w:rPr>
        <w:t>nur</w:t>
      </w:r>
      <w:r>
        <w:rPr>
          <w:spacing w:val="-14"/>
          <w:sz w:val="36"/>
        </w:rPr>
        <w:t> </w:t>
      </w:r>
      <w:r>
        <w:rPr>
          <w:sz w:val="36"/>
        </w:rPr>
        <w:t>in ganz</w:t>
      </w:r>
      <w:r>
        <w:rPr>
          <w:spacing w:val="-14"/>
          <w:sz w:val="36"/>
        </w:rPr>
        <w:t> </w:t>
      </w:r>
      <w:r>
        <w:rPr>
          <w:sz w:val="36"/>
        </w:rPr>
        <w:t>wenigen</w:t>
      </w:r>
      <w:r>
        <w:rPr>
          <w:spacing w:val="-2"/>
          <w:sz w:val="36"/>
        </w:rPr>
        <w:t> </w:t>
      </w:r>
      <w:r>
        <w:rPr>
          <w:sz w:val="36"/>
        </w:rPr>
        <w:t>Fällen</w:t>
      </w:r>
      <w:r>
        <w:rPr>
          <w:spacing w:val="-2"/>
          <w:sz w:val="36"/>
        </w:rPr>
        <w:t> </w:t>
      </w:r>
      <w:r>
        <w:rPr>
          <w:sz w:val="36"/>
        </w:rPr>
        <w:t>die</w:t>
      </w:r>
      <w:r>
        <w:rPr>
          <w:spacing w:val="-10"/>
          <w:sz w:val="36"/>
        </w:rPr>
        <w:t> </w:t>
      </w:r>
      <w:r>
        <w:rPr>
          <w:sz w:val="36"/>
        </w:rPr>
        <w:t>Nachschrif- ten selbst korrigieren konnte, muß gegenüber allen Vor- tragsveröffentlichungen sein</w:t>
      </w:r>
      <w:r>
        <w:rPr>
          <w:spacing w:val="-6"/>
          <w:sz w:val="36"/>
        </w:rPr>
        <w:t> </w:t>
      </w:r>
      <w:r>
        <w:rPr>
          <w:sz w:val="36"/>
        </w:rPr>
        <w:t>Vorbehalt</w:t>
      </w:r>
      <w:r>
        <w:rPr>
          <w:spacing w:val="-6"/>
          <w:sz w:val="36"/>
        </w:rPr>
        <w:t> </w:t>
      </w:r>
      <w:r>
        <w:rPr>
          <w:sz w:val="36"/>
        </w:rPr>
        <w:t>berücksichtigt</w:t>
      </w:r>
      <w:r>
        <w:rPr>
          <w:spacing w:val="-14"/>
          <w:sz w:val="36"/>
        </w:rPr>
        <w:t> </w:t>
      </w:r>
      <w:r>
        <w:rPr>
          <w:sz w:val="36"/>
        </w:rPr>
        <w:t>wer- den: «Es wird eben nur</w:t>
      </w:r>
      <w:r>
        <w:rPr>
          <w:spacing w:val="-13"/>
          <w:sz w:val="36"/>
        </w:rPr>
        <w:t> </w:t>
      </w:r>
      <w:r>
        <w:rPr>
          <w:sz w:val="36"/>
        </w:rPr>
        <w:t>hingenommen</w:t>
      </w:r>
      <w:r>
        <w:rPr>
          <w:spacing w:val="-13"/>
          <w:sz w:val="36"/>
        </w:rPr>
        <w:t> </w:t>
      </w:r>
      <w:r>
        <w:rPr>
          <w:sz w:val="36"/>
        </w:rPr>
        <w:t>werden</w:t>
      </w:r>
      <w:r>
        <w:rPr>
          <w:spacing w:val="-9"/>
          <w:sz w:val="36"/>
        </w:rPr>
        <w:t> </w:t>
      </w:r>
      <w:r>
        <w:rPr>
          <w:sz w:val="36"/>
        </w:rPr>
        <w:t>müssen, daß in den von mir nicht nachgesehenen</w:t>
      </w:r>
      <w:r>
        <w:rPr>
          <w:spacing w:val="-7"/>
          <w:sz w:val="36"/>
        </w:rPr>
        <w:t> </w:t>
      </w:r>
      <w:r>
        <w:rPr>
          <w:sz w:val="36"/>
        </w:rPr>
        <w:t>Vorlagen sich Fehler- haftes</w:t>
      </w:r>
      <w:r>
        <w:rPr>
          <w:spacing w:val="40"/>
          <w:sz w:val="36"/>
        </w:rPr>
        <w:t> </w:t>
      </w:r>
      <w:r>
        <w:rPr>
          <w:sz w:val="36"/>
        </w:rPr>
        <w:t>findet.»</w:t>
      </w:r>
    </w:p>
    <w:p>
      <w:pPr>
        <w:spacing w:line="223" w:lineRule="auto" w:before="80"/>
        <w:ind w:left="131" w:right="553" w:firstLine="336"/>
        <w:jc w:val="both"/>
        <w:rPr>
          <w:sz w:val="36"/>
        </w:rPr>
      </w:pPr>
      <w:r>
        <w:rPr>
          <w:sz w:val="36"/>
        </w:rPr>
        <w:t>Nach dem Tode von Marie Steiner (1867-1948) wurde gemäß ihren Richtlinien mit der Herausgabe einer Rudolf Steiner Gesamtausgabe begonnen. Der vorliegende Band </w:t>
      </w:r>
      <w:r>
        <w:rPr>
          <w:spacing w:val="-4"/>
          <w:sz w:val="36"/>
        </w:rPr>
        <w:t>bildet</w:t>
      </w:r>
      <w:r>
        <w:rPr>
          <w:spacing w:val="-19"/>
          <w:sz w:val="36"/>
        </w:rPr>
        <w:t> </w:t>
      </w:r>
      <w:r>
        <w:rPr>
          <w:spacing w:val="-4"/>
          <w:sz w:val="36"/>
        </w:rPr>
        <w:t>einen</w:t>
      </w:r>
      <w:r>
        <w:rPr>
          <w:spacing w:val="-16"/>
          <w:sz w:val="36"/>
        </w:rPr>
        <w:t> </w:t>
      </w:r>
      <w:r>
        <w:rPr>
          <w:spacing w:val="-4"/>
          <w:sz w:val="36"/>
        </w:rPr>
        <w:t>Bestandteil</w:t>
      </w:r>
      <w:r>
        <w:rPr>
          <w:spacing w:val="-19"/>
          <w:sz w:val="36"/>
        </w:rPr>
        <w:t> </w:t>
      </w:r>
      <w:r>
        <w:rPr>
          <w:spacing w:val="-4"/>
          <w:sz w:val="36"/>
        </w:rPr>
        <w:t>dieser</w:t>
      </w:r>
      <w:r>
        <w:rPr>
          <w:spacing w:val="-15"/>
          <w:sz w:val="36"/>
        </w:rPr>
        <w:t> </w:t>
      </w:r>
      <w:r>
        <w:rPr>
          <w:spacing w:val="-4"/>
          <w:sz w:val="36"/>
        </w:rPr>
        <w:t>Gesamtausgabe.</w:t>
      </w:r>
      <w:r>
        <w:rPr>
          <w:spacing w:val="-5"/>
          <w:sz w:val="36"/>
        </w:rPr>
        <w:t> </w:t>
      </w:r>
      <w:r>
        <w:rPr>
          <w:spacing w:val="-4"/>
          <w:sz w:val="36"/>
        </w:rPr>
        <w:t>Soweit</w:t>
      </w:r>
      <w:r>
        <w:rPr>
          <w:spacing w:val="-16"/>
          <w:sz w:val="36"/>
        </w:rPr>
        <w:t> </w:t>
      </w:r>
      <w:r>
        <w:rPr>
          <w:spacing w:val="-4"/>
          <w:sz w:val="36"/>
        </w:rPr>
        <w:t>erfor- </w:t>
      </w:r>
      <w:r>
        <w:rPr>
          <w:sz w:val="36"/>
        </w:rPr>
        <w:t>derlich, finden</w:t>
      </w:r>
      <w:r>
        <w:rPr>
          <w:spacing w:val="-1"/>
          <w:sz w:val="36"/>
        </w:rPr>
        <w:t> </w:t>
      </w:r>
      <w:r>
        <w:rPr>
          <w:sz w:val="36"/>
        </w:rPr>
        <w:t>sich</w:t>
      </w:r>
      <w:r>
        <w:rPr>
          <w:spacing w:val="-13"/>
          <w:sz w:val="36"/>
        </w:rPr>
        <w:t> </w:t>
      </w:r>
      <w:r>
        <w:rPr>
          <w:sz w:val="36"/>
        </w:rPr>
        <w:t>nähere</w:t>
      </w:r>
      <w:r>
        <w:rPr>
          <w:spacing w:val="-9"/>
          <w:sz w:val="36"/>
        </w:rPr>
        <w:t> </w:t>
      </w:r>
      <w:r>
        <w:rPr>
          <w:sz w:val="36"/>
        </w:rPr>
        <w:t>Angaben</w:t>
      </w:r>
      <w:r>
        <w:rPr>
          <w:spacing w:val="-1"/>
          <w:sz w:val="36"/>
        </w:rPr>
        <w:t> </w:t>
      </w:r>
      <w:r>
        <w:rPr>
          <w:sz w:val="36"/>
        </w:rPr>
        <w:t>zu</w:t>
      </w:r>
      <w:r>
        <w:rPr>
          <w:spacing w:val="-5"/>
          <w:sz w:val="36"/>
        </w:rPr>
        <w:t> </w:t>
      </w:r>
      <w:r>
        <w:rPr>
          <w:sz w:val="36"/>
        </w:rPr>
        <w:t>den</w:t>
      </w:r>
      <w:r>
        <w:rPr>
          <w:spacing w:val="-13"/>
          <w:sz w:val="36"/>
        </w:rPr>
        <w:t> </w:t>
      </w:r>
      <w:r>
        <w:rPr>
          <w:sz w:val="36"/>
        </w:rPr>
        <w:t>Textunterlagen am Beginn der Hinweise.</w:t>
      </w:r>
    </w:p>
    <w:p>
      <w:pPr>
        <w:spacing w:after="0" w:line="223" w:lineRule="auto"/>
        <w:jc w:val="both"/>
        <w:rPr>
          <w:sz w:val="36"/>
        </w:rPr>
        <w:sectPr>
          <w:pgSz w:w="11900" w:h="16840"/>
          <w:pgMar w:header="0" w:footer="76" w:top="1780" w:bottom="280" w:left="992" w:right="1700"/>
        </w:sectPr>
      </w:pPr>
    </w:p>
    <w:p>
      <w:pPr>
        <w:spacing w:before="56"/>
        <w:ind w:left="203" w:right="241" w:firstLine="0"/>
        <w:jc w:val="center"/>
        <w:rPr>
          <w:sz w:val="36"/>
        </w:rPr>
      </w:pPr>
      <w:r>
        <w:rPr>
          <w:sz w:val="36"/>
        </w:rPr>
        <mc:AlternateContent>
          <mc:Choice Requires="wps">
            <w:drawing>
              <wp:anchor distT="0" distB="0" distL="0" distR="0" allowOverlap="1" layoutInCell="1" locked="0" behindDoc="1" simplePos="0" relativeHeight="485242368">
                <wp:simplePos x="0" y="0"/>
                <wp:positionH relativeFrom="page">
                  <wp:posOffset>2551226</wp:posOffset>
                </wp:positionH>
                <wp:positionV relativeFrom="paragraph">
                  <wp:posOffset>1183106</wp:posOffset>
                </wp:positionV>
                <wp:extent cx="11430" cy="1143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0.884003pt;margin-top:93.157997pt;width:.882pt;height:.882pt;mso-position-horizontal-relative:page;mso-position-vertical-relative:paragraph;z-index:-18074112" id="docshape3"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42880">
                <wp:simplePos x="0" y="0"/>
                <wp:positionH relativeFrom="page">
                  <wp:posOffset>2851899</wp:posOffset>
                </wp:positionH>
                <wp:positionV relativeFrom="paragraph">
                  <wp:posOffset>1183106</wp:posOffset>
                </wp:positionV>
                <wp:extent cx="11430" cy="1143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4.559006pt;margin-top:93.157997pt;width:.882pt;height:.882pt;mso-position-horizontal-relative:page;mso-position-vertical-relative:paragraph;z-index:-18073600" id="docshape4"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43392">
                <wp:simplePos x="0" y="0"/>
                <wp:positionH relativeFrom="page">
                  <wp:posOffset>3152571</wp:posOffset>
                </wp:positionH>
                <wp:positionV relativeFrom="paragraph">
                  <wp:posOffset>1183106</wp:posOffset>
                </wp:positionV>
                <wp:extent cx="11430" cy="1143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8.233994pt;margin-top:93.157997pt;width:.882pt;height:.882pt;mso-position-horizontal-relative:page;mso-position-vertical-relative:paragraph;z-index:-18073088" id="docshape5"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43904">
                <wp:simplePos x="0" y="0"/>
                <wp:positionH relativeFrom="page">
                  <wp:posOffset>3453244</wp:posOffset>
                </wp:positionH>
                <wp:positionV relativeFrom="paragraph">
                  <wp:posOffset>1183106</wp:posOffset>
                </wp:positionV>
                <wp:extent cx="11430" cy="1143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1.908997pt;margin-top:93.157997pt;width:.882pt;height:.882pt;mso-position-horizontal-relative:page;mso-position-vertical-relative:paragraph;z-index:-18072576" id="docshape6"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44416">
                <wp:simplePos x="0" y="0"/>
                <wp:positionH relativeFrom="page">
                  <wp:posOffset>3753916</wp:posOffset>
                </wp:positionH>
                <wp:positionV relativeFrom="paragraph">
                  <wp:posOffset>1183106</wp:posOffset>
                </wp:positionV>
                <wp:extent cx="11430" cy="1143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5.584015pt;margin-top:93.157997pt;width:.882pt;height:.882pt;mso-position-horizontal-relative:page;mso-position-vertical-relative:paragraph;z-index:-18072064" id="docshape7"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44928">
                <wp:simplePos x="0" y="0"/>
                <wp:positionH relativeFrom="page">
                  <wp:posOffset>4054589</wp:posOffset>
                </wp:positionH>
                <wp:positionV relativeFrom="paragraph">
                  <wp:posOffset>1183106</wp:posOffset>
                </wp:positionV>
                <wp:extent cx="11430" cy="1143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9.259003pt;margin-top:93.157997pt;width:.882pt;height:.882pt;mso-position-horizontal-relative:page;mso-position-vertical-relative:paragraph;z-index:-18071552" id="docshape8"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45440">
                <wp:simplePos x="0" y="0"/>
                <wp:positionH relativeFrom="page">
                  <wp:posOffset>4355261</wp:posOffset>
                </wp:positionH>
                <wp:positionV relativeFrom="paragraph">
                  <wp:posOffset>1183106</wp:posOffset>
                </wp:positionV>
                <wp:extent cx="11430" cy="1143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2.93399pt;margin-top:93.157997pt;width:.882pt;height:.882pt;mso-position-horizontal-relative:page;mso-position-vertical-relative:paragraph;z-index:-18071040" id="docshape9"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45952">
                <wp:simplePos x="0" y="0"/>
                <wp:positionH relativeFrom="page">
                  <wp:posOffset>4655934</wp:posOffset>
                </wp:positionH>
                <wp:positionV relativeFrom="paragraph">
                  <wp:posOffset>1183106</wp:posOffset>
                </wp:positionV>
                <wp:extent cx="11430" cy="1143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6.609009pt;margin-top:93.157997pt;width:.882pt;height:.882pt;mso-position-horizontal-relative:page;mso-position-vertical-relative:paragraph;z-index:-18070528" id="docshape10"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46464">
                <wp:simplePos x="0" y="0"/>
                <wp:positionH relativeFrom="page">
                  <wp:posOffset>4956606</wp:posOffset>
                </wp:positionH>
                <wp:positionV relativeFrom="paragraph">
                  <wp:posOffset>1183106</wp:posOffset>
                </wp:positionV>
                <wp:extent cx="11430" cy="1143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0.283997pt;margin-top:93.157997pt;width:.882pt;height:.882pt;mso-position-horizontal-relative:page;mso-position-vertical-relative:paragraph;z-index:-18070016" id="docshape11"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46976">
                <wp:simplePos x="0" y="0"/>
                <wp:positionH relativeFrom="page">
                  <wp:posOffset>5257279</wp:posOffset>
                </wp:positionH>
                <wp:positionV relativeFrom="paragraph">
                  <wp:posOffset>1183106</wp:posOffset>
                </wp:positionV>
                <wp:extent cx="11430" cy="1143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3.959015pt;margin-top:93.157997pt;width:.882pt;height:.882pt;mso-position-horizontal-relative:page;mso-position-vertical-relative:paragraph;z-index:-18069504" id="docshape12"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47488">
                <wp:simplePos x="0" y="0"/>
                <wp:positionH relativeFrom="page">
                  <wp:posOffset>5557951</wp:posOffset>
                </wp:positionH>
                <wp:positionV relativeFrom="paragraph">
                  <wp:posOffset>1183106</wp:posOffset>
                </wp:positionV>
                <wp:extent cx="11430" cy="1143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7.634003pt;margin-top:93.157997pt;width:.882pt;height:.882pt;mso-position-horizontal-relative:page;mso-position-vertical-relative:paragraph;z-index:-18068992" id="docshape13"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48000">
                <wp:simplePos x="0" y="0"/>
                <wp:positionH relativeFrom="page">
                  <wp:posOffset>5858624</wp:posOffset>
                </wp:positionH>
                <wp:positionV relativeFrom="paragraph">
                  <wp:posOffset>1183106</wp:posOffset>
                </wp:positionV>
                <wp:extent cx="11430" cy="1143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1.30899pt;margin-top:93.157997pt;width:.882pt;height:.882pt;mso-position-horizontal-relative:page;mso-position-vertical-relative:paragraph;z-index:-18068480" id="docshape14"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48512">
                <wp:simplePos x="0" y="0"/>
                <wp:positionH relativeFrom="page">
                  <wp:posOffset>6159296</wp:posOffset>
                </wp:positionH>
                <wp:positionV relativeFrom="paragraph">
                  <wp:posOffset>1183106</wp:posOffset>
                </wp:positionV>
                <wp:extent cx="11430" cy="1143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4.984009pt;margin-top:93.157997pt;width:.882pt;height:.882pt;mso-position-horizontal-relative:page;mso-position-vertical-relative:paragraph;z-index:-18067968" id="docshape15"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49024">
                <wp:simplePos x="0" y="0"/>
                <wp:positionH relativeFrom="page">
                  <wp:posOffset>6459969</wp:posOffset>
                </wp:positionH>
                <wp:positionV relativeFrom="paragraph">
                  <wp:posOffset>1183106</wp:posOffset>
                </wp:positionV>
                <wp:extent cx="11430" cy="1143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8.658997pt;margin-top:93.157997pt;width:.882pt;height:.882pt;mso-position-horizontal-relative:page;mso-position-vertical-relative:paragraph;z-index:-18067456" id="docshape16"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49536">
                <wp:simplePos x="0" y="0"/>
                <wp:positionH relativeFrom="page">
                  <wp:posOffset>3391992</wp:posOffset>
                </wp:positionH>
                <wp:positionV relativeFrom="paragraph">
                  <wp:posOffset>2048738</wp:posOffset>
                </wp:positionV>
                <wp:extent cx="11430" cy="1143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7.085999pt;margin-top:161.317993pt;width:.882pt;height:.882pt;mso-position-horizontal-relative:page;mso-position-vertical-relative:paragraph;z-index:-18066944" id="docshape17"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50048">
                <wp:simplePos x="0" y="0"/>
                <wp:positionH relativeFrom="page">
                  <wp:posOffset>3698773</wp:posOffset>
                </wp:positionH>
                <wp:positionV relativeFrom="paragraph">
                  <wp:posOffset>2048738</wp:posOffset>
                </wp:positionV>
                <wp:extent cx="11430" cy="1143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1.242004pt;margin-top:161.317993pt;width:.882pt;height:.882pt;mso-position-horizontal-relative:page;mso-position-vertical-relative:paragraph;z-index:-18066432" id="docshape18"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50560">
                <wp:simplePos x="0" y="0"/>
                <wp:positionH relativeFrom="page">
                  <wp:posOffset>4005554</wp:posOffset>
                </wp:positionH>
                <wp:positionV relativeFrom="paragraph">
                  <wp:posOffset>2048738</wp:posOffset>
                </wp:positionV>
                <wp:extent cx="11430" cy="1143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39801pt;margin-top:161.317993pt;width:.882pt;height:.882pt;mso-position-horizontal-relative:page;mso-position-vertical-relative:paragraph;z-index:-18065920" id="docshape19"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51072">
                <wp:simplePos x="0" y="0"/>
                <wp:positionH relativeFrom="page">
                  <wp:posOffset>4312335</wp:posOffset>
                </wp:positionH>
                <wp:positionV relativeFrom="paragraph">
                  <wp:posOffset>2048738</wp:posOffset>
                </wp:positionV>
                <wp:extent cx="11430" cy="1143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9.553986pt;margin-top:161.317993pt;width:.882pt;height:.882pt;mso-position-horizontal-relative:page;mso-position-vertical-relative:paragraph;z-index:-18065408" id="docshape20"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51584">
                <wp:simplePos x="0" y="0"/>
                <wp:positionH relativeFrom="page">
                  <wp:posOffset>4619116</wp:posOffset>
                </wp:positionH>
                <wp:positionV relativeFrom="paragraph">
                  <wp:posOffset>2048738</wp:posOffset>
                </wp:positionV>
                <wp:extent cx="11430" cy="1143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3.709991pt;margin-top:161.317993pt;width:.882pt;height:.882pt;mso-position-horizontal-relative:page;mso-position-vertical-relative:paragraph;z-index:-18064896" id="docshape21"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52096">
                <wp:simplePos x="0" y="0"/>
                <wp:positionH relativeFrom="page">
                  <wp:posOffset>4925898</wp:posOffset>
                </wp:positionH>
                <wp:positionV relativeFrom="paragraph">
                  <wp:posOffset>2048738</wp:posOffset>
                </wp:positionV>
                <wp:extent cx="11430" cy="1143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7.865997pt;margin-top:161.317993pt;width:.882pt;height:.882pt;mso-position-horizontal-relative:page;mso-position-vertical-relative:paragraph;z-index:-18064384" id="docshape22"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52608">
                <wp:simplePos x="0" y="0"/>
                <wp:positionH relativeFrom="page">
                  <wp:posOffset>5232679</wp:posOffset>
                </wp:positionH>
                <wp:positionV relativeFrom="paragraph">
                  <wp:posOffset>2048738</wp:posOffset>
                </wp:positionV>
                <wp:extent cx="11430" cy="1143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2.022003pt;margin-top:161.317993pt;width:.882pt;height:.882pt;mso-position-horizontal-relative:page;mso-position-vertical-relative:paragraph;z-index:-18063872" id="docshape23"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53120">
                <wp:simplePos x="0" y="0"/>
                <wp:positionH relativeFrom="page">
                  <wp:posOffset>5539460</wp:posOffset>
                </wp:positionH>
                <wp:positionV relativeFrom="paragraph">
                  <wp:posOffset>2048738</wp:posOffset>
                </wp:positionV>
                <wp:extent cx="11430" cy="1143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6.178009pt;margin-top:161.317993pt;width:.882pt;height:.882pt;mso-position-horizontal-relative:page;mso-position-vertical-relative:paragraph;z-index:-18063360" id="docshape24"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53632">
                <wp:simplePos x="0" y="0"/>
                <wp:positionH relativeFrom="page">
                  <wp:posOffset>5846241</wp:posOffset>
                </wp:positionH>
                <wp:positionV relativeFrom="paragraph">
                  <wp:posOffset>2048738</wp:posOffset>
                </wp:positionV>
                <wp:extent cx="11430" cy="1143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0.334015pt;margin-top:161.317993pt;width:.882pt;height:.882pt;mso-position-horizontal-relative:page;mso-position-vertical-relative:paragraph;z-index:-18062848" id="docshape25"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54144">
                <wp:simplePos x="0" y="0"/>
                <wp:positionH relativeFrom="page">
                  <wp:posOffset>6153022</wp:posOffset>
                </wp:positionH>
                <wp:positionV relativeFrom="paragraph">
                  <wp:posOffset>2048738</wp:posOffset>
                </wp:positionV>
                <wp:extent cx="11430" cy="1143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4.48999pt;margin-top:161.317993pt;width:.882pt;height:.882pt;mso-position-horizontal-relative:page;mso-position-vertical-relative:paragraph;z-index:-18062336" id="docshape26"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54656">
                <wp:simplePos x="0" y="0"/>
                <wp:positionH relativeFrom="page">
                  <wp:posOffset>6459804</wp:posOffset>
                </wp:positionH>
                <wp:positionV relativeFrom="paragraph">
                  <wp:posOffset>2048738</wp:posOffset>
                </wp:positionV>
                <wp:extent cx="11430" cy="1143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8.645996pt;margin-top:161.317993pt;width:.882pt;height:.882pt;mso-position-horizontal-relative:page;mso-position-vertical-relative:paragraph;z-index:-18061824" id="docshape27"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55168">
                <wp:simplePos x="0" y="0"/>
                <wp:positionH relativeFrom="page">
                  <wp:posOffset>3393579</wp:posOffset>
                </wp:positionH>
                <wp:positionV relativeFrom="paragraph">
                  <wp:posOffset>2917418</wp:posOffset>
                </wp:positionV>
                <wp:extent cx="11430" cy="1143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7.210999pt;margin-top:229.718002pt;width:.882pt;height:.882pt;mso-position-horizontal-relative:page;mso-position-vertical-relative:paragraph;z-index:-18061312" id="docshape28"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55680">
                <wp:simplePos x="0" y="0"/>
                <wp:positionH relativeFrom="page">
                  <wp:posOffset>3689921</wp:posOffset>
                </wp:positionH>
                <wp:positionV relativeFrom="paragraph">
                  <wp:posOffset>2917418</wp:posOffset>
                </wp:positionV>
                <wp:extent cx="11430" cy="1143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0.545013pt;margin-top:229.718002pt;width:.882pt;height:.882pt;mso-position-horizontal-relative:page;mso-position-vertical-relative:paragraph;z-index:-18060800" id="docshape29"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56192">
                <wp:simplePos x="0" y="0"/>
                <wp:positionH relativeFrom="page">
                  <wp:posOffset>3986263</wp:posOffset>
                </wp:positionH>
                <wp:positionV relativeFrom="paragraph">
                  <wp:posOffset>2917418</wp:posOffset>
                </wp:positionV>
                <wp:extent cx="11430" cy="1143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3.878998pt;margin-top:229.718002pt;width:.882pt;height:.882pt;mso-position-horizontal-relative:page;mso-position-vertical-relative:paragraph;z-index:-18060288" id="docshape30"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56704">
                <wp:simplePos x="0" y="0"/>
                <wp:positionH relativeFrom="page">
                  <wp:posOffset>4282605</wp:posOffset>
                </wp:positionH>
                <wp:positionV relativeFrom="paragraph">
                  <wp:posOffset>2917418</wp:posOffset>
                </wp:positionV>
                <wp:extent cx="11430" cy="1143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7.213013pt;margin-top:229.718002pt;width:.882pt;height:.882pt;mso-position-horizontal-relative:page;mso-position-vertical-relative:paragraph;z-index:-18059776" id="docshape31"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57216">
                <wp:simplePos x="0" y="0"/>
                <wp:positionH relativeFrom="page">
                  <wp:posOffset>4578946</wp:posOffset>
                </wp:positionH>
                <wp:positionV relativeFrom="paragraph">
                  <wp:posOffset>2917418</wp:posOffset>
                </wp:positionV>
                <wp:extent cx="11430" cy="1143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0.546997pt;margin-top:229.718002pt;width:.882pt;height:.882pt;mso-position-horizontal-relative:page;mso-position-vertical-relative:paragraph;z-index:-18059264" id="docshape32"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57728">
                <wp:simplePos x="0" y="0"/>
                <wp:positionH relativeFrom="page">
                  <wp:posOffset>4875288</wp:posOffset>
                </wp:positionH>
                <wp:positionV relativeFrom="paragraph">
                  <wp:posOffset>2917418</wp:posOffset>
                </wp:positionV>
                <wp:extent cx="11430" cy="1143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3.881012pt;margin-top:229.718002pt;width:.882pt;height:.882pt;mso-position-horizontal-relative:page;mso-position-vertical-relative:paragraph;z-index:-18058752" id="docshape33"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58240">
                <wp:simplePos x="0" y="0"/>
                <wp:positionH relativeFrom="page">
                  <wp:posOffset>5171630</wp:posOffset>
                </wp:positionH>
                <wp:positionV relativeFrom="paragraph">
                  <wp:posOffset>2917418</wp:posOffset>
                </wp:positionV>
                <wp:extent cx="11430" cy="1143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7.214996pt;margin-top:229.718002pt;width:.882pt;height:.882pt;mso-position-horizontal-relative:page;mso-position-vertical-relative:paragraph;z-index:-18058240" id="docshape34"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58752">
                <wp:simplePos x="0" y="0"/>
                <wp:positionH relativeFrom="page">
                  <wp:posOffset>5467972</wp:posOffset>
                </wp:positionH>
                <wp:positionV relativeFrom="paragraph">
                  <wp:posOffset>2917418</wp:posOffset>
                </wp:positionV>
                <wp:extent cx="11430" cy="1143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0.549011pt;margin-top:229.718002pt;width:.882pt;height:.882pt;mso-position-horizontal-relative:page;mso-position-vertical-relative:paragraph;z-index:-18057728" id="docshape35"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59264">
                <wp:simplePos x="0" y="0"/>
                <wp:positionH relativeFrom="page">
                  <wp:posOffset>5764314</wp:posOffset>
                </wp:positionH>
                <wp:positionV relativeFrom="paragraph">
                  <wp:posOffset>2917418</wp:posOffset>
                </wp:positionV>
                <wp:extent cx="11430" cy="1143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3.882996pt;margin-top:229.718002pt;width:.882pt;height:.882pt;mso-position-horizontal-relative:page;mso-position-vertical-relative:paragraph;z-index:-18057216" id="docshape36"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59776">
                <wp:simplePos x="0" y="0"/>
                <wp:positionH relativeFrom="page">
                  <wp:posOffset>6060656</wp:posOffset>
                </wp:positionH>
                <wp:positionV relativeFrom="paragraph">
                  <wp:posOffset>2917418</wp:posOffset>
                </wp:positionV>
                <wp:extent cx="11430" cy="1143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7.21701pt;margin-top:229.718002pt;width:.882pt;height:.882pt;mso-position-horizontal-relative:page;mso-position-vertical-relative:paragraph;z-index:-18056704" id="docshape37"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60288">
                <wp:simplePos x="0" y="0"/>
                <wp:positionH relativeFrom="page">
                  <wp:posOffset>6356997</wp:posOffset>
                </wp:positionH>
                <wp:positionV relativeFrom="paragraph">
                  <wp:posOffset>2917418</wp:posOffset>
                </wp:positionV>
                <wp:extent cx="11430" cy="1143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550995pt;margin-top:229.718002pt;width:.882pt;height:.882pt;mso-position-horizontal-relative:page;mso-position-vertical-relative:paragraph;z-index:-18056192" id="docshape38"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60800">
                <wp:simplePos x="0" y="0"/>
                <wp:positionH relativeFrom="page">
                  <wp:posOffset>3393579</wp:posOffset>
                </wp:positionH>
                <wp:positionV relativeFrom="paragraph">
                  <wp:posOffset>3786098</wp:posOffset>
                </wp:positionV>
                <wp:extent cx="11430" cy="1143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7.210999pt;margin-top:298.118011pt;width:.882pt;height:.882pt;mso-position-horizontal-relative:page;mso-position-vertical-relative:paragraph;z-index:-18055680" id="docshape39"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61312">
                <wp:simplePos x="0" y="0"/>
                <wp:positionH relativeFrom="page">
                  <wp:posOffset>3689654</wp:posOffset>
                </wp:positionH>
                <wp:positionV relativeFrom="paragraph">
                  <wp:posOffset>3786098</wp:posOffset>
                </wp:positionV>
                <wp:extent cx="11430" cy="1143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0.523987pt;margin-top:298.118011pt;width:.882pt;height:.882pt;mso-position-horizontal-relative:page;mso-position-vertical-relative:paragraph;z-index:-18055168" id="docshape40"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61824">
                <wp:simplePos x="0" y="0"/>
                <wp:positionH relativeFrom="page">
                  <wp:posOffset>3985729</wp:posOffset>
                </wp:positionH>
                <wp:positionV relativeFrom="paragraph">
                  <wp:posOffset>3786098</wp:posOffset>
                </wp:positionV>
                <wp:extent cx="11430" cy="1143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3.837006pt;margin-top:298.118011pt;width:.882pt;height:.882pt;mso-position-horizontal-relative:page;mso-position-vertical-relative:paragraph;z-index:-18054656" id="docshape41"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62336">
                <wp:simplePos x="0" y="0"/>
                <wp:positionH relativeFrom="page">
                  <wp:posOffset>4281804</wp:posOffset>
                </wp:positionH>
                <wp:positionV relativeFrom="paragraph">
                  <wp:posOffset>3786098</wp:posOffset>
                </wp:positionV>
                <wp:extent cx="11430" cy="1143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7.149994pt;margin-top:298.118011pt;width:.882pt;height:.882pt;mso-position-horizontal-relative:page;mso-position-vertical-relative:paragraph;z-index:-18054144" id="docshape42"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62848">
                <wp:simplePos x="0" y="0"/>
                <wp:positionH relativeFrom="page">
                  <wp:posOffset>4577880</wp:posOffset>
                </wp:positionH>
                <wp:positionV relativeFrom="paragraph">
                  <wp:posOffset>3786098</wp:posOffset>
                </wp:positionV>
                <wp:extent cx="11430" cy="1143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0.463013pt;margin-top:298.118011pt;width:.882pt;height:.882pt;mso-position-horizontal-relative:page;mso-position-vertical-relative:paragraph;z-index:-18053632" id="docshape43"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63360">
                <wp:simplePos x="0" y="0"/>
                <wp:positionH relativeFrom="page">
                  <wp:posOffset>4873955</wp:posOffset>
                </wp:positionH>
                <wp:positionV relativeFrom="paragraph">
                  <wp:posOffset>3786098</wp:posOffset>
                </wp:positionV>
                <wp:extent cx="11430" cy="1143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3.776001pt;margin-top:298.118011pt;width:.882pt;height:.882pt;mso-position-horizontal-relative:page;mso-position-vertical-relative:paragraph;z-index:-18053120" id="docshape44"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63872">
                <wp:simplePos x="0" y="0"/>
                <wp:positionH relativeFrom="page">
                  <wp:posOffset>5170030</wp:posOffset>
                </wp:positionH>
                <wp:positionV relativeFrom="paragraph">
                  <wp:posOffset>3786098</wp:posOffset>
                </wp:positionV>
                <wp:extent cx="11430" cy="1143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7.088989pt;margin-top:298.118011pt;width:.882pt;height:.882pt;mso-position-horizontal-relative:page;mso-position-vertical-relative:paragraph;z-index:-18052608" id="docshape45"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64384">
                <wp:simplePos x="0" y="0"/>
                <wp:positionH relativeFrom="page">
                  <wp:posOffset>5466105</wp:posOffset>
                </wp:positionH>
                <wp:positionV relativeFrom="paragraph">
                  <wp:posOffset>3786098</wp:posOffset>
                </wp:positionV>
                <wp:extent cx="11430" cy="1143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0.402008pt;margin-top:298.118011pt;width:.882pt;height:.882pt;mso-position-horizontal-relative:page;mso-position-vertical-relative:paragraph;z-index:-18052096" id="docshape46"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64896">
                <wp:simplePos x="0" y="0"/>
                <wp:positionH relativeFrom="page">
                  <wp:posOffset>5762180</wp:posOffset>
                </wp:positionH>
                <wp:positionV relativeFrom="paragraph">
                  <wp:posOffset>3786098</wp:posOffset>
                </wp:positionV>
                <wp:extent cx="11430" cy="1143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3.714996pt;margin-top:298.118011pt;width:.882pt;height:.882pt;mso-position-horizontal-relative:page;mso-position-vertical-relative:paragraph;z-index:-18051584" id="docshape47"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65408">
                <wp:simplePos x="0" y="0"/>
                <wp:positionH relativeFrom="page">
                  <wp:posOffset>6058255</wp:posOffset>
                </wp:positionH>
                <wp:positionV relativeFrom="paragraph">
                  <wp:posOffset>3786098</wp:posOffset>
                </wp:positionV>
                <wp:extent cx="11430" cy="1143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7.028015pt;margin-top:298.118011pt;width:.882pt;height:.882pt;mso-position-horizontal-relative:page;mso-position-vertical-relative:paragraph;z-index:-18051072" id="docshape48"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65920">
                <wp:simplePos x="0" y="0"/>
                <wp:positionH relativeFrom="page">
                  <wp:posOffset>6354330</wp:posOffset>
                </wp:positionH>
                <wp:positionV relativeFrom="paragraph">
                  <wp:posOffset>3786098</wp:posOffset>
                </wp:positionV>
                <wp:extent cx="11430" cy="1143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341003pt;margin-top:298.118011pt;width:.882pt;height:.882pt;mso-position-horizontal-relative:page;mso-position-vertical-relative:paragraph;z-index:-18050560" id="docshape49"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66432">
                <wp:simplePos x="0" y="0"/>
                <wp:positionH relativeFrom="page">
                  <wp:posOffset>3571151</wp:posOffset>
                </wp:positionH>
                <wp:positionV relativeFrom="paragraph">
                  <wp:posOffset>4651730</wp:posOffset>
                </wp:positionV>
                <wp:extent cx="11430" cy="1143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1.192993pt;margin-top:366.278015pt;width:.882pt;height:.882pt;mso-position-horizontal-relative:page;mso-position-vertical-relative:paragraph;z-index:-18050048" id="docshape50"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66944">
                <wp:simplePos x="0" y="0"/>
                <wp:positionH relativeFrom="page">
                  <wp:posOffset>3880218</wp:posOffset>
                </wp:positionH>
                <wp:positionV relativeFrom="paragraph">
                  <wp:posOffset>4651730</wp:posOffset>
                </wp:positionV>
                <wp:extent cx="11430" cy="1143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5.528992pt;margin-top:366.278015pt;width:.882pt;height:.882pt;mso-position-horizontal-relative:page;mso-position-vertical-relative:paragraph;z-index:-18049536" id="docshape51"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67456">
                <wp:simplePos x="0" y="0"/>
                <wp:positionH relativeFrom="page">
                  <wp:posOffset>4189285</wp:posOffset>
                </wp:positionH>
                <wp:positionV relativeFrom="paragraph">
                  <wp:posOffset>4651730</wp:posOffset>
                </wp:positionV>
                <wp:extent cx="11430" cy="1143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9.864990pt;margin-top:366.278015pt;width:.882pt;height:.882pt;mso-position-horizontal-relative:page;mso-position-vertical-relative:paragraph;z-index:-18049024" id="docshape52"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67968">
                <wp:simplePos x="0" y="0"/>
                <wp:positionH relativeFrom="page">
                  <wp:posOffset>4498352</wp:posOffset>
                </wp:positionH>
                <wp:positionV relativeFrom="paragraph">
                  <wp:posOffset>4651730</wp:posOffset>
                </wp:positionV>
                <wp:extent cx="11430" cy="1143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4.200989pt;margin-top:366.278015pt;width:.882pt;height:.882pt;mso-position-horizontal-relative:page;mso-position-vertical-relative:paragraph;z-index:-18048512" id="docshape53"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68480">
                <wp:simplePos x="0" y="0"/>
                <wp:positionH relativeFrom="page">
                  <wp:posOffset>4807419</wp:posOffset>
                </wp:positionH>
                <wp:positionV relativeFrom="paragraph">
                  <wp:posOffset>4651730</wp:posOffset>
                </wp:positionV>
                <wp:extent cx="11430" cy="1143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8.536987pt;margin-top:366.278015pt;width:.882pt;height:.882pt;mso-position-horizontal-relative:page;mso-position-vertical-relative:paragraph;z-index:-18048000" id="docshape54"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68992">
                <wp:simplePos x="0" y="0"/>
                <wp:positionH relativeFrom="page">
                  <wp:posOffset>5116486</wp:posOffset>
                </wp:positionH>
                <wp:positionV relativeFrom="paragraph">
                  <wp:posOffset>4651730</wp:posOffset>
                </wp:positionV>
                <wp:extent cx="11430" cy="1143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2.872986pt;margin-top:366.278015pt;width:.882pt;height:.882pt;mso-position-horizontal-relative:page;mso-position-vertical-relative:paragraph;z-index:-18047488" id="docshape55"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69504">
                <wp:simplePos x="0" y="0"/>
                <wp:positionH relativeFrom="page">
                  <wp:posOffset>5425554</wp:posOffset>
                </wp:positionH>
                <wp:positionV relativeFrom="paragraph">
                  <wp:posOffset>4651730</wp:posOffset>
                </wp:positionV>
                <wp:extent cx="11430" cy="1143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7.209015pt;margin-top:366.278015pt;width:.882pt;height:.882pt;mso-position-horizontal-relative:page;mso-position-vertical-relative:paragraph;z-index:-18046976" id="docshape56"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70016">
                <wp:simplePos x="0" y="0"/>
                <wp:positionH relativeFrom="page">
                  <wp:posOffset>5734621</wp:posOffset>
                </wp:positionH>
                <wp:positionV relativeFrom="paragraph">
                  <wp:posOffset>4651730</wp:posOffset>
                </wp:positionV>
                <wp:extent cx="11430" cy="1143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1.545013pt;margin-top:366.278015pt;width:.882pt;height:.882pt;mso-position-horizontal-relative:page;mso-position-vertical-relative:paragraph;z-index:-18046464" id="docshape57"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70528">
                <wp:simplePos x="0" y="0"/>
                <wp:positionH relativeFrom="page">
                  <wp:posOffset>6043688</wp:posOffset>
                </wp:positionH>
                <wp:positionV relativeFrom="paragraph">
                  <wp:posOffset>4651730</wp:posOffset>
                </wp:positionV>
                <wp:extent cx="11430" cy="1143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5.881012pt;margin-top:366.278015pt;width:.882pt;height:.882pt;mso-position-horizontal-relative:page;mso-position-vertical-relative:paragraph;z-index:-18045952" id="docshape58"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71040">
                <wp:simplePos x="0" y="0"/>
                <wp:positionH relativeFrom="page">
                  <wp:posOffset>6352756</wp:posOffset>
                </wp:positionH>
                <wp:positionV relativeFrom="paragraph">
                  <wp:posOffset>4651730</wp:posOffset>
                </wp:positionV>
                <wp:extent cx="11430" cy="1143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21701pt;margin-top:366.278015pt;width:.882pt;height:.882pt;mso-position-horizontal-relative:page;mso-position-vertical-relative:paragraph;z-index:-18045440" id="docshape59"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71552">
                <wp:simplePos x="0" y="0"/>
                <wp:positionH relativeFrom="page">
                  <wp:posOffset>3571138</wp:posOffset>
                </wp:positionH>
                <wp:positionV relativeFrom="paragraph">
                  <wp:posOffset>5517362</wp:posOffset>
                </wp:positionV>
                <wp:extent cx="11430" cy="1143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1.191986pt;margin-top:434.437988pt;width:.882pt;height:.882pt;mso-position-horizontal-relative:page;mso-position-vertical-relative:paragraph;z-index:-18044928" id="docshape60"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72064">
                <wp:simplePos x="0" y="0"/>
                <wp:positionH relativeFrom="page">
                  <wp:posOffset>3870362</wp:posOffset>
                </wp:positionH>
                <wp:positionV relativeFrom="paragraph">
                  <wp:posOffset>5517362</wp:posOffset>
                </wp:positionV>
                <wp:extent cx="11430" cy="1143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4.752991pt;margin-top:434.437988pt;width:.882pt;height:.882pt;mso-position-horizontal-relative:page;mso-position-vertical-relative:paragraph;z-index:-18044416" id="docshape61"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72576">
                <wp:simplePos x="0" y="0"/>
                <wp:positionH relativeFrom="page">
                  <wp:posOffset>4169587</wp:posOffset>
                </wp:positionH>
                <wp:positionV relativeFrom="paragraph">
                  <wp:posOffset>5517362</wp:posOffset>
                </wp:positionV>
                <wp:extent cx="11430" cy="1143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8.313995pt;margin-top:434.437988pt;width:.882pt;height:.882pt;mso-position-horizontal-relative:page;mso-position-vertical-relative:paragraph;z-index:-18043904" id="docshape62"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73088">
                <wp:simplePos x="0" y="0"/>
                <wp:positionH relativeFrom="page">
                  <wp:posOffset>4468812</wp:posOffset>
                </wp:positionH>
                <wp:positionV relativeFrom="paragraph">
                  <wp:posOffset>5517362</wp:posOffset>
                </wp:positionV>
                <wp:extent cx="11430" cy="1143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1.875pt;margin-top:434.437988pt;width:.882pt;height:.882pt;mso-position-horizontal-relative:page;mso-position-vertical-relative:paragraph;z-index:-18043392" id="docshape63"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73600">
                <wp:simplePos x="0" y="0"/>
                <wp:positionH relativeFrom="page">
                  <wp:posOffset>4768037</wp:posOffset>
                </wp:positionH>
                <wp:positionV relativeFrom="paragraph">
                  <wp:posOffset>5517362</wp:posOffset>
                </wp:positionV>
                <wp:extent cx="11430" cy="1143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5.436005pt;margin-top:434.437988pt;width:.882pt;height:.882pt;mso-position-horizontal-relative:page;mso-position-vertical-relative:paragraph;z-index:-18042880" id="docshape64"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74112">
                <wp:simplePos x="0" y="0"/>
                <wp:positionH relativeFrom="page">
                  <wp:posOffset>5067262</wp:posOffset>
                </wp:positionH>
                <wp:positionV relativeFrom="paragraph">
                  <wp:posOffset>5517362</wp:posOffset>
                </wp:positionV>
                <wp:extent cx="11430" cy="1143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8.997009pt;margin-top:434.437988pt;width:.882pt;height:.882pt;mso-position-horizontal-relative:page;mso-position-vertical-relative:paragraph;z-index:-18042368" id="docshape65"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74624">
                <wp:simplePos x="0" y="0"/>
                <wp:positionH relativeFrom="page">
                  <wp:posOffset>5366486</wp:posOffset>
                </wp:positionH>
                <wp:positionV relativeFrom="paragraph">
                  <wp:posOffset>5517362</wp:posOffset>
                </wp:positionV>
                <wp:extent cx="11430" cy="1143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2.558014pt;margin-top:434.437988pt;width:.882pt;height:.882pt;mso-position-horizontal-relative:page;mso-position-vertical-relative:paragraph;z-index:-18041856" id="docshape66"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75136">
                <wp:simplePos x="0" y="0"/>
                <wp:positionH relativeFrom="page">
                  <wp:posOffset>5665711</wp:posOffset>
                </wp:positionH>
                <wp:positionV relativeFrom="paragraph">
                  <wp:posOffset>5517362</wp:posOffset>
                </wp:positionV>
                <wp:extent cx="11430" cy="1143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6.118988pt;margin-top:434.437988pt;width:.882pt;height:.882pt;mso-position-horizontal-relative:page;mso-position-vertical-relative:paragraph;z-index:-18041344" id="docshape67"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75648">
                <wp:simplePos x="0" y="0"/>
                <wp:positionH relativeFrom="page">
                  <wp:posOffset>5964935</wp:posOffset>
                </wp:positionH>
                <wp:positionV relativeFrom="paragraph">
                  <wp:posOffset>5517362</wp:posOffset>
                </wp:positionV>
                <wp:extent cx="11430" cy="1143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9.679993pt;margin-top:434.437988pt;width:.882pt;height:.882pt;mso-position-horizontal-relative:page;mso-position-vertical-relative:paragraph;z-index:-18040832" id="docshape68"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76160">
                <wp:simplePos x="0" y="0"/>
                <wp:positionH relativeFrom="page">
                  <wp:posOffset>6264160</wp:posOffset>
                </wp:positionH>
                <wp:positionV relativeFrom="paragraph">
                  <wp:posOffset>5517362</wp:posOffset>
                </wp:positionV>
                <wp:extent cx="11430" cy="1143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3.240997pt;margin-top:434.437988pt;width:.882pt;height:.882pt;mso-position-horizontal-relative:page;mso-position-vertical-relative:paragraph;z-index:-18040320" id="docshape69"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76672">
                <wp:simplePos x="0" y="0"/>
                <wp:positionH relativeFrom="page">
                  <wp:posOffset>3539871</wp:posOffset>
                </wp:positionH>
                <wp:positionV relativeFrom="paragraph">
                  <wp:posOffset>6675602</wp:posOffset>
                </wp:positionV>
                <wp:extent cx="11430" cy="1143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8.730011pt;margin-top:525.638pt;width:.882pt;height:.882pt;mso-position-horizontal-relative:page;mso-position-vertical-relative:paragraph;z-index:-18039808" id="docshape70"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77184">
                <wp:simplePos x="0" y="0"/>
                <wp:positionH relativeFrom="page">
                  <wp:posOffset>3842778</wp:posOffset>
                </wp:positionH>
                <wp:positionV relativeFrom="paragraph">
                  <wp:posOffset>6675602</wp:posOffset>
                </wp:positionV>
                <wp:extent cx="11430" cy="1143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2.580994pt;margin-top:525.638pt;width:.882pt;height:.882pt;mso-position-horizontal-relative:page;mso-position-vertical-relative:paragraph;z-index:-18039296" id="docshape71"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77696">
                <wp:simplePos x="0" y="0"/>
                <wp:positionH relativeFrom="page">
                  <wp:posOffset>4145686</wp:posOffset>
                </wp:positionH>
                <wp:positionV relativeFrom="paragraph">
                  <wp:posOffset>6675602</wp:posOffset>
                </wp:positionV>
                <wp:extent cx="11430" cy="1143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6.432007pt;margin-top:525.638pt;width:.882pt;height:.882pt;mso-position-horizontal-relative:page;mso-position-vertical-relative:paragraph;z-index:-18038784" id="docshape72"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78208">
                <wp:simplePos x="0" y="0"/>
                <wp:positionH relativeFrom="page">
                  <wp:posOffset>4448593</wp:posOffset>
                </wp:positionH>
                <wp:positionV relativeFrom="paragraph">
                  <wp:posOffset>6675602</wp:posOffset>
                </wp:positionV>
                <wp:extent cx="11430" cy="1143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0.28299pt;margin-top:525.638pt;width:.882pt;height:.882pt;mso-position-horizontal-relative:page;mso-position-vertical-relative:paragraph;z-index:-18038272" id="docshape73"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78720">
                <wp:simplePos x="0" y="0"/>
                <wp:positionH relativeFrom="page">
                  <wp:posOffset>4751501</wp:posOffset>
                </wp:positionH>
                <wp:positionV relativeFrom="paragraph">
                  <wp:posOffset>6675602</wp:posOffset>
                </wp:positionV>
                <wp:extent cx="11430" cy="1143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4.134003pt;margin-top:525.638pt;width:.882pt;height:.882pt;mso-position-horizontal-relative:page;mso-position-vertical-relative:paragraph;z-index:-18037760" id="docshape74"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79232">
                <wp:simplePos x="0" y="0"/>
                <wp:positionH relativeFrom="page">
                  <wp:posOffset>5054409</wp:posOffset>
                </wp:positionH>
                <wp:positionV relativeFrom="paragraph">
                  <wp:posOffset>6675602</wp:posOffset>
                </wp:positionV>
                <wp:extent cx="11430" cy="1143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7.984985pt;margin-top:525.638pt;width:.882pt;height:.882pt;mso-position-horizontal-relative:page;mso-position-vertical-relative:paragraph;z-index:-18037248" id="docshape75"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79744">
                <wp:simplePos x="0" y="0"/>
                <wp:positionH relativeFrom="page">
                  <wp:posOffset>5357317</wp:posOffset>
                </wp:positionH>
                <wp:positionV relativeFrom="paragraph">
                  <wp:posOffset>6675602</wp:posOffset>
                </wp:positionV>
                <wp:extent cx="11430" cy="1143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1.835999pt;margin-top:525.638pt;width:.882pt;height:.882pt;mso-position-horizontal-relative:page;mso-position-vertical-relative:paragraph;z-index:-18036736" id="docshape76"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80256">
                <wp:simplePos x="0" y="0"/>
                <wp:positionH relativeFrom="page">
                  <wp:posOffset>5660225</wp:posOffset>
                </wp:positionH>
                <wp:positionV relativeFrom="paragraph">
                  <wp:posOffset>6675602</wp:posOffset>
                </wp:positionV>
                <wp:extent cx="11430" cy="1143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5.687012pt;margin-top:525.638pt;width:.882pt;height:.882pt;mso-position-horizontal-relative:page;mso-position-vertical-relative:paragraph;z-index:-18036224" id="docshape77"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80768">
                <wp:simplePos x="0" y="0"/>
                <wp:positionH relativeFrom="page">
                  <wp:posOffset>5963132</wp:posOffset>
                </wp:positionH>
                <wp:positionV relativeFrom="paragraph">
                  <wp:posOffset>6675602</wp:posOffset>
                </wp:positionV>
                <wp:extent cx="11430" cy="1143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9.537994pt;margin-top:525.638pt;width:.882pt;height:.882pt;mso-position-horizontal-relative:page;mso-position-vertical-relative:paragraph;z-index:-18035712" id="docshape78"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81280">
                <wp:simplePos x="0" y="0"/>
                <wp:positionH relativeFrom="page">
                  <wp:posOffset>6266040</wp:posOffset>
                </wp:positionH>
                <wp:positionV relativeFrom="paragraph">
                  <wp:posOffset>6675602</wp:posOffset>
                </wp:positionV>
                <wp:extent cx="11430" cy="11430"/>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3.389008pt;margin-top:525.638pt;width:.882pt;height:.882pt;mso-position-horizontal-relative:page;mso-position-vertical-relative:paragraph;z-index:-18035200" id="docshape79"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81792">
                <wp:simplePos x="0" y="0"/>
                <wp:positionH relativeFrom="page">
                  <wp:posOffset>3536810</wp:posOffset>
                </wp:positionH>
                <wp:positionV relativeFrom="paragraph">
                  <wp:posOffset>7544282</wp:posOffset>
                </wp:positionV>
                <wp:extent cx="11430" cy="1143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8.489014pt;margin-top:594.038025pt;width:.882pt;height:.882pt;mso-position-horizontal-relative:page;mso-position-vertical-relative:paragraph;z-index:-18034688" id="docshape80"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82304">
                <wp:simplePos x="0" y="0"/>
                <wp:positionH relativeFrom="page">
                  <wp:posOffset>3839514</wp:posOffset>
                </wp:positionH>
                <wp:positionV relativeFrom="paragraph">
                  <wp:posOffset>7544282</wp:posOffset>
                </wp:positionV>
                <wp:extent cx="11430" cy="1143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2.324005pt;margin-top:594.038025pt;width:.882pt;height:.882pt;mso-position-horizontal-relative:page;mso-position-vertical-relative:paragraph;z-index:-18034176" id="docshape81"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82816">
                <wp:simplePos x="0" y="0"/>
                <wp:positionH relativeFrom="page">
                  <wp:posOffset>4142219</wp:posOffset>
                </wp:positionH>
                <wp:positionV relativeFrom="paragraph">
                  <wp:posOffset>7544282</wp:posOffset>
                </wp:positionV>
                <wp:extent cx="11430" cy="1143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6.158997pt;margin-top:594.038025pt;width:.882pt;height:.882pt;mso-position-horizontal-relative:page;mso-position-vertical-relative:paragraph;z-index:-18033664" id="docshape82"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83328">
                <wp:simplePos x="0" y="0"/>
                <wp:positionH relativeFrom="page">
                  <wp:posOffset>4444923</wp:posOffset>
                </wp:positionH>
                <wp:positionV relativeFrom="paragraph">
                  <wp:posOffset>7544282</wp:posOffset>
                </wp:positionV>
                <wp:extent cx="11430" cy="1143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9.993988pt;margin-top:594.038025pt;width:.882pt;height:.882pt;mso-position-horizontal-relative:page;mso-position-vertical-relative:paragraph;z-index:-18033152" id="docshape83"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83840">
                <wp:simplePos x="0" y="0"/>
                <wp:positionH relativeFrom="page">
                  <wp:posOffset>4747628</wp:posOffset>
                </wp:positionH>
                <wp:positionV relativeFrom="paragraph">
                  <wp:posOffset>7544282</wp:posOffset>
                </wp:positionV>
                <wp:extent cx="11430" cy="1143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3.82901pt;margin-top:594.038025pt;width:.882pt;height:.882pt;mso-position-horizontal-relative:page;mso-position-vertical-relative:paragraph;z-index:-18032640" id="docshape84"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84352">
                <wp:simplePos x="0" y="0"/>
                <wp:positionH relativeFrom="page">
                  <wp:posOffset>5050332</wp:posOffset>
                </wp:positionH>
                <wp:positionV relativeFrom="paragraph">
                  <wp:posOffset>7544282</wp:posOffset>
                </wp:positionV>
                <wp:extent cx="11430" cy="1143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7.664001pt;margin-top:594.038025pt;width:.882pt;height:.882pt;mso-position-horizontal-relative:page;mso-position-vertical-relative:paragraph;z-index:-18032128" id="docshape85"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84864">
                <wp:simplePos x="0" y="0"/>
                <wp:positionH relativeFrom="page">
                  <wp:posOffset>5353037</wp:posOffset>
                </wp:positionH>
                <wp:positionV relativeFrom="paragraph">
                  <wp:posOffset>7544282</wp:posOffset>
                </wp:positionV>
                <wp:extent cx="11430" cy="1143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1.498993pt;margin-top:594.038025pt;width:.882pt;height:.882pt;mso-position-horizontal-relative:page;mso-position-vertical-relative:paragraph;z-index:-18031616" id="docshape86"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85376">
                <wp:simplePos x="0" y="0"/>
                <wp:positionH relativeFrom="page">
                  <wp:posOffset>5655741</wp:posOffset>
                </wp:positionH>
                <wp:positionV relativeFrom="paragraph">
                  <wp:posOffset>7544282</wp:posOffset>
                </wp:positionV>
                <wp:extent cx="11430" cy="1143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5.334015pt;margin-top:594.038025pt;width:.882pt;height:.882pt;mso-position-horizontal-relative:page;mso-position-vertical-relative:paragraph;z-index:-18031104" id="docshape87"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85888">
                <wp:simplePos x="0" y="0"/>
                <wp:positionH relativeFrom="page">
                  <wp:posOffset>5958446</wp:posOffset>
                </wp:positionH>
                <wp:positionV relativeFrom="paragraph">
                  <wp:posOffset>7544282</wp:posOffset>
                </wp:positionV>
                <wp:extent cx="11430" cy="1143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9.169006pt;margin-top:594.038025pt;width:.882pt;height:.882pt;mso-position-horizontal-relative:page;mso-position-vertical-relative:paragraph;z-index:-18030592" id="docshape88" filled="true" fillcolor="#000000" stroked="false">
                <v:fill type="solid"/>
                <w10:wrap type="none"/>
              </v:rect>
            </w:pict>
          </mc:Fallback>
        </mc:AlternateContent>
      </w:r>
      <w:r>
        <w:rPr>
          <w:sz w:val="36"/>
        </w:rPr>
        <mc:AlternateContent>
          <mc:Choice Requires="wps">
            <w:drawing>
              <wp:anchor distT="0" distB="0" distL="0" distR="0" allowOverlap="1" layoutInCell="1" locked="0" behindDoc="0" simplePos="0" relativeHeight="15772672">
                <wp:simplePos x="0" y="0"/>
                <wp:positionH relativeFrom="page">
                  <wp:posOffset>6261150</wp:posOffset>
                </wp:positionH>
                <wp:positionV relativeFrom="paragraph">
                  <wp:posOffset>7544282</wp:posOffset>
                </wp:positionV>
                <wp:extent cx="11430" cy="1143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3.003998pt;margin-top:594.038025pt;width:.882pt;height:.882pt;mso-position-horizontal-relative:page;mso-position-vertical-relative:paragraph;z-index:15772672" id="docshape89"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86912">
                <wp:simplePos x="0" y="0"/>
                <wp:positionH relativeFrom="page">
                  <wp:posOffset>3196120</wp:posOffset>
                </wp:positionH>
                <wp:positionV relativeFrom="paragraph">
                  <wp:posOffset>8699474</wp:posOffset>
                </wp:positionV>
                <wp:extent cx="11430" cy="1143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1.662994pt;margin-top:684.997986pt;width:.882pt;height:.882pt;mso-position-horizontal-relative:page;mso-position-vertical-relative:paragraph;z-index:-18029568" id="docshape90"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87424">
                <wp:simplePos x="0" y="0"/>
                <wp:positionH relativeFrom="page">
                  <wp:posOffset>3502596</wp:posOffset>
                </wp:positionH>
                <wp:positionV relativeFrom="paragraph">
                  <wp:posOffset>8699474</wp:posOffset>
                </wp:positionV>
                <wp:extent cx="11430" cy="1143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5.795013pt;margin-top:684.997986pt;width:.882pt;height:.882pt;mso-position-horizontal-relative:page;mso-position-vertical-relative:paragraph;z-index:-18029056" id="docshape91"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87936">
                <wp:simplePos x="0" y="0"/>
                <wp:positionH relativeFrom="page">
                  <wp:posOffset>3809072</wp:posOffset>
                </wp:positionH>
                <wp:positionV relativeFrom="paragraph">
                  <wp:posOffset>8699474</wp:posOffset>
                </wp:positionV>
                <wp:extent cx="11430" cy="1143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9.927002pt;margin-top:684.997986pt;width:.882pt;height:.882pt;mso-position-horizontal-relative:page;mso-position-vertical-relative:paragraph;z-index:-18028544" id="docshape92"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88448">
                <wp:simplePos x="0" y="0"/>
                <wp:positionH relativeFrom="page">
                  <wp:posOffset>4115549</wp:posOffset>
                </wp:positionH>
                <wp:positionV relativeFrom="paragraph">
                  <wp:posOffset>8699474</wp:posOffset>
                </wp:positionV>
                <wp:extent cx="11430" cy="1143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5899pt;margin-top:684.997986pt;width:.882pt;height:.882pt;mso-position-horizontal-relative:page;mso-position-vertical-relative:paragraph;z-index:-18028032" id="docshape93"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88960">
                <wp:simplePos x="0" y="0"/>
                <wp:positionH relativeFrom="page">
                  <wp:posOffset>4422025</wp:posOffset>
                </wp:positionH>
                <wp:positionV relativeFrom="paragraph">
                  <wp:posOffset>8699474</wp:posOffset>
                </wp:positionV>
                <wp:extent cx="11430" cy="1143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8.19101pt;margin-top:684.997986pt;width:.882pt;height:.882pt;mso-position-horizontal-relative:page;mso-position-vertical-relative:paragraph;z-index:-18027520" id="docshape94"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89472">
                <wp:simplePos x="0" y="0"/>
                <wp:positionH relativeFrom="page">
                  <wp:posOffset>4728502</wp:posOffset>
                </wp:positionH>
                <wp:positionV relativeFrom="paragraph">
                  <wp:posOffset>8699474</wp:posOffset>
                </wp:positionV>
                <wp:extent cx="11430" cy="1143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2.322998pt;margin-top:684.997986pt;width:.882pt;height:.882pt;mso-position-horizontal-relative:page;mso-position-vertical-relative:paragraph;z-index:-18027008" id="docshape95"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89984">
                <wp:simplePos x="0" y="0"/>
                <wp:positionH relativeFrom="page">
                  <wp:posOffset>5034978</wp:posOffset>
                </wp:positionH>
                <wp:positionV relativeFrom="paragraph">
                  <wp:posOffset>8699474</wp:posOffset>
                </wp:positionV>
                <wp:extent cx="11430" cy="1143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6.454987pt;margin-top:684.997986pt;width:.882pt;height:.882pt;mso-position-horizontal-relative:page;mso-position-vertical-relative:paragraph;z-index:-18026496" id="docshape96"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90496">
                <wp:simplePos x="0" y="0"/>
                <wp:positionH relativeFrom="page">
                  <wp:posOffset>5341454</wp:posOffset>
                </wp:positionH>
                <wp:positionV relativeFrom="paragraph">
                  <wp:posOffset>8699474</wp:posOffset>
                </wp:positionV>
                <wp:extent cx="11430" cy="1143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0.587006pt;margin-top:684.997986pt;width:.882pt;height:.882pt;mso-position-horizontal-relative:page;mso-position-vertical-relative:paragraph;z-index:-18025984" id="docshape97"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91008">
                <wp:simplePos x="0" y="0"/>
                <wp:positionH relativeFrom="page">
                  <wp:posOffset>5647931</wp:posOffset>
                </wp:positionH>
                <wp:positionV relativeFrom="paragraph">
                  <wp:posOffset>8699474</wp:posOffset>
                </wp:positionV>
                <wp:extent cx="11430" cy="1143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4.718994pt;margin-top:684.997986pt;width:.882pt;height:.882pt;mso-position-horizontal-relative:page;mso-position-vertical-relative:paragraph;z-index:-18025472" id="docshape98"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91520">
                <wp:simplePos x="0" y="0"/>
                <wp:positionH relativeFrom="page">
                  <wp:posOffset>5954407</wp:posOffset>
                </wp:positionH>
                <wp:positionV relativeFrom="paragraph">
                  <wp:posOffset>8699474</wp:posOffset>
                </wp:positionV>
                <wp:extent cx="11430" cy="1143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8.851013pt;margin-top:684.997986pt;width:.882pt;height:.882pt;mso-position-horizontal-relative:page;mso-position-vertical-relative:paragraph;z-index:-18024960" id="docshape99"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92032">
                <wp:simplePos x="0" y="0"/>
                <wp:positionH relativeFrom="page">
                  <wp:posOffset>6260884</wp:posOffset>
                </wp:positionH>
                <wp:positionV relativeFrom="paragraph">
                  <wp:posOffset>8699474</wp:posOffset>
                </wp:positionV>
                <wp:extent cx="11430" cy="1143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2.983002pt;margin-top:684.997986pt;width:.882pt;height:.882pt;mso-position-horizontal-relative:page;mso-position-vertical-relative:paragraph;z-index:-18024448" id="docshape100"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92544">
                <wp:simplePos x="0" y="0"/>
                <wp:positionH relativeFrom="page">
                  <wp:posOffset>3203003</wp:posOffset>
                </wp:positionH>
                <wp:positionV relativeFrom="paragraph">
                  <wp:posOffset>9562058</wp:posOffset>
                </wp:positionV>
                <wp:extent cx="11430" cy="1143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2.205002pt;margin-top:752.91803pt;width:.882pt;height:.882pt;mso-position-horizontal-relative:page;mso-position-vertical-relative:paragraph;z-index:-18023936" id="docshape101"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93056">
                <wp:simplePos x="0" y="0"/>
                <wp:positionH relativeFrom="page">
                  <wp:posOffset>3508184</wp:posOffset>
                </wp:positionH>
                <wp:positionV relativeFrom="paragraph">
                  <wp:posOffset>9562058</wp:posOffset>
                </wp:positionV>
                <wp:extent cx="11430" cy="1143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6.234985pt;margin-top:752.91803pt;width:.882pt;height:.882pt;mso-position-horizontal-relative:page;mso-position-vertical-relative:paragraph;z-index:-18023424" id="docshape102"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93568">
                <wp:simplePos x="0" y="0"/>
                <wp:positionH relativeFrom="page">
                  <wp:posOffset>3813365</wp:posOffset>
                </wp:positionH>
                <wp:positionV relativeFrom="paragraph">
                  <wp:posOffset>9562058</wp:posOffset>
                </wp:positionV>
                <wp:extent cx="11430" cy="1143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0.265015pt;margin-top:752.91803pt;width:.882pt;height:.882pt;mso-position-horizontal-relative:page;mso-position-vertical-relative:paragraph;z-index:-18022912" id="docshape103"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94080">
                <wp:simplePos x="0" y="0"/>
                <wp:positionH relativeFrom="page">
                  <wp:posOffset>4118546</wp:posOffset>
                </wp:positionH>
                <wp:positionV relativeFrom="paragraph">
                  <wp:posOffset>9562058</wp:posOffset>
                </wp:positionV>
                <wp:extent cx="11430" cy="1143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295013pt;margin-top:752.91803pt;width:.882pt;height:.882pt;mso-position-horizontal-relative:page;mso-position-vertical-relative:paragraph;z-index:-18022400" id="docshape104"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94592">
                <wp:simplePos x="0" y="0"/>
                <wp:positionH relativeFrom="page">
                  <wp:posOffset>4423727</wp:posOffset>
                </wp:positionH>
                <wp:positionV relativeFrom="paragraph">
                  <wp:posOffset>9562058</wp:posOffset>
                </wp:positionV>
                <wp:extent cx="11430" cy="1143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8.325012pt;margin-top:752.91803pt;width:.882pt;height:.882pt;mso-position-horizontal-relative:page;mso-position-vertical-relative:paragraph;z-index:-18021888" id="docshape105"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95104">
                <wp:simplePos x="0" y="0"/>
                <wp:positionH relativeFrom="page">
                  <wp:posOffset>4728908</wp:posOffset>
                </wp:positionH>
                <wp:positionV relativeFrom="paragraph">
                  <wp:posOffset>9562058</wp:posOffset>
                </wp:positionV>
                <wp:extent cx="11430" cy="1143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2.355011pt;margin-top:752.91803pt;width:.882pt;height:.882pt;mso-position-horizontal-relative:page;mso-position-vertical-relative:paragraph;z-index:-18021376" id="docshape106"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95616">
                <wp:simplePos x="0" y="0"/>
                <wp:positionH relativeFrom="page">
                  <wp:posOffset>5034089</wp:posOffset>
                </wp:positionH>
                <wp:positionV relativeFrom="paragraph">
                  <wp:posOffset>9562058</wp:posOffset>
                </wp:positionV>
                <wp:extent cx="11430" cy="1143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6.38501pt;margin-top:752.91803pt;width:.882pt;height:.882pt;mso-position-horizontal-relative:page;mso-position-vertical-relative:paragraph;z-index:-18020864" id="docshape107"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96128">
                <wp:simplePos x="0" y="0"/>
                <wp:positionH relativeFrom="page">
                  <wp:posOffset>5339270</wp:posOffset>
                </wp:positionH>
                <wp:positionV relativeFrom="paragraph">
                  <wp:posOffset>9562058</wp:posOffset>
                </wp:positionV>
                <wp:extent cx="11430" cy="1143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0.415009pt;margin-top:752.91803pt;width:.882pt;height:.882pt;mso-position-horizontal-relative:page;mso-position-vertical-relative:paragraph;z-index:-18020352" id="docshape108"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96640">
                <wp:simplePos x="0" y="0"/>
                <wp:positionH relativeFrom="page">
                  <wp:posOffset>5644451</wp:posOffset>
                </wp:positionH>
                <wp:positionV relativeFrom="paragraph">
                  <wp:posOffset>9562058</wp:posOffset>
                </wp:positionV>
                <wp:extent cx="11430" cy="1143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4.445007pt;margin-top:752.91803pt;width:.882pt;height:.882pt;mso-position-horizontal-relative:page;mso-position-vertical-relative:paragraph;z-index:-18019840" id="docshape109"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97152">
                <wp:simplePos x="0" y="0"/>
                <wp:positionH relativeFrom="page">
                  <wp:posOffset>5949632</wp:posOffset>
                </wp:positionH>
                <wp:positionV relativeFrom="paragraph">
                  <wp:posOffset>9562058</wp:posOffset>
                </wp:positionV>
                <wp:extent cx="11430" cy="11430"/>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8.475006pt;margin-top:752.91803pt;width:.882pt;height:.882pt;mso-position-horizontal-relative:page;mso-position-vertical-relative:paragraph;z-index:-18019328" id="docshape110" filled="true" fillcolor="#000000" stroked="false">
                <v:fill type="solid"/>
                <w10:wrap type="none"/>
              </v:rect>
            </w:pict>
          </mc:Fallback>
        </mc:AlternateContent>
      </w:r>
      <w:r>
        <w:rPr>
          <w:sz w:val="36"/>
        </w:rPr>
        <mc:AlternateContent>
          <mc:Choice Requires="wps">
            <w:drawing>
              <wp:anchor distT="0" distB="0" distL="0" distR="0" allowOverlap="1" layoutInCell="1" locked="0" behindDoc="1" simplePos="0" relativeHeight="485297664">
                <wp:simplePos x="0" y="0"/>
                <wp:positionH relativeFrom="page">
                  <wp:posOffset>6254813</wp:posOffset>
                </wp:positionH>
                <wp:positionV relativeFrom="paragraph">
                  <wp:posOffset>9562058</wp:posOffset>
                </wp:positionV>
                <wp:extent cx="11430" cy="1143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11430" cy="11430"/>
                        </a:xfrm>
                        <a:custGeom>
                          <a:avLst/>
                          <a:gdLst/>
                          <a:ahLst/>
                          <a:cxnLst/>
                          <a:rect l="l" t="t" r="r" b="b"/>
                          <a:pathLst>
                            <a:path w="11430" h="11430">
                              <a:moveTo>
                                <a:pt x="11201" y="0"/>
                              </a:moveTo>
                              <a:lnTo>
                                <a:pt x="0" y="0"/>
                              </a:lnTo>
                              <a:lnTo>
                                <a:pt x="0" y="11201"/>
                              </a:lnTo>
                              <a:lnTo>
                                <a:pt x="11201" y="11201"/>
                              </a:lnTo>
                              <a:lnTo>
                                <a:pt x="11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2.505005pt;margin-top:752.91803pt;width:.882pt;height:.882pt;mso-position-horizontal-relative:page;mso-position-vertical-relative:paragraph;z-index:-18018816" id="docshape111" filled="true" fillcolor="#000000" stroked="false">
                <v:fill type="solid"/>
                <w10:wrap type="none"/>
              </v:rect>
            </w:pict>
          </mc:Fallback>
        </mc:AlternateContent>
      </w:r>
      <w:r>
        <w:rPr>
          <w:spacing w:val="15"/>
          <w:sz w:val="36"/>
        </w:rPr>
        <w:t>INHALT</w:t>
      </w:r>
    </w:p>
    <w:p>
      <w:pPr>
        <w:pStyle w:val="BodyText"/>
        <w:jc w:val="left"/>
        <w:rPr>
          <w:sz w:val="36"/>
        </w:rPr>
      </w:pPr>
    </w:p>
    <w:p>
      <w:pPr>
        <w:pStyle w:val="BodyText"/>
        <w:spacing w:before="246"/>
        <w:jc w:val="left"/>
        <w:rPr>
          <w:sz w:val="36"/>
        </w:rPr>
      </w:pPr>
    </w:p>
    <w:p>
      <w:pPr>
        <w:tabs>
          <w:tab w:pos="9199" w:val="left" w:leader="none"/>
        </w:tabs>
        <w:spacing w:before="1"/>
        <w:ind w:left="207" w:right="0" w:firstLine="0"/>
        <w:jc w:val="left"/>
        <w:rPr>
          <w:sz w:val="36"/>
        </w:rPr>
      </w:pPr>
      <w:r>
        <w:rPr>
          <w:sz w:val="36"/>
        </w:rPr>
        <w:t>Zu</w:t>
      </w:r>
      <w:r>
        <w:rPr>
          <w:spacing w:val="51"/>
          <w:sz w:val="36"/>
        </w:rPr>
        <w:t> </w:t>
      </w:r>
      <w:r>
        <w:rPr>
          <w:sz w:val="36"/>
        </w:rPr>
        <w:t>dieser</w:t>
      </w:r>
      <w:r>
        <w:rPr>
          <w:spacing w:val="39"/>
          <w:sz w:val="36"/>
        </w:rPr>
        <w:t> </w:t>
      </w:r>
      <w:r>
        <w:rPr>
          <w:spacing w:val="-2"/>
          <w:sz w:val="36"/>
        </w:rPr>
        <w:t>Ausgabe</w:t>
      </w:r>
      <w:r>
        <w:rPr>
          <w:sz w:val="36"/>
        </w:rPr>
        <w:tab/>
      </w:r>
      <w:r>
        <w:rPr>
          <w:spacing w:val="-10"/>
          <w:sz w:val="36"/>
        </w:rPr>
        <w:t>8</w:t>
      </w:r>
    </w:p>
    <w:p>
      <w:pPr>
        <w:pStyle w:val="ListParagraph"/>
        <w:numPr>
          <w:ilvl w:val="0"/>
          <w:numId w:val="2"/>
        </w:numPr>
        <w:tabs>
          <w:tab w:pos="919" w:val="left" w:leader="none"/>
        </w:tabs>
        <w:spacing w:line="240" w:lineRule="auto" w:before="493" w:after="0"/>
        <w:ind w:left="919" w:right="0" w:hanging="342"/>
        <w:jc w:val="left"/>
        <w:rPr>
          <w:sz w:val="36"/>
        </w:rPr>
      </w:pPr>
      <w:r>
        <w:rPr>
          <w:sz w:val="36"/>
        </w:rPr>
        <w:t>Wo</w:t>
      </w:r>
      <w:r>
        <w:rPr>
          <w:spacing w:val="50"/>
          <w:sz w:val="36"/>
        </w:rPr>
        <w:t> </w:t>
      </w:r>
      <w:r>
        <w:rPr>
          <w:spacing w:val="9"/>
          <w:sz w:val="36"/>
        </w:rPr>
        <w:t>und</w:t>
      </w:r>
      <w:r>
        <w:rPr>
          <w:spacing w:val="24"/>
          <w:sz w:val="36"/>
        </w:rPr>
        <w:t> </w:t>
      </w:r>
      <w:r>
        <w:rPr>
          <w:sz w:val="36"/>
        </w:rPr>
        <w:t>wie</w:t>
      </w:r>
      <w:r>
        <w:rPr>
          <w:spacing w:val="41"/>
          <w:sz w:val="36"/>
        </w:rPr>
        <w:t> </w:t>
      </w:r>
      <w:r>
        <w:rPr>
          <w:sz w:val="36"/>
        </w:rPr>
        <w:t>findet</w:t>
      </w:r>
      <w:r>
        <w:rPr>
          <w:spacing w:val="24"/>
          <w:sz w:val="36"/>
        </w:rPr>
        <w:t> </w:t>
      </w:r>
      <w:r>
        <w:rPr>
          <w:sz w:val="36"/>
        </w:rPr>
        <w:t>man</w:t>
      </w:r>
      <w:r>
        <w:rPr>
          <w:spacing w:val="45"/>
          <w:sz w:val="36"/>
        </w:rPr>
        <w:t> </w:t>
      </w:r>
      <w:r>
        <w:rPr>
          <w:sz w:val="36"/>
        </w:rPr>
        <w:t>den</w:t>
      </w:r>
      <w:r>
        <w:rPr>
          <w:spacing w:val="57"/>
          <w:sz w:val="36"/>
        </w:rPr>
        <w:t> </w:t>
      </w:r>
      <w:r>
        <w:rPr>
          <w:spacing w:val="-2"/>
          <w:sz w:val="36"/>
        </w:rPr>
        <w:t>Geist?</w:t>
      </w:r>
    </w:p>
    <w:p>
      <w:pPr>
        <w:tabs>
          <w:tab w:pos="9198" w:val="left" w:leader="none"/>
        </w:tabs>
        <w:spacing w:before="42"/>
        <w:ind w:left="894" w:right="0" w:firstLine="0"/>
        <w:jc w:val="left"/>
        <w:rPr>
          <w:sz w:val="36"/>
        </w:rPr>
      </w:pPr>
      <w:r>
        <w:rPr>
          <w:spacing w:val="-2"/>
          <w:sz w:val="36"/>
        </w:rPr>
        <w:t>Berlin,</w:t>
      </w:r>
      <w:r>
        <w:rPr>
          <w:spacing w:val="-18"/>
          <w:sz w:val="36"/>
        </w:rPr>
        <w:t> </w:t>
      </w:r>
      <w:r>
        <w:rPr>
          <w:spacing w:val="-2"/>
          <w:sz w:val="36"/>
        </w:rPr>
        <w:t>15.</w:t>
      </w:r>
      <w:r>
        <w:rPr>
          <w:spacing w:val="-13"/>
          <w:sz w:val="36"/>
        </w:rPr>
        <w:t> </w:t>
      </w:r>
      <w:r>
        <w:rPr>
          <w:spacing w:val="-2"/>
          <w:sz w:val="36"/>
        </w:rPr>
        <w:t>Oktober</w:t>
      </w:r>
      <w:r>
        <w:rPr>
          <w:spacing w:val="-21"/>
          <w:sz w:val="36"/>
        </w:rPr>
        <w:t> </w:t>
      </w:r>
      <w:r>
        <w:rPr>
          <w:spacing w:val="-4"/>
          <w:sz w:val="36"/>
        </w:rPr>
        <w:t>1908</w:t>
      </w:r>
      <w:r>
        <w:rPr>
          <w:sz w:val="36"/>
        </w:rPr>
        <w:tab/>
      </w:r>
      <w:r>
        <w:rPr>
          <w:spacing w:val="-10"/>
          <w:sz w:val="36"/>
        </w:rPr>
        <w:t>9</w:t>
      </w:r>
    </w:p>
    <w:p>
      <w:pPr>
        <w:pStyle w:val="ListParagraph"/>
        <w:numPr>
          <w:ilvl w:val="0"/>
          <w:numId w:val="2"/>
        </w:numPr>
        <w:tabs>
          <w:tab w:pos="910" w:val="left" w:leader="none"/>
        </w:tabs>
        <w:spacing w:line="240" w:lineRule="auto" w:before="503" w:after="0"/>
        <w:ind w:left="910" w:right="0" w:hanging="462"/>
        <w:jc w:val="left"/>
        <w:rPr>
          <w:sz w:val="36"/>
        </w:rPr>
      </w:pPr>
      <w:r>
        <w:rPr>
          <w:spacing w:val="9"/>
          <w:sz w:val="36"/>
        </w:rPr>
        <w:t>Goethes</w:t>
      </w:r>
      <w:r>
        <w:rPr>
          <w:spacing w:val="28"/>
          <w:sz w:val="36"/>
        </w:rPr>
        <w:t> </w:t>
      </w:r>
      <w:r>
        <w:rPr>
          <w:sz w:val="36"/>
        </w:rPr>
        <w:t>geheime</w:t>
      </w:r>
      <w:r>
        <w:rPr>
          <w:spacing w:val="29"/>
          <w:sz w:val="36"/>
        </w:rPr>
        <w:t> </w:t>
      </w:r>
      <w:r>
        <w:rPr>
          <w:sz w:val="36"/>
        </w:rPr>
        <w:t>Offenbarung</w:t>
      </w:r>
      <w:r>
        <w:rPr>
          <w:spacing w:val="-13"/>
          <w:sz w:val="36"/>
        </w:rPr>
        <w:t> </w:t>
      </w:r>
      <w:r>
        <w:rPr>
          <w:sz w:val="36"/>
        </w:rPr>
        <w:t>—</w:t>
      </w:r>
      <w:r>
        <w:rPr>
          <w:spacing w:val="6"/>
          <w:sz w:val="36"/>
        </w:rPr>
        <w:t> </w:t>
      </w:r>
      <w:r>
        <w:rPr>
          <w:spacing w:val="-2"/>
          <w:sz w:val="36"/>
        </w:rPr>
        <w:t>exoterisch</w:t>
      </w:r>
    </w:p>
    <w:p>
      <w:pPr>
        <w:tabs>
          <w:tab w:pos="9036" w:val="left" w:leader="none"/>
        </w:tabs>
        <w:spacing w:before="37"/>
        <w:ind w:left="894" w:right="0" w:firstLine="0"/>
        <w:jc w:val="left"/>
        <w:rPr>
          <w:sz w:val="36"/>
        </w:rPr>
      </w:pPr>
      <w:r>
        <w:rPr>
          <w:spacing w:val="-2"/>
          <w:sz w:val="36"/>
        </w:rPr>
        <w:t>Berlin,</w:t>
      </w:r>
      <w:r>
        <w:rPr>
          <w:spacing w:val="-18"/>
          <w:sz w:val="36"/>
        </w:rPr>
        <w:t> </w:t>
      </w:r>
      <w:r>
        <w:rPr>
          <w:spacing w:val="-2"/>
          <w:sz w:val="36"/>
        </w:rPr>
        <w:t>22.</w:t>
      </w:r>
      <w:r>
        <w:rPr>
          <w:spacing w:val="-9"/>
          <w:sz w:val="36"/>
        </w:rPr>
        <w:t> </w:t>
      </w:r>
      <w:r>
        <w:rPr>
          <w:spacing w:val="-2"/>
          <w:sz w:val="36"/>
        </w:rPr>
        <w:t>Oktober</w:t>
      </w:r>
      <w:r>
        <w:rPr>
          <w:spacing w:val="-18"/>
          <w:sz w:val="36"/>
        </w:rPr>
        <w:t> </w:t>
      </w:r>
      <w:r>
        <w:rPr>
          <w:spacing w:val="-4"/>
          <w:sz w:val="36"/>
        </w:rPr>
        <w:t>1908</w:t>
      </w:r>
      <w:r>
        <w:rPr>
          <w:sz w:val="36"/>
        </w:rPr>
        <w:tab/>
      </w:r>
      <w:r>
        <w:rPr>
          <w:spacing w:val="-5"/>
          <w:sz w:val="36"/>
        </w:rPr>
        <w:t>23</w:t>
      </w:r>
    </w:p>
    <w:p>
      <w:pPr>
        <w:pStyle w:val="ListParagraph"/>
        <w:numPr>
          <w:ilvl w:val="0"/>
          <w:numId w:val="2"/>
        </w:numPr>
        <w:tabs>
          <w:tab w:pos="913" w:val="left" w:leader="none"/>
        </w:tabs>
        <w:spacing w:line="240" w:lineRule="auto" w:before="503" w:after="0"/>
        <w:ind w:left="913" w:right="0" w:hanging="595"/>
        <w:jc w:val="left"/>
        <w:rPr>
          <w:sz w:val="36"/>
        </w:rPr>
      </w:pPr>
      <w:r>
        <w:rPr>
          <w:sz w:val="36"/>
        </w:rPr>
        <w:t>Goethes</w:t>
      </w:r>
      <w:r>
        <w:rPr>
          <w:spacing w:val="37"/>
          <w:sz w:val="36"/>
        </w:rPr>
        <w:t> </w:t>
      </w:r>
      <w:r>
        <w:rPr>
          <w:sz w:val="36"/>
        </w:rPr>
        <w:t>geheime</w:t>
      </w:r>
      <w:r>
        <w:rPr>
          <w:spacing w:val="43"/>
          <w:sz w:val="36"/>
        </w:rPr>
        <w:t> </w:t>
      </w:r>
      <w:r>
        <w:rPr>
          <w:sz w:val="36"/>
        </w:rPr>
        <w:t>Offenbarung</w:t>
      </w:r>
      <w:r>
        <w:rPr>
          <w:spacing w:val="3"/>
          <w:sz w:val="36"/>
        </w:rPr>
        <w:t> </w:t>
      </w:r>
      <w:r>
        <w:rPr>
          <w:sz w:val="36"/>
        </w:rPr>
        <w:t>—</w:t>
      </w:r>
      <w:r>
        <w:rPr>
          <w:spacing w:val="17"/>
          <w:sz w:val="36"/>
        </w:rPr>
        <w:t> </w:t>
      </w:r>
      <w:r>
        <w:rPr>
          <w:spacing w:val="-2"/>
          <w:sz w:val="36"/>
        </w:rPr>
        <w:t>esoterisch</w:t>
      </w:r>
    </w:p>
    <w:p>
      <w:pPr>
        <w:tabs>
          <w:tab w:pos="9032" w:val="left" w:leader="none"/>
        </w:tabs>
        <w:spacing w:before="37"/>
        <w:ind w:left="894" w:right="0" w:firstLine="0"/>
        <w:jc w:val="left"/>
        <w:rPr>
          <w:sz w:val="36"/>
        </w:rPr>
      </w:pPr>
      <w:r>
        <w:rPr>
          <w:spacing w:val="-2"/>
          <w:sz w:val="36"/>
        </w:rPr>
        <w:t>Berlin,</w:t>
      </w:r>
      <w:r>
        <w:rPr>
          <w:spacing w:val="-17"/>
          <w:sz w:val="36"/>
        </w:rPr>
        <w:t> </w:t>
      </w:r>
      <w:r>
        <w:rPr>
          <w:spacing w:val="-2"/>
          <w:sz w:val="36"/>
        </w:rPr>
        <w:t>24.</w:t>
      </w:r>
      <w:r>
        <w:rPr>
          <w:spacing w:val="-8"/>
          <w:sz w:val="36"/>
        </w:rPr>
        <w:t> </w:t>
      </w:r>
      <w:r>
        <w:rPr>
          <w:spacing w:val="-2"/>
          <w:sz w:val="36"/>
        </w:rPr>
        <w:t>Oktober</w:t>
      </w:r>
      <w:r>
        <w:rPr>
          <w:spacing w:val="-17"/>
          <w:sz w:val="36"/>
        </w:rPr>
        <w:t> </w:t>
      </w:r>
      <w:r>
        <w:rPr>
          <w:spacing w:val="-4"/>
          <w:sz w:val="36"/>
        </w:rPr>
        <w:t>1908</w:t>
      </w:r>
      <w:r>
        <w:rPr>
          <w:sz w:val="36"/>
        </w:rPr>
        <w:tab/>
      </w:r>
      <w:r>
        <w:rPr>
          <w:spacing w:val="-5"/>
          <w:sz w:val="36"/>
        </w:rPr>
        <w:t>51</w:t>
      </w:r>
    </w:p>
    <w:p>
      <w:pPr>
        <w:pStyle w:val="ListParagraph"/>
        <w:numPr>
          <w:ilvl w:val="0"/>
          <w:numId w:val="2"/>
        </w:numPr>
        <w:tabs>
          <w:tab w:pos="930" w:val="left" w:leader="none"/>
        </w:tabs>
        <w:spacing w:line="240" w:lineRule="auto" w:before="498" w:after="0"/>
        <w:ind w:left="930" w:right="0" w:hanging="598"/>
        <w:jc w:val="left"/>
        <w:rPr>
          <w:sz w:val="36"/>
        </w:rPr>
      </w:pPr>
      <w:r>
        <w:rPr>
          <w:sz w:val="36"/>
        </w:rPr>
        <w:t>Bibel</w:t>
      </w:r>
      <w:r>
        <w:rPr>
          <w:spacing w:val="19"/>
          <w:sz w:val="36"/>
        </w:rPr>
        <w:t> </w:t>
      </w:r>
      <w:r>
        <w:rPr>
          <w:spacing w:val="10"/>
          <w:sz w:val="36"/>
        </w:rPr>
        <w:t>und</w:t>
      </w:r>
      <w:r>
        <w:rPr>
          <w:spacing w:val="24"/>
          <w:sz w:val="36"/>
        </w:rPr>
        <w:t> </w:t>
      </w:r>
      <w:r>
        <w:rPr>
          <w:sz w:val="36"/>
        </w:rPr>
        <w:t>Weisheit</w:t>
      </w:r>
      <w:r>
        <w:rPr>
          <w:spacing w:val="29"/>
          <w:sz w:val="36"/>
        </w:rPr>
        <w:t> </w:t>
      </w:r>
      <w:r>
        <w:rPr>
          <w:spacing w:val="-10"/>
          <w:sz w:val="36"/>
        </w:rPr>
        <w:t>I</w:t>
      </w:r>
    </w:p>
    <w:p>
      <w:pPr>
        <w:tabs>
          <w:tab w:pos="9029" w:val="left" w:leader="none"/>
        </w:tabs>
        <w:spacing w:before="37"/>
        <w:ind w:left="884" w:right="0" w:firstLine="0"/>
        <w:jc w:val="left"/>
        <w:rPr>
          <w:sz w:val="36"/>
        </w:rPr>
      </w:pPr>
      <w:r>
        <w:rPr>
          <w:spacing w:val="-6"/>
          <w:sz w:val="36"/>
        </w:rPr>
        <w:t>Berlin,</w:t>
      </w:r>
      <w:r>
        <w:rPr>
          <w:spacing w:val="-4"/>
          <w:sz w:val="36"/>
        </w:rPr>
        <w:t> </w:t>
      </w:r>
      <w:r>
        <w:rPr>
          <w:spacing w:val="-6"/>
          <w:sz w:val="36"/>
        </w:rPr>
        <w:t>12.</w:t>
      </w:r>
      <w:r>
        <w:rPr>
          <w:spacing w:val="-10"/>
          <w:sz w:val="36"/>
        </w:rPr>
        <w:t> </w:t>
      </w:r>
      <w:r>
        <w:rPr>
          <w:spacing w:val="-6"/>
          <w:sz w:val="36"/>
        </w:rPr>
        <w:t>November 1908</w:t>
      </w:r>
      <w:r>
        <w:rPr>
          <w:sz w:val="36"/>
        </w:rPr>
        <w:tab/>
      </w:r>
      <w:r>
        <w:rPr>
          <w:spacing w:val="-5"/>
          <w:sz w:val="36"/>
        </w:rPr>
        <w:t>85</w:t>
      </w:r>
    </w:p>
    <w:p>
      <w:pPr>
        <w:pStyle w:val="ListParagraph"/>
        <w:numPr>
          <w:ilvl w:val="0"/>
          <w:numId w:val="2"/>
        </w:numPr>
        <w:tabs>
          <w:tab w:pos="935" w:val="left" w:leader="none"/>
        </w:tabs>
        <w:spacing w:line="240" w:lineRule="auto" w:before="498" w:after="0"/>
        <w:ind w:left="935" w:right="0" w:hanging="487"/>
        <w:jc w:val="left"/>
        <w:rPr>
          <w:sz w:val="36"/>
        </w:rPr>
      </w:pPr>
      <w:r>
        <w:rPr>
          <w:sz w:val="36"/>
        </w:rPr>
        <w:t>Bibel</w:t>
      </w:r>
      <w:r>
        <w:rPr>
          <w:spacing w:val="21"/>
          <w:sz w:val="36"/>
        </w:rPr>
        <w:t> </w:t>
      </w:r>
      <w:r>
        <w:rPr>
          <w:spacing w:val="9"/>
          <w:sz w:val="36"/>
        </w:rPr>
        <w:t>und</w:t>
      </w:r>
      <w:r>
        <w:rPr>
          <w:spacing w:val="27"/>
          <w:sz w:val="36"/>
        </w:rPr>
        <w:t> </w:t>
      </w:r>
      <w:r>
        <w:rPr>
          <w:sz w:val="36"/>
        </w:rPr>
        <w:t>Weisheit</w:t>
      </w:r>
      <w:r>
        <w:rPr>
          <w:spacing w:val="33"/>
          <w:sz w:val="36"/>
        </w:rPr>
        <w:t> </w:t>
      </w:r>
      <w:r>
        <w:rPr>
          <w:spacing w:val="-5"/>
          <w:sz w:val="36"/>
        </w:rPr>
        <w:t>II</w:t>
      </w:r>
    </w:p>
    <w:p>
      <w:pPr>
        <w:tabs>
          <w:tab w:pos="8890" w:val="left" w:leader="none"/>
        </w:tabs>
        <w:spacing w:before="37"/>
        <w:ind w:left="889" w:right="0" w:firstLine="0"/>
        <w:jc w:val="left"/>
        <w:rPr>
          <w:sz w:val="36"/>
        </w:rPr>
      </w:pPr>
      <w:r>
        <w:rPr>
          <w:spacing w:val="-6"/>
          <w:sz w:val="36"/>
        </w:rPr>
        <w:t>Berlin,</w:t>
      </w:r>
      <w:r>
        <w:rPr>
          <w:spacing w:val="-1"/>
          <w:sz w:val="36"/>
        </w:rPr>
        <w:t> </w:t>
      </w:r>
      <w:r>
        <w:rPr>
          <w:spacing w:val="-6"/>
          <w:sz w:val="36"/>
        </w:rPr>
        <w:t>14.</w:t>
      </w:r>
      <w:r>
        <w:rPr>
          <w:spacing w:val="-13"/>
          <w:sz w:val="36"/>
        </w:rPr>
        <w:t> </w:t>
      </w:r>
      <w:r>
        <w:rPr>
          <w:spacing w:val="-6"/>
          <w:sz w:val="36"/>
        </w:rPr>
        <w:t>November</w:t>
      </w:r>
      <w:r>
        <w:rPr>
          <w:spacing w:val="-10"/>
          <w:sz w:val="36"/>
        </w:rPr>
        <w:t> </w:t>
      </w:r>
      <w:r>
        <w:rPr>
          <w:spacing w:val="-6"/>
          <w:sz w:val="36"/>
        </w:rPr>
        <w:t>1908</w:t>
      </w:r>
      <w:r>
        <w:rPr>
          <w:sz w:val="36"/>
        </w:rPr>
        <w:tab/>
      </w:r>
      <w:r>
        <w:rPr>
          <w:spacing w:val="-5"/>
          <w:sz w:val="36"/>
        </w:rPr>
        <w:t>112</w:t>
      </w:r>
    </w:p>
    <w:p>
      <w:pPr>
        <w:pStyle w:val="ListParagraph"/>
        <w:numPr>
          <w:ilvl w:val="0"/>
          <w:numId w:val="2"/>
        </w:numPr>
        <w:tabs>
          <w:tab w:pos="889" w:val="left" w:leader="none"/>
          <w:tab w:pos="923" w:val="left" w:leader="none"/>
        </w:tabs>
        <w:spacing w:line="264" w:lineRule="auto" w:before="498" w:after="0"/>
        <w:ind w:left="889" w:right="1434" w:hanging="576"/>
        <w:jc w:val="left"/>
        <w:rPr>
          <w:sz w:val="36"/>
        </w:rPr>
      </w:pPr>
      <w:r>
        <w:rPr>
          <w:spacing w:val="11"/>
          <w:sz w:val="36"/>
        </w:rPr>
        <w:t>Der</w:t>
      </w:r>
      <w:r>
        <w:rPr>
          <w:spacing w:val="40"/>
          <w:sz w:val="36"/>
        </w:rPr>
        <w:t> </w:t>
      </w:r>
      <w:r>
        <w:rPr>
          <w:sz w:val="36"/>
        </w:rPr>
        <w:t>Aberglaube vom</w:t>
      </w:r>
      <w:r>
        <w:rPr>
          <w:spacing w:val="40"/>
          <w:sz w:val="36"/>
        </w:rPr>
        <w:t> </w:t>
      </w:r>
      <w:r>
        <w:rPr>
          <w:sz w:val="36"/>
        </w:rPr>
        <w:t>Standpunkte</w:t>
      </w:r>
      <w:r>
        <w:rPr>
          <w:spacing w:val="40"/>
          <w:sz w:val="36"/>
        </w:rPr>
        <w:t> </w:t>
      </w:r>
      <w:r>
        <w:rPr>
          <w:sz w:val="36"/>
        </w:rPr>
        <w:t>der Geistes-</w:t>
      </w:r>
      <w:r>
        <w:rPr>
          <w:spacing w:val="40"/>
          <w:sz w:val="36"/>
        </w:rPr>
        <w:t> </w:t>
      </w:r>
      <w:r>
        <w:rPr>
          <w:spacing w:val="-2"/>
          <w:sz w:val="36"/>
        </w:rPr>
        <w:t>wissenschaft</w:t>
      </w:r>
    </w:p>
    <w:p>
      <w:pPr>
        <w:tabs>
          <w:tab w:pos="8893" w:val="left" w:leader="none"/>
        </w:tabs>
        <w:spacing w:before="2"/>
        <w:ind w:left="889" w:right="0" w:firstLine="0"/>
        <w:jc w:val="left"/>
        <w:rPr>
          <w:sz w:val="36"/>
        </w:rPr>
      </w:pPr>
      <w:r>
        <w:rPr>
          <w:spacing w:val="-6"/>
          <w:sz w:val="36"/>
        </w:rPr>
        <w:t>Berlin,</w:t>
      </w:r>
      <w:r>
        <w:rPr>
          <w:spacing w:val="-7"/>
          <w:sz w:val="36"/>
        </w:rPr>
        <w:t> </w:t>
      </w:r>
      <w:r>
        <w:rPr>
          <w:spacing w:val="-6"/>
          <w:sz w:val="36"/>
        </w:rPr>
        <w:t>10.</w:t>
      </w:r>
      <w:r>
        <w:rPr>
          <w:spacing w:val="-10"/>
          <w:sz w:val="36"/>
        </w:rPr>
        <w:t> </w:t>
      </w:r>
      <w:r>
        <w:rPr>
          <w:spacing w:val="-6"/>
          <w:sz w:val="36"/>
        </w:rPr>
        <w:t>Dezember</w:t>
      </w:r>
      <w:r>
        <w:rPr>
          <w:spacing w:val="-16"/>
          <w:sz w:val="36"/>
        </w:rPr>
        <w:t> </w:t>
      </w:r>
      <w:r>
        <w:rPr>
          <w:spacing w:val="-6"/>
          <w:sz w:val="36"/>
        </w:rPr>
        <w:t>1908</w:t>
      </w:r>
      <w:r>
        <w:rPr>
          <w:sz w:val="36"/>
        </w:rPr>
        <w:tab/>
      </w:r>
      <w:r>
        <w:rPr>
          <w:spacing w:val="-5"/>
          <w:sz w:val="36"/>
        </w:rPr>
        <w:t>141</w:t>
      </w:r>
    </w:p>
    <w:p>
      <w:pPr>
        <w:pStyle w:val="ListParagraph"/>
        <w:numPr>
          <w:ilvl w:val="0"/>
          <w:numId w:val="2"/>
        </w:numPr>
        <w:tabs>
          <w:tab w:pos="894" w:val="left" w:leader="none"/>
          <w:tab w:pos="939" w:val="left" w:leader="none"/>
          <w:tab w:pos="8885" w:val="left" w:leader="none"/>
        </w:tabs>
        <w:spacing w:line="264" w:lineRule="auto" w:before="498" w:after="0"/>
        <w:ind w:left="894" w:right="146" w:hanging="716"/>
        <w:jc w:val="left"/>
        <w:rPr>
          <w:sz w:val="36"/>
        </w:rPr>
      </w:pPr>
      <w:r>
        <w:rPr>
          <w:sz w:val="36"/>
        </w:rPr>
        <w:t>Ernährungsfragen</w:t>
      </w:r>
      <w:r>
        <w:rPr>
          <w:spacing w:val="40"/>
          <w:sz w:val="36"/>
        </w:rPr>
        <w:t> </w:t>
      </w:r>
      <w:r>
        <w:rPr>
          <w:sz w:val="36"/>
        </w:rPr>
        <w:t>im Lichte der Geisteswissenschaft Berlin, 17. Dezember 1908</w:t>
        <w:tab/>
      </w:r>
      <w:r>
        <w:rPr>
          <w:spacing w:val="-24"/>
          <w:sz w:val="36"/>
        </w:rPr>
        <w:t>168</w:t>
      </w:r>
    </w:p>
    <w:p>
      <w:pPr>
        <w:pStyle w:val="ListParagraph"/>
        <w:numPr>
          <w:ilvl w:val="0"/>
          <w:numId w:val="2"/>
        </w:numPr>
        <w:tabs>
          <w:tab w:pos="894" w:val="left" w:leader="none"/>
          <w:tab w:pos="937" w:val="left" w:leader="none"/>
        </w:tabs>
        <w:spacing w:line="264" w:lineRule="auto" w:before="452" w:after="0"/>
        <w:ind w:left="894" w:right="2264" w:hanging="836"/>
        <w:jc w:val="left"/>
        <w:rPr>
          <w:sz w:val="36"/>
        </w:rPr>
      </w:pPr>
      <w:r>
        <w:rPr>
          <w:sz w:val="36"/>
        </w:rPr>
        <w:t>Gesundheitsfragen</w:t>
      </w:r>
      <w:r>
        <w:rPr>
          <w:spacing w:val="40"/>
          <w:sz w:val="36"/>
        </w:rPr>
        <w:t> </w:t>
      </w:r>
      <w:r>
        <w:rPr>
          <w:sz w:val="36"/>
        </w:rPr>
        <w:t>im</w:t>
      </w:r>
      <w:r>
        <w:rPr>
          <w:spacing w:val="40"/>
          <w:sz w:val="36"/>
        </w:rPr>
        <w:t> </w:t>
      </w:r>
      <w:r>
        <w:rPr>
          <w:sz w:val="36"/>
        </w:rPr>
        <w:t>Lichte der Geistes-</w:t>
      </w:r>
      <w:r>
        <w:rPr>
          <w:spacing w:val="40"/>
          <w:sz w:val="36"/>
        </w:rPr>
        <w:t> </w:t>
      </w:r>
      <w:r>
        <w:rPr>
          <w:spacing w:val="-2"/>
          <w:sz w:val="36"/>
        </w:rPr>
        <w:t>wissenschaft</w:t>
      </w:r>
    </w:p>
    <w:p>
      <w:pPr>
        <w:tabs>
          <w:tab w:pos="8885" w:val="left" w:leader="none"/>
        </w:tabs>
        <w:spacing w:before="2"/>
        <w:ind w:left="894" w:right="0" w:firstLine="0"/>
        <w:jc w:val="left"/>
        <w:rPr>
          <w:sz w:val="36"/>
        </w:rPr>
      </w:pPr>
      <w:r>
        <w:rPr>
          <w:spacing w:val="-6"/>
          <w:sz w:val="36"/>
        </w:rPr>
        <w:t>Berlin,</w:t>
      </w:r>
      <w:r>
        <w:rPr>
          <w:spacing w:val="-12"/>
          <w:sz w:val="36"/>
        </w:rPr>
        <w:t> </w:t>
      </w:r>
      <w:r>
        <w:rPr>
          <w:spacing w:val="-6"/>
          <w:sz w:val="36"/>
        </w:rPr>
        <w:t>14.</w:t>
      </w:r>
      <w:r>
        <w:rPr>
          <w:spacing w:val="-20"/>
          <w:sz w:val="36"/>
        </w:rPr>
        <w:t> </w:t>
      </w:r>
      <w:r>
        <w:rPr>
          <w:spacing w:val="-6"/>
          <w:sz w:val="36"/>
        </w:rPr>
        <w:t>Januar</w:t>
      </w:r>
      <w:r>
        <w:rPr>
          <w:spacing w:val="-12"/>
          <w:sz w:val="36"/>
        </w:rPr>
        <w:t> </w:t>
      </w:r>
      <w:r>
        <w:rPr>
          <w:spacing w:val="-6"/>
          <w:sz w:val="36"/>
        </w:rPr>
        <w:t>1909</w:t>
      </w:r>
      <w:r>
        <w:rPr>
          <w:sz w:val="36"/>
        </w:rPr>
        <w:tab/>
      </w:r>
      <w:r>
        <w:rPr>
          <w:spacing w:val="-5"/>
          <w:sz w:val="36"/>
        </w:rPr>
        <w:t>186</w:t>
      </w:r>
    </w:p>
    <w:p>
      <w:pPr>
        <w:pStyle w:val="ListParagraph"/>
        <w:numPr>
          <w:ilvl w:val="0"/>
          <w:numId w:val="2"/>
        </w:numPr>
        <w:tabs>
          <w:tab w:pos="921" w:val="left" w:leader="none"/>
        </w:tabs>
        <w:spacing w:line="240" w:lineRule="auto" w:before="488" w:after="0"/>
        <w:ind w:left="921" w:right="0" w:hanging="608"/>
        <w:jc w:val="left"/>
        <w:rPr>
          <w:sz w:val="36"/>
        </w:rPr>
      </w:pPr>
      <w:r>
        <w:rPr>
          <w:sz w:val="36"/>
        </w:rPr>
        <w:t>Tolstoj</w:t>
      </w:r>
      <w:r>
        <w:rPr>
          <w:spacing w:val="76"/>
          <w:sz w:val="36"/>
        </w:rPr>
        <w:t> </w:t>
      </w:r>
      <w:r>
        <w:rPr>
          <w:sz w:val="36"/>
        </w:rPr>
        <w:t>und</w:t>
      </w:r>
      <w:r>
        <w:rPr>
          <w:spacing w:val="71"/>
          <w:sz w:val="36"/>
        </w:rPr>
        <w:t> </w:t>
      </w:r>
      <w:r>
        <w:rPr>
          <w:spacing w:val="-2"/>
          <w:sz w:val="36"/>
        </w:rPr>
        <w:t>Carnegie</w:t>
      </w:r>
    </w:p>
    <w:p>
      <w:pPr>
        <w:tabs>
          <w:tab w:pos="8875" w:val="left" w:leader="none"/>
        </w:tabs>
        <w:spacing w:before="42"/>
        <w:ind w:left="899" w:right="0" w:firstLine="0"/>
        <w:jc w:val="left"/>
        <w:rPr>
          <w:sz w:val="36"/>
        </w:rPr>
      </w:pPr>
      <w:r>
        <w:rPr>
          <w:spacing w:val="-6"/>
          <w:sz w:val="36"/>
        </w:rPr>
        <w:t>Berlin,</w:t>
      </w:r>
      <w:r>
        <w:rPr>
          <w:spacing w:val="-17"/>
          <w:sz w:val="36"/>
        </w:rPr>
        <w:t> </w:t>
      </w:r>
      <w:r>
        <w:rPr>
          <w:spacing w:val="-6"/>
          <w:sz w:val="36"/>
        </w:rPr>
        <w:t>28.</w:t>
      </w:r>
      <w:r>
        <w:rPr>
          <w:spacing w:val="-16"/>
          <w:sz w:val="36"/>
        </w:rPr>
        <w:t> </w:t>
      </w:r>
      <w:r>
        <w:rPr>
          <w:spacing w:val="-6"/>
          <w:sz w:val="36"/>
        </w:rPr>
        <w:t>Januar</w:t>
      </w:r>
      <w:r>
        <w:rPr>
          <w:spacing w:val="-1"/>
          <w:sz w:val="36"/>
        </w:rPr>
        <w:t> </w:t>
      </w:r>
      <w:r>
        <w:rPr>
          <w:spacing w:val="-6"/>
          <w:sz w:val="36"/>
        </w:rPr>
        <w:t>1909</w:t>
      </w:r>
      <w:r>
        <w:rPr>
          <w:sz w:val="36"/>
        </w:rPr>
        <w:tab/>
      </w:r>
      <w:r>
        <w:rPr>
          <w:spacing w:val="-5"/>
          <w:sz w:val="36"/>
        </w:rPr>
        <w:t>215</w:t>
      </w:r>
    </w:p>
    <w:p>
      <w:pPr>
        <w:spacing w:after="0"/>
        <w:jc w:val="left"/>
        <w:rPr>
          <w:sz w:val="36"/>
        </w:rPr>
        <w:sectPr>
          <w:pgSz w:w="11920" w:h="16840"/>
          <w:pgMar w:header="0" w:footer="76" w:top="900" w:bottom="280" w:left="992" w:right="1417"/>
        </w:sectPr>
      </w:pPr>
    </w:p>
    <w:p>
      <w:pPr>
        <w:pStyle w:val="ListParagraph"/>
        <w:numPr>
          <w:ilvl w:val="0"/>
          <w:numId w:val="2"/>
        </w:numPr>
        <w:tabs>
          <w:tab w:pos="1111" w:val="left" w:leader="none"/>
        </w:tabs>
        <w:spacing w:line="240" w:lineRule="auto" w:before="57" w:after="0"/>
        <w:ind w:left="1111" w:right="0" w:hanging="486"/>
        <w:jc w:val="left"/>
        <w:rPr>
          <w:sz w:val="38"/>
        </w:rPr>
      </w:pPr>
      <w:r>
        <w:rPr>
          <w:sz w:val="38"/>
        </w:rPr>
        <mc:AlternateContent>
          <mc:Choice Requires="wps">
            <w:drawing>
              <wp:anchor distT="0" distB="0" distL="0" distR="0" allowOverlap="1" layoutInCell="1" locked="0" behindDoc="1" simplePos="0" relativeHeight="485298176">
                <wp:simplePos x="0" y="0"/>
                <wp:positionH relativeFrom="page">
                  <wp:posOffset>3461080</wp:posOffset>
                </wp:positionH>
                <wp:positionV relativeFrom="page">
                  <wp:posOffset>1136256</wp:posOffset>
                </wp:positionV>
                <wp:extent cx="12065" cy="12065"/>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2.526001pt;margin-top:89.469002pt;width:.931pt;height:.931pt;mso-position-horizontal-relative:page;mso-position-vertical-relative:page;z-index:-18018304" id="docshape114"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298688">
                <wp:simplePos x="0" y="0"/>
                <wp:positionH relativeFrom="page">
                  <wp:posOffset>3754831</wp:posOffset>
                </wp:positionH>
                <wp:positionV relativeFrom="page">
                  <wp:posOffset>1136256</wp:posOffset>
                </wp:positionV>
                <wp:extent cx="12065" cy="12065"/>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5.656006pt;margin-top:89.469002pt;width:.931pt;height:.931pt;mso-position-horizontal-relative:page;mso-position-vertical-relative:page;z-index:-18017792" id="docshape115"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299200">
                <wp:simplePos x="0" y="0"/>
                <wp:positionH relativeFrom="page">
                  <wp:posOffset>4048582</wp:posOffset>
                </wp:positionH>
                <wp:positionV relativeFrom="page">
                  <wp:posOffset>1136256</wp:posOffset>
                </wp:positionV>
                <wp:extent cx="12065" cy="12065"/>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8.786011pt;margin-top:89.469002pt;width:.931pt;height:.931pt;mso-position-horizontal-relative:page;mso-position-vertical-relative:page;z-index:-18017280" id="docshape116"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299712">
                <wp:simplePos x="0" y="0"/>
                <wp:positionH relativeFrom="page">
                  <wp:posOffset>4342333</wp:posOffset>
                </wp:positionH>
                <wp:positionV relativeFrom="page">
                  <wp:posOffset>1136256</wp:posOffset>
                </wp:positionV>
                <wp:extent cx="12065" cy="12065"/>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1.915985pt;margin-top:89.469002pt;width:.931pt;height:.931pt;mso-position-horizontal-relative:page;mso-position-vertical-relative:page;z-index:-18016768" id="docshape117"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00224">
                <wp:simplePos x="0" y="0"/>
                <wp:positionH relativeFrom="page">
                  <wp:posOffset>4636084</wp:posOffset>
                </wp:positionH>
                <wp:positionV relativeFrom="page">
                  <wp:posOffset>1136256</wp:posOffset>
                </wp:positionV>
                <wp:extent cx="12065" cy="12065"/>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5.04599pt;margin-top:89.469002pt;width:.931pt;height:.931pt;mso-position-horizontal-relative:page;mso-position-vertical-relative:page;z-index:-18016256" id="docshape118"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00736">
                <wp:simplePos x="0" y="0"/>
                <wp:positionH relativeFrom="page">
                  <wp:posOffset>4929835</wp:posOffset>
                </wp:positionH>
                <wp:positionV relativeFrom="page">
                  <wp:posOffset>1136256</wp:posOffset>
                </wp:positionV>
                <wp:extent cx="12065" cy="12065"/>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8.175995pt;margin-top:89.469002pt;width:.931pt;height:.931pt;mso-position-horizontal-relative:page;mso-position-vertical-relative:page;z-index:-18015744" id="docshape119"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01248">
                <wp:simplePos x="0" y="0"/>
                <wp:positionH relativeFrom="page">
                  <wp:posOffset>5223586</wp:posOffset>
                </wp:positionH>
                <wp:positionV relativeFrom="page">
                  <wp:posOffset>1136256</wp:posOffset>
                </wp:positionV>
                <wp:extent cx="12065" cy="12065"/>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1.306pt;margin-top:89.469002pt;width:.931pt;height:.931pt;mso-position-horizontal-relative:page;mso-position-vertical-relative:page;z-index:-18015232" id="docshape120"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01760">
                <wp:simplePos x="0" y="0"/>
                <wp:positionH relativeFrom="page">
                  <wp:posOffset>5517337</wp:posOffset>
                </wp:positionH>
                <wp:positionV relativeFrom="page">
                  <wp:posOffset>1136256</wp:posOffset>
                </wp:positionV>
                <wp:extent cx="12065" cy="12065"/>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4.436005pt;margin-top:89.469002pt;width:.931pt;height:.931pt;mso-position-horizontal-relative:page;mso-position-vertical-relative:page;z-index:-18014720" id="docshape121"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02272">
                <wp:simplePos x="0" y="0"/>
                <wp:positionH relativeFrom="page">
                  <wp:posOffset>5811088</wp:posOffset>
                </wp:positionH>
                <wp:positionV relativeFrom="page">
                  <wp:posOffset>1136256</wp:posOffset>
                </wp:positionV>
                <wp:extent cx="12065" cy="12065"/>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7.56601pt;margin-top:89.469002pt;width:.931pt;height:.931pt;mso-position-horizontal-relative:page;mso-position-vertical-relative:page;z-index:-18014208" id="docshape122"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02784">
                <wp:simplePos x="0" y="0"/>
                <wp:positionH relativeFrom="page">
                  <wp:posOffset>6104839</wp:posOffset>
                </wp:positionH>
                <wp:positionV relativeFrom="page">
                  <wp:posOffset>1136256</wp:posOffset>
                </wp:positionV>
                <wp:extent cx="12065" cy="12065"/>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0.696014pt;margin-top:89.469002pt;width:.931pt;height:.931pt;mso-position-horizontal-relative:page;mso-position-vertical-relative:page;z-index:-18013696" id="docshape123"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03296">
                <wp:simplePos x="0" y="0"/>
                <wp:positionH relativeFrom="page">
                  <wp:posOffset>6398590</wp:posOffset>
                </wp:positionH>
                <wp:positionV relativeFrom="page">
                  <wp:posOffset>1136256</wp:posOffset>
                </wp:positionV>
                <wp:extent cx="12065" cy="12065"/>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3.825989pt;margin-top:89.469002pt;width:.931pt;height:.931pt;mso-position-horizontal-relative:page;mso-position-vertical-relative:page;z-index:-18013184" id="docshape124"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03808">
                <wp:simplePos x="0" y="0"/>
                <wp:positionH relativeFrom="page">
                  <wp:posOffset>3462654</wp:posOffset>
                </wp:positionH>
                <wp:positionV relativeFrom="page">
                  <wp:posOffset>2294496</wp:posOffset>
                </wp:positionV>
                <wp:extent cx="12065" cy="12065"/>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2.649994pt;margin-top:180.669006pt;width:.931pt;height:.931pt;mso-position-horizontal-relative:page;mso-position-vertical-relative:page;z-index:-18012672" id="docshape125"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04320">
                <wp:simplePos x="0" y="0"/>
                <wp:positionH relativeFrom="page">
                  <wp:posOffset>3756240</wp:posOffset>
                </wp:positionH>
                <wp:positionV relativeFrom="page">
                  <wp:posOffset>2294496</wp:posOffset>
                </wp:positionV>
                <wp:extent cx="12065" cy="12065"/>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5.766998pt;margin-top:180.669006pt;width:.931pt;height:.931pt;mso-position-horizontal-relative:page;mso-position-vertical-relative:page;z-index:-18012160" id="docshape126"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04832">
                <wp:simplePos x="0" y="0"/>
                <wp:positionH relativeFrom="page">
                  <wp:posOffset>4049826</wp:posOffset>
                </wp:positionH>
                <wp:positionV relativeFrom="page">
                  <wp:posOffset>2294496</wp:posOffset>
                </wp:positionV>
                <wp:extent cx="12065" cy="12065"/>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8.884003pt;margin-top:180.669006pt;width:.931pt;height:.931pt;mso-position-horizontal-relative:page;mso-position-vertical-relative:page;z-index:-18011648" id="docshape127"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05344">
                <wp:simplePos x="0" y="0"/>
                <wp:positionH relativeFrom="page">
                  <wp:posOffset>4343412</wp:posOffset>
                </wp:positionH>
                <wp:positionV relativeFrom="page">
                  <wp:posOffset>2294496</wp:posOffset>
                </wp:positionV>
                <wp:extent cx="12065" cy="12065"/>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2.001007pt;margin-top:180.669006pt;width:.931pt;height:.931pt;mso-position-horizontal-relative:page;mso-position-vertical-relative:page;z-index:-18011136" id="docshape128"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05856">
                <wp:simplePos x="0" y="0"/>
                <wp:positionH relativeFrom="page">
                  <wp:posOffset>4636998</wp:posOffset>
                </wp:positionH>
                <wp:positionV relativeFrom="page">
                  <wp:posOffset>2294496</wp:posOffset>
                </wp:positionV>
                <wp:extent cx="12065" cy="12065"/>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5.118011pt;margin-top:180.669006pt;width:.931pt;height:.931pt;mso-position-horizontal-relative:page;mso-position-vertical-relative:page;z-index:-18010624" id="docshape129"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06368">
                <wp:simplePos x="0" y="0"/>
                <wp:positionH relativeFrom="page">
                  <wp:posOffset>4930584</wp:posOffset>
                </wp:positionH>
                <wp:positionV relativeFrom="page">
                  <wp:posOffset>2294496</wp:posOffset>
                </wp:positionV>
                <wp:extent cx="12065" cy="12065"/>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8.234985pt;margin-top:180.669006pt;width:.931pt;height:.931pt;mso-position-horizontal-relative:page;mso-position-vertical-relative:page;z-index:-18010112" id="docshape130"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06880">
                <wp:simplePos x="0" y="0"/>
                <wp:positionH relativeFrom="page">
                  <wp:posOffset>5224170</wp:posOffset>
                </wp:positionH>
                <wp:positionV relativeFrom="page">
                  <wp:posOffset>2294496</wp:posOffset>
                </wp:positionV>
                <wp:extent cx="12065" cy="12065"/>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1.35199pt;margin-top:180.669006pt;width:.931pt;height:.931pt;mso-position-horizontal-relative:page;mso-position-vertical-relative:page;z-index:-18009600" id="docshape131"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07392">
                <wp:simplePos x="0" y="0"/>
                <wp:positionH relativeFrom="page">
                  <wp:posOffset>5517756</wp:posOffset>
                </wp:positionH>
                <wp:positionV relativeFrom="page">
                  <wp:posOffset>2294496</wp:posOffset>
                </wp:positionV>
                <wp:extent cx="12065" cy="12065"/>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4.468994pt;margin-top:180.669006pt;width:.931pt;height:.931pt;mso-position-horizontal-relative:page;mso-position-vertical-relative:page;z-index:-18009088" id="docshape132"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07904">
                <wp:simplePos x="0" y="0"/>
                <wp:positionH relativeFrom="page">
                  <wp:posOffset>5811342</wp:posOffset>
                </wp:positionH>
                <wp:positionV relativeFrom="page">
                  <wp:posOffset>2294496</wp:posOffset>
                </wp:positionV>
                <wp:extent cx="12065" cy="12065"/>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7.585999pt;margin-top:180.669006pt;width:.931pt;height:.931pt;mso-position-horizontal-relative:page;mso-position-vertical-relative:page;z-index:-18008576" id="docshape133"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08416">
                <wp:simplePos x="0" y="0"/>
                <wp:positionH relativeFrom="page">
                  <wp:posOffset>6104928</wp:posOffset>
                </wp:positionH>
                <wp:positionV relativeFrom="page">
                  <wp:posOffset>2294496</wp:posOffset>
                </wp:positionV>
                <wp:extent cx="12065" cy="12065"/>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0.703003pt;margin-top:180.669006pt;width:.931pt;height:.931pt;mso-position-horizontal-relative:page;mso-position-vertical-relative:page;z-index:-18008064" id="docshape134"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08928">
                <wp:simplePos x="0" y="0"/>
                <wp:positionH relativeFrom="page">
                  <wp:posOffset>6398514</wp:posOffset>
                </wp:positionH>
                <wp:positionV relativeFrom="page">
                  <wp:posOffset>2294496</wp:posOffset>
                </wp:positionV>
                <wp:extent cx="12065" cy="12065"/>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3.820007pt;margin-top:180.669006pt;width:.931pt;height:.931pt;mso-position-horizontal-relative:page;mso-position-vertical-relative:page;z-index:-18007552" id="docshape135"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09440">
                <wp:simplePos x="0" y="0"/>
                <wp:positionH relativeFrom="page">
                  <wp:posOffset>3146336</wp:posOffset>
                </wp:positionH>
                <wp:positionV relativeFrom="page">
                  <wp:posOffset>3172320</wp:posOffset>
                </wp:positionV>
                <wp:extent cx="12065" cy="12065"/>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7.742996pt;margin-top:249.789001pt;width:.931pt;height:.931pt;mso-position-horizontal-relative:page;mso-position-vertical-relative:page;z-index:-18007040" id="docshape136"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09952">
                <wp:simplePos x="0" y="0"/>
                <wp:positionH relativeFrom="page">
                  <wp:posOffset>3442754</wp:posOffset>
                </wp:positionH>
                <wp:positionV relativeFrom="page">
                  <wp:posOffset>3172320</wp:posOffset>
                </wp:positionV>
                <wp:extent cx="12065" cy="12065"/>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1.083008pt;margin-top:249.789001pt;width:.931pt;height:.931pt;mso-position-horizontal-relative:page;mso-position-vertical-relative:page;z-index:-18006528" id="docshape137"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10464">
                <wp:simplePos x="0" y="0"/>
                <wp:positionH relativeFrom="page">
                  <wp:posOffset>3739172</wp:posOffset>
                </wp:positionH>
                <wp:positionV relativeFrom="page">
                  <wp:posOffset>3172320</wp:posOffset>
                </wp:positionV>
                <wp:extent cx="12065" cy="12065"/>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4.423004pt;margin-top:249.789001pt;width:.931pt;height:.931pt;mso-position-horizontal-relative:page;mso-position-vertical-relative:page;z-index:-18006016" id="docshape138"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10976">
                <wp:simplePos x="0" y="0"/>
                <wp:positionH relativeFrom="page">
                  <wp:posOffset>4035590</wp:posOffset>
                </wp:positionH>
                <wp:positionV relativeFrom="page">
                  <wp:posOffset>3172320</wp:posOffset>
                </wp:positionV>
                <wp:extent cx="12065" cy="12065"/>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7.763pt;margin-top:249.789001pt;width:.931pt;height:.931pt;mso-position-horizontal-relative:page;mso-position-vertical-relative:page;z-index:-18005504" id="docshape139"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11488">
                <wp:simplePos x="0" y="0"/>
                <wp:positionH relativeFrom="page">
                  <wp:posOffset>4332008</wp:posOffset>
                </wp:positionH>
                <wp:positionV relativeFrom="page">
                  <wp:posOffset>3172320</wp:posOffset>
                </wp:positionV>
                <wp:extent cx="12065" cy="12065"/>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1.102997pt;margin-top:249.789001pt;width:.931pt;height:.931pt;mso-position-horizontal-relative:page;mso-position-vertical-relative:page;z-index:-18004992" id="docshape140"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12000">
                <wp:simplePos x="0" y="0"/>
                <wp:positionH relativeFrom="page">
                  <wp:posOffset>4628426</wp:posOffset>
                </wp:positionH>
                <wp:positionV relativeFrom="page">
                  <wp:posOffset>3172320</wp:posOffset>
                </wp:positionV>
                <wp:extent cx="12065" cy="12065"/>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4.442993pt;margin-top:249.789001pt;width:.931pt;height:.931pt;mso-position-horizontal-relative:page;mso-position-vertical-relative:page;z-index:-18004480" id="docshape141"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12512">
                <wp:simplePos x="0" y="0"/>
                <wp:positionH relativeFrom="page">
                  <wp:posOffset>4924843</wp:posOffset>
                </wp:positionH>
                <wp:positionV relativeFrom="page">
                  <wp:posOffset>3172320</wp:posOffset>
                </wp:positionV>
                <wp:extent cx="12065" cy="12065"/>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7.78299pt;margin-top:249.789001pt;width:.931pt;height:.931pt;mso-position-horizontal-relative:page;mso-position-vertical-relative:page;z-index:-18003968" id="docshape142"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13024">
                <wp:simplePos x="0" y="0"/>
                <wp:positionH relativeFrom="page">
                  <wp:posOffset>5221261</wp:posOffset>
                </wp:positionH>
                <wp:positionV relativeFrom="page">
                  <wp:posOffset>3172320</wp:posOffset>
                </wp:positionV>
                <wp:extent cx="12065" cy="12065"/>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1.122986pt;margin-top:249.789001pt;width:.931pt;height:.931pt;mso-position-horizontal-relative:page;mso-position-vertical-relative:page;z-index:-18003456" id="docshape143"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13536">
                <wp:simplePos x="0" y="0"/>
                <wp:positionH relativeFrom="page">
                  <wp:posOffset>5517680</wp:posOffset>
                </wp:positionH>
                <wp:positionV relativeFrom="page">
                  <wp:posOffset>3172320</wp:posOffset>
                </wp:positionV>
                <wp:extent cx="12065" cy="12065"/>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4.463013pt;margin-top:249.789001pt;width:.931pt;height:.931pt;mso-position-horizontal-relative:page;mso-position-vertical-relative:page;z-index:-18002944" id="docshape144"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14048">
                <wp:simplePos x="0" y="0"/>
                <wp:positionH relativeFrom="page">
                  <wp:posOffset>5814098</wp:posOffset>
                </wp:positionH>
                <wp:positionV relativeFrom="page">
                  <wp:posOffset>3172320</wp:posOffset>
                </wp:positionV>
                <wp:extent cx="12065" cy="12065"/>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7.803009pt;margin-top:249.789001pt;width:.931pt;height:.931pt;mso-position-horizontal-relative:page;mso-position-vertical-relative:page;z-index:-18002432" id="docshape145" filled="true" fillcolor="#000000" stroked="false">
                <v:fill type="solid"/>
                <w10:wrap type="none"/>
              </v:rect>
            </w:pict>
          </mc:Fallback>
        </mc:AlternateContent>
      </w:r>
      <w:r>
        <w:rPr>
          <w:sz w:val="38"/>
        </w:rPr>
        <mc:AlternateContent>
          <mc:Choice Requires="wps">
            <w:drawing>
              <wp:anchor distT="0" distB="0" distL="0" distR="0" allowOverlap="1" layoutInCell="1" locked="0" behindDoc="0" simplePos="0" relativeHeight="15800832">
                <wp:simplePos x="0" y="0"/>
                <wp:positionH relativeFrom="page">
                  <wp:posOffset>6110516</wp:posOffset>
                </wp:positionH>
                <wp:positionV relativeFrom="page">
                  <wp:posOffset>3172320</wp:posOffset>
                </wp:positionV>
                <wp:extent cx="12065" cy="12065"/>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1.143005pt;margin-top:249.789001pt;width:.931pt;height:.931pt;mso-position-horizontal-relative:page;mso-position-vertical-relative:page;z-index:15800832" id="docshape146" filled="true" fillcolor="#000000" stroked="false">
                <v:fill type="solid"/>
                <w10:wrap type="none"/>
              </v:rect>
            </w:pict>
          </mc:Fallback>
        </mc:AlternateContent>
      </w:r>
      <w:r>
        <w:rPr>
          <w:sz w:val="38"/>
        </w:rPr>
        <mc:AlternateContent>
          <mc:Choice Requires="wps">
            <w:drawing>
              <wp:anchor distT="0" distB="0" distL="0" distR="0" allowOverlap="1" layoutInCell="1" locked="0" behindDoc="0" simplePos="0" relativeHeight="15801344">
                <wp:simplePos x="0" y="0"/>
                <wp:positionH relativeFrom="page">
                  <wp:posOffset>6406934</wp:posOffset>
                </wp:positionH>
                <wp:positionV relativeFrom="page">
                  <wp:posOffset>3172320</wp:posOffset>
                </wp:positionV>
                <wp:extent cx="12065" cy="12065"/>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4.483002pt;margin-top:249.789001pt;width:.931pt;height:.931pt;mso-position-horizontal-relative:page;mso-position-vertical-relative:page;z-index:15801344" id="docshape147"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15584">
                <wp:simplePos x="0" y="0"/>
                <wp:positionH relativeFrom="page">
                  <wp:posOffset>3255289</wp:posOffset>
                </wp:positionH>
                <wp:positionV relativeFrom="page">
                  <wp:posOffset>4044048</wp:posOffset>
                </wp:positionV>
                <wp:extent cx="12065" cy="12065"/>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6.321991pt;margin-top:318.428986pt;width:.931pt;height:.931pt;mso-position-horizontal-relative:page;mso-position-vertical-relative:page;z-index:-18000896" id="docshape148"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16096">
                <wp:simplePos x="0" y="0"/>
                <wp:positionH relativeFrom="page">
                  <wp:posOffset>3542195</wp:posOffset>
                </wp:positionH>
                <wp:positionV relativeFrom="page">
                  <wp:posOffset>4044048</wp:posOffset>
                </wp:positionV>
                <wp:extent cx="12065" cy="12065"/>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8.912994pt;margin-top:318.428986pt;width:.931pt;height:.931pt;mso-position-horizontal-relative:page;mso-position-vertical-relative:page;z-index:-18000384" id="docshape149"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16608">
                <wp:simplePos x="0" y="0"/>
                <wp:positionH relativeFrom="page">
                  <wp:posOffset>3829100</wp:posOffset>
                </wp:positionH>
                <wp:positionV relativeFrom="page">
                  <wp:posOffset>4044048</wp:posOffset>
                </wp:positionV>
                <wp:extent cx="12065" cy="12065"/>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1.503998pt;margin-top:318.428986pt;width:.931pt;height:.931pt;mso-position-horizontal-relative:page;mso-position-vertical-relative:page;z-index:-17999872" id="docshape150"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17120">
                <wp:simplePos x="0" y="0"/>
                <wp:positionH relativeFrom="page">
                  <wp:posOffset>4116006</wp:posOffset>
                </wp:positionH>
                <wp:positionV relativeFrom="page">
                  <wp:posOffset>4044048</wp:posOffset>
                </wp:positionV>
                <wp:extent cx="12065" cy="12065"/>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95001pt;margin-top:318.428986pt;width:.931pt;height:.931pt;mso-position-horizontal-relative:page;mso-position-vertical-relative:page;z-index:-17999360" id="docshape151"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17632">
                <wp:simplePos x="0" y="0"/>
                <wp:positionH relativeFrom="page">
                  <wp:posOffset>4402912</wp:posOffset>
                </wp:positionH>
                <wp:positionV relativeFrom="page">
                  <wp:posOffset>4044048</wp:posOffset>
                </wp:positionV>
                <wp:extent cx="12065" cy="12065"/>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6.686005pt;margin-top:318.428986pt;width:.931pt;height:.931pt;mso-position-horizontal-relative:page;mso-position-vertical-relative:page;z-index:-17998848" id="docshape152"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18144">
                <wp:simplePos x="0" y="0"/>
                <wp:positionH relativeFrom="page">
                  <wp:posOffset>4689818</wp:posOffset>
                </wp:positionH>
                <wp:positionV relativeFrom="page">
                  <wp:posOffset>4044048</wp:posOffset>
                </wp:positionV>
                <wp:extent cx="12065" cy="12065"/>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9.277008pt;margin-top:318.428986pt;width:.931pt;height:.931pt;mso-position-horizontal-relative:page;mso-position-vertical-relative:page;z-index:-17998336" id="docshape153"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18656">
                <wp:simplePos x="0" y="0"/>
                <wp:positionH relativeFrom="page">
                  <wp:posOffset>4976723</wp:posOffset>
                </wp:positionH>
                <wp:positionV relativeFrom="page">
                  <wp:posOffset>4044048</wp:posOffset>
                </wp:positionV>
                <wp:extent cx="12065" cy="12065"/>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1.868011pt;margin-top:318.428986pt;width:.931pt;height:.931pt;mso-position-horizontal-relative:page;mso-position-vertical-relative:page;z-index:-17997824" id="docshape154"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19168">
                <wp:simplePos x="0" y="0"/>
                <wp:positionH relativeFrom="page">
                  <wp:posOffset>5263629</wp:posOffset>
                </wp:positionH>
                <wp:positionV relativeFrom="page">
                  <wp:posOffset>4044048</wp:posOffset>
                </wp:positionV>
                <wp:extent cx="12065" cy="12065"/>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4.459015pt;margin-top:318.428986pt;width:.931pt;height:.931pt;mso-position-horizontal-relative:page;mso-position-vertical-relative:page;z-index:-17997312" id="docshape155"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19680">
                <wp:simplePos x="0" y="0"/>
                <wp:positionH relativeFrom="page">
                  <wp:posOffset>5550534</wp:posOffset>
                </wp:positionH>
                <wp:positionV relativeFrom="page">
                  <wp:posOffset>4044048</wp:posOffset>
                </wp:positionV>
                <wp:extent cx="12065" cy="12065"/>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7.049988pt;margin-top:318.428986pt;width:.931pt;height:.931pt;mso-position-horizontal-relative:page;mso-position-vertical-relative:page;z-index:-17996800" id="docshape156"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20192">
                <wp:simplePos x="0" y="0"/>
                <wp:positionH relativeFrom="page">
                  <wp:posOffset>5837440</wp:posOffset>
                </wp:positionH>
                <wp:positionV relativeFrom="page">
                  <wp:posOffset>4044048</wp:posOffset>
                </wp:positionV>
                <wp:extent cx="12065" cy="12065"/>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9.640991pt;margin-top:318.428986pt;width:.931pt;height:.931pt;mso-position-horizontal-relative:page;mso-position-vertical-relative:page;z-index:-17996288" id="docshape157"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20704">
                <wp:simplePos x="0" y="0"/>
                <wp:positionH relativeFrom="page">
                  <wp:posOffset>6124346</wp:posOffset>
                </wp:positionH>
                <wp:positionV relativeFrom="page">
                  <wp:posOffset>4044048</wp:posOffset>
                </wp:positionV>
                <wp:extent cx="12065" cy="12065"/>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231995pt;margin-top:318.428986pt;width:.931pt;height:.931pt;mso-position-horizontal-relative:page;mso-position-vertical-relative:page;z-index:-17995776" id="docshape158"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21216">
                <wp:simplePos x="0" y="0"/>
                <wp:positionH relativeFrom="page">
                  <wp:posOffset>6411252</wp:posOffset>
                </wp:positionH>
                <wp:positionV relativeFrom="page">
                  <wp:posOffset>4044048</wp:posOffset>
                </wp:positionV>
                <wp:extent cx="12065" cy="12065"/>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4.822998pt;margin-top:318.428986pt;width:.931pt;height:.931pt;mso-position-horizontal-relative:page;mso-position-vertical-relative:page;z-index:-17995264" id="docshape159"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21728">
                <wp:simplePos x="0" y="0"/>
                <wp:positionH relativeFrom="page">
                  <wp:posOffset>3253816</wp:posOffset>
                </wp:positionH>
                <wp:positionV relativeFrom="page">
                  <wp:posOffset>4912728</wp:posOffset>
                </wp:positionV>
                <wp:extent cx="12065" cy="12065"/>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6.205994pt;margin-top:386.82901pt;width:.931pt;height:.931pt;mso-position-horizontal-relative:page;mso-position-vertical-relative:page;z-index:-17994752" id="docshape160"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22240">
                <wp:simplePos x="0" y="0"/>
                <wp:positionH relativeFrom="page">
                  <wp:posOffset>3540785</wp:posOffset>
                </wp:positionH>
                <wp:positionV relativeFrom="page">
                  <wp:posOffset>4912728</wp:posOffset>
                </wp:positionV>
                <wp:extent cx="12065" cy="12065"/>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8.802002pt;margin-top:386.82901pt;width:.931pt;height:.931pt;mso-position-horizontal-relative:page;mso-position-vertical-relative:page;z-index:-17994240" id="docshape161"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22752">
                <wp:simplePos x="0" y="0"/>
                <wp:positionH relativeFrom="page">
                  <wp:posOffset>3827754</wp:posOffset>
                </wp:positionH>
                <wp:positionV relativeFrom="page">
                  <wp:posOffset>4912728</wp:posOffset>
                </wp:positionV>
                <wp:extent cx="12065" cy="12065"/>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1.39801pt;margin-top:386.82901pt;width:.931pt;height:.931pt;mso-position-horizontal-relative:page;mso-position-vertical-relative:page;z-index:-17993728" id="docshape162"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23264">
                <wp:simplePos x="0" y="0"/>
                <wp:positionH relativeFrom="page">
                  <wp:posOffset>4114723</wp:posOffset>
                </wp:positionH>
                <wp:positionV relativeFrom="page">
                  <wp:posOffset>4912728</wp:posOffset>
                </wp:positionV>
                <wp:extent cx="12065" cy="12065"/>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3.993988pt;margin-top:386.82901pt;width:.931pt;height:.931pt;mso-position-horizontal-relative:page;mso-position-vertical-relative:page;z-index:-17993216" id="docshape163"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23776">
                <wp:simplePos x="0" y="0"/>
                <wp:positionH relativeFrom="page">
                  <wp:posOffset>4401692</wp:posOffset>
                </wp:positionH>
                <wp:positionV relativeFrom="page">
                  <wp:posOffset>4912728</wp:posOffset>
                </wp:positionV>
                <wp:extent cx="12065" cy="12065"/>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6.589996pt;margin-top:386.82901pt;width:.931pt;height:.931pt;mso-position-horizontal-relative:page;mso-position-vertical-relative:page;z-index:-17992704" id="docshape164"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24288">
                <wp:simplePos x="0" y="0"/>
                <wp:positionH relativeFrom="page">
                  <wp:posOffset>4688662</wp:posOffset>
                </wp:positionH>
                <wp:positionV relativeFrom="page">
                  <wp:posOffset>4912728</wp:posOffset>
                </wp:positionV>
                <wp:extent cx="12065" cy="12065"/>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9.186005pt;margin-top:386.82901pt;width:.931pt;height:.931pt;mso-position-horizontal-relative:page;mso-position-vertical-relative:page;z-index:-17992192" id="docshape165"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24800">
                <wp:simplePos x="0" y="0"/>
                <wp:positionH relativeFrom="page">
                  <wp:posOffset>4975631</wp:posOffset>
                </wp:positionH>
                <wp:positionV relativeFrom="page">
                  <wp:posOffset>4912728</wp:posOffset>
                </wp:positionV>
                <wp:extent cx="12065" cy="12065"/>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1.782013pt;margin-top:386.82901pt;width:.931pt;height:.931pt;mso-position-horizontal-relative:page;mso-position-vertical-relative:page;z-index:-17991680" id="docshape166"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25312">
                <wp:simplePos x="0" y="0"/>
                <wp:positionH relativeFrom="page">
                  <wp:posOffset>5262600</wp:posOffset>
                </wp:positionH>
                <wp:positionV relativeFrom="page">
                  <wp:posOffset>4912728</wp:posOffset>
                </wp:positionV>
                <wp:extent cx="12065" cy="12065"/>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4.377991pt;margin-top:386.82901pt;width:.931pt;height:.931pt;mso-position-horizontal-relative:page;mso-position-vertical-relative:page;z-index:-17991168" id="docshape167"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25824">
                <wp:simplePos x="0" y="0"/>
                <wp:positionH relativeFrom="page">
                  <wp:posOffset>5549569</wp:posOffset>
                </wp:positionH>
                <wp:positionV relativeFrom="page">
                  <wp:posOffset>4912728</wp:posOffset>
                </wp:positionV>
                <wp:extent cx="12065" cy="12065"/>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6.973999pt;margin-top:386.82901pt;width:.931pt;height:.931pt;mso-position-horizontal-relative:page;mso-position-vertical-relative:page;z-index:-17990656" id="docshape168"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26336">
                <wp:simplePos x="0" y="0"/>
                <wp:positionH relativeFrom="page">
                  <wp:posOffset>5836539</wp:posOffset>
                </wp:positionH>
                <wp:positionV relativeFrom="page">
                  <wp:posOffset>4912728</wp:posOffset>
                </wp:positionV>
                <wp:extent cx="12065" cy="12065"/>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9.570007pt;margin-top:386.82901pt;width:.931pt;height:.931pt;mso-position-horizontal-relative:page;mso-position-vertical-relative:page;z-index:-17990144" id="docshape169"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26848">
                <wp:simplePos x="0" y="0"/>
                <wp:positionH relativeFrom="page">
                  <wp:posOffset>6123508</wp:posOffset>
                </wp:positionH>
                <wp:positionV relativeFrom="page">
                  <wp:posOffset>4912728</wp:posOffset>
                </wp:positionV>
                <wp:extent cx="12065" cy="12065"/>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165985pt;margin-top:386.82901pt;width:.931pt;height:.931pt;mso-position-horizontal-relative:page;mso-position-vertical-relative:page;z-index:-17989632" id="docshape170"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27360">
                <wp:simplePos x="0" y="0"/>
                <wp:positionH relativeFrom="page">
                  <wp:posOffset>6410477</wp:posOffset>
                </wp:positionH>
                <wp:positionV relativeFrom="page">
                  <wp:posOffset>4912728</wp:posOffset>
                </wp:positionV>
                <wp:extent cx="12065" cy="12065"/>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4.761993pt;margin-top:386.82901pt;width:.931pt;height:.931pt;mso-position-horizontal-relative:page;mso-position-vertical-relative:page;z-index:-17989120" id="docshape171"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27872">
                <wp:simplePos x="0" y="0"/>
                <wp:positionH relativeFrom="page">
                  <wp:posOffset>3255276</wp:posOffset>
                </wp:positionH>
                <wp:positionV relativeFrom="page">
                  <wp:posOffset>5784456</wp:posOffset>
                </wp:positionV>
                <wp:extent cx="12065" cy="12065"/>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6.321014pt;margin-top:455.468994pt;width:.931pt;height:.931pt;mso-position-horizontal-relative:page;mso-position-vertical-relative:page;z-index:-17988608" id="docshape172"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28384">
                <wp:simplePos x="0" y="0"/>
                <wp:positionH relativeFrom="page">
                  <wp:posOffset>3542322</wp:posOffset>
                </wp:positionH>
                <wp:positionV relativeFrom="page">
                  <wp:posOffset>5784456</wp:posOffset>
                </wp:positionV>
                <wp:extent cx="12065" cy="12065"/>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8.923004pt;margin-top:455.468994pt;width:.931pt;height:.931pt;mso-position-horizontal-relative:page;mso-position-vertical-relative:page;z-index:-17988096" id="docshape173"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28896">
                <wp:simplePos x="0" y="0"/>
                <wp:positionH relativeFrom="page">
                  <wp:posOffset>3829367</wp:posOffset>
                </wp:positionH>
                <wp:positionV relativeFrom="page">
                  <wp:posOffset>5784456</wp:posOffset>
                </wp:positionV>
                <wp:extent cx="12065" cy="12065"/>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1.524994pt;margin-top:455.468994pt;width:.931pt;height:.931pt;mso-position-horizontal-relative:page;mso-position-vertical-relative:page;z-index:-17987584" id="docshape174"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29408">
                <wp:simplePos x="0" y="0"/>
                <wp:positionH relativeFrom="page">
                  <wp:posOffset>4116413</wp:posOffset>
                </wp:positionH>
                <wp:positionV relativeFrom="page">
                  <wp:posOffset>5784456</wp:posOffset>
                </wp:positionV>
                <wp:extent cx="12065" cy="12065"/>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127014pt;margin-top:455.468994pt;width:.931pt;height:.931pt;mso-position-horizontal-relative:page;mso-position-vertical-relative:page;z-index:-17987072" id="docshape175"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29920">
                <wp:simplePos x="0" y="0"/>
                <wp:positionH relativeFrom="page">
                  <wp:posOffset>4403458</wp:posOffset>
                </wp:positionH>
                <wp:positionV relativeFrom="page">
                  <wp:posOffset>5784456</wp:posOffset>
                </wp:positionV>
                <wp:extent cx="12065" cy="12065"/>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6.729004pt;margin-top:455.468994pt;width:.931pt;height:.931pt;mso-position-horizontal-relative:page;mso-position-vertical-relative:page;z-index:-17986560" id="docshape176"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30432">
                <wp:simplePos x="0" y="0"/>
                <wp:positionH relativeFrom="page">
                  <wp:posOffset>4690503</wp:posOffset>
                </wp:positionH>
                <wp:positionV relativeFrom="page">
                  <wp:posOffset>5784456</wp:posOffset>
                </wp:positionV>
                <wp:extent cx="12065" cy="12065"/>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9.330994pt;margin-top:455.468994pt;width:.931pt;height:.931pt;mso-position-horizontal-relative:page;mso-position-vertical-relative:page;z-index:-17986048" id="docshape177"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30944">
                <wp:simplePos x="0" y="0"/>
                <wp:positionH relativeFrom="page">
                  <wp:posOffset>4977549</wp:posOffset>
                </wp:positionH>
                <wp:positionV relativeFrom="page">
                  <wp:posOffset>5784456</wp:posOffset>
                </wp:positionV>
                <wp:extent cx="12065" cy="12065"/>
                <wp:effectExtent l="0" t="0" r="0" b="0"/>
                <wp:wrapNone/>
                <wp:docPr id="178" name="Graphic 178"/>
                <wp:cNvGraphicFramePr>
                  <a:graphicFrameLocks/>
                </wp:cNvGraphicFramePr>
                <a:graphic>
                  <a:graphicData uri="http://schemas.microsoft.com/office/word/2010/wordprocessingShape">
                    <wps:wsp>
                      <wps:cNvPr id="178" name="Graphic 178"/>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1.933014pt;margin-top:455.468994pt;width:.931pt;height:.931pt;mso-position-horizontal-relative:page;mso-position-vertical-relative:page;z-index:-17985536" id="docshape178"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31456">
                <wp:simplePos x="0" y="0"/>
                <wp:positionH relativeFrom="page">
                  <wp:posOffset>5264594</wp:posOffset>
                </wp:positionH>
                <wp:positionV relativeFrom="page">
                  <wp:posOffset>5784456</wp:posOffset>
                </wp:positionV>
                <wp:extent cx="12065" cy="12065"/>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4.535004pt;margin-top:455.468994pt;width:.931pt;height:.931pt;mso-position-horizontal-relative:page;mso-position-vertical-relative:page;z-index:-17985024" id="docshape179"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31968">
                <wp:simplePos x="0" y="0"/>
                <wp:positionH relativeFrom="page">
                  <wp:posOffset>5551639</wp:posOffset>
                </wp:positionH>
                <wp:positionV relativeFrom="page">
                  <wp:posOffset>5784456</wp:posOffset>
                </wp:positionV>
                <wp:extent cx="12065" cy="12065"/>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7.136993pt;margin-top:455.468994pt;width:.931pt;height:.931pt;mso-position-horizontal-relative:page;mso-position-vertical-relative:page;z-index:-17984512" id="docshape180"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32480">
                <wp:simplePos x="0" y="0"/>
                <wp:positionH relativeFrom="page">
                  <wp:posOffset>5838685</wp:posOffset>
                </wp:positionH>
                <wp:positionV relativeFrom="page">
                  <wp:posOffset>5784456</wp:posOffset>
                </wp:positionV>
                <wp:extent cx="12065" cy="12065"/>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9.739014pt;margin-top:455.468994pt;width:.931pt;height:.931pt;mso-position-horizontal-relative:page;mso-position-vertical-relative:page;z-index:-17984000" id="docshape181"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32992">
                <wp:simplePos x="0" y="0"/>
                <wp:positionH relativeFrom="page">
                  <wp:posOffset>6125730</wp:posOffset>
                </wp:positionH>
                <wp:positionV relativeFrom="page">
                  <wp:posOffset>5784456</wp:posOffset>
                </wp:positionV>
                <wp:extent cx="12065" cy="12065"/>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341003pt;margin-top:455.468994pt;width:.931pt;height:.931pt;mso-position-horizontal-relative:page;mso-position-vertical-relative:page;z-index:-17983488" id="docshape182"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33504">
                <wp:simplePos x="0" y="0"/>
                <wp:positionH relativeFrom="page">
                  <wp:posOffset>6412776</wp:posOffset>
                </wp:positionH>
                <wp:positionV relativeFrom="page">
                  <wp:posOffset>5784456</wp:posOffset>
                </wp:positionV>
                <wp:extent cx="12065" cy="12065"/>
                <wp:effectExtent l="0" t="0" r="0" b="0"/>
                <wp:wrapNone/>
                <wp:docPr id="183" name="Graphic 183"/>
                <wp:cNvGraphicFramePr>
                  <a:graphicFrameLocks/>
                </wp:cNvGraphicFramePr>
                <a:graphic>
                  <a:graphicData uri="http://schemas.microsoft.com/office/word/2010/wordprocessingShape">
                    <wps:wsp>
                      <wps:cNvPr id="183" name="Graphic 183"/>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4.942993pt;margin-top:455.468994pt;width:.931pt;height:.931pt;mso-position-horizontal-relative:page;mso-position-vertical-relative:page;z-index:-17982976" id="docshape183"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34016">
                <wp:simplePos x="0" y="0"/>
                <wp:positionH relativeFrom="page">
                  <wp:posOffset>3255289</wp:posOffset>
                </wp:positionH>
                <wp:positionV relativeFrom="page">
                  <wp:posOffset>6656184</wp:posOffset>
                </wp:positionV>
                <wp:extent cx="12065" cy="12065"/>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6.321991pt;margin-top:524.109009pt;width:.931pt;height:.931pt;mso-position-horizontal-relative:page;mso-position-vertical-relative:page;z-index:-17982464" id="docshape184"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34528">
                <wp:simplePos x="0" y="0"/>
                <wp:positionH relativeFrom="page">
                  <wp:posOffset>3542550</wp:posOffset>
                </wp:positionH>
                <wp:positionV relativeFrom="page">
                  <wp:posOffset>6656184</wp:posOffset>
                </wp:positionV>
                <wp:extent cx="12065" cy="12065"/>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8.94101pt;margin-top:524.109009pt;width:.931pt;height:.931pt;mso-position-horizontal-relative:page;mso-position-vertical-relative:page;z-index:-17981952" id="docshape185"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35040">
                <wp:simplePos x="0" y="0"/>
                <wp:positionH relativeFrom="page">
                  <wp:posOffset>3829811</wp:posOffset>
                </wp:positionH>
                <wp:positionV relativeFrom="page">
                  <wp:posOffset>6656184</wp:posOffset>
                </wp:positionV>
                <wp:extent cx="12065" cy="12065"/>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1.559998pt;margin-top:524.109009pt;width:.931pt;height:.931pt;mso-position-horizontal-relative:page;mso-position-vertical-relative:page;z-index:-17981440" id="docshape186"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35552">
                <wp:simplePos x="0" y="0"/>
                <wp:positionH relativeFrom="page">
                  <wp:posOffset>4117073</wp:posOffset>
                </wp:positionH>
                <wp:positionV relativeFrom="page">
                  <wp:posOffset>6656184</wp:posOffset>
                </wp:positionV>
                <wp:extent cx="12065" cy="12065"/>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178986pt;margin-top:524.109009pt;width:.931pt;height:.931pt;mso-position-horizontal-relative:page;mso-position-vertical-relative:page;z-index:-17980928" id="docshape187"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36064">
                <wp:simplePos x="0" y="0"/>
                <wp:positionH relativeFrom="page">
                  <wp:posOffset>4404334</wp:posOffset>
                </wp:positionH>
                <wp:positionV relativeFrom="page">
                  <wp:posOffset>6656184</wp:posOffset>
                </wp:positionV>
                <wp:extent cx="12065" cy="12065"/>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6.798004pt;margin-top:524.109009pt;width:.931pt;height:.931pt;mso-position-horizontal-relative:page;mso-position-vertical-relative:page;z-index:-17980416" id="docshape188"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36576">
                <wp:simplePos x="0" y="0"/>
                <wp:positionH relativeFrom="page">
                  <wp:posOffset>4691595</wp:posOffset>
                </wp:positionH>
                <wp:positionV relativeFrom="page">
                  <wp:posOffset>6656184</wp:posOffset>
                </wp:positionV>
                <wp:extent cx="12065" cy="12065"/>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9.416992pt;margin-top:524.109009pt;width:.931pt;height:.931pt;mso-position-horizontal-relative:page;mso-position-vertical-relative:page;z-index:-17979904" id="docshape189"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37088">
                <wp:simplePos x="0" y="0"/>
                <wp:positionH relativeFrom="page">
                  <wp:posOffset>4978857</wp:posOffset>
                </wp:positionH>
                <wp:positionV relativeFrom="page">
                  <wp:posOffset>6656184</wp:posOffset>
                </wp:positionV>
                <wp:extent cx="12065" cy="12065"/>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2.036011pt;margin-top:524.109009pt;width:.931pt;height:.931pt;mso-position-horizontal-relative:page;mso-position-vertical-relative:page;z-index:-17979392" id="docshape190"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37600">
                <wp:simplePos x="0" y="0"/>
                <wp:positionH relativeFrom="page">
                  <wp:posOffset>5266118</wp:posOffset>
                </wp:positionH>
                <wp:positionV relativeFrom="page">
                  <wp:posOffset>6656184</wp:posOffset>
                </wp:positionV>
                <wp:extent cx="12065" cy="12065"/>
                <wp:effectExtent l="0" t="0" r="0" b="0"/>
                <wp:wrapNone/>
                <wp:docPr id="191" name="Graphic 191"/>
                <wp:cNvGraphicFramePr>
                  <a:graphicFrameLocks/>
                </wp:cNvGraphicFramePr>
                <a:graphic>
                  <a:graphicData uri="http://schemas.microsoft.com/office/word/2010/wordprocessingShape">
                    <wps:wsp>
                      <wps:cNvPr id="191" name="Graphic 191"/>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4.654999pt;margin-top:524.109009pt;width:.931pt;height:.931pt;mso-position-horizontal-relative:page;mso-position-vertical-relative:page;z-index:-17978880" id="docshape191"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38112">
                <wp:simplePos x="0" y="0"/>
                <wp:positionH relativeFrom="page">
                  <wp:posOffset>5553379</wp:posOffset>
                </wp:positionH>
                <wp:positionV relativeFrom="page">
                  <wp:posOffset>6656184</wp:posOffset>
                </wp:positionV>
                <wp:extent cx="12065" cy="12065"/>
                <wp:effectExtent l="0" t="0" r="0" b="0"/>
                <wp:wrapNone/>
                <wp:docPr id="192" name="Graphic 192"/>
                <wp:cNvGraphicFramePr>
                  <a:graphicFrameLocks/>
                </wp:cNvGraphicFramePr>
                <a:graphic>
                  <a:graphicData uri="http://schemas.microsoft.com/office/word/2010/wordprocessingShape">
                    <wps:wsp>
                      <wps:cNvPr id="192" name="Graphic 192"/>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7.273987pt;margin-top:524.109009pt;width:.931pt;height:.931pt;mso-position-horizontal-relative:page;mso-position-vertical-relative:page;z-index:-17978368" id="docshape192"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38624">
                <wp:simplePos x="0" y="0"/>
                <wp:positionH relativeFrom="page">
                  <wp:posOffset>5840641</wp:posOffset>
                </wp:positionH>
                <wp:positionV relativeFrom="page">
                  <wp:posOffset>6656184</wp:posOffset>
                </wp:positionV>
                <wp:extent cx="12065" cy="12065"/>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9.893005pt;margin-top:524.109009pt;width:.931pt;height:.931pt;mso-position-horizontal-relative:page;mso-position-vertical-relative:page;z-index:-17977856" id="docshape193"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39136">
                <wp:simplePos x="0" y="0"/>
                <wp:positionH relativeFrom="page">
                  <wp:posOffset>6127902</wp:posOffset>
                </wp:positionH>
                <wp:positionV relativeFrom="page">
                  <wp:posOffset>6656184</wp:posOffset>
                </wp:positionV>
                <wp:extent cx="12065" cy="12065"/>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511993pt;margin-top:524.109009pt;width:.931pt;height:.931pt;mso-position-horizontal-relative:page;mso-position-vertical-relative:page;z-index:-17977344" id="docshape194"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39648">
                <wp:simplePos x="0" y="0"/>
                <wp:positionH relativeFrom="page">
                  <wp:posOffset>6415163</wp:posOffset>
                </wp:positionH>
                <wp:positionV relativeFrom="page">
                  <wp:posOffset>6656184</wp:posOffset>
                </wp:positionV>
                <wp:extent cx="12065" cy="12065"/>
                <wp:effectExtent l="0" t="0" r="0" b="0"/>
                <wp:wrapNone/>
                <wp:docPr id="195" name="Graphic 195"/>
                <wp:cNvGraphicFramePr>
                  <a:graphicFrameLocks/>
                </wp:cNvGraphicFramePr>
                <a:graphic>
                  <a:graphicData uri="http://schemas.microsoft.com/office/word/2010/wordprocessingShape">
                    <wps:wsp>
                      <wps:cNvPr id="195" name="Graphic 195"/>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5.131012pt;margin-top:524.109009pt;width:.931pt;height:.931pt;mso-position-horizontal-relative:page;mso-position-vertical-relative:page;z-index:-17976832" id="docshape195"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40160">
                <wp:simplePos x="0" y="0"/>
                <wp:positionH relativeFrom="page">
                  <wp:posOffset>3029051</wp:posOffset>
                </wp:positionH>
                <wp:positionV relativeFrom="page">
                  <wp:posOffset>7524863</wp:posOffset>
                </wp:positionV>
                <wp:extent cx="12065" cy="12065"/>
                <wp:effectExtent l="0" t="0" r="0" b="0"/>
                <wp:wrapNone/>
                <wp:docPr id="196" name="Graphic 196"/>
                <wp:cNvGraphicFramePr>
                  <a:graphicFrameLocks/>
                </wp:cNvGraphicFramePr>
                <a:graphic>
                  <a:graphicData uri="http://schemas.microsoft.com/office/word/2010/wordprocessingShape">
                    <wps:wsp>
                      <wps:cNvPr id="196" name="Graphic 196"/>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8.507996pt;margin-top:592.508972pt;width:.931pt;height:.931pt;mso-position-horizontal-relative:page;mso-position-vertical-relative:page;z-index:-17976320" id="docshape196"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40672">
                <wp:simplePos x="0" y="0"/>
                <wp:positionH relativeFrom="page">
                  <wp:posOffset>3311144</wp:posOffset>
                </wp:positionH>
                <wp:positionV relativeFrom="page">
                  <wp:posOffset>7524863</wp:posOffset>
                </wp:positionV>
                <wp:extent cx="12065" cy="12065"/>
                <wp:effectExtent l="0" t="0" r="0" b="0"/>
                <wp:wrapNone/>
                <wp:docPr id="197" name="Graphic 197"/>
                <wp:cNvGraphicFramePr>
                  <a:graphicFrameLocks/>
                </wp:cNvGraphicFramePr>
                <a:graphic>
                  <a:graphicData uri="http://schemas.microsoft.com/office/word/2010/wordprocessingShape">
                    <wps:wsp>
                      <wps:cNvPr id="197" name="Graphic 197"/>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0.720001pt;margin-top:592.508972pt;width:.931pt;height:.931pt;mso-position-horizontal-relative:page;mso-position-vertical-relative:page;z-index:-17975808" id="docshape197"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41184">
                <wp:simplePos x="0" y="0"/>
                <wp:positionH relativeFrom="page">
                  <wp:posOffset>3593236</wp:posOffset>
                </wp:positionH>
                <wp:positionV relativeFrom="page">
                  <wp:posOffset>7524863</wp:posOffset>
                </wp:positionV>
                <wp:extent cx="12065" cy="12065"/>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2.932007pt;margin-top:592.508972pt;width:.931pt;height:.931pt;mso-position-horizontal-relative:page;mso-position-vertical-relative:page;z-index:-17975296" id="docshape198"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41696">
                <wp:simplePos x="0" y="0"/>
                <wp:positionH relativeFrom="page">
                  <wp:posOffset>3875328</wp:posOffset>
                </wp:positionH>
                <wp:positionV relativeFrom="page">
                  <wp:posOffset>7524863</wp:posOffset>
                </wp:positionV>
                <wp:extent cx="12065" cy="12065"/>
                <wp:effectExtent l="0" t="0" r="0" b="0"/>
                <wp:wrapNone/>
                <wp:docPr id="199" name="Graphic 199"/>
                <wp:cNvGraphicFramePr>
                  <a:graphicFrameLocks/>
                </wp:cNvGraphicFramePr>
                <a:graphic>
                  <a:graphicData uri="http://schemas.microsoft.com/office/word/2010/wordprocessingShape">
                    <wps:wsp>
                      <wps:cNvPr id="199" name="Graphic 199"/>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5.144012pt;margin-top:592.508972pt;width:.931pt;height:.931pt;mso-position-horizontal-relative:page;mso-position-vertical-relative:page;z-index:-17974784" id="docshape199"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42208">
                <wp:simplePos x="0" y="0"/>
                <wp:positionH relativeFrom="page">
                  <wp:posOffset>4157421</wp:posOffset>
                </wp:positionH>
                <wp:positionV relativeFrom="page">
                  <wp:posOffset>7524863</wp:posOffset>
                </wp:positionV>
                <wp:extent cx="12065" cy="12065"/>
                <wp:effectExtent l="0" t="0" r="0" b="0"/>
                <wp:wrapNone/>
                <wp:docPr id="200" name="Graphic 200"/>
                <wp:cNvGraphicFramePr>
                  <a:graphicFrameLocks/>
                </wp:cNvGraphicFramePr>
                <a:graphic>
                  <a:graphicData uri="http://schemas.microsoft.com/office/word/2010/wordprocessingShape">
                    <wps:wsp>
                      <wps:cNvPr id="200" name="Graphic 200"/>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7.355988pt;margin-top:592.508972pt;width:.931pt;height:.931pt;mso-position-horizontal-relative:page;mso-position-vertical-relative:page;z-index:-17974272" id="docshape200"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42720">
                <wp:simplePos x="0" y="0"/>
                <wp:positionH relativeFrom="page">
                  <wp:posOffset>4439513</wp:posOffset>
                </wp:positionH>
                <wp:positionV relativeFrom="page">
                  <wp:posOffset>7524863</wp:posOffset>
                </wp:positionV>
                <wp:extent cx="12065" cy="12065"/>
                <wp:effectExtent l="0" t="0" r="0" b="0"/>
                <wp:wrapNone/>
                <wp:docPr id="201" name="Graphic 201"/>
                <wp:cNvGraphicFramePr>
                  <a:graphicFrameLocks/>
                </wp:cNvGraphicFramePr>
                <a:graphic>
                  <a:graphicData uri="http://schemas.microsoft.com/office/word/2010/wordprocessingShape">
                    <wps:wsp>
                      <wps:cNvPr id="201" name="Graphic 201"/>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9.567993pt;margin-top:592.508972pt;width:.931pt;height:.931pt;mso-position-horizontal-relative:page;mso-position-vertical-relative:page;z-index:-17973760" id="docshape201"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43232">
                <wp:simplePos x="0" y="0"/>
                <wp:positionH relativeFrom="page">
                  <wp:posOffset>4721605</wp:posOffset>
                </wp:positionH>
                <wp:positionV relativeFrom="page">
                  <wp:posOffset>7524863</wp:posOffset>
                </wp:positionV>
                <wp:extent cx="12065" cy="12065"/>
                <wp:effectExtent l="0" t="0" r="0" b="0"/>
                <wp:wrapNone/>
                <wp:docPr id="202" name="Graphic 202"/>
                <wp:cNvGraphicFramePr>
                  <a:graphicFrameLocks/>
                </wp:cNvGraphicFramePr>
                <a:graphic>
                  <a:graphicData uri="http://schemas.microsoft.com/office/word/2010/wordprocessingShape">
                    <wps:wsp>
                      <wps:cNvPr id="202" name="Graphic 202"/>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1.779999pt;margin-top:592.508972pt;width:.931pt;height:.931pt;mso-position-horizontal-relative:page;mso-position-vertical-relative:page;z-index:-17973248" id="docshape202"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43744">
                <wp:simplePos x="0" y="0"/>
                <wp:positionH relativeFrom="page">
                  <wp:posOffset>5003698</wp:posOffset>
                </wp:positionH>
                <wp:positionV relativeFrom="page">
                  <wp:posOffset>7524863</wp:posOffset>
                </wp:positionV>
                <wp:extent cx="12065" cy="12065"/>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3.992004pt;margin-top:592.508972pt;width:.931pt;height:.931pt;mso-position-horizontal-relative:page;mso-position-vertical-relative:page;z-index:-17972736" id="docshape203"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44256">
                <wp:simplePos x="0" y="0"/>
                <wp:positionH relativeFrom="page">
                  <wp:posOffset>5285790</wp:posOffset>
                </wp:positionH>
                <wp:positionV relativeFrom="page">
                  <wp:posOffset>7524863</wp:posOffset>
                </wp:positionV>
                <wp:extent cx="12065" cy="12065"/>
                <wp:effectExtent l="0" t="0" r="0" b="0"/>
                <wp:wrapNone/>
                <wp:docPr id="204" name="Graphic 204"/>
                <wp:cNvGraphicFramePr>
                  <a:graphicFrameLocks/>
                </wp:cNvGraphicFramePr>
                <a:graphic>
                  <a:graphicData uri="http://schemas.microsoft.com/office/word/2010/wordprocessingShape">
                    <wps:wsp>
                      <wps:cNvPr id="204" name="Graphic 204"/>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6.20401pt;margin-top:592.508972pt;width:.931pt;height:.931pt;mso-position-horizontal-relative:page;mso-position-vertical-relative:page;z-index:-17972224" id="docshape204"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44768">
                <wp:simplePos x="0" y="0"/>
                <wp:positionH relativeFrom="page">
                  <wp:posOffset>5567883</wp:posOffset>
                </wp:positionH>
                <wp:positionV relativeFrom="page">
                  <wp:posOffset>7524863</wp:posOffset>
                </wp:positionV>
                <wp:extent cx="12065" cy="12065"/>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8.415985pt;margin-top:592.508972pt;width:.931pt;height:.931pt;mso-position-horizontal-relative:page;mso-position-vertical-relative:page;z-index:-17971712" id="docshape205"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45280">
                <wp:simplePos x="0" y="0"/>
                <wp:positionH relativeFrom="page">
                  <wp:posOffset>5849975</wp:posOffset>
                </wp:positionH>
                <wp:positionV relativeFrom="page">
                  <wp:posOffset>7524863</wp:posOffset>
                </wp:positionV>
                <wp:extent cx="12065" cy="12065"/>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0.627991pt;margin-top:592.508972pt;width:.931pt;height:.931pt;mso-position-horizontal-relative:page;mso-position-vertical-relative:page;z-index:-17971200" id="docshape206"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45792">
                <wp:simplePos x="0" y="0"/>
                <wp:positionH relativeFrom="page">
                  <wp:posOffset>6132067</wp:posOffset>
                </wp:positionH>
                <wp:positionV relativeFrom="page">
                  <wp:posOffset>7524863</wp:posOffset>
                </wp:positionV>
                <wp:extent cx="12065" cy="12065"/>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839996pt;margin-top:592.508972pt;width:.931pt;height:.931pt;mso-position-horizontal-relative:page;mso-position-vertical-relative:page;z-index:-17970688" id="docshape207"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46304">
                <wp:simplePos x="0" y="0"/>
                <wp:positionH relativeFrom="page">
                  <wp:posOffset>6414160</wp:posOffset>
                </wp:positionH>
                <wp:positionV relativeFrom="page">
                  <wp:posOffset>7524863</wp:posOffset>
                </wp:positionV>
                <wp:extent cx="12065" cy="12065"/>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5.052002pt;margin-top:592.508972pt;width:.931pt;height:.931pt;mso-position-horizontal-relative:page;mso-position-vertical-relative:page;z-index:-17970176" id="docshape208"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46816">
                <wp:simplePos x="0" y="0"/>
                <wp:positionH relativeFrom="page">
                  <wp:posOffset>3031312</wp:posOffset>
                </wp:positionH>
                <wp:positionV relativeFrom="page">
                  <wp:posOffset>8396592</wp:posOffset>
                </wp:positionV>
                <wp:extent cx="12065" cy="12065"/>
                <wp:effectExtent l="0" t="0" r="0" b="0"/>
                <wp:wrapNone/>
                <wp:docPr id="209" name="Graphic 209"/>
                <wp:cNvGraphicFramePr>
                  <a:graphicFrameLocks/>
                </wp:cNvGraphicFramePr>
                <a:graphic>
                  <a:graphicData uri="http://schemas.microsoft.com/office/word/2010/wordprocessingShape">
                    <wps:wsp>
                      <wps:cNvPr id="209" name="Graphic 209"/>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8.686005pt;margin-top:661.148987pt;width:.931pt;height:.931pt;mso-position-horizontal-relative:page;mso-position-vertical-relative:page;z-index:-17969664" id="docshape209"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47328">
                <wp:simplePos x="0" y="0"/>
                <wp:positionH relativeFrom="page">
                  <wp:posOffset>3313366</wp:posOffset>
                </wp:positionH>
                <wp:positionV relativeFrom="page">
                  <wp:posOffset>8396592</wp:posOffset>
                </wp:positionV>
                <wp:extent cx="12065" cy="12065"/>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0.894989pt;margin-top:661.148987pt;width:.931pt;height:.931pt;mso-position-horizontal-relative:page;mso-position-vertical-relative:page;z-index:-17969152" id="docshape210"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47840">
                <wp:simplePos x="0" y="0"/>
                <wp:positionH relativeFrom="page">
                  <wp:posOffset>3595420</wp:posOffset>
                </wp:positionH>
                <wp:positionV relativeFrom="page">
                  <wp:posOffset>8396592</wp:posOffset>
                </wp:positionV>
                <wp:extent cx="12065" cy="12065"/>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104004pt;margin-top:661.148987pt;width:.931pt;height:.931pt;mso-position-horizontal-relative:page;mso-position-vertical-relative:page;z-index:-17968640" id="docshape211"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48352">
                <wp:simplePos x="0" y="0"/>
                <wp:positionH relativeFrom="page">
                  <wp:posOffset>3877474</wp:posOffset>
                </wp:positionH>
                <wp:positionV relativeFrom="page">
                  <wp:posOffset>8396592</wp:posOffset>
                </wp:positionV>
                <wp:extent cx="12065" cy="12065"/>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5.312988pt;margin-top:661.148987pt;width:.931pt;height:.931pt;mso-position-horizontal-relative:page;mso-position-vertical-relative:page;z-index:-17968128" id="docshape212"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48864">
                <wp:simplePos x="0" y="0"/>
                <wp:positionH relativeFrom="page">
                  <wp:posOffset>4159529</wp:posOffset>
                </wp:positionH>
                <wp:positionV relativeFrom="page">
                  <wp:posOffset>8396592</wp:posOffset>
                </wp:positionV>
                <wp:extent cx="12065" cy="12065"/>
                <wp:effectExtent l="0" t="0" r="0" b="0"/>
                <wp:wrapNone/>
                <wp:docPr id="213" name="Graphic 213"/>
                <wp:cNvGraphicFramePr>
                  <a:graphicFrameLocks/>
                </wp:cNvGraphicFramePr>
                <a:graphic>
                  <a:graphicData uri="http://schemas.microsoft.com/office/word/2010/wordprocessingShape">
                    <wps:wsp>
                      <wps:cNvPr id="213" name="Graphic 213"/>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7.522003pt;margin-top:661.148987pt;width:.931pt;height:.931pt;mso-position-horizontal-relative:page;mso-position-vertical-relative:page;z-index:-17967616" id="docshape213"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49376">
                <wp:simplePos x="0" y="0"/>
                <wp:positionH relativeFrom="page">
                  <wp:posOffset>4441583</wp:posOffset>
                </wp:positionH>
                <wp:positionV relativeFrom="page">
                  <wp:posOffset>8396592</wp:posOffset>
                </wp:positionV>
                <wp:extent cx="12065" cy="12065"/>
                <wp:effectExtent l="0" t="0" r="0" b="0"/>
                <wp:wrapNone/>
                <wp:docPr id="214" name="Graphic 214"/>
                <wp:cNvGraphicFramePr>
                  <a:graphicFrameLocks/>
                </wp:cNvGraphicFramePr>
                <a:graphic>
                  <a:graphicData uri="http://schemas.microsoft.com/office/word/2010/wordprocessingShape">
                    <wps:wsp>
                      <wps:cNvPr id="214" name="Graphic 214"/>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9.730988pt;margin-top:661.148987pt;width:.931pt;height:.931pt;mso-position-horizontal-relative:page;mso-position-vertical-relative:page;z-index:-17967104" id="docshape214"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49888">
                <wp:simplePos x="0" y="0"/>
                <wp:positionH relativeFrom="page">
                  <wp:posOffset>4723638</wp:posOffset>
                </wp:positionH>
                <wp:positionV relativeFrom="page">
                  <wp:posOffset>8396592</wp:posOffset>
                </wp:positionV>
                <wp:extent cx="12065" cy="12065"/>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1.940002pt;margin-top:661.148987pt;width:.931pt;height:.931pt;mso-position-horizontal-relative:page;mso-position-vertical-relative:page;z-index:-17966592" id="docshape215"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50400">
                <wp:simplePos x="0" y="0"/>
                <wp:positionH relativeFrom="page">
                  <wp:posOffset>5005692</wp:posOffset>
                </wp:positionH>
                <wp:positionV relativeFrom="page">
                  <wp:posOffset>8396592</wp:posOffset>
                </wp:positionV>
                <wp:extent cx="12065" cy="12065"/>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4.148987pt;margin-top:661.148987pt;width:.931pt;height:.931pt;mso-position-horizontal-relative:page;mso-position-vertical-relative:page;z-index:-17966080" id="docshape216"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50912">
                <wp:simplePos x="0" y="0"/>
                <wp:positionH relativeFrom="page">
                  <wp:posOffset>5287746</wp:posOffset>
                </wp:positionH>
                <wp:positionV relativeFrom="page">
                  <wp:posOffset>8396592</wp:posOffset>
                </wp:positionV>
                <wp:extent cx="12065" cy="12065"/>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6.358002pt;margin-top:661.148987pt;width:.931pt;height:.931pt;mso-position-horizontal-relative:page;mso-position-vertical-relative:page;z-index:-17965568" id="docshape217"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51424">
                <wp:simplePos x="0" y="0"/>
                <wp:positionH relativeFrom="page">
                  <wp:posOffset>5569800</wp:posOffset>
                </wp:positionH>
                <wp:positionV relativeFrom="page">
                  <wp:posOffset>8396592</wp:posOffset>
                </wp:positionV>
                <wp:extent cx="12065" cy="12065"/>
                <wp:effectExtent l="0" t="0" r="0" b="0"/>
                <wp:wrapNone/>
                <wp:docPr id="218" name="Graphic 218"/>
                <wp:cNvGraphicFramePr>
                  <a:graphicFrameLocks/>
                </wp:cNvGraphicFramePr>
                <a:graphic>
                  <a:graphicData uri="http://schemas.microsoft.com/office/word/2010/wordprocessingShape">
                    <wps:wsp>
                      <wps:cNvPr id="218" name="Graphic 218"/>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8.566986pt;margin-top:661.148987pt;width:.931pt;height:.931pt;mso-position-horizontal-relative:page;mso-position-vertical-relative:page;z-index:-17965056" id="docshape218"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51936">
                <wp:simplePos x="0" y="0"/>
                <wp:positionH relativeFrom="page">
                  <wp:posOffset>5851855</wp:posOffset>
                </wp:positionH>
                <wp:positionV relativeFrom="page">
                  <wp:posOffset>8396592</wp:posOffset>
                </wp:positionV>
                <wp:extent cx="12065" cy="12065"/>
                <wp:effectExtent l="0" t="0" r="0" b="0"/>
                <wp:wrapNone/>
                <wp:docPr id="219" name="Graphic 219"/>
                <wp:cNvGraphicFramePr>
                  <a:graphicFrameLocks/>
                </wp:cNvGraphicFramePr>
                <a:graphic>
                  <a:graphicData uri="http://schemas.microsoft.com/office/word/2010/wordprocessingShape">
                    <wps:wsp>
                      <wps:cNvPr id="219" name="Graphic 219"/>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0.776001pt;margin-top:661.148987pt;width:.931pt;height:.931pt;mso-position-horizontal-relative:page;mso-position-vertical-relative:page;z-index:-17964544" id="docshape219"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52448">
                <wp:simplePos x="0" y="0"/>
                <wp:positionH relativeFrom="page">
                  <wp:posOffset>6133909</wp:posOffset>
                </wp:positionH>
                <wp:positionV relativeFrom="page">
                  <wp:posOffset>8396592</wp:posOffset>
                </wp:positionV>
                <wp:extent cx="12065" cy="12065"/>
                <wp:effectExtent l="0" t="0" r="0" b="0"/>
                <wp:wrapNone/>
                <wp:docPr id="220" name="Graphic 220"/>
                <wp:cNvGraphicFramePr>
                  <a:graphicFrameLocks/>
                </wp:cNvGraphicFramePr>
                <a:graphic>
                  <a:graphicData uri="http://schemas.microsoft.com/office/word/2010/wordprocessingShape">
                    <wps:wsp>
                      <wps:cNvPr id="220" name="Graphic 220"/>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984985pt;margin-top:661.148987pt;width:.931pt;height:.931pt;mso-position-horizontal-relative:page;mso-position-vertical-relative:page;z-index:-17964032" id="docshape220" filled="true" fillcolor="#000000" stroked="false">
                <v:fill type="solid"/>
                <w10:wrap type="none"/>
              </v:rect>
            </w:pict>
          </mc:Fallback>
        </mc:AlternateContent>
      </w:r>
      <w:r>
        <w:rPr>
          <w:sz w:val="38"/>
        </w:rPr>
        <mc:AlternateContent>
          <mc:Choice Requires="wps">
            <w:drawing>
              <wp:anchor distT="0" distB="0" distL="0" distR="0" allowOverlap="1" layoutInCell="1" locked="0" behindDoc="0" simplePos="0" relativeHeight="15839232">
                <wp:simplePos x="0" y="0"/>
                <wp:positionH relativeFrom="page">
                  <wp:posOffset>6415963</wp:posOffset>
                </wp:positionH>
                <wp:positionV relativeFrom="page">
                  <wp:posOffset>8396592</wp:posOffset>
                </wp:positionV>
                <wp:extent cx="12065" cy="12065"/>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5.194pt;margin-top:661.148987pt;width:.931pt;height:.931pt;mso-position-horizontal-relative:page;mso-position-vertical-relative:page;z-index:15839232" id="docshape221"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53472">
                <wp:simplePos x="0" y="0"/>
                <wp:positionH relativeFrom="page">
                  <wp:posOffset>1776209</wp:posOffset>
                </wp:positionH>
                <wp:positionV relativeFrom="page">
                  <wp:posOffset>8978760</wp:posOffset>
                </wp:positionV>
                <wp:extent cx="12065" cy="12065"/>
                <wp:effectExtent l="0" t="0" r="0" b="0"/>
                <wp:wrapNone/>
                <wp:docPr id="222" name="Graphic 222"/>
                <wp:cNvGraphicFramePr>
                  <a:graphicFrameLocks/>
                </wp:cNvGraphicFramePr>
                <a:graphic>
                  <a:graphicData uri="http://schemas.microsoft.com/office/word/2010/wordprocessingShape">
                    <wps:wsp>
                      <wps:cNvPr id="222" name="Graphic 222"/>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9.858994pt;margin-top:706.989014pt;width:.931pt;height:.931pt;mso-position-horizontal-relative:page;mso-position-vertical-relative:page;z-index:-17963008" id="docshape222"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53984">
                <wp:simplePos x="0" y="0"/>
                <wp:positionH relativeFrom="page">
                  <wp:posOffset>2063534</wp:posOffset>
                </wp:positionH>
                <wp:positionV relativeFrom="page">
                  <wp:posOffset>8978760</wp:posOffset>
                </wp:positionV>
                <wp:extent cx="12065" cy="12065"/>
                <wp:effectExtent l="0" t="0" r="0" b="0"/>
                <wp:wrapNone/>
                <wp:docPr id="223" name="Graphic 223"/>
                <wp:cNvGraphicFramePr>
                  <a:graphicFrameLocks/>
                </wp:cNvGraphicFramePr>
                <a:graphic>
                  <a:graphicData uri="http://schemas.microsoft.com/office/word/2010/wordprocessingShape">
                    <wps:wsp>
                      <wps:cNvPr id="223" name="Graphic 223"/>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2.483002pt;margin-top:706.989014pt;width:.931pt;height:.931pt;mso-position-horizontal-relative:page;mso-position-vertical-relative:page;z-index:-17962496" id="docshape223"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54496">
                <wp:simplePos x="0" y="0"/>
                <wp:positionH relativeFrom="page">
                  <wp:posOffset>2350858</wp:posOffset>
                </wp:positionH>
                <wp:positionV relativeFrom="page">
                  <wp:posOffset>8978760</wp:posOffset>
                </wp:positionV>
                <wp:extent cx="12065" cy="12065"/>
                <wp:effectExtent l="0" t="0" r="0" b="0"/>
                <wp:wrapNone/>
                <wp:docPr id="224" name="Graphic 224"/>
                <wp:cNvGraphicFramePr>
                  <a:graphicFrameLocks/>
                </wp:cNvGraphicFramePr>
                <a:graphic>
                  <a:graphicData uri="http://schemas.microsoft.com/office/word/2010/wordprocessingShape">
                    <wps:wsp>
                      <wps:cNvPr id="224" name="Graphic 224"/>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5.106995pt;margin-top:706.989014pt;width:.931pt;height:.931pt;mso-position-horizontal-relative:page;mso-position-vertical-relative:page;z-index:-17961984" id="docshape224"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55008">
                <wp:simplePos x="0" y="0"/>
                <wp:positionH relativeFrom="page">
                  <wp:posOffset>2638183</wp:posOffset>
                </wp:positionH>
                <wp:positionV relativeFrom="page">
                  <wp:posOffset>8978760</wp:posOffset>
                </wp:positionV>
                <wp:extent cx="12065" cy="12065"/>
                <wp:effectExtent l="0" t="0" r="0" b="0"/>
                <wp:wrapNone/>
                <wp:docPr id="225" name="Graphic 225"/>
                <wp:cNvGraphicFramePr>
                  <a:graphicFrameLocks/>
                </wp:cNvGraphicFramePr>
                <a:graphic>
                  <a:graphicData uri="http://schemas.microsoft.com/office/word/2010/wordprocessingShape">
                    <wps:wsp>
                      <wps:cNvPr id="225" name="Graphic 225"/>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7.731003pt;margin-top:706.989014pt;width:.931pt;height:.931pt;mso-position-horizontal-relative:page;mso-position-vertical-relative:page;z-index:-17961472" id="docshape225"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55520">
                <wp:simplePos x="0" y="0"/>
                <wp:positionH relativeFrom="page">
                  <wp:posOffset>2925508</wp:posOffset>
                </wp:positionH>
                <wp:positionV relativeFrom="page">
                  <wp:posOffset>8978760</wp:posOffset>
                </wp:positionV>
                <wp:extent cx="12065" cy="12065"/>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0.354996pt;margin-top:706.989014pt;width:.931pt;height:.931pt;mso-position-horizontal-relative:page;mso-position-vertical-relative:page;z-index:-17960960" id="docshape226"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56032">
                <wp:simplePos x="0" y="0"/>
                <wp:positionH relativeFrom="page">
                  <wp:posOffset>3212833</wp:posOffset>
                </wp:positionH>
                <wp:positionV relativeFrom="page">
                  <wp:posOffset>8978760</wp:posOffset>
                </wp:positionV>
                <wp:extent cx="12065" cy="12065"/>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2.979004pt;margin-top:706.989014pt;width:.931pt;height:.931pt;mso-position-horizontal-relative:page;mso-position-vertical-relative:page;z-index:-17960448" id="docshape227"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56544">
                <wp:simplePos x="0" y="0"/>
                <wp:positionH relativeFrom="page">
                  <wp:posOffset>3500158</wp:posOffset>
                </wp:positionH>
                <wp:positionV relativeFrom="page">
                  <wp:posOffset>8978760</wp:posOffset>
                </wp:positionV>
                <wp:extent cx="12065" cy="12065"/>
                <wp:effectExtent l="0" t="0" r="0" b="0"/>
                <wp:wrapNone/>
                <wp:docPr id="228" name="Graphic 228"/>
                <wp:cNvGraphicFramePr>
                  <a:graphicFrameLocks/>
                </wp:cNvGraphicFramePr>
                <a:graphic>
                  <a:graphicData uri="http://schemas.microsoft.com/office/word/2010/wordprocessingShape">
                    <wps:wsp>
                      <wps:cNvPr id="228" name="Graphic 228"/>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5.602997pt;margin-top:706.989014pt;width:.931pt;height:.931pt;mso-position-horizontal-relative:page;mso-position-vertical-relative:page;z-index:-17959936" id="docshape228"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57056">
                <wp:simplePos x="0" y="0"/>
                <wp:positionH relativeFrom="page">
                  <wp:posOffset>3787482</wp:posOffset>
                </wp:positionH>
                <wp:positionV relativeFrom="page">
                  <wp:posOffset>8978760</wp:posOffset>
                </wp:positionV>
                <wp:extent cx="12065" cy="12065"/>
                <wp:effectExtent l="0" t="0" r="0" b="0"/>
                <wp:wrapNone/>
                <wp:docPr id="229" name="Graphic 229"/>
                <wp:cNvGraphicFramePr>
                  <a:graphicFrameLocks/>
                </wp:cNvGraphicFramePr>
                <a:graphic>
                  <a:graphicData uri="http://schemas.microsoft.com/office/word/2010/wordprocessingShape">
                    <wps:wsp>
                      <wps:cNvPr id="229" name="Graphic 229"/>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8.22699pt;margin-top:706.989014pt;width:.931pt;height:.931pt;mso-position-horizontal-relative:page;mso-position-vertical-relative:page;z-index:-17959424" id="docshape229"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57568">
                <wp:simplePos x="0" y="0"/>
                <wp:positionH relativeFrom="page">
                  <wp:posOffset>4074807</wp:posOffset>
                </wp:positionH>
                <wp:positionV relativeFrom="page">
                  <wp:posOffset>8978760</wp:posOffset>
                </wp:positionV>
                <wp:extent cx="12065" cy="12065"/>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0.851013pt;margin-top:706.989014pt;width:.931pt;height:.931pt;mso-position-horizontal-relative:page;mso-position-vertical-relative:page;z-index:-17958912" id="docshape230"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58080">
                <wp:simplePos x="0" y="0"/>
                <wp:positionH relativeFrom="page">
                  <wp:posOffset>4362132</wp:posOffset>
                </wp:positionH>
                <wp:positionV relativeFrom="page">
                  <wp:posOffset>8978760</wp:posOffset>
                </wp:positionV>
                <wp:extent cx="12065" cy="12065"/>
                <wp:effectExtent l="0" t="0" r="0" b="0"/>
                <wp:wrapNone/>
                <wp:docPr id="231" name="Graphic 231"/>
                <wp:cNvGraphicFramePr>
                  <a:graphicFrameLocks/>
                </wp:cNvGraphicFramePr>
                <a:graphic>
                  <a:graphicData uri="http://schemas.microsoft.com/office/word/2010/wordprocessingShape">
                    <wps:wsp>
                      <wps:cNvPr id="231" name="Graphic 231"/>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3.475006pt;margin-top:706.989014pt;width:.931pt;height:.931pt;mso-position-horizontal-relative:page;mso-position-vertical-relative:page;z-index:-17958400" id="docshape231"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58592">
                <wp:simplePos x="0" y="0"/>
                <wp:positionH relativeFrom="page">
                  <wp:posOffset>4649457</wp:posOffset>
                </wp:positionH>
                <wp:positionV relativeFrom="page">
                  <wp:posOffset>8978760</wp:posOffset>
                </wp:positionV>
                <wp:extent cx="12065" cy="12065"/>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6.098999pt;margin-top:706.989014pt;width:.931pt;height:.931pt;mso-position-horizontal-relative:page;mso-position-vertical-relative:page;z-index:-17957888" id="docshape232"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59104">
                <wp:simplePos x="0" y="0"/>
                <wp:positionH relativeFrom="page">
                  <wp:posOffset>4936781</wp:posOffset>
                </wp:positionH>
                <wp:positionV relativeFrom="page">
                  <wp:posOffset>8978760</wp:posOffset>
                </wp:positionV>
                <wp:extent cx="12065" cy="12065"/>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8.722992pt;margin-top:706.989014pt;width:.931pt;height:.931pt;mso-position-horizontal-relative:page;mso-position-vertical-relative:page;z-index:-17957376" id="docshape233"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59616">
                <wp:simplePos x="0" y="0"/>
                <wp:positionH relativeFrom="page">
                  <wp:posOffset>5224106</wp:posOffset>
                </wp:positionH>
                <wp:positionV relativeFrom="page">
                  <wp:posOffset>8978760</wp:posOffset>
                </wp:positionV>
                <wp:extent cx="12065" cy="12065"/>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1.346985pt;margin-top:706.989014pt;width:.931pt;height:.931pt;mso-position-horizontal-relative:page;mso-position-vertical-relative:page;z-index:-17956864" id="docshape234"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60128">
                <wp:simplePos x="0" y="0"/>
                <wp:positionH relativeFrom="page">
                  <wp:posOffset>5511431</wp:posOffset>
                </wp:positionH>
                <wp:positionV relativeFrom="page">
                  <wp:posOffset>8978760</wp:posOffset>
                </wp:positionV>
                <wp:extent cx="12065" cy="12065"/>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3.971008pt;margin-top:706.989014pt;width:.931pt;height:.931pt;mso-position-horizontal-relative:page;mso-position-vertical-relative:page;z-index:-17956352" id="docshape235"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60640">
                <wp:simplePos x="0" y="0"/>
                <wp:positionH relativeFrom="page">
                  <wp:posOffset>5798756</wp:posOffset>
                </wp:positionH>
                <wp:positionV relativeFrom="page">
                  <wp:posOffset>8978760</wp:posOffset>
                </wp:positionV>
                <wp:extent cx="12065" cy="12065"/>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6.595001pt;margin-top:706.989014pt;width:.931pt;height:.931pt;mso-position-horizontal-relative:page;mso-position-vertical-relative:page;z-index:-17955840" id="docshape236"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61152">
                <wp:simplePos x="0" y="0"/>
                <wp:positionH relativeFrom="page">
                  <wp:posOffset>6086081</wp:posOffset>
                </wp:positionH>
                <wp:positionV relativeFrom="page">
                  <wp:posOffset>8978760</wp:posOffset>
                </wp:positionV>
                <wp:extent cx="12065" cy="12065"/>
                <wp:effectExtent l="0" t="0" r="0" b="0"/>
                <wp:wrapNone/>
                <wp:docPr id="237" name="Graphic 237"/>
                <wp:cNvGraphicFramePr>
                  <a:graphicFrameLocks/>
                </wp:cNvGraphicFramePr>
                <a:graphic>
                  <a:graphicData uri="http://schemas.microsoft.com/office/word/2010/wordprocessingShape">
                    <wps:wsp>
                      <wps:cNvPr id="237" name="Graphic 237"/>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9.218994pt;margin-top:706.989014pt;width:.931pt;height:.931pt;mso-position-horizontal-relative:page;mso-position-vertical-relative:page;z-index:-17955328" id="docshape237"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61664">
                <wp:simplePos x="0" y="0"/>
                <wp:positionH relativeFrom="page">
                  <wp:posOffset>6373405</wp:posOffset>
                </wp:positionH>
                <wp:positionV relativeFrom="page">
                  <wp:posOffset>8978760</wp:posOffset>
                </wp:positionV>
                <wp:extent cx="12065" cy="12065"/>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1.842987pt;margin-top:706.989014pt;width:.931pt;height:.931pt;mso-position-horizontal-relative:page;mso-position-vertical-relative:page;z-index:-17954816" id="docshape238"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62176">
                <wp:simplePos x="0" y="0"/>
                <wp:positionH relativeFrom="page">
                  <wp:posOffset>2465920</wp:posOffset>
                </wp:positionH>
                <wp:positionV relativeFrom="page">
                  <wp:posOffset>9365856</wp:posOffset>
                </wp:positionV>
                <wp:extent cx="12065" cy="12065"/>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4.167007pt;margin-top:737.468994pt;width:.931pt;height:.931pt;mso-position-horizontal-relative:page;mso-position-vertical-relative:page;z-index:-17954304" id="docshape239"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62688">
                <wp:simplePos x="0" y="0"/>
                <wp:positionH relativeFrom="page">
                  <wp:posOffset>2766796</wp:posOffset>
                </wp:positionH>
                <wp:positionV relativeFrom="page">
                  <wp:posOffset>9365856</wp:posOffset>
                </wp:positionV>
                <wp:extent cx="12065" cy="12065"/>
                <wp:effectExtent l="0" t="0" r="0" b="0"/>
                <wp:wrapNone/>
                <wp:docPr id="240" name="Graphic 240"/>
                <wp:cNvGraphicFramePr>
                  <a:graphicFrameLocks/>
                </wp:cNvGraphicFramePr>
                <a:graphic>
                  <a:graphicData uri="http://schemas.microsoft.com/office/word/2010/wordprocessingShape">
                    <wps:wsp>
                      <wps:cNvPr id="240" name="Graphic 240"/>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7.858002pt;margin-top:737.468994pt;width:.931pt;height:.931pt;mso-position-horizontal-relative:page;mso-position-vertical-relative:page;z-index:-17953792" id="docshape240"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63200">
                <wp:simplePos x="0" y="0"/>
                <wp:positionH relativeFrom="page">
                  <wp:posOffset>3067672</wp:posOffset>
                </wp:positionH>
                <wp:positionV relativeFrom="page">
                  <wp:posOffset>9365856</wp:posOffset>
                </wp:positionV>
                <wp:extent cx="12065" cy="12065"/>
                <wp:effectExtent l="0" t="0" r="0" b="0"/>
                <wp:wrapNone/>
                <wp:docPr id="241" name="Graphic 241"/>
                <wp:cNvGraphicFramePr>
                  <a:graphicFrameLocks/>
                </wp:cNvGraphicFramePr>
                <a:graphic>
                  <a:graphicData uri="http://schemas.microsoft.com/office/word/2010/wordprocessingShape">
                    <wps:wsp>
                      <wps:cNvPr id="241" name="Graphic 241"/>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1.548996pt;margin-top:737.468994pt;width:.931pt;height:.931pt;mso-position-horizontal-relative:page;mso-position-vertical-relative:page;z-index:-17953280" id="docshape241"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63712">
                <wp:simplePos x="0" y="0"/>
                <wp:positionH relativeFrom="page">
                  <wp:posOffset>3368547</wp:posOffset>
                </wp:positionH>
                <wp:positionV relativeFrom="page">
                  <wp:posOffset>9365856</wp:posOffset>
                </wp:positionV>
                <wp:extent cx="12065" cy="12065"/>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5.239990pt;margin-top:737.468994pt;width:.931pt;height:.931pt;mso-position-horizontal-relative:page;mso-position-vertical-relative:page;z-index:-17952768" id="docshape242"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64224">
                <wp:simplePos x="0" y="0"/>
                <wp:positionH relativeFrom="page">
                  <wp:posOffset>3669423</wp:posOffset>
                </wp:positionH>
                <wp:positionV relativeFrom="page">
                  <wp:posOffset>9365856</wp:posOffset>
                </wp:positionV>
                <wp:extent cx="12065" cy="12065"/>
                <wp:effectExtent l="0" t="0" r="0" b="0"/>
                <wp:wrapNone/>
                <wp:docPr id="243" name="Graphic 243"/>
                <wp:cNvGraphicFramePr>
                  <a:graphicFrameLocks/>
                </wp:cNvGraphicFramePr>
                <a:graphic>
                  <a:graphicData uri="http://schemas.microsoft.com/office/word/2010/wordprocessingShape">
                    <wps:wsp>
                      <wps:cNvPr id="243" name="Graphic 243"/>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931pt;margin-top:737.468994pt;width:.931pt;height:.931pt;mso-position-horizontal-relative:page;mso-position-vertical-relative:page;z-index:-17952256" id="docshape243"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64736">
                <wp:simplePos x="0" y="0"/>
                <wp:positionH relativeFrom="page">
                  <wp:posOffset>3970299</wp:posOffset>
                </wp:positionH>
                <wp:positionV relativeFrom="page">
                  <wp:posOffset>9365856</wp:posOffset>
                </wp:positionV>
                <wp:extent cx="12065" cy="12065"/>
                <wp:effectExtent l="0" t="0" r="0" b="0"/>
                <wp:wrapNone/>
                <wp:docPr id="244" name="Graphic 244"/>
                <wp:cNvGraphicFramePr>
                  <a:graphicFrameLocks/>
                </wp:cNvGraphicFramePr>
                <a:graphic>
                  <a:graphicData uri="http://schemas.microsoft.com/office/word/2010/wordprocessingShape">
                    <wps:wsp>
                      <wps:cNvPr id="244" name="Graphic 244"/>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2.622009pt;margin-top:737.468994pt;width:.931pt;height:.931pt;mso-position-horizontal-relative:page;mso-position-vertical-relative:page;z-index:-17951744" id="docshape244"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65248">
                <wp:simplePos x="0" y="0"/>
                <wp:positionH relativeFrom="page">
                  <wp:posOffset>4271174</wp:posOffset>
                </wp:positionH>
                <wp:positionV relativeFrom="page">
                  <wp:posOffset>9365856</wp:posOffset>
                </wp:positionV>
                <wp:extent cx="12065" cy="12065"/>
                <wp:effectExtent l="0" t="0" r="0" b="0"/>
                <wp:wrapNone/>
                <wp:docPr id="245" name="Graphic 245"/>
                <wp:cNvGraphicFramePr>
                  <a:graphicFrameLocks/>
                </wp:cNvGraphicFramePr>
                <a:graphic>
                  <a:graphicData uri="http://schemas.microsoft.com/office/word/2010/wordprocessingShape">
                    <wps:wsp>
                      <wps:cNvPr id="245" name="Graphic 245"/>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6.312988pt;margin-top:737.468994pt;width:.931pt;height:.931pt;mso-position-horizontal-relative:page;mso-position-vertical-relative:page;z-index:-17951232" id="docshape245"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65760">
                <wp:simplePos x="0" y="0"/>
                <wp:positionH relativeFrom="page">
                  <wp:posOffset>4572050</wp:posOffset>
                </wp:positionH>
                <wp:positionV relativeFrom="page">
                  <wp:posOffset>9365856</wp:posOffset>
                </wp:positionV>
                <wp:extent cx="12065" cy="12065"/>
                <wp:effectExtent l="0" t="0" r="0" b="0"/>
                <wp:wrapNone/>
                <wp:docPr id="246" name="Graphic 246"/>
                <wp:cNvGraphicFramePr>
                  <a:graphicFrameLocks/>
                </wp:cNvGraphicFramePr>
                <a:graphic>
                  <a:graphicData uri="http://schemas.microsoft.com/office/word/2010/wordprocessingShape">
                    <wps:wsp>
                      <wps:cNvPr id="246" name="Graphic 246"/>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0.003998pt;margin-top:737.468994pt;width:.931pt;height:.931pt;mso-position-horizontal-relative:page;mso-position-vertical-relative:page;z-index:-17950720" id="docshape246"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66272">
                <wp:simplePos x="0" y="0"/>
                <wp:positionH relativeFrom="page">
                  <wp:posOffset>4872926</wp:posOffset>
                </wp:positionH>
                <wp:positionV relativeFrom="page">
                  <wp:posOffset>9365856</wp:posOffset>
                </wp:positionV>
                <wp:extent cx="12065" cy="12065"/>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3.695007pt;margin-top:737.468994pt;width:.931pt;height:.931pt;mso-position-horizontal-relative:page;mso-position-vertical-relative:page;z-index:-17950208" id="docshape247"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66784">
                <wp:simplePos x="0" y="0"/>
                <wp:positionH relativeFrom="page">
                  <wp:posOffset>5173802</wp:posOffset>
                </wp:positionH>
                <wp:positionV relativeFrom="page">
                  <wp:posOffset>9365856</wp:posOffset>
                </wp:positionV>
                <wp:extent cx="12065" cy="12065"/>
                <wp:effectExtent l="0" t="0" r="0" b="0"/>
                <wp:wrapNone/>
                <wp:docPr id="248" name="Graphic 248"/>
                <wp:cNvGraphicFramePr>
                  <a:graphicFrameLocks/>
                </wp:cNvGraphicFramePr>
                <a:graphic>
                  <a:graphicData uri="http://schemas.microsoft.com/office/word/2010/wordprocessingShape">
                    <wps:wsp>
                      <wps:cNvPr id="248" name="Graphic 248"/>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7.385986pt;margin-top:737.468994pt;width:.931pt;height:.931pt;mso-position-horizontal-relative:page;mso-position-vertical-relative:page;z-index:-17949696" id="docshape248"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67296">
                <wp:simplePos x="0" y="0"/>
                <wp:positionH relativeFrom="page">
                  <wp:posOffset>5474677</wp:posOffset>
                </wp:positionH>
                <wp:positionV relativeFrom="page">
                  <wp:posOffset>9365856</wp:posOffset>
                </wp:positionV>
                <wp:extent cx="12065" cy="12065"/>
                <wp:effectExtent l="0" t="0" r="0" b="0"/>
                <wp:wrapNone/>
                <wp:docPr id="249" name="Graphic 249"/>
                <wp:cNvGraphicFramePr>
                  <a:graphicFrameLocks/>
                </wp:cNvGraphicFramePr>
                <a:graphic>
                  <a:graphicData uri="http://schemas.microsoft.com/office/word/2010/wordprocessingShape">
                    <wps:wsp>
                      <wps:cNvPr id="249" name="Graphic 249"/>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1.076996pt;margin-top:737.468994pt;width:.931pt;height:.931pt;mso-position-horizontal-relative:page;mso-position-vertical-relative:page;z-index:-17949184" id="docshape249"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67808">
                <wp:simplePos x="0" y="0"/>
                <wp:positionH relativeFrom="page">
                  <wp:posOffset>5775553</wp:posOffset>
                </wp:positionH>
                <wp:positionV relativeFrom="page">
                  <wp:posOffset>9365856</wp:posOffset>
                </wp:positionV>
                <wp:extent cx="12065" cy="12065"/>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4.768005pt;margin-top:737.468994pt;width:.931pt;height:.931pt;mso-position-horizontal-relative:page;mso-position-vertical-relative:page;z-index:-17948672" id="docshape250"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68320">
                <wp:simplePos x="0" y="0"/>
                <wp:positionH relativeFrom="page">
                  <wp:posOffset>6076429</wp:posOffset>
                </wp:positionH>
                <wp:positionV relativeFrom="page">
                  <wp:posOffset>9365856</wp:posOffset>
                </wp:positionV>
                <wp:extent cx="12065" cy="12065"/>
                <wp:effectExtent l="0" t="0" r="0" b="0"/>
                <wp:wrapNone/>
                <wp:docPr id="251" name="Graphic 251"/>
                <wp:cNvGraphicFramePr>
                  <a:graphicFrameLocks/>
                </wp:cNvGraphicFramePr>
                <a:graphic>
                  <a:graphicData uri="http://schemas.microsoft.com/office/word/2010/wordprocessingShape">
                    <wps:wsp>
                      <wps:cNvPr id="251" name="Graphic 251"/>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8.459015pt;margin-top:737.468994pt;width:.931pt;height:.931pt;mso-position-horizontal-relative:page;mso-position-vertical-relative:page;z-index:-17948160" id="docshape251"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68832">
                <wp:simplePos x="0" y="0"/>
                <wp:positionH relativeFrom="page">
                  <wp:posOffset>6377304</wp:posOffset>
                </wp:positionH>
                <wp:positionV relativeFrom="page">
                  <wp:posOffset>9365856</wp:posOffset>
                </wp:positionV>
                <wp:extent cx="12065" cy="12065"/>
                <wp:effectExtent l="0" t="0" r="0" b="0"/>
                <wp:wrapNone/>
                <wp:docPr id="252" name="Graphic 252"/>
                <wp:cNvGraphicFramePr>
                  <a:graphicFrameLocks/>
                </wp:cNvGraphicFramePr>
                <a:graphic>
                  <a:graphicData uri="http://schemas.microsoft.com/office/word/2010/wordprocessingShape">
                    <wps:wsp>
                      <wps:cNvPr id="252" name="Graphic 252"/>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2.149994pt;margin-top:737.468994pt;width:.931pt;height:.931pt;mso-position-horizontal-relative:page;mso-position-vertical-relative:page;z-index:-17947648" id="docshape252"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69344">
                <wp:simplePos x="0" y="0"/>
                <wp:positionH relativeFrom="page">
                  <wp:posOffset>3633254</wp:posOffset>
                </wp:positionH>
                <wp:positionV relativeFrom="page">
                  <wp:posOffset>9752951</wp:posOffset>
                </wp:positionV>
                <wp:extent cx="12065" cy="12065"/>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6.083008pt;margin-top:767.948975pt;width:.931pt;height:.931pt;mso-position-horizontal-relative:page;mso-position-vertical-relative:page;z-index:-17947136" id="docshape253"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69856">
                <wp:simplePos x="0" y="0"/>
                <wp:positionH relativeFrom="page">
                  <wp:posOffset>3938168</wp:posOffset>
                </wp:positionH>
                <wp:positionV relativeFrom="page">
                  <wp:posOffset>9752951</wp:posOffset>
                </wp:positionV>
                <wp:extent cx="12065" cy="12065"/>
                <wp:effectExtent l="0" t="0" r="0" b="0"/>
                <wp:wrapNone/>
                <wp:docPr id="254" name="Graphic 254"/>
                <wp:cNvGraphicFramePr>
                  <a:graphicFrameLocks/>
                </wp:cNvGraphicFramePr>
                <a:graphic>
                  <a:graphicData uri="http://schemas.microsoft.com/office/word/2010/wordprocessingShape">
                    <wps:wsp>
                      <wps:cNvPr id="254" name="Graphic 254"/>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0.09201pt;margin-top:767.948975pt;width:.931pt;height:.931pt;mso-position-horizontal-relative:page;mso-position-vertical-relative:page;z-index:-17946624" id="docshape254"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70368">
                <wp:simplePos x="0" y="0"/>
                <wp:positionH relativeFrom="page">
                  <wp:posOffset>4243082</wp:posOffset>
                </wp:positionH>
                <wp:positionV relativeFrom="page">
                  <wp:posOffset>9752951</wp:posOffset>
                </wp:positionV>
                <wp:extent cx="12065" cy="12065"/>
                <wp:effectExtent l="0" t="0" r="0" b="0"/>
                <wp:wrapNone/>
                <wp:docPr id="255" name="Graphic 255"/>
                <wp:cNvGraphicFramePr>
                  <a:graphicFrameLocks/>
                </wp:cNvGraphicFramePr>
                <a:graphic>
                  <a:graphicData uri="http://schemas.microsoft.com/office/word/2010/wordprocessingShape">
                    <wps:wsp>
                      <wps:cNvPr id="255" name="Graphic 255"/>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4.101013pt;margin-top:767.948975pt;width:.931pt;height:.931pt;mso-position-horizontal-relative:page;mso-position-vertical-relative:page;z-index:-17946112" id="docshape255"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70880">
                <wp:simplePos x="0" y="0"/>
                <wp:positionH relativeFrom="page">
                  <wp:posOffset>4547996</wp:posOffset>
                </wp:positionH>
                <wp:positionV relativeFrom="page">
                  <wp:posOffset>9752951</wp:posOffset>
                </wp:positionV>
                <wp:extent cx="12065" cy="12065"/>
                <wp:effectExtent l="0" t="0" r="0" b="0"/>
                <wp:wrapNone/>
                <wp:docPr id="256" name="Graphic 256"/>
                <wp:cNvGraphicFramePr>
                  <a:graphicFrameLocks/>
                </wp:cNvGraphicFramePr>
                <a:graphic>
                  <a:graphicData uri="http://schemas.microsoft.com/office/word/2010/wordprocessingShape">
                    <wps:wsp>
                      <wps:cNvPr id="256" name="Graphic 256"/>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8.109985pt;margin-top:767.948975pt;width:.931pt;height:.931pt;mso-position-horizontal-relative:page;mso-position-vertical-relative:page;z-index:-17945600" id="docshape256"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71392">
                <wp:simplePos x="0" y="0"/>
                <wp:positionH relativeFrom="page">
                  <wp:posOffset>4852911</wp:posOffset>
                </wp:positionH>
                <wp:positionV relativeFrom="page">
                  <wp:posOffset>9752951</wp:posOffset>
                </wp:positionV>
                <wp:extent cx="12065" cy="12065"/>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2.118988pt;margin-top:767.948975pt;width:.931pt;height:.931pt;mso-position-horizontal-relative:page;mso-position-vertical-relative:page;z-index:-17945088" id="docshape257"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71904">
                <wp:simplePos x="0" y="0"/>
                <wp:positionH relativeFrom="page">
                  <wp:posOffset>5157825</wp:posOffset>
                </wp:positionH>
                <wp:positionV relativeFrom="page">
                  <wp:posOffset>9752951</wp:posOffset>
                </wp:positionV>
                <wp:extent cx="12065" cy="12065"/>
                <wp:effectExtent l="0" t="0" r="0" b="0"/>
                <wp:wrapNone/>
                <wp:docPr id="258" name="Graphic 258"/>
                <wp:cNvGraphicFramePr>
                  <a:graphicFrameLocks/>
                </wp:cNvGraphicFramePr>
                <a:graphic>
                  <a:graphicData uri="http://schemas.microsoft.com/office/word/2010/wordprocessingShape">
                    <wps:wsp>
                      <wps:cNvPr id="258" name="Graphic 258"/>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6.127991pt;margin-top:767.948975pt;width:.931pt;height:.931pt;mso-position-horizontal-relative:page;mso-position-vertical-relative:page;z-index:-17944576" id="docshape258"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72416">
                <wp:simplePos x="0" y="0"/>
                <wp:positionH relativeFrom="page">
                  <wp:posOffset>5462739</wp:posOffset>
                </wp:positionH>
                <wp:positionV relativeFrom="page">
                  <wp:posOffset>9752951</wp:posOffset>
                </wp:positionV>
                <wp:extent cx="12065" cy="12065"/>
                <wp:effectExtent l="0" t="0" r="0" b="0"/>
                <wp:wrapNone/>
                <wp:docPr id="259" name="Graphic 259"/>
                <wp:cNvGraphicFramePr>
                  <a:graphicFrameLocks/>
                </wp:cNvGraphicFramePr>
                <a:graphic>
                  <a:graphicData uri="http://schemas.microsoft.com/office/word/2010/wordprocessingShape">
                    <wps:wsp>
                      <wps:cNvPr id="259" name="Graphic 259"/>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0.136993pt;margin-top:767.948975pt;width:.931pt;height:.931pt;mso-position-horizontal-relative:page;mso-position-vertical-relative:page;z-index:-17944064" id="docshape259"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72928">
                <wp:simplePos x="0" y="0"/>
                <wp:positionH relativeFrom="page">
                  <wp:posOffset>5767654</wp:posOffset>
                </wp:positionH>
                <wp:positionV relativeFrom="page">
                  <wp:posOffset>9752951</wp:posOffset>
                </wp:positionV>
                <wp:extent cx="12065" cy="12065"/>
                <wp:effectExtent l="0" t="0" r="0" b="0"/>
                <wp:wrapNone/>
                <wp:docPr id="260" name="Graphic 260"/>
                <wp:cNvGraphicFramePr>
                  <a:graphicFrameLocks/>
                </wp:cNvGraphicFramePr>
                <a:graphic>
                  <a:graphicData uri="http://schemas.microsoft.com/office/word/2010/wordprocessingShape">
                    <wps:wsp>
                      <wps:cNvPr id="260" name="Graphic 260"/>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4.145996pt;margin-top:767.948975pt;width:.931pt;height:.931pt;mso-position-horizontal-relative:page;mso-position-vertical-relative:page;z-index:-17943552" id="docshape260"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73440">
                <wp:simplePos x="0" y="0"/>
                <wp:positionH relativeFrom="page">
                  <wp:posOffset>6072568</wp:posOffset>
                </wp:positionH>
                <wp:positionV relativeFrom="page">
                  <wp:posOffset>9752951</wp:posOffset>
                </wp:positionV>
                <wp:extent cx="12065" cy="12065"/>
                <wp:effectExtent l="0" t="0" r="0" b="0"/>
                <wp:wrapNone/>
                <wp:docPr id="261" name="Graphic 261"/>
                <wp:cNvGraphicFramePr>
                  <a:graphicFrameLocks/>
                </wp:cNvGraphicFramePr>
                <a:graphic>
                  <a:graphicData uri="http://schemas.microsoft.com/office/word/2010/wordprocessingShape">
                    <wps:wsp>
                      <wps:cNvPr id="261" name="Graphic 261"/>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8.154999pt;margin-top:767.948975pt;width:.931pt;height:.931pt;mso-position-horizontal-relative:page;mso-position-vertical-relative:page;z-index:-17943040" id="docshape261"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373952">
                <wp:simplePos x="0" y="0"/>
                <wp:positionH relativeFrom="page">
                  <wp:posOffset>6377482</wp:posOffset>
                </wp:positionH>
                <wp:positionV relativeFrom="page">
                  <wp:posOffset>9752951</wp:posOffset>
                </wp:positionV>
                <wp:extent cx="12065" cy="12065"/>
                <wp:effectExtent l="0" t="0" r="0" b="0"/>
                <wp:wrapNone/>
                <wp:docPr id="262" name="Graphic 262"/>
                <wp:cNvGraphicFramePr>
                  <a:graphicFrameLocks/>
                </wp:cNvGraphicFramePr>
                <a:graphic>
                  <a:graphicData uri="http://schemas.microsoft.com/office/word/2010/wordprocessingShape">
                    <wps:wsp>
                      <wps:cNvPr id="262" name="Graphic 262"/>
                      <wps:cNvSpPr/>
                      <wps:spPr>
                        <a:xfrm>
                          <a:off x="0" y="0"/>
                          <a:ext cx="12065" cy="12065"/>
                        </a:xfrm>
                        <a:custGeom>
                          <a:avLst/>
                          <a:gdLst/>
                          <a:ahLst/>
                          <a:cxnLst/>
                          <a:rect l="l" t="t" r="r" b="b"/>
                          <a:pathLst>
                            <a:path w="12065" h="12065">
                              <a:moveTo>
                                <a:pt x="11823" y="0"/>
                              </a:moveTo>
                              <a:lnTo>
                                <a:pt x="0" y="0"/>
                              </a:lnTo>
                              <a:lnTo>
                                <a:pt x="0" y="11823"/>
                              </a:lnTo>
                              <a:lnTo>
                                <a:pt x="11823" y="11823"/>
                              </a:lnTo>
                              <a:lnTo>
                                <a:pt x="11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2.164001pt;margin-top:767.948975pt;width:.931pt;height:.931pt;mso-position-horizontal-relative:page;mso-position-vertical-relative:page;z-index:-17942528" id="docshape262" filled="true" fillcolor="#000000" stroked="false">
                <v:fill type="solid"/>
                <w10:wrap type="none"/>
              </v:rect>
            </w:pict>
          </mc:Fallback>
        </mc:AlternateContent>
      </w:r>
      <w:r>
        <w:rPr>
          <w:sz w:val="38"/>
        </w:rPr>
        <w:t>Die</w:t>
      </w:r>
      <w:r>
        <w:rPr>
          <w:spacing w:val="1"/>
          <w:sz w:val="38"/>
        </w:rPr>
        <w:t> </w:t>
      </w:r>
      <w:r>
        <w:rPr>
          <w:sz w:val="38"/>
        </w:rPr>
        <w:t>praktische</w:t>
      </w:r>
      <w:r>
        <w:rPr>
          <w:spacing w:val="1"/>
          <w:sz w:val="38"/>
        </w:rPr>
        <w:t> </w:t>
      </w:r>
      <w:r>
        <w:rPr>
          <w:sz w:val="38"/>
        </w:rPr>
        <w:t>Ausbildung</w:t>
      </w:r>
      <w:r>
        <w:rPr>
          <w:spacing w:val="-2"/>
          <w:sz w:val="38"/>
        </w:rPr>
        <w:t> </w:t>
      </w:r>
      <w:r>
        <w:rPr>
          <w:sz w:val="38"/>
        </w:rPr>
        <w:t>des</w:t>
      </w:r>
      <w:r>
        <w:rPr>
          <w:spacing w:val="9"/>
          <w:sz w:val="38"/>
        </w:rPr>
        <w:t> </w:t>
      </w:r>
      <w:r>
        <w:rPr>
          <w:spacing w:val="-2"/>
          <w:sz w:val="38"/>
        </w:rPr>
        <w:t>Denkens</w:t>
      </w:r>
    </w:p>
    <w:p>
      <w:pPr>
        <w:pStyle w:val="BodyText"/>
        <w:tabs>
          <w:tab w:pos="9103" w:val="left" w:leader="none"/>
        </w:tabs>
        <w:spacing w:before="19"/>
        <w:ind w:left="1091"/>
        <w:jc w:val="left"/>
      </w:pPr>
      <w:r>
        <w:rPr>
          <w:spacing w:val="-14"/>
        </w:rPr>
        <w:t>Berlin,</w:t>
      </w:r>
      <w:r>
        <w:rPr>
          <w:spacing w:val="4"/>
        </w:rPr>
        <w:t> </w:t>
      </w:r>
      <w:r>
        <w:rPr>
          <w:spacing w:val="-14"/>
        </w:rPr>
        <w:t>11.</w:t>
      </w:r>
      <w:r>
        <w:rPr>
          <w:spacing w:val="-17"/>
        </w:rPr>
        <w:t> </w:t>
      </w:r>
      <w:r>
        <w:rPr>
          <w:spacing w:val="-14"/>
        </w:rPr>
        <w:t>Februar</w:t>
      </w:r>
      <w:r>
        <w:rPr>
          <w:spacing w:val="-18"/>
        </w:rPr>
        <w:t> </w:t>
      </w:r>
      <w:r>
        <w:rPr>
          <w:spacing w:val="-14"/>
        </w:rPr>
        <w:t>1909</w:t>
      </w:r>
      <w:r>
        <w:rPr/>
        <w:tab/>
      </w:r>
      <w:r>
        <w:rPr>
          <w:spacing w:val="-5"/>
        </w:rPr>
        <w:t>245</w:t>
      </w:r>
    </w:p>
    <w:p>
      <w:pPr>
        <w:pStyle w:val="BodyText"/>
        <w:spacing w:line="249" w:lineRule="auto" w:before="475"/>
        <w:ind w:left="1091" w:right="491" w:hanging="600"/>
        <w:jc w:val="left"/>
      </w:pPr>
      <w:r>
        <w:rPr/>
        <w:t>XL Die</w:t>
      </w:r>
      <w:r>
        <w:rPr>
          <w:spacing w:val="40"/>
        </w:rPr>
        <w:t> </w:t>
      </w:r>
      <w:r>
        <w:rPr/>
        <w:t>unsichtbaren</w:t>
      </w:r>
      <w:r>
        <w:rPr>
          <w:spacing w:val="40"/>
        </w:rPr>
        <w:t> </w:t>
      </w:r>
      <w:r>
        <w:rPr/>
        <w:t>Glieder</w:t>
      </w:r>
      <w:r>
        <w:rPr>
          <w:spacing w:val="40"/>
        </w:rPr>
        <w:t> </w:t>
      </w:r>
      <w:r>
        <w:rPr/>
        <w:t>der Menschennatur und das praktische Leben</w:t>
      </w:r>
    </w:p>
    <w:p>
      <w:pPr>
        <w:pStyle w:val="BodyText"/>
        <w:tabs>
          <w:tab w:pos="9103" w:val="left" w:leader="none"/>
        </w:tabs>
        <w:spacing w:before="3"/>
        <w:ind w:left="1091"/>
        <w:jc w:val="left"/>
      </w:pPr>
      <w:r>
        <w:rPr>
          <w:spacing w:val="-14"/>
        </w:rPr>
        <w:t>Berlin,</w:t>
      </w:r>
      <w:r>
        <w:rPr>
          <w:spacing w:val="-7"/>
        </w:rPr>
        <w:t> </w:t>
      </w:r>
      <w:r>
        <w:rPr>
          <w:spacing w:val="-14"/>
        </w:rPr>
        <w:t>18.</w:t>
      </w:r>
      <w:r>
        <w:rPr>
          <w:spacing w:val="-10"/>
        </w:rPr>
        <w:t> </w:t>
      </w:r>
      <w:r>
        <w:rPr>
          <w:spacing w:val="-14"/>
        </w:rPr>
        <w:t>Februar</w:t>
      </w:r>
      <w:r>
        <w:rPr>
          <w:spacing w:val="-10"/>
        </w:rPr>
        <w:t> </w:t>
      </w:r>
      <w:r>
        <w:rPr>
          <w:spacing w:val="-14"/>
        </w:rPr>
        <w:t>1909</w:t>
      </w:r>
      <w:r>
        <w:rPr/>
        <w:tab/>
      </w:r>
      <w:r>
        <w:rPr>
          <w:spacing w:val="-5"/>
        </w:rPr>
        <w:t>266</w:t>
      </w:r>
    </w:p>
    <w:p>
      <w:pPr>
        <w:pStyle w:val="ListParagraph"/>
        <w:numPr>
          <w:ilvl w:val="0"/>
          <w:numId w:val="3"/>
        </w:numPr>
        <w:tabs>
          <w:tab w:pos="1100" w:val="left" w:leader="none"/>
          <w:tab w:pos="1126" w:val="left" w:leader="none"/>
          <w:tab w:pos="9116" w:val="left" w:leader="none"/>
        </w:tabs>
        <w:spacing w:line="252" w:lineRule="auto" w:before="485" w:after="0"/>
        <w:ind w:left="1100" w:right="67" w:hanging="735"/>
        <w:jc w:val="left"/>
        <w:rPr>
          <w:sz w:val="38"/>
        </w:rPr>
      </w:pPr>
      <w:r>
        <w:rPr>
          <w:sz w:val="38"/>
        </w:rPr>
        <w:t>Das</w:t>
      </w:r>
      <w:r>
        <w:rPr>
          <w:spacing w:val="40"/>
          <w:sz w:val="38"/>
        </w:rPr>
        <w:t> </w:t>
      </w:r>
      <w:r>
        <w:rPr>
          <w:sz w:val="38"/>
        </w:rPr>
        <w:t>Geheimnis der menschlichen Temperamente</w:t>
      </w:r>
      <w:r>
        <w:rPr>
          <w:sz w:val="38"/>
        </w:rPr>
        <w:t> Berlin, 4. März 1909</w:t>
        <w:tab/>
      </w:r>
      <w:r>
        <w:rPr>
          <w:spacing w:val="-24"/>
          <w:sz w:val="38"/>
        </w:rPr>
        <w:t>281</w:t>
      </w:r>
    </w:p>
    <w:p>
      <w:pPr>
        <w:pStyle w:val="ListParagraph"/>
        <w:numPr>
          <w:ilvl w:val="0"/>
          <w:numId w:val="3"/>
        </w:numPr>
        <w:tabs>
          <w:tab w:pos="1134" w:val="left" w:leader="none"/>
        </w:tabs>
        <w:spacing w:line="240" w:lineRule="auto" w:before="450" w:after="0"/>
        <w:ind w:left="1134" w:right="0" w:hanging="898"/>
        <w:jc w:val="left"/>
        <w:rPr>
          <w:sz w:val="38"/>
        </w:rPr>
      </w:pPr>
      <w:r>
        <w:rPr>
          <w:sz w:val="38"/>
        </w:rPr>
        <w:t>Die</w:t>
      </w:r>
      <w:r>
        <w:rPr>
          <w:spacing w:val="6"/>
          <w:sz w:val="38"/>
        </w:rPr>
        <w:t> </w:t>
      </w:r>
      <w:r>
        <w:rPr>
          <w:sz w:val="38"/>
        </w:rPr>
        <w:t>Rätsel</w:t>
      </w:r>
      <w:r>
        <w:rPr>
          <w:spacing w:val="6"/>
          <w:sz w:val="38"/>
        </w:rPr>
        <w:t> </w:t>
      </w:r>
      <w:r>
        <w:rPr>
          <w:sz w:val="38"/>
        </w:rPr>
        <w:t>in</w:t>
      </w:r>
      <w:r>
        <w:rPr>
          <w:spacing w:val="19"/>
          <w:sz w:val="38"/>
        </w:rPr>
        <w:t> </w:t>
      </w:r>
      <w:r>
        <w:rPr>
          <w:sz w:val="38"/>
        </w:rPr>
        <w:t>Goethes</w:t>
      </w:r>
      <w:r>
        <w:rPr>
          <w:spacing w:val="27"/>
          <w:sz w:val="38"/>
        </w:rPr>
        <w:t> </w:t>
      </w:r>
      <w:r>
        <w:rPr>
          <w:sz w:val="38"/>
        </w:rPr>
        <w:t>«Faust»</w:t>
      </w:r>
      <w:r>
        <w:rPr>
          <w:spacing w:val="6"/>
          <w:sz w:val="38"/>
        </w:rPr>
        <w:t> </w:t>
      </w:r>
      <w:r>
        <w:rPr>
          <w:sz w:val="38"/>
        </w:rPr>
        <w:t>-</w:t>
      </w:r>
      <w:r>
        <w:rPr>
          <w:spacing w:val="-2"/>
          <w:sz w:val="38"/>
        </w:rPr>
        <w:t> exoterisch</w:t>
      </w:r>
    </w:p>
    <w:p>
      <w:pPr>
        <w:pStyle w:val="BodyText"/>
        <w:tabs>
          <w:tab w:pos="9122" w:val="left" w:leader="none"/>
        </w:tabs>
        <w:spacing w:before="29"/>
        <w:ind w:left="1110"/>
        <w:jc w:val="left"/>
      </w:pPr>
      <w:r>
        <w:rPr>
          <w:spacing w:val="-14"/>
        </w:rPr>
        <w:t>Berlin,</w:t>
      </w:r>
      <w:r>
        <w:rPr>
          <w:spacing w:val="-10"/>
        </w:rPr>
        <w:t> </w:t>
      </w:r>
      <w:r>
        <w:rPr>
          <w:spacing w:val="-14"/>
        </w:rPr>
        <w:t>11.</w:t>
      </w:r>
      <w:r>
        <w:rPr>
          <w:spacing w:val="-20"/>
        </w:rPr>
        <w:t> </w:t>
      </w:r>
      <w:r>
        <w:rPr>
          <w:spacing w:val="-14"/>
        </w:rPr>
        <w:t>März</w:t>
      </w:r>
      <w:r>
        <w:rPr>
          <w:spacing w:val="-17"/>
        </w:rPr>
        <w:t> </w:t>
      </w:r>
      <w:r>
        <w:rPr>
          <w:spacing w:val="-14"/>
        </w:rPr>
        <w:t>1909</w:t>
      </w:r>
      <w:r>
        <w:rPr/>
        <w:tab/>
      </w:r>
      <w:r>
        <w:rPr>
          <w:spacing w:val="-5"/>
        </w:rPr>
        <w:t>297</w:t>
      </w:r>
    </w:p>
    <w:p>
      <w:pPr>
        <w:pStyle w:val="ListParagraph"/>
        <w:numPr>
          <w:ilvl w:val="0"/>
          <w:numId w:val="3"/>
        </w:numPr>
        <w:tabs>
          <w:tab w:pos="1136" w:val="left" w:leader="none"/>
        </w:tabs>
        <w:spacing w:line="240" w:lineRule="auto" w:before="470" w:after="0"/>
        <w:ind w:left="1136" w:right="0" w:hanging="876"/>
        <w:jc w:val="left"/>
        <w:rPr>
          <w:sz w:val="38"/>
        </w:rPr>
      </w:pPr>
      <w:r>
        <w:rPr>
          <w:sz w:val="38"/>
        </w:rPr>
        <w:t>Die</w:t>
      </w:r>
      <w:r>
        <w:rPr>
          <w:spacing w:val="7"/>
          <w:sz w:val="38"/>
        </w:rPr>
        <w:t> </w:t>
      </w:r>
      <w:r>
        <w:rPr>
          <w:sz w:val="38"/>
        </w:rPr>
        <w:t>Rätsel</w:t>
      </w:r>
      <w:r>
        <w:rPr>
          <w:spacing w:val="7"/>
          <w:sz w:val="38"/>
        </w:rPr>
        <w:t> </w:t>
      </w:r>
      <w:r>
        <w:rPr>
          <w:sz w:val="38"/>
        </w:rPr>
        <w:t>in</w:t>
      </w:r>
      <w:r>
        <w:rPr>
          <w:spacing w:val="19"/>
          <w:sz w:val="38"/>
        </w:rPr>
        <w:t> </w:t>
      </w:r>
      <w:r>
        <w:rPr>
          <w:sz w:val="38"/>
        </w:rPr>
        <w:t>Goethes</w:t>
      </w:r>
      <w:r>
        <w:rPr>
          <w:spacing w:val="20"/>
          <w:sz w:val="38"/>
        </w:rPr>
        <w:t> </w:t>
      </w:r>
      <w:r>
        <w:rPr>
          <w:sz w:val="38"/>
        </w:rPr>
        <w:t>«Faust»</w:t>
      </w:r>
      <w:r>
        <w:rPr>
          <w:spacing w:val="7"/>
          <w:sz w:val="38"/>
        </w:rPr>
        <w:t> </w:t>
      </w:r>
      <w:r>
        <w:rPr>
          <w:sz w:val="38"/>
        </w:rPr>
        <w:t>-</w:t>
      </w:r>
      <w:r>
        <w:rPr>
          <w:spacing w:val="-1"/>
          <w:sz w:val="38"/>
        </w:rPr>
        <w:t> </w:t>
      </w:r>
      <w:r>
        <w:rPr>
          <w:spacing w:val="-2"/>
          <w:sz w:val="38"/>
        </w:rPr>
        <w:t>esoterisch</w:t>
      </w:r>
    </w:p>
    <w:p>
      <w:pPr>
        <w:pStyle w:val="BodyText"/>
        <w:tabs>
          <w:tab w:pos="9121" w:val="left" w:leader="none"/>
        </w:tabs>
        <w:spacing w:before="24"/>
        <w:ind w:left="1110"/>
        <w:jc w:val="left"/>
      </w:pPr>
      <w:r>
        <w:rPr>
          <w:spacing w:val="-16"/>
        </w:rPr>
        <w:t>Berlin,</w:t>
      </w:r>
      <w:r>
        <w:rPr>
          <w:spacing w:val="-3"/>
        </w:rPr>
        <w:t> </w:t>
      </w:r>
      <w:r>
        <w:rPr>
          <w:spacing w:val="-16"/>
        </w:rPr>
        <w:t>12.</w:t>
      </w:r>
      <w:r>
        <w:rPr>
          <w:spacing w:val="-9"/>
        </w:rPr>
        <w:t> </w:t>
      </w:r>
      <w:r>
        <w:rPr>
          <w:spacing w:val="-16"/>
        </w:rPr>
        <w:t>März</w:t>
      </w:r>
      <w:r>
        <w:rPr>
          <w:spacing w:val="-3"/>
        </w:rPr>
        <w:t> </w:t>
      </w:r>
      <w:r>
        <w:rPr>
          <w:spacing w:val="-16"/>
        </w:rPr>
        <w:t>1909</w:t>
      </w:r>
      <w:r>
        <w:rPr/>
        <w:tab/>
      </w:r>
      <w:r>
        <w:rPr>
          <w:spacing w:val="-5"/>
        </w:rPr>
        <w:t>330</w:t>
      </w:r>
    </w:p>
    <w:p>
      <w:pPr>
        <w:pStyle w:val="ListParagraph"/>
        <w:numPr>
          <w:ilvl w:val="0"/>
          <w:numId w:val="3"/>
        </w:numPr>
        <w:tabs>
          <w:tab w:pos="1146" w:val="left" w:leader="none"/>
        </w:tabs>
        <w:spacing w:line="240" w:lineRule="auto" w:before="475" w:after="0"/>
        <w:ind w:left="1146" w:right="0" w:hanging="742"/>
        <w:jc w:val="left"/>
        <w:rPr>
          <w:sz w:val="38"/>
        </w:rPr>
      </w:pPr>
      <w:r>
        <w:rPr>
          <w:sz w:val="38"/>
        </w:rPr>
        <w:t>Nietzsche</w:t>
      </w:r>
      <w:r>
        <w:rPr>
          <w:spacing w:val="20"/>
          <w:sz w:val="38"/>
        </w:rPr>
        <w:t> </w:t>
      </w:r>
      <w:r>
        <w:rPr>
          <w:sz w:val="38"/>
        </w:rPr>
        <w:t>im</w:t>
      </w:r>
      <w:r>
        <w:rPr>
          <w:spacing w:val="26"/>
          <w:sz w:val="38"/>
        </w:rPr>
        <w:t> </w:t>
      </w:r>
      <w:r>
        <w:rPr>
          <w:sz w:val="38"/>
        </w:rPr>
        <w:t>Lichte</w:t>
      </w:r>
      <w:r>
        <w:rPr>
          <w:spacing w:val="21"/>
          <w:sz w:val="38"/>
        </w:rPr>
        <w:t> </w:t>
      </w:r>
      <w:r>
        <w:rPr>
          <w:sz w:val="38"/>
        </w:rPr>
        <w:t>der</w:t>
      </w:r>
      <w:r>
        <w:rPr>
          <w:spacing w:val="16"/>
          <w:sz w:val="38"/>
        </w:rPr>
        <w:t> </w:t>
      </w:r>
      <w:r>
        <w:rPr>
          <w:spacing w:val="-2"/>
          <w:sz w:val="38"/>
        </w:rPr>
        <w:t>Geisteswissenschaft</w:t>
      </w:r>
    </w:p>
    <w:p>
      <w:pPr>
        <w:pStyle w:val="BodyText"/>
        <w:tabs>
          <w:tab w:pos="9125" w:val="left" w:leader="none"/>
        </w:tabs>
        <w:spacing w:before="24"/>
        <w:ind w:left="1115"/>
        <w:jc w:val="left"/>
      </w:pPr>
      <w:r>
        <w:rPr>
          <w:spacing w:val="-16"/>
        </w:rPr>
        <w:t>Berlin,</w:t>
      </w:r>
      <w:r>
        <w:rPr>
          <w:spacing w:val="-13"/>
        </w:rPr>
        <w:t> </w:t>
      </w:r>
      <w:r>
        <w:rPr>
          <w:spacing w:val="-16"/>
        </w:rPr>
        <w:t>20.</w:t>
      </w:r>
      <w:r>
        <w:rPr>
          <w:spacing w:val="-5"/>
        </w:rPr>
        <w:t> </w:t>
      </w:r>
      <w:r>
        <w:rPr>
          <w:spacing w:val="-16"/>
        </w:rPr>
        <w:t>März</w:t>
      </w:r>
      <w:r>
        <w:rPr>
          <w:spacing w:val="-8"/>
        </w:rPr>
        <w:t> </w:t>
      </w:r>
      <w:r>
        <w:rPr>
          <w:spacing w:val="-16"/>
        </w:rPr>
        <w:t>1909</w:t>
      </w:r>
      <w:r>
        <w:rPr/>
        <w:tab/>
      </w:r>
      <w:r>
        <w:rPr>
          <w:spacing w:val="-6"/>
        </w:rPr>
        <w:t>365</w:t>
      </w:r>
    </w:p>
    <w:p>
      <w:pPr>
        <w:pStyle w:val="ListParagraph"/>
        <w:numPr>
          <w:ilvl w:val="0"/>
          <w:numId w:val="3"/>
        </w:numPr>
        <w:tabs>
          <w:tab w:pos="1146" w:val="left" w:leader="none"/>
        </w:tabs>
        <w:spacing w:line="240" w:lineRule="auto" w:before="480" w:after="0"/>
        <w:ind w:left="1146" w:right="0" w:hanging="886"/>
        <w:jc w:val="left"/>
        <w:rPr>
          <w:sz w:val="38"/>
        </w:rPr>
      </w:pPr>
      <w:r>
        <w:rPr>
          <w:sz w:val="38"/>
        </w:rPr>
        <w:t>Isis</w:t>
      </w:r>
      <w:r>
        <w:rPr>
          <w:spacing w:val="8"/>
          <w:sz w:val="38"/>
        </w:rPr>
        <w:t> </w:t>
      </w:r>
      <w:r>
        <w:rPr>
          <w:sz w:val="38"/>
        </w:rPr>
        <w:t>und</w:t>
      </w:r>
      <w:r>
        <w:rPr>
          <w:spacing w:val="5"/>
          <w:sz w:val="38"/>
        </w:rPr>
        <w:t> </w:t>
      </w:r>
      <w:r>
        <w:rPr>
          <w:spacing w:val="-2"/>
          <w:sz w:val="38"/>
        </w:rPr>
        <w:t>Madonna</w:t>
      </w:r>
    </w:p>
    <w:p>
      <w:pPr>
        <w:pStyle w:val="BodyText"/>
        <w:tabs>
          <w:tab w:pos="9129" w:val="left" w:leader="none"/>
        </w:tabs>
        <w:spacing w:before="19"/>
        <w:ind w:left="1115"/>
        <w:jc w:val="left"/>
      </w:pPr>
      <w:r>
        <w:rPr>
          <w:spacing w:val="-16"/>
        </w:rPr>
        <w:t>Berlin,</w:t>
      </w:r>
      <w:r>
        <w:rPr>
          <w:spacing w:val="-7"/>
        </w:rPr>
        <w:t> </w:t>
      </w:r>
      <w:r>
        <w:rPr>
          <w:spacing w:val="-16"/>
        </w:rPr>
        <w:t>29.</w:t>
      </w:r>
      <w:r>
        <w:rPr>
          <w:spacing w:val="1"/>
        </w:rPr>
        <w:t> </w:t>
      </w:r>
      <w:r>
        <w:rPr>
          <w:spacing w:val="-16"/>
        </w:rPr>
        <w:t>April</w:t>
      </w:r>
      <w:r>
        <w:rPr>
          <w:spacing w:val="-4"/>
        </w:rPr>
        <w:t> </w:t>
      </w:r>
      <w:r>
        <w:rPr>
          <w:spacing w:val="-16"/>
        </w:rPr>
        <w:t>1909</w:t>
      </w:r>
      <w:r>
        <w:rPr/>
        <w:tab/>
      </w:r>
      <w:r>
        <w:rPr>
          <w:spacing w:val="-7"/>
        </w:rPr>
        <w:t>381</w:t>
      </w:r>
    </w:p>
    <w:p>
      <w:pPr>
        <w:pStyle w:val="ListParagraph"/>
        <w:numPr>
          <w:ilvl w:val="0"/>
          <w:numId w:val="3"/>
        </w:numPr>
        <w:tabs>
          <w:tab w:pos="1136" w:val="left" w:leader="none"/>
        </w:tabs>
        <w:spacing w:line="240" w:lineRule="auto" w:before="475" w:after="0"/>
        <w:ind w:left="1136" w:right="0" w:hanging="1001"/>
        <w:jc w:val="left"/>
        <w:rPr>
          <w:sz w:val="38"/>
        </w:rPr>
      </w:pPr>
      <w:r>
        <w:rPr>
          <w:sz w:val="38"/>
        </w:rPr>
        <w:t>Alteuropäisches</w:t>
      </w:r>
      <w:r>
        <w:rPr>
          <w:spacing w:val="-11"/>
          <w:sz w:val="38"/>
        </w:rPr>
        <w:t> </w:t>
      </w:r>
      <w:r>
        <w:rPr>
          <w:spacing w:val="-2"/>
          <w:sz w:val="38"/>
        </w:rPr>
        <w:t>Hellsehen</w:t>
      </w:r>
    </w:p>
    <w:p>
      <w:pPr>
        <w:pStyle w:val="BodyText"/>
        <w:tabs>
          <w:tab w:pos="9127" w:val="left" w:leader="none"/>
        </w:tabs>
        <w:spacing w:before="19"/>
        <w:ind w:left="1124"/>
        <w:jc w:val="left"/>
      </w:pPr>
      <w:r>
        <w:rPr>
          <w:spacing w:val="-18"/>
        </w:rPr>
        <w:t>Berlin,</w:t>
      </w:r>
      <w:r>
        <w:rPr>
          <w:spacing w:val="-5"/>
        </w:rPr>
        <w:t> </w:t>
      </w:r>
      <w:r>
        <w:rPr>
          <w:spacing w:val="-18"/>
        </w:rPr>
        <w:t>1.</w:t>
      </w:r>
      <w:r>
        <w:rPr/>
        <w:t> </w:t>
      </w:r>
      <w:r>
        <w:rPr>
          <w:spacing w:val="-18"/>
        </w:rPr>
        <w:t>Mai</w:t>
      </w:r>
      <w:r>
        <w:rPr>
          <w:spacing w:val="-4"/>
        </w:rPr>
        <w:t> </w:t>
      </w:r>
      <w:r>
        <w:rPr>
          <w:spacing w:val="-18"/>
        </w:rPr>
        <w:t>1909</w:t>
      </w:r>
      <w:r>
        <w:rPr/>
        <w:tab/>
      </w:r>
      <w:r>
        <w:rPr>
          <w:spacing w:val="-6"/>
        </w:rPr>
        <w:t>401</w:t>
      </w:r>
    </w:p>
    <w:p>
      <w:pPr>
        <w:pStyle w:val="ListParagraph"/>
        <w:numPr>
          <w:ilvl w:val="0"/>
          <w:numId w:val="3"/>
        </w:numPr>
        <w:tabs>
          <w:tab w:pos="1124" w:val="left" w:leader="none"/>
          <w:tab w:pos="1144" w:val="left" w:leader="none"/>
          <w:tab w:pos="9130" w:val="left" w:leader="none"/>
        </w:tabs>
        <w:spacing w:line="249" w:lineRule="auto" w:before="480" w:after="0"/>
        <w:ind w:left="1124" w:right="54" w:hanging="1124"/>
        <w:jc w:val="left"/>
        <w:rPr>
          <w:sz w:val="38"/>
        </w:rPr>
      </w:pPr>
      <w:r>
        <w:rPr>
          <w:sz w:val="38"/>
        </w:rPr>
        <w:t>Die</w:t>
      </w:r>
      <w:r>
        <w:rPr>
          <w:spacing w:val="40"/>
          <w:sz w:val="38"/>
        </w:rPr>
        <w:t> </w:t>
      </w:r>
      <w:r>
        <w:rPr>
          <w:sz w:val="38"/>
        </w:rPr>
        <w:t>europäischen Mysterien und ihre Eingeweihten Berlin, 6. Mai 1909</w:t>
        <w:tab/>
      </w:r>
      <w:r>
        <w:rPr>
          <w:spacing w:val="-24"/>
          <w:sz w:val="38"/>
        </w:rPr>
        <w:t>422</w:t>
      </w:r>
    </w:p>
    <w:p>
      <w:pPr>
        <w:pStyle w:val="BodyText"/>
        <w:tabs>
          <w:tab w:pos="9063" w:val="left" w:leader="none"/>
        </w:tabs>
        <w:spacing w:before="463"/>
        <w:ind w:left="366"/>
        <w:jc w:val="left"/>
      </w:pPr>
      <w:r>
        <w:rPr>
          <w:spacing w:val="-2"/>
        </w:rPr>
        <w:t>Hinweise</w:t>
      </w:r>
      <w:r>
        <w:rPr/>
        <w:tab/>
      </w:r>
      <w:r>
        <w:rPr>
          <w:spacing w:val="-5"/>
        </w:rPr>
        <w:t>443</w:t>
      </w:r>
    </w:p>
    <w:p>
      <w:pPr>
        <w:pStyle w:val="BodyText"/>
        <w:tabs>
          <w:tab w:pos="9070" w:val="left" w:leader="none"/>
        </w:tabs>
        <w:spacing w:before="173"/>
        <w:ind w:left="371"/>
        <w:jc w:val="left"/>
      </w:pPr>
      <w:r>
        <w:rPr>
          <w:spacing w:val="-2"/>
        </w:rPr>
        <w:t>Personenregister</w:t>
      </w:r>
      <w:r>
        <w:rPr/>
        <w:tab/>
      </w:r>
      <w:r>
        <w:rPr>
          <w:spacing w:val="-5"/>
        </w:rPr>
        <w:t>455</w:t>
      </w:r>
    </w:p>
    <w:p>
      <w:pPr>
        <w:pStyle w:val="BodyText"/>
        <w:tabs>
          <w:tab w:pos="9070" w:val="left" w:leader="none"/>
        </w:tabs>
        <w:spacing w:before="173"/>
        <w:ind w:left="366"/>
        <w:jc w:val="left"/>
      </w:pPr>
      <w:r>
        <w:rPr/>
        <w:t>Ausführliche</w:t>
      </w:r>
      <w:r>
        <w:rPr>
          <w:spacing w:val="32"/>
        </w:rPr>
        <w:t> </w:t>
      </w:r>
      <w:r>
        <w:rPr>
          <w:spacing w:val="-2"/>
        </w:rPr>
        <w:t>Inhaltsangaben</w:t>
      </w:r>
      <w:r>
        <w:rPr/>
        <w:tab/>
      </w:r>
      <w:r>
        <w:rPr>
          <w:spacing w:val="-5"/>
        </w:rPr>
        <w:t>459</w:t>
      </w:r>
    </w:p>
    <w:p>
      <w:pPr>
        <w:pStyle w:val="BodyText"/>
        <w:tabs>
          <w:tab w:pos="9071" w:val="left" w:leader="dot"/>
        </w:tabs>
        <w:spacing w:before="168"/>
        <w:ind w:left="366"/>
        <w:jc w:val="left"/>
      </w:pPr>
      <w:r>
        <w:rPr/>
        <w:t>Übersicht</w:t>
      </w:r>
      <w:r>
        <w:rPr>
          <w:spacing w:val="1"/>
        </w:rPr>
        <w:t> </w:t>
      </w:r>
      <w:r>
        <w:rPr/>
        <w:t>über</w:t>
      </w:r>
      <w:r>
        <w:rPr>
          <w:spacing w:val="6"/>
        </w:rPr>
        <w:t> </w:t>
      </w:r>
      <w:r>
        <w:rPr/>
        <w:t>die</w:t>
      </w:r>
      <w:r>
        <w:rPr>
          <w:spacing w:val="2"/>
        </w:rPr>
        <w:t> </w:t>
      </w:r>
      <w:r>
        <w:rPr/>
        <w:t>Rudolf</w:t>
      </w:r>
      <w:r>
        <w:rPr>
          <w:spacing w:val="-6"/>
        </w:rPr>
        <w:t> </w:t>
      </w:r>
      <w:r>
        <w:rPr/>
        <w:t>Steiner</w:t>
      </w:r>
      <w:r>
        <w:rPr>
          <w:spacing w:val="6"/>
        </w:rPr>
        <w:t> </w:t>
      </w:r>
      <w:r>
        <w:rPr>
          <w:spacing w:val="-2"/>
        </w:rPr>
        <w:t>Gesamtausgabe</w:t>
      </w:r>
      <w:r>
        <w:rPr/>
        <w:tab/>
      </w:r>
      <w:r>
        <w:rPr>
          <w:spacing w:val="-5"/>
        </w:rPr>
        <w:t>469</w:t>
      </w:r>
    </w:p>
    <w:p>
      <w:pPr>
        <w:pStyle w:val="BodyText"/>
        <w:spacing w:after="0"/>
        <w:jc w:val="left"/>
        <w:sectPr>
          <w:footerReference w:type="default" r:id="rId6"/>
          <w:pgSz w:w="11960" w:h="16880"/>
          <w:pgMar w:header="0" w:footer="0" w:top="940" w:bottom="140" w:left="992" w:right="1275"/>
        </w:sectPr>
      </w:pPr>
    </w:p>
    <w:p>
      <w:pPr>
        <w:tabs>
          <w:tab w:pos="707" w:val="left" w:leader="none"/>
          <w:tab w:pos="2113" w:val="left" w:leader="none"/>
        </w:tabs>
        <w:spacing w:before="61"/>
        <w:ind w:left="34" w:right="0" w:firstLine="0"/>
        <w:jc w:val="center"/>
        <w:rPr>
          <w:sz w:val="34"/>
        </w:rPr>
      </w:pPr>
      <w:r>
        <w:rPr>
          <w:spacing w:val="-5"/>
          <w:sz w:val="34"/>
        </w:rPr>
        <w:t>ZU</w:t>
      </w:r>
      <w:r>
        <w:rPr>
          <w:sz w:val="34"/>
        </w:rPr>
        <w:tab/>
      </w:r>
      <w:r>
        <w:rPr>
          <w:spacing w:val="-2"/>
          <w:sz w:val="34"/>
        </w:rPr>
        <w:t>DIESER</w:t>
      </w:r>
      <w:r>
        <w:rPr>
          <w:sz w:val="34"/>
        </w:rPr>
        <w:tab/>
      </w:r>
      <w:r>
        <w:rPr>
          <w:spacing w:val="-2"/>
          <w:sz w:val="34"/>
        </w:rPr>
        <w:t>AUSGABE</w:t>
      </w:r>
    </w:p>
    <w:p>
      <w:pPr>
        <w:pStyle w:val="BodyText"/>
        <w:jc w:val="left"/>
        <w:rPr>
          <w:sz w:val="34"/>
        </w:rPr>
      </w:pPr>
    </w:p>
    <w:p>
      <w:pPr>
        <w:pStyle w:val="BodyText"/>
        <w:jc w:val="left"/>
        <w:rPr>
          <w:sz w:val="34"/>
        </w:rPr>
      </w:pPr>
    </w:p>
    <w:p>
      <w:pPr>
        <w:pStyle w:val="BodyText"/>
        <w:jc w:val="left"/>
        <w:rPr>
          <w:sz w:val="34"/>
        </w:rPr>
      </w:pPr>
    </w:p>
    <w:p>
      <w:pPr>
        <w:pStyle w:val="BodyText"/>
        <w:jc w:val="left"/>
        <w:rPr>
          <w:sz w:val="34"/>
        </w:rPr>
      </w:pPr>
    </w:p>
    <w:p>
      <w:pPr>
        <w:pStyle w:val="BodyText"/>
        <w:spacing w:before="165"/>
        <w:jc w:val="left"/>
        <w:rPr>
          <w:sz w:val="34"/>
        </w:rPr>
      </w:pPr>
    </w:p>
    <w:p>
      <w:pPr>
        <w:spacing w:line="259" w:lineRule="auto" w:before="0"/>
        <w:ind w:left="131" w:right="140" w:firstLine="0"/>
        <w:jc w:val="both"/>
        <w:rPr>
          <w:sz w:val="34"/>
        </w:rPr>
      </w:pPr>
      <w:r>
        <w:rPr>
          <w:sz w:val="34"/>
        </w:rPr>
        <w:t>Die Vorträge dieses Bandes gehören dem Teil von Rudolf Steiners Vortragswerk</w:t>
      </w:r>
      <w:r>
        <w:rPr>
          <w:spacing w:val="79"/>
          <w:sz w:val="34"/>
        </w:rPr>
        <w:t> </w:t>
      </w:r>
      <w:r>
        <w:rPr>
          <w:sz w:val="34"/>
        </w:rPr>
        <w:t>an,</w:t>
      </w:r>
      <w:r>
        <w:rPr>
          <w:spacing w:val="49"/>
          <w:w w:val="150"/>
          <w:sz w:val="34"/>
        </w:rPr>
        <w:t> </w:t>
      </w:r>
      <w:r>
        <w:rPr>
          <w:sz w:val="34"/>
        </w:rPr>
        <w:t>mit</w:t>
      </w:r>
      <w:r>
        <w:rPr>
          <w:spacing w:val="42"/>
          <w:w w:val="150"/>
          <w:sz w:val="34"/>
        </w:rPr>
        <w:t> </w:t>
      </w:r>
      <w:r>
        <w:rPr>
          <w:sz w:val="34"/>
        </w:rPr>
        <w:t>dem</w:t>
      </w:r>
      <w:r>
        <w:rPr>
          <w:spacing w:val="42"/>
          <w:w w:val="150"/>
          <w:sz w:val="34"/>
        </w:rPr>
        <w:t> </w:t>
      </w:r>
      <w:r>
        <w:rPr>
          <w:sz w:val="34"/>
        </w:rPr>
        <w:t>er</w:t>
      </w:r>
      <w:r>
        <w:rPr>
          <w:spacing w:val="38"/>
          <w:w w:val="150"/>
          <w:sz w:val="34"/>
        </w:rPr>
        <w:t> </w:t>
      </w:r>
      <w:r>
        <w:rPr>
          <w:sz w:val="34"/>
        </w:rPr>
        <w:t>sich</w:t>
      </w:r>
      <w:r>
        <w:rPr>
          <w:spacing w:val="42"/>
          <w:w w:val="150"/>
          <w:sz w:val="34"/>
        </w:rPr>
        <w:t> </w:t>
      </w:r>
      <w:r>
        <w:rPr>
          <w:sz w:val="34"/>
        </w:rPr>
        <w:t>an</w:t>
      </w:r>
      <w:r>
        <w:rPr>
          <w:spacing w:val="70"/>
          <w:sz w:val="34"/>
        </w:rPr>
        <w:t> </w:t>
      </w:r>
      <w:r>
        <w:rPr>
          <w:sz w:val="34"/>
        </w:rPr>
        <w:t>die</w:t>
      </w:r>
      <w:r>
        <w:rPr>
          <w:spacing w:val="48"/>
          <w:w w:val="150"/>
          <w:sz w:val="34"/>
        </w:rPr>
        <w:t> </w:t>
      </w:r>
      <w:r>
        <w:rPr>
          <w:sz w:val="34"/>
        </w:rPr>
        <w:t>Öffentlichkeit</w:t>
      </w:r>
      <w:r>
        <w:rPr>
          <w:spacing w:val="70"/>
          <w:sz w:val="34"/>
        </w:rPr>
        <w:t> </w:t>
      </w:r>
      <w:r>
        <w:rPr>
          <w:spacing w:val="-2"/>
          <w:sz w:val="34"/>
        </w:rPr>
        <w:t>wandte.</w:t>
      </w:r>
    </w:p>
    <w:p>
      <w:pPr>
        <w:spacing w:line="259" w:lineRule="auto" w:before="0"/>
        <w:ind w:left="126" w:right="138" w:firstLine="14"/>
        <w:jc w:val="both"/>
        <w:rPr>
          <w:sz w:val="34"/>
        </w:rPr>
      </w:pPr>
      <w:r>
        <w:rPr>
          <w:sz w:val="34"/>
        </w:rPr>
        <w:t>«Berlin war der Ausgangspunkt für diese Öffentliche Vortragstätig- keit gewesen. Was in anderen Städten mehr in einzelnen Vorträgen behandelt wurde, konnte hier in einer zusammenhängenden Vor- tragsreihe zum Ausdruck gebracht werden, deren Themen ineinan- der übergriffen.</w:t>
      </w:r>
      <w:r>
        <w:rPr>
          <w:spacing w:val="40"/>
          <w:sz w:val="34"/>
        </w:rPr>
        <w:t> </w:t>
      </w:r>
      <w:r>
        <w:rPr>
          <w:sz w:val="34"/>
        </w:rPr>
        <w:t>Sie erhielten dadurch den Charakter einer sorgfältig fundierten</w:t>
      </w:r>
      <w:r>
        <w:rPr>
          <w:spacing w:val="40"/>
          <w:sz w:val="34"/>
        </w:rPr>
        <w:t> </w:t>
      </w:r>
      <w:r>
        <w:rPr>
          <w:sz w:val="34"/>
        </w:rPr>
        <w:t>methodischen</w:t>
      </w:r>
      <w:r>
        <w:rPr>
          <w:spacing w:val="40"/>
          <w:sz w:val="34"/>
        </w:rPr>
        <w:t> </w:t>
      </w:r>
      <w:r>
        <w:rPr>
          <w:sz w:val="34"/>
        </w:rPr>
        <w:t>Einführung</w:t>
      </w:r>
      <w:r>
        <w:rPr>
          <w:spacing w:val="40"/>
          <w:sz w:val="34"/>
        </w:rPr>
        <w:t> </w:t>
      </w:r>
      <w:r>
        <w:rPr>
          <w:sz w:val="34"/>
        </w:rPr>
        <w:t>in</w:t>
      </w:r>
      <w:r>
        <w:rPr>
          <w:spacing w:val="40"/>
          <w:sz w:val="34"/>
        </w:rPr>
        <w:t> </w:t>
      </w:r>
      <w:r>
        <w:rPr>
          <w:sz w:val="34"/>
        </w:rPr>
        <w:t>die</w:t>
      </w:r>
      <w:r>
        <w:rPr>
          <w:spacing w:val="40"/>
          <w:sz w:val="34"/>
        </w:rPr>
        <w:t> </w:t>
      </w:r>
      <w:r>
        <w:rPr>
          <w:sz w:val="34"/>
        </w:rPr>
        <w:t>Geisteswissenschaft und konnten auf ein regelmäßig wiederkehrendes Publikum rech- nen, dem es darauf ankam, immer tiefer</w:t>
      </w:r>
      <w:r>
        <w:rPr>
          <w:spacing w:val="-9"/>
          <w:sz w:val="34"/>
        </w:rPr>
        <w:t> </w:t>
      </w:r>
      <w:r>
        <w:rPr>
          <w:sz w:val="34"/>
        </w:rPr>
        <w:t>in die neu sich erschließen- den Wissensgebiete einzudringen, während den neu </w:t>
      </w:r>
      <w:r>
        <w:rPr>
          <w:spacing w:val="11"/>
          <w:sz w:val="34"/>
        </w:rPr>
        <w:t>Hinzukom- </w:t>
      </w:r>
      <w:r>
        <w:rPr>
          <w:sz w:val="34"/>
        </w:rPr>
        <w:t>menden die Grundlagen für das Verständnis des Gebotenen immer wieder gegeben wurden.»</w:t>
      </w:r>
      <w:r>
        <w:rPr>
          <w:spacing w:val="40"/>
          <w:sz w:val="34"/>
        </w:rPr>
        <w:t> </w:t>
      </w:r>
      <w:r>
        <w:rPr>
          <w:sz w:val="34"/>
        </w:rPr>
        <w:t>(Marie Steiner)</w:t>
      </w:r>
    </w:p>
    <w:p>
      <w:pPr>
        <w:spacing w:line="259" w:lineRule="auto" w:before="60"/>
        <w:ind w:left="131" w:right="132" w:firstLine="340"/>
        <w:jc w:val="both"/>
        <w:rPr>
          <w:sz w:val="34"/>
        </w:rPr>
      </w:pPr>
      <w:r>
        <w:rPr>
          <w:sz w:val="34"/>
        </w:rPr>
        <w:t>In den vorliegenden, im Winter 1908/09 gehaltenen Vorträgen - der sechsten von Rudolf Steiner seit 1903 im Berliner Architekten- haus durchgeführten Vortragsreihen - zeigt Rudolf Steiner auf, wie die Geisteswissenschaft Wege weist zum lebendigen Geiste. Ver- ständlich gemacht werden die Bilder</w:t>
      </w:r>
      <w:r>
        <w:rPr>
          <w:spacing w:val="-2"/>
          <w:sz w:val="34"/>
        </w:rPr>
        <w:t> </w:t>
      </w:r>
      <w:r>
        <w:rPr>
          <w:sz w:val="34"/>
        </w:rPr>
        <w:t>der</w:t>
      </w:r>
      <w:r>
        <w:rPr>
          <w:spacing w:val="-12"/>
          <w:sz w:val="34"/>
        </w:rPr>
        <w:t> </w:t>
      </w:r>
      <w:r>
        <w:rPr>
          <w:sz w:val="34"/>
        </w:rPr>
        <w:t>Bibel</w:t>
      </w:r>
      <w:r>
        <w:rPr>
          <w:spacing w:val="-2"/>
          <w:sz w:val="34"/>
        </w:rPr>
        <w:t> </w:t>
      </w:r>
      <w:r>
        <w:rPr>
          <w:sz w:val="34"/>
        </w:rPr>
        <w:t>ebenso wie die</w:t>
      </w:r>
      <w:r>
        <w:rPr>
          <w:spacing w:val="-7"/>
          <w:sz w:val="34"/>
        </w:rPr>
        <w:t> </w:t>
      </w:r>
      <w:r>
        <w:rPr>
          <w:sz w:val="34"/>
        </w:rPr>
        <w:t>Weis- heiten Goethes in seinem Märchen und im «Faust». Licht wird ge- worfen auf Mythos und Sage,</w:t>
      </w:r>
      <w:r>
        <w:rPr>
          <w:spacing w:val="40"/>
          <w:sz w:val="34"/>
        </w:rPr>
        <w:t> </w:t>
      </w:r>
      <w:r>
        <w:rPr>
          <w:sz w:val="34"/>
        </w:rPr>
        <w:t>auf die Mysterien Europas bis hin</w:t>
      </w:r>
      <w:r>
        <w:rPr>
          <w:spacing w:val="40"/>
          <w:sz w:val="34"/>
        </w:rPr>
        <w:t> </w:t>
      </w:r>
      <w:r>
        <w:rPr>
          <w:sz w:val="34"/>
        </w:rPr>
        <w:t>zum Gral, auf das alte Hellsehen bis hin zur neuen Geistesschau. Ringende Menschen der jüngsten Vergangenheit wie Nietzsche und Tolstoj, aber auch des praktischen Lebens wie Carnegie stehen le- bendig vor uns. Geisteswissenschaft schenkt Erkenntnis vom We- sen des Menschen und zieht hieraus praktische Folgerungen für Er- ziehung und Lebensgestaltung. Sie schenkt neues Denken, und es ersteht die Hoffnung gesunder Lebenspraxis, ja einer Erneuerung aller</w:t>
      </w:r>
      <w:r>
        <w:rPr>
          <w:spacing w:val="40"/>
          <w:sz w:val="34"/>
        </w:rPr>
        <w:t> </w:t>
      </w:r>
      <w:r>
        <w:rPr>
          <w:sz w:val="34"/>
        </w:rPr>
        <w:t>Kultur.</w:t>
      </w:r>
    </w:p>
    <w:p>
      <w:pPr>
        <w:pStyle w:val="BodyText"/>
        <w:spacing w:before="217"/>
        <w:jc w:val="left"/>
        <w:rPr>
          <w:sz w:val="34"/>
        </w:rPr>
      </w:pPr>
    </w:p>
    <w:p>
      <w:pPr>
        <w:spacing w:before="0"/>
        <w:ind w:left="-1" w:right="1" w:firstLine="0"/>
        <w:jc w:val="center"/>
        <w:rPr>
          <w:rFonts w:ascii="Arial"/>
          <w:b/>
          <w:sz w:val="26"/>
        </w:rPr>
      </w:pPr>
      <w:r>
        <w:rPr>
          <w:rFonts w:ascii="Arial"/>
          <w:b/>
          <w:spacing w:val="-10"/>
          <w:sz w:val="26"/>
        </w:rPr>
        <w:t>8</w:t>
      </w:r>
    </w:p>
    <w:p>
      <w:pPr>
        <w:spacing w:after="0"/>
        <w:jc w:val="center"/>
        <w:rPr>
          <w:rFonts w:ascii="Arial"/>
          <w:b/>
          <w:sz w:val="26"/>
        </w:rPr>
        <w:sectPr>
          <w:pgSz w:w="11940" w:h="16860"/>
          <w:pgMar w:header="0" w:footer="0" w:top="1260" w:bottom="140" w:left="992" w:right="1275"/>
        </w:sectPr>
      </w:pPr>
    </w:p>
    <w:p>
      <w:pPr>
        <w:tabs>
          <w:tab w:pos="6605" w:val="left" w:leader="none"/>
        </w:tabs>
        <w:spacing w:before="61"/>
        <w:ind w:left="0" w:right="100" w:firstLine="0"/>
        <w:jc w:val="center"/>
        <w:rPr>
          <w:sz w:val="36"/>
        </w:rPr>
      </w:pPr>
      <w:r>
        <w:rPr>
          <w:spacing w:val="11"/>
          <w:sz w:val="36"/>
        </w:rPr>
        <w:t>WO</w:t>
      </w:r>
      <w:r>
        <w:rPr>
          <w:spacing w:val="75"/>
          <w:w w:val="150"/>
          <w:sz w:val="36"/>
        </w:rPr>
        <w:t> </w:t>
      </w:r>
      <w:r>
        <w:rPr>
          <w:spacing w:val="24"/>
          <w:sz w:val="36"/>
        </w:rPr>
        <w:t>UND</w:t>
      </w:r>
      <w:r>
        <w:rPr>
          <w:spacing w:val="75"/>
          <w:w w:val="150"/>
          <w:sz w:val="36"/>
        </w:rPr>
        <w:t> </w:t>
      </w:r>
      <w:r>
        <w:rPr>
          <w:spacing w:val="12"/>
          <w:sz w:val="36"/>
        </w:rPr>
        <w:t>WIE</w:t>
      </w:r>
      <w:r>
        <w:rPr>
          <w:spacing w:val="18"/>
          <w:sz w:val="36"/>
        </w:rPr>
        <w:t>  </w:t>
      </w:r>
      <w:r>
        <w:rPr>
          <w:spacing w:val="32"/>
          <w:sz w:val="36"/>
        </w:rPr>
        <w:t>FINDET</w:t>
      </w:r>
      <w:r>
        <w:rPr>
          <w:spacing w:val="18"/>
          <w:sz w:val="36"/>
        </w:rPr>
        <w:t>  </w:t>
      </w:r>
      <w:r>
        <w:rPr>
          <w:sz w:val="36"/>
        </w:rPr>
        <w:t>MAN</w:t>
      </w:r>
      <w:r>
        <w:rPr>
          <w:spacing w:val="18"/>
          <w:sz w:val="36"/>
        </w:rPr>
        <w:t>  </w:t>
      </w:r>
      <w:r>
        <w:rPr>
          <w:spacing w:val="15"/>
          <w:sz w:val="36"/>
        </w:rPr>
        <w:t>DEN</w:t>
      </w:r>
      <w:r>
        <w:rPr>
          <w:sz w:val="36"/>
        </w:rPr>
        <w:tab/>
      </w:r>
      <w:r>
        <w:rPr>
          <w:spacing w:val="14"/>
          <w:sz w:val="36"/>
        </w:rPr>
        <w:t>GEIST?</w:t>
      </w:r>
    </w:p>
    <w:p>
      <w:pPr>
        <w:pStyle w:val="BodyText"/>
        <w:spacing w:before="103"/>
        <w:jc w:val="left"/>
        <w:rPr>
          <w:sz w:val="36"/>
        </w:rPr>
      </w:pPr>
    </w:p>
    <w:p>
      <w:pPr>
        <w:spacing w:before="0"/>
        <w:ind w:left="-1" w:right="81" w:firstLine="0"/>
        <w:jc w:val="center"/>
        <w:rPr>
          <w:sz w:val="36"/>
        </w:rPr>
      </w:pPr>
      <w:r>
        <w:rPr>
          <w:spacing w:val="-16"/>
          <w:sz w:val="36"/>
        </w:rPr>
        <w:t>Berlin,</w:t>
      </w:r>
      <w:r>
        <w:rPr>
          <w:spacing w:val="-18"/>
          <w:sz w:val="36"/>
        </w:rPr>
        <w:t> </w:t>
      </w:r>
      <w:r>
        <w:rPr>
          <w:spacing w:val="-16"/>
          <w:sz w:val="36"/>
        </w:rPr>
        <w:t>15.</w:t>
      </w:r>
      <w:r>
        <w:rPr>
          <w:spacing w:val="-17"/>
          <w:sz w:val="36"/>
        </w:rPr>
        <w:t> </w:t>
      </w:r>
      <w:r>
        <w:rPr>
          <w:spacing w:val="-16"/>
          <w:sz w:val="36"/>
        </w:rPr>
        <w:t>Oktober</w:t>
      </w:r>
      <w:r>
        <w:rPr>
          <w:spacing w:val="-17"/>
          <w:sz w:val="36"/>
        </w:rPr>
        <w:t> </w:t>
      </w:r>
      <w:r>
        <w:rPr>
          <w:spacing w:val="-16"/>
          <w:sz w:val="36"/>
        </w:rPr>
        <w:t>1908</w:t>
      </w:r>
    </w:p>
    <w:p>
      <w:pPr>
        <w:pStyle w:val="BodyText"/>
        <w:jc w:val="left"/>
        <w:rPr>
          <w:sz w:val="36"/>
        </w:rPr>
      </w:pPr>
    </w:p>
    <w:p>
      <w:pPr>
        <w:pStyle w:val="BodyText"/>
        <w:spacing w:before="127"/>
        <w:jc w:val="left"/>
        <w:rPr>
          <w:sz w:val="36"/>
        </w:rPr>
      </w:pPr>
    </w:p>
    <w:p>
      <w:pPr>
        <w:pStyle w:val="BodyText"/>
        <w:spacing w:line="256" w:lineRule="auto"/>
        <w:ind w:left="121" w:right="165" w:firstLine="4"/>
      </w:pPr>
      <w:r>
        <w:rPr/>
        <w:t>Wir haben hier mehrere </w:t>
      </w:r>
      <w:r>
        <w:rPr>
          <w:spacing w:val="12"/>
        </w:rPr>
        <w:t>Jahre </w:t>
      </w:r>
      <w:r>
        <w:rPr/>
        <w:t>hindurch über Tatsachen des geistigen Lebens gesprochen. </w:t>
      </w:r>
      <w:r>
        <w:rPr>
          <w:spacing w:val="13"/>
        </w:rPr>
        <w:t>Heute</w:t>
      </w:r>
      <w:r>
        <w:rPr>
          <w:spacing w:val="10"/>
        </w:rPr>
        <w:t> </w:t>
      </w:r>
      <w:r>
        <w:rPr/>
        <w:t>beginnt eine neue Serie von </w:t>
      </w:r>
      <w:r>
        <w:rPr>
          <w:spacing w:val="9"/>
        </w:rPr>
        <w:t>Vorträgen.</w:t>
      </w:r>
      <w:r>
        <w:rPr>
          <w:spacing w:val="9"/>
        </w:rPr>
        <w:t> </w:t>
      </w:r>
      <w:r>
        <w:rPr/>
        <w:t>Wer ein </w:t>
      </w:r>
      <w:r>
        <w:rPr>
          <w:spacing w:val="9"/>
        </w:rPr>
        <w:t>Programm</w:t>
      </w:r>
      <w:r>
        <w:rPr>
          <w:spacing w:val="9"/>
        </w:rPr>
        <w:t> </w:t>
      </w:r>
      <w:r>
        <w:rPr/>
        <w:t>in die </w:t>
      </w:r>
      <w:r>
        <w:rPr>
          <w:spacing w:val="21"/>
        </w:rPr>
        <w:t>Hand</w:t>
      </w:r>
      <w:r>
        <w:rPr>
          <w:spacing w:val="21"/>
        </w:rPr>
        <w:t> </w:t>
      </w:r>
      <w:r>
        <w:rPr/>
        <w:t>genom- men</w:t>
      </w:r>
      <w:r>
        <w:rPr>
          <w:spacing w:val="40"/>
        </w:rPr>
        <w:t> </w:t>
      </w:r>
      <w:r>
        <w:rPr>
          <w:spacing w:val="10"/>
        </w:rPr>
        <w:t>hat,</w:t>
      </w:r>
      <w:r>
        <w:rPr>
          <w:spacing w:val="80"/>
        </w:rPr>
        <w:t> </w:t>
      </w:r>
      <w:r>
        <w:rPr>
          <w:spacing w:val="9"/>
        </w:rPr>
        <w:t>wird</w:t>
      </w:r>
      <w:r>
        <w:rPr>
          <w:spacing w:val="80"/>
        </w:rPr>
        <w:t> </w:t>
      </w:r>
      <w:r>
        <w:rPr/>
        <w:t>schon</w:t>
      </w:r>
      <w:r>
        <w:rPr>
          <w:spacing w:val="40"/>
        </w:rPr>
        <w:t> </w:t>
      </w:r>
      <w:r>
        <w:rPr/>
        <w:t>wissen,</w:t>
      </w:r>
      <w:r>
        <w:rPr>
          <w:spacing w:val="80"/>
        </w:rPr>
        <w:t> </w:t>
      </w:r>
      <w:r>
        <w:rPr>
          <w:spacing w:val="10"/>
        </w:rPr>
        <w:t>daß</w:t>
      </w:r>
      <w:r>
        <w:rPr>
          <w:spacing w:val="80"/>
        </w:rPr>
        <w:t> </w:t>
      </w:r>
      <w:r>
        <w:rPr/>
        <w:t>sich</w:t>
      </w:r>
      <w:r>
        <w:rPr>
          <w:spacing w:val="40"/>
        </w:rPr>
        <w:t> </w:t>
      </w:r>
      <w:r>
        <w:rPr/>
        <w:t>die</w:t>
      </w:r>
      <w:r>
        <w:rPr>
          <w:spacing w:val="40"/>
        </w:rPr>
        <w:t> </w:t>
      </w:r>
      <w:r>
        <w:rPr/>
        <w:t>Gegenstände der diesjährigen</w:t>
      </w:r>
      <w:r>
        <w:rPr>
          <w:spacing w:val="-10"/>
        </w:rPr>
        <w:t> </w:t>
      </w:r>
      <w:r>
        <w:rPr/>
        <w:t>geisteswissenschaftlichen</w:t>
      </w:r>
      <w:r>
        <w:rPr>
          <w:spacing w:val="-5"/>
        </w:rPr>
        <w:t> </w:t>
      </w:r>
      <w:r>
        <w:rPr>
          <w:spacing w:val="9"/>
        </w:rPr>
        <w:t>Vorträge</w:t>
      </w:r>
      <w:r>
        <w:rPr/>
        <w:t> in</w:t>
      </w:r>
      <w:r>
        <w:rPr>
          <w:spacing w:val="-10"/>
        </w:rPr>
        <w:t> </w:t>
      </w:r>
      <w:r>
        <w:rPr/>
        <w:t>einem weiten Umkreis bewegen. Auf einer Seite finden Sie Vor- träge, die tief eingreifen in unser Geistesleben; es soll aber auch gezeigt werden, wie gerade die Geisteswissenschaft berufen ist,</w:t>
      </w:r>
      <w:r>
        <w:rPr>
          <w:spacing w:val="-4"/>
        </w:rPr>
        <w:t> </w:t>
      </w:r>
      <w:r>
        <w:rPr/>
        <w:t>tief in die</w:t>
      </w:r>
      <w:r>
        <w:rPr>
          <w:spacing w:val="-4"/>
        </w:rPr>
        <w:t> </w:t>
      </w:r>
      <w:r>
        <w:rPr/>
        <w:t>Gegenstände des weiteren praktischen Lebens einzugreifen. </w:t>
      </w:r>
      <w:r>
        <w:rPr>
          <w:spacing w:val="10"/>
        </w:rPr>
        <w:t>Heute</w:t>
      </w:r>
      <w:r>
        <w:rPr>
          <w:spacing w:val="10"/>
        </w:rPr>
        <w:t> </w:t>
      </w:r>
      <w:r>
        <w:rPr/>
        <w:t>aber, das sei in der Einleitung ausdrücklich betont, soll der Gesichtspunkt fixiert werden; heute wollen wir uns besonders über den Geist als solchen orientieren. </w:t>
      </w:r>
      <w:r>
        <w:rPr>
          <w:spacing w:val="9"/>
        </w:rPr>
        <w:t>Der </w:t>
      </w:r>
      <w:r>
        <w:rPr/>
        <w:t>heutige </w:t>
      </w:r>
      <w:r>
        <w:rPr>
          <w:spacing w:val="12"/>
        </w:rPr>
        <w:t>Vortrag </w:t>
      </w:r>
      <w:r>
        <w:rPr/>
        <w:t>soll also ein einleitender, programmatischer,</w:t>
      </w:r>
      <w:r>
        <w:rPr>
          <w:spacing w:val="40"/>
        </w:rPr>
        <w:t> </w:t>
      </w:r>
      <w:r>
        <w:rPr/>
        <w:t>orientierender sein.</w:t>
      </w:r>
    </w:p>
    <w:p>
      <w:pPr>
        <w:pStyle w:val="BodyText"/>
        <w:spacing w:line="410" w:lineRule="exact"/>
        <w:ind w:left="553"/>
      </w:pPr>
      <w:r>
        <w:rPr/>
        <w:t>Wenn</w:t>
      </w:r>
      <w:r>
        <w:rPr>
          <w:spacing w:val="15"/>
        </w:rPr>
        <w:t> </w:t>
      </w:r>
      <w:r>
        <w:rPr/>
        <w:t>das</w:t>
      </w:r>
      <w:r>
        <w:rPr>
          <w:spacing w:val="10"/>
        </w:rPr>
        <w:t> </w:t>
      </w:r>
      <w:r>
        <w:rPr>
          <w:spacing w:val="11"/>
        </w:rPr>
        <w:t>Wort</w:t>
      </w:r>
      <w:r>
        <w:rPr>
          <w:spacing w:val="15"/>
        </w:rPr>
        <w:t> </w:t>
      </w:r>
      <w:r>
        <w:rPr/>
        <w:t>«Geist»</w:t>
      </w:r>
      <w:r>
        <w:rPr>
          <w:spacing w:val="45"/>
        </w:rPr>
        <w:t> </w:t>
      </w:r>
      <w:r>
        <w:rPr/>
        <w:t>ausgesprochen</w:t>
      </w:r>
      <w:r>
        <w:rPr>
          <w:spacing w:val="6"/>
        </w:rPr>
        <w:t> </w:t>
      </w:r>
      <w:r>
        <w:rPr/>
        <w:t>wird,</w:t>
      </w:r>
      <w:r>
        <w:rPr>
          <w:spacing w:val="20"/>
        </w:rPr>
        <w:t> </w:t>
      </w:r>
      <w:r>
        <w:rPr/>
        <w:t>so</w:t>
      </w:r>
      <w:r>
        <w:rPr>
          <w:spacing w:val="10"/>
        </w:rPr>
        <w:t> </w:t>
      </w:r>
      <w:r>
        <w:rPr/>
        <w:t>ist</w:t>
      </w:r>
      <w:r>
        <w:rPr>
          <w:spacing w:val="5"/>
        </w:rPr>
        <w:t> </w:t>
      </w:r>
      <w:r>
        <w:rPr>
          <w:spacing w:val="-2"/>
        </w:rPr>
        <w:t>damit</w:t>
      </w:r>
    </w:p>
    <w:p>
      <w:pPr>
        <w:pStyle w:val="BodyText"/>
        <w:spacing w:line="256" w:lineRule="auto" w:before="29"/>
        <w:ind w:left="164" w:right="139"/>
      </w:pPr>
      <w:r>
        <w:rPr/>
        <w:t>hingewiesen</w:t>
      </w:r>
      <w:r>
        <w:rPr>
          <w:spacing w:val="-1"/>
        </w:rPr>
        <w:t> </w:t>
      </w:r>
      <w:r>
        <w:rPr/>
        <w:t>auf</w:t>
      </w:r>
      <w:r>
        <w:rPr>
          <w:spacing w:val="-13"/>
        </w:rPr>
        <w:t> </w:t>
      </w:r>
      <w:r>
        <w:rPr/>
        <w:t>etwas,</w:t>
      </w:r>
      <w:r>
        <w:rPr>
          <w:spacing w:val="-1"/>
        </w:rPr>
        <w:t> </w:t>
      </w:r>
      <w:r>
        <w:rPr/>
        <w:t>das,</w:t>
      </w:r>
      <w:r>
        <w:rPr>
          <w:spacing w:val="-5"/>
        </w:rPr>
        <w:t> </w:t>
      </w:r>
      <w:r>
        <w:rPr/>
        <w:t>solange</w:t>
      </w:r>
      <w:r>
        <w:rPr>
          <w:spacing w:val="-9"/>
        </w:rPr>
        <w:t> </w:t>
      </w:r>
      <w:r>
        <w:rPr/>
        <w:t>es</w:t>
      </w:r>
      <w:r>
        <w:rPr>
          <w:spacing w:val="-10"/>
        </w:rPr>
        <w:t> </w:t>
      </w:r>
      <w:r>
        <w:rPr/>
        <w:t>ein</w:t>
      </w:r>
      <w:r>
        <w:rPr>
          <w:spacing w:val="-17"/>
        </w:rPr>
        <w:t> </w:t>
      </w:r>
      <w:r>
        <w:rPr/>
        <w:t>menschliches</w:t>
      </w:r>
      <w:r>
        <w:rPr>
          <w:spacing w:val="-10"/>
        </w:rPr>
        <w:t> </w:t>
      </w:r>
      <w:r>
        <w:rPr/>
        <w:t>Seh- nen und menschliches Hoffen gibt, das Ziel aller Menschen ist, sowohl des primitiven Menschen als auch des höchstent- wickelten Menschen. Dennoch </w:t>
      </w:r>
      <w:r>
        <w:rPr>
          <w:spacing w:val="9"/>
        </w:rPr>
        <w:t>kann</w:t>
      </w:r>
      <w:r>
        <w:rPr>
          <w:spacing w:val="9"/>
        </w:rPr>
        <w:t> </w:t>
      </w:r>
      <w:r>
        <w:rPr/>
        <w:t>man nicht sagen, daß gerade das, was das </w:t>
      </w:r>
      <w:r>
        <w:rPr>
          <w:spacing w:val="10"/>
        </w:rPr>
        <w:t>Wort </w:t>
      </w:r>
      <w:r>
        <w:rPr/>
        <w:t>Geist bedeutet, in unseren Tagen auf ein tieferes Verständnis stößt. </w:t>
      </w:r>
      <w:r>
        <w:rPr>
          <w:spacing w:val="9"/>
        </w:rPr>
        <w:t>Die</w:t>
      </w:r>
      <w:r>
        <w:rPr>
          <w:spacing w:val="9"/>
        </w:rPr>
        <w:t> </w:t>
      </w:r>
      <w:r>
        <w:rPr/>
        <w:t>Wissenschaft vom Geist erscheint heute sowohl als das Begehrteste wie als das Verwirrendste, denn der Mensch </w:t>
      </w:r>
      <w:r>
        <w:rPr>
          <w:spacing w:val="12"/>
        </w:rPr>
        <w:t>kann </w:t>
      </w:r>
      <w:r>
        <w:rPr/>
        <w:t>der geistigen For- schung nicht kühl und objektiv gegenüberstehen. Was wird durch</w:t>
      </w:r>
      <w:r>
        <w:rPr>
          <w:spacing w:val="40"/>
        </w:rPr>
        <w:t> </w:t>
      </w:r>
      <w:r>
        <w:rPr/>
        <w:t>diese</w:t>
      </w:r>
      <w:r>
        <w:rPr>
          <w:spacing w:val="40"/>
        </w:rPr>
        <w:t> </w:t>
      </w:r>
      <w:r>
        <w:rPr/>
        <w:t>Frage</w:t>
      </w:r>
      <w:r>
        <w:rPr>
          <w:spacing w:val="40"/>
        </w:rPr>
        <w:t> </w:t>
      </w:r>
      <w:r>
        <w:rPr/>
        <w:t>nicht</w:t>
      </w:r>
      <w:r>
        <w:rPr>
          <w:spacing w:val="40"/>
        </w:rPr>
        <w:t> </w:t>
      </w:r>
      <w:r>
        <w:rPr/>
        <w:t>alles</w:t>
      </w:r>
      <w:r>
        <w:rPr>
          <w:spacing w:val="40"/>
        </w:rPr>
        <w:t> </w:t>
      </w:r>
      <w:r>
        <w:rPr/>
        <w:t>aufgerührt</w:t>
      </w:r>
      <w:r>
        <w:rPr>
          <w:spacing w:val="40"/>
        </w:rPr>
        <w:t> </w:t>
      </w:r>
      <w:r>
        <w:rPr/>
        <w:t>in</w:t>
      </w:r>
      <w:r>
        <w:rPr>
          <w:spacing w:val="40"/>
        </w:rPr>
        <w:t> </w:t>
      </w:r>
      <w:r>
        <w:rPr/>
        <w:t>unserer</w:t>
      </w:r>
      <w:r>
        <w:rPr>
          <w:spacing w:val="40"/>
        </w:rPr>
        <w:t> </w:t>
      </w:r>
      <w:r>
        <w:rPr/>
        <w:t>Seele, die</w:t>
      </w:r>
      <w:r>
        <w:rPr>
          <w:spacing w:val="40"/>
        </w:rPr>
        <w:t> </w:t>
      </w:r>
      <w:r>
        <w:rPr/>
        <w:t>tiefsten</w:t>
      </w:r>
      <w:r>
        <w:rPr>
          <w:spacing w:val="40"/>
        </w:rPr>
        <w:t> </w:t>
      </w:r>
      <w:r>
        <w:rPr/>
        <w:t>Affekte,</w:t>
      </w:r>
      <w:r>
        <w:rPr>
          <w:spacing w:val="40"/>
        </w:rPr>
        <w:t> </w:t>
      </w:r>
      <w:r>
        <w:rPr/>
        <w:t>die</w:t>
      </w:r>
      <w:r>
        <w:rPr>
          <w:spacing w:val="40"/>
        </w:rPr>
        <w:t> </w:t>
      </w:r>
      <w:r>
        <w:rPr/>
        <w:t>intensivsten</w:t>
      </w:r>
      <w:r>
        <w:rPr>
          <w:spacing w:val="40"/>
        </w:rPr>
        <w:t> </w:t>
      </w:r>
      <w:r>
        <w:rPr/>
        <w:t>Leidenschaften!</w:t>
      </w:r>
      <w:r>
        <w:rPr>
          <w:spacing w:val="40"/>
        </w:rPr>
        <w:t> </w:t>
      </w:r>
      <w:r>
        <w:rPr/>
        <w:t>Nicht</w:t>
      </w:r>
    </w:p>
    <w:p>
      <w:pPr>
        <w:pStyle w:val="BodyText"/>
        <w:spacing w:before="212"/>
        <w:jc w:val="left"/>
      </w:pPr>
    </w:p>
    <w:p>
      <w:pPr>
        <w:spacing w:before="0"/>
        <w:ind w:left="34" w:right="0" w:firstLine="0"/>
        <w:jc w:val="center"/>
        <w:rPr>
          <w:b/>
          <w:sz w:val="16"/>
        </w:rPr>
      </w:pPr>
      <w:r>
        <w:rPr>
          <w:b/>
          <w:spacing w:val="-10"/>
          <w:sz w:val="16"/>
        </w:rPr>
        <w:t>Q</w:t>
      </w:r>
    </w:p>
    <w:p>
      <w:pPr>
        <w:spacing w:after="0"/>
        <w:jc w:val="center"/>
        <w:rPr>
          <w:b/>
          <w:sz w:val="16"/>
        </w:rPr>
        <w:sectPr>
          <w:pgSz w:w="11940" w:h="16860"/>
          <w:pgMar w:header="0" w:footer="0" w:top="1280" w:bottom="160" w:left="992" w:right="1275"/>
        </w:sectPr>
      </w:pPr>
    </w:p>
    <w:p>
      <w:pPr>
        <w:pStyle w:val="BodyText"/>
        <w:spacing w:line="249" w:lineRule="auto" w:before="61"/>
        <w:ind w:left="83" w:right="50" w:firstLine="28"/>
        <w:jc w:val="right"/>
      </w:pPr>
      <w:r>
        <w:rPr/>
        <w:t>von</w:t>
      </w:r>
      <w:r>
        <w:rPr>
          <w:spacing w:val="-5"/>
        </w:rPr>
        <w:t> </w:t>
      </w:r>
      <w:r>
        <w:rPr/>
        <w:t>vornherein sind</w:t>
      </w:r>
      <w:r>
        <w:rPr>
          <w:spacing w:val="-1"/>
        </w:rPr>
        <w:t> </w:t>
      </w:r>
      <w:r>
        <w:rPr/>
        <w:t>den</w:t>
      </w:r>
      <w:r>
        <w:rPr>
          <w:spacing w:val="-5"/>
        </w:rPr>
        <w:t> </w:t>
      </w:r>
      <w:r>
        <w:rPr/>
        <w:t>Menschen die</w:t>
      </w:r>
      <w:r>
        <w:rPr>
          <w:spacing w:val="-9"/>
        </w:rPr>
        <w:t> </w:t>
      </w:r>
      <w:r>
        <w:rPr>
          <w:spacing w:val="9"/>
        </w:rPr>
        <w:t>Antworten </w:t>
      </w:r>
      <w:r>
        <w:rPr/>
        <w:t>auf</w:t>
      </w:r>
      <w:r>
        <w:rPr>
          <w:spacing w:val="-10"/>
        </w:rPr>
        <w:t> </w:t>
      </w:r>
      <w:r>
        <w:rPr/>
        <w:t>diese Fragen</w:t>
      </w:r>
      <w:r>
        <w:rPr>
          <w:spacing w:val="40"/>
        </w:rPr>
        <w:t> </w:t>
      </w:r>
      <w:r>
        <w:rPr/>
        <w:t>gleichgültig.</w:t>
      </w:r>
      <w:r>
        <w:rPr>
          <w:spacing w:val="40"/>
        </w:rPr>
        <w:t> </w:t>
      </w:r>
      <w:r>
        <w:rPr/>
        <w:t>Wenn</w:t>
      </w:r>
      <w:r>
        <w:rPr>
          <w:spacing w:val="40"/>
        </w:rPr>
        <w:t> </w:t>
      </w:r>
      <w:r>
        <w:rPr/>
        <w:t>der Mensch</w:t>
      </w:r>
      <w:r>
        <w:rPr>
          <w:spacing w:val="40"/>
        </w:rPr>
        <w:t> </w:t>
      </w:r>
      <w:r>
        <w:rPr/>
        <w:t>nur</w:t>
      </w:r>
      <w:r>
        <w:rPr>
          <w:spacing w:val="40"/>
        </w:rPr>
        <w:t> </w:t>
      </w:r>
      <w:r>
        <w:rPr/>
        <w:t>etwas tiefer</w:t>
      </w:r>
      <w:r>
        <w:rPr>
          <w:spacing w:val="40"/>
        </w:rPr>
        <w:t> </w:t>
      </w:r>
      <w:r>
        <w:rPr/>
        <w:t>in seine</w:t>
      </w:r>
      <w:r>
        <w:rPr>
          <w:spacing w:val="40"/>
        </w:rPr>
        <w:t> </w:t>
      </w:r>
      <w:r>
        <w:rPr/>
        <w:t>Seele</w:t>
      </w:r>
      <w:r>
        <w:rPr>
          <w:spacing w:val="40"/>
        </w:rPr>
        <w:t> </w:t>
      </w:r>
      <w:r>
        <w:rPr/>
        <w:t>hineinsieht,</w:t>
      </w:r>
      <w:r>
        <w:rPr>
          <w:spacing w:val="80"/>
        </w:rPr>
        <w:t> </w:t>
      </w:r>
      <w:r>
        <w:rPr/>
        <w:t>so</w:t>
      </w:r>
      <w:r>
        <w:rPr>
          <w:spacing w:val="80"/>
        </w:rPr>
        <w:t> </w:t>
      </w:r>
      <w:r>
        <w:rPr/>
        <w:t>wird</w:t>
      </w:r>
      <w:r>
        <w:rPr>
          <w:spacing w:val="80"/>
        </w:rPr>
        <w:t> </w:t>
      </w:r>
      <w:r>
        <w:rPr/>
        <w:t>er</w:t>
      </w:r>
      <w:r>
        <w:rPr>
          <w:spacing w:val="40"/>
        </w:rPr>
        <w:t> </w:t>
      </w:r>
      <w:r>
        <w:rPr/>
        <w:t>merken,</w:t>
      </w:r>
      <w:r>
        <w:rPr>
          <w:spacing w:val="80"/>
        </w:rPr>
        <w:t> </w:t>
      </w:r>
      <w:r>
        <w:rPr>
          <w:spacing w:val="9"/>
        </w:rPr>
        <w:t>daß</w:t>
      </w:r>
      <w:r>
        <w:rPr>
          <w:spacing w:val="80"/>
        </w:rPr>
        <w:t> </w:t>
      </w:r>
      <w:r>
        <w:rPr/>
        <w:t>er</w:t>
      </w:r>
      <w:r>
        <w:rPr>
          <w:spacing w:val="80"/>
        </w:rPr>
        <w:t> </w:t>
      </w:r>
      <w:r>
        <w:rPr/>
        <w:t>eine, wenn auch</w:t>
      </w:r>
      <w:r>
        <w:rPr>
          <w:spacing w:val="-3"/>
        </w:rPr>
        <w:t> </w:t>
      </w:r>
      <w:r>
        <w:rPr/>
        <w:t>unausgesprochene</w:t>
      </w:r>
      <w:r>
        <w:rPr>
          <w:spacing w:val="-12"/>
        </w:rPr>
        <w:t> </w:t>
      </w:r>
      <w:r>
        <w:rPr/>
        <w:t>Ansicht darüber</w:t>
      </w:r>
      <w:r>
        <w:rPr>
          <w:spacing w:val="-12"/>
        </w:rPr>
        <w:t> </w:t>
      </w:r>
      <w:r>
        <w:rPr>
          <w:spacing w:val="10"/>
        </w:rPr>
        <w:t>hat,</w:t>
      </w:r>
      <w:r>
        <w:rPr>
          <w:spacing w:val="-3"/>
        </w:rPr>
        <w:t> </w:t>
      </w:r>
      <w:r>
        <w:rPr/>
        <w:t>wie</w:t>
      </w:r>
      <w:r>
        <w:rPr>
          <w:spacing w:val="-7"/>
        </w:rPr>
        <w:t> </w:t>
      </w:r>
      <w:r>
        <w:rPr/>
        <w:t>nach seiner Meinung</w:t>
      </w:r>
      <w:r>
        <w:rPr>
          <w:spacing w:val="40"/>
        </w:rPr>
        <w:t> </w:t>
      </w:r>
      <w:r>
        <w:rPr>
          <w:i/>
        </w:rPr>
        <w:t>die</w:t>
      </w:r>
      <w:r>
        <w:rPr>
          <w:i/>
          <w:spacing w:val="12"/>
        </w:rPr>
        <w:t> </w:t>
      </w:r>
      <w:r>
        <w:rPr>
          <w:spacing w:val="12"/>
        </w:rPr>
        <w:t>Antwort</w:t>
      </w:r>
      <w:r>
        <w:rPr>
          <w:spacing w:val="12"/>
        </w:rPr>
        <w:t> </w:t>
      </w:r>
      <w:r>
        <w:rPr/>
        <w:t>ausfallen</w:t>
      </w:r>
      <w:r>
        <w:rPr>
          <w:spacing w:val="40"/>
        </w:rPr>
        <w:t> </w:t>
      </w:r>
      <w:r>
        <w:rPr/>
        <w:t>sollte.</w:t>
      </w:r>
      <w:r>
        <w:rPr>
          <w:spacing w:val="40"/>
        </w:rPr>
        <w:t> </w:t>
      </w:r>
      <w:r>
        <w:rPr/>
        <w:t>Alle hierher gehörenden</w:t>
      </w:r>
      <w:r>
        <w:rPr>
          <w:spacing w:val="40"/>
        </w:rPr>
        <w:t> </w:t>
      </w:r>
      <w:r>
        <w:rPr/>
        <w:t>Fragen</w:t>
      </w:r>
      <w:r>
        <w:rPr>
          <w:spacing w:val="40"/>
        </w:rPr>
        <w:t> </w:t>
      </w:r>
      <w:r>
        <w:rPr/>
        <w:t>berühren</w:t>
      </w:r>
      <w:r>
        <w:rPr>
          <w:spacing w:val="40"/>
        </w:rPr>
        <w:t> </w:t>
      </w:r>
      <w:r>
        <w:rPr/>
        <w:t>den</w:t>
      </w:r>
      <w:r>
        <w:rPr>
          <w:spacing w:val="40"/>
        </w:rPr>
        <w:t> </w:t>
      </w:r>
      <w:r>
        <w:rPr/>
        <w:t>Menschen</w:t>
      </w:r>
      <w:r>
        <w:rPr>
          <w:spacing w:val="40"/>
        </w:rPr>
        <w:t> </w:t>
      </w:r>
      <w:r>
        <w:rPr/>
        <w:t>so,</w:t>
      </w:r>
      <w:r>
        <w:rPr>
          <w:spacing w:val="40"/>
        </w:rPr>
        <w:t> </w:t>
      </w:r>
      <w:r>
        <w:rPr/>
        <w:t>daß</w:t>
      </w:r>
      <w:r>
        <w:rPr>
          <w:spacing w:val="40"/>
        </w:rPr>
        <w:t> </w:t>
      </w:r>
      <w:r>
        <w:rPr/>
        <w:t>man</w:t>
      </w:r>
      <w:r>
        <w:rPr>
          <w:spacing w:val="40"/>
        </w:rPr>
        <w:t> </w:t>
      </w:r>
      <w:r>
        <w:rPr/>
        <w:t>sagen </w:t>
      </w:r>
      <w:r>
        <w:rPr>
          <w:spacing w:val="13"/>
        </w:rPr>
        <w:t>kann:</w:t>
      </w:r>
      <w:r>
        <w:rPr>
          <w:spacing w:val="40"/>
        </w:rPr>
        <w:t> </w:t>
      </w:r>
      <w:r>
        <w:rPr/>
        <w:t>die eine </w:t>
      </w:r>
      <w:r>
        <w:rPr>
          <w:spacing w:val="10"/>
        </w:rPr>
        <w:t>Antwort</w:t>
      </w:r>
      <w:r>
        <w:rPr>
          <w:spacing w:val="10"/>
        </w:rPr>
        <w:t> </w:t>
      </w:r>
      <w:r>
        <w:rPr/>
        <w:t>kann</w:t>
      </w:r>
      <w:r>
        <w:rPr>
          <w:spacing w:val="40"/>
        </w:rPr>
        <w:t> </w:t>
      </w:r>
      <w:r>
        <w:rPr/>
        <w:t>den Menschen</w:t>
      </w:r>
      <w:r>
        <w:rPr>
          <w:spacing w:val="40"/>
        </w:rPr>
        <w:t> </w:t>
      </w:r>
      <w:r>
        <w:rPr/>
        <w:t>so,</w:t>
      </w:r>
      <w:r>
        <w:rPr>
          <w:spacing w:val="40"/>
        </w:rPr>
        <w:t> </w:t>
      </w:r>
      <w:r>
        <w:rPr/>
        <w:t>die andere so beleidigen. Der eine fühlt sich gerade durch eine nüchterne</w:t>
      </w:r>
      <w:r>
        <w:rPr>
          <w:spacing w:val="80"/>
        </w:rPr>
        <w:t> </w:t>
      </w:r>
      <w:r>
        <w:rPr/>
        <w:t>Betrachtung</w:t>
      </w:r>
      <w:r>
        <w:rPr>
          <w:spacing w:val="80"/>
        </w:rPr>
        <w:t> </w:t>
      </w:r>
      <w:r>
        <w:rPr/>
        <w:t>verletzt,</w:t>
      </w:r>
      <w:r>
        <w:rPr>
          <w:spacing w:val="80"/>
        </w:rPr>
        <w:t> </w:t>
      </w:r>
      <w:r>
        <w:rPr/>
        <w:t>während</w:t>
      </w:r>
      <w:r>
        <w:rPr>
          <w:spacing w:val="80"/>
        </w:rPr>
        <w:t> </w:t>
      </w:r>
      <w:r>
        <w:rPr/>
        <w:t>der</w:t>
      </w:r>
      <w:r>
        <w:rPr>
          <w:spacing w:val="80"/>
        </w:rPr>
        <w:t> </w:t>
      </w:r>
      <w:r>
        <w:rPr/>
        <w:t>andere</w:t>
      </w:r>
      <w:r>
        <w:rPr>
          <w:spacing w:val="80"/>
        </w:rPr>
        <w:t> </w:t>
      </w:r>
      <w:r>
        <w:rPr/>
        <w:t>die Freiheit</w:t>
      </w:r>
      <w:r>
        <w:rPr>
          <w:spacing w:val="-12"/>
        </w:rPr>
        <w:t> </w:t>
      </w:r>
      <w:r>
        <w:rPr/>
        <w:t>der</w:t>
      </w:r>
      <w:r>
        <w:rPr>
          <w:spacing w:val="-23"/>
        </w:rPr>
        <w:t> </w:t>
      </w:r>
      <w:r>
        <w:rPr/>
        <w:t>Forschung,</w:t>
      </w:r>
      <w:r>
        <w:rPr>
          <w:spacing w:val="-17"/>
        </w:rPr>
        <w:t> </w:t>
      </w:r>
      <w:r>
        <w:rPr/>
        <w:t>der</w:t>
      </w:r>
      <w:r>
        <w:rPr>
          <w:spacing w:val="-24"/>
        </w:rPr>
        <w:t> </w:t>
      </w:r>
      <w:r>
        <w:rPr/>
        <w:t>Wissenschaft</w:t>
      </w:r>
      <w:r>
        <w:rPr>
          <w:spacing w:val="10"/>
        </w:rPr>
        <w:t> </w:t>
      </w:r>
      <w:r>
        <w:rPr/>
        <w:t>angefeindet</w:t>
      </w:r>
      <w:r>
        <w:rPr>
          <w:spacing w:val="-24"/>
        </w:rPr>
        <w:t> </w:t>
      </w:r>
      <w:r>
        <w:rPr/>
        <w:t>glaubt, wenn man nur etwas über die exakte Forschung hinausgeht. Die</w:t>
      </w:r>
      <w:r>
        <w:rPr>
          <w:spacing w:val="40"/>
        </w:rPr>
        <w:t> </w:t>
      </w:r>
      <w:r>
        <w:rPr/>
        <w:t>Eigenart</w:t>
      </w:r>
      <w:r>
        <w:rPr>
          <w:spacing w:val="40"/>
        </w:rPr>
        <w:t> </w:t>
      </w:r>
      <w:r>
        <w:rPr/>
        <w:t>der</w:t>
      </w:r>
      <w:r>
        <w:rPr>
          <w:spacing w:val="40"/>
        </w:rPr>
        <w:t> </w:t>
      </w:r>
      <w:r>
        <w:rPr/>
        <w:t>menschlichen</w:t>
      </w:r>
      <w:r>
        <w:rPr>
          <w:spacing w:val="40"/>
        </w:rPr>
        <w:t> </w:t>
      </w:r>
      <w:r>
        <w:rPr/>
        <w:t>Entwickelung</w:t>
      </w:r>
      <w:r>
        <w:rPr>
          <w:spacing w:val="9"/>
        </w:rPr>
        <w:t> hat</w:t>
      </w:r>
      <w:r>
        <w:rPr>
          <w:spacing w:val="9"/>
        </w:rPr>
        <w:t> </w:t>
      </w:r>
      <w:r>
        <w:rPr/>
        <w:t>es be- sonders</w:t>
      </w:r>
      <w:r>
        <w:rPr>
          <w:spacing w:val="40"/>
        </w:rPr>
        <w:t> </w:t>
      </w:r>
      <w:r>
        <w:rPr/>
        <w:t>seit dem Aufschwung der Naturwissenschaften mit sich</w:t>
      </w:r>
      <w:r>
        <w:rPr>
          <w:spacing w:val="-3"/>
        </w:rPr>
        <w:t> </w:t>
      </w:r>
      <w:r>
        <w:rPr/>
        <w:t>gebracht, daß</w:t>
      </w:r>
      <w:r>
        <w:rPr>
          <w:spacing w:val="-11"/>
        </w:rPr>
        <w:t> </w:t>
      </w:r>
      <w:r>
        <w:rPr/>
        <w:t>heute</w:t>
      </w:r>
      <w:r>
        <w:rPr>
          <w:spacing w:val="-11"/>
        </w:rPr>
        <w:t> </w:t>
      </w:r>
      <w:r>
        <w:rPr/>
        <w:t>über</w:t>
      </w:r>
      <w:r>
        <w:rPr>
          <w:spacing w:val="-3"/>
        </w:rPr>
        <w:t> </w:t>
      </w:r>
      <w:r>
        <w:rPr/>
        <w:t>die</w:t>
      </w:r>
      <w:r>
        <w:rPr>
          <w:spacing w:val="-24"/>
        </w:rPr>
        <w:t> </w:t>
      </w:r>
      <w:r>
        <w:rPr/>
        <w:t>Auffassung</w:t>
      </w:r>
      <w:r>
        <w:rPr>
          <w:spacing w:val="-7"/>
        </w:rPr>
        <w:t> </w:t>
      </w:r>
      <w:r>
        <w:rPr/>
        <w:t>des Geistes die denkbar höchste Verwirrung herrscht, und besonders in den Kreisen, </w:t>
      </w:r>
      <w:r>
        <w:rPr>
          <w:i/>
        </w:rPr>
        <w:t>die</w:t>
      </w:r>
      <w:r>
        <w:rPr>
          <w:i/>
          <w:spacing w:val="-6"/>
        </w:rPr>
        <w:t> </w:t>
      </w:r>
      <w:r>
        <w:rPr/>
        <w:t>gerade</w:t>
      </w:r>
      <w:r>
        <w:rPr>
          <w:spacing w:val="-10"/>
        </w:rPr>
        <w:t> </w:t>
      </w:r>
      <w:r>
        <w:rPr/>
        <w:t>so</w:t>
      </w:r>
      <w:r>
        <w:rPr>
          <w:spacing w:val="-2"/>
        </w:rPr>
        <w:t> </w:t>
      </w:r>
      <w:r>
        <w:rPr/>
        <w:t>etwas</w:t>
      </w:r>
      <w:r>
        <w:rPr>
          <w:spacing w:val="-10"/>
        </w:rPr>
        <w:t> </w:t>
      </w:r>
      <w:r>
        <w:rPr/>
        <w:t>pflegen</w:t>
      </w:r>
      <w:r>
        <w:rPr>
          <w:spacing w:val="-2"/>
        </w:rPr>
        <w:t> </w:t>
      </w:r>
      <w:r>
        <w:rPr/>
        <w:t>sollten</w:t>
      </w:r>
      <w:r>
        <w:rPr>
          <w:spacing w:val="-6"/>
        </w:rPr>
        <w:t> </w:t>
      </w:r>
      <w:r>
        <w:rPr/>
        <w:t>wie</w:t>
      </w:r>
      <w:r>
        <w:rPr>
          <w:spacing w:val="-2"/>
        </w:rPr>
        <w:t> </w:t>
      </w:r>
      <w:r>
        <w:rPr/>
        <w:t>die</w:t>
      </w:r>
      <w:r>
        <w:rPr>
          <w:spacing w:val="-14"/>
        </w:rPr>
        <w:t> </w:t>
      </w:r>
      <w:r>
        <w:rPr/>
        <w:t>Wissen- schaft</w:t>
      </w:r>
      <w:r>
        <w:rPr>
          <w:spacing w:val="-2"/>
        </w:rPr>
        <w:t> </w:t>
      </w:r>
      <w:r>
        <w:rPr/>
        <w:t>des Geistes. Will</w:t>
      </w:r>
      <w:r>
        <w:rPr>
          <w:spacing w:val="-11"/>
        </w:rPr>
        <w:t> </w:t>
      </w:r>
      <w:r>
        <w:rPr/>
        <w:t>man</w:t>
      </w:r>
      <w:r>
        <w:rPr>
          <w:spacing w:val="-11"/>
        </w:rPr>
        <w:t> </w:t>
      </w:r>
      <w:r>
        <w:rPr/>
        <w:t>über</w:t>
      </w:r>
      <w:r>
        <w:rPr>
          <w:spacing w:val="-2"/>
        </w:rPr>
        <w:t> </w:t>
      </w:r>
      <w:r>
        <w:rPr/>
        <w:t>den</w:t>
      </w:r>
      <w:r>
        <w:rPr>
          <w:spacing w:val="-7"/>
        </w:rPr>
        <w:t> </w:t>
      </w:r>
      <w:r>
        <w:rPr/>
        <w:t>Geist</w:t>
      </w:r>
      <w:r>
        <w:rPr>
          <w:spacing w:val="-7"/>
        </w:rPr>
        <w:t> </w:t>
      </w:r>
      <w:r>
        <w:rPr/>
        <w:t>etwas erkennen, so</w:t>
      </w:r>
      <w:r>
        <w:rPr>
          <w:spacing w:val="40"/>
        </w:rPr>
        <w:t> </w:t>
      </w:r>
      <w:r>
        <w:rPr/>
        <w:t>ist</w:t>
      </w:r>
      <w:r>
        <w:rPr>
          <w:spacing w:val="40"/>
        </w:rPr>
        <w:t> </w:t>
      </w:r>
      <w:r>
        <w:rPr/>
        <w:t>eine solche</w:t>
      </w:r>
      <w:r>
        <w:rPr>
          <w:spacing w:val="40"/>
        </w:rPr>
        <w:t> </w:t>
      </w:r>
      <w:r>
        <w:rPr/>
        <w:t>Summe</w:t>
      </w:r>
      <w:r>
        <w:rPr>
          <w:spacing w:val="40"/>
        </w:rPr>
        <w:t> </w:t>
      </w:r>
      <w:r>
        <w:rPr/>
        <w:t>feiner</w:t>
      </w:r>
      <w:r>
        <w:rPr>
          <w:spacing w:val="40"/>
        </w:rPr>
        <w:t> </w:t>
      </w:r>
      <w:r>
        <w:rPr/>
        <w:t>und</w:t>
      </w:r>
      <w:r>
        <w:rPr>
          <w:spacing w:val="40"/>
        </w:rPr>
        <w:t> </w:t>
      </w:r>
      <w:r>
        <w:rPr/>
        <w:t>intimer</w:t>
      </w:r>
      <w:r>
        <w:rPr>
          <w:spacing w:val="40"/>
        </w:rPr>
        <w:t> </w:t>
      </w:r>
      <w:r>
        <w:rPr/>
        <w:t>Begriffe</w:t>
      </w:r>
      <w:r>
        <w:rPr>
          <w:spacing w:val="40"/>
        </w:rPr>
        <w:t> </w:t>
      </w:r>
      <w:r>
        <w:rPr/>
        <w:t>not- wendig, daß hier eine Begriffsverwirrung höchst bedeutsam ist</w:t>
      </w:r>
      <w:r>
        <w:rPr>
          <w:spacing w:val="-3"/>
        </w:rPr>
        <w:t> </w:t>
      </w:r>
      <w:r>
        <w:rPr/>
        <w:t>und zum Schaden gereicht.</w:t>
      </w:r>
      <w:r>
        <w:rPr>
          <w:spacing w:val="-8"/>
        </w:rPr>
        <w:t> </w:t>
      </w:r>
      <w:r>
        <w:rPr/>
        <w:t>Der</w:t>
      </w:r>
      <w:r>
        <w:rPr>
          <w:spacing w:val="-3"/>
        </w:rPr>
        <w:t> </w:t>
      </w:r>
      <w:r>
        <w:rPr/>
        <w:t>heutige</w:t>
      </w:r>
      <w:r>
        <w:rPr>
          <w:spacing w:val="-8"/>
        </w:rPr>
        <w:t> </w:t>
      </w:r>
      <w:r>
        <w:rPr/>
        <w:t>Mensch tut</w:t>
      </w:r>
      <w:r>
        <w:rPr>
          <w:spacing w:val="-3"/>
        </w:rPr>
        <w:t> </w:t>
      </w:r>
      <w:r>
        <w:rPr/>
        <w:t>recht, wenn</w:t>
      </w:r>
      <w:r>
        <w:rPr>
          <w:spacing w:val="40"/>
        </w:rPr>
        <w:t> </w:t>
      </w:r>
      <w:r>
        <w:rPr/>
        <w:t>er</w:t>
      </w:r>
      <w:r>
        <w:rPr>
          <w:spacing w:val="40"/>
        </w:rPr>
        <w:t> </w:t>
      </w:r>
      <w:r>
        <w:rPr/>
        <w:t>sich</w:t>
      </w:r>
      <w:r>
        <w:rPr>
          <w:spacing w:val="40"/>
        </w:rPr>
        <w:t> </w:t>
      </w:r>
      <w:r>
        <w:rPr/>
        <w:t>zuerst</w:t>
      </w:r>
      <w:r>
        <w:rPr>
          <w:spacing w:val="40"/>
        </w:rPr>
        <w:t> </w:t>
      </w:r>
      <w:r>
        <w:rPr/>
        <w:t>an</w:t>
      </w:r>
      <w:r>
        <w:rPr>
          <w:spacing w:val="40"/>
        </w:rPr>
        <w:t> </w:t>
      </w:r>
      <w:r>
        <w:rPr/>
        <w:t>die</w:t>
      </w:r>
      <w:r>
        <w:rPr>
          <w:spacing w:val="40"/>
        </w:rPr>
        <w:t> </w:t>
      </w:r>
      <w:r>
        <w:rPr/>
        <w:t>Grundlegung</w:t>
      </w:r>
      <w:r>
        <w:rPr>
          <w:spacing w:val="40"/>
        </w:rPr>
        <w:t> </w:t>
      </w:r>
      <w:r>
        <w:rPr/>
        <w:t>der</w:t>
      </w:r>
      <w:r>
        <w:rPr>
          <w:spacing w:val="40"/>
        </w:rPr>
        <w:t> </w:t>
      </w:r>
      <w:r>
        <w:rPr/>
        <w:t>Wissenschaft wendet,</w:t>
      </w:r>
      <w:r>
        <w:rPr>
          <w:spacing w:val="40"/>
        </w:rPr>
        <w:t> </w:t>
      </w:r>
      <w:r>
        <w:rPr/>
        <w:t>auch</w:t>
      </w:r>
      <w:r>
        <w:rPr>
          <w:spacing w:val="40"/>
        </w:rPr>
        <w:t> </w:t>
      </w:r>
      <w:r>
        <w:rPr/>
        <w:t>wenn</w:t>
      </w:r>
      <w:r>
        <w:rPr>
          <w:spacing w:val="40"/>
        </w:rPr>
        <w:t> </w:t>
      </w:r>
      <w:r>
        <w:rPr/>
        <w:t>er</w:t>
      </w:r>
      <w:r>
        <w:rPr>
          <w:spacing w:val="40"/>
        </w:rPr>
        <w:t> </w:t>
      </w:r>
      <w:r>
        <w:rPr/>
        <w:t>über</w:t>
      </w:r>
      <w:r>
        <w:rPr>
          <w:spacing w:val="40"/>
        </w:rPr>
        <w:t> </w:t>
      </w:r>
      <w:r>
        <w:rPr/>
        <w:t>den</w:t>
      </w:r>
      <w:r>
        <w:rPr>
          <w:spacing w:val="40"/>
        </w:rPr>
        <w:t> </w:t>
      </w:r>
      <w:r>
        <w:rPr/>
        <w:t>Geist</w:t>
      </w:r>
      <w:r>
        <w:rPr>
          <w:spacing w:val="40"/>
        </w:rPr>
        <w:t> </w:t>
      </w:r>
      <w:r>
        <w:rPr/>
        <w:t>etwas</w:t>
      </w:r>
      <w:r>
        <w:rPr>
          <w:spacing w:val="40"/>
        </w:rPr>
        <w:t> </w:t>
      </w:r>
      <w:r>
        <w:rPr/>
        <w:t>wissen</w:t>
      </w:r>
      <w:r>
        <w:rPr>
          <w:spacing w:val="40"/>
        </w:rPr>
        <w:t> </w:t>
      </w:r>
      <w:r>
        <w:rPr/>
        <w:t>will.</w:t>
      </w:r>
      <w:r>
        <w:rPr>
          <w:spacing w:val="80"/>
        </w:rPr>
        <w:t> </w:t>
      </w:r>
      <w:r>
        <w:rPr>
          <w:spacing w:val="12"/>
        </w:rPr>
        <w:t>Dann</w:t>
      </w:r>
      <w:r>
        <w:rPr>
          <w:spacing w:val="-3"/>
        </w:rPr>
        <w:t> </w:t>
      </w:r>
      <w:r>
        <w:rPr/>
        <w:t>muß er sich zunächst an die Psychologie wenden. Sie sollte</w:t>
      </w:r>
      <w:r>
        <w:rPr>
          <w:spacing w:val="27"/>
        </w:rPr>
        <w:t> </w:t>
      </w:r>
      <w:r>
        <w:rPr/>
        <w:t>sein</w:t>
      </w:r>
      <w:r>
        <w:rPr>
          <w:spacing w:val="40"/>
        </w:rPr>
        <w:t> </w:t>
      </w:r>
      <w:r>
        <w:rPr/>
        <w:t>«die</w:t>
      </w:r>
      <w:r>
        <w:rPr>
          <w:spacing w:val="27"/>
        </w:rPr>
        <w:t> </w:t>
      </w:r>
      <w:r>
        <w:rPr/>
        <w:t>Wissenschaft von</w:t>
      </w:r>
      <w:r>
        <w:rPr>
          <w:spacing w:val="31"/>
        </w:rPr>
        <w:t> </w:t>
      </w:r>
      <w:r>
        <w:rPr/>
        <w:t>der</w:t>
      </w:r>
      <w:r>
        <w:rPr>
          <w:spacing w:val="31"/>
        </w:rPr>
        <w:t> </w:t>
      </w:r>
      <w:r>
        <w:rPr/>
        <w:t>Seele».</w:t>
      </w:r>
      <w:r>
        <w:rPr>
          <w:spacing w:val="40"/>
        </w:rPr>
        <w:t> </w:t>
      </w:r>
      <w:r>
        <w:rPr/>
        <w:t>Gerade</w:t>
      </w:r>
      <w:r>
        <w:rPr>
          <w:spacing w:val="40"/>
        </w:rPr>
        <w:t> </w:t>
      </w:r>
      <w:r>
        <w:rPr/>
        <w:t>dem- jenigen, der sich vorurteilsfrei heranmacht an das, was man die</w:t>
      </w:r>
      <w:r>
        <w:rPr>
          <w:spacing w:val="40"/>
        </w:rPr>
        <w:t> </w:t>
      </w:r>
      <w:r>
        <w:rPr/>
        <w:t>Lehre vom</w:t>
      </w:r>
      <w:r>
        <w:rPr>
          <w:spacing w:val="40"/>
        </w:rPr>
        <w:t> </w:t>
      </w:r>
      <w:r>
        <w:rPr/>
        <w:t>Geist nennt,</w:t>
      </w:r>
      <w:r>
        <w:rPr>
          <w:spacing w:val="40"/>
        </w:rPr>
        <w:t> </w:t>
      </w:r>
      <w:r>
        <w:rPr/>
        <w:t>wird</w:t>
      </w:r>
      <w:r>
        <w:rPr>
          <w:spacing w:val="40"/>
        </w:rPr>
        <w:t> </w:t>
      </w:r>
      <w:r>
        <w:rPr/>
        <w:t>es</w:t>
      </w:r>
      <w:r>
        <w:rPr>
          <w:spacing w:val="40"/>
        </w:rPr>
        <w:t> </w:t>
      </w:r>
      <w:r>
        <w:rPr/>
        <w:t>bald</w:t>
      </w:r>
      <w:r>
        <w:rPr>
          <w:spacing w:val="40"/>
        </w:rPr>
        <w:t> </w:t>
      </w:r>
      <w:r>
        <w:rPr/>
        <w:t>klarwerden,</w:t>
      </w:r>
      <w:r>
        <w:rPr>
          <w:spacing w:val="40"/>
        </w:rPr>
        <w:t> </w:t>
      </w:r>
      <w:r>
        <w:rPr/>
        <w:t>was man</w:t>
      </w:r>
      <w:r>
        <w:rPr>
          <w:spacing w:val="40"/>
        </w:rPr>
        <w:t> </w:t>
      </w:r>
      <w:r>
        <w:rPr/>
        <w:t>heute</w:t>
      </w:r>
      <w:r>
        <w:rPr>
          <w:spacing w:val="40"/>
        </w:rPr>
        <w:t> </w:t>
      </w:r>
      <w:r>
        <w:rPr/>
        <w:t>unter</w:t>
      </w:r>
      <w:r>
        <w:rPr>
          <w:spacing w:val="40"/>
        </w:rPr>
        <w:t> </w:t>
      </w:r>
      <w:r>
        <w:rPr/>
        <w:t>der</w:t>
      </w:r>
      <w:r>
        <w:rPr>
          <w:spacing w:val="40"/>
        </w:rPr>
        <w:t> </w:t>
      </w:r>
      <w:r>
        <w:rPr/>
        <w:t>Wissenschaft</w:t>
      </w:r>
      <w:r>
        <w:rPr>
          <w:spacing w:val="40"/>
        </w:rPr>
        <w:t> </w:t>
      </w:r>
      <w:r>
        <w:rPr/>
        <w:t>vom</w:t>
      </w:r>
      <w:r>
        <w:rPr>
          <w:spacing w:val="40"/>
        </w:rPr>
        <w:t> </w:t>
      </w:r>
      <w:r>
        <w:rPr/>
        <w:t>Geist</w:t>
      </w:r>
      <w:r>
        <w:rPr>
          <w:spacing w:val="40"/>
        </w:rPr>
        <w:t> </w:t>
      </w:r>
      <w:r>
        <w:rPr/>
        <w:t>versteht.</w:t>
      </w:r>
      <w:r>
        <w:rPr>
          <w:spacing w:val="40"/>
        </w:rPr>
        <w:t> </w:t>
      </w:r>
      <w:r>
        <w:rPr/>
        <w:t>Es gibt heute kaum jemand,</w:t>
      </w:r>
      <w:r>
        <w:rPr>
          <w:spacing w:val="40"/>
        </w:rPr>
        <w:t> </w:t>
      </w:r>
      <w:r>
        <w:rPr/>
        <w:t>der über diese Dinge spricht und</w:t>
      </w:r>
      <w:r>
        <w:rPr>
          <w:spacing w:val="80"/>
        </w:rPr>
        <w:t> </w:t>
      </w:r>
      <w:r>
        <w:rPr/>
        <w:t>nicht</w:t>
      </w:r>
      <w:r>
        <w:rPr>
          <w:spacing w:val="-2"/>
        </w:rPr>
        <w:t> </w:t>
      </w:r>
      <w:r>
        <w:rPr/>
        <w:t>verwechselt Seele</w:t>
      </w:r>
      <w:r>
        <w:rPr>
          <w:spacing w:val="-7"/>
        </w:rPr>
        <w:t> </w:t>
      </w:r>
      <w:r>
        <w:rPr/>
        <w:t>und Geist. Ich</w:t>
      </w:r>
      <w:r>
        <w:rPr>
          <w:spacing w:val="-7"/>
        </w:rPr>
        <w:t> </w:t>
      </w:r>
      <w:r>
        <w:rPr/>
        <w:t>will da anknüpfen an</w:t>
      </w:r>
    </w:p>
    <w:p>
      <w:pPr>
        <w:pStyle w:val="BodyText"/>
        <w:spacing w:before="55"/>
        <w:ind w:left="102"/>
      </w:pPr>
      <w:r>
        <w:rPr/>
        <w:t>wirkliche</w:t>
      </w:r>
      <w:r>
        <w:rPr>
          <w:spacing w:val="19"/>
        </w:rPr>
        <w:t> </w:t>
      </w:r>
      <w:r>
        <w:rPr>
          <w:spacing w:val="-2"/>
        </w:rPr>
        <w:t>Erscheinungen.</w:t>
      </w:r>
    </w:p>
    <w:p>
      <w:pPr>
        <w:pStyle w:val="BodyText"/>
        <w:spacing w:line="249" w:lineRule="auto" w:before="43"/>
        <w:ind w:left="92" w:right="60" w:firstLine="384"/>
      </w:pPr>
      <w:r>
        <w:rPr/>
        <w:t>Da</w:t>
      </w:r>
      <w:r>
        <w:rPr>
          <w:spacing w:val="-10"/>
        </w:rPr>
        <w:t> </w:t>
      </w:r>
      <w:r>
        <w:rPr/>
        <w:t>ist</w:t>
      </w:r>
      <w:r>
        <w:rPr>
          <w:spacing w:val="-14"/>
        </w:rPr>
        <w:t> </w:t>
      </w:r>
      <w:r>
        <w:rPr/>
        <w:t>vor</w:t>
      </w:r>
      <w:r>
        <w:rPr>
          <w:spacing w:val="-6"/>
        </w:rPr>
        <w:t> </w:t>
      </w:r>
      <w:r>
        <w:rPr/>
        <w:t>einiger</w:t>
      </w:r>
      <w:r>
        <w:rPr>
          <w:spacing w:val="-6"/>
        </w:rPr>
        <w:t> </w:t>
      </w:r>
      <w:r>
        <w:rPr/>
        <w:t>Zeit</w:t>
      </w:r>
      <w:r>
        <w:rPr>
          <w:spacing w:val="-6"/>
        </w:rPr>
        <w:t> </w:t>
      </w:r>
      <w:r>
        <w:rPr/>
        <w:t>eine «Psychologie» erschienen</w:t>
      </w:r>
      <w:r>
        <w:rPr>
          <w:spacing w:val="-10"/>
        </w:rPr>
        <w:t> </w:t>
      </w:r>
      <w:r>
        <w:rPr/>
        <w:t>von einem</w:t>
      </w:r>
      <w:r>
        <w:rPr>
          <w:spacing w:val="-23"/>
        </w:rPr>
        <w:t> </w:t>
      </w:r>
      <w:r>
        <w:rPr/>
        <w:t>Menschen,</w:t>
      </w:r>
      <w:r>
        <w:rPr>
          <w:spacing w:val="-8"/>
        </w:rPr>
        <w:t> </w:t>
      </w:r>
      <w:r>
        <w:rPr/>
        <w:t>der</w:t>
      </w:r>
      <w:r>
        <w:rPr>
          <w:spacing w:val="-19"/>
        </w:rPr>
        <w:t> </w:t>
      </w:r>
      <w:r>
        <w:rPr/>
        <w:t>in</w:t>
      </w:r>
      <w:r>
        <w:rPr>
          <w:spacing w:val="-16"/>
        </w:rPr>
        <w:t> </w:t>
      </w:r>
      <w:r>
        <w:rPr/>
        <w:t>seinem</w:t>
      </w:r>
      <w:r>
        <w:rPr>
          <w:spacing w:val="-19"/>
        </w:rPr>
        <w:t> </w:t>
      </w:r>
      <w:r>
        <w:rPr/>
        <w:t>Fache</w:t>
      </w:r>
      <w:r>
        <w:rPr>
          <w:spacing w:val="-16"/>
        </w:rPr>
        <w:t> </w:t>
      </w:r>
      <w:r>
        <w:rPr/>
        <w:t>für</w:t>
      </w:r>
      <w:r>
        <w:rPr>
          <w:spacing w:val="-23"/>
        </w:rPr>
        <w:t> </w:t>
      </w:r>
      <w:r>
        <w:rPr/>
        <w:t>bedeutend</w:t>
      </w:r>
      <w:r>
        <w:rPr>
          <w:spacing w:val="-12"/>
        </w:rPr>
        <w:t> </w:t>
      </w:r>
      <w:r>
        <w:rPr/>
        <w:t>gilt.</w:t>
      </w:r>
      <w:r>
        <w:rPr>
          <w:spacing w:val="-8"/>
        </w:rPr>
        <w:t> </w:t>
      </w:r>
      <w:r>
        <w:rPr/>
        <w:t>Sie ist</w:t>
      </w:r>
      <w:r>
        <w:rPr>
          <w:spacing w:val="24"/>
        </w:rPr>
        <w:t> </w:t>
      </w:r>
      <w:r>
        <w:rPr/>
        <w:t>ein Beispiel</w:t>
      </w:r>
      <w:r>
        <w:rPr>
          <w:spacing w:val="20"/>
        </w:rPr>
        <w:t> </w:t>
      </w:r>
      <w:r>
        <w:rPr/>
        <w:t>dafür,</w:t>
      </w:r>
      <w:r>
        <w:rPr>
          <w:spacing w:val="36"/>
        </w:rPr>
        <w:t> </w:t>
      </w:r>
      <w:r>
        <w:rPr/>
        <w:t>wie heute</w:t>
      </w:r>
      <w:r>
        <w:rPr>
          <w:spacing w:val="20"/>
        </w:rPr>
        <w:t> </w:t>
      </w:r>
      <w:r>
        <w:rPr/>
        <w:t>die</w:t>
      </w:r>
      <w:r>
        <w:rPr>
          <w:spacing w:val="20"/>
        </w:rPr>
        <w:t> </w:t>
      </w:r>
      <w:r>
        <w:rPr/>
        <w:t>Seelenwissenschaft be-</w:t>
      </w:r>
    </w:p>
    <w:p>
      <w:pPr>
        <w:pStyle w:val="BodyText"/>
        <w:spacing w:after="0" w:line="249" w:lineRule="auto"/>
        <w:sectPr>
          <w:footerReference w:type="default" r:id="rId7"/>
          <w:pgSz w:w="11900" w:h="16840"/>
          <w:pgMar w:header="0" w:footer="0" w:top="920" w:bottom="160" w:left="992" w:right="1559"/>
        </w:sectPr>
      </w:pPr>
    </w:p>
    <w:p>
      <w:pPr>
        <w:pStyle w:val="BodyText"/>
        <w:spacing w:line="249" w:lineRule="auto" w:before="61"/>
        <w:ind w:left="92" w:right="15" w:hanging="5"/>
      </w:pPr>
      <w:r>
        <w:rPr/>
        <w:t>trieben wird. Aber das ist es nicht, wovon ich jetzt aus- gehen will, um zu zeigen, welche Verwirrung in den Be- griffen von Seele und Geist eingetreten ist. Wir lesen </w:t>
      </w:r>
      <w:r>
        <w:rPr>
          <w:spacing w:val="9"/>
        </w:rPr>
        <w:t>dort </w:t>
      </w:r>
      <w:r>
        <w:rPr/>
        <w:t>auf einer der ersten Seiten: Wenn Blutleere im Gehirn ein- </w:t>
      </w:r>
      <w:r>
        <w:rPr>
          <w:spacing w:val="11"/>
        </w:rPr>
        <w:t>tritt,</w:t>
      </w:r>
      <w:r>
        <w:rPr>
          <w:spacing w:val="11"/>
        </w:rPr>
        <w:t> </w:t>
      </w:r>
      <w:r>
        <w:rPr/>
        <w:t>so ist die Folge eine Ohnmacht, denn dann hört die geistige Fähigkeit auf oder wird wenigstens herabgemin- dert. Eine geistige Anstrengung dagegen bewirkt ein Zu- strömen von Blut zum Gehirn. Reizmittel wirken auf das Gehirn vermittelst des Nervensystems, und so weiter. — Zunächst muß nun darauf hingewiesen werden, </w:t>
      </w:r>
      <w:r>
        <w:rPr>
          <w:spacing w:val="9"/>
        </w:rPr>
        <w:t>daß</w:t>
      </w:r>
      <w:r>
        <w:rPr>
          <w:spacing w:val="9"/>
        </w:rPr>
        <w:t> </w:t>
      </w:r>
      <w:r>
        <w:rPr/>
        <w:t>einer, der doch hier eine «SeelenWissenschaft» bringen will, die Ausdrücke «Seele» und «Geist» als</w:t>
      </w:r>
      <w:r>
        <w:rPr>
          <w:spacing w:val="-7"/>
        </w:rPr>
        <w:t> </w:t>
      </w:r>
      <w:r>
        <w:rPr/>
        <w:t>wesentlich</w:t>
      </w:r>
      <w:r>
        <w:rPr>
          <w:spacing w:val="-17"/>
        </w:rPr>
        <w:t> </w:t>
      </w:r>
      <w:r>
        <w:rPr/>
        <w:t>gleichbedeu- tend braucht, und kein Bewußtsein davon hat, daß sie ver- schiedene Dinge sind. Daher kommt gerade das Unheil. Die Geistes forscher würden sagen, bei Blutleere und Ohnmacht wird nur die </w:t>
      </w:r>
      <w:r>
        <w:rPr>
          <w:i/>
        </w:rPr>
        <w:t>seelische </w:t>
      </w:r>
      <w:r>
        <w:rPr/>
        <w:t>Tätigkeit gelähmt, es findet aber</w:t>
      </w:r>
      <w:r>
        <w:rPr>
          <w:spacing w:val="40"/>
        </w:rPr>
        <w:t> </w:t>
      </w:r>
      <w:r>
        <w:rPr/>
        <w:t>keine Verminderung der Geistestätigkeit </w:t>
      </w:r>
      <w:r>
        <w:rPr>
          <w:spacing w:val="9"/>
        </w:rPr>
        <w:t>statt. </w:t>
      </w:r>
      <w:r>
        <w:rPr/>
        <w:t>Ebenso wird ein</w:t>
      </w:r>
      <w:r>
        <w:rPr>
          <w:spacing w:val="-6"/>
        </w:rPr>
        <w:t> </w:t>
      </w:r>
      <w:r>
        <w:rPr/>
        <w:t>Zuströmen</w:t>
      </w:r>
      <w:r>
        <w:rPr>
          <w:spacing w:val="-6"/>
        </w:rPr>
        <w:t> </w:t>
      </w:r>
      <w:r>
        <w:rPr/>
        <w:t>des</w:t>
      </w:r>
      <w:r>
        <w:rPr>
          <w:spacing w:val="-6"/>
        </w:rPr>
        <w:t> </w:t>
      </w:r>
      <w:r>
        <w:rPr/>
        <w:t>Blutes</w:t>
      </w:r>
      <w:r>
        <w:rPr>
          <w:spacing w:val="-6"/>
        </w:rPr>
        <w:t> </w:t>
      </w:r>
      <w:r>
        <w:rPr/>
        <w:t>zum</w:t>
      </w:r>
      <w:r>
        <w:rPr>
          <w:spacing w:val="-6"/>
        </w:rPr>
        <w:t> </w:t>
      </w:r>
      <w:r>
        <w:rPr/>
        <w:t>Gehirn</w:t>
      </w:r>
      <w:r>
        <w:rPr>
          <w:spacing w:val="-6"/>
        </w:rPr>
        <w:t> </w:t>
      </w:r>
      <w:r>
        <w:rPr/>
        <w:t>nur</w:t>
      </w:r>
      <w:r>
        <w:rPr>
          <w:spacing w:val="-6"/>
        </w:rPr>
        <w:t> </w:t>
      </w:r>
      <w:r>
        <w:rPr/>
        <w:t>durch</w:t>
      </w:r>
      <w:r>
        <w:rPr>
          <w:spacing w:val="-6"/>
        </w:rPr>
        <w:t> </w:t>
      </w:r>
      <w:r>
        <w:rPr/>
        <w:t>Seelentätig- keit bewirkt. Hier gilt das Wort </w:t>
      </w:r>
      <w:r>
        <w:rPr>
          <w:i/>
        </w:rPr>
        <w:t>Goethes: </w:t>
      </w:r>
      <w:r>
        <w:rPr/>
        <w:t>Keine Materie ohne Geist. - Bei Ohnmächten ist nun eine andere geistige Tätigkeit vorhanden,</w:t>
      </w:r>
      <w:r>
        <w:rPr>
          <w:spacing w:val="40"/>
        </w:rPr>
        <w:t> </w:t>
      </w:r>
      <w:r>
        <w:rPr/>
        <w:t>so</w:t>
      </w:r>
      <w:r>
        <w:rPr>
          <w:spacing w:val="40"/>
        </w:rPr>
        <w:t> </w:t>
      </w:r>
      <w:r>
        <w:rPr/>
        <w:t>daß</w:t>
      </w:r>
      <w:r>
        <w:rPr>
          <w:spacing w:val="40"/>
        </w:rPr>
        <w:t> </w:t>
      </w:r>
      <w:r>
        <w:rPr/>
        <w:t>gleichsam</w:t>
      </w:r>
      <w:r>
        <w:rPr>
          <w:spacing w:val="40"/>
        </w:rPr>
        <w:t> </w:t>
      </w:r>
      <w:r>
        <w:rPr/>
        <w:t>da</w:t>
      </w:r>
      <w:r>
        <w:rPr>
          <w:spacing w:val="40"/>
        </w:rPr>
        <w:t> </w:t>
      </w:r>
      <w:r>
        <w:rPr/>
        <w:t>die</w:t>
      </w:r>
      <w:r>
        <w:rPr>
          <w:spacing w:val="40"/>
        </w:rPr>
        <w:t> </w:t>
      </w:r>
      <w:r>
        <w:rPr/>
        <w:t>Seele sich aus dem Gehirn zurückzieht und einer anderen geistigen Tätigkeit</w:t>
      </w:r>
      <w:r>
        <w:rPr>
          <w:spacing w:val="40"/>
        </w:rPr>
        <w:t> </w:t>
      </w:r>
      <w:r>
        <w:rPr/>
        <w:t>das</w:t>
      </w:r>
      <w:r>
        <w:rPr>
          <w:spacing w:val="40"/>
        </w:rPr>
        <w:t> </w:t>
      </w:r>
      <w:r>
        <w:rPr/>
        <w:t>Feld</w:t>
      </w:r>
      <w:r>
        <w:rPr>
          <w:spacing w:val="40"/>
        </w:rPr>
        <w:t> </w:t>
      </w:r>
      <w:r>
        <w:rPr/>
        <w:t>läßt,</w:t>
      </w:r>
      <w:r>
        <w:rPr>
          <w:spacing w:val="40"/>
        </w:rPr>
        <w:t> </w:t>
      </w:r>
      <w:r>
        <w:rPr/>
        <w:t>als</w:t>
      </w:r>
      <w:r>
        <w:rPr>
          <w:spacing w:val="40"/>
        </w:rPr>
        <w:t> </w:t>
      </w:r>
      <w:r>
        <w:rPr/>
        <w:t>wenn</w:t>
      </w:r>
      <w:r>
        <w:rPr>
          <w:spacing w:val="40"/>
        </w:rPr>
        <w:t> </w:t>
      </w:r>
      <w:r>
        <w:rPr/>
        <w:t>sie dabei</w:t>
      </w:r>
      <w:r>
        <w:rPr>
          <w:spacing w:val="40"/>
        </w:rPr>
        <w:t> </w:t>
      </w:r>
      <w:r>
        <w:rPr/>
        <w:t>ist.</w:t>
      </w:r>
    </w:p>
    <w:p>
      <w:pPr>
        <w:pStyle w:val="BodyText"/>
        <w:spacing w:line="249" w:lineRule="auto" w:before="65"/>
        <w:ind w:left="126" w:right="9" w:firstLine="369"/>
      </w:pPr>
      <w:r>
        <w:rPr/>
        <w:t>Die heutige Psychologie macht also keinen Unterschied zwischen Seele und Geist. Deshalb ist es wichtig, sich erst einen deutlichen Begriff darüber zu bilden, was Geist ist. Das</w:t>
      </w:r>
      <w:r>
        <w:rPr>
          <w:spacing w:val="-12"/>
        </w:rPr>
        <w:t> </w:t>
      </w:r>
      <w:r>
        <w:rPr/>
        <w:t>ist</w:t>
      </w:r>
      <w:r>
        <w:rPr>
          <w:spacing w:val="-4"/>
        </w:rPr>
        <w:t> </w:t>
      </w:r>
      <w:r>
        <w:rPr/>
        <w:t>sehr</w:t>
      </w:r>
      <w:r>
        <w:rPr>
          <w:spacing w:val="-1"/>
        </w:rPr>
        <w:t> </w:t>
      </w:r>
      <w:r>
        <w:rPr/>
        <w:t>schwierig.</w:t>
      </w:r>
      <w:r>
        <w:rPr>
          <w:spacing w:val="-4"/>
        </w:rPr>
        <w:t> </w:t>
      </w:r>
      <w:r>
        <w:rPr/>
        <w:t>Die</w:t>
      </w:r>
      <w:r>
        <w:rPr>
          <w:spacing w:val="-16"/>
        </w:rPr>
        <w:t> </w:t>
      </w:r>
      <w:r>
        <w:rPr/>
        <w:t>Menschen,</w:t>
      </w:r>
      <w:r>
        <w:rPr>
          <w:spacing w:val="-4"/>
        </w:rPr>
        <w:t> </w:t>
      </w:r>
      <w:r>
        <w:rPr/>
        <w:t>wie</w:t>
      </w:r>
      <w:r>
        <w:rPr>
          <w:spacing w:val="-8"/>
        </w:rPr>
        <w:t> </w:t>
      </w:r>
      <w:r>
        <w:rPr/>
        <w:t>durch</w:t>
      </w:r>
      <w:r>
        <w:rPr>
          <w:spacing w:val="-4"/>
        </w:rPr>
        <w:t> </w:t>
      </w:r>
      <w:r>
        <w:rPr/>
        <w:t>eine</w:t>
      </w:r>
      <w:r>
        <w:rPr>
          <w:spacing w:val="-12"/>
        </w:rPr>
        <w:t> </w:t>
      </w:r>
      <w:r>
        <w:rPr/>
        <w:t>Macht getrieben, glauben heute in materiellen Prozessen alles ge- geben und wollen den Geist nur ansehen als eine Wirkung, eine</w:t>
      </w:r>
      <w:r>
        <w:rPr>
          <w:spacing w:val="-4"/>
        </w:rPr>
        <w:t> </w:t>
      </w:r>
      <w:r>
        <w:rPr/>
        <w:t>Konsequenz des</w:t>
      </w:r>
      <w:r>
        <w:rPr>
          <w:spacing w:val="-1"/>
        </w:rPr>
        <w:t> </w:t>
      </w:r>
      <w:r>
        <w:rPr/>
        <w:t>Stoffes. Der Geistesforscher sucht</w:t>
      </w:r>
      <w:r>
        <w:rPr>
          <w:spacing w:val="-1"/>
        </w:rPr>
        <w:t> </w:t>
      </w:r>
      <w:r>
        <w:rPr/>
        <w:t>den Geist nicht nur im Menschen, sondern überall um uns herum. In allem erscheint er wie eine innere Physiognomie. Er</w:t>
      </w:r>
      <w:r>
        <w:rPr>
          <w:spacing w:val="21"/>
        </w:rPr>
        <w:t>  </w:t>
      </w:r>
      <w:r>
        <w:rPr/>
        <w:t>ist</w:t>
      </w:r>
      <w:r>
        <w:rPr>
          <w:spacing w:val="25"/>
        </w:rPr>
        <w:t>  </w:t>
      </w:r>
      <w:r>
        <w:rPr/>
        <w:t>überall</w:t>
      </w:r>
      <w:r>
        <w:rPr>
          <w:spacing w:val="19"/>
        </w:rPr>
        <w:t>  </w:t>
      </w:r>
      <w:r>
        <w:rPr/>
        <w:t>im</w:t>
      </w:r>
      <w:r>
        <w:rPr>
          <w:spacing w:val="77"/>
          <w:w w:val="150"/>
        </w:rPr>
        <w:t> </w:t>
      </w:r>
      <w:r>
        <w:rPr/>
        <w:t>Weltenall</w:t>
      </w:r>
      <w:r>
        <w:rPr>
          <w:spacing w:val="24"/>
        </w:rPr>
        <w:t>  </w:t>
      </w:r>
      <w:r>
        <w:rPr/>
        <w:t>ausgebreitet.</w:t>
      </w:r>
      <w:r>
        <w:rPr>
          <w:spacing w:val="24"/>
        </w:rPr>
        <w:t>  </w:t>
      </w:r>
      <w:r>
        <w:rPr/>
        <w:t>Kein</w:t>
      </w:r>
      <w:r>
        <w:rPr>
          <w:spacing w:val="77"/>
          <w:w w:val="150"/>
        </w:rPr>
        <w:t> </w:t>
      </w:r>
      <w:r>
        <w:rPr>
          <w:spacing w:val="-6"/>
        </w:rPr>
        <w:t>Mensch,</w:t>
      </w:r>
    </w:p>
    <w:p>
      <w:pPr>
        <w:pStyle w:val="BodyText"/>
        <w:spacing w:after="0" w:line="249" w:lineRule="auto"/>
        <w:sectPr>
          <w:pgSz w:w="11900" w:h="16840"/>
          <w:pgMar w:header="0" w:footer="0" w:top="920" w:bottom="260" w:left="992" w:right="1559"/>
        </w:sectPr>
      </w:pPr>
    </w:p>
    <w:p>
      <w:pPr>
        <w:pStyle w:val="BodyText"/>
        <w:spacing w:line="249" w:lineRule="auto" w:before="56"/>
        <w:ind w:left="78" w:right="223"/>
      </w:pPr>
      <w:r>
        <w:rPr/>
        <w:t>kein</w:t>
      </w:r>
      <w:r>
        <w:rPr>
          <w:spacing w:val="-3"/>
        </w:rPr>
        <w:t> </w:t>
      </w:r>
      <w:r>
        <w:rPr/>
        <w:t>Tier, keine</w:t>
      </w:r>
      <w:r>
        <w:rPr>
          <w:spacing w:val="-13"/>
        </w:rPr>
        <w:t> </w:t>
      </w:r>
      <w:r>
        <w:rPr/>
        <w:t>Pflanze, kein Stein</w:t>
      </w:r>
      <w:r>
        <w:rPr>
          <w:spacing w:val="-8"/>
        </w:rPr>
        <w:t> </w:t>
      </w:r>
      <w:r>
        <w:rPr>
          <w:spacing w:val="10"/>
        </w:rPr>
        <w:t>kann</w:t>
      </w:r>
      <w:r>
        <w:rPr>
          <w:spacing w:val="2"/>
        </w:rPr>
        <w:t> </w:t>
      </w:r>
      <w:r>
        <w:rPr/>
        <w:t>sein, ohne daß der Geist die Grundlage dieses Wesens ist. Hierfür gebrauche ich</w:t>
      </w:r>
      <w:r>
        <w:rPr>
          <w:spacing w:val="-10"/>
        </w:rPr>
        <w:t> </w:t>
      </w:r>
      <w:r>
        <w:rPr/>
        <w:t>gerne ein</w:t>
      </w:r>
      <w:r>
        <w:rPr>
          <w:spacing w:val="-2"/>
        </w:rPr>
        <w:t> </w:t>
      </w:r>
      <w:r>
        <w:rPr/>
        <w:t>Bild. Wir</w:t>
      </w:r>
      <w:r>
        <w:rPr>
          <w:spacing w:val="-2"/>
        </w:rPr>
        <w:t> </w:t>
      </w:r>
      <w:r>
        <w:rPr/>
        <w:t>denken</w:t>
      </w:r>
      <w:r>
        <w:rPr>
          <w:spacing w:val="-2"/>
        </w:rPr>
        <w:t> </w:t>
      </w:r>
      <w:r>
        <w:rPr/>
        <w:t>uns einen Wasserbehälter, in dem das Wasser allmählich abgekühlt wird. Dadurch möge etwas</w:t>
      </w:r>
      <w:r>
        <w:rPr>
          <w:spacing w:val="-24"/>
        </w:rPr>
        <w:t> </w:t>
      </w:r>
      <w:r>
        <w:rPr/>
        <w:t>entstehen</w:t>
      </w:r>
      <w:r>
        <w:rPr>
          <w:spacing w:val="-24"/>
        </w:rPr>
        <w:t> </w:t>
      </w:r>
      <w:r>
        <w:rPr/>
        <w:t>wie</w:t>
      </w:r>
      <w:r>
        <w:rPr>
          <w:spacing w:val="-24"/>
        </w:rPr>
        <w:t> </w:t>
      </w:r>
      <w:r>
        <w:rPr/>
        <w:t>ein</w:t>
      </w:r>
      <w:r>
        <w:rPr>
          <w:spacing w:val="-23"/>
        </w:rPr>
        <w:t> </w:t>
      </w:r>
      <w:r>
        <w:rPr/>
        <w:t>teilweiser</w:t>
      </w:r>
      <w:r>
        <w:rPr>
          <w:spacing w:val="-24"/>
        </w:rPr>
        <w:t> </w:t>
      </w:r>
      <w:r>
        <w:rPr/>
        <w:t>Einschlag</w:t>
      </w:r>
      <w:r>
        <w:rPr>
          <w:spacing w:val="-16"/>
        </w:rPr>
        <w:t> </w:t>
      </w:r>
      <w:r>
        <w:rPr/>
        <w:t>von</w:t>
      </w:r>
      <w:r>
        <w:rPr>
          <w:spacing w:val="-24"/>
        </w:rPr>
        <w:t> </w:t>
      </w:r>
      <w:r>
        <w:rPr/>
        <w:t>Eisbrocken, so daß wir schwimmend darin haben einige Eisbrocken. Nehmen wir nun an, irgendein Wesen habe nicht die Fähig- keit, Wasser wahrzunehmen, sondern nur Eis. Da würde eben nur aus dem Wasser heraus das Eis auftauchen, das Wasser selbst aber würde dieses Wesen leugnen. «Überall ist nur Eis vorhanden, Wasser aber nicht», würde dieses Wesen sagen.</w:t>
      </w:r>
    </w:p>
    <w:p>
      <w:pPr>
        <w:pStyle w:val="BodyText"/>
        <w:spacing w:line="249" w:lineRule="auto" w:before="28"/>
        <w:ind w:left="87" w:right="224" w:firstLine="379"/>
      </w:pPr>
      <w:r>
        <w:rPr/>
        <w:t>Ähnlich verhalten sich nun die Menschen zu Geist und Stoff. So</w:t>
      </w:r>
      <w:r>
        <w:rPr>
          <w:spacing w:val="-5"/>
        </w:rPr>
        <w:t> </w:t>
      </w:r>
      <w:r>
        <w:rPr/>
        <w:t>wie</w:t>
      </w:r>
      <w:r>
        <w:rPr>
          <w:spacing w:val="-5"/>
        </w:rPr>
        <w:t> </w:t>
      </w:r>
      <w:r>
        <w:rPr/>
        <w:t>in</w:t>
      </w:r>
      <w:r>
        <w:rPr>
          <w:spacing w:val="-1"/>
        </w:rPr>
        <w:t> </w:t>
      </w:r>
      <w:r>
        <w:rPr/>
        <w:t>unserem</w:t>
      </w:r>
      <w:r>
        <w:rPr>
          <w:spacing w:val="-5"/>
        </w:rPr>
        <w:t> </w:t>
      </w:r>
      <w:r>
        <w:rPr/>
        <w:t>Bilde</w:t>
      </w:r>
      <w:r>
        <w:rPr>
          <w:spacing w:val="-1"/>
        </w:rPr>
        <w:t> </w:t>
      </w:r>
      <w:r>
        <w:rPr/>
        <w:t>das Eis</w:t>
      </w:r>
      <w:r>
        <w:rPr>
          <w:spacing w:val="-1"/>
        </w:rPr>
        <w:t> </w:t>
      </w:r>
      <w:r>
        <w:rPr/>
        <w:t>aus dem Wasser sich verhärtet, so entsteht die Materie aus dem Ursprünglichen, aus dem Geist. Materie ist nichts anderes als verdichteter Geist. Sie taucht für den Sehenden auf aus dem Geist, da- gegen für den, der nicht sehen kann, aus dem Nichts. Alles im Weltenraum ist verdichteter Geist. Wenn nun der Mate- rialist kommt und sagt: «Das, was du Geist nennst, ist</w:t>
      </w:r>
      <w:r>
        <w:rPr>
          <w:spacing w:val="-4"/>
        </w:rPr>
        <w:t> </w:t>
      </w:r>
      <w:r>
        <w:rPr/>
        <w:t>nicht vorhanden», so steht es mit seiner Logik schlecht, denn er dürfte eigentlich nur zugeben, daß er den Geist nicht wahr- nehmen könne. Und einer, der eine gesunde Logik hat, sollte mit einer solchen nur reden von etwas, dessen Exi- stenz er zugegeben hat, also von der Materie. Sprechen wir von der Seele, so dürfen wir davon nie trennen den Begriff der Innerlichkeit, den wir am besten sehen an der Seele des </w:t>
      </w:r>
      <w:r>
        <w:rPr>
          <w:spacing w:val="-2"/>
        </w:rPr>
        <w:t>Menschen.</w:t>
      </w:r>
    </w:p>
    <w:p>
      <w:pPr>
        <w:pStyle w:val="BodyText"/>
        <w:spacing w:line="249" w:lineRule="auto" w:before="35"/>
        <w:ind w:left="102" w:right="220" w:firstLine="374"/>
      </w:pPr>
      <w:r>
        <w:rPr/>
        <w:t>Der</w:t>
      </w:r>
      <w:r>
        <w:rPr>
          <w:spacing w:val="-24"/>
        </w:rPr>
        <w:t> </w:t>
      </w:r>
      <w:r>
        <w:rPr/>
        <w:t>Unterschied</w:t>
      </w:r>
      <w:r>
        <w:rPr>
          <w:spacing w:val="-24"/>
        </w:rPr>
        <w:t> </w:t>
      </w:r>
      <w:r>
        <w:rPr/>
        <w:t>zwischen</w:t>
      </w:r>
      <w:r>
        <w:rPr>
          <w:spacing w:val="-24"/>
        </w:rPr>
        <w:t> </w:t>
      </w:r>
      <w:r>
        <w:rPr/>
        <w:t>Geist</w:t>
      </w:r>
      <w:r>
        <w:rPr>
          <w:spacing w:val="-15"/>
        </w:rPr>
        <w:t> </w:t>
      </w:r>
      <w:r>
        <w:rPr/>
        <w:t>und</w:t>
      </w:r>
      <w:r>
        <w:rPr>
          <w:spacing w:val="-24"/>
        </w:rPr>
        <w:t> </w:t>
      </w:r>
      <w:r>
        <w:rPr/>
        <w:t>Seele</w:t>
      </w:r>
      <w:r>
        <w:rPr>
          <w:spacing w:val="-12"/>
        </w:rPr>
        <w:t> </w:t>
      </w:r>
      <w:r>
        <w:rPr/>
        <w:t>wird</w:t>
      </w:r>
      <w:r>
        <w:rPr>
          <w:spacing w:val="14"/>
        </w:rPr>
        <w:t> </w:t>
      </w:r>
      <w:r>
        <w:rPr/>
        <w:t>am</w:t>
      </w:r>
      <w:r>
        <w:rPr>
          <w:spacing w:val="-24"/>
        </w:rPr>
        <w:t> </w:t>
      </w:r>
      <w:r>
        <w:rPr/>
        <w:t>besten an einem Beispiel gezeigt. Denken wir uns, wir sehen ein Ereignis vor uns, das uns erzittern macht, das uns Angst</w:t>
      </w:r>
      <w:r>
        <w:rPr>
          <w:spacing w:val="80"/>
        </w:rPr>
        <w:t> </w:t>
      </w:r>
      <w:r>
        <w:rPr/>
        <w:t>und Schrecken einjagt, zum Beispiel das Abschießen einer Flinte</w:t>
      </w:r>
      <w:r>
        <w:rPr>
          <w:spacing w:val="32"/>
        </w:rPr>
        <w:t> </w:t>
      </w:r>
      <w:r>
        <w:rPr/>
        <w:t>auf</w:t>
      </w:r>
      <w:r>
        <w:rPr>
          <w:spacing w:val="27"/>
        </w:rPr>
        <w:t> </w:t>
      </w:r>
      <w:r>
        <w:rPr/>
        <w:t>uns.</w:t>
      </w:r>
      <w:r>
        <w:rPr>
          <w:spacing w:val="40"/>
        </w:rPr>
        <w:t> </w:t>
      </w:r>
      <w:r>
        <w:rPr/>
        <w:t>Ein</w:t>
      </w:r>
      <w:r>
        <w:rPr>
          <w:spacing w:val="10"/>
        </w:rPr>
        <w:t> Dritter,</w:t>
      </w:r>
      <w:r>
        <w:rPr>
          <w:spacing w:val="40"/>
        </w:rPr>
        <w:t> </w:t>
      </w:r>
      <w:r>
        <w:rPr/>
        <w:t>der</w:t>
      </w:r>
      <w:r>
        <w:rPr>
          <w:spacing w:val="32"/>
        </w:rPr>
        <w:t> </w:t>
      </w:r>
      <w:r>
        <w:rPr/>
        <w:t>dieses</w:t>
      </w:r>
      <w:r>
        <w:rPr>
          <w:spacing w:val="37"/>
        </w:rPr>
        <w:t> </w:t>
      </w:r>
      <w:r>
        <w:rPr/>
        <w:t>Gefühl</w:t>
      </w:r>
      <w:r>
        <w:rPr>
          <w:spacing w:val="40"/>
        </w:rPr>
        <w:t> </w:t>
      </w:r>
      <w:r>
        <w:rPr/>
        <w:t>der</w:t>
      </w:r>
      <w:r>
        <w:rPr>
          <w:spacing w:val="18"/>
        </w:rPr>
        <w:t> </w:t>
      </w:r>
      <w:r>
        <w:rPr/>
        <w:t>Angst</w:t>
      </w:r>
      <w:r>
        <w:rPr>
          <w:spacing w:val="23"/>
        </w:rPr>
        <w:t> </w:t>
      </w:r>
      <w:r>
        <w:rPr/>
        <w:t>in</w:t>
      </w:r>
    </w:p>
    <w:p>
      <w:pPr>
        <w:pStyle w:val="BodyText"/>
        <w:spacing w:after="0" w:line="249" w:lineRule="auto"/>
        <w:sectPr>
          <w:pgSz w:w="11920" w:h="16840"/>
          <w:pgMar w:header="0" w:footer="0" w:top="920" w:bottom="260" w:left="992" w:right="1417"/>
        </w:sectPr>
      </w:pPr>
    </w:p>
    <w:p>
      <w:pPr>
        <w:pStyle w:val="BodyText"/>
        <w:spacing w:line="249" w:lineRule="auto" w:before="66"/>
        <w:ind w:left="102" w:right="146"/>
      </w:pPr>
      <w:r>
        <w:rPr/>
        <w:t>uns sieht, kann nur sagen,</w:t>
      </w:r>
      <w:r>
        <w:rPr>
          <w:spacing w:val="40"/>
        </w:rPr>
        <w:t> </w:t>
      </w:r>
      <w:r>
        <w:rPr/>
        <w:t>daß der</w:t>
      </w:r>
      <w:r>
        <w:rPr>
          <w:spacing w:val="40"/>
        </w:rPr>
        <w:t> </w:t>
      </w:r>
      <w:r>
        <w:rPr/>
        <w:t>andere dieses Gesicht</w:t>
      </w:r>
      <w:r>
        <w:rPr>
          <w:spacing w:val="40"/>
        </w:rPr>
        <w:t> </w:t>
      </w:r>
      <w:r>
        <w:rPr/>
        <w:t>hat, daß es aber abhängig ist von der Beschaffenheit des Menschen. Ein Mensch, der vielleicht das Fürchten verlernt hat,</w:t>
      </w:r>
      <w:r>
        <w:rPr>
          <w:spacing w:val="40"/>
        </w:rPr>
        <w:t> </w:t>
      </w:r>
      <w:r>
        <w:rPr/>
        <w:t>würde</w:t>
      </w:r>
      <w:r>
        <w:rPr>
          <w:spacing w:val="40"/>
        </w:rPr>
        <w:t> </w:t>
      </w:r>
      <w:r>
        <w:rPr/>
        <w:t>der</w:t>
      </w:r>
      <w:r>
        <w:rPr>
          <w:spacing w:val="40"/>
        </w:rPr>
        <w:t> </w:t>
      </w:r>
      <w:r>
        <w:rPr/>
        <w:t>Gefahr</w:t>
      </w:r>
      <w:r>
        <w:rPr>
          <w:spacing w:val="40"/>
        </w:rPr>
        <w:t> </w:t>
      </w:r>
      <w:r>
        <w:rPr/>
        <w:t>furchtlos</w:t>
      </w:r>
      <w:r>
        <w:rPr>
          <w:spacing w:val="40"/>
        </w:rPr>
        <w:t> </w:t>
      </w:r>
      <w:r>
        <w:rPr/>
        <w:t>ins</w:t>
      </w:r>
      <w:r>
        <w:rPr>
          <w:spacing w:val="40"/>
        </w:rPr>
        <w:t> </w:t>
      </w:r>
      <w:r>
        <w:rPr/>
        <w:t>Auge</w:t>
      </w:r>
      <w:r>
        <w:rPr>
          <w:spacing w:val="40"/>
        </w:rPr>
        <w:t> </w:t>
      </w:r>
      <w:r>
        <w:rPr/>
        <w:t>sehen.</w:t>
      </w:r>
      <w:r>
        <w:rPr>
          <w:spacing w:val="40"/>
        </w:rPr>
        <w:t> </w:t>
      </w:r>
      <w:r>
        <w:rPr/>
        <w:t>Jener</w:t>
      </w:r>
      <w:r>
        <w:rPr>
          <w:spacing w:val="80"/>
        </w:rPr>
        <w:t> </w:t>
      </w:r>
      <w:r>
        <w:rPr/>
        <w:t>aber steht dem Ereignis mit Furcht und Schrecken gegen- über. Als ein Seelisches bezeichnen wir das, was so in un- serem Innern durch eine äußere Wahrnehmung angeregt wird. Für das Geistige aber gibt es kein außen und kein innen. Was außen ist, das ist auch innen. Wenn Sie Ihr </w:t>
      </w:r>
      <w:r>
        <w:rPr>
          <w:spacing w:val="9"/>
        </w:rPr>
        <w:t>In- </w:t>
      </w:r>
      <w:r>
        <w:rPr/>
        <w:t>neres prüfen, werden Sie merken, daß es einen Übergang gibt vom Seelischen zum Geistigen, daß aber wohl ein Unterschied besteht zwischen dem, was wir als Seelisches und als Geistiges ansprechen. Über die Empfindungen, die in uns aufgehen, läßt sich nicht streiten, denn sie sind bei den einzelnen Menschen verschieden. In dem einen würde beim Anblick eines Raff aelischen Bildes eine Welt von Ge- fühlen aufgehen, während ein primitiver Mensch nichts dabei empfindet. Dazwischen gibt es noch alle möglichen Abstufungen. Hier haben wir es mit etwas Seelischem zu tun. Etwas Geistiges aber ist uns zum</w:t>
      </w:r>
      <w:r>
        <w:rPr>
          <w:spacing w:val="-23"/>
        </w:rPr>
        <w:t> </w:t>
      </w:r>
      <w:r>
        <w:rPr/>
        <w:t>Beispiel in</w:t>
      </w:r>
      <w:r>
        <w:rPr>
          <w:spacing w:val="-23"/>
        </w:rPr>
        <w:t> </w:t>
      </w:r>
      <w:r>
        <w:rPr/>
        <w:t>der</w:t>
      </w:r>
      <w:r>
        <w:rPr>
          <w:spacing w:val="-23"/>
        </w:rPr>
        <w:t> </w:t>
      </w:r>
      <w:r>
        <w:rPr/>
        <w:t>Mathe- matik gegeben. Niemand kann durch Erfahrung begreifen, was ein Kreis ist. Dazu ist eine innere Anschauung nötig. Das ist so einfach, aber die Menschen begreifen es nicht. Von dem, was Geistiges ist, wissen wir, daß es jeder so erleben kann, wie wir, wenn er nur die nötigen Vorbedin- gungen dazu schafft. In demselben Maße, in dem wir uns klarmachen, daß wir von einem inneren Erleben aufrücken zu</w:t>
      </w:r>
      <w:r>
        <w:rPr>
          <w:spacing w:val="-13"/>
        </w:rPr>
        <w:t> </w:t>
      </w:r>
      <w:r>
        <w:rPr/>
        <w:t>einem, das allen zugänglich</w:t>
      </w:r>
      <w:r>
        <w:rPr>
          <w:spacing w:val="-8"/>
        </w:rPr>
        <w:t> </w:t>
      </w:r>
      <w:r>
        <w:rPr/>
        <w:t>ist,</w:t>
      </w:r>
      <w:r>
        <w:rPr>
          <w:spacing w:val="-22"/>
        </w:rPr>
        <w:t> </w:t>
      </w:r>
      <w:r>
        <w:rPr/>
        <w:t>in</w:t>
      </w:r>
      <w:r>
        <w:rPr>
          <w:spacing w:val="-24"/>
        </w:rPr>
        <w:t> </w:t>
      </w:r>
      <w:r>
        <w:rPr/>
        <w:t>demselben</w:t>
      </w:r>
      <w:r>
        <w:rPr>
          <w:spacing w:val="-24"/>
        </w:rPr>
        <w:t> </w:t>
      </w:r>
      <w:r>
        <w:rPr/>
        <w:t>Maße sollen wir uns klarmachen, daß wir dann übergehen von Seeli- schem zu Geistigem.</w:t>
      </w:r>
    </w:p>
    <w:p>
      <w:pPr>
        <w:pStyle w:val="BodyText"/>
        <w:spacing w:line="249" w:lineRule="auto" w:before="51"/>
        <w:ind w:left="188" w:right="137" w:firstLine="388"/>
      </w:pPr>
      <w:r>
        <w:rPr/>
        <w:t>Nehmen wir an, der Mensch erhebt sich zu einer solchen </w:t>
      </w:r>
      <w:r>
        <w:rPr>
          <w:spacing w:val="10"/>
        </w:rPr>
        <w:t>Höhe, </w:t>
      </w:r>
      <w:r>
        <w:rPr/>
        <w:t>daß er wirklich über ein Ding der Außenwelt etwas zu</w:t>
      </w:r>
      <w:r>
        <w:rPr>
          <w:spacing w:val="-4"/>
        </w:rPr>
        <w:t> </w:t>
      </w:r>
      <w:r>
        <w:rPr/>
        <w:t>sagen vermag, worüber die</w:t>
      </w:r>
      <w:r>
        <w:rPr>
          <w:spacing w:val="-9"/>
        </w:rPr>
        <w:t> </w:t>
      </w:r>
      <w:r>
        <w:rPr/>
        <w:t>Menschen einig sein können,</w:t>
      </w:r>
    </w:p>
    <w:p>
      <w:pPr>
        <w:pStyle w:val="BodyText"/>
        <w:spacing w:after="0" w:line="249" w:lineRule="auto"/>
        <w:sectPr>
          <w:pgSz w:w="11920" w:h="16840"/>
          <w:pgMar w:header="0" w:footer="0" w:top="920" w:bottom="280" w:left="992" w:right="1417"/>
        </w:sectPr>
      </w:pPr>
    </w:p>
    <w:p>
      <w:pPr>
        <w:pStyle w:val="BodyText"/>
        <w:spacing w:line="249" w:lineRule="auto" w:before="61"/>
        <w:ind w:left="92" w:right="42" w:firstLine="33"/>
      </w:pPr>
      <w:r>
        <w:rPr/>
        <w:t>so erhebt er sich zu dem Begriff, zu der Idee der Sache. </w:t>
      </w:r>
      <w:r>
        <w:rPr>
          <w:spacing w:val="11"/>
        </w:rPr>
        <w:t>Dann</w:t>
      </w:r>
      <w:r>
        <w:rPr>
          <w:spacing w:val="11"/>
        </w:rPr>
        <w:t> </w:t>
      </w:r>
      <w:r>
        <w:rPr/>
        <w:t>sollen wir uns bewußt werden, daß das genau das- selbe ist, was </w:t>
      </w:r>
      <w:r>
        <w:rPr>
          <w:i/>
        </w:rPr>
        <w:t>vor </w:t>
      </w:r>
      <w:r>
        <w:rPr/>
        <w:t>der Sache da war, wonach die Sache ge- schaffen</w:t>
      </w:r>
      <w:r>
        <w:rPr>
          <w:spacing w:val="-20"/>
        </w:rPr>
        <w:t> </w:t>
      </w:r>
      <w:r>
        <w:rPr/>
        <w:t>ist.</w:t>
      </w:r>
      <w:r>
        <w:rPr>
          <w:spacing w:val="-20"/>
        </w:rPr>
        <w:t> </w:t>
      </w:r>
      <w:r>
        <w:rPr>
          <w:spacing w:val="14"/>
        </w:rPr>
        <w:t>Nur</w:t>
      </w:r>
      <w:r>
        <w:rPr>
          <w:spacing w:val="-20"/>
        </w:rPr>
        <w:t> </w:t>
      </w:r>
      <w:r>
        <w:rPr/>
        <w:t>der</w:t>
      </w:r>
      <w:r>
        <w:rPr>
          <w:spacing w:val="-20"/>
        </w:rPr>
        <w:t> </w:t>
      </w:r>
      <w:r>
        <w:rPr/>
        <w:t>kann</w:t>
      </w:r>
      <w:r>
        <w:rPr>
          <w:spacing w:val="-20"/>
        </w:rPr>
        <w:t> </w:t>
      </w:r>
      <w:r>
        <w:rPr/>
        <w:t>glauben,</w:t>
      </w:r>
      <w:r>
        <w:rPr>
          <w:spacing w:val="-20"/>
        </w:rPr>
        <w:t> </w:t>
      </w:r>
      <w:r>
        <w:rPr/>
        <w:t>daß</w:t>
      </w:r>
      <w:r>
        <w:rPr>
          <w:spacing w:val="-20"/>
        </w:rPr>
        <w:t> </w:t>
      </w:r>
      <w:r>
        <w:rPr/>
        <w:t>er</w:t>
      </w:r>
      <w:r>
        <w:rPr>
          <w:spacing w:val="-20"/>
        </w:rPr>
        <w:t> </w:t>
      </w:r>
      <w:r>
        <w:rPr/>
        <w:t>Geistiges</w:t>
      </w:r>
      <w:r>
        <w:rPr>
          <w:spacing w:val="-20"/>
        </w:rPr>
        <w:t> </w:t>
      </w:r>
      <w:r>
        <w:rPr/>
        <w:t>aus</w:t>
      </w:r>
      <w:r>
        <w:rPr>
          <w:spacing w:val="-20"/>
        </w:rPr>
        <w:t> </w:t>
      </w:r>
      <w:r>
        <w:rPr/>
        <w:t>einer Welt gewinnen könne, in der kein Geist ist, der vermeint, aus einem Glase Wasser zu gewinnen, in dem kein Wasser ist. Wenn wir einen Stein, eine Pflanze, irgendein Wesen</w:t>
      </w:r>
      <w:r>
        <w:rPr>
          <w:spacing w:val="40"/>
        </w:rPr>
        <w:t> </w:t>
      </w:r>
      <w:r>
        <w:rPr/>
        <w:t>der Außenwelt betrachten, so daß wir nicht nur das Er- hebende, Schöne, Herrliche, sondern auch das Traurige auf uns wirken lassen, wenn wir das eigentliche Wesen der Dinge auf</w:t>
      </w:r>
      <w:r>
        <w:rPr>
          <w:spacing w:val="-24"/>
        </w:rPr>
        <w:t> </w:t>
      </w:r>
      <w:r>
        <w:rPr/>
        <w:t>uns wirken lassen,</w:t>
      </w:r>
      <w:r>
        <w:rPr>
          <w:spacing w:val="-3"/>
        </w:rPr>
        <w:t> </w:t>
      </w:r>
      <w:r>
        <w:rPr/>
        <w:t>so müssen wir uns</w:t>
      </w:r>
      <w:r>
        <w:rPr>
          <w:spacing w:val="-18"/>
        </w:rPr>
        <w:t> </w:t>
      </w:r>
      <w:r>
        <w:rPr/>
        <w:t>klarwerden, daß wir in uns aufleuchten lassen das, was vor der Sache da war, woraus sie entstanden ist. So kommt uns das Körper- liche vor wie eine Verdichtung des Geistigen.</w:t>
      </w:r>
    </w:p>
    <w:p>
      <w:pPr>
        <w:pStyle w:val="BodyText"/>
        <w:spacing w:line="249" w:lineRule="auto" w:before="41"/>
        <w:ind w:left="73" w:right="70" w:firstLine="398"/>
      </w:pPr>
      <w:r>
        <w:rPr/>
        <w:t>Manches Vorurteil </w:t>
      </w:r>
      <w:r>
        <w:rPr>
          <w:spacing w:val="9"/>
        </w:rPr>
        <w:t>hat </w:t>
      </w:r>
      <w:r>
        <w:rPr/>
        <w:t>seinen Ursprung in der Gewohn- heit, die Außenwelt als etwas Geistloses vorzustellen und das Geistige als etwas darzustellen, das der Mensch hinzu- bringt. Der Mensch kann nur das in seinem Bewußtsein haben, was die Wirkung der Außenwelt auf ihn ist. Er- innern wir uns </w:t>
      </w:r>
      <w:r>
        <w:rPr>
          <w:spacing w:val="9"/>
        </w:rPr>
        <w:t>daran,</w:t>
      </w:r>
      <w:r>
        <w:rPr>
          <w:spacing w:val="9"/>
        </w:rPr>
        <w:t> </w:t>
      </w:r>
      <w:r>
        <w:rPr/>
        <w:t>was so häufig gesagt wird bei der Gelegenheit: Man könne nur wissen, daß ein Tisch vor- handen sei, eben der Tisch an sich, der die gegebenen Wir- kungen auf einen ausübt. - </w:t>
      </w:r>
      <w:r>
        <w:rPr>
          <w:spacing w:val="10"/>
        </w:rPr>
        <w:t>Daß</w:t>
      </w:r>
      <w:r>
        <w:rPr>
          <w:spacing w:val="10"/>
        </w:rPr>
        <w:t> </w:t>
      </w:r>
      <w:r>
        <w:rPr/>
        <w:t>ein solches Urteil gefaßt werden kann, ist ein Beispiel dafür, </w:t>
      </w:r>
      <w:r>
        <w:rPr>
          <w:spacing w:val="9"/>
        </w:rPr>
        <w:t>daß </w:t>
      </w:r>
      <w:r>
        <w:rPr/>
        <w:t>in weiten Kreisen kein Verständnis ist für das Wesen des Geistes. Ein ein- faches Bild gibt es, das uns zeigen kann, über was jahr- hundertelange Forschung einfach hinwegdenkt, wenn be- hauptet</w:t>
      </w:r>
      <w:r>
        <w:rPr>
          <w:spacing w:val="-24"/>
        </w:rPr>
        <w:t> </w:t>
      </w:r>
      <w:r>
        <w:rPr/>
        <w:t>wird,</w:t>
      </w:r>
      <w:r>
        <w:rPr>
          <w:spacing w:val="-24"/>
        </w:rPr>
        <w:t> </w:t>
      </w:r>
      <w:r>
        <w:rPr/>
        <w:t>über</w:t>
      </w:r>
      <w:r>
        <w:rPr>
          <w:spacing w:val="-4"/>
        </w:rPr>
        <w:t> </w:t>
      </w:r>
      <w:r>
        <w:rPr/>
        <w:t>das</w:t>
      </w:r>
      <w:r>
        <w:rPr>
          <w:spacing w:val="-24"/>
        </w:rPr>
        <w:t> </w:t>
      </w:r>
      <w:r>
        <w:rPr/>
        <w:t>Ding</w:t>
      </w:r>
      <w:r>
        <w:rPr>
          <w:spacing w:val="-5"/>
        </w:rPr>
        <w:t> </w:t>
      </w:r>
      <w:r>
        <w:rPr/>
        <w:t>an</w:t>
      </w:r>
      <w:r>
        <w:rPr>
          <w:spacing w:val="-5"/>
        </w:rPr>
        <w:t> </w:t>
      </w:r>
      <w:r>
        <w:rPr/>
        <w:t>sich</w:t>
      </w:r>
      <w:r>
        <w:rPr>
          <w:spacing w:val="-24"/>
        </w:rPr>
        <w:t> </w:t>
      </w:r>
      <w:r>
        <w:rPr/>
        <w:t>wisse der</w:t>
      </w:r>
      <w:r>
        <w:rPr>
          <w:spacing w:val="-24"/>
        </w:rPr>
        <w:t> </w:t>
      </w:r>
      <w:r>
        <w:rPr/>
        <w:t>Mensch</w:t>
      </w:r>
      <w:r>
        <w:rPr>
          <w:spacing w:val="-14"/>
        </w:rPr>
        <w:t> </w:t>
      </w:r>
      <w:r>
        <w:rPr/>
        <w:t>nichts. Wenn so etwas gesagt wird, so erscheint es durchaus ein- leuchtend. Die Physik, die Wissenschaft überhaupt, wird immer</w:t>
      </w:r>
      <w:r>
        <w:rPr>
          <w:spacing w:val="28"/>
        </w:rPr>
        <w:t>  </w:t>
      </w:r>
      <w:r>
        <w:rPr/>
        <w:t>wieder</w:t>
      </w:r>
      <w:r>
        <w:rPr>
          <w:spacing w:val="23"/>
        </w:rPr>
        <w:t>  </w:t>
      </w:r>
      <w:r>
        <w:rPr/>
        <w:t>darauf</w:t>
      </w:r>
      <w:r>
        <w:rPr>
          <w:spacing w:val="78"/>
          <w:w w:val="150"/>
        </w:rPr>
        <w:t> </w:t>
      </w:r>
      <w:r>
        <w:rPr/>
        <w:t>hinweisen,</w:t>
      </w:r>
      <w:r>
        <w:rPr>
          <w:spacing w:val="41"/>
        </w:rPr>
        <w:t>  </w:t>
      </w:r>
      <w:r>
        <w:rPr/>
        <w:t>daß</w:t>
      </w:r>
      <w:r>
        <w:rPr>
          <w:spacing w:val="35"/>
        </w:rPr>
        <w:t>  </w:t>
      </w:r>
      <w:r>
        <w:rPr/>
        <w:t>du</w:t>
      </w:r>
      <w:r>
        <w:rPr>
          <w:spacing w:val="28"/>
        </w:rPr>
        <w:t>  </w:t>
      </w:r>
      <w:r>
        <w:rPr/>
        <w:t>zum</w:t>
      </w:r>
      <w:r>
        <w:rPr>
          <w:spacing w:val="26"/>
        </w:rPr>
        <w:t>  </w:t>
      </w:r>
      <w:r>
        <w:rPr>
          <w:spacing w:val="-2"/>
        </w:rPr>
        <w:t>Beispiel</w:t>
      </w:r>
    </w:p>
    <w:p>
      <w:pPr>
        <w:pStyle w:val="BodyText"/>
        <w:spacing w:line="249" w:lineRule="auto" w:before="26"/>
        <w:ind w:left="73" w:right="95" w:firstLine="14"/>
      </w:pPr>
      <w:r>
        <w:rPr/>
        <w:t>«gelb» eigentlich gar nicht wahrnimmst, sondern nur Be- wegungen des Äthers. Die lösen</w:t>
      </w:r>
      <w:r>
        <w:rPr>
          <w:spacing w:val="23"/>
        </w:rPr>
        <w:t> </w:t>
      </w:r>
      <w:r>
        <w:rPr/>
        <w:t>aus in</w:t>
      </w:r>
      <w:r>
        <w:rPr>
          <w:spacing w:val="23"/>
        </w:rPr>
        <w:t> </w:t>
      </w:r>
      <w:r>
        <w:rPr/>
        <w:t>dir die gelbe Farbe,</w:t>
      </w:r>
    </w:p>
    <w:p>
      <w:pPr>
        <w:pStyle w:val="BodyText"/>
        <w:spacing w:after="0" w:line="249" w:lineRule="auto"/>
        <w:sectPr>
          <w:pgSz w:w="11900" w:h="16820"/>
          <w:pgMar w:header="0" w:footer="0" w:top="900" w:bottom="260" w:left="992" w:right="1559"/>
        </w:sectPr>
      </w:pPr>
    </w:p>
    <w:p>
      <w:pPr>
        <w:pStyle w:val="BodyText"/>
        <w:spacing w:line="249" w:lineRule="auto" w:before="66"/>
        <w:ind w:left="49" w:right="76" w:firstLine="19"/>
      </w:pPr>
      <w:r>
        <w:rPr/>
        <w:t>ebenso wie die Bewegungen der Luft den Ton. Aus dir kommst du nicht heraus, du siehst nur, was in dir ist. — Diese ganze Schlußfolgerung wird durch ein einfaches Bild ganz ausgelöscht. Denken Sie, Sie haben ein Petschaft und Siegellack. Der </w:t>
      </w:r>
      <w:r>
        <w:rPr>
          <w:spacing w:val="9"/>
        </w:rPr>
        <w:t>Name</w:t>
      </w:r>
      <w:r>
        <w:rPr>
          <w:spacing w:val="9"/>
        </w:rPr>
        <w:t> </w:t>
      </w:r>
      <w:r>
        <w:rPr/>
        <w:t>Müller wird hineingedrückt. Nicht eine Spur von Messing des Petschafts ist in den Siegellack übergegangen.</w:t>
      </w:r>
      <w:r>
        <w:rPr>
          <w:spacing w:val="40"/>
        </w:rPr>
        <w:t> </w:t>
      </w:r>
      <w:r>
        <w:rPr/>
        <w:t>Aber das, worauf es ankommt,</w:t>
      </w:r>
      <w:r>
        <w:rPr>
          <w:spacing w:val="40"/>
        </w:rPr>
        <w:t> </w:t>
      </w:r>
      <w:r>
        <w:rPr/>
        <w:t>der </w:t>
      </w:r>
      <w:r>
        <w:rPr>
          <w:spacing w:val="12"/>
        </w:rPr>
        <w:t>Name, </w:t>
      </w:r>
      <w:r>
        <w:rPr/>
        <w:t>ist ganz und gar übergegangen in den Siegellack. </w:t>
      </w:r>
      <w:r>
        <w:rPr>
          <w:spacing w:val="13"/>
        </w:rPr>
        <w:t>Nun </w:t>
      </w:r>
      <w:r>
        <w:rPr/>
        <w:t>könnte der Siegellack auch sagen: Ich weiß nichts vom Pet- schaft, denn von außen </w:t>
      </w:r>
      <w:r>
        <w:rPr>
          <w:spacing w:val="9"/>
        </w:rPr>
        <w:t>kann </w:t>
      </w:r>
      <w:r>
        <w:rPr/>
        <w:t>nichts auf mich übergehen. - Ganz</w:t>
      </w:r>
      <w:r>
        <w:rPr>
          <w:spacing w:val="-16"/>
        </w:rPr>
        <w:t> </w:t>
      </w:r>
      <w:r>
        <w:rPr/>
        <w:t>genau</w:t>
      </w:r>
      <w:r>
        <w:rPr>
          <w:spacing w:val="-16"/>
        </w:rPr>
        <w:t> </w:t>
      </w:r>
      <w:r>
        <w:rPr/>
        <w:t>so</w:t>
      </w:r>
      <w:r>
        <w:rPr>
          <w:spacing w:val="-16"/>
        </w:rPr>
        <w:t> </w:t>
      </w:r>
      <w:r>
        <w:rPr/>
        <w:t>ist</w:t>
      </w:r>
      <w:r>
        <w:rPr>
          <w:spacing w:val="-16"/>
        </w:rPr>
        <w:t> </w:t>
      </w:r>
      <w:r>
        <w:rPr/>
        <w:t>es</w:t>
      </w:r>
      <w:r>
        <w:rPr>
          <w:spacing w:val="-16"/>
        </w:rPr>
        <w:t> </w:t>
      </w:r>
      <w:r>
        <w:rPr/>
        <w:t>mit</w:t>
      </w:r>
      <w:r>
        <w:rPr>
          <w:spacing w:val="-16"/>
        </w:rPr>
        <w:t> </w:t>
      </w:r>
      <w:r>
        <w:rPr/>
        <w:t>der</w:t>
      </w:r>
      <w:r>
        <w:rPr>
          <w:spacing w:val="-16"/>
        </w:rPr>
        <w:t> </w:t>
      </w:r>
      <w:r>
        <w:rPr/>
        <w:t>Wissenschaft.</w:t>
      </w:r>
      <w:r>
        <w:rPr>
          <w:spacing w:val="-16"/>
        </w:rPr>
        <w:t> </w:t>
      </w:r>
      <w:r>
        <w:rPr/>
        <w:t>Der</w:t>
      </w:r>
      <w:r>
        <w:rPr>
          <w:spacing w:val="-16"/>
        </w:rPr>
        <w:t> </w:t>
      </w:r>
      <w:r>
        <w:rPr>
          <w:spacing w:val="10"/>
        </w:rPr>
        <w:t>Name</w:t>
      </w:r>
      <w:r>
        <w:rPr>
          <w:spacing w:val="-16"/>
        </w:rPr>
        <w:t> </w:t>
      </w:r>
      <w:r>
        <w:rPr/>
        <w:t>Müller geht restlos auf den Siegellack über. Wer behauptet, solche Einwirkung wäre nicht möglich, der hat kein Verständnis davon, daß es keine Grenze gibt zwischen Materiellem und Geistigem, daß eins in das andere übergeht. Und so müssen wir uns immer klarer und klarer darüber werden, </w:t>
      </w:r>
      <w:r>
        <w:rPr>
          <w:spacing w:val="9"/>
        </w:rPr>
        <w:t>daß</w:t>
      </w:r>
      <w:r>
        <w:rPr>
          <w:spacing w:val="9"/>
        </w:rPr>
        <w:t> </w:t>
      </w:r>
      <w:r>
        <w:rPr/>
        <w:t>der Geist</w:t>
      </w:r>
      <w:r>
        <w:rPr>
          <w:spacing w:val="-2"/>
        </w:rPr>
        <w:t> </w:t>
      </w:r>
      <w:r>
        <w:rPr/>
        <w:t>nichts zu</w:t>
      </w:r>
      <w:r>
        <w:rPr>
          <w:spacing w:val="-7"/>
        </w:rPr>
        <w:t> </w:t>
      </w:r>
      <w:r>
        <w:rPr>
          <w:spacing w:val="10"/>
        </w:rPr>
        <w:t>tun</w:t>
      </w:r>
      <w:r>
        <w:rPr>
          <w:spacing w:val="7"/>
        </w:rPr>
        <w:t> </w:t>
      </w:r>
      <w:r>
        <w:rPr/>
        <w:t>hat mit dem, was in uns ist, sondern </w:t>
      </w:r>
      <w:r>
        <w:rPr>
          <w:spacing w:val="9"/>
        </w:rPr>
        <w:t>daß </w:t>
      </w:r>
      <w:r>
        <w:rPr/>
        <w:t>er äußerlich </w:t>
      </w:r>
      <w:r>
        <w:rPr>
          <w:i/>
        </w:rPr>
        <w:t>und </w:t>
      </w:r>
      <w:r>
        <w:rPr/>
        <w:t>in uns ist. Wir müssen Seele und Geisc wohl voneinander unterscheiden. Dann haben wir eine Grundlage geschaffen, zu wissen, daß alle Grundlagen des Lebens Grundlagen des Geistes sind.</w:t>
      </w:r>
      <w:r>
        <w:rPr>
          <w:spacing w:val="40"/>
        </w:rPr>
        <w:t> </w:t>
      </w:r>
      <w:r>
        <w:rPr/>
        <w:t>Immer mehr und</w:t>
      </w:r>
      <w:r>
        <w:rPr>
          <w:spacing w:val="80"/>
        </w:rPr>
        <w:t> </w:t>
      </w:r>
      <w:r>
        <w:rPr/>
        <w:t>mehr sucht die Psychologie das Geistige auf ein rein </w:t>
      </w:r>
      <w:r>
        <w:rPr>
          <w:spacing w:val="12"/>
        </w:rPr>
        <w:t>Phy- </w:t>
      </w:r>
      <w:r>
        <w:rPr/>
        <w:t>sisches zurückzuführen. Mußten wir es doch sogar erleben, daß Geistiges abgeleitet wurde aus physischen und rein mechanischen Vorgängen! Die Wissenschaften, die heute nicht bewußt materialistisch</w:t>
      </w:r>
      <w:r>
        <w:rPr>
          <w:spacing w:val="40"/>
        </w:rPr>
        <w:t> </w:t>
      </w:r>
      <w:r>
        <w:rPr/>
        <w:t>sind,</w:t>
      </w:r>
      <w:r>
        <w:rPr>
          <w:spacing w:val="40"/>
        </w:rPr>
        <w:t> </w:t>
      </w:r>
      <w:r>
        <w:rPr/>
        <w:t>sind</w:t>
      </w:r>
      <w:r>
        <w:rPr>
          <w:spacing w:val="40"/>
        </w:rPr>
        <w:t> </w:t>
      </w:r>
      <w:r>
        <w:rPr/>
        <w:t>es</w:t>
      </w:r>
      <w:r>
        <w:rPr>
          <w:spacing w:val="40"/>
        </w:rPr>
        <w:t> </w:t>
      </w:r>
      <w:r>
        <w:rPr/>
        <w:t>unbewußt.</w:t>
      </w:r>
    </w:p>
    <w:p>
      <w:pPr>
        <w:pStyle w:val="BodyText"/>
        <w:spacing w:line="249" w:lineRule="auto" w:before="64"/>
        <w:ind w:left="78" w:right="79" w:firstLine="369"/>
      </w:pPr>
      <w:r>
        <w:rPr/>
        <w:t>Gehen wir noch einmal zurück! Denken wir, wie durch die Blutleere im Gehirn eine Ohnmacht entsteht und da- durch die Seele lahmgelegt wird. Wir müssen an diesen Vorgang mit der Geisteswissenschaft herantreten. Diese zeigt</w:t>
      </w:r>
      <w:r>
        <w:rPr>
          <w:spacing w:val="-13"/>
        </w:rPr>
        <w:t> </w:t>
      </w:r>
      <w:r>
        <w:rPr/>
        <w:t>uns, daß der</w:t>
      </w:r>
      <w:r>
        <w:rPr>
          <w:spacing w:val="-17"/>
        </w:rPr>
        <w:t> </w:t>
      </w:r>
      <w:r>
        <w:rPr/>
        <w:t>Mensch</w:t>
      </w:r>
      <w:r>
        <w:rPr>
          <w:spacing w:val="-17"/>
        </w:rPr>
        <w:t> </w:t>
      </w:r>
      <w:r>
        <w:rPr/>
        <w:t>nicht</w:t>
      </w:r>
      <w:r>
        <w:rPr>
          <w:spacing w:val="-13"/>
        </w:rPr>
        <w:t> </w:t>
      </w:r>
      <w:r>
        <w:rPr/>
        <w:t>nur dieses</w:t>
      </w:r>
      <w:r>
        <w:rPr>
          <w:spacing w:val="-13"/>
        </w:rPr>
        <w:t> </w:t>
      </w:r>
      <w:r>
        <w:rPr/>
        <w:t>materielle</w:t>
      </w:r>
      <w:r>
        <w:rPr>
          <w:spacing w:val="-4"/>
        </w:rPr>
        <w:t> </w:t>
      </w:r>
      <w:r>
        <w:rPr/>
        <w:t>Wesen ist, das wir mit den äußeren Sinnen wahrnehmen können, sondern</w:t>
      </w:r>
      <w:r>
        <w:rPr>
          <w:spacing w:val="41"/>
        </w:rPr>
        <w:t> </w:t>
      </w:r>
      <w:r>
        <w:rPr/>
        <w:t>daß</w:t>
      </w:r>
      <w:r>
        <w:rPr>
          <w:spacing w:val="41"/>
        </w:rPr>
        <w:t> </w:t>
      </w:r>
      <w:r>
        <w:rPr/>
        <w:t>er</w:t>
      </w:r>
      <w:r>
        <w:rPr>
          <w:spacing w:val="41"/>
        </w:rPr>
        <w:t> </w:t>
      </w:r>
      <w:r>
        <w:rPr/>
        <w:t>ein</w:t>
      </w:r>
      <w:r>
        <w:rPr>
          <w:spacing w:val="36"/>
        </w:rPr>
        <w:t> </w:t>
      </w:r>
      <w:r>
        <w:rPr/>
        <w:t>kompliziertes</w:t>
      </w:r>
      <w:r>
        <w:rPr>
          <w:spacing w:val="36"/>
        </w:rPr>
        <w:t> </w:t>
      </w:r>
      <w:r>
        <w:rPr/>
        <w:t>Wesen</w:t>
      </w:r>
      <w:r>
        <w:rPr>
          <w:spacing w:val="37"/>
        </w:rPr>
        <w:t> </w:t>
      </w:r>
      <w:r>
        <w:rPr/>
        <w:t>ist.</w:t>
      </w:r>
      <w:r>
        <w:rPr>
          <w:spacing w:val="41"/>
        </w:rPr>
        <w:t> </w:t>
      </w:r>
      <w:r>
        <w:rPr/>
        <w:t>Der</w:t>
      </w:r>
      <w:r>
        <w:rPr>
          <w:spacing w:val="36"/>
        </w:rPr>
        <w:t> </w:t>
      </w:r>
      <w:r>
        <w:rPr>
          <w:spacing w:val="-4"/>
        </w:rPr>
        <w:t>physische</w:t>
      </w:r>
    </w:p>
    <w:p>
      <w:pPr>
        <w:pStyle w:val="BodyText"/>
        <w:spacing w:after="0" w:line="249" w:lineRule="auto"/>
        <w:sectPr>
          <w:pgSz w:w="11900" w:h="16820"/>
          <w:pgMar w:header="0" w:footer="0" w:top="900" w:bottom="260" w:left="992" w:right="1559"/>
        </w:sectPr>
      </w:pPr>
    </w:p>
    <w:p>
      <w:pPr>
        <w:pStyle w:val="BodyText"/>
        <w:spacing w:line="249" w:lineRule="auto" w:before="61"/>
        <w:ind w:left="97" w:right="27"/>
      </w:pPr>
      <w:r>
        <w:rPr/>
        <w:t>Leib ist eine Verdichtung, eine Vergröberung eines Geisti- geren, eines Feineren, das zugrunde liegt, zunächst eine Vergröberung des Äther- oder Lebensleibes. Wir sehen den Menschen förmlich als Wasserkugel, die sich teilweise zu Eis verdichtet hat, so daß der Eisklumpen schwimmt im Wasser, aus dem er sich als aus feiner Muttersubstanz her- aus gebildet </w:t>
      </w:r>
      <w:r>
        <w:rPr>
          <w:spacing w:val="10"/>
        </w:rPr>
        <w:t>hat.</w:t>
      </w:r>
      <w:r>
        <w:rPr>
          <w:spacing w:val="10"/>
        </w:rPr>
        <w:t> </w:t>
      </w:r>
      <w:r>
        <w:rPr/>
        <w:t>So ist es mit dem physischen und </w:t>
      </w:r>
      <w:r>
        <w:rPr>
          <w:spacing w:val="9"/>
        </w:rPr>
        <w:t>Äther- </w:t>
      </w:r>
      <w:r>
        <w:rPr/>
        <w:t>leib. Materie ist eine andere Form </w:t>
      </w:r>
      <w:r>
        <w:rPr>
          <w:i/>
        </w:rPr>
        <w:t>des </w:t>
      </w:r>
      <w:r>
        <w:rPr/>
        <w:t>Geistes als der Geist selber, wie das Eis eine andere Form ist </w:t>
      </w:r>
      <w:r>
        <w:rPr>
          <w:i/>
        </w:rPr>
        <w:t>des </w:t>
      </w:r>
      <w:r>
        <w:rPr/>
        <w:t>Wassers. Der Ätherleib aber ist noch nicht das Feinste. Er ist die Ver- dichtung des Astralleibes. </w:t>
      </w:r>
      <w:r>
        <w:rPr>
          <w:spacing w:val="12"/>
        </w:rPr>
        <w:t>Nun</w:t>
      </w:r>
      <w:r>
        <w:rPr>
          <w:spacing w:val="12"/>
        </w:rPr>
        <w:t> </w:t>
      </w:r>
      <w:r>
        <w:rPr/>
        <w:t>haben wir den Menschen schon als dreigliedrige</w:t>
      </w:r>
      <w:r>
        <w:rPr>
          <w:spacing w:val="-1"/>
        </w:rPr>
        <w:t> </w:t>
      </w:r>
      <w:r>
        <w:rPr/>
        <w:t>Wesenheit. Den physischen Leib </w:t>
      </w:r>
      <w:r>
        <w:rPr>
          <w:spacing w:val="10"/>
        </w:rPr>
        <w:t>hat </w:t>
      </w:r>
      <w:r>
        <w:rPr/>
        <w:t>der Mensch mit allen Wesen der physischen Welt gemein- sam. Der Ätherleib ist zunächst rein logisch in folgender Form zu erkennen. Nehmen wir einen Bergkristall, so bleibt die Form erhalten, bis </w:t>
      </w:r>
      <w:r>
        <w:rPr>
          <w:i/>
        </w:rPr>
        <w:t>sie </w:t>
      </w:r>
      <w:r>
        <w:rPr/>
        <w:t>von außen zerstört wird. Das ist das Wesentliche des Minerals. So ist es nicht bei Pflanze, Tier</w:t>
      </w:r>
      <w:r>
        <w:rPr>
          <w:spacing w:val="-6"/>
        </w:rPr>
        <w:t> </w:t>
      </w:r>
      <w:r>
        <w:rPr/>
        <w:t>und</w:t>
      </w:r>
      <w:r>
        <w:rPr>
          <w:spacing w:val="-1"/>
        </w:rPr>
        <w:t> </w:t>
      </w:r>
      <w:r>
        <w:rPr/>
        <w:t>Mensch. Wir haben</w:t>
      </w:r>
      <w:r>
        <w:rPr>
          <w:spacing w:val="-10"/>
        </w:rPr>
        <w:t> </w:t>
      </w:r>
      <w:r>
        <w:rPr/>
        <w:t>wohl dieselben</w:t>
      </w:r>
      <w:r>
        <w:rPr>
          <w:spacing w:val="-1"/>
        </w:rPr>
        <w:t> </w:t>
      </w:r>
      <w:r>
        <w:rPr/>
        <w:t>Stoffe</w:t>
      </w:r>
      <w:r>
        <w:rPr>
          <w:spacing w:val="-10"/>
        </w:rPr>
        <w:t> </w:t>
      </w:r>
      <w:r>
        <w:rPr/>
        <w:t>im</w:t>
      </w:r>
      <w:r>
        <w:rPr>
          <w:spacing w:val="-6"/>
        </w:rPr>
        <w:t> </w:t>
      </w:r>
      <w:r>
        <w:rPr/>
        <w:t>Men- schen, aber diese sind hier so</w:t>
      </w:r>
      <w:r>
        <w:rPr>
          <w:spacing w:val="-1"/>
        </w:rPr>
        <w:t> </w:t>
      </w:r>
      <w:r>
        <w:rPr/>
        <w:t>kompliziert</w:t>
      </w:r>
      <w:r>
        <w:rPr>
          <w:spacing w:val="-5"/>
        </w:rPr>
        <w:t> </w:t>
      </w:r>
      <w:r>
        <w:rPr/>
        <w:t>zusammengesetzt, daß der menschliche Leib sofort auseinanderfallen würde, wenn er nicht einen Kämpfer gegen den Zerfall des physi- schen Leibes in sich </w:t>
      </w:r>
      <w:r>
        <w:rPr>
          <w:spacing w:val="10"/>
        </w:rPr>
        <w:t>trüge:</w:t>
      </w:r>
      <w:r>
        <w:rPr>
          <w:spacing w:val="10"/>
        </w:rPr>
        <w:t> </w:t>
      </w:r>
      <w:r>
        <w:rPr/>
        <w:t>das ist der Äther- oder Lebens- leib. Ist der Ätherleib draußen, wie nach dem Tode, dann erst zerfällt der physische Leib. Was aber zwischen Geburt und Tod den Zerfall verhindert, das ist der Äther- oder Lebensleib. Ihn hat der Mensch mit Pflanze und Tier ge- meinsam, den astralischen Leib nur</w:t>
      </w:r>
      <w:r>
        <w:rPr>
          <w:spacing w:val="-2"/>
        </w:rPr>
        <w:t> </w:t>
      </w:r>
      <w:r>
        <w:rPr/>
        <w:t>mit dem</w:t>
      </w:r>
      <w:r>
        <w:rPr>
          <w:spacing w:val="-7"/>
        </w:rPr>
        <w:t> </w:t>
      </w:r>
      <w:r>
        <w:rPr/>
        <w:t>Tiere. </w:t>
      </w:r>
      <w:r>
        <w:rPr>
          <w:spacing w:val="10"/>
        </w:rPr>
        <w:t>Hier</w:t>
      </w:r>
      <w:r>
        <w:rPr>
          <w:spacing w:val="7"/>
        </w:rPr>
        <w:t> </w:t>
      </w:r>
      <w:r>
        <w:rPr/>
        <w:t>bei dem Astralleib kommen wir schon zu immer feineren gei- stigen</w:t>
      </w:r>
      <w:r>
        <w:rPr>
          <w:spacing w:val="-2"/>
        </w:rPr>
        <w:t> </w:t>
      </w:r>
      <w:r>
        <w:rPr/>
        <w:t>Gliedern, wir kommen schon ins Seelische.</w:t>
      </w:r>
    </w:p>
    <w:p>
      <w:pPr>
        <w:pStyle w:val="BodyText"/>
        <w:spacing w:line="249" w:lineRule="auto" w:before="122"/>
        <w:ind w:left="121" w:right="33" w:firstLine="364"/>
      </w:pPr>
      <w:r>
        <w:rPr/>
        <w:t>Die Geisteswissenschaft konnte sprechen von drei Glie- dern des Menschen, von Leib, Seele und Geist. Wenn wir diese aber genauer verfolgen, so zergliedern wir in physi- schen</w:t>
      </w:r>
      <w:r>
        <w:rPr>
          <w:spacing w:val="72"/>
          <w:w w:val="150"/>
        </w:rPr>
        <w:t> </w:t>
      </w:r>
      <w:r>
        <w:rPr/>
        <w:t>Leib,</w:t>
      </w:r>
      <w:r>
        <w:rPr>
          <w:spacing w:val="80"/>
          <w:w w:val="150"/>
        </w:rPr>
        <w:t> </w:t>
      </w:r>
      <w:r>
        <w:rPr/>
        <w:t>Ätherleib</w:t>
      </w:r>
      <w:r>
        <w:rPr>
          <w:spacing w:val="80"/>
          <w:w w:val="150"/>
        </w:rPr>
        <w:t> </w:t>
      </w:r>
      <w:r>
        <w:rPr/>
        <w:t>und</w:t>
      </w:r>
      <w:r>
        <w:rPr>
          <w:spacing w:val="77"/>
          <w:w w:val="150"/>
        </w:rPr>
        <w:t> </w:t>
      </w:r>
      <w:r>
        <w:rPr/>
        <w:t>Astralleib.</w:t>
      </w:r>
      <w:r>
        <w:rPr>
          <w:spacing w:val="80"/>
          <w:w w:val="150"/>
        </w:rPr>
        <w:t> </w:t>
      </w:r>
      <w:r>
        <w:rPr/>
        <w:t>Denken</w:t>
      </w:r>
      <w:r>
        <w:rPr>
          <w:spacing w:val="72"/>
          <w:w w:val="150"/>
        </w:rPr>
        <w:t> </w:t>
      </w:r>
      <w:r>
        <w:rPr/>
        <w:t>wir,</w:t>
      </w:r>
      <w:r>
        <w:rPr>
          <w:spacing w:val="80"/>
          <w:w w:val="150"/>
        </w:rPr>
        <w:t> </w:t>
      </w:r>
      <w:r>
        <w:rPr/>
        <w:t>wir</w:t>
      </w:r>
    </w:p>
    <w:p>
      <w:pPr>
        <w:pStyle w:val="BodyText"/>
        <w:spacing w:after="0" w:line="249" w:lineRule="auto"/>
        <w:sectPr>
          <w:pgSz w:w="11900" w:h="16840"/>
          <w:pgMar w:header="0" w:footer="0" w:top="920" w:bottom="260" w:left="992" w:right="1559"/>
        </w:sectPr>
      </w:pPr>
    </w:p>
    <w:p>
      <w:pPr>
        <w:pStyle w:val="BodyText"/>
        <w:spacing w:line="249" w:lineRule="auto" w:before="66"/>
        <w:ind w:left="102" w:right="36" w:firstLine="4"/>
      </w:pPr>
      <w:r>
        <w:rPr/>
        <w:t>haben einen Menschen vor uns stehen, so haben wir zu- nächst den physischen Leib, insofern man ihn physisch sehen kann. Aber wir haben auch den Ätherleib, den Kämpfer gegen den Zerfall. Das ist aber noch nicht das Ganze des Menschen. Schon der primitivste Mensch weiß, daß Freude und Leid, Lust und Schmerz in ihm leben. Der Träger</w:t>
      </w:r>
      <w:r>
        <w:rPr>
          <w:spacing w:val="40"/>
        </w:rPr>
        <w:t> </w:t>
      </w:r>
      <w:r>
        <w:rPr/>
        <w:t>von alledem, was da abläuft im</w:t>
      </w:r>
      <w:r>
        <w:rPr>
          <w:spacing w:val="40"/>
        </w:rPr>
        <w:t> </w:t>
      </w:r>
      <w:r>
        <w:rPr/>
        <w:t>Innern, </w:t>
      </w:r>
      <w:r>
        <w:rPr>
          <w:spacing w:val="9"/>
        </w:rPr>
        <w:t>wird</w:t>
      </w:r>
      <w:r>
        <w:rPr>
          <w:spacing w:val="9"/>
        </w:rPr>
        <w:t> </w:t>
      </w:r>
      <w:r>
        <w:rPr/>
        <w:t>von</w:t>
      </w:r>
      <w:r>
        <w:rPr>
          <w:spacing w:val="40"/>
        </w:rPr>
        <w:t> </w:t>
      </w:r>
      <w:r>
        <w:rPr/>
        <w:t>uns astralischer Leib genannt. Von Materialisten </w:t>
      </w:r>
      <w:r>
        <w:rPr>
          <w:spacing w:val="10"/>
        </w:rPr>
        <w:t>könnte </w:t>
      </w:r>
      <w:r>
        <w:rPr/>
        <w:t>eingewendet werden: Das ist ja aber nur eine Wirkung der physischen Vorgänge, das ist nichts Wirkliches. -</w:t>
      </w:r>
      <w:r>
        <w:rPr>
          <w:spacing w:val="-2"/>
        </w:rPr>
        <w:t> </w:t>
      </w:r>
      <w:r>
        <w:rPr/>
        <w:t>Wenn das der Fall wäre, wenn diese Vorgänge nur ein Ausfluß der physischen Vorgänge wären, zum Beispiel des Blutumlau- fes, dann wäre es eine bloße Wortklauberei, wenn man von einem Astralleibe spräche. Aber das sind eben nicht Folgen der</w:t>
      </w:r>
      <w:r>
        <w:rPr>
          <w:spacing w:val="-4"/>
        </w:rPr>
        <w:t> </w:t>
      </w:r>
      <w:r>
        <w:rPr/>
        <w:t>physischen</w:t>
      </w:r>
      <w:r>
        <w:rPr>
          <w:spacing w:val="-13"/>
        </w:rPr>
        <w:t> </w:t>
      </w:r>
      <w:r>
        <w:rPr/>
        <w:t>Vorgänge, was wir</w:t>
      </w:r>
      <w:r>
        <w:rPr>
          <w:spacing w:val="-13"/>
        </w:rPr>
        <w:t> </w:t>
      </w:r>
      <w:r>
        <w:rPr/>
        <w:t>Astralisches</w:t>
      </w:r>
      <w:r>
        <w:rPr>
          <w:spacing w:val="-13"/>
        </w:rPr>
        <w:t> </w:t>
      </w:r>
      <w:r>
        <w:rPr/>
        <w:t>nennen,</w:t>
      </w:r>
      <w:r>
        <w:rPr>
          <w:spacing w:val="-9"/>
        </w:rPr>
        <w:t> </w:t>
      </w:r>
      <w:r>
        <w:rPr/>
        <w:t>son- dern umgekehrt: die </w:t>
      </w:r>
      <w:r>
        <w:rPr>
          <w:spacing w:val="10"/>
        </w:rPr>
        <w:t>Nerven</w:t>
      </w:r>
      <w:r>
        <w:rPr>
          <w:spacing w:val="10"/>
        </w:rPr>
        <w:t> </w:t>
      </w:r>
      <w:r>
        <w:rPr/>
        <w:t>Vorgänge sind Folgen des Astralischen. Dasjenige, was Freude und Leid, Lust und Schmerz erregt, das war früher da als der physische Leib. Wir sehen ja, wie in uns heute sozusagen die letzten Reste der unmittelbaren Wirkung des Geistigen auf körperliche Vorgänge sich</w:t>
      </w:r>
      <w:r>
        <w:rPr>
          <w:spacing w:val="-24"/>
        </w:rPr>
        <w:t> </w:t>
      </w:r>
      <w:r>
        <w:rPr/>
        <w:t>äußern.</w:t>
      </w:r>
      <w:r>
        <w:rPr>
          <w:spacing w:val="-19"/>
        </w:rPr>
        <w:t> </w:t>
      </w:r>
      <w:r>
        <w:rPr/>
        <w:t>Auf das</w:t>
      </w:r>
      <w:r>
        <w:rPr>
          <w:spacing w:val="-19"/>
        </w:rPr>
        <w:t> </w:t>
      </w:r>
      <w:r>
        <w:rPr/>
        <w:t>Schamgefühl und das</w:t>
      </w:r>
      <w:r>
        <w:rPr>
          <w:spacing w:val="-24"/>
        </w:rPr>
        <w:t> </w:t>
      </w:r>
      <w:r>
        <w:rPr/>
        <w:t>Angst- gefühl ist früher schon öfter hingewiesen worden. Ein Mensch erblaßt, wegen Furcht und Angst. Was ist da ge- schehen? Oder wenn der Mensch fühlt:</w:t>
      </w:r>
      <w:r>
        <w:rPr>
          <w:spacing w:val="40"/>
        </w:rPr>
        <w:t> </w:t>
      </w:r>
      <w:r>
        <w:rPr/>
        <w:t>In mir ist etwas,</w:t>
      </w:r>
      <w:r>
        <w:rPr>
          <w:spacing w:val="40"/>
        </w:rPr>
        <w:t> </w:t>
      </w:r>
      <w:r>
        <w:rPr/>
        <w:t>was ich verbergen möchte - und er errötet. Scham- und </w:t>
      </w:r>
      <w:r>
        <w:rPr>
          <w:spacing w:val="-4"/>
        </w:rPr>
        <w:t>Schreckgefühle</w:t>
      </w:r>
      <w:r>
        <w:rPr>
          <w:spacing w:val="-17"/>
        </w:rPr>
        <w:t> </w:t>
      </w:r>
      <w:r>
        <w:rPr>
          <w:spacing w:val="-4"/>
        </w:rPr>
        <w:t>sind</w:t>
      </w:r>
      <w:r>
        <w:rPr>
          <w:spacing w:val="-6"/>
        </w:rPr>
        <w:t> </w:t>
      </w:r>
      <w:r>
        <w:rPr>
          <w:spacing w:val="-4"/>
        </w:rPr>
        <w:t>seelische</w:t>
      </w:r>
      <w:r>
        <w:rPr>
          <w:spacing w:val="-20"/>
        </w:rPr>
        <w:t> </w:t>
      </w:r>
      <w:r>
        <w:rPr>
          <w:spacing w:val="-4"/>
        </w:rPr>
        <w:t>Vorgänge,</w:t>
      </w:r>
      <w:r>
        <w:rPr>
          <w:spacing w:val="-10"/>
        </w:rPr>
        <w:t> </w:t>
      </w:r>
      <w:r>
        <w:rPr>
          <w:spacing w:val="-4"/>
        </w:rPr>
        <w:t>seelische</w:t>
      </w:r>
      <w:r>
        <w:rPr>
          <w:spacing w:val="-20"/>
        </w:rPr>
        <w:t> </w:t>
      </w:r>
      <w:r>
        <w:rPr>
          <w:spacing w:val="-4"/>
        </w:rPr>
        <w:t>Erlebnisse. </w:t>
      </w:r>
      <w:r>
        <w:rPr/>
        <w:t>Sie drücken sich aber aus in körperlichen Vorgängen. Bei der Angst möchte man alle Kräfte im Innern zusammen- nehmen, sich behaupten; das Blut zieht sich gleichsam im Innern zusammen. Da können wir es handgreiflich finden: eine Richtung, die unbewußt materialistisch ist, </w:t>
      </w:r>
      <w:r>
        <w:rPr>
          <w:spacing w:val="10"/>
        </w:rPr>
        <w:t>hat</w:t>
      </w:r>
      <w:r>
        <w:rPr>
          <w:spacing w:val="10"/>
        </w:rPr>
        <w:t> </w:t>
      </w:r>
      <w:r>
        <w:rPr/>
        <w:t>den ganzen Vorgang </w:t>
      </w:r>
      <w:r>
        <w:rPr>
          <w:spacing w:val="9"/>
        </w:rPr>
        <w:t>verkehrt.</w:t>
      </w:r>
    </w:p>
    <w:p>
      <w:pPr>
        <w:pStyle w:val="BodyText"/>
        <w:spacing w:before="78"/>
        <w:ind w:left="505"/>
      </w:pPr>
      <w:r>
        <w:rPr/>
        <w:t>Der</w:t>
      </w:r>
      <w:r>
        <w:rPr>
          <w:spacing w:val="41"/>
          <w:w w:val="150"/>
        </w:rPr>
        <w:t> </w:t>
      </w:r>
      <w:r>
        <w:rPr/>
        <w:t>von</w:t>
      </w:r>
      <w:r>
        <w:rPr>
          <w:spacing w:val="79"/>
        </w:rPr>
        <w:t> </w:t>
      </w:r>
      <w:r>
        <w:rPr/>
        <w:t>Amerika</w:t>
      </w:r>
      <w:r>
        <w:rPr>
          <w:spacing w:val="47"/>
          <w:w w:val="150"/>
        </w:rPr>
        <w:t> </w:t>
      </w:r>
      <w:r>
        <w:rPr/>
        <w:t>ausgegangene</w:t>
      </w:r>
      <w:r>
        <w:rPr>
          <w:spacing w:val="37"/>
          <w:w w:val="150"/>
        </w:rPr>
        <w:t> </w:t>
      </w:r>
      <w:r>
        <w:rPr/>
        <w:t>Pragmatismus</w:t>
      </w:r>
      <w:r>
        <w:rPr>
          <w:spacing w:val="41"/>
          <w:w w:val="150"/>
        </w:rPr>
        <w:t> </w:t>
      </w:r>
      <w:r>
        <w:rPr>
          <w:spacing w:val="11"/>
        </w:rPr>
        <w:t>hat</w:t>
      </w:r>
      <w:r>
        <w:rPr>
          <w:spacing w:val="37"/>
          <w:w w:val="150"/>
        </w:rPr>
        <w:t> </w:t>
      </w:r>
      <w:r>
        <w:rPr>
          <w:spacing w:val="-5"/>
        </w:rPr>
        <w:t>die</w:t>
      </w:r>
    </w:p>
    <w:p>
      <w:pPr>
        <w:pStyle w:val="BodyText"/>
        <w:spacing w:after="0"/>
        <w:sectPr>
          <w:pgSz w:w="11920" w:h="16840"/>
          <w:pgMar w:header="0" w:footer="0" w:top="920" w:bottom="280" w:left="992" w:right="1559"/>
        </w:sectPr>
      </w:pPr>
    </w:p>
    <w:p>
      <w:pPr>
        <w:pStyle w:val="BodyText"/>
        <w:spacing w:line="249" w:lineRule="auto" w:before="56"/>
        <w:ind w:left="54" w:right="118" w:firstLine="4"/>
      </w:pPr>
      <w:r>
        <w:rPr/>
        <w:t>Ansicht ausgesprochen: Wenn wir einer geladenen Flinte gegenüberstehen, so macht uns nicht die Angst erzittern, sondern irgend etwas, was von der Flinte ausgeht, macht einen zunächst erzittern. Die Folge davon ist das Auftreten der Furcht. Der Mensch weint nicht, weil er </w:t>
      </w:r>
      <w:r>
        <w:rPr>
          <w:spacing w:val="9"/>
        </w:rPr>
        <w:t>traurig</w:t>
      </w:r>
      <w:r>
        <w:rPr>
          <w:spacing w:val="9"/>
        </w:rPr>
        <w:t> </w:t>
      </w:r>
      <w:r>
        <w:rPr/>
        <w:t>ist, sondern er ist </w:t>
      </w:r>
      <w:r>
        <w:rPr>
          <w:spacing w:val="10"/>
        </w:rPr>
        <w:t>traurig,</w:t>
      </w:r>
      <w:r>
        <w:rPr>
          <w:spacing w:val="10"/>
        </w:rPr>
        <w:t> </w:t>
      </w:r>
      <w:r>
        <w:rPr/>
        <w:t>weil er weint. Solche Streiche spielt Ihnen</w:t>
      </w:r>
      <w:r>
        <w:rPr>
          <w:spacing w:val="-12"/>
        </w:rPr>
        <w:t> </w:t>
      </w:r>
      <w:r>
        <w:rPr/>
        <w:t>der</w:t>
      </w:r>
      <w:r>
        <w:rPr>
          <w:spacing w:val="-21"/>
        </w:rPr>
        <w:t> </w:t>
      </w:r>
      <w:r>
        <w:rPr/>
        <w:t>Materialismus.</w:t>
      </w:r>
      <w:r>
        <w:rPr>
          <w:spacing w:val="-4"/>
        </w:rPr>
        <w:t> </w:t>
      </w:r>
      <w:r>
        <w:rPr/>
        <w:t>Die Geisteswissenschaft</w:t>
      </w:r>
      <w:r>
        <w:rPr>
          <w:spacing w:val="-4"/>
        </w:rPr>
        <w:t> </w:t>
      </w:r>
      <w:r>
        <w:rPr/>
        <w:t>aber</w:t>
      </w:r>
      <w:r>
        <w:rPr>
          <w:spacing w:val="-17"/>
        </w:rPr>
        <w:t> </w:t>
      </w:r>
      <w:r>
        <w:rPr/>
        <w:t>zeigt uns, daß alles, was</w:t>
      </w:r>
      <w:r>
        <w:rPr>
          <w:spacing w:val="-2"/>
        </w:rPr>
        <w:t> </w:t>
      </w:r>
      <w:r>
        <w:rPr/>
        <w:t>geschieht, das</w:t>
      </w:r>
      <w:r>
        <w:rPr>
          <w:spacing w:val="-2"/>
        </w:rPr>
        <w:t> </w:t>
      </w:r>
      <w:r>
        <w:rPr/>
        <w:t>Rinnen</w:t>
      </w:r>
      <w:r>
        <w:rPr>
          <w:spacing w:val="-2"/>
        </w:rPr>
        <w:t> </w:t>
      </w:r>
      <w:r>
        <w:rPr/>
        <w:t>des</w:t>
      </w:r>
      <w:r>
        <w:rPr>
          <w:spacing w:val="-2"/>
        </w:rPr>
        <w:t> </w:t>
      </w:r>
      <w:r>
        <w:rPr/>
        <w:t>Wassers, oder ein Vorgang, den wir im Mikroskop besehen, oder ein Mensch, ein Tier, eine Pflanze, ebenso ein Ausfluß eines Geistigen ist, wie ein Seelisch-Geistiges die Ursache ist bei Furcht- und</w:t>
      </w:r>
      <w:r>
        <w:rPr>
          <w:spacing w:val="-1"/>
        </w:rPr>
        <w:t> </w:t>
      </w:r>
      <w:r>
        <w:rPr/>
        <w:t>Angstgefühlen. So finden</w:t>
      </w:r>
      <w:r>
        <w:rPr>
          <w:spacing w:val="-1"/>
        </w:rPr>
        <w:t> </w:t>
      </w:r>
      <w:r>
        <w:rPr/>
        <w:t>wir den Geist überall um uns herum, wenn wir nur gewöhnt sind, alles als </w:t>
      </w:r>
      <w:r>
        <w:rPr>
          <w:spacing w:val="9"/>
        </w:rPr>
        <w:t>Phy- </w:t>
      </w:r>
      <w:r>
        <w:rPr/>
        <w:t>siognomie</w:t>
      </w:r>
      <w:r>
        <w:rPr>
          <w:spacing w:val="-19"/>
        </w:rPr>
        <w:t> </w:t>
      </w:r>
      <w:r>
        <w:rPr/>
        <w:t>des</w:t>
      </w:r>
      <w:r>
        <w:rPr>
          <w:spacing w:val="-19"/>
        </w:rPr>
        <w:t> </w:t>
      </w:r>
      <w:r>
        <w:rPr/>
        <w:t>Geistes</w:t>
      </w:r>
      <w:r>
        <w:rPr>
          <w:spacing w:val="-19"/>
        </w:rPr>
        <w:t> </w:t>
      </w:r>
      <w:r>
        <w:rPr/>
        <w:t>anzusehen.</w:t>
      </w:r>
      <w:r>
        <w:rPr>
          <w:spacing w:val="-19"/>
        </w:rPr>
        <w:t> </w:t>
      </w:r>
      <w:r>
        <w:rPr/>
        <w:t>Das</w:t>
      </w:r>
      <w:r>
        <w:rPr>
          <w:spacing w:val="-19"/>
        </w:rPr>
        <w:t> </w:t>
      </w:r>
      <w:r>
        <w:rPr/>
        <w:t>ist</w:t>
      </w:r>
      <w:r>
        <w:rPr>
          <w:spacing w:val="-19"/>
        </w:rPr>
        <w:t> </w:t>
      </w:r>
      <w:r>
        <w:rPr/>
        <w:t>die</w:t>
      </w:r>
      <w:r>
        <w:rPr>
          <w:spacing w:val="-19"/>
        </w:rPr>
        <w:t> </w:t>
      </w:r>
      <w:r>
        <w:rPr>
          <w:spacing w:val="10"/>
        </w:rPr>
        <w:t>Art</w:t>
      </w:r>
      <w:r>
        <w:rPr>
          <w:spacing w:val="-19"/>
        </w:rPr>
        <w:t> </w:t>
      </w:r>
      <w:r>
        <w:rPr/>
        <w:t>und</w:t>
      </w:r>
      <w:r>
        <w:rPr>
          <w:spacing w:val="-19"/>
        </w:rPr>
        <w:t> </w:t>
      </w:r>
      <w:r>
        <w:rPr/>
        <w:t>Weise, wie jeder zum Geiste gelangen kann. Oder man könnte sagen:</w:t>
      </w:r>
      <w:r>
        <w:rPr>
          <w:spacing w:val="-9"/>
        </w:rPr>
        <w:t> </w:t>
      </w:r>
      <w:r>
        <w:rPr/>
        <w:t>Da</w:t>
      </w:r>
      <w:r>
        <w:rPr>
          <w:spacing w:val="-17"/>
        </w:rPr>
        <w:t> </w:t>
      </w:r>
      <w:r>
        <w:rPr/>
        <w:t>sieht</w:t>
      </w:r>
      <w:r>
        <w:rPr>
          <w:spacing w:val="-17"/>
        </w:rPr>
        <w:t> </w:t>
      </w:r>
      <w:r>
        <w:rPr/>
        <w:t>der</w:t>
      </w:r>
      <w:r>
        <w:rPr>
          <w:spacing w:val="-9"/>
        </w:rPr>
        <w:t> </w:t>
      </w:r>
      <w:r>
        <w:rPr/>
        <w:t>Mensch</w:t>
      </w:r>
      <w:r>
        <w:rPr>
          <w:spacing w:val="-17"/>
        </w:rPr>
        <w:t> </w:t>
      </w:r>
      <w:r>
        <w:rPr/>
        <w:t>durch</w:t>
      </w:r>
      <w:r>
        <w:rPr>
          <w:spacing w:val="-9"/>
        </w:rPr>
        <w:t> </w:t>
      </w:r>
      <w:r>
        <w:rPr/>
        <w:t>den</w:t>
      </w:r>
      <w:r>
        <w:rPr>
          <w:spacing w:val="-13"/>
        </w:rPr>
        <w:t> </w:t>
      </w:r>
      <w:r>
        <w:rPr/>
        <w:t>Schleier</w:t>
      </w:r>
      <w:r>
        <w:rPr>
          <w:spacing w:val="-13"/>
        </w:rPr>
        <w:t> </w:t>
      </w:r>
      <w:r>
        <w:rPr/>
        <w:t>des</w:t>
      </w:r>
      <w:r>
        <w:rPr>
          <w:spacing w:val="-17"/>
        </w:rPr>
        <w:t> </w:t>
      </w:r>
      <w:r>
        <w:rPr/>
        <w:t>Materiel- len den Geist. Ist es aber auch möglich, den Geist unmittel- bar zu sehen? Dazu gehört, daß der</w:t>
      </w:r>
      <w:r>
        <w:rPr>
          <w:spacing w:val="-2"/>
        </w:rPr>
        <w:t> </w:t>
      </w:r>
      <w:r>
        <w:rPr/>
        <w:t>Mensch</w:t>
      </w:r>
      <w:r>
        <w:rPr>
          <w:spacing w:val="-2"/>
        </w:rPr>
        <w:t> </w:t>
      </w:r>
      <w:r>
        <w:rPr/>
        <w:t>das</w:t>
      </w:r>
      <w:r>
        <w:rPr>
          <w:spacing w:val="-2"/>
        </w:rPr>
        <w:t> </w:t>
      </w:r>
      <w:r>
        <w:rPr/>
        <w:t>Wort «Ein- weihung» ganz ernst nimmt. Goethe </w:t>
      </w:r>
      <w:r>
        <w:rPr>
          <w:spacing w:val="9"/>
        </w:rPr>
        <w:t>hat</w:t>
      </w:r>
      <w:r>
        <w:rPr>
          <w:spacing w:val="9"/>
        </w:rPr>
        <w:t> </w:t>
      </w:r>
      <w:r>
        <w:rPr/>
        <w:t>so viele für die Geisteswissenschaft</w:t>
      </w:r>
      <w:r>
        <w:rPr>
          <w:spacing w:val="-24"/>
        </w:rPr>
        <w:t> </w:t>
      </w:r>
      <w:r>
        <w:rPr/>
        <w:t>wichtige</w:t>
      </w:r>
      <w:r>
        <w:rPr>
          <w:spacing w:val="-24"/>
        </w:rPr>
        <w:t> </w:t>
      </w:r>
      <w:r>
        <w:rPr/>
        <w:t>Aussprüche</w:t>
      </w:r>
      <w:r>
        <w:rPr>
          <w:spacing w:val="-24"/>
        </w:rPr>
        <w:t> </w:t>
      </w:r>
      <w:r>
        <w:rPr/>
        <w:t>getan,</w:t>
      </w:r>
      <w:r>
        <w:rPr>
          <w:spacing w:val="-23"/>
        </w:rPr>
        <w:t> </w:t>
      </w:r>
      <w:r>
        <w:rPr/>
        <w:t>so</w:t>
      </w:r>
      <w:r>
        <w:rPr>
          <w:spacing w:val="-24"/>
        </w:rPr>
        <w:t> </w:t>
      </w:r>
      <w:r>
        <w:rPr/>
        <w:t>zum</w:t>
      </w:r>
      <w:r>
        <w:rPr>
          <w:spacing w:val="-24"/>
        </w:rPr>
        <w:t> </w:t>
      </w:r>
      <w:r>
        <w:rPr/>
        <w:t>Bei- spiel: «So bildet sich das Auge am Lichte fürs Licht.» Aus gleichgültigen</w:t>
      </w:r>
      <w:r>
        <w:rPr>
          <w:spacing w:val="-14"/>
        </w:rPr>
        <w:t> </w:t>
      </w:r>
      <w:r>
        <w:rPr/>
        <w:t>Organen</w:t>
      </w:r>
      <w:r>
        <w:rPr>
          <w:spacing w:val="-14"/>
        </w:rPr>
        <w:t> </w:t>
      </w:r>
      <w:r>
        <w:rPr/>
        <w:t>haben</w:t>
      </w:r>
      <w:r>
        <w:rPr>
          <w:spacing w:val="-14"/>
        </w:rPr>
        <w:t> </w:t>
      </w:r>
      <w:r>
        <w:rPr/>
        <w:t>sich</w:t>
      </w:r>
      <w:r>
        <w:rPr>
          <w:spacing w:val="-14"/>
        </w:rPr>
        <w:t> </w:t>
      </w:r>
      <w:r>
        <w:rPr/>
        <w:t>nach</w:t>
      </w:r>
      <w:r>
        <w:rPr>
          <w:spacing w:val="-18"/>
        </w:rPr>
        <w:t> </w:t>
      </w:r>
      <w:r>
        <w:rPr/>
        <w:t>und</w:t>
      </w:r>
      <w:r>
        <w:rPr>
          <w:spacing w:val="-10"/>
        </w:rPr>
        <w:t> </w:t>
      </w:r>
      <w:r>
        <w:rPr/>
        <w:t>nach</w:t>
      </w:r>
      <w:r>
        <w:rPr>
          <w:spacing w:val="-10"/>
        </w:rPr>
        <w:t> </w:t>
      </w:r>
      <w:r>
        <w:rPr/>
        <w:t>die</w:t>
      </w:r>
      <w:r>
        <w:rPr>
          <w:spacing w:val="-14"/>
        </w:rPr>
        <w:t> </w:t>
      </w:r>
      <w:r>
        <w:rPr/>
        <w:t>Augen </w:t>
      </w:r>
      <w:r>
        <w:rPr>
          <w:i/>
        </w:rPr>
        <w:t>des </w:t>
      </w:r>
      <w:r>
        <w:rPr/>
        <w:t>Menschen entwickelt. Die Gewißheit </w:t>
      </w:r>
      <w:r>
        <w:rPr>
          <w:spacing w:val="9"/>
        </w:rPr>
        <w:t>hat</w:t>
      </w:r>
      <w:r>
        <w:rPr>
          <w:spacing w:val="9"/>
        </w:rPr>
        <w:t> </w:t>
      </w:r>
      <w:r>
        <w:rPr/>
        <w:t>Goethe mit allen Geisteswissenschaftlern gemein, daß der Mensch auf eine lange, lange Entwickelung zurücksieht. </w:t>
      </w:r>
      <w:r>
        <w:rPr>
          <w:spacing w:val="14"/>
        </w:rPr>
        <w:t>Hätte </w:t>
      </w:r>
      <w:r>
        <w:rPr/>
        <w:t>es kein Licht gegeben, so würde es niemals Augen gegeben haben. Wie die Tiere in dunklen Höhlen das Augenlicht verlieren, so hat das Licht das Auge gebildet.</w:t>
      </w:r>
    </w:p>
    <w:p>
      <w:pPr>
        <w:pStyle w:val="BodyText"/>
        <w:spacing w:line="249" w:lineRule="auto" w:before="68"/>
        <w:ind w:left="54" w:right="138" w:firstLine="379"/>
      </w:pPr>
      <w:r>
        <w:rPr/>
        <w:t>Ebenso wahr, wie ohne das Auge die Welt dunkel und finster für den Menschen ist, so wahr ist es auch, daß das Auge am Lichte für das Licht gebildet ist, daß es ohne das Licht keine Augen gäbe. Ebenso zaubern die Töne die Fähigkeit</w:t>
      </w:r>
      <w:r>
        <w:rPr>
          <w:spacing w:val="47"/>
        </w:rPr>
        <w:t> </w:t>
      </w:r>
      <w:r>
        <w:rPr/>
        <w:t>des</w:t>
      </w:r>
      <w:r>
        <w:rPr>
          <w:spacing w:val="47"/>
        </w:rPr>
        <w:t> </w:t>
      </w:r>
      <w:r>
        <w:rPr/>
        <w:t>Hörens,</w:t>
      </w:r>
      <w:r>
        <w:rPr>
          <w:spacing w:val="65"/>
        </w:rPr>
        <w:t> </w:t>
      </w:r>
      <w:r>
        <w:rPr/>
        <w:t>die</w:t>
      </w:r>
      <w:r>
        <w:rPr>
          <w:spacing w:val="47"/>
        </w:rPr>
        <w:t> </w:t>
      </w:r>
      <w:r>
        <w:rPr/>
        <w:t>Gerüche</w:t>
      </w:r>
      <w:r>
        <w:rPr>
          <w:spacing w:val="47"/>
        </w:rPr>
        <w:t> </w:t>
      </w:r>
      <w:r>
        <w:rPr/>
        <w:t>die</w:t>
      </w:r>
      <w:r>
        <w:rPr>
          <w:spacing w:val="52"/>
        </w:rPr>
        <w:t> </w:t>
      </w:r>
      <w:r>
        <w:rPr/>
        <w:t>Fähigkeit</w:t>
      </w:r>
      <w:r>
        <w:rPr>
          <w:spacing w:val="56"/>
        </w:rPr>
        <w:t> </w:t>
      </w:r>
      <w:r>
        <w:rPr/>
        <w:t>des</w:t>
      </w:r>
      <w:r>
        <w:rPr>
          <w:spacing w:val="51"/>
        </w:rPr>
        <w:t> </w:t>
      </w:r>
      <w:r>
        <w:rPr>
          <w:spacing w:val="-4"/>
        </w:rPr>
        <w:t>Rie-</w:t>
      </w:r>
    </w:p>
    <w:p>
      <w:pPr>
        <w:pStyle w:val="BodyText"/>
        <w:spacing w:after="0" w:line="249" w:lineRule="auto"/>
        <w:sectPr>
          <w:pgSz w:w="11900" w:h="16820"/>
          <w:pgMar w:header="0" w:footer="0" w:top="900" w:bottom="260" w:left="992" w:right="1559"/>
        </w:sectPr>
      </w:pPr>
    </w:p>
    <w:p>
      <w:pPr>
        <w:pStyle w:val="BodyText"/>
        <w:spacing w:line="249" w:lineRule="auto" w:before="56"/>
        <w:ind w:left="78" w:right="65"/>
      </w:pPr>
      <w:r>
        <w:rPr/>
        <w:t>chens heraus, und so weiter. So ist es in der Vergangenheit gewesen, und so ist es in bezug auf die physischen Organe des</w:t>
      </w:r>
      <w:r>
        <w:rPr>
          <w:spacing w:val="-15"/>
        </w:rPr>
        <w:t> </w:t>
      </w:r>
      <w:r>
        <w:rPr/>
        <w:t>Menschen</w:t>
      </w:r>
      <w:r>
        <w:rPr>
          <w:spacing w:val="-15"/>
        </w:rPr>
        <w:t> </w:t>
      </w:r>
      <w:r>
        <w:rPr/>
        <w:t>noch</w:t>
      </w:r>
      <w:r>
        <w:rPr>
          <w:spacing w:val="-15"/>
        </w:rPr>
        <w:t> </w:t>
      </w:r>
      <w:r>
        <w:rPr/>
        <w:t>jetzt.</w:t>
      </w:r>
      <w:r>
        <w:rPr>
          <w:spacing w:val="-15"/>
        </w:rPr>
        <w:t> </w:t>
      </w:r>
      <w:r>
        <w:rPr/>
        <w:t>So</w:t>
      </w:r>
      <w:r>
        <w:rPr>
          <w:spacing w:val="-15"/>
        </w:rPr>
        <w:t> </w:t>
      </w:r>
      <w:r>
        <w:rPr/>
        <w:t>ist</w:t>
      </w:r>
      <w:r>
        <w:rPr>
          <w:spacing w:val="-15"/>
        </w:rPr>
        <w:t> </w:t>
      </w:r>
      <w:r>
        <w:rPr/>
        <w:t>es</w:t>
      </w:r>
      <w:r>
        <w:rPr>
          <w:spacing w:val="-15"/>
        </w:rPr>
        <w:t> </w:t>
      </w:r>
      <w:r>
        <w:rPr/>
        <w:t>aber</w:t>
      </w:r>
      <w:r>
        <w:rPr>
          <w:spacing w:val="-15"/>
        </w:rPr>
        <w:t> </w:t>
      </w:r>
      <w:r>
        <w:rPr/>
        <w:t>auch</w:t>
      </w:r>
      <w:r>
        <w:rPr>
          <w:spacing w:val="-15"/>
        </w:rPr>
        <w:t> </w:t>
      </w:r>
      <w:r>
        <w:rPr/>
        <w:t>für</w:t>
      </w:r>
      <w:r>
        <w:rPr>
          <w:spacing w:val="-15"/>
        </w:rPr>
        <w:t> </w:t>
      </w:r>
      <w:r>
        <w:rPr/>
        <w:t>die</w:t>
      </w:r>
      <w:r>
        <w:rPr>
          <w:spacing w:val="-15"/>
        </w:rPr>
        <w:t> </w:t>
      </w:r>
      <w:r>
        <w:rPr/>
        <w:t>geistigen Organe.</w:t>
      </w:r>
      <w:r>
        <w:rPr>
          <w:spacing w:val="40"/>
        </w:rPr>
        <w:t> </w:t>
      </w:r>
      <w:r>
        <w:rPr/>
        <w:t>Man kann</w:t>
      </w:r>
      <w:r>
        <w:rPr>
          <w:spacing w:val="40"/>
        </w:rPr>
        <w:t> </w:t>
      </w:r>
      <w:r>
        <w:rPr/>
        <w:t>erst von Licht und</w:t>
      </w:r>
      <w:r>
        <w:rPr>
          <w:spacing w:val="40"/>
        </w:rPr>
        <w:t> </w:t>
      </w:r>
      <w:r>
        <w:rPr/>
        <w:t>Farbe sprechen, wenn die Organe dazu da sind; aber das Licht ist schon lange vorher da. Ebenso ist es mit dem Geist. Er ist auch schon vorher da und ist geeignet, im Menschen die schlum- mernden geistigen Fähigkeiten zu wecken, die dann ebenso den Geist</w:t>
      </w:r>
      <w:r>
        <w:rPr>
          <w:spacing w:val="-1"/>
        </w:rPr>
        <w:t> </w:t>
      </w:r>
      <w:r>
        <w:rPr/>
        <w:t>wahrnehmen, wie die Augen das Licht </w:t>
      </w:r>
      <w:r>
        <w:rPr>
          <w:spacing w:val="9"/>
        </w:rPr>
        <w:t>wahrneh- </w:t>
      </w:r>
      <w:r>
        <w:rPr/>
        <w:t>men. Der Geist bildet die geistigen Organe, wie das Licht die Augen. So kann der Mensch die geistigen Organe aus- bilden,</w:t>
      </w:r>
      <w:r>
        <w:rPr>
          <w:spacing w:val="40"/>
        </w:rPr>
        <w:t> </w:t>
      </w:r>
      <w:r>
        <w:rPr/>
        <w:t>die</w:t>
      </w:r>
      <w:r>
        <w:rPr>
          <w:spacing w:val="40"/>
        </w:rPr>
        <w:t> </w:t>
      </w:r>
      <w:r>
        <w:rPr/>
        <w:t>vom</w:t>
      </w:r>
      <w:r>
        <w:rPr>
          <w:spacing w:val="40"/>
        </w:rPr>
        <w:t> </w:t>
      </w:r>
      <w:r>
        <w:rPr/>
        <w:t>Geist für</w:t>
      </w:r>
      <w:r>
        <w:rPr>
          <w:spacing w:val="40"/>
        </w:rPr>
        <w:t> </w:t>
      </w:r>
      <w:r>
        <w:rPr/>
        <w:t>den Geist gebildet werden.</w:t>
      </w:r>
    </w:p>
    <w:p>
      <w:pPr>
        <w:pStyle w:val="BodyText"/>
        <w:spacing w:line="249" w:lineRule="auto" w:before="28"/>
        <w:ind w:left="83" w:right="50" w:firstLine="384"/>
      </w:pPr>
      <w:r>
        <w:rPr/>
        <w:t>Wenn uns etwas als die Physiognomie des Geistes er- scheint, so können wir da in eine geistige Welt</w:t>
      </w:r>
      <w:r>
        <w:rPr>
          <w:spacing w:val="-10"/>
        </w:rPr>
        <w:t> </w:t>
      </w:r>
      <w:r>
        <w:rPr/>
        <w:t>hineinwach- sen, wenn wir die Geduld haben, uns zu entwickeln und zu bilden. So spricht die Geisteswissenschaft noch in einer anderen </w:t>
      </w:r>
      <w:r>
        <w:rPr>
          <w:spacing w:val="10"/>
        </w:rPr>
        <w:t>Art</w:t>
      </w:r>
      <w:r>
        <w:rPr>
          <w:spacing w:val="10"/>
        </w:rPr>
        <w:t> </w:t>
      </w:r>
      <w:r>
        <w:rPr/>
        <w:t>vom Geiste. Und ebenso, wie wir erfahren durch den Botaniker, den Physiker und so weiter, was sie über die Geheimnisse der physischen Welt ergründen, so gibt es und </w:t>
      </w:r>
      <w:r>
        <w:rPr>
          <w:spacing w:val="9"/>
        </w:rPr>
        <w:t>hat </w:t>
      </w:r>
      <w:r>
        <w:rPr/>
        <w:t>es immer gegeben eine Geisteswissenschaft. </w:t>
      </w:r>
      <w:r>
        <w:rPr>
          <w:spacing w:val="14"/>
        </w:rPr>
        <w:t>Nur</w:t>
      </w:r>
      <w:r>
        <w:rPr>
          <w:spacing w:val="14"/>
        </w:rPr>
        <w:t> </w:t>
      </w:r>
      <w:r>
        <w:rPr/>
        <w:t>wissen heute die Mehrzahl der Menschen nichts von den verborgenen Welten dieser Geisteswissenschaft. Zu- nächst wurde diese Wissenschaft gepflegt unbemerkt von der übrigen Welt, wurde gepflegt in den Mysterien. </w:t>
      </w:r>
      <w:r>
        <w:rPr>
          <w:spacing w:val="10"/>
        </w:rPr>
        <w:t>Heute </w:t>
      </w:r>
      <w:r>
        <w:rPr/>
        <w:t>muß die Geisteswissenschaft heraustreten und öffentlich verkünden, was sie zu sagen</w:t>
      </w:r>
      <w:r>
        <w:rPr>
          <w:spacing w:val="-3"/>
        </w:rPr>
        <w:t> </w:t>
      </w:r>
      <w:r>
        <w:rPr/>
        <w:t>hat, wie die physische</w:t>
      </w:r>
      <w:r>
        <w:rPr>
          <w:spacing w:val="-3"/>
        </w:rPr>
        <w:t> </w:t>
      </w:r>
      <w:r>
        <w:rPr/>
        <w:t>Wissen- schaft</w:t>
      </w:r>
      <w:r>
        <w:rPr>
          <w:spacing w:val="-15"/>
        </w:rPr>
        <w:t> </w:t>
      </w:r>
      <w:r>
        <w:rPr/>
        <w:t>ihre</w:t>
      </w:r>
      <w:r>
        <w:rPr>
          <w:spacing w:val="-24"/>
        </w:rPr>
        <w:t> </w:t>
      </w:r>
      <w:r>
        <w:rPr/>
        <w:t>Resultate</w:t>
      </w:r>
      <w:r>
        <w:rPr>
          <w:spacing w:val="-2"/>
        </w:rPr>
        <w:t> </w:t>
      </w:r>
      <w:r>
        <w:rPr/>
        <w:t>öffentlich verkündet.</w:t>
      </w:r>
      <w:r>
        <w:rPr>
          <w:spacing w:val="-24"/>
        </w:rPr>
        <w:t> </w:t>
      </w:r>
      <w:r>
        <w:rPr/>
        <w:t>Wie</w:t>
      </w:r>
      <w:r>
        <w:rPr>
          <w:spacing w:val="-3"/>
        </w:rPr>
        <w:t> </w:t>
      </w:r>
      <w:r>
        <w:rPr/>
        <w:t>die</w:t>
      </w:r>
      <w:r>
        <w:rPr>
          <w:spacing w:val="-24"/>
        </w:rPr>
        <w:t> </w:t>
      </w:r>
      <w:r>
        <w:rPr/>
        <w:t>physische Wissenschaft</w:t>
      </w:r>
      <w:r>
        <w:rPr>
          <w:spacing w:val="-1"/>
        </w:rPr>
        <w:t> </w:t>
      </w:r>
      <w:r>
        <w:rPr/>
        <w:t>aber</w:t>
      </w:r>
      <w:r>
        <w:rPr>
          <w:spacing w:val="-1"/>
        </w:rPr>
        <w:t> </w:t>
      </w:r>
      <w:r>
        <w:rPr/>
        <w:t>äußere</w:t>
      </w:r>
      <w:r>
        <w:rPr>
          <w:spacing w:val="-1"/>
        </w:rPr>
        <w:t> </w:t>
      </w:r>
      <w:r>
        <w:rPr/>
        <w:t>Werkzeuge</w:t>
      </w:r>
      <w:r>
        <w:rPr>
          <w:spacing w:val="-1"/>
        </w:rPr>
        <w:t> </w:t>
      </w:r>
      <w:r>
        <w:rPr/>
        <w:t>gebraucht,</w:t>
      </w:r>
      <w:r>
        <w:rPr>
          <w:spacing w:val="-1"/>
        </w:rPr>
        <w:t> </w:t>
      </w:r>
      <w:r>
        <w:rPr/>
        <w:t>so</w:t>
      </w:r>
      <w:r>
        <w:rPr>
          <w:spacing w:val="-1"/>
        </w:rPr>
        <w:t> </w:t>
      </w:r>
      <w:r>
        <w:rPr/>
        <w:t>muß</w:t>
      </w:r>
      <w:r>
        <w:rPr>
          <w:spacing w:val="-1"/>
        </w:rPr>
        <w:t> </w:t>
      </w:r>
      <w:r>
        <w:rPr/>
        <w:t>der Geistes forscher sich selbst ein Werkzeug sein. Solche For- scher</w:t>
      </w:r>
      <w:r>
        <w:rPr>
          <w:spacing w:val="-24"/>
        </w:rPr>
        <w:t> </w:t>
      </w:r>
      <w:r>
        <w:rPr>
          <w:spacing w:val="11"/>
        </w:rPr>
        <w:t>hat</w:t>
      </w:r>
      <w:r>
        <w:rPr>
          <w:spacing w:val="-24"/>
        </w:rPr>
        <w:t> </w:t>
      </w:r>
      <w:r>
        <w:rPr/>
        <w:t>es</w:t>
      </w:r>
      <w:r>
        <w:rPr>
          <w:spacing w:val="-12"/>
        </w:rPr>
        <w:t> </w:t>
      </w:r>
      <w:r>
        <w:rPr/>
        <w:t>immer</w:t>
      </w:r>
      <w:r>
        <w:rPr>
          <w:spacing w:val="-24"/>
        </w:rPr>
        <w:t> </w:t>
      </w:r>
      <w:r>
        <w:rPr/>
        <w:t>gegeben.</w:t>
      </w:r>
      <w:r>
        <w:rPr>
          <w:spacing w:val="-24"/>
        </w:rPr>
        <w:t> </w:t>
      </w:r>
      <w:r>
        <w:rPr>
          <w:spacing w:val="14"/>
        </w:rPr>
        <w:t>Nur</w:t>
      </w:r>
      <w:r>
        <w:rPr>
          <w:spacing w:val="1"/>
        </w:rPr>
        <w:t> </w:t>
      </w:r>
      <w:r>
        <w:rPr/>
        <w:t>wer die</w:t>
      </w:r>
      <w:r>
        <w:rPr>
          <w:spacing w:val="-24"/>
        </w:rPr>
        <w:t> </w:t>
      </w:r>
      <w:r>
        <w:rPr/>
        <w:t>Organe entwickelt, kann erzählen, wie es in der Geisteswelt ist. Wenn es aber ausgesprochen</w:t>
      </w:r>
      <w:r>
        <w:rPr>
          <w:spacing w:val="-24"/>
        </w:rPr>
        <w:t> </w:t>
      </w:r>
      <w:r>
        <w:rPr/>
        <w:t>ist,</w:t>
      </w:r>
      <w:r>
        <w:rPr>
          <w:spacing w:val="-24"/>
        </w:rPr>
        <w:t> </w:t>
      </w:r>
      <w:r>
        <w:rPr/>
        <w:t>so</w:t>
      </w:r>
      <w:r>
        <w:rPr>
          <w:spacing w:val="-24"/>
        </w:rPr>
        <w:t> </w:t>
      </w:r>
      <w:r>
        <w:rPr/>
        <w:t>reicht</w:t>
      </w:r>
      <w:r>
        <w:rPr>
          <w:spacing w:val="-23"/>
        </w:rPr>
        <w:t> </w:t>
      </w:r>
      <w:r>
        <w:rPr/>
        <w:t>der</w:t>
      </w:r>
      <w:r>
        <w:rPr>
          <w:spacing w:val="-24"/>
        </w:rPr>
        <w:t> </w:t>
      </w:r>
      <w:r>
        <w:rPr/>
        <w:t>einfache,</w:t>
      </w:r>
      <w:r>
        <w:rPr>
          <w:spacing w:val="-24"/>
        </w:rPr>
        <w:t> </w:t>
      </w:r>
      <w:r>
        <w:rPr/>
        <w:t>gesunde</w:t>
      </w:r>
      <w:r>
        <w:rPr>
          <w:spacing w:val="-24"/>
        </w:rPr>
        <w:t> </w:t>
      </w:r>
      <w:r>
        <w:rPr/>
        <w:t>Menschen- verstand</w:t>
      </w:r>
      <w:r>
        <w:rPr>
          <w:spacing w:val="69"/>
        </w:rPr>
        <w:t> </w:t>
      </w:r>
      <w:r>
        <w:rPr/>
        <w:t>aus,</w:t>
      </w:r>
      <w:r>
        <w:rPr>
          <w:spacing w:val="78"/>
        </w:rPr>
        <w:t> </w:t>
      </w:r>
      <w:r>
        <w:rPr/>
        <w:t>um</w:t>
      </w:r>
      <w:r>
        <w:rPr>
          <w:spacing w:val="74"/>
        </w:rPr>
        <w:t> </w:t>
      </w:r>
      <w:r>
        <w:rPr/>
        <w:t>es</w:t>
      </w:r>
      <w:r>
        <w:rPr>
          <w:spacing w:val="74"/>
        </w:rPr>
        <w:t> </w:t>
      </w:r>
      <w:r>
        <w:rPr/>
        <w:t>zu</w:t>
      </w:r>
      <w:r>
        <w:rPr>
          <w:spacing w:val="40"/>
        </w:rPr>
        <w:t> </w:t>
      </w:r>
      <w:r>
        <w:rPr/>
        <w:t>verstehen.</w:t>
      </w:r>
      <w:r>
        <w:rPr>
          <w:spacing w:val="74"/>
        </w:rPr>
        <w:t> </w:t>
      </w:r>
      <w:r>
        <w:rPr>
          <w:spacing w:val="14"/>
        </w:rPr>
        <w:t>Nur</w:t>
      </w:r>
      <w:r>
        <w:rPr>
          <w:spacing w:val="69"/>
        </w:rPr>
        <w:t> </w:t>
      </w:r>
      <w:r>
        <w:rPr/>
        <w:t>zur</w:t>
      </w:r>
      <w:r>
        <w:rPr>
          <w:spacing w:val="74"/>
        </w:rPr>
        <w:t> </w:t>
      </w:r>
      <w:r>
        <w:rPr/>
        <w:t>Forschung</w:t>
      </w:r>
      <w:r>
        <w:rPr>
          <w:spacing w:val="64"/>
        </w:rPr>
        <w:t> </w:t>
      </w:r>
      <w:r>
        <w:rPr/>
        <w:t>ist</w:t>
      </w:r>
    </w:p>
    <w:p>
      <w:pPr>
        <w:pStyle w:val="BodyText"/>
        <w:spacing w:after="0" w:line="249" w:lineRule="auto"/>
        <w:sectPr>
          <w:pgSz w:w="11900" w:h="16840"/>
          <w:pgMar w:header="0" w:footer="0" w:top="920" w:bottom="260" w:left="992" w:right="1559"/>
        </w:sectPr>
      </w:pPr>
    </w:p>
    <w:p>
      <w:pPr>
        <w:pStyle w:val="BodyText"/>
        <w:spacing w:line="249" w:lineRule="auto" w:before="66"/>
        <w:ind w:left="30" w:right="74" w:firstLine="28"/>
      </w:pPr>
      <w:r>
        <w:rPr/>
        <w:t>eine andere Entwickelung nötig. </w:t>
      </w:r>
      <w:r>
        <w:rPr>
          <w:spacing w:val="14"/>
        </w:rPr>
        <w:t>Nur</w:t>
      </w:r>
      <w:r>
        <w:rPr>
          <w:spacing w:val="14"/>
        </w:rPr>
        <w:t> </w:t>
      </w:r>
      <w:r>
        <w:rPr/>
        <w:t>ein Beispiel sei an- gegeben, wie durch intime Vorgänge geistige Entwickelung vor sich geht. Nicht tumultuarisch ist dieser Weg. Gar man- cher wird ein Bürger der geistigen Welt, ohne daß seine Mitmenschen etwas davon ahnen. Aber weit, weit ist das Gebiet, das uns erkennen läßt, wie wir an uns arbeiten müssen, wenn wir einen Einblick gewinnen wollen in die geistige Welt. Ein Beispiel soll gegeben werden, wie intim dieses Arbeiten ist.</w:t>
      </w:r>
    </w:p>
    <w:p>
      <w:pPr>
        <w:pStyle w:val="BodyText"/>
        <w:spacing w:line="249" w:lineRule="auto" w:before="38"/>
        <w:ind w:left="30" w:right="75" w:firstLine="398"/>
      </w:pPr>
      <w:r>
        <w:rPr/>
        <w:t>Es gibt drei Stufen der </w:t>
      </w:r>
      <w:r>
        <w:rPr>
          <w:spacing w:val="10"/>
        </w:rPr>
        <w:t>Erkenntnis:</w:t>
      </w:r>
      <w:r>
        <w:rPr>
          <w:spacing w:val="10"/>
        </w:rPr>
        <w:t> </w:t>
      </w:r>
      <w:r>
        <w:rPr/>
        <w:t>zunächst die Er- kenntnis der physischen Welt, dann die Imagination, die aber nichts mit </w:t>
      </w:r>
      <w:r>
        <w:rPr>
          <w:spacing w:val="9"/>
        </w:rPr>
        <w:t>Phantastik </w:t>
      </w:r>
      <w:r>
        <w:rPr/>
        <w:t>zu tun </w:t>
      </w:r>
      <w:r>
        <w:rPr>
          <w:spacing w:val="10"/>
        </w:rPr>
        <w:t>hat; </w:t>
      </w:r>
      <w:r>
        <w:rPr/>
        <w:t>sie führt in einer ge- wissen Weise in die geistige Welt. Die </w:t>
      </w:r>
      <w:r>
        <w:rPr>
          <w:spacing w:val="9"/>
        </w:rPr>
        <w:t>dritte</w:t>
      </w:r>
      <w:r>
        <w:rPr>
          <w:spacing w:val="9"/>
        </w:rPr>
        <w:t> </w:t>
      </w:r>
      <w:r>
        <w:rPr/>
        <w:t>Stufe bilden die inspirierte und intuitive Welt. Die imaginative </w:t>
      </w:r>
      <w:r>
        <w:rPr>
          <w:spacing w:val="10"/>
        </w:rPr>
        <w:t>Er- </w:t>
      </w:r>
      <w:r>
        <w:rPr/>
        <w:t>kenntnisstufe erlangt man dadurch,</w:t>
      </w:r>
      <w:r>
        <w:rPr>
          <w:spacing w:val="40"/>
        </w:rPr>
        <w:t> </w:t>
      </w:r>
      <w:r>
        <w:rPr/>
        <w:t>daß man die</w:t>
      </w:r>
      <w:r>
        <w:rPr>
          <w:spacing w:val="40"/>
        </w:rPr>
        <w:t> </w:t>
      </w:r>
      <w:r>
        <w:rPr/>
        <w:t>Geduld</w:t>
      </w:r>
      <w:r>
        <w:rPr>
          <w:spacing w:val="80"/>
        </w:rPr>
        <w:t> </w:t>
      </w:r>
      <w:r>
        <w:rPr/>
        <w:t>hat, lange, lange gewisse innere Übungen zu machen, die einen nicht abziehen von der äußeren Welt, sondern einen nur tüchtiger und praktischer machen. Aber zugleich führen sie hinein in die höheren Welten. Da ist zum Beispiel eine solche Anleitung des Lehrers an den Schüler: Sieh dir ein- mal eine Pflanze an. Sie</w:t>
      </w:r>
      <w:r>
        <w:rPr>
          <w:spacing w:val="-2"/>
        </w:rPr>
        <w:t> </w:t>
      </w:r>
      <w:r>
        <w:rPr/>
        <w:t>wächst aus dem Boden heraus, ent- wickelt Blätter, Blüten, Früchte; sieh dir diese ganze </w:t>
      </w:r>
      <w:r>
        <w:rPr>
          <w:spacing w:val="12"/>
        </w:rPr>
        <w:t>Ent- </w:t>
      </w:r>
      <w:r>
        <w:rPr/>
        <w:t>wickelung der Pflanze an, wie sie Chlorophyll entwickelt, und so weiter. Die Pflanze kann ein Vorbild für den Men- schen sein.</w:t>
      </w:r>
      <w:r>
        <w:rPr>
          <w:spacing w:val="40"/>
        </w:rPr>
        <w:t> </w:t>
      </w:r>
      <w:r>
        <w:rPr/>
        <w:t>Wie die Pflanze von dem grünen Farbstoff,</w:t>
      </w:r>
      <w:r>
        <w:rPr>
          <w:spacing w:val="40"/>
        </w:rPr>
        <w:t> </w:t>
      </w:r>
      <w:r>
        <w:rPr/>
        <w:t>so ist der Mensch vom roten Blute durchzogen. Obwohl die Pflanze auf einer niedereren Stufe steht als der Mensch, </w:t>
      </w:r>
      <w:r>
        <w:rPr>
          <w:i/>
        </w:rPr>
        <w:t>so </w:t>
      </w:r>
      <w:r>
        <w:rPr/>
        <w:t>hat sie doch etwas vor ihm voraus. Sie ist in ihrer Substanz, in ihrer Materie, im </w:t>
      </w:r>
      <w:r>
        <w:rPr>
          <w:spacing w:val="9"/>
        </w:rPr>
        <w:t>Chlorophyll, </w:t>
      </w:r>
      <w:r>
        <w:rPr/>
        <w:t>nicht durchsetzt von nie- deren Trieben, Begierden und Leidenschaften. Der Mensch ist nicht mehr keusch und rein, sondern er hat seine höhere Entwickelung damit zahlen müssen, daß er Triebe, Begier- den</w:t>
      </w:r>
      <w:r>
        <w:rPr>
          <w:spacing w:val="80"/>
        </w:rPr>
        <w:t> </w:t>
      </w:r>
      <w:r>
        <w:rPr/>
        <w:t>und</w:t>
      </w:r>
      <w:r>
        <w:rPr>
          <w:spacing w:val="80"/>
        </w:rPr>
        <w:t> </w:t>
      </w:r>
      <w:r>
        <w:rPr/>
        <w:t>Leidenschaften</w:t>
      </w:r>
      <w:r>
        <w:rPr>
          <w:spacing w:val="80"/>
        </w:rPr>
        <w:t> </w:t>
      </w:r>
      <w:r>
        <w:rPr/>
        <w:t>in</w:t>
      </w:r>
      <w:r>
        <w:rPr>
          <w:spacing w:val="80"/>
        </w:rPr>
        <w:t> </w:t>
      </w:r>
      <w:r>
        <w:rPr/>
        <w:t>sich</w:t>
      </w:r>
      <w:r>
        <w:rPr>
          <w:spacing w:val="67"/>
          <w:w w:val="150"/>
        </w:rPr>
        <w:t> </w:t>
      </w:r>
      <w:r>
        <w:rPr/>
        <w:t>aufnahm.</w:t>
      </w:r>
      <w:r>
        <w:rPr>
          <w:spacing w:val="80"/>
        </w:rPr>
        <w:t> </w:t>
      </w:r>
      <w:r>
        <w:rPr/>
        <w:t>Der</w:t>
      </w:r>
      <w:r>
        <w:rPr>
          <w:spacing w:val="80"/>
        </w:rPr>
        <w:t> </w:t>
      </w:r>
      <w:r>
        <w:rPr/>
        <w:t>Ausdruck</w:t>
      </w:r>
    </w:p>
    <w:p>
      <w:pPr>
        <w:pStyle w:val="BodyText"/>
        <w:spacing w:after="0" w:line="249" w:lineRule="auto"/>
        <w:sectPr>
          <w:pgSz w:w="11900" w:h="16820"/>
          <w:pgMar w:header="0" w:footer="0" w:top="900" w:bottom="260" w:left="992" w:right="1559"/>
        </w:sectPr>
      </w:pPr>
    </w:p>
    <w:p>
      <w:pPr>
        <w:pStyle w:val="BodyText"/>
        <w:spacing w:line="249" w:lineRule="auto" w:before="66"/>
        <w:ind w:left="116" w:right="62"/>
      </w:pPr>
      <w:r>
        <w:rPr/>
        <w:t>dafür ist das </w:t>
      </w:r>
      <w:r>
        <w:rPr>
          <w:spacing w:val="9"/>
        </w:rPr>
        <w:t>rote </w:t>
      </w:r>
      <w:r>
        <w:rPr/>
        <w:t>Blut. Stelle dir diese beiden nebeneinan- der vor, und dann denke an das Goethesche Wort, welches das</w:t>
      </w:r>
      <w:r>
        <w:rPr>
          <w:spacing w:val="40"/>
        </w:rPr>
        <w:t> </w:t>
      </w:r>
      <w:r>
        <w:rPr/>
        <w:t>Wort</w:t>
      </w:r>
      <w:r>
        <w:rPr>
          <w:spacing w:val="40"/>
        </w:rPr>
        <w:t> </w:t>
      </w:r>
      <w:r>
        <w:rPr/>
        <w:t>ist</w:t>
      </w:r>
      <w:r>
        <w:rPr>
          <w:spacing w:val="40"/>
        </w:rPr>
        <w:t> </w:t>
      </w:r>
      <w:r>
        <w:rPr/>
        <w:t>aller</w:t>
      </w:r>
      <w:r>
        <w:rPr>
          <w:spacing w:val="40"/>
        </w:rPr>
        <w:t> </w:t>
      </w:r>
      <w:r>
        <w:rPr/>
        <w:t>Geisteslehrer</w:t>
      </w:r>
      <w:r>
        <w:rPr>
          <w:spacing w:val="40"/>
        </w:rPr>
        <w:t> </w:t>
      </w:r>
      <w:r>
        <w:rPr/>
        <w:t>zu</w:t>
      </w:r>
      <w:r>
        <w:rPr>
          <w:spacing w:val="40"/>
        </w:rPr>
        <w:t> </w:t>
      </w:r>
      <w:r>
        <w:rPr/>
        <w:t>allen</w:t>
      </w:r>
      <w:r>
        <w:rPr>
          <w:spacing w:val="40"/>
        </w:rPr>
        <w:t> </w:t>
      </w:r>
      <w:r>
        <w:rPr/>
        <w:t>Zeiten:</w:t>
      </w:r>
    </w:p>
    <w:p>
      <w:pPr>
        <w:pStyle w:val="BodyText"/>
        <w:spacing w:line="249" w:lineRule="auto" w:before="240"/>
        <w:ind w:left="2396" w:right="2284" w:hanging="5"/>
        <w:jc w:val="left"/>
      </w:pPr>
      <w:r>
        <w:rPr/>
        <w:t>Und</w:t>
      </w:r>
      <w:r>
        <w:rPr>
          <w:spacing w:val="40"/>
        </w:rPr>
        <w:t> </w:t>
      </w:r>
      <w:r>
        <w:rPr/>
        <w:t>solang</w:t>
      </w:r>
      <w:r>
        <w:rPr>
          <w:spacing w:val="40"/>
        </w:rPr>
        <w:t> </w:t>
      </w:r>
      <w:r>
        <w:rPr/>
        <w:t>du</w:t>
      </w:r>
      <w:r>
        <w:rPr>
          <w:spacing w:val="40"/>
        </w:rPr>
        <w:t> </w:t>
      </w:r>
      <w:r>
        <w:rPr/>
        <w:t>das</w:t>
      </w:r>
      <w:r>
        <w:rPr>
          <w:spacing w:val="40"/>
        </w:rPr>
        <w:t> </w:t>
      </w:r>
      <w:r>
        <w:rPr/>
        <w:t>nicht hast, Dieses: Stirb und Werde!</w:t>
      </w:r>
    </w:p>
    <w:p>
      <w:pPr>
        <w:pStyle w:val="BodyText"/>
        <w:spacing w:line="249" w:lineRule="auto" w:before="3"/>
        <w:ind w:left="2392" w:right="2349" w:firstLine="14"/>
        <w:jc w:val="left"/>
      </w:pPr>
      <w:r>
        <w:rPr/>
        <w:t>Bist du nur ein trüber Gast Auf</w:t>
      </w:r>
      <w:r>
        <w:rPr>
          <w:spacing w:val="40"/>
        </w:rPr>
        <w:t> </w:t>
      </w:r>
      <w:r>
        <w:rPr/>
        <w:t>der</w:t>
      </w:r>
      <w:r>
        <w:rPr>
          <w:spacing w:val="40"/>
        </w:rPr>
        <w:t> </w:t>
      </w:r>
      <w:r>
        <w:rPr/>
        <w:t>dunklen</w:t>
      </w:r>
      <w:r>
        <w:rPr>
          <w:spacing w:val="40"/>
        </w:rPr>
        <w:t> </w:t>
      </w:r>
      <w:r>
        <w:rPr/>
        <w:t>Erde.</w:t>
      </w:r>
    </w:p>
    <w:p>
      <w:pPr>
        <w:pStyle w:val="BodyText"/>
        <w:spacing w:line="249" w:lineRule="auto" w:before="233"/>
        <w:ind w:left="121" w:right="38" w:firstLine="374"/>
      </w:pPr>
      <w:r>
        <w:rPr/>
        <w:t>Das heißt, die von Begierden und Leidenschaften durch- wühlte Substanz muß wieder geläutert und gereinigt wer- den, so daß sie über sich selbst gehoben, obwohl sie auf einer höheren Stufe steht, wieder keusch und rein wird. Das Blut muß wieder der Ausdruck sein dieser Keuschheit und Reinheit. Stelle dir vor die rote Rose, da hast du den keuschen Pflanzensaft vor dir rot. Freilich ist er da noch Pflanzensaft,</w:t>
      </w:r>
      <w:r>
        <w:rPr>
          <w:spacing w:val="40"/>
        </w:rPr>
        <w:t> </w:t>
      </w:r>
      <w:r>
        <w:rPr/>
        <w:t>aber du magst in dem roten Pflanzensaft</w:t>
      </w:r>
      <w:r>
        <w:rPr>
          <w:spacing w:val="80"/>
        </w:rPr>
        <w:t> </w:t>
      </w:r>
      <w:r>
        <w:rPr/>
        <w:t>etwas vor dir sehen, was dir sein kann wie die Morgenröte einer höheren Entwickelung des Menschen, dies dargestellt in einem Symbolum: Das schwarze Kreuz mit</w:t>
      </w:r>
      <w:r>
        <w:rPr>
          <w:spacing w:val="-7"/>
        </w:rPr>
        <w:t> </w:t>
      </w:r>
      <w:r>
        <w:rPr/>
        <w:t>roten Rosen. Vertiefe dich in dieses Symbolum mit Ausschluß jeden an- deren Gedankens, erlebe darin, wie die Menschen sich wie- der hinaufentwickeln müssen zu der Reinheit des roten Rosenblattes. Erlebst du das,</w:t>
      </w:r>
      <w:r>
        <w:rPr>
          <w:spacing w:val="40"/>
        </w:rPr>
        <w:t> </w:t>
      </w:r>
      <w:r>
        <w:rPr/>
        <w:t>dann erlebst du eine erste</w:t>
      </w:r>
      <w:r>
        <w:rPr>
          <w:spacing w:val="80"/>
        </w:rPr>
        <w:t> </w:t>
      </w:r>
      <w:r>
        <w:rPr/>
        <w:t>Spur des Geistes.</w:t>
      </w:r>
    </w:p>
    <w:p>
      <w:pPr>
        <w:pStyle w:val="BodyText"/>
        <w:spacing w:line="249" w:lineRule="auto" w:before="40"/>
        <w:ind w:left="140" w:right="9" w:firstLine="384"/>
      </w:pPr>
      <w:r>
        <w:rPr/>
        <w:t>So ist dies ein Bild, zu dem immer andere und andere gefügt werden. Diese Bilder sind dazu da, daß sie so im Innern der Seele die geistigen Organe hervorzaubern. </w:t>
      </w:r>
      <w:r>
        <w:rPr>
          <w:spacing w:val="11"/>
        </w:rPr>
        <w:t>Dann </w:t>
      </w:r>
      <w:r>
        <w:rPr/>
        <w:t>erfüllt sich für den Menschen das, daß er in der geistigen Welt alle Ruhe und Hilfe findet. Deshalb ist die Geistes- wissenschaft von so ungeheurer Bedeutung auch für die äußere</w:t>
      </w:r>
      <w:r>
        <w:rPr>
          <w:spacing w:val="40"/>
        </w:rPr>
        <w:t> </w:t>
      </w:r>
      <w:r>
        <w:rPr/>
        <w:t>Welt.</w:t>
      </w:r>
      <w:r>
        <w:rPr>
          <w:spacing w:val="40"/>
        </w:rPr>
        <w:t> </w:t>
      </w:r>
      <w:r>
        <w:rPr/>
        <w:t>Wahr</w:t>
      </w:r>
      <w:r>
        <w:rPr>
          <w:spacing w:val="40"/>
        </w:rPr>
        <w:t> </w:t>
      </w:r>
      <w:r>
        <w:rPr/>
        <w:t>ist</w:t>
      </w:r>
      <w:r>
        <w:rPr>
          <w:spacing w:val="40"/>
        </w:rPr>
        <w:t> </w:t>
      </w:r>
      <w:r>
        <w:rPr/>
        <w:t>es,</w:t>
      </w:r>
      <w:r>
        <w:rPr>
          <w:spacing w:val="40"/>
        </w:rPr>
        <w:t> </w:t>
      </w:r>
      <w:r>
        <w:rPr/>
        <w:t>was</w:t>
      </w:r>
      <w:r>
        <w:rPr>
          <w:spacing w:val="40"/>
        </w:rPr>
        <w:t> </w:t>
      </w:r>
      <w:r>
        <w:rPr>
          <w:i/>
        </w:rPr>
        <w:t>Novalis</w:t>
      </w:r>
      <w:r>
        <w:rPr>
          <w:i/>
          <w:spacing w:val="40"/>
        </w:rPr>
        <w:t> </w:t>
      </w:r>
      <w:r>
        <w:rPr/>
        <w:t>sagt:</w:t>
      </w:r>
      <w:r>
        <w:rPr>
          <w:spacing w:val="40"/>
        </w:rPr>
        <w:t> </w:t>
      </w:r>
      <w:r>
        <w:rPr/>
        <w:t>Der</w:t>
      </w:r>
      <w:r>
        <w:rPr>
          <w:spacing w:val="40"/>
        </w:rPr>
        <w:t> </w:t>
      </w:r>
      <w:r>
        <w:rPr/>
        <w:t>Mensch ist das vollkommenste Werkzeug; wenn er es</w:t>
      </w:r>
      <w:r>
        <w:rPr>
          <w:spacing w:val="-10"/>
        </w:rPr>
        <w:t> </w:t>
      </w:r>
      <w:r>
        <w:rPr/>
        <w:t>nur sein will. </w:t>
      </w:r>
      <w:r>
        <w:rPr>
          <w:spacing w:val="11"/>
        </w:rPr>
        <w:t>Und: </w:t>
      </w:r>
      <w:r>
        <w:rPr/>
        <w:t>Der Mensch lebt in einer</w:t>
      </w:r>
      <w:r>
        <w:rPr>
          <w:spacing w:val="27"/>
        </w:rPr>
        <w:t> </w:t>
      </w:r>
      <w:r>
        <w:rPr/>
        <w:t>geistigen</w:t>
      </w:r>
      <w:r>
        <w:rPr>
          <w:spacing w:val="-16"/>
        </w:rPr>
        <w:t> </w:t>
      </w:r>
      <w:r>
        <w:rPr/>
        <w:t>Welt,</w:t>
      </w:r>
      <w:r>
        <w:rPr>
          <w:spacing w:val="36"/>
        </w:rPr>
        <w:t> </w:t>
      </w:r>
      <w:r>
        <w:rPr/>
        <w:t>die</w:t>
      </w:r>
      <w:r>
        <w:rPr>
          <w:spacing w:val="-7"/>
        </w:rPr>
        <w:t> </w:t>
      </w:r>
      <w:r>
        <w:rPr/>
        <w:t>er </w:t>
      </w:r>
      <w:r>
        <w:rPr>
          <w:spacing w:val="11"/>
        </w:rPr>
        <w:t>wahr-</w:t>
      </w:r>
    </w:p>
    <w:p>
      <w:pPr>
        <w:pStyle w:val="BodyText"/>
        <w:spacing w:after="0" w:line="249" w:lineRule="auto"/>
        <w:sectPr>
          <w:pgSz w:w="11920" w:h="16840"/>
          <w:pgMar w:header="0" w:footer="0" w:top="920" w:bottom="280" w:left="992" w:right="1559"/>
        </w:sectPr>
      </w:pPr>
    </w:p>
    <w:p>
      <w:pPr>
        <w:pStyle w:val="BodyText"/>
        <w:spacing w:line="259" w:lineRule="auto" w:before="69"/>
        <w:ind w:left="107" w:right="186" w:hanging="5"/>
      </w:pPr>
      <w:r>
        <w:rPr/>
        <w:t>nehmen </w:t>
      </w:r>
      <w:r>
        <w:rPr>
          <w:spacing w:val="9"/>
        </w:rPr>
        <w:t>kann,</w:t>
      </w:r>
      <w:r>
        <w:rPr>
          <w:spacing w:val="9"/>
        </w:rPr>
        <w:t> </w:t>
      </w:r>
      <w:r>
        <w:rPr/>
        <w:t>wenn er </w:t>
      </w:r>
      <w:r>
        <w:rPr>
          <w:spacing w:val="9"/>
        </w:rPr>
        <w:t>nur </w:t>
      </w:r>
      <w:r>
        <w:rPr/>
        <w:t>elastisch genug ist, die nötigen </w:t>
      </w:r>
      <w:r>
        <w:rPr>
          <w:spacing w:val="9"/>
        </w:rPr>
        <w:t>Organe </w:t>
      </w:r>
      <w:r>
        <w:rPr/>
        <w:t>in sich zu entwickeln.</w:t>
      </w:r>
      <w:r>
        <w:rPr>
          <w:spacing w:val="-21"/>
        </w:rPr>
        <w:t> </w:t>
      </w:r>
      <w:r>
        <w:rPr>
          <w:spacing w:val="12"/>
        </w:rPr>
        <w:t>Und </w:t>
      </w:r>
      <w:r>
        <w:rPr>
          <w:spacing w:val="10"/>
        </w:rPr>
        <w:t>wahr </w:t>
      </w:r>
      <w:r>
        <w:rPr/>
        <w:t>ist es,</w:t>
      </w:r>
      <w:r>
        <w:rPr>
          <w:spacing w:val="-24"/>
        </w:rPr>
        <w:t> </w:t>
      </w:r>
      <w:r>
        <w:rPr/>
        <w:t>was Goethe den Faust sagen </w:t>
      </w:r>
      <w:r>
        <w:rPr>
          <w:spacing w:val="14"/>
        </w:rPr>
        <w:t>läßt:</w:t>
      </w:r>
    </w:p>
    <w:p>
      <w:pPr>
        <w:pStyle w:val="BodyText"/>
        <w:spacing w:line="252" w:lineRule="auto" w:before="221"/>
        <w:ind w:left="1628" w:right="2067" w:hanging="15"/>
        <w:jc w:val="left"/>
      </w:pPr>
      <w:r>
        <w:rPr/>
        <w:t>Die Geisterwelt ist nicht verschlossen; Dein</w:t>
      </w:r>
      <w:r>
        <w:rPr>
          <w:spacing w:val="40"/>
        </w:rPr>
        <w:t> </w:t>
      </w:r>
      <w:r>
        <w:rPr/>
        <w:t>Sinn</w:t>
      </w:r>
      <w:r>
        <w:rPr>
          <w:spacing w:val="40"/>
        </w:rPr>
        <w:t> </w:t>
      </w:r>
      <w:r>
        <w:rPr/>
        <w:t>ist</w:t>
      </w:r>
      <w:r>
        <w:rPr>
          <w:spacing w:val="40"/>
        </w:rPr>
        <w:t> </w:t>
      </w:r>
      <w:r>
        <w:rPr/>
        <w:t>zu,</w:t>
      </w:r>
      <w:r>
        <w:rPr>
          <w:spacing w:val="40"/>
        </w:rPr>
        <w:t> </w:t>
      </w:r>
      <w:r>
        <w:rPr/>
        <w:t>dein</w:t>
      </w:r>
      <w:r>
        <w:rPr>
          <w:spacing w:val="14"/>
        </w:rPr>
        <w:t> Herz </w:t>
      </w:r>
      <w:r>
        <w:rPr/>
        <w:t>ist</w:t>
      </w:r>
      <w:r>
        <w:rPr>
          <w:spacing w:val="40"/>
        </w:rPr>
        <w:t> </w:t>
      </w:r>
      <w:r>
        <w:rPr/>
        <w:t>tot!</w:t>
      </w:r>
    </w:p>
    <w:p>
      <w:pPr>
        <w:pStyle w:val="BodyText"/>
        <w:spacing w:line="252" w:lineRule="auto" w:before="4"/>
        <w:ind w:left="1609" w:right="2668"/>
        <w:jc w:val="left"/>
      </w:pPr>
      <w:r>
        <w:rPr/>
        <w:t>Auf,</w:t>
      </w:r>
      <w:r>
        <w:rPr>
          <w:spacing w:val="40"/>
        </w:rPr>
        <w:t> </w:t>
      </w:r>
      <w:r>
        <w:rPr/>
        <w:t>bade,</w:t>
      </w:r>
      <w:r>
        <w:rPr>
          <w:spacing w:val="40"/>
        </w:rPr>
        <w:t> </w:t>
      </w:r>
      <w:r>
        <w:rPr/>
        <w:t>Schüler,</w:t>
      </w:r>
      <w:r>
        <w:rPr>
          <w:spacing w:val="40"/>
        </w:rPr>
        <w:t> </w:t>
      </w:r>
      <w:r>
        <w:rPr/>
        <w:t>unverdrossen Die</w:t>
      </w:r>
      <w:r>
        <w:rPr>
          <w:spacing w:val="40"/>
        </w:rPr>
        <w:t> </w:t>
      </w:r>
      <w:r>
        <w:rPr/>
        <w:t>irdsche Brust</w:t>
      </w:r>
      <w:r>
        <w:rPr>
          <w:spacing w:val="40"/>
        </w:rPr>
        <w:t> </w:t>
      </w:r>
      <w:r>
        <w:rPr/>
        <w:t>im</w:t>
      </w:r>
      <w:r>
        <w:rPr>
          <w:spacing w:val="40"/>
        </w:rPr>
        <w:t> </w:t>
      </w:r>
      <w:r>
        <w:rPr/>
        <w:t>Morgenrot!</w:t>
      </w:r>
    </w:p>
    <w:p>
      <w:pPr>
        <w:pStyle w:val="BodyText"/>
        <w:spacing w:line="256" w:lineRule="auto" w:before="249"/>
        <w:ind w:left="83" w:right="217" w:firstLine="393"/>
      </w:pPr>
      <w:r>
        <w:rPr/>
        <w:t>So sprach einer, der aus Geistesorganen heraus den Geist </w:t>
      </w:r>
      <w:r>
        <w:rPr>
          <w:spacing w:val="11"/>
        </w:rPr>
        <w:t>erkannt</w:t>
      </w:r>
      <w:r>
        <w:rPr>
          <w:spacing w:val="10"/>
        </w:rPr>
        <w:t> hatte, </w:t>
      </w:r>
      <w:r>
        <w:rPr/>
        <w:t>und so sprach er, als er das </w:t>
      </w:r>
      <w:r>
        <w:rPr>
          <w:spacing w:val="9"/>
        </w:rPr>
        <w:t>Motto </w:t>
      </w:r>
      <w:r>
        <w:rPr/>
        <w:t>aufstellen wollte für alle Geistesforscher.</w:t>
      </w:r>
    </w:p>
    <w:p>
      <w:pPr>
        <w:pStyle w:val="BodyText"/>
        <w:spacing w:after="0" w:line="256" w:lineRule="auto"/>
        <w:sectPr>
          <w:pgSz w:w="11900" w:h="16840"/>
          <w:pgMar w:header="0" w:footer="0" w:top="1920" w:bottom="280" w:left="992" w:right="1275"/>
        </w:sectPr>
      </w:pPr>
    </w:p>
    <w:p>
      <w:pPr>
        <w:tabs>
          <w:tab w:pos="3281" w:val="left" w:leader="none"/>
          <w:tab w:pos="5376" w:val="left" w:leader="none"/>
        </w:tabs>
        <w:spacing w:line="302" w:lineRule="auto" w:before="56"/>
        <w:ind w:left="1187" w:right="1320" w:firstLine="0"/>
        <w:jc w:val="center"/>
        <w:rPr>
          <w:sz w:val="36"/>
        </w:rPr>
      </w:pPr>
      <w:r>
        <w:rPr>
          <w:spacing w:val="21"/>
          <w:sz w:val="36"/>
        </w:rPr>
        <w:t>GOETHES</w:t>
      </w:r>
      <w:r>
        <w:rPr>
          <w:sz w:val="36"/>
        </w:rPr>
        <w:tab/>
      </w:r>
      <w:r>
        <w:rPr>
          <w:spacing w:val="25"/>
          <w:sz w:val="36"/>
        </w:rPr>
        <w:t>GEHEIME</w:t>
      </w:r>
      <w:r>
        <w:rPr>
          <w:sz w:val="36"/>
        </w:rPr>
        <w:tab/>
      </w:r>
      <w:r>
        <w:rPr>
          <w:spacing w:val="21"/>
          <w:sz w:val="36"/>
        </w:rPr>
        <w:t>OFFENBARUNG </w:t>
      </w:r>
      <w:r>
        <w:rPr>
          <w:spacing w:val="30"/>
          <w:sz w:val="36"/>
        </w:rPr>
        <w:t>EXOTERISCH</w:t>
      </w:r>
    </w:p>
    <w:p>
      <w:pPr>
        <w:spacing w:before="335"/>
        <w:ind w:left="-1" w:right="112" w:firstLine="0"/>
        <w:jc w:val="center"/>
        <w:rPr>
          <w:sz w:val="36"/>
        </w:rPr>
      </w:pPr>
      <w:r>
        <w:rPr>
          <w:spacing w:val="-16"/>
          <w:sz w:val="36"/>
        </w:rPr>
        <w:t>Berlin,</w:t>
      </w:r>
      <w:r>
        <w:rPr>
          <w:spacing w:val="-25"/>
          <w:sz w:val="36"/>
        </w:rPr>
        <w:t> </w:t>
      </w:r>
      <w:r>
        <w:rPr>
          <w:spacing w:val="-16"/>
          <w:sz w:val="36"/>
        </w:rPr>
        <w:t>22.</w:t>
      </w:r>
      <w:r>
        <w:rPr>
          <w:spacing w:val="-25"/>
          <w:sz w:val="36"/>
        </w:rPr>
        <w:t> </w:t>
      </w:r>
      <w:r>
        <w:rPr>
          <w:spacing w:val="-16"/>
          <w:sz w:val="36"/>
        </w:rPr>
        <w:t>Oktober</w:t>
      </w:r>
      <w:r>
        <w:rPr>
          <w:spacing w:val="-26"/>
          <w:sz w:val="36"/>
        </w:rPr>
        <w:t> </w:t>
      </w:r>
      <w:r>
        <w:rPr>
          <w:spacing w:val="-16"/>
          <w:sz w:val="36"/>
        </w:rPr>
        <w:t>1908</w:t>
      </w:r>
    </w:p>
    <w:p>
      <w:pPr>
        <w:pStyle w:val="BodyText"/>
        <w:jc w:val="left"/>
        <w:rPr>
          <w:sz w:val="36"/>
        </w:rPr>
      </w:pPr>
    </w:p>
    <w:p>
      <w:pPr>
        <w:pStyle w:val="BodyText"/>
        <w:spacing w:before="141"/>
        <w:jc w:val="left"/>
        <w:rPr>
          <w:sz w:val="36"/>
        </w:rPr>
      </w:pPr>
    </w:p>
    <w:p>
      <w:pPr>
        <w:spacing w:before="0"/>
        <w:ind w:left="97" w:right="127" w:firstLine="4"/>
        <w:jc w:val="both"/>
        <w:rPr>
          <w:sz w:val="40"/>
        </w:rPr>
      </w:pPr>
      <w:r>
        <w:rPr>
          <w:sz w:val="40"/>
        </w:rPr>
        <w:t>Wer die geistige</w:t>
      </w:r>
      <w:r>
        <w:rPr>
          <w:spacing w:val="-6"/>
          <w:sz w:val="40"/>
        </w:rPr>
        <w:t> </w:t>
      </w:r>
      <w:r>
        <w:rPr>
          <w:sz w:val="40"/>
        </w:rPr>
        <w:t>Entwickelungsgeschichte der</w:t>
      </w:r>
      <w:r>
        <w:rPr>
          <w:spacing w:val="-9"/>
          <w:sz w:val="40"/>
        </w:rPr>
        <w:t> </w:t>
      </w:r>
      <w:r>
        <w:rPr>
          <w:sz w:val="40"/>
        </w:rPr>
        <w:t>Menschheit nicht nur nach den gewöhnlich üblichen Dokumenten und Traditionen</w:t>
      </w:r>
      <w:r>
        <w:rPr>
          <w:spacing w:val="-2"/>
          <w:sz w:val="40"/>
        </w:rPr>
        <w:t> </w:t>
      </w:r>
      <w:r>
        <w:rPr>
          <w:sz w:val="40"/>
        </w:rPr>
        <w:t>verfolgt, sondern ein</w:t>
      </w:r>
      <w:r>
        <w:rPr>
          <w:spacing w:val="-6"/>
          <w:sz w:val="40"/>
        </w:rPr>
        <w:t> </w:t>
      </w:r>
      <w:r>
        <w:rPr>
          <w:sz w:val="40"/>
        </w:rPr>
        <w:t>wenig tiefer geht, indem er sich auf manches einlaßt, was vielleicht zunächst nur symptomatisch erscheinen könnte für die Menschheits- entwickelung, was aber doch intensiv hineinweist in die inneren und daher wahren Entwickelungskräfte, der wird eine denkwürdige Szene in der neueren Geistesgeschichte immer wieder und wieder bedeutungsvoll finden, eine Szene, die sich in den neunziger Jahren des achtzehnten Jahrhunderts in Jena zugetragen hat.</w:t>
      </w:r>
    </w:p>
    <w:p>
      <w:pPr>
        <w:spacing w:before="53"/>
        <w:ind w:left="116" w:right="127" w:firstLine="379"/>
        <w:jc w:val="both"/>
        <w:rPr>
          <w:sz w:val="40"/>
        </w:rPr>
      </w:pPr>
      <w:r>
        <w:rPr>
          <w:sz w:val="40"/>
        </w:rPr>
        <w:t>Dazumal</w:t>
      </w:r>
      <w:r>
        <w:rPr>
          <w:spacing w:val="-4"/>
          <w:sz w:val="40"/>
        </w:rPr>
        <w:t> </w:t>
      </w:r>
      <w:r>
        <w:rPr>
          <w:sz w:val="40"/>
        </w:rPr>
        <w:t>wurde</w:t>
      </w:r>
      <w:r>
        <w:rPr>
          <w:spacing w:val="-17"/>
          <w:sz w:val="40"/>
        </w:rPr>
        <w:t> </w:t>
      </w:r>
      <w:r>
        <w:rPr>
          <w:sz w:val="40"/>
        </w:rPr>
        <w:t>in der</w:t>
      </w:r>
      <w:r>
        <w:rPr>
          <w:spacing w:val="-13"/>
          <w:sz w:val="40"/>
        </w:rPr>
        <w:t> </w:t>
      </w:r>
      <w:r>
        <w:rPr>
          <w:sz w:val="40"/>
        </w:rPr>
        <w:t>Naturforschenden Gesellschaft</w:t>
      </w:r>
      <w:r>
        <w:rPr>
          <w:spacing w:val="-17"/>
          <w:sz w:val="40"/>
        </w:rPr>
        <w:t> </w:t>
      </w:r>
      <w:r>
        <w:rPr>
          <w:sz w:val="40"/>
        </w:rPr>
        <w:t>in Jena von einem damals sehr bedeutenden Botaniker, na- mens </w:t>
      </w:r>
      <w:r>
        <w:rPr>
          <w:i/>
          <w:sz w:val="40"/>
        </w:rPr>
        <w:t>Batsch, </w:t>
      </w:r>
      <w:r>
        <w:rPr>
          <w:sz w:val="40"/>
        </w:rPr>
        <w:t>ein Vortrag gehalten, der durchaus auf der </w:t>
      </w:r>
      <w:r>
        <w:rPr>
          <w:spacing w:val="-2"/>
          <w:sz w:val="40"/>
        </w:rPr>
        <w:t>Höhe</w:t>
      </w:r>
      <w:r>
        <w:rPr>
          <w:spacing w:val="-25"/>
          <w:sz w:val="40"/>
        </w:rPr>
        <w:t> </w:t>
      </w:r>
      <w:r>
        <w:rPr>
          <w:spacing w:val="-2"/>
          <w:sz w:val="40"/>
        </w:rPr>
        <w:t>der</w:t>
      </w:r>
      <w:r>
        <w:rPr>
          <w:spacing w:val="-23"/>
          <w:sz w:val="40"/>
        </w:rPr>
        <w:t> </w:t>
      </w:r>
      <w:r>
        <w:rPr>
          <w:spacing w:val="-2"/>
          <w:sz w:val="40"/>
        </w:rPr>
        <w:t>damaligen</w:t>
      </w:r>
      <w:r>
        <w:rPr>
          <w:spacing w:val="-23"/>
          <w:sz w:val="40"/>
        </w:rPr>
        <w:t> </w:t>
      </w:r>
      <w:r>
        <w:rPr>
          <w:spacing w:val="-2"/>
          <w:sz w:val="40"/>
        </w:rPr>
        <w:t>Wissenschaftlichkeit</w:t>
      </w:r>
      <w:r>
        <w:rPr>
          <w:spacing w:val="-23"/>
          <w:sz w:val="40"/>
        </w:rPr>
        <w:t> </w:t>
      </w:r>
      <w:r>
        <w:rPr>
          <w:spacing w:val="-2"/>
          <w:sz w:val="40"/>
        </w:rPr>
        <w:t>stand.</w:t>
      </w:r>
      <w:r>
        <w:rPr>
          <w:spacing w:val="-23"/>
          <w:sz w:val="40"/>
        </w:rPr>
        <w:t> </w:t>
      </w:r>
      <w:r>
        <w:rPr>
          <w:spacing w:val="-2"/>
          <w:sz w:val="40"/>
        </w:rPr>
        <w:t>Zwei</w:t>
      </w:r>
      <w:r>
        <w:rPr>
          <w:spacing w:val="-23"/>
          <w:sz w:val="40"/>
        </w:rPr>
        <w:t> </w:t>
      </w:r>
      <w:r>
        <w:rPr>
          <w:spacing w:val="-2"/>
          <w:sz w:val="40"/>
        </w:rPr>
        <w:t>Män- </w:t>
      </w:r>
      <w:r>
        <w:rPr>
          <w:sz w:val="40"/>
        </w:rPr>
        <w:t>ner, ein</w:t>
      </w:r>
      <w:r>
        <w:rPr>
          <w:spacing w:val="-10"/>
          <w:sz w:val="40"/>
        </w:rPr>
        <w:t> </w:t>
      </w:r>
      <w:r>
        <w:rPr>
          <w:sz w:val="40"/>
        </w:rPr>
        <w:t>jüngerer</w:t>
      </w:r>
      <w:r>
        <w:rPr>
          <w:spacing w:val="-6"/>
          <w:sz w:val="40"/>
        </w:rPr>
        <w:t> </w:t>
      </w:r>
      <w:r>
        <w:rPr>
          <w:sz w:val="40"/>
        </w:rPr>
        <w:t>und</w:t>
      </w:r>
      <w:r>
        <w:rPr>
          <w:spacing w:val="-3"/>
          <w:sz w:val="40"/>
        </w:rPr>
        <w:t> </w:t>
      </w:r>
      <w:r>
        <w:rPr>
          <w:sz w:val="40"/>
        </w:rPr>
        <w:t>ein</w:t>
      </w:r>
      <w:r>
        <w:rPr>
          <w:spacing w:val="-6"/>
          <w:sz w:val="40"/>
        </w:rPr>
        <w:t> </w:t>
      </w:r>
      <w:r>
        <w:rPr>
          <w:sz w:val="40"/>
        </w:rPr>
        <w:t>um</w:t>
      </w:r>
      <w:r>
        <w:rPr>
          <w:spacing w:val="-14"/>
          <w:sz w:val="40"/>
        </w:rPr>
        <w:t> </w:t>
      </w:r>
      <w:r>
        <w:rPr>
          <w:sz w:val="40"/>
        </w:rPr>
        <w:t>zehn</w:t>
      </w:r>
      <w:r>
        <w:rPr>
          <w:spacing w:val="-3"/>
          <w:sz w:val="40"/>
        </w:rPr>
        <w:t> </w:t>
      </w:r>
      <w:r>
        <w:rPr>
          <w:sz w:val="40"/>
        </w:rPr>
        <w:t>Jahre</w:t>
      </w:r>
      <w:r>
        <w:rPr>
          <w:spacing w:val="-10"/>
          <w:sz w:val="40"/>
        </w:rPr>
        <w:t> </w:t>
      </w:r>
      <w:r>
        <w:rPr>
          <w:sz w:val="40"/>
        </w:rPr>
        <w:t>älterer,</w:t>
      </w:r>
      <w:r>
        <w:rPr>
          <w:spacing w:val="-6"/>
          <w:sz w:val="40"/>
        </w:rPr>
        <w:t> </w:t>
      </w:r>
      <w:r>
        <w:rPr>
          <w:sz w:val="40"/>
        </w:rPr>
        <w:t>horten</w:t>
      </w:r>
      <w:r>
        <w:rPr>
          <w:spacing w:val="-18"/>
          <w:sz w:val="40"/>
        </w:rPr>
        <w:t> </w:t>
      </w:r>
      <w:r>
        <w:rPr>
          <w:sz w:val="40"/>
        </w:rPr>
        <w:t>sich diesen</w:t>
      </w:r>
      <w:r>
        <w:rPr>
          <w:spacing w:val="-1"/>
          <w:sz w:val="40"/>
        </w:rPr>
        <w:t> </w:t>
      </w:r>
      <w:r>
        <w:rPr>
          <w:sz w:val="40"/>
        </w:rPr>
        <w:t>Vortrag</w:t>
      </w:r>
      <w:r>
        <w:rPr>
          <w:spacing w:val="-1"/>
          <w:sz w:val="40"/>
        </w:rPr>
        <w:t> </w:t>
      </w:r>
      <w:r>
        <w:rPr>
          <w:sz w:val="40"/>
        </w:rPr>
        <w:t>an,</w:t>
      </w:r>
      <w:r>
        <w:rPr>
          <w:spacing w:val="-1"/>
          <w:sz w:val="40"/>
        </w:rPr>
        <w:t> </w:t>
      </w:r>
      <w:r>
        <w:rPr>
          <w:sz w:val="40"/>
        </w:rPr>
        <w:t>und es trug</w:t>
      </w:r>
      <w:r>
        <w:rPr>
          <w:spacing w:val="-5"/>
          <w:sz w:val="40"/>
        </w:rPr>
        <w:t> </w:t>
      </w:r>
      <w:r>
        <w:rPr>
          <w:sz w:val="40"/>
        </w:rPr>
        <w:t>sich</w:t>
      </w:r>
      <w:r>
        <w:rPr>
          <w:spacing w:val="-5"/>
          <w:sz w:val="40"/>
        </w:rPr>
        <w:t> </w:t>
      </w:r>
      <w:r>
        <w:rPr>
          <w:sz w:val="40"/>
        </w:rPr>
        <w:t>zu, daß </w:t>
      </w:r>
      <w:r>
        <w:rPr>
          <w:i/>
          <w:sz w:val="40"/>
        </w:rPr>
        <w:t>sie </w:t>
      </w:r>
      <w:r>
        <w:rPr>
          <w:sz w:val="40"/>
        </w:rPr>
        <w:t>gleichzeitig aus dem Vortrag hinweggingen und miteinander ins Ge- spräch</w:t>
      </w:r>
      <w:r>
        <w:rPr>
          <w:spacing w:val="-6"/>
          <w:sz w:val="40"/>
        </w:rPr>
        <w:t> </w:t>
      </w:r>
      <w:r>
        <w:rPr>
          <w:sz w:val="40"/>
        </w:rPr>
        <w:t>kamen. Der</w:t>
      </w:r>
      <w:r>
        <w:rPr>
          <w:spacing w:val="-6"/>
          <w:sz w:val="40"/>
        </w:rPr>
        <w:t> </w:t>
      </w:r>
      <w:r>
        <w:rPr>
          <w:sz w:val="40"/>
        </w:rPr>
        <w:t>jüngere der</w:t>
      </w:r>
      <w:r>
        <w:rPr>
          <w:spacing w:val="-2"/>
          <w:sz w:val="40"/>
        </w:rPr>
        <w:t> </w:t>
      </w:r>
      <w:r>
        <w:rPr>
          <w:sz w:val="40"/>
        </w:rPr>
        <w:t>beiden</w:t>
      </w:r>
      <w:r>
        <w:rPr>
          <w:spacing w:val="-2"/>
          <w:sz w:val="40"/>
        </w:rPr>
        <w:t> </w:t>
      </w:r>
      <w:r>
        <w:rPr>
          <w:sz w:val="40"/>
        </w:rPr>
        <w:t>Männer sagte dabei zu dem älteren: Wenn</w:t>
      </w:r>
      <w:r>
        <w:rPr>
          <w:spacing w:val="-2"/>
          <w:sz w:val="40"/>
        </w:rPr>
        <w:t> </w:t>
      </w:r>
      <w:r>
        <w:rPr>
          <w:sz w:val="40"/>
        </w:rPr>
        <w:t>man einen solchen Vortrag auf</w:t>
      </w:r>
      <w:r>
        <w:rPr>
          <w:spacing w:val="-2"/>
          <w:sz w:val="40"/>
        </w:rPr>
        <w:t> </w:t>
      </w:r>
      <w:r>
        <w:rPr>
          <w:sz w:val="40"/>
        </w:rPr>
        <w:t>sich wirken läßt, so zeigt es sich doch immer wieder, wie die wissenschaftliche</w:t>
      </w:r>
      <w:r>
        <w:rPr>
          <w:spacing w:val="-19"/>
          <w:sz w:val="40"/>
        </w:rPr>
        <w:t> </w:t>
      </w:r>
      <w:r>
        <w:rPr>
          <w:sz w:val="40"/>
        </w:rPr>
        <w:t>Betrachtungsweise</w:t>
      </w:r>
      <w:r>
        <w:rPr>
          <w:spacing w:val="-17"/>
          <w:sz w:val="40"/>
        </w:rPr>
        <w:t> </w:t>
      </w:r>
      <w:r>
        <w:rPr>
          <w:sz w:val="40"/>
        </w:rPr>
        <w:t>die</w:t>
      </w:r>
      <w:r>
        <w:rPr>
          <w:spacing w:val="-23"/>
          <w:sz w:val="40"/>
        </w:rPr>
        <w:t> </w:t>
      </w:r>
      <w:r>
        <w:rPr>
          <w:sz w:val="40"/>
        </w:rPr>
        <w:t>Dinge</w:t>
      </w:r>
      <w:r>
        <w:rPr>
          <w:spacing w:val="-23"/>
          <w:sz w:val="40"/>
        </w:rPr>
        <w:t> </w:t>
      </w:r>
      <w:r>
        <w:rPr>
          <w:sz w:val="40"/>
        </w:rPr>
        <w:t>zerpflückt, wie</w:t>
      </w:r>
      <w:r>
        <w:rPr>
          <w:spacing w:val="-9"/>
          <w:sz w:val="40"/>
        </w:rPr>
        <w:t> </w:t>
      </w:r>
      <w:r>
        <w:rPr>
          <w:sz w:val="40"/>
        </w:rPr>
        <w:t>sie</w:t>
      </w:r>
      <w:r>
        <w:rPr>
          <w:spacing w:val="-9"/>
          <w:sz w:val="40"/>
        </w:rPr>
        <w:t> </w:t>
      </w:r>
      <w:r>
        <w:rPr>
          <w:sz w:val="40"/>
        </w:rPr>
        <w:t>das</w:t>
      </w:r>
      <w:r>
        <w:rPr>
          <w:spacing w:val="-9"/>
          <w:sz w:val="40"/>
        </w:rPr>
        <w:t> </w:t>
      </w:r>
      <w:r>
        <w:rPr>
          <w:sz w:val="40"/>
        </w:rPr>
        <w:t>eine</w:t>
      </w:r>
      <w:r>
        <w:rPr>
          <w:spacing w:val="-12"/>
          <w:sz w:val="40"/>
        </w:rPr>
        <w:t> </w:t>
      </w:r>
      <w:r>
        <w:rPr>
          <w:sz w:val="40"/>
        </w:rPr>
        <w:t>neben</w:t>
      </w:r>
      <w:r>
        <w:rPr>
          <w:spacing w:val="-5"/>
          <w:sz w:val="40"/>
        </w:rPr>
        <w:t> </w:t>
      </w:r>
      <w:r>
        <w:rPr>
          <w:sz w:val="40"/>
        </w:rPr>
        <w:t>das</w:t>
      </w:r>
      <w:r>
        <w:rPr>
          <w:spacing w:val="-5"/>
          <w:sz w:val="40"/>
        </w:rPr>
        <w:t> </w:t>
      </w:r>
      <w:r>
        <w:rPr>
          <w:sz w:val="40"/>
        </w:rPr>
        <w:t>andere</w:t>
      </w:r>
      <w:r>
        <w:rPr>
          <w:spacing w:val="-16"/>
          <w:sz w:val="40"/>
        </w:rPr>
        <w:t> </w:t>
      </w:r>
      <w:r>
        <w:rPr>
          <w:sz w:val="40"/>
        </w:rPr>
        <w:t>hinstellt</w:t>
      </w:r>
      <w:r>
        <w:rPr>
          <w:spacing w:val="-5"/>
          <w:sz w:val="40"/>
        </w:rPr>
        <w:t> </w:t>
      </w:r>
      <w:r>
        <w:rPr>
          <w:sz w:val="40"/>
        </w:rPr>
        <w:t>und das</w:t>
      </w:r>
      <w:r>
        <w:rPr>
          <w:spacing w:val="-5"/>
          <w:sz w:val="40"/>
        </w:rPr>
        <w:t> </w:t>
      </w:r>
      <w:r>
        <w:rPr>
          <w:sz w:val="40"/>
        </w:rPr>
        <w:t>einheit- liche geistige Band, das in all den verschiedenen Einzel- heiten</w:t>
      </w:r>
      <w:r>
        <w:rPr>
          <w:spacing w:val="-25"/>
          <w:sz w:val="40"/>
        </w:rPr>
        <w:t> </w:t>
      </w:r>
      <w:r>
        <w:rPr>
          <w:sz w:val="40"/>
        </w:rPr>
        <w:t>lebt,</w:t>
      </w:r>
      <w:r>
        <w:rPr>
          <w:spacing w:val="-25"/>
          <w:sz w:val="40"/>
        </w:rPr>
        <w:t> </w:t>
      </w:r>
      <w:r>
        <w:rPr>
          <w:sz w:val="40"/>
        </w:rPr>
        <w:t>so</w:t>
      </w:r>
      <w:r>
        <w:rPr>
          <w:spacing w:val="-23"/>
          <w:sz w:val="40"/>
        </w:rPr>
        <w:t> </w:t>
      </w:r>
      <w:r>
        <w:rPr>
          <w:sz w:val="40"/>
        </w:rPr>
        <w:t>wenig</w:t>
      </w:r>
      <w:r>
        <w:rPr>
          <w:spacing w:val="-25"/>
          <w:sz w:val="40"/>
        </w:rPr>
        <w:t> </w:t>
      </w:r>
      <w:r>
        <w:rPr>
          <w:sz w:val="40"/>
        </w:rPr>
        <w:t>berücksichtigt.</w:t>
      </w:r>
      <w:r>
        <w:rPr>
          <w:spacing w:val="-19"/>
          <w:sz w:val="40"/>
        </w:rPr>
        <w:t> </w:t>
      </w:r>
      <w:r>
        <w:rPr>
          <w:sz w:val="40"/>
        </w:rPr>
        <w:t>-</w:t>
      </w:r>
      <w:r>
        <w:rPr>
          <w:spacing w:val="-25"/>
          <w:sz w:val="40"/>
        </w:rPr>
        <w:t> </w:t>
      </w:r>
      <w:r>
        <w:rPr>
          <w:sz w:val="40"/>
        </w:rPr>
        <w:t>Es</w:t>
      </w:r>
      <w:r>
        <w:rPr>
          <w:spacing w:val="-25"/>
          <w:sz w:val="40"/>
        </w:rPr>
        <w:t> </w:t>
      </w:r>
      <w:r>
        <w:rPr>
          <w:sz w:val="40"/>
        </w:rPr>
        <w:t>widerstrebte</w:t>
      </w:r>
      <w:r>
        <w:rPr>
          <w:spacing w:val="-15"/>
          <w:sz w:val="40"/>
        </w:rPr>
        <w:t> </w:t>
      </w:r>
      <w:r>
        <w:rPr>
          <w:spacing w:val="-2"/>
          <w:sz w:val="40"/>
        </w:rPr>
        <w:t>sozu-</w:t>
      </w:r>
    </w:p>
    <w:p>
      <w:pPr>
        <w:pStyle w:val="BodyText"/>
        <w:spacing w:before="228"/>
        <w:jc w:val="left"/>
        <w:rPr>
          <w:sz w:val="40"/>
        </w:rPr>
      </w:pPr>
    </w:p>
    <w:p>
      <w:pPr>
        <w:spacing w:before="0"/>
        <w:ind w:left="-1" w:right="88" w:firstLine="0"/>
        <w:jc w:val="center"/>
        <w:rPr>
          <w:rFonts w:ascii="Arial"/>
          <w:b/>
          <w:sz w:val="24"/>
        </w:rPr>
      </w:pPr>
      <w:r>
        <w:rPr>
          <w:rFonts w:ascii="Arial"/>
          <w:b/>
          <w:spacing w:val="-5"/>
          <w:sz w:val="24"/>
        </w:rPr>
        <w:t>21</w:t>
      </w:r>
    </w:p>
    <w:p>
      <w:pPr>
        <w:spacing w:after="0"/>
        <w:jc w:val="center"/>
        <w:rPr>
          <w:rFonts w:ascii="Arial"/>
          <w:b/>
          <w:sz w:val="24"/>
        </w:rPr>
        <w:sectPr>
          <w:pgSz w:w="11900" w:h="16840"/>
          <w:pgMar w:header="0" w:footer="0" w:top="1260" w:bottom="160" w:left="992" w:right="1275"/>
        </w:sectPr>
      </w:pPr>
    </w:p>
    <w:p>
      <w:pPr>
        <w:pStyle w:val="BodyText"/>
        <w:spacing w:line="249" w:lineRule="auto" w:before="61"/>
        <w:ind w:left="78" w:right="93" w:firstLine="19"/>
      </w:pPr>
      <w:r>
        <w:rPr/>
        <w:t>sagen dem jüngeren Mann, </w:t>
      </w:r>
      <w:r>
        <w:rPr>
          <w:spacing w:val="10"/>
        </w:rPr>
        <w:t>daß</w:t>
      </w:r>
      <w:r>
        <w:rPr>
          <w:spacing w:val="10"/>
        </w:rPr>
        <w:t> </w:t>
      </w:r>
      <w:r>
        <w:rPr/>
        <w:t>da Pflanze an Pflanze hingestellt </w:t>
      </w:r>
      <w:r>
        <w:rPr>
          <w:spacing w:val="9"/>
        </w:rPr>
        <w:t>wurde,</w:t>
      </w:r>
      <w:r>
        <w:rPr>
          <w:spacing w:val="9"/>
        </w:rPr>
        <w:t> </w:t>
      </w:r>
      <w:r>
        <w:rPr/>
        <w:t>ohne Hinweis auf das, was als ein </w:t>
      </w:r>
      <w:r>
        <w:rPr>
          <w:spacing w:val="19"/>
        </w:rPr>
        <w:t>Hö- </w:t>
      </w:r>
      <w:r>
        <w:rPr/>
        <w:t>heres, die verschiedenen Pflanzen Verbindendes, doch auch in der Welt leben muß. Der ältere der beiden Männer sagte darauf,</w:t>
      </w:r>
      <w:r>
        <w:rPr>
          <w:spacing w:val="-8"/>
        </w:rPr>
        <w:t> </w:t>
      </w:r>
      <w:r>
        <w:rPr/>
        <w:t>es</w:t>
      </w:r>
      <w:r>
        <w:rPr>
          <w:spacing w:val="-20"/>
        </w:rPr>
        <w:t> </w:t>
      </w:r>
      <w:r>
        <w:rPr/>
        <w:t>könne</w:t>
      </w:r>
      <w:r>
        <w:rPr>
          <w:spacing w:val="-16"/>
        </w:rPr>
        <w:t> </w:t>
      </w:r>
      <w:r>
        <w:rPr/>
        <w:t>sich</w:t>
      </w:r>
      <w:r>
        <w:rPr>
          <w:spacing w:val="-21"/>
        </w:rPr>
        <w:t> </w:t>
      </w:r>
      <w:r>
        <w:rPr/>
        <w:t>vielleicht</w:t>
      </w:r>
      <w:r>
        <w:rPr>
          <w:spacing w:val="-16"/>
        </w:rPr>
        <w:t> </w:t>
      </w:r>
      <w:r>
        <w:rPr/>
        <w:t>doch</w:t>
      </w:r>
      <w:r>
        <w:rPr>
          <w:spacing w:val="-16"/>
        </w:rPr>
        <w:t> </w:t>
      </w:r>
      <w:r>
        <w:rPr/>
        <w:t>auch</w:t>
      </w:r>
      <w:r>
        <w:rPr>
          <w:spacing w:val="-21"/>
        </w:rPr>
        <w:t> </w:t>
      </w:r>
      <w:r>
        <w:rPr/>
        <w:t>eine</w:t>
      </w:r>
      <w:r>
        <w:rPr>
          <w:spacing w:val="-24"/>
        </w:rPr>
        <w:t> </w:t>
      </w:r>
      <w:r>
        <w:rPr/>
        <w:t>Betrachtungs- weise der </w:t>
      </w:r>
      <w:r>
        <w:rPr>
          <w:spacing w:val="16"/>
        </w:rPr>
        <w:t>Natur</w:t>
      </w:r>
      <w:r>
        <w:rPr>
          <w:spacing w:val="16"/>
        </w:rPr>
        <w:t> </w:t>
      </w:r>
      <w:r>
        <w:rPr/>
        <w:t>finden, die nicht so zu Werke geht, und</w:t>
      </w:r>
      <w:r>
        <w:rPr>
          <w:spacing w:val="40"/>
        </w:rPr>
        <w:t> </w:t>
      </w:r>
      <w:r>
        <w:rPr/>
        <w:t>die, trotzdem sie eine Erkenntnis ist, eine Betrachtung, die zur Erkenntnis führen muß, sehr wohl auf das Einheitliche geht, auf das, was getrennt ist in den für die verschiedenen Sinne äußerlichen Betrachtungen. - Der Mann nahm einen Bleistift und ein Stück Papier aus seiner Tasche und zeich- nete sogleich ein merkwürdiges Gebilde, ein Gebilde, wel- ches einer Pflanze ähnlich sah, aber keiner der lebenden Pflanzen, die</w:t>
      </w:r>
      <w:r>
        <w:rPr>
          <w:spacing w:val="-15"/>
        </w:rPr>
        <w:t> </w:t>
      </w:r>
      <w:r>
        <w:rPr/>
        <w:t>man</w:t>
      </w:r>
      <w:r>
        <w:rPr>
          <w:spacing w:val="-5"/>
        </w:rPr>
        <w:t> </w:t>
      </w:r>
      <w:r>
        <w:rPr/>
        <w:t>mit</w:t>
      </w:r>
      <w:r>
        <w:rPr>
          <w:spacing w:val="-5"/>
        </w:rPr>
        <w:t> </w:t>
      </w:r>
      <w:r>
        <w:rPr/>
        <w:t>den äußeren</w:t>
      </w:r>
      <w:r>
        <w:rPr>
          <w:spacing w:val="-5"/>
        </w:rPr>
        <w:t> </w:t>
      </w:r>
      <w:r>
        <w:rPr/>
        <w:t>physischen Sinnen sehen oder wahrnehmen kann, ein Gebilde, das sozusagen nir- gends</w:t>
      </w:r>
      <w:r>
        <w:rPr>
          <w:spacing w:val="40"/>
        </w:rPr>
        <w:t> </w:t>
      </w:r>
      <w:r>
        <w:rPr/>
        <w:t>einzeln</w:t>
      </w:r>
      <w:r>
        <w:rPr>
          <w:spacing w:val="40"/>
        </w:rPr>
        <w:t> </w:t>
      </w:r>
      <w:r>
        <w:rPr/>
        <w:t>verwirklicht ist,</w:t>
      </w:r>
      <w:r>
        <w:rPr>
          <w:spacing w:val="40"/>
        </w:rPr>
        <w:t> </w:t>
      </w:r>
      <w:r>
        <w:rPr/>
        <w:t>und</w:t>
      </w:r>
      <w:r>
        <w:rPr>
          <w:spacing w:val="40"/>
        </w:rPr>
        <w:t> </w:t>
      </w:r>
      <w:r>
        <w:rPr/>
        <w:t>von</w:t>
      </w:r>
      <w:r>
        <w:rPr>
          <w:spacing w:val="40"/>
        </w:rPr>
        <w:t> </w:t>
      </w:r>
      <w:r>
        <w:rPr/>
        <w:t>dem</w:t>
      </w:r>
      <w:r>
        <w:rPr>
          <w:spacing w:val="40"/>
        </w:rPr>
        <w:t> </w:t>
      </w:r>
      <w:r>
        <w:rPr/>
        <w:t>er</w:t>
      </w:r>
      <w:r>
        <w:rPr>
          <w:spacing w:val="40"/>
        </w:rPr>
        <w:t> </w:t>
      </w:r>
      <w:r>
        <w:rPr/>
        <w:t>sagte,</w:t>
      </w:r>
      <w:r>
        <w:rPr>
          <w:spacing w:val="40"/>
        </w:rPr>
        <w:t> </w:t>
      </w:r>
      <w:r>
        <w:rPr/>
        <w:t>daß es zwar in keiner einzelnen Pflanze lebe, aber die Pflanzen- heit, die Urpflanze in allen Pflanzen sei und das Verbin- dende ausmache. - Der jüngere Mann sah sich das an und sagte darauf: «Ja, was Sie da aufzeichnen, ist aber keine Erfahrung, das ist keine Beobachtung, das ist eine Idee» - und er </w:t>
      </w:r>
      <w:r>
        <w:rPr>
          <w:spacing w:val="9"/>
        </w:rPr>
        <w:t>hatte</w:t>
      </w:r>
      <w:r>
        <w:rPr>
          <w:spacing w:val="9"/>
        </w:rPr>
        <w:t> </w:t>
      </w:r>
      <w:r>
        <w:rPr/>
        <w:t>dabei im Sinne, daß solche Ideen nur der menschliche Geist ausbilden könne, und daß eine solche Idee keine Bedeutung habe für das, was draußen in der sogenannten objektiven </w:t>
      </w:r>
      <w:r>
        <w:rPr>
          <w:spacing w:val="15"/>
        </w:rPr>
        <w:t>Natur</w:t>
      </w:r>
      <w:r>
        <w:rPr>
          <w:spacing w:val="15"/>
        </w:rPr>
        <w:t> </w:t>
      </w:r>
      <w:r>
        <w:rPr/>
        <w:t>lebt. Der ältere der beiden Männer konnte diesen Einwand gar nicht recht verstehen, denn er erwiderte: Wenn das eine Idee ist, dann sehe ich meine Ideen mit Augen! Er meinte,</w:t>
      </w:r>
      <w:r>
        <w:rPr>
          <w:spacing w:val="-15"/>
        </w:rPr>
        <w:t> </w:t>
      </w:r>
      <w:r>
        <w:rPr/>
        <w:t>daß in genau</w:t>
      </w:r>
      <w:r>
        <w:rPr>
          <w:spacing w:val="-15"/>
        </w:rPr>
        <w:t> </w:t>
      </w:r>
      <w:r>
        <w:rPr/>
        <w:t>demselben Sinne, wie die einzelne Pflanze für den äußeren Sinn des Auges</w:t>
      </w:r>
      <w:r>
        <w:rPr>
          <w:spacing w:val="-10"/>
        </w:rPr>
        <w:t> </w:t>
      </w:r>
      <w:r>
        <w:rPr/>
        <w:t>sichtbar</w:t>
      </w:r>
      <w:r>
        <w:rPr>
          <w:spacing w:val="-10"/>
        </w:rPr>
        <w:t> </w:t>
      </w:r>
      <w:r>
        <w:rPr/>
        <w:t>ist,</w:t>
      </w:r>
      <w:r>
        <w:rPr>
          <w:spacing w:val="-10"/>
        </w:rPr>
        <w:t> </w:t>
      </w:r>
      <w:r>
        <w:rPr/>
        <w:t>eine</w:t>
      </w:r>
      <w:r>
        <w:rPr>
          <w:spacing w:val="-10"/>
        </w:rPr>
        <w:t> </w:t>
      </w:r>
      <w:r>
        <w:rPr/>
        <w:t>Erfahrung</w:t>
      </w:r>
      <w:r>
        <w:rPr>
          <w:spacing w:val="-10"/>
        </w:rPr>
        <w:t> </w:t>
      </w:r>
      <w:r>
        <w:rPr/>
        <w:t>ist,</w:t>
      </w:r>
      <w:r>
        <w:rPr>
          <w:spacing w:val="-10"/>
        </w:rPr>
        <w:t> </w:t>
      </w:r>
      <w:r>
        <w:rPr/>
        <w:t>so</w:t>
      </w:r>
      <w:r>
        <w:rPr>
          <w:spacing w:val="-10"/>
        </w:rPr>
        <w:t> </w:t>
      </w:r>
      <w:r>
        <w:rPr/>
        <w:t>sei</w:t>
      </w:r>
      <w:r>
        <w:rPr>
          <w:spacing w:val="-10"/>
        </w:rPr>
        <w:t> </w:t>
      </w:r>
      <w:r>
        <w:rPr/>
        <w:t>seine</w:t>
      </w:r>
      <w:r>
        <w:rPr>
          <w:spacing w:val="-10"/>
        </w:rPr>
        <w:t> </w:t>
      </w:r>
      <w:r>
        <w:rPr/>
        <w:t>Urpflanze, obgleich sie</w:t>
      </w:r>
      <w:r>
        <w:rPr>
          <w:spacing w:val="-10"/>
        </w:rPr>
        <w:t> </w:t>
      </w:r>
      <w:r>
        <w:rPr/>
        <w:t>nicht durch</w:t>
      </w:r>
      <w:r>
        <w:rPr>
          <w:spacing w:val="-2"/>
        </w:rPr>
        <w:t> </w:t>
      </w:r>
      <w:r>
        <w:rPr/>
        <w:t>einen äußeren Sinn gesehen</w:t>
      </w:r>
      <w:r>
        <w:rPr>
          <w:spacing w:val="-6"/>
        </w:rPr>
        <w:t> </w:t>
      </w:r>
      <w:r>
        <w:rPr/>
        <w:t>werden kann, ein Objektives, ein in der äußeren Welt Bestehendes, eben das,</w:t>
      </w:r>
      <w:r>
        <w:rPr>
          <w:spacing w:val="34"/>
        </w:rPr>
        <w:t> </w:t>
      </w:r>
      <w:r>
        <w:rPr/>
        <w:t>was</w:t>
      </w:r>
      <w:r>
        <w:rPr>
          <w:spacing w:val="29"/>
        </w:rPr>
        <w:t> </w:t>
      </w:r>
      <w:r>
        <w:rPr/>
        <w:t>in</w:t>
      </w:r>
      <w:r>
        <w:rPr>
          <w:spacing w:val="29"/>
        </w:rPr>
        <w:t> </w:t>
      </w:r>
      <w:r>
        <w:rPr/>
        <w:t>allen Pflanzen lebt,</w:t>
      </w:r>
      <w:r>
        <w:rPr>
          <w:spacing w:val="40"/>
        </w:rPr>
        <w:t> </w:t>
      </w:r>
      <w:r>
        <w:rPr/>
        <w:t>die Urpflanze in</w:t>
      </w:r>
      <w:r>
        <w:rPr>
          <w:spacing w:val="29"/>
        </w:rPr>
        <w:t> </w:t>
      </w:r>
      <w:r>
        <w:rPr/>
        <w:t>allen</w:t>
      </w:r>
    </w:p>
    <w:p>
      <w:pPr>
        <w:pStyle w:val="BodyText"/>
        <w:spacing w:after="0" w:line="249" w:lineRule="auto"/>
        <w:sectPr>
          <w:footerReference w:type="default" r:id="rId8"/>
          <w:pgSz w:w="11940" w:h="16860"/>
          <w:pgMar w:header="0" w:footer="76" w:top="940" w:bottom="260" w:left="992" w:right="1559"/>
        </w:sectPr>
      </w:pPr>
    </w:p>
    <w:p>
      <w:pPr>
        <w:pStyle w:val="BodyText"/>
        <w:spacing w:line="249" w:lineRule="auto" w:before="56"/>
        <w:ind w:left="78" w:right="241" w:firstLine="14"/>
      </w:pPr>
      <w:r>
        <w:rPr/>
        <w:t>einzelnen</w:t>
      </w:r>
      <w:r>
        <w:rPr>
          <w:spacing w:val="-3"/>
        </w:rPr>
        <w:t> </w:t>
      </w:r>
      <w:r>
        <w:rPr/>
        <w:t>Pflanzen. - Sie wissen,</w:t>
      </w:r>
      <w:r>
        <w:rPr>
          <w:spacing w:val="-18"/>
        </w:rPr>
        <w:t> </w:t>
      </w:r>
      <w:r>
        <w:rPr>
          <w:spacing w:val="11"/>
        </w:rPr>
        <w:t>daß </w:t>
      </w:r>
      <w:r>
        <w:rPr/>
        <w:t>der</w:t>
      </w:r>
      <w:r>
        <w:rPr>
          <w:spacing w:val="-23"/>
        </w:rPr>
        <w:t> </w:t>
      </w:r>
      <w:r>
        <w:rPr/>
        <w:t>jüngere</w:t>
      </w:r>
      <w:r>
        <w:rPr>
          <w:spacing w:val="-18"/>
        </w:rPr>
        <w:t> </w:t>
      </w:r>
      <w:r>
        <w:rPr/>
        <w:t>der</w:t>
      </w:r>
      <w:r>
        <w:rPr>
          <w:spacing w:val="-24"/>
        </w:rPr>
        <w:t> </w:t>
      </w:r>
      <w:r>
        <w:rPr/>
        <w:t>beiden Männer </w:t>
      </w:r>
      <w:r>
        <w:rPr>
          <w:i/>
        </w:rPr>
        <w:t>Schiller, </w:t>
      </w:r>
      <w:r>
        <w:rPr/>
        <w:t>der</w:t>
      </w:r>
      <w:r>
        <w:rPr>
          <w:spacing w:val="40"/>
        </w:rPr>
        <w:t> </w:t>
      </w:r>
      <w:r>
        <w:rPr/>
        <w:t>ältere </w:t>
      </w:r>
      <w:r>
        <w:rPr>
          <w:i/>
        </w:rPr>
        <w:t>Goethe </w:t>
      </w:r>
      <w:r>
        <w:rPr>
          <w:spacing w:val="9"/>
        </w:rPr>
        <w:t>war.</w:t>
      </w:r>
    </w:p>
    <w:p>
      <w:pPr>
        <w:pStyle w:val="BodyText"/>
        <w:spacing w:line="249" w:lineRule="auto" w:before="8"/>
        <w:ind w:left="73" w:right="228" w:firstLine="393"/>
      </w:pPr>
      <w:r>
        <w:rPr/>
        <w:t>Dieses Gespräch ist eine symptomatische, bedeutungs- volle Kundgebung der neueren Geisteswissenschaft. Was sprach dazumal eigentlich in Goethe bei seiner Erwiderung gegenüber Schiller? In Goethe sprach das Bewußtsein, </w:t>
      </w:r>
      <w:r>
        <w:rPr>
          <w:spacing w:val="9"/>
        </w:rPr>
        <w:t>daß </w:t>
      </w:r>
      <w:r>
        <w:rPr/>
        <w:t>man nicht nur mit jener Vorstellung, die der äußere Sinn gibt, und die der beschränkte Verstand aus den äußeren Sinneswahrnehmungen gewahrt, ein äußeres Objektives,</w:t>
      </w:r>
      <w:r>
        <w:rPr>
          <w:spacing w:val="80"/>
          <w:w w:val="150"/>
        </w:rPr>
        <w:t> </w:t>
      </w:r>
      <w:r>
        <w:rPr/>
        <w:t>ein äußeres Wahres erfaßt, sondern daß der Mensch dann, wenn</w:t>
      </w:r>
      <w:r>
        <w:rPr>
          <w:spacing w:val="-19"/>
        </w:rPr>
        <w:t> </w:t>
      </w:r>
      <w:r>
        <w:rPr/>
        <w:t>er</w:t>
      </w:r>
      <w:r>
        <w:rPr>
          <w:spacing w:val="-24"/>
        </w:rPr>
        <w:t> </w:t>
      </w:r>
      <w:r>
        <w:rPr/>
        <w:t>höhere</w:t>
      </w:r>
      <w:r>
        <w:rPr>
          <w:spacing w:val="-16"/>
        </w:rPr>
        <w:t> </w:t>
      </w:r>
      <w:r>
        <w:rPr/>
        <w:t>Geisteskräfte</w:t>
      </w:r>
      <w:r>
        <w:rPr>
          <w:spacing w:val="-17"/>
        </w:rPr>
        <w:t> </w:t>
      </w:r>
      <w:r>
        <w:rPr/>
        <w:t>in</w:t>
      </w:r>
      <w:r>
        <w:rPr>
          <w:spacing w:val="-22"/>
        </w:rPr>
        <w:t> </w:t>
      </w:r>
      <w:r>
        <w:rPr/>
        <w:t>Bewegung</w:t>
      </w:r>
      <w:r>
        <w:rPr>
          <w:spacing w:val="-17"/>
        </w:rPr>
        <w:t> </w:t>
      </w:r>
      <w:r>
        <w:rPr/>
        <w:t>setzt,</w:t>
      </w:r>
      <w:r>
        <w:rPr>
          <w:spacing w:val="-13"/>
        </w:rPr>
        <w:t> </w:t>
      </w:r>
      <w:r>
        <w:rPr/>
        <w:t>welche</w:t>
      </w:r>
      <w:r>
        <w:rPr>
          <w:spacing w:val="-22"/>
        </w:rPr>
        <w:t> </w:t>
      </w:r>
      <w:r>
        <w:rPr/>
        <w:t>sich nicht an einzelne Sinnesbeobachtungen wenden, ebenso zu einem Wahren, zu einem Wirklichen gelangt, wie man zu einem Wahren, Wirklichen durch die äußere Sinneswahr- nehmung kommt.</w:t>
      </w:r>
    </w:p>
    <w:p>
      <w:pPr>
        <w:pStyle w:val="BodyText"/>
        <w:spacing w:line="249" w:lineRule="auto" w:before="25"/>
        <w:ind w:left="87" w:right="222" w:firstLine="393"/>
      </w:pPr>
      <w:r>
        <w:rPr/>
        <w:t>Man darf wohl sagen, daß Schiller, der in jenem Augen- blicke noch nicht einsehen konnte, was dahinter war, und der glaubte, es seien Subjektivitäten, die ihm Goethe vor- gezeichnet</w:t>
      </w:r>
      <w:r>
        <w:rPr>
          <w:spacing w:val="-9"/>
        </w:rPr>
        <w:t> </w:t>
      </w:r>
      <w:r>
        <w:rPr>
          <w:spacing w:val="9"/>
        </w:rPr>
        <w:t>hatte,</w:t>
      </w:r>
      <w:r>
        <w:rPr>
          <w:spacing w:val="-9"/>
        </w:rPr>
        <w:t> </w:t>
      </w:r>
      <w:r>
        <w:rPr/>
        <w:t>das</w:t>
      </w:r>
      <w:r>
        <w:rPr>
          <w:spacing w:val="-9"/>
        </w:rPr>
        <w:t> </w:t>
      </w:r>
      <w:r>
        <w:rPr/>
        <w:t>schönste</w:t>
      </w:r>
      <w:r>
        <w:rPr>
          <w:spacing w:val="-9"/>
        </w:rPr>
        <w:t> </w:t>
      </w:r>
      <w:r>
        <w:rPr/>
        <w:t>Dokument</w:t>
      </w:r>
      <w:r>
        <w:rPr>
          <w:spacing w:val="-9"/>
        </w:rPr>
        <w:t> </w:t>
      </w:r>
      <w:r>
        <w:rPr/>
        <w:t>geliefert</w:t>
      </w:r>
      <w:r>
        <w:rPr>
          <w:spacing w:val="-9"/>
        </w:rPr>
        <w:t> </w:t>
      </w:r>
      <w:r>
        <w:rPr/>
        <w:t>hat</w:t>
      </w:r>
      <w:r>
        <w:rPr>
          <w:spacing w:val="-9"/>
        </w:rPr>
        <w:t> </w:t>
      </w:r>
      <w:r>
        <w:rPr/>
        <w:t>dafür, wie sich der Mensch bis zu der </w:t>
      </w:r>
      <w:r>
        <w:rPr>
          <w:spacing w:val="11"/>
        </w:rPr>
        <w:t>Höhe </w:t>
      </w:r>
      <w:r>
        <w:rPr/>
        <w:t>hinauf ranken kann, die ihm von Goethe gezeigt wurde. Von jenem Zeitpunkte an sehen wir Schiller den Goetheschen Ideen immer mehr Verständnis entgegenbringen. Ein psychologisches Doku- ment</w:t>
      </w:r>
      <w:r>
        <w:rPr>
          <w:spacing w:val="21"/>
        </w:rPr>
        <w:t> </w:t>
      </w:r>
      <w:r>
        <w:rPr/>
        <w:t>allerersten</w:t>
      </w:r>
      <w:r>
        <w:rPr>
          <w:spacing w:val="18"/>
        </w:rPr>
        <w:t> </w:t>
      </w:r>
      <w:r>
        <w:rPr/>
        <w:t>Ranges</w:t>
      </w:r>
      <w:r>
        <w:rPr>
          <w:spacing w:val="32"/>
        </w:rPr>
        <w:t> </w:t>
      </w:r>
      <w:r>
        <w:rPr/>
        <w:t>ist</w:t>
      </w:r>
      <w:r>
        <w:rPr>
          <w:spacing w:val="27"/>
        </w:rPr>
        <w:t> </w:t>
      </w:r>
      <w:r>
        <w:rPr/>
        <w:t>ein</w:t>
      </w:r>
      <w:r>
        <w:rPr>
          <w:spacing w:val="22"/>
        </w:rPr>
        <w:t> </w:t>
      </w:r>
      <w:r>
        <w:rPr/>
        <w:t>Brief</w:t>
      </w:r>
      <w:r>
        <w:rPr>
          <w:spacing w:val="27"/>
        </w:rPr>
        <w:t> </w:t>
      </w:r>
      <w:r>
        <w:rPr/>
        <w:t>Schillers,</w:t>
      </w:r>
      <w:r>
        <w:rPr>
          <w:spacing w:val="33"/>
        </w:rPr>
        <w:t> </w:t>
      </w:r>
      <w:r>
        <w:rPr/>
        <w:t>der</w:t>
      </w:r>
      <w:r>
        <w:rPr>
          <w:spacing w:val="32"/>
        </w:rPr>
        <w:t> </w:t>
      </w:r>
      <w:r>
        <w:rPr/>
        <w:t>da</w:t>
      </w:r>
      <w:r>
        <w:rPr>
          <w:spacing w:val="27"/>
        </w:rPr>
        <w:t> </w:t>
      </w:r>
      <w:r>
        <w:rPr>
          <w:spacing w:val="-2"/>
        </w:rPr>
        <w:t>sagt:</w:t>
      </w:r>
    </w:p>
    <w:p>
      <w:pPr>
        <w:pStyle w:val="BodyText"/>
        <w:spacing w:line="249" w:lineRule="auto" w:before="14"/>
        <w:ind w:left="78" w:right="228" w:firstLine="33"/>
      </w:pPr>
      <w:r>
        <w:rPr/>
        <w:t>«Lange</w:t>
      </w:r>
      <w:r>
        <w:rPr>
          <w:spacing w:val="-3"/>
        </w:rPr>
        <w:t> </w:t>
      </w:r>
      <w:r>
        <w:rPr/>
        <w:t>schon habe</w:t>
      </w:r>
      <w:r>
        <w:rPr>
          <w:spacing w:val="-3"/>
        </w:rPr>
        <w:t> </w:t>
      </w:r>
      <w:r>
        <w:rPr/>
        <w:t>ich, obgleich aus ziemlicher Ferne, dem Gang Ihres Geistes zugesehen und den Weg, den Sie sich vorgezeichnet haben, mit immer erneuerter Bewunderung bemerkt. Sie suchen das Notwendige der </w:t>
      </w:r>
      <w:r>
        <w:rPr>
          <w:spacing w:val="15"/>
        </w:rPr>
        <w:t>Natur,</w:t>
      </w:r>
      <w:r>
        <w:rPr>
          <w:spacing w:val="15"/>
        </w:rPr>
        <w:t> </w:t>
      </w:r>
      <w:r>
        <w:rPr/>
        <w:t>aber Sie suchen es auf dem Schweresten Wege, vor welchem jede schwächere Kraft sich wohl hüten </w:t>
      </w:r>
      <w:r>
        <w:rPr>
          <w:spacing w:val="9"/>
        </w:rPr>
        <w:t>wird.</w:t>
      </w:r>
      <w:r>
        <w:rPr>
          <w:spacing w:val="9"/>
        </w:rPr>
        <w:t> </w:t>
      </w:r>
      <w:r>
        <w:rPr/>
        <w:t>Sie nehmen die ganze </w:t>
      </w:r>
      <w:r>
        <w:rPr>
          <w:spacing w:val="16"/>
        </w:rPr>
        <w:t>Natur</w:t>
      </w:r>
      <w:r>
        <w:rPr>
          <w:spacing w:val="16"/>
        </w:rPr>
        <w:t> </w:t>
      </w:r>
      <w:r>
        <w:rPr/>
        <w:t>zusammen, um über das einzelne Licht zu bekommen; in der Allheit ihrer Erscheinungsarten suchen Sie</w:t>
      </w:r>
      <w:r>
        <w:rPr>
          <w:spacing w:val="28"/>
        </w:rPr>
        <w:t> </w:t>
      </w:r>
      <w:r>
        <w:rPr/>
        <w:t>den</w:t>
      </w:r>
      <w:r>
        <w:rPr>
          <w:spacing w:val="23"/>
        </w:rPr>
        <w:t> </w:t>
      </w:r>
      <w:r>
        <w:rPr/>
        <w:t>Erklärungsgrund</w:t>
      </w:r>
      <w:r>
        <w:rPr>
          <w:spacing w:val="40"/>
        </w:rPr>
        <w:t> </w:t>
      </w:r>
      <w:r>
        <w:rPr/>
        <w:t>für</w:t>
      </w:r>
      <w:r>
        <w:rPr>
          <w:spacing w:val="40"/>
        </w:rPr>
        <w:t> </w:t>
      </w:r>
      <w:r>
        <w:rPr/>
        <w:t>das</w:t>
      </w:r>
      <w:r>
        <w:rPr>
          <w:spacing w:val="40"/>
        </w:rPr>
        <w:t> </w:t>
      </w:r>
      <w:r>
        <w:rPr/>
        <w:t>Individuum</w:t>
      </w:r>
      <w:r>
        <w:rPr>
          <w:spacing w:val="40"/>
        </w:rPr>
        <w:t> </w:t>
      </w:r>
      <w:r>
        <w:rPr/>
        <w:t>auf.</w:t>
      </w:r>
      <w:r>
        <w:rPr>
          <w:spacing w:val="40"/>
        </w:rPr>
        <w:t> </w:t>
      </w:r>
      <w:r>
        <w:rPr/>
        <w:t>Von</w:t>
      </w:r>
      <w:r>
        <w:rPr>
          <w:spacing w:val="40"/>
        </w:rPr>
        <w:t> </w:t>
      </w:r>
      <w:r>
        <w:rPr/>
        <w:t>der</w:t>
      </w:r>
    </w:p>
    <w:p>
      <w:pPr>
        <w:pStyle w:val="BodyText"/>
        <w:spacing w:after="0" w:line="249" w:lineRule="auto"/>
        <w:sectPr>
          <w:pgSz w:w="11920" w:h="16840"/>
          <w:pgMar w:header="0" w:footer="76" w:top="920" w:bottom="280" w:left="992" w:right="1417"/>
        </w:sectPr>
      </w:pPr>
    </w:p>
    <w:p>
      <w:pPr>
        <w:pStyle w:val="BodyText"/>
        <w:spacing w:line="249" w:lineRule="auto" w:before="66"/>
        <w:ind w:left="63" w:right="247" w:firstLine="19"/>
      </w:pPr>
      <w:r>
        <w:rPr/>
        <w:t>einfachen Organisation steigen Sie, Schritt vor Schritt, zu den</w:t>
      </w:r>
      <w:r>
        <w:rPr>
          <w:spacing w:val="-1"/>
        </w:rPr>
        <w:t> </w:t>
      </w:r>
      <w:r>
        <w:rPr/>
        <w:t>mehr verwickelten hinauf, um endlich die</w:t>
      </w:r>
      <w:r>
        <w:rPr>
          <w:spacing w:val="-1"/>
        </w:rPr>
        <w:t> </w:t>
      </w:r>
      <w:r>
        <w:rPr/>
        <w:t>verwickeltste von</w:t>
      </w:r>
      <w:r>
        <w:rPr>
          <w:spacing w:val="-1"/>
        </w:rPr>
        <w:t> </w:t>
      </w:r>
      <w:r>
        <w:rPr/>
        <w:t>allen, den</w:t>
      </w:r>
      <w:r>
        <w:rPr>
          <w:spacing w:val="-5"/>
        </w:rPr>
        <w:t> </w:t>
      </w:r>
      <w:r>
        <w:rPr/>
        <w:t>Menschen, genetisch aus den</w:t>
      </w:r>
      <w:r>
        <w:rPr>
          <w:spacing w:val="-10"/>
        </w:rPr>
        <w:t> </w:t>
      </w:r>
      <w:r>
        <w:rPr/>
        <w:t>Materialien des ganzen Naturgebäudes zu erbauen. Dadurch, daß Sie ihn</w:t>
      </w:r>
      <w:r>
        <w:rPr>
          <w:spacing w:val="80"/>
        </w:rPr>
        <w:t> </w:t>
      </w:r>
      <w:r>
        <w:rPr/>
        <w:t>der </w:t>
      </w:r>
      <w:r>
        <w:rPr>
          <w:spacing w:val="16"/>
        </w:rPr>
        <w:t>Natur</w:t>
      </w:r>
      <w:r>
        <w:rPr>
          <w:spacing w:val="16"/>
        </w:rPr>
        <w:t> </w:t>
      </w:r>
      <w:r>
        <w:rPr/>
        <w:t>gleichsam nacherschaffen, suchen Sie in seine verborgene Technik einzudringen. Eine große und </w:t>
      </w:r>
      <w:r>
        <w:rPr>
          <w:spacing w:val="10"/>
        </w:rPr>
        <w:t>wahr- </w:t>
      </w:r>
      <w:r>
        <w:rPr/>
        <w:t>haft heldenmäßige Idee, die zur Genüge zeigt, wie sehr </w:t>
      </w:r>
      <w:r>
        <w:rPr>
          <w:spacing w:val="9"/>
        </w:rPr>
        <w:t>Ihr </w:t>
      </w:r>
      <w:r>
        <w:rPr/>
        <w:t>Geist das reiche Ganze seiner Vorstellungen in einer schö- nen</w:t>
      </w:r>
      <w:r>
        <w:rPr>
          <w:spacing w:val="40"/>
        </w:rPr>
        <w:t> </w:t>
      </w:r>
      <w:r>
        <w:rPr/>
        <w:t>Einheit</w:t>
      </w:r>
      <w:r>
        <w:rPr>
          <w:spacing w:val="40"/>
        </w:rPr>
        <w:t> </w:t>
      </w:r>
      <w:r>
        <w:rPr/>
        <w:t>zusammenhält!»</w:t>
      </w:r>
    </w:p>
    <w:p>
      <w:pPr>
        <w:pStyle w:val="BodyText"/>
        <w:spacing w:line="249" w:lineRule="auto" w:before="14"/>
        <w:ind w:left="78" w:right="242" w:firstLine="369"/>
      </w:pPr>
      <w:r>
        <w:rPr/>
        <w:t>So dürfen wir, als ein Dokument für die </w:t>
      </w:r>
      <w:r>
        <w:rPr>
          <w:spacing w:val="9"/>
        </w:rPr>
        <w:t>Objektivität</w:t>
      </w:r>
      <w:r>
        <w:rPr>
          <w:spacing w:val="8"/>
        </w:rPr>
        <w:t> </w:t>
      </w:r>
      <w:r>
        <w:rPr/>
        <w:t>der Ideenwelt Goethes, das ansehen, was in Goethes Bewußt- sein zu solcher </w:t>
      </w:r>
      <w:r>
        <w:rPr>
          <w:spacing w:val="10"/>
        </w:rPr>
        <w:t>Antwort</w:t>
      </w:r>
      <w:r>
        <w:rPr>
          <w:spacing w:val="10"/>
        </w:rPr>
        <w:t> </w:t>
      </w:r>
      <w:r>
        <w:rPr/>
        <w:t>führte, und was Schüler später durch diesen Brief bestätigte.</w:t>
      </w:r>
    </w:p>
    <w:p>
      <w:pPr>
        <w:pStyle w:val="BodyText"/>
        <w:spacing w:line="249" w:lineRule="auto" w:before="6"/>
        <w:ind w:left="87" w:right="225" w:firstLine="384"/>
      </w:pPr>
      <w:r>
        <w:rPr/>
        <w:t>Sehr</w:t>
      </w:r>
      <w:r>
        <w:rPr>
          <w:spacing w:val="-1"/>
        </w:rPr>
        <w:t> </w:t>
      </w:r>
      <w:r>
        <w:rPr>
          <w:spacing w:val="9"/>
        </w:rPr>
        <w:t>merkwürdig: </w:t>
      </w:r>
      <w:r>
        <w:rPr/>
        <w:t>Ein Psychologe, der in den zwanziger </w:t>
      </w:r>
      <w:r>
        <w:rPr>
          <w:spacing w:val="9"/>
        </w:rPr>
        <w:t>Jahren </w:t>
      </w:r>
      <w:r>
        <w:rPr/>
        <w:t>des neunzehnten </w:t>
      </w:r>
      <w:r>
        <w:rPr>
          <w:spacing w:val="9"/>
        </w:rPr>
        <w:t>Jahrhunderts </w:t>
      </w:r>
      <w:r>
        <w:rPr/>
        <w:t>lebte und heute ver- gessen ist, </w:t>
      </w:r>
      <w:r>
        <w:rPr>
          <w:i/>
        </w:rPr>
        <w:t>Heinrothy </w:t>
      </w:r>
      <w:r>
        <w:rPr/>
        <w:t>hat in seiner «Anthropologie», die eigentlich eine Psychologie ist, ein sehr bedeutsames </w:t>
      </w:r>
      <w:r>
        <w:rPr>
          <w:spacing w:val="10"/>
        </w:rPr>
        <w:t>Wort </w:t>
      </w:r>
      <w:r>
        <w:rPr/>
        <w:t>über Goethe gesprochen, ein Wort, das zu jenen gehört, die durch ihre Wendung gerade methodisch bedeutsam sind</w:t>
      </w:r>
      <w:r>
        <w:rPr>
          <w:spacing w:val="80"/>
        </w:rPr>
        <w:t> </w:t>
      </w:r>
      <w:r>
        <w:rPr/>
        <w:t>und tief hineinleuchten in das, was sie</w:t>
      </w:r>
      <w:r>
        <w:rPr>
          <w:spacing w:val="-5"/>
        </w:rPr>
        <w:t> </w:t>
      </w:r>
      <w:r>
        <w:rPr/>
        <w:t>beleuchten sollen. Er gebrauchte für Goethes</w:t>
      </w:r>
      <w:r>
        <w:rPr>
          <w:spacing w:val="27"/>
        </w:rPr>
        <w:t> </w:t>
      </w:r>
      <w:r>
        <w:rPr/>
        <w:t>ganze Anschauungsweise das </w:t>
      </w:r>
      <w:r>
        <w:rPr>
          <w:spacing w:val="11"/>
        </w:rPr>
        <w:t>Wort</w:t>
      </w:r>
    </w:p>
    <w:p>
      <w:pPr>
        <w:pStyle w:val="BodyText"/>
        <w:spacing w:line="249" w:lineRule="auto" w:before="12"/>
        <w:ind w:left="87" w:right="228" w:firstLine="33"/>
      </w:pPr>
      <w:r>
        <w:rPr/>
        <w:t>«Gegenständliches Denken», und er erläuterte dieses Wort, indem er sagte: Goethes Denken ist ein ganz eigenartiges Denken, das sich eigentlich nicht von dem Objektiven der Gegenstände </w:t>
      </w:r>
      <w:r>
        <w:rPr>
          <w:spacing w:val="10"/>
        </w:rPr>
        <w:t>trennt,</w:t>
      </w:r>
      <w:r>
        <w:rPr>
          <w:spacing w:val="40"/>
        </w:rPr>
        <w:t> </w:t>
      </w:r>
      <w:r>
        <w:rPr/>
        <w:t>das</w:t>
      </w:r>
      <w:r>
        <w:rPr>
          <w:spacing w:val="40"/>
        </w:rPr>
        <w:t> </w:t>
      </w:r>
      <w:r>
        <w:rPr/>
        <w:t>ruhig</w:t>
      </w:r>
      <w:r>
        <w:rPr>
          <w:spacing w:val="40"/>
        </w:rPr>
        <w:t> </w:t>
      </w:r>
      <w:r>
        <w:rPr/>
        <w:t>in</w:t>
      </w:r>
      <w:r>
        <w:rPr>
          <w:spacing w:val="40"/>
        </w:rPr>
        <w:t> </w:t>
      </w:r>
      <w:r>
        <w:rPr/>
        <w:t>den</w:t>
      </w:r>
      <w:r>
        <w:rPr>
          <w:spacing w:val="40"/>
        </w:rPr>
        <w:t> </w:t>
      </w:r>
      <w:r>
        <w:rPr/>
        <w:t>Gegenständen</w:t>
      </w:r>
      <w:r>
        <w:rPr>
          <w:spacing w:val="40"/>
        </w:rPr>
        <w:t> </w:t>
      </w:r>
      <w:r>
        <w:rPr/>
        <w:t>lebt, in denen es sich bis zu den Ideen erhebt.</w:t>
      </w:r>
    </w:p>
    <w:p>
      <w:pPr>
        <w:pStyle w:val="BodyText"/>
        <w:spacing w:line="249" w:lineRule="auto" w:before="8"/>
        <w:ind w:left="92" w:right="224" w:firstLine="379"/>
      </w:pPr>
      <w:r>
        <w:rPr/>
        <w:t>Wer nun tiefer in Goethes ganze Geistesorganisation hineinzublicken vermag, wie wir es heute und übermorgen tun werden, wo wir versuchen wollen, noch tiefer in dieses Thema hineinzudringen, wo wir mehr innerlich betrachten werden, was heute äußerlich vor uns hingestellt werden</w:t>
      </w:r>
      <w:r>
        <w:rPr>
          <w:spacing w:val="80"/>
        </w:rPr>
        <w:t> </w:t>
      </w:r>
      <w:r>
        <w:rPr/>
        <w:t>soll, der wird sehen, daß er in diesem Denken in einer ge- wissen</w:t>
      </w:r>
      <w:r>
        <w:rPr>
          <w:spacing w:val="44"/>
        </w:rPr>
        <w:t> </w:t>
      </w:r>
      <w:r>
        <w:rPr/>
        <w:t>Weise,</w:t>
      </w:r>
      <w:r>
        <w:rPr>
          <w:spacing w:val="54"/>
        </w:rPr>
        <w:t> </w:t>
      </w:r>
      <w:r>
        <w:rPr/>
        <w:t>ohne</w:t>
      </w:r>
      <w:r>
        <w:rPr>
          <w:spacing w:val="58"/>
        </w:rPr>
        <w:t> </w:t>
      </w:r>
      <w:r>
        <w:rPr/>
        <w:t>auf</w:t>
      </w:r>
      <w:r>
        <w:rPr>
          <w:spacing w:val="53"/>
        </w:rPr>
        <w:t> </w:t>
      </w:r>
      <w:r>
        <w:rPr/>
        <w:t>der</w:t>
      </w:r>
      <w:r>
        <w:rPr>
          <w:spacing w:val="54"/>
        </w:rPr>
        <w:t> </w:t>
      </w:r>
      <w:r>
        <w:rPr/>
        <w:t>Oberfläche</w:t>
      </w:r>
      <w:r>
        <w:rPr>
          <w:spacing w:val="53"/>
        </w:rPr>
        <w:t> </w:t>
      </w:r>
      <w:r>
        <w:rPr/>
        <w:t>der</w:t>
      </w:r>
      <w:r>
        <w:rPr>
          <w:spacing w:val="54"/>
        </w:rPr>
        <w:t> </w:t>
      </w:r>
      <w:r>
        <w:rPr/>
        <w:t>Dinge</w:t>
      </w:r>
      <w:r>
        <w:rPr>
          <w:spacing w:val="58"/>
        </w:rPr>
        <w:t> </w:t>
      </w:r>
      <w:r>
        <w:rPr/>
        <w:t>und</w:t>
      </w:r>
      <w:r>
        <w:rPr>
          <w:spacing w:val="67"/>
        </w:rPr>
        <w:t> </w:t>
      </w:r>
      <w:r>
        <w:rPr>
          <w:spacing w:val="-5"/>
        </w:rPr>
        <w:t>an</w:t>
      </w:r>
    </w:p>
    <w:p>
      <w:pPr>
        <w:pStyle w:val="BodyText"/>
        <w:spacing w:after="0" w:line="249" w:lineRule="auto"/>
        <w:sectPr>
          <w:pgSz w:w="11920" w:h="16840"/>
          <w:pgMar w:header="0" w:footer="76" w:top="920" w:bottom="280" w:left="992" w:right="1417"/>
        </w:sectPr>
      </w:pPr>
    </w:p>
    <w:p>
      <w:pPr>
        <w:pStyle w:val="BodyText"/>
        <w:spacing w:line="249" w:lineRule="auto" w:before="66"/>
        <w:ind w:left="121" w:right="187"/>
      </w:pPr>
      <w:r>
        <w:rPr/>
        <w:t>der Sinneserfahrung haften zu bleiben, doch bei den Tat- sachen bleibt, und innerhalb derselben das Geistige, die Ideenwelt findet. Wir sehen,</w:t>
      </w:r>
      <w:r>
        <w:rPr>
          <w:spacing w:val="10"/>
        </w:rPr>
        <w:t> daß</w:t>
      </w:r>
      <w:r>
        <w:rPr>
          <w:spacing w:val="10"/>
        </w:rPr>
        <w:t> </w:t>
      </w:r>
      <w:r>
        <w:rPr/>
        <w:t>Goethes</w:t>
      </w:r>
      <w:r>
        <w:rPr>
          <w:spacing w:val="40"/>
        </w:rPr>
        <w:t> </w:t>
      </w:r>
      <w:r>
        <w:rPr/>
        <w:t>Denken</w:t>
      </w:r>
      <w:r>
        <w:rPr>
          <w:spacing w:val="40"/>
        </w:rPr>
        <w:t> </w:t>
      </w:r>
      <w:r>
        <w:rPr/>
        <w:t>gerade</w:t>
      </w:r>
      <w:r>
        <w:rPr>
          <w:spacing w:val="40"/>
        </w:rPr>
        <w:t> </w:t>
      </w:r>
      <w:r>
        <w:rPr/>
        <w:t>in dieser </w:t>
      </w:r>
      <w:r>
        <w:rPr>
          <w:spacing w:val="10"/>
        </w:rPr>
        <w:t>Art</w:t>
      </w:r>
      <w:r>
        <w:rPr>
          <w:spacing w:val="10"/>
        </w:rPr>
        <w:t> </w:t>
      </w:r>
      <w:r>
        <w:rPr/>
        <w:t>für einen großen Teil unserer modernen Menschheitsentwickelung so bedeutsam geworden ist. Wir dürfen sagen, es ist etwas höchst Eigenartiges mit dieser Wirkung des Goetheschen Geistes auf die verschiedensten Menschen, auf die verschiedensten Anschauungen, ja, auf die verschiedenen</w:t>
      </w:r>
      <w:r>
        <w:rPr>
          <w:spacing w:val="40"/>
        </w:rPr>
        <w:t> </w:t>
      </w:r>
      <w:r>
        <w:rPr/>
        <w:t>aufeinander</w:t>
      </w:r>
      <w:r>
        <w:rPr>
          <w:spacing w:val="40"/>
        </w:rPr>
        <w:t> </w:t>
      </w:r>
      <w:r>
        <w:rPr/>
        <w:t>folgenden Epochen.</w:t>
      </w:r>
    </w:p>
    <w:p>
      <w:pPr>
        <w:pStyle w:val="BodyText"/>
        <w:spacing w:line="249" w:lineRule="auto" w:before="33"/>
        <w:ind w:left="150" w:right="157" w:firstLine="379"/>
      </w:pPr>
      <w:r>
        <w:rPr/>
        <w:t>Betrachten wir einmal, um was es sich hier eigentlich handelt, und wir werden sehen, wie eigenartig Goethes Geistesart tatsächlich gewirkt </w:t>
      </w:r>
      <w:r>
        <w:rPr>
          <w:spacing w:val="10"/>
        </w:rPr>
        <w:t>hat.</w:t>
      </w:r>
      <w:r>
        <w:rPr>
          <w:spacing w:val="10"/>
        </w:rPr>
        <w:t> </w:t>
      </w:r>
      <w:r>
        <w:rPr/>
        <w:t>Wenn wir zum Beispiel die</w:t>
      </w:r>
      <w:r>
        <w:rPr>
          <w:spacing w:val="-12"/>
        </w:rPr>
        <w:t> </w:t>
      </w:r>
      <w:r>
        <w:rPr/>
        <w:t>drei</w:t>
      </w:r>
      <w:r>
        <w:rPr>
          <w:spacing w:val="-8"/>
        </w:rPr>
        <w:t> </w:t>
      </w:r>
      <w:r>
        <w:rPr/>
        <w:t>Philosophen</w:t>
      </w:r>
      <w:r>
        <w:rPr>
          <w:spacing w:val="-8"/>
        </w:rPr>
        <w:t> </w:t>
      </w:r>
      <w:r>
        <w:rPr/>
        <w:t>des</w:t>
      </w:r>
      <w:r>
        <w:rPr>
          <w:spacing w:val="-4"/>
        </w:rPr>
        <w:t> </w:t>
      </w:r>
      <w:r>
        <w:rPr/>
        <w:t>deutschen</w:t>
      </w:r>
      <w:r>
        <w:rPr>
          <w:spacing w:val="-8"/>
        </w:rPr>
        <w:t> </w:t>
      </w:r>
      <w:r>
        <w:rPr/>
        <w:t>Geisteslebens</w:t>
      </w:r>
      <w:r>
        <w:rPr>
          <w:spacing w:val="-4"/>
        </w:rPr>
        <w:t> </w:t>
      </w:r>
      <w:r>
        <w:rPr/>
        <w:t>vor</w:t>
      </w:r>
      <w:r>
        <w:rPr>
          <w:spacing w:val="-8"/>
        </w:rPr>
        <w:t> </w:t>
      </w:r>
      <w:r>
        <w:rPr/>
        <w:t>unsere Seele treten lassen, die im Grunde genommen, ihrer gan- zen Anschauungsweise nach, sehr verschieden sind: Fichte, Hegel,</w:t>
      </w:r>
      <w:r>
        <w:rPr>
          <w:spacing w:val="-9"/>
        </w:rPr>
        <w:t> </w:t>
      </w:r>
      <w:r>
        <w:rPr/>
        <w:t>Schopenhauer,</w:t>
      </w:r>
      <w:r>
        <w:rPr>
          <w:spacing w:val="-1"/>
        </w:rPr>
        <w:t> </w:t>
      </w:r>
      <w:r>
        <w:rPr/>
        <w:t>so</w:t>
      </w:r>
      <w:r>
        <w:rPr>
          <w:spacing w:val="-9"/>
        </w:rPr>
        <w:t> </w:t>
      </w:r>
      <w:r>
        <w:rPr/>
        <w:t>ergibt</w:t>
      </w:r>
      <w:r>
        <w:rPr>
          <w:spacing w:val="-18"/>
        </w:rPr>
        <w:t> </w:t>
      </w:r>
      <w:r>
        <w:rPr/>
        <w:t>sich</w:t>
      </w:r>
      <w:r>
        <w:rPr>
          <w:spacing w:val="-13"/>
        </w:rPr>
        <w:t> </w:t>
      </w:r>
      <w:r>
        <w:rPr/>
        <w:t>uns aus der</w:t>
      </w:r>
      <w:r>
        <w:rPr>
          <w:spacing w:val="-21"/>
        </w:rPr>
        <w:t> </w:t>
      </w:r>
      <w:r>
        <w:rPr/>
        <w:t>Betrachtung ihres gegenseitigen Verhältnisses, aus der Betrachtung des Zusammenhanges in ihren Verhältnissen zu Goethe etwas ganz Eigenartiges über die welthistorische Wirkung der Goetheschen</w:t>
      </w:r>
      <w:r>
        <w:rPr>
          <w:spacing w:val="40"/>
        </w:rPr>
        <w:t> </w:t>
      </w:r>
      <w:r>
        <w:rPr/>
        <w:t>Geistesart.</w:t>
      </w:r>
    </w:p>
    <w:p>
      <w:pPr>
        <w:pStyle w:val="BodyText"/>
        <w:spacing w:line="249" w:lineRule="auto" w:before="41"/>
        <w:ind w:left="169" w:right="121" w:firstLine="374"/>
      </w:pPr>
      <w:r>
        <w:rPr>
          <w:i/>
        </w:rPr>
        <w:t>Fichte </w:t>
      </w:r>
      <w:r>
        <w:rPr/>
        <w:t>erweist sich als ein in abgezogenen Höhen schwe- bender Denker, und ganz besonders </w:t>
      </w:r>
      <w:r>
        <w:rPr>
          <w:spacing w:val="9"/>
        </w:rPr>
        <w:t>war </w:t>
      </w:r>
      <w:r>
        <w:rPr/>
        <w:t>er in abgezogenen Höhen schwebend, als er im </w:t>
      </w:r>
      <w:r>
        <w:rPr>
          <w:spacing w:val="12"/>
        </w:rPr>
        <w:t>Jahre</w:t>
      </w:r>
      <w:r>
        <w:rPr>
          <w:spacing w:val="12"/>
        </w:rPr>
        <w:t> </w:t>
      </w:r>
      <w:r>
        <w:rPr/>
        <w:t>1794 seine Grundzüge der Wissenschaftslehre in Jena</w:t>
      </w:r>
      <w:r>
        <w:rPr>
          <w:spacing w:val="-4"/>
        </w:rPr>
        <w:t> </w:t>
      </w:r>
      <w:r>
        <w:rPr/>
        <w:t>beendet </w:t>
      </w:r>
      <w:r>
        <w:rPr>
          <w:spacing w:val="10"/>
        </w:rPr>
        <w:t>hatte. </w:t>
      </w:r>
      <w:r>
        <w:rPr/>
        <w:t>Es ist schwer, sich zum Verständnis der Fichteschen Eigenart zu erheben, es</w:t>
      </w:r>
      <w:r>
        <w:rPr>
          <w:spacing w:val="40"/>
        </w:rPr>
        <w:t> </w:t>
      </w:r>
      <w:r>
        <w:rPr/>
        <w:t>ist</w:t>
      </w:r>
      <w:r>
        <w:rPr>
          <w:spacing w:val="40"/>
        </w:rPr>
        <w:t> </w:t>
      </w:r>
      <w:r>
        <w:rPr/>
        <w:t>schwer,</w:t>
      </w:r>
      <w:r>
        <w:rPr>
          <w:spacing w:val="40"/>
        </w:rPr>
        <w:t> </w:t>
      </w:r>
      <w:r>
        <w:rPr/>
        <w:t>ihn</w:t>
      </w:r>
      <w:r>
        <w:rPr>
          <w:spacing w:val="40"/>
        </w:rPr>
        <w:t> </w:t>
      </w:r>
      <w:r>
        <w:rPr/>
        <w:t>zu</w:t>
      </w:r>
      <w:r>
        <w:rPr>
          <w:spacing w:val="40"/>
        </w:rPr>
        <w:t> </w:t>
      </w:r>
      <w:r>
        <w:rPr/>
        <w:t>durchdringen,</w:t>
      </w:r>
      <w:r>
        <w:rPr>
          <w:spacing w:val="40"/>
        </w:rPr>
        <w:t> </w:t>
      </w:r>
      <w:r>
        <w:rPr/>
        <w:t>obwohl</w:t>
      </w:r>
      <w:r>
        <w:rPr>
          <w:spacing w:val="40"/>
        </w:rPr>
        <w:t> </w:t>
      </w:r>
      <w:r>
        <w:rPr/>
        <w:t>niemand,</w:t>
      </w:r>
      <w:r>
        <w:rPr>
          <w:spacing w:val="40"/>
        </w:rPr>
        <w:t> </w:t>
      </w:r>
      <w:r>
        <w:rPr/>
        <w:t>der in ihn eindringt, sich nicht sagen müßte, daß er ungeheure Früchte</w:t>
      </w:r>
      <w:r>
        <w:rPr>
          <w:spacing w:val="-1"/>
        </w:rPr>
        <w:t> </w:t>
      </w:r>
      <w:r>
        <w:rPr/>
        <w:t>für seine Geistesdisziplin aus ihm schöpfte. Aber es ist nicht jedermanns Sache, in solche Sphären des reinsten Begriffes hinaufzuwandern. Dieser Fichte, der in solch ab- strakten Höhen wandelte,</w:t>
      </w:r>
      <w:r>
        <w:rPr>
          <w:spacing w:val="40"/>
        </w:rPr>
        <w:t> </w:t>
      </w:r>
      <w:r>
        <w:rPr/>
        <w:t>besonders damals,</w:t>
      </w:r>
      <w:r>
        <w:rPr>
          <w:spacing w:val="39"/>
        </w:rPr>
        <w:t> </w:t>
      </w:r>
      <w:r>
        <w:rPr/>
        <w:t>schickte seine</w:t>
      </w:r>
    </w:p>
    <w:p>
      <w:pPr>
        <w:pStyle w:val="BodyText"/>
        <w:spacing w:line="249" w:lineRule="auto" w:before="17"/>
        <w:ind w:left="183" w:right="126"/>
      </w:pPr>
      <w:r>
        <w:rPr/>
        <w:t>«Wissenschaftslehre» mit</w:t>
      </w:r>
      <w:r>
        <w:rPr>
          <w:spacing w:val="-18"/>
        </w:rPr>
        <w:t> </w:t>
      </w:r>
      <w:r>
        <w:rPr/>
        <w:t>folgenden</w:t>
      </w:r>
      <w:r>
        <w:rPr>
          <w:spacing w:val="-18"/>
        </w:rPr>
        <w:t> </w:t>
      </w:r>
      <w:r>
        <w:rPr/>
        <w:t>bedeutungsvollen</w:t>
      </w:r>
      <w:r>
        <w:rPr>
          <w:spacing w:val="-10"/>
        </w:rPr>
        <w:t> </w:t>
      </w:r>
      <w:r>
        <w:rPr/>
        <w:t>Wor- ten</w:t>
      </w:r>
      <w:r>
        <w:rPr>
          <w:spacing w:val="27"/>
        </w:rPr>
        <w:t> </w:t>
      </w:r>
      <w:r>
        <w:rPr/>
        <w:t>an</w:t>
      </w:r>
      <w:r>
        <w:rPr>
          <w:spacing w:val="27"/>
        </w:rPr>
        <w:t> </w:t>
      </w:r>
      <w:r>
        <w:rPr/>
        <w:t>Goethe:</w:t>
      </w:r>
      <w:r>
        <w:rPr>
          <w:spacing w:val="54"/>
        </w:rPr>
        <w:t> </w:t>
      </w:r>
      <w:r>
        <w:rPr/>
        <w:t>«Ich</w:t>
      </w:r>
      <w:r>
        <w:rPr>
          <w:spacing w:val="22"/>
        </w:rPr>
        <w:t> </w:t>
      </w:r>
      <w:r>
        <w:rPr/>
        <w:t>betrachte</w:t>
      </w:r>
      <w:r>
        <w:rPr>
          <w:spacing w:val="27"/>
        </w:rPr>
        <w:t> </w:t>
      </w:r>
      <w:r>
        <w:rPr/>
        <w:t>Sie,</w:t>
      </w:r>
      <w:r>
        <w:rPr>
          <w:spacing w:val="31"/>
        </w:rPr>
        <w:t> </w:t>
      </w:r>
      <w:r>
        <w:rPr/>
        <w:t>und</w:t>
      </w:r>
      <w:r>
        <w:rPr>
          <w:spacing w:val="27"/>
        </w:rPr>
        <w:t> </w:t>
      </w:r>
      <w:r>
        <w:rPr/>
        <w:t>habe</w:t>
      </w:r>
      <w:r>
        <w:rPr>
          <w:spacing w:val="36"/>
        </w:rPr>
        <w:t> </w:t>
      </w:r>
      <w:r>
        <w:rPr/>
        <w:t>Sie</w:t>
      </w:r>
      <w:r>
        <w:rPr>
          <w:spacing w:val="27"/>
        </w:rPr>
        <w:t> </w:t>
      </w:r>
      <w:r>
        <w:rPr/>
        <w:t>immer</w:t>
      </w:r>
      <w:r>
        <w:rPr>
          <w:spacing w:val="22"/>
        </w:rPr>
        <w:t> </w:t>
      </w:r>
      <w:r>
        <w:rPr>
          <w:spacing w:val="-5"/>
        </w:rPr>
        <w:t>be-</w:t>
      </w:r>
    </w:p>
    <w:p>
      <w:pPr>
        <w:pStyle w:val="BodyText"/>
        <w:spacing w:after="0" w:line="249" w:lineRule="auto"/>
        <w:sectPr>
          <w:pgSz w:w="11920" w:h="16840"/>
          <w:pgMar w:header="0" w:footer="76" w:top="920" w:bottom="280" w:left="992" w:right="1417"/>
        </w:sectPr>
      </w:pPr>
    </w:p>
    <w:p>
      <w:pPr>
        <w:pStyle w:val="BodyText"/>
        <w:spacing w:line="249" w:lineRule="auto" w:before="66"/>
        <w:ind w:left="68" w:right="62" w:firstLine="19"/>
      </w:pPr>
      <w:r>
        <w:rPr/>
        <w:t>trachtet als den Repräsentanten der reinsten Geistigkeit des Gefühls auf der gegenwärtig errungenen Stufe der </w:t>
      </w:r>
      <w:r>
        <w:rPr>
          <w:spacing w:val="16"/>
        </w:rPr>
        <w:t>Hu- </w:t>
      </w:r>
      <w:r>
        <w:rPr>
          <w:spacing w:val="10"/>
        </w:rPr>
        <w:t>manität. </w:t>
      </w:r>
      <w:r>
        <w:rPr/>
        <w:t>An Sie wendet mit Recht sich die Philosophie. </w:t>
      </w:r>
      <w:r>
        <w:rPr>
          <w:i/>
        </w:rPr>
        <w:t>Ihr </w:t>
      </w:r>
      <w:r>
        <w:rPr/>
        <w:t>Gefühl</w:t>
      </w:r>
      <w:r>
        <w:rPr>
          <w:spacing w:val="40"/>
        </w:rPr>
        <w:t> </w:t>
      </w:r>
      <w:r>
        <w:rPr/>
        <w:t>ist</w:t>
      </w:r>
      <w:r>
        <w:rPr>
          <w:spacing w:val="40"/>
        </w:rPr>
        <w:t> </w:t>
      </w:r>
      <w:r>
        <w:rPr/>
        <w:t>derselben</w:t>
      </w:r>
      <w:r>
        <w:rPr>
          <w:spacing w:val="40"/>
        </w:rPr>
        <w:t> </w:t>
      </w:r>
      <w:r>
        <w:rPr/>
        <w:t>Probierstein.»</w:t>
      </w:r>
      <w:r>
        <w:rPr>
          <w:spacing w:val="40"/>
        </w:rPr>
        <w:t> </w:t>
      </w:r>
      <w:r>
        <w:rPr/>
        <w:t>So</w:t>
      </w:r>
      <w:r>
        <w:rPr>
          <w:spacing w:val="40"/>
        </w:rPr>
        <w:t> </w:t>
      </w:r>
      <w:r>
        <w:rPr/>
        <w:t>Fichte zu</w:t>
      </w:r>
      <w:r>
        <w:rPr>
          <w:spacing w:val="40"/>
        </w:rPr>
        <w:t> </w:t>
      </w:r>
      <w:r>
        <w:rPr/>
        <w:t>Goethe.</w:t>
      </w:r>
    </w:p>
    <w:p>
      <w:pPr>
        <w:pStyle w:val="BodyText"/>
        <w:spacing w:line="249" w:lineRule="auto" w:before="11"/>
        <w:ind w:left="59" w:right="63" w:firstLine="408"/>
      </w:pPr>
      <w:r>
        <w:rPr/>
        <w:t>Sehen wir jetzt auf einen anderen Philosophen, auf </w:t>
      </w:r>
      <w:r>
        <w:rPr>
          <w:i/>
        </w:rPr>
        <w:t>Schopenhauer, </w:t>
      </w:r>
      <w:r>
        <w:rPr/>
        <w:t>und sehen wir zuerst, wie Schopenhauer zu Fichte stand. Wahrhaft feindliche Brüder waren sie, wenig- stens war Schopenhauer ein recht feindlicher Bruder zu Fichte.</w:t>
      </w:r>
      <w:r>
        <w:rPr>
          <w:spacing w:val="-22"/>
        </w:rPr>
        <w:t> </w:t>
      </w:r>
      <w:r>
        <w:rPr/>
        <w:t>Schopenhauer</w:t>
      </w:r>
      <w:r>
        <w:rPr>
          <w:spacing w:val="-23"/>
        </w:rPr>
        <w:t> </w:t>
      </w:r>
      <w:r>
        <w:rPr/>
        <w:t>wird</w:t>
      </w:r>
      <w:r>
        <w:rPr>
          <w:spacing w:val="-21"/>
        </w:rPr>
        <w:t> </w:t>
      </w:r>
      <w:r>
        <w:rPr/>
        <w:t>nicht</w:t>
      </w:r>
      <w:r>
        <w:rPr>
          <w:spacing w:val="-24"/>
        </w:rPr>
        <w:t> </w:t>
      </w:r>
      <w:r>
        <w:rPr/>
        <w:t>müde,</w:t>
      </w:r>
      <w:r>
        <w:rPr>
          <w:spacing w:val="-21"/>
        </w:rPr>
        <w:t> </w:t>
      </w:r>
      <w:r>
        <w:rPr/>
        <w:t>in</w:t>
      </w:r>
      <w:r>
        <w:rPr>
          <w:spacing w:val="-21"/>
        </w:rPr>
        <w:t> </w:t>
      </w:r>
      <w:r>
        <w:rPr/>
        <w:t>geradezu</w:t>
      </w:r>
      <w:r>
        <w:rPr>
          <w:spacing w:val="-21"/>
        </w:rPr>
        <w:t> </w:t>
      </w:r>
      <w:r>
        <w:rPr/>
        <w:t>Schimpf- worten sich über Fichte zu ergehen. Ein Windbeutel ist er ihm, der in leeren Begriffen gesonnen und geschrieben </w:t>
      </w:r>
      <w:r>
        <w:rPr>
          <w:spacing w:val="11"/>
        </w:rPr>
        <w:t>hat. </w:t>
      </w:r>
      <w:r>
        <w:rPr/>
        <w:t>Immer wieder kommt er darauf zurück, die</w:t>
      </w:r>
      <w:r>
        <w:rPr>
          <w:spacing w:val="-8"/>
        </w:rPr>
        <w:t> </w:t>
      </w:r>
      <w:r>
        <w:rPr/>
        <w:t>Wesenlosigkeit, Bedeutungslosigkeit und Unrealität der Fichteschen Philo- sophie zu betonen. Wahrlich, es kann keine größeren Ge- gensätze geben, als Schopenhauer und Fichte. </w:t>
      </w:r>
      <w:r>
        <w:rPr>
          <w:spacing w:val="9"/>
        </w:rPr>
        <w:t>Und</w:t>
      </w:r>
      <w:r>
        <w:rPr>
          <w:spacing w:val="9"/>
        </w:rPr>
        <w:t> </w:t>
      </w:r>
      <w:r>
        <w:rPr/>
        <w:t>Scho- penhauer ging wahrhaftig zu Goethe in die Lehre. Eine Zeitlang hindurch hat er zusammen mit Goethe experimen- tiert, um sich die physikalischen Grundbegriffe </w:t>
      </w:r>
      <w:r>
        <w:rPr>
          <w:spacing w:val="9"/>
        </w:rPr>
        <w:t>klarzuma- </w:t>
      </w:r>
      <w:r>
        <w:rPr/>
        <w:t>chen, und manches, was in Schopenhauers erstem Werke und auch in seinem </w:t>
      </w:r>
      <w:r>
        <w:rPr>
          <w:spacing w:val="11"/>
        </w:rPr>
        <w:t>Hauptwerke </w:t>
      </w:r>
      <w:r>
        <w:rPr/>
        <w:t>steht, ist hervorgegangen aus dem Eindrucke, den Goethe auf ihn gemacht </w:t>
      </w:r>
      <w:r>
        <w:rPr>
          <w:spacing w:val="9"/>
        </w:rPr>
        <w:t>hat.</w:t>
      </w:r>
      <w:r>
        <w:rPr>
          <w:spacing w:val="9"/>
        </w:rPr>
        <w:t> </w:t>
      </w:r>
      <w:r>
        <w:rPr/>
        <w:t>Wer Schopenhauer kennt, weiß aber auch, wie hingebungsvoll</w:t>
      </w:r>
      <w:r>
        <w:rPr>
          <w:spacing w:val="80"/>
          <w:w w:val="150"/>
        </w:rPr>
        <w:t> </w:t>
      </w:r>
      <w:r>
        <w:rPr/>
        <w:t>er</w:t>
      </w:r>
      <w:r>
        <w:rPr>
          <w:spacing w:val="-9"/>
        </w:rPr>
        <w:t> </w:t>
      </w:r>
      <w:r>
        <w:rPr/>
        <w:t>von</w:t>
      </w:r>
      <w:r>
        <w:rPr>
          <w:spacing w:val="-1"/>
        </w:rPr>
        <w:t> </w:t>
      </w:r>
      <w:r>
        <w:rPr/>
        <w:t>Goethe</w:t>
      </w:r>
      <w:r>
        <w:rPr>
          <w:spacing w:val="-5"/>
        </w:rPr>
        <w:t> </w:t>
      </w:r>
      <w:r>
        <w:rPr/>
        <w:t>sprach. Schopenhauer und Fichte, zwei große Gegensätze, in Goethe vereinigen sie sich und er erscheint wie die vereinigende Kraft der beiden.</w:t>
      </w:r>
    </w:p>
    <w:p>
      <w:pPr>
        <w:pStyle w:val="BodyText"/>
        <w:spacing w:line="249" w:lineRule="auto" w:before="47"/>
        <w:ind w:left="59" w:right="85" w:firstLine="379"/>
      </w:pPr>
      <w:r>
        <w:rPr/>
        <w:t>Nehmen wir endlich </w:t>
      </w:r>
      <w:r>
        <w:rPr>
          <w:i/>
        </w:rPr>
        <w:t>Hegel </w:t>
      </w:r>
      <w:r>
        <w:rPr/>
        <w:t>und Schopenhauer! Auch Hegel ist schwierig mit dem Verständnis zu erreichen. Er, der versucht, sich eine Tatsachenwelt der Begriffe in einer umfassenden, systematischen Organik zu verschaffen, ver- langt, daß der Mensch sich auf eine Stufe erhebt, wo er den Begriff als</w:t>
      </w:r>
      <w:r>
        <w:rPr>
          <w:spacing w:val="40"/>
        </w:rPr>
        <w:t> </w:t>
      </w:r>
      <w:r>
        <w:rPr/>
        <w:t>Tatsache erfaßt,</w:t>
      </w:r>
      <w:r>
        <w:rPr>
          <w:spacing w:val="40"/>
        </w:rPr>
        <w:t> </w:t>
      </w:r>
      <w:r>
        <w:rPr/>
        <w:t>wo er</w:t>
      </w:r>
      <w:r>
        <w:rPr>
          <w:spacing w:val="40"/>
        </w:rPr>
        <w:t> </w:t>
      </w:r>
      <w:r>
        <w:rPr/>
        <w:t>fähig wird,</w:t>
      </w:r>
      <w:r>
        <w:rPr>
          <w:spacing w:val="40"/>
        </w:rPr>
        <w:t> </w:t>
      </w:r>
      <w:r>
        <w:rPr/>
        <w:t>ihn</w:t>
      </w:r>
      <w:r>
        <w:rPr>
          <w:spacing w:val="40"/>
        </w:rPr>
        <w:t> </w:t>
      </w:r>
      <w:r>
        <w:rPr/>
        <w:t>erleben zu können. Schopenhauer findet auch in dieser Begriffs- technik</w:t>
      </w:r>
      <w:r>
        <w:rPr>
          <w:spacing w:val="57"/>
        </w:rPr>
        <w:t> </w:t>
      </w:r>
      <w:r>
        <w:rPr/>
        <w:t>etwas</w:t>
      </w:r>
      <w:r>
        <w:rPr>
          <w:spacing w:val="57"/>
        </w:rPr>
        <w:t> </w:t>
      </w:r>
      <w:r>
        <w:rPr/>
        <w:t>völlig</w:t>
      </w:r>
      <w:r>
        <w:rPr>
          <w:spacing w:val="53"/>
        </w:rPr>
        <w:t> </w:t>
      </w:r>
      <w:r>
        <w:rPr/>
        <w:t>Wertloses;</w:t>
      </w:r>
      <w:r>
        <w:rPr>
          <w:spacing w:val="52"/>
        </w:rPr>
        <w:t> </w:t>
      </w:r>
      <w:r>
        <w:rPr/>
        <w:t>alles</w:t>
      </w:r>
      <w:r>
        <w:rPr>
          <w:spacing w:val="48"/>
        </w:rPr>
        <w:t> </w:t>
      </w:r>
      <w:r>
        <w:rPr/>
        <w:t>sei</w:t>
      </w:r>
      <w:r>
        <w:rPr>
          <w:spacing w:val="53"/>
        </w:rPr>
        <w:t> </w:t>
      </w:r>
      <w:r>
        <w:rPr/>
        <w:t>ein</w:t>
      </w:r>
      <w:r>
        <w:rPr>
          <w:spacing w:val="44"/>
        </w:rPr>
        <w:t> </w:t>
      </w:r>
      <w:r>
        <w:rPr/>
        <w:t>Spiel</w:t>
      </w:r>
      <w:r>
        <w:rPr>
          <w:spacing w:val="44"/>
        </w:rPr>
        <w:t> </w:t>
      </w:r>
      <w:r>
        <w:rPr/>
        <w:t>mit</w:t>
      </w:r>
      <w:r>
        <w:rPr>
          <w:spacing w:val="44"/>
        </w:rPr>
        <w:t> </w:t>
      </w:r>
      <w:r>
        <w:rPr>
          <w:spacing w:val="-5"/>
        </w:rPr>
        <w:t>ab-</w:t>
      </w:r>
    </w:p>
    <w:p>
      <w:pPr>
        <w:pStyle w:val="BodyText"/>
        <w:spacing w:after="0" w:line="249" w:lineRule="auto"/>
        <w:sectPr>
          <w:pgSz w:w="11900" w:h="16840"/>
          <w:pgMar w:header="0" w:footer="76" w:top="920" w:bottom="260" w:left="992" w:right="1559"/>
        </w:sectPr>
      </w:pPr>
    </w:p>
    <w:p>
      <w:pPr>
        <w:pStyle w:val="BodyText"/>
        <w:spacing w:line="249" w:lineRule="auto" w:before="66"/>
        <w:ind w:left="121" w:right="136"/>
      </w:pPr>
      <w:r>
        <w:rPr>
          <w:spacing w:val="9"/>
        </w:rPr>
        <w:t>strakten </w:t>
      </w:r>
      <w:r>
        <w:rPr/>
        <w:t>Worten. Und wenn wir uns nun wieder das Ver- hältnis von Hegel zu Goethe vergegenwärtigen wollen, so brauchen wir nur eines zu nennen und wir werden sehen, wie Hegel zu Goethe steht. Einen schönen Brief gibt es, worin Hegel schreibt: Goethe sucht nach den tatsächlichen, geistigen Phänomenen, die hinter den sinnlichen stehen, die Goethe die Urphänomene nennt, wie er die Urpflanze das Urphänomen</w:t>
      </w:r>
      <w:r>
        <w:rPr>
          <w:spacing w:val="80"/>
        </w:rPr>
        <w:t> </w:t>
      </w:r>
      <w:r>
        <w:rPr/>
        <w:t>der</w:t>
      </w:r>
      <w:r>
        <w:rPr>
          <w:spacing w:val="80"/>
        </w:rPr>
        <w:t> </w:t>
      </w:r>
      <w:r>
        <w:rPr/>
        <w:t>Pflanzenwelt</w:t>
      </w:r>
      <w:r>
        <w:rPr>
          <w:spacing w:val="40"/>
        </w:rPr>
        <w:t> </w:t>
      </w:r>
      <w:r>
        <w:rPr/>
        <w:t>nennt.</w:t>
      </w:r>
      <w:r>
        <w:rPr>
          <w:spacing w:val="80"/>
        </w:rPr>
        <w:t> </w:t>
      </w:r>
      <w:r>
        <w:rPr/>
        <w:t>-</w:t>
      </w:r>
      <w:r>
        <w:rPr>
          <w:spacing w:val="40"/>
        </w:rPr>
        <w:t> </w:t>
      </w:r>
      <w:r>
        <w:rPr/>
        <w:t>Während</w:t>
      </w:r>
      <w:r>
        <w:rPr>
          <w:spacing w:val="80"/>
        </w:rPr>
        <w:t> </w:t>
      </w:r>
      <w:r>
        <w:rPr/>
        <w:t>Hegel als Philosoph aus der </w:t>
      </w:r>
      <w:r>
        <w:rPr>
          <w:spacing w:val="12"/>
        </w:rPr>
        <w:t>Höhe </w:t>
      </w:r>
      <w:r>
        <w:rPr/>
        <w:t>der geistigen Welt spricht und uns</w:t>
      </w:r>
      <w:r>
        <w:rPr>
          <w:spacing w:val="40"/>
        </w:rPr>
        <w:t> </w:t>
      </w:r>
      <w:r>
        <w:rPr/>
        <w:t>zeigt,</w:t>
      </w:r>
      <w:r>
        <w:rPr>
          <w:spacing w:val="40"/>
        </w:rPr>
        <w:t> </w:t>
      </w:r>
      <w:r>
        <w:rPr/>
        <w:t>was</w:t>
      </w:r>
      <w:r>
        <w:rPr>
          <w:spacing w:val="40"/>
        </w:rPr>
        <w:t> </w:t>
      </w:r>
      <w:r>
        <w:rPr/>
        <w:t>wir</w:t>
      </w:r>
      <w:r>
        <w:rPr>
          <w:spacing w:val="40"/>
        </w:rPr>
        <w:t> </w:t>
      </w:r>
      <w:r>
        <w:rPr/>
        <w:t>denken</w:t>
      </w:r>
      <w:r>
        <w:rPr>
          <w:spacing w:val="40"/>
        </w:rPr>
        <w:t> </w:t>
      </w:r>
      <w:r>
        <w:rPr/>
        <w:t>und</w:t>
      </w:r>
      <w:r>
        <w:rPr>
          <w:spacing w:val="40"/>
        </w:rPr>
        <w:t> </w:t>
      </w:r>
      <w:r>
        <w:rPr/>
        <w:t>begreifen</w:t>
      </w:r>
      <w:r>
        <w:rPr>
          <w:spacing w:val="40"/>
        </w:rPr>
        <w:t> </w:t>
      </w:r>
      <w:r>
        <w:rPr/>
        <w:t>können,</w:t>
      </w:r>
      <w:r>
        <w:rPr>
          <w:spacing w:val="40"/>
        </w:rPr>
        <w:t> </w:t>
      </w:r>
      <w:r>
        <w:rPr/>
        <w:t>arbeitet er sich auf der anderen Seite hinauf bis zu dem </w:t>
      </w:r>
      <w:r>
        <w:rPr>
          <w:spacing w:val="9"/>
        </w:rPr>
        <w:t>Punkte, </w:t>
      </w:r>
      <w:r>
        <w:rPr/>
        <w:t>wo er mit den aus dem Geiste geschöpften Begriffen in Berüh- rung kommt. So vereinigt sich Goethes Urphänomen mit dem, was die reine, denkende Philosophie von oben erfaßt. Auch hier sehen wir eine </w:t>
      </w:r>
      <w:r>
        <w:rPr>
          <w:spacing w:val="10"/>
        </w:rPr>
        <w:t>Harmonie</w:t>
      </w:r>
      <w:r>
        <w:rPr>
          <w:spacing w:val="10"/>
        </w:rPr>
        <w:t> </w:t>
      </w:r>
      <w:r>
        <w:rPr/>
        <w:t>zwischen Hegel und Goethe wie zwischen Goethe und Schopenhauer. In Goethe finden</w:t>
      </w:r>
      <w:r>
        <w:rPr>
          <w:spacing w:val="40"/>
        </w:rPr>
        <w:t> </w:t>
      </w:r>
      <w:r>
        <w:rPr/>
        <w:t>sie sich</w:t>
      </w:r>
      <w:r>
        <w:rPr>
          <w:spacing w:val="-6"/>
        </w:rPr>
        <w:t> </w:t>
      </w:r>
      <w:r>
        <w:rPr/>
        <w:t>zusammen. Und</w:t>
      </w:r>
      <w:r>
        <w:rPr>
          <w:spacing w:val="-1"/>
        </w:rPr>
        <w:t> </w:t>
      </w:r>
      <w:r>
        <w:rPr/>
        <w:t>wenn</w:t>
      </w:r>
      <w:r>
        <w:rPr>
          <w:spacing w:val="-1"/>
        </w:rPr>
        <w:t> </w:t>
      </w:r>
      <w:r>
        <w:rPr/>
        <w:t>wir</w:t>
      </w:r>
      <w:r>
        <w:rPr>
          <w:spacing w:val="-6"/>
        </w:rPr>
        <w:t> </w:t>
      </w:r>
      <w:r>
        <w:rPr/>
        <w:t>von diesen älteren Zeiten </w:t>
      </w:r>
      <w:r>
        <w:rPr>
          <w:i/>
        </w:rPr>
        <w:t>in </w:t>
      </w:r>
      <w:r>
        <w:rPr/>
        <w:t>unsere Zeiten</w:t>
      </w:r>
      <w:r>
        <w:rPr>
          <w:spacing w:val="40"/>
        </w:rPr>
        <w:t> </w:t>
      </w:r>
      <w:r>
        <w:rPr/>
        <w:t>heraufgehen,</w:t>
      </w:r>
      <w:r>
        <w:rPr>
          <w:spacing w:val="40"/>
        </w:rPr>
        <w:t> </w:t>
      </w:r>
      <w:r>
        <w:rPr/>
        <w:t>was</w:t>
      </w:r>
      <w:r>
        <w:rPr>
          <w:spacing w:val="40"/>
        </w:rPr>
        <w:t> </w:t>
      </w:r>
      <w:r>
        <w:rPr>
          <w:i/>
        </w:rPr>
        <w:t>ünden</w:t>
      </w:r>
      <w:r>
        <w:rPr>
          <w:i/>
          <w:spacing w:val="40"/>
        </w:rPr>
        <w:t> </w:t>
      </w:r>
      <w:r>
        <w:rPr/>
        <w:t>wir</w:t>
      </w:r>
      <w:r>
        <w:rPr>
          <w:spacing w:val="40"/>
        </w:rPr>
        <w:t> </w:t>
      </w:r>
      <w:r>
        <w:rPr/>
        <w:t>da?</w:t>
      </w:r>
    </w:p>
    <w:p>
      <w:pPr>
        <w:pStyle w:val="BodyText"/>
        <w:spacing w:line="249" w:lineRule="auto" w:before="81"/>
        <w:ind w:left="160" w:right="107" w:firstLine="345"/>
      </w:pPr>
      <w:r>
        <w:rPr/>
        <w:t>In</w:t>
      </w:r>
      <w:r>
        <w:rPr>
          <w:spacing w:val="-24"/>
        </w:rPr>
        <w:t> </w:t>
      </w:r>
      <w:r>
        <w:rPr/>
        <w:t>jener</w:t>
      </w:r>
      <w:r>
        <w:rPr>
          <w:spacing w:val="-22"/>
        </w:rPr>
        <w:t> </w:t>
      </w:r>
      <w:r>
        <w:rPr/>
        <w:t>Zeit,</w:t>
      </w:r>
      <w:r>
        <w:rPr>
          <w:spacing w:val="-15"/>
        </w:rPr>
        <w:t> </w:t>
      </w:r>
      <w:r>
        <w:rPr/>
        <w:t>in</w:t>
      </w:r>
      <w:r>
        <w:rPr>
          <w:spacing w:val="-15"/>
        </w:rPr>
        <w:t> </w:t>
      </w:r>
      <w:r>
        <w:rPr/>
        <w:t>der</w:t>
      </w:r>
      <w:r>
        <w:rPr>
          <w:spacing w:val="-11"/>
        </w:rPr>
        <w:t> </w:t>
      </w:r>
      <w:r>
        <w:rPr/>
        <w:t>Goethe</w:t>
      </w:r>
      <w:r>
        <w:rPr>
          <w:spacing w:val="-20"/>
        </w:rPr>
        <w:t> </w:t>
      </w:r>
      <w:r>
        <w:rPr/>
        <w:t>selber</w:t>
      </w:r>
      <w:r>
        <w:rPr>
          <w:spacing w:val="-20"/>
        </w:rPr>
        <w:t> </w:t>
      </w:r>
      <w:r>
        <w:rPr/>
        <w:t>gelebt</w:t>
      </w:r>
      <w:r>
        <w:rPr>
          <w:spacing w:val="-20"/>
        </w:rPr>
        <w:t> </w:t>
      </w:r>
      <w:r>
        <w:rPr/>
        <w:t>hat,</w:t>
      </w:r>
      <w:r>
        <w:rPr>
          <w:spacing w:val="-5"/>
        </w:rPr>
        <w:t> </w:t>
      </w:r>
      <w:r>
        <w:rPr/>
        <w:t>hat</w:t>
      </w:r>
      <w:r>
        <w:rPr>
          <w:spacing w:val="-24"/>
        </w:rPr>
        <w:t> </w:t>
      </w:r>
      <w:r>
        <w:rPr/>
        <w:t>sozusagen das naturwissenschaftliche Forschen noch eine ganz andere Physiognomie gehabt. Noch mehr, als es zu Goethes Zeiten der Fall war, betrachtet man heute als die einzig richtige Methode der strengen Wissenschaft die Forschung, die sich auf die äußere Sinnesbeobachtung stützt, und das reinliche Herausarbeiten dessen, was der Verstand, der sich auf die Beobachtung</w:t>
      </w:r>
      <w:r>
        <w:rPr>
          <w:spacing w:val="-24"/>
        </w:rPr>
        <w:t> </w:t>
      </w:r>
      <w:r>
        <w:rPr/>
        <w:t>beschränkt,</w:t>
      </w:r>
      <w:r>
        <w:rPr>
          <w:spacing w:val="7"/>
        </w:rPr>
        <w:t> </w:t>
      </w:r>
      <w:r>
        <w:rPr/>
        <w:t>aus den so</w:t>
      </w:r>
      <w:r>
        <w:rPr>
          <w:spacing w:val="-23"/>
        </w:rPr>
        <w:t> </w:t>
      </w:r>
      <w:r>
        <w:rPr/>
        <w:t>gewonnenen</w:t>
      </w:r>
      <w:r>
        <w:rPr>
          <w:spacing w:val="-24"/>
        </w:rPr>
        <w:t> </w:t>
      </w:r>
      <w:r>
        <w:rPr/>
        <w:t>Resultaten machen </w:t>
      </w:r>
      <w:r>
        <w:rPr>
          <w:spacing w:val="9"/>
        </w:rPr>
        <w:t>kann. </w:t>
      </w:r>
      <w:r>
        <w:rPr/>
        <w:t>Aber auch ein </w:t>
      </w:r>
      <w:r>
        <w:rPr>
          <w:i/>
        </w:rPr>
        <w:t>Haeckel </w:t>
      </w:r>
      <w:r>
        <w:rPr/>
        <w:t>will, wie er in jedem Buche wieder betont, auf dem festen Boden gerade Goethe- scher Weltanschauung stehen, und so sehen wir eine mehr materialistisch gefärbte Weltanschauung geradezu Wert darauf legen, an Goethe sich anzulehnen. Sie können aber auch heute noch Schriften finden, die auf einem Boden ste- hen,</w:t>
      </w:r>
      <w:r>
        <w:rPr>
          <w:spacing w:val="77"/>
        </w:rPr>
        <w:t> </w:t>
      </w:r>
      <w:r>
        <w:rPr/>
        <w:t>für</w:t>
      </w:r>
      <w:r>
        <w:rPr>
          <w:spacing w:val="80"/>
        </w:rPr>
        <w:t> </w:t>
      </w:r>
      <w:r>
        <w:rPr/>
        <w:t>den</w:t>
      </w:r>
      <w:r>
        <w:rPr>
          <w:spacing w:val="67"/>
        </w:rPr>
        <w:t> </w:t>
      </w:r>
      <w:r>
        <w:rPr/>
        <w:t>der</w:t>
      </w:r>
      <w:r>
        <w:rPr>
          <w:spacing w:val="72"/>
        </w:rPr>
        <w:t> </w:t>
      </w:r>
      <w:r>
        <w:rPr/>
        <w:t>Geist</w:t>
      </w:r>
      <w:r>
        <w:rPr>
          <w:spacing w:val="40"/>
        </w:rPr>
        <w:t> </w:t>
      </w:r>
      <w:r>
        <w:rPr/>
        <w:t>eine</w:t>
      </w:r>
      <w:r>
        <w:rPr>
          <w:spacing w:val="40"/>
        </w:rPr>
        <w:t> </w:t>
      </w:r>
      <w:r>
        <w:rPr/>
        <w:t>absolute</w:t>
      </w:r>
      <w:r>
        <w:rPr>
          <w:spacing w:val="40"/>
        </w:rPr>
        <w:t> </w:t>
      </w:r>
      <w:r>
        <w:rPr>
          <w:spacing w:val="9"/>
        </w:rPr>
        <w:t>Realität</w:t>
      </w:r>
      <w:r>
        <w:rPr>
          <w:spacing w:val="67"/>
        </w:rPr>
        <w:t> </w:t>
      </w:r>
      <w:r>
        <w:rPr/>
        <w:t>im</w:t>
      </w:r>
      <w:r>
        <w:rPr>
          <w:spacing w:val="72"/>
        </w:rPr>
        <w:t> </w:t>
      </w:r>
      <w:r>
        <w:rPr/>
        <w:t>eminen-</w:t>
      </w:r>
    </w:p>
    <w:p>
      <w:pPr>
        <w:pStyle w:val="BodyText"/>
        <w:spacing w:after="0" w:line="249" w:lineRule="auto"/>
        <w:sectPr>
          <w:pgSz w:w="11920" w:h="16840"/>
          <w:pgMar w:header="0" w:footer="76" w:top="920" w:bottom="280" w:left="992" w:right="1417"/>
        </w:sectPr>
      </w:pPr>
    </w:p>
    <w:p>
      <w:pPr>
        <w:pStyle w:val="BodyText"/>
        <w:spacing w:line="249" w:lineRule="auto" w:before="61"/>
        <w:ind w:left="97" w:right="59" w:firstLine="9"/>
      </w:pPr>
      <w:r>
        <w:rPr/>
        <w:t>testen Sinne des Wortes ist, und auch bei ihnen können Sie die Berufung auf Goethe bemerken. Feindlich können sich spiritualistische und materialistische Forscher gegenüber- stehen, beide glauben sie aber in gleicher </w:t>
      </w:r>
      <w:r>
        <w:rPr>
          <w:spacing w:val="12"/>
        </w:rPr>
        <w:t>Art</w:t>
      </w:r>
      <w:r>
        <w:rPr>
          <w:spacing w:val="12"/>
        </w:rPr>
        <w:t> </w:t>
      </w:r>
      <w:r>
        <w:rPr/>
        <w:t>zu Goethe aufschauen zu können. So bietet er auch da etwas, was Gegensätze überbrückt.</w:t>
      </w:r>
    </w:p>
    <w:p>
      <w:pPr>
        <w:pStyle w:val="BodyText"/>
        <w:spacing w:line="249" w:lineRule="auto" w:before="9"/>
        <w:ind w:left="78" w:right="69" w:firstLine="388"/>
      </w:pPr>
      <w:r>
        <w:rPr/>
        <w:t>Diese Tatsachen bezeugen die Kraft der Goetheschen Weltanschauung, die Kraft, die so</w:t>
      </w:r>
      <w:r>
        <w:rPr>
          <w:spacing w:val="40"/>
        </w:rPr>
        <w:t> </w:t>
      </w:r>
      <w:r>
        <w:rPr/>
        <w:t>auf die andern </w:t>
      </w:r>
      <w:r>
        <w:rPr>
          <w:spacing w:val="11"/>
        </w:rPr>
        <w:t>wirkt,</w:t>
      </w:r>
      <w:r>
        <w:rPr>
          <w:spacing w:val="40"/>
        </w:rPr>
        <w:t> </w:t>
      </w:r>
      <w:r>
        <w:rPr>
          <w:spacing w:val="9"/>
        </w:rPr>
        <w:t>daß</w:t>
      </w:r>
      <w:r>
        <w:rPr>
          <w:spacing w:val="9"/>
        </w:rPr>
        <w:t> </w:t>
      </w:r>
      <w:r>
        <w:rPr/>
        <w:t>das, was sich gegenseitig nicht versteht, bei Goethe etwas findet, was es selbst besitzt. Vielleicht wissen einige von Ihnen, in welchem Gegensatze </w:t>
      </w:r>
      <w:r>
        <w:rPr>
          <w:i/>
        </w:rPr>
        <w:t>Virchow </w:t>
      </w:r>
      <w:r>
        <w:rPr/>
        <w:t>und Haeckel sich</w:t>
      </w:r>
      <w:r>
        <w:rPr>
          <w:spacing w:val="-5"/>
        </w:rPr>
        <w:t> </w:t>
      </w:r>
      <w:r>
        <w:rPr/>
        <w:t>befanden. Aber auch Virchow, der in so wenig Dingen mit Haeckel übereinstimmt, </w:t>
      </w:r>
      <w:r>
        <w:rPr>
          <w:spacing w:val="9"/>
        </w:rPr>
        <w:t>hat </w:t>
      </w:r>
      <w:r>
        <w:rPr/>
        <w:t>sich in einem bedeutungs- vollen Vortrag über Goethe ebenfalls an Goethe angelehnt. Wir haben also in Goethe eine Kraft, die gegenüber den Gegensätzen, dem Kampfe der Weltanschauungen, das in ihnen Gemeinsame bei sich anklingen zu lassen vermag, eine</w:t>
      </w:r>
      <w:r>
        <w:rPr>
          <w:spacing w:val="-4"/>
        </w:rPr>
        <w:t> </w:t>
      </w:r>
      <w:r>
        <w:rPr/>
        <w:t>Kraft, die in der Lage ist, zu zeigen, daß es im Grunde genommen</w:t>
      </w:r>
      <w:r>
        <w:rPr>
          <w:spacing w:val="-12"/>
        </w:rPr>
        <w:t> </w:t>
      </w:r>
      <w:r>
        <w:rPr/>
        <w:t>bei</w:t>
      </w:r>
      <w:r>
        <w:rPr>
          <w:spacing w:val="-4"/>
        </w:rPr>
        <w:t> </w:t>
      </w:r>
      <w:r>
        <w:rPr/>
        <w:t>den</w:t>
      </w:r>
      <w:r>
        <w:rPr>
          <w:spacing w:val="-12"/>
        </w:rPr>
        <w:t> </w:t>
      </w:r>
      <w:r>
        <w:rPr/>
        <w:t>Weltanschauungen</w:t>
      </w:r>
      <w:r>
        <w:rPr>
          <w:spacing w:val="-12"/>
        </w:rPr>
        <w:t> </w:t>
      </w:r>
      <w:r>
        <w:rPr/>
        <w:t>nicht</w:t>
      </w:r>
      <w:r>
        <w:rPr>
          <w:spacing w:val="-4"/>
        </w:rPr>
        <w:t> </w:t>
      </w:r>
      <w:r>
        <w:rPr/>
        <w:t>so</w:t>
      </w:r>
      <w:r>
        <w:rPr>
          <w:spacing w:val="-12"/>
        </w:rPr>
        <w:t> </w:t>
      </w:r>
      <w:r>
        <w:rPr/>
        <w:t>ist,</w:t>
      </w:r>
      <w:r>
        <w:rPr>
          <w:spacing w:val="-1"/>
        </w:rPr>
        <w:t> </w:t>
      </w:r>
      <w:r>
        <w:rPr/>
        <w:t>wie</w:t>
      </w:r>
      <w:r>
        <w:rPr>
          <w:spacing w:val="-17"/>
        </w:rPr>
        <w:t> </w:t>
      </w:r>
      <w:r>
        <w:rPr/>
        <w:t>diese Vertreter der Wissenschaft behaupten und so beharrlich </w:t>
      </w:r>
      <w:r>
        <w:rPr>
          <w:spacing w:val="-2"/>
        </w:rPr>
        <w:t>verfechten.</w:t>
      </w:r>
    </w:p>
    <w:p>
      <w:pPr>
        <w:pStyle w:val="BodyText"/>
        <w:spacing w:line="249" w:lineRule="auto" w:before="33"/>
        <w:ind w:left="63" w:right="94" w:firstLine="403"/>
      </w:pPr>
      <w:r>
        <w:rPr/>
        <w:t>Gerade wenn man das Verhältnis dieser bedeutenden Menschen zu Goethe betrachtet, wird man zu der Erkennt- nis kommen, daß mit dem, was die Menschen Erkenntnis nennen, es sich verhält wie mit den verschiedenen Malern, die</w:t>
      </w:r>
      <w:r>
        <w:rPr>
          <w:spacing w:val="-1"/>
        </w:rPr>
        <w:t> </w:t>
      </w:r>
      <w:r>
        <w:rPr/>
        <w:t>um einen Berg herumsitzen, ihn anblicken und von den verschiedensten Standpunkten aus ihn malen. Die Bilder, die sie da bekommen, müssen natürlich sehr verschieden sein, und doch war es derselbe Berg, den sie malten. Eine umfassende Vorstellung von dem Berge wird man nur be- kommen können, wenn man die verschiedenen Darstellun- gen miteinander vergleicht und sie zu einem Ganzen zu- sammenfügt. Wenn</w:t>
      </w:r>
      <w:r>
        <w:rPr>
          <w:spacing w:val="-14"/>
        </w:rPr>
        <w:t> </w:t>
      </w:r>
      <w:r>
        <w:rPr/>
        <w:t>man sich</w:t>
      </w:r>
      <w:r>
        <w:rPr>
          <w:spacing w:val="-4"/>
        </w:rPr>
        <w:t> </w:t>
      </w:r>
      <w:r>
        <w:rPr/>
        <w:t>so zu den Erkenntnissen stellt,</w:t>
      </w:r>
    </w:p>
    <w:p>
      <w:pPr>
        <w:pStyle w:val="BodyText"/>
        <w:spacing w:after="0" w:line="249" w:lineRule="auto"/>
        <w:sectPr>
          <w:pgSz w:w="11900" w:h="16840"/>
          <w:pgMar w:header="0" w:footer="76" w:top="920" w:bottom="260" w:left="992" w:right="1559"/>
        </w:sectPr>
      </w:pPr>
    </w:p>
    <w:p>
      <w:pPr>
        <w:pStyle w:val="BodyText"/>
        <w:spacing w:line="249" w:lineRule="auto" w:before="61"/>
        <w:ind w:left="97" w:right="95" w:firstLine="19"/>
      </w:pPr>
      <w:r>
        <w:rPr/>
        <w:t>dann wird man sehen, daß Goethe sich nicht einen einzel- nen Gesichtspunkt wählt, sondern den Berg hinansteigt und zeigt, daß es eine Möglichkeit gibt, den </w:t>
      </w:r>
      <w:r>
        <w:rPr>
          <w:spacing w:val="9"/>
        </w:rPr>
        <w:t>Standpunkt</w:t>
      </w:r>
      <w:r>
        <w:rPr>
          <w:spacing w:val="9"/>
        </w:rPr>
        <w:t> </w:t>
      </w:r>
      <w:r>
        <w:rPr/>
        <w:t>auf dem Bergesgipfel einzunehmen und dort ein umfassendes Panorama zu finden, wo alle Anschauungen in ihrer tiefe- ren Verträglichkeit sich zeigen.</w:t>
      </w:r>
    </w:p>
    <w:p>
      <w:pPr>
        <w:pStyle w:val="BodyText"/>
        <w:spacing w:line="249" w:lineRule="auto" w:before="14"/>
        <w:ind w:left="97" w:right="87" w:firstLine="388"/>
      </w:pPr>
      <w:r>
        <w:rPr/>
        <w:t>Das ist es aber auch, was Goethe zu einem </w:t>
      </w:r>
      <w:r>
        <w:rPr>
          <w:i/>
        </w:rPr>
        <w:t>so </w:t>
      </w:r>
      <w:r>
        <w:rPr/>
        <w:t>eminent modernen Geiste macht, und wenn wir bei einem rückhalt- losen Eingehen auf Goethe das Gefühl erhalten, daß er uns als ein moderner Geist erscheint, dann wird es von selbst schon eine Rechtfertigung sein, wenn wir in den hier oft angestellten</w:t>
      </w:r>
      <w:r>
        <w:rPr>
          <w:spacing w:val="-24"/>
        </w:rPr>
        <w:t> </w:t>
      </w:r>
      <w:r>
        <w:rPr/>
        <w:t>Betrachtungen</w:t>
      </w:r>
      <w:r>
        <w:rPr>
          <w:spacing w:val="-24"/>
        </w:rPr>
        <w:t> </w:t>
      </w:r>
      <w:r>
        <w:rPr/>
        <w:t>über</w:t>
      </w:r>
      <w:r>
        <w:rPr>
          <w:spacing w:val="-24"/>
        </w:rPr>
        <w:t> </w:t>
      </w:r>
      <w:r>
        <w:rPr/>
        <w:t>die</w:t>
      </w:r>
      <w:r>
        <w:rPr>
          <w:spacing w:val="-23"/>
        </w:rPr>
        <w:t> </w:t>
      </w:r>
      <w:r>
        <w:rPr/>
        <w:t>Geisteswissenschaft</w:t>
      </w:r>
      <w:r>
        <w:rPr>
          <w:spacing w:val="-24"/>
        </w:rPr>
        <w:t> </w:t>
      </w:r>
      <w:r>
        <w:rPr/>
        <w:t>und eine vom Geistigen ausgehende Weltanschauung das, was</w:t>
      </w:r>
      <w:r>
        <w:rPr>
          <w:spacing w:val="40"/>
        </w:rPr>
        <w:t> </w:t>
      </w:r>
      <w:r>
        <w:rPr/>
        <w:t>er machte und wollte, als eine </w:t>
      </w:r>
      <w:r>
        <w:rPr>
          <w:spacing w:val="11"/>
        </w:rPr>
        <w:t>Art </w:t>
      </w:r>
      <w:r>
        <w:rPr/>
        <w:t>von Anleitung betrach- ten, tiefer in</w:t>
      </w:r>
      <w:r>
        <w:rPr>
          <w:spacing w:val="-2"/>
        </w:rPr>
        <w:t> </w:t>
      </w:r>
      <w:r>
        <w:rPr/>
        <w:t>sein Wesen</w:t>
      </w:r>
      <w:r>
        <w:rPr>
          <w:spacing w:val="-2"/>
        </w:rPr>
        <w:t> </w:t>
      </w:r>
      <w:r>
        <w:rPr/>
        <w:t>einzudringen. Wenn er</w:t>
      </w:r>
      <w:r>
        <w:rPr>
          <w:spacing w:val="-2"/>
        </w:rPr>
        <w:t> </w:t>
      </w:r>
      <w:r>
        <w:rPr/>
        <w:t>in so</w:t>
      </w:r>
      <w:r>
        <w:rPr>
          <w:spacing w:val="-2"/>
        </w:rPr>
        <w:t> </w:t>
      </w:r>
      <w:r>
        <w:rPr/>
        <w:t>vielen Beziehungen ein anregender Geist ist, warum sollte er da nicht auch ein anregender Geist sein für diejenige Geistes- strömung, die als eines ihrer höchsten und schönsten Ziele das tolerante Eindringen in die verschiedenen Standpunkte der</w:t>
      </w:r>
      <w:r>
        <w:rPr>
          <w:spacing w:val="-8"/>
        </w:rPr>
        <w:t> </w:t>
      </w:r>
      <w:r>
        <w:rPr/>
        <w:t>Weltanschauungen</w:t>
      </w:r>
      <w:r>
        <w:rPr>
          <w:spacing w:val="-1"/>
        </w:rPr>
        <w:t> </w:t>
      </w:r>
      <w:r>
        <w:rPr/>
        <w:t>hat, und die</w:t>
      </w:r>
      <w:r>
        <w:rPr>
          <w:spacing w:val="-6"/>
        </w:rPr>
        <w:t> </w:t>
      </w:r>
      <w:r>
        <w:rPr/>
        <w:t>sich zum</w:t>
      </w:r>
      <w:r>
        <w:rPr>
          <w:spacing w:val="-24"/>
        </w:rPr>
        <w:t> </w:t>
      </w:r>
      <w:r>
        <w:rPr/>
        <w:t>Prinzip macht, nicht auf einem einmal fixierten </w:t>
      </w:r>
      <w:r>
        <w:rPr>
          <w:spacing w:val="9"/>
        </w:rPr>
        <w:t>Standpunkte</w:t>
      </w:r>
      <w:r>
        <w:rPr>
          <w:spacing w:val="9"/>
        </w:rPr>
        <w:t> </w:t>
      </w:r>
      <w:r>
        <w:rPr/>
        <w:t>stehen zu bleiben, sondern, um Wahrheit zu finden, immer höher und höher zu steigen durch Methoden, die man auf seine innere Entwickelung, auf die </w:t>
      </w:r>
      <w:r>
        <w:rPr>
          <w:spacing w:val="9"/>
        </w:rPr>
        <w:t>Heranbildung</w:t>
      </w:r>
      <w:r>
        <w:rPr>
          <w:spacing w:val="9"/>
        </w:rPr>
        <w:t> </w:t>
      </w:r>
      <w:r>
        <w:rPr/>
        <w:t>innerer Wahrneh- mungsorgane anzuwenden hat, weil man dadurch, daß man sich seine inneren Organe heranzüchtet, erst dazu kommt, die tieferen geistigen Grundlagen zu sehen.</w:t>
      </w:r>
    </w:p>
    <w:p>
      <w:pPr>
        <w:pStyle w:val="BodyText"/>
        <w:spacing w:line="249" w:lineRule="auto" w:before="38"/>
        <w:ind w:left="97" w:right="95" w:firstLine="403"/>
      </w:pPr>
      <w:r>
        <w:rPr/>
        <w:t>Inwiefern Goethe auf einem eng begrenzten Gebiete die tiefsten</w:t>
      </w:r>
      <w:r>
        <w:rPr>
          <w:spacing w:val="-4"/>
        </w:rPr>
        <w:t> </w:t>
      </w:r>
      <w:r>
        <w:rPr/>
        <w:t>Gefühle auch der heutigen</w:t>
      </w:r>
      <w:r>
        <w:rPr>
          <w:spacing w:val="-4"/>
        </w:rPr>
        <w:t> </w:t>
      </w:r>
      <w:r>
        <w:rPr/>
        <w:t>Menschheit</w:t>
      </w:r>
      <w:r>
        <w:rPr>
          <w:spacing w:val="-9"/>
        </w:rPr>
        <w:t> </w:t>
      </w:r>
      <w:r>
        <w:rPr/>
        <w:t>trifft, wollen wir jetzt noch</w:t>
      </w:r>
      <w:r>
        <w:rPr>
          <w:spacing w:val="-3"/>
        </w:rPr>
        <w:t> </w:t>
      </w:r>
      <w:r>
        <w:rPr/>
        <w:t>betrachten. Beispielsweise sei ein Gefühl ge- </w:t>
      </w:r>
      <w:r>
        <w:rPr>
          <w:spacing w:val="9"/>
        </w:rPr>
        <w:t>wählt,</w:t>
      </w:r>
      <w:r>
        <w:rPr>
          <w:spacing w:val="9"/>
        </w:rPr>
        <w:t> </w:t>
      </w:r>
      <w:r>
        <w:rPr/>
        <w:t>das viele von Ihnen kennen,</w:t>
      </w:r>
      <w:r>
        <w:rPr>
          <w:spacing w:val="40"/>
        </w:rPr>
        <w:t> </w:t>
      </w:r>
      <w:r>
        <w:rPr/>
        <w:t>ein Gefühl,</w:t>
      </w:r>
      <w:r>
        <w:rPr>
          <w:spacing w:val="40"/>
        </w:rPr>
        <w:t> </w:t>
      </w:r>
      <w:r>
        <w:rPr/>
        <w:t>das man</w:t>
      </w:r>
      <w:r>
        <w:rPr>
          <w:spacing w:val="40"/>
        </w:rPr>
        <w:t> </w:t>
      </w:r>
      <w:r>
        <w:rPr/>
        <w:t>mit den Worten charakterisieren könnte, </w:t>
      </w:r>
      <w:r>
        <w:rPr>
          <w:spacing w:val="9"/>
        </w:rPr>
        <w:t>daß </w:t>
      </w:r>
      <w:r>
        <w:rPr/>
        <w:t>es in unserer Zeit</w:t>
      </w:r>
      <w:r>
        <w:rPr>
          <w:spacing w:val="35"/>
        </w:rPr>
        <w:t> </w:t>
      </w:r>
      <w:r>
        <w:rPr/>
        <w:t>Menschen</w:t>
      </w:r>
      <w:r>
        <w:rPr>
          <w:spacing w:val="40"/>
        </w:rPr>
        <w:t> </w:t>
      </w:r>
      <w:r>
        <w:rPr/>
        <w:t>gibt,</w:t>
      </w:r>
      <w:r>
        <w:rPr>
          <w:spacing w:val="40"/>
        </w:rPr>
        <w:t> </w:t>
      </w:r>
      <w:r>
        <w:rPr/>
        <w:t>die</w:t>
      </w:r>
      <w:r>
        <w:rPr>
          <w:spacing w:val="40"/>
        </w:rPr>
        <w:t> </w:t>
      </w:r>
      <w:r>
        <w:rPr/>
        <w:t>danach</w:t>
      </w:r>
      <w:r>
        <w:rPr>
          <w:spacing w:val="40"/>
        </w:rPr>
        <w:t> </w:t>
      </w:r>
      <w:r>
        <w:rPr/>
        <w:t>streben,</w:t>
      </w:r>
      <w:r>
        <w:rPr>
          <w:spacing w:val="40"/>
        </w:rPr>
        <w:t> </w:t>
      </w:r>
      <w:r>
        <w:rPr/>
        <w:t>manche</w:t>
      </w:r>
      <w:r>
        <w:rPr>
          <w:spacing w:val="40"/>
        </w:rPr>
        <w:t> </w:t>
      </w:r>
      <w:r>
        <w:rPr/>
        <w:t>alte</w:t>
      </w:r>
      <w:r>
        <w:rPr>
          <w:spacing w:val="35"/>
        </w:rPr>
        <w:t> </w:t>
      </w:r>
      <w:r>
        <w:rPr>
          <w:spacing w:val="9"/>
        </w:rPr>
        <w:t>Tra-</w:t>
      </w:r>
    </w:p>
    <w:p>
      <w:pPr>
        <w:pStyle w:val="BodyText"/>
        <w:spacing w:after="0" w:line="249" w:lineRule="auto"/>
        <w:sectPr>
          <w:pgSz w:w="11920" w:h="16840"/>
          <w:pgMar w:header="0" w:footer="76" w:top="920" w:bottom="280" w:left="992" w:right="1559"/>
        </w:sectPr>
      </w:pPr>
    </w:p>
    <w:p>
      <w:pPr>
        <w:pStyle w:val="BodyText"/>
        <w:spacing w:line="249" w:lineRule="auto" w:before="56"/>
        <w:ind w:left="73" w:right="104" w:firstLine="14"/>
      </w:pPr>
      <w:r>
        <w:rPr/>
        <w:t>dition über Bord zu werfen und sich Gefühle, Gedanken</w:t>
      </w:r>
      <w:r>
        <w:rPr>
          <w:spacing w:val="40"/>
        </w:rPr>
        <w:t> </w:t>
      </w:r>
      <w:r>
        <w:rPr/>
        <w:t>und Vorstellungen zu schaffen, die in die unmittelbare Ge- genwart hineinführen. Sie werden sogleich sehen, was ich meine, wenn ich Sie an ein Bild erinnere, das vielen in unserer Zeit wert geworden ist. Man mag zu dem Bilde stehen, wie man will, aber es ist ein Ausdruck der moder- nen Zeh. Ich meine das Bild: «Komm, </w:t>
      </w:r>
      <w:r>
        <w:rPr>
          <w:spacing w:val="13"/>
        </w:rPr>
        <w:t>Herr </w:t>
      </w:r>
      <w:r>
        <w:rPr/>
        <w:t>Jesus, sei un- ser</w:t>
      </w:r>
      <w:r>
        <w:rPr>
          <w:spacing w:val="-6"/>
        </w:rPr>
        <w:t> </w:t>
      </w:r>
      <w:r>
        <w:rPr/>
        <w:t>Gast.</w:t>
      </w:r>
      <w:r>
        <w:rPr>
          <w:spacing w:val="-6"/>
        </w:rPr>
        <w:t> </w:t>
      </w:r>
      <w:r>
        <w:rPr/>
        <w:t>»Das</w:t>
      </w:r>
      <w:r>
        <w:rPr>
          <w:spacing w:val="-6"/>
        </w:rPr>
        <w:t> </w:t>
      </w:r>
      <w:r>
        <w:rPr/>
        <w:t>Bild</w:t>
      </w:r>
      <w:r>
        <w:rPr>
          <w:spacing w:val="-6"/>
        </w:rPr>
        <w:t> </w:t>
      </w:r>
      <w:r>
        <w:rPr/>
        <w:t>lebt</w:t>
      </w:r>
      <w:r>
        <w:rPr>
          <w:spacing w:val="-6"/>
        </w:rPr>
        <w:t> </w:t>
      </w:r>
      <w:r>
        <w:rPr/>
        <w:t>nicht</w:t>
      </w:r>
      <w:r>
        <w:rPr>
          <w:spacing w:val="-6"/>
        </w:rPr>
        <w:t> </w:t>
      </w:r>
      <w:r>
        <w:rPr/>
        <w:t>nur</w:t>
      </w:r>
      <w:r>
        <w:rPr>
          <w:spacing w:val="-6"/>
        </w:rPr>
        <w:t> </w:t>
      </w:r>
      <w:r>
        <w:rPr/>
        <w:t>bei</w:t>
      </w:r>
      <w:r>
        <w:rPr>
          <w:spacing w:val="-6"/>
        </w:rPr>
        <w:t> </w:t>
      </w:r>
      <w:r>
        <w:rPr/>
        <w:t>dem,</w:t>
      </w:r>
      <w:r>
        <w:rPr>
          <w:spacing w:val="-6"/>
        </w:rPr>
        <w:t> </w:t>
      </w:r>
      <w:r>
        <w:rPr/>
        <w:t>der</w:t>
      </w:r>
      <w:r>
        <w:rPr>
          <w:spacing w:val="-6"/>
        </w:rPr>
        <w:t> </w:t>
      </w:r>
      <w:r>
        <w:rPr/>
        <w:t>es</w:t>
      </w:r>
      <w:r>
        <w:rPr>
          <w:spacing w:val="-6"/>
        </w:rPr>
        <w:t> </w:t>
      </w:r>
      <w:r>
        <w:rPr/>
        <w:t>geschaffen hat, sondern auch in denen, die es genießen wollen; es lebt in ihnen die Sehnsucht, die Gestalt des Jesus in der un- mittelbaren Gegenwart zu sehen, wie sie sich hinstellt an den Tisch. Man könnte sagen, daß das Bild nicht nur Wert für diese Zeit </w:t>
      </w:r>
      <w:r>
        <w:rPr>
          <w:spacing w:val="9"/>
        </w:rPr>
        <w:t>hat,</w:t>
      </w:r>
      <w:r>
        <w:rPr>
          <w:spacing w:val="9"/>
        </w:rPr>
        <w:t> </w:t>
      </w:r>
      <w:r>
        <w:rPr/>
        <w:t>sondern für alle Zeiten, </w:t>
      </w:r>
      <w:r>
        <w:rPr>
          <w:spacing w:val="9"/>
        </w:rPr>
        <w:t>daß</w:t>
      </w:r>
      <w:r>
        <w:rPr>
          <w:spacing w:val="9"/>
        </w:rPr>
        <w:t> </w:t>
      </w:r>
      <w:r>
        <w:rPr/>
        <w:t>es ein ewiges, unvergängliches Dasein hat, und daß jede Zeit das Recht hat, diese Gestalt in ihre eigene Epoche hinein- zustellen. </w:t>
      </w:r>
      <w:r>
        <w:rPr>
          <w:spacing w:val="12"/>
        </w:rPr>
        <w:t>Nur</w:t>
      </w:r>
      <w:r>
        <w:rPr>
          <w:spacing w:val="12"/>
        </w:rPr>
        <w:t> </w:t>
      </w:r>
      <w:r>
        <w:rPr/>
        <w:t>mit diesen wenigen Worten sei das Gefühl angedeutet, das viele gegenüber diesem Bilde haben.</w:t>
      </w:r>
    </w:p>
    <w:p>
      <w:pPr>
        <w:pStyle w:val="BodyText"/>
        <w:spacing w:line="249" w:lineRule="auto" w:before="27"/>
        <w:ind w:left="73" w:right="118" w:firstLine="379"/>
      </w:pPr>
      <w:r>
        <w:rPr>
          <w:spacing w:val="10"/>
        </w:rPr>
        <w:t>Nun</w:t>
      </w:r>
      <w:r>
        <w:rPr>
          <w:spacing w:val="10"/>
        </w:rPr>
        <w:t> </w:t>
      </w:r>
      <w:r>
        <w:rPr/>
        <w:t>könnte man glauben, Goethe gehöre in dieser Be- ziehung noch zu den Alten. Man leitet das ja her aus seiner Vorliebe zu der alten Kunst, die an den alten, guten, künst- lerischen Traditionen festhalten wollte, aus seiner Vorliebe zu den Griechen. Man könnte glauben, Goethe </w:t>
      </w:r>
      <w:r>
        <w:rPr>
          <w:spacing w:val="12"/>
        </w:rPr>
        <w:t>hätte </w:t>
      </w:r>
      <w:r>
        <w:rPr/>
        <w:t>viel- leicht kein tieferes Verständnis für eine Empfindung, wie sie</w:t>
      </w:r>
      <w:r>
        <w:rPr>
          <w:spacing w:val="-12"/>
        </w:rPr>
        <w:t> </w:t>
      </w:r>
      <w:r>
        <w:rPr/>
        <w:t>in</w:t>
      </w:r>
      <w:r>
        <w:rPr>
          <w:spacing w:val="-4"/>
        </w:rPr>
        <w:t> </w:t>
      </w:r>
      <w:r>
        <w:rPr/>
        <w:t>dem Bilde</w:t>
      </w:r>
      <w:r>
        <w:rPr>
          <w:spacing w:val="-8"/>
        </w:rPr>
        <w:t> </w:t>
      </w:r>
      <w:r>
        <w:rPr/>
        <w:t>charakterisiert</w:t>
      </w:r>
      <w:r>
        <w:rPr>
          <w:spacing w:val="-12"/>
        </w:rPr>
        <w:t> </w:t>
      </w:r>
      <w:r>
        <w:rPr/>
        <w:t>ist: «Komm, </w:t>
      </w:r>
      <w:r>
        <w:rPr>
          <w:spacing w:val="14"/>
        </w:rPr>
        <w:t>Herr</w:t>
      </w:r>
      <w:r>
        <w:rPr>
          <w:spacing w:val="5"/>
        </w:rPr>
        <w:t> </w:t>
      </w:r>
      <w:r>
        <w:rPr/>
        <w:t>Jesus, </w:t>
      </w:r>
      <w:r>
        <w:rPr>
          <w:i/>
        </w:rPr>
        <w:t>sei </w:t>
      </w:r>
      <w:r>
        <w:rPr/>
        <w:t>unser Gast.» Um da einmal einen</w:t>
      </w:r>
      <w:r>
        <w:rPr>
          <w:spacing w:val="-3"/>
        </w:rPr>
        <w:t> </w:t>
      </w:r>
      <w:r>
        <w:rPr/>
        <w:t>Blick</w:t>
      </w:r>
      <w:r>
        <w:rPr>
          <w:spacing w:val="-20"/>
        </w:rPr>
        <w:t> </w:t>
      </w:r>
      <w:r>
        <w:rPr/>
        <w:t>in Goethes Seele</w:t>
      </w:r>
      <w:r>
        <w:rPr>
          <w:spacing w:val="-20"/>
        </w:rPr>
        <w:t> </w:t>
      </w:r>
      <w:r>
        <w:rPr/>
        <w:t>zu tun, wollen wir uns an ein Buch anlehnen, an </w:t>
      </w:r>
      <w:r>
        <w:rPr>
          <w:i/>
        </w:rPr>
        <w:t>Bossis </w:t>
      </w:r>
      <w:r>
        <w:rPr/>
        <w:t>Buch über Leonardo da Vincis Abendmahl. Goethe schrieb eine Rezension über dieses Buch. Darin stehen bedeutungsvolle Worte. Von diesem Bilde, das sich im Speisesaale des Klo- sters</w:t>
      </w:r>
      <w:r>
        <w:rPr>
          <w:spacing w:val="40"/>
        </w:rPr>
        <w:t> </w:t>
      </w:r>
      <w:r>
        <w:rPr/>
        <w:t>Santa</w:t>
      </w:r>
      <w:r>
        <w:rPr>
          <w:spacing w:val="40"/>
        </w:rPr>
        <w:t> </w:t>
      </w:r>
      <w:r>
        <w:rPr/>
        <w:t>Maria</w:t>
      </w:r>
      <w:r>
        <w:rPr>
          <w:spacing w:val="40"/>
        </w:rPr>
        <w:t> </w:t>
      </w:r>
      <w:r>
        <w:rPr/>
        <w:t>delle</w:t>
      </w:r>
      <w:r>
        <w:rPr>
          <w:spacing w:val="40"/>
        </w:rPr>
        <w:t> </w:t>
      </w:r>
      <w:r>
        <w:rPr/>
        <w:t>Grazie</w:t>
      </w:r>
      <w:r>
        <w:rPr>
          <w:spacing w:val="40"/>
        </w:rPr>
        <w:t> </w:t>
      </w:r>
      <w:r>
        <w:rPr/>
        <w:t>in</w:t>
      </w:r>
      <w:r>
        <w:rPr>
          <w:spacing w:val="40"/>
        </w:rPr>
        <w:t> </w:t>
      </w:r>
      <w:r>
        <w:rPr/>
        <w:t>Mailand</w:t>
      </w:r>
      <w:r>
        <w:rPr>
          <w:spacing w:val="40"/>
        </w:rPr>
        <w:t> </w:t>
      </w:r>
      <w:r>
        <w:rPr/>
        <w:t>befindet,</w:t>
      </w:r>
      <w:r>
        <w:rPr>
          <w:spacing w:val="40"/>
        </w:rPr>
        <w:t> </w:t>
      </w:r>
      <w:r>
        <w:rPr/>
        <w:t>und das </w:t>
      </w:r>
      <w:r>
        <w:rPr>
          <w:spacing w:val="12"/>
        </w:rPr>
        <w:t>trotz</w:t>
      </w:r>
      <w:r>
        <w:rPr>
          <w:spacing w:val="12"/>
        </w:rPr>
        <w:t> </w:t>
      </w:r>
      <w:r>
        <w:rPr/>
        <w:t>der in letzter Zeit vorgenommenen Restauration den Eindruck macht, als wenn es dem Verfall entgegen- ginge,</w:t>
      </w:r>
      <w:r>
        <w:rPr>
          <w:spacing w:val="40"/>
        </w:rPr>
        <w:t> </w:t>
      </w:r>
      <w:r>
        <w:rPr/>
        <w:t>von</w:t>
      </w:r>
      <w:r>
        <w:rPr>
          <w:spacing w:val="39"/>
        </w:rPr>
        <w:t> </w:t>
      </w:r>
      <w:r>
        <w:rPr/>
        <w:t>diesem</w:t>
      </w:r>
      <w:r>
        <w:rPr>
          <w:spacing w:val="26"/>
        </w:rPr>
        <w:t> </w:t>
      </w:r>
      <w:r>
        <w:rPr/>
        <w:t>Bilde</w:t>
      </w:r>
      <w:r>
        <w:rPr>
          <w:spacing w:val="40"/>
        </w:rPr>
        <w:t> </w:t>
      </w:r>
      <w:r>
        <w:rPr/>
        <w:t>erzählt</w:t>
      </w:r>
      <w:r>
        <w:rPr>
          <w:spacing w:val="34"/>
        </w:rPr>
        <w:t> </w:t>
      </w:r>
      <w:r>
        <w:rPr/>
        <w:t>Goethe,</w:t>
      </w:r>
      <w:r>
        <w:rPr>
          <w:spacing w:val="34"/>
        </w:rPr>
        <w:t> </w:t>
      </w:r>
      <w:r>
        <w:rPr/>
        <w:t>wie</w:t>
      </w:r>
      <w:r>
        <w:rPr>
          <w:spacing w:val="40"/>
        </w:rPr>
        <w:t> </w:t>
      </w:r>
      <w:r>
        <w:rPr/>
        <w:t>er</w:t>
      </w:r>
      <w:r>
        <w:rPr>
          <w:spacing w:val="40"/>
        </w:rPr>
        <w:t> </w:t>
      </w:r>
      <w:r>
        <w:rPr/>
        <w:t>selbst</w:t>
      </w:r>
      <w:r>
        <w:rPr>
          <w:spacing w:val="34"/>
        </w:rPr>
        <w:t> </w:t>
      </w:r>
      <w:r>
        <w:rPr/>
        <w:t>ein-</w:t>
      </w:r>
    </w:p>
    <w:p>
      <w:pPr>
        <w:pStyle w:val="BodyText"/>
        <w:spacing w:after="0" w:line="249" w:lineRule="auto"/>
        <w:sectPr>
          <w:pgSz w:w="11920" w:h="16860"/>
          <w:pgMar w:header="0" w:footer="76" w:top="940" w:bottom="280" w:left="992" w:right="1559"/>
        </w:sectPr>
      </w:pPr>
    </w:p>
    <w:p>
      <w:pPr>
        <w:pStyle w:val="BodyText"/>
        <w:spacing w:line="249" w:lineRule="auto" w:before="66"/>
        <w:ind w:left="87" w:right="44"/>
      </w:pPr>
      <w:r>
        <w:rPr/>
        <w:t>mal demselben gegenübergestanden habe zu einer Zeit, als es</w:t>
      </w:r>
      <w:r>
        <w:rPr>
          <w:spacing w:val="-6"/>
        </w:rPr>
        <w:t> </w:t>
      </w:r>
      <w:r>
        <w:rPr/>
        <w:t>noch</w:t>
      </w:r>
      <w:r>
        <w:rPr>
          <w:spacing w:val="-10"/>
        </w:rPr>
        <w:t> </w:t>
      </w:r>
      <w:r>
        <w:rPr/>
        <w:t>in</w:t>
      </w:r>
      <w:r>
        <w:rPr>
          <w:spacing w:val="-6"/>
        </w:rPr>
        <w:t> </w:t>
      </w:r>
      <w:r>
        <w:rPr/>
        <w:t>einer</w:t>
      </w:r>
      <w:r>
        <w:rPr>
          <w:spacing w:val="-6"/>
        </w:rPr>
        <w:t> </w:t>
      </w:r>
      <w:r>
        <w:rPr/>
        <w:t>gewissen</w:t>
      </w:r>
      <w:r>
        <w:rPr>
          <w:spacing w:val="-6"/>
        </w:rPr>
        <w:t> </w:t>
      </w:r>
      <w:r>
        <w:rPr/>
        <w:t>Frische</w:t>
      </w:r>
      <w:r>
        <w:rPr>
          <w:spacing w:val="-10"/>
        </w:rPr>
        <w:t> </w:t>
      </w:r>
      <w:r>
        <w:rPr/>
        <w:t>erhalten</w:t>
      </w:r>
      <w:r>
        <w:rPr>
          <w:spacing w:val="-18"/>
        </w:rPr>
        <w:t> </w:t>
      </w:r>
      <w:r>
        <w:rPr/>
        <w:t>war. Und</w:t>
      </w:r>
      <w:r>
        <w:rPr>
          <w:spacing w:val="-10"/>
        </w:rPr>
        <w:t> </w:t>
      </w:r>
      <w:r>
        <w:rPr/>
        <w:t>er</w:t>
      </w:r>
      <w:r>
        <w:rPr>
          <w:spacing w:val="-10"/>
        </w:rPr>
        <w:t> </w:t>
      </w:r>
      <w:r>
        <w:rPr/>
        <w:t>schil- dert den Eindruck, den er einst von diesem Bilde in seiner Jugend bekommen habe: «Dem Eingang an der schmalen Seite gegenüber, im Grunde des Saals, stand die Tafel des Priors,</w:t>
      </w:r>
      <w:r>
        <w:rPr>
          <w:spacing w:val="-24"/>
        </w:rPr>
        <w:t> </w:t>
      </w:r>
      <w:r>
        <w:rPr/>
        <w:t>zu</w:t>
      </w:r>
      <w:r>
        <w:rPr>
          <w:spacing w:val="-24"/>
        </w:rPr>
        <w:t> </w:t>
      </w:r>
      <w:r>
        <w:rPr/>
        <w:t>beiden</w:t>
      </w:r>
      <w:r>
        <w:rPr>
          <w:spacing w:val="-24"/>
        </w:rPr>
        <w:t> </w:t>
      </w:r>
      <w:r>
        <w:rPr/>
        <w:t>Seiten</w:t>
      </w:r>
      <w:r>
        <w:rPr>
          <w:spacing w:val="-6"/>
        </w:rPr>
        <w:t> </w:t>
      </w:r>
      <w:r>
        <w:rPr/>
        <w:t>die</w:t>
      </w:r>
      <w:r>
        <w:rPr>
          <w:spacing w:val="-24"/>
        </w:rPr>
        <w:t> </w:t>
      </w:r>
      <w:r>
        <w:rPr/>
        <w:t>Mönchstische, sämtlich</w:t>
      </w:r>
      <w:r>
        <w:rPr>
          <w:spacing w:val="-7"/>
        </w:rPr>
        <w:t> </w:t>
      </w:r>
      <w:r>
        <w:rPr/>
        <w:t>auf</w:t>
      </w:r>
      <w:r>
        <w:rPr>
          <w:spacing w:val="-7"/>
        </w:rPr>
        <w:t> </w:t>
      </w:r>
      <w:r>
        <w:rPr/>
        <w:t>einer Stufe vom Boden erhöht; und nun, wenn der </w:t>
      </w:r>
      <w:r>
        <w:rPr>
          <w:spacing w:val="9"/>
        </w:rPr>
        <w:t>Hereintre- </w:t>
      </w:r>
      <w:r>
        <w:rPr/>
        <w:t>tende sich umkehrte, sah er an der vierten Wand über den nicht</w:t>
      </w:r>
      <w:r>
        <w:rPr>
          <w:spacing w:val="-7"/>
        </w:rPr>
        <w:t> </w:t>
      </w:r>
      <w:r>
        <w:rPr/>
        <w:t>allzuhohen</w:t>
      </w:r>
      <w:r>
        <w:rPr>
          <w:spacing w:val="-7"/>
        </w:rPr>
        <w:t> </w:t>
      </w:r>
      <w:r>
        <w:rPr/>
        <w:t>Türen</w:t>
      </w:r>
      <w:r>
        <w:rPr>
          <w:spacing w:val="-7"/>
        </w:rPr>
        <w:t> </w:t>
      </w:r>
      <w:r>
        <w:rPr/>
        <w:t>den</w:t>
      </w:r>
      <w:r>
        <w:rPr>
          <w:spacing w:val="-7"/>
        </w:rPr>
        <w:t> </w:t>
      </w:r>
      <w:r>
        <w:rPr/>
        <w:t>vierten</w:t>
      </w:r>
      <w:r>
        <w:rPr>
          <w:spacing w:val="-7"/>
        </w:rPr>
        <w:t> </w:t>
      </w:r>
      <w:r>
        <w:rPr/>
        <w:t>Tisch</w:t>
      </w:r>
      <w:r>
        <w:rPr>
          <w:spacing w:val="-7"/>
        </w:rPr>
        <w:t> </w:t>
      </w:r>
      <w:r>
        <w:rPr/>
        <w:t>gemalt,</w:t>
      </w:r>
      <w:r>
        <w:rPr>
          <w:spacing w:val="-7"/>
        </w:rPr>
        <w:t> </w:t>
      </w:r>
      <w:r>
        <w:rPr/>
        <w:t>an</w:t>
      </w:r>
      <w:r>
        <w:rPr>
          <w:spacing w:val="-7"/>
        </w:rPr>
        <w:t> </w:t>
      </w:r>
      <w:r>
        <w:rPr/>
        <w:t>demsel- ben</w:t>
      </w:r>
      <w:r>
        <w:rPr>
          <w:spacing w:val="-2"/>
        </w:rPr>
        <w:t> </w:t>
      </w:r>
      <w:r>
        <w:rPr/>
        <w:t>Christus</w:t>
      </w:r>
      <w:r>
        <w:rPr>
          <w:spacing w:val="-2"/>
        </w:rPr>
        <w:t> </w:t>
      </w:r>
      <w:r>
        <w:rPr/>
        <w:t>und</w:t>
      </w:r>
      <w:r>
        <w:rPr>
          <w:spacing w:val="-2"/>
        </w:rPr>
        <w:t> </w:t>
      </w:r>
      <w:r>
        <w:rPr/>
        <w:t>seine</w:t>
      </w:r>
      <w:r>
        <w:rPr>
          <w:spacing w:val="-2"/>
        </w:rPr>
        <w:t> </w:t>
      </w:r>
      <w:r>
        <w:rPr/>
        <w:t>Jünger,</w:t>
      </w:r>
      <w:r>
        <w:rPr>
          <w:spacing w:val="-2"/>
        </w:rPr>
        <w:t> </w:t>
      </w:r>
      <w:r>
        <w:rPr/>
        <w:t>eben</w:t>
      </w:r>
      <w:r>
        <w:rPr>
          <w:spacing w:val="-2"/>
        </w:rPr>
        <w:t> </w:t>
      </w:r>
      <w:r>
        <w:rPr/>
        <w:t>als</w:t>
      </w:r>
      <w:r>
        <w:rPr>
          <w:spacing w:val="-2"/>
        </w:rPr>
        <w:t> </w:t>
      </w:r>
      <w:r>
        <w:rPr/>
        <w:t>wenn</w:t>
      </w:r>
      <w:r>
        <w:rPr>
          <w:spacing w:val="-2"/>
        </w:rPr>
        <w:t> </w:t>
      </w:r>
      <w:r>
        <w:rPr/>
        <w:t>sie</w:t>
      </w:r>
      <w:r>
        <w:rPr>
          <w:spacing w:val="-2"/>
        </w:rPr>
        <w:t> </w:t>
      </w:r>
      <w:r>
        <w:rPr/>
        <w:t>zur</w:t>
      </w:r>
      <w:r>
        <w:rPr>
          <w:spacing w:val="-2"/>
        </w:rPr>
        <w:t> </w:t>
      </w:r>
      <w:r>
        <w:rPr/>
        <w:t>Gesell- schaft</w:t>
      </w:r>
      <w:r>
        <w:rPr>
          <w:spacing w:val="-15"/>
        </w:rPr>
        <w:t> </w:t>
      </w:r>
      <w:r>
        <w:rPr/>
        <w:t>gehörten» —</w:t>
      </w:r>
      <w:r>
        <w:rPr>
          <w:spacing w:val="-16"/>
        </w:rPr>
        <w:t> </w:t>
      </w:r>
      <w:r>
        <w:rPr/>
        <w:t>Ihn, der</w:t>
      </w:r>
      <w:r>
        <w:rPr>
          <w:spacing w:val="-11"/>
        </w:rPr>
        <w:t> </w:t>
      </w:r>
      <w:r>
        <w:rPr/>
        <w:t>von</w:t>
      </w:r>
      <w:r>
        <w:rPr>
          <w:spacing w:val="-7"/>
        </w:rPr>
        <w:t> </w:t>
      </w:r>
      <w:r>
        <w:rPr/>
        <w:t>den</w:t>
      </w:r>
      <w:r>
        <w:rPr>
          <w:spacing w:val="-20"/>
        </w:rPr>
        <w:t> </w:t>
      </w:r>
      <w:r>
        <w:rPr/>
        <w:t>Dominikanern</w:t>
      </w:r>
      <w:r>
        <w:rPr>
          <w:spacing w:val="-7"/>
        </w:rPr>
        <w:t> </w:t>
      </w:r>
      <w:r>
        <w:rPr/>
        <w:t>in</w:t>
      </w:r>
      <w:r>
        <w:rPr>
          <w:spacing w:val="-7"/>
        </w:rPr>
        <w:t> </w:t>
      </w:r>
      <w:r>
        <w:rPr/>
        <w:t>ihrem Sinne, ihrer Stellung mit der Empfindung aufgerufen wor- den ist: «Komm, </w:t>
      </w:r>
      <w:r>
        <w:rPr>
          <w:spacing w:val="14"/>
        </w:rPr>
        <w:t>Herr</w:t>
      </w:r>
      <w:r>
        <w:rPr>
          <w:spacing w:val="14"/>
        </w:rPr>
        <w:t> </w:t>
      </w:r>
      <w:r>
        <w:rPr/>
        <w:t>Jesus, sei unser Gast». Es schließe sich, sagt Goethe, das Ganze zu einem einheitlichen Bilde zusammen. Und um gar keinen Zweifel daran zu lassen,</w:t>
      </w:r>
      <w:r>
        <w:rPr>
          <w:spacing w:val="80"/>
        </w:rPr>
        <w:t> </w:t>
      </w:r>
      <w:r>
        <w:rPr/>
        <w:t>was</w:t>
      </w:r>
      <w:r>
        <w:rPr>
          <w:spacing w:val="-6"/>
        </w:rPr>
        <w:t> </w:t>
      </w:r>
      <w:r>
        <w:rPr/>
        <w:t>er</w:t>
      </w:r>
      <w:r>
        <w:rPr>
          <w:spacing w:val="-17"/>
        </w:rPr>
        <w:t> </w:t>
      </w:r>
      <w:r>
        <w:rPr/>
        <w:t>eigentlich</w:t>
      </w:r>
      <w:r>
        <w:rPr>
          <w:spacing w:val="-10"/>
        </w:rPr>
        <w:t> </w:t>
      </w:r>
      <w:r>
        <w:rPr/>
        <w:t>meinte, s^gte</w:t>
      </w:r>
      <w:r>
        <w:rPr>
          <w:spacing w:val="-5"/>
        </w:rPr>
        <w:t> </w:t>
      </w:r>
      <w:r>
        <w:rPr/>
        <w:t>er</w:t>
      </w:r>
      <w:r>
        <w:rPr>
          <w:spacing w:val="-24"/>
        </w:rPr>
        <w:t> </w:t>
      </w:r>
      <w:r>
        <w:rPr/>
        <w:t>noch: «Es</w:t>
      </w:r>
      <w:r>
        <w:rPr>
          <w:spacing w:val="-10"/>
        </w:rPr>
        <w:t> </w:t>
      </w:r>
      <w:r>
        <w:rPr/>
        <w:t>muß</w:t>
      </w:r>
      <w:r>
        <w:rPr>
          <w:spacing w:val="-1"/>
        </w:rPr>
        <w:t> </w:t>
      </w:r>
      <w:r>
        <w:rPr/>
        <w:t>zur</w:t>
      </w:r>
      <w:r>
        <w:rPr>
          <w:spacing w:val="-17"/>
        </w:rPr>
        <w:t> </w:t>
      </w:r>
      <w:r>
        <w:rPr/>
        <w:t>Speise- stunde ein bedeutender Anblick gewesen sein, wenn die Tische des Priors und Christi, als zwei Gegenbilder, auf- einanderblickten und die Mönche an ihren Tafeln sich da- zwischen eingeschlossen fanden. Und eben deshalb mußte die</w:t>
      </w:r>
      <w:r>
        <w:rPr>
          <w:spacing w:val="-21"/>
        </w:rPr>
        <w:t> </w:t>
      </w:r>
      <w:r>
        <w:rPr/>
        <w:t>Weisheit</w:t>
      </w:r>
      <w:r>
        <w:rPr>
          <w:spacing w:val="-8"/>
        </w:rPr>
        <w:t> </w:t>
      </w:r>
      <w:r>
        <w:rPr/>
        <w:t>des</w:t>
      </w:r>
      <w:r>
        <w:rPr>
          <w:spacing w:val="-9"/>
        </w:rPr>
        <w:t> </w:t>
      </w:r>
      <w:r>
        <w:rPr/>
        <w:t>Malers die</w:t>
      </w:r>
      <w:r>
        <w:rPr>
          <w:spacing w:val="-8"/>
        </w:rPr>
        <w:t> </w:t>
      </w:r>
      <w:r>
        <w:rPr/>
        <w:t>vorhandenen</w:t>
      </w:r>
      <w:r>
        <w:rPr>
          <w:spacing w:val="-8"/>
        </w:rPr>
        <w:t> </w:t>
      </w:r>
      <w:r>
        <w:rPr/>
        <w:t>Mönchstische</w:t>
      </w:r>
      <w:r>
        <w:rPr>
          <w:spacing w:val="-8"/>
        </w:rPr>
        <w:t> </w:t>
      </w:r>
      <w:r>
        <w:rPr/>
        <w:t>zum Vorbilde nehmen. Auch ist gewiß das Tischtuch mit seinen gequetschten Falten, gemusterten Streifen und aufgeknüpf- ten Zipfeln aus der Waschkammer des Klosters genommen, Schüsseln, Teller, Becher und sonstiges Geräte gleichfalls denjenigen nachgeahmt, der sich </w:t>
      </w:r>
      <w:r>
        <w:rPr>
          <w:i/>
        </w:rPr>
        <w:t>die </w:t>
      </w:r>
      <w:r>
        <w:rPr/>
        <w:t>Mönche bedienten. Hier war also keineswegs die Rede von Annäherung an ein unsicheres, veraltetes Kostüm. Höchst ungeschickt wäre es gewesen, an</w:t>
      </w:r>
      <w:r>
        <w:rPr>
          <w:spacing w:val="-4"/>
        </w:rPr>
        <w:t> </w:t>
      </w:r>
      <w:r>
        <w:rPr/>
        <w:t>diesem</w:t>
      </w:r>
      <w:r>
        <w:rPr>
          <w:spacing w:val="-4"/>
        </w:rPr>
        <w:t> </w:t>
      </w:r>
      <w:r>
        <w:rPr>
          <w:spacing w:val="12"/>
        </w:rPr>
        <w:t>Orte</w:t>
      </w:r>
      <w:r>
        <w:rPr>
          <w:spacing w:val="-16"/>
        </w:rPr>
        <w:t> </w:t>
      </w:r>
      <w:r>
        <w:rPr/>
        <w:t>die</w:t>
      </w:r>
      <w:r>
        <w:rPr>
          <w:spacing w:val="-8"/>
        </w:rPr>
        <w:t> </w:t>
      </w:r>
      <w:r>
        <w:rPr/>
        <w:t>heilige</w:t>
      </w:r>
      <w:r>
        <w:rPr>
          <w:spacing w:val="-4"/>
        </w:rPr>
        <w:t> </w:t>
      </w:r>
      <w:r>
        <w:rPr/>
        <w:t>Gesellschaft</w:t>
      </w:r>
      <w:r>
        <w:rPr>
          <w:spacing w:val="-8"/>
        </w:rPr>
        <w:t> </w:t>
      </w:r>
      <w:r>
        <w:rPr/>
        <w:t>auf</w:t>
      </w:r>
      <w:r>
        <w:rPr>
          <w:spacing w:val="-20"/>
        </w:rPr>
        <w:t> </w:t>
      </w:r>
      <w:r>
        <w:rPr/>
        <w:t>Polster auszustrecken. </w:t>
      </w:r>
      <w:r>
        <w:rPr>
          <w:spacing w:val="9"/>
        </w:rPr>
        <w:t>Nein,</w:t>
      </w:r>
      <w:r>
        <w:rPr>
          <w:spacing w:val="9"/>
        </w:rPr>
        <w:t> </w:t>
      </w:r>
      <w:r>
        <w:rPr/>
        <w:t>sie sollte der Gegenwart angenähert werden, Christus sollte sein Abendmahl bei den Domini- kanern zu</w:t>
      </w:r>
      <w:r>
        <w:rPr>
          <w:spacing w:val="40"/>
        </w:rPr>
        <w:t> </w:t>
      </w:r>
      <w:r>
        <w:rPr/>
        <w:t>Mailand</w:t>
      </w:r>
      <w:r>
        <w:rPr>
          <w:spacing w:val="40"/>
        </w:rPr>
        <w:t> </w:t>
      </w:r>
      <w:r>
        <w:rPr/>
        <w:t>einnehmen.»</w:t>
      </w:r>
    </w:p>
    <w:p>
      <w:pPr>
        <w:pStyle w:val="BodyText"/>
        <w:spacing w:before="78"/>
        <w:ind w:left="510"/>
      </w:pPr>
      <w:r>
        <w:rPr/>
        <w:t>Und</w:t>
      </w:r>
      <w:r>
        <w:rPr>
          <w:spacing w:val="60"/>
        </w:rPr>
        <w:t> </w:t>
      </w:r>
      <w:r>
        <w:rPr/>
        <w:t>nun</w:t>
      </w:r>
      <w:r>
        <w:rPr>
          <w:spacing w:val="75"/>
        </w:rPr>
        <w:t> </w:t>
      </w:r>
      <w:r>
        <w:rPr/>
        <w:t>fragen</w:t>
      </w:r>
      <w:r>
        <w:rPr>
          <w:spacing w:val="61"/>
        </w:rPr>
        <w:t> </w:t>
      </w:r>
      <w:r>
        <w:rPr>
          <w:spacing w:val="9"/>
        </w:rPr>
        <w:t>wir:</w:t>
      </w:r>
      <w:r>
        <w:rPr>
          <w:spacing w:val="74"/>
        </w:rPr>
        <w:t> </w:t>
      </w:r>
      <w:r>
        <w:rPr>
          <w:spacing w:val="16"/>
        </w:rPr>
        <w:t>Hatte</w:t>
      </w:r>
      <w:r>
        <w:rPr>
          <w:spacing w:val="61"/>
        </w:rPr>
        <w:t> </w:t>
      </w:r>
      <w:r>
        <w:rPr/>
        <w:t>Goethe</w:t>
      </w:r>
      <w:r>
        <w:rPr>
          <w:spacing w:val="65"/>
        </w:rPr>
        <w:t> </w:t>
      </w:r>
      <w:r>
        <w:rPr/>
        <w:t>gerade</w:t>
      </w:r>
      <w:r>
        <w:rPr>
          <w:spacing w:val="61"/>
        </w:rPr>
        <w:t> </w:t>
      </w:r>
      <w:r>
        <w:rPr/>
        <w:t>dieses</w:t>
      </w:r>
      <w:r>
        <w:rPr>
          <w:spacing w:val="75"/>
        </w:rPr>
        <w:t> </w:t>
      </w:r>
      <w:r>
        <w:rPr>
          <w:spacing w:val="-4"/>
        </w:rPr>
        <w:t>Ver-</w:t>
      </w:r>
    </w:p>
    <w:p>
      <w:pPr>
        <w:pStyle w:val="BodyText"/>
        <w:spacing w:after="0"/>
        <w:sectPr>
          <w:pgSz w:w="11900" w:h="16840"/>
          <w:pgMar w:header="0" w:footer="76" w:top="920" w:bottom="260" w:left="992" w:right="1559"/>
        </w:sectPr>
      </w:pPr>
    </w:p>
    <w:p>
      <w:pPr>
        <w:pStyle w:val="BodyText"/>
        <w:spacing w:line="249" w:lineRule="auto" w:before="61"/>
        <w:ind w:left="97" w:right="48" w:firstLine="19"/>
      </w:pPr>
      <w:r>
        <w:rPr/>
        <w:t>ständnis, das man ein modernes Verständnis nennen muß? Er </w:t>
      </w:r>
      <w:r>
        <w:rPr>
          <w:spacing w:val="9"/>
        </w:rPr>
        <w:t>hatte </w:t>
      </w:r>
      <w:r>
        <w:rPr/>
        <w:t>es in jenem umfassenden Stile, der uns wieder ein Beweis</w:t>
      </w:r>
      <w:r>
        <w:rPr>
          <w:spacing w:val="-4"/>
        </w:rPr>
        <w:t> </w:t>
      </w:r>
      <w:r>
        <w:rPr/>
        <w:t>dafür</w:t>
      </w:r>
      <w:r>
        <w:rPr>
          <w:spacing w:val="-17"/>
        </w:rPr>
        <w:t> </w:t>
      </w:r>
      <w:r>
        <w:rPr/>
        <w:t>sein</w:t>
      </w:r>
      <w:r>
        <w:rPr>
          <w:spacing w:val="-7"/>
        </w:rPr>
        <w:t> </w:t>
      </w:r>
      <w:r>
        <w:rPr>
          <w:spacing w:val="9"/>
        </w:rPr>
        <w:t>kann,</w:t>
      </w:r>
      <w:r>
        <w:rPr>
          <w:spacing w:val="-22"/>
        </w:rPr>
        <w:t> </w:t>
      </w:r>
      <w:r>
        <w:rPr/>
        <w:t>wie</w:t>
      </w:r>
      <w:r>
        <w:rPr>
          <w:spacing w:val="-7"/>
        </w:rPr>
        <w:t> </w:t>
      </w:r>
      <w:r>
        <w:rPr/>
        <w:t>universell</w:t>
      </w:r>
      <w:r>
        <w:rPr>
          <w:spacing w:val="-3"/>
        </w:rPr>
        <w:t> </w:t>
      </w:r>
      <w:r>
        <w:rPr/>
        <w:t>seine</w:t>
      </w:r>
      <w:r>
        <w:rPr>
          <w:spacing w:val="-24"/>
        </w:rPr>
        <w:t> </w:t>
      </w:r>
      <w:r>
        <w:rPr/>
        <w:t>Kraft</w:t>
      </w:r>
      <w:r>
        <w:rPr>
          <w:spacing w:val="-3"/>
        </w:rPr>
        <w:t> </w:t>
      </w:r>
      <w:r>
        <w:rPr/>
        <w:t>ist</w:t>
      </w:r>
      <w:r>
        <w:rPr>
          <w:spacing w:val="-3"/>
        </w:rPr>
        <w:t> </w:t>
      </w:r>
      <w:r>
        <w:rPr/>
        <w:t>gegen- über den</w:t>
      </w:r>
      <w:r>
        <w:rPr>
          <w:spacing w:val="-6"/>
        </w:rPr>
        <w:t> </w:t>
      </w:r>
      <w:r>
        <w:rPr/>
        <w:t>manchmal einseitigen</w:t>
      </w:r>
      <w:r>
        <w:rPr>
          <w:spacing w:val="-6"/>
        </w:rPr>
        <w:t> </w:t>
      </w:r>
      <w:r>
        <w:rPr/>
        <w:t>Kräften, die sich gegenseitig ausschließen </w:t>
      </w:r>
      <w:r>
        <w:rPr>
          <w:spacing w:val="10"/>
        </w:rPr>
        <w:t>und</w:t>
      </w:r>
      <w:r>
        <w:rPr>
          <w:spacing w:val="10"/>
        </w:rPr>
        <w:t> </w:t>
      </w:r>
      <w:r>
        <w:rPr/>
        <w:t>bekämpfen. So müssen wir uns hinein- versetzen m Goethes Seele und wir werden dann begreifen, warum Goethe uns ein so Nahstehender sein kann, und warum wir zu ihm hinaufschauen dürfen, wenn es sich um die vorläufige Orientierung über tiefere Geistesfragen han- delt. Das</w:t>
      </w:r>
      <w:r>
        <w:rPr>
          <w:spacing w:val="9"/>
        </w:rPr>
        <w:t> war</w:t>
      </w:r>
      <w:r>
        <w:rPr>
          <w:spacing w:val="9"/>
        </w:rPr>
        <w:t> </w:t>
      </w:r>
      <w:r>
        <w:rPr/>
        <w:t>Goethes</w:t>
      </w:r>
      <w:r>
        <w:rPr>
          <w:spacing w:val="40"/>
        </w:rPr>
        <w:t> </w:t>
      </w:r>
      <w:r>
        <w:rPr/>
        <w:t>tiefes Bewußtsein,</w:t>
      </w:r>
      <w:r>
        <w:rPr>
          <w:spacing w:val="40"/>
        </w:rPr>
        <w:t> </w:t>
      </w:r>
      <w:r>
        <w:rPr/>
        <w:t>daß</w:t>
      </w:r>
      <w:r>
        <w:rPr>
          <w:spacing w:val="40"/>
        </w:rPr>
        <w:t> </w:t>
      </w:r>
      <w:r>
        <w:rPr/>
        <w:t>es möglich</w:t>
      </w:r>
      <w:r>
        <w:rPr>
          <w:spacing w:val="40"/>
        </w:rPr>
        <w:t> </w:t>
      </w:r>
      <w:r>
        <w:rPr/>
        <w:t>ist für den Menschen, in sich geistige Organe zu erwecken, um hinaufzusteigen zu höheren Anschauungen und dadurch etwas zu gewinnen, was nicht bloß im Geiste des</w:t>
      </w:r>
      <w:r>
        <w:rPr>
          <w:spacing w:val="-1"/>
        </w:rPr>
        <w:t> </w:t>
      </w:r>
      <w:r>
        <w:rPr/>
        <w:t>Menschen lebt, sondern was zu gleicher Zeit tiefer liegt.</w:t>
      </w:r>
    </w:p>
    <w:p>
      <w:pPr>
        <w:pStyle w:val="BodyText"/>
        <w:spacing w:line="249" w:lineRule="auto" w:before="36"/>
        <w:ind w:left="83" w:right="61" w:firstLine="403"/>
      </w:pPr>
      <w:r>
        <w:rPr/>
        <w:t>Wenn hier die Möglichkeit wäre, auf Goethes </w:t>
      </w:r>
      <w:r>
        <w:rPr>
          <w:spacing w:val="11"/>
        </w:rPr>
        <w:t>natur- </w:t>
      </w:r>
      <w:r>
        <w:rPr/>
        <w:t>wissenschaftliche Studien einzugehen, wie Sie dieselben in meinem Buche «Goethes Weltanschauung» ausführlich be- sprochen finden, so könnten wir zeigen, wie diese ganze Goethesche Methode </w:t>
      </w:r>
      <w:r>
        <w:rPr>
          <w:spacing w:val="10"/>
        </w:rPr>
        <w:t>wirkt.</w:t>
      </w:r>
      <w:r>
        <w:rPr>
          <w:spacing w:val="10"/>
        </w:rPr>
        <w:t> </w:t>
      </w:r>
      <w:r>
        <w:rPr/>
        <w:t>Aber wir wollen uns heute Goethe von einer anderen Richtung her nähern. Goethe</w:t>
      </w:r>
      <w:r>
        <w:rPr>
          <w:spacing w:val="10"/>
        </w:rPr>
        <w:t> hatte </w:t>
      </w:r>
      <w:r>
        <w:rPr/>
        <w:t>mancherlei zum Ausdrucke gebracht, was uns auf die tiefe Grundlage seiner Weltanschauung hinweisen </w:t>
      </w:r>
      <w:r>
        <w:rPr>
          <w:spacing w:val="10"/>
        </w:rPr>
        <w:t>kann. </w:t>
      </w:r>
      <w:r>
        <w:rPr/>
        <w:t>Wir werden darüber in den zwei Vorträgen dieses Winter- zyklus über Goethes «Faust» zu sprechen haben. Über ihn sagte er einmal zu </w:t>
      </w:r>
      <w:r>
        <w:rPr>
          <w:i/>
        </w:rPr>
        <w:t>Eckermann, </w:t>
      </w:r>
      <w:r>
        <w:rPr/>
        <w:t>daß er ihn so gestaltet habe, daß der Leser, wenn er sich nur an äußere</w:t>
      </w:r>
      <w:r>
        <w:rPr>
          <w:spacing w:val="-9"/>
        </w:rPr>
        <w:t> </w:t>
      </w:r>
      <w:r>
        <w:rPr/>
        <w:t>Belehrungen hal- ten will, schon in den</w:t>
      </w:r>
      <w:r>
        <w:rPr>
          <w:spacing w:val="-1"/>
        </w:rPr>
        <w:t> </w:t>
      </w:r>
      <w:r>
        <w:rPr/>
        <w:t>bunten</w:t>
      </w:r>
      <w:r>
        <w:rPr>
          <w:spacing w:val="-7"/>
        </w:rPr>
        <w:t> </w:t>
      </w:r>
      <w:r>
        <w:rPr/>
        <w:t>Bildern etwas </w:t>
      </w:r>
      <w:r>
        <w:rPr>
          <w:spacing w:val="12"/>
        </w:rPr>
        <w:t>hat; </w:t>
      </w:r>
      <w:r>
        <w:rPr/>
        <w:t>daß er aber auch hinter den Worten die Geheimnisse finden kann, die sich darin befinden. Da weist Goethe in dem zweiten Teil darauf hin, </w:t>
      </w:r>
      <w:r>
        <w:rPr>
          <w:spacing w:val="10"/>
        </w:rPr>
        <w:t>daß </w:t>
      </w:r>
      <w:r>
        <w:rPr/>
        <w:t>zu unterscheiden ist das, was das Äußere, und das, was das Innere, das Wesen ist, das, was er hinein- geheimnißt </w:t>
      </w:r>
      <w:r>
        <w:rPr>
          <w:spacing w:val="11"/>
        </w:rPr>
        <w:t>hat.</w:t>
      </w:r>
      <w:r>
        <w:rPr>
          <w:spacing w:val="11"/>
        </w:rPr>
        <w:t> </w:t>
      </w:r>
      <w:r>
        <w:rPr/>
        <w:t>Nach alter Weise bezeichnet man das Äußere</w:t>
      </w:r>
      <w:r>
        <w:rPr>
          <w:spacing w:val="31"/>
        </w:rPr>
        <w:t> </w:t>
      </w:r>
      <w:r>
        <w:rPr/>
        <w:t>als</w:t>
      </w:r>
      <w:r>
        <w:rPr>
          <w:spacing w:val="35"/>
        </w:rPr>
        <w:t> </w:t>
      </w:r>
      <w:r>
        <w:rPr/>
        <w:t>das</w:t>
      </w:r>
      <w:r>
        <w:rPr>
          <w:spacing w:val="26"/>
        </w:rPr>
        <w:t> </w:t>
      </w:r>
      <w:r>
        <w:rPr/>
        <w:t>Exoterische,</w:t>
      </w:r>
      <w:r>
        <w:rPr>
          <w:spacing w:val="40"/>
        </w:rPr>
        <w:t> </w:t>
      </w:r>
      <w:r>
        <w:rPr/>
        <w:t>das</w:t>
      </w:r>
      <w:r>
        <w:rPr>
          <w:spacing w:val="40"/>
        </w:rPr>
        <w:t> </w:t>
      </w:r>
      <w:r>
        <w:rPr/>
        <w:t>Innere</w:t>
      </w:r>
      <w:r>
        <w:rPr>
          <w:spacing w:val="26"/>
        </w:rPr>
        <w:t> </w:t>
      </w:r>
      <w:r>
        <w:rPr/>
        <w:t>als</w:t>
      </w:r>
      <w:r>
        <w:rPr>
          <w:spacing w:val="26"/>
        </w:rPr>
        <w:t> </w:t>
      </w:r>
      <w:r>
        <w:rPr/>
        <w:t>das Esoterische.</w:t>
      </w:r>
    </w:p>
    <w:p>
      <w:pPr>
        <w:pStyle w:val="BodyText"/>
        <w:spacing w:after="0" w:line="249" w:lineRule="auto"/>
        <w:sectPr>
          <w:footerReference w:type="default" r:id="rId9"/>
          <w:pgSz w:w="11940" w:h="16860"/>
          <w:pgMar w:header="0" w:footer="76" w:top="940" w:bottom="260" w:left="992" w:right="1559"/>
        </w:sectPr>
      </w:pPr>
    </w:p>
    <w:p>
      <w:pPr>
        <w:pStyle w:val="BodyText"/>
        <w:spacing w:line="249" w:lineRule="auto" w:before="71"/>
        <w:ind w:left="73" w:right="79" w:firstLine="388"/>
      </w:pPr>
      <w:r>
        <w:rPr>
          <w:spacing w:val="12"/>
        </w:rPr>
        <w:t>Nun</w:t>
      </w:r>
      <w:r>
        <w:rPr>
          <w:spacing w:val="12"/>
        </w:rPr>
        <w:t> </w:t>
      </w:r>
      <w:r>
        <w:rPr/>
        <w:t>wollen</w:t>
      </w:r>
      <w:r>
        <w:rPr>
          <w:spacing w:val="40"/>
        </w:rPr>
        <w:t> </w:t>
      </w:r>
      <w:r>
        <w:rPr/>
        <w:t>wir</w:t>
      </w:r>
      <w:r>
        <w:rPr>
          <w:spacing w:val="40"/>
        </w:rPr>
        <w:t> </w:t>
      </w:r>
      <w:r>
        <w:rPr/>
        <w:t>uns</w:t>
      </w:r>
      <w:r>
        <w:rPr>
          <w:spacing w:val="40"/>
        </w:rPr>
        <w:t> </w:t>
      </w:r>
      <w:r>
        <w:rPr/>
        <w:t>Goethe</w:t>
      </w:r>
      <w:r>
        <w:rPr>
          <w:spacing w:val="40"/>
        </w:rPr>
        <w:t> </w:t>
      </w:r>
      <w:r>
        <w:rPr/>
        <w:t>dadurch</w:t>
      </w:r>
      <w:r>
        <w:rPr>
          <w:spacing w:val="40"/>
        </w:rPr>
        <w:t> </w:t>
      </w:r>
      <w:r>
        <w:rPr/>
        <w:t>nähern,</w:t>
      </w:r>
      <w:r>
        <w:rPr>
          <w:spacing w:val="40"/>
        </w:rPr>
        <w:t> </w:t>
      </w:r>
      <w:r>
        <w:rPr/>
        <w:t>daß</w:t>
      </w:r>
      <w:r>
        <w:rPr>
          <w:spacing w:val="40"/>
        </w:rPr>
        <w:t> </w:t>
      </w:r>
      <w:r>
        <w:rPr/>
        <w:t>wir das Werk, in dem er sein ganzes methodisches Denken und Wollen zum Ausdruck gebracht hat, heute in einer äußer- lichen, exoterischen Weise, und übermorgen dann in einer innerlichen, esoterischen Weise betrachten. Ein verhältnis- mäßig unbekanntes Werkchen von Goethe ist es, an das</w:t>
      </w:r>
      <w:r>
        <w:rPr>
          <w:spacing w:val="40"/>
        </w:rPr>
        <w:t> </w:t>
      </w:r>
      <w:r>
        <w:rPr/>
        <w:t>man sich halten muß, wenn man Goethes tiefste </w:t>
      </w:r>
      <w:r>
        <w:rPr>
          <w:spacing w:val="9"/>
        </w:rPr>
        <w:t>Erkennt- </w:t>
      </w:r>
      <w:r>
        <w:rPr/>
        <w:t>nisgeheimnisse - so darf das, um was es sich hier handelt, wohl genannt werden</w:t>
      </w:r>
      <w:r>
        <w:rPr>
          <w:spacing w:val="-4"/>
        </w:rPr>
        <w:t> </w:t>
      </w:r>
      <w:r>
        <w:rPr/>
        <w:t>-</w:t>
      </w:r>
      <w:r>
        <w:rPr>
          <w:spacing w:val="-4"/>
        </w:rPr>
        <w:t> </w:t>
      </w:r>
      <w:r>
        <w:rPr/>
        <w:t>durchschauen will. Es ist das Werk- chen, das am Ende der «Unterhaltungen deutscher Aus- gewanderter»</w:t>
      </w:r>
      <w:r>
        <w:rPr>
          <w:spacing w:val="80"/>
        </w:rPr>
        <w:t> </w:t>
      </w:r>
      <w:r>
        <w:rPr/>
        <w:t>unter</w:t>
      </w:r>
      <w:r>
        <w:rPr>
          <w:spacing w:val="80"/>
        </w:rPr>
        <w:t> </w:t>
      </w:r>
      <w:r>
        <w:rPr/>
        <w:t>der</w:t>
      </w:r>
      <w:r>
        <w:rPr>
          <w:spacing w:val="80"/>
        </w:rPr>
        <w:t> </w:t>
      </w:r>
      <w:r>
        <w:rPr/>
        <w:t>Überschrift:</w:t>
      </w:r>
      <w:r>
        <w:rPr>
          <w:spacing w:val="80"/>
        </w:rPr>
        <w:t> </w:t>
      </w:r>
      <w:r>
        <w:rPr/>
        <w:t>«Märchen»</w:t>
      </w:r>
      <w:r>
        <w:rPr>
          <w:spacing w:val="80"/>
        </w:rPr>
        <w:t> </w:t>
      </w:r>
      <w:r>
        <w:rPr/>
        <w:t>steht,</w:t>
      </w:r>
      <w:r>
        <w:rPr>
          <w:spacing w:val="40"/>
        </w:rPr>
        <w:t> </w:t>
      </w:r>
      <w:r>
        <w:rPr/>
        <w:t>und bei dessen Lektüre der, welcher danach strebt, in Goethes Weltanschauung tiefer einzudringen, von Anfang an die Empfindung haben wird, daß Goethe damit mehr sagen will, als was die Bilder zunächst darbieten. Rätsel über</w:t>
      </w:r>
      <w:r>
        <w:rPr>
          <w:spacing w:val="80"/>
        </w:rPr>
        <w:t>  </w:t>
      </w:r>
      <w:r>
        <w:rPr/>
        <w:t>Rätsel</w:t>
      </w:r>
      <w:r>
        <w:rPr>
          <w:spacing w:val="78"/>
        </w:rPr>
        <w:t>  </w:t>
      </w:r>
      <w:r>
        <w:rPr/>
        <w:t>wird</w:t>
      </w:r>
      <w:r>
        <w:rPr>
          <w:spacing w:val="80"/>
        </w:rPr>
        <w:t>  </w:t>
      </w:r>
      <w:r>
        <w:rPr/>
        <w:t>dem</w:t>
      </w:r>
      <w:r>
        <w:rPr>
          <w:spacing w:val="80"/>
        </w:rPr>
        <w:t>  </w:t>
      </w:r>
      <w:r>
        <w:rPr/>
        <w:t>sinnenden</w:t>
      </w:r>
      <w:r>
        <w:rPr>
          <w:spacing w:val="80"/>
        </w:rPr>
        <w:t>  </w:t>
      </w:r>
      <w:r>
        <w:rPr/>
        <w:t>Betrachter</w:t>
      </w:r>
      <w:r>
        <w:rPr>
          <w:spacing w:val="80"/>
        </w:rPr>
        <w:t>  </w:t>
      </w:r>
      <w:r>
        <w:rPr/>
        <w:t>dieses</w:t>
      </w:r>
    </w:p>
    <w:p>
      <w:pPr>
        <w:pStyle w:val="BodyText"/>
        <w:spacing w:line="249" w:lineRule="auto" w:before="25"/>
        <w:ind w:left="87" w:right="75" w:firstLine="24"/>
      </w:pPr>
      <w:r>
        <w:rPr/>
        <w:t>«Märchen» von der grünen Schlange und der schönen Lilie </w:t>
      </w:r>
      <w:r>
        <w:rPr>
          <w:spacing w:val="-2"/>
        </w:rPr>
        <w:t>vorlegen.</w:t>
      </w:r>
    </w:p>
    <w:p>
      <w:pPr>
        <w:pStyle w:val="BodyText"/>
        <w:spacing w:line="249" w:lineRule="auto" w:before="37"/>
        <w:ind w:left="87" w:right="73" w:firstLine="393"/>
      </w:pPr>
      <w:r>
        <w:rPr/>
        <w:t>Und nun gestatten Sie mir, daß ich die hauptsächlichsten Züge dieses Märchens zunächst hier auseinandersetze, denn es ist nicht möglich, über das Märchen zu sprechen, ohne daß wir uns wenigstens diejenigen Züge vor die Seele führen, welche von Wichtigkeit sind, wenn wir einen tie- feren Blick in Goethes Weltanschauung werfen wollen. Es wird also notwendig sein, daß wir einige Zeit dem </w:t>
      </w:r>
      <w:r>
        <w:rPr>
          <w:spacing w:val="9"/>
        </w:rPr>
        <w:t>Inhalte </w:t>
      </w:r>
      <w:r>
        <w:rPr/>
        <w:t>dieses Werkchens widmen; aber dafür werden wir uns auch dann in bezug auf das, was wir zu sagen haben, um so besser verstehen. Es ist mir immer wieder passiert, wenn</w:t>
      </w:r>
      <w:r>
        <w:rPr>
          <w:spacing w:val="80"/>
        </w:rPr>
        <w:t> </w:t>
      </w:r>
      <w:r>
        <w:rPr/>
        <w:t>ich einen </w:t>
      </w:r>
      <w:r>
        <w:rPr>
          <w:spacing w:val="9"/>
        </w:rPr>
        <w:t>Vortrag</w:t>
      </w:r>
      <w:r>
        <w:rPr>
          <w:spacing w:val="9"/>
        </w:rPr>
        <w:t> </w:t>
      </w:r>
      <w:r>
        <w:rPr/>
        <w:t>über dieses Märchen gehalten habe, </w:t>
      </w:r>
      <w:r>
        <w:rPr>
          <w:spacing w:val="9"/>
        </w:rPr>
        <w:t>daß </w:t>
      </w:r>
      <w:r>
        <w:rPr/>
        <w:t>man mir sagte: «Ich weiß nichts davon, daß in Goethes Werken ein Märchen steht.» Ich wiederhole deshalb: es ist in</w:t>
      </w:r>
      <w:r>
        <w:rPr>
          <w:spacing w:val="40"/>
        </w:rPr>
        <w:t> </w:t>
      </w:r>
      <w:r>
        <w:rPr/>
        <w:t>jeder</w:t>
      </w:r>
      <w:r>
        <w:rPr>
          <w:spacing w:val="40"/>
        </w:rPr>
        <w:t> </w:t>
      </w:r>
      <w:r>
        <w:rPr/>
        <w:t>Goetheausgabe</w:t>
      </w:r>
      <w:r>
        <w:rPr>
          <w:spacing w:val="40"/>
        </w:rPr>
        <w:t> </w:t>
      </w:r>
      <w:r>
        <w:rPr/>
        <w:t>enthalten</w:t>
      </w:r>
      <w:r>
        <w:rPr>
          <w:spacing w:val="40"/>
        </w:rPr>
        <w:t> </w:t>
      </w:r>
      <w:r>
        <w:rPr/>
        <w:t>und</w:t>
      </w:r>
      <w:r>
        <w:rPr>
          <w:spacing w:val="40"/>
        </w:rPr>
        <w:t> </w:t>
      </w:r>
      <w:r>
        <w:rPr/>
        <w:t>bildet</w:t>
      </w:r>
      <w:r>
        <w:rPr>
          <w:spacing w:val="40"/>
        </w:rPr>
        <w:t> </w:t>
      </w:r>
      <w:r>
        <w:rPr/>
        <w:t>den</w:t>
      </w:r>
      <w:r>
        <w:rPr>
          <w:spacing w:val="40"/>
        </w:rPr>
        <w:t> </w:t>
      </w:r>
      <w:r>
        <w:rPr/>
        <w:t>Schluß der</w:t>
      </w:r>
      <w:r>
        <w:rPr>
          <w:spacing w:val="40"/>
        </w:rPr>
        <w:t> </w:t>
      </w:r>
      <w:r>
        <w:rPr/>
        <w:t>«Unterhaltungen</w:t>
      </w:r>
      <w:r>
        <w:rPr>
          <w:spacing w:val="40"/>
        </w:rPr>
        <w:t> </w:t>
      </w:r>
      <w:r>
        <w:rPr/>
        <w:t>deutscher</w:t>
      </w:r>
      <w:r>
        <w:rPr>
          <w:spacing w:val="40"/>
        </w:rPr>
        <w:t> </w:t>
      </w:r>
      <w:r>
        <w:rPr/>
        <w:t>Ausgewanderter».</w:t>
      </w:r>
    </w:p>
    <w:p>
      <w:pPr>
        <w:pStyle w:val="BodyText"/>
        <w:spacing w:after="0" w:line="249" w:lineRule="auto"/>
        <w:sectPr>
          <w:pgSz w:w="11920" w:h="16840"/>
          <w:pgMar w:header="0" w:footer="76" w:top="900" w:bottom="260" w:left="992" w:right="1559"/>
        </w:sectPr>
      </w:pPr>
    </w:p>
    <w:p>
      <w:pPr>
        <w:pStyle w:val="BodyText"/>
        <w:spacing w:line="249" w:lineRule="auto" w:before="61"/>
        <w:ind w:left="78" w:right="76" w:firstLine="393"/>
      </w:pPr>
      <w:r>
        <w:rPr>
          <w:spacing w:val="12"/>
        </w:rPr>
        <w:t>Nun</w:t>
      </w:r>
      <w:r>
        <w:rPr>
          <w:spacing w:val="12"/>
        </w:rPr>
        <w:t> </w:t>
      </w:r>
      <w:r>
        <w:rPr/>
        <w:t>zu den Bildern! An einem Flusse wohnt ein Fähr- mann. Zu diesem Fährmann kommen merkwürdige Ge- stalten: Irrlichter. Sie wollen von dem Fährmann in dem Kahne an das andere Ufer des Flusses hinübergesetzt wer- den. Der Fährmann geht darauf ein und setzt sie über den Fluß hinüber. Sie betragen sich dabei sonderbar, sind un- ruhig und zappelig, so daß er Angst bekommt, sie könnten ihm den </w:t>
      </w:r>
      <w:r>
        <w:rPr>
          <w:spacing w:val="10"/>
        </w:rPr>
        <w:t>Kahn</w:t>
      </w:r>
      <w:r>
        <w:rPr>
          <w:spacing w:val="10"/>
        </w:rPr>
        <w:t> </w:t>
      </w:r>
      <w:r>
        <w:rPr/>
        <w:t>umwerfen. Er führt sie aber glücklich hin- über, und als sie angelangt sind, wollen sie ihn in eigen- artiger </w:t>
      </w:r>
      <w:r>
        <w:rPr>
          <w:spacing w:val="10"/>
        </w:rPr>
        <w:t>Art</w:t>
      </w:r>
      <w:r>
        <w:rPr>
          <w:spacing w:val="7"/>
        </w:rPr>
        <w:t> </w:t>
      </w:r>
      <w:r>
        <w:rPr/>
        <w:t>bezahlen. Sie schütteln sich und es fallen Gold- stücke von ihnen </w:t>
      </w:r>
      <w:r>
        <w:rPr>
          <w:spacing w:val="9"/>
        </w:rPr>
        <w:t>ab;</w:t>
      </w:r>
      <w:r>
        <w:rPr>
          <w:spacing w:val="9"/>
        </w:rPr>
        <w:t> </w:t>
      </w:r>
      <w:r>
        <w:rPr/>
        <w:t>das soll der Lohn sein für die Mühe des Obersetzens. Der </w:t>
      </w:r>
      <w:r>
        <w:rPr>
          <w:spacing w:val="9"/>
        </w:rPr>
        <w:t>Fährmann </w:t>
      </w:r>
      <w:r>
        <w:rPr/>
        <w:t>ist wenig erbaut von </w:t>
      </w:r>
      <w:r>
        <w:rPr>
          <w:i/>
        </w:rPr>
        <w:t>den </w:t>
      </w:r>
      <w:r>
        <w:rPr/>
        <w:t>Goldstücken und sagt: Es ist gut, daß nichts in den Fluß gefallen ist, denn er würde wild aufwallen. Ich kann diese Bezahlung aber nicht annehmen, ich kann nur mit Früchten der </w:t>
      </w:r>
      <w:r>
        <w:rPr>
          <w:spacing w:val="15"/>
        </w:rPr>
        <w:t>Natur </w:t>
      </w:r>
      <w:r>
        <w:rPr/>
        <w:t>bezahlt werden. — </w:t>
      </w:r>
      <w:r>
        <w:rPr>
          <w:spacing w:val="9"/>
        </w:rPr>
        <w:t>Und</w:t>
      </w:r>
      <w:r>
        <w:rPr>
          <w:spacing w:val="9"/>
        </w:rPr>
        <w:t> </w:t>
      </w:r>
      <w:r>
        <w:rPr/>
        <w:t>er verlangt drei Zwie- beln, drei Artischocken, drei Kohlköpfe. Mit Früchten soll- ten sie also</w:t>
      </w:r>
      <w:r>
        <w:rPr>
          <w:spacing w:val="-1"/>
        </w:rPr>
        <w:t> </w:t>
      </w:r>
      <w:r>
        <w:rPr/>
        <w:t>bezahlen. Wir</w:t>
      </w:r>
      <w:r>
        <w:rPr>
          <w:spacing w:val="-4"/>
        </w:rPr>
        <w:t> </w:t>
      </w:r>
      <w:r>
        <w:rPr/>
        <w:t>werden</w:t>
      </w:r>
      <w:r>
        <w:rPr>
          <w:spacing w:val="-8"/>
        </w:rPr>
        <w:t> </w:t>
      </w:r>
      <w:r>
        <w:rPr/>
        <w:t>gleich</w:t>
      </w:r>
      <w:r>
        <w:rPr>
          <w:spacing w:val="-1"/>
        </w:rPr>
        <w:t> </w:t>
      </w:r>
      <w:r>
        <w:rPr/>
        <w:t>sehen, welche</w:t>
      </w:r>
      <w:r>
        <w:rPr>
          <w:spacing w:val="-1"/>
        </w:rPr>
        <w:t> </w:t>
      </w:r>
      <w:r>
        <w:rPr/>
        <w:t>tiefe Bedeutung jeder Zug und jede einzelne Tatsache </w:t>
      </w:r>
      <w:r>
        <w:rPr>
          <w:spacing w:val="10"/>
        </w:rPr>
        <w:t>hat.</w:t>
      </w:r>
    </w:p>
    <w:p>
      <w:pPr>
        <w:pStyle w:val="BodyText"/>
        <w:spacing w:line="249" w:lineRule="auto" w:before="44"/>
        <w:ind w:left="87" w:right="66" w:firstLine="388"/>
      </w:pPr>
      <w:r>
        <w:rPr>
          <w:spacing w:val="12"/>
        </w:rPr>
        <w:t>Nun</w:t>
      </w:r>
      <w:r>
        <w:rPr>
          <w:spacing w:val="12"/>
        </w:rPr>
        <w:t> </w:t>
      </w:r>
      <w:r>
        <w:rPr/>
        <w:t>sagt der Fährmann weiter: So macht ihr mir noch</w:t>
      </w:r>
      <w:r>
        <w:rPr>
          <w:spacing w:val="80"/>
        </w:rPr>
        <w:t> </w:t>
      </w:r>
      <w:r>
        <w:rPr/>
        <w:t>die</w:t>
      </w:r>
      <w:r>
        <w:rPr>
          <w:spacing w:val="-9"/>
        </w:rPr>
        <w:t> </w:t>
      </w:r>
      <w:r>
        <w:rPr/>
        <w:t>Mühe, daß ich das, was ihr als Goldstücke</w:t>
      </w:r>
      <w:r>
        <w:rPr>
          <w:spacing w:val="-4"/>
        </w:rPr>
        <w:t> </w:t>
      </w:r>
      <w:r>
        <w:rPr/>
        <w:t>herumgewor- fen habt, den Fluß hinunterführen und begraben </w:t>
      </w:r>
      <w:r>
        <w:rPr>
          <w:spacing w:val="9"/>
        </w:rPr>
        <w:t>muß.</w:t>
      </w:r>
      <w:r>
        <w:rPr>
          <w:spacing w:val="9"/>
        </w:rPr>
        <w:t> </w:t>
      </w:r>
      <w:r>
        <w:rPr/>
        <w:t>- Darauf führt er die Goldstücke tatsächlich ein Stück den Fluß</w:t>
      </w:r>
      <w:r>
        <w:rPr>
          <w:spacing w:val="40"/>
        </w:rPr>
        <w:t> </w:t>
      </w:r>
      <w:r>
        <w:rPr/>
        <w:t>hinunter</w:t>
      </w:r>
      <w:r>
        <w:rPr>
          <w:spacing w:val="40"/>
        </w:rPr>
        <w:t> </w:t>
      </w:r>
      <w:r>
        <w:rPr/>
        <w:t>und</w:t>
      </w:r>
      <w:r>
        <w:rPr>
          <w:spacing w:val="40"/>
        </w:rPr>
        <w:t> </w:t>
      </w:r>
      <w:r>
        <w:rPr/>
        <w:t>vergräbt</w:t>
      </w:r>
      <w:r>
        <w:rPr>
          <w:spacing w:val="40"/>
        </w:rPr>
        <w:t> </w:t>
      </w:r>
      <w:r>
        <w:rPr/>
        <w:t>sie</w:t>
      </w:r>
      <w:r>
        <w:rPr>
          <w:spacing w:val="40"/>
        </w:rPr>
        <w:t> </w:t>
      </w:r>
      <w:r>
        <w:rPr/>
        <w:t>in</w:t>
      </w:r>
      <w:r>
        <w:rPr>
          <w:spacing w:val="40"/>
        </w:rPr>
        <w:t> </w:t>
      </w:r>
      <w:r>
        <w:rPr/>
        <w:t>den</w:t>
      </w:r>
      <w:r>
        <w:rPr>
          <w:spacing w:val="40"/>
        </w:rPr>
        <w:t> </w:t>
      </w:r>
      <w:r>
        <w:rPr/>
        <w:t>Klüften</w:t>
      </w:r>
      <w:r>
        <w:rPr>
          <w:spacing w:val="40"/>
        </w:rPr>
        <w:t> </w:t>
      </w:r>
      <w:r>
        <w:rPr/>
        <w:t>der </w:t>
      </w:r>
      <w:r>
        <w:rPr>
          <w:spacing w:val="10"/>
        </w:rPr>
        <w:t>Erde. </w:t>
      </w:r>
      <w:r>
        <w:rPr/>
        <w:t>Als sie da hinein vergraben worden sind, kommt ein merk- würdiges anderes Wesen an diese Goldstücke heran: die grüne Schlange, die in und auf der Erde herum und durch die Klüfte der Erde hindurchkriecht. Plötzlich sieht sie</w:t>
      </w:r>
      <w:r>
        <w:rPr>
          <w:spacing w:val="40"/>
        </w:rPr>
        <w:t> </w:t>
      </w:r>
      <w:r>
        <w:rPr/>
        <w:t>durch die Spalten der Erde die Goldstücke hereinfallen. Zunächst glaubt sie, daß sie vom Himmel hereinfallen. Sie verzehrt sie aber dann und wird durch die Aufnahme dieser Goldstücke in den eigenen Leib immer leuchtender. Als sie aber</w:t>
      </w:r>
      <w:r>
        <w:rPr>
          <w:spacing w:val="35"/>
        </w:rPr>
        <w:t> </w:t>
      </w:r>
      <w:r>
        <w:rPr/>
        <w:t>an</w:t>
      </w:r>
      <w:r>
        <w:rPr>
          <w:spacing w:val="40"/>
        </w:rPr>
        <w:t> </w:t>
      </w:r>
      <w:r>
        <w:rPr/>
        <w:t>die</w:t>
      </w:r>
      <w:r>
        <w:rPr>
          <w:spacing w:val="22"/>
        </w:rPr>
        <w:t> </w:t>
      </w:r>
      <w:r>
        <w:rPr/>
        <w:t>Oberfläche</w:t>
      </w:r>
      <w:r>
        <w:rPr>
          <w:spacing w:val="40"/>
        </w:rPr>
        <w:t> </w:t>
      </w:r>
      <w:r>
        <w:rPr/>
        <w:t>geht,</w:t>
      </w:r>
      <w:r>
        <w:rPr>
          <w:spacing w:val="40"/>
        </w:rPr>
        <w:t> </w:t>
      </w:r>
      <w:r>
        <w:rPr/>
        <w:t>merkt</w:t>
      </w:r>
      <w:r>
        <w:rPr>
          <w:spacing w:val="40"/>
        </w:rPr>
        <w:t> </w:t>
      </w:r>
      <w:r>
        <w:rPr/>
        <w:t>sie,</w:t>
      </w:r>
      <w:r>
        <w:rPr>
          <w:spacing w:val="40"/>
        </w:rPr>
        <w:t> </w:t>
      </w:r>
      <w:r>
        <w:rPr/>
        <w:t>daß</w:t>
      </w:r>
      <w:r>
        <w:rPr>
          <w:spacing w:val="40"/>
        </w:rPr>
        <w:t> </w:t>
      </w:r>
      <w:r>
        <w:rPr/>
        <w:t>sie</w:t>
      </w:r>
      <w:r>
        <w:rPr>
          <w:spacing w:val="25"/>
        </w:rPr>
        <w:t> </w:t>
      </w:r>
      <w:r>
        <w:rPr/>
        <w:t>in</w:t>
      </w:r>
      <w:r>
        <w:rPr>
          <w:spacing w:val="21"/>
        </w:rPr>
        <w:t> </w:t>
      </w:r>
      <w:r>
        <w:rPr/>
        <w:t>wunder-</w:t>
      </w:r>
    </w:p>
    <w:p>
      <w:pPr>
        <w:pStyle w:val="BodyText"/>
        <w:spacing w:after="0" w:line="249" w:lineRule="auto"/>
        <w:sectPr>
          <w:pgSz w:w="11920" w:h="16840"/>
          <w:pgMar w:header="0" w:footer="76" w:top="920" w:bottom="260" w:left="992" w:right="1559"/>
        </w:sectPr>
      </w:pPr>
    </w:p>
    <w:p>
      <w:pPr>
        <w:pStyle w:val="BodyText"/>
        <w:spacing w:line="249" w:lineRule="auto" w:before="55"/>
        <w:ind w:left="87" w:right="178" w:hanging="10"/>
      </w:pPr>
      <w:r>
        <w:rPr/>
        <w:t>barer Weise ein eigenartiges Licht ausstrahlt, leuchtend wie Smaragd</w:t>
      </w:r>
      <w:r>
        <w:rPr>
          <w:spacing w:val="40"/>
        </w:rPr>
        <w:t> </w:t>
      </w:r>
      <w:r>
        <w:rPr/>
        <w:t>und</w:t>
      </w:r>
      <w:r>
        <w:rPr>
          <w:spacing w:val="40"/>
        </w:rPr>
        <w:t> </w:t>
      </w:r>
      <w:r>
        <w:rPr/>
        <w:t>Edelstein.</w:t>
      </w:r>
    </w:p>
    <w:p>
      <w:pPr>
        <w:pStyle w:val="BodyText"/>
        <w:spacing w:line="249" w:lineRule="auto" w:before="3"/>
        <w:ind w:left="92" w:right="98" w:firstLine="369"/>
      </w:pPr>
      <w:r>
        <w:rPr>
          <w:spacing w:val="14"/>
        </w:rPr>
        <w:t>Nun</w:t>
      </w:r>
      <w:r>
        <w:rPr>
          <w:spacing w:val="14"/>
        </w:rPr>
        <w:t> </w:t>
      </w:r>
      <w:r>
        <w:rPr/>
        <w:t>treffen</w:t>
      </w:r>
      <w:r>
        <w:rPr>
          <w:spacing w:val="40"/>
        </w:rPr>
        <w:t> </w:t>
      </w:r>
      <w:r>
        <w:rPr/>
        <w:t>die Schlange und die Irrlichter zusammen,</w:t>
      </w:r>
      <w:r>
        <w:rPr>
          <w:spacing w:val="40"/>
        </w:rPr>
        <w:t> </w:t>
      </w:r>
      <w:r>
        <w:rPr/>
        <w:t>die Irrlichter immer noch sich schüttelnd und wegwerfend, was sie in sich</w:t>
      </w:r>
      <w:r>
        <w:rPr>
          <w:spacing w:val="-1"/>
        </w:rPr>
        <w:t> </w:t>
      </w:r>
      <w:r>
        <w:rPr/>
        <w:t>haben. Die Schlange, die jetzt Geschmack an dem</w:t>
      </w:r>
      <w:r>
        <w:rPr>
          <w:spacing w:val="40"/>
        </w:rPr>
        <w:t> </w:t>
      </w:r>
      <w:r>
        <w:rPr/>
        <w:t>Golde</w:t>
      </w:r>
      <w:r>
        <w:rPr>
          <w:spacing w:val="40"/>
        </w:rPr>
        <w:t> </w:t>
      </w:r>
      <w:r>
        <w:rPr/>
        <w:t>bekommen</w:t>
      </w:r>
      <w:r>
        <w:rPr>
          <w:spacing w:val="9"/>
        </w:rPr>
        <w:t> hat,</w:t>
      </w:r>
      <w:r>
        <w:rPr>
          <w:spacing w:val="40"/>
        </w:rPr>
        <w:t> </w:t>
      </w:r>
      <w:r>
        <w:rPr/>
        <w:t>nimmt</w:t>
      </w:r>
      <w:r>
        <w:rPr>
          <w:spacing w:val="40"/>
        </w:rPr>
        <w:t> </w:t>
      </w:r>
      <w:r>
        <w:rPr/>
        <w:t>in</w:t>
      </w:r>
      <w:r>
        <w:rPr>
          <w:spacing w:val="40"/>
        </w:rPr>
        <w:t> </w:t>
      </w:r>
      <w:r>
        <w:rPr/>
        <w:t>ihren</w:t>
      </w:r>
      <w:r>
        <w:rPr>
          <w:spacing w:val="40"/>
        </w:rPr>
        <w:t> </w:t>
      </w:r>
      <w:r>
        <w:rPr/>
        <w:t>eigenen</w:t>
      </w:r>
      <w:r>
        <w:rPr>
          <w:spacing w:val="40"/>
        </w:rPr>
        <w:t> </w:t>
      </w:r>
      <w:r>
        <w:rPr/>
        <w:t>Leib auf und verarbeitet, was die Irrlichter um sich werfen. Be- deutsames sagen sich die Schlange und </w:t>
      </w:r>
      <w:r>
        <w:rPr>
          <w:i/>
        </w:rPr>
        <w:t>die</w:t>
      </w:r>
      <w:r>
        <w:rPr>
          <w:i/>
          <w:spacing w:val="40"/>
        </w:rPr>
        <w:t> </w:t>
      </w:r>
      <w:r>
        <w:rPr/>
        <w:t>Irrlichter über</w:t>
      </w:r>
      <w:r>
        <w:rPr>
          <w:spacing w:val="80"/>
        </w:rPr>
        <w:t> </w:t>
      </w:r>
      <w:r>
        <w:rPr/>
        <w:t>ihr gegenseitiges Verhältnis. Die Schlange nennt sich Ver- </w:t>
      </w:r>
      <w:r>
        <w:rPr>
          <w:spacing w:val="11"/>
        </w:rPr>
        <w:t>wandte</w:t>
      </w:r>
      <w:r>
        <w:rPr>
          <w:spacing w:val="11"/>
        </w:rPr>
        <w:t> </w:t>
      </w:r>
      <w:r>
        <w:rPr/>
        <w:t>der Irrlichter </w:t>
      </w:r>
      <w:r>
        <w:rPr>
          <w:i/>
        </w:rPr>
        <w:t>von der </w:t>
      </w:r>
      <w:r>
        <w:rPr/>
        <w:t>horizontalen Linie und die Irrlichter sich Verwandte der Schlange von der vertikalen Linie.</w:t>
      </w:r>
      <w:r>
        <w:rPr>
          <w:spacing w:val="-5"/>
        </w:rPr>
        <w:t> </w:t>
      </w:r>
      <w:r>
        <w:rPr/>
        <w:t>Die</w:t>
      </w:r>
      <w:r>
        <w:rPr>
          <w:spacing w:val="-5"/>
        </w:rPr>
        <w:t> </w:t>
      </w:r>
      <w:r>
        <w:rPr/>
        <w:t>Irrlichter fragen</w:t>
      </w:r>
      <w:r>
        <w:rPr>
          <w:spacing w:val="-9"/>
        </w:rPr>
        <w:t> </w:t>
      </w:r>
      <w:r>
        <w:rPr/>
        <w:t>noch die Schlange, ob diese nicht Auskunft geben könne, wie sie zur schönen Lilie kommen könnten. Da sagt die Schlange: Die schöne Lilie ist jenseits des Flusses. -</w:t>
      </w:r>
      <w:r>
        <w:rPr>
          <w:spacing w:val="-4"/>
        </w:rPr>
        <w:t> </w:t>
      </w:r>
      <w:r>
        <w:rPr>
          <w:spacing w:val="15"/>
        </w:rPr>
        <w:t>Nun, </w:t>
      </w:r>
      <w:r>
        <w:rPr/>
        <w:t>dann haben wir uns etwas Schönes ein- gebrockt! </w:t>
      </w:r>
      <w:r>
        <w:rPr>
          <w:spacing w:val="10"/>
        </w:rPr>
        <w:t>antworten </w:t>
      </w:r>
      <w:r>
        <w:rPr/>
        <w:t>die Irrlichter. Wir haben uns herüber- fahren lassen, weil wir zur schönen Lilie kommen wollten. Könnten wir nur einen Fährmann erreichen, der uns wieder zurückführt!</w:t>
      </w:r>
      <w:r>
        <w:rPr>
          <w:spacing w:val="40"/>
        </w:rPr>
        <w:t> </w:t>
      </w:r>
      <w:r>
        <w:rPr/>
        <w:t>Und</w:t>
      </w:r>
      <w:r>
        <w:rPr>
          <w:spacing w:val="40"/>
        </w:rPr>
        <w:t> </w:t>
      </w:r>
      <w:r>
        <w:rPr/>
        <w:t>nun</w:t>
      </w:r>
      <w:r>
        <w:rPr>
          <w:spacing w:val="40"/>
        </w:rPr>
        <w:t> </w:t>
      </w:r>
      <w:r>
        <w:rPr/>
        <w:t>kommen</w:t>
      </w:r>
      <w:r>
        <w:rPr>
          <w:spacing w:val="40"/>
        </w:rPr>
        <w:t> </w:t>
      </w:r>
      <w:r>
        <w:rPr/>
        <w:t>bedeutungsvolle</w:t>
      </w:r>
      <w:r>
        <w:rPr>
          <w:spacing w:val="40"/>
        </w:rPr>
        <w:t> </w:t>
      </w:r>
      <w:r>
        <w:rPr>
          <w:spacing w:val="10"/>
        </w:rPr>
        <w:t>Worte:</w:t>
      </w:r>
      <w:r>
        <w:rPr>
          <w:spacing w:val="40"/>
        </w:rPr>
        <w:t> </w:t>
      </w:r>
      <w:r>
        <w:rPr>
          <w:spacing w:val="10"/>
        </w:rPr>
        <w:t>Ihr</w:t>
      </w:r>
      <w:r>
        <w:rPr>
          <w:spacing w:val="10"/>
        </w:rPr>
        <w:t> </w:t>
      </w:r>
      <w:r>
        <w:rPr/>
        <w:t>werdet</w:t>
      </w:r>
      <w:r>
        <w:rPr>
          <w:spacing w:val="40"/>
        </w:rPr>
        <w:t> </w:t>
      </w:r>
      <w:r>
        <w:rPr/>
        <w:t>den</w:t>
      </w:r>
      <w:r>
        <w:rPr>
          <w:spacing w:val="40"/>
        </w:rPr>
        <w:t> </w:t>
      </w:r>
      <w:r>
        <w:rPr>
          <w:spacing w:val="10"/>
        </w:rPr>
        <w:t>Fährmann</w:t>
      </w:r>
      <w:r>
        <w:rPr>
          <w:spacing w:val="40"/>
        </w:rPr>
        <w:t> </w:t>
      </w:r>
      <w:r>
        <w:rPr/>
        <w:t>nicht</w:t>
      </w:r>
      <w:r>
        <w:rPr>
          <w:spacing w:val="40"/>
        </w:rPr>
        <w:t> </w:t>
      </w:r>
      <w:r>
        <w:rPr/>
        <w:t>wiederfinden,</w:t>
      </w:r>
      <w:r>
        <w:rPr>
          <w:spacing w:val="40"/>
        </w:rPr>
        <w:t> </w:t>
      </w:r>
      <w:r>
        <w:rPr/>
        <w:t>und</w:t>
      </w:r>
      <w:r>
        <w:rPr>
          <w:spacing w:val="40"/>
        </w:rPr>
        <w:t> </w:t>
      </w:r>
      <w:r>
        <w:rPr/>
        <w:t>wenn ihr ihn fändet, seid euch klar darüber, </w:t>
      </w:r>
      <w:r>
        <w:rPr>
          <w:spacing w:val="10"/>
        </w:rPr>
        <w:t>daß</w:t>
      </w:r>
      <w:r>
        <w:rPr>
          <w:spacing w:val="10"/>
        </w:rPr>
        <w:t> </w:t>
      </w:r>
      <w:r>
        <w:rPr/>
        <w:t>er euch wohl herüber, aber nicht mehr zurückführen darf. Wenn ihr wie- der auf die andere Seite des Flusses zurück wollt, so </w:t>
      </w:r>
      <w:r>
        <w:rPr>
          <w:spacing w:val="10"/>
        </w:rPr>
        <w:t>könnt </w:t>
      </w:r>
      <w:r>
        <w:rPr/>
        <w:t>ihr es nur auf zweierlei Weise. Entweder ihr versucht am Mittag, wo die Sonne am höchsten steht, eine Brücke zu finden über meinen eigenen Leib, um hinüber zu kommen. - Die Irrlichter sagen: Die Mittagsstunde ist eine Zeit, in der wir</w:t>
      </w:r>
      <w:r>
        <w:rPr>
          <w:spacing w:val="40"/>
        </w:rPr>
        <w:t> </w:t>
      </w:r>
      <w:r>
        <w:rPr/>
        <w:t>nicht</w:t>
      </w:r>
      <w:r>
        <w:rPr>
          <w:spacing w:val="40"/>
        </w:rPr>
        <w:t> </w:t>
      </w:r>
      <w:r>
        <w:rPr/>
        <w:t>gerne</w:t>
      </w:r>
      <w:r>
        <w:rPr>
          <w:spacing w:val="40"/>
        </w:rPr>
        <w:t> </w:t>
      </w:r>
      <w:r>
        <w:rPr/>
        <w:t>reisen.</w:t>
      </w:r>
      <w:r>
        <w:rPr>
          <w:spacing w:val="40"/>
        </w:rPr>
        <w:t> </w:t>
      </w:r>
      <w:r>
        <w:rPr/>
        <w:t>-</w:t>
      </w:r>
      <w:r>
        <w:rPr>
          <w:spacing w:val="40"/>
        </w:rPr>
        <w:t> </w:t>
      </w:r>
      <w:r>
        <w:rPr/>
        <w:t>Oder</w:t>
      </w:r>
      <w:r>
        <w:rPr>
          <w:spacing w:val="40"/>
        </w:rPr>
        <w:t> </w:t>
      </w:r>
      <w:r>
        <w:rPr/>
        <w:t>ihr</w:t>
      </w:r>
      <w:r>
        <w:rPr>
          <w:spacing w:val="40"/>
        </w:rPr>
        <w:t> </w:t>
      </w:r>
      <w:r>
        <w:rPr/>
        <w:t>benützt</w:t>
      </w:r>
      <w:r>
        <w:rPr>
          <w:spacing w:val="40"/>
        </w:rPr>
        <w:t> </w:t>
      </w:r>
      <w:r>
        <w:rPr/>
        <w:t>den</w:t>
      </w:r>
      <w:r>
        <w:rPr>
          <w:spacing w:val="40"/>
        </w:rPr>
        <w:t> </w:t>
      </w:r>
      <w:r>
        <w:rPr/>
        <w:t>zweiten Weg. Es gibt nämlich noch eine andere Möglichkeit. In der Dämmerstunde findet ihr an einer bestimmten Stelle </w:t>
      </w:r>
      <w:r>
        <w:rPr>
          <w:i/>
        </w:rPr>
        <w:t>den </w:t>
      </w:r>
      <w:r>
        <w:rPr/>
        <w:t>großen Riesen. Er hat gar keine Kraft in sich, aber wenn er seine </w:t>
      </w:r>
      <w:r>
        <w:rPr>
          <w:spacing w:val="14"/>
        </w:rPr>
        <w:t>Hand</w:t>
      </w:r>
      <w:r>
        <w:rPr>
          <w:spacing w:val="14"/>
        </w:rPr>
        <w:t> </w:t>
      </w:r>
      <w:r>
        <w:rPr/>
        <w:t>ausstreckt und der Schatten dieser </w:t>
      </w:r>
      <w:r>
        <w:rPr>
          <w:spacing w:val="18"/>
        </w:rPr>
        <w:t>Hand</w:t>
      </w:r>
      <w:r>
        <w:rPr>
          <w:spacing w:val="18"/>
        </w:rPr>
        <w:t> </w:t>
      </w:r>
      <w:r>
        <w:rPr/>
        <w:t>über den</w:t>
      </w:r>
      <w:r>
        <w:rPr>
          <w:spacing w:val="40"/>
        </w:rPr>
        <w:t> </w:t>
      </w:r>
      <w:r>
        <w:rPr/>
        <w:t>Fluß</w:t>
      </w:r>
      <w:r>
        <w:rPr>
          <w:spacing w:val="40"/>
        </w:rPr>
        <w:t> </w:t>
      </w:r>
      <w:r>
        <w:rPr/>
        <w:t>hinüberfällt,</w:t>
      </w:r>
      <w:r>
        <w:rPr>
          <w:spacing w:val="40"/>
        </w:rPr>
        <w:t> </w:t>
      </w:r>
      <w:r>
        <w:rPr/>
        <w:t>so</w:t>
      </w:r>
      <w:r>
        <w:rPr>
          <w:spacing w:val="29"/>
        </w:rPr>
        <w:t> </w:t>
      </w:r>
      <w:r>
        <w:rPr/>
        <w:t>kann</w:t>
      </w:r>
      <w:r>
        <w:rPr>
          <w:spacing w:val="40"/>
        </w:rPr>
        <w:t> </w:t>
      </w:r>
      <w:r>
        <w:rPr/>
        <w:t>man</w:t>
      </w:r>
      <w:r>
        <w:rPr>
          <w:spacing w:val="40"/>
        </w:rPr>
        <w:t> </w:t>
      </w:r>
      <w:r>
        <w:rPr/>
        <w:t>über</w:t>
      </w:r>
      <w:r>
        <w:rPr>
          <w:spacing w:val="40"/>
        </w:rPr>
        <w:t> </w:t>
      </w:r>
      <w:r>
        <w:rPr/>
        <w:t>den</w:t>
      </w:r>
      <w:r>
        <w:rPr>
          <w:spacing w:val="40"/>
        </w:rPr>
        <w:t> </w:t>
      </w:r>
      <w:r>
        <w:rPr/>
        <w:t>Schatten</w:t>
      </w:r>
      <w:r>
        <w:rPr>
          <w:spacing w:val="40"/>
        </w:rPr>
        <w:t> </w:t>
      </w:r>
      <w:r>
        <w:rPr/>
        <w:t>hin-</w:t>
      </w:r>
    </w:p>
    <w:p>
      <w:pPr>
        <w:pStyle w:val="BodyText"/>
        <w:spacing w:after="0" w:line="249" w:lineRule="auto"/>
        <w:sectPr>
          <w:pgSz w:w="11900" w:h="16840"/>
          <w:pgMar w:header="0" w:footer="76" w:top="940" w:bottom="260" w:left="992" w:right="1417"/>
        </w:sectPr>
      </w:pPr>
    </w:p>
    <w:p>
      <w:pPr>
        <w:pStyle w:val="BodyText"/>
        <w:spacing w:line="249" w:lineRule="auto" w:before="61"/>
        <w:ind w:left="87" w:right="38" w:firstLine="19"/>
      </w:pPr>
      <w:r>
        <w:rPr/>
        <w:t>weg den Fluß überschreiten. Der Schatten </w:t>
      </w:r>
      <w:r>
        <w:rPr>
          <w:spacing w:val="11"/>
        </w:rPr>
        <w:t>hat</w:t>
      </w:r>
      <w:r>
        <w:rPr>
          <w:spacing w:val="11"/>
        </w:rPr>
        <w:t> </w:t>
      </w:r>
      <w:r>
        <w:rPr/>
        <w:t>die </w:t>
      </w:r>
      <w:r>
        <w:rPr>
          <w:spacing w:val="12"/>
        </w:rPr>
        <w:t>Trag- </w:t>
      </w:r>
      <w:r>
        <w:rPr/>
        <w:t>kraft, </w:t>
      </w:r>
      <w:r>
        <w:rPr>
          <w:spacing w:val="10"/>
        </w:rPr>
        <w:t>daß</w:t>
      </w:r>
      <w:r>
        <w:rPr>
          <w:spacing w:val="10"/>
        </w:rPr>
        <w:t> </w:t>
      </w:r>
      <w:r>
        <w:rPr/>
        <w:t>man hinübergehen </w:t>
      </w:r>
      <w:r>
        <w:rPr>
          <w:spacing w:val="10"/>
        </w:rPr>
        <w:t>kann.</w:t>
      </w:r>
      <w:r>
        <w:rPr>
          <w:spacing w:val="10"/>
        </w:rPr>
        <w:t> </w:t>
      </w:r>
      <w:r>
        <w:rPr/>
        <w:t>Wenn ihr also nicht</w:t>
      </w:r>
      <w:r>
        <w:rPr>
          <w:spacing w:val="40"/>
        </w:rPr>
        <w:t> </w:t>
      </w:r>
      <w:r>
        <w:rPr/>
        <w:t>über mich selber gehen wollt zur Mittagsstunde, so suchet den Riesen auf. - Die Irrlichter lassen sich das gesagt sein. Die Schlange aber ist wieder in die Klüfte der Erde zurück- gegangen</w:t>
      </w:r>
      <w:r>
        <w:rPr>
          <w:spacing w:val="-18"/>
        </w:rPr>
        <w:t> </w:t>
      </w:r>
      <w:r>
        <w:rPr/>
        <w:t>und freut</w:t>
      </w:r>
      <w:r>
        <w:rPr>
          <w:spacing w:val="-18"/>
        </w:rPr>
        <w:t> </w:t>
      </w:r>
      <w:r>
        <w:rPr/>
        <w:t>sich des innerlichen</w:t>
      </w:r>
      <w:r>
        <w:rPr>
          <w:spacing w:val="-4"/>
        </w:rPr>
        <w:t> </w:t>
      </w:r>
      <w:r>
        <w:rPr/>
        <w:t>Leuchtend-Werdens durch Aufnahme des Goldes.</w:t>
      </w:r>
    </w:p>
    <w:p>
      <w:pPr>
        <w:pStyle w:val="BodyText"/>
        <w:spacing w:line="249" w:lineRule="auto" w:before="25"/>
        <w:ind w:left="92" w:right="42" w:firstLine="384"/>
      </w:pPr>
      <w:r>
        <w:rPr>
          <w:spacing w:val="15"/>
        </w:rPr>
        <w:t>Nun </w:t>
      </w:r>
      <w:r>
        <w:rPr/>
        <w:t>bemerkt die Schlange etwas höchst Merkwürdiges. Als sie die Klüfte wieder absucht, bemerkt sie, </w:t>
      </w:r>
      <w:r>
        <w:rPr>
          <w:spacing w:val="9"/>
        </w:rPr>
        <w:t>daß</w:t>
      </w:r>
      <w:r>
        <w:rPr>
          <w:spacing w:val="9"/>
        </w:rPr>
        <w:t> </w:t>
      </w:r>
      <w:r>
        <w:rPr>
          <w:i/>
        </w:rPr>
        <w:t>sie </w:t>
      </w:r>
      <w:r>
        <w:rPr/>
        <w:t>da, wo sie früher unregelmäßige </w:t>
      </w:r>
      <w:r>
        <w:rPr>
          <w:spacing w:val="14"/>
        </w:rPr>
        <w:t>Naturprodukte</w:t>
      </w:r>
      <w:r>
        <w:rPr>
          <w:spacing w:val="14"/>
        </w:rPr>
        <w:t> </w:t>
      </w:r>
      <w:r>
        <w:rPr/>
        <w:t>gefunden </w:t>
      </w:r>
      <w:r>
        <w:rPr>
          <w:spacing w:val="9"/>
        </w:rPr>
        <w:t>hatte, </w:t>
      </w:r>
      <w:r>
        <w:rPr/>
        <w:t>jetzt an einer Stelle merkwürdige Gebilde sieht. Frü- her</w:t>
      </w:r>
      <w:r>
        <w:rPr>
          <w:spacing w:val="40"/>
        </w:rPr>
        <w:t> </w:t>
      </w:r>
      <w:r>
        <w:rPr/>
        <w:t>hat</w:t>
      </w:r>
      <w:r>
        <w:rPr>
          <w:spacing w:val="40"/>
        </w:rPr>
        <w:t> </w:t>
      </w:r>
      <w:r>
        <w:rPr/>
        <w:t>sie</w:t>
      </w:r>
      <w:r>
        <w:rPr>
          <w:spacing w:val="40"/>
        </w:rPr>
        <w:t> </w:t>
      </w:r>
      <w:r>
        <w:rPr/>
        <w:t>sie</w:t>
      </w:r>
      <w:r>
        <w:rPr>
          <w:spacing w:val="40"/>
        </w:rPr>
        <w:t> </w:t>
      </w:r>
      <w:r>
        <w:rPr/>
        <w:t>nur</w:t>
      </w:r>
      <w:r>
        <w:rPr>
          <w:spacing w:val="40"/>
        </w:rPr>
        <w:t> </w:t>
      </w:r>
      <w:r>
        <w:rPr/>
        <w:t>durch</w:t>
      </w:r>
      <w:r>
        <w:rPr>
          <w:spacing w:val="40"/>
        </w:rPr>
        <w:t> </w:t>
      </w:r>
      <w:r>
        <w:rPr/>
        <w:t>den Tastsinn wahrgenommen, jetzt, wo sie leuchtend ist, merkt sie, daß sie die</w:t>
      </w:r>
      <w:r>
        <w:rPr>
          <w:spacing w:val="-11"/>
        </w:rPr>
        <w:t> </w:t>
      </w:r>
      <w:r>
        <w:rPr/>
        <w:t>Dinge auch sehen kann. Sie konnte Säulen und auch menschenähnliche Gebilde abtasten, aber es </w:t>
      </w:r>
      <w:r>
        <w:rPr>
          <w:spacing w:val="9"/>
        </w:rPr>
        <w:t>war </w:t>
      </w:r>
      <w:r>
        <w:rPr/>
        <w:t>ihr bis dahin nie klargewor- den, was da in den unterirdischen Klüften eigentlich ist. </w:t>
      </w:r>
      <w:r>
        <w:rPr>
          <w:spacing w:val="12"/>
        </w:rPr>
        <w:t>Jetzt</w:t>
      </w:r>
      <w:r>
        <w:rPr>
          <w:spacing w:val="12"/>
        </w:rPr>
        <w:t> </w:t>
      </w:r>
      <w:r>
        <w:rPr/>
        <w:t>bewegt sie sich wieder hinein und das von ihr aus- strahlende Licht dient ihr</w:t>
      </w:r>
      <w:r>
        <w:rPr>
          <w:spacing w:val="40"/>
        </w:rPr>
        <w:t> </w:t>
      </w:r>
      <w:r>
        <w:rPr/>
        <w:t>zur Beleuchtung</w:t>
      </w:r>
      <w:r>
        <w:rPr>
          <w:spacing w:val="40"/>
        </w:rPr>
        <w:t> </w:t>
      </w:r>
      <w:r>
        <w:rPr/>
        <w:t>der Dinge.</w:t>
      </w:r>
    </w:p>
    <w:p>
      <w:pPr>
        <w:pStyle w:val="BodyText"/>
        <w:spacing w:line="249" w:lineRule="auto" w:before="37"/>
        <w:ind w:left="107" w:right="38" w:firstLine="379"/>
      </w:pPr>
      <w:r>
        <w:rPr/>
        <w:t>Als sie hineindringt in diese große Höhle unter der Erde, kann sie sogleich wahrnehmen, wie in den vier Ecken vier königliche Gestalten stehen: ein goldener König, ein silber- ner König, ein eRerner König und in der vierten Ecke ein gemischter König, eine Gestalt, welche aus den anderen Metallen in der buntesten Weise zusammengefügt ist, so</w:t>
      </w:r>
      <w:r>
        <w:rPr>
          <w:spacing w:val="40"/>
        </w:rPr>
        <w:t> </w:t>
      </w:r>
      <w:r>
        <w:rPr/>
        <w:t>daß in ihm alle möglichen Metalle chaotisch ineinander- gefügt</w:t>
      </w:r>
      <w:r>
        <w:rPr>
          <w:spacing w:val="40"/>
        </w:rPr>
        <w:t> </w:t>
      </w:r>
      <w:r>
        <w:rPr/>
        <w:t>sind.</w:t>
      </w:r>
    </w:p>
    <w:p>
      <w:pPr>
        <w:pStyle w:val="BodyText"/>
        <w:spacing w:line="249" w:lineRule="auto" w:before="26"/>
        <w:ind w:left="107" w:right="22" w:firstLine="408"/>
      </w:pPr>
      <w:r>
        <w:rPr/>
        <w:t>In dem Augenblicke, wo die Schlange in die </w:t>
      </w:r>
      <w:r>
        <w:rPr>
          <w:spacing w:val="10"/>
        </w:rPr>
        <w:t>Höhle </w:t>
      </w:r>
      <w:r>
        <w:rPr/>
        <w:t>hineinkommt und ihr die Beleuchtung der Gestalten ge- lingt, stellt der goldene König die sehr bedeutungsvolle </w:t>
      </w:r>
      <w:r>
        <w:rPr>
          <w:spacing w:val="-2"/>
        </w:rPr>
        <w:t>Frage:</w:t>
      </w:r>
    </w:p>
    <w:p>
      <w:pPr>
        <w:pStyle w:val="BodyText"/>
        <w:spacing w:before="26"/>
        <w:ind w:left="496"/>
      </w:pPr>
      <w:r>
        <w:rPr/>
        <w:t>«Wo</w:t>
      </w:r>
      <w:r>
        <w:rPr>
          <w:spacing w:val="49"/>
        </w:rPr>
        <w:t> </w:t>
      </w:r>
      <w:r>
        <w:rPr/>
        <w:t>kommst</w:t>
      </w:r>
      <w:r>
        <w:rPr>
          <w:spacing w:val="45"/>
        </w:rPr>
        <w:t> </w:t>
      </w:r>
      <w:r>
        <w:rPr/>
        <w:t>du</w:t>
      </w:r>
      <w:r>
        <w:rPr>
          <w:spacing w:val="45"/>
        </w:rPr>
        <w:t> </w:t>
      </w:r>
      <w:r>
        <w:rPr>
          <w:spacing w:val="-2"/>
        </w:rPr>
        <w:t>her?»</w:t>
      </w:r>
    </w:p>
    <w:p>
      <w:pPr>
        <w:pStyle w:val="BodyText"/>
        <w:spacing w:line="264" w:lineRule="auto" w:before="38"/>
        <w:ind w:left="116" w:right="34" w:firstLine="398"/>
      </w:pPr>
      <w:r>
        <w:rPr/>
        <w:t>«Aus</w:t>
      </w:r>
      <w:r>
        <w:rPr>
          <w:spacing w:val="-1"/>
        </w:rPr>
        <w:t> </w:t>
      </w:r>
      <w:r>
        <w:rPr/>
        <w:t>den</w:t>
      </w:r>
      <w:r>
        <w:rPr>
          <w:spacing w:val="-9"/>
        </w:rPr>
        <w:t> </w:t>
      </w:r>
      <w:r>
        <w:rPr/>
        <w:t>Klüften», versetzte</w:t>
      </w:r>
      <w:r>
        <w:rPr>
          <w:spacing w:val="-4"/>
        </w:rPr>
        <w:t> </w:t>
      </w:r>
      <w:r>
        <w:rPr/>
        <w:t>die</w:t>
      </w:r>
      <w:r>
        <w:rPr>
          <w:spacing w:val="-1"/>
        </w:rPr>
        <w:t> </w:t>
      </w:r>
      <w:r>
        <w:rPr/>
        <w:t>Schlange, «in denen das Gold</w:t>
      </w:r>
      <w:r>
        <w:rPr>
          <w:spacing w:val="40"/>
        </w:rPr>
        <w:t> </w:t>
      </w:r>
      <w:r>
        <w:rPr/>
        <w:t>wohnt.»</w:t>
      </w:r>
    </w:p>
    <w:p>
      <w:pPr>
        <w:pStyle w:val="BodyText"/>
        <w:spacing w:after="0" w:line="264" w:lineRule="auto"/>
        <w:sectPr>
          <w:pgSz w:w="11920" w:h="16840"/>
          <w:pgMar w:header="0" w:footer="76" w:top="920" w:bottom="280" w:left="992" w:right="1559"/>
        </w:sectPr>
      </w:pPr>
    </w:p>
    <w:p>
      <w:pPr>
        <w:pStyle w:val="BodyText"/>
        <w:spacing w:line="249" w:lineRule="auto" w:before="60"/>
        <w:ind w:left="443" w:right="1105" w:firstLine="24"/>
      </w:pPr>
      <w:r>
        <w:rPr/>
        <w:t>«Was ist herrlicher als Gold?» fragte der König. Die Schlange </w:t>
      </w:r>
      <w:r>
        <w:rPr>
          <w:spacing w:val="13"/>
        </w:rPr>
        <w:t>antwortet:</w:t>
      </w:r>
      <w:r>
        <w:rPr>
          <w:spacing w:val="13"/>
        </w:rPr>
        <w:t> </w:t>
      </w:r>
      <w:r>
        <w:rPr/>
        <w:t>«Das Licht!»</w:t>
      </w:r>
    </w:p>
    <w:p>
      <w:pPr>
        <w:pStyle w:val="BodyText"/>
        <w:spacing w:line="249" w:lineRule="auto" w:before="3"/>
        <w:ind w:left="83" w:right="10" w:firstLine="364"/>
      </w:pPr>
      <w:r>
        <w:rPr>
          <w:spacing w:val="10"/>
        </w:rPr>
        <w:t>Und</w:t>
      </w:r>
      <w:r>
        <w:rPr>
          <w:spacing w:val="10"/>
        </w:rPr>
        <w:t> </w:t>
      </w:r>
      <w:r>
        <w:rPr/>
        <w:t>der König fragt weiter: «Was ist erquicklicher als </w:t>
      </w:r>
      <w:r>
        <w:rPr>
          <w:spacing w:val="-2"/>
        </w:rPr>
        <w:t>Licht?»</w:t>
      </w:r>
    </w:p>
    <w:p>
      <w:pPr>
        <w:pStyle w:val="BodyText"/>
        <w:spacing w:before="13"/>
        <w:ind w:left="472"/>
      </w:pPr>
      <w:r>
        <w:rPr/>
        <w:t>«Das</w:t>
      </w:r>
      <w:r>
        <w:rPr>
          <w:spacing w:val="50"/>
        </w:rPr>
        <w:t> </w:t>
      </w:r>
      <w:r>
        <w:rPr>
          <w:spacing w:val="-2"/>
        </w:rPr>
        <w:t>Gespräch.»</w:t>
      </w:r>
    </w:p>
    <w:p>
      <w:pPr>
        <w:pStyle w:val="BodyText"/>
        <w:spacing w:line="249" w:lineRule="auto" w:before="24"/>
        <w:ind w:left="73" w:right="15" w:firstLine="374"/>
      </w:pPr>
      <w:r>
        <w:rPr>
          <w:spacing w:val="9"/>
        </w:rPr>
        <w:t>Niemand</w:t>
      </w:r>
      <w:r>
        <w:rPr>
          <w:spacing w:val="9"/>
        </w:rPr>
        <w:t> </w:t>
      </w:r>
      <w:r>
        <w:rPr/>
        <w:t>wird bezweifeln, daß in diesen Worten nicht bloß Bilder gegeben werden sollen, sondern </w:t>
      </w:r>
      <w:r>
        <w:rPr>
          <w:spacing w:val="11"/>
        </w:rPr>
        <w:t>daß</w:t>
      </w:r>
      <w:r>
        <w:rPr>
          <w:spacing w:val="11"/>
        </w:rPr>
        <w:t> </w:t>
      </w:r>
      <w:r>
        <w:rPr/>
        <w:t>sie auch einen bedeutungsvollen </w:t>
      </w:r>
      <w:r>
        <w:rPr>
          <w:spacing w:val="11"/>
        </w:rPr>
        <w:t>Inhalt </w:t>
      </w:r>
      <w:r>
        <w:rPr/>
        <w:t>haben.</w:t>
      </w:r>
    </w:p>
    <w:p>
      <w:pPr>
        <w:pStyle w:val="BodyText"/>
        <w:spacing w:line="249" w:lineRule="auto" w:before="9"/>
        <w:ind w:left="73" w:right="3" w:firstLine="374"/>
      </w:pPr>
      <w:r>
        <w:rPr/>
        <w:t>Als die Schlange hineinkommt in die </w:t>
      </w:r>
      <w:r>
        <w:rPr>
          <w:spacing w:val="10"/>
        </w:rPr>
        <w:t>Höhle,</w:t>
      </w:r>
      <w:r>
        <w:rPr>
          <w:spacing w:val="10"/>
        </w:rPr>
        <w:t> </w:t>
      </w:r>
      <w:r>
        <w:rPr/>
        <w:t>öffnet sich ein Spalt an dem Tempel, in dem die vier Könige wohnen. Es kommt der Alte</w:t>
      </w:r>
      <w:r>
        <w:rPr>
          <w:spacing w:val="40"/>
        </w:rPr>
        <w:t> </w:t>
      </w:r>
      <w:r>
        <w:rPr/>
        <w:t>mit der Lampe</w:t>
      </w:r>
      <w:r>
        <w:rPr>
          <w:spacing w:val="40"/>
        </w:rPr>
        <w:t> </w:t>
      </w:r>
      <w:r>
        <w:rPr/>
        <w:t>in den</w:t>
      </w:r>
      <w:r>
        <w:rPr>
          <w:spacing w:val="40"/>
        </w:rPr>
        <w:t> </w:t>
      </w:r>
      <w:r>
        <w:rPr/>
        <w:t>Raum,</w:t>
      </w:r>
      <w:r>
        <w:rPr>
          <w:spacing w:val="40"/>
        </w:rPr>
        <w:t> </w:t>
      </w:r>
      <w:r>
        <w:rPr/>
        <w:t>und</w:t>
      </w:r>
      <w:r>
        <w:rPr>
          <w:spacing w:val="40"/>
        </w:rPr>
        <w:t> </w:t>
      </w:r>
      <w:r>
        <w:rPr/>
        <w:t>er wird gefragt, </w:t>
      </w:r>
      <w:r>
        <w:rPr>
          <w:spacing w:val="9"/>
        </w:rPr>
        <w:t>warum </w:t>
      </w:r>
      <w:r>
        <w:rPr/>
        <w:t>er gerade jetzt komme? Da sagt er das merkwürdige </w:t>
      </w:r>
      <w:r>
        <w:rPr>
          <w:spacing w:val="12"/>
        </w:rPr>
        <w:t>Wort: </w:t>
      </w:r>
      <w:r>
        <w:rPr/>
        <w:t>Wißt </w:t>
      </w:r>
      <w:r>
        <w:rPr>
          <w:spacing w:val="9"/>
        </w:rPr>
        <w:t>Ihr </w:t>
      </w:r>
      <w:r>
        <w:rPr/>
        <w:t>nicht, daß mein Licht nur er- leuchten darf, was schon erleuchtet ist? daß ich das Dunkle nicht erleuchten darf? - Nachdem</w:t>
      </w:r>
      <w:r>
        <w:rPr>
          <w:spacing w:val="40"/>
        </w:rPr>
        <w:t> </w:t>
      </w:r>
      <w:r>
        <w:rPr/>
        <w:t>die Schlange</w:t>
      </w:r>
      <w:r>
        <w:rPr>
          <w:spacing w:val="40"/>
        </w:rPr>
        <w:t> </w:t>
      </w:r>
      <w:r>
        <w:rPr/>
        <w:t>die Dinge</w:t>
      </w:r>
      <w:r>
        <w:rPr>
          <w:spacing w:val="40"/>
        </w:rPr>
        <w:t> </w:t>
      </w:r>
      <w:r>
        <w:rPr/>
        <w:t>im Räume erleuchtet hat, darf nun auch er mit seiner wun- derwirkenden Lampe kommen.</w:t>
      </w:r>
    </w:p>
    <w:p>
      <w:pPr>
        <w:pStyle w:val="BodyText"/>
        <w:spacing w:line="249" w:lineRule="auto" w:before="29"/>
        <w:ind w:left="78" w:right="21" w:firstLine="393"/>
      </w:pPr>
      <w:r>
        <w:rPr>
          <w:spacing w:val="12"/>
        </w:rPr>
        <w:t>Jetzt </w:t>
      </w:r>
      <w:r>
        <w:rPr/>
        <w:t>entspinnt sich aufs neue ein Gespräch</w:t>
      </w:r>
      <w:r>
        <w:rPr>
          <w:spacing w:val="-7"/>
        </w:rPr>
        <w:t> </w:t>
      </w:r>
      <w:r>
        <w:rPr/>
        <w:t>zwischen den Königen und dem Alten mit der Lampe. </w:t>
      </w:r>
      <w:r>
        <w:rPr>
          <w:spacing w:val="10"/>
        </w:rPr>
        <w:t>Der</w:t>
      </w:r>
      <w:r>
        <w:rPr>
          <w:spacing w:val="10"/>
        </w:rPr>
        <w:t> </w:t>
      </w:r>
      <w:r>
        <w:rPr/>
        <w:t>Alte wird </w:t>
      </w:r>
      <w:r>
        <w:rPr>
          <w:spacing w:val="-2"/>
        </w:rPr>
        <w:t>gefragt:</w:t>
      </w:r>
    </w:p>
    <w:p>
      <w:pPr>
        <w:pStyle w:val="BodyText"/>
        <w:spacing w:before="9"/>
        <w:ind w:left="472"/>
        <w:jc w:val="left"/>
      </w:pPr>
      <w:r>
        <w:rPr/>
        <w:t>«Wie</w:t>
      </w:r>
      <w:r>
        <w:rPr>
          <w:spacing w:val="-5"/>
        </w:rPr>
        <w:t> </w:t>
      </w:r>
      <w:r>
        <w:rPr/>
        <w:t>viele</w:t>
      </w:r>
      <w:r>
        <w:rPr>
          <w:spacing w:val="9"/>
        </w:rPr>
        <w:t> </w:t>
      </w:r>
      <w:r>
        <w:rPr/>
        <w:t>Geheimnisse</w:t>
      </w:r>
      <w:r>
        <w:rPr>
          <w:spacing w:val="-5"/>
        </w:rPr>
        <w:t> </w:t>
      </w:r>
      <w:r>
        <w:rPr/>
        <w:t>weißt</w:t>
      </w:r>
      <w:r>
        <w:rPr>
          <w:spacing w:val="-9"/>
        </w:rPr>
        <w:t> </w:t>
      </w:r>
      <w:r>
        <w:rPr>
          <w:spacing w:val="-4"/>
        </w:rPr>
        <w:t>Du?»</w:t>
      </w:r>
    </w:p>
    <w:p>
      <w:pPr>
        <w:pStyle w:val="BodyText"/>
        <w:spacing w:before="19"/>
        <w:ind w:left="472"/>
        <w:jc w:val="left"/>
      </w:pPr>
      <w:r>
        <w:rPr/>
        <w:t>«Drei»,</w:t>
      </w:r>
      <w:r>
        <w:rPr>
          <w:spacing w:val="38"/>
        </w:rPr>
        <w:t> </w:t>
      </w:r>
      <w:r>
        <w:rPr>
          <w:spacing w:val="10"/>
        </w:rPr>
        <w:t>antwortet</w:t>
      </w:r>
      <w:r>
        <w:rPr>
          <w:spacing w:val="28"/>
        </w:rPr>
        <w:t> </w:t>
      </w:r>
      <w:r>
        <w:rPr>
          <w:spacing w:val="-5"/>
        </w:rPr>
        <w:t>er.</w:t>
      </w:r>
    </w:p>
    <w:p>
      <w:pPr>
        <w:pStyle w:val="BodyText"/>
        <w:spacing w:before="34"/>
        <w:ind w:left="467"/>
        <w:jc w:val="left"/>
      </w:pPr>
      <w:r>
        <w:rPr/>
        <w:t>«Welches</w:t>
      </w:r>
      <w:r>
        <w:rPr>
          <w:spacing w:val="61"/>
        </w:rPr>
        <w:t> </w:t>
      </w:r>
      <w:r>
        <w:rPr/>
        <w:t>ist</w:t>
      </w:r>
      <w:r>
        <w:rPr>
          <w:spacing w:val="56"/>
        </w:rPr>
        <w:t> </w:t>
      </w:r>
      <w:r>
        <w:rPr/>
        <w:t>das</w:t>
      </w:r>
      <w:r>
        <w:rPr>
          <w:spacing w:val="61"/>
        </w:rPr>
        <w:t> </w:t>
      </w:r>
      <w:r>
        <w:rPr/>
        <w:t>wichtigste?»</w:t>
      </w:r>
      <w:r>
        <w:rPr>
          <w:spacing w:val="79"/>
        </w:rPr>
        <w:t> </w:t>
      </w:r>
      <w:r>
        <w:rPr/>
        <w:t>fragt</w:t>
      </w:r>
      <w:r>
        <w:rPr>
          <w:spacing w:val="52"/>
        </w:rPr>
        <w:t> </w:t>
      </w:r>
      <w:r>
        <w:rPr/>
        <w:t>der</w:t>
      </w:r>
      <w:r>
        <w:rPr>
          <w:spacing w:val="57"/>
        </w:rPr>
        <w:t> </w:t>
      </w:r>
      <w:r>
        <w:rPr/>
        <w:t>silberne</w:t>
      </w:r>
      <w:r>
        <w:rPr>
          <w:spacing w:val="57"/>
        </w:rPr>
        <w:t> </w:t>
      </w:r>
      <w:r>
        <w:rPr>
          <w:spacing w:val="-2"/>
        </w:rPr>
        <w:t>König.</w:t>
      </w:r>
    </w:p>
    <w:p>
      <w:pPr>
        <w:pStyle w:val="BodyText"/>
        <w:spacing w:before="19"/>
        <w:ind w:left="467"/>
        <w:jc w:val="left"/>
      </w:pPr>
      <w:r>
        <w:rPr/>
        <w:t>«Das</w:t>
      </w:r>
      <w:r>
        <w:rPr>
          <w:spacing w:val="55"/>
        </w:rPr>
        <w:t> </w:t>
      </w:r>
      <w:r>
        <w:rPr/>
        <w:t>offenbare»,</w:t>
      </w:r>
      <w:r>
        <w:rPr>
          <w:spacing w:val="60"/>
        </w:rPr>
        <w:t> </w:t>
      </w:r>
      <w:r>
        <w:rPr/>
        <w:t>versetzt</w:t>
      </w:r>
      <w:r>
        <w:rPr>
          <w:spacing w:val="51"/>
        </w:rPr>
        <w:t> </w:t>
      </w:r>
      <w:r>
        <w:rPr/>
        <w:t>der</w:t>
      </w:r>
      <w:r>
        <w:rPr>
          <w:spacing w:val="45"/>
        </w:rPr>
        <w:t> </w:t>
      </w:r>
      <w:r>
        <w:rPr>
          <w:spacing w:val="-2"/>
        </w:rPr>
        <w:t>Alte.</w:t>
      </w:r>
    </w:p>
    <w:p>
      <w:pPr>
        <w:pStyle w:val="BodyText"/>
        <w:spacing w:before="28"/>
        <w:ind w:left="467"/>
        <w:jc w:val="left"/>
      </w:pPr>
      <w:r>
        <w:rPr/>
        <w:t>«Willst</w:t>
      </w:r>
      <w:r>
        <w:rPr>
          <w:spacing w:val="-8"/>
        </w:rPr>
        <w:t> </w:t>
      </w:r>
      <w:r>
        <w:rPr/>
        <w:t>du</w:t>
      </w:r>
      <w:r>
        <w:rPr>
          <w:spacing w:val="7"/>
        </w:rPr>
        <w:t> </w:t>
      </w:r>
      <w:r>
        <w:rPr/>
        <w:t>es</w:t>
      </w:r>
      <w:r>
        <w:rPr>
          <w:spacing w:val="16"/>
        </w:rPr>
        <w:t> </w:t>
      </w:r>
      <w:r>
        <w:rPr/>
        <w:t>auch</w:t>
      </w:r>
      <w:r>
        <w:rPr>
          <w:spacing w:val="3"/>
        </w:rPr>
        <w:t> </w:t>
      </w:r>
      <w:r>
        <w:rPr/>
        <w:t>uns</w:t>
      </w:r>
      <w:r>
        <w:rPr>
          <w:spacing w:val="16"/>
        </w:rPr>
        <w:t> </w:t>
      </w:r>
      <w:r>
        <w:rPr/>
        <w:t>eröffnen?»</w:t>
      </w:r>
      <w:r>
        <w:rPr>
          <w:spacing w:val="34"/>
        </w:rPr>
        <w:t> </w:t>
      </w:r>
      <w:r>
        <w:rPr/>
        <w:t>fragt</w:t>
      </w:r>
      <w:r>
        <w:rPr>
          <w:spacing w:val="-24"/>
        </w:rPr>
        <w:t> </w:t>
      </w:r>
      <w:r>
        <w:rPr/>
        <w:t>der</w:t>
      </w:r>
      <w:r>
        <w:rPr>
          <w:spacing w:val="-24"/>
        </w:rPr>
        <w:t> </w:t>
      </w:r>
      <w:r>
        <w:rPr/>
        <w:t>eherne</w:t>
      </w:r>
      <w:r>
        <w:rPr>
          <w:spacing w:val="-24"/>
        </w:rPr>
        <w:t> </w:t>
      </w:r>
      <w:r>
        <w:rPr>
          <w:spacing w:val="-2"/>
        </w:rPr>
        <w:t>König.</w:t>
      </w:r>
    </w:p>
    <w:p>
      <w:pPr>
        <w:pStyle w:val="BodyText"/>
        <w:spacing w:before="19"/>
        <w:ind w:left="472"/>
        <w:jc w:val="left"/>
      </w:pPr>
      <w:r>
        <w:rPr/>
        <w:t>«Sobald</w:t>
      </w:r>
      <w:r>
        <w:rPr>
          <w:spacing w:val="40"/>
        </w:rPr>
        <w:t> </w:t>
      </w:r>
      <w:r>
        <w:rPr/>
        <w:t>ich</w:t>
      </w:r>
      <w:r>
        <w:rPr>
          <w:spacing w:val="50"/>
        </w:rPr>
        <w:t> </w:t>
      </w:r>
      <w:r>
        <w:rPr/>
        <w:t>das</w:t>
      </w:r>
      <w:r>
        <w:rPr>
          <w:spacing w:val="40"/>
        </w:rPr>
        <w:t> </w:t>
      </w:r>
      <w:r>
        <w:rPr/>
        <w:t>vierte</w:t>
      </w:r>
      <w:r>
        <w:rPr>
          <w:spacing w:val="26"/>
        </w:rPr>
        <w:t> </w:t>
      </w:r>
      <w:r>
        <w:rPr>
          <w:spacing w:val="-2"/>
        </w:rPr>
        <w:t>weiß.»</w:t>
      </w:r>
    </w:p>
    <w:p>
      <w:pPr>
        <w:pStyle w:val="BodyText"/>
        <w:spacing w:line="249" w:lineRule="auto" w:before="24"/>
        <w:ind w:left="78" w:right="18" w:firstLine="374"/>
      </w:pPr>
      <w:r>
        <w:rPr>
          <w:spacing w:val="9"/>
        </w:rPr>
        <w:t>Und</w:t>
      </w:r>
      <w:r>
        <w:rPr>
          <w:spacing w:val="9"/>
        </w:rPr>
        <w:t> </w:t>
      </w:r>
      <w:r>
        <w:rPr/>
        <w:t>nun kommen die allerbedeutsamsten Worte des Märchens: «Ich weiß das vierte», sagt die Schlange und zischelt ihm etwas in das Ohr, worauf der Alte mit gewal- tiger Stimme ruft:</w:t>
      </w:r>
      <w:r>
        <w:rPr>
          <w:spacing w:val="40"/>
        </w:rPr>
        <w:t> </w:t>
      </w:r>
      <w:r>
        <w:rPr/>
        <w:t>«Es ist an der Zeit!»</w:t>
      </w:r>
    </w:p>
    <w:p>
      <w:pPr>
        <w:pStyle w:val="BodyText"/>
        <w:spacing w:line="249" w:lineRule="auto" w:before="11"/>
        <w:ind w:left="73" w:right="25" w:firstLine="374"/>
      </w:pPr>
      <w:r>
        <w:rPr/>
        <w:t>Es gibt eine große Anzahl von Versuchen, die Rätsel dieses Märchens zu lösen. Viele haben auch versucht, das, was</w:t>
      </w:r>
      <w:r>
        <w:rPr>
          <w:spacing w:val="39"/>
        </w:rPr>
        <w:t> </w:t>
      </w:r>
      <w:r>
        <w:rPr/>
        <w:t>man</w:t>
      </w:r>
      <w:r>
        <w:rPr>
          <w:spacing w:val="40"/>
        </w:rPr>
        <w:t> </w:t>
      </w:r>
      <w:r>
        <w:rPr/>
        <w:t>schon</w:t>
      </w:r>
      <w:r>
        <w:rPr>
          <w:spacing w:val="35"/>
        </w:rPr>
        <w:t> </w:t>
      </w:r>
      <w:r>
        <w:rPr/>
        <w:t>zu</w:t>
      </w:r>
      <w:r>
        <w:rPr>
          <w:spacing w:val="40"/>
        </w:rPr>
        <w:t> </w:t>
      </w:r>
      <w:r>
        <w:rPr/>
        <w:t>Schillers</w:t>
      </w:r>
      <w:r>
        <w:rPr>
          <w:spacing w:val="44"/>
        </w:rPr>
        <w:t> </w:t>
      </w:r>
      <w:r>
        <w:rPr/>
        <w:t>und</w:t>
      </w:r>
      <w:r>
        <w:rPr>
          <w:spacing w:val="53"/>
        </w:rPr>
        <w:t> </w:t>
      </w:r>
      <w:r>
        <w:rPr/>
        <w:t>Goethes</w:t>
      </w:r>
      <w:r>
        <w:rPr>
          <w:spacing w:val="40"/>
        </w:rPr>
        <w:t> </w:t>
      </w:r>
      <w:r>
        <w:rPr/>
        <w:t>Zeiten</w:t>
      </w:r>
      <w:r>
        <w:rPr>
          <w:spacing w:val="44"/>
        </w:rPr>
        <w:t> </w:t>
      </w:r>
      <w:r>
        <w:rPr/>
        <w:t>als</w:t>
      </w:r>
      <w:r>
        <w:rPr>
          <w:spacing w:val="35"/>
        </w:rPr>
        <w:t> </w:t>
      </w:r>
      <w:r>
        <w:rPr>
          <w:spacing w:val="-2"/>
        </w:rPr>
        <w:t>Rätsel</w:t>
      </w:r>
    </w:p>
    <w:p>
      <w:pPr>
        <w:pStyle w:val="BodyText"/>
        <w:spacing w:after="0" w:line="249" w:lineRule="auto"/>
        <w:sectPr>
          <w:pgSz w:w="11900" w:h="16820"/>
          <w:pgMar w:header="0" w:footer="76" w:top="920" w:bottom="260" w:left="992" w:right="1559"/>
        </w:sectPr>
      </w:pPr>
    </w:p>
    <w:p>
      <w:pPr>
        <w:pStyle w:val="BodyText"/>
        <w:spacing w:line="249" w:lineRule="auto" w:before="66"/>
        <w:ind w:left="135" w:right="52" w:firstLine="14"/>
      </w:pPr>
      <w:r>
        <w:rPr/>
        <w:t>empfand, so oder so zu deuten. Es ist eigenartig, daß</w:t>
      </w:r>
      <w:r>
        <w:rPr>
          <w:spacing w:val="80"/>
        </w:rPr>
        <w:t> </w:t>
      </w:r>
      <w:r>
        <w:rPr/>
        <w:t>Goethe und Schiller sich darüber einig waren und es aus- drücklich mit den Worten aussprachen: Es liegt das Wort der Lösung für das Märchen im Märchen selber. Also darf man nach des Märchens Lösung nur im Märchen selber suchen, und es wird sich im weiteren Verlauf des Vortrages auch finden, daß das </w:t>
      </w:r>
      <w:r>
        <w:rPr>
          <w:spacing w:val="10"/>
        </w:rPr>
        <w:t>Wort</w:t>
      </w:r>
      <w:r>
        <w:rPr>
          <w:spacing w:val="7"/>
        </w:rPr>
        <w:t> </w:t>
      </w:r>
      <w:r>
        <w:rPr/>
        <w:t>des</w:t>
      </w:r>
      <w:r>
        <w:rPr>
          <w:spacing w:val="-1"/>
        </w:rPr>
        <w:t> </w:t>
      </w:r>
      <w:r>
        <w:rPr/>
        <w:t>Rätsels, wenn auch in eigen- artiger Weise, in dem Märchen drinnen ist. Die Schlange zischelt dem Alten etwas ins Ohr, und das, was sie ihm ins </w:t>
      </w:r>
      <w:r>
        <w:rPr>
          <w:spacing w:val="9"/>
        </w:rPr>
        <w:t>Ohr </w:t>
      </w:r>
      <w:r>
        <w:rPr/>
        <w:t>zischelt, was aber nicht gesagt wird, das ist die</w:t>
      </w:r>
      <w:r>
        <w:rPr>
          <w:spacing w:val="-9"/>
        </w:rPr>
        <w:t> </w:t>
      </w:r>
      <w:r>
        <w:rPr/>
        <w:t>Lösung des Rätsels. </w:t>
      </w:r>
      <w:r>
        <w:rPr>
          <w:spacing w:val="10"/>
        </w:rPr>
        <w:t>Dann </w:t>
      </w:r>
      <w:r>
        <w:rPr/>
        <w:t>sagt der </w:t>
      </w:r>
      <w:r>
        <w:rPr>
          <w:spacing w:val="10"/>
        </w:rPr>
        <w:t>Alte:</w:t>
      </w:r>
      <w:r>
        <w:rPr>
          <w:spacing w:val="10"/>
        </w:rPr>
        <w:t> </w:t>
      </w:r>
      <w:r>
        <w:rPr/>
        <w:t>«Es ist an der Zeit!» Was also ergründet werden muß, das ist, was die Schlange im unterirdischen</w:t>
      </w:r>
      <w:r>
        <w:rPr>
          <w:spacing w:val="40"/>
        </w:rPr>
        <w:t> </w:t>
      </w:r>
      <w:r>
        <w:rPr/>
        <w:t>Tempel</w:t>
      </w:r>
      <w:r>
        <w:rPr>
          <w:spacing w:val="40"/>
        </w:rPr>
        <w:t> </w:t>
      </w:r>
      <w:r>
        <w:rPr/>
        <w:t>dem</w:t>
      </w:r>
      <w:r>
        <w:rPr>
          <w:spacing w:val="40"/>
        </w:rPr>
        <w:t> </w:t>
      </w:r>
      <w:r>
        <w:rPr/>
        <w:t>Alten</w:t>
      </w:r>
      <w:r>
        <w:rPr>
          <w:spacing w:val="40"/>
        </w:rPr>
        <w:t> </w:t>
      </w:r>
      <w:r>
        <w:rPr/>
        <w:t>ins</w:t>
      </w:r>
      <w:r>
        <w:rPr>
          <w:spacing w:val="80"/>
        </w:rPr>
        <w:t> </w:t>
      </w:r>
      <w:r>
        <w:rPr/>
        <w:t>Ohr</w:t>
      </w:r>
      <w:r>
        <w:rPr>
          <w:spacing w:val="80"/>
        </w:rPr>
        <w:t> </w:t>
      </w:r>
      <w:r>
        <w:rPr/>
        <w:t>geraunt</w:t>
      </w:r>
      <w:r>
        <w:rPr>
          <w:spacing w:val="40"/>
        </w:rPr>
        <w:t> </w:t>
      </w:r>
      <w:r>
        <w:rPr/>
        <w:t>hat.</w:t>
      </w:r>
    </w:p>
    <w:p>
      <w:pPr>
        <w:pStyle w:val="BodyText"/>
        <w:spacing w:line="249" w:lineRule="auto" w:before="34"/>
        <w:ind w:left="135" w:right="39" w:firstLine="379"/>
      </w:pPr>
      <w:r>
        <w:rPr/>
        <w:t>Der Alte geht nun mit seiner Lampe dahin, wo seine </w:t>
      </w:r>
      <w:r>
        <w:rPr>
          <w:spacing w:val="10"/>
        </w:rPr>
        <w:t>Gattin </w:t>
      </w:r>
      <w:r>
        <w:rPr/>
        <w:t>wohnt. Durch die Kraft des Lichtes der Lampe wer- den die verschiedensten Materien </w:t>
      </w:r>
      <w:r>
        <w:rPr>
          <w:spacing w:val="9"/>
        </w:rPr>
        <w:t>verwandelt:</w:t>
      </w:r>
      <w:r>
        <w:rPr>
          <w:spacing w:val="9"/>
        </w:rPr>
        <w:t> </w:t>
      </w:r>
      <w:r>
        <w:rPr/>
        <w:t>Steine in Gold, </w:t>
      </w:r>
      <w:r>
        <w:rPr>
          <w:spacing w:val="12"/>
        </w:rPr>
        <w:t>Holz </w:t>
      </w:r>
      <w:r>
        <w:rPr/>
        <w:t>in Silber, tote Tiere in Edelsteine, Metalle aber werden vernichtet. Er trifft seine </w:t>
      </w:r>
      <w:r>
        <w:rPr>
          <w:spacing w:val="10"/>
        </w:rPr>
        <w:t>Gattin</w:t>
      </w:r>
      <w:r>
        <w:rPr>
          <w:spacing w:val="10"/>
        </w:rPr>
        <w:t> </w:t>
      </w:r>
      <w:r>
        <w:rPr/>
        <w:t>in geradezu fassungslosem Zustande. Als er fragt, was passiert sei, sagt sie: Es waren ganz merkwürdige Persönlichkeiten da. Man </w:t>
      </w:r>
      <w:r>
        <w:rPr>
          <w:spacing w:val="11"/>
        </w:rPr>
        <w:t>hatte </w:t>
      </w:r>
      <w:r>
        <w:rPr/>
        <w:t>sie für</w:t>
      </w:r>
      <w:r>
        <w:rPr>
          <w:spacing w:val="40"/>
        </w:rPr>
        <w:t> </w:t>
      </w:r>
      <w:r>
        <w:rPr/>
        <w:t>Irrlichter halten</w:t>
      </w:r>
      <w:r>
        <w:rPr>
          <w:spacing w:val="40"/>
        </w:rPr>
        <w:t> </w:t>
      </w:r>
      <w:r>
        <w:rPr/>
        <w:t>können.</w:t>
      </w:r>
      <w:r>
        <w:rPr>
          <w:spacing w:val="40"/>
        </w:rPr>
        <w:t> </w:t>
      </w:r>
      <w:r>
        <w:rPr/>
        <w:t>Die sind</w:t>
      </w:r>
      <w:r>
        <w:rPr>
          <w:spacing w:val="40"/>
        </w:rPr>
        <w:t> </w:t>
      </w:r>
      <w:r>
        <w:rPr/>
        <w:t>sehr</w:t>
      </w:r>
      <w:r>
        <w:rPr>
          <w:spacing w:val="40"/>
        </w:rPr>
        <w:t> </w:t>
      </w:r>
      <w:r>
        <w:rPr/>
        <w:t>wenig in den Grenzen des Anstandes geblieben. - </w:t>
      </w:r>
      <w:r>
        <w:rPr>
          <w:spacing w:val="12"/>
        </w:rPr>
        <w:t>Nun, </w:t>
      </w:r>
      <w:r>
        <w:rPr/>
        <w:t>meint der Alte, bei deinem Alter wird es wohl bei der allgemeinen Höflichkeit geblieben sein. - </w:t>
      </w:r>
      <w:r>
        <w:rPr>
          <w:spacing w:val="9"/>
        </w:rPr>
        <w:t>Und</w:t>
      </w:r>
      <w:r>
        <w:rPr>
          <w:spacing w:val="9"/>
        </w:rPr>
        <w:t> </w:t>
      </w:r>
      <w:r>
        <w:rPr/>
        <w:t>nun erzählt sie, wie die Irrlichter sich an das Gold herangemacht und es abgeleckt haben, damit sie es wieder abschütteln konnten. Wenn es nur noch das wäre, aber sieh dir mal den Mops an. Der hat von den Goldstücken gefressen, wurde in Edelstein ver- wandelt und starb. </w:t>
      </w:r>
      <w:r>
        <w:rPr>
          <w:spacing w:val="12"/>
        </w:rPr>
        <w:t>Jetzt</w:t>
      </w:r>
      <w:r>
        <w:rPr>
          <w:spacing w:val="12"/>
        </w:rPr>
        <w:t> </w:t>
      </w:r>
      <w:r>
        <w:rPr/>
        <w:t>ist er </w:t>
      </w:r>
      <w:r>
        <w:rPr>
          <w:spacing w:val="12"/>
        </w:rPr>
        <w:t>tot.</w:t>
      </w:r>
      <w:r>
        <w:rPr>
          <w:spacing w:val="12"/>
        </w:rPr>
        <w:t> </w:t>
      </w:r>
      <w:r>
        <w:rPr/>
        <w:t>- Und die Alte sagt weiter: Wenn ich das vorher gewußt </w:t>
      </w:r>
      <w:r>
        <w:rPr>
          <w:spacing w:val="10"/>
        </w:rPr>
        <w:t>hätte,</w:t>
      </w:r>
      <w:r>
        <w:rPr>
          <w:spacing w:val="10"/>
        </w:rPr>
        <w:t> </w:t>
      </w:r>
      <w:r>
        <w:rPr/>
        <w:t>so würde ich ihnen nicht</w:t>
      </w:r>
      <w:r>
        <w:rPr>
          <w:spacing w:val="-1"/>
        </w:rPr>
        <w:t> </w:t>
      </w:r>
      <w:r>
        <w:rPr/>
        <w:t>versprochen haben, </w:t>
      </w:r>
      <w:r>
        <w:rPr>
          <w:spacing w:val="9"/>
        </w:rPr>
        <w:t>daß</w:t>
      </w:r>
      <w:r>
        <w:rPr>
          <w:spacing w:val="7"/>
        </w:rPr>
        <w:t> </w:t>
      </w:r>
      <w:r>
        <w:rPr/>
        <w:t>ich ihre Schuld bei dem Fährmann</w:t>
      </w:r>
      <w:r>
        <w:rPr>
          <w:spacing w:val="40"/>
        </w:rPr>
        <w:t> </w:t>
      </w:r>
      <w:r>
        <w:rPr/>
        <w:t>abzahlen</w:t>
      </w:r>
      <w:r>
        <w:rPr>
          <w:spacing w:val="40"/>
        </w:rPr>
        <w:t> </w:t>
      </w:r>
      <w:r>
        <w:rPr/>
        <w:t>werde.</w:t>
      </w:r>
      <w:r>
        <w:rPr>
          <w:spacing w:val="40"/>
        </w:rPr>
        <w:t> </w:t>
      </w:r>
      <w:r>
        <w:rPr/>
        <w:t>Das</w:t>
      </w:r>
      <w:r>
        <w:rPr>
          <w:spacing w:val="40"/>
        </w:rPr>
        <w:t> </w:t>
      </w:r>
      <w:r>
        <w:rPr/>
        <w:t>sind:</w:t>
      </w:r>
      <w:r>
        <w:rPr>
          <w:spacing w:val="40"/>
        </w:rPr>
        <w:t> </w:t>
      </w:r>
      <w:r>
        <w:rPr/>
        <w:t>drei</w:t>
      </w:r>
      <w:r>
        <w:rPr>
          <w:spacing w:val="40"/>
        </w:rPr>
        <w:t> </w:t>
      </w:r>
      <w:r>
        <w:rPr/>
        <w:t>Kohlhäupter, drei Zwiebeln und drei Artischocken.</w:t>
      </w:r>
    </w:p>
    <w:p>
      <w:pPr>
        <w:pStyle w:val="BodyText"/>
        <w:spacing w:after="0" w:line="249" w:lineRule="auto"/>
        <w:sectPr>
          <w:footerReference w:type="default" r:id="rId10"/>
          <w:pgSz w:w="11960" w:h="16880"/>
          <w:pgMar w:header="0" w:footer="105" w:top="960" w:bottom="300" w:left="992" w:right="1559"/>
        </w:sectPr>
      </w:pPr>
    </w:p>
    <w:p>
      <w:pPr>
        <w:pStyle w:val="BodyText"/>
        <w:spacing w:line="249" w:lineRule="auto" w:before="66"/>
        <w:ind w:left="92" w:right="156" w:firstLine="384"/>
      </w:pPr>
      <w:r>
        <w:rPr>
          <w:spacing w:val="14"/>
        </w:rPr>
        <w:t>Nun, </w:t>
      </w:r>
      <w:r>
        <w:rPr/>
        <w:t>sagte der Alte, nimm doch den Mops mit, trage ihn zur schönen Lilie hin, die hat die Eigenschaft, </w:t>
      </w:r>
      <w:r>
        <w:rPr>
          <w:spacing w:val="9"/>
        </w:rPr>
        <w:t>daß </w:t>
      </w:r>
      <w:r>
        <w:rPr/>
        <w:t>sie alles, was Edelstein ist, durch ihre Berührung in Lebendiges ver- wandeln </w:t>
      </w:r>
      <w:r>
        <w:rPr>
          <w:spacing w:val="9"/>
        </w:rPr>
        <w:t>kann. </w:t>
      </w:r>
      <w:r>
        <w:rPr/>
        <w:t>- Sie nimmt also die drei mal drei Früchte, um die übernommene Schuld bei dem </w:t>
      </w:r>
      <w:r>
        <w:rPr>
          <w:spacing w:val="10"/>
        </w:rPr>
        <w:t>Fährmann</w:t>
      </w:r>
      <w:r>
        <w:rPr>
          <w:spacing w:val="10"/>
        </w:rPr>
        <w:t> </w:t>
      </w:r>
      <w:r>
        <w:rPr>
          <w:spacing w:val="11"/>
        </w:rPr>
        <w:t>abzutra- </w:t>
      </w:r>
      <w:r>
        <w:rPr/>
        <w:t>gen, und legt den Mops dazu.</w:t>
      </w:r>
    </w:p>
    <w:p>
      <w:pPr>
        <w:pStyle w:val="BodyText"/>
        <w:tabs>
          <w:tab w:pos="2133" w:val="left" w:leader="none"/>
          <w:tab w:pos="3813" w:val="left" w:leader="none"/>
          <w:tab w:pos="4630" w:val="left" w:leader="none"/>
          <w:tab w:pos="6839" w:val="left" w:leader="none"/>
          <w:tab w:pos="7810" w:val="left" w:leader="none"/>
          <w:tab w:pos="8538" w:val="left" w:leader="none"/>
        </w:tabs>
        <w:spacing w:line="252" w:lineRule="auto" w:before="23"/>
        <w:ind w:left="112" w:right="112" w:firstLine="369"/>
        <w:jc w:val="right"/>
      </w:pPr>
      <w:r>
        <w:rPr>
          <w:spacing w:val="18"/>
        </w:rPr>
        <w:t>Nun</w:t>
      </w:r>
      <w:r>
        <w:rPr>
          <w:spacing w:val="80"/>
        </w:rPr>
        <w:t> </w:t>
      </w:r>
      <w:r>
        <w:rPr/>
        <w:t>kommt</w:t>
      </w:r>
      <w:r>
        <w:rPr>
          <w:spacing w:val="80"/>
        </w:rPr>
        <w:t> </w:t>
      </w:r>
      <w:r>
        <w:rPr/>
        <w:t>ein</w:t>
      </w:r>
      <w:r>
        <w:rPr>
          <w:spacing w:val="80"/>
        </w:rPr>
        <w:t> </w:t>
      </w:r>
      <w:r>
        <w:rPr/>
        <w:t>sehr</w:t>
      </w:r>
      <w:r>
        <w:rPr>
          <w:spacing w:val="80"/>
        </w:rPr>
        <w:t> </w:t>
      </w:r>
      <w:r>
        <w:rPr/>
        <w:t>bedeutungsvoller</w:t>
      </w:r>
      <w:r>
        <w:rPr>
          <w:spacing w:val="80"/>
        </w:rPr>
        <w:t> </w:t>
      </w:r>
      <w:r>
        <w:rPr/>
        <w:t>Zug</w:t>
      </w:r>
      <w:r>
        <w:rPr>
          <w:spacing w:val="80"/>
        </w:rPr>
        <w:t> </w:t>
      </w:r>
      <w:r>
        <w:rPr/>
        <w:t>des</w:t>
      </w:r>
      <w:r>
        <w:rPr>
          <w:spacing w:val="80"/>
        </w:rPr>
        <w:t> </w:t>
      </w:r>
      <w:r>
        <w:rPr>
          <w:spacing w:val="9"/>
        </w:rPr>
        <w:t>Mär- </w:t>
      </w:r>
      <w:r>
        <w:rPr/>
        <w:t>chens: Als sie den Korb </w:t>
      </w:r>
      <w:r>
        <w:rPr>
          <w:spacing w:val="9"/>
        </w:rPr>
        <w:t>trägt, </w:t>
      </w:r>
      <w:r>
        <w:rPr/>
        <w:t>erscheint er ihr </w:t>
      </w:r>
      <w:r>
        <w:rPr>
          <w:spacing w:val="9"/>
        </w:rPr>
        <w:t>außerordent- </w:t>
      </w:r>
      <w:r>
        <w:rPr/>
        <w:t>lich schwer, obgleich das Tote für sie gar kein Gewicht hat, der</w:t>
      </w:r>
      <w:r>
        <w:rPr>
          <w:spacing w:val="40"/>
        </w:rPr>
        <w:t> </w:t>
      </w:r>
      <w:r>
        <w:rPr/>
        <w:t>Korb</w:t>
      </w:r>
      <w:r>
        <w:rPr>
          <w:spacing w:val="40"/>
        </w:rPr>
        <w:t> </w:t>
      </w:r>
      <w:r>
        <w:rPr/>
        <w:t>mit</w:t>
      </w:r>
      <w:r>
        <w:rPr>
          <w:spacing w:val="40"/>
        </w:rPr>
        <w:t> </w:t>
      </w:r>
      <w:r>
        <w:rPr/>
        <w:t>dem</w:t>
      </w:r>
      <w:r>
        <w:rPr>
          <w:spacing w:val="40"/>
        </w:rPr>
        <w:t> </w:t>
      </w:r>
      <w:r>
        <w:rPr/>
        <w:t>toten</w:t>
      </w:r>
      <w:r>
        <w:rPr>
          <w:spacing w:val="40"/>
        </w:rPr>
        <w:t> </w:t>
      </w:r>
      <w:r>
        <w:rPr/>
        <w:t>Mops</w:t>
      </w:r>
      <w:r>
        <w:rPr>
          <w:spacing w:val="40"/>
        </w:rPr>
        <w:t> </w:t>
      </w:r>
      <w:r>
        <w:rPr/>
        <w:t>allein</w:t>
      </w:r>
      <w:r>
        <w:rPr>
          <w:spacing w:val="40"/>
        </w:rPr>
        <w:t> </w:t>
      </w:r>
      <w:r>
        <w:rPr/>
        <w:t>würde</w:t>
      </w:r>
      <w:r>
        <w:rPr>
          <w:spacing w:val="40"/>
        </w:rPr>
        <w:t> </w:t>
      </w:r>
      <w:r>
        <w:rPr/>
        <w:t>so</w:t>
      </w:r>
      <w:r>
        <w:rPr>
          <w:spacing w:val="40"/>
        </w:rPr>
        <w:t> </w:t>
      </w:r>
      <w:r>
        <w:rPr/>
        <w:t>leicht</w:t>
      </w:r>
      <w:r>
        <w:rPr>
          <w:spacing w:val="40"/>
        </w:rPr>
        <w:t> </w:t>
      </w:r>
      <w:r>
        <w:rPr/>
        <w:t>sein, als wenn er leer </w:t>
      </w:r>
      <w:r>
        <w:rPr>
          <w:spacing w:val="11"/>
        </w:rPr>
        <w:t>wäre;</w:t>
      </w:r>
      <w:r>
        <w:rPr>
          <w:spacing w:val="11"/>
        </w:rPr>
        <w:t> </w:t>
      </w:r>
      <w:r>
        <w:rPr/>
        <w:t>nur durch das Lebendige,</w:t>
      </w:r>
      <w:r>
        <w:rPr>
          <w:spacing w:val="40"/>
        </w:rPr>
        <w:t> </w:t>
      </w:r>
      <w:r>
        <w:rPr/>
        <w:t>durch die</w:t>
      </w:r>
      <w:r>
        <w:rPr>
          <w:spacing w:val="80"/>
        </w:rPr>
        <w:t> </w:t>
      </w:r>
      <w:r>
        <w:rPr>
          <w:spacing w:val="-2"/>
        </w:rPr>
        <w:t>Kohlköpfe,</w:t>
      </w:r>
      <w:r>
        <w:rPr/>
        <w:tab/>
      </w:r>
      <w:r>
        <w:rPr>
          <w:spacing w:val="-2"/>
        </w:rPr>
        <w:t>Zwiebeln</w:t>
      </w:r>
      <w:r>
        <w:rPr/>
        <w:tab/>
      </w:r>
      <w:r>
        <w:rPr>
          <w:spacing w:val="-4"/>
        </w:rPr>
        <w:t>und</w:t>
      </w:r>
      <w:r>
        <w:rPr/>
        <w:tab/>
      </w:r>
      <w:r>
        <w:rPr>
          <w:spacing w:val="-2"/>
        </w:rPr>
        <w:t>Artischocken</w:t>
      </w:r>
      <w:r>
        <w:rPr/>
        <w:tab/>
      </w:r>
      <w:r>
        <w:rPr>
          <w:spacing w:val="-4"/>
        </w:rPr>
        <w:t>wird</w:t>
      </w:r>
      <w:r>
        <w:rPr/>
        <w:tab/>
      </w:r>
      <w:r>
        <w:rPr>
          <w:spacing w:val="-4"/>
        </w:rPr>
        <w:t>der</w:t>
      </w:r>
      <w:r>
        <w:rPr/>
        <w:tab/>
      </w:r>
      <w:r>
        <w:rPr>
          <w:spacing w:val="5"/>
        </w:rPr>
        <w:t>Korb </w:t>
      </w:r>
      <w:r>
        <w:rPr/>
        <w:t>schwer. Auf dem Wege zu dem Fährmann passiert ihr</w:t>
      </w:r>
      <w:r>
        <w:rPr>
          <w:spacing w:val="40"/>
        </w:rPr>
        <w:t> </w:t>
      </w:r>
      <w:r>
        <w:rPr/>
        <w:t>aber noch</w:t>
      </w:r>
      <w:r>
        <w:rPr>
          <w:spacing w:val="40"/>
        </w:rPr>
        <w:t> </w:t>
      </w:r>
      <w:r>
        <w:rPr/>
        <w:t>etwas Eigentümliches.</w:t>
      </w:r>
      <w:r>
        <w:rPr>
          <w:spacing w:val="40"/>
        </w:rPr>
        <w:t> </w:t>
      </w:r>
      <w:r>
        <w:rPr/>
        <w:t>Der Riese legt seinen Arm ge- </w:t>
      </w:r>
      <w:r>
        <w:rPr>
          <w:spacing w:val="9"/>
        </w:rPr>
        <w:t>rade </w:t>
      </w:r>
      <w:r>
        <w:rPr/>
        <w:t>so, daß der Schatten über den Fluß hinüberfällt, greift</w:t>
      </w:r>
      <w:r>
        <w:rPr>
          <w:spacing w:val="40"/>
        </w:rPr>
        <w:t> </w:t>
      </w:r>
      <w:r>
        <w:rPr/>
        <w:t>ihr</w:t>
      </w:r>
      <w:r>
        <w:rPr>
          <w:spacing w:val="40"/>
        </w:rPr>
        <w:t> </w:t>
      </w:r>
      <w:r>
        <w:rPr/>
        <w:t>ein</w:t>
      </w:r>
      <w:r>
        <w:rPr>
          <w:spacing w:val="40"/>
        </w:rPr>
        <w:t> </w:t>
      </w:r>
      <w:r>
        <w:rPr/>
        <w:t>Kohlhaupt,</w:t>
      </w:r>
      <w:r>
        <w:rPr>
          <w:spacing w:val="40"/>
        </w:rPr>
        <w:t> </w:t>
      </w:r>
      <w:r>
        <w:rPr/>
        <w:t>eine</w:t>
      </w:r>
      <w:r>
        <w:rPr>
          <w:spacing w:val="40"/>
        </w:rPr>
        <w:t> </w:t>
      </w:r>
      <w:r>
        <w:rPr/>
        <w:t>Artischocke</w:t>
      </w:r>
      <w:r>
        <w:rPr>
          <w:spacing w:val="40"/>
        </w:rPr>
        <w:t> </w:t>
      </w:r>
      <w:r>
        <w:rPr/>
        <w:t>und</w:t>
      </w:r>
      <w:r>
        <w:rPr>
          <w:spacing w:val="40"/>
        </w:rPr>
        <w:t> </w:t>
      </w:r>
      <w:r>
        <w:rPr/>
        <w:t>eine</w:t>
      </w:r>
      <w:r>
        <w:rPr>
          <w:spacing w:val="40"/>
        </w:rPr>
        <w:t> </w:t>
      </w:r>
      <w:r>
        <w:rPr/>
        <w:t>Zwiebel</w:t>
      </w:r>
      <w:r>
        <w:rPr>
          <w:spacing w:val="40"/>
        </w:rPr>
        <w:t> </w:t>
      </w:r>
      <w:r>
        <w:rPr/>
        <w:t>aus dem</w:t>
      </w:r>
      <w:r>
        <w:rPr>
          <w:spacing w:val="40"/>
        </w:rPr>
        <w:t> </w:t>
      </w:r>
      <w:r>
        <w:rPr/>
        <w:t>Korbe</w:t>
      </w:r>
      <w:r>
        <w:rPr>
          <w:spacing w:val="40"/>
        </w:rPr>
        <w:t> </w:t>
      </w:r>
      <w:r>
        <w:rPr/>
        <w:t>heraus</w:t>
      </w:r>
      <w:r>
        <w:rPr>
          <w:spacing w:val="80"/>
        </w:rPr>
        <w:t> </w:t>
      </w:r>
      <w:r>
        <w:rPr/>
        <w:t>und</w:t>
      </w:r>
      <w:r>
        <w:rPr>
          <w:spacing w:val="80"/>
        </w:rPr>
        <w:t> </w:t>
      </w:r>
      <w:r>
        <w:rPr/>
        <w:t>verzehrt</w:t>
      </w:r>
      <w:r>
        <w:rPr>
          <w:spacing w:val="80"/>
        </w:rPr>
        <w:t> </w:t>
      </w:r>
      <w:r>
        <w:rPr/>
        <w:t>sie,</w:t>
      </w:r>
      <w:r>
        <w:rPr>
          <w:spacing w:val="80"/>
        </w:rPr>
        <w:t> </w:t>
      </w:r>
      <w:r>
        <w:rPr/>
        <w:t>so</w:t>
      </w:r>
      <w:r>
        <w:rPr>
          <w:spacing w:val="80"/>
        </w:rPr>
        <w:t> </w:t>
      </w:r>
      <w:r>
        <w:rPr>
          <w:spacing w:val="9"/>
        </w:rPr>
        <w:t>daß</w:t>
      </w:r>
      <w:r>
        <w:rPr>
          <w:spacing w:val="80"/>
        </w:rPr>
        <w:t> </w:t>
      </w:r>
      <w:r>
        <w:rPr/>
        <w:t>sie</w:t>
      </w:r>
      <w:r>
        <w:rPr>
          <w:spacing w:val="80"/>
        </w:rPr>
        <w:t> </w:t>
      </w:r>
      <w:r>
        <w:rPr/>
        <w:t>jetzt</w:t>
      </w:r>
      <w:r>
        <w:rPr>
          <w:spacing w:val="40"/>
        </w:rPr>
        <w:t> </w:t>
      </w:r>
      <w:r>
        <w:rPr/>
        <w:t>nur noch zwei von jeder </w:t>
      </w:r>
      <w:r>
        <w:rPr>
          <w:spacing w:val="10"/>
        </w:rPr>
        <w:t>Gattung</w:t>
      </w:r>
      <w:r>
        <w:rPr>
          <w:spacing w:val="5"/>
        </w:rPr>
        <w:t> </w:t>
      </w:r>
      <w:r>
        <w:rPr/>
        <w:t>hat. Sie will daher dem </w:t>
      </w:r>
      <w:r>
        <w:rPr>
          <w:spacing w:val="12"/>
        </w:rPr>
        <w:t>Fähr- </w:t>
      </w:r>
      <w:r>
        <w:rPr/>
        <w:t>mann nur einen Teil der Schuld abtragen. Er aber sagt, </w:t>
      </w:r>
      <w:r>
        <w:rPr>
          <w:spacing w:val="9"/>
        </w:rPr>
        <w:t>daß </w:t>
      </w:r>
      <w:r>
        <w:rPr/>
        <w:t>es unbedingt notwendig sei, das Ganze gleich mitzubringen. Nach vielem </w:t>
      </w:r>
      <w:r>
        <w:rPr>
          <w:spacing w:val="14"/>
        </w:rPr>
        <w:t>Hin- </w:t>
      </w:r>
      <w:r>
        <w:rPr/>
        <w:t>und Herreden sagte der </w:t>
      </w:r>
      <w:r>
        <w:rPr>
          <w:spacing w:val="13"/>
        </w:rPr>
        <w:t>Fährmann: </w:t>
      </w:r>
      <w:r>
        <w:rPr/>
        <w:t>es gäbe noch einen Ausweg, der wäre, wenn sie Bürgschaft für die Beibringung der</w:t>
      </w:r>
      <w:r>
        <w:rPr>
          <w:spacing w:val="40"/>
        </w:rPr>
        <w:t> </w:t>
      </w:r>
      <w:r>
        <w:rPr/>
        <w:t>drei fehlenden Früchte leiste.</w:t>
      </w:r>
      <w:r>
        <w:rPr>
          <w:spacing w:val="40"/>
        </w:rPr>
        <w:t> </w:t>
      </w:r>
      <w:r>
        <w:rPr/>
        <w:t>Sie muß daher</w:t>
      </w:r>
      <w:r>
        <w:rPr>
          <w:spacing w:val="40"/>
        </w:rPr>
        <w:t> </w:t>
      </w:r>
      <w:r>
        <w:rPr/>
        <w:t>die</w:t>
      </w:r>
      <w:r>
        <w:rPr>
          <w:spacing w:val="16"/>
        </w:rPr>
        <w:t> Hand</w:t>
      </w:r>
      <w:r>
        <w:rPr>
          <w:spacing w:val="16"/>
        </w:rPr>
        <w:t> </w:t>
      </w:r>
      <w:r>
        <w:rPr/>
        <w:t>in</w:t>
      </w:r>
      <w:r>
        <w:rPr>
          <w:spacing w:val="40"/>
        </w:rPr>
        <w:t> </w:t>
      </w:r>
      <w:r>
        <w:rPr/>
        <w:t>den</w:t>
      </w:r>
      <w:r>
        <w:rPr>
          <w:spacing w:val="40"/>
        </w:rPr>
        <w:t> </w:t>
      </w:r>
      <w:r>
        <w:rPr/>
        <w:t>Fluß</w:t>
      </w:r>
      <w:r>
        <w:rPr>
          <w:spacing w:val="40"/>
        </w:rPr>
        <w:t> </w:t>
      </w:r>
      <w:r>
        <w:rPr/>
        <w:t>stecken,</w:t>
      </w:r>
      <w:r>
        <w:rPr>
          <w:spacing w:val="40"/>
        </w:rPr>
        <w:t> </w:t>
      </w:r>
      <w:r>
        <w:rPr/>
        <w:t>als</w:t>
      </w:r>
      <w:r>
        <w:rPr>
          <w:spacing w:val="40"/>
        </w:rPr>
        <w:t> </w:t>
      </w:r>
      <w:r>
        <w:rPr/>
        <w:t>Sicherheit</w:t>
      </w:r>
      <w:r>
        <w:rPr>
          <w:spacing w:val="40"/>
        </w:rPr>
        <w:t> </w:t>
      </w:r>
      <w:r>
        <w:rPr/>
        <w:t>dafür, daß sie ihr Versprechen halten werde. Das </w:t>
      </w:r>
      <w:r>
        <w:rPr>
          <w:spacing w:val="13"/>
        </w:rPr>
        <w:t>tut </w:t>
      </w:r>
      <w:r>
        <w:rPr/>
        <w:t>sie, bemerkt</w:t>
      </w:r>
      <w:r>
        <w:rPr>
          <w:spacing w:val="40"/>
        </w:rPr>
        <w:t> </w:t>
      </w:r>
      <w:r>
        <w:rPr/>
        <w:t>aber dann, </w:t>
      </w:r>
      <w:r>
        <w:rPr>
          <w:spacing w:val="10"/>
        </w:rPr>
        <w:t>daß, </w:t>
      </w:r>
      <w:r>
        <w:rPr/>
        <w:t>soweit die </w:t>
      </w:r>
      <w:r>
        <w:rPr>
          <w:spacing w:val="15"/>
        </w:rPr>
        <w:t>Hand</w:t>
      </w:r>
      <w:r>
        <w:rPr>
          <w:spacing w:val="6"/>
        </w:rPr>
        <w:t> </w:t>
      </w:r>
      <w:r>
        <w:rPr/>
        <w:t>in den Fluß hineingesteckt war, sie schwarz und kleiner geworden ist.</w:t>
      </w:r>
      <w:r>
        <w:rPr>
          <w:spacing w:val="10"/>
        </w:rPr>
        <w:t> «Jetzt</w:t>
      </w:r>
      <w:r>
        <w:rPr>
          <w:spacing w:val="5"/>
        </w:rPr>
        <w:t> </w:t>
      </w:r>
      <w:r>
        <w:rPr/>
        <w:t>scheint es nur</w:t>
      </w:r>
      <w:r>
        <w:rPr>
          <w:spacing w:val="40"/>
        </w:rPr>
        <w:t> </w:t>
      </w:r>
      <w:r>
        <w:rPr/>
        <w:t>so»,</w:t>
      </w:r>
      <w:r>
        <w:rPr>
          <w:spacing w:val="40"/>
        </w:rPr>
        <w:t> </w:t>
      </w:r>
      <w:r>
        <w:rPr/>
        <w:t>sagte</w:t>
      </w:r>
      <w:r>
        <w:rPr>
          <w:spacing w:val="40"/>
        </w:rPr>
        <w:t> </w:t>
      </w:r>
      <w:r>
        <w:rPr/>
        <w:t>der Alte.</w:t>
      </w:r>
      <w:r>
        <w:rPr>
          <w:spacing w:val="40"/>
        </w:rPr>
        <w:t> </w:t>
      </w:r>
      <w:r>
        <w:rPr/>
        <w:t>«Wenn</w:t>
      </w:r>
      <w:r>
        <w:rPr>
          <w:spacing w:val="40"/>
        </w:rPr>
        <w:t> </w:t>
      </w:r>
      <w:r>
        <w:rPr/>
        <w:t>ihr</w:t>
      </w:r>
      <w:r>
        <w:rPr>
          <w:spacing w:val="40"/>
        </w:rPr>
        <w:t> </w:t>
      </w:r>
      <w:r>
        <w:rPr/>
        <w:t>aber</w:t>
      </w:r>
      <w:r>
        <w:rPr>
          <w:spacing w:val="40"/>
        </w:rPr>
        <w:t> </w:t>
      </w:r>
      <w:r>
        <w:rPr/>
        <w:t>nicht </w:t>
      </w:r>
      <w:r>
        <w:rPr>
          <w:spacing w:val="12"/>
        </w:rPr>
        <w:t>Wort </w:t>
      </w:r>
      <w:r>
        <w:rPr/>
        <w:t>haltet, kann</w:t>
      </w:r>
      <w:r>
        <w:rPr>
          <w:spacing w:val="80"/>
          <w:w w:val="150"/>
        </w:rPr>
        <w:t> </w:t>
      </w:r>
      <w:r>
        <w:rPr/>
        <w:t>es</w:t>
      </w:r>
      <w:r>
        <w:rPr>
          <w:spacing w:val="80"/>
          <w:w w:val="150"/>
        </w:rPr>
        <w:t> </w:t>
      </w:r>
      <w:r>
        <w:rPr/>
        <w:t>wahr</w:t>
      </w:r>
      <w:r>
        <w:rPr>
          <w:spacing w:val="80"/>
          <w:w w:val="150"/>
        </w:rPr>
        <w:t> </w:t>
      </w:r>
      <w:r>
        <w:rPr/>
        <w:t>werden.</w:t>
      </w:r>
      <w:r>
        <w:rPr>
          <w:spacing w:val="80"/>
          <w:w w:val="150"/>
        </w:rPr>
        <w:t> </w:t>
      </w:r>
      <w:r>
        <w:rPr/>
        <w:t>Die</w:t>
      </w:r>
      <w:r>
        <w:rPr>
          <w:spacing w:val="80"/>
          <w:w w:val="150"/>
        </w:rPr>
        <w:t> </w:t>
      </w:r>
      <w:r>
        <w:rPr>
          <w:spacing w:val="14"/>
        </w:rPr>
        <w:t>Hand</w:t>
      </w:r>
      <w:r>
        <w:rPr>
          <w:spacing w:val="79"/>
          <w:w w:val="150"/>
        </w:rPr>
        <w:t> </w:t>
      </w:r>
      <w:r>
        <w:rPr/>
        <w:t>wird</w:t>
      </w:r>
      <w:r>
        <w:rPr>
          <w:spacing w:val="80"/>
          <w:w w:val="150"/>
        </w:rPr>
        <w:t> </w:t>
      </w:r>
      <w:r>
        <w:rPr/>
        <w:t>nach</w:t>
      </w:r>
      <w:r>
        <w:rPr>
          <w:spacing w:val="80"/>
          <w:w w:val="150"/>
        </w:rPr>
        <w:t> </w:t>
      </w:r>
      <w:r>
        <w:rPr/>
        <w:t>und</w:t>
      </w:r>
      <w:r>
        <w:rPr>
          <w:spacing w:val="80"/>
          <w:w w:val="150"/>
        </w:rPr>
        <w:t> </w:t>
      </w:r>
      <w:r>
        <w:rPr/>
        <w:t>nach schwinden</w:t>
      </w:r>
      <w:r>
        <w:rPr>
          <w:spacing w:val="40"/>
        </w:rPr>
        <w:t> </w:t>
      </w:r>
      <w:r>
        <w:rPr/>
        <w:t>und</w:t>
      </w:r>
      <w:r>
        <w:rPr>
          <w:spacing w:val="40"/>
        </w:rPr>
        <w:t> </w:t>
      </w:r>
      <w:r>
        <w:rPr/>
        <w:t>endlich</w:t>
      </w:r>
      <w:r>
        <w:rPr>
          <w:spacing w:val="40"/>
        </w:rPr>
        <w:t> </w:t>
      </w:r>
      <w:r>
        <w:rPr/>
        <w:t>ganz</w:t>
      </w:r>
      <w:r>
        <w:rPr>
          <w:spacing w:val="40"/>
        </w:rPr>
        <w:t> </w:t>
      </w:r>
      <w:r>
        <w:rPr/>
        <w:t>verschwinden,</w:t>
      </w:r>
      <w:r>
        <w:rPr>
          <w:spacing w:val="40"/>
        </w:rPr>
        <w:t> </w:t>
      </w:r>
      <w:r>
        <w:rPr/>
        <w:t>ohne</w:t>
      </w:r>
      <w:r>
        <w:rPr>
          <w:spacing w:val="40"/>
        </w:rPr>
        <w:t> </w:t>
      </w:r>
      <w:r>
        <w:rPr>
          <w:spacing w:val="10"/>
        </w:rPr>
        <w:t>daß</w:t>
      </w:r>
      <w:r>
        <w:rPr>
          <w:spacing w:val="40"/>
        </w:rPr>
        <w:t> </w:t>
      </w:r>
      <w:r>
        <w:rPr/>
        <w:t>ihr</w:t>
      </w:r>
      <w:r>
        <w:rPr>
          <w:spacing w:val="40"/>
        </w:rPr>
        <w:t> </w:t>
      </w:r>
      <w:r>
        <w:rPr/>
        <w:t>den</w:t>
      </w:r>
      <w:r>
        <w:rPr>
          <w:spacing w:val="40"/>
        </w:rPr>
        <w:t> </w:t>
      </w:r>
      <w:r>
        <w:rPr/>
        <w:t>Gebrauch</w:t>
      </w:r>
      <w:r>
        <w:rPr>
          <w:spacing w:val="40"/>
        </w:rPr>
        <w:t> </w:t>
      </w:r>
      <w:r>
        <w:rPr/>
        <w:t>derselben</w:t>
      </w:r>
      <w:r>
        <w:rPr>
          <w:spacing w:val="40"/>
        </w:rPr>
        <w:t> </w:t>
      </w:r>
      <w:r>
        <w:rPr/>
        <w:t>entbehrt.</w:t>
      </w:r>
      <w:r>
        <w:rPr>
          <w:spacing w:val="80"/>
        </w:rPr>
        <w:t> </w:t>
      </w:r>
      <w:r>
        <w:rPr/>
        <w:t>Ihr</w:t>
      </w:r>
      <w:r>
        <w:rPr>
          <w:spacing w:val="40"/>
        </w:rPr>
        <w:t> </w:t>
      </w:r>
      <w:r>
        <w:rPr/>
        <w:t>werdet</w:t>
      </w:r>
      <w:r>
        <w:rPr>
          <w:spacing w:val="80"/>
        </w:rPr>
        <w:t> </w:t>
      </w:r>
      <w:r>
        <w:rPr/>
        <w:t>alles</w:t>
      </w:r>
      <w:r>
        <w:rPr>
          <w:spacing w:val="40"/>
        </w:rPr>
        <w:t> </w:t>
      </w:r>
      <w:r>
        <w:rPr/>
        <w:t>damit</w:t>
      </w:r>
      <w:r>
        <w:rPr>
          <w:spacing w:val="80"/>
        </w:rPr>
        <w:t> </w:t>
      </w:r>
      <w:r>
        <w:rPr/>
        <w:t>verrichten</w:t>
      </w:r>
      <w:r>
        <w:rPr>
          <w:spacing w:val="40"/>
        </w:rPr>
        <w:t> </w:t>
      </w:r>
      <w:r>
        <w:rPr/>
        <w:t>können,</w:t>
      </w:r>
      <w:r>
        <w:rPr>
          <w:spacing w:val="40"/>
        </w:rPr>
        <w:t> </w:t>
      </w:r>
      <w:r>
        <w:rPr/>
        <w:t>nur</w:t>
      </w:r>
      <w:r>
        <w:rPr>
          <w:spacing w:val="40"/>
        </w:rPr>
        <w:t> </w:t>
      </w:r>
      <w:r>
        <w:rPr/>
        <w:t>daß</w:t>
      </w:r>
      <w:r>
        <w:rPr>
          <w:spacing w:val="40"/>
        </w:rPr>
        <w:t> </w:t>
      </w:r>
      <w:r>
        <w:rPr/>
        <w:t>sie</w:t>
      </w:r>
      <w:r>
        <w:rPr>
          <w:spacing w:val="40"/>
        </w:rPr>
        <w:t> </w:t>
      </w:r>
      <w:r>
        <w:rPr/>
        <w:t>niemand</w:t>
      </w:r>
      <w:r>
        <w:rPr>
          <w:spacing w:val="40"/>
        </w:rPr>
        <w:t> </w:t>
      </w:r>
      <w:r>
        <w:rPr/>
        <w:t>sehen</w:t>
      </w:r>
      <w:r>
        <w:rPr>
          <w:spacing w:val="40"/>
        </w:rPr>
        <w:t> </w:t>
      </w:r>
      <w:r>
        <w:rPr/>
        <w:t>wird.»</w:t>
      </w:r>
      <w:r>
        <w:rPr>
          <w:spacing w:val="40"/>
        </w:rPr>
        <w:t> </w:t>
      </w:r>
      <w:r>
        <w:rPr/>
        <w:t>Sie</w:t>
      </w:r>
      <w:r>
        <w:rPr>
          <w:spacing w:val="40"/>
        </w:rPr>
        <w:t> </w:t>
      </w:r>
      <w:r>
        <w:rPr/>
        <w:t>will</w:t>
      </w:r>
      <w:r>
        <w:rPr>
          <w:spacing w:val="16"/>
        </w:rPr>
        <w:t> </w:t>
      </w:r>
      <w:r>
        <w:rPr/>
        <w:t>aber</w:t>
      </w:r>
      <w:r>
        <w:rPr>
          <w:spacing w:val="16"/>
        </w:rPr>
        <w:t> </w:t>
      </w:r>
      <w:r>
        <w:rPr/>
        <w:t>lieber,</w:t>
      </w:r>
      <w:r>
        <w:rPr>
          <w:spacing w:val="21"/>
        </w:rPr>
        <w:t> </w:t>
      </w:r>
      <w:r>
        <w:rPr/>
        <w:t>daß</w:t>
      </w:r>
      <w:r>
        <w:rPr>
          <w:spacing w:val="21"/>
        </w:rPr>
        <w:t> </w:t>
      </w:r>
      <w:r>
        <w:rPr/>
        <w:t>man</w:t>
      </w:r>
      <w:r>
        <w:rPr>
          <w:spacing w:val="8"/>
        </w:rPr>
        <w:t> </w:t>
      </w:r>
      <w:r>
        <w:rPr/>
        <w:t>sie</w:t>
      </w:r>
      <w:r>
        <w:rPr>
          <w:spacing w:val="21"/>
        </w:rPr>
        <w:t> </w:t>
      </w:r>
      <w:r>
        <w:rPr/>
        <w:t>sehe,</w:t>
      </w:r>
      <w:r>
        <w:rPr>
          <w:spacing w:val="24"/>
        </w:rPr>
        <w:t> </w:t>
      </w:r>
      <w:r>
        <w:rPr/>
        <w:t>auch</w:t>
      </w:r>
      <w:r>
        <w:rPr>
          <w:spacing w:val="12"/>
        </w:rPr>
        <w:t> </w:t>
      </w:r>
      <w:r>
        <w:rPr/>
        <w:t>wenn</w:t>
      </w:r>
      <w:r>
        <w:rPr>
          <w:spacing w:val="8"/>
        </w:rPr>
        <w:t> </w:t>
      </w:r>
      <w:r>
        <w:rPr/>
        <w:t>sie</w:t>
      </w:r>
      <w:r>
        <w:rPr>
          <w:spacing w:val="21"/>
        </w:rPr>
        <w:t> </w:t>
      </w:r>
      <w:r>
        <w:rPr/>
        <w:t>nichts</w:t>
      </w:r>
      <w:r>
        <w:rPr>
          <w:spacing w:val="12"/>
        </w:rPr>
        <w:t> </w:t>
      </w:r>
      <w:r>
        <w:rPr>
          <w:spacing w:val="-5"/>
        </w:rPr>
        <w:t>mit</w:t>
      </w:r>
    </w:p>
    <w:p>
      <w:pPr>
        <w:pStyle w:val="BodyText"/>
        <w:spacing w:after="0" w:line="252" w:lineRule="auto"/>
        <w:jc w:val="right"/>
        <w:sectPr>
          <w:footerReference w:type="default" r:id="rId11"/>
          <w:pgSz w:w="11920" w:h="16860"/>
          <w:pgMar w:header="0" w:footer="76" w:top="940" w:bottom="260" w:left="992" w:right="1417"/>
        </w:sectPr>
      </w:pPr>
    </w:p>
    <w:p>
      <w:pPr>
        <w:pStyle w:val="BodyText"/>
        <w:spacing w:line="249" w:lineRule="auto" w:before="66"/>
        <w:ind w:left="92" w:right="96" w:firstLine="9"/>
      </w:pPr>
      <w:r>
        <w:rPr/>
        <w:t>der </w:t>
      </w:r>
      <w:r>
        <w:rPr>
          <w:spacing w:val="13"/>
        </w:rPr>
        <w:t>Hand </w:t>
      </w:r>
      <w:r>
        <w:rPr/>
        <w:t>tun könne. Wenn sie zu entsprechender Zeit den </w:t>
      </w:r>
      <w:r>
        <w:rPr>
          <w:spacing w:val="9"/>
        </w:rPr>
        <w:t>Tribut</w:t>
      </w:r>
      <w:r>
        <w:rPr>
          <w:spacing w:val="9"/>
        </w:rPr>
        <w:t> </w:t>
      </w:r>
      <w:r>
        <w:rPr/>
        <w:t>bringt, sagt der Fährmann, wird alles wieder gut </w:t>
      </w:r>
      <w:r>
        <w:rPr>
          <w:spacing w:val="-2"/>
        </w:rPr>
        <w:t>werden.</w:t>
      </w:r>
    </w:p>
    <w:p>
      <w:pPr>
        <w:pStyle w:val="BodyText"/>
        <w:spacing w:line="249" w:lineRule="auto" w:before="4"/>
        <w:ind w:left="102" w:right="70" w:firstLine="379"/>
      </w:pPr>
      <w:r>
        <w:rPr/>
        <w:t>Auf</w:t>
      </w:r>
      <w:r>
        <w:rPr>
          <w:spacing w:val="-4"/>
        </w:rPr>
        <w:t> </w:t>
      </w:r>
      <w:r>
        <w:rPr/>
        <w:t>dem</w:t>
      </w:r>
      <w:r>
        <w:rPr>
          <w:spacing w:val="-4"/>
        </w:rPr>
        <w:t> </w:t>
      </w:r>
      <w:r>
        <w:rPr/>
        <w:t>Wege</w:t>
      </w:r>
      <w:r>
        <w:rPr>
          <w:spacing w:val="-4"/>
        </w:rPr>
        <w:t> </w:t>
      </w:r>
      <w:r>
        <w:rPr/>
        <w:t>zur schönen Lilie</w:t>
      </w:r>
      <w:r>
        <w:rPr>
          <w:spacing w:val="-4"/>
        </w:rPr>
        <w:t> </w:t>
      </w:r>
      <w:r>
        <w:rPr/>
        <w:t>trifft sie</w:t>
      </w:r>
      <w:r>
        <w:rPr>
          <w:spacing w:val="-4"/>
        </w:rPr>
        <w:t> </w:t>
      </w:r>
      <w:r>
        <w:rPr/>
        <w:t>nun einen</w:t>
      </w:r>
      <w:r>
        <w:rPr>
          <w:spacing w:val="-4"/>
        </w:rPr>
        <w:t> </w:t>
      </w:r>
      <w:r>
        <w:rPr/>
        <w:t>herr- lich-schönen Jüngling, dem aber, wie er sagt, alle seine einstige Kraft und Stärke geschwunden ist; und aus dem Gespräche, das sie miteinander führen, erfahren wir, wie</w:t>
      </w:r>
      <w:r>
        <w:rPr>
          <w:spacing w:val="40"/>
        </w:rPr>
        <w:t> </w:t>
      </w:r>
      <w:r>
        <w:rPr/>
        <w:t>das gekommen ist. Der Jüngling</w:t>
      </w:r>
      <w:r>
        <w:rPr>
          <w:spacing w:val="-2"/>
        </w:rPr>
        <w:t> </w:t>
      </w:r>
      <w:r>
        <w:rPr/>
        <w:t>hatte die lebhafte</w:t>
      </w:r>
      <w:r>
        <w:rPr>
          <w:spacing w:val="-2"/>
        </w:rPr>
        <w:t> </w:t>
      </w:r>
      <w:r>
        <w:rPr/>
        <w:t>Begierde gefaßt, zur schönen Lilie zu gelangen. Sie </w:t>
      </w:r>
      <w:r>
        <w:rPr>
          <w:spacing w:val="9"/>
        </w:rPr>
        <w:t>war</w:t>
      </w:r>
      <w:r>
        <w:rPr>
          <w:spacing w:val="9"/>
        </w:rPr>
        <w:t> </w:t>
      </w:r>
      <w:r>
        <w:rPr/>
        <w:t>sein Ideal geworden. Aber ihre schönen Augen </w:t>
      </w:r>
      <w:r>
        <w:rPr>
          <w:spacing w:val="9"/>
        </w:rPr>
        <w:t>wirkten</w:t>
      </w:r>
      <w:r>
        <w:rPr>
          <w:spacing w:val="9"/>
        </w:rPr>
        <w:t> </w:t>
      </w:r>
      <w:r>
        <w:rPr/>
        <w:t>so unselig, daß sie ihm alle seine</w:t>
      </w:r>
      <w:r>
        <w:rPr>
          <w:spacing w:val="-2"/>
        </w:rPr>
        <w:t> </w:t>
      </w:r>
      <w:r>
        <w:rPr/>
        <w:t>Kraft</w:t>
      </w:r>
      <w:r>
        <w:rPr>
          <w:spacing w:val="-2"/>
        </w:rPr>
        <w:t> </w:t>
      </w:r>
      <w:r>
        <w:rPr/>
        <w:t>genommen </w:t>
      </w:r>
      <w:r>
        <w:rPr>
          <w:spacing w:val="9"/>
        </w:rPr>
        <w:t>hatten</w:t>
      </w:r>
      <w:r>
        <w:rPr>
          <w:spacing w:val="2"/>
        </w:rPr>
        <w:t> </w:t>
      </w:r>
      <w:r>
        <w:rPr/>
        <w:t>und dennoch zieht es ihn immer wieder zu ihr hin.</w:t>
      </w:r>
    </w:p>
    <w:p>
      <w:pPr>
        <w:pStyle w:val="BodyText"/>
        <w:spacing w:line="249" w:lineRule="auto" w:before="14"/>
        <w:ind w:left="102" w:right="65" w:firstLine="379"/>
      </w:pPr>
      <w:r>
        <w:rPr/>
        <w:t>Endlich kommen die beiden zur schönen Lilie hin. Es ist nun zwar alles, was die schöne Lilie umgibt, im höchsten Grade bezeichnend;</w:t>
      </w:r>
      <w:r>
        <w:rPr>
          <w:spacing w:val="40"/>
        </w:rPr>
        <w:t> </w:t>
      </w:r>
      <w:r>
        <w:rPr/>
        <w:t>aber wir können hier nur einzelne</w:t>
      </w:r>
      <w:r>
        <w:rPr>
          <w:spacing w:val="80"/>
        </w:rPr>
        <w:t> </w:t>
      </w:r>
      <w:r>
        <w:rPr/>
        <w:t>Züge</w:t>
      </w:r>
      <w:r>
        <w:rPr>
          <w:spacing w:val="-7"/>
        </w:rPr>
        <w:t> </w:t>
      </w:r>
      <w:r>
        <w:rPr/>
        <w:t>herausnehmen. Die schöne Lilie ist das Bild vollkom- menster</w:t>
      </w:r>
      <w:r>
        <w:rPr>
          <w:spacing w:val="-12"/>
        </w:rPr>
        <w:t> </w:t>
      </w:r>
      <w:r>
        <w:rPr/>
        <w:t>Schönheit;</w:t>
      </w:r>
      <w:r>
        <w:rPr>
          <w:spacing w:val="-16"/>
        </w:rPr>
        <w:t> </w:t>
      </w:r>
      <w:r>
        <w:rPr/>
        <w:t>aber</w:t>
      </w:r>
      <w:r>
        <w:rPr>
          <w:spacing w:val="-20"/>
        </w:rPr>
        <w:t> </w:t>
      </w:r>
      <w:r>
        <w:rPr/>
        <w:t>sie</w:t>
      </w:r>
      <w:r>
        <w:rPr>
          <w:spacing w:val="-20"/>
        </w:rPr>
        <w:t> </w:t>
      </w:r>
      <w:r>
        <w:rPr>
          <w:spacing w:val="10"/>
        </w:rPr>
        <w:t>hat</w:t>
      </w:r>
      <w:r>
        <w:rPr>
          <w:spacing w:val="-20"/>
        </w:rPr>
        <w:t> </w:t>
      </w:r>
      <w:r>
        <w:rPr/>
        <w:t>die</w:t>
      </w:r>
      <w:r>
        <w:rPr>
          <w:spacing w:val="-24"/>
        </w:rPr>
        <w:t> </w:t>
      </w:r>
      <w:r>
        <w:rPr/>
        <w:t>Eigenschaft,</w:t>
      </w:r>
      <w:r>
        <w:rPr>
          <w:spacing w:val="-4"/>
        </w:rPr>
        <w:t> </w:t>
      </w:r>
      <w:r>
        <w:rPr/>
        <w:t>daß</w:t>
      </w:r>
      <w:r>
        <w:rPr>
          <w:spacing w:val="-8"/>
        </w:rPr>
        <w:t> </w:t>
      </w:r>
      <w:r>
        <w:rPr/>
        <w:t>sie</w:t>
      </w:r>
      <w:r>
        <w:rPr>
          <w:spacing w:val="-12"/>
        </w:rPr>
        <w:t> </w:t>
      </w:r>
      <w:r>
        <w:rPr/>
        <w:t>alles Lebendige durch ihre Berührung zunächst tötet, und alles, was durch das</w:t>
      </w:r>
      <w:r>
        <w:rPr>
          <w:spacing w:val="-4"/>
        </w:rPr>
        <w:t> </w:t>
      </w:r>
      <w:r>
        <w:rPr/>
        <w:t>Leben hindurchgegangen und dem</w:t>
      </w:r>
      <w:r>
        <w:rPr>
          <w:spacing w:val="-4"/>
        </w:rPr>
        <w:t> </w:t>
      </w:r>
      <w:r>
        <w:rPr/>
        <w:t>Tode ver- fallen ist,</w:t>
      </w:r>
      <w:r>
        <w:rPr>
          <w:spacing w:val="40"/>
        </w:rPr>
        <w:t> </w:t>
      </w:r>
      <w:r>
        <w:rPr/>
        <w:t>wieder lebendig macht.</w:t>
      </w:r>
    </w:p>
    <w:p>
      <w:pPr>
        <w:pStyle w:val="BodyText"/>
        <w:spacing w:line="249" w:lineRule="auto" w:before="13"/>
        <w:ind w:left="121" w:right="50" w:firstLine="369"/>
      </w:pPr>
      <w:r>
        <w:rPr/>
        <w:t>Die Alte bringt nun ihr Anliegen vor. Der Jüngling ist gekommen, seine Sehnsucht nach der schönen Lilie zu be- friedigen; wir sehen aber auch, daß die schöne Lilie eben- falls Sehnsucht fühlt.</w:t>
      </w:r>
      <w:r>
        <w:rPr>
          <w:spacing w:val="-5"/>
        </w:rPr>
        <w:t> </w:t>
      </w:r>
      <w:r>
        <w:rPr/>
        <w:t>Sie fühlt sich</w:t>
      </w:r>
      <w:r>
        <w:rPr>
          <w:spacing w:val="-23"/>
        </w:rPr>
        <w:t> </w:t>
      </w:r>
      <w:r>
        <w:rPr/>
        <w:t>fern von allem</w:t>
      </w:r>
      <w:r>
        <w:rPr>
          <w:spacing w:val="-14"/>
        </w:rPr>
        <w:t> </w:t>
      </w:r>
      <w:r>
        <w:rPr/>
        <w:t>fruchtbar Lebendigen; in ihrem Garten gedeihen Pflanzen, aber nur bis zur Blüte, nicht bis zur Frucht; schön ist sie, aber fern von allem Lebendigen. Die Alte sagt dann ein bedeutungs- volles Wort. Sie wiederholt, was der Mann im unterirdi- schen Tempel gesagt hat, und das gibt der Lilie neue Hoff- nung. Das war aber auch der letzte Augenblick, in dem sie Hoffnung fassen </w:t>
      </w:r>
      <w:r>
        <w:rPr>
          <w:spacing w:val="9"/>
        </w:rPr>
        <w:t>konnte;</w:t>
      </w:r>
      <w:r>
        <w:rPr>
          <w:spacing w:val="9"/>
        </w:rPr>
        <w:t> </w:t>
      </w:r>
      <w:r>
        <w:rPr/>
        <w:t>denn das letzte Lebendige, das eine </w:t>
      </w:r>
      <w:r>
        <w:rPr>
          <w:spacing w:val="10"/>
        </w:rPr>
        <w:t>Art</w:t>
      </w:r>
      <w:r>
        <w:rPr>
          <w:spacing w:val="10"/>
        </w:rPr>
        <w:t> </w:t>
      </w:r>
      <w:r>
        <w:rPr/>
        <w:t>Verbindungsband zwischen ihr und dem Leben- digen</w:t>
      </w:r>
      <w:r>
        <w:rPr>
          <w:spacing w:val="40"/>
        </w:rPr>
        <w:t> </w:t>
      </w:r>
      <w:r>
        <w:rPr/>
        <w:t>gebildet</w:t>
      </w:r>
      <w:r>
        <w:rPr>
          <w:spacing w:val="31"/>
        </w:rPr>
        <w:t> </w:t>
      </w:r>
      <w:r>
        <w:rPr/>
        <w:t>hatte,</w:t>
      </w:r>
      <w:r>
        <w:rPr>
          <w:spacing w:val="40"/>
        </w:rPr>
        <w:t> </w:t>
      </w:r>
      <w:r>
        <w:rPr/>
        <w:t>war</w:t>
      </w:r>
      <w:r>
        <w:rPr>
          <w:spacing w:val="40"/>
        </w:rPr>
        <w:t> </w:t>
      </w:r>
      <w:r>
        <w:rPr/>
        <w:t>ihr</w:t>
      </w:r>
      <w:r>
        <w:rPr>
          <w:spacing w:val="40"/>
        </w:rPr>
        <w:t> </w:t>
      </w:r>
      <w:r>
        <w:rPr/>
        <w:t>auch</w:t>
      </w:r>
      <w:r>
        <w:rPr>
          <w:spacing w:val="36"/>
        </w:rPr>
        <w:t> </w:t>
      </w:r>
      <w:r>
        <w:rPr/>
        <w:t>noch</w:t>
      </w:r>
      <w:r>
        <w:rPr>
          <w:spacing w:val="36"/>
        </w:rPr>
        <w:t> </w:t>
      </w:r>
      <w:r>
        <w:rPr/>
        <w:t>verlorengegangen.</w:t>
      </w:r>
    </w:p>
    <w:p>
      <w:pPr>
        <w:pStyle w:val="BodyText"/>
        <w:spacing w:after="0" w:line="249" w:lineRule="auto"/>
        <w:sectPr>
          <w:pgSz w:w="11900" w:h="16840"/>
          <w:pgMar w:header="0" w:footer="76" w:top="920" w:bottom="260" w:left="992" w:right="1559"/>
        </w:sectPr>
      </w:pPr>
    </w:p>
    <w:p>
      <w:pPr>
        <w:pStyle w:val="BodyText"/>
        <w:spacing w:line="249" w:lineRule="auto" w:before="61"/>
        <w:ind w:left="87" w:right="27" w:firstLine="14"/>
      </w:pPr>
      <w:r>
        <w:rPr/>
        <w:t>Sie </w:t>
      </w:r>
      <w:r>
        <w:rPr>
          <w:spacing w:val="9"/>
        </w:rPr>
        <w:t>hatte</w:t>
      </w:r>
      <w:r>
        <w:rPr>
          <w:spacing w:val="9"/>
        </w:rPr>
        <w:t> </w:t>
      </w:r>
      <w:r>
        <w:rPr/>
        <w:t>einen Kanarienvogel in ihrer Umgebung, und</w:t>
      </w:r>
      <w:r>
        <w:rPr>
          <w:spacing w:val="11"/>
        </w:rPr>
        <w:t> hatte</w:t>
      </w:r>
      <w:r>
        <w:rPr>
          <w:spacing w:val="11"/>
        </w:rPr>
        <w:t> </w:t>
      </w:r>
      <w:r>
        <w:rPr/>
        <w:t>sich sehr gehütet, ihn zu berühren, weil ihn das ge- tötet haben würde. </w:t>
      </w:r>
      <w:r>
        <w:rPr>
          <w:spacing w:val="13"/>
        </w:rPr>
        <w:t>Nun </w:t>
      </w:r>
      <w:r>
        <w:rPr/>
        <w:t>aber war ein Habicht in die </w:t>
      </w:r>
      <w:r>
        <w:rPr>
          <w:spacing w:val="13"/>
        </w:rPr>
        <w:t>Nähe </w:t>
      </w:r>
      <w:r>
        <w:rPr/>
        <w:t>gekommen, der Kanarienvogel floh vor ihm, flog auf die Lilie zu und wurde getötet. Und damit war die schöne Lilie nun in völliger geistiger Einsamkeit und Abgesondertheit von dem, was die Menschen haben.</w:t>
      </w:r>
    </w:p>
    <w:p>
      <w:pPr>
        <w:pStyle w:val="BodyText"/>
        <w:spacing w:line="249" w:lineRule="auto" w:before="20"/>
        <w:ind w:left="102" w:right="32" w:firstLine="384"/>
      </w:pPr>
      <w:r>
        <w:rPr>
          <w:spacing w:val="16"/>
        </w:rPr>
        <w:t>Nun </w:t>
      </w:r>
      <w:r>
        <w:rPr/>
        <w:t>gibt die Alte der Lilie den Mops. Die Lilie berührt ihn und macht ihn dadurch wieder lebendig. Der Jüngling sucht seine Sehnsucht dadurch zu stillen, daß er die Lilie umfaßt. Dadurch wird er vollends getötet. Das Leben in</w:t>
      </w:r>
      <w:r>
        <w:rPr>
          <w:spacing w:val="80"/>
          <w:w w:val="150"/>
        </w:rPr>
        <w:t> </w:t>
      </w:r>
      <w:r>
        <w:rPr/>
        <w:t>ihm wird ganz vernichtet.</w:t>
      </w:r>
    </w:p>
    <w:p>
      <w:pPr>
        <w:pStyle w:val="BodyText"/>
        <w:spacing w:line="249" w:lineRule="auto" w:before="13"/>
        <w:ind w:left="102" w:right="27" w:firstLine="393"/>
      </w:pPr>
      <w:r>
        <w:rPr/>
        <w:t>Die Schlange</w:t>
      </w:r>
      <w:r>
        <w:rPr>
          <w:spacing w:val="-11"/>
        </w:rPr>
        <w:t> </w:t>
      </w:r>
      <w:r>
        <w:rPr/>
        <w:t>bildet</w:t>
      </w:r>
      <w:r>
        <w:rPr>
          <w:spacing w:val="-7"/>
        </w:rPr>
        <w:t> </w:t>
      </w:r>
      <w:r>
        <w:rPr/>
        <w:t>nun einen</w:t>
      </w:r>
      <w:r>
        <w:rPr>
          <w:spacing w:val="-3"/>
        </w:rPr>
        <w:t> </w:t>
      </w:r>
      <w:r>
        <w:rPr/>
        <w:t>magischen</w:t>
      </w:r>
      <w:r>
        <w:rPr>
          <w:spacing w:val="-11"/>
        </w:rPr>
        <w:t> </w:t>
      </w:r>
      <w:r>
        <w:rPr/>
        <w:t>Kreis. In diesen Kreis werden der Jüngling und der Kanarienvogel hinein- gelegt. Dadurch soll sich - und die Schlange deutet bedeu- tungsvoll darauf</w:t>
      </w:r>
      <w:r>
        <w:rPr>
          <w:spacing w:val="-3"/>
        </w:rPr>
        <w:t> </w:t>
      </w:r>
      <w:r>
        <w:rPr/>
        <w:t>hin</w:t>
      </w:r>
      <w:r>
        <w:rPr>
          <w:spacing w:val="-3"/>
        </w:rPr>
        <w:t> </w:t>
      </w:r>
      <w:r>
        <w:rPr/>
        <w:t>—</w:t>
      </w:r>
      <w:r>
        <w:rPr>
          <w:spacing w:val="-3"/>
        </w:rPr>
        <w:t> </w:t>
      </w:r>
      <w:r>
        <w:rPr/>
        <w:t>das, was</w:t>
      </w:r>
      <w:r>
        <w:rPr>
          <w:spacing w:val="-3"/>
        </w:rPr>
        <w:t> </w:t>
      </w:r>
      <w:r>
        <w:rPr/>
        <w:t>trostlos ist, in allernächster Zeit andern. Und es ändert sich in der </w:t>
      </w:r>
      <w:r>
        <w:rPr>
          <w:spacing w:val="10"/>
        </w:rPr>
        <w:t>Tat.</w:t>
      </w:r>
      <w:r>
        <w:rPr>
          <w:spacing w:val="10"/>
        </w:rPr>
        <w:t> </w:t>
      </w:r>
      <w:r>
        <w:rPr/>
        <w:t>Wir erfahren,</w:t>
      </w:r>
      <w:r>
        <w:rPr>
          <w:spacing w:val="40"/>
        </w:rPr>
        <w:t> </w:t>
      </w:r>
      <w:r>
        <w:rPr/>
        <w:t>daß nun auch der Alte mit seiner Lampe herankommt, und </w:t>
      </w:r>
      <w:r>
        <w:rPr>
          <w:spacing w:val="9"/>
        </w:rPr>
        <w:t>daß </w:t>
      </w:r>
      <w:r>
        <w:rPr/>
        <w:t>durch ihn tatsächlich eine Lösung der ganzen Situation in Angriff</w:t>
      </w:r>
      <w:r>
        <w:rPr>
          <w:spacing w:val="40"/>
        </w:rPr>
        <w:t> </w:t>
      </w:r>
      <w:r>
        <w:rPr/>
        <w:t>genommen werden kann. Denn es ist gerade</w:t>
      </w:r>
      <w:r>
        <w:rPr>
          <w:spacing w:val="80"/>
        </w:rPr>
        <w:t> </w:t>
      </w:r>
      <w:r>
        <w:rPr/>
        <w:t>Zeit, als der Alte herankommt: die Körper von dem </w:t>
      </w:r>
      <w:r>
        <w:rPr>
          <w:spacing w:val="9"/>
        </w:rPr>
        <w:t>Kana- </w:t>
      </w:r>
      <w:r>
        <w:rPr/>
        <w:t>rienvogel und dem Jüngling sind noch nicht in Verwesung </w:t>
      </w:r>
      <w:r>
        <w:rPr>
          <w:spacing w:val="-2"/>
        </w:rPr>
        <w:t>übergegangen.</w:t>
      </w:r>
    </w:p>
    <w:p>
      <w:pPr>
        <w:pStyle w:val="BodyText"/>
        <w:spacing w:line="249" w:lineRule="auto" w:before="17"/>
        <w:ind w:left="116" w:right="12" w:firstLine="384"/>
      </w:pPr>
      <w:r>
        <w:rPr/>
        <w:t>Der Alte führt sie nach dem unterirdischen Tempel hin, den die Schlange ja schon ausgekundschaftet </w:t>
      </w:r>
      <w:r>
        <w:rPr>
          <w:spacing w:val="11"/>
        </w:rPr>
        <w:t>hatte.</w:t>
      </w:r>
      <w:r>
        <w:rPr>
          <w:spacing w:val="11"/>
        </w:rPr>
        <w:t> </w:t>
      </w:r>
      <w:r>
        <w:rPr/>
        <w:t>Er sagt zu den Irrlichtern: Ihr seid auch dazu geeignet, uns zu die- nen. Wenn wir an die Pforte des Tempels gelangen, werdet </w:t>
      </w:r>
      <w:r>
        <w:rPr>
          <w:spacing w:val="11"/>
        </w:rPr>
        <w:t>Ihr</w:t>
      </w:r>
      <w:r>
        <w:rPr>
          <w:spacing w:val="11"/>
        </w:rPr>
        <w:t> </w:t>
      </w:r>
      <w:r>
        <w:rPr/>
        <w:t>es sein müssen, die uns die Pforte aufschließen. - </w:t>
      </w:r>
      <w:r>
        <w:rPr>
          <w:spacing w:val="13"/>
        </w:rPr>
        <w:t>Nun </w:t>
      </w:r>
      <w:r>
        <w:rPr/>
        <w:t>bildet die Schlange eine Brücke über den Fluß. Der ganze Zug geht über die Schlangenbrücke. Da sehen wir, als sie drüben</w:t>
      </w:r>
      <w:r>
        <w:rPr>
          <w:spacing w:val="40"/>
        </w:rPr>
        <w:t> </w:t>
      </w:r>
      <w:r>
        <w:rPr/>
        <w:t>angekommen</w:t>
      </w:r>
      <w:r>
        <w:rPr>
          <w:spacing w:val="40"/>
        </w:rPr>
        <w:t> </w:t>
      </w:r>
      <w:r>
        <w:rPr/>
        <w:t>sind,</w:t>
      </w:r>
      <w:r>
        <w:rPr>
          <w:spacing w:val="40"/>
        </w:rPr>
        <w:t> </w:t>
      </w:r>
      <w:r>
        <w:rPr/>
        <w:t>daß</w:t>
      </w:r>
      <w:r>
        <w:rPr>
          <w:spacing w:val="40"/>
        </w:rPr>
        <w:t> </w:t>
      </w:r>
      <w:r>
        <w:rPr/>
        <w:t>durch</w:t>
      </w:r>
      <w:r>
        <w:rPr>
          <w:spacing w:val="40"/>
        </w:rPr>
        <w:t> </w:t>
      </w:r>
      <w:r>
        <w:rPr/>
        <w:t>die Berührung</w:t>
      </w:r>
      <w:r>
        <w:rPr>
          <w:spacing w:val="40"/>
        </w:rPr>
        <w:t> </w:t>
      </w:r>
      <w:r>
        <w:rPr/>
        <w:t>mit der Schlange, die jetzt sich zu opfern beschließt, der </w:t>
      </w:r>
      <w:r>
        <w:rPr>
          <w:spacing w:val="9"/>
        </w:rPr>
        <w:t>Jüng- </w:t>
      </w:r>
      <w:r>
        <w:rPr/>
        <w:t>ling zwar</w:t>
      </w:r>
      <w:r>
        <w:rPr>
          <w:spacing w:val="-11"/>
        </w:rPr>
        <w:t> </w:t>
      </w:r>
      <w:r>
        <w:rPr/>
        <w:t>noch</w:t>
      </w:r>
      <w:r>
        <w:rPr>
          <w:spacing w:val="-1"/>
        </w:rPr>
        <w:t> </w:t>
      </w:r>
      <w:r>
        <w:rPr/>
        <w:t>nicht</w:t>
      </w:r>
      <w:r>
        <w:rPr>
          <w:spacing w:val="-5"/>
        </w:rPr>
        <w:t> </w:t>
      </w:r>
      <w:r>
        <w:rPr/>
        <w:t>durchgeistigt, aber doch lebendig</w:t>
      </w:r>
      <w:r>
        <w:rPr>
          <w:spacing w:val="-5"/>
        </w:rPr>
        <w:t> </w:t>
      </w:r>
      <w:r>
        <w:rPr/>
        <w:t>wird.</w:t>
      </w:r>
    </w:p>
    <w:p>
      <w:pPr>
        <w:pStyle w:val="BodyText"/>
        <w:spacing w:after="0" w:line="249" w:lineRule="auto"/>
        <w:sectPr>
          <w:pgSz w:w="11900" w:h="16840"/>
          <w:pgMar w:header="0" w:footer="76" w:top="920" w:bottom="260" w:left="992" w:right="1559"/>
        </w:sectPr>
      </w:pPr>
    </w:p>
    <w:p>
      <w:pPr>
        <w:pStyle w:val="BodyText"/>
        <w:spacing w:line="249" w:lineRule="auto" w:before="66"/>
        <w:ind w:left="87" w:right="76"/>
      </w:pPr>
      <w:r>
        <w:rPr/>
        <w:t>Er geht dadurch, daß die Schlange bereit ist, sich hinzu- opfern,</w:t>
      </w:r>
      <w:r>
        <w:rPr>
          <w:spacing w:val="40"/>
        </w:rPr>
        <w:t> </w:t>
      </w:r>
      <w:r>
        <w:rPr/>
        <w:t>in</w:t>
      </w:r>
      <w:r>
        <w:rPr>
          <w:spacing w:val="40"/>
        </w:rPr>
        <w:t> </w:t>
      </w:r>
      <w:r>
        <w:rPr/>
        <w:t>einen</w:t>
      </w:r>
      <w:r>
        <w:rPr>
          <w:spacing w:val="40"/>
        </w:rPr>
        <w:t> </w:t>
      </w:r>
      <w:r>
        <w:rPr/>
        <w:t>merkwürdigen</w:t>
      </w:r>
      <w:r>
        <w:rPr>
          <w:spacing w:val="40"/>
        </w:rPr>
        <w:t> </w:t>
      </w:r>
      <w:r>
        <w:rPr/>
        <w:t>Zustand</w:t>
      </w:r>
      <w:r>
        <w:rPr>
          <w:spacing w:val="40"/>
        </w:rPr>
        <w:t> </w:t>
      </w:r>
      <w:r>
        <w:rPr/>
        <w:t>über.</w:t>
      </w:r>
      <w:r>
        <w:rPr>
          <w:spacing w:val="40"/>
        </w:rPr>
        <w:t> </w:t>
      </w:r>
      <w:r>
        <w:rPr/>
        <w:t>Er</w:t>
      </w:r>
      <w:r>
        <w:rPr>
          <w:spacing w:val="40"/>
        </w:rPr>
        <w:t> </w:t>
      </w:r>
      <w:r>
        <w:rPr/>
        <w:t>kann wohl sehen,</w:t>
      </w:r>
      <w:r>
        <w:rPr>
          <w:spacing w:val="40"/>
        </w:rPr>
        <w:t> </w:t>
      </w:r>
      <w:r>
        <w:rPr/>
        <w:t>aber das Gesehene noch nicht fassen.</w:t>
      </w:r>
    </w:p>
    <w:p>
      <w:pPr>
        <w:pStyle w:val="BodyText"/>
        <w:spacing w:line="249" w:lineRule="auto" w:before="9"/>
        <w:ind w:left="83" w:right="70" w:firstLine="369"/>
      </w:pPr>
      <w:r>
        <w:rPr/>
        <w:t>Die Schlange teilt sich in lauter wunderbare Edelsteine, die der Alte in den Fluß senkt und wodurch eine Brücke über den Fluß entsteht. Der Zug bewegt sich unter der An- führung des Alten in den unterirdischen Tempel. Als sie da hineinkommen, sehen wir, daß zwischen den Ankömmlin- gen und den Königen bedeutungsvolle Fragen gestellt wer- den, die darauf hindeuten, daß da ein großes Rätsel ver- borgen ist. Zum Beispiel: «Woher kommt ihr?» «Aus der Welt.»</w:t>
      </w:r>
      <w:r>
        <w:rPr>
          <w:spacing w:val="40"/>
        </w:rPr>
        <w:t> </w:t>
      </w:r>
      <w:r>
        <w:rPr/>
        <w:t>«Wohin geht ihr?»</w:t>
      </w:r>
      <w:r>
        <w:rPr>
          <w:spacing w:val="40"/>
        </w:rPr>
        <w:t> </w:t>
      </w:r>
      <w:r>
        <w:rPr/>
        <w:t>«In die Welt.»</w:t>
      </w:r>
      <w:r>
        <w:rPr>
          <w:spacing w:val="40"/>
        </w:rPr>
        <w:t> </w:t>
      </w:r>
      <w:r>
        <w:rPr/>
        <w:t>«Was wollt ihr bei uns?» «Euch</w:t>
      </w:r>
      <w:r>
        <w:rPr>
          <w:spacing w:val="-1"/>
        </w:rPr>
        <w:t> </w:t>
      </w:r>
      <w:r>
        <w:rPr/>
        <w:t>begleiten!», nämlich die Könige.</w:t>
      </w:r>
    </w:p>
    <w:p>
      <w:pPr>
        <w:pStyle w:val="BodyText"/>
        <w:spacing w:line="249" w:lineRule="auto" w:before="21"/>
        <w:ind w:left="83" w:right="72" w:firstLine="384"/>
      </w:pPr>
      <w:r>
        <w:rPr>
          <w:spacing w:val="12"/>
        </w:rPr>
        <w:t>Nun</w:t>
      </w:r>
      <w:r>
        <w:rPr>
          <w:spacing w:val="-1"/>
        </w:rPr>
        <w:t> </w:t>
      </w:r>
      <w:r>
        <w:rPr/>
        <w:t>bewegt</w:t>
      </w:r>
      <w:r>
        <w:rPr>
          <w:spacing w:val="-1"/>
        </w:rPr>
        <w:t> </w:t>
      </w:r>
      <w:r>
        <w:rPr/>
        <w:t>sich die Gruppe mit dem Tempel. Sie gehen unter den Fluß und erheben sich dann wieder mit dem gan- zen Tempel. Als sie sich über den Fluß erhoben haben, fällt von oben etwas wie Bretterwerk in den Tempel hinein: es</w:t>
      </w:r>
      <w:r>
        <w:rPr>
          <w:spacing w:val="40"/>
        </w:rPr>
        <w:t> </w:t>
      </w:r>
      <w:r>
        <w:rPr/>
        <w:t>ist die </w:t>
      </w:r>
      <w:r>
        <w:rPr>
          <w:spacing w:val="16"/>
        </w:rPr>
        <w:t>Hütte </w:t>
      </w:r>
      <w:r>
        <w:rPr/>
        <w:t>des Fährmanns. Sie verwandelt sich und wird ein kleines Tempelchen im großen Tempel. Und jetzt spielt sich</w:t>
      </w:r>
      <w:r>
        <w:rPr>
          <w:spacing w:val="-5"/>
        </w:rPr>
        <w:t> </w:t>
      </w:r>
      <w:r>
        <w:rPr/>
        <w:t>eine Szene ab, die</w:t>
      </w:r>
      <w:r>
        <w:rPr>
          <w:spacing w:val="-9"/>
        </w:rPr>
        <w:t> </w:t>
      </w:r>
      <w:r>
        <w:rPr/>
        <w:t>von</w:t>
      </w:r>
      <w:r>
        <w:rPr>
          <w:spacing w:val="-5"/>
        </w:rPr>
        <w:t> </w:t>
      </w:r>
      <w:r>
        <w:rPr/>
        <w:t>Wichtigkeit</w:t>
      </w:r>
      <w:r>
        <w:rPr>
          <w:spacing w:val="-5"/>
        </w:rPr>
        <w:t> </w:t>
      </w:r>
      <w:r>
        <w:rPr/>
        <w:t>ist</w:t>
      </w:r>
      <w:r>
        <w:rPr>
          <w:spacing w:val="-5"/>
        </w:rPr>
        <w:t> </w:t>
      </w:r>
      <w:r>
        <w:rPr/>
        <w:t>für den Jüngling, der ja bis jetzt belebt,</w:t>
      </w:r>
      <w:r>
        <w:rPr>
          <w:spacing w:val="40"/>
        </w:rPr>
        <w:t> </w:t>
      </w:r>
      <w:r>
        <w:rPr/>
        <w:t>aber noch nicht durchgeistigt war.</w:t>
      </w:r>
    </w:p>
    <w:p>
      <w:pPr>
        <w:pStyle w:val="BodyText"/>
        <w:spacing w:line="249" w:lineRule="auto" w:before="12"/>
        <w:ind w:left="78" w:right="61" w:firstLine="374"/>
      </w:pPr>
      <w:r>
        <w:rPr/>
        <w:t>Wir haben gesehen: der erste, der goldene König, stellt die Weisheit </w:t>
      </w:r>
      <w:r>
        <w:rPr>
          <w:spacing w:val="10"/>
        </w:rPr>
        <w:t>dar;</w:t>
      </w:r>
      <w:r>
        <w:rPr>
          <w:spacing w:val="10"/>
        </w:rPr>
        <w:t> </w:t>
      </w:r>
      <w:r>
        <w:rPr/>
        <w:t>der zweite, der silberne, den Schein oder die Schönheit; der dritte, der eherne, die Stärke oder den Willen. Wir sehen nun einen symbolischen </w:t>
      </w:r>
      <w:r>
        <w:rPr>
          <w:spacing w:val="10"/>
        </w:rPr>
        <w:t>Akt</w:t>
      </w:r>
      <w:r>
        <w:rPr>
          <w:spacing w:val="10"/>
        </w:rPr>
        <w:t> </w:t>
      </w:r>
      <w:r>
        <w:rPr/>
        <w:t>sich voll- ziehen. Der Jüngling wird durch die drei Könige mit drei verschiedenen</w:t>
      </w:r>
      <w:r>
        <w:rPr>
          <w:spacing w:val="40"/>
        </w:rPr>
        <w:t> </w:t>
      </w:r>
      <w:r>
        <w:rPr/>
        <w:t>Gaben begabt.</w:t>
      </w:r>
      <w:r>
        <w:rPr>
          <w:spacing w:val="40"/>
        </w:rPr>
        <w:t> </w:t>
      </w:r>
      <w:r>
        <w:rPr/>
        <w:t>Durch</w:t>
      </w:r>
      <w:r>
        <w:rPr>
          <w:spacing w:val="40"/>
        </w:rPr>
        <w:t> </w:t>
      </w:r>
      <w:r>
        <w:rPr/>
        <w:t>den</w:t>
      </w:r>
      <w:r>
        <w:rPr>
          <w:spacing w:val="40"/>
        </w:rPr>
        <w:t> </w:t>
      </w:r>
      <w:r>
        <w:rPr/>
        <w:t>ehernen</w:t>
      </w:r>
      <w:r>
        <w:rPr>
          <w:spacing w:val="40"/>
        </w:rPr>
        <w:t> </w:t>
      </w:r>
      <w:r>
        <w:rPr/>
        <w:t>König mit dem Schwert, und indem ihm das Schwert überreicht wird,</w:t>
      </w:r>
      <w:r>
        <w:rPr>
          <w:spacing w:val="-4"/>
        </w:rPr>
        <w:t> </w:t>
      </w:r>
      <w:r>
        <w:rPr/>
        <w:t>werden</w:t>
      </w:r>
      <w:r>
        <w:rPr>
          <w:spacing w:val="-4"/>
        </w:rPr>
        <w:t> </w:t>
      </w:r>
      <w:r>
        <w:rPr/>
        <w:t>die</w:t>
      </w:r>
      <w:r>
        <w:rPr>
          <w:spacing w:val="-4"/>
        </w:rPr>
        <w:t> </w:t>
      </w:r>
      <w:r>
        <w:rPr/>
        <w:t>bedeutungsvollen</w:t>
      </w:r>
      <w:r>
        <w:rPr>
          <w:spacing w:val="-4"/>
        </w:rPr>
        <w:t> </w:t>
      </w:r>
      <w:r>
        <w:rPr/>
        <w:t>Worte</w:t>
      </w:r>
      <w:r>
        <w:rPr>
          <w:spacing w:val="-4"/>
        </w:rPr>
        <w:t> </w:t>
      </w:r>
      <w:r>
        <w:rPr/>
        <w:t>gesprochen:</w:t>
      </w:r>
      <w:r>
        <w:rPr>
          <w:spacing w:val="-4"/>
        </w:rPr>
        <w:t> </w:t>
      </w:r>
      <w:r>
        <w:rPr/>
        <w:t>«Das Schwert an der Linken, die Rechte frei.» - Kraft des Wil- lens. - Durch den silbernen König bekommt er das Zepter mit den Worten: «Weide die Schafe.» Wir werden sehen, daß</w:t>
      </w:r>
      <w:r>
        <w:rPr>
          <w:spacing w:val="40"/>
        </w:rPr>
        <w:t> </w:t>
      </w:r>
      <w:r>
        <w:rPr/>
        <w:t>der</w:t>
      </w:r>
      <w:r>
        <w:rPr>
          <w:spacing w:val="80"/>
        </w:rPr>
        <w:t> </w:t>
      </w:r>
      <w:r>
        <w:rPr/>
        <w:t>Jüngling</w:t>
      </w:r>
      <w:r>
        <w:rPr>
          <w:spacing w:val="76"/>
        </w:rPr>
        <w:t> </w:t>
      </w:r>
      <w:r>
        <w:rPr/>
        <w:t>durch</w:t>
      </w:r>
      <w:r>
        <w:rPr>
          <w:spacing w:val="71"/>
        </w:rPr>
        <w:t> </w:t>
      </w:r>
      <w:r>
        <w:rPr/>
        <w:t>die</w:t>
      </w:r>
      <w:r>
        <w:rPr>
          <w:spacing w:val="40"/>
        </w:rPr>
        <w:t> </w:t>
      </w:r>
      <w:r>
        <w:rPr/>
        <w:t>Gefühlskraft</w:t>
      </w:r>
      <w:r>
        <w:rPr>
          <w:spacing w:val="76"/>
        </w:rPr>
        <w:t> </w:t>
      </w:r>
      <w:r>
        <w:rPr/>
        <w:t>der</w:t>
      </w:r>
      <w:r>
        <w:rPr>
          <w:spacing w:val="71"/>
        </w:rPr>
        <w:t> </w:t>
      </w:r>
      <w:r>
        <w:rPr/>
        <w:t>Seele</w:t>
      </w:r>
      <w:r>
        <w:rPr>
          <w:spacing w:val="76"/>
        </w:rPr>
        <w:t> </w:t>
      </w:r>
      <w:r>
        <w:rPr/>
        <w:t>erfüllt</w:t>
      </w:r>
    </w:p>
    <w:p>
      <w:pPr>
        <w:pStyle w:val="BodyText"/>
        <w:spacing w:after="0" w:line="249" w:lineRule="auto"/>
        <w:sectPr>
          <w:pgSz w:w="11900" w:h="16840"/>
          <w:pgMar w:header="0" w:footer="76" w:top="920" w:bottom="260" w:left="992" w:right="1559"/>
        </w:sectPr>
      </w:pPr>
    </w:p>
    <w:p>
      <w:pPr>
        <w:pStyle w:val="BodyText"/>
        <w:spacing w:line="249" w:lineRule="auto" w:before="66"/>
        <w:ind w:left="63" w:right="95"/>
      </w:pPr>
      <w:r>
        <w:rPr/>
        <w:t>wird,</w:t>
      </w:r>
      <w:r>
        <w:rPr>
          <w:spacing w:val="-17"/>
        </w:rPr>
        <w:t> </w:t>
      </w:r>
      <w:r>
        <w:rPr/>
        <w:t>die</w:t>
      </w:r>
      <w:r>
        <w:rPr>
          <w:spacing w:val="-17"/>
        </w:rPr>
        <w:t> </w:t>
      </w:r>
      <w:r>
        <w:rPr/>
        <w:t>sich</w:t>
      </w:r>
      <w:r>
        <w:rPr>
          <w:spacing w:val="-17"/>
        </w:rPr>
        <w:t> </w:t>
      </w:r>
      <w:r>
        <w:rPr/>
        <w:t>in</w:t>
      </w:r>
      <w:r>
        <w:rPr>
          <w:spacing w:val="-17"/>
        </w:rPr>
        <w:t> </w:t>
      </w:r>
      <w:r>
        <w:rPr/>
        <w:t>der</w:t>
      </w:r>
      <w:r>
        <w:rPr>
          <w:spacing w:val="-17"/>
        </w:rPr>
        <w:t> </w:t>
      </w:r>
      <w:r>
        <w:rPr/>
        <w:t>Schönheit</w:t>
      </w:r>
      <w:r>
        <w:rPr>
          <w:spacing w:val="-17"/>
        </w:rPr>
        <w:t> </w:t>
      </w:r>
      <w:r>
        <w:rPr/>
        <w:t>ausdrückt.</w:t>
      </w:r>
      <w:r>
        <w:rPr>
          <w:spacing w:val="-17"/>
        </w:rPr>
        <w:t> </w:t>
      </w:r>
      <w:r>
        <w:rPr/>
        <w:t>Der</w:t>
      </w:r>
      <w:r>
        <w:rPr>
          <w:spacing w:val="-17"/>
        </w:rPr>
        <w:t> </w:t>
      </w:r>
      <w:r>
        <w:rPr/>
        <w:t>goldene</w:t>
      </w:r>
      <w:r>
        <w:rPr>
          <w:spacing w:val="-17"/>
        </w:rPr>
        <w:t> </w:t>
      </w:r>
      <w:r>
        <w:rPr/>
        <w:t>König setzt ihm die Krone auf das </w:t>
      </w:r>
      <w:r>
        <w:rPr>
          <w:spacing w:val="15"/>
        </w:rPr>
        <w:t>Haupt, </w:t>
      </w:r>
      <w:r>
        <w:rPr/>
        <w:t>mit den </w:t>
      </w:r>
      <w:r>
        <w:rPr>
          <w:spacing w:val="9"/>
        </w:rPr>
        <w:t>Worten:</w:t>
      </w:r>
      <w:r>
        <w:rPr>
          <w:spacing w:val="9"/>
        </w:rPr>
        <w:t> </w:t>
      </w:r>
      <w:r>
        <w:rPr/>
        <w:t>«Er- kenne das Höchste.» Und die Kraft der Vorstellung erfaßt den Jüngling. In diesem Moment ist er durchgeistigt und darf sich mit der schönen Lilie vereinigen. Wir werden so- dann noch darauf aufmerksam gemacht, daß sich alles </w:t>
      </w:r>
      <w:r>
        <w:rPr>
          <w:spacing w:val="9"/>
        </w:rPr>
        <w:t>ver- </w:t>
      </w:r>
      <w:r>
        <w:rPr>
          <w:spacing w:val="-2"/>
        </w:rPr>
        <w:t>jüngt.</w:t>
      </w:r>
    </w:p>
    <w:p>
      <w:pPr>
        <w:pStyle w:val="BodyText"/>
        <w:spacing w:line="249" w:lineRule="auto" w:before="20"/>
        <w:ind w:left="87" w:right="61" w:firstLine="374"/>
      </w:pPr>
      <w:r>
        <w:rPr/>
        <w:t>Besonders bedeutsam ist noch die eigentümliche Rolle, die der Riese spielt, der</w:t>
      </w:r>
      <w:r>
        <w:rPr>
          <w:spacing w:val="-9"/>
        </w:rPr>
        <w:t> </w:t>
      </w:r>
      <w:r>
        <w:rPr/>
        <w:t>keine</w:t>
      </w:r>
      <w:r>
        <w:rPr>
          <w:spacing w:val="-9"/>
        </w:rPr>
        <w:t> </w:t>
      </w:r>
      <w:r>
        <w:rPr/>
        <w:t>Kraft</w:t>
      </w:r>
      <w:r>
        <w:rPr>
          <w:spacing w:val="-5"/>
        </w:rPr>
        <w:t> </w:t>
      </w:r>
      <w:r>
        <w:rPr/>
        <w:t>in</w:t>
      </w:r>
      <w:r>
        <w:rPr>
          <w:spacing w:val="-5"/>
        </w:rPr>
        <w:t> </w:t>
      </w:r>
      <w:r>
        <w:rPr/>
        <w:t>sich</w:t>
      </w:r>
      <w:r>
        <w:rPr>
          <w:spacing w:val="-9"/>
        </w:rPr>
        <w:t> </w:t>
      </w:r>
      <w:r>
        <w:rPr/>
        <w:t>selber,</w:t>
      </w:r>
      <w:r>
        <w:rPr>
          <w:spacing w:val="-5"/>
        </w:rPr>
        <w:t> </w:t>
      </w:r>
      <w:r>
        <w:rPr/>
        <w:t>wohl aber in seinem Schatten hat. Er stolpert höchst ungeschickt über die Brücke, und der König ist ungehalten darüber. Es stellt sich aber heraus, daß das Kommen des Riesen seinen guten Sinn </w:t>
      </w:r>
      <w:r>
        <w:rPr>
          <w:spacing w:val="9"/>
        </w:rPr>
        <w:t>hat.</w:t>
      </w:r>
      <w:r>
        <w:rPr>
          <w:spacing w:val="9"/>
        </w:rPr>
        <w:t> </w:t>
      </w:r>
      <w:r>
        <w:rPr/>
        <w:t>Wie der Uhrzeiger einer großen Sonnenuhr da- steht, so wird er in der Mitte des Tempelhofes festgehalten. Wir sehen, welche Kraft wir in der Sonnenuhr, in dem die Zeit anzeigenden und harmonisierenden Riesen finden, und wir</w:t>
      </w:r>
      <w:r>
        <w:rPr>
          <w:spacing w:val="-24"/>
        </w:rPr>
        <w:t> </w:t>
      </w:r>
      <w:r>
        <w:rPr/>
        <w:t>sehen,</w:t>
      </w:r>
      <w:r>
        <w:rPr>
          <w:spacing w:val="-24"/>
        </w:rPr>
        <w:t> </w:t>
      </w:r>
      <w:r>
        <w:rPr/>
        <w:t>wie</w:t>
      </w:r>
      <w:r>
        <w:rPr>
          <w:spacing w:val="-24"/>
        </w:rPr>
        <w:t> </w:t>
      </w:r>
      <w:r>
        <w:rPr/>
        <w:t>aus</w:t>
      </w:r>
      <w:r>
        <w:rPr>
          <w:spacing w:val="-23"/>
        </w:rPr>
        <w:t> </w:t>
      </w:r>
      <w:r>
        <w:rPr/>
        <w:t>dem</w:t>
      </w:r>
      <w:r>
        <w:rPr>
          <w:spacing w:val="-24"/>
        </w:rPr>
        <w:t> </w:t>
      </w:r>
      <w:r>
        <w:rPr/>
        <w:t>Leib</w:t>
      </w:r>
      <w:r>
        <w:rPr>
          <w:spacing w:val="-24"/>
        </w:rPr>
        <w:t> </w:t>
      </w:r>
      <w:r>
        <w:rPr/>
        <w:t>der</w:t>
      </w:r>
      <w:r>
        <w:rPr>
          <w:spacing w:val="-24"/>
        </w:rPr>
        <w:t> </w:t>
      </w:r>
      <w:r>
        <w:rPr/>
        <w:t>Schlange</w:t>
      </w:r>
      <w:r>
        <w:rPr>
          <w:spacing w:val="-23"/>
        </w:rPr>
        <w:t> </w:t>
      </w:r>
      <w:r>
        <w:rPr/>
        <w:t>die</w:t>
      </w:r>
      <w:r>
        <w:rPr>
          <w:spacing w:val="-24"/>
        </w:rPr>
        <w:t> </w:t>
      </w:r>
      <w:r>
        <w:rPr/>
        <w:t>Brücke,</w:t>
      </w:r>
      <w:r>
        <w:rPr>
          <w:spacing w:val="-24"/>
        </w:rPr>
        <w:t> </w:t>
      </w:r>
      <w:r>
        <w:rPr/>
        <w:t>welche über den Fluß zu dem Tempel hinüberführt, gebildet </w:t>
      </w:r>
      <w:r>
        <w:rPr>
          <w:spacing w:val="9"/>
        </w:rPr>
        <w:t>wird. </w:t>
      </w:r>
      <w:r>
        <w:rPr/>
        <w:t>Wir sehen dann, </w:t>
      </w:r>
      <w:r>
        <w:rPr>
          <w:spacing w:val="9"/>
        </w:rPr>
        <w:t>daß </w:t>
      </w:r>
      <w:r>
        <w:rPr/>
        <w:t>nicht mehr bloß Fußgänger, sondern jetzt Wagen, Reiter, </w:t>
      </w:r>
      <w:r>
        <w:rPr>
          <w:spacing w:val="9"/>
        </w:rPr>
        <w:t>Herden</w:t>
      </w:r>
      <w:r>
        <w:rPr>
          <w:spacing w:val="9"/>
        </w:rPr>
        <w:t> </w:t>
      </w:r>
      <w:r>
        <w:rPr/>
        <w:t>hinüber- und herübergehen können.</w:t>
      </w:r>
      <w:r>
        <w:rPr>
          <w:spacing w:val="40"/>
        </w:rPr>
        <w:t> </w:t>
      </w:r>
      <w:r>
        <w:rPr/>
        <w:t>Es</w:t>
      </w:r>
      <w:r>
        <w:rPr>
          <w:spacing w:val="40"/>
        </w:rPr>
        <w:t> </w:t>
      </w:r>
      <w:r>
        <w:rPr/>
        <w:t>wird</w:t>
      </w:r>
      <w:r>
        <w:rPr>
          <w:spacing w:val="40"/>
        </w:rPr>
        <w:t> </w:t>
      </w:r>
      <w:r>
        <w:rPr/>
        <w:t>uns</w:t>
      </w:r>
      <w:r>
        <w:rPr>
          <w:spacing w:val="40"/>
        </w:rPr>
        <w:t> </w:t>
      </w:r>
      <w:r>
        <w:rPr/>
        <w:t>dargestellt,</w:t>
      </w:r>
      <w:r>
        <w:rPr>
          <w:spacing w:val="40"/>
        </w:rPr>
        <w:t> </w:t>
      </w:r>
      <w:r>
        <w:rPr/>
        <w:t>wie</w:t>
      </w:r>
      <w:r>
        <w:rPr>
          <w:spacing w:val="40"/>
        </w:rPr>
        <w:t> </w:t>
      </w:r>
      <w:r>
        <w:rPr/>
        <w:t>in</w:t>
      </w:r>
      <w:r>
        <w:rPr>
          <w:spacing w:val="40"/>
        </w:rPr>
        <w:t> </w:t>
      </w:r>
      <w:r>
        <w:rPr/>
        <w:t>der Vereinigung mit</w:t>
      </w:r>
      <w:r>
        <w:rPr>
          <w:spacing w:val="40"/>
        </w:rPr>
        <w:t> </w:t>
      </w:r>
      <w:r>
        <w:rPr/>
        <w:t>der</w:t>
      </w:r>
      <w:r>
        <w:rPr>
          <w:spacing w:val="40"/>
        </w:rPr>
        <w:t> </w:t>
      </w:r>
      <w:r>
        <w:rPr/>
        <w:t>schönen</w:t>
      </w:r>
      <w:r>
        <w:rPr>
          <w:spacing w:val="40"/>
        </w:rPr>
        <w:t> </w:t>
      </w:r>
      <w:r>
        <w:rPr/>
        <w:t>Lilie</w:t>
      </w:r>
      <w:r>
        <w:rPr>
          <w:spacing w:val="40"/>
        </w:rPr>
        <w:t> </w:t>
      </w:r>
      <w:r>
        <w:rPr/>
        <w:t>der</w:t>
      </w:r>
      <w:r>
        <w:rPr>
          <w:spacing w:val="40"/>
        </w:rPr>
        <w:t> </w:t>
      </w:r>
      <w:r>
        <w:rPr/>
        <w:t>Jüngling</w:t>
      </w:r>
      <w:r>
        <w:rPr>
          <w:spacing w:val="40"/>
        </w:rPr>
        <w:t> </w:t>
      </w:r>
      <w:r>
        <w:rPr/>
        <w:t>die</w:t>
      </w:r>
      <w:r>
        <w:rPr>
          <w:spacing w:val="40"/>
        </w:rPr>
        <w:t> </w:t>
      </w:r>
      <w:r>
        <w:rPr/>
        <w:t>frühere</w:t>
      </w:r>
      <w:r>
        <w:rPr>
          <w:spacing w:val="40"/>
        </w:rPr>
        <w:t> </w:t>
      </w:r>
      <w:r>
        <w:rPr/>
        <w:t>Kraft,</w:t>
      </w:r>
      <w:r>
        <w:rPr>
          <w:spacing w:val="40"/>
        </w:rPr>
        <w:t> </w:t>
      </w:r>
      <w:r>
        <w:rPr/>
        <w:t>die er durch </w:t>
      </w:r>
      <w:r>
        <w:rPr>
          <w:i/>
        </w:rPr>
        <w:t>die </w:t>
      </w:r>
      <w:r>
        <w:rPr/>
        <w:t>Berührung mit ihr verloren, wiedergewinnt,</w:t>
      </w:r>
      <w:r>
        <w:rPr>
          <w:spacing w:val="80"/>
        </w:rPr>
        <w:t> </w:t>
      </w:r>
      <w:r>
        <w:rPr/>
        <w:t>wie er</w:t>
      </w:r>
      <w:r>
        <w:rPr>
          <w:spacing w:val="40"/>
        </w:rPr>
        <w:t> </w:t>
      </w:r>
      <w:r>
        <w:rPr/>
        <w:t>sich jetzt der Lilie nähern,</w:t>
      </w:r>
      <w:r>
        <w:rPr>
          <w:spacing w:val="40"/>
        </w:rPr>
        <w:t> </w:t>
      </w:r>
      <w:r>
        <w:rPr/>
        <w:t>sie umfassen darf,</w:t>
      </w:r>
      <w:r>
        <w:rPr>
          <w:spacing w:val="40"/>
        </w:rPr>
        <w:t> </w:t>
      </w:r>
      <w:r>
        <w:rPr/>
        <w:t>und wie sie beglückt und beseligt beide sind.</w:t>
      </w:r>
    </w:p>
    <w:p>
      <w:pPr>
        <w:pStyle w:val="BodyText"/>
        <w:spacing w:line="249" w:lineRule="auto" w:before="28"/>
        <w:ind w:left="107" w:right="47" w:firstLine="384"/>
      </w:pPr>
      <w:r>
        <w:rPr/>
        <w:t>Wer möchte nicht, wenn er die Bilder des Märchens auf sich wirken läßt, sagen: Rätsel sind es! Zunächst können</w:t>
      </w:r>
      <w:r>
        <w:rPr>
          <w:spacing w:val="80"/>
        </w:rPr>
        <w:t> </w:t>
      </w:r>
      <w:r>
        <w:rPr/>
        <w:t>wir nur wenig spüren von dem, was in diesem Märchen</w:t>
      </w:r>
      <w:r>
        <w:rPr>
          <w:spacing w:val="80"/>
        </w:rPr>
        <w:t> </w:t>
      </w:r>
      <w:r>
        <w:rPr/>
        <w:t>lebt. Wenn wir aber historisch vorgehen, wenn wir betrach- ten, wie es in der Mitte des Jahres 1795 entstellt, im Beginn der Freundschaft mit Schiller, aus dem, was sich zwischen Goethe und Schiller zugetragen hat, dann werden wir be- greifen,</w:t>
      </w:r>
      <w:r>
        <w:rPr>
          <w:spacing w:val="21"/>
        </w:rPr>
        <w:t> </w:t>
      </w:r>
      <w:r>
        <w:rPr/>
        <w:t>was</w:t>
      </w:r>
      <w:r>
        <w:rPr>
          <w:spacing w:val="21"/>
        </w:rPr>
        <w:t> </w:t>
      </w:r>
      <w:r>
        <w:rPr/>
        <w:t>Goethe</w:t>
      </w:r>
      <w:r>
        <w:rPr>
          <w:spacing w:val="22"/>
        </w:rPr>
        <w:t> </w:t>
      </w:r>
      <w:r>
        <w:rPr/>
        <w:t>sich</w:t>
      </w:r>
      <w:r>
        <w:rPr>
          <w:spacing w:val="4"/>
        </w:rPr>
        <w:t> </w:t>
      </w:r>
      <w:r>
        <w:rPr/>
        <w:t>in</w:t>
      </w:r>
      <w:r>
        <w:rPr>
          <w:spacing w:val="26"/>
        </w:rPr>
        <w:t> </w:t>
      </w:r>
      <w:r>
        <w:rPr/>
        <w:t>dem</w:t>
      </w:r>
      <w:r>
        <w:rPr>
          <w:spacing w:val="13"/>
        </w:rPr>
        <w:t> </w:t>
      </w:r>
      <w:r>
        <w:rPr/>
        <w:t>Märchen</w:t>
      </w:r>
      <w:r>
        <w:rPr>
          <w:spacing w:val="21"/>
        </w:rPr>
        <w:t> </w:t>
      </w:r>
      <w:r>
        <w:rPr/>
        <w:t>für</w:t>
      </w:r>
      <w:r>
        <w:rPr>
          <w:spacing w:val="21"/>
        </w:rPr>
        <w:t> </w:t>
      </w:r>
      <w:r>
        <w:rPr/>
        <w:t>eine</w:t>
      </w:r>
      <w:r>
        <w:rPr>
          <w:spacing w:val="22"/>
        </w:rPr>
        <w:t> </w:t>
      </w:r>
      <w:r>
        <w:rPr>
          <w:spacing w:val="-2"/>
        </w:rPr>
        <w:t>Aufgabe</w:t>
      </w:r>
    </w:p>
    <w:p>
      <w:pPr>
        <w:pStyle w:val="BodyText"/>
        <w:spacing w:after="0" w:line="249" w:lineRule="auto"/>
        <w:sectPr>
          <w:pgSz w:w="11920" w:h="16840"/>
          <w:pgMar w:header="0" w:footer="76" w:top="920" w:bottom="260" w:left="992" w:right="1559"/>
        </w:sectPr>
      </w:pPr>
    </w:p>
    <w:p>
      <w:pPr>
        <w:pStyle w:val="BodyText"/>
        <w:spacing w:line="249" w:lineRule="auto" w:before="71"/>
        <w:ind w:left="126" w:right="35" w:firstLine="14"/>
      </w:pPr>
      <w:r>
        <w:rPr/>
        <w:t>gestellt hat. In diese Zeit fällt die Abfassung eines Werkes, eine</w:t>
      </w:r>
      <w:r>
        <w:rPr>
          <w:spacing w:val="-10"/>
        </w:rPr>
        <w:t> </w:t>
      </w:r>
      <w:r>
        <w:rPr/>
        <w:t>Frucht</w:t>
      </w:r>
      <w:r>
        <w:rPr>
          <w:spacing w:val="-6"/>
        </w:rPr>
        <w:t> </w:t>
      </w:r>
      <w:r>
        <w:rPr/>
        <w:t>des Studiums</w:t>
      </w:r>
      <w:r>
        <w:rPr>
          <w:spacing w:val="-2"/>
        </w:rPr>
        <w:t> </w:t>
      </w:r>
      <w:r>
        <w:rPr/>
        <w:t>Goethescher</w:t>
      </w:r>
      <w:r>
        <w:rPr>
          <w:spacing w:val="-10"/>
        </w:rPr>
        <w:t> </w:t>
      </w:r>
      <w:r>
        <w:rPr/>
        <w:t>Weltanschauung, das tief bedeutsam wurde für die Erziehung und Kultivierung des deutschen Geisteslebens: die Briefe Schillers über die ästhetische Erziehung des Menschen. </w:t>
      </w:r>
      <w:r>
        <w:rPr>
          <w:spacing w:val="14"/>
        </w:rPr>
        <w:t>Nur</w:t>
      </w:r>
      <w:r>
        <w:rPr>
          <w:spacing w:val="14"/>
        </w:rPr>
        <w:t> </w:t>
      </w:r>
      <w:r>
        <w:rPr/>
        <w:t>skizzenhaft kön- nen wir darauf hinweisen, was Schiller mit diesen Briefen </w:t>
      </w:r>
      <w:r>
        <w:rPr>
          <w:spacing w:val="-2"/>
        </w:rPr>
        <w:t>wollte.</w:t>
      </w:r>
    </w:p>
    <w:p>
      <w:pPr>
        <w:pStyle w:val="BodyText"/>
        <w:spacing w:line="249" w:lineRule="auto" w:before="10"/>
        <w:ind w:left="102" w:right="51" w:firstLine="398"/>
      </w:pPr>
      <w:r>
        <w:rPr/>
        <w:t>Er fragt sich, wie</w:t>
      </w:r>
      <w:r>
        <w:rPr>
          <w:spacing w:val="-4"/>
        </w:rPr>
        <w:t> </w:t>
      </w:r>
      <w:r>
        <w:rPr/>
        <w:t>gelangt der Mensch dahin, seine Kräfte immer höher und höher zu entwickeln, damit er in einer freien und vollkommenen</w:t>
      </w:r>
      <w:r>
        <w:rPr>
          <w:spacing w:val="-2"/>
        </w:rPr>
        <w:t> </w:t>
      </w:r>
      <w:r>
        <w:rPr/>
        <w:t>menschlichen</w:t>
      </w:r>
      <w:r>
        <w:rPr>
          <w:spacing w:val="-2"/>
        </w:rPr>
        <w:t> </w:t>
      </w:r>
      <w:r>
        <w:rPr>
          <w:spacing w:val="11"/>
        </w:rPr>
        <w:t>Art</w:t>
      </w:r>
      <w:r>
        <w:rPr>
          <w:spacing w:val="3"/>
        </w:rPr>
        <w:t> </w:t>
      </w:r>
      <w:r>
        <w:rPr/>
        <w:t>in die Geheim- nisse der Welt eindringen kann. Dieses Werk ist in Brief- form an den Herzog von Augustenburg geschrieben, und Schiller schrieb darin den bedeutungsvollen Satz: «Jeder individuelle Mensch, kann man sagen, </w:t>
      </w:r>
      <w:r>
        <w:rPr>
          <w:spacing w:val="9"/>
        </w:rPr>
        <w:t>trägt,</w:t>
      </w:r>
      <w:r>
        <w:rPr>
          <w:spacing w:val="9"/>
        </w:rPr>
        <w:t> </w:t>
      </w:r>
      <w:r>
        <w:rPr/>
        <w:t>der Anlage</w:t>
      </w:r>
      <w:r>
        <w:rPr>
          <w:spacing w:val="40"/>
        </w:rPr>
        <w:t> </w:t>
      </w:r>
      <w:r>
        <w:rPr/>
        <w:t>und Bestimmung nach, einen reinen idealischen Menschen in sich, mit dessen unveränderlicher Einheit in allen seinen Abwechselungen übereinzustimmen die große Aufgabe sei- nes Daseins ist.» Und nun sucht Schiller auseinanderzuset- zen, wie sich der Mensch zu den höheren Stufen des Men- schendaseins</w:t>
      </w:r>
      <w:r>
        <w:rPr>
          <w:spacing w:val="40"/>
        </w:rPr>
        <w:t> </w:t>
      </w:r>
      <w:r>
        <w:rPr/>
        <w:t>hinaufzuentwickeln</w:t>
      </w:r>
      <w:r>
        <w:rPr>
          <w:spacing w:val="40"/>
        </w:rPr>
        <w:t> </w:t>
      </w:r>
      <w:r>
        <w:rPr/>
        <w:t>hat.</w:t>
      </w:r>
    </w:p>
    <w:p>
      <w:pPr>
        <w:pStyle w:val="BodyText"/>
        <w:spacing w:line="249" w:lineRule="auto" w:before="21"/>
        <w:ind w:left="78" w:right="74" w:firstLine="403"/>
      </w:pPr>
      <w:r>
        <w:rPr/>
        <w:t>Zweierlei ist es, was den Menschen unfrei macht, ihm keinen</w:t>
      </w:r>
      <w:r>
        <w:rPr>
          <w:spacing w:val="-24"/>
        </w:rPr>
        <w:t> </w:t>
      </w:r>
      <w:r>
        <w:rPr/>
        <w:t>freien</w:t>
      </w:r>
      <w:r>
        <w:rPr>
          <w:spacing w:val="-18"/>
        </w:rPr>
        <w:t> </w:t>
      </w:r>
      <w:r>
        <w:rPr/>
        <w:t>Blick</w:t>
      </w:r>
      <w:r>
        <w:rPr>
          <w:spacing w:val="-15"/>
        </w:rPr>
        <w:t> </w:t>
      </w:r>
      <w:r>
        <w:rPr/>
        <w:t>in</w:t>
      </w:r>
      <w:r>
        <w:rPr>
          <w:spacing w:val="-15"/>
        </w:rPr>
        <w:t> </w:t>
      </w:r>
      <w:r>
        <w:rPr/>
        <w:t>die</w:t>
      </w:r>
      <w:r>
        <w:rPr>
          <w:spacing w:val="-11"/>
        </w:rPr>
        <w:t> </w:t>
      </w:r>
      <w:r>
        <w:rPr/>
        <w:t>Geheimnisse</w:t>
      </w:r>
      <w:r>
        <w:rPr>
          <w:spacing w:val="-6"/>
        </w:rPr>
        <w:t> </w:t>
      </w:r>
      <w:r>
        <w:rPr/>
        <w:t>des</w:t>
      </w:r>
      <w:r>
        <w:rPr>
          <w:spacing w:val="-15"/>
        </w:rPr>
        <w:t> </w:t>
      </w:r>
      <w:r>
        <w:rPr/>
        <w:t>Daseins</w:t>
      </w:r>
      <w:r>
        <w:rPr>
          <w:spacing w:val="-6"/>
        </w:rPr>
        <w:t> </w:t>
      </w:r>
      <w:r>
        <w:rPr/>
        <w:t>gibt.</w:t>
      </w:r>
      <w:r>
        <w:rPr>
          <w:spacing w:val="-24"/>
        </w:rPr>
        <w:t> </w:t>
      </w:r>
      <w:r>
        <w:rPr/>
        <w:t>Auf der einen Seite ist es das Beherrschtsein von der Sinnlich- keit, auf der anderen Seite die ungenügende Entwickelung der Vernunft. Und nun setzt Schiller diese Dinge so ausein- ander: Nehmen wir einen Menschen, der in sich nicht das Zwingende, Logische der Begriffe, auch nicht den Pflicht- begriff verspürt, sondern seinen Neigungen und Instinkten folgt </w:t>
      </w:r>
      <w:r>
        <w:rPr>
          <w:spacing w:val="39"/>
        </w:rPr>
        <w:t>-</w:t>
      </w:r>
      <w:r>
        <w:rPr>
          <w:spacing w:val="19"/>
        </w:rPr>
        <w:t>er</w:t>
      </w:r>
      <w:r>
        <w:rPr>
          <w:spacing w:val="1"/>
        </w:rPr>
        <w:t> </w:t>
      </w:r>
      <w:r>
        <w:rPr/>
        <w:t>kann die Kräfte seiner </w:t>
      </w:r>
      <w:r>
        <w:rPr>
          <w:spacing w:val="15"/>
        </w:rPr>
        <w:t>Natur</w:t>
      </w:r>
      <w:r>
        <w:rPr>
          <w:spacing w:val="1"/>
        </w:rPr>
        <w:t> </w:t>
      </w:r>
      <w:r>
        <w:rPr/>
        <w:t>nicht frei entwickeln, er steckt in der Sklaverei der Triebe, Begierden und </w:t>
      </w:r>
      <w:r>
        <w:rPr>
          <w:spacing w:val="9"/>
        </w:rPr>
        <w:t>In- </w:t>
      </w:r>
      <w:r>
        <w:rPr/>
        <w:t>stinkte, er ist unfrei. Aber auch derjenige ist nicht frei, der seine Begierden, Triebe und Instinkte zunächst bekämpft und</w:t>
      </w:r>
      <w:r>
        <w:rPr>
          <w:spacing w:val="40"/>
        </w:rPr>
        <w:t> </w:t>
      </w:r>
      <w:r>
        <w:rPr/>
        <w:t>einzig</w:t>
      </w:r>
      <w:r>
        <w:rPr>
          <w:spacing w:val="28"/>
        </w:rPr>
        <w:t> </w:t>
      </w:r>
      <w:r>
        <w:rPr/>
        <w:t>nur</w:t>
      </w:r>
      <w:r>
        <w:rPr>
          <w:spacing w:val="40"/>
        </w:rPr>
        <w:t> </w:t>
      </w:r>
      <w:r>
        <w:rPr/>
        <w:t>einer</w:t>
      </w:r>
      <w:r>
        <w:rPr>
          <w:spacing w:val="40"/>
        </w:rPr>
        <w:t> </w:t>
      </w:r>
      <w:r>
        <w:rPr/>
        <w:t>rein</w:t>
      </w:r>
      <w:r>
        <w:rPr>
          <w:spacing w:val="40"/>
        </w:rPr>
        <w:t> </w:t>
      </w:r>
      <w:r>
        <w:rPr/>
        <w:t>begrifflichen</w:t>
      </w:r>
      <w:r>
        <w:rPr>
          <w:spacing w:val="40"/>
        </w:rPr>
        <w:t> </w:t>
      </w:r>
      <w:r>
        <w:rPr/>
        <w:t>und</w:t>
      </w:r>
      <w:r>
        <w:rPr>
          <w:spacing w:val="40"/>
        </w:rPr>
        <w:t> </w:t>
      </w:r>
      <w:r>
        <w:rPr/>
        <w:t>logischen</w:t>
      </w:r>
      <w:r>
        <w:rPr>
          <w:spacing w:val="40"/>
        </w:rPr>
        <w:t> </w:t>
      </w:r>
      <w:r>
        <w:rPr/>
        <w:t>Ver-</w:t>
      </w:r>
    </w:p>
    <w:p>
      <w:pPr>
        <w:pStyle w:val="BodyText"/>
        <w:spacing w:after="0" w:line="249" w:lineRule="auto"/>
        <w:sectPr>
          <w:pgSz w:w="11900" w:h="16840"/>
          <w:pgMar w:header="0" w:footer="76" w:top="920" w:bottom="260" w:left="992" w:right="1559"/>
        </w:sectPr>
      </w:pPr>
    </w:p>
    <w:p>
      <w:pPr>
        <w:pStyle w:val="BodyText"/>
        <w:spacing w:line="249" w:lineRule="auto" w:before="56"/>
        <w:ind w:left="23" w:right="72" w:firstLine="4"/>
      </w:pPr>
      <w:r>
        <w:rPr/>
        <w:t>nunflnotwendigkeit folgt. Ein solcher Mensch wird ent- weder ein Sklave der </w:t>
      </w:r>
      <w:r>
        <w:rPr>
          <w:spacing w:val="9"/>
        </w:rPr>
        <w:t>Naturnotwendigkeit </w:t>
      </w:r>
      <w:r>
        <w:rPr/>
        <w:t>oder ein Sklave der</w:t>
      </w:r>
      <w:r>
        <w:rPr>
          <w:spacing w:val="40"/>
        </w:rPr>
        <w:t> </w:t>
      </w:r>
      <w:r>
        <w:rPr/>
        <w:t>Vernunftnotwendigkeit.</w:t>
      </w:r>
    </w:p>
    <w:p>
      <w:pPr>
        <w:pStyle w:val="BodyText"/>
        <w:spacing w:line="249" w:lineRule="auto" w:before="5"/>
        <w:ind w:left="23" w:right="44" w:firstLine="384"/>
      </w:pPr>
      <w:r>
        <w:rPr/>
        <w:t>Wodurch </w:t>
      </w:r>
      <w:r>
        <w:rPr>
          <w:spacing w:val="9"/>
        </w:rPr>
        <w:t>kann</w:t>
      </w:r>
      <w:r>
        <w:rPr>
          <w:spacing w:val="9"/>
        </w:rPr>
        <w:t> </w:t>
      </w:r>
      <w:r>
        <w:rPr/>
        <w:t>der Mensch seine inneren Kräfte ent- wickeln?</w:t>
      </w:r>
      <w:r>
        <w:rPr>
          <w:spacing w:val="-24"/>
        </w:rPr>
        <w:t> </w:t>
      </w:r>
      <w:r>
        <w:rPr/>
        <w:t>Schiller</w:t>
      </w:r>
      <w:r>
        <w:rPr>
          <w:spacing w:val="-24"/>
        </w:rPr>
        <w:t> </w:t>
      </w:r>
      <w:r>
        <w:rPr>
          <w:spacing w:val="13"/>
        </w:rPr>
        <w:t>antwortet:Er</w:t>
      </w:r>
      <w:r>
        <w:rPr>
          <w:spacing w:val="-24"/>
        </w:rPr>
        <w:t> </w:t>
      </w:r>
      <w:r>
        <w:rPr/>
        <w:t>muß</w:t>
      </w:r>
      <w:r>
        <w:rPr>
          <w:spacing w:val="-7"/>
        </w:rPr>
        <w:t> </w:t>
      </w:r>
      <w:r>
        <w:rPr/>
        <w:t>seine</w:t>
      </w:r>
      <w:r>
        <w:rPr>
          <w:spacing w:val="-20"/>
        </w:rPr>
        <w:t> </w:t>
      </w:r>
      <w:r>
        <w:rPr/>
        <w:t>inneren</w:t>
      </w:r>
      <w:r>
        <w:rPr>
          <w:spacing w:val="-16"/>
        </w:rPr>
        <w:t> </w:t>
      </w:r>
      <w:r>
        <w:rPr/>
        <w:t>göttlichen Zustände entwickeln, sich bemühen, daß sie gereinigt und geläutert werden und zusammentreffen mit dem, was wir Logik nennen. Wenn seine Triebe und Instinkte dann ge- </w:t>
      </w:r>
      <w:r>
        <w:rPr>
          <w:spacing w:val="9"/>
        </w:rPr>
        <w:t>läutert</w:t>
      </w:r>
      <w:r>
        <w:rPr>
          <w:spacing w:val="-9"/>
        </w:rPr>
        <w:t> </w:t>
      </w:r>
      <w:r>
        <w:rPr/>
        <w:t>sind, so daß er gern tut, was er als Pflicht empfindet, wenn die Vernunftnotwendigkeit nicht als zwingend emp- funden wird,</w:t>
      </w:r>
      <w:r>
        <w:rPr>
          <w:spacing w:val="40"/>
        </w:rPr>
        <w:t> </w:t>
      </w:r>
      <w:r>
        <w:rPr/>
        <w:t>dann wird</w:t>
      </w:r>
      <w:r>
        <w:rPr>
          <w:spacing w:val="40"/>
        </w:rPr>
        <w:t> </w:t>
      </w:r>
      <w:r>
        <w:rPr/>
        <w:t>der Mensch</w:t>
      </w:r>
      <w:r>
        <w:rPr>
          <w:spacing w:val="40"/>
        </w:rPr>
        <w:t> </w:t>
      </w:r>
      <w:r>
        <w:rPr/>
        <w:t>gern</w:t>
      </w:r>
      <w:r>
        <w:rPr>
          <w:spacing w:val="40"/>
        </w:rPr>
        <w:t> </w:t>
      </w:r>
      <w:r>
        <w:rPr/>
        <w:t>tun schon</w:t>
      </w:r>
      <w:r>
        <w:rPr>
          <w:spacing w:val="40"/>
        </w:rPr>
        <w:t> </w:t>
      </w:r>
      <w:r>
        <w:rPr/>
        <w:t>aus dem gewöhnlichen Trieb heraus, was vernünftig ist, dann hat Vernunft den Menschen hinunter zur Sinnlichkeit ge- führt, und Sinnlichkeit führt ihn wieder hinauf zur Ver- </w:t>
      </w:r>
      <w:r>
        <w:rPr>
          <w:spacing w:val="-2"/>
        </w:rPr>
        <w:t>nunft.</w:t>
      </w:r>
    </w:p>
    <w:p>
      <w:pPr>
        <w:pStyle w:val="BodyText"/>
        <w:spacing w:line="249" w:lineRule="auto" w:before="19"/>
        <w:ind w:left="42" w:right="26" w:firstLine="384"/>
      </w:pPr>
      <w:r>
        <w:rPr/>
        <w:t>Sehen wir einen Menschen an, der einem Kunstwerke gegenübersteht.</w:t>
      </w:r>
      <w:r>
        <w:rPr>
          <w:spacing w:val="-26"/>
        </w:rPr>
        <w:t> </w:t>
      </w:r>
      <w:r>
        <w:rPr/>
        <w:t>Er</w:t>
      </w:r>
      <w:r>
        <w:rPr>
          <w:spacing w:val="-24"/>
        </w:rPr>
        <w:t> </w:t>
      </w:r>
      <w:r>
        <w:rPr/>
        <w:t>sieht</w:t>
      </w:r>
      <w:r>
        <w:rPr>
          <w:spacing w:val="-24"/>
        </w:rPr>
        <w:t> </w:t>
      </w:r>
      <w:r>
        <w:rPr/>
        <w:t>sich</w:t>
      </w:r>
      <w:r>
        <w:rPr>
          <w:spacing w:val="-23"/>
        </w:rPr>
        <w:t> </w:t>
      </w:r>
      <w:r>
        <w:rPr/>
        <w:t>etwas</w:t>
      </w:r>
      <w:r>
        <w:rPr>
          <w:spacing w:val="-24"/>
        </w:rPr>
        <w:t> </w:t>
      </w:r>
      <w:r>
        <w:rPr/>
        <w:t>Sinnliches</w:t>
      </w:r>
      <w:r>
        <w:rPr>
          <w:spacing w:val="-24"/>
        </w:rPr>
        <w:t> </w:t>
      </w:r>
      <w:r>
        <w:rPr/>
        <w:t>an.</w:t>
      </w:r>
      <w:r>
        <w:rPr>
          <w:spacing w:val="-24"/>
        </w:rPr>
        <w:t> </w:t>
      </w:r>
      <w:r>
        <w:rPr/>
        <w:t>Aber</w:t>
      </w:r>
      <w:r>
        <w:rPr>
          <w:spacing w:val="-23"/>
        </w:rPr>
        <w:t> </w:t>
      </w:r>
      <w:r>
        <w:rPr/>
        <w:t>durch jedes Glied des Sinnlichen offenbart sich ihm etwas Geisti- ges, denn in dem Sinnlichen kommt dasjenige zum Aus- druck, was der Künstler als Geistiges in das Kunstwerk hineingelegt hat. Geist und Sinnlichkeit in der Anschauung der Schönheit, das wird zum Mittlerzustand. So wird </w:t>
      </w:r>
      <w:r>
        <w:rPr>
          <w:i/>
        </w:rPr>
        <w:t>die </w:t>
      </w:r>
      <w:r>
        <w:rPr/>
        <w:t>Kunst, das Leben in Schönheit, für Schiller ein großes Er- ziehungsmittel, ein Mittel zur ästhetischen Erziehung, eine Befreiung der </w:t>
      </w:r>
      <w:r>
        <w:rPr>
          <w:spacing w:val="14"/>
        </w:rPr>
        <w:t>Natur,</w:t>
      </w:r>
      <w:r>
        <w:rPr>
          <w:spacing w:val="14"/>
        </w:rPr>
        <w:t> </w:t>
      </w:r>
      <w:r>
        <w:rPr/>
        <w:t>so </w:t>
      </w:r>
      <w:r>
        <w:rPr>
          <w:spacing w:val="9"/>
        </w:rPr>
        <w:t>daß</w:t>
      </w:r>
      <w:r>
        <w:rPr>
          <w:spacing w:val="9"/>
        </w:rPr>
        <w:t> </w:t>
      </w:r>
      <w:r>
        <w:rPr/>
        <w:t>sie ihre eigenen Kräfte ent- falten kann. Wie entwickelt sich also der Mensch im Sinne Schillers. Er muß seine </w:t>
      </w:r>
      <w:r>
        <w:rPr>
          <w:spacing w:val="16"/>
        </w:rPr>
        <w:t>Natur </w:t>
      </w:r>
      <w:r>
        <w:rPr/>
        <w:t>hinunterführen, daß sie sich bewährt in sinnlicher </w:t>
      </w:r>
      <w:r>
        <w:rPr>
          <w:spacing w:val="15"/>
        </w:rPr>
        <w:t>Natur,</w:t>
      </w:r>
      <w:r>
        <w:rPr>
          <w:spacing w:val="15"/>
        </w:rPr>
        <w:t> </w:t>
      </w:r>
      <w:r>
        <w:rPr/>
        <w:t>und die Sinne hinaufentwik- keln,</w:t>
      </w:r>
      <w:r>
        <w:rPr>
          <w:spacing w:val="40"/>
        </w:rPr>
        <w:t> </w:t>
      </w:r>
      <w:r>
        <w:rPr/>
        <w:t>daß</w:t>
      </w:r>
      <w:r>
        <w:rPr>
          <w:spacing w:val="40"/>
        </w:rPr>
        <w:t> </w:t>
      </w:r>
      <w:r>
        <w:rPr/>
        <w:t>sie sich bewähren in</w:t>
      </w:r>
      <w:r>
        <w:rPr>
          <w:spacing w:val="40"/>
        </w:rPr>
        <w:t> </w:t>
      </w:r>
      <w:r>
        <w:rPr/>
        <w:t>der vernünftigen </w:t>
      </w:r>
      <w:r>
        <w:rPr>
          <w:spacing w:val="15"/>
        </w:rPr>
        <w:t>Natur.</w:t>
      </w:r>
    </w:p>
    <w:p>
      <w:pPr>
        <w:pStyle w:val="BodyText"/>
        <w:spacing w:line="249" w:lineRule="auto" w:before="26"/>
        <w:ind w:left="62" w:right="22" w:firstLine="369"/>
      </w:pPr>
      <w:r>
        <w:rPr/>
        <w:t>Ein wunderbar schönes Wort spricht Goethe über diese Briefe aus: Sie wirken auf mich so, daß sie mir darstellen, was ich lebte oder zu leben wünschte immerdar. — Man kann</w:t>
      </w:r>
      <w:r>
        <w:rPr>
          <w:spacing w:val="80"/>
        </w:rPr>
        <w:t> </w:t>
      </w:r>
      <w:r>
        <w:rPr/>
        <w:t>nachweisen,</w:t>
      </w:r>
      <w:r>
        <w:rPr>
          <w:spacing w:val="75"/>
          <w:w w:val="150"/>
        </w:rPr>
        <w:t> </w:t>
      </w:r>
      <w:r>
        <w:rPr/>
        <w:t>daß</w:t>
      </w:r>
      <w:r>
        <w:rPr>
          <w:spacing w:val="80"/>
        </w:rPr>
        <w:t> </w:t>
      </w:r>
      <w:r>
        <w:rPr/>
        <w:t>Goethe</w:t>
      </w:r>
      <w:r>
        <w:rPr>
          <w:spacing w:val="80"/>
        </w:rPr>
        <w:t> </w:t>
      </w:r>
      <w:r>
        <w:rPr/>
        <w:t>angeregt</w:t>
      </w:r>
      <w:r>
        <w:rPr>
          <w:spacing w:val="80"/>
        </w:rPr>
        <w:t> </w:t>
      </w:r>
      <w:r>
        <w:rPr/>
        <w:t>worden</w:t>
      </w:r>
      <w:r>
        <w:rPr>
          <w:spacing w:val="80"/>
        </w:rPr>
        <w:t> </w:t>
      </w:r>
      <w:r>
        <w:rPr/>
        <w:t>ist,</w:t>
      </w:r>
      <w:r>
        <w:rPr>
          <w:spacing w:val="65"/>
          <w:w w:val="150"/>
        </w:rPr>
        <w:t> </w:t>
      </w:r>
      <w:r>
        <w:rPr/>
        <w:t>sein</w:t>
      </w:r>
    </w:p>
    <w:p>
      <w:pPr>
        <w:pStyle w:val="BodyText"/>
        <w:spacing w:after="0" w:line="249" w:lineRule="auto"/>
        <w:sectPr>
          <w:footerReference w:type="default" r:id="rId12"/>
          <w:pgSz w:w="11980" w:h="16880"/>
          <w:pgMar w:header="0" w:footer="110" w:top="960" w:bottom="300" w:left="1133" w:right="1559"/>
        </w:sectPr>
      </w:pPr>
    </w:p>
    <w:p>
      <w:pPr>
        <w:pStyle w:val="BodyText"/>
        <w:spacing w:line="249" w:lineRule="auto" w:before="66"/>
        <w:ind w:left="102" w:right="60" w:firstLine="19"/>
      </w:pPr>
      <w:r>
        <w:rPr>
          <w:spacing w:val="-2"/>
        </w:rPr>
        <w:t>Märchen</w:t>
      </w:r>
      <w:r>
        <w:rPr>
          <w:spacing w:val="-22"/>
        </w:rPr>
        <w:t> </w:t>
      </w:r>
      <w:r>
        <w:rPr>
          <w:spacing w:val="-2"/>
        </w:rPr>
        <w:t>zu</w:t>
      </w:r>
      <w:r>
        <w:rPr>
          <w:spacing w:val="-22"/>
        </w:rPr>
        <w:t> </w:t>
      </w:r>
      <w:r>
        <w:rPr>
          <w:spacing w:val="-2"/>
        </w:rPr>
        <w:t>schreiben,</w:t>
      </w:r>
      <w:r>
        <w:rPr>
          <w:spacing w:val="-21"/>
        </w:rPr>
        <w:t> </w:t>
      </w:r>
      <w:r>
        <w:rPr>
          <w:spacing w:val="-2"/>
        </w:rPr>
        <w:t>durch</w:t>
      </w:r>
      <w:r>
        <w:rPr>
          <w:spacing w:val="-22"/>
        </w:rPr>
        <w:t> </w:t>
      </w:r>
      <w:r>
        <w:rPr>
          <w:spacing w:val="-2"/>
        </w:rPr>
        <w:t>das,</w:t>
      </w:r>
      <w:r>
        <w:rPr>
          <w:spacing w:val="-22"/>
        </w:rPr>
        <w:t> </w:t>
      </w:r>
      <w:r>
        <w:rPr>
          <w:spacing w:val="-2"/>
        </w:rPr>
        <w:t>was</w:t>
      </w:r>
      <w:r>
        <w:rPr>
          <w:spacing w:val="-21"/>
        </w:rPr>
        <w:t> </w:t>
      </w:r>
      <w:r>
        <w:rPr>
          <w:spacing w:val="-2"/>
        </w:rPr>
        <w:t>Schiller</w:t>
      </w:r>
      <w:r>
        <w:rPr>
          <w:spacing w:val="-22"/>
        </w:rPr>
        <w:t> </w:t>
      </w:r>
      <w:r>
        <w:rPr>
          <w:spacing w:val="-2"/>
        </w:rPr>
        <w:t>ausgesprochen </w:t>
      </w:r>
      <w:r>
        <w:rPr/>
        <w:t>hat in seinen Briefen über die ästhetische Erziehung des Menschen. Goethe spricht darin dasselbe in seiner </w:t>
      </w:r>
      <w:r>
        <w:rPr>
          <w:spacing w:val="11"/>
        </w:rPr>
        <w:t>Art </w:t>
      </w:r>
      <w:r>
        <w:rPr/>
        <w:t>aus. Goethe wollte nicht in abstrakten Begriffen die Rätsel der Seele aussprechen. Für Goethe waren die einzelnen Seelen- rätsel zu reich und zu gewaltig, als daß er sie in </w:t>
      </w:r>
      <w:r>
        <w:rPr>
          <w:spacing w:val="16"/>
        </w:rPr>
        <w:t>Natur- </w:t>
      </w:r>
      <w:r>
        <w:rPr/>
        <w:t>notwendigkeit und Logik hätte fassen können. So bildete sich</w:t>
      </w:r>
      <w:r>
        <w:rPr>
          <w:spacing w:val="-24"/>
        </w:rPr>
        <w:t> </w:t>
      </w:r>
      <w:r>
        <w:rPr/>
        <w:t>in</w:t>
      </w:r>
      <w:r>
        <w:rPr>
          <w:spacing w:val="-24"/>
        </w:rPr>
        <w:t> </w:t>
      </w:r>
      <w:r>
        <w:rPr/>
        <w:t>Goethe</w:t>
      </w:r>
      <w:r>
        <w:rPr>
          <w:spacing w:val="-24"/>
        </w:rPr>
        <w:t> </w:t>
      </w:r>
      <w:r>
        <w:rPr/>
        <w:t>das</w:t>
      </w:r>
      <w:r>
        <w:rPr>
          <w:spacing w:val="-23"/>
        </w:rPr>
        <w:t> </w:t>
      </w:r>
      <w:r>
        <w:rPr/>
        <w:t>Bedürfnis,</w:t>
      </w:r>
      <w:r>
        <w:rPr>
          <w:spacing w:val="-15"/>
        </w:rPr>
        <w:t> </w:t>
      </w:r>
      <w:r>
        <w:rPr/>
        <w:t>des</w:t>
      </w:r>
      <w:r>
        <w:rPr>
          <w:spacing w:val="-22"/>
        </w:rPr>
        <w:t> </w:t>
      </w:r>
      <w:r>
        <w:rPr/>
        <w:t>Menschen</w:t>
      </w:r>
      <w:r>
        <w:rPr>
          <w:spacing w:val="-19"/>
        </w:rPr>
        <w:t> </w:t>
      </w:r>
      <w:r>
        <w:rPr/>
        <w:t>einzelne</w:t>
      </w:r>
      <w:r>
        <w:rPr>
          <w:spacing w:val="-23"/>
        </w:rPr>
        <w:t> </w:t>
      </w:r>
      <w:r>
        <w:rPr/>
        <w:t>Seelen- kräfte in den Gestalten seines Märchens zu personifizieren. Goethe</w:t>
      </w:r>
      <w:r>
        <w:rPr>
          <w:spacing w:val="-13"/>
        </w:rPr>
        <w:t> </w:t>
      </w:r>
      <w:r>
        <w:rPr/>
        <w:t>antwortete</w:t>
      </w:r>
      <w:r>
        <w:rPr>
          <w:spacing w:val="-13"/>
        </w:rPr>
        <w:t> </w:t>
      </w:r>
      <w:r>
        <w:rPr/>
        <w:t>auf</w:t>
      </w:r>
      <w:r>
        <w:rPr>
          <w:spacing w:val="-13"/>
        </w:rPr>
        <w:t> </w:t>
      </w:r>
      <w:r>
        <w:rPr/>
        <w:t>die</w:t>
      </w:r>
      <w:r>
        <w:rPr>
          <w:spacing w:val="-13"/>
        </w:rPr>
        <w:t> </w:t>
      </w:r>
      <w:r>
        <w:rPr/>
        <w:t>Schillersche</w:t>
      </w:r>
      <w:r>
        <w:rPr>
          <w:spacing w:val="-13"/>
        </w:rPr>
        <w:t> </w:t>
      </w:r>
      <w:r>
        <w:rPr/>
        <w:t>Frage</w:t>
      </w:r>
      <w:r>
        <w:rPr>
          <w:spacing w:val="-13"/>
        </w:rPr>
        <w:t> </w:t>
      </w:r>
      <w:r>
        <w:rPr/>
        <w:t>in</w:t>
      </w:r>
      <w:r>
        <w:rPr>
          <w:spacing w:val="-13"/>
        </w:rPr>
        <w:t> </w:t>
      </w:r>
      <w:r>
        <w:rPr/>
        <w:t>seinem</w:t>
      </w:r>
      <w:r>
        <w:rPr>
          <w:spacing w:val="-13"/>
        </w:rPr>
        <w:t> </w:t>
      </w:r>
      <w:r>
        <w:rPr/>
        <w:t>Mär- chen,</w:t>
      </w:r>
      <w:r>
        <w:rPr>
          <w:spacing w:val="-26"/>
        </w:rPr>
        <w:t> </w:t>
      </w:r>
      <w:r>
        <w:rPr/>
        <w:t>und</w:t>
      </w:r>
      <w:r>
        <w:rPr>
          <w:spacing w:val="-24"/>
        </w:rPr>
        <w:t> </w:t>
      </w:r>
      <w:r>
        <w:rPr/>
        <w:t>wir</w:t>
      </w:r>
      <w:r>
        <w:rPr>
          <w:spacing w:val="-24"/>
        </w:rPr>
        <w:t> </w:t>
      </w:r>
      <w:r>
        <w:rPr/>
        <w:t>werden</w:t>
      </w:r>
      <w:r>
        <w:rPr>
          <w:spacing w:val="-23"/>
        </w:rPr>
        <w:t> </w:t>
      </w:r>
      <w:r>
        <w:rPr/>
        <w:t>sehen,</w:t>
      </w:r>
      <w:r>
        <w:rPr>
          <w:spacing w:val="-24"/>
        </w:rPr>
        <w:t> </w:t>
      </w:r>
      <w:r>
        <w:rPr/>
        <w:t>wie</w:t>
      </w:r>
      <w:r>
        <w:rPr>
          <w:spacing w:val="-24"/>
        </w:rPr>
        <w:t> </w:t>
      </w:r>
      <w:r>
        <w:rPr/>
        <w:t>die</w:t>
      </w:r>
      <w:r>
        <w:rPr>
          <w:spacing w:val="-24"/>
        </w:rPr>
        <w:t> </w:t>
      </w:r>
      <w:r>
        <w:rPr/>
        <w:t>Goethesche</w:t>
      </w:r>
      <w:r>
        <w:rPr>
          <w:spacing w:val="-23"/>
        </w:rPr>
        <w:t> </w:t>
      </w:r>
      <w:r>
        <w:rPr/>
        <w:t>Psychologie in wunderbarer</w:t>
      </w:r>
      <w:r>
        <w:rPr>
          <w:spacing w:val="-19"/>
        </w:rPr>
        <w:t> </w:t>
      </w:r>
      <w:r>
        <w:rPr/>
        <w:t>Weise in dem</w:t>
      </w:r>
      <w:r>
        <w:rPr>
          <w:spacing w:val="-7"/>
        </w:rPr>
        <w:t> </w:t>
      </w:r>
      <w:r>
        <w:rPr/>
        <w:t>Märchen charakterisiert wird. Wir sehen, wie die</w:t>
      </w:r>
      <w:r>
        <w:rPr>
          <w:spacing w:val="-8"/>
        </w:rPr>
        <w:t> </w:t>
      </w:r>
      <w:r>
        <w:rPr/>
        <w:t>Seele</w:t>
      </w:r>
      <w:r>
        <w:rPr>
          <w:spacing w:val="-8"/>
        </w:rPr>
        <w:t> </w:t>
      </w:r>
      <w:r>
        <w:rPr/>
        <w:t>immer aufnimmt</w:t>
      </w:r>
      <w:r>
        <w:rPr>
          <w:spacing w:val="-12"/>
        </w:rPr>
        <w:t> </w:t>
      </w:r>
      <w:r>
        <w:rPr/>
        <w:t>und von sich gibt in der Darstellung der Irrlichter, wie gewisse Kräfte per- sonifiziert</w:t>
      </w:r>
      <w:r>
        <w:rPr>
          <w:spacing w:val="-2"/>
        </w:rPr>
        <w:t> </w:t>
      </w:r>
      <w:r>
        <w:rPr/>
        <w:t>sind</w:t>
      </w:r>
      <w:r>
        <w:rPr>
          <w:spacing w:val="-3"/>
        </w:rPr>
        <w:t> </w:t>
      </w:r>
      <w:r>
        <w:rPr/>
        <w:t>in</w:t>
      </w:r>
      <w:r>
        <w:rPr>
          <w:spacing w:val="-3"/>
        </w:rPr>
        <w:t> </w:t>
      </w:r>
      <w:r>
        <w:rPr/>
        <w:t>der</w:t>
      </w:r>
      <w:r>
        <w:rPr>
          <w:spacing w:val="-3"/>
        </w:rPr>
        <w:t> </w:t>
      </w:r>
      <w:r>
        <w:rPr/>
        <w:t>Schlange,</w:t>
      </w:r>
      <w:r>
        <w:rPr>
          <w:spacing w:val="-3"/>
        </w:rPr>
        <w:t> </w:t>
      </w:r>
      <w:r>
        <w:rPr/>
        <w:t>die</w:t>
      </w:r>
      <w:r>
        <w:rPr>
          <w:spacing w:val="-2"/>
        </w:rPr>
        <w:t> </w:t>
      </w:r>
      <w:r>
        <w:rPr/>
        <w:t>nur</w:t>
      </w:r>
      <w:r>
        <w:rPr>
          <w:spacing w:val="-3"/>
        </w:rPr>
        <w:t> </w:t>
      </w:r>
      <w:r>
        <w:rPr/>
        <w:t>auf</w:t>
      </w:r>
      <w:r>
        <w:rPr>
          <w:spacing w:val="-3"/>
        </w:rPr>
        <w:t> </w:t>
      </w:r>
      <w:r>
        <w:rPr/>
        <w:t>der</w:t>
      </w:r>
      <w:r>
        <w:rPr>
          <w:spacing w:val="-3"/>
        </w:rPr>
        <w:t> </w:t>
      </w:r>
      <w:r>
        <w:rPr/>
        <w:t>Erde</w:t>
      </w:r>
      <w:r>
        <w:rPr>
          <w:spacing w:val="-2"/>
        </w:rPr>
        <w:t> </w:t>
      </w:r>
      <w:r>
        <w:rPr/>
        <w:t>arbeitet gleich</w:t>
      </w:r>
      <w:r>
        <w:rPr>
          <w:spacing w:val="-13"/>
        </w:rPr>
        <w:t> </w:t>
      </w:r>
      <w:r>
        <w:rPr/>
        <w:t>der</w:t>
      </w:r>
      <w:r>
        <w:rPr>
          <w:spacing w:val="-13"/>
        </w:rPr>
        <w:t> </w:t>
      </w:r>
      <w:r>
        <w:rPr/>
        <w:t>menschlichen</w:t>
      </w:r>
      <w:r>
        <w:rPr>
          <w:spacing w:val="-5"/>
        </w:rPr>
        <w:t> </w:t>
      </w:r>
      <w:r>
        <w:rPr/>
        <w:t>Forschung, dem</w:t>
      </w:r>
      <w:r>
        <w:rPr>
          <w:spacing w:val="-13"/>
        </w:rPr>
        <w:t> </w:t>
      </w:r>
      <w:r>
        <w:rPr/>
        <w:t>menschlichen</w:t>
      </w:r>
      <w:r>
        <w:rPr>
          <w:spacing w:val="-8"/>
        </w:rPr>
        <w:t> </w:t>
      </w:r>
      <w:r>
        <w:rPr/>
        <w:t>Ver- stand, der Erfahrung, die in der horizontalen Linie bleiben, während der Idealist in die Höhe steigt. Die Kraft des reli- giösen Gemütes ist charakterisiert in dem Alten mit der Lampe, und wir</w:t>
      </w:r>
      <w:r>
        <w:rPr>
          <w:spacing w:val="-9"/>
        </w:rPr>
        <w:t> </w:t>
      </w:r>
      <w:r>
        <w:rPr/>
        <w:t>sehen endlich, wie durch die Vorgänge, die uns erzählt werden, Goethe darstellt, in welcher Weise eine jede Seelenkraft</w:t>
      </w:r>
      <w:r>
        <w:rPr>
          <w:spacing w:val="40"/>
        </w:rPr>
        <w:t> </w:t>
      </w:r>
      <w:r>
        <w:rPr/>
        <w:t>wirken muß.</w:t>
      </w:r>
    </w:p>
    <w:p>
      <w:pPr>
        <w:pStyle w:val="BodyText"/>
        <w:spacing w:line="249" w:lineRule="auto" w:before="34"/>
        <w:ind w:left="107" w:right="76" w:firstLine="369"/>
      </w:pPr>
      <w:r>
        <w:rPr/>
        <w:t>Wir werden übermorgen sehen, wie Goethe in der </w:t>
      </w:r>
      <w:r>
        <w:rPr>
          <w:spacing w:val="12"/>
        </w:rPr>
        <w:t>Dar- </w:t>
      </w:r>
      <w:r>
        <w:rPr/>
        <w:t>stellung zeigt, wie jede Seelenkraft maßvoll wirken muß zusammen mit den anderen Seelenkräften, um die Seele zu einem Gesamtbilde zu gestalten, auf daß sie sich hin- aufentwickeln könne zu menschlicher Vollkommenheit, zu einem Umfassen der Dinge. Wenn der Mensch unreif die Erkenntnisse erfassen will,</w:t>
      </w:r>
      <w:r>
        <w:rPr>
          <w:spacing w:val="-8"/>
        </w:rPr>
        <w:t> </w:t>
      </w:r>
      <w:r>
        <w:rPr/>
        <w:t>so wird er getötet,</w:t>
      </w:r>
      <w:r>
        <w:rPr>
          <w:spacing w:val="-12"/>
        </w:rPr>
        <w:t> </w:t>
      </w:r>
      <w:r>
        <w:rPr/>
        <w:t>wie der</w:t>
      </w:r>
      <w:r>
        <w:rPr>
          <w:spacing w:val="-12"/>
        </w:rPr>
        <w:t> </w:t>
      </w:r>
      <w:r>
        <w:rPr>
          <w:spacing w:val="10"/>
        </w:rPr>
        <w:t>Jüng- </w:t>
      </w:r>
      <w:r>
        <w:rPr/>
        <w:t>ling. Es gibt ein Heranreifen der Erkenntnis. In dem Mär- chen stellt uns Goethe die Evolution der Seele in richtiger und bildhafter Weise dar, indem er darin das Parallelwerk zu</w:t>
      </w:r>
      <w:r>
        <w:rPr>
          <w:spacing w:val="8"/>
        </w:rPr>
        <w:t> </w:t>
      </w:r>
      <w:r>
        <w:rPr/>
        <w:t>Schillers</w:t>
      </w:r>
      <w:r>
        <w:rPr>
          <w:spacing w:val="20"/>
        </w:rPr>
        <w:t> </w:t>
      </w:r>
      <w:r>
        <w:rPr/>
        <w:t>«Briefen</w:t>
      </w:r>
      <w:r>
        <w:rPr>
          <w:spacing w:val="4"/>
        </w:rPr>
        <w:t> </w:t>
      </w:r>
      <w:r>
        <w:rPr/>
        <w:t>über</w:t>
      </w:r>
      <w:r>
        <w:rPr>
          <w:spacing w:val="8"/>
        </w:rPr>
        <w:t> </w:t>
      </w:r>
      <w:r>
        <w:rPr/>
        <w:t>die ästhetische</w:t>
      </w:r>
      <w:r>
        <w:rPr>
          <w:spacing w:val="4"/>
        </w:rPr>
        <w:t> </w:t>
      </w:r>
      <w:r>
        <w:rPr/>
        <w:t>Erziehung»</w:t>
      </w:r>
      <w:r>
        <w:rPr>
          <w:spacing w:val="24"/>
        </w:rPr>
        <w:t> </w:t>
      </w:r>
      <w:r>
        <w:rPr>
          <w:spacing w:val="-10"/>
        </w:rPr>
        <w:t>schuf.</w:t>
      </w:r>
    </w:p>
    <w:p>
      <w:pPr>
        <w:pStyle w:val="BodyText"/>
        <w:spacing w:after="0" w:line="249" w:lineRule="auto"/>
        <w:sectPr>
          <w:footerReference w:type="default" r:id="rId13"/>
          <w:pgSz w:w="11920" w:h="16860"/>
          <w:pgMar w:header="0" w:footer="76" w:top="940" w:bottom="260" w:left="992" w:right="1559"/>
        </w:sectPr>
      </w:pPr>
    </w:p>
    <w:p>
      <w:pPr>
        <w:pStyle w:val="BodyText"/>
        <w:spacing w:line="249" w:lineRule="auto" w:before="61"/>
        <w:ind w:left="116" w:right="168"/>
      </w:pPr>
      <w:r>
        <w:rPr/>
        <w:t>Goethe wußte, daß es ein Ziel der menschlichen Seelen- entwickelung gibt, das man in alten Zeiten die Einweihung in höhere Geheimnisse genannt </w:t>
      </w:r>
      <w:r>
        <w:rPr>
          <w:spacing w:val="10"/>
        </w:rPr>
        <w:t>hat. </w:t>
      </w:r>
      <w:r>
        <w:rPr/>
        <w:t>Er wußte, daß es eine solche Möglichkeit gibt, und er </w:t>
      </w:r>
      <w:r>
        <w:rPr>
          <w:spacing w:val="9"/>
        </w:rPr>
        <w:t>wußte </w:t>
      </w:r>
      <w:r>
        <w:rPr/>
        <w:t>auch, daß es Gesell- schaften gibt, die an verborgenen </w:t>
      </w:r>
      <w:r>
        <w:rPr>
          <w:spacing w:val="9"/>
        </w:rPr>
        <w:t>Orten,</w:t>
      </w:r>
      <w:r>
        <w:rPr>
          <w:spacing w:val="9"/>
        </w:rPr>
        <w:t> </w:t>
      </w:r>
      <w:r>
        <w:rPr/>
        <w:t>in den Tempeln</w:t>
      </w:r>
      <w:r>
        <w:rPr>
          <w:spacing w:val="40"/>
        </w:rPr>
        <w:t> </w:t>
      </w:r>
      <w:r>
        <w:rPr/>
        <w:t>der Einweihung, die Kräfte der Seele entwickeln. Er zeigt auch, wie die neuere Zeit immer mehr dahin kommen </w:t>
      </w:r>
      <w:r>
        <w:rPr>
          <w:spacing w:val="9"/>
        </w:rPr>
        <w:t>muß, </w:t>
      </w:r>
      <w:r>
        <w:rPr/>
        <w:t>daß es der Menschheit möglich wird, im größeren Um- fange diese Einweihung zu erlangen, die Seele zu ent- wickeln. Er zeigt in den Vorgängen, die sich zwischen den einzelnen</w:t>
      </w:r>
      <w:r>
        <w:rPr>
          <w:spacing w:val="-22"/>
        </w:rPr>
        <w:t> </w:t>
      </w:r>
      <w:r>
        <w:rPr/>
        <w:t>Menschen</w:t>
      </w:r>
      <w:r>
        <w:rPr>
          <w:spacing w:val="-22"/>
        </w:rPr>
        <w:t> </w:t>
      </w:r>
      <w:r>
        <w:rPr/>
        <w:t>abspielen,</w:t>
      </w:r>
      <w:r>
        <w:rPr>
          <w:spacing w:val="-22"/>
        </w:rPr>
        <w:t> </w:t>
      </w:r>
      <w:r>
        <w:rPr/>
        <w:t>den</w:t>
      </w:r>
      <w:r>
        <w:rPr>
          <w:spacing w:val="-22"/>
        </w:rPr>
        <w:t> </w:t>
      </w:r>
      <w:r>
        <w:rPr/>
        <w:t>Vorgang</w:t>
      </w:r>
      <w:r>
        <w:rPr>
          <w:spacing w:val="-22"/>
        </w:rPr>
        <w:t> </w:t>
      </w:r>
      <w:r>
        <w:rPr/>
        <w:t>der</w:t>
      </w:r>
      <w:r>
        <w:rPr>
          <w:spacing w:val="-22"/>
        </w:rPr>
        <w:t> </w:t>
      </w:r>
      <w:r>
        <w:rPr/>
        <w:t>Einweihung bis zu den höchsten Stufen, bis dahin, wo die Seele fähig wird, die höchsten Geheimnisse zu erfassen. Das ist exo- terisch, rein historisch angesehen.</w:t>
      </w:r>
    </w:p>
    <w:p>
      <w:pPr>
        <w:pStyle w:val="BodyText"/>
        <w:spacing w:line="249" w:lineRule="auto" w:before="51"/>
        <w:ind w:left="131" w:right="151" w:firstLine="374"/>
      </w:pPr>
      <w:r>
        <w:rPr/>
        <w:t>Durch das Zusammenleben Goethes mit Schiller erlebte Schiller dasjenige, was Goethe erlebt</w:t>
      </w:r>
      <w:r>
        <w:rPr>
          <w:spacing w:val="-4"/>
        </w:rPr>
        <w:t> </w:t>
      </w:r>
      <w:r>
        <w:rPr/>
        <w:t>hat, in einer der wich- tigsten Perioden seines Lebens. </w:t>
      </w:r>
      <w:r>
        <w:rPr>
          <w:spacing w:val="9"/>
        </w:rPr>
        <w:t>Und </w:t>
      </w:r>
      <w:r>
        <w:rPr/>
        <w:t>wenn es Schiller auch schwer wurde, Goethe zu verstehen, so müssen wir doch sagen: Das, was Schiller in abstrakter Weise in den ästheti- schen Briefen sagt, und was Goethe in viel umfassenderer Weise zu sagen </w:t>
      </w:r>
      <w:r>
        <w:rPr>
          <w:spacing w:val="9"/>
        </w:rPr>
        <w:t>hatte, </w:t>
      </w:r>
      <w:r>
        <w:rPr>
          <w:i/>
        </w:rPr>
        <w:t>in </w:t>
      </w:r>
      <w:r>
        <w:rPr/>
        <w:t>einer Weise, die nur erreicht wird, wenn man sich ausdrückt in Bildern und Persönlichkeiten, </w:t>
      </w:r>
      <w:r>
        <w:rPr>
          <w:spacing w:val="-2"/>
        </w:rPr>
        <w:t>das</w:t>
      </w:r>
      <w:r>
        <w:rPr>
          <w:spacing w:val="-17"/>
        </w:rPr>
        <w:t> </w:t>
      </w:r>
      <w:r>
        <w:rPr>
          <w:spacing w:val="-2"/>
        </w:rPr>
        <w:t>ist</w:t>
      </w:r>
      <w:r>
        <w:rPr>
          <w:spacing w:val="-17"/>
        </w:rPr>
        <w:t> </w:t>
      </w:r>
      <w:r>
        <w:rPr>
          <w:spacing w:val="-2"/>
        </w:rPr>
        <w:t>ein</w:t>
      </w:r>
      <w:r>
        <w:rPr>
          <w:spacing w:val="-17"/>
        </w:rPr>
        <w:t> </w:t>
      </w:r>
      <w:r>
        <w:rPr>
          <w:spacing w:val="-2"/>
        </w:rPr>
        <w:t>und</w:t>
      </w:r>
      <w:r>
        <w:rPr>
          <w:spacing w:val="-17"/>
        </w:rPr>
        <w:t> </w:t>
      </w:r>
      <w:r>
        <w:rPr>
          <w:spacing w:val="-2"/>
        </w:rPr>
        <w:t>dasselbe.</w:t>
      </w:r>
      <w:r>
        <w:rPr>
          <w:spacing w:val="-17"/>
        </w:rPr>
        <w:t> </w:t>
      </w:r>
      <w:r>
        <w:rPr>
          <w:spacing w:val="-2"/>
        </w:rPr>
        <w:t>Das</w:t>
      </w:r>
      <w:r>
        <w:rPr>
          <w:spacing w:val="-17"/>
        </w:rPr>
        <w:t> </w:t>
      </w:r>
      <w:r>
        <w:rPr>
          <w:spacing w:val="-2"/>
        </w:rPr>
        <w:t>Märchen</w:t>
      </w:r>
      <w:r>
        <w:rPr>
          <w:spacing w:val="-17"/>
        </w:rPr>
        <w:t> </w:t>
      </w:r>
      <w:r>
        <w:rPr>
          <w:spacing w:val="-2"/>
        </w:rPr>
        <w:t>ist</w:t>
      </w:r>
      <w:r>
        <w:rPr>
          <w:spacing w:val="-17"/>
        </w:rPr>
        <w:t> </w:t>
      </w:r>
      <w:r>
        <w:rPr>
          <w:spacing w:val="-2"/>
        </w:rPr>
        <w:t>Goethe-Psychologie </w:t>
      </w:r>
      <w:r>
        <w:rPr/>
        <w:t>im tiefsten Sinne. Wir sehen, </w:t>
      </w:r>
      <w:r>
        <w:rPr>
          <w:spacing w:val="9"/>
        </w:rPr>
        <w:t>daß </w:t>
      </w:r>
      <w:r>
        <w:rPr/>
        <w:t>Goethe durch die</w:t>
      </w:r>
      <w:r>
        <w:rPr>
          <w:spacing w:val="-4"/>
        </w:rPr>
        <w:t> </w:t>
      </w:r>
      <w:r>
        <w:rPr>
          <w:spacing w:val="10"/>
        </w:rPr>
        <w:t>Art</w:t>
      </w:r>
      <w:r>
        <w:rPr>
          <w:spacing w:val="9"/>
        </w:rPr>
        <w:t> </w:t>
      </w:r>
      <w:r>
        <w:rPr/>
        <w:t>sei- nes Strebens so fruchtbar geworden ist, daß wir uns heute noch gern bei ihm orientieren. Goethe erscheint uns noch heute</w:t>
      </w:r>
      <w:r>
        <w:rPr>
          <w:spacing w:val="-14"/>
        </w:rPr>
        <w:t> </w:t>
      </w:r>
      <w:r>
        <w:rPr/>
        <w:t>als</w:t>
      </w:r>
      <w:r>
        <w:rPr>
          <w:spacing w:val="-14"/>
        </w:rPr>
        <w:t> </w:t>
      </w:r>
      <w:r>
        <w:rPr/>
        <w:t>ein</w:t>
      </w:r>
      <w:r>
        <w:rPr>
          <w:spacing w:val="-14"/>
        </w:rPr>
        <w:t> </w:t>
      </w:r>
      <w:r>
        <w:rPr/>
        <w:t>Gegenwärtiger.</w:t>
      </w:r>
      <w:r>
        <w:rPr>
          <w:spacing w:val="-14"/>
        </w:rPr>
        <w:t> </w:t>
      </w:r>
      <w:r>
        <w:rPr/>
        <w:t>Wir</w:t>
      </w:r>
      <w:r>
        <w:rPr>
          <w:spacing w:val="-14"/>
        </w:rPr>
        <w:t> </w:t>
      </w:r>
      <w:r>
        <w:rPr/>
        <w:t>lesen</w:t>
      </w:r>
      <w:r>
        <w:rPr>
          <w:spacing w:val="-14"/>
        </w:rPr>
        <w:t> </w:t>
      </w:r>
      <w:r>
        <w:rPr/>
        <w:t>ihn</w:t>
      </w:r>
      <w:r>
        <w:rPr>
          <w:spacing w:val="-14"/>
        </w:rPr>
        <w:t> </w:t>
      </w:r>
      <w:r>
        <w:rPr/>
        <w:t>wie</w:t>
      </w:r>
      <w:r>
        <w:rPr>
          <w:spacing w:val="-14"/>
        </w:rPr>
        <w:t> </w:t>
      </w:r>
      <w:r>
        <w:rPr/>
        <w:t>einen</w:t>
      </w:r>
      <w:r>
        <w:rPr>
          <w:spacing w:val="-14"/>
        </w:rPr>
        <w:t> </w:t>
      </w:r>
      <w:r>
        <w:rPr/>
        <w:t>Schrift- steller unserer Zeit. Er ist so fruchtbar, weil er so viel von Ewigkeitsgehalt in seinem Schaffen und seiner ganzen </w:t>
      </w:r>
      <w:r>
        <w:rPr>
          <w:spacing w:val="10"/>
        </w:rPr>
        <w:t>Art </w:t>
      </w:r>
      <w:r>
        <w:rPr/>
        <w:t>und Weise hat. So </w:t>
      </w:r>
      <w:r>
        <w:rPr>
          <w:spacing w:val="11"/>
        </w:rPr>
        <w:t>wirkt </w:t>
      </w:r>
      <w:r>
        <w:rPr/>
        <w:t>er im Sinne jener Wahrheit, die er selbst als die richtige angesehen hat, und ein bedeutungs- volles Wort hat er einst gesprochen: «Was fruchtbar ist, allein ist wahr.»</w:t>
      </w:r>
    </w:p>
    <w:p>
      <w:pPr>
        <w:pStyle w:val="BodyText"/>
        <w:spacing w:after="0" w:line="249" w:lineRule="auto"/>
        <w:sectPr>
          <w:pgSz w:w="11920" w:h="16840"/>
          <w:pgMar w:header="0" w:footer="76" w:top="920" w:bottom="280" w:left="992" w:right="1417"/>
        </w:sectPr>
      </w:pPr>
    </w:p>
    <w:p>
      <w:pPr>
        <w:pStyle w:val="BodyText"/>
        <w:spacing w:line="252" w:lineRule="auto" w:before="145"/>
        <w:ind w:left="112" w:right="53" w:firstLine="374"/>
      </w:pPr>
      <w:r>
        <w:rPr/>
        <w:t>Das heißt, </w:t>
      </w:r>
      <w:r>
        <w:rPr>
          <w:spacing w:val="10"/>
        </w:rPr>
        <w:t>daß</w:t>
      </w:r>
      <w:r>
        <w:rPr>
          <w:spacing w:val="10"/>
        </w:rPr>
        <w:t> </w:t>
      </w:r>
      <w:r>
        <w:rPr/>
        <w:t>der Mensch sich in den Besitz von </w:t>
      </w:r>
      <w:r>
        <w:rPr>
          <w:spacing w:val="12"/>
        </w:rPr>
        <w:t>Wahr- </w:t>
      </w:r>
      <w:r>
        <w:rPr/>
        <w:t>heiten setzen muß, die so wirken, </w:t>
      </w:r>
      <w:r>
        <w:rPr>
          <w:spacing w:val="9"/>
        </w:rPr>
        <w:t>daß,</w:t>
      </w:r>
      <w:r>
        <w:rPr>
          <w:spacing w:val="9"/>
        </w:rPr>
        <w:t> </w:t>
      </w:r>
      <w:r>
        <w:rPr/>
        <w:t>wenn er ins Leben </w:t>
      </w:r>
      <w:r>
        <w:rPr>
          <w:spacing w:val="9"/>
        </w:rPr>
        <w:t>hineintritt, </w:t>
      </w:r>
      <w:r>
        <w:rPr/>
        <w:t>sie</w:t>
      </w:r>
      <w:r>
        <w:rPr>
          <w:spacing w:val="-1"/>
        </w:rPr>
        <w:t> </w:t>
      </w:r>
      <w:r>
        <w:rPr/>
        <w:t>ihre Bestätigung finden dadurch, </w:t>
      </w:r>
      <w:r>
        <w:rPr>
          <w:spacing w:val="9"/>
        </w:rPr>
        <w:t>daß </w:t>
      </w:r>
      <w:r>
        <w:rPr/>
        <w:t>sie sich fruchtbar erweisen. Das </w:t>
      </w:r>
      <w:r>
        <w:rPr>
          <w:spacing w:val="10"/>
        </w:rPr>
        <w:t>war</w:t>
      </w:r>
      <w:r>
        <w:rPr>
          <w:spacing w:val="10"/>
        </w:rPr>
        <w:t> </w:t>
      </w:r>
      <w:r>
        <w:rPr/>
        <w:t>für ihn das </w:t>
      </w:r>
      <w:r>
        <w:rPr>
          <w:spacing w:val="9"/>
        </w:rPr>
        <w:t>Kriterium</w:t>
      </w:r>
      <w:r>
        <w:rPr>
          <w:spacing w:val="9"/>
        </w:rPr>
        <w:t> </w:t>
      </w:r>
      <w:r>
        <w:rPr/>
        <w:t>der </w:t>
      </w:r>
      <w:r>
        <w:rPr>
          <w:spacing w:val="10"/>
        </w:rPr>
        <w:t>Wahrheit:</w:t>
      </w:r>
      <w:r>
        <w:rPr>
          <w:spacing w:val="40"/>
        </w:rPr>
        <w:t> </w:t>
      </w:r>
      <w:r>
        <w:rPr/>
        <w:t>Was</w:t>
      </w:r>
      <w:r>
        <w:rPr>
          <w:spacing w:val="40"/>
        </w:rPr>
        <w:t> </w:t>
      </w:r>
      <w:r>
        <w:rPr/>
        <w:t>fruchtbar</w:t>
      </w:r>
      <w:r>
        <w:rPr>
          <w:spacing w:val="40"/>
        </w:rPr>
        <w:t> </w:t>
      </w:r>
      <w:r>
        <w:rPr/>
        <w:t>ist,</w:t>
      </w:r>
      <w:r>
        <w:rPr>
          <w:spacing w:val="40"/>
        </w:rPr>
        <w:t> </w:t>
      </w:r>
      <w:r>
        <w:rPr/>
        <w:t>allein</w:t>
      </w:r>
      <w:r>
        <w:rPr>
          <w:spacing w:val="40"/>
        </w:rPr>
        <w:t> </w:t>
      </w:r>
      <w:r>
        <w:rPr/>
        <w:t>ist</w:t>
      </w:r>
      <w:r>
        <w:rPr>
          <w:spacing w:val="40"/>
        </w:rPr>
        <w:t> </w:t>
      </w:r>
      <w:r>
        <w:rPr>
          <w:spacing w:val="12"/>
        </w:rPr>
        <w:t>wahr!</w:t>
      </w:r>
    </w:p>
    <w:p>
      <w:pPr>
        <w:pStyle w:val="BodyText"/>
        <w:spacing w:line="252" w:lineRule="auto" w:before="24"/>
        <w:ind w:left="121" w:right="40" w:firstLine="379"/>
      </w:pPr>
      <w:r>
        <w:rPr/>
        <w:t>Gerade diese Vorträge, die Ihnen Goethe veranschau- lichen wollen, sollen uns zeigen, daß Goethe diesen Aus- spruch selber </w:t>
      </w:r>
      <w:r>
        <w:rPr>
          <w:spacing w:val="10"/>
        </w:rPr>
        <w:t>erprobt </w:t>
      </w:r>
      <w:r>
        <w:rPr>
          <w:spacing w:val="11"/>
        </w:rPr>
        <w:t>hat.</w:t>
      </w:r>
      <w:r>
        <w:rPr>
          <w:spacing w:val="11"/>
        </w:rPr>
        <w:t> </w:t>
      </w:r>
      <w:r>
        <w:rPr/>
        <w:t>Das werden alle diejenigen füh- len,</w:t>
      </w:r>
      <w:r>
        <w:rPr>
          <w:spacing w:val="40"/>
        </w:rPr>
        <w:t> </w:t>
      </w:r>
      <w:r>
        <w:rPr/>
        <w:t>die sich tiefer in</w:t>
      </w:r>
      <w:r>
        <w:rPr>
          <w:spacing w:val="40"/>
        </w:rPr>
        <w:t> </w:t>
      </w:r>
      <w:r>
        <w:rPr/>
        <w:t>ihn hineinleben.</w:t>
      </w:r>
      <w:r>
        <w:rPr>
          <w:spacing w:val="40"/>
        </w:rPr>
        <w:t> </w:t>
      </w:r>
      <w:r>
        <w:rPr/>
        <w:t>Sie werden</w:t>
      </w:r>
      <w:r>
        <w:rPr>
          <w:spacing w:val="40"/>
        </w:rPr>
        <w:t> </w:t>
      </w:r>
      <w:r>
        <w:rPr/>
        <w:t>fühlen, daß in Goethe etwas von echter</w:t>
      </w:r>
      <w:r>
        <w:rPr>
          <w:spacing w:val="-24"/>
        </w:rPr>
        <w:t> </w:t>
      </w:r>
      <w:r>
        <w:rPr>
          <w:spacing w:val="9"/>
        </w:rPr>
        <w:t>Wahrheit </w:t>
      </w:r>
      <w:r>
        <w:rPr/>
        <w:t>lebt, denn Goethe ist fruchtbar,</w:t>
      </w:r>
      <w:r>
        <w:rPr>
          <w:spacing w:val="40"/>
        </w:rPr>
        <w:t> </w:t>
      </w:r>
      <w:r>
        <w:rPr/>
        <w:t>und was</w:t>
      </w:r>
      <w:r>
        <w:rPr>
          <w:spacing w:val="40"/>
        </w:rPr>
        <w:t> </w:t>
      </w:r>
      <w:r>
        <w:rPr/>
        <w:t>fruchtbar</w:t>
      </w:r>
      <w:r>
        <w:rPr>
          <w:spacing w:val="40"/>
        </w:rPr>
        <w:t> </w:t>
      </w:r>
      <w:r>
        <w:rPr/>
        <w:t>ist,</w:t>
      </w:r>
      <w:r>
        <w:rPr>
          <w:spacing w:val="40"/>
        </w:rPr>
        <w:t> </w:t>
      </w:r>
      <w:r>
        <w:rPr/>
        <w:t>ist </w:t>
      </w:r>
      <w:r>
        <w:rPr>
          <w:spacing w:val="9"/>
        </w:rPr>
        <w:t>wahr.</w:t>
      </w:r>
    </w:p>
    <w:p>
      <w:pPr>
        <w:pStyle w:val="BodyText"/>
        <w:spacing w:after="0" w:line="252" w:lineRule="auto"/>
        <w:sectPr>
          <w:pgSz w:w="11920" w:h="16840"/>
          <w:pgMar w:header="0" w:footer="76" w:top="1940" w:bottom="280" w:left="992" w:right="1417"/>
        </w:sectPr>
      </w:pPr>
    </w:p>
    <w:p>
      <w:pPr>
        <w:tabs>
          <w:tab w:pos="3266" w:val="left" w:leader="none"/>
          <w:tab w:pos="5373" w:val="left" w:leader="none"/>
        </w:tabs>
        <w:spacing w:line="348" w:lineRule="auto" w:before="59"/>
        <w:ind w:left="1196" w:right="1177" w:firstLine="0"/>
        <w:jc w:val="center"/>
        <w:rPr>
          <w:sz w:val="32"/>
        </w:rPr>
      </w:pPr>
      <w:r>
        <w:rPr>
          <w:spacing w:val="10"/>
          <w:w w:val="115"/>
          <w:sz w:val="32"/>
        </w:rPr>
        <w:t>GOETHES</w:t>
      </w:r>
      <w:r>
        <w:rPr>
          <w:sz w:val="32"/>
        </w:rPr>
        <w:tab/>
      </w:r>
      <w:r>
        <w:rPr>
          <w:spacing w:val="18"/>
          <w:w w:val="115"/>
          <w:sz w:val="32"/>
        </w:rPr>
        <w:t>GEHEIME</w:t>
      </w:r>
      <w:r>
        <w:rPr>
          <w:sz w:val="32"/>
        </w:rPr>
        <w:tab/>
      </w:r>
      <w:r>
        <w:rPr>
          <w:spacing w:val="11"/>
          <w:w w:val="115"/>
          <w:sz w:val="32"/>
        </w:rPr>
        <w:t>OFFENBARUNG </w:t>
      </w:r>
      <w:r>
        <w:rPr>
          <w:spacing w:val="17"/>
          <w:w w:val="115"/>
          <w:sz w:val="32"/>
        </w:rPr>
        <w:t>ESOTERISCH</w:t>
      </w:r>
    </w:p>
    <w:p>
      <w:pPr>
        <w:spacing w:before="325"/>
        <w:ind w:left="295" w:right="242" w:firstLine="0"/>
        <w:jc w:val="center"/>
        <w:rPr>
          <w:sz w:val="32"/>
        </w:rPr>
      </w:pPr>
      <w:r>
        <w:rPr>
          <w:spacing w:val="-16"/>
          <w:w w:val="115"/>
          <w:sz w:val="32"/>
        </w:rPr>
        <w:t>Berlin,</w:t>
      </w:r>
      <w:r>
        <w:rPr>
          <w:spacing w:val="-37"/>
          <w:w w:val="115"/>
          <w:sz w:val="32"/>
        </w:rPr>
        <w:t> </w:t>
      </w:r>
      <w:r>
        <w:rPr>
          <w:spacing w:val="-16"/>
          <w:w w:val="115"/>
          <w:sz w:val="32"/>
        </w:rPr>
        <w:t>24.</w:t>
      </w:r>
      <w:r>
        <w:rPr>
          <w:spacing w:val="-36"/>
          <w:w w:val="115"/>
          <w:sz w:val="32"/>
        </w:rPr>
        <w:t> </w:t>
      </w:r>
      <w:r>
        <w:rPr>
          <w:spacing w:val="-16"/>
          <w:w w:val="115"/>
          <w:sz w:val="32"/>
        </w:rPr>
        <w:t>Oktober</w:t>
      </w:r>
      <w:r>
        <w:rPr>
          <w:spacing w:val="-36"/>
          <w:w w:val="115"/>
          <w:sz w:val="32"/>
        </w:rPr>
        <w:t> </w:t>
      </w:r>
      <w:r>
        <w:rPr>
          <w:spacing w:val="-16"/>
          <w:w w:val="115"/>
          <w:sz w:val="32"/>
        </w:rPr>
        <w:t>1908</w:t>
      </w:r>
    </w:p>
    <w:p>
      <w:pPr>
        <w:pStyle w:val="BodyText"/>
        <w:jc w:val="left"/>
        <w:rPr>
          <w:sz w:val="32"/>
        </w:rPr>
      </w:pPr>
    </w:p>
    <w:p>
      <w:pPr>
        <w:pStyle w:val="BodyText"/>
        <w:spacing w:before="266"/>
        <w:jc w:val="left"/>
        <w:rPr>
          <w:sz w:val="32"/>
        </w:rPr>
      </w:pPr>
    </w:p>
    <w:p>
      <w:pPr>
        <w:pStyle w:val="BodyText"/>
        <w:spacing w:line="252" w:lineRule="auto"/>
        <w:ind w:left="73" w:right="44" w:firstLine="24"/>
      </w:pPr>
      <w:r>
        <w:rPr/>
        <w:t>Einem Vortrage wie dem heutigen kann leicht der Vorwurf gemacht werden, </w:t>
      </w:r>
      <w:r>
        <w:rPr>
          <w:spacing w:val="10"/>
        </w:rPr>
        <w:t>daß</w:t>
      </w:r>
      <w:r>
        <w:rPr>
          <w:spacing w:val="10"/>
        </w:rPr>
        <w:t> </w:t>
      </w:r>
      <w:r>
        <w:rPr/>
        <w:t>in erzwungener Weise symbolische und allegorische Ausdeutungen gegeben werden von etwas, was ein Dichter im freien Spiel der Einbildungskraft ge- schaffen </w:t>
      </w:r>
      <w:r>
        <w:rPr>
          <w:spacing w:val="10"/>
        </w:rPr>
        <w:t>hat.</w:t>
      </w:r>
      <w:r>
        <w:rPr>
          <w:spacing w:val="10"/>
        </w:rPr>
        <w:t> </w:t>
      </w:r>
      <w:r>
        <w:rPr/>
        <w:t>Wir haben uns ja vorgestern die Aufgabe vorgezeichnet, das Goethesche «Märchen» von der grünen Schlange und der schönen Lilie, wie es uns da vor Augen getreten ist, in seinem tieferen Sinn zu erforschen. Immer wieder wird es geschehen, </w:t>
      </w:r>
      <w:r>
        <w:rPr>
          <w:spacing w:val="10"/>
        </w:rPr>
        <w:t>daß</w:t>
      </w:r>
      <w:r>
        <w:rPr>
          <w:spacing w:val="10"/>
        </w:rPr>
        <w:t> </w:t>
      </w:r>
      <w:r>
        <w:rPr/>
        <w:t>eine solche, wenn man so sagen will, Auslegung, </w:t>
      </w:r>
      <w:r>
        <w:rPr>
          <w:spacing w:val="12"/>
        </w:rPr>
        <w:t>Erklärung </w:t>
      </w:r>
      <w:r>
        <w:rPr/>
        <w:t>eines Phantasiewerks mit den </w:t>
      </w:r>
      <w:r>
        <w:rPr>
          <w:spacing w:val="9"/>
        </w:rPr>
        <w:t>Worten </w:t>
      </w:r>
      <w:r>
        <w:rPr/>
        <w:t>abgetan </w:t>
      </w:r>
      <w:r>
        <w:rPr>
          <w:spacing w:val="14"/>
        </w:rPr>
        <w:t>wird:</w:t>
      </w:r>
      <w:r>
        <w:rPr>
          <w:spacing w:val="14"/>
        </w:rPr>
        <w:t> </w:t>
      </w:r>
      <w:r>
        <w:rPr/>
        <w:t>Ach, da werden allerlei tiefsin- nig sein sollende Symbole und Bedeutungen in den Gestal- ten des Werkes gesucht. - Deshalb möchte ich von </w:t>
      </w:r>
      <w:r>
        <w:rPr>
          <w:spacing w:val="13"/>
        </w:rPr>
        <w:t>vorn- </w:t>
      </w:r>
      <w:r>
        <w:rPr/>
        <w:t>herein bemerken,</w:t>
      </w:r>
      <w:r>
        <w:rPr>
          <w:spacing w:val="-8"/>
        </w:rPr>
        <w:t> </w:t>
      </w:r>
      <w:r>
        <w:rPr/>
        <w:t>daß das,</w:t>
      </w:r>
      <w:r>
        <w:rPr>
          <w:spacing w:val="-14"/>
        </w:rPr>
        <w:t> </w:t>
      </w:r>
      <w:r>
        <w:rPr/>
        <w:t>was heute von mir gesagt werden soll, nichts zu </w:t>
      </w:r>
      <w:r>
        <w:rPr>
          <w:spacing w:val="10"/>
        </w:rPr>
        <w:t>tun </w:t>
      </w:r>
      <w:r>
        <w:rPr>
          <w:spacing w:val="11"/>
        </w:rPr>
        <w:t>hat </w:t>
      </w:r>
      <w:r>
        <w:rPr/>
        <w:t>mit dem, was allerdings gerade von theosophischer Seite aus oft in bezug auf symbolische oder allegorische Ausdeutungen von Märchen oder dichterischen Werken gemacht worden ist. </w:t>
      </w:r>
      <w:r>
        <w:rPr>
          <w:spacing w:val="9"/>
        </w:rPr>
        <w:t>Und</w:t>
      </w:r>
      <w:r>
        <w:rPr>
          <w:spacing w:val="9"/>
        </w:rPr>
        <w:t> </w:t>
      </w:r>
      <w:r>
        <w:rPr/>
        <w:t>weil ich weiß, daß </w:t>
      </w:r>
      <w:r>
        <w:rPr>
          <w:spacing w:val="10"/>
        </w:rPr>
        <w:t>ähn- </w:t>
      </w:r>
      <w:r>
        <w:rPr/>
        <w:t>lichen Auseinandersetzungen, die ich gegeben habe, immer wieder entgegengehalten </w:t>
      </w:r>
      <w:r>
        <w:rPr>
          <w:spacing w:val="10"/>
        </w:rPr>
        <w:t>wurde,</w:t>
      </w:r>
      <w:r>
        <w:rPr>
          <w:spacing w:val="10"/>
        </w:rPr>
        <w:t> </w:t>
      </w:r>
      <w:r>
        <w:rPr/>
        <w:t>auf solche symbolische Deutungen</w:t>
      </w:r>
      <w:r>
        <w:rPr>
          <w:spacing w:val="40"/>
        </w:rPr>
        <w:t> </w:t>
      </w:r>
      <w:r>
        <w:rPr/>
        <w:t>dichterischer</w:t>
      </w:r>
      <w:r>
        <w:rPr>
          <w:spacing w:val="40"/>
        </w:rPr>
        <w:t> </w:t>
      </w:r>
      <w:r>
        <w:rPr/>
        <w:t>Figuren</w:t>
      </w:r>
      <w:r>
        <w:rPr>
          <w:spacing w:val="40"/>
        </w:rPr>
        <w:t> </w:t>
      </w:r>
      <w:r>
        <w:rPr/>
        <w:t>lasse</w:t>
      </w:r>
      <w:r>
        <w:rPr>
          <w:spacing w:val="40"/>
        </w:rPr>
        <w:t> </w:t>
      </w:r>
      <w:r>
        <w:rPr/>
        <w:t>man</w:t>
      </w:r>
      <w:r>
        <w:rPr>
          <w:spacing w:val="40"/>
        </w:rPr>
        <w:t> </w:t>
      </w:r>
      <w:r>
        <w:rPr/>
        <w:t>sich</w:t>
      </w:r>
      <w:r>
        <w:rPr>
          <w:spacing w:val="40"/>
        </w:rPr>
        <w:t> </w:t>
      </w:r>
      <w:r>
        <w:rPr/>
        <w:t>nicht ein, so </w:t>
      </w:r>
      <w:r>
        <w:rPr>
          <w:spacing w:val="12"/>
        </w:rPr>
        <w:t>kann</w:t>
      </w:r>
      <w:r>
        <w:rPr>
          <w:spacing w:val="12"/>
        </w:rPr>
        <w:t> </w:t>
      </w:r>
      <w:r>
        <w:rPr/>
        <w:t>ich nicht</w:t>
      </w:r>
      <w:r>
        <w:rPr>
          <w:spacing w:val="40"/>
        </w:rPr>
        <w:t> </w:t>
      </w:r>
      <w:r>
        <w:rPr/>
        <w:t>scharf genug betonen,</w:t>
      </w:r>
      <w:r>
        <w:rPr>
          <w:spacing w:val="10"/>
        </w:rPr>
        <w:t> daß</w:t>
      </w:r>
      <w:r>
        <w:rPr>
          <w:spacing w:val="10"/>
        </w:rPr>
        <w:t> </w:t>
      </w:r>
      <w:r>
        <w:rPr/>
        <w:t>das,</w:t>
      </w:r>
      <w:r>
        <w:rPr>
          <w:spacing w:val="40"/>
        </w:rPr>
        <w:t> </w:t>
      </w:r>
      <w:r>
        <w:rPr/>
        <w:t>was hier</w:t>
      </w:r>
      <w:r>
        <w:rPr>
          <w:spacing w:val="40"/>
        </w:rPr>
        <w:t> </w:t>
      </w:r>
      <w:r>
        <w:rPr/>
        <w:t>zu sagen ist, einzig und allein in folgendem Sinne aufgefaßt werden</w:t>
      </w:r>
      <w:r>
        <w:rPr>
          <w:spacing w:val="11"/>
        </w:rPr>
        <w:t> muß.</w:t>
      </w:r>
    </w:p>
    <w:p>
      <w:pPr>
        <w:pStyle w:val="BodyText"/>
        <w:spacing w:before="153"/>
        <w:ind w:left="467"/>
      </w:pPr>
      <w:r>
        <w:rPr/>
        <w:t>Uns</w:t>
      </w:r>
      <w:r>
        <w:rPr>
          <w:spacing w:val="54"/>
          <w:w w:val="150"/>
        </w:rPr>
        <w:t> </w:t>
      </w:r>
      <w:r>
        <w:rPr/>
        <w:t>liegt</w:t>
      </w:r>
      <w:r>
        <w:rPr>
          <w:spacing w:val="40"/>
          <w:w w:val="150"/>
        </w:rPr>
        <w:t> </w:t>
      </w:r>
      <w:r>
        <w:rPr/>
        <w:t>heute</w:t>
      </w:r>
      <w:r>
        <w:rPr>
          <w:spacing w:val="50"/>
          <w:w w:val="150"/>
        </w:rPr>
        <w:t> </w:t>
      </w:r>
      <w:r>
        <w:rPr/>
        <w:t>ein</w:t>
      </w:r>
      <w:r>
        <w:rPr>
          <w:spacing w:val="65"/>
          <w:w w:val="150"/>
        </w:rPr>
        <w:t> </w:t>
      </w:r>
      <w:r>
        <w:rPr/>
        <w:t>dichterisches</w:t>
      </w:r>
      <w:r>
        <w:rPr>
          <w:spacing w:val="50"/>
          <w:w w:val="150"/>
        </w:rPr>
        <w:t> </w:t>
      </w:r>
      <w:r>
        <w:rPr/>
        <w:t>Werk</w:t>
      </w:r>
      <w:r>
        <w:rPr>
          <w:spacing w:val="45"/>
          <w:w w:val="150"/>
        </w:rPr>
        <w:t> </w:t>
      </w:r>
      <w:r>
        <w:rPr/>
        <w:t>vor,</w:t>
      </w:r>
      <w:r>
        <w:rPr>
          <w:spacing w:val="59"/>
          <w:w w:val="150"/>
        </w:rPr>
        <w:t> </w:t>
      </w:r>
      <w:r>
        <w:rPr/>
        <w:t>das</w:t>
      </w:r>
      <w:r>
        <w:rPr>
          <w:spacing w:val="78"/>
        </w:rPr>
        <w:t> </w:t>
      </w:r>
      <w:r>
        <w:rPr>
          <w:spacing w:val="-4"/>
        </w:rPr>
        <w:t>Werk</w:t>
      </w:r>
    </w:p>
    <w:p>
      <w:pPr>
        <w:pStyle w:val="BodyText"/>
        <w:spacing w:after="0"/>
        <w:sectPr>
          <w:pgSz w:w="11900" w:h="16820"/>
          <w:pgMar w:header="0" w:footer="76" w:top="1260" w:bottom="260" w:left="992" w:right="1417"/>
        </w:sectPr>
      </w:pPr>
    </w:p>
    <w:p>
      <w:pPr>
        <w:pStyle w:val="BodyText"/>
        <w:spacing w:line="249" w:lineRule="auto" w:before="56"/>
        <w:ind w:left="92" w:right="75" w:firstLine="14"/>
      </w:pPr>
      <w:r>
        <w:rPr/>
        <w:t>einer umfassenden und in die Tiefe der Dinge dringenden Einbildungskraft oder Phantasie: Das «Märchen» von der grünen</w:t>
      </w:r>
      <w:r>
        <w:rPr>
          <w:spacing w:val="-24"/>
        </w:rPr>
        <w:t> </w:t>
      </w:r>
      <w:r>
        <w:rPr/>
        <w:t>Schlange</w:t>
      </w:r>
      <w:r>
        <w:rPr>
          <w:spacing w:val="-4"/>
        </w:rPr>
        <w:t> </w:t>
      </w:r>
      <w:r>
        <w:rPr/>
        <w:t>und der schönen</w:t>
      </w:r>
      <w:r>
        <w:rPr>
          <w:spacing w:val="-24"/>
        </w:rPr>
        <w:t> </w:t>
      </w:r>
      <w:r>
        <w:rPr/>
        <w:t>Lilie.</w:t>
      </w:r>
      <w:r>
        <w:rPr>
          <w:spacing w:val="-22"/>
        </w:rPr>
        <w:t> </w:t>
      </w:r>
      <w:r>
        <w:rPr/>
        <w:t>Die</w:t>
      </w:r>
      <w:r>
        <w:rPr>
          <w:spacing w:val="-24"/>
        </w:rPr>
        <w:t> </w:t>
      </w:r>
      <w:r>
        <w:rPr/>
        <w:t>Frage darf</w:t>
      </w:r>
      <w:r>
        <w:rPr>
          <w:spacing w:val="-4"/>
        </w:rPr>
        <w:t> </w:t>
      </w:r>
      <w:r>
        <w:rPr/>
        <w:t>wohl aufgeworfen werden: Dürfen wir von irgendeinem Ge- sichtspunkte an das Werk herangehen und versuchen, den ideellen, den wirklichen </w:t>
      </w:r>
      <w:r>
        <w:rPr>
          <w:spacing w:val="10"/>
        </w:rPr>
        <w:t>Inhalt</w:t>
      </w:r>
      <w:r>
        <w:rPr>
          <w:spacing w:val="10"/>
        </w:rPr>
        <w:t> </w:t>
      </w:r>
      <w:r>
        <w:rPr/>
        <w:t>eines solchen dichterischen Produktes zu</w:t>
      </w:r>
      <w:r>
        <w:rPr>
          <w:spacing w:val="40"/>
        </w:rPr>
        <w:t> </w:t>
      </w:r>
      <w:r>
        <w:rPr/>
        <w:t>ergründen?</w:t>
      </w:r>
    </w:p>
    <w:p>
      <w:pPr>
        <w:pStyle w:val="BodyText"/>
        <w:spacing w:line="249" w:lineRule="auto" w:before="11"/>
        <w:ind w:left="68" w:right="79" w:firstLine="398"/>
      </w:pPr>
      <w:r>
        <w:rPr/>
        <w:t>Wir sehen die Pflanze vor uns. Der Mensch </w:t>
      </w:r>
      <w:r>
        <w:rPr>
          <w:spacing w:val="11"/>
        </w:rPr>
        <w:t>tritt</w:t>
      </w:r>
      <w:r>
        <w:rPr>
          <w:spacing w:val="11"/>
        </w:rPr>
        <w:t> </w:t>
      </w:r>
      <w:r>
        <w:rPr/>
        <w:t>an die Pflanze </w:t>
      </w:r>
      <w:r>
        <w:rPr>
          <w:spacing w:val="9"/>
        </w:rPr>
        <w:t>heran;</w:t>
      </w:r>
      <w:r>
        <w:rPr>
          <w:spacing w:val="9"/>
        </w:rPr>
        <w:t> </w:t>
      </w:r>
      <w:r>
        <w:rPr/>
        <w:t>er untersucht die Gesetze, die innere Regel- mäßigkeit, nach der die Pflanze wächst und gedeiht, nach der sie Stück für Stück ihres Wesens entwickelt. </w:t>
      </w:r>
      <w:r>
        <w:rPr>
          <w:spacing w:val="19"/>
        </w:rPr>
        <w:t>Hat</w:t>
      </w:r>
      <w:r>
        <w:rPr>
          <w:spacing w:val="19"/>
        </w:rPr>
        <w:t> </w:t>
      </w:r>
      <w:r>
        <w:rPr/>
        <w:t>der Botaniker</w:t>
      </w:r>
      <w:r>
        <w:rPr>
          <w:spacing w:val="40"/>
        </w:rPr>
        <w:t> </w:t>
      </w:r>
      <w:r>
        <w:rPr/>
        <w:t>oder</w:t>
      </w:r>
      <w:r>
        <w:rPr>
          <w:spacing w:val="40"/>
        </w:rPr>
        <w:t> </w:t>
      </w:r>
      <w:r>
        <w:rPr/>
        <w:t>hat jemand,</w:t>
      </w:r>
      <w:r>
        <w:rPr>
          <w:spacing w:val="40"/>
        </w:rPr>
        <w:t> </w:t>
      </w:r>
      <w:r>
        <w:rPr/>
        <w:t>der</w:t>
      </w:r>
      <w:r>
        <w:rPr>
          <w:spacing w:val="40"/>
        </w:rPr>
        <w:t> </w:t>
      </w:r>
      <w:r>
        <w:rPr/>
        <w:t>kein</w:t>
      </w:r>
      <w:r>
        <w:rPr>
          <w:spacing w:val="40"/>
        </w:rPr>
        <w:t> </w:t>
      </w:r>
      <w:r>
        <w:rPr/>
        <w:t>Botaniker</w:t>
      </w:r>
      <w:r>
        <w:rPr>
          <w:spacing w:val="40"/>
        </w:rPr>
        <w:t> </w:t>
      </w:r>
      <w:r>
        <w:rPr/>
        <w:t>ist,</w:t>
      </w:r>
      <w:r>
        <w:rPr>
          <w:spacing w:val="40"/>
        </w:rPr>
        <w:t> </w:t>
      </w:r>
      <w:r>
        <w:rPr/>
        <w:t>sich aber das Werden der Pflanze ideell zurechtlegt, das Recht dazu? Kann man ihm entgegenhalten: Von dem, was du da findest an Gesetzen, weiß die Pflanze</w:t>
      </w:r>
      <w:r>
        <w:rPr>
          <w:spacing w:val="-6"/>
        </w:rPr>
        <w:t> </w:t>
      </w:r>
      <w:r>
        <w:rPr/>
        <w:t>nichts, sie kennt</w:t>
      </w:r>
      <w:r>
        <w:rPr>
          <w:spacing w:val="-2"/>
        </w:rPr>
        <w:t> </w:t>
      </w:r>
      <w:r>
        <w:rPr/>
        <w:t>nicht die Gesetze ihres</w:t>
      </w:r>
      <w:r>
        <w:rPr>
          <w:spacing w:val="-24"/>
        </w:rPr>
        <w:t> </w:t>
      </w:r>
      <w:r>
        <w:rPr/>
        <w:t>Wachstums und ihrer</w:t>
      </w:r>
      <w:r>
        <w:rPr>
          <w:spacing w:val="-2"/>
        </w:rPr>
        <w:t> </w:t>
      </w:r>
      <w:r>
        <w:rPr/>
        <w:t>Entwickelung! -</w:t>
      </w:r>
      <w:r>
        <w:rPr>
          <w:spacing w:val="-11"/>
        </w:rPr>
        <w:t> </w:t>
      </w:r>
      <w:r>
        <w:rPr/>
        <w:t>Ge- nau den gleichen Wert, den dieser Einwand hätte, wenn</w:t>
      </w:r>
      <w:r>
        <w:rPr>
          <w:spacing w:val="40"/>
        </w:rPr>
        <w:t> </w:t>
      </w:r>
      <w:r>
        <w:rPr/>
        <w:t>man ihn gegen den Botaniker erheben würde oder gegen</w:t>
      </w:r>
      <w:r>
        <w:rPr>
          <w:spacing w:val="40"/>
        </w:rPr>
        <w:t> </w:t>
      </w:r>
      <w:r>
        <w:rPr/>
        <w:t>den Lyriker, der das, was er bei der Pflanze empfindet, in seinen lyrischen Leistungen zum Ausdruck bringt, genau denselben</w:t>
      </w:r>
      <w:r>
        <w:rPr>
          <w:spacing w:val="-8"/>
        </w:rPr>
        <w:t> </w:t>
      </w:r>
      <w:r>
        <w:rPr/>
        <w:t>Sinn</w:t>
      </w:r>
      <w:r>
        <w:rPr>
          <w:spacing w:val="-8"/>
        </w:rPr>
        <w:t> </w:t>
      </w:r>
      <w:r>
        <w:rPr/>
        <w:t>und</w:t>
      </w:r>
      <w:r>
        <w:rPr>
          <w:spacing w:val="-8"/>
        </w:rPr>
        <w:t> </w:t>
      </w:r>
      <w:r>
        <w:rPr/>
        <w:t>Wert</w:t>
      </w:r>
      <w:r>
        <w:rPr>
          <w:spacing w:val="-8"/>
        </w:rPr>
        <w:t> </w:t>
      </w:r>
      <w:r>
        <w:rPr>
          <w:spacing w:val="9"/>
        </w:rPr>
        <w:t>hätte</w:t>
      </w:r>
      <w:r>
        <w:rPr>
          <w:spacing w:val="-8"/>
        </w:rPr>
        <w:t> </w:t>
      </w:r>
      <w:r>
        <w:rPr/>
        <w:t>der</w:t>
      </w:r>
      <w:r>
        <w:rPr>
          <w:spacing w:val="-8"/>
        </w:rPr>
        <w:t> </w:t>
      </w:r>
      <w:r>
        <w:rPr/>
        <w:t>Einwand,</w:t>
      </w:r>
      <w:r>
        <w:rPr>
          <w:spacing w:val="-8"/>
        </w:rPr>
        <w:t> </w:t>
      </w:r>
      <w:r>
        <w:rPr/>
        <w:t>den</w:t>
      </w:r>
      <w:r>
        <w:rPr>
          <w:spacing w:val="-8"/>
        </w:rPr>
        <w:t> </w:t>
      </w:r>
      <w:r>
        <w:rPr/>
        <w:t>man</w:t>
      </w:r>
      <w:r>
        <w:rPr>
          <w:spacing w:val="-8"/>
        </w:rPr>
        <w:t> </w:t>
      </w:r>
      <w:r>
        <w:rPr/>
        <w:t>gegen eine</w:t>
      </w:r>
      <w:r>
        <w:rPr>
          <w:spacing w:val="-24"/>
        </w:rPr>
        <w:t> </w:t>
      </w:r>
      <w:r>
        <w:rPr/>
        <w:t>solche</w:t>
      </w:r>
      <w:r>
        <w:rPr>
          <w:spacing w:val="-24"/>
        </w:rPr>
        <w:t> </w:t>
      </w:r>
      <w:r>
        <w:rPr/>
        <w:t>Erklärung</w:t>
      </w:r>
      <w:r>
        <w:rPr>
          <w:spacing w:val="-24"/>
        </w:rPr>
        <w:t> </w:t>
      </w:r>
      <w:r>
        <w:rPr/>
        <w:t>des</w:t>
      </w:r>
      <w:r>
        <w:rPr>
          <w:spacing w:val="-23"/>
        </w:rPr>
        <w:t> </w:t>
      </w:r>
      <w:r>
        <w:rPr/>
        <w:t>Goetheschen</w:t>
      </w:r>
      <w:r>
        <w:rPr>
          <w:spacing w:val="-24"/>
        </w:rPr>
        <w:t> </w:t>
      </w:r>
      <w:r>
        <w:rPr/>
        <w:t>Märchens</w:t>
      </w:r>
      <w:r>
        <w:rPr>
          <w:spacing w:val="-24"/>
        </w:rPr>
        <w:t> </w:t>
      </w:r>
      <w:r>
        <w:rPr/>
        <w:t>vorbringen könnte. Nicht</w:t>
      </w:r>
      <w:r>
        <w:rPr>
          <w:spacing w:val="-5"/>
        </w:rPr>
        <w:t> </w:t>
      </w:r>
      <w:r>
        <w:rPr/>
        <w:t>möchte ich die Dinge</w:t>
      </w:r>
      <w:r>
        <w:rPr>
          <w:spacing w:val="-5"/>
        </w:rPr>
        <w:t> </w:t>
      </w:r>
      <w:r>
        <w:rPr/>
        <w:t>so aufgefaßt</w:t>
      </w:r>
      <w:r>
        <w:rPr>
          <w:spacing w:val="-14"/>
        </w:rPr>
        <w:t> </w:t>
      </w:r>
      <w:r>
        <w:rPr/>
        <w:t>wissen, als ob</w:t>
      </w:r>
      <w:r>
        <w:rPr>
          <w:spacing w:val="-13"/>
        </w:rPr>
        <w:t> </w:t>
      </w:r>
      <w:r>
        <w:rPr/>
        <w:t>ich</w:t>
      </w:r>
      <w:r>
        <w:rPr>
          <w:spacing w:val="-13"/>
        </w:rPr>
        <w:t> </w:t>
      </w:r>
      <w:r>
        <w:rPr/>
        <w:t>sagen</w:t>
      </w:r>
      <w:r>
        <w:rPr>
          <w:spacing w:val="-5"/>
        </w:rPr>
        <w:t> </w:t>
      </w:r>
      <w:r>
        <w:rPr>
          <w:spacing w:val="10"/>
        </w:rPr>
        <w:t>würde:</w:t>
      </w:r>
      <w:r>
        <w:rPr>
          <w:spacing w:val="4"/>
        </w:rPr>
        <w:t> </w:t>
      </w:r>
      <w:r>
        <w:rPr/>
        <w:t>Da</w:t>
      </w:r>
      <w:r>
        <w:rPr>
          <w:spacing w:val="-13"/>
        </w:rPr>
        <w:t> </w:t>
      </w:r>
      <w:r>
        <w:rPr/>
        <w:t>haben</w:t>
      </w:r>
      <w:r>
        <w:rPr>
          <w:spacing w:val="-13"/>
        </w:rPr>
        <w:t> </w:t>
      </w:r>
      <w:r>
        <w:rPr/>
        <w:t>wir</w:t>
      </w:r>
      <w:r>
        <w:rPr>
          <w:spacing w:val="-13"/>
        </w:rPr>
        <w:t> </w:t>
      </w:r>
      <w:r>
        <w:rPr/>
        <w:t>eine</w:t>
      </w:r>
      <w:r>
        <w:rPr>
          <w:spacing w:val="-13"/>
        </w:rPr>
        <w:t> </w:t>
      </w:r>
      <w:r>
        <w:rPr/>
        <w:t>Schlange, die</w:t>
      </w:r>
      <w:r>
        <w:rPr>
          <w:spacing w:val="-17"/>
        </w:rPr>
        <w:t> </w:t>
      </w:r>
      <w:r>
        <w:rPr/>
        <w:t>bedeu- tet</w:t>
      </w:r>
      <w:r>
        <w:rPr>
          <w:spacing w:val="-24"/>
        </w:rPr>
        <w:t> </w:t>
      </w:r>
      <w:r>
        <w:rPr/>
        <w:t>dies</w:t>
      </w:r>
      <w:r>
        <w:rPr>
          <w:spacing w:val="-24"/>
        </w:rPr>
        <w:t> </w:t>
      </w:r>
      <w:r>
        <w:rPr/>
        <w:t>oder</w:t>
      </w:r>
      <w:r>
        <w:rPr>
          <w:spacing w:val="-24"/>
        </w:rPr>
        <w:t> </w:t>
      </w:r>
      <w:r>
        <w:rPr/>
        <w:t>jenes,</w:t>
      </w:r>
      <w:r>
        <w:rPr>
          <w:spacing w:val="-23"/>
        </w:rPr>
        <w:t> </w:t>
      </w:r>
      <w:r>
        <w:rPr/>
        <w:t>da</w:t>
      </w:r>
      <w:r>
        <w:rPr>
          <w:spacing w:val="-24"/>
        </w:rPr>
        <w:t> </w:t>
      </w:r>
      <w:r>
        <w:rPr/>
        <w:t>haben</w:t>
      </w:r>
      <w:r>
        <w:rPr>
          <w:spacing w:val="-14"/>
        </w:rPr>
        <w:t> </w:t>
      </w:r>
      <w:r>
        <w:rPr/>
        <w:t>wir</w:t>
      </w:r>
      <w:r>
        <w:rPr>
          <w:spacing w:val="-6"/>
        </w:rPr>
        <w:t> </w:t>
      </w:r>
      <w:r>
        <w:rPr/>
        <w:t>einen</w:t>
      </w:r>
      <w:r>
        <w:rPr>
          <w:spacing w:val="-24"/>
        </w:rPr>
        <w:t> </w:t>
      </w:r>
      <w:r>
        <w:rPr/>
        <w:t>goldenen,</w:t>
      </w:r>
      <w:r>
        <w:rPr>
          <w:spacing w:val="-23"/>
        </w:rPr>
        <w:t> </w:t>
      </w:r>
      <w:r>
        <w:rPr/>
        <w:t>einen</w:t>
      </w:r>
      <w:r>
        <w:rPr>
          <w:spacing w:val="-24"/>
        </w:rPr>
        <w:t> </w:t>
      </w:r>
      <w:r>
        <w:rPr/>
        <w:t>silber- nen,</w:t>
      </w:r>
      <w:r>
        <w:rPr>
          <w:spacing w:val="-24"/>
        </w:rPr>
        <w:t> </w:t>
      </w:r>
      <w:r>
        <w:rPr/>
        <w:t>einen</w:t>
      </w:r>
      <w:r>
        <w:rPr>
          <w:spacing w:val="-24"/>
        </w:rPr>
        <w:t> </w:t>
      </w:r>
      <w:r>
        <w:rPr/>
        <w:t>ehernen</w:t>
      </w:r>
      <w:r>
        <w:rPr>
          <w:spacing w:val="-24"/>
        </w:rPr>
        <w:t> </w:t>
      </w:r>
      <w:r>
        <w:rPr/>
        <w:t>König,</w:t>
      </w:r>
      <w:r>
        <w:rPr>
          <w:spacing w:val="-23"/>
        </w:rPr>
        <w:t> </w:t>
      </w:r>
      <w:r>
        <w:rPr/>
        <w:t>sie</w:t>
      </w:r>
      <w:r>
        <w:rPr>
          <w:spacing w:val="-24"/>
        </w:rPr>
        <w:t> </w:t>
      </w:r>
      <w:r>
        <w:rPr/>
        <w:t>bedeuten</w:t>
      </w:r>
      <w:r>
        <w:rPr>
          <w:spacing w:val="-24"/>
        </w:rPr>
        <w:t> </w:t>
      </w:r>
      <w:r>
        <w:rPr/>
        <w:t>dies</w:t>
      </w:r>
      <w:r>
        <w:rPr>
          <w:spacing w:val="-18"/>
        </w:rPr>
        <w:t> </w:t>
      </w:r>
      <w:r>
        <w:rPr/>
        <w:t>oder</w:t>
      </w:r>
      <w:r>
        <w:rPr>
          <w:spacing w:val="-24"/>
        </w:rPr>
        <w:t> </w:t>
      </w:r>
      <w:r>
        <w:rPr/>
        <w:t>jenes.</w:t>
      </w:r>
      <w:r>
        <w:rPr>
          <w:spacing w:val="-24"/>
        </w:rPr>
        <w:t> </w:t>
      </w:r>
      <w:r>
        <w:rPr/>
        <w:t>Nicht in diesem symbolisch-allegorischen Sinne möchte ich das Märchen</w:t>
      </w:r>
      <w:r>
        <w:rPr>
          <w:spacing w:val="-24"/>
        </w:rPr>
        <w:t> </w:t>
      </w:r>
      <w:r>
        <w:rPr/>
        <w:t>deuten,</w:t>
      </w:r>
      <w:r>
        <w:rPr>
          <w:spacing w:val="-24"/>
        </w:rPr>
        <w:t> </w:t>
      </w:r>
      <w:r>
        <w:rPr/>
        <w:t>sondern</w:t>
      </w:r>
      <w:r>
        <w:rPr>
          <w:spacing w:val="-24"/>
        </w:rPr>
        <w:t> </w:t>
      </w:r>
      <w:r>
        <w:rPr/>
        <w:t>mehr</w:t>
      </w:r>
      <w:r>
        <w:rPr>
          <w:spacing w:val="-23"/>
        </w:rPr>
        <w:t> </w:t>
      </w:r>
      <w:r>
        <w:rPr/>
        <w:t>so,</w:t>
      </w:r>
      <w:r>
        <w:rPr>
          <w:spacing w:val="-24"/>
        </w:rPr>
        <w:t> </w:t>
      </w:r>
      <w:r>
        <w:rPr/>
        <w:t>daß</w:t>
      </w:r>
      <w:r>
        <w:rPr>
          <w:spacing w:val="-24"/>
        </w:rPr>
        <w:t> </w:t>
      </w:r>
      <w:r>
        <w:rPr/>
        <w:t>in</w:t>
      </w:r>
      <w:r>
        <w:rPr>
          <w:spacing w:val="-24"/>
        </w:rPr>
        <w:t> </w:t>
      </w:r>
      <w:r>
        <w:rPr/>
        <w:t>gleicher</w:t>
      </w:r>
      <w:r>
        <w:rPr>
          <w:spacing w:val="-23"/>
        </w:rPr>
        <w:t> </w:t>
      </w:r>
      <w:r>
        <w:rPr/>
        <w:t>Weise,</w:t>
      </w:r>
      <w:r>
        <w:rPr>
          <w:spacing w:val="-24"/>
        </w:rPr>
        <w:t> </w:t>
      </w:r>
      <w:r>
        <w:rPr/>
        <w:t>wie die Pflanze nach Gesetzen wächst, von denen sie in ihrer Unbewußtheit nichts wissen kann, und wie der Botaniker das Recht</w:t>
      </w:r>
      <w:r>
        <w:rPr>
          <w:spacing w:val="-2"/>
        </w:rPr>
        <w:t> </w:t>
      </w:r>
      <w:r>
        <w:rPr/>
        <w:t>hat, diese Gesetze des Pflanzenwachstums zu fin- den, man sich auch sagen </w:t>
      </w:r>
      <w:r>
        <w:rPr>
          <w:spacing w:val="12"/>
        </w:rPr>
        <w:t>muß: </w:t>
      </w:r>
      <w:r>
        <w:rPr/>
        <w:t>Das, was hier auseinander- gesetzt</w:t>
      </w:r>
      <w:r>
        <w:rPr>
          <w:spacing w:val="40"/>
        </w:rPr>
        <w:t> </w:t>
      </w:r>
      <w:r>
        <w:rPr/>
        <w:t>wird,</w:t>
      </w:r>
      <w:r>
        <w:rPr>
          <w:spacing w:val="75"/>
        </w:rPr>
        <w:t> </w:t>
      </w:r>
      <w:r>
        <w:rPr/>
        <w:t>braucht</w:t>
      </w:r>
      <w:r>
        <w:rPr>
          <w:spacing w:val="40"/>
        </w:rPr>
        <w:t> </w:t>
      </w:r>
      <w:r>
        <w:rPr/>
        <w:t>der</w:t>
      </w:r>
      <w:r>
        <w:rPr>
          <w:spacing w:val="66"/>
        </w:rPr>
        <w:t> </w:t>
      </w:r>
      <w:r>
        <w:rPr/>
        <w:t>Dichter</w:t>
      </w:r>
      <w:r>
        <w:rPr>
          <w:spacing w:val="75"/>
        </w:rPr>
        <w:t> </w:t>
      </w:r>
      <w:r>
        <w:rPr/>
        <w:t>Goethe</w:t>
      </w:r>
      <w:r>
        <w:rPr>
          <w:spacing w:val="40"/>
        </w:rPr>
        <w:t> </w:t>
      </w:r>
      <w:r>
        <w:rPr/>
        <w:t>niemals</w:t>
      </w:r>
      <w:r>
        <w:rPr>
          <w:spacing w:val="70"/>
        </w:rPr>
        <w:t> </w:t>
      </w:r>
      <w:r>
        <w:rPr/>
        <w:t>so</w:t>
      </w:r>
      <w:r>
        <w:rPr>
          <w:spacing w:val="75"/>
        </w:rPr>
        <w:t> </w:t>
      </w:r>
      <w:r>
        <w:rPr/>
        <w:t>aus-</w:t>
      </w:r>
    </w:p>
    <w:p>
      <w:pPr>
        <w:pStyle w:val="BodyText"/>
        <w:spacing w:after="0" w:line="249" w:lineRule="auto"/>
        <w:sectPr>
          <w:pgSz w:w="11900" w:h="16840"/>
          <w:pgMar w:header="0" w:footer="76" w:top="920" w:bottom="260" w:left="992" w:right="1559"/>
        </w:sectPr>
      </w:pPr>
    </w:p>
    <w:p>
      <w:pPr>
        <w:pStyle w:val="BodyText"/>
        <w:spacing w:line="249" w:lineRule="auto" w:before="66"/>
        <w:ind w:left="92" w:right="84" w:firstLine="4"/>
      </w:pPr>
      <w:r>
        <w:rPr/>
        <w:t>einandergesetzt, niemals so vor sein äußeres Tagesbewußt- sein gebracht zu haben. Dennoch aber ist es ebenso wahr, daß die Gesetzmäßigkeit, der wirkliche, der ideelle </w:t>
      </w:r>
      <w:r>
        <w:rPr>
          <w:spacing w:val="10"/>
        </w:rPr>
        <w:t>Inhalt </w:t>
      </w:r>
      <w:r>
        <w:rPr/>
        <w:t>des Märchens im gleichen Sinne zu betrachten ist wie das, was</w:t>
      </w:r>
      <w:r>
        <w:rPr>
          <w:spacing w:val="-3"/>
        </w:rPr>
        <w:t> </w:t>
      </w:r>
      <w:r>
        <w:rPr/>
        <w:t>wir als die Gesetze des Pflanzenwachstums finden, daß es</w:t>
      </w:r>
      <w:r>
        <w:rPr>
          <w:spacing w:val="-20"/>
        </w:rPr>
        <w:t> </w:t>
      </w:r>
      <w:r>
        <w:rPr/>
        <w:t>dieselbe</w:t>
      </w:r>
      <w:r>
        <w:rPr>
          <w:spacing w:val="-20"/>
        </w:rPr>
        <w:t> </w:t>
      </w:r>
      <w:r>
        <w:rPr/>
        <w:t>Gesetzmäßigkeit</w:t>
      </w:r>
      <w:r>
        <w:rPr>
          <w:spacing w:val="-20"/>
        </w:rPr>
        <w:t> </w:t>
      </w:r>
      <w:r>
        <w:rPr/>
        <w:t>ist,</w:t>
      </w:r>
      <w:r>
        <w:rPr>
          <w:spacing w:val="-20"/>
        </w:rPr>
        <w:t> </w:t>
      </w:r>
      <w:r>
        <w:rPr/>
        <w:t>nach</w:t>
      </w:r>
      <w:r>
        <w:rPr>
          <w:spacing w:val="-20"/>
        </w:rPr>
        <w:t> </w:t>
      </w:r>
      <w:r>
        <w:rPr/>
        <w:t>der</w:t>
      </w:r>
      <w:r>
        <w:rPr>
          <w:spacing w:val="-20"/>
        </w:rPr>
        <w:t> </w:t>
      </w:r>
      <w:r>
        <w:rPr/>
        <w:t>die</w:t>
      </w:r>
      <w:r>
        <w:rPr>
          <w:spacing w:val="-20"/>
        </w:rPr>
        <w:t> </w:t>
      </w:r>
      <w:r>
        <w:rPr/>
        <w:t>Pflanze</w:t>
      </w:r>
      <w:r>
        <w:rPr>
          <w:spacing w:val="-20"/>
        </w:rPr>
        <w:t> </w:t>
      </w:r>
      <w:r>
        <w:rPr/>
        <w:t>wächst, nach der sie entstanden ist, deren sie sich aber in ihrer </w:t>
      </w:r>
      <w:r>
        <w:rPr>
          <w:spacing w:val="10"/>
        </w:rPr>
        <w:t>Un- </w:t>
      </w:r>
      <w:r>
        <w:rPr/>
        <w:t>bewußtheit nicht bewußt ist.</w:t>
      </w:r>
    </w:p>
    <w:p>
      <w:pPr>
        <w:pStyle w:val="BodyText"/>
        <w:spacing w:line="249" w:lineRule="auto" w:before="12"/>
        <w:ind w:left="92" w:right="71" w:firstLine="374"/>
      </w:pPr>
      <w:r>
        <w:rPr/>
        <w:t>Daher</w:t>
      </w:r>
      <w:r>
        <w:rPr>
          <w:spacing w:val="-24"/>
        </w:rPr>
        <w:t> </w:t>
      </w:r>
      <w:r>
        <w:rPr/>
        <w:t>bitte</w:t>
      </w:r>
      <w:r>
        <w:rPr>
          <w:spacing w:val="-7"/>
        </w:rPr>
        <w:t> </w:t>
      </w:r>
      <w:r>
        <w:rPr/>
        <w:t>ich,</w:t>
      </w:r>
      <w:r>
        <w:rPr>
          <w:spacing w:val="-14"/>
        </w:rPr>
        <w:t> </w:t>
      </w:r>
      <w:r>
        <w:rPr/>
        <w:t>das,</w:t>
      </w:r>
      <w:r>
        <w:rPr>
          <w:spacing w:val="-24"/>
        </w:rPr>
        <w:t> </w:t>
      </w:r>
      <w:r>
        <w:rPr/>
        <w:t>was</w:t>
      </w:r>
      <w:r>
        <w:rPr>
          <w:spacing w:val="-5"/>
        </w:rPr>
        <w:t> </w:t>
      </w:r>
      <w:r>
        <w:rPr/>
        <w:t>ich zu</w:t>
      </w:r>
      <w:r>
        <w:rPr>
          <w:spacing w:val="-5"/>
        </w:rPr>
        <w:t> </w:t>
      </w:r>
      <w:r>
        <w:rPr/>
        <w:t>sagen mir erlauben</w:t>
      </w:r>
      <w:r>
        <w:rPr>
          <w:spacing w:val="-5"/>
        </w:rPr>
        <w:t> </w:t>
      </w:r>
      <w:r>
        <w:rPr/>
        <w:t>werde, so aufzufassen, als ob es den Sinn und den Geist der Goetheschen Denkweise und Vorstellungsart</w:t>
      </w:r>
      <w:r>
        <w:rPr>
          <w:spacing w:val="-10"/>
        </w:rPr>
        <w:t> </w:t>
      </w:r>
      <w:r>
        <w:rPr/>
        <w:t>darstellte,</w:t>
      </w:r>
      <w:r>
        <w:rPr>
          <w:spacing w:val="-10"/>
        </w:rPr>
        <w:t> </w:t>
      </w:r>
      <w:r>
        <w:rPr/>
        <w:t>und als ob derjenige, welcher sich sozusagen berufen fühlt, die ideale Goethesche Weltanschauung vor Sie hinzustellen, eine</w:t>
      </w:r>
      <w:r>
        <w:rPr>
          <w:spacing w:val="-3"/>
        </w:rPr>
        <w:t> </w:t>
      </w:r>
      <w:r>
        <w:rPr/>
        <w:t>Berechtigung</w:t>
      </w:r>
      <w:r>
        <w:rPr>
          <w:spacing w:val="-3"/>
        </w:rPr>
        <w:t> </w:t>
      </w:r>
      <w:r>
        <w:rPr/>
        <w:t>hätte - damit Sie den Weg finden können zu einem Verständnis der Goetheschen Weltanschauung -, auseinanderzulegen das Erzeugnis Goethescher Phantasie, herauszuheben die Gestalten, und die Wechselbeziehungen zu zeigen, in welchen er sie verwendet hat, genau ebenso, wie der Botaniker zeigt, daß die Pflanze nach den Gesetzen wächst, die er gefunden </w:t>
      </w:r>
      <w:r>
        <w:rPr>
          <w:spacing w:val="10"/>
        </w:rPr>
        <w:t>hat.</w:t>
      </w:r>
    </w:p>
    <w:p>
      <w:pPr>
        <w:pStyle w:val="BodyText"/>
        <w:spacing w:line="249" w:lineRule="auto" w:before="33"/>
        <w:ind w:left="78" w:right="66" w:firstLine="408"/>
      </w:pPr>
      <w:r>
        <w:rPr/>
        <w:t>Goethes Psychologie oder Seelenlehre, das heißt, was er für das Wesen der Seele maßgebend hält, das ist uns in seinem schönen Märchen von der grünen Schlange und der schönen</w:t>
      </w:r>
      <w:r>
        <w:rPr>
          <w:spacing w:val="-2"/>
        </w:rPr>
        <w:t> </w:t>
      </w:r>
      <w:r>
        <w:rPr/>
        <w:t>Lilie</w:t>
      </w:r>
      <w:r>
        <w:rPr>
          <w:spacing w:val="-6"/>
        </w:rPr>
        <w:t> </w:t>
      </w:r>
      <w:r>
        <w:rPr/>
        <w:t>veranschaulicht. Und wenn wir</w:t>
      </w:r>
      <w:r>
        <w:rPr>
          <w:spacing w:val="-6"/>
        </w:rPr>
        <w:t> </w:t>
      </w:r>
      <w:r>
        <w:rPr/>
        <w:t>uns verständi- gen wollen über das, was darüber gesagt werden muß, so wird es gut sein, wenn wir in einer Vorbetrachtung den Geist seiner Seelenwelt anschaulich zur Sprache bringen. Schon in dem vorgestrigen Vortrage wurde darauf hinge- wiesen, daß die hier vertretene Weltanschauung davon aus- geht, daß die menschliche</w:t>
      </w:r>
      <w:r>
        <w:rPr>
          <w:spacing w:val="-11"/>
        </w:rPr>
        <w:t> </w:t>
      </w:r>
      <w:r>
        <w:rPr/>
        <w:t>Erkenntnis nicht als etwas ein für allemal Feststehendes zu betrachten ist. Vielfach</w:t>
      </w:r>
      <w:r>
        <w:rPr>
          <w:spacing w:val="-3"/>
        </w:rPr>
        <w:t> </w:t>
      </w:r>
      <w:r>
        <w:rPr/>
        <w:t>herrscht ja die</w:t>
      </w:r>
      <w:r>
        <w:rPr>
          <w:spacing w:val="-10"/>
        </w:rPr>
        <w:t> </w:t>
      </w:r>
      <w:r>
        <w:rPr/>
        <w:t>Ansicht:</w:t>
      </w:r>
      <w:r>
        <w:rPr>
          <w:spacing w:val="-10"/>
        </w:rPr>
        <w:t> </w:t>
      </w:r>
      <w:r>
        <w:rPr/>
        <w:t>So,</w:t>
      </w:r>
      <w:r>
        <w:rPr>
          <w:spacing w:val="-10"/>
        </w:rPr>
        <w:t> </w:t>
      </w:r>
      <w:r>
        <w:rPr/>
        <w:t>wie</w:t>
      </w:r>
      <w:r>
        <w:rPr>
          <w:spacing w:val="-10"/>
        </w:rPr>
        <w:t> </w:t>
      </w:r>
      <w:r>
        <w:rPr/>
        <w:t>der</w:t>
      </w:r>
      <w:r>
        <w:rPr>
          <w:spacing w:val="-10"/>
        </w:rPr>
        <w:t> </w:t>
      </w:r>
      <w:r>
        <w:rPr/>
        <w:t>Mensch</w:t>
      </w:r>
      <w:r>
        <w:rPr>
          <w:spacing w:val="-10"/>
        </w:rPr>
        <w:t> </w:t>
      </w:r>
      <w:r>
        <w:rPr/>
        <w:t>heute</w:t>
      </w:r>
      <w:r>
        <w:rPr>
          <w:spacing w:val="-10"/>
        </w:rPr>
        <w:t> </w:t>
      </w:r>
      <w:r>
        <w:rPr/>
        <w:t>ist,</w:t>
      </w:r>
      <w:r>
        <w:rPr>
          <w:spacing w:val="-10"/>
        </w:rPr>
        <w:t> </w:t>
      </w:r>
      <w:r>
        <w:rPr/>
        <w:t>so</w:t>
      </w:r>
      <w:r>
        <w:rPr>
          <w:spacing w:val="-10"/>
        </w:rPr>
        <w:t> </w:t>
      </w:r>
      <w:r>
        <w:rPr/>
        <w:t>ist</w:t>
      </w:r>
      <w:r>
        <w:rPr>
          <w:spacing w:val="-10"/>
        </w:rPr>
        <w:t> </w:t>
      </w:r>
      <w:r>
        <w:rPr/>
        <w:t>er</w:t>
      </w:r>
      <w:r>
        <w:rPr>
          <w:spacing w:val="-10"/>
        </w:rPr>
        <w:t> </w:t>
      </w:r>
      <w:r>
        <w:rPr/>
        <w:t>eben,</w:t>
      </w:r>
      <w:r>
        <w:rPr>
          <w:spacing w:val="-10"/>
        </w:rPr>
        <w:t> </w:t>
      </w:r>
      <w:r>
        <w:rPr/>
        <w:t>und so</w:t>
      </w:r>
      <w:r>
        <w:rPr>
          <w:spacing w:val="40"/>
        </w:rPr>
        <w:t> </w:t>
      </w:r>
      <w:r>
        <w:rPr/>
        <w:t>wie</w:t>
      </w:r>
      <w:r>
        <w:rPr>
          <w:spacing w:val="40"/>
        </w:rPr>
        <w:t> </w:t>
      </w:r>
      <w:r>
        <w:rPr/>
        <w:t>er</w:t>
      </w:r>
      <w:r>
        <w:rPr>
          <w:spacing w:val="40"/>
        </w:rPr>
        <w:t> </w:t>
      </w:r>
      <w:r>
        <w:rPr/>
        <w:t>ist,</w:t>
      </w:r>
      <w:r>
        <w:rPr>
          <w:spacing w:val="40"/>
        </w:rPr>
        <w:t> </w:t>
      </w:r>
      <w:r>
        <w:rPr/>
        <w:t>kann</w:t>
      </w:r>
      <w:r>
        <w:rPr>
          <w:spacing w:val="40"/>
        </w:rPr>
        <w:t> </w:t>
      </w:r>
      <w:r>
        <w:rPr/>
        <w:t>er</w:t>
      </w:r>
      <w:r>
        <w:rPr>
          <w:spacing w:val="40"/>
        </w:rPr>
        <w:t> </w:t>
      </w:r>
      <w:r>
        <w:rPr/>
        <w:t>über</w:t>
      </w:r>
      <w:r>
        <w:rPr>
          <w:spacing w:val="40"/>
        </w:rPr>
        <w:t> </w:t>
      </w:r>
      <w:r>
        <w:rPr/>
        <w:t>alle</w:t>
      </w:r>
      <w:r>
        <w:rPr>
          <w:spacing w:val="40"/>
        </w:rPr>
        <w:t> </w:t>
      </w:r>
      <w:r>
        <w:rPr/>
        <w:t>Dinge</w:t>
      </w:r>
      <w:r>
        <w:rPr>
          <w:spacing w:val="35"/>
        </w:rPr>
        <w:t> </w:t>
      </w:r>
      <w:r>
        <w:rPr/>
        <w:t>unbedingt</w:t>
      </w:r>
      <w:r>
        <w:rPr>
          <w:spacing w:val="40"/>
        </w:rPr>
        <w:t> </w:t>
      </w:r>
      <w:r>
        <w:rPr/>
        <w:t>entschei-</w:t>
      </w:r>
    </w:p>
    <w:p>
      <w:pPr>
        <w:pStyle w:val="BodyText"/>
        <w:spacing w:after="0" w:line="249" w:lineRule="auto"/>
        <w:sectPr>
          <w:pgSz w:w="11900" w:h="16820"/>
          <w:pgMar w:header="0" w:footer="76" w:top="900" w:bottom="260" w:left="992" w:right="1559"/>
        </w:sectPr>
      </w:pPr>
    </w:p>
    <w:p>
      <w:pPr>
        <w:pStyle w:val="BodyText"/>
        <w:tabs>
          <w:tab w:pos="880" w:val="left" w:leader="none"/>
          <w:tab w:pos="1537" w:val="left" w:leader="none"/>
          <w:tab w:pos="1657" w:val="left" w:leader="none"/>
          <w:tab w:pos="2363" w:val="left" w:leader="none"/>
          <w:tab w:pos="2542" w:val="left" w:leader="none"/>
          <w:tab w:pos="3175" w:val="left" w:leader="none"/>
          <w:tab w:pos="3932" w:val="left" w:leader="none"/>
          <w:tab w:pos="4625" w:val="left" w:leader="none"/>
          <w:tab w:pos="4740" w:val="left" w:leader="none"/>
          <w:tab w:pos="5393" w:val="left" w:leader="none"/>
          <w:tab w:pos="6348" w:val="left" w:leader="none"/>
          <w:tab w:pos="6807" w:val="left" w:leader="none"/>
          <w:tab w:pos="7204" w:val="left" w:leader="none"/>
          <w:tab w:pos="7578" w:val="left" w:leader="none"/>
          <w:tab w:pos="7909" w:val="left" w:leader="none"/>
          <w:tab w:pos="8686" w:val="left" w:leader="none"/>
        </w:tabs>
        <w:spacing w:line="249" w:lineRule="auto" w:before="61"/>
        <w:ind w:left="59" w:right="109" w:firstLine="28"/>
        <w:jc w:val="right"/>
      </w:pPr>
      <w:r>
        <w:rPr/>
        <w:t>den;</w:t>
      </w:r>
      <w:r>
        <w:rPr>
          <w:spacing w:val="40"/>
        </w:rPr>
        <w:t> </w:t>
      </w:r>
      <w:r>
        <w:rPr/>
        <w:t>er beobachtet mit</w:t>
      </w:r>
      <w:r>
        <w:rPr>
          <w:spacing w:val="40"/>
        </w:rPr>
        <w:t> </w:t>
      </w:r>
      <w:r>
        <w:rPr/>
        <w:t>seinen</w:t>
      </w:r>
      <w:r>
        <w:rPr>
          <w:spacing w:val="40"/>
        </w:rPr>
        <w:t> </w:t>
      </w:r>
      <w:r>
        <w:rPr/>
        <w:t>Sinnesorganen</w:t>
      </w:r>
      <w:r>
        <w:rPr>
          <w:spacing w:val="40"/>
        </w:rPr>
        <w:t> </w:t>
      </w:r>
      <w:r>
        <w:rPr/>
        <w:t>die</w:t>
      </w:r>
      <w:r>
        <w:rPr>
          <w:spacing w:val="40"/>
        </w:rPr>
        <w:t> </w:t>
      </w:r>
      <w:r>
        <w:rPr/>
        <w:t>Welt,</w:t>
      </w:r>
      <w:r>
        <w:rPr>
          <w:spacing w:val="40"/>
        </w:rPr>
        <w:t> </w:t>
      </w:r>
      <w:r>
        <w:rPr/>
        <w:t>er- faßt</w:t>
      </w:r>
      <w:r>
        <w:rPr>
          <w:spacing w:val="-5"/>
        </w:rPr>
        <w:t> </w:t>
      </w:r>
      <w:r>
        <w:rPr/>
        <w:t>sie in ihren</w:t>
      </w:r>
      <w:r>
        <w:rPr>
          <w:spacing w:val="-27"/>
        </w:rPr>
        <w:t> </w:t>
      </w:r>
      <w:r>
        <w:rPr/>
        <w:t>Erscheinungen,</w:t>
      </w:r>
      <w:r>
        <w:rPr>
          <w:spacing w:val="-19"/>
        </w:rPr>
        <w:t> </w:t>
      </w:r>
      <w:r>
        <w:rPr/>
        <w:t>kombiniert</w:t>
      </w:r>
      <w:r>
        <w:rPr>
          <w:spacing w:val="-24"/>
        </w:rPr>
        <w:t> </w:t>
      </w:r>
      <w:r>
        <w:rPr/>
        <w:t>diese</w:t>
      </w:r>
      <w:r>
        <w:rPr>
          <w:spacing w:val="-9"/>
        </w:rPr>
        <w:t> </w:t>
      </w:r>
      <w:r>
        <w:rPr/>
        <w:t>mit seinem an die Sinne gefesselten Verstande,</w:t>
      </w:r>
      <w:r>
        <w:rPr>
          <w:spacing w:val="40"/>
        </w:rPr>
        <w:t> </w:t>
      </w:r>
      <w:r>
        <w:rPr/>
        <w:t>und was</w:t>
      </w:r>
      <w:r>
        <w:rPr>
          <w:spacing w:val="40"/>
        </w:rPr>
        <w:t> </w:t>
      </w:r>
      <w:r>
        <w:rPr/>
        <w:t>er da heraus- </w:t>
      </w:r>
      <w:r>
        <w:rPr>
          <w:spacing w:val="11"/>
        </w:rPr>
        <w:t>bringt </w:t>
      </w:r>
      <w:r>
        <w:rPr/>
        <w:t>mit</w:t>
      </w:r>
      <w:r>
        <w:rPr>
          <w:spacing w:val="40"/>
        </w:rPr>
        <w:t> </w:t>
      </w:r>
      <w:r>
        <w:rPr/>
        <w:t>dieser</w:t>
      </w:r>
      <w:r>
        <w:rPr>
          <w:spacing w:val="40"/>
        </w:rPr>
        <w:t> </w:t>
      </w:r>
      <w:r>
        <w:rPr/>
        <w:t>an</w:t>
      </w:r>
      <w:r>
        <w:rPr>
          <w:spacing w:val="40"/>
        </w:rPr>
        <w:t> </w:t>
      </w:r>
      <w:r>
        <w:rPr/>
        <w:t>die</w:t>
      </w:r>
      <w:r>
        <w:rPr>
          <w:spacing w:val="40"/>
        </w:rPr>
        <w:t> </w:t>
      </w:r>
      <w:r>
        <w:rPr/>
        <w:t>Beobachtung</w:t>
      </w:r>
      <w:r>
        <w:rPr>
          <w:spacing w:val="40"/>
        </w:rPr>
        <w:t> </w:t>
      </w:r>
      <w:r>
        <w:rPr/>
        <w:t>sich</w:t>
      </w:r>
      <w:r>
        <w:rPr>
          <w:spacing w:val="40"/>
        </w:rPr>
        <w:t> </w:t>
      </w:r>
      <w:r>
        <w:rPr/>
        <w:t>haltenden</w:t>
      </w:r>
      <w:r>
        <w:rPr>
          <w:spacing w:val="40"/>
        </w:rPr>
        <w:t> </w:t>
      </w:r>
      <w:r>
        <w:rPr/>
        <w:t>Ver- standestätigkeit,</w:t>
      </w:r>
      <w:r>
        <w:rPr>
          <w:spacing w:val="40"/>
        </w:rPr>
        <w:t> </w:t>
      </w:r>
      <w:r>
        <w:rPr/>
        <w:t>das</w:t>
      </w:r>
      <w:r>
        <w:rPr>
          <w:spacing w:val="40"/>
        </w:rPr>
        <w:t> </w:t>
      </w:r>
      <w:r>
        <w:rPr/>
        <w:t>ist</w:t>
      </w:r>
      <w:r>
        <w:rPr>
          <w:spacing w:val="40"/>
        </w:rPr>
        <w:t> </w:t>
      </w:r>
      <w:r>
        <w:rPr/>
        <w:t>eine</w:t>
      </w:r>
      <w:r>
        <w:rPr>
          <w:spacing w:val="40"/>
        </w:rPr>
        <w:t> </w:t>
      </w:r>
      <w:r>
        <w:rPr/>
        <w:t>absolute</w:t>
      </w:r>
      <w:r>
        <w:rPr>
          <w:spacing w:val="40"/>
        </w:rPr>
        <w:t> </w:t>
      </w:r>
      <w:r>
        <w:rPr/>
        <w:t>Welterkenntnis,</w:t>
      </w:r>
      <w:r>
        <w:rPr>
          <w:spacing w:val="40"/>
        </w:rPr>
        <w:t> </w:t>
      </w:r>
      <w:r>
        <w:rPr/>
        <w:t>die für</w:t>
      </w:r>
      <w:r>
        <w:rPr>
          <w:spacing w:val="40"/>
        </w:rPr>
        <w:t> </w:t>
      </w:r>
      <w:r>
        <w:rPr/>
        <w:t>jeden</w:t>
      </w:r>
      <w:r>
        <w:rPr>
          <w:spacing w:val="40"/>
        </w:rPr>
        <w:t> </w:t>
      </w:r>
      <w:r>
        <w:rPr/>
        <w:t>gelten</w:t>
      </w:r>
      <w:r>
        <w:rPr>
          <w:spacing w:val="40"/>
        </w:rPr>
        <w:t> </w:t>
      </w:r>
      <w:r>
        <w:rPr/>
        <w:t>muß.</w:t>
      </w:r>
      <w:r>
        <w:rPr>
          <w:spacing w:val="40"/>
        </w:rPr>
        <w:t> </w:t>
      </w:r>
      <w:r>
        <w:rPr/>
        <w:t>-</w:t>
      </w:r>
      <w:r>
        <w:rPr>
          <w:spacing w:val="40"/>
        </w:rPr>
        <w:t> </w:t>
      </w:r>
      <w:r>
        <w:rPr/>
        <w:t>Im</w:t>
      </w:r>
      <w:r>
        <w:rPr>
          <w:spacing w:val="40"/>
        </w:rPr>
        <w:t> </w:t>
      </w:r>
      <w:r>
        <w:rPr/>
        <w:t>Gegensatze</w:t>
      </w:r>
      <w:r>
        <w:rPr>
          <w:spacing w:val="40"/>
        </w:rPr>
        <w:t> </w:t>
      </w:r>
      <w:r>
        <w:rPr/>
        <w:t>dazu,</w:t>
      </w:r>
      <w:r>
        <w:rPr>
          <w:spacing w:val="40"/>
        </w:rPr>
        <w:t> </w:t>
      </w:r>
      <w:r>
        <w:rPr/>
        <w:t>aber</w:t>
      </w:r>
      <w:r>
        <w:rPr>
          <w:spacing w:val="40"/>
        </w:rPr>
        <w:t> </w:t>
      </w:r>
      <w:r>
        <w:rPr/>
        <w:t>nur</w:t>
      </w:r>
      <w:r>
        <w:rPr>
          <w:spacing w:val="40"/>
        </w:rPr>
        <w:t> </w:t>
      </w:r>
      <w:r>
        <w:rPr/>
        <w:t>im Gegensatze</w:t>
      </w:r>
      <w:r>
        <w:rPr>
          <w:spacing w:val="-18"/>
        </w:rPr>
        <w:t> </w:t>
      </w:r>
      <w:r>
        <w:rPr/>
        <w:t>in</w:t>
      </w:r>
      <w:r>
        <w:rPr>
          <w:spacing w:val="-1"/>
        </w:rPr>
        <w:t> </w:t>
      </w:r>
      <w:r>
        <w:rPr/>
        <w:t>einer</w:t>
      </w:r>
      <w:r>
        <w:rPr>
          <w:spacing w:val="-10"/>
        </w:rPr>
        <w:t> </w:t>
      </w:r>
      <w:r>
        <w:rPr/>
        <w:t>bestimmten</w:t>
      </w:r>
      <w:r>
        <w:rPr>
          <w:spacing w:val="-24"/>
        </w:rPr>
        <w:t> </w:t>
      </w:r>
      <w:r>
        <w:rPr/>
        <w:t>Art, steht</w:t>
      </w:r>
      <w:r>
        <w:rPr>
          <w:spacing w:val="-24"/>
        </w:rPr>
        <w:t> </w:t>
      </w:r>
      <w:r>
        <w:rPr/>
        <w:t>die geisteswissen- schaftliche</w:t>
      </w:r>
      <w:r>
        <w:rPr>
          <w:spacing w:val="40"/>
        </w:rPr>
        <w:t> </w:t>
      </w:r>
      <w:r>
        <w:rPr/>
        <w:t>Weltanschauung,</w:t>
        <w:tab/>
        <w:t>die</w:t>
      </w:r>
      <w:r>
        <w:rPr>
          <w:spacing w:val="40"/>
        </w:rPr>
        <w:t> </w:t>
      </w:r>
      <w:r>
        <w:rPr/>
        <w:t>hier</w:t>
      </w:r>
      <w:r>
        <w:rPr>
          <w:spacing w:val="80"/>
        </w:rPr>
        <w:t> </w:t>
      </w:r>
      <w:r>
        <w:rPr/>
        <w:t>vertreten</w:t>
      </w:r>
      <w:r>
        <w:rPr>
          <w:spacing w:val="80"/>
        </w:rPr>
        <w:t> </w:t>
      </w:r>
      <w:r>
        <w:rPr/>
        <w:t>wird.</w:t>
      </w:r>
      <w:r>
        <w:rPr>
          <w:spacing w:val="80"/>
        </w:rPr>
        <w:t> </w:t>
      </w:r>
      <w:r>
        <w:rPr/>
        <w:t>Sie geht</w:t>
      </w:r>
      <w:r>
        <w:rPr>
          <w:spacing w:val="80"/>
        </w:rPr>
        <w:t> </w:t>
      </w:r>
      <w:r>
        <w:rPr/>
        <w:t>davon</w:t>
      </w:r>
      <w:r>
        <w:rPr>
          <w:spacing w:val="80"/>
        </w:rPr>
        <w:t> </w:t>
      </w:r>
      <w:r>
        <w:rPr/>
        <w:t>aus,</w:t>
      </w:r>
      <w:r>
        <w:rPr>
          <w:spacing w:val="80"/>
          <w:w w:val="150"/>
        </w:rPr>
        <w:t> </w:t>
      </w:r>
      <w:r>
        <w:rPr/>
        <w:t>daß</w:t>
      </w:r>
      <w:r>
        <w:rPr>
          <w:spacing w:val="80"/>
        </w:rPr>
        <w:t> </w:t>
      </w:r>
      <w:r>
        <w:rPr/>
        <w:t>das,</w:t>
      </w:r>
      <w:r>
        <w:rPr>
          <w:spacing w:val="80"/>
        </w:rPr>
        <w:t> </w:t>
      </w:r>
      <w:r>
        <w:rPr/>
        <w:t>was</w:t>
      </w:r>
      <w:r>
        <w:rPr>
          <w:spacing w:val="80"/>
        </w:rPr>
        <w:t> </w:t>
      </w:r>
      <w:r>
        <w:rPr/>
        <w:t>unsere</w:t>
      </w:r>
      <w:r>
        <w:rPr>
          <w:spacing w:val="80"/>
        </w:rPr>
        <w:t> </w:t>
      </w:r>
      <w:r>
        <w:rPr/>
        <w:t>Erkenntnis</w:t>
      </w:r>
      <w:r>
        <w:rPr>
          <w:spacing w:val="80"/>
        </w:rPr>
        <w:t> </w:t>
      </w:r>
      <w:r>
        <w:rPr>
          <w:spacing w:val="9"/>
        </w:rPr>
        <w:t>wird,</w:t>
      </w:r>
      <w:r>
        <w:rPr>
          <w:spacing w:val="40"/>
        </w:rPr>
        <w:t> </w:t>
      </w:r>
      <w:r>
        <w:rPr/>
        <w:t>jederzeit</w:t>
      </w:r>
      <w:r>
        <w:rPr>
          <w:spacing w:val="40"/>
        </w:rPr>
        <w:t> </w:t>
      </w:r>
      <w:r>
        <w:rPr/>
        <w:t>abhängig</w:t>
      </w:r>
      <w:r>
        <w:rPr>
          <w:spacing w:val="40"/>
        </w:rPr>
        <w:t> </w:t>
      </w:r>
      <w:r>
        <w:rPr/>
        <w:t>ist</w:t>
      </w:r>
      <w:r>
        <w:rPr>
          <w:spacing w:val="40"/>
        </w:rPr>
        <w:t> </w:t>
      </w:r>
      <w:r>
        <w:rPr/>
        <w:t>von</w:t>
      </w:r>
      <w:r>
        <w:rPr>
          <w:spacing w:val="40"/>
        </w:rPr>
        <w:t> </w:t>
      </w:r>
      <w:r>
        <w:rPr/>
        <w:t>unseren</w:t>
      </w:r>
      <w:r>
        <w:rPr>
          <w:spacing w:val="40"/>
        </w:rPr>
        <w:t> </w:t>
      </w:r>
      <w:r>
        <w:rPr/>
        <w:t>Organen,</w:t>
      </w:r>
      <w:r>
        <w:rPr>
          <w:spacing w:val="40"/>
        </w:rPr>
        <w:t> </w:t>
      </w:r>
      <w:r>
        <w:rPr/>
        <w:t>von</w:t>
      </w:r>
      <w:r>
        <w:rPr>
          <w:spacing w:val="40"/>
        </w:rPr>
        <w:t> </w:t>
      </w:r>
      <w:r>
        <w:rPr/>
        <w:t>unseren Erkenntnisfähigkeiten,</w:t>
      </w:r>
      <w:r>
        <w:rPr>
          <w:spacing w:val="80"/>
        </w:rPr>
        <w:t> </w:t>
      </w:r>
      <w:r>
        <w:rPr/>
        <w:t>und</w:t>
      </w:r>
      <w:r>
        <w:rPr>
          <w:spacing w:val="80"/>
        </w:rPr>
        <w:t> </w:t>
      </w:r>
      <w:r>
        <w:rPr/>
        <w:t>daß</w:t>
      </w:r>
      <w:r>
        <w:rPr>
          <w:spacing w:val="80"/>
        </w:rPr>
        <w:t> </w:t>
      </w:r>
      <w:r>
        <w:rPr/>
        <w:t>wir</w:t>
      </w:r>
      <w:r>
        <w:rPr>
          <w:spacing w:val="80"/>
        </w:rPr>
        <w:t> </w:t>
      </w:r>
      <w:r>
        <w:rPr/>
        <w:t>selbst</w:t>
      </w:r>
      <w:r>
        <w:rPr>
          <w:spacing w:val="80"/>
        </w:rPr>
        <w:t> </w:t>
      </w:r>
      <w:r>
        <w:rPr/>
        <w:t>als</w:t>
      </w:r>
      <w:r>
        <w:rPr>
          <w:spacing w:val="40"/>
        </w:rPr>
        <w:t> </w:t>
      </w:r>
      <w:r>
        <w:rPr/>
        <w:t>Menschen entwicklungsfähig</w:t>
      </w:r>
      <w:r>
        <w:rPr>
          <w:spacing w:val="40"/>
        </w:rPr>
        <w:t> </w:t>
      </w:r>
      <w:r>
        <w:rPr/>
        <w:t>sind,</w:t>
      </w:r>
      <w:r>
        <w:rPr>
          <w:spacing w:val="40"/>
        </w:rPr>
        <w:t> </w:t>
      </w:r>
      <w:r>
        <w:rPr/>
        <w:t>daß</w:t>
      </w:r>
      <w:r>
        <w:rPr>
          <w:spacing w:val="40"/>
        </w:rPr>
        <w:t> </w:t>
      </w:r>
      <w:r>
        <w:rPr/>
        <w:t>wir</w:t>
      </w:r>
      <w:r>
        <w:rPr>
          <w:spacing w:val="40"/>
        </w:rPr>
        <w:t> </w:t>
      </w:r>
      <w:r>
        <w:rPr/>
        <w:t>an</w:t>
      </w:r>
      <w:r>
        <w:rPr>
          <w:spacing w:val="40"/>
        </w:rPr>
        <w:t> </w:t>
      </w:r>
      <w:r>
        <w:rPr/>
        <w:t>uns</w:t>
      </w:r>
      <w:r>
        <w:rPr>
          <w:spacing w:val="40"/>
        </w:rPr>
        <w:t> </w:t>
      </w:r>
      <w:r>
        <w:rPr/>
        <w:t>arbeiten</w:t>
      </w:r>
      <w:r>
        <w:rPr>
          <w:spacing w:val="40"/>
        </w:rPr>
        <w:t> </w:t>
      </w:r>
      <w:r>
        <w:rPr/>
        <w:t>können,</w:t>
      </w:r>
      <w:r>
        <w:rPr>
          <w:spacing w:val="40"/>
        </w:rPr>
        <w:t> </w:t>
      </w:r>
      <w:r>
        <w:rPr>
          <w:spacing w:val="-4"/>
        </w:rPr>
        <w:t>daß</w:t>
      </w:r>
      <w:r>
        <w:rPr/>
        <w:tab/>
      </w:r>
      <w:r>
        <w:rPr>
          <w:spacing w:val="-4"/>
        </w:rPr>
        <w:t>wir</w:t>
      </w:r>
      <w:r>
        <w:rPr/>
        <w:tab/>
        <w:tab/>
        <w:t>diejenigen</w:t>
      </w:r>
      <w:r>
        <w:rPr>
          <w:spacing w:val="80"/>
        </w:rPr>
        <w:t> </w:t>
      </w:r>
      <w:r>
        <w:rPr/>
        <w:t>Erkenntnisfähigkeiten,</w:t>
        <w:tab/>
      </w:r>
      <w:r>
        <w:rPr>
          <w:spacing w:val="-4"/>
        </w:rPr>
        <w:t>die</w:t>
      </w:r>
      <w:r>
        <w:rPr/>
        <w:tab/>
      </w:r>
      <w:r>
        <w:rPr>
          <w:spacing w:val="-4"/>
        </w:rPr>
        <w:t>wir</w:t>
      </w:r>
      <w:r>
        <w:rPr/>
        <w:tab/>
      </w:r>
      <w:r>
        <w:rPr>
          <w:spacing w:val="-4"/>
        </w:rPr>
        <w:t>auf </w:t>
      </w:r>
      <w:r>
        <w:rPr/>
        <w:t>einer</w:t>
      </w:r>
      <w:r>
        <w:rPr>
          <w:spacing w:val="40"/>
        </w:rPr>
        <w:t> </w:t>
      </w:r>
      <w:r>
        <w:rPr/>
        <w:t>bestimmten</w:t>
      </w:r>
      <w:r>
        <w:rPr>
          <w:spacing w:val="40"/>
        </w:rPr>
        <w:t> </w:t>
      </w:r>
      <w:r>
        <w:rPr/>
        <w:t>Stufe</w:t>
      </w:r>
      <w:r>
        <w:rPr>
          <w:spacing w:val="39"/>
        </w:rPr>
        <w:t> </w:t>
      </w:r>
      <w:r>
        <w:rPr/>
        <w:t>unseres</w:t>
      </w:r>
      <w:r>
        <w:rPr>
          <w:spacing w:val="40"/>
        </w:rPr>
        <w:t> </w:t>
      </w:r>
      <w:r>
        <w:rPr/>
        <w:t>Daseins</w:t>
      </w:r>
      <w:r>
        <w:rPr>
          <w:spacing w:val="40"/>
        </w:rPr>
        <w:t> </w:t>
      </w:r>
      <w:r>
        <w:rPr/>
        <w:t>haben,</w:t>
      </w:r>
      <w:r>
        <w:rPr>
          <w:spacing w:val="40"/>
        </w:rPr>
        <w:t> </w:t>
      </w:r>
      <w:r>
        <w:rPr/>
        <w:t>höher</w:t>
      </w:r>
      <w:r>
        <w:rPr>
          <w:spacing w:val="40"/>
        </w:rPr>
        <w:t> </w:t>
      </w:r>
      <w:r>
        <w:rPr/>
        <w:t>em- porheben</w:t>
      </w:r>
      <w:r>
        <w:rPr>
          <w:spacing w:val="-3"/>
        </w:rPr>
        <w:t> </w:t>
      </w:r>
      <w:r>
        <w:rPr/>
        <w:t>können. Sie geht davon aus, daß wir sie ausbilden können,</w:t>
      </w:r>
      <w:r>
        <w:rPr>
          <w:spacing w:val="-17"/>
        </w:rPr>
        <w:t> </w:t>
      </w:r>
      <w:r>
        <w:rPr/>
        <w:t>daß</w:t>
      </w:r>
      <w:r>
        <w:rPr>
          <w:spacing w:val="-17"/>
        </w:rPr>
        <w:t> </w:t>
      </w:r>
      <w:r>
        <w:rPr/>
        <w:t>wir</w:t>
      </w:r>
      <w:r>
        <w:rPr>
          <w:spacing w:val="-17"/>
        </w:rPr>
        <w:t> </w:t>
      </w:r>
      <w:r>
        <w:rPr/>
        <w:t>in</w:t>
      </w:r>
      <w:r>
        <w:rPr>
          <w:spacing w:val="-17"/>
        </w:rPr>
        <w:t> </w:t>
      </w:r>
      <w:r>
        <w:rPr/>
        <w:t>ähnlicher</w:t>
      </w:r>
      <w:r>
        <w:rPr>
          <w:spacing w:val="-17"/>
        </w:rPr>
        <w:t> </w:t>
      </w:r>
      <w:r>
        <w:rPr/>
        <w:t>Weise,</w:t>
      </w:r>
      <w:r>
        <w:rPr>
          <w:spacing w:val="-17"/>
        </w:rPr>
        <w:t> </w:t>
      </w:r>
      <w:r>
        <w:rPr/>
        <w:t>wie</w:t>
      </w:r>
      <w:r>
        <w:rPr>
          <w:spacing w:val="-17"/>
        </w:rPr>
        <w:t> </w:t>
      </w:r>
      <w:r>
        <w:rPr/>
        <w:t>sich</w:t>
      </w:r>
      <w:r>
        <w:rPr>
          <w:spacing w:val="-17"/>
        </w:rPr>
        <w:t> </w:t>
      </w:r>
      <w:r>
        <w:rPr/>
        <w:t>der</w:t>
      </w:r>
      <w:r>
        <w:rPr>
          <w:spacing w:val="-17"/>
        </w:rPr>
        <w:t> </w:t>
      </w:r>
      <w:r>
        <w:rPr/>
        <w:t>Mensch</w:t>
      </w:r>
      <w:r>
        <w:rPr>
          <w:spacing w:val="-17"/>
        </w:rPr>
        <w:t> </w:t>
      </w:r>
      <w:r>
        <w:rPr/>
        <w:t>aus unvollkommenem</w:t>
      </w:r>
      <w:r>
        <w:rPr>
          <w:spacing w:val="-4"/>
        </w:rPr>
        <w:t> </w:t>
      </w:r>
      <w:r>
        <w:rPr/>
        <w:t>Zustande</w:t>
      </w:r>
      <w:r>
        <w:rPr>
          <w:spacing w:val="-4"/>
        </w:rPr>
        <w:t> </w:t>
      </w:r>
      <w:r>
        <w:rPr/>
        <w:t>hinauf</w:t>
      </w:r>
      <w:r>
        <w:rPr>
          <w:spacing w:val="-4"/>
        </w:rPr>
        <w:t> </w:t>
      </w:r>
      <w:r>
        <w:rPr/>
        <w:t>entwickelt</w:t>
      </w:r>
      <w:r>
        <w:rPr>
          <w:spacing w:val="-4"/>
        </w:rPr>
        <w:t> </w:t>
      </w:r>
      <w:r>
        <w:rPr/>
        <w:t>hat</w:t>
      </w:r>
      <w:r>
        <w:rPr>
          <w:spacing w:val="-4"/>
        </w:rPr>
        <w:t> </w:t>
      </w:r>
      <w:r>
        <w:rPr/>
        <w:t>zu</w:t>
      </w:r>
      <w:r>
        <w:rPr>
          <w:spacing w:val="-4"/>
        </w:rPr>
        <w:t> </w:t>
      </w:r>
      <w:r>
        <w:rPr/>
        <w:t>seinem </w:t>
      </w:r>
      <w:r>
        <w:rPr>
          <w:spacing w:val="-2"/>
        </w:rPr>
        <w:t>gegenwärtigen</w:t>
      </w:r>
      <w:r>
        <w:rPr/>
        <w:tab/>
        <w:tab/>
      </w:r>
      <w:r>
        <w:rPr>
          <w:spacing w:val="-2"/>
        </w:rPr>
        <w:t>Standpunkt,</w:t>
      </w:r>
      <w:r>
        <w:rPr/>
        <w:tab/>
        <w:tab/>
      </w:r>
      <w:r>
        <w:rPr>
          <w:spacing w:val="-4"/>
        </w:rPr>
        <w:t>sie</w:t>
      </w:r>
      <w:r>
        <w:rPr/>
        <w:tab/>
      </w:r>
      <w:r>
        <w:rPr>
          <w:spacing w:val="-4"/>
        </w:rPr>
        <w:t>noch</w:t>
      </w:r>
      <w:r>
        <w:rPr/>
        <w:tab/>
      </w:r>
      <w:r>
        <w:rPr>
          <w:spacing w:val="-2"/>
        </w:rPr>
        <w:t>weiter</w:t>
      </w:r>
      <w:r>
        <w:rPr/>
        <w:tab/>
      </w:r>
      <w:r>
        <w:rPr>
          <w:spacing w:val="-2"/>
        </w:rPr>
        <w:t>entwickeln können,</w:t>
      </w:r>
      <w:r>
        <w:rPr/>
        <w:tab/>
      </w:r>
      <w:r>
        <w:rPr>
          <w:spacing w:val="-4"/>
        </w:rPr>
        <w:t>und</w:t>
      </w:r>
      <w:r>
        <w:rPr/>
        <w:tab/>
      </w:r>
      <w:r>
        <w:rPr>
          <w:spacing w:val="-4"/>
        </w:rPr>
        <w:t>daß</w:t>
      </w:r>
      <w:r>
        <w:rPr/>
        <w:tab/>
      </w:r>
      <w:r>
        <w:rPr>
          <w:spacing w:val="-4"/>
        </w:rPr>
        <w:t>wir</w:t>
      </w:r>
      <w:r>
        <w:rPr/>
        <w:tab/>
        <w:t>durch</w:t>
      </w:r>
      <w:r>
        <w:rPr>
          <w:spacing w:val="80"/>
        </w:rPr>
        <w:t> </w:t>
      </w:r>
      <w:r>
        <w:rPr/>
        <w:t>die</w:t>
      </w:r>
      <w:r>
        <w:rPr>
          <w:spacing w:val="80"/>
        </w:rPr>
        <w:t> </w:t>
      </w:r>
      <w:r>
        <w:rPr/>
        <w:t>Erhebung</w:t>
      </w:r>
      <w:r>
        <w:rPr>
          <w:spacing w:val="80"/>
        </w:rPr>
        <w:t> </w:t>
      </w:r>
      <w:r>
        <w:rPr/>
        <w:t>zu</w:t>
      </w:r>
      <w:r>
        <w:rPr>
          <w:spacing w:val="80"/>
        </w:rPr>
        <w:t> </w:t>
      </w:r>
      <w:r>
        <w:rPr/>
        <w:t>höheren Gesichtspunkten auch zu tieferem Eindringen in die Dinge, zu einer richtigeren Anschauung der Welt</w:t>
      </w:r>
      <w:r>
        <w:rPr>
          <w:spacing w:val="-4"/>
        </w:rPr>
        <w:t> </w:t>
      </w:r>
      <w:r>
        <w:rPr/>
        <w:t>kommen müssen. Soll</w:t>
      </w:r>
      <w:r>
        <w:rPr>
          <w:spacing w:val="40"/>
        </w:rPr>
        <w:t> </w:t>
      </w:r>
      <w:r>
        <w:rPr/>
        <w:t>ich</w:t>
      </w:r>
      <w:r>
        <w:rPr>
          <w:spacing w:val="40"/>
        </w:rPr>
        <w:t> </w:t>
      </w:r>
      <w:r>
        <w:rPr/>
        <w:t>mich</w:t>
      </w:r>
      <w:r>
        <w:rPr>
          <w:spacing w:val="40"/>
        </w:rPr>
        <w:t> </w:t>
      </w:r>
      <w:r>
        <w:rPr/>
        <w:t>noch</w:t>
      </w:r>
      <w:r>
        <w:rPr>
          <w:spacing w:val="40"/>
        </w:rPr>
        <w:t> </w:t>
      </w:r>
      <w:r>
        <w:rPr/>
        <w:t>deutlicher,</w:t>
      </w:r>
      <w:r>
        <w:rPr>
          <w:spacing w:val="40"/>
        </w:rPr>
        <w:t> </w:t>
      </w:r>
      <w:r>
        <w:rPr/>
        <w:t>wenn</w:t>
      </w:r>
      <w:r>
        <w:rPr>
          <w:spacing w:val="40"/>
        </w:rPr>
        <w:t> </w:t>
      </w:r>
      <w:r>
        <w:rPr/>
        <w:t>auch</w:t>
      </w:r>
      <w:r>
        <w:rPr>
          <w:spacing w:val="40"/>
        </w:rPr>
        <w:t> </w:t>
      </w:r>
      <w:r>
        <w:rPr/>
        <w:t>etwas</w:t>
      </w:r>
      <w:r>
        <w:rPr>
          <w:spacing w:val="40"/>
        </w:rPr>
        <w:t> </w:t>
      </w:r>
      <w:r>
        <w:rPr>
          <w:spacing w:val="9"/>
        </w:rPr>
        <w:t>trivial </w:t>
      </w:r>
      <w:r>
        <w:rPr/>
        <w:t>ausdrücken,</w:t>
      </w:r>
      <w:r>
        <w:rPr>
          <w:spacing w:val="40"/>
        </w:rPr>
        <w:t> </w:t>
      </w:r>
      <w:r>
        <w:rPr>
          <w:i/>
        </w:rPr>
        <w:t>so </w:t>
      </w:r>
      <w:r>
        <w:rPr/>
        <w:t>möchte ich</w:t>
      </w:r>
      <w:r>
        <w:rPr>
          <w:spacing w:val="40"/>
        </w:rPr>
        <w:t> </w:t>
      </w:r>
      <w:r>
        <w:rPr/>
        <w:t>sagen:</w:t>
      </w:r>
      <w:r>
        <w:rPr>
          <w:spacing w:val="40"/>
        </w:rPr>
        <w:t> </w:t>
      </w:r>
      <w:r>
        <w:rPr/>
        <w:t>Wenn</w:t>
      </w:r>
      <w:r>
        <w:rPr>
          <w:spacing w:val="40"/>
        </w:rPr>
        <w:t> </w:t>
      </w:r>
      <w:r>
        <w:rPr/>
        <w:t>wir</w:t>
      </w:r>
      <w:r>
        <w:rPr>
          <w:spacing w:val="40"/>
        </w:rPr>
        <w:t> </w:t>
      </w:r>
      <w:r>
        <w:rPr/>
        <w:t>ganz</w:t>
      </w:r>
      <w:r>
        <w:rPr>
          <w:spacing w:val="40"/>
        </w:rPr>
        <w:t> </w:t>
      </w:r>
      <w:r>
        <w:rPr/>
        <w:t>absehen von</w:t>
      </w:r>
      <w:r>
        <w:rPr>
          <w:spacing w:val="37"/>
        </w:rPr>
        <w:t> </w:t>
      </w:r>
      <w:r>
        <w:rPr/>
        <w:t>einer Entwickelung</w:t>
      </w:r>
      <w:r>
        <w:rPr>
          <w:spacing w:val="37"/>
        </w:rPr>
        <w:t> </w:t>
      </w:r>
      <w:r>
        <w:rPr/>
        <w:t>der Menschheit und nur Rücksicht nehmen</w:t>
      </w:r>
      <w:r>
        <w:rPr>
          <w:spacing w:val="80"/>
        </w:rPr>
        <w:t> </w:t>
      </w:r>
      <w:r>
        <w:rPr/>
        <w:t>darauf,</w:t>
      </w:r>
      <w:r>
        <w:rPr>
          <w:spacing w:val="80"/>
        </w:rPr>
        <w:t> </w:t>
      </w:r>
      <w:r>
        <w:rPr/>
        <w:t>wie</w:t>
      </w:r>
      <w:r>
        <w:rPr>
          <w:spacing w:val="40"/>
        </w:rPr>
        <w:t> </w:t>
      </w:r>
      <w:r>
        <w:rPr/>
        <w:t>die</w:t>
      </w:r>
      <w:r>
        <w:rPr>
          <w:spacing w:val="40"/>
        </w:rPr>
        <w:t> </w:t>
      </w:r>
      <w:r>
        <w:rPr/>
        <w:t>Menschen</w:t>
      </w:r>
      <w:r>
        <w:rPr>
          <w:spacing w:val="40"/>
        </w:rPr>
        <w:t> </w:t>
      </w:r>
      <w:r>
        <w:rPr/>
        <w:t>sind,</w:t>
        <w:tab/>
        <w:t>die</w:t>
      </w:r>
      <w:r>
        <w:rPr>
          <w:spacing w:val="40"/>
        </w:rPr>
        <w:t> </w:t>
      </w:r>
      <w:r>
        <w:rPr/>
        <w:t>so</w:t>
      </w:r>
      <w:r>
        <w:rPr>
          <w:spacing w:val="40"/>
        </w:rPr>
        <w:t> </w:t>
      </w:r>
      <w:r>
        <w:rPr/>
        <w:t>um</w:t>
      </w:r>
      <w:r>
        <w:rPr>
          <w:spacing w:val="40"/>
        </w:rPr>
        <w:t> </w:t>
      </w:r>
      <w:r>
        <w:rPr/>
        <w:t>uns herum</w:t>
      </w:r>
      <w:r>
        <w:rPr>
          <w:spacing w:val="-4"/>
        </w:rPr>
        <w:t> </w:t>
      </w:r>
      <w:r>
        <w:rPr/>
        <w:t>leben, und dann auf</w:t>
      </w:r>
      <w:r>
        <w:rPr>
          <w:spacing w:val="-4"/>
        </w:rPr>
        <w:t> </w:t>
      </w:r>
      <w:r>
        <w:rPr/>
        <w:t>jene Menschen blicken, die man in</w:t>
      </w:r>
      <w:r>
        <w:rPr>
          <w:spacing w:val="40"/>
        </w:rPr>
        <w:t> </w:t>
      </w:r>
      <w:r>
        <w:rPr/>
        <w:t>der Kulturgeschichte zu</w:t>
      </w:r>
      <w:r>
        <w:rPr>
          <w:spacing w:val="40"/>
        </w:rPr>
        <w:t> </w:t>
      </w:r>
      <w:r>
        <w:rPr/>
        <w:t>den primitiven Völkerstämmen rechnet,</w:t>
      </w:r>
      <w:r>
        <w:rPr>
          <w:spacing w:val="40"/>
        </w:rPr>
        <w:t> </w:t>
      </w:r>
      <w:r>
        <w:rPr/>
        <w:t>und</w:t>
      </w:r>
      <w:r>
        <w:rPr>
          <w:spacing w:val="40"/>
        </w:rPr>
        <w:t> </w:t>
      </w:r>
      <w:r>
        <w:rPr/>
        <w:t>wenn</w:t>
      </w:r>
      <w:r>
        <w:rPr>
          <w:spacing w:val="40"/>
        </w:rPr>
        <w:t> </w:t>
      </w:r>
      <w:r>
        <w:rPr/>
        <w:t>wir uns</w:t>
      </w:r>
      <w:r>
        <w:rPr>
          <w:spacing w:val="40"/>
        </w:rPr>
        <w:t> </w:t>
      </w:r>
      <w:r>
        <w:rPr/>
        <w:t>fragen,</w:t>
      </w:r>
      <w:r>
        <w:rPr>
          <w:spacing w:val="40"/>
        </w:rPr>
        <w:t> </w:t>
      </w:r>
      <w:r>
        <w:rPr/>
        <w:t>was</w:t>
      </w:r>
      <w:r>
        <w:rPr>
          <w:spacing w:val="40"/>
        </w:rPr>
        <w:t> </w:t>
      </w:r>
      <w:r>
        <w:rPr/>
        <w:t>sie</w:t>
      </w:r>
      <w:r>
        <w:rPr>
          <w:spacing w:val="40"/>
        </w:rPr>
        <w:t> </w:t>
      </w:r>
      <w:r>
        <w:rPr/>
        <w:t>imstande</w:t>
      </w:r>
      <w:r>
        <w:rPr>
          <w:spacing w:val="40"/>
        </w:rPr>
        <w:t> </w:t>
      </w:r>
      <w:r>
        <w:rPr/>
        <w:t>sind, von den Gesetzen der Welt um uns herum zu erkennen und zu</w:t>
      </w:r>
      <w:r>
        <w:rPr>
          <w:spacing w:val="40"/>
        </w:rPr>
        <w:t> </w:t>
      </w:r>
      <w:r>
        <w:rPr/>
        <w:t>wissen,</w:t>
      </w:r>
      <w:r>
        <w:rPr>
          <w:spacing w:val="40"/>
        </w:rPr>
        <w:t> </w:t>
      </w:r>
      <w:r>
        <w:rPr/>
        <w:t>und</w:t>
      </w:r>
      <w:r>
        <w:rPr>
          <w:spacing w:val="80"/>
        </w:rPr>
        <w:t> </w:t>
      </w:r>
      <w:r>
        <w:rPr/>
        <w:t>es</w:t>
      </w:r>
      <w:r>
        <w:rPr>
          <w:spacing w:val="80"/>
        </w:rPr>
        <w:t> </w:t>
      </w:r>
      <w:r>
        <w:rPr/>
        <w:t>vergleichen</w:t>
      </w:r>
      <w:r>
        <w:rPr>
          <w:spacing w:val="40"/>
        </w:rPr>
        <w:t> </w:t>
      </w:r>
      <w:r>
        <w:rPr/>
        <w:t>mit</w:t>
      </w:r>
      <w:r>
        <w:rPr>
          <w:spacing w:val="40"/>
        </w:rPr>
        <w:t> </w:t>
      </w:r>
      <w:r>
        <w:rPr/>
        <w:t>dem,</w:t>
      </w:r>
      <w:r>
        <w:rPr>
          <w:spacing w:val="80"/>
        </w:rPr>
        <w:t> </w:t>
      </w:r>
      <w:r>
        <w:rPr/>
        <w:t>was</w:t>
      </w:r>
      <w:r>
        <w:rPr>
          <w:spacing w:val="80"/>
        </w:rPr>
        <w:t> </w:t>
      </w:r>
      <w:r>
        <w:rPr/>
        <w:t>ein</w:t>
      </w:r>
      <w:r>
        <w:rPr>
          <w:spacing w:val="40"/>
        </w:rPr>
        <w:t> </w:t>
      </w:r>
      <w:r>
        <w:rPr/>
        <w:t>Durch- schnitts-Europäer</w:t>
      </w:r>
      <w:r>
        <w:rPr>
          <w:spacing w:val="37"/>
        </w:rPr>
        <w:t> </w:t>
      </w:r>
      <w:r>
        <w:rPr/>
        <w:t>mit</w:t>
      </w:r>
      <w:r>
        <w:rPr>
          <w:spacing w:val="37"/>
        </w:rPr>
        <w:t> </w:t>
      </w:r>
      <w:r>
        <w:rPr/>
        <w:t>einigen</w:t>
      </w:r>
      <w:r>
        <w:rPr>
          <w:spacing w:val="40"/>
        </w:rPr>
        <w:t> </w:t>
      </w:r>
      <w:r>
        <w:rPr/>
        <w:t>wissenschaftlichen</w:t>
      </w:r>
      <w:r>
        <w:rPr>
          <w:spacing w:val="33"/>
        </w:rPr>
        <w:t> </w:t>
      </w:r>
      <w:r>
        <w:rPr/>
        <w:t>Begriffen von</w:t>
      </w:r>
      <w:r>
        <w:rPr>
          <w:spacing w:val="40"/>
        </w:rPr>
        <w:t> </w:t>
      </w:r>
      <w:r>
        <w:rPr/>
        <w:t>der</w:t>
      </w:r>
      <w:r>
        <w:rPr>
          <w:spacing w:val="40"/>
        </w:rPr>
        <w:t> </w:t>
      </w:r>
      <w:r>
        <w:rPr/>
        <w:t>Welt</w:t>
      </w:r>
      <w:r>
        <w:rPr>
          <w:spacing w:val="40"/>
        </w:rPr>
        <w:t> </w:t>
      </w:r>
      <w:r>
        <w:rPr/>
        <w:t>wissen</w:t>
      </w:r>
      <w:r>
        <w:rPr>
          <w:spacing w:val="40"/>
        </w:rPr>
        <w:t> </w:t>
      </w:r>
      <w:r>
        <w:rPr/>
        <w:t>kann,</w:t>
      </w:r>
      <w:r>
        <w:rPr>
          <w:spacing w:val="80"/>
        </w:rPr>
        <w:t> </w:t>
      </w:r>
      <w:r>
        <w:rPr/>
        <w:t>dann</w:t>
      </w:r>
      <w:r>
        <w:rPr>
          <w:spacing w:val="40"/>
        </w:rPr>
        <w:t> </w:t>
      </w:r>
      <w:r>
        <w:rPr/>
        <w:t>werden</w:t>
      </w:r>
      <w:r>
        <w:rPr>
          <w:spacing w:val="40"/>
        </w:rPr>
        <w:t> </w:t>
      </w:r>
      <w:r>
        <w:rPr/>
        <w:t>wir</w:t>
      </w:r>
      <w:r>
        <w:rPr>
          <w:spacing w:val="40"/>
        </w:rPr>
        <w:t> </w:t>
      </w:r>
      <w:r>
        <w:rPr/>
        <w:t>sehen,</w:t>
      </w:r>
      <w:r>
        <w:rPr>
          <w:spacing w:val="80"/>
        </w:rPr>
        <w:t> </w:t>
      </w:r>
      <w:r>
        <w:rPr>
          <w:spacing w:val="9"/>
        </w:rPr>
        <w:t>daß</w:t>
      </w:r>
      <w:r>
        <w:rPr>
          <w:spacing w:val="40"/>
        </w:rPr>
        <w:t> </w:t>
      </w:r>
      <w:r>
        <w:rPr/>
        <w:t>der</w:t>
      </w:r>
      <w:r>
        <w:rPr>
          <w:spacing w:val="80"/>
        </w:rPr>
        <w:t> </w:t>
      </w:r>
      <w:r>
        <w:rPr/>
        <w:t>Angehörige</w:t>
      </w:r>
      <w:r>
        <w:rPr>
          <w:spacing w:val="80"/>
        </w:rPr>
        <w:t> </w:t>
      </w:r>
      <w:r>
        <w:rPr/>
        <w:t>jenes</w:t>
      </w:r>
      <w:r>
        <w:rPr>
          <w:spacing w:val="80"/>
        </w:rPr>
        <w:t> </w:t>
      </w:r>
      <w:r>
        <w:rPr/>
        <w:t>primitiven</w:t>
      </w:r>
      <w:r>
        <w:rPr>
          <w:spacing w:val="80"/>
        </w:rPr>
        <w:t> </w:t>
      </w:r>
      <w:r>
        <w:rPr/>
        <w:t>Volksstammes</w:t>
      </w:r>
      <w:r>
        <w:rPr>
          <w:spacing w:val="80"/>
        </w:rPr>
        <w:t> </w:t>
      </w:r>
      <w:r>
        <w:rPr/>
        <w:t>sich</w:t>
      </w:r>
      <w:r>
        <w:rPr>
          <w:spacing w:val="80"/>
        </w:rPr>
        <w:t> </w:t>
      </w:r>
      <w:r>
        <w:rPr/>
        <w:t>von</w:t>
      </w:r>
    </w:p>
    <w:p>
      <w:pPr>
        <w:pStyle w:val="BodyText"/>
        <w:spacing w:after="0" w:line="249" w:lineRule="auto"/>
        <w:jc w:val="right"/>
        <w:sectPr>
          <w:pgSz w:w="11920" w:h="16840"/>
          <w:pgMar w:header="0" w:footer="76" w:top="920" w:bottom="280" w:left="992" w:right="1559"/>
        </w:sectPr>
      </w:pPr>
    </w:p>
    <w:p>
      <w:pPr>
        <w:pStyle w:val="BodyText"/>
        <w:spacing w:line="249" w:lineRule="auto" w:before="55"/>
        <w:ind w:left="73" w:right="62" w:firstLine="19"/>
      </w:pPr>
      <w:r>
        <w:rPr/>
        <w:t>dem Durchschnitts-Europäer ganz wesentlich</w:t>
      </w:r>
      <w:r>
        <w:rPr>
          <w:spacing w:val="-4"/>
        </w:rPr>
        <w:t> </w:t>
      </w:r>
      <w:r>
        <w:rPr/>
        <w:t>unterscheidet. Nehmen wir zum Beispiel das Weltbild eines Austral- Negers und das eines, sagen wir, europäischen Monisten, welch letzteres dadurch </w:t>
      </w:r>
      <w:r>
        <w:rPr>
          <w:spacing w:val="9"/>
        </w:rPr>
        <w:t>Realität </w:t>
      </w:r>
      <w:r>
        <w:rPr/>
        <w:t>hat, daß man eine Summe wissenschaftlicher Begriffe der gegenwärtigen Zeit auf- genommen</w:t>
      </w:r>
      <w:r>
        <w:rPr>
          <w:spacing w:val="-1"/>
        </w:rPr>
        <w:t> </w:t>
      </w:r>
      <w:r>
        <w:rPr>
          <w:spacing w:val="9"/>
        </w:rPr>
        <w:t>hat.</w:t>
      </w:r>
      <w:r>
        <w:rPr>
          <w:spacing w:val="-1"/>
        </w:rPr>
        <w:t> </w:t>
      </w:r>
      <w:r>
        <w:rPr/>
        <w:t>Es</w:t>
      </w:r>
      <w:r>
        <w:rPr>
          <w:spacing w:val="-1"/>
        </w:rPr>
        <w:t> </w:t>
      </w:r>
      <w:r>
        <w:rPr/>
        <w:t>unterscheiden sich diese</w:t>
      </w:r>
      <w:r>
        <w:rPr>
          <w:spacing w:val="-1"/>
        </w:rPr>
        <w:t> </w:t>
      </w:r>
      <w:r>
        <w:rPr/>
        <w:t>zwei</w:t>
      </w:r>
      <w:r>
        <w:rPr>
          <w:spacing w:val="-5"/>
        </w:rPr>
        <w:t> </w:t>
      </w:r>
      <w:r>
        <w:rPr/>
        <w:t>Weltbilder </w:t>
      </w:r>
      <w:r>
        <w:rPr>
          <w:spacing w:val="-2"/>
        </w:rPr>
        <w:t>durchaus.</w:t>
      </w:r>
    </w:p>
    <w:p>
      <w:pPr>
        <w:pStyle w:val="BodyText"/>
        <w:spacing w:line="249" w:lineRule="auto" w:before="21"/>
        <w:ind w:left="92" w:right="45" w:firstLine="374"/>
      </w:pPr>
      <w:r>
        <w:rPr/>
        <w:t>Aber andererseits ist die Geisteswissenschaft weit ent- fernt, das Weltbild des auf rein materiellem Standpunkte stehenden Menschen</w:t>
      </w:r>
      <w:r>
        <w:rPr>
          <w:spacing w:val="-4"/>
        </w:rPr>
        <w:t> </w:t>
      </w:r>
      <w:r>
        <w:rPr/>
        <w:t>zu perhorreszieren oder es als ungültig zu erklären. Vielmehr werden diese Dinge so angesehen, daß in jedem Falle das Weltbild eines Menschen einer menschlichen Entwickelungsstufe entspricht, und daß der Mensch in der Lage ist, die in ihm enthaltenen Fähigkeiten zu steigern und durch die Steigerung der Fähigkeiten an- deres, Neues</w:t>
      </w:r>
      <w:r>
        <w:rPr>
          <w:spacing w:val="40"/>
        </w:rPr>
        <w:t> </w:t>
      </w:r>
      <w:r>
        <w:rPr/>
        <w:t>zu</w:t>
      </w:r>
      <w:r>
        <w:rPr>
          <w:spacing w:val="40"/>
        </w:rPr>
        <w:t> </w:t>
      </w:r>
      <w:r>
        <w:rPr/>
        <w:t>erfahren.</w:t>
      </w:r>
    </w:p>
    <w:p>
      <w:pPr>
        <w:pStyle w:val="BodyText"/>
        <w:spacing w:line="249" w:lineRule="auto" w:before="47"/>
        <w:ind w:left="92" w:right="33" w:firstLine="374"/>
      </w:pPr>
      <w:r>
        <w:rPr/>
        <w:t>Es liegt also in der Perspektive der Geisteswissenschaft, daß der Mensch zu immer höherer Erkenntnis dadurch kommt, daß er sich selber weiterentwickelt, und indem er sich weiterentwickelt, ist das, was er in sich erlebt, objek- tiver Welteninhalt,</w:t>
      </w:r>
      <w:r>
        <w:rPr>
          <w:spacing w:val="40"/>
        </w:rPr>
        <w:t> </w:t>
      </w:r>
      <w:r>
        <w:rPr/>
        <w:t>den er früher nur nicht gesehen </w:t>
      </w:r>
      <w:r>
        <w:rPr>
          <w:spacing w:val="9"/>
        </w:rPr>
        <w:t>hatte,</w:t>
      </w:r>
      <w:r>
        <w:rPr>
          <w:spacing w:val="80"/>
        </w:rPr>
        <w:t> </w:t>
      </w:r>
      <w:r>
        <w:rPr/>
        <w:t>als er eben noch nicht die Fähigkeit besaß,</w:t>
      </w:r>
      <w:r>
        <w:rPr>
          <w:spacing w:val="40"/>
        </w:rPr>
        <w:t> </w:t>
      </w:r>
      <w:r>
        <w:rPr/>
        <w:t>ihn zu sehen.</w:t>
      </w:r>
      <w:r>
        <w:rPr>
          <w:spacing w:val="40"/>
        </w:rPr>
        <w:t> </w:t>
      </w:r>
      <w:r>
        <w:rPr/>
        <w:t>Die</w:t>
      </w:r>
      <w:r>
        <w:rPr>
          <w:spacing w:val="-4"/>
        </w:rPr>
        <w:t> </w:t>
      </w:r>
      <w:r>
        <w:rPr/>
        <w:t>Geisteswissenschaft</w:t>
      </w:r>
      <w:r>
        <w:rPr>
          <w:spacing w:val="-7"/>
        </w:rPr>
        <w:t> </w:t>
      </w:r>
      <w:r>
        <w:rPr/>
        <w:t>unterscheidet sich daher wesentlich von anderen, einseitigen Weltanschauungen, seien sie spiri- tuaüstisch, seien sie materialistisch, weil sie im Grunde ge- nommen eine ein für allemal abgeschlossene unfehlbare Wahrheit nicht kennt, sondern immer nur die Weisheit und Wahrheit einer bestimmten Entwickelungsstufe,</w:t>
      </w:r>
      <w:r>
        <w:rPr>
          <w:spacing w:val="40"/>
        </w:rPr>
        <w:t> </w:t>
      </w:r>
      <w:r>
        <w:rPr/>
        <w:t>und</w:t>
      </w:r>
      <w:r>
        <w:rPr>
          <w:spacing w:val="40"/>
        </w:rPr>
        <w:t> </w:t>
      </w:r>
      <w:r>
        <w:rPr/>
        <w:t>sich</w:t>
      </w:r>
      <w:r>
        <w:rPr>
          <w:spacing w:val="80"/>
        </w:rPr>
        <w:t> </w:t>
      </w:r>
      <w:r>
        <w:rPr/>
        <w:t>so an das Goethesche Wort </w:t>
      </w:r>
      <w:r>
        <w:rPr>
          <w:spacing w:val="12"/>
        </w:rPr>
        <w:t>hält: </w:t>
      </w:r>
      <w:r>
        <w:rPr/>
        <w:t>Der Mensch hat eigentlich immer nur seine eigene Wahrheit, und sie ist doch immer dieselbe. - Sie ist immer dieselbe, weil das, was wir durch unsere Erkenntniskraft in uns aufnehmen, das Objektive, dasselbe ist.</w:t>
      </w:r>
    </w:p>
    <w:p>
      <w:pPr>
        <w:pStyle w:val="BodyText"/>
        <w:spacing w:after="0" w:line="249" w:lineRule="auto"/>
        <w:sectPr>
          <w:pgSz w:w="11900" w:h="16820"/>
          <w:pgMar w:header="0" w:footer="76" w:top="920" w:bottom="260" w:left="992" w:right="1559"/>
        </w:sectPr>
      </w:pPr>
    </w:p>
    <w:p>
      <w:pPr>
        <w:pStyle w:val="BodyText"/>
        <w:spacing w:line="249" w:lineRule="auto" w:before="61"/>
        <w:ind w:left="112" w:right="64" w:firstLine="412"/>
      </w:pPr>
      <w:r>
        <w:rPr/>
        <w:t>Wodurch nun gelangt der Mensch dazu, die in ihm Hegenden Fähigkeiten und Kräfte zu entwickeln? Die Gei- steswissenschaft ist sozusagen so alt wie die denkende Menschheit. Die Geisteswissenschaft stand immer auf dem </w:t>
      </w:r>
      <w:r>
        <w:rPr>
          <w:spacing w:val="9"/>
        </w:rPr>
        <w:t>Standpunkt,</w:t>
      </w:r>
      <w:r>
        <w:rPr>
          <w:spacing w:val="9"/>
        </w:rPr>
        <w:t> </w:t>
      </w:r>
      <w:r>
        <w:rPr/>
        <w:t>daß der Mensch das Ideal einer gewissen Er- kenntnis-Vollkommenheit vor</w:t>
      </w:r>
      <w:r>
        <w:rPr>
          <w:spacing w:val="40"/>
        </w:rPr>
        <w:t> </w:t>
      </w:r>
      <w:r>
        <w:rPr/>
        <w:t>sich</w:t>
      </w:r>
      <w:r>
        <w:rPr>
          <w:spacing w:val="40"/>
        </w:rPr>
        <w:t> </w:t>
      </w:r>
      <w:r>
        <w:rPr/>
        <w:t>hat,</w:t>
      </w:r>
      <w:r>
        <w:rPr>
          <w:spacing w:val="40"/>
        </w:rPr>
        <w:t> </w:t>
      </w:r>
      <w:r>
        <w:rPr/>
        <w:t>der</w:t>
      </w:r>
      <w:r>
        <w:rPr>
          <w:spacing w:val="40"/>
        </w:rPr>
        <w:t> </w:t>
      </w:r>
      <w:r>
        <w:rPr/>
        <w:t>er zustrebt. Man nannte das</w:t>
      </w:r>
      <w:r>
        <w:rPr>
          <w:spacing w:val="-18"/>
        </w:rPr>
        <w:t> </w:t>
      </w:r>
      <w:r>
        <w:rPr>
          <w:spacing w:val="9"/>
        </w:rPr>
        <w:t>Prinzip,</w:t>
      </w:r>
      <w:r>
        <w:rPr>
          <w:spacing w:val="-3"/>
        </w:rPr>
        <w:t> </w:t>
      </w:r>
      <w:r>
        <w:rPr/>
        <w:t>das darin liegt, immer das </w:t>
      </w:r>
      <w:r>
        <w:rPr>
          <w:spacing w:val="10"/>
        </w:rPr>
        <w:t>Prinzip </w:t>
      </w:r>
      <w:r>
        <w:rPr/>
        <w:t>der Einweihung oder Initiation. Einweihung oder </w:t>
      </w:r>
      <w:r>
        <w:rPr>
          <w:spacing w:val="10"/>
        </w:rPr>
        <w:t>Initia- </w:t>
      </w:r>
      <w:r>
        <w:rPr/>
        <w:t>tion heißt also nichts anderes, als die Fähigkeiten des Men- schen zu immer höheren Stufen der Erkenntnis zu steigern und dadurch zu tieferen Einsichten in das Wesen der Welt um uns herum zu gelangen. Goethe stand ganz und gar,</w:t>
      </w:r>
      <w:r>
        <w:rPr>
          <w:spacing w:val="80"/>
        </w:rPr>
        <w:t> </w:t>
      </w:r>
      <w:r>
        <w:rPr/>
        <w:t>man darf wohl sagen sein ganzes Leben hindurch, auf diesem </w:t>
      </w:r>
      <w:r>
        <w:rPr>
          <w:spacing w:val="9"/>
        </w:rPr>
        <w:t>Standpunkt</w:t>
      </w:r>
      <w:r>
        <w:rPr>
          <w:spacing w:val="9"/>
        </w:rPr>
        <w:t> </w:t>
      </w:r>
      <w:r>
        <w:rPr/>
        <w:t>der in der Entwickelung begriffenen Erkenntnis, auf dem Standpunkte der Einweihung, der Initiation. Gerade das zeigt uns im eminentesten Sinne sein </w:t>
      </w:r>
      <w:r>
        <w:rPr>
          <w:spacing w:val="-2"/>
        </w:rPr>
        <w:t>Märchen.</w:t>
      </w:r>
    </w:p>
    <w:p>
      <w:pPr>
        <w:pStyle w:val="BodyText"/>
        <w:spacing w:line="249" w:lineRule="auto" w:before="26"/>
        <w:ind w:left="135" w:right="60" w:firstLine="374"/>
      </w:pPr>
      <w:r>
        <w:rPr/>
        <w:t>Wir werden uns am leichtesten verstehen, wenn wir von der Anschauung ausgehen, die heute am meisten und im weitesten Umkreise vertreten ist und die</w:t>
      </w:r>
      <w:r>
        <w:rPr>
          <w:spacing w:val="-2"/>
        </w:rPr>
        <w:t> </w:t>
      </w:r>
      <w:r>
        <w:rPr/>
        <w:t>in einem gewissen Gegensatz zu dem Einweihungs- oder Initiations-Prinzip </w:t>
      </w:r>
      <w:r>
        <w:rPr>
          <w:spacing w:val="-2"/>
        </w:rPr>
        <w:t>steht.</w:t>
      </w:r>
    </w:p>
    <w:p>
      <w:pPr>
        <w:pStyle w:val="BodyText"/>
        <w:spacing w:line="249" w:lineRule="auto" w:before="8"/>
        <w:ind w:left="135" w:right="54" w:firstLine="388"/>
      </w:pPr>
      <w:r>
        <w:rPr/>
        <w:t>Heute kann man im weitesten</w:t>
      </w:r>
      <w:r>
        <w:rPr>
          <w:spacing w:val="-3"/>
        </w:rPr>
        <w:t> </w:t>
      </w:r>
      <w:r>
        <w:rPr/>
        <w:t>Umkreise diejenigen Men- schen, die über solche Sachen nachdenken oder glauben, über solche Dinge ein Urteil zu haben, mehr oder weniger bewußt den </w:t>
      </w:r>
      <w:r>
        <w:rPr>
          <w:spacing w:val="9"/>
        </w:rPr>
        <w:t>Standpunkt</w:t>
      </w:r>
      <w:r>
        <w:rPr>
          <w:spacing w:val="9"/>
        </w:rPr>
        <w:t> </w:t>
      </w:r>
      <w:r>
        <w:rPr/>
        <w:t>vertreten hören, daß über die Wahrheit, über die objektive Wirklichkeit eigentlich nur Sinnesbeobachtung oder Gegenstände der Sinnesbeobach- tung in der Vorstellung entscheiden können. Sie werden es immer wieder hören können: Wissenschaft kann nur sein, was auf der objektiven Grundlage der Beobachtung be-</w:t>
      </w:r>
      <w:r>
        <w:rPr>
          <w:spacing w:val="40"/>
        </w:rPr>
        <w:t> </w:t>
      </w:r>
      <w:r>
        <w:rPr/>
        <w:t>ruht. - Und man versteht so häufig darunter lediglich die Sinnesbeobachtung</w:t>
      </w:r>
      <w:r>
        <w:rPr>
          <w:spacing w:val="40"/>
        </w:rPr>
        <w:t> </w:t>
      </w:r>
      <w:r>
        <w:rPr/>
        <w:t>und</w:t>
      </w:r>
      <w:r>
        <w:rPr>
          <w:spacing w:val="40"/>
        </w:rPr>
        <w:t> </w:t>
      </w:r>
      <w:r>
        <w:rPr/>
        <w:t>die</w:t>
      </w:r>
      <w:r>
        <w:rPr>
          <w:spacing w:val="40"/>
        </w:rPr>
        <w:t> </w:t>
      </w:r>
      <w:r>
        <w:rPr/>
        <w:t>Anwendung</w:t>
      </w:r>
      <w:r>
        <w:rPr>
          <w:spacing w:val="40"/>
        </w:rPr>
        <w:t> </w:t>
      </w:r>
      <w:r>
        <w:rPr/>
        <w:t>des</w:t>
      </w:r>
      <w:r>
        <w:rPr>
          <w:spacing w:val="40"/>
        </w:rPr>
        <w:t> </w:t>
      </w:r>
      <w:r>
        <w:rPr/>
        <w:t>menschlichen</w:t>
      </w:r>
    </w:p>
    <w:p>
      <w:pPr>
        <w:pStyle w:val="BodyText"/>
        <w:spacing w:after="0" w:line="249" w:lineRule="auto"/>
        <w:sectPr>
          <w:footerReference w:type="default" r:id="rId14"/>
          <w:pgSz w:w="11940" w:h="16860"/>
          <w:pgMar w:header="0" w:footer="95" w:top="940" w:bottom="280" w:left="992" w:right="1559"/>
        </w:sectPr>
      </w:pPr>
    </w:p>
    <w:p>
      <w:pPr>
        <w:pStyle w:val="BodyText"/>
        <w:spacing w:line="249" w:lineRule="auto" w:before="61"/>
        <w:ind w:left="73" w:right="66" w:firstLine="14"/>
      </w:pPr>
      <w:r>
        <w:rPr/>
        <w:t>Verstandes und Vorstellungsvermögens auf diese Sinnes- beobachtung. Ein jeder von Ihnen weiß, daß die Fähigkeit, sich Vorstellungen, Begriffe zu bilden, ein menschliches Seelenvermögen ist unter anderen Seelenvermögen, und ebenso</w:t>
      </w:r>
      <w:r>
        <w:rPr>
          <w:spacing w:val="-4"/>
        </w:rPr>
        <w:t> </w:t>
      </w:r>
      <w:r>
        <w:rPr/>
        <w:t>weiß ein</w:t>
      </w:r>
      <w:r>
        <w:rPr>
          <w:spacing w:val="-4"/>
        </w:rPr>
        <w:t> </w:t>
      </w:r>
      <w:r>
        <w:rPr/>
        <w:t>jeder von Ihnen, daß diese anderen Seelen- vermÖgen unser Fühlen und unser Wollen sind. So kann man schon bei einer verhältnismäßig oberflächlichen Be- trachtung sagen: Der Mensch ist nicht bloß ein vorstellen- des, sondern auch ein fühlendes und wollendes Wesen. - </w:t>
      </w:r>
      <w:r>
        <w:rPr>
          <w:spacing w:val="14"/>
        </w:rPr>
        <w:t>Nun </w:t>
      </w:r>
      <w:r>
        <w:rPr/>
        <w:t>werden diejenigen, die da glauben, den reinen Stand- </w:t>
      </w:r>
      <w:r>
        <w:rPr>
          <w:spacing w:val="12"/>
        </w:rPr>
        <w:t>punkt</w:t>
      </w:r>
      <w:r>
        <w:rPr>
          <w:spacing w:val="7"/>
        </w:rPr>
        <w:t> </w:t>
      </w:r>
      <w:r>
        <w:rPr/>
        <w:t>der Wissenschaft vertreten zu müssen, immer wieder sagen: In das, was Wissenschaft ist, darf nur das Vor- stellungsvermögen hineinreden, niemals das menschliche Gefühl, niemals das, was wir als Willensimpulse kennen, denn</w:t>
      </w:r>
      <w:r>
        <w:rPr>
          <w:spacing w:val="-4"/>
        </w:rPr>
        <w:t> </w:t>
      </w:r>
      <w:r>
        <w:rPr/>
        <w:t>dadurch würde das,</w:t>
      </w:r>
      <w:r>
        <w:rPr>
          <w:spacing w:val="-4"/>
        </w:rPr>
        <w:t> </w:t>
      </w:r>
      <w:r>
        <w:rPr/>
        <w:t>was objektiv ist,</w:t>
      </w:r>
      <w:r>
        <w:rPr>
          <w:spacing w:val="-4"/>
        </w:rPr>
        <w:t> </w:t>
      </w:r>
      <w:r>
        <w:rPr/>
        <w:t>nur verunreinigt, dadurch würde das, was in unpersönlicher </w:t>
      </w:r>
      <w:r>
        <w:rPr>
          <w:spacing w:val="11"/>
        </w:rPr>
        <w:t>Art</w:t>
      </w:r>
      <w:r>
        <w:rPr>
          <w:spacing w:val="11"/>
        </w:rPr>
        <w:t> </w:t>
      </w:r>
      <w:r>
        <w:rPr/>
        <w:t>das Vor- stellungsvermögen gewinnen könnte, nur beeinträchtigt. — Es</w:t>
      </w:r>
      <w:r>
        <w:rPr>
          <w:spacing w:val="-23"/>
        </w:rPr>
        <w:t> </w:t>
      </w:r>
      <w:r>
        <w:rPr/>
        <w:t>ist</w:t>
      </w:r>
      <w:r>
        <w:rPr>
          <w:spacing w:val="-2"/>
        </w:rPr>
        <w:t> </w:t>
      </w:r>
      <w:r>
        <w:rPr/>
        <w:t>richtig, </w:t>
      </w:r>
      <w:r>
        <w:rPr>
          <w:spacing w:val="10"/>
        </w:rPr>
        <w:t>daß,</w:t>
      </w:r>
      <w:r>
        <w:rPr>
          <w:spacing w:val="-2"/>
        </w:rPr>
        <w:t> </w:t>
      </w:r>
      <w:r>
        <w:rPr/>
        <w:t>wenn der</w:t>
      </w:r>
      <w:r>
        <w:rPr>
          <w:spacing w:val="-24"/>
        </w:rPr>
        <w:t> </w:t>
      </w:r>
      <w:r>
        <w:rPr/>
        <w:t>Mensch</w:t>
      </w:r>
      <w:r>
        <w:rPr>
          <w:spacing w:val="-10"/>
        </w:rPr>
        <w:t> </w:t>
      </w:r>
      <w:r>
        <w:rPr/>
        <w:t>in</w:t>
      </w:r>
      <w:r>
        <w:rPr>
          <w:spacing w:val="-7"/>
        </w:rPr>
        <w:t> </w:t>
      </w:r>
      <w:r>
        <w:rPr/>
        <w:t>das,</w:t>
      </w:r>
      <w:r>
        <w:rPr>
          <w:spacing w:val="-7"/>
        </w:rPr>
        <w:t> </w:t>
      </w:r>
      <w:r>
        <w:rPr/>
        <w:t>was</w:t>
      </w:r>
      <w:r>
        <w:rPr>
          <w:spacing w:val="-24"/>
        </w:rPr>
        <w:t> </w:t>
      </w:r>
      <w:r>
        <w:rPr/>
        <w:t>Gegenstand der Wissenschaft sein soll, sein Gefühl, seine Sympathie oder Antipathie hineinbringt, er die Dinge abstoßend oder ansprechend, sympathisch oder antipathisch findet. Und wohin kämen wir, wenn der Mensch sein Begehrungsver- mögen als ein Erkenntnisvermögen betrachten würde, so daß er zu den Dingen sagen </w:t>
      </w:r>
      <w:r>
        <w:rPr>
          <w:spacing w:val="10"/>
        </w:rPr>
        <w:t>könnte:</w:t>
      </w:r>
      <w:r>
        <w:rPr>
          <w:spacing w:val="10"/>
        </w:rPr>
        <w:t> </w:t>
      </w:r>
      <w:r>
        <w:rPr/>
        <w:t>Ich will es, oder: ich will es nicht. - Ob es dir mißfällt oder gefällt, ob du es be- gehrst, das ist dem</w:t>
      </w:r>
      <w:r>
        <w:rPr>
          <w:spacing w:val="-1"/>
        </w:rPr>
        <w:t> </w:t>
      </w:r>
      <w:r>
        <w:rPr/>
        <w:t>Ding</w:t>
      </w:r>
      <w:r>
        <w:rPr>
          <w:spacing w:val="-6"/>
        </w:rPr>
        <w:t> </w:t>
      </w:r>
      <w:r>
        <w:rPr/>
        <w:t>höchst gleichgültig. So wahr es ist, daß</w:t>
      </w:r>
      <w:r>
        <w:rPr>
          <w:spacing w:val="-6"/>
        </w:rPr>
        <w:t> </w:t>
      </w:r>
      <w:r>
        <w:rPr/>
        <w:t>derjenige, der glaubt,</w:t>
      </w:r>
      <w:r>
        <w:rPr>
          <w:spacing w:val="26"/>
        </w:rPr>
        <w:t> </w:t>
      </w:r>
      <w:r>
        <w:rPr/>
        <w:t>auf</w:t>
      </w:r>
      <w:r>
        <w:rPr>
          <w:spacing w:val="-24"/>
        </w:rPr>
        <w:t> </w:t>
      </w:r>
      <w:r>
        <w:rPr/>
        <w:t>dem</w:t>
      </w:r>
      <w:r>
        <w:rPr>
          <w:spacing w:val="-24"/>
        </w:rPr>
        <w:t> </w:t>
      </w:r>
      <w:r>
        <w:rPr/>
        <w:t>festen</w:t>
      </w:r>
      <w:r>
        <w:rPr>
          <w:spacing w:val="-24"/>
        </w:rPr>
        <w:t> </w:t>
      </w:r>
      <w:r>
        <w:rPr/>
        <w:t>Boden der</w:t>
      </w:r>
      <w:r>
        <w:rPr>
          <w:spacing w:val="-24"/>
        </w:rPr>
        <w:t> </w:t>
      </w:r>
      <w:r>
        <w:rPr/>
        <w:t>Wissen- schaft stehen zu müssen, sich nur an die äußeren Dinge hal- ten kann, so wahr ist es, daß das Ding selber es ist, das dir abnötigt zu sagen, es sei rot, </w:t>
      </w:r>
      <w:r>
        <w:rPr>
          <w:spacing w:val="9"/>
        </w:rPr>
        <w:t>daß </w:t>
      </w:r>
      <w:r>
        <w:rPr/>
        <w:t>das, was du als eine Vor- stellung des Wesens des Steines gewinnst, richtig ist. Aber nicht liegt es im Wesen des Dinges, </w:t>
      </w:r>
      <w:r>
        <w:rPr>
          <w:spacing w:val="9"/>
        </w:rPr>
        <w:t>daß </w:t>
      </w:r>
      <w:r>
        <w:rPr/>
        <w:t>es dir häßlich oder schon</w:t>
      </w:r>
      <w:r>
        <w:rPr>
          <w:spacing w:val="-2"/>
        </w:rPr>
        <w:t> </w:t>
      </w:r>
      <w:r>
        <w:rPr/>
        <w:t>erscheint, daß</w:t>
      </w:r>
      <w:r>
        <w:rPr>
          <w:spacing w:val="-2"/>
        </w:rPr>
        <w:t> </w:t>
      </w:r>
      <w:r>
        <w:rPr/>
        <w:t>du</w:t>
      </w:r>
      <w:r>
        <w:rPr>
          <w:spacing w:val="-11"/>
        </w:rPr>
        <w:t> </w:t>
      </w:r>
      <w:r>
        <w:rPr/>
        <w:t>es</w:t>
      </w:r>
      <w:r>
        <w:rPr>
          <w:spacing w:val="-3"/>
        </w:rPr>
        <w:t> </w:t>
      </w:r>
      <w:r>
        <w:rPr/>
        <w:t>begehrst</w:t>
      </w:r>
      <w:r>
        <w:rPr>
          <w:spacing w:val="-23"/>
        </w:rPr>
        <w:t> </w:t>
      </w:r>
      <w:r>
        <w:rPr/>
        <w:t>oder</w:t>
      </w:r>
      <w:r>
        <w:rPr>
          <w:spacing w:val="-2"/>
        </w:rPr>
        <w:t> </w:t>
      </w:r>
      <w:r>
        <w:rPr/>
        <w:t>nicht</w:t>
      </w:r>
      <w:r>
        <w:rPr>
          <w:spacing w:val="-15"/>
        </w:rPr>
        <w:t> </w:t>
      </w:r>
      <w:r>
        <w:rPr/>
        <w:t>begehrst.</w:t>
      </w:r>
      <w:r>
        <w:rPr>
          <w:spacing w:val="-2"/>
        </w:rPr>
        <w:t> </w:t>
      </w:r>
      <w:r>
        <w:rPr>
          <w:spacing w:val="10"/>
        </w:rPr>
        <w:t>Daß</w:t>
      </w:r>
    </w:p>
    <w:p>
      <w:pPr>
        <w:pStyle w:val="BodyText"/>
        <w:spacing w:after="0" w:line="249" w:lineRule="auto"/>
        <w:sectPr>
          <w:footerReference w:type="default" r:id="rId15"/>
          <w:pgSz w:w="11900" w:h="16840"/>
          <w:pgMar w:header="0" w:footer="76" w:top="920" w:bottom="260" w:left="992" w:right="1559"/>
        </w:sectPr>
      </w:pPr>
    </w:p>
    <w:p>
      <w:pPr>
        <w:pStyle w:val="BodyText"/>
        <w:spacing w:line="249" w:lineRule="auto" w:before="61"/>
        <w:ind w:left="135" w:right="35"/>
      </w:pPr>
      <w:r>
        <w:rPr/>
        <w:t>es dir rot erscheint, </w:t>
      </w:r>
      <w:r>
        <w:rPr>
          <w:spacing w:val="9"/>
        </w:rPr>
        <w:t>hat </w:t>
      </w:r>
      <w:r>
        <w:rPr/>
        <w:t>einen objektiven Grund, daß du es nicht willst,</w:t>
      </w:r>
      <w:r>
        <w:rPr>
          <w:spacing w:val="40"/>
        </w:rPr>
        <w:t> </w:t>
      </w:r>
      <w:r>
        <w:rPr/>
        <w:t>das</w:t>
      </w:r>
      <w:r>
        <w:rPr>
          <w:spacing w:val="40"/>
        </w:rPr>
        <w:t> </w:t>
      </w:r>
      <w:r>
        <w:rPr/>
        <w:t>hat keinen</w:t>
      </w:r>
      <w:r>
        <w:rPr>
          <w:spacing w:val="40"/>
        </w:rPr>
        <w:t> </w:t>
      </w:r>
      <w:r>
        <w:rPr/>
        <w:t>objektiven</w:t>
      </w:r>
      <w:r>
        <w:rPr>
          <w:spacing w:val="40"/>
        </w:rPr>
        <w:t> </w:t>
      </w:r>
      <w:r>
        <w:rPr/>
        <w:t>Grund.</w:t>
      </w:r>
    </w:p>
    <w:p>
      <w:pPr>
        <w:pStyle w:val="BodyText"/>
        <w:spacing w:line="249" w:lineRule="auto" w:before="8"/>
        <w:ind w:left="116" w:right="28" w:firstLine="408"/>
      </w:pPr>
      <w:r>
        <w:rPr/>
        <w:t>In einer gewissen Beziehung ist nun die heutige Psycho- logie eigentlich über den eben charakterisierten </w:t>
      </w:r>
      <w:r>
        <w:rPr>
          <w:spacing w:val="10"/>
        </w:rPr>
        <w:t>Standpunkt </w:t>
      </w:r>
      <w:r>
        <w:rPr/>
        <w:t>hinausgegangen. Es ist hier nicht meine Aufgabe, für oder gegen diejenige Richtung der heutigen Seelen Wissenschaft oder Psychologie zu reden, die da sagt: Wenn wir die Seelenerscheinungen, das Seelenleben betrachten, dürfen wir uns nicht bloß auf den Intellektualismus beschränken, dürfen wir den Menschen nicht bloß in bezug auf die Vor- stellungsfähigkeit betrachten, sondern müssen auch die Ein- flüsse der Gefühls- und Willenswelt</w:t>
      </w:r>
      <w:r>
        <w:rPr>
          <w:spacing w:val="-6"/>
        </w:rPr>
        <w:t> </w:t>
      </w:r>
      <w:r>
        <w:rPr/>
        <w:t>berücksichtigen. -</w:t>
      </w:r>
      <w:r>
        <w:rPr>
          <w:spacing w:val="-1"/>
        </w:rPr>
        <w:t> </w:t>
      </w:r>
      <w:r>
        <w:rPr/>
        <w:t>Viel- leicht wissen einige von Ihnen, </w:t>
      </w:r>
      <w:r>
        <w:rPr>
          <w:spacing w:val="10"/>
        </w:rPr>
        <w:t>daß</w:t>
      </w:r>
      <w:r>
        <w:rPr>
          <w:spacing w:val="10"/>
        </w:rPr>
        <w:t> </w:t>
      </w:r>
      <w:r>
        <w:rPr/>
        <w:t>dies zum System der </w:t>
      </w:r>
      <w:r>
        <w:rPr>
          <w:i/>
        </w:rPr>
        <w:t>Wundtschen </w:t>
      </w:r>
      <w:r>
        <w:rPr/>
        <w:t>Philosophie gehört, welche den Willen als Ursprüngliches der Seelentätigkeit auffaßt. In einer in ge- wisser Beziehung grundlegenden Art, gleichgültig, ob man damit einverstanden ist oder nicht, </w:t>
      </w:r>
      <w:r>
        <w:rPr>
          <w:spacing w:val="12"/>
        </w:rPr>
        <w:t>hat</w:t>
      </w:r>
      <w:r>
        <w:rPr>
          <w:spacing w:val="12"/>
        </w:rPr>
        <w:t> </w:t>
      </w:r>
      <w:r>
        <w:rPr/>
        <w:t>der russische Psy- chologe</w:t>
      </w:r>
      <w:r>
        <w:rPr>
          <w:spacing w:val="-24"/>
        </w:rPr>
        <w:t> </w:t>
      </w:r>
      <w:r>
        <w:rPr>
          <w:i/>
        </w:rPr>
        <w:t>Losski]</w:t>
      </w:r>
      <w:r>
        <w:rPr>
          <w:i/>
          <w:spacing w:val="-24"/>
        </w:rPr>
        <w:t> </w:t>
      </w:r>
      <w:r>
        <w:rPr/>
        <w:t>in</w:t>
      </w:r>
      <w:r>
        <w:rPr>
          <w:spacing w:val="-24"/>
        </w:rPr>
        <w:t> </w:t>
      </w:r>
      <w:r>
        <w:rPr/>
        <w:t>seinem</w:t>
      </w:r>
      <w:r>
        <w:rPr>
          <w:spacing w:val="-23"/>
        </w:rPr>
        <w:t> </w:t>
      </w:r>
      <w:r>
        <w:rPr/>
        <w:t>Buche,</w:t>
      </w:r>
      <w:r>
        <w:rPr>
          <w:spacing w:val="-22"/>
        </w:rPr>
        <w:t> </w:t>
      </w:r>
      <w:r>
        <w:rPr/>
        <w:t>das</w:t>
      </w:r>
      <w:r>
        <w:rPr>
          <w:spacing w:val="-15"/>
        </w:rPr>
        <w:t> </w:t>
      </w:r>
      <w:r>
        <w:rPr/>
        <w:t>sich</w:t>
      </w:r>
      <w:r>
        <w:rPr>
          <w:spacing w:val="-22"/>
        </w:rPr>
        <w:t> </w:t>
      </w:r>
      <w:r>
        <w:rPr/>
        <w:t>«Die</w:t>
      </w:r>
      <w:r>
        <w:rPr>
          <w:spacing w:val="-24"/>
        </w:rPr>
        <w:t> </w:t>
      </w:r>
      <w:r>
        <w:rPr/>
        <w:t>Grundlegung des Intuitivismus» betitelt, auf die Willensrichtung des menschlichen Seelenlebens hingewiesen. Ich könnte Ihnen noch vieles sagen, wenn ich zeigen wollte, wie die Seelen- lehre</w:t>
      </w:r>
      <w:r>
        <w:rPr>
          <w:spacing w:val="-5"/>
        </w:rPr>
        <w:t> </w:t>
      </w:r>
      <w:r>
        <w:rPr/>
        <w:t>bestrebt ist, den einseitigen Intellektualismus zu über- winden, und wenn ich Ihnen ferner zeigen wollte, daß in</w:t>
      </w:r>
      <w:r>
        <w:rPr>
          <w:spacing w:val="40"/>
        </w:rPr>
        <w:t> </w:t>
      </w:r>
      <w:r>
        <w:rPr/>
        <w:t>das,</w:t>
      </w:r>
      <w:r>
        <w:rPr>
          <w:spacing w:val="-2"/>
        </w:rPr>
        <w:t> </w:t>
      </w:r>
      <w:r>
        <w:rPr/>
        <w:t>was</w:t>
      </w:r>
      <w:r>
        <w:rPr>
          <w:spacing w:val="-6"/>
        </w:rPr>
        <w:t> </w:t>
      </w:r>
      <w:r>
        <w:rPr/>
        <w:t>als</w:t>
      </w:r>
      <w:r>
        <w:rPr>
          <w:spacing w:val="-11"/>
        </w:rPr>
        <w:t> </w:t>
      </w:r>
      <w:r>
        <w:rPr/>
        <w:t>menschliche</w:t>
      </w:r>
      <w:r>
        <w:rPr>
          <w:spacing w:val="-11"/>
        </w:rPr>
        <w:t> </w:t>
      </w:r>
      <w:r>
        <w:rPr/>
        <w:t>Seelenkraft</w:t>
      </w:r>
      <w:r>
        <w:rPr>
          <w:spacing w:val="-15"/>
        </w:rPr>
        <w:t> </w:t>
      </w:r>
      <w:r>
        <w:rPr/>
        <w:t>vorhanden</w:t>
      </w:r>
      <w:r>
        <w:rPr>
          <w:spacing w:val="-6"/>
        </w:rPr>
        <w:t> </w:t>
      </w:r>
      <w:r>
        <w:rPr/>
        <w:t>ist, auch</w:t>
      </w:r>
      <w:r>
        <w:rPr>
          <w:spacing w:val="-11"/>
        </w:rPr>
        <w:t> </w:t>
      </w:r>
      <w:r>
        <w:rPr/>
        <w:t>die andern</w:t>
      </w:r>
      <w:r>
        <w:rPr>
          <w:spacing w:val="40"/>
        </w:rPr>
        <w:t> </w:t>
      </w:r>
      <w:r>
        <w:rPr/>
        <w:t>Kräfte</w:t>
      </w:r>
      <w:r>
        <w:rPr>
          <w:spacing w:val="40"/>
        </w:rPr>
        <w:t> </w:t>
      </w:r>
      <w:r>
        <w:rPr/>
        <w:t>hineinspielen.</w:t>
      </w:r>
    </w:p>
    <w:p>
      <w:pPr>
        <w:pStyle w:val="BodyText"/>
        <w:spacing w:line="249" w:lineRule="auto" w:before="93"/>
        <w:ind w:left="112" w:right="40" w:firstLine="384"/>
      </w:pPr>
      <w:r>
        <w:rPr/>
        <w:t>Wer weiter zu denken vermag, wird sich sagen: Daraus sehen wir, wie undurchführbar die Forderung ist,</w:t>
      </w:r>
      <w:r>
        <w:rPr>
          <w:spacing w:val="40"/>
        </w:rPr>
        <w:t> </w:t>
      </w:r>
      <w:r>
        <w:rPr/>
        <w:t>daß nur die auf die Beobachtung beschränkte Vorstellungsfähigkeit zu objektiven Resultaten der Wissenschaft führen dürfe. Wenn die Wissenschaft selbst zeigt, </w:t>
      </w:r>
      <w:r>
        <w:rPr>
          <w:spacing w:val="9"/>
        </w:rPr>
        <w:t>daß</w:t>
      </w:r>
      <w:r>
        <w:rPr>
          <w:spacing w:val="9"/>
        </w:rPr>
        <w:t> </w:t>
      </w:r>
      <w:r>
        <w:rPr/>
        <w:t>dies nicht möglich ist, daß überall Wille mitspielt, woraus wollt ihr dann fest- stellen, daß etwas rein objektive Beobachtung sei? Weil ihr dadurch,</w:t>
      </w:r>
      <w:r>
        <w:rPr>
          <w:spacing w:val="80"/>
        </w:rPr>
        <w:t> </w:t>
      </w:r>
      <w:r>
        <w:rPr/>
        <w:t>daß</w:t>
      </w:r>
      <w:r>
        <w:rPr>
          <w:spacing w:val="79"/>
        </w:rPr>
        <w:t> </w:t>
      </w:r>
      <w:r>
        <w:rPr/>
        <w:t>euer</w:t>
      </w:r>
      <w:r>
        <w:rPr>
          <w:spacing w:val="40"/>
        </w:rPr>
        <w:t> </w:t>
      </w:r>
      <w:r>
        <w:rPr/>
        <w:t>Wille</w:t>
      </w:r>
      <w:r>
        <w:rPr>
          <w:spacing w:val="79"/>
        </w:rPr>
        <w:t> </w:t>
      </w:r>
      <w:r>
        <w:rPr/>
        <w:t>euch</w:t>
      </w:r>
      <w:r>
        <w:rPr>
          <w:spacing w:val="69"/>
        </w:rPr>
        <w:t> </w:t>
      </w:r>
      <w:r>
        <w:rPr/>
        <w:t>den</w:t>
      </w:r>
      <w:r>
        <w:rPr>
          <w:spacing w:val="40"/>
        </w:rPr>
        <w:t> </w:t>
      </w:r>
      <w:r>
        <w:rPr/>
        <w:t>obenerwähnten</w:t>
      </w:r>
      <w:r>
        <w:rPr>
          <w:spacing w:val="69"/>
        </w:rPr>
        <w:t> </w:t>
      </w:r>
      <w:r>
        <w:rPr/>
        <w:t>Streich</w:t>
      </w:r>
    </w:p>
    <w:p>
      <w:pPr>
        <w:pStyle w:val="BodyText"/>
        <w:spacing w:after="0" w:line="249" w:lineRule="auto"/>
        <w:sectPr>
          <w:footerReference w:type="default" r:id="rId16"/>
          <w:pgSz w:w="11940" w:h="16860"/>
          <w:pgMar w:header="0" w:footer="76" w:top="940" w:bottom="260" w:left="992" w:right="1559"/>
        </w:sectPr>
      </w:pPr>
    </w:p>
    <w:p>
      <w:pPr>
        <w:pStyle w:val="BodyText"/>
        <w:spacing w:line="249" w:lineRule="auto" w:before="61"/>
        <w:ind w:left="87" w:right="72" w:firstLine="9"/>
      </w:pPr>
      <w:r>
        <w:rPr/>
        <w:t>spielt</w:t>
      </w:r>
      <w:r>
        <w:rPr>
          <w:spacing w:val="-12"/>
        </w:rPr>
        <w:t> </w:t>
      </w:r>
      <w:r>
        <w:rPr/>
        <w:t>und ihr wegen eurer</w:t>
      </w:r>
      <w:r>
        <w:rPr>
          <w:spacing w:val="-24"/>
        </w:rPr>
        <w:t> </w:t>
      </w:r>
      <w:r>
        <w:rPr/>
        <w:t>Denkgewohnheiten eine</w:t>
      </w:r>
      <w:r>
        <w:rPr>
          <w:spacing w:val="-14"/>
        </w:rPr>
        <w:t> </w:t>
      </w:r>
      <w:r>
        <w:rPr/>
        <w:t>Vorliebe dafür habt, nur dasjenige, was materiell ist, als objektiv anzusehen, und weil ihr nicht die Denkgewohnheit und Gefühlsgewohnheit habt, auch das Geistige in den Dingen anzuerkennen, deshalb laßt ihr das Letztere in euren Theo- rien weg. Es kommt nicht darauf an, wenn wir die Welt begreifen wollen, was wir an abstrakten Idealen uns vor- setzen, sondern was wir in unserer Seele zuwege bringen, was wir können.</w:t>
      </w:r>
    </w:p>
    <w:p>
      <w:pPr>
        <w:pStyle w:val="BodyText"/>
        <w:spacing w:line="249" w:lineRule="auto" w:before="14"/>
        <w:ind w:left="102" w:right="70" w:firstLine="398"/>
      </w:pPr>
      <w:r>
        <w:rPr/>
        <w:t>Goethe</w:t>
      </w:r>
      <w:r>
        <w:rPr>
          <w:spacing w:val="-24"/>
        </w:rPr>
        <w:t> </w:t>
      </w:r>
      <w:r>
        <w:rPr/>
        <w:t>gehört</w:t>
      </w:r>
      <w:r>
        <w:rPr>
          <w:spacing w:val="-24"/>
        </w:rPr>
        <w:t> </w:t>
      </w:r>
      <w:r>
        <w:rPr/>
        <w:t>zu</w:t>
      </w:r>
      <w:r>
        <w:rPr>
          <w:spacing w:val="-24"/>
        </w:rPr>
        <w:t> </w:t>
      </w:r>
      <w:r>
        <w:rPr/>
        <w:t>denjenigen</w:t>
      </w:r>
      <w:r>
        <w:rPr>
          <w:spacing w:val="-23"/>
        </w:rPr>
        <w:t> </w:t>
      </w:r>
      <w:r>
        <w:rPr/>
        <w:t>Menschen,</w:t>
      </w:r>
      <w:r>
        <w:rPr>
          <w:spacing w:val="-2"/>
        </w:rPr>
        <w:t> </w:t>
      </w:r>
      <w:r>
        <w:rPr/>
        <w:t>die</w:t>
      </w:r>
      <w:r>
        <w:rPr>
          <w:spacing w:val="-21"/>
        </w:rPr>
        <w:t> </w:t>
      </w:r>
      <w:r>
        <w:rPr/>
        <w:t>am</w:t>
      </w:r>
      <w:r>
        <w:rPr>
          <w:spacing w:val="-10"/>
        </w:rPr>
        <w:t> </w:t>
      </w:r>
      <w:r>
        <w:rPr/>
        <w:t>schärfsten den Grundsatz ablehnen, daß die Erkenntnis nur durch das einseitige Vorstellungsvermögen, nur durch das Denkver- mögen vermittelt werde. Das ist der hervorstechende, be- deutungsvolle Grundzug in Goethes Wesen, daß er, mehr oder weniger deutlich ausgesprochen, immer der Ansicht</w:t>
      </w:r>
      <w:r>
        <w:rPr>
          <w:spacing w:val="40"/>
        </w:rPr>
        <w:t> </w:t>
      </w:r>
      <w:r>
        <w:rPr/>
        <w:t>ist, </w:t>
      </w:r>
      <w:r>
        <w:rPr>
          <w:spacing w:val="9"/>
        </w:rPr>
        <w:t>daß</w:t>
      </w:r>
      <w:r>
        <w:rPr>
          <w:spacing w:val="9"/>
        </w:rPr>
        <w:t> </w:t>
      </w:r>
      <w:r>
        <w:rPr/>
        <w:t>die ganze menschliche Seele in allen ihren Kräften wirken</w:t>
      </w:r>
      <w:r>
        <w:rPr>
          <w:spacing w:val="-7"/>
        </w:rPr>
        <w:t> </w:t>
      </w:r>
      <w:r>
        <w:rPr/>
        <w:t>müsse, wenn der</w:t>
      </w:r>
      <w:r>
        <w:rPr>
          <w:spacing w:val="-7"/>
        </w:rPr>
        <w:t> </w:t>
      </w:r>
      <w:r>
        <w:rPr/>
        <w:t>Mensch</w:t>
      </w:r>
      <w:r>
        <w:rPr>
          <w:spacing w:val="-2"/>
        </w:rPr>
        <w:t> </w:t>
      </w:r>
      <w:r>
        <w:rPr/>
        <w:t>die</w:t>
      </w:r>
      <w:r>
        <w:rPr>
          <w:spacing w:val="-7"/>
        </w:rPr>
        <w:t> </w:t>
      </w:r>
      <w:r>
        <w:rPr/>
        <w:t>Weltenrätsel enträtseln </w:t>
      </w:r>
      <w:r>
        <w:rPr>
          <w:spacing w:val="-2"/>
        </w:rPr>
        <w:t>will.</w:t>
      </w:r>
    </w:p>
    <w:p>
      <w:pPr>
        <w:pStyle w:val="BodyText"/>
        <w:spacing w:line="249" w:lineRule="auto" w:before="19"/>
        <w:ind w:left="97" w:right="68" w:firstLine="388"/>
      </w:pPr>
      <w:r>
        <w:rPr>
          <w:spacing w:val="14"/>
        </w:rPr>
        <w:t>Nun</w:t>
      </w:r>
      <w:r>
        <w:rPr>
          <w:spacing w:val="14"/>
        </w:rPr>
        <w:t> </w:t>
      </w:r>
      <w:r>
        <w:rPr/>
        <w:t>dürfen wir aber auch nicht einseitig und nicht un- gerecht sein. Es ist durchaus richtig, wenn in bezug auf die Erkenntnis eingewendet wird, daß Gefühl und Wille der </w:t>
      </w:r>
      <w:r>
        <w:rPr>
          <w:spacing w:val="-2"/>
        </w:rPr>
        <w:t>Persönlichkeit</w:t>
      </w:r>
      <w:r>
        <w:rPr>
          <w:spacing w:val="-22"/>
        </w:rPr>
        <w:t> </w:t>
      </w:r>
      <w:r>
        <w:rPr>
          <w:spacing w:val="-2"/>
        </w:rPr>
        <w:t>den</w:t>
      </w:r>
      <w:r>
        <w:rPr>
          <w:spacing w:val="-22"/>
        </w:rPr>
        <w:t> </w:t>
      </w:r>
      <w:r>
        <w:rPr>
          <w:spacing w:val="-2"/>
        </w:rPr>
        <w:t>persönlichen</w:t>
      </w:r>
      <w:r>
        <w:rPr>
          <w:spacing w:val="-17"/>
        </w:rPr>
        <w:t> </w:t>
      </w:r>
      <w:r>
        <w:rPr>
          <w:spacing w:val="-2"/>
        </w:rPr>
        <w:t>Eigenschaften</w:t>
      </w:r>
      <w:r>
        <w:rPr>
          <w:spacing w:val="-15"/>
        </w:rPr>
        <w:t> </w:t>
      </w:r>
      <w:r>
        <w:rPr>
          <w:spacing w:val="-2"/>
        </w:rPr>
        <w:t>des</w:t>
      </w:r>
      <w:r>
        <w:rPr>
          <w:spacing w:val="-15"/>
        </w:rPr>
        <w:t> </w:t>
      </w:r>
      <w:r>
        <w:rPr>
          <w:spacing w:val="-2"/>
        </w:rPr>
        <w:t>Menschen </w:t>
      </w:r>
      <w:r>
        <w:rPr/>
        <w:t>unterworfene Fähigkeiten sind, und wenn gesagt </w:t>
      </w:r>
      <w:r>
        <w:rPr>
          <w:spacing w:val="10"/>
        </w:rPr>
        <w:t>wird: </w:t>
      </w:r>
      <w:r>
        <w:rPr/>
        <w:t>Wohin</w:t>
      </w:r>
      <w:r>
        <w:rPr>
          <w:spacing w:val="-8"/>
        </w:rPr>
        <w:t> </w:t>
      </w:r>
      <w:r>
        <w:rPr/>
        <w:t>würden wir kommen, wenn man nicht</w:t>
      </w:r>
      <w:r>
        <w:rPr>
          <w:spacing w:val="-3"/>
        </w:rPr>
        <w:t> </w:t>
      </w:r>
      <w:r>
        <w:rPr/>
        <w:t>bloß das, was </w:t>
      </w:r>
      <w:r>
        <w:rPr>
          <w:i/>
        </w:rPr>
        <w:t>die</w:t>
      </w:r>
      <w:r>
        <w:rPr>
          <w:i/>
          <w:spacing w:val="-22"/>
        </w:rPr>
        <w:t> </w:t>
      </w:r>
      <w:r>
        <w:rPr/>
        <w:t>Augen</w:t>
      </w:r>
      <w:r>
        <w:rPr>
          <w:spacing w:val="-9"/>
        </w:rPr>
        <w:t> </w:t>
      </w:r>
      <w:r>
        <w:rPr/>
        <w:t>sehen, was das</w:t>
      </w:r>
      <w:r>
        <w:rPr>
          <w:spacing w:val="-9"/>
        </w:rPr>
        <w:t> </w:t>
      </w:r>
      <w:r>
        <w:rPr/>
        <w:t>Mikroskop zeigt, sondern was</w:t>
      </w:r>
      <w:r>
        <w:rPr>
          <w:spacing w:val="-5"/>
        </w:rPr>
        <w:t> </w:t>
      </w:r>
      <w:r>
        <w:rPr/>
        <w:t>das Gefühl, der Wille dem Menschen sagt, als zu den Dingen gehörig betrachten wollte!</w:t>
      </w:r>
    </w:p>
    <w:p>
      <w:pPr>
        <w:pStyle w:val="BodyText"/>
        <w:spacing w:line="249" w:lineRule="auto" w:before="14"/>
        <w:ind w:left="97" w:right="72" w:firstLine="384"/>
      </w:pPr>
      <w:r>
        <w:rPr/>
        <w:t>Das ist es aber gerade, was wir uns sagen müssen, um jemanden zu begreifen,</w:t>
      </w:r>
      <w:r>
        <w:rPr>
          <w:spacing w:val="40"/>
        </w:rPr>
        <w:t> </w:t>
      </w:r>
      <w:r>
        <w:rPr/>
        <w:t>der wie Goethe</w:t>
      </w:r>
      <w:r>
        <w:rPr>
          <w:spacing w:val="40"/>
        </w:rPr>
        <w:t> </w:t>
      </w:r>
      <w:r>
        <w:rPr/>
        <w:t>auf dem </w:t>
      </w:r>
      <w:r>
        <w:rPr>
          <w:spacing w:val="10"/>
        </w:rPr>
        <w:t>Prinzip</w:t>
      </w:r>
      <w:r>
        <w:rPr>
          <w:spacing w:val="40"/>
        </w:rPr>
        <w:t> </w:t>
      </w:r>
      <w:r>
        <w:rPr/>
        <w:t>der Einweihung und Entwickelung steht: </w:t>
      </w:r>
      <w:r>
        <w:rPr>
          <w:spacing w:val="12"/>
        </w:rPr>
        <w:t>daß</w:t>
      </w:r>
      <w:r>
        <w:rPr>
          <w:spacing w:val="2"/>
        </w:rPr>
        <w:t> </w:t>
      </w:r>
      <w:r>
        <w:rPr/>
        <w:t>so, wie durch- schnittlich</w:t>
      </w:r>
      <w:r>
        <w:rPr>
          <w:spacing w:val="-4"/>
        </w:rPr>
        <w:t> </w:t>
      </w:r>
      <w:r>
        <w:rPr/>
        <w:t>Gefühl und</w:t>
      </w:r>
      <w:r>
        <w:rPr>
          <w:spacing w:val="-4"/>
        </w:rPr>
        <w:t> </w:t>
      </w:r>
      <w:r>
        <w:rPr/>
        <w:t>Wille heute im</w:t>
      </w:r>
      <w:r>
        <w:rPr>
          <w:spacing w:val="-4"/>
        </w:rPr>
        <w:t> </w:t>
      </w:r>
      <w:r>
        <w:rPr/>
        <w:t>Menschen sind, sie in der </w:t>
      </w:r>
      <w:r>
        <w:rPr>
          <w:spacing w:val="11"/>
        </w:rPr>
        <w:t>Tat</w:t>
      </w:r>
      <w:r>
        <w:rPr>
          <w:spacing w:val="11"/>
        </w:rPr>
        <w:t> </w:t>
      </w:r>
      <w:r>
        <w:rPr/>
        <w:t>nicht zur Erkenntnis verwendet werden</w:t>
      </w:r>
      <w:r>
        <w:rPr>
          <w:spacing w:val="40"/>
        </w:rPr>
        <w:t> </w:t>
      </w:r>
      <w:r>
        <w:rPr/>
        <w:t>können,</w:t>
      </w:r>
      <w:r>
        <w:rPr>
          <w:spacing w:val="80"/>
        </w:rPr>
        <w:t> </w:t>
      </w:r>
      <w:r>
        <w:rPr/>
        <w:t>daß</w:t>
      </w:r>
      <w:r>
        <w:rPr>
          <w:spacing w:val="33"/>
        </w:rPr>
        <w:t> </w:t>
      </w:r>
      <w:r>
        <w:rPr/>
        <w:t>sie die Menschen nur zu einer absoluten Uneinigkeit in</w:t>
      </w:r>
    </w:p>
    <w:p>
      <w:pPr>
        <w:pStyle w:val="BodyText"/>
        <w:spacing w:after="0" w:line="249" w:lineRule="auto"/>
        <w:sectPr>
          <w:pgSz w:w="11920" w:h="16840"/>
          <w:pgMar w:header="0" w:footer="76" w:top="920" w:bottom="280" w:left="992" w:right="1559"/>
        </w:sectPr>
      </w:pPr>
    </w:p>
    <w:p>
      <w:pPr>
        <w:pStyle w:val="BodyText"/>
        <w:spacing w:line="249" w:lineRule="auto" w:before="56"/>
        <w:ind w:left="83" w:right="68" w:firstLine="24"/>
      </w:pPr>
      <w:r>
        <w:rPr/>
        <w:t>ihrer Erkenntnis führen würden. Der eine will das, der an- dere das, je nach den subjektiven Bedürfnissen des Gefühls und Willens. Der aber, welcher auf dem Boden der Initia- tion steht, ist sich auch darüber klar, daß von den mensch- lichen Seelenkräften - Denken,</w:t>
      </w:r>
      <w:r>
        <w:rPr>
          <w:spacing w:val="-16"/>
        </w:rPr>
        <w:t> </w:t>
      </w:r>
      <w:r>
        <w:rPr/>
        <w:t>Vorstellen,</w:t>
      </w:r>
      <w:r>
        <w:rPr>
          <w:spacing w:val="-16"/>
        </w:rPr>
        <w:t> </w:t>
      </w:r>
      <w:r>
        <w:rPr/>
        <w:t>Fühlen und Wol- len - in der</w:t>
      </w:r>
      <w:r>
        <w:rPr>
          <w:spacing w:val="-24"/>
        </w:rPr>
        <w:t> </w:t>
      </w:r>
      <w:r>
        <w:rPr/>
        <w:t>Entwickelung des gegenwärtigen</w:t>
      </w:r>
      <w:r>
        <w:rPr>
          <w:spacing w:val="-14"/>
        </w:rPr>
        <w:t> </w:t>
      </w:r>
      <w:r>
        <w:rPr/>
        <w:t>Durchschnitts- menschen</w:t>
      </w:r>
      <w:r>
        <w:rPr>
          <w:spacing w:val="-24"/>
        </w:rPr>
        <w:t> </w:t>
      </w:r>
      <w:r>
        <w:rPr/>
        <w:t>das</w:t>
      </w:r>
      <w:r>
        <w:rPr>
          <w:spacing w:val="-11"/>
        </w:rPr>
        <w:t> </w:t>
      </w:r>
      <w:r>
        <w:rPr/>
        <w:t>Vermögen</w:t>
      </w:r>
      <w:r>
        <w:rPr>
          <w:spacing w:val="-12"/>
        </w:rPr>
        <w:t> </w:t>
      </w:r>
      <w:r>
        <w:rPr/>
        <w:t>der</w:t>
      </w:r>
      <w:r>
        <w:rPr>
          <w:spacing w:val="-24"/>
        </w:rPr>
        <w:t> </w:t>
      </w:r>
      <w:r>
        <w:rPr/>
        <w:t>Vorstellung, das</w:t>
      </w:r>
      <w:r>
        <w:rPr>
          <w:spacing w:val="-24"/>
        </w:rPr>
        <w:t> </w:t>
      </w:r>
      <w:r>
        <w:rPr/>
        <w:t>Vermögen</w:t>
      </w:r>
      <w:r>
        <w:rPr>
          <w:spacing w:val="-15"/>
        </w:rPr>
        <w:t> </w:t>
      </w:r>
      <w:r>
        <w:rPr/>
        <w:t>des Denkens eben am weitesten vorgeschritten ist, und am ehe- sten</w:t>
      </w:r>
      <w:r>
        <w:rPr>
          <w:spacing w:val="-14"/>
        </w:rPr>
        <w:t> </w:t>
      </w:r>
      <w:r>
        <w:rPr/>
        <w:t>geneigt</w:t>
      </w:r>
      <w:r>
        <w:rPr>
          <w:spacing w:val="-22"/>
        </w:rPr>
        <w:t> </w:t>
      </w:r>
      <w:r>
        <w:rPr/>
        <w:t>und</w:t>
      </w:r>
      <w:r>
        <w:rPr>
          <w:spacing w:val="-7"/>
        </w:rPr>
        <w:t> </w:t>
      </w:r>
      <w:r>
        <w:rPr/>
        <w:t>geeignet</w:t>
      </w:r>
      <w:r>
        <w:rPr>
          <w:spacing w:val="-22"/>
        </w:rPr>
        <w:t> </w:t>
      </w:r>
      <w:r>
        <w:rPr/>
        <w:t>ist,</w:t>
      </w:r>
      <w:r>
        <w:rPr>
          <w:spacing w:val="-7"/>
        </w:rPr>
        <w:t> </w:t>
      </w:r>
      <w:r>
        <w:rPr/>
        <w:t>das</w:t>
      </w:r>
      <w:r>
        <w:rPr>
          <w:spacing w:val="-22"/>
        </w:rPr>
        <w:t> </w:t>
      </w:r>
      <w:r>
        <w:rPr/>
        <w:t>Persönliche</w:t>
      </w:r>
      <w:r>
        <w:rPr>
          <w:spacing w:val="-18"/>
        </w:rPr>
        <w:t> </w:t>
      </w:r>
      <w:r>
        <w:rPr/>
        <w:t>auszuschließen und zur Objektivität zu kommen. Denn dasjenige Seelen- vermögen, das sich im Intellektualismus auslebt, ist heute schon so weit, daß die Menschen, wenn sie sich auf dieses Seelenvermögen verlassen, am wenigsten streiten, am mei- sten einig werden über das, was sie sagen. Das ist deshalb so, weil heute die Menschen in bezug auf das Vorstellungs- und Denkvermögen weit entwickelt sind, während Gefühl und Wille noch nicht zu solcher </w:t>
      </w:r>
      <w:r>
        <w:rPr>
          <w:spacing w:val="9"/>
        </w:rPr>
        <w:t>Objektivität</w:t>
      </w:r>
      <w:r>
        <w:rPr>
          <w:spacing w:val="9"/>
        </w:rPr>
        <w:t> </w:t>
      </w:r>
      <w:r>
        <w:rPr/>
        <w:t>entwickelt werden</w:t>
      </w:r>
      <w:r>
        <w:rPr>
          <w:spacing w:val="40"/>
        </w:rPr>
        <w:t> </w:t>
      </w:r>
      <w:r>
        <w:rPr/>
        <w:t>konnten.</w:t>
      </w:r>
    </w:p>
    <w:p>
      <w:pPr>
        <w:pStyle w:val="BodyText"/>
        <w:spacing w:line="249" w:lineRule="auto" w:before="38"/>
        <w:ind w:left="68" w:right="71" w:firstLine="408"/>
      </w:pPr>
      <w:r>
        <w:rPr/>
        <w:t>Wir könnten auch, wenn wir auf dem Gebiete des Vor- stellungslebens Umschau halten, mit Recht Unterschiede finden. Es gibt weite Gebiete des Vorstellungslebens, die uns vollständig objektive Wahrheiten liefern, Wahrheiten, die</w:t>
      </w:r>
      <w:r>
        <w:rPr>
          <w:spacing w:val="-11"/>
        </w:rPr>
        <w:t> </w:t>
      </w:r>
      <w:r>
        <w:rPr/>
        <w:t>die</w:t>
      </w:r>
      <w:r>
        <w:rPr>
          <w:spacing w:val="-11"/>
        </w:rPr>
        <w:t> </w:t>
      </w:r>
      <w:r>
        <w:rPr/>
        <w:t>Menschen</w:t>
      </w:r>
      <w:r>
        <w:rPr>
          <w:spacing w:val="-11"/>
        </w:rPr>
        <w:t> </w:t>
      </w:r>
      <w:r>
        <w:rPr/>
        <w:t>als</w:t>
      </w:r>
      <w:r>
        <w:rPr>
          <w:spacing w:val="-11"/>
        </w:rPr>
        <w:t> </w:t>
      </w:r>
      <w:r>
        <w:rPr/>
        <w:t>solche</w:t>
      </w:r>
      <w:r>
        <w:rPr>
          <w:spacing w:val="-11"/>
        </w:rPr>
        <w:t> </w:t>
      </w:r>
      <w:r>
        <w:rPr/>
        <w:t>erkannt</w:t>
      </w:r>
      <w:r>
        <w:rPr>
          <w:spacing w:val="-11"/>
        </w:rPr>
        <w:t> </w:t>
      </w:r>
      <w:r>
        <w:rPr/>
        <w:t>haben,</w:t>
      </w:r>
      <w:r>
        <w:rPr>
          <w:spacing w:val="-11"/>
        </w:rPr>
        <w:t> </w:t>
      </w:r>
      <w:r>
        <w:rPr/>
        <w:t>ganz</w:t>
      </w:r>
      <w:r>
        <w:rPr>
          <w:spacing w:val="-11"/>
        </w:rPr>
        <w:t> </w:t>
      </w:r>
      <w:r>
        <w:rPr/>
        <w:t>unabhängig von der äußeren Erfahrung, wobei es ganz gleich ist, ob</w:t>
      </w:r>
      <w:r>
        <w:rPr>
          <w:spacing w:val="80"/>
        </w:rPr>
        <w:t> </w:t>
      </w:r>
      <w:r>
        <w:rPr/>
        <w:t>eine Million Menschen anders darüber urteilt. Wer die Gründe</w:t>
      </w:r>
      <w:r>
        <w:rPr>
          <w:spacing w:val="40"/>
        </w:rPr>
        <w:t> </w:t>
      </w:r>
      <w:r>
        <w:rPr/>
        <w:t>dafür in</w:t>
      </w:r>
      <w:r>
        <w:rPr>
          <w:spacing w:val="40"/>
        </w:rPr>
        <w:t> </w:t>
      </w:r>
      <w:r>
        <w:rPr/>
        <w:t>sich</w:t>
      </w:r>
      <w:r>
        <w:rPr>
          <w:spacing w:val="40"/>
        </w:rPr>
        <w:t> </w:t>
      </w:r>
      <w:r>
        <w:rPr/>
        <w:t>erlebt hat,</w:t>
      </w:r>
      <w:r>
        <w:rPr>
          <w:spacing w:val="40"/>
        </w:rPr>
        <w:t> </w:t>
      </w:r>
      <w:r>
        <w:rPr/>
        <w:t>der</w:t>
      </w:r>
      <w:r>
        <w:rPr>
          <w:spacing w:val="40"/>
        </w:rPr>
        <w:t> </w:t>
      </w:r>
      <w:r>
        <w:rPr/>
        <w:t>vermag</w:t>
      </w:r>
      <w:r>
        <w:rPr>
          <w:spacing w:val="40"/>
        </w:rPr>
        <w:t> </w:t>
      </w:r>
      <w:r>
        <w:rPr/>
        <w:t>die Wahrheit zu behaupten, auch wenn eine Million Menschen anderes meint. Jeder kann zum</w:t>
      </w:r>
      <w:r>
        <w:rPr>
          <w:spacing w:val="-4"/>
        </w:rPr>
        <w:t> </w:t>
      </w:r>
      <w:r>
        <w:rPr/>
        <w:t>Beispiel bei solchen</w:t>
      </w:r>
      <w:r>
        <w:rPr>
          <w:spacing w:val="-4"/>
        </w:rPr>
        <w:t> </w:t>
      </w:r>
      <w:r>
        <w:rPr/>
        <w:t>Wahrheiten, die sich auf Zahl- und Raumgrößen beziehen, das Gesagte be- stätigt finden. </w:t>
      </w:r>
      <w:r>
        <w:rPr>
          <w:spacing w:val="10"/>
        </w:rPr>
        <w:t>Daß </w:t>
      </w:r>
      <w:r>
        <w:rPr/>
        <w:t>3 mal 3</w:t>
      </w:r>
      <w:r>
        <w:rPr>
          <w:spacing w:val="40"/>
        </w:rPr>
        <w:t> </w:t>
      </w:r>
      <w:r>
        <w:rPr/>
        <w:t>— 9 sind, kann jeder begreifen und erleben, und es ist richtig, selbst wenn eine Million Menschen dem widersprächen. Warum ist das so der Fall? Weil</w:t>
      </w:r>
      <w:r>
        <w:rPr>
          <w:spacing w:val="40"/>
        </w:rPr>
        <w:t> </w:t>
      </w:r>
      <w:r>
        <w:rPr/>
        <w:t>in</w:t>
      </w:r>
      <w:r>
        <w:rPr>
          <w:spacing w:val="40"/>
        </w:rPr>
        <w:t> </w:t>
      </w:r>
      <w:r>
        <w:rPr/>
        <w:t>bezug</w:t>
      </w:r>
      <w:r>
        <w:rPr>
          <w:spacing w:val="40"/>
        </w:rPr>
        <w:t> </w:t>
      </w:r>
      <w:r>
        <w:rPr/>
        <w:t>auf</w:t>
      </w:r>
      <w:r>
        <w:rPr>
          <w:spacing w:val="40"/>
        </w:rPr>
        <w:t> </w:t>
      </w:r>
      <w:r>
        <w:rPr/>
        <w:t>solche</w:t>
      </w:r>
      <w:r>
        <w:rPr>
          <w:spacing w:val="40"/>
        </w:rPr>
        <w:t> </w:t>
      </w:r>
      <w:r>
        <w:rPr/>
        <w:t>Wahrheiten,</w:t>
      </w:r>
      <w:r>
        <w:rPr>
          <w:spacing w:val="40"/>
        </w:rPr>
        <w:t> </w:t>
      </w:r>
      <w:r>
        <w:rPr/>
        <w:t>wie</w:t>
      </w:r>
      <w:r>
        <w:rPr>
          <w:spacing w:val="40"/>
        </w:rPr>
        <w:t> </w:t>
      </w:r>
      <w:r>
        <w:rPr/>
        <w:t>die</w:t>
      </w:r>
      <w:r>
        <w:rPr>
          <w:spacing w:val="40"/>
        </w:rPr>
        <w:t> </w:t>
      </w:r>
      <w:r>
        <w:rPr/>
        <w:t>mathemati-</w:t>
      </w:r>
    </w:p>
    <w:p>
      <w:pPr>
        <w:pStyle w:val="BodyText"/>
        <w:spacing w:after="0" w:line="249" w:lineRule="auto"/>
        <w:sectPr>
          <w:pgSz w:w="11920" w:h="16840"/>
          <w:pgMar w:header="0" w:footer="76" w:top="920" w:bottom="260" w:left="992" w:right="1559"/>
        </w:sectPr>
      </w:pPr>
    </w:p>
    <w:p>
      <w:pPr>
        <w:pStyle w:val="BodyText"/>
        <w:spacing w:line="249" w:lineRule="auto" w:before="61"/>
        <w:ind w:left="87" w:right="51" w:firstLine="9"/>
      </w:pPr>
      <w:r>
        <w:rPr/>
        <w:t>sehen</w:t>
      </w:r>
      <w:r>
        <w:rPr>
          <w:spacing w:val="-24"/>
        </w:rPr>
        <w:t> </w:t>
      </w:r>
      <w:r>
        <w:rPr/>
        <w:t>es</w:t>
      </w:r>
      <w:r>
        <w:rPr>
          <w:spacing w:val="-21"/>
        </w:rPr>
        <w:t> </w:t>
      </w:r>
      <w:r>
        <w:rPr/>
        <w:t>sind,</w:t>
      </w:r>
      <w:r>
        <w:rPr>
          <w:spacing w:val="-3"/>
        </w:rPr>
        <w:t> </w:t>
      </w:r>
      <w:r>
        <w:rPr/>
        <w:t>die</w:t>
      </w:r>
      <w:r>
        <w:rPr>
          <w:spacing w:val="-24"/>
        </w:rPr>
        <w:t> </w:t>
      </w:r>
      <w:r>
        <w:rPr/>
        <w:t>meisten</w:t>
      </w:r>
      <w:r>
        <w:rPr>
          <w:spacing w:val="-21"/>
        </w:rPr>
        <w:t> </w:t>
      </w:r>
      <w:r>
        <w:rPr/>
        <w:t>Menschen</w:t>
      </w:r>
      <w:r>
        <w:rPr>
          <w:spacing w:val="-18"/>
        </w:rPr>
        <w:t> </w:t>
      </w:r>
      <w:r>
        <w:rPr/>
        <w:t>es</w:t>
      </w:r>
      <w:r>
        <w:rPr>
          <w:spacing w:val="-11"/>
        </w:rPr>
        <w:t> </w:t>
      </w:r>
      <w:r>
        <w:rPr/>
        <w:t>dazu</w:t>
      </w:r>
      <w:r>
        <w:rPr>
          <w:spacing w:val="-14"/>
        </w:rPr>
        <w:t> </w:t>
      </w:r>
      <w:r>
        <w:rPr/>
        <w:t>gebracht</w:t>
      </w:r>
      <w:r>
        <w:rPr>
          <w:spacing w:val="-24"/>
        </w:rPr>
        <w:t> </w:t>
      </w:r>
      <w:r>
        <w:rPr/>
        <w:t>haben, ihre Vorliebe und Abneigung, ihre Sympathie und Anti- pathie, </w:t>
      </w:r>
      <w:r>
        <w:rPr>
          <w:spacing w:val="9"/>
        </w:rPr>
        <w:t>kurz,</w:t>
      </w:r>
      <w:r>
        <w:rPr>
          <w:spacing w:val="9"/>
        </w:rPr>
        <w:t> </w:t>
      </w:r>
      <w:r>
        <w:rPr/>
        <w:t>das Persönliche auszuschalten und nur die Sache</w:t>
      </w:r>
      <w:r>
        <w:rPr>
          <w:spacing w:val="-10"/>
        </w:rPr>
        <w:t> </w:t>
      </w:r>
      <w:r>
        <w:rPr/>
        <w:t>für</w:t>
      </w:r>
      <w:r>
        <w:rPr>
          <w:spacing w:val="-6"/>
        </w:rPr>
        <w:t> </w:t>
      </w:r>
      <w:r>
        <w:rPr/>
        <w:t>sich</w:t>
      </w:r>
      <w:r>
        <w:rPr>
          <w:spacing w:val="-14"/>
        </w:rPr>
        <w:t> </w:t>
      </w:r>
      <w:r>
        <w:rPr/>
        <w:t>sprechen</w:t>
      </w:r>
      <w:r>
        <w:rPr>
          <w:spacing w:val="-10"/>
        </w:rPr>
        <w:t> </w:t>
      </w:r>
      <w:r>
        <w:rPr/>
        <w:t>zu</w:t>
      </w:r>
      <w:r>
        <w:rPr>
          <w:spacing w:val="-6"/>
        </w:rPr>
        <w:t> </w:t>
      </w:r>
      <w:r>
        <w:rPr/>
        <w:t>lassen.</w:t>
      </w:r>
      <w:r>
        <w:rPr>
          <w:spacing w:val="-3"/>
        </w:rPr>
        <w:t> </w:t>
      </w:r>
      <w:r>
        <w:rPr/>
        <w:t>Man</w:t>
      </w:r>
      <w:r>
        <w:rPr>
          <w:spacing w:val="-6"/>
        </w:rPr>
        <w:t> </w:t>
      </w:r>
      <w:r>
        <w:rPr/>
        <w:t>hat</w:t>
      </w:r>
      <w:r>
        <w:rPr>
          <w:spacing w:val="-14"/>
        </w:rPr>
        <w:t> </w:t>
      </w:r>
      <w:r>
        <w:rPr/>
        <w:t>die</w:t>
      </w:r>
      <w:r>
        <w:rPr>
          <w:spacing w:val="-6"/>
        </w:rPr>
        <w:t> </w:t>
      </w:r>
      <w:r>
        <w:rPr/>
        <w:t>Ausschaltung von allem Persönlichen in bezug auf das Denken und auf das</w:t>
      </w:r>
      <w:r>
        <w:rPr>
          <w:spacing w:val="-24"/>
        </w:rPr>
        <w:t> </w:t>
      </w:r>
      <w:r>
        <w:rPr/>
        <w:t>Vorstellungsvermögen</w:t>
      </w:r>
      <w:r>
        <w:rPr>
          <w:spacing w:val="-24"/>
        </w:rPr>
        <w:t> </w:t>
      </w:r>
      <w:r>
        <w:rPr/>
        <w:t>immer</w:t>
      </w:r>
      <w:r>
        <w:rPr>
          <w:spacing w:val="-24"/>
        </w:rPr>
        <w:t> </w:t>
      </w:r>
      <w:r>
        <w:rPr/>
        <w:t>die</w:t>
      </w:r>
      <w:r>
        <w:rPr>
          <w:spacing w:val="-23"/>
        </w:rPr>
        <w:t> </w:t>
      </w:r>
      <w:r>
        <w:rPr/>
        <w:t>Läuterung</w:t>
      </w:r>
      <w:r>
        <w:rPr>
          <w:spacing w:val="-24"/>
        </w:rPr>
        <w:t> </w:t>
      </w:r>
      <w:r>
        <w:rPr/>
        <w:t>der</w:t>
      </w:r>
      <w:r>
        <w:rPr>
          <w:spacing w:val="-24"/>
        </w:rPr>
        <w:t> </w:t>
      </w:r>
      <w:r>
        <w:rPr/>
        <w:t>mensch- lichen Seele genannt, und man betrachtete diese Läuterung als die erste Stufe auf dem Wege der Einweihung oder Ini- tiation, oder, wie man auch sagen könnte,</w:t>
      </w:r>
      <w:r>
        <w:rPr>
          <w:spacing w:val="40"/>
        </w:rPr>
        <w:t> </w:t>
      </w:r>
      <w:r>
        <w:rPr/>
        <w:t>auf dem Wege zur höheren Erkenntnis.</w:t>
      </w:r>
    </w:p>
    <w:p>
      <w:pPr>
        <w:pStyle w:val="BodyText"/>
        <w:spacing w:line="249" w:lineRule="auto" w:before="16"/>
        <w:ind w:left="97" w:right="50" w:firstLine="384"/>
      </w:pPr>
      <w:r>
        <w:rPr/>
        <w:t>Der Mensch, der in diesen Dingen bewandert ist, sagt sich: Nicht nur in</w:t>
      </w:r>
      <w:r>
        <w:rPr>
          <w:spacing w:val="-1"/>
        </w:rPr>
        <w:t> </w:t>
      </w:r>
      <w:r>
        <w:rPr/>
        <w:t>bezug auf das Gefühl und auf den Willen sind die Menschen noch nicht so weit, daß da kein Persön- liches mehr hineinspielt, daß sie </w:t>
      </w:r>
      <w:r>
        <w:rPr>
          <w:spacing w:val="9"/>
        </w:rPr>
        <w:t>Objektivität</w:t>
      </w:r>
      <w:r>
        <w:rPr>
          <w:spacing w:val="9"/>
        </w:rPr>
        <w:t> </w:t>
      </w:r>
      <w:r>
        <w:rPr/>
        <w:t>bewahren können, sondern auch in bezug auf das Denken sind die meisten</w:t>
      </w:r>
      <w:r>
        <w:rPr>
          <w:spacing w:val="-18"/>
        </w:rPr>
        <w:t> </w:t>
      </w:r>
      <w:r>
        <w:rPr/>
        <w:t>noch</w:t>
      </w:r>
      <w:r>
        <w:rPr>
          <w:spacing w:val="-9"/>
        </w:rPr>
        <w:t> </w:t>
      </w:r>
      <w:r>
        <w:rPr/>
        <w:t>nicht</w:t>
      </w:r>
      <w:r>
        <w:rPr>
          <w:spacing w:val="-13"/>
        </w:rPr>
        <w:t> </w:t>
      </w:r>
      <w:r>
        <w:rPr/>
        <w:t>so</w:t>
      </w:r>
      <w:r>
        <w:rPr>
          <w:spacing w:val="-5"/>
        </w:rPr>
        <w:t> </w:t>
      </w:r>
      <w:r>
        <w:rPr/>
        <w:t>weit, daß</w:t>
      </w:r>
      <w:r>
        <w:rPr>
          <w:spacing w:val="-1"/>
        </w:rPr>
        <w:t> </w:t>
      </w:r>
      <w:r>
        <w:rPr/>
        <w:t>sie</w:t>
      </w:r>
      <w:r>
        <w:rPr>
          <w:spacing w:val="-24"/>
        </w:rPr>
        <w:t> </w:t>
      </w:r>
      <w:r>
        <w:rPr/>
        <w:t>sich</w:t>
      </w:r>
      <w:r>
        <w:rPr>
          <w:spacing w:val="-5"/>
        </w:rPr>
        <w:t> </w:t>
      </w:r>
      <w:r>
        <w:rPr/>
        <w:t>an</w:t>
      </w:r>
      <w:r>
        <w:rPr>
          <w:spacing w:val="-5"/>
        </w:rPr>
        <w:t> </w:t>
      </w:r>
      <w:r>
        <w:rPr/>
        <w:t>das</w:t>
      </w:r>
      <w:r>
        <w:rPr>
          <w:spacing w:val="-1"/>
        </w:rPr>
        <w:t> </w:t>
      </w:r>
      <w:r>
        <w:rPr/>
        <w:t>rein</w:t>
      </w:r>
      <w:r>
        <w:rPr>
          <w:spacing w:val="-9"/>
        </w:rPr>
        <w:t> </w:t>
      </w:r>
      <w:r>
        <w:rPr/>
        <w:t>hingeben könnten, was ihnen die Dinge, die Ideen der Dinge selbst sagen, so wie es alle Menschen bei den mathematischen Dingen können. Aber es gibt Methoden,</w:t>
      </w:r>
      <w:r>
        <w:rPr>
          <w:spacing w:val="40"/>
        </w:rPr>
        <w:t> </w:t>
      </w:r>
      <w:r>
        <w:rPr/>
        <w:t>das Denken so</w:t>
      </w:r>
      <w:r>
        <w:rPr>
          <w:spacing w:val="40"/>
        </w:rPr>
        <w:t> </w:t>
      </w:r>
      <w:r>
        <w:rPr/>
        <w:t>weit zu läutern, daß wir nicht mehr persönlich denken, son- dern die Gedanken in uns denken lassen, so wie wir die mathematischen Gedanken in uns denken lassen. Wenn wir also die Gedanken gereinigt haben von den Einflüssen der Persönlichkeit, dann sprechen wir von der Läuterung oder Katharsis, wie dies in den alten Eleusinischen Mysterien genannt wurde. Es muß also der Mensch dahin kommen,</w:t>
      </w:r>
      <w:r>
        <w:rPr>
          <w:spacing w:val="40"/>
        </w:rPr>
        <w:t> </w:t>
      </w:r>
      <w:r>
        <w:rPr/>
        <w:t>das Denken zu läutern, das ihm dann die Möglichkeit gibt, die Dinge gedanklich objektiv zu erfassen.</w:t>
      </w:r>
    </w:p>
    <w:p>
      <w:pPr>
        <w:pStyle w:val="BodyText"/>
        <w:spacing w:line="249" w:lineRule="auto" w:before="28"/>
        <w:ind w:left="112" w:right="50" w:firstLine="388"/>
      </w:pPr>
      <w:r>
        <w:rPr/>
        <w:t>So,</w:t>
      </w:r>
      <w:r>
        <w:rPr>
          <w:spacing w:val="-2"/>
        </w:rPr>
        <w:t> </w:t>
      </w:r>
      <w:r>
        <w:rPr/>
        <w:t>wie</w:t>
      </w:r>
      <w:r>
        <w:rPr>
          <w:spacing w:val="-6"/>
        </w:rPr>
        <w:t> </w:t>
      </w:r>
      <w:r>
        <w:rPr/>
        <w:t>das</w:t>
      </w:r>
      <w:r>
        <w:rPr>
          <w:spacing w:val="-6"/>
        </w:rPr>
        <w:t> </w:t>
      </w:r>
      <w:r>
        <w:rPr/>
        <w:t>möglich</w:t>
      </w:r>
      <w:r>
        <w:rPr>
          <w:spacing w:val="-6"/>
        </w:rPr>
        <w:t> </w:t>
      </w:r>
      <w:r>
        <w:rPr/>
        <w:t>ist, ist es</w:t>
      </w:r>
      <w:r>
        <w:rPr>
          <w:spacing w:val="-6"/>
        </w:rPr>
        <w:t> </w:t>
      </w:r>
      <w:r>
        <w:rPr/>
        <w:t>nun auch</w:t>
      </w:r>
      <w:r>
        <w:rPr>
          <w:spacing w:val="-10"/>
        </w:rPr>
        <w:t> </w:t>
      </w:r>
      <w:r>
        <w:rPr/>
        <w:t>möglich, aus dem Gefühl alles Persönliche auszuschalten, so daß dann auch dasjenige, was von den Dingen das Gefühl anregt, nicht mehr zur Persönlichkeit spricht, nichts mehr zu tun </w:t>
      </w:r>
      <w:r>
        <w:rPr>
          <w:spacing w:val="9"/>
        </w:rPr>
        <w:t>hat</w:t>
      </w:r>
      <w:r>
        <w:rPr>
          <w:spacing w:val="3"/>
        </w:rPr>
        <w:t> </w:t>
      </w:r>
      <w:r>
        <w:rPr/>
        <w:t>mit Person,</w:t>
      </w:r>
      <w:r>
        <w:rPr>
          <w:spacing w:val="80"/>
          <w:w w:val="150"/>
        </w:rPr>
        <w:t> </w:t>
      </w:r>
      <w:r>
        <w:rPr/>
        <w:t>Sympathie</w:t>
      </w:r>
      <w:r>
        <w:rPr>
          <w:spacing w:val="80"/>
          <w:w w:val="150"/>
        </w:rPr>
        <w:t> </w:t>
      </w:r>
      <w:r>
        <w:rPr/>
        <w:t>und</w:t>
      </w:r>
      <w:r>
        <w:rPr>
          <w:spacing w:val="80"/>
          <w:w w:val="150"/>
        </w:rPr>
        <w:t> </w:t>
      </w:r>
      <w:r>
        <w:rPr/>
        <w:t>Antipathie,</w:t>
      </w:r>
      <w:r>
        <w:rPr>
          <w:spacing w:val="80"/>
          <w:w w:val="150"/>
        </w:rPr>
        <w:t> </w:t>
      </w:r>
      <w:r>
        <w:rPr/>
        <w:t>sondern</w:t>
      </w:r>
      <w:r>
        <w:rPr>
          <w:spacing w:val="80"/>
          <w:w w:val="150"/>
        </w:rPr>
        <w:t> </w:t>
      </w:r>
      <w:r>
        <w:rPr/>
        <w:t>einzig</w:t>
      </w:r>
      <w:r>
        <w:rPr>
          <w:spacing w:val="80"/>
          <w:w w:val="150"/>
        </w:rPr>
        <w:t> </w:t>
      </w:r>
      <w:r>
        <w:rPr/>
        <w:t>und</w:t>
      </w:r>
    </w:p>
    <w:p>
      <w:pPr>
        <w:pStyle w:val="BodyText"/>
        <w:spacing w:after="0" w:line="249" w:lineRule="auto"/>
        <w:sectPr>
          <w:pgSz w:w="11900" w:h="16820"/>
          <w:pgMar w:header="0" w:footer="76" w:top="900" w:bottom="260" w:left="992" w:right="1559"/>
        </w:sectPr>
      </w:pPr>
    </w:p>
    <w:p>
      <w:pPr>
        <w:pStyle w:val="BodyText"/>
        <w:spacing w:line="249" w:lineRule="auto" w:before="61"/>
        <w:ind w:left="87" w:right="51" w:firstLine="48"/>
      </w:pPr>
      <w:r>
        <w:rPr/>
        <w:t>allein das Wesen, des Dinges aufruft, insofern es nicht zum bloßen Vorstellungsvermögen sprechen kann. Erlebnisse in unserer Seele, die in unserem Gefühlsleben wurzeln oder urständen, und die dadurch zu innerer Erkenntnis führen, </w:t>
      </w:r>
      <w:r>
        <w:rPr>
          <w:spacing w:val="9"/>
        </w:rPr>
        <w:t>daß </w:t>
      </w:r>
      <w:r>
        <w:rPr/>
        <w:t>sie tiefer in das Wesen eines Dinges hineinführen, die aber auch noch zu anderen Seiten der Seele als zum bloßen </w:t>
      </w:r>
      <w:r>
        <w:rPr>
          <w:spacing w:val="-2"/>
        </w:rPr>
        <w:t>Intellektualismus</w:t>
      </w:r>
      <w:r>
        <w:rPr>
          <w:spacing w:val="-11"/>
        </w:rPr>
        <w:t> </w:t>
      </w:r>
      <w:r>
        <w:rPr>
          <w:spacing w:val="-2"/>
        </w:rPr>
        <w:t>sprechen,</w:t>
      </w:r>
      <w:r>
        <w:rPr>
          <w:spacing w:val="-11"/>
        </w:rPr>
        <w:t> </w:t>
      </w:r>
      <w:r>
        <w:rPr>
          <w:spacing w:val="-2"/>
        </w:rPr>
        <w:t>können</w:t>
      </w:r>
      <w:r>
        <w:rPr>
          <w:spacing w:val="-11"/>
        </w:rPr>
        <w:t> </w:t>
      </w:r>
      <w:r>
        <w:rPr>
          <w:spacing w:val="-2"/>
        </w:rPr>
        <w:t>ebenso</w:t>
      </w:r>
      <w:r>
        <w:rPr>
          <w:spacing w:val="-11"/>
        </w:rPr>
        <w:t> </w:t>
      </w:r>
      <w:r>
        <w:rPr>
          <w:spacing w:val="-2"/>
        </w:rPr>
        <w:t>vom</w:t>
      </w:r>
      <w:r>
        <w:rPr>
          <w:spacing w:val="-11"/>
        </w:rPr>
        <w:t> </w:t>
      </w:r>
      <w:r>
        <w:rPr>
          <w:spacing w:val="-2"/>
        </w:rPr>
        <w:t>Persönlichen </w:t>
      </w:r>
      <w:r>
        <w:rPr/>
        <w:t>gereinigt werden wie das Denken, so daß das Gefühl dann eben solche Objektivität vermittelt,</w:t>
      </w:r>
      <w:r>
        <w:rPr>
          <w:spacing w:val="40"/>
        </w:rPr>
        <w:t> </w:t>
      </w:r>
      <w:r>
        <w:rPr/>
        <w:t>wie</w:t>
      </w:r>
      <w:r>
        <w:rPr>
          <w:spacing w:val="40"/>
        </w:rPr>
        <w:t> </w:t>
      </w:r>
      <w:r>
        <w:rPr/>
        <w:t>sie</w:t>
      </w:r>
      <w:r>
        <w:rPr>
          <w:spacing w:val="40"/>
        </w:rPr>
        <w:t> </w:t>
      </w:r>
      <w:r>
        <w:rPr/>
        <w:t>das Denken oder das Vorstellungsvermögen vermitteln </w:t>
      </w:r>
      <w:r>
        <w:rPr>
          <w:spacing w:val="9"/>
        </w:rPr>
        <w:t>kann.</w:t>
      </w:r>
      <w:r>
        <w:rPr>
          <w:spacing w:val="9"/>
        </w:rPr>
        <w:t> </w:t>
      </w:r>
      <w:r>
        <w:rPr/>
        <w:t>Diese Reinigung oder Entwickelung des Gefühls nennt man in aller esoterischen Erkenntnislehre die Erleuchtung.</w:t>
      </w:r>
    </w:p>
    <w:p>
      <w:pPr>
        <w:pStyle w:val="BodyText"/>
        <w:spacing w:line="249" w:lineRule="auto" w:before="19"/>
        <w:ind w:left="97" w:right="61" w:firstLine="403"/>
      </w:pPr>
      <w:r>
        <w:rPr/>
        <w:t>Jeder Mensch, der entwickelungsfähig ist und nicht in beliebiger Weise, wie es in den Intentionen der Persönlich- keit liegt, seine Entwickelung anstrebt, muß sich dahin be- mühen, daß er</w:t>
      </w:r>
      <w:r>
        <w:rPr>
          <w:spacing w:val="-11"/>
        </w:rPr>
        <w:t> </w:t>
      </w:r>
      <w:r>
        <w:rPr/>
        <w:t>sich</w:t>
      </w:r>
      <w:r>
        <w:rPr>
          <w:spacing w:val="-7"/>
        </w:rPr>
        <w:t> </w:t>
      </w:r>
      <w:r>
        <w:rPr/>
        <w:t>nur</w:t>
      </w:r>
      <w:r>
        <w:rPr>
          <w:spacing w:val="-7"/>
        </w:rPr>
        <w:t> </w:t>
      </w:r>
      <w:r>
        <w:rPr/>
        <w:t>durch</w:t>
      </w:r>
      <w:r>
        <w:rPr>
          <w:spacing w:val="-7"/>
        </w:rPr>
        <w:t> </w:t>
      </w:r>
      <w:r>
        <w:rPr/>
        <w:t>das, was</w:t>
      </w:r>
      <w:r>
        <w:rPr>
          <w:spacing w:val="-7"/>
        </w:rPr>
        <w:t> </w:t>
      </w:r>
      <w:r>
        <w:rPr/>
        <w:t>im</w:t>
      </w:r>
      <w:r>
        <w:rPr>
          <w:spacing w:val="-11"/>
        </w:rPr>
        <w:t> </w:t>
      </w:r>
      <w:r>
        <w:rPr/>
        <w:t>Wesen</w:t>
      </w:r>
      <w:r>
        <w:rPr>
          <w:spacing w:val="-3"/>
        </w:rPr>
        <w:t> </w:t>
      </w:r>
      <w:r>
        <w:rPr/>
        <w:t>des</w:t>
      </w:r>
      <w:r>
        <w:rPr>
          <w:spacing w:val="-7"/>
        </w:rPr>
        <w:t> </w:t>
      </w:r>
      <w:r>
        <w:rPr/>
        <w:t>Dinges liegt, anregen </w:t>
      </w:r>
      <w:r>
        <w:rPr>
          <w:spacing w:val="9"/>
        </w:rPr>
        <w:t>läßt. </w:t>
      </w:r>
      <w:r>
        <w:rPr/>
        <w:t>Wenn er dahin gekommen ist, daß das Ding in ihm persönlich keine Sympathie oder Antipathie erweckt, daß er lediglich das Wesen der Dinge sprechen läßt,</w:t>
      </w:r>
      <w:r>
        <w:rPr>
          <w:spacing w:val="-8"/>
        </w:rPr>
        <w:t> </w:t>
      </w:r>
      <w:r>
        <w:rPr/>
        <w:t>so</w:t>
      </w:r>
      <w:r>
        <w:rPr>
          <w:spacing w:val="-8"/>
        </w:rPr>
        <w:t> </w:t>
      </w:r>
      <w:r>
        <w:rPr/>
        <w:t>daß</w:t>
      </w:r>
      <w:r>
        <w:rPr>
          <w:spacing w:val="-8"/>
        </w:rPr>
        <w:t> </w:t>
      </w:r>
      <w:r>
        <w:rPr/>
        <w:t>er</w:t>
      </w:r>
      <w:r>
        <w:rPr>
          <w:spacing w:val="-8"/>
        </w:rPr>
        <w:t> </w:t>
      </w:r>
      <w:r>
        <w:rPr/>
        <w:t>sagt:</w:t>
      </w:r>
      <w:r>
        <w:rPr>
          <w:spacing w:val="-8"/>
        </w:rPr>
        <w:t> </w:t>
      </w:r>
      <w:r>
        <w:rPr/>
        <w:t>Was</w:t>
      </w:r>
      <w:r>
        <w:rPr>
          <w:spacing w:val="-8"/>
        </w:rPr>
        <w:t> </w:t>
      </w:r>
      <w:r>
        <w:rPr/>
        <w:t>ich</w:t>
      </w:r>
      <w:r>
        <w:rPr>
          <w:spacing w:val="-8"/>
        </w:rPr>
        <w:t> </w:t>
      </w:r>
      <w:r>
        <w:rPr/>
        <w:t>auch</w:t>
      </w:r>
      <w:r>
        <w:rPr>
          <w:spacing w:val="-8"/>
        </w:rPr>
        <w:t> </w:t>
      </w:r>
      <w:r>
        <w:rPr/>
        <w:t>für</w:t>
      </w:r>
      <w:r>
        <w:rPr>
          <w:spacing w:val="-8"/>
        </w:rPr>
        <w:t> </w:t>
      </w:r>
      <w:r>
        <w:rPr/>
        <w:t>Sympathien</w:t>
      </w:r>
      <w:r>
        <w:rPr>
          <w:spacing w:val="-8"/>
        </w:rPr>
        <w:t> </w:t>
      </w:r>
      <w:r>
        <w:rPr/>
        <w:t>oder</w:t>
      </w:r>
      <w:r>
        <w:rPr>
          <w:spacing w:val="-8"/>
        </w:rPr>
        <w:t> </w:t>
      </w:r>
      <w:r>
        <w:rPr>
          <w:spacing w:val="10"/>
        </w:rPr>
        <w:t>Anti- </w:t>
      </w:r>
      <w:r>
        <w:rPr/>
        <w:t>pathien habe, ist gleichgültig und darf nicht in Betracht kommen —, dann liegt es im Wesen des Dinges, daß das Denken und </w:t>
      </w:r>
      <w:r>
        <w:rPr>
          <w:spacing w:val="9"/>
        </w:rPr>
        <w:t>Handeln</w:t>
      </w:r>
      <w:r>
        <w:rPr>
          <w:spacing w:val="9"/>
        </w:rPr>
        <w:t> </w:t>
      </w:r>
      <w:r>
        <w:rPr/>
        <w:t>des Menschen diese oder jene Rich- tung annimmt, dann ist das eine Aussage des innersten Wesens des Dinges. In der esoterischen Erkenntnislehre hat man diese Entwickelung des Willens die Vollendung ge- </w:t>
      </w:r>
      <w:r>
        <w:rPr>
          <w:spacing w:val="9"/>
        </w:rPr>
        <w:t>nannt.</w:t>
      </w:r>
    </w:p>
    <w:p>
      <w:pPr>
        <w:pStyle w:val="BodyText"/>
        <w:spacing w:line="249" w:lineRule="auto" w:before="23"/>
        <w:ind w:left="83" w:right="75" w:firstLine="393"/>
      </w:pPr>
      <w:r>
        <w:rPr/>
        <w:t>Wenn</w:t>
      </w:r>
      <w:r>
        <w:rPr>
          <w:spacing w:val="-24"/>
        </w:rPr>
        <w:t> </w:t>
      </w:r>
      <w:r>
        <w:rPr/>
        <w:t>der</w:t>
      </w:r>
      <w:r>
        <w:rPr>
          <w:spacing w:val="-24"/>
        </w:rPr>
        <w:t> </w:t>
      </w:r>
      <w:r>
        <w:rPr/>
        <w:t>Mensch</w:t>
      </w:r>
      <w:r>
        <w:rPr>
          <w:spacing w:val="-24"/>
        </w:rPr>
        <w:t> </w:t>
      </w:r>
      <w:r>
        <w:rPr/>
        <w:t>auf</w:t>
      </w:r>
      <w:r>
        <w:rPr>
          <w:spacing w:val="-23"/>
        </w:rPr>
        <w:t> </w:t>
      </w:r>
      <w:r>
        <w:rPr/>
        <w:t>dem</w:t>
      </w:r>
      <w:r>
        <w:rPr>
          <w:spacing w:val="-24"/>
        </w:rPr>
        <w:t> </w:t>
      </w:r>
      <w:r>
        <w:rPr/>
        <w:t>Boden</w:t>
      </w:r>
      <w:r>
        <w:rPr>
          <w:spacing w:val="-18"/>
        </w:rPr>
        <w:t> </w:t>
      </w:r>
      <w:r>
        <w:rPr/>
        <w:t>der</w:t>
      </w:r>
      <w:r>
        <w:rPr>
          <w:spacing w:val="-23"/>
        </w:rPr>
        <w:t> </w:t>
      </w:r>
      <w:r>
        <w:rPr/>
        <w:t>Geisteswissenschaft steht, so sagt er sich also: Wenn ich ein Ding vor mir habe, so lebt in diesem Ding ein Geistiges, und ich kann mein Vorstellungsvermögen</w:t>
      </w:r>
      <w:r>
        <w:rPr>
          <w:spacing w:val="-14"/>
        </w:rPr>
        <w:t> </w:t>
      </w:r>
      <w:r>
        <w:rPr/>
        <w:t>so</w:t>
      </w:r>
      <w:r>
        <w:rPr>
          <w:spacing w:val="-14"/>
        </w:rPr>
        <w:t> </w:t>
      </w:r>
      <w:r>
        <w:rPr/>
        <w:t>anregen,</w:t>
      </w:r>
      <w:r>
        <w:rPr>
          <w:spacing w:val="-14"/>
        </w:rPr>
        <w:t> </w:t>
      </w:r>
      <w:r>
        <w:rPr/>
        <w:t>daß</w:t>
      </w:r>
      <w:r>
        <w:rPr>
          <w:spacing w:val="-14"/>
        </w:rPr>
        <w:t> </w:t>
      </w:r>
      <w:r>
        <w:rPr/>
        <w:t>das</w:t>
      </w:r>
      <w:r>
        <w:rPr>
          <w:spacing w:val="-14"/>
        </w:rPr>
        <w:t> </w:t>
      </w:r>
      <w:r>
        <w:rPr/>
        <w:t>Wesen</w:t>
      </w:r>
      <w:r>
        <w:rPr>
          <w:spacing w:val="-14"/>
        </w:rPr>
        <w:t> </w:t>
      </w:r>
      <w:r>
        <w:rPr/>
        <w:t>der</w:t>
      </w:r>
      <w:r>
        <w:rPr>
          <w:spacing w:val="-14"/>
        </w:rPr>
        <w:t> </w:t>
      </w:r>
      <w:r>
        <w:rPr/>
        <w:t>Dinge durch meine Begriffe und Vorstellungen objektiv repräsen- </w:t>
      </w:r>
      <w:r>
        <w:rPr>
          <w:spacing w:val="9"/>
        </w:rPr>
        <w:t>tiert</w:t>
      </w:r>
      <w:r>
        <w:rPr>
          <w:spacing w:val="40"/>
        </w:rPr>
        <w:t> </w:t>
      </w:r>
      <w:r>
        <w:rPr/>
        <w:t>wird.</w:t>
      </w:r>
      <w:r>
        <w:rPr>
          <w:spacing w:val="76"/>
        </w:rPr>
        <w:t> </w:t>
      </w:r>
      <w:r>
        <w:rPr/>
        <w:t>So</w:t>
      </w:r>
      <w:r>
        <w:rPr>
          <w:spacing w:val="72"/>
        </w:rPr>
        <w:t> </w:t>
      </w:r>
      <w:r>
        <w:rPr/>
        <w:t>ist</w:t>
      </w:r>
      <w:r>
        <w:rPr>
          <w:spacing w:val="40"/>
        </w:rPr>
        <w:t> </w:t>
      </w:r>
      <w:r>
        <w:rPr/>
        <w:t>gleichsam,</w:t>
      </w:r>
      <w:r>
        <w:rPr>
          <w:spacing w:val="72"/>
        </w:rPr>
        <w:t> </w:t>
      </w:r>
      <w:r>
        <w:rPr/>
        <w:t>was</w:t>
      </w:r>
      <w:r>
        <w:rPr>
          <w:spacing w:val="71"/>
        </w:rPr>
        <w:t> </w:t>
      </w:r>
      <w:r>
        <w:rPr/>
        <w:t>draußen</w:t>
      </w:r>
      <w:r>
        <w:rPr>
          <w:spacing w:val="40"/>
        </w:rPr>
        <w:t> </w:t>
      </w:r>
      <w:r>
        <w:rPr/>
        <w:t>arbeitet,</w:t>
      </w:r>
      <w:r>
        <w:rPr>
          <w:spacing w:val="72"/>
        </w:rPr>
        <w:t> </w:t>
      </w:r>
      <w:r>
        <w:rPr/>
        <w:t>in</w:t>
      </w:r>
      <w:r>
        <w:rPr>
          <w:spacing w:val="40"/>
        </w:rPr>
        <w:t> </w:t>
      </w:r>
      <w:r>
        <w:rPr/>
        <w:t>mir</w:t>
      </w:r>
    </w:p>
    <w:p>
      <w:pPr>
        <w:pStyle w:val="BodyText"/>
        <w:spacing w:after="0" w:line="249" w:lineRule="auto"/>
        <w:sectPr>
          <w:pgSz w:w="11920" w:h="16840"/>
          <w:pgMar w:header="0" w:footer="76" w:top="920" w:bottom="280" w:left="992" w:right="1559"/>
        </w:sectPr>
      </w:pPr>
    </w:p>
    <w:p>
      <w:pPr>
        <w:pStyle w:val="BodyText"/>
        <w:spacing w:line="249" w:lineRule="auto" w:before="67"/>
        <w:ind w:left="135" w:right="58" w:firstLine="9"/>
      </w:pPr>
      <w:r>
        <w:rPr/>
        <w:t>gegenwärtig geworden, und ich habe das Wesen des Dinges durch das Vorstellungsvermögen </w:t>
      </w:r>
      <w:r>
        <w:rPr>
          <w:spacing w:val="9"/>
        </w:rPr>
        <w:t>erkannt.</w:t>
      </w:r>
      <w:r>
        <w:rPr>
          <w:spacing w:val="9"/>
        </w:rPr>
        <w:t> </w:t>
      </w:r>
      <w:r>
        <w:rPr/>
        <w:t>Aber das, was</w:t>
      </w:r>
      <w:r>
        <w:rPr>
          <w:spacing w:val="40"/>
        </w:rPr>
        <w:t> </w:t>
      </w:r>
      <w:r>
        <w:rPr/>
        <w:t>ich</w:t>
      </w:r>
      <w:r>
        <w:rPr>
          <w:spacing w:val="-3"/>
        </w:rPr>
        <w:t> </w:t>
      </w:r>
      <w:r>
        <w:rPr>
          <w:spacing w:val="9"/>
        </w:rPr>
        <w:t>erkannt</w:t>
      </w:r>
      <w:r>
        <w:rPr>
          <w:spacing w:val="-3"/>
        </w:rPr>
        <w:t> </w:t>
      </w:r>
      <w:r>
        <w:rPr/>
        <w:t>habe, ist</w:t>
      </w:r>
      <w:r>
        <w:rPr>
          <w:spacing w:val="-11"/>
        </w:rPr>
        <w:t> </w:t>
      </w:r>
      <w:r>
        <w:rPr/>
        <w:t>nur ein Teil des</w:t>
      </w:r>
      <w:r>
        <w:rPr>
          <w:spacing w:val="-3"/>
        </w:rPr>
        <w:t> </w:t>
      </w:r>
      <w:r>
        <w:rPr/>
        <w:t>Wesens. Es gibt</w:t>
      </w:r>
      <w:r>
        <w:rPr>
          <w:spacing w:val="-7"/>
        </w:rPr>
        <w:t> </w:t>
      </w:r>
      <w:r>
        <w:rPr/>
        <w:t>in den Dingen etwas, das überhaupt nicht zur Vorstellung, son- dern nur zum Gefühl, und zwar zum geläuterten oder ob- </w:t>
      </w:r>
      <w:r>
        <w:rPr>
          <w:spacing w:val="9"/>
        </w:rPr>
        <w:t>jektiv</w:t>
      </w:r>
      <w:r>
        <w:rPr>
          <w:spacing w:val="9"/>
        </w:rPr>
        <w:t> </w:t>
      </w:r>
      <w:r>
        <w:rPr/>
        <w:t>gewordenen Gefühl sprechen kann. - Der, welcher nicht schon in einer solchen </w:t>
      </w:r>
      <w:r>
        <w:rPr>
          <w:spacing w:val="9"/>
        </w:rPr>
        <w:t>Kultur</w:t>
      </w:r>
      <w:r>
        <w:rPr>
          <w:spacing w:val="9"/>
        </w:rPr>
        <w:t> </w:t>
      </w:r>
      <w:r>
        <w:rPr/>
        <w:t>des Gefühls einen der- artigen Teil</w:t>
      </w:r>
      <w:r>
        <w:rPr>
          <w:spacing w:val="40"/>
        </w:rPr>
        <w:t> </w:t>
      </w:r>
      <w:r>
        <w:rPr/>
        <w:t>des Wesens in</w:t>
      </w:r>
      <w:r>
        <w:rPr>
          <w:spacing w:val="40"/>
        </w:rPr>
        <w:t> </w:t>
      </w:r>
      <w:r>
        <w:rPr/>
        <w:t>sich</w:t>
      </w:r>
      <w:r>
        <w:rPr>
          <w:spacing w:val="40"/>
        </w:rPr>
        <w:t> </w:t>
      </w:r>
      <w:r>
        <w:rPr/>
        <w:t>entwickelt </w:t>
      </w:r>
      <w:r>
        <w:rPr>
          <w:spacing w:val="9"/>
        </w:rPr>
        <w:t>hat,</w:t>
      </w:r>
      <w:r>
        <w:rPr>
          <w:spacing w:val="40"/>
        </w:rPr>
        <w:t> </w:t>
      </w:r>
      <w:r>
        <w:rPr/>
        <w:t>der</w:t>
      </w:r>
      <w:r>
        <w:rPr>
          <w:spacing w:val="40"/>
        </w:rPr>
        <w:t> </w:t>
      </w:r>
      <w:r>
        <w:rPr/>
        <w:t>kann das Wesen in dieser Richtung nicht erkennen. Für einen aber, der sich sagt, das Gefühl kann ebenso die Grundlage für</w:t>
      </w:r>
      <w:r>
        <w:rPr>
          <w:spacing w:val="80"/>
        </w:rPr>
        <w:t> </w:t>
      </w:r>
      <w:r>
        <w:rPr/>
        <w:t>die</w:t>
      </w:r>
      <w:r>
        <w:rPr>
          <w:spacing w:val="80"/>
        </w:rPr>
        <w:t> </w:t>
      </w:r>
      <w:r>
        <w:rPr/>
        <w:t>Erkenntnis</w:t>
      </w:r>
      <w:r>
        <w:rPr>
          <w:spacing w:val="80"/>
        </w:rPr>
        <w:t> </w:t>
      </w:r>
      <w:r>
        <w:rPr/>
        <w:t>geben</w:t>
      </w:r>
      <w:r>
        <w:rPr>
          <w:spacing w:val="80"/>
        </w:rPr>
        <w:t> </w:t>
      </w:r>
      <w:r>
        <w:rPr/>
        <w:t>wie</w:t>
      </w:r>
      <w:r>
        <w:rPr>
          <w:spacing w:val="80"/>
        </w:rPr>
        <w:t> </w:t>
      </w:r>
      <w:r>
        <w:rPr/>
        <w:t>das</w:t>
      </w:r>
      <w:r>
        <w:rPr>
          <w:spacing w:val="80"/>
        </w:rPr>
        <w:t> </w:t>
      </w:r>
      <w:r>
        <w:rPr/>
        <w:t>Vorstellungsvermögen</w:t>
      </w:r>
    </w:p>
    <w:p>
      <w:pPr>
        <w:pStyle w:val="BodyText"/>
        <w:spacing w:line="249" w:lineRule="auto" w:before="17"/>
        <w:ind w:left="150" w:right="44" w:firstLine="33"/>
      </w:pPr>
      <w:r>
        <w:rPr/>
        <w:t>- das Gefühl, nicht wie es ist, sondern wie es durch wohl- begründete Methoden der Erkenntnislehre werden kann -</w:t>
      </w:r>
      <w:r>
        <w:rPr>
          <w:spacing w:val="80"/>
        </w:rPr>
        <w:t> </w:t>
      </w:r>
      <w:r>
        <w:rPr/>
        <w:t>für einen solchen wird es nach und nach klar, daß es Dinge gibt, die tiefer sind als das Vorstellungsvermögen, Dinge, die zu der seelischen </w:t>
      </w:r>
      <w:r>
        <w:rPr>
          <w:spacing w:val="13"/>
        </w:rPr>
        <w:t>Natur</w:t>
      </w:r>
      <w:r>
        <w:rPr>
          <w:spacing w:val="13"/>
        </w:rPr>
        <w:t> </w:t>
      </w:r>
      <w:r>
        <w:rPr/>
        <w:t>und zu dem Gefühl sprechen. Ebenso gibt es Dinge, die sogar bis zum Willen hinab- </w:t>
      </w:r>
      <w:r>
        <w:rPr>
          <w:spacing w:val="-2"/>
        </w:rPr>
        <w:t>reichen.</w:t>
      </w:r>
    </w:p>
    <w:p>
      <w:pPr>
        <w:pStyle w:val="BodyText"/>
        <w:spacing w:line="249" w:lineRule="auto" w:before="25"/>
        <w:ind w:left="164" w:right="39" w:firstLine="384"/>
      </w:pPr>
      <w:r>
        <w:rPr>
          <w:spacing w:val="15"/>
        </w:rPr>
        <w:t>Nun </w:t>
      </w:r>
      <w:r>
        <w:rPr/>
        <w:t>war sich Goethe ganz besonders darüber klar, daß dies sich wirklich </w:t>
      </w:r>
      <w:r>
        <w:rPr>
          <w:i/>
        </w:rPr>
        <w:t>so </w:t>
      </w:r>
      <w:r>
        <w:rPr/>
        <w:t>verhält, daß der Mensch diese Ent- wickelungsmöglichkeiten</w:t>
      </w:r>
      <w:r>
        <w:rPr>
          <w:spacing w:val="-2"/>
        </w:rPr>
        <w:t> </w:t>
      </w:r>
      <w:r>
        <w:rPr/>
        <w:t>hat. Er stand ganz auf dem</w:t>
      </w:r>
      <w:r>
        <w:rPr>
          <w:spacing w:val="-2"/>
        </w:rPr>
        <w:t> </w:t>
      </w:r>
      <w:r>
        <w:rPr/>
        <w:t>Boden des Initiationsprinzips, und er hat uns die Einweihung des Menschen, die ihm durch die Entwickelung seiner Seele, durch die Entwickelung der drei Grundkräfte: Wille, Ge- fühl und Vorstellungsvermögen, werden kann, dadurch dargestellt, daß er in seinem Märchen die Repräsentanten dieser drei Einweihungen des Menschen auftreten </w:t>
      </w:r>
      <w:r>
        <w:rPr>
          <w:spacing w:val="9"/>
        </w:rPr>
        <w:t>läßt.</w:t>
      </w:r>
    </w:p>
    <w:p>
      <w:pPr>
        <w:pStyle w:val="BodyText"/>
        <w:spacing w:line="249" w:lineRule="auto" w:before="19"/>
        <w:ind w:left="179" w:right="30" w:firstLine="374"/>
      </w:pPr>
      <w:r>
        <w:rPr/>
        <w:t>Der goldene König ist Repräsentant der Einweihung für das Vorstellungsvermögen, der silberne König ist der Re- präsentant für die Einweihung mit dem Erkenntnisver- mögen des objektiven Gefühls, der eherne König ist der Repräsentant der Einweihung für das Erkenntnisvermögen des Willens.</w:t>
      </w:r>
      <w:r>
        <w:rPr>
          <w:spacing w:val="36"/>
        </w:rPr>
        <w:t> </w:t>
      </w:r>
      <w:r>
        <w:rPr/>
        <w:t>Goethe hat uns</w:t>
      </w:r>
      <w:r>
        <w:rPr>
          <w:spacing w:val="27"/>
        </w:rPr>
        <w:t> </w:t>
      </w:r>
      <w:r>
        <w:rPr/>
        <w:t>zu gleicher Zeit</w:t>
      </w:r>
      <w:r>
        <w:rPr>
          <w:spacing w:val="27"/>
        </w:rPr>
        <w:t> </w:t>
      </w:r>
      <w:r>
        <w:rPr/>
        <w:t>nachdrücklich</w:t>
      </w:r>
    </w:p>
    <w:p>
      <w:pPr>
        <w:pStyle w:val="BodyText"/>
        <w:spacing w:after="0" w:line="249" w:lineRule="auto"/>
        <w:sectPr>
          <w:footerReference w:type="default" r:id="rId17"/>
          <w:pgSz w:w="11960" w:h="16880"/>
          <w:pgMar w:header="0" w:footer="105" w:top="940" w:bottom="300" w:left="992" w:right="1559"/>
        </w:sectPr>
      </w:pPr>
    </w:p>
    <w:p>
      <w:pPr>
        <w:pStyle w:val="BodyText"/>
        <w:spacing w:line="249" w:lineRule="auto" w:before="71"/>
        <w:ind w:left="49" w:right="123" w:firstLine="24"/>
      </w:pPr>
      <w:r>
        <w:rPr/>
        <w:t>darauf aufmerksam gemacht, daß der Mensch erst gewisse Dinge überwinden muß, wenn er dazu kommen will, mit diesen</w:t>
      </w:r>
      <w:r>
        <w:rPr>
          <w:spacing w:val="40"/>
        </w:rPr>
        <w:t> </w:t>
      </w:r>
      <w:r>
        <w:rPr/>
        <w:t>drei</w:t>
      </w:r>
      <w:r>
        <w:rPr>
          <w:spacing w:val="40"/>
        </w:rPr>
        <w:t> </w:t>
      </w:r>
      <w:r>
        <w:rPr/>
        <w:t>Gaben</w:t>
      </w:r>
      <w:r>
        <w:rPr>
          <w:spacing w:val="40"/>
        </w:rPr>
        <w:t> </w:t>
      </w:r>
      <w:r>
        <w:rPr/>
        <w:t>begabt</w:t>
      </w:r>
      <w:r>
        <w:rPr>
          <w:spacing w:val="40"/>
        </w:rPr>
        <w:t> </w:t>
      </w:r>
      <w:r>
        <w:rPr/>
        <w:t>zu</w:t>
      </w:r>
      <w:r>
        <w:rPr>
          <w:spacing w:val="40"/>
        </w:rPr>
        <w:t> </w:t>
      </w:r>
      <w:r>
        <w:rPr/>
        <w:t>werden.</w:t>
      </w:r>
      <w:r>
        <w:rPr>
          <w:spacing w:val="40"/>
        </w:rPr>
        <w:t> </w:t>
      </w:r>
      <w:r>
        <w:rPr/>
        <w:t>Der</w:t>
      </w:r>
      <w:r>
        <w:rPr>
          <w:spacing w:val="40"/>
        </w:rPr>
        <w:t> </w:t>
      </w:r>
      <w:r>
        <w:rPr/>
        <w:t>Jüngling,</w:t>
      </w:r>
      <w:r>
        <w:rPr>
          <w:spacing w:val="40"/>
        </w:rPr>
        <w:t> </w:t>
      </w:r>
      <w:r>
        <w:rPr/>
        <w:t>den wir in der Erzählung des Märchens kennengelernt haben,</w:t>
      </w:r>
      <w:r>
        <w:rPr>
          <w:spacing w:val="80"/>
          <w:w w:val="150"/>
        </w:rPr>
        <w:t> </w:t>
      </w:r>
      <w:r>
        <w:rPr/>
        <w:t>ist nichts anderes als der Repräsentant des nach dem Höch- sten strebenden Menschen. So wie Schiller des Menschen Streben</w:t>
      </w:r>
      <w:r>
        <w:rPr>
          <w:spacing w:val="-24"/>
        </w:rPr>
        <w:t> </w:t>
      </w:r>
      <w:r>
        <w:rPr/>
        <w:t>nach</w:t>
      </w:r>
      <w:r>
        <w:rPr>
          <w:spacing w:val="-24"/>
        </w:rPr>
        <w:t> </w:t>
      </w:r>
      <w:r>
        <w:rPr/>
        <w:t>vollkommener</w:t>
      </w:r>
      <w:r>
        <w:rPr>
          <w:spacing w:val="-24"/>
        </w:rPr>
        <w:t> </w:t>
      </w:r>
      <w:r>
        <w:rPr/>
        <w:t>Menschlichkeit</w:t>
      </w:r>
      <w:r>
        <w:rPr>
          <w:spacing w:val="-23"/>
        </w:rPr>
        <w:t> </w:t>
      </w:r>
      <w:r>
        <w:rPr/>
        <w:t>in</w:t>
      </w:r>
      <w:r>
        <w:rPr>
          <w:spacing w:val="-11"/>
        </w:rPr>
        <w:t> </w:t>
      </w:r>
      <w:r>
        <w:rPr/>
        <w:t>seinen</w:t>
      </w:r>
      <w:r>
        <w:rPr>
          <w:spacing w:val="-24"/>
        </w:rPr>
        <w:t> </w:t>
      </w:r>
      <w:r>
        <w:rPr/>
        <w:t>Ästhe- tischen Briefen hinstellt, stellt uns Goethe in dem Jüngling den nach dem Höchsten strebenden Menschen dar, der zu- nächst die schöne Lilie erreichen will, der aber dann die innere menschliche Vollkommenheit dadurch erlangt, daß ihn</w:t>
      </w:r>
      <w:r>
        <w:rPr>
          <w:spacing w:val="-7"/>
        </w:rPr>
        <w:t> </w:t>
      </w:r>
      <w:r>
        <w:rPr/>
        <w:t>die</w:t>
      </w:r>
      <w:r>
        <w:rPr>
          <w:spacing w:val="-7"/>
        </w:rPr>
        <w:t> </w:t>
      </w:r>
      <w:r>
        <w:rPr/>
        <w:t>drei</w:t>
      </w:r>
      <w:r>
        <w:rPr>
          <w:spacing w:val="-7"/>
        </w:rPr>
        <w:t> </w:t>
      </w:r>
      <w:r>
        <w:rPr/>
        <w:t>Könige,</w:t>
      </w:r>
      <w:r>
        <w:rPr>
          <w:spacing w:val="-7"/>
        </w:rPr>
        <w:t> </w:t>
      </w:r>
      <w:r>
        <w:rPr/>
        <w:t>der</w:t>
      </w:r>
      <w:r>
        <w:rPr>
          <w:spacing w:val="-7"/>
        </w:rPr>
        <w:t> </w:t>
      </w:r>
      <w:r>
        <w:rPr/>
        <w:t>goldene,</w:t>
      </w:r>
      <w:r>
        <w:rPr>
          <w:spacing w:val="-7"/>
        </w:rPr>
        <w:t> </w:t>
      </w:r>
      <w:r>
        <w:rPr/>
        <w:t>der</w:t>
      </w:r>
      <w:r>
        <w:rPr>
          <w:spacing w:val="-7"/>
        </w:rPr>
        <w:t> </w:t>
      </w:r>
      <w:r>
        <w:rPr/>
        <w:t>silberne</w:t>
      </w:r>
      <w:r>
        <w:rPr>
          <w:spacing w:val="-7"/>
        </w:rPr>
        <w:t> </w:t>
      </w:r>
      <w:r>
        <w:rPr/>
        <w:t>und</w:t>
      </w:r>
      <w:r>
        <w:rPr>
          <w:spacing w:val="-7"/>
        </w:rPr>
        <w:t> </w:t>
      </w:r>
      <w:r>
        <w:rPr/>
        <w:t>der</w:t>
      </w:r>
      <w:r>
        <w:rPr>
          <w:spacing w:val="-7"/>
        </w:rPr>
        <w:t> </w:t>
      </w:r>
      <w:r>
        <w:rPr/>
        <w:t>erzene König,</w:t>
      </w:r>
      <w:r>
        <w:rPr>
          <w:spacing w:val="40"/>
        </w:rPr>
        <w:t> </w:t>
      </w:r>
      <w:r>
        <w:rPr/>
        <w:t>damit begaben.</w:t>
      </w:r>
    </w:p>
    <w:p>
      <w:pPr>
        <w:pStyle w:val="BodyText"/>
        <w:spacing w:line="249" w:lineRule="auto" w:before="21"/>
        <w:ind w:left="54" w:right="122" w:firstLine="393"/>
      </w:pPr>
      <w:r>
        <w:rPr/>
        <w:t>Wie das geschieht, wird in dem Gange des Märchens an- gedeutet. Erinnern</w:t>
      </w:r>
      <w:r>
        <w:rPr>
          <w:spacing w:val="-10"/>
        </w:rPr>
        <w:t> </w:t>
      </w:r>
      <w:r>
        <w:rPr/>
        <w:t>Sie sich, daß in</w:t>
      </w:r>
      <w:r>
        <w:rPr>
          <w:spacing w:val="-1"/>
        </w:rPr>
        <w:t> </w:t>
      </w:r>
      <w:r>
        <w:rPr/>
        <w:t>dem</w:t>
      </w:r>
      <w:r>
        <w:rPr>
          <w:spacing w:val="-9"/>
        </w:rPr>
        <w:t> </w:t>
      </w:r>
      <w:r>
        <w:rPr/>
        <w:t>unterirdischen</w:t>
      </w:r>
      <w:r>
        <w:rPr>
          <w:spacing w:val="-10"/>
        </w:rPr>
        <w:t> </w:t>
      </w:r>
      <w:r>
        <w:rPr/>
        <w:t>Tem- pel, in den die Schlange durch die Kristallisierungskraft der Erde blickt, in jeder der vier Ecken einer der Könige </w:t>
      </w:r>
      <w:r>
        <w:rPr>
          <w:spacing w:val="9"/>
        </w:rPr>
        <w:t>war.</w:t>
      </w:r>
      <w:r>
        <w:rPr>
          <w:spacing w:val="80"/>
        </w:rPr>
        <w:t> </w:t>
      </w:r>
      <w:r>
        <w:rPr/>
        <w:t>In der ersten war der goldene,</w:t>
      </w:r>
      <w:r>
        <w:rPr>
          <w:spacing w:val="40"/>
        </w:rPr>
        <w:t> </w:t>
      </w:r>
      <w:r>
        <w:rPr/>
        <w:t>in der zweiten der silberne,</w:t>
      </w:r>
      <w:r>
        <w:rPr>
          <w:spacing w:val="80"/>
        </w:rPr>
        <w:t> </w:t>
      </w:r>
      <w:r>
        <w:rPr/>
        <w:t>in</w:t>
      </w:r>
      <w:r>
        <w:rPr>
          <w:spacing w:val="40"/>
        </w:rPr>
        <w:t> </w:t>
      </w:r>
      <w:r>
        <w:rPr/>
        <w:t>der</w:t>
      </w:r>
      <w:r>
        <w:rPr>
          <w:spacing w:val="40"/>
        </w:rPr>
        <w:t> </w:t>
      </w:r>
      <w:r>
        <w:rPr/>
        <w:t>dritten</w:t>
      </w:r>
      <w:r>
        <w:rPr>
          <w:spacing w:val="40"/>
        </w:rPr>
        <w:t> </w:t>
      </w:r>
      <w:r>
        <w:rPr/>
        <w:t>der</w:t>
      </w:r>
      <w:r>
        <w:rPr>
          <w:spacing w:val="40"/>
        </w:rPr>
        <w:t> </w:t>
      </w:r>
      <w:r>
        <w:rPr/>
        <w:t>erzene</w:t>
      </w:r>
      <w:r>
        <w:rPr>
          <w:spacing w:val="40"/>
        </w:rPr>
        <w:t> </w:t>
      </w:r>
      <w:r>
        <w:rPr/>
        <w:t>König.</w:t>
      </w:r>
      <w:r>
        <w:rPr>
          <w:spacing w:val="40"/>
        </w:rPr>
        <w:t> </w:t>
      </w:r>
      <w:r>
        <w:rPr/>
        <w:t>In</w:t>
      </w:r>
      <w:r>
        <w:rPr>
          <w:spacing w:val="40"/>
        </w:rPr>
        <w:t> </w:t>
      </w:r>
      <w:r>
        <w:rPr/>
        <w:t>der</w:t>
      </w:r>
      <w:r>
        <w:rPr>
          <w:spacing w:val="40"/>
        </w:rPr>
        <w:t> </w:t>
      </w:r>
      <w:r>
        <w:rPr/>
        <w:t>vierten</w:t>
      </w:r>
      <w:r>
        <w:rPr>
          <w:spacing w:val="40"/>
        </w:rPr>
        <w:t> </w:t>
      </w:r>
      <w:r>
        <w:rPr/>
        <w:t>Ecke</w:t>
      </w:r>
      <w:r>
        <w:rPr>
          <w:spacing w:val="40"/>
        </w:rPr>
        <w:t> </w:t>
      </w:r>
      <w:r>
        <w:rPr/>
        <w:t>war ein König, der aus den drei Metallen gemischt war, in dem also diese drei Bestandteile so zusammengefügt sind, daß man sie nicht voneinander unterscheiden kann. In diesem vierten Könige stellt uns Goethe den Repräsentanten für diejenige menschliche Entwickelungsstufe hin, in welcher Wille, Vorstellungsvermögen und Empfindungsvermögen gemischt sind. Er ist mit andern Worten derjenige Reprä- sentant der menschlichen Seele, der von Wille, Vorstellung und</w:t>
      </w:r>
      <w:r>
        <w:rPr>
          <w:spacing w:val="40"/>
        </w:rPr>
        <w:t> </w:t>
      </w:r>
      <w:r>
        <w:rPr/>
        <w:t>Gefühl</w:t>
      </w:r>
      <w:r>
        <w:rPr>
          <w:spacing w:val="40"/>
        </w:rPr>
        <w:t> </w:t>
      </w:r>
      <w:r>
        <w:rPr/>
        <w:t>beherrscht</w:t>
      </w:r>
      <w:r>
        <w:rPr>
          <w:spacing w:val="40"/>
        </w:rPr>
        <w:t> </w:t>
      </w:r>
      <w:r>
        <w:rPr/>
        <w:t>wird,</w:t>
      </w:r>
      <w:r>
        <w:rPr>
          <w:spacing w:val="80"/>
        </w:rPr>
        <w:t> </w:t>
      </w:r>
      <w:r>
        <w:rPr/>
        <w:t>weil</w:t>
      </w:r>
      <w:r>
        <w:rPr>
          <w:spacing w:val="40"/>
        </w:rPr>
        <w:t> </w:t>
      </w:r>
      <w:r>
        <w:rPr/>
        <w:t>er</w:t>
      </w:r>
      <w:r>
        <w:rPr>
          <w:spacing w:val="40"/>
        </w:rPr>
        <w:t> </w:t>
      </w:r>
      <w:r>
        <w:rPr/>
        <w:t>selbst</w:t>
      </w:r>
      <w:r>
        <w:rPr>
          <w:spacing w:val="40"/>
        </w:rPr>
        <w:t> </w:t>
      </w:r>
      <w:r>
        <w:rPr/>
        <w:t>nicht</w:t>
      </w:r>
      <w:r>
        <w:rPr>
          <w:spacing w:val="40"/>
        </w:rPr>
        <w:t> </w:t>
      </w:r>
      <w:r>
        <w:rPr>
          <w:spacing w:val="12"/>
        </w:rPr>
        <w:t>Herr</w:t>
      </w:r>
      <w:r>
        <w:rPr>
          <w:spacing w:val="40"/>
        </w:rPr>
        <w:t> </w:t>
      </w:r>
      <w:r>
        <w:rPr/>
        <w:t>über diese drei Vermögen ist. Dagegen ist in dem Jüngling, nachdem er die Begabung von jedem der Könige im be- sonderen erlangt hat - die Begabung des Vorstellungsver- mögens, die Begabung der Gefühlserkenntnis und die Be- gabung</w:t>
      </w:r>
      <w:r>
        <w:rPr>
          <w:spacing w:val="37"/>
        </w:rPr>
        <w:t> </w:t>
      </w:r>
      <w:r>
        <w:rPr/>
        <w:t>der Willenserkenntnis,</w:t>
      </w:r>
      <w:r>
        <w:rPr>
          <w:spacing w:val="40"/>
        </w:rPr>
        <w:t> </w:t>
      </w:r>
      <w:r>
        <w:rPr/>
        <w:t>so</w:t>
      </w:r>
      <w:r>
        <w:rPr>
          <w:spacing w:val="28"/>
        </w:rPr>
        <w:t> </w:t>
      </w:r>
      <w:r>
        <w:rPr/>
        <w:t>daß</w:t>
      </w:r>
      <w:r>
        <w:rPr>
          <w:spacing w:val="28"/>
        </w:rPr>
        <w:t> </w:t>
      </w:r>
      <w:r>
        <w:rPr/>
        <w:t>sie</w:t>
      </w:r>
      <w:r>
        <w:rPr>
          <w:spacing w:val="28"/>
        </w:rPr>
        <w:t> </w:t>
      </w:r>
      <w:r>
        <w:rPr/>
        <w:t>nicht mehr</w:t>
      </w:r>
      <w:r>
        <w:rPr>
          <w:spacing w:val="28"/>
        </w:rPr>
        <w:t> </w:t>
      </w:r>
      <w:r>
        <w:rPr/>
        <w:t>chao-</w:t>
      </w:r>
    </w:p>
    <w:p>
      <w:pPr>
        <w:pStyle w:val="BodyText"/>
        <w:spacing w:after="0" w:line="249" w:lineRule="auto"/>
        <w:sectPr>
          <w:footerReference w:type="default" r:id="rId18"/>
          <w:pgSz w:w="11920" w:h="16840"/>
          <w:pgMar w:header="0" w:footer="90" w:top="900" w:bottom="280" w:left="992" w:right="1559"/>
        </w:sectPr>
      </w:pPr>
    </w:p>
    <w:p>
      <w:pPr>
        <w:pStyle w:val="BodyText"/>
        <w:spacing w:line="249" w:lineRule="auto" w:before="61"/>
        <w:ind w:left="121" w:right="28" w:firstLine="14"/>
      </w:pPr>
      <w:r>
        <w:rPr/>
        <w:t>tisch</w:t>
      </w:r>
      <w:r>
        <w:rPr>
          <w:spacing w:val="-6"/>
        </w:rPr>
        <w:t> </w:t>
      </w:r>
      <w:r>
        <w:rPr/>
        <w:t>gemischt</w:t>
      </w:r>
      <w:r>
        <w:rPr>
          <w:spacing w:val="-6"/>
        </w:rPr>
        <w:t> </w:t>
      </w:r>
      <w:r>
        <w:rPr/>
        <w:t>sind</w:t>
      </w:r>
      <w:r>
        <w:rPr>
          <w:spacing w:val="-14"/>
        </w:rPr>
        <w:t> </w:t>
      </w:r>
      <w:r>
        <w:rPr/>
        <w:t>—, diejenige</w:t>
      </w:r>
      <w:r>
        <w:rPr>
          <w:spacing w:val="-10"/>
        </w:rPr>
        <w:t> </w:t>
      </w:r>
      <w:r>
        <w:rPr/>
        <w:t>Erkenntnisstufe</w:t>
      </w:r>
      <w:r>
        <w:rPr>
          <w:spacing w:val="-10"/>
        </w:rPr>
        <w:t> </w:t>
      </w:r>
      <w:r>
        <w:rPr/>
        <w:t>dargestellt, die sich nicht mehr von Vorstellung, Gefühl und Wille be- herrschen läßt, sondern über sie herrscht. Beherrscht wird der Mensch von ihnen so lange, wie sie in ihm chaotisch durcheinanderströmen, so</w:t>
      </w:r>
      <w:r>
        <w:rPr>
          <w:spacing w:val="-2"/>
        </w:rPr>
        <w:t> </w:t>
      </w:r>
      <w:r>
        <w:rPr/>
        <w:t>lange</w:t>
      </w:r>
      <w:r>
        <w:rPr>
          <w:spacing w:val="-6"/>
        </w:rPr>
        <w:t> </w:t>
      </w:r>
      <w:r>
        <w:rPr/>
        <w:t>sie</w:t>
      </w:r>
      <w:r>
        <w:rPr>
          <w:spacing w:val="-14"/>
        </w:rPr>
        <w:t> </w:t>
      </w:r>
      <w:r>
        <w:rPr/>
        <w:t>sich</w:t>
      </w:r>
      <w:r>
        <w:rPr>
          <w:spacing w:val="-14"/>
        </w:rPr>
        <w:t> </w:t>
      </w:r>
      <w:r>
        <w:rPr/>
        <w:t>in seiner</w:t>
      </w:r>
      <w:r>
        <w:rPr>
          <w:spacing w:val="-2"/>
        </w:rPr>
        <w:t> </w:t>
      </w:r>
      <w:r>
        <w:rPr/>
        <w:t>Seele</w:t>
      </w:r>
      <w:r>
        <w:rPr>
          <w:spacing w:val="-6"/>
        </w:rPr>
        <w:t> </w:t>
      </w:r>
      <w:r>
        <w:rPr/>
        <w:t>nicht rein,</w:t>
      </w:r>
      <w:r>
        <w:rPr>
          <w:spacing w:val="-24"/>
        </w:rPr>
        <w:t> </w:t>
      </w:r>
      <w:r>
        <w:rPr/>
        <w:t>jede</w:t>
      </w:r>
      <w:r>
        <w:rPr>
          <w:spacing w:val="-24"/>
        </w:rPr>
        <w:t> </w:t>
      </w:r>
      <w:r>
        <w:rPr/>
        <w:t>für</w:t>
      </w:r>
      <w:r>
        <w:rPr>
          <w:spacing w:val="-24"/>
        </w:rPr>
        <w:t> </w:t>
      </w:r>
      <w:r>
        <w:rPr/>
        <w:t>sich</w:t>
      </w:r>
      <w:r>
        <w:rPr>
          <w:spacing w:val="-23"/>
        </w:rPr>
        <w:t> </w:t>
      </w:r>
      <w:r>
        <w:rPr/>
        <w:t>selbst</w:t>
      </w:r>
      <w:r>
        <w:rPr>
          <w:spacing w:val="-24"/>
        </w:rPr>
        <w:t> </w:t>
      </w:r>
      <w:r>
        <w:rPr/>
        <w:t>wirkend,</w:t>
      </w:r>
      <w:r>
        <w:rPr>
          <w:spacing w:val="-24"/>
        </w:rPr>
        <w:t> </w:t>
      </w:r>
      <w:r>
        <w:rPr/>
        <w:t>finden.</w:t>
      </w:r>
      <w:r>
        <w:rPr>
          <w:spacing w:val="-24"/>
        </w:rPr>
        <w:t> </w:t>
      </w:r>
      <w:r>
        <w:rPr/>
        <w:t>Solange</w:t>
      </w:r>
      <w:r>
        <w:rPr>
          <w:spacing w:val="-23"/>
        </w:rPr>
        <w:t> </w:t>
      </w:r>
      <w:r>
        <w:rPr/>
        <w:t>der</w:t>
      </w:r>
      <w:r>
        <w:rPr>
          <w:spacing w:val="-24"/>
        </w:rPr>
        <w:t> </w:t>
      </w:r>
      <w:r>
        <w:rPr/>
        <w:t>Mensch nicht</w:t>
      </w:r>
      <w:r>
        <w:rPr>
          <w:spacing w:val="-8"/>
        </w:rPr>
        <w:t> </w:t>
      </w:r>
      <w:r>
        <w:rPr/>
        <w:t>zu dieser</w:t>
      </w:r>
      <w:r>
        <w:rPr>
          <w:spacing w:val="-4"/>
        </w:rPr>
        <w:t> </w:t>
      </w:r>
      <w:r>
        <w:rPr/>
        <w:t>Sonderung gekommen</w:t>
      </w:r>
      <w:r>
        <w:rPr>
          <w:spacing w:val="-4"/>
        </w:rPr>
        <w:t> </w:t>
      </w:r>
      <w:r>
        <w:rPr/>
        <w:t>ist, ist er auch nicht</w:t>
      </w:r>
      <w:r>
        <w:rPr>
          <w:spacing w:val="-17"/>
        </w:rPr>
        <w:t> </w:t>
      </w:r>
      <w:r>
        <w:rPr/>
        <w:t>in der Lage, durch seine drei Erkenntnisvermögen zu wirken. Ist er aber dazu gelangt, beherrscht ihn nicht mehr das Chaotische, sondern beherrscht er umgekehrt selber sein Vorstellungsvermögen, ist</w:t>
      </w:r>
      <w:r>
        <w:rPr>
          <w:spacing w:val="-10"/>
        </w:rPr>
        <w:t> </w:t>
      </w:r>
      <w:r>
        <w:rPr/>
        <w:t>es so rein</w:t>
      </w:r>
      <w:r>
        <w:rPr>
          <w:spacing w:val="-1"/>
        </w:rPr>
        <w:t> </w:t>
      </w:r>
      <w:r>
        <w:rPr/>
        <w:t>wie</w:t>
      </w:r>
      <w:r>
        <w:rPr>
          <w:spacing w:val="-1"/>
        </w:rPr>
        <w:t> </w:t>
      </w:r>
      <w:r>
        <w:rPr/>
        <w:t>der</w:t>
      </w:r>
      <w:r>
        <w:rPr>
          <w:spacing w:val="-1"/>
        </w:rPr>
        <w:t> </w:t>
      </w:r>
      <w:r>
        <w:rPr/>
        <w:t>goldene</w:t>
      </w:r>
      <w:r>
        <w:rPr>
          <w:spacing w:val="-10"/>
        </w:rPr>
        <w:t> </w:t>
      </w:r>
      <w:r>
        <w:rPr/>
        <w:t>König, so daß ihm nichts anderes beigemischt ist; ist sein Gefühls- vermögen so,</w:t>
      </w:r>
      <w:r>
        <w:rPr>
          <w:spacing w:val="40"/>
        </w:rPr>
        <w:t> </w:t>
      </w:r>
      <w:r>
        <w:rPr/>
        <w:t>daß ihm nichts anderes beigemischt ist, </w:t>
      </w:r>
      <w:r>
        <w:rPr>
          <w:spacing w:val="9"/>
        </w:rPr>
        <w:t>daß</w:t>
      </w:r>
      <w:r>
        <w:rPr>
          <w:spacing w:val="80"/>
        </w:rPr>
        <w:t> </w:t>
      </w:r>
      <w:r>
        <w:rPr/>
        <w:t>es rein und lauter dasteht wie der silberne König, und ist ebenso</w:t>
      </w:r>
      <w:r>
        <w:rPr>
          <w:spacing w:val="40"/>
        </w:rPr>
        <w:t> </w:t>
      </w:r>
      <w:r>
        <w:rPr/>
        <w:t>der Wille so rein wie das Erz</w:t>
      </w:r>
      <w:r>
        <w:rPr>
          <w:spacing w:val="40"/>
        </w:rPr>
        <w:t> </w:t>
      </w:r>
      <w:r>
        <w:rPr/>
        <w:t>des</w:t>
      </w:r>
      <w:r>
        <w:rPr>
          <w:spacing w:val="40"/>
        </w:rPr>
        <w:t> </w:t>
      </w:r>
      <w:r>
        <w:rPr/>
        <w:t>erzenen Königs,</w:t>
      </w:r>
      <w:r>
        <w:rPr>
          <w:spacing w:val="40"/>
        </w:rPr>
        <w:t> </w:t>
      </w:r>
      <w:r>
        <w:rPr/>
        <w:t>so daß ihn Vorstellungen und Gefühle nicht beherrschen</w:t>
      </w:r>
      <w:r>
        <w:rPr>
          <w:spacing w:val="40"/>
        </w:rPr>
        <w:t> </w:t>
      </w:r>
      <w:r>
        <w:rPr/>
        <w:t>und er sich frei in seiner </w:t>
      </w:r>
      <w:r>
        <w:rPr>
          <w:spacing w:val="16"/>
        </w:rPr>
        <w:t>Natur</w:t>
      </w:r>
      <w:r>
        <w:rPr>
          <w:spacing w:val="16"/>
        </w:rPr>
        <w:t> </w:t>
      </w:r>
      <w:r>
        <w:rPr/>
        <w:t>darstellen </w:t>
      </w:r>
      <w:r>
        <w:rPr>
          <w:spacing w:val="9"/>
        </w:rPr>
        <w:t>kann</w:t>
      </w:r>
      <w:r>
        <w:rPr>
          <w:spacing w:val="9"/>
        </w:rPr>
        <w:t> </w:t>
      </w:r>
      <w:r>
        <w:rPr/>
        <w:t>- mit an- dern</w:t>
      </w:r>
      <w:r>
        <w:rPr>
          <w:spacing w:val="-24"/>
        </w:rPr>
        <w:t> </w:t>
      </w:r>
      <w:r>
        <w:rPr/>
        <w:t>Worten,</w:t>
      </w:r>
      <w:r>
        <w:rPr>
          <w:spacing w:val="-12"/>
        </w:rPr>
        <w:t> </w:t>
      </w:r>
      <w:r>
        <w:rPr/>
        <w:t>ist</w:t>
      </w:r>
      <w:r>
        <w:rPr>
          <w:spacing w:val="-6"/>
        </w:rPr>
        <w:t> </w:t>
      </w:r>
      <w:r>
        <w:rPr/>
        <w:t>er fähig,</w:t>
      </w:r>
      <w:r>
        <w:rPr>
          <w:spacing w:val="-11"/>
        </w:rPr>
        <w:t> </w:t>
      </w:r>
      <w:r>
        <w:rPr/>
        <w:t>wenn es sich darum handelt, durch die Vorstellung zu erfassen, oder durch das Gefühl zu er- fassen, oder durch den Willen zu erfassen, von Wille, Ge- fühl</w:t>
      </w:r>
      <w:r>
        <w:rPr>
          <w:spacing w:val="40"/>
        </w:rPr>
        <w:t> </w:t>
      </w:r>
      <w:r>
        <w:rPr/>
        <w:t>und</w:t>
      </w:r>
      <w:r>
        <w:rPr>
          <w:spacing w:val="40"/>
        </w:rPr>
        <w:t> </w:t>
      </w:r>
      <w:r>
        <w:rPr/>
        <w:t>Vorstellung</w:t>
      </w:r>
      <w:r>
        <w:rPr>
          <w:spacing w:val="40"/>
        </w:rPr>
        <w:t> </w:t>
      </w:r>
      <w:r>
        <w:rPr/>
        <w:t>einzeln</w:t>
      </w:r>
      <w:r>
        <w:rPr>
          <w:spacing w:val="40"/>
        </w:rPr>
        <w:t> </w:t>
      </w:r>
      <w:r>
        <w:rPr/>
        <w:t>Gebrauch</w:t>
      </w:r>
      <w:r>
        <w:rPr>
          <w:spacing w:val="40"/>
        </w:rPr>
        <w:t> </w:t>
      </w:r>
      <w:r>
        <w:rPr/>
        <w:t>zu</w:t>
      </w:r>
      <w:r>
        <w:rPr>
          <w:spacing w:val="40"/>
        </w:rPr>
        <w:t> </w:t>
      </w:r>
      <w:r>
        <w:rPr/>
        <w:t>machen,</w:t>
      </w:r>
      <w:r>
        <w:rPr>
          <w:spacing w:val="40"/>
        </w:rPr>
        <w:t> </w:t>
      </w:r>
      <w:r>
        <w:rPr/>
        <w:t>dann ist er so weit über sich hinausgeschritten, daß das gesamte reine Erkenntnisvermögen, das uns im Vorstellen, Fühlen und Wollen entgegentritt, ihn zu einer tieferen Einsicht führt, daß er wirklich untertaucht in den Strom des Ge- schehens, untertaucht in das, was die Dinge innerlich sind. </w:t>
      </w:r>
      <w:r>
        <w:rPr>
          <w:spacing w:val="12"/>
        </w:rPr>
        <w:t>Daß</w:t>
      </w:r>
      <w:r>
        <w:rPr>
          <w:spacing w:val="12"/>
        </w:rPr>
        <w:t> </w:t>
      </w:r>
      <w:r>
        <w:rPr/>
        <w:t>man so untertauchen kann, vermag natürlich nur die Erfahrung</w:t>
      </w:r>
      <w:r>
        <w:rPr>
          <w:spacing w:val="40"/>
        </w:rPr>
        <w:t> </w:t>
      </w:r>
      <w:r>
        <w:rPr/>
        <w:t>zu</w:t>
      </w:r>
      <w:r>
        <w:rPr>
          <w:spacing w:val="40"/>
        </w:rPr>
        <w:t> </w:t>
      </w:r>
      <w:r>
        <w:rPr/>
        <w:t>lehren.</w:t>
      </w:r>
    </w:p>
    <w:p>
      <w:pPr>
        <w:pStyle w:val="BodyText"/>
        <w:spacing w:line="249" w:lineRule="auto" w:before="44"/>
        <w:ind w:left="179" w:right="16" w:firstLine="374"/>
      </w:pPr>
      <w:r>
        <w:rPr/>
        <w:t>Es wird nun</w:t>
      </w:r>
      <w:r>
        <w:rPr>
          <w:spacing w:val="-6"/>
        </w:rPr>
        <w:t> </w:t>
      </w:r>
      <w:r>
        <w:rPr/>
        <w:t>nicht</w:t>
      </w:r>
      <w:r>
        <w:rPr>
          <w:spacing w:val="-6"/>
        </w:rPr>
        <w:t> </w:t>
      </w:r>
      <w:r>
        <w:rPr/>
        <w:t>mehr schwer sein, nachdem dieses</w:t>
      </w:r>
      <w:r>
        <w:rPr>
          <w:spacing w:val="-2"/>
        </w:rPr>
        <w:t> </w:t>
      </w:r>
      <w:r>
        <w:rPr/>
        <w:t>vor- ausgeschickt worden ist, zuzugeben, </w:t>
      </w:r>
      <w:r>
        <w:rPr>
          <w:spacing w:val="10"/>
        </w:rPr>
        <w:t>daß, </w:t>
      </w:r>
      <w:r>
        <w:rPr/>
        <w:t>wenn Goethe den strebenden Menschen durch den Jüngling repräsentiert sein läßt,</w:t>
      </w:r>
      <w:r>
        <w:rPr>
          <w:spacing w:val="-1"/>
        </w:rPr>
        <w:t> </w:t>
      </w:r>
      <w:r>
        <w:rPr/>
        <w:t>wir</w:t>
      </w:r>
      <w:r>
        <w:rPr>
          <w:spacing w:val="-1"/>
        </w:rPr>
        <w:t> </w:t>
      </w:r>
      <w:r>
        <w:rPr/>
        <w:t>in</w:t>
      </w:r>
      <w:r>
        <w:rPr>
          <w:spacing w:val="-1"/>
        </w:rPr>
        <w:t> </w:t>
      </w:r>
      <w:r>
        <w:rPr/>
        <w:t>der</w:t>
      </w:r>
      <w:r>
        <w:rPr>
          <w:spacing w:val="-1"/>
        </w:rPr>
        <w:t> </w:t>
      </w:r>
      <w:r>
        <w:rPr/>
        <w:t>schönen</w:t>
      </w:r>
      <w:r>
        <w:rPr>
          <w:spacing w:val="-1"/>
        </w:rPr>
        <w:t> </w:t>
      </w:r>
      <w:r>
        <w:rPr/>
        <w:t>Lilie eine andere Seelen</w:t>
      </w:r>
      <w:r>
        <w:rPr>
          <w:spacing w:val="-1"/>
        </w:rPr>
        <w:t> </w:t>
      </w:r>
      <w:r>
        <w:rPr/>
        <w:t>Verfassung zu</w:t>
      </w:r>
      <w:r>
        <w:rPr>
          <w:spacing w:val="36"/>
        </w:rPr>
        <w:t> </w:t>
      </w:r>
      <w:r>
        <w:rPr/>
        <w:t>sehen</w:t>
      </w:r>
      <w:r>
        <w:rPr>
          <w:spacing w:val="28"/>
        </w:rPr>
        <w:t> </w:t>
      </w:r>
      <w:r>
        <w:rPr/>
        <w:t>haben,</w:t>
      </w:r>
      <w:r>
        <w:rPr>
          <w:spacing w:val="45"/>
        </w:rPr>
        <w:t> </w:t>
      </w:r>
      <w:r>
        <w:rPr/>
        <w:t>diejenige</w:t>
      </w:r>
      <w:r>
        <w:rPr>
          <w:spacing w:val="32"/>
        </w:rPr>
        <w:t> </w:t>
      </w:r>
      <w:r>
        <w:rPr/>
        <w:t>Seelenverfassung</w:t>
      </w:r>
      <w:r>
        <w:rPr>
          <w:spacing w:val="32"/>
        </w:rPr>
        <w:t> </w:t>
      </w:r>
      <w:r>
        <w:rPr/>
        <w:t>des</w:t>
      </w:r>
      <w:r>
        <w:rPr>
          <w:spacing w:val="46"/>
        </w:rPr>
        <w:t> </w:t>
      </w:r>
      <w:r>
        <w:rPr>
          <w:spacing w:val="-7"/>
        </w:rPr>
        <w:t>Menschen,</w:t>
      </w:r>
    </w:p>
    <w:p>
      <w:pPr>
        <w:pStyle w:val="BodyText"/>
        <w:spacing w:after="0" w:line="249" w:lineRule="auto"/>
        <w:sectPr>
          <w:pgSz w:w="11940" w:h="16860"/>
          <w:pgMar w:header="0" w:footer="90" w:top="940" w:bottom="280" w:left="992" w:right="1559"/>
        </w:sectPr>
      </w:pPr>
    </w:p>
    <w:p>
      <w:pPr>
        <w:pStyle w:val="BodyText"/>
        <w:spacing w:line="249" w:lineRule="auto" w:before="66"/>
        <w:ind w:left="73" w:right="51" w:firstLine="24"/>
      </w:pPr>
      <w:r>
        <w:rPr/>
        <w:t>zu der er gelangt, wenn ihm die in den Dingen liegenden Wesenheiten in der Seele aufgehen und er sein Menschen- dasein dadurch erhöht, daß er die</w:t>
      </w:r>
      <w:r>
        <w:rPr>
          <w:spacing w:val="-2"/>
        </w:rPr>
        <w:t> </w:t>
      </w:r>
      <w:r>
        <w:rPr/>
        <w:t>Dinge in sich</w:t>
      </w:r>
      <w:r>
        <w:rPr>
          <w:spacing w:val="-7"/>
        </w:rPr>
        <w:t> </w:t>
      </w:r>
      <w:r>
        <w:rPr/>
        <w:t>verschmelzt mit dem Wesen der Dinge in der Außenwelt. Was da der Mensch in seiner Seele erlebt dadurch, </w:t>
      </w:r>
      <w:r>
        <w:rPr>
          <w:spacing w:val="9"/>
        </w:rPr>
        <w:t>daß </w:t>
      </w:r>
      <w:r>
        <w:rPr/>
        <w:t>er über sich hin- auswächst, </w:t>
      </w:r>
      <w:r>
        <w:rPr>
          <w:spacing w:val="10"/>
        </w:rPr>
        <w:t>daß</w:t>
      </w:r>
      <w:r>
        <w:rPr>
          <w:spacing w:val="10"/>
        </w:rPr>
        <w:t> </w:t>
      </w:r>
      <w:r>
        <w:rPr/>
        <w:t>er </w:t>
      </w:r>
      <w:r>
        <w:rPr>
          <w:spacing w:val="14"/>
        </w:rPr>
        <w:t>Herr</w:t>
      </w:r>
      <w:r>
        <w:rPr>
          <w:spacing w:val="14"/>
        </w:rPr>
        <w:t> </w:t>
      </w:r>
      <w:r>
        <w:rPr/>
        <w:t>wird über die Seelenkräfte, Sieger ist</w:t>
      </w:r>
      <w:r>
        <w:rPr>
          <w:spacing w:val="-3"/>
        </w:rPr>
        <w:t> </w:t>
      </w:r>
      <w:r>
        <w:rPr/>
        <w:t>über</w:t>
      </w:r>
      <w:r>
        <w:rPr>
          <w:spacing w:val="-8"/>
        </w:rPr>
        <w:t> </w:t>
      </w:r>
      <w:r>
        <w:rPr/>
        <w:t>das Chaotische</w:t>
      </w:r>
      <w:r>
        <w:rPr>
          <w:spacing w:val="-8"/>
        </w:rPr>
        <w:t> </w:t>
      </w:r>
      <w:r>
        <w:rPr/>
        <w:t>in seiner Seele, das, was der</w:t>
      </w:r>
      <w:r>
        <w:rPr>
          <w:spacing w:val="-11"/>
        </w:rPr>
        <w:t> </w:t>
      </w:r>
      <w:r>
        <w:rPr/>
        <w:t>Mensch da erlebt, diese innere Seligkeit, dieses Verbundensein mit den Dingen, dieses Aufgegangensein in den Dingen, wird uns von</w:t>
      </w:r>
      <w:r>
        <w:rPr>
          <w:spacing w:val="-24"/>
        </w:rPr>
        <w:t> </w:t>
      </w:r>
      <w:r>
        <w:rPr/>
        <w:t>Goethe repräsentativ dargestellt in der</w:t>
      </w:r>
      <w:r>
        <w:rPr>
          <w:spacing w:val="-24"/>
        </w:rPr>
        <w:t> </w:t>
      </w:r>
      <w:r>
        <w:rPr/>
        <w:t>Vereinigung mit der schönen Lilie. Schönheit ist hier nicht bloß Kunst- schönheit, sondern Eigenschaft des bis zu einem gewissen Grade vollendeten Menschen überhaupt. So daß wir jetzt auch</w:t>
      </w:r>
      <w:r>
        <w:rPr>
          <w:spacing w:val="-14"/>
        </w:rPr>
        <w:t> </w:t>
      </w:r>
      <w:r>
        <w:rPr/>
        <w:t>begreiflich finden werden,</w:t>
      </w:r>
      <w:r>
        <w:rPr>
          <w:spacing w:val="-24"/>
        </w:rPr>
        <w:t> </w:t>
      </w:r>
      <w:r>
        <w:rPr/>
        <w:t>warum uns</w:t>
      </w:r>
      <w:r>
        <w:rPr>
          <w:spacing w:val="-24"/>
        </w:rPr>
        <w:t> </w:t>
      </w:r>
      <w:r>
        <w:rPr/>
        <w:t>Goethe darstellt, wie der Jüngling fortzieht, zur schönen Lilie hinstrebt, so daß alle Kräfte zunächst aus ihm verschwinden. Warum ist das</w:t>
      </w:r>
      <w:r>
        <w:rPr>
          <w:spacing w:val="-6"/>
        </w:rPr>
        <w:t> </w:t>
      </w:r>
      <w:r>
        <w:rPr/>
        <w:t>so?</w:t>
      </w:r>
    </w:p>
    <w:p>
      <w:pPr>
        <w:pStyle w:val="BodyText"/>
        <w:spacing w:line="249" w:lineRule="auto" w:before="41"/>
        <w:ind w:left="68" w:right="47" w:firstLine="384"/>
      </w:pPr>
      <w:r>
        <w:rPr/>
        <w:t>Wir verstehen Goethe in der Darstellung eines solchen Bildes, wenn wir an einen Gedanken, den er einst ausge- sprochen hat, anknüpfen: «Alles, was unsern Geist befreit, ohne uns die Herrschaft über uns selbst zu geben, ist ver- derblich.» Erst muß der Mensch frei werden, dahin kom- men, </w:t>
      </w:r>
      <w:r>
        <w:rPr>
          <w:spacing w:val="14"/>
        </w:rPr>
        <w:t>Herr</w:t>
      </w:r>
      <w:r>
        <w:rPr>
          <w:spacing w:val="14"/>
        </w:rPr>
        <w:t> </w:t>
      </w:r>
      <w:r>
        <w:rPr/>
        <w:t>über seine inneren Seelenkräfte zu sein, dann kann er mit wirklicher Erkenntnis zur Vereinigung mit dem höchsten Seelenzustande, mit der schönen Lilie gelangen. Wenn er es aber unvorbereitet, mit noch nicht reifen Kräf- ten erlangen will, dann nimmt ihm das seine Kräfte und </w:t>
      </w:r>
      <w:r>
        <w:rPr>
          <w:spacing w:val="12"/>
        </w:rPr>
        <w:t>wirkt</w:t>
      </w:r>
      <w:r>
        <w:rPr>
          <w:spacing w:val="12"/>
        </w:rPr>
        <w:t> </w:t>
      </w:r>
      <w:r>
        <w:rPr/>
        <w:t>ausdorrend auf seine Seele. Daher wird von Goethe darauf aufmerksam gemacht, daß der Jüngling jene Be- freiung sucht, die ihn zum </w:t>
      </w:r>
      <w:r>
        <w:rPr>
          <w:spacing w:val="13"/>
        </w:rPr>
        <w:t>Herrn</w:t>
      </w:r>
      <w:r>
        <w:rPr>
          <w:spacing w:val="13"/>
        </w:rPr>
        <w:t> </w:t>
      </w:r>
      <w:r>
        <w:rPr/>
        <w:t>über seine Seelenkräfte macht.</w:t>
      </w:r>
      <w:r>
        <w:rPr>
          <w:spacing w:val="-24"/>
        </w:rPr>
        <w:t> </w:t>
      </w:r>
      <w:r>
        <w:rPr/>
        <w:t>In</w:t>
      </w:r>
      <w:r>
        <w:rPr>
          <w:spacing w:val="-12"/>
        </w:rPr>
        <w:t> </w:t>
      </w:r>
      <w:r>
        <w:rPr/>
        <w:t>dem</w:t>
      </w:r>
      <w:r>
        <w:rPr>
          <w:spacing w:val="-24"/>
        </w:rPr>
        <w:t> </w:t>
      </w:r>
      <w:r>
        <w:rPr/>
        <w:t>Augenblick,</w:t>
      </w:r>
      <w:r>
        <w:rPr>
          <w:spacing w:val="-1"/>
        </w:rPr>
        <w:t> </w:t>
      </w:r>
      <w:r>
        <w:rPr/>
        <w:t>wo</w:t>
      </w:r>
      <w:r>
        <w:rPr>
          <w:spacing w:val="-1"/>
        </w:rPr>
        <w:t> </w:t>
      </w:r>
      <w:r>
        <w:rPr/>
        <w:t>seine</w:t>
      </w:r>
      <w:r>
        <w:rPr>
          <w:spacing w:val="-24"/>
        </w:rPr>
        <w:t> </w:t>
      </w:r>
      <w:r>
        <w:rPr/>
        <w:t>Seelenkräfte</w:t>
      </w:r>
      <w:r>
        <w:rPr>
          <w:spacing w:val="-13"/>
        </w:rPr>
        <w:t> </w:t>
      </w:r>
      <w:r>
        <w:rPr/>
        <w:t>nicht</w:t>
      </w:r>
      <w:r>
        <w:rPr>
          <w:spacing w:val="-17"/>
        </w:rPr>
        <w:t> </w:t>
      </w:r>
      <w:r>
        <w:rPr/>
        <w:t>mehr chaotisch in ihm wirken, sondern geläutert und gereinigt nebeneinanderstehen,</w:t>
      </w:r>
      <w:r>
        <w:rPr>
          <w:spacing w:val="40"/>
        </w:rPr>
        <w:t> </w:t>
      </w:r>
      <w:r>
        <w:rPr/>
        <w:t>in</w:t>
      </w:r>
      <w:r>
        <w:rPr>
          <w:spacing w:val="40"/>
        </w:rPr>
        <w:t> </w:t>
      </w:r>
      <w:r>
        <w:rPr/>
        <w:t>dem</w:t>
      </w:r>
      <w:r>
        <w:rPr>
          <w:spacing w:val="40"/>
        </w:rPr>
        <w:t> </w:t>
      </w:r>
      <w:r>
        <w:rPr/>
        <w:t>Augenblick</w:t>
      </w:r>
      <w:r>
        <w:rPr>
          <w:spacing w:val="40"/>
        </w:rPr>
        <w:t> </w:t>
      </w:r>
      <w:r>
        <w:rPr/>
        <w:t>ist</w:t>
      </w:r>
      <w:r>
        <w:rPr>
          <w:spacing w:val="40"/>
        </w:rPr>
        <w:t> </w:t>
      </w:r>
      <w:r>
        <w:rPr/>
        <w:t>er</w:t>
      </w:r>
      <w:r>
        <w:rPr>
          <w:spacing w:val="40"/>
        </w:rPr>
        <w:t> </w:t>
      </w:r>
      <w:r>
        <w:rPr/>
        <w:t>reif,</w:t>
      </w:r>
      <w:r>
        <w:rPr>
          <w:spacing w:val="40"/>
        </w:rPr>
        <w:t> </w:t>
      </w:r>
      <w:r>
        <w:rPr/>
        <w:t>jenen</w:t>
      </w:r>
    </w:p>
    <w:p>
      <w:pPr>
        <w:pStyle w:val="BodyText"/>
        <w:spacing w:after="0" w:line="249" w:lineRule="auto"/>
        <w:sectPr>
          <w:footerReference w:type="default" r:id="rId19"/>
          <w:pgSz w:w="11900" w:h="16840"/>
          <w:pgMar w:header="0" w:footer="76" w:top="920" w:bottom="260" w:left="992" w:right="1559"/>
        </w:sectPr>
      </w:pPr>
    </w:p>
    <w:p>
      <w:pPr>
        <w:pStyle w:val="BodyText"/>
        <w:spacing w:line="249" w:lineRule="auto" w:before="56"/>
        <w:ind w:left="83"/>
        <w:jc w:val="left"/>
      </w:pPr>
      <w:r>
        <w:rPr/>
        <w:t>Seelenzustand</w:t>
      </w:r>
      <w:r>
        <w:rPr>
          <w:spacing w:val="40"/>
        </w:rPr>
        <w:t> </w:t>
      </w:r>
      <w:r>
        <w:rPr/>
        <w:t>zu</w:t>
      </w:r>
      <w:r>
        <w:rPr>
          <w:spacing w:val="40"/>
        </w:rPr>
        <w:t> </w:t>
      </w:r>
      <w:r>
        <w:rPr/>
        <w:t>erreichen,</w:t>
      </w:r>
      <w:r>
        <w:rPr>
          <w:spacing w:val="40"/>
        </w:rPr>
        <w:t> </w:t>
      </w:r>
      <w:r>
        <w:rPr/>
        <w:t>der</w:t>
      </w:r>
      <w:r>
        <w:rPr>
          <w:spacing w:val="40"/>
        </w:rPr>
        <w:t> </w:t>
      </w:r>
      <w:r>
        <w:rPr/>
        <w:t>durch</w:t>
      </w:r>
      <w:r>
        <w:rPr>
          <w:spacing w:val="40"/>
        </w:rPr>
        <w:t> </w:t>
      </w:r>
      <w:r>
        <w:rPr/>
        <w:t>die Verbindung mit der</w:t>
      </w:r>
      <w:r>
        <w:rPr>
          <w:spacing w:val="40"/>
        </w:rPr>
        <w:t> </w:t>
      </w:r>
      <w:r>
        <w:rPr/>
        <w:t>schönen</w:t>
      </w:r>
      <w:r>
        <w:rPr>
          <w:spacing w:val="40"/>
        </w:rPr>
        <w:t> </w:t>
      </w:r>
      <w:r>
        <w:rPr/>
        <w:t>Lilie</w:t>
      </w:r>
      <w:r>
        <w:rPr>
          <w:spacing w:val="40"/>
        </w:rPr>
        <w:t> </w:t>
      </w:r>
      <w:r>
        <w:rPr/>
        <w:t>charakterisiert</w:t>
      </w:r>
      <w:r>
        <w:rPr>
          <w:spacing w:val="40"/>
        </w:rPr>
        <w:t> </w:t>
      </w:r>
      <w:r>
        <w:rPr/>
        <w:t>oder</w:t>
      </w:r>
      <w:r>
        <w:rPr>
          <w:spacing w:val="40"/>
        </w:rPr>
        <w:t> </w:t>
      </w:r>
      <w:r>
        <w:rPr/>
        <w:t>repräsentiert</w:t>
      </w:r>
      <w:r>
        <w:rPr>
          <w:spacing w:val="40"/>
        </w:rPr>
        <w:t> </w:t>
      </w:r>
      <w:r>
        <w:rPr/>
        <w:t>ist.</w:t>
      </w:r>
    </w:p>
    <w:p>
      <w:pPr>
        <w:pStyle w:val="BodyText"/>
        <w:spacing w:line="249" w:lineRule="auto" w:before="8"/>
        <w:ind w:left="78" w:right="75" w:firstLine="379"/>
        <w:jc w:val="right"/>
      </w:pPr>
      <w:r>
        <w:rPr/>
        <w:t>So sehen wir, daß Goethe diese verschiedenen Gestalten in freischaffender</w:t>
      </w:r>
      <w:r>
        <w:rPr>
          <w:spacing w:val="39"/>
        </w:rPr>
        <w:t> </w:t>
      </w:r>
      <w:r>
        <w:rPr/>
        <w:t>Phantasie</w:t>
      </w:r>
      <w:r>
        <w:rPr>
          <w:spacing w:val="40"/>
        </w:rPr>
        <w:t> </w:t>
      </w:r>
      <w:r>
        <w:rPr/>
        <w:t>ausbildet,</w:t>
      </w:r>
      <w:r>
        <w:rPr>
          <w:spacing w:val="40"/>
        </w:rPr>
        <w:t> </w:t>
      </w:r>
      <w:r>
        <w:rPr/>
        <w:t>sehen,</w:t>
      </w:r>
      <w:r>
        <w:rPr>
          <w:spacing w:val="40"/>
        </w:rPr>
        <w:t> </w:t>
      </w:r>
      <w:r>
        <w:rPr/>
        <w:t>wenn wir </w:t>
      </w:r>
      <w:r>
        <w:rPr>
          <w:i/>
        </w:rPr>
        <w:t>sie </w:t>
      </w:r>
      <w:r>
        <w:rPr/>
        <w:t>als</w:t>
      </w:r>
      <w:r>
        <w:rPr>
          <w:spacing w:val="40"/>
        </w:rPr>
        <w:t> </w:t>
      </w:r>
      <w:r>
        <w:rPr/>
        <w:t>dargestellte</w:t>
      </w:r>
      <w:r>
        <w:rPr>
          <w:spacing w:val="40"/>
        </w:rPr>
        <w:t> </w:t>
      </w:r>
      <w:r>
        <w:rPr/>
        <w:t>Seelenkräfte</w:t>
      </w:r>
      <w:r>
        <w:rPr>
          <w:spacing w:val="40"/>
        </w:rPr>
        <w:t> </w:t>
      </w:r>
      <w:r>
        <w:rPr/>
        <w:t>betrachten,</w:t>
      </w:r>
      <w:r>
        <w:rPr>
          <w:spacing w:val="40"/>
        </w:rPr>
        <w:t> </w:t>
      </w:r>
      <w:r>
        <w:rPr/>
        <w:t>daß</w:t>
      </w:r>
      <w:r>
        <w:rPr>
          <w:spacing w:val="40"/>
        </w:rPr>
        <w:t> </w:t>
      </w:r>
      <w:r>
        <w:rPr/>
        <w:t>sie</w:t>
      </w:r>
      <w:r>
        <w:rPr>
          <w:spacing w:val="40"/>
        </w:rPr>
        <w:t> </w:t>
      </w:r>
      <w:r>
        <w:rPr/>
        <w:t>in</w:t>
      </w:r>
      <w:r>
        <w:rPr>
          <w:spacing w:val="40"/>
        </w:rPr>
        <w:t> </w:t>
      </w:r>
      <w:r>
        <w:rPr/>
        <w:t>seiner ganzen Seele walten und wirken. Wenn wir sie so betrach- ten,</w:t>
      </w:r>
      <w:r>
        <w:rPr>
          <w:spacing w:val="40"/>
        </w:rPr>
        <w:t> </w:t>
      </w:r>
      <w:r>
        <w:rPr/>
        <w:t>wenn</w:t>
      </w:r>
      <w:r>
        <w:rPr>
          <w:spacing w:val="40"/>
        </w:rPr>
        <w:t> </w:t>
      </w:r>
      <w:r>
        <w:rPr/>
        <w:t>wir</w:t>
      </w:r>
      <w:r>
        <w:rPr>
          <w:spacing w:val="40"/>
        </w:rPr>
        <w:t> </w:t>
      </w:r>
      <w:r>
        <w:rPr/>
        <w:t>so</w:t>
      </w:r>
      <w:r>
        <w:rPr>
          <w:spacing w:val="40"/>
        </w:rPr>
        <w:t> </w:t>
      </w:r>
      <w:r>
        <w:rPr/>
        <w:t>fühlen</w:t>
      </w:r>
      <w:r>
        <w:rPr>
          <w:spacing w:val="40"/>
        </w:rPr>
        <w:t> </w:t>
      </w:r>
      <w:r>
        <w:rPr/>
        <w:t>und</w:t>
      </w:r>
      <w:r>
        <w:rPr>
          <w:spacing w:val="40"/>
        </w:rPr>
        <w:t> </w:t>
      </w:r>
      <w:r>
        <w:rPr/>
        <w:t>empfinden,</w:t>
      </w:r>
      <w:r>
        <w:rPr>
          <w:spacing w:val="40"/>
        </w:rPr>
        <w:t> </w:t>
      </w:r>
      <w:r>
        <w:rPr/>
        <w:t>wie</w:t>
      </w:r>
      <w:r>
        <w:rPr>
          <w:spacing w:val="40"/>
        </w:rPr>
        <w:t> </w:t>
      </w:r>
      <w:r>
        <w:rPr/>
        <w:t>in</w:t>
      </w:r>
      <w:r>
        <w:rPr>
          <w:spacing w:val="40"/>
        </w:rPr>
        <w:t> </w:t>
      </w:r>
      <w:r>
        <w:rPr/>
        <w:t>gewisser</w:t>
      </w:r>
      <w:r>
        <w:rPr>
          <w:spacing w:val="40"/>
        </w:rPr>
        <w:t> </w:t>
      </w:r>
      <w:r>
        <w:rPr/>
        <w:t>Weise bezüglich dieser</w:t>
      </w:r>
      <w:r>
        <w:rPr>
          <w:spacing w:val="40"/>
        </w:rPr>
        <w:t> </w:t>
      </w:r>
      <w:r>
        <w:rPr/>
        <w:t>Gestalten Goethe gefühlt und emp- funden hat, der sich nicht damit</w:t>
      </w:r>
      <w:r>
        <w:rPr>
          <w:spacing w:val="-2"/>
        </w:rPr>
        <w:t> </w:t>
      </w:r>
      <w:r>
        <w:rPr/>
        <w:t>begnügt, wie ein schlechter didaktischer Dichter zu sagen,</w:t>
      </w:r>
      <w:r>
        <w:rPr>
          <w:spacing w:val="40"/>
        </w:rPr>
        <w:t> </w:t>
      </w:r>
      <w:r>
        <w:rPr/>
        <w:t>was</w:t>
      </w:r>
      <w:r>
        <w:rPr>
          <w:spacing w:val="40"/>
        </w:rPr>
        <w:t> </w:t>
      </w:r>
      <w:r>
        <w:rPr/>
        <w:t>diese oder jene Seelen- kraft bedeutet,</w:t>
      </w:r>
      <w:r>
        <w:rPr>
          <w:spacing w:val="40"/>
        </w:rPr>
        <w:t> </w:t>
      </w:r>
      <w:r>
        <w:rPr/>
        <w:t>sondern der damit ausdrückt,</w:t>
      </w:r>
      <w:r>
        <w:rPr>
          <w:spacing w:val="40"/>
        </w:rPr>
        <w:t> </w:t>
      </w:r>
      <w:r>
        <w:rPr/>
        <w:t>was er selber</w:t>
      </w:r>
      <w:r>
        <w:rPr>
          <w:spacing w:val="40"/>
        </w:rPr>
        <w:t> </w:t>
      </w:r>
      <w:r>
        <w:rPr/>
        <w:t>empfand,</w:t>
      </w:r>
      <w:r>
        <w:rPr>
          <w:spacing w:val="40"/>
        </w:rPr>
        <w:t> </w:t>
      </w:r>
      <w:r>
        <w:rPr/>
        <w:t>dann werden wir</w:t>
      </w:r>
      <w:r>
        <w:rPr>
          <w:spacing w:val="40"/>
        </w:rPr>
        <w:t> </w:t>
      </w:r>
      <w:r>
        <w:rPr/>
        <w:t>erkennen, was</w:t>
      </w:r>
      <w:r>
        <w:rPr>
          <w:spacing w:val="40"/>
        </w:rPr>
        <w:t> </w:t>
      </w:r>
      <w:r>
        <w:rPr/>
        <w:t>sich ihm in sol- chen</w:t>
      </w:r>
      <w:r>
        <w:rPr>
          <w:spacing w:val="-4"/>
        </w:rPr>
        <w:t> </w:t>
      </w:r>
      <w:r>
        <w:rPr/>
        <w:t>Dichter</w:t>
      </w:r>
      <w:r>
        <w:rPr>
          <w:spacing w:val="-4"/>
        </w:rPr>
        <w:t> </w:t>
      </w:r>
      <w:r>
        <w:rPr/>
        <w:t>gestalten</w:t>
      </w:r>
      <w:r>
        <w:rPr>
          <w:spacing w:val="-4"/>
        </w:rPr>
        <w:t> </w:t>
      </w:r>
      <w:r>
        <w:rPr/>
        <w:t>ausdrückt.</w:t>
      </w:r>
      <w:r>
        <w:rPr>
          <w:spacing w:val="-4"/>
        </w:rPr>
        <w:t> </w:t>
      </w:r>
      <w:r>
        <w:rPr/>
        <w:t>Daher</w:t>
      </w:r>
      <w:r>
        <w:rPr>
          <w:spacing w:val="-4"/>
        </w:rPr>
        <w:t> </w:t>
      </w:r>
      <w:r>
        <w:rPr/>
        <w:t>stehen</w:t>
      </w:r>
      <w:r>
        <w:rPr>
          <w:spacing w:val="-4"/>
        </w:rPr>
        <w:t> </w:t>
      </w:r>
      <w:r>
        <w:rPr/>
        <w:t>die</w:t>
      </w:r>
      <w:r>
        <w:rPr>
          <w:spacing w:val="-4"/>
        </w:rPr>
        <w:t> </w:t>
      </w:r>
      <w:r>
        <w:rPr/>
        <w:t>verschie- denen Gestalten in einem so persönlichen Verhältnis zuein- ander, wie</w:t>
      </w:r>
      <w:r>
        <w:rPr>
          <w:spacing w:val="-12"/>
        </w:rPr>
        <w:t> </w:t>
      </w:r>
      <w:r>
        <w:rPr/>
        <w:t>die</w:t>
      </w:r>
      <w:r>
        <w:rPr>
          <w:spacing w:val="-8"/>
        </w:rPr>
        <w:t> </w:t>
      </w:r>
      <w:r>
        <w:rPr/>
        <w:t>Seelenkräfte</w:t>
      </w:r>
      <w:r>
        <w:rPr>
          <w:spacing w:val="-8"/>
        </w:rPr>
        <w:t> </w:t>
      </w:r>
      <w:r>
        <w:rPr/>
        <w:t>des</w:t>
      </w:r>
      <w:r>
        <w:rPr>
          <w:spacing w:val="-8"/>
        </w:rPr>
        <w:t> </w:t>
      </w:r>
      <w:r>
        <w:rPr/>
        <w:t>Menschen</w:t>
      </w:r>
      <w:r>
        <w:rPr>
          <w:spacing w:val="-12"/>
        </w:rPr>
        <w:t> </w:t>
      </w:r>
      <w:r>
        <w:rPr/>
        <w:t>zueinanderstehen. Es</w:t>
      </w:r>
      <w:r>
        <w:rPr>
          <w:spacing w:val="40"/>
        </w:rPr>
        <w:t> </w:t>
      </w:r>
      <w:r>
        <w:rPr/>
        <w:t>kann</w:t>
      </w:r>
      <w:r>
        <w:rPr>
          <w:spacing w:val="40"/>
        </w:rPr>
        <w:t> </w:t>
      </w:r>
      <w:r>
        <w:rPr/>
        <w:t>nicht</w:t>
      </w:r>
      <w:r>
        <w:rPr>
          <w:spacing w:val="40"/>
        </w:rPr>
        <w:t> </w:t>
      </w:r>
      <w:r>
        <w:rPr/>
        <w:t>scharf</w:t>
      </w:r>
      <w:r>
        <w:rPr>
          <w:spacing w:val="40"/>
        </w:rPr>
        <w:t> </w:t>
      </w:r>
      <w:r>
        <w:rPr/>
        <w:t>genug</w:t>
      </w:r>
      <w:r>
        <w:rPr>
          <w:spacing w:val="40"/>
        </w:rPr>
        <w:t> </w:t>
      </w:r>
      <w:r>
        <w:rPr/>
        <w:t>betont</w:t>
      </w:r>
      <w:r>
        <w:rPr>
          <w:spacing w:val="40"/>
        </w:rPr>
        <w:t> </w:t>
      </w:r>
      <w:r>
        <w:rPr/>
        <w:t>werden,</w:t>
      </w:r>
      <w:r>
        <w:rPr>
          <w:spacing w:val="40"/>
        </w:rPr>
        <w:t> </w:t>
      </w:r>
      <w:r>
        <w:rPr>
          <w:spacing w:val="10"/>
        </w:rPr>
        <w:t>daß</w:t>
      </w:r>
      <w:r>
        <w:rPr>
          <w:spacing w:val="40"/>
        </w:rPr>
        <w:t> </w:t>
      </w:r>
      <w:r>
        <w:rPr/>
        <w:t>es</w:t>
      </w:r>
      <w:r>
        <w:rPr>
          <w:spacing w:val="40"/>
        </w:rPr>
        <w:t> </w:t>
      </w:r>
      <w:r>
        <w:rPr/>
        <w:t>sich nicht so verhält, daß die Gestalten dies oder jenes bedeuten. Das</w:t>
      </w:r>
      <w:r>
        <w:rPr>
          <w:spacing w:val="80"/>
        </w:rPr>
        <w:t> </w:t>
      </w:r>
      <w:r>
        <w:rPr/>
        <w:t>ist</w:t>
      </w:r>
      <w:r>
        <w:rPr>
          <w:spacing w:val="80"/>
        </w:rPr>
        <w:t> </w:t>
      </w:r>
      <w:r>
        <w:rPr/>
        <w:t>durchaus</w:t>
      </w:r>
      <w:r>
        <w:rPr>
          <w:spacing w:val="80"/>
        </w:rPr>
        <w:t> </w:t>
      </w:r>
      <w:r>
        <w:rPr/>
        <w:t>nicht</w:t>
      </w:r>
      <w:r>
        <w:rPr>
          <w:spacing w:val="80"/>
        </w:rPr>
        <w:t> </w:t>
      </w:r>
      <w:r>
        <w:rPr/>
        <w:t>der</w:t>
      </w:r>
      <w:r>
        <w:rPr>
          <w:spacing w:val="80"/>
        </w:rPr>
        <w:t> </w:t>
      </w:r>
      <w:r>
        <w:rPr/>
        <w:t>Fall.</w:t>
      </w:r>
      <w:r>
        <w:rPr>
          <w:spacing w:val="80"/>
        </w:rPr>
        <w:t> </w:t>
      </w:r>
      <w:r>
        <w:rPr/>
        <w:t>Es</w:t>
      </w:r>
      <w:r>
        <w:rPr>
          <w:spacing w:val="80"/>
        </w:rPr>
        <w:t> </w:t>
      </w:r>
      <w:r>
        <w:rPr/>
        <w:t>ist</w:t>
      </w:r>
      <w:r>
        <w:rPr>
          <w:spacing w:val="40"/>
        </w:rPr>
        <w:t> </w:t>
      </w:r>
      <w:r>
        <w:rPr/>
        <w:t>vielmehr</w:t>
      </w:r>
      <w:r>
        <w:rPr>
          <w:spacing w:val="80"/>
        </w:rPr>
        <w:t> </w:t>
      </w:r>
      <w:r>
        <w:rPr/>
        <w:t>so,</w:t>
      </w:r>
      <w:r>
        <w:rPr>
          <w:spacing w:val="80"/>
        </w:rPr>
        <w:t> </w:t>
      </w:r>
      <w:r>
        <w:rPr/>
        <w:t>daß Goethe</w:t>
      </w:r>
      <w:r>
        <w:rPr>
          <w:spacing w:val="40"/>
        </w:rPr>
        <w:t> </w:t>
      </w:r>
      <w:r>
        <w:rPr/>
        <w:t>bei</w:t>
      </w:r>
      <w:r>
        <w:rPr>
          <w:spacing w:val="80"/>
        </w:rPr>
        <w:t> </w:t>
      </w:r>
      <w:r>
        <w:rPr/>
        <w:t>dieser</w:t>
      </w:r>
      <w:r>
        <w:rPr>
          <w:spacing w:val="40"/>
        </w:rPr>
        <w:t> </w:t>
      </w:r>
      <w:r>
        <w:rPr/>
        <w:t>oder</w:t>
      </w:r>
      <w:r>
        <w:rPr>
          <w:spacing w:val="40"/>
        </w:rPr>
        <w:t> </w:t>
      </w:r>
      <w:r>
        <w:rPr/>
        <w:t>jener</w:t>
      </w:r>
      <w:r>
        <w:rPr>
          <w:spacing w:val="40"/>
        </w:rPr>
        <w:t> </w:t>
      </w:r>
      <w:r>
        <w:rPr/>
        <w:t>Seelenkraft</w:t>
      </w:r>
      <w:r>
        <w:rPr>
          <w:spacing w:val="40"/>
        </w:rPr>
        <w:t> </w:t>
      </w:r>
      <w:r>
        <w:rPr/>
        <w:t>dies</w:t>
      </w:r>
      <w:r>
        <w:rPr>
          <w:spacing w:val="80"/>
        </w:rPr>
        <w:t> </w:t>
      </w:r>
      <w:r>
        <w:rPr/>
        <w:t>oder</w:t>
      </w:r>
      <w:r>
        <w:rPr>
          <w:spacing w:val="40"/>
        </w:rPr>
        <w:t> </w:t>
      </w:r>
      <w:r>
        <w:rPr/>
        <w:t>jenes</w:t>
      </w:r>
      <w:r>
        <w:rPr>
          <w:spacing w:val="40"/>
        </w:rPr>
        <w:t> </w:t>
      </w:r>
      <w:r>
        <w:rPr/>
        <w:t>fühlt,</w:t>
      </w:r>
      <w:r>
        <w:rPr>
          <w:spacing w:val="40"/>
        </w:rPr>
        <w:t> </w:t>
      </w:r>
      <w:r>
        <w:rPr/>
        <w:t>und</w:t>
      </w:r>
      <w:r>
        <w:rPr>
          <w:spacing w:val="9"/>
        </w:rPr>
        <w:t> daß</w:t>
      </w:r>
      <w:r>
        <w:rPr>
          <w:spacing w:val="40"/>
        </w:rPr>
        <w:t> </w:t>
      </w:r>
      <w:r>
        <w:rPr/>
        <w:t>sich</w:t>
      </w:r>
      <w:r>
        <w:rPr>
          <w:spacing w:val="40"/>
        </w:rPr>
        <w:t> </w:t>
      </w:r>
      <w:r>
        <w:rPr/>
        <w:t>sein</w:t>
      </w:r>
      <w:r>
        <w:rPr>
          <w:spacing w:val="40"/>
        </w:rPr>
        <w:t> </w:t>
      </w:r>
      <w:r>
        <w:rPr/>
        <w:t>Fühlen</w:t>
      </w:r>
      <w:r>
        <w:rPr>
          <w:spacing w:val="40"/>
        </w:rPr>
        <w:t> </w:t>
      </w:r>
      <w:r>
        <w:rPr/>
        <w:t>dann</w:t>
      </w:r>
      <w:r>
        <w:rPr>
          <w:spacing w:val="40"/>
        </w:rPr>
        <w:t> </w:t>
      </w:r>
      <w:r>
        <w:rPr/>
        <w:t>zu</w:t>
      </w:r>
      <w:r>
        <w:rPr>
          <w:spacing w:val="40"/>
        </w:rPr>
        <w:t> </w:t>
      </w:r>
      <w:r>
        <w:rPr/>
        <w:t>dieser</w:t>
      </w:r>
      <w:r>
        <w:rPr>
          <w:spacing w:val="40"/>
        </w:rPr>
        <w:t> </w:t>
      </w:r>
      <w:r>
        <w:rPr/>
        <w:t>oder</w:t>
      </w:r>
      <w:r>
        <w:rPr>
          <w:spacing w:val="40"/>
        </w:rPr>
        <w:t> </w:t>
      </w:r>
      <w:r>
        <w:rPr/>
        <w:t>jener Gestalt</w:t>
      </w:r>
      <w:r>
        <w:rPr>
          <w:spacing w:val="-7"/>
        </w:rPr>
        <w:t> </w:t>
      </w:r>
      <w:r>
        <w:rPr/>
        <w:t>wandelt.</w:t>
      </w:r>
      <w:r>
        <w:rPr>
          <w:spacing w:val="-7"/>
        </w:rPr>
        <w:t> </w:t>
      </w:r>
      <w:r>
        <w:rPr>
          <w:spacing w:val="9"/>
        </w:rPr>
        <w:t>Damit</w:t>
      </w:r>
      <w:r>
        <w:rPr>
          <w:spacing w:val="-7"/>
        </w:rPr>
        <w:t> </w:t>
      </w:r>
      <w:r>
        <w:rPr/>
        <w:t>schuf</w:t>
      </w:r>
      <w:r>
        <w:rPr>
          <w:spacing w:val="-7"/>
        </w:rPr>
        <w:t> </w:t>
      </w:r>
      <w:r>
        <w:rPr/>
        <w:t>er</w:t>
      </w:r>
      <w:r>
        <w:rPr>
          <w:spacing w:val="-7"/>
        </w:rPr>
        <w:t> </w:t>
      </w:r>
      <w:r>
        <w:rPr/>
        <w:t>den</w:t>
      </w:r>
      <w:r>
        <w:rPr>
          <w:spacing w:val="-7"/>
        </w:rPr>
        <w:t> </w:t>
      </w:r>
      <w:r>
        <w:rPr/>
        <w:t>Vorgang</w:t>
      </w:r>
      <w:r>
        <w:rPr>
          <w:spacing w:val="-7"/>
        </w:rPr>
        <w:t> </w:t>
      </w:r>
      <w:r>
        <w:rPr/>
        <w:t>des</w:t>
      </w:r>
      <w:r>
        <w:rPr>
          <w:spacing w:val="-7"/>
        </w:rPr>
        <w:t> </w:t>
      </w:r>
      <w:r>
        <w:rPr/>
        <w:t>Märchens, der noch wichtiger ist als</w:t>
      </w:r>
      <w:r>
        <w:rPr>
          <w:spacing w:val="40"/>
        </w:rPr>
        <w:t> </w:t>
      </w:r>
      <w:r>
        <w:rPr/>
        <w:t>die Figuren</w:t>
      </w:r>
      <w:r>
        <w:rPr>
          <w:spacing w:val="40"/>
        </w:rPr>
        <w:t> </w:t>
      </w:r>
      <w:r>
        <w:rPr/>
        <w:t>selbst.</w:t>
      </w:r>
      <w:r>
        <w:rPr>
          <w:spacing w:val="40"/>
        </w:rPr>
        <w:t> </w:t>
      </w:r>
      <w:r>
        <w:rPr/>
        <w:t>So</w:t>
      </w:r>
      <w:r>
        <w:rPr>
          <w:spacing w:val="40"/>
        </w:rPr>
        <w:t> </w:t>
      </w:r>
      <w:r>
        <w:rPr/>
        <w:t>sehen wir die</w:t>
      </w:r>
      <w:r>
        <w:rPr>
          <w:spacing w:val="40"/>
        </w:rPr>
        <w:t> </w:t>
      </w:r>
      <w:r>
        <w:rPr/>
        <w:t>Irrlichter</w:t>
      </w:r>
      <w:r>
        <w:rPr>
          <w:spacing w:val="40"/>
        </w:rPr>
        <w:t> </w:t>
      </w:r>
      <w:r>
        <w:rPr/>
        <w:t>und</w:t>
      </w:r>
      <w:r>
        <w:rPr>
          <w:spacing w:val="40"/>
        </w:rPr>
        <w:t> </w:t>
      </w:r>
      <w:r>
        <w:rPr/>
        <w:t>die</w:t>
      </w:r>
      <w:r>
        <w:rPr>
          <w:spacing w:val="40"/>
        </w:rPr>
        <w:t> </w:t>
      </w:r>
      <w:r>
        <w:rPr/>
        <w:t>grüne</w:t>
      </w:r>
      <w:r>
        <w:rPr>
          <w:spacing w:val="40"/>
        </w:rPr>
        <w:t> </w:t>
      </w:r>
      <w:r>
        <w:rPr/>
        <w:t>Schlange.</w:t>
      </w:r>
      <w:r>
        <w:rPr>
          <w:spacing w:val="40"/>
        </w:rPr>
        <w:t> </w:t>
      </w:r>
      <w:r>
        <w:rPr/>
        <w:t>Wir</w:t>
      </w:r>
      <w:r>
        <w:rPr>
          <w:spacing w:val="40"/>
        </w:rPr>
        <w:t> </w:t>
      </w:r>
      <w:r>
        <w:rPr/>
        <w:t>sehen,</w:t>
      </w:r>
      <w:r>
        <w:rPr>
          <w:spacing w:val="40"/>
        </w:rPr>
        <w:t> </w:t>
      </w:r>
      <w:r>
        <w:rPr/>
        <w:t>daß</w:t>
      </w:r>
      <w:r>
        <w:rPr>
          <w:spacing w:val="40"/>
        </w:rPr>
        <w:t> </w:t>
      </w:r>
      <w:r>
        <w:rPr/>
        <w:t>die Irrlichter vom jenseitigen Ufer des Flusses herüberkommen und</w:t>
      </w:r>
      <w:r>
        <w:rPr>
          <w:spacing w:val="40"/>
        </w:rPr>
        <w:t> </w:t>
      </w:r>
      <w:r>
        <w:rPr/>
        <w:t>ganz</w:t>
      </w:r>
      <w:r>
        <w:rPr>
          <w:spacing w:val="40"/>
        </w:rPr>
        <w:t> </w:t>
      </w:r>
      <w:r>
        <w:rPr/>
        <w:t>merkwürdige</w:t>
      </w:r>
      <w:r>
        <w:rPr>
          <w:spacing w:val="40"/>
        </w:rPr>
        <w:t> </w:t>
      </w:r>
      <w:r>
        <w:rPr/>
        <w:t>Eigenschaften</w:t>
      </w:r>
      <w:r>
        <w:rPr>
          <w:spacing w:val="40"/>
        </w:rPr>
        <w:t> </w:t>
      </w:r>
      <w:r>
        <w:rPr/>
        <w:t>zeigen.</w:t>
      </w:r>
      <w:r>
        <w:rPr>
          <w:spacing w:val="40"/>
        </w:rPr>
        <w:t> </w:t>
      </w:r>
      <w:r>
        <w:rPr/>
        <w:t>Sie</w:t>
      </w:r>
      <w:r>
        <w:rPr>
          <w:spacing w:val="40"/>
        </w:rPr>
        <w:t> </w:t>
      </w:r>
      <w:r>
        <w:rPr/>
        <w:t>nehmen das Gold</w:t>
      </w:r>
      <w:r>
        <w:rPr>
          <w:spacing w:val="-3"/>
        </w:rPr>
        <w:t> </w:t>
      </w:r>
      <w:r>
        <w:rPr/>
        <w:t>begierig in sich</w:t>
      </w:r>
      <w:r>
        <w:rPr>
          <w:spacing w:val="-3"/>
        </w:rPr>
        <w:t> </w:t>
      </w:r>
      <w:r>
        <w:rPr/>
        <w:t>auf, lecken es sogar von den</w:t>
      </w:r>
      <w:r>
        <w:rPr>
          <w:spacing w:val="-3"/>
        </w:rPr>
        <w:t> </w:t>
      </w:r>
      <w:r>
        <w:rPr/>
        <w:t>Wän- den der Stube des Alten und werfen damit in verschwende- rischer Weise um sich. Dasselbe Gold,</w:t>
      </w:r>
      <w:r>
        <w:rPr>
          <w:spacing w:val="40"/>
        </w:rPr>
        <w:t> </w:t>
      </w:r>
      <w:r>
        <w:rPr/>
        <w:t>das also in</w:t>
      </w:r>
      <w:r>
        <w:rPr>
          <w:spacing w:val="35"/>
        </w:rPr>
        <w:t> </w:t>
      </w:r>
      <w:r>
        <w:rPr/>
        <w:t>den</w:t>
      </w:r>
      <w:r>
        <w:rPr>
          <w:spacing w:val="12"/>
        </w:rPr>
        <w:t> Irr- </w:t>
      </w:r>
      <w:r>
        <w:rPr/>
        <w:t>lichtern</w:t>
      </w:r>
      <w:r>
        <w:rPr>
          <w:spacing w:val="40"/>
        </w:rPr>
        <w:t> </w:t>
      </w:r>
      <w:r>
        <w:rPr/>
        <w:t>unter</w:t>
      </w:r>
      <w:r>
        <w:rPr>
          <w:spacing w:val="40"/>
        </w:rPr>
        <w:t> </w:t>
      </w:r>
      <w:r>
        <w:rPr/>
        <w:t>dem</w:t>
      </w:r>
      <w:r>
        <w:rPr>
          <w:spacing w:val="40"/>
        </w:rPr>
        <w:t> </w:t>
      </w:r>
      <w:r>
        <w:rPr/>
        <w:t>Zeichen</w:t>
      </w:r>
      <w:r>
        <w:rPr>
          <w:spacing w:val="40"/>
        </w:rPr>
        <w:t> </w:t>
      </w:r>
      <w:r>
        <w:rPr/>
        <w:t>einer</w:t>
      </w:r>
      <w:r>
        <w:rPr>
          <w:spacing w:val="40"/>
        </w:rPr>
        <w:t> </w:t>
      </w:r>
      <w:r>
        <w:rPr/>
        <w:t>Wertlosigkeit</w:t>
      </w:r>
      <w:r>
        <w:rPr>
          <w:spacing w:val="40"/>
        </w:rPr>
        <w:t> </w:t>
      </w:r>
      <w:r>
        <w:rPr/>
        <w:t>steht,</w:t>
      </w:r>
      <w:r>
        <w:rPr>
          <w:spacing w:val="40"/>
        </w:rPr>
        <w:t> </w:t>
      </w:r>
      <w:r>
        <w:rPr/>
        <w:t>die</w:t>
      </w:r>
      <w:r>
        <w:rPr>
          <w:spacing w:val="40"/>
        </w:rPr>
        <w:t> </w:t>
      </w:r>
      <w:r>
        <w:rPr/>
        <w:t>uns</w:t>
      </w:r>
      <w:r>
        <w:rPr>
          <w:spacing w:val="40"/>
        </w:rPr>
        <w:t> </w:t>
      </w:r>
      <w:r>
        <w:rPr/>
        <w:t>auch dadurch angedeutet wird,</w:t>
      </w:r>
      <w:r>
        <w:rPr>
          <w:spacing w:val="40"/>
        </w:rPr>
        <w:t> </w:t>
      </w:r>
      <w:r>
        <w:rPr>
          <w:spacing w:val="9"/>
        </w:rPr>
        <w:t>daß </w:t>
      </w:r>
      <w:r>
        <w:rPr/>
        <w:t>der</w:t>
      </w:r>
      <w:r>
        <w:rPr>
          <w:spacing w:val="40"/>
        </w:rPr>
        <w:t> </w:t>
      </w:r>
      <w:r>
        <w:rPr/>
        <w:t>Fährmann</w:t>
      </w:r>
      <w:r>
        <w:rPr>
          <w:spacing w:val="40"/>
        </w:rPr>
        <w:t> </w:t>
      </w:r>
      <w:r>
        <w:rPr/>
        <w:t>das Gold</w:t>
      </w:r>
      <w:r>
        <w:rPr>
          <w:spacing w:val="40"/>
        </w:rPr>
        <w:t> </w:t>
      </w:r>
      <w:r>
        <w:rPr/>
        <w:t>zurückweisen</w:t>
      </w:r>
      <w:r>
        <w:rPr>
          <w:spacing w:val="80"/>
        </w:rPr>
        <w:t> </w:t>
      </w:r>
      <w:r>
        <w:rPr/>
        <w:t>muß,</w:t>
      </w:r>
      <w:r>
        <w:rPr>
          <w:spacing w:val="80"/>
        </w:rPr>
        <w:t> </w:t>
      </w:r>
      <w:r>
        <w:rPr/>
        <w:t>weil</w:t>
      </w:r>
      <w:r>
        <w:rPr>
          <w:spacing w:val="80"/>
        </w:rPr>
        <w:t> </w:t>
      </w:r>
      <w:r>
        <w:rPr/>
        <w:t>der</w:t>
      </w:r>
      <w:r>
        <w:rPr>
          <w:spacing w:val="80"/>
        </w:rPr>
        <w:t> </w:t>
      </w:r>
      <w:r>
        <w:rPr/>
        <w:t>Fluß</w:t>
      </w:r>
      <w:r>
        <w:rPr>
          <w:spacing w:val="80"/>
        </w:rPr>
        <w:t> </w:t>
      </w:r>
      <w:r>
        <w:rPr/>
        <w:t>sich</w:t>
      </w:r>
      <w:r>
        <w:rPr>
          <w:spacing w:val="80"/>
        </w:rPr>
        <w:t> </w:t>
      </w:r>
      <w:r>
        <w:rPr/>
        <w:t>aufbäumen würde</w:t>
      </w:r>
      <w:r>
        <w:rPr>
          <w:spacing w:val="80"/>
        </w:rPr>
        <w:t> </w:t>
      </w:r>
      <w:r>
        <w:rPr/>
        <w:t>und</w:t>
      </w:r>
      <w:r>
        <w:rPr>
          <w:spacing w:val="80"/>
        </w:rPr>
        <w:t> </w:t>
      </w:r>
      <w:r>
        <w:rPr/>
        <w:t>nur</w:t>
      </w:r>
      <w:r>
        <w:rPr>
          <w:spacing w:val="80"/>
        </w:rPr>
        <w:t> </w:t>
      </w:r>
      <w:r>
        <w:rPr/>
        <w:t>Früchte</w:t>
      </w:r>
      <w:r>
        <w:rPr>
          <w:spacing w:val="80"/>
        </w:rPr>
        <w:t> </w:t>
      </w:r>
      <w:r>
        <w:rPr/>
        <w:t>in</w:t>
      </w:r>
      <w:r>
        <w:rPr>
          <w:spacing w:val="80"/>
        </w:rPr>
        <w:t> </w:t>
      </w:r>
      <w:r>
        <w:rPr/>
        <w:t>Zahlung</w:t>
      </w:r>
      <w:r>
        <w:rPr>
          <w:spacing w:val="80"/>
        </w:rPr>
        <w:t> </w:t>
      </w:r>
      <w:r>
        <w:rPr/>
        <w:t>nehmen</w:t>
      </w:r>
      <w:r>
        <w:rPr>
          <w:spacing w:val="80"/>
        </w:rPr>
        <w:t> </w:t>
      </w:r>
      <w:r>
        <w:rPr/>
        <w:t>darf,</w:t>
      </w:r>
      <w:r>
        <w:rPr>
          <w:spacing w:val="80"/>
        </w:rPr>
        <w:t> </w:t>
      </w:r>
      <w:r>
        <w:rPr/>
        <w:t>dieses Gold,</w:t>
      </w:r>
      <w:r>
        <w:rPr>
          <w:spacing w:val="46"/>
        </w:rPr>
        <w:t> </w:t>
      </w:r>
      <w:r>
        <w:rPr/>
        <w:t>was</w:t>
      </w:r>
      <w:r>
        <w:rPr>
          <w:spacing w:val="18"/>
        </w:rPr>
        <w:t> </w:t>
      </w:r>
      <w:r>
        <w:rPr/>
        <w:t>bewirkt</w:t>
      </w:r>
      <w:r>
        <w:rPr>
          <w:spacing w:val="32"/>
        </w:rPr>
        <w:t> </w:t>
      </w:r>
      <w:r>
        <w:rPr/>
        <w:t>es</w:t>
      </w:r>
      <w:r>
        <w:rPr>
          <w:spacing w:val="28"/>
        </w:rPr>
        <w:t> </w:t>
      </w:r>
      <w:r>
        <w:rPr/>
        <w:t>im</w:t>
      </w:r>
      <w:r>
        <w:rPr>
          <w:spacing w:val="18"/>
        </w:rPr>
        <w:t> </w:t>
      </w:r>
      <w:r>
        <w:rPr/>
        <w:t>Körper</w:t>
      </w:r>
      <w:r>
        <w:rPr>
          <w:spacing w:val="32"/>
        </w:rPr>
        <w:t> </w:t>
      </w:r>
      <w:r>
        <w:rPr/>
        <w:t>der</w:t>
      </w:r>
      <w:r>
        <w:rPr>
          <w:spacing w:val="33"/>
        </w:rPr>
        <w:t> </w:t>
      </w:r>
      <w:r>
        <w:rPr/>
        <w:t>grünen</w:t>
      </w:r>
      <w:r>
        <w:rPr>
          <w:spacing w:val="28"/>
        </w:rPr>
        <w:t> </w:t>
      </w:r>
      <w:r>
        <w:rPr/>
        <w:t>Schlange?</w:t>
      </w:r>
      <w:r>
        <w:rPr>
          <w:spacing w:val="27"/>
        </w:rPr>
        <w:t> </w:t>
      </w:r>
      <w:r>
        <w:rPr>
          <w:spacing w:val="-5"/>
        </w:rPr>
        <w:t>Die</w:t>
      </w:r>
    </w:p>
    <w:p>
      <w:pPr>
        <w:pStyle w:val="BodyText"/>
        <w:spacing w:after="0" w:line="249" w:lineRule="auto"/>
        <w:jc w:val="right"/>
        <w:sectPr>
          <w:pgSz w:w="11920" w:h="16840"/>
          <w:pgMar w:header="0" w:footer="76" w:top="920" w:bottom="280" w:left="992" w:right="1559"/>
        </w:sectPr>
      </w:pPr>
    </w:p>
    <w:p>
      <w:pPr>
        <w:pStyle w:val="BodyText"/>
        <w:spacing w:line="249" w:lineRule="auto" w:before="61"/>
        <w:ind w:left="97" w:right="20" w:firstLine="19"/>
      </w:pPr>
      <w:r>
        <w:rPr>
          <w:spacing w:val="-2"/>
        </w:rPr>
        <w:t>Schlange</w:t>
      </w:r>
      <w:r>
        <w:rPr>
          <w:spacing w:val="-20"/>
        </w:rPr>
        <w:t> </w:t>
      </w:r>
      <w:r>
        <w:rPr>
          <w:spacing w:val="-2"/>
        </w:rPr>
        <w:t>wird,</w:t>
      </w:r>
      <w:r>
        <w:rPr>
          <w:spacing w:val="-20"/>
        </w:rPr>
        <w:t> </w:t>
      </w:r>
      <w:r>
        <w:rPr>
          <w:spacing w:val="-2"/>
        </w:rPr>
        <w:t>nachdem</w:t>
      </w:r>
      <w:r>
        <w:rPr>
          <w:spacing w:val="-20"/>
        </w:rPr>
        <w:t> </w:t>
      </w:r>
      <w:r>
        <w:rPr>
          <w:spacing w:val="-2"/>
        </w:rPr>
        <w:t>sie</w:t>
      </w:r>
      <w:r>
        <w:rPr>
          <w:spacing w:val="-20"/>
        </w:rPr>
        <w:t> </w:t>
      </w:r>
      <w:r>
        <w:rPr>
          <w:spacing w:val="-2"/>
        </w:rPr>
        <w:t>es</w:t>
      </w:r>
      <w:r>
        <w:rPr>
          <w:spacing w:val="-20"/>
        </w:rPr>
        <w:t> </w:t>
      </w:r>
      <w:r>
        <w:rPr>
          <w:spacing w:val="-2"/>
        </w:rPr>
        <w:t>auf</w:t>
      </w:r>
      <w:r>
        <w:rPr>
          <w:spacing w:val="-20"/>
        </w:rPr>
        <w:t> </w:t>
      </w:r>
      <w:r>
        <w:rPr>
          <w:spacing w:val="-2"/>
        </w:rPr>
        <w:t>nahm,</w:t>
      </w:r>
      <w:r>
        <w:rPr>
          <w:spacing w:val="-20"/>
        </w:rPr>
        <w:t> </w:t>
      </w:r>
      <w:r>
        <w:rPr>
          <w:spacing w:val="-2"/>
        </w:rPr>
        <w:t>innerlich</w:t>
      </w:r>
      <w:r>
        <w:rPr>
          <w:spacing w:val="-20"/>
        </w:rPr>
        <w:t> </w:t>
      </w:r>
      <w:r>
        <w:rPr>
          <w:spacing w:val="-2"/>
        </w:rPr>
        <w:t>leuchtend! </w:t>
      </w:r>
      <w:r>
        <w:rPr/>
        <w:t>Und das, was an Pflanzen und anderen Dingen um sie her- um ist, wird auch dadurch erleuchtet, daß sie das, was bei den Irrlichtern im Zeichen der Wertlosigkeit steht, in sich aufnimmt. Aber auch den Irrlichtern wird eine gewisse Wichtigkeit zugeschrieben. Sie wissen, daß der Alte in ent- scheidender Stunde gerade die Irrlichter auffordert, die Pforte des Tempels zu öffnen, so daß der ganze Zug sich nun in den Tempel hineinbegeben kann.</w:t>
      </w:r>
    </w:p>
    <w:p>
      <w:pPr>
        <w:pStyle w:val="BodyText"/>
        <w:spacing w:line="249" w:lineRule="auto" w:before="33"/>
        <w:ind w:left="78" w:right="55" w:firstLine="412"/>
      </w:pPr>
      <w:r>
        <w:rPr/>
        <w:t>Genau dasselbe Ereignis, das sich hier mit der grünen Schlange vollzieht, findet sich als Erlebnis in der mensch- lichen Seele, ein Erlebnis, das uns besonders stark in einer solchen Denkweise hat entgegentreten können, wie wir sie vorgestern</w:t>
      </w:r>
      <w:r>
        <w:rPr>
          <w:spacing w:val="-24"/>
        </w:rPr>
        <w:t> </w:t>
      </w:r>
      <w:r>
        <w:rPr/>
        <w:t>durch</w:t>
      </w:r>
      <w:r>
        <w:rPr>
          <w:spacing w:val="-23"/>
        </w:rPr>
        <w:t> </w:t>
      </w:r>
      <w:r>
        <w:rPr/>
        <w:t>das</w:t>
      </w:r>
      <w:r>
        <w:rPr>
          <w:spacing w:val="-24"/>
        </w:rPr>
        <w:t> </w:t>
      </w:r>
      <w:r>
        <w:rPr/>
        <w:t>Gespräch</w:t>
      </w:r>
      <w:r>
        <w:rPr>
          <w:spacing w:val="-23"/>
        </w:rPr>
        <w:t> </w:t>
      </w:r>
      <w:r>
        <w:rPr/>
        <w:t>zwischen</w:t>
      </w:r>
      <w:r>
        <w:rPr>
          <w:spacing w:val="-24"/>
        </w:rPr>
        <w:t> </w:t>
      </w:r>
      <w:r>
        <w:rPr/>
        <w:t>Goethe</w:t>
      </w:r>
      <w:r>
        <w:rPr>
          <w:spacing w:val="-24"/>
        </w:rPr>
        <w:t> </w:t>
      </w:r>
      <w:r>
        <w:rPr/>
        <w:t>und</w:t>
      </w:r>
      <w:r>
        <w:rPr>
          <w:spacing w:val="-23"/>
        </w:rPr>
        <w:t> </w:t>
      </w:r>
      <w:r>
        <w:rPr/>
        <w:t>Schiller konstatiert haben. Wir haben gesehen, daß Schiller in dem Augenblick, als er mit Goethe über die </w:t>
      </w:r>
      <w:r>
        <w:rPr>
          <w:spacing w:val="10"/>
        </w:rPr>
        <w:t>Art</w:t>
      </w:r>
      <w:r>
        <w:rPr>
          <w:spacing w:val="10"/>
        </w:rPr>
        <w:t> </w:t>
      </w:r>
      <w:r>
        <w:rPr/>
        <w:t>der </w:t>
      </w:r>
      <w:r>
        <w:rPr>
          <w:spacing w:val="18"/>
        </w:rPr>
        <w:t>Natur- </w:t>
      </w:r>
      <w:r>
        <w:rPr/>
        <w:t>betrachtung sprach, noch der Meinung war, daß das, was Goethe mit ein paar Strichen als Urpflanze hinzeichnete, eine Idee, etwas Abstraktes sei, das man erhalte, wenn</w:t>
      </w:r>
      <w:r>
        <w:rPr>
          <w:spacing w:val="-1"/>
        </w:rPr>
        <w:t> </w:t>
      </w:r>
      <w:r>
        <w:rPr/>
        <w:t>man die unterscheidenden Merkmale wegläßt und das Gemein- same zusammenfügt. </w:t>
      </w:r>
      <w:r>
        <w:rPr>
          <w:spacing w:val="9"/>
        </w:rPr>
        <w:t>Und</w:t>
      </w:r>
      <w:r>
        <w:rPr>
          <w:spacing w:val="9"/>
        </w:rPr>
        <w:t> </w:t>
      </w:r>
      <w:r>
        <w:rPr/>
        <w:t>wir haben gesehen, daß Goethe darauf sagte: Wenn das eine Idee ist, dann sehe ich meine Ideen</w:t>
      </w:r>
      <w:r>
        <w:rPr>
          <w:spacing w:val="-7"/>
        </w:rPr>
        <w:t> </w:t>
      </w:r>
      <w:r>
        <w:rPr/>
        <w:t>mit</w:t>
      </w:r>
      <w:r>
        <w:rPr>
          <w:spacing w:val="-7"/>
        </w:rPr>
        <w:t> </w:t>
      </w:r>
      <w:r>
        <w:rPr/>
        <w:t>Augen!</w:t>
      </w:r>
      <w:r>
        <w:rPr>
          <w:spacing w:val="-7"/>
        </w:rPr>
        <w:t> </w:t>
      </w:r>
      <w:r>
        <w:rPr/>
        <w:t>In</w:t>
      </w:r>
      <w:r>
        <w:rPr>
          <w:spacing w:val="-7"/>
        </w:rPr>
        <w:t> </w:t>
      </w:r>
      <w:r>
        <w:rPr/>
        <w:t>diesem</w:t>
      </w:r>
      <w:r>
        <w:rPr>
          <w:spacing w:val="-7"/>
        </w:rPr>
        <w:t> </w:t>
      </w:r>
      <w:r>
        <w:rPr/>
        <w:t>Moment</w:t>
      </w:r>
      <w:r>
        <w:rPr>
          <w:spacing w:val="-7"/>
        </w:rPr>
        <w:t> </w:t>
      </w:r>
      <w:r>
        <w:rPr/>
        <w:t>standen</w:t>
      </w:r>
      <w:r>
        <w:rPr>
          <w:spacing w:val="-7"/>
        </w:rPr>
        <w:t> </w:t>
      </w:r>
      <w:r>
        <w:rPr/>
        <w:t>sich</w:t>
      </w:r>
      <w:r>
        <w:rPr>
          <w:spacing w:val="-7"/>
        </w:rPr>
        <w:t> </w:t>
      </w:r>
      <w:r>
        <w:rPr/>
        <w:t>zwei</w:t>
      </w:r>
      <w:r>
        <w:rPr>
          <w:spacing w:val="-7"/>
        </w:rPr>
        <w:t> </w:t>
      </w:r>
      <w:r>
        <w:rPr/>
        <w:t>ganz verschiedene Wirklichkeiten gegenüber. Schiller hat sich wirklich</w:t>
      </w:r>
      <w:r>
        <w:rPr>
          <w:spacing w:val="-2"/>
        </w:rPr>
        <w:t> </w:t>
      </w:r>
      <w:r>
        <w:rPr/>
        <w:t>ganz</w:t>
      </w:r>
      <w:r>
        <w:rPr>
          <w:spacing w:val="-2"/>
        </w:rPr>
        <w:t> </w:t>
      </w:r>
      <w:r>
        <w:rPr/>
        <w:t>zu Goethes</w:t>
      </w:r>
      <w:r>
        <w:rPr>
          <w:spacing w:val="-6"/>
        </w:rPr>
        <w:t> </w:t>
      </w:r>
      <w:r>
        <w:rPr/>
        <w:t>Anschauungsweise</w:t>
      </w:r>
      <w:r>
        <w:rPr>
          <w:spacing w:val="-10"/>
        </w:rPr>
        <w:t> </w:t>
      </w:r>
      <w:r>
        <w:rPr/>
        <w:t>hinaufgearbei- tet, so daß man sich in der Schillerverehrung nichts vergibt, wenn man ihn als Beispiel anführt für jenes menschliche Seelenvermögen, das in Abstraktionen schwebt und vor- zugsweise in den mit dem bloßen Verstande erfaßten Vor- stellungen der Dinge lebt. Das ist eine besondere Seelen- anlage, die, wenn der Mensch zu einer höheren Entwicke- lung gelangen will, unter Umständen eine recht böse Rolle spielen </w:t>
      </w:r>
      <w:r>
        <w:rPr>
          <w:spacing w:val="10"/>
        </w:rPr>
        <w:t>kann.</w:t>
      </w:r>
    </w:p>
    <w:p>
      <w:pPr>
        <w:pStyle w:val="BodyText"/>
        <w:spacing w:after="0" w:line="249" w:lineRule="auto"/>
        <w:sectPr>
          <w:pgSz w:w="11900" w:h="16840"/>
          <w:pgMar w:header="0" w:footer="76" w:top="920" w:bottom="260" w:left="992" w:right="1559"/>
        </w:sectPr>
      </w:pPr>
    </w:p>
    <w:p>
      <w:pPr>
        <w:pStyle w:val="BodyText"/>
        <w:spacing w:line="249" w:lineRule="auto" w:before="71"/>
        <w:ind w:left="107" w:right="68" w:firstLine="398"/>
      </w:pPr>
      <w:r>
        <w:rPr/>
        <w:t>Es gibt</w:t>
      </w:r>
      <w:r>
        <w:rPr>
          <w:spacing w:val="-11"/>
        </w:rPr>
        <w:t> </w:t>
      </w:r>
      <w:r>
        <w:rPr/>
        <w:t>Menschen, die</w:t>
      </w:r>
      <w:r>
        <w:rPr>
          <w:spacing w:val="-7"/>
        </w:rPr>
        <w:t> </w:t>
      </w:r>
      <w:r>
        <w:rPr/>
        <w:t>vorzugsweise</w:t>
      </w:r>
      <w:r>
        <w:rPr>
          <w:spacing w:val="-2"/>
        </w:rPr>
        <w:t> </w:t>
      </w:r>
      <w:r>
        <w:rPr>
          <w:i/>
        </w:rPr>
        <w:t>in </w:t>
      </w:r>
      <w:r>
        <w:rPr/>
        <w:t>der</w:t>
      </w:r>
      <w:r>
        <w:rPr>
          <w:spacing w:val="-2"/>
        </w:rPr>
        <w:t> </w:t>
      </w:r>
      <w:r>
        <w:rPr/>
        <w:t>Richtung</w:t>
      </w:r>
      <w:r>
        <w:rPr>
          <w:spacing w:val="-2"/>
        </w:rPr>
        <w:t> </w:t>
      </w:r>
      <w:r>
        <w:rPr/>
        <w:t>zum Abstrakten veranlagt sind. Wenn sie nun die </w:t>
      </w:r>
      <w:r>
        <w:rPr>
          <w:spacing w:val="9"/>
        </w:rPr>
        <w:t>Abstraktheit </w:t>
      </w:r>
      <w:r>
        <w:rPr/>
        <w:t>verbinden</w:t>
      </w:r>
      <w:r>
        <w:rPr>
          <w:spacing w:val="-5"/>
        </w:rPr>
        <w:t> </w:t>
      </w:r>
      <w:r>
        <w:rPr/>
        <w:t>mit</w:t>
      </w:r>
      <w:r>
        <w:rPr>
          <w:spacing w:val="-5"/>
        </w:rPr>
        <w:t> </w:t>
      </w:r>
      <w:r>
        <w:rPr/>
        <w:t>etwas,</w:t>
      </w:r>
      <w:r>
        <w:rPr>
          <w:spacing w:val="-5"/>
        </w:rPr>
        <w:t> </w:t>
      </w:r>
      <w:r>
        <w:rPr/>
        <w:t>was</w:t>
      </w:r>
      <w:r>
        <w:rPr>
          <w:spacing w:val="-5"/>
        </w:rPr>
        <w:t> </w:t>
      </w:r>
      <w:r>
        <w:rPr/>
        <w:t>ihnen</w:t>
      </w:r>
      <w:r>
        <w:rPr>
          <w:spacing w:val="-5"/>
        </w:rPr>
        <w:t> </w:t>
      </w:r>
      <w:r>
        <w:rPr/>
        <w:t>da</w:t>
      </w:r>
      <w:r>
        <w:rPr>
          <w:spacing w:val="-5"/>
        </w:rPr>
        <w:t> </w:t>
      </w:r>
      <w:r>
        <w:rPr/>
        <w:t>als</w:t>
      </w:r>
      <w:r>
        <w:rPr>
          <w:spacing w:val="-5"/>
        </w:rPr>
        <w:t> </w:t>
      </w:r>
      <w:r>
        <w:rPr/>
        <w:t>Seelenkraft</w:t>
      </w:r>
      <w:r>
        <w:rPr>
          <w:spacing w:val="-5"/>
        </w:rPr>
        <w:t> </w:t>
      </w:r>
      <w:r>
        <w:rPr/>
        <w:t>entgegen- </w:t>
      </w:r>
      <w:r>
        <w:rPr>
          <w:spacing w:val="9"/>
        </w:rPr>
        <w:t>tritt,</w:t>
      </w:r>
      <w:r>
        <w:rPr>
          <w:spacing w:val="-12"/>
        </w:rPr>
        <w:t> </w:t>
      </w:r>
      <w:r>
        <w:rPr/>
        <w:t>so</w:t>
      </w:r>
      <w:r>
        <w:rPr>
          <w:spacing w:val="-12"/>
        </w:rPr>
        <w:t> </w:t>
      </w:r>
      <w:r>
        <w:rPr/>
        <w:t>ist</w:t>
      </w:r>
      <w:r>
        <w:rPr>
          <w:spacing w:val="-12"/>
        </w:rPr>
        <w:t> </w:t>
      </w:r>
      <w:r>
        <w:rPr/>
        <w:t>das</w:t>
      </w:r>
      <w:r>
        <w:rPr>
          <w:spacing w:val="-12"/>
        </w:rPr>
        <w:t> </w:t>
      </w:r>
      <w:r>
        <w:rPr/>
        <w:t>in</w:t>
      </w:r>
      <w:r>
        <w:rPr>
          <w:spacing w:val="-12"/>
        </w:rPr>
        <w:t> </w:t>
      </w:r>
      <w:r>
        <w:rPr/>
        <w:t>der</w:t>
      </w:r>
      <w:r>
        <w:rPr>
          <w:spacing w:val="-12"/>
        </w:rPr>
        <w:t> </w:t>
      </w:r>
      <w:r>
        <w:rPr/>
        <w:t>Regel</w:t>
      </w:r>
      <w:r>
        <w:rPr>
          <w:spacing w:val="-12"/>
        </w:rPr>
        <w:t> </w:t>
      </w:r>
      <w:r>
        <w:rPr/>
        <w:t>der</w:t>
      </w:r>
      <w:r>
        <w:rPr>
          <w:spacing w:val="-12"/>
        </w:rPr>
        <w:t> </w:t>
      </w:r>
      <w:r>
        <w:rPr/>
        <w:t>Begriff</w:t>
      </w:r>
      <w:r>
        <w:rPr>
          <w:spacing w:val="-12"/>
        </w:rPr>
        <w:t> </w:t>
      </w:r>
      <w:r>
        <w:rPr>
          <w:spacing w:val="13"/>
        </w:rPr>
        <w:t>derUnproduktivität. </w:t>
      </w:r>
      <w:r>
        <w:rPr/>
        <w:t>Diese Menschen sind manchmal sehr scharfsinnig, können scharfe Unterscheidungen ausführen, diesen oder jenen Be- griff</w:t>
      </w:r>
      <w:r>
        <w:rPr>
          <w:spacing w:val="-4"/>
        </w:rPr>
        <w:t> </w:t>
      </w:r>
      <w:r>
        <w:rPr/>
        <w:t>wunderbar verbinden. Aber gerade eine solche Seelen- stimmung ist oft auch damit verknüpft, daß die geistigen Einflüsse, die Inspirationen, keinen Eingang</w:t>
      </w:r>
      <w:r>
        <w:rPr>
          <w:spacing w:val="40"/>
        </w:rPr>
        <w:t> </w:t>
      </w:r>
      <w:r>
        <w:rPr/>
        <w:t>finden.</w:t>
      </w:r>
    </w:p>
    <w:p>
      <w:pPr>
        <w:pStyle w:val="BodyText"/>
        <w:spacing w:line="249" w:lineRule="auto" w:before="14"/>
        <w:ind w:left="107" w:right="16" w:firstLine="388"/>
      </w:pPr>
      <w:r>
        <w:rPr/>
        <w:t>Diese Seelenverfassung, die durch </w:t>
      </w:r>
      <w:r>
        <w:rPr>
          <w:spacing w:val="12"/>
        </w:rPr>
        <w:t>Unproduktivität</w:t>
      </w:r>
      <w:r>
        <w:rPr>
          <w:spacing w:val="12"/>
        </w:rPr>
        <w:t> </w:t>
      </w:r>
      <w:r>
        <w:rPr/>
        <w:t>und Abstraktheit gekennzeichnet ist, wird uns in den Irrlichtern repräsentiert. Sie nehmen das Gold</w:t>
      </w:r>
      <w:r>
        <w:rPr>
          <w:spacing w:val="40"/>
        </w:rPr>
        <w:t> </w:t>
      </w:r>
      <w:r>
        <w:rPr/>
        <w:t>auf, wo sie es finden;</w:t>
      </w:r>
      <w:r>
        <w:rPr>
          <w:spacing w:val="80"/>
        </w:rPr>
        <w:t> </w:t>
      </w:r>
      <w:r>
        <w:rPr/>
        <w:t>sie sind frei von aller Erfindungsgabe, sind </w:t>
      </w:r>
      <w:r>
        <w:rPr>
          <w:spacing w:val="10"/>
        </w:rPr>
        <w:t>unproduktiv, </w:t>
      </w:r>
      <w:r>
        <w:rPr/>
        <w:t>können keine Ideen fassen. Diesen Ideen stehen sie fremd gegenüber. Sie haben nicht den Willen, sich selbstlos den Dingen hinzugeben, an die Tatsachen sich zu halten und Begriffe</w:t>
      </w:r>
      <w:r>
        <w:rPr>
          <w:spacing w:val="-5"/>
        </w:rPr>
        <w:t> </w:t>
      </w:r>
      <w:r>
        <w:rPr/>
        <w:t>nur</w:t>
      </w:r>
      <w:r>
        <w:rPr>
          <w:spacing w:val="-5"/>
        </w:rPr>
        <w:t> </w:t>
      </w:r>
      <w:r>
        <w:rPr/>
        <w:t>soweit zu benutzen, als sie</w:t>
      </w:r>
      <w:r>
        <w:rPr>
          <w:spacing w:val="-14"/>
        </w:rPr>
        <w:t> </w:t>
      </w:r>
      <w:r>
        <w:rPr/>
        <w:t>Dolmetscher für die Tatsachen sind. Ihnen kommt es darauf an, ihren Verstand mit Begriffen vollzupfropfen und diese dann wieder in ver- </w:t>
      </w:r>
      <w:r>
        <w:rPr>
          <w:spacing w:val="-4"/>
        </w:rPr>
        <w:t>schwenderischer</w:t>
      </w:r>
      <w:r>
        <w:rPr>
          <w:spacing w:val="-12"/>
        </w:rPr>
        <w:t> </w:t>
      </w:r>
      <w:r>
        <w:rPr>
          <w:spacing w:val="-4"/>
        </w:rPr>
        <w:t>Weise</w:t>
      </w:r>
      <w:r>
        <w:rPr>
          <w:spacing w:val="-12"/>
        </w:rPr>
        <w:t> </w:t>
      </w:r>
      <w:r>
        <w:rPr>
          <w:spacing w:val="-4"/>
        </w:rPr>
        <w:t>fortzugeben.</w:t>
      </w:r>
      <w:r>
        <w:rPr>
          <w:spacing w:val="-12"/>
        </w:rPr>
        <w:t> </w:t>
      </w:r>
      <w:r>
        <w:rPr>
          <w:spacing w:val="-4"/>
        </w:rPr>
        <w:t>Sie</w:t>
      </w:r>
      <w:r>
        <w:rPr>
          <w:spacing w:val="-12"/>
        </w:rPr>
        <w:t> </w:t>
      </w:r>
      <w:r>
        <w:rPr>
          <w:spacing w:val="-4"/>
        </w:rPr>
        <w:t>gleichen</w:t>
      </w:r>
      <w:r>
        <w:rPr>
          <w:spacing w:val="-12"/>
        </w:rPr>
        <w:t> </w:t>
      </w:r>
      <w:r>
        <w:rPr>
          <w:spacing w:val="-4"/>
        </w:rPr>
        <w:t>einem</w:t>
      </w:r>
      <w:r>
        <w:rPr>
          <w:spacing w:val="-12"/>
        </w:rPr>
        <w:t> </w:t>
      </w:r>
      <w:r>
        <w:rPr>
          <w:spacing w:val="-4"/>
        </w:rPr>
        <w:t>Men- </w:t>
      </w:r>
      <w:r>
        <w:rPr/>
        <w:t>schen, </w:t>
      </w:r>
      <w:r>
        <w:rPr>
          <w:i/>
        </w:rPr>
        <w:t>der sich in </w:t>
      </w:r>
      <w:r>
        <w:rPr/>
        <w:t>Bibliotheken setzt, die Weisheit da sam- melt, in sich aufnimmt und wieder in entsprechender Weise von sich gibt. Diese Irrlichter sind charakteristisch für das- jenige Seelenvermögen, das</w:t>
      </w:r>
      <w:r>
        <w:rPr>
          <w:spacing w:val="-2"/>
        </w:rPr>
        <w:t> </w:t>
      </w:r>
      <w:r>
        <w:rPr/>
        <w:t>niemals imstande ist, einen ein- zigen literarischen Gedanken oder Empfindungsgehalt zu fassen, das aber sehr wohl </w:t>
      </w:r>
      <w:r>
        <w:rPr>
          <w:i/>
        </w:rPr>
        <w:t>das, </w:t>
      </w:r>
      <w:r>
        <w:rPr/>
        <w:t>was einmal da ist als Lite- raturgeschichte, das, was produktive Geister geleistet haben, in</w:t>
      </w:r>
      <w:r>
        <w:rPr>
          <w:spacing w:val="-24"/>
        </w:rPr>
        <w:t> </w:t>
      </w:r>
      <w:r>
        <w:rPr/>
        <w:t>schöne</w:t>
      </w:r>
      <w:r>
        <w:rPr>
          <w:spacing w:val="-15"/>
        </w:rPr>
        <w:t> </w:t>
      </w:r>
      <w:r>
        <w:rPr/>
        <w:t>Formen</w:t>
      </w:r>
      <w:r>
        <w:rPr>
          <w:spacing w:val="-18"/>
        </w:rPr>
        <w:t> </w:t>
      </w:r>
      <w:r>
        <w:rPr/>
        <w:t>zu</w:t>
      </w:r>
      <w:r>
        <w:rPr>
          <w:spacing w:val="-15"/>
        </w:rPr>
        <w:t> </w:t>
      </w:r>
      <w:r>
        <w:rPr/>
        <w:t>fassen</w:t>
      </w:r>
      <w:r>
        <w:rPr>
          <w:spacing w:val="-24"/>
        </w:rPr>
        <w:t> </w:t>
      </w:r>
      <w:r>
        <w:rPr/>
        <w:t>vermag.</w:t>
      </w:r>
      <w:r>
        <w:rPr>
          <w:spacing w:val="-24"/>
        </w:rPr>
        <w:t> </w:t>
      </w:r>
      <w:r>
        <w:rPr/>
        <w:t>Es</w:t>
      </w:r>
      <w:r>
        <w:rPr>
          <w:spacing w:val="-6"/>
        </w:rPr>
        <w:t> </w:t>
      </w:r>
      <w:r>
        <w:rPr/>
        <w:t>soll</w:t>
      </w:r>
      <w:r>
        <w:rPr>
          <w:spacing w:val="-18"/>
        </w:rPr>
        <w:t> </w:t>
      </w:r>
      <w:r>
        <w:rPr/>
        <w:t>hier</w:t>
      </w:r>
      <w:r>
        <w:rPr>
          <w:spacing w:val="-7"/>
        </w:rPr>
        <w:t> </w:t>
      </w:r>
      <w:r>
        <w:rPr/>
        <w:t>nichts</w:t>
      </w:r>
      <w:r>
        <w:rPr>
          <w:spacing w:val="-7"/>
        </w:rPr>
        <w:t> </w:t>
      </w:r>
      <w:r>
        <w:rPr/>
        <w:t>gegen </w:t>
      </w:r>
      <w:r>
        <w:rPr>
          <w:spacing w:val="-4"/>
        </w:rPr>
        <w:t>dieses</w:t>
      </w:r>
      <w:r>
        <w:rPr>
          <w:spacing w:val="-13"/>
        </w:rPr>
        <w:t> </w:t>
      </w:r>
      <w:r>
        <w:rPr>
          <w:spacing w:val="-4"/>
        </w:rPr>
        <w:t>Seelenvermögen</w:t>
      </w:r>
      <w:r>
        <w:rPr>
          <w:spacing w:val="-13"/>
        </w:rPr>
        <w:t> </w:t>
      </w:r>
      <w:r>
        <w:rPr>
          <w:spacing w:val="-4"/>
        </w:rPr>
        <w:t>gesprochen</w:t>
      </w:r>
      <w:r>
        <w:rPr>
          <w:spacing w:val="-13"/>
        </w:rPr>
        <w:t> </w:t>
      </w:r>
      <w:r>
        <w:rPr>
          <w:spacing w:val="-4"/>
        </w:rPr>
        <w:t>werden.</w:t>
      </w:r>
      <w:r>
        <w:rPr>
          <w:spacing w:val="-13"/>
        </w:rPr>
        <w:t> </w:t>
      </w:r>
      <w:r>
        <w:rPr>
          <w:spacing w:val="-4"/>
        </w:rPr>
        <w:t>Hätte</w:t>
      </w:r>
      <w:r>
        <w:rPr>
          <w:spacing w:val="-13"/>
        </w:rPr>
        <w:t> </w:t>
      </w:r>
      <w:r>
        <w:rPr>
          <w:spacing w:val="-4"/>
        </w:rPr>
        <w:t>der</w:t>
      </w:r>
      <w:r>
        <w:rPr>
          <w:spacing w:val="-13"/>
        </w:rPr>
        <w:t> </w:t>
      </w:r>
      <w:r>
        <w:rPr>
          <w:spacing w:val="-4"/>
        </w:rPr>
        <w:t>Mensch </w:t>
      </w:r>
      <w:r>
        <w:rPr/>
        <w:t>dieses Seelenvermögen nicht oder pflegte er es nicht, wenn es ihm m zu geringem Maße zuteil geworden ist, so würde ihm etwas fehlen, was in bezug auf die wirkliche Er- kenntnisfähigkeit</w:t>
      </w:r>
      <w:r>
        <w:rPr>
          <w:spacing w:val="40"/>
        </w:rPr>
        <w:t> </w:t>
      </w:r>
      <w:r>
        <w:rPr/>
        <w:t>notwendig</w:t>
      </w:r>
      <w:r>
        <w:rPr>
          <w:spacing w:val="40"/>
        </w:rPr>
        <w:t> </w:t>
      </w:r>
      <w:r>
        <w:rPr/>
        <w:t>vorhanden</w:t>
      </w:r>
      <w:r>
        <w:rPr>
          <w:spacing w:val="40"/>
        </w:rPr>
        <w:t> </w:t>
      </w:r>
      <w:r>
        <w:rPr/>
        <w:t>sein</w:t>
      </w:r>
      <w:r>
        <w:rPr>
          <w:spacing w:val="40"/>
        </w:rPr>
        <w:t> </w:t>
      </w:r>
      <w:r>
        <w:rPr>
          <w:spacing w:val="9"/>
        </w:rPr>
        <w:t>muß.</w:t>
      </w:r>
      <w:r>
        <w:rPr>
          <w:spacing w:val="40"/>
        </w:rPr>
        <w:t> </w:t>
      </w:r>
      <w:r>
        <w:rPr/>
        <w:t>Goethe</w:t>
      </w:r>
    </w:p>
    <w:p>
      <w:pPr>
        <w:pStyle w:val="BodyText"/>
        <w:spacing w:after="0" w:line="249" w:lineRule="auto"/>
        <w:sectPr>
          <w:pgSz w:w="11920" w:h="16840"/>
          <w:pgMar w:header="0" w:footer="76" w:top="920" w:bottom="280" w:left="992" w:right="1559"/>
        </w:sectPr>
      </w:pPr>
    </w:p>
    <w:p>
      <w:pPr>
        <w:pStyle w:val="BodyText"/>
        <w:spacing w:line="249" w:lineRule="auto" w:before="55"/>
        <w:ind w:left="116" w:right="131" w:firstLine="38"/>
      </w:pPr>
      <w:r>
        <w:rPr/>
        <w:t>stellt durch das Bild der Irrlichter, durch die ganzen Ver- hältnisse, in denen er sie auftreten und wirken läßt, die Art und Weise dar, wie ein solches</w:t>
      </w:r>
      <w:r>
        <w:rPr>
          <w:spacing w:val="-2"/>
        </w:rPr>
        <w:t> </w:t>
      </w:r>
      <w:r>
        <w:rPr/>
        <w:t>Seelenvermögen</w:t>
      </w:r>
      <w:r>
        <w:rPr>
          <w:spacing w:val="-11"/>
        </w:rPr>
        <w:t> </w:t>
      </w:r>
      <w:r>
        <w:rPr/>
        <w:t>im Verhält- nis zu den anderen Seelenvermögen arbeitet, wie es schadet und</w:t>
      </w:r>
      <w:r>
        <w:rPr>
          <w:spacing w:val="-16"/>
        </w:rPr>
        <w:t> </w:t>
      </w:r>
      <w:r>
        <w:rPr>
          <w:spacing w:val="10"/>
        </w:rPr>
        <w:t>nützt.</w:t>
      </w:r>
      <w:r>
        <w:rPr>
          <w:spacing w:val="-24"/>
        </w:rPr>
        <w:t> </w:t>
      </w:r>
      <w:r>
        <w:rPr/>
        <w:t>Wahrhaftig,</w:t>
      </w:r>
      <w:r>
        <w:rPr>
          <w:spacing w:val="-24"/>
        </w:rPr>
        <w:t> </w:t>
      </w:r>
      <w:r>
        <w:rPr/>
        <w:t>wenn jemand dieses</w:t>
      </w:r>
      <w:r>
        <w:rPr>
          <w:spacing w:val="-24"/>
        </w:rPr>
        <w:t> </w:t>
      </w:r>
      <w:r>
        <w:rPr/>
        <w:t>Seelenvermögen nicht </w:t>
      </w:r>
      <w:r>
        <w:rPr>
          <w:spacing w:val="11"/>
        </w:rPr>
        <w:t>hätte</w:t>
      </w:r>
      <w:r>
        <w:rPr>
          <w:spacing w:val="11"/>
        </w:rPr>
        <w:t> </w:t>
      </w:r>
      <w:r>
        <w:rPr/>
        <w:t>und zu höheren Stufen der Erkenntnis aufstei- gen wollte, dann</w:t>
      </w:r>
      <w:r>
        <w:rPr>
          <w:spacing w:val="-1"/>
        </w:rPr>
        <w:t> </w:t>
      </w:r>
      <w:r>
        <w:rPr/>
        <w:t>würde</w:t>
      </w:r>
      <w:r>
        <w:rPr>
          <w:spacing w:val="-6"/>
        </w:rPr>
        <w:t> </w:t>
      </w:r>
      <w:r>
        <w:rPr/>
        <w:t>nichts da sein, was ihm den</w:t>
      </w:r>
      <w:r>
        <w:rPr>
          <w:spacing w:val="-1"/>
        </w:rPr>
        <w:t> </w:t>
      </w:r>
      <w:r>
        <w:rPr/>
        <w:t>Tempel aufschließen könnte. Goethe stellt ebenso die Vorzüge wie auf der anderen Seite die</w:t>
      </w:r>
      <w:r>
        <w:rPr>
          <w:spacing w:val="-4"/>
        </w:rPr>
        <w:t> </w:t>
      </w:r>
      <w:r>
        <w:rPr/>
        <w:t>Nachteile dieses Seelenvermögens hin. Das, was in den Irrlichtern gegeben ist, stellt eben ein Seelenelement</w:t>
      </w:r>
      <w:r>
        <w:rPr>
          <w:spacing w:val="-24"/>
        </w:rPr>
        <w:t> </w:t>
      </w:r>
      <w:r>
        <w:rPr/>
        <w:t>dar.</w:t>
      </w:r>
      <w:r>
        <w:rPr>
          <w:spacing w:val="-14"/>
        </w:rPr>
        <w:t> </w:t>
      </w:r>
      <w:r>
        <w:rPr/>
        <w:t>In</w:t>
      </w:r>
      <w:r>
        <w:rPr>
          <w:spacing w:val="-4"/>
        </w:rPr>
        <w:t> </w:t>
      </w:r>
      <w:r>
        <w:rPr/>
        <w:t>dem</w:t>
      </w:r>
      <w:r>
        <w:rPr>
          <w:spacing w:val="-24"/>
        </w:rPr>
        <w:t> </w:t>
      </w:r>
      <w:r>
        <w:rPr/>
        <w:t>Augenblick,</w:t>
      </w:r>
      <w:r>
        <w:rPr>
          <w:spacing w:val="-8"/>
        </w:rPr>
        <w:t> </w:t>
      </w:r>
      <w:r>
        <w:rPr/>
        <w:t>wo es</w:t>
      </w:r>
      <w:r>
        <w:rPr>
          <w:spacing w:val="-4"/>
        </w:rPr>
        <w:t> </w:t>
      </w:r>
      <w:r>
        <w:rPr/>
        <w:t>nach</w:t>
      </w:r>
      <w:r>
        <w:rPr>
          <w:spacing w:val="-8"/>
        </w:rPr>
        <w:t> </w:t>
      </w:r>
      <w:r>
        <w:rPr/>
        <w:t>der</w:t>
      </w:r>
      <w:r>
        <w:rPr>
          <w:spacing w:val="-8"/>
        </w:rPr>
        <w:t> </w:t>
      </w:r>
      <w:r>
        <w:rPr/>
        <w:t>einen oder andern Seite hin ein selbständiges Leben führen will, wird es schädlich. Es wird aus dieser Abstraktheit ein </w:t>
      </w:r>
      <w:r>
        <w:rPr>
          <w:spacing w:val="11"/>
        </w:rPr>
        <w:t>kriti- </w:t>
      </w:r>
      <w:r>
        <w:rPr/>
        <w:t>sches</w:t>
      </w:r>
      <w:r>
        <w:rPr>
          <w:spacing w:val="-18"/>
        </w:rPr>
        <w:t> </w:t>
      </w:r>
      <w:r>
        <w:rPr/>
        <w:t>Vermögen,</w:t>
      </w:r>
      <w:r>
        <w:rPr>
          <w:spacing w:val="-5"/>
        </w:rPr>
        <w:t> </w:t>
      </w:r>
      <w:r>
        <w:rPr/>
        <w:t>das</w:t>
      </w:r>
      <w:r>
        <w:rPr>
          <w:spacing w:val="-5"/>
        </w:rPr>
        <w:t> </w:t>
      </w:r>
      <w:r>
        <w:rPr/>
        <w:t>die</w:t>
      </w:r>
      <w:r>
        <w:rPr>
          <w:spacing w:val="-21"/>
        </w:rPr>
        <w:t> </w:t>
      </w:r>
      <w:r>
        <w:rPr/>
        <w:t>Menschen</w:t>
      </w:r>
      <w:r>
        <w:rPr>
          <w:spacing w:val="-24"/>
        </w:rPr>
        <w:t> </w:t>
      </w:r>
      <w:r>
        <w:rPr/>
        <w:t>so</w:t>
      </w:r>
      <w:r>
        <w:rPr>
          <w:spacing w:val="-9"/>
        </w:rPr>
        <w:t> </w:t>
      </w:r>
      <w:r>
        <w:rPr/>
        <w:t>gestaltet,</w:t>
      </w:r>
      <w:r>
        <w:rPr>
          <w:spacing w:val="-2"/>
        </w:rPr>
        <w:t> </w:t>
      </w:r>
      <w:r>
        <w:rPr/>
        <w:t>daß</w:t>
      </w:r>
      <w:r>
        <w:rPr>
          <w:spacing w:val="-9"/>
        </w:rPr>
        <w:t> </w:t>
      </w:r>
      <w:r>
        <w:rPr/>
        <w:t>sie</w:t>
      </w:r>
      <w:r>
        <w:rPr>
          <w:spacing w:val="-24"/>
        </w:rPr>
        <w:t> </w:t>
      </w:r>
      <w:r>
        <w:rPr/>
        <w:t>zwar alles lernen, sich aber nicht weiterentwickeln können, weil ihnen das produktive Element fehlt.</w:t>
      </w:r>
      <w:r>
        <w:rPr>
          <w:spacing w:val="-15"/>
        </w:rPr>
        <w:t> </w:t>
      </w:r>
      <w:r>
        <w:rPr/>
        <w:t>Goethe zeigt aber ganz klar, inwiefern auch ein Wertvolles in dem ist, was in den Irrlichtern</w:t>
      </w:r>
      <w:r>
        <w:rPr>
          <w:spacing w:val="40"/>
        </w:rPr>
        <w:t> </w:t>
      </w:r>
      <w:r>
        <w:rPr/>
        <w:t>dargestellt wird.</w:t>
      </w:r>
      <w:r>
        <w:rPr>
          <w:spacing w:val="40"/>
        </w:rPr>
        <w:t> </w:t>
      </w:r>
      <w:r>
        <w:rPr/>
        <w:t>Das,</w:t>
      </w:r>
      <w:r>
        <w:rPr>
          <w:spacing w:val="40"/>
        </w:rPr>
        <w:t> </w:t>
      </w:r>
      <w:r>
        <w:rPr/>
        <w:t>was</w:t>
      </w:r>
      <w:r>
        <w:rPr>
          <w:spacing w:val="40"/>
        </w:rPr>
        <w:t> </w:t>
      </w:r>
      <w:r>
        <w:rPr/>
        <w:t>sie</w:t>
      </w:r>
      <w:r>
        <w:rPr>
          <w:spacing w:val="40"/>
        </w:rPr>
        <w:t> </w:t>
      </w:r>
      <w:r>
        <w:rPr/>
        <w:t>in</w:t>
      </w:r>
      <w:r>
        <w:rPr>
          <w:spacing w:val="40"/>
        </w:rPr>
        <w:t> </w:t>
      </w:r>
      <w:r>
        <w:rPr/>
        <w:t>sich haben, kann auch etwas Wertvolles werden: in der Schlange wird das</w:t>
      </w:r>
      <w:r>
        <w:rPr>
          <w:spacing w:val="40"/>
        </w:rPr>
        <w:t> </w:t>
      </w:r>
      <w:r>
        <w:rPr/>
        <w:t>Gold</w:t>
      </w:r>
      <w:r>
        <w:rPr>
          <w:spacing w:val="40"/>
        </w:rPr>
        <w:t> </w:t>
      </w:r>
      <w:r>
        <w:rPr/>
        <w:t>der</w:t>
      </w:r>
      <w:r>
        <w:rPr>
          <w:spacing w:val="40"/>
        </w:rPr>
        <w:t> </w:t>
      </w:r>
      <w:r>
        <w:rPr/>
        <w:t>Irrlichter</w:t>
      </w:r>
      <w:r>
        <w:rPr>
          <w:spacing w:val="40"/>
        </w:rPr>
        <w:t> </w:t>
      </w:r>
      <w:r>
        <w:rPr/>
        <w:t>zu etwas Wertvollem,</w:t>
      </w:r>
      <w:r>
        <w:rPr>
          <w:spacing w:val="40"/>
        </w:rPr>
        <w:t> </w:t>
      </w:r>
      <w:r>
        <w:rPr/>
        <w:t>insofern</w:t>
      </w:r>
      <w:r>
        <w:rPr>
          <w:spacing w:val="40"/>
        </w:rPr>
        <w:t> </w:t>
      </w:r>
      <w:r>
        <w:rPr/>
        <w:t>es die Gegenstände, welche um die Schlange herum sind, be- </w:t>
      </w:r>
      <w:r>
        <w:rPr>
          <w:spacing w:val="-2"/>
        </w:rPr>
        <w:t>leuchtet.</w:t>
      </w:r>
    </w:p>
    <w:p>
      <w:pPr>
        <w:pStyle w:val="BodyText"/>
        <w:spacing w:line="249" w:lineRule="auto" w:before="78"/>
        <w:ind w:left="92" w:right="177" w:firstLine="398"/>
      </w:pPr>
      <w:r>
        <w:rPr/>
        <w:t>Was in den Irrlichtern lebt, wird, wenn es in anderer Weise verarbeitet wird, in der menschlichen Seele äußerst fruchtbar werden. Wenn der Mensch sich bestrebt, das, was er in Begriffen, Ideen und idealen Gebilden erleben kann, nicht für sich als ein Abstraktes hinzustellen, sondern es so zu</w:t>
      </w:r>
      <w:r>
        <w:rPr>
          <w:spacing w:val="40"/>
        </w:rPr>
        <w:t> </w:t>
      </w:r>
      <w:r>
        <w:rPr/>
        <w:t>betrachten,</w:t>
      </w:r>
      <w:r>
        <w:rPr>
          <w:spacing w:val="40"/>
        </w:rPr>
        <w:t> </w:t>
      </w:r>
      <w:r>
        <w:rPr/>
        <w:t>daß</w:t>
      </w:r>
      <w:r>
        <w:rPr>
          <w:spacing w:val="40"/>
        </w:rPr>
        <w:t> </w:t>
      </w:r>
      <w:r>
        <w:rPr/>
        <w:t>es</w:t>
      </w:r>
      <w:r>
        <w:rPr>
          <w:spacing w:val="40"/>
        </w:rPr>
        <w:t> </w:t>
      </w:r>
      <w:r>
        <w:rPr/>
        <w:t>ihm</w:t>
      </w:r>
      <w:r>
        <w:rPr>
          <w:spacing w:val="40"/>
        </w:rPr>
        <w:t> </w:t>
      </w:r>
      <w:r>
        <w:rPr/>
        <w:t>Führer</w:t>
      </w:r>
      <w:r>
        <w:rPr>
          <w:spacing w:val="40"/>
        </w:rPr>
        <w:t> </w:t>
      </w:r>
      <w:r>
        <w:rPr/>
        <w:t>und</w:t>
      </w:r>
      <w:r>
        <w:rPr>
          <w:spacing w:val="40"/>
        </w:rPr>
        <w:t> </w:t>
      </w:r>
      <w:r>
        <w:rPr/>
        <w:t>Dolmetscher</w:t>
      </w:r>
      <w:r>
        <w:rPr>
          <w:spacing w:val="40"/>
        </w:rPr>
        <w:t> </w:t>
      </w:r>
      <w:r>
        <w:rPr/>
        <w:t>wird für das, was an Realitäten um ihn herum ist, so daß er sich ebensogern und hingebungsvoll an die Beobachtungen </w:t>
      </w:r>
      <w:r>
        <w:rPr>
          <w:spacing w:val="9"/>
        </w:rPr>
        <w:t>hält </w:t>
      </w:r>
      <w:r>
        <w:rPr/>
        <w:t>wie an die Abstraktheit der Begriffe, dann ist er mit dieser Seelenkraft in dem gleichen Falle wie die grüne Schlange. Dann</w:t>
      </w:r>
      <w:r>
        <w:rPr>
          <w:spacing w:val="80"/>
        </w:rPr>
        <w:t> </w:t>
      </w:r>
      <w:r>
        <w:rPr/>
        <w:t>kann</w:t>
      </w:r>
      <w:r>
        <w:rPr>
          <w:spacing w:val="76"/>
        </w:rPr>
        <w:t> </w:t>
      </w:r>
      <w:r>
        <w:rPr/>
        <w:t>er</w:t>
      </w:r>
      <w:r>
        <w:rPr>
          <w:spacing w:val="80"/>
        </w:rPr>
        <w:t> </w:t>
      </w:r>
      <w:r>
        <w:rPr/>
        <w:t>aus</w:t>
      </w:r>
      <w:r>
        <w:rPr>
          <w:spacing w:val="80"/>
        </w:rPr>
        <w:t> </w:t>
      </w:r>
      <w:r>
        <w:rPr/>
        <w:t>dem</w:t>
      </w:r>
      <w:r>
        <w:rPr>
          <w:spacing w:val="76"/>
        </w:rPr>
        <w:t> </w:t>
      </w:r>
      <w:r>
        <w:rPr/>
        <w:t>bloß</w:t>
      </w:r>
      <w:r>
        <w:rPr>
          <w:spacing w:val="80"/>
        </w:rPr>
        <w:t> </w:t>
      </w:r>
      <w:r>
        <w:rPr/>
        <w:t>Abstrakten,</w:t>
      </w:r>
      <w:r>
        <w:rPr>
          <w:spacing w:val="61"/>
          <w:w w:val="150"/>
        </w:rPr>
        <w:t> </w:t>
      </w:r>
      <w:r>
        <w:rPr/>
        <w:t>aus</w:t>
      </w:r>
      <w:r>
        <w:rPr>
          <w:spacing w:val="80"/>
        </w:rPr>
        <w:t> </w:t>
      </w:r>
      <w:r>
        <w:rPr/>
        <w:t>den</w:t>
      </w:r>
      <w:r>
        <w:rPr>
          <w:spacing w:val="80"/>
        </w:rPr>
        <w:t> </w:t>
      </w:r>
      <w:r>
        <w:rPr/>
        <w:t>bloßen</w:t>
      </w:r>
    </w:p>
    <w:p>
      <w:pPr>
        <w:pStyle w:val="BodyText"/>
        <w:spacing w:after="0" w:line="249" w:lineRule="auto"/>
        <w:sectPr>
          <w:pgSz w:w="11900" w:h="16820"/>
          <w:pgMar w:header="0" w:footer="76" w:top="920" w:bottom="260" w:left="992" w:right="1417"/>
        </w:sectPr>
      </w:pPr>
    </w:p>
    <w:p>
      <w:pPr>
        <w:pStyle w:val="BodyText"/>
        <w:spacing w:line="249" w:lineRule="auto" w:before="55"/>
        <w:ind w:left="83" w:right="33" w:firstLine="9"/>
      </w:pPr>
      <w:r>
        <w:rPr/>
        <w:t>Begriffen Licht und Weisheit gestalten. </w:t>
      </w:r>
      <w:r>
        <w:rPr>
          <w:spacing w:val="10"/>
        </w:rPr>
        <w:t>Dann</w:t>
      </w:r>
      <w:r>
        <w:rPr>
          <w:spacing w:val="10"/>
        </w:rPr>
        <w:t> </w:t>
      </w:r>
      <w:r>
        <w:rPr/>
        <w:t>führt sie ihn nicht dazu, daß er zur vertikalen Linie wird, die alle Ver- bindung und Beziehung zur Fläche verliert. Die Irrlichter sind die Verwandten der Schlange, sie sind aber von der vertikalen Linie. Die Goldstücke fallen zwischen </w:t>
      </w:r>
      <w:r>
        <w:rPr>
          <w:i/>
        </w:rPr>
        <w:t>die </w:t>
      </w:r>
      <w:r>
        <w:rPr/>
        <w:t>Felsen hinein, die Schlange nimmt sie auf und wird dadurch inner- lich leuchtend. Die Weisheit nimmt der auf, der mit diesen Begriffen</w:t>
      </w:r>
      <w:r>
        <w:rPr>
          <w:spacing w:val="40"/>
        </w:rPr>
        <w:t> </w:t>
      </w:r>
      <w:r>
        <w:rPr/>
        <w:t>an die Dinge</w:t>
      </w:r>
      <w:r>
        <w:rPr>
          <w:spacing w:val="40"/>
        </w:rPr>
        <w:t> </w:t>
      </w:r>
      <w:r>
        <w:rPr/>
        <w:t>selbst herangeht.</w:t>
      </w:r>
    </w:p>
    <w:p>
      <w:pPr>
        <w:pStyle w:val="BodyText"/>
        <w:spacing w:line="249" w:lineRule="auto" w:before="27"/>
        <w:ind w:left="87" w:right="21" w:firstLine="398"/>
      </w:pPr>
      <w:r>
        <w:rPr/>
        <w:t>Goethe gibt uns auch ein Beispiel, wie man an den Be- griffen arbeiten soll. Goethe hat den Begriff der Urpflanze. Was ist er zunächst? Ein abstrakter Begriff. Würde er ihn </w:t>
      </w:r>
      <w:r>
        <w:rPr>
          <w:spacing w:val="9"/>
        </w:rPr>
        <w:t>abstrakt </w:t>
      </w:r>
      <w:r>
        <w:rPr/>
        <w:t>ausbilden, so würde er ein leeres Gebilde werden, das alles Lebendige tötet, wie das hingeworfene Gold der Irrlichter den</w:t>
      </w:r>
      <w:r>
        <w:rPr>
          <w:spacing w:val="-6"/>
        </w:rPr>
        <w:t> </w:t>
      </w:r>
      <w:r>
        <w:rPr/>
        <w:t>Mops</w:t>
      </w:r>
      <w:r>
        <w:rPr>
          <w:spacing w:val="-6"/>
        </w:rPr>
        <w:t> </w:t>
      </w:r>
      <w:r>
        <w:rPr>
          <w:spacing w:val="12"/>
        </w:rPr>
        <w:t>tötet.</w:t>
      </w:r>
      <w:r>
        <w:rPr>
          <w:spacing w:val="4"/>
        </w:rPr>
        <w:t> </w:t>
      </w:r>
      <w:r>
        <w:rPr/>
        <w:t>Denken Sie sich</w:t>
      </w:r>
      <w:r>
        <w:rPr>
          <w:spacing w:val="-1"/>
        </w:rPr>
        <w:t> </w:t>
      </w:r>
      <w:r>
        <w:rPr/>
        <w:t>aber, was Goethe mit dem Begriffe der Urpflanze </w:t>
      </w:r>
      <w:r>
        <w:rPr>
          <w:spacing w:val="14"/>
        </w:rPr>
        <w:t>tut.</w:t>
      </w:r>
      <w:r>
        <w:rPr>
          <w:spacing w:val="14"/>
        </w:rPr>
        <w:t> </w:t>
      </w:r>
      <w:r>
        <w:rPr/>
        <w:t>Verfolgen wir ihn auf seiner</w:t>
      </w:r>
      <w:r>
        <w:rPr>
          <w:spacing w:val="-17"/>
        </w:rPr>
        <w:t> </w:t>
      </w:r>
      <w:r>
        <w:rPr/>
        <w:t>italienischen</w:t>
      </w:r>
      <w:r>
        <w:rPr>
          <w:spacing w:val="-17"/>
        </w:rPr>
        <w:t> </w:t>
      </w:r>
      <w:r>
        <w:rPr/>
        <w:t>Reise, dann</w:t>
      </w:r>
      <w:r>
        <w:rPr>
          <w:spacing w:val="-13"/>
        </w:rPr>
        <w:t> </w:t>
      </w:r>
      <w:r>
        <w:rPr/>
        <w:t>sehen</w:t>
      </w:r>
      <w:r>
        <w:rPr>
          <w:spacing w:val="-5"/>
        </w:rPr>
        <w:t> </w:t>
      </w:r>
      <w:r>
        <w:rPr/>
        <w:t>wir, wie</w:t>
      </w:r>
      <w:r>
        <w:rPr>
          <w:spacing w:val="-13"/>
        </w:rPr>
        <w:t> </w:t>
      </w:r>
      <w:r>
        <w:rPr/>
        <w:t>dieser</w:t>
      </w:r>
      <w:r>
        <w:rPr>
          <w:spacing w:val="-17"/>
        </w:rPr>
        <w:t> </w:t>
      </w:r>
      <w:r>
        <w:rPr/>
        <w:t>Begriff nur das Leitmotiv ist, um von Pflanze zu Pflanze, von Wesen zu Wesen zu gehen. Er nimmt den Begriff, geht von ihm aus zur Pflanze über und sieht, wie sie sich in dieser oder jener Form ausgestaltet, wie sie ganz andere Formen annimmt in niederer oder höherer Gegend und so weiter. </w:t>
      </w:r>
      <w:r>
        <w:rPr>
          <w:spacing w:val="11"/>
        </w:rPr>
        <w:t>Nun</w:t>
      </w:r>
      <w:r>
        <w:rPr>
          <w:spacing w:val="4"/>
        </w:rPr>
        <w:t> </w:t>
      </w:r>
      <w:r>
        <w:rPr/>
        <w:t>verfolgt er von</w:t>
      </w:r>
      <w:r>
        <w:rPr>
          <w:spacing w:val="-16"/>
        </w:rPr>
        <w:t> </w:t>
      </w:r>
      <w:r>
        <w:rPr/>
        <w:t>Stufe zu</w:t>
      </w:r>
      <w:r>
        <w:rPr>
          <w:spacing w:val="-6"/>
        </w:rPr>
        <w:t> </w:t>
      </w:r>
      <w:r>
        <w:rPr/>
        <w:t>Stufe, wie die geistige</w:t>
      </w:r>
      <w:r>
        <w:rPr>
          <w:spacing w:val="-22"/>
        </w:rPr>
        <w:t> </w:t>
      </w:r>
      <w:r>
        <w:rPr>
          <w:spacing w:val="9"/>
        </w:rPr>
        <w:t>Realität </w:t>
      </w:r>
      <w:r>
        <w:rPr/>
        <w:t>oder</w:t>
      </w:r>
      <w:r>
        <w:rPr>
          <w:spacing w:val="-5"/>
        </w:rPr>
        <w:t> </w:t>
      </w:r>
      <w:r>
        <w:rPr/>
        <w:t>Gestalt</w:t>
      </w:r>
      <w:r>
        <w:rPr>
          <w:spacing w:val="-4"/>
        </w:rPr>
        <w:t> </w:t>
      </w:r>
      <w:r>
        <w:rPr/>
        <w:t>in</w:t>
      </w:r>
      <w:r>
        <w:rPr>
          <w:spacing w:val="-10"/>
        </w:rPr>
        <w:t> </w:t>
      </w:r>
      <w:r>
        <w:rPr/>
        <w:t>jede sinnliche Gestalt hineinkriecht.</w:t>
      </w:r>
      <w:r>
        <w:rPr>
          <w:spacing w:val="-24"/>
        </w:rPr>
        <w:t> </w:t>
      </w:r>
      <w:r>
        <w:rPr/>
        <w:t>Er selbst kriecht da herum wie die Schlange in den Klüften der </w:t>
      </w:r>
      <w:r>
        <w:rPr>
          <w:spacing w:val="9"/>
        </w:rPr>
        <w:t>Erde. </w:t>
      </w:r>
      <w:r>
        <w:rPr/>
        <w:t>So ist für Goethe die Begriffswelt nichts anderes als das,</w:t>
      </w:r>
      <w:r>
        <w:rPr>
          <w:spacing w:val="40"/>
        </w:rPr>
        <w:t> </w:t>
      </w:r>
      <w:r>
        <w:rPr/>
        <w:t>was sich in die objektive Wirklichkeit hineinspinnen </w:t>
      </w:r>
      <w:r>
        <w:rPr>
          <w:spacing w:val="10"/>
        </w:rPr>
        <w:t>läßt. </w:t>
      </w:r>
      <w:r>
        <w:rPr/>
        <w:t>Die Schlange ist ihm der Repräsentant der Seelenkraft, die nicht in egoistischer Weise hinaufstrebt zu den höheren Gebieten des Daseins und sich über alles zu erheben ver- sucht, sondern die geduldig den Begriff durch die Beobach- tung fortwährend bewahrheiten läßt, die geduldig von Er- fahrung</w:t>
      </w:r>
      <w:r>
        <w:rPr>
          <w:spacing w:val="40"/>
        </w:rPr>
        <w:t> </w:t>
      </w:r>
      <w:r>
        <w:rPr/>
        <w:t>zu</w:t>
      </w:r>
      <w:r>
        <w:rPr>
          <w:spacing w:val="40"/>
        </w:rPr>
        <w:t> </w:t>
      </w:r>
      <w:r>
        <w:rPr/>
        <w:t>Erfahrung,</w:t>
      </w:r>
      <w:r>
        <w:rPr>
          <w:spacing w:val="40"/>
        </w:rPr>
        <w:t> </w:t>
      </w:r>
      <w:r>
        <w:rPr/>
        <w:t>von</w:t>
      </w:r>
      <w:r>
        <w:rPr>
          <w:spacing w:val="40"/>
        </w:rPr>
        <w:t> </w:t>
      </w:r>
      <w:r>
        <w:rPr/>
        <w:t>Erlebnis</w:t>
      </w:r>
      <w:r>
        <w:rPr>
          <w:spacing w:val="40"/>
        </w:rPr>
        <w:t> </w:t>
      </w:r>
      <w:r>
        <w:rPr/>
        <w:t>zu</w:t>
      </w:r>
      <w:r>
        <w:rPr>
          <w:spacing w:val="40"/>
        </w:rPr>
        <w:t> </w:t>
      </w:r>
      <w:r>
        <w:rPr/>
        <w:t>Erlebnis</w:t>
      </w:r>
      <w:r>
        <w:rPr>
          <w:spacing w:val="80"/>
        </w:rPr>
        <w:t> </w:t>
      </w:r>
      <w:r>
        <w:rPr/>
        <w:t>geht.</w:t>
      </w:r>
    </w:p>
    <w:p>
      <w:pPr>
        <w:pStyle w:val="BodyText"/>
        <w:spacing w:before="110"/>
        <w:ind w:left="481"/>
      </w:pPr>
      <w:r>
        <w:rPr/>
        <w:t>Wenn</w:t>
      </w:r>
      <w:r>
        <w:rPr>
          <w:spacing w:val="51"/>
        </w:rPr>
        <w:t> </w:t>
      </w:r>
      <w:r>
        <w:rPr/>
        <w:t>der</w:t>
      </w:r>
      <w:r>
        <w:rPr>
          <w:spacing w:val="36"/>
        </w:rPr>
        <w:t> </w:t>
      </w:r>
      <w:r>
        <w:rPr/>
        <w:t>Mensch</w:t>
      </w:r>
      <w:r>
        <w:rPr>
          <w:spacing w:val="42"/>
        </w:rPr>
        <w:t> </w:t>
      </w:r>
      <w:r>
        <w:rPr/>
        <w:t>nicht</w:t>
      </w:r>
      <w:r>
        <w:rPr>
          <w:spacing w:val="51"/>
        </w:rPr>
        <w:t> </w:t>
      </w:r>
      <w:r>
        <w:rPr/>
        <w:t>bloß</w:t>
      </w:r>
      <w:r>
        <w:rPr>
          <w:spacing w:val="56"/>
        </w:rPr>
        <w:t> </w:t>
      </w:r>
      <w:r>
        <w:rPr/>
        <w:t>theoretisiert,</w:t>
      </w:r>
      <w:r>
        <w:rPr>
          <w:spacing w:val="46"/>
        </w:rPr>
        <w:t> </w:t>
      </w:r>
      <w:r>
        <w:rPr/>
        <w:t>nicht</w:t>
      </w:r>
      <w:r>
        <w:rPr>
          <w:spacing w:val="37"/>
        </w:rPr>
        <w:t> </w:t>
      </w:r>
      <w:r>
        <w:rPr/>
        <w:t>bloß</w:t>
      </w:r>
      <w:r>
        <w:rPr>
          <w:spacing w:val="61"/>
        </w:rPr>
        <w:t> </w:t>
      </w:r>
      <w:r>
        <w:rPr>
          <w:spacing w:val="-5"/>
        </w:rPr>
        <w:t>in</w:t>
      </w:r>
    </w:p>
    <w:p>
      <w:pPr>
        <w:pStyle w:val="BodyText"/>
        <w:spacing w:after="0"/>
        <w:sectPr>
          <w:pgSz w:w="11920" w:h="16840"/>
          <w:pgMar w:header="0" w:footer="76" w:top="940" w:bottom="260" w:left="992" w:right="1559"/>
        </w:sectPr>
      </w:pPr>
    </w:p>
    <w:p>
      <w:pPr>
        <w:pStyle w:val="BodyText"/>
        <w:spacing w:line="249" w:lineRule="auto" w:before="56"/>
        <w:ind w:left="102" w:right="91" w:firstLine="4"/>
      </w:pPr>
      <w:r>
        <w:rPr/>
        <w:t>den Begriffen lebt, sondern sie auf das Leben, auf die Er- fahrung anwendet, dann ist er mit dieser Seelenkraft in der Lage</w:t>
      </w:r>
      <w:r>
        <w:rPr>
          <w:spacing w:val="-16"/>
        </w:rPr>
        <w:t> </w:t>
      </w:r>
      <w:r>
        <w:rPr/>
        <w:t>der</w:t>
      </w:r>
      <w:r>
        <w:rPr>
          <w:spacing w:val="-13"/>
        </w:rPr>
        <w:t> </w:t>
      </w:r>
      <w:r>
        <w:rPr/>
        <w:t>Schlange.</w:t>
      </w:r>
      <w:r>
        <w:rPr>
          <w:spacing w:val="-5"/>
        </w:rPr>
        <w:t> </w:t>
      </w:r>
      <w:r>
        <w:rPr/>
        <w:t>Das</w:t>
      </w:r>
      <w:r>
        <w:rPr>
          <w:spacing w:val="-9"/>
        </w:rPr>
        <w:t> </w:t>
      </w:r>
      <w:r>
        <w:rPr/>
        <w:t>ist</w:t>
      </w:r>
      <w:r>
        <w:rPr>
          <w:spacing w:val="-16"/>
        </w:rPr>
        <w:t> </w:t>
      </w:r>
      <w:r>
        <w:rPr/>
        <w:t>in</w:t>
      </w:r>
      <w:r>
        <w:rPr>
          <w:spacing w:val="-13"/>
        </w:rPr>
        <w:t> </w:t>
      </w:r>
      <w:r>
        <w:rPr/>
        <w:t>ganz</w:t>
      </w:r>
      <w:r>
        <w:rPr>
          <w:spacing w:val="-1"/>
        </w:rPr>
        <w:t> </w:t>
      </w:r>
      <w:r>
        <w:rPr/>
        <w:t>umfassendem</w:t>
      </w:r>
      <w:r>
        <w:rPr>
          <w:spacing w:val="-12"/>
        </w:rPr>
        <w:t> </w:t>
      </w:r>
      <w:r>
        <w:rPr/>
        <w:t>Sinne</w:t>
      </w:r>
      <w:r>
        <w:rPr>
          <w:spacing w:val="-5"/>
        </w:rPr>
        <w:t> </w:t>
      </w:r>
      <w:r>
        <w:rPr/>
        <w:t>rich- tig. Wer die Philosophie nicht wie eine Theorie aufnimmt, sondern als das, was sie sein soll, wer die geisteswissen- schaftlichen</w:t>
      </w:r>
      <w:r>
        <w:rPr>
          <w:spacing w:val="-15"/>
        </w:rPr>
        <w:t> </w:t>
      </w:r>
      <w:r>
        <w:rPr/>
        <w:t>Begriffe</w:t>
      </w:r>
      <w:r>
        <w:rPr>
          <w:spacing w:val="-2"/>
        </w:rPr>
        <w:t> </w:t>
      </w:r>
      <w:r>
        <w:rPr/>
        <w:t>als</w:t>
      </w:r>
      <w:r>
        <w:rPr>
          <w:spacing w:val="-2"/>
        </w:rPr>
        <w:t> </w:t>
      </w:r>
      <w:r>
        <w:rPr/>
        <w:t>Aufgaben für</w:t>
      </w:r>
      <w:r>
        <w:rPr>
          <w:spacing w:val="-2"/>
        </w:rPr>
        <w:t> </w:t>
      </w:r>
      <w:r>
        <w:rPr/>
        <w:t>das</w:t>
      </w:r>
      <w:r>
        <w:rPr>
          <w:spacing w:val="-7"/>
        </w:rPr>
        <w:t> </w:t>
      </w:r>
      <w:r>
        <w:rPr/>
        <w:t>Leben</w:t>
      </w:r>
      <w:r>
        <w:rPr>
          <w:spacing w:val="-19"/>
        </w:rPr>
        <w:t> </w:t>
      </w:r>
      <w:r>
        <w:rPr/>
        <w:t>betrachtet, der weiß, daß gerade</w:t>
      </w:r>
      <w:r>
        <w:rPr>
          <w:spacing w:val="-2"/>
        </w:rPr>
        <w:t> </w:t>
      </w:r>
      <w:r>
        <w:rPr/>
        <w:t>Begriffe, und seien sie auch die höch- sten,</w:t>
      </w:r>
      <w:r>
        <w:rPr>
          <w:spacing w:val="-1"/>
        </w:rPr>
        <w:t> </w:t>
      </w:r>
      <w:r>
        <w:rPr/>
        <w:t>so verwendet werden sollen, daß sie in das Leben ein- fließen und an den täglichen Erlebnissen sich bewahrheiten können. Für den, der ein paar Begriffe gelernt hat, sie aber nicht ins Leben übertragen kann, liegt ein ähnliches Ver- hältnis</w:t>
      </w:r>
      <w:r>
        <w:rPr>
          <w:spacing w:val="-8"/>
        </w:rPr>
        <w:t> </w:t>
      </w:r>
      <w:r>
        <w:rPr/>
        <w:t>vor</w:t>
      </w:r>
      <w:r>
        <w:rPr>
          <w:spacing w:val="-8"/>
        </w:rPr>
        <w:t> </w:t>
      </w:r>
      <w:r>
        <w:rPr/>
        <w:t>wie</w:t>
      </w:r>
      <w:r>
        <w:rPr>
          <w:spacing w:val="-8"/>
        </w:rPr>
        <w:t> </w:t>
      </w:r>
      <w:r>
        <w:rPr/>
        <w:t>für</w:t>
      </w:r>
      <w:r>
        <w:rPr>
          <w:spacing w:val="-8"/>
        </w:rPr>
        <w:t> </w:t>
      </w:r>
      <w:r>
        <w:rPr/>
        <w:t>den,</w:t>
      </w:r>
      <w:r>
        <w:rPr>
          <w:spacing w:val="-8"/>
        </w:rPr>
        <w:t> </w:t>
      </w:r>
      <w:r>
        <w:rPr/>
        <w:t>der</w:t>
      </w:r>
      <w:r>
        <w:rPr>
          <w:spacing w:val="-8"/>
        </w:rPr>
        <w:t> </w:t>
      </w:r>
      <w:r>
        <w:rPr/>
        <w:t>ein</w:t>
      </w:r>
      <w:r>
        <w:rPr>
          <w:spacing w:val="-8"/>
        </w:rPr>
        <w:t> </w:t>
      </w:r>
      <w:r>
        <w:rPr/>
        <w:t>Kochbuch</w:t>
      </w:r>
      <w:r>
        <w:rPr>
          <w:spacing w:val="-8"/>
        </w:rPr>
        <w:t> </w:t>
      </w:r>
      <w:r>
        <w:rPr/>
        <w:t>auswendig</w:t>
      </w:r>
      <w:r>
        <w:rPr>
          <w:spacing w:val="-8"/>
        </w:rPr>
        <w:t> </w:t>
      </w:r>
      <w:r>
        <w:rPr/>
        <w:t>gelernt hat, aber doch nicht kochen kann. So wie das Gold ein Mit- tel ist, die</w:t>
      </w:r>
      <w:r>
        <w:rPr>
          <w:spacing w:val="-3"/>
        </w:rPr>
        <w:t> </w:t>
      </w:r>
      <w:r>
        <w:rPr/>
        <w:t>Dinge zu beleuchten, so beleuchtet Goethe durch seine Begriffe die Dinge, welche um ihn herum sind.</w:t>
      </w:r>
    </w:p>
    <w:p>
      <w:pPr>
        <w:pStyle w:val="BodyText"/>
        <w:spacing w:line="249" w:lineRule="auto" w:before="24"/>
        <w:ind w:left="107" w:right="86" w:firstLine="379"/>
      </w:pPr>
      <w:r>
        <w:rPr/>
        <w:t>Das ist das Belehrende und Großartige an Goethes Wis- senschaftlichkeit und allem Goetheschen Streben, daß das, was er an Begriffen und Ideen gibt, Realität hat, daß es </w:t>
      </w:r>
      <w:r>
        <w:rPr>
          <w:spacing w:val="10"/>
        </w:rPr>
        <w:t>wirkt</w:t>
      </w:r>
      <w:r>
        <w:rPr>
          <w:spacing w:val="10"/>
        </w:rPr>
        <w:t> </w:t>
      </w:r>
      <w:r>
        <w:rPr/>
        <w:t>wie ein Licht, leuchtend wird und die Gegenstände um ihn herum beleuchtet. Das vorgestern hervorgehobene Universale bei Goethe macht es, daß wir, wenn wir an ihn herantreten, nie das Gefühl haben, das ist Goethes «Mei- nung». Er steht da und wenn wir ihn sehen, finden wir nur, daß wir die</w:t>
      </w:r>
      <w:r>
        <w:rPr>
          <w:spacing w:val="-1"/>
        </w:rPr>
        <w:t> </w:t>
      </w:r>
      <w:r>
        <w:rPr/>
        <w:t>Dinge besser begreifen, die uns vorher nicht so begreiflich waren. Dadurch eben konnte er zum Vereini- gungspunkt feindlicher Brüder werden, wie wir vorgestern gesehen haben. Wollten wir jeden Zug </w:t>
      </w:r>
      <w:r>
        <w:rPr>
          <w:i/>
        </w:rPr>
        <w:t>in </w:t>
      </w:r>
      <w:r>
        <w:rPr/>
        <w:t>dem Märchen be- sprechen,</w:t>
      </w:r>
      <w:r>
        <w:rPr>
          <w:spacing w:val="-6"/>
        </w:rPr>
        <w:t> </w:t>
      </w:r>
      <w:r>
        <w:rPr/>
        <w:t>jede</w:t>
      </w:r>
      <w:r>
        <w:rPr>
          <w:spacing w:val="-5"/>
        </w:rPr>
        <w:t> </w:t>
      </w:r>
      <w:r>
        <w:rPr/>
        <w:t>Gestalt</w:t>
      </w:r>
      <w:r>
        <w:rPr>
          <w:spacing w:val="-5"/>
        </w:rPr>
        <w:t> </w:t>
      </w:r>
      <w:r>
        <w:rPr/>
        <w:t>charakterisieren,</w:t>
      </w:r>
      <w:r>
        <w:rPr>
          <w:spacing w:val="-6"/>
        </w:rPr>
        <w:t> </w:t>
      </w:r>
      <w:r>
        <w:rPr/>
        <w:t>dann</w:t>
      </w:r>
      <w:r>
        <w:rPr>
          <w:spacing w:val="-6"/>
        </w:rPr>
        <w:t> </w:t>
      </w:r>
      <w:r>
        <w:rPr/>
        <w:t>müßte</w:t>
      </w:r>
      <w:r>
        <w:rPr>
          <w:spacing w:val="-5"/>
        </w:rPr>
        <w:t> </w:t>
      </w:r>
      <w:r>
        <w:rPr/>
        <w:t>ich</w:t>
      </w:r>
      <w:r>
        <w:rPr>
          <w:spacing w:val="-6"/>
        </w:rPr>
        <w:t> </w:t>
      </w:r>
      <w:r>
        <w:rPr/>
        <w:t>über dieses Märchen nicht drei Stunden, sondern drei Wochen sprechen. Ich kann also nur die tieferen Prinzipien in die- sem Märchen angeben. Jeder Zug aber weist</w:t>
      </w:r>
      <w:r>
        <w:rPr>
          <w:spacing w:val="-9"/>
        </w:rPr>
        <w:t> </w:t>
      </w:r>
      <w:r>
        <w:rPr/>
        <w:t>uns</w:t>
      </w:r>
      <w:r>
        <w:rPr>
          <w:spacing w:val="-5"/>
        </w:rPr>
        <w:t> </w:t>
      </w:r>
      <w:r>
        <w:rPr/>
        <w:t>in Goethes Vorstellungsart und Goethes Weltgesinnung hinein.</w:t>
      </w:r>
    </w:p>
    <w:p>
      <w:pPr>
        <w:pStyle w:val="BodyText"/>
        <w:spacing w:before="36"/>
        <w:ind w:left="496"/>
      </w:pPr>
      <w:r>
        <w:rPr/>
        <w:t>Diejenigen</w:t>
      </w:r>
      <w:r>
        <w:rPr>
          <w:spacing w:val="6"/>
        </w:rPr>
        <w:t> </w:t>
      </w:r>
      <w:r>
        <w:rPr/>
        <w:t>Seelenkräfte,</w:t>
      </w:r>
      <w:r>
        <w:rPr>
          <w:spacing w:val="18"/>
        </w:rPr>
        <w:t> </w:t>
      </w:r>
      <w:r>
        <w:rPr/>
        <w:t>welche</w:t>
      </w:r>
      <w:r>
        <w:rPr>
          <w:spacing w:val="2"/>
        </w:rPr>
        <w:t> </w:t>
      </w:r>
      <w:r>
        <w:rPr/>
        <w:t>in</w:t>
      </w:r>
      <w:r>
        <w:rPr>
          <w:spacing w:val="15"/>
        </w:rPr>
        <w:t> </w:t>
      </w:r>
      <w:r>
        <w:rPr/>
        <w:t>den</w:t>
      </w:r>
      <w:r>
        <w:rPr>
          <w:spacing w:val="6"/>
        </w:rPr>
        <w:t> </w:t>
      </w:r>
      <w:r>
        <w:rPr/>
        <w:t>Irrlichtern,</w:t>
      </w:r>
      <w:r>
        <w:rPr>
          <w:spacing w:val="19"/>
        </w:rPr>
        <w:t> </w:t>
      </w:r>
      <w:r>
        <w:rPr/>
        <w:t>in</w:t>
      </w:r>
      <w:r>
        <w:rPr>
          <w:spacing w:val="10"/>
        </w:rPr>
        <w:t> </w:t>
      </w:r>
      <w:r>
        <w:rPr>
          <w:spacing w:val="-5"/>
        </w:rPr>
        <w:t>der</w:t>
      </w:r>
    </w:p>
    <w:p>
      <w:pPr>
        <w:pStyle w:val="BodyText"/>
        <w:spacing w:after="0"/>
        <w:sectPr>
          <w:pgSz w:w="11920" w:h="16860"/>
          <w:pgMar w:header="0" w:footer="76" w:top="940" w:bottom="280" w:left="992" w:right="1559"/>
        </w:sectPr>
      </w:pPr>
    </w:p>
    <w:p>
      <w:pPr>
        <w:pStyle w:val="BodyText"/>
        <w:spacing w:line="249" w:lineRule="auto" w:before="61"/>
        <w:ind w:left="102" w:right="60" w:hanging="5"/>
      </w:pPr>
      <w:r>
        <w:rPr/>
        <w:t>grünen Schlange und in den Königen dargestellt sind, be- finden sich auf der einen Seite des Flusses. Drüben auf der andern Seite wohnt die schöne Lilie, das Ideal vollkomme- ner Erkenntnis und vollkommenen Lebens und Schaffens. Von dem Fährmann haben wir gehört, daß er die Gestalten von dem jenseitigen Ufer herüberführen kann, aber nie- mand wieder zurückführen darf .Wenden wir das auf unsere ganze Seelenstimmung und Veredlung an.</w:t>
      </w:r>
    </w:p>
    <w:p>
      <w:pPr>
        <w:pStyle w:val="BodyText"/>
        <w:spacing w:line="249" w:lineRule="auto" w:before="12"/>
        <w:ind w:left="116" w:right="30" w:firstLine="369"/>
      </w:pPr>
      <w:r>
        <w:rPr/>
        <w:t>Wir Menschen finden uns als seelische Wesenheiten hier auf der Erde. Diese oder jene Seelenkräfte arbeiten an uns als Anlagen, als mehr oder weniger ausgebildete Seelen- kräfte. Sie sind in uns. Es lebt aber in uns auch noch etwas anderes. In uns Menschen, wenn wir uns selbst richtig er- fassen, lebt das Gefühl, die Erkenntnis, daß die Seelen- kräfte in uns, welche uns das Wesen der Dinge zuletzt ver- mitteln, mit den Grundgeistern der Welt, mit den schöpfe- rischen, geistigen Mächten innig </w:t>
      </w:r>
      <w:r>
        <w:rPr>
          <w:spacing w:val="9"/>
        </w:rPr>
        <w:t>verwandt </w:t>
      </w:r>
      <w:r>
        <w:rPr/>
        <w:t>sind. Indem wir uns nach</w:t>
      </w:r>
      <w:r>
        <w:rPr>
          <w:spacing w:val="-14"/>
        </w:rPr>
        <w:t> </w:t>
      </w:r>
      <w:r>
        <w:rPr/>
        <w:t>diesen</w:t>
      </w:r>
      <w:r>
        <w:rPr>
          <w:spacing w:val="-6"/>
        </w:rPr>
        <w:t> </w:t>
      </w:r>
      <w:r>
        <w:rPr/>
        <w:t>schöpferischen Mächten</w:t>
      </w:r>
      <w:r>
        <w:rPr>
          <w:spacing w:val="-10"/>
        </w:rPr>
        <w:t> </w:t>
      </w:r>
      <w:r>
        <w:rPr/>
        <w:t>sehnen, sehnen</w:t>
      </w:r>
      <w:r>
        <w:rPr>
          <w:spacing w:val="-10"/>
        </w:rPr>
        <w:t> </w:t>
      </w:r>
      <w:r>
        <w:rPr/>
        <w:t>wir uns nach der schönen Lilie. So wissen wir, daß alles, was einerseits von der schönen Lilie herstammt, andererseits wieder zu ihr zurückzukehren strebt. Unbekannte Kräfte,</w:t>
      </w:r>
      <w:r>
        <w:rPr>
          <w:spacing w:val="80"/>
        </w:rPr>
        <w:t> </w:t>
      </w:r>
      <w:r>
        <w:rPr/>
        <w:t>die</w:t>
      </w:r>
      <w:r>
        <w:rPr>
          <w:spacing w:val="-4"/>
        </w:rPr>
        <w:t> </w:t>
      </w:r>
      <w:r>
        <w:rPr/>
        <w:t>wir nicht</w:t>
      </w:r>
      <w:r>
        <w:rPr>
          <w:spacing w:val="-9"/>
        </w:rPr>
        <w:t> </w:t>
      </w:r>
      <w:r>
        <w:rPr/>
        <w:t>meistern, haben uns</w:t>
      </w:r>
      <w:r>
        <w:rPr>
          <w:spacing w:val="-4"/>
        </w:rPr>
        <w:t> </w:t>
      </w:r>
      <w:r>
        <w:rPr/>
        <w:t>herübergebracht. Wir wis- sen, </w:t>
      </w:r>
      <w:r>
        <w:rPr>
          <w:spacing w:val="9"/>
        </w:rPr>
        <w:t>daß</w:t>
      </w:r>
      <w:r>
        <w:rPr>
          <w:spacing w:val="9"/>
        </w:rPr>
        <w:t> </w:t>
      </w:r>
      <w:r>
        <w:rPr/>
        <w:t>gewisse Kräfte uns von der jenseitigen Welt über den Grenzfluß zur diesseitigen Welt herübergebracht haben. Diese durch den Fährmann charakterisierten, in den Tiefen der unbewußten </w:t>
      </w:r>
      <w:r>
        <w:rPr>
          <w:spacing w:val="16"/>
        </w:rPr>
        <w:t>Natur </w:t>
      </w:r>
      <w:r>
        <w:rPr/>
        <w:t>wirkenden Kräfte können aber uns nicht wieder zurückbringen, denn sonst würde der Mensch ohne seine Arbeit, ohne sein Zutun, genau ebenso</w:t>
      </w:r>
      <w:r>
        <w:rPr>
          <w:spacing w:val="-1"/>
        </w:rPr>
        <w:t> </w:t>
      </w:r>
      <w:r>
        <w:rPr/>
        <w:t>wieder in das Reich des Göttlichen zurückkehren, wie er herüber- gekommen ist. Die Kräfte, die uns als unbewußte </w:t>
      </w:r>
      <w:r>
        <w:rPr>
          <w:spacing w:val="18"/>
        </w:rPr>
        <w:t>Natur- </w:t>
      </w:r>
      <w:r>
        <w:rPr/>
        <w:t>kräfte herübergefahren haben in das Reich der strebenden Menschen,</w:t>
      </w:r>
      <w:r>
        <w:rPr>
          <w:spacing w:val="-24"/>
        </w:rPr>
        <w:t> </w:t>
      </w:r>
      <w:r>
        <w:rPr/>
        <w:t>dürfen uns nicht wieder zurückführen.</w:t>
      </w:r>
      <w:r>
        <w:rPr>
          <w:spacing w:val="-24"/>
        </w:rPr>
        <w:t> </w:t>
      </w:r>
      <w:r>
        <w:rPr/>
        <w:t>Dazu sind andere</w:t>
      </w:r>
      <w:r>
        <w:rPr>
          <w:spacing w:val="73"/>
        </w:rPr>
        <w:t> </w:t>
      </w:r>
      <w:r>
        <w:rPr/>
        <w:t>Kräfte</w:t>
      </w:r>
      <w:r>
        <w:rPr>
          <w:spacing w:val="73"/>
        </w:rPr>
        <w:t> </w:t>
      </w:r>
      <w:r>
        <w:rPr/>
        <w:t>nötig.</w:t>
      </w:r>
      <w:r>
        <w:rPr>
          <w:spacing w:val="80"/>
        </w:rPr>
        <w:t> </w:t>
      </w:r>
      <w:r>
        <w:rPr/>
        <w:t>Das</w:t>
      </w:r>
      <w:r>
        <w:rPr>
          <w:spacing w:val="72"/>
        </w:rPr>
        <w:t> </w:t>
      </w:r>
      <w:r>
        <w:rPr/>
        <w:t>weiß</w:t>
      </w:r>
      <w:r>
        <w:rPr>
          <w:spacing w:val="80"/>
        </w:rPr>
        <w:t> </w:t>
      </w:r>
      <w:r>
        <w:rPr/>
        <w:t>auch</w:t>
      </w:r>
      <w:r>
        <w:rPr>
          <w:spacing w:val="80"/>
        </w:rPr>
        <w:t> </w:t>
      </w:r>
      <w:r>
        <w:rPr/>
        <w:t>Goethe.</w:t>
      </w:r>
      <w:r>
        <w:rPr>
          <w:spacing w:val="80"/>
        </w:rPr>
        <w:t> </w:t>
      </w:r>
      <w:r>
        <w:rPr/>
        <w:t>Goethe</w:t>
      </w:r>
      <w:r>
        <w:rPr>
          <w:spacing w:val="77"/>
        </w:rPr>
        <w:t> </w:t>
      </w:r>
      <w:r>
        <w:rPr/>
        <w:t>will</w:t>
      </w:r>
    </w:p>
    <w:p>
      <w:pPr>
        <w:pStyle w:val="BodyText"/>
        <w:spacing w:after="0" w:line="249" w:lineRule="auto"/>
        <w:sectPr>
          <w:pgSz w:w="11920" w:h="16860"/>
          <w:pgMar w:header="0" w:footer="76" w:top="940" w:bottom="280" w:left="992" w:right="1559"/>
        </w:sectPr>
      </w:pPr>
    </w:p>
    <w:p>
      <w:pPr>
        <w:pStyle w:val="BodyText"/>
        <w:spacing w:line="249" w:lineRule="auto" w:before="71"/>
        <w:ind w:left="116" w:right="117"/>
      </w:pPr>
      <w:r>
        <w:rPr/>
        <w:t>aber auch zeigen, wie der</w:t>
      </w:r>
      <w:r>
        <w:rPr>
          <w:spacing w:val="-1"/>
        </w:rPr>
        <w:t> </w:t>
      </w:r>
      <w:r>
        <w:rPr/>
        <w:t>Mensch es anfangen muß, daß er sich mit der schönen Lilie wieder vereinigen kann.</w:t>
      </w:r>
    </w:p>
    <w:p>
      <w:pPr>
        <w:pStyle w:val="BodyText"/>
        <w:spacing w:line="249" w:lineRule="auto" w:before="3"/>
        <w:ind w:left="92" w:right="105" w:firstLine="393"/>
      </w:pPr>
      <w:r>
        <w:rPr/>
        <w:t>Zwei</w:t>
      </w:r>
      <w:r>
        <w:rPr>
          <w:spacing w:val="-24"/>
        </w:rPr>
        <w:t> </w:t>
      </w:r>
      <w:r>
        <w:rPr/>
        <w:t>Wege</w:t>
      </w:r>
      <w:r>
        <w:rPr>
          <w:spacing w:val="-24"/>
        </w:rPr>
        <w:t> </w:t>
      </w:r>
      <w:r>
        <w:rPr/>
        <w:t>gibt</w:t>
      </w:r>
      <w:r>
        <w:rPr>
          <w:spacing w:val="-24"/>
        </w:rPr>
        <w:t> </w:t>
      </w:r>
      <w:r>
        <w:rPr/>
        <w:t>es.</w:t>
      </w:r>
      <w:r>
        <w:rPr>
          <w:spacing w:val="-23"/>
        </w:rPr>
        <w:t> </w:t>
      </w:r>
      <w:r>
        <w:rPr/>
        <w:t>Der</w:t>
      </w:r>
      <w:r>
        <w:rPr>
          <w:spacing w:val="-24"/>
        </w:rPr>
        <w:t> </w:t>
      </w:r>
      <w:r>
        <w:rPr/>
        <w:t>eine</w:t>
      </w:r>
      <w:r>
        <w:rPr>
          <w:spacing w:val="-24"/>
        </w:rPr>
        <w:t> </w:t>
      </w:r>
      <w:r>
        <w:rPr/>
        <w:t>geht</w:t>
      </w:r>
      <w:r>
        <w:rPr>
          <w:spacing w:val="-24"/>
        </w:rPr>
        <w:t> </w:t>
      </w:r>
      <w:r>
        <w:rPr/>
        <w:t>über</w:t>
      </w:r>
      <w:r>
        <w:rPr>
          <w:spacing w:val="-22"/>
        </w:rPr>
        <w:t> </w:t>
      </w:r>
      <w:r>
        <w:rPr/>
        <w:t>die</w:t>
      </w:r>
      <w:r>
        <w:rPr>
          <w:spacing w:val="-18"/>
        </w:rPr>
        <w:t> </w:t>
      </w:r>
      <w:r>
        <w:rPr/>
        <w:t>grüne</w:t>
      </w:r>
      <w:r>
        <w:rPr>
          <w:spacing w:val="-24"/>
        </w:rPr>
        <w:t> </w:t>
      </w:r>
      <w:r>
        <w:rPr/>
        <w:t>Schlange, über sie können wir hinübergehen, da finden wir nach und nach das Reich des Geistes. Der andere Weg geht über den Schatten des</w:t>
      </w:r>
      <w:r>
        <w:rPr>
          <w:spacing w:val="-1"/>
        </w:rPr>
        <w:t> </w:t>
      </w:r>
      <w:r>
        <w:rPr/>
        <w:t>Riesen. Es wird uns dargestellt, daß der</w:t>
      </w:r>
      <w:r>
        <w:rPr>
          <w:spacing w:val="-1"/>
        </w:rPr>
        <w:t> </w:t>
      </w:r>
      <w:r>
        <w:rPr/>
        <w:t>Riese, der sonst ganz kraftlos ist,</w:t>
      </w:r>
      <w:r>
        <w:rPr>
          <w:spacing w:val="-11"/>
        </w:rPr>
        <w:t> </w:t>
      </w:r>
      <w:r>
        <w:rPr/>
        <w:t>in derDämmerstunde seineHand ausstreckt, deren Schatten sich dann über den Fluß legt. Über diesen Schatten führt der zweite Weg. Wer also bei hellem Tageslicht hinüber will in das Reich des Geistes, muß sich des Weges bedienen, den die Schlange vermittelt, wer im Dämmerlichte hinüberkommen will, der kann sich des</w:t>
      </w:r>
      <w:r>
        <w:rPr>
          <w:spacing w:val="-24"/>
        </w:rPr>
        <w:t> </w:t>
      </w:r>
      <w:r>
        <w:rPr/>
        <w:t>Weges</w:t>
      </w:r>
      <w:r>
        <w:rPr>
          <w:spacing w:val="-24"/>
        </w:rPr>
        <w:t> </w:t>
      </w:r>
      <w:r>
        <w:rPr/>
        <w:t>bedienen,</w:t>
      </w:r>
      <w:r>
        <w:rPr>
          <w:spacing w:val="-7"/>
        </w:rPr>
        <w:t> </w:t>
      </w:r>
      <w:r>
        <w:rPr/>
        <w:t>der</w:t>
      </w:r>
      <w:r>
        <w:rPr>
          <w:spacing w:val="-12"/>
        </w:rPr>
        <w:t> </w:t>
      </w:r>
      <w:r>
        <w:rPr/>
        <w:t>über den</w:t>
      </w:r>
      <w:r>
        <w:rPr>
          <w:spacing w:val="-24"/>
        </w:rPr>
        <w:t> </w:t>
      </w:r>
      <w:r>
        <w:rPr/>
        <w:t>Schatten</w:t>
      </w:r>
      <w:r>
        <w:rPr>
          <w:spacing w:val="-4"/>
        </w:rPr>
        <w:t> </w:t>
      </w:r>
      <w:r>
        <w:rPr/>
        <w:t>des</w:t>
      </w:r>
      <w:r>
        <w:rPr>
          <w:spacing w:val="-24"/>
        </w:rPr>
        <w:t> </w:t>
      </w:r>
      <w:r>
        <w:rPr/>
        <w:t>Riesen</w:t>
      </w:r>
      <w:r>
        <w:rPr>
          <w:spacing w:val="-4"/>
        </w:rPr>
        <w:t> </w:t>
      </w:r>
      <w:r>
        <w:rPr/>
        <w:t>führt. Das</w:t>
      </w:r>
      <w:r>
        <w:rPr>
          <w:spacing w:val="-13"/>
        </w:rPr>
        <w:t> </w:t>
      </w:r>
      <w:r>
        <w:rPr/>
        <w:t>sind die</w:t>
      </w:r>
      <w:r>
        <w:rPr>
          <w:spacing w:val="-13"/>
        </w:rPr>
        <w:t> </w:t>
      </w:r>
      <w:r>
        <w:rPr/>
        <w:t>zwei</w:t>
      </w:r>
      <w:r>
        <w:rPr>
          <w:spacing w:val="-20"/>
        </w:rPr>
        <w:t> </w:t>
      </w:r>
      <w:r>
        <w:rPr/>
        <w:t>Wege,</w:t>
      </w:r>
      <w:r>
        <w:rPr>
          <w:spacing w:val="-4"/>
        </w:rPr>
        <w:t> </w:t>
      </w:r>
      <w:r>
        <w:rPr/>
        <w:t>um</w:t>
      </w:r>
      <w:r>
        <w:rPr>
          <w:spacing w:val="-20"/>
        </w:rPr>
        <w:t> </w:t>
      </w:r>
      <w:r>
        <w:rPr/>
        <w:t>zu</w:t>
      </w:r>
      <w:r>
        <w:rPr>
          <w:spacing w:val="-13"/>
        </w:rPr>
        <w:t> </w:t>
      </w:r>
      <w:r>
        <w:rPr/>
        <w:t>einem</w:t>
      </w:r>
      <w:r>
        <w:rPr>
          <w:spacing w:val="-12"/>
        </w:rPr>
        <w:t> </w:t>
      </w:r>
      <w:r>
        <w:rPr/>
        <w:t>geistigen</w:t>
      </w:r>
      <w:r>
        <w:rPr>
          <w:spacing w:val="-20"/>
        </w:rPr>
        <w:t> </w:t>
      </w:r>
      <w:r>
        <w:rPr/>
        <w:t>Weltenbilde zu kommen. Derjenige, der nicht mit menschlichen Begrif- fen, menschlichen Ideen, nicht</w:t>
      </w:r>
      <w:r>
        <w:rPr>
          <w:spacing w:val="-8"/>
        </w:rPr>
        <w:t> </w:t>
      </w:r>
      <w:r>
        <w:rPr/>
        <w:t>mit</w:t>
      </w:r>
      <w:r>
        <w:rPr>
          <w:spacing w:val="-1"/>
        </w:rPr>
        <w:t> </w:t>
      </w:r>
      <w:r>
        <w:rPr/>
        <w:t>denjenigen</w:t>
      </w:r>
      <w:r>
        <w:rPr>
          <w:spacing w:val="-4"/>
        </w:rPr>
        <w:t> </w:t>
      </w:r>
      <w:r>
        <w:rPr/>
        <w:t>Mächten, die durch das wertlose Gold, bei bloß sophistischen Geistern, und durch die Irrlichter charakterisiert werden, die geistige Welt erstrebt, sondern in Geduld und Selbstlosigkeit von Erlebnis</w:t>
      </w:r>
      <w:r>
        <w:rPr>
          <w:spacing w:val="-16"/>
        </w:rPr>
        <w:t> </w:t>
      </w:r>
      <w:r>
        <w:rPr/>
        <w:t>zu</w:t>
      </w:r>
      <w:r>
        <w:rPr>
          <w:spacing w:val="-20"/>
        </w:rPr>
        <w:t> </w:t>
      </w:r>
      <w:r>
        <w:rPr/>
        <w:t>Erlebnis</w:t>
      </w:r>
      <w:r>
        <w:rPr>
          <w:spacing w:val="-4"/>
        </w:rPr>
        <w:t> </w:t>
      </w:r>
      <w:r>
        <w:rPr/>
        <w:t>geht,</w:t>
      </w:r>
      <w:r>
        <w:rPr>
          <w:spacing w:val="-1"/>
        </w:rPr>
        <w:t> </w:t>
      </w:r>
      <w:r>
        <w:rPr/>
        <w:t>gelangt</w:t>
      </w:r>
      <w:r>
        <w:rPr>
          <w:spacing w:val="-20"/>
        </w:rPr>
        <w:t> </w:t>
      </w:r>
      <w:r>
        <w:rPr/>
        <w:t>beim</w:t>
      </w:r>
      <w:r>
        <w:rPr>
          <w:spacing w:val="-12"/>
        </w:rPr>
        <w:t> </w:t>
      </w:r>
      <w:r>
        <w:rPr/>
        <w:t>hellen</w:t>
      </w:r>
      <w:r>
        <w:rPr>
          <w:spacing w:val="-20"/>
        </w:rPr>
        <w:t> </w:t>
      </w:r>
      <w:r>
        <w:rPr/>
        <w:t>Sonnenschein zum jenseitigen Ufer.</w:t>
      </w:r>
    </w:p>
    <w:p>
      <w:pPr>
        <w:pStyle w:val="BodyText"/>
        <w:spacing w:line="249" w:lineRule="auto" w:before="29"/>
        <w:ind w:left="78" w:right="111" w:firstLine="384"/>
      </w:pPr>
      <w:r>
        <w:rPr/>
        <w:t>Goethe weiß, </w:t>
      </w:r>
      <w:r>
        <w:rPr>
          <w:spacing w:val="9"/>
        </w:rPr>
        <w:t>daß</w:t>
      </w:r>
      <w:r>
        <w:rPr>
          <w:spacing w:val="9"/>
        </w:rPr>
        <w:t> </w:t>
      </w:r>
      <w:r>
        <w:rPr/>
        <w:t>wirkliche Forschung nicht am </w:t>
      </w:r>
      <w:r>
        <w:rPr>
          <w:spacing w:val="9"/>
        </w:rPr>
        <w:t>Mate- </w:t>
      </w:r>
      <w:r>
        <w:rPr/>
        <w:t>riellen kleben bleibt, sondern herüberführen muß über die Grenze, über den Fluß, der uns von dem Geistigen </w:t>
      </w:r>
      <w:r>
        <w:rPr>
          <w:spacing w:val="10"/>
        </w:rPr>
        <w:t>trennt. </w:t>
      </w:r>
      <w:r>
        <w:rPr/>
        <w:t>Es gibt aber noch einen andern Weg, einen Weg für unent- wickeltere Menschen, die nicht den Weg des Erkennens, nicht den Erkenntnispfad gehen wollen, einen Weg, der repräsentiert wird durch den Riesen. Kraftlos ist dieser Riese, nur sein Schatten</w:t>
      </w:r>
      <w:r>
        <w:rPr>
          <w:spacing w:val="-6"/>
        </w:rPr>
        <w:t> </w:t>
      </w:r>
      <w:r>
        <w:rPr/>
        <w:t>hat eine</w:t>
      </w:r>
      <w:r>
        <w:rPr>
          <w:spacing w:val="-2"/>
        </w:rPr>
        <w:t> </w:t>
      </w:r>
      <w:r>
        <w:rPr/>
        <w:t>gewisse Kraft. Was ist</w:t>
      </w:r>
      <w:r>
        <w:rPr>
          <w:spacing w:val="-11"/>
        </w:rPr>
        <w:t> </w:t>
      </w:r>
      <w:r>
        <w:rPr/>
        <w:t>nun im echten Sinne kraftlos? Nehmen Sie alle Zustände, in die der Mensch kommen kann bei herabgestimmtem Bewußt- sein,</w:t>
      </w:r>
      <w:r>
        <w:rPr>
          <w:spacing w:val="-23"/>
        </w:rPr>
        <w:t> </w:t>
      </w:r>
      <w:r>
        <w:rPr/>
        <w:t>wie</w:t>
      </w:r>
      <w:r>
        <w:rPr>
          <w:spacing w:val="-17"/>
        </w:rPr>
        <w:t> </w:t>
      </w:r>
      <w:r>
        <w:rPr/>
        <w:t>beim</w:t>
      </w:r>
      <w:r>
        <w:rPr>
          <w:spacing w:val="-9"/>
        </w:rPr>
        <w:t> </w:t>
      </w:r>
      <w:r>
        <w:rPr/>
        <w:t>Hypnotismus,</w:t>
      </w:r>
      <w:r>
        <w:rPr>
          <w:spacing w:val="-24"/>
        </w:rPr>
        <w:t> </w:t>
      </w:r>
      <w:r>
        <w:rPr/>
        <w:t>Somnambulismus, ja</w:t>
      </w:r>
      <w:r>
        <w:rPr>
          <w:spacing w:val="-1"/>
        </w:rPr>
        <w:t> </w:t>
      </w:r>
      <w:r>
        <w:rPr/>
        <w:t>selbst</w:t>
      </w:r>
      <w:r>
        <w:rPr>
          <w:spacing w:val="-18"/>
        </w:rPr>
        <w:t> </w:t>
      </w:r>
      <w:r>
        <w:rPr/>
        <w:t>bei Traumzuständen:</w:t>
      </w:r>
      <w:r>
        <w:rPr>
          <w:spacing w:val="-16"/>
        </w:rPr>
        <w:t> </w:t>
      </w:r>
      <w:r>
        <w:rPr/>
        <w:t>alles</w:t>
      </w:r>
      <w:r>
        <w:rPr>
          <w:spacing w:val="-16"/>
        </w:rPr>
        <w:t> </w:t>
      </w:r>
      <w:r>
        <w:rPr/>
        <w:t>das,</w:t>
      </w:r>
      <w:r>
        <w:rPr>
          <w:spacing w:val="-16"/>
        </w:rPr>
        <w:t> </w:t>
      </w:r>
      <w:r>
        <w:rPr/>
        <w:t>wodurch</w:t>
      </w:r>
      <w:r>
        <w:rPr>
          <w:spacing w:val="-16"/>
        </w:rPr>
        <w:t> </w:t>
      </w:r>
      <w:r>
        <w:rPr/>
        <w:t>das</w:t>
      </w:r>
      <w:r>
        <w:rPr>
          <w:spacing w:val="-16"/>
        </w:rPr>
        <w:t> </w:t>
      </w:r>
      <w:r>
        <w:rPr/>
        <w:t>helle</w:t>
      </w:r>
      <w:r>
        <w:rPr>
          <w:spacing w:val="-16"/>
        </w:rPr>
        <w:t> </w:t>
      </w:r>
      <w:r>
        <w:rPr/>
        <w:t>Tagesbewußt-</w:t>
      </w:r>
    </w:p>
    <w:p>
      <w:pPr>
        <w:pStyle w:val="BodyText"/>
        <w:spacing w:after="0" w:line="249" w:lineRule="auto"/>
        <w:sectPr>
          <w:pgSz w:w="11920" w:h="16860"/>
          <w:pgMar w:header="0" w:footer="76" w:top="940" w:bottom="280" w:left="992" w:right="1559"/>
        </w:sectPr>
      </w:pPr>
    </w:p>
    <w:p>
      <w:pPr>
        <w:pStyle w:val="BodyText"/>
        <w:spacing w:line="249" w:lineRule="auto" w:before="71"/>
        <w:ind w:left="87" w:right="143" w:firstLine="14"/>
      </w:pPr>
      <w:r>
        <w:rPr/>
        <w:t>sein herabgedämmert wird, wodurch der Mensch niedrigere Seelenkräfte als das helle Tagesbewußtsein in sich wirken läßt,</w:t>
      </w:r>
      <w:r>
        <w:rPr>
          <w:spacing w:val="40"/>
        </w:rPr>
        <w:t> </w:t>
      </w:r>
      <w:r>
        <w:rPr/>
        <w:t>gehört zu diesem zweiten Weg. Da wird</w:t>
      </w:r>
      <w:r>
        <w:rPr>
          <w:spacing w:val="40"/>
        </w:rPr>
        <w:t> </w:t>
      </w:r>
      <w:r>
        <w:rPr/>
        <w:t>die Seele</w:t>
      </w:r>
      <w:r>
        <w:rPr>
          <w:spacing w:val="40"/>
        </w:rPr>
        <w:t> </w:t>
      </w:r>
      <w:r>
        <w:rPr/>
        <w:t>beim Kraftloswerden der alltäglichen Seelenkraft ins </w:t>
      </w:r>
      <w:r>
        <w:rPr>
          <w:spacing w:val="10"/>
        </w:rPr>
        <w:t>wirk- </w:t>
      </w:r>
      <w:r>
        <w:rPr/>
        <w:t>liche Reich des Geistes hinübergeführt. Die Seele wird aber nicht selbst fähig, in das geistige Reich hinüberzugehen, sondern sie bleibt bewußtlos und wird wie der Schatten in das Reich des Geistes hinübergeführt. Goethe nimmt noch alles das, was unbewußt, gewohnheitsmäßig </w:t>
      </w:r>
      <w:r>
        <w:rPr>
          <w:spacing w:val="10"/>
        </w:rPr>
        <w:t>wirkt,</w:t>
      </w:r>
      <w:r>
        <w:rPr>
          <w:spacing w:val="10"/>
        </w:rPr>
        <w:t> </w:t>
      </w:r>
      <w:r>
        <w:rPr/>
        <w:t>ohne</w:t>
      </w:r>
      <w:r>
        <w:rPr>
          <w:spacing w:val="40"/>
        </w:rPr>
        <w:t> </w:t>
      </w:r>
      <w:r>
        <w:rPr/>
        <w:t>daß die Seelenkräfte, die</w:t>
      </w:r>
      <w:r>
        <w:rPr>
          <w:spacing w:val="-9"/>
        </w:rPr>
        <w:t> </w:t>
      </w:r>
      <w:r>
        <w:rPr/>
        <w:t>bei hellem Tagesbewußtsein </w:t>
      </w:r>
      <w:r>
        <w:rPr>
          <w:spacing w:val="11"/>
        </w:rPr>
        <w:t>wirk- </w:t>
      </w:r>
      <w:r>
        <w:rPr/>
        <w:t>sam werden,</w:t>
      </w:r>
      <w:r>
        <w:rPr>
          <w:spacing w:val="9"/>
        </w:rPr>
        <w:t> daran </w:t>
      </w:r>
      <w:r>
        <w:rPr/>
        <w:t>beteiligt sind, unter die Kräfte, welche</w:t>
      </w:r>
      <w:r>
        <w:rPr>
          <w:spacing w:val="80"/>
        </w:rPr>
        <w:t> </w:t>
      </w:r>
      <w:r>
        <w:rPr/>
        <w:t>in dem Schatten des Riesen vorzustellen sind. Schiller, der</w:t>
      </w:r>
      <w:r>
        <w:rPr>
          <w:spacing w:val="40"/>
        </w:rPr>
        <w:t> </w:t>
      </w:r>
      <w:r>
        <w:rPr/>
        <w:t>in das, was Goethe meinte, eingeweiht war, schrieb zur Zeit der großen</w:t>
      </w:r>
      <w:r>
        <w:rPr>
          <w:spacing w:val="-12"/>
        </w:rPr>
        <w:t> </w:t>
      </w:r>
      <w:r>
        <w:rPr/>
        <w:t>Stürme im westlichen</w:t>
      </w:r>
      <w:r>
        <w:rPr>
          <w:spacing w:val="-12"/>
        </w:rPr>
        <w:t> </w:t>
      </w:r>
      <w:r>
        <w:rPr/>
        <w:t>Europa einmal an Goethe: Froh bin ich, daß Sie von dem Schatten des Riesen nicht unsanft angefaßt worden sind. - Was meint Schiller damit? Er meinte, wenn Goethe weiter nach Westen gewandert wäre, so würde er von den revolutionären Mächten des Westens</w:t>
      </w:r>
      <w:r>
        <w:rPr>
          <w:spacing w:val="40"/>
        </w:rPr>
        <w:t> </w:t>
      </w:r>
      <w:r>
        <w:rPr/>
        <w:t>erfaßt worden sein.</w:t>
      </w:r>
    </w:p>
    <w:p>
      <w:pPr>
        <w:pStyle w:val="BodyText"/>
        <w:spacing w:line="249" w:lineRule="auto" w:before="72"/>
        <w:ind w:left="121" w:right="125" w:firstLine="384"/>
      </w:pPr>
      <w:r>
        <w:rPr>
          <w:spacing w:val="11"/>
        </w:rPr>
        <w:t>Dann </w:t>
      </w:r>
      <w:r>
        <w:rPr/>
        <w:t>sehen wir, daß das, was der Mensch als Hochstand der Erkenntnisentwickelung erlangen soll, in dem Tempel dargestellt wird. Der Tempel bedeutet also einen höheren Entwicklungsstand des Menschen. In der jetzigen Zeit, würde Goethe sagen, ist der Tempel etwas Verborgenes, ist er unter den engen Klüften der Erde. Eine solche strebende Seelenkraft, wie sie durch die Schlange repräsentiert wird, kann nur undeutlich die Gestalt des Tempels fühlen. </w:t>
      </w:r>
      <w:r>
        <w:rPr>
          <w:spacing w:val="12"/>
        </w:rPr>
        <w:t>Da- </w:t>
      </w:r>
      <w:r>
        <w:rPr/>
        <w:t>durch, daß sie Ideale, das Gold in sich aufnimmt, kann sie diese Gestalt erleuchten, aber im Grunde genommen </w:t>
      </w:r>
      <w:r>
        <w:rPr>
          <w:spacing w:val="12"/>
        </w:rPr>
        <w:t>kann </w:t>
      </w:r>
      <w:r>
        <w:rPr/>
        <w:t>dieser Tempel in der jetzigen Zeit nur als ein unterirdisches Geheimnis da sein. Dadurch, </w:t>
      </w:r>
      <w:r>
        <w:rPr>
          <w:spacing w:val="9"/>
        </w:rPr>
        <w:t>daß </w:t>
      </w:r>
      <w:r>
        <w:rPr/>
        <w:t>Goethe diesen</w:t>
      </w:r>
      <w:r>
        <w:rPr>
          <w:spacing w:val="-5"/>
        </w:rPr>
        <w:t> </w:t>
      </w:r>
      <w:r>
        <w:rPr/>
        <w:t>Tempel für die äußere </w:t>
      </w:r>
      <w:r>
        <w:rPr>
          <w:spacing w:val="9"/>
        </w:rPr>
        <w:t>Kultur</w:t>
      </w:r>
      <w:r>
        <w:rPr>
          <w:spacing w:val="9"/>
        </w:rPr>
        <w:t> </w:t>
      </w:r>
      <w:r>
        <w:rPr/>
        <w:t>etwas Unterirdisches sein läßt, weist er aber</w:t>
      </w:r>
      <w:r>
        <w:rPr>
          <w:spacing w:val="40"/>
        </w:rPr>
        <w:t> </w:t>
      </w:r>
      <w:r>
        <w:rPr/>
        <w:t>auch</w:t>
      </w:r>
      <w:r>
        <w:rPr>
          <w:spacing w:val="40"/>
        </w:rPr>
        <w:t> </w:t>
      </w:r>
      <w:r>
        <w:rPr/>
        <w:t>darauf</w:t>
      </w:r>
      <w:r>
        <w:rPr>
          <w:spacing w:val="36"/>
        </w:rPr>
        <w:t> </w:t>
      </w:r>
      <w:r>
        <w:rPr/>
        <w:t>hin,</w:t>
      </w:r>
      <w:r>
        <w:rPr>
          <w:spacing w:val="40"/>
        </w:rPr>
        <w:t> </w:t>
      </w:r>
      <w:r>
        <w:rPr/>
        <w:t>daß</w:t>
      </w:r>
      <w:r>
        <w:rPr>
          <w:spacing w:val="40"/>
        </w:rPr>
        <w:t> </w:t>
      </w:r>
      <w:r>
        <w:rPr/>
        <w:t>dieses</w:t>
      </w:r>
      <w:r>
        <w:rPr>
          <w:spacing w:val="40"/>
        </w:rPr>
        <w:t> </w:t>
      </w:r>
      <w:r>
        <w:rPr/>
        <w:t>Geheimnis</w:t>
      </w:r>
      <w:r>
        <w:rPr>
          <w:spacing w:val="40"/>
        </w:rPr>
        <w:t> </w:t>
      </w:r>
      <w:r>
        <w:rPr/>
        <w:t>einem</w:t>
      </w:r>
      <w:r>
        <w:rPr>
          <w:spacing w:val="40"/>
        </w:rPr>
        <w:t> </w:t>
      </w:r>
      <w:r>
        <w:rPr/>
        <w:t>weiter-</w:t>
      </w:r>
    </w:p>
    <w:p>
      <w:pPr>
        <w:pStyle w:val="BodyText"/>
        <w:spacing w:after="0" w:line="249" w:lineRule="auto"/>
        <w:sectPr>
          <w:pgSz w:w="11900" w:h="16840"/>
          <w:pgMar w:header="0" w:footer="76" w:top="920" w:bottom="260" w:left="992" w:right="1417"/>
        </w:sectPr>
      </w:pPr>
    </w:p>
    <w:p>
      <w:pPr>
        <w:pStyle w:val="BodyText"/>
        <w:spacing w:line="249" w:lineRule="auto" w:before="66"/>
        <w:ind w:left="68" w:right="105" w:firstLine="4"/>
      </w:pPr>
      <w:r>
        <w:rPr/>
        <w:t>entwickelten Menschen erschlossen werden muß. Er weist damit auf die geisteswissenschaftliche Strömung hin, die heute schon breite Menschenmassen erfaßt hat, die in um- fassendem Sinne populär zu machen sucht, was der </w:t>
      </w:r>
      <w:r>
        <w:rPr>
          <w:spacing w:val="11"/>
        </w:rPr>
        <w:t>Inhalt </w:t>
      </w:r>
      <w:r>
        <w:rPr>
          <w:spacing w:val="-2"/>
        </w:rPr>
        <w:t>der</w:t>
      </w:r>
      <w:r>
        <w:rPr>
          <w:spacing w:val="-22"/>
        </w:rPr>
        <w:t> </w:t>
      </w:r>
      <w:r>
        <w:rPr>
          <w:spacing w:val="-2"/>
        </w:rPr>
        <w:t>Geisteswissenschaft,</w:t>
      </w:r>
      <w:r>
        <w:rPr>
          <w:spacing w:val="-22"/>
        </w:rPr>
        <w:t> </w:t>
      </w:r>
      <w:r>
        <w:rPr>
          <w:spacing w:val="-2"/>
        </w:rPr>
        <w:t>der</w:t>
      </w:r>
      <w:r>
        <w:rPr>
          <w:spacing w:val="-22"/>
        </w:rPr>
        <w:t> </w:t>
      </w:r>
      <w:r>
        <w:rPr>
          <w:spacing w:val="-2"/>
        </w:rPr>
        <w:t>Initiation</w:t>
      </w:r>
      <w:r>
        <w:rPr>
          <w:spacing w:val="-21"/>
        </w:rPr>
        <w:t> </w:t>
      </w:r>
      <w:r>
        <w:rPr>
          <w:spacing w:val="-2"/>
        </w:rPr>
        <w:t>oder</w:t>
      </w:r>
      <w:r>
        <w:rPr>
          <w:spacing w:val="-7"/>
        </w:rPr>
        <w:t> </w:t>
      </w:r>
      <w:r>
        <w:rPr>
          <w:spacing w:val="-2"/>
        </w:rPr>
        <w:t>des</w:t>
      </w:r>
      <w:r>
        <w:rPr>
          <w:spacing w:val="-22"/>
        </w:rPr>
        <w:t> </w:t>
      </w:r>
      <w:r>
        <w:rPr>
          <w:spacing w:val="-2"/>
        </w:rPr>
        <w:t>Einweihungs- </w:t>
      </w:r>
      <w:r>
        <w:rPr/>
        <w:t>prinzips,</w:t>
      </w:r>
      <w:r>
        <w:rPr>
          <w:spacing w:val="40"/>
        </w:rPr>
        <w:t> </w:t>
      </w:r>
      <w:r>
        <w:rPr/>
        <w:t>der</w:t>
      </w:r>
      <w:r>
        <w:rPr>
          <w:spacing w:val="10"/>
        </w:rPr>
        <w:t> Inhalt</w:t>
      </w:r>
      <w:r>
        <w:rPr>
          <w:spacing w:val="40"/>
        </w:rPr>
        <w:t> </w:t>
      </w:r>
      <w:r>
        <w:rPr/>
        <w:t>der</w:t>
      </w:r>
      <w:r>
        <w:rPr>
          <w:spacing w:val="40"/>
        </w:rPr>
        <w:t> </w:t>
      </w:r>
      <w:r>
        <w:rPr/>
        <w:t>Tempelgeheimnisse ist.</w:t>
      </w:r>
    </w:p>
    <w:p>
      <w:pPr>
        <w:pStyle w:val="BodyText"/>
        <w:spacing w:line="249" w:lineRule="auto" w:before="9"/>
        <w:ind w:left="68" w:right="105" w:firstLine="398"/>
      </w:pPr>
      <w:r>
        <w:rPr/>
        <w:t>In diesem echt freien Goetheschen Sinne ist daher der Jüngling als Repräsentant der strebenden Menschheit zu betrachten. Daher soll sich der Tempel über den Fluß er- heben, damit</w:t>
      </w:r>
      <w:r>
        <w:rPr>
          <w:spacing w:val="-9"/>
        </w:rPr>
        <w:t> </w:t>
      </w:r>
      <w:r>
        <w:rPr/>
        <w:t>nicht</w:t>
      </w:r>
      <w:r>
        <w:rPr>
          <w:spacing w:val="-22"/>
        </w:rPr>
        <w:t> </w:t>
      </w:r>
      <w:r>
        <w:rPr/>
        <w:t>nur</w:t>
      </w:r>
      <w:r>
        <w:rPr>
          <w:spacing w:val="-2"/>
        </w:rPr>
        <w:t> </w:t>
      </w:r>
      <w:r>
        <w:rPr/>
        <w:t>einzelne</w:t>
      </w:r>
      <w:r>
        <w:rPr>
          <w:spacing w:val="-5"/>
        </w:rPr>
        <w:t> </w:t>
      </w:r>
      <w:r>
        <w:rPr/>
        <w:t>wenige, welche</w:t>
      </w:r>
      <w:r>
        <w:rPr>
          <w:spacing w:val="-5"/>
        </w:rPr>
        <w:t> </w:t>
      </w:r>
      <w:r>
        <w:rPr/>
        <w:t>Erleuchtung suchen, herüber und hinüber gehen können, sondern damit dann alle</w:t>
      </w:r>
      <w:r>
        <w:rPr>
          <w:spacing w:val="-15"/>
        </w:rPr>
        <w:t> </w:t>
      </w:r>
      <w:r>
        <w:rPr/>
        <w:t>Menschen auf der</w:t>
      </w:r>
      <w:r>
        <w:rPr>
          <w:spacing w:val="-6"/>
        </w:rPr>
        <w:t> </w:t>
      </w:r>
      <w:r>
        <w:rPr/>
        <w:t>Brücke den Fluß passieren</w:t>
      </w:r>
      <w:r>
        <w:rPr>
          <w:spacing w:val="-6"/>
        </w:rPr>
        <w:t> </w:t>
      </w:r>
      <w:r>
        <w:rPr/>
        <w:t>kön- nen. Einen Zukunftszustand stellte Goethe hin in dem Initiations-Tempel über der Erde, der da sein wird, wenn</w:t>
      </w:r>
      <w:r>
        <w:rPr>
          <w:spacing w:val="40"/>
        </w:rPr>
        <w:t> </w:t>
      </w:r>
      <w:r>
        <w:rPr/>
        <w:t>der</w:t>
      </w:r>
      <w:r>
        <w:rPr>
          <w:spacing w:val="-11"/>
        </w:rPr>
        <w:t> </w:t>
      </w:r>
      <w:r>
        <w:rPr/>
        <w:t>Mensch</w:t>
      </w:r>
      <w:r>
        <w:rPr>
          <w:spacing w:val="-4"/>
        </w:rPr>
        <w:t> </w:t>
      </w:r>
      <w:r>
        <w:rPr/>
        <w:t>aus dem</w:t>
      </w:r>
      <w:r>
        <w:rPr>
          <w:spacing w:val="-4"/>
        </w:rPr>
        <w:t> </w:t>
      </w:r>
      <w:r>
        <w:rPr/>
        <w:t>Reiche</w:t>
      </w:r>
      <w:r>
        <w:rPr>
          <w:spacing w:val="-4"/>
        </w:rPr>
        <w:t> </w:t>
      </w:r>
      <w:r>
        <w:rPr/>
        <w:t>des</w:t>
      </w:r>
      <w:r>
        <w:rPr>
          <w:spacing w:val="-7"/>
        </w:rPr>
        <w:t> </w:t>
      </w:r>
      <w:r>
        <w:rPr/>
        <w:t>Sinnlichen</w:t>
      </w:r>
      <w:r>
        <w:rPr>
          <w:spacing w:val="-7"/>
        </w:rPr>
        <w:t> </w:t>
      </w:r>
      <w:r>
        <w:rPr/>
        <w:t>in</w:t>
      </w:r>
      <w:r>
        <w:rPr>
          <w:spacing w:val="-4"/>
        </w:rPr>
        <w:t> </w:t>
      </w:r>
      <w:r>
        <w:rPr/>
        <w:t>das</w:t>
      </w:r>
      <w:r>
        <w:rPr>
          <w:spacing w:val="-4"/>
        </w:rPr>
        <w:t> </w:t>
      </w:r>
      <w:r>
        <w:rPr/>
        <w:t>Reich des Geistigen</w:t>
      </w:r>
      <w:r>
        <w:rPr>
          <w:spacing w:val="-24"/>
        </w:rPr>
        <w:t> </w:t>
      </w:r>
      <w:r>
        <w:rPr/>
        <w:t>und</w:t>
      </w:r>
      <w:r>
        <w:rPr>
          <w:spacing w:val="-24"/>
        </w:rPr>
        <w:t> </w:t>
      </w:r>
      <w:r>
        <w:rPr/>
        <w:t>aus</w:t>
      </w:r>
      <w:r>
        <w:rPr>
          <w:spacing w:val="-19"/>
        </w:rPr>
        <w:t> </w:t>
      </w:r>
      <w:r>
        <w:rPr/>
        <w:t>dem</w:t>
      </w:r>
      <w:r>
        <w:rPr>
          <w:spacing w:val="-24"/>
        </w:rPr>
        <w:t> </w:t>
      </w:r>
      <w:r>
        <w:rPr/>
        <w:t>Reiche</w:t>
      </w:r>
      <w:r>
        <w:rPr>
          <w:spacing w:val="-16"/>
        </w:rPr>
        <w:t> </w:t>
      </w:r>
      <w:r>
        <w:rPr/>
        <w:t>des</w:t>
      </w:r>
      <w:r>
        <w:rPr>
          <w:spacing w:val="-9"/>
        </w:rPr>
        <w:t> </w:t>
      </w:r>
      <w:r>
        <w:rPr/>
        <w:t>Geistigen</w:t>
      </w:r>
      <w:r>
        <w:rPr>
          <w:spacing w:val="-24"/>
        </w:rPr>
        <w:t> </w:t>
      </w:r>
      <w:r>
        <w:rPr/>
        <w:t>in</w:t>
      </w:r>
      <w:r>
        <w:rPr>
          <w:spacing w:val="-16"/>
        </w:rPr>
        <w:t> </w:t>
      </w:r>
      <w:r>
        <w:rPr/>
        <w:t>das</w:t>
      </w:r>
      <w:r>
        <w:rPr>
          <w:spacing w:val="-24"/>
        </w:rPr>
        <w:t> </w:t>
      </w:r>
      <w:r>
        <w:rPr/>
        <w:t>Reich</w:t>
      </w:r>
      <w:r>
        <w:rPr>
          <w:spacing w:val="-16"/>
        </w:rPr>
        <w:t> </w:t>
      </w:r>
      <w:r>
        <w:rPr/>
        <w:t>des Sinnlichen gehen kann.</w:t>
      </w:r>
    </w:p>
    <w:p>
      <w:pPr>
        <w:pStyle w:val="BodyText"/>
        <w:spacing w:line="249" w:lineRule="auto" w:before="22"/>
        <w:ind w:left="63" w:right="107" w:firstLine="388"/>
      </w:pPr>
      <w:r>
        <w:rPr/>
        <w:t>Wodurch ist das in dem Märchen erreicht worden? </w:t>
      </w:r>
      <w:r>
        <w:rPr>
          <w:spacing w:val="12"/>
        </w:rPr>
        <w:t>Da- </w:t>
      </w:r>
      <w:r>
        <w:rPr/>
        <w:t>durch, daß das eigentliche Geheimnis des Märchens erfüllt ist. Die</w:t>
      </w:r>
      <w:r>
        <w:rPr>
          <w:spacing w:val="-9"/>
        </w:rPr>
        <w:t> </w:t>
      </w:r>
      <w:r>
        <w:rPr/>
        <w:t>Lösung des Märchens steht im Märchen selber, sagt Schiller. Er </w:t>
      </w:r>
      <w:r>
        <w:rPr>
          <w:spacing w:val="10"/>
        </w:rPr>
        <w:t>hat</w:t>
      </w:r>
      <w:r>
        <w:rPr>
          <w:spacing w:val="10"/>
        </w:rPr>
        <w:t> </w:t>
      </w:r>
      <w:r>
        <w:rPr/>
        <w:t>aber auch darauf hingewiesen, daß recht sonderbar das Wort der Lösung darinnen steht.</w:t>
      </w:r>
      <w:r>
        <w:rPr>
          <w:spacing w:val="-23"/>
        </w:rPr>
        <w:t> </w:t>
      </w:r>
      <w:r>
        <w:rPr/>
        <w:t>Sie erinnern sich des Alten mit der Lampe, die nur leuchtet, wo schon Licht ist. Wer ist nun der Alte? Was ist diese Lampe? Was hat sie für ein eigenartiges Licht? Der Alte steht über der Situation. Seine Lampe hat die merkwürdige Eigenschaft, daß sie die Dinge verwandelt, </w:t>
      </w:r>
      <w:r>
        <w:rPr>
          <w:spacing w:val="11"/>
        </w:rPr>
        <w:t>Holz</w:t>
      </w:r>
      <w:r>
        <w:rPr>
          <w:spacing w:val="4"/>
        </w:rPr>
        <w:t> </w:t>
      </w:r>
      <w:r>
        <w:rPr/>
        <w:t>in Silber, Stein in Gold. Sie hat auch die Eigenschaft, </w:t>
      </w:r>
      <w:r>
        <w:rPr>
          <w:spacing w:val="9"/>
        </w:rPr>
        <w:t>daß</w:t>
      </w:r>
      <w:r>
        <w:rPr>
          <w:spacing w:val="9"/>
        </w:rPr>
        <w:t> </w:t>
      </w:r>
      <w:r>
        <w:rPr/>
        <w:t>sie nur da leuchtet, wo schon</w:t>
      </w:r>
      <w:r>
        <w:rPr>
          <w:spacing w:val="-1"/>
        </w:rPr>
        <w:t> </w:t>
      </w:r>
      <w:r>
        <w:rPr/>
        <w:t>eine</w:t>
      </w:r>
      <w:r>
        <w:rPr>
          <w:spacing w:val="-13"/>
        </w:rPr>
        <w:t> </w:t>
      </w:r>
      <w:r>
        <w:rPr/>
        <w:t>Empfänglichkeit, eine</w:t>
      </w:r>
      <w:r>
        <w:rPr>
          <w:spacing w:val="-5"/>
        </w:rPr>
        <w:t> </w:t>
      </w:r>
      <w:r>
        <w:rPr/>
        <w:t>bestimmte</w:t>
      </w:r>
      <w:r>
        <w:rPr>
          <w:spacing w:val="-21"/>
        </w:rPr>
        <w:t> </w:t>
      </w:r>
      <w:r>
        <w:rPr>
          <w:spacing w:val="10"/>
        </w:rPr>
        <w:t>Art</w:t>
      </w:r>
      <w:r>
        <w:rPr>
          <w:spacing w:val="-1"/>
        </w:rPr>
        <w:t> </w:t>
      </w:r>
      <w:r>
        <w:rPr/>
        <w:t>des</w:t>
      </w:r>
      <w:r>
        <w:rPr>
          <w:spacing w:val="-5"/>
        </w:rPr>
        <w:t> </w:t>
      </w:r>
      <w:r>
        <w:rPr/>
        <w:t>Lichtes vorhanden ist. Als der Alte in den unterirdischen Tempel hineintritt,</w:t>
      </w:r>
      <w:r>
        <w:rPr>
          <w:spacing w:val="16"/>
        </w:rPr>
        <w:t>  </w:t>
      </w:r>
      <w:r>
        <w:rPr/>
        <w:t>wird</w:t>
      </w:r>
      <w:r>
        <w:rPr>
          <w:spacing w:val="77"/>
          <w:w w:val="150"/>
        </w:rPr>
        <w:t> </w:t>
      </w:r>
      <w:r>
        <w:rPr/>
        <w:t>gefragt,</w:t>
      </w:r>
      <w:r>
        <w:rPr>
          <w:spacing w:val="77"/>
          <w:w w:val="150"/>
        </w:rPr>
        <w:t> </w:t>
      </w:r>
      <w:r>
        <w:rPr/>
        <w:t>wieviel</w:t>
      </w:r>
      <w:r>
        <w:rPr>
          <w:spacing w:val="76"/>
          <w:w w:val="150"/>
        </w:rPr>
        <w:t> </w:t>
      </w:r>
      <w:r>
        <w:rPr/>
        <w:t>Geheimnisse</w:t>
      </w:r>
      <w:r>
        <w:rPr>
          <w:spacing w:val="71"/>
          <w:w w:val="150"/>
        </w:rPr>
        <w:t> </w:t>
      </w:r>
      <w:r>
        <w:rPr/>
        <w:t>er</w:t>
      </w:r>
      <w:r>
        <w:rPr>
          <w:spacing w:val="61"/>
          <w:w w:val="150"/>
        </w:rPr>
        <w:t> </w:t>
      </w:r>
      <w:r>
        <w:rPr>
          <w:spacing w:val="-2"/>
        </w:rPr>
        <w:t>kenne.</w:t>
      </w:r>
    </w:p>
    <w:p>
      <w:pPr>
        <w:pStyle w:val="BodyText"/>
        <w:spacing w:line="249" w:lineRule="auto" w:before="22"/>
        <w:ind w:left="73" w:right="112" w:firstLine="28"/>
      </w:pPr>
      <w:r>
        <w:rPr/>
        <w:t>«Drei», versetzt der Alte. Auf die Frage des silbernen Königs:</w:t>
      </w:r>
      <w:r>
        <w:rPr>
          <w:spacing w:val="41"/>
        </w:rPr>
        <w:t> </w:t>
      </w:r>
      <w:r>
        <w:rPr/>
        <w:t>«Welches</w:t>
      </w:r>
      <w:r>
        <w:rPr>
          <w:spacing w:val="22"/>
        </w:rPr>
        <w:t> </w:t>
      </w:r>
      <w:r>
        <w:rPr/>
        <w:t>ist</w:t>
      </w:r>
      <w:r>
        <w:rPr>
          <w:spacing w:val="17"/>
        </w:rPr>
        <w:t> </w:t>
      </w:r>
      <w:r>
        <w:rPr/>
        <w:t>das</w:t>
      </w:r>
      <w:r>
        <w:rPr>
          <w:spacing w:val="29"/>
        </w:rPr>
        <w:t> </w:t>
      </w:r>
      <w:r>
        <w:rPr/>
        <w:t>wichtigste?»,</w:t>
      </w:r>
      <w:r>
        <w:rPr>
          <w:spacing w:val="42"/>
        </w:rPr>
        <w:t> </w:t>
      </w:r>
      <w:r>
        <w:rPr>
          <w:spacing w:val="9"/>
        </w:rPr>
        <w:t>antwortet</w:t>
      </w:r>
      <w:r>
        <w:rPr>
          <w:spacing w:val="25"/>
        </w:rPr>
        <w:t> </w:t>
      </w:r>
      <w:r>
        <w:rPr/>
        <w:t>er:</w:t>
      </w:r>
      <w:r>
        <w:rPr>
          <w:spacing w:val="49"/>
        </w:rPr>
        <w:t> </w:t>
      </w:r>
      <w:r>
        <w:rPr>
          <w:spacing w:val="-4"/>
        </w:rPr>
        <w:t>«Das</w:t>
      </w:r>
    </w:p>
    <w:p>
      <w:pPr>
        <w:pStyle w:val="BodyText"/>
        <w:spacing w:after="0" w:line="249" w:lineRule="auto"/>
        <w:sectPr>
          <w:pgSz w:w="11920" w:h="16840"/>
          <w:pgMar w:header="0" w:footer="76" w:top="920" w:bottom="280" w:left="992" w:right="1559"/>
        </w:sectPr>
      </w:pPr>
    </w:p>
    <w:p>
      <w:pPr>
        <w:pStyle w:val="BodyText"/>
        <w:spacing w:line="249" w:lineRule="auto" w:before="66"/>
        <w:ind w:left="54" w:right="94" w:firstLine="4"/>
      </w:pPr>
      <w:r>
        <w:rPr/>
        <w:t>offenbare.» Und auf die Frage des ehernen Königs: «Willst du es auch uns eröffnen?», sagt er: «Sobald ich das vierte weiß.» Darauf zischelt die Schlange dem Alten etwas ins </w:t>
      </w:r>
      <w:r>
        <w:rPr>
          <w:spacing w:val="9"/>
        </w:rPr>
        <w:t>Ohr, </w:t>
      </w:r>
      <w:r>
        <w:rPr/>
        <w:t>worauf er sagt:</w:t>
      </w:r>
      <w:r>
        <w:rPr>
          <w:spacing w:val="40"/>
        </w:rPr>
        <w:t> </w:t>
      </w:r>
      <w:r>
        <w:rPr/>
        <w:t>«Es ist an der</w:t>
      </w:r>
      <w:r>
        <w:rPr>
          <w:spacing w:val="40"/>
        </w:rPr>
        <w:t> </w:t>
      </w:r>
      <w:r>
        <w:rPr/>
        <w:t>Zeit!»</w:t>
      </w:r>
    </w:p>
    <w:p>
      <w:pPr>
        <w:pStyle w:val="BodyText"/>
        <w:spacing w:line="249" w:lineRule="auto" w:before="11"/>
        <w:ind w:left="68" w:right="97" w:firstLine="364"/>
      </w:pPr>
      <w:r>
        <w:rPr/>
        <w:t>Das, was die Schlange dem Alten ins Ohr sagte, das ist die Lösung des Rätsels, und wir haben zu erforschen, was die Schlange dem Alten ins Ohr gesagt hat. Es würde zu weit</w:t>
      </w:r>
      <w:r>
        <w:rPr>
          <w:spacing w:val="-10"/>
        </w:rPr>
        <w:t> </w:t>
      </w:r>
      <w:r>
        <w:rPr/>
        <w:t>führen, ausführlich</w:t>
      </w:r>
      <w:r>
        <w:rPr>
          <w:spacing w:val="-6"/>
        </w:rPr>
        <w:t> </w:t>
      </w:r>
      <w:r>
        <w:rPr/>
        <w:t>zu</w:t>
      </w:r>
      <w:r>
        <w:rPr>
          <w:spacing w:val="-1"/>
        </w:rPr>
        <w:t> </w:t>
      </w:r>
      <w:r>
        <w:rPr/>
        <w:t>sagen, was die drei</w:t>
      </w:r>
      <w:r>
        <w:rPr>
          <w:spacing w:val="-6"/>
        </w:rPr>
        <w:t> </w:t>
      </w:r>
      <w:r>
        <w:rPr/>
        <w:t>Geheimnisse bedeuten. </w:t>
      </w:r>
      <w:r>
        <w:rPr>
          <w:spacing w:val="12"/>
        </w:rPr>
        <w:t>Nur </w:t>
      </w:r>
      <w:r>
        <w:rPr/>
        <w:t>andeuten will ich es.</w:t>
      </w:r>
    </w:p>
    <w:p>
      <w:pPr>
        <w:pStyle w:val="BodyText"/>
        <w:spacing w:line="249" w:lineRule="auto" w:before="12"/>
        <w:ind w:left="73" w:right="68" w:firstLine="374"/>
      </w:pPr>
      <w:r>
        <w:rPr/>
        <w:t>Es gibt drei Reiche, die in der Entwickelung heute sozu- sagen stationär sind: das Mineral-, das Pflanzen- und das Tierreich, die dem Menschen gegenüber, der sich noch in weiterer Entwickelung befindet, abgeschlossen sind. Die innere Entwickelung, die der Mensch durchmacht, ist so vehement</w:t>
      </w:r>
      <w:r>
        <w:rPr>
          <w:spacing w:val="-6"/>
        </w:rPr>
        <w:t> </w:t>
      </w:r>
      <w:r>
        <w:rPr/>
        <w:t>und</w:t>
      </w:r>
      <w:r>
        <w:rPr>
          <w:spacing w:val="-6"/>
        </w:rPr>
        <w:t> </w:t>
      </w:r>
      <w:r>
        <w:rPr/>
        <w:t>bedeutsam,</w:t>
      </w:r>
      <w:r>
        <w:rPr>
          <w:spacing w:val="-6"/>
        </w:rPr>
        <w:t> </w:t>
      </w:r>
      <w:r>
        <w:rPr/>
        <w:t>daß</w:t>
      </w:r>
      <w:r>
        <w:rPr>
          <w:spacing w:val="-6"/>
        </w:rPr>
        <w:t> </w:t>
      </w:r>
      <w:r>
        <w:rPr/>
        <w:t>sie</w:t>
      </w:r>
      <w:r>
        <w:rPr>
          <w:spacing w:val="-6"/>
        </w:rPr>
        <w:t> </w:t>
      </w:r>
      <w:r>
        <w:rPr/>
        <w:t>sich</w:t>
      </w:r>
      <w:r>
        <w:rPr>
          <w:spacing w:val="-6"/>
        </w:rPr>
        <w:t> </w:t>
      </w:r>
      <w:r>
        <w:rPr/>
        <w:t>mit</w:t>
      </w:r>
      <w:r>
        <w:rPr>
          <w:spacing w:val="-6"/>
        </w:rPr>
        <w:t> </w:t>
      </w:r>
      <w:r>
        <w:rPr/>
        <w:t>der</w:t>
      </w:r>
      <w:r>
        <w:rPr>
          <w:spacing w:val="-6"/>
        </w:rPr>
        <w:t> </w:t>
      </w:r>
      <w:r>
        <w:rPr/>
        <w:t>Entwickelung der anderen drei Naturreiche nicht vergleichen laßt.</w:t>
      </w:r>
      <w:r>
        <w:rPr>
          <w:spacing w:val="12"/>
        </w:rPr>
        <w:t> Daß</w:t>
      </w:r>
      <w:r>
        <w:rPr>
          <w:spacing w:val="80"/>
        </w:rPr>
        <w:t> </w:t>
      </w:r>
      <w:r>
        <w:rPr/>
        <w:t>ein Naturreich dadurch zu dem gegenwärtigen Stande ge- kommen ist, daß es zu einem Abschluß gelangt ist, das ist es,</w:t>
      </w:r>
      <w:r>
        <w:rPr>
          <w:spacing w:val="-1"/>
        </w:rPr>
        <w:t> </w:t>
      </w:r>
      <w:r>
        <w:rPr/>
        <w:t>was</w:t>
      </w:r>
      <w:r>
        <w:rPr>
          <w:spacing w:val="-5"/>
        </w:rPr>
        <w:t> </w:t>
      </w:r>
      <w:r>
        <w:rPr/>
        <w:t>in</w:t>
      </w:r>
      <w:r>
        <w:rPr>
          <w:spacing w:val="-1"/>
        </w:rPr>
        <w:t> </w:t>
      </w:r>
      <w:r>
        <w:rPr/>
        <w:t>dem</w:t>
      </w:r>
      <w:r>
        <w:rPr>
          <w:spacing w:val="-1"/>
        </w:rPr>
        <w:t> </w:t>
      </w:r>
      <w:r>
        <w:rPr/>
        <w:t>Geheimnis</w:t>
      </w:r>
      <w:r>
        <w:rPr>
          <w:spacing w:val="-5"/>
        </w:rPr>
        <w:t> </w:t>
      </w:r>
      <w:r>
        <w:rPr/>
        <w:t>des</w:t>
      </w:r>
      <w:r>
        <w:rPr>
          <w:spacing w:val="-1"/>
        </w:rPr>
        <w:t> </w:t>
      </w:r>
      <w:r>
        <w:rPr/>
        <w:t>Alten</w:t>
      </w:r>
      <w:r>
        <w:rPr>
          <w:spacing w:val="-9"/>
        </w:rPr>
        <w:t> </w:t>
      </w:r>
      <w:r>
        <w:rPr/>
        <w:t>liegt, das</w:t>
      </w:r>
      <w:r>
        <w:rPr>
          <w:spacing w:val="-9"/>
        </w:rPr>
        <w:t> </w:t>
      </w:r>
      <w:r>
        <w:rPr/>
        <w:t>ist</w:t>
      </w:r>
      <w:r>
        <w:rPr>
          <w:spacing w:val="-9"/>
        </w:rPr>
        <w:t> </w:t>
      </w:r>
      <w:r>
        <w:rPr/>
        <w:t>es, was</w:t>
      </w:r>
      <w:r>
        <w:rPr>
          <w:spacing w:val="-1"/>
        </w:rPr>
        <w:t> </w:t>
      </w:r>
      <w:r>
        <w:rPr/>
        <w:t>die Gesetze</w:t>
      </w:r>
      <w:r>
        <w:rPr>
          <w:spacing w:val="-7"/>
        </w:rPr>
        <w:t> </w:t>
      </w:r>
      <w:r>
        <w:rPr/>
        <w:t>des</w:t>
      </w:r>
      <w:r>
        <w:rPr>
          <w:spacing w:val="-7"/>
        </w:rPr>
        <w:t> </w:t>
      </w:r>
      <w:r>
        <w:rPr/>
        <w:t>Mineral-,</w:t>
      </w:r>
      <w:r>
        <w:rPr>
          <w:spacing w:val="-7"/>
        </w:rPr>
        <w:t> </w:t>
      </w:r>
      <w:r>
        <w:rPr/>
        <w:t>Pflanzen-</w:t>
      </w:r>
      <w:r>
        <w:rPr>
          <w:spacing w:val="-7"/>
        </w:rPr>
        <w:t> </w:t>
      </w:r>
      <w:r>
        <w:rPr/>
        <w:t>und</w:t>
      </w:r>
      <w:r>
        <w:rPr>
          <w:spacing w:val="-7"/>
        </w:rPr>
        <w:t> </w:t>
      </w:r>
      <w:r>
        <w:rPr/>
        <w:t>Tierreichs</w:t>
      </w:r>
      <w:r>
        <w:rPr>
          <w:spacing w:val="-7"/>
        </w:rPr>
        <w:t> </w:t>
      </w:r>
      <w:r>
        <w:rPr/>
        <w:t>erklärt.</w:t>
      </w:r>
      <w:r>
        <w:rPr>
          <w:spacing w:val="-7"/>
        </w:rPr>
        <w:t> </w:t>
      </w:r>
      <w:r>
        <w:rPr/>
        <w:t>Aber nun kommt das vierte Reich, das Reich des Menschen, das Geheimnis, das in der Seele des Menschen offenbar werden soll. Dieses Geheimnis ist ein solches, das der Alte erst er- fahren muß.</w:t>
      </w:r>
      <w:r>
        <w:rPr>
          <w:spacing w:val="40"/>
        </w:rPr>
        <w:t> </w:t>
      </w:r>
      <w:r>
        <w:rPr/>
        <w:t>Und wie muß er es</w:t>
      </w:r>
      <w:r>
        <w:rPr>
          <w:spacing w:val="40"/>
        </w:rPr>
        <w:t> </w:t>
      </w:r>
      <w:r>
        <w:rPr/>
        <w:t>erfahren?</w:t>
      </w:r>
      <w:r>
        <w:rPr>
          <w:spacing w:val="40"/>
        </w:rPr>
        <w:t> </w:t>
      </w:r>
      <w:r>
        <w:rPr/>
        <w:t>Er weiß,</w:t>
      </w:r>
      <w:r>
        <w:rPr>
          <w:spacing w:val="40"/>
        </w:rPr>
        <w:t> </w:t>
      </w:r>
      <w:r>
        <w:rPr/>
        <w:t>worin es besteht, aber die Schlange muß es ihm erst sagen. Das deutet uns an, daß mit dem Menschen noch etwas Beson- deres vorgehen muß, wenn er ebenso das Ziel der </w:t>
      </w:r>
      <w:r>
        <w:rPr>
          <w:spacing w:val="12"/>
        </w:rPr>
        <w:t>Ent- </w:t>
      </w:r>
      <w:r>
        <w:rPr/>
        <w:t>wickelung erreichen will, wie die anderen drei Reiche es erreicht haben. Was mit dem Menschen im Innersten seiner Seele geschehen ist, und was geschehen muß, wenn er das Ziel</w:t>
      </w:r>
      <w:r>
        <w:rPr>
          <w:spacing w:val="-15"/>
        </w:rPr>
        <w:t> </w:t>
      </w:r>
      <w:r>
        <w:rPr/>
        <w:t>erreichen</w:t>
      </w:r>
      <w:r>
        <w:rPr>
          <w:spacing w:val="-6"/>
        </w:rPr>
        <w:t> </w:t>
      </w:r>
      <w:r>
        <w:rPr/>
        <w:t>soll, das</w:t>
      </w:r>
      <w:r>
        <w:rPr>
          <w:spacing w:val="-24"/>
        </w:rPr>
        <w:t> </w:t>
      </w:r>
      <w:r>
        <w:rPr/>
        <w:t>sagt</w:t>
      </w:r>
      <w:r>
        <w:rPr>
          <w:spacing w:val="-19"/>
        </w:rPr>
        <w:t> </w:t>
      </w:r>
      <w:r>
        <w:rPr/>
        <w:t>die</w:t>
      </w:r>
      <w:r>
        <w:rPr>
          <w:spacing w:val="-6"/>
        </w:rPr>
        <w:t> </w:t>
      </w:r>
      <w:r>
        <w:rPr/>
        <w:t>Schlange</w:t>
      </w:r>
      <w:r>
        <w:rPr>
          <w:spacing w:val="-2"/>
        </w:rPr>
        <w:t> </w:t>
      </w:r>
      <w:r>
        <w:rPr/>
        <w:t>dem</w:t>
      </w:r>
      <w:r>
        <w:rPr>
          <w:spacing w:val="-2"/>
        </w:rPr>
        <w:t> </w:t>
      </w:r>
      <w:r>
        <w:rPr/>
        <w:t>Alten</w:t>
      </w:r>
      <w:r>
        <w:rPr>
          <w:spacing w:val="-24"/>
        </w:rPr>
        <w:t> </w:t>
      </w:r>
      <w:r>
        <w:rPr/>
        <w:t>ins</w:t>
      </w:r>
      <w:r>
        <w:rPr>
          <w:spacing w:val="-11"/>
        </w:rPr>
        <w:t> </w:t>
      </w:r>
      <w:r>
        <w:rPr>
          <w:spacing w:val="12"/>
        </w:rPr>
        <w:t>Ohr. </w:t>
      </w:r>
      <w:r>
        <w:rPr/>
        <w:t>Sie sagt, wie eine bestimmte Seelenkraft sich entwickeln muß,</w:t>
      </w:r>
      <w:r>
        <w:rPr>
          <w:spacing w:val="23"/>
        </w:rPr>
        <w:t> </w:t>
      </w:r>
      <w:r>
        <w:rPr/>
        <w:t>wenn</w:t>
      </w:r>
      <w:r>
        <w:rPr>
          <w:spacing w:val="28"/>
        </w:rPr>
        <w:t> </w:t>
      </w:r>
      <w:r>
        <w:rPr/>
        <w:t>eine höhere</w:t>
      </w:r>
      <w:r>
        <w:rPr>
          <w:spacing w:val="28"/>
        </w:rPr>
        <w:t> </w:t>
      </w:r>
      <w:r>
        <w:rPr/>
        <w:t>Stufe</w:t>
      </w:r>
      <w:r>
        <w:rPr>
          <w:spacing w:val="28"/>
        </w:rPr>
        <w:t> </w:t>
      </w:r>
      <w:r>
        <w:rPr/>
        <w:t>erreicht werden</w:t>
      </w:r>
      <w:r>
        <w:rPr>
          <w:spacing w:val="23"/>
        </w:rPr>
        <w:t> </w:t>
      </w:r>
      <w:r>
        <w:rPr/>
        <w:t>soll,</w:t>
      </w:r>
      <w:r>
        <w:rPr>
          <w:spacing w:val="32"/>
        </w:rPr>
        <w:t> </w:t>
      </w:r>
      <w:r>
        <w:rPr/>
        <w:t>sie sagt,</w:t>
      </w:r>
    </w:p>
    <w:p>
      <w:pPr>
        <w:pStyle w:val="BodyText"/>
        <w:spacing w:after="0" w:line="249" w:lineRule="auto"/>
        <w:sectPr>
          <w:pgSz w:w="11900" w:h="16820"/>
          <w:pgMar w:header="0" w:footer="76" w:top="900" w:bottom="260" w:left="992" w:right="1559"/>
        </w:sectPr>
      </w:pPr>
    </w:p>
    <w:p>
      <w:pPr>
        <w:pStyle w:val="BodyText"/>
        <w:spacing w:line="249" w:lineRule="auto" w:before="67"/>
        <w:ind w:left="87" w:right="119" w:firstLine="4"/>
      </w:pPr>
      <w:r>
        <w:rPr>
          <w:spacing w:val="9"/>
        </w:rPr>
        <w:t>daß</w:t>
      </w:r>
      <w:r>
        <w:rPr>
          <w:spacing w:val="9"/>
        </w:rPr>
        <w:t> </w:t>
      </w:r>
      <w:r>
        <w:rPr/>
        <w:t>sie den Willen habe, sich dafür aufzuopfern, und sie opfert</w:t>
      </w:r>
      <w:r>
        <w:rPr>
          <w:spacing w:val="-3"/>
        </w:rPr>
        <w:t> </w:t>
      </w:r>
      <w:r>
        <w:rPr/>
        <w:t>sich</w:t>
      </w:r>
      <w:r>
        <w:rPr>
          <w:spacing w:val="-1"/>
        </w:rPr>
        <w:t> </w:t>
      </w:r>
      <w:r>
        <w:rPr/>
        <w:t>auf.</w:t>
      </w:r>
      <w:r>
        <w:rPr>
          <w:spacing w:val="-24"/>
        </w:rPr>
        <w:t> </w:t>
      </w:r>
      <w:r>
        <w:rPr/>
        <w:t>Bisher hat sie nur eineBrücke gebildet,wenn hie und da ein einzelner Mensch hinübergehen wollte; nun aber wird sie zu einer dauernden Brücke werden, indem sie zerfällt, so daß der Mensch eine dauernde Verbindung haben wird zwischen dem Diesseits und Jenseits, zwischen Geistigem</w:t>
      </w:r>
      <w:r>
        <w:rPr>
          <w:spacing w:val="40"/>
        </w:rPr>
        <w:t> </w:t>
      </w:r>
      <w:r>
        <w:rPr/>
        <w:t>und Sinnlichem.</w:t>
      </w:r>
    </w:p>
    <w:p>
      <w:pPr>
        <w:pStyle w:val="BodyText"/>
        <w:spacing w:line="249" w:lineRule="auto" w:before="10"/>
        <w:ind w:left="63" w:right="120" w:firstLine="403"/>
      </w:pPr>
      <w:r>
        <w:rPr>
          <w:spacing w:val="12"/>
        </w:rPr>
        <w:t>Daß</w:t>
      </w:r>
      <w:r>
        <w:rPr>
          <w:spacing w:val="12"/>
        </w:rPr>
        <w:t> </w:t>
      </w:r>
      <w:r>
        <w:rPr/>
        <w:t>die Schlange den Willen zur Aufopferung hat, das ist es, was als die Bedingung für die Eröffnung des vierten Geheimnisses angesehen werden muß. In dem Augenblick, wo</w:t>
      </w:r>
      <w:r>
        <w:rPr>
          <w:spacing w:val="40"/>
        </w:rPr>
        <w:t> </w:t>
      </w:r>
      <w:r>
        <w:rPr/>
        <w:t>der Alte hört,</w:t>
      </w:r>
      <w:r>
        <w:rPr>
          <w:spacing w:val="40"/>
        </w:rPr>
        <w:t> </w:t>
      </w:r>
      <w:r>
        <w:rPr/>
        <w:t>daß</w:t>
      </w:r>
      <w:r>
        <w:rPr>
          <w:spacing w:val="40"/>
        </w:rPr>
        <w:t> </w:t>
      </w:r>
      <w:r>
        <w:rPr/>
        <w:t>die Schlange</w:t>
      </w:r>
      <w:r>
        <w:rPr>
          <w:spacing w:val="40"/>
        </w:rPr>
        <w:t> </w:t>
      </w:r>
      <w:r>
        <w:rPr/>
        <w:t>sich opfern will,</w:t>
      </w:r>
      <w:r>
        <w:rPr>
          <w:spacing w:val="40"/>
        </w:rPr>
        <w:t> </w:t>
      </w:r>
      <w:r>
        <w:rPr/>
        <w:t>kann er dann auch sagen: «Es ist an der Zeit!» Es ist die Seelen- kraft, die an das Äußere sich hält. Und der Weg muß da- durch betreten werden, daß diese Seelenkraft und innere </w:t>
      </w:r>
      <w:r>
        <w:rPr>
          <w:spacing w:val="-2"/>
        </w:rPr>
        <w:t>Wissenschaft</w:t>
      </w:r>
      <w:r>
        <w:rPr>
          <w:spacing w:val="-13"/>
        </w:rPr>
        <w:t> </w:t>
      </w:r>
      <w:r>
        <w:rPr>
          <w:spacing w:val="-2"/>
        </w:rPr>
        <w:t>nicht</w:t>
      </w:r>
      <w:r>
        <w:rPr>
          <w:spacing w:val="-13"/>
        </w:rPr>
        <w:t> </w:t>
      </w:r>
      <w:r>
        <w:rPr>
          <w:spacing w:val="-2"/>
        </w:rPr>
        <w:t>Selbstzweck</w:t>
      </w:r>
      <w:r>
        <w:rPr>
          <w:spacing w:val="-13"/>
        </w:rPr>
        <w:t> </w:t>
      </w:r>
      <w:r>
        <w:rPr>
          <w:spacing w:val="-2"/>
        </w:rPr>
        <w:t>wird,</w:t>
      </w:r>
      <w:r>
        <w:rPr>
          <w:spacing w:val="-13"/>
        </w:rPr>
        <w:t> </w:t>
      </w:r>
      <w:r>
        <w:rPr>
          <w:spacing w:val="-2"/>
        </w:rPr>
        <w:t>sondern</w:t>
      </w:r>
      <w:r>
        <w:rPr>
          <w:spacing w:val="-13"/>
        </w:rPr>
        <w:t> </w:t>
      </w:r>
      <w:r>
        <w:rPr>
          <w:spacing w:val="-2"/>
        </w:rPr>
        <w:t>sich</w:t>
      </w:r>
      <w:r>
        <w:rPr>
          <w:spacing w:val="-13"/>
        </w:rPr>
        <w:t> </w:t>
      </w:r>
      <w:r>
        <w:rPr>
          <w:spacing w:val="-2"/>
        </w:rPr>
        <w:t>hinopfert. </w:t>
      </w:r>
      <w:r>
        <w:rPr/>
        <w:t>Das</w:t>
      </w:r>
      <w:r>
        <w:rPr>
          <w:spacing w:val="-6"/>
        </w:rPr>
        <w:t> </w:t>
      </w:r>
      <w:r>
        <w:rPr/>
        <w:t>ist</w:t>
      </w:r>
      <w:r>
        <w:rPr>
          <w:spacing w:val="-22"/>
        </w:rPr>
        <w:t> </w:t>
      </w:r>
      <w:r>
        <w:rPr/>
        <w:t>wirklich</w:t>
      </w:r>
      <w:r>
        <w:rPr>
          <w:spacing w:val="-14"/>
        </w:rPr>
        <w:t> </w:t>
      </w:r>
      <w:r>
        <w:rPr/>
        <w:t>ein</w:t>
      </w:r>
      <w:r>
        <w:rPr>
          <w:spacing w:val="-6"/>
        </w:rPr>
        <w:t> </w:t>
      </w:r>
      <w:r>
        <w:rPr/>
        <w:t>Geheimnis,</w:t>
      </w:r>
      <w:r>
        <w:rPr>
          <w:spacing w:val="-6"/>
        </w:rPr>
        <w:t> </w:t>
      </w:r>
      <w:r>
        <w:rPr/>
        <w:t>wenn</w:t>
      </w:r>
      <w:r>
        <w:rPr>
          <w:spacing w:val="-6"/>
        </w:rPr>
        <w:t> </w:t>
      </w:r>
      <w:r>
        <w:rPr/>
        <w:t>es</w:t>
      </w:r>
      <w:r>
        <w:rPr>
          <w:spacing w:val="-2"/>
        </w:rPr>
        <w:t> </w:t>
      </w:r>
      <w:r>
        <w:rPr/>
        <w:t>auch</w:t>
      </w:r>
      <w:r>
        <w:rPr>
          <w:spacing w:val="-2"/>
        </w:rPr>
        <w:t> </w:t>
      </w:r>
      <w:r>
        <w:rPr/>
        <w:t>als</w:t>
      </w:r>
      <w:r>
        <w:rPr>
          <w:spacing w:val="-6"/>
        </w:rPr>
        <w:t> </w:t>
      </w:r>
      <w:r>
        <w:rPr/>
        <w:t>ein</w:t>
      </w:r>
      <w:r>
        <w:rPr>
          <w:spacing w:val="-2"/>
        </w:rPr>
        <w:t> </w:t>
      </w:r>
      <w:r>
        <w:rPr/>
        <w:t>«offen- bares» Geheimnis angesprochen wird, das heißt, wenn es auch jedem, der es will, offenbar werden kann.</w:t>
      </w:r>
    </w:p>
    <w:p>
      <w:pPr>
        <w:pStyle w:val="BodyText"/>
        <w:spacing w:before="18"/>
        <w:ind w:left="452"/>
      </w:pPr>
      <w:r>
        <w:rPr/>
        <w:t>Was</w:t>
      </w:r>
      <w:r>
        <w:rPr>
          <w:spacing w:val="10"/>
        </w:rPr>
        <w:t> </w:t>
      </w:r>
      <w:r>
        <w:rPr/>
        <w:t>in</w:t>
      </w:r>
      <w:r>
        <w:rPr>
          <w:spacing w:val="5"/>
        </w:rPr>
        <w:t> </w:t>
      </w:r>
      <w:r>
        <w:rPr/>
        <w:t>weitem</w:t>
      </w:r>
      <w:r>
        <w:rPr>
          <w:spacing w:val="2"/>
        </w:rPr>
        <w:t> </w:t>
      </w:r>
      <w:r>
        <w:rPr/>
        <w:t>Umkreis</w:t>
      </w:r>
      <w:r>
        <w:rPr>
          <w:spacing w:val="18"/>
        </w:rPr>
        <w:t> </w:t>
      </w:r>
      <w:r>
        <w:rPr/>
        <w:t>als</w:t>
      </w:r>
      <w:r>
        <w:rPr>
          <w:spacing w:val="19"/>
        </w:rPr>
        <w:t> </w:t>
      </w:r>
      <w:r>
        <w:rPr/>
        <w:t>Selbstzweck</w:t>
      </w:r>
      <w:r>
        <w:rPr>
          <w:spacing w:val="14"/>
        </w:rPr>
        <w:t> </w:t>
      </w:r>
      <w:r>
        <w:rPr/>
        <w:t>angesehen</w:t>
      </w:r>
      <w:r>
        <w:rPr>
          <w:spacing w:val="1"/>
        </w:rPr>
        <w:t> </w:t>
      </w:r>
      <w:r>
        <w:rPr>
          <w:spacing w:val="-4"/>
        </w:rPr>
        <w:t>wird</w:t>
      </w:r>
    </w:p>
    <w:p>
      <w:pPr>
        <w:pStyle w:val="BodyText"/>
        <w:spacing w:line="249" w:lineRule="auto" w:before="19"/>
        <w:ind w:left="49" w:right="127" w:firstLine="24"/>
      </w:pPr>
      <w:r>
        <w:rPr/>
        <w:t>- alles, was wir lernen können in der Naturwissenschaft, in der Kulturwissenschaft, in der Geschichte, in der Mathema- tik und allen anderen Wissenschaften -, es kann niemals Selbstzweck sein. Wir können niemals zur wahren Einsicht in die Tiefen der Welt kommen, wenn wir sie als etwas für sich betrachten. Erst wenn wir jederzeit bereit sind, sie in uns aufzunehmen und als Mittel zu betrachten, das wir hinopfern als</w:t>
      </w:r>
      <w:r>
        <w:rPr>
          <w:spacing w:val="-12"/>
        </w:rPr>
        <w:t> </w:t>
      </w:r>
      <w:r>
        <w:rPr/>
        <w:t>Brücke, über die</w:t>
      </w:r>
      <w:r>
        <w:rPr>
          <w:spacing w:val="-7"/>
        </w:rPr>
        <w:t> </w:t>
      </w:r>
      <w:r>
        <w:rPr/>
        <w:t>wir</w:t>
      </w:r>
      <w:r>
        <w:rPr>
          <w:spacing w:val="-2"/>
        </w:rPr>
        <w:t> </w:t>
      </w:r>
      <w:r>
        <w:rPr/>
        <w:t>hinüberschreiten können, dann kommen wir zur wirklichen Erkenntnis. Wir sperren uns ab von der höheren, von der wirklichen Erkenntnis, wenn</w:t>
      </w:r>
      <w:r>
        <w:rPr>
          <w:spacing w:val="40"/>
        </w:rPr>
        <w:t> </w:t>
      </w:r>
      <w:r>
        <w:rPr/>
        <w:t>wir</w:t>
      </w:r>
      <w:r>
        <w:rPr>
          <w:spacing w:val="40"/>
        </w:rPr>
        <w:t> </w:t>
      </w:r>
      <w:r>
        <w:rPr/>
        <w:t>nicht</w:t>
      </w:r>
      <w:r>
        <w:rPr>
          <w:spacing w:val="40"/>
        </w:rPr>
        <w:t> </w:t>
      </w:r>
      <w:r>
        <w:rPr/>
        <w:t>auch</w:t>
      </w:r>
      <w:r>
        <w:rPr>
          <w:spacing w:val="40"/>
        </w:rPr>
        <w:t> </w:t>
      </w:r>
      <w:r>
        <w:rPr/>
        <w:t>bereit</w:t>
      </w:r>
      <w:r>
        <w:rPr>
          <w:spacing w:val="40"/>
        </w:rPr>
        <w:t> </w:t>
      </w:r>
      <w:r>
        <w:rPr/>
        <w:t>sind,</w:t>
      </w:r>
      <w:r>
        <w:rPr>
          <w:spacing w:val="40"/>
        </w:rPr>
        <w:t> </w:t>
      </w:r>
      <w:r>
        <w:rPr/>
        <w:t>uns</w:t>
      </w:r>
      <w:r>
        <w:rPr>
          <w:spacing w:val="40"/>
        </w:rPr>
        <w:t> </w:t>
      </w:r>
      <w:r>
        <w:rPr/>
        <w:t>hinzuopfern.</w:t>
      </w:r>
      <w:r>
        <w:rPr>
          <w:spacing w:val="40"/>
        </w:rPr>
        <w:t> </w:t>
      </w:r>
      <w:r>
        <w:rPr/>
        <w:t>Erst dann wird der Mensch einen Begriff bekommen von dem, was Einweihung ist, wenn er aufhört, sich aus äußerlich- sinnlichen</w:t>
      </w:r>
      <w:r>
        <w:rPr>
          <w:spacing w:val="40"/>
        </w:rPr>
        <w:t> </w:t>
      </w:r>
      <w:r>
        <w:rPr/>
        <w:t>Begriffen</w:t>
      </w:r>
      <w:r>
        <w:rPr>
          <w:spacing w:val="40"/>
        </w:rPr>
        <w:t> </w:t>
      </w:r>
      <w:r>
        <w:rPr/>
        <w:t>eine</w:t>
      </w:r>
      <w:r>
        <w:rPr>
          <w:spacing w:val="34"/>
        </w:rPr>
        <w:t> </w:t>
      </w:r>
      <w:r>
        <w:rPr/>
        <w:t>Weltanschauung</w:t>
      </w:r>
      <w:r>
        <w:rPr>
          <w:spacing w:val="34"/>
        </w:rPr>
        <w:t> </w:t>
      </w:r>
      <w:r>
        <w:rPr/>
        <w:t>zu</w:t>
      </w:r>
      <w:r>
        <w:rPr>
          <w:spacing w:val="38"/>
        </w:rPr>
        <w:t> </w:t>
      </w:r>
      <w:r>
        <w:rPr/>
        <w:t>zimmern.</w:t>
      </w:r>
      <w:r>
        <w:rPr>
          <w:spacing w:val="40"/>
        </w:rPr>
        <w:t> </w:t>
      </w:r>
      <w:r>
        <w:rPr/>
        <w:t>Er</w:t>
      </w:r>
    </w:p>
    <w:p>
      <w:pPr>
        <w:pStyle w:val="BodyText"/>
        <w:spacing w:after="0" w:line="249" w:lineRule="auto"/>
        <w:sectPr>
          <w:footerReference w:type="default" r:id="rId20"/>
          <w:pgSz w:w="11940" w:h="16860"/>
          <w:pgMar w:header="0" w:footer="76" w:top="920" w:bottom="260" w:left="992" w:right="1559"/>
        </w:sectPr>
      </w:pPr>
    </w:p>
    <w:p>
      <w:pPr>
        <w:pStyle w:val="BodyText"/>
        <w:spacing w:line="249" w:lineRule="auto" w:before="71"/>
        <w:ind w:left="63" w:right="138" w:firstLine="24"/>
      </w:pPr>
      <w:r>
        <w:rPr/>
        <w:t>muß ganz Gefühl, ganz Seelenstimmung werden, eine solche Seelenstimmung, die dem entspricht, was Goethe als höchste Errungenschaft des Menschen in seinem «West- östlichen Divan»</w:t>
      </w:r>
      <w:r>
        <w:rPr>
          <w:spacing w:val="40"/>
        </w:rPr>
        <w:t> </w:t>
      </w:r>
      <w:r>
        <w:rPr/>
        <w:t>charakterisiert:</w:t>
      </w:r>
    </w:p>
    <w:p>
      <w:pPr>
        <w:pStyle w:val="BodyText"/>
        <w:spacing w:line="249" w:lineRule="auto" w:before="247"/>
        <w:ind w:left="2348" w:right="2349" w:firstLine="9"/>
        <w:jc w:val="left"/>
      </w:pPr>
      <w:r>
        <w:rPr/>
        <w:t>Und so lang du das nicht hast, Dieses:</w:t>
      </w:r>
      <w:r>
        <w:rPr>
          <w:spacing w:val="40"/>
        </w:rPr>
        <w:t> </w:t>
      </w:r>
      <w:r>
        <w:rPr/>
        <w:t>Stirb und Werde!</w:t>
      </w:r>
    </w:p>
    <w:p>
      <w:pPr>
        <w:pStyle w:val="BodyText"/>
        <w:spacing w:line="249" w:lineRule="auto" w:before="3"/>
        <w:ind w:left="2353" w:right="2349"/>
        <w:jc w:val="left"/>
      </w:pPr>
      <w:r>
        <w:rPr/>
        <w:t>Bist du nur</w:t>
      </w:r>
      <w:r>
        <w:rPr>
          <w:spacing w:val="40"/>
        </w:rPr>
        <w:t> </w:t>
      </w:r>
      <w:r>
        <w:rPr/>
        <w:t>ein trüber</w:t>
      </w:r>
      <w:r>
        <w:rPr>
          <w:spacing w:val="40"/>
        </w:rPr>
        <w:t> </w:t>
      </w:r>
      <w:r>
        <w:rPr/>
        <w:t>Gast Auf</w:t>
      </w:r>
      <w:r>
        <w:rPr>
          <w:spacing w:val="40"/>
        </w:rPr>
        <w:t> </w:t>
      </w:r>
      <w:r>
        <w:rPr/>
        <w:t>der</w:t>
      </w:r>
      <w:r>
        <w:rPr>
          <w:spacing w:val="40"/>
        </w:rPr>
        <w:t> </w:t>
      </w:r>
      <w:r>
        <w:rPr/>
        <w:t>dunklen</w:t>
      </w:r>
      <w:r>
        <w:rPr>
          <w:spacing w:val="40"/>
        </w:rPr>
        <w:t> </w:t>
      </w:r>
      <w:r>
        <w:rPr/>
        <w:t>Erde.</w:t>
      </w:r>
    </w:p>
    <w:p>
      <w:pPr>
        <w:pStyle w:val="BodyText"/>
        <w:spacing w:line="249" w:lineRule="auto" w:before="243"/>
        <w:ind w:left="73" w:right="78" w:firstLine="384"/>
      </w:pPr>
      <w:r>
        <w:rPr/>
        <w:t>Stirb und Werde! Lerne kennen, was das Leben bieten kann, gehe hindurch, aber überwinde, gehe über dich hin- aus. Laß es dir zur Brücke werden, und du wirst in einem höheren Leben aufleben, mit dem Wesen der Dinge eines sein, wenn du nicht mehr in dem Wahne lebst, daß du, ge- </w:t>
      </w:r>
      <w:r>
        <w:rPr>
          <w:spacing w:val="9"/>
        </w:rPr>
        <w:t>trennt</w:t>
      </w:r>
      <w:r>
        <w:rPr>
          <w:spacing w:val="6"/>
        </w:rPr>
        <w:t> </w:t>
      </w:r>
      <w:r>
        <w:rPr/>
        <w:t>von dem höheren Ich, das Wesen der</w:t>
      </w:r>
      <w:r>
        <w:rPr>
          <w:spacing w:val="-7"/>
        </w:rPr>
        <w:t> </w:t>
      </w:r>
      <w:r>
        <w:rPr/>
        <w:t>Dinge erschöp- fen kannst. Goethe erinnert sich gern, da, wo er von der Hinopferung des Begriffes und des Seelenmaterials spricht, um in höheren Sphären aufzuleben, wo er von der tiefsten innersten Liebe spricht, an die Worte des Mystikers </w:t>
      </w:r>
      <w:r>
        <w:rPr>
          <w:i/>
        </w:rPr>
        <w:t>Jakob Böhme, </w:t>
      </w:r>
      <w:r>
        <w:rPr/>
        <w:t>der dieses Erlebnis der Hinopferung der Schlange</w:t>
      </w:r>
      <w:r>
        <w:rPr>
          <w:spacing w:val="80"/>
        </w:rPr>
        <w:t> </w:t>
      </w:r>
      <w:r>
        <w:rPr/>
        <w:t>in sich kennt. Jakob Böhme hat ihn vielleicht gerade darauf hingewiesen und bewirkt, </w:t>
      </w:r>
      <w:r>
        <w:rPr>
          <w:spacing w:val="9"/>
        </w:rPr>
        <w:t>daß </w:t>
      </w:r>
      <w:r>
        <w:rPr/>
        <w:t>es ihm so klar war, daß der Mensch schon im physischen Leibe hinüberleben kann in eine Welt, die er sonst erst nach dem Tode </w:t>
      </w:r>
      <w:r>
        <w:rPr>
          <w:spacing w:val="11"/>
        </w:rPr>
        <w:t>betritt:</w:t>
      </w:r>
      <w:r>
        <w:rPr>
          <w:spacing w:val="11"/>
        </w:rPr>
        <w:t> </w:t>
      </w:r>
      <w:r>
        <w:rPr/>
        <w:t>in die Welt des- Ewigen, des Geistigen. Jakob Böhme wußte auch, daß es von dem Menschen abhängt, ob er in</w:t>
      </w:r>
      <w:r>
        <w:rPr>
          <w:spacing w:val="-2"/>
        </w:rPr>
        <w:t> </w:t>
      </w:r>
      <w:r>
        <w:rPr/>
        <w:t>höherem Sinne in die geistige</w:t>
      </w:r>
      <w:r>
        <w:rPr>
          <w:spacing w:val="-5"/>
        </w:rPr>
        <w:t> </w:t>
      </w:r>
      <w:r>
        <w:rPr/>
        <w:t>Welt hinübergleiten </w:t>
      </w:r>
      <w:r>
        <w:rPr>
          <w:spacing w:val="9"/>
        </w:rPr>
        <w:t>kann. </w:t>
      </w:r>
      <w:r>
        <w:rPr/>
        <w:t>Er zeigt es in dem Spruche:</w:t>
      </w:r>
      <w:r>
        <w:rPr>
          <w:spacing w:val="40"/>
        </w:rPr>
        <w:t> </w:t>
      </w:r>
      <w:r>
        <w:rPr/>
        <w:t>Wer nicht stirbt,</w:t>
      </w:r>
      <w:r>
        <w:rPr>
          <w:spacing w:val="40"/>
        </w:rPr>
        <w:t> </w:t>
      </w:r>
      <w:r>
        <w:rPr/>
        <w:t>eh'</w:t>
      </w:r>
      <w:r>
        <w:rPr>
          <w:spacing w:val="40"/>
        </w:rPr>
        <w:t> </w:t>
      </w:r>
      <w:r>
        <w:rPr/>
        <w:t>er stirbt,</w:t>
      </w:r>
      <w:r>
        <w:rPr>
          <w:spacing w:val="40"/>
        </w:rPr>
        <w:t> </w:t>
      </w:r>
      <w:r>
        <w:rPr/>
        <w:t>der verdirbt,</w:t>
      </w:r>
      <w:r>
        <w:rPr>
          <w:spacing w:val="40"/>
        </w:rPr>
        <w:t> </w:t>
      </w:r>
      <w:r>
        <w:rPr/>
        <w:t>wenn er stirbt. - Ein bedeutsames Wort! Der Mensch, der nicht stirbt, bevor er stirbt, das heißt, der nicht das Ewige, den inneren Wesenskern in sich entwickelt, der wird auch nicht in der Lage «ein, wenn er stirbt, den geistigen Wesenskern in</w:t>
      </w:r>
      <w:r>
        <w:rPr>
          <w:spacing w:val="-11"/>
        </w:rPr>
        <w:t> </w:t>
      </w:r>
      <w:r>
        <w:rPr/>
        <w:t>sich^wiederzufinden.</w:t>
      </w:r>
      <w:r>
        <w:rPr>
          <w:spacing w:val="-11"/>
        </w:rPr>
        <w:t> </w:t>
      </w:r>
      <w:r>
        <w:rPr/>
        <w:t>Das</w:t>
      </w:r>
      <w:r>
        <w:rPr>
          <w:spacing w:val="-11"/>
        </w:rPr>
        <w:t> </w:t>
      </w:r>
      <w:r>
        <w:rPr/>
        <w:t>Ewige</w:t>
      </w:r>
      <w:r>
        <w:rPr>
          <w:spacing w:val="-22"/>
        </w:rPr>
        <w:t> </w:t>
      </w:r>
      <w:r>
        <w:rPr/>
        <w:t>ist</w:t>
      </w:r>
      <w:r>
        <w:rPr>
          <w:spacing w:val="-15"/>
        </w:rPr>
        <w:t> </w:t>
      </w:r>
      <w:r>
        <w:rPr/>
        <w:t>in</w:t>
      </w:r>
      <w:r>
        <w:rPr>
          <w:spacing w:val="-15"/>
        </w:rPr>
        <w:t> </w:t>
      </w:r>
      <w:r>
        <w:rPr/>
        <w:t>uns.</w:t>
      </w:r>
      <w:r>
        <w:rPr>
          <w:spacing w:val="-7"/>
        </w:rPr>
        <w:t> </w:t>
      </w:r>
      <w:r>
        <w:rPr/>
        <w:t>Wir</w:t>
      </w:r>
      <w:r>
        <w:rPr>
          <w:spacing w:val="-15"/>
        </w:rPr>
        <w:t> </w:t>
      </w:r>
      <w:r>
        <w:rPr/>
        <w:t>müssen</w:t>
      </w:r>
      <w:r>
        <w:rPr>
          <w:spacing w:val="-7"/>
        </w:rPr>
        <w:t> </w:t>
      </w:r>
      <w:r>
        <w:rPr/>
        <w:t>es</w:t>
      </w:r>
    </w:p>
    <w:p>
      <w:pPr>
        <w:pStyle w:val="BodyText"/>
        <w:spacing w:after="0" w:line="249" w:lineRule="auto"/>
        <w:sectPr>
          <w:pgSz w:w="11920" w:h="16860"/>
          <w:pgMar w:header="0" w:footer="76" w:top="920" w:bottom="280" w:left="992" w:right="1559"/>
        </w:sectPr>
      </w:pPr>
    </w:p>
    <w:p>
      <w:pPr>
        <w:pStyle w:val="BodyText"/>
        <w:spacing w:line="249" w:lineRule="auto" w:before="66"/>
        <w:ind w:left="83" w:right="69" w:firstLine="19"/>
      </w:pPr>
      <w:r>
        <w:rPr/>
        <w:t>im Leibe entwickeln, damit wir es außer dem Leibe finden können.</w:t>
      </w:r>
      <w:r>
        <w:rPr>
          <w:spacing w:val="40"/>
        </w:rPr>
        <w:t> </w:t>
      </w:r>
      <w:r>
        <w:rPr/>
        <w:t>«Wer nicht stirbt,</w:t>
      </w:r>
      <w:r>
        <w:rPr>
          <w:spacing w:val="40"/>
        </w:rPr>
        <w:t> </w:t>
      </w:r>
      <w:r>
        <w:rPr/>
        <w:t>eh' er stirbt, der verdirbt, wenn</w:t>
      </w:r>
      <w:r>
        <w:rPr>
          <w:spacing w:val="40"/>
        </w:rPr>
        <w:t> </w:t>
      </w:r>
      <w:r>
        <w:rPr/>
        <w:t>er</w:t>
      </w:r>
      <w:r>
        <w:rPr>
          <w:spacing w:val="40"/>
        </w:rPr>
        <w:t> </w:t>
      </w:r>
      <w:r>
        <w:rPr/>
        <w:t>stirbt.»</w:t>
      </w:r>
      <w:r>
        <w:rPr>
          <w:spacing w:val="40"/>
        </w:rPr>
        <w:t> </w:t>
      </w:r>
      <w:r>
        <w:rPr/>
        <w:t>So</w:t>
      </w:r>
      <w:r>
        <w:rPr>
          <w:spacing w:val="40"/>
        </w:rPr>
        <w:t> </w:t>
      </w:r>
      <w:r>
        <w:rPr/>
        <w:t>ist</w:t>
      </w:r>
      <w:r>
        <w:rPr>
          <w:spacing w:val="40"/>
        </w:rPr>
        <w:t> </w:t>
      </w:r>
      <w:r>
        <w:rPr/>
        <w:t>es</w:t>
      </w:r>
      <w:r>
        <w:rPr>
          <w:spacing w:val="40"/>
        </w:rPr>
        <w:t> </w:t>
      </w:r>
      <w:r>
        <w:rPr/>
        <w:t>auch</w:t>
      </w:r>
      <w:r>
        <w:rPr>
          <w:spacing w:val="40"/>
        </w:rPr>
        <w:t> </w:t>
      </w:r>
      <w:r>
        <w:rPr/>
        <w:t>mit</w:t>
      </w:r>
      <w:r>
        <w:rPr>
          <w:spacing w:val="40"/>
        </w:rPr>
        <w:t> </w:t>
      </w:r>
      <w:r>
        <w:rPr/>
        <w:t>dem</w:t>
      </w:r>
      <w:r>
        <w:rPr>
          <w:spacing w:val="40"/>
        </w:rPr>
        <w:t> </w:t>
      </w:r>
      <w:r>
        <w:rPr/>
        <w:t>andern</w:t>
      </w:r>
      <w:r>
        <w:rPr>
          <w:spacing w:val="40"/>
        </w:rPr>
        <w:t> </w:t>
      </w:r>
      <w:r>
        <w:rPr/>
        <w:t>Satze:</w:t>
      </w:r>
      <w:r>
        <w:rPr>
          <w:spacing w:val="40"/>
        </w:rPr>
        <w:t> </w:t>
      </w:r>
      <w:r>
        <w:rPr/>
        <w:t>«Und</w:t>
      </w:r>
      <w:r>
        <w:rPr>
          <w:spacing w:val="40"/>
        </w:rPr>
        <w:t> </w:t>
      </w:r>
      <w:r>
        <w:rPr/>
        <w:t>so ist der Tod</w:t>
      </w:r>
      <w:r>
        <w:rPr>
          <w:spacing w:val="40"/>
        </w:rPr>
        <w:t> </w:t>
      </w:r>
      <w:r>
        <w:rPr/>
        <w:t>die Wurzel alles Lebens.»</w:t>
      </w:r>
    </w:p>
    <w:p>
      <w:pPr>
        <w:pStyle w:val="BodyText"/>
        <w:spacing w:line="249" w:lineRule="auto" w:before="16"/>
        <w:ind w:left="83" w:right="71" w:firstLine="384"/>
      </w:pPr>
      <w:r>
        <w:rPr/>
        <w:t>Sodann sehen wir, daß das Seelische nur da erleuchten kann, wo schon</w:t>
      </w:r>
      <w:r>
        <w:rPr>
          <w:spacing w:val="-6"/>
        </w:rPr>
        <w:t> </w:t>
      </w:r>
      <w:r>
        <w:rPr/>
        <w:t>Licht</w:t>
      </w:r>
      <w:r>
        <w:rPr>
          <w:spacing w:val="-1"/>
        </w:rPr>
        <w:t> </w:t>
      </w:r>
      <w:r>
        <w:rPr/>
        <w:t>ist: die</w:t>
      </w:r>
      <w:r>
        <w:rPr>
          <w:spacing w:val="-11"/>
        </w:rPr>
        <w:t> </w:t>
      </w:r>
      <w:r>
        <w:rPr/>
        <w:t>Lampe des Alten kann nur das erleuchten, was schon erleuchtet</w:t>
      </w:r>
      <w:r>
        <w:rPr>
          <w:spacing w:val="-9"/>
        </w:rPr>
        <w:t> </w:t>
      </w:r>
      <w:r>
        <w:rPr/>
        <w:t>ist. Wieder werden wir auf Seelenkräfte </w:t>
      </w:r>
      <w:r>
        <w:rPr>
          <w:i/>
        </w:rPr>
        <w:t>des </w:t>
      </w:r>
      <w:r>
        <w:rPr/>
        <w:t>Menschen hingewiesen, auf jene Seelen- kräfte, die als etwas Besonderes uns entgegentreten, die Seelenkräfte der Devotion, der religiösen Hingabe, die durch </w:t>
      </w:r>
      <w:r>
        <w:rPr>
          <w:spacing w:val="10"/>
        </w:rPr>
        <w:t>Jahrhunderte</w:t>
      </w:r>
      <w:r>
        <w:rPr>
          <w:spacing w:val="10"/>
        </w:rPr>
        <w:t> </w:t>
      </w:r>
      <w:r>
        <w:rPr/>
        <w:t>und Jahrtausende hindurch den Men- schen die Botschaft von geistigen Welten gebracht haben, denen, die das Licht nicht auf dem Wege der Wissenschaft oder sonstwie suchen konnten. Das Licht der verschiedenen religiösen Offenbarungen wird</w:t>
      </w:r>
      <w:r>
        <w:rPr>
          <w:spacing w:val="40"/>
        </w:rPr>
        <w:t> </w:t>
      </w:r>
      <w:r>
        <w:rPr/>
        <w:t>dargestellt in dem Alten,</w:t>
      </w:r>
      <w:r>
        <w:rPr>
          <w:spacing w:val="80"/>
        </w:rPr>
        <w:t> </w:t>
      </w:r>
      <w:r>
        <w:rPr/>
        <w:t>der dieses Licht hat. Wer aber nicht von innen heraus dem religiösen Sinn ein</w:t>
      </w:r>
      <w:r>
        <w:rPr>
          <w:spacing w:val="-3"/>
        </w:rPr>
        <w:t> </w:t>
      </w:r>
      <w:r>
        <w:rPr/>
        <w:t>Licht entgegenbringt, dem</w:t>
      </w:r>
      <w:r>
        <w:rPr>
          <w:spacing w:val="-3"/>
        </w:rPr>
        <w:t> </w:t>
      </w:r>
      <w:r>
        <w:rPr/>
        <w:t>leuchtet</w:t>
      </w:r>
      <w:r>
        <w:rPr>
          <w:spacing w:val="-3"/>
        </w:rPr>
        <w:t> </w:t>
      </w:r>
      <w:r>
        <w:rPr/>
        <w:t>nicht die Lampe der Religion. </w:t>
      </w:r>
      <w:r>
        <w:rPr>
          <w:spacing w:val="14"/>
        </w:rPr>
        <w:t>Nur</w:t>
      </w:r>
      <w:r>
        <w:rPr>
          <w:spacing w:val="14"/>
        </w:rPr>
        <w:t> </w:t>
      </w:r>
      <w:r>
        <w:rPr/>
        <w:t>da kann sie leuchten, wo ihr schon Licht entgegenkommt. Sie ist es gewesen, die die Menschen verwandelt hat, die alles Tote in das beseelte Lebendige</w:t>
      </w:r>
      <w:r>
        <w:rPr>
          <w:spacing w:val="40"/>
        </w:rPr>
        <w:t> </w:t>
      </w:r>
      <w:r>
        <w:rPr/>
        <w:t>hinübergeführt</w:t>
      </w:r>
      <w:r>
        <w:rPr>
          <w:spacing w:val="11"/>
        </w:rPr>
        <w:t> hat.</w:t>
      </w:r>
    </w:p>
    <w:p>
      <w:pPr>
        <w:pStyle w:val="BodyText"/>
        <w:spacing w:line="249" w:lineRule="auto" w:before="26"/>
        <w:ind w:left="78" w:right="76" w:firstLine="384"/>
      </w:pPr>
      <w:r>
        <w:rPr/>
        <w:t>Und dann sehen wir, daß durch die Hinopferung der Schlange die beiden Reiche miteinander vereinigt werden. Nachdem</w:t>
      </w:r>
      <w:r>
        <w:rPr>
          <w:spacing w:val="-24"/>
        </w:rPr>
        <w:t> </w:t>
      </w:r>
      <w:r>
        <w:rPr/>
        <w:t>sie</w:t>
      </w:r>
      <w:r>
        <w:rPr>
          <w:spacing w:val="-24"/>
        </w:rPr>
        <w:t> </w:t>
      </w:r>
      <w:r>
        <w:rPr/>
        <w:t>sozusagen</w:t>
      </w:r>
      <w:r>
        <w:rPr>
          <w:spacing w:val="-16"/>
        </w:rPr>
        <w:t> </w:t>
      </w:r>
      <w:r>
        <w:rPr/>
        <w:t>durch</w:t>
      </w:r>
      <w:r>
        <w:rPr>
          <w:spacing w:val="-24"/>
        </w:rPr>
        <w:t> </w:t>
      </w:r>
      <w:r>
        <w:rPr/>
        <w:t>symbolische</w:t>
      </w:r>
      <w:r>
        <w:rPr>
          <w:spacing w:val="-13"/>
        </w:rPr>
        <w:t> </w:t>
      </w:r>
      <w:r>
        <w:rPr/>
        <w:t>Vorgänge</w:t>
      </w:r>
      <w:r>
        <w:rPr>
          <w:spacing w:val="-10"/>
        </w:rPr>
        <w:t> </w:t>
      </w:r>
      <w:r>
        <w:rPr/>
        <w:t>durch- macht, was der Mensch bei seiner Höherentwickelung im esoterischen Sinne durchzumachen hat, sehen wir, wie der Tempel</w:t>
      </w:r>
      <w:r>
        <w:rPr>
          <w:spacing w:val="-1"/>
        </w:rPr>
        <w:t> </w:t>
      </w:r>
      <w:r>
        <w:rPr/>
        <w:t>der</w:t>
      </w:r>
      <w:r>
        <w:rPr>
          <w:spacing w:val="-14"/>
        </w:rPr>
        <w:t> </w:t>
      </w:r>
      <w:r>
        <w:rPr/>
        <w:t>Erkenntnis</w:t>
      </w:r>
      <w:r>
        <w:rPr>
          <w:spacing w:val="-1"/>
        </w:rPr>
        <w:t> </w:t>
      </w:r>
      <w:r>
        <w:rPr/>
        <w:t>durch</w:t>
      </w:r>
      <w:r>
        <w:rPr>
          <w:spacing w:val="-1"/>
        </w:rPr>
        <w:t> </w:t>
      </w:r>
      <w:r>
        <w:rPr/>
        <w:t>alle</w:t>
      </w:r>
      <w:r>
        <w:rPr>
          <w:spacing w:val="-6"/>
        </w:rPr>
        <w:t> </w:t>
      </w:r>
      <w:r>
        <w:rPr/>
        <w:t>drei</w:t>
      </w:r>
      <w:r>
        <w:rPr>
          <w:spacing w:val="-6"/>
        </w:rPr>
        <w:t> </w:t>
      </w:r>
      <w:r>
        <w:rPr/>
        <w:t>menschlichen</w:t>
      </w:r>
      <w:r>
        <w:rPr>
          <w:spacing w:val="-10"/>
        </w:rPr>
        <w:t> </w:t>
      </w:r>
      <w:r>
        <w:rPr/>
        <w:t>Seelen- kräfte hinaufgeführt wird über den Fluß, wie er hinauf- wandert und wie jede Seelenkraft ihren Dienst verrichtet.</w:t>
      </w:r>
      <w:r>
        <w:rPr>
          <w:spacing w:val="80"/>
        </w:rPr>
        <w:t> </w:t>
      </w:r>
      <w:r>
        <w:rPr/>
        <w:t>Es wird da angedeutet, daß die Seelenkräfte in </w:t>
      </w:r>
      <w:r>
        <w:rPr>
          <w:spacing w:val="9"/>
        </w:rPr>
        <w:t>Harmonie </w:t>
      </w:r>
      <w:r>
        <w:rPr/>
        <w:t>zusammenklingen müssen, indem uns gesagt </w:t>
      </w:r>
      <w:r>
        <w:rPr>
          <w:spacing w:val="10"/>
        </w:rPr>
        <w:t>wird: </w:t>
      </w:r>
      <w:r>
        <w:rPr/>
        <w:t>Die ein- zelne Persönlichkeit vermag nichts; wenn aber alle zur guten</w:t>
      </w:r>
      <w:r>
        <w:rPr>
          <w:spacing w:val="40"/>
        </w:rPr>
        <w:t> </w:t>
      </w:r>
      <w:r>
        <w:rPr/>
        <w:t>Stunde</w:t>
      </w:r>
      <w:r>
        <w:rPr>
          <w:spacing w:val="40"/>
        </w:rPr>
        <w:t> </w:t>
      </w:r>
      <w:r>
        <w:rPr/>
        <w:t>zusammenwirken,</w:t>
      </w:r>
      <w:r>
        <w:rPr>
          <w:spacing w:val="40"/>
        </w:rPr>
        <w:t> </w:t>
      </w:r>
      <w:r>
        <w:rPr/>
        <w:t>wenn</w:t>
      </w:r>
      <w:r>
        <w:rPr>
          <w:spacing w:val="40"/>
        </w:rPr>
        <w:t> </w:t>
      </w:r>
      <w:r>
        <w:rPr/>
        <w:t>die</w:t>
      </w:r>
      <w:r>
        <w:rPr>
          <w:spacing w:val="40"/>
        </w:rPr>
        <w:t> </w:t>
      </w:r>
      <w:r>
        <w:rPr/>
        <w:t>Gewaltigen</w:t>
      </w:r>
      <w:r>
        <w:rPr>
          <w:spacing w:val="40"/>
        </w:rPr>
        <w:t> </w:t>
      </w:r>
      <w:r>
        <w:rPr/>
        <w:t>und</w:t>
      </w:r>
    </w:p>
    <w:p>
      <w:pPr>
        <w:pStyle w:val="BodyText"/>
        <w:spacing w:after="0" w:line="249" w:lineRule="auto"/>
        <w:sectPr>
          <w:pgSz w:w="11900" w:h="16840"/>
          <w:pgMar w:header="0" w:footer="76" w:top="920" w:bottom="260" w:left="992" w:right="1559"/>
        </w:sectPr>
      </w:pPr>
    </w:p>
    <w:p>
      <w:pPr>
        <w:pStyle w:val="BodyText"/>
        <w:spacing w:line="249" w:lineRule="auto" w:before="56"/>
        <w:ind w:left="112" w:right="57" w:firstLine="4"/>
      </w:pPr>
      <w:r>
        <w:rPr/>
        <w:t>die Geringen im richtigen Verhältnis zueinander wirken, dann kann erstehen, was die Seele befähigt, den höchsten Zustand zu erreichen, die Vereinigung mit der schönen </w:t>
      </w:r>
      <w:r>
        <w:rPr>
          <w:spacing w:val="-2"/>
        </w:rPr>
        <w:t>Lilie.</w:t>
      </w:r>
    </w:p>
    <w:p>
      <w:pPr>
        <w:pStyle w:val="BodyText"/>
        <w:spacing w:line="249" w:lineRule="auto" w:before="16"/>
        <w:ind w:left="107" w:right="39" w:firstLine="374"/>
      </w:pPr>
      <w:r>
        <w:rPr>
          <w:spacing w:val="11"/>
        </w:rPr>
        <w:t>Dann</w:t>
      </w:r>
      <w:r>
        <w:rPr>
          <w:spacing w:val="-12"/>
        </w:rPr>
        <w:t> </w:t>
      </w:r>
      <w:r>
        <w:rPr>
          <w:spacing w:val="11"/>
        </w:rPr>
        <w:t>wandert</w:t>
      </w:r>
      <w:r>
        <w:rPr>
          <w:spacing w:val="7"/>
        </w:rPr>
        <w:t> </w:t>
      </w:r>
      <w:r>
        <w:rPr/>
        <w:t>aber</w:t>
      </w:r>
      <w:r>
        <w:rPr>
          <w:spacing w:val="20"/>
        </w:rPr>
        <w:t> </w:t>
      </w:r>
      <w:r>
        <w:rPr/>
        <w:t>auch</w:t>
      </w:r>
      <w:r>
        <w:rPr>
          <w:spacing w:val="-24"/>
        </w:rPr>
        <w:t> </w:t>
      </w:r>
      <w:r>
        <w:rPr/>
        <w:t>der</w:t>
      </w:r>
      <w:r>
        <w:rPr>
          <w:spacing w:val="-24"/>
        </w:rPr>
        <w:t> </w:t>
      </w:r>
      <w:r>
        <w:rPr/>
        <w:t>Tempel</w:t>
      </w:r>
      <w:r>
        <w:rPr>
          <w:spacing w:val="-18"/>
        </w:rPr>
        <w:t> </w:t>
      </w:r>
      <w:r>
        <w:rPr/>
        <w:t>aus</w:t>
      </w:r>
      <w:r>
        <w:rPr>
          <w:spacing w:val="-18"/>
        </w:rPr>
        <w:t> </w:t>
      </w:r>
      <w:r>
        <w:rPr/>
        <w:t>den</w:t>
      </w:r>
      <w:r>
        <w:rPr>
          <w:spacing w:val="-24"/>
        </w:rPr>
        <w:t> </w:t>
      </w:r>
      <w:r>
        <w:rPr/>
        <w:t>verborgenen Klüften hinauf an die Oberfläche für alle, die in Wahrheit nach Erkenntnis und Weisheit streben. Der Jüngling wird begabt mit den Erkenntniskräften des Denkens und Vor- stellens durch</w:t>
      </w:r>
      <w:r>
        <w:rPr>
          <w:spacing w:val="-6"/>
        </w:rPr>
        <w:t> </w:t>
      </w:r>
      <w:r>
        <w:rPr/>
        <w:t>den</w:t>
      </w:r>
      <w:r>
        <w:rPr>
          <w:spacing w:val="-6"/>
        </w:rPr>
        <w:t> </w:t>
      </w:r>
      <w:r>
        <w:rPr/>
        <w:t>goldenen</w:t>
      </w:r>
      <w:r>
        <w:rPr>
          <w:spacing w:val="-10"/>
        </w:rPr>
        <w:t> </w:t>
      </w:r>
      <w:r>
        <w:rPr/>
        <w:t>König: «Erkenne das</w:t>
      </w:r>
      <w:r>
        <w:rPr>
          <w:spacing w:val="-1"/>
        </w:rPr>
        <w:t> </w:t>
      </w:r>
      <w:r>
        <w:rPr/>
        <w:t>Höchste.» Er wird begabt mit den Erkenntniskräften des Gefühls</w:t>
      </w:r>
      <w:r>
        <w:rPr>
          <w:spacing w:val="80"/>
          <w:w w:val="150"/>
        </w:rPr>
        <w:t> </w:t>
      </w:r>
      <w:r>
        <w:rPr/>
        <w:t>durch den silbernen König, was Goethe so schön andeutet mit den </w:t>
      </w:r>
      <w:r>
        <w:rPr>
          <w:spacing w:val="9"/>
        </w:rPr>
        <w:t>Worten:</w:t>
      </w:r>
      <w:r>
        <w:rPr>
          <w:spacing w:val="9"/>
        </w:rPr>
        <w:t> </w:t>
      </w:r>
      <w:r>
        <w:rPr/>
        <w:t>«Weide die Schafe!» Im Fühlen wurzeln Kunst und Religion, und für Goethe </w:t>
      </w:r>
      <w:r>
        <w:rPr>
          <w:spacing w:val="11"/>
        </w:rPr>
        <w:t>war </w:t>
      </w:r>
      <w:r>
        <w:rPr/>
        <w:t>beides eine Ein- heit, schon damals, als</w:t>
      </w:r>
      <w:r>
        <w:rPr>
          <w:spacing w:val="-3"/>
        </w:rPr>
        <w:t> </w:t>
      </w:r>
      <w:r>
        <w:rPr/>
        <w:t>er</w:t>
      </w:r>
      <w:r>
        <w:rPr>
          <w:spacing w:val="-11"/>
        </w:rPr>
        <w:t> </w:t>
      </w:r>
      <w:r>
        <w:rPr/>
        <w:t>von seiner</w:t>
      </w:r>
      <w:r>
        <w:rPr>
          <w:spacing w:val="-3"/>
        </w:rPr>
        <w:t> </w:t>
      </w:r>
      <w:r>
        <w:rPr/>
        <w:t>italienischen</w:t>
      </w:r>
      <w:r>
        <w:rPr>
          <w:spacing w:val="-20"/>
        </w:rPr>
        <w:t> </w:t>
      </w:r>
      <w:r>
        <w:rPr/>
        <w:t>Reise</w:t>
      </w:r>
      <w:r>
        <w:rPr>
          <w:spacing w:val="-16"/>
        </w:rPr>
        <w:t> </w:t>
      </w:r>
      <w:r>
        <w:rPr/>
        <w:t>über die</w:t>
      </w:r>
      <w:r>
        <w:rPr>
          <w:spacing w:val="40"/>
        </w:rPr>
        <w:t> </w:t>
      </w:r>
      <w:r>
        <w:rPr/>
        <w:t>Kunstwerke</w:t>
      </w:r>
      <w:r>
        <w:rPr>
          <w:spacing w:val="40"/>
        </w:rPr>
        <w:t> </w:t>
      </w:r>
      <w:r>
        <w:rPr/>
        <w:t>Italiens</w:t>
      </w:r>
      <w:r>
        <w:rPr>
          <w:spacing w:val="40"/>
        </w:rPr>
        <w:t> </w:t>
      </w:r>
      <w:r>
        <w:rPr/>
        <w:t>schrieb:</w:t>
      </w:r>
      <w:r>
        <w:rPr>
          <w:spacing w:val="40"/>
        </w:rPr>
        <w:t> </w:t>
      </w:r>
      <w:r>
        <w:rPr/>
        <w:t>«Da</w:t>
      </w:r>
      <w:r>
        <w:rPr>
          <w:spacing w:val="40"/>
        </w:rPr>
        <w:t> </w:t>
      </w:r>
      <w:r>
        <w:rPr/>
        <w:t>ist</w:t>
      </w:r>
      <w:r>
        <w:rPr>
          <w:spacing w:val="40"/>
        </w:rPr>
        <w:t> </w:t>
      </w:r>
      <w:r>
        <w:rPr/>
        <w:t>Notwendigkeit,</w:t>
      </w:r>
      <w:r>
        <w:rPr>
          <w:spacing w:val="40"/>
        </w:rPr>
        <w:t> </w:t>
      </w:r>
      <w:r>
        <w:rPr/>
        <w:t>da ist Gott!»</w:t>
      </w:r>
    </w:p>
    <w:p>
      <w:pPr>
        <w:pStyle w:val="BodyText"/>
        <w:spacing w:line="249" w:lineRule="auto" w:before="23"/>
        <w:ind w:left="102" w:right="36" w:firstLine="393"/>
      </w:pPr>
      <w:r>
        <w:rPr/>
        <w:t>Aber</w:t>
      </w:r>
      <w:r>
        <w:rPr>
          <w:spacing w:val="-2"/>
        </w:rPr>
        <w:t> </w:t>
      </w:r>
      <w:r>
        <w:rPr/>
        <w:t>da ist auch</w:t>
      </w:r>
      <w:r>
        <w:rPr>
          <w:spacing w:val="-2"/>
        </w:rPr>
        <w:t> </w:t>
      </w:r>
      <w:r>
        <w:rPr/>
        <w:t>die Tat</w:t>
      </w:r>
      <w:r>
        <w:rPr>
          <w:spacing w:val="-7"/>
        </w:rPr>
        <w:t> </w:t>
      </w:r>
      <w:r>
        <w:rPr/>
        <w:t>-</w:t>
      </w:r>
      <w:r>
        <w:rPr>
          <w:spacing w:val="-16"/>
        </w:rPr>
        <w:t> </w:t>
      </w:r>
      <w:r>
        <w:rPr/>
        <w:t>wenn der Mensch sie</w:t>
      </w:r>
      <w:r>
        <w:rPr>
          <w:spacing w:val="-2"/>
        </w:rPr>
        <w:t> </w:t>
      </w:r>
      <w:r>
        <w:rPr/>
        <w:t>nicht zum Daseinskampf verwendet,</w:t>
      </w:r>
      <w:r>
        <w:rPr>
          <w:spacing w:val="40"/>
        </w:rPr>
        <w:t> </w:t>
      </w:r>
      <w:r>
        <w:rPr/>
        <w:t>wenn</w:t>
      </w:r>
      <w:r>
        <w:rPr>
          <w:spacing w:val="40"/>
        </w:rPr>
        <w:t> </w:t>
      </w:r>
      <w:r>
        <w:rPr/>
        <w:t>sie</w:t>
      </w:r>
      <w:r>
        <w:rPr>
          <w:spacing w:val="40"/>
        </w:rPr>
        <w:t> </w:t>
      </w:r>
      <w:r>
        <w:rPr/>
        <w:t>ihm zur Waffe wird, um Schönheit und Weisheit zu erkämpfen. Das ist in den Worten enthalten, die der eherne König zu dem Jüngling spricht: «Das Schwert an der Linken, die Rechte frei!» </w:t>
      </w:r>
      <w:r>
        <w:rPr>
          <w:spacing w:val="9"/>
        </w:rPr>
        <w:t>Darin</w:t>
      </w:r>
      <w:r>
        <w:rPr>
          <w:spacing w:val="9"/>
        </w:rPr>
        <w:t> </w:t>
      </w:r>
      <w:r>
        <w:rPr/>
        <w:t>liegt eine ganze Welt. Die Rechte frei zum Wirken aus der menschlichen </w:t>
      </w:r>
      <w:r>
        <w:rPr>
          <w:spacing w:val="16"/>
        </w:rPr>
        <w:t>Natur </w:t>
      </w:r>
      <w:r>
        <w:rPr/>
        <w:t>des Selbst heraus.</w:t>
      </w:r>
    </w:p>
    <w:p>
      <w:pPr>
        <w:pStyle w:val="BodyText"/>
        <w:spacing w:line="249" w:lineRule="auto" w:before="11"/>
        <w:ind w:left="112" w:right="25" w:firstLine="384"/>
      </w:pPr>
      <w:r>
        <w:rPr>
          <w:spacing w:val="10"/>
        </w:rPr>
        <w:t>Und </w:t>
      </w:r>
      <w:r>
        <w:rPr/>
        <w:t>was geschieht mit dem vierten König, in dem alle </w:t>
      </w:r>
      <w:r>
        <w:rPr>
          <w:spacing w:val="-2"/>
        </w:rPr>
        <w:t>drei</w:t>
      </w:r>
      <w:r>
        <w:rPr>
          <w:spacing w:val="-17"/>
        </w:rPr>
        <w:t> </w:t>
      </w:r>
      <w:r>
        <w:rPr>
          <w:spacing w:val="-2"/>
        </w:rPr>
        <w:t>Elemente</w:t>
      </w:r>
      <w:r>
        <w:rPr>
          <w:spacing w:val="-17"/>
        </w:rPr>
        <w:t> </w:t>
      </w:r>
      <w:r>
        <w:rPr>
          <w:spacing w:val="-2"/>
        </w:rPr>
        <w:t>durcheinandergemischt</w:t>
      </w:r>
      <w:r>
        <w:rPr>
          <w:spacing w:val="-17"/>
        </w:rPr>
        <w:t> </w:t>
      </w:r>
      <w:r>
        <w:rPr>
          <w:spacing w:val="-2"/>
        </w:rPr>
        <w:t>sind?</w:t>
      </w:r>
      <w:r>
        <w:rPr>
          <w:spacing w:val="-17"/>
        </w:rPr>
        <w:t> </w:t>
      </w:r>
      <w:r>
        <w:rPr>
          <w:spacing w:val="-2"/>
        </w:rPr>
        <w:t>Dieser</w:t>
      </w:r>
      <w:r>
        <w:rPr>
          <w:spacing w:val="-17"/>
        </w:rPr>
        <w:t> </w:t>
      </w:r>
      <w:r>
        <w:rPr>
          <w:spacing w:val="-2"/>
        </w:rPr>
        <w:t>gemischte </w:t>
      </w:r>
      <w:r>
        <w:rPr/>
        <w:t>König schmilzt zu einer grotesken Figur zusammen. Die Irrlichter kommen und lecken das noch vorhandene Gold aus ihm heraus. Die Seelenkräfte des Menschen wollen da noch studieren, was an menschlichen Entwicklungsstufen, die</w:t>
      </w:r>
      <w:r>
        <w:rPr>
          <w:spacing w:val="40"/>
        </w:rPr>
        <w:t> </w:t>
      </w:r>
      <w:r>
        <w:rPr/>
        <w:t>schon überwunden</w:t>
      </w:r>
      <w:r>
        <w:rPr>
          <w:spacing w:val="40"/>
        </w:rPr>
        <w:t> </w:t>
      </w:r>
      <w:r>
        <w:rPr/>
        <w:t>sind,</w:t>
      </w:r>
      <w:r>
        <w:rPr>
          <w:spacing w:val="40"/>
        </w:rPr>
        <w:t> </w:t>
      </w:r>
      <w:r>
        <w:rPr/>
        <w:t>einst vorhanden war.</w:t>
      </w:r>
    </w:p>
    <w:p>
      <w:pPr>
        <w:pStyle w:val="BodyText"/>
        <w:spacing w:line="249" w:lineRule="auto" w:before="21"/>
        <w:ind w:left="126" w:right="37" w:firstLine="374"/>
      </w:pPr>
      <w:r>
        <w:rPr/>
        <w:t>Nehmen wir noch einen Zug, nämlich den, wie der Riese da taumelnd einherkommt und dann wie eine Bildsäule dasteht</w:t>
      </w:r>
      <w:r>
        <w:rPr>
          <w:spacing w:val="57"/>
        </w:rPr>
        <w:t> </w:t>
      </w:r>
      <w:r>
        <w:rPr/>
        <w:t>und</w:t>
      </w:r>
      <w:r>
        <w:rPr>
          <w:spacing w:val="36"/>
          <w:w w:val="150"/>
        </w:rPr>
        <w:t> </w:t>
      </w:r>
      <w:r>
        <w:rPr/>
        <w:t>die</w:t>
      </w:r>
      <w:r>
        <w:rPr>
          <w:spacing w:val="41"/>
          <w:w w:val="150"/>
        </w:rPr>
        <w:t> </w:t>
      </w:r>
      <w:r>
        <w:rPr/>
        <w:t>Stunden</w:t>
      </w:r>
      <w:r>
        <w:rPr>
          <w:spacing w:val="41"/>
          <w:w w:val="150"/>
        </w:rPr>
        <w:t> </w:t>
      </w:r>
      <w:r>
        <w:rPr/>
        <w:t>anzeigt:</w:t>
      </w:r>
      <w:r>
        <w:rPr>
          <w:spacing w:val="56"/>
          <w:w w:val="150"/>
        </w:rPr>
        <w:t> </w:t>
      </w:r>
      <w:r>
        <w:rPr/>
        <w:t>Wenn</w:t>
      </w:r>
      <w:r>
        <w:rPr>
          <w:spacing w:val="46"/>
          <w:w w:val="150"/>
        </w:rPr>
        <w:t> </w:t>
      </w:r>
      <w:r>
        <w:rPr/>
        <w:t>der</w:t>
      </w:r>
      <w:r>
        <w:rPr>
          <w:spacing w:val="68"/>
        </w:rPr>
        <w:t> </w:t>
      </w:r>
      <w:r>
        <w:rPr/>
        <w:t>Mensch</w:t>
      </w:r>
      <w:r>
        <w:rPr>
          <w:spacing w:val="51"/>
          <w:w w:val="150"/>
        </w:rPr>
        <w:t> </w:t>
      </w:r>
      <w:r>
        <w:rPr>
          <w:spacing w:val="-5"/>
        </w:rPr>
        <w:t>sein</w:t>
      </w:r>
    </w:p>
    <w:p>
      <w:pPr>
        <w:pStyle w:val="BodyText"/>
        <w:spacing w:after="0" w:line="249" w:lineRule="auto"/>
        <w:sectPr>
          <w:pgSz w:w="11920" w:h="16840"/>
          <w:pgMar w:header="0" w:footer="76" w:top="920" w:bottom="280" w:left="992" w:right="1559"/>
        </w:sectPr>
      </w:pPr>
    </w:p>
    <w:p>
      <w:pPr>
        <w:pStyle w:val="BodyText"/>
        <w:spacing w:line="249" w:lineRule="auto" w:before="66"/>
        <w:ind w:left="83" w:right="96" w:firstLine="9"/>
      </w:pPr>
      <w:r>
        <w:rPr/>
        <w:t>Leben in </w:t>
      </w:r>
      <w:r>
        <w:rPr>
          <w:spacing w:val="9"/>
        </w:rPr>
        <w:t>Harmonie </w:t>
      </w:r>
      <w:r>
        <w:rPr/>
        <w:t>gebracht</w:t>
      </w:r>
      <w:r>
        <w:rPr>
          <w:spacing w:val="-1"/>
        </w:rPr>
        <w:t> </w:t>
      </w:r>
      <w:r>
        <w:rPr/>
        <w:t>hat, dann</w:t>
      </w:r>
      <w:r>
        <w:rPr>
          <w:spacing w:val="-11"/>
        </w:rPr>
        <w:t> </w:t>
      </w:r>
      <w:r>
        <w:rPr>
          <w:spacing w:val="10"/>
        </w:rPr>
        <w:t>hat </w:t>
      </w:r>
      <w:r>
        <w:rPr/>
        <w:t>auch das </w:t>
      </w:r>
      <w:r>
        <w:rPr>
          <w:spacing w:val="10"/>
        </w:rPr>
        <w:t>Unter- </w:t>
      </w:r>
      <w:r>
        <w:rPr/>
        <w:t>geordnete Bedeutung für das, was methodische Ordnung sein soll. Das soll sich wie eine Gewohnheit ausprägen. Selbst das Unbewußte wird dann einen wertvollen Sinn erhalten. Deshalb wird der Riese gleichsam wie eine Uhr </w:t>
      </w:r>
      <w:r>
        <w:rPr>
          <w:spacing w:val="-2"/>
        </w:rPr>
        <w:t>dargestellt.</w:t>
      </w:r>
    </w:p>
    <w:p>
      <w:pPr>
        <w:pStyle w:val="BodyText"/>
        <w:spacing w:line="249" w:lineRule="auto" w:before="9"/>
        <w:ind w:left="68" w:right="93" w:firstLine="393"/>
      </w:pPr>
      <w:r>
        <w:rPr/>
        <w:t>Der</w:t>
      </w:r>
      <w:r>
        <w:rPr>
          <w:spacing w:val="40"/>
        </w:rPr>
        <w:t> </w:t>
      </w:r>
      <w:r>
        <w:rPr/>
        <w:t>Alte mit</w:t>
      </w:r>
      <w:r>
        <w:rPr>
          <w:spacing w:val="40"/>
        </w:rPr>
        <w:t> </w:t>
      </w:r>
      <w:r>
        <w:rPr/>
        <w:t>der</w:t>
      </w:r>
      <w:r>
        <w:rPr>
          <w:spacing w:val="40"/>
        </w:rPr>
        <w:t> </w:t>
      </w:r>
      <w:r>
        <w:rPr/>
        <w:t>Lampe</w:t>
      </w:r>
      <w:r>
        <w:rPr>
          <w:spacing w:val="40"/>
        </w:rPr>
        <w:t> </w:t>
      </w:r>
      <w:r>
        <w:rPr/>
        <w:t>ist vermählt mit</w:t>
      </w:r>
      <w:r>
        <w:rPr>
          <w:spacing w:val="40"/>
        </w:rPr>
        <w:t> </w:t>
      </w:r>
      <w:r>
        <w:rPr/>
        <w:t>der</w:t>
      </w:r>
      <w:r>
        <w:rPr>
          <w:spacing w:val="40"/>
        </w:rPr>
        <w:t> </w:t>
      </w:r>
      <w:r>
        <w:rPr/>
        <w:t>Alten. Diese Alte stellt uns nichts anderes dar als die gesunde ver- ständige menschliche Seelenkraft, die nicht in hohe Regio- nen geistiger Abstraktion eindringt, die aber alles gesund und praktisch angreift, wie zum Beispiel in</w:t>
      </w:r>
      <w:r>
        <w:rPr>
          <w:spacing w:val="40"/>
        </w:rPr>
        <w:t> </w:t>
      </w:r>
      <w:r>
        <w:rPr/>
        <w:t>der Religion,</w:t>
      </w:r>
      <w:r>
        <w:rPr>
          <w:spacing w:val="40"/>
        </w:rPr>
        <w:t> </w:t>
      </w:r>
      <w:r>
        <w:rPr/>
        <w:t>die ja in dem Alten mit der Lampe dargestellt wird. Ge-</w:t>
      </w:r>
      <w:r>
        <w:rPr>
          <w:spacing w:val="40"/>
        </w:rPr>
        <w:t> </w:t>
      </w:r>
      <w:r>
        <w:rPr/>
        <w:t>rade sie kann dann auch dem Fährmann die Löhnung bringen: drei Kohlhäupter, drei Zwiebeln und drei </w:t>
      </w:r>
      <w:r>
        <w:rPr>
          <w:spacing w:val="12"/>
        </w:rPr>
        <w:t>Arti- </w:t>
      </w:r>
      <w:r>
        <w:rPr>
          <w:spacing w:val="-2"/>
        </w:rPr>
        <w:t>schocken.</w:t>
      </w:r>
      <w:r>
        <w:rPr>
          <w:spacing w:val="-6"/>
        </w:rPr>
        <w:t> </w:t>
      </w:r>
      <w:r>
        <w:rPr>
          <w:spacing w:val="-2"/>
        </w:rPr>
        <w:t>Eine</w:t>
      </w:r>
      <w:r>
        <w:rPr>
          <w:spacing w:val="-10"/>
        </w:rPr>
        <w:t> </w:t>
      </w:r>
      <w:r>
        <w:rPr>
          <w:spacing w:val="-2"/>
        </w:rPr>
        <w:t>solche</w:t>
      </w:r>
      <w:r>
        <w:rPr>
          <w:spacing w:val="-22"/>
        </w:rPr>
        <w:t> </w:t>
      </w:r>
      <w:r>
        <w:rPr>
          <w:spacing w:val="-2"/>
        </w:rPr>
        <w:t>Entwickelungsstufe</w:t>
      </w:r>
      <w:r>
        <w:rPr>
          <w:spacing w:val="-10"/>
        </w:rPr>
        <w:t> </w:t>
      </w:r>
      <w:r>
        <w:rPr>
          <w:spacing w:val="-2"/>
        </w:rPr>
        <w:t>ist</w:t>
      </w:r>
      <w:r>
        <w:rPr>
          <w:spacing w:val="-22"/>
        </w:rPr>
        <w:t> </w:t>
      </w:r>
      <w:r>
        <w:rPr>
          <w:spacing w:val="-2"/>
        </w:rPr>
        <w:t>noch</w:t>
      </w:r>
      <w:r>
        <w:rPr>
          <w:spacing w:val="-18"/>
        </w:rPr>
        <w:t> </w:t>
      </w:r>
      <w:r>
        <w:rPr>
          <w:spacing w:val="-2"/>
        </w:rPr>
        <w:t>nicht</w:t>
      </w:r>
      <w:r>
        <w:rPr>
          <w:spacing w:val="-14"/>
        </w:rPr>
        <w:t> </w:t>
      </w:r>
      <w:r>
        <w:rPr>
          <w:spacing w:val="-2"/>
        </w:rPr>
        <w:t>über </w:t>
      </w:r>
      <w:r>
        <w:rPr/>
        <w:t>die Zeitlichkeit hinweggekommen. </w:t>
      </w:r>
      <w:r>
        <w:rPr>
          <w:spacing w:val="10"/>
        </w:rPr>
        <w:t>Daß</w:t>
      </w:r>
      <w:r>
        <w:rPr>
          <w:spacing w:val="10"/>
        </w:rPr>
        <w:t> </w:t>
      </w:r>
      <w:r>
        <w:rPr/>
        <w:t>sie so behandelt wird, wie es von den Irrlichtern geschieht, ist wohl ein Abbild davon, wie abstrakte Geister meistens hochmütig</w:t>
      </w:r>
      <w:r>
        <w:rPr>
          <w:spacing w:val="80"/>
        </w:rPr>
        <w:t> </w:t>
      </w:r>
      <w:r>
        <w:rPr/>
        <w:t>auf Menschen herunterschauen, die aus unmittelbaren </w:t>
      </w:r>
      <w:r>
        <w:rPr>
          <w:spacing w:val="9"/>
        </w:rPr>
        <w:t>In- </w:t>
      </w:r>
      <w:r>
        <w:rPr/>
        <w:t>stinkten</w:t>
      </w:r>
      <w:r>
        <w:rPr>
          <w:spacing w:val="40"/>
        </w:rPr>
        <w:t> </w:t>
      </w:r>
      <w:r>
        <w:rPr/>
        <w:t>oder</w:t>
      </w:r>
      <w:r>
        <w:rPr>
          <w:spacing w:val="80"/>
        </w:rPr>
        <w:t> </w:t>
      </w:r>
      <w:r>
        <w:rPr/>
        <w:t>Intuitionen</w:t>
      </w:r>
      <w:r>
        <w:rPr>
          <w:spacing w:val="40"/>
        </w:rPr>
        <w:t> </w:t>
      </w:r>
      <w:r>
        <w:rPr/>
        <w:t>heraus</w:t>
      </w:r>
      <w:r>
        <w:rPr>
          <w:spacing w:val="80"/>
        </w:rPr>
        <w:t> </w:t>
      </w:r>
      <w:r>
        <w:rPr/>
        <w:t>die</w:t>
      </w:r>
      <w:r>
        <w:rPr>
          <w:spacing w:val="40"/>
        </w:rPr>
        <w:t> </w:t>
      </w:r>
      <w:r>
        <w:rPr/>
        <w:t>Dinge</w:t>
      </w:r>
      <w:r>
        <w:rPr>
          <w:spacing w:val="80"/>
        </w:rPr>
        <w:t> </w:t>
      </w:r>
      <w:r>
        <w:rPr/>
        <w:t>erfassen.</w:t>
      </w:r>
    </w:p>
    <w:p>
      <w:pPr>
        <w:pStyle w:val="BodyText"/>
        <w:spacing w:line="249" w:lineRule="auto" w:before="22"/>
        <w:ind w:left="68" w:right="105" w:firstLine="398"/>
      </w:pPr>
      <w:r>
        <w:rPr/>
        <w:t>Jeder Zug, jede Wendung in diesem Märchen ist von tiefgründiger Bedeutung, und </w:t>
      </w:r>
      <w:r>
        <w:rPr>
          <w:spacing w:val="10"/>
        </w:rPr>
        <w:t>tritt </w:t>
      </w:r>
      <w:r>
        <w:rPr/>
        <w:t>man noch in eine Er- klärung ein, die esoterisch sein soll, dann findet man, </w:t>
      </w:r>
      <w:r>
        <w:rPr>
          <w:spacing w:val="9"/>
        </w:rPr>
        <w:t>daß </w:t>
      </w:r>
      <w:r>
        <w:rPr/>
        <w:t>man eigentlich nur die Methode der Erklärung anzugeben vermag. Vertiefen Sie sich in das Märchen selber, dann werden Sie finden, daß eine ganze Welt darinnen zu finden ist,</w:t>
      </w:r>
      <w:r>
        <w:rPr>
          <w:spacing w:val="40"/>
        </w:rPr>
        <w:t> </w:t>
      </w:r>
      <w:r>
        <w:rPr/>
        <w:t>weit mehr,</w:t>
      </w:r>
      <w:r>
        <w:rPr>
          <w:spacing w:val="40"/>
        </w:rPr>
        <w:t> </w:t>
      </w:r>
      <w:r>
        <w:rPr/>
        <w:t>als</w:t>
      </w:r>
      <w:r>
        <w:rPr>
          <w:spacing w:val="40"/>
        </w:rPr>
        <w:t> </w:t>
      </w:r>
      <w:r>
        <w:rPr/>
        <w:t>heute angedeutet werden konnte.</w:t>
      </w:r>
    </w:p>
    <w:p>
      <w:pPr>
        <w:pStyle w:val="BodyText"/>
        <w:spacing w:line="249" w:lineRule="auto" w:before="11"/>
        <w:ind w:left="63" w:right="110" w:firstLine="379"/>
      </w:pPr>
      <w:r>
        <w:rPr/>
        <w:t>Wie sehr Goethes geistige Weltanschauung sein ganzes Leben durchzieht, wie in den Dingen der Geisteserkenntnis er noch im spätesten Alter in Einklang steht mit früher Ge- schaffenem, das möchte ich Ihnen noch an zwei Beispielen zeigen. Als Goethe den «Faust» schrieb, hatte er eine ge- wisse</w:t>
      </w:r>
      <w:r>
        <w:rPr>
          <w:spacing w:val="-10"/>
        </w:rPr>
        <w:t> </w:t>
      </w:r>
      <w:r>
        <w:rPr/>
        <w:t>Vorstellung</w:t>
      </w:r>
      <w:r>
        <w:rPr>
          <w:spacing w:val="-10"/>
        </w:rPr>
        <w:t> </w:t>
      </w:r>
      <w:r>
        <w:rPr/>
        <w:t>übernommen,</w:t>
      </w:r>
      <w:r>
        <w:rPr>
          <w:spacing w:val="-10"/>
        </w:rPr>
        <w:t> </w:t>
      </w:r>
      <w:r>
        <w:rPr/>
        <w:t>die</w:t>
      </w:r>
      <w:r>
        <w:rPr>
          <w:spacing w:val="-10"/>
        </w:rPr>
        <w:t> </w:t>
      </w:r>
      <w:r>
        <w:rPr/>
        <w:t>auf</w:t>
      </w:r>
      <w:r>
        <w:rPr>
          <w:spacing w:val="-10"/>
        </w:rPr>
        <w:t> </w:t>
      </w:r>
      <w:r>
        <w:rPr/>
        <w:t>ein</w:t>
      </w:r>
      <w:r>
        <w:rPr>
          <w:spacing w:val="-10"/>
        </w:rPr>
        <w:t> </w:t>
      </w:r>
      <w:r>
        <w:rPr/>
        <w:t>Symbolum</w:t>
      </w:r>
      <w:r>
        <w:rPr>
          <w:spacing w:val="-10"/>
        </w:rPr>
        <w:t> </w:t>
      </w:r>
      <w:r>
        <w:rPr>
          <w:spacing w:val="-4"/>
        </w:rPr>
        <w:t>eines</w:t>
      </w:r>
    </w:p>
    <w:p>
      <w:pPr>
        <w:pStyle w:val="BodyText"/>
        <w:spacing w:after="0" w:line="249" w:lineRule="auto"/>
        <w:sectPr>
          <w:pgSz w:w="11920" w:h="16840"/>
          <w:pgMar w:header="0" w:footer="76" w:top="920" w:bottom="260" w:left="992" w:right="1559"/>
        </w:sectPr>
      </w:pPr>
    </w:p>
    <w:p>
      <w:pPr>
        <w:pStyle w:val="BodyText"/>
        <w:spacing w:line="249" w:lineRule="auto" w:before="61"/>
        <w:ind w:left="68" w:right="105" w:firstLine="9"/>
      </w:pPr>
      <w:r>
        <w:rPr/>
        <w:t>tieferen Entwickelungsweges der </w:t>
      </w:r>
      <w:r>
        <w:rPr>
          <w:spacing w:val="15"/>
        </w:rPr>
        <w:t>Natur</w:t>
      </w:r>
      <w:r>
        <w:rPr>
          <w:spacing w:val="15"/>
        </w:rPr>
        <w:t> </w:t>
      </w:r>
      <w:r>
        <w:rPr/>
        <w:t>zurückgeht. Als Faust von seinem Vater spricht, der Alchimist </w:t>
      </w:r>
      <w:r>
        <w:rPr>
          <w:spacing w:val="9"/>
        </w:rPr>
        <w:t>war </w:t>
      </w:r>
      <w:r>
        <w:rPr/>
        <w:t>und die alten Lehren gläubig hingenommen, aber schon damals mißverstanden hatte, sagt er, daß sein Vater auch das ge- macht habe, daß sich</w:t>
      </w:r>
    </w:p>
    <w:p>
      <w:pPr>
        <w:pStyle w:val="BodyText"/>
        <w:spacing w:line="252" w:lineRule="auto" w:before="257"/>
        <w:ind w:left="1801" w:right="1616" w:hanging="10"/>
        <w:jc w:val="left"/>
      </w:pPr>
      <w:r>
        <w:rPr/>
        <w:t>.. . ein</w:t>
      </w:r>
      <w:r>
        <w:rPr>
          <w:spacing w:val="40"/>
        </w:rPr>
        <w:t> </w:t>
      </w:r>
      <w:r>
        <w:rPr/>
        <w:t>roter</w:t>
      </w:r>
      <w:r>
        <w:rPr>
          <w:spacing w:val="40"/>
        </w:rPr>
        <w:t> </w:t>
      </w:r>
      <w:r>
        <w:rPr/>
        <w:t>Leu,</w:t>
      </w:r>
      <w:r>
        <w:rPr>
          <w:spacing w:val="40"/>
        </w:rPr>
        <w:t> </w:t>
      </w:r>
      <w:r>
        <w:rPr/>
        <w:t>ein</w:t>
      </w:r>
      <w:r>
        <w:rPr>
          <w:spacing w:val="40"/>
        </w:rPr>
        <w:t> </w:t>
      </w:r>
      <w:r>
        <w:rPr/>
        <w:t>kühner</w:t>
      </w:r>
      <w:r>
        <w:rPr>
          <w:spacing w:val="40"/>
        </w:rPr>
        <w:t> </w:t>
      </w:r>
      <w:r>
        <w:rPr/>
        <w:t>Freier, Im</w:t>
      </w:r>
      <w:r>
        <w:rPr>
          <w:spacing w:val="40"/>
        </w:rPr>
        <w:t> </w:t>
      </w:r>
      <w:r>
        <w:rPr/>
        <w:t>lauen</w:t>
      </w:r>
      <w:r>
        <w:rPr>
          <w:spacing w:val="40"/>
        </w:rPr>
        <w:t> </w:t>
      </w:r>
      <w:r>
        <w:rPr/>
        <w:t>Bad</w:t>
      </w:r>
      <w:r>
        <w:rPr>
          <w:spacing w:val="40"/>
        </w:rPr>
        <w:t> </w:t>
      </w:r>
      <w:r>
        <w:rPr/>
        <w:t>der</w:t>
      </w:r>
      <w:r>
        <w:rPr>
          <w:spacing w:val="40"/>
        </w:rPr>
        <w:t> </w:t>
      </w:r>
      <w:r>
        <w:rPr/>
        <w:t>Lilie</w:t>
      </w:r>
      <w:r>
        <w:rPr>
          <w:spacing w:val="40"/>
        </w:rPr>
        <w:t> </w:t>
      </w:r>
      <w:r>
        <w:rPr/>
        <w:t>vermählt.</w:t>
      </w:r>
    </w:p>
    <w:p>
      <w:pPr>
        <w:pStyle w:val="BodyText"/>
        <w:spacing w:line="249" w:lineRule="auto" w:before="230"/>
        <w:ind w:left="78" w:right="104" w:firstLine="369"/>
      </w:pPr>
      <w:r>
        <w:rPr/>
        <w:t>Das sagt Faust, ohne daß er die Bedeutung davon kennt. Solch ein Wort aber kann zur Leiter werden, die auf hohe Entwickelungsstufen hinaufführt. Goethe zeigt in dem Märchen</w:t>
      </w:r>
      <w:r>
        <w:rPr>
          <w:spacing w:val="-3"/>
        </w:rPr>
        <w:t> </w:t>
      </w:r>
      <w:r>
        <w:rPr/>
        <w:t>den</w:t>
      </w:r>
      <w:r>
        <w:rPr>
          <w:spacing w:val="-11"/>
        </w:rPr>
        <w:t> </w:t>
      </w:r>
      <w:r>
        <w:rPr/>
        <w:t>nach</w:t>
      </w:r>
      <w:r>
        <w:rPr>
          <w:spacing w:val="-15"/>
        </w:rPr>
        <w:t> </w:t>
      </w:r>
      <w:r>
        <w:rPr/>
        <w:t>der</w:t>
      </w:r>
      <w:r>
        <w:rPr>
          <w:spacing w:val="-7"/>
        </w:rPr>
        <w:t> </w:t>
      </w:r>
      <w:r>
        <w:rPr/>
        <w:t>höchsten</w:t>
      </w:r>
      <w:r>
        <w:rPr>
          <w:spacing w:val="-7"/>
        </w:rPr>
        <w:t> </w:t>
      </w:r>
      <w:r>
        <w:rPr/>
        <w:t>Braut</w:t>
      </w:r>
      <w:r>
        <w:rPr>
          <w:spacing w:val="-3"/>
        </w:rPr>
        <w:t> </w:t>
      </w:r>
      <w:r>
        <w:rPr/>
        <w:t>strebenden Menschen in seinem Jüngling, und das, womit er vereinigt werden</w:t>
      </w:r>
      <w:r>
        <w:rPr>
          <w:spacing w:val="40"/>
        </w:rPr>
        <w:t> </w:t>
      </w:r>
      <w:r>
        <w:rPr/>
        <w:t>soll, nennt er die schöne Lilie. Sie sehen, diese Lilie finden </w:t>
      </w:r>
      <w:r>
        <w:rPr>
          <w:i/>
        </w:rPr>
        <w:t>Sie </w:t>
      </w:r>
      <w:r>
        <w:rPr/>
        <w:t>auch schon</w:t>
      </w:r>
      <w:r>
        <w:rPr>
          <w:spacing w:val="-7"/>
        </w:rPr>
        <w:t> </w:t>
      </w:r>
      <w:r>
        <w:rPr/>
        <w:t>in den</w:t>
      </w:r>
      <w:r>
        <w:rPr>
          <w:spacing w:val="-3"/>
        </w:rPr>
        <w:t> </w:t>
      </w:r>
      <w:r>
        <w:rPr/>
        <w:t>ersten</w:t>
      </w:r>
      <w:r>
        <w:rPr>
          <w:spacing w:val="-3"/>
        </w:rPr>
        <w:t> </w:t>
      </w:r>
      <w:r>
        <w:rPr>
          <w:spacing w:val="9"/>
        </w:rPr>
        <w:t>Partien</w:t>
      </w:r>
      <w:r>
        <w:rPr>
          <w:spacing w:val="4"/>
        </w:rPr>
        <w:t> </w:t>
      </w:r>
      <w:r>
        <w:rPr/>
        <w:t>des «Faust». Und auch das, was als Grundnerv der Goetheschen Anschauung sei- nen</w:t>
      </w:r>
      <w:r>
        <w:rPr>
          <w:spacing w:val="36"/>
          <w:w w:val="150"/>
        </w:rPr>
        <w:t> </w:t>
      </w:r>
      <w:r>
        <w:rPr/>
        <w:t>Ausdruck</w:t>
      </w:r>
      <w:r>
        <w:rPr>
          <w:spacing w:val="54"/>
          <w:w w:val="150"/>
        </w:rPr>
        <w:t> </w:t>
      </w:r>
      <w:r>
        <w:rPr/>
        <w:t>im</w:t>
      </w:r>
      <w:r>
        <w:rPr>
          <w:spacing w:val="55"/>
          <w:w w:val="150"/>
        </w:rPr>
        <w:t> </w:t>
      </w:r>
      <w:r>
        <w:rPr/>
        <w:t>Märchen</w:t>
      </w:r>
      <w:r>
        <w:rPr>
          <w:spacing w:val="46"/>
          <w:w w:val="150"/>
        </w:rPr>
        <w:t> </w:t>
      </w:r>
      <w:r>
        <w:rPr/>
        <w:t>gefunden</w:t>
      </w:r>
      <w:r>
        <w:rPr>
          <w:spacing w:val="41"/>
          <w:w w:val="150"/>
        </w:rPr>
        <w:t> </w:t>
      </w:r>
      <w:r>
        <w:rPr/>
        <w:t>hat,</w:t>
      </w:r>
      <w:r>
        <w:rPr>
          <w:spacing w:val="47"/>
          <w:w w:val="150"/>
        </w:rPr>
        <w:t> </w:t>
      </w:r>
      <w:r>
        <w:rPr/>
        <w:t>finden</w:t>
      </w:r>
      <w:r>
        <w:rPr>
          <w:spacing w:val="47"/>
          <w:w w:val="150"/>
        </w:rPr>
        <w:t> </w:t>
      </w:r>
      <w:r>
        <w:rPr/>
        <w:t>wir</w:t>
      </w:r>
      <w:r>
        <w:rPr>
          <w:spacing w:val="41"/>
          <w:w w:val="150"/>
        </w:rPr>
        <w:t> </w:t>
      </w:r>
      <w:r>
        <w:rPr>
          <w:spacing w:val="-5"/>
        </w:rPr>
        <w:t>im</w:t>
      </w:r>
    </w:p>
    <w:p>
      <w:pPr>
        <w:pStyle w:val="BodyText"/>
        <w:spacing w:line="249" w:lineRule="auto" w:before="14"/>
        <w:ind w:left="63" w:right="100" w:firstLine="9"/>
      </w:pPr>
      <w:r>
        <w:rPr/>
        <w:t>«Faust»,</w:t>
      </w:r>
      <w:r>
        <w:rPr>
          <w:spacing w:val="-18"/>
        </w:rPr>
        <w:t> </w:t>
      </w:r>
      <w:r>
        <w:rPr/>
        <w:t>im</w:t>
      </w:r>
      <w:r>
        <w:rPr>
          <w:spacing w:val="-18"/>
        </w:rPr>
        <w:t> </w:t>
      </w:r>
      <w:r>
        <w:rPr/>
        <w:t>zweiten</w:t>
      </w:r>
      <w:r>
        <w:rPr>
          <w:spacing w:val="-18"/>
        </w:rPr>
        <w:t> </w:t>
      </w:r>
      <w:r>
        <w:rPr/>
        <w:t>Teile,</w:t>
      </w:r>
      <w:r>
        <w:rPr>
          <w:spacing w:val="-18"/>
        </w:rPr>
        <w:t> </w:t>
      </w:r>
      <w:r>
        <w:rPr/>
        <w:t>im</w:t>
      </w:r>
      <w:r>
        <w:rPr>
          <w:spacing w:val="-18"/>
        </w:rPr>
        <w:t> </w:t>
      </w:r>
      <w:r>
        <w:rPr/>
        <w:t>Chorus</w:t>
      </w:r>
      <w:r>
        <w:rPr>
          <w:spacing w:val="-19"/>
        </w:rPr>
        <w:t> </w:t>
      </w:r>
      <w:r>
        <w:rPr/>
        <w:t>mysticus,</w:t>
      </w:r>
      <w:r>
        <w:rPr>
          <w:spacing w:val="-18"/>
        </w:rPr>
        <w:t> </w:t>
      </w:r>
      <w:r>
        <w:rPr/>
        <w:t>da,</w:t>
      </w:r>
      <w:r>
        <w:rPr>
          <w:spacing w:val="-18"/>
        </w:rPr>
        <w:t> </w:t>
      </w:r>
      <w:r>
        <w:rPr/>
        <w:t>wo</w:t>
      </w:r>
      <w:r>
        <w:rPr>
          <w:spacing w:val="-18"/>
        </w:rPr>
        <w:t> </w:t>
      </w:r>
      <w:r>
        <w:rPr/>
        <w:t>Faust vor dem </w:t>
      </w:r>
      <w:r>
        <w:rPr>
          <w:spacing w:val="12"/>
        </w:rPr>
        <w:t>Eintritt </w:t>
      </w:r>
      <w:r>
        <w:rPr/>
        <w:t>in die geistige Welt steht, wo Goethe sein Bekenntnis zur geistigen Weltanschauung mit monumenta- len Worten ablegt. Er zeigt da, wie in drei aufeinander- folgenden Stufen, nämlich die Läuterung der Vorstellung, die Erleuchtung der Gefühle und die Herausarbeitung des Willens zur reinen Tat, der Aufstieg auf dem Erkenntnis- weg</w:t>
      </w:r>
      <w:r>
        <w:rPr>
          <w:spacing w:val="40"/>
        </w:rPr>
        <w:t> </w:t>
      </w:r>
      <w:r>
        <w:rPr/>
        <w:t>erfolgt.</w:t>
      </w:r>
    </w:p>
    <w:p>
      <w:pPr>
        <w:pStyle w:val="BodyText"/>
        <w:spacing w:line="249" w:lineRule="auto" w:before="17"/>
        <w:ind w:left="63" w:right="104" w:firstLine="384"/>
      </w:pPr>
      <w:r>
        <w:rPr/>
        <w:t>Was der Mensch durch die Läuterung der Vorstellung erlangt, führt ihn dazu, das Geistige hinter allem zu er- kennen. Das Sinnliche wird ein Gleichnis für das Geistige. Er dringt tiefer ein, um das noch zu erfassen, was für die Vorstellung unzugänglich ist. Er erreicht dann eine Stufe, auf der er die Dinge nicht mehr durch die Vorstellung be- trachtet, sondern in die Sache selbst hineingewiesen wird, da,</w:t>
      </w:r>
      <w:r>
        <w:rPr>
          <w:spacing w:val="62"/>
        </w:rPr>
        <w:t> </w:t>
      </w:r>
      <w:r>
        <w:rPr/>
        <w:t>wo</w:t>
      </w:r>
      <w:r>
        <w:rPr>
          <w:spacing w:val="40"/>
        </w:rPr>
        <w:t> </w:t>
      </w:r>
      <w:r>
        <w:rPr/>
        <w:t>das</w:t>
      </w:r>
      <w:r>
        <w:rPr>
          <w:spacing w:val="40"/>
        </w:rPr>
        <w:t> </w:t>
      </w:r>
      <w:r>
        <w:rPr/>
        <w:t>Wesen</w:t>
      </w:r>
      <w:r>
        <w:rPr>
          <w:spacing w:val="40"/>
        </w:rPr>
        <w:t> </w:t>
      </w:r>
      <w:r>
        <w:rPr/>
        <w:t>der</w:t>
      </w:r>
      <w:r>
        <w:rPr>
          <w:spacing w:val="34"/>
        </w:rPr>
        <w:t> </w:t>
      </w:r>
      <w:r>
        <w:rPr/>
        <w:t>Dinge</w:t>
      </w:r>
      <w:r>
        <w:rPr>
          <w:spacing w:val="40"/>
        </w:rPr>
        <w:t> </w:t>
      </w:r>
      <w:r>
        <w:rPr/>
        <w:t>und</w:t>
      </w:r>
      <w:r>
        <w:rPr>
          <w:spacing w:val="62"/>
        </w:rPr>
        <w:t> </w:t>
      </w:r>
      <w:r>
        <w:rPr/>
        <w:t>das,</w:t>
      </w:r>
      <w:r>
        <w:rPr>
          <w:spacing w:val="40"/>
        </w:rPr>
        <w:t> </w:t>
      </w:r>
      <w:r>
        <w:rPr/>
        <w:t>was</w:t>
      </w:r>
      <w:r>
        <w:rPr>
          <w:spacing w:val="40"/>
        </w:rPr>
        <w:t> </w:t>
      </w:r>
      <w:r>
        <w:rPr/>
        <w:t>man</w:t>
      </w:r>
      <w:r>
        <w:rPr>
          <w:spacing w:val="40"/>
        </w:rPr>
        <w:t> </w:t>
      </w:r>
      <w:r>
        <w:rPr/>
        <w:t>nicht</w:t>
      </w:r>
      <w:r>
        <w:rPr>
          <w:spacing w:val="30"/>
        </w:rPr>
        <w:t> </w:t>
      </w:r>
      <w:r>
        <w:rPr/>
        <w:t>be-</w:t>
      </w:r>
    </w:p>
    <w:p>
      <w:pPr>
        <w:pStyle w:val="BodyText"/>
        <w:spacing w:after="0" w:line="249" w:lineRule="auto"/>
        <w:sectPr>
          <w:pgSz w:w="11900" w:h="16840"/>
          <w:pgMar w:header="0" w:footer="76" w:top="920" w:bottom="260" w:left="992" w:right="1559"/>
        </w:sectPr>
      </w:pPr>
    </w:p>
    <w:p>
      <w:pPr>
        <w:spacing w:line="242" w:lineRule="auto" w:before="62"/>
        <w:ind w:left="107" w:right="130" w:firstLine="9"/>
        <w:jc w:val="both"/>
        <w:rPr>
          <w:sz w:val="40"/>
        </w:rPr>
      </w:pPr>
      <w:r>
        <w:rPr>
          <w:sz w:val="40"/>
        </w:rPr>
        <w:t>schreiben kann, Erreichnis wird. Und das, was man nicht beschreiben</w:t>
      </w:r>
      <w:r>
        <w:rPr>
          <w:spacing w:val="-16"/>
          <w:sz w:val="40"/>
        </w:rPr>
        <w:t> </w:t>
      </w:r>
      <w:r>
        <w:rPr>
          <w:sz w:val="40"/>
        </w:rPr>
        <w:t>kann,</w:t>
      </w:r>
      <w:r>
        <w:rPr>
          <w:spacing w:val="-5"/>
          <w:sz w:val="40"/>
        </w:rPr>
        <w:t> </w:t>
      </w:r>
      <w:r>
        <w:rPr>
          <w:sz w:val="40"/>
        </w:rPr>
        <w:t>was</w:t>
      </w:r>
      <w:r>
        <w:rPr>
          <w:spacing w:val="-13"/>
          <w:sz w:val="40"/>
        </w:rPr>
        <w:t> </w:t>
      </w:r>
      <w:r>
        <w:rPr>
          <w:sz w:val="40"/>
        </w:rPr>
        <w:t>man,</w:t>
      </w:r>
      <w:r>
        <w:rPr>
          <w:spacing w:val="-5"/>
          <w:sz w:val="40"/>
        </w:rPr>
        <w:t> </w:t>
      </w:r>
      <w:r>
        <w:rPr>
          <w:sz w:val="40"/>
        </w:rPr>
        <w:t>wie</w:t>
      </w:r>
      <w:r>
        <w:rPr>
          <w:spacing w:val="-24"/>
          <w:sz w:val="40"/>
        </w:rPr>
        <w:t> </w:t>
      </w:r>
      <w:r>
        <w:rPr>
          <w:sz w:val="40"/>
        </w:rPr>
        <w:t>man</w:t>
      </w:r>
      <w:r>
        <w:rPr>
          <w:spacing w:val="-16"/>
          <w:sz w:val="40"/>
        </w:rPr>
        <w:t> </w:t>
      </w:r>
      <w:r>
        <w:rPr>
          <w:sz w:val="40"/>
        </w:rPr>
        <w:t>im</w:t>
      </w:r>
      <w:r>
        <w:rPr>
          <w:spacing w:val="-16"/>
          <w:sz w:val="40"/>
        </w:rPr>
        <w:t> </w:t>
      </w:r>
      <w:r>
        <w:rPr>
          <w:sz w:val="40"/>
        </w:rPr>
        <w:t>Laufe</w:t>
      </w:r>
      <w:r>
        <w:rPr>
          <w:spacing w:val="-13"/>
          <w:sz w:val="40"/>
        </w:rPr>
        <w:t> </w:t>
      </w:r>
      <w:r>
        <w:rPr>
          <w:sz w:val="40"/>
        </w:rPr>
        <w:t>der</w:t>
      </w:r>
      <w:r>
        <w:rPr>
          <w:spacing w:val="-13"/>
          <w:sz w:val="40"/>
        </w:rPr>
        <w:t> </w:t>
      </w:r>
      <w:r>
        <w:rPr>
          <w:sz w:val="40"/>
        </w:rPr>
        <w:t>Winter- vorträge</w:t>
      </w:r>
      <w:r>
        <w:rPr>
          <w:spacing w:val="-7"/>
          <w:sz w:val="40"/>
        </w:rPr>
        <w:t> </w:t>
      </w:r>
      <w:r>
        <w:rPr>
          <w:sz w:val="40"/>
        </w:rPr>
        <w:t>hören</w:t>
      </w:r>
      <w:r>
        <w:rPr>
          <w:spacing w:val="-16"/>
          <w:sz w:val="40"/>
        </w:rPr>
        <w:t> </w:t>
      </w:r>
      <w:r>
        <w:rPr>
          <w:sz w:val="40"/>
        </w:rPr>
        <w:t>wird, in</w:t>
      </w:r>
      <w:r>
        <w:rPr>
          <w:spacing w:val="-7"/>
          <w:sz w:val="40"/>
        </w:rPr>
        <w:t> </w:t>
      </w:r>
      <w:r>
        <w:rPr>
          <w:sz w:val="40"/>
        </w:rPr>
        <w:t>anderer</w:t>
      </w:r>
      <w:r>
        <w:rPr>
          <w:spacing w:val="-16"/>
          <w:sz w:val="40"/>
        </w:rPr>
        <w:t> </w:t>
      </w:r>
      <w:r>
        <w:rPr>
          <w:sz w:val="40"/>
        </w:rPr>
        <w:t>Weise</w:t>
      </w:r>
      <w:r>
        <w:rPr>
          <w:spacing w:val="-11"/>
          <w:sz w:val="40"/>
        </w:rPr>
        <w:t> </w:t>
      </w:r>
      <w:r>
        <w:rPr>
          <w:sz w:val="40"/>
        </w:rPr>
        <w:t>vorstellen</w:t>
      </w:r>
      <w:r>
        <w:rPr>
          <w:spacing w:val="-16"/>
          <w:sz w:val="40"/>
        </w:rPr>
        <w:t> </w:t>
      </w:r>
      <w:r>
        <w:rPr>
          <w:sz w:val="40"/>
        </w:rPr>
        <w:t>muß, das, wobei man</w:t>
      </w:r>
      <w:r>
        <w:rPr>
          <w:spacing w:val="-2"/>
          <w:sz w:val="40"/>
        </w:rPr>
        <w:t> </w:t>
      </w:r>
      <w:r>
        <w:rPr>
          <w:sz w:val="40"/>
        </w:rPr>
        <w:t>zu</w:t>
      </w:r>
      <w:r>
        <w:rPr>
          <w:spacing w:val="-2"/>
          <w:sz w:val="40"/>
        </w:rPr>
        <w:t> </w:t>
      </w:r>
      <w:r>
        <w:rPr>
          <w:sz w:val="40"/>
        </w:rPr>
        <w:t>den Geheimnissen des Willens</w:t>
      </w:r>
      <w:r>
        <w:rPr>
          <w:spacing w:val="-2"/>
          <w:sz w:val="40"/>
        </w:rPr>
        <w:t> </w:t>
      </w:r>
      <w:r>
        <w:rPr>
          <w:sz w:val="40"/>
        </w:rPr>
        <w:t>vorschreiten muß,</w:t>
      </w:r>
      <w:r>
        <w:rPr>
          <w:spacing w:val="-25"/>
          <w:sz w:val="40"/>
        </w:rPr>
        <w:t> </w:t>
      </w:r>
      <w:r>
        <w:rPr>
          <w:sz w:val="40"/>
        </w:rPr>
        <w:t>bezeichnet</w:t>
      </w:r>
      <w:r>
        <w:rPr>
          <w:spacing w:val="-25"/>
          <w:sz w:val="40"/>
        </w:rPr>
        <w:t> </w:t>
      </w:r>
      <w:r>
        <w:rPr>
          <w:sz w:val="40"/>
        </w:rPr>
        <w:t>er</w:t>
      </w:r>
      <w:r>
        <w:rPr>
          <w:spacing w:val="-25"/>
          <w:sz w:val="40"/>
        </w:rPr>
        <w:t> </w:t>
      </w:r>
      <w:r>
        <w:rPr>
          <w:sz w:val="40"/>
        </w:rPr>
        <w:t>eben</w:t>
      </w:r>
      <w:r>
        <w:rPr>
          <w:spacing w:val="-25"/>
          <w:sz w:val="40"/>
        </w:rPr>
        <w:t> </w:t>
      </w:r>
      <w:r>
        <w:rPr>
          <w:sz w:val="40"/>
        </w:rPr>
        <w:t>als</w:t>
      </w:r>
      <w:r>
        <w:rPr>
          <w:spacing w:val="-25"/>
          <w:sz w:val="40"/>
        </w:rPr>
        <w:t> </w:t>
      </w:r>
      <w:r>
        <w:rPr>
          <w:sz w:val="40"/>
        </w:rPr>
        <w:t>das</w:t>
      </w:r>
      <w:r>
        <w:rPr>
          <w:spacing w:val="-18"/>
          <w:sz w:val="40"/>
        </w:rPr>
        <w:t> </w:t>
      </w:r>
      <w:r>
        <w:rPr>
          <w:sz w:val="40"/>
        </w:rPr>
        <w:t>«Unbeschreibliche».</w:t>
      </w:r>
      <w:r>
        <w:rPr>
          <w:spacing w:val="-20"/>
          <w:sz w:val="40"/>
        </w:rPr>
        <w:t> </w:t>
      </w:r>
      <w:r>
        <w:rPr>
          <w:sz w:val="40"/>
        </w:rPr>
        <w:t>Wenn der</w:t>
      </w:r>
      <w:r>
        <w:rPr>
          <w:spacing w:val="-25"/>
          <w:sz w:val="40"/>
        </w:rPr>
        <w:t> </w:t>
      </w:r>
      <w:r>
        <w:rPr>
          <w:sz w:val="40"/>
        </w:rPr>
        <w:t>Mensch</w:t>
      </w:r>
      <w:r>
        <w:rPr>
          <w:spacing w:val="-24"/>
          <w:sz w:val="40"/>
        </w:rPr>
        <w:t> </w:t>
      </w:r>
      <w:r>
        <w:rPr>
          <w:sz w:val="40"/>
        </w:rPr>
        <w:t>den</w:t>
      </w:r>
      <w:r>
        <w:rPr>
          <w:spacing w:val="-17"/>
          <w:sz w:val="40"/>
        </w:rPr>
        <w:t> </w:t>
      </w:r>
      <w:r>
        <w:rPr>
          <w:sz w:val="40"/>
        </w:rPr>
        <w:t>dreifachen</w:t>
      </w:r>
      <w:r>
        <w:rPr>
          <w:spacing w:val="-25"/>
          <w:sz w:val="40"/>
        </w:rPr>
        <w:t> </w:t>
      </w:r>
      <w:r>
        <w:rPr>
          <w:sz w:val="40"/>
        </w:rPr>
        <w:t>Weg</w:t>
      </w:r>
      <w:r>
        <w:rPr>
          <w:spacing w:val="-22"/>
          <w:sz w:val="40"/>
        </w:rPr>
        <w:t> </w:t>
      </w:r>
      <w:r>
        <w:rPr>
          <w:sz w:val="40"/>
        </w:rPr>
        <w:t>durch</w:t>
      </w:r>
      <w:r>
        <w:rPr>
          <w:spacing w:val="-18"/>
          <w:sz w:val="40"/>
        </w:rPr>
        <w:t> </w:t>
      </w:r>
      <w:r>
        <w:rPr>
          <w:sz w:val="40"/>
        </w:rPr>
        <w:t>die</w:t>
      </w:r>
      <w:r>
        <w:rPr>
          <w:spacing w:val="-25"/>
          <w:sz w:val="40"/>
        </w:rPr>
        <w:t> </w:t>
      </w:r>
      <w:r>
        <w:rPr>
          <w:sz w:val="40"/>
        </w:rPr>
        <w:t>Vorstellung,</w:t>
      </w:r>
      <w:r>
        <w:rPr>
          <w:spacing w:val="-9"/>
          <w:sz w:val="40"/>
        </w:rPr>
        <w:t> </w:t>
      </w:r>
      <w:r>
        <w:rPr>
          <w:sz w:val="40"/>
        </w:rPr>
        <w:t>das Gefühl</w:t>
      </w:r>
      <w:r>
        <w:rPr>
          <w:spacing w:val="-3"/>
          <w:sz w:val="40"/>
        </w:rPr>
        <w:t> </w:t>
      </w:r>
      <w:r>
        <w:rPr>
          <w:sz w:val="40"/>
        </w:rPr>
        <w:t>und den</w:t>
      </w:r>
      <w:r>
        <w:rPr>
          <w:spacing w:val="-11"/>
          <w:sz w:val="40"/>
        </w:rPr>
        <w:t> </w:t>
      </w:r>
      <w:r>
        <w:rPr>
          <w:sz w:val="40"/>
        </w:rPr>
        <w:t>Willen</w:t>
      </w:r>
      <w:r>
        <w:rPr>
          <w:spacing w:val="-3"/>
          <w:sz w:val="40"/>
        </w:rPr>
        <w:t> </w:t>
      </w:r>
      <w:r>
        <w:rPr>
          <w:sz w:val="40"/>
        </w:rPr>
        <w:t>gemacht</w:t>
      </w:r>
      <w:r>
        <w:rPr>
          <w:spacing w:val="-19"/>
          <w:sz w:val="40"/>
        </w:rPr>
        <w:t> </w:t>
      </w:r>
      <w:r>
        <w:rPr>
          <w:sz w:val="40"/>
        </w:rPr>
        <w:t>hat, dann vereinigt er sich mit dem, was im Chorus mysticus das «Ewig-Weibliche» </w:t>
      </w:r>
      <w:r>
        <w:rPr>
          <w:spacing w:val="-2"/>
          <w:sz w:val="40"/>
        </w:rPr>
        <w:t>genannt</w:t>
      </w:r>
      <w:r>
        <w:rPr>
          <w:spacing w:val="-23"/>
          <w:sz w:val="40"/>
        </w:rPr>
        <w:t> </w:t>
      </w:r>
      <w:r>
        <w:rPr>
          <w:spacing w:val="-2"/>
          <w:sz w:val="40"/>
        </w:rPr>
        <w:t>wird,</w:t>
      </w:r>
      <w:r>
        <w:rPr>
          <w:spacing w:val="-23"/>
          <w:sz w:val="40"/>
        </w:rPr>
        <w:t> </w:t>
      </w:r>
      <w:r>
        <w:rPr>
          <w:spacing w:val="-2"/>
          <w:sz w:val="40"/>
        </w:rPr>
        <w:t>das,</w:t>
      </w:r>
      <w:r>
        <w:rPr>
          <w:spacing w:val="-23"/>
          <w:sz w:val="40"/>
        </w:rPr>
        <w:t> </w:t>
      </w:r>
      <w:r>
        <w:rPr>
          <w:spacing w:val="-2"/>
          <w:sz w:val="40"/>
        </w:rPr>
        <w:t>was</w:t>
      </w:r>
      <w:r>
        <w:rPr>
          <w:spacing w:val="-23"/>
          <w:sz w:val="40"/>
        </w:rPr>
        <w:t> </w:t>
      </w:r>
      <w:r>
        <w:rPr>
          <w:spacing w:val="-2"/>
          <w:sz w:val="40"/>
        </w:rPr>
        <w:t>als</w:t>
      </w:r>
      <w:r>
        <w:rPr>
          <w:spacing w:val="-23"/>
          <w:sz w:val="40"/>
        </w:rPr>
        <w:t> </w:t>
      </w:r>
      <w:r>
        <w:rPr>
          <w:spacing w:val="-2"/>
          <w:sz w:val="40"/>
        </w:rPr>
        <w:t>menschliche</w:t>
      </w:r>
      <w:r>
        <w:rPr>
          <w:spacing w:val="-23"/>
          <w:sz w:val="40"/>
        </w:rPr>
        <w:t> </w:t>
      </w:r>
      <w:r>
        <w:rPr>
          <w:spacing w:val="-2"/>
          <w:sz w:val="40"/>
        </w:rPr>
        <w:t>Seele</w:t>
      </w:r>
      <w:r>
        <w:rPr>
          <w:spacing w:val="-23"/>
          <w:sz w:val="40"/>
        </w:rPr>
        <w:t> </w:t>
      </w:r>
      <w:r>
        <w:rPr>
          <w:spacing w:val="-2"/>
          <w:sz w:val="40"/>
        </w:rPr>
        <w:t>durchgemacht </w:t>
      </w:r>
      <w:r>
        <w:rPr>
          <w:sz w:val="40"/>
        </w:rPr>
        <w:t>hat seine Entwickelung, das, was als die schöne</w:t>
      </w:r>
      <w:r>
        <w:rPr>
          <w:spacing w:val="-4"/>
          <w:sz w:val="40"/>
        </w:rPr>
        <w:t> </w:t>
      </w:r>
      <w:r>
        <w:rPr>
          <w:sz w:val="40"/>
        </w:rPr>
        <w:t>Lilie dar- gestellt wird.</w:t>
      </w:r>
    </w:p>
    <w:p>
      <w:pPr>
        <w:spacing w:line="242" w:lineRule="auto" w:before="12"/>
        <w:ind w:left="97" w:right="137" w:firstLine="408"/>
        <w:jc w:val="both"/>
        <w:rPr>
          <w:sz w:val="40"/>
        </w:rPr>
      </w:pPr>
      <w:r>
        <w:rPr>
          <w:spacing w:val="-2"/>
          <w:sz w:val="40"/>
        </w:rPr>
        <w:t>So</w:t>
      </w:r>
      <w:r>
        <w:rPr>
          <w:spacing w:val="-23"/>
          <w:sz w:val="40"/>
        </w:rPr>
        <w:t> </w:t>
      </w:r>
      <w:r>
        <w:rPr>
          <w:spacing w:val="-2"/>
          <w:sz w:val="40"/>
        </w:rPr>
        <w:t>sehen</w:t>
      </w:r>
      <w:r>
        <w:rPr>
          <w:spacing w:val="-23"/>
          <w:sz w:val="40"/>
        </w:rPr>
        <w:t> </w:t>
      </w:r>
      <w:r>
        <w:rPr>
          <w:spacing w:val="-2"/>
          <w:sz w:val="40"/>
        </w:rPr>
        <w:t>wir,</w:t>
      </w:r>
      <w:r>
        <w:rPr>
          <w:spacing w:val="-7"/>
          <w:sz w:val="40"/>
        </w:rPr>
        <w:t> </w:t>
      </w:r>
      <w:r>
        <w:rPr>
          <w:spacing w:val="-2"/>
          <w:sz w:val="40"/>
        </w:rPr>
        <w:t>daß</w:t>
      </w:r>
      <w:r>
        <w:rPr>
          <w:spacing w:val="-22"/>
          <w:sz w:val="40"/>
        </w:rPr>
        <w:t> </w:t>
      </w:r>
      <w:r>
        <w:rPr>
          <w:spacing w:val="-2"/>
          <w:sz w:val="40"/>
        </w:rPr>
        <w:t>Goethe</w:t>
      </w:r>
      <w:r>
        <w:rPr>
          <w:spacing w:val="-21"/>
          <w:sz w:val="40"/>
        </w:rPr>
        <w:t> </w:t>
      </w:r>
      <w:r>
        <w:rPr>
          <w:spacing w:val="-2"/>
          <w:sz w:val="40"/>
        </w:rPr>
        <w:t>geradezu</w:t>
      </w:r>
      <w:r>
        <w:rPr>
          <w:spacing w:val="-14"/>
          <w:sz w:val="40"/>
        </w:rPr>
        <w:t> </w:t>
      </w:r>
      <w:r>
        <w:rPr>
          <w:spacing w:val="-2"/>
          <w:sz w:val="40"/>
        </w:rPr>
        <w:t>sein</w:t>
      </w:r>
      <w:r>
        <w:rPr>
          <w:spacing w:val="-14"/>
          <w:sz w:val="40"/>
        </w:rPr>
        <w:t> </w:t>
      </w:r>
      <w:r>
        <w:rPr>
          <w:spacing w:val="-2"/>
          <w:sz w:val="40"/>
        </w:rPr>
        <w:t>tiefstes</w:t>
      </w:r>
      <w:r>
        <w:rPr>
          <w:spacing w:val="-18"/>
          <w:sz w:val="40"/>
        </w:rPr>
        <w:t> </w:t>
      </w:r>
      <w:r>
        <w:rPr>
          <w:spacing w:val="-2"/>
          <w:sz w:val="40"/>
        </w:rPr>
        <w:t>Bekennt- </w:t>
      </w:r>
      <w:r>
        <w:rPr>
          <w:spacing w:val="-4"/>
          <w:sz w:val="40"/>
        </w:rPr>
        <w:t>nis,</w:t>
      </w:r>
      <w:r>
        <w:rPr>
          <w:spacing w:val="-21"/>
          <w:sz w:val="40"/>
        </w:rPr>
        <w:t> </w:t>
      </w:r>
      <w:r>
        <w:rPr>
          <w:spacing w:val="-4"/>
          <w:sz w:val="40"/>
        </w:rPr>
        <w:t>seine</w:t>
      </w:r>
      <w:r>
        <w:rPr>
          <w:spacing w:val="-19"/>
          <w:sz w:val="40"/>
        </w:rPr>
        <w:t> </w:t>
      </w:r>
      <w:r>
        <w:rPr>
          <w:spacing w:val="-4"/>
          <w:sz w:val="40"/>
        </w:rPr>
        <w:t>geheime</w:t>
      </w:r>
      <w:r>
        <w:rPr>
          <w:spacing w:val="-17"/>
          <w:sz w:val="40"/>
        </w:rPr>
        <w:t> </w:t>
      </w:r>
      <w:r>
        <w:rPr>
          <w:spacing w:val="-4"/>
          <w:sz w:val="40"/>
        </w:rPr>
        <w:t>Offenbarung</w:t>
      </w:r>
      <w:r>
        <w:rPr>
          <w:spacing w:val="-20"/>
          <w:sz w:val="40"/>
        </w:rPr>
        <w:t> </w:t>
      </w:r>
      <w:r>
        <w:rPr>
          <w:spacing w:val="-4"/>
          <w:sz w:val="40"/>
        </w:rPr>
        <w:t>auch</w:t>
      </w:r>
      <w:r>
        <w:rPr>
          <w:spacing w:val="-21"/>
          <w:sz w:val="40"/>
        </w:rPr>
        <w:t> </w:t>
      </w:r>
      <w:r>
        <w:rPr>
          <w:spacing w:val="-4"/>
          <w:sz w:val="40"/>
        </w:rPr>
        <w:t>noch</w:t>
      </w:r>
      <w:r>
        <w:rPr>
          <w:spacing w:val="-20"/>
          <w:sz w:val="40"/>
        </w:rPr>
        <w:t> </w:t>
      </w:r>
      <w:r>
        <w:rPr>
          <w:spacing w:val="-4"/>
          <w:sz w:val="40"/>
        </w:rPr>
        <w:t>da</w:t>
      </w:r>
      <w:r>
        <w:rPr>
          <w:spacing w:val="-21"/>
          <w:sz w:val="40"/>
        </w:rPr>
        <w:t> </w:t>
      </w:r>
      <w:r>
        <w:rPr>
          <w:spacing w:val="-4"/>
          <w:sz w:val="40"/>
        </w:rPr>
        <w:t>ausspricht,</w:t>
      </w:r>
      <w:r>
        <w:rPr>
          <w:spacing w:val="-13"/>
          <w:sz w:val="40"/>
        </w:rPr>
        <w:t> </w:t>
      </w:r>
      <w:r>
        <w:rPr>
          <w:spacing w:val="-4"/>
          <w:sz w:val="40"/>
        </w:rPr>
        <w:t>wo </w:t>
      </w:r>
      <w:r>
        <w:rPr>
          <w:sz w:val="40"/>
        </w:rPr>
        <w:t>er sein großes Bekenntnisgedicht zum Abschluß bringt, nachdem er durch die Vorstellung, durch das Gefühl und den Willen emporgedrungen ist bis zur Vereinigung mit der schönen Lilie, bis zu dem Zustande, der seinen Aus- druck findet in der erwähnten Stelle des Chorus mysticus, die dasselbe ausdrückt, was Goethes Philosophie</w:t>
      </w:r>
      <w:r>
        <w:rPr>
          <w:spacing w:val="-1"/>
          <w:sz w:val="40"/>
        </w:rPr>
        <w:t> </w:t>
      </w:r>
      <w:r>
        <w:rPr>
          <w:sz w:val="40"/>
        </w:rPr>
        <w:t>und Gei- steswissenschaft</w:t>
      </w:r>
      <w:r>
        <w:rPr>
          <w:spacing w:val="-1"/>
          <w:sz w:val="40"/>
        </w:rPr>
        <w:t> </w:t>
      </w:r>
      <w:r>
        <w:rPr>
          <w:sz w:val="40"/>
        </w:rPr>
        <w:t>und</w:t>
      </w:r>
      <w:r>
        <w:rPr>
          <w:spacing w:val="-11"/>
          <w:sz w:val="40"/>
        </w:rPr>
        <w:t> </w:t>
      </w:r>
      <w:r>
        <w:rPr>
          <w:sz w:val="40"/>
        </w:rPr>
        <w:t>was</w:t>
      </w:r>
      <w:r>
        <w:rPr>
          <w:spacing w:val="-5"/>
          <w:sz w:val="40"/>
        </w:rPr>
        <w:t> </w:t>
      </w:r>
      <w:r>
        <w:rPr>
          <w:sz w:val="40"/>
        </w:rPr>
        <w:t>auch</w:t>
      </w:r>
      <w:r>
        <w:rPr>
          <w:spacing w:val="-8"/>
          <w:sz w:val="40"/>
        </w:rPr>
        <w:t> </w:t>
      </w:r>
      <w:r>
        <w:rPr>
          <w:sz w:val="40"/>
        </w:rPr>
        <w:t>das</w:t>
      </w:r>
      <w:r>
        <w:rPr>
          <w:spacing w:val="12"/>
          <w:sz w:val="40"/>
        </w:rPr>
        <w:t> </w:t>
      </w:r>
      <w:r>
        <w:rPr>
          <w:sz w:val="40"/>
        </w:rPr>
        <w:t>«Märchen»</w:t>
      </w:r>
      <w:r>
        <w:rPr>
          <w:spacing w:val="23"/>
          <w:sz w:val="40"/>
        </w:rPr>
        <w:t> </w:t>
      </w:r>
      <w:r>
        <w:rPr>
          <w:sz w:val="40"/>
        </w:rPr>
        <w:t>sagt:</w:t>
      </w:r>
    </w:p>
    <w:p>
      <w:pPr>
        <w:spacing w:line="242" w:lineRule="auto" w:before="239"/>
        <w:ind w:left="3150" w:right="3000" w:firstLine="4"/>
        <w:jc w:val="left"/>
        <w:rPr>
          <w:sz w:val="40"/>
        </w:rPr>
      </w:pPr>
      <w:r>
        <w:rPr>
          <w:sz w:val="40"/>
        </w:rPr>
        <w:t>Alles Vergängliche Ist</w:t>
      </w:r>
      <w:r>
        <w:rPr>
          <w:spacing w:val="-10"/>
          <w:sz w:val="40"/>
        </w:rPr>
        <w:t> </w:t>
      </w:r>
      <w:r>
        <w:rPr>
          <w:sz w:val="40"/>
        </w:rPr>
        <w:t>nur</w:t>
      </w:r>
      <w:r>
        <w:rPr>
          <w:spacing w:val="-3"/>
          <w:sz w:val="40"/>
        </w:rPr>
        <w:t> </w:t>
      </w:r>
      <w:r>
        <w:rPr>
          <w:sz w:val="40"/>
        </w:rPr>
        <w:t>ein</w:t>
      </w:r>
      <w:r>
        <w:rPr>
          <w:spacing w:val="-6"/>
          <w:sz w:val="40"/>
        </w:rPr>
        <w:t> </w:t>
      </w:r>
      <w:r>
        <w:rPr>
          <w:sz w:val="40"/>
        </w:rPr>
        <w:t>Gleichnis! Das Unzulängliche,</w:t>
      </w:r>
    </w:p>
    <w:p>
      <w:pPr>
        <w:spacing w:line="242" w:lineRule="auto" w:before="4"/>
        <w:ind w:left="3150" w:right="2668" w:firstLine="9"/>
        <w:jc w:val="left"/>
        <w:rPr>
          <w:sz w:val="40"/>
        </w:rPr>
      </w:pPr>
      <w:r>
        <w:rPr>
          <w:sz w:val="40"/>
        </w:rPr>
        <w:t>Hier</w:t>
      </w:r>
      <w:r>
        <w:rPr>
          <w:spacing w:val="-15"/>
          <w:sz w:val="40"/>
        </w:rPr>
        <w:t> </w:t>
      </w:r>
      <w:r>
        <w:rPr>
          <w:sz w:val="40"/>
        </w:rPr>
        <w:t>wird's</w:t>
      </w:r>
      <w:r>
        <w:rPr>
          <w:spacing w:val="-11"/>
          <w:sz w:val="40"/>
        </w:rPr>
        <w:t> </w:t>
      </w:r>
      <w:r>
        <w:rPr>
          <w:sz w:val="40"/>
        </w:rPr>
        <w:t>Erreichnis; Das</w:t>
      </w:r>
      <w:r>
        <w:rPr>
          <w:spacing w:val="-11"/>
          <w:sz w:val="40"/>
        </w:rPr>
        <w:t> </w:t>
      </w:r>
      <w:r>
        <w:rPr>
          <w:sz w:val="40"/>
        </w:rPr>
        <w:t>Unbeschreibliche, Hier ist's getan;</w:t>
      </w:r>
    </w:p>
    <w:p>
      <w:pPr>
        <w:spacing w:line="242" w:lineRule="auto" w:before="3"/>
        <w:ind w:left="3169" w:right="3221" w:hanging="15"/>
        <w:jc w:val="left"/>
        <w:rPr>
          <w:sz w:val="40"/>
        </w:rPr>
      </w:pPr>
      <w:r>
        <w:rPr>
          <w:spacing w:val="-6"/>
          <w:sz w:val="40"/>
        </w:rPr>
        <w:t>Das</w:t>
      </w:r>
      <w:r>
        <w:rPr>
          <w:spacing w:val="-4"/>
          <w:sz w:val="40"/>
        </w:rPr>
        <w:t> </w:t>
      </w:r>
      <w:r>
        <w:rPr>
          <w:spacing w:val="-6"/>
          <w:sz w:val="40"/>
        </w:rPr>
        <w:t>Ewig-Weibliche </w:t>
      </w:r>
      <w:r>
        <w:rPr>
          <w:sz w:val="40"/>
        </w:rPr>
        <w:t>Zieht uns hinan!</w:t>
      </w:r>
    </w:p>
    <w:p>
      <w:pPr>
        <w:spacing w:after="0" w:line="242" w:lineRule="auto"/>
        <w:jc w:val="left"/>
        <w:rPr>
          <w:sz w:val="40"/>
        </w:rPr>
        <w:sectPr>
          <w:pgSz w:w="11900" w:h="16820"/>
          <w:pgMar w:header="0" w:footer="76" w:top="1840" w:bottom="260" w:left="992" w:right="1275"/>
        </w:sectPr>
      </w:pPr>
    </w:p>
    <w:p>
      <w:pPr>
        <w:tabs>
          <w:tab w:pos="4781" w:val="left" w:leader="none"/>
          <w:tab w:pos="5830" w:val="left" w:leader="none"/>
        </w:tabs>
        <w:spacing w:line="264" w:lineRule="auto" w:before="56"/>
        <w:ind w:left="3449" w:right="2720" w:firstLine="0"/>
        <w:jc w:val="center"/>
        <w:rPr>
          <w:b/>
          <w:sz w:val="34"/>
        </w:rPr>
      </w:pPr>
      <w:r>
        <w:rPr>
          <w:b/>
          <w:spacing w:val="14"/>
          <w:sz w:val="34"/>
        </w:rPr>
        <w:t>BIBEL</w:t>
      </w:r>
      <w:r>
        <w:rPr>
          <w:b/>
          <w:sz w:val="34"/>
        </w:rPr>
        <w:tab/>
      </w:r>
      <w:r>
        <w:rPr>
          <w:b/>
          <w:spacing w:val="24"/>
          <w:sz w:val="34"/>
        </w:rPr>
        <w:t>UN</w:t>
      </w:r>
      <w:r>
        <w:rPr>
          <w:b/>
          <w:spacing w:val="-30"/>
          <w:sz w:val="34"/>
        </w:rPr>
        <w:t> </w:t>
      </w:r>
      <w:r>
        <w:rPr>
          <w:b/>
          <w:sz w:val="34"/>
        </w:rPr>
        <w:t>D</w:t>
        <w:tab/>
      </w:r>
      <w:r>
        <w:rPr>
          <w:b/>
          <w:spacing w:val="24"/>
          <w:sz w:val="34"/>
        </w:rPr>
        <w:t>WEISHEIT </w:t>
      </w:r>
      <w:r>
        <w:rPr>
          <w:b/>
          <w:spacing w:val="-10"/>
          <w:sz w:val="34"/>
        </w:rPr>
        <w:t>I</w:t>
      </w:r>
    </w:p>
    <w:p>
      <w:pPr>
        <w:spacing w:before="81"/>
        <w:ind w:left="697" w:right="0" w:firstLine="0"/>
        <w:jc w:val="center"/>
        <w:rPr>
          <w:b/>
          <w:sz w:val="34"/>
        </w:rPr>
      </w:pPr>
      <w:r>
        <w:rPr>
          <w:b/>
          <w:spacing w:val="-14"/>
          <w:sz w:val="34"/>
        </w:rPr>
        <w:t>Berlin,</w:t>
      </w:r>
      <w:r>
        <w:rPr>
          <w:b/>
          <w:spacing w:val="-9"/>
          <w:sz w:val="34"/>
        </w:rPr>
        <w:t> </w:t>
      </w:r>
      <w:r>
        <w:rPr>
          <w:b/>
          <w:spacing w:val="-14"/>
          <w:sz w:val="34"/>
        </w:rPr>
        <w:t>12.</w:t>
      </w:r>
      <w:r>
        <w:rPr>
          <w:b/>
          <w:spacing w:val="-8"/>
          <w:sz w:val="34"/>
        </w:rPr>
        <w:t> </w:t>
      </w:r>
      <w:r>
        <w:rPr>
          <w:b/>
          <w:spacing w:val="-14"/>
          <w:sz w:val="34"/>
        </w:rPr>
        <w:t>November</w:t>
      </w:r>
      <w:r>
        <w:rPr>
          <w:b/>
          <w:spacing w:val="-9"/>
          <w:sz w:val="34"/>
        </w:rPr>
        <w:t> </w:t>
      </w:r>
      <w:r>
        <w:rPr>
          <w:b/>
          <w:spacing w:val="-14"/>
          <w:sz w:val="34"/>
        </w:rPr>
        <w:t>1908</w:t>
      </w:r>
    </w:p>
    <w:p>
      <w:pPr>
        <w:pStyle w:val="BodyText"/>
        <w:jc w:val="left"/>
        <w:rPr>
          <w:b/>
          <w:sz w:val="34"/>
        </w:rPr>
      </w:pPr>
    </w:p>
    <w:p>
      <w:pPr>
        <w:pStyle w:val="BodyText"/>
        <w:spacing w:before="144"/>
        <w:jc w:val="left"/>
        <w:rPr>
          <w:b/>
          <w:sz w:val="34"/>
        </w:rPr>
      </w:pPr>
    </w:p>
    <w:p>
      <w:pPr>
        <w:spacing w:line="490" w:lineRule="exact" w:before="0"/>
        <w:ind w:left="972" w:right="121" w:firstLine="0"/>
        <w:jc w:val="both"/>
        <w:rPr>
          <w:b/>
          <w:sz w:val="36"/>
        </w:rPr>
      </w:pPr>
      <w:r>
        <w:rPr>
          <w:sz w:val="40"/>
        </w:rPr>
        <w:t>Es</w:t>
      </w:r>
      <w:r>
        <w:rPr>
          <w:spacing w:val="-1"/>
          <w:sz w:val="40"/>
        </w:rPr>
        <w:t> </w:t>
      </w:r>
      <w:r>
        <w:rPr>
          <w:sz w:val="40"/>
        </w:rPr>
        <w:t>gibt</w:t>
      </w:r>
      <w:r>
        <w:rPr>
          <w:spacing w:val="-18"/>
          <w:sz w:val="40"/>
        </w:rPr>
        <w:t> </w:t>
      </w:r>
      <w:r>
        <w:rPr>
          <w:sz w:val="40"/>
        </w:rPr>
        <w:t>in</w:t>
      </w:r>
      <w:r>
        <w:rPr>
          <w:spacing w:val="-5"/>
          <w:sz w:val="40"/>
        </w:rPr>
        <w:t> </w:t>
      </w:r>
      <w:r>
        <w:rPr>
          <w:sz w:val="40"/>
        </w:rPr>
        <w:t>unserer</w:t>
      </w:r>
      <w:r>
        <w:rPr>
          <w:spacing w:val="-9"/>
          <w:sz w:val="40"/>
        </w:rPr>
        <w:t> </w:t>
      </w:r>
      <w:r>
        <w:rPr>
          <w:sz w:val="40"/>
        </w:rPr>
        <w:t>Kultur</w:t>
      </w:r>
      <w:r>
        <w:rPr>
          <w:spacing w:val="-14"/>
          <w:sz w:val="40"/>
        </w:rPr>
        <w:t> </w:t>
      </w:r>
      <w:r>
        <w:rPr>
          <w:sz w:val="40"/>
        </w:rPr>
        <w:t>ja</w:t>
      </w:r>
      <w:r>
        <w:rPr>
          <w:spacing w:val="-1"/>
          <w:sz w:val="40"/>
        </w:rPr>
        <w:t> </w:t>
      </w:r>
      <w:r>
        <w:rPr>
          <w:sz w:val="40"/>
        </w:rPr>
        <w:t>zweifellos kein</w:t>
      </w:r>
      <w:r>
        <w:rPr>
          <w:spacing w:val="-5"/>
          <w:sz w:val="40"/>
        </w:rPr>
        <w:t> </w:t>
      </w:r>
      <w:r>
        <w:rPr>
          <w:sz w:val="40"/>
        </w:rPr>
        <w:t>Dokument, das in so tiefer Weise und in so intensiver Art in das ganze </w:t>
      </w:r>
      <w:r>
        <w:rPr>
          <w:spacing w:val="-6"/>
          <w:sz w:val="40"/>
        </w:rPr>
        <w:t>Geistesleben</w:t>
      </w:r>
      <w:r>
        <w:rPr>
          <w:spacing w:val="-21"/>
          <w:sz w:val="40"/>
        </w:rPr>
        <w:t> </w:t>
      </w:r>
      <w:r>
        <w:rPr>
          <w:spacing w:val="-6"/>
          <w:sz w:val="40"/>
        </w:rPr>
        <w:t>eingegriffen</w:t>
      </w:r>
      <w:r>
        <w:rPr>
          <w:spacing w:val="-19"/>
          <w:sz w:val="40"/>
        </w:rPr>
        <w:t> </w:t>
      </w:r>
      <w:r>
        <w:rPr>
          <w:spacing w:val="-6"/>
          <w:sz w:val="40"/>
        </w:rPr>
        <w:t>hat</w:t>
      </w:r>
      <w:r>
        <w:rPr>
          <w:spacing w:val="-19"/>
          <w:sz w:val="40"/>
        </w:rPr>
        <w:t> </w:t>
      </w:r>
      <w:r>
        <w:rPr>
          <w:spacing w:val="-6"/>
          <w:sz w:val="40"/>
        </w:rPr>
        <w:t>wie</w:t>
      </w:r>
      <w:r>
        <w:rPr>
          <w:spacing w:val="-19"/>
          <w:sz w:val="40"/>
        </w:rPr>
        <w:t> </w:t>
      </w:r>
      <w:r>
        <w:rPr>
          <w:spacing w:val="-6"/>
          <w:sz w:val="40"/>
        </w:rPr>
        <w:t>die</w:t>
      </w:r>
      <w:r>
        <w:rPr>
          <w:spacing w:val="-19"/>
          <w:sz w:val="40"/>
        </w:rPr>
        <w:t> </w:t>
      </w:r>
      <w:r>
        <w:rPr>
          <w:spacing w:val="-6"/>
          <w:sz w:val="40"/>
        </w:rPr>
        <w:t>Bibel.</w:t>
      </w:r>
      <w:r>
        <w:rPr>
          <w:spacing w:val="-19"/>
          <w:sz w:val="40"/>
        </w:rPr>
        <w:t> </w:t>
      </w:r>
      <w:r>
        <w:rPr>
          <w:spacing w:val="-6"/>
          <w:sz w:val="40"/>
        </w:rPr>
        <w:t>Eine</w:t>
      </w:r>
      <w:r>
        <w:rPr>
          <w:spacing w:val="-19"/>
          <w:sz w:val="40"/>
        </w:rPr>
        <w:t> </w:t>
      </w:r>
      <w:r>
        <w:rPr>
          <w:spacing w:val="-6"/>
          <w:sz w:val="40"/>
        </w:rPr>
        <w:t>Geschichte, </w:t>
      </w:r>
      <w:r>
        <w:rPr>
          <w:sz w:val="40"/>
        </w:rPr>
        <w:t>nicht von Jahrhunderten, sondern von Jahrtausenden müßte</w:t>
      </w:r>
      <w:r>
        <w:rPr>
          <w:spacing w:val="-25"/>
          <w:sz w:val="40"/>
        </w:rPr>
        <w:t> </w:t>
      </w:r>
      <w:r>
        <w:rPr>
          <w:sz w:val="40"/>
        </w:rPr>
        <w:t>man</w:t>
      </w:r>
      <w:r>
        <w:rPr>
          <w:spacing w:val="-25"/>
          <w:sz w:val="40"/>
        </w:rPr>
        <w:t> </w:t>
      </w:r>
      <w:r>
        <w:rPr>
          <w:sz w:val="40"/>
        </w:rPr>
        <w:t>schreiben,</w:t>
      </w:r>
      <w:r>
        <w:rPr>
          <w:spacing w:val="-25"/>
          <w:sz w:val="40"/>
        </w:rPr>
        <w:t> </w:t>
      </w:r>
      <w:r>
        <w:rPr>
          <w:sz w:val="40"/>
        </w:rPr>
        <w:t>wenn</w:t>
      </w:r>
      <w:r>
        <w:rPr>
          <w:spacing w:val="-22"/>
          <w:sz w:val="40"/>
        </w:rPr>
        <w:t> </w:t>
      </w:r>
      <w:r>
        <w:rPr>
          <w:sz w:val="40"/>
        </w:rPr>
        <w:t>man</w:t>
      </w:r>
      <w:r>
        <w:rPr>
          <w:spacing w:val="-15"/>
          <w:sz w:val="40"/>
        </w:rPr>
        <w:t> </w:t>
      </w:r>
      <w:r>
        <w:rPr>
          <w:sz w:val="40"/>
        </w:rPr>
        <w:t>die</w:t>
      </w:r>
      <w:r>
        <w:rPr>
          <w:spacing w:val="-25"/>
          <w:sz w:val="40"/>
        </w:rPr>
        <w:t> </w:t>
      </w:r>
      <w:r>
        <w:rPr>
          <w:sz w:val="40"/>
        </w:rPr>
        <w:t>Wirkung</w:t>
      </w:r>
      <w:r>
        <w:rPr>
          <w:spacing w:val="-23"/>
          <w:sz w:val="40"/>
        </w:rPr>
        <w:t> </w:t>
      </w:r>
      <w:r>
        <w:rPr>
          <w:sz w:val="40"/>
        </w:rPr>
        <w:t>der</w:t>
      </w:r>
      <w:r>
        <w:rPr>
          <w:spacing w:val="-25"/>
          <w:sz w:val="40"/>
        </w:rPr>
        <w:t> </w:t>
      </w:r>
      <w:r>
        <w:rPr>
          <w:sz w:val="40"/>
        </w:rPr>
        <w:t>Bibel</w:t>
      </w:r>
      <w:r>
        <w:rPr>
          <w:spacing w:val="-20"/>
          <w:sz w:val="40"/>
        </w:rPr>
        <w:t> </w:t>
      </w:r>
      <w:r>
        <w:rPr>
          <w:sz w:val="40"/>
        </w:rPr>
        <w:t>auf die Menschheit schildern wollte. Und wenn man ganz ab- sehen wollte von dem Einfluß dieses Dokumentes in die Breite,</w:t>
      </w:r>
      <w:r>
        <w:rPr>
          <w:spacing w:val="-2"/>
          <w:sz w:val="40"/>
        </w:rPr>
        <w:t> </w:t>
      </w:r>
      <w:r>
        <w:rPr>
          <w:sz w:val="40"/>
        </w:rPr>
        <w:t>so</w:t>
      </w:r>
      <w:r>
        <w:rPr>
          <w:spacing w:val="-17"/>
          <w:sz w:val="40"/>
        </w:rPr>
        <w:t> </w:t>
      </w:r>
      <w:r>
        <w:rPr>
          <w:sz w:val="40"/>
        </w:rPr>
        <w:t>würde</w:t>
      </w:r>
      <w:r>
        <w:rPr>
          <w:spacing w:val="-21"/>
          <w:sz w:val="40"/>
        </w:rPr>
        <w:t> </w:t>
      </w:r>
      <w:r>
        <w:rPr>
          <w:sz w:val="40"/>
        </w:rPr>
        <w:t>man</w:t>
      </w:r>
      <w:r>
        <w:rPr>
          <w:spacing w:val="-13"/>
          <w:sz w:val="40"/>
        </w:rPr>
        <w:t> </w:t>
      </w:r>
      <w:r>
        <w:rPr>
          <w:sz w:val="40"/>
        </w:rPr>
        <w:t>noch</w:t>
      </w:r>
      <w:r>
        <w:rPr>
          <w:spacing w:val="-25"/>
          <w:sz w:val="40"/>
        </w:rPr>
        <w:t> </w:t>
      </w:r>
      <w:r>
        <w:rPr>
          <w:sz w:val="40"/>
        </w:rPr>
        <w:t>immer</w:t>
      </w:r>
      <w:r>
        <w:rPr>
          <w:spacing w:val="-17"/>
          <w:sz w:val="40"/>
        </w:rPr>
        <w:t> </w:t>
      </w:r>
      <w:r>
        <w:rPr>
          <w:sz w:val="40"/>
        </w:rPr>
        <w:t>in</w:t>
      </w:r>
      <w:r>
        <w:rPr>
          <w:spacing w:val="-10"/>
          <w:sz w:val="40"/>
        </w:rPr>
        <w:t> </w:t>
      </w:r>
      <w:r>
        <w:rPr>
          <w:sz w:val="40"/>
        </w:rPr>
        <w:t>bezug</w:t>
      </w:r>
      <w:r>
        <w:rPr>
          <w:spacing w:val="-6"/>
          <w:sz w:val="40"/>
        </w:rPr>
        <w:t> </w:t>
      </w:r>
      <w:r>
        <w:rPr>
          <w:sz w:val="40"/>
        </w:rPr>
        <w:t>auf</w:t>
      </w:r>
      <w:r>
        <w:rPr>
          <w:spacing w:val="-6"/>
          <w:sz w:val="40"/>
        </w:rPr>
        <w:t> </w:t>
      </w:r>
      <w:r>
        <w:rPr>
          <w:sz w:val="40"/>
        </w:rPr>
        <w:t>den</w:t>
      </w:r>
      <w:r>
        <w:rPr>
          <w:spacing w:val="-13"/>
          <w:sz w:val="40"/>
        </w:rPr>
        <w:t> </w:t>
      </w:r>
      <w:r>
        <w:rPr>
          <w:sz w:val="40"/>
        </w:rPr>
        <w:t>Einfluß und die Wirkung in die Tiefen der Menschenseele in der Bibel ein Unermeßliches finden. Ja, in</w:t>
      </w:r>
      <w:r>
        <w:rPr>
          <w:spacing w:val="-8"/>
          <w:sz w:val="40"/>
        </w:rPr>
        <w:t> </w:t>
      </w:r>
      <w:r>
        <w:rPr>
          <w:sz w:val="40"/>
        </w:rPr>
        <w:t>bezug auf den letz- teren Gesichtspunkt wird vielleicht gesagt werden dürfen, daß gerade unsere heutige Zeit des Interessanten außer- ordentlich vieles darbietet, denn man könnte zeigen, daß heute nicht nur diejenigen, welche in schwächerem oder stärkerem</w:t>
      </w:r>
      <w:r>
        <w:rPr>
          <w:spacing w:val="-1"/>
          <w:sz w:val="40"/>
        </w:rPr>
        <w:t> </w:t>
      </w:r>
      <w:r>
        <w:rPr>
          <w:sz w:val="40"/>
        </w:rPr>
        <w:t>Maße auf</w:t>
      </w:r>
      <w:r>
        <w:rPr>
          <w:spacing w:val="-13"/>
          <w:sz w:val="40"/>
        </w:rPr>
        <w:t> </w:t>
      </w:r>
      <w:r>
        <w:rPr>
          <w:sz w:val="40"/>
        </w:rPr>
        <w:t>dem</w:t>
      </w:r>
      <w:r>
        <w:rPr>
          <w:spacing w:val="-1"/>
          <w:sz w:val="40"/>
        </w:rPr>
        <w:t> </w:t>
      </w:r>
      <w:r>
        <w:rPr>
          <w:sz w:val="40"/>
        </w:rPr>
        <w:t>Boden der</w:t>
      </w:r>
      <w:r>
        <w:rPr>
          <w:spacing w:val="-1"/>
          <w:sz w:val="40"/>
        </w:rPr>
        <w:t> </w:t>
      </w:r>
      <w:r>
        <w:rPr>
          <w:sz w:val="40"/>
        </w:rPr>
        <w:t>Bibel stehen, von die- sem Menschheits-Dokumente tief</w:t>
      </w:r>
      <w:r>
        <w:rPr>
          <w:spacing w:val="-10"/>
          <w:sz w:val="40"/>
        </w:rPr>
        <w:t> </w:t>
      </w:r>
      <w:r>
        <w:rPr>
          <w:sz w:val="40"/>
        </w:rPr>
        <w:t>beeinflußt sind, sondern daß auch sogar die, welche</w:t>
      </w:r>
      <w:r>
        <w:rPr>
          <w:spacing w:val="-6"/>
          <w:sz w:val="40"/>
        </w:rPr>
        <w:t> </w:t>
      </w:r>
      <w:r>
        <w:rPr>
          <w:sz w:val="40"/>
        </w:rPr>
        <w:t>sich</w:t>
      </w:r>
      <w:r>
        <w:rPr>
          <w:spacing w:val="-3"/>
          <w:sz w:val="40"/>
        </w:rPr>
        <w:t> </w:t>
      </w:r>
      <w:r>
        <w:rPr>
          <w:sz w:val="40"/>
        </w:rPr>
        <w:t>von</w:t>
      </w:r>
      <w:r>
        <w:rPr>
          <w:spacing w:val="-3"/>
          <w:sz w:val="40"/>
        </w:rPr>
        <w:t> </w:t>
      </w:r>
      <w:r>
        <w:rPr>
          <w:sz w:val="40"/>
        </w:rPr>
        <w:t>der</w:t>
      </w:r>
      <w:r>
        <w:rPr>
          <w:spacing w:val="-3"/>
          <w:sz w:val="40"/>
        </w:rPr>
        <w:t> </w:t>
      </w:r>
      <w:r>
        <w:rPr>
          <w:sz w:val="40"/>
        </w:rPr>
        <w:t>Bibel abgewendet </w:t>
      </w:r>
      <w:r>
        <w:rPr>
          <w:spacing w:val="-4"/>
          <w:sz w:val="40"/>
        </w:rPr>
        <w:t>haben,</w:t>
      </w:r>
      <w:r>
        <w:rPr>
          <w:spacing w:val="-21"/>
          <w:sz w:val="40"/>
        </w:rPr>
        <w:t> </w:t>
      </w:r>
      <w:r>
        <w:rPr>
          <w:spacing w:val="-4"/>
          <w:sz w:val="40"/>
        </w:rPr>
        <w:t>welche</w:t>
      </w:r>
      <w:r>
        <w:rPr>
          <w:spacing w:val="-21"/>
          <w:sz w:val="40"/>
        </w:rPr>
        <w:t> </w:t>
      </w:r>
      <w:r>
        <w:rPr>
          <w:spacing w:val="-4"/>
          <w:sz w:val="40"/>
        </w:rPr>
        <w:t>heute</w:t>
      </w:r>
      <w:r>
        <w:rPr>
          <w:spacing w:val="-21"/>
          <w:sz w:val="40"/>
        </w:rPr>
        <w:t> </w:t>
      </w:r>
      <w:r>
        <w:rPr>
          <w:spacing w:val="-4"/>
          <w:sz w:val="40"/>
        </w:rPr>
        <w:t>glauben,</w:t>
      </w:r>
      <w:r>
        <w:rPr>
          <w:spacing w:val="-21"/>
          <w:sz w:val="40"/>
        </w:rPr>
        <w:t> </w:t>
      </w:r>
      <w:r>
        <w:rPr>
          <w:spacing w:val="-4"/>
          <w:sz w:val="40"/>
        </w:rPr>
        <w:t>frei</w:t>
      </w:r>
      <w:r>
        <w:rPr>
          <w:spacing w:val="-21"/>
          <w:sz w:val="40"/>
        </w:rPr>
        <w:t> </w:t>
      </w:r>
      <w:r>
        <w:rPr>
          <w:spacing w:val="-4"/>
          <w:sz w:val="40"/>
        </w:rPr>
        <w:t>zu</w:t>
      </w:r>
      <w:r>
        <w:rPr>
          <w:spacing w:val="-21"/>
          <w:sz w:val="40"/>
        </w:rPr>
        <w:t> </w:t>
      </w:r>
      <w:r>
        <w:rPr>
          <w:spacing w:val="-4"/>
          <w:sz w:val="40"/>
        </w:rPr>
        <w:t>sein</w:t>
      </w:r>
      <w:r>
        <w:rPr>
          <w:spacing w:val="-21"/>
          <w:sz w:val="40"/>
        </w:rPr>
        <w:t> </w:t>
      </w:r>
      <w:r>
        <w:rPr>
          <w:spacing w:val="-4"/>
          <w:sz w:val="40"/>
        </w:rPr>
        <w:t>von</w:t>
      </w:r>
      <w:r>
        <w:rPr>
          <w:spacing w:val="-21"/>
          <w:sz w:val="40"/>
        </w:rPr>
        <w:t> </w:t>
      </w:r>
      <w:r>
        <w:rPr>
          <w:spacing w:val="-4"/>
          <w:sz w:val="40"/>
        </w:rPr>
        <w:t>den</w:t>
      </w:r>
      <w:r>
        <w:rPr>
          <w:spacing w:val="-21"/>
          <w:sz w:val="40"/>
        </w:rPr>
        <w:t> </w:t>
      </w:r>
      <w:r>
        <w:rPr>
          <w:spacing w:val="-4"/>
          <w:sz w:val="40"/>
        </w:rPr>
        <w:t>Einflüssen </w:t>
      </w:r>
      <w:r>
        <w:rPr>
          <w:spacing w:val="-2"/>
          <w:sz w:val="40"/>
        </w:rPr>
        <w:t>der</w:t>
      </w:r>
      <w:r>
        <w:rPr>
          <w:spacing w:val="-23"/>
          <w:sz w:val="40"/>
        </w:rPr>
        <w:t> </w:t>
      </w:r>
      <w:r>
        <w:rPr>
          <w:spacing w:val="-2"/>
          <w:sz w:val="40"/>
        </w:rPr>
        <w:t>Bibel,</w:t>
      </w:r>
      <w:r>
        <w:rPr>
          <w:spacing w:val="-23"/>
          <w:sz w:val="40"/>
        </w:rPr>
        <w:t> </w:t>
      </w:r>
      <w:r>
        <w:rPr>
          <w:spacing w:val="-2"/>
          <w:sz w:val="40"/>
        </w:rPr>
        <w:t>daß</w:t>
      </w:r>
      <w:r>
        <w:rPr>
          <w:spacing w:val="-23"/>
          <w:sz w:val="40"/>
        </w:rPr>
        <w:t> </w:t>
      </w:r>
      <w:r>
        <w:rPr>
          <w:spacing w:val="-2"/>
          <w:sz w:val="40"/>
        </w:rPr>
        <w:t>auch</w:t>
      </w:r>
      <w:r>
        <w:rPr>
          <w:spacing w:val="-23"/>
          <w:sz w:val="40"/>
        </w:rPr>
        <w:t> </w:t>
      </w:r>
      <w:r>
        <w:rPr>
          <w:spacing w:val="-2"/>
          <w:sz w:val="40"/>
        </w:rPr>
        <w:t>sogar</w:t>
      </w:r>
      <w:r>
        <w:rPr>
          <w:spacing w:val="-23"/>
          <w:sz w:val="40"/>
        </w:rPr>
        <w:t> </w:t>
      </w:r>
      <w:r>
        <w:rPr>
          <w:spacing w:val="-2"/>
          <w:sz w:val="40"/>
        </w:rPr>
        <w:t>diese,</w:t>
      </w:r>
      <w:r>
        <w:rPr>
          <w:spacing w:val="-19"/>
          <w:sz w:val="40"/>
        </w:rPr>
        <w:t> </w:t>
      </w:r>
      <w:r>
        <w:rPr>
          <w:spacing w:val="-2"/>
          <w:sz w:val="40"/>
        </w:rPr>
        <w:t>tief</w:t>
      </w:r>
      <w:r>
        <w:rPr>
          <w:spacing w:val="-23"/>
          <w:sz w:val="40"/>
        </w:rPr>
        <w:t> </w:t>
      </w:r>
      <w:r>
        <w:rPr>
          <w:spacing w:val="-2"/>
          <w:sz w:val="40"/>
        </w:rPr>
        <w:t>bedeutsam,</w:t>
      </w:r>
      <w:r>
        <w:rPr>
          <w:spacing w:val="-13"/>
          <w:sz w:val="40"/>
        </w:rPr>
        <w:t> </w:t>
      </w:r>
      <w:r>
        <w:rPr>
          <w:spacing w:val="-2"/>
          <w:sz w:val="40"/>
        </w:rPr>
        <w:t>noch</w:t>
      </w:r>
      <w:r>
        <w:rPr>
          <w:spacing w:val="-23"/>
          <w:sz w:val="40"/>
        </w:rPr>
        <w:t> </w:t>
      </w:r>
      <w:r>
        <w:rPr>
          <w:spacing w:val="-2"/>
          <w:sz w:val="40"/>
        </w:rPr>
        <w:t>immer </w:t>
      </w:r>
      <w:r>
        <w:rPr>
          <w:sz w:val="40"/>
        </w:rPr>
        <w:t>diesen Einflüssen unterliegen. Denn die</w:t>
      </w:r>
      <w:r>
        <w:rPr>
          <w:spacing w:val="-8"/>
          <w:sz w:val="40"/>
        </w:rPr>
        <w:t> </w:t>
      </w:r>
      <w:r>
        <w:rPr>
          <w:sz w:val="40"/>
        </w:rPr>
        <w:t>Bibel ist wahrlich nicht nur ein Dokument, obwohl sie das in hervorragend- stem</w:t>
      </w:r>
      <w:r>
        <w:rPr>
          <w:spacing w:val="-25"/>
          <w:sz w:val="40"/>
        </w:rPr>
        <w:t> </w:t>
      </w:r>
      <w:r>
        <w:rPr>
          <w:sz w:val="40"/>
        </w:rPr>
        <w:t>Maße</w:t>
      </w:r>
      <w:r>
        <w:rPr>
          <w:spacing w:val="-25"/>
          <w:sz w:val="40"/>
        </w:rPr>
        <w:t> </w:t>
      </w:r>
      <w:r>
        <w:rPr>
          <w:sz w:val="40"/>
        </w:rPr>
        <w:t>ist,</w:t>
      </w:r>
      <w:r>
        <w:rPr>
          <w:spacing w:val="-17"/>
          <w:sz w:val="40"/>
        </w:rPr>
        <w:t> </w:t>
      </w:r>
      <w:r>
        <w:rPr>
          <w:sz w:val="40"/>
        </w:rPr>
        <w:t>da</w:t>
      </w:r>
      <w:r>
        <w:rPr>
          <w:spacing w:val="-12"/>
          <w:sz w:val="40"/>
        </w:rPr>
        <w:t> </w:t>
      </w:r>
      <w:r>
        <w:rPr>
          <w:sz w:val="40"/>
        </w:rPr>
        <w:t>sie</w:t>
      </w:r>
      <w:r>
        <w:rPr>
          <w:spacing w:val="-8"/>
          <w:sz w:val="40"/>
        </w:rPr>
        <w:t> </w:t>
      </w:r>
      <w:r>
        <w:rPr>
          <w:sz w:val="40"/>
        </w:rPr>
        <w:t>die</w:t>
      </w:r>
      <w:r>
        <w:rPr>
          <w:spacing w:val="-25"/>
          <w:sz w:val="40"/>
        </w:rPr>
        <w:t> </w:t>
      </w:r>
      <w:r>
        <w:rPr>
          <w:sz w:val="40"/>
        </w:rPr>
        <w:t>Seele</w:t>
      </w:r>
      <w:r>
        <w:rPr>
          <w:spacing w:val="-16"/>
          <w:sz w:val="40"/>
        </w:rPr>
        <w:t> </w:t>
      </w:r>
      <w:r>
        <w:rPr>
          <w:sz w:val="40"/>
        </w:rPr>
        <w:t>erfüllt</w:t>
      </w:r>
      <w:r>
        <w:rPr>
          <w:spacing w:val="-4"/>
          <w:sz w:val="40"/>
        </w:rPr>
        <w:t> </w:t>
      </w:r>
      <w:r>
        <w:rPr>
          <w:sz w:val="40"/>
        </w:rPr>
        <w:t>mit</w:t>
      </w:r>
      <w:r>
        <w:rPr>
          <w:spacing w:val="-12"/>
          <w:sz w:val="40"/>
        </w:rPr>
        <w:t> </w:t>
      </w:r>
      <w:r>
        <w:rPr>
          <w:sz w:val="40"/>
        </w:rPr>
        <w:t>einer</w:t>
      </w:r>
      <w:r>
        <w:rPr>
          <w:spacing w:val="-25"/>
          <w:sz w:val="40"/>
        </w:rPr>
        <w:t> </w:t>
      </w:r>
      <w:r>
        <w:rPr>
          <w:sz w:val="40"/>
        </w:rPr>
        <w:t>Summe</w:t>
      </w:r>
      <w:r>
        <w:rPr>
          <w:spacing w:val="-16"/>
          <w:sz w:val="40"/>
        </w:rPr>
        <w:t> </w:t>
      </w:r>
      <w:r>
        <w:rPr>
          <w:sz w:val="40"/>
        </w:rPr>
        <w:t>von Vorstellungen über die Welt und das Leben, das der Seele also eine Weltanschauung gibt, sondern die Bibel war, </w:t>
      </w:r>
      <w:r>
        <w:rPr>
          <w:b/>
          <w:sz w:val="36"/>
        </w:rPr>
        <w:t>durch Jahrtausende hindurch, ein gewaltiges Erziehungs- mittel</w:t>
      </w:r>
      <w:r>
        <w:rPr>
          <w:b/>
          <w:spacing w:val="80"/>
          <w:sz w:val="36"/>
        </w:rPr>
        <w:t> </w:t>
      </w:r>
      <w:r>
        <w:rPr>
          <w:b/>
          <w:sz w:val="36"/>
        </w:rPr>
        <w:t>der</w:t>
      </w:r>
      <w:r>
        <w:rPr>
          <w:b/>
          <w:spacing w:val="80"/>
          <w:sz w:val="36"/>
        </w:rPr>
        <w:t> </w:t>
      </w:r>
      <w:r>
        <w:rPr>
          <w:b/>
          <w:sz w:val="36"/>
        </w:rPr>
        <w:t>Seelen.</w:t>
      </w:r>
      <w:r>
        <w:rPr>
          <w:b/>
          <w:spacing w:val="80"/>
          <w:sz w:val="36"/>
        </w:rPr>
        <w:t> </w:t>
      </w:r>
      <w:r>
        <w:rPr>
          <w:b/>
          <w:sz w:val="36"/>
        </w:rPr>
        <w:t>Sie</w:t>
      </w:r>
      <w:r>
        <w:rPr>
          <w:b/>
          <w:spacing w:val="72"/>
          <w:sz w:val="36"/>
        </w:rPr>
        <w:t> </w:t>
      </w:r>
      <w:r>
        <w:rPr>
          <w:b/>
          <w:sz w:val="36"/>
        </w:rPr>
        <w:t>hat</w:t>
      </w:r>
      <w:r>
        <w:rPr>
          <w:b/>
          <w:spacing w:val="67"/>
          <w:sz w:val="36"/>
        </w:rPr>
        <w:t> </w:t>
      </w:r>
      <w:r>
        <w:rPr>
          <w:b/>
          <w:sz w:val="36"/>
        </w:rPr>
        <w:t>nicht</w:t>
      </w:r>
      <w:r>
        <w:rPr>
          <w:b/>
          <w:spacing w:val="77"/>
          <w:sz w:val="36"/>
        </w:rPr>
        <w:t> </w:t>
      </w:r>
      <w:r>
        <w:rPr>
          <w:b/>
          <w:sz w:val="36"/>
        </w:rPr>
        <w:t>nur</w:t>
      </w:r>
      <w:r>
        <w:rPr>
          <w:b/>
          <w:spacing w:val="77"/>
          <w:sz w:val="36"/>
        </w:rPr>
        <w:t> </w:t>
      </w:r>
      <w:r>
        <w:rPr>
          <w:b/>
          <w:sz w:val="36"/>
        </w:rPr>
        <w:t>für</w:t>
      </w:r>
      <w:r>
        <w:rPr>
          <w:b/>
          <w:spacing w:val="80"/>
          <w:sz w:val="36"/>
        </w:rPr>
        <w:t> </w:t>
      </w:r>
      <w:r>
        <w:rPr>
          <w:b/>
          <w:sz w:val="36"/>
        </w:rPr>
        <w:t>das</w:t>
      </w:r>
      <w:r>
        <w:rPr>
          <w:b/>
          <w:spacing w:val="72"/>
          <w:sz w:val="36"/>
        </w:rPr>
        <w:t> </w:t>
      </w:r>
      <w:r>
        <w:rPr>
          <w:b/>
          <w:sz w:val="36"/>
        </w:rPr>
        <w:t>Vorstellungs-</w:t>
      </w:r>
    </w:p>
    <w:p>
      <w:pPr>
        <w:spacing w:before="64"/>
        <w:ind w:left="22" w:right="0" w:firstLine="0"/>
        <w:jc w:val="both"/>
        <w:rPr>
          <w:sz w:val="34"/>
        </w:rPr>
      </w:pPr>
      <w:r>
        <w:rPr>
          <w:b/>
          <w:w w:val="75"/>
          <w:sz w:val="34"/>
        </w:rPr>
        <w:t>copyright</w:t>
      </w:r>
      <w:r>
        <w:rPr>
          <w:b/>
          <w:spacing w:val="-4"/>
          <w:sz w:val="34"/>
        </w:rPr>
        <w:t> </w:t>
      </w:r>
      <w:r>
        <w:rPr>
          <w:w w:val="75"/>
          <w:sz w:val="34"/>
        </w:rPr>
        <w:t>Rudolf</w:t>
      </w:r>
      <w:r>
        <w:rPr>
          <w:spacing w:val="-3"/>
          <w:sz w:val="34"/>
        </w:rPr>
        <w:t> </w:t>
      </w:r>
      <w:r>
        <w:rPr>
          <w:w w:val="75"/>
          <w:sz w:val="34"/>
        </w:rPr>
        <w:t>Steiner</w:t>
      </w:r>
      <w:r>
        <w:rPr>
          <w:spacing w:val="-4"/>
          <w:sz w:val="34"/>
        </w:rPr>
        <w:t> </w:t>
      </w:r>
      <w:r>
        <w:rPr>
          <w:w w:val="75"/>
          <w:sz w:val="34"/>
        </w:rPr>
        <w:t>Nachlass-Verwaltung</w:t>
      </w:r>
      <w:r>
        <w:rPr>
          <w:spacing w:val="-3"/>
          <w:sz w:val="34"/>
        </w:rPr>
        <w:t> </w:t>
      </w:r>
      <w:r>
        <w:rPr>
          <w:w w:val="75"/>
          <w:sz w:val="34"/>
        </w:rPr>
        <w:t>Buch:</w:t>
      </w:r>
      <w:r>
        <w:rPr>
          <w:spacing w:val="-4"/>
          <w:sz w:val="34"/>
        </w:rPr>
        <w:t> </w:t>
      </w:r>
      <w:r>
        <w:rPr>
          <w:w w:val="75"/>
          <w:sz w:val="34"/>
        </w:rPr>
        <w:t>5</w:t>
      </w:r>
      <w:r>
        <w:rPr>
          <w:spacing w:val="-3"/>
          <w:sz w:val="34"/>
        </w:rPr>
        <w:t> </w:t>
      </w:r>
      <w:r>
        <w:rPr>
          <w:w w:val="75"/>
          <w:sz w:val="34"/>
        </w:rPr>
        <w:t>7</w:t>
      </w:r>
      <w:r>
        <w:rPr>
          <w:spacing w:val="-4"/>
          <w:sz w:val="34"/>
        </w:rPr>
        <w:t> </w:t>
      </w:r>
      <w:r>
        <w:rPr>
          <w:w w:val="75"/>
          <w:sz w:val="34"/>
        </w:rPr>
        <w:t>Seite:</w:t>
      </w:r>
      <w:r>
        <w:rPr>
          <w:spacing w:val="-3"/>
          <w:sz w:val="34"/>
        </w:rPr>
        <w:t> </w:t>
      </w:r>
      <w:r>
        <w:rPr>
          <w:w w:val="75"/>
          <w:sz w:val="34"/>
        </w:rPr>
        <w:t>8</w:t>
      </w:r>
      <w:r>
        <w:rPr>
          <w:spacing w:val="-3"/>
          <w:sz w:val="34"/>
        </w:rPr>
        <w:t> </w:t>
      </w:r>
      <w:r>
        <w:rPr>
          <w:spacing w:val="-10"/>
          <w:w w:val="75"/>
          <w:sz w:val="34"/>
        </w:rPr>
        <w:t>5</w:t>
      </w:r>
    </w:p>
    <w:p>
      <w:pPr>
        <w:spacing w:after="0"/>
        <w:jc w:val="both"/>
        <w:rPr>
          <w:sz w:val="34"/>
        </w:rPr>
        <w:sectPr>
          <w:footerReference w:type="default" r:id="rId21"/>
          <w:pgSz w:w="11920" w:h="16860"/>
          <w:pgMar w:header="0" w:footer="0" w:top="1280" w:bottom="0" w:left="141" w:right="1275"/>
        </w:sectPr>
      </w:pPr>
    </w:p>
    <w:p>
      <w:pPr>
        <w:pStyle w:val="BodyText"/>
        <w:spacing w:line="249" w:lineRule="auto" w:before="66"/>
        <w:ind w:left="102" w:right="208" w:firstLine="19"/>
      </w:pPr>
      <w:r>
        <w:rPr/>
        <w:t>leben etwas bedeutet, und bedeutet dafür heute noch etwas, sondern</w:t>
      </w:r>
      <w:r>
        <w:rPr>
          <w:spacing w:val="-4"/>
        </w:rPr>
        <w:t> </w:t>
      </w:r>
      <w:r>
        <w:rPr/>
        <w:t>es</w:t>
      </w:r>
      <w:r>
        <w:rPr>
          <w:spacing w:val="-9"/>
        </w:rPr>
        <w:t> </w:t>
      </w:r>
      <w:r>
        <w:rPr/>
        <w:t>ist</w:t>
      </w:r>
      <w:r>
        <w:rPr>
          <w:spacing w:val="-9"/>
        </w:rPr>
        <w:t> </w:t>
      </w:r>
      <w:r>
        <w:rPr/>
        <w:t>vielleicht</w:t>
      </w:r>
      <w:r>
        <w:rPr>
          <w:spacing w:val="-9"/>
        </w:rPr>
        <w:t> </w:t>
      </w:r>
      <w:r>
        <w:rPr/>
        <w:t>wichtiger</w:t>
      </w:r>
      <w:r>
        <w:rPr>
          <w:spacing w:val="-9"/>
        </w:rPr>
        <w:t> </w:t>
      </w:r>
      <w:r>
        <w:rPr/>
        <w:t>und wesentlicher, was</w:t>
      </w:r>
      <w:r>
        <w:rPr>
          <w:spacing w:val="-4"/>
        </w:rPr>
        <w:t> </w:t>
      </w:r>
      <w:r>
        <w:rPr/>
        <w:t>wir als eine</w:t>
      </w:r>
      <w:r>
        <w:rPr>
          <w:spacing w:val="-20"/>
        </w:rPr>
        <w:t> </w:t>
      </w:r>
      <w:r>
        <w:rPr/>
        <w:t>Wirkung</w:t>
      </w:r>
      <w:r>
        <w:rPr>
          <w:spacing w:val="-12"/>
        </w:rPr>
        <w:t> </w:t>
      </w:r>
      <w:r>
        <w:rPr/>
        <w:t>bezeichnen</w:t>
      </w:r>
      <w:r>
        <w:rPr>
          <w:spacing w:val="-8"/>
        </w:rPr>
        <w:t> </w:t>
      </w:r>
      <w:r>
        <w:rPr/>
        <w:t>müssen in</w:t>
      </w:r>
      <w:r>
        <w:rPr>
          <w:spacing w:val="-12"/>
        </w:rPr>
        <w:t> </w:t>
      </w:r>
      <w:r>
        <w:rPr/>
        <w:t>bezug auf</w:t>
      </w:r>
      <w:r>
        <w:rPr>
          <w:spacing w:val="-3"/>
        </w:rPr>
        <w:t> </w:t>
      </w:r>
      <w:r>
        <w:rPr/>
        <w:t>das</w:t>
      </w:r>
      <w:r>
        <w:rPr>
          <w:spacing w:val="-3"/>
        </w:rPr>
        <w:t> </w:t>
      </w:r>
      <w:r>
        <w:rPr>
          <w:spacing w:val="9"/>
        </w:rPr>
        <w:t>Emp- </w:t>
      </w:r>
      <w:r>
        <w:rPr/>
        <w:t>findungs- und Gefühlsleben, in bezug auf die </w:t>
      </w:r>
      <w:r>
        <w:rPr>
          <w:spacing w:val="12"/>
        </w:rPr>
        <w:t>Art</w:t>
      </w:r>
      <w:r>
        <w:rPr>
          <w:spacing w:val="12"/>
        </w:rPr>
        <w:t> </w:t>
      </w:r>
      <w:r>
        <w:rPr/>
        <w:t>der Denkgewohnheiten. Da müssen wir, wenn wir fein zu- schauen, ganz gewiß heute vielfach zugeben, </w:t>
      </w:r>
      <w:r>
        <w:rPr>
          <w:spacing w:val="9"/>
        </w:rPr>
        <w:t>daß</w:t>
      </w:r>
      <w:r>
        <w:rPr>
          <w:spacing w:val="9"/>
        </w:rPr>
        <w:t> </w:t>
      </w:r>
      <w:r>
        <w:rPr/>
        <w:t>die Ge- fühle, die</w:t>
      </w:r>
      <w:r>
        <w:rPr>
          <w:spacing w:val="-4"/>
        </w:rPr>
        <w:t> </w:t>
      </w:r>
      <w:r>
        <w:rPr/>
        <w:t>Empfindungen sogar derjenigen, welche</w:t>
      </w:r>
      <w:r>
        <w:rPr>
          <w:spacing w:val="-4"/>
        </w:rPr>
        <w:t> </w:t>
      </w:r>
      <w:r>
        <w:rPr/>
        <w:t>die</w:t>
      </w:r>
      <w:r>
        <w:rPr>
          <w:spacing w:val="-12"/>
        </w:rPr>
        <w:t> </w:t>
      </w:r>
      <w:r>
        <w:rPr/>
        <w:t>Bibel bekämpfen, durch die Bibel in ihren Seelen erst heran- gezogen worden</w:t>
      </w:r>
      <w:r>
        <w:rPr>
          <w:spacing w:val="40"/>
        </w:rPr>
        <w:t> </w:t>
      </w:r>
      <w:r>
        <w:rPr/>
        <w:t>sind.</w:t>
      </w:r>
    </w:p>
    <w:p>
      <w:pPr>
        <w:pStyle w:val="BodyText"/>
        <w:spacing w:line="249" w:lineRule="auto" w:before="14"/>
        <w:ind w:left="78" w:right="202" w:firstLine="398"/>
      </w:pPr>
      <w:r>
        <w:rPr/>
        <w:t>Aber wer nur ein wenig Umschau hält über das Geistes- leben der</w:t>
      </w:r>
      <w:r>
        <w:rPr>
          <w:spacing w:val="-5"/>
        </w:rPr>
        <w:t> </w:t>
      </w:r>
      <w:r>
        <w:rPr/>
        <w:t>Menschheit, insbesondere</w:t>
      </w:r>
      <w:r>
        <w:rPr>
          <w:spacing w:val="-5"/>
        </w:rPr>
        <w:t> </w:t>
      </w:r>
      <w:r>
        <w:rPr/>
        <w:t>über das</w:t>
      </w:r>
      <w:r>
        <w:rPr>
          <w:spacing w:val="-5"/>
        </w:rPr>
        <w:t> </w:t>
      </w:r>
      <w:r>
        <w:rPr/>
        <w:t>unserer abend- </w:t>
      </w:r>
      <w:r>
        <w:rPr>
          <w:spacing w:val="-4"/>
        </w:rPr>
        <w:t>ländischen</w:t>
      </w:r>
      <w:r>
        <w:rPr>
          <w:spacing w:val="-14"/>
        </w:rPr>
        <w:t> </w:t>
      </w:r>
      <w:r>
        <w:rPr>
          <w:spacing w:val="-4"/>
        </w:rPr>
        <w:t>Menschheit</w:t>
      </w:r>
      <w:r>
        <w:rPr>
          <w:spacing w:val="-14"/>
        </w:rPr>
        <w:t> </w:t>
      </w:r>
      <w:r>
        <w:rPr>
          <w:spacing w:val="-4"/>
        </w:rPr>
        <w:t>und</w:t>
      </w:r>
      <w:r>
        <w:rPr>
          <w:spacing w:val="-14"/>
        </w:rPr>
        <w:t> </w:t>
      </w:r>
      <w:r>
        <w:rPr>
          <w:spacing w:val="-4"/>
        </w:rPr>
        <w:t>derjenigen,</w:t>
      </w:r>
      <w:r>
        <w:rPr>
          <w:spacing w:val="-14"/>
        </w:rPr>
        <w:t> </w:t>
      </w:r>
      <w:r>
        <w:rPr>
          <w:spacing w:val="-4"/>
        </w:rPr>
        <w:t>die</w:t>
      </w:r>
      <w:r>
        <w:rPr>
          <w:spacing w:val="-14"/>
        </w:rPr>
        <w:t> </w:t>
      </w:r>
      <w:r>
        <w:rPr>
          <w:spacing w:val="-4"/>
        </w:rPr>
        <w:t>mit</w:t>
      </w:r>
      <w:r>
        <w:rPr>
          <w:spacing w:val="-14"/>
        </w:rPr>
        <w:t> </w:t>
      </w:r>
      <w:r>
        <w:rPr>
          <w:spacing w:val="-4"/>
        </w:rPr>
        <w:t>ihr</w:t>
      </w:r>
      <w:r>
        <w:rPr>
          <w:spacing w:val="-14"/>
        </w:rPr>
        <w:t> </w:t>
      </w:r>
      <w:r>
        <w:rPr>
          <w:spacing w:val="-4"/>
        </w:rPr>
        <w:t>zusammen- </w:t>
      </w:r>
      <w:r>
        <w:rPr/>
        <w:t>hängt, der wird bemerken, welch gewaltiger Umschwung eingetreten ist in bezug auf die Stellung der Menschheit, oder wenigstens eines großen Teiles der Menschheit, zur </w:t>
      </w:r>
      <w:r>
        <w:rPr>
          <w:spacing w:val="-2"/>
        </w:rPr>
        <w:t>Bibel.</w:t>
      </w:r>
    </w:p>
    <w:p>
      <w:pPr>
        <w:pStyle w:val="BodyText"/>
        <w:spacing w:line="249" w:lineRule="auto" w:before="11"/>
        <w:ind w:left="83" w:right="214" w:firstLine="388"/>
      </w:pPr>
      <w:r>
        <w:rPr/>
        <w:t>Diejenigen, die heute vielleicht noch in einer ganz un- erschütterlichen Weise auf dem Boden der Bibel stehen, konnten das, worauf damit hingedeutet ist, vielleicht zu gering einschätzen. Sie könnten sagen: Mag es auch man- cherlei Leute geben, die heute sich aus diesen oder jenen Gründen von der Bibel abwenden, die behaupten, daß die Bibel nicht mehr dasjenige für die Menschheit sein könne, was</w:t>
      </w:r>
      <w:r>
        <w:rPr>
          <w:spacing w:val="40"/>
        </w:rPr>
        <w:t> </w:t>
      </w:r>
      <w:r>
        <w:rPr/>
        <w:t>sie</w:t>
      </w:r>
      <w:r>
        <w:rPr>
          <w:spacing w:val="40"/>
        </w:rPr>
        <w:t> </w:t>
      </w:r>
      <w:r>
        <w:rPr/>
        <w:t>durch</w:t>
      </w:r>
      <w:r>
        <w:rPr>
          <w:spacing w:val="40"/>
        </w:rPr>
        <w:t> </w:t>
      </w:r>
      <w:r>
        <w:rPr/>
        <w:t>Jahrtausende war,</w:t>
      </w:r>
      <w:r>
        <w:rPr>
          <w:spacing w:val="40"/>
        </w:rPr>
        <w:t> </w:t>
      </w:r>
      <w:r>
        <w:rPr/>
        <w:t>so</w:t>
      </w:r>
      <w:r>
        <w:rPr>
          <w:spacing w:val="40"/>
        </w:rPr>
        <w:t> </w:t>
      </w:r>
      <w:r>
        <w:rPr/>
        <w:t>wird</w:t>
      </w:r>
      <w:r>
        <w:rPr>
          <w:spacing w:val="40"/>
        </w:rPr>
        <w:t> </w:t>
      </w:r>
      <w:r>
        <w:rPr/>
        <w:t>das</w:t>
      </w:r>
      <w:r>
        <w:rPr>
          <w:spacing w:val="40"/>
        </w:rPr>
        <w:t> </w:t>
      </w:r>
      <w:r>
        <w:rPr/>
        <w:t>vermutlich nur eine vorübergehende Zeiterscheinung sein; wir glau- ben</w:t>
      </w:r>
      <w:r>
        <w:rPr>
          <w:spacing w:val="40"/>
        </w:rPr>
        <w:t> </w:t>
      </w:r>
      <w:r>
        <w:rPr/>
        <w:t>an</w:t>
      </w:r>
      <w:r>
        <w:rPr>
          <w:spacing w:val="40"/>
        </w:rPr>
        <w:t> </w:t>
      </w:r>
      <w:r>
        <w:rPr/>
        <w:t>die</w:t>
      </w:r>
      <w:r>
        <w:rPr>
          <w:spacing w:val="40"/>
        </w:rPr>
        <w:t> </w:t>
      </w:r>
      <w:r>
        <w:rPr/>
        <w:t>Bibel;</w:t>
      </w:r>
      <w:r>
        <w:rPr>
          <w:spacing w:val="40"/>
        </w:rPr>
        <w:t> </w:t>
      </w:r>
      <w:r>
        <w:rPr/>
        <w:t>mögen</w:t>
      </w:r>
      <w:r>
        <w:rPr>
          <w:spacing w:val="40"/>
        </w:rPr>
        <w:t> </w:t>
      </w:r>
      <w:r>
        <w:rPr/>
        <w:t>die</w:t>
      </w:r>
      <w:r>
        <w:rPr>
          <w:spacing w:val="40"/>
        </w:rPr>
        <w:t> </w:t>
      </w:r>
      <w:r>
        <w:rPr>
          <w:spacing w:val="10"/>
        </w:rPr>
        <w:t>Herren,</w:t>
      </w:r>
      <w:r>
        <w:rPr>
          <w:spacing w:val="40"/>
        </w:rPr>
        <w:t> </w:t>
      </w:r>
      <w:r>
        <w:rPr/>
        <w:t>die</w:t>
      </w:r>
      <w:r>
        <w:rPr>
          <w:spacing w:val="40"/>
        </w:rPr>
        <w:t> </w:t>
      </w:r>
      <w:r>
        <w:rPr/>
        <w:t>glauben,</w:t>
      </w:r>
      <w:r>
        <w:rPr>
          <w:spacing w:val="40"/>
        </w:rPr>
        <w:t> </w:t>
      </w:r>
      <w:r>
        <w:rPr/>
        <w:t>auf</w:t>
      </w:r>
      <w:r>
        <w:rPr>
          <w:spacing w:val="40"/>
        </w:rPr>
        <w:t> </w:t>
      </w:r>
      <w:r>
        <w:rPr/>
        <w:t>dem Boden der Wissenschaft zu stehen, dieses oder jenes sagen, möge ihnen dieses oder jenes unwahrscheinlich klin- gen - uns gilt die Bibel! - Man könnte dieses Urteil, wenn man suchen wollte, unter gewissen Persönlichkeiten sehr verbreitet finden, und es ist nur natürlich, denn wer noch immer das Glück seiner Seele, die Sicherheit und die Kraft der</w:t>
      </w:r>
      <w:r>
        <w:rPr>
          <w:spacing w:val="40"/>
        </w:rPr>
        <w:t> </w:t>
      </w:r>
      <w:r>
        <w:rPr/>
        <w:t>Seele</w:t>
      </w:r>
      <w:r>
        <w:rPr>
          <w:spacing w:val="40"/>
        </w:rPr>
        <w:t> </w:t>
      </w:r>
      <w:r>
        <w:rPr/>
        <w:t>für</w:t>
      </w:r>
      <w:r>
        <w:rPr>
          <w:spacing w:val="40"/>
        </w:rPr>
        <w:t> </w:t>
      </w:r>
      <w:r>
        <w:rPr/>
        <w:t>sich</w:t>
      </w:r>
      <w:r>
        <w:rPr>
          <w:spacing w:val="40"/>
        </w:rPr>
        <w:t> </w:t>
      </w:r>
      <w:r>
        <w:rPr/>
        <w:t>aus</w:t>
      </w:r>
      <w:r>
        <w:rPr>
          <w:spacing w:val="71"/>
        </w:rPr>
        <w:t> </w:t>
      </w:r>
      <w:r>
        <w:rPr/>
        <w:t>der</w:t>
      </w:r>
      <w:r>
        <w:rPr>
          <w:spacing w:val="40"/>
        </w:rPr>
        <w:t> </w:t>
      </w:r>
      <w:r>
        <w:rPr/>
        <w:t>Bibel</w:t>
      </w:r>
      <w:r>
        <w:rPr>
          <w:spacing w:val="40"/>
        </w:rPr>
        <w:t> </w:t>
      </w:r>
      <w:r>
        <w:rPr/>
        <w:t>zu</w:t>
      </w:r>
      <w:r>
        <w:rPr>
          <w:spacing w:val="40"/>
        </w:rPr>
        <w:t> </w:t>
      </w:r>
      <w:r>
        <w:rPr/>
        <w:t>schöpfen</w:t>
      </w:r>
      <w:r>
        <w:rPr>
          <w:spacing w:val="40"/>
        </w:rPr>
        <w:t> </w:t>
      </w:r>
      <w:r>
        <w:rPr/>
        <w:t>vermag,</w:t>
      </w:r>
      <w:r>
        <w:rPr>
          <w:spacing w:val="71"/>
        </w:rPr>
        <w:t> </w:t>
      </w:r>
      <w:r>
        <w:rPr/>
        <w:t>der</w:t>
      </w:r>
    </w:p>
    <w:p>
      <w:pPr>
        <w:pStyle w:val="BodyText"/>
        <w:spacing w:after="0" w:line="249" w:lineRule="auto"/>
        <w:sectPr>
          <w:footerReference w:type="default" r:id="rId22"/>
          <w:pgSz w:w="11900" w:h="16840"/>
          <w:pgMar w:header="0" w:footer="76" w:top="920" w:bottom="260" w:left="992" w:right="1417"/>
          <w:pgNumType w:start="86"/>
        </w:sectPr>
      </w:pPr>
    </w:p>
    <w:p>
      <w:pPr>
        <w:pStyle w:val="BodyText"/>
        <w:spacing w:line="249" w:lineRule="auto" w:before="65"/>
        <w:ind w:left="63" w:right="260"/>
      </w:pPr>
      <w:r>
        <w:rPr/>
        <w:t>kann nach seiner subjektiven Beschaffenheit gar nicht ge- nügend vieles in die Waagschale werfen gegen diejenigen Erscheinungen, die um ihn herum als </w:t>
      </w:r>
      <w:r>
        <w:rPr>
          <w:spacing w:val="10"/>
        </w:rPr>
        <w:t>Kritik</w:t>
      </w:r>
      <w:r>
        <w:rPr>
          <w:spacing w:val="10"/>
        </w:rPr>
        <w:t> </w:t>
      </w:r>
      <w:r>
        <w:rPr/>
        <w:t>und Ableh- nung der Bibel vorliegen.</w:t>
      </w:r>
    </w:p>
    <w:p>
      <w:pPr>
        <w:pStyle w:val="BodyText"/>
        <w:spacing w:line="249" w:lineRule="auto" w:before="6"/>
        <w:ind w:left="68" w:right="222" w:firstLine="374"/>
      </w:pPr>
      <w:r>
        <w:rPr/>
        <w:t>Dennoch wäre ein solches Urteil im Grunde genommen </w:t>
      </w:r>
      <w:r>
        <w:rPr>
          <w:spacing w:val="-4"/>
        </w:rPr>
        <w:t>recht</w:t>
      </w:r>
      <w:r>
        <w:rPr>
          <w:spacing w:val="-18"/>
        </w:rPr>
        <w:t> </w:t>
      </w:r>
      <w:r>
        <w:rPr>
          <w:spacing w:val="-4"/>
        </w:rPr>
        <w:t>leichtsinnig.</w:t>
      </w:r>
      <w:r>
        <w:rPr>
          <w:spacing w:val="-18"/>
        </w:rPr>
        <w:t> </w:t>
      </w:r>
      <w:r>
        <w:rPr>
          <w:spacing w:val="-4"/>
        </w:rPr>
        <w:t>Es</w:t>
      </w:r>
      <w:r>
        <w:rPr>
          <w:spacing w:val="-18"/>
        </w:rPr>
        <w:t> </w:t>
      </w:r>
      <w:r>
        <w:rPr>
          <w:spacing w:val="-4"/>
        </w:rPr>
        <w:t>wäre</w:t>
      </w:r>
      <w:r>
        <w:rPr>
          <w:spacing w:val="-18"/>
        </w:rPr>
        <w:t> </w:t>
      </w:r>
      <w:r>
        <w:rPr>
          <w:spacing w:val="-4"/>
        </w:rPr>
        <w:t>sogar</w:t>
      </w:r>
      <w:r>
        <w:rPr>
          <w:spacing w:val="-18"/>
        </w:rPr>
        <w:t> </w:t>
      </w:r>
      <w:r>
        <w:rPr>
          <w:spacing w:val="-4"/>
        </w:rPr>
        <w:t>in</w:t>
      </w:r>
      <w:r>
        <w:rPr>
          <w:spacing w:val="-18"/>
        </w:rPr>
        <w:t> </w:t>
      </w:r>
      <w:r>
        <w:rPr>
          <w:spacing w:val="-4"/>
        </w:rPr>
        <w:t>gewisser</w:t>
      </w:r>
      <w:r>
        <w:rPr>
          <w:spacing w:val="-18"/>
        </w:rPr>
        <w:t> </w:t>
      </w:r>
      <w:r>
        <w:rPr>
          <w:spacing w:val="-4"/>
        </w:rPr>
        <w:t>Weise</w:t>
      </w:r>
      <w:r>
        <w:rPr>
          <w:spacing w:val="-18"/>
        </w:rPr>
        <w:t> </w:t>
      </w:r>
      <w:r>
        <w:rPr>
          <w:spacing w:val="-4"/>
        </w:rPr>
        <w:t>egoistisch, </w:t>
      </w:r>
      <w:r>
        <w:rPr/>
        <w:t>denn</w:t>
      </w:r>
      <w:r>
        <w:rPr>
          <w:spacing w:val="-11"/>
        </w:rPr>
        <w:t> </w:t>
      </w:r>
      <w:r>
        <w:rPr/>
        <w:t>der</w:t>
      </w:r>
      <w:r>
        <w:rPr>
          <w:spacing w:val="-20"/>
        </w:rPr>
        <w:t> </w:t>
      </w:r>
      <w:r>
        <w:rPr/>
        <w:t>Mensch,</w:t>
      </w:r>
      <w:r>
        <w:rPr>
          <w:spacing w:val="-4"/>
        </w:rPr>
        <w:t> </w:t>
      </w:r>
      <w:r>
        <w:rPr/>
        <w:t>wenn</w:t>
      </w:r>
      <w:r>
        <w:rPr>
          <w:spacing w:val="-4"/>
        </w:rPr>
        <w:t> </w:t>
      </w:r>
      <w:r>
        <w:rPr/>
        <w:t>er</w:t>
      </w:r>
      <w:r>
        <w:rPr>
          <w:spacing w:val="-4"/>
        </w:rPr>
        <w:t> </w:t>
      </w:r>
      <w:r>
        <w:rPr/>
        <w:t>ein</w:t>
      </w:r>
      <w:r>
        <w:rPr>
          <w:spacing w:val="-4"/>
        </w:rPr>
        <w:t> </w:t>
      </w:r>
      <w:r>
        <w:rPr/>
        <w:t>solches</w:t>
      </w:r>
      <w:r>
        <w:rPr>
          <w:spacing w:val="-8"/>
        </w:rPr>
        <w:t> </w:t>
      </w:r>
      <w:r>
        <w:rPr/>
        <w:t>Urteil</w:t>
      </w:r>
      <w:r>
        <w:rPr>
          <w:spacing w:val="-4"/>
        </w:rPr>
        <w:t> </w:t>
      </w:r>
      <w:r>
        <w:rPr/>
        <w:t>ausspricht, sagt sich: Mir gibt die Bibel dieses oder jenes; ob sie anderen Menschen dasselbe gibt, darum kümmere ich mich nicht. - Ein solcher Mensch gibt nicht acht</w:t>
      </w:r>
      <w:r>
        <w:rPr>
          <w:spacing w:val="-2"/>
        </w:rPr>
        <w:t> </w:t>
      </w:r>
      <w:r>
        <w:rPr/>
        <w:t>darauf, daß die Mensch- heit im Grunde genommen ein Ganzes ist, und daß das- jenige, was zunächst in einzelnen lebt, von einzelnen gedacht und empfunden wird, hinabflutet in die ganze Menschheit und Allgemeingut wird. Wer sagt: Ich will</w:t>
      </w:r>
      <w:r>
        <w:rPr>
          <w:spacing w:val="80"/>
        </w:rPr>
        <w:t> </w:t>
      </w:r>
      <w:r>
        <w:rPr/>
        <w:t>nicht hören, was die Kritik und die Gelehrten von der Bi- bel heute sagen, ich kümmere mich darum nicht</w:t>
      </w:r>
      <w:r>
        <w:rPr>
          <w:spacing w:val="-2"/>
        </w:rPr>
        <w:t> </w:t>
      </w:r>
      <w:r>
        <w:rPr/>
        <w:t>—, der ur- teilt nur für sich und denkt nicht daran, ob auch seine Nachkommen, ob diejenigen Menschen, die auf ihn folgen werden, das Glück haben können, eine solche Befriedigung aus diesem Dokumente zu gewinnen, wenn die Kritik und die Wissenschaft sich anschicken, dieses Dokument der Menschheit</w:t>
      </w:r>
      <w:r>
        <w:rPr>
          <w:spacing w:val="40"/>
        </w:rPr>
        <w:t> </w:t>
      </w:r>
      <w:r>
        <w:rPr/>
        <w:t>zu</w:t>
      </w:r>
      <w:r>
        <w:rPr>
          <w:spacing w:val="40"/>
        </w:rPr>
        <w:t> </w:t>
      </w:r>
      <w:r>
        <w:rPr/>
        <w:t>nehmen.</w:t>
      </w:r>
      <w:r>
        <w:rPr>
          <w:spacing w:val="40"/>
        </w:rPr>
        <w:t> </w:t>
      </w:r>
      <w:r>
        <w:rPr/>
        <w:t>Die</w:t>
      </w:r>
      <w:r>
        <w:rPr>
          <w:spacing w:val="40"/>
        </w:rPr>
        <w:t> </w:t>
      </w:r>
      <w:r>
        <w:rPr/>
        <w:t>Gewalt</w:t>
      </w:r>
      <w:r>
        <w:rPr>
          <w:spacing w:val="40"/>
        </w:rPr>
        <w:t> </w:t>
      </w:r>
      <w:r>
        <w:rPr/>
        <w:t>der</w:t>
      </w:r>
      <w:r>
        <w:rPr>
          <w:spacing w:val="40"/>
        </w:rPr>
        <w:t> </w:t>
      </w:r>
      <w:r>
        <w:rPr/>
        <w:t>Autoritäten,</w:t>
      </w:r>
      <w:r>
        <w:rPr>
          <w:spacing w:val="40"/>
        </w:rPr>
        <w:t> </w:t>
      </w:r>
      <w:r>
        <w:rPr/>
        <w:t>die an dem Leben dieses Dokumentes beteiligt sind, ist eine große und starke. Es heißt eigentlich doch, sich blind und taub stellen gegenüber dem, was um einen herum vorgeht, wenn man nur von dem eben charakterisierten Gesichts- </w:t>
      </w:r>
      <w:r>
        <w:rPr>
          <w:spacing w:val="9"/>
        </w:rPr>
        <w:t>punkte </w:t>
      </w:r>
      <w:r>
        <w:rPr/>
        <w:t>des naiven Glaubens, des unbeirrten Glaubens aus- gehen will. </w:t>
      </w:r>
      <w:r>
        <w:rPr>
          <w:spacing w:val="9"/>
        </w:rPr>
        <w:t>Heute </w:t>
      </w:r>
      <w:r>
        <w:rPr/>
        <w:t>muß man schon hören, was bei unseren Mitmenschen das Ansehen und die Bedeutung dieses Menschheitsdokumentes erschüttern kann. Die Erschütte- rung, die Umwälzungen, die im Verlaufe der letzten </w:t>
      </w:r>
      <w:r>
        <w:rPr>
          <w:spacing w:val="12"/>
        </w:rPr>
        <w:t>Jahr- </w:t>
      </w:r>
      <w:r>
        <w:rPr/>
        <w:t>hunderte mit Bezug auf dieses Dokument vor sich gegan- gen sind, sind ganz gewaltig.</w:t>
      </w:r>
    </w:p>
    <w:p>
      <w:pPr>
        <w:pStyle w:val="BodyText"/>
        <w:spacing w:after="0" w:line="249" w:lineRule="auto"/>
        <w:sectPr>
          <w:pgSz w:w="11900" w:h="16840"/>
          <w:pgMar w:header="0" w:footer="76" w:top="940" w:bottom="260" w:left="992" w:right="1417"/>
        </w:sectPr>
      </w:pPr>
    </w:p>
    <w:p>
      <w:pPr>
        <w:pStyle w:val="BodyText"/>
        <w:spacing w:line="249" w:lineRule="auto" w:before="66"/>
        <w:ind w:left="87" w:right="108" w:firstLine="432"/>
      </w:pPr>
      <w:r>
        <w:rPr/>
        <w:t>Noch vor wenigen </w:t>
      </w:r>
      <w:r>
        <w:rPr>
          <w:spacing w:val="10"/>
        </w:rPr>
        <w:t>Jahrhunderten </w:t>
      </w:r>
      <w:r>
        <w:rPr/>
        <w:t>hat die Bibel als etwas gegolten, das unbedingte </w:t>
      </w:r>
      <w:r>
        <w:rPr>
          <w:spacing w:val="11"/>
        </w:rPr>
        <w:t>Autorität</w:t>
      </w:r>
      <w:r>
        <w:rPr>
          <w:spacing w:val="11"/>
        </w:rPr>
        <w:t> </w:t>
      </w:r>
      <w:r>
        <w:rPr/>
        <w:t>genoß; sie galt als ein Schriftwerk höheren göttlichen Ursprungs. Dieser Glaube, diese Annahme ist seit langem erschüttert und wird immer mehr und mehr durch immer neue Gründe erschüttert wer- den. Zunächst </w:t>
      </w:r>
      <w:r>
        <w:rPr>
          <w:spacing w:val="9"/>
        </w:rPr>
        <w:t>war</w:t>
      </w:r>
      <w:r>
        <w:rPr>
          <w:spacing w:val="9"/>
        </w:rPr>
        <w:t> </w:t>
      </w:r>
      <w:r>
        <w:rPr/>
        <w:t>es nicht etwa unsere heutige Wissen- schaft, nicht etwa die gegenwärtige Naturwissenschaft, welche</w:t>
      </w:r>
      <w:r>
        <w:rPr>
          <w:spacing w:val="-24"/>
        </w:rPr>
        <w:t> </w:t>
      </w:r>
      <w:r>
        <w:rPr/>
        <w:t>sich gegen die</w:t>
      </w:r>
      <w:r>
        <w:rPr>
          <w:spacing w:val="-3"/>
        </w:rPr>
        <w:t> </w:t>
      </w:r>
      <w:r>
        <w:rPr/>
        <w:t>alte</w:t>
      </w:r>
      <w:r>
        <w:rPr>
          <w:spacing w:val="-24"/>
        </w:rPr>
        <w:t> </w:t>
      </w:r>
      <w:r>
        <w:rPr/>
        <w:t>Auffassung der Bibel wendete. Es war schon vor weit mehr</w:t>
      </w:r>
      <w:r>
        <w:rPr>
          <w:spacing w:val="40"/>
        </w:rPr>
        <w:t> </w:t>
      </w:r>
      <w:r>
        <w:rPr/>
        <w:t>als hundert Jahren,</w:t>
      </w:r>
      <w:r>
        <w:rPr>
          <w:spacing w:val="40"/>
        </w:rPr>
        <w:t> </w:t>
      </w:r>
      <w:r>
        <w:rPr/>
        <w:t>da wendete</w:t>
      </w:r>
      <w:r>
        <w:rPr>
          <w:spacing w:val="40"/>
        </w:rPr>
        <w:t> </w:t>
      </w:r>
      <w:r>
        <w:rPr/>
        <w:t>sich - wir</w:t>
      </w:r>
      <w:r>
        <w:rPr>
          <w:spacing w:val="-6"/>
        </w:rPr>
        <w:t> </w:t>
      </w:r>
      <w:r>
        <w:rPr/>
        <w:t>dürfen den</w:t>
      </w:r>
      <w:r>
        <w:rPr>
          <w:spacing w:val="-18"/>
        </w:rPr>
        <w:t> </w:t>
      </w:r>
      <w:r>
        <w:rPr/>
        <w:t>Ausdruck gebrauchen,</w:t>
      </w:r>
      <w:r>
        <w:rPr>
          <w:spacing w:val="-1"/>
        </w:rPr>
        <w:t> </w:t>
      </w:r>
      <w:r>
        <w:rPr/>
        <w:t>denn wir haben ihn</w:t>
      </w:r>
      <w:r>
        <w:rPr>
          <w:spacing w:val="-1"/>
        </w:rPr>
        <w:t> </w:t>
      </w:r>
      <w:r>
        <w:rPr/>
        <w:t>Öfter hier </w:t>
      </w:r>
      <w:r>
        <w:rPr>
          <w:spacing w:val="9"/>
        </w:rPr>
        <w:t>erklärt</w:t>
      </w:r>
      <w:r>
        <w:rPr>
          <w:spacing w:val="-9"/>
        </w:rPr>
        <w:t> </w:t>
      </w:r>
      <w:r>
        <w:rPr/>
        <w:t>— die</w:t>
      </w:r>
      <w:r>
        <w:rPr>
          <w:spacing w:val="-1"/>
        </w:rPr>
        <w:t> </w:t>
      </w:r>
      <w:r>
        <w:rPr/>
        <w:t>mehr materialistisch</w:t>
      </w:r>
      <w:r>
        <w:rPr>
          <w:spacing w:val="-1"/>
        </w:rPr>
        <w:t> </w:t>
      </w:r>
      <w:r>
        <w:rPr/>
        <w:t>sich</w:t>
      </w:r>
      <w:r>
        <w:rPr>
          <w:spacing w:val="-1"/>
        </w:rPr>
        <w:t> </w:t>
      </w:r>
      <w:r>
        <w:rPr/>
        <w:t>gestal- tende Denkgewohnheit dazu, die Bibel vom rein äußer- lichen </w:t>
      </w:r>
      <w:r>
        <w:rPr>
          <w:spacing w:val="10"/>
        </w:rPr>
        <w:t>Standpunkte</w:t>
      </w:r>
      <w:r>
        <w:rPr>
          <w:spacing w:val="10"/>
        </w:rPr>
        <w:t> </w:t>
      </w:r>
      <w:r>
        <w:rPr/>
        <w:t>aus anzusehen. Sprechen wir zunächst von dem Teil der Bibel, den wir als das Alte Testament bezeichnen. Er galt, wie das Neue Testament, durch </w:t>
      </w:r>
      <w:r>
        <w:rPr>
          <w:spacing w:val="13"/>
        </w:rPr>
        <w:t>Jahr- </w:t>
      </w:r>
      <w:r>
        <w:rPr/>
        <w:t>hunderte hindurch als eine Eingebung höherer Mächte. Er galt als herausgeschrieben aus einem Bewußtsein, das sich erheben konnte zu einer Wahrheitssphäre, zu der sich das sinnliche Bewußtsein nicht erheben konnte. Das erste, was den Glauben daran erschütterte, daß die Bibel aus einem höheren Menschheitsbewußtsein heraus geschrieben sei,</w:t>
      </w:r>
      <w:r>
        <w:rPr>
          <w:spacing w:val="80"/>
          <w:w w:val="150"/>
        </w:rPr>
        <w:t> </w:t>
      </w:r>
      <w:r>
        <w:rPr/>
        <w:t>daß ihr eine andere </w:t>
      </w:r>
      <w:r>
        <w:rPr>
          <w:spacing w:val="12"/>
        </w:rPr>
        <w:t>Autorität </w:t>
      </w:r>
      <w:r>
        <w:rPr/>
        <w:t>zukomme als irgendeiner </w:t>
      </w:r>
      <w:r>
        <w:rPr>
          <w:spacing w:val="10"/>
        </w:rPr>
        <w:t>Autorität</w:t>
      </w:r>
      <w:r>
        <w:rPr>
          <w:spacing w:val="10"/>
        </w:rPr>
        <w:t> </w:t>
      </w:r>
      <w:r>
        <w:rPr/>
        <w:t>eines menschlichen Schriftstellers, das war, daß man sich sagte; Wenn man die Bibel liest, dann stellt sich heraus, </w:t>
      </w:r>
      <w:r>
        <w:rPr>
          <w:spacing w:val="9"/>
        </w:rPr>
        <w:t>daß</w:t>
      </w:r>
      <w:r>
        <w:rPr>
          <w:spacing w:val="9"/>
        </w:rPr>
        <w:t> </w:t>
      </w:r>
      <w:r>
        <w:rPr/>
        <w:t>sie kein einheitliches Dokument ist. Nehmen</w:t>
      </w:r>
      <w:r>
        <w:rPr>
          <w:spacing w:val="80"/>
        </w:rPr>
        <w:t> </w:t>
      </w:r>
      <w:r>
        <w:rPr/>
        <w:t>wir an, was im achtzehnten </w:t>
      </w:r>
      <w:r>
        <w:rPr>
          <w:spacing w:val="11"/>
        </w:rPr>
        <w:t>Jahrhundert</w:t>
      </w:r>
      <w:r>
        <w:rPr>
          <w:spacing w:val="11"/>
        </w:rPr>
        <w:t> </w:t>
      </w:r>
      <w:r>
        <w:rPr/>
        <w:t>der französische </w:t>
      </w:r>
      <w:r>
        <w:rPr>
          <w:spacing w:val="10"/>
        </w:rPr>
        <w:t>Arzt</w:t>
      </w:r>
      <w:r>
        <w:rPr>
          <w:spacing w:val="10"/>
        </w:rPr>
        <w:t> </w:t>
      </w:r>
      <w:r>
        <w:rPr/>
        <w:t>Astruc sagte: Man sagt, die Menschen </w:t>
      </w:r>
      <w:r>
        <w:rPr>
          <w:spacing w:val="9"/>
        </w:rPr>
        <w:t>hätten</w:t>
      </w:r>
      <w:r>
        <w:rPr>
          <w:spacing w:val="9"/>
        </w:rPr>
        <w:t> </w:t>
      </w:r>
      <w:r>
        <w:rPr/>
        <w:t>unter</w:t>
      </w:r>
      <w:r>
        <w:rPr>
          <w:spacing w:val="40"/>
        </w:rPr>
        <w:t> </w:t>
      </w:r>
      <w:r>
        <w:rPr/>
        <w:t>dem Einflüsse höherer Gewalten die Kapitel der Bibel, die wir als die Schöpfungsgeschichte Mosis bezeichnen, ge- schrieben;</w:t>
      </w:r>
      <w:r>
        <w:rPr>
          <w:spacing w:val="40"/>
        </w:rPr>
        <w:t> </w:t>
      </w:r>
      <w:r>
        <w:rPr/>
        <w:t>nun</w:t>
      </w:r>
      <w:r>
        <w:rPr>
          <w:spacing w:val="40"/>
        </w:rPr>
        <w:t> </w:t>
      </w:r>
      <w:r>
        <w:rPr/>
        <w:t>lesen</w:t>
      </w:r>
      <w:r>
        <w:rPr>
          <w:spacing w:val="40"/>
        </w:rPr>
        <w:t> </w:t>
      </w:r>
      <w:r>
        <w:rPr/>
        <w:t>wir</w:t>
      </w:r>
      <w:r>
        <w:rPr>
          <w:spacing w:val="40"/>
        </w:rPr>
        <w:t> </w:t>
      </w:r>
      <w:r>
        <w:rPr/>
        <w:t>aber</w:t>
      </w:r>
      <w:r>
        <w:rPr>
          <w:spacing w:val="40"/>
        </w:rPr>
        <w:t> </w:t>
      </w:r>
      <w:r>
        <w:rPr/>
        <w:t>die</w:t>
      </w:r>
      <w:r>
        <w:rPr>
          <w:spacing w:val="40"/>
        </w:rPr>
        <w:t> </w:t>
      </w:r>
      <w:r>
        <w:rPr/>
        <w:t>Schöpfungsgeschichte,</w:t>
      </w:r>
      <w:r>
        <w:rPr>
          <w:spacing w:val="80"/>
        </w:rPr>
        <w:t> </w:t>
      </w:r>
      <w:r>
        <w:rPr/>
        <w:t>da finden wir, daß einzelne Teile nicht zusammenstimmen; wir finden, daß stilistische und sachliche Widersprüche vorhanden</w:t>
      </w:r>
      <w:r>
        <w:rPr>
          <w:spacing w:val="80"/>
        </w:rPr>
        <w:t> </w:t>
      </w:r>
      <w:r>
        <w:rPr/>
        <w:t>sind;</w:t>
      </w:r>
      <w:r>
        <w:rPr>
          <w:spacing w:val="80"/>
        </w:rPr>
        <w:t> </w:t>
      </w:r>
      <w:r>
        <w:rPr/>
        <w:t>wir</w:t>
      </w:r>
      <w:r>
        <w:rPr>
          <w:spacing w:val="80"/>
        </w:rPr>
        <w:t> </w:t>
      </w:r>
      <w:r>
        <w:rPr/>
        <w:t>müssen</w:t>
      </w:r>
      <w:r>
        <w:rPr>
          <w:spacing w:val="80"/>
        </w:rPr>
        <w:t> </w:t>
      </w:r>
      <w:r>
        <w:rPr/>
        <w:t>daher</w:t>
      </w:r>
      <w:r>
        <w:rPr>
          <w:spacing w:val="80"/>
        </w:rPr>
        <w:t> </w:t>
      </w:r>
      <w:r>
        <w:rPr/>
        <w:t>annehmen,</w:t>
      </w:r>
      <w:r>
        <w:rPr>
          <w:spacing w:val="76"/>
          <w:w w:val="150"/>
        </w:rPr>
        <w:t> </w:t>
      </w:r>
      <w:r>
        <w:rPr/>
        <w:t>daß</w:t>
      </w:r>
      <w:r>
        <w:rPr>
          <w:spacing w:val="80"/>
        </w:rPr>
        <w:t> </w:t>
      </w:r>
      <w:r>
        <w:rPr/>
        <w:t>nicht</w:t>
      </w:r>
    </w:p>
    <w:p>
      <w:pPr>
        <w:pStyle w:val="BodyText"/>
        <w:spacing w:after="0" w:line="249" w:lineRule="auto"/>
        <w:sectPr>
          <w:pgSz w:w="11900" w:h="16840"/>
          <w:pgMar w:header="0" w:footer="76" w:top="920" w:bottom="260" w:left="992" w:right="1417"/>
        </w:sectPr>
      </w:pPr>
    </w:p>
    <w:p>
      <w:pPr>
        <w:pStyle w:val="BodyText"/>
        <w:spacing w:line="249" w:lineRule="auto" w:before="61"/>
        <w:ind w:left="126" w:right="146" w:firstLine="9"/>
      </w:pPr>
      <w:r>
        <w:rPr/>
        <w:t>ein einzelner Schriftsteller, sei es Moses oder irgendein anderer, dieses Dokument </w:t>
      </w:r>
      <w:r>
        <w:rPr>
          <w:spacing w:val="9"/>
        </w:rPr>
        <w:t>verfaßt </w:t>
      </w:r>
      <w:r>
        <w:rPr/>
        <w:t>hat, denn derjenige, der als Einzelpersönlichkeit die Verhältnisse hintereinander schildert, der würde nicht innere Widersprüche in die Sa- che hineinbringen.</w:t>
      </w:r>
    </w:p>
    <w:p>
      <w:pPr>
        <w:pStyle w:val="BodyText"/>
        <w:spacing w:line="249" w:lineRule="auto" w:before="37"/>
        <w:ind w:left="121" w:right="163" w:firstLine="393"/>
      </w:pPr>
      <w:r>
        <w:rPr/>
        <w:t>Ich kann alle diese Widersprüche nur ihrem Geiste nach skizzieren: Da müßten alte </w:t>
      </w:r>
      <w:r>
        <w:rPr>
          <w:spacing w:val="9"/>
        </w:rPr>
        <w:t>Urkunden</w:t>
      </w:r>
      <w:r>
        <w:rPr>
          <w:spacing w:val="9"/>
        </w:rPr>
        <w:t> </w:t>
      </w:r>
      <w:r>
        <w:rPr/>
        <w:t>von verschiedenen Seiten her genommen und durch mancherlei Schriftsteller zusammenkombiniert worden sein. Das war sozusagen ein erstes, das sich gegen die Bibel richtete.</w:t>
      </w:r>
    </w:p>
    <w:p>
      <w:pPr>
        <w:pStyle w:val="BodyText"/>
        <w:spacing w:line="249" w:lineRule="auto" w:before="17"/>
        <w:ind w:left="107" w:right="120" w:firstLine="393"/>
      </w:pPr>
      <w:r>
        <w:rPr>
          <w:spacing w:val="18"/>
        </w:rPr>
        <w:t>Nun</w:t>
      </w:r>
      <w:r>
        <w:rPr>
          <w:spacing w:val="2"/>
        </w:rPr>
        <w:t> </w:t>
      </w:r>
      <w:r>
        <w:rPr/>
        <w:t>wollen wir, abgesehen von dem, wie sich die</w:t>
      </w:r>
      <w:r>
        <w:rPr>
          <w:spacing w:val="-2"/>
        </w:rPr>
        <w:t> </w:t>
      </w:r>
      <w:r>
        <w:rPr/>
        <w:t>Dinge abgespielt haben, den Geist dieser </w:t>
      </w:r>
      <w:r>
        <w:rPr>
          <w:spacing w:val="12"/>
        </w:rPr>
        <w:t>Art</w:t>
      </w:r>
      <w:r>
        <w:rPr>
          <w:spacing w:val="12"/>
        </w:rPr>
        <w:t> </w:t>
      </w:r>
      <w:r>
        <w:rPr/>
        <w:t>von Opposition</w:t>
      </w:r>
      <w:r>
        <w:rPr>
          <w:spacing w:val="40"/>
        </w:rPr>
        <w:t> </w:t>
      </w:r>
      <w:r>
        <w:rPr/>
        <w:t>gegen den geistigen </w:t>
      </w:r>
      <w:r>
        <w:rPr>
          <w:spacing w:val="9"/>
        </w:rPr>
        <w:t>Ursprung </w:t>
      </w:r>
      <w:r>
        <w:rPr/>
        <w:t>der Bibel einmal charakteri- sieren. Man sieht da, wie gleich im Anfange in gewaltigen, überwältigenden</w:t>
      </w:r>
      <w:r>
        <w:rPr>
          <w:spacing w:val="40"/>
        </w:rPr>
        <w:t> </w:t>
      </w:r>
      <w:r>
        <w:rPr/>
        <w:t>Bildern</w:t>
      </w:r>
      <w:r>
        <w:rPr>
          <w:spacing w:val="40"/>
        </w:rPr>
        <w:t> </w:t>
      </w:r>
      <w:r>
        <w:rPr/>
        <w:t>die</w:t>
      </w:r>
      <w:r>
        <w:rPr>
          <w:spacing w:val="40"/>
        </w:rPr>
        <w:t> </w:t>
      </w:r>
      <w:r>
        <w:rPr/>
        <w:t>Schöpfung</w:t>
      </w:r>
      <w:r>
        <w:rPr>
          <w:spacing w:val="40"/>
        </w:rPr>
        <w:t> </w:t>
      </w:r>
      <w:r>
        <w:rPr/>
        <w:t>entrollt</w:t>
      </w:r>
      <w:r>
        <w:rPr>
          <w:spacing w:val="40"/>
        </w:rPr>
        <w:t> </w:t>
      </w:r>
      <w:r>
        <w:rPr/>
        <w:t>wird.</w:t>
      </w:r>
      <w:r>
        <w:rPr>
          <w:spacing w:val="40"/>
        </w:rPr>
        <w:t> </w:t>
      </w:r>
      <w:r>
        <w:rPr/>
        <w:t>In ihr werden das sogenannte Sechs- bis Sieben-Tagewerk erzählt. Es wird da weiter erzählt, wie innerhalb dieser Schöpfung der Mensch entstanden ist, wie er in die Sünde kam, wie er weiter und weiter sich von Generation zu Ge- neration bildete. Da bemerkt man,</w:t>
      </w:r>
      <w:r>
        <w:rPr>
          <w:spacing w:val="40"/>
        </w:rPr>
        <w:t> </w:t>
      </w:r>
      <w:r>
        <w:rPr/>
        <w:t>daß in den</w:t>
      </w:r>
      <w:r>
        <w:rPr>
          <w:spacing w:val="40"/>
        </w:rPr>
        <w:t> </w:t>
      </w:r>
      <w:r>
        <w:rPr/>
        <w:t>ersten Tei- len, in den ersten Versen, für die göttlichen Gewalten, für den Gott, eine andere Bezeichnung gewählt ist, als vom vierten Verse des zweiten Kapitels an. Man sieht da, daß tatsächlich diese zwei Bezeichnungen, die Bezeichnung für das Göttliche als die Elohim und die</w:t>
      </w:r>
      <w:r>
        <w:rPr>
          <w:spacing w:val="-5"/>
        </w:rPr>
        <w:t> </w:t>
      </w:r>
      <w:r>
        <w:rPr/>
        <w:t>Bezeichnung des </w:t>
      </w:r>
      <w:r>
        <w:rPr>
          <w:spacing w:val="9"/>
        </w:rPr>
        <w:t>Gött- </w:t>
      </w:r>
      <w:r>
        <w:rPr/>
        <w:t>lichen</w:t>
      </w:r>
      <w:r>
        <w:rPr>
          <w:spacing w:val="-4"/>
        </w:rPr>
        <w:t> </w:t>
      </w:r>
      <w:r>
        <w:rPr/>
        <w:t>als </w:t>
      </w:r>
      <w:r>
        <w:rPr>
          <w:spacing w:val="10"/>
        </w:rPr>
        <w:t>Jahve</w:t>
      </w:r>
      <w:r>
        <w:rPr>
          <w:spacing w:val="-4"/>
        </w:rPr>
        <w:t> </w:t>
      </w:r>
      <w:r>
        <w:rPr/>
        <w:t>oder Jehova, abwechseln. Da</w:t>
      </w:r>
      <w:r>
        <w:rPr>
          <w:spacing w:val="-4"/>
        </w:rPr>
        <w:t> </w:t>
      </w:r>
      <w:r>
        <w:rPr/>
        <w:t>muß man</w:t>
      </w:r>
      <w:r>
        <w:rPr>
          <w:spacing w:val="-9"/>
        </w:rPr>
        <w:t> </w:t>
      </w:r>
      <w:r>
        <w:rPr/>
        <w:t>sich fragen: Soll ein Schriftsteller das Göttliche mit zwei ver- schiedenen </w:t>
      </w:r>
      <w:r>
        <w:rPr>
          <w:spacing w:val="12"/>
        </w:rPr>
        <w:t>Namen</w:t>
      </w:r>
      <w:r>
        <w:rPr>
          <w:spacing w:val="12"/>
        </w:rPr>
        <w:t> </w:t>
      </w:r>
      <w:r>
        <w:rPr/>
        <w:t>bezeichnet haben? Woher kann das kommen? Man sagt sich, </w:t>
      </w:r>
      <w:r>
        <w:rPr>
          <w:spacing w:val="9"/>
        </w:rPr>
        <w:t>daß</w:t>
      </w:r>
      <w:r>
        <w:rPr>
          <w:spacing w:val="9"/>
        </w:rPr>
        <w:t> </w:t>
      </w:r>
      <w:r>
        <w:rPr/>
        <w:t>derjenige oder diejenigen, welche zuletzt das Dokument zusammenstellten, alte </w:t>
      </w:r>
      <w:r>
        <w:rPr>
          <w:spacing w:val="12"/>
        </w:rPr>
        <w:t>Tra- </w:t>
      </w:r>
      <w:r>
        <w:rPr/>
        <w:t>ditionen oder auch alte </w:t>
      </w:r>
      <w:r>
        <w:rPr>
          <w:spacing w:val="10"/>
        </w:rPr>
        <w:t>Urkunden </w:t>
      </w:r>
      <w:r>
        <w:rPr/>
        <w:t>gefunden haben, die sie zusammengekoppelt </w:t>
      </w:r>
      <w:r>
        <w:rPr>
          <w:spacing w:val="9"/>
        </w:rPr>
        <w:t>und</w:t>
      </w:r>
      <w:r>
        <w:rPr>
          <w:spacing w:val="9"/>
        </w:rPr>
        <w:t> </w:t>
      </w:r>
      <w:r>
        <w:rPr/>
        <w:t>daraus ein Ganzes gemacht ha- ben.</w:t>
      </w:r>
      <w:r>
        <w:rPr>
          <w:spacing w:val="40"/>
        </w:rPr>
        <w:t> </w:t>
      </w:r>
      <w:r>
        <w:rPr/>
        <w:t>Der</w:t>
      </w:r>
      <w:r>
        <w:rPr>
          <w:spacing w:val="40"/>
        </w:rPr>
        <w:t> </w:t>
      </w:r>
      <w:r>
        <w:rPr/>
        <w:t>eine</w:t>
      </w:r>
      <w:r>
        <w:rPr>
          <w:spacing w:val="40"/>
        </w:rPr>
        <w:t> </w:t>
      </w:r>
      <w:r>
        <w:rPr/>
        <w:t>kann</w:t>
      </w:r>
      <w:r>
        <w:rPr>
          <w:spacing w:val="40"/>
        </w:rPr>
        <w:t> </w:t>
      </w:r>
      <w:r>
        <w:rPr/>
        <w:t>von</w:t>
      </w:r>
      <w:r>
        <w:rPr>
          <w:spacing w:val="71"/>
        </w:rPr>
        <w:t> </w:t>
      </w:r>
      <w:r>
        <w:rPr/>
        <w:t>diesem</w:t>
      </w:r>
      <w:r>
        <w:rPr>
          <w:spacing w:val="40"/>
        </w:rPr>
        <w:t> </w:t>
      </w:r>
      <w:r>
        <w:rPr/>
        <w:t>Volksstamme,</w:t>
      </w:r>
      <w:r>
        <w:rPr>
          <w:spacing w:val="80"/>
        </w:rPr>
        <w:t> </w:t>
      </w:r>
      <w:r>
        <w:rPr/>
        <w:t>der</w:t>
      </w:r>
      <w:r>
        <w:rPr>
          <w:spacing w:val="40"/>
        </w:rPr>
        <w:t> </w:t>
      </w:r>
      <w:r>
        <w:rPr/>
        <w:t>andere</w:t>
      </w:r>
    </w:p>
    <w:p>
      <w:pPr>
        <w:pStyle w:val="BodyText"/>
        <w:spacing w:after="0" w:line="249" w:lineRule="auto"/>
        <w:sectPr>
          <w:pgSz w:w="11900" w:h="16840"/>
          <w:pgMar w:header="0" w:footer="76" w:top="920" w:bottom="260" w:left="992" w:right="1417"/>
        </w:sectPr>
      </w:pPr>
    </w:p>
    <w:p>
      <w:pPr>
        <w:pStyle w:val="BodyText"/>
        <w:spacing w:line="249" w:lineRule="auto" w:before="71"/>
        <w:ind w:left="131" w:right="32" w:firstLine="48"/>
      </w:pPr>
      <w:r>
        <w:rPr/>
        <w:t>von einem anderen Volksstamme gekommen sein, und das habe man zusammen gekoppelt. Das ist sozusagen skizzen- haft</w:t>
      </w:r>
      <w:r>
        <w:rPr>
          <w:spacing w:val="-24"/>
        </w:rPr>
        <w:t> </w:t>
      </w:r>
      <w:r>
        <w:rPr/>
        <w:t>das</w:t>
      </w:r>
      <w:r>
        <w:rPr>
          <w:spacing w:val="-9"/>
        </w:rPr>
        <w:t> </w:t>
      </w:r>
      <w:r>
        <w:rPr/>
        <w:t>eine,</w:t>
      </w:r>
      <w:r>
        <w:rPr>
          <w:spacing w:val="-24"/>
        </w:rPr>
        <w:t> </w:t>
      </w:r>
      <w:r>
        <w:rPr/>
        <w:t>das sich</w:t>
      </w:r>
      <w:r>
        <w:rPr>
          <w:spacing w:val="-19"/>
        </w:rPr>
        <w:t> </w:t>
      </w:r>
      <w:r>
        <w:rPr/>
        <w:t>geltend</w:t>
      </w:r>
      <w:r>
        <w:rPr>
          <w:spacing w:val="-6"/>
        </w:rPr>
        <w:t> </w:t>
      </w:r>
      <w:r>
        <w:rPr/>
        <w:t>macht.</w:t>
      </w:r>
      <w:r>
        <w:rPr>
          <w:spacing w:val="-24"/>
        </w:rPr>
        <w:t> </w:t>
      </w:r>
      <w:r>
        <w:rPr/>
        <w:t>Von</w:t>
      </w:r>
      <w:r>
        <w:rPr>
          <w:spacing w:val="-14"/>
        </w:rPr>
        <w:t> </w:t>
      </w:r>
      <w:r>
        <w:rPr/>
        <w:t>diesem ausgehend bemerkt man, immer weiter und weiter gehend, daß ähn- liche und auch andere Widersprüche auftauchen. So kam man immer mehr dahin, die ursprünglichen Urkunden in verschiedene Stücke zu sondern und zu zerreißen. Und wenn</w:t>
      </w:r>
      <w:r>
        <w:rPr>
          <w:spacing w:val="40"/>
        </w:rPr>
        <w:t> </w:t>
      </w:r>
      <w:r>
        <w:rPr/>
        <w:t>heute jemand</w:t>
      </w:r>
      <w:r>
        <w:rPr>
          <w:spacing w:val="40"/>
        </w:rPr>
        <w:t> </w:t>
      </w:r>
      <w:r>
        <w:rPr/>
        <w:t>zusammenstellen</w:t>
      </w:r>
      <w:r>
        <w:rPr>
          <w:spacing w:val="40"/>
        </w:rPr>
        <w:t> </w:t>
      </w:r>
      <w:r>
        <w:rPr/>
        <w:t>wollte</w:t>
      </w:r>
      <w:r>
        <w:rPr>
          <w:spacing w:val="40"/>
        </w:rPr>
        <w:t> </w:t>
      </w:r>
      <w:r>
        <w:rPr/>
        <w:t>eine</w:t>
      </w:r>
      <w:r>
        <w:rPr>
          <w:spacing w:val="40"/>
        </w:rPr>
        <w:t> </w:t>
      </w:r>
      <w:r>
        <w:rPr/>
        <w:t>Bibel, wie</w:t>
      </w:r>
      <w:r>
        <w:rPr>
          <w:spacing w:val="40"/>
        </w:rPr>
        <w:t> </w:t>
      </w:r>
      <w:r>
        <w:rPr/>
        <w:t>es</w:t>
      </w:r>
      <w:r>
        <w:rPr>
          <w:spacing w:val="40"/>
        </w:rPr>
        <w:t> </w:t>
      </w:r>
      <w:r>
        <w:rPr/>
        <w:t>ja</w:t>
      </w:r>
      <w:r>
        <w:rPr>
          <w:spacing w:val="40"/>
        </w:rPr>
        <w:t> </w:t>
      </w:r>
      <w:r>
        <w:rPr/>
        <w:t>geschehen</w:t>
      </w:r>
      <w:r>
        <w:rPr>
          <w:spacing w:val="40"/>
        </w:rPr>
        <w:t> </w:t>
      </w:r>
      <w:r>
        <w:rPr/>
        <w:t>ist,</w:t>
      </w:r>
      <w:r>
        <w:rPr>
          <w:spacing w:val="40"/>
        </w:rPr>
        <w:t> </w:t>
      </w:r>
      <w:r>
        <w:rPr/>
        <w:t>aus</w:t>
      </w:r>
      <w:r>
        <w:rPr>
          <w:spacing w:val="40"/>
        </w:rPr>
        <w:t> </w:t>
      </w:r>
      <w:r>
        <w:rPr/>
        <w:t>den</w:t>
      </w:r>
      <w:r>
        <w:rPr>
          <w:spacing w:val="40"/>
        </w:rPr>
        <w:t> </w:t>
      </w:r>
      <w:r>
        <w:rPr/>
        <w:t>verschiedenen</w:t>
      </w:r>
      <w:r>
        <w:rPr>
          <w:spacing w:val="40"/>
        </w:rPr>
        <w:t> </w:t>
      </w:r>
      <w:r>
        <w:rPr/>
        <w:t>Stücken und Fragmenten, aus denen man endlich glaubte, </w:t>
      </w:r>
      <w:r>
        <w:rPr>
          <w:spacing w:val="9"/>
        </w:rPr>
        <w:t>daß</w:t>
      </w:r>
      <w:r>
        <w:rPr>
          <w:spacing w:val="9"/>
        </w:rPr>
        <w:t> </w:t>
      </w:r>
      <w:r>
        <w:rPr/>
        <w:t>sie zusammengesetzt sein müsse, wenn jemand mit blauen Buchstaben druckte alles dasjenige, was man zur einen Ur- kunde</w:t>
      </w:r>
      <w:r>
        <w:rPr>
          <w:spacing w:val="40"/>
        </w:rPr>
        <w:t> </w:t>
      </w:r>
      <w:r>
        <w:rPr/>
        <w:t>rechnet,</w:t>
      </w:r>
      <w:r>
        <w:rPr>
          <w:spacing w:val="40"/>
        </w:rPr>
        <w:t> </w:t>
      </w:r>
      <w:r>
        <w:rPr/>
        <w:t>mit</w:t>
      </w:r>
      <w:r>
        <w:rPr>
          <w:spacing w:val="40"/>
        </w:rPr>
        <w:t> </w:t>
      </w:r>
      <w:r>
        <w:rPr/>
        <w:t>roten</w:t>
      </w:r>
      <w:r>
        <w:rPr>
          <w:spacing w:val="40"/>
        </w:rPr>
        <w:t> </w:t>
      </w:r>
      <w:r>
        <w:rPr/>
        <w:t>Buchstaben,</w:t>
      </w:r>
      <w:r>
        <w:rPr>
          <w:spacing w:val="40"/>
        </w:rPr>
        <w:t> </w:t>
      </w:r>
      <w:r>
        <w:rPr/>
        <w:t>was</w:t>
      </w:r>
      <w:r>
        <w:rPr>
          <w:spacing w:val="40"/>
        </w:rPr>
        <w:t> </w:t>
      </w:r>
      <w:r>
        <w:rPr/>
        <w:t>zur</w:t>
      </w:r>
      <w:r>
        <w:rPr>
          <w:spacing w:val="40"/>
        </w:rPr>
        <w:t> </w:t>
      </w:r>
      <w:r>
        <w:rPr/>
        <w:t>anderen,</w:t>
      </w:r>
      <w:r>
        <w:rPr>
          <w:spacing w:val="40"/>
        </w:rPr>
        <w:t> </w:t>
      </w:r>
      <w:r>
        <w:rPr/>
        <w:t>mit</w:t>
      </w:r>
      <w:r>
        <w:rPr>
          <w:spacing w:val="40"/>
        </w:rPr>
        <w:t> </w:t>
      </w:r>
      <w:r>
        <w:rPr/>
        <w:t>grünen</w:t>
      </w:r>
      <w:r>
        <w:rPr>
          <w:spacing w:val="40"/>
        </w:rPr>
        <w:t> </w:t>
      </w:r>
      <w:r>
        <w:rPr/>
        <w:t>Buchstaben,</w:t>
      </w:r>
      <w:r>
        <w:rPr>
          <w:spacing w:val="40"/>
        </w:rPr>
        <w:t> </w:t>
      </w:r>
      <w:r>
        <w:rPr/>
        <w:t>was</w:t>
      </w:r>
      <w:r>
        <w:rPr>
          <w:spacing w:val="40"/>
        </w:rPr>
        <w:t> </w:t>
      </w:r>
      <w:r>
        <w:rPr/>
        <w:t>zur</w:t>
      </w:r>
      <w:r>
        <w:rPr>
          <w:spacing w:val="40"/>
        </w:rPr>
        <w:t> </w:t>
      </w:r>
      <w:r>
        <w:rPr/>
        <w:t>dritten</w:t>
      </w:r>
      <w:r>
        <w:rPr>
          <w:spacing w:val="40"/>
        </w:rPr>
        <w:t> </w:t>
      </w:r>
      <w:r>
        <w:rPr/>
        <w:t>und</w:t>
      </w:r>
      <w:r>
        <w:rPr>
          <w:spacing w:val="40"/>
        </w:rPr>
        <w:t> </w:t>
      </w:r>
      <w:r>
        <w:rPr/>
        <w:t>so</w:t>
      </w:r>
      <w:r>
        <w:rPr>
          <w:spacing w:val="40"/>
        </w:rPr>
        <w:t> </w:t>
      </w:r>
      <w:r>
        <w:rPr/>
        <w:t>weiter, dann würde ein merkwürdiges Dokument zusammenkom- men. Es ist aber schon zustandegekommen — die soge- </w:t>
      </w:r>
      <w:r>
        <w:rPr>
          <w:spacing w:val="9"/>
        </w:rPr>
        <w:t>nannte</w:t>
      </w:r>
      <w:r>
        <w:rPr>
          <w:spacing w:val="9"/>
        </w:rPr>
        <w:t> </w:t>
      </w:r>
      <w:r>
        <w:rPr/>
        <w:t>Regenbogen-Bibel!</w:t>
      </w:r>
    </w:p>
    <w:p>
      <w:pPr>
        <w:pStyle w:val="BodyText"/>
        <w:spacing w:line="249" w:lineRule="auto" w:before="56"/>
        <w:ind w:left="78" w:right="80" w:firstLine="427"/>
      </w:pPr>
      <w:r>
        <w:rPr/>
        <w:t>Das uralte, ehrwürdige Dokument ist da, man möchte sagen, in einzelne Lappen zerlegt, aus denen es bestehen und aus denen es zusammengefügt sein soll. Die Bibel ist natürlich ein Dokument, von dem man aber glaubt, nach- weisen zu können, daß es nicht etwa von Moses herrührt, sondern daß Teile davon sogar aus verhältnismäßig später Zeit stammen von diesem oder jenem Priesterkollegium, während</w:t>
      </w:r>
      <w:r>
        <w:rPr>
          <w:spacing w:val="40"/>
        </w:rPr>
        <w:t> </w:t>
      </w:r>
      <w:r>
        <w:rPr/>
        <w:t>andere</w:t>
      </w:r>
      <w:r>
        <w:rPr>
          <w:spacing w:val="40"/>
        </w:rPr>
        <w:t> </w:t>
      </w:r>
      <w:r>
        <w:rPr/>
        <w:t>Teile</w:t>
      </w:r>
      <w:r>
        <w:rPr>
          <w:spacing w:val="40"/>
        </w:rPr>
        <w:t> </w:t>
      </w:r>
      <w:r>
        <w:rPr/>
        <w:t>der Bibel</w:t>
      </w:r>
      <w:r>
        <w:rPr>
          <w:spacing w:val="40"/>
        </w:rPr>
        <w:t> </w:t>
      </w:r>
      <w:r>
        <w:rPr/>
        <w:t>zusammengestellt</w:t>
      </w:r>
      <w:r>
        <w:rPr>
          <w:spacing w:val="40"/>
        </w:rPr>
        <w:t> </w:t>
      </w:r>
      <w:r>
        <w:rPr/>
        <w:t>seien aus Sagen und Mythen, die man von da und dort zusam- mengetragen habe aus religiösen Anschauungen dieser oder jener Schule. Was auf diese Weise ein Ganzes geworden</w:t>
      </w:r>
      <w:r>
        <w:rPr>
          <w:spacing w:val="80"/>
          <w:w w:val="150"/>
        </w:rPr>
        <w:t> </w:t>
      </w:r>
      <w:r>
        <w:rPr/>
        <w:t>ist, das kann nicht gelten als etwas, was durch eine Er- hebung des Bewußtseins der Menschenseele, welches hin- einschauen kann in die geistigen Welten, in die Geschichte hineingebracht worden</w:t>
      </w:r>
      <w:r>
        <w:rPr>
          <w:spacing w:val="40"/>
        </w:rPr>
        <w:t> </w:t>
      </w:r>
      <w:r>
        <w:rPr/>
        <w:t>wäre.</w:t>
      </w:r>
    </w:p>
    <w:p>
      <w:pPr>
        <w:pStyle w:val="BodyText"/>
        <w:spacing w:before="42"/>
        <w:ind w:left="457"/>
      </w:pPr>
      <w:r>
        <w:rPr>
          <w:spacing w:val="12"/>
        </w:rPr>
        <w:t>Nun</w:t>
      </w:r>
      <w:r>
        <w:rPr>
          <w:spacing w:val="53"/>
        </w:rPr>
        <w:t> </w:t>
      </w:r>
      <w:r>
        <w:rPr/>
        <w:t>darf</w:t>
      </w:r>
      <w:r>
        <w:rPr>
          <w:spacing w:val="38"/>
        </w:rPr>
        <w:t> </w:t>
      </w:r>
      <w:r>
        <w:rPr/>
        <w:t>niemand</w:t>
      </w:r>
      <w:r>
        <w:rPr>
          <w:spacing w:val="48"/>
        </w:rPr>
        <w:t> </w:t>
      </w:r>
      <w:r>
        <w:rPr/>
        <w:t>glauben,</w:t>
      </w:r>
      <w:r>
        <w:rPr>
          <w:spacing w:val="69"/>
        </w:rPr>
        <w:t> </w:t>
      </w:r>
      <w:r>
        <w:rPr/>
        <w:t>daß</w:t>
      </w:r>
      <w:r>
        <w:rPr>
          <w:spacing w:val="49"/>
        </w:rPr>
        <w:t> </w:t>
      </w:r>
      <w:r>
        <w:rPr/>
        <w:t>diese</w:t>
      </w:r>
      <w:r>
        <w:rPr>
          <w:spacing w:val="43"/>
        </w:rPr>
        <w:t> </w:t>
      </w:r>
      <w:r>
        <w:rPr/>
        <w:t>beiden</w:t>
      </w:r>
      <w:r>
        <w:rPr>
          <w:spacing w:val="48"/>
        </w:rPr>
        <w:t> </w:t>
      </w:r>
      <w:r>
        <w:rPr>
          <w:spacing w:val="-2"/>
        </w:rPr>
        <w:t>Vorträge,</w:t>
      </w:r>
    </w:p>
    <w:p>
      <w:pPr>
        <w:pStyle w:val="BodyText"/>
        <w:spacing w:after="0"/>
        <w:sectPr>
          <w:pgSz w:w="11920" w:h="16840"/>
          <w:pgMar w:header="0" w:footer="76" w:top="900" w:bottom="260" w:left="992" w:right="1559"/>
        </w:sectPr>
      </w:pPr>
    </w:p>
    <w:p>
      <w:pPr>
        <w:pStyle w:val="BodyText"/>
        <w:spacing w:line="249" w:lineRule="auto" w:before="71"/>
        <w:ind w:left="92" w:right="5" w:firstLine="28"/>
      </w:pPr>
      <w:r>
        <w:rPr/>
        <w:t>die ich heute und am Sonnabend zu halten habe, bestimmt sein sollen,</w:t>
      </w:r>
      <w:r>
        <w:rPr>
          <w:spacing w:val="-24"/>
        </w:rPr>
        <w:t> </w:t>
      </w:r>
      <w:r>
        <w:rPr/>
        <w:t>irgendwie den</w:t>
      </w:r>
      <w:r>
        <w:rPr>
          <w:spacing w:val="-6"/>
        </w:rPr>
        <w:t> </w:t>
      </w:r>
      <w:r>
        <w:rPr/>
        <w:t>Fleiß und die</w:t>
      </w:r>
      <w:r>
        <w:rPr>
          <w:spacing w:val="-10"/>
        </w:rPr>
        <w:t> </w:t>
      </w:r>
      <w:r>
        <w:rPr/>
        <w:t>Emsigkeit der eben nur flüchtig skizzierten Arbeiten herabzusetzen. Wer die Dinge kennt, die so verwendet worden sind als geistige Hilfsmittel, die Bibel in kleine Stücke zu zerreißen und als kleine Stücke zu erklären, dem zeigen sich der Fleiß und</w:t>
      </w:r>
      <w:r>
        <w:rPr>
          <w:spacing w:val="80"/>
        </w:rPr>
        <w:t> </w:t>
      </w:r>
      <w:r>
        <w:rPr/>
        <w:t>die Emsigkeit und die Forschergeschicklichkeit der ganzen Arbeiten. Sie zeigen sich dem, der es versteht, als das Ge- waltigste, was vielleicht in der</w:t>
      </w:r>
      <w:r>
        <w:rPr>
          <w:spacing w:val="-4"/>
        </w:rPr>
        <w:t> </w:t>
      </w:r>
      <w:r>
        <w:rPr/>
        <w:t>Wissenschaft geleistet wor- den ist. </w:t>
      </w:r>
      <w:r>
        <w:rPr>
          <w:spacing w:val="9"/>
        </w:rPr>
        <w:t>Nicht </w:t>
      </w:r>
      <w:r>
        <w:rPr/>
        <w:t>in bezug auf das Formale, nicht in bezug auf das Emsige des Forschens läßt sich etwas Gleiches finden. Wenn man nun das etwas näher betrachtet, was als Folge dieser Forscherarbeit, die von den modernen Theologen ge- leistet worden ist, also gerade von denjenigen, die vermöge ihres</w:t>
      </w:r>
      <w:r>
        <w:rPr>
          <w:spacing w:val="-24"/>
        </w:rPr>
        <w:t> </w:t>
      </w:r>
      <w:r>
        <w:rPr/>
        <w:t>Berufes fest glauben,</w:t>
      </w:r>
      <w:r>
        <w:rPr>
          <w:spacing w:val="-24"/>
        </w:rPr>
        <w:t> </w:t>
      </w:r>
      <w:r>
        <w:rPr/>
        <w:t>auf dem</w:t>
      </w:r>
      <w:r>
        <w:rPr>
          <w:spacing w:val="-10"/>
        </w:rPr>
        <w:t> </w:t>
      </w:r>
      <w:r>
        <w:rPr/>
        <w:t>Boden des</w:t>
      </w:r>
      <w:r>
        <w:rPr>
          <w:spacing w:val="-24"/>
        </w:rPr>
        <w:t> </w:t>
      </w:r>
      <w:r>
        <w:rPr/>
        <w:t>Christentums zu stehen, so müssen wir uns sagen: es muß dazu führen, das Verhältnis zur Bibel ganz anders zu gestalten als es durch </w:t>
      </w:r>
      <w:r>
        <w:rPr>
          <w:spacing w:val="11"/>
        </w:rPr>
        <w:t>Jahrhunderte </w:t>
      </w:r>
      <w:r>
        <w:rPr/>
        <w:t>hindurch war. Wenn diese Forschung ihre</w:t>
      </w:r>
      <w:r>
        <w:rPr>
          <w:spacing w:val="50"/>
        </w:rPr>
        <w:t> </w:t>
      </w:r>
      <w:r>
        <w:rPr/>
        <w:t>Früchte</w:t>
      </w:r>
      <w:r>
        <w:rPr>
          <w:spacing w:val="35"/>
        </w:rPr>
        <w:t> </w:t>
      </w:r>
      <w:r>
        <w:rPr>
          <w:spacing w:val="11"/>
        </w:rPr>
        <w:t>trägt,</w:t>
      </w:r>
      <w:r>
        <w:rPr>
          <w:spacing w:val="50"/>
        </w:rPr>
        <w:t> </w:t>
      </w:r>
      <w:r>
        <w:rPr/>
        <w:t>wird</w:t>
      </w:r>
      <w:r>
        <w:rPr>
          <w:spacing w:val="55"/>
        </w:rPr>
        <w:t> </w:t>
      </w:r>
      <w:r>
        <w:rPr/>
        <w:t>die</w:t>
      </w:r>
      <w:r>
        <w:rPr>
          <w:spacing w:val="24"/>
        </w:rPr>
        <w:t> </w:t>
      </w:r>
      <w:r>
        <w:rPr/>
        <w:t>Bibel</w:t>
      </w:r>
      <w:r>
        <w:rPr>
          <w:spacing w:val="50"/>
        </w:rPr>
        <w:t> </w:t>
      </w:r>
      <w:r>
        <w:rPr/>
        <w:t>nicht</w:t>
      </w:r>
      <w:r>
        <w:rPr>
          <w:spacing w:val="40"/>
        </w:rPr>
        <w:t> </w:t>
      </w:r>
      <w:r>
        <w:rPr/>
        <w:t>mehr</w:t>
      </w:r>
      <w:r>
        <w:rPr>
          <w:spacing w:val="51"/>
        </w:rPr>
        <w:t> </w:t>
      </w:r>
      <w:r>
        <w:rPr/>
        <w:t>sein</w:t>
      </w:r>
      <w:r>
        <w:rPr>
          <w:spacing w:val="45"/>
        </w:rPr>
        <w:t> </w:t>
      </w:r>
      <w:r>
        <w:rPr>
          <w:spacing w:val="-2"/>
        </w:rPr>
        <w:t>können</w:t>
      </w:r>
    </w:p>
    <w:p>
      <w:pPr>
        <w:pStyle w:val="BodyText"/>
        <w:spacing w:line="249" w:lineRule="auto" w:before="30"/>
        <w:ind w:left="87" w:right="34" w:hanging="5"/>
      </w:pPr>
      <w:r>
        <w:rPr/>
        <w:t>—</w:t>
      </w:r>
      <w:r>
        <w:rPr>
          <w:spacing w:val="-14"/>
        </w:rPr>
        <w:t> </w:t>
      </w:r>
      <w:r>
        <w:rPr/>
        <w:t>es</w:t>
      </w:r>
      <w:r>
        <w:rPr>
          <w:spacing w:val="-2"/>
        </w:rPr>
        <w:t> </w:t>
      </w:r>
      <w:r>
        <w:rPr/>
        <w:t>würde viel dazugehören, dies</w:t>
      </w:r>
      <w:r>
        <w:rPr>
          <w:spacing w:val="-2"/>
        </w:rPr>
        <w:t> </w:t>
      </w:r>
      <w:r>
        <w:rPr/>
        <w:t>im einzelnen</w:t>
      </w:r>
      <w:r>
        <w:rPr>
          <w:spacing w:val="-2"/>
        </w:rPr>
        <w:t> </w:t>
      </w:r>
      <w:r>
        <w:rPr/>
        <w:t>zu</w:t>
      </w:r>
      <w:r>
        <w:rPr>
          <w:spacing w:val="-6"/>
        </w:rPr>
        <w:t> </w:t>
      </w:r>
      <w:r>
        <w:rPr/>
        <w:t>begrün- den —, es würde die Bibel nicht</w:t>
      </w:r>
      <w:r>
        <w:rPr>
          <w:spacing w:val="-1"/>
        </w:rPr>
        <w:t> </w:t>
      </w:r>
      <w:r>
        <w:rPr/>
        <w:t>mehr sein</w:t>
      </w:r>
      <w:r>
        <w:rPr>
          <w:spacing w:val="-1"/>
        </w:rPr>
        <w:t> </w:t>
      </w:r>
      <w:r>
        <w:rPr/>
        <w:t>können das</w:t>
      </w:r>
      <w:r>
        <w:rPr>
          <w:spacing w:val="-8"/>
        </w:rPr>
        <w:t> </w:t>
      </w:r>
      <w:r>
        <w:rPr>
          <w:spacing w:val="12"/>
        </w:rPr>
        <w:t>Do- </w:t>
      </w:r>
      <w:r>
        <w:rPr/>
        <w:t>kument, das den Menschen tröstet und aufrichtet in den traurigsten Angelegenheiten des Lebens.</w:t>
      </w:r>
    </w:p>
    <w:p>
      <w:pPr>
        <w:pStyle w:val="BodyText"/>
        <w:spacing w:line="249" w:lineRule="auto" w:before="54"/>
        <w:ind w:left="73" w:right="28" w:firstLine="364"/>
      </w:pPr>
      <w:r>
        <w:rPr/>
        <w:t>Dazu kommt noch etwas anderes,</w:t>
      </w:r>
      <w:r>
        <w:rPr>
          <w:spacing w:val="-24"/>
        </w:rPr>
        <w:t> </w:t>
      </w:r>
      <w:r>
        <w:rPr/>
        <w:t>nämlich,</w:t>
      </w:r>
      <w:r>
        <w:rPr>
          <w:spacing w:val="-19"/>
        </w:rPr>
        <w:t> </w:t>
      </w:r>
      <w:r>
        <w:rPr>
          <w:spacing w:val="9"/>
        </w:rPr>
        <w:t>daß </w:t>
      </w:r>
      <w:r>
        <w:rPr/>
        <w:t>für zahl- reiche</w:t>
      </w:r>
      <w:r>
        <w:rPr>
          <w:spacing w:val="-24"/>
        </w:rPr>
        <w:t> </w:t>
      </w:r>
      <w:r>
        <w:rPr/>
        <w:t>Menschen,</w:t>
      </w:r>
      <w:r>
        <w:rPr>
          <w:spacing w:val="-24"/>
        </w:rPr>
        <w:t> </w:t>
      </w:r>
      <w:r>
        <w:rPr/>
        <w:t>die</w:t>
      </w:r>
      <w:r>
        <w:rPr>
          <w:spacing w:val="-24"/>
        </w:rPr>
        <w:t> </w:t>
      </w:r>
      <w:r>
        <w:rPr/>
        <w:t>sich</w:t>
      </w:r>
      <w:r>
        <w:rPr>
          <w:spacing w:val="-16"/>
        </w:rPr>
        <w:t> </w:t>
      </w:r>
      <w:r>
        <w:rPr/>
        <w:t>umgesehen</w:t>
      </w:r>
      <w:r>
        <w:rPr>
          <w:spacing w:val="-14"/>
        </w:rPr>
        <w:t> </w:t>
      </w:r>
      <w:r>
        <w:rPr/>
        <w:t>haben im</w:t>
      </w:r>
      <w:r>
        <w:rPr>
          <w:spacing w:val="-24"/>
        </w:rPr>
        <w:t> </w:t>
      </w:r>
      <w:r>
        <w:rPr/>
        <w:t>Bereiche</w:t>
      </w:r>
      <w:r>
        <w:rPr>
          <w:spacing w:val="-6"/>
        </w:rPr>
        <w:t> </w:t>
      </w:r>
      <w:r>
        <w:rPr/>
        <w:t>der naturwissenschaftlichen Forschung,</w:t>
      </w:r>
      <w:r>
        <w:rPr>
          <w:spacing w:val="-24"/>
        </w:rPr>
        <w:t> </w:t>
      </w:r>
      <w:r>
        <w:rPr/>
        <w:t>die sich umgesehen ha- ben in der Geologie, in der Entwickelungsgeschichte des Tier- und Pflanzenlebens, umgesehen haben in der </w:t>
      </w:r>
      <w:r>
        <w:rPr>
          <w:spacing w:val="10"/>
        </w:rPr>
        <w:t>Kultur- </w:t>
      </w:r>
      <w:r>
        <w:rPr/>
        <w:t>geschichte, in der Anthropologie und so weiter, daß für diese Menschen kaum noch eine Möglichkeit vorhanden</w:t>
      </w:r>
      <w:r>
        <w:rPr>
          <w:spacing w:val="80"/>
          <w:w w:val="150"/>
        </w:rPr>
        <w:t> </w:t>
      </w:r>
      <w:r>
        <w:rPr/>
        <w:t>ist, sich bei dem, was sie in der Bibel lesen, etwas zu den- ken. Man muß auch in dieser Beziehung gerecht sein und sich nicht einfach auf den Boden</w:t>
      </w:r>
      <w:r>
        <w:rPr>
          <w:spacing w:val="28"/>
        </w:rPr>
        <w:t> </w:t>
      </w:r>
      <w:r>
        <w:rPr/>
        <w:t>des naiven</w:t>
      </w:r>
      <w:r>
        <w:rPr>
          <w:spacing w:val="28"/>
        </w:rPr>
        <w:t> </w:t>
      </w:r>
      <w:r>
        <w:rPr/>
        <w:t>Glaubens stel-</w:t>
      </w:r>
    </w:p>
    <w:p>
      <w:pPr>
        <w:pStyle w:val="BodyText"/>
        <w:spacing w:after="0" w:line="249" w:lineRule="auto"/>
        <w:sectPr>
          <w:footerReference w:type="default" r:id="rId23"/>
          <w:pgSz w:w="11980" w:h="16880"/>
          <w:pgMar w:header="0" w:footer="110" w:top="940" w:bottom="300" w:left="992" w:right="1700"/>
        </w:sectPr>
      </w:pPr>
    </w:p>
    <w:p>
      <w:pPr>
        <w:pStyle w:val="BodyText"/>
        <w:spacing w:line="249" w:lineRule="auto" w:before="61"/>
        <w:ind w:left="49" w:right="53" w:firstLine="38"/>
      </w:pPr>
      <w:r>
        <w:rPr/>
        <w:t>len </w:t>
      </w:r>
      <w:r>
        <w:rPr>
          <w:spacing w:val="9"/>
        </w:rPr>
        <w:t>und </w:t>
      </w:r>
      <w:r>
        <w:rPr/>
        <w:t>sagen, </w:t>
      </w:r>
      <w:r>
        <w:rPr>
          <w:spacing w:val="9"/>
        </w:rPr>
        <w:t>daß </w:t>
      </w:r>
      <w:r>
        <w:rPr/>
        <w:t>das nichts zu bedeuten </w:t>
      </w:r>
      <w:r>
        <w:rPr>
          <w:spacing w:val="11"/>
        </w:rPr>
        <w:t>hat. </w:t>
      </w:r>
      <w:r>
        <w:rPr/>
        <w:t>Es sind oft diejenigen, die am gewissenhaftesten sind in ihrem Wahr- heitsgefühl, in ihrem</w:t>
      </w:r>
      <w:r>
        <w:rPr>
          <w:spacing w:val="-24"/>
        </w:rPr>
        <w:t> </w:t>
      </w:r>
      <w:r>
        <w:rPr/>
        <w:t>Erkenntnisdrang, die sich sagen:</w:t>
      </w:r>
      <w:r>
        <w:rPr>
          <w:spacing w:val="-10"/>
        </w:rPr>
        <w:t> </w:t>
      </w:r>
      <w:r>
        <w:rPr/>
        <w:t>Wenn ich durch die auf sicherem Boden stehende Forschung sehe, wie</w:t>
      </w:r>
      <w:r>
        <w:rPr>
          <w:spacing w:val="-1"/>
        </w:rPr>
        <w:t> </w:t>
      </w:r>
      <w:r>
        <w:rPr/>
        <w:t>sich</w:t>
      </w:r>
      <w:r>
        <w:rPr>
          <w:spacing w:val="-1"/>
        </w:rPr>
        <w:t> </w:t>
      </w:r>
      <w:r>
        <w:rPr/>
        <w:t>die</w:t>
      </w:r>
      <w:r>
        <w:rPr>
          <w:spacing w:val="-6"/>
        </w:rPr>
        <w:t> </w:t>
      </w:r>
      <w:r>
        <w:rPr/>
        <w:t>Erde entwickelt</w:t>
      </w:r>
      <w:r>
        <w:rPr>
          <w:spacing w:val="-10"/>
        </w:rPr>
        <w:t> </w:t>
      </w:r>
      <w:r>
        <w:rPr>
          <w:spacing w:val="12"/>
        </w:rPr>
        <w:t>hat</w:t>
      </w:r>
      <w:r>
        <w:rPr>
          <w:spacing w:val="3"/>
        </w:rPr>
        <w:t> </w:t>
      </w:r>
      <w:r>
        <w:rPr/>
        <w:t>durch</w:t>
      </w:r>
      <w:r>
        <w:rPr>
          <w:spacing w:val="-1"/>
        </w:rPr>
        <w:t> </w:t>
      </w:r>
      <w:r>
        <w:rPr/>
        <w:t>geologische</w:t>
      </w:r>
      <w:r>
        <w:rPr>
          <w:spacing w:val="-1"/>
        </w:rPr>
        <w:t> </w:t>
      </w:r>
      <w:r>
        <w:rPr/>
        <w:t>Perioden hindurch, wie wir gewisse Hypothesen für die Sache haben, wie die Astronomie zeigt, wie sich die Erde aus einem</w:t>
      </w:r>
      <w:r>
        <w:rPr>
          <w:spacing w:val="40"/>
        </w:rPr>
        <w:t> </w:t>
      </w:r>
      <w:r>
        <w:rPr/>
        <w:t>Nebel von höherer Temperatur heraus zu der heutigen Ge- stalt entwickelt hat, wie sich das Unlebendige herausent- wickelt hat und aus diesem Unlebendigen die lebendige Wesenheit, wie sich</w:t>
      </w:r>
      <w:r>
        <w:rPr>
          <w:spacing w:val="-9"/>
        </w:rPr>
        <w:t> </w:t>
      </w:r>
      <w:r>
        <w:rPr/>
        <w:t>nach</w:t>
      </w:r>
      <w:r>
        <w:rPr>
          <w:spacing w:val="-5"/>
        </w:rPr>
        <w:t> </w:t>
      </w:r>
      <w:r>
        <w:rPr/>
        <w:t>und</w:t>
      </w:r>
      <w:r>
        <w:rPr>
          <w:spacing w:val="-5"/>
        </w:rPr>
        <w:t> </w:t>
      </w:r>
      <w:r>
        <w:rPr/>
        <w:t>nach alles von dem</w:t>
      </w:r>
      <w:r>
        <w:rPr>
          <w:spacing w:val="-1"/>
        </w:rPr>
        <w:t> </w:t>
      </w:r>
      <w:r>
        <w:rPr/>
        <w:t>Einfachen bis zum Kompliziertesten, dem Menschen, entwickelt </w:t>
      </w:r>
      <w:r>
        <w:rPr>
          <w:spacing w:val="9"/>
        </w:rPr>
        <w:t>hat, </w:t>
      </w:r>
      <w:r>
        <w:rPr/>
        <w:t>wie die Kulturformen zu den heutigen komplizierten For- men aufgestiegen sind, wenn wir sehen, was die Geologie zeigt, welche gewaltigen Zeiträume nötig waren, um die Erde</w:t>
      </w:r>
      <w:r>
        <w:rPr>
          <w:spacing w:val="40"/>
        </w:rPr>
        <w:t> </w:t>
      </w:r>
      <w:r>
        <w:rPr/>
        <w:t>zu</w:t>
      </w:r>
      <w:r>
        <w:rPr>
          <w:spacing w:val="40"/>
        </w:rPr>
        <w:t> </w:t>
      </w:r>
      <w:r>
        <w:rPr/>
        <w:t>erhalten,</w:t>
      </w:r>
      <w:r>
        <w:rPr>
          <w:spacing w:val="40"/>
        </w:rPr>
        <w:t> </w:t>
      </w:r>
      <w:r>
        <w:rPr/>
        <w:t>als</w:t>
      </w:r>
      <w:r>
        <w:rPr>
          <w:spacing w:val="40"/>
        </w:rPr>
        <w:t> </w:t>
      </w:r>
      <w:r>
        <w:rPr/>
        <w:t>sie</w:t>
      </w:r>
      <w:r>
        <w:rPr>
          <w:spacing w:val="40"/>
        </w:rPr>
        <w:t> </w:t>
      </w:r>
      <w:r>
        <w:rPr/>
        <w:t>noch</w:t>
      </w:r>
      <w:r>
        <w:rPr>
          <w:spacing w:val="40"/>
        </w:rPr>
        <w:t> </w:t>
      </w:r>
      <w:r>
        <w:rPr/>
        <w:t>nicht</w:t>
      </w:r>
      <w:r>
        <w:rPr>
          <w:spacing w:val="40"/>
        </w:rPr>
        <w:t> </w:t>
      </w:r>
      <w:r>
        <w:rPr/>
        <w:t>Amphibien,</w:t>
      </w:r>
      <w:r>
        <w:rPr>
          <w:spacing w:val="40"/>
        </w:rPr>
        <w:t> </w:t>
      </w:r>
      <w:r>
        <w:rPr/>
        <w:t>noch</w:t>
      </w:r>
      <w:r>
        <w:rPr>
          <w:spacing w:val="80"/>
        </w:rPr>
        <w:t> </w:t>
      </w:r>
      <w:r>
        <w:rPr/>
        <w:t>nicht Säugetiere hervorgebracht hatte, wenn </w:t>
      </w:r>
      <w:r>
        <w:rPr>
          <w:spacing w:val="9"/>
        </w:rPr>
        <w:t>wir </w:t>
      </w:r>
      <w:r>
        <w:rPr/>
        <w:t>das alles überblicken und auf uns wirken lassen — so sagen uns zahlreiche Persönlichkeiten —, was sollen wir da machen, wenn uns die Bibel erzählt, daß in sechs bis sieben Tagen </w:t>
      </w:r>
      <w:r>
        <w:rPr>
          <w:i/>
        </w:rPr>
        <w:t>die</w:t>
      </w:r>
      <w:r>
        <w:rPr>
          <w:i/>
          <w:spacing w:val="-5"/>
        </w:rPr>
        <w:t> </w:t>
      </w:r>
      <w:r>
        <w:rPr/>
        <w:t>Welt</w:t>
      </w:r>
      <w:r>
        <w:rPr>
          <w:spacing w:val="-5"/>
        </w:rPr>
        <w:t> </w:t>
      </w:r>
      <w:r>
        <w:rPr/>
        <w:t>erschaffen</w:t>
      </w:r>
      <w:r>
        <w:rPr>
          <w:spacing w:val="-5"/>
        </w:rPr>
        <w:t> </w:t>
      </w:r>
      <w:r>
        <w:rPr/>
        <w:t>worden</w:t>
      </w:r>
      <w:r>
        <w:rPr>
          <w:spacing w:val="-1"/>
        </w:rPr>
        <w:t> </w:t>
      </w:r>
      <w:r>
        <w:rPr/>
        <w:t>sein soll? Weder mit der Schöp- fung in sechs bis sieben Tagen noch mit irgend etwas an- derem können wir etwas anfangen. Was können wir an- fangen mit der Sintflut, mit der wunderbaren Rettung des </w:t>
      </w:r>
      <w:r>
        <w:rPr>
          <w:spacing w:val="12"/>
        </w:rPr>
        <w:t>Noah,</w:t>
      </w:r>
      <w:r>
        <w:rPr>
          <w:spacing w:val="1"/>
        </w:rPr>
        <w:t> </w:t>
      </w:r>
      <w:r>
        <w:rPr/>
        <w:t>wenn</w:t>
      </w:r>
      <w:r>
        <w:rPr>
          <w:spacing w:val="-9"/>
        </w:rPr>
        <w:t> </w:t>
      </w:r>
      <w:r>
        <w:rPr/>
        <w:t>wir</w:t>
      </w:r>
      <w:r>
        <w:rPr>
          <w:spacing w:val="-4"/>
        </w:rPr>
        <w:t> </w:t>
      </w:r>
      <w:r>
        <w:rPr/>
        <w:t>lesen, daß</w:t>
      </w:r>
      <w:r>
        <w:rPr>
          <w:spacing w:val="-4"/>
        </w:rPr>
        <w:t> </w:t>
      </w:r>
      <w:r>
        <w:rPr>
          <w:spacing w:val="14"/>
        </w:rPr>
        <w:t>Noah</w:t>
      </w:r>
      <w:r>
        <w:rPr>
          <w:spacing w:val="1"/>
        </w:rPr>
        <w:t> </w:t>
      </w:r>
      <w:r>
        <w:rPr/>
        <w:t>so viele</w:t>
      </w:r>
      <w:r>
        <w:rPr>
          <w:spacing w:val="-9"/>
        </w:rPr>
        <w:t> </w:t>
      </w:r>
      <w:r>
        <w:rPr/>
        <w:t>Tiere</w:t>
      </w:r>
      <w:r>
        <w:rPr>
          <w:spacing w:val="-4"/>
        </w:rPr>
        <w:t> </w:t>
      </w:r>
      <w:r>
        <w:rPr/>
        <w:t>in</w:t>
      </w:r>
      <w:r>
        <w:rPr>
          <w:spacing w:val="-4"/>
        </w:rPr>
        <w:t> </w:t>
      </w:r>
      <w:r>
        <w:rPr/>
        <w:t>die</w:t>
      </w:r>
      <w:r>
        <w:rPr>
          <w:spacing w:val="-9"/>
        </w:rPr>
        <w:t> </w:t>
      </w:r>
      <w:r>
        <w:rPr/>
        <w:t>Arche gebracht hat,</w:t>
      </w:r>
      <w:r>
        <w:rPr>
          <w:spacing w:val="40"/>
        </w:rPr>
        <w:t> </w:t>
      </w:r>
      <w:r>
        <w:rPr/>
        <w:t>und so weiter?</w:t>
      </w:r>
      <w:r>
        <w:rPr>
          <w:spacing w:val="40"/>
        </w:rPr>
        <w:t> </w:t>
      </w:r>
      <w:r>
        <w:rPr/>
        <w:t>- So kommt es,</w:t>
      </w:r>
      <w:r>
        <w:rPr>
          <w:spacing w:val="40"/>
        </w:rPr>
        <w:t> </w:t>
      </w:r>
      <w:r>
        <w:rPr/>
        <w:t>daß</w:t>
      </w:r>
      <w:r>
        <w:rPr>
          <w:spacing w:val="40"/>
        </w:rPr>
        <w:t> </w:t>
      </w:r>
      <w:r>
        <w:rPr/>
        <w:t>manche mit Würde und ernstem Wahrheitssinn begabte Menschen jene scharfe und schneidige Opposition gegen die Bibel energisch vertreten, die sich von dem heutigen naturwissen- schaftlichen </w:t>
      </w:r>
      <w:r>
        <w:rPr>
          <w:spacing w:val="10"/>
        </w:rPr>
        <w:t>Standpunkte</w:t>
      </w:r>
      <w:r>
        <w:rPr>
          <w:spacing w:val="10"/>
        </w:rPr>
        <w:t> </w:t>
      </w:r>
      <w:r>
        <w:rPr/>
        <w:t>aus ergibt, insofern sie sich zu einer Weltanschauung erweitern will. Das alles ist in un- serer Weltanschauung vorhanden. Das alles können wir nicht wegleugnen.</w:t>
      </w:r>
    </w:p>
    <w:p>
      <w:pPr>
        <w:pStyle w:val="BodyText"/>
        <w:spacing w:after="0" w:line="249" w:lineRule="auto"/>
        <w:sectPr>
          <w:footerReference w:type="default" r:id="rId24"/>
          <w:pgSz w:w="11900" w:h="16840"/>
          <w:pgMar w:header="0" w:footer="76" w:top="920" w:bottom="260" w:left="992" w:right="1559"/>
        </w:sectPr>
      </w:pPr>
    </w:p>
    <w:p>
      <w:pPr>
        <w:pStyle w:val="BodyText"/>
        <w:tabs>
          <w:tab w:pos="7059" w:val="left" w:leader="none"/>
        </w:tabs>
        <w:spacing w:line="249" w:lineRule="auto" w:before="71"/>
        <w:ind w:left="131" w:right="59" w:firstLine="504"/>
        <w:jc w:val="left"/>
      </w:pPr>
      <w:r>
        <w:rPr>
          <w:spacing w:val="15"/>
        </w:rPr>
        <w:t>Nun</w:t>
      </w:r>
      <w:r>
        <w:rPr>
          <w:spacing w:val="80"/>
          <w:w w:val="150"/>
        </w:rPr>
        <w:t> </w:t>
      </w:r>
      <w:r>
        <w:rPr/>
        <w:t>entsteht</w:t>
      </w:r>
      <w:r>
        <w:rPr>
          <w:spacing w:val="78"/>
          <w:w w:val="150"/>
        </w:rPr>
        <w:t> </w:t>
      </w:r>
      <w:r>
        <w:rPr/>
        <w:t>aber</w:t>
      </w:r>
      <w:r>
        <w:rPr>
          <w:spacing w:val="80"/>
          <w:w w:val="150"/>
        </w:rPr>
        <w:t> </w:t>
      </w:r>
      <w:r>
        <w:rPr/>
        <w:t>die</w:t>
      </w:r>
      <w:r>
        <w:rPr>
          <w:spacing w:val="80"/>
          <w:w w:val="150"/>
        </w:rPr>
        <w:t> </w:t>
      </w:r>
      <w:r>
        <w:rPr/>
        <w:t>Frage:</w:t>
      </w:r>
      <w:r>
        <w:rPr>
          <w:spacing w:val="80"/>
          <w:w w:val="150"/>
        </w:rPr>
        <w:t> </w:t>
      </w:r>
      <w:r>
        <w:rPr/>
        <w:t>Sind</w:t>
      </w:r>
      <w:r>
        <w:rPr>
          <w:spacing w:val="78"/>
          <w:w w:val="150"/>
        </w:rPr>
        <w:t> </w:t>
      </w:r>
      <w:r>
        <w:rPr/>
        <w:t>wirklich</w:t>
      </w:r>
      <w:r>
        <w:rPr>
          <w:spacing w:val="80"/>
          <w:w w:val="150"/>
        </w:rPr>
        <w:t> </w:t>
      </w:r>
      <w:r>
        <w:rPr/>
        <w:t>alle</w:t>
      </w:r>
      <w:r>
        <w:rPr>
          <w:spacing w:val="80"/>
          <w:w w:val="150"/>
        </w:rPr>
        <w:t> </w:t>
      </w:r>
      <w:r>
        <w:rPr/>
        <w:t>die Dinge</w:t>
      </w:r>
      <w:r>
        <w:rPr>
          <w:spacing w:val="40"/>
        </w:rPr>
        <w:t> </w:t>
      </w:r>
      <w:r>
        <w:rPr/>
        <w:t>berücksichtigt,</w:t>
      </w:r>
      <w:r>
        <w:rPr>
          <w:spacing w:val="40"/>
        </w:rPr>
        <w:t> </w:t>
      </w:r>
      <w:r>
        <w:rPr/>
        <w:t>die</w:t>
      </w:r>
      <w:r>
        <w:rPr>
          <w:spacing w:val="40"/>
        </w:rPr>
        <w:t> </w:t>
      </w:r>
      <w:r>
        <w:rPr/>
        <w:t>der</w:t>
      </w:r>
      <w:r>
        <w:rPr>
          <w:spacing w:val="40"/>
        </w:rPr>
        <w:t> </w:t>
      </w:r>
      <w:r>
        <w:rPr/>
        <w:t>Bibel</w:t>
      </w:r>
      <w:r>
        <w:rPr>
          <w:spacing w:val="40"/>
        </w:rPr>
        <w:t> </w:t>
      </w:r>
      <w:r>
        <w:rPr/>
        <w:t>gegenüber</w:t>
      </w:r>
      <w:r>
        <w:rPr>
          <w:spacing w:val="40"/>
        </w:rPr>
        <w:t> </w:t>
      </w:r>
      <w:r>
        <w:rPr/>
        <w:t>zu</w:t>
      </w:r>
      <w:r>
        <w:rPr>
          <w:spacing w:val="40"/>
        </w:rPr>
        <w:t> </w:t>
      </w:r>
      <w:r>
        <w:rPr/>
        <w:t>berück- sichtigen</w:t>
      </w:r>
      <w:r>
        <w:rPr>
          <w:spacing w:val="40"/>
        </w:rPr>
        <w:t> </w:t>
      </w:r>
      <w:r>
        <w:rPr/>
        <w:t>sind,</w:t>
      </w:r>
      <w:r>
        <w:rPr>
          <w:spacing w:val="40"/>
        </w:rPr>
        <w:t> </w:t>
      </w:r>
      <w:r>
        <w:rPr/>
        <w:t>wenn</w:t>
      </w:r>
      <w:r>
        <w:rPr>
          <w:spacing w:val="40"/>
        </w:rPr>
        <w:t> </w:t>
      </w:r>
      <w:r>
        <w:rPr/>
        <w:t>entweder</w:t>
      </w:r>
      <w:r>
        <w:rPr>
          <w:spacing w:val="40"/>
        </w:rPr>
        <w:t> </w:t>
      </w:r>
      <w:r>
        <w:rPr/>
        <w:t>der</w:t>
      </w:r>
      <w:r>
        <w:rPr>
          <w:spacing w:val="40"/>
        </w:rPr>
        <w:t> </w:t>
      </w:r>
      <w:r>
        <w:rPr/>
        <w:t>erste,</w:t>
      </w:r>
      <w:r>
        <w:rPr>
          <w:spacing w:val="80"/>
        </w:rPr>
        <w:t> </w:t>
      </w:r>
      <w:r>
        <w:rPr/>
        <w:t>der</w:t>
      </w:r>
      <w:r>
        <w:rPr>
          <w:spacing w:val="40"/>
        </w:rPr>
        <w:t> </w:t>
      </w:r>
      <w:r>
        <w:rPr/>
        <w:t>historische,</w:t>
      </w:r>
      <w:r>
        <w:rPr>
          <w:spacing w:val="80"/>
        </w:rPr>
        <w:t> </w:t>
      </w:r>
      <w:r>
        <w:rPr/>
        <w:t>oder</w:t>
      </w:r>
      <w:r>
        <w:rPr>
          <w:spacing w:val="40"/>
        </w:rPr>
        <w:t> </w:t>
      </w:r>
      <w:r>
        <w:rPr/>
        <w:t>der</w:t>
      </w:r>
      <w:r>
        <w:rPr>
          <w:spacing w:val="40"/>
        </w:rPr>
        <w:t> </w:t>
      </w:r>
      <w:r>
        <w:rPr/>
        <w:t>zweite,</w:t>
      </w:r>
      <w:r>
        <w:rPr>
          <w:spacing w:val="40"/>
        </w:rPr>
        <w:t> </w:t>
      </w:r>
      <w:r>
        <w:rPr/>
        <w:t>der</w:t>
      </w:r>
      <w:r>
        <w:rPr>
          <w:spacing w:val="40"/>
        </w:rPr>
        <w:t> </w:t>
      </w:r>
      <w:r>
        <w:rPr/>
        <w:t>naturgeschichtliche</w:t>
      </w:r>
      <w:r>
        <w:rPr>
          <w:spacing w:val="40"/>
        </w:rPr>
        <w:t> </w:t>
      </w:r>
      <w:r>
        <w:rPr>
          <w:spacing w:val="10"/>
        </w:rPr>
        <w:t>Standpunkt</w:t>
      </w:r>
      <w:r>
        <w:rPr>
          <w:spacing w:val="40"/>
        </w:rPr>
        <w:t> </w:t>
      </w:r>
      <w:r>
        <w:rPr/>
        <w:t>gel- tend</w:t>
      </w:r>
      <w:r>
        <w:rPr>
          <w:spacing w:val="40"/>
        </w:rPr>
        <w:t> </w:t>
      </w:r>
      <w:r>
        <w:rPr/>
        <w:t>gemacht</w:t>
      </w:r>
      <w:r>
        <w:rPr>
          <w:spacing w:val="40"/>
        </w:rPr>
        <w:t> </w:t>
      </w:r>
      <w:r>
        <w:rPr/>
        <w:t>wird?</w:t>
      </w:r>
      <w:r>
        <w:rPr>
          <w:spacing w:val="40"/>
        </w:rPr>
        <w:t> </w:t>
      </w:r>
      <w:r>
        <w:rPr/>
        <w:t>Da</w:t>
      </w:r>
      <w:r>
        <w:rPr>
          <w:spacing w:val="40"/>
        </w:rPr>
        <w:t> </w:t>
      </w:r>
      <w:r>
        <w:rPr/>
        <w:t>muß</w:t>
      </w:r>
      <w:r>
        <w:rPr>
          <w:spacing w:val="40"/>
        </w:rPr>
        <w:t> </w:t>
      </w:r>
      <w:r>
        <w:rPr/>
        <w:t>gesagt werden,</w:t>
      </w:r>
      <w:r>
        <w:rPr>
          <w:spacing w:val="40"/>
        </w:rPr>
        <w:t> </w:t>
      </w:r>
      <w:r>
        <w:rPr/>
        <w:t>daß</w:t>
      </w:r>
      <w:r>
        <w:rPr>
          <w:spacing w:val="40"/>
        </w:rPr>
        <w:t> </w:t>
      </w:r>
      <w:r>
        <w:rPr/>
        <w:t>es</w:t>
      </w:r>
      <w:r>
        <w:rPr>
          <w:spacing w:val="40"/>
        </w:rPr>
        <w:t> </w:t>
      </w:r>
      <w:r>
        <w:rPr/>
        <w:t>heute schon</w:t>
      </w:r>
      <w:r>
        <w:rPr>
          <w:spacing w:val="40"/>
        </w:rPr>
        <w:t> </w:t>
      </w:r>
      <w:r>
        <w:rPr/>
        <w:t>einen</w:t>
      </w:r>
      <w:r>
        <w:rPr>
          <w:spacing w:val="40"/>
        </w:rPr>
        <w:t> </w:t>
      </w:r>
      <w:r>
        <w:rPr/>
        <w:t>dritten</w:t>
      </w:r>
      <w:r>
        <w:rPr>
          <w:spacing w:val="40"/>
        </w:rPr>
        <w:t> </w:t>
      </w:r>
      <w:r>
        <w:rPr/>
        <w:t>Gesichtspunkt</w:t>
      </w:r>
      <w:r>
        <w:rPr>
          <w:spacing w:val="40"/>
        </w:rPr>
        <w:t> </w:t>
      </w:r>
      <w:r>
        <w:rPr/>
        <w:t>gibt</w:t>
      </w:r>
      <w:r>
        <w:rPr>
          <w:spacing w:val="40"/>
        </w:rPr>
        <w:t> </w:t>
      </w:r>
      <w:r>
        <w:rPr/>
        <w:t>gegenüber</w:t>
      </w:r>
      <w:r>
        <w:rPr>
          <w:spacing w:val="40"/>
        </w:rPr>
        <w:t> </w:t>
      </w:r>
      <w:r>
        <w:rPr/>
        <w:t>der</w:t>
      </w:r>
      <w:r>
        <w:rPr>
          <w:spacing w:val="40"/>
        </w:rPr>
        <w:t> </w:t>
      </w:r>
      <w:r>
        <w:rPr/>
        <w:t>Bi- bel,</w:t>
      </w:r>
      <w:r>
        <w:rPr>
          <w:spacing w:val="80"/>
        </w:rPr>
        <w:t> </w:t>
      </w:r>
      <w:r>
        <w:rPr/>
        <w:t>einen</w:t>
      </w:r>
      <w:r>
        <w:rPr>
          <w:spacing w:val="80"/>
        </w:rPr>
        <w:t> </w:t>
      </w:r>
      <w:r>
        <w:rPr/>
        <w:t>Gesichtspunkt,</w:t>
      </w:r>
      <w:r>
        <w:rPr>
          <w:spacing w:val="80"/>
        </w:rPr>
        <w:t> </w:t>
      </w:r>
      <w:r>
        <w:rPr/>
        <w:t>der</w:t>
      </w:r>
      <w:r>
        <w:rPr>
          <w:spacing w:val="80"/>
        </w:rPr>
        <w:t> </w:t>
      </w:r>
      <w:r>
        <w:rPr/>
        <w:t>sich</w:t>
      </w:r>
      <w:r>
        <w:rPr>
          <w:spacing w:val="80"/>
        </w:rPr>
        <w:t> </w:t>
      </w:r>
      <w:r>
        <w:rPr/>
        <w:t>aus</w:t>
      </w:r>
      <w:r>
        <w:rPr>
          <w:spacing w:val="80"/>
        </w:rPr>
        <w:t> </w:t>
      </w:r>
      <w:r>
        <w:rPr/>
        <w:t>jener</w:t>
      </w:r>
      <w:r>
        <w:rPr>
          <w:spacing w:val="40"/>
        </w:rPr>
        <w:t> </w:t>
      </w:r>
      <w:r>
        <w:rPr/>
        <w:t>realen</w:t>
      </w:r>
      <w:r>
        <w:rPr>
          <w:spacing w:val="80"/>
        </w:rPr>
        <w:t> </w:t>
      </w:r>
      <w:r>
        <w:rPr/>
        <w:t>For- schungsmethode und menschlichen Anschauungsweise her- aus entwickelt,</w:t>
      </w:r>
      <w:r>
        <w:rPr>
          <w:spacing w:val="40"/>
        </w:rPr>
        <w:t> </w:t>
      </w:r>
      <w:r>
        <w:rPr/>
        <w:t>die in diesen Vorträgen als die</w:t>
      </w:r>
      <w:r>
        <w:rPr>
          <w:spacing w:val="40"/>
        </w:rPr>
        <w:t> </w:t>
      </w:r>
      <w:r>
        <w:rPr/>
        <w:t>geisteswis-</w:t>
      </w:r>
      <w:r>
        <w:rPr>
          <w:spacing w:val="40"/>
        </w:rPr>
        <w:t> </w:t>
      </w:r>
      <w:r>
        <w:rPr/>
        <w:t>senschaftliche oder anthroposophische charakterisiert wird. Mit diesem Gesichtspunkte gegenüber der Bibel haben wir uns heute und übermorgen zu befassen. Was ist dies für ein Gesichtspunkt? Man sagt heute vielfach, der Mensch dürfe sich nicht auf eine äußere Autorität stützen,</w:t>
      </w:r>
      <w:r>
        <w:rPr>
          <w:spacing w:val="40"/>
        </w:rPr>
        <w:t> </w:t>
      </w:r>
      <w:r>
        <w:rPr/>
        <w:t>er müsse vor-</w:t>
      </w:r>
      <w:r>
        <w:rPr>
          <w:spacing w:val="80"/>
        </w:rPr>
        <w:t> </w:t>
      </w:r>
      <w:r>
        <w:rPr/>
        <w:t>aussetzungslos</w:t>
      </w:r>
      <w:r>
        <w:rPr>
          <w:spacing w:val="40"/>
        </w:rPr>
        <w:t> </w:t>
      </w:r>
      <w:r>
        <w:rPr/>
        <w:t>an</w:t>
      </w:r>
      <w:r>
        <w:rPr>
          <w:spacing w:val="40"/>
        </w:rPr>
        <w:t> </w:t>
      </w:r>
      <w:r>
        <w:rPr/>
        <w:t>die</w:t>
      </w:r>
      <w:r>
        <w:rPr>
          <w:spacing w:val="40"/>
        </w:rPr>
        <w:t> </w:t>
      </w:r>
      <w:r>
        <w:rPr/>
        <w:t>Welt und</w:t>
      </w:r>
      <w:r>
        <w:rPr>
          <w:spacing w:val="40"/>
        </w:rPr>
        <w:t> </w:t>
      </w:r>
      <w:r>
        <w:rPr/>
        <w:t>an</w:t>
      </w:r>
      <w:r>
        <w:rPr>
          <w:spacing w:val="40"/>
        </w:rPr>
        <w:t> </w:t>
      </w:r>
      <w:r>
        <w:rPr/>
        <w:t>das</w:t>
      </w:r>
      <w:r>
        <w:rPr>
          <w:spacing w:val="40"/>
        </w:rPr>
        <w:t> </w:t>
      </w:r>
      <w:r>
        <w:rPr/>
        <w:t>Leben herangehen und</w:t>
      </w:r>
      <w:r>
        <w:rPr>
          <w:spacing w:val="40"/>
        </w:rPr>
        <w:t> </w:t>
      </w:r>
      <w:r>
        <w:rPr/>
        <w:t>die</w:t>
      </w:r>
      <w:r>
        <w:rPr>
          <w:spacing w:val="40"/>
        </w:rPr>
        <w:t> </w:t>
      </w:r>
      <w:r>
        <w:rPr/>
        <w:t>Wahrheit</w:t>
      </w:r>
      <w:r>
        <w:rPr>
          <w:spacing w:val="40"/>
        </w:rPr>
        <w:t> </w:t>
      </w:r>
      <w:r>
        <w:rPr/>
        <w:t>erforschen,</w:t>
      </w:r>
      <w:r>
        <w:rPr>
          <w:spacing w:val="40"/>
        </w:rPr>
        <w:t> </w:t>
      </w:r>
      <w:r>
        <w:rPr/>
        <w:t>und</w:t>
      </w:r>
      <w:r>
        <w:rPr>
          <w:spacing w:val="40"/>
        </w:rPr>
        <w:t> </w:t>
      </w:r>
      <w:r>
        <w:rPr/>
        <w:t>man</w:t>
      </w:r>
      <w:r>
        <w:rPr>
          <w:spacing w:val="40"/>
        </w:rPr>
        <w:t> </w:t>
      </w:r>
      <w:r>
        <w:rPr/>
        <w:t>glaubt</w:t>
      </w:r>
      <w:r>
        <w:rPr>
          <w:spacing w:val="40"/>
        </w:rPr>
        <w:t> </w:t>
      </w:r>
      <w:r>
        <w:rPr/>
        <w:t>gerade</w:t>
      </w:r>
      <w:r>
        <w:rPr>
          <w:spacing w:val="40"/>
        </w:rPr>
        <w:t> </w:t>
      </w:r>
      <w:r>
        <w:rPr/>
        <w:t>die</w:t>
      </w:r>
      <w:r>
        <w:rPr>
          <w:spacing w:val="40"/>
        </w:rPr>
        <w:t> </w:t>
      </w:r>
      <w:r>
        <w:rPr/>
        <w:t>Bibel zu treffen,</w:t>
      </w:r>
      <w:r>
        <w:rPr>
          <w:spacing w:val="-27"/>
        </w:rPr>
        <w:t> </w:t>
      </w:r>
      <w:r>
        <w:rPr/>
        <w:t>wenn man sich auf einen solchen Gesichts- </w:t>
      </w:r>
      <w:r>
        <w:rPr>
          <w:spacing w:val="13"/>
        </w:rPr>
        <w:t>punkt</w:t>
      </w:r>
      <w:r>
        <w:rPr>
          <w:spacing w:val="13"/>
        </w:rPr>
        <w:t> </w:t>
      </w:r>
      <w:r>
        <w:rPr/>
        <w:t>begibt.</w:t>
      </w:r>
      <w:r>
        <w:rPr>
          <w:spacing w:val="40"/>
        </w:rPr>
        <w:t> </w:t>
      </w:r>
      <w:r>
        <w:rPr/>
        <w:t>Trifft man</w:t>
      </w:r>
      <w:r>
        <w:rPr>
          <w:spacing w:val="40"/>
        </w:rPr>
        <w:t> </w:t>
      </w:r>
      <w:r>
        <w:rPr/>
        <w:t>in</w:t>
      </w:r>
      <w:r>
        <w:rPr>
          <w:spacing w:val="40"/>
        </w:rPr>
        <w:t> </w:t>
      </w:r>
      <w:r>
        <w:rPr/>
        <w:t>Wahrheit</w:t>
      </w:r>
      <w:r>
        <w:rPr>
          <w:spacing w:val="40"/>
        </w:rPr>
        <w:t> </w:t>
      </w:r>
      <w:r>
        <w:rPr/>
        <w:t>damit</w:t>
      </w:r>
      <w:r>
        <w:rPr>
          <w:spacing w:val="40"/>
        </w:rPr>
        <w:t> </w:t>
      </w:r>
      <w:r>
        <w:rPr/>
        <w:t>die</w:t>
      </w:r>
      <w:r>
        <w:rPr>
          <w:spacing w:val="40"/>
        </w:rPr>
        <w:t> </w:t>
      </w:r>
      <w:r>
        <w:rPr/>
        <w:t>Bibel?</w:t>
      </w:r>
      <w:r>
        <w:rPr>
          <w:spacing w:val="40"/>
        </w:rPr>
        <w:t> </w:t>
      </w:r>
      <w:r>
        <w:rPr/>
        <w:t>Es </w:t>
      </w:r>
      <w:r>
        <w:rPr>
          <w:spacing w:val="9"/>
        </w:rPr>
        <w:t>läßt</w:t>
      </w:r>
      <w:r>
        <w:rPr>
          <w:spacing w:val="40"/>
        </w:rPr>
        <w:t> </w:t>
      </w:r>
      <w:r>
        <w:rPr/>
        <w:t>sich</w:t>
      </w:r>
      <w:r>
        <w:rPr>
          <w:spacing w:val="40"/>
        </w:rPr>
        <w:t> </w:t>
      </w:r>
      <w:r>
        <w:rPr/>
        <w:t>dasjenige,</w:t>
      </w:r>
      <w:r>
        <w:rPr>
          <w:spacing w:val="40"/>
        </w:rPr>
        <w:t> </w:t>
      </w:r>
      <w:r>
        <w:rPr/>
        <w:t>was</w:t>
      </w:r>
      <w:r>
        <w:rPr>
          <w:spacing w:val="40"/>
        </w:rPr>
        <w:t> </w:t>
      </w:r>
      <w:r>
        <w:rPr/>
        <w:t>der</w:t>
      </w:r>
      <w:r>
        <w:rPr>
          <w:spacing w:val="40"/>
        </w:rPr>
        <w:t> </w:t>
      </w:r>
      <w:r>
        <w:rPr/>
        <w:t>geisteswissenschaftliche</w:t>
      </w:r>
      <w:r>
        <w:rPr>
          <w:spacing w:val="40"/>
        </w:rPr>
        <w:t> </w:t>
      </w:r>
      <w:r>
        <w:rPr/>
        <w:t>oder anthroposophische</w:t>
      </w:r>
      <w:r>
        <w:rPr>
          <w:spacing w:val="80"/>
        </w:rPr>
        <w:t> </w:t>
      </w:r>
      <w:r>
        <w:rPr>
          <w:spacing w:val="9"/>
        </w:rPr>
        <w:t>Standpunkt</w:t>
      </w:r>
      <w:r>
        <w:rPr>
          <w:spacing w:val="80"/>
        </w:rPr>
        <w:t> </w:t>
      </w:r>
      <w:r>
        <w:rPr/>
        <w:t>der</w:t>
      </w:r>
      <w:r>
        <w:rPr>
          <w:spacing w:val="80"/>
        </w:rPr>
        <w:t> </w:t>
      </w:r>
      <w:r>
        <w:rPr/>
        <w:t>Bibel</w:t>
        <w:tab/>
        <w:t>gegenüber</w:t>
      </w:r>
      <w:r>
        <w:rPr>
          <w:spacing w:val="80"/>
        </w:rPr>
        <w:t> </w:t>
      </w:r>
      <w:r>
        <w:rPr/>
        <w:t>ist, unbedingt vergleichen mit etwas, was sich vor einigen </w:t>
      </w:r>
      <w:r>
        <w:rPr>
          <w:spacing w:val="13"/>
        </w:rPr>
        <w:t>Jahr- </w:t>
      </w:r>
      <w:r>
        <w:rPr/>
        <w:t>hunderten</w:t>
      </w:r>
      <w:r>
        <w:rPr>
          <w:spacing w:val="40"/>
        </w:rPr>
        <w:t> </w:t>
      </w:r>
      <w:r>
        <w:rPr/>
        <w:t>in</w:t>
      </w:r>
      <w:r>
        <w:rPr>
          <w:spacing w:val="40"/>
        </w:rPr>
        <w:t> </w:t>
      </w:r>
      <w:r>
        <w:rPr/>
        <w:t>bezug</w:t>
      </w:r>
      <w:r>
        <w:rPr>
          <w:spacing w:val="40"/>
        </w:rPr>
        <w:t> </w:t>
      </w:r>
      <w:r>
        <w:rPr/>
        <w:t>auf etwas</w:t>
      </w:r>
      <w:r>
        <w:rPr>
          <w:spacing w:val="40"/>
        </w:rPr>
        <w:t> </w:t>
      </w:r>
      <w:r>
        <w:rPr/>
        <w:t>anderes,</w:t>
      </w:r>
      <w:r>
        <w:rPr>
          <w:spacing w:val="40"/>
        </w:rPr>
        <w:t> </w:t>
      </w:r>
      <w:r>
        <w:rPr/>
        <w:t>wenn</w:t>
      </w:r>
      <w:r>
        <w:rPr>
          <w:spacing w:val="40"/>
        </w:rPr>
        <w:t> </w:t>
      </w:r>
      <w:r>
        <w:rPr/>
        <w:t>auch minder Bedeutendes, für die Menschheit zugetragen </w:t>
      </w:r>
      <w:r>
        <w:rPr>
          <w:spacing w:val="12"/>
        </w:rPr>
        <w:t>hat. </w:t>
      </w:r>
      <w:r>
        <w:rPr/>
        <w:t>Wir wer- den uns am</w:t>
      </w:r>
      <w:r>
        <w:rPr>
          <w:spacing w:val="40"/>
        </w:rPr>
        <w:t> </w:t>
      </w:r>
      <w:r>
        <w:rPr/>
        <w:t>leichtesten verständigen können über</w:t>
      </w:r>
      <w:r>
        <w:rPr>
          <w:spacing w:val="40"/>
        </w:rPr>
        <w:t> </w:t>
      </w:r>
      <w:r>
        <w:rPr/>
        <w:t>den</w:t>
      </w:r>
      <w:r>
        <w:rPr>
          <w:spacing w:val="40"/>
        </w:rPr>
        <w:t> </w:t>
      </w:r>
      <w:r>
        <w:rPr/>
        <w:t>gei- steswissenschaftlichen</w:t>
      </w:r>
      <w:r>
        <w:rPr>
          <w:spacing w:val="40"/>
        </w:rPr>
        <w:t> </w:t>
      </w:r>
      <w:r>
        <w:rPr/>
        <w:t>Gesichtspunkt</w:t>
      </w:r>
      <w:r>
        <w:rPr>
          <w:spacing w:val="40"/>
        </w:rPr>
        <w:t> </w:t>
      </w:r>
      <w:r>
        <w:rPr/>
        <w:t>der</w:t>
      </w:r>
      <w:r>
        <w:rPr>
          <w:spacing w:val="40"/>
        </w:rPr>
        <w:t> </w:t>
      </w:r>
      <w:r>
        <w:rPr/>
        <w:t>Bibel</w:t>
      </w:r>
      <w:r>
        <w:rPr>
          <w:spacing w:val="40"/>
        </w:rPr>
        <w:t> </w:t>
      </w:r>
      <w:r>
        <w:rPr/>
        <w:t>gegenüber, wenn wir einen Vergleich mit den Umwälzungen in bezug</w:t>
      </w:r>
      <w:r>
        <w:rPr>
          <w:spacing w:val="40"/>
        </w:rPr>
        <w:t> </w:t>
      </w:r>
      <w:r>
        <w:rPr/>
        <w:t>auf die Anschauung von</w:t>
      </w:r>
      <w:r>
        <w:rPr>
          <w:spacing w:val="40"/>
        </w:rPr>
        <w:t> </w:t>
      </w:r>
      <w:r>
        <w:rPr/>
        <w:t>der Erde machen.</w:t>
      </w:r>
    </w:p>
    <w:p>
      <w:pPr>
        <w:pStyle w:val="BodyText"/>
        <w:spacing w:line="249" w:lineRule="auto" w:before="75"/>
        <w:ind w:left="107" w:right="214" w:firstLine="398"/>
      </w:pPr>
      <w:r>
        <w:rPr/>
        <w:t>Da sehen wir das ganze Mittelalter herauf, in allen Schulen, niederen und höheren, das, was in bezug auf die äußere </w:t>
      </w:r>
      <w:r>
        <w:rPr>
          <w:spacing w:val="16"/>
        </w:rPr>
        <w:t>Natur </w:t>
      </w:r>
      <w:r>
        <w:rPr/>
        <w:t>gelehrt worden ist,</w:t>
      </w:r>
      <w:r>
        <w:rPr>
          <w:spacing w:val="-6"/>
        </w:rPr>
        <w:t> </w:t>
      </w:r>
      <w:r>
        <w:rPr/>
        <w:t>anknüpfen an alte Schrif- ten, allerdings an Schriften einer großen und gewaltigen Persönlichkeit, an die Schriften des alten griechischen Phi- losophen</w:t>
      </w:r>
      <w:r>
        <w:rPr>
          <w:spacing w:val="80"/>
        </w:rPr>
        <w:t> </w:t>
      </w:r>
      <w:r>
        <w:rPr/>
        <w:t>und</w:t>
      </w:r>
      <w:r>
        <w:rPr>
          <w:spacing w:val="80"/>
        </w:rPr>
        <w:t> </w:t>
      </w:r>
      <w:r>
        <w:rPr/>
        <w:t>Naturforschers</w:t>
      </w:r>
      <w:r>
        <w:rPr>
          <w:spacing w:val="80"/>
        </w:rPr>
        <w:t> </w:t>
      </w:r>
      <w:r>
        <w:rPr>
          <w:i/>
        </w:rPr>
        <w:t>Aristoteles.</w:t>
      </w:r>
      <w:r>
        <w:rPr>
          <w:i/>
          <w:spacing w:val="70"/>
          <w:w w:val="150"/>
        </w:rPr>
        <w:t> </w:t>
      </w:r>
      <w:r>
        <w:rPr/>
        <w:t>Also</w:t>
      </w:r>
      <w:r>
        <w:rPr>
          <w:spacing w:val="80"/>
        </w:rPr>
        <w:t> </w:t>
      </w:r>
      <w:r>
        <w:rPr/>
        <w:t>wenn</w:t>
      </w:r>
      <w:r>
        <w:rPr>
          <w:spacing w:val="80"/>
        </w:rPr>
        <w:t> </w:t>
      </w:r>
      <w:r>
        <w:rPr/>
        <w:t>Sie</w:t>
      </w:r>
    </w:p>
    <w:p>
      <w:pPr>
        <w:pStyle w:val="BodyText"/>
        <w:spacing w:after="0" w:line="249" w:lineRule="auto"/>
        <w:sectPr>
          <w:pgSz w:w="11920" w:h="16840"/>
          <w:pgMar w:header="0" w:footer="76" w:top="920" w:bottom="280" w:left="992" w:right="1417"/>
        </w:sectPr>
      </w:pPr>
    </w:p>
    <w:p>
      <w:pPr>
        <w:pStyle w:val="BodyText"/>
        <w:spacing w:line="249" w:lineRule="auto" w:before="56"/>
        <w:ind w:left="107" w:right="220" w:firstLine="33"/>
      </w:pPr>
      <w:r>
        <w:rPr/>
        <w:t>mit mir zurückgehen könnten an die Stätten des Geistes- lebens der älteren Zeit, so würden Sie finden, daß nicht vorgetragen</w:t>
      </w:r>
      <w:r>
        <w:rPr>
          <w:spacing w:val="40"/>
        </w:rPr>
        <w:t> </w:t>
      </w:r>
      <w:r>
        <w:rPr/>
        <w:t>wurde</w:t>
      </w:r>
      <w:r>
        <w:rPr>
          <w:spacing w:val="40"/>
        </w:rPr>
        <w:t> </w:t>
      </w:r>
      <w:r>
        <w:rPr/>
        <w:t>in</w:t>
      </w:r>
      <w:r>
        <w:rPr>
          <w:spacing w:val="40"/>
        </w:rPr>
        <w:t> </w:t>
      </w:r>
      <w:r>
        <w:rPr/>
        <w:t>alten</w:t>
      </w:r>
      <w:r>
        <w:rPr>
          <w:spacing w:val="40"/>
        </w:rPr>
        <w:t> </w:t>
      </w:r>
      <w:r>
        <w:rPr/>
        <w:t>Schulen</w:t>
      </w:r>
      <w:r>
        <w:rPr>
          <w:spacing w:val="40"/>
        </w:rPr>
        <w:t> </w:t>
      </w:r>
      <w:r>
        <w:rPr/>
        <w:t>und</w:t>
      </w:r>
      <w:r>
        <w:rPr>
          <w:spacing w:val="40"/>
        </w:rPr>
        <w:t> </w:t>
      </w:r>
      <w:r>
        <w:rPr/>
        <w:t>Lehrstätten,</w:t>
      </w:r>
      <w:r>
        <w:rPr>
          <w:spacing w:val="40"/>
        </w:rPr>
        <w:t> </w:t>
      </w:r>
      <w:r>
        <w:rPr/>
        <w:t>was in Laboratorien gefunden worden ist, sondern das, was in den Büchern des Aristoteles gedruckt </w:t>
      </w:r>
      <w:r>
        <w:rPr>
          <w:spacing w:val="9"/>
        </w:rPr>
        <w:t>war. </w:t>
      </w:r>
      <w:r>
        <w:rPr/>
        <w:t>Aristoteles war die </w:t>
      </w:r>
      <w:r>
        <w:rPr>
          <w:spacing w:val="9"/>
        </w:rPr>
        <w:t>Autorität</w:t>
      </w:r>
      <w:r>
        <w:rPr>
          <w:spacing w:val="6"/>
        </w:rPr>
        <w:t> </w:t>
      </w:r>
      <w:r>
        <w:rPr/>
        <w:t>und seine Bücher waren die Bibel der damali- gen Naturwissenschaft. Und überall, wo man darüber vor- trug, lehrte man nur das, was Aristoteles über die Dinge schon gesagt hatte. </w:t>
      </w:r>
      <w:r>
        <w:rPr>
          <w:spacing w:val="11"/>
        </w:rPr>
        <w:t>Nun</w:t>
      </w:r>
      <w:r>
        <w:rPr>
          <w:spacing w:val="11"/>
        </w:rPr>
        <w:t> </w:t>
      </w:r>
      <w:r>
        <w:rPr/>
        <w:t>kamen die Zeiten, in denen eine neue Morgenröte heranbrach in bezug auf die Anschauung der </w:t>
      </w:r>
      <w:r>
        <w:rPr>
          <w:spacing w:val="12"/>
        </w:rPr>
        <w:t>Natur,</w:t>
      </w:r>
      <w:r>
        <w:rPr>
          <w:spacing w:val="12"/>
        </w:rPr>
        <w:t> </w:t>
      </w:r>
      <w:r>
        <w:rPr/>
        <w:t>die neue Art der </w:t>
      </w:r>
      <w:r>
        <w:rPr>
          <w:spacing w:val="9"/>
        </w:rPr>
        <w:t>Naturanschauung </w:t>
      </w:r>
      <w:r>
        <w:rPr/>
        <w:t>von </w:t>
      </w:r>
      <w:r>
        <w:rPr>
          <w:i/>
        </w:rPr>
        <w:t>Koper- nikus, Kepler </w:t>
      </w:r>
      <w:r>
        <w:rPr/>
        <w:t>und </w:t>
      </w:r>
      <w:r>
        <w:rPr>
          <w:i/>
        </w:rPr>
        <w:t>Galilei </w:t>
      </w:r>
      <w:r>
        <w:rPr/>
        <w:t>und all den anderen bis auf den heutigen Tag. Was war der Grundnerv dieser Morgenröte? Während man vorher den Aristoteles als festen Ausgangs- </w:t>
      </w:r>
      <w:r>
        <w:rPr>
          <w:spacing w:val="10"/>
        </w:rPr>
        <w:t>punkt </w:t>
      </w:r>
      <w:r>
        <w:rPr/>
        <w:t>genommen hatte, und so wie er gesprochen hat über die </w:t>
      </w:r>
      <w:r>
        <w:rPr>
          <w:spacing w:val="16"/>
        </w:rPr>
        <w:t>Natur</w:t>
      </w:r>
      <w:r>
        <w:rPr>
          <w:spacing w:val="16"/>
        </w:rPr>
        <w:t> </w:t>
      </w:r>
      <w:r>
        <w:rPr/>
        <w:t>sprach, wendeten nun Kopernikus, Kepler und Galilei ihren eigenen Beobachtungs- und Forschungssinn an. Sie schauten selbst in die </w:t>
      </w:r>
      <w:r>
        <w:rPr>
          <w:spacing w:val="15"/>
        </w:rPr>
        <w:t>Natur </w:t>
      </w:r>
      <w:r>
        <w:rPr/>
        <w:t>hinaus und untersuch- ten, was das Leben ihnen zeigen konnte. So wollten sie die </w:t>
      </w:r>
      <w:r>
        <w:rPr>
          <w:spacing w:val="16"/>
        </w:rPr>
        <w:t>Natur</w:t>
      </w:r>
      <w:r>
        <w:rPr>
          <w:spacing w:val="16"/>
        </w:rPr>
        <w:t> </w:t>
      </w:r>
      <w:r>
        <w:rPr/>
        <w:t>beschreiben und erklären nach dem, was sie selbst gesehen hatten. Da kamen sie in manchen Widerspruch mit dem, was die streng Aristoteles-Gläubigen lehrten.</w:t>
      </w:r>
    </w:p>
    <w:p>
      <w:pPr>
        <w:pStyle w:val="BodyText"/>
        <w:spacing w:line="249" w:lineRule="auto" w:before="63"/>
        <w:ind w:left="73" w:right="266" w:firstLine="408"/>
      </w:pPr>
      <w:r>
        <w:rPr/>
        <w:t>Es ist mehr als eine bloße Anekdote, es bezeichnet die tiefe Wahrheit eines Prozesses, der sich damals abgespielt hat, wenn erzählt wird, daß ein Aristoteles-Gläubiger auf- gefordert</w:t>
      </w:r>
      <w:r>
        <w:rPr>
          <w:spacing w:val="-21"/>
        </w:rPr>
        <w:t> </w:t>
      </w:r>
      <w:r>
        <w:rPr/>
        <w:t>wurde,</w:t>
      </w:r>
      <w:r>
        <w:rPr>
          <w:spacing w:val="-24"/>
        </w:rPr>
        <w:t> </w:t>
      </w:r>
      <w:r>
        <w:rPr/>
        <w:t>sich</w:t>
      </w:r>
      <w:r>
        <w:rPr>
          <w:spacing w:val="-7"/>
        </w:rPr>
        <w:t> </w:t>
      </w:r>
      <w:r>
        <w:rPr/>
        <w:t>doch</w:t>
      </w:r>
      <w:r>
        <w:rPr>
          <w:spacing w:val="-3"/>
        </w:rPr>
        <w:t> </w:t>
      </w:r>
      <w:r>
        <w:rPr/>
        <w:t>einmal</w:t>
      </w:r>
      <w:r>
        <w:rPr>
          <w:spacing w:val="-8"/>
        </w:rPr>
        <w:t> </w:t>
      </w:r>
      <w:r>
        <w:rPr/>
        <w:t>am</w:t>
      </w:r>
      <w:r>
        <w:rPr>
          <w:spacing w:val="-16"/>
        </w:rPr>
        <w:t> </w:t>
      </w:r>
      <w:r>
        <w:rPr/>
        <w:t>menschlichen</w:t>
      </w:r>
      <w:r>
        <w:rPr>
          <w:spacing w:val="-3"/>
        </w:rPr>
        <w:t> </w:t>
      </w:r>
      <w:r>
        <w:rPr/>
        <w:t>Körper, an einer Leiche selber anzusehen, daß es nicht richtig ist, daß die Nerven vom Herzen ausgehen — wie Aristoteles lehrt —,</w:t>
      </w:r>
      <w:r>
        <w:rPr>
          <w:spacing w:val="40"/>
        </w:rPr>
        <w:t> </w:t>
      </w:r>
      <w:r>
        <w:rPr/>
        <w:t>sondern daß sie vom Gehirn ausgehen. Da ließ</w:t>
      </w:r>
      <w:r>
        <w:rPr>
          <w:spacing w:val="40"/>
        </w:rPr>
        <w:t> </w:t>
      </w:r>
      <w:r>
        <w:rPr/>
        <w:t>sich der Aristoteles-Gläubige bewegen, sich das anzu- schauen. Dann sagte er aber:</w:t>
      </w:r>
      <w:r>
        <w:rPr>
          <w:spacing w:val="-24"/>
        </w:rPr>
        <w:t> </w:t>
      </w:r>
      <w:r>
        <w:rPr/>
        <w:t>Wenn ich das anschaue, dann scheint es, daß die </w:t>
      </w:r>
      <w:r>
        <w:rPr>
          <w:spacing w:val="14"/>
        </w:rPr>
        <w:t>Natur</w:t>
      </w:r>
      <w:r>
        <w:rPr>
          <w:spacing w:val="14"/>
        </w:rPr>
        <w:t> </w:t>
      </w:r>
      <w:r>
        <w:rPr/>
        <w:t>dem Aristoteles widersprechen würde. Aber wenn die </w:t>
      </w:r>
      <w:r>
        <w:rPr>
          <w:spacing w:val="15"/>
        </w:rPr>
        <w:t>Natur </w:t>
      </w:r>
      <w:r>
        <w:rPr/>
        <w:t>dem Aristoteles widerspricht,</w:t>
      </w:r>
    </w:p>
    <w:p>
      <w:pPr>
        <w:pStyle w:val="BodyText"/>
        <w:spacing w:after="0" w:line="249" w:lineRule="auto"/>
        <w:sectPr>
          <w:pgSz w:w="11920" w:h="16840"/>
          <w:pgMar w:header="0" w:footer="76" w:top="920" w:bottom="280" w:left="992" w:right="1417"/>
        </w:sectPr>
      </w:pPr>
    </w:p>
    <w:p>
      <w:pPr>
        <w:pStyle w:val="BodyText"/>
        <w:spacing w:line="249" w:lineRule="auto" w:before="67"/>
        <w:ind w:left="121" w:right="99" w:firstLine="14"/>
      </w:pPr>
      <w:r>
        <w:rPr/>
        <w:t>so glaube ich nicht der </w:t>
      </w:r>
      <w:r>
        <w:rPr>
          <w:spacing w:val="15"/>
        </w:rPr>
        <w:t>Natur, </w:t>
      </w:r>
      <w:r>
        <w:rPr/>
        <w:t>sondern dem Aristoteles. — So stand die Naturwissenschaft gegenüber der </w:t>
      </w:r>
      <w:r>
        <w:rPr>
          <w:spacing w:val="10"/>
        </w:rPr>
        <w:t>Tradition. </w:t>
      </w:r>
      <w:r>
        <w:rPr/>
        <w:t>Die Anschauung des Forschers wurde gegenüber dem, was als Tradition durch </w:t>
      </w:r>
      <w:r>
        <w:rPr>
          <w:spacing w:val="10"/>
        </w:rPr>
        <w:t>Jahrhunderte</w:t>
      </w:r>
      <w:r>
        <w:rPr>
          <w:spacing w:val="10"/>
        </w:rPr>
        <w:t> </w:t>
      </w:r>
      <w:r>
        <w:rPr/>
        <w:t>sich fortgepflanzt hatte und nachgesprochen worden ist, abgelehnt. Wenn wir die Schriften </w:t>
      </w:r>
      <w:r>
        <w:rPr>
          <w:i/>
        </w:rPr>
        <w:t>Giordano Brunos </w:t>
      </w:r>
      <w:r>
        <w:rPr/>
        <w:t>lesen, sehen wir die Opposition gegenüber Aristoteles aus dem neuen Geist,</w:t>
      </w:r>
      <w:r>
        <w:rPr>
          <w:spacing w:val="-23"/>
        </w:rPr>
        <w:t> </w:t>
      </w:r>
      <w:r>
        <w:rPr/>
        <w:t>der erzählt und </w:t>
      </w:r>
      <w:r>
        <w:rPr>
          <w:spacing w:val="9"/>
        </w:rPr>
        <w:t>erklärt, </w:t>
      </w:r>
      <w:r>
        <w:rPr/>
        <w:t>was der Mensch selber sehen sollte.</w:t>
      </w:r>
    </w:p>
    <w:p>
      <w:pPr>
        <w:pStyle w:val="BodyText"/>
        <w:spacing w:line="249" w:lineRule="auto" w:before="17"/>
        <w:ind w:left="121" w:right="101" w:firstLine="384"/>
      </w:pPr>
      <w:r>
        <w:rPr>
          <w:spacing w:val="9"/>
        </w:rPr>
        <w:t>Heute </w:t>
      </w:r>
      <w:r>
        <w:rPr/>
        <w:t>stehen wir der ganzen Sache schon wieder anders gegenüber. Wir stehen anders gegenüber der unmittelbaren naturwissenschaftlichen Beobachtung und auch gegenüber Aristoteles. Wir</w:t>
      </w:r>
      <w:r>
        <w:rPr>
          <w:spacing w:val="-8"/>
        </w:rPr>
        <w:t> </w:t>
      </w:r>
      <w:r>
        <w:rPr/>
        <w:t>wissen, daß</w:t>
      </w:r>
      <w:r>
        <w:rPr>
          <w:spacing w:val="-3"/>
        </w:rPr>
        <w:t> </w:t>
      </w:r>
      <w:r>
        <w:rPr/>
        <w:t>vieles</w:t>
      </w:r>
      <w:r>
        <w:rPr>
          <w:spacing w:val="-3"/>
        </w:rPr>
        <w:t> </w:t>
      </w:r>
      <w:r>
        <w:rPr/>
        <w:t>von dem,</w:t>
      </w:r>
      <w:r>
        <w:rPr>
          <w:spacing w:val="-3"/>
        </w:rPr>
        <w:t> </w:t>
      </w:r>
      <w:r>
        <w:rPr/>
        <w:t>was</w:t>
      </w:r>
      <w:r>
        <w:rPr>
          <w:spacing w:val="-3"/>
        </w:rPr>
        <w:t> </w:t>
      </w:r>
      <w:r>
        <w:rPr/>
        <w:t>im</w:t>
      </w:r>
      <w:r>
        <w:rPr>
          <w:spacing w:val="-3"/>
        </w:rPr>
        <w:t> </w:t>
      </w:r>
      <w:r>
        <w:rPr/>
        <w:t>Mittel- alter aus ihm herausgelesen worden ist, nur mißverständ- </w:t>
      </w:r>
      <w:r>
        <w:rPr>
          <w:spacing w:val="-2"/>
        </w:rPr>
        <w:t>liches</w:t>
      </w:r>
      <w:r>
        <w:rPr>
          <w:spacing w:val="-22"/>
        </w:rPr>
        <w:t> </w:t>
      </w:r>
      <w:r>
        <w:rPr>
          <w:spacing w:val="-2"/>
        </w:rPr>
        <w:t>Auslegen</w:t>
      </w:r>
      <w:r>
        <w:rPr>
          <w:spacing w:val="-22"/>
        </w:rPr>
        <w:t> </w:t>
      </w:r>
      <w:r>
        <w:rPr>
          <w:spacing w:val="-2"/>
        </w:rPr>
        <w:t>seiner</w:t>
      </w:r>
      <w:r>
        <w:rPr>
          <w:spacing w:val="-22"/>
        </w:rPr>
        <w:t> </w:t>
      </w:r>
      <w:r>
        <w:rPr>
          <w:spacing w:val="-2"/>
        </w:rPr>
        <w:t>Schriften</w:t>
      </w:r>
      <w:r>
        <w:rPr>
          <w:spacing w:val="-21"/>
        </w:rPr>
        <w:t> </w:t>
      </w:r>
      <w:r>
        <w:rPr>
          <w:spacing w:val="-2"/>
        </w:rPr>
        <w:t>war.</w:t>
      </w:r>
      <w:r>
        <w:rPr>
          <w:spacing w:val="-22"/>
        </w:rPr>
        <w:t> </w:t>
      </w:r>
      <w:r>
        <w:rPr>
          <w:spacing w:val="-2"/>
        </w:rPr>
        <w:t>Aristoteles</w:t>
      </w:r>
      <w:r>
        <w:rPr>
          <w:spacing w:val="-22"/>
        </w:rPr>
        <w:t> </w:t>
      </w:r>
      <w:r>
        <w:rPr>
          <w:spacing w:val="-2"/>
        </w:rPr>
        <w:t>war</w:t>
      </w:r>
      <w:r>
        <w:rPr>
          <w:spacing w:val="-22"/>
        </w:rPr>
        <w:t> </w:t>
      </w:r>
      <w:r>
        <w:rPr>
          <w:spacing w:val="-2"/>
        </w:rPr>
        <w:t>aus</w:t>
      </w:r>
      <w:r>
        <w:rPr>
          <w:spacing w:val="-21"/>
        </w:rPr>
        <w:t> </w:t>
      </w:r>
      <w:r>
        <w:rPr>
          <w:spacing w:val="-2"/>
        </w:rPr>
        <w:t>dem </w:t>
      </w:r>
      <w:r>
        <w:rPr/>
        <w:t>Geiste seiner Zeit heraus selbst ein Forscher, der unmittel- bar hineinblickte in</w:t>
      </w:r>
      <w:r>
        <w:rPr>
          <w:spacing w:val="40"/>
        </w:rPr>
        <w:t> </w:t>
      </w:r>
      <w:r>
        <w:rPr/>
        <w:t>die </w:t>
      </w:r>
      <w:r>
        <w:rPr>
          <w:spacing w:val="16"/>
        </w:rPr>
        <w:t>Natur </w:t>
      </w:r>
      <w:r>
        <w:rPr/>
        <w:t>und</w:t>
      </w:r>
      <w:r>
        <w:rPr>
          <w:spacing w:val="40"/>
        </w:rPr>
        <w:t> </w:t>
      </w:r>
      <w:r>
        <w:rPr/>
        <w:t>das wiedergab,</w:t>
      </w:r>
      <w:r>
        <w:rPr>
          <w:spacing w:val="40"/>
        </w:rPr>
        <w:t> </w:t>
      </w:r>
      <w:r>
        <w:rPr/>
        <w:t>was er zu sagen verstand. Und wenn wir Aristoteles richtig ver- stehen, wenn wir eingehen können auf das, was er sagte, dann</w:t>
      </w:r>
      <w:r>
        <w:rPr>
          <w:spacing w:val="40"/>
        </w:rPr>
        <w:t> </w:t>
      </w:r>
      <w:r>
        <w:rPr/>
        <w:t>erscheint</w:t>
      </w:r>
      <w:r>
        <w:rPr>
          <w:spacing w:val="40"/>
        </w:rPr>
        <w:t> </w:t>
      </w:r>
      <w:r>
        <w:rPr/>
        <w:t>er</w:t>
      </w:r>
      <w:r>
        <w:rPr>
          <w:spacing w:val="40"/>
        </w:rPr>
        <w:t> </w:t>
      </w:r>
      <w:r>
        <w:rPr/>
        <w:t>uns</w:t>
      </w:r>
      <w:r>
        <w:rPr>
          <w:spacing w:val="40"/>
        </w:rPr>
        <w:t> </w:t>
      </w:r>
      <w:r>
        <w:rPr/>
        <w:t>nicht</w:t>
      </w:r>
      <w:r>
        <w:rPr>
          <w:spacing w:val="40"/>
        </w:rPr>
        <w:t> </w:t>
      </w:r>
      <w:r>
        <w:rPr/>
        <w:t>mehr</w:t>
      </w:r>
      <w:r>
        <w:rPr>
          <w:spacing w:val="40"/>
        </w:rPr>
        <w:t> </w:t>
      </w:r>
      <w:r>
        <w:rPr/>
        <w:t>in</w:t>
      </w:r>
      <w:r>
        <w:rPr>
          <w:spacing w:val="40"/>
        </w:rPr>
        <w:t> </w:t>
      </w:r>
      <w:r>
        <w:rPr/>
        <w:t>jenem</w:t>
      </w:r>
      <w:r>
        <w:rPr>
          <w:spacing w:val="40"/>
        </w:rPr>
        <w:t> </w:t>
      </w:r>
      <w:r>
        <w:rPr/>
        <w:t>Widerspruch, in dem er zu stehen schien für die damalige Zeit, zur un- mittelbaren wissenschaftlichen Beobachtung. </w:t>
      </w:r>
      <w:r>
        <w:rPr>
          <w:spacing w:val="10"/>
        </w:rPr>
        <w:t>Dann</w:t>
      </w:r>
      <w:r>
        <w:rPr>
          <w:spacing w:val="6"/>
        </w:rPr>
        <w:t> </w:t>
      </w:r>
      <w:r>
        <w:rPr/>
        <w:t>können wir wieder seine Bewunderer werden, denn gerade bei der Tatsache</w:t>
      </w:r>
      <w:r>
        <w:rPr>
          <w:spacing w:val="40"/>
        </w:rPr>
        <w:t> </w:t>
      </w:r>
      <w:r>
        <w:rPr/>
        <w:t>des</w:t>
      </w:r>
      <w:r>
        <w:rPr>
          <w:spacing w:val="40"/>
        </w:rPr>
        <w:t> </w:t>
      </w:r>
      <w:r>
        <w:rPr/>
        <w:t>Ausgehens</w:t>
      </w:r>
      <w:r>
        <w:rPr>
          <w:spacing w:val="40"/>
        </w:rPr>
        <w:t> </w:t>
      </w:r>
      <w:r>
        <w:rPr/>
        <w:t>der</w:t>
      </w:r>
      <w:r>
        <w:rPr>
          <w:spacing w:val="40"/>
        </w:rPr>
        <w:t> </w:t>
      </w:r>
      <w:r>
        <w:rPr/>
        <w:t>Nerven</w:t>
      </w:r>
      <w:r>
        <w:rPr>
          <w:spacing w:val="40"/>
        </w:rPr>
        <w:t> </w:t>
      </w:r>
      <w:r>
        <w:rPr/>
        <w:t>vom</w:t>
      </w:r>
      <w:r>
        <w:rPr>
          <w:spacing w:val="40"/>
        </w:rPr>
        <w:t> </w:t>
      </w:r>
      <w:r>
        <w:rPr/>
        <w:t>Herzen</w:t>
      </w:r>
      <w:r>
        <w:rPr>
          <w:spacing w:val="40"/>
        </w:rPr>
        <w:t> </w:t>
      </w:r>
      <w:r>
        <w:rPr/>
        <w:t>statt vom Gehirn zeigt es sich, daß er etwas ganz anderes ge- meint </w:t>
      </w:r>
      <w:r>
        <w:rPr>
          <w:spacing w:val="10"/>
        </w:rPr>
        <w:t>hat,</w:t>
      </w:r>
      <w:r>
        <w:rPr>
          <w:spacing w:val="10"/>
        </w:rPr>
        <w:t> </w:t>
      </w:r>
      <w:r>
        <w:rPr/>
        <w:t>nämlich etwas, das selbst für unsere Zeit noch richtig ist.</w:t>
      </w:r>
    </w:p>
    <w:p>
      <w:pPr>
        <w:pStyle w:val="BodyText"/>
        <w:spacing w:line="249" w:lineRule="auto" w:before="28"/>
        <w:ind w:left="121" w:right="115" w:firstLine="398"/>
      </w:pPr>
      <w:r>
        <w:rPr/>
        <w:t>In einer</w:t>
      </w:r>
      <w:r>
        <w:rPr>
          <w:spacing w:val="-15"/>
        </w:rPr>
        <w:t> </w:t>
      </w:r>
      <w:r>
        <w:rPr/>
        <w:t>ganz</w:t>
      </w:r>
      <w:r>
        <w:rPr>
          <w:spacing w:val="-1"/>
        </w:rPr>
        <w:t> </w:t>
      </w:r>
      <w:r>
        <w:rPr/>
        <w:t>ähnlichen</w:t>
      </w:r>
      <w:r>
        <w:rPr>
          <w:spacing w:val="-15"/>
        </w:rPr>
        <w:t> </w:t>
      </w:r>
      <w:r>
        <w:rPr>
          <w:spacing w:val="11"/>
        </w:rPr>
        <w:t>Art</w:t>
      </w:r>
      <w:r>
        <w:rPr>
          <w:spacing w:val="-15"/>
        </w:rPr>
        <w:t> </w:t>
      </w:r>
      <w:r>
        <w:rPr/>
        <w:t>steht</w:t>
      </w:r>
      <w:r>
        <w:rPr>
          <w:spacing w:val="-5"/>
        </w:rPr>
        <w:t> </w:t>
      </w:r>
      <w:r>
        <w:rPr/>
        <w:t>die</w:t>
      </w:r>
      <w:r>
        <w:rPr>
          <w:spacing w:val="-5"/>
        </w:rPr>
        <w:t> </w:t>
      </w:r>
      <w:r>
        <w:rPr/>
        <w:t>geisteswissenschaft- liche Forschung nicht nur zu diesen Dokumenten — den Schriften des Aristoteles —, sondern auch zu dem abend- ländischen Urdokument, zur Bibel. Was sich im sechzehn- ten</w:t>
      </w:r>
      <w:r>
        <w:rPr>
          <w:spacing w:val="-4"/>
        </w:rPr>
        <w:t> </w:t>
      </w:r>
      <w:r>
        <w:rPr>
          <w:spacing w:val="11"/>
        </w:rPr>
        <w:t>Jahrhundert </w:t>
      </w:r>
      <w:r>
        <w:rPr/>
        <w:t>und seitdem in bezug auf die Beobachtung und Erforschung der äußeren </w:t>
      </w:r>
      <w:r>
        <w:rPr>
          <w:spacing w:val="16"/>
        </w:rPr>
        <w:t>Natur</w:t>
      </w:r>
      <w:r>
        <w:rPr>
          <w:spacing w:val="16"/>
        </w:rPr>
        <w:t> </w:t>
      </w:r>
      <w:r>
        <w:rPr/>
        <w:t>abgespielt hat, das spielt</w:t>
      </w:r>
      <w:r>
        <w:rPr>
          <w:spacing w:val="40"/>
        </w:rPr>
        <w:t> </w:t>
      </w:r>
      <w:r>
        <w:rPr/>
        <w:t>sich</w:t>
      </w:r>
      <w:r>
        <w:rPr>
          <w:spacing w:val="40"/>
        </w:rPr>
        <w:t> </w:t>
      </w:r>
      <w:r>
        <w:rPr/>
        <w:t>heute</w:t>
      </w:r>
      <w:r>
        <w:rPr>
          <w:spacing w:val="40"/>
        </w:rPr>
        <w:t> </w:t>
      </w:r>
      <w:r>
        <w:rPr/>
        <w:t>wieder</w:t>
      </w:r>
      <w:r>
        <w:rPr>
          <w:spacing w:val="66"/>
        </w:rPr>
        <w:t> </w:t>
      </w:r>
      <w:r>
        <w:rPr/>
        <w:t>ab</w:t>
      </w:r>
      <w:r>
        <w:rPr>
          <w:spacing w:val="70"/>
        </w:rPr>
        <w:t> </w:t>
      </w:r>
      <w:r>
        <w:rPr/>
        <w:t>in</w:t>
      </w:r>
      <w:r>
        <w:rPr>
          <w:spacing w:val="40"/>
        </w:rPr>
        <w:t> </w:t>
      </w:r>
      <w:r>
        <w:rPr/>
        <w:t>bezug</w:t>
      </w:r>
      <w:r>
        <w:rPr>
          <w:spacing w:val="70"/>
        </w:rPr>
        <w:t> </w:t>
      </w:r>
      <w:r>
        <w:rPr/>
        <w:t>auf</w:t>
      </w:r>
      <w:r>
        <w:rPr>
          <w:spacing w:val="70"/>
        </w:rPr>
        <w:t> </w:t>
      </w:r>
      <w:r>
        <w:rPr/>
        <w:t>die</w:t>
      </w:r>
      <w:r>
        <w:rPr>
          <w:spacing w:val="40"/>
        </w:rPr>
        <w:t> </w:t>
      </w:r>
      <w:r>
        <w:rPr/>
        <w:t>Erforschung</w:t>
      </w:r>
    </w:p>
    <w:p>
      <w:pPr>
        <w:pStyle w:val="BodyText"/>
        <w:spacing w:after="0" w:line="249" w:lineRule="auto"/>
        <w:sectPr>
          <w:pgSz w:w="11940" w:h="16860"/>
          <w:pgMar w:header="0" w:footer="76" w:top="920" w:bottom="280" w:left="992" w:right="1559"/>
        </w:sectPr>
      </w:pPr>
    </w:p>
    <w:p>
      <w:pPr>
        <w:pStyle w:val="BodyText"/>
        <w:spacing w:line="249" w:lineRule="auto" w:before="66"/>
        <w:ind w:left="112" w:right="8" w:firstLine="28"/>
      </w:pPr>
      <w:r>
        <w:rPr/>
        <w:t>der geistigen Untergründe der Welt. Aus dem Geiste jener Forschung heraus, die m den drei letzten Vorträgen cha- rakterisiert worden ist, sucht die Menschheit wieder einzu- dringen in diejenigen Welten, die nicht mit den äußeren Sinnen wahrnehmbar sind, die aber wahrnehmbar sind für die höher entwickelten Sinne des Menschen, für die geisti- gen Sinne des Menschen, durch die wir ebenso in die gei- stige Welt hinein sehen können, wie wir durch die </w:t>
      </w:r>
      <w:r>
        <w:rPr>
          <w:spacing w:val="12"/>
        </w:rPr>
        <w:t>phy- </w:t>
      </w:r>
      <w:r>
        <w:rPr/>
        <w:t>sischen Sinne in die physische Welt hinein sehen können.</w:t>
      </w:r>
    </w:p>
    <w:p>
      <w:pPr>
        <w:pStyle w:val="BodyText"/>
        <w:spacing w:line="249" w:lineRule="auto" w:before="47"/>
        <w:ind w:left="49" w:right="41" w:firstLine="436"/>
      </w:pPr>
      <w:r>
        <w:rPr/>
        <w:t>Es braucht hier nicht weiter ausgeführt zu werden, weil</w:t>
      </w:r>
      <w:r>
        <w:rPr>
          <w:spacing w:val="80"/>
        </w:rPr>
        <w:t> </w:t>
      </w:r>
      <w:r>
        <w:rPr/>
        <w:t>es ja schon öfter gesagt worden ist, daß der Mensch fähig</w:t>
      </w:r>
      <w:r>
        <w:rPr>
          <w:spacing w:val="40"/>
        </w:rPr>
        <w:t> </w:t>
      </w:r>
      <w:r>
        <w:rPr/>
        <w:t>ist, in sich die Kräfte zu entwickeln, daß er nicht nur die sinnlichen Dinge wahrnehmen </w:t>
      </w:r>
      <w:r>
        <w:rPr>
          <w:spacing w:val="10"/>
        </w:rPr>
        <w:t>kann,</w:t>
      </w:r>
      <w:r>
        <w:rPr>
          <w:spacing w:val="10"/>
        </w:rPr>
        <w:t> </w:t>
      </w:r>
      <w:r>
        <w:rPr/>
        <w:t>sondern daß er </w:t>
      </w:r>
      <w:r>
        <w:rPr>
          <w:spacing w:val="9"/>
        </w:rPr>
        <w:t>zwi- </w:t>
      </w:r>
      <w:r>
        <w:rPr/>
        <w:t>schen und hinter dem Sinnlichen eine geistige Welt wahr- nehmen kann, eine geistige Welt, die viel realer ist als die sinnliche Welt. Es hatte seinen guten Grund, daß die Menschheit eine Weile die Methoden der geistigen For- schung vergaß. Die großen Fortschritte, die großen Er- oberungen in der physischen Welt wurden gemacht da- durch,</w:t>
      </w:r>
      <w:r>
        <w:rPr>
          <w:spacing w:val="40"/>
        </w:rPr>
        <w:t> </w:t>
      </w:r>
      <w:r>
        <w:rPr/>
        <w:t>daß</w:t>
      </w:r>
      <w:r>
        <w:rPr>
          <w:spacing w:val="40"/>
        </w:rPr>
        <w:t> </w:t>
      </w:r>
      <w:r>
        <w:rPr/>
        <w:t>die</w:t>
      </w:r>
      <w:r>
        <w:rPr>
          <w:spacing w:val="40"/>
        </w:rPr>
        <w:t> </w:t>
      </w:r>
      <w:r>
        <w:rPr/>
        <w:t>Instrumente</w:t>
      </w:r>
      <w:r>
        <w:rPr>
          <w:spacing w:val="40"/>
        </w:rPr>
        <w:t> </w:t>
      </w:r>
      <w:r>
        <w:rPr/>
        <w:t>so</w:t>
      </w:r>
      <w:r>
        <w:rPr>
          <w:spacing w:val="40"/>
        </w:rPr>
        <w:t> </w:t>
      </w:r>
      <w:r>
        <w:rPr/>
        <w:t>vervollkommnet</w:t>
      </w:r>
      <w:r>
        <w:rPr>
          <w:spacing w:val="40"/>
        </w:rPr>
        <w:t> </w:t>
      </w:r>
      <w:r>
        <w:rPr/>
        <w:t>wurden, wie es in den letzten </w:t>
      </w:r>
      <w:r>
        <w:rPr>
          <w:spacing w:val="10"/>
        </w:rPr>
        <w:t>Jahrhunderten</w:t>
      </w:r>
      <w:r>
        <w:rPr>
          <w:spacing w:val="10"/>
        </w:rPr>
        <w:t> </w:t>
      </w:r>
      <w:r>
        <w:rPr/>
        <w:t>der Fall war. Aber</w:t>
      </w:r>
      <w:r>
        <w:rPr>
          <w:spacing w:val="40"/>
        </w:rPr>
        <w:t> </w:t>
      </w:r>
      <w:r>
        <w:rPr/>
        <w:t>wenn das eine in der menschlichen </w:t>
      </w:r>
      <w:r>
        <w:rPr>
          <w:spacing w:val="17"/>
        </w:rPr>
        <w:t>Natur</w:t>
      </w:r>
      <w:r>
        <w:rPr>
          <w:spacing w:val="17"/>
        </w:rPr>
        <w:t> </w:t>
      </w:r>
      <w:r>
        <w:rPr/>
        <w:t>sich vergrößert, dann treten andere Fähigkeiten in den </w:t>
      </w:r>
      <w:r>
        <w:rPr>
          <w:spacing w:val="11"/>
        </w:rPr>
        <w:t>Hintergrund.</w:t>
      </w:r>
      <w:r>
        <w:rPr>
          <w:spacing w:val="11"/>
        </w:rPr>
        <w:t> </w:t>
      </w:r>
      <w:r>
        <w:rPr/>
        <w:t>So sehen wir, wie in den letzten </w:t>
      </w:r>
      <w:r>
        <w:rPr>
          <w:spacing w:val="10"/>
        </w:rPr>
        <w:t>Jahrhunderten</w:t>
      </w:r>
      <w:r>
        <w:rPr>
          <w:spacing w:val="10"/>
        </w:rPr>
        <w:t> </w:t>
      </w:r>
      <w:r>
        <w:rPr/>
        <w:t>die </w:t>
      </w:r>
      <w:r>
        <w:rPr>
          <w:spacing w:val="10"/>
        </w:rPr>
        <w:t>naturwis- </w:t>
      </w:r>
      <w:r>
        <w:rPr/>
        <w:t>senschaftlichen Methoden für die äußere physische </w:t>
      </w:r>
      <w:r>
        <w:rPr>
          <w:spacing w:val="12"/>
        </w:rPr>
        <w:t>Tat- </w:t>
      </w:r>
      <w:r>
        <w:rPr/>
        <w:t>sachenwelt aufblühten. Niemals sind in der großartigen Weise mehr Instrumente gefunden worden, um der </w:t>
      </w:r>
      <w:r>
        <w:rPr>
          <w:spacing w:val="16"/>
        </w:rPr>
        <w:t>Natur </w:t>
      </w:r>
      <w:r>
        <w:rPr/>
        <w:t>die Geheimnisse abzulauschen und ihre Gesetze zu erfor- schen. In ungeheurer Weise sind die Fähigkeiten, die Be- zug hierauf haben, vergrößert und vervollkommnet </w:t>
      </w:r>
      <w:r>
        <w:rPr>
          <w:spacing w:val="9"/>
        </w:rPr>
        <w:t>wor- </w:t>
      </w:r>
      <w:r>
        <w:rPr/>
        <w:t>den, aber zurückgetreten sind die Fähigkeiten, durch wel- che der Mensch hineinschauen kann in die geistige Welt. Und</w:t>
      </w:r>
      <w:r>
        <w:rPr>
          <w:spacing w:val="40"/>
        </w:rPr>
        <w:t> </w:t>
      </w:r>
      <w:r>
        <w:rPr/>
        <w:t>so</w:t>
      </w:r>
      <w:r>
        <w:rPr>
          <w:spacing w:val="74"/>
        </w:rPr>
        <w:t> </w:t>
      </w:r>
      <w:r>
        <w:rPr/>
        <w:t>ist</w:t>
      </w:r>
      <w:r>
        <w:rPr>
          <w:spacing w:val="40"/>
        </w:rPr>
        <w:t> </w:t>
      </w:r>
      <w:r>
        <w:rPr/>
        <w:t>es</w:t>
      </w:r>
      <w:r>
        <w:rPr>
          <w:spacing w:val="40"/>
        </w:rPr>
        <w:t> </w:t>
      </w:r>
      <w:r>
        <w:rPr/>
        <w:t>nicht</w:t>
      </w:r>
      <w:r>
        <w:rPr>
          <w:spacing w:val="68"/>
        </w:rPr>
        <w:t> </w:t>
      </w:r>
      <w:r>
        <w:rPr/>
        <w:t>zu</w:t>
      </w:r>
      <w:r>
        <w:rPr>
          <w:spacing w:val="74"/>
        </w:rPr>
        <w:t> </w:t>
      </w:r>
      <w:r>
        <w:rPr/>
        <w:t>verwundern,</w:t>
      </w:r>
      <w:r>
        <w:rPr>
          <w:spacing w:val="80"/>
        </w:rPr>
        <w:t> </w:t>
      </w:r>
      <w:r>
        <w:rPr/>
        <w:t>wenn</w:t>
      </w:r>
      <w:r>
        <w:rPr>
          <w:spacing w:val="79"/>
        </w:rPr>
        <w:t> </w:t>
      </w:r>
      <w:r>
        <w:rPr/>
        <w:t>der</w:t>
      </w:r>
      <w:r>
        <w:rPr>
          <w:spacing w:val="40"/>
        </w:rPr>
        <w:t> </w:t>
      </w:r>
      <w:r>
        <w:rPr/>
        <w:t>Mensch</w:t>
      </w:r>
      <w:r>
        <w:rPr>
          <w:spacing w:val="74"/>
        </w:rPr>
        <w:t> </w:t>
      </w:r>
      <w:r>
        <w:rPr/>
        <w:t>zu</w:t>
      </w:r>
    </w:p>
    <w:p>
      <w:pPr>
        <w:pStyle w:val="BodyText"/>
        <w:spacing w:after="0" w:line="249" w:lineRule="auto"/>
        <w:sectPr>
          <w:footerReference w:type="default" r:id="rId25"/>
          <w:pgSz w:w="11900" w:h="16820"/>
          <w:pgMar w:header="0" w:footer="76" w:top="900" w:bottom="260" w:left="992" w:right="1559"/>
        </w:sectPr>
      </w:pPr>
    </w:p>
    <w:p>
      <w:pPr>
        <w:pStyle w:val="BodyText"/>
        <w:spacing w:line="249" w:lineRule="auto" w:before="61"/>
        <w:ind w:left="102" w:right="57" w:hanging="5"/>
      </w:pPr>
      <w:r>
        <w:rPr/>
        <w:t>dem Glauben gekommen ist, daß aus dem materiellen, stofflichen</w:t>
      </w:r>
      <w:r>
        <w:rPr>
          <w:spacing w:val="80"/>
        </w:rPr>
        <w:t> </w:t>
      </w:r>
      <w:r>
        <w:rPr/>
        <w:t>Dasein</w:t>
      </w:r>
      <w:r>
        <w:rPr>
          <w:spacing w:val="80"/>
        </w:rPr>
        <w:t> </w:t>
      </w:r>
      <w:r>
        <w:rPr/>
        <w:t>auch</w:t>
      </w:r>
      <w:r>
        <w:rPr>
          <w:spacing w:val="80"/>
        </w:rPr>
        <w:t> </w:t>
      </w:r>
      <w:r>
        <w:rPr/>
        <w:t>das</w:t>
      </w:r>
      <w:r>
        <w:rPr>
          <w:spacing w:val="80"/>
        </w:rPr>
        <w:t> </w:t>
      </w:r>
      <w:r>
        <w:rPr/>
        <w:t>Geistige</w:t>
      </w:r>
      <w:r>
        <w:rPr>
          <w:spacing w:val="40"/>
        </w:rPr>
        <w:t> </w:t>
      </w:r>
      <w:r>
        <w:rPr>
          <w:spacing w:val="9"/>
        </w:rPr>
        <w:t>erklärt</w:t>
      </w:r>
      <w:r>
        <w:rPr>
          <w:spacing w:val="40"/>
        </w:rPr>
        <w:t> </w:t>
      </w:r>
      <w:r>
        <w:rPr/>
        <w:t>werden </w:t>
      </w:r>
      <w:r>
        <w:rPr>
          <w:spacing w:val="-2"/>
        </w:rPr>
        <w:t>kann.</w:t>
      </w:r>
    </w:p>
    <w:p>
      <w:pPr>
        <w:pStyle w:val="BodyText"/>
        <w:spacing w:line="249" w:lineRule="auto" w:before="19"/>
        <w:ind w:left="83" w:right="48" w:firstLine="398"/>
      </w:pPr>
      <w:r>
        <w:rPr/>
        <w:t>Aber wir stehen in der heutigen Zeit vor dem Einbruch einer</w:t>
      </w:r>
      <w:r>
        <w:rPr>
          <w:spacing w:val="-18"/>
        </w:rPr>
        <w:t> </w:t>
      </w:r>
      <w:r>
        <w:rPr/>
        <w:t>Epoche,</w:t>
      </w:r>
      <w:r>
        <w:rPr>
          <w:spacing w:val="-6"/>
        </w:rPr>
        <w:t> </w:t>
      </w:r>
      <w:r>
        <w:rPr/>
        <w:t>wo</w:t>
      </w:r>
      <w:r>
        <w:rPr>
          <w:spacing w:val="-2"/>
        </w:rPr>
        <w:t> </w:t>
      </w:r>
      <w:r>
        <w:rPr/>
        <w:t>es</w:t>
      </w:r>
      <w:r>
        <w:rPr>
          <w:spacing w:val="-2"/>
        </w:rPr>
        <w:t> </w:t>
      </w:r>
      <w:r>
        <w:rPr/>
        <w:t>der</w:t>
      </w:r>
      <w:r>
        <w:rPr>
          <w:spacing w:val="-18"/>
        </w:rPr>
        <w:t> </w:t>
      </w:r>
      <w:r>
        <w:rPr/>
        <w:t>Menschheit</w:t>
      </w:r>
      <w:r>
        <w:rPr>
          <w:spacing w:val="-22"/>
        </w:rPr>
        <w:t> </w:t>
      </w:r>
      <w:r>
        <w:rPr/>
        <w:t>wieder</w:t>
      </w:r>
      <w:r>
        <w:rPr>
          <w:spacing w:val="-15"/>
        </w:rPr>
        <w:t> </w:t>
      </w:r>
      <w:r>
        <w:rPr/>
        <w:t>zum</w:t>
      </w:r>
      <w:r>
        <w:rPr>
          <w:spacing w:val="-18"/>
        </w:rPr>
        <w:t> </w:t>
      </w:r>
      <w:r>
        <w:rPr/>
        <w:t>Bewußtsein kommt, daß es auch noch andere Instrumente und Werk- zeuge gibt, als diejenigen im physikalischen und physiolo- gischen Laboratorium, wo sie in so ausgezeichneter Weise benützt werden. Allerdings haben wir es zu tun mit einem Instrument, das sich gründlich unterscheidet von den an- deren.</w:t>
      </w:r>
      <w:r>
        <w:rPr>
          <w:spacing w:val="40"/>
        </w:rPr>
        <w:t> </w:t>
      </w:r>
      <w:r>
        <w:rPr/>
        <w:t>Wir haben</w:t>
      </w:r>
      <w:r>
        <w:rPr>
          <w:spacing w:val="40"/>
        </w:rPr>
        <w:t> </w:t>
      </w:r>
      <w:r>
        <w:rPr/>
        <w:t>es</w:t>
      </w:r>
      <w:r>
        <w:rPr>
          <w:spacing w:val="40"/>
        </w:rPr>
        <w:t> </w:t>
      </w:r>
      <w:r>
        <w:rPr/>
        <w:t>mit dem</w:t>
      </w:r>
      <w:r>
        <w:rPr>
          <w:spacing w:val="40"/>
        </w:rPr>
        <w:t> </w:t>
      </w:r>
      <w:r>
        <w:rPr/>
        <w:t>Grund- und</w:t>
      </w:r>
      <w:r>
        <w:rPr>
          <w:spacing w:val="40"/>
        </w:rPr>
        <w:t> </w:t>
      </w:r>
      <w:r>
        <w:rPr>
          <w:spacing w:val="11"/>
        </w:rPr>
        <w:t>Ur-</w:t>
      </w:r>
      <w:r>
        <w:rPr>
          <w:spacing w:val="9"/>
        </w:rPr>
        <w:t>Instrument </w:t>
      </w:r>
      <w:r>
        <w:rPr/>
        <w:t>zu</w:t>
      </w:r>
      <w:r>
        <w:rPr>
          <w:spacing w:val="-9"/>
        </w:rPr>
        <w:t> </w:t>
      </w:r>
      <w:r>
        <w:rPr>
          <w:spacing w:val="9"/>
        </w:rPr>
        <w:t>tun, </w:t>
      </w:r>
      <w:r>
        <w:rPr/>
        <w:t>das wir im Menschen selbst zu erblicken haben. Der Mensch ist es, den wir im Laufe des Winters durch die Methoden der Konzentration und der Meditation kennen- lernen werden. Das sind andere Methoden, die der Mensch auf seine Seele anwenden kann, und durch die er dazu kommt, daß er die Umwelt in einer ganz anderen Weise sieht als er sie vorher gesehen hat. Er kann dazu kommen, daß er sich sagen </w:t>
      </w:r>
      <w:r>
        <w:rPr>
          <w:spacing w:val="12"/>
        </w:rPr>
        <w:t>kann:</w:t>
      </w:r>
      <w:r>
        <w:rPr>
          <w:spacing w:val="12"/>
        </w:rPr>
        <w:t> </w:t>
      </w:r>
      <w:r>
        <w:rPr/>
        <w:t>Ich bin wie ein operierter Blind- geborener,</w:t>
      </w:r>
      <w:r>
        <w:rPr>
          <w:spacing w:val="40"/>
        </w:rPr>
        <w:t> </w:t>
      </w:r>
      <w:r>
        <w:rPr/>
        <w:t>der</w:t>
      </w:r>
      <w:r>
        <w:rPr>
          <w:spacing w:val="40"/>
        </w:rPr>
        <w:t> </w:t>
      </w:r>
      <w:r>
        <w:rPr/>
        <w:t>vorher</w:t>
      </w:r>
      <w:r>
        <w:rPr>
          <w:spacing w:val="40"/>
        </w:rPr>
        <w:t> </w:t>
      </w:r>
      <w:r>
        <w:rPr/>
        <w:t>ableugnen</w:t>
      </w:r>
      <w:r>
        <w:rPr>
          <w:spacing w:val="40"/>
        </w:rPr>
        <w:t> </w:t>
      </w:r>
      <w:r>
        <w:rPr/>
        <w:t>konnte</w:t>
      </w:r>
      <w:r>
        <w:rPr>
          <w:spacing w:val="40"/>
        </w:rPr>
        <w:t> </w:t>
      </w:r>
      <w:r>
        <w:rPr/>
        <w:t>die</w:t>
      </w:r>
      <w:r>
        <w:rPr>
          <w:spacing w:val="40"/>
        </w:rPr>
        <w:t> </w:t>
      </w:r>
      <w:r>
        <w:rPr/>
        <w:t>Farben</w:t>
      </w:r>
      <w:r>
        <w:rPr>
          <w:spacing w:val="40"/>
        </w:rPr>
        <w:t> </w:t>
      </w:r>
      <w:r>
        <w:rPr/>
        <w:t>und das Licht der Welt. - Eingetreten ist aber für ihn nun der Moment, daß er selber sehen konnte. Er konnte nun sehen, daß hinter dem, was die Sinne und der Verstand </w:t>
      </w:r>
      <w:r>
        <w:rPr>
          <w:spacing w:val="11"/>
        </w:rPr>
        <w:t>wahr- </w:t>
      </w:r>
      <w:r>
        <w:rPr/>
        <w:t>nehmen,</w:t>
      </w:r>
      <w:r>
        <w:rPr>
          <w:spacing w:val="40"/>
        </w:rPr>
        <w:t> </w:t>
      </w:r>
      <w:r>
        <w:rPr/>
        <w:t>noch</w:t>
      </w:r>
      <w:r>
        <w:rPr>
          <w:spacing w:val="40"/>
        </w:rPr>
        <w:t> </w:t>
      </w:r>
      <w:r>
        <w:rPr/>
        <w:t>etwas</w:t>
      </w:r>
      <w:r>
        <w:rPr>
          <w:spacing w:val="40"/>
        </w:rPr>
        <w:t> </w:t>
      </w:r>
      <w:r>
        <w:rPr/>
        <w:t>anderes</w:t>
      </w:r>
      <w:r>
        <w:rPr>
          <w:spacing w:val="40"/>
        </w:rPr>
        <w:t> </w:t>
      </w:r>
      <w:r>
        <w:rPr/>
        <w:t>ist.</w:t>
      </w:r>
      <w:r>
        <w:rPr>
          <w:spacing w:val="40"/>
        </w:rPr>
        <w:t> </w:t>
      </w:r>
      <w:r>
        <w:rPr>
          <w:spacing w:val="11"/>
        </w:rPr>
        <w:t>Jetzt</w:t>
      </w:r>
      <w:r>
        <w:rPr>
          <w:spacing w:val="40"/>
        </w:rPr>
        <w:t> </w:t>
      </w:r>
      <w:r>
        <w:rPr/>
        <w:t>sieht</w:t>
      </w:r>
      <w:r>
        <w:rPr>
          <w:spacing w:val="40"/>
        </w:rPr>
        <w:t> </w:t>
      </w:r>
      <w:r>
        <w:rPr/>
        <w:t>er</w:t>
      </w:r>
      <w:r>
        <w:rPr>
          <w:spacing w:val="40"/>
        </w:rPr>
        <w:t> </w:t>
      </w:r>
      <w:r>
        <w:rPr/>
        <w:t>hinein</w:t>
      </w:r>
      <w:r>
        <w:rPr>
          <w:spacing w:val="40"/>
        </w:rPr>
        <w:t> </w:t>
      </w:r>
      <w:r>
        <w:rPr/>
        <w:t>in die</w:t>
      </w:r>
      <w:r>
        <w:rPr>
          <w:spacing w:val="40"/>
        </w:rPr>
        <w:t> </w:t>
      </w:r>
      <w:r>
        <w:rPr/>
        <w:t>geistigen</w:t>
      </w:r>
      <w:r>
        <w:rPr>
          <w:spacing w:val="40"/>
        </w:rPr>
        <w:t> </w:t>
      </w:r>
      <w:r>
        <w:rPr/>
        <w:t>Dinge;</w:t>
      </w:r>
      <w:r>
        <w:rPr>
          <w:spacing w:val="40"/>
        </w:rPr>
        <w:t> </w:t>
      </w:r>
      <w:r>
        <w:rPr/>
        <w:t>jetzt</w:t>
      </w:r>
      <w:r>
        <w:rPr>
          <w:spacing w:val="40"/>
        </w:rPr>
        <w:t> </w:t>
      </w:r>
      <w:r>
        <w:rPr/>
        <w:t>weiß</w:t>
      </w:r>
      <w:r>
        <w:rPr>
          <w:spacing w:val="40"/>
        </w:rPr>
        <w:t> </w:t>
      </w:r>
      <w:r>
        <w:rPr/>
        <w:t>er,</w:t>
      </w:r>
      <w:r>
        <w:rPr>
          <w:spacing w:val="40"/>
        </w:rPr>
        <w:t> </w:t>
      </w:r>
      <w:r>
        <w:rPr/>
        <w:t>nicht</w:t>
      </w:r>
      <w:r>
        <w:rPr>
          <w:spacing w:val="40"/>
        </w:rPr>
        <w:t> </w:t>
      </w:r>
      <w:r>
        <w:rPr/>
        <w:t>hypothetisch,</w:t>
      </w:r>
      <w:r>
        <w:rPr>
          <w:spacing w:val="40"/>
        </w:rPr>
        <w:t> </w:t>
      </w:r>
      <w:r>
        <w:rPr/>
        <w:t>nicht durch spekulative Philosophien, daß das Sinnliche,</w:t>
      </w:r>
      <w:r>
        <w:rPr>
          <w:spacing w:val="80"/>
        </w:rPr>
        <w:t> </w:t>
      </w:r>
      <w:r>
        <w:rPr/>
        <w:t>das Stoffliche nur wie eine Verdichtung ist des Geistigen, daß das, was wir mit den Sinnen sehen, sich so zu einem Geistigen hinter ihm verhält, wie sich Eis zu Wasser ver- hält. Das Wasser ist dünn, das Eis ist fest, und der, welcher das</w:t>
      </w:r>
      <w:r>
        <w:rPr>
          <w:spacing w:val="40"/>
        </w:rPr>
        <w:t> </w:t>
      </w:r>
      <w:r>
        <w:rPr/>
        <w:t>Wasser nicht sehen könnte,</w:t>
      </w:r>
      <w:r>
        <w:rPr>
          <w:spacing w:val="40"/>
        </w:rPr>
        <w:t> </w:t>
      </w:r>
      <w:r>
        <w:rPr/>
        <w:t>aber das Eis</w:t>
      </w:r>
      <w:r>
        <w:rPr>
          <w:spacing w:val="40"/>
        </w:rPr>
        <w:t> </w:t>
      </w:r>
      <w:r>
        <w:rPr/>
        <w:t>sehen kann, der würde sagen: Es ist nichts um das Eis herum da. - So sagt</w:t>
      </w:r>
      <w:r>
        <w:rPr>
          <w:spacing w:val="40"/>
        </w:rPr>
        <w:t> </w:t>
      </w:r>
      <w:r>
        <w:rPr/>
        <w:t>der,</w:t>
      </w:r>
      <w:r>
        <w:rPr>
          <w:spacing w:val="40"/>
        </w:rPr>
        <w:t> </w:t>
      </w:r>
      <w:r>
        <w:rPr/>
        <w:t>welcher</w:t>
      </w:r>
      <w:r>
        <w:rPr>
          <w:spacing w:val="38"/>
        </w:rPr>
        <w:t> </w:t>
      </w:r>
      <w:r>
        <w:rPr/>
        <w:t>nur</w:t>
      </w:r>
      <w:r>
        <w:rPr>
          <w:spacing w:val="38"/>
        </w:rPr>
        <w:t> </w:t>
      </w:r>
      <w:r>
        <w:rPr/>
        <w:t>mit</w:t>
      </w:r>
      <w:r>
        <w:rPr>
          <w:spacing w:val="38"/>
        </w:rPr>
        <w:t> </w:t>
      </w:r>
      <w:r>
        <w:rPr/>
        <w:t>den</w:t>
      </w:r>
      <w:r>
        <w:rPr>
          <w:spacing w:val="40"/>
        </w:rPr>
        <w:t> </w:t>
      </w:r>
      <w:r>
        <w:rPr/>
        <w:t>Sinnen</w:t>
      </w:r>
      <w:r>
        <w:rPr>
          <w:spacing w:val="40"/>
        </w:rPr>
        <w:t> </w:t>
      </w:r>
      <w:r>
        <w:rPr/>
        <w:t>sehen</w:t>
      </w:r>
      <w:r>
        <w:rPr>
          <w:spacing w:val="40"/>
        </w:rPr>
        <w:t> </w:t>
      </w:r>
      <w:r>
        <w:rPr/>
        <w:t>kann,</w:t>
      </w:r>
      <w:r>
        <w:rPr>
          <w:spacing w:val="40"/>
        </w:rPr>
        <w:t> </w:t>
      </w:r>
      <w:r>
        <w:rPr/>
        <w:t>es</w:t>
      </w:r>
      <w:r>
        <w:rPr>
          <w:spacing w:val="40"/>
        </w:rPr>
        <w:t> </w:t>
      </w:r>
      <w:r>
        <w:rPr/>
        <w:t>gebe</w:t>
      </w:r>
    </w:p>
    <w:p>
      <w:pPr>
        <w:spacing w:before="189"/>
        <w:ind w:left="2464" w:right="0" w:firstLine="0"/>
        <w:jc w:val="left"/>
        <w:rPr>
          <w:i/>
          <w:sz w:val="12"/>
        </w:rPr>
      </w:pPr>
      <w:r>
        <w:rPr>
          <w:i/>
          <w:spacing w:val="-10"/>
          <w:sz w:val="12"/>
        </w:rPr>
        <w:t>4</w:t>
      </w:r>
    </w:p>
    <w:p>
      <w:pPr>
        <w:spacing w:after="0"/>
        <w:jc w:val="left"/>
        <w:rPr>
          <w:i/>
          <w:sz w:val="12"/>
        </w:rPr>
        <w:sectPr>
          <w:pgSz w:w="11900" w:h="16840"/>
          <w:pgMar w:header="0" w:footer="76" w:top="920" w:bottom="260" w:left="992" w:right="1559"/>
        </w:sectPr>
      </w:pPr>
    </w:p>
    <w:p>
      <w:pPr>
        <w:pStyle w:val="BodyText"/>
        <w:spacing w:line="249" w:lineRule="auto" w:before="62"/>
        <w:ind w:left="112" w:right="135"/>
      </w:pPr>
      <w:r>
        <w:rPr/>
        <w:t>nichts</w:t>
      </w:r>
      <w:r>
        <w:rPr>
          <w:spacing w:val="-11"/>
        </w:rPr>
        <w:t> </w:t>
      </w:r>
      <w:r>
        <w:rPr/>
        <w:t>in</w:t>
      </w:r>
      <w:r>
        <w:rPr>
          <w:spacing w:val="-8"/>
        </w:rPr>
        <w:t> </w:t>
      </w:r>
      <w:r>
        <w:rPr/>
        <w:t>weitem</w:t>
      </w:r>
      <w:r>
        <w:rPr>
          <w:spacing w:val="-4"/>
        </w:rPr>
        <w:t> </w:t>
      </w:r>
      <w:r>
        <w:rPr/>
        <w:t>Umkreis</w:t>
      </w:r>
      <w:r>
        <w:rPr>
          <w:spacing w:val="-4"/>
        </w:rPr>
        <w:t> </w:t>
      </w:r>
      <w:r>
        <w:rPr/>
        <w:t>als</w:t>
      </w:r>
      <w:r>
        <w:rPr>
          <w:spacing w:val="-1"/>
        </w:rPr>
        <w:t> </w:t>
      </w:r>
      <w:r>
        <w:rPr/>
        <w:t>sinnliche</w:t>
      </w:r>
      <w:r>
        <w:rPr>
          <w:spacing w:val="-4"/>
        </w:rPr>
        <w:t> </w:t>
      </w:r>
      <w:r>
        <w:rPr/>
        <w:t>Vorgänge, nichts als sinnliches Geschehen.</w:t>
      </w:r>
    </w:p>
    <w:p>
      <w:pPr>
        <w:pStyle w:val="BodyText"/>
        <w:spacing w:line="249" w:lineRule="auto" w:before="12"/>
        <w:ind w:left="78" w:right="133" w:firstLine="412"/>
      </w:pPr>
      <w:r>
        <w:rPr/>
        <w:t>Wir müssen aber vordringen in dieses übersinnliche Ge- biet, in dieses übersinnliche Geschehen, dann können wir auch das Geistige erkennen und erklären. Wer sich also keine geistigen Ohren und Augen ausgestaltet hat,</w:t>
      </w:r>
      <w:r>
        <w:rPr>
          <w:spacing w:val="-24"/>
        </w:rPr>
        <w:t> </w:t>
      </w:r>
      <w:r>
        <w:rPr/>
        <w:t>der sieht in der ganzen Welt nichts als eine Verdichtung, so wie Eis im Wasser, und es erscheint ihm nicht die Urmutter der Substanz, das Geistige, in dem das Sinnliche nur eingebet- tet ist. Wenn uns der Geologe zeigt, wie etwa ein Mensch sich befindet, der in das Weltall hinaus einen Stuhl setzen könnte und zuschauen könnte, wie sich die Welt entwik- kelt </w:t>
      </w:r>
      <w:r>
        <w:rPr>
          <w:spacing w:val="12"/>
        </w:rPr>
        <w:t>hat:</w:t>
      </w:r>
      <w:r>
        <w:rPr>
          <w:spacing w:val="12"/>
        </w:rPr>
        <w:t> </w:t>
      </w:r>
      <w:r>
        <w:rPr/>
        <w:t>Der äußere sinnliche Anblick würde ein solcher sein, wie die Naturwissenschaft es schildert. Gegen das,</w:t>
      </w:r>
      <w:r>
        <w:rPr>
          <w:spacing w:val="40"/>
        </w:rPr>
        <w:t> </w:t>
      </w:r>
      <w:r>
        <w:rPr/>
        <w:t>was die Naturwissenschaft im</w:t>
      </w:r>
      <w:r>
        <w:rPr>
          <w:spacing w:val="40"/>
        </w:rPr>
        <w:t> </w:t>
      </w:r>
      <w:r>
        <w:rPr/>
        <w:t>positiven</w:t>
      </w:r>
      <w:r>
        <w:rPr>
          <w:spacing w:val="40"/>
        </w:rPr>
        <w:t> </w:t>
      </w:r>
      <w:r>
        <w:rPr/>
        <w:t>Sinne zu</w:t>
      </w:r>
      <w:r>
        <w:rPr>
          <w:spacing w:val="40"/>
        </w:rPr>
        <w:t> </w:t>
      </w:r>
      <w:r>
        <w:rPr/>
        <w:t>sagen</w:t>
      </w:r>
      <w:r>
        <w:rPr>
          <w:spacing w:val="40"/>
        </w:rPr>
        <w:t> </w:t>
      </w:r>
      <w:r>
        <w:rPr/>
        <w:t>hat, hat die Geisteswissenschaft nichts einzuwenden. Aber es zeigt sich dem, der da in richtiger </w:t>
      </w:r>
      <w:r>
        <w:rPr>
          <w:spacing w:val="9"/>
        </w:rPr>
        <w:t>Art</w:t>
      </w:r>
      <w:r>
        <w:rPr>
          <w:spacing w:val="9"/>
        </w:rPr>
        <w:t> </w:t>
      </w:r>
      <w:r>
        <w:rPr/>
        <w:t>in der </w:t>
      </w:r>
      <w:r>
        <w:rPr>
          <w:spacing w:val="15"/>
        </w:rPr>
        <w:t>Natur- </w:t>
      </w:r>
      <w:r>
        <w:rPr/>
        <w:t>wissenschaft Bescheid weiß, daß vor dem ersten Entstehen des Physischen das Geistige da war. Da zeigt sich, wie der Fortschritt nur möglich wurde dadurch, daß das Geistige dazwischen mitwirkte,</w:t>
      </w:r>
      <w:r>
        <w:rPr>
          <w:spacing w:val="40"/>
        </w:rPr>
        <w:t> </w:t>
      </w:r>
      <w:r>
        <w:rPr/>
        <w:t>und daß</w:t>
      </w:r>
      <w:r>
        <w:rPr>
          <w:spacing w:val="40"/>
        </w:rPr>
        <w:t> </w:t>
      </w:r>
      <w:r>
        <w:rPr/>
        <w:t>am meisten der Geist an</w:t>
      </w:r>
      <w:r>
        <w:rPr>
          <w:spacing w:val="40"/>
        </w:rPr>
        <w:t> </w:t>
      </w:r>
      <w:r>
        <w:rPr/>
        <w:t>der Entwickelung beteiligt ist.</w:t>
      </w:r>
    </w:p>
    <w:p>
      <w:pPr>
        <w:pStyle w:val="BodyText"/>
        <w:spacing w:line="249" w:lineRule="auto" w:before="75"/>
        <w:ind w:left="78" w:right="147" w:firstLine="292"/>
      </w:pPr>
      <w:r>
        <w:rPr>
          <w:spacing w:val="-2"/>
        </w:rPr>
        <w:t>So</w:t>
      </w:r>
      <w:r>
        <w:rPr>
          <w:spacing w:val="-14"/>
        </w:rPr>
        <w:t> </w:t>
      </w:r>
      <w:r>
        <w:rPr>
          <w:spacing w:val="-2"/>
        </w:rPr>
        <w:t>weist</w:t>
      </w:r>
      <w:r>
        <w:rPr>
          <w:spacing w:val="-14"/>
        </w:rPr>
        <w:t> </w:t>
      </w:r>
      <w:r>
        <w:rPr>
          <w:spacing w:val="-2"/>
        </w:rPr>
        <w:t>uns</w:t>
      </w:r>
      <w:r>
        <w:rPr>
          <w:spacing w:val="-14"/>
        </w:rPr>
        <w:t> </w:t>
      </w:r>
      <w:r>
        <w:rPr>
          <w:spacing w:val="-2"/>
        </w:rPr>
        <w:t>diese</w:t>
      </w:r>
      <w:r>
        <w:rPr>
          <w:spacing w:val="-14"/>
        </w:rPr>
        <w:t> </w:t>
      </w:r>
      <w:r>
        <w:rPr>
          <w:spacing w:val="-2"/>
        </w:rPr>
        <w:t>geistige</w:t>
      </w:r>
      <w:r>
        <w:rPr>
          <w:spacing w:val="-14"/>
        </w:rPr>
        <w:t> </w:t>
      </w:r>
      <w:r>
        <w:rPr>
          <w:spacing w:val="-2"/>
        </w:rPr>
        <w:t>Weltanschauungsströmung</w:t>
      </w:r>
      <w:r>
        <w:rPr>
          <w:spacing w:val="-14"/>
        </w:rPr>
        <w:t> </w:t>
      </w:r>
      <w:r>
        <w:rPr>
          <w:spacing w:val="-2"/>
        </w:rPr>
        <w:t>dar- </w:t>
      </w:r>
      <w:r>
        <w:rPr/>
        <w:t>auf hin, daß es möglich ist, </w:t>
      </w:r>
      <w:r>
        <w:rPr>
          <w:spacing w:val="10"/>
        </w:rPr>
        <w:t>daß</w:t>
      </w:r>
      <w:r>
        <w:rPr>
          <w:spacing w:val="10"/>
        </w:rPr>
        <w:t> </w:t>
      </w:r>
      <w:r>
        <w:rPr/>
        <w:t>der Mensch sich zum </w:t>
      </w:r>
      <w:r>
        <w:rPr>
          <w:spacing w:val="9"/>
        </w:rPr>
        <w:t>In- </w:t>
      </w:r>
      <w:r>
        <w:rPr/>
        <w:t>strumente macht für die</w:t>
      </w:r>
      <w:r>
        <w:rPr>
          <w:spacing w:val="-23"/>
        </w:rPr>
        <w:t> </w:t>
      </w:r>
      <w:r>
        <w:rPr/>
        <w:t>Erforschung der</w:t>
      </w:r>
      <w:r>
        <w:rPr>
          <w:spacing w:val="-16"/>
        </w:rPr>
        <w:t> </w:t>
      </w:r>
      <w:r>
        <w:rPr/>
        <w:t>wichtigen</w:t>
      </w:r>
      <w:r>
        <w:rPr>
          <w:spacing w:val="-4"/>
        </w:rPr>
        <w:t> </w:t>
      </w:r>
      <w:r>
        <w:rPr/>
        <w:t>Grund- lagen der Welt, und so kommt unsere Anschauung endlich dazu, die geistigen Urgründe und Anfänge selbst zu erfor- schen. So steht die</w:t>
      </w:r>
      <w:r>
        <w:rPr>
          <w:spacing w:val="-6"/>
        </w:rPr>
        <w:t> </w:t>
      </w:r>
      <w:r>
        <w:rPr/>
        <w:t>Geisteswissenschaft da, unabhängig von jedem Dokument. Sie sagt: Wir forschen zunächst nicht in einem Dokumente. Wir forschen nicht, wie es einst ge- macht wurde, in den Büchern des Aristoteles, wir forschen in der geistigen Welt. Wir stellen uns so ein: Dasjenige,</w:t>
      </w:r>
      <w:r>
        <w:rPr>
          <w:spacing w:val="40"/>
        </w:rPr>
        <w:t> </w:t>
      </w:r>
      <w:r>
        <w:rPr/>
        <w:t>was</w:t>
      </w:r>
      <w:r>
        <w:rPr>
          <w:spacing w:val="-14"/>
        </w:rPr>
        <w:t> </w:t>
      </w:r>
      <w:r>
        <w:rPr/>
        <w:t>Sie als</w:t>
      </w:r>
      <w:r>
        <w:rPr>
          <w:spacing w:val="-2"/>
        </w:rPr>
        <w:t> </w:t>
      </w:r>
      <w:r>
        <w:rPr/>
        <w:t>gewöhnliche</w:t>
      </w:r>
      <w:r>
        <w:rPr>
          <w:spacing w:val="-18"/>
        </w:rPr>
        <w:t> </w:t>
      </w:r>
      <w:r>
        <w:rPr/>
        <w:t>Schulgeometrie lernen,</w:t>
      </w:r>
      <w:r>
        <w:rPr>
          <w:spacing w:val="-6"/>
        </w:rPr>
        <w:t> </w:t>
      </w:r>
      <w:r>
        <w:rPr/>
        <w:t>die</w:t>
      </w:r>
      <w:r>
        <w:rPr>
          <w:spacing w:val="-2"/>
        </w:rPr>
        <w:t> </w:t>
      </w:r>
      <w:r>
        <w:rPr/>
        <w:t>Euklid-</w:t>
      </w:r>
    </w:p>
    <w:p>
      <w:pPr>
        <w:pStyle w:val="BodyText"/>
        <w:spacing w:after="0" w:line="249" w:lineRule="auto"/>
        <w:sectPr>
          <w:pgSz w:w="11920" w:h="16840"/>
          <w:pgMar w:header="0" w:footer="76" w:top="900" w:bottom="280" w:left="992" w:right="1559"/>
        </w:sectPr>
      </w:pPr>
    </w:p>
    <w:p>
      <w:pPr>
        <w:pStyle w:val="BodyText"/>
        <w:spacing w:line="249" w:lineRule="auto" w:before="56"/>
        <w:ind w:left="97" w:right="64" w:firstLine="52"/>
      </w:pPr>
      <w:r>
        <w:rPr/>
        <w:t>sehe Geometrie, sie wurde in ihren ersten Anfängen durch </w:t>
      </w:r>
      <w:r>
        <w:rPr>
          <w:i/>
        </w:rPr>
        <w:t>Euklid, </w:t>
      </w:r>
      <w:r>
        <w:rPr/>
        <w:t>den großen Mathematiker, niedergeschrieben. Wir können das als Dokument heute nehmen und es historisch auffassen. Aber wer heute in der Schule Geometrie lernt, lernt der noch nach dem Elementarbuche des Euklid? Man arbeitet, lernt und erkennt heute an den Dingen selber. Konstruiert man zum Beispiel ein Dreieck, so zeigen sich dem Geiste die inneren Gesetzmäßigkeiten aus der Sache selber. Mit dem, was Sie so gewonnen haben, können Sie dann an Euklid herantreten und erkennen, was er schon in seinem Lehrbuche verzeichnet </w:t>
      </w:r>
      <w:r>
        <w:rPr>
          <w:spacing w:val="9"/>
        </w:rPr>
        <w:t>hat.</w:t>
      </w:r>
      <w:r>
        <w:rPr>
          <w:spacing w:val="9"/>
        </w:rPr>
        <w:t> </w:t>
      </w:r>
      <w:r>
        <w:rPr/>
        <w:t>So auch forscht der Geisteswissenschafter, unabhängig von Büchern, nur durch seine Organe, wie sich die Welt entwickelt hat. </w:t>
      </w:r>
      <w:r>
        <w:rPr>
          <w:spacing w:val="10"/>
        </w:rPr>
        <w:t>Und </w:t>
      </w:r>
      <w:r>
        <w:rPr/>
        <w:t>er fin- det so die Entwickelung der Welt, die Entwickelung der Erde in jener Zeit, bevor die Erde in ihrer heutigen Form sich herauskristallisiert hat. Er erforscht die geistigen Vor- gänge und findet, wie an einem bestimmten </w:t>
      </w:r>
      <w:r>
        <w:rPr>
          <w:spacing w:val="10"/>
        </w:rPr>
        <w:t>Punkte</w:t>
      </w:r>
      <w:r>
        <w:rPr>
          <w:spacing w:val="10"/>
        </w:rPr>
        <w:t> </w:t>
      </w:r>
      <w:r>
        <w:rPr/>
        <w:t>unser Geist im irdischen Dasein einsetzt; er zeigt, wie der Mensch als ein erster auftritt und nicht sich entwickelt </w:t>
      </w:r>
      <w:r>
        <w:rPr>
          <w:spacing w:val="11"/>
        </w:rPr>
        <w:t>hat </w:t>
      </w:r>
      <w:r>
        <w:rPr/>
        <w:t>aus un- tergeordneten Geschöpfen, sondern als Nachkomme geisti- ger Wesenheiten, die zuerst da waren.</w:t>
      </w:r>
    </w:p>
    <w:p>
      <w:pPr>
        <w:pStyle w:val="BodyText"/>
        <w:spacing w:line="249" w:lineRule="auto" w:before="52"/>
        <w:ind w:left="68" w:right="123" w:firstLine="412"/>
      </w:pPr>
      <w:r>
        <w:rPr/>
        <w:t>Wir können zurückgehen in frühere Zeiten, wo noch die geistigen Urgründe waren. Wir finden da den Menschen</w:t>
      </w:r>
      <w:r>
        <w:rPr>
          <w:spacing w:val="80"/>
        </w:rPr>
        <w:t> </w:t>
      </w:r>
      <w:r>
        <w:rPr/>
        <w:t>mit diesen geistigen Vorgängen verknüpft, und erst später entwickeln sich zu dem Menschen hinzu die niederen Ge- schöpfe. So wie in der Entwickelung überhaupt gewisse Dinge zurückbleiben und andere sich herausentwickeln, so ist auch hier das Niedere von dem Höheren abgezweigt, abgegangen. Der Geistesforscher weiß, daß geistige For- schungsorgane entwickelt werden können durch Metho- den, die der Geistesforscher zu zeigen vermag.</w:t>
      </w:r>
    </w:p>
    <w:p>
      <w:pPr>
        <w:pStyle w:val="BodyText"/>
        <w:spacing w:line="249" w:lineRule="auto" w:before="35"/>
        <w:ind w:left="63" w:right="159" w:firstLine="384"/>
      </w:pPr>
      <w:r>
        <w:rPr/>
        <w:t>So lehrt die Geistesforschung Weltentstehung und -wer- den</w:t>
      </w:r>
      <w:r>
        <w:rPr>
          <w:spacing w:val="18"/>
        </w:rPr>
        <w:t>  </w:t>
      </w:r>
      <w:r>
        <w:rPr/>
        <w:t>nach</w:t>
      </w:r>
      <w:r>
        <w:rPr>
          <w:spacing w:val="21"/>
        </w:rPr>
        <w:t>  </w:t>
      </w:r>
      <w:r>
        <w:rPr/>
        <w:t>Gesetzmäßigkeiten,</w:t>
      </w:r>
      <w:r>
        <w:rPr>
          <w:spacing w:val="27"/>
        </w:rPr>
        <w:t>  </w:t>
      </w:r>
      <w:r>
        <w:rPr/>
        <w:t>die</w:t>
      </w:r>
      <w:r>
        <w:rPr>
          <w:spacing w:val="76"/>
          <w:w w:val="150"/>
        </w:rPr>
        <w:t> </w:t>
      </w:r>
      <w:r>
        <w:rPr/>
        <w:t>unabhängig</w:t>
      </w:r>
      <w:r>
        <w:rPr>
          <w:spacing w:val="21"/>
        </w:rPr>
        <w:t>  </w:t>
      </w:r>
      <w:r>
        <w:rPr/>
        <w:t>sind</w:t>
      </w:r>
      <w:r>
        <w:rPr>
          <w:spacing w:val="29"/>
        </w:rPr>
        <w:t>  </w:t>
      </w:r>
      <w:r>
        <w:rPr>
          <w:spacing w:val="-5"/>
        </w:rPr>
        <w:t>von</w:t>
      </w:r>
    </w:p>
    <w:p>
      <w:pPr>
        <w:pStyle w:val="BodyText"/>
        <w:spacing w:after="0" w:line="249" w:lineRule="auto"/>
        <w:sectPr>
          <w:pgSz w:w="11920" w:h="16840"/>
          <w:pgMar w:header="0" w:footer="76" w:top="920" w:bottom="260" w:left="992" w:right="1559"/>
        </w:sectPr>
      </w:pPr>
    </w:p>
    <w:p>
      <w:pPr>
        <w:pStyle w:val="BodyText"/>
        <w:spacing w:line="249" w:lineRule="auto" w:before="71"/>
        <w:ind w:left="193" w:right="33" w:hanging="20"/>
      </w:pPr>
      <w:r>
        <w:rPr/>
        <w:t>jedem Dokumente, nur aus den eigenen Gesetzmäßigkeiten heraus, so wie auch die heutige Erlernung der Mathematik nicht gebunden ist daran, wie sie sich im Laufe der Ge- schichte entwickelt hat.</w:t>
      </w:r>
    </w:p>
    <w:p>
      <w:pPr>
        <w:pStyle w:val="BodyText"/>
        <w:spacing w:line="249" w:lineRule="auto" w:before="26"/>
        <w:ind w:left="140" w:right="45" w:firstLine="427"/>
      </w:pPr>
      <w:r>
        <w:rPr>
          <w:spacing w:val="9"/>
        </w:rPr>
        <w:t>Und</w:t>
      </w:r>
      <w:r>
        <w:rPr>
          <w:spacing w:val="9"/>
        </w:rPr>
        <w:t> </w:t>
      </w:r>
      <w:r>
        <w:rPr/>
        <w:t>so, wie sich der Forscher von dieser Weisheit ein Wissen angeeignet hat, so geht er an die Bibel heran, so schaut er jetzt die Bibel an. Und jetzt zeigt sich uns, </w:t>
      </w:r>
      <w:r>
        <w:rPr>
          <w:spacing w:val="9"/>
        </w:rPr>
        <w:t>war- </w:t>
      </w:r>
      <w:r>
        <w:rPr/>
        <w:t>um sowohl vom Gesichtspunkte der historisch-kritischen Bibelforschung wie auch vom Gesichtspunkte der </w:t>
      </w:r>
      <w:r>
        <w:rPr>
          <w:spacing w:val="10"/>
        </w:rPr>
        <w:t>natur- </w:t>
      </w:r>
      <w:r>
        <w:rPr/>
        <w:t>wissenschaftlichen Forschung Widersprüche in der Bibel sind. Beide Gesichtspunkte kommen aus einem einzigen großen </w:t>
      </w:r>
      <w:r>
        <w:rPr>
          <w:spacing w:val="10"/>
        </w:rPr>
        <w:t>Irrtum,</w:t>
      </w:r>
      <w:r>
        <w:rPr>
          <w:spacing w:val="10"/>
        </w:rPr>
        <w:t> </w:t>
      </w:r>
      <w:r>
        <w:rPr/>
        <w:t>der dadurch entstanden ist, daß man all- gemein glaubte, die Wahrheiten der Bibel von physisch- sinnlichen Wahrnehmungs- und Beobachtungsstandpunk- ten aus auffassen zu sollen. Man meinte, es sei möglich, mit solchen Maßstäben an die Bibel heranzutreten. Man hatte noch nicht die Forschungsergebnisse der anthroposophi- schen</w:t>
      </w:r>
      <w:r>
        <w:rPr>
          <w:spacing w:val="40"/>
        </w:rPr>
        <w:t> </w:t>
      </w:r>
      <w:r>
        <w:rPr/>
        <w:t>Geisteswissenschaft.</w:t>
      </w:r>
    </w:p>
    <w:p>
      <w:pPr>
        <w:pStyle w:val="BodyText"/>
        <w:spacing w:line="249" w:lineRule="auto" w:before="36"/>
        <w:ind w:left="102" w:right="85" w:firstLine="417"/>
      </w:pPr>
      <w:r>
        <w:rPr/>
        <w:t>Es soll jetzt an einzelnen Beispielen gezeigt</w:t>
      </w:r>
      <w:r>
        <w:rPr>
          <w:spacing w:val="-4"/>
        </w:rPr>
        <w:t> </w:t>
      </w:r>
      <w:r>
        <w:rPr/>
        <w:t>werden, was eben gesagt worden ist. Die Geisteswissenschaft zeigt uns, daß wir bei der Erforschung der irdischen Schöpfung zu- nächst mit den Methoden der Geologie und so weiter nur</w:t>
      </w:r>
      <w:r>
        <w:rPr>
          <w:spacing w:val="40"/>
        </w:rPr>
        <w:t> </w:t>
      </w:r>
      <w:r>
        <w:rPr/>
        <w:t>bis zu einem gewissen </w:t>
      </w:r>
      <w:r>
        <w:rPr>
          <w:spacing w:val="10"/>
        </w:rPr>
        <w:t>Punkte </w:t>
      </w:r>
      <w:r>
        <w:rPr/>
        <w:t>kommen, und daß dann die Menschheitsentwickelung weiter zurück ins Unbestimmte zu verlaufen scheint.</w:t>
      </w:r>
      <w:r>
        <w:rPr>
          <w:spacing w:val="-18"/>
        </w:rPr>
        <w:t> </w:t>
      </w:r>
      <w:r>
        <w:rPr/>
        <w:t>Und warum?</w:t>
      </w:r>
      <w:r>
        <w:rPr>
          <w:spacing w:val="-18"/>
        </w:rPr>
        <w:t> </w:t>
      </w:r>
      <w:r>
        <w:rPr/>
        <w:t>Niemals,</w:t>
      </w:r>
      <w:r>
        <w:rPr>
          <w:spacing w:val="-18"/>
        </w:rPr>
        <w:t> </w:t>
      </w:r>
      <w:r>
        <w:rPr/>
        <w:t>soviel sie auch hoffen mag, wird die sinnliche Wissenschaft den Menschen bis zum Ursprünge verfolgen können, aus dem Grunde,</w:t>
      </w:r>
      <w:r>
        <w:rPr>
          <w:spacing w:val="80"/>
        </w:rPr>
        <w:t> </w:t>
      </w:r>
      <w:r>
        <w:rPr/>
        <w:t>weil die sinnliche Wissenschaft nur das Sinnliche finden kann. Aber dem Sinnlichen im Menschen ist das Seelische und Geistige vorangegangen. Der Mensch war zuerst Seele und</w:t>
      </w:r>
      <w:r>
        <w:rPr>
          <w:spacing w:val="40"/>
        </w:rPr>
        <w:t> </w:t>
      </w:r>
      <w:r>
        <w:rPr/>
        <w:t>noch</w:t>
      </w:r>
      <w:r>
        <w:rPr>
          <w:spacing w:val="40"/>
        </w:rPr>
        <w:t> </w:t>
      </w:r>
      <w:r>
        <w:rPr/>
        <w:t>früher</w:t>
      </w:r>
      <w:r>
        <w:rPr>
          <w:spacing w:val="40"/>
        </w:rPr>
        <w:t> </w:t>
      </w:r>
      <w:r>
        <w:rPr/>
        <w:t>Geist,</w:t>
      </w:r>
      <w:r>
        <w:rPr>
          <w:spacing w:val="40"/>
        </w:rPr>
        <w:t> </w:t>
      </w:r>
      <w:r>
        <w:rPr/>
        <w:t>und</w:t>
      </w:r>
      <w:r>
        <w:rPr>
          <w:spacing w:val="40"/>
        </w:rPr>
        <w:t> </w:t>
      </w:r>
      <w:r>
        <w:rPr/>
        <w:t>er</w:t>
      </w:r>
      <w:r>
        <w:rPr>
          <w:spacing w:val="40"/>
        </w:rPr>
        <w:t> </w:t>
      </w:r>
      <w:r>
        <w:rPr/>
        <w:t>ist</w:t>
      </w:r>
      <w:r>
        <w:rPr>
          <w:spacing w:val="40"/>
        </w:rPr>
        <w:t> </w:t>
      </w:r>
      <w:r>
        <w:rPr/>
        <w:t>dann</w:t>
      </w:r>
      <w:r>
        <w:rPr>
          <w:spacing w:val="40"/>
        </w:rPr>
        <w:t> </w:t>
      </w:r>
      <w:r>
        <w:rPr/>
        <w:t>heruntergestiegen in</w:t>
      </w:r>
      <w:r>
        <w:rPr>
          <w:spacing w:val="40"/>
        </w:rPr>
        <w:t> </w:t>
      </w:r>
      <w:r>
        <w:rPr/>
        <w:t>das</w:t>
      </w:r>
      <w:r>
        <w:rPr>
          <w:spacing w:val="40"/>
        </w:rPr>
        <w:t> </w:t>
      </w:r>
      <w:r>
        <w:rPr/>
        <w:t>Erdendasein.</w:t>
      </w:r>
      <w:r>
        <w:rPr>
          <w:spacing w:val="40"/>
        </w:rPr>
        <w:t> </w:t>
      </w:r>
      <w:r>
        <w:rPr>
          <w:spacing w:val="14"/>
        </w:rPr>
        <w:t>Nur</w:t>
      </w:r>
      <w:r>
        <w:rPr>
          <w:spacing w:val="14"/>
        </w:rPr>
        <w:t> </w:t>
      </w:r>
      <w:r>
        <w:rPr/>
        <w:t>insofern</w:t>
      </w:r>
      <w:r>
        <w:rPr>
          <w:spacing w:val="40"/>
        </w:rPr>
        <w:t> </w:t>
      </w:r>
      <w:r>
        <w:rPr/>
        <w:t>beim</w:t>
      </w:r>
      <w:r>
        <w:rPr>
          <w:spacing w:val="40"/>
        </w:rPr>
        <w:t> </w:t>
      </w:r>
      <w:r>
        <w:rPr/>
        <w:t>Heruntersteigen des Menschen in das Erdendasein</w:t>
      </w:r>
      <w:r>
        <w:rPr>
          <w:spacing w:val="31"/>
        </w:rPr>
        <w:t> </w:t>
      </w:r>
      <w:r>
        <w:rPr/>
        <w:t>das physische Leben be-</w:t>
      </w:r>
    </w:p>
    <w:p>
      <w:pPr>
        <w:pStyle w:val="BodyText"/>
        <w:spacing w:after="0" w:line="249" w:lineRule="auto"/>
        <w:sectPr>
          <w:footerReference w:type="default" r:id="rId26"/>
          <w:pgSz w:w="11920" w:h="16840"/>
          <w:pgMar w:header="0" w:footer="76" w:top="900" w:bottom="260" w:left="992" w:right="1559"/>
        </w:sectPr>
      </w:pPr>
    </w:p>
    <w:p>
      <w:pPr>
        <w:pStyle w:val="BodyText"/>
        <w:spacing w:line="249" w:lineRule="auto" w:before="61"/>
        <w:ind w:left="63" w:right="100" w:firstLine="33"/>
      </w:pPr>
      <w:r>
        <w:rPr/>
        <w:t>teiligt ist, kann uns die Naturwissenschaft diesen </w:t>
      </w:r>
      <w:r>
        <w:rPr>
          <w:spacing w:val="9"/>
        </w:rPr>
        <w:t>Entwik- </w:t>
      </w:r>
      <w:r>
        <w:rPr/>
        <w:t>kelungsgang zeigen. Das seelische Leben können wir nicht mit den gewöhnlichen Kräften der sinnlichen Beobachtung erforschen. Auch die Geologie kann uns keinen Leitfaden bieten. Sie bietet uns die Erforschung desjenigen, was zu- rückgeblieben ist an sinnlich wahrnehmbaren Materien. Sie kann also nur angeben, was man sehen würde, wenn man einen Stuhl in das Weltall hätte hinaus setzen können und von dort alles gesehen </w:t>
      </w:r>
      <w:r>
        <w:rPr>
          <w:spacing w:val="9"/>
        </w:rPr>
        <w:t>hätte,</w:t>
      </w:r>
      <w:r>
        <w:rPr>
          <w:spacing w:val="9"/>
        </w:rPr>
        <w:t> </w:t>
      </w:r>
      <w:r>
        <w:rPr/>
        <w:t>was sich auf der Erde ent- wickelt hat. Darauf geht die Geisteswissenschaft nicht ein. Aber um den Menschen in urferner Vergangenheit als Geistwesen zu sehen, dazu muß man die geistigen Augen und die geistigen Ohren entwickelt haben. </w:t>
      </w:r>
      <w:r>
        <w:rPr>
          <w:spacing w:val="20"/>
        </w:rPr>
        <w:t>Hat </w:t>
      </w:r>
      <w:r>
        <w:rPr/>
        <w:t>man diese nicht, dann verschwindet das Seelische und Geistige des Menschen dem Blick. </w:t>
      </w:r>
      <w:r>
        <w:rPr>
          <w:spacing w:val="19"/>
        </w:rPr>
        <w:t>Hat</w:t>
      </w:r>
      <w:r>
        <w:rPr>
          <w:spacing w:val="19"/>
        </w:rPr>
        <w:t> </w:t>
      </w:r>
      <w:r>
        <w:rPr/>
        <w:t>man aber die geistigen Augen, dann</w:t>
      </w:r>
      <w:r>
        <w:rPr>
          <w:spacing w:val="-1"/>
        </w:rPr>
        <w:t> </w:t>
      </w:r>
      <w:r>
        <w:rPr/>
        <w:t>verschwindet</w:t>
      </w:r>
      <w:r>
        <w:rPr>
          <w:spacing w:val="-1"/>
        </w:rPr>
        <w:t> </w:t>
      </w:r>
      <w:r>
        <w:rPr/>
        <w:t>das</w:t>
      </w:r>
      <w:r>
        <w:rPr>
          <w:spacing w:val="-1"/>
        </w:rPr>
        <w:t> </w:t>
      </w:r>
      <w:r>
        <w:rPr/>
        <w:t>Sinnliche,</w:t>
      </w:r>
      <w:r>
        <w:rPr>
          <w:spacing w:val="-1"/>
        </w:rPr>
        <w:t> </w:t>
      </w:r>
      <w:r>
        <w:rPr/>
        <w:t>und</w:t>
      </w:r>
      <w:r>
        <w:rPr>
          <w:spacing w:val="-1"/>
        </w:rPr>
        <w:t> </w:t>
      </w:r>
      <w:r>
        <w:rPr/>
        <w:t>es</w:t>
      </w:r>
      <w:r>
        <w:rPr>
          <w:spacing w:val="-1"/>
        </w:rPr>
        <w:t> </w:t>
      </w:r>
      <w:r>
        <w:rPr/>
        <w:t>ersteht</w:t>
      </w:r>
      <w:r>
        <w:rPr>
          <w:spacing w:val="-1"/>
        </w:rPr>
        <w:t> </w:t>
      </w:r>
      <w:r>
        <w:rPr/>
        <w:t>das</w:t>
      </w:r>
      <w:r>
        <w:rPr>
          <w:spacing w:val="-1"/>
        </w:rPr>
        <w:t> </w:t>
      </w:r>
      <w:r>
        <w:rPr/>
        <w:t>geistige Bild. Das kann man aber nicht in derselben Weise sehen</w:t>
      </w:r>
      <w:r>
        <w:rPr>
          <w:spacing w:val="40"/>
        </w:rPr>
        <w:t> </w:t>
      </w:r>
      <w:r>
        <w:rPr/>
        <w:t>wie das Sinnliche.</w:t>
      </w:r>
      <w:r>
        <w:rPr>
          <w:spacing w:val="40"/>
        </w:rPr>
        <w:t> </w:t>
      </w:r>
      <w:r>
        <w:rPr/>
        <w:t>Man muß</w:t>
      </w:r>
      <w:r>
        <w:rPr>
          <w:spacing w:val="40"/>
        </w:rPr>
        <w:t> </w:t>
      </w:r>
      <w:r>
        <w:rPr/>
        <w:t>sich</w:t>
      </w:r>
      <w:r>
        <w:rPr>
          <w:spacing w:val="40"/>
        </w:rPr>
        <w:t> </w:t>
      </w:r>
      <w:r>
        <w:rPr/>
        <w:t>ganz andere Begriffe</w:t>
      </w:r>
      <w:r>
        <w:rPr>
          <w:spacing w:val="40"/>
        </w:rPr>
        <w:t> </w:t>
      </w:r>
      <w:r>
        <w:rPr/>
        <w:t>über das Erkennen aneignen, wenn man in solche Urzeiten zurückgehen will. Was man da vom Menschen sich ent- wickeln sieht, als er erst Seele war, das zeigt sich nicht in sinnlichen gegenständlichen Wahrnehmungen wie die äu- ßere Sinneswelt sie bietet. Das zeigt sich uns in Bildern. Unser Bewußtsein wird durch die Entwickelung der inne- ren</w:t>
      </w:r>
      <w:r>
        <w:rPr>
          <w:spacing w:val="40"/>
        </w:rPr>
        <w:t> </w:t>
      </w:r>
      <w:r>
        <w:rPr/>
        <w:t>Kräfte</w:t>
      </w:r>
      <w:r>
        <w:rPr>
          <w:spacing w:val="40"/>
        </w:rPr>
        <w:t> </w:t>
      </w:r>
      <w:r>
        <w:rPr/>
        <w:t>der</w:t>
      </w:r>
      <w:r>
        <w:rPr>
          <w:spacing w:val="40"/>
        </w:rPr>
        <w:t> </w:t>
      </w:r>
      <w:r>
        <w:rPr/>
        <w:t>Seele</w:t>
      </w:r>
      <w:r>
        <w:rPr>
          <w:spacing w:val="40"/>
        </w:rPr>
        <w:t> </w:t>
      </w:r>
      <w:r>
        <w:rPr/>
        <w:t>das,</w:t>
      </w:r>
      <w:r>
        <w:rPr>
          <w:spacing w:val="40"/>
        </w:rPr>
        <w:t> </w:t>
      </w:r>
      <w:r>
        <w:rPr/>
        <w:t>was</w:t>
      </w:r>
      <w:r>
        <w:rPr>
          <w:spacing w:val="40"/>
        </w:rPr>
        <w:t> </w:t>
      </w:r>
      <w:r>
        <w:rPr/>
        <w:t>wir</w:t>
      </w:r>
      <w:r>
        <w:rPr>
          <w:spacing w:val="40"/>
        </w:rPr>
        <w:t> </w:t>
      </w:r>
      <w:r>
        <w:rPr/>
        <w:t>ein</w:t>
      </w:r>
      <w:r>
        <w:rPr>
          <w:spacing w:val="40"/>
        </w:rPr>
        <w:t> </w:t>
      </w:r>
      <w:r>
        <w:rPr/>
        <w:t>Bilderbewußtsein, ein imaginatives Bewußtsein nennen. Es ist dann das Be- wußtsein ausgefüllt mit Bildern. Wir sehen in einem ande- ren Bewußtseinszustande das, was sich damals abgespielt hat, jetzt in Bildern. Bildhaft ist das, was so im Innern des Sehers vorgeht.</w:t>
      </w:r>
    </w:p>
    <w:p>
      <w:pPr>
        <w:pStyle w:val="BodyText"/>
        <w:spacing w:line="249" w:lineRule="auto" w:before="80"/>
        <w:ind w:left="40" w:right="144" w:firstLine="393"/>
      </w:pPr>
      <w:r>
        <w:rPr/>
        <w:t>Das Rudiment, das von der Sehergabe noch vorhanden ist, das ist der Traum. </w:t>
      </w:r>
      <w:r>
        <w:rPr>
          <w:spacing w:val="9"/>
        </w:rPr>
        <w:t>Der</w:t>
      </w:r>
      <w:r>
        <w:rPr/>
        <w:t> ist aber chaotisch. Das Sehen des ausgebildeten</w:t>
      </w:r>
      <w:r>
        <w:rPr>
          <w:spacing w:val="-24"/>
        </w:rPr>
        <w:t> </w:t>
      </w:r>
      <w:r>
        <w:rPr/>
        <w:t>Sehers</w:t>
      </w:r>
      <w:r>
        <w:rPr>
          <w:spacing w:val="-14"/>
        </w:rPr>
        <w:t> </w:t>
      </w:r>
      <w:r>
        <w:rPr/>
        <w:t>ist</w:t>
      </w:r>
      <w:r>
        <w:rPr>
          <w:spacing w:val="8"/>
        </w:rPr>
        <w:t> </w:t>
      </w:r>
      <w:r>
        <w:rPr/>
        <w:t>auch</w:t>
      </w:r>
      <w:r>
        <w:rPr>
          <w:spacing w:val="-10"/>
        </w:rPr>
        <w:t> </w:t>
      </w:r>
      <w:r>
        <w:rPr/>
        <w:t>in</w:t>
      </w:r>
      <w:r>
        <w:rPr>
          <w:spacing w:val="15"/>
        </w:rPr>
        <w:t> </w:t>
      </w:r>
      <w:r>
        <w:rPr/>
        <w:t>solchen</w:t>
      </w:r>
      <w:r>
        <w:rPr>
          <w:spacing w:val="-18"/>
        </w:rPr>
        <w:t> </w:t>
      </w:r>
      <w:r>
        <w:rPr/>
        <w:t>Bildern</w:t>
      </w:r>
      <w:r>
        <w:rPr>
          <w:spacing w:val="-10"/>
        </w:rPr>
        <w:t> </w:t>
      </w:r>
      <w:r>
        <w:rPr>
          <w:spacing w:val="-2"/>
        </w:rPr>
        <w:t>vorhanden,</w:t>
      </w:r>
    </w:p>
    <w:p>
      <w:pPr>
        <w:pStyle w:val="BodyText"/>
        <w:spacing w:after="0" w:line="249" w:lineRule="auto"/>
        <w:sectPr>
          <w:pgSz w:w="11900" w:h="16840"/>
          <w:pgMar w:header="0" w:footer="76" w:top="920" w:bottom="260" w:left="992" w:right="1559"/>
        </w:sectPr>
      </w:pPr>
    </w:p>
    <w:p>
      <w:pPr>
        <w:pStyle w:val="BodyText"/>
        <w:spacing w:line="249" w:lineRule="auto" w:before="56"/>
        <w:ind w:left="97" w:right="32" w:firstLine="72"/>
      </w:pPr>
      <w:r>
        <w:rPr/>
        <w:t>aber diese Bilder entsprechen der Wirklichkeit. Es ist ähn- lich dem, wie der physisch-sinnliche Mensch unterscheiden kann, ob seine Vorstellungen der Wirklichkeit entsprechen oder nur eine Phantasie sind. Wer bei dem Satze stehen- bleiben will: «Die Welt ist meine Vorstellung» und «Die äußeren Dinge regen </w:t>
      </w:r>
      <w:r>
        <w:rPr>
          <w:spacing w:val="12"/>
        </w:rPr>
        <w:t>nur</w:t>
      </w:r>
      <w:r>
        <w:rPr>
          <w:spacing w:val="7"/>
        </w:rPr>
        <w:t> </w:t>
      </w:r>
      <w:r>
        <w:rPr/>
        <w:t>die Vorstellung an», dem mochte ich zu erwägen geben, er soll sich ein Stück glühendes</w:t>
      </w:r>
      <w:r>
        <w:rPr>
          <w:spacing w:val="40"/>
        </w:rPr>
        <w:t> </w:t>
      </w:r>
      <w:r>
        <w:rPr/>
        <w:t>Eisen in seine </w:t>
      </w:r>
      <w:r>
        <w:rPr>
          <w:spacing w:val="13"/>
        </w:rPr>
        <w:t>Nähe</w:t>
      </w:r>
      <w:r>
        <w:rPr>
          <w:spacing w:val="13"/>
        </w:rPr>
        <w:t> </w:t>
      </w:r>
      <w:r>
        <w:rPr/>
        <w:t>bringen lassen und fühlen, wie es brennt. Er soll es dann wegnehmen lassen und fühlen, ob</w:t>
      </w:r>
      <w:r>
        <w:rPr>
          <w:spacing w:val="40"/>
        </w:rPr>
        <w:t> </w:t>
      </w:r>
      <w:r>
        <w:rPr/>
        <w:t>die bloße Vorstellung auch noch so brennt. Es gibt eben etwas, was die bloße Vorstellung unterscheidet von der Wahrnehmung, die durch den äußeren Gegenstand ange- regt ist. Man darf daher nicht sagen, daß der Seher nur in Phantasmen lebt. Er </w:t>
      </w:r>
      <w:r>
        <w:rPr>
          <w:spacing w:val="9"/>
        </w:rPr>
        <w:t>hat</w:t>
      </w:r>
      <w:r>
        <w:rPr>
          <w:spacing w:val="9"/>
        </w:rPr>
        <w:t> </w:t>
      </w:r>
      <w:r>
        <w:rPr/>
        <w:t>eben auf diesem Felde sich so entwickelt, daß er unterscheiden kann, was bloße </w:t>
      </w:r>
      <w:r>
        <w:rPr>
          <w:spacing w:val="11"/>
        </w:rPr>
        <w:t>Phanta- </w:t>
      </w:r>
      <w:r>
        <w:rPr/>
        <w:t>stik ist, oder was Bild ist für die Wirklichkeit einer geistig- seelischen Welt. So werden die Bilder das Ausdrucksmittel für eine geistig-seelische Welt. Blickt der Seher zurück in Zeiten,</w:t>
      </w:r>
      <w:r>
        <w:rPr>
          <w:spacing w:val="40"/>
        </w:rPr>
        <w:t> </w:t>
      </w:r>
      <w:r>
        <w:rPr/>
        <w:t>bevor</w:t>
      </w:r>
      <w:r>
        <w:rPr>
          <w:spacing w:val="40"/>
        </w:rPr>
        <w:t> </w:t>
      </w:r>
      <w:r>
        <w:rPr/>
        <w:t>sich</w:t>
      </w:r>
      <w:r>
        <w:rPr>
          <w:spacing w:val="40"/>
        </w:rPr>
        <w:t> </w:t>
      </w:r>
      <w:r>
        <w:rPr/>
        <w:t>ihm</w:t>
      </w:r>
      <w:r>
        <w:rPr>
          <w:spacing w:val="40"/>
        </w:rPr>
        <w:t> </w:t>
      </w:r>
      <w:r>
        <w:rPr/>
        <w:t>sinnliche</w:t>
      </w:r>
      <w:r>
        <w:rPr>
          <w:spacing w:val="40"/>
        </w:rPr>
        <w:t> </w:t>
      </w:r>
      <w:r>
        <w:rPr/>
        <w:t>Gegenstände</w:t>
      </w:r>
      <w:r>
        <w:rPr>
          <w:spacing w:val="40"/>
        </w:rPr>
        <w:t> </w:t>
      </w:r>
      <w:r>
        <w:rPr/>
        <w:t>darstellen, so stellen sich ihm die wahren geistigen Wesenheiten und Begebenheiten den übersinnlichen Wahrnehmungsorganen dar. Der Geistesforscher spricht nicht von Kräften, die Abstraktionen sind, sondern von wirklichen Wesenheiten. Für ihn werden die geistigen Erscheinungen zu</w:t>
      </w:r>
      <w:r>
        <w:rPr>
          <w:spacing w:val="-5"/>
        </w:rPr>
        <w:t> </w:t>
      </w:r>
      <w:r>
        <w:rPr/>
        <w:t>Wahrheiten und zu</w:t>
      </w:r>
      <w:r>
        <w:rPr>
          <w:spacing w:val="-6"/>
        </w:rPr>
        <w:t> </w:t>
      </w:r>
      <w:r>
        <w:rPr/>
        <w:t>Wesenheiten, und für ihn bevölkert sich die geistige Welt wieder mit geistigen Wesenheiten.</w:t>
      </w:r>
    </w:p>
    <w:p>
      <w:pPr>
        <w:pStyle w:val="BodyText"/>
        <w:spacing w:line="249" w:lineRule="auto" w:before="89"/>
        <w:ind w:left="112" w:right="105" w:firstLine="384"/>
      </w:pPr>
      <w:r>
        <w:rPr>
          <w:spacing w:val="12"/>
        </w:rPr>
        <w:t>Nun</w:t>
      </w:r>
      <w:r>
        <w:rPr>
          <w:spacing w:val="8"/>
        </w:rPr>
        <w:t> </w:t>
      </w:r>
      <w:r>
        <w:rPr/>
        <w:t>stellen Sie sich den Menschen vor</w:t>
      </w:r>
      <w:r>
        <w:rPr>
          <w:spacing w:val="-14"/>
        </w:rPr>
        <w:t> </w:t>
      </w:r>
      <w:r>
        <w:rPr/>
        <w:t>in seiner vorzeit- lichen Entwickelung, als eine Wesenskraft eingegriffen hat in seine Evolution, in seine ganze Gestalt, daß diese We- senskraft sich unterscheidet, ganz genau unterscheidet von anderen Wesenheiten, die </w:t>
      </w:r>
      <w:r>
        <w:rPr>
          <w:i/>
        </w:rPr>
        <w:t>noch </w:t>
      </w:r>
      <w:r>
        <w:rPr/>
        <w:t>früher eingegriffen haben. Wir können das Geistig-Seelische des Menschen, das ja schon</w:t>
      </w:r>
      <w:r>
        <w:rPr>
          <w:spacing w:val="80"/>
        </w:rPr>
        <w:t> </w:t>
      </w:r>
      <w:r>
        <w:rPr/>
        <w:t>übersinnlich</w:t>
      </w:r>
      <w:r>
        <w:rPr>
          <w:spacing w:val="80"/>
        </w:rPr>
        <w:t> </w:t>
      </w:r>
      <w:r>
        <w:rPr/>
        <w:t>ist,</w:t>
      </w:r>
      <w:r>
        <w:rPr>
          <w:spacing w:val="80"/>
        </w:rPr>
        <w:t> </w:t>
      </w:r>
      <w:r>
        <w:rPr/>
        <w:t>noch</w:t>
      </w:r>
      <w:r>
        <w:rPr>
          <w:spacing w:val="72"/>
        </w:rPr>
        <w:t> </w:t>
      </w:r>
      <w:r>
        <w:rPr/>
        <w:t>weiter</w:t>
      </w:r>
      <w:r>
        <w:rPr>
          <w:spacing w:val="40"/>
        </w:rPr>
        <w:t> </w:t>
      </w:r>
      <w:r>
        <w:rPr/>
        <w:t>zurückverfolgen;</w:t>
      </w:r>
      <w:r>
        <w:rPr>
          <w:spacing w:val="80"/>
        </w:rPr>
        <w:t> </w:t>
      </w:r>
      <w:r>
        <w:rPr/>
        <w:t>wir</w:t>
      </w:r>
    </w:p>
    <w:p>
      <w:pPr>
        <w:pStyle w:val="BodyText"/>
        <w:spacing w:after="0" w:line="249" w:lineRule="auto"/>
        <w:sectPr>
          <w:pgSz w:w="11900" w:h="16840"/>
          <w:pgMar w:header="0" w:footer="76" w:top="920" w:bottom="260" w:left="992" w:right="1559"/>
        </w:sectPr>
      </w:pPr>
    </w:p>
    <w:p>
      <w:pPr>
        <w:pStyle w:val="BodyText"/>
        <w:spacing w:line="249" w:lineRule="auto" w:before="61"/>
        <w:ind w:left="107" w:right="120"/>
      </w:pPr>
      <w:r>
        <w:rPr/>
        <w:t>können es in noch höhere Sphären zurückverfolgen. Dann aber muß der Geistesforscher</w:t>
      </w:r>
      <w:r>
        <w:rPr>
          <w:spacing w:val="-2"/>
        </w:rPr>
        <w:t> </w:t>
      </w:r>
      <w:r>
        <w:rPr/>
        <w:t>— wenn er in diese noch hö- heren Sphären kommt, in denen noch höhere Wesenheiten leben</w:t>
      </w:r>
      <w:r>
        <w:rPr>
          <w:spacing w:val="-9"/>
        </w:rPr>
        <w:t> </w:t>
      </w:r>
      <w:r>
        <w:rPr/>
        <w:t>—, wenn er</w:t>
      </w:r>
      <w:r>
        <w:rPr>
          <w:spacing w:val="-5"/>
        </w:rPr>
        <w:t> </w:t>
      </w:r>
      <w:r>
        <w:rPr/>
        <w:t>von diesen Wesenheiten spricht, auch als von </w:t>
      </w:r>
      <w:r>
        <w:rPr>
          <w:i/>
        </w:rPr>
        <w:t>anderen </w:t>
      </w:r>
      <w:r>
        <w:rPr/>
        <w:t>Wesenheiten sprechen.</w:t>
      </w:r>
    </w:p>
    <w:p>
      <w:pPr>
        <w:pStyle w:val="BodyText"/>
        <w:spacing w:line="249" w:lineRule="auto" w:before="17"/>
        <w:ind w:left="63" w:right="107" w:firstLine="417"/>
      </w:pPr>
      <w:r>
        <w:rPr>
          <w:spacing w:val="16"/>
        </w:rPr>
        <w:t>Tritt</w:t>
      </w:r>
      <w:r>
        <w:rPr>
          <w:spacing w:val="16"/>
        </w:rPr>
        <w:t> </w:t>
      </w:r>
      <w:r>
        <w:rPr/>
        <w:t>nun der Geistesforscher an den Anfang der Bibel heran, da zeigt sich ihm, </w:t>
      </w:r>
      <w:r>
        <w:rPr>
          <w:spacing w:val="10"/>
        </w:rPr>
        <w:t>daß</w:t>
      </w:r>
      <w:r>
        <w:rPr>
          <w:spacing w:val="10"/>
        </w:rPr>
        <w:t> </w:t>
      </w:r>
      <w:r>
        <w:rPr/>
        <w:t>mit wunderbarer Treue die Bilder gegeben sind, die uns das Seelisch-Geistige in der Entwickelung </w:t>
      </w:r>
      <w:r>
        <w:rPr>
          <w:i/>
        </w:rPr>
        <w:t>des </w:t>
      </w:r>
      <w:r>
        <w:rPr/>
        <w:t>Menschen darstellen, bevor er in das physische Leben herausgetreten ist. Der Geistesforscher kann, wenn er seine eigenen Imaginationen, die er in sei- nem Inneren hat,</w:t>
      </w:r>
      <w:r>
        <w:rPr>
          <w:spacing w:val="40"/>
        </w:rPr>
        <w:t> </w:t>
      </w:r>
      <w:r>
        <w:rPr/>
        <w:t>dann in den äußeren Dokumenten wie-</w:t>
      </w:r>
      <w:r>
        <w:rPr>
          <w:spacing w:val="80"/>
        </w:rPr>
        <w:t> </w:t>
      </w:r>
      <w:r>
        <w:rPr/>
        <w:t>der findet, sich sagen, daß er diese als Wahrheit erkennt. Wenn er nun zurückgeht in die Zeiten, wo der Mensch den noch höheren Sphären angeschlossen war, da muß er für diese Grundwesen einen anderen Namen wählen, und er findet, daß die Kapitel, die dem vierten Vers des zweiten Kapitels vorangehen, tatsächlich einen anderen Gottes- namen haben. Genau mit den Ergebnissen der Geistesfor- schung stimmt es überein, </w:t>
      </w:r>
      <w:r>
        <w:rPr>
          <w:spacing w:val="12"/>
        </w:rPr>
        <w:t>daß </w:t>
      </w:r>
      <w:r>
        <w:rPr/>
        <w:t>vom vierten Vers </w:t>
      </w:r>
      <w:r>
        <w:rPr>
          <w:i/>
        </w:rPr>
        <w:t>des </w:t>
      </w:r>
      <w:r>
        <w:rPr/>
        <w:t>zwei- ten Kapitels an für die Darstellung der Urwelten-Entwik- kelung ein neuer Gottesname auftritt.</w:t>
      </w:r>
      <w:r>
        <w:rPr>
          <w:spacing w:val="-12"/>
        </w:rPr>
        <w:t> </w:t>
      </w:r>
      <w:r>
        <w:rPr/>
        <w:t>So sehen wir uns mit der Geistesforschung in derselben Lage, in der sich heute ein Kenner der Geometrie befindet. Er kann Geometrie aus sich finden, und dann weiß er das Werk des Euklid zu schätzen, der dasselbe gefunden hat. So sehen wir die Ent- wickelung in den wunderbaren Bildern des Alten Testa- mentes,</w:t>
      </w:r>
      <w:r>
        <w:rPr>
          <w:spacing w:val="-6"/>
        </w:rPr>
        <w:t> </w:t>
      </w:r>
      <w:r>
        <w:rPr/>
        <w:t>und</w:t>
      </w:r>
      <w:r>
        <w:rPr>
          <w:spacing w:val="-6"/>
        </w:rPr>
        <w:t> </w:t>
      </w:r>
      <w:r>
        <w:rPr/>
        <w:t>jetzt</w:t>
      </w:r>
      <w:r>
        <w:rPr>
          <w:spacing w:val="-6"/>
        </w:rPr>
        <w:t> </w:t>
      </w:r>
      <w:r>
        <w:rPr/>
        <w:t>zeigt</w:t>
      </w:r>
      <w:r>
        <w:rPr>
          <w:spacing w:val="-6"/>
        </w:rPr>
        <w:t> </w:t>
      </w:r>
      <w:r>
        <w:rPr/>
        <w:t>sich</w:t>
      </w:r>
      <w:r>
        <w:rPr>
          <w:spacing w:val="-6"/>
        </w:rPr>
        <w:t> </w:t>
      </w:r>
      <w:r>
        <w:rPr/>
        <w:t>uns</w:t>
      </w:r>
      <w:r>
        <w:rPr>
          <w:spacing w:val="-7"/>
        </w:rPr>
        <w:t> </w:t>
      </w:r>
      <w:r>
        <w:rPr/>
        <w:t>etwas</w:t>
      </w:r>
      <w:r>
        <w:rPr>
          <w:spacing w:val="-7"/>
        </w:rPr>
        <w:t> </w:t>
      </w:r>
      <w:r>
        <w:rPr/>
        <w:t>höchst</w:t>
      </w:r>
      <w:r>
        <w:rPr>
          <w:spacing w:val="-6"/>
        </w:rPr>
        <w:t> </w:t>
      </w:r>
      <w:r>
        <w:rPr/>
        <w:t>Merkwürdiges. Licht und hell wird es über dem Texte der-Bibel, wie es nicht hell und licht werden konnte bei den wissenschaft- lichen</w:t>
      </w:r>
      <w:r>
        <w:rPr>
          <w:spacing w:val="40"/>
        </w:rPr>
        <w:t> </w:t>
      </w:r>
      <w:r>
        <w:rPr/>
        <w:t>Kritikern.</w:t>
      </w:r>
    </w:p>
    <w:p>
      <w:pPr>
        <w:pStyle w:val="BodyText"/>
        <w:spacing w:line="249" w:lineRule="auto" w:before="70"/>
        <w:ind w:left="73" w:right="152" w:firstLine="379"/>
      </w:pPr>
      <w:r>
        <w:rPr/>
        <w:t>Ein Forscher sagte: Was die Elohim taten, das muß von einer</w:t>
      </w:r>
      <w:r>
        <w:rPr>
          <w:spacing w:val="74"/>
          <w:w w:val="150"/>
        </w:rPr>
        <w:t> </w:t>
      </w:r>
      <w:r>
        <w:rPr/>
        <w:t>anderen</w:t>
      </w:r>
      <w:r>
        <w:rPr>
          <w:spacing w:val="16"/>
        </w:rPr>
        <w:t>  </w:t>
      </w:r>
      <w:r>
        <w:rPr/>
        <w:t>Seite</w:t>
      </w:r>
      <w:r>
        <w:rPr>
          <w:spacing w:val="66"/>
          <w:w w:val="150"/>
        </w:rPr>
        <w:t> </w:t>
      </w:r>
      <w:r>
        <w:rPr/>
        <w:t>herrühren,</w:t>
      </w:r>
      <w:r>
        <w:rPr>
          <w:spacing w:val="18"/>
        </w:rPr>
        <w:t>  </w:t>
      </w:r>
      <w:r>
        <w:rPr/>
        <w:t>als</w:t>
      </w:r>
      <w:r>
        <w:rPr>
          <w:spacing w:val="16"/>
        </w:rPr>
        <w:t>  </w:t>
      </w:r>
      <w:r>
        <w:rPr/>
        <w:t>das,</w:t>
      </w:r>
      <w:r>
        <w:rPr>
          <w:spacing w:val="76"/>
          <w:w w:val="150"/>
        </w:rPr>
        <w:t> </w:t>
      </w:r>
      <w:r>
        <w:rPr/>
        <w:t>was</w:t>
      </w:r>
      <w:r>
        <w:rPr>
          <w:spacing w:val="75"/>
          <w:w w:val="150"/>
        </w:rPr>
        <w:t> </w:t>
      </w:r>
      <w:r>
        <w:rPr/>
        <w:t>von</w:t>
      </w:r>
      <w:r>
        <w:rPr>
          <w:spacing w:val="69"/>
          <w:w w:val="150"/>
        </w:rPr>
        <w:t> </w:t>
      </w:r>
      <w:r>
        <w:rPr>
          <w:spacing w:val="-2"/>
        </w:rPr>
        <w:t>Jahve</w:t>
      </w:r>
    </w:p>
    <w:p>
      <w:pPr>
        <w:pStyle w:val="BodyText"/>
        <w:spacing w:after="0" w:line="249" w:lineRule="auto"/>
        <w:sectPr>
          <w:pgSz w:w="11920" w:h="16840"/>
          <w:pgMar w:header="0" w:footer="76" w:top="920" w:bottom="260" w:left="992" w:right="1559"/>
        </w:sectPr>
      </w:pPr>
    </w:p>
    <w:p>
      <w:pPr>
        <w:pStyle w:val="BodyText"/>
        <w:spacing w:line="249" w:lineRule="auto" w:before="56"/>
        <w:ind w:left="116" w:right="111" w:firstLine="48"/>
      </w:pPr>
      <w:r>
        <w:rPr/>
        <w:t>kommt. Wenn man das im Ernste anwenden will, dann ist es sonderbar. Wir wollen es einmal versuchen. Stellen wir uns diese</w:t>
      </w:r>
      <w:r>
        <w:rPr>
          <w:spacing w:val="-13"/>
        </w:rPr>
        <w:t> </w:t>
      </w:r>
      <w:r>
        <w:rPr/>
        <w:t>Bibelstelle</w:t>
      </w:r>
      <w:r>
        <w:rPr>
          <w:spacing w:val="-10"/>
        </w:rPr>
        <w:t> </w:t>
      </w:r>
      <w:r>
        <w:rPr/>
        <w:t>einmal</w:t>
      </w:r>
      <w:r>
        <w:rPr>
          <w:spacing w:val="-6"/>
        </w:rPr>
        <w:t> </w:t>
      </w:r>
      <w:r>
        <w:rPr/>
        <w:t>vor: «Die</w:t>
      </w:r>
      <w:r>
        <w:rPr>
          <w:spacing w:val="-6"/>
        </w:rPr>
        <w:t> </w:t>
      </w:r>
      <w:r>
        <w:rPr/>
        <w:t>Schlange</w:t>
      </w:r>
      <w:r>
        <w:rPr>
          <w:spacing w:val="-6"/>
        </w:rPr>
        <w:t> </w:t>
      </w:r>
      <w:r>
        <w:rPr/>
        <w:t>war listiger als alle Tiere des Feldes, die Gott der </w:t>
      </w:r>
      <w:r>
        <w:rPr>
          <w:spacing w:val="14"/>
        </w:rPr>
        <w:t>Herr </w:t>
      </w:r>
      <w:r>
        <w:rPr/>
        <w:t>gemacht </w:t>
      </w:r>
      <w:r>
        <w:rPr>
          <w:spacing w:val="9"/>
        </w:rPr>
        <w:t>hatte, </w:t>
      </w:r>
      <w:r>
        <w:rPr/>
        <w:t>und</w:t>
      </w:r>
      <w:r>
        <w:rPr>
          <w:spacing w:val="22"/>
        </w:rPr>
        <w:t> </w:t>
      </w:r>
      <w:r>
        <w:rPr/>
        <w:t>sie</w:t>
      </w:r>
      <w:r>
        <w:rPr>
          <w:spacing w:val="27"/>
        </w:rPr>
        <w:t> </w:t>
      </w:r>
      <w:r>
        <w:rPr/>
        <w:t>sprach</w:t>
      </w:r>
      <w:r>
        <w:rPr>
          <w:spacing w:val="22"/>
        </w:rPr>
        <w:t> </w:t>
      </w:r>
      <w:r>
        <w:rPr/>
        <w:t>zu</w:t>
      </w:r>
      <w:r>
        <w:rPr>
          <w:spacing w:val="27"/>
        </w:rPr>
        <w:t> </w:t>
      </w:r>
      <w:r>
        <w:rPr/>
        <w:t>dem</w:t>
      </w:r>
      <w:r>
        <w:rPr>
          <w:spacing w:val="23"/>
        </w:rPr>
        <w:t> </w:t>
      </w:r>
      <w:r>
        <w:rPr/>
        <w:t>Weibe:</w:t>
      </w:r>
      <w:r>
        <w:rPr>
          <w:spacing w:val="37"/>
        </w:rPr>
        <w:t> </w:t>
      </w:r>
      <w:r>
        <w:rPr>
          <w:spacing w:val="19"/>
        </w:rPr>
        <w:t>Hat</w:t>
      </w:r>
      <w:r>
        <w:rPr>
          <w:spacing w:val="17"/>
        </w:rPr>
        <w:t> </w:t>
      </w:r>
      <w:r>
        <w:rPr/>
        <w:t>Gott</w:t>
      </w:r>
      <w:r>
        <w:rPr>
          <w:spacing w:val="32"/>
        </w:rPr>
        <w:t> </w:t>
      </w:r>
      <w:r>
        <w:rPr/>
        <w:t>euch</w:t>
      </w:r>
      <w:r>
        <w:rPr>
          <w:spacing w:val="22"/>
        </w:rPr>
        <w:t> </w:t>
      </w:r>
      <w:r>
        <w:rPr/>
        <w:t>nicht</w:t>
      </w:r>
      <w:r>
        <w:rPr>
          <w:spacing w:val="23"/>
        </w:rPr>
        <w:t> </w:t>
      </w:r>
      <w:r>
        <w:rPr>
          <w:spacing w:val="-2"/>
        </w:rPr>
        <w:t>gesagt,</w:t>
      </w:r>
    </w:p>
    <w:p>
      <w:pPr>
        <w:pStyle w:val="BodyText"/>
        <w:spacing w:line="249" w:lineRule="auto" w:before="8"/>
        <w:ind w:left="116" w:right="128" w:firstLine="43"/>
      </w:pPr>
      <w:r>
        <w:rPr/>
        <w:t>&lt;Ihr sollt von keinem Baume </w:t>
      </w:r>
      <w:r>
        <w:rPr>
          <w:i/>
        </w:rPr>
        <w:t>des </w:t>
      </w:r>
      <w:r>
        <w:rPr/>
        <w:t>Gartens essen !&gt;». Wenn nun statt «Elohim» oder «Jahve» nur «Gott» steht, so ist</w:t>
      </w:r>
      <w:r>
        <w:rPr>
          <w:spacing w:val="40"/>
        </w:rPr>
        <w:t> </w:t>
      </w:r>
      <w:r>
        <w:rPr/>
        <w:t>das nicht richtig übersetzt. Es ist sonderbar. Im </w:t>
      </w:r>
      <w:r>
        <w:rPr>
          <w:spacing w:val="10"/>
        </w:rPr>
        <w:t>Urtext</w:t>
      </w:r>
      <w:r>
        <w:rPr>
          <w:spacing w:val="80"/>
        </w:rPr>
        <w:t> </w:t>
      </w:r>
      <w:r>
        <w:rPr/>
        <w:t>heißt es: «Die Schlange war listig </w:t>
      </w:r>
      <w:r>
        <w:rPr>
          <w:spacing w:val="28"/>
        </w:rPr>
        <w:t>...</w:t>
      </w:r>
      <w:r>
        <w:rPr>
          <w:spacing w:val="-24"/>
        </w:rPr>
        <w:t> </w:t>
      </w:r>
      <w:r>
        <w:rPr/>
        <w:t>, die Jahve Gott ge- macht hatte.» Und da wo es heißt </w:t>
      </w:r>
      <w:r>
        <w:rPr>
          <w:spacing w:val="11"/>
        </w:rPr>
        <w:t>«Hat</w:t>
      </w:r>
      <w:r>
        <w:rPr>
          <w:spacing w:val="11"/>
        </w:rPr>
        <w:t> </w:t>
      </w:r>
      <w:r>
        <w:rPr/>
        <w:t>Gott euch nicht gesagt: &lt;Ihr dürft</w:t>
      </w:r>
      <w:r>
        <w:rPr>
          <w:spacing w:val="-4"/>
        </w:rPr>
        <w:t> </w:t>
      </w:r>
      <w:r>
        <w:rPr/>
        <w:t>von keinem Baume des Gartens essen&gt;», da steht im</w:t>
      </w:r>
      <w:r>
        <w:rPr>
          <w:spacing w:val="-4"/>
        </w:rPr>
        <w:t> </w:t>
      </w:r>
      <w:r>
        <w:rPr>
          <w:spacing w:val="9"/>
        </w:rPr>
        <w:t>Urtext </w:t>
      </w:r>
      <w:r>
        <w:rPr/>
        <w:t>nicht</w:t>
      </w:r>
      <w:r>
        <w:rPr>
          <w:spacing w:val="-18"/>
        </w:rPr>
        <w:t> </w:t>
      </w:r>
      <w:r>
        <w:rPr/>
        <w:t>«Jahve»</w:t>
      </w:r>
      <w:r>
        <w:rPr>
          <w:spacing w:val="-13"/>
        </w:rPr>
        <w:t> </w:t>
      </w:r>
      <w:r>
        <w:rPr/>
        <w:t>sondern da steht</w:t>
      </w:r>
      <w:r>
        <w:rPr>
          <w:spacing w:val="-18"/>
        </w:rPr>
        <w:t> </w:t>
      </w:r>
      <w:r>
        <w:rPr/>
        <w:t>«die</w:t>
      </w:r>
      <w:r>
        <w:rPr>
          <w:spacing w:val="-13"/>
        </w:rPr>
        <w:t> </w:t>
      </w:r>
      <w:r>
        <w:rPr/>
        <w:t>Elo- him».</w:t>
      </w:r>
      <w:r>
        <w:rPr>
          <w:spacing w:val="40"/>
        </w:rPr>
        <w:t> </w:t>
      </w:r>
      <w:r>
        <w:rPr>
          <w:spacing w:val="10"/>
        </w:rPr>
        <w:t>Nun</w:t>
      </w:r>
      <w:r>
        <w:rPr>
          <w:spacing w:val="40"/>
        </w:rPr>
        <w:t> </w:t>
      </w:r>
      <w:r>
        <w:rPr/>
        <w:t>fährt</w:t>
      </w:r>
      <w:r>
        <w:rPr>
          <w:spacing w:val="40"/>
        </w:rPr>
        <w:t> </w:t>
      </w:r>
      <w:r>
        <w:rPr/>
        <w:t>das</w:t>
      </w:r>
      <w:r>
        <w:rPr>
          <w:spacing w:val="40"/>
        </w:rPr>
        <w:t> </w:t>
      </w:r>
      <w:r>
        <w:rPr/>
        <w:t>Weib</w:t>
      </w:r>
      <w:r>
        <w:rPr>
          <w:spacing w:val="40"/>
        </w:rPr>
        <w:t> </w:t>
      </w:r>
      <w:r>
        <w:rPr/>
        <w:t>fort</w:t>
      </w:r>
      <w:r>
        <w:rPr>
          <w:spacing w:val="40"/>
        </w:rPr>
        <w:t> </w:t>
      </w:r>
      <w:r>
        <w:rPr/>
        <w:t>und</w:t>
      </w:r>
      <w:r>
        <w:rPr>
          <w:spacing w:val="40"/>
        </w:rPr>
        <w:t> </w:t>
      </w:r>
      <w:r>
        <w:rPr/>
        <w:t>zwar</w:t>
      </w:r>
      <w:r>
        <w:rPr>
          <w:spacing w:val="40"/>
        </w:rPr>
        <w:t> </w:t>
      </w:r>
      <w:r>
        <w:rPr/>
        <w:t>immer</w:t>
      </w:r>
      <w:r>
        <w:rPr>
          <w:spacing w:val="40"/>
        </w:rPr>
        <w:t> </w:t>
      </w:r>
      <w:r>
        <w:rPr/>
        <w:t>so,</w:t>
      </w:r>
      <w:r>
        <w:rPr>
          <w:spacing w:val="40"/>
        </w:rPr>
        <w:t> </w:t>
      </w:r>
      <w:r>
        <w:rPr/>
        <w:t>daß sie</w:t>
      </w:r>
      <w:r>
        <w:rPr>
          <w:spacing w:val="14"/>
        </w:rPr>
        <w:t> </w:t>
      </w:r>
      <w:r>
        <w:rPr/>
        <w:t>von</w:t>
      </w:r>
      <w:r>
        <w:rPr>
          <w:spacing w:val="45"/>
        </w:rPr>
        <w:t> </w:t>
      </w:r>
      <w:r>
        <w:rPr/>
        <w:t>«Gott»</w:t>
      </w:r>
      <w:r>
        <w:rPr>
          <w:spacing w:val="39"/>
        </w:rPr>
        <w:t> </w:t>
      </w:r>
      <w:r>
        <w:rPr/>
        <w:t>spricht.</w:t>
      </w:r>
      <w:r>
        <w:rPr>
          <w:spacing w:val="30"/>
        </w:rPr>
        <w:t> </w:t>
      </w:r>
      <w:r>
        <w:rPr/>
        <w:t>Und</w:t>
      </w:r>
      <w:r>
        <w:rPr>
          <w:spacing w:val="11"/>
        </w:rPr>
        <w:t> </w:t>
      </w:r>
      <w:r>
        <w:rPr/>
        <w:t>im</w:t>
      </w:r>
      <w:r>
        <w:rPr>
          <w:spacing w:val="15"/>
        </w:rPr>
        <w:t> </w:t>
      </w:r>
      <w:r>
        <w:rPr/>
        <w:t>achten</w:t>
      </w:r>
      <w:r>
        <w:rPr>
          <w:spacing w:val="20"/>
        </w:rPr>
        <w:t> </w:t>
      </w:r>
      <w:r>
        <w:rPr/>
        <w:t>Vers</w:t>
      </w:r>
      <w:r>
        <w:rPr>
          <w:spacing w:val="15"/>
        </w:rPr>
        <w:t> </w:t>
      </w:r>
      <w:r>
        <w:rPr/>
        <w:t>heißt</w:t>
      </w:r>
      <w:r>
        <w:rPr>
          <w:spacing w:val="20"/>
        </w:rPr>
        <w:t> </w:t>
      </w:r>
      <w:r>
        <w:rPr/>
        <w:t>es</w:t>
      </w:r>
      <w:r>
        <w:rPr>
          <w:spacing w:val="30"/>
        </w:rPr>
        <w:t> </w:t>
      </w:r>
      <w:r>
        <w:rPr>
          <w:spacing w:val="-2"/>
        </w:rPr>
        <w:t>dann:</w:t>
      </w:r>
    </w:p>
    <w:p>
      <w:pPr>
        <w:pStyle w:val="BodyText"/>
        <w:spacing w:line="249" w:lineRule="auto" w:before="14"/>
        <w:ind w:left="78" w:right="145" w:firstLine="48"/>
      </w:pPr>
      <w:r>
        <w:rPr/>
        <w:t>«Und sie hörten die Stimme Gottes, des Herrn.» Aber es heißt im </w:t>
      </w:r>
      <w:r>
        <w:rPr>
          <w:spacing w:val="12"/>
        </w:rPr>
        <w:t>Urtext:</w:t>
      </w:r>
      <w:r>
        <w:rPr>
          <w:spacing w:val="12"/>
        </w:rPr>
        <w:t> </w:t>
      </w:r>
      <w:r>
        <w:rPr/>
        <w:t>die Stimme des Jahve-Gottes. — </w:t>
      </w:r>
      <w:r>
        <w:rPr>
          <w:spacing w:val="10"/>
        </w:rPr>
        <w:t>Nun </w:t>
      </w:r>
      <w:r>
        <w:rPr/>
        <w:t>hätten wir die Geschichte von der Schlange so zusammen- gestellt, daß erklärlich wird, daß diejenigen, welche die Namen «Jahve» oder «Elohim» gebraucht haben, damit verschiedene Wesenheiten meinten. Das rührt nach Mei- nung der Bibelkritiker von verschiedenen Traditionen her. Und von der </w:t>
      </w:r>
      <w:r>
        <w:rPr>
          <w:spacing w:val="9"/>
        </w:rPr>
        <w:t>Elohim-</w:t>
      </w:r>
      <w:r>
        <w:rPr/>
        <w:t>Tradition </w:t>
      </w:r>
      <w:r>
        <w:rPr>
          <w:spacing w:val="9"/>
        </w:rPr>
        <w:t>rührt</w:t>
      </w:r>
      <w:r>
        <w:rPr>
          <w:spacing w:val="9"/>
        </w:rPr>
        <w:t> </w:t>
      </w:r>
      <w:r>
        <w:rPr/>
        <w:t>her die Stelle «Hat Gott euch nicht gesagt: &lt;Ihr sollt von keinem Baume des Gartens</w:t>
      </w:r>
      <w:r>
        <w:rPr>
          <w:spacing w:val="-20"/>
        </w:rPr>
        <w:t> </w:t>
      </w:r>
      <w:r>
        <w:rPr/>
        <w:t>essen!&gt;».</w:t>
      </w:r>
      <w:r>
        <w:rPr>
          <w:spacing w:val="-16"/>
        </w:rPr>
        <w:t> </w:t>
      </w:r>
      <w:r>
        <w:rPr/>
        <w:t>—</w:t>
      </w:r>
      <w:r>
        <w:rPr>
          <w:spacing w:val="-20"/>
        </w:rPr>
        <w:t> </w:t>
      </w:r>
      <w:r>
        <w:rPr/>
        <w:t>Sie</w:t>
      </w:r>
      <w:r>
        <w:rPr>
          <w:spacing w:val="-13"/>
        </w:rPr>
        <w:t> </w:t>
      </w:r>
      <w:r>
        <w:rPr/>
        <w:t>sehen,</w:t>
      </w:r>
      <w:r>
        <w:rPr>
          <w:spacing w:val="-9"/>
        </w:rPr>
        <w:t> </w:t>
      </w:r>
      <w:r>
        <w:rPr/>
        <w:t>es</w:t>
      </w:r>
      <w:r>
        <w:rPr>
          <w:spacing w:val="-20"/>
        </w:rPr>
        <w:t> </w:t>
      </w:r>
      <w:r>
        <w:rPr/>
        <w:t>wird</w:t>
      </w:r>
      <w:r>
        <w:rPr>
          <w:spacing w:val="-16"/>
        </w:rPr>
        <w:t> </w:t>
      </w:r>
      <w:r>
        <w:rPr/>
        <w:t>wirklich</w:t>
      </w:r>
      <w:r>
        <w:rPr>
          <w:spacing w:val="-13"/>
        </w:rPr>
        <w:t> </w:t>
      </w:r>
      <w:r>
        <w:rPr/>
        <w:t>aus</w:t>
      </w:r>
      <w:r>
        <w:rPr>
          <w:spacing w:val="-9"/>
        </w:rPr>
        <w:t> </w:t>
      </w:r>
      <w:r>
        <w:rPr/>
        <w:t>Lappen die</w:t>
      </w:r>
      <w:r>
        <w:rPr>
          <w:spacing w:val="-24"/>
        </w:rPr>
        <w:t> </w:t>
      </w:r>
      <w:r>
        <w:rPr/>
        <w:t>Bibel</w:t>
      </w:r>
      <w:r>
        <w:rPr>
          <w:spacing w:val="-2"/>
        </w:rPr>
        <w:t> </w:t>
      </w:r>
      <w:r>
        <w:rPr/>
        <w:t>so zusammengesetzt,</w:t>
      </w:r>
      <w:r>
        <w:rPr>
          <w:spacing w:val="-24"/>
        </w:rPr>
        <w:t> </w:t>
      </w:r>
      <w:r>
        <w:rPr/>
        <w:t>daß selbst mitten in den</w:t>
      </w:r>
      <w:r>
        <w:rPr>
          <w:spacing w:val="-10"/>
        </w:rPr>
        <w:t> </w:t>
      </w:r>
      <w:r>
        <w:rPr/>
        <w:t>Sät- zen die verschiedenen Traditionen zusammengenommen </w:t>
      </w:r>
      <w:r>
        <w:rPr>
          <w:spacing w:val="-2"/>
        </w:rPr>
        <w:t>sind.</w:t>
      </w:r>
    </w:p>
    <w:p>
      <w:pPr>
        <w:pStyle w:val="BodyText"/>
        <w:spacing w:line="249" w:lineRule="auto" w:before="54"/>
        <w:ind w:left="59" w:right="189" w:firstLine="393"/>
      </w:pPr>
      <w:r>
        <w:rPr/>
        <w:t>Gehen Sie mit geisteswissenschaftlicher Forschung an die Bibel heran, dann zeigt sich Ihnen, daß dies auch so dastehen muß. Es ist die Rede von dem vierten Vers des zweiten Kapitels an, daß die Weltschöpfung von den Elo- him an Jahve-Gott übergeht. Er ist also diejenige Macht,</w:t>
      </w:r>
      <w:r>
        <w:rPr>
          <w:spacing w:val="40"/>
        </w:rPr>
        <w:t> </w:t>
      </w:r>
      <w:r>
        <w:rPr/>
        <w:t>die</w:t>
      </w:r>
      <w:r>
        <w:rPr>
          <w:spacing w:val="38"/>
        </w:rPr>
        <w:t> </w:t>
      </w:r>
      <w:r>
        <w:rPr/>
        <w:t>alles</w:t>
      </w:r>
      <w:r>
        <w:rPr>
          <w:spacing w:val="40"/>
        </w:rPr>
        <w:t> </w:t>
      </w:r>
      <w:r>
        <w:rPr/>
        <w:t>dasjenige</w:t>
      </w:r>
      <w:r>
        <w:rPr>
          <w:spacing w:val="33"/>
        </w:rPr>
        <w:t> </w:t>
      </w:r>
      <w:r>
        <w:rPr/>
        <w:t>zur</w:t>
      </w:r>
      <w:r>
        <w:rPr>
          <w:spacing w:val="40"/>
        </w:rPr>
        <w:t> </w:t>
      </w:r>
      <w:r>
        <w:rPr/>
        <w:t>Entwickelung</w:t>
      </w:r>
      <w:r>
        <w:rPr>
          <w:spacing w:val="40"/>
        </w:rPr>
        <w:t> </w:t>
      </w:r>
      <w:r>
        <w:rPr/>
        <w:t>bringt,</w:t>
      </w:r>
      <w:r>
        <w:rPr>
          <w:spacing w:val="40"/>
        </w:rPr>
        <w:t> </w:t>
      </w:r>
      <w:r>
        <w:rPr/>
        <w:t>was</w:t>
      </w:r>
      <w:r>
        <w:rPr>
          <w:spacing w:val="40"/>
        </w:rPr>
        <w:t> </w:t>
      </w:r>
      <w:r>
        <w:rPr/>
        <w:t>dann</w:t>
      </w:r>
      <w:r>
        <w:rPr>
          <w:spacing w:val="33"/>
        </w:rPr>
        <w:t> </w:t>
      </w:r>
      <w:r>
        <w:rPr/>
        <w:t>bis</w:t>
      </w:r>
    </w:p>
    <w:p>
      <w:pPr>
        <w:pStyle w:val="BodyText"/>
        <w:spacing w:after="0" w:line="249" w:lineRule="auto"/>
        <w:sectPr>
          <w:pgSz w:w="11920" w:h="16840"/>
          <w:pgMar w:header="0" w:footer="76" w:top="920" w:bottom="260" w:left="992" w:right="1559"/>
        </w:sectPr>
      </w:pPr>
    </w:p>
    <w:p>
      <w:pPr>
        <w:pStyle w:val="BodyText"/>
        <w:spacing w:line="249" w:lineRule="auto" w:before="67"/>
        <w:ind w:left="116" w:right="115" w:firstLine="24"/>
      </w:pPr>
      <w:r>
        <w:rPr/>
        <w:t>zum Sündenfall geschieht. Die Geisteswissenschaft zeigt Ihnen, daß Jahve derjenige </w:t>
      </w:r>
      <w:r>
        <w:rPr>
          <w:spacing w:val="11"/>
        </w:rPr>
        <w:t>Gott </w:t>
      </w:r>
      <w:r>
        <w:rPr/>
        <w:t>ist, der in das Innere der Menschen hinein spricht dasjenige, was wir als das Ich ha- ben,</w:t>
      </w:r>
      <w:r>
        <w:rPr>
          <w:spacing w:val="-11"/>
        </w:rPr>
        <w:t> </w:t>
      </w:r>
      <w:r>
        <w:rPr/>
        <w:t>das</w:t>
      </w:r>
      <w:r>
        <w:rPr>
          <w:spacing w:val="-16"/>
        </w:rPr>
        <w:t> </w:t>
      </w:r>
      <w:r>
        <w:rPr/>
        <w:t>Ich-bin.</w:t>
      </w:r>
      <w:r>
        <w:rPr>
          <w:spacing w:val="-15"/>
        </w:rPr>
        <w:t> </w:t>
      </w:r>
      <w:r>
        <w:rPr/>
        <w:t>Diese</w:t>
      </w:r>
      <w:r>
        <w:rPr>
          <w:spacing w:val="-24"/>
        </w:rPr>
        <w:t> </w:t>
      </w:r>
      <w:r>
        <w:rPr/>
        <w:t>Wesenheit,</w:t>
      </w:r>
      <w:r>
        <w:rPr>
          <w:spacing w:val="-11"/>
        </w:rPr>
        <w:t> </w:t>
      </w:r>
      <w:r>
        <w:rPr/>
        <w:t>die</w:t>
      </w:r>
      <w:r>
        <w:rPr>
          <w:spacing w:val="-11"/>
        </w:rPr>
        <w:t> </w:t>
      </w:r>
      <w:r>
        <w:rPr/>
        <w:t>Ich-bin-Wesenheit</w:t>
      </w:r>
      <w:r>
        <w:rPr>
          <w:spacing w:val="-19"/>
        </w:rPr>
        <w:t> </w:t>
      </w:r>
      <w:r>
        <w:rPr/>
        <w:t>ist es, die alles das bewirkt, was vom zweiten Kapitel, vierter Vers an gesagt wird. Diese Wesenheit, die jetzt eingreift, Jahve, ist eine Wesenheit, die einer früheren Entwickelung angehört, aber abgefallen </w:t>
      </w:r>
      <w:r>
        <w:rPr>
          <w:spacing w:val="19"/>
        </w:rPr>
        <w:t>ist...</w:t>
      </w:r>
      <w:r>
        <w:rPr>
          <w:spacing w:val="19"/>
        </w:rPr>
        <w:t> </w:t>
      </w:r>
      <w:r>
        <w:rPr/>
        <w:t>[Lücke in der Nachschrift]. Daher ist die Rede von </w:t>
      </w:r>
      <w:r>
        <w:rPr>
          <w:spacing w:val="11"/>
        </w:rPr>
        <w:t>Jahve-</w:t>
      </w:r>
      <w:r>
        <w:rPr/>
        <w:t>Gott. Die Schlange aber</w:t>
      </w:r>
      <w:r>
        <w:rPr>
          <w:spacing w:val="80"/>
        </w:rPr>
        <w:t> </w:t>
      </w:r>
      <w:r>
        <w:rPr/>
        <w:t>weiß nichts von </w:t>
      </w:r>
      <w:r>
        <w:rPr>
          <w:spacing w:val="10"/>
        </w:rPr>
        <w:t>Jahve, </w:t>
      </w:r>
      <w:r>
        <w:rPr/>
        <w:t>sie muß sich daher wenden an das, was</w:t>
      </w:r>
      <w:r>
        <w:rPr>
          <w:spacing w:val="-5"/>
        </w:rPr>
        <w:t> </w:t>
      </w:r>
      <w:r>
        <w:rPr/>
        <w:t>von ihrem eigenen Stoffe ist, bis zu dem Momente, wo das</w:t>
      </w:r>
      <w:r>
        <w:rPr>
          <w:spacing w:val="9"/>
        </w:rPr>
        <w:t> eintritt,</w:t>
      </w:r>
      <w:r>
        <w:rPr>
          <w:spacing w:val="40"/>
        </w:rPr>
        <w:t> </w:t>
      </w:r>
      <w:r>
        <w:rPr/>
        <w:t>was</w:t>
      </w:r>
      <w:r>
        <w:rPr>
          <w:spacing w:val="40"/>
        </w:rPr>
        <w:t> </w:t>
      </w:r>
      <w:r>
        <w:rPr/>
        <w:t>gerade</w:t>
      </w:r>
      <w:r>
        <w:rPr>
          <w:spacing w:val="40"/>
        </w:rPr>
        <w:t> </w:t>
      </w:r>
      <w:r>
        <w:rPr/>
        <w:t>durch</w:t>
      </w:r>
      <w:r>
        <w:rPr>
          <w:spacing w:val="40"/>
        </w:rPr>
        <w:t> </w:t>
      </w:r>
      <w:r>
        <w:rPr/>
        <w:t>Jahve</w:t>
      </w:r>
      <w:r>
        <w:rPr>
          <w:spacing w:val="40"/>
        </w:rPr>
        <w:t> </w:t>
      </w:r>
      <w:r>
        <w:rPr/>
        <w:t>eintreten</w:t>
      </w:r>
      <w:r>
        <w:rPr>
          <w:spacing w:val="40"/>
        </w:rPr>
        <w:t> </w:t>
      </w:r>
      <w:r>
        <w:rPr/>
        <w:t>muß.</w:t>
      </w:r>
      <w:r>
        <w:rPr>
          <w:spacing w:val="40"/>
        </w:rPr>
        <w:t> </w:t>
      </w:r>
      <w:r>
        <w:rPr/>
        <w:t>Erst im achten Vers des </w:t>
      </w:r>
      <w:r>
        <w:rPr>
          <w:spacing w:val="10"/>
        </w:rPr>
        <w:t>dritten </w:t>
      </w:r>
      <w:r>
        <w:rPr/>
        <w:t>Kapitels </w:t>
      </w:r>
      <w:r>
        <w:rPr>
          <w:spacing w:val="12"/>
        </w:rPr>
        <w:t>tritt </w:t>
      </w:r>
      <w:r>
        <w:rPr/>
        <w:t>wieder der </w:t>
      </w:r>
      <w:r>
        <w:rPr>
          <w:spacing w:val="10"/>
        </w:rPr>
        <w:t>Name </w:t>
      </w:r>
      <w:r>
        <w:rPr/>
        <w:t>Jahve</w:t>
      </w:r>
      <w:r>
        <w:rPr>
          <w:spacing w:val="40"/>
        </w:rPr>
        <w:t> </w:t>
      </w:r>
      <w:r>
        <w:rPr/>
        <w:t>auf.</w:t>
      </w:r>
    </w:p>
    <w:p>
      <w:pPr>
        <w:pStyle w:val="BodyText"/>
        <w:spacing w:line="249" w:lineRule="auto" w:before="31"/>
        <w:ind w:left="107" w:right="134" w:firstLine="398"/>
      </w:pPr>
      <w:r>
        <w:rPr/>
        <w:t>So erwirbt man sich durch die Geistesforschung das Be- wußtsein, daß die Bibel eine </w:t>
      </w:r>
      <w:r>
        <w:rPr>
          <w:spacing w:val="10"/>
        </w:rPr>
        <w:t>Urkunde</w:t>
      </w:r>
      <w:r>
        <w:rPr>
          <w:spacing w:val="10"/>
        </w:rPr>
        <w:t> </w:t>
      </w:r>
      <w:r>
        <w:rPr/>
        <w:t>ist, in der nichts,</w:t>
      </w:r>
      <w:r>
        <w:rPr>
          <w:spacing w:val="40"/>
        </w:rPr>
        <w:t> </w:t>
      </w:r>
      <w:r>
        <w:rPr/>
        <w:t>aber auch gar nichts bloß zufällig steht. Mag sich ein mo- derner Schriftsteller sagen: Warum sollte nicht einmal die- ser </w:t>
      </w:r>
      <w:r>
        <w:rPr>
          <w:spacing w:val="11"/>
        </w:rPr>
        <w:t>Gott </w:t>
      </w:r>
      <w:r>
        <w:rPr/>
        <w:t>einen anderen Namen annehmen? — Es gibt nicht diese stilistischen Formen der modernen Schriftsteller bei den alten Eingeweihten. Wo genau und exakt gesprochen werden soll, kann nicht in beliebiger stilistischer Form ge- redet werden. Was dasteht und was weggelassen ist, hat seine Bedeutung.</w:t>
      </w:r>
      <w:r>
        <w:rPr>
          <w:spacing w:val="-10"/>
        </w:rPr>
        <w:t> </w:t>
      </w:r>
      <w:r>
        <w:rPr/>
        <w:t>Wenn</w:t>
      </w:r>
      <w:r>
        <w:rPr>
          <w:spacing w:val="40"/>
        </w:rPr>
        <w:t> </w:t>
      </w:r>
      <w:r>
        <w:rPr/>
        <w:t>der </w:t>
      </w:r>
      <w:r>
        <w:rPr>
          <w:spacing w:val="9"/>
        </w:rPr>
        <w:t>Name</w:t>
      </w:r>
      <w:r>
        <w:rPr>
          <w:spacing w:val="-22"/>
        </w:rPr>
        <w:t> </w:t>
      </w:r>
      <w:r>
        <w:rPr/>
        <w:t>Jahve auftritt,</w:t>
      </w:r>
      <w:r>
        <w:rPr>
          <w:spacing w:val="-22"/>
        </w:rPr>
        <w:t> </w:t>
      </w:r>
      <w:r>
        <w:rPr/>
        <w:t>und wenn er weggelassen wird, so bedeutet das etwas höchst Wesent- liches.</w:t>
      </w:r>
      <w:r>
        <w:rPr>
          <w:spacing w:val="40"/>
        </w:rPr>
        <w:t> </w:t>
      </w:r>
      <w:r>
        <w:rPr/>
        <w:t>Aber</w:t>
      </w:r>
      <w:r>
        <w:rPr>
          <w:spacing w:val="40"/>
        </w:rPr>
        <w:t> </w:t>
      </w:r>
      <w:r>
        <w:rPr/>
        <w:t>man</w:t>
      </w:r>
      <w:r>
        <w:rPr>
          <w:spacing w:val="40"/>
        </w:rPr>
        <w:t> </w:t>
      </w:r>
      <w:r>
        <w:rPr/>
        <w:t>muß</w:t>
      </w:r>
      <w:r>
        <w:rPr>
          <w:spacing w:val="40"/>
        </w:rPr>
        <w:t> </w:t>
      </w:r>
      <w:r>
        <w:rPr/>
        <w:t>den</w:t>
      </w:r>
      <w:r>
        <w:rPr>
          <w:spacing w:val="40"/>
        </w:rPr>
        <w:t> </w:t>
      </w:r>
      <w:r>
        <w:rPr/>
        <w:t>Grundsatz</w:t>
      </w:r>
      <w:r>
        <w:rPr>
          <w:spacing w:val="40"/>
        </w:rPr>
        <w:t> </w:t>
      </w:r>
      <w:r>
        <w:rPr/>
        <w:t>durchführen,</w:t>
      </w:r>
      <w:r>
        <w:rPr>
          <w:spacing w:val="40"/>
        </w:rPr>
        <w:t> </w:t>
      </w:r>
      <w:r>
        <w:rPr/>
        <w:t>daß</w:t>
      </w:r>
      <w:r>
        <w:rPr>
          <w:spacing w:val="40"/>
        </w:rPr>
        <w:t> </w:t>
      </w:r>
      <w:r>
        <w:rPr/>
        <w:t>die Bibel höchst genau zu lesen ist. Lesen Sie die Bibel, wenn</w:t>
      </w:r>
      <w:r>
        <w:rPr>
          <w:spacing w:val="-5"/>
        </w:rPr>
        <w:t> </w:t>
      </w:r>
      <w:r>
        <w:rPr/>
        <w:t>Sie</w:t>
      </w:r>
      <w:r>
        <w:rPr>
          <w:spacing w:val="-5"/>
        </w:rPr>
        <w:t> </w:t>
      </w:r>
      <w:r>
        <w:rPr/>
        <w:t>sie</w:t>
      </w:r>
      <w:r>
        <w:rPr>
          <w:spacing w:val="-10"/>
        </w:rPr>
        <w:t> </w:t>
      </w:r>
      <w:r>
        <w:rPr/>
        <w:t>haben! Lesen Sie</w:t>
      </w:r>
      <w:r>
        <w:rPr>
          <w:spacing w:val="-5"/>
        </w:rPr>
        <w:t> </w:t>
      </w:r>
      <w:r>
        <w:rPr/>
        <w:t>das</w:t>
      </w:r>
      <w:r>
        <w:rPr>
          <w:spacing w:val="-2"/>
        </w:rPr>
        <w:t> </w:t>
      </w:r>
      <w:r>
        <w:rPr/>
        <w:t>Sechs-Tage-Werk</w:t>
      </w:r>
      <w:r>
        <w:rPr>
          <w:spacing w:val="-2"/>
        </w:rPr>
        <w:t> </w:t>
      </w:r>
      <w:r>
        <w:rPr/>
        <w:t>durch, und Sie werden finden, wenn Sie</w:t>
      </w:r>
      <w:r>
        <w:rPr>
          <w:spacing w:val="-2"/>
        </w:rPr>
        <w:t> </w:t>
      </w:r>
      <w:r>
        <w:rPr/>
        <w:t>nach dem ersten Vers des zweiten Kapitels fortlesen bis zum Sabbat, daß dann</w:t>
      </w:r>
      <w:r>
        <w:rPr>
          <w:spacing w:val="80"/>
        </w:rPr>
        <w:t> </w:t>
      </w:r>
      <w:r>
        <w:rPr/>
        <w:t>kommt die Stelle «Zur Zeit, da Gott der </w:t>
      </w:r>
      <w:r>
        <w:rPr>
          <w:spacing w:val="10"/>
        </w:rPr>
        <w:t>Herr</w:t>
      </w:r>
      <w:r>
        <w:rPr>
          <w:spacing w:val="10"/>
        </w:rPr>
        <w:t> </w:t>
      </w:r>
      <w:r>
        <w:rPr/>
        <w:t>Erde und Himmel machte». Diese Verse rechnet man gewöhnlich als eine Hindeutung</w:t>
      </w:r>
      <w:r>
        <w:rPr>
          <w:spacing w:val="34"/>
        </w:rPr>
        <w:t> </w:t>
      </w:r>
      <w:r>
        <w:rPr/>
        <w:t>auf</w:t>
      </w:r>
      <w:r>
        <w:rPr>
          <w:spacing w:val="34"/>
        </w:rPr>
        <w:t> </w:t>
      </w:r>
      <w:r>
        <w:rPr/>
        <w:t>das</w:t>
      </w:r>
      <w:r>
        <w:rPr>
          <w:spacing w:val="28"/>
        </w:rPr>
        <w:t> </w:t>
      </w:r>
      <w:r>
        <w:rPr/>
        <w:t>Vorhergehende,</w:t>
      </w:r>
      <w:r>
        <w:rPr>
          <w:spacing w:val="40"/>
        </w:rPr>
        <w:t> </w:t>
      </w:r>
      <w:r>
        <w:rPr/>
        <w:t>so</w:t>
      </w:r>
      <w:r>
        <w:rPr>
          <w:spacing w:val="28"/>
        </w:rPr>
        <w:t> </w:t>
      </w:r>
      <w:r>
        <w:rPr/>
        <w:t>wie</w:t>
      </w:r>
      <w:r>
        <w:rPr>
          <w:spacing w:val="28"/>
        </w:rPr>
        <w:t> </w:t>
      </w:r>
      <w:r>
        <w:rPr/>
        <w:t>wenn</w:t>
      </w:r>
      <w:r>
        <w:rPr>
          <w:spacing w:val="40"/>
        </w:rPr>
        <w:t> </w:t>
      </w:r>
      <w:r>
        <w:rPr/>
        <w:t>das</w:t>
      </w:r>
    </w:p>
    <w:p>
      <w:pPr>
        <w:pStyle w:val="BodyText"/>
        <w:spacing w:after="0" w:line="249" w:lineRule="auto"/>
        <w:sectPr>
          <w:pgSz w:w="11940" w:h="16860"/>
          <w:pgMar w:header="0" w:footer="76" w:top="920" w:bottom="280" w:left="992" w:right="1559"/>
        </w:sectPr>
      </w:pPr>
    </w:p>
    <w:p>
      <w:pPr>
        <w:pStyle w:val="BodyText"/>
        <w:spacing w:line="244" w:lineRule="auto" w:before="63"/>
        <w:ind w:left="121" w:right="317" w:firstLine="9"/>
      </w:pPr>
      <w:r>
        <w:rPr/>
        <w:t>Sieben-Tage-Werk erzählt worden wäre und nun noch ge- sagt würde: So ist es gemacht worden, das Sieben-Tage - Werk. — «Dies ist die Entstehung des Himmels und der Erde,</w:t>
      </w:r>
      <w:r>
        <w:rPr>
          <w:spacing w:val="22"/>
        </w:rPr>
        <w:t> </w:t>
      </w:r>
      <w:r>
        <w:rPr/>
        <w:t>als</w:t>
      </w:r>
      <w:r>
        <w:rPr>
          <w:spacing w:val="7"/>
        </w:rPr>
        <w:t> </w:t>
      </w:r>
      <w:r>
        <w:rPr/>
        <w:t>sie</w:t>
      </w:r>
      <w:r>
        <w:rPr>
          <w:spacing w:val="4"/>
        </w:rPr>
        <w:t> </w:t>
      </w:r>
      <w:r>
        <w:rPr/>
        <w:t>geschaffen</w:t>
      </w:r>
      <w:r>
        <w:rPr>
          <w:spacing w:val="6"/>
        </w:rPr>
        <w:t> </w:t>
      </w:r>
      <w:r>
        <w:rPr/>
        <w:t>wurden»,</w:t>
      </w:r>
      <w:r>
        <w:rPr>
          <w:spacing w:val="19"/>
        </w:rPr>
        <w:t> </w:t>
      </w:r>
      <w:r>
        <w:rPr/>
        <w:t>und</w:t>
      </w:r>
      <w:r>
        <w:rPr>
          <w:spacing w:val="18"/>
        </w:rPr>
        <w:t> </w:t>
      </w:r>
      <w:r>
        <w:rPr/>
        <w:t>dann</w:t>
      </w:r>
      <w:r>
        <w:rPr>
          <w:spacing w:val="11"/>
        </w:rPr>
        <w:t> </w:t>
      </w:r>
      <w:r>
        <w:rPr/>
        <w:t>geht</w:t>
      </w:r>
      <w:r>
        <w:rPr>
          <w:spacing w:val="16"/>
        </w:rPr>
        <w:t> </w:t>
      </w:r>
      <w:r>
        <w:rPr/>
        <w:t>es</w:t>
      </w:r>
      <w:r>
        <w:rPr>
          <w:spacing w:val="6"/>
        </w:rPr>
        <w:t> </w:t>
      </w:r>
      <w:r>
        <w:rPr>
          <w:spacing w:val="-2"/>
        </w:rPr>
        <w:t>weiter</w:t>
      </w:r>
    </w:p>
    <w:p>
      <w:pPr>
        <w:pStyle w:val="BodyText"/>
        <w:spacing w:line="244" w:lineRule="auto" w:before="2"/>
        <w:ind w:left="135" w:right="349" w:firstLine="4"/>
      </w:pPr>
      <w:r>
        <w:rPr/>
        <w:t>«zur Zeit, da Gott der Herr Erde und Himmel machte» </w:t>
      </w:r>
      <w:r>
        <w:rPr>
          <w:spacing w:val="15"/>
        </w:rPr>
        <w:t>(l.Mos. 2,4).</w:t>
      </w:r>
    </w:p>
    <w:p>
      <w:pPr>
        <w:pStyle w:val="BodyText"/>
        <w:spacing w:line="244" w:lineRule="auto" w:before="11"/>
        <w:ind w:left="83" w:right="321" w:firstLine="417"/>
      </w:pPr>
      <w:r>
        <w:rPr/>
        <w:t>Wer hier den Urtext studiert, der kommt auf das Fol- gende: Der vierte Vers des zweiten Kapitels bezieht sich nicht auf das Vorhergehende, sondern auf das Nachfol- gende; geradeso wie sich später — im Kapitel nach dem Sündenfall — «Dieses ist das Geschlecht des Adam» </w:t>
      </w:r>
      <w:r>
        <w:rPr>
          <w:spacing w:val="15"/>
        </w:rPr>
        <w:t>(1. </w:t>
      </w:r>
      <w:r>
        <w:rPr/>
        <w:t>Mos. 5, 1) auf das Nachfolgende bezieht, auf das Hinter- her, auf die folgende Generation, auf dasjenige, was aus Adam entstanden ist. Das wird in derselben Weise gesagt wie:</w:t>
      </w:r>
      <w:r>
        <w:rPr>
          <w:spacing w:val="-8"/>
        </w:rPr>
        <w:t> </w:t>
      </w:r>
      <w:r>
        <w:rPr/>
        <w:t>Was</w:t>
      </w:r>
      <w:r>
        <w:rPr>
          <w:spacing w:val="-12"/>
        </w:rPr>
        <w:t> </w:t>
      </w:r>
      <w:r>
        <w:rPr/>
        <w:t>da</w:t>
      </w:r>
      <w:r>
        <w:rPr>
          <w:spacing w:val="-1"/>
        </w:rPr>
        <w:t> </w:t>
      </w:r>
      <w:r>
        <w:rPr/>
        <w:t>folgt, «das</w:t>
      </w:r>
      <w:r>
        <w:rPr>
          <w:spacing w:val="-8"/>
        </w:rPr>
        <w:t> </w:t>
      </w:r>
      <w:r>
        <w:rPr/>
        <w:t>sind</w:t>
      </w:r>
      <w:r>
        <w:rPr>
          <w:spacing w:val="-15"/>
        </w:rPr>
        <w:t> </w:t>
      </w:r>
      <w:r>
        <w:rPr/>
        <w:t>die</w:t>
      </w:r>
      <w:r>
        <w:rPr>
          <w:spacing w:val="-19"/>
        </w:rPr>
        <w:t> </w:t>
      </w:r>
      <w:r>
        <w:rPr/>
        <w:t>Geschlechter</w:t>
      </w:r>
      <w:r>
        <w:rPr>
          <w:spacing w:val="-15"/>
        </w:rPr>
        <w:t> </w:t>
      </w:r>
      <w:r>
        <w:rPr/>
        <w:t>des</w:t>
      </w:r>
      <w:r>
        <w:rPr>
          <w:spacing w:val="-22"/>
        </w:rPr>
        <w:t> </w:t>
      </w:r>
      <w:r>
        <w:rPr/>
        <w:t>Himmels und der Erde» </w:t>
      </w:r>
      <w:r>
        <w:rPr>
          <w:spacing w:val="14"/>
        </w:rPr>
        <w:t>(1.</w:t>
      </w:r>
      <w:r>
        <w:rPr>
          <w:spacing w:val="1"/>
        </w:rPr>
        <w:t> </w:t>
      </w:r>
      <w:r>
        <w:rPr/>
        <w:t>Mos. 2, 4). Im Hebräischen steht auch dasselbe Wort dafür. Wer genau liest, der weiß, daß von den</w:t>
      </w:r>
      <w:r>
        <w:rPr>
          <w:spacing w:val="-11"/>
        </w:rPr>
        <w:t> </w:t>
      </w:r>
      <w:r>
        <w:rPr/>
        <w:t>Worten an «Im</w:t>
      </w:r>
      <w:r>
        <w:rPr>
          <w:spacing w:val="-7"/>
        </w:rPr>
        <w:t> </w:t>
      </w:r>
      <w:r>
        <w:rPr/>
        <w:t>Anfang schuf Gott Himmel und Erde» bis</w:t>
      </w:r>
      <w:r>
        <w:rPr>
          <w:spacing w:val="-9"/>
        </w:rPr>
        <w:t> </w:t>
      </w:r>
      <w:r>
        <w:rPr/>
        <w:t>zum dritten</w:t>
      </w:r>
      <w:r>
        <w:rPr>
          <w:spacing w:val="-24"/>
        </w:rPr>
        <w:t> </w:t>
      </w:r>
      <w:r>
        <w:rPr/>
        <w:t>Vers</w:t>
      </w:r>
      <w:r>
        <w:rPr>
          <w:spacing w:val="-6"/>
        </w:rPr>
        <w:t> </w:t>
      </w:r>
      <w:r>
        <w:rPr/>
        <w:t>des</w:t>
      </w:r>
      <w:r>
        <w:rPr>
          <w:spacing w:val="-6"/>
        </w:rPr>
        <w:t> </w:t>
      </w:r>
      <w:r>
        <w:rPr/>
        <w:t>zweiten Kapitels die</w:t>
      </w:r>
      <w:r>
        <w:rPr>
          <w:spacing w:val="-2"/>
        </w:rPr>
        <w:t> </w:t>
      </w:r>
      <w:r>
        <w:rPr/>
        <w:t>geistige</w:t>
      </w:r>
      <w:r>
        <w:rPr>
          <w:spacing w:val="-24"/>
        </w:rPr>
        <w:t> </w:t>
      </w:r>
      <w:r>
        <w:rPr/>
        <w:t>Welt geschildert wird, wie sie geschaffen ist. Dann wird vom vierten Verse des zweiten Kapitels an gesagt: Das, was Nachkomme ist von Himmel und Erde, wird im Folgen- den geschildert. Es ist der wunderbarste Übergang, wenn man die Sache versteht, von dem Sechs-Tage-Werke zu dem</w:t>
      </w:r>
      <w:r>
        <w:rPr>
          <w:spacing w:val="40"/>
        </w:rPr>
        <w:t> </w:t>
      </w:r>
      <w:r>
        <w:rPr/>
        <w:t>Folgenden.</w:t>
      </w:r>
      <w:r>
        <w:rPr>
          <w:spacing w:val="40"/>
        </w:rPr>
        <w:t> </w:t>
      </w:r>
      <w:r>
        <w:rPr/>
        <w:t>Wer</w:t>
      </w:r>
      <w:r>
        <w:rPr>
          <w:spacing w:val="40"/>
        </w:rPr>
        <w:t> </w:t>
      </w:r>
      <w:r>
        <w:rPr/>
        <w:t>sich</w:t>
      </w:r>
      <w:r>
        <w:rPr>
          <w:spacing w:val="40"/>
        </w:rPr>
        <w:t> </w:t>
      </w:r>
      <w:r>
        <w:rPr/>
        <w:t>auf diese Dinge einläßt, fin- det, daß es vielleicht kein so gut kombiniertes Buch gibt wie</w:t>
      </w:r>
      <w:r>
        <w:rPr>
          <w:spacing w:val="40"/>
        </w:rPr>
        <w:t> </w:t>
      </w:r>
      <w:r>
        <w:rPr/>
        <w:t>die Bibel,</w:t>
      </w:r>
      <w:r>
        <w:rPr>
          <w:spacing w:val="40"/>
        </w:rPr>
        <w:t> </w:t>
      </w:r>
      <w:r>
        <w:rPr/>
        <w:t>namentlich die</w:t>
      </w:r>
      <w:r>
        <w:rPr>
          <w:spacing w:val="40"/>
        </w:rPr>
        <w:t> </w:t>
      </w:r>
      <w:r>
        <w:rPr/>
        <w:t>ältesten Teile derselben. Der Glaube, daß man ohne geistige Forschung an die</w:t>
      </w:r>
      <w:r>
        <w:rPr>
          <w:spacing w:val="40"/>
        </w:rPr>
        <w:t> </w:t>
      </w:r>
      <w:r>
        <w:rPr/>
        <w:t>Bibel herantreten dürfe, daß man mit äußeren Urkunden</w:t>
      </w:r>
      <w:r>
        <w:rPr>
          <w:spacing w:val="80"/>
        </w:rPr>
        <w:t> </w:t>
      </w:r>
      <w:r>
        <w:rPr/>
        <w:t>an sie herantreten könne, das hat dieses in sich so voll- kommene</w:t>
      </w:r>
      <w:r>
        <w:rPr>
          <w:spacing w:val="40"/>
        </w:rPr>
        <w:t> </w:t>
      </w:r>
      <w:r>
        <w:rPr/>
        <w:t>und</w:t>
      </w:r>
      <w:r>
        <w:rPr>
          <w:spacing w:val="40"/>
        </w:rPr>
        <w:t> </w:t>
      </w:r>
      <w:r>
        <w:rPr/>
        <w:t>harmonische</w:t>
      </w:r>
      <w:r>
        <w:rPr>
          <w:spacing w:val="40"/>
        </w:rPr>
        <w:t> </w:t>
      </w:r>
      <w:r>
        <w:rPr/>
        <w:t>Werk</w:t>
      </w:r>
      <w:r>
        <w:rPr>
          <w:spacing w:val="40"/>
        </w:rPr>
        <w:t> </w:t>
      </w:r>
      <w:r>
        <w:rPr/>
        <w:t>aufgelöst,</w:t>
      </w:r>
      <w:r>
        <w:rPr>
          <w:spacing w:val="40"/>
        </w:rPr>
        <w:t> </w:t>
      </w:r>
      <w:r>
        <w:rPr/>
        <w:t>so</w:t>
      </w:r>
      <w:r>
        <w:rPr>
          <w:spacing w:val="40"/>
        </w:rPr>
        <w:t> </w:t>
      </w:r>
      <w:r>
        <w:rPr/>
        <w:t>daß</w:t>
      </w:r>
      <w:r>
        <w:rPr>
          <w:spacing w:val="40"/>
        </w:rPr>
        <w:t> </w:t>
      </w:r>
      <w:r>
        <w:rPr/>
        <w:t>es aus lauter Lappen und Fragmenten zusammengesetzt er- </w:t>
      </w:r>
      <w:r>
        <w:rPr>
          <w:spacing w:val="-2"/>
        </w:rPr>
        <w:t>scheint.</w:t>
      </w:r>
    </w:p>
    <w:p>
      <w:pPr>
        <w:pStyle w:val="BodyText"/>
        <w:spacing w:after="0" w:line="244" w:lineRule="auto"/>
        <w:sectPr>
          <w:pgSz w:w="11940" w:h="16860"/>
          <w:pgMar w:header="0" w:footer="76" w:top="900" w:bottom="280" w:left="992" w:right="1559"/>
        </w:sectPr>
      </w:pPr>
    </w:p>
    <w:p>
      <w:pPr>
        <w:pStyle w:val="BodyText"/>
        <w:spacing w:line="249" w:lineRule="auto" w:before="71"/>
        <w:ind w:left="116" w:right="104" w:firstLine="398"/>
      </w:pPr>
      <w:r>
        <w:rPr/>
        <w:t>Man muß auch den Grundsatz, genau zu lesen, und den Grundsatz, die Bibel zu haben, noch weiterverfolgen. Man hat die Bibel nicht, wenn man nur den Wortlaut hat,</w:t>
      </w:r>
      <w:r>
        <w:rPr>
          <w:spacing w:val="40"/>
        </w:rPr>
        <w:t> </w:t>
      </w:r>
      <w:r>
        <w:rPr/>
        <w:t>der</w:t>
      </w:r>
      <w:r>
        <w:rPr>
          <w:spacing w:val="80"/>
        </w:rPr>
        <w:t> </w:t>
      </w:r>
      <w:r>
        <w:rPr/>
        <w:t>das einzelne, worauf es ankommt, nur andeutet. Man muß den Grundsatz haben, auf die Bibel einzugehen. Es </w:t>
      </w:r>
      <w:r>
        <w:rPr>
          <w:spacing w:val="9"/>
        </w:rPr>
        <w:t>wird </w:t>
      </w:r>
      <w:r>
        <w:rPr/>
        <w:t>uns am vierten Tage des Sechs-Tage-Werkes erzählt, wie Sonne</w:t>
      </w:r>
      <w:r>
        <w:rPr>
          <w:spacing w:val="40"/>
        </w:rPr>
        <w:t> </w:t>
      </w:r>
      <w:r>
        <w:rPr/>
        <w:t>und</w:t>
      </w:r>
      <w:r>
        <w:rPr>
          <w:spacing w:val="40"/>
        </w:rPr>
        <w:t> </w:t>
      </w:r>
      <w:r>
        <w:rPr/>
        <w:t>Mond</w:t>
      </w:r>
      <w:r>
        <w:rPr>
          <w:spacing w:val="40"/>
        </w:rPr>
        <w:t> </w:t>
      </w:r>
      <w:r>
        <w:rPr/>
        <w:t>entstehen,</w:t>
      </w:r>
      <w:r>
        <w:rPr>
          <w:spacing w:val="40"/>
        </w:rPr>
        <w:t> </w:t>
      </w:r>
      <w:r>
        <w:rPr/>
        <w:t>wie</w:t>
      </w:r>
      <w:r>
        <w:rPr>
          <w:spacing w:val="40"/>
        </w:rPr>
        <w:t> </w:t>
      </w:r>
      <w:r>
        <w:rPr/>
        <w:t>Sonne</w:t>
      </w:r>
      <w:r>
        <w:rPr>
          <w:spacing w:val="40"/>
        </w:rPr>
        <w:t> </w:t>
      </w:r>
      <w:r>
        <w:rPr/>
        <w:t>und</w:t>
      </w:r>
      <w:r>
        <w:rPr>
          <w:spacing w:val="40"/>
        </w:rPr>
        <w:t> </w:t>
      </w:r>
      <w:r>
        <w:rPr/>
        <w:t>Mond</w:t>
      </w:r>
      <w:r>
        <w:rPr>
          <w:spacing w:val="40"/>
        </w:rPr>
        <w:t> </w:t>
      </w:r>
      <w:r>
        <w:rPr/>
        <w:t>Tag und</w:t>
      </w:r>
      <w:r>
        <w:rPr>
          <w:spacing w:val="-4"/>
        </w:rPr>
        <w:t> </w:t>
      </w:r>
      <w:r>
        <w:rPr>
          <w:spacing w:val="12"/>
        </w:rPr>
        <w:t>Nacht</w:t>
      </w:r>
      <w:r>
        <w:rPr>
          <w:spacing w:val="1"/>
        </w:rPr>
        <w:t> </w:t>
      </w:r>
      <w:r>
        <w:rPr/>
        <w:t>bedingen </w:t>
      </w:r>
      <w:r>
        <w:rPr>
          <w:spacing w:val="14"/>
        </w:rPr>
        <w:t>(l.Mos.</w:t>
      </w:r>
      <w:r>
        <w:rPr>
          <w:spacing w:val="14"/>
        </w:rPr>
        <w:t> </w:t>
      </w:r>
      <w:r>
        <w:rPr/>
        <w:t>1,14—18). Schon</w:t>
      </w:r>
      <w:r>
        <w:rPr>
          <w:spacing w:val="-4"/>
        </w:rPr>
        <w:t> </w:t>
      </w:r>
      <w:r>
        <w:rPr/>
        <w:t>vorher aber wird in der Bibel von Tag und </w:t>
      </w:r>
      <w:r>
        <w:rPr>
          <w:spacing w:val="12"/>
        </w:rPr>
        <w:t>Nacht </w:t>
      </w:r>
      <w:r>
        <w:rPr/>
        <w:t>gesprochen </w:t>
      </w:r>
      <w:r>
        <w:rPr>
          <w:spacing w:val="10"/>
        </w:rPr>
        <w:t>(1. </w:t>
      </w:r>
      <w:r>
        <w:rPr/>
        <w:t>Mos. 1, 5). Man kann daraus die Folgerung ziehen: Tag und </w:t>
      </w:r>
      <w:r>
        <w:rPr>
          <w:spacing w:val="11"/>
        </w:rPr>
        <w:t>Nacht,</w:t>
      </w:r>
      <w:r>
        <w:rPr>
          <w:spacing w:val="11"/>
        </w:rPr>
        <w:t> </w:t>
      </w:r>
      <w:r>
        <w:rPr/>
        <w:t>die von Sonne und Mond abhängen </w:t>
      </w:r>
      <w:r>
        <w:rPr>
          <w:spacing w:val="19"/>
        </w:rPr>
        <w:t>(l.Mos.</w:t>
      </w:r>
      <w:r>
        <w:rPr>
          <w:spacing w:val="19"/>
        </w:rPr>
        <w:t> </w:t>
      </w:r>
      <w:r>
        <w:rPr/>
        <w:t>1,</w:t>
      </w:r>
      <w:r>
        <w:rPr>
          <w:spacing w:val="80"/>
        </w:rPr>
        <w:t> </w:t>
      </w:r>
      <w:r>
        <w:rPr/>
        <w:t>14—18), können nicht gemeint sein mit </w:t>
      </w:r>
      <w:r>
        <w:rPr>
          <w:i/>
        </w:rPr>
        <w:t>dem </w:t>
      </w:r>
      <w:r>
        <w:rPr/>
        <w:t>Tag und </w:t>
      </w:r>
      <w:r>
        <w:rPr>
          <w:i/>
        </w:rPr>
        <w:t>der </w:t>
      </w:r>
      <w:r>
        <w:rPr>
          <w:spacing w:val="11"/>
        </w:rPr>
        <w:t>Nacht, </w:t>
      </w:r>
      <w:r>
        <w:rPr/>
        <w:t>die </w:t>
      </w:r>
      <w:r>
        <w:rPr>
          <w:i/>
        </w:rPr>
        <w:t>nicht </w:t>
      </w:r>
      <w:r>
        <w:rPr/>
        <w:t>von der Sonne und dem Monde abhängen </w:t>
      </w:r>
      <w:r>
        <w:rPr>
          <w:spacing w:val="14"/>
        </w:rPr>
        <w:t>(1. </w:t>
      </w:r>
      <w:r>
        <w:rPr/>
        <w:t>Mos. 1, 5). Hier kann man einen handgreiflichen </w:t>
      </w:r>
      <w:r>
        <w:rPr>
          <w:spacing w:val="17"/>
        </w:rPr>
        <w:t>Hin- </w:t>
      </w:r>
      <w:r>
        <w:rPr/>
        <w:t>weis darauf sehen, wo die Bibel von dem sinnlichen Son- nentag und der sinnlichen Sonnennacht spricht. Diese ent- stehen durch das, was wir Umdrehung der Erde um die Sonne nennen. Wir können aber sehen, wo die Bibel von diesem sinnlichen Tag hinausweist in das, was im Über- sinnlichen, im Geistigen ist, wo sie es erhöht und erweitert in das Geistige hinein.</w:t>
      </w:r>
    </w:p>
    <w:p>
      <w:pPr>
        <w:pStyle w:val="BodyText"/>
        <w:spacing w:line="249" w:lineRule="auto" w:before="52"/>
        <w:ind w:left="78" w:right="134" w:firstLine="412"/>
      </w:pPr>
      <w:r>
        <w:rPr/>
        <w:t>Diejenigen, welche die</w:t>
      </w:r>
      <w:r>
        <w:rPr>
          <w:spacing w:val="-1"/>
        </w:rPr>
        <w:t> </w:t>
      </w:r>
      <w:r>
        <w:rPr/>
        <w:t>Bibel geistig erforschen konnten, waren immer in der Lage, daß sie sich sagten: Wenn einer die Sehergabe, die Gabe des höheren Schauens hat und den Sinn der Bibel in der Wirklichkeit finden kann, dann ist es selbstverständlich, daß dieser Sinn der Bibel auch aus der Sehergabe heraus erflossen ist. Wenn wir dadurch,</w:t>
      </w:r>
      <w:r>
        <w:rPr>
          <w:spacing w:val="9"/>
        </w:rPr>
        <w:t> daß</w:t>
      </w:r>
      <w:r>
        <w:rPr>
          <w:spacing w:val="80"/>
          <w:w w:val="150"/>
        </w:rPr>
        <w:t> </w:t>
      </w:r>
      <w:r>
        <w:rPr/>
        <w:t>sich</w:t>
      </w:r>
      <w:r>
        <w:rPr>
          <w:spacing w:val="-6"/>
        </w:rPr>
        <w:t> </w:t>
      </w:r>
      <w:r>
        <w:rPr/>
        <w:t>die</w:t>
      </w:r>
      <w:r>
        <w:rPr>
          <w:spacing w:val="-2"/>
        </w:rPr>
        <w:t> </w:t>
      </w:r>
      <w:r>
        <w:rPr/>
        <w:t>Seele</w:t>
      </w:r>
      <w:r>
        <w:rPr>
          <w:spacing w:val="-2"/>
        </w:rPr>
        <w:t> </w:t>
      </w:r>
      <w:r>
        <w:rPr/>
        <w:t>in</w:t>
      </w:r>
      <w:r>
        <w:rPr>
          <w:spacing w:val="-6"/>
        </w:rPr>
        <w:t> </w:t>
      </w:r>
      <w:r>
        <w:rPr/>
        <w:t>eine andere</w:t>
      </w:r>
      <w:r>
        <w:rPr>
          <w:spacing w:val="-2"/>
        </w:rPr>
        <w:t> </w:t>
      </w:r>
      <w:r>
        <w:rPr/>
        <w:t>Geistesstimmung</w:t>
      </w:r>
      <w:r>
        <w:rPr>
          <w:spacing w:val="-6"/>
        </w:rPr>
        <w:t> </w:t>
      </w:r>
      <w:r>
        <w:rPr/>
        <w:t>versetzt, hin- einblicken können in das, was uns in den gewaltigen Bil- dern der Bibel gegeben ist, dann wissen wir, daß der, wel- cher</w:t>
      </w:r>
      <w:r>
        <w:rPr>
          <w:spacing w:val="-6"/>
        </w:rPr>
        <w:t> </w:t>
      </w:r>
      <w:r>
        <w:rPr/>
        <w:t>sie geschrieben hat, auch unter der Inspiration der gei- stigen Welt gestanden haben muß. Wir dürfen wohl sagen: Es</w:t>
      </w:r>
      <w:r>
        <w:rPr>
          <w:spacing w:val="73"/>
          <w:w w:val="150"/>
        </w:rPr>
        <w:t> </w:t>
      </w:r>
      <w:r>
        <w:rPr/>
        <w:t>beginnt</w:t>
      </w:r>
      <w:r>
        <w:rPr>
          <w:spacing w:val="68"/>
          <w:w w:val="150"/>
        </w:rPr>
        <w:t> </w:t>
      </w:r>
      <w:r>
        <w:rPr/>
        <w:t>die</w:t>
      </w:r>
      <w:r>
        <w:rPr>
          <w:spacing w:val="68"/>
          <w:w w:val="150"/>
        </w:rPr>
        <w:t> </w:t>
      </w:r>
      <w:r>
        <w:rPr/>
        <w:t>Zeit,</w:t>
      </w:r>
      <w:r>
        <w:rPr>
          <w:spacing w:val="78"/>
          <w:w w:val="150"/>
        </w:rPr>
        <w:t> </w:t>
      </w:r>
      <w:r>
        <w:rPr/>
        <w:t>wo</w:t>
      </w:r>
      <w:r>
        <w:rPr>
          <w:spacing w:val="73"/>
          <w:w w:val="150"/>
        </w:rPr>
        <w:t> </w:t>
      </w:r>
      <w:r>
        <w:rPr/>
        <w:t>immer</w:t>
      </w:r>
      <w:r>
        <w:rPr>
          <w:spacing w:val="80"/>
        </w:rPr>
        <w:t> </w:t>
      </w:r>
      <w:r>
        <w:rPr/>
        <w:t>mehr</w:t>
      </w:r>
      <w:r>
        <w:rPr>
          <w:spacing w:val="73"/>
          <w:w w:val="150"/>
        </w:rPr>
        <w:t> </w:t>
      </w:r>
      <w:r>
        <w:rPr/>
        <w:t>begriffen</w:t>
      </w:r>
      <w:r>
        <w:rPr>
          <w:spacing w:val="63"/>
          <w:w w:val="150"/>
        </w:rPr>
        <w:t> </w:t>
      </w:r>
      <w:r>
        <w:rPr/>
        <w:t>werden</w:t>
      </w:r>
    </w:p>
    <w:p>
      <w:pPr>
        <w:pStyle w:val="BodyText"/>
        <w:spacing w:after="0" w:line="249" w:lineRule="auto"/>
        <w:sectPr>
          <w:pgSz w:w="11920" w:h="16840"/>
          <w:pgMar w:header="0" w:footer="76" w:top="900" w:bottom="280" w:left="992" w:right="1559"/>
        </w:sectPr>
      </w:pPr>
    </w:p>
    <w:p>
      <w:pPr>
        <w:pStyle w:val="BodyText"/>
        <w:spacing w:line="249" w:lineRule="auto" w:before="61"/>
        <w:ind w:left="203" w:right="54" w:firstLine="4"/>
      </w:pPr>
      <w:r>
        <w:rPr/>
        <w:t>sollte, daß es viererlei Stufen gibt, wie</w:t>
      </w:r>
      <w:r>
        <w:rPr>
          <w:spacing w:val="-5"/>
        </w:rPr>
        <w:t> </w:t>
      </w:r>
      <w:r>
        <w:rPr/>
        <w:t>man heute die</w:t>
      </w:r>
      <w:r>
        <w:rPr>
          <w:spacing w:val="-5"/>
        </w:rPr>
        <w:t> </w:t>
      </w:r>
      <w:r>
        <w:rPr/>
        <w:t>Bibel betrachten kann.</w:t>
      </w:r>
    </w:p>
    <w:p>
      <w:pPr>
        <w:pStyle w:val="BodyText"/>
        <w:spacing w:line="249" w:lineRule="auto" w:before="3"/>
        <w:ind w:left="179" w:right="38" w:firstLine="388"/>
      </w:pPr>
      <w:r>
        <w:rPr/>
        <w:t>Die erste Stufe ist die des naiven Glaubens. Sie nimmt die Bibel in unbeirrter Sicherheit und ahnt nichts von dem, was heute als Einwendungen gegen die Bibel angeführt worden ist.</w:t>
      </w:r>
    </w:p>
    <w:p>
      <w:pPr>
        <w:pStyle w:val="BodyText"/>
        <w:spacing w:line="249" w:lineRule="auto" w:before="16"/>
        <w:ind w:left="150" w:right="60" w:firstLine="403"/>
      </w:pPr>
      <w:r>
        <w:rPr/>
        <w:t>Die zweite Stufe: Das sind die gescheiten Leute, die Bibelkritiker, welche entweder durch das Erforschen inne- rer Widersprüche oder durch den naturwissenschaftlichen Standpunkt finden, </w:t>
      </w:r>
      <w:r>
        <w:rPr>
          <w:spacing w:val="10"/>
        </w:rPr>
        <w:t>daß </w:t>
      </w:r>
      <w:r>
        <w:rPr/>
        <w:t>die Bibel das primitive Sagen- und Legendenwerk einer noch nicht forschenden Menschheit war. Sie sind hinaus über die Bibel, sie brauchen sie nicht mehr, sie greifen sie von den verschiedensten Richtungen an</w:t>
      </w:r>
      <w:r>
        <w:rPr>
          <w:spacing w:val="-3"/>
        </w:rPr>
        <w:t> </w:t>
      </w:r>
      <w:r>
        <w:rPr/>
        <w:t>und</w:t>
      </w:r>
      <w:r>
        <w:rPr>
          <w:spacing w:val="-3"/>
        </w:rPr>
        <w:t> </w:t>
      </w:r>
      <w:r>
        <w:rPr/>
        <w:t>sagen:</w:t>
      </w:r>
      <w:r>
        <w:rPr>
          <w:spacing w:val="-3"/>
        </w:rPr>
        <w:t> </w:t>
      </w:r>
      <w:r>
        <w:rPr/>
        <w:t>Sie</w:t>
      </w:r>
      <w:r>
        <w:rPr>
          <w:spacing w:val="-3"/>
        </w:rPr>
        <w:t> </w:t>
      </w:r>
      <w:r>
        <w:rPr/>
        <w:t>ist</w:t>
      </w:r>
      <w:r>
        <w:rPr>
          <w:spacing w:val="-3"/>
        </w:rPr>
        <w:t> </w:t>
      </w:r>
      <w:r>
        <w:rPr/>
        <w:t>gut</w:t>
      </w:r>
      <w:r>
        <w:rPr>
          <w:spacing w:val="-3"/>
        </w:rPr>
        <w:t> </w:t>
      </w:r>
      <w:r>
        <w:rPr/>
        <w:t>gewesen</w:t>
      </w:r>
      <w:r>
        <w:rPr>
          <w:spacing w:val="-3"/>
        </w:rPr>
        <w:t> </w:t>
      </w:r>
      <w:r>
        <w:rPr/>
        <w:t>für</w:t>
      </w:r>
      <w:r>
        <w:rPr>
          <w:spacing w:val="-3"/>
        </w:rPr>
        <w:t> </w:t>
      </w:r>
      <w:r>
        <w:rPr/>
        <w:t>die</w:t>
      </w:r>
      <w:r>
        <w:rPr>
          <w:spacing w:val="-3"/>
        </w:rPr>
        <w:t> </w:t>
      </w:r>
      <w:r>
        <w:rPr/>
        <w:t>kindliche</w:t>
      </w:r>
      <w:r>
        <w:rPr>
          <w:spacing w:val="-3"/>
        </w:rPr>
        <w:t> </w:t>
      </w:r>
      <w:r>
        <w:rPr/>
        <w:t>Mensch- heit. </w:t>
      </w:r>
      <w:r>
        <w:rPr>
          <w:spacing w:val="9"/>
        </w:rPr>
        <w:t>Jetzt</w:t>
      </w:r>
      <w:r>
        <w:rPr>
          <w:spacing w:val="9"/>
        </w:rPr>
        <w:t> </w:t>
      </w:r>
      <w:r>
        <w:rPr/>
        <w:t>aber wächst die Menschheit über die Bibel hin- aus. — Das sind die Gescheiten, die Freidenker.</w:t>
      </w:r>
    </w:p>
    <w:p>
      <w:pPr>
        <w:pStyle w:val="BodyText"/>
        <w:spacing w:line="249" w:lineRule="auto" w:before="25"/>
        <w:ind w:left="73" w:right="91" w:firstLine="460"/>
      </w:pPr>
      <w:r>
        <w:rPr/>
        <w:t>Dann gibt</w:t>
      </w:r>
      <w:r>
        <w:rPr>
          <w:spacing w:val="-14"/>
        </w:rPr>
        <w:t> </w:t>
      </w:r>
      <w:r>
        <w:rPr/>
        <w:t>es eine</w:t>
      </w:r>
      <w:r>
        <w:rPr>
          <w:spacing w:val="-14"/>
        </w:rPr>
        <w:t> </w:t>
      </w:r>
      <w:r>
        <w:rPr/>
        <w:t>weitere Stufe: Der</w:t>
      </w:r>
      <w:r>
        <w:rPr>
          <w:spacing w:val="-19"/>
        </w:rPr>
        <w:t> </w:t>
      </w:r>
      <w:r>
        <w:rPr/>
        <w:t>Mensch wächst</w:t>
      </w:r>
      <w:r>
        <w:rPr>
          <w:spacing w:val="-14"/>
        </w:rPr>
        <w:t> </w:t>
      </w:r>
      <w:r>
        <w:rPr/>
        <w:t>über diese Gescheitheit hinaus. Die Menschen dieser Stufe sind zwar auch Freidenker, aber sie sind über diesen zweiten Standpunkt,</w:t>
      </w:r>
      <w:r>
        <w:rPr>
          <w:spacing w:val="40"/>
        </w:rPr>
        <w:t> </w:t>
      </w:r>
      <w:r>
        <w:rPr/>
        <w:t>den</w:t>
      </w:r>
      <w:r>
        <w:rPr>
          <w:spacing w:val="40"/>
        </w:rPr>
        <w:t> </w:t>
      </w:r>
      <w:r>
        <w:rPr/>
        <w:t>der</w:t>
      </w:r>
      <w:r>
        <w:rPr>
          <w:spacing w:val="40"/>
        </w:rPr>
        <w:t> </w:t>
      </w:r>
      <w:r>
        <w:rPr/>
        <w:t>gescheiten Leute</w:t>
      </w:r>
      <w:r>
        <w:rPr>
          <w:spacing w:val="40"/>
        </w:rPr>
        <w:t> </w:t>
      </w:r>
      <w:r>
        <w:rPr/>
        <w:t>hinausgewachsen; sie</w:t>
      </w:r>
      <w:r>
        <w:rPr>
          <w:spacing w:val="-5"/>
        </w:rPr>
        <w:t> </w:t>
      </w:r>
      <w:r>
        <w:rPr/>
        <w:t>sehen</w:t>
      </w:r>
      <w:r>
        <w:rPr>
          <w:spacing w:val="-5"/>
        </w:rPr>
        <w:t> </w:t>
      </w:r>
      <w:r>
        <w:rPr/>
        <w:t>in</w:t>
      </w:r>
      <w:r>
        <w:rPr>
          <w:spacing w:val="-5"/>
        </w:rPr>
        <w:t> </w:t>
      </w:r>
      <w:r>
        <w:rPr/>
        <w:t>den</w:t>
      </w:r>
      <w:r>
        <w:rPr>
          <w:spacing w:val="-5"/>
        </w:rPr>
        <w:t> </w:t>
      </w:r>
      <w:r>
        <w:rPr/>
        <w:t>Erzählungen</w:t>
      </w:r>
      <w:r>
        <w:rPr>
          <w:spacing w:val="-5"/>
        </w:rPr>
        <w:t> </w:t>
      </w:r>
      <w:r>
        <w:rPr/>
        <w:t>der</w:t>
      </w:r>
      <w:r>
        <w:rPr>
          <w:spacing w:val="-5"/>
        </w:rPr>
        <w:t> </w:t>
      </w:r>
      <w:r>
        <w:rPr/>
        <w:t>Bibel</w:t>
      </w:r>
      <w:r>
        <w:rPr>
          <w:spacing w:val="-5"/>
        </w:rPr>
        <w:t> </w:t>
      </w:r>
      <w:r>
        <w:rPr/>
        <w:t>—</w:t>
      </w:r>
      <w:r>
        <w:rPr>
          <w:spacing w:val="-5"/>
        </w:rPr>
        <w:t> </w:t>
      </w:r>
      <w:r>
        <w:rPr/>
        <w:t>des</w:t>
      </w:r>
      <w:r>
        <w:rPr>
          <w:spacing w:val="-5"/>
        </w:rPr>
        <w:t> </w:t>
      </w:r>
      <w:r>
        <w:rPr/>
        <w:t>Alten</w:t>
      </w:r>
      <w:r>
        <w:rPr>
          <w:spacing w:val="-5"/>
        </w:rPr>
        <w:t> </w:t>
      </w:r>
      <w:r>
        <w:rPr/>
        <w:t>und</w:t>
      </w:r>
      <w:r>
        <w:rPr>
          <w:spacing w:val="-5"/>
        </w:rPr>
        <w:t> </w:t>
      </w:r>
      <w:r>
        <w:rPr/>
        <w:t>des Neuen Testamentes — wenigstens symbolische und </w:t>
      </w:r>
      <w:r>
        <w:rPr>
          <w:spacing w:val="10"/>
        </w:rPr>
        <w:t>mythi- </w:t>
      </w:r>
      <w:r>
        <w:rPr/>
        <w:t>sche Einkleidungen von inneren Seelenerlebnissen. Sie sehen das, was in abstrakter Weise die menschliche Seele sich vorstellt, in der Bibel in Sinnbildern dargestellt. Dazu sind manche Freidenker gezwungen worden. Sie haben den Standpunkt des freidenkerischen Menschen in den Stand- punkt des mythischen Symbolikers, des mythischen </w:t>
      </w:r>
      <w:r>
        <w:rPr>
          <w:spacing w:val="12"/>
        </w:rPr>
        <w:t>Dar- </w:t>
      </w:r>
      <w:r>
        <w:rPr/>
        <w:t>stellers verwandeln müssen.</w:t>
      </w:r>
    </w:p>
    <w:p>
      <w:pPr>
        <w:pStyle w:val="BodyText"/>
        <w:spacing w:line="249" w:lineRule="auto" w:before="30"/>
        <w:ind w:left="87" w:right="162" w:firstLine="345"/>
      </w:pPr>
      <w:r>
        <w:rPr/>
        <w:t>Dann gibt es einen vierten Standpunkt. Das ist der, wel- cher Ihnen heute</w:t>
      </w:r>
      <w:r>
        <w:rPr>
          <w:spacing w:val="-1"/>
        </w:rPr>
        <w:t> </w:t>
      </w:r>
      <w:r>
        <w:rPr/>
        <w:t>als derjenige der Geisteswissenschaft</w:t>
      </w:r>
      <w:r>
        <w:rPr>
          <w:spacing w:val="-1"/>
        </w:rPr>
        <w:t> </w:t>
      </w:r>
      <w:r>
        <w:rPr/>
        <w:t>cha- rakterisiert worden ist. Übermorgen werden wir ihn wei- </w:t>
      </w:r>
      <w:r>
        <w:rPr>
          <w:spacing w:val="-2"/>
        </w:rPr>
        <w:t>terverfolgen,</w:t>
      </w:r>
      <w:r>
        <w:rPr>
          <w:spacing w:val="52"/>
        </w:rPr>
        <w:t> </w:t>
      </w:r>
      <w:r>
        <w:rPr>
          <w:spacing w:val="-2"/>
        </w:rPr>
        <w:t>diesen</w:t>
      </w:r>
      <w:r>
        <w:rPr>
          <w:spacing w:val="48"/>
        </w:rPr>
        <w:t> </w:t>
      </w:r>
      <w:r>
        <w:rPr>
          <w:spacing w:val="-2"/>
        </w:rPr>
        <w:t>geisteswissenschaftlichen</w:t>
      </w:r>
      <w:r>
        <w:rPr>
          <w:spacing w:val="39"/>
        </w:rPr>
        <w:t> </w:t>
      </w:r>
      <w:r>
        <w:rPr>
          <w:spacing w:val="-2"/>
        </w:rPr>
        <w:t>Standpunkt.</w:t>
      </w:r>
    </w:p>
    <w:p>
      <w:pPr>
        <w:pStyle w:val="BodyText"/>
        <w:spacing w:after="0" w:line="249" w:lineRule="auto"/>
        <w:sectPr>
          <w:pgSz w:w="11920" w:h="16840"/>
          <w:pgMar w:header="0" w:footer="76" w:top="920" w:bottom="260" w:left="992" w:right="1559"/>
        </w:sectPr>
      </w:pPr>
    </w:p>
    <w:p>
      <w:pPr>
        <w:pStyle w:val="BodyText"/>
        <w:spacing w:line="249" w:lineRule="auto" w:before="56"/>
        <w:ind w:left="112" w:right="10" w:firstLine="19"/>
      </w:pPr>
      <w:r>
        <w:rPr/>
        <w:t>Er zeigt wieder die geistigen Tatsachen in einfachen Be- schreibungen, allerdings so, wie man diese geistigen </w:t>
      </w:r>
      <w:r>
        <w:rPr>
          <w:spacing w:val="12"/>
        </w:rPr>
        <w:t>Tat- </w:t>
      </w:r>
      <w:r>
        <w:rPr/>
        <w:t>sachen in den Imaginationen sehen kann. Es sind die </w:t>
      </w:r>
      <w:r>
        <w:rPr>
          <w:spacing w:val="12"/>
        </w:rPr>
        <w:t>Tat- </w:t>
      </w:r>
      <w:r>
        <w:rPr/>
        <w:t>sachen, die in der Bibel beschrieben sind. Wer den naiven Standpunkt</w:t>
      </w:r>
      <w:r>
        <w:rPr>
          <w:spacing w:val="-5"/>
        </w:rPr>
        <w:t> </w:t>
      </w:r>
      <w:r>
        <w:rPr/>
        <w:t>verlassen mußte und als Forscher</w:t>
      </w:r>
      <w:r>
        <w:rPr>
          <w:spacing w:val="-5"/>
        </w:rPr>
        <w:t> </w:t>
      </w:r>
      <w:r>
        <w:rPr/>
        <w:t>zum geschei- ten</w:t>
      </w:r>
      <w:r>
        <w:rPr>
          <w:spacing w:val="-12"/>
        </w:rPr>
        <w:t> </w:t>
      </w:r>
      <w:r>
        <w:rPr/>
        <w:t>Menschen,</w:t>
      </w:r>
      <w:r>
        <w:rPr>
          <w:spacing w:val="-12"/>
        </w:rPr>
        <w:t> </w:t>
      </w:r>
      <w:r>
        <w:rPr/>
        <w:t>vielleicht zum Symboliker geworden ist, der kann dann kommen zu dem Standpunkte, auf dem der Geistesforscher steht, und er kann dann fähig werden, die Bibel wieder wörtlich zu nehmen, in einem neuen Sinne wörtlich zu nehmen, nämlich, die Worte wirklich zu ver- </w:t>
      </w:r>
      <w:r>
        <w:rPr>
          <w:spacing w:val="-2"/>
        </w:rPr>
        <w:t>stehen.</w:t>
      </w:r>
    </w:p>
    <w:p>
      <w:pPr>
        <w:pStyle w:val="BodyText"/>
        <w:spacing w:line="249" w:lineRule="auto" w:before="22"/>
        <w:ind w:left="102" w:right="32" w:firstLine="393"/>
      </w:pPr>
      <w:r>
        <w:rPr/>
        <w:t>Während Jahrhunderten </w:t>
      </w:r>
      <w:r>
        <w:rPr>
          <w:spacing w:val="10"/>
        </w:rPr>
        <w:t>hat</w:t>
      </w:r>
      <w:r>
        <w:rPr>
          <w:spacing w:val="10"/>
        </w:rPr>
        <w:t> </w:t>
      </w:r>
      <w:r>
        <w:rPr/>
        <w:t>man eigentlich nicht die Bibel kritisiert. Die Bibelkritiker haben ihr eigenes </w:t>
      </w:r>
      <w:r>
        <w:rPr>
          <w:spacing w:val="10"/>
        </w:rPr>
        <w:t>Phan- </w:t>
      </w:r>
      <w:r>
        <w:rPr/>
        <w:t>tasiegeschöpf</w:t>
      </w:r>
      <w:r>
        <w:rPr>
          <w:spacing w:val="-6"/>
        </w:rPr>
        <w:t> </w:t>
      </w:r>
      <w:r>
        <w:rPr/>
        <w:t>bekämpft, das, was sie</w:t>
      </w:r>
      <w:r>
        <w:rPr>
          <w:spacing w:val="-6"/>
        </w:rPr>
        <w:t> </w:t>
      </w:r>
      <w:r>
        <w:rPr/>
        <w:t>aus der</w:t>
      </w:r>
      <w:r>
        <w:rPr>
          <w:spacing w:val="-14"/>
        </w:rPr>
        <w:t> </w:t>
      </w:r>
      <w:r>
        <w:rPr/>
        <w:t>Bibel gemacht haben.</w:t>
      </w:r>
      <w:r>
        <w:rPr>
          <w:spacing w:val="40"/>
        </w:rPr>
        <w:t> </w:t>
      </w:r>
      <w:r>
        <w:rPr/>
        <w:t>So sind heute noch die Kämpfer gegen die Bibel;</w:t>
      </w:r>
      <w:r>
        <w:rPr>
          <w:spacing w:val="80"/>
        </w:rPr>
        <w:t> </w:t>
      </w:r>
      <w:r>
        <w:rPr/>
        <w:t>sie kämpfen gegen ihr eigenes Phantasiegeschöpf, gegen das, was sie davon zu verstehen glauben; die Bibel treffen sie gar nicht. Wörtlich also kann die Bibel wieder genom- men werden,</w:t>
      </w:r>
      <w:r>
        <w:rPr>
          <w:spacing w:val="40"/>
        </w:rPr>
        <w:t> </w:t>
      </w:r>
      <w:r>
        <w:rPr/>
        <w:t>nur muß</w:t>
      </w:r>
      <w:r>
        <w:rPr>
          <w:spacing w:val="40"/>
        </w:rPr>
        <w:t> </w:t>
      </w:r>
      <w:r>
        <w:rPr/>
        <w:t>man</w:t>
      </w:r>
      <w:r>
        <w:rPr>
          <w:spacing w:val="40"/>
        </w:rPr>
        <w:t> </w:t>
      </w:r>
      <w:r>
        <w:rPr/>
        <w:t>das</w:t>
      </w:r>
      <w:r>
        <w:rPr>
          <w:spacing w:val="40"/>
        </w:rPr>
        <w:t> </w:t>
      </w:r>
      <w:r>
        <w:rPr/>
        <w:t>Wort richtig verstehen.</w:t>
      </w:r>
    </w:p>
    <w:p>
      <w:pPr>
        <w:pStyle w:val="BodyText"/>
        <w:spacing w:line="249" w:lineRule="auto" w:before="13"/>
        <w:ind w:left="83" w:right="52" w:firstLine="393"/>
      </w:pPr>
      <w:r>
        <w:rPr/>
        <w:t>Es ist heute eine gewisse Strömung da, die gegen ein solches Wort den Ausspruch geltend macht: </w:t>
      </w:r>
      <w:r>
        <w:rPr>
          <w:spacing w:val="9"/>
        </w:rPr>
        <w:t>Nicht</w:t>
      </w:r>
      <w:r>
        <w:rPr>
          <w:spacing w:val="9"/>
        </w:rPr>
        <w:t> </w:t>
      </w:r>
      <w:r>
        <w:rPr/>
        <w:t>der Buchstabe, der Geist muß entscheiden. «Der Buchstabe tötet, der Geist macht lebendig», und du benennst ihn aus gewissen Beziehungen der Buchstaben.</w:t>
      </w:r>
    </w:p>
    <w:p>
      <w:pPr>
        <w:pStyle w:val="BodyText"/>
        <w:spacing w:line="249" w:lineRule="auto" w:before="7"/>
        <w:ind w:left="63" w:right="70" w:firstLine="408"/>
      </w:pPr>
      <w:r>
        <w:rPr/>
        <w:t>Ich wollte, wir könnten so bald als möglich den echten Bibelbuchstaben der Welt wieder bringen. Die Welt würde erstaunen darüber, was der </w:t>
      </w:r>
      <w:r>
        <w:rPr>
          <w:spacing w:val="10"/>
        </w:rPr>
        <w:t>Urtext </w:t>
      </w:r>
      <w:r>
        <w:rPr/>
        <w:t>enthält.</w:t>
      </w:r>
      <w:r>
        <w:rPr>
          <w:spacing w:val="-24"/>
        </w:rPr>
        <w:t> </w:t>
      </w:r>
      <w:r>
        <w:rPr/>
        <w:t>Wie etwas ganz Neues wird er der Menschheit vorkommen. Mit dem Aus- spruche: Der Buchstabe </w:t>
      </w:r>
      <w:r>
        <w:rPr>
          <w:spacing w:val="9"/>
        </w:rPr>
        <w:t>tötet, </w:t>
      </w:r>
      <w:r>
        <w:rPr/>
        <w:t>der Geist macht lebendig</w:t>
      </w:r>
      <w:r>
        <w:rPr>
          <w:spacing w:val="-5"/>
        </w:rPr>
        <w:t> </w:t>
      </w:r>
      <w:r>
        <w:rPr/>
        <w:t>—, darf man nicht so hausieren gehen. Es ist gewöhnlich der </w:t>
      </w:r>
      <w:r>
        <w:rPr>
          <w:spacing w:val="11"/>
        </w:rPr>
        <w:t>Herren</w:t>
      </w:r>
      <w:r>
        <w:rPr>
          <w:spacing w:val="11"/>
        </w:rPr>
        <w:t> </w:t>
      </w:r>
      <w:r>
        <w:rPr/>
        <w:t>eigener Geist, in dem die Buchstaben sich bespie- geln. So ist es besonders beim Symboliker. Ist er trivial, so legt er Triviales in</w:t>
      </w:r>
      <w:r>
        <w:rPr>
          <w:spacing w:val="22"/>
        </w:rPr>
        <w:t> </w:t>
      </w:r>
      <w:r>
        <w:rPr/>
        <w:t>die Symbole; ist</w:t>
      </w:r>
      <w:r>
        <w:rPr>
          <w:spacing w:val="22"/>
        </w:rPr>
        <w:t> </w:t>
      </w:r>
      <w:r>
        <w:rPr/>
        <w:t>er geistreich,</w:t>
      </w:r>
      <w:r>
        <w:rPr>
          <w:spacing w:val="26"/>
        </w:rPr>
        <w:t> </w:t>
      </w:r>
      <w:r>
        <w:rPr/>
        <w:t>so</w:t>
      </w:r>
      <w:r>
        <w:rPr>
          <w:spacing w:val="22"/>
        </w:rPr>
        <w:t> </w:t>
      </w:r>
      <w:r>
        <w:rPr/>
        <w:t>legt er</w:t>
      </w:r>
    </w:p>
    <w:p>
      <w:pPr>
        <w:pStyle w:val="BodyText"/>
        <w:spacing w:after="0" w:line="249" w:lineRule="auto"/>
        <w:sectPr>
          <w:footerReference w:type="default" r:id="rId27"/>
          <w:pgSz w:w="11960" w:h="16880"/>
          <w:pgMar w:header="0" w:footer="105" w:top="960" w:bottom="300" w:left="992" w:right="1700"/>
        </w:sectPr>
      </w:pPr>
    </w:p>
    <w:p>
      <w:pPr>
        <w:pStyle w:val="BodyText"/>
        <w:spacing w:line="252" w:lineRule="auto" w:before="61"/>
        <w:ind w:left="1049"/>
        <w:jc w:val="left"/>
      </w:pPr>
      <w:r>
        <w:rPr/>
        <w:t>Geistreiches in die Symbole hinein. Es ist mit diesem Wort wie mit dem Ausspruche von Goethe:</w:t>
      </w:r>
    </w:p>
    <w:p>
      <w:pPr>
        <w:pStyle w:val="BodyText"/>
        <w:spacing w:before="23"/>
        <w:jc w:val="left"/>
      </w:pPr>
    </w:p>
    <w:p>
      <w:pPr>
        <w:pStyle w:val="BodyText"/>
        <w:spacing w:line="249" w:lineRule="auto"/>
        <w:ind w:left="3550" w:right="1174" w:firstLine="4"/>
        <w:jc w:val="left"/>
      </w:pPr>
      <w:r>
        <w:rPr>
          <w:spacing w:val="10"/>
        </w:rPr>
        <w:t>Und </w:t>
      </w:r>
      <w:r>
        <w:rPr/>
        <w:t>solang du das nicht hast, Dieses: Stirb und Werde!</w:t>
      </w:r>
    </w:p>
    <w:p>
      <w:pPr>
        <w:pStyle w:val="BodyText"/>
        <w:spacing w:line="249" w:lineRule="auto" w:before="3"/>
        <w:ind w:left="3540" w:right="2179" w:firstLine="9"/>
        <w:jc w:val="left"/>
      </w:pPr>
      <w:r>
        <w:rPr/>
        <w:t>Bist du nur ein trüber Gast Auf der dunklen Erde.</w:t>
      </w:r>
    </w:p>
    <w:p>
      <w:pPr>
        <w:pStyle w:val="BodyText"/>
        <w:spacing w:before="36"/>
        <w:jc w:val="left"/>
      </w:pPr>
    </w:p>
    <w:p>
      <w:pPr>
        <w:pStyle w:val="BodyText"/>
        <w:spacing w:line="249" w:lineRule="auto" w:before="1"/>
        <w:ind w:left="953" w:right="135" w:firstLine="446"/>
      </w:pPr>
      <w:r>
        <w:rPr/>
        <w:t>Dieses Wort deutet uns an, wie der Mensch hinauskom- men soll über die sinnliche Anschauung, überhaupt über die gewöhnliche </w:t>
      </w:r>
      <w:r>
        <w:rPr>
          <w:spacing w:val="15"/>
        </w:rPr>
        <w:t>Natur.</w:t>
      </w:r>
      <w:r>
        <w:rPr>
          <w:spacing w:val="15"/>
        </w:rPr>
        <w:t> </w:t>
      </w:r>
      <w:r>
        <w:rPr/>
        <w:t>Wer dieses Wort als eine Anweisung dazu nehmen </w:t>
      </w:r>
      <w:r>
        <w:rPr>
          <w:spacing w:val="9"/>
        </w:rPr>
        <w:t>würde,</w:t>
      </w:r>
      <w:r>
        <w:rPr>
          <w:spacing w:val="9"/>
        </w:rPr>
        <w:t> daß </w:t>
      </w:r>
      <w:r>
        <w:rPr/>
        <w:t>er sich sagt, das Physische habe keinen Wert,</w:t>
      </w:r>
      <w:r>
        <w:rPr>
          <w:spacing w:val="40"/>
        </w:rPr>
        <w:t> </w:t>
      </w:r>
      <w:r>
        <w:rPr/>
        <w:t>der hat übersehen, daß der Geist nach und</w:t>
      </w:r>
      <w:r>
        <w:rPr>
          <w:spacing w:val="40"/>
        </w:rPr>
        <w:t> </w:t>
      </w:r>
      <w:r>
        <w:rPr/>
        <w:t>nach sich aus dem Physischen herausentwickelt. So ist es auch mit dem Buchstaben und dem</w:t>
      </w:r>
      <w:r>
        <w:rPr>
          <w:spacing w:val="40"/>
        </w:rPr>
        <w:t> </w:t>
      </w:r>
      <w:r>
        <w:rPr/>
        <w:t>Geist. Erst muß man</w:t>
      </w:r>
      <w:r>
        <w:rPr>
          <w:spacing w:val="80"/>
        </w:rPr>
        <w:t> </w:t>
      </w:r>
      <w:r>
        <w:rPr/>
        <w:t>den Buchstaben haben, dann ihn enträtseln können, und dann wird man finden, welches der Geist ist. Gewiß, der Buchstabe tötet, aber er erschafft in seinem Tode den Geist, und es entspricht dieser Ausspruch dem anderen: Wer das nicht hat, dieses Stirb und Werde, der bleibt nur ein trüber Gast auf der</w:t>
      </w:r>
      <w:r>
        <w:rPr>
          <w:spacing w:val="40"/>
        </w:rPr>
        <w:t> </w:t>
      </w:r>
      <w:r>
        <w:rPr/>
        <w:t>dunklen Erde.</w:t>
      </w:r>
    </w:p>
    <w:p>
      <w:pPr>
        <w:pStyle w:val="BodyText"/>
        <w:spacing w:line="264" w:lineRule="auto" w:before="63"/>
        <w:ind w:left="929" w:right="194" w:firstLine="417"/>
      </w:pPr>
      <w:r>
        <w:rPr>
          <w:spacing w:val="16"/>
        </w:rPr>
        <w:t>Nur</w:t>
      </w:r>
      <w:r>
        <w:rPr>
          <w:spacing w:val="10"/>
        </w:rPr>
        <w:t> </w:t>
      </w:r>
      <w:r>
        <w:rPr/>
        <w:t>in den Prinzipien konnte ich Sie heute auf die Kritik der</w:t>
      </w:r>
      <w:r>
        <w:rPr>
          <w:spacing w:val="-1"/>
        </w:rPr>
        <w:t> </w:t>
      </w:r>
      <w:r>
        <w:rPr/>
        <w:t>Bibel aufmerksam machen und auf die Gesichtspunkte, welche</w:t>
      </w:r>
      <w:r>
        <w:rPr>
          <w:spacing w:val="-5"/>
        </w:rPr>
        <w:t> </w:t>
      </w:r>
      <w:r>
        <w:rPr/>
        <w:t>die</w:t>
      </w:r>
      <w:r>
        <w:rPr>
          <w:spacing w:val="-10"/>
        </w:rPr>
        <w:t> </w:t>
      </w:r>
      <w:r>
        <w:rPr/>
        <w:t>Geisteswissenschaft</w:t>
      </w:r>
      <w:r>
        <w:rPr>
          <w:spacing w:val="-5"/>
        </w:rPr>
        <w:t> </w:t>
      </w:r>
      <w:r>
        <w:rPr/>
        <w:t>gegenüber der</w:t>
      </w:r>
      <w:r>
        <w:rPr>
          <w:spacing w:val="-13"/>
        </w:rPr>
        <w:t> </w:t>
      </w:r>
      <w:r>
        <w:rPr/>
        <w:t>Bibel einneh- men wird. Aus den wenigen Andeutungen, die heute gefal- len sind, wird man wenigstens erahnen können, daß durch die Arbeit der Geisteswissenschaft sich wird vollziehen können etwas wie eine Wiedereroberung der Bibel. Weis- heit soll die Geisteswissenschaft finden, unabhängig von</w:t>
      </w:r>
      <w:r>
        <w:rPr>
          <w:spacing w:val="80"/>
        </w:rPr>
        <w:t> </w:t>
      </w:r>
      <w:r>
        <w:rPr/>
        <w:t>der Bibel. Aber sie erkennt, was in diese Bibel hineingeflos- sen ist und was viele heute gegenüber der Bibel erleben. Einiges</w:t>
      </w:r>
      <w:r>
        <w:rPr>
          <w:spacing w:val="10"/>
        </w:rPr>
        <w:t> </w:t>
      </w:r>
      <w:r>
        <w:rPr>
          <w:spacing w:val="9"/>
        </w:rPr>
        <w:t>hat</w:t>
      </w:r>
      <w:r>
        <w:rPr>
          <w:spacing w:val="25"/>
        </w:rPr>
        <w:t> </w:t>
      </w:r>
      <w:r>
        <w:rPr/>
        <w:t>die</w:t>
      </w:r>
      <w:r>
        <w:rPr>
          <w:spacing w:val="21"/>
        </w:rPr>
        <w:t> </w:t>
      </w:r>
      <w:r>
        <w:rPr/>
        <w:t>Menschen</w:t>
      </w:r>
      <w:r>
        <w:rPr>
          <w:spacing w:val="24"/>
        </w:rPr>
        <w:t> </w:t>
      </w:r>
      <w:r>
        <w:rPr/>
        <w:t>erbauen</w:t>
      </w:r>
      <w:r>
        <w:rPr>
          <w:spacing w:val="16"/>
        </w:rPr>
        <w:t> </w:t>
      </w:r>
      <w:r>
        <w:rPr/>
        <w:t>können,</w:t>
      </w:r>
      <w:r>
        <w:rPr>
          <w:spacing w:val="39"/>
        </w:rPr>
        <w:t> </w:t>
      </w:r>
      <w:r>
        <w:rPr/>
        <w:t>aber</w:t>
      </w:r>
      <w:r>
        <w:rPr>
          <w:spacing w:val="25"/>
        </w:rPr>
        <w:t> </w:t>
      </w:r>
      <w:r>
        <w:rPr/>
        <w:t>das</w:t>
      </w:r>
      <w:r>
        <w:rPr>
          <w:spacing w:val="24"/>
        </w:rPr>
        <w:t> </w:t>
      </w:r>
      <w:r>
        <w:rPr>
          <w:spacing w:val="-2"/>
        </w:rPr>
        <w:t>meiste</w:t>
      </w:r>
    </w:p>
    <w:p>
      <w:pPr>
        <w:spacing w:before="68"/>
        <w:ind w:left="929" w:right="0" w:firstLine="0"/>
        <w:jc w:val="left"/>
        <w:rPr>
          <w:sz w:val="30"/>
        </w:rPr>
      </w:pPr>
      <w:r>
        <w:rPr>
          <w:b/>
          <w:w w:val="120"/>
          <w:sz w:val="30"/>
        </w:rPr>
        <w:t>hat</w:t>
      </w:r>
      <w:r>
        <w:rPr>
          <w:b/>
          <w:spacing w:val="6"/>
          <w:w w:val="120"/>
          <w:sz w:val="30"/>
        </w:rPr>
        <w:t> </w:t>
      </w:r>
      <w:r>
        <w:rPr>
          <w:b/>
          <w:w w:val="120"/>
          <w:sz w:val="30"/>
        </w:rPr>
        <w:t>für</w:t>
      </w:r>
      <w:r>
        <w:rPr>
          <w:b/>
          <w:spacing w:val="11"/>
          <w:w w:val="120"/>
          <w:sz w:val="30"/>
        </w:rPr>
        <w:t> </w:t>
      </w:r>
      <w:r>
        <w:rPr>
          <w:b/>
          <w:w w:val="120"/>
          <w:sz w:val="30"/>
        </w:rPr>
        <w:t>sie</w:t>
      </w:r>
      <w:r>
        <w:rPr>
          <w:b/>
          <w:spacing w:val="-2"/>
          <w:w w:val="120"/>
          <w:sz w:val="30"/>
        </w:rPr>
        <w:t> </w:t>
      </w:r>
      <w:r>
        <w:rPr>
          <w:b/>
          <w:w w:val="120"/>
          <w:sz w:val="30"/>
        </w:rPr>
        <w:t>keinen</w:t>
      </w:r>
      <w:r>
        <w:rPr>
          <w:b/>
          <w:spacing w:val="14"/>
          <w:w w:val="120"/>
          <w:sz w:val="30"/>
        </w:rPr>
        <w:t> </w:t>
      </w:r>
      <w:r>
        <w:rPr>
          <w:b/>
          <w:w w:val="120"/>
          <w:sz w:val="30"/>
        </w:rPr>
        <w:t>Sinn</w:t>
      </w:r>
      <w:r>
        <w:rPr>
          <w:b/>
          <w:spacing w:val="2"/>
          <w:w w:val="120"/>
          <w:sz w:val="30"/>
        </w:rPr>
        <w:t> </w:t>
      </w:r>
      <w:r>
        <w:rPr>
          <w:b/>
          <w:w w:val="120"/>
          <w:sz w:val="30"/>
        </w:rPr>
        <w:t>mehr.</w:t>
      </w:r>
      <w:r>
        <w:rPr>
          <w:b/>
          <w:spacing w:val="15"/>
          <w:w w:val="120"/>
          <w:sz w:val="30"/>
        </w:rPr>
        <w:t> </w:t>
      </w:r>
      <w:r>
        <w:rPr>
          <w:b/>
          <w:w w:val="120"/>
          <w:sz w:val="30"/>
        </w:rPr>
        <w:t>Erst</w:t>
      </w:r>
      <w:r>
        <w:rPr>
          <w:b/>
          <w:spacing w:val="6"/>
          <w:w w:val="120"/>
          <w:sz w:val="30"/>
        </w:rPr>
        <w:t> </w:t>
      </w:r>
      <w:r>
        <w:rPr>
          <w:b/>
          <w:w w:val="120"/>
          <w:sz w:val="30"/>
        </w:rPr>
        <w:t>durch</w:t>
      </w:r>
      <w:r>
        <w:rPr>
          <w:b/>
          <w:spacing w:val="15"/>
          <w:w w:val="120"/>
          <w:sz w:val="30"/>
        </w:rPr>
        <w:t> </w:t>
      </w:r>
      <w:r>
        <w:rPr>
          <w:b/>
          <w:w w:val="120"/>
          <w:sz w:val="30"/>
        </w:rPr>
        <w:t>die</w:t>
      </w:r>
      <w:r>
        <w:rPr>
          <w:b/>
          <w:spacing w:val="6"/>
          <w:w w:val="120"/>
          <w:sz w:val="30"/>
        </w:rPr>
        <w:t> </w:t>
      </w:r>
      <w:r>
        <w:rPr>
          <w:spacing w:val="-2"/>
          <w:w w:val="120"/>
          <w:sz w:val="30"/>
        </w:rPr>
        <w:t>Geisteswissen-</w:t>
      </w:r>
    </w:p>
    <w:p>
      <w:pPr>
        <w:tabs>
          <w:tab w:pos="4732" w:val="left" w:leader="none"/>
          <w:tab w:pos="6165" w:val="left" w:leader="none"/>
        </w:tabs>
        <w:spacing w:before="135"/>
        <w:ind w:left="22" w:right="0" w:firstLine="0"/>
        <w:jc w:val="left"/>
        <w:rPr>
          <w:sz w:val="30"/>
        </w:rPr>
      </w:pPr>
      <w:r>
        <w:rPr>
          <w:w w:val="75"/>
          <w:sz w:val="30"/>
        </w:rPr>
        <w:t>copyright</w:t>
      </w:r>
      <w:r>
        <w:rPr>
          <w:spacing w:val="51"/>
          <w:sz w:val="30"/>
        </w:rPr>
        <w:t> </w:t>
      </w:r>
      <w:r>
        <w:rPr>
          <w:w w:val="75"/>
          <w:sz w:val="30"/>
        </w:rPr>
        <w:t>Rudolf</w:t>
      </w:r>
      <w:r>
        <w:rPr>
          <w:spacing w:val="28"/>
          <w:sz w:val="30"/>
        </w:rPr>
        <w:t> </w:t>
      </w:r>
      <w:r>
        <w:rPr>
          <w:w w:val="75"/>
          <w:sz w:val="30"/>
        </w:rPr>
        <w:t>Steiner</w:t>
      </w:r>
      <w:r>
        <w:rPr>
          <w:spacing w:val="43"/>
          <w:sz w:val="30"/>
        </w:rPr>
        <w:t> </w:t>
      </w:r>
      <w:r>
        <w:rPr>
          <w:w w:val="75"/>
          <w:sz w:val="30"/>
        </w:rPr>
        <w:t>Nachlass-</w:t>
      </w:r>
      <w:r>
        <w:rPr>
          <w:spacing w:val="-2"/>
          <w:w w:val="75"/>
          <w:sz w:val="30"/>
        </w:rPr>
        <w:t>Verwaltung</w:t>
      </w:r>
      <w:r>
        <w:rPr>
          <w:sz w:val="30"/>
        </w:rPr>
        <w:tab/>
      </w:r>
      <w:r>
        <w:rPr>
          <w:w w:val="75"/>
          <w:sz w:val="30"/>
        </w:rPr>
        <w:t>Buch:</w:t>
      </w:r>
      <w:r>
        <w:rPr>
          <w:spacing w:val="-9"/>
          <w:sz w:val="30"/>
        </w:rPr>
        <w:t> </w:t>
      </w:r>
      <w:r>
        <w:rPr>
          <w:w w:val="75"/>
          <w:sz w:val="30"/>
        </w:rPr>
        <w:t>5</w:t>
      </w:r>
      <w:r>
        <w:rPr>
          <w:spacing w:val="-14"/>
          <w:sz w:val="30"/>
        </w:rPr>
        <w:t> </w:t>
      </w:r>
      <w:r>
        <w:rPr>
          <w:spacing w:val="-10"/>
          <w:w w:val="75"/>
          <w:sz w:val="30"/>
        </w:rPr>
        <w:t>7</w:t>
      </w:r>
      <w:r>
        <w:rPr>
          <w:sz w:val="30"/>
        </w:rPr>
        <w:tab/>
      </w:r>
      <w:r>
        <w:rPr>
          <w:w w:val="75"/>
          <w:sz w:val="30"/>
        </w:rPr>
        <w:t>Seite:</w:t>
      </w:r>
      <w:r>
        <w:rPr>
          <w:spacing w:val="29"/>
          <w:sz w:val="30"/>
        </w:rPr>
        <w:t> </w:t>
      </w:r>
      <w:r>
        <w:rPr>
          <w:spacing w:val="-5"/>
          <w:w w:val="90"/>
          <w:sz w:val="30"/>
        </w:rPr>
        <w:t>110</w:t>
      </w:r>
    </w:p>
    <w:p>
      <w:pPr>
        <w:spacing w:after="0"/>
        <w:jc w:val="left"/>
        <w:rPr>
          <w:sz w:val="30"/>
        </w:rPr>
        <w:sectPr>
          <w:footerReference w:type="default" r:id="rId28"/>
          <w:pgSz w:w="11900" w:h="16840"/>
          <w:pgMar w:header="0" w:footer="0" w:top="920" w:bottom="0" w:left="141" w:right="1417"/>
        </w:sectPr>
      </w:pPr>
    </w:p>
    <w:p>
      <w:pPr>
        <w:pStyle w:val="BodyText"/>
        <w:spacing w:line="256" w:lineRule="auto" w:before="72"/>
        <w:ind w:left="112" w:right="57"/>
      </w:pPr>
      <w:r>
        <w:rPr/>
        <w:t>schaft kommen die Menschen dazu zu verstehen, was mit diesem</w:t>
      </w:r>
      <w:r>
        <w:rPr>
          <w:spacing w:val="40"/>
        </w:rPr>
        <w:t> </w:t>
      </w:r>
      <w:r>
        <w:rPr>
          <w:spacing w:val="9"/>
        </w:rPr>
        <w:t>und</w:t>
      </w:r>
      <w:r>
        <w:rPr>
          <w:spacing w:val="9"/>
        </w:rPr>
        <w:t> </w:t>
      </w:r>
      <w:r>
        <w:rPr/>
        <w:t>jenem</w:t>
      </w:r>
      <w:r>
        <w:rPr>
          <w:spacing w:val="40"/>
        </w:rPr>
        <w:t> </w:t>
      </w:r>
      <w:r>
        <w:rPr/>
        <w:t>in</w:t>
      </w:r>
      <w:r>
        <w:rPr>
          <w:spacing w:val="40"/>
        </w:rPr>
        <w:t> </w:t>
      </w:r>
      <w:r>
        <w:rPr/>
        <w:t>der Bibel</w:t>
      </w:r>
      <w:r>
        <w:rPr>
          <w:spacing w:val="40"/>
        </w:rPr>
        <w:t> </w:t>
      </w:r>
      <w:r>
        <w:rPr/>
        <w:t>gesagt</w:t>
      </w:r>
      <w:r>
        <w:rPr>
          <w:spacing w:val="10"/>
        </w:rPr>
        <w:t> wird.</w:t>
      </w:r>
      <w:r>
        <w:rPr>
          <w:spacing w:val="40"/>
        </w:rPr>
        <w:t> </w:t>
      </w:r>
      <w:r>
        <w:rPr>
          <w:spacing w:val="13"/>
        </w:rPr>
        <w:t>Dann</w:t>
      </w:r>
      <w:r>
        <w:rPr>
          <w:spacing w:val="40"/>
        </w:rPr>
        <w:t> </w:t>
      </w:r>
      <w:r>
        <w:rPr/>
        <w:t>stehen da aber noch andere Stellen, die recht anfechtbar zu sein scheinen, </w:t>
      </w:r>
      <w:r>
        <w:rPr>
          <w:spacing w:val="9"/>
        </w:rPr>
        <w:t>und </w:t>
      </w:r>
      <w:r>
        <w:rPr/>
        <w:t>man kommt zu dem </w:t>
      </w:r>
      <w:r>
        <w:rPr>
          <w:spacing w:val="11"/>
        </w:rPr>
        <w:t>Standpunkte,</w:t>
      </w:r>
      <w:r>
        <w:rPr>
          <w:spacing w:val="11"/>
        </w:rPr>
        <w:t> </w:t>
      </w:r>
      <w:r>
        <w:rPr/>
        <w:t>zu sagen: Es sind in der Bibel Stellen enthalten, die tiefe geistige Wahrheiten enthalten, aber es ist manches hineingeflossen, was</w:t>
      </w:r>
      <w:r>
        <w:rPr>
          <w:spacing w:val="34"/>
          <w:w w:val="150"/>
        </w:rPr>
        <w:t> </w:t>
      </w:r>
      <w:r>
        <w:rPr/>
        <w:t>als</w:t>
      </w:r>
      <w:r>
        <w:rPr>
          <w:spacing w:val="40"/>
          <w:w w:val="150"/>
        </w:rPr>
        <w:t> </w:t>
      </w:r>
      <w:r>
        <w:rPr/>
        <w:t>etwas</w:t>
      </w:r>
      <w:r>
        <w:rPr>
          <w:spacing w:val="35"/>
          <w:w w:val="150"/>
        </w:rPr>
        <w:t> </w:t>
      </w:r>
      <w:r>
        <w:rPr/>
        <w:t>Unorganisches</w:t>
      </w:r>
      <w:r>
        <w:rPr>
          <w:spacing w:val="76"/>
        </w:rPr>
        <w:t> </w:t>
      </w:r>
      <w:r>
        <w:rPr/>
        <w:t>hineingegliedert</w:t>
      </w:r>
      <w:r>
        <w:rPr>
          <w:spacing w:val="65"/>
        </w:rPr>
        <w:t> </w:t>
      </w:r>
      <w:r>
        <w:rPr>
          <w:spacing w:val="9"/>
        </w:rPr>
        <w:t>worden</w:t>
      </w:r>
      <w:r>
        <w:rPr>
          <w:spacing w:val="41"/>
          <w:w w:val="150"/>
        </w:rPr>
        <w:t> </w:t>
      </w:r>
      <w:r>
        <w:rPr>
          <w:spacing w:val="-4"/>
        </w:rPr>
        <w:t>ist.</w:t>
      </w:r>
    </w:p>
    <w:p>
      <w:pPr>
        <w:pStyle w:val="BodyText"/>
        <w:spacing w:line="423" w:lineRule="exact"/>
        <w:ind w:left="121"/>
      </w:pPr>
      <w:r>
        <w:rPr/>
        <w:t>—</w:t>
      </w:r>
      <w:r>
        <w:rPr>
          <w:spacing w:val="55"/>
        </w:rPr>
        <w:t> </w:t>
      </w:r>
      <w:r>
        <w:rPr/>
        <w:t>Geht</w:t>
      </w:r>
      <w:r>
        <w:rPr>
          <w:spacing w:val="61"/>
        </w:rPr>
        <w:t> </w:t>
      </w:r>
      <w:r>
        <w:rPr/>
        <w:t>man</w:t>
      </w:r>
      <w:r>
        <w:rPr>
          <w:spacing w:val="66"/>
        </w:rPr>
        <w:t> </w:t>
      </w:r>
      <w:r>
        <w:rPr/>
        <w:t>nun</w:t>
      </w:r>
      <w:r>
        <w:rPr>
          <w:spacing w:val="66"/>
        </w:rPr>
        <w:t> </w:t>
      </w:r>
      <w:r>
        <w:rPr/>
        <w:t>weiter,</w:t>
      </w:r>
      <w:r>
        <w:rPr>
          <w:spacing w:val="66"/>
        </w:rPr>
        <w:t> </w:t>
      </w:r>
      <w:r>
        <w:rPr/>
        <w:t>macht</w:t>
      </w:r>
      <w:r>
        <w:rPr>
          <w:spacing w:val="56"/>
        </w:rPr>
        <w:t> </w:t>
      </w:r>
      <w:r>
        <w:rPr/>
        <w:t>man</w:t>
      </w:r>
      <w:r>
        <w:rPr>
          <w:spacing w:val="76"/>
        </w:rPr>
        <w:t> </w:t>
      </w:r>
      <w:r>
        <w:rPr/>
        <w:t>wieder</w:t>
      </w:r>
      <w:r>
        <w:rPr>
          <w:spacing w:val="60"/>
        </w:rPr>
        <w:t> </w:t>
      </w:r>
      <w:r>
        <w:rPr/>
        <w:t>eine</w:t>
      </w:r>
      <w:r>
        <w:rPr>
          <w:spacing w:val="61"/>
        </w:rPr>
        <w:t> </w:t>
      </w:r>
      <w:r>
        <w:rPr>
          <w:spacing w:val="8"/>
        </w:rPr>
        <w:t>Entdek-</w:t>
      </w:r>
    </w:p>
    <w:p>
      <w:pPr>
        <w:pStyle w:val="BodyText"/>
        <w:spacing w:line="256" w:lineRule="auto" w:before="29"/>
        <w:ind w:left="121" w:right="49"/>
      </w:pPr>
      <w:r>
        <w:rPr/>
        <w:t>kung, </w:t>
      </w:r>
      <w:r>
        <w:rPr>
          <w:spacing w:val="9"/>
        </w:rPr>
        <w:t>und </w:t>
      </w:r>
      <w:r>
        <w:rPr/>
        <w:t>man findet, </w:t>
      </w:r>
      <w:r>
        <w:rPr>
          <w:spacing w:val="10"/>
        </w:rPr>
        <w:t>daß</w:t>
      </w:r>
      <w:r>
        <w:rPr>
          <w:spacing w:val="10"/>
        </w:rPr>
        <w:t> </w:t>
      </w:r>
      <w:r>
        <w:rPr/>
        <w:t>es an einem selbst gelegen hat, nämlich</w:t>
      </w:r>
      <w:r>
        <w:rPr>
          <w:spacing w:val="11"/>
        </w:rPr>
        <w:t> daran,</w:t>
      </w:r>
      <w:r>
        <w:rPr>
          <w:spacing w:val="40"/>
        </w:rPr>
        <w:t> </w:t>
      </w:r>
      <w:r>
        <w:rPr>
          <w:spacing w:val="10"/>
        </w:rPr>
        <w:t>daß</w:t>
      </w:r>
      <w:r>
        <w:rPr>
          <w:spacing w:val="40"/>
        </w:rPr>
        <w:t> </w:t>
      </w:r>
      <w:r>
        <w:rPr/>
        <w:t>man</w:t>
      </w:r>
      <w:r>
        <w:rPr>
          <w:spacing w:val="40"/>
        </w:rPr>
        <w:t> </w:t>
      </w:r>
      <w:r>
        <w:rPr/>
        <w:t>nicht</w:t>
      </w:r>
      <w:r>
        <w:rPr>
          <w:spacing w:val="40"/>
        </w:rPr>
        <w:t> </w:t>
      </w:r>
      <w:r>
        <w:rPr/>
        <w:t>weit</w:t>
      </w:r>
      <w:r>
        <w:rPr>
          <w:spacing w:val="40"/>
        </w:rPr>
        <w:t> </w:t>
      </w:r>
      <w:r>
        <w:rPr/>
        <w:t>genug</w:t>
      </w:r>
      <w:r>
        <w:rPr>
          <w:spacing w:val="40"/>
        </w:rPr>
        <w:t> </w:t>
      </w:r>
      <w:r>
        <w:rPr/>
        <w:t>war,</w:t>
      </w:r>
      <w:r>
        <w:rPr>
          <w:spacing w:val="40"/>
        </w:rPr>
        <w:t> </w:t>
      </w:r>
      <w:r>
        <w:rPr/>
        <w:t>die</w:t>
      </w:r>
      <w:r>
        <w:rPr>
          <w:spacing w:val="40"/>
        </w:rPr>
        <w:t> </w:t>
      </w:r>
      <w:r>
        <w:rPr/>
        <w:t>Sache zu verstehen. </w:t>
      </w:r>
      <w:r>
        <w:rPr>
          <w:spacing w:val="12"/>
        </w:rPr>
        <w:t>Und </w:t>
      </w:r>
      <w:r>
        <w:rPr/>
        <w:t>man gelangt dahin, sich zu sagen: Wo man früher geglaubt </w:t>
      </w:r>
      <w:r>
        <w:rPr>
          <w:spacing w:val="9"/>
        </w:rPr>
        <w:t>hat,</w:t>
      </w:r>
      <w:r>
        <w:rPr>
          <w:spacing w:val="9"/>
        </w:rPr>
        <w:t> </w:t>
      </w:r>
      <w:r>
        <w:rPr/>
        <w:t>der Sinn der Bibel scheine gegen- über der Wissenschaft nicht </w:t>
      </w:r>
      <w:r>
        <w:rPr>
          <w:spacing w:val="11"/>
        </w:rPr>
        <w:t>haltbar</w:t>
      </w:r>
      <w:r>
        <w:rPr>
          <w:spacing w:val="11"/>
        </w:rPr>
        <w:t> </w:t>
      </w:r>
      <w:r>
        <w:rPr/>
        <w:t>zu sein, da sieht man jetzt ein: das eine verstehst du, </w:t>
      </w:r>
      <w:r>
        <w:rPr>
          <w:spacing w:val="10"/>
        </w:rPr>
        <w:t>daß</w:t>
      </w:r>
      <w:r>
        <w:rPr>
          <w:spacing w:val="10"/>
        </w:rPr>
        <w:t> </w:t>
      </w:r>
      <w:r>
        <w:rPr/>
        <w:t>du die Bibel mit Ver- trauen und mit Verehrung betrachten </w:t>
      </w:r>
      <w:r>
        <w:rPr>
          <w:spacing w:val="12"/>
        </w:rPr>
        <w:t>mußt;</w:t>
      </w:r>
      <w:r>
        <w:rPr>
          <w:spacing w:val="12"/>
        </w:rPr>
        <w:t> </w:t>
      </w:r>
      <w:r>
        <w:rPr/>
        <w:t>das andere verstehst du eben noch nicht. Aber es wird die Zeit kom- men, </w:t>
      </w:r>
      <w:r>
        <w:rPr>
          <w:spacing w:val="9"/>
        </w:rPr>
        <w:t>daß</w:t>
      </w:r>
      <w:r>
        <w:rPr>
          <w:spacing w:val="9"/>
        </w:rPr>
        <w:t> </w:t>
      </w:r>
      <w:r>
        <w:rPr/>
        <w:t>du es verstehen wirst, und du wirst den Stand- </w:t>
      </w:r>
      <w:r>
        <w:rPr>
          <w:spacing w:val="12"/>
        </w:rPr>
        <w:t>punkt </w:t>
      </w:r>
      <w:r>
        <w:rPr/>
        <w:t>finden,</w:t>
      </w:r>
      <w:r>
        <w:rPr>
          <w:spacing w:val="40"/>
        </w:rPr>
        <w:t> </w:t>
      </w:r>
      <w:r>
        <w:rPr/>
        <w:t>wo</w:t>
      </w:r>
      <w:r>
        <w:rPr>
          <w:spacing w:val="40"/>
        </w:rPr>
        <w:t> </w:t>
      </w:r>
      <w:r>
        <w:rPr/>
        <w:t>du</w:t>
      </w:r>
      <w:r>
        <w:rPr>
          <w:spacing w:val="40"/>
        </w:rPr>
        <w:t> </w:t>
      </w:r>
      <w:r>
        <w:rPr/>
        <w:t>selbst hineinschauen </w:t>
      </w:r>
      <w:r>
        <w:rPr>
          <w:spacing w:val="10"/>
        </w:rPr>
        <w:t>kannst.</w:t>
      </w:r>
    </w:p>
    <w:p>
      <w:pPr>
        <w:pStyle w:val="BodyText"/>
        <w:spacing w:line="256" w:lineRule="auto" w:before="14"/>
        <w:ind w:left="121" w:right="50" w:firstLine="379"/>
      </w:pPr>
      <w:r>
        <w:rPr/>
        <w:t>Die</w:t>
      </w:r>
      <w:r>
        <w:rPr>
          <w:spacing w:val="40"/>
        </w:rPr>
        <w:t> </w:t>
      </w:r>
      <w:r>
        <w:rPr/>
        <w:t>Geisteswissenschaft</w:t>
      </w:r>
      <w:r>
        <w:rPr>
          <w:spacing w:val="11"/>
        </w:rPr>
        <w:t> wird</w:t>
      </w:r>
      <w:r>
        <w:rPr>
          <w:spacing w:val="11"/>
        </w:rPr>
        <w:t> </w:t>
      </w:r>
      <w:r>
        <w:rPr/>
        <w:t>zur</w:t>
      </w:r>
      <w:r>
        <w:rPr>
          <w:spacing w:val="40"/>
        </w:rPr>
        <w:t> </w:t>
      </w:r>
      <w:r>
        <w:rPr/>
        <w:t>richtigen</w:t>
      </w:r>
      <w:r>
        <w:rPr>
          <w:spacing w:val="40"/>
        </w:rPr>
        <w:t> </w:t>
      </w:r>
      <w:r>
        <w:rPr/>
        <w:t>Schätzung</w:t>
      </w:r>
      <w:r>
        <w:rPr>
          <w:spacing w:val="40"/>
        </w:rPr>
        <w:t> </w:t>
      </w:r>
      <w:r>
        <w:rPr/>
        <w:t>der Bibel führen. Vom geisteswissenschaftlichen </w:t>
      </w:r>
      <w:r>
        <w:rPr>
          <w:spacing w:val="9"/>
        </w:rPr>
        <w:t>Stand- </w:t>
      </w:r>
      <w:r>
        <w:rPr>
          <w:spacing w:val="11"/>
        </w:rPr>
        <w:t>punkte</w:t>
      </w:r>
      <w:r>
        <w:rPr>
          <w:spacing w:val="11"/>
        </w:rPr>
        <w:t> </w:t>
      </w:r>
      <w:r>
        <w:rPr/>
        <w:t>aus ist heute über den Beginn der Bibel, über die Schöpfung</w:t>
      </w:r>
      <w:r>
        <w:rPr>
          <w:spacing w:val="40"/>
        </w:rPr>
        <w:t> </w:t>
      </w:r>
      <w:r>
        <w:rPr/>
        <w:t>gesprochen</w:t>
      </w:r>
      <w:r>
        <w:rPr>
          <w:spacing w:val="10"/>
        </w:rPr>
        <w:t> worden.</w:t>
      </w:r>
      <w:r>
        <w:rPr>
          <w:spacing w:val="10"/>
        </w:rPr>
        <w:t> </w:t>
      </w:r>
      <w:r>
        <w:rPr/>
        <w:t>Die Bibelforschung hat</w:t>
      </w:r>
      <w:r>
        <w:rPr>
          <w:spacing w:val="80"/>
        </w:rPr>
        <w:t> </w:t>
      </w:r>
      <w:r>
        <w:rPr/>
        <w:t>eine Krisis durchzumachen. Die Forschungen der Geistes- wissenschaft werden ihr entgegenkommen, und in neuer Gestalt wird in der Zukunft das </w:t>
      </w:r>
      <w:r>
        <w:rPr>
          <w:spacing w:val="9"/>
        </w:rPr>
        <w:t>alte</w:t>
      </w:r>
      <w:r>
        <w:rPr>
          <w:spacing w:val="9"/>
        </w:rPr>
        <w:t> </w:t>
      </w:r>
      <w:r>
        <w:rPr/>
        <w:t>Licht der Bibel der Menschheit wieder leuchten.</w:t>
      </w:r>
    </w:p>
    <w:p>
      <w:pPr>
        <w:pStyle w:val="BodyText"/>
        <w:spacing w:after="0" w:line="256" w:lineRule="auto"/>
        <w:sectPr>
          <w:footerReference w:type="default" r:id="rId29"/>
          <w:pgSz w:w="11920" w:h="16840"/>
          <w:pgMar w:header="0" w:footer="81" w:top="1840" w:bottom="280" w:left="992" w:right="1417"/>
          <w:pgNumType w:start="111"/>
        </w:sectPr>
      </w:pPr>
    </w:p>
    <w:p>
      <w:pPr>
        <w:tabs>
          <w:tab w:pos="4041" w:val="left" w:leader="none"/>
          <w:tab w:pos="5122" w:val="left" w:leader="none"/>
        </w:tabs>
        <w:spacing w:line="259" w:lineRule="auto" w:before="57"/>
        <w:ind w:left="2689" w:right="2628" w:firstLine="0"/>
        <w:jc w:val="center"/>
        <w:rPr>
          <w:sz w:val="34"/>
        </w:rPr>
      </w:pPr>
      <w:r>
        <w:rPr>
          <w:spacing w:val="24"/>
          <w:sz w:val="34"/>
        </w:rPr>
        <w:t>BIBEL</w:t>
      </w:r>
      <w:r>
        <w:rPr>
          <w:sz w:val="34"/>
        </w:rPr>
        <w:tab/>
      </w:r>
      <w:r>
        <w:rPr>
          <w:spacing w:val="24"/>
          <w:sz w:val="34"/>
        </w:rPr>
        <w:t>UN</w:t>
      </w:r>
      <w:r>
        <w:rPr>
          <w:spacing w:val="-28"/>
          <w:sz w:val="34"/>
        </w:rPr>
        <w:t> </w:t>
      </w:r>
      <w:r>
        <w:rPr>
          <w:sz w:val="34"/>
        </w:rPr>
        <w:t>D</w:t>
        <w:tab/>
      </w:r>
      <w:r>
        <w:rPr>
          <w:spacing w:val="36"/>
          <w:sz w:val="34"/>
        </w:rPr>
        <w:t>WEISHEI</w:t>
      </w:r>
      <w:r>
        <w:rPr>
          <w:spacing w:val="-38"/>
          <w:sz w:val="34"/>
        </w:rPr>
        <w:t> </w:t>
      </w:r>
      <w:r>
        <w:rPr>
          <w:sz w:val="34"/>
        </w:rPr>
        <w:t>T </w:t>
      </w:r>
      <w:r>
        <w:rPr>
          <w:spacing w:val="-6"/>
          <w:sz w:val="34"/>
        </w:rPr>
        <w:t>II</w:t>
      </w:r>
    </w:p>
    <w:p>
      <w:pPr>
        <w:spacing w:before="87"/>
        <w:ind w:left="64" w:right="0" w:firstLine="0"/>
        <w:jc w:val="center"/>
        <w:rPr>
          <w:sz w:val="34"/>
        </w:rPr>
      </w:pPr>
      <w:r>
        <w:rPr>
          <w:spacing w:val="-6"/>
          <w:sz w:val="34"/>
        </w:rPr>
        <w:t>Berlin, 14.</w:t>
      </w:r>
      <w:r>
        <w:rPr>
          <w:spacing w:val="-5"/>
          <w:sz w:val="34"/>
        </w:rPr>
        <w:t> </w:t>
      </w:r>
      <w:r>
        <w:rPr>
          <w:spacing w:val="-6"/>
          <w:sz w:val="34"/>
        </w:rPr>
        <w:t>November</w:t>
      </w:r>
      <w:r>
        <w:rPr>
          <w:spacing w:val="-5"/>
          <w:sz w:val="34"/>
        </w:rPr>
        <w:t> </w:t>
      </w:r>
      <w:r>
        <w:rPr>
          <w:spacing w:val="-6"/>
          <w:sz w:val="34"/>
        </w:rPr>
        <w:t>1908</w:t>
      </w:r>
    </w:p>
    <w:p>
      <w:pPr>
        <w:pStyle w:val="BodyText"/>
        <w:jc w:val="left"/>
        <w:rPr>
          <w:sz w:val="34"/>
        </w:rPr>
      </w:pPr>
    </w:p>
    <w:p>
      <w:pPr>
        <w:pStyle w:val="BodyText"/>
        <w:spacing w:before="206"/>
        <w:jc w:val="left"/>
        <w:rPr>
          <w:sz w:val="34"/>
        </w:rPr>
      </w:pPr>
    </w:p>
    <w:p>
      <w:pPr>
        <w:spacing w:line="242" w:lineRule="auto" w:before="0"/>
        <w:ind w:left="140" w:right="112" w:firstLine="19"/>
        <w:jc w:val="both"/>
        <w:rPr>
          <w:sz w:val="40"/>
        </w:rPr>
      </w:pPr>
      <w:r>
        <w:rPr>
          <w:sz w:val="40"/>
        </w:rPr>
        <w:t>Daß die Geisteswissenschaft in der Lage ist, die tieferen Weisheiten</w:t>
      </w:r>
      <w:r>
        <w:rPr>
          <w:spacing w:val="-25"/>
          <w:sz w:val="40"/>
        </w:rPr>
        <w:t> </w:t>
      </w:r>
      <w:r>
        <w:rPr>
          <w:sz w:val="40"/>
        </w:rPr>
        <w:t>und</w:t>
      </w:r>
      <w:r>
        <w:rPr>
          <w:spacing w:val="-25"/>
          <w:sz w:val="40"/>
        </w:rPr>
        <w:t> </w:t>
      </w:r>
      <w:r>
        <w:rPr>
          <w:sz w:val="40"/>
        </w:rPr>
        <w:t>Wahrheiten</w:t>
      </w:r>
      <w:r>
        <w:rPr>
          <w:spacing w:val="-25"/>
          <w:sz w:val="40"/>
        </w:rPr>
        <w:t> </w:t>
      </w:r>
      <w:r>
        <w:rPr>
          <w:sz w:val="40"/>
        </w:rPr>
        <w:t>der</w:t>
      </w:r>
      <w:r>
        <w:rPr>
          <w:spacing w:val="-25"/>
          <w:sz w:val="40"/>
        </w:rPr>
        <w:t> </w:t>
      </w:r>
      <w:r>
        <w:rPr>
          <w:sz w:val="40"/>
        </w:rPr>
        <w:t>biblischen</w:t>
      </w:r>
      <w:r>
        <w:rPr>
          <w:spacing w:val="-25"/>
          <w:sz w:val="40"/>
        </w:rPr>
        <w:t> </w:t>
      </w:r>
      <w:r>
        <w:rPr>
          <w:sz w:val="40"/>
        </w:rPr>
        <w:t>Urkunden</w:t>
      </w:r>
      <w:r>
        <w:rPr>
          <w:spacing w:val="-19"/>
          <w:sz w:val="40"/>
        </w:rPr>
        <w:t> </w:t>
      </w:r>
      <w:r>
        <w:rPr>
          <w:sz w:val="40"/>
        </w:rPr>
        <w:t>zu</w:t>
      </w:r>
      <w:r>
        <w:rPr>
          <w:spacing w:val="-17"/>
          <w:sz w:val="40"/>
        </w:rPr>
        <w:t> </w:t>
      </w:r>
      <w:r>
        <w:rPr>
          <w:sz w:val="40"/>
        </w:rPr>
        <w:t>er- forschen</w:t>
      </w:r>
      <w:r>
        <w:rPr>
          <w:spacing w:val="-20"/>
          <w:sz w:val="40"/>
        </w:rPr>
        <w:t> </w:t>
      </w:r>
      <w:r>
        <w:rPr>
          <w:sz w:val="40"/>
        </w:rPr>
        <w:t>und</w:t>
      </w:r>
      <w:r>
        <w:rPr>
          <w:spacing w:val="-19"/>
          <w:sz w:val="40"/>
        </w:rPr>
        <w:t> </w:t>
      </w:r>
      <w:r>
        <w:rPr>
          <w:sz w:val="40"/>
        </w:rPr>
        <w:t>dadurch</w:t>
      </w:r>
      <w:r>
        <w:rPr>
          <w:spacing w:val="-15"/>
          <w:sz w:val="40"/>
        </w:rPr>
        <w:t> </w:t>
      </w:r>
      <w:r>
        <w:rPr>
          <w:sz w:val="40"/>
        </w:rPr>
        <w:t>die</w:t>
      </w:r>
      <w:r>
        <w:rPr>
          <w:spacing w:val="-24"/>
          <w:sz w:val="40"/>
        </w:rPr>
        <w:t> </w:t>
      </w:r>
      <w:r>
        <w:rPr>
          <w:sz w:val="40"/>
        </w:rPr>
        <w:t>Möglichkeit</w:t>
      </w:r>
      <w:r>
        <w:rPr>
          <w:spacing w:val="-25"/>
          <w:sz w:val="40"/>
        </w:rPr>
        <w:t> </w:t>
      </w:r>
      <w:r>
        <w:rPr>
          <w:sz w:val="40"/>
        </w:rPr>
        <w:t>hat,</w:t>
      </w:r>
      <w:r>
        <w:rPr>
          <w:spacing w:val="-7"/>
          <w:sz w:val="40"/>
        </w:rPr>
        <w:t> </w:t>
      </w:r>
      <w:r>
        <w:rPr>
          <w:sz w:val="40"/>
        </w:rPr>
        <w:t>erst</w:t>
      </w:r>
      <w:r>
        <w:rPr>
          <w:spacing w:val="-25"/>
          <w:sz w:val="40"/>
        </w:rPr>
        <w:t> </w:t>
      </w:r>
      <w:r>
        <w:rPr>
          <w:sz w:val="40"/>
        </w:rPr>
        <w:t>im</w:t>
      </w:r>
      <w:r>
        <w:rPr>
          <w:spacing w:val="-7"/>
          <w:sz w:val="40"/>
        </w:rPr>
        <w:t> </w:t>
      </w:r>
      <w:r>
        <w:rPr>
          <w:sz w:val="40"/>
        </w:rPr>
        <w:t>richtigen Sinne wiederum</w:t>
      </w:r>
      <w:r>
        <w:rPr>
          <w:spacing w:val="-2"/>
          <w:sz w:val="40"/>
        </w:rPr>
        <w:t> </w:t>
      </w:r>
      <w:r>
        <w:rPr>
          <w:sz w:val="40"/>
        </w:rPr>
        <w:t>dasjenige</w:t>
      </w:r>
      <w:r>
        <w:rPr>
          <w:spacing w:val="-9"/>
          <w:sz w:val="40"/>
        </w:rPr>
        <w:t> </w:t>
      </w:r>
      <w:r>
        <w:rPr>
          <w:sz w:val="40"/>
        </w:rPr>
        <w:t>zu</w:t>
      </w:r>
      <w:r>
        <w:rPr>
          <w:spacing w:val="-2"/>
          <w:sz w:val="40"/>
        </w:rPr>
        <w:t> </w:t>
      </w:r>
      <w:r>
        <w:rPr>
          <w:sz w:val="40"/>
        </w:rPr>
        <w:t>lesen,</w:t>
      </w:r>
      <w:r>
        <w:rPr>
          <w:spacing w:val="-2"/>
          <w:sz w:val="40"/>
        </w:rPr>
        <w:t> </w:t>
      </w:r>
      <w:r>
        <w:rPr>
          <w:sz w:val="40"/>
        </w:rPr>
        <w:t>was</w:t>
      </w:r>
      <w:r>
        <w:rPr>
          <w:spacing w:val="-9"/>
          <w:sz w:val="40"/>
        </w:rPr>
        <w:t> </w:t>
      </w:r>
      <w:r>
        <w:rPr>
          <w:sz w:val="40"/>
        </w:rPr>
        <w:t>in dieser</w:t>
      </w:r>
      <w:r>
        <w:rPr>
          <w:spacing w:val="-9"/>
          <w:sz w:val="40"/>
        </w:rPr>
        <w:t> </w:t>
      </w:r>
      <w:r>
        <w:rPr>
          <w:sz w:val="40"/>
        </w:rPr>
        <w:t>Urkunde steht, das sollte</w:t>
      </w:r>
      <w:r>
        <w:rPr>
          <w:spacing w:val="-2"/>
          <w:sz w:val="40"/>
        </w:rPr>
        <w:t> </w:t>
      </w:r>
      <w:r>
        <w:rPr>
          <w:sz w:val="40"/>
        </w:rPr>
        <w:t>im vorgestrigen Vortrage mit einigen Stri- chen angedeutet werden. Und mit einigen groben Strichen </w:t>
      </w:r>
      <w:r>
        <w:rPr>
          <w:spacing w:val="-2"/>
          <w:sz w:val="40"/>
        </w:rPr>
        <w:t>sollte</w:t>
      </w:r>
      <w:r>
        <w:rPr>
          <w:spacing w:val="-23"/>
          <w:sz w:val="40"/>
        </w:rPr>
        <w:t> </w:t>
      </w:r>
      <w:r>
        <w:rPr>
          <w:spacing w:val="-2"/>
          <w:sz w:val="40"/>
        </w:rPr>
        <w:t>gezeigt</w:t>
      </w:r>
      <w:r>
        <w:rPr>
          <w:spacing w:val="-23"/>
          <w:sz w:val="40"/>
        </w:rPr>
        <w:t> </w:t>
      </w:r>
      <w:r>
        <w:rPr>
          <w:spacing w:val="-2"/>
          <w:sz w:val="40"/>
        </w:rPr>
        <w:t>werden,</w:t>
      </w:r>
      <w:r>
        <w:rPr>
          <w:spacing w:val="-23"/>
          <w:sz w:val="40"/>
        </w:rPr>
        <w:t> </w:t>
      </w:r>
      <w:r>
        <w:rPr>
          <w:spacing w:val="-2"/>
          <w:sz w:val="40"/>
        </w:rPr>
        <w:t>wie</w:t>
      </w:r>
      <w:r>
        <w:rPr>
          <w:spacing w:val="-23"/>
          <w:sz w:val="40"/>
        </w:rPr>
        <w:t> </w:t>
      </w:r>
      <w:r>
        <w:rPr>
          <w:spacing w:val="-2"/>
          <w:sz w:val="40"/>
        </w:rPr>
        <w:t>gegenüber</w:t>
      </w:r>
      <w:r>
        <w:rPr>
          <w:spacing w:val="-23"/>
          <w:sz w:val="40"/>
        </w:rPr>
        <w:t> </w:t>
      </w:r>
      <w:r>
        <w:rPr>
          <w:spacing w:val="-2"/>
          <w:sz w:val="40"/>
        </w:rPr>
        <w:t>dem</w:t>
      </w:r>
      <w:r>
        <w:rPr>
          <w:spacing w:val="-23"/>
          <w:sz w:val="40"/>
        </w:rPr>
        <w:t> </w:t>
      </w:r>
      <w:r>
        <w:rPr>
          <w:spacing w:val="-2"/>
          <w:sz w:val="40"/>
        </w:rPr>
        <w:t>Alten</w:t>
      </w:r>
      <w:r>
        <w:rPr>
          <w:spacing w:val="-23"/>
          <w:sz w:val="40"/>
        </w:rPr>
        <w:t> </w:t>
      </w:r>
      <w:r>
        <w:rPr>
          <w:spacing w:val="-2"/>
          <w:sz w:val="40"/>
        </w:rPr>
        <w:t>Testamente </w:t>
      </w:r>
      <w:r>
        <w:rPr>
          <w:sz w:val="40"/>
        </w:rPr>
        <w:t>ein solches richtiges Eindringen in den tieferen Sinn der Bibel in einer ganz unerwarteten Art möglich ist und</w:t>
      </w:r>
      <w:r>
        <w:rPr>
          <w:spacing w:val="-4"/>
          <w:sz w:val="40"/>
        </w:rPr>
        <w:t> </w:t>
      </w:r>
      <w:r>
        <w:rPr>
          <w:sz w:val="40"/>
        </w:rPr>
        <w:t>viele </w:t>
      </w:r>
      <w:r>
        <w:rPr>
          <w:spacing w:val="-6"/>
          <w:sz w:val="40"/>
        </w:rPr>
        <w:t>Menschen</w:t>
      </w:r>
      <w:r>
        <w:rPr>
          <w:spacing w:val="-18"/>
          <w:sz w:val="40"/>
        </w:rPr>
        <w:t> </w:t>
      </w:r>
      <w:r>
        <w:rPr>
          <w:spacing w:val="-6"/>
          <w:sz w:val="40"/>
        </w:rPr>
        <w:t>zu</w:t>
      </w:r>
      <w:r>
        <w:rPr>
          <w:spacing w:val="-18"/>
          <w:sz w:val="40"/>
        </w:rPr>
        <w:t> </w:t>
      </w:r>
      <w:r>
        <w:rPr>
          <w:spacing w:val="-6"/>
          <w:sz w:val="40"/>
        </w:rPr>
        <w:t>einer</w:t>
      </w:r>
      <w:r>
        <w:rPr>
          <w:spacing w:val="-18"/>
          <w:sz w:val="40"/>
        </w:rPr>
        <w:t> </w:t>
      </w:r>
      <w:r>
        <w:rPr>
          <w:spacing w:val="-6"/>
          <w:sz w:val="40"/>
        </w:rPr>
        <w:t>Wieder</w:t>
      </w:r>
      <w:r>
        <w:rPr>
          <w:spacing w:val="-18"/>
          <w:sz w:val="40"/>
        </w:rPr>
        <w:t> </w:t>
      </w:r>
      <w:r>
        <w:rPr>
          <w:spacing w:val="-6"/>
          <w:sz w:val="40"/>
        </w:rPr>
        <w:t>erober</w:t>
      </w:r>
      <w:r>
        <w:rPr>
          <w:spacing w:val="-18"/>
          <w:sz w:val="40"/>
        </w:rPr>
        <w:t> </w:t>
      </w:r>
      <w:r>
        <w:rPr>
          <w:spacing w:val="-6"/>
          <w:sz w:val="40"/>
        </w:rPr>
        <w:t>ung</w:t>
      </w:r>
      <w:r>
        <w:rPr>
          <w:spacing w:val="-18"/>
          <w:sz w:val="40"/>
        </w:rPr>
        <w:t> </w:t>
      </w:r>
      <w:r>
        <w:rPr>
          <w:spacing w:val="-6"/>
          <w:sz w:val="40"/>
        </w:rPr>
        <w:t>dieser</w:t>
      </w:r>
      <w:r>
        <w:rPr>
          <w:spacing w:val="-18"/>
          <w:sz w:val="40"/>
        </w:rPr>
        <w:t> </w:t>
      </w:r>
      <w:r>
        <w:rPr>
          <w:spacing w:val="-6"/>
          <w:sz w:val="40"/>
        </w:rPr>
        <w:t>Urkunde</w:t>
      </w:r>
      <w:r>
        <w:rPr>
          <w:spacing w:val="-18"/>
          <w:sz w:val="40"/>
        </w:rPr>
        <w:t> </w:t>
      </w:r>
      <w:r>
        <w:rPr>
          <w:spacing w:val="-6"/>
          <w:sz w:val="40"/>
        </w:rPr>
        <w:t>für</w:t>
      </w:r>
      <w:r>
        <w:rPr>
          <w:spacing w:val="-18"/>
          <w:sz w:val="40"/>
        </w:rPr>
        <w:t> </w:t>
      </w:r>
      <w:r>
        <w:rPr>
          <w:spacing w:val="-6"/>
          <w:sz w:val="40"/>
        </w:rPr>
        <w:t>die </w:t>
      </w:r>
      <w:r>
        <w:rPr>
          <w:sz w:val="40"/>
        </w:rPr>
        <w:t>Menschheit führen kann. Dasjenige, was in diesem letzten Vortrage gesagt werden konnte über die Stellung unserer </w:t>
      </w:r>
      <w:r>
        <w:rPr>
          <w:spacing w:val="-2"/>
          <w:sz w:val="40"/>
        </w:rPr>
        <w:t>neueren</w:t>
      </w:r>
      <w:r>
        <w:rPr>
          <w:spacing w:val="-19"/>
          <w:sz w:val="40"/>
        </w:rPr>
        <w:t> </w:t>
      </w:r>
      <w:r>
        <w:rPr>
          <w:spacing w:val="-2"/>
          <w:sz w:val="40"/>
        </w:rPr>
        <w:t>Zeit,</w:t>
      </w:r>
      <w:r>
        <w:rPr>
          <w:spacing w:val="-19"/>
          <w:sz w:val="40"/>
        </w:rPr>
        <w:t> </w:t>
      </w:r>
      <w:r>
        <w:rPr>
          <w:spacing w:val="-2"/>
          <w:sz w:val="40"/>
        </w:rPr>
        <w:t>ihre</w:t>
      </w:r>
      <w:r>
        <w:rPr>
          <w:spacing w:val="-19"/>
          <w:sz w:val="40"/>
        </w:rPr>
        <w:t> </w:t>
      </w:r>
      <w:r>
        <w:rPr>
          <w:spacing w:val="-2"/>
          <w:sz w:val="40"/>
        </w:rPr>
        <w:t>Forschung,</w:t>
      </w:r>
      <w:r>
        <w:rPr>
          <w:spacing w:val="-19"/>
          <w:sz w:val="40"/>
        </w:rPr>
        <w:t> </w:t>
      </w:r>
      <w:r>
        <w:rPr>
          <w:spacing w:val="-2"/>
          <w:sz w:val="40"/>
        </w:rPr>
        <w:t>ihre</w:t>
      </w:r>
      <w:r>
        <w:rPr>
          <w:spacing w:val="-19"/>
          <w:sz w:val="40"/>
        </w:rPr>
        <w:t> </w:t>
      </w:r>
      <w:r>
        <w:rPr>
          <w:spacing w:val="-2"/>
          <w:sz w:val="40"/>
        </w:rPr>
        <w:t>Kritik,</w:t>
      </w:r>
      <w:r>
        <w:rPr>
          <w:spacing w:val="-19"/>
          <w:sz w:val="40"/>
        </w:rPr>
        <w:t> </w:t>
      </w:r>
      <w:r>
        <w:rPr>
          <w:spacing w:val="-2"/>
          <w:sz w:val="40"/>
        </w:rPr>
        <w:t>ihre</w:t>
      </w:r>
      <w:r>
        <w:rPr>
          <w:spacing w:val="-19"/>
          <w:sz w:val="40"/>
        </w:rPr>
        <w:t> </w:t>
      </w:r>
      <w:r>
        <w:rPr>
          <w:spacing w:val="-2"/>
          <w:sz w:val="40"/>
        </w:rPr>
        <w:t>Weltanschau- </w:t>
      </w:r>
      <w:r>
        <w:rPr>
          <w:sz w:val="40"/>
        </w:rPr>
        <w:t>ung gegenüber dem Alten Testament, das kann in einer ebensolchen Weise gesagt werden in bezug auf das Neue Testament. Auch hier sind wir wieder in der Lage, darauf hinzuweisen,</w:t>
      </w:r>
      <w:r>
        <w:rPr>
          <w:spacing w:val="-3"/>
          <w:sz w:val="40"/>
        </w:rPr>
        <w:t> </w:t>
      </w:r>
      <w:r>
        <w:rPr>
          <w:sz w:val="40"/>
        </w:rPr>
        <w:t>wie</w:t>
      </w:r>
      <w:r>
        <w:rPr>
          <w:spacing w:val="-3"/>
          <w:sz w:val="40"/>
        </w:rPr>
        <w:t> </w:t>
      </w:r>
      <w:r>
        <w:rPr>
          <w:sz w:val="40"/>
        </w:rPr>
        <w:t>im</w:t>
      </w:r>
      <w:r>
        <w:rPr>
          <w:spacing w:val="-7"/>
          <w:sz w:val="40"/>
        </w:rPr>
        <w:t> </w:t>
      </w:r>
      <w:r>
        <w:rPr>
          <w:sz w:val="40"/>
        </w:rPr>
        <w:t>siebzehnten, achtzehnten Jahrhundert </w:t>
      </w:r>
      <w:r>
        <w:rPr>
          <w:spacing w:val="-4"/>
          <w:sz w:val="40"/>
        </w:rPr>
        <w:t>eine</w:t>
      </w:r>
      <w:r>
        <w:rPr>
          <w:spacing w:val="-21"/>
          <w:sz w:val="40"/>
        </w:rPr>
        <w:t> </w:t>
      </w:r>
      <w:r>
        <w:rPr>
          <w:spacing w:val="-4"/>
          <w:sz w:val="40"/>
        </w:rPr>
        <w:t>Kritik</w:t>
      </w:r>
      <w:r>
        <w:rPr>
          <w:spacing w:val="-21"/>
          <w:sz w:val="40"/>
        </w:rPr>
        <w:t> </w:t>
      </w:r>
      <w:r>
        <w:rPr>
          <w:spacing w:val="-4"/>
          <w:sz w:val="40"/>
        </w:rPr>
        <w:t>einsetzte,</w:t>
      </w:r>
      <w:r>
        <w:rPr>
          <w:spacing w:val="-21"/>
          <w:sz w:val="40"/>
        </w:rPr>
        <w:t> </w:t>
      </w:r>
      <w:r>
        <w:rPr>
          <w:spacing w:val="-4"/>
          <w:sz w:val="40"/>
        </w:rPr>
        <w:t>welche</w:t>
      </w:r>
      <w:r>
        <w:rPr>
          <w:spacing w:val="-21"/>
          <w:sz w:val="40"/>
        </w:rPr>
        <w:t> </w:t>
      </w:r>
      <w:r>
        <w:rPr>
          <w:spacing w:val="-4"/>
          <w:sz w:val="40"/>
        </w:rPr>
        <w:t>das</w:t>
      </w:r>
      <w:r>
        <w:rPr>
          <w:spacing w:val="-21"/>
          <w:sz w:val="40"/>
        </w:rPr>
        <w:t> </w:t>
      </w:r>
      <w:r>
        <w:rPr>
          <w:spacing w:val="-4"/>
          <w:sz w:val="40"/>
        </w:rPr>
        <w:t>Evangelium,</w:t>
      </w:r>
      <w:r>
        <w:rPr>
          <w:spacing w:val="-21"/>
          <w:sz w:val="40"/>
        </w:rPr>
        <w:t> </w:t>
      </w:r>
      <w:r>
        <w:rPr>
          <w:spacing w:val="-4"/>
          <w:sz w:val="40"/>
        </w:rPr>
        <w:t>also</w:t>
      </w:r>
      <w:r>
        <w:rPr>
          <w:spacing w:val="-21"/>
          <w:sz w:val="40"/>
        </w:rPr>
        <w:t> </w:t>
      </w:r>
      <w:r>
        <w:rPr>
          <w:spacing w:val="-4"/>
          <w:sz w:val="40"/>
        </w:rPr>
        <w:t>wiederum </w:t>
      </w:r>
      <w:r>
        <w:rPr>
          <w:sz w:val="40"/>
        </w:rPr>
        <w:t>eine</w:t>
      </w:r>
      <w:r>
        <w:rPr>
          <w:spacing w:val="-2"/>
          <w:sz w:val="40"/>
        </w:rPr>
        <w:t> </w:t>
      </w:r>
      <w:r>
        <w:rPr>
          <w:sz w:val="40"/>
        </w:rPr>
        <w:t>Urkunde, die durch Jahrhunderte hindurch für unzäh- lige Menschen eine so gewaltige Bedeutung hat, zerfasert, zergliedert, sozusagen in Stücke zerschnitzelt und an der Wurzel die Autorität angreift. Es müßte eine lange Ge- </w:t>
      </w:r>
      <w:r>
        <w:rPr>
          <w:spacing w:val="-4"/>
          <w:sz w:val="40"/>
        </w:rPr>
        <w:t>schichte</w:t>
      </w:r>
      <w:r>
        <w:rPr>
          <w:spacing w:val="-13"/>
          <w:sz w:val="40"/>
        </w:rPr>
        <w:t> </w:t>
      </w:r>
      <w:r>
        <w:rPr>
          <w:spacing w:val="-4"/>
          <w:sz w:val="40"/>
        </w:rPr>
        <w:t>erzählt</w:t>
      </w:r>
      <w:r>
        <w:rPr>
          <w:spacing w:val="-13"/>
          <w:sz w:val="40"/>
        </w:rPr>
        <w:t> </w:t>
      </w:r>
      <w:r>
        <w:rPr>
          <w:spacing w:val="-4"/>
          <w:sz w:val="40"/>
        </w:rPr>
        <w:t>werden,</w:t>
      </w:r>
      <w:r>
        <w:rPr>
          <w:spacing w:val="-13"/>
          <w:sz w:val="40"/>
        </w:rPr>
        <w:t> </w:t>
      </w:r>
      <w:r>
        <w:rPr>
          <w:spacing w:val="-4"/>
          <w:sz w:val="40"/>
        </w:rPr>
        <w:t>wenn</w:t>
      </w:r>
      <w:r>
        <w:rPr>
          <w:spacing w:val="-13"/>
          <w:sz w:val="40"/>
        </w:rPr>
        <w:t> </w:t>
      </w:r>
      <w:r>
        <w:rPr>
          <w:spacing w:val="-4"/>
          <w:sz w:val="40"/>
        </w:rPr>
        <w:t>aufmerksam</w:t>
      </w:r>
      <w:r>
        <w:rPr>
          <w:spacing w:val="-13"/>
          <w:sz w:val="40"/>
        </w:rPr>
        <w:t> </w:t>
      </w:r>
      <w:r>
        <w:rPr>
          <w:spacing w:val="-4"/>
          <w:sz w:val="40"/>
        </w:rPr>
        <w:t>gemacht</w:t>
      </w:r>
      <w:r>
        <w:rPr>
          <w:spacing w:val="-13"/>
          <w:sz w:val="40"/>
        </w:rPr>
        <w:t> </w:t>
      </w:r>
      <w:r>
        <w:rPr>
          <w:spacing w:val="-4"/>
          <w:sz w:val="40"/>
        </w:rPr>
        <w:t>werden </w:t>
      </w:r>
      <w:r>
        <w:rPr>
          <w:sz w:val="40"/>
        </w:rPr>
        <w:t>sollte auf</w:t>
      </w:r>
      <w:r>
        <w:rPr>
          <w:spacing w:val="-9"/>
          <w:sz w:val="40"/>
        </w:rPr>
        <w:t> </w:t>
      </w:r>
      <w:r>
        <w:rPr>
          <w:sz w:val="40"/>
        </w:rPr>
        <w:t>diese</w:t>
      </w:r>
      <w:r>
        <w:rPr>
          <w:spacing w:val="-2"/>
          <w:sz w:val="40"/>
        </w:rPr>
        <w:t> </w:t>
      </w:r>
      <w:r>
        <w:rPr>
          <w:sz w:val="40"/>
        </w:rPr>
        <w:t>Bibelkritik des Neuen Testamentes im ein- zelnen. Wie konnte es auch anders kommen, da seit jener Zeit, nach der Erfindung der Buchdruckerkunst, die Bibel in</w:t>
      </w:r>
      <w:r>
        <w:rPr>
          <w:spacing w:val="-12"/>
          <w:sz w:val="40"/>
        </w:rPr>
        <w:t> </w:t>
      </w:r>
      <w:r>
        <w:rPr>
          <w:sz w:val="40"/>
        </w:rPr>
        <w:t>alle</w:t>
      </w:r>
      <w:r>
        <w:rPr>
          <w:spacing w:val="-22"/>
          <w:sz w:val="40"/>
        </w:rPr>
        <w:t> </w:t>
      </w:r>
      <w:r>
        <w:rPr>
          <w:sz w:val="40"/>
        </w:rPr>
        <w:t>Hände</w:t>
      </w:r>
      <w:r>
        <w:rPr>
          <w:spacing w:val="-22"/>
          <w:sz w:val="40"/>
        </w:rPr>
        <w:t> </w:t>
      </w:r>
      <w:r>
        <w:rPr>
          <w:sz w:val="40"/>
        </w:rPr>
        <w:t>gekommen</w:t>
      </w:r>
      <w:r>
        <w:rPr>
          <w:spacing w:val="-25"/>
          <w:sz w:val="40"/>
        </w:rPr>
        <w:t> </w:t>
      </w:r>
      <w:r>
        <w:rPr>
          <w:sz w:val="40"/>
        </w:rPr>
        <w:t>ist,</w:t>
      </w:r>
      <w:r>
        <w:rPr>
          <w:spacing w:val="-23"/>
          <w:sz w:val="40"/>
        </w:rPr>
        <w:t> </w:t>
      </w:r>
      <w:r>
        <w:rPr>
          <w:sz w:val="40"/>
        </w:rPr>
        <w:t>und</w:t>
      </w:r>
      <w:r>
        <w:rPr>
          <w:spacing w:val="-11"/>
          <w:sz w:val="40"/>
        </w:rPr>
        <w:t> </w:t>
      </w:r>
      <w:r>
        <w:rPr>
          <w:sz w:val="40"/>
        </w:rPr>
        <w:t>als</w:t>
      </w:r>
      <w:r>
        <w:rPr>
          <w:spacing w:val="-16"/>
          <w:sz w:val="40"/>
        </w:rPr>
        <w:t> </w:t>
      </w:r>
      <w:r>
        <w:rPr>
          <w:sz w:val="40"/>
        </w:rPr>
        <w:t>gleich</w:t>
      </w:r>
      <w:r>
        <w:rPr>
          <w:spacing w:val="-19"/>
          <w:sz w:val="40"/>
        </w:rPr>
        <w:t> </w:t>
      </w:r>
      <w:r>
        <w:rPr>
          <w:sz w:val="40"/>
        </w:rPr>
        <w:t>damit</w:t>
      </w:r>
      <w:r>
        <w:rPr>
          <w:spacing w:val="-19"/>
          <w:sz w:val="40"/>
        </w:rPr>
        <w:t> </w:t>
      </w:r>
      <w:r>
        <w:rPr>
          <w:sz w:val="40"/>
        </w:rPr>
        <w:t>das</w:t>
      </w:r>
      <w:r>
        <w:rPr>
          <w:spacing w:val="-19"/>
          <w:sz w:val="40"/>
        </w:rPr>
        <w:t> </w:t>
      </w:r>
      <w:r>
        <w:rPr>
          <w:sz w:val="40"/>
        </w:rPr>
        <w:t>mate-</w:t>
      </w:r>
    </w:p>
    <w:p>
      <w:pPr>
        <w:spacing w:after="0" w:line="242" w:lineRule="auto"/>
        <w:jc w:val="both"/>
        <w:rPr>
          <w:sz w:val="40"/>
        </w:rPr>
        <w:sectPr>
          <w:pgSz w:w="11940" w:h="16860"/>
          <w:pgMar w:header="0" w:footer="81" w:top="1000" w:bottom="280" w:left="992" w:right="1275"/>
        </w:sectPr>
      </w:pPr>
    </w:p>
    <w:p>
      <w:pPr>
        <w:pStyle w:val="BodyText"/>
        <w:spacing w:line="249" w:lineRule="auto" w:before="56"/>
        <w:ind w:left="68" w:right="300" w:firstLine="19"/>
      </w:pPr>
      <w:r>
        <w:rPr/>
        <w:t>rialistische Denken überhand nahm! Wie konnte es anders kommen, als</w:t>
      </w:r>
      <w:r>
        <w:rPr>
          <w:spacing w:val="-3"/>
        </w:rPr>
        <w:t> </w:t>
      </w:r>
      <w:r>
        <w:rPr/>
        <w:t>daß</w:t>
      </w:r>
      <w:r>
        <w:rPr>
          <w:spacing w:val="-7"/>
        </w:rPr>
        <w:t> </w:t>
      </w:r>
      <w:r>
        <w:rPr/>
        <w:t>immer</w:t>
      </w:r>
      <w:r>
        <w:rPr>
          <w:spacing w:val="-7"/>
        </w:rPr>
        <w:t> </w:t>
      </w:r>
      <w:r>
        <w:rPr/>
        <w:t>deutlicher</w:t>
      </w:r>
      <w:r>
        <w:rPr>
          <w:spacing w:val="-11"/>
        </w:rPr>
        <w:t> </w:t>
      </w:r>
      <w:r>
        <w:rPr/>
        <w:t>und</w:t>
      </w:r>
      <w:r>
        <w:rPr>
          <w:spacing w:val="-3"/>
        </w:rPr>
        <w:t> </w:t>
      </w:r>
      <w:r>
        <w:rPr/>
        <w:t>deutlicher den</w:t>
      </w:r>
      <w:r>
        <w:rPr>
          <w:spacing w:val="-11"/>
        </w:rPr>
        <w:t> </w:t>
      </w:r>
      <w:r>
        <w:rPr/>
        <w:t>Men- schen vor die Seele </w:t>
      </w:r>
      <w:r>
        <w:rPr>
          <w:spacing w:val="12"/>
        </w:rPr>
        <w:t>trat,</w:t>
      </w:r>
      <w:r>
        <w:rPr>
          <w:spacing w:val="12"/>
        </w:rPr>
        <w:t> </w:t>
      </w:r>
      <w:r>
        <w:rPr/>
        <w:t>daß sich Widersprüche in den Evangelien finden?</w:t>
      </w:r>
    </w:p>
    <w:p>
      <w:pPr>
        <w:pStyle w:val="BodyText"/>
        <w:spacing w:line="249" w:lineRule="auto" w:before="6"/>
        <w:ind w:left="63" w:right="246" w:firstLine="388"/>
      </w:pPr>
      <w:r>
        <w:rPr/>
        <w:t>Man braucht nur, wenn man sich rein an den äußeren Buchstaben der Sache halt, zum Beispiel das erste Evange- lium, also das Matthäus-Evangelium mit dem Lukas-Evan- gelium zusammenzuhalten, man braucht nur in diesen bei- </w:t>
      </w:r>
      <w:r>
        <w:rPr>
          <w:spacing w:val="-2"/>
        </w:rPr>
        <w:t>den</w:t>
      </w:r>
      <w:r>
        <w:rPr>
          <w:spacing w:val="-16"/>
        </w:rPr>
        <w:t> </w:t>
      </w:r>
      <w:r>
        <w:rPr>
          <w:spacing w:val="-2"/>
        </w:rPr>
        <w:t>Evangelien</w:t>
      </w:r>
      <w:r>
        <w:rPr>
          <w:spacing w:val="-16"/>
        </w:rPr>
        <w:t> </w:t>
      </w:r>
      <w:r>
        <w:rPr>
          <w:spacing w:val="-2"/>
        </w:rPr>
        <w:t>die</w:t>
      </w:r>
      <w:r>
        <w:rPr>
          <w:spacing w:val="-16"/>
        </w:rPr>
        <w:t> </w:t>
      </w:r>
      <w:r>
        <w:rPr>
          <w:spacing w:val="-2"/>
        </w:rPr>
        <w:t>Geschlechterfolge</w:t>
      </w:r>
      <w:r>
        <w:rPr>
          <w:spacing w:val="-16"/>
        </w:rPr>
        <w:t> </w:t>
      </w:r>
      <w:r>
        <w:rPr>
          <w:spacing w:val="-2"/>
        </w:rPr>
        <w:t>zu</w:t>
      </w:r>
      <w:r>
        <w:rPr>
          <w:spacing w:val="-16"/>
        </w:rPr>
        <w:t> </w:t>
      </w:r>
      <w:r>
        <w:rPr>
          <w:spacing w:val="-2"/>
        </w:rPr>
        <w:t>vergleichen,</w:t>
      </w:r>
      <w:r>
        <w:rPr>
          <w:spacing w:val="-16"/>
        </w:rPr>
        <w:t> </w:t>
      </w:r>
      <w:r>
        <w:rPr>
          <w:spacing w:val="-2"/>
        </w:rPr>
        <w:t>welche </w:t>
      </w:r>
      <w:r>
        <w:rPr/>
        <w:t>angegeben wird, um die Abstammung des Jesus von </w:t>
      </w:r>
      <w:r>
        <w:rPr>
          <w:spacing w:val="12"/>
        </w:rPr>
        <w:t>Naza- </w:t>
      </w:r>
      <w:r>
        <w:rPr/>
        <w:t>reth anzugeben, und man wird finden, daß schon in den ersten Kapiteln das erste und das dritte Evangelium sich widersprechen. Nicht nur, daß die Ahnenglieder anders angegeben werden bei Lukas als bei </w:t>
      </w:r>
      <w:r>
        <w:rPr>
          <w:spacing w:val="9"/>
        </w:rPr>
        <w:t>Matthäus;</w:t>
      </w:r>
      <w:r>
        <w:rPr>
          <w:spacing w:val="9"/>
        </w:rPr>
        <w:t> </w:t>
      </w:r>
      <w:r>
        <w:rPr/>
        <w:t>auch die Namen stimmen nicht überein. Und wenn man von da aus- gehend die einzelnen Tatsachen in bezug auf das Leben des Jesus von </w:t>
      </w:r>
      <w:r>
        <w:rPr>
          <w:spacing w:val="11"/>
        </w:rPr>
        <w:t>Nazareth</w:t>
      </w:r>
      <w:r>
        <w:rPr>
          <w:spacing w:val="11"/>
        </w:rPr>
        <w:t> </w:t>
      </w:r>
      <w:r>
        <w:rPr/>
        <w:t>vergleicht, kann man überall Wider- sprüche</w:t>
      </w:r>
      <w:r>
        <w:rPr>
          <w:spacing w:val="-14"/>
        </w:rPr>
        <w:t> </w:t>
      </w:r>
      <w:r>
        <w:rPr/>
        <w:t>finden.</w:t>
      </w:r>
      <w:r>
        <w:rPr>
          <w:spacing w:val="-14"/>
        </w:rPr>
        <w:t> </w:t>
      </w:r>
      <w:r>
        <w:rPr/>
        <w:t>Insbesondere</w:t>
      </w:r>
      <w:r>
        <w:rPr>
          <w:spacing w:val="-16"/>
        </w:rPr>
        <w:t> </w:t>
      </w:r>
      <w:r>
        <w:rPr>
          <w:spacing w:val="15"/>
        </w:rPr>
        <w:t>tritt</w:t>
      </w:r>
      <w:r>
        <w:rPr>
          <w:spacing w:val="-11"/>
        </w:rPr>
        <w:t> </w:t>
      </w:r>
      <w:r>
        <w:rPr/>
        <w:t>den</w:t>
      </w:r>
      <w:r>
        <w:rPr>
          <w:spacing w:val="-20"/>
        </w:rPr>
        <w:t> </w:t>
      </w:r>
      <w:r>
        <w:rPr/>
        <w:t>Menschen</w:t>
      </w:r>
      <w:r>
        <w:rPr>
          <w:spacing w:val="-16"/>
        </w:rPr>
        <w:t> </w:t>
      </w:r>
      <w:r>
        <w:rPr/>
        <w:t>vor</w:t>
      </w:r>
      <w:r>
        <w:rPr>
          <w:spacing w:val="-16"/>
        </w:rPr>
        <w:t> </w:t>
      </w:r>
      <w:r>
        <w:rPr/>
        <w:t>Augen, wie</w:t>
      </w:r>
      <w:r>
        <w:rPr>
          <w:spacing w:val="-11"/>
        </w:rPr>
        <w:t> </w:t>
      </w:r>
      <w:r>
        <w:rPr>
          <w:spacing w:val="12"/>
        </w:rPr>
        <w:t>kraß</w:t>
      </w:r>
      <w:r>
        <w:rPr>
          <w:spacing w:val="1"/>
        </w:rPr>
        <w:t> </w:t>
      </w:r>
      <w:r>
        <w:rPr/>
        <w:t>sich</w:t>
      </w:r>
      <w:r>
        <w:rPr>
          <w:spacing w:val="-2"/>
        </w:rPr>
        <w:t> </w:t>
      </w:r>
      <w:r>
        <w:rPr/>
        <w:t>die</w:t>
      </w:r>
      <w:r>
        <w:rPr>
          <w:spacing w:val="-2"/>
        </w:rPr>
        <w:t> </w:t>
      </w:r>
      <w:r>
        <w:rPr/>
        <w:t>drei ersten</w:t>
      </w:r>
      <w:r>
        <w:rPr>
          <w:spacing w:val="-15"/>
        </w:rPr>
        <w:t> </w:t>
      </w:r>
      <w:r>
        <w:rPr/>
        <w:t>Evangelisten, die</w:t>
      </w:r>
      <w:r>
        <w:rPr>
          <w:spacing w:val="-11"/>
        </w:rPr>
        <w:t> </w:t>
      </w:r>
      <w:r>
        <w:rPr/>
        <w:t>Schreiber</w:t>
      </w:r>
      <w:r>
        <w:rPr>
          <w:spacing w:val="-2"/>
        </w:rPr>
        <w:t> </w:t>
      </w:r>
      <w:r>
        <w:rPr/>
        <w:t>des Matthäus-,</w:t>
      </w:r>
      <w:r>
        <w:rPr>
          <w:spacing w:val="-4"/>
        </w:rPr>
        <w:t> </w:t>
      </w:r>
      <w:r>
        <w:rPr/>
        <w:t>Markus-,</w:t>
      </w:r>
      <w:r>
        <w:rPr>
          <w:spacing w:val="-4"/>
        </w:rPr>
        <w:t> </w:t>
      </w:r>
      <w:r>
        <w:rPr/>
        <w:t>Lukas-Evangeliums</w:t>
      </w:r>
      <w:r>
        <w:rPr>
          <w:spacing w:val="-4"/>
        </w:rPr>
        <w:t> </w:t>
      </w:r>
      <w:r>
        <w:rPr/>
        <w:t>auf</w:t>
      </w:r>
      <w:r>
        <w:rPr>
          <w:spacing w:val="-4"/>
        </w:rPr>
        <w:t> </w:t>
      </w:r>
      <w:r>
        <w:rPr/>
        <w:t>der</w:t>
      </w:r>
      <w:r>
        <w:rPr>
          <w:spacing w:val="-4"/>
        </w:rPr>
        <w:t> </w:t>
      </w:r>
      <w:r>
        <w:rPr/>
        <w:t>einen</w:t>
      </w:r>
      <w:r>
        <w:rPr>
          <w:spacing w:val="-4"/>
        </w:rPr>
        <w:t> </w:t>
      </w:r>
      <w:r>
        <w:rPr/>
        <w:t>Seite und der Schreiber des vierten, des sogenannten Johannes- Evangeliums, auf der anderen Seite, widersprechen. Die Folge davon war, </w:t>
      </w:r>
      <w:r>
        <w:rPr>
          <w:spacing w:val="9"/>
        </w:rPr>
        <w:t>daß</w:t>
      </w:r>
      <w:r>
        <w:rPr>
          <w:spacing w:val="-7"/>
        </w:rPr>
        <w:t> </w:t>
      </w:r>
      <w:r>
        <w:rPr/>
        <w:t>man versuchte, wenigstens das</w:t>
      </w:r>
      <w:r>
        <w:rPr>
          <w:spacing w:val="-2"/>
        </w:rPr>
        <w:t> </w:t>
      </w:r>
      <w:r>
        <w:rPr/>
        <w:t>Über- einstimmen der drei ersten Evangelien in einer gewissen Weise herzustellen, </w:t>
      </w:r>
      <w:r>
        <w:rPr>
          <w:spacing w:val="9"/>
        </w:rPr>
        <w:t>und </w:t>
      </w:r>
      <w:r>
        <w:rPr/>
        <w:t>man glaubte zu finden, daß diese drei ersten Evangelisten, wenn sie auch in vielen Einzel- heiten</w:t>
      </w:r>
      <w:r>
        <w:rPr>
          <w:spacing w:val="-18"/>
        </w:rPr>
        <w:t> </w:t>
      </w:r>
      <w:r>
        <w:rPr/>
        <w:t>voneinander</w:t>
      </w:r>
      <w:r>
        <w:rPr>
          <w:spacing w:val="-18"/>
        </w:rPr>
        <w:t> </w:t>
      </w:r>
      <w:r>
        <w:rPr/>
        <w:t>abweichen,</w:t>
      </w:r>
      <w:r>
        <w:rPr>
          <w:spacing w:val="-18"/>
        </w:rPr>
        <w:t> </w:t>
      </w:r>
      <w:r>
        <w:rPr/>
        <w:t>doch</w:t>
      </w:r>
      <w:r>
        <w:rPr>
          <w:spacing w:val="-18"/>
        </w:rPr>
        <w:t> </w:t>
      </w:r>
      <w:r>
        <w:rPr/>
        <w:t>in</w:t>
      </w:r>
      <w:r>
        <w:rPr>
          <w:spacing w:val="-18"/>
        </w:rPr>
        <w:t> </w:t>
      </w:r>
      <w:r>
        <w:rPr/>
        <w:t>gewisser</w:t>
      </w:r>
      <w:r>
        <w:rPr>
          <w:spacing w:val="-18"/>
        </w:rPr>
        <w:t> </w:t>
      </w:r>
      <w:r>
        <w:rPr/>
        <w:t>Weise</w:t>
      </w:r>
      <w:r>
        <w:rPr>
          <w:spacing w:val="-18"/>
        </w:rPr>
        <w:t> </w:t>
      </w:r>
      <w:r>
        <w:rPr/>
        <w:t>darin übereinstimmen, daß sie ein Bild des Jesus von </w:t>
      </w:r>
      <w:r>
        <w:rPr>
          <w:spacing w:val="12"/>
        </w:rPr>
        <w:t>Nazareth </w:t>
      </w:r>
      <w:r>
        <w:rPr/>
        <w:t>geben, das ansprechend ist für die ganze Auffassung und</w:t>
      </w:r>
      <w:r>
        <w:rPr>
          <w:spacing w:val="80"/>
        </w:rPr>
        <w:t> </w:t>
      </w:r>
      <w:r>
        <w:rPr/>
        <w:t>für alle Denkgewohnheiten einer neueren Zeit, wenigstens für viele Persönlichkeiten dieser unserer neueren Zeit.</w:t>
      </w:r>
    </w:p>
    <w:p>
      <w:pPr>
        <w:pStyle w:val="BodyText"/>
        <w:spacing w:line="249" w:lineRule="auto" w:before="66"/>
        <w:ind w:left="121" w:right="255" w:firstLine="379"/>
      </w:pPr>
      <w:r>
        <w:rPr/>
        <w:t>Dagegen war es seit langem in bezug auf den vierten Evangelisten</w:t>
      </w:r>
      <w:r>
        <w:rPr>
          <w:spacing w:val="42"/>
          <w:w w:val="150"/>
        </w:rPr>
        <w:t> </w:t>
      </w:r>
      <w:r>
        <w:rPr/>
        <w:t>vielen</w:t>
      </w:r>
      <w:r>
        <w:rPr>
          <w:spacing w:val="53"/>
          <w:w w:val="150"/>
        </w:rPr>
        <w:t> </w:t>
      </w:r>
      <w:r>
        <w:rPr/>
        <w:t>klar,</w:t>
      </w:r>
      <w:r>
        <w:rPr>
          <w:spacing w:val="53"/>
          <w:w w:val="150"/>
        </w:rPr>
        <w:t> </w:t>
      </w:r>
      <w:r>
        <w:rPr/>
        <w:t>daß</w:t>
      </w:r>
      <w:r>
        <w:rPr>
          <w:spacing w:val="58"/>
          <w:w w:val="150"/>
        </w:rPr>
        <w:t> </w:t>
      </w:r>
      <w:r>
        <w:rPr/>
        <w:t>da</w:t>
      </w:r>
      <w:r>
        <w:rPr>
          <w:spacing w:val="48"/>
          <w:w w:val="150"/>
        </w:rPr>
        <w:t> </w:t>
      </w:r>
      <w:r>
        <w:rPr/>
        <w:t>von</w:t>
      </w:r>
      <w:r>
        <w:rPr>
          <w:spacing w:val="53"/>
          <w:w w:val="150"/>
        </w:rPr>
        <w:t> </w:t>
      </w:r>
      <w:r>
        <w:rPr/>
        <w:t>einem</w:t>
      </w:r>
      <w:r>
        <w:rPr>
          <w:spacing w:val="53"/>
          <w:w w:val="150"/>
        </w:rPr>
        <w:t> </w:t>
      </w:r>
      <w:r>
        <w:rPr>
          <w:spacing w:val="-6"/>
        </w:rPr>
        <w:t>historischen</w:t>
      </w:r>
    </w:p>
    <w:p>
      <w:pPr>
        <w:pStyle w:val="BodyText"/>
        <w:spacing w:after="0" w:line="249" w:lineRule="auto"/>
        <w:sectPr>
          <w:pgSz w:w="11920" w:h="16840"/>
          <w:pgMar w:header="0" w:footer="81" w:top="920" w:bottom="280" w:left="992" w:right="1417"/>
        </w:sectPr>
      </w:pPr>
    </w:p>
    <w:p>
      <w:pPr>
        <w:pStyle w:val="BodyText"/>
        <w:spacing w:line="249" w:lineRule="auto" w:before="71"/>
        <w:ind w:left="102" w:right="211" w:firstLine="52"/>
      </w:pPr>
      <w:r>
        <w:rPr/>
        <w:t>Dokumente gar nicht die Rede sein könne. Nicht nur, daß der Schreiber des Johannes-Evangeliums, nachdem er ganz und gar die Tatsachen anders gruppiert bringt, vor allen Dingen in bezug auf das Erzählen der Wunder, die er in ganz anderer </w:t>
      </w:r>
      <w:r>
        <w:rPr>
          <w:spacing w:val="9"/>
        </w:rPr>
        <w:t>Art</w:t>
      </w:r>
      <w:r>
        <w:rPr>
          <w:spacing w:val="9"/>
        </w:rPr>
        <w:t> </w:t>
      </w:r>
      <w:r>
        <w:rPr/>
        <w:t>und Weise schildert; es zeigt sich auch, daß die ganze Stellung des Schreibers des Johannes-Evan- geliums zu dem Mittelpunkte der ganzen Weltgeschichte eine andere ist. Das ist ein Glaube,</w:t>
      </w:r>
      <w:r>
        <w:rPr>
          <w:spacing w:val="40"/>
        </w:rPr>
        <w:t> </w:t>
      </w:r>
      <w:r>
        <w:rPr/>
        <w:t>der sich immer mehr</w:t>
      </w:r>
      <w:r>
        <w:rPr>
          <w:spacing w:val="40"/>
        </w:rPr>
        <w:t> </w:t>
      </w:r>
      <w:r>
        <w:rPr/>
        <w:t>und mehr herausgebildet hat. Und wenn wir — wir können auf die Einzelheiten nicht eingehen - wieder auf den Sinn dieser Forschung hinsteuern wollen, so ist es etwa dieser, daß gesagt wird, die drei ersten Evangelien könnten, wenn man</w:t>
      </w:r>
      <w:r>
        <w:rPr>
          <w:spacing w:val="40"/>
        </w:rPr>
        <w:t> </w:t>
      </w:r>
      <w:r>
        <w:rPr/>
        <w:t>sie</w:t>
      </w:r>
      <w:r>
        <w:rPr>
          <w:spacing w:val="40"/>
        </w:rPr>
        <w:t> </w:t>
      </w:r>
      <w:r>
        <w:rPr/>
        <w:t>als</w:t>
      </w:r>
      <w:r>
        <w:rPr>
          <w:spacing w:val="40"/>
        </w:rPr>
        <w:t> </w:t>
      </w:r>
      <w:r>
        <w:rPr/>
        <w:t>Schilderungen</w:t>
      </w:r>
      <w:r>
        <w:rPr>
          <w:spacing w:val="40"/>
        </w:rPr>
        <w:t> </w:t>
      </w:r>
      <w:r>
        <w:rPr/>
        <w:t>aus</w:t>
      </w:r>
      <w:r>
        <w:rPr>
          <w:spacing w:val="40"/>
        </w:rPr>
        <w:t> </w:t>
      </w:r>
      <w:r>
        <w:rPr/>
        <w:t>der</w:t>
      </w:r>
      <w:r>
        <w:rPr>
          <w:spacing w:val="40"/>
        </w:rPr>
        <w:t> </w:t>
      </w:r>
      <w:r>
        <w:rPr/>
        <w:t>Glanzzeit</w:t>
      </w:r>
      <w:r>
        <w:rPr>
          <w:spacing w:val="40"/>
        </w:rPr>
        <w:t> </w:t>
      </w:r>
      <w:r>
        <w:rPr/>
        <w:t>betrachtet, das Bild geben der Persönlichkeit des ganz überragenden Jesus von </w:t>
      </w:r>
      <w:r>
        <w:rPr>
          <w:spacing w:val="11"/>
        </w:rPr>
        <w:t>Nazareth,</w:t>
      </w:r>
      <w:r>
        <w:rPr>
          <w:spacing w:val="11"/>
        </w:rPr>
        <w:t> </w:t>
      </w:r>
      <w:r>
        <w:rPr/>
        <w:t>des Gründers und Stifters des </w:t>
      </w:r>
      <w:r>
        <w:rPr>
          <w:spacing w:val="10"/>
        </w:rPr>
        <w:t>Evan- </w:t>
      </w:r>
      <w:r>
        <w:rPr/>
        <w:t>geliums. Das vierte Evangelium sei eine Bekenntnisschrift, eine</w:t>
      </w:r>
      <w:r>
        <w:rPr>
          <w:spacing w:val="40"/>
        </w:rPr>
        <w:t> </w:t>
      </w:r>
      <w:r>
        <w:rPr/>
        <w:t>Art</w:t>
      </w:r>
      <w:r>
        <w:rPr>
          <w:spacing w:val="40"/>
        </w:rPr>
        <w:t> </w:t>
      </w:r>
      <w:r>
        <w:rPr/>
        <w:t>Hymnus</w:t>
      </w:r>
      <w:r>
        <w:rPr>
          <w:spacing w:val="40"/>
        </w:rPr>
        <w:t> </w:t>
      </w:r>
      <w:r>
        <w:rPr/>
        <w:t>auf</w:t>
      </w:r>
      <w:r>
        <w:rPr>
          <w:spacing w:val="40"/>
        </w:rPr>
        <w:t> </w:t>
      </w:r>
      <w:r>
        <w:rPr/>
        <w:t>dasjenige,</w:t>
      </w:r>
      <w:r>
        <w:rPr>
          <w:spacing w:val="40"/>
        </w:rPr>
        <w:t> </w:t>
      </w:r>
      <w:r>
        <w:rPr/>
        <w:t>was</w:t>
      </w:r>
      <w:r>
        <w:rPr>
          <w:spacing w:val="40"/>
        </w:rPr>
        <w:t> </w:t>
      </w:r>
      <w:r>
        <w:rPr/>
        <w:t>der</w:t>
      </w:r>
      <w:r>
        <w:rPr>
          <w:spacing w:val="40"/>
        </w:rPr>
        <w:t> </w:t>
      </w:r>
      <w:r>
        <w:rPr/>
        <w:t>Schreiber</w:t>
      </w:r>
      <w:r>
        <w:rPr>
          <w:spacing w:val="40"/>
        </w:rPr>
        <w:t> </w:t>
      </w:r>
      <w:r>
        <w:rPr/>
        <w:t>in bezug auf seinen Glauben im Verhältnis zu dem gekreuzig- ten Jesus darstellen wollte, und wodurch er nicht eine Geschichte geben wollte, sondern eine Lehrschrift zu geben </w:t>
      </w:r>
      <w:r>
        <w:rPr>
          <w:spacing w:val="-2"/>
        </w:rPr>
        <w:t>gedachte.</w:t>
      </w:r>
    </w:p>
    <w:p>
      <w:pPr>
        <w:pStyle w:val="BodyText"/>
        <w:spacing w:line="249" w:lineRule="auto" w:before="37"/>
        <w:ind w:left="87" w:right="214" w:firstLine="408"/>
      </w:pPr>
      <w:r>
        <w:rPr/>
        <w:t>Insbesondere im neunzehnten </w:t>
      </w:r>
      <w:r>
        <w:rPr>
          <w:spacing w:val="10"/>
        </w:rPr>
        <w:t>Jahrhundert</w:t>
      </w:r>
      <w:r>
        <w:rPr>
          <w:spacing w:val="3"/>
        </w:rPr>
        <w:t> </w:t>
      </w:r>
      <w:r>
        <w:rPr/>
        <w:t>hat sich diese Anschauung durch die sogenannte Tübinger Schule, die unter der Führerschaft des wirklich großen Bibelgelehrten, des genialen Kopfes </w:t>
      </w:r>
      <w:r>
        <w:rPr>
          <w:i/>
        </w:rPr>
        <w:t>Christian Baur </w:t>
      </w:r>
      <w:r>
        <w:rPr/>
        <w:t>stand,</w:t>
      </w:r>
      <w:r>
        <w:rPr>
          <w:spacing w:val="-15"/>
        </w:rPr>
        <w:t> </w:t>
      </w:r>
      <w:r>
        <w:rPr/>
        <w:t>immer mehr ein- gelebt in die Gemüter zahlreicher Persönlichkeiten. Baurs Anschauung ist etwa diese: Das Johannes-Evangelium sei spät, sehr spät geschrieben worden, wogegen die anderen Evangelisten früher geschrieben haben, noch nach gewissen Berichten derjenigen, die vielleicht das eine oder andere selbst</w:t>
      </w:r>
      <w:r>
        <w:rPr>
          <w:spacing w:val="-24"/>
        </w:rPr>
        <w:t> </w:t>
      </w:r>
      <w:r>
        <w:rPr/>
        <w:t>angesehen</w:t>
      </w:r>
      <w:r>
        <w:rPr>
          <w:spacing w:val="-24"/>
        </w:rPr>
        <w:t> </w:t>
      </w:r>
      <w:r>
        <w:rPr/>
        <w:t>haben</w:t>
      </w:r>
      <w:r>
        <w:rPr>
          <w:spacing w:val="-24"/>
        </w:rPr>
        <w:t> </w:t>
      </w:r>
      <w:r>
        <w:rPr/>
        <w:t>oder</w:t>
      </w:r>
      <w:r>
        <w:rPr>
          <w:spacing w:val="-23"/>
        </w:rPr>
        <w:t> </w:t>
      </w:r>
      <w:r>
        <w:rPr/>
        <w:t>es</w:t>
      </w:r>
      <w:r>
        <w:rPr>
          <w:spacing w:val="-3"/>
        </w:rPr>
        <w:t> </w:t>
      </w:r>
      <w:r>
        <w:rPr/>
        <w:t>erfahren</w:t>
      </w:r>
      <w:r>
        <w:rPr>
          <w:spacing w:val="-23"/>
        </w:rPr>
        <w:t> </w:t>
      </w:r>
      <w:r>
        <w:rPr/>
        <w:t>haben</w:t>
      </w:r>
      <w:r>
        <w:rPr>
          <w:spacing w:val="-24"/>
        </w:rPr>
        <w:t> </w:t>
      </w:r>
      <w:r>
        <w:rPr/>
        <w:t>von</w:t>
      </w:r>
      <w:r>
        <w:rPr>
          <w:spacing w:val="-24"/>
        </w:rPr>
        <w:t> </w:t>
      </w:r>
      <w:r>
        <w:rPr/>
        <w:t>Personen, welche die Geschichte in Palästina miterlebt haben. Das Johannes-Evangelium aber sei erst im zweiten </w:t>
      </w:r>
      <w:r>
        <w:rPr>
          <w:spacing w:val="10"/>
        </w:rPr>
        <w:t>Jahrhundert</w:t>
      </w:r>
    </w:p>
    <w:p>
      <w:pPr>
        <w:pStyle w:val="BodyText"/>
        <w:spacing w:after="0" w:line="249" w:lineRule="auto"/>
        <w:sectPr>
          <w:pgSz w:w="11920" w:h="16840"/>
          <w:pgMar w:header="0" w:footer="81" w:top="920" w:bottom="280" w:left="992" w:right="1417"/>
        </w:sectPr>
      </w:pPr>
    </w:p>
    <w:p>
      <w:pPr>
        <w:pStyle w:val="BodyText"/>
        <w:spacing w:line="249" w:lineRule="auto" w:before="66"/>
        <w:ind w:left="78" w:right="239" w:firstLine="9"/>
      </w:pPr>
      <w:r>
        <w:rPr/>
        <w:t>entstanden. Nicht aus der Urgeschichte heraus, sondern be- einflußt durch die griechische</w:t>
      </w:r>
      <w:r>
        <w:rPr>
          <w:spacing w:val="-4"/>
        </w:rPr>
        <w:t> </w:t>
      </w:r>
      <w:r>
        <w:rPr/>
        <w:t>Philosophie, beeinflußt durch das, was in den christlichen Gemeinden schon aufgetreten war, sei geschrieben worden, so daß Johannes, durch das beeinflußt, ein Bild des Christus Jesus entworfen habe, das die Menschen</w:t>
      </w:r>
      <w:r>
        <w:rPr>
          <w:spacing w:val="-3"/>
        </w:rPr>
        <w:t> </w:t>
      </w:r>
      <w:r>
        <w:rPr/>
        <w:t>so erbauen, so erheben </w:t>
      </w:r>
      <w:r>
        <w:rPr>
          <w:spacing w:val="9"/>
        </w:rPr>
        <w:t>hat</w:t>
      </w:r>
      <w:r>
        <w:rPr>
          <w:spacing w:val="6"/>
        </w:rPr>
        <w:t> </w:t>
      </w:r>
      <w:r>
        <w:rPr/>
        <w:t>können, daß es in gewisser Weise</w:t>
      </w:r>
      <w:r>
        <w:rPr>
          <w:spacing w:val="-9"/>
        </w:rPr>
        <w:t> </w:t>
      </w:r>
      <w:r>
        <w:rPr/>
        <w:t>lyrisch</w:t>
      </w:r>
      <w:r>
        <w:rPr>
          <w:spacing w:val="-4"/>
        </w:rPr>
        <w:t> </w:t>
      </w:r>
      <w:r>
        <w:rPr/>
        <w:t>ist, das unterrichtet über die</w:t>
      </w:r>
      <w:r>
        <w:rPr>
          <w:spacing w:val="-13"/>
        </w:rPr>
        <w:t> </w:t>
      </w:r>
      <w:r>
        <w:rPr>
          <w:spacing w:val="9"/>
        </w:rPr>
        <w:t>Art</w:t>
      </w:r>
      <w:r>
        <w:rPr/>
        <w:t> und Weise, wie man bis ins zweite </w:t>
      </w:r>
      <w:r>
        <w:rPr>
          <w:spacing w:val="11"/>
        </w:rPr>
        <w:t>Jahrhundert</w:t>
      </w:r>
      <w:r>
        <w:rPr>
          <w:spacing w:val="11"/>
        </w:rPr>
        <w:t> </w:t>
      </w:r>
      <w:r>
        <w:rPr/>
        <w:t>hinein begon- nen hat, christlich zu denken, zu fühlen und zu empfinden, das aber nicht mehr unterrichten kann über dasjenige, was geschehen ist im Beginne unserer Zeit.</w:t>
      </w:r>
    </w:p>
    <w:p>
      <w:pPr>
        <w:pStyle w:val="BodyText"/>
        <w:spacing w:line="249" w:lineRule="auto" w:before="17"/>
        <w:ind w:left="73" w:right="237" w:firstLine="398"/>
      </w:pPr>
      <w:r>
        <w:rPr/>
        <w:t>Gewiß, es </w:t>
      </w:r>
      <w:r>
        <w:rPr>
          <w:spacing w:val="10"/>
        </w:rPr>
        <w:t>hat</w:t>
      </w:r>
      <w:r>
        <w:rPr>
          <w:spacing w:val="10"/>
        </w:rPr>
        <w:t> </w:t>
      </w:r>
      <w:r>
        <w:rPr/>
        <w:t>auch Seelen gegeben, welche die gegen- teilige Anschauung verfochten haben. Wenn man auf der anderen Seite wirklich sagen muß, daß Christian Baur und die, welche</w:t>
      </w:r>
      <w:r>
        <w:rPr>
          <w:spacing w:val="-12"/>
        </w:rPr>
        <w:t> </w:t>
      </w:r>
      <w:r>
        <w:rPr/>
        <w:t>seine</w:t>
      </w:r>
      <w:r>
        <w:rPr>
          <w:spacing w:val="-12"/>
        </w:rPr>
        <w:t> </w:t>
      </w:r>
      <w:r>
        <w:rPr/>
        <w:t>Schüler</w:t>
      </w:r>
      <w:r>
        <w:rPr>
          <w:spacing w:val="-7"/>
        </w:rPr>
        <w:t> </w:t>
      </w:r>
      <w:r>
        <w:rPr/>
        <w:t>waren</w:t>
      </w:r>
      <w:r>
        <w:rPr>
          <w:spacing w:val="-12"/>
        </w:rPr>
        <w:t> </w:t>
      </w:r>
      <w:r>
        <w:rPr/>
        <w:t>oder</w:t>
      </w:r>
      <w:r>
        <w:rPr>
          <w:spacing w:val="-7"/>
        </w:rPr>
        <w:t> </w:t>
      </w:r>
      <w:r>
        <w:rPr/>
        <w:t>mehr</w:t>
      </w:r>
      <w:r>
        <w:rPr>
          <w:spacing w:val="-3"/>
        </w:rPr>
        <w:t> </w:t>
      </w:r>
      <w:r>
        <w:rPr/>
        <w:t>oder</w:t>
      </w:r>
      <w:r>
        <w:rPr>
          <w:spacing w:val="-7"/>
        </w:rPr>
        <w:t> </w:t>
      </w:r>
      <w:r>
        <w:rPr/>
        <w:t>weniger</w:t>
      </w:r>
      <w:r>
        <w:rPr>
          <w:spacing w:val="-7"/>
        </w:rPr>
        <w:t> </w:t>
      </w:r>
      <w:r>
        <w:rPr/>
        <w:t>mit ihm gearbeitet haben, mit ungeheuer kritischem Scharfsinn vorgegangen sind, so dürfen wir doch einen Bibelforscher wie den Geschichtsschreiber und Gelehrten </w:t>
      </w:r>
      <w:r>
        <w:rPr>
          <w:i/>
        </w:rPr>
        <w:t>GfrÖrer </w:t>
      </w:r>
      <w:r>
        <w:rPr/>
        <w:t>nicht vergessen, der in Anspruch nimmt, daß das Evangelium vom Apostel Johannes selber </w:t>
      </w:r>
      <w:r>
        <w:rPr>
          <w:spacing w:val="9"/>
        </w:rPr>
        <w:t>herrührt.</w:t>
      </w:r>
      <w:r>
        <w:rPr>
          <w:spacing w:val="9"/>
        </w:rPr>
        <w:t> </w:t>
      </w:r>
      <w:r>
        <w:rPr/>
        <w:t>Mit Fleiß zeigt er, wie gerade dieses</w:t>
      </w:r>
      <w:r>
        <w:rPr>
          <w:spacing w:val="-11"/>
        </w:rPr>
        <w:t> </w:t>
      </w:r>
      <w:r>
        <w:rPr/>
        <w:t>Evangelium</w:t>
      </w:r>
      <w:r>
        <w:rPr>
          <w:spacing w:val="-1"/>
        </w:rPr>
        <w:t> </w:t>
      </w:r>
      <w:r>
        <w:rPr/>
        <w:t>fast</w:t>
      </w:r>
      <w:r>
        <w:rPr>
          <w:spacing w:val="-1"/>
        </w:rPr>
        <w:t> </w:t>
      </w:r>
      <w:r>
        <w:rPr/>
        <w:t>in</w:t>
      </w:r>
      <w:r>
        <w:rPr>
          <w:spacing w:val="-11"/>
        </w:rPr>
        <w:t> </w:t>
      </w:r>
      <w:r>
        <w:rPr/>
        <w:t>jedem</w:t>
      </w:r>
      <w:r>
        <w:rPr>
          <w:spacing w:val="-6"/>
        </w:rPr>
        <w:t> </w:t>
      </w:r>
      <w:r>
        <w:rPr/>
        <w:t>Satze</w:t>
      </w:r>
      <w:r>
        <w:rPr>
          <w:spacing w:val="-1"/>
        </w:rPr>
        <w:t> </w:t>
      </w:r>
      <w:r>
        <w:rPr/>
        <w:t>zeigt, daß ein Augenzeuge es geschrieben </w:t>
      </w:r>
      <w:r>
        <w:rPr>
          <w:spacing w:val="9"/>
        </w:rPr>
        <w:t>hat </w:t>
      </w:r>
      <w:r>
        <w:rPr/>
        <w:t>oder daß es von einem geschrieben worden ist, der von Augenzeugen seine Bot- schaft erhalten hat. GfrÖrer geht so weit, daß er in seiner </w:t>
      </w:r>
      <w:r>
        <w:rPr>
          <w:spacing w:val="-2"/>
        </w:rPr>
        <w:t>schwäbischen</w:t>
      </w:r>
      <w:r>
        <w:rPr>
          <w:spacing w:val="-18"/>
        </w:rPr>
        <w:t> </w:t>
      </w:r>
      <w:r>
        <w:rPr>
          <w:spacing w:val="-2"/>
        </w:rPr>
        <w:t>Art</w:t>
      </w:r>
      <w:r>
        <w:rPr>
          <w:spacing w:val="-18"/>
        </w:rPr>
        <w:t> </w:t>
      </w:r>
      <w:r>
        <w:rPr>
          <w:spacing w:val="-2"/>
        </w:rPr>
        <w:t>und</w:t>
      </w:r>
      <w:r>
        <w:rPr>
          <w:spacing w:val="-18"/>
        </w:rPr>
        <w:t> </w:t>
      </w:r>
      <w:r>
        <w:rPr>
          <w:spacing w:val="-2"/>
        </w:rPr>
        <w:t>Weise</w:t>
      </w:r>
      <w:r>
        <w:rPr>
          <w:spacing w:val="-18"/>
        </w:rPr>
        <w:t> </w:t>
      </w:r>
      <w:r>
        <w:rPr>
          <w:spacing w:val="-2"/>
        </w:rPr>
        <w:t>sagt,</w:t>
      </w:r>
      <w:r>
        <w:rPr>
          <w:spacing w:val="-18"/>
        </w:rPr>
        <w:t> </w:t>
      </w:r>
      <w:r>
        <w:rPr>
          <w:spacing w:val="-2"/>
        </w:rPr>
        <w:t>daß</w:t>
      </w:r>
      <w:r>
        <w:rPr>
          <w:spacing w:val="-18"/>
        </w:rPr>
        <w:t> </w:t>
      </w:r>
      <w:r>
        <w:rPr>
          <w:spacing w:val="-2"/>
        </w:rPr>
        <w:t>jeder,</w:t>
      </w:r>
      <w:r>
        <w:rPr>
          <w:spacing w:val="-18"/>
        </w:rPr>
        <w:t> </w:t>
      </w:r>
      <w:r>
        <w:rPr>
          <w:spacing w:val="-2"/>
        </w:rPr>
        <w:t>der</w:t>
      </w:r>
      <w:r>
        <w:rPr>
          <w:spacing w:val="-18"/>
        </w:rPr>
        <w:t> </w:t>
      </w:r>
      <w:r>
        <w:rPr>
          <w:spacing w:val="-2"/>
        </w:rPr>
        <w:t>—</w:t>
      </w:r>
      <w:r>
        <w:rPr>
          <w:spacing w:val="-18"/>
        </w:rPr>
        <w:t> </w:t>
      </w:r>
      <w:r>
        <w:rPr>
          <w:spacing w:val="-2"/>
        </w:rPr>
        <w:t>nach</w:t>
      </w:r>
      <w:r>
        <w:rPr>
          <w:spacing w:val="-18"/>
        </w:rPr>
        <w:t> </w:t>
      </w:r>
      <w:r>
        <w:rPr>
          <w:spacing w:val="-2"/>
        </w:rPr>
        <w:t>dem </w:t>
      </w:r>
      <w:r>
        <w:rPr/>
        <w:t>von ihm Vorgebrachten - nicht </w:t>
      </w:r>
      <w:r>
        <w:rPr>
          <w:spacing w:val="9"/>
        </w:rPr>
        <w:t>daran </w:t>
      </w:r>
      <w:r>
        <w:rPr/>
        <w:t>glaube, daß dasEvan^ gelium von Johannes herrühre, nicht gut bei Trost sein </w:t>
      </w:r>
      <w:r>
        <w:rPr>
          <w:spacing w:val="-2"/>
        </w:rPr>
        <w:t>könne.</w:t>
      </w:r>
      <w:r>
        <w:rPr>
          <w:spacing w:val="-20"/>
        </w:rPr>
        <w:t> </w:t>
      </w:r>
      <w:r>
        <w:rPr>
          <w:spacing w:val="-2"/>
        </w:rPr>
        <w:t>Auch</w:t>
      </w:r>
      <w:r>
        <w:rPr>
          <w:spacing w:val="-20"/>
        </w:rPr>
        <w:t> </w:t>
      </w:r>
      <w:r>
        <w:rPr>
          <w:spacing w:val="-2"/>
        </w:rPr>
        <w:t>gegen</w:t>
      </w:r>
      <w:r>
        <w:rPr>
          <w:spacing w:val="-20"/>
        </w:rPr>
        <w:t> </w:t>
      </w:r>
      <w:r>
        <w:rPr>
          <w:spacing w:val="-2"/>
        </w:rPr>
        <w:t>solche</w:t>
      </w:r>
      <w:r>
        <w:rPr>
          <w:spacing w:val="-20"/>
        </w:rPr>
        <w:t> </w:t>
      </w:r>
      <w:r>
        <w:rPr>
          <w:spacing w:val="-2"/>
        </w:rPr>
        <w:t>ist</w:t>
      </w:r>
      <w:r>
        <w:rPr>
          <w:spacing w:val="-20"/>
        </w:rPr>
        <w:t> </w:t>
      </w:r>
      <w:r>
        <w:rPr>
          <w:spacing w:val="-2"/>
        </w:rPr>
        <w:t>er</w:t>
      </w:r>
      <w:r>
        <w:rPr>
          <w:spacing w:val="-20"/>
        </w:rPr>
        <w:t> </w:t>
      </w:r>
      <w:r>
        <w:rPr>
          <w:spacing w:val="-2"/>
        </w:rPr>
        <w:t>nicht</w:t>
      </w:r>
      <w:r>
        <w:rPr>
          <w:spacing w:val="-20"/>
        </w:rPr>
        <w:t> </w:t>
      </w:r>
      <w:r>
        <w:rPr>
          <w:spacing w:val="-2"/>
        </w:rPr>
        <w:t>gut</w:t>
      </w:r>
      <w:r>
        <w:rPr>
          <w:spacing w:val="-20"/>
        </w:rPr>
        <w:t> </w:t>
      </w:r>
      <w:r>
        <w:rPr>
          <w:spacing w:val="-2"/>
        </w:rPr>
        <w:t>zu</w:t>
      </w:r>
      <w:r>
        <w:rPr>
          <w:spacing w:val="-20"/>
        </w:rPr>
        <w:t> </w:t>
      </w:r>
      <w:r>
        <w:rPr>
          <w:spacing w:val="-2"/>
        </w:rPr>
        <w:t>sprechen,</w:t>
      </w:r>
      <w:r>
        <w:rPr>
          <w:spacing w:val="-20"/>
        </w:rPr>
        <w:t> </w:t>
      </w:r>
      <w:r>
        <w:rPr>
          <w:spacing w:val="-2"/>
        </w:rPr>
        <w:t>welche </w:t>
      </w:r>
      <w:r>
        <w:rPr/>
        <w:t>sagen,</w:t>
      </w:r>
      <w:r>
        <w:rPr>
          <w:spacing w:val="-24"/>
        </w:rPr>
        <w:t> </w:t>
      </w:r>
      <w:r>
        <w:rPr/>
        <w:t>es</w:t>
      </w:r>
      <w:r>
        <w:rPr>
          <w:spacing w:val="-24"/>
        </w:rPr>
        <w:t> </w:t>
      </w:r>
      <w:r>
        <w:rPr/>
        <w:t>sei</w:t>
      </w:r>
      <w:r>
        <w:rPr>
          <w:spacing w:val="-24"/>
        </w:rPr>
        <w:t> </w:t>
      </w:r>
      <w:r>
        <w:rPr/>
        <w:t>nicht</w:t>
      </w:r>
      <w:r>
        <w:rPr>
          <w:spacing w:val="-23"/>
        </w:rPr>
        <w:t> </w:t>
      </w:r>
      <w:r>
        <w:rPr/>
        <w:t>historisch,</w:t>
      </w:r>
      <w:r>
        <w:rPr>
          <w:spacing w:val="-24"/>
        </w:rPr>
        <w:t> </w:t>
      </w:r>
      <w:r>
        <w:rPr/>
        <w:t>und</w:t>
      </w:r>
      <w:r>
        <w:rPr>
          <w:spacing w:val="-24"/>
        </w:rPr>
        <w:t> </w:t>
      </w:r>
      <w:r>
        <w:rPr/>
        <w:t>sodann</w:t>
      </w:r>
      <w:r>
        <w:rPr>
          <w:spacing w:val="-24"/>
        </w:rPr>
        <w:t> </w:t>
      </w:r>
      <w:r>
        <w:rPr/>
        <w:t>mit</w:t>
      </w:r>
      <w:r>
        <w:rPr>
          <w:spacing w:val="-23"/>
        </w:rPr>
        <w:t> </w:t>
      </w:r>
      <w:r>
        <w:rPr/>
        <w:t>allen</w:t>
      </w:r>
      <w:r>
        <w:rPr>
          <w:spacing w:val="-24"/>
        </w:rPr>
        <w:t> </w:t>
      </w:r>
      <w:r>
        <w:rPr/>
        <w:t>möglichen Dingen diesem Evangelium zu Leibe rücken.</w:t>
      </w:r>
    </w:p>
    <w:p>
      <w:pPr>
        <w:pStyle w:val="BodyText"/>
        <w:spacing w:line="249" w:lineRule="auto" w:before="44"/>
        <w:ind w:left="73" w:right="243" w:firstLine="393"/>
      </w:pPr>
      <w:r>
        <w:rPr/>
        <w:t>Die Frage, die uns hier interessiert, ist diese: </w:t>
      </w:r>
      <w:r>
        <w:rPr>
          <w:spacing w:val="15"/>
        </w:rPr>
        <w:t>Hat</w:t>
      </w:r>
      <w:r>
        <w:rPr>
          <w:spacing w:val="40"/>
        </w:rPr>
        <w:t> </w:t>
      </w:r>
      <w:r>
        <w:rPr/>
        <w:t>wirklich </w:t>
      </w:r>
      <w:r>
        <w:rPr>
          <w:spacing w:val="11"/>
        </w:rPr>
        <w:t>trotz</w:t>
      </w:r>
      <w:r>
        <w:rPr>
          <w:spacing w:val="11"/>
        </w:rPr>
        <w:t> </w:t>
      </w:r>
      <w:r>
        <w:rPr/>
        <w:t>allen Scharfsinnes, </w:t>
      </w:r>
      <w:r>
        <w:rPr>
          <w:spacing w:val="11"/>
        </w:rPr>
        <w:t>trotz</w:t>
      </w:r>
      <w:r>
        <w:rPr>
          <w:spacing w:val="11"/>
        </w:rPr>
        <w:t> </w:t>
      </w:r>
      <w:r>
        <w:rPr/>
        <w:t>aller Gelehrsam- keit,</w:t>
      </w:r>
      <w:r>
        <w:rPr>
          <w:spacing w:val="80"/>
        </w:rPr>
        <w:t> </w:t>
      </w:r>
      <w:r>
        <w:rPr/>
        <w:t>die</w:t>
      </w:r>
      <w:r>
        <w:rPr>
          <w:spacing w:val="80"/>
        </w:rPr>
        <w:t> </w:t>
      </w:r>
      <w:r>
        <w:rPr/>
        <w:t>keinen</w:t>
      </w:r>
      <w:r>
        <w:rPr>
          <w:spacing w:val="80"/>
        </w:rPr>
        <w:t> </w:t>
      </w:r>
      <w:r>
        <w:rPr/>
        <w:t>Augenblick</w:t>
      </w:r>
      <w:r>
        <w:rPr>
          <w:spacing w:val="80"/>
        </w:rPr>
        <w:t> </w:t>
      </w:r>
      <w:r>
        <w:rPr/>
        <w:t>in</w:t>
      </w:r>
      <w:r>
        <w:rPr>
          <w:spacing w:val="80"/>
        </w:rPr>
        <w:t> </w:t>
      </w:r>
      <w:r>
        <w:rPr/>
        <w:t>Abrede</w:t>
      </w:r>
      <w:r>
        <w:rPr>
          <w:spacing w:val="80"/>
        </w:rPr>
        <w:t> </w:t>
      </w:r>
      <w:r>
        <w:rPr/>
        <w:t>gestellt</w:t>
      </w:r>
      <w:r>
        <w:rPr>
          <w:spacing w:val="80"/>
        </w:rPr>
        <w:t> </w:t>
      </w:r>
      <w:r>
        <w:rPr/>
        <w:t>wird,</w:t>
      </w:r>
      <w:r>
        <w:rPr>
          <w:spacing w:val="80"/>
        </w:rPr>
        <w:t> </w:t>
      </w:r>
      <w:r>
        <w:rPr/>
        <w:t>hat</w:t>
      </w:r>
    </w:p>
    <w:p>
      <w:pPr>
        <w:pStyle w:val="BodyText"/>
        <w:spacing w:after="0" w:line="249" w:lineRule="auto"/>
        <w:sectPr>
          <w:pgSz w:w="11920" w:h="16840"/>
          <w:pgMar w:header="0" w:footer="81" w:top="920" w:bottom="280" w:left="992" w:right="1417"/>
        </w:sectPr>
      </w:pPr>
    </w:p>
    <w:p>
      <w:pPr>
        <w:pStyle w:val="BodyText"/>
        <w:spacing w:line="249" w:lineRule="auto" w:before="66"/>
        <w:ind w:left="112" w:right="124" w:firstLine="48"/>
      </w:pPr>
      <w:r>
        <w:rPr/>
        <w:t>wirklich nur Forschung, wirklich nur Historie diese An- schauung der neueren Zeit herbeigeführt? - Wer gründlich nicht nur das Äußere der Geschichte durchforschen kann, sondern mit seinem</w:t>
      </w:r>
      <w:r>
        <w:rPr>
          <w:spacing w:val="-24"/>
        </w:rPr>
        <w:t> </w:t>
      </w:r>
      <w:r>
        <w:rPr/>
        <w:t>Denken und Fühlen und mit seiner gan- zen Anschauung in die seelischen Untergründe der Mensch- heitsentwickelung</w:t>
      </w:r>
      <w:r>
        <w:rPr>
          <w:spacing w:val="-10"/>
        </w:rPr>
        <w:t> </w:t>
      </w:r>
      <w:r>
        <w:rPr/>
        <w:t>hinein</w:t>
      </w:r>
      <w:r>
        <w:rPr>
          <w:spacing w:val="-10"/>
        </w:rPr>
        <w:t> </w:t>
      </w:r>
      <w:r>
        <w:rPr/>
        <w:t>tauchen</w:t>
      </w:r>
      <w:r>
        <w:rPr>
          <w:spacing w:val="-10"/>
        </w:rPr>
        <w:t> </w:t>
      </w:r>
      <w:r>
        <w:rPr>
          <w:spacing w:val="11"/>
        </w:rPr>
        <w:t>kann,</w:t>
      </w:r>
      <w:r>
        <w:rPr>
          <w:spacing w:val="-10"/>
        </w:rPr>
        <w:t> </w:t>
      </w:r>
      <w:r>
        <w:rPr/>
        <w:t>der</w:t>
      </w:r>
      <w:r>
        <w:rPr>
          <w:spacing w:val="-10"/>
        </w:rPr>
        <w:t> </w:t>
      </w:r>
      <w:r>
        <w:rPr/>
        <w:t>bemerkt</w:t>
      </w:r>
      <w:r>
        <w:rPr>
          <w:spacing w:val="-10"/>
        </w:rPr>
        <w:t> </w:t>
      </w:r>
      <w:r>
        <w:rPr/>
        <w:t>bald</w:t>
      </w:r>
      <w:r>
        <w:rPr>
          <w:spacing w:val="-10"/>
        </w:rPr>
        <w:t> </w:t>
      </w:r>
      <w:r>
        <w:rPr/>
        <w:t>ein anderes. Es war</w:t>
      </w:r>
      <w:r>
        <w:rPr>
          <w:spacing w:val="-2"/>
        </w:rPr>
        <w:t> </w:t>
      </w:r>
      <w:r>
        <w:rPr/>
        <w:t>nicht</w:t>
      </w:r>
      <w:r>
        <w:rPr>
          <w:spacing w:val="-11"/>
        </w:rPr>
        <w:t> </w:t>
      </w:r>
      <w:r>
        <w:rPr/>
        <w:t>bloß der historische</w:t>
      </w:r>
      <w:r>
        <w:rPr>
          <w:spacing w:val="-2"/>
        </w:rPr>
        <w:t> </w:t>
      </w:r>
      <w:r>
        <w:rPr/>
        <w:t>Sinn, es</w:t>
      </w:r>
      <w:r>
        <w:rPr>
          <w:spacing w:val="-2"/>
        </w:rPr>
        <w:t> </w:t>
      </w:r>
      <w:r>
        <w:rPr>
          <w:spacing w:val="9"/>
        </w:rPr>
        <w:t>war</w:t>
      </w:r>
      <w:r>
        <w:rPr>
          <w:spacing w:val="8"/>
        </w:rPr>
        <w:t> </w:t>
      </w:r>
      <w:r>
        <w:rPr/>
        <w:t>nicht bloß die sogenannte objektive Forschung, sondern es waren die Denkgewohnheiten der neueren Zeit, die liebgeworde- nen Anschauungen,</w:t>
      </w:r>
      <w:r>
        <w:rPr>
          <w:spacing w:val="40"/>
        </w:rPr>
        <w:t> </w:t>
      </w:r>
      <w:r>
        <w:rPr/>
        <w:t>die seit dem letzten </w:t>
      </w:r>
      <w:r>
        <w:rPr>
          <w:spacing w:val="12"/>
        </w:rPr>
        <w:t>Jahrhundert,</w:t>
      </w:r>
      <w:r>
        <w:rPr>
          <w:spacing w:val="12"/>
        </w:rPr>
        <w:t> </w:t>
      </w:r>
      <w:r>
        <w:rPr/>
        <w:t>wo</w:t>
      </w:r>
      <w:r>
        <w:rPr>
          <w:spacing w:val="40"/>
        </w:rPr>
        <w:t> </w:t>
      </w:r>
      <w:r>
        <w:rPr/>
        <w:t>sie gegeben waren, immer mehr verbreitet </w:t>
      </w:r>
      <w:r>
        <w:rPr>
          <w:spacing w:val="10"/>
        </w:rPr>
        <w:t>wurden;</w:t>
      </w:r>
      <w:r>
        <w:rPr>
          <w:spacing w:val="10"/>
        </w:rPr>
        <w:t> </w:t>
      </w:r>
      <w:r>
        <w:rPr/>
        <w:t>sie ließen</w:t>
      </w:r>
      <w:r>
        <w:rPr>
          <w:spacing w:val="40"/>
        </w:rPr>
        <w:t> </w:t>
      </w:r>
      <w:r>
        <w:rPr/>
        <w:t>es</w:t>
      </w:r>
      <w:r>
        <w:rPr>
          <w:spacing w:val="40"/>
        </w:rPr>
        <w:t> </w:t>
      </w:r>
      <w:r>
        <w:rPr/>
        <w:t>nicht zu,</w:t>
      </w:r>
      <w:r>
        <w:rPr>
          <w:spacing w:val="40"/>
        </w:rPr>
        <w:t> </w:t>
      </w:r>
      <w:r>
        <w:rPr/>
        <w:t>daß</w:t>
      </w:r>
      <w:r>
        <w:rPr>
          <w:spacing w:val="40"/>
        </w:rPr>
        <w:t> </w:t>
      </w:r>
      <w:r>
        <w:rPr/>
        <w:t>über</w:t>
      </w:r>
      <w:r>
        <w:rPr>
          <w:spacing w:val="40"/>
        </w:rPr>
        <w:t> </w:t>
      </w:r>
      <w:r>
        <w:rPr/>
        <w:t>die</w:t>
      </w:r>
      <w:r>
        <w:rPr>
          <w:spacing w:val="40"/>
        </w:rPr>
        <w:t> </w:t>
      </w:r>
      <w:r>
        <w:rPr/>
        <w:t>Gestalt des</w:t>
      </w:r>
      <w:r>
        <w:rPr>
          <w:spacing w:val="40"/>
        </w:rPr>
        <w:t> </w:t>
      </w:r>
      <w:r>
        <w:rPr/>
        <w:t>Christus</w:t>
      </w:r>
      <w:r>
        <w:rPr>
          <w:spacing w:val="40"/>
        </w:rPr>
        <w:t> </w:t>
      </w:r>
      <w:r>
        <w:rPr/>
        <w:t>Jesus in</w:t>
      </w:r>
      <w:r>
        <w:rPr>
          <w:spacing w:val="-2"/>
        </w:rPr>
        <w:t> </w:t>
      </w:r>
      <w:r>
        <w:rPr/>
        <w:t>den</w:t>
      </w:r>
      <w:r>
        <w:rPr>
          <w:spacing w:val="-2"/>
        </w:rPr>
        <w:t> </w:t>
      </w:r>
      <w:r>
        <w:rPr/>
        <w:t>Seelen</w:t>
      </w:r>
      <w:r>
        <w:rPr>
          <w:spacing w:val="-2"/>
        </w:rPr>
        <w:t> </w:t>
      </w:r>
      <w:r>
        <w:rPr/>
        <w:t>sich</w:t>
      </w:r>
      <w:r>
        <w:rPr>
          <w:spacing w:val="-2"/>
        </w:rPr>
        <w:t> </w:t>
      </w:r>
      <w:r>
        <w:rPr/>
        <w:t>weiter</w:t>
      </w:r>
      <w:r>
        <w:rPr>
          <w:spacing w:val="-2"/>
        </w:rPr>
        <w:t> </w:t>
      </w:r>
      <w:r>
        <w:rPr/>
        <w:t>erhielten</w:t>
      </w:r>
      <w:r>
        <w:rPr>
          <w:spacing w:val="-2"/>
        </w:rPr>
        <w:t> </w:t>
      </w:r>
      <w:r>
        <w:rPr/>
        <w:t>der</w:t>
      </w:r>
      <w:r>
        <w:rPr>
          <w:spacing w:val="-2"/>
        </w:rPr>
        <w:t> </w:t>
      </w:r>
      <w:r>
        <w:rPr/>
        <w:t>Glaube</w:t>
      </w:r>
      <w:r>
        <w:rPr>
          <w:spacing w:val="-2"/>
        </w:rPr>
        <w:t> </w:t>
      </w:r>
      <w:r>
        <w:rPr/>
        <w:t>und</w:t>
      </w:r>
      <w:r>
        <w:rPr>
          <w:spacing w:val="-2"/>
        </w:rPr>
        <w:t> </w:t>
      </w:r>
      <w:r>
        <w:rPr/>
        <w:t>die</w:t>
      </w:r>
      <w:r>
        <w:rPr>
          <w:spacing w:val="-2"/>
        </w:rPr>
        <w:t> </w:t>
      </w:r>
      <w:r>
        <w:rPr/>
        <w:t>Ideen, die seit </w:t>
      </w:r>
      <w:r>
        <w:rPr>
          <w:spacing w:val="9"/>
        </w:rPr>
        <w:t>Jahrhunderten</w:t>
      </w:r>
      <w:r>
        <w:rPr>
          <w:spacing w:val="9"/>
        </w:rPr>
        <w:t> </w:t>
      </w:r>
      <w:r>
        <w:rPr/>
        <w:t>geherrscht haben, daß in Jesus von </w:t>
      </w:r>
      <w:r>
        <w:rPr>
          <w:spacing w:val="13"/>
        </w:rPr>
        <w:t>Nazareth</w:t>
      </w:r>
      <w:r>
        <w:rPr>
          <w:spacing w:val="13"/>
        </w:rPr>
        <w:t> </w:t>
      </w:r>
      <w:r>
        <w:rPr/>
        <w:t>enthalten war nicht nur eine überragende, son- dern eine universale Wesenheit, eine Wesenheit — bezeich- nen</w:t>
      </w:r>
      <w:r>
        <w:rPr>
          <w:spacing w:val="80"/>
        </w:rPr>
        <w:t> </w:t>
      </w:r>
      <w:r>
        <w:rPr/>
        <w:t>wir</w:t>
      </w:r>
      <w:r>
        <w:rPr>
          <w:spacing w:val="80"/>
        </w:rPr>
        <w:t> </w:t>
      </w:r>
      <w:r>
        <w:rPr/>
        <w:t>sie</w:t>
      </w:r>
      <w:r>
        <w:rPr>
          <w:spacing w:val="80"/>
        </w:rPr>
        <w:t> </w:t>
      </w:r>
      <w:r>
        <w:rPr/>
        <w:t>zunächst</w:t>
      </w:r>
      <w:r>
        <w:rPr>
          <w:spacing w:val="80"/>
        </w:rPr>
        <w:t> </w:t>
      </w:r>
      <w:r>
        <w:rPr/>
        <w:t>als</w:t>
      </w:r>
      <w:r>
        <w:rPr>
          <w:spacing w:val="80"/>
        </w:rPr>
        <w:t> </w:t>
      </w:r>
      <w:r>
        <w:rPr/>
        <w:t>eine</w:t>
      </w:r>
      <w:r>
        <w:rPr>
          <w:spacing w:val="40"/>
        </w:rPr>
        <w:t> </w:t>
      </w:r>
      <w:r>
        <w:rPr/>
        <w:t>geistig-göttliche</w:t>
      </w:r>
      <w:r>
        <w:rPr>
          <w:spacing w:val="40"/>
        </w:rPr>
        <w:t> </w:t>
      </w:r>
      <w:r>
        <w:rPr/>
        <w:t>—,</w:t>
      </w:r>
      <w:r>
        <w:rPr>
          <w:spacing w:val="40"/>
        </w:rPr>
        <w:t> </w:t>
      </w:r>
      <w:r>
        <w:rPr/>
        <w:t>die nicht </w:t>
      </w:r>
      <w:r>
        <w:rPr>
          <w:spacing w:val="10"/>
        </w:rPr>
        <w:t>nur</w:t>
      </w:r>
      <w:r>
        <w:rPr>
          <w:spacing w:val="10"/>
        </w:rPr>
        <w:t> </w:t>
      </w:r>
      <w:r>
        <w:rPr/>
        <w:t>zur ganzen Menschheit in Beziehung gebracht werden muß, sondern zur ganzen Entwickelung der Welt überhaupt. Es verloren sich der Glaube und die Idee, </w:t>
      </w:r>
      <w:r>
        <w:rPr>
          <w:spacing w:val="10"/>
        </w:rPr>
        <w:t>daß </w:t>
      </w:r>
      <w:r>
        <w:rPr/>
        <w:t>diese Wesenheit gewirkt hat in dem sterblichen Leibe des Jesus von </w:t>
      </w:r>
      <w:r>
        <w:rPr>
          <w:spacing w:val="11"/>
        </w:rPr>
        <w:t>Nazareth,</w:t>
      </w:r>
      <w:r>
        <w:rPr>
          <w:spacing w:val="11"/>
        </w:rPr>
        <w:t> </w:t>
      </w:r>
      <w:r>
        <w:rPr/>
        <w:t>und </w:t>
      </w:r>
      <w:r>
        <w:rPr>
          <w:spacing w:val="9"/>
        </w:rPr>
        <w:t>daß</w:t>
      </w:r>
      <w:r>
        <w:rPr>
          <w:spacing w:val="9"/>
        </w:rPr>
        <w:t> </w:t>
      </w:r>
      <w:r>
        <w:rPr/>
        <w:t>wir da ein einzigartiges Er- eignis vor uns haben. Das widerspricht so sehr den </w:t>
      </w:r>
      <w:r>
        <w:rPr>
          <w:spacing w:val="10"/>
        </w:rPr>
        <w:t>Denk- </w:t>
      </w:r>
      <w:r>
        <w:rPr/>
        <w:t>gewohnheiten, daß sie sich gegen einen solchen Glauben richten mußten. Da war es die kritische Forschung, die sich unbewußt einschlich, um recht zu geben dem, was die Ge- danken-Gewohnheiten vorerst wollten. Immer mehr und mehr kam der Sinn herauf, der nicht ertragen konnte, daß irgend etwas über das normale Menschlich-Persönliche hin- ausragt, der Sinn, der sich sagt: </w:t>
      </w:r>
      <w:r>
        <w:rPr>
          <w:spacing w:val="12"/>
        </w:rPr>
        <w:t>Ja,</w:t>
      </w:r>
      <w:r>
        <w:rPr>
          <w:spacing w:val="12"/>
        </w:rPr>
        <w:t> </w:t>
      </w:r>
      <w:r>
        <w:rPr/>
        <w:t>es </w:t>
      </w:r>
      <w:r>
        <w:rPr>
          <w:spacing w:val="9"/>
        </w:rPr>
        <w:t>hat </w:t>
      </w:r>
      <w:r>
        <w:rPr/>
        <w:t>große Menschen in der Weltenentwickelung gegeben: Sokrates, </w:t>
      </w:r>
      <w:r>
        <w:rPr>
          <w:spacing w:val="10"/>
        </w:rPr>
        <w:t>Plato</w:t>
      </w:r>
      <w:r>
        <w:rPr>
          <w:spacing w:val="10"/>
        </w:rPr>
        <w:t> </w:t>
      </w:r>
      <w:r>
        <w:rPr/>
        <w:t>oder andere. Gewiß, wir wollen zugeben, daß Jesus von </w:t>
      </w:r>
      <w:r>
        <w:rPr>
          <w:spacing w:val="17"/>
        </w:rPr>
        <w:t>Naza- </w:t>
      </w:r>
      <w:r>
        <w:rPr/>
        <w:t>reth</w:t>
      </w:r>
      <w:r>
        <w:rPr>
          <w:spacing w:val="80"/>
        </w:rPr>
        <w:t> </w:t>
      </w:r>
      <w:r>
        <w:rPr/>
        <w:t>der</w:t>
      </w:r>
      <w:r>
        <w:rPr>
          <w:spacing w:val="68"/>
          <w:w w:val="150"/>
        </w:rPr>
        <w:t> </w:t>
      </w:r>
      <w:r>
        <w:rPr>
          <w:spacing w:val="9"/>
        </w:rPr>
        <w:t>Größte</w:t>
      </w:r>
      <w:r>
        <w:rPr>
          <w:spacing w:val="80"/>
        </w:rPr>
        <w:t> </w:t>
      </w:r>
      <w:r>
        <w:rPr/>
        <w:t>war.</w:t>
      </w:r>
      <w:r>
        <w:rPr>
          <w:spacing w:val="80"/>
        </w:rPr>
        <w:t> </w:t>
      </w:r>
      <w:r>
        <w:rPr/>
        <w:t>Aber</w:t>
      </w:r>
      <w:r>
        <w:rPr>
          <w:spacing w:val="80"/>
        </w:rPr>
        <w:t> </w:t>
      </w:r>
      <w:r>
        <w:rPr/>
        <w:t>wir</w:t>
      </w:r>
      <w:r>
        <w:rPr>
          <w:spacing w:val="80"/>
        </w:rPr>
        <w:t> </w:t>
      </w:r>
      <w:r>
        <w:rPr/>
        <w:t>müssen</w:t>
      </w:r>
      <w:r>
        <w:rPr>
          <w:spacing w:val="80"/>
        </w:rPr>
        <w:t> </w:t>
      </w:r>
      <w:r>
        <w:rPr/>
        <w:t>innerhalb</w:t>
      </w:r>
      <w:r>
        <w:rPr>
          <w:spacing w:val="80"/>
        </w:rPr>
        <w:t> </w:t>
      </w:r>
      <w:r>
        <w:rPr/>
        <w:t>dieses</w:t>
      </w:r>
    </w:p>
    <w:p>
      <w:pPr>
        <w:pStyle w:val="BodyText"/>
        <w:spacing w:after="0" w:line="249" w:lineRule="auto"/>
        <w:sectPr>
          <w:pgSz w:w="11920" w:h="16840"/>
          <w:pgMar w:header="0" w:footer="81" w:top="920" w:bottom="280" w:left="992" w:right="1417"/>
        </w:sectPr>
      </w:pPr>
    </w:p>
    <w:p>
      <w:pPr>
        <w:pStyle w:val="BodyText"/>
        <w:spacing w:line="249" w:lineRule="auto" w:before="61"/>
        <w:ind w:left="59" w:right="270" w:firstLine="14"/>
      </w:pPr>
      <w:r>
        <w:rPr/>
        <w:t>Menschheitsniveaus bleiben. - </w:t>
      </w:r>
      <w:r>
        <w:rPr>
          <w:spacing w:val="10"/>
        </w:rPr>
        <w:t>Daß</w:t>
      </w:r>
      <w:r>
        <w:rPr>
          <w:spacing w:val="10"/>
        </w:rPr>
        <w:t> </w:t>
      </w:r>
      <w:r>
        <w:rPr/>
        <w:t>in Jesu etwas gewohnt haben</w:t>
      </w:r>
      <w:r>
        <w:rPr>
          <w:spacing w:val="-12"/>
        </w:rPr>
        <w:t> </w:t>
      </w:r>
      <w:r>
        <w:rPr/>
        <w:t>kann,</w:t>
      </w:r>
      <w:r>
        <w:rPr>
          <w:spacing w:val="-12"/>
        </w:rPr>
        <w:t> </w:t>
      </w:r>
      <w:r>
        <w:rPr/>
        <w:t>das</w:t>
      </w:r>
      <w:r>
        <w:rPr>
          <w:spacing w:val="-12"/>
        </w:rPr>
        <w:t> </w:t>
      </w:r>
      <w:r>
        <w:rPr/>
        <w:t>sich</w:t>
      </w:r>
      <w:r>
        <w:rPr>
          <w:spacing w:val="-12"/>
        </w:rPr>
        <w:t> </w:t>
      </w:r>
      <w:r>
        <w:rPr/>
        <w:t>mit</w:t>
      </w:r>
      <w:r>
        <w:rPr>
          <w:spacing w:val="-12"/>
        </w:rPr>
        <w:t> </w:t>
      </w:r>
      <w:r>
        <w:rPr/>
        <w:t>dem</w:t>
      </w:r>
      <w:r>
        <w:rPr>
          <w:spacing w:val="-12"/>
        </w:rPr>
        <w:t> </w:t>
      </w:r>
      <w:r>
        <w:rPr/>
        <w:t>normalen</w:t>
      </w:r>
      <w:r>
        <w:rPr>
          <w:spacing w:val="-12"/>
        </w:rPr>
        <w:t> </w:t>
      </w:r>
      <w:r>
        <w:rPr/>
        <w:t>Menschen</w:t>
      </w:r>
      <w:r>
        <w:rPr>
          <w:spacing w:val="-12"/>
        </w:rPr>
        <w:t> </w:t>
      </w:r>
      <w:r>
        <w:rPr/>
        <w:t>nicht</w:t>
      </w:r>
      <w:r>
        <w:rPr>
          <w:spacing w:val="-12"/>
        </w:rPr>
        <w:t> </w:t>
      </w:r>
      <w:r>
        <w:rPr/>
        <w:t>ver- gleichen läßt, das widerspricht den materialistischen Vor- stellungen, die sich immer mehr eingenistet haben, ganz besonders. "Wir können sehen, wie dieser Sinn unbewußt eingeschlichen ist und sich mit dem verbunden</w:t>
      </w:r>
      <w:r>
        <w:rPr>
          <w:spacing w:val="-11"/>
        </w:rPr>
        <w:t> </w:t>
      </w:r>
      <w:r>
        <w:rPr>
          <w:spacing w:val="10"/>
        </w:rPr>
        <w:t>hat, </w:t>
      </w:r>
      <w:r>
        <w:rPr/>
        <w:t>was die sogenannte</w:t>
      </w:r>
      <w:r>
        <w:rPr>
          <w:spacing w:val="40"/>
        </w:rPr>
        <w:t> </w:t>
      </w:r>
      <w:r>
        <w:rPr/>
        <w:t>historische</w:t>
      </w:r>
      <w:r>
        <w:rPr>
          <w:spacing w:val="40"/>
        </w:rPr>
        <w:t> </w:t>
      </w:r>
      <w:r>
        <w:rPr/>
        <w:t>Forschung</w:t>
      </w:r>
      <w:r>
        <w:rPr>
          <w:spacing w:val="40"/>
        </w:rPr>
        <w:t> </w:t>
      </w:r>
      <w:r>
        <w:rPr/>
        <w:t>feststellte.</w:t>
      </w:r>
    </w:p>
    <w:p>
      <w:pPr>
        <w:pStyle w:val="BodyText"/>
        <w:spacing w:line="249" w:lineRule="auto" w:before="16"/>
        <w:ind w:left="54" w:right="247" w:firstLine="393"/>
      </w:pPr>
      <w:r>
        <w:rPr/>
        <w:t>Warum wurden immer mehr und mehr die drei ersten Evangelisten die geschätzten und der Schreiber des </w:t>
      </w:r>
      <w:r>
        <w:rPr>
          <w:spacing w:val="9"/>
        </w:rPr>
        <w:t>Johan- </w:t>
      </w:r>
      <w:r>
        <w:rPr/>
        <w:t>nes-Evangeliums der bloße Lyriker und Bekenntnisschrei- ber? Weil man sich sagen konnte, die drei ersten Evange- listen, die Synoptiker, schildern eine ideale Menschenfigur, aber</w:t>
      </w:r>
      <w:r>
        <w:rPr>
          <w:spacing w:val="-20"/>
        </w:rPr>
        <w:t> </w:t>
      </w:r>
      <w:r>
        <w:rPr/>
        <w:t>immer</w:t>
      </w:r>
      <w:r>
        <w:rPr>
          <w:spacing w:val="-13"/>
        </w:rPr>
        <w:t> </w:t>
      </w:r>
      <w:r>
        <w:rPr/>
        <w:t>etwas,</w:t>
      </w:r>
      <w:r>
        <w:rPr>
          <w:spacing w:val="-4"/>
        </w:rPr>
        <w:t> </w:t>
      </w:r>
      <w:r>
        <w:rPr/>
        <w:t>welches, wenn auch</w:t>
      </w:r>
      <w:r>
        <w:rPr>
          <w:spacing w:val="-20"/>
        </w:rPr>
        <w:t> </w:t>
      </w:r>
      <w:r>
        <w:rPr/>
        <w:t>hoch,</w:t>
      </w:r>
      <w:r>
        <w:rPr>
          <w:spacing w:val="-13"/>
        </w:rPr>
        <w:t> </w:t>
      </w:r>
      <w:r>
        <w:rPr/>
        <w:t>doch</w:t>
      </w:r>
      <w:r>
        <w:rPr>
          <w:spacing w:val="-16"/>
        </w:rPr>
        <w:t> </w:t>
      </w:r>
      <w:r>
        <w:rPr/>
        <w:t>nicht</w:t>
      </w:r>
      <w:r>
        <w:rPr>
          <w:spacing w:val="-12"/>
        </w:rPr>
        <w:t> </w:t>
      </w:r>
      <w:r>
        <w:rPr/>
        <w:t>dar- über hinausragt. Es schmeichelt dem modernen Sinn, wenn gesagt wird, was ein moderner Theologe gesagt </w:t>
      </w:r>
      <w:r>
        <w:rPr>
          <w:spacing w:val="12"/>
        </w:rPr>
        <w:t>hat: </w:t>
      </w:r>
      <w:r>
        <w:rPr/>
        <w:t>Wenn wir abziehen von dem Jesus von </w:t>
      </w:r>
      <w:r>
        <w:rPr>
          <w:spacing w:val="13"/>
        </w:rPr>
        <w:t>Nazareth </w:t>
      </w:r>
      <w:r>
        <w:rPr/>
        <w:t>alles Übersinn- liche und Spirituelle, wenn wir den schlichten Mann von </w:t>
      </w:r>
      <w:r>
        <w:rPr>
          <w:spacing w:val="12"/>
        </w:rPr>
        <w:t>Nazareth </w:t>
      </w:r>
      <w:r>
        <w:rPr/>
        <w:t>nehmen, dann sind wir dem Jesu am nächsten. - Das</w:t>
      </w:r>
      <w:r>
        <w:rPr>
          <w:spacing w:val="-6"/>
        </w:rPr>
        <w:t> </w:t>
      </w:r>
      <w:r>
        <w:rPr/>
        <w:t>geht</w:t>
      </w:r>
      <w:r>
        <w:rPr>
          <w:spacing w:val="-6"/>
        </w:rPr>
        <w:t> </w:t>
      </w:r>
      <w:r>
        <w:rPr/>
        <w:t>bei</w:t>
      </w:r>
      <w:r>
        <w:rPr>
          <w:spacing w:val="-6"/>
        </w:rPr>
        <w:t> </w:t>
      </w:r>
      <w:r>
        <w:rPr/>
        <w:t>dem</w:t>
      </w:r>
      <w:r>
        <w:rPr>
          <w:spacing w:val="-6"/>
        </w:rPr>
        <w:t> </w:t>
      </w:r>
      <w:r>
        <w:rPr/>
        <w:t>Johannes-Evangelium</w:t>
      </w:r>
      <w:r>
        <w:rPr>
          <w:spacing w:val="-6"/>
        </w:rPr>
        <w:t> </w:t>
      </w:r>
      <w:r>
        <w:rPr/>
        <w:t>nicht</w:t>
      </w:r>
      <w:r>
        <w:rPr>
          <w:spacing w:val="-6"/>
        </w:rPr>
        <w:t> </w:t>
      </w:r>
      <w:r>
        <w:rPr/>
        <w:t>an.</w:t>
      </w:r>
      <w:r>
        <w:rPr>
          <w:spacing w:val="-6"/>
        </w:rPr>
        <w:t> </w:t>
      </w:r>
      <w:r>
        <w:rPr/>
        <w:t>Es</w:t>
      </w:r>
      <w:r>
        <w:rPr>
          <w:spacing w:val="-6"/>
        </w:rPr>
        <w:t> </w:t>
      </w:r>
      <w:r>
        <w:rPr/>
        <w:t>beginnt gleich mit den </w:t>
      </w:r>
      <w:r>
        <w:rPr>
          <w:spacing w:val="9"/>
        </w:rPr>
        <w:t>Worten:</w:t>
      </w:r>
      <w:r>
        <w:rPr>
          <w:spacing w:val="9"/>
        </w:rPr>
        <w:t> </w:t>
      </w:r>
      <w:r>
        <w:rPr/>
        <w:t>Im Urbeginne </w:t>
      </w:r>
      <w:r>
        <w:rPr>
          <w:spacing w:val="10"/>
        </w:rPr>
        <w:t>war </w:t>
      </w:r>
      <w:r>
        <w:rPr/>
        <w:t>der Logos, das </w:t>
      </w:r>
      <w:r>
        <w:rPr>
          <w:spacing w:val="9"/>
        </w:rPr>
        <w:t>Wort. </w:t>
      </w:r>
      <w:r>
        <w:rPr/>
        <w:t>Und das Wort, das im Urbeginne bei Gott war, das war, bevor es eine materielle Welt gab. Was da war in allen geistigen Urgründen, das ist Fleisch geworden, das hat ge- wandelt im Beginne unserer Zeitrechnung in Palästina. -</w:t>
      </w:r>
      <w:r>
        <w:rPr>
          <w:spacing w:val="40"/>
        </w:rPr>
        <w:t> </w:t>
      </w:r>
      <w:r>
        <w:rPr/>
        <w:t>Die höchste Weisheit wendet der Schreiber des Johannes- Evangeliums an, um dieses Ereignis zu verstehen und zum Verständnis zu bringen. Gegenüber dieser Sache geht es nicht an, von dem schlichten Mann von </w:t>
      </w:r>
      <w:r>
        <w:rPr>
          <w:spacing w:val="12"/>
        </w:rPr>
        <w:t>Nazareth </w:t>
      </w:r>
      <w:r>
        <w:rPr/>
        <w:t>zu spre- chen. Daher durfte er niemals mit einer historischen Ur- kunde zu tun haben. Es sind also nicht allein wissenschaft- liche</w:t>
      </w:r>
      <w:r>
        <w:rPr>
          <w:spacing w:val="-9"/>
        </w:rPr>
        <w:t> </w:t>
      </w:r>
      <w:r>
        <w:rPr/>
        <w:t>Gründe, es ist die</w:t>
      </w:r>
      <w:r>
        <w:rPr>
          <w:spacing w:val="-9"/>
        </w:rPr>
        <w:t> </w:t>
      </w:r>
      <w:r>
        <w:rPr/>
        <w:t>Entwickelung der</w:t>
      </w:r>
      <w:r>
        <w:rPr>
          <w:spacing w:val="-5"/>
        </w:rPr>
        <w:t> </w:t>
      </w:r>
      <w:r>
        <w:rPr/>
        <w:t>gewöhnlichen Ge- danken, Gefühle und Empfindungen, die ihren Ausdruck gefunden</w:t>
      </w:r>
      <w:r>
        <w:rPr>
          <w:spacing w:val="80"/>
          <w:w w:val="150"/>
        </w:rPr>
        <w:t> </w:t>
      </w:r>
      <w:r>
        <w:rPr/>
        <w:t>haben</w:t>
      </w:r>
      <w:r>
        <w:rPr>
          <w:spacing w:val="80"/>
          <w:w w:val="150"/>
        </w:rPr>
        <w:t> </w:t>
      </w:r>
      <w:r>
        <w:rPr/>
        <w:t>in</w:t>
      </w:r>
      <w:r>
        <w:rPr>
          <w:spacing w:val="80"/>
          <w:w w:val="150"/>
        </w:rPr>
        <w:t> </w:t>
      </w:r>
      <w:r>
        <w:rPr/>
        <w:t>dem,</w:t>
      </w:r>
      <w:r>
        <w:rPr>
          <w:spacing w:val="80"/>
          <w:w w:val="150"/>
        </w:rPr>
        <w:t> </w:t>
      </w:r>
      <w:r>
        <w:rPr/>
        <w:t>was</w:t>
      </w:r>
      <w:r>
        <w:rPr>
          <w:spacing w:val="80"/>
          <w:w w:val="150"/>
        </w:rPr>
        <w:t> </w:t>
      </w:r>
      <w:r>
        <w:rPr/>
        <w:t>heute</w:t>
      </w:r>
      <w:r>
        <w:rPr>
          <w:spacing w:val="80"/>
          <w:w w:val="150"/>
        </w:rPr>
        <w:t> </w:t>
      </w:r>
      <w:r>
        <w:rPr/>
        <w:t>als</w:t>
      </w:r>
      <w:r>
        <w:rPr>
          <w:spacing w:val="68"/>
          <w:w w:val="150"/>
        </w:rPr>
        <w:t> </w:t>
      </w:r>
      <w:r>
        <w:rPr/>
        <w:t>Bibelkritik</w:t>
      </w:r>
      <w:r>
        <w:rPr>
          <w:spacing w:val="80"/>
          <w:w w:val="150"/>
        </w:rPr>
        <w:t> </w:t>
      </w:r>
      <w:r>
        <w:rPr/>
        <w:t>des</w:t>
      </w:r>
    </w:p>
    <w:p>
      <w:pPr>
        <w:pStyle w:val="BodyText"/>
        <w:spacing w:after="0" w:line="249" w:lineRule="auto"/>
        <w:sectPr>
          <w:pgSz w:w="11920" w:h="16840"/>
          <w:pgMar w:header="0" w:footer="81" w:top="920" w:bottom="280" w:left="992" w:right="1417"/>
        </w:sectPr>
      </w:pPr>
    </w:p>
    <w:p>
      <w:pPr>
        <w:pStyle w:val="BodyText"/>
        <w:spacing w:line="249" w:lineRule="auto" w:before="61"/>
        <w:ind w:left="73" w:right="233" w:firstLine="24"/>
      </w:pPr>
      <w:r>
        <w:rPr/>
        <w:t>Neuen Testamentes, was als sogenannte historische For- schung</w:t>
      </w:r>
      <w:r>
        <w:rPr>
          <w:spacing w:val="-3"/>
        </w:rPr>
        <w:t> </w:t>
      </w:r>
      <w:r>
        <w:rPr/>
        <w:t>den</w:t>
      </w:r>
      <w:r>
        <w:rPr>
          <w:spacing w:val="-3"/>
        </w:rPr>
        <w:t> </w:t>
      </w:r>
      <w:r>
        <w:rPr/>
        <w:t>Anspruch</w:t>
      </w:r>
      <w:r>
        <w:rPr>
          <w:spacing w:val="-3"/>
        </w:rPr>
        <w:t> </w:t>
      </w:r>
      <w:r>
        <w:rPr/>
        <w:t>darauf</w:t>
      </w:r>
      <w:r>
        <w:rPr>
          <w:spacing w:val="-3"/>
        </w:rPr>
        <w:t> </w:t>
      </w:r>
      <w:r>
        <w:rPr/>
        <w:t>macht,</w:t>
      </w:r>
      <w:r>
        <w:rPr>
          <w:spacing w:val="-3"/>
        </w:rPr>
        <w:t> </w:t>
      </w:r>
      <w:r>
        <w:rPr/>
        <w:t>unbedingte</w:t>
      </w:r>
      <w:r>
        <w:rPr>
          <w:spacing w:val="-3"/>
        </w:rPr>
        <w:t> </w:t>
      </w:r>
      <w:r>
        <w:rPr/>
        <w:t>oder</w:t>
      </w:r>
      <w:r>
        <w:rPr>
          <w:spacing w:val="-3"/>
        </w:rPr>
        <w:t> </w:t>
      </w:r>
      <w:r>
        <w:rPr/>
        <w:t>wenig- stens</w:t>
      </w:r>
      <w:r>
        <w:rPr>
          <w:spacing w:val="40"/>
        </w:rPr>
        <w:t> </w:t>
      </w:r>
      <w:r>
        <w:rPr/>
        <w:t>relative </w:t>
      </w:r>
      <w:r>
        <w:rPr>
          <w:spacing w:val="10"/>
        </w:rPr>
        <w:t>Autorität </w:t>
      </w:r>
      <w:r>
        <w:rPr/>
        <w:t>über</w:t>
      </w:r>
      <w:r>
        <w:rPr>
          <w:spacing w:val="40"/>
        </w:rPr>
        <w:t> </w:t>
      </w:r>
      <w:r>
        <w:rPr/>
        <w:t>diese Dinge zu haben.</w:t>
      </w:r>
    </w:p>
    <w:p>
      <w:pPr>
        <w:pStyle w:val="BodyText"/>
        <w:spacing w:line="249" w:lineRule="auto" w:before="5"/>
        <w:ind w:left="78" w:right="225" w:firstLine="388"/>
      </w:pPr>
      <w:r>
        <w:rPr/>
        <w:t>Da entsteht aber aus der Geisteswissenschaft heraus eine weitere Frage. Stellen wir uns geradezu auf den Boden, auf den sich manche neue Forscher gestellt haben. Die einen wollten schildern ein Ereignis, das sich im Beginne unserer Zeitrechnung</w:t>
      </w:r>
      <w:r>
        <w:rPr>
          <w:spacing w:val="-11"/>
        </w:rPr>
        <w:t> </w:t>
      </w:r>
      <w:r>
        <w:rPr/>
        <w:t>zugetragen</w:t>
      </w:r>
      <w:r>
        <w:rPr>
          <w:spacing w:val="-11"/>
        </w:rPr>
        <w:t> </w:t>
      </w:r>
      <w:r>
        <w:rPr/>
        <w:t>hat.</w:t>
      </w:r>
      <w:r>
        <w:rPr>
          <w:spacing w:val="-11"/>
        </w:rPr>
        <w:t> </w:t>
      </w:r>
      <w:r>
        <w:rPr/>
        <w:t>Diese</w:t>
      </w:r>
      <w:r>
        <w:rPr>
          <w:spacing w:val="-11"/>
        </w:rPr>
        <w:t> </w:t>
      </w:r>
      <w:r>
        <w:rPr/>
        <w:t>setzten</w:t>
      </w:r>
      <w:r>
        <w:rPr>
          <w:spacing w:val="-11"/>
        </w:rPr>
        <w:t> </w:t>
      </w:r>
      <w:r>
        <w:rPr/>
        <w:t>dann</w:t>
      </w:r>
      <w:r>
        <w:rPr>
          <w:spacing w:val="-11"/>
        </w:rPr>
        <w:t> </w:t>
      </w:r>
      <w:r>
        <w:rPr/>
        <w:t>Mythisches und Legendäres dazu. Nehmen wir an, wir stellten uns auf diesen Boden. Da</w:t>
      </w:r>
      <w:r>
        <w:rPr>
          <w:spacing w:val="-5"/>
        </w:rPr>
        <w:t> </w:t>
      </w:r>
      <w:r>
        <w:rPr/>
        <w:t>müssen wir uns fragen: Ist eine Möglich- keit vorhanden, aus diesen Voraussetzungen heraus noch von einem Christentum als solchem zu sprechen? Geht es an, von einem Christentum zu sprechen, wenn wir die Ur- kunden, die von diesem Christentum künden, in rein mate- rialistischem Sinne auffassen? Geht das an gegenüber der ganzen</w:t>
      </w:r>
      <w:r>
        <w:rPr>
          <w:spacing w:val="-24"/>
        </w:rPr>
        <w:t> </w:t>
      </w:r>
      <w:r>
        <w:rPr/>
        <w:t>Bibel?</w:t>
      </w:r>
      <w:r>
        <w:rPr>
          <w:spacing w:val="-19"/>
        </w:rPr>
        <w:t> </w:t>
      </w:r>
      <w:r>
        <w:rPr/>
        <w:t>—</w:t>
      </w:r>
      <w:r>
        <w:rPr>
          <w:spacing w:val="-24"/>
        </w:rPr>
        <w:t> </w:t>
      </w:r>
      <w:r>
        <w:rPr/>
        <w:t>Zwei</w:t>
      </w:r>
      <w:r>
        <w:rPr>
          <w:spacing w:val="-24"/>
        </w:rPr>
        <w:t> </w:t>
      </w:r>
      <w:r>
        <w:rPr/>
        <w:t>Dinge</w:t>
      </w:r>
      <w:r>
        <w:rPr>
          <w:spacing w:val="-9"/>
        </w:rPr>
        <w:t> </w:t>
      </w:r>
      <w:r>
        <w:rPr/>
        <w:t>sollen</w:t>
      </w:r>
      <w:r>
        <w:rPr>
          <w:spacing w:val="-13"/>
        </w:rPr>
        <w:t> </w:t>
      </w:r>
      <w:r>
        <w:rPr/>
        <w:t>zunächst</w:t>
      </w:r>
      <w:r>
        <w:rPr>
          <w:spacing w:val="-13"/>
        </w:rPr>
        <w:t> </w:t>
      </w:r>
      <w:r>
        <w:rPr/>
        <w:t>angeführt</w:t>
      </w:r>
      <w:r>
        <w:rPr>
          <w:spacing w:val="-16"/>
        </w:rPr>
        <w:t> </w:t>
      </w:r>
      <w:r>
        <w:rPr/>
        <w:t>wer- den, welche beweisen werden, daß die Frage gar nicht an- ders gestellt</w:t>
      </w:r>
      <w:r>
        <w:rPr>
          <w:spacing w:val="-4"/>
        </w:rPr>
        <w:t> </w:t>
      </w:r>
      <w:r>
        <w:rPr/>
        <w:t>werden</w:t>
      </w:r>
      <w:r>
        <w:rPr>
          <w:spacing w:val="-23"/>
        </w:rPr>
        <w:t> </w:t>
      </w:r>
      <w:r>
        <w:rPr/>
        <w:t>kann als wie sie</w:t>
      </w:r>
      <w:r>
        <w:rPr>
          <w:spacing w:val="-23"/>
        </w:rPr>
        <w:t> </w:t>
      </w:r>
      <w:r>
        <w:rPr/>
        <w:t>gestellt</w:t>
      </w:r>
      <w:r>
        <w:rPr>
          <w:spacing w:val="-4"/>
        </w:rPr>
        <w:t> </w:t>
      </w:r>
      <w:r>
        <w:rPr/>
        <w:t>worden ist,</w:t>
      </w:r>
      <w:r>
        <w:rPr>
          <w:spacing w:val="-18"/>
        </w:rPr>
        <w:t> </w:t>
      </w:r>
      <w:r>
        <w:rPr/>
        <w:t>und daß sie andeutend beantwortet werden kann. Nehmen wir an, Christian Baurs Anschauung wäre richtig, daß in </w:t>
      </w:r>
      <w:r>
        <w:rPr>
          <w:spacing w:val="9"/>
        </w:rPr>
        <w:t>Palä- </w:t>
      </w:r>
      <w:r>
        <w:rPr/>
        <w:t>stina etwas geschehen sei, das so zu erklären ist wie die äußeren historischen Tatsachen, und daß im Laufe der Zeit die Schreiber aus den Vorurteilen ihrer Zeit heraus das- jenige der Nachwelt überliefert haben, was in ihnen steckt. Nehmen wir an, wir müßten eine solche Forschung voraus- setzen,</w:t>
      </w:r>
      <w:r>
        <w:rPr>
          <w:spacing w:val="-17"/>
        </w:rPr>
        <w:t> </w:t>
      </w:r>
      <w:r>
        <w:rPr/>
        <w:t>vor</w:t>
      </w:r>
      <w:r>
        <w:rPr>
          <w:spacing w:val="-18"/>
        </w:rPr>
        <w:t> </w:t>
      </w:r>
      <w:r>
        <w:rPr/>
        <w:t>allem</w:t>
      </w:r>
      <w:r>
        <w:rPr>
          <w:spacing w:val="-17"/>
        </w:rPr>
        <w:t> </w:t>
      </w:r>
      <w:r>
        <w:rPr/>
        <w:t>mit</w:t>
      </w:r>
      <w:r>
        <w:rPr>
          <w:spacing w:val="-17"/>
        </w:rPr>
        <w:t> </w:t>
      </w:r>
      <w:r>
        <w:rPr/>
        <w:t>dem</w:t>
      </w:r>
      <w:r>
        <w:rPr>
          <w:spacing w:val="-17"/>
        </w:rPr>
        <w:t> </w:t>
      </w:r>
      <w:r>
        <w:rPr/>
        <w:t>Glauben,</w:t>
      </w:r>
      <w:r>
        <w:rPr>
          <w:spacing w:val="-17"/>
        </w:rPr>
        <w:t> </w:t>
      </w:r>
      <w:r>
        <w:rPr/>
        <w:t>daß</w:t>
      </w:r>
      <w:r>
        <w:rPr>
          <w:spacing w:val="-17"/>
        </w:rPr>
        <w:t> </w:t>
      </w:r>
      <w:r>
        <w:rPr/>
        <w:t>eine</w:t>
      </w:r>
      <w:r>
        <w:rPr>
          <w:spacing w:val="-17"/>
        </w:rPr>
        <w:t> </w:t>
      </w:r>
      <w:r>
        <w:rPr/>
        <w:t>geistige</w:t>
      </w:r>
      <w:r>
        <w:rPr>
          <w:spacing w:val="-17"/>
        </w:rPr>
        <w:t> </w:t>
      </w:r>
      <w:r>
        <w:rPr/>
        <w:t>Wesen- heit aus geistigen Sphären heruntergestiegen sei, die ge- wohnt hat in Jesu von </w:t>
      </w:r>
      <w:r>
        <w:rPr>
          <w:spacing w:val="11"/>
        </w:rPr>
        <w:t>Nazareth,</w:t>
      </w:r>
      <w:r>
        <w:rPr>
          <w:spacing w:val="11"/>
        </w:rPr>
        <w:t> </w:t>
      </w:r>
      <w:r>
        <w:rPr/>
        <w:t>auferstanden ist, den Sieg des Lebens über den Tod davongetragen hat - was wir als die eigentliche Essenz des Mysteriums von Golgatha be- zeichnen. Mit dieser Lehre - sagt Baur - muß gebrochen werden. Diese Auffassung gilt als eine dogmatische. Diese Auffassung muß gestrichen werden. Es</w:t>
      </w:r>
      <w:r>
        <w:rPr>
          <w:spacing w:val="-1"/>
        </w:rPr>
        <w:t> </w:t>
      </w:r>
      <w:r>
        <w:rPr/>
        <w:t>muß das</w:t>
      </w:r>
      <w:r>
        <w:rPr>
          <w:spacing w:val="-1"/>
        </w:rPr>
        <w:t> </w:t>
      </w:r>
      <w:r>
        <w:rPr/>
        <w:t>Ereignis in</w:t>
      </w:r>
    </w:p>
    <w:p>
      <w:pPr>
        <w:pStyle w:val="BodyText"/>
        <w:spacing w:after="0" w:line="249" w:lineRule="auto"/>
        <w:sectPr>
          <w:pgSz w:w="11920" w:h="16840"/>
          <w:pgMar w:header="0" w:footer="81" w:top="920" w:bottom="280" w:left="992" w:right="1417"/>
        </w:sectPr>
      </w:pPr>
    </w:p>
    <w:p>
      <w:pPr>
        <w:pStyle w:val="BodyText"/>
        <w:spacing w:line="249" w:lineRule="auto" w:before="61"/>
        <w:ind w:left="150" w:right="91" w:hanging="10"/>
      </w:pPr>
      <w:r>
        <w:rPr/>
        <w:t>Palästina so untersucht werden wie ein anderes geschicht- liches Ereignis.</w:t>
      </w:r>
    </w:p>
    <w:p>
      <w:pPr>
        <w:pStyle w:val="BodyText"/>
        <w:spacing w:line="249" w:lineRule="auto" w:before="3"/>
        <w:ind w:left="135" w:right="62" w:firstLine="398"/>
      </w:pPr>
      <w:r>
        <w:rPr/>
        <w:t>Kann dann im wahren Sinne des Wortes von Christen- tum, überhaupt von der Bibel als einem solchen Werke gesprochen werden, das berichtet, was erscheinen muß? Demgegenüber</w:t>
      </w:r>
      <w:r>
        <w:rPr>
          <w:spacing w:val="-2"/>
        </w:rPr>
        <w:t> </w:t>
      </w:r>
      <w:r>
        <w:rPr/>
        <w:t>sei</w:t>
      </w:r>
      <w:r>
        <w:rPr>
          <w:spacing w:val="-13"/>
        </w:rPr>
        <w:t> </w:t>
      </w:r>
      <w:r>
        <w:rPr/>
        <w:t>auf</w:t>
      </w:r>
      <w:r>
        <w:rPr>
          <w:spacing w:val="-22"/>
        </w:rPr>
        <w:t> </w:t>
      </w:r>
      <w:r>
        <w:rPr/>
        <w:t>zwei</w:t>
      </w:r>
      <w:r>
        <w:rPr>
          <w:spacing w:val="-6"/>
        </w:rPr>
        <w:t> </w:t>
      </w:r>
      <w:r>
        <w:rPr/>
        <w:t>Tatsachen</w:t>
      </w:r>
      <w:r>
        <w:rPr>
          <w:spacing w:val="-13"/>
        </w:rPr>
        <w:t> </w:t>
      </w:r>
      <w:r>
        <w:rPr/>
        <w:t>hingewiesen.</w:t>
      </w:r>
      <w:r>
        <w:rPr>
          <w:spacing w:val="-6"/>
        </w:rPr>
        <w:t> </w:t>
      </w:r>
      <w:r>
        <w:rPr/>
        <w:t>Worauf beruht zunächst die erste große und umfassende Wirkung der christlichen Weltanschauung, eine Wirkung, die nie- mand leugnen kann, worauf beruht die Predigt des Paulus? Beruht sie auf dem, was eine neue nüchterne Forschung aus denEvangelien herausliest? Nimmermehr beruht des Paulus Kraft auf einer Verkündigung dessen, was mit den Mitteln einer Historie zu erschöpfen ist. Auf einem Ereignis, das</w:t>
      </w:r>
      <w:r>
        <w:rPr>
          <w:spacing w:val="40"/>
        </w:rPr>
        <w:t> </w:t>
      </w:r>
      <w:r>
        <w:rPr/>
        <w:t>nur aus übersinnlichen, niemals aus sinnlichen Ursachen zu begreifen ist, beruht die ganze Wirksamkeit </w:t>
      </w:r>
      <w:r>
        <w:rPr>
          <w:i/>
        </w:rPr>
        <w:t>des </w:t>
      </w:r>
      <w:r>
        <w:rPr/>
        <w:t>Paulus.</w:t>
      </w:r>
      <w:r>
        <w:rPr>
          <w:spacing w:val="40"/>
        </w:rPr>
        <w:t> </w:t>
      </w:r>
      <w:r>
        <w:rPr/>
        <w:t>Wer eintritt in eine Prüfung der Paulinischen Schriften,</w:t>
      </w:r>
      <w:r>
        <w:rPr>
          <w:spacing w:val="80"/>
        </w:rPr>
        <w:t> </w:t>
      </w:r>
      <w:r>
        <w:rPr/>
        <w:t>wird sehen, daß die ganze Lehre des Paulus einfach darauf beruht, daß er die Überzeugung und die Erfahrung gewin- nen</w:t>
      </w:r>
      <w:r>
        <w:rPr>
          <w:spacing w:val="40"/>
        </w:rPr>
        <w:t> </w:t>
      </w:r>
      <w:r>
        <w:rPr/>
        <w:t>konnte,</w:t>
      </w:r>
      <w:r>
        <w:rPr>
          <w:spacing w:val="80"/>
        </w:rPr>
        <w:t> </w:t>
      </w:r>
      <w:r>
        <w:rPr/>
        <w:t>daß</w:t>
      </w:r>
      <w:r>
        <w:rPr>
          <w:spacing w:val="80"/>
        </w:rPr>
        <w:t> </w:t>
      </w:r>
      <w:r>
        <w:rPr/>
        <w:t>der</w:t>
      </w:r>
      <w:r>
        <w:rPr>
          <w:spacing w:val="40"/>
        </w:rPr>
        <w:t> </w:t>
      </w:r>
      <w:r>
        <w:rPr/>
        <w:t>Christus</w:t>
      </w:r>
      <w:r>
        <w:rPr>
          <w:spacing w:val="80"/>
        </w:rPr>
        <w:t> </w:t>
      </w:r>
      <w:r>
        <w:rPr/>
        <w:t>auferstanden</w:t>
      </w:r>
      <w:r>
        <w:rPr>
          <w:spacing w:val="40"/>
        </w:rPr>
        <w:t> </w:t>
      </w:r>
      <w:r>
        <w:rPr/>
        <w:t>ist,</w:t>
      </w:r>
      <w:r>
        <w:rPr>
          <w:spacing w:val="80"/>
        </w:rPr>
        <w:t> </w:t>
      </w:r>
      <w:r>
        <w:rPr/>
        <w:t>und</w:t>
      </w:r>
      <w:r>
        <w:rPr>
          <w:spacing w:val="80"/>
        </w:rPr>
        <w:t> </w:t>
      </w:r>
      <w:r>
        <w:rPr/>
        <w:t>daß im Mysterium von Golgatha der Sieg des Lebens im Geiste über</w:t>
      </w:r>
      <w:r>
        <w:rPr>
          <w:spacing w:val="40"/>
        </w:rPr>
        <w:t> </w:t>
      </w:r>
      <w:r>
        <w:rPr/>
        <w:t>den</w:t>
      </w:r>
      <w:r>
        <w:rPr>
          <w:spacing w:val="40"/>
        </w:rPr>
        <w:t> </w:t>
      </w:r>
      <w:r>
        <w:rPr/>
        <w:t>Tod</w:t>
      </w:r>
      <w:r>
        <w:rPr>
          <w:spacing w:val="40"/>
        </w:rPr>
        <w:t> </w:t>
      </w:r>
      <w:r>
        <w:rPr/>
        <w:t>davongetragen</w:t>
      </w:r>
      <w:r>
        <w:rPr>
          <w:spacing w:val="40"/>
        </w:rPr>
        <w:t> </w:t>
      </w:r>
      <w:r>
        <w:rPr/>
        <w:t>worden</w:t>
      </w:r>
      <w:r>
        <w:rPr>
          <w:spacing w:val="40"/>
        </w:rPr>
        <w:t> </w:t>
      </w:r>
      <w:r>
        <w:rPr/>
        <w:t>ist.</w:t>
      </w:r>
    </w:p>
    <w:p>
      <w:pPr>
        <w:pStyle w:val="BodyText"/>
        <w:spacing w:line="249" w:lineRule="auto" w:before="30"/>
        <w:ind w:left="164" w:right="52" w:firstLine="384"/>
      </w:pPr>
      <w:r>
        <w:rPr/>
        <w:t>Woraus schöpft Paulus seine Überzeugung von der wah- ren</w:t>
      </w:r>
      <w:r>
        <w:rPr>
          <w:spacing w:val="-15"/>
        </w:rPr>
        <w:t> </w:t>
      </w:r>
      <w:r>
        <w:rPr>
          <w:spacing w:val="15"/>
        </w:rPr>
        <w:t>Natur</w:t>
      </w:r>
      <w:r>
        <w:rPr>
          <w:spacing w:val="5"/>
        </w:rPr>
        <w:t> </w:t>
      </w:r>
      <w:r>
        <w:rPr/>
        <w:t>des Christus</w:t>
      </w:r>
      <w:r>
        <w:rPr>
          <w:spacing w:val="-3"/>
        </w:rPr>
        <w:t> </w:t>
      </w:r>
      <w:r>
        <w:rPr/>
        <w:t>Jesus? Er schöpft sie</w:t>
      </w:r>
      <w:r>
        <w:rPr>
          <w:spacing w:val="-11"/>
        </w:rPr>
        <w:t> </w:t>
      </w:r>
      <w:r>
        <w:rPr/>
        <w:t>nicht, wie</w:t>
      </w:r>
      <w:r>
        <w:rPr>
          <w:spacing w:val="-7"/>
        </w:rPr>
        <w:t> </w:t>
      </w:r>
      <w:r>
        <w:rPr/>
        <w:t>etwa die anderen, die um den Christus Jesus herum waren, aus einer unmittelbaren Anweisung. Er schöpft sie, wie Ihnen allen bekannt ist, aus dem Ereignis von Damaskus. Er schöpft sie daraus, daß er sagen </w:t>
      </w:r>
      <w:r>
        <w:rPr>
          <w:spacing w:val="10"/>
        </w:rPr>
        <w:t>konnte:</w:t>
      </w:r>
      <w:r>
        <w:rPr>
          <w:spacing w:val="10"/>
        </w:rPr>
        <w:t> </w:t>
      </w:r>
      <w:r>
        <w:rPr/>
        <w:t>Ich habe den ge- sehen, der in Palästina gelebt und gelitten hat und gestor- ben ist, ich habe ihn gesehen in seinem Leben. - Nichts anderes meint Paulus, als daß er im Geiste den Christus gesehen hat und aus der geistigen Anschauung heraus die Wahrheit gewonnen hat, daß der Christus lebt. Den Chri- stus,</w:t>
      </w:r>
      <w:r>
        <w:rPr>
          <w:spacing w:val="33"/>
        </w:rPr>
        <w:t> </w:t>
      </w:r>
      <w:r>
        <w:rPr/>
        <w:t>den er kennengelernt </w:t>
      </w:r>
      <w:r>
        <w:rPr>
          <w:spacing w:val="9"/>
        </w:rPr>
        <w:t>hat </w:t>
      </w:r>
      <w:r>
        <w:rPr/>
        <w:t>in</w:t>
      </w:r>
      <w:r>
        <w:rPr>
          <w:spacing w:val="29"/>
        </w:rPr>
        <w:t> </w:t>
      </w:r>
      <w:r>
        <w:rPr/>
        <w:t>seiner geistigen Anschau-</w:t>
      </w:r>
    </w:p>
    <w:p>
      <w:pPr>
        <w:pStyle w:val="BodyText"/>
        <w:spacing w:after="0" w:line="249" w:lineRule="auto"/>
        <w:sectPr>
          <w:pgSz w:w="11940" w:h="16860"/>
          <w:pgMar w:header="0" w:footer="81" w:top="940" w:bottom="280" w:left="992" w:right="1559"/>
        </w:sectPr>
      </w:pPr>
    </w:p>
    <w:p>
      <w:pPr>
        <w:pStyle w:val="BodyText"/>
        <w:spacing w:line="249" w:lineRule="auto" w:before="56"/>
        <w:ind w:left="87" w:right="60" w:firstLine="19"/>
      </w:pPr>
      <w:r>
        <w:rPr/>
        <w:t>ung, den verkündigt er. Und er stellt diese Erscheinung gleich den anderen Erscheinungen, denn er sagt uns </w:t>
      </w:r>
      <w:r>
        <w:rPr>
          <w:spacing w:val="12"/>
        </w:rPr>
        <w:t>klar: </w:t>
      </w:r>
      <w:r>
        <w:rPr/>
        <w:t>Nach dem Tode ist der Christus verschiedenen Persönlich- keiten erschienen, den zwölf Jüngern und anderen, und zu- letzt auch</w:t>
      </w:r>
      <w:r>
        <w:rPr>
          <w:spacing w:val="-17"/>
        </w:rPr>
        <w:t> </w:t>
      </w:r>
      <w:r>
        <w:rPr/>
        <w:t>mir als einer unzeitigen</w:t>
      </w:r>
      <w:r>
        <w:rPr>
          <w:spacing w:val="-12"/>
        </w:rPr>
        <w:t> </w:t>
      </w:r>
      <w:r>
        <w:rPr/>
        <w:t>Geburt.</w:t>
      </w:r>
      <w:r>
        <w:rPr>
          <w:spacing w:val="-17"/>
        </w:rPr>
        <w:t> </w:t>
      </w:r>
      <w:r>
        <w:rPr/>
        <w:t>-</w:t>
      </w:r>
      <w:r>
        <w:rPr>
          <w:spacing w:val="-6"/>
        </w:rPr>
        <w:t> </w:t>
      </w:r>
      <w:r>
        <w:rPr>
          <w:spacing w:val="10"/>
        </w:rPr>
        <w:t>Damit</w:t>
      </w:r>
      <w:r>
        <w:rPr>
          <w:spacing w:val="-22"/>
        </w:rPr>
        <w:t> </w:t>
      </w:r>
      <w:r>
        <w:rPr/>
        <w:t>meint er, daß er wirklich geschaut hat, in einer höheren Anschauung geschaut</w:t>
      </w:r>
      <w:r>
        <w:rPr>
          <w:spacing w:val="-11"/>
        </w:rPr>
        <w:t> </w:t>
      </w:r>
      <w:r>
        <w:rPr/>
        <w:t>hat den, der den Sieg über den Tod davongetragen hat, und daß er seit jener Zeit weiß, daß für den, der in die geistige Welt sich erhebt, der Christus lebt.</w:t>
      </w:r>
    </w:p>
    <w:p>
      <w:pPr>
        <w:pStyle w:val="BodyText"/>
        <w:spacing w:line="249" w:lineRule="auto" w:before="19"/>
        <w:ind w:left="44" w:right="68" w:firstLine="432"/>
      </w:pPr>
      <w:r>
        <w:rPr/>
        <w:t>Hier stehen wir bereits mitten darinnen in bezug auf das Neue</w:t>
      </w:r>
      <w:r>
        <w:rPr>
          <w:spacing w:val="-24"/>
        </w:rPr>
        <w:t> </w:t>
      </w:r>
      <w:r>
        <w:rPr/>
        <w:t>Testament,</w:t>
      </w:r>
      <w:r>
        <w:rPr>
          <w:spacing w:val="-24"/>
        </w:rPr>
        <w:t> </w:t>
      </w:r>
      <w:r>
        <w:rPr/>
        <w:t>wo</w:t>
      </w:r>
      <w:r>
        <w:rPr>
          <w:spacing w:val="-24"/>
        </w:rPr>
        <w:t> </w:t>
      </w:r>
      <w:r>
        <w:rPr/>
        <w:t>die</w:t>
      </w:r>
      <w:r>
        <w:rPr>
          <w:spacing w:val="-23"/>
        </w:rPr>
        <w:t> </w:t>
      </w:r>
      <w:r>
        <w:rPr/>
        <w:t>neue</w:t>
      </w:r>
      <w:r>
        <w:rPr>
          <w:spacing w:val="-24"/>
        </w:rPr>
        <w:t> </w:t>
      </w:r>
      <w:r>
        <w:rPr/>
        <w:t>Geisteswissenschaft</w:t>
      </w:r>
      <w:r>
        <w:rPr>
          <w:spacing w:val="-24"/>
        </w:rPr>
        <w:t> </w:t>
      </w:r>
      <w:r>
        <w:rPr/>
        <w:t>sich</w:t>
      </w:r>
      <w:r>
        <w:rPr>
          <w:spacing w:val="-24"/>
        </w:rPr>
        <w:t> </w:t>
      </w:r>
      <w:r>
        <w:rPr/>
        <w:t>schei- den muß von einer jeden bloß buchstäblichen Auffassung der Bibel. Was finden Sie in der Regel in den Schriften der sogenannten neuen Forschung über das Ereignis von </w:t>
      </w:r>
      <w:r>
        <w:rPr>
          <w:spacing w:val="10"/>
        </w:rPr>
        <w:t>Da- </w:t>
      </w:r>
      <w:r>
        <w:rPr/>
        <w:t>maskus? Sie finden darin in der Regel, daß es ein ekstati- scher Zustand war, in dem der Saulus zum Paulus wurde,</w:t>
      </w:r>
      <w:r>
        <w:rPr>
          <w:spacing w:val="40"/>
        </w:rPr>
        <w:t> </w:t>
      </w:r>
      <w:r>
        <w:rPr/>
        <w:t>ein Zustand, in den</w:t>
      </w:r>
      <w:r>
        <w:rPr>
          <w:spacing w:val="-1"/>
        </w:rPr>
        <w:t> </w:t>
      </w:r>
      <w:r>
        <w:rPr/>
        <w:t>man nicht</w:t>
      </w:r>
      <w:r>
        <w:rPr>
          <w:spacing w:val="-1"/>
        </w:rPr>
        <w:t> </w:t>
      </w:r>
      <w:r>
        <w:rPr/>
        <w:t>so ganz hineinschauen</w:t>
      </w:r>
      <w:r>
        <w:rPr>
          <w:spacing w:val="-1"/>
        </w:rPr>
        <w:t> </w:t>
      </w:r>
      <w:r>
        <w:rPr/>
        <w:t>könne. Das entzieht sich der menschlichen Forschung. Ja, der äußeren menschlichen</w:t>
      </w:r>
      <w:r>
        <w:rPr>
          <w:spacing w:val="-3"/>
        </w:rPr>
        <w:t> </w:t>
      </w:r>
      <w:r>
        <w:rPr/>
        <w:t>Forschung entzieht es sich. Das ist</w:t>
      </w:r>
      <w:r>
        <w:rPr>
          <w:spacing w:val="-3"/>
        </w:rPr>
        <w:t> </w:t>
      </w:r>
      <w:r>
        <w:rPr/>
        <w:t>es aber gerade, was wir so oft in der Geisteswissenschaft</w:t>
      </w:r>
      <w:r>
        <w:rPr>
          <w:spacing w:val="40"/>
        </w:rPr>
        <w:t> </w:t>
      </w:r>
      <w:r>
        <w:rPr/>
        <w:t>betont haben, </w:t>
      </w:r>
      <w:r>
        <w:rPr>
          <w:spacing w:val="9"/>
        </w:rPr>
        <w:t>daß</w:t>
      </w:r>
      <w:r>
        <w:rPr>
          <w:spacing w:val="9"/>
        </w:rPr>
        <w:t> </w:t>
      </w:r>
      <w:r>
        <w:rPr/>
        <w:t>der Mensch — was wir weiter in den folgenden Vorträgen lernen können — hinaufsteigen kann zu der Erkenntnis einer höheren Welt, die um den Men- schen herum so ist, wie die Farben und das Licht um den Blinden.</w:t>
      </w:r>
      <w:r>
        <w:rPr>
          <w:spacing w:val="40"/>
        </w:rPr>
        <w:t> </w:t>
      </w:r>
      <w:r>
        <w:rPr/>
        <w:t>Sehen</w:t>
      </w:r>
      <w:r>
        <w:rPr>
          <w:spacing w:val="40"/>
        </w:rPr>
        <w:t> </w:t>
      </w:r>
      <w:r>
        <w:rPr/>
        <w:t>lernen</w:t>
      </w:r>
      <w:r>
        <w:rPr>
          <w:spacing w:val="40"/>
        </w:rPr>
        <w:t> </w:t>
      </w:r>
      <w:r>
        <w:rPr/>
        <w:t>kann</w:t>
      </w:r>
      <w:r>
        <w:rPr>
          <w:spacing w:val="40"/>
        </w:rPr>
        <w:t> </w:t>
      </w:r>
      <w:r>
        <w:rPr/>
        <w:t>der</w:t>
      </w:r>
      <w:r>
        <w:rPr>
          <w:spacing w:val="40"/>
        </w:rPr>
        <w:t> </w:t>
      </w:r>
      <w:r>
        <w:rPr/>
        <w:t>Mensch</w:t>
      </w:r>
      <w:r>
        <w:rPr>
          <w:spacing w:val="40"/>
        </w:rPr>
        <w:t> </w:t>
      </w:r>
      <w:r>
        <w:rPr/>
        <w:t>diese</w:t>
      </w:r>
      <w:r>
        <w:rPr>
          <w:spacing w:val="40"/>
        </w:rPr>
        <w:t> </w:t>
      </w:r>
      <w:r>
        <w:rPr/>
        <w:t>höhere Welt, wie der operierte Blindgeborene sehen lernen kann</w:t>
      </w:r>
      <w:r>
        <w:rPr>
          <w:spacing w:val="80"/>
        </w:rPr>
        <w:t> </w:t>
      </w:r>
      <w:r>
        <w:rPr/>
        <w:t>die Farben und das Licht. Das ist dasjenige, was sich durch die geisteswissenschaftlichen Methoden mit der Seele des wahren Schülers der Geisteswissenschaft vollzieht, was ihn fähig macht, hineinzuschauen in die geistigen Welten, um dasjenige</w:t>
      </w:r>
      <w:r>
        <w:rPr>
          <w:spacing w:val="-5"/>
        </w:rPr>
        <w:t> </w:t>
      </w:r>
      <w:r>
        <w:rPr/>
        <w:t>selbst</w:t>
      </w:r>
      <w:r>
        <w:rPr>
          <w:spacing w:val="-5"/>
        </w:rPr>
        <w:t> </w:t>
      </w:r>
      <w:r>
        <w:rPr/>
        <w:t>zu schauen,</w:t>
      </w:r>
      <w:r>
        <w:rPr>
          <w:spacing w:val="-2"/>
        </w:rPr>
        <w:t> </w:t>
      </w:r>
      <w:r>
        <w:rPr/>
        <w:t>was da</w:t>
      </w:r>
      <w:r>
        <w:rPr>
          <w:spacing w:val="-2"/>
        </w:rPr>
        <w:t> </w:t>
      </w:r>
      <w:r>
        <w:rPr/>
        <w:t>ist.</w:t>
      </w:r>
      <w:r>
        <w:rPr>
          <w:spacing w:val="-2"/>
        </w:rPr>
        <w:t> </w:t>
      </w:r>
      <w:r>
        <w:rPr/>
        <w:t>Was sich</w:t>
      </w:r>
      <w:r>
        <w:rPr>
          <w:spacing w:val="-5"/>
        </w:rPr>
        <w:t> </w:t>
      </w:r>
      <w:r>
        <w:rPr/>
        <w:t>mit diesem Schüler vollzieht, und wovon jeder Schüler heute und zu aller</w:t>
      </w:r>
      <w:r>
        <w:rPr>
          <w:spacing w:val="76"/>
        </w:rPr>
        <w:t> </w:t>
      </w:r>
      <w:r>
        <w:rPr/>
        <w:t>Zeit</w:t>
      </w:r>
      <w:r>
        <w:rPr>
          <w:spacing w:val="71"/>
        </w:rPr>
        <w:t> </w:t>
      </w:r>
      <w:r>
        <w:rPr/>
        <w:t>Zeugnis</w:t>
      </w:r>
      <w:r>
        <w:rPr>
          <w:spacing w:val="80"/>
        </w:rPr>
        <w:t> </w:t>
      </w:r>
      <w:r>
        <w:rPr/>
        <w:t>ablegen</w:t>
      </w:r>
      <w:r>
        <w:rPr>
          <w:spacing w:val="80"/>
        </w:rPr>
        <w:t> </w:t>
      </w:r>
      <w:r>
        <w:rPr/>
        <w:t>kann,</w:t>
      </w:r>
      <w:r>
        <w:rPr>
          <w:spacing w:val="80"/>
        </w:rPr>
        <w:t> </w:t>
      </w:r>
      <w:r>
        <w:rPr/>
        <w:t>das</w:t>
      </w:r>
      <w:r>
        <w:rPr>
          <w:spacing w:val="80"/>
        </w:rPr>
        <w:t> </w:t>
      </w:r>
      <w:r>
        <w:rPr/>
        <w:t>hat</w:t>
      </w:r>
      <w:r>
        <w:rPr>
          <w:spacing w:val="76"/>
        </w:rPr>
        <w:t> </w:t>
      </w:r>
      <w:r>
        <w:rPr/>
        <w:t>sich</w:t>
      </w:r>
      <w:r>
        <w:rPr>
          <w:spacing w:val="40"/>
        </w:rPr>
        <w:t> </w:t>
      </w:r>
      <w:r>
        <w:rPr/>
        <w:t>mit</w:t>
      </w:r>
      <w:r>
        <w:rPr>
          <w:spacing w:val="76"/>
        </w:rPr>
        <w:t> </w:t>
      </w:r>
      <w:r>
        <w:rPr/>
        <w:t>Paulus</w:t>
      </w:r>
    </w:p>
    <w:p>
      <w:pPr>
        <w:pStyle w:val="BodyText"/>
        <w:spacing w:after="0" w:line="249" w:lineRule="auto"/>
        <w:sectPr>
          <w:footerReference w:type="default" r:id="rId30"/>
          <w:pgSz w:w="11900" w:h="16840"/>
          <w:pgMar w:header="0" w:footer="76" w:top="920" w:bottom="260" w:left="992" w:right="1559"/>
        </w:sectPr>
      </w:pPr>
    </w:p>
    <w:p>
      <w:pPr>
        <w:pStyle w:val="BodyText"/>
        <w:spacing w:line="249" w:lineRule="auto" w:before="56"/>
        <w:ind w:left="112" w:right="78" w:hanging="5"/>
      </w:pPr>
      <w:r>
        <w:rPr/>
        <w:t>vollzogen. Er </w:t>
      </w:r>
      <w:r>
        <w:rPr>
          <w:spacing w:val="10"/>
        </w:rPr>
        <w:t>hat </w:t>
      </w:r>
      <w:r>
        <w:rPr/>
        <w:t>es empfangen: zu hören mit Ohren, die nicht sinnliche Ohren sind, zu sehen mit Augen, die nicht sinnliche Augen sind. Er konnte dann auch Den wahrneh- men, der in Jesu von </w:t>
      </w:r>
      <w:r>
        <w:rPr>
          <w:spacing w:val="11"/>
        </w:rPr>
        <w:t>Nazareth</w:t>
      </w:r>
      <w:r>
        <w:rPr>
          <w:spacing w:val="11"/>
        </w:rPr>
        <w:t> </w:t>
      </w:r>
      <w:r>
        <w:rPr/>
        <w:t>gewohnt </w:t>
      </w:r>
      <w:r>
        <w:rPr>
          <w:spacing w:val="10"/>
        </w:rPr>
        <w:t>hat.</w:t>
      </w:r>
      <w:r>
        <w:rPr>
          <w:spacing w:val="10"/>
        </w:rPr>
        <w:t> </w:t>
      </w:r>
      <w:r>
        <w:rPr/>
        <w:t>Also in das Übersinnliche ragt die ganze Kraft des Paulus. Wenn man den ganzen Paulus nimmt, wie er ist, kann man sagen: Was er gesagt hat, ist durchglüht von dem «Christus lebt, er ist auferstanden. Daher ist nicht eitel unser Glaube».</w:t>
      </w:r>
    </w:p>
    <w:p>
      <w:pPr>
        <w:pStyle w:val="BodyText"/>
        <w:spacing w:line="249" w:lineRule="auto" w:before="27"/>
        <w:ind w:left="107" w:right="53" w:firstLine="393"/>
      </w:pPr>
      <w:r>
        <w:rPr>
          <w:spacing w:val="12"/>
        </w:rPr>
        <w:t>Und</w:t>
      </w:r>
      <w:r>
        <w:rPr>
          <w:spacing w:val="12"/>
        </w:rPr>
        <w:t> </w:t>
      </w:r>
      <w:r>
        <w:rPr/>
        <w:t>wenn man darauf eingeht, was gerade des Paulus Predigt bewirkt hat, wie gerade er diejenige Gestalt des Christentums verbreitet </w:t>
      </w:r>
      <w:r>
        <w:rPr>
          <w:spacing w:val="9"/>
        </w:rPr>
        <w:t>hat,</w:t>
      </w:r>
      <w:r>
        <w:rPr>
          <w:spacing w:val="9"/>
        </w:rPr>
        <w:t> </w:t>
      </w:r>
      <w:r>
        <w:rPr/>
        <w:t>die durch die Welt gegangen ist, dann kann man nimmermehr sagen, es komme nicht darauf an, an irgendwelche übersinnliche Tatsachen an- zuknüpfen,</w:t>
      </w:r>
      <w:r>
        <w:rPr>
          <w:spacing w:val="-2"/>
        </w:rPr>
        <w:t> </w:t>
      </w:r>
      <w:r>
        <w:rPr/>
        <w:t>um</w:t>
      </w:r>
      <w:r>
        <w:rPr>
          <w:spacing w:val="-1"/>
        </w:rPr>
        <w:t> </w:t>
      </w:r>
      <w:r>
        <w:rPr/>
        <w:t>die</w:t>
      </w:r>
      <w:r>
        <w:rPr>
          <w:spacing w:val="-1"/>
        </w:rPr>
        <w:t> </w:t>
      </w:r>
      <w:r>
        <w:rPr/>
        <w:t>Tatsachen</w:t>
      </w:r>
      <w:r>
        <w:rPr>
          <w:spacing w:val="-2"/>
        </w:rPr>
        <w:t> </w:t>
      </w:r>
      <w:r>
        <w:rPr/>
        <w:t>über</w:t>
      </w:r>
      <w:r>
        <w:rPr>
          <w:spacing w:val="-2"/>
        </w:rPr>
        <w:t> </w:t>
      </w:r>
      <w:r>
        <w:rPr/>
        <w:t>Jesus</w:t>
      </w:r>
      <w:r>
        <w:rPr>
          <w:spacing w:val="-2"/>
        </w:rPr>
        <w:t> </w:t>
      </w:r>
      <w:r>
        <w:rPr/>
        <w:t>zu</w:t>
      </w:r>
      <w:r>
        <w:rPr>
          <w:spacing w:val="-2"/>
        </w:rPr>
        <w:t> </w:t>
      </w:r>
      <w:r>
        <w:rPr/>
        <w:t>erforschen.</w:t>
      </w:r>
      <w:r>
        <w:rPr>
          <w:spacing w:val="-2"/>
        </w:rPr>
        <w:t> </w:t>
      </w:r>
      <w:r>
        <w:rPr/>
        <w:t>Man müsse</w:t>
      </w:r>
      <w:r>
        <w:rPr>
          <w:spacing w:val="-5"/>
        </w:rPr>
        <w:t> </w:t>
      </w:r>
      <w:r>
        <w:rPr/>
        <w:t>die gewöhnlichen</w:t>
      </w:r>
      <w:r>
        <w:rPr>
          <w:spacing w:val="-5"/>
        </w:rPr>
        <w:t> </w:t>
      </w:r>
      <w:r>
        <w:rPr/>
        <w:t>wissenschaftlichen</w:t>
      </w:r>
      <w:r>
        <w:rPr>
          <w:spacing w:val="-9"/>
        </w:rPr>
        <w:t> </w:t>
      </w:r>
      <w:r>
        <w:rPr/>
        <w:t>Formen</w:t>
      </w:r>
      <w:r>
        <w:rPr>
          <w:spacing w:val="-9"/>
        </w:rPr>
        <w:t> </w:t>
      </w:r>
      <w:r>
        <w:rPr/>
        <w:t>anwen- den, sagt man. Man vergißt dann aber nicht nur die Ur- Tatsachen in Palästina, nicht nur das, was in den dreiund- dreißig Jahren geschehen ist, sondern auch dasjenige, was für die Verbreitung des Christentums geschah, man vergißt, daß es auf einem übersinnlichen Ereignis beruht, und daß dieses übersinnliche Ereignis zunächst zu verstehen und zu begreifen</w:t>
      </w:r>
      <w:r>
        <w:rPr>
          <w:spacing w:val="40"/>
        </w:rPr>
        <w:t> </w:t>
      </w:r>
      <w:r>
        <w:rPr/>
        <w:t>ist.</w:t>
      </w:r>
    </w:p>
    <w:p>
      <w:pPr>
        <w:pStyle w:val="BodyText"/>
        <w:spacing w:line="249" w:lineRule="auto" w:before="27"/>
        <w:ind w:left="92" w:right="33" w:firstLine="427"/>
      </w:pPr>
      <w:r>
        <w:rPr/>
        <w:t>Aber in ganz ähnlicher Weise finden wir auch, wenn wir nur ernst und wirklich die Dinge betrachten, daß das Alte Testament,</w:t>
      </w:r>
      <w:r>
        <w:rPr>
          <w:spacing w:val="-15"/>
        </w:rPr>
        <w:t> </w:t>
      </w:r>
      <w:r>
        <w:rPr/>
        <w:t>wenigstens</w:t>
      </w:r>
      <w:r>
        <w:rPr>
          <w:spacing w:val="-15"/>
        </w:rPr>
        <w:t> </w:t>
      </w:r>
      <w:r>
        <w:rPr/>
        <w:t>seine</w:t>
      </w:r>
      <w:r>
        <w:rPr>
          <w:spacing w:val="-23"/>
        </w:rPr>
        <w:t> </w:t>
      </w:r>
      <w:r>
        <w:rPr/>
        <w:t>wichtigste</w:t>
      </w:r>
      <w:r>
        <w:rPr>
          <w:spacing w:val="-19"/>
        </w:rPr>
        <w:t> </w:t>
      </w:r>
      <w:r>
        <w:rPr>
          <w:spacing w:val="9"/>
        </w:rPr>
        <w:t>Urkunde,</w:t>
      </w:r>
      <w:r>
        <w:rPr>
          <w:spacing w:val="-4"/>
        </w:rPr>
        <w:t> </w:t>
      </w:r>
      <w:r>
        <w:rPr/>
        <w:t>die</w:t>
      </w:r>
      <w:r>
        <w:rPr>
          <w:spacing w:val="-19"/>
        </w:rPr>
        <w:t> </w:t>
      </w:r>
      <w:r>
        <w:rPr/>
        <w:t>Schrif- ten des Moses, auf etwas Ähnlichem beruhen. Wir finden, </w:t>
      </w:r>
      <w:r>
        <w:rPr>
          <w:spacing w:val="9"/>
        </w:rPr>
        <w:t>daß </w:t>
      </w:r>
      <w:r>
        <w:rPr/>
        <w:t>die ganze Sendung des Moses, die ganze</w:t>
      </w:r>
      <w:r>
        <w:rPr>
          <w:spacing w:val="-3"/>
        </w:rPr>
        <w:t> </w:t>
      </w:r>
      <w:r>
        <w:rPr/>
        <w:t>Kraft des Mo- ses, durch die er Ungeheueres für sein Volk geschaffen hat, auch auf einem übersinnlichen Ereignis beruht; wie wir vorgestern sagen mußten, </w:t>
      </w:r>
      <w:r>
        <w:rPr>
          <w:spacing w:val="9"/>
        </w:rPr>
        <w:t>daß,</w:t>
      </w:r>
      <w:r>
        <w:rPr>
          <w:spacing w:val="9"/>
        </w:rPr>
        <w:t> </w:t>
      </w:r>
      <w:r>
        <w:rPr/>
        <w:t>wenn sich der Geistesfor- scher hinauf entwickelt, so daß er sehend wird in der geisti- gen Welt und hineinblicken kann in die geistigen </w:t>
      </w:r>
      <w:r>
        <w:rPr>
          <w:spacing w:val="9"/>
        </w:rPr>
        <w:t>Unter- </w:t>
      </w:r>
      <w:r>
        <w:rPr/>
        <w:t>gründe</w:t>
      </w:r>
      <w:r>
        <w:rPr>
          <w:spacing w:val="80"/>
        </w:rPr>
        <w:t> </w:t>
      </w:r>
      <w:r>
        <w:rPr/>
        <w:t>der</w:t>
      </w:r>
      <w:r>
        <w:rPr>
          <w:spacing w:val="40"/>
        </w:rPr>
        <w:t> </w:t>
      </w:r>
      <w:r>
        <w:rPr/>
        <w:t>Dinge,</w:t>
      </w:r>
      <w:r>
        <w:rPr>
          <w:spacing w:val="80"/>
        </w:rPr>
        <w:t> </w:t>
      </w:r>
      <w:r>
        <w:rPr/>
        <w:t>daß</w:t>
      </w:r>
      <w:r>
        <w:rPr>
          <w:spacing w:val="80"/>
        </w:rPr>
        <w:t> </w:t>
      </w:r>
      <w:r>
        <w:rPr/>
        <w:t>er</w:t>
      </w:r>
      <w:r>
        <w:rPr>
          <w:spacing w:val="80"/>
        </w:rPr>
        <w:t> </w:t>
      </w:r>
      <w:r>
        <w:rPr/>
        <w:t>dann</w:t>
      </w:r>
      <w:r>
        <w:rPr>
          <w:spacing w:val="40"/>
        </w:rPr>
        <w:t> </w:t>
      </w:r>
      <w:r>
        <w:rPr/>
        <w:t>dasjenige,</w:t>
      </w:r>
      <w:r>
        <w:rPr>
          <w:spacing w:val="80"/>
        </w:rPr>
        <w:t> </w:t>
      </w:r>
      <w:r>
        <w:rPr/>
        <w:t>was</w:t>
      </w:r>
      <w:r>
        <w:rPr>
          <w:spacing w:val="76"/>
        </w:rPr>
        <w:t> </w:t>
      </w:r>
      <w:r>
        <w:rPr/>
        <w:t>Tatsachen</w:t>
      </w:r>
    </w:p>
    <w:p>
      <w:pPr>
        <w:pStyle w:val="BodyText"/>
        <w:spacing w:after="0" w:line="249" w:lineRule="auto"/>
        <w:sectPr>
          <w:pgSz w:w="11920" w:h="16860"/>
          <w:pgMar w:header="0" w:footer="76" w:top="940" w:bottom="280" w:left="992" w:right="1559"/>
        </w:sectPr>
      </w:pPr>
    </w:p>
    <w:p>
      <w:pPr>
        <w:pStyle w:val="BodyText"/>
        <w:spacing w:line="249" w:lineRule="auto" w:before="56"/>
        <w:ind w:left="135" w:right="29" w:firstLine="14"/>
      </w:pPr>
      <w:r>
        <w:rPr/>
        <w:t>der geistigen Welt sind, überschaut in Bildern, in Imagi- nationen. </w:t>
      </w:r>
      <w:r>
        <w:rPr>
          <w:spacing w:val="12"/>
        </w:rPr>
        <w:t>Ja,</w:t>
      </w:r>
      <w:r>
        <w:rPr>
          <w:spacing w:val="12"/>
        </w:rPr>
        <w:t> </w:t>
      </w:r>
      <w:r>
        <w:rPr/>
        <w:t>man kann auch die Vorgänge, die in einem selbst geschehen, wenn man so hinaufsteigt in die geistigen Gefilde, nur in Bildern ausdrücken, wobei aber klar sein muß, daß der, welcher in solchen</w:t>
      </w:r>
      <w:r>
        <w:rPr>
          <w:spacing w:val="-8"/>
        </w:rPr>
        <w:t> </w:t>
      </w:r>
      <w:r>
        <w:rPr/>
        <w:t>Bildern spricht, nicht</w:t>
      </w:r>
      <w:r>
        <w:rPr>
          <w:spacing w:val="-4"/>
        </w:rPr>
        <w:t> </w:t>
      </w:r>
      <w:r>
        <w:rPr/>
        <w:t>über die Bilder als solche sprechen will, sondern meint, daß man in diesen Bildern das Ausdrucksmittel </w:t>
      </w:r>
      <w:r>
        <w:rPr>
          <w:spacing w:val="10"/>
        </w:rPr>
        <w:t>hat</w:t>
      </w:r>
      <w:r>
        <w:rPr>
          <w:spacing w:val="10"/>
        </w:rPr>
        <w:t> </w:t>
      </w:r>
      <w:r>
        <w:rPr/>
        <w:t>für seine über- sinnlichen Erlebnisse.</w:t>
      </w:r>
    </w:p>
    <w:p>
      <w:pPr>
        <w:pStyle w:val="BodyText"/>
        <w:spacing w:line="249" w:lineRule="auto" w:before="22"/>
        <w:ind w:left="140" w:right="14" w:firstLine="374"/>
      </w:pPr>
      <w:r>
        <w:rPr/>
        <w:t>Das übersinnliche Erlebnis, durch das Moses seine Sen- dung bekommen hat, ist uns deutlich geschildert in der Erscheinung des brennenden Dornbusches. Da sehen wir, wie Moses, der Leiter und Lenker des Volkes, sich seinem Gott gegenübergestellt sieht, dem Gotte Abrahams, Isaaks und Jakobs, der dem Moses den Auftrag gibt, das für sein Volk</w:t>
      </w:r>
      <w:r>
        <w:rPr>
          <w:spacing w:val="-2"/>
        </w:rPr>
        <w:t> </w:t>
      </w:r>
      <w:r>
        <w:rPr/>
        <w:t>zu</w:t>
      </w:r>
      <w:r>
        <w:rPr>
          <w:spacing w:val="-15"/>
        </w:rPr>
        <w:t> </w:t>
      </w:r>
      <w:r>
        <w:rPr/>
        <w:t>tun, was wir dann als</w:t>
      </w:r>
      <w:r>
        <w:rPr>
          <w:spacing w:val="-6"/>
        </w:rPr>
        <w:t> </w:t>
      </w:r>
      <w:r>
        <w:rPr/>
        <w:t>Moses'</w:t>
      </w:r>
      <w:r>
        <w:rPr>
          <w:spacing w:val="-6"/>
        </w:rPr>
        <w:t> </w:t>
      </w:r>
      <w:r>
        <w:rPr>
          <w:spacing w:val="9"/>
        </w:rPr>
        <w:t>Tat</w:t>
      </w:r>
      <w:r>
        <w:rPr>
          <w:spacing w:val="-2"/>
        </w:rPr>
        <w:t> </w:t>
      </w:r>
      <w:r>
        <w:rPr/>
        <w:t>geschehen</w:t>
      </w:r>
      <w:r>
        <w:rPr>
          <w:spacing w:val="40"/>
        </w:rPr>
        <w:t> </w:t>
      </w:r>
      <w:r>
        <w:rPr/>
        <w:t>finden. Indem wir dieses heranziehen, stehen wir bereits vor einem Grundnerv der ganzen Bibel, nämlich vor der Frage: Wie haben wir uns überhaupt behufs eines tieferen Eindringens in diese </w:t>
      </w:r>
      <w:r>
        <w:rPr>
          <w:spacing w:val="10"/>
        </w:rPr>
        <w:t>Urkunde</w:t>
      </w:r>
      <w:r>
        <w:rPr>
          <w:spacing w:val="10"/>
        </w:rPr>
        <w:t> </w:t>
      </w:r>
      <w:r>
        <w:rPr/>
        <w:t>zu diesen zwei Tatsachen zu stellen, auf die wir hingewiesen haben als übersinnliche Tatsachen, die eine jede bloß äußerliche Forschung unmöglich machen? Wie haben wir uns zu diesem Grundnerv der Bibel in gei- steswissenschaftlichem Sinn zu verhalten? Wir werden ein- dringen können, wenn wir uns den </w:t>
      </w:r>
      <w:r>
        <w:rPr>
          <w:spacing w:val="13"/>
        </w:rPr>
        <w:t>Inhalt </w:t>
      </w:r>
      <w:r>
        <w:rPr/>
        <w:t>der Offenbarung oder</w:t>
      </w:r>
      <w:r>
        <w:rPr>
          <w:spacing w:val="40"/>
        </w:rPr>
        <w:t> </w:t>
      </w:r>
      <w:r>
        <w:rPr/>
        <w:t>des Erlebens</w:t>
      </w:r>
      <w:r>
        <w:rPr>
          <w:spacing w:val="40"/>
        </w:rPr>
        <w:t> </w:t>
      </w:r>
      <w:r>
        <w:rPr/>
        <w:t>des</w:t>
      </w:r>
      <w:r>
        <w:rPr>
          <w:spacing w:val="40"/>
        </w:rPr>
        <w:t> </w:t>
      </w:r>
      <w:r>
        <w:rPr/>
        <w:t>Moses vor</w:t>
      </w:r>
      <w:r>
        <w:rPr>
          <w:spacing w:val="40"/>
        </w:rPr>
        <w:t> </w:t>
      </w:r>
      <w:r>
        <w:rPr/>
        <w:t>Augen</w:t>
      </w:r>
      <w:r>
        <w:rPr>
          <w:spacing w:val="40"/>
        </w:rPr>
        <w:t> </w:t>
      </w:r>
      <w:r>
        <w:rPr/>
        <w:t>führen.</w:t>
      </w:r>
    </w:p>
    <w:p>
      <w:pPr>
        <w:pStyle w:val="BodyText"/>
        <w:spacing w:line="249" w:lineRule="auto" w:before="55"/>
        <w:ind w:left="155" w:right="13" w:firstLine="384"/>
      </w:pPr>
      <w:r>
        <w:rPr/>
        <w:t>Die wichtigsten Züge seien nur angeführt. Moses sieht sich gegenüber dem Gotte Abrahams, Isaaks und Jakobs. Der </w:t>
      </w:r>
      <w:r>
        <w:rPr>
          <w:spacing w:val="10"/>
        </w:rPr>
        <w:t>Gott </w:t>
      </w:r>
      <w:r>
        <w:rPr/>
        <w:t>gibt ihm zu gleicher Zeit den Auftrag, das Volk aus Ägypten hinaus zu führen, es zu einer bestimmten Größe und zu einem bestimmten Verhalten zu bringen. Als dann Moses etwas haben will, wodurch er sich rechtfertigen kann vor dem Volke, damit er sagen könne, wer er sei und wer</w:t>
      </w:r>
      <w:r>
        <w:rPr>
          <w:spacing w:val="50"/>
        </w:rPr>
        <w:t> </w:t>
      </w:r>
      <w:r>
        <w:rPr/>
        <w:t>ihn</w:t>
      </w:r>
      <w:r>
        <w:rPr>
          <w:spacing w:val="65"/>
        </w:rPr>
        <w:t> </w:t>
      </w:r>
      <w:r>
        <w:rPr/>
        <w:t>schickt,</w:t>
      </w:r>
      <w:r>
        <w:rPr>
          <w:spacing w:val="69"/>
        </w:rPr>
        <w:t> </w:t>
      </w:r>
      <w:r>
        <w:rPr/>
        <w:t>da</w:t>
      </w:r>
      <w:r>
        <w:rPr>
          <w:spacing w:val="56"/>
        </w:rPr>
        <w:t> </w:t>
      </w:r>
      <w:r>
        <w:rPr/>
        <w:t>enthüllt</w:t>
      </w:r>
      <w:r>
        <w:rPr>
          <w:spacing w:val="41"/>
        </w:rPr>
        <w:t> </w:t>
      </w:r>
      <w:r>
        <w:rPr/>
        <w:t>der</w:t>
      </w:r>
      <w:r>
        <w:rPr>
          <w:spacing w:val="55"/>
        </w:rPr>
        <w:t> </w:t>
      </w:r>
      <w:r>
        <w:rPr>
          <w:spacing w:val="9"/>
        </w:rPr>
        <w:t>Gott</w:t>
      </w:r>
      <w:r>
        <w:rPr>
          <w:spacing w:val="46"/>
        </w:rPr>
        <w:t> </w:t>
      </w:r>
      <w:r>
        <w:rPr/>
        <w:t>seinen</w:t>
      </w:r>
      <w:r>
        <w:rPr>
          <w:spacing w:val="46"/>
        </w:rPr>
        <w:t> </w:t>
      </w:r>
      <w:r>
        <w:rPr>
          <w:spacing w:val="10"/>
        </w:rPr>
        <w:t>Namen:</w:t>
      </w:r>
      <w:r>
        <w:rPr>
          <w:spacing w:val="36"/>
          <w:w w:val="150"/>
        </w:rPr>
        <w:t> </w:t>
      </w:r>
      <w:r>
        <w:rPr>
          <w:spacing w:val="-4"/>
        </w:rPr>
        <w:t>«Ich</w:t>
      </w:r>
    </w:p>
    <w:p>
      <w:pPr>
        <w:pStyle w:val="BodyText"/>
        <w:spacing w:after="0" w:line="249" w:lineRule="auto"/>
        <w:sectPr>
          <w:pgSz w:w="11940" w:h="16860"/>
          <w:pgMar w:header="0" w:footer="76" w:top="940" w:bottom="280" w:left="992" w:right="1559"/>
        </w:sectPr>
      </w:pPr>
    </w:p>
    <w:p>
      <w:pPr>
        <w:pStyle w:val="BodyText"/>
        <w:spacing w:line="247" w:lineRule="auto" w:before="71"/>
        <w:ind w:left="112" w:right="81" w:firstLine="4"/>
      </w:pPr>
      <w:r>
        <w:rPr/>
        <w:t>bin</w:t>
      </w:r>
      <w:r>
        <w:rPr>
          <w:spacing w:val="40"/>
        </w:rPr>
        <w:t> </w:t>
      </w:r>
      <w:r>
        <w:rPr/>
        <w:t>der</w:t>
      </w:r>
      <w:r>
        <w:rPr>
          <w:spacing w:val="40"/>
        </w:rPr>
        <w:t> </w:t>
      </w:r>
      <w:r>
        <w:rPr/>
        <w:t>Ich-bin.»</w:t>
      </w:r>
      <w:r>
        <w:rPr>
          <w:spacing w:val="40"/>
        </w:rPr>
        <w:t> </w:t>
      </w:r>
      <w:r>
        <w:rPr/>
        <w:t>Dieses</w:t>
      </w:r>
      <w:r>
        <w:rPr>
          <w:spacing w:val="40"/>
        </w:rPr>
        <w:t> </w:t>
      </w:r>
      <w:r>
        <w:rPr/>
        <w:t>Wort</w:t>
      </w:r>
      <w:r>
        <w:rPr>
          <w:spacing w:val="40"/>
        </w:rPr>
        <w:t> </w:t>
      </w:r>
      <w:r>
        <w:rPr/>
        <w:t>kann</w:t>
      </w:r>
      <w:r>
        <w:rPr>
          <w:spacing w:val="40"/>
        </w:rPr>
        <w:t> </w:t>
      </w:r>
      <w:r>
        <w:rPr/>
        <w:t>niemand</w:t>
      </w:r>
      <w:r>
        <w:rPr>
          <w:spacing w:val="40"/>
        </w:rPr>
        <w:t> </w:t>
      </w:r>
      <w:r>
        <w:rPr/>
        <w:t>verstehen, der nicht auf den ganzen Sinn und das Wesen alter Namen- gebung einzugehen in der Lage ist. Alte Namengebungen sind nicht die heutigen Namengebungen. Alte Namenge- bungen sollten durchaus ausdrücken das Wesen der Per- sönlichkeit, das</w:t>
      </w:r>
      <w:r>
        <w:rPr>
          <w:spacing w:val="-14"/>
        </w:rPr>
        <w:t> </w:t>
      </w:r>
      <w:r>
        <w:rPr/>
        <w:t>Wesen</w:t>
      </w:r>
      <w:r>
        <w:rPr>
          <w:spacing w:val="-5"/>
        </w:rPr>
        <w:t> </w:t>
      </w:r>
      <w:r>
        <w:rPr/>
        <w:t>dessen, der</w:t>
      </w:r>
      <w:r>
        <w:rPr>
          <w:spacing w:val="-9"/>
        </w:rPr>
        <w:t> </w:t>
      </w:r>
      <w:r>
        <w:rPr/>
        <w:t>uns</w:t>
      </w:r>
      <w:r>
        <w:rPr>
          <w:spacing w:val="-9"/>
        </w:rPr>
        <w:t> </w:t>
      </w:r>
      <w:r>
        <w:rPr/>
        <w:t>entgegentritt. In</w:t>
      </w:r>
      <w:r>
        <w:rPr>
          <w:spacing w:val="-5"/>
        </w:rPr>
        <w:t> </w:t>
      </w:r>
      <w:r>
        <w:rPr/>
        <w:t>dem</w:t>
      </w:r>
    </w:p>
    <w:p>
      <w:pPr>
        <w:pStyle w:val="BodyText"/>
        <w:spacing w:line="247" w:lineRule="auto" w:before="6"/>
        <w:ind w:left="107" w:right="78" w:firstLine="28"/>
      </w:pPr>
      <w:r>
        <w:rPr/>
        <w:t>«Ich bin der Ich-bin» mußte sich in ganz bestimmter </w:t>
      </w:r>
      <w:r>
        <w:rPr>
          <w:spacing w:val="10"/>
        </w:rPr>
        <w:t>Art </w:t>
      </w:r>
      <w:r>
        <w:rPr/>
        <w:t>das Wesen des Gottes ausdrücken, der dem Moses gegen- überstand, und der sich nennt «der Gott Abrahams, Isaaks und Jakobs». Warum nennt er sich der Gott Abrahams, Isaaks und Jakobs? Dahinter liegt ein Geheimnis, das ent- rätselt sein will.</w:t>
      </w:r>
      <w:r>
        <w:rPr>
          <w:spacing w:val="40"/>
        </w:rPr>
        <w:t> </w:t>
      </w:r>
      <w:r>
        <w:rPr/>
        <w:t>Wir können es nur enträtseln, wenn wir</w:t>
      </w:r>
      <w:r>
        <w:rPr>
          <w:spacing w:val="80"/>
        </w:rPr>
        <w:t> </w:t>
      </w:r>
      <w:r>
        <w:rPr/>
        <w:t>mit den Mitteln der Geisteswissenschaft </w:t>
      </w:r>
      <w:r>
        <w:rPr>
          <w:spacing w:val="9"/>
        </w:rPr>
        <w:t>daran </w:t>
      </w:r>
      <w:r>
        <w:rPr/>
        <w:t>herantreten. Wir werden es in den verschiedenen Stellen immer wieder hervorzuheben haben, daß der Mensch besteht aus den verschiedenen Gliedern seiner Wesenheit, daß wir in dem, was wir den physischen Leib nennen, nur einen Teil des Menschen vor uns haben, daß wir außer diesem höhere Glieder haben, die übersinnlich sind, die die eigentlichen Grundlagen, die schöpferischen Prinzipien sind. Wir müs- sen hinzufügen dem physischen Leib den Äther- oder Le- bensleib,</w:t>
      </w:r>
      <w:r>
        <w:rPr>
          <w:spacing w:val="40"/>
        </w:rPr>
        <w:t> </w:t>
      </w:r>
      <w:r>
        <w:rPr/>
        <w:t>dann</w:t>
      </w:r>
      <w:r>
        <w:rPr>
          <w:spacing w:val="40"/>
        </w:rPr>
        <w:t> </w:t>
      </w:r>
      <w:r>
        <w:rPr/>
        <w:t>den</w:t>
      </w:r>
      <w:r>
        <w:rPr>
          <w:spacing w:val="40"/>
        </w:rPr>
        <w:t> </w:t>
      </w:r>
      <w:r>
        <w:rPr/>
        <w:t>Astralleib</w:t>
      </w:r>
      <w:r>
        <w:rPr>
          <w:spacing w:val="40"/>
        </w:rPr>
        <w:t> </w:t>
      </w:r>
      <w:r>
        <w:rPr/>
        <w:t>und</w:t>
      </w:r>
      <w:r>
        <w:rPr>
          <w:spacing w:val="40"/>
        </w:rPr>
        <w:t> </w:t>
      </w:r>
      <w:r>
        <w:rPr/>
        <w:t>als</w:t>
      </w:r>
      <w:r>
        <w:rPr>
          <w:spacing w:val="40"/>
        </w:rPr>
        <w:t> </w:t>
      </w:r>
      <w:r>
        <w:rPr/>
        <w:t>viertes</w:t>
      </w:r>
      <w:r>
        <w:rPr>
          <w:spacing w:val="40"/>
        </w:rPr>
        <w:t> </w:t>
      </w:r>
      <w:r>
        <w:rPr/>
        <w:t>Glied</w:t>
      </w:r>
      <w:r>
        <w:rPr>
          <w:spacing w:val="40"/>
        </w:rPr>
        <w:t> </w:t>
      </w:r>
      <w:r>
        <w:rPr>
          <w:i/>
        </w:rPr>
        <w:t>den </w:t>
      </w:r>
      <w:r>
        <w:rPr/>
        <w:t>Ich-Träger. Den physischen Leib </w:t>
      </w:r>
      <w:r>
        <w:rPr>
          <w:spacing w:val="9"/>
        </w:rPr>
        <w:t>hat</w:t>
      </w:r>
      <w:r>
        <w:rPr>
          <w:spacing w:val="9"/>
        </w:rPr>
        <w:t> </w:t>
      </w:r>
      <w:r>
        <w:rPr/>
        <w:t>der Mensch gemein- schaftlich</w:t>
      </w:r>
      <w:r>
        <w:rPr>
          <w:spacing w:val="-5"/>
        </w:rPr>
        <w:t> </w:t>
      </w:r>
      <w:r>
        <w:rPr/>
        <w:t>mit</w:t>
      </w:r>
      <w:r>
        <w:rPr>
          <w:spacing w:val="-5"/>
        </w:rPr>
        <w:t> </w:t>
      </w:r>
      <w:r>
        <w:rPr/>
        <w:t>den scheinbar leblosen Wesen,</w:t>
      </w:r>
      <w:r>
        <w:rPr>
          <w:spacing w:val="-2"/>
        </w:rPr>
        <w:t> </w:t>
      </w:r>
      <w:r>
        <w:rPr/>
        <w:t>mit den Mine- ralien, den Ätherleib mit den Pflanzen und allen leben- digen Wesen, den Astralleib mit den tierischen Wesen, mit dem, was</w:t>
      </w:r>
      <w:r>
        <w:rPr>
          <w:spacing w:val="-12"/>
        </w:rPr>
        <w:t> </w:t>
      </w:r>
      <w:r>
        <w:rPr/>
        <w:t>Leidenschaften</w:t>
      </w:r>
      <w:r>
        <w:rPr>
          <w:spacing w:val="-3"/>
        </w:rPr>
        <w:t> </w:t>
      </w:r>
      <w:r>
        <w:rPr/>
        <w:t>und</w:t>
      </w:r>
      <w:r>
        <w:rPr>
          <w:spacing w:val="-3"/>
        </w:rPr>
        <w:t> </w:t>
      </w:r>
      <w:r>
        <w:rPr/>
        <w:t>Begierden haben</w:t>
      </w:r>
      <w:r>
        <w:rPr>
          <w:spacing w:val="-3"/>
        </w:rPr>
        <w:t> </w:t>
      </w:r>
      <w:r>
        <w:rPr/>
        <w:t>kann. Durch das Ich</w:t>
      </w:r>
      <w:r>
        <w:rPr>
          <w:spacing w:val="-1"/>
        </w:rPr>
        <w:t> </w:t>
      </w:r>
      <w:r>
        <w:rPr/>
        <w:t>ragt der Mensch</w:t>
      </w:r>
      <w:r>
        <w:rPr>
          <w:spacing w:val="-1"/>
        </w:rPr>
        <w:t> </w:t>
      </w:r>
      <w:r>
        <w:rPr/>
        <w:t>über alle sinnlichen</w:t>
      </w:r>
      <w:r>
        <w:rPr>
          <w:spacing w:val="-5"/>
        </w:rPr>
        <w:t> </w:t>
      </w:r>
      <w:r>
        <w:rPr/>
        <w:t>Wesen, die</w:t>
      </w:r>
      <w:r>
        <w:rPr>
          <w:spacing w:val="-1"/>
        </w:rPr>
        <w:t> </w:t>
      </w:r>
      <w:r>
        <w:rPr/>
        <w:t>ihn umgeben, hinaus. Das sind die vier realen Glieder der </w:t>
      </w:r>
      <w:r>
        <w:rPr>
          <w:spacing w:val="-4"/>
        </w:rPr>
        <w:t>menschlichen</w:t>
      </w:r>
      <w:r>
        <w:rPr>
          <w:spacing w:val="-10"/>
        </w:rPr>
        <w:t> </w:t>
      </w:r>
      <w:r>
        <w:rPr>
          <w:spacing w:val="-4"/>
        </w:rPr>
        <w:t>Wesenheit, welche die</w:t>
      </w:r>
      <w:r>
        <w:rPr>
          <w:spacing w:val="-15"/>
        </w:rPr>
        <w:t> </w:t>
      </w:r>
      <w:r>
        <w:rPr>
          <w:spacing w:val="-4"/>
        </w:rPr>
        <w:t>Geisteswissenschaft</w:t>
      </w:r>
      <w:r>
        <w:rPr>
          <w:spacing w:val="-7"/>
        </w:rPr>
        <w:t> </w:t>
      </w:r>
      <w:r>
        <w:rPr>
          <w:spacing w:val="-4"/>
        </w:rPr>
        <w:t>im- </w:t>
      </w:r>
      <w:r>
        <w:rPr/>
        <w:t>mer</w:t>
      </w:r>
      <w:r>
        <w:rPr>
          <w:spacing w:val="40"/>
        </w:rPr>
        <w:t> </w:t>
      </w:r>
      <w:r>
        <w:rPr/>
        <w:t>anerkannt hat.</w:t>
      </w:r>
    </w:p>
    <w:p>
      <w:pPr>
        <w:pStyle w:val="BodyText"/>
        <w:spacing w:line="256" w:lineRule="auto" w:before="173"/>
        <w:ind w:left="121" w:right="80" w:firstLine="379"/>
      </w:pPr>
      <w:r>
        <w:rPr/>
        <w:t>Hinweisen müssen wir darauf, daß das, was wir heute</w:t>
      </w:r>
      <w:r>
        <w:rPr>
          <w:spacing w:val="40"/>
        </w:rPr>
        <w:t> </w:t>
      </w:r>
      <w:r>
        <w:rPr/>
        <w:t>den</w:t>
      </w:r>
      <w:r>
        <w:rPr>
          <w:spacing w:val="49"/>
        </w:rPr>
        <w:t> </w:t>
      </w:r>
      <w:r>
        <w:rPr/>
        <w:t>physischen</w:t>
      </w:r>
      <w:r>
        <w:rPr>
          <w:spacing w:val="54"/>
        </w:rPr>
        <w:t> </w:t>
      </w:r>
      <w:r>
        <w:rPr/>
        <w:t>Leib</w:t>
      </w:r>
      <w:r>
        <w:rPr>
          <w:spacing w:val="66"/>
        </w:rPr>
        <w:t> </w:t>
      </w:r>
      <w:r>
        <w:rPr/>
        <w:t>nennen,</w:t>
      </w:r>
      <w:r>
        <w:rPr>
          <w:spacing w:val="73"/>
        </w:rPr>
        <w:t> </w:t>
      </w:r>
      <w:r>
        <w:rPr/>
        <w:t>ebenso</w:t>
      </w:r>
      <w:r>
        <w:rPr>
          <w:spacing w:val="50"/>
        </w:rPr>
        <w:t> </w:t>
      </w:r>
      <w:r>
        <w:rPr/>
        <w:t>seinen</w:t>
      </w:r>
      <w:r>
        <w:rPr>
          <w:spacing w:val="58"/>
        </w:rPr>
        <w:t> </w:t>
      </w:r>
      <w:r>
        <w:rPr/>
        <w:t>geistigen</w:t>
      </w:r>
      <w:r>
        <w:rPr>
          <w:spacing w:val="49"/>
        </w:rPr>
        <w:t> </w:t>
      </w:r>
      <w:r>
        <w:rPr>
          <w:spacing w:val="5"/>
        </w:rPr>
        <w:t>Ur-</w:t>
      </w:r>
    </w:p>
    <w:p>
      <w:pPr>
        <w:pStyle w:val="BodyText"/>
        <w:spacing w:after="0" w:line="256" w:lineRule="auto"/>
        <w:sectPr>
          <w:pgSz w:w="11920" w:h="16860"/>
          <w:pgMar w:header="0" w:footer="76" w:top="940" w:bottom="280" w:left="992" w:right="1559"/>
        </w:sectPr>
      </w:pPr>
    </w:p>
    <w:p>
      <w:pPr>
        <w:pStyle w:val="BodyText"/>
        <w:spacing w:line="249" w:lineRule="auto" w:before="56"/>
        <w:ind w:left="73" w:right="80" w:firstLine="19"/>
      </w:pPr>
      <w:r>
        <w:rPr/>
        <w:t>grund </w:t>
      </w:r>
      <w:r>
        <w:rPr>
          <w:spacing w:val="10"/>
        </w:rPr>
        <w:t>hat</w:t>
      </w:r>
      <w:r>
        <w:rPr>
          <w:spacing w:val="10"/>
        </w:rPr>
        <w:t> </w:t>
      </w:r>
      <w:r>
        <w:rPr/>
        <w:t>und nur verdichtet ist aus dem Geistigen.</w:t>
      </w:r>
      <w:r>
        <w:rPr>
          <w:spacing w:val="40"/>
        </w:rPr>
        <w:t> </w:t>
      </w:r>
      <w:r>
        <w:rPr/>
        <w:t>Wie</w:t>
      </w:r>
      <w:r>
        <w:rPr>
          <w:spacing w:val="80"/>
        </w:rPr>
        <w:t> </w:t>
      </w:r>
      <w:r>
        <w:rPr/>
        <w:t>das Eis aus dem Wasser, so ist das Physische aus dem Gei- stigen heraus entstanden. Wir müssen weit zurück gehen in der Anschauung der Geistesentwickelung, wenn wir die ersten geistigen Ursprünge des physischen Menschenleibes suchen wollen. Von den vier Gliedern der menschlichen Wesenheit ist dieses vierte Glied durchaus das älteste. Der physische Leib ist heute der dichteste. Er ist das, was vom Geiste ausgegangen ist in ferner Vergangenheit. Er ist im- mer dichter und dichter geworden, durch</w:t>
      </w:r>
      <w:r>
        <w:rPr>
          <w:spacing w:val="-9"/>
        </w:rPr>
        <w:t> </w:t>
      </w:r>
      <w:r>
        <w:rPr/>
        <w:t>manche Umwand- lungen hindurch gegangen und </w:t>
      </w:r>
      <w:r>
        <w:rPr>
          <w:spacing w:val="10"/>
        </w:rPr>
        <w:t>hat </w:t>
      </w:r>
      <w:r>
        <w:rPr/>
        <w:t>dadurch seine physische Gestalt angenommen. Das ist das älteste am Menschen. Ein jüngeres Glied ist der Äther- oder Lebensleib. Er ist später hinzugekommen, daher er sich auch in einem geringeren Verdichtungsgrade darstellt. Noch jünger ist der Astralleib. Das jüngste Glied ist das Ich, der Träger des menschlichen Selbstbewußtseins. Alle diese Glieder sind aus geistigen Urgründen und geistigen Wesenheiten, aus göttlich-geisti- gen Wesenheiten heraus entstanden. Wir können sagen, die Geisteswissenschaft zeigt uns, daß dieses Ich, wodurch der Mensch die heutige selbstbewußte Wesenheit geworden ist, sich hineingesenkt hat in den Leib. Er war zusammenge- fügt,</w:t>
      </w:r>
      <w:r>
        <w:rPr>
          <w:spacing w:val="-1"/>
        </w:rPr>
        <w:t> </w:t>
      </w:r>
      <w:r>
        <w:rPr/>
        <w:t>bevor er Ich-Wesenheit</w:t>
      </w:r>
      <w:r>
        <w:rPr>
          <w:spacing w:val="-5"/>
        </w:rPr>
        <w:t> </w:t>
      </w:r>
      <w:r>
        <w:rPr/>
        <w:t>wurde, aus</w:t>
      </w:r>
      <w:r>
        <w:rPr>
          <w:spacing w:val="-24"/>
        </w:rPr>
        <w:t> </w:t>
      </w:r>
      <w:r>
        <w:rPr/>
        <w:t>physischem,</w:t>
      </w:r>
      <w:r>
        <w:rPr>
          <w:spacing w:val="-9"/>
        </w:rPr>
        <w:t> </w:t>
      </w:r>
      <w:r>
        <w:rPr/>
        <w:t>Äther- und Astralleib.</w:t>
      </w:r>
    </w:p>
    <w:p>
      <w:pPr>
        <w:pStyle w:val="BodyText"/>
        <w:spacing w:line="249" w:lineRule="auto" w:before="47"/>
        <w:ind w:left="78" w:right="94" w:firstLine="379"/>
      </w:pPr>
      <w:r>
        <w:rPr/>
        <w:t>Diejenigen Wesenheiten nun, welche die Schöpfer, die Bildner dieser drei Glieder der menschlichen Wesenheit sind, die</w:t>
      </w:r>
      <w:r>
        <w:rPr>
          <w:spacing w:val="-18"/>
        </w:rPr>
        <w:t> </w:t>
      </w:r>
      <w:r>
        <w:rPr/>
        <w:t>unterscheidet auch die</w:t>
      </w:r>
      <w:r>
        <w:rPr>
          <w:spacing w:val="-2"/>
        </w:rPr>
        <w:t> </w:t>
      </w:r>
      <w:r>
        <w:rPr/>
        <w:t>Bibel. Die</w:t>
      </w:r>
      <w:r>
        <w:rPr>
          <w:spacing w:val="-2"/>
        </w:rPr>
        <w:t> </w:t>
      </w:r>
      <w:r>
        <w:rPr/>
        <w:t>Lehre des Moses spricht von dem Schöpfer, dem Bildner des menschlichen </w:t>
      </w:r>
      <w:r>
        <w:rPr>
          <w:spacing w:val="-2"/>
        </w:rPr>
        <w:t>Ichs,</w:t>
      </w:r>
      <w:r>
        <w:rPr>
          <w:spacing w:val="-22"/>
        </w:rPr>
        <w:t> </w:t>
      </w:r>
      <w:r>
        <w:rPr>
          <w:spacing w:val="-2"/>
        </w:rPr>
        <w:t>von</w:t>
      </w:r>
      <w:r>
        <w:rPr>
          <w:spacing w:val="-22"/>
        </w:rPr>
        <w:t> </w:t>
      </w:r>
      <w:r>
        <w:rPr>
          <w:spacing w:val="-2"/>
        </w:rPr>
        <w:t>dem</w:t>
      </w:r>
      <w:r>
        <w:rPr>
          <w:spacing w:val="-22"/>
        </w:rPr>
        <w:t> </w:t>
      </w:r>
      <w:r>
        <w:rPr>
          <w:spacing w:val="-2"/>
        </w:rPr>
        <w:t>Schöpfer</w:t>
      </w:r>
      <w:r>
        <w:rPr>
          <w:spacing w:val="-13"/>
        </w:rPr>
        <w:t> </w:t>
      </w:r>
      <w:r>
        <w:rPr>
          <w:spacing w:val="-2"/>
        </w:rPr>
        <w:t>des</w:t>
      </w:r>
      <w:r>
        <w:rPr>
          <w:spacing w:val="-22"/>
        </w:rPr>
        <w:t> </w:t>
      </w:r>
      <w:r>
        <w:rPr>
          <w:spacing w:val="-2"/>
        </w:rPr>
        <w:t>Trägers</w:t>
      </w:r>
      <w:r>
        <w:rPr>
          <w:spacing w:val="-8"/>
        </w:rPr>
        <w:t> </w:t>
      </w:r>
      <w:r>
        <w:rPr>
          <w:spacing w:val="-2"/>
        </w:rPr>
        <w:t>des</w:t>
      </w:r>
      <w:r>
        <w:rPr>
          <w:spacing w:val="-15"/>
        </w:rPr>
        <w:t> </w:t>
      </w:r>
      <w:r>
        <w:rPr>
          <w:spacing w:val="-2"/>
        </w:rPr>
        <w:t>menschlichen</w:t>
      </w:r>
      <w:r>
        <w:rPr>
          <w:spacing w:val="-22"/>
        </w:rPr>
        <w:t> </w:t>
      </w:r>
      <w:r>
        <w:rPr>
          <w:spacing w:val="-2"/>
        </w:rPr>
        <w:t>Selbst- </w:t>
      </w:r>
      <w:r>
        <w:rPr/>
        <w:t>bewußtseins. Daher sieht auch die Bibel in dem Gotte, der in</w:t>
      </w:r>
      <w:r>
        <w:rPr>
          <w:spacing w:val="-4"/>
        </w:rPr>
        <w:t> </w:t>
      </w:r>
      <w:r>
        <w:rPr/>
        <w:t>den</w:t>
      </w:r>
      <w:r>
        <w:rPr>
          <w:spacing w:val="-11"/>
        </w:rPr>
        <w:t> </w:t>
      </w:r>
      <w:r>
        <w:rPr/>
        <w:t>Menschen</w:t>
      </w:r>
      <w:r>
        <w:rPr>
          <w:spacing w:val="-4"/>
        </w:rPr>
        <w:t> </w:t>
      </w:r>
      <w:r>
        <w:rPr/>
        <w:t>einfließen</w:t>
      </w:r>
      <w:r>
        <w:rPr>
          <w:spacing w:val="-4"/>
        </w:rPr>
        <w:t> </w:t>
      </w:r>
      <w:r>
        <w:rPr/>
        <w:t>ließ das Ich, sozusagen den, der am letzten darangekommen ist in bezug auf die Evolution des</w:t>
      </w:r>
      <w:r>
        <w:rPr>
          <w:spacing w:val="6"/>
        </w:rPr>
        <w:t> </w:t>
      </w:r>
      <w:r>
        <w:rPr/>
        <w:t>Menschen.</w:t>
      </w:r>
      <w:r>
        <w:rPr>
          <w:spacing w:val="17"/>
        </w:rPr>
        <w:t> </w:t>
      </w:r>
      <w:r>
        <w:rPr/>
        <w:t>Die</w:t>
      </w:r>
      <w:r>
        <w:rPr>
          <w:spacing w:val="6"/>
        </w:rPr>
        <w:t> </w:t>
      </w:r>
      <w:r>
        <w:rPr/>
        <w:t>göttlichen</w:t>
      </w:r>
      <w:r>
        <w:rPr>
          <w:spacing w:val="2"/>
        </w:rPr>
        <w:t> </w:t>
      </w:r>
      <w:r>
        <w:rPr/>
        <w:t>Wesenheiten,</w:t>
      </w:r>
      <w:r>
        <w:rPr>
          <w:spacing w:val="21"/>
        </w:rPr>
        <w:t> </w:t>
      </w:r>
      <w:r>
        <w:rPr/>
        <w:t>die</w:t>
      </w:r>
      <w:r>
        <w:rPr>
          <w:spacing w:val="17"/>
        </w:rPr>
        <w:t> </w:t>
      </w:r>
      <w:r>
        <w:rPr/>
        <w:t>als</w:t>
      </w:r>
      <w:r>
        <w:rPr>
          <w:spacing w:val="10"/>
        </w:rPr>
        <w:t> </w:t>
      </w:r>
      <w:r>
        <w:rPr/>
        <w:t>die</w:t>
      </w:r>
      <w:r>
        <w:rPr>
          <w:spacing w:val="6"/>
        </w:rPr>
        <w:t> </w:t>
      </w:r>
      <w:r>
        <w:rPr>
          <w:spacing w:val="-4"/>
        </w:rPr>
        <w:t>Elo-</w:t>
      </w:r>
    </w:p>
    <w:p>
      <w:pPr>
        <w:pStyle w:val="BodyText"/>
        <w:spacing w:after="0" w:line="249" w:lineRule="auto"/>
        <w:sectPr>
          <w:pgSz w:w="11920" w:h="16840"/>
          <w:pgMar w:header="0" w:footer="76" w:top="920" w:bottom="280" w:left="992" w:right="1559"/>
        </w:sectPr>
      </w:pPr>
    </w:p>
    <w:p>
      <w:pPr>
        <w:pStyle w:val="BodyText"/>
        <w:spacing w:line="249" w:lineRule="auto" w:before="71"/>
        <w:ind w:left="939" w:right="23" w:firstLine="4"/>
      </w:pPr>
      <w:r>
        <w:rPr/>
        <w:t>him bezeichnet werden, die wir streng unterschieden haben von dem Gotte </w:t>
      </w:r>
      <w:r>
        <w:rPr>
          <w:spacing w:val="12"/>
        </w:rPr>
        <w:t>Jahve </w:t>
      </w:r>
      <w:r>
        <w:rPr/>
        <w:t>oder Jehovah, diese göttlichen We- senheiten</w:t>
      </w:r>
      <w:r>
        <w:rPr>
          <w:spacing w:val="-24"/>
        </w:rPr>
        <w:t> </w:t>
      </w:r>
      <w:r>
        <w:rPr/>
        <w:t>sind</w:t>
      </w:r>
      <w:r>
        <w:rPr>
          <w:spacing w:val="-7"/>
        </w:rPr>
        <w:t> </w:t>
      </w:r>
      <w:r>
        <w:rPr/>
        <w:t>die</w:t>
      </w:r>
      <w:r>
        <w:rPr>
          <w:spacing w:val="-14"/>
        </w:rPr>
        <w:t> </w:t>
      </w:r>
      <w:r>
        <w:rPr/>
        <w:t>Schöpfer</w:t>
      </w:r>
      <w:r>
        <w:rPr>
          <w:spacing w:val="-14"/>
        </w:rPr>
        <w:t> </w:t>
      </w:r>
      <w:r>
        <w:rPr/>
        <w:t>von</w:t>
      </w:r>
      <w:r>
        <w:rPr>
          <w:spacing w:val="-5"/>
        </w:rPr>
        <w:t> </w:t>
      </w:r>
      <w:r>
        <w:rPr/>
        <w:t>dem</w:t>
      </w:r>
      <w:r>
        <w:rPr>
          <w:spacing w:val="-24"/>
        </w:rPr>
        <w:t> </w:t>
      </w:r>
      <w:r>
        <w:rPr/>
        <w:t>physischen,</w:t>
      </w:r>
      <w:r>
        <w:rPr>
          <w:spacing w:val="-24"/>
        </w:rPr>
        <w:t> </w:t>
      </w:r>
      <w:r>
        <w:rPr/>
        <w:t>ätherischen und astralischen Leib. Sie sind in der Bibel genau </w:t>
      </w:r>
      <w:r>
        <w:rPr>
          <w:spacing w:val="9"/>
        </w:rPr>
        <w:t>unter- </w:t>
      </w:r>
      <w:r>
        <w:rPr/>
        <w:t>schieden von dem letzten in unserer Evolution auftretenden Gott, von dem </w:t>
      </w:r>
      <w:r>
        <w:rPr>
          <w:spacing w:val="11"/>
        </w:rPr>
        <w:t>Jahve-</w:t>
      </w:r>
      <w:r>
        <w:rPr/>
        <w:t>Gott, von dem, der dem Menschen</w:t>
      </w:r>
      <w:r>
        <w:rPr>
          <w:spacing w:val="80"/>
        </w:rPr>
        <w:t> </w:t>
      </w:r>
      <w:r>
        <w:rPr/>
        <w:t>das Ich gebracht </w:t>
      </w:r>
      <w:r>
        <w:rPr>
          <w:spacing w:val="9"/>
        </w:rPr>
        <w:t>hat.</w:t>
      </w:r>
      <w:r>
        <w:rPr>
          <w:spacing w:val="9"/>
        </w:rPr>
        <w:t> </w:t>
      </w:r>
      <w:r>
        <w:rPr/>
        <w:t>Wenn wir fragen: Wo findet der Mensch die Wesenheit dieses Gottes, dieses jüngsten der schöpferischen Götter, von dem die Bibel zu sprechen be- ginnt im vierten Vers des zweiten Kapitels</w:t>
      </w:r>
      <w:r>
        <w:rPr>
          <w:spacing w:val="40"/>
        </w:rPr>
        <w:t> </w:t>
      </w:r>
      <w:r>
        <w:rPr/>
        <w:t>der</w:t>
      </w:r>
      <w:r>
        <w:rPr>
          <w:spacing w:val="40"/>
        </w:rPr>
        <w:t> </w:t>
      </w:r>
      <w:r>
        <w:rPr/>
        <w:t>Genesis? - da</w:t>
      </w:r>
      <w:r>
        <w:rPr>
          <w:spacing w:val="-13"/>
        </w:rPr>
        <w:t> </w:t>
      </w:r>
      <w:r>
        <w:rPr/>
        <w:t>zeigt</w:t>
      </w:r>
      <w:r>
        <w:rPr>
          <w:spacing w:val="-24"/>
        </w:rPr>
        <w:t> </w:t>
      </w:r>
      <w:r>
        <w:rPr/>
        <w:t>uns</w:t>
      </w:r>
      <w:r>
        <w:rPr>
          <w:spacing w:val="-5"/>
        </w:rPr>
        <w:t> </w:t>
      </w:r>
      <w:r>
        <w:rPr/>
        <w:t>die</w:t>
      </w:r>
      <w:r>
        <w:rPr>
          <w:spacing w:val="-6"/>
        </w:rPr>
        <w:t> </w:t>
      </w:r>
      <w:r>
        <w:rPr/>
        <w:t>Geisteswissenschaft, daß</w:t>
      </w:r>
      <w:r>
        <w:rPr>
          <w:spacing w:val="-6"/>
        </w:rPr>
        <w:t> </w:t>
      </w:r>
      <w:r>
        <w:rPr/>
        <w:t>da,</w:t>
      </w:r>
      <w:r>
        <w:rPr>
          <w:spacing w:val="-6"/>
        </w:rPr>
        <w:t> </w:t>
      </w:r>
      <w:r>
        <w:rPr/>
        <w:t>wo</w:t>
      </w:r>
      <w:r>
        <w:rPr>
          <w:spacing w:val="-11"/>
        </w:rPr>
        <w:t> </w:t>
      </w:r>
      <w:r>
        <w:rPr/>
        <w:t>der</w:t>
      </w:r>
      <w:r>
        <w:rPr>
          <w:spacing w:val="-1"/>
        </w:rPr>
        <w:t> </w:t>
      </w:r>
      <w:r>
        <w:rPr/>
        <w:t>Mensch in sich sein Ich findet, das sich so wesentlich, schon seinem </w:t>
      </w:r>
      <w:r>
        <w:rPr>
          <w:spacing w:val="10"/>
        </w:rPr>
        <w:t>Namen</w:t>
      </w:r>
      <w:r>
        <w:rPr>
          <w:spacing w:val="10"/>
        </w:rPr>
        <w:t> </w:t>
      </w:r>
      <w:r>
        <w:rPr/>
        <w:t>nach, von allen anderen Wesenheiten um uns</w:t>
      </w:r>
      <w:r>
        <w:rPr>
          <w:spacing w:val="80"/>
          <w:w w:val="150"/>
        </w:rPr>
        <w:t> </w:t>
      </w:r>
      <w:r>
        <w:rPr/>
        <w:t>herum unterscheidet, daß er da findet in sich einen Tropfen dieser göttlichen Wesenheit. Das ist keine pantheistische Lehre, auch keine </w:t>
      </w:r>
      <w:r>
        <w:rPr>
          <w:spacing w:val="9"/>
        </w:rPr>
        <w:t>Erklärung </w:t>
      </w:r>
      <w:r>
        <w:rPr/>
        <w:t>dafür, daß der Mensch seinen Gott in sich zu finden hat. Das zu behaupten wäre gleich dem, der behauptet, ein Tropfen Wasser ist dasselbe Wesen wie das Meer - und sagt: dieser Tropfen Wasser ist das </w:t>
      </w:r>
      <w:r>
        <w:rPr>
          <w:spacing w:val="-2"/>
        </w:rPr>
        <w:t>Meer.</w:t>
      </w:r>
    </w:p>
    <w:p>
      <w:pPr>
        <w:pStyle w:val="BodyText"/>
        <w:spacing w:line="264" w:lineRule="auto" w:before="50"/>
        <w:ind w:left="943" w:right="29" w:firstLine="388"/>
      </w:pPr>
      <w:r>
        <w:rPr/>
        <w:t>Wenn wir sprechen im Sinne der Geisteswissenschaft, so sprechen wir von einem Unendlichen, Umfassenden, Uni- versalen, das verknüpft ist mit der irdischen Entwickelung und dem anderen, was zu dieser irdischen Entwickelung gehört. In unserem Ich finden wir einen Funken dieser </w:t>
      </w:r>
      <w:r>
        <w:rPr>
          <w:spacing w:val="10"/>
        </w:rPr>
        <w:t>Jahve-</w:t>
      </w:r>
      <w:r>
        <w:rPr/>
        <w:t>Gottheit, wie in dem Wassertropfen dieselbe Wesen- heit ist wie im Meer. Aber es war der Weg, den die </w:t>
      </w:r>
      <w:r>
        <w:rPr>
          <w:spacing w:val="9"/>
        </w:rPr>
        <w:t>Ent- </w:t>
      </w:r>
      <w:r>
        <w:rPr/>
        <w:t>wickelung</w:t>
      </w:r>
      <w:r>
        <w:rPr>
          <w:spacing w:val="-24"/>
        </w:rPr>
        <w:t> </w:t>
      </w:r>
      <w:r>
        <w:rPr/>
        <w:t>des</w:t>
      </w:r>
      <w:r>
        <w:rPr>
          <w:spacing w:val="-24"/>
        </w:rPr>
        <w:t> </w:t>
      </w:r>
      <w:r>
        <w:rPr/>
        <w:t>Menschen</w:t>
      </w:r>
      <w:r>
        <w:rPr>
          <w:spacing w:val="-24"/>
        </w:rPr>
        <w:t> </w:t>
      </w:r>
      <w:r>
        <w:rPr/>
        <w:t>zurücklegen</w:t>
      </w:r>
      <w:r>
        <w:rPr>
          <w:spacing w:val="-23"/>
        </w:rPr>
        <w:t> </w:t>
      </w:r>
      <w:r>
        <w:rPr/>
        <w:t>mußte,</w:t>
      </w:r>
      <w:r>
        <w:rPr>
          <w:spacing w:val="-24"/>
        </w:rPr>
        <w:t> </w:t>
      </w:r>
      <w:r>
        <w:rPr/>
        <w:t>ein</w:t>
      </w:r>
      <w:r>
        <w:rPr>
          <w:spacing w:val="-24"/>
        </w:rPr>
        <w:t> </w:t>
      </w:r>
      <w:r>
        <w:rPr/>
        <w:t>sehr</w:t>
      </w:r>
      <w:r>
        <w:rPr>
          <w:spacing w:val="-24"/>
        </w:rPr>
        <w:t> </w:t>
      </w:r>
      <w:r>
        <w:rPr/>
        <w:t>langer, wobei die </w:t>
      </w:r>
      <w:r>
        <w:rPr>
          <w:spacing w:val="11"/>
        </w:rPr>
        <w:t>Jahve-</w:t>
      </w:r>
      <w:r>
        <w:rPr>
          <w:spacing w:val="9"/>
        </w:rPr>
        <w:t>Gottheit </w:t>
      </w:r>
      <w:r>
        <w:rPr/>
        <w:t>anfing, den Menschen so zu for- men, </w:t>
      </w:r>
      <w:r>
        <w:rPr>
          <w:spacing w:val="9"/>
        </w:rPr>
        <w:t>daß</w:t>
      </w:r>
      <w:r>
        <w:rPr>
          <w:spacing w:val="9"/>
        </w:rPr>
        <w:t> </w:t>
      </w:r>
      <w:r>
        <w:rPr/>
        <w:t>er das Ich mit dem Bewußtsein erfassen konnte. Die Kraft des Ichs mußte vorher lange im Menschen arbei- ten,</w:t>
      </w:r>
      <w:r>
        <w:rPr>
          <w:spacing w:val="-5"/>
        </w:rPr>
        <w:t> </w:t>
      </w:r>
      <w:r>
        <w:rPr/>
        <w:t>bevor</w:t>
      </w:r>
      <w:r>
        <w:rPr>
          <w:spacing w:val="-5"/>
        </w:rPr>
        <w:t> </w:t>
      </w:r>
      <w:r>
        <w:rPr/>
        <w:t>der</w:t>
      </w:r>
      <w:r>
        <w:rPr>
          <w:spacing w:val="-17"/>
        </w:rPr>
        <w:t> </w:t>
      </w:r>
      <w:r>
        <w:rPr/>
        <w:t>Mensch</w:t>
      </w:r>
      <w:r>
        <w:rPr>
          <w:spacing w:val="-14"/>
        </w:rPr>
        <w:t> </w:t>
      </w:r>
      <w:r>
        <w:rPr/>
        <w:t>zum</w:t>
      </w:r>
      <w:r>
        <w:rPr>
          <w:spacing w:val="-22"/>
        </w:rPr>
        <w:t> </w:t>
      </w:r>
      <w:r>
        <w:rPr/>
        <w:t>Bewußtsein des</w:t>
      </w:r>
      <w:r>
        <w:rPr>
          <w:spacing w:val="-9"/>
        </w:rPr>
        <w:t> </w:t>
      </w:r>
      <w:r>
        <w:rPr/>
        <w:t>Ichs</w:t>
      </w:r>
      <w:r>
        <w:rPr>
          <w:spacing w:val="-18"/>
        </w:rPr>
        <w:t> </w:t>
      </w:r>
      <w:r>
        <w:rPr>
          <w:spacing w:val="9"/>
        </w:rPr>
        <w:t>kam.</w:t>
      </w:r>
      <w:r>
        <w:rPr>
          <w:spacing w:val="-9"/>
        </w:rPr>
        <w:t> </w:t>
      </w:r>
      <w:r>
        <w:rPr>
          <w:spacing w:val="-5"/>
        </w:rPr>
        <w:t>Moses</w:t>
      </w:r>
    </w:p>
    <w:p>
      <w:pPr>
        <w:spacing w:before="67"/>
        <w:ind w:left="943" w:right="0" w:firstLine="0"/>
        <w:jc w:val="both"/>
        <w:rPr>
          <w:sz w:val="30"/>
        </w:rPr>
      </w:pPr>
      <w:r>
        <w:rPr>
          <w:b/>
          <w:w w:val="120"/>
          <w:sz w:val="30"/>
        </w:rPr>
        <w:t>wurde</w:t>
      </w:r>
      <w:r>
        <w:rPr>
          <w:b/>
          <w:spacing w:val="70"/>
          <w:w w:val="120"/>
          <w:sz w:val="30"/>
        </w:rPr>
        <w:t> </w:t>
      </w:r>
      <w:r>
        <w:rPr>
          <w:b/>
          <w:w w:val="120"/>
          <w:sz w:val="30"/>
        </w:rPr>
        <w:t>der</w:t>
      </w:r>
      <w:r>
        <w:rPr>
          <w:b/>
          <w:spacing w:val="70"/>
          <w:w w:val="120"/>
          <w:sz w:val="30"/>
        </w:rPr>
        <w:t> </w:t>
      </w:r>
      <w:r>
        <w:rPr>
          <w:b/>
          <w:w w:val="120"/>
          <w:sz w:val="30"/>
        </w:rPr>
        <w:t>große</w:t>
      </w:r>
      <w:r>
        <w:rPr>
          <w:b/>
          <w:spacing w:val="71"/>
          <w:w w:val="120"/>
          <w:sz w:val="30"/>
        </w:rPr>
        <w:t> </w:t>
      </w:r>
      <w:r>
        <w:rPr>
          <w:b/>
          <w:w w:val="120"/>
          <w:sz w:val="30"/>
        </w:rPr>
        <w:t>Vorläufer</w:t>
      </w:r>
      <w:r>
        <w:rPr>
          <w:b/>
          <w:spacing w:val="70"/>
          <w:w w:val="120"/>
          <w:sz w:val="30"/>
        </w:rPr>
        <w:t> </w:t>
      </w:r>
      <w:r>
        <w:rPr>
          <w:b/>
          <w:w w:val="120"/>
          <w:sz w:val="30"/>
        </w:rPr>
        <w:t>in</w:t>
      </w:r>
      <w:r>
        <w:rPr>
          <w:b/>
          <w:spacing w:val="71"/>
          <w:w w:val="120"/>
          <w:sz w:val="30"/>
        </w:rPr>
        <w:t> </w:t>
      </w:r>
      <w:r>
        <w:rPr>
          <w:b/>
          <w:w w:val="120"/>
          <w:sz w:val="30"/>
        </w:rPr>
        <w:t>dem</w:t>
      </w:r>
      <w:r>
        <w:rPr>
          <w:b/>
          <w:spacing w:val="57"/>
          <w:w w:val="120"/>
          <w:sz w:val="30"/>
        </w:rPr>
        <w:t> </w:t>
      </w:r>
      <w:r>
        <w:rPr>
          <w:b/>
          <w:w w:val="120"/>
          <w:sz w:val="30"/>
        </w:rPr>
        <w:t>Bringen</w:t>
      </w:r>
      <w:r>
        <w:rPr>
          <w:b/>
          <w:spacing w:val="70"/>
          <w:w w:val="120"/>
          <w:sz w:val="30"/>
        </w:rPr>
        <w:t> </w:t>
      </w:r>
      <w:r>
        <w:rPr>
          <w:b/>
          <w:w w:val="120"/>
          <w:sz w:val="30"/>
        </w:rPr>
        <w:t>des</w:t>
      </w:r>
      <w:r>
        <w:rPr>
          <w:b/>
          <w:spacing w:val="70"/>
          <w:w w:val="120"/>
          <w:sz w:val="30"/>
        </w:rPr>
        <w:t> </w:t>
      </w:r>
      <w:r>
        <w:rPr>
          <w:spacing w:val="7"/>
          <w:w w:val="120"/>
          <w:sz w:val="30"/>
        </w:rPr>
        <w:t>Bewußt-</w:t>
      </w:r>
    </w:p>
    <w:p>
      <w:pPr>
        <w:tabs>
          <w:tab w:pos="4778" w:val="left" w:leader="none"/>
          <w:tab w:pos="6177" w:val="left" w:leader="none"/>
        </w:tabs>
        <w:spacing w:before="135"/>
        <w:ind w:left="22" w:right="0" w:firstLine="0"/>
        <w:jc w:val="left"/>
        <w:rPr>
          <w:sz w:val="30"/>
        </w:rPr>
      </w:pPr>
      <w:r>
        <w:rPr>
          <w:w w:val="80"/>
          <w:sz w:val="30"/>
        </w:rPr>
        <w:t>copyright</w:t>
      </w:r>
      <w:r>
        <w:rPr>
          <w:spacing w:val="-4"/>
          <w:w w:val="80"/>
          <w:sz w:val="30"/>
        </w:rPr>
        <w:t> </w:t>
      </w:r>
      <w:r>
        <w:rPr>
          <w:w w:val="80"/>
          <w:sz w:val="30"/>
        </w:rPr>
        <w:t>Rudolf</w:t>
      </w:r>
      <w:r>
        <w:rPr>
          <w:spacing w:val="-4"/>
          <w:w w:val="80"/>
          <w:sz w:val="30"/>
        </w:rPr>
        <w:t> </w:t>
      </w:r>
      <w:r>
        <w:rPr>
          <w:w w:val="80"/>
          <w:sz w:val="30"/>
        </w:rPr>
        <w:t>Steiner</w:t>
      </w:r>
      <w:r>
        <w:rPr>
          <w:spacing w:val="-3"/>
          <w:w w:val="80"/>
          <w:sz w:val="30"/>
        </w:rPr>
        <w:t> </w:t>
      </w:r>
      <w:r>
        <w:rPr>
          <w:w w:val="80"/>
          <w:sz w:val="30"/>
        </w:rPr>
        <w:t>Nachlass-</w:t>
      </w:r>
      <w:r>
        <w:rPr>
          <w:spacing w:val="-2"/>
          <w:w w:val="80"/>
          <w:sz w:val="30"/>
        </w:rPr>
        <w:t>Verwaltung</w:t>
      </w:r>
      <w:r>
        <w:rPr>
          <w:sz w:val="30"/>
        </w:rPr>
        <w:tab/>
      </w:r>
      <w:r>
        <w:rPr>
          <w:spacing w:val="-4"/>
          <w:w w:val="80"/>
          <w:sz w:val="30"/>
        </w:rPr>
        <w:t>Buch:</w:t>
      </w:r>
      <w:r>
        <w:rPr>
          <w:spacing w:val="-6"/>
          <w:w w:val="90"/>
          <w:sz w:val="30"/>
        </w:rPr>
        <w:t> </w:t>
      </w:r>
      <w:r>
        <w:rPr>
          <w:spacing w:val="-5"/>
          <w:w w:val="90"/>
          <w:sz w:val="30"/>
        </w:rPr>
        <w:t>57</w:t>
      </w:r>
      <w:r>
        <w:rPr>
          <w:sz w:val="30"/>
        </w:rPr>
        <w:tab/>
      </w:r>
      <w:r>
        <w:rPr>
          <w:w w:val="80"/>
          <w:sz w:val="30"/>
        </w:rPr>
        <w:t>Seite:</w:t>
      </w:r>
      <w:r>
        <w:rPr>
          <w:spacing w:val="-4"/>
          <w:sz w:val="30"/>
        </w:rPr>
        <w:t> </w:t>
      </w:r>
      <w:r>
        <w:rPr>
          <w:spacing w:val="-5"/>
          <w:w w:val="90"/>
          <w:sz w:val="30"/>
        </w:rPr>
        <w:t>125</w:t>
      </w:r>
    </w:p>
    <w:p>
      <w:pPr>
        <w:spacing w:after="0"/>
        <w:jc w:val="left"/>
        <w:rPr>
          <w:sz w:val="30"/>
        </w:rPr>
        <w:sectPr>
          <w:footerReference w:type="default" r:id="rId31"/>
          <w:pgSz w:w="11900" w:h="16820"/>
          <w:pgMar w:header="0" w:footer="0" w:top="900" w:bottom="0" w:left="141" w:right="1559"/>
        </w:sectPr>
      </w:pPr>
    </w:p>
    <w:p>
      <w:pPr>
        <w:pStyle w:val="BodyText"/>
        <w:spacing w:line="249" w:lineRule="auto" w:before="66"/>
        <w:ind w:left="112" w:right="50" w:firstLine="19"/>
      </w:pPr>
      <w:r>
        <w:rPr/>
        <w:t>seins</w:t>
      </w:r>
      <w:r>
        <w:rPr>
          <w:spacing w:val="-9"/>
        </w:rPr>
        <w:t> </w:t>
      </w:r>
      <w:r>
        <w:rPr/>
        <w:t>des</w:t>
      </w:r>
      <w:r>
        <w:rPr>
          <w:spacing w:val="-17"/>
        </w:rPr>
        <w:t> </w:t>
      </w:r>
      <w:r>
        <w:rPr/>
        <w:t>Menschen</w:t>
      </w:r>
      <w:r>
        <w:rPr>
          <w:spacing w:val="-9"/>
        </w:rPr>
        <w:t> </w:t>
      </w:r>
      <w:r>
        <w:rPr/>
        <w:t>zum</w:t>
      </w:r>
      <w:r>
        <w:rPr>
          <w:spacing w:val="-1"/>
        </w:rPr>
        <w:t> </w:t>
      </w:r>
      <w:r>
        <w:rPr/>
        <w:t>Ich.</w:t>
      </w:r>
      <w:r>
        <w:rPr>
          <w:spacing w:val="-5"/>
        </w:rPr>
        <w:t> </w:t>
      </w:r>
      <w:r>
        <w:rPr/>
        <w:t>Aber</w:t>
      </w:r>
      <w:r>
        <w:rPr>
          <w:spacing w:val="-9"/>
        </w:rPr>
        <w:t> </w:t>
      </w:r>
      <w:r>
        <w:rPr/>
        <w:t>diese</w:t>
      </w:r>
      <w:r>
        <w:rPr>
          <w:spacing w:val="-13"/>
        </w:rPr>
        <w:t> </w:t>
      </w:r>
      <w:r>
        <w:rPr/>
        <w:t>Kräfte</w:t>
      </w:r>
      <w:r>
        <w:rPr>
          <w:spacing w:val="-5"/>
        </w:rPr>
        <w:t> </w:t>
      </w:r>
      <w:r>
        <w:rPr/>
        <w:t>arbeiten</w:t>
      </w:r>
      <w:r>
        <w:rPr>
          <w:spacing w:val="-13"/>
        </w:rPr>
        <w:t> </w:t>
      </w:r>
      <w:r>
        <w:rPr/>
        <w:t>und bilden schon lange an der menschlichen Evolution vorher. Sie bilden so, daß wir ihre Weise erkennen können, wenn wir uns etwas mit der Evolution des menschlichen Bewußt- seins selber beschäftigen.</w:t>
      </w:r>
    </w:p>
    <w:p>
      <w:pPr>
        <w:pStyle w:val="BodyText"/>
        <w:spacing w:line="249" w:lineRule="auto" w:before="8"/>
        <w:ind w:left="92" w:right="61" w:firstLine="412"/>
      </w:pPr>
      <w:r>
        <w:rPr/>
        <w:t>Blicken wir ein wenig zurück in der Entwickelung des menschlichen</w:t>
      </w:r>
      <w:r>
        <w:rPr>
          <w:spacing w:val="-13"/>
        </w:rPr>
        <w:t> </w:t>
      </w:r>
      <w:r>
        <w:rPr/>
        <w:t>Bewußtseins.</w:t>
      </w:r>
      <w:r>
        <w:rPr>
          <w:spacing w:val="-1"/>
        </w:rPr>
        <w:t> </w:t>
      </w:r>
      <w:r>
        <w:rPr/>
        <w:t>Das</w:t>
      </w:r>
      <w:r>
        <w:rPr>
          <w:spacing w:val="-9"/>
        </w:rPr>
        <w:t> </w:t>
      </w:r>
      <w:r>
        <w:rPr/>
        <w:t>Wort</w:t>
      </w:r>
      <w:r>
        <w:rPr>
          <w:spacing w:val="-17"/>
        </w:rPr>
        <w:t> </w:t>
      </w:r>
      <w:r>
        <w:rPr/>
        <w:t>Entwickelung</w:t>
      </w:r>
      <w:r>
        <w:rPr>
          <w:spacing w:val="-9"/>
        </w:rPr>
        <w:t> </w:t>
      </w:r>
      <w:r>
        <w:rPr/>
        <w:t>braucht man heute sehr häufig, aber so durchgreifend, so intensiv wie die Geisteswissenschaft Ernst macht mit dem Worte Entwickelung, so ist es bei keiner anderen</w:t>
      </w:r>
      <w:r>
        <w:rPr>
          <w:spacing w:val="-6"/>
        </w:rPr>
        <w:t> </w:t>
      </w:r>
      <w:r>
        <w:rPr/>
        <w:t>Wissenschaft der Fall. Dieses menschliche Bewußtsein, wie es heute ist, hat sich aus anderen Bewußtseinsformen entwickelt. Wenn wir weit, weit</w:t>
      </w:r>
      <w:r>
        <w:rPr>
          <w:spacing w:val="-12"/>
        </w:rPr>
        <w:t> </w:t>
      </w:r>
      <w:r>
        <w:rPr/>
        <w:t>zurückgehen</w:t>
      </w:r>
      <w:r>
        <w:rPr>
          <w:spacing w:val="-8"/>
        </w:rPr>
        <w:t> </w:t>
      </w:r>
      <w:r>
        <w:rPr/>
        <w:t>in</w:t>
      </w:r>
      <w:r>
        <w:rPr>
          <w:spacing w:val="-4"/>
        </w:rPr>
        <w:t> </w:t>
      </w:r>
      <w:r>
        <w:rPr/>
        <w:t>der</w:t>
      </w:r>
      <w:r>
        <w:rPr>
          <w:spacing w:val="-12"/>
        </w:rPr>
        <w:t> </w:t>
      </w:r>
      <w:r>
        <w:rPr/>
        <w:t>Herkunft des Menschen, nicht im</w:t>
      </w:r>
      <w:r>
        <w:rPr>
          <w:spacing w:val="-13"/>
        </w:rPr>
        <w:t> </w:t>
      </w:r>
      <w:r>
        <w:rPr/>
        <w:t>Sinne</w:t>
      </w:r>
      <w:r>
        <w:rPr>
          <w:spacing w:val="-13"/>
        </w:rPr>
        <w:t> </w:t>
      </w:r>
      <w:r>
        <w:rPr/>
        <w:t>materialistischer</w:t>
      </w:r>
      <w:r>
        <w:rPr>
          <w:spacing w:val="-6"/>
        </w:rPr>
        <w:t> </w:t>
      </w:r>
      <w:r>
        <w:rPr/>
        <w:t>Wissenschaft, sondern</w:t>
      </w:r>
      <w:r>
        <w:rPr>
          <w:spacing w:val="-2"/>
        </w:rPr>
        <w:t> </w:t>
      </w:r>
      <w:r>
        <w:rPr/>
        <w:t>so, wie</w:t>
      </w:r>
      <w:r>
        <w:rPr>
          <w:spacing w:val="-13"/>
        </w:rPr>
        <w:t> </w:t>
      </w:r>
      <w:r>
        <w:rPr/>
        <w:t>ich es vorgestern entwickelt habe, dann finden wir, daß das Menschen-Bewußtsein</w:t>
      </w:r>
      <w:r>
        <w:rPr>
          <w:spacing w:val="-24"/>
        </w:rPr>
        <w:t> </w:t>
      </w:r>
      <w:r>
        <w:rPr/>
        <w:t>immer</w:t>
      </w:r>
      <w:r>
        <w:rPr>
          <w:spacing w:val="-24"/>
        </w:rPr>
        <w:t> </w:t>
      </w:r>
      <w:r>
        <w:rPr/>
        <w:t>mehr</w:t>
      </w:r>
      <w:r>
        <w:rPr>
          <w:spacing w:val="-24"/>
        </w:rPr>
        <w:t> </w:t>
      </w:r>
      <w:r>
        <w:rPr/>
        <w:t>als</w:t>
      </w:r>
      <w:r>
        <w:rPr>
          <w:spacing w:val="-23"/>
        </w:rPr>
        <w:t> </w:t>
      </w:r>
      <w:r>
        <w:rPr/>
        <w:t>ein</w:t>
      </w:r>
      <w:r>
        <w:rPr>
          <w:spacing w:val="-24"/>
        </w:rPr>
        <w:t> </w:t>
      </w:r>
      <w:r>
        <w:rPr/>
        <w:t>anderes</w:t>
      </w:r>
      <w:r>
        <w:rPr>
          <w:spacing w:val="-24"/>
        </w:rPr>
        <w:t> </w:t>
      </w:r>
      <w:r>
        <w:rPr/>
        <w:t>erscheint, je weiter wir zurückgehen. Dieses Bewußtsein, welches die verschiedenen</w:t>
      </w:r>
      <w:r>
        <w:rPr>
          <w:spacing w:val="-9"/>
        </w:rPr>
        <w:t> </w:t>
      </w:r>
      <w:r>
        <w:rPr/>
        <w:t>VerstandesbegrifFe, die</w:t>
      </w:r>
      <w:r>
        <w:rPr>
          <w:spacing w:val="-5"/>
        </w:rPr>
        <w:t> </w:t>
      </w:r>
      <w:r>
        <w:rPr/>
        <w:t>äußeren</w:t>
      </w:r>
      <w:r>
        <w:rPr>
          <w:spacing w:val="-5"/>
        </w:rPr>
        <w:t> </w:t>
      </w:r>
      <w:r>
        <w:rPr/>
        <w:t>Sinneswahr- nehmungen in der bekannten </w:t>
      </w:r>
      <w:r>
        <w:rPr>
          <w:spacing w:val="10"/>
        </w:rPr>
        <w:t>Art</w:t>
      </w:r>
      <w:r>
        <w:rPr>
          <w:spacing w:val="10"/>
        </w:rPr>
        <w:t> </w:t>
      </w:r>
      <w:r>
        <w:rPr/>
        <w:t>verknüpft, das ist erst entstanden, wenn auch in urferner Vergangenheit, aber es</w:t>
      </w:r>
      <w:r>
        <w:rPr>
          <w:spacing w:val="80"/>
        </w:rPr>
        <w:t> </w:t>
      </w:r>
      <w:r>
        <w:rPr/>
        <w:t>ist erst entstanden. Wir können in jener Zeit einen Zustand des Bewußtseins finden, der ganz anders war als heute, weil besonders das Gedächtnis ganz anders war. Das, was der Mensch heute als Gedächtnis hat, ist nur ein herunterge- kommener Rest einer alten Seelenkraft, die in ganz anderer Weise vorhanden war. In alten Zeiten, als der Mensch noch nicht die kombinierende Kraft seines heutigen Verstandes hatte, als er noch nicht imstande war, zu rechnen und zu zählen im heutigen Sinne, als er noch nicht seine Verstan- deslogik ausgebildet </w:t>
      </w:r>
      <w:r>
        <w:rPr>
          <w:spacing w:val="9"/>
        </w:rPr>
        <w:t>hatte,</w:t>
      </w:r>
      <w:r>
        <w:rPr>
          <w:spacing w:val="9"/>
        </w:rPr>
        <w:t> </w:t>
      </w:r>
      <w:r>
        <w:rPr/>
        <w:t>da hatte er dafür eine andere Kraft der Seele: er hatte ein universelles Gedächtnis aus- gebildet. Dieses mußte abnehmen, mußte zurücktreten, damit</w:t>
      </w:r>
      <w:r>
        <w:rPr>
          <w:spacing w:val="40"/>
        </w:rPr>
        <w:t> </w:t>
      </w:r>
      <w:r>
        <w:rPr/>
        <w:t>auf</w:t>
      </w:r>
      <w:r>
        <w:rPr>
          <w:spacing w:val="40"/>
        </w:rPr>
        <w:t> </w:t>
      </w:r>
      <w:r>
        <w:rPr/>
        <w:t>seine</w:t>
      </w:r>
      <w:r>
        <w:rPr>
          <w:spacing w:val="40"/>
        </w:rPr>
        <w:t> </w:t>
      </w:r>
      <w:r>
        <w:rPr/>
        <w:t>Kosten</w:t>
      </w:r>
      <w:r>
        <w:rPr>
          <w:spacing w:val="71"/>
        </w:rPr>
        <w:t> </w:t>
      </w:r>
      <w:r>
        <w:rPr/>
        <w:t>unser</w:t>
      </w:r>
      <w:r>
        <w:rPr>
          <w:spacing w:val="40"/>
        </w:rPr>
        <w:t> </w:t>
      </w:r>
      <w:r>
        <w:rPr/>
        <w:t>heutiger</w:t>
      </w:r>
      <w:r>
        <w:rPr>
          <w:spacing w:val="40"/>
        </w:rPr>
        <w:t> </w:t>
      </w:r>
      <w:r>
        <w:rPr/>
        <w:t>Verstand</w:t>
      </w:r>
      <w:r>
        <w:rPr>
          <w:spacing w:val="40"/>
        </w:rPr>
        <w:t> </w:t>
      </w:r>
      <w:r>
        <w:rPr/>
        <w:t>zu</w:t>
      </w:r>
      <w:r>
        <w:rPr>
          <w:spacing w:val="71"/>
        </w:rPr>
        <w:t> </w:t>
      </w:r>
      <w:r>
        <w:rPr/>
        <w:t>seiner</w:t>
      </w:r>
    </w:p>
    <w:p>
      <w:pPr>
        <w:pStyle w:val="BodyText"/>
        <w:spacing w:after="0" w:line="249" w:lineRule="auto"/>
        <w:sectPr>
          <w:footerReference w:type="default" r:id="rId32"/>
          <w:pgSz w:w="11920" w:h="16840"/>
          <w:pgMar w:header="0" w:footer="81" w:top="920" w:bottom="280" w:left="992" w:right="1559"/>
          <w:pgNumType w:start="126"/>
        </w:sectPr>
      </w:pPr>
    </w:p>
    <w:p>
      <w:pPr>
        <w:pStyle w:val="BodyText"/>
        <w:spacing w:line="249" w:lineRule="auto" w:before="71"/>
        <w:ind w:left="116" w:right="75" w:hanging="5"/>
      </w:pPr>
      <w:r>
        <w:rPr/>
        <w:t>Entwickelung kommen konnte. So ist überhaupt der Gang der Entwickelung, </w:t>
      </w:r>
      <w:r>
        <w:rPr>
          <w:spacing w:val="10"/>
        </w:rPr>
        <w:t>daß </w:t>
      </w:r>
      <w:r>
        <w:rPr/>
        <w:t>eine Kraft in den </w:t>
      </w:r>
      <w:r>
        <w:rPr>
          <w:spacing w:val="11"/>
        </w:rPr>
        <w:t>Hintergrund </w:t>
      </w:r>
      <w:r>
        <w:rPr>
          <w:spacing w:val="12"/>
        </w:rPr>
        <w:t>tritt, </w:t>
      </w:r>
      <w:r>
        <w:rPr/>
        <w:t>damit die andere auftauchen kann. Das Gedächtnis ist eine abnehmende Kraft, der Verstand und die Vernunft sind zunehmende</w:t>
      </w:r>
      <w:r>
        <w:rPr>
          <w:spacing w:val="40"/>
        </w:rPr>
        <w:t> </w:t>
      </w:r>
      <w:r>
        <w:rPr/>
        <w:t>Seelenkräfte.</w:t>
      </w:r>
    </w:p>
    <w:p>
      <w:pPr>
        <w:pStyle w:val="BodyText"/>
        <w:spacing w:line="249" w:lineRule="auto" w:before="8"/>
        <w:ind w:left="92" w:right="72" w:firstLine="408"/>
        <w:jc w:val="right"/>
      </w:pPr>
      <w:r>
        <w:rPr/>
        <w:t>Für</w:t>
      </w:r>
      <w:r>
        <w:rPr>
          <w:spacing w:val="40"/>
        </w:rPr>
        <w:t> </w:t>
      </w:r>
      <w:r>
        <w:rPr/>
        <w:t>diejenigen,</w:t>
      </w:r>
      <w:r>
        <w:rPr>
          <w:spacing w:val="40"/>
        </w:rPr>
        <w:t> </w:t>
      </w:r>
      <w:r>
        <w:rPr/>
        <w:t>die</w:t>
      </w:r>
      <w:r>
        <w:rPr>
          <w:spacing w:val="38"/>
        </w:rPr>
        <w:t> </w:t>
      </w:r>
      <w:r>
        <w:rPr/>
        <w:t>schon</w:t>
      </w:r>
      <w:r>
        <w:rPr>
          <w:spacing w:val="40"/>
        </w:rPr>
        <w:t> </w:t>
      </w:r>
      <w:r>
        <w:rPr/>
        <w:t>längere</w:t>
      </w:r>
      <w:r>
        <w:rPr>
          <w:spacing w:val="40"/>
        </w:rPr>
        <w:t> </w:t>
      </w:r>
      <w:r>
        <w:rPr>
          <w:spacing w:val="9"/>
        </w:rPr>
        <w:t>Jahre</w:t>
      </w:r>
      <w:r>
        <w:rPr>
          <w:spacing w:val="9"/>
        </w:rPr>
        <w:t> </w:t>
      </w:r>
      <w:r>
        <w:rPr/>
        <w:t>hier</w:t>
      </w:r>
      <w:r>
        <w:rPr>
          <w:spacing w:val="40"/>
        </w:rPr>
        <w:t> </w:t>
      </w:r>
      <w:r>
        <w:rPr/>
        <w:t>diese</w:t>
      </w:r>
      <w:r>
        <w:rPr>
          <w:spacing w:val="40"/>
        </w:rPr>
        <w:t> </w:t>
      </w:r>
      <w:r>
        <w:rPr/>
        <w:t>Vor- träge</w:t>
      </w:r>
      <w:r>
        <w:rPr>
          <w:spacing w:val="40"/>
        </w:rPr>
        <w:t> </w:t>
      </w:r>
      <w:r>
        <w:rPr/>
        <w:t>hören,</w:t>
      </w:r>
      <w:r>
        <w:rPr>
          <w:spacing w:val="40"/>
        </w:rPr>
        <w:t> </w:t>
      </w:r>
      <w:r>
        <w:rPr/>
        <w:t>kann</w:t>
      </w:r>
      <w:r>
        <w:rPr>
          <w:spacing w:val="40"/>
        </w:rPr>
        <w:t> </w:t>
      </w:r>
      <w:r>
        <w:rPr/>
        <w:t>es</w:t>
      </w:r>
      <w:r>
        <w:rPr>
          <w:spacing w:val="40"/>
        </w:rPr>
        <w:t> </w:t>
      </w:r>
      <w:r>
        <w:rPr/>
        <w:t>nicht</w:t>
      </w:r>
      <w:r>
        <w:rPr>
          <w:spacing w:val="40"/>
        </w:rPr>
        <w:t> </w:t>
      </w:r>
      <w:r>
        <w:rPr/>
        <w:t>etwas</w:t>
      </w:r>
      <w:r>
        <w:rPr>
          <w:spacing w:val="40"/>
        </w:rPr>
        <w:t> </w:t>
      </w:r>
      <w:r>
        <w:rPr/>
        <w:t>besonders</w:t>
      </w:r>
      <w:r>
        <w:rPr>
          <w:spacing w:val="40"/>
        </w:rPr>
        <w:t> </w:t>
      </w:r>
      <w:r>
        <w:rPr/>
        <w:t>Wunderbares</w:t>
      </w:r>
      <w:r>
        <w:rPr>
          <w:spacing w:val="40"/>
        </w:rPr>
        <w:t> </w:t>
      </w:r>
      <w:r>
        <w:rPr/>
        <w:t>sein,</w:t>
      </w:r>
      <w:r>
        <w:rPr>
          <w:spacing w:val="40"/>
        </w:rPr>
        <w:t> </w:t>
      </w:r>
      <w:r>
        <w:rPr/>
        <w:t>was</w:t>
      </w:r>
      <w:r>
        <w:rPr>
          <w:spacing w:val="40"/>
        </w:rPr>
        <w:t> </w:t>
      </w:r>
      <w:r>
        <w:rPr/>
        <w:t>ich</w:t>
      </w:r>
      <w:r>
        <w:rPr>
          <w:spacing w:val="40"/>
        </w:rPr>
        <w:t> </w:t>
      </w:r>
      <w:r>
        <w:rPr/>
        <w:t>jetzt</w:t>
      </w:r>
      <w:r>
        <w:rPr>
          <w:spacing w:val="40"/>
        </w:rPr>
        <w:t> </w:t>
      </w:r>
      <w:r>
        <w:rPr/>
        <w:t>sagen</w:t>
      </w:r>
      <w:r>
        <w:rPr>
          <w:spacing w:val="40"/>
        </w:rPr>
        <w:t> </w:t>
      </w:r>
      <w:r>
        <w:rPr/>
        <w:t>werde.</w:t>
      </w:r>
      <w:r>
        <w:rPr>
          <w:spacing w:val="40"/>
        </w:rPr>
        <w:t> </w:t>
      </w:r>
      <w:r>
        <w:rPr/>
        <w:t>Für</w:t>
      </w:r>
      <w:r>
        <w:rPr>
          <w:spacing w:val="40"/>
        </w:rPr>
        <w:t> </w:t>
      </w:r>
      <w:r>
        <w:rPr/>
        <w:t>die</w:t>
      </w:r>
      <w:r>
        <w:rPr>
          <w:spacing w:val="40"/>
        </w:rPr>
        <w:t> </w:t>
      </w:r>
      <w:r>
        <w:rPr/>
        <w:t>anderen</w:t>
      </w:r>
      <w:r>
        <w:rPr>
          <w:spacing w:val="40"/>
        </w:rPr>
        <w:t> </w:t>
      </w:r>
      <w:r>
        <w:rPr/>
        <w:t>wird</w:t>
      </w:r>
      <w:r>
        <w:rPr>
          <w:spacing w:val="40"/>
        </w:rPr>
        <w:t> </w:t>
      </w:r>
      <w:r>
        <w:rPr/>
        <w:t>es</w:t>
      </w:r>
      <w:r>
        <w:rPr>
          <w:spacing w:val="40"/>
        </w:rPr>
        <w:t> </w:t>
      </w:r>
      <w:r>
        <w:rPr/>
        <w:t>grotesk</w:t>
      </w:r>
      <w:r>
        <w:rPr>
          <w:spacing w:val="-2"/>
        </w:rPr>
        <w:t> </w:t>
      </w:r>
      <w:r>
        <w:rPr/>
        <w:t>erscheinen, wenn über die</w:t>
      </w:r>
      <w:r>
        <w:rPr>
          <w:spacing w:val="-2"/>
        </w:rPr>
        <w:t> </w:t>
      </w:r>
      <w:r>
        <w:rPr>
          <w:spacing w:val="15"/>
        </w:rPr>
        <w:t>Natur </w:t>
      </w:r>
      <w:r>
        <w:rPr/>
        <w:t>des</w:t>
      </w:r>
      <w:r>
        <w:rPr>
          <w:spacing w:val="26"/>
        </w:rPr>
        <w:t> </w:t>
      </w:r>
      <w:r>
        <w:rPr/>
        <w:t>Gedächtnisses in</w:t>
      </w:r>
      <w:r>
        <w:rPr>
          <w:spacing w:val="40"/>
        </w:rPr>
        <w:t> </w:t>
      </w:r>
      <w:r>
        <w:rPr/>
        <w:t>der</w:t>
      </w:r>
      <w:r>
        <w:rPr>
          <w:spacing w:val="40"/>
        </w:rPr>
        <w:t> </w:t>
      </w:r>
      <w:r>
        <w:rPr/>
        <w:t>folgenden</w:t>
      </w:r>
      <w:r>
        <w:rPr>
          <w:spacing w:val="40"/>
        </w:rPr>
        <w:t> </w:t>
      </w:r>
      <w:r>
        <w:rPr/>
        <w:t>Weise</w:t>
      </w:r>
      <w:r>
        <w:rPr>
          <w:spacing w:val="40"/>
        </w:rPr>
        <w:t> </w:t>
      </w:r>
      <w:r>
        <w:rPr/>
        <w:t>gesprochen</w:t>
      </w:r>
      <w:r>
        <w:rPr>
          <w:spacing w:val="40"/>
        </w:rPr>
        <w:t> </w:t>
      </w:r>
      <w:r>
        <w:rPr/>
        <w:t>werden</w:t>
      </w:r>
      <w:r>
        <w:rPr>
          <w:spacing w:val="11"/>
        </w:rPr>
        <w:t> wird.</w:t>
      </w:r>
      <w:r>
        <w:rPr>
          <w:spacing w:val="40"/>
        </w:rPr>
        <w:t> </w:t>
      </w:r>
      <w:r>
        <w:rPr/>
        <w:t>Was</w:t>
      </w:r>
      <w:r>
        <w:rPr>
          <w:spacing w:val="40"/>
        </w:rPr>
        <w:t> </w:t>
      </w:r>
      <w:r>
        <w:rPr/>
        <w:t>ist das</w:t>
      </w:r>
      <w:r>
        <w:rPr>
          <w:spacing w:val="-3"/>
        </w:rPr>
        <w:t> </w:t>
      </w:r>
      <w:r>
        <w:rPr/>
        <w:t>Äußere</w:t>
      </w:r>
      <w:r>
        <w:rPr>
          <w:spacing w:val="-11"/>
        </w:rPr>
        <w:t> </w:t>
      </w:r>
      <w:r>
        <w:rPr/>
        <w:t>des</w:t>
      </w:r>
      <w:r>
        <w:rPr>
          <w:spacing w:val="-11"/>
        </w:rPr>
        <w:t> </w:t>
      </w:r>
      <w:r>
        <w:rPr/>
        <w:t>menschlichen</w:t>
      </w:r>
      <w:r>
        <w:rPr>
          <w:spacing w:val="-11"/>
        </w:rPr>
        <w:t> </w:t>
      </w:r>
      <w:r>
        <w:rPr/>
        <w:t>Gedächtnisses?</w:t>
      </w:r>
      <w:r>
        <w:rPr>
          <w:spacing w:val="-7"/>
        </w:rPr>
        <w:t> </w:t>
      </w:r>
      <w:r>
        <w:rPr/>
        <w:t>Es</w:t>
      </w:r>
      <w:r>
        <w:rPr>
          <w:spacing w:val="-11"/>
        </w:rPr>
        <w:t> </w:t>
      </w:r>
      <w:r>
        <w:rPr/>
        <w:t>ist</w:t>
      </w:r>
      <w:r>
        <w:rPr>
          <w:spacing w:val="-3"/>
        </w:rPr>
        <w:t> </w:t>
      </w:r>
      <w:r>
        <w:rPr/>
        <w:t>das, daß es sich zurückerinnert an gestern, vorgestern und so weiter, bis</w:t>
      </w:r>
      <w:r>
        <w:rPr>
          <w:spacing w:val="40"/>
        </w:rPr>
        <w:t> </w:t>
      </w:r>
      <w:r>
        <w:rPr/>
        <w:t>in</w:t>
      </w:r>
      <w:r>
        <w:rPr>
          <w:spacing w:val="40"/>
        </w:rPr>
        <w:t> </w:t>
      </w:r>
      <w:r>
        <w:rPr/>
        <w:t>die</w:t>
      </w:r>
      <w:r>
        <w:rPr>
          <w:spacing w:val="40"/>
        </w:rPr>
        <w:t> </w:t>
      </w:r>
      <w:r>
        <w:rPr/>
        <w:t>Kindheit.</w:t>
      </w:r>
      <w:r>
        <w:rPr>
          <w:spacing w:val="40"/>
        </w:rPr>
        <w:t> </w:t>
      </w:r>
      <w:r>
        <w:rPr/>
        <w:t>Dann</w:t>
      </w:r>
      <w:r>
        <w:rPr>
          <w:spacing w:val="40"/>
        </w:rPr>
        <w:t> </w:t>
      </w:r>
      <w:r>
        <w:rPr/>
        <w:t>reißt</w:t>
      </w:r>
      <w:r>
        <w:rPr>
          <w:spacing w:val="40"/>
        </w:rPr>
        <w:t> </w:t>
      </w:r>
      <w:r>
        <w:rPr/>
        <w:t>es</w:t>
      </w:r>
      <w:r>
        <w:rPr>
          <w:spacing w:val="40"/>
        </w:rPr>
        <w:t> </w:t>
      </w:r>
      <w:r>
        <w:rPr/>
        <w:t>aber</w:t>
      </w:r>
      <w:r>
        <w:rPr>
          <w:spacing w:val="40"/>
        </w:rPr>
        <w:t> </w:t>
      </w:r>
      <w:r>
        <w:rPr/>
        <w:t>einmal</w:t>
      </w:r>
      <w:r>
        <w:rPr>
          <w:spacing w:val="40"/>
        </w:rPr>
        <w:t> </w:t>
      </w:r>
      <w:r>
        <w:rPr/>
        <w:t>ab.</w:t>
      </w:r>
      <w:r>
        <w:rPr>
          <w:spacing w:val="40"/>
        </w:rPr>
        <w:t> </w:t>
      </w:r>
      <w:r>
        <w:rPr/>
        <w:t>Dieses Gedächtnis riß nicht ab in urferner Vergangenheit, nicht in der Kindheit, nicht einmal bei der Geburt; sondern wie der heutige Mensch sich erinnert an dasjenige,</w:t>
      </w:r>
      <w:r>
        <w:rPr>
          <w:spacing w:val="40"/>
        </w:rPr>
        <w:t> </w:t>
      </w:r>
      <w:r>
        <w:rPr/>
        <w:t>was</w:t>
      </w:r>
      <w:r>
        <w:rPr>
          <w:spacing w:val="40"/>
        </w:rPr>
        <w:t> </w:t>
      </w:r>
      <w:r>
        <w:rPr/>
        <w:t>er</w:t>
      </w:r>
      <w:r>
        <w:rPr>
          <w:spacing w:val="32"/>
        </w:rPr>
        <w:t> </w:t>
      </w:r>
      <w:r>
        <w:rPr/>
        <w:t>selbst in seinem persönlichen Leben erlebt hat,</w:t>
      </w:r>
      <w:r>
        <w:rPr>
          <w:spacing w:val="40"/>
        </w:rPr>
        <w:t> </w:t>
      </w:r>
      <w:r>
        <w:rPr/>
        <w:t>so erinnerte sich der Mensch der</w:t>
      </w:r>
      <w:r>
        <w:rPr>
          <w:spacing w:val="-6"/>
        </w:rPr>
        <w:t> </w:t>
      </w:r>
      <w:r>
        <w:rPr/>
        <w:t>Vorzeit an dasjenige, was der Vater, der </w:t>
      </w:r>
      <w:r>
        <w:rPr>
          <w:spacing w:val="11"/>
        </w:rPr>
        <w:t>Groß- </w:t>
      </w:r>
      <w:r>
        <w:rPr/>
        <w:t>vater durch ganze Generationen hindurch erlebt haben.</w:t>
      </w:r>
      <w:r>
        <w:rPr>
          <w:spacing w:val="-16"/>
        </w:rPr>
        <w:t> </w:t>
      </w:r>
      <w:r>
        <w:rPr/>
        <w:t>Das Gedächtnis</w:t>
      </w:r>
      <w:r>
        <w:rPr>
          <w:spacing w:val="40"/>
        </w:rPr>
        <w:t> </w:t>
      </w:r>
      <w:r>
        <w:rPr/>
        <w:t>war</w:t>
      </w:r>
      <w:r>
        <w:rPr>
          <w:spacing w:val="40"/>
        </w:rPr>
        <w:t> </w:t>
      </w:r>
      <w:r>
        <w:rPr/>
        <w:t>durch Generationen</w:t>
      </w:r>
      <w:r>
        <w:rPr>
          <w:spacing w:val="40"/>
        </w:rPr>
        <w:t> </w:t>
      </w:r>
      <w:r>
        <w:rPr/>
        <w:t>hindurch eine</w:t>
      </w:r>
      <w:r>
        <w:rPr>
          <w:spacing w:val="40"/>
        </w:rPr>
        <w:t> </w:t>
      </w:r>
      <w:r>
        <w:rPr/>
        <w:t>Seelen- kraft,</w:t>
      </w:r>
      <w:r>
        <w:rPr>
          <w:spacing w:val="80"/>
        </w:rPr>
        <w:t> </w:t>
      </w:r>
      <w:r>
        <w:rPr/>
        <w:t>die</w:t>
      </w:r>
      <w:r>
        <w:rPr>
          <w:spacing w:val="40"/>
        </w:rPr>
        <w:t> </w:t>
      </w:r>
      <w:r>
        <w:rPr/>
        <w:t>sich</w:t>
      </w:r>
      <w:r>
        <w:rPr>
          <w:spacing w:val="40"/>
        </w:rPr>
        <w:t> </w:t>
      </w:r>
      <w:r>
        <w:rPr/>
        <w:t>real</w:t>
      </w:r>
      <w:r>
        <w:rPr>
          <w:spacing w:val="40"/>
        </w:rPr>
        <w:t> </w:t>
      </w:r>
      <w:r>
        <w:rPr/>
        <w:t>verbreitete.</w:t>
      </w:r>
      <w:r>
        <w:rPr>
          <w:spacing w:val="40"/>
        </w:rPr>
        <w:t> </w:t>
      </w:r>
      <w:r>
        <w:rPr/>
        <w:t>Durch</w:t>
      </w:r>
      <w:r>
        <w:rPr>
          <w:spacing w:val="40"/>
        </w:rPr>
        <w:t> </w:t>
      </w:r>
      <w:r>
        <w:rPr>
          <w:spacing w:val="11"/>
        </w:rPr>
        <w:t>Jahrhunderte</w:t>
      </w:r>
      <w:r>
        <w:rPr>
          <w:spacing w:val="40"/>
        </w:rPr>
        <w:t> </w:t>
      </w:r>
      <w:r>
        <w:rPr/>
        <w:t>hin-</w:t>
      </w:r>
      <w:r>
        <w:rPr>
          <w:spacing w:val="80"/>
        </w:rPr>
        <w:t> </w:t>
      </w:r>
      <w:r>
        <w:rPr/>
        <w:t>durch</w:t>
      </w:r>
      <w:r>
        <w:rPr>
          <w:spacing w:val="40"/>
        </w:rPr>
        <w:t> </w:t>
      </w:r>
      <w:r>
        <w:rPr/>
        <w:t>hat</w:t>
      </w:r>
      <w:r>
        <w:rPr>
          <w:spacing w:val="40"/>
        </w:rPr>
        <w:t> </w:t>
      </w:r>
      <w:r>
        <w:rPr/>
        <w:t>sich</w:t>
      </w:r>
      <w:r>
        <w:rPr>
          <w:spacing w:val="40"/>
        </w:rPr>
        <w:t> </w:t>
      </w:r>
      <w:r>
        <w:rPr/>
        <w:t>in</w:t>
      </w:r>
      <w:r>
        <w:rPr>
          <w:spacing w:val="40"/>
        </w:rPr>
        <w:t> </w:t>
      </w:r>
      <w:r>
        <w:rPr/>
        <w:t>urferner</w:t>
      </w:r>
      <w:r>
        <w:rPr>
          <w:spacing w:val="40"/>
        </w:rPr>
        <w:t> </w:t>
      </w:r>
      <w:r>
        <w:rPr/>
        <w:t>Vergangenheit</w:t>
      </w:r>
      <w:r>
        <w:rPr>
          <w:spacing w:val="40"/>
        </w:rPr>
        <w:t> </w:t>
      </w:r>
      <w:r>
        <w:rPr/>
        <w:t>die</w:t>
      </w:r>
      <w:r>
        <w:rPr>
          <w:spacing w:val="40"/>
        </w:rPr>
        <w:t> </w:t>
      </w:r>
      <w:r>
        <w:rPr/>
        <w:t>Erinnerung</w:t>
      </w:r>
      <w:r>
        <w:rPr>
          <w:spacing w:val="80"/>
        </w:rPr>
        <w:t> </w:t>
      </w:r>
      <w:r>
        <w:rPr/>
        <w:t>erhalten, und mit dieser anderen Ausbildung des</w:t>
      </w:r>
      <w:r>
        <w:rPr>
          <w:spacing w:val="40"/>
        </w:rPr>
        <w:t> </w:t>
      </w:r>
      <w:r>
        <w:rPr/>
        <w:t>Gedächt-</w:t>
      </w:r>
      <w:r>
        <w:rPr>
          <w:spacing w:val="40"/>
        </w:rPr>
        <w:t> </w:t>
      </w:r>
      <w:r>
        <w:rPr/>
        <w:t>nisses</w:t>
      </w:r>
      <w:r>
        <w:rPr>
          <w:spacing w:val="40"/>
        </w:rPr>
        <w:t> </w:t>
      </w:r>
      <w:r>
        <w:rPr/>
        <w:t>hing</w:t>
      </w:r>
      <w:r>
        <w:rPr>
          <w:spacing w:val="40"/>
        </w:rPr>
        <w:t> </w:t>
      </w:r>
      <w:r>
        <w:rPr/>
        <w:t>eine</w:t>
      </w:r>
      <w:r>
        <w:rPr>
          <w:spacing w:val="40"/>
        </w:rPr>
        <w:t> </w:t>
      </w:r>
      <w:r>
        <w:rPr/>
        <w:t>andere Art der Namengebung</w:t>
      </w:r>
      <w:r>
        <w:rPr>
          <w:spacing w:val="40"/>
        </w:rPr>
        <w:t> </w:t>
      </w:r>
      <w:r>
        <w:rPr/>
        <w:t>zusammen. Wir kommen nun zu der Frage: Warum ist in den ersten</w:t>
      </w:r>
      <w:r>
        <w:rPr>
          <w:spacing w:val="40"/>
        </w:rPr>
        <w:t> </w:t>
      </w:r>
      <w:r>
        <w:rPr/>
        <w:t>Kapiteln</w:t>
      </w:r>
      <w:r>
        <w:rPr>
          <w:spacing w:val="40"/>
        </w:rPr>
        <w:t> </w:t>
      </w:r>
      <w:r>
        <w:rPr/>
        <w:t>der Bibel</w:t>
      </w:r>
      <w:r>
        <w:rPr>
          <w:spacing w:val="40"/>
        </w:rPr>
        <w:t> </w:t>
      </w:r>
      <w:r>
        <w:rPr/>
        <w:t>von</w:t>
      </w:r>
      <w:r>
        <w:rPr>
          <w:spacing w:val="40"/>
        </w:rPr>
        <w:t> </w:t>
      </w:r>
      <w:r>
        <w:rPr/>
        <w:t>Individualitäten</w:t>
      </w:r>
      <w:r>
        <w:rPr>
          <w:spacing w:val="40"/>
        </w:rPr>
        <w:t> </w:t>
      </w:r>
      <w:r>
        <w:rPr/>
        <w:t>die</w:t>
      </w:r>
      <w:r>
        <w:rPr>
          <w:spacing w:val="40"/>
        </w:rPr>
        <w:t> </w:t>
      </w:r>
      <w:r>
        <w:rPr/>
        <w:t>Rede,</w:t>
      </w:r>
      <w:r>
        <w:rPr>
          <w:spacing w:val="40"/>
        </w:rPr>
        <w:t> </w:t>
      </w:r>
      <w:r>
        <w:rPr/>
        <w:t>die wie Adam,</w:t>
      </w:r>
      <w:r>
        <w:rPr>
          <w:spacing w:val="80"/>
        </w:rPr>
        <w:t> </w:t>
      </w:r>
      <w:r>
        <w:rPr>
          <w:spacing w:val="12"/>
        </w:rPr>
        <w:t>Noah</w:t>
      </w:r>
      <w:r>
        <w:rPr>
          <w:spacing w:val="80"/>
        </w:rPr>
        <w:t> </w:t>
      </w:r>
      <w:r>
        <w:rPr>
          <w:spacing w:val="10"/>
        </w:rPr>
        <w:t>Jahrhunderte</w:t>
      </w:r>
      <w:r>
        <w:rPr>
          <w:spacing w:val="80"/>
        </w:rPr>
        <w:t> </w:t>
      </w:r>
      <w:r>
        <w:rPr/>
        <w:t>alt</w:t>
      </w:r>
      <w:r>
        <w:rPr>
          <w:spacing w:val="40"/>
        </w:rPr>
        <w:t> </w:t>
      </w:r>
      <w:r>
        <w:rPr/>
        <w:t>werden?</w:t>
      </w:r>
      <w:r>
        <w:rPr>
          <w:spacing w:val="80"/>
        </w:rPr>
        <w:t> </w:t>
      </w:r>
      <w:r>
        <w:rPr/>
        <w:t>Weil</w:t>
      </w:r>
      <w:r>
        <w:rPr>
          <w:spacing w:val="80"/>
        </w:rPr>
        <w:t> </w:t>
      </w:r>
      <w:r>
        <w:rPr/>
        <w:t>es</w:t>
      </w:r>
      <w:r>
        <w:rPr>
          <w:spacing w:val="80"/>
        </w:rPr>
        <w:t> </w:t>
      </w:r>
      <w:r>
        <w:rPr/>
        <w:t>für</w:t>
      </w:r>
      <w:r>
        <w:rPr>
          <w:spacing w:val="80"/>
        </w:rPr>
        <w:t> </w:t>
      </w:r>
      <w:r>
        <w:rPr/>
        <w:t>die Menschen, die</w:t>
      </w:r>
      <w:r>
        <w:rPr>
          <w:spacing w:val="-6"/>
        </w:rPr>
        <w:t> </w:t>
      </w:r>
      <w:r>
        <w:rPr/>
        <w:t>hier</w:t>
      </w:r>
      <w:r>
        <w:rPr>
          <w:spacing w:val="-6"/>
        </w:rPr>
        <w:t> </w:t>
      </w:r>
      <w:r>
        <w:rPr/>
        <w:t>gemeint</w:t>
      </w:r>
      <w:r>
        <w:rPr>
          <w:spacing w:val="-18"/>
        </w:rPr>
        <w:t> </w:t>
      </w:r>
      <w:r>
        <w:rPr/>
        <w:t>sind,</w:t>
      </w:r>
      <w:r>
        <w:rPr>
          <w:spacing w:val="-2"/>
        </w:rPr>
        <w:t> </w:t>
      </w:r>
      <w:r>
        <w:rPr/>
        <w:t>keinen</w:t>
      </w:r>
      <w:r>
        <w:rPr>
          <w:spacing w:val="-6"/>
        </w:rPr>
        <w:t> </w:t>
      </w:r>
      <w:r>
        <w:rPr/>
        <w:t>Sinn</w:t>
      </w:r>
      <w:r>
        <w:rPr>
          <w:spacing w:val="-22"/>
        </w:rPr>
        <w:t> </w:t>
      </w:r>
      <w:r>
        <w:rPr>
          <w:spacing w:val="10"/>
        </w:rPr>
        <w:t>hätte,</w:t>
      </w:r>
      <w:r>
        <w:rPr>
          <w:spacing w:val="3"/>
        </w:rPr>
        <w:t> </w:t>
      </w:r>
      <w:r>
        <w:rPr/>
        <w:t>die</w:t>
      </w:r>
      <w:r>
        <w:rPr>
          <w:spacing w:val="-10"/>
        </w:rPr>
        <w:t> </w:t>
      </w:r>
      <w:r>
        <w:rPr/>
        <w:t>Per- sonen</w:t>
      </w:r>
      <w:r>
        <w:rPr>
          <w:spacing w:val="40"/>
        </w:rPr>
        <w:t> </w:t>
      </w:r>
      <w:r>
        <w:rPr/>
        <w:t>zu</w:t>
      </w:r>
      <w:r>
        <w:rPr>
          <w:spacing w:val="40"/>
        </w:rPr>
        <w:t> </w:t>
      </w:r>
      <w:r>
        <w:rPr/>
        <w:t>begrenzen.</w:t>
      </w:r>
      <w:r>
        <w:rPr>
          <w:spacing w:val="40"/>
        </w:rPr>
        <w:t> </w:t>
      </w:r>
      <w:r>
        <w:rPr/>
        <w:t>Die</w:t>
      </w:r>
      <w:r>
        <w:rPr>
          <w:spacing w:val="40"/>
        </w:rPr>
        <w:t> </w:t>
      </w:r>
      <w:r>
        <w:rPr/>
        <w:t>Erinnerung</w:t>
      </w:r>
      <w:r>
        <w:rPr>
          <w:spacing w:val="40"/>
        </w:rPr>
        <w:t> </w:t>
      </w:r>
      <w:r>
        <w:rPr/>
        <w:t>reicht</w:t>
      </w:r>
      <w:r>
        <w:rPr>
          <w:spacing w:val="40"/>
        </w:rPr>
        <w:t> </w:t>
      </w:r>
      <w:r>
        <w:rPr/>
        <w:t>hinauf</w:t>
      </w:r>
      <w:r>
        <w:rPr>
          <w:spacing w:val="80"/>
        </w:rPr>
        <w:t> </w:t>
      </w:r>
      <w:r>
        <w:rPr/>
        <w:t>durch</w:t>
      </w:r>
      <w:r>
        <w:rPr>
          <w:spacing w:val="80"/>
        </w:rPr>
        <w:t> </w:t>
      </w:r>
      <w:r>
        <w:rPr/>
        <w:t>Generationen</w:t>
      </w:r>
      <w:r>
        <w:rPr>
          <w:spacing w:val="40"/>
        </w:rPr>
        <w:t> </w:t>
      </w:r>
      <w:r>
        <w:rPr/>
        <w:t>bis</w:t>
      </w:r>
      <w:r>
        <w:rPr>
          <w:spacing w:val="40"/>
        </w:rPr>
        <w:t> </w:t>
      </w:r>
      <w:r>
        <w:rPr/>
        <w:t>zu</w:t>
      </w:r>
      <w:r>
        <w:rPr>
          <w:spacing w:val="40"/>
        </w:rPr>
        <w:t> </w:t>
      </w:r>
      <w:r>
        <w:rPr/>
        <w:t>dem </w:t>
      </w:r>
      <w:r>
        <w:rPr>
          <w:spacing w:val="9"/>
        </w:rPr>
        <w:t>Urvater.</w:t>
      </w:r>
      <w:r>
        <w:rPr>
          <w:spacing w:val="9"/>
        </w:rPr>
        <w:t> </w:t>
      </w:r>
      <w:r>
        <w:rPr/>
        <w:t>Dieser</w:t>
      </w:r>
      <w:r>
        <w:rPr>
          <w:spacing w:val="40"/>
        </w:rPr>
        <w:t> </w:t>
      </w:r>
      <w:r>
        <w:rPr/>
        <w:t>ganzen</w:t>
      </w:r>
      <w:r>
        <w:rPr>
          <w:spacing w:val="40"/>
        </w:rPr>
        <w:t> </w:t>
      </w:r>
      <w:r>
        <w:rPr/>
        <w:t>Genera- tion</w:t>
      </w:r>
      <w:r>
        <w:rPr>
          <w:spacing w:val="40"/>
        </w:rPr>
        <w:t> </w:t>
      </w:r>
      <w:r>
        <w:rPr/>
        <w:t>gab</w:t>
      </w:r>
      <w:r>
        <w:rPr>
          <w:spacing w:val="40"/>
        </w:rPr>
        <w:t> </w:t>
      </w:r>
      <w:r>
        <w:rPr/>
        <w:t>man</w:t>
      </w:r>
      <w:r>
        <w:rPr>
          <w:spacing w:val="40"/>
        </w:rPr>
        <w:t> </w:t>
      </w:r>
      <w:r>
        <w:rPr/>
        <w:t>einen</w:t>
      </w:r>
      <w:r>
        <w:rPr>
          <w:spacing w:val="10"/>
        </w:rPr>
        <w:t> Namen. </w:t>
      </w:r>
      <w:r>
        <w:rPr/>
        <w:t>Es</w:t>
      </w:r>
      <w:r>
        <w:rPr>
          <w:spacing w:val="40"/>
        </w:rPr>
        <w:t> </w:t>
      </w:r>
      <w:r>
        <w:rPr/>
        <w:t>hätte</w:t>
      </w:r>
      <w:r>
        <w:rPr>
          <w:spacing w:val="40"/>
        </w:rPr>
        <w:t> </w:t>
      </w:r>
      <w:r>
        <w:rPr/>
        <w:t>keinen</w:t>
      </w:r>
      <w:r>
        <w:rPr>
          <w:spacing w:val="40"/>
        </w:rPr>
        <w:t> </w:t>
      </w:r>
      <w:r>
        <w:rPr/>
        <w:t>Sinn</w:t>
      </w:r>
      <w:r>
        <w:rPr>
          <w:spacing w:val="40"/>
        </w:rPr>
        <w:t> </w:t>
      </w:r>
      <w:r>
        <w:rPr/>
        <w:t>gehabt, einer einzelnen Persönlichkeit den Namen Adam zu geben. So</w:t>
      </w:r>
      <w:r>
        <w:rPr>
          <w:spacing w:val="11"/>
        </w:rPr>
        <w:t> </w:t>
      </w:r>
      <w:r>
        <w:rPr/>
        <w:t>gab</w:t>
      </w:r>
      <w:r>
        <w:rPr>
          <w:spacing w:val="17"/>
        </w:rPr>
        <w:t> </w:t>
      </w:r>
      <w:r>
        <w:rPr/>
        <w:t>man</w:t>
      </w:r>
      <w:r>
        <w:rPr>
          <w:spacing w:val="7"/>
        </w:rPr>
        <w:t> </w:t>
      </w:r>
      <w:r>
        <w:rPr/>
        <w:t>dazumal</w:t>
      </w:r>
      <w:r>
        <w:rPr>
          <w:spacing w:val="21"/>
        </w:rPr>
        <w:t> </w:t>
      </w:r>
      <w:r>
        <w:rPr/>
        <w:t>den</w:t>
      </w:r>
      <w:r>
        <w:rPr>
          <w:spacing w:val="-2"/>
        </w:rPr>
        <w:t> </w:t>
      </w:r>
      <w:r>
        <w:rPr/>
        <w:t>Namen</w:t>
      </w:r>
      <w:r>
        <w:rPr>
          <w:spacing w:val="2"/>
        </w:rPr>
        <w:t> </w:t>
      </w:r>
      <w:r>
        <w:rPr/>
        <w:t>dem,</w:t>
      </w:r>
      <w:r>
        <w:rPr>
          <w:spacing w:val="17"/>
        </w:rPr>
        <w:t> </w:t>
      </w:r>
      <w:r>
        <w:rPr/>
        <w:t>was</w:t>
      </w:r>
      <w:r>
        <w:rPr>
          <w:spacing w:val="20"/>
        </w:rPr>
        <w:t> </w:t>
      </w:r>
      <w:r>
        <w:rPr/>
        <w:t>sich,</w:t>
      </w:r>
      <w:r>
        <w:rPr>
          <w:spacing w:val="21"/>
        </w:rPr>
        <w:t> </w:t>
      </w:r>
      <w:r>
        <w:rPr/>
        <w:t>die</w:t>
      </w:r>
      <w:r>
        <w:rPr>
          <w:spacing w:val="16"/>
        </w:rPr>
        <w:t> </w:t>
      </w:r>
      <w:r>
        <w:rPr>
          <w:spacing w:val="-6"/>
        </w:rPr>
        <w:t>gleiche</w:t>
      </w:r>
    </w:p>
    <w:p>
      <w:pPr>
        <w:pStyle w:val="BodyText"/>
        <w:spacing w:after="0" w:line="249" w:lineRule="auto"/>
        <w:jc w:val="right"/>
        <w:sectPr>
          <w:pgSz w:w="11920" w:h="16840"/>
          <w:pgMar w:header="0" w:footer="81" w:top="900" w:bottom="280" w:left="992" w:right="1559"/>
        </w:sectPr>
      </w:pPr>
    </w:p>
    <w:p>
      <w:pPr>
        <w:pStyle w:val="BodyText"/>
        <w:spacing w:line="249" w:lineRule="auto" w:before="71"/>
        <w:ind w:left="97" w:right="108"/>
      </w:pPr>
      <w:r>
        <w:rPr/>
        <w:t>Erinnerung festhaltend, durch </w:t>
      </w:r>
      <w:r>
        <w:rPr>
          <w:spacing w:val="11"/>
        </w:rPr>
        <w:t>Jahrhunderte</w:t>
      </w:r>
      <w:r>
        <w:rPr>
          <w:spacing w:val="11"/>
        </w:rPr>
        <w:t> </w:t>
      </w:r>
      <w:r>
        <w:rPr/>
        <w:t>hindurch von Generation zu Generation zurückerinnerte - Adam, </w:t>
      </w:r>
      <w:r>
        <w:rPr>
          <w:spacing w:val="12"/>
        </w:rPr>
        <w:t>Noah. </w:t>
      </w:r>
      <w:r>
        <w:rPr/>
        <w:t>Und was war das? Es war das, was durch Vater, Sohn und Enkel geht, aber die Erinnerung bewahrte. So treu bewahrt die</w:t>
      </w:r>
      <w:r>
        <w:rPr>
          <w:spacing w:val="-5"/>
        </w:rPr>
        <w:t> </w:t>
      </w:r>
      <w:r>
        <w:rPr/>
        <w:t>biblische</w:t>
      </w:r>
      <w:r>
        <w:rPr>
          <w:spacing w:val="-13"/>
        </w:rPr>
        <w:t> </w:t>
      </w:r>
      <w:r>
        <w:rPr/>
        <w:t>Urkunde diese</w:t>
      </w:r>
      <w:r>
        <w:rPr>
          <w:spacing w:val="-5"/>
        </w:rPr>
        <w:t> </w:t>
      </w:r>
      <w:r>
        <w:rPr/>
        <w:t>Geheimnisse, die erst durch die Geisteswissenschaft verstanden werden können.</w:t>
      </w:r>
    </w:p>
    <w:p>
      <w:pPr>
        <w:pStyle w:val="BodyText"/>
        <w:spacing w:line="249" w:lineRule="auto" w:before="10"/>
        <w:ind w:left="78" w:right="110" w:firstLine="398"/>
      </w:pPr>
      <w:r>
        <w:rPr/>
        <w:t>Wenn wir das Bewußtsein des Ich, durch das wir die Wesenheit der Jahve-Gottheit erfassen, betrachten, so wer- den</w:t>
      </w:r>
      <w:r>
        <w:rPr>
          <w:spacing w:val="40"/>
        </w:rPr>
        <w:t> </w:t>
      </w:r>
      <w:r>
        <w:rPr/>
        <w:t>wir sehen,</w:t>
      </w:r>
      <w:r>
        <w:rPr>
          <w:spacing w:val="40"/>
        </w:rPr>
        <w:t> </w:t>
      </w:r>
      <w:r>
        <w:rPr/>
        <w:t>daß</w:t>
      </w:r>
      <w:r>
        <w:rPr>
          <w:spacing w:val="40"/>
        </w:rPr>
        <w:t> </w:t>
      </w:r>
      <w:r>
        <w:rPr/>
        <w:t>das</w:t>
      </w:r>
      <w:r>
        <w:rPr>
          <w:spacing w:val="40"/>
        </w:rPr>
        <w:t> </w:t>
      </w:r>
      <w:r>
        <w:rPr/>
        <w:t>Ich</w:t>
      </w:r>
      <w:r>
        <w:rPr>
          <w:spacing w:val="40"/>
        </w:rPr>
        <w:t> </w:t>
      </w:r>
      <w:r>
        <w:rPr/>
        <w:t>in</w:t>
      </w:r>
      <w:r>
        <w:rPr>
          <w:spacing w:val="40"/>
        </w:rPr>
        <w:t> </w:t>
      </w:r>
      <w:r>
        <w:rPr/>
        <w:t>uns</w:t>
      </w:r>
      <w:r>
        <w:rPr>
          <w:spacing w:val="40"/>
        </w:rPr>
        <w:t> </w:t>
      </w:r>
      <w:r>
        <w:rPr/>
        <w:t>lebt zwischen</w:t>
      </w:r>
      <w:r>
        <w:rPr>
          <w:spacing w:val="40"/>
        </w:rPr>
        <w:t> </w:t>
      </w:r>
      <w:r>
        <w:rPr/>
        <w:t>Geburt und Tod, und daß es diese seine </w:t>
      </w:r>
      <w:r>
        <w:rPr>
          <w:spacing w:val="10"/>
        </w:rPr>
        <w:t>Art</w:t>
      </w:r>
      <w:r>
        <w:rPr>
          <w:spacing w:val="10"/>
        </w:rPr>
        <w:t> </w:t>
      </w:r>
      <w:r>
        <w:rPr/>
        <w:t>aufrechterhält </w:t>
      </w:r>
      <w:r>
        <w:rPr>
          <w:spacing w:val="9"/>
        </w:rPr>
        <w:t>zwi- </w:t>
      </w:r>
      <w:r>
        <w:rPr/>
        <w:t>schen Geburt und Tod. So hielt das Ich sich damals durch Generationen, durch </w:t>
      </w:r>
      <w:r>
        <w:rPr>
          <w:spacing w:val="10"/>
        </w:rPr>
        <w:t>Jahrhunderte</w:t>
      </w:r>
      <w:r>
        <w:rPr>
          <w:spacing w:val="10"/>
        </w:rPr>
        <w:t> </w:t>
      </w:r>
      <w:r>
        <w:rPr/>
        <w:t>hindurch aufrecht. Wie wir heute von dem Ich sprechen und wissen, daß das Ich zurückgeht so weit, wie</w:t>
      </w:r>
      <w:r>
        <w:rPr>
          <w:spacing w:val="-1"/>
        </w:rPr>
        <w:t> </w:t>
      </w:r>
      <w:r>
        <w:rPr/>
        <w:t>wir uns erinnern, ebenso sagte</w:t>
      </w:r>
      <w:r>
        <w:rPr>
          <w:spacing w:val="-1"/>
        </w:rPr>
        <w:t> </w:t>
      </w:r>
      <w:r>
        <w:rPr/>
        <w:t>sich der Mensch der Urzeit: Mich selbst ein Ich zu nennen, </w:t>
      </w:r>
      <w:r>
        <w:rPr>
          <w:spacing w:val="9"/>
        </w:rPr>
        <w:t>hat </w:t>
      </w:r>
      <w:r>
        <w:rPr/>
        <w:t>keinen Sinn. Ich erinnere mich zurück an meinen Vater, Großvater, Urgroßvater. - Sein Ich ging durch die Genera- tionen, und es hatte sogar einen Namen. Wie wir in unse- rem persönlichen Ich einen Ausdruck des Gottes finden, wenn wir uns in dieses Ich vertiefen, so sagte sich der alte Mensch, indem er hinaufsah durch die Generationen: Der Gott, der in dem Ich lebt, lebt durch Generationen hinun- ter, - als eine Gottheit, die dann Moses in den höheren Welten</w:t>
      </w:r>
      <w:r>
        <w:rPr>
          <w:spacing w:val="-11"/>
        </w:rPr>
        <w:t> </w:t>
      </w:r>
      <w:r>
        <w:rPr/>
        <w:t>erkannte. Der</w:t>
      </w:r>
      <w:r>
        <w:rPr>
          <w:spacing w:val="-11"/>
        </w:rPr>
        <w:t> </w:t>
      </w:r>
      <w:r>
        <w:rPr/>
        <w:t>Gott war</w:t>
      </w:r>
      <w:r>
        <w:rPr>
          <w:spacing w:val="-16"/>
        </w:rPr>
        <w:t> </w:t>
      </w:r>
      <w:r>
        <w:rPr/>
        <w:t>kein</w:t>
      </w:r>
      <w:r>
        <w:rPr>
          <w:spacing w:val="-5"/>
        </w:rPr>
        <w:t> </w:t>
      </w:r>
      <w:r>
        <w:rPr/>
        <w:t>anderer</w:t>
      </w:r>
      <w:r>
        <w:rPr>
          <w:spacing w:val="-11"/>
        </w:rPr>
        <w:t> </w:t>
      </w:r>
      <w:r>
        <w:rPr/>
        <w:t>als</w:t>
      </w:r>
      <w:r>
        <w:rPr>
          <w:spacing w:val="-11"/>
        </w:rPr>
        <w:t> </w:t>
      </w:r>
      <w:r>
        <w:rPr/>
        <w:t>der,</w:t>
      </w:r>
      <w:r>
        <w:rPr>
          <w:spacing w:val="-5"/>
        </w:rPr>
        <w:t> </w:t>
      </w:r>
      <w:r>
        <w:rPr/>
        <w:t>welcher sich</w:t>
      </w:r>
      <w:r>
        <w:rPr>
          <w:spacing w:val="-3"/>
        </w:rPr>
        <w:t> </w:t>
      </w:r>
      <w:r>
        <w:rPr/>
        <w:t>in alten</w:t>
      </w:r>
      <w:r>
        <w:rPr>
          <w:spacing w:val="-24"/>
        </w:rPr>
        <w:t> </w:t>
      </w:r>
      <w:r>
        <w:rPr/>
        <w:t>Zeiten als</w:t>
      </w:r>
      <w:r>
        <w:rPr>
          <w:spacing w:val="-23"/>
        </w:rPr>
        <w:t> </w:t>
      </w:r>
      <w:r>
        <w:rPr/>
        <w:t>ein</w:t>
      </w:r>
      <w:r>
        <w:rPr>
          <w:spacing w:val="-18"/>
        </w:rPr>
        <w:t> </w:t>
      </w:r>
      <w:r>
        <w:rPr/>
        <w:t>Ich</w:t>
      </w:r>
      <w:r>
        <w:rPr>
          <w:spacing w:val="-4"/>
        </w:rPr>
        <w:t> </w:t>
      </w:r>
      <w:r>
        <w:rPr/>
        <w:t>von</w:t>
      </w:r>
      <w:r>
        <w:rPr>
          <w:spacing w:val="-18"/>
        </w:rPr>
        <w:t> </w:t>
      </w:r>
      <w:r>
        <w:rPr/>
        <w:t>Generation zu</w:t>
      </w:r>
      <w:r>
        <w:rPr>
          <w:spacing w:val="-23"/>
        </w:rPr>
        <w:t> </w:t>
      </w:r>
      <w:r>
        <w:rPr/>
        <w:t>Generation hindurch gelebt hat. Man bezeichnete als Ich, in der Aus- drucksweise</w:t>
      </w:r>
      <w:r>
        <w:rPr>
          <w:spacing w:val="40"/>
        </w:rPr>
        <w:t> </w:t>
      </w:r>
      <w:r>
        <w:rPr/>
        <w:t>der</w:t>
      </w:r>
      <w:r>
        <w:rPr>
          <w:spacing w:val="40"/>
        </w:rPr>
        <w:t> </w:t>
      </w:r>
      <w:r>
        <w:rPr/>
        <w:t>damaligen</w:t>
      </w:r>
      <w:r>
        <w:rPr>
          <w:spacing w:val="40"/>
        </w:rPr>
        <w:t> </w:t>
      </w:r>
      <w:r>
        <w:rPr/>
        <w:t>Zeit,</w:t>
      </w:r>
      <w:r>
        <w:rPr>
          <w:spacing w:val="40"/>
        </w:rPr>
        <w:t> </w:t>
      </w:r>
      <w:r>
        <w:rPr/>
        <w:t>was</w:t>
      </w:r>
      <w:r>
        <w:rPr>
          <w:spacing w:val="40"/>
        </w:rPr>
        <w:t> </w:t>
      </w:r>
      <w:r>
        <w:rPr/>
        <w:t>sich</w:t>
      </w:r>
      <w:r>
        <w:rPr>
          <w:spacing w:val="40"/>
        </w:rPr>
        <w:t> </w:t>
      </w:r>
      <w:r>
        <w:rPr/>
        <w:t>als</w:t>
      </w:r>
      <w:r>
        <w:rPr>
          <w:spacing w:val="40"/>
        </w:rPr>
        <w:t> </w:t>
      </w:r>
      <w:r>
        <w:rPr/>
        <w:t>Ausdruck des Jahve-Gottes fortpflanzte, mit dem Jahve-Worte «Ich bin</w:t>
      </w:r>
      <w:r>
        <w:rPr>
          <w:spacing w:val="-9"/>
        </w:rPr>
        <w:t> </w:t>
      </w:r>
      <w:r>
        <w:rPr/>
        <w:t>der Ich-bin».</w:t>
      </w:r>
      <w:r>
        <w:rPr>
          <w:spacing w:val="-2"/>
        </w:rPr>
        <w:t> </w:t>
      </w:r>
      <w:r>
        <w:rPr/>
        <w:t>Das</w:t>
      </w:r>
      <w:r>
        <w:rPr>
          <w:spacing w:val="-9"/>
        </w:rPr>
        <w:t> </w:t>
      </w:r>
      <w:r>
        <w:rPr/>
        <w:t>war</w:t>
      </w:r>
      <w:r>
        <w:rPr>
          <w:spacing w:val="-2"/>
        </w:rPr>
        <w:t> </w:t>
      </w:r>
      <w:r>
        <w:rPr/>
        <w:t>das,</w:t>
      </w:r>
      <w:r>
        <w:rPr>
          <w:spacing w:val="-2"/>
        </w:rPr>
        <w:t> </w:t>
      </w:r>
      <w:r>
        <w:rPr/>
        <w:t>was</w:t>
      </w:r>
      <w:r>
        <w:rPr>
          <w:spacing w:val="-24"/>
        </w:rPr>
        <w:t> </w:t>
      </w:r>
      <w:r>
        <w:rPr/>
        <w:t>Moses</w:t>
      </w:r>
      <w:r>
        <w:rPr>
          <w:spacing w:val="-9"/>
        </w:rPr>
        <w:t> </w:t>
      </w:r>
      <w:r>
        <w:rPr/>
        <w:t>in</w:t>
      </w:r>
      <w:r>
        <w:rPr>
          <w:spacing w:val="-9"/>
        </w:rPr>
        <w:t> </w:t>
      </w:r>
      <w:r>
        <w:rPr/>
        <w:t>seiner</w:t>
      </w:r>
      <w:r>
        <w:rPr>
          <w:spacing w:val="-24"/>
        </w:rPr>
        <w:t> </w:t>
      </w:r>
      <w:r>
        <w:rPr/>
        <w:t>geistigen Offenbarung erkennen lernte. Im Erschauen des brennen- den</w:t>
      </w:r>
      <w:r>
        <w:rPr>
          <w:spacing w:val="-5"/>
        </w:rPr>
        <w:t> </w:t>
      </w:r>
      <w:r>
        <w:rPr/>
        <w:t>Dornbusches ist</w:t>
      </w:r>
      <w:r>
        <w:rPr>
          <w:spacing w:val="-15"/>
        </w:rPr>
        <w:t> </w:t>
      </w:r>
      <w:r>
        <w:rPr/>
        <w:t>das zum ersten Male offenbart</w:t>
      </w:r>
      <w:r>
        <w:rPr>
          <w:spacing w:val="-1"/>
        </w:rPr>
        <w:t> </w:t>
      </w:r>
      <w:r>
        <w:rPr/>
        <w:t>worden. Es war derselbe Gott, der früher von Generation zu Gene- ration</w:t>
      </w:r>
      <w:r>
        <w:rPr>
          <w:spacing w:val="26"/>
        </w:rPr>
        <w:t> </w:t>
      </w:r>
      <w:r>
        <w:rPr/>
        <w:t>herunter</w:t>
      </w:r>
      <w:r>
        <w:rPr>
          <w:spacing w:val="40"/>
        </w:rPr>
        <w:t> </w:t>
      </w:r>
      <w:r>
        <w:rPr/>
        <w:t>gelebt</w:t>
      </w:r>
      <w:r>
        <w:rPr>
          <w:spacing w:val="38"/>
        </w:rPr>
        <w:t> </w:t>
      </w:r>
      <w:r>
        <w:rPr/>
        <w:t>hat,</w:t>
      </w:r>
      <w:r>
        <w:rPr>
          <w:spacing w:val="40"/>
        </w:rPr>
        <w:t> </w:t>
      </w:r>
      <w:r>
        <w:rPr/>
        <w:t>der</w:t>
      </w:r>
      <w:r>
        <w:rPr>
          <w:spacing w:val="40"/>
        </w:rPr>
        <w:t> </w:t>
      </w:r>
      <w:r>
        <w:rPr>
          <w:spacing w:val="9"/>
        </w:rPr>
        <w:t>Gott </w:t>
      </w:r>
      <w:r>
        <w:rPr/>
        <w:t>Abrahams,</w:t>
      </w:r>
      <w:r>
        <w:rPr>
          <w:spacing w:val="40"/>
        </w:rPr>
        <w:t> </w:t>
      </w:r>
      <w:r>
        <w:rPr/>
        <w:t>Isaaks</w:t>
      </w:r>
      <w:r>
        <w:rPr>
          <w:spacing w:val="40"/>
        </w:rPr>
        <w:t> </w:t>
      </w:r>
      <w:r>
        <w:rPr/>
        <w:t>und</w:t>
      </w:r>
    </w:p>
    <w:p>
      <w:pPr>
        <w:pStyle w:val="BodyText"/>
        <w:spacing w:after="0" w:line="249" w:lineRule="auto"/>
        <w:sectPr>
          <w:pgSz w:w="11920" w:h="16860"/>
          <w:pgMar w:header="0" w:footer="81" w:top="920" w:bottom="280" w:left="992" w:right="1559"/>
        </w:sectPr>
      </w:pPr>
    </w:p>
    <w:p>
      <w:pPr>
        <w:pStyle w:val="BodyText"/>
        <w:spacing w:line="249" w:lineRule="auto" w:before="56"/>
        <w:ind w:left="112" w:right="53" w:firstLine="19"/>
      </w:pPr>
      <w:r>
        <w:rPr/>
        <w:t>Jakobs. Es war die Kraft, die also in der lebendigen Er- innerung</w:t>
      </w:r>
      <w:r>
        <w:rPr>
          <w:spacing w:val="-24"/>
        </w:rPr>
        <w:t> </w:t>
      </w:r>
      <w:r>
        <w:rPr/>
        <w:t>fortlebte</w:t>
      </w:r>
      <w:r>
        <w:rPr>
          <w:spacing w:val="-24"/>
        </w:rPr>
        <w:t> </w:t>
      </w:r>
      <w:r>
        <w:rPr/>
        <w:t>und</w:t>
      </w:r>
      <w:r>
        <w:rPr>
          <w:spacing w:val="-24"/>
        </w:rPr>
        <w:t> </w:t>
      </w:r>
      <w:r>
        <w:rPr/>
        <w:t>zu</w:t>
      </w:r>
      <w:r>
        <w:rPr>
          <w:spacing w:val="-7"/>
        </w:rPr>
        <w:t> </w:t>
      </w:r>
      <w:r>
        <w:rPr/>
        <w:t>gleicher</w:t>
      </w:r>
      <w:r>
        <w:rPr>
          <w:spacing w:val="-22"/>
        </w:rPr>
        <w:t> </w:t>
      </w:r>
      <w:r>
        <w:rPr/>
        <w:t>Zeit alles</w:t>
      </w:r>
      <w:r>
        <w:rPr>
          <w:spacing w:val="-5"/>
        </w:rPr>
        <w:t> </w:t>
      </w:r>
      <w:r>
        <w:rPr/>
        <w:t>mit sich</w:t>
      </w:r>
      <w:r>
        <w:rPr>
          <w:spacing w:val="-24"/>
        </w:rPr>
        <w:t> </w:t>
      </w:r>
      <w:r>
        <w:rPr/>
        <w:t>brachte, was die menschliche </w:t>
      </w:r>
      <w:r>
        <w:rPr>
          <w:spacing w:val="10"/>
        </w:rPr>
        <w:t>Ordnung </w:t>
      </w:r>
      <w:r>
        <w:rPr/>
        <w:t>begründete. So schauen wir hinauf auf die Vorgängerschaft des Moses. Im biblischen Sinne schauen wir hinauf bis zu den Patriarchen, bis zu denen, in welchen der </w:t>
      </w:r>
      <w:r>
        <w:rPr>
          <w:spacing w:val="9"/>
        </w:rPr>
        <w:t>Gott </w:t>
      </w:r>
      <w:r>
        <w:rPr/>
        <w:t>Abrahams, Isaaks und Jakobs </w:t>
      </w:r>
      <w:r>
        <w:rPr>
          <w:spacing w:val="-2"/>
        </w:rPr>
        <w:t>lebte.</w:t>
      </w:r>
    </w:p>
    <w:p>
      <w:pPr>
        <w:pStyle w:val="BodyText"/>
        <w:spacing w:line="249" w:lineRule="auto" w:before="11"/>
        <w:ind w:left="87" w:right="29" w:firstLine="412"/>
      </w:pPr>
      <w:r>
        <w:rPr/>
        <w:t>Diese</w:t>
      </w:r>
      <w:r>
        <w:rPr>
          <w:spacing w:val="-12"/>
        </w:rPr>
        <w:t> </w:t>
      </w:r>
      <w:r>
        <w:rPr/>
        <w:t>Zeiten</w:t>
      </w:r>
      <w:r>
        <w:rPr>
          <w:spacing w:val="-12"/>
        </w:rPr>
        <w:t> </w:t>
      </w:r>
      <w:r>
        <w:rPr/>
        <w:t>brauchten</w:t>
      </w:r>
      <w:r>
        <w:rPr>
          <w:spacing w:val="-12"/>
        </w:rPr>
        <w:t> </w:t>
      </w:r>
      <w:r>
        <w:rPr/>
        <w:t>keine</w:t>
      </w:r>
      <w:r>
        <w:rPr>
          <w:spacing w:val="-12"/>
        </w:rPr>
        <w:t> </w:t>
      </w:r>
      <w:r>
        <w:rPr/>
        <w:t>äußeren</w:t>
      </w:r>
      <w:r>
        <w:rPr>
          <w:spacing w:val="-12"/>
        </w:rPr>
        <w:t> </w:t>
      </w:r>
      <w:r>
        <w:rPr/>
        <w:t>Gebote,</w:t>
      </w:r>
      <w:r>
        <w:rPr>
          <w:spacing w:val="-12"/>
        </w:rPr>
        <w:t> </w:t>
      </w:r>
      <w:r>
        <w:rPr/>
        <w:t>keine</w:t>
      </w:r>
      <w:r>
        <w:rPr>
          <w:spacing w:val="-12"/>
        </w:rPr>
        <w:t> </w:t>
      </w:r>
      <w:r>
        <w:rPr/>
        <w:t>äuße- ren Gesetze. Denn mit dem lebendigen Gedächtnis, mit des- sen</w:t>
      </w:r>
      <w:r>
        <w:rPr>
          <w:spacing w:val="-6"/>
        </w:rPr>
        <w:t> </w:t>
      </w:r>
      <w:r>
        <w:rPr/>
        <w:t>ganz anderer </w:t>
      </w:r>
      <w:r>
        <w:rPr>
          <w:spacing w:val="11"/>
        </w:rPr>
        <w:t>Art</w:t>
      </w:r>
      <w:r>
        <w:rPr>
          <w:spacing w:val="2"/>
        </w:rPr>
        <w:t> </w:t>
      </w:r>
      <w:r>
        <w:rPr/>
        <w:t>als das Gedächtnis heute ist, lebte sich fort dasjenige, was man zu tun </w:t>
      </w:r>
      <w:r>
        <w:rPr>
          <w:spacing w:val="9"/>
        </w:rPr>
        <w:t>hatte. </w:t>
      </w:r>
      <w:r>
        <w:rPr/>
        <w:t>Wonach handelte man in diesen Urzeiten?</w:t>
      </w:r>
      <w:r>
        <w:rPr>
          <w:spacing w:val="40"/>
        </w:rPr>
        <w:t> </w:t>
      </w:r>
      <w:r>
        <w:rPr/>
        <w:t>Man kommt darauf, wenn man die</w:t>
      </w:r>
      <w:r>
        <w:rPr>
          <w:spacing w:val="80"/>
        </w:rPr>
        <w:t> </w:t>
      </w:r>
      <w:r>
        <w:rPr/>
        <w:t>Bibel richtig versteht. Man handelte nicht nach Geboten. Man handelte nach dem, was einem die Erinnerung sagte, was der Vater, der Großvater und so weiter getan haben.</w:t>
      </w:r>
      <w:r>
        <w:rPr>
          <w:spacing w:val="80"/>
        </w:rPr>
        <w:t> </w:t>
      </w:r>
      <w:r>
        <w:rPr/>
        <w:t>Mit seinem Blute bekam man eingeboren die Richtung zu dem, was man zu tun </w:t>
      </w:r>
      <w:r>
        <w:rPr>
          <w:spacing w:val="10"/>
        </w:rPr>
        <w:t>hatte. </w:t>
      </w:r>
      <w:r>
        <w:rPr/>
        <w:t>Es war in diesen alten Genera- tionen etwas wie ein vergeistigter Instinkt, das man verglei- chen kann damit,</w:t>
      </w:r>
      <w:r>
        <w:rPr>
          <w:spacing w:val="-16"/>
        </w:rPr>
        <w:t> </w:t>
      </w:r>
      <w:r>
        <w:rPr/>
        <w:t>was</w:t>
      </w:r>
      <w:r>
        <w:rPr>
          <w:spacing w:val="-1"/>
        </w:rPr>
        <w:t> </w:t>
      </w:r>
      <w:r>
        <w:rPr/>
        <w:t>wir</w:t>
      </w:r>
      <w:r>
        <w:rPr>
          <w:spacing w:val="-6"/>
        </w:rPr>
        <w:t> </w:t>
      </w:r>
      <w:r>
        <w:rPr/>
        <w:t>heute</w:t>
      </w:r>
      <w:r>
        <w:rPr>
          <w:spacing w:val="-6"/>
        </w:rPr>
        <w:t> </w:t>
      </w:r>
      <w:r>
        <w:rPr/>
        <w:t>nennen</w:t>
      </w:r>
      <w:r>
        <w:rPr>
          <w:spacing w:val="-11"/>
        </w:rPr>
        <w:t> </w:t>
      </w:r>
      <w:r>
        <w:rPr/>
        <w:t>«aus </w:t>
      </w:r>
      <w:r>
        <w:rPr>
          <w:spacing w:val="11"/>
        </w:rPr>
        <w:t>Instinkt</w:t>
      </w:r>
      <w:r>
        <w:rPr>
          <w:spacing w:val="-11"/>
        </w:rPr>
        <w:t> </w:t>
      </w:r>
      <w:r>
        <w:rPr/>
        <w:t>heraus handeln».</w:t>
      </w:r>
      <w:r>
        <w:rPr>
          <w:spacing w:val="-16"/>
        </w:rPr>
        <w:t> </w:t>
      </w:r>
      <w:r>
        <w:rPr>
          <w:spacing w:val="11"/>
        </w:rPr>
        <w:t>Nicht</w:t>
      </w:r>
      <w:r>
        <w:rPr>
          <w:spacing w:val="-16"/>
        </w:rPr>
        <w:t> </w:t>
      </w:r>
      <w:r>
        <w:rPr/>
        <w:t>nach</w:t>
      </w:r>
      <w:r>
        <w:rPr>
          <w:spacing w:val="-16"/>
        </w:rPr>
        <w:t> </w:t>
      </w:r>
      <w:r>
        <w:rPr/>
        <w:t>einem</w:t>
      </w:r>
      <w:r>
        <w:rPr>
          <w:spacing w:val="-16"/>
        </w:rPr>
        <w:t> </w:t>
      </w:r>
      <w:r>
        <w:rPr/>
        <w:t>Gebot</w:t>
      </w:r>
      <w:r>
        <w:rPr>
          <w:spacing w:val="-16"/>
        </w:rPr>
        <w:t> </w:t>
      </w:r>
      <w:r>
        <w:rPr/>
        <w:t>handelte</w:t>
      </w:r>
      <w:r>
        <w:rPr>
          <w:spacing w:val="-16"/>
        </w:rPr>
        <w:t> </w:t>
      </w:r>
      <w:r>
        <w:rPr/>
        <w:t>der</w:t>
      </w:r>
      <w:r>
        <w:rPr>
          <w:spacing w:val="-16"/>
        </w:rPr>
        <w:t> </w:t>
      </w:r>
      <w:r>
        <w:rPr/>
        <w:t>alte</w:t>
      </w:r>
      <w:r>
        <w:rPr>
          <w:spacing w:val="-16"/>
        </w:rPr>
        <w:t> </w:t>
      </w:r>
      <w:r>
        <w:rPr/>
        <w:t>Mensch, nein, er handelte nach dem </w:t>
      </w:r>
      <w:r>
        <w:rPr>
          <w:spacing w:val="9"/>
        </w:rPr>
        <w:t>Charakter </w:t>
      </w:r>
      <w:r>
        <w:rPr/>
        <w:t>seines Wesens, nach seinem Gattungswesen. Wie handelten die mit Abraham, Isaak und </w:t>
      </w:r>
      <w:r>
        <w:rPr>
          <w:spacing w:val="10"/>
        </w:rPr>
        <w:t>Jakob</w:t>
      </w:r>
      <w:r>
        <w:rPr>
          <w:spacing w:val="6"/>
        </w:rPr>
        <w:t> </w:t>
      </w:r>
      <w:r>
        <w:rPr/>
        <w:t>in der</w:t>
      </w:r>
      <w:r>
        <w:rPr>
          <w:spacing w:val="-8"/>
        </w:rPr>
        <w:t> </w:t>
      </w:r>
      <w:r>
        <w:rPr/>
        <w:t>Bibel bezeichneten Wesen? Sie han- delten so, wie das durch die Generationen rinnende Blut es ihnen eindrückte. Der </w:t>
      </w:r>
      <w:r>
        <w:rPr>
          <w:spacing w:val="9"/>
        </w:rPr>
        <w:t>Gott</w:t>
      </w:r>
      <w:r>
        <w:rPr>
          <w:spacing w:val="3"/>
        </w:rPr>
        <w:t> </w:t>
      </w:r>
      <w:r>
        <w:rPr/>
        <w:t>Jahves war es, den sie herunter- gebracht hatten mit ihrem</w:t>
      </w:r>
      <w:r>
        <w:rPr>
          <w:spacing w:val="40"/>
        </w:rPr>
        <w:t> </w:t>
      </w:r>
      <w:r>
        <w:rPr/>
        <w:t>Ich, ob sie Krieg führten, ob sie</w:t>
      </w:r>
      <w:r>
        <w:rPr>
          <w:spacing w:val="80"/>
        </w:rPr>
        <w:t> </w:t>
      </w:r>
      <w:r>
        <w:rPr/>
        <w:t>in Frieden lebten. Gebote hatten sie nicht, ein Gesetz hatten sie nicht. Es </w:t>
      </w:r>
      <w:r>
        <w:rPr>
          <w:spacing w:val="11"/>
        </w:rPr>
        <w:t>war</w:t>
      </w:r>
      <w:r>
        <w:rPr>
          <w:spacing w:val="11"/>
        </w:rPr>
        <w:t> </w:t>
      </w:r>
      <w:r>
        <w:rPr/>
        <w:t>der vergeistigte Instinkt Gottes, der in ihnen lebte;</w:t>
      </w:r>
    </w:p>
    <w:p>
      <w:pPr>
        <w:pStyle w:val="BodyText"/>
        <w:spacing w:line="249" w:lineRule="auto" w:before="87"/>
        <w:ind w:left="63" w:right="100" w:firstLine="393"/>
      </w:pPr>
      <w:r>
        <w:rPr/>
        <w:t>Zu der Zeit, als Moses auftrat, da war die menschliche Persönlichkeit</w:t>
      </w:r>
      <w:r>
        <w:rPr>
          <w:spacing w:val="40"/>
        </w:rPr>
        <w:t> </w:t>
      </w:r>
      <w:r>
        <w:rPr/>
        <w:t>auf</w:t>
      </w:r>
      <w:r>
        <w:rPr>
          <w:spacing w:val="40"/>
        </w:rPr>
        <w:t> </w:t>
      </w:r>
      <w:r>
        <w:rPr/>
        <w:t>der</w:t>
      </w:r>
      <w:r>
        <w:rPr>
          <w:spacing w:val="40"/>
        </w:rPr>
        <w:t> </w:t>
      </w:r>
      <w:r>
        <w:rPr/>
        <w:t>ersten Stufe</w:t>
      </w:r>
      <w:r>
        <w:rPr>
          <w:spacing w:val="40"/>
        </w:rPr>
        <w:t> </w:t>
      </w:r>
      <w:r>
        <w:rPr/>
        <w:t>ihrer</w:t>
      </w:r>
      <w:r>
        <w:rPr>
          <w:spacing w:val="40"/>
        </w:rPr>
        <w:t> </w:t>
      </w:r>
      <w:r>
        <w:rPr/>
        <w:t>Ausbildung.</w:t>
      </w:r>
      <w:r>
        <w:rPr>
          <w:spacing w:val="40"/>
        </w:rPr>
        <w:t> </w:t>
      </w:r>
      <w:r>
        <w:rPr/>
        <w:t>Da riß sie sich los in ihrem Bewußtsein von diesem gemein- samen</w:t>
      </w:r>
      <w:r>
        <w:rPr>
          <w:spacing w:val="48"/>
        </w:rPr>
        <w:t> </w:t>
      </w:r>
      <w:r>
        <w:rPr/>
        <w:t>Bewußtsein</w:t>
      </w:r>
      <w:r>
        <w:rPr>
          <w:spacing w:val="53"/>
        </w:rPr>
        <w:t> </w:t>
      </w:r>
      <w:r>
        <w:rPr/>
        <w:t>der</w:t>
      </w:r>
      <w:r>
        <w:rPr>
          <w:spacing w:val="49"/>
        </w:rPr>
        <w:t> </w:t>
      </w:r>
      <w:r>
        <w:rPr/>
        <w:t>Generation.</w:t>
      </w:r>
      <w:r>
        <w:rPr>
          <w:spacing w:val="53"/>
        </w:rPr>
        <w:t> </w:t>
      </w:r>
      <w:r>
        <w:rPr/>
        <w:t>Da</w:t>
      </w:r>
      <w:r>
        <w:rPr>
          <w:spacing w:val="53"/>
        </w:rPr>
        <w:t> </w:t>
      </w:r>
      <w:r>
        <w:rPr/>
        <w:t>hatte</w:t>
      </w:r>
      <w:r>
        <w:rPr>
          <w:spacing w:val="48"/>
        </w:rPr>
        <w:t> </w:t>
      </w:r>
      <w:r>
        <w:rPr/>
        <w:t>schon</w:t>
      </w:r>
      <w:r>
        <w:rPr>
          <w:spacing w:val="64"/>
        </w:rPr>
        <w:t> </w:t>
      </w:r>
      <w:r>
        <w:rPr>
          <w:spacing w:val="-2"/>
        </w:rPr>
        <w:t>gründ-</w:t>
      </w:r>
    </w:p>
    <w:p>
      <w:pPr>
        <w:pStyle w:val="BodyText"/>
        <w:spacing w:after="0" w:line="249" w:lineRule="auto"/>
        <w:sectPr>
          <w:pgSz w:w="11920" w:h="16840"/>
          <w:pgMar w:header="0" w:footer="81" w:top="920" w:bottom="280" w:left="992" w:right="1559"/>
        </w:sectPr>
      </w:pPr>
    </w:p>
    <w:p>
      <w:pPr>
        <w:pStyle w:val="BodyText"/>
        <w:spacing w:line="249" w:lineRule="auto" w:before="71"/>
        <w:ind w:left="59" w:right="78" w:firstLine="38"/>
        <w:jc w:val="right"/>
      </w:pPr>
      <w:r>
        <w:rPr/>
        <w:t>lieh aufgehört das</w:t>
      </w:r>
      <w:r>
        <w:rPr>
          <w:spacing w:val="40"/>
        </w:rPr>
        <w:t> </w:t>
      </w:r>
      <w:r>
        <w:rPr/>
        <w:t>Gedächtnis,</w:t>
      </w:r>
      <w:r>
        <w:rPr>
          <w:spacing w:val="40"/>
        </w:rPr>
        <w:t> </w:t>
      </w:r>
      <w:r>
        <w:rPr/>
        <w:t>das durch die Generationen hinaufreichte.</w:t>
      </w:r>
      <w:r>
        <w:rPr>
          <w:spacing w:val="40"/>
        </w:rPr>
        <w:t> </w:t>
      </w:r>
      <w:r>
        <w:rPr/>
        <w:t>Da</w:t>
      </w:r>
      <w:r>
        <w:rPr>
          <w:spacing w:val="10"/>
        </w:rPr>
        <w:t> hatte</w:t>
      </w:r>
      <w:r>
        <w:rPr>
          <w:spacing w:val="40"/>
        </w:rPr>
        <w:t> </w:t>
      </w:r>
      <w:r>
        <w:rPr/>
        <w:t>man</w:t>
      </w:r>
      <w:r>
        <w:rPr>
          <w:spacing w:val="40"/>
        </w:rPr>
        <w:t> </w:t>
      </w:r>
      <w:r>
        <w:rPr/>
        <w:t>nicht</w:t>
      </w:r>
      <w:r>
        <w:rPr>
          <w:spacing w:val="40"/>
        </w:rPr>
        <w:t> </w:t>
      </w:r>
      <w:r>
        <w:rPr/>
        <w:t>mehr</w:t>
      </w:r>
      <w:r>
        <w:rPr>
          <w:spacing w:val="40"/>
        </w:rPr>
        <w:t> </w:t>
      </w:r>
      <w:r>
        <w:rPr/>
        <w:t>den</w:t>
      </w:r>
      <w:r>
        <w:rPr>
          <w:spacing w:val="40"/>
        </w:rPr>
        <w:t> </w:t>
      </w:r>
      <w:r>
        <w:rPr/>
        <w:t>vergeistigten </w:t>
      </w:r>
      <w:r>
        <w:rPr>
          <w:spacing w:val="9"/>
        </w:rPr>
        <w:t>Instinkt </w:t>
      </w:r>
      <w:r>
        <w:rPr/>
        <w:t>zum </w:t>
      </w:r>
      <w:r>
        <w:rPr>
          <w:spacing w:val="9"/>
        </w:rPr>
        <w:t>Handeln. </w:t>
      </w:r>
      <w:r>
        <w:rPr/>
        <w:t>Da mußte etwas anderes an dessen Stelle</w:t>
      </w:r>
      <w:r>
        <w:rPr>
          <w:spacing w:val="80"/>
        </w:rPr>
        <w:t> </w:t>
      </w:r>
      <w:r>
        <w:rPr/>
        <w:t>treten.</w:t>
      </w:r>
      <w:r>
        <w:rPr>
          <w:spacing w:val="80"/>
        </w:rPr>
        <w:t> </w:t>
      </w:r>
      <w:r>
        <w:rPr/>
        <w:t>Da</w:t>
      </w:r>
      <w:r>
        <w:rPr>
          <w:spacing w:val="80"/>
        </w:rPr>
        <w:t> </w:t>
      </w:r>
      <w:r>
        <w:rPr/>
        <w:t>mußte</w:t>
      </w:r>
      <w:r>
        <w:rPr>
          <w:spacing w:val="80"/>
        </w:rPr>
        <w:t> </w:t>
      </w:r>
      <w:r>
        <w:rPr/>
        <w:t>der</w:t>
      </w:r>
      <w:r>
        <w:rPr>
          <w:spacing w:val="80"/>
        </w:rPr>
        <w:t> </w:t>
      </w:r>
      <w:r>
        <w:rPr>
          <w:spacing w:val="9"/>
        </w:rPr>
        <w:t>Gott</w:t>
      </w:r>
      <w:r>
        <w:rPr>
          <w:spacing w:val="40"/>
        </w:rPr>
        <w:t> </w:t>
      </w:r>
      <w:r>
        <w:rPr/>
        <w:t>Abrahams,</w:t>
      </w:r>
      <w:r>
        <w:rPr>
          <w:spacing w:val="80"/>
        </w:rPr>
        <w:t> </w:t>
      </w:r>
      <w:r>
        <w:rPr/>
        <w:t>Isaaks</w:t>
      </w:r>
      <w:r>
        <w:rPr>
          <w:spacing w:val="80"/>
        </w:rPr>
        <w:t> </w:t>
      </w:r>
      <w:r>
        <w:rPr/>
        <w:t>und Jakobs, der in seiner geistigen </w:t>
      </w:r>
      <w:r>
        <w:rPr>
          <w:spacing w:val="10"/>
        </w:rPr>
        <w:t>Naturgestalt</w:t>
      </w:r>
      <w:r>
        <w:rPr>
          <w:spacing w:val="9"/>
        </w:rPr>
        <w:t> </w:t>
      </w:r>
      <w:r>
        <w:rPr/>
        <w:t>Moses das Ge- setz, die Gebote gab, weil man nicht mehr den vergeistigten </w:t>
      </w:r>
      <w:r>
        <w:rPr>
          <w:spacing w:val="9"/>
        </w:rPr>
        <w:t>Instinkt</w:t>
      </w:r>
      <w:r>
        <w:rPr>
          <w:spacing w:val="5"/>
        </w:rPr>
        <w:t> </w:t>
      </w:r>
      <w:r>
        <w:rPr>
          <w:spacing w:val="9"/>
        </w:rPr>
        <w:t>hatte,</w:t>
      </w:r>
      <w:r>
        <w:rPr>
          <w:spacing w:val="5"/>
        </w:rPr>
        <w:t> </w:t>
      </w:r>
      <w:r>
        <w:rPr/>
        <w:t>da mußte er die äußere </w:t>
      </w:r>
      <w:r>
        <w:rPr>
          <w:spacing w:val="10"/>
        </w:rPr>
        <w:t>Ordnung,</w:t>
      </w:r>
      <w:r>
        <w:rPr>
          <w:spacing w:val="5"/>
        </w:rPr>
        <w:t> </w:t>
      </w:r>
      <w:r>
        <w:rPr/>
        <w:t>das soziale Zusammenleben durch</w:t>
      </w:r>
      <w:r>
        <w:rPr>
          <w:spacing w:val="-4"/>
        </w:rPr>
        <w:t> </w:t>
      </w:r>
      <w:r>
        <w:rPr/>
        <w:t>die Gebote, durch das Gesetz regeln. So ist derselbe Gott,</w:t>
      </w:r>
      <w:r>
        <w:rPr>
          <w:spacing w:val="40"/>
        </w:rPr>
        <w:t> </w:t>
      </w:r>
      <w:r>
        <w:rPr/>
        <w:t>der</w:t>
      </w:r>
      <w:r>
        <w:rPr>
          <w:spacing w:val="40"/>
        </w:rPr>
        <w:t> </w:t>
      </w:r>
      <w:r>
        <w:rPr/>
        <w:t>vordem</w:t>
      </w:r>
      <w:r>
        <w:rPr>
          <w:spacing w:val="40"/>
        </w:rPr>
        <w:t> </w:t>
      </w:r>
      <w:r>
        <w:rPr/>
        <w:t>als</w:t>
      </w:r>
      <w:r>
        <w:rPr>
          <w:spacing w:val="10"/>
        </w:rPr>
        <w:t> Naturkraft </w:t>
      </w:r>
      <w:r>
        <w:rPr/>
        <w:t>gewirkt</w:t>
      </w:r>
      <w:r>
        <w:rPr>
          <w:spacing w:val="40"/>
        </w:rPr>
        <w:t> </w:t>
      </w:r>
      <w:r>
        <w:rPr/>
        <w:t>hat, jetzt als Gesetzgeber wirksam, um die äußere </w:t>
      </w:r>
      <w:r>
        <w:rPr>
          <w:spacing w:val="10"/>
        </w:rPr>
        <w:t>Ordnung </w:t>
      </w:r>
      <w:r>
        <w:rPr/>
        <w:t>auf dem Gesetzeswege zu begründen. So sehen wir,</w:t>
      </w:r>
      <w:r>
        <w:rPr>
          <w:spacing w:val="40"/>
        </w:rPr>
        <w:t> </w:t>
      </w:r>
      <w:r>
        <w:rPr/>
        <w:t>daß es einen</w:t>
      </w:r>
      <w:r>
        <w:rPr>
          <w:spacing w:val="40"/>
        </w:rPr>
        <w:t> </w:t>
      </w:r>
      <w:r>
        <w:rPr/>
        <w:t>tiefen</w:t>
      </w:r>
      <w:r>
        <w:rPr>
          <w:spacing w:val="40"/>
        </w:rPr>
        <w:t> </w:t>
      </w:r>
      <w:r>
        <w:rPr/>
        <w:t>Sinn</w:t>
      </w:r>
      <w:r>
        <w:rPr>
          <w:spacing w:val="40"/>
        </w:rPr>
        <w:t> </w:t>
      </w:r>
      <w:r>
        <w:rPr/>
        <w:t>hat,</w:t>
      </w:r>
      <w:r>
        <w:rPr>
          <w:spacing w:val="40"/>
        </w:rPr>
        <w:t> </w:t>
      </w:r>
      <w:r>
        <w:rPr/>
        <w:t>an</w:t>
      </w:r>
      <w:r>
        <w:rPr>
          <w:spacing w:val="40"/>
        </w:rPr>
        <w:t> </w:t>
      </w:r>
      <w:r>
        <w:rPr/>
        <w:t>dieser</w:t>
      </w:r>
      <w:r>
        <w:rPr>
          <w:spacing w:val="40"/>
        </w:rPr>
        <w:t> </w:t>
      </w:r>
      <w:r>
        <w:rPr/>
        <w:t>Stelle</w:t>
      </w:r>
      <w:r>
        <w:rPr>
          <w:spacing w:val="40"/>
        </w:rPr>
        <w:t> </w:t>
      </w:r>
      <w:r>
        <w:rPr/>
        <w:t>die</w:t>
      </w:r>
      <w:r>
        <w:rPr>
          <w:spacing w:val="39"/>
        </w:rPr>
        <w:t> </w:t>
      </w:r>
      <w:r>
        <w:rPr/>
        <w:t>Worte</w:t>
      </w:r>
      <w:r>
        <w:rPr>
          <w:spacing w:val="39"/>
        </w:rPr>
        <w:t> </w:t>
      </w:r>
      <w:r>
        <w:rPr/>
        <w:t>zu</w:t>
      </w:r>
      <w:r>
        <w:rPr>
          <w:spacing w:val="40"/>
        </w:rPr>
        <w:t> </w:t>
      </w:r>
      <w:r>
        <w:rPr/>
        <w:t>lesen: der Gott Abrahams,</w:t>
      </w:r>
      <w:r>
        <w:rPr>
          <w:spacing w:val="40"/>
        </w:rPr>
        <w:t> </w:t>
      </w:r>
      <w:r>
        <w:rPr/>
        <w:t>Isaaks und</w:t>
      </w:r>
      <w:r>
        <w:rPr>
          <w:spacing w:val="40"/>
        </w:rPr>
        <w:t> </w:t>
      </w:r>
      <w:r>
        <w:rPr/>
        <w:t>Jakobs. Der Gott,</w:t>
      </w:r>
      <w:r>
        <w:rPr>
          <w:spacing w:val="40"/>
        </w:rPr>
        <w:t> </w:t>
      </w:r>
      <w:r>
        <w:rPr/>
        <w:t>der sich</w:t>
      </w:r>
      <w:r>
        <w:rPr>
          <w:spacing w:val="40"/>
        </w:rPr>
        <w:t> </w:t>
      </w:r>
      <w:r>
        <w:rPr/>
        <w:t>bezeichnet</w:t>
      </w:r>
      <w:r>
        <w:rPr>
          <w:spacing w:val="40"/>
        </w:rPr>
        <w:t> </w:t>
      </w:r>
      <w:r>
        <w:rPr/>
        <w:t>als</w:t>
      </w:r>
      <w:r>
        <w:rPr>
          <w:spacing w:val="40"/>
        </w:rPr>
        <w:t> </w:t>
      </w:r>
      <w:r>
        <w:rPr/>
        <w:t>der</w:t>
      </w:r>
      <w:r>
        <w:rPr>
          <w:spacing w:val="40"/>
        </w:rPr>
        <w:t> </w:t>
      </w:r>
      <w:r>
        <w:rPr>
          <w:spacing w:val="10"/>
        </w:rPr>
        <w:t>Gott</w:t>
      </w:r>
      <w:r>
        <w:rPr>
          <w:spacing w:val="40"/>
        </w:rPr>
        <w:t> </w:t>
      </w:r>
      <w:r>
        <w:rPr/>
        <w:t>«Ich</w:t>
      </w:r>
      <w:r>
        <w:rPr>
          <w:spacing w:val="40"/>
        </w:rPr>
        <w:t> </w:t>
      </w:r>
      <w:r>
        <w:rPr/>
        <w:t>bin</w:t>
      </w:r>
      <w:r>
        <w:rPr>
          <w:spacing w:val="40"/>
        </w:rPr>
        <w:t> </w:t>
      </w:r>
      <w:r>
        <w:rPr/>
        <w:t>der</w:t>
      </w:r>
      <w:r>
        <w:rPr>
          <w:spacing w:val="40"/>
        </w:rPr>
        <w:t> </w:t>
      </w:r>
      <w:r>
        <w:rPr/>
        <w:t>Ich-bin»,</w:t>
      </w:r>
      <w:r>
        <w:rPr>
          <w:spacing w:val="80"/>
        </w:rPr>
        <w:t> </w:t>
      </w:r>
      <w:r>
        <w:rPr/>
        <w:t>er</w:t>
      </w:r>
      <w:r>
        <w:rPr>
          <w:spacing w:val="40"/>
        </w:rPr>
        <w:t> </w:t>
      </w:r>
      <w:r>
        <w:rPr/>
        <w:t>ist</w:t>
      </w:r>
      <w:r>
        <w:rPr>
          <w:spacing w:val="40"/>
        </w:rPr>
        <w:t> </w:t>
      </w:r>
      <w:r>
        <w:rPr/>
        <w:t>der- selbe</w:t>
      </w:r>
      <w:r>
        <w:rPr>
          <w:spacing w:val="-7"/>
        </w:rPr>
        <w:t> </w:t>
      </w:r>
      <w:r>
        <w:rPr/>
        <w:t>wie</w:t>
      </w:r>
      <w:r>
        <w:rPr>
          <w:spacing w:val="-3"/>
        </w:rPr>
        <w:t> </w:t>
      </w:r>
      <w:r>
        <w:rPr/>
        <w:t>das vierte</w:t>
      </w:r>
      <w:r>
        <w:rPr>
          <w:spacing w:val="-7"/>
        </w:rPr>
        <w:t> </w:t>
      </w:r>
      <w:r>
        <w:rPr/>
        <w:t>Glied der</w:t>
      </w:r>
      <w:r>
        <w:rPr>
          <w:spacing w:val="-3"/>
        </w:rPr>
        <w:t> </w:t>
      </w:r>
      <w:r>
        <w:rPr/>
        <w:t>menschlichen</w:t>
      </w:r>
      <w:r>
        <w:rPr>
          <w:spacing w:val="-12"/>
        </w:rPr>
        <w:t> </w:t>
      </w:r>
      <w:r>
        <w:rPr/>
        <w:t>Wesenheit, der- selbe,</w:t>
      </w:r>
      <w:r>
        <w:rPr>
          <w:spacing w:val="40"/>
        </w:rPr>
        <w:t> </w:t>
      </w:r>
      <w:r>
        <w:rPr/>
        <w:t>der</w:t>
      </w:r>
      <w:r>
        <w:rPr>
          <w:spacing w:val="34"/>
        </w:rPr>
        <w:t> </w:t>
      </w:r>
      <w:r>
        <w:rPr/>
        <w:t>das</w:t>
      </w:r>
      <w:r>
        <w:rPr>
          <w:spacing w:val="40"/>
        </w:rPr>
        <w:t> </w:t>
      </w:r>
      <w:r>
        <w:rPr/>
        <w:t>Ich</w:t>
      </w:r>
      <w:r>
        <w:rPr>
          <w:spacing w:val="38"/>
        </w:rPr>
        <w:t> </w:t>
      </w:r>
      <w:r>
        <w:rPr/>
        <w:t>in</w:t>
      </w:r>
      <w:r>
        <w:rPr>
          <w:spacing w:val="40"/>
        </w:rPr>
        <w:t> </w:t>
      </w:r>
      <w:r>
        <w:rPr/>
        <w:t>die</w:t>
      </w:r>
      <w:r>
        <w:rPr>
          <w:spacing w:val="30"/>
        </w:rPr>
        <w:t> </w:t>
      </w:r>
      <w:r>
        <w:rPr/>
        <w:t>menschliche</w:t>
      </w:r>
      <w:r>
        <w:rPr>
          <w:spacing w:val="30"/>
        </w:rPr>
        <w:t> </w:t>
      </w:r>
      <w:r>
        <w:rPr/>
        <w:t>Wesenheit</w:t>
      </w:r>
      <w:r>
        <w:rPr>
          <w:spacing w:val="38"/>
        </w:rPr>
        <w:t> </w:t>
      </w:r>
      <w:r>
        <w:rPr/>
        <w:t>einfließen ließ.</w:t>
      </w:r>
      <w:r>
        <w:rPr>
          <w:spacing w:val="40"/>
        </w:rPr>
        <w:t> </w:t>
      </w:r>
      <w:r>
        <w:rPr/>
        <w:t>Aber</w:t>
      </w:r>
      <w:r>
        <w:rPr>
          <w:spacing w:val="40"/>
        </w:rPr>
        <w:t> </w:t>
      </w:r>
      <w:r>
        <w:rPr/>
        <w:t>die</w:t>
      </w:r>
      <w:r>
        <w:rPr>
          <w:spacing w:val="40"/>
        </w:rPr>
        <w:t> </w:t>
      </w:r>
      <w:r>
        <w:rPr/>
        <w:t>Menschen</w:t>
      </w:r>
      <w:r>
        <w:rPr>
          <w:spacing w:val="40"/>
        </w:rPr>
        <w:t> </w:t>
      </w:r>
      <w:r>
        <w:rPr/>
        <w:t>konnten</w:t>
      </w:r>
      <w:r>
        <w:rPr>
          <w:spacing w:val="40"/>
        </w:rPr>
        <w:t> </w:t>
      </w:r>
      <w:r>
        <w:rPr/>
        <w:t>die</w:t>
      </w:r>
      <w:r>
        <w:rPr>
          <w:spacing w:val="40"/>
        </w:rPr>
        <w:t> </w:t>
      </w:r>
      <w:r>
        <w:rPr/>
        <w:t>geistige</w:t>
      </w:r>
      <w:r>
        <w:rPr>
          <w:spacing w:val="17"/>
        </w:rPr>
        <w:t> Natur</w:t>
      </w:r>
      <w:r>
        <w:rPr>
          <w:spacing w:val="40"/>
        </w:rPr>
        <w:t> </w:t>
      </w:r>
      <w:r>
        <w:rPr/>
        <w:t>des</w:t>
      </w:r>
      <w:r>
        <w:rPr>
          <w:spacing w:val="80"/>
        </w:rPr>
        <w:t> </w:t>
      </w:r>
      <w:r>
        <w:rPr/>
        <w:t>Ichs</w:t>
      </w:r>
      <w:r>
        <w:rPr>
          <w:spacing w:val="40"/>
        </w:rPr>
        <w:t> </w:t>
      </w:r>
      <w:r>
        <w:rPr/>
        <w:t>nicht in ihr Bewußtsein aufnehmen.</w:t>
      </w:r>
      <w:r>
        <w:rPr>
          <w:spacing w:val="40"/>
        </w:rPr>
        <w:t> </w:t>
      </w:r>
      <w:r>
        <w:rPr/>
        <w:t>Dazu bedurfte</w:t>
      </w:r>
      <w:r>
        <w:rPr>
          <w:spacing w:val="40"/>
        </w:rPr>
        <w:t> </w:t>
      </w:r>
      <w:r>
        <w:rPr/>
        <w:t>es wieder</w:t>
      </w:r>
      <w:r>
        <w:rPr>
          <w:spacing w:val="40"/>
        </w:rPr>
        <w:t> </w:t>
      </w:r>
      <w:r>
        <w:rPr/>
        <w:t>einer</w:t>
      </w:r>
      <w:r>
        <w:rPr>
          <w:spacing w:val="40"/>
        </w:rPr>
        <w:t> </w:t>
      </w:r>
      <w:r>
        <w:rPr/>
        <w:t>längeren</w:t>
      </w:r>
      <w:r>
        <w:rPr>
          <w:spacing w:val="40"/>
        </w:rPr>
        <w:t> </w:t>
      </w:r>
      <w:r>
        <w:rPr/>
        <w:t>Vorbereitung,</w:t>
      </w:r>
      <w:r>
        <w:rPr>
          <w:spacing w:val="40"/>
        </w:rPr>
        <w:t> </w:t>
      </w:r>
      <w:r>
        <w:rPr/>
        <w:t>und</w:t>
      </w:r>
      <w:r>
        <w:rPr>
          <w:spacing w:val="40"/>
        </w:rPr>
        <w:t> </w:t>
      </w:r>
      <w:r>
        <w:rPr/>
        <w:t>diese</w:t>
      </w:r>
      <w:r>
        <w:rPr>
          <w:spacing w:val="40"/>
        </w:rPr>
        <w:t> </w:t>
      </w:r>
      <w:r>
        <w:rPr/>
        <w:t>fällt</w:t>
      </w:r>
      <w:r>
        <w:rPr>
          <w:spacing w:val="40"/>
        </w:rPr>
        <w:t> </w:t>
      </w:r>
      <w:r>
        <w:rPr/>
        <w:t>in</w:t>
      </w:r>
      <w:r>
        <w:rPr>
          <w:spacing w:val="40"/>
        </w:rPr>
        <w:t> </w:t>
      </w:r>
      <w:r>
        <w:rPr/>
        <w:t>die Zeit, die</w:t>
      </w:r>
      <w:r>
        <w:rPr>
          <w:spacing w:val="-1"/>
        </w:rPr>
        <w:t> </w:t>
      </w:r>
      <w:r>
        <w:rPr/>
        <w:t>uns durch</w:t>
      </w:r>
      <w:r>
        <w:rPr>
          <w:spacing w:val="-1"/>
        </w:rPr>
        <w:t> </w:t>
      </w:r>
      <w:r>
        <w:rPr/>
        <w:t>die</w:t>
      </w:r>
      <w:r>
        <w:rPr>
          <w:spacing w:val="-14"/>
        </w:rPr>
        <w:t> </w:t>
      </w:r>
      <w:r>
        <w:rPr/>
        <w:t>Bibel als das Alte</w:t>
      </w:r>
      <w:r>
        <w:rPr>
          <w:spacing w:val="-1"/>
        </w:rPr>
        <w:t> </w:t>
      </w:r>
      <w:r>
        <w:rPr/>
        <w:t>Testament</w:t>
      </w:r>
      <w:r>
        <w:rPr>
          <w:spacing w:val="-5"/>
        </w:rPr>
        <w:t> </w:t>
      </w:r>
      <w:r>
        <w:rPr/>
        <w:t>geschil- dert</w:t>
      </w:r>
      <w:r>
        <w:rPr>
          <w:spacing w:val="40"/>
        </w:rPr>
        <w:t> </w:t>
      </w:r>
      <w:r>
        <w:rPr/>
        <w:t>wird,</w:t>
      </w:r>
      <w:r>
        <w:rPr>
          <w:spacing w:val="40"/>
        </w:rPr>
        <w:t> </w:t>
      </w:r>
      <w:r>
        <w:rPr/>
        <w:t>in</w:t>
      </w:r>
      <w:r>
        <w:rPr>
          <w:spacing w:val="40"/>
        </w:rPr>
        <w:t> </w:t>
      </w:r>
      <w:r>
        <w:rPr/>
        <w:t>die</w:t>
      </w:r>
      <w:r>
        <w:rPr>
          <w:spacing w:val="40"/>
        </w:rPr>
        <w:t> </w:t>
      </w:r>
      <w:r>
        <w:rPr/>
        <w:t>Zeit</w:t>
      </w:r>
      <w:r>
        <w:rPr>
          <w:spacing w:val="40"/>
        </w:rPr>
        <w:t> </w:t>
      </w:r>
      <w:r>
        <w:rPr/>
        <w:t>von</w:t>
      </w:r>
      <w:r>
        <w:rPr>
          <w:spacing w:val="40"/>
        </w:rPr>
        <w:t> </w:t>
      </w:r>
      <w:r>
        <w:rPr/>
        <w:t>Moses</w:t>
      </w:r>
      <w:r>
        <w:rPr>
          <w:spacing w:val="40"/>
        </w:rPr>
        <w:t> </w:t>
      </w:r>
      <w:r>
        <w:rPr/>
        <w:t>bis</w:t>
      </w:r>
      <w:r>
        <w:rPr>
          <w:spacing w:val="40"/>
        </w:rPr>
        <w:t> </w:t>
      </w:r>
      <w:r>
        <w:rPr/>
        <w:t>zum</w:t>
      </w:r>
      <w:r>
        <w:rPr>
          <w:spacing w:val="40"/>
        </w:rPr>
        <w:t> </w:t>
      </w:r>
      <w:r>
        <w:rPr/>
        <w:t>Mysterium</w:t>
      </w:r>
      <w:r>
        <w:rPr>
          <w:spacing w:val="40"/>
        </w:rPr>
        <w:t> </w:t>
      </w:r>
      <w:r>
        <w:rPr/>
        <w:t>von Golgatha.</w:t>
      </w:r>
      <w:r>
        <w:rPr>
          <w:spacing w:val="40"/>
        </w:rPr>
        <w:t> </w:t>
      </w:r>
      <w:r>
        <w:rPr/>
        <w:t>Daher</w:t>
      </w:r>
      <w:r>
        <w:rPr>
          <w:spacing w:val="40"/>
        </w:rPr>
        <w:t> </w:t>
      </w:r>
      <w:r>
        <w:rPr/>
        <w:t>ist</w:t>
      </w:r>
      <w:r>
        <w:rPr>
          <w:spacing w:val="40"/>
        </w:rPr>
        <w:t> </w:t>
      </w:r>
      <w:r>
        <w:rPr/>
        <w:t>diese</w:t>
      </w:r>
      <w:r>
        <w:rPr>
          <w:spacing w:val="40"/>
        </w:rPr>
        <w:t> </w:t>
      </w:r>
      <w:r>
        <w:rPr/>
        <w:t>Zeit</w:t>
      </w:r>
      <w:r>
        <w:rPr>
          <w:spacing w:val="40"/>
        </w:rPr>
        <w:t> </w:t>
      </w:r>
      <w:r>
        <w:rPr/>
        <w:t>eine</w:t>
      </w:r>
      <w:r>
        <w:rPr>
          <w:spacing w:val="40"/>
        </w:rPr>
        <w:t> </w:t>
      </w:r>
      <w:r>
        <w:rPr/>
        <w:t>Zeit</w:t>
      </w:r>
      <w:r>
        <w:rPr>
          <w:spacing w:val="40"/>
        </w:rPr>
        <w:t> </w:t>
      </w:r>
      <w:r>
        <w:rPr/>
        <w:t>der</w:t>
      </w:r>
      <w:r>
        <w:rPr>
          <w:spacing w:val="40"/>
        </w:rPr>
        <w:t> </w:t>
      </w:r>
      <w:r>
        <w:rPr/>
        <w:t>Verheißung,</w:t>
      </w:r>
      <w:r>
        <w:rPr>
          <w:spacing w:val="80"/>
        </w:rPr>
        <w:t> </w:t>
      </w:r>
      <w:r>
        <w:rPr/>
        <w:t>die das neue Evangelium darstellt, der Beginn der «Zeit der Erfüllung».</w:t>
      </w:r>
      <w:r>
        <w:rPr>
          <w:spacing w:val="40"/>
        </w:rPr>
        <w:t> </w:t>
      </w:r>
      <w:r>
        <w:rPr/>
        <w:t>Es</w:t>
      </w:r>
      <w:r>
        <w:rPr>
          <w:spacing w:val="40"/>
        </w:rPr>
        <w:t> </w:t>
      </w:r>
      <w:r>
        <w:rPr/>
        <w:t>kündigt</w:t>
      </w:r>
      <w:r>
        <w:rPr>
          <w:spacing w:val="40"/>
        </w:rPr>
        <w:t> </w:t>
      </w:r>
      <w:r>
        <w:rPr/>
        <w:t>sich</w:t>
      </w:r>
      <w:r>
        <w:rPr>
          <w:spacing w:val="40"/>
        </w:rPr>
        <w:t> </w:t>
      </w:r>
      <w:r>
        <w:rPr/>
        <w:t>also</w:t>
      </w:r>
      <w:r>
        <w:rPr>
          <w:spacing w:val="40"/>
        </w:rPr>
        <w:t> </w:t>
      </w:r>
      <w:r>
        <w:rPr/>
        <w:t>dem</w:t>
      </w:r>
      <w:r>
        <w:rPr>
          <w:spacing w:val="40"/>
        </w:rPr>
        <w:t> </w:t>
      </w:r>
      <w:r>
        <w:rPr/>
        <w:t>Moses</w:t>
      </w:r>
      <w:r>
        <w:rPr>
          <w:spacing w:val="40"/>
        </w:rPr>
        <w:t> </w:t>
      </w:r>
      <w:r>
        <w:rPr/>
        <w:t>der</w:t>
      </w:r>
      <w:r>
        <w:rPr>
          <w:spacing w:val="10"/>
        </w:rPr>
        <w:t> Gott</w:t>
      </w:r>
      <w:r>
        <w:rPr>
          <w:spacing w:val="40"/>
        </w:rPr>
        <w:t> </w:t>
      </w:r>
      <w:r>
        <w:rPr/>
        <w:t>an, der</w:t>
      </w:r>
      <w:r>
        <w:rPr>
          <w:spacing w:val="40"/>
        </w:rPr>
        <w:t> </w:t>
      </w:r>
      <w:r>
        <w:rPr/>
        <w:t>den</w:t>
      </w:r>
      <w:r>
        <w:rPr>
          <w:spacing w:val="40"/>
        </w:rPr>
        <w:t> </w:t>
      </w:r>
      <w:r>
        <w:rPr/>
        <w:t>Ausdruck</w:t>
      </w:r>
      <w:r>
        <w:rPr>
          <w:spacing w:val="40"/>
        </w:rPr>
        <w:t> </w:t>
      </w:r>
      <w:r>
        <w:rPr/>
        <w:t>fand</w:t>
      </w:r>
      <w:r>
        <w:rPr>
          <w:spacing w:val="40"/>
        </w:rPr>
        <w:t> </w:t>
      </w:r>
      <w:r>
        <w:rPr/>
        <w:t>«Ich</w:t>
      </w:r>
      <w:r>
        <w:rPr>
          <w:spacing w:val="40"/>
        </w:rPr>
        <w:t> </w:t>
      </w:r>
      <w:r>
        <w:rPr/>
        <w:t>bin</w:t>
      </w:r>
      <w:r>
        <w:rPr>
          <w:spacing w:val="40"/>
        </w:rPr>
        <w:t> </w:t>
      </w:r>
      <w:r>
        <w:rPr/>
        <w:t>der</w:t>
      </w:r>
      <w:r>
        <w:rPr>
          <w:spacing w:val="40"/>
        </w:rPr>
        <w:t> </w:t>
      </w:r>
      <w:r>
        <w:rPr/>
        <w:t>Ich-bin».</w:t>
      </w:r>
      <w:r>
        <w:rPr>
          <w:spacing w:val="40"/>
        </w:rPr>
        <w:t> </w:t>
      </w:r>
      <w:r>
        <w:rPr/>
        <w:t>Er</w:t>
      </w:r>
      <w:r>
        <w:rPr>
          <w:spacing w:val="40"/>
        </w:rPr>
        <w:t> </w:t>
      </w:r>
      <w:r>
        <w:rPr/>
        <w:t>kündigt sich so</w:t>
      </w:r>
      <w:r>
        <w:rPr>
          <w:spacing w:val="40"/>
        </w:rPr>
        <w:t> </w:t>
      </w:r>
      <w:r>
        <w:rPr/>
        <w:t>an,</w:t>
      </w:r>
      <w:r>
        <w:rPr>
          <w:spacing w:val="40"/>
        </w:rPr>
        <w:t> </w:t>
      </w:r>
      <w:r>
        <w:rPr/>
        <w:t>daß</w:t>
      </w:r>
      <w:r>
        <w:rPr>
          <w:spacing w:val="40"/>
        </w:rPr>
        <w:t> </w:t>
      </w:r>
      <w:r>
        <w:rPr/>
        <w:t>er</w:t>
      </w:r>
      <w:r>
        <w:rPr>
          <w:spacing w:val="40"/>
        </w:rPr>
        <w:t> </w:t>
      </w:r>
      <w:r>
        <w:rPr/>
        <w:t>die</w:t>
      </w:r>
      <w:r>
        <w:rPr>
          <w:spacing w:val="40"/>
        </w:rPr>
        <w:t> </w:t>
      </w:r>
      <w:r>
        <w:rPr/>
        <w:t>äußere</w:t>
      </w:r>
      <w:r>
        <w:rPr>
          <w:spacing w:val="40"/>
        </w:rPr>
        <w:t> </w:t>
      </w:r>
      <w:r>
        <w:rPr/>
        <w:t>Ordnung</w:t>
      </w:r>
      <w:r>
        <w:rPr>
          <w:spacing w:val="40"/>
        </w:rPr>
        <w:t> </w:t>
      </w:r>
      <w:r>
        <w:rPr/>
        <w:t>der</w:t>
      </w:r>
      <w:r>
        <w:rPr>
          <w:spacing w:val="40"/>
        </w:rPr>
        <w:t> </w:t>
      </w:r>
      <w:r>
        <w:rPr/>
        <w:t>Menschen,</w:t>
      </w:r>
      <w:r>
        <w:rPr>
          <w:spacing w:val="40"/>
        </w:rPr>
        <w:t> </w:t>
      </w:r>
      <w:r>
        <w:rPr/>
        <w:t>das Zusammenleben</w:t>
      </w:r>
      <w:r>
        <w:rPr>
          <w:spacing w:val="40"/>
        </w:rPr>
        <w:t> </w:t>
      </w:r>
      <w:r>
        <w:rPr/>
        <w:t>derselben</w:t>
      </w:r>
      <w:r>
        <w:rPr>
          <w:spacing w:val="40"/>
        </w:rPr>
        <w:t> </w:t>
      </w:r>
      <w:r>
        <w:rPr/>
        <w:t>durch</w:t>
      </w:r>
      <w:r>
        <w:rPr>
          <w:spacing w:val="40"/>
        </w:rPr>
        <w:t> </w:t>
      </w:r>
      <w:r>
        <w:rPr/>
        <w:t>Gesetze</w:t>
      </w:r>
      <w:r>
        <w:rPr>
          <w:spacing w:val="40"/>
        </w:rPr>
        <w:t> </w:t>
      </w:r>
      <w:r>
        <w:rPr/>
        <w:t>ordnet,</w:t>
      </w:r>
      <w:r>
        <w:rPr>
          <w:spacing w:val="40"/>
        </w:rPr>
        <w:t> </w:t>
      </w:r>
      <w:r>
        <w:rPr/>
        <w:t>auf</w:t>
      </w:r>
      <w:r>
        <w:rPr>
          <w:spacing w:val="40"/>
        </w:rPr>
        <w:t> </w:t>
      </w:r>
      <w:r>
        <w:rPr/>
        <w:t>dem Umwege</w:t>
      </w:r>
      <w:r>
        <w:rPr>
          <w:spacing w:val="-8"/>
        </w:rPr>
        <w:t> </w:t>
      </w:r>
      <w:r>
        <w:rPr/>
        <w:t>durch</w:t>
      </w:r>
      <w:r>
        <w:rPr>
          <w:spacing w:val="-15"/>
        </w:rPr>
        <w:t> </w:t>
      </w:r>
      <w:r>
        <w:rPr/>
        <w:t>Mosis</w:t>
      </w:r>
      <w:r>
        <w:rPr>
          <w:spacing w:val="-9"/>
        </w:rPr>
        <w:t> </w:t>
      </w:r>
      <w:r>
        <w:rPr/>
        <w:t>Schauen, durch</w:t>
      </w:r>
      <w:r>
        <w:rPr>
          <w:spacing w:val="-19"/>
        </w:rPr>
        <w:t> </w:t>
      </w:r>
      <w:r>
        <w:rPr/>
        <w:t>Mosis</w:t>
      </w:r>
      <w:r>
        <w:rPr>
          <w:spacing w:val="-19"/>
        </w:rPr>
        <w:t> </w:t>
      </w:r>
      <w:r>
        <w:rPr/>
        <w:t>Sehen.</w:t>
      </w:r>
      <w:r>
        <w:rPr>
          <w:spacing w:val="-1"/>
        </w:rPr>
        <w:t> </w:t>
      </w:r>
      <w:r>
        <w:rPr/>
        <w:t>So</w:t>
      </w:r>
      <w:r>
        <w:rPr>
          <w:spacing w:val="-8"/>
        </w:rPr>
        <w:t> </w:t>
      </w:r>
      <w:r>
        <w:rPr/>
        <w:t>lebte die Menschheit in</w:t>
      </w:r>
      <w:r>
        <w:rPr>
          <w:spacing w:val="40"/>
        </w:rPr>
        <w:t> </w:t>
      </w:r>
      <w:r>
        <w:rPr/>
        <w:t>der vorchristlichen Zeit,</w:t>
      </w:r>
      <w:r>
        <w:rPr>
          <w:spacing w:val="40"/>
        </w:rPr>
        <w:t> </w:t>
      </w:r>
      <w:r>
        <w:rPr/>
        <w:t>in der der Gott</w:t>
      </w:r>
      <w:r>
        <w:rPr>
          <w:spacing w:val="40"/>
        </w:rPr>
        <w:t> </w:t>
      </w:r>
      <w:r>
        <w:rPr/>
        <w:t>schuf, in der der </w:t>
      </w:r>
      <w:r>
        <w:rPr>
          <w:spacing w:val="12"/>
        </w:rPr>
        <w:t>Jahve-</w:t>
      </w:r>
      <w:r>
        <w:rPr/>
        <w:t>Gott bildete, in der der «Ich</w:t>
      </w:r>
      <w:r>
        <w:rPr>
          <w:spacing w:val="-2"/>
        </w:rPr>
        <w:t> </w:t>
      </w:r>
      <w:r>
        <w:rPr/>
        <w:t>bin der Ich-bin»</w:t>
      </w:r>
      <w:r>
        <w:rPr>
          <w:spacing w:val="-18"/>
        </w:rPr>
        <w:t> </w:t>
      </w:r>
      <w:r>
        <w:rPr/>
        <w:t>lebte,</w:t>
      </w:r>
      <w:r>
        <w:rPr>
          <w:spacing w:val="-18"/>
        </w:rPr>
        <w:t> </w:t>
      </w:r>
      <w:r>
        <w:rPr/>
        <w:t>in</w:t>
      </w:r>
      <w:r>
        <w:rPr>
          <w:spacing w:val="-18"/>
        </w:rPr>
        <w:t> </w:t>
      </w:r>
      <w:r>
        <w:rPr/>
        <w:t>welcher</w:t>
      </w:r>
      <w:r>
        <w:rPr>
          <w:spacing w:val="-18"/>
        </w:rPr>
        <w:t> </w:t>
      </w:r>
      <w:r>
        <w:rPr/>
        <w:t>aber</w:t>
      </w:r>
      <w:r>
        <w:rPr>
          <w:spacing w:val="-18"/>
        </w:rPr>
        <w:t> </w:t>
      </w:r>
      <w:r>
        <w:rPr/>
        <w:t>die</w:t>
      </w:r>
      <w:r>
        <w:rPr>
          <w:spacing w:val="-18"/>
        </w:rPr>
        <w:t> </w:t>
      </w:r>
      <w:r>
        <w:rPr/>
        <w:t>Menschheit</w:t>
      </w:r>
      <w:r>
        <w:rPr>
          <w:spacing w:val="-18"/>
        </w:rPr>
        <w:t> </w:t>
      </w:r>
      <w:r>
        <w:rPr/>
        <w:t>noch</w:t>
      </w:r>
      <w:r>
        <w:rPr>
          <w:spacing w:val="-18"/>
        </w:rPr>
        <w:t> </w:t>
      </w:r>
      <w:r>
        <w:rPr/>
        <w:t>nicht</w:t>
      </w:r>
      <w:r>
        <w:rPr>
          <w:spacing w:val="-18"/>
        </w:rPr>
        <w:t> </w:t>
      </w:r>
      <w:r>
        <w:rPr/>
        <w:t>be- </w:t>
      </w:r>
      <w:r>
        <w:rPr>
          <w:spacing w:val="10"/>
        </w:rPr>
        <w:t>wußt</w:t>
      </w:r>
      <w:r>
        <w:rPr>
          <w:spacing w:val="9"/>
        </w:rPr>
        <w:t> </w:t>
      </w:r>
      <w:r>
        <w:rPr/>
        <w:t>leben konnte, sondern nach dem äußeren Gesetze, das aber</w:t>
      </w:r>
      <w:r>
        <w:rPr>
          <w:spacing w:val="40"/>
        </w:rPr>
        <w:t> </w:t>
      </w:r>
      <w:r>
        <w:rPr/>
        <w:t>von</w:t>
      </w:r>
      <w:r>
        <w:rPr>
          <w:spacing w:val="40"/>
        </w:rPr>
        <w:t> </w:t>
      </w:r>
      <w:r>
        <w:rPr>
          <w:spacing w:val="11"/>
        </w:rPr>
        <w:t>Jahve-</w:t>
      </w:r>
      <w:r>
        <w:rPr/>
        <w:t>Gott</w:t>
      </w:r>
      <w:r>
        <w:rPr>
          <w:spacing w:val="40"/>
        </w:rPr>
        <w:t> </w:t>
      </w:r>
      <w:r>
        <w:rPr/>
        <w:t>stammte.</w:t>
      </w:r>
      <w:r>
        <w:rPr>
          <w:spacing w:val="80"/>
        </w:rPr>
        <w:t> </w:t>
      </w:r>
      <w:r>
        <w:rPr/>
        <w:t>Immer</w:t>
      </w:r>
      <w:r>
        <w:rPr>
          <w:spacing w:val="40"/>
        </w:rPr>
        <w:t> </w:t>
      </w:r>
      <w:r>
        <w:rPr/>
        <w:t>mehr</w:t>
      </w:r>
      <w:r>
        <w:rPr>
          <w:spacing w:val="40"/>
        </w:rPr>
        <w:t> </w:t>
      </w:r>
      <w:r>
        <w:rPr/>
        <w:t>rückt</w:t>
      </w:r>
      <w:r>
        <w:rPr>
          <w:spacing w:val="40"/>
        </w:rPr>
        <w:t> </w:t>
      </w:r>
      <w:r>
        <w:rPr/>
        <w:t>die</w:t>
      </w:r>
      <w:r>
        <w:rPr>
          <w:spacing w:val="40"/>
        </w:rPr>
        <w:t> </w:t>
      </w:r>
      <w:r>
        <w:rPr/>
        <w:t>Zeit</w:t>
      </w:r>
    </w:p>
    <w:p>
      <w:pPr>
        <w:pStyle w:val="BodyText"/>
        <w:spacing w:after="0" w:line="249" w:lineRule="auto"/>
        <w:jc w:val="right"/>
        <w:sectPr>
          <w:footerReference w:type="default" r:id="rId33"/>
          <w:pgSz w:w="11920" w:h="16840"/>
          <w:pgMar w:header="0" w:footer="76" w:top="900" w:bottom="260" w:left="992" w:right="1559"/>
        </w:sectPr>
      </w:pPr>
    </w:p>
    <w:p>
      <w:pPr>
        <w:pStyle w:val="BodyText"/>
        <w:spacing w:line="249" w:lineRule="auto" w:before="66"/>
        <w:ind w:left="83" w:right="212" w:firstLine="14"/>
      </w:pPr>
      <w:r>
        <w:rPr/>
        <w:t>heran, wo sich die Menschheit des vollen Ich bewußt wer- den sollte. Durch das ganze Altertum hindurch gab es nur ein Mittel für die Menschen, die noch nicht schauen konn- ten, noch nicht entgegentreten konnten dem </w:t>
      </w:r>
      <w:r>
        <w:rPr>
          <w:spacing w:val="12"/>
        </w:rPr>
        <w:t>Gott</w:t>
      </w:r>
      <w:r>
        <w:rPr>
          <w:spacing w:val="12"/>
        </w:rPr>
        <w:t> </w:t>
      </w:r>
      <w:r>
        <w:rPr/>
        <w:t>in der physischen Welt. </w:t>
      </w:r>
      <w:r>
        <w:rPr>
          <w:spacing w:val="19"/>
        </w:rPr>
        <w:t>Nur </w:t>
      </w:r>
      <w:r>
        <w:rPr/>
        <w:t>eine </w:t>
      </w:r>
      <w:r>
        <w:rPr>
          <w:spacing w:val="11"/>
        </w:rPr>
        <w:t>Art </w:t>
      </w:r>
      <w:r>
        <w:rPr/>
        <w:t>gab es, wie dieser </w:t>
      </w:r>
      <w:r>
        <w:rPr>
          <w:spacing w:val="9"/>
        </w:rPr>
        <w:t>Gott </w:t>
      </w:r>
      <w:r>
        <w:rPr/>
        <w:t>für sie wirksam werden konnte. Das war das Gesetz, die </w:t>
      </w:r>
      <w:r>
        <w:rPr>
          <w:spacing w:val="12"/>
        </w:rPr>
        <w:t>Ord- </w:t>
      </w:r>
      <w:r>
        <w:rPr/>
        <w:t>nung. Das galt für die äußere Welt.</w:t>
      </w:r>
    </w:p>
    <w:p>
      <w:pPr>
        <w:pStyle w:val="BodyText"/>
        <w:spacing w:line="249" w:lineRule="auto" w:before="30"/>
        <w:ind w:left="83" w:right="217" w:firstLine="379"/>
      </w:pPr>
      <w:r>
        <w:rPr/>
        <w:t>Außerdem gab es eine übersinnliche </w:t>
      </w:r>
      <w:r>
        <w:rPr>
          <w:spacing w:val="9"/>
        </w:rPr>
        <w:t>Art,</w:t>
      </w:r>
      <w:r>
        <w:rPr>
          <w:spacing w:val="9"/>
        </w:rPr>
        <w:t> </w:t>
      </w:r>
      <w:r>
        <w:rPr/>
        <w:t>diesen Gott kennenzulernen, und das waren die Mysterien oder die Einweihung. Was war die Einweihung? Alles das, was ge- wissen Persönlichkeiten überliefert wurde, welche dazu ge- eignet befunden wurden, die Methoden anzuwenden, die</w:t>
      </w:r>
      <w:r>
        <w:rPr>
          <w:spacing w:val="80"/>
        </w:rPr>
        <w:t> </w:t>
      </w:r>
      <w:r>
        <w:rPr/>
        <w:t>die</w:t>
      </w:r>
      <w:r>
        <w:rPr>
          <w:spacing w:val="-1"/>
        </w:rPr>
        <w:t> </w:t>
      </w:r>
      <w:r>
        <w:rPr/>
        <w:t>geisteswissenschaftliche</w:t>
      </w:r>
      <w:r>
        <w:rPr>
          <w:spacing w:val="-1"/>
        </w:rPr>
        <w:t> </w:t>
      </w:r>
      <w:r>
        <w:rPr/>
        <w:t>Forschung</w:t>
      </w:r>
      <w:r>
        <w:rPr>
          <w:spacing w:val="-12"/>
        </w:rPr>
        <w:t> </w:t>
      </w:r>
      <w:r>
        <w:rPr/>
        <w:t>hat,</w:t>
      </w:r>
      <w:r>
        <w:rPr>
          <w:spacing w:val="-1"/>
        </w:rPr>
        <w:t> </w:t>
      </w:r>
      <w:r>
        <w:rPr/>
        <w:t>um</w:t>
      </w:r>
      <w:r>
        <w:rPr>
          <w:spacing w:val="-5"/>
        </w:rPr>
        <w:t> </w:t>
      </w:r>
      <w:r>
        <w:rPr/>
        <w:t>die</w:t>
      </w:r>
      <w:r>
        <w:rPr>
          <w:spacing w:val="-8"/>
        </w:rPr>
        <w:t> </w:t>
      </w:r>
      <w:r>
        <w:rPr/>
        <w:t>im</w:t>
      </w:r>
      <w:r>
        <w:rPr>
          <w:spacing w:val="-5"/>
        </w:rPr>
        <w:t> </w:t>
      </w:r>
      <w:r>
        <w:rPr/>
        <w:t>Men- schen</w:t>
      </w:r>
      <w:r>
        <w:rPr>
          <w:spacing w:val="-24"/>
        </w:rPr>
        <w:t> </w:t>
      </w:r>
      <w:r>
        <w:rPr/>
        <w:t>schlummernden</w:t>
      </w:r>
      <w:r>
        <w:rPr>
          <w:spacing w:val="-24"/>
        </w:rPr>
        <w:t> </w:t>
      </w:r>
      <w:r>
        <w:rPr/>
        <w:t>Kräfte</w:t>
      </w:r>
      <w:r>
        <w:rPr>
          <w:spacing w:val="-24"/>
        </w:rPr>
        <w:t> </w:t>
      </w:r>
      <w:r>
        <w:rPr/>
        <w:t>und</w:t>
      </w:r>
      <w:r>
        <w:rPr>
          <w:spacing w:val="-23"/>
        </w:rPr>
        <w:t> </w:t>
      </w:r>
      <w:r>
        <w:rPr/>
        <w:t>Fähigkeiten</w:t>
      </w:r>
      <w:r>
        <w:rPr>
          <w:spacing w:val="-24"/>
        </w:rPr>
        <w:t> </w:t>
      </w:r>
      <w:r>
        <w:rPr/>
        <w:t>zu</w:t>
      </w:r>
      <w:r>
        <w:rPr>
          <w:spacing w:val="-24"/>
        </w:rPr>
        <w:t> </w:t>
      </w:r>
      <w:r>
        <w:rPr/>
        <w:t>entwickeln, so daß sie in die geistige Welt hineinschauen konnten. Für die</w:t>
      </w:r>
      <w:r>
        <w:rPr>
          <w:spacing w:val="-13"/>
        </w:rPr>
        <w:t> </w:t>
      </w:r>
      <w:r>
        <w:rPr/>
        <w:t>Bekenner des</w:t>
      </w:r>
      <w:r>
        <w:rPr>
          <w:spacing w:val="-18"/>
        </w:rPr>
        <w:t> </w:t>
      </w:r>
      <w:r>
        <w:rPr/>
        <w:t>Alten</w:t>
      </w:r>
      <w:r>
        <w:rPr>
          <w:spacing w:val="-1"/>
        </w:rPr>
        <w:t> </w:t>
      </w:r>
      <w:r>
        <w:rPr/>
        <w:t>Testamentes</w:t>
      </w:r>
      <w:r>
        <w:rPr>
          <w:spacing w:val="-5"/>
        </w:rPr>
        <w:t> </w:t>
      </w:r>
      <w:r>
        <w:rPr/>
        <w:t>würde es daher</w:t>
      </w:r>
      <w:r>
        <w:rPr>
          <w:spacing w:val="-5"/>
        </w:rPr>
        <w:t> </w:t>
      </w:r>
      <w:r>
        <w:rPr/>
        <w:t>so</w:t>
      </w:r>
      <w:r>
        <w:rPr>
          <w:spacing w:val="-5"/>
        </w:rPr>
        <w:t> </w:t>
      </w:r>
      <w:r>
        <w:rPr/>
        <w:t>sein, Gott, der in dem «Ich-bin» lebt, geistig von Angesicht zu Angesicht zu sehen. Wenn sie diese Methode anwendeten, wurden sie in die Lage versetzt, mit geistigen Augen und Ohren zu hören und zu sehen, selbst zu sehen, was Moses gesehen hat, als ihm der Gott, der «Ich-bin», die Mission erteilt hat. Aber nur in den Mysterien, nur durch die Ein- weihung war das möglich.</w:t>
      </w:r>
    </w:p>
    <w:p>
      <w:pPr>
        <w:pStyle w:val="BodyText"/>
        <w:spacing w:line="249" w:lineRule="auto" w:before="25"/>
        <w:ind w:left="87" w:right="212" w:firstLine="388"/>
      </w:pPr>
      <w:r>
        <w:rPr/>
        <w:t>Aber</w:t>
      </w:r>
      <w:r>
        <w:rPr>
          <w:spacing w:val="-7"/>
        </w:rPr>
        <w:t> </w:t>
      </w:r>
      <w:r>
        <w:rPr/>
        <w:t>es</w:t>
      </w:r>
      <w:r>
        <w:rPr>
          <w:spacing w:val="-11"/>
        </w:rPr>
        <w:t> </w:t>
      </w:r>
      <w:r>
        <w:rPr/>
        <w:t>gab</w:t>
      </w:r>
      <w:r>
        <w:rPr>
          <w:spacing w:val="-11"/>
        </w:rPr>
        <w:t> </w:t>
      </w:r>
      <w:r>
        <w:rPr/>
        <w:t>auch</w:t>
      </w:r>
      <w:r>
        <w:rPr>
          <w:spacing w:val="-14"/>
        </w:rPr>
        <w:t> </w:t>
      </w:r>
      <w:r>
        <w:rPr/>
        <w:t>solche, die</w:t>
      </w:r>
      <w:r>
        <w:rPr>
          <w:spacing w:val="-11"/>
        </w:rPr>
        <w:t> </w:t>
      </w:r>
      <w:r>
        <w:rPr/>
        <w:t>den «Ich</w:t>
      </w:r>
      <w:r>
        <w:rPr>
          <w:spacing w:val="-18"/>
        </w:rPr>
        <w:t> </w:t>
      </w:r>
      <w:r>
        <w:rPr/>
        <w:t>bin</w:t>
      </w:r>
      <w:r>
        <w:rPr>
          <w:spacing w:val="-3"/>
        </w:rPr>
        <w:t> </w:t>
      </w:r>
      <w:r>
        <w:rPr/>
        <w:t>der Ich-bin» er- kannten, aber sie mußten dazu alle die jProzeduren, die Methoden durchmachen, wodurch sich der Mensch umge- staltet zu einem Instrumente des höheren Schauens, des Hineinblickens in die geistige Welt. So also war diejenige Gottheit, die schon in Abraham, Isaak und </w:t>
      </w:r>
      <w:r>
        <w:rPr>
          <w:spacing w:val="9"/>
        </w:rPr>
        <w:t>Jakob</w:t>
      </w:r>
      <w:r>
        <w:rPr>
          <w:spacing w:val="9"/>
        </w:rPr>
        <w:t> </w:t>
      </w:r>
      <w:r>
        <w:rPr/>
        <w:t>lebte,</w:t>
      </w:r>
      <w:r>
        <w:rPr>
          <w:spacing w:val="40"/>
        </w:rPr>
        <w:t> </w:t>
      </w:r>
      <w:r>
        <w:rPr/>
        <w:t>nach außen für die physische Welt ganz verhüllt. Sie ord- nete</w:t>
      </w:r>
      <w:r>
        <w:rPr>
          <w:spacing w:val="-1"/>
        </w:rPr>
        <w:t> </w:t>
      </w:r>
      <w:r>
        <w:rPr/>
        <w:t>die Welt durch das Gesetz. Für den Eingeweihten wird im Denken das Geheimnis der Mysterien schaubar. </w:t>
      </w:r>
      <w:r>
        <w:rPr>
          <w:spacing w:val="13"/>
        </w:rPr>
        <w:t>Nun </w:t>
      </w:r>
      <w:r>
        <w:rPr/>
        <w:t>kam die Zeit, in der</w:t>
      </w:r>
      <w:r>
        <w:rPr>
          <w:spacing w:val="23"/>
        </w:rPr>
        <w:t> </w:t>
      </w:r>
      <w:r>
        <w:rPr/>
        <w:t>das Mysterium von Golgatha sich voll-</w:t>
      </w:r>
    </w:p>
    <w:p>
      <w:pPr>
        <w:pStyle w:val="BodyText"/>
        <w:spacing w:after="0" w:line="249" w:lineRule="auto"/>
        <w:sectPr>
          <w:pgSz w:w="11900" w:h="16840"/>
          <w:pgMar w:header="0" w:footer="76" w:top="920" w:bottom="260" w:left="992" w:right="1417"/>
        </w:sectPr>
      </w:pPr>
    </w:p>
    <w:p>
      <w:pPr>
        <w:pStyle w:val="BodyText"/>
        <w:spacing w:line="249" w:lineRule="auto" w:before="61"/>
        <w:ind w:left="49" w:right="228" w:firstLine="76"/>
      </w:pPr>
      <w:r>
        <w:rPr/>
        <w:t>ziehen sollte. Was</w:t>
      </w:r>
      <w:r>
        <w:rPr>
          <w:spacing w:val="-4"/>
        </w:rPr>
        <w:t> </w:t>
      </w:r>
      <w:r>
        <w:rPr/>
        <w:t>war</w:t>
      </w:r>
      <w:r>
        <w:rPr>
          <w:spacing w:val="-4"/>
        </w:rPr>
        <w:t> </w:t>
      </w:r>
      <w:r>
        <w:rPr/>
        <w:t>da eigentlich</w:t>
      </w:r>
      <w:r>
        <w:rPr>
          <w:spacing w:val="-4"/>
        </w:rPr>
        <w:t> </w:t>
      </w:r>
      <w:r>
        <w:rPr/>
        <w:t>geschehen? Stellen</w:t>
      </w:r>
      <w:r>
        <w:rPr>
          <w:spacing w:val="-4"/>
        </w:rPr>
        <w:t> </w:t>
      </w:r>
      <w:r>
        <w:rPr/>
        <w:t>wir uns so richtig vor die Seele, was den Eingeweihten in den alten</w:t>
      </w:r>
      <w:r>
        <w:rPr>
          <w:spacing w:val="40"/>
        </w:rPr>
        <w:t> </w:t>
      </w:r>
      <w:r>
        <w:rPr/>
        <w:t>Zeiten</w:t>
      </w:r>
      <w:r>
        <w:rPr>
          <w:spacing w:val="80"/>
        </w:rPr>
        <w:t> </w:t>
      </w:r>
      <w:r>
        <w:rPr/>
        <w:t>passierte.</w:t>
      </w:r>
      <w:r>
        <w:rPr>
          <w:spacing w:val="80"/>
        </w:rPr>
        <w:t> </w:t>
      </w:r>
      <w:r>
        <w:rPr>
          <w:spacing w:val="14"/>
        </w:rPr>
        <w:t>Nur</w:t>
      </w:r>
      <w:r>
        <w:rPr>
          <w:spacing w:val="80"/>
        </w:rPr>
        <w:t> </w:t>
      </w:r>
      <w:r>
        <w:rPr/>
        <w:t>skizzenhaft</w:t>
      </w:r>
      <w:r>
        <w:rPr>
          <w:spacing w:val="80"/>
        </w:rPr>
        <w:t> </w:t>
      </w:r>
      <w:r>
        <w:rPr/>
        <w:t>schildern</w:t>
      </w:r>
      <w:r>
        <w:rPr>
          <w:spacing w:val="80"/>
        </w:rPr>
        <w:t> </w:t>
      </w:r>
      <w:r>
        <w:rPr/>
        <w:t>kann</w:t>
      </w:r>
      <w:r>
        <w:rPr>
          <w:spacing w:val="80"/>
        </w:rPr>
        <w:t> </w:t>
      </w:r>
      <w:r>
        <w:rPr/>
        <w:t>ich Ihnen den Vorgang der Einweihung durch Meditation, Konzentration und die anderen Übungen. Durch diese</w:t>
      </w:r>
      <w:r>
        <w:rPr>
          <w:spacing w:val="40"/>
        </w:rPr>
        <w:t> </w:t>
      </w:r>
      <w:r>
        <w:rPr/>
        <w:t>wurde die Seele des Einzuweihenden lange vorbereitet. Dann kam ein dreieinhalb Tage währender Abschluß die- ser Einweihungsvorgänge. Da wurde der Mensch, der ein- geweiht</w:t>
      </w:r>
      <w:r>
        <w:rPr>
          <w:spacing w:val="-6"/>
        </w:rPr>
        <w:t> </w:t>
      </w:r>
      <w:r>
        <w:rPr/>
        <w:t>werden</w:t>
      </w:r>
      <w:r>
        <w:rPr>
          <w:spacing w:val="-6"/>
        </w:rPr>
        <w:t> </w:t>
      </w:r>
      <w:r>
        <w:rPr/>
        <w:t>sollte</w:t>
      </w:r>
      <w:r>
        <w:rPr>
          <w:spacing w:val="-6"/>
        </w:rPr>
        <w:t> </w:t>
      </w:r>
      <w:r>
        <w:rPr/>
        <w:t>und</w:t>
      </w:r>
      <w:r>
        <w:rPr>
          <w:spacing w:val="-6"/>
        </w:rPr>
        <w:t> </w:t>
      </w:r>
      <w:r>
        <w:rPr/>
        <w:t>der</w:t>
      </w:r>
      <w:r>
        <w:rPr>
          <w:spacing w:val="-6"/>
        </w:rPr>
        <w:t> </w:t>
      </w:r>
      <w:r>
        <w:rPr/>
        <w:t>so</w:t>
      </w:r>
      <w:r>
        <w:rPr>
          <w:spacing w:val="-6"/>
        </w:rPr>
        <w:t> </w:t>
      </w:r>
      <w:r>
        <w:rPr/>
        <w:t>weit</w:t>
      </w:r>
      <w:r>
        <w:rPr>
          <w:spacing w:val="-6"/>
        </w:rPr>
        <w:t> </w:t>
      </w:r>
      <w:r>
        <w:rPr/>
        <w:t>vorbereitet</w:t>
      </w:r>
      <w:r>
        <w:rPr>
          <w:spacing w:val="-6"/>
        </w:rPr>
        <w:t> </w:t>
      </w:r>
      <w:r>
        <w:rPr/>
        <w:t>war,</w:t>
      </w:r>
      <w:r>
        <w:rPr>
          <w:spacing w:val="-6"/>
        </w:rPr>
        <w:t> </w:t>
      </w:r>
      <w:r>
        <w:rPr/>
        <w:t>durch den Einweihungsweisen in einen Zustand gebracht, durch den sein physischer Leib vollständig schlafend war. </w:t>
      </w:r>
      <w:r>
        <w:rPr>
          <w:spacing w:val="10"/>
        </w:rPr>
        <w:t>Nicht </w:t>
      </w:r>
      <w:r>
        <w:rPr/>
        <w:t>nur schlafend war er, sondern wie </w:t>
      </w:r>
      <w:r>
        <w:rPr>
          <w:spacing w:val="9"/>
        </w:rPr>
        <w:t>tot,</w:t>
      </w:r>
      <w:r>
        <w:rPr>
          <w:spacing w:val="9"/>
        </w:rPr>
        <w:t> </w:t>
      </w:r>
      <w:r>
        <w:rPr/>
        <w:t>so also, daß der Mensch</w:t>
      </w:r>
      <w:r>
        <w:rPr>
          <w:spacing w:val="-5"/>
        </w:rPr>
        <w:t> </w:t>
      </w:r>
      <w:r>
        <w:rPr/>
        <w:t>sich</w:t>
      </w:r>
      <w:r>
        <w:rPr>
          <w:spacing w:val="-9"/>
        </w:rPr>
        <w:t> </w:t>
      </w:r>
      <w:r>
        <w:rPr/>
        <w:t>seiner</w:t>
      </w:r>
      <w:r>
        <w:rPr>
          <w:spacing w:val="-18"/>
        </w:rPr>
        <w:t> </w:t>
      </w:r>
      <w:r>
        <w:rPr/>
        <w:t>physischen</w:t>
      </w:r>
      <w:r>
        <w:rPr>
          <w:spacing w:val="-5"/>
        </w:rPr>
        <w:t> </w:t>
      </w:r>
      <w:r>
        <w:rPr/>
        <w:t>Sinne, seiner</w:t>
      </w:r>
      <w:r>
        <w:rPr>
          <w:spacing w:val="-9"/>
        </w:rPr>
        <w:t> </w:t>
      </w:r>
      <w:r>
        <w:rPr/>
        <w:t>physischen</w:t>
      </w:r>
      <w:r>
        <w:rPr>
          <w:spacing w:val="-9"/>
        </w:rPr>
        <w:t> </w:t>
      </w:r>
      <w:r>
        <w:rPr/>
        <w:t>Au- gen und Ohren nicht bedienen konnte. Dafür aber sah er durch die Organe seiner geistigen Glieder hinein in die gei- stigen Welten. Er konnte da wahrnehmen, wenn er außer- halb</w:t>
      </w:r>
      <w:r>
        <w:rPr>
          <w:spacing w:val="-20"/>
        </w:rPr>
        <w:t> </w:t>
      </w:r>
      <w:r>
        <w:rPr/>
        <w:t>seines</w:t>
      </w:r>
      <w:r>
        <w:rPr>
          <w:spacing w:val="-20"/>
        </w:rPr>
        <w:t> </w:t>
      </w:r>
      <w:r>
        <w:rPr/>
        <w:t>Leibes</w:t>
      </w:r>
      <w:r>
        <w:rPr>
          <w:spacing w:val="-20"/>
        </w:rPr>
        <w:t> </w:t>
      </w:r>
      <w:r>
        <w:rPr/>
        <w:t>war,</w:t>
      </w:r>
      <w:r>
        <w:rPr>
          <w:spacing w:val="-20"/>
        </w:rPr>
        <w:t> </w:t>
      </w:r>
      <w:r>
        <w:rPr/>
        <w:t>wenn</w:t>
      </w:r>
      <w:r>
        <w:rPr>
          <w:spacing w:val="-20"/>
        </w:rPr>
        <w:t> </w:t>
      </w:r>
      <w:r>
        <w:rPr/>
        <w:t>er</w:t>
      </w:r>
      <w:r>
        <w:rPr>
          <w:spacing w:val="-20"/>
        </w:rPr>
        <w:t> </w:t>
      </w:r>
      <w:r>
        <w:rPr/>
        <w:t>nicht</w:t>
      </w:r>
      <w:r>
        <w:rPr>
          <w:spacing w:val="-20"/>
        </w:rPr>
        <w:t> </w:t>
      </w:r>
      <w:r>
        <w:rPr/>
        <w:t>gefesselt</w:t>
      </w:r>
      <w:r>
        <w:rPr>
          <w:spacing w:val="-20"/>
        </w:rPr>
        <w:t> </w:t>
      </w:r>
      <w:r>
        <w:rPr/>
        <w:t>war,</w:t>
      </w:r>
      <w:r>
        <w:rPr>
          <w:spacing w:val="-20"/>
        </w:rPr>
        <w:t> </w:t>
      </w:r>
      <w:r>
        <w:rPr/>
        <w:t>wenn</w:t>
      </w:r>
      <w:r>
        <w:rPr>
          <w:spacing w:val="-20"/>
        </w:rPr>
        <w:t> </w:t>
      </w:r>
      <w:r>
        <w:rPr/>
        <w:t>die physischen Organe in ihm latent waren. Er konnte dann in sich schauen, was unsichtbar in ihm lebte als das «Ich bin der Ich-bin»; aber er</w:t>
      </w:r>
      <w:r>
        <w:rPr>
          <w:spacing w:val="-5"/>
        </w:rPr>
        <w:t> </w:t>
      </w:r>
      <w:r>
        <w:rPr/>
        <w:t>konnte es nur in den</w:t>
      </w:r>
      <w:r>
        <w:rPr>
          <w:spacing w:val="-5"/>
        </w:rPr>
        <w:t> </w:t>
      </w:r>
      <w:r>
        <w:rPr/>
        <w:t>Tiefen der</w:t>
      </w:r>
      <w:r>
        <w:rPr>
          <w:spacing w:val="-15"/>
        </w:rPr>
        <w:t> </w:t>
      </w:r>
      <w:r>
        <w:rPr/>
        <w:t>Myste- rien schauen. Dann wurde er — wie jeder weiß, der diese Dinge kennt</w:t>
      </w:r>
      <w:r>
        <w:rPr>
          <w:spacing w:val="-17"/>
        </w:rPr>
        <w:t> </w:t>
      </w:r>
      <w:r>
        <w:rPr/>
        <w:t>— aufgeweckt in seinem physischen Leibe</w:t>
      </w:r>
      <w:r>
        <w:rPr>
          <w:spacing w:val="-14"/>
        </w:rPr>
        <w:t> </w:t>
      </w:r>
      <w:r>
        <w:rPr/>
        <w:t>und bediente sich wieder der physischen Sinne. Aber er hatte jetzt das volle</w:t>
      </w:r>
      <w:r>
        <w:rPr>
          <w:spacing w:val="-8"/>
        </w:rPr>
        <w:t> </w:t>
      </w:r>
      <w:r>
        <w:rPr/>
        <w:t>Bewußtsein: «Ich bin der Ich-bin, ich war in der</w:t>
      </w:r>
      <w:r>
        <w:rPr>
          <w:spacing w:val="-15"/>
        </w:rPr>
        <w:t> </w:t>
      </w:r>
      <w:r>
        <w:rPr/>
        <w:t>geistigen</w:t>
      </w:r>
      <w:r>
        <w:rPr>
          <w:spacing w:val="-18"/>
        </w:rPr>
        <w:t> </w:t>
      </w:r>
      <w:r>
        <w:rPr/>
        <w:t>Welt.</w:t>
      </w:r>
      <w:r>
        <w:rPr>
          <w:spacing w:val="-6"/>
        </w:rPr>
        <w:t> </w:t>
      </w:r>
      <w:r>
        <w:rPr/>
        <w:t>Das,</w:t>
      </w:r>
      <w:r>
        <w:rPr>
          <w:spacing w:val="-3"/>
        </w:rPr>
        <w:t> </w:t>
      </w:r>
      <w:r>
        <w:rPr/>
        <w:t>was</w:t>
      </w:r>
      <w:r>
        <w:rPr>
          <w:spacing w:val="-6"/>
        </w:rPr>
        <w:t> </w:t>
      </w:r>
      <w:r>
        <w:rPr/>
        <w:t>zu</w:t>
      </w:r>
      <w:r>
        <w:rPr>
          <w:spacing w:val="-6"/>
        </w:rPr>
        <w:t> </w:t>
      </w:r>
      <w:r>
        <w:rPr/>
        <w:t>Moses</w:t>
      </w:r>
      <w:r>
        <w:rPr>
          <w:spacing w:val="-3"/>
        </w:rPr>
        <w:t> </w:t>
      </w:r>
      <w:r>
        <w:rPr/>
        <w:t>gesprochen</w:t>
      </w:r>
      <w:r>
        <w:rPr>
          <w:spacing w:val="-6"/>
        </w:rPr>
        <w:t> </w:t>
      </w:r>
      <w:r>
        <w:rPr>
          <w:spacing w:val="12"/>
        </w:rPr>
        <w:t>hat: </w:t>
      </w:r>
      <w:r>
        <w:rPr/>
        <w:t>&lt;Ich bin der Ich-bin&gt;, das stand vor mir, und es ist das, was mir die</w:t>
      </w:r>
      <w:r>
        <w:rPr>
          <w:spacing w:val="-1"/>
        </w:rPr>
        <w:t> </w:t>
      </w:r>
      <w:r>
        <w:rPr/>
        <w:t>Ewigkeit verwehrt, das, was in meinen</w:t>
      </w:r>
      <w:r>
        <w:rPr>
          <w:spacing w:val="-1"/>
        </w:rPr>
        <w:t> </w:t>
      </w:r>
      <w:r>
        <w:rPr/>
        <w:t>Leib eingezogen ist. Mit dem war ich verbunden. Ich</w:t>
      </w:r>
      <w:r>
        <w:rPr>
          <w:spacing w:val="-3"/>
        </w:rPr>
        <w:t> </w:t>
      </w:r>
      <w:r>
        <w:rPr/>
        <w:t>war</w:t>
      </w:r>
      <w:r>
        <w:rPr>
          <w:spacing w:val="-3"/>
        </w:rPr>
        <w:t> </w:t>
      </w:r>
      <w:r>
        <w:rPr/>
        <w:t>mit dem göttlichen Urträger des Ich-bin verbunden, dessen Abglanz und Spie- gelbild mein Ich-bin ist.»</w:t>
      </w:r>
    </w:p>
    <w:p>
      <w:pPr>
        <w:pStyle w:val="BodyText"/>
        <w:spacing w:line="249" w:lineRule="auto" w:before="75"/>
        <w:ind w:left="30" w:right="333" w:firstLine="384"/>
      </w:pPr>
      <w:r>
        <w:rPr/>
        <w:t>So kehrte der Eingeweihte zurück in die physische Welt und wurde Zeuge dafür, daß es ein Geistiges gibt im Ich, denn</w:t>
      </w:r>
      <w:r>
        <w:rPr>
          <w:spacing w:val="40"/>
        </w:rPr>
        <w:t> </w:t>
      </w:r>
      <w:r>
        <w:rPr/>
        <w:t>er</w:t>
      </w:r>
      <w:r>
        <w:rPr>
          <w:spacing w:val="39"/>
        </w:rPr>
        <w:t> </w:t>
      </w:r>
      <w:r>
        <w:rPr/>
        <w:t>hatte</w:t>
      </w:r>
      <w:r>
        <w:rPr>
          <w:spacing w:val="39"/>
        </w:rPr>
        <w:t> </w:t>
      </w:r>
      <w:r>
        <w:rPr/>
        <w:t>es</w:t>
      </w:r>
      <w:r>
        <w:rPr>
          <w:spacing w:val="40"/>
        </w:rPr>
        <w:t> </w:t>
      </w:r>
      <w:r>
        <w:rPr/>
        <w:t>geschaut.</w:t>
      </w:r>
      <w:r>
        <w:rPr>
          <w:spacing w:val="40"/>
        </w:rPr>
        <w:t> </w:t>
      </w:r>
      <w:r>
        <w:rPr/>
        <w:t>Kunde</w:t>
      </w:r>
      <w:r>
        <w:rPr>
          <w:spacing w:val="30"/>
        </w:rPr>
        <w:t> </w:t>
      </w:r>
      <w:r>
        <w:rPr/>
        <w:t>und</w:t>
      </w:r>
      <w:r>
        <w:rPr>
          <w:spacing w:val="40"/>
        </w:rPr>
        <w:t> </w:t>
      </w:r>
      <w:r>
        <w:rPr/>
        <w:t>Botschaft</w:t>
      </w:r>
      <w:r>
        <w:rPr>
          <w:spacing w:val="34"/>
        </w:rPr>
        <w:t> </w:t>
      </w:r>
      <w:r>
        <w:rPr/>
        <w:t>konnte</w:t>
      </w:r>
      <w:r>
        <w:rPr>
          <w:spacing w:val="34"/>
        </w:rPr>
        <w:t> </w:t>
      </w:r>
      <w:r>
        <w:rPr/>
        <w:t>er</w:t>
      </w:r>
    </w:p>
    <w:p>
      <w:pPr>
        <w:pStyle w:val="BodyText"/>
        <w:spacing w:after="0" w:line="249" w:lineRule="auto"/>
        <w:sectPr>
          <w:pgSz w:w="11900" w:h="16840"/>
          <w:pgMar w:header="0" w:footer="76" w:top="920" w:bottom="260" w:left="992" w:right="1417"/>
        </w:sectPr>
      </w:pPr>
    </w:p>
    <w:p>
      <w:pPr>
        <w:pStyle w:val="BodyText"/>
        <w:spacing w:line="249" w:lineRule="auto" w:before="61"/>
        <w:ind w:left="92" w:right="179" w:firstLine="14"/>
      </w:pPr>
      <w:r>
        <w:rPr/>
        <w:t>ablegen vor seinen Zuhörern, denen er Botschaft zu geben berufen war. So konnte man aber nur in der geistigen Welt sehen den «Ich bin der Idi-bin». Durch das Ereignis von Golgatha stieg dieselbe Wesenheit, die sich angekündigt </w:t>
      </w:r>
      <w:r>
        <w:rPr>
          <w:spacing w:val="11"/>
        </w:rPr>
        <w:t>hatte</w:t>
      </w:r>
      <w:r>
        <w:rPr>
          <w:spacing w:val="11"/>
        </w:rPr>
        <w:t> </w:t>
      </w:r>
      <w:r>
        <w:rPr/>
        <w:t>bei Moses in dem brennenden Dornbusch mit den Worten «Ich bin der Idi-bin», herab in die Menschen. Das ist ganz im Sinne des Johannes-Evangeliums: Das Ich ist Fleisch geworden in dem Leibe des Jesus von </w:t>
      </w:r>
      <w:r>
        <w:rPr>
          <w:spacing w:val="13"/>
        </w:rPr>
        <w:t>Nazareth, </w:t>
      </w:r>
      <w:r>
        <w:rPr/>
        <w:t>wohnte in demselben und wandelte unter den Menschen. Das war die Urkraft,</w:t>
      </w:r>
      <w:r>
        <w:rPr>
          <w:spacing w:val="40"/>
        </w:rPr>
        <w:t> </w:t>
      </w:r>
      <w:r>
        <w:rPr/>
        <w:t>die gerade den Menschen auf die</w:t>
      </w:r>
      <w:r>
        <w:rPr>
          <w:spacing w:val="40"/>
        </w:rPr>
        <w:t> </w:t>
      </w:r>
      <w:r>
        <w:rPr>
          <w:spacing w:val="11"/>
        </w:rPr>
        <w:t>Höhe</w:t>
      </w:r>
      <w:r>
        <w:rPr>
          <w:spacing w:val="11"/>
        </w:rPr>
        <w:t> </w:t>
      </w:r>
      <w:r>
        <w:rPr/>
        <w:t>gebracht hat,</w:t>
      </w:r>
      <w:r>
        <w:rPr>
          <w:spacing w:val="40"/>
        </w:rPr>
        <w:t> </w:t>
      </w:r>
      <w:r>
        <w:rPr/>
        <w:t>auf der er heute steht. Die Urkraft</w:t>
      </w:r>
      <w:r>
        <w:rPr>
          <w:spacing w:val="40"/>
        </w:rPr>
        <w:t> </w:t>
      </w:r>
      <w:r>
        <w:rPr/>
        <w:t>wurde</w:t>
      </w:r>
      <w:r>
        <w:rPr>
          <w:spacing w:val="-2"/>
        </w:rPr>
        <w:t> </w:t>
      </w:r>
      <w:r>
        <w:rPr/>
        <w:t>Mensch; eine Gott-Wesenheit</w:t>
      </w:r>
      <w:r>
        <w:rPr>
          <w:spacing w:val="-12"/>
        </w:rPr>
        <w:t> </w:t>
      </w:r>
      <w:r>
        <w:rPr>
          <w:spacing w:val="9"/>
        </w:rPr>
        <w:t>war</w:t>
      </w:r>
      <w:r>
        <w:rPr>
          <w:spacing w:val="-2"/>
        </w:rPr>
        <w:t> </w:t>
      </w:r>
      <w:r>
        <w:rPr/>
        <w:t>Mensch geworden und wandelte unter den Menschen. Die</w:t>
      </w:r>
      <w:r>
        <w:rPr>
          <w:spacing w:val="-6"/>
        </w:rPr>
        <w:t> </w:t>
      </w:r>
      <w:r>
        <w:rPr/>
        <w:t>Möglichkeit</w:t>
      </w:r>
      <w:r>
        <w:rPr>
          <w:spacing w:val="-1"/>
        </w:rPr>
        <w:t> </w:t>
      </w:r>
      <w:r>
        <w:rPr/>
        <w:t>war da, daß innerhalb des geschichtlichen Verlaufs der Menschheit das einmal als historisches Ereignis da war, was die Ein- geweihten nur im Geiste erschauen konnten, was auf Gol- gatha sich als historisches Ereignis vollzogen </w:t>
      </w:r>
      <w:r>
        <w:rPr>
          <w:spacing w:val="12"/>
        </w:rPr>
        <w:t>hat:</w:t>
      </w:r>
      <w:r>
        <w:rPr>
          <w:spacing w:val="12"/>
        </w:rPr>
        <w:t> </w:t>
      </w:r>
      <w:r>
        <w:rPr>
          <w:spacing w:val="9"/>
        </w:rPr>
        <w:t>daß</w:t>
      </w:r>
      <w:r>
        <w:rPr>
          <w:spacing w:val="9"/>
        </w:rPr>
        <w:t> </w:t>
      </w:r>
      <w:r>
        <w:rPr/>
        <w:t>das Christus-Wesen den Sieg über den Tod der Materie davon- getragen</w:t>
      </w:r>
      <w:r>
        <w:rPr>
          <w:spacing w:val="40"/>
        </w:rPr>
        <w:t> </w:t>
      </w:r>
      <w:r>
        <w:rPr/>
        <w:t>hat.</w:t>
      </w:r>
    </w:p>
    <w:p>
      <w:pPr>
        <w:pStyle w:val="BodyText"/>
        <w:spacing w:line="249" w:lineRule="auto" w:before="34"/>
        <w:ind w:left="68" w:right="120" w:firstLine="398"/>
      </w:pPr>
      <w:r>
        <w:rPr/>
        <w:t>Das ist das Historisch-äußerlich-Wirkliche, das sich in</w:t>
      </w:r>
      <w:r>
        <w:rPr>
          <w:spacing w:val="40"/>
        </w:rPr>
        <w:t> </w:t>
      </w:r>
      <w:r>
        <w:rPr/>
        <w:t>den Mysterien soundso oft an den Eingeweihten vollzogen </w:t>
      </w:r>
      <w:r>
        <w:rPr>
          <w:spacing w:val="9"/>
        </w:rPr>
        <w:t>hat.</w:t>
      </w:r>
      <w:r>
        <w:rPr>
          <w:spacing w:val="9"/>
        </w:rPr>
        <w:t> </w:t>
      </w:r>
      <w:r>
        <w:rPr/>
        <w:t>So war der Verlauf der Einweihung, die in den alten Zeiten in dem tiefen Dunkel der Mysterien sich vollzog bei denjenigen, die durch dreieinhalb Tage ihren physischen Leib nach den Ein^eihungsvorbereitungen verließen, und</w:t>
      </w:r>
      <w:r>
        <w:rPr>
          <w:spacing w:val="80"/>
        </w:rPr>
        <w:t> </w:t>
      </w:r>
      <w:r>
        <w:rPr/>
        <w:t>die während dieser Zeit in der geistigen Welt wandelten und in den geistigen Urgründen der Menschheit erschauten, daß </w:t>
      </w:r>
      <w:r>
        <w:rPr>
          <w:spacing w:val="-2"/>
        </w:rPr>
        <w:t>ein</w:t>
      </w:r>
      <w:r>
        <w:rPr>
          <w:spacing w:val="-22"/>
        </w:rPr>
        <w:t> </w:t>
      </w:r>
      <w:r>
        <w:rPr>
          <w:spacing w:val="-2"/>
        </w:rPr>
        <w:t>geistig-göttljches</w:t>
      </w:r>
      <w:r>
        <w:rPr>
          <w:spacing w:val="-22"/>
        </w:rPr>
        <w:t> </w:t>
      </w:r>
      <w:r>
        <w:rPr>
          <w:spacing w:val="-2"/>
        </w:rPr>
        <w:t>Wesen</w:t>
      </w:r>
      <w:r>
        <w:rPr>
          <w:spacing w:val="-22"/>
        </w:rPr>
        <w:t> </w:t>
      </w:r>
      <w:r>
        <w:rPr>
          <w:spacing w:val="-2"/>
        </w:rPr>
        <w:t>herabsteigt</w:t>
      </w:r>
      <w:r>
        <w:rPr>
          <w:spacing w:val="-21"/>
        </w:rPr>
        <w:t> </w:t>
      </w:r>
      <w:r>
        <w:rPr>
          <w:spacing w:val="-2"/>
        </w:rPr>
        <w:t>in</w:t>
      </w:r>
      <w:r>
        <w:rPr>
          <w:spacing w:val="-22"/>
        </w:rPr>
        <w:t> </w:t>
      </w:r>
      <w:r>
        <w:rPr>
          <w:spacing w:val="-2"/>
        </w:rPr>
        <w:t>die</w:t>
      </w:r>
      <w:r>
        <w:rPr>
          <w:spacing w:val="-22"/>
        </w:rPr>
        <w:t> </w:t>
      </w:r>
      <w:r>
        <w:rPr>
          <w:spacing w:val="-2"/>
        </w:rPr>
        <w:t>physische</w:t>
      </w:r>
      <w:r>
        <w:rPr>
          <w:spacing w:val="-22"/>
        </w:rPr>
        <w:t> </w:t>
      </w:r>
      <w:r>
        <w:rPr>
          <w:spacing w:val="-2"/>
        </w:rPr>
        <w:t>Welt, </w:t>
      </w:r>
      <w:r>
        <w:rPr/>
        <w:t>und </w:t>
      </w:r>
      <w:r>
        <w:rPr>
          <w:spacing w:val="10"/>
        </w:rPr>
        <w:t>daß </w:t>
      </w:r>
      <w:r>
        <w:rPr/>
        <w:t>dieses</w:t>
      </w:r>
      <w:r>
        <w:rPr>
          <w:spacing w:val="-14"/>
        </w:rPr>
        <w:t> </w:t>
      </w:r>
      <w:r>
        <w:rPr/>
        <w:t>Ereignis einmal alshistorischeTatsache </w:t>
      </w:r>
      <w:r>
        <w:rPr>
          <w:spacing w:val="9"/>
        </w:rPr>
        <w:t>statt- </w:t>
      </w:r>
      <w:r>
        <w:rPr/>
        <w:t>finden</w:t>
      </w:r>
      <w:r>
        <w:rPr>
          <w:spacing w:val="40"/>
        </w:rPr>
        <w:t> </w:t>
      </w:r>
      <w:r>
        <w:rPr>
          <w:spacing w:val="9"/>
        </w:rPr>
        <w:t>würde. </w:t>
      </w:r>
      <w:r>
        <w:rPr/>
        <w:t>Das war der Verlauf der Einweihung.</w:t>
      </w:r>
    </w:p>
    <w:p>
      <w:pPr>
        <w:pStyle w:val="BodyText"/>
        <w:spacing w:line="249" w:lineRule="auto" w:before="41"/>
        <w:ind w:left="102" w:right="210" w:firstLine="388"/>
      </w:pPr>
      <w:r>
        <w:rPr>
          <w:spacing w:val="11"/>
        </w:rPr>
        <w:t>Jetzt </w:t>
      </w:r>
      <w:r>
        <w:rPr/>
        <w:t>aber kam die Zeit, in der die Menschheit durch die Hinneigung der Gefühle und Empfindungen und Gedanken zu</w:t>
      </w:r>
      <w:r>
        <w:rPr>
          <w:spacing w:val="49"/>
          <w:w w:val="150"/>
        </w:rPr>
        <w:t> </w:t>
      </w:r>
      <w:r>
        <w:rPr/>
        <w:t>dem</w:t>
      </w:r>
      <w:r>
        <w:rPr>
          <w:spacing w:val="35"/>
          <w:w w:val="150"/>
        </w:rPr>
        <w:t> </w:t>
      </w:r>
      <w:r>
        <w:rPr/>
        <w:t>Ereignis</w:t>
      </w:r>
      <w:r>
        <w:rPr>
          <w:spacing w:val="34"/>
          <w:w w:val="150"/>
        </w:rPr>
        <w:t> </w:t>
      </w:r>
      <w:r>
        <w:rPr/>
        <w:t>von</w:t>
      </w:r>
      <w:r>
        <w:rPr>
          <w:spacing w:val="40"/>
          <w:w w:val="150"/>
        </w:rPr>
        <w:t> </w:t>
      </w:r>
      <w:r>
        <w:rPr/>
        <w:t>Golgatha</w:t>
      </w:r>
      <w:r>
        <w:rPr>
          <w:spacing w:val="77"/>
        </w:rPr>
        <w:t> </w:t>
      </w:r>
      <w:r>
        <w:rPr/>
        <w:t>kam</w:t>
      </w:r>
      <w:r>
        <w:rPr>
          <w:spacing w:val="35"/>
          <w:w w:val="150"/>
        </w:rPr>
        <w:t> </w:t>
      </w:r>
      <w:r>
        <w:rPr/>
        <w:t>durch</w:t>
      </w:r>
      <w:r>
        <w:rPr>
          <w:spacing w:val="39"/>
          <w:w w:val="150"/>
        </w:rPr>
        <w:t> </w:t>
      </w:r>
      <w:r>
        <w:rPr/>
        <w:t>den</w:t>
      </w:r>
      <w:r>
        <w:rPr>
          <w:spacing w:val="45"/>
          <w:w w:val="150"/>
        </w:rPr>
        <w:t> </w:t>
      </w:r>
      <w:r>
        <w:rPr>
          <w:spacing w:val="-2"/>
        </w:rPr>
        <w:t>Glauben.</w:t>
      </w:r>
    </w:p>
    <w:p>
      <w:pPr>
        <w:pStyle w:val="BodyText"/>
        <w:spacing w:after="0" w:line="249" w:lineRule="auto"/>
        <w:sectPr>
          <w:pgSz w:w="11900" w:h="16840"/>
          <w:pgMar w:header="0" w:footer="76" w:top="920" w:bottom="260" w:left="992" w:right="1417"/>
        </w:sectPr>
      </w:pPr>
    </w:p>
    <w:p>
      <w:pPr>
        <w:pStyle w:val="BodyText"/>
        <w:spacing w:line="249" w:lineRule="auto" w:before="71"/>
        <w:ind w:left="140" w:right="137" w:firstLine="28"/>
      </w:pPr>
      <w:r>
        <w:rPr>
          <w:spacing w:val="10"/>
        </w:rPr>
        <w:t>Dann </w:t>
      </w:r>
      <w:r>
        <w:rPr/>
        <w:t>wurde das Verständnis daraus. Es </w:t>
      </w:r>
      <w:r>
        <w:rPr>
          <w:spacing w:val="10"/>
        </w:rPr>
        <w:t>war </w:t>
      </w:r>
      <w:r>
        <w:rPr/>
        <w:t>etwas Neues gegeben. Es </w:t>
      </w:r>
      <w:r>
        <w:rPr>
          <w:spacing w:val="10"/>
        </w:rPr>
        <w:t>war </w:t>
      </w:r>
      <w:r>
        <w:rPr/>
        <w:t>gegeben, das äußerlich</w:t>
      </w:r>
      <w:r>
        <w:rPr>
          <w:spacing w:val="-2"/>
        </w:rPr>
        <w:t> </w:t>
      </w:r>
      <w:r>
        <w:rPr/>
        <w:t>zu haben, was man sonst nur durch das Entrücktsein in die geistige Welt haben konnte. Wenn man das so annimmt, dann verstehen wir, warum der Christus Jesus sagt: Ich bin der Ich-bin—in einer völlig neuen Gestalt. Was er sagt, das </w:t>
      </w:r>
      <w:r>
        <w:rPr>
          <w:spacing w:val="10"/>
        </w:rPr>
        <w:t>heißt: </w:t>
      </w:r>
      <w:r>
        <w:rPr/>
        <w:t>Blickt zurück in</w:t>
      </w:r>
      <w:r>
        <w:rPr>
          <w:spacing w:val="-22"/>
        </w:rPr>
        <w:t> </w:t>
      </w:r>
      <w:r>
        <w:rPr/>
        <w:t>die</w:t>
      </w:r>
      <w:r>
        <w:rPr>
          <w:spacing w:val="-22"/>
        </w:rPr>
        <w:t> </w:t>
      </w:r>
      <w:r>
        <w:rPr/>
        <w:t>Urzeiten,</w:t>
      </w:r>
      <w:r>
        <w:rPr>
          <w:spacing w:val="-22"/>
        </w:rPr>
        <w:t> </w:t>
      </w:r>
      <w:r>
        <w:rPr/>
        <w:t>in</w:t>
      </w:r>
      <w:r>
        <w:rPr>
          <w:spacing w:val="-22"/>
        </w:rPr>
        <w:t> </w:t>
      </w:r>
      <w:r>
        <w:rPr/>
        <w:t>dasjenige,</w:t>
      </w:r>
      <w:r>
        <w:rPr>
          <w:spacing w:val="-22"/>
        </w:rPr>
        <w:t> </w:t>
      </w:r>
      <w:r>
        <w:rPr/>
        <w:t>was</w:t>
      </w:r>
      <w:r>
        <w:rPr>
          <w:spacing w:val="-22"/>
        </w:rPr>
        <w:t> </w:t>
      </w:r>
      <w:r>
        <w:rPr/>
        <w:t>als</w:t>
      </w:r>
      <w:r>
        <w:rPr>
          <w:spacing w:val="-22"/>
        </w:rPr>
        <w:t> </w:t>
      </w:r>
      <w:r>
        <w:rPr/>
        <w:t>das</w:t>
      </w:r>
      <w:r>
        <w:rPr>
          <w:spacing w:val="-22"/>
        </w:rPr>
        <w:t> </w:t>
      </w:r>
      <w:r>
        <w:rPr/>
        <w:t>Ewige</w:t>
      </w:r>
      <w:r>
        <w:rPr>
          <w:spacing w:val="-22"/>
        </w:rPr>
        <w:t> </w:t>
      </w:r>
      <w:r>
        <w:rPr/>
        <w:t>im</w:t>
      </w:r>
      <w:r>
        <w:rPr>
          <w:spacing w:val="-22"/>
        </w:rPr>
        <w:t> </w:t>
      </w:r>
      <w:r>
        <w:rPr/>
        <w:t>Menschen gelebt hat, das sich herunter gelebt </w:t>
      </w:r>
      <w:r>
        <w:rPr>
          <w:spacing w:val="9"/>
        </w:rPr>
        <w:t>hat </w:t>
      </w:r>
      <w:r>
        <w:rPr/>
        <w:t>in Abraham, Isaak und </w:t>
      </w:r>
      <w:r>
        <w:rPr>
          <w:spacing w:val="11"/>
        </w:rPr>
        <w:t>Jakob, </w:t>
      </w:r>
      <w:r>
        <w:rPr/>
        <w:t>das sich dann in dem Gesetze des Moses kund- gegeben hat. </w:t>
      </w:r>
      <w:r>
        <w:rPr>
          <w:spacing w:val="10"/>
        </w:rPr>
        <w:t>Jetzt </w:t>
      </w:r>
      <w:r>
        <w:rPr/>
        <w:t>ist die Zeit da, wo das Ich sich bewußt wird</w:t>
      </w:r>
      <w:r>
        <w:rPr>
          <w:spacing w:val="-2"/>
        </w:rPr>
        <w:t> </w:t>
      </w:r>
      <w:r>
        <w:rPr/>
        <w:t>in der</w:t>
      </w:r>
      <w:r>
        <w:rPr>
          <w:spacing w:val="-2"/>
        </w:rPr>
        <w:t> </w:t>
      </w:r>
      <w:r>
        <w:rPr/>
        <w:t>einzelnen Persönlichkeit, wo der Mensch sich in seinem Ich, in dem in ihm wohnenden Göttlichen, voll be- </w:t>
      </w:r>
      <w:r>
        <w:rPr>
          <w:spacing w:val="12"/>
        </w:rPr>
        <w:t>wußt </w:t>
      </w:r>
      <w:r>
        <w:rPr/>
        <w:t>werden soll.</w:t>
      </w:r>
    </w:p>
    <w:p>
      <w:pPr>
        <w:pStyle w:val="BodyText"/>
        <w:spacing w:line="249" w:lineRule="auto" w:before="63"/>
        <w:ind w:left="116" w:right="155" w:firstLine="417"/>
      </w:pPr>
      <w:r>
        <w:rPr/>
        <w:t>War es in den alten Zeiten so, daß der Mensch hinauf- schaute zu dem </w:t>
      </w:r>
      <w:r>
        <w:rPr>
          <w:spacing w:val="9"/>
        </w:rPr>
        <w:t>Gott, </w:t>
      </w:r>
      <w:r>
        <w:rPr/>
        <w:t>daß er</w:t>
      </w:r>
      <w:r>
        <w:rPr>
          <w:spacing w:val="-1"/>
        </w:rPr>
        <w:t> </w:t>
      </w:r>
      <w:r>
        <w:rPr/>
        <w:t>schaute</w:t>
      </w:r>
      <w:r>
        <w:rPr>
          <w:spacing w:val="-9"/>
        </w:rPr>
        <w:t> </w:t>
      </w:r>
      <w:r>
        <w:rPr/>
        <w:t>und</w:t>
      </w:r>
      <w:r>
        <w:rPr>
          <w:spacing w:val="-5"/>
        </w:rPr>
        <w:t> </w:t>
      </w:r>
      <w:r>
        <w:rPr/>
        <w:t>sich</w:t>
      </w:r>
      <w:r>
        <w:rPr>
          <w:spacing w:val="-1"/>
        </w:rPr>
        <w:t> </w:t>
      </w:r>
      <w:r>
        <w:rPr/>
        <w:t>sagen</w:t>
      </w:r>
      <w:r>
        <w:rPr>
          <w:spacing w:val="-1"/>
        </w:rPr>
        <w:t> </w:t>
      </w:r>
      <w:r>
        <w:rPr>
          <w:spacing w:val="10"/>
        </w:rPr>
        <w:t>konnte: </w:t>
      </w:r>
      <w:r>
        <w:rPr/>
        <w:t>Was</w:t>
      </w:r>
      <w:r>
        <w:rPr>
          <w:spacing w:val="-8"/>
        </w:rPr>
        <w:t> </w:t>
      </w:r>
      <w:r>
        <w:rPr/>
        <w:t>in</w:t>
      </w:r>
      <w:r>
        <w:rPr>
          <w:spacing w:val="-12"/>
        </w:rPr>
        <w:t> </w:t>
      </w:r>
      <w:r>
        <w:rPr/>
        <w:t>mir</w:t>
      </w:r>
      <w:r>
        <w:rPr>
          <w:spacing w:val="-12"/>
        </w:rPr>
        <w:t> </w:t>
      </w:r>
      <w:r>
        <w:rPr/>
        <w:t>lebt, das</w:t>
      </w:r>
      <w:r>
        <w:rPr>
          <w:spacing w:val="-4"/>
        </w:rPr>
        <w:t> </w:t>
      </w:r>
      <w:r>
        <w:rPr/>
        <w:t>lebt</w:t>
      </w:r>
      <w:r>
        <w:rPr>
          <w:spacing w:val="-8"/>
        </w:rPr>
        <w:t> </w:t>
      </w:r>
      <w:r>
        <w:rPr/>
        <w:t>durch</w:t>
      </w:r>
      <w:r>
        <w:rPr>
          <w:spacing w:val="-8"/>
        </w:rPr>
        <w:t> </w:t>
      </w:r>
      <w:r>
        <w:rPr/>
        <w:t>die</w:t>
      </w:r>
      <w:r>
        <w:rPr>
          <w:spacing w:val="-4"/>
        </w:rPr>
        <w:t> </w:t>
      </w:r>
      <w:r>
        <w:rPr/>
        <w:t>Generationen,</w:t>
      </w:r>
      <w:r>
        <w:rPr>
          <w:spacing w:val="-8"/>
        </w:rPr>
        <w:t> </w:t>
      </w:r>
      <w:r>
        <w:rPr/>
        <w:t>—</w:t>
      </w:r>
      <w:r>
        <w:rPr>
          <w:spacing w:val="-12"/>
        </w:rPr>
        <w:t> </w:t>
      </w:r>
      <w:r>
        <w:rPr/>
        <w:t>so</w:t>
      </w:r>
      <w:r>
        <w:rPr>
          <w:spacing w:val="-4"/>
        </w:rPr>
        <w:t> </w:t>
      </w:r>
      <w:r>
        <w:rPr/>
        <w:t>ist es jetzt so, daß, wenn er in sich hineinschaut, er das Göttliche in seinem Ich findet. Das Göttliche, aus dem jedes Ich her- vorgegangen ist, das war verkörpert in Jesus von </w:t>
      </w:r>
      <w:r>
        <w:rPr>
          <w:spacing w:val="11"/>
        </w:rPr>
        <w:t>Nazareth, </w:t>
      </w:r>
      <w:r>
        <w:rPr/>
        <w:t>und der das verstand, der schrieb: Im Urbeginne </w:t>
      </w:r>
      <w:r>
        <w:rPr>
          <w:spacing w:val="9"/>
        </w:rPr>
        <w:t>war </w:t>
      </w:r>
      <w:r>
        <w:rPr/>
        <w:t>das Wort,</w:t>
      </w:r>
      <w:r>
        <w:rPr>
          <w:spacing w:val="33"/>
        </w:rPr>
        <w:t> </w:t>
      </w:r>
      <w:r>
        <w:rPr/>
        <w:t>und</w:t>
      </w:r>
      <w:r>
        <w:rPr>
          <w:spacing w:val="27"/>
        </w:rPr>
        <w:t> </w:t>
      </w:r>
      <w:r>
        <w:rPr/>
        <w:t>das</w:t>
      </w:r>
      <w:r>
        <w:rPr>
          <w:spacing w:val="22"/>
        </w:rPr>
        <w:t> </w:t>
      </w:r>
      <w:r>
        <w:rPr/>
        <w:t>Wort</w:t>
      </w:r>
      <w:r>
        <w:rPr>
          <w:spacing w:val="22"/>
        </w:rPr>
        <w:t> </w:t>
      </w:r>
      <w:r>
        <w:rPr>
          <w:spacing w:val="10"/>
        </w:rPr>
        <w:t>war</w:t>
      </w:r>
      <w:r>
        <w:rPr>
          <w:spacing w:val="5"/>
        </w:rPr>
        <w:t> </w:t>
      </w:r>
      <w:r>
        <w:rPr/>
        <w:t>bei</w:t>
      </w:r>
      <w:r>
        <w:rPr>
          <w:spacing w:val="27"/>
        </w:rPr>
        <w:t> </w:t>
      </w:r>
      <w:r>
        <w:rPr/>
        <w:t>Gott,</w:t>
      </w:r>
      <w:r>
        <w:rPr>
          <w:spacing w:val="40"/>
        </w:rPr>
        <w:t> </w:t>
      </w:r>
      <w:r>
        <w:rPr/>
        <w:t>und</w:t>
      </w:r>
      <w:r>
        <w:rPr>
          <w:spacing w:val="40"/>
        </w:rPr>
        <w:t> </w:t>
      </w:r>
      <w:r>
        <w:rPr/>
        <w:t>Gott</w:t>
      </w:r>
      <w:r>
        <w:rPr>
          <w:spacing w:val="33"/>
        </w:rPr>
        <w:t> </w:t>
      </w:r>
      <w:r>
        <w:rPr/>
        <w:t>war</w:t>
      </w:r>
      <w:r>
        <w:rPr>
          <w:spacing w:val="33"/>
        </w:rPr>
        <w:t> </w:t>
      </w:r>
      <w:r>
        <w:rPr/>
        <w:t>das</w:t>
      </w:r>
      <w:r>
        <w:rPr>
          <w:spacing w:val="28"/>
        </w:rPr>
        <w:t> </w:t>
      </w:r>
      <w:r>
        <w:rPr>
          <w:spacing w:val="-2"/>
        </w:rPr>
        <w:t>Wort.</w:t>
      </w:r>
    </w:p>
    <w:p>
      <w:pPr>
        <w:pStyle w:val="BodyText"/>
        <w:spacing w:line="249" w:lineRule="auto" w:before="12"/>
        <w:ind w:left="83" w:right="195" w:firstLine="14"/>
      </w:pPr>
      <w:r>
        <w:rPr/>
        <w:t>—</w:t>
      </w:r>
      <w:r>
        <w:rPr>
          <w:spacing w:val="-21"/>
        </w:rPr>
        <w:t> </w:t>
      </w:r>
      <w:r>
        <w:rPr/>
        <w:t>Mit</w:t>
      </w:r>
      <w:r>
        <w:rPr>
          <w:spacing w:val="-20"/>
        </w:rPr>
        <w:t> </w:t>
      </w:r>
      <w:r>
        <w:rPr/>
        <w:t>dem</w:t>
      </w:r>
      <w:r>
        <w:rPr>
          <w:spacing w:val="-20"/>
        </w:rPr>
        <w:t> </w:t>
      </w:r>
      <w:r>
        <w:rPr/>
        <w:t>Wort</w:t>
      </w:r>
      <w:r>
        <w:rPr>
          <w:spacing w:val="-20"/>
        </w:rPr>
        <w:t> </w:t>
      </w:r>
      <w:r>
        <w:rPr/>
        <w:t>ist</w:t>
      </w:r>
      <w:r>
        <w:rPr>
          <w:spacing w:val="-20"/>
        </w:rPr>
        <w:t> </w:t>
      </w:r>
      <w:r>
        <w:rPr/>
        <w:t>das</w:t>
      </w:r>
      <w:r>
        <w:rPr>
          <w:spacing w:val="-21"/>
        </w:rPr>
        <w:t> </w:t>
      </w:r>
      <w:r>
        <w:rPr/>
        <w:t>Wesen</w:t>
      </w:r>
      <w:r>
        <w:rPr>
          <w:spacing w:val="-21"/>
        </w:rPr>
        <w:t> </w:t>
      </w:r>
      <w:r>
        <w:rPr/>
        <w:t>der</w:t>
      </w:r>
      <w:r>
        <w:rPr>
          <w:spacing w:val="-21"/>
        </w:rPr>
        <w:t> </w:t>
      </w:r>
      <w:r>
        <w:rPr/>
        <w:t>innersten</w:t>
      </w:r>
      <w:r>
        <w:rPr>
          <w:spacing w:val="-21"/>
        </w:rPr>
        <w:t> </w:t>
      </w:r>
      <w:r>
        <w:rPr/>
        <w:t>Menschennatur und zugleich der Urquell dieses innersten Wesens gemeint. </w:t>
      </w:r>
      <w:r>
        <w:rPr>
          <w:spacing w:val="10"/>
        </w:rPr>
        <w:t>Und </w:t>
      </w:r>
      <w:r>
        <w:rPr/>
        <w:t>dem Christus Jesus legt er in den </w:t>
      </w:r>
      <w:r>
        <w:rPr>
          <w:spacing w:val="9"/>
        </w:rPr>
        <w:t>Mund: </w:t>
      </w:r>
      <w:r>
        <w:rPr/>
        <w:t>Das, was in mir lebt, von dem ein Funke in jeder menschlichen Persön- lichkeit</w:t>
      </w:r>
      <w:r>
        <w:rPr>
          <w:spacing w:val="-20"/>
        </w:rPr>
        <w:t> </w:t>
      </w:r>
      <w:r>
        <w:rPr/>
        <w:t>ist,</w:t>
      </w:r>
      <w:r>
        <w:rPr>
          <w:spacing w:val="-18"/>
        </w:rPr>
        <w:t> </w:t>
      </w:r>
      <w:r>
        <w:rPr/>
        <w:t>das war,</w:t>
      </w:r>
      <w:r>
        <w:rPr>
          <w:spacing w:val="-24"/>
        </w:rPr>
        <w:t> </w:t>
      </w:r>
      <w:r>
        <w:rPr/>
        <w:t>ehe das</w:t>
      </w:r>
      <w:r>
        <w:rPr>
          <w:spacing w:val="-7"/>
        </w:rPr>
        <w:t> </w:t>
      </w:r>
      <w:r>
        <w:rPr/>
        <w:t>Evangelium war.</w:t>
      </w:r>
      <w:r>
        <w:rPr>
          <w:spacing w:val="-24"/>
        </w:rPr>
        <w:t> </w:t>
      </w:r>
      <w:r>
        <w:rPr/>
        <w:t>—Der</w:t>
      </w:r>
      <w:r>
        <w:rPr>
          <w:spacing w:val="-7"/>
        </w:rPr>
        <w:t> </w:t>
      </w:r>
      <w:r>
        <w:rPr/>
        <w:t>bedeut- same Satz in dem Johannes-Evangelium </w:t>
      </w:r>
      <w:r>
        <w:rPr>
          <w:spacing w:val="11"/>
        </w:rPr>
        <w:t>war:</w:t>
      </w:r>
      <w:r>
        <w:rPr>
          <w:spacing w:val="11"/>
        </w:rPr>
        <w:t> </w:t>
      </w:r>
      <w:r>
        <w:rPr/>
        <w:t>«Ehe denn Abraham</w:t>
      </w:r>
      <w:r>
        <w:rPr>
          <w:spacing w:val="-15"/>
        </w:rPr>
        <w:t> </w:t>
      </w:r>
      <w:r>
        <w:rPr/>
        <w:t>war, bin</w:t>
      </w:r>
      <w:r>
        <w:rPr>
          <w:spacing w:val="1"/>
        </w:rPr>
        <w:t> </w:t>
      </w:r>
      <w:r>
        <w:rPr/>
        <w:t>ich.»</w:t>
      </w:r>
      <w:r>
        <w:rPr>
          <w:spacing w:val="10"/>
        </w:rPr>
        <w:t> </w:t>
      </w:r>
      <w:r>
        <w:rPr/>
        <w:t>—</w:t>
      </w:r>
      <w:r>
        <w:rPr>
          <w:spacing w:val="-20"/>
        </w:rPr>
        <w:t> </w:t>
      </w:r>
      <w:r>
        <w:rPr/>
        <w:t>Bevor</w:t>
      </w:r>
      <w:r>
        <w:rPr>
          <w:spacing w:val="-11"/>
        </w:rPr>
        <w:t> </w:t>
      </w:r>
      <w:r>
        <w:rPr/>
        <w:t>ein</w:t>
      </w:r>
      <w:r>
        <w:rPr>
          <w:spacing w:val="-5"/>
        </w:rPr>
        <w:t> </w:t>
      </w:r>
      <w:r>
        <w:rPr/>
        <w:t>Abraham</w:t>
      </w:r>
      <w:r>
        <w:rPr>
          <w:spacing w:val="5"/>
        </w:rPr>
        <w:t> </w:t>
      </w:r>
      <w:r>
        <w:rPr/>
        <w:t>war,</w:t>
      </w:r>
      <w:r>
        <w:rPr>
          <w:spacing w:val="5"/>
        </w:rPr>
        <w:t> </w:t>
      </w:r>
      <w:r>
        <w:rPr>
          <w:spacing w:val="9"/>
        </w:rPr>
        <w:t>war</w:t>
      </w:r>
      <w:r>
        <w:rPr>
          <w:spacing w:val="-11"/>
        </w:rPr>
        <w:t> </w:t>
      </w:r>
      <w:r>
        <w:rPr>
          <w:spacing w:val="-5"/>
        </w:rPr>
        <w:t>das</w:t>
      </w:r>
    </w:p>
    <w:p>
      <w:pPr>
        <w:pStyle w:val="BodyText"/>
        <w:spacing w:line="249" w:lineRule="auto" w:before="11"/>
        <w:ind w:left="73" w:right="207" w:firstLine="38"/>
      </w:pPr>
      <w:r>
        <w:rPr/>
        <w:t>«Ich-bin», das Ich-bin, das nicht an eine Zeit gebunden ist, das</w:t>
      </w:r>
      <w:r>
        <w:rPr>
          <w:spacing w:val="-6"/>
        </w:rPr>
        <w:t> </w:t>
      </w:r>
      <w:r>
        <w:rPr/>
        <w:t>vor</w:t>
      </w:r>
      <w:r>
        <w:rPr>
          <w:spacing w:val="-6"/>
        </w:rPr>
        <w:t> </w:t>
      </w:r>
      <w:r>
        <w:rPr/>
        <w:t>Abraham</w:t>
      </w:r>
      <w:r>
        <w:rPr>
          <w:spacing w:val="-6"/>
        </w:rPr>
        <w:t> </w:t>
      </w:r>
      <w:r>
        <w:rPr/>
        <w:t>war,</w:t>
      </w:r>
      <w:r>
        <w:rPr>
          <w:spacing w:val="-6"/>
        </w:rPr>
        <w:t> </w:t>
      </w:r>
      <w:r>
        <w:rPr/>
        <w:t>das</w:t>
      </w:r>
      <w:r>
        <w:rPr>
          <w:spacing w:val="-6"/>
        </w:rPr>
        <w:t> </w:t>
      </w:r>
      <w:r>
        <w:rPr/>
        <w:t>da</w:t>
      </w:r>
      <w:r>
        <w:rPr>
          <w:spacing w:val="-6"/>
        </w:rPr>
        <w:t> </w:t>
      </w:r>
      <w:r>
        <w:rPr/>
        <w:t>war</w:t>
      </w:r>
      <w:r>
        <w:rPr>
          <w:spacing w:val="-6"/>
        </w:rPr>
        <w:t> </w:t>
      </w:r>
      <w:r>
        <w:rPr/>
        <w:t>schon</w:t>
      </w:r>
      <w:r>
        <w:rPr>
          <w:spacing w:val="-6"/>
        </w:rPr>
        <w:t> </w:t>
      </w:r>
      <w:r>
        <w:rPr/>
        <w:t>in</w:t>
      </w:r>
      <w:r>
        <w:rPr>
          <w:spacing w:val="-6"/>
        </w:rPr>
        <w:t> </w:t>
      </w:r>
      <w:r>
        <w:rPr/>
        <w:t>den</w:t>
      </w:r>
      <w:r>
        <w:rPr>
          <w:spacing w:val="-6"/>
        </w:rPr>
        <w:t> </w:t>
      </w:r>
      <w:r>
        <w:rPr/>
        <w:t>geistigen</w:t>
      </w:r>
      <w:r>
        <w:rPr>
          <w:spacing w:val="-6"/>
        </w:rPr>
        <w:t> </w:t>
      </w:r>
      <w:r>
        <w:rPr>
          <w:spacing w:val="10"/>
        </w:rPr>
        <w:t>Ur- </w:t>
      </w:r>
      <w:r>
        <w:rPr/>
        <w:t>gründen des</w:t>
      </w:r>
      <w:r>
        <w:rPr>
          <w:spacing w:val="-13"/>
        </w:rPr>
        <w:t> </w:t>
      </w:r>
      <w:r>
        <w:rPr/>
        <w:t>Menschen. Indem er</w:t>
      </w:r>
      <w:r>
        <w:rPr>
          <w:spacing w:val="-8"/>
        </w:rPr>
        <w:t> </w:t>
      </w:r>
      <w:r>
        <w:rPr/>
        <w:t>sich selber</w:t>
      </w:r>
      <w:r>
        <w:rPr>
          <w:spacing w:val="-4"/>
        </w:rPr>
        <w:t> </w:t>
      </w:r>
      <w:r>
        <w:rPr/>
        <w:t>als</w:t>
      </w:r>
      <w:r>
        <w:rPr>
          <w:spacing w:val="-4"/>
        </w:rPr>
        <w:t> </w:t>
      </w:r>
      <w:r>
        <w:rPr/>
        <w:t>den</w:t>
      </w:r>
      <w:r>
        <w:rPr>
          <w:spacing w:val="-4"/>
        </w:rPr>
        <w:t> </w:t>
      </w:r>
      <w:r>
        <w:rPr/>
        <w:t>Urquell des Ich-bin bezeichnen mußte, sprach der Christus das be- deutsame </w:t>
      </w:r>
      <w:r>
        <w:rPr>
          <w:spacing w:val="11"/>
        </w:rPr>
        <w:t>Wort: </w:t>
      </w:r>
      <w:r>
        <w:rPr/>
        <w:t>Ehe Abraham war, </w:t>
      </w:r>
      <w:r>
        <w:rPr>
          <w:spacing w:val="11"/>
        </w:rPr>
        <w:t>war </w:t>
      </w:r>
      <w:r>
        <w:rPr/>
        <w:t>das Ich-bin.</w:t>
      </w:r>
    </w:p>
    <w:p>
      <w:pPr>
        <w:pStyle w:val="BodyText"/>
        <w:spacing w:after="0" w:line="249" w:lineRule="auto"/>
        <w:sectPr>
          <w:pgSz w:w="11900" w:h="16840"/>
          <w:pgMar w:header="0" w:footer="76" w:top="920" w:bottom="260" w:left="992" w:right="1417"/>
        </w:sectPr>
      </w:pPr>
    </w:p>
    <w:p>
      <w:pPr>
        <w:pStyle w:val="BodyText"/>
        <w:spacing w:line="249" w:lineRule="auto" w:before="60"/>
        <w:ind w:left="87" w:right="14" w:firstLine="417"/>
      </w:pPr>
      <w:r>
        <w:rPr/>
        <w:t>So sehen wir, wie der Sinn der Menschheitsentwicklung, der diese Grundbücher der Menschheit, das Alte </w:t>
      </w:r>
      <w:r>
        <w:rPr>
          <w:spacing w:val="11"/>
        </w:rPr>
        <w:t>und</w:t>
      </w:r>
      <w:r>
        <w:rPr>
          <w:spacing w:val="11"/>
        </w:rPr>
        <w:t> </w:t>
      </w:r>
      <w:r>
        <w:rPr/>
        <w:t>das Neue Testament durchflutet, durch die Geisteswissenschaft wieder lebendig gemacht </w:t>
      </w:r>
      <w:r>
        <w:rPr>
          <w:spacing w:val="9"/>
        </w:rPr>
        <w:t>wird. </w:t>
      </w:r>
      <w:r>
        <w:rPr>
          <w:spacing w:val="10"/>
        </w:rPr>
        <w:t>Und </w:t>
      </w:r>
      <w:r>
        <w:rPr/>
        <w:t>wir sehen, wie uns die wichtigsten Worte erst lesbar werden, wenn wir den Sinn dieser Bücher, unabhängig von den Worten, durch die Gei- steswissenschaft ergründen.</w:t>
      </w:r>
      <w:r>
        <w:rPr>
          <w:spacing w:val="-19"/>
        </w:rPr>
        <w:t> </w:t>
      </w:r>
      <w:r>
        <w:rPr/>
        <w:t>Um etwas</w:t>
      </w:r>
      <w:r>
        <w:rPr>
          <w:spacing w:val="-2"/>
        </w:rPr>
        <w:t> </w:t>
      </w:r>
      <w:r>
        <w:rPr/>
        <w:t>anzuführen,</w:t>
      </w:r>
      <w:r>
        <w:rPr>
          <w:spacing w:val="-13"/>
        </w:rPr>
        <w:t> </w:t>
      </w:r>
      <w:r>
        <w:rPr/>
        <w:t>was dem materialistischen Sinn im Geiste zu denken gibt, sei an die Auferweckung des Lazarus erinnert. Sehen Sie, da sagt ein solcher Mann wie GfrÖrer: Wer behauptet, das Johannes- Evangelium sei nicht von Johannes geschrieben, der hilft sich</w:t>
      </w:r>
      <w:r>
        <w:rPr>
          <w:spacing w:val="-4"/>
        </w:rPr>
        <w:t> </w:t>
      </w:r>
      <w:r>
        <w:rPr/>
        <w:t>damit, daß er sagt, vieles </w:t>
      </w:r>
      <w:r>
        <w:rPr>
          <w:spacing w:val="10"/>
        </w:rPr>
        <w:t>hat</w:t>
      </w:r>
      <w:r>
        <w:rPr>
          <w:spacing w:val="-4"/>
        </w:rPr>
        <w:t> </w:t>
      </w:r>
      <w:r>
        <w:rPr/>
        <w:t>der Schreiber hingeschrie- ben, so wie er es erlebt und verstanden hat, aber das Laza- rus-Wunder</w:t>
      </w:r>
      <w:r>
        <w:rPr>
          <w:spacing w:val="40"/>
        </w:rPr>
        <w:t> </w:t>
      </w:r>
      <w:r>
        <w:rPr/>
        <w:t>muß</w:t>
      </w:r>
      <w:r>
        <w:rPr>
          <w:spacing w:val="40"/>
        </w:rPr>
        <w:t> </w:t>
      </w:r>
      <w:r>
        <w:rPr/>
        <w:t>ihm</w:t>
      </w:r>
      <w:r>
        <w:rPr>
          <w:spacing w:val="40"/>
        </w:rPr>
        <w:t> </w:t>
      </w:r>
      <w:r>
        <w:rPr/>
        <w:t>erzählt</w:t>
      </w:r>
      <w:r>
        <w:rPr>
          <w:spacing w:val="40"/>
        </w:rPr>
        <w:t> </w:t>
      </w:r>
      <w:r>
        <w:rPr/>
        <w:t>worden</w:t>
      </w:r>
      <w:r>
        <w:rPr>
          <w:spacing w:val="40"/>
        </w:rPr>
        <w:t> </w:t>
      </w:r>
      <w:r>
        <w:rPr/>
        <w:t>sein.</w:t>
      </w:r>
      <w:r>
        <w:rPr>
          <w:spacing w:val="40"/>
        </w:rPr>
        <w:t> </w:t>
      </w:r>
      <w:r>
        <w:rPr/>
        <w:t>Da</w:t>
      </w:r>
      <w:r>
        <w:rPr>
          <w:spacing w:val="40"/>
        </w:rPr>
        <w:t> </w:t>
      </w:r>
      <w:r>
        <w:rPr/>
        <w:t>kann</w:t>
      </w:r>
      <w:r>
        <w:rPr>
          <w:spacing w:val="40"/>
        </w:rPr>
        <w:t> </w:t>
      </w:r>
      <w:r>
        <w:rPr/>
        <w:t>er nicht dabei gewesen sein. —</w:t>
      </w:r>
      <w:r>
        <w:rPr>
          <w:spacing w:val="-13"/>
        </w:rPr>
        <w:t> </w:t>
      </w:r>
      <w:r>
        <w:rPr/>
        <w:t>Man</w:t>
      </w:r>
      <w:r>
        <w:rPr>
          <w:spacing w:val="-1"/>
        </w:rPr>
        <w:t> </w:t>
      </w:r>
      <w:r>
        <w:rPr/>
        <w:t>muß das Lazarus-Wunder nur richtig verstehen. Fassen wir es doch so, daß der </w:t>
      </w:r>
      <w:r>
        <w:rPr>
          <w:spacing w:val="10"/>
        </w:rPr>
        <w:t>Chri- </w:t>
      </w:r>
      <w:r>
        <w:rPr/>
        <w:t>stus, als er in die Welt </w:t>
      </w:r>
      <w:r>
        <w:rPr>
          <w:spacing w:val="13"/>
        </w:rPr>
        <w:t>trat,</w:t>
      </w:r>
      <w:r>
        <w:rPr>
          <w:spacing w:val="13"/>
        </w:rPr>
        <w:t> </w:t>
      </w:r>
      <w:r>
        <w:rPr/>
        <w:t>den Leib des Jesus von </w:t>
      </w:r>
      <w:r>
        <w:rPr>
          <w:spacing w:val="14"/>
        </w:rPr>
        <w:t>Naza- </w:t>
      </w:r>
      <w:r>
        <w:rPr/>
        <w:t>reth annahm. Fassen wir es doch so, daß das, was im Alten Testamente vorbereitet wurde, im Neuen seinen Ausdruck gefunden hat. Er mußte da eine Persönlichkeit haben, die</w:t>
      </w:r>
      <w:r>
        <w:rPr>
          <w:spacing w:val="40"/>
        </w:rPr>
        <w:t> </w:t>
      </w:r>
      <w:r>
        <w:rPr/>
        <w:t>ihn vollständig verstehen konnte, die im tiefsten Sinne ein- dringen konnte in das, was er verkündigen konnte, das</w:t>
      </w:r>
      <w:r>
        <w:rPr>
          <w:spacing w:val="80"/>
        </w:rPr>
        <w:t> </w:t>
      </w:r>
      <w:r>
        <w:rPr/>
        <w:t>heißt, er</w:t>
      </w:r>
      <w:r>
        <w:rPr>
          <w:spacing w:val="-7"/>
        </w:rPr>
        <w:t> </w:t>
      </w:r>
      <w:r>
        <w:rPr/>
        <w:t>mußte auf seine</w:t>
      </w:r>
      <w:r>
        <w:rPr>
          <w:spacing w:val="-2"/>
        </w:rPr>
        <w:t> </w:t>
      </w:r>
      <w:r>
        <w:rPr>
          <w:spacing w:val="12"/>
        </w:rPr>
        <w:t>Art</w:t>
      </w:r>
      <w:r>
        <w:rPr>
          <w:spacing w:val="9"/>
        </w:rPr>
        <w:t> </w:t>
      </w:r>
      <w:r>
        <w:rPr/>
        <w:t>eine Persönlichkeit einweihen.</w:t>
      </w:r>
    </w:p>
    <w:p>
      <w:pPr>
        <w:pStyle w:val="BodyText"/>
        <w:spacing w:line="249" w:lineRule="auto" w:before="103"/>
        <w:ind w:left="78" w:right="57" w:firstLine="379"/>
      </w:pPr>
      <w:r>
        <w:rPr/>
        <w:t>Einweihungsgeschichten</w:t>
      </w:r>
      <w:r>
        <w:rPr>
          <w:spacing w:val="-19"/>
        </w:rPr>
        <w:t> </w:t>
      </w:r>
      <w:r>
        <w:rPr/>
        <w:t>werden</w:t>
      </w:r>
      <w:r>
        <w:rPr>
          <w:spacing w:val="-12"/>
        </w:rPr>
        <w:t> </w:t>
      </w:r>
      <w:r>
        <w:rPr/>
        <w:t>uns</w:t>
      </w:r>
      <w:r>
        <w:rPr>
          <w:spacing w:val="-8"/>
        </w:rPr>
        <w:t> </w:t>
      </w:r>
      <w:r>
        <w:rPr/>
        <w:t>zu allen</w:t>
      </w:r>
      <w:r>
        <w:rPr>
          <w:spacing w:val="-24"/>
        </w:rPr>
        <w:t> </w:t>
      </w:r>
      <w:r>
        <w:rPr/>
        <w:t>Zeiten unter Verhüllung erzählt. Das Lazarus-Wunder ist nichts anderes als die wunderbare und gewaltige Darstellung, wie der Christus den ersten Eingeweihten des Neuen Testamentes geschaffen</w:t>
      </w:r>
      <w:r>
        <w:rPr>
          <w:spacing w:val="-9"/>
        </w:rPr>
        <w:t> </w:t>
      </w:r>
      <w:r>
        <w:rPr/>
        <w:t>hat, wie</w:t>
      </w:r>
      <w:r>
        <w:rPr>
          <w:spacing w:val="-9"/>
        </w:rPr>
        <w:t> </w:t>
      </w:r>
      <w:r>
        <w:rPr/>
        <w:t>der</w:t>
      </w:r>
      <w:r>
        <w:rPr>
          <w:spacing w:val="-5"/>
        </w:rPr>
        <w:t> </w:t>
      </w:r>
      <w:r>
        <w:rPr/>
        <w:t>Eingeweihte</w:t>
      </w:r>
      <w:r>
        <w:rPr>
          <w:spacing w:val="-9"/>
        </w:rPr>
        <w:t> </w:t>
      </w:r>
      <w:r>
        <w:rPr/>
        <w:t>bei seinem</w:t>
      </w:r>
      <w:r>
        <w:rPr>
          <w:spacing w:val="-1"/>
        </w:rPr>
        <w:t> </w:t>
      </w:r>
      <w:r>
        <w:rPr/>
        <w:t>Schüler, der dreieinhalb Tage in einem todähnlichen Zustande lag, die Seele wieder zurückrief in den Leib, nachdem sie die Wan- derung durch die geistige Welt gemacht </w:t>
      </w:r>
      <w:r>
        <w:rPr>
          <w:spacing w:val="9"/>
        </w:rPr>
        <w:t>hatte,</w:t>
      </w:r>
      <w:r>
        <w:rPr>
          <w:spacing w:val="9"/>
        </w:rPr>
        <w:t> </w:t>
      </w:r>
      <w:r>
        <w:rPr/>
        <w:t>um nachher durch den Christus selbst erweckt zu werden. Alles das ist leicht zu durchschauen von</w:t>
      </w:r>
      <w:r>
        <w:rPr>
          <w:spacing w:val="27"/>
        </w:rPr>
        <w:t> </w:t>
      </w:r>
      <w:r>
        <w:rPr/>
        <w:t>dem,</w:t>
      </w:r>
      <w:r>
        <w:rPr>
          <w:spacing w:val="40"/>
        </w:rPr>
        <w:t> </w:t>
      </w:r>
      <w:r>
        <w:rPr/>
        <w:t>der</w:t>
      </w:r>
      <w:r>
        <w:rPr>
          <w:spacing w:val="32"/>
        </w:rPr>
        <w:t> </w:t>
      </w:r>
      <w:r>
        <w:rPr/>
        <w:t>etwas</w:t>
      </w:r>
      <w:r>
        <w:rPr>
          <w:spacing w:val="32"/>
        </w:rPr>
        <w:t> </w:t>
      </w:r>
      <w:r>
        <w:rPr/>
        <w:t>davon</w:t>
      </w:r>
      <w:r>
        <w:rPr>
          <w:spacing w:val="27"/>
        </w:rPr>
        <w:t> </w:t>
      </w:r>
      <w:r>
        <w:rPr/>
        <w:t>versteht,</w:t>
      </w:r>
    </w:p>
    <w:p>
      <w:pPr>
        <w:pStyle w:val="BodyText"/>
        <w:spacing w:after="0" w:line="249" w:lineRule="auto"/>
        <w:sectPr>
          <w:pgSz w:w="11900" w:h="16820"/>
          <w:pgMar w:header="0" w:footer="76" w:top="920" w:bottom="260" w:left="992" w:right="1559"/>
        </w:sectPr>
      </w:pPr>
    </w:p>
    <w:p>
      <w:pPr>
        <w:pStyle w:val="BodyText"/>
        <w:spacing w:line="249" w:lineRule="auto" w:before="60"/>
        <w:ind w:left="92" w:right="29" w:firstLine="62"/>
      </w:pPr>
      <w:r>
        <w:rPr/>
        <w:t>denn es ist die Sprache, in der überhaupt Einweihungs- geschichten erzählt</w:t>
      </w:r>
      <w:r>
        <w:rPr>
          <w:spacing w:val="-6"/>
        </w:rPr>
        <w:t> </w:t>
      </w:r>
      <w:r>
        <w:rPr/>
        <w:t>werden.</w:t>
      </w:r>
      <w:r>
        <w:rPr>
          <w:spacing w:val="40"/>
        </w:rPr>
        <w:t> </w:t>
      </w:r>
      <w:r>
        <w:rPr/>
        <w:t>«Diese </w:t>
      </w:r>
      <w:r>
        <w:rPr>
          <w:spacing w:val="9"/>
        </w:rPr>
        <w:t>Krankheit</w:t>
      </w:r>
      <w:r>
        <w:rPr>
          <w:spacing w:val="-6"/>
        </w:rPr>
        <w:t> </w:t>
      </w:r>
      <w:r>
        <w:rPr/>
        <w:t>ist nicht zum Tode, sondern sie dient zur Ehre Gottes, damit der Sohn Gottes durch sie geehret wird.» Das bedeutet: äußeres Er- scheinen als Offenbarung des Inneren; so daß der Satz in Wahrheit zu übersetzen ist: «Die </w:t>
      </w:r>
      <w:r>
        <w:rPr>
          <w:spacing w:val="9"/>
        </w:rPr>
        <w:t>Krankheit </w:t>
      </w:r>
      <w:r>
        <w:rPr/>
        <w:t>ist nicht zum Tode, sondern daß der </w:t>
      </w:r>
      <w:r>
        <w:rPr>
          <w:spacing w:val="10"/>
        </w:rPr>
        <w:t>Gott </w:t>
      </w:r>
      <w:r>
        <w:rPr/>
        <w:t>als äußere Erscheinung offen- bar werde,</w:t>
      </w:r>
      <w:r>
        <w:rPr>
          <w:spacing w:val="40"/>
        </w:rPr>
        <w:t> </w:t>
      </w:r>
      <w:r>
        <w:rPr/>
        <w:t>damit</w:t>
      </w:r>
      <w:r>
        <w:rPr>
          <w:spacing w:val="40"/>
        </w:rPr>
        <w:t> </w:t>
      </w:r>
      <w:r>
        <w:rPr/>
        <w:t>er</w:t>
      </w:r>
      <w:r>
        <w:rPr>
          <w:spacing w:val="40"/>
        </w:rPr>
        <w:t> </w:t>
      </w:r>
      <w:r>
        <w:rPr/>
        <w:t>auch</w:t>
      </w:r>
      <w:r>
        <w:rPr>
          <w:spacing w:val="40"/>
        </w:rPr>
        <w:t> </w:t>
      </w:r>
      <w:r>
        <w:rPr/>
        <w:t>für</w:t>
      </w:r>
      <w:r>
        <w:rPr>
          <w:spacing w:val="40"/>
        </w:rPr>
        <w:t> </w:t>
      </w:r>
      <w:r>
        <w:rPr/>
        <w:t>die</w:t>
      </w:r>
      <w:r>
        <w:rPr>
          <w:spacing w:val="40"/>
        </w:rPr>
        <w:t> </w:t>
      </w:r>
      <w:r>
        <w:rPr/>
        <w:t>Sinne</w:t>
      </w:r>
      <w:r>
        <w:rPr>
          <w:spacing w:val="40"/>
        </w:rPr>
        <w:t> </w:t>
      </w:r>
      <w:r>
        <w:rPr/>
        <w:t>geoffenbart wer- den</w:t>
      </w:r>
      <w:r>
        <w:rPr>
          <w:spacing w:val="40"/>
        </w:rPr>
        <w:t> </w:t>
      </w:r>
      <w:r>
        <w:rPr/>
        <w:t>könne.»</w:t>
      </w:r>
      <w:r>
        <w:rPr>
          <w:spacing w:val="40"/>
        </w:rPr>
        <w:t> </w:t>
      </w:r>
      <w:r>
        <w:rPr/>
        <w:t>In</w:t>
      </w:r>
      <w:r>
        <w:rPr>
          <w:spacing w:val="40"/>
        </w:rPr>
        <w:t> </w:t>
      </w:r>
      <w:r>
        <w:rPr/>
        <w:t>der Persönlichkeit</w:t>
      </w:r>
      <w:r>
        <w:rPr>
          <w:spacing w:val="40"/>
        </w:rPr>
        <w:t> </w:t>
      </w:r>
      <w:r>
        <w:rPr/>
        <w:t>des Lazarus</w:t>
      </w:r>
      <w:r>
        <w:rPr>
          <w:spacing w:val="40"/>
        </w:rPr>
        <w:t> </w:t>
      </w:r>
      <w:r>
        <w:rPr/>
        <w:t>schlum- mert die tiefere menschliche Wesenheit, die die Fähigkeit und die Kraft hat, daß sie in geheimnisvoller </w:t>
      </w:r>
      <w:r>
        <w:rPr>
          <w:spacing w:val="10"/>
        </w:rPr>
        <w:t>Art</w:t>
      </w:r>
      <w:r>
        <w:rPr>
          <w:spacing w:val="10"/>
        </w:rPr>
        <w:t> </w:t>
      </w:r>
      <w:r>
        <w:rPr/>
        <w:t>in ihm entwickelt</w:t>
      </w:r>
      <w:r>
        <w:rPr>
          <w:spacing w:val="40"/>
        </w:rPr>
        <w:t> </w:t>
      </w:r>
      <w:r>
        <w:rPr/>
        <w:t>werden</w:t>
      </w:r>
      <w:r>
        <w:rPr>
          <w:spacing w:val="80"/>
        </w:rPr>
        <w:t> </w:t>
      </w:r>
      <w:r>
        <w:rPr/>
        <w:t>konnte,</w:t>
      </w:r>
      <w:r>
        <w:rPr>
          <w:spacing w:val="80"/>
        </w:rPr>
        <w:t> </w:t>
      </w:r>
      <w:r>
        <w:rPr/>
        <w:t>hinaufgeführt</w:t>
      </w:r>
      <w:r>
        <w:rPr>
          <w:spacing w:val="40"/>
        </w:rPr>
        <w:t> </w:t>
      </w:r>
      <w:r>
        <w:rPr/>
        <w:t>werden</w:t>
      </w:r>
      <w:r>
        <w:rPr>
          <w:spacing w:val="80"/>
        </w:rPr>
        <w:t> </w:t>
      </w:r>
      <w:r>
        <w:rPr/>
        <w:t>konnte</w:t>
      </w:r>
      <w:r>
        <w:rPr>
          <w:spacing w:val="80"/>
        </w:rPr>
        <w:t> </w:t>
      </w:r>
      <w:r>
        <w:rPr/>
        <w:t>in die geistige Welt, so daß er erkennen konnte das Wesen des Christus selber, </w:t>
      </w:r>
      <w:r>
        <w:rPr>
          <w:i/>
        </w:rPr>
        <w:t>des </w:t>
      </w:r>
      <w:r>
        <w:rPr/>
        <w:t>Sohnes Gottes. Diese Kraft mußte aber erst entwickelt werden. Er entwickelte sie in Lazarus, damit das Göttliche, das in Lazarus ruhte, offenbar werden könne, und offenbaren könne dasjenige, was der Sohn Got- tes sei. So schafft der Christus Jesus in Lazarus den ersten, der aus eigener innerer Beobachtung weiß, wer der Christus Jesus</w:t>
      </w:r>
      <w:r>
        <w:rPr>
          <w:spacing w:val="40"/>
        </w:rPr>
        <w:t> </w:t>
      </w:r>
      <w:r>
        <w:rPr/>
        <w:t>eigentlich</w:t>
      </w:r>
      <w:r>
        <w:rPr>
          <w:spacing w:val="40"/>
        </w:rPr>
        <w:t> </w:t>
      </w:r>
      <w:r>
        <w:rPr/>
        <w:t>ist.</w:t>
      </w:r>
      <w:r>
        <w:rPr>
          <w:spacing w:val="77"/>
        </w:rPr>
        <w:t> </w:t>
      </w:r>
      <w:r>
        <w:rPr/>
        <w:t>Zu</w:t>
      </w:r>
      <w:r>
        <w:rPr>
          <w:spacing w:val="77"/>
        </w:rPr>
        <w:t> </w:t>
      </w:r>
      <w:r>
        <w:rPr/>
        <w:t>gleicher</w:t>
      </w:r>
      <w:r>
        <w:rPr>
          <w:spacing w:val="40"/>
        </w:rPr>
        <w:t> </w:t>
      </w:r>
      <w:r>
        <w:rPr/>
        <w:t>Zeit</w:t>
      </w:r>
      <w:r>
        <w:rPr>
          <w:spacing w:val="40"/>
        </w:rPr>
        <w:t> </w:t>
      </w:r>
      <w:r>
        <w:rPr/>
        <w:t>zeigt</w:t>
      </w:r>
      <w:r>
        <w:rPr>
          <w:spacing w:val="40"/>
        </w:rPr>
        <w:t> </w:t>
      </w:r>
      <w:r>
        <w:rPr/>
        <w:t>dieses</w:t>
      </w:r>
      <w:r>
        <w:rPr>
          <w:spacing w:val="80"/>
        </w:rPr>
        <w:t> </w:t>
      </w:r>
      <w:r>
        <w:rPr/>
        <w:t>Wunder</w:t>
      </w:r>
    </w:p>
    <w:p>
      <w:pPr>
        <w:pStyle w:val="BodyText"/>
        <w:spacing w:line="249" w:lineRule="auto" w:before="31"/>
        <w:ind w:left="78" w:right="70"/>
      </w:pPr>
      <w:r>
        <w:rPr/>
        <w:t>- denn es ist für den, der nur die äußeren physischen Ge- setze</w:t>
      </w:r>
      <w:r>
        <w:rPr>
          <w:spacing w:val="-24"/>
        </w:rPr>
        <w:t> </w:t>
      </w:r>
      <w:r>
        <w:rPr/>
        <w:t>gelten lassen</w:t>
      </w:r>
      <w:r>
        <w:rPr>
          <w:spacing w:val="-6"/>
        </w:rPr>
        <w:t> </w:t>
      </w:r>
      <w:r>
        <w:rPr/>
        <w:t>will, ein echtes</w:t>
      </w:r>
      <w:r>
        <w:rPr>
          <w:spacing w:val="-24"/>
        </w:rPr>
        <w:t> </w:t>
      </w:r>
      <w:r>
        <w:rPr/>
        <w:t>Wunder</w:t>
      </w:r>
      <w:r>
        <w:rPr>
          <w:spacing w:val="-6"/>
        </w:rPr>
        <w:t> </w:t>
      </w:r>
      <w:r>
        <w:rPr/>
        <w:t>-, was der</w:t>
      </w:r>
      <w:r>
        <w:rPr>
          <w:spacing w:val="-1"/>
        </w:rPr>
        <w:t> </w:t>
      </w:r>
      <w:r>
        <w:rPr/>
        <w:t>betref- fende Schüler während der dreieinhalb Tage durchmachen muß, denn das kommt einem echten Tode gleich, weil der Ätherleib und der Astralleib aus dem physischen Leib her- ausgehoben werden und nur der physische Leib daliegt.</w:t>
      </w:r>
    </w:p>
    <w:p>
      <w:pPr>
        <w:pStyle w:val="BodyText"/>
        <w:spacing w:line="249" w:lineRule="auto" w:before="82"/>
        <w:ind w:left="63" w:right="97" w:firstLine="384"/>
      </w:pPr>
      <w:r>
        <w:rPr/>
        <w:t>So also haben wir aus der Geisteswissenschaft heraus selbst ein so wunderbares Ereignis - wunderbar nur für denjenigen,</w:t>
      </w:r>
      <w:r>
        <w:rPr>
          <w:spacing w:val="-19"/>
        </w:rPr>
        <w:t> </w:t>
      </w:r>
      <w:r>
        <w:rPr/>
        <w:t>der es nicht erklären kann -,</w:t>
      </w:r>
      <w:r>
        <w:rPr>
          <w:spacing w:val="-19"/>
        </w:rPr>
        <w:t> </w:t>
      </w:r>
      <w:r>
        <w:rPr/>
        <w:t>ein</w:t>
      </w:r>
      <w:r>
        <w:rPr>
          <w:spacing w:val="-4"/>
        </w:rPr>
        <w:t> </w:t>
      </w:r>
      <w:r>
        <w:rPr/>
        <w:t>50 wunderbares Ereignis durchdrungen, wie das Lazarus-Wunder es ist. Alles das enthüllt sich Ihnen in dem Lazarus-Wunder, wenn </w:t>
      </w:r>
      <w:r>
        <w:rPr>
          <w:i/>
        </w:rPr>
        <w:t>Sie </w:t>
      </w:r>
      <w:r>
        <w:rPr/>
        <w:t>nur das Licht haben, das darauf fällt durch die </w:t>
      </w:r>
      <w:r>
        <w:rPr>
          <w:spacing w:val="9"/>
        </w:rPr>
        <w:t>Worte: </w:t>
      </w:r>
      <w:r>
        <w:rPr/>
        <w:t>Seine</w:t>
      </w:r>
      <w:r>
        <w:rPr>
          <w:spacing w:val="51"/>
        </w:rPr>
        <w:t> </w:t>
      </w:r>
      <w:r>
        <w:rPr/>
        <w:t>Krankheit</w:t>
      </w:r>
      <w:r>
        <w:rPr>
          <w:spacing w:val="63"/>
        </w:rPr>
        <w:t> </w:t>
      </w:r>
      <w:r>
        <w:rPr/>
        <w:t>ist</w:t>
      </w:r>
      <w:r>
        <w:rPr>
          <w:spacing w:val="53"/>
        </w:rPr>
        <w:t> </w:t>
      </w:r>
      <w:r>
        <w:rPr/>
        <w:t>nicht</w:t>
      </w:r>
      <w:r>
        <w:rPr>
          <w:spacing w:val="64"/>
        </w:rPr>
        <w:t> </w:t>
      </w:r>
      <w:r>
        <w:rPr/>
        <w:t>zum</w:t>
      </w:r>
      <w:r>
        <w:rPr>
          <w:spacing w:val="68"/>
        </w:rPr>
        <w:t> </w:t>
      </w:r>
      <w:r>
        <w:rPr/>
        <w:t>Tode,</w:t>
      </w:r>
      <w:r>
        <w:rPr>
          <w:spacing w:val="79"/>
        </w:rPr>
        <w:t> </w:t>
      </w:r>
      <w:r>
        <w:rPr/>
        <w:t>sondern</w:t>
      </w:r>
      <w:r>
        <w:rPr>
          <w:spacing w:val="63"/>
        </w:rPr>
        <w:t> </w:t>
      </w:r>
      <w:r>
        <w:rPr/>
        <w:t>zur</w:t>
      </w:r>
      <w:r>
        <w:rPr>
          <w:spacing w:val="74"/>
        </w:rPr>
        <w:t> </w:t>
      </w:r>
      <w:r>
        <w:rPr>
          <w:spacing w:val="7"/>
        </w:rPr>
        <w:t>Enthül-</w:t>
      </w:r>
    </w:p>
    <w:p>
      <w:pPr>
        <w:pStyle w:val="BodyText"/>
        <w:spacing w:after="0" w:line="249" w:lineRule="auto"/>
        <w:sectPr>
          <w:pgSz w:w="11920" w:h="16840"/>
          <w:pgMar w:header="0" w:footer="76" w:top="940" w:bottom="280" w:left="992" w:right="1559"/>
        </w:sectPr>
      </w:pPr>
    </w:p>
    <w:p>
      <w:pPr>
        <w:pStyle w:val="BodyText"/>
        <w:spacing w:line="249" w:lineRule="auto" w:before="71"/>
        <w:ind w:left="102" w:right="144"/>
      </w:pPr>
      <w:r>
        <w:rPr/>
        <w:t>lung des</w:t>
      </w:r>
      <w:r>
        <w:rPr>
          <w:spacing w:val="-16"/>
        </w:rPr>
        <w:t> </w:t>
      </w:r>
      <w:r>
        <w:rPr/>
        <w:t>Inneren. -</w:t>
      </w:r>
      <w:r>
        <w:rPr>
          <w:spacing w:val="-11"/>
        </w:rPr>
        <w:t> </w:t>
      </w:r>
      <w:r>
        <w:rPr/>
        <w:t>Wenn diese</w:t>
      </w:r>
      <w:r>
        <w:rPr>
          <w:spacing w:val="-21"/>
        </w:rPr>
        <w:t> </w:t>
      </w:r>
      <w:r>
        <w:rPr/>
        <w:t>Fähigkeiten erweckt</w:t>
      </w:r>
      <w:r>
        <w:rPr>
          <w:spacing w:val="-1"/>
        </w:rPr>
        <w:t> </w:t>
      </w:r>
      <w:r>
        <w:rPr/>
        <w:t>werden im Menschen, so ist das wie eine Geburt. Wie ein Kind aus dem Mutterschoß hervorgeht, so wird das Höhere aus dem niederen</w:t>
      </w:r>
      <w:r>
        <w:rPr>
          <w:spacing w:val="-3"/>
        </w:rPr>
        <w:t> </w:t>
      </w:r>
      <w:r>
        <w:rPr/>
        <w:t>Menschen geboren. So ist die</w:t>
      </w:r>
      <w:r>
        <w:rPr>
          <w:spacing w:val="-3"/>
        </w:rPr>
        <w:t> </w:t>
      </w:r>
      <w:r>
        <w:rPr/>
        <w:t>Krankheit</w:t>
      </w:r>
      <w:r>
        <w:rPr>
          <w:spacing w:val="-3"/>
        </w:rPr>
        <w:t> </w:t>
      </w:r>
      <w:r>
        <w:rPr/>
        <w:t>des</w:t>
      </w:r>
      <w:r>
        <w:rPr>
          <w:spacing w:val="-3"/>
        </w:rPr>
        <w:t> </w:t>
      </w:r>
      <w:r>
        <w:rPr/>
        <w:t>Laza- rus verbunden mit der Geburt des neuen Lebens, des </w:t>
      </w:r>
      <w:r>
        <w:rPr>
          <w:spacing w:val="11"/>
        </w:rPr>
        <w:t>Gott- </w:t>
      </w:r>
      <w:r>
        <w:rPr/>
        <w:t>Menschen, so daß der göttliche Mensch in dem physischen Menschen, im Lazarus, geboren wird.</w:t>
      </w:r>
    </w:p>
    <w:p>
      <w:pPr>
        <w:pStyle w:val="BodyText"/>
        <w:spacing w:line="249" w:lineRule="auto" w:before="21"/>
        <w:ind w:left="59" w:right="142" w:firstLine="441"/>
      </w:pPr>
      <w:r>
        <w:rPr/>
        <w:t>So konnten wir Schritt für Schritt das Johannes-Evange- lium durchgehen und würden die Erfahrung machen, daß dasjenige, was in der geistigen Einweihung geschieht, ganz anders geschildert werden mußte, als das, was wir sehen in alten Zeiten, wo mit ganz anderen Geisteskräften der Gott Abrahams, Isaaks und Jakobs </w:t>
      </w:r>
      <w:r>
        <w:rPr>
          <w:spacing w:val="10"/>
        </w:rPr>
        <w:t>wirkt. </w:t>
      </w:r>
      <w:r>
        <w:rPr/>
        <w:t>Und wenn wir so hin- einblicken in die Bibel, dann wird sie uns wieder das hohe Universalbuch, das uns entgegenleuchten läßt, was wir</w:t>
      </w:r>
      <w:r>
        <w:rPr>
          <w:spacing w:val="-5"/>
        </w:rPr>
        <w:t> </w:t>
      </w:r>
      <w:r>
        <w:rPr/>
        <w:t>jetzt selbst gefunden haben. Indem wir zugeben müssen — wir können das sagen -, daß nur derjenige, der höhere geistige Kräfte ausgebildet hat, zu diesen Wahrheiten kommen</w:t>
      </w:r>
      <w:r>
        <w:rPr>
          <w:spacing w:val="40"/>
        </w:rPr>
        <w:t> </w:t>
      </w:r>
      <w:r>
        <w:rPr/>
        <w:t>kann,</w:t>
      </w:r>
      <w:r>
        <w:rPr>
          <w:spacing w:val="-12"/>
        </w:rPr>
        <w:t> </w:t>
      </w:r>
      <w:r>
        <w:rPr/>
        <w:t>so</w:t>
      </w:r>
      <w:r>
        <w:rPr>
          <w:spacing w:val="-12"/>
        </w:rPr>
        <w:t> </w:t>
      </w:r>
      <w:r>
        <w:rPr/>
        <w:t>müssen</w:t>
      </w:r>
      <w:r>
        <w:rPr>
          <w:spacing w:val="-12"/>
        </w:rPr>
        <w:t> </w:t>
      </w:r>
      <w:r>
        <w:rPr/>
        <w:t>wir,</w:t>
      </w:r>
      <w:r>
        <w:rPr>
          <w:spacing w:val="-12"/>
        </w:rPr>
        <w:t> </w:t>
      </w:r>
      <w:r>
        <w:rPr/>
        <w:t>wenn</w:t>
      </w:r>
      <w:r>
        <w:rPr>
          <w:spacing w:val="-12"/>
        </w:rPr>
        <w:t> </w:t>
      </w:r>
      <w:r>
        <w:rPr/>
        <w:t>sie</w:t>
      </w:r>
      <w:r>
        <w:rPr>
          <w:spacing w:val="-12"/>
        </w:rPr>
        <w:t> </w:t>
      </w:r>
      <w:r>
        <w:rPr/>
        <w:t>uns</w:t>
      </w:r>
      <w:r>
        <w:rPr>
          <w:spacing w:val="-12"/>
        </w:rPr>
        <w:t> </w:t>
      </w:r>
      <w:r>
        <w:rPr/>
        <w:t>entgegentreten</w:t>
      </w:r>
      <w:r>
        <w:rPr>
          <w:spacing w:val="-12"/>
        </w:rPr>
        <w:t> </w:t>
      </w:r>
      <w:r>
        <w:rPr/>
        <w:t>im</w:t>
      </w:r>
      <w:r>
        <w:rPr>
          <w:spacing w:val="-12"/>
        </w:rPr>
        <w:t> </w:t>
      </w:r>
      <w:r>
        <w:rPr>
          <w:spacing w:val="10"/>
        </w:rPr>
        <w:t>Johan- </w:t>
      </w:r>
      <w:r>
        <w:rPr/>
        <w:t>nes-Evangelium, auch zugeben und sagen können, was sie in diese Schriften gebracht </w:t>
      </w:r>
      <w:r>
        <w:rPr>
          <w:spacing w:val="9"/>
        </w:rPr>
        <w:t>hat.</w:t>
      </w:r>
      <w:r>
        <w:rPr>
          <w:spacing w:val="9"/>
        </w:rPr>
        <w:t> </w:t>
      </w:r>
      <w:r>
        <w:rPr/>
        <w:t>Indem ein neuer Geistes- forscher an das Evangelium und an die ganze Bibel heran- </w:t>
      </w:r>
      <w:r>
        <w:rPr>
          <w:spacing w:val="11"/>
        </w:rPr>
        <w:t>trat,</w:t>
      </w:r>
      <w:r>
        <w:rPr>
          <w:spacing w:val="-18"/>
        </w:rPr>
        <w:t> </w:t>
      </w:r>
      <w:r>
        <w:rPr/>
        <w:t>lernte er das sehen</w:t>
      </w:r>
      <w:r>
        <w:rPr>
          <w:spacing w:val="-10"/>
        </w:rPr>
        <w:t> </w:t>
      </w:r>
      <w:r>
        <w:rPr/>
        <w:t>und</w:t>
      </w:r>
      <w:r>
        <w:rPr>
          <w:spacing w:val="-2"/>
        </w:rPr>
        <w:t> </w:t>
      </w:r>
      <w:r>
        <w:rPr/>
        <w:t>kann</w:t>
      </w:r>
      <w:r>
        <w:rPr>
          <w:spacing w:val="-24"/>
        </w:rPr>
        <w:t> </w:t>
      </w:r>
      <w:r>
        <w:rPr/>
        <w:t>sagen: Die</w:t>
      </w:r>
      <w:r>
        <w:rPr>
          <w:spacing w:val="-24"/>
        </w:rPr>
        <w:t> </w:t>
      </w:r>
      <w:r>
        <w:rPr/>
        <w:t>Menschen</w:t>
      </w:r>
      <w:r>
        <w:rPr>
          <w:spacing w:val="-24"/>
        </w:rPr>
        <w:t> </w:t>
      </w:r>
      <w:r>
        <w:rPr/>
        <w:t>wer- den wieder zu einem wahren Wert dieser Urkunde kommen und erkennen, daß nur ein materialistisches Vorurteil die Worte sprechen</w:t>
      </w:r>
      <w:r>
        <w:rPr>
          <w:spacing w:val="-4"/>
        </w:rPr>
        <w:t> </w:t>
      </w:r>
      <w:r>
        <w:rPr>
          <w:spacing w:val="11"/>
        </w:rPr>
        <w:t>kann:</w:t>
      </w:r>
      <w:r>
        <w:rPr>
          <w:spacing w:val="11"/>
        </w:rPr>
        <w:t> </w:t>
      </w:r>
      <w:r>
        <w:rPr/>
        <w:t>«der schlichte Mann</w:t>
      </w:r>
      <w:r>
        <w:rPr>
          <w:spacing w:val="-4"/>
        </w:rPr>
        <w:t> </w:t>
      </w:r>
      <w:r>
        <w:rPr/>
        <w:t>von</w:t>
      </w:r>
      <w:r>
        <w:rPr>
          <w:spacing w:val="-12"/>
        </w:rPr>
        <w:t> </w:t>
      </w:r>
      <w:r>
        <w:rPr>
          <w:spacing w:val="12"/>
        </w:rPr>
        <w:t>Nazareth». </w:t>
      </w:r>
      <w:r>
        <w:rPr/>
        <w:t>Wir aber haben als Ergebnis der wahren Erkenntnis in dem Christus eine überwältigende Welt-Wesenheit erkannt, die in dem Leibe des Jesus von </w:t>
      </w:r>
      <w:r>
        <w:rPr>
          <w:spacing w:val="13"/>
        </w:rPr>
        <w:t>Nazareth </w:t>
      </w:r>
      <w:r>
        <w:rPr/>
        <w:t>gelebt hat.</w:t>
      </w:r>
    </w:p>
    <w:p>
      <w:pPr>
        <w:pStyle w:val="BodyText"/>
        <w:spacing w:line="249" w:lineRule="auto" w:before="49"/>
        <w:ind w:left="97" w:right="146" w:firstLine="388"/>
      </w:pPr>
      <w:r>
        <w:rPr/>
        <w:t>So erscheinen uns die drei ersten Evangelien im Verhält- nis zu dem Johannes-Evangelium etwa so, wie wenn drei Menschen gruppiert am Abhänge eines Berges stehen und jeder aufzeichnet,</w:t>
      </w:r>
      <w:r>
        <w:rPr>
          <w:spacing w:val="-4"/>
        </w:rPr>
        <w:t> </w:t>
      </w:r>
      <w:r>
        <w:rPr/>
        <w:t>was</w:t>
      </w:r>
      <w:r>
        <w:rPr>
          <w:spacing w:val="1"/>
        </w:rPr>
        <w:t> </w:t>
      </w:r>
      <w:r>
        <w:rPr/>
        <w:t>er</w:t>
      </w:r>
      <w:r>
        <w:rPr>
          <w:spacing w:val="5"/>
        </w:rPr>
        <w:t> </w:t>
      </w:r>
      <w:r>
        <w:rPr/>
        <w:t>sieht.</w:t>
      </w:r>
      <w:r>
        <w:rPr>
          <w:spacing w:val="15"/>
        </w:rPr>
        <w:t> </w:t>
      </w:r>
      <w:r>
        <w:rPr/>
        <w:t>Jeder</w:t>
      </w:r>
      <w:r>
        <w:rPr>
          <w:spacing w:val="11"/>
        </w:rPr>
        <w:t> </w:t>
      </w:r>
      <w:r>
        <w:rPr/>
        <w:t>sieht</w:t>
      </w:r>
      <w:r>
        <w:rPr>
          <w:spacing w:val="-8"/>
        </w:rPr>
        <w:t> </w:t>
      </w:r>
      <w:r>
        <w:rPr/>
        <w:t>einen</w:t>
      </w:r>
      <w:r>
        <w:rPr>
          <w:spacing w:val="-4"/>
        </w:rPr>
        <w:t> </w:t>
      </w:r>
      <w:r>
        <w:rPr>
          <w:spacing w:val="-2"/>
        </w:rPr>
        <w:t>Ausschnitt.</w:t>
      </w:r>
    </w:p>
    <w:p>
      <w:pPr>
        <w:pStyle w:val="BodyText"/>
        <w:spacing w:after="0" w:line="249" w:lineRule="auto"/>
        <w:sectPr>
          <w:pgSz w:w="11940" w:h="16860"/>
          <w:pgMar w:header="0" w:footer="76" w:top="920" w:bottom="280" w:left="992" w:right="1559"/>
        </w:sectPr>
      </w:pPr>
    </w:p>
    <w:p>
      <w:pPr>
        <w:pStyle w:val="BodyText"/>
        <w:tabs>
          <w:tab w:pos="2807" w:val="left" w:leader="none"/>
        </w:tabs>
        <w:spacing w:line="249" w:lineRule="auto" w:before="66"/>
        <w:ind w:left="54" w:right="107" w:firstLine="43"/>
        <w:jc w:val="right"/>
      </w:pPr>
      <w:r>
        <w:rPr/>
        <w:t>Derjenige,</w:t>
      </w:r>
      <w:r>
        <w:rPr>
          <w:spacing w:val="40"/>
        </w:rPr>
        <w:t> </w:t>
      </w:r>
      <w:r>
        <w:rPr/>
        <w:t>der von der höheren Warte heruntersieht, über-</w:t>
      </w:r>
      <w:r>
        <w:rPr>
          <w:spacing w:val="40"/>
        </w:rPr>
        <w:t> </w:t>
      </w:r>
      <w:r>
        <w:rPr/>
        <w:t>sieht</w:t>
      </w:r>
      <w:r>
        <w:rPr>
          <w:spacing w:val="40"/>
        </w:rPr>
        <w:t> </w:t>
      </w:r>
      <w:r>
        <w:rPr/>
        <w:t>mehr</w:t>
      </w:r>
      <w:r>
        <w:rPr>
          <w:spacing w:val="40"/>
        </w:rPr>
        <w:t> </w:t>
      </w:r>
      <w:r>
        <w:rPr/>
        <w:t>und</w:t>
      </w:r>
      <w:r>
        <w:rPr>
          <w:spacing w:val="40"/>
        </w:rPr>
        <w:t> </w:t>
      </w:r>
      <w:r>
        <w:rPr/>
        <w:t>schildert</w:t>
      </w:r>
      <w:r>
        <w:rPr>
          <w:spacing w:val="40"/>
        </w:rPr>
        <w:t> </w:t>
      </w:r>
      <w:r>
        <w:rPr/>
        <w:t>mehr</w:t>
      </w:r>
      <w:r>
        <w:rPr>
          <w:spacing w:val="40"/>
        </w:rPr>
        <w:t> </w:t>
      </w:r>
      <w:r>
        <w:rPr/>
        <w:t>von</w:t>
      </w:r>
      <w:r>
        <w:rPr>
          <w:spacing w:val="40"/>
        </w:rPr>
        <w:t> </w:t>
      </w:r>
      <w:r>
        <w:rPr/>
        <w:t>dieser</w:t>
      </w:r>
      <w:r>
        <w:rPr>
          <w:spacing w:val="40"/>
        </w:rPr>
        <w:t> </w:t>
      </w:r>
      <w:r>
        <w:rPr/>
        <w:t>höheren</w:t>
      </w:r>
      <w:r>
        <w:rPr>
          <w:spacing w:val="40"/>
        </w:rPr>
        <w:t> </w:t>
      </w:r>
      <w:r>
        <w:rPr/>
        <w:t>Warte</w:t>
      </w:r>
      <w:r>
        <w:rPr>
          <w:spacing w:val="40"/>
        </w:rPr>
        <w:t> </w:t>
      </w:r>
      <w:r>
        <w:rPr/>
        <w:t>aus.</w:t>
      </w:r>
      <w:r>
        <w:rPr>
          <w:spacing w:val="80"/>
        </w:rPr>
        <w:t> </w:t>
      </w:r>
      <w:r>
        <w:rPr/>
        <w:t>Wir</w:t>
      </w:r>
      <w:r>
        <w:rPr>
          <w:spacing w:val="80"/>
        </w:rPr>
        <w:t> </w:t>
      </w:r>
      <w:r>
        <w:rPr/>
        <w:t>erfahren</w:t>
      </w:r>
      <w:r>
        <w:rPr>
          <w:spacing w:val="80"/>
        </w:rPr>
        <w:t> </w:t>
      </w:r>
      <w:r>
        <w:rPr/>
        <w:t>nicht</w:t>
      </w:r>
      <w:r>
        <w:rPr>
          <w:spacing w:val="80"/>
        </w:rPr>
        <w:t> </w:t>
      </w:r>
      <w:r>
        <w:rPr/>
        <w:t>nur</w:t>
      </w:r>
      <w:r>
        <w:rPr>
          <w:spacing w:val="80"/>
        </w:rPr>
        <w:t> </w:t>
      </w:r>
      <w:r>
        <w:rPr/>
        <w:t>dasjenige,</w:t>
      </w:r>
      <w:r>
        <w:rPr>
          <w:spacing w:val="80"/>
        </w:rPr>
        <w:t> </w:t>
      </w:r>
      <w:r>
        <w:rPr/>
        <w:t>was</w:t>
      </w:r>
      <w:r>
        <w:rPr>
          <w:spacing w:val="80"/>
        </w:rPr>
        <w:t> </w:t>
      </w:r>
      <w:r>
        <w:rPr/>
        <w:t>die</w:t>
      </w:r>
      <w:r>
        <w:rPr>
          <w:spacing w:val="80"/>
        </w:rPr>
        <w:t> </w:t>
      </w:r>
      <w:r>
        <w:rPr/>
        <w:t>anderen unten</w:t>
      </w:r>
      <w:r>
        <w:rPr>
          <w:spacing w:val="40"/>
        </w:rPr>
        <w:t> </w:t>
      </w:r>
      <w:r>
        <w:rPr/>
        <w:t>schildern,</w:t>
      </w:r>
      <w:r>
        <w:rPr>
          <w:spacing w:val="40"/>
        </w:rPr>
        <w:t> </w:t>
      </w:r>
      <w:r>
        <w:rPr/>
        <w:t>sondern</w:t>
      </w:r>
      <w:r>
        <w:rPr>
          <w:spacing w:val="40"/>
        </w:rPr>
        <w:t> </w:t>
      </w:r>
      <w:r>
        <w:rPr/>
        <w:t>auch</w:t>
      </w:r>
      <w:r>
        <w:rPr>
          <w:spacing w:val="40"/>
        </w:rPr>
        <w:t> </w:t>
      </w:r>
      <w:r>
        <w:rPr/>
        <w:t>dasjenige,</w:t>
      </w:r>
      <w:r>
        <w:rPr>
          <w:spacing w:val="40"/>
        </w:rPr>
        <w:t> </w:t>
      </w:r>
      <w:r>
        <w:rPr/>
        <w:t>was</w:t>
      </w:r>
      <w:r>
        <w:rPr>
          <w:spacing w:val="40"/>
        </w:rPr>
        <w:t> </w:t>
      </w:r>
      <w:r>
        <w:rPr/>
        <w:t>alle</w:t>
      </w:r>
      <w:r>
        <w:rPr>
          <w:spacing w:val="40"/>
        </w:rPr>
        <w:t> </w:t>
      </w:r>
      <w:r>
        <w:rPr/>
        <w:t>drei</w:t>
      </w:r>
      <w:r>
        <w:rPr>
          <w:spacing w:val="40"/>
        </w:rPr>
        <w:t> </w:t>
      </w:r>
      <w:r>
        <w:rPr/>
        <w:t>zu- gleich</w:t>
      </w:r>
      <w:r>
        <w:rPr>
          <w:spacing w:val="40"/>
        </w:rPr>
        <w:t> </w:t>
      </w:r>
      <w:r>
        <w:rPr/>
        <w:t>erklärlich</w:t>
      </w:r>
      <w:r>
        <w:rPr>
          <w:spacing w:val="40"/>
        </w:rPr>
        <w:t> </w:t>
      </w:r>
      <w:r>
        <w:rPr/>
        <w:t>machen</w:t>
      </w:r>
      <w:r>
        <w:rPr>
          <w:spacing w:val="40"/>
        </w:rPr>
        <w:t> </w:t>
      </w:r>
      <w:r>
        <w:rPr/>
        <w:t>kann.</w:t>
      </w:r>
      <w:r>
        <w:rPr>
          <w:spacing w:val="40"/>
        </w:rPr>
        <w:t> </w:t>
      </w:r>
      <w:r>
        <w:rPr/>
        <w:t>So</w:t>
      </w:r>
      <w:r>
        <w:rPr>
          <w:spacing w:val="40"/>
        </w:rPr>
        <w:t> </w:t>
      </w:r>
      <w:r>
        <w:rPr/>
        <w:t>ist</w:t>
      </w:r>
      <w:r>
        <w:rPr>
          <w:spacing w:val="40"/>
        </w:rPr>
        <w:t> </w:t>
      </w:r>
      <w:r>
        <w:rPr/>
        <w:t>es</w:t>
      </w:r>
      <w:r>
        <w:rPr>
          <w:spacing w:val="40"/>
        </w:rPr>
        <w:t> </w:t>
      </w:r>
      <w:r>
        <w:rPr/>
        <w:t>nicht</w:t>
      </w:r>
      <w:r>
        <w:rPr>
          <w:spacing w:val="40"/>
        </w:rPr>
        <w:t> </w:t>
      </w:r>
      <w:r>
        <w:rPr/>
        <w:t>schwer</w:t>
      </w:r>
      <w:r>
        <w:rPr>
          <w:spacing w:val="40"/>
        </w:rPr>
        <w:t> </w:t>
      </w:r>
      <w:r>
        <w:rPr/>
        <w:t>zu sagen,</w:t>
      </w:r>
      <w:r>
        <w:rPr>
          <w:spacing w:val="40"/>
        </w:rPr>
        <w:t> </w:t>
      </w:r>
      <w:r>
        <w:rPr/>
        <w:t>welcher</w:t>
      </w:r>
      <w:r>
        <w:rPr>
          <w:spacing w:val="40"/>
        </w:rPr>
        <w:t> </w:t>
      </w:r>
      <w:r>
        <w:rPr/>
        <w:t>es</w:t>
      </w:r>
      <w:r>
        <w:rPr>
          <w:spacing w:val="40"/>
        </w:rPr>
        <w:t> </w:t>
      </w:r>
      <w:r>
        <w:rPr/>
        <w:t>war,</w:t>
      </w:r>
      <w:r>
        <w:rPr>
          <w:spacing w:val="40"/>
        </w:rPr>
        <w:t> </w:t>
      </w:r>
      <w:r>
        <w:rPr/>
        <w:t>der</w:t>
      </w:r>
      <w:r>
        <w:rPr>
          <w:spacing w:val="40"/>
        </w:rPr>
        <w:t> </w:t>
      </w:r>
      <w:r>
        <w:rPr/>
        <w:t>auf</w:t>
      </w:r>
      <w:r>
        <w:rPr>
          <w:spacing w:val="40"/>
        </w:rPr>
        <w:t> </w:t>
      </w:r>
      <w:r>
        <w:rPr/>
        <w:t>der</w:t>
      </w:r>
      <w:r>
        <w:rPr>
          <w:spacing w:val="40"/>
        </w:rPr>
        <w:t> </w:t>
      </w:r>
      <w:r>
        <w:rPr/>
        <w:t>höheren</w:t>
      </w:r>
      <w:r>
        <w:rPr>
          <w:spacing w:val="40"/>
        </w:rPr>
        <w:t> </w:t>
      </w:r>
      <w:r>
        <w:rPr>
          <w:spacing w:val="9"/>
        </w:rPr>
        <w:t>Warte</w:t>
      </w:r>
      <w:r>
        <w:rPr>
          <w:spacing w:val="40"/>
        </w:rPr>
        <w:t> </w:t>
      </w:r>
      <w:r>
        <w:rPr/>
        <w:t>stand, sondern für uns ist es so, daß die drei ersten Schreiber auch in gewisser Beziehung Eingeweihte waren. Aber</w:t>
      </w:r>
      <w:r>
        <w:rPr>
          <w:spacing w:val="40"/>
        </w:rPr>
        <w:t> </w:t>
      </w:r>
      <w:r>
        <w:rPr/>
        <w:t>der</w:t>
      </w:r>
      <w:r>
        <w:rPr>
          <w:spacing w:val="40"/>
        </w:rPr>
        <w:t> </w:t>
      </w:r>
      <w:r>
        <w:rPr/>
        <w:t>tiefer Eingeweihte,</w:t>
      </w:r>
      <w:r>
        <w:rPr>
          <w:spacing w:val="40"/>
        </w:rPr>
        <w:t> </w:t>
      </w:r>
      <w:r>
        <w:rPr/>
        <w:t>derjenige,</w:t>
      </w:r>
      <w:r>
        <w:rPr>
          <w:spacing w:val="40"/>
        </w:rPr>
        <w:t> </w:t>
      </w:r>
      <w:r>
        <w:rPr/>
        <w:t>der</w:t>
      </w:r>
      <w:r>
        <w:rPr>
          <w:spacing w:val="40"/>
        </w:rPr>
        <w:t> </w:t>
      </w:r>
      <w:r>
        <w:rPr/>
        <w:t>viel</w:t>
      </w:r>
      <w:r>
        <w:rPr>
          <w:spacing w:val="40"/>
        </w:rPr>
        <w:t> </w:t>
      </w:r>
      <w:r>
        <w:rPr/>
        <w:t>tiefer,</w:t>
      </w:r>
      <w:r>
        <w:rPr>
          <w:spacing w:val="40"/>
        </w:rPr>
        <w:t> </w:t>
      </w:r>
      <w:r>
        <w:rPr/>
        <w:t>viel</w:t>
      </w:r>
      <w:r>
        <w:rPr>
          <w:spacing w:val="40"/>
        </w:rPr>
        <w:t> </w:t>
      </w:r>
      <w:r>
        <w:rPr/>
        <w:t>tiefer</w:t>
      </w:r>
      <w:r>
        <w:rPr>
          <w:spacing w:val="40"/>
        </w:rPr>
        <w:t> </w:t>
      </w:r>
      <w:r>
        <w:rPr/>
        <w:t>hinein-</w:t>
      </w:r>
      <w:r>
        <w:rPr>
          <w:spacing w:val="80"/>
        </w:rPr>
        <w:t> </w:t>
      </w:r>
      <w:r>
        <w:rPr/>
        <w:t>sehen</w:t>
      </w:r>
      <w:r>
        <w:rPr>
          <w:spacing w:val="40"/>
        </w:rPr>
        <w:t> </w:t>
      </w:r>
      <w:r>
        <w:rPr/>
        <w:t>konnte</w:t>
      </w:r>
      <w:r>
        <w:rPr>
          <w:spacing w:val="80"/>
        </w:rPr>
        <w:t> </w:t>
      </w:r>
      <w:r>
        <w:rPr/>
        <w:t>als</w:t>
      </w:r>
      <w:r>
        <w:rPr>
          <w:spacing w:val="80"/>
        </w:rPr>
        <w:t> </w:t>
      </w:r>
      <w:r>
        <w:rPr/>
        <w:t>die</w:t>
      </w:r>
      <w:r>
        <w:rPr>
          <w:spacing w:val="80"/>
        </w:rPr>
        <w:t> </w:t>
      </w:r>
      <w:r>
        <w:rPr/>
        <w:t>drei</w:t>
      </w:r>
      <w:r>
        <w:rPr>
          <w:spacing w:val="80"/>
        </w:rPr>
        <w:t> </w:t>
      </w:r>
      <w:r>
        <w:rPr/>
        <w:t>anderen</w:t>
      </w:r>
      <w:r>
        <w:rPr>
          <w:spacing w:val="80"/>
        </w:rPr>
        <w:t> </w:t>
      </w:r>
      <w:r>
        <w:rPr/>
        <w:t>und</w:t>
      </w:r>
      <w:r>
        <w:rPr>
          <w:spacing w:val="80"/>
        </w:rPr>
        <w:t> </w:t>
      </w:r>
      <w:r>
        <w:rPr/>
        <w:t>über</w:t>
      </w:r>
      <w:r>
        <w:rPr>
          <w:spacing w:val="80"/>
        </w:rPr>
        <w:t> </w:t>
      </w:r>
      <w:r>
        <w:rPr/>
        <w:t>die</w:t>
      </w:r>
      <w:r>
        <w:rPr>
          <w:spacing w:val="80"/>
        </w:rPr>
        <w:t> </w:t>
      </w:r>
      <w:r>
        <w:rPr/>
        <w:t>wahren geistigen</w:t>
      </w:r>
      <w:r>
        <w:rPr>
          <w:spacing w:val="40"/>
        </w:rPr>
        <w:t> </w:t>
      </w:r>
      <w:r>
        <w:rPr/>
        <w:t>Tatbestände,</w:t>
      </w:r>
      <w:r>
        <w:rPr>
          <w:spacing w:val="80"/>
        </w:rPr>
        <w:t> </w:t>
      </w:r>
      <w:r>
        <w:rPr/>
        <w:t>die</w:t>
      </w:r>
      <w:r>
        <w:rPr>
          <w:spacing w:val="40"/>
        </w:rPr>
        <w:t> </w:t>
      </w:r>
      <w:r>
        <w:rPr/>
        <w:t>hinter</w:t>
      </w:r>
      <w:r>
        <w:rPr>
          <w:spacing w:val="40"/>
        </w:rPr>
        <w:t> </w:t>
      </w:r>
      <w:r>
        <w:rPr/>
        <w:t>dem</w:t>
      </w:r>
      <w:r>
        <w:rPr>
          <w:spacing w:val="40"/>
        </w:rPr>
        <w:t> </w:t>
      </w:r>
      <w:r>
        <w:rPr/>
        <w:t>Sinnlichen</w:t>
      </w:r>
      <w:r>
        <w:rPr>
          <w:spacing w:val="40"/>
        </w:rPr>
        <w:t> </w:t>
      </w:r>
      <w:r>
        <w:rPr/>
        <w:t>liegen,</w:t>
      </w:r>
      <w:r>
        <w:rPr>
          <w:spacing w:val="80"/>
          <w:w w:val="150"/>
        </w:rPr>
        <w:t> </w:t>
      </w:r>
      <w:r>
        <w:rPr/>
        <w:t>schreiben konnte, das ist der Schreiber des Johannes-Evan- geliums. So gliedern sich uns die Evangelien zusammen zu einer</w:t>
      </w:r>
      <w:r>
        <w:rPr>
          <w:spacing w:val="40"/>
        </w:rPr>
        <w:t> </w:t>
      </w:r>
      <w:r>
        <w:rPr/>
        <w:t>Harmonie,</w:t>
      </w:r>
      <w:r>
        <w:rPr>
          <w:spacing w:val="40"/>
        </w:rPr>
        <w:t> </w:t>
      </w:r>
      <w:r>
        <w:rPr/>
        <w:t>und</w:t>
      </w:r>
      <w:r>
        <w:rPr>
          <w:spacing w:val="40"/>
        </w:rPr>
        <w:t> </w:t>
      </w:r>
      <w:r>
        <w:rPr/>
        <w:t>zeigen,</w:t>
      </w:r>
      <w:r>
        <w:rPr>
          <w:spacing w:val="40"/>
        </w:rPr>
        <w:t> </w:t>
      </w:r>
      <w:r>
        <w:rPr/>
        <w:t>daß</w:t>
      </w:r>
      <w:r>
        <w:rPr>
          <w:spacing w:val="40"/>
        </w:rPr>
        <w:t> </w:t>
      </w:r>
      <w:r>
        <w:rPr/>
        <w:t>das,</w:t>
      </w:r>
      <w:r>
        <w:rPr>
          <w:spacing w:val="40"/>
        </w:rPr>
        <w:t> </w:t>
      </w:r>
      <w:r>
        <w:rPr/>
        <w:t>was</w:t>
      </w:r>
      <w:r>
        <w:rPr>
          <w:spacing w:val="40"/>
        </w:rPr>
        <w:t> </w:t>
      </w:r>
      <w:r>
        <w:rPr/>
        <w:t>als</w:t>
      </w:r>
      <w:r>
        <w:rPr>
          <w:spacing w:val="40"/>
        </w:rPr>
        <w:t> </w:t>
      </w:r>
      <w:r>
        <w:rPr/>
        <w:t>Mysterium von</w:t>
      </w:r>
      <w:r>
        <w:rPr>
          <w:spacing w:val="40"/>
        </w:rPr>
        <w:t> </w:t>
      </w:r>
      <w:r>
        <w:rPr/>
        <w:t>Golgatha</w:t>
      </w:r>
      <w:r>
        <w:rPr>
          <w:spacing w:val="40"/>
        </w:rPr>
        <w:t> </w:t>
      </w:r>
      <w:r>
        <w:rPr/>
        <w:t>sich</w:t>
      </w:r>
      <w:r>
        <w:rPr>
          <w:spacing w:val="40"/>
        </w:rPr>
        <w:t> </w:t>
      </w:r>
      <w:r>
        <w:rPr/>
        <w:t>abgespielt</w:t>
      </w:r>
      <w:r>
        <w:rPr>
          <w:spacing w:val="40"/>
        </w:rPr>
        <w:t> </w:t>
      </w:r>
      <w:r>
        <w:rPr/>
        <w:t>hat,</w:t>
      </w:r>
      <w:r>
        <w:rPr>
          <w:spacing w:val="40"/>
        </w:rPr>
        <w:t> </w:t>
      </w:r>
      <w:r>
        <w:rPr/>
        <w:t>nicht</w:t>
      </w:r>
      <w:r>
        <w:rPr>
          <w:spacing w:val="40"/>
        </w:rPr>
        <w:t> </w:t>
      </w:r>
      <w:r>
        <w:rPr/>
        <w:t>begriffen</w:t>
      </w:r>
      <w:r>
        <w:rPr>
          <w:spacing w:val="40"/>
        </w:rPr>
        <w:t> </w:t>
      </w:r>
      <w:r>
        <w:rPr/>
        <w:t>werden kann</w:t>
      </w:r>
      <w:r>
        <w:rPr>
          <w:spacing w:val="-3"/>
        </w:rPr>
        <w:t> </w:t>
      </w:r>
      <w:r>
        <w:rPr/>
        <w:t>als</w:t>
      </w:r>
      <w:r>
        <w:rPr>
          <w:spacing w:val="-13"/>
        </w:rPr>
        <w:t> </w:t>
      </w:r>
      <w:r>
        <w:rPr/>
        <w:t>gewöhnliches</w:t>
      </w:r>
      <w:r>
        <w:rPr>
          <w:spacing w:val="-3"/>
        </w:rPr>
        <w:t> </w:t>
      </w:r>
      <w:r>
        <w:rPr/>
        <w:t>geschichtliches</w:t>
      </w:r>
      <w:r>
        <w:rPr>
          <w:spacing w:val="-13"/>
        </w:rPr>
        <w:t> </w:t>
      </w:r>
      <w:r>
        <w:rPr/>
        <w:t>Ereignis, sondern</w:t>
      </w:r>
      <w:r>
        <w:rPr>
          <w:spacing w:val="-12"/>
        </w:rPr>
        <w:t> </w:t>
      </w:r>
      <w:r>
        <w:rPr/>
        <w:t>nur erklärlich wird durch einen Prozeß, wie wir ihn bei Paulus</w:t>
      </w:r>
      <w:r>
        <w:rPr>
          <w:spacing w:val="40"/>
        </w:rPr>
        <w:t> </w:t>
      </w:r>
      <w:r>
        <w:rPr/>
        <w:t>finden,</w:t>
      </w:r>
      <w:r>
        <w:rPr>
          <w:spacing w:val="40"/>
        </w:rPr>
        <w:t> </w:t>
      </w:r>
      <w:r>
        <w:rPr/>
        <w:t>der</w:t>
      </w:r>
      <w:r>
        <w:rPr>
          <w:spacing w:val="-12"/>
        </w:rPr>
        <w:t> </w:t>
      </w:r>
      <w:r>
        <w:rPr/>
        <w:t>sagt:</w:t>
      </w:r>
      <w:r>
        <w:rPr>
          <w:spacing w:val="-12"/>
        </w:rPr>
        <w:t> </w:t>
      </w:r>
      <w:r>
        <w:rPr>
          <w:spacing w:val="13"/>
        </w:rPr>
        <w:t>Nicht</w:t>
      </w:r>
      <w:r>
        <w:rPr>
          <w:spacing w:val="-25"/>
        </w:rPr>
        <w:t> </w:t>
      </w:r>
      <w:r>
        <w:rPr/>
        <w:t>ich</w:t>
      </w:r>
      <w:r>
        <w:rPr>
          <w:spacing w:val="-16"/>
        </w:rPr>
        <w:t> </w:t>
      </w:r>
      <w:r>
        <w:rPr/>
        <w:t>lebe,</w:t>
      </w:r>
      <w:r>
        <w:rPr>
          <w:spacing w:val="-29"/>
        </w:rPr>
        <w:t> </w:t>
      </w:r>
      <w:r>
        <w:rPr/>
        <w:t>sondern Christus</w:t>
      </w:r>
      <w:r>
        <w:rPr>
          <w:spacing w:val="-21"/>
        </w:rPr>
        <w:t> </w:t>
      </w:r>
      <w:r>
        <w:rPr/>
        <w:t>lebt</w:t>
      </w:r>
      <w:r>
        <w:rPr>
          <w:spacing w:val="-21"/>
        </w:rPr>
        <w:t> </w:t>
      </w:r>
      <w:r>
        <w:rPr/>
        <w:t>in</w:t>
      </w:r>
      <w:r>
        <w:rPr>
          <w:spacing w:val="-7"/>
        </w:rPr>
        <w:t> </w:t>
      </w:r>
      <w:r>
        <w:rPr/>
        <w:t>mir. Was</w:t>
      </w:r>
      <w:r>
        <w:rPr>
          <w:spacing w:val="40"/>
        </w:rPr>
        <w:t> </w:t>
      </w:r>
      <w:r>
        <w:rPr/>
        <w:t>nebenher</w:t>
      </w:r>
      <w:r>
        <w:rPr>
          <w:spacing w:val="40"/>
        </w:rPr>
        <w:t> </w:t>
      </w:r>
      <w:r>
        <w:rPr/>
        <w:t>von</w:t>
      </w:r>
      <w:r>
        <w:rPr>
          <w:spacing w:val="40"/>
        </w:rPr>
        <w:t> </w:t>
      </w:r>
      <w:r>
        <w:rPr/>
        <w:t>der</w:t>
      </w:r>
      <w:r>
        <w:rPr>
          <w:spacing w:val="40"/>
        </w:rPr>
        <w:t> </w:t>
      </w:r>
      <w:r>
        <w:rPr/>
        <w:t>äußeren</w:t>
      </w:r>
      <w:r>
        <w:rPr>
          <w:spacing w:val="40"/>
        </w:rPr>
        <w:t> </w:t>
      </w:r>
      <w:r>
        <w:rPr/>
        <w:t>Forschung</w:t>
      </w:r>
      <w:r>
        <w:rPr>
          <w:spacing w:val="40"/>
        </w:rPr>
        <w:t> </w:t>
      </w:r>
      <w:r>
        <w:rPr/>
        <w:t>gezeigt</w:t>
      </w:r>
      <w:r>
        <w:rPr>
          <w:spacing w:val="40"/>
        </w:rPr>
        <w:t> </w:t>
      </w:r>
      <w:r>
        <w:rPr/>
        <w:t>wird, das wird uns in der Geistesforschung ebenso</w:t>
      </w:r>
      <w:r>
        <w:rPr>
          <w:spacing w:val="-2"/>
        </w:rPr>
        <w:t> </w:t>
      </w:r>
      <w:r>
        <w:rPr/>
        <w:t>wichtig. Wenn wir auf das Christentum sehen, so wird es uns wichtig sein, das</w:t>
      </w:r>
      <w:r>
        <w:rPr>
          <w:spacing w:val="40"/>
        </w:rPr>
        <w:t> </w:t>
      </w:r>
      <w:r>
        <w:rPr/>
        <w:t>Hellsehertum</w:t>
      </w:r>
      <w:r>
        <w:rPr>
          <w:spacing w:val="40"/>
        </w:rPr>
        <w:t> </w:t>
      </w:r>
      <w:r>
        <w:rPr/>
        <w:t>des</w:t>
      </w:r>
      <w:r>
        <w:rPr>
          <w:spacing w:val="40"/>
        </w:rPr>
        <w:t> </w:t>
      </w:r>
      <w:r>
        <w:rPr/>
        <w:t>Moses</w:t>
      </w:r>
      <w:r>
        <w:rPr>
          <w:spacing w:val="40"/>
        </w:rPr>
        <w:t> </w:t>
      </w:r>
      <w:r>
        <w:rPr/>
        <w:t>zu</w:t>
      </w:r>
      <w:r>
        <w:rPr>
          <w:spacing w:val="40"/>
        </w:rPr>
        <w:t> </w:t>
      </w:r>
      <w:r>
        <w:rPr/>
        <w:t>durchschauen,</w:t>
      </w:r>
      <w:r>
        <w:rPr>
          <w:spacing w:val="40"/>
        </w:rPr>
        <w:t> </w:t>
      </w:r>
      <w:r>
        <w:rPr/>
        <w:t>das</w:t>
      </w:r>
      <w:r>
        <w:rPr>
          <w:spacing w:val="40"/>
        </w:rPr>
        <w:t> </w:t>
      </w:r>
      <w:r>
        <w:rPr/>
        <w:t>uns</w:t>
      </w:r>
      <w:r>
        <w:rPr>
          <w:spacing w:val="40"/>
        </w:rPr>
        <w:t> </w:t>
      </w:r>
      <w:r>
        <w:rPr/>
        <w:t>in dem</w:t>
      </w:r>
      <w:r>
        <w:rPr>
          <w:spacing w:val="80"/>
        </w:rPr>
        <w:t> </w:t>
      </w:r>
      <w:r>
        <w:rPr/>
        <w:t>Traumbild</w:t>
        <w:tab/>
        <w:t>vom</w:t>
      </w:r>
      <w:r>
        <w:rPr>
          <w:spacing w:val="80"/>
        </w:rPr>
        <w:t> </w:t>
      </w:r>
      <w:r>
        <w:rPr/>
        <w:t>brennenden</w:t>
      </w:r>
      <w:r>
        <w:rPr>
          <w:spacing w:val="80"/>
        </w:rPr>
        <w:t> </w:t>
      </w:r>
      <w:r>
        <w:rPr/>
        <w:t>Dornbusch</w:t>
      </w:r>
      <w:r>
        <w:rPr>
          <w:spacing w:val="80"/>
        </w:rPr>
        <w:t> </w:t>
      </w:r>
      <w:r>
        <w:rPr/>
        <w:t>dargestellt wird. Das ist</w:t>
      </w:r>
      <w:r>
        <w:rPr>
          <w:spacing w:val="-2"/>
        </w:rPr>
        <w:t> </w:t>
      </w:r>
      <w:r>
        <w:rPr/>
        <w:t>es,</w:t>
      </w:r>
      <w:r>
        <w:rPr>
          <w:spacing w:val="-3"/>
        </w:rPr>
        <w:t> </w:t>
      </w:r>
      <w:r>
        <w:rPr/>
        <w:t>was darzulegen war. Das eine</w:t>
      </w:r>
      <w:r>
        <w:rPr>
          <w:spacing w:val="-7"/>
        </w:rPr>
        <w:t> </w:t>
      </w:r>
      <w:r>
        <w:rPr/>
        <w:t>soll nur noch hervorgehoben werden: daß diese neue Geisteswissenschaft fähig sein wird, aus sich selbst heraus das Bild des Welten- geschehens</w:t>
      </w:r>
      <w:r>
        <w:rPr>
          <w:spacing w:val="40"/>
        </w:rPr>
        <w:t> </w:t>
      </w:r>
      <w:r>
        <w:rPr/>
        <w:t>zu</w:t>
      </w:r>
      <w:r>
        <w:rPr>
          <w:spacing w:val="40"/>
        </w:rPr>
        <w:t> </w:t>
      </w:r>
      <w:r>
        <w:rPr/>
        <w:t>bilden,</w:t>
      </w:r>
      <w:r>
        <w:rPr>
          <w:spacing w:val="40"/>
        </w:rPr>
        <w:t> </w:t>
      </w:r>
      <w:r>
        <w:rPr/>
        <w:t>den</w:t>
      </w:r>
      <w:r>
        <w:rPr>
          <w:spacing w:val="40"/>
        </w:rPr>
        <w:t> </w:t>
      </w:r>
      <w:r>
        <w:rPr/>
        <w:t>Christus</w:t>
      </w:r>
      <w:r>
        <w:rPr>
          <w:spacing w:val="40"/>
        </w:rPr>
        <w:t> </w:t>
      </w:r>
      <w:r>
        <w:rPr/>
        <w:t>sozusagen</w:t>
      </w:r>
      <w:r>
        <w:rPr>
          <w:spacing w:val="40"/>
        </w:rPr>
        <w:t> </w:t>
      </w:r>
      <w:r>
        <w:rPr/>
        <w:t>geistig</w:t>
      </w:r>
      <w:r>
        <w:rPr>
          <w:spacing w:val="40"/>
        </w:rPr>
        <w:t> </w:t>
      </w:r>
      <w:r>
        <w:rPr/>
        <w:t>von Angesicht</w:t>
      </w:r>
      <w:r>
        <w:rPr>
          <w:spacing w:val="-18"/>
        </w:rPr>
        <w:t> </w:t>
      </w:r>
      <w:r>
        <w:rPr/>
        <w:t>zu</w:t>
      </w:r>
      <w:r>
        <w:rPr>
          <w:spacing w:val="-24"/>
        </w:rPr>
        <w:t> </w:t>
      </w:r>
      <w:r>
        <w:rPr/>
        <w:t>Angesicht</w:t>
      </w:r>
      <w:r>
        <w:rPr>
          <w:spacing w:val="-15"/>
        </w:rPr>
        <w:t> </w:t>
      </w:r>
      <w:r>
        <w:rPr/>
        <w:t>zu schauen</w:t>
      </w:r>
      <w:r>
        <w:rPr>
          <w:spacing w:val="-6"/>
        </w:rPr>
        <w:t> </w:t>
      </w:r>
      <w:r>
        <w:rPr/>
        <w:t>und ihn daher auf </w:t>
      </w:r>
      <w:r>
        <w:rPr>
          <w:spacing w:val="10"/>
        </w:rPr>
        <w:t>wahr- </w:t>
      </w:r>
      <w:r>
        <w:rPr/>
        <w:t>hafte </w:t>
      </w:r>
      <w:r>
        <w:rPr>
          <w:spacing w:val="10"/>
        </w:rPr>
        <w:t>Art </w:t>
      </w:r>
      <w:r>
        <w:rPr/>
        <w:t>wiederzufinden in den Evangelien.</w:t>
      </w:r>
      <w:r>
        <w:rPr>
          <w:spacing w:val="-15"/>
        </w:rPr>
        <w:t> </w:t>
      </w:r>
      <w:r>
        <w:rPr/>
        <w:t>Wahrhaft vor- aussetzungslos</w:t>
      </w:r>
      <w:r>
        <w:rPr>
          <w:spacing w:val="40"/>
        </w:rPr>
        <w:t> </w:t>
      </w:r>
      <w:r>
        <w:rPr/>
        <w:t>ist</w:t>
      </w:r>
      <w:r>
        <w:rPr>
          <w:spacing w:val="40"/>
        </w:rPr>
        <w:t> </w:t>
      </w:r>
      <w:r>
        <w:rPr/>
        <w:t>nicht</w:t>
      </w:r>
      <w:r>
        <w:rPr>
          <w:spacing w:val="40"/>
        </w:rPr>
        <w:t> </w:t>
      </w:r>
      <w:r>
        <w:rPr/>
        <w:t>jene</w:t>
      </w:r>
      <w:r>
        <w:rPr>
          <w:spacing w:val="40"/>
        </w:rPr>
        <w:t> </w:t>
      </w:r>
      <w:r>
        <w:rPr/>
        <w:t>Bibelforschung,</w:t>
      </w:r>
      <w:r>
        <w:rPr>
          <w:spacing w:val="40"/>
        </w:rPr>
        <w:t> </w:t>
      </w:r>
      <w:r>
        <w:rPr/>
        <w:t>die</w:t>
      </w:r>
      <w:r>
        <w:rPr>
          <w:spacing w:val="40"/>
        </w:rPr>
        <w:t> </w:t>
      </w:r>
      <w:r>
        <w:rPr/>
        <w:t>da</w:t>
      </w:r>
      <w:r>
        <w:rPr>
          <w:spacing w:val="40"/>
        </w:rPr>
        <w:t> </w:t>
      </w:r>
      <w:r>
        <w:rPr/>
        <w:t>sagt: Wir</w:t>
      </w:r>
      <w:r>
        <w:rPr>
          <w:spacing w:val="-16"/>
        </w:rPr>
        <w:t> </w:t>
      </w:r>
      <w:r>
        <w:rPr/>
        <w:t>wollen die</w:t>
      </w:r>
      <w:r>
        <w:rPr>
          <w:spacing w:val="-24"/>
        </w:rPr>
        <w:t> </w:t>
      </w:r>
      <w:r>
        <w:rPr/>
        <w:t>Bibel erforschen</w:t>
      </w:r>
      <w:r>
        <w:rPr>
          <w:spacing w:val="-12"/>
        </w:rPr>
        <w:t> </w:t>
      </w:r>
      <w:r>
        <w:rPr/>
        <w:t>wie</w:t>
      </w:r>
      <w:r>
        <w:rPr>
          <w:spacing w:val="-4"/>
        </w:rPr>
        <w:t> </w:t>
      </w:r>
      <w:r>
        <w:rPr/>
        <w:t>eine</w:t>
      </w:r>
      <w:r>
        <w:rPr>
          <w:spacing w:val="-4"/>
        </w:rPr>
        <w:t> </w:t>
      </w:r>
      <w:r>
        <w:rPr/>
        <w:t>andere</w:t>
      </w:r>
      <w:r>
        <w:rPr>
          <w:spacing w:val="-8"/>
        </w:rPr>
        <w:t> </w:t>
      </w:r>
      <w:r>
        <w:rPr/>
        <w:t>Geschichte.</w:t>
      </w:r>
    </w:p>
    <w:p>
      <w:pPr>
        <w:pStyle w:val="BodyText"/>
        <w:spacing w:line="249" w:lineRule="auto" w:before="48"/>
        <w:ind w:left="102" w:right="105" w:hanging="15"/>
        <w:jc w:val="right"/>
      </w:pPr>
      <w:r>
        <w:rPr/>
        <w:t>-</w:t>
      </w:r>
      <w:r>
        <w:rPr>
          <w:spacing w:val="40"/>
        </w:rPr>
        <w:t> </w:t>
      </w:r>
      <w:r>
        <w:rPr/>
        <w:t>Denn</w:t>
      </w:r>
      <w:r>
        <w:rPr>
          <w:spacing w:val="40"/>
        </w:rPr>
        <w:t> </w:t>
      </w:r>
      <w:r>
        <w:rPr/>
        <w:t>sie</w:t>
      </w:r>
      <w:r>
        <w:rPr>
          <w:spacing w:val="40"/>
        </w:rPr>
        <w:t> </w:t>
      </w:r>
      <w:r>
        <w:rPr/>
        <w:t>setzt</w:t>
      </w:r>
      <w:r>
        <w:rPr>
          <w:spacing w:val="40"/>
        </w:rPr>
        <w:t> </w:t>
      </w:r>
      <w:r>
        <w:rPr/>
        <w:t>voraus</w:t>
      </w:r>
      <w:r>
        <w:rPr>
          <w:spacing w:val="40"/>
        </w:rPr>
        <w:t> </w:t>
      </w:r>
      <w:r>
        <w:rPr/>
        <w:t>das</w:t>
      </w:r>
      <w:r>
        <w:rPr>
          <w:spacing w:val="40"/>
        </w:rPr>
        <w:t> </w:t>
      </w:r>
      <w:r>
        <w:rPr/>
        <w:t>Dogma,</w:t>
      </w:r>
      <w:r>
        <w:rPr>
          <w:spacing w:val="80"/>
        </w:rPr>
        <w:t> </w:t>
      </w:r>
      <w:r>
        <w:rPr/>
        <w:t>daß</w:t>
      </w:r>
      <w:r>
        <w:rPr>
          <w:spacing w:val="80"/>
        </w:rPr>
        <w:t> </w:t>
      </w:r>
      <w:r>
        <w:rPr/>
        <w:t>es</w:t>
      </w:r>
      <w:r>
        <w:rPr>
          <w:spacing w:val="40"/>
        </w:rPr>
        <w:t> </w:t>
      </w:r>
      <w:r>
        <w:rPr/>
        <w:t>nur</w:t>
      </w:r>
      <w:r>
        <w:rPr>
          <w:spacing w:val="80"/>
        </w:rPr>
        <w:t> </w:t>
      </w:r>
      <w:r>
        <w:rPr/>
        <w:t>gewöhn- liche,</w:t>
      </w:r>
      <w:r>
        <w:rPr>
          <w:spacing w:val="3"/>
        </w:rPr>
        <w:t> </w:t>
      </w:r>
      <w:r>
        <w:rPr/>
        <w:t>sinnliche,</w:t>
      </w:r>
      <w:r>
        <w:rPr>
          <w:spacing w:val="-6"/>
        </w:rPr>
        <w:t> </w:t>
      </w:r>
      <w:r>
        <w:rPr/>
        <w:t>natürliche</w:t>
      </w:r>
      <w:r>
        <w:rPr>
          <w:spacing w:val="-7"/>
        </w:rPr>
        <w:t> </w:t>
      </w:r>
      <w:r>
        <w:rPr/>
        <w:t>Tatsachenzusammenhänge</w:t>
      </w:r>
      <w:r>
        <w:rPr>
          <w:spacing w:val="-2"/>
        </w:rPr>
        <w:t> geben</w:t>
      </w:r>
    </w:p>
    <w:p>
      <w:pPr>
        <w:pStyle w:val="BodyText"/>
        <w:spacing w:after="0" w:line="249" w:lineRule="auto"/>
        <w:jc w:val="right"/>
        <w:sectPr>
          <w:pgSz w:w="11940" w:h="16860"/>
          <w:pgMar w:header="0" w:footer="76" w:top="940" w:bottom="280" w:left="992" w:right="1559"/>
        </w:sectPr>
      </w:pPr>
    </w:p>
    <w:p>
      <w:pPr>
        <w:pStyle w:val="BodyText"/>
        <w:spacing w:line="249" w:lineRule="auto" w:before="65"/>
        <w:ind w:left="68" w:right="11" w:firstLine="38"/>
      </w:pPr>
      <w:r>
        <w:rPr/>
        <w:t>könne. Wahrhaft voraussetzungslos ist nur die Geistes- wissenschaft, und diese führt zu einer erneuerten Anerken- nung und Hochschätzung der Bibel in allen ihren Teilen. Es wird eine Zeit kommen, wo vielleicht diejenigen verstimmt sein werden, die heute sagen wollen, nur dem schlichten Verstande</w:t>
      </w:r>
      <w:r>
        <w:rPr>
          <w:spacing w:val="-21"/>
        </w:rPr>
        <w:t> </w:t>
      </w:r>
      <w:r>
        <w:rPr/>
        <w:t>sei es gegeben, die</w:t>
      </w:r>
      <w:r>
        <w:rPr>
          <w:spacing w:val="-7"/>
        </w:rPr>
        <w:t> </w:t>
      </w:r>
      <w:r>
        <w:rPr/>
        <w:t>Bibel</w:t>
      </w:r>
      <w:r>
        <w:rPr>
          <w:spacing w:val="-4"/>
        </w:rPr>
        <w:t> </w:t>
      </w:r>
      <w:r>
        <w:rPr/>
        <w:t>zu erfassen.</w:t>
      </w:r>
      <w:r>
        <w:rPr>
          <w:spacing w:val="-4"/>
        </w:rPr>
        <w:t> </w:t>
      </w:r>
      <w:r>
        <w:rPr/>
        <w:t>Diese</w:t>
      </w:r>
      <w:r>
        <w:rPr>
          <w:spacing w:val="-24"/>
        </w:rPr>
        <w:t> </w:t>
      </w:r>
      <w:r>
        <w:rPr/>
        <w:t>Weis- heit muß</w:t>
      </w:r>
      <w:r>
        <w:rPr>
          <w:spacing w:val="40"/>
        </w:rPr>
        <w:t> </w:t>
      </w:r>
      <w:r>
        <w:rPr/>
        <w:t>die Bibel</w:t>
      </w:r>
      <w:r>
        <w:rPr>
          <w:spacing w:val="40"/>
        </w:rPr>
        <w:t> </w:t>
      </w:r>
      <w:r>
        <w:rPr/>
        <w:t>verkennen.</w:t>
      </w:r>
      <w:r>
        <w:rPr>
          <w:spacing w:val="40"/>
        </w:rPr>
        <w:t> </w:t>
      </w:r>
      <w:r>
        <w:rPr/>
        <w:t>Es wird</w:t>
      </w:r>
      <w:r>
        <w:rPr>
          <w:spacing w:val="40"/>
        </w:rPr>
        <w:t> </w:t>
      </w:r>
      <w:r>
        <w:rPr/>
        <w:t>die Zeit kommen, wo gerade die weiseste Weisheit am höchsten dasjenige schätzen wird, was uns in der Bibel gegeben wird, weil Sehertum sich dem Sehertum in der Bibel gegenüber er- blicken wird. </w:t>
      </w:r>
      <w:r>
        <w:rPr>
          <w:spacing w:val="11"/>
        </w:rPr>
        <w:t>Dann </w:t>
      </w:r>
      <w:r>
        <w:rPr/>
        <w:t>wird manches Wort, das im Neuen Testament geschrieben ist, in einem neuen</w:t>
      </w:r>
      <w:r>
        <w:rPr>
          <w:spacing w:val="-2"/>
        </w:rPr>
        <w:t> </w:t>
      </w:r>
      <w:r>
        <w:rPr/>
        <w:t>Licht erscheinen. Es wird sich zeigen, daß ein Dokument </w:t>
      </w:r>
      <w:r>
        <w:rPr>
          <w:i/>
        </w:rPr>
        <w:t>wie die </w:t>
      </w:r>
      <w:r>
        <w:rPr/>
        <w:t>Bibel nichts verlieren</w:t>
      </w:r>
      <w:r>
        <w:rPr>
          <w:spacing w:val="-12"/>
        </w:rPr>
        <w:t> </w:t>
      </w:r>
      <w:r>
        <w:rPr/>
        <w:t>kann</w:t>
      </w:r>
      <w:r>
        <w:rPr>
          <w:spacing w:val="-12"/>
        </w:rPr>
        <w:t> </w:t>
      </w:r>
      <w:r>
        <w:rPr/>
        <w:t>durch</w:t>
      </w:r>
      <w:r>
        <w:rPr>
          <w:spacing w:val="-12"/>
        </w:rPr>
        <w:t> </w:t>
      </w:r>
      <w:r>
        <w:rPr/>
        <w:t>unbefangene</w:t>
      </w:r>
      <w:r>
        <w:rPr>
          <w:spacing w:val="-12"/>
        </w:rPr>
        <w:t> </w:t>
      </w:r>
      <w:r>
        <w:rPr/>
        <w:t>Forschung.</w:t>
      </w:r>
      <w:r>
        <w:rPr>
          <w:spacing w:val="-12"/>
        </w:rPr>
        <w:t> </w:t>
      </w:r>
      <w:r>
        <w:rPr/>
        <w:t>Traurig</w:t>
      </w:r>
      <w:r>
        <w:rPr>
          <w:spacing w:val="-12"/>
        </w:rPr>
        <w:t> </w:t>
      </w:r>
      <w:r>
        <w:rPr/>
        <w:t>stünde es, wenn irgendeine Forschung diese Bibel um ihr Ansehen, um ihren Namen bringen könnte. Eine Forschung, welche die Bibel um ihren </w:t>
      </w:r>
      <w:r>
        <w:rPr>
          <w:spacing w:val="9"/>
        </w:rPr>
        <w:t>Namen</w:t>
      </w:r>
      <w:r>
        <w:rPr>
          <w:spacing w:val="9"/>
        </w:rPr>
        <w:t> </w:t>
      </w:r>
      <w:r>
        <w:rPr/>
        <w:t>bringt, ist nur noch nicht weit genug gekommen. Die Forschung, welche bis an das Ende geht,</w:t>
      </w:r>
      <w:r>
        <w:rPr>
          <w:spacing w:val="40"/>
        </w:rPr>
        <w:t> </w:t>
      </w:r>
      <w:r>
        <w:rPr/>
        <w:t>wird</w:t>
      </w:r>
      <w:r>
        <w:rPr>
          <w:spacing w:val="40"/>
        </w:rPr>
        <w:t> </w:t>
      </w:r>
      <w:r>
        <w:rPr/>
        <w:t>die</w:t>
      </w:r>
      <w:r>
        <w:rPr>
          <w:spacing w:val="40"/>
        </w:rPr>
        <w:t> </w:t>
      </w:r>
      <w:r>
        <w:rPr/>
        <w:t>Bibel</w:t>
      </w:r>
      <w:r>
        <w:rPr>
          <w:spacing w:val="40"/>
        </w:rPr>
        <w:t> </w:t>
      </w:r>
      <w:r>
        <w:rPr/>
        <w:t>wieder</w:t>
      </w:r>
      <w:r>
        <w:rPr>
          <w:spacing w:val="40"/>
        </w:rPr>
        <w:t> </w:t>
      </w:r>
      <w:r>
        <w:rPr/>
        <w:t>in</w:t>
      </w:r>
      <w:r>
        <w:rPr>
          <w:spacing w:val="40"/>
        </w:rPr>
        <w:t> </w:t>
      </w:r>
      <w:r>
        <w:rPr/>
        <w:t>ihrer</w:t>
      </w:r>
      <w:r>
        <w:rPr>
          <w:spacing w:val="40"/>
        </w:rPr>
        <w:t> </w:t>
      </w:r>
      <w:r>
        <w:rPr/>
        <w:t>Größe</w:t>
      </w:r>
      <w:r>
        <w:rPr>
          <w:spacing w:val="40"/>
        </w:rPr>
        <w:t> </w:t>
      </w:r>
      <w:r>
        <w:rPr/>
        <w:t>darstellen.</w:t>
      </w:r>
    </w:p>
    <w:p>
      <w:pPr>
        <w:pStyle w:val="BodyText"/>
        <w:spacing w:line="249" w:lineRule="auto" w:before="82"/>
        <w:ind w:left="87" w:right="35" w:firstLine="393"/>
      </w:pPr>
      <w:r>
        <w:rPr/>
        <w:t>Frei darf der Mensch forschen. Wer die Ansicht </w:t>
      </w:r>
      <w:r>
        <w:rPr>
          <w:spacing w:val="11"/>
        </w:rPr>
        <w:t>hat, </w:t>
      </w:r>
      <w:r>
        <w:rPr/>
        <w:t>durch die Forschung könne die Religion zugrunde gehen, der zeigt damit nur, daß seine Religiosität auf schwachen Füßen steht. Die göttliche Wesenheit </w:t>
      </w:r>
      <w:r>
        <w:rPr>
          <w:spacing w:val="9"/>
        </w:rPr>
        <w:t>hat</w:t>
      </w:r>
      <w:r>
        <w:rPr>
          <w:spacing w:val="9"/>
        </w:rPr>
        <w:t> </w:t>
      </w:r>
      <w:r>
        <w:rPr/>
        <w:t>den Forschungs- trieb in </w:t>
      </w:r>
      <w:r>
        <w:rPr>
          <w:i/>
        </w:rPr>
        <w:t>des </w:t>
      </w:r>
      <w:r>
        <w:rPr/>
        <w:t>Menschen Wesen gelegt, damit er sich betätige. Eine Sünde gegen diesen Trieb wäre es, wenn man nicht forschend leben würde. Ich erkenne </w:t>
      </w:r>
      <w:r>
        <w:rPr>
          <w:spacing w:val="10"/>
        </w:rPr>
        <w:t>Gott</w:t>
      </w:r>
      <w:r>
        <w:rPr>
          <w:spacing w:val="10"/>
        </w:rPr>
        <w:t> </w:t>
      </w:r>
      <w:r>
        <w:rPr/>
        <w:t>durch die For- schung. Der Gott erkennt sich in meinem Forschen, Die Wahrheit ist ein Gut in der menschlichen Entwickelung,</w:t>
      </w:r>
      <w:r>
        <w:rPr>
          <w:spacing w:val="80"/>
        </w:rPr>
        <w:t> </w:t>
      </w:r>
      <w:r>
        <w:rPr/>
        <w:t>von der niemals das wahrhaft religiöse Leben etwas zu fürchten haben wird. Das aber ist eine </w:t>
      </w:r>
      <w:r>
        <w:rPr>
          <w:spacing w:val="9"/>
        </w:rPr>
        <w:t>Grundwahrheit, </w:t>
      </w:r>
      <w:r>
        <w:rPr/>
        <w:t>die das Neue Testament völlig</w:t>
      </w:r>
      <w:r>
        <w:rPr>
          <w:spacing w:val="40"/>
        </w:rPr>
        <w:t> </w:t>
      </w:r>
      <w:r>
        <w:rPr/>
        <w:t>durchzieht.</w:t>
      </w:r>
    </w:p>
    <w:p>
      <w:pPr>
        <w:pStyle w:val="BodyText"/>
        <w:spacing w:line="249" w:lineRule="auto" w:before="48"/>
        <w:ind w:left="107" w:right="47" w:firstLine="369"/>
      </w:pPr>
      <w:r>
        <w:rPr/>
        <w:t>Sie sollten nicht jene berücksichtigen, die aus Bequem- lichkeit</w:t>
      </w:r>
      <w:r>
        <w:rPr>
          <w:spacing w:val="7"/>
        </w:rPr>
        <w:t> </w:t>
      </w:r>
      <w:r>
        <w:rPr/>
        <w:t>die</w:t>
      </w:r>
      <w:r>
        <w:rPr>
          <w:spacing w:val="3"/>
        </w:rPr>
        <w:t> </w:t>
      </w:r>
      <w:r>
        <w:rPr/>
        <w:t>Menschen</w:t>
      </w:r>
      <w:r>
        <w:rPr>
          <w:spacing w:val="17"/>
        </w:rPr>
        <w:t> </w:t>
      </w:r>
      <w:r>
        <w:rPr/>
        <w:t>fernhalten</w:t>
      </w:r>
      <w:r>
        <w:rPr>
          <w:spacing w:val="17"/>
        </w:rPr>
        <w:t> </w:t>
      </w:r>
      <w:r>
        <w:rPr/>
        <w:t>wollen</w:t>
      </w:r>
      <w:r>
        <w:rPr>
          <w:spacing w:val="12"/>
        </w:rPr>
        <w:t> </w:t>
      </w:r>
      <w:r>
        <w:rPr/>
        <w:t>von</w:t>
      </w:r>
      <w:r>
        <w:rPr>
          <w:spacing w:val="17"/>
        </w:rPr>
        <w:t> </w:t>
      </w:r>
      <w:r>
        <w:rPr/>
        <w:t>der</w:t>
      </w:r>
      <w:r>
        <w:rPr>
          <w:spacing w:val="7"/>
        </w:rPr>
        <w:t> </w:t>
      </w:r>
      <w:r>
        <w:rPr/>
        <w:t>Bibel,</w:t>
      </w:r>
      <w:r>
        <w:rPr>
          <w:spacing w:val="31"/>
        </w:rPr>
        <w:t> </w:t>
      </w:r>
      <w:r>
        <w:rPr>
          <w:spacing w:val="-5"/>
        </w:rPr>
        <w:t>und</w:t>
      </w:r>
    </w:p>
    <w:p>
      <w:pPr>
        <w:pStyle w:val="BodyText"/>
        <w:spacing w:after="0" w:line="249" w:lineRule="auto"/>
        <w:sectPr>
          <w:footerReference w:type="default" r:id="rId34"/>
          <w:pgSz w:w="11900" w:h="16840"/>
          <w:pgMar w:header="0" w:footer="76" w:top="940" w:bottom="260" w:left="992" w:right="1559"/>
        </w:sectPr>
      </w:pPr>
    </w:p>
    <w:p>
      <w:pPr>
        <w:spacing w:line="242" w:lineRule="auto" w:before="59"/>
        <w:ind w:left="112" w:right="11" w:firstLine="33"/>
        <w:jc w:val="both"/>
        <w:rPr>
          <w:sz w:val="40"/>
        </w:rPr>
      </w:pPr>
      <w:r>
        <w:rPr>
          <w:sz w:val="40"/>
        </w:rPr>
        <w:t>die sagen: Wenn ihr zu</w:t>
      </w:r>
      <w:r>
        <w:rPr>
          <w:spacing w:val="-2"/>
          <w:sz w:val="40"/>
        </w:rPr>
        <w:t> </w:t>
      </w:r>
      <w:r>
        <w:rPr>
          <w:sz w:val="40"/>
        </w:rPr>
        <w:t>Philosophen kommt</w:t>
      </w:r>
      <w:r>
        <w:rPr>
          <w:spacing w:val="-2"/>
          <w:sz w:val="40"/>
        </w:rPr>
        <w:t> </w:t>
      </w:r>
      <w:r>
        <w:rPr>
          <w:sz w:val="40"/>
        </w:rPr>
        <w:t>und die Bibel </w:t>
      </w:r>
      <w:r>
        <w:rPr>
          <w:spacing w:val="-2"/>
          <w:sz w:val="40"/>
        </w:rPr>
        <w:t>auslegt,</w:t>
      </w:r>
      <w:r>
        <w:rPr>
          <w:spacing w:val="-23"/>
          <w:sz w:val="40"/>
        </w:rPr>
        <w:t> </w:t>
      </w:r>
      <w:r>
        <w:rPr>
          <w:spacing w:val="-2"/>
          <w:sz w:val="40"/>
        </w:rPr>
        <w:t>so</w:t>
      </w:r>
      <w:r>
        <w:rPr>
          <w:spacing w:val="-23"/>
          <w:sz w:val="40"/>
        </w:rPr>
        <w:t> </w:t>
      </w:r>
      <w:r>
        <w:rPr>
          <w:spacing w:val="-2"/>
          <w:sz w:val="40"/>
        </w:rPr>
        <w:t>werden</w:t>
      </w:r>
      <w:r>
        <w:rPr>
          <w:spacing w:val="-23"/>
          <w:sz w:val="40"/>
        </w:rPr>
        <w:t> </w:t>
      </w:r>
      <w:r>
        <w:rPr>
          <w:spacing w:val="-2"/>
          <w:sz w:val="40"/>
        </w:rPr>
        <w:t>diese</w:t>
      </w:r>
      <w:r>
        <w:rPr>
          <w:spacing w:val="-23"/>
          <w:sz w:val="40"/>
        </w:rPr>
        <w:t> </w:t>
      </w:r>
      <w:r>
        <w:rPr>
          <w:spacing w:val="-2"/>
          <w:sz w:val="40"/>
        </w:rPr>
        <w:t>sagen,</w:t>
      </w:r>
      <w:r>
        <w:rPr>
          <w:spacing w:val="-23"/>
          <w:sz w:val="40"/>
        </w:rPr>
        <w:t> </w:t>
      </w:r>
      <w:r>
        <w:rPr>
          <w:spacing w:val="-2"/>
          <w:sz w:val="40"/>
        </w:rPr>
        <w:t>sie</w:t>
      </w:r>
      <w:r>
        <w:rPr>
          <w:spacing w:val="-23"/>
          <w:sz w:val="40"/>
        </w:rPr>
        <w:t> </w:t>
      </w:r>
      <w:r>
        <w:rPr>
          <w:spacing w:val="-2"/>
          <w:sz w:val="40"/>
        </w:rPr>
        <w:t>wollen</w:t>
      </w:r>
      <w:r>
        <w:rPr>
          <w:spacing w:val="-23"/>
          <w:sz w:val="40"/>
        </w:rPr>
        <w:t> </w:t>
      </w:r>
      <w:r>
        <w:rPr>
          <w:spacing w:val="-2"/>
          <w:sz w:val="40"/>
        </w:rPr>
        <w:t>nichts</w:t>
      </w:r>
      <w:r>
        <w:rPr>
          <w:spacing w:val="-20"/>
          <w:sz w:val="40"/>
        </w:rPr>
        <w:t> </w:t>
      </w:r>
      <w:r>
        <w:rPr>
          <w:spacing w:val="-2"/>
          <w:sz w:val="40"/>
        </w:rPr>
        <w:t>davon</w:t>
      </w:r>
      <w:r>
        <w:rPr>
          <w:spacing w:val="-23"/>
          <w:sz w:val="40"/>
        </w:rPr>
        <w:t> </w:t>
      </w:r>
      <w:r>
        <w:rPr>
          <w:spacing w:val="-2"/>
          <w:sz w:val="40"/>
        </w:rPr>
        <w:t>wis- sen.</w:t>
      </w:r>
      <w:r>
        <w:rPr>
          <w:spacing w:val="-23"/>
          <w:sz w:val="40"/>
        </w:rPr>
        <w:t> </w:t>
      </w:r>
      <w:r>
        <w:rPr>
          <w:spacing w:val="-2"/>
          <w:sz w:val="40"/>
        </w:rPr>
        <w:t>-</w:t>
      </w:r>
      <w:r>
        <w:rPr>
          <w:spacing w:val="-23"/>
          <w:sz w:val="40"/>
        </w:rPr>
        <w:t> </w:t>
      </w:r>
      <w:r>
        <w:rPr>
          <w:spacing w:val="-2"/>
          <w:sz w:val="40"/>
        </w:rPr>
        <w:t>Ein</w:t>
      </w:r>
      <w:r>
        <w:rPr>
          <w:spacing w:val="-23"/>
          <w:sz w:val="40"/>
        </w:rPr>
        <w:t> </w:t>
      </w:r>
      <w:r>
        <w:rPr>
          <w:spacing w:val="-2"/>
          <w:sz w:val="40"/>
        </w:rPr>
        <w:t>solches</w:t>
      </w:r>
      <w:r>
        <w:rPr>
          <w:spacing w:val="-23"/>
          <w:sz w:val="40"/>
        </w:rPr>
        <w:t> </w:t>
      </w:r>
      <w:r>
        <w:rPr>
          <w:spacing w:val="-2"/>
          <w:sz w:val="40"/>
        </w:rPr>
        <w:t>Forschen</w:t>
      </w:r>
      <w:r>
        <w:rPr>
          <w:spacing w:val="-23"/>
          <w:sz w:val="40"/>
        </w:rPr>
        <w:t> </w:t>
      </w:r>
      <w:r>
        <w:rPr>
          <w:spacing w:val="-2"/>
          <w:sz w:val="40"/>
        </w:rPr>
        <w:t>beruht</w:t>
      </w:r>
      <w:r>
        <w:rPr>
          <w:spacing w:val="-21"/>
          <w:sz w:val="40"/>
        </w:rPr>
        <w:t> </w:t>
      </w:r>
      <w:r>
        <w:rPr>
          <w:spacing w:val="-2"/>
          <w:sz w:val="40"/>
        </w:rPr>
        <w:t>aber</w:t>
      </w:r>
      <w:r>
        <w:rPr>
          <w:spacing w:val="-11"/>
          <w:sz w:val="40"/>
        </w:rPr>
        <w:t> </w:t>
      </w:r>
      <w:r>
        <w:rPr>
          <w:spacing w:val="-2"/>
          <w:sz w:val="40"/>
        </w:rPr>
        <w:t>auf</w:t>
      </w:r>
      <w:r>
        <w:rPr>
          <w:spacing w:val="-23"/>
          <w:sz w:val="40"/>
        </w:rPr>
        <w:t> </w:t>
      </w:r>
      <w:r>
        <w:rPr>
          <w:spacing w:val="-2"/>
          <w:sz w:val="40"/>
        </w:rPr>
        <w:t>Bequemlichkeit. </w:t>
      </w:r>
      <w:r>
        <w:rPr>
          <w:sz w:val="40"/>
        </w:rPr>
        <w:t>Dasjenige</w:t>
      </w:r>
      <w:r>
        <w:rPr>
          <w:spacing w:val="-2"/>
          <w:sz w:val="40"/>
        </w:rPr>
        <w:t> </w:t>
      </w:r>
      <w:r>
        <w:rPr>
          <w:sz w:val="40"/>
        </w:rPr>
        <w:t>Forschen dagegen ist</w:t>
      </w:r>
      <w:r>
        <w:rPr>
          <w:spacing w:val="-12"/>
          <w:sz w:val="40"/>
        </w:rPr>
        <w:t> </w:t>
      </w:r>
      <w:r>
        <w:rPr>
          <w:sz w:val="40"/>
        </w:rPr>
        <w:t>berechtigt</w:t>
      </w:r>
      <w:r>
        <w:rPr>
          <w:spacing w:val="-9"/>
          <w:sz w:val="40"/>
        </w:rPr>
        <w:t> </w:t>
      </w:r>
      <w:r>
        <w:rPr>
          <w:sz w:val="40"/>
        </w:rPr>
        <w:t>und</w:t>
      </w:r>
      <w:r>
        <w:rPr>
          <w:spacing w:val="-2"/>
          <w:sz w:val="40"/>
        </w:rPr>
        <w:t> </w:t>
      </w:r>
      <w:r>
        <w:rPr>
          <w:sz w:val="40"/>
        </w:rPr>
        <w:t>richtig, das sagt: Wir können nicht tief genug gehen, um dasjenige zu verstehen, was in der Bibel steht. - Dasjenige Forschen in der Bibel ist das richtige, das in freier Forschung darauf eingeht</w:t>
      </w:r>
      <w:r>
        <w:rPr>
          <w:spacing w:val="-12"/>
          <w:sz w:val="40"/>
        </w:rPr>
        <w:t> </w:t>
      </w:r>
      <w:r>
        <w:rPr>
          <w:sz w:val="40"/>
        </w:rPr>
        <w:t>und</w:t>
      </w:r>
      <w:r>
        <w:rPr>
          <w:spacing w:val="-5"/>
          <w:sz w:val="40"/>
        </w:rPr>
        <w:t> </w:t>
      </w:r>
      <w:r>
        <w:rPr>
          <w:sz w:val="40"/>
        </w:rPr>
        <w:t>dann auch</w:t>
      </w:r>
      <w:r>
        <w:rPr>
          <w:spacing w:val="-2"/>
          <w:sz w:val="40"/>
        </w:rPr>
        <w:t> </w:t>
      </w:r>
      <w:r>
        <w:rPr>
          <w:sz w:val="40"/>
        </w:rPr>
        <w:t>die</w:t>
      </w:r>
      <w:r>
        <w:rPr>
          <w:spacing w:val="-12"/>
          <w:sz w:val="40"/>
        </w:rPr>
        <w:t> </w:t>
      </w:r>
      <w:r>
        <w:rPr>
          <w:sz w:val="40"/>
        </w:rPr>
        <w:t>Bibel</w:t>
      </w:r>
      <w:r>
        <w:rPr>
          <w:spacing w:val="-5"/>
          <w:sz w:val="40"/>
        </w:rPr>
        <w:t> </w:t>
      </w:r>
      <w:r>
        <w:rPr>
          <w:sz w:val="40"/>
        </w:rPr>
        <w:t>im</w:t>
      </w:r>
      <w:r>
        <w:rPr>
          <w:spacing w:val="-1"/>
          <w:sz w:val="40"/>
        </w:rPr>
        <w:t> </w:t>
      </w:r>
      <w:r>
        <w:rPr>
          <w:sz w:val="40"/>
        </w:rPr>
        <w:t>rechten</w:t>
      </w:r>
      <w:r>
        <w:rPr>
          <w:spacing w:val="-2"/>
          <w:sz w:val="40"/>
        </w:rPr>
        <w:t> </w:t>
      </w:r>
      <w:r>
        <w:rPr>
          <w:sz w:val="40"/>
        </w:rPr>
        <w:t>Sinne</w:t>
      </w:r>
      <w:r>
        <w:rPr>
          <w:spacing w:val="-5"/>
          <w:sz w:val="40"/>
        </w:rPr>
        <w:t> </w:t>
      </w:r>
      <w:r>
        <w:rPr>
          <w:sz w:val="40"/>
        </w:rPr>
        <w:t>erfassen wird. Diese Forscher begreifen die Wahrheit des Bibel- wortes : Ihr werdet die Wahrheit erkennen, und die Wahr- heit wird</w:t>
      </w:r>
      <w:r>
        <w:rPr>
          <w:spacing w:val="40"/>
          <w:sz w:val="40"/>
        </w:rPr>
        <w:t> </w:t>
      </w:r>
      <w:r>
        <w:rPr>
          <w:sz w:val="40"/>
        </w:rPr>
        <w:t>euch frei machen.</w:t>
      </w:r>
    </w:p>
    <w:p>
      <w:pPr>
        <w:spacing w:after="0" w:line="242" w:lineRule="auto"/>
        <w:jc w:val="both"/>
        <w:rPr>
          <w:sz w:val="40"/>
        </w:rPr>
        <w:sectPr>
          <w:pgSz w:w="11920" w:h="16840"/>
          <w:pgMar w:header="0" w:footer="76" w:top="1940" w:bottom="280" w:left="992" w:right="1417"/>
        </w:sectPr>
      </w:pPr>
    </w:p>
    <w:p>
      <w:pPr>
        <w:tabs>
          <w:tab w:pos="2785" w:val="left" w:leader="none"/>
        </w:tabs>
        <w:spacing w:line="314" w:lineRule="auto" w:before="71"/>
        <w:ind w:left="1730" w:right="893" w:firstLine="0"/>
        <w:jc w:val="center"/>
        <w:rPr>
          <w:b/>
          <w:sz w:val="36"/>
        </w:rPr>
      </w:pPr>
      <w:r>
        <w:rPr>
          <w:b/>
          <w:sz w:val="36"/>
        </w:rPr>
        <w:t>DER</w:t>
      </w:r>
      <w:r>
        <w:rPr>
          <w:b/>
          <w:spacing w:val="80"/>
          <w:sz w:val="36"/>
        </w:rPr>
        <w:t> </w:t>
      </w:r>
      <w:r>
        <w:rPr>
          <w:b/>
          <w:sz w:val="36"/>
        </w:rPr>
        <w:t>ABERGLAUBE</w:t>
      </w:r>
      <w:r>
        <w:rPr>
          <w:b/>
          <w:spacing w:val="80"/>
          <w:sz w:val="36"/>
        </w:rPr>
        <w:t> </w:t>
      </w:r>
      <w:r>
        <w:rPr>
          <w:b/>
          <w:sz w:val="36"/>
        </w:rPr>
        <w:t>VOM</w:t>
      </w:r>
      <w:r>
        <w:rPr>
          <w:b/>
          <w:spacing w:val="80"/>
          <w:sz w:val="36"/>
        </w:rPr>
        <w:t> </w:t>
      </w:r>
      <w:r>
        <w:rPr>
          <w:b/>
          <w:spacing w:val="16"/>
          <w:sz w:val="36"/>
        </w:rPr>
        <w:t>STANDPUNKTE </w:t>
      </w:r>
      <w:r>
        <w:rPr>
          <w:b/>
          <w:spacing w:val="-4"/>
          <w:sz w:val="36"/>
        </w:rPr>
        <w:t>DER</w:t>
      </w:r>
      <w:r>
        <w:rPr>
          <w:b/>
          <w:sz w:val="36"/>
        </w:rPr>
        <w:tab/>
      </w:r>
      <w:r>
        <w:rPr>
          <w:b/>
          <w:spacing w:val="15"/>
          <w:sz w:val="36"/>
        </w:rPr>
        <w:t>GEISTESWISSENSCHAFT</w:t>
      </w:r>
    </w:p>
    <w:p>
      <w:pPr>
        <w:spacing w:before="298"/>
        <w:ind w:left="836" w:right="0" w:firstLine="0"/>
        <w:jc w:val="center"/>
        <w:rPr>
          <w:b/>
          <w:sz w:val="36"/>
        </w:rPr>
      </w:pPr>
      <w:r>
        <w:rPr>
          <w:b/>
          <w:spacing w:val="-24"/>
          <w:sz w:val="36"/>
        </w:rPr>
        <w:t>Berlin,</w:t>
      </w:r>
      <w:r>
        <w:rPr>
          <w:b/>
          <w:spacing w:val="-16"/>
          <w:sz w:val="36"/>
        </w:rPr>
        <w:t> </w:t>
      </w:r>
      <w:r>
        <w:rPr>
          <w:b/>
          <w:spacing w:val="-24"/>
          <w:sz w:val="36"/>
        </w:rPr>
        <w:t>10.</w:t>
      </w:r>
      <w:r>
        <w:rPr>
          <w:b/>
          <w:spacing w:val="-15"/>
          <w:sz w:val="36"/>
        </w:rPr>
        <w:t> </w:t>
      </w:r>
      <w:r>
        <w:rPr>
          <w:b/>
          <w:spacing w:val="-24"/>
          <w:sz w:val="36"/>
        </w:rPr>
        <w:t>Dezember</w:t>
      </w:r>
      <w:r>
        <w:rPr>
          <w:b/>
          <w:spacing w:val="-15"/>
          <w:sz w:val="36"/>
        </w:rPr>
        <w:t> </w:t>
      </w:r>
      <w:r>
        <w:rPr>
          <w:b/>
          <w:spacing w:val="-24"/>
          <w:sz w:val="36"/>
        </w:rPr>
        <w:t>1908</w:t>
      </w:r>
    </w:p>
    <w:p>
      <w:pPr>
        <w:pStyle w:val="BodyText"/>
        <w:jc w:val="left"/>
        <w:rPr>
          <w:b/>
          <w:sz w:val="36"/>
        </w:rPr>
      </w:pPr>
    </w:p>
    <w:p>
      <w:pPr>
        <w:pStyle w:val="BodyText"/>
        <w:spacing w:before="103"/>
        <w:jc w:val="left"/>
        <w:rPr>
          <w:b/>
          <w:sz w:val="36"/>
        </w:rPr>
      </w:pPr>
    </w:p>
    <w:p>
      <w:pPr>
        <w:spacing w:before="0"/>
        <w:ind w:left="929" w:right="43" w:firstLine="0"/>
        <w:jc w:val="both"/>
        <w:rPr>
          <w:sz w:val="40"/>
        </w:rPr>
      </w:pPr>
      <w:r>
        <w:rPr>
          <w:sz w:val="40"/>
        </w:rPr>
        <w:t>Vor einiger Zeit, als ich in einem kleinen Orte Deutsch- lands weilte, machte ich die</w:t>
      </w:r>
      <w:r>
        <w:rPr>
          <w:spacing w:val="-3"/>
          <w:sz w:val="40"/>
        </w:rPr>
        <w:t> </w:t>
      </w:r>
      <w:r>
        <w:rPr>
          <w:sz w:val="40"/>
        </w:rPr>
        <w:t>Bekanntschaft eines</w:t>
      </w:r>
      <w:r>
        <w:rPr>
          <w:spacing w:val="-3"/>
          <w:sz w:val="40"/>
        </w:rPr>
        <w:t> </w:t>
      </w:r>
      <w:r>
        <w:rPr>
          <w:sz w:val="40"/>
        </w:rPr>
        <w:t>Dichters, eines Dramatikers, und in der Zeit unserer Bekanntschaft </w:t>
      </w:r>
      <w:r>
        <w:rPr>
          <w:spacing w:val="-2"/>
          <w:sz w:val="40"/>
        </w:rPr>
        <w:t>war</w:t>
      </w:r>
      <w:r>
        <w:rPr>
          <w:spacing w:val="-23"/>
          <w:sz w:val="40"/>
        </w:rPr>
        <w:t> </w:t>
      </w:r>
      <w:r>
        <w:rPr>
          <w:spacing w:val="-2"/>
          <w:sz w:val="40"/>
        </w:rPr>
        <w:t>er</w:t>
      </w:r>
      <w:r>
        <w:rPr>
          <w:spacing w:val="-23"/>
          <w:sz w:val="40"/>
        </w:rPr>
        <w:t> </w:t>
      </w:r>
      <w:r>
        <w:rPr>
          <w:spacing w:val="-2"/>
          <w:sz w:val="40"/>
        </w:rPr>
        <w:t>eben</w:t>
      </w:r>
      <w:r>
        <w:rPr>
          <w:spacing w:val="-23"/>
          <w:sz w:val="40"/>
        </w:rPr>
        <w:t> </w:t>
      </w:r>
      <w:r>
        <w:rPr>
          <w:spacing w:val="-2"/>
          <w:sz w:val="40"/>
        </w:rPr>
        <w:t>damit</w:t>
      </w:r>
      <w:r>
        <w:rPr>
          <w:spacing w:val="-23"/>
          <w:sz w:val="40"/>
        </w:rPr>
        <w:t> </w:t>
      </w:r>
      <w:r>
        <w:rPr>
          <w:spacing w:val="-2"/>
          <w:sz w:val="40"/>
        </w:rPr>
        <w:t>beschäftigt,</w:t>
      </w:r>
      <w:r>
        <w:rPr>
          <w:spacing w:val="-14"/>
          <w:sz w:val="40"/>
        </w:rPr>
        <w:t> </w:t>
      </w:r>
      <w:r>
        <w:rPr>
          <w:spacing w:val="-2"/>
          <w:sz w:val="40"/>
        </w:rPr>
        <w:t>ein</w:t>
      </w:r>
      <w:r>
        <w:rPr>
          <w:spacing w:val="-23"/>
          <w:sz w:val="40"/>
        </w:rPr>
        <w:t> </w:t>
      </w:r>
      <w:r>
        <w:rPr>
          <w:spacing w:val="-2"/>
          <w:sz w:val="40"/>
        </w:rPr>
        <w:t>Drama</w:t>
      </w:r>
      <w:r>
        <w:rPr>
          <w:spacing w:val="-22"/>
          <w:sz w:val="40"/>
        </w:rPr>
        <w:t> </w:t>
      </w:r>
      <w:r>
        <w:rPr>
          <w:spacing w:val="-2"/>
          <w:sz w:val="40"/>
        </w:rPr>
        <w:t>fertigzuschreiben. </w:t>
      </w:r>
      <w:r>
        <w:rPr>
          <w:spacing w:val="-6"/>
          <w:sz w:val="40"/>
        </w:rPr>
        <w:t>An</w:t>
      </w:r>
      <w:r>
        <w:rPr>
          <w:spacing w:val="-21"/>
          <w:sz w:val="40"/>
        </w:rPr>
        <w:t> </w:t>
      </w:r>
      <w:r>
        <w:rPr>
          <w:spacing w:val="-6"/>
          <w:sz w:val="40"/>
        </w:rPr>
        <w:t>einem</w:t>
      </w:r>
      <w:r>
        <w:rPr>
          <w:spacing w:val="-19"/>
          <w:sz w:val="40"/>
        </w:rPr>
        <w:t> </w:t>
      </w:r>
      <w:r>
        <w:rPr>
          <w:spacing w:val="-6"/>
          <w:sz w:val="40"/>
        </w:rPr>
        <w:t>Nachmittag</w:t>
      </w:r>
      <w:r>
        <w:rPr>
          <w:spacing w:val="-19"/>
          <w:sz w:val="40"/>
        </w:rPr>
        <w:t> </w:t>
      </w:r>
      <w:r>
        <w:rPr>
          <w:spacing w:val="-6"/>
          <w:sz w:val="40"/>
        </w:rPr>
        <w:t>arbeitete</w:t>
      </w:r>
      <w:r>
        <w:rPr>
          <w:spacing w:val="-19"/>
          <w:sz w:val="40"/>
        </w:rPr>
        <w:t> </w:t>
      </w:r>
      <w:r>
        <w:rPr>
          <w:spacing w:val="-6"/>
          <w:sz w:val="40"/>
        </w:rPr>
        <w:t>er,</w:t>
      </w:r>
      <w:r>
        <w:rPr>
          <w:spacing w:val="-19"/>
          <w:sz w:val="40"/>
        </w:rPr>
        <w:t> </w:t>
      </w:r>
      <w:r>
        <w:rPr>
          <w:spacing w:val="-6"/>
          <w:sz w:val="40"/>
        </w:rPr>
        <w:t>wie</w:t>
      </w:r>
      <w:r>
        <w:rPr>
          <w:spacing w:val="-19"/>
          <w:sz w:val="40"/>
        </w:rPr>
        <w:t> </w:t>
      </w:r>
      <w:r>
        <w:rPr>
          <w:spacing w:val="-6"/>
          <w:sz w:val="40"/>
        </w:rPr>
        <w:t>ich</w:t>
      </w:r>
      <w:r>
        <w:rPr>
          <w:spacing w:val="-19"/>
          <w:sz w:val="40"/>
        </w:rPr>
        <w:t> </w:t>
      </w:r>
      <w:r>
        <w:rPr>
          <w:spacing w:val="-6"/>
          <w:sz w:val="40"/>
        </w:rPr>
        <w:t>bei</w:t>
      </w:r>
      <w:r>
        <w:rPr>
          <w:spacing w:val="-19"/>
          <w:sz w:val="40"/>
        </w:rPr>
        <w:t> </w:t>
      </w:r>
      <w:r>
        <w:rPr>
          <w:spacing w:val="-6"/>
          <w:sz w:val="40"/>
        </w:rPr>
        <w:t>einem</w:t>
      </w:r>
      <w:r>
        <w:rPr>
          <w:spacing w:val="-19"/>
          <w:sz w:val="40"/>
        </w:rPr>
        <w:t> </w:t>
      </w:r>
      <w:r>
        <w:rPr>
          <w:spacing w:val="-6"/>
          <w:sz w:val="40"/>
        </w:rPr>
        <w:t>Besuch, </w:t>
      </w:r>
      <w:r>
        <w:rPr>
          <w:sz w:val="40"/>
        </w:rPr>
        <w:t>den ich zu machen hatte, bemerken konnte, geradezu wie mit Dampfkraft an der Fertigstellung seines Dramas. Man konnte gar nicht mit ihm sprechen, denn es handelte sich </w:t>
      </w:r>
      <w:r>
        <w:rPr>
          <w:spacing w:val="-4"/>
          <w:sz w:val="40"/>
        </w:rPr>
        <w:t>für</w:t>
      </w:r>
      <w:r>
        <w:rPr>
          <w:spacing w:val="-18"/>
          <w:sz w:val="40"/>
        </w:rPr>
        <w:t> </w:t>
      </w:r>
      <w:r>
        <w:rPr>
          <w:spacing w:val="-4"/>
          <w:sz w:val="40"/>
        </w:rPr>
        <w:t>ihn</w:t>
      </w:r>
      <w:r>
        <w:rPr>
          <w:spacing w:val="-18"/>
          <w:sz w:val="40"/>
        </w:rPr>
        <w:t> </w:t>
      </w:r>
      <w:r>
        <w:rPr>
          <w:spacing w:val="-4"/>
          <w:sz w:val="40"/>
        </w:rPr>
        <w:t>nur</w:t>
      </w:r>
      <w:r>
        <w:rPr>
          <w:spacing w:val="-18"/>
          <w:sz w:val="40"/>
        </w:rPr>
        <w:t> </w:t>
      </w:r>
      <w:r>
        <w:rPr>
          <w:spacing w:val="-4"/>
          <w:sz w:val="40"/>
        </w:rPr>
        <w:t>darum,</w:t>
      </w:r>
      <w:r>
        <w:rPr>
          <w:spacing w:val="-18"/>
          <w:sz w:val="40"/>
        </w:rPr>
        <w:t> </w:t>
      </w:r>
      <w:r>
        <w:rPr>
          <w:spacing w:val="-4"/>
          <w:sz w:val="40"/>
        </w:rPr>
        <w:t>die</w:t>
      </w:r>
      <w:r>
        <w:rPr>
          <w:spacing w:val="-18"/>
          <w:sz w:val="40"/>
        </w:rPr>
        <w:t> </w:t>
      </w:r>
      <w:r>
        <w:rPr>
          <w:spacing w:val="-4"/>
          <w:sz w:val="40"/>
        </w:rPr>
        <w:t>Sache</w:t>
      </w:r>
      <w:r>
        <w:rPr>
          <w:spacing w:val="-18"/>
          <w:sz w:val="40"/>
        </w:rPr>
        <w:t> </w:t>
      </w:r>
      <w:r>
        <w:rPr>
          <w:spacing w:val="-4"/>
          <w:sz w:val="40"/>
        </w:rPr>
        <w:t>so</w:t>
      </w:r>
      <w:r>
        <w:rPr>
          <w:spacing w:val="-18"/>
          <w:sz w:val="40"/>
        </w:rPr>
        <w:t> </w:t>
      </w:r>
      <w:r>
        <w:rPr>
          <w:spacing w:val="-4"/>
          <w:sz w:val="40"/>
        </w:rPr>
        <w:t>rasch</w:t>
      </w:r>
      <w:r>
        <w:rPr>
          <w:spacing w:val="-18"/>
          <w:sz w:val="40"/>
        </w:rPr>
        <w:t> </w:t>
      </w:r>
      <w:r>
        <w:rPr>
          <w:spacing w:val="-4"/>
          <w:sz w:val="40"/>
        </w:rPr>
        <w:t>wie</w:t>
      </w:r>
      <w:r>
        <w:rPr>
          <w:spacing w:val="-18"/>
          <w:sz w:val="40"/>
        </w:rPr>
        <w:t> </w:t>
      </w:r>
      <w:r>
        <w:rPr>
          <w:spacing w:val="-4"/>
          <w:sz w:val="40"/>
        </w:rPr>
        <w:t>möglich</w:t>
      </w:r>
      <w:r>
        <w:rPr>
          <w:spacing w:val="-18"/>
          <w:sz w:val="40"/>
        </w:rPr>
        <w:t> </w:t>
      </w:r>
      <w:r>
        <w:rPr>
          <w:spacing w:val="-4"/>
          <w:sz w:val="40"/>
        </w:rPr>
        <w:t>vorwärts- </w:t>
      </w:r>
      <w:r>
        <w:rPr>
          <w:sz w:val="40"/>
        </w:rPr>
        <w:t>zubringen. Am</w:t>
      </w:r>
      <w:r>
        <w:rPr>
          <w:spacing w:val="-3"/>
          <w:sz w:val="40"/>
        </w:rPr>
        <w:t> </w:t>
      </w:r>
      <w:r>
        <w:rPr>
          <w:sz w:val="40"/>
        </w:rPr>
        <w:t>Abend kurz</w:t>
      </w:r>
      <w:r>
        <w:rPr>
          <w:spacing w:val="-3"/>
          <w:sz w:val="40"/>
        </w:rPr>
        <w:t> </w:t>
      </w:r>
      <w:r>
        <w:rPr>
          <w:sz w:val="40"/>
        </w:rPr>
        <w:t>vor acht</w:t>
      </w:r>
      <w:r>
        <w:rPr>
          <w:spacing w:val="-7"/>
          <w:sz w:val="40"/>
        </w:rPr>
        <w:t> </w:t>
      </w:r>
      <w:r>
        <w:rPr>
          <w:sz w:val="40"/>
        </w:rPr>
        <w:t>Uhr</w:t>
      </w:r>
      <w:r>
        <w:rPr>
          <w:spacing w:val="-7"/>
          <w:sz w:val="40"/>
        </w:rPr>
        <w:t> </w:t>
      </w:r>
      <w:r>
        <w:rPr>
          <w:sz w:val="40"/>
        </w:rPr>
        <w:t>machte ich einen Gang. Ich</w:t>
      </w:r>
      <w:r>
        <w:rPr>
          <w:spacing w:val="-15"/>
          <w:sz w:val="40"/>
        </w:rPr>
        <w:t> </w:t>
      </w:r>
      <w:r>
        <w:rPr>
          <w:sz w:val="40"/>
        </w:rPr>
        <w:t>begegnete meinem guten</w:t>
      </w:r>
      <w:r>
        <w:rPr>
          <w:spacing w:val="-1"/>
          <w:sz w:val="40"/>
        </w:rPr>
        <w:t> </w:t>
      </w:r>
      <w:r>
        <w:rPr>
          <w:sz w:val="40"/>
        </w:rPr>
        <w:t>Dramatiker, als er</w:t>
      </w:r>
      <w:r>
        <w:rPr>
          <w:spacing w:val="-5"/>
          <w:sz w:val="40"/>
        </w:rPr>
        <w:t> </w:t>
      </w:r>
      <w:r>
        <w:rPr>
          <w:sz w:val="40"/>
        </w:rPr>
        <w:t>mit </w:t>
      </w:r>
      <w:r>
        <w:rPr>
          <w:spacing w:val="-2"/>
          <w:sz w:val="40"/>
        </w:rPr>
        <w:t>einer</w:t>
      </w:r>
      <w:r>
        <w:rPr>
          <w:spacing w:val="-19"/>
          <w:sz w:val="40"/>
        </w:rPr>
        <w:t> </w:t>
      </w:r>
      <w:r>
        <w:rPr>
          <w:spacing w:val="-2"/>
          <w:sz w:val="40"/>
        </w:rPr>
        <w:t>Riesengeschwindigkeit</w:t>
      </w:r>
      <w:r>
        <w:rPr>
          <w:spacing w:val="-16"/>
          <w:sz w:val="40"/>
        </w:rPr>
        <w:t> </w:t>
      </w:r>
      <w:r>
        <w:rPr>
          <w:spacing w:val="-2"/>
          <w:sz w:val="40"/>
        </w:rPr>
        <w:t>auf</w:t>
      </w:r>
      <w:r>
        <w:rPr>
          <w:spacing w:val="-19"/>
          <w:sz w:val="40"/>
        </w:rPr>
        <w:t> </w:t>
      </w:r>
      <w:r>
        <w:rPr>
          <w:spacing w:val="-2"/>
          <w:sz w:val="40"/>
        </w:rPr>
        <w:t>dem</w:t>
      </w:r>
      <w:r>
        <w:rPr>
          <w:spacing w:val="-16"/>
          <w:sz w:val="40"/>
        </w:rPr>
        <w:t> </w:t>
      </w:r>
      <w:r>
        <w:rPr>
          <w:spacing w:val="-2"/>
          <w:sz w:val="40"/>
        </w:rPr>
        <w:t>Zweirad</w:t>
      </w:r>
      <w:r>
        <w:rPr>
          <w:spacing w:val="-19"/>
          <w:sz w:val="40"/>
        </w:rPr>
        <w:t> </w:t>
      </w:r>
      <w:r>
        <w:rPr>
          <w:spacing w:val="-2"/>
          <w:sz w:val="40"/>
        </w:rPr>
        <w:t>dahinsauste; </w:t>
      </w:r>
      <w:r>
        <w:rPr>
          <w:sz w:val="40"/>
        </w:rPr>
        <w:t>er</w:t>
      </w:r>
      <w:r>
        <w:rPr>
          <w:spacing w:val="-18"/>
          <w:sz w:val="40"/>
        </w:rPr>
        <w:t> </w:t>
      </w:r>
      <w:r>
        <w:rPr>
          <w:sz w:val="40"/>
        </w:rPr>
        <w:t>sauste</w:t>
      </w:r>
      <w:r>
        <w:rPr>
          <w:spacing w:val="-22"/>
          <w:sz w:val="40"/>
        </w:rPr>
        <w:t> </w:t>
      </w:r>
      <w:r>
        <w:rPr>
          <w:sz w:val="40"/>
        </w:rPr>
        <w:t>zur</w:t>
      </w:r>
      <w:r>
        <w:rPr>
          <w:spacing w:val="-5"/>
          <w:sz w:val="40"/>
        </w:rPr>
        <w:t> </w:t>
      </w:r>
      <w:r>
        <w:rPr>
          <w:sz w:val="40"/>
        </w:rPr>
        <w:t>Post</w:t>
      </w:r>
      <w:r>
        <w:rPr>
          <w:spacing w:val="-18"/>
          <w:sz w:val="40"/>
        </w:rPr>
        <w:t> </w:t>
      </w:r>
      <w:r>
        <w:rPr>
          <w:sz w:val="40"/>
        </w:rPr>
        <w:t>und</w:t>
      </w:r>
      <w:r>
        <w:rPr>
          <w:spacing w:val="-18"/>
          <w:sz w:val="40"/>
        </w:rPr>
        <w:t> </w:t>
      </w:r>
      <w:r>
        <w:rPr>
          <w:sz w:val="40"/>
        </w:rPr>
        <w:t>war</w:t>
      </w:r>
      <w:r>
        <w:rPr>
          <w:spacing w:val="-14"/>
          <w:sz w:val="40"/>
        </w:rPr>
        <w:t> </w:t>
      </w:r>
      <w:r>
        <w:rPr>
          <w:sz w:val="40"/>
        </w:rPr>
        <w:t>nicht</w:t>
      </w:r>
      <w:r>
        <w:rPr>
          <w:spacing w:val="-14"/>
          <w:sz w:val="40"/>
        </w:rPr>
        <w:t> </w:t>
      </w:r>
      <w:r>
        <w:rPr>
          <w:sz w:val="40"/>
        </w:rPr>
        <w:t>aufzuhalten. Aber</w:t>
      </w:r>
      <w:r>
        <w:rPr>
          <w:spacing w:val="-9"/>
          <w:sz w:val="40"/>
        </w:rPr>
        <w:t> </w:t>
      </w:r>
      <w:r>
        <w:rPr>
          <w:sz w:val="40"/>
        </w:rPr>
        <w:t>es</w:t>
      </w:r>
      <w:r>
        <w:rPr>
          <w:spacing w:val="-9"/>
          <w:sz w:val="40"/>
        </w:rPr>
        <w:t> </w:t>
      </w:r>
      <w:r>
        <w:rPr>
          <w:sz w:val="40"/>
        </w:rPr>
        <w:t>inter- essierte</w:t>
      </w:r>
      <w:r>
        <w:rPr>
          <w:spacing w:val="-25"/>
          <w:sz w:val="40"/>
        </w:rPr>
        <w:t> </w:t>
      </w:r>
      <w:r>
        <w:rPr>
          <w:sz w:val="40"/>
        </w:rPr>
        <w:t>mich</w:t>
      </w:r>
      <w:r>
        <w:rPr>
          <w:spacing w:val="-25"/>
          <w:sz w:val="40"/>
        </w:rPr>
        <w:t> </w:t>
      </w:r>
      <w:r>
        <w:rPr>
          <w:sz w:val="40"/>
        </w:rPr>
        <w:t>doch</w:t>
      </w:r>
      <w:r>
        <w:rPr>
          <w:spacing w:val="-25"/>
          <w:sz w:val="40"/>
        </w:rPr>
        <w:t> </w:t>
      </w:r>
      <w:r>
        <w:rPr>
          <w:sz w:val="40"/>
        </w:rPr>
        <w:t>-</w:t>
      </w:r>
      <w:r>
        <w:rPr>
          <w:spacing w:val="-25"/>
          <w:sz w:val="40"/>
        </w:rPr>
        <w:t> </w:t>
      </w:r>
      <w:r>
        <w:rPr>
          <w:sz w:val="40"/>
        </w:rPr>
        <w:t>Sie</w:t>
      </w:r>
      <w:r>
        <w:rPr>
          <w:spacing w:val="-25"/>
          <w:sz w:val="40"/>
        </w:rPr>
        <w:t> </w:t>
      </w:r>
      <w:r>
        <w:rPr>
          <w:sz w:val="40"/>
        </w:rPr>
        <w:t>werden</w:t>
      </w:r>
      <w:r>
        <w:rPr>
          <w:spacing w:val="-25"/>
          <w:sz w:val="40"/>
        </w:rPr>
        <w:t> </w:t>
      </w:r>
      <w:r>
        <w:rPr>
          <w:sz w:val="40"/>
        </w:rPr>
        <w:t>gleich</w:t>
      </w:r>
      <w:r>
        <w:rPr>
          <w:spacing w:val="-25"/>
          <w:sz w:val="40"/>
        </w:rPr>
        <w:t> </w:t>
      </w:r>
      <w:r>
        <w:rPr>
          <w:sz w:val="40"/>
        </w:rPr>
        <w:t>sehen</w:t>
      </w:r>
      <w:r>
        <w:rPr>
          <w:spacing w:val="-25"/>
          <w:sz w:val="40"/>
        </w:rPr>
        <w:t> </w:t>
      </w:r>
      <w:r>
        <w:rPr>
          <w:sz w:val="40"/>
        </w:rPr>
        <w:t>warum</w:t>
      </w:r>
      <w:r>
        <w:rPr>
          <w:spacing w:val="-25"/>
          <w:sz w:val="40"/>
        </w:rPr>
        <w:t> </w:t>
      </w:r>
      <w:r>
        <w:rPr>
          <w:sz w:val="40"/>
        </w:rPr>
        <w:t>-,</w:t>
      </w:r>
      <w:r>
        <w:rPr>
          <w:spacing w:val="-9"/>
          <w:sz w:val="40"/>
        </w:rPr>
        <w:t> </w:t>
      </w:r>
      <w:r>
        <w:rPr>
          <w:sz w:val="40"/>
        </w:rPr>
        <w:t>war- um</w:t>
      </w:r>
      <w:r>
        <w:rPr>
          <w:spacing w:val="-9"/>
          <w:sz w:val="40"/>
        </w:rPr>
        <w:t> </w:t>
      </w:r>
      <w:r>
        <w:rPr>
          <w:sz w:val="40"/>
        </w:rPr>
        <w:t>der</w:t>
      </w:r>
      <w:r>
        <w:rPr>
          <w:spacing w:val="-6"/>
          <w:sz w:val="40"/>
        </w:rPr>
        <w:t> </w:t>
      </w:r>
      <w:r>
        <w:rPr>
          <w:sz w:val="40"/>
        </w:rPr>
        <w:t>Betreffende</w:t>
      </w:r>
      <w:r>
        <w:rPr>
          <w:spacing w:val="-1"/>
          <w:sz w:val="40"/>
        </w:rPr>
        <w:t> </w:t>
      </w:r>
      <w:r>
        <w:rPr>
          <w:sz w:val="40"/>
        </w:rPr>
        <w:t>gerade an</w:t>
      </w:r>
      <w:r>
        <w:rPr>
          <w:spacing w:val="-2"/>
          <w:sz w:val="40"/>
        </w:rPr>
        <w:t> </w:t>
      </w:r>
      <w:r>
        <w:rPr>
          <w:sz w:val="40"/>
        </w:rPr>
        <w:t>jenem Tage</w:t>
      </w:r>
      <w:r>
        <w:rPr>
          <w:spacing w:val="-5"/>
          <w:sz w:val="40"/>
        </w:rPr>
        <w:t> </w:t>
      </w:r>
      <w:r>
        <w:rPr>
          <w:sz w:val="40"/>
        </w:rPr>
        <w:t>so außerordent- lich</w:t>
      </w:r>
      <w:r>
        <w:rPr>
          <w:spacing w:val="-24"/>
          <w:sz w:val="40"/>
        </w:rPr>
        <w:t> </w:t>
      </w:r>
      <w:r>
        <w:rPr>
          <w:sz w:val="40"/>
        </w:rPr>
        <w:t>rasch</w:t>
      </w:r>
      <w:r>
        <w:rPr>
          <w:spacing w:val="-24"/>
          <w:sz w:val="40"/>
        </w:rPr>
        <w:t> </w:t>
      </w:r>
      <w:r>
        <w:rPr>
          <w:sz w:val="40"/>
        </w:rPr>
        <w:t>zur</w:t>
      </w:r>
      <w:r>
        <w:rPr>
          <w:spacing w:val="-20"/>
          <w:sz w:val="40"/>
        </w:rPr>
        <w:t> </w:t>
      </w:r>
      <w:r>
        <w:rPr>
          <w:sz w:val="40"/>
        </w:rPr>
        <w:t>Post</w:t>
      </w:r>
      <w:r>
        <w:rPr>
          <w:spacing w:val="-20"/>
          <w:sz w:val="40"/>
        </w:rPr>
        <w:t> </w:t>
      </w:r>
      <w:r>
        <w:rPr>
          <w:sz w:val="40"/>
        </w:rPr>
        <w:t>sauste.</w:t>
      </w:r>
      <w:r>
        <w:rPr>
          <w:spacing w:val="-12"/>
          <w:sz w:val="40"/>
        </w:rPr>
        <w:t> </w:t>
      </w:r>
      <w:r>
        <w:rPr>
          <w:sz w:val="40"/>
        </w:rPr>
        <w:t>Es</w:t>
      </w:r>
      <w:r>
        <w:rPr>
          <w:spacing w:val="-16"/>
          <w:sz w:val="40"/>
        </w:rPr>
        <w:t> </w:t>
      </w:r>
      <w:r>
        <w:rPr>
          <w:sz w:val="40"/>
        </w:rPr>
        <w:t>war</w:t>
      </w:r>
      <w:r>
        <w:rPr>
          <w:spacing w:val="-16"/>
          <w:sz w:val="40"/>
        </w:rPr>
        <w:t> </w:t>
      </w:r>
      <w:r>
        <w:rPr>
          <w:sz w:val="40"/>
        </w:rPr>
        <w:t>kurz</w:t>
      </w:r>
      <w:r>
        <w:rPr>
          <w:spacing w:val="-20"/>
          <w:sz w:val="40"/>
        </w:rPr>
        <w:t> </w:t>
      </w:r>
      <w:r>
        <w:rPr>
          <w:sz w:val="40"/>
        </w:rPr>
        <w:t>vor</w:t>
      </w:r>
      <w:r>
        <w:rPr>
          <w:spacing w:val="-12"/>
          <w:sz w:val="40"/>
        </w:rPr>
        <w:t> </w:t>
      </w:r>
      <w:r>
        <w:rPr>
          <w:sz w:val="40"/>
        </w:rPr>
        <w:t>acht</w:t>
      </w:r>
      <w:r>
        <w:rPr>
          <w:spacing w:val="-20"/>
          <w:sz w:val="40"/>
        </w:rPr>
        <w:t> </w:t>
      </w:r>
      <w:r>
        <w:rPr>
          <w:sz w:val="40"/>
        </w:rPr>
        <w:t>Uhr,</w:t>
      </w:r>
      <w:r>
        <w:rPr>
          <w:spacing w:val="-16"/>
          <w:sz w:val="40"/>
        </w:rPr>
        <w:t> </w:t>
      </w:r>
      <w:r>
        <w:rPr>
          <w:sz w:val="40"/>
        </w:rPr>
        <w:t>wo</w:t>
      </w:r>
      <w:r>
        <w:rPr>
          <w:spacing w:val="-8"/>
          <w:sz w:val="40"/>
        </w:rPr>
        <w:t> </w:t>
      </w:r>
      <w:r>
        <w:rPr>
          <w:sz w:val="40"/>
        </w:rPr>
        <w:t>die Post</w:t>
      </w:r>
      <w:r>
        <w:rPr>
          <w:spacing w:val="-25"/>
          <w:sz w:val="40"/>
        </w:rPr>
        <w:t> </w:t>
      </w:r>
      <w:r>
        <w:rPr>
          <w:sz w:val="40"/>
        </w:rPr>
        <w:t>geschlossen</w:t>
      </w:r>
      <w:r>
        <w:rPr>
          <w:spacing w:val="-25"/>
          <w:sz w:val="40"/>
        </w:rPr>
        <w:t> </w:t>
      </w:r>
      <w:r>
        <w:rPr>
          <w:sz w:val="40"/>
        </w:rPr>
        <w:t>wurde.</w:t>
      </w:r>
      <w:r>
        <w:rPr>
          <w:spacing w:val="-25"/>
          <w:sz w:val="40"/>
        </w:rPr>
        <w:t> </w:t>
      </w:r>
      <w:r>
        <w:rPr>
          <w:sz w:val="40"/>
        </w:rPr>
        <w:t>Als</w:t>
      </w:r>
      <w:r>
        <w:rPr>
          <w:spacing w:val="-25"/>
          <w:sz w:val="40"/>
        </w:rPr>
        <w:t> </w:t>
      </w:r>
      <w:r>
        <w:rPr>
          <w:sz w:val="40"/>
        </w:rPr>
        <w:t>er</w:t>
      </w:r>
      <w:r>
        <w:rPr>
          <w:spacing w:val="-25"/>
          <w:sz w:val="40"/>
        </w:rPr>
        <w:t> </w:t>
      </w:r>
      <w:r>
        <w:rPr>
          <w:sz w:val="40"/>
        </w:rPr>
        <w:t>zurückkam,</w:t>
      </w:r>
      <w:r>
        <w:rPr>
          <w:spacing w:val="-21"/>
          <w:sz w:val="40"/>
        </w:rPr>
        <w:t> </w:t>
      </w:r>
      <w:r>
        <w:rPr>
          <w:sz w:val="40"/>
        </w:rPr>
        <w:t>sagte</w:t>
      </w:r>
      <w:r>
        <w:rPr>
          <w:spacing w:val="-25"/>
          <w:sz w:val="40"/>
        </w:rPr>
        <w:t> </w:t>
      </w:r>
      <w:r>
        <w:rPr>
          <w:sz w:val="40"/>
        </w:rPr>
        <w:t>er</w:t>
      </w:r>
      <w:r>
        <w:rPr>
          <w:spacing w:val="-25"/>
          <w:sz w:val="40"/>
        </w:rPr>
        <w:t> </w:t>
      </w:r>
      <w:r>
        <w:rPr>
          <w:sz w:val="40"/>
        </w:rPr>
        <w:t>mir</w:t>
      </w:r>
      <w:r>
        <w:rPr>
          <w:spacing w:val="-16"/>
          <w:sz w:val="40"/>
        </w:rPr>
        <w:t> </w:t>
      </w:r>
      <w:r>
        <w:rPr>
          <w:sz w:val="40"/>
        </w:rPr>
        <w:t>auf meine Frage, warum er in solcher Eile gerade heute noch zur Post</w:t>
      </w:r>
      <w:r>
        <w:rPr>
          <w:spacing w:val="-9"/>
          <w:sz w:val="40"/>
        </w:rPr>
        <w:t> </w:t>
      </w:r>
      <w:r>
        <w:rPr>
          <w:sz w:val="40"/>
        </w:rPr>
        <w:t>müsse, das</w:t>
      </w:r>
      <w:r>
        <w:rPr>
          <w:spacing w:val="-4"/>
          <w:sz w:val="40"/>
        </w:rPr>
        <w:t> </w:t>
      </w:r>
      <w:r>
        <w:rPr>
          <w:sz w:val="40"/>
        </w:rPr>
        <w:t>hätte eine</w:t>
      </w:r>
      <w:r>
        <w:rPr>
          <w:spacing w:val="-9"/>
          <w:sz w:val="40"/>
        </w:rPr>
        <w:t> </w:t>
      </w:r>
      <w:r>
        <w:rPr>
          <w:sz w:val="40"/>
        </w:rPr>
        <w:t>besondere</w:t>
      </w:r>
      <w:r>
        <w:rPr>
          <w:spacing w:val="-9"/>
          <w:sz w:val="40"/>
        </w:rPr>
        <w:t> </w:t>
      </w:r>
      <w:r>
        <w:rPr>
          <w:sz w:val="40"/>
        </w:rPr>
        <w:t>Bewandtnis.</w:t>
      </w:r>
    </w:p>
    <w:p>
      <w:pPr>
        <w:spacing w:line="314" w:lineRule="auto" w:before="112"/>
        <w:ind w:left="929" w:right="40" w:firstLine="388"/>
        <w:jc w:val="both"/>
        <w:rPr>
          <w:sz w:val="36"/>
        </w:rPr>
      </w:pPr>
      <w:r>
        <w:rPr>
          <w:sz w:val="36"/>
        </w:rPr>
        <mc:AlternateContent>
          <mc:Choice Requires="wps">
            <w:drawing>
              <wp:anchor distT="0" distB="0" distL="0" distR="0" allowOverlap="1" layoutInCell="1" locked="0" behindDoc="0" simplePos="0" relativeHeight="15860736">
                <wp:simplePos x="0" y="0"/>
                <wp:positionH relativeFrom="page">
                  <wp:posOffset>103631</wp:posOffset>
                </wp:positionH>
                <wp:positionV relativeFrom="paragraph">
                  <wp:posOffset>2328723</wp:posOffset>
                </wp:positionV>
                <wp:extent cx="4603115" cy="239395"/>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4603115" cy="239395"/>
                        </a:xfrm>
                        <a:prstGeom prst="rect">
                          <a:avLst/>
                        </a:prstGeom>
                      </wps:spPr>
                      <wps:txbx>
                        <w:txbxContent>
                          <w:p>
                            <w:pPr>
                              <w:spacing w:line="377" w:lineRule="exact" w:before="0"/>
                              <w:ind w:left="0" w:right="0" w:firstLine="0"/>
                              <w:jc w:val="left"/>
                              <w:rPr>
                                <w:sz w:val="34"/>
                              </w:rPr>
                            </w:pPr>
                            <w:r>
                              <w:rPr>
                                <w:w w:val="75"/>
                                <w:sz w:val="34"/>
                              </w:rPr>
                              <w:t>copyright</w:t>
                            </w:r>
                            <w:r>
                              <w:rPr>
                                <w:spacing w:val="14"/>
                                <w:sz w:val="34"/>
                              </w:rPr>
                              <w:t> </w:t>
                            </w:r>
                            <w:r>
                              <w:rPr>
                                <w:w w:val="75"/>
                                <w:sz w:val="34"/>
                              </w:rPr>
                              <w:t>Rudolf</w:t>
                            </w:r>
                            <w:r>
                              <w:rPr>
                                <w:spacing w:val="14"/>
                                <w:sz w:val="34"/>
                              </w:rPr>
                              <w:t> </w:t>
                            </w:r>
                            <w:r>
                              <w:rPr>
                                <w:w w:val="75"/>
                                <w:sz w:val="34"/>
                              </w:rPr>
                              <w:t>Steiner</w:t>
                            </w:r>
                            <w:r>
                              <w:rPr>
                                <w:spacing w:val="14"/>
                                <w:sz w:val="34"/>
                              </w:rPr>
                              <w:t> </w:t>
                            </w:r>
                            <w:r>
                              <w:rPr>
                                <w:w w:val="75"/>
                                <w:sz w:val="34"/>
                              </w:rPr>
                              <w:t>Nachlass-Verwaltung</w:t>
                            </w:r>
                            <w:r>
                              <w:rPr>
                                <w:spacing w:val="14"/>
                                <w:sz w:val="34"/>
                              </w:rPr>
                              <w:t> </w:t>
                            </w:r>
                            <w:r>
                              <w:rPr>
                                <w:w w:val="75"/>
                                <w:sz w:val="34"/>
                              </w:rPr>
                              <w:t>Buch:</w:t>
                            </w:r>
                            <w:r>
                              <w:rPr>
                                <w:spacing w:val="15"/>
                                <w:sz w:val="34"/>
                              </w:rPr>
                              <w:t> </w:t>
                            </w:r>
                            <w:r>
                              <w:rPr>
                                <w:w w:val="75"/>
                                <w:sz w:val="34"/>
                              </w:rPr>
                              <w:t>5</w:t>
                            </w:r>
                            <w:r>
                              <w:rPr>
                                <w:spacing w:val="14"/>
                                <w:sz w:val="34"/>
                              </w:rPr>
                              <w:t> </w:t>
                            </w:r>
                            <w:r>
                              <w:rPr>
                                <w:w w:val="75"/>
                                <w:sz w:val="34"/>
                              </w:rPr>
                              <w:t>7</w:t>
                            </w:r>
                            <w:r>
                              <w:rPr>
                                <w:spacing w:val="14"/>
                                <w:sz w:val="34"/>
                              </w:rPr>
                              <w:t> </w:t>
                            </w:r>
                            <w:r>
                              <w:rPr>
                                <w:w w:val="75"/>
                                <w:sz w:val="34"/>
                              </w:rPr>
                              <w:t>Seite:</w:t>
                            </w:r>
                            <w:r>
                              <w:rPr>
                                <w:spacing w:val="14"/>
                                <w:sz w:val="34"/>
                              </w:rPr>
                              <w:t> </w:t>
                            </w:r>
                            <w:r>
                              <w:rPr>
                                <w:spacing w:val="-5"/>
                                <w:w w:val="75"/>
                                <w:sz w:val="34"/>
                              </w:rPr>
                              <w:t>141</w:t>
                            </w:r>
                          </w:p>
                        </w:txbxContent>
                      </wps:txbx>
                      <wps:bodyPr wrap="square" lIns="0" tIns="0" rIns="0" bIns="0" rtlCol="0">
                        <a:noAutofit/>
                      </wps:bodyPr>
                    </wps:wsp>
                  </a:graphicData>
                </a:graphic>
              </wp:anchor>
            </w:drawing>
          </mc:Choice>
          <mc:Fallback>
            <w:pict>
              <v:shape style="position:absolute;margin-left:8.16pt;margin-top:183.364059pt;width:362.45pt;height:18.850pt;mso-position-horizontal-relative:page;mso-position-vertical-relative:paragraph;z-index:15860736" type="#_x0000_t202" id="docshape313" filled="false" stroked="false">
                <v:textbox inset="0,0,0,0">
                  <w:txbxContent>
                    <w:p>
                      <w:pPr>
                        <w:spacing w:line="377" w:lineRule="exact" w:before="0"/>
                        <w:ind w:left="0" w:right="0" w:firstLine="0"/>
                        <w:jc w:val="left"/>
                        <w:rPr>
                          <w:sz w:val="34"/>
                        </w:rPr>
                      </w:pPr>
                      <w:r>
                        <w:rPr>
                          <w:w w:val="75"/>
                          <w:sz w:val="34"/>
                        </w:rPr>
                        <w:t>copyright</w:t>
                      </w:r>
                      <w:r>
                        <w:rPr>
                          <w:spacing w:val="14"/>
                          <w:sz w:val="34"/>
                        </w:rPr>
                        <w:t> </w:t>
                      </w:r>
                      <w:r>
                        <w:rPr>
                          <w:w w:val="75"/>
                          <w:sz w:val="34"/>
                        </w:rPr>
                        <w:t>Rudolf</w:t>
                      </w:r>
                      <w:r>
                        <w:rPr>
                          <w:spacing w:val="14"/>
                          <w:sz w:val="34"/>
                        </w:rPr>
                        <w:t> </w:t>
                      </w:r>
                      <w:r>
                        <w:rPr>
                          <w:w w:val="75"/>
                          <w:sz w:val="34"/>
                        </w:rPr>
                        <w:t>Steiner</w:t>
                      </w:r>
                      <w:r>
                        <w:rPr>
                          <w:spacing w:val="14"/>
                          <w:sz w:val="34"/>
                        </w:rPr>
                        <w:t> </w:t>
                      </w:r>
                      <w:r>
                        <w:rPr>
                          <w:w w:val="75"/>
                          <w:sz w:val="34"/>
                        </w:rPr>
                        <w:t>Nachlass-Verwaltung</w:t>
                      </w:r>
                      <w:r>
                        <w:rPr>
                          <w:spacing w:val="14"/>
                          <w:sz w:val="34"/>
                        </w:rPr>
                        <w:t> </w:t>
                      </w:r>
                      <w:r>
                        <w:rPr>
                          <w:w w:val="75"/>
                          <w:sz w:val="34"/>
                        </w:rPr>
                        <w:t>Buch:</w:t>
                      </w:r>
                      <w:r>
                        <w:rPr>
                          <w:spacing w:val="15"/>
                          <w:sz w:val="34"/>
                        </w:rPr>
                        <w:t> </w:t>
                      </w:r>
                      <w:r>
                        <w:rPr>
                          <w:w w:val="75"/>
                          <w:sz w:val="34"/>
                        </w:rPr>
                        <w:t>5</w:t>
                      </w:r>
                      <w:r>
                        <w:rPr>
                          <w:spacing w:val="14"/>
                          <w:sz w:val="34"/>
                        </w:rPr>
                        <w:t> </w:t>
                      </w:r>
                      <w:r>
                        <w:rPr>
                          <w:w w:val="75"/>
                          <w:sz w:val="34"/>
                        </w:rPr>
                        <w:t>7</w:t>
                      </w:r>
                      <w:r>
                        <w:rPr>
                          <w:spacing w:val="14"/>
                          <w:sz w:val="34"/>
                        </w:rPr>
                        <w:t> </w:t>
                      </w:r>
                      <w:r>
                        <w:rPr>
                          <w:w w:val="75"/>
                          <w:sz w:val="34"/>
                        </w:rPr>
                        <w:t>Seite:</w:t>
                      </w:r>
                      <w:r>
                        <w:rPr>
                          <w:spacing w:val="14"/>
                          <w:sz w:val="34"/>
                        </w:rPr>
                        <w:t> </w:t>
                      </w:r>
                      <w:r>
                        <w:rPr>
                          <w:spacing w:val="-5"/>
                          <w:w w:val="75"/>
                          <w:sz w:val="34"/>
                        </w:rPr>
                        <w:t>141</w:t>
                      </w:r>
                    </w:p>
                  </w:txbxContent>
                </v:textbox>
                <w10:wrap type="none"/>
              </v:shape>
            </w:pict>
          </mc:Fallback>
        </mc:AlternateContent>
      </w:r>
      <w:r>
        <w:rPr>
          <w:spacing w:val="9"/>
          <w:sz w:val="40"/>
        </w:rPr>
        <w:t>Nun</w:t>
      </w:r>
      <w:r>
        <w:rPr>
          <w:spacing w:val="5"/>
          <w:sz w:val="40"/>
        </w:rPr>
        <w:t> </w:t>
      </w:r>
      <w:r>
        <w:rPr>
          <w:sz w:val="40"/>
        </w:rPr>
        <w:t>werden Sie diese Bewandtnis am besten dann ver- stehen,</w:t>
      </w:r>
      <w:r>
        <w:rPr>
          <w:spacing w:val="-9"/>
          <w:sz w:val="40"/>
        </w:rPr>
        <w:t> </w:t>
      </w:r>
      <w:r>
        <w:rPr>
          <w:sz w:val="40"/>
        </w:rPr>
        <w:t>wenn</w:t>
      </w:r>
      <w:r>
        <w:rPr>
          <w:spacing w:val="-12"/>
          <w:sz w:val="40"/>
        </w:rPr>
        <w:t> </w:t>
      </w:r>
      <w:r>
        <w:rPr>
          <w:sz w:val="40"/>
        </w:rPr>
        <w:t>ich</w:t>
      </w:r>
      <w:r>
        <w:rPr>
          <w:spacing w:val="-23"/>
          <w:sz w:val="40"/>
        </w:rPr>
        <w:t> </w:t>
      </w:r>
      <w:r>
        <w:rPr>
          <w:sz w:val="40"/>
        </w:rPr>
        <w:t>vorausschicke,</w:t>
      </w:r>
      <w:r>
        <w:rPr>
          <w:spacing w:val="-6"/>
          <w:sz w:val="40"/>
        </w:rPr>
        <w:t> </w:t>
      </w:r>
      <w:r>
        <w:rPr>
          <w:sz w:val="40"/>
        </w:rPr>
        <w:t>daß</w:t>
      </w:r>
      <w:r>
        <w:rPr>
          <w:spacing w:val="-12"/>
          <w:sz w:val="40"/>
        </w:rPr>
        <w:t> </w:t>
      </w:r>
      <w:r>
        <w:rPr>
          <w:sz w:val="40"/>
        </w:rPr>
        <w:t>nach</w:t>
      </w:r>
      <w:r>
        <w:rPr>
          <w:spacing w:val="-12"/>
          <w:sz w:val="40"/>
        </w:rPr>
        <w:t> </w:t>
      </w:r>
      <w:r>
        <w:rPr>
          <w:sz w:val="40"/>
        </w:rPr>
        <w:t>einer</w:t>
      </w:r>
      <w:r>
        <w:rPr>
          <w:spacing w:val="-12"/>
          <w:sz w:val="40"/>
        </w:rPr>
        <w:t> </w:t>
      </w:r>
      <w:r>
        <w:rPr>
          <w:sz w:val="40"/>
        </w:rPr>
        <w:t>damals</w:t>
      </w:r>
      <w:r>
        <w:rPr>
          <w:spacing w:val="-6"/>
          <w:sz w:val="40"/>
        </w:rPr>
        <w:t> </w:t>
      </w:r>
      <w:r>
        <w:rPr>
          <w:sz w:val="40"/>
        </w:rPr>
        <w:t>ge- rade beginnenden, dann aber rasch herrschend werdenden Mode</w:t>
      </w:r>
      <w:r>
        <w:rPr>
          <w:spacing w:val="-19"/>
          <w:sz w:val="40"/>
        </w:rPr>
        <w:t> </w:t>
      </w:r>
      <w:r>
        <w:rPr>
          <w:sz w:val="40"/>
        </w:rPr>
        <w:t>der</w:t>
      </w:r>
      <w:r>
        <w:rPr>
          <w:spacing w:val="-25"/>
          <w:sz w:val="40"/>
        </w:rPr>
        <w:t> </w:t>
      </w:r>
      <w:r>
        <w:rPr>
          <w:sz w:val="40"/>
        </w:rPr>
        <w:t>betreffende</w:t>
      </w:r>
      <w:r>
        <w:rPr>
          <w:spacing w:val="-25"/>
          <w:sz w:val="40"/>
        </w:rPr>
        <w:t> </w:t>
      </w:r>
      <w:r>
        <w:rPr>
          <w:sz w:val="40"/>
        </w:rPr>
        <w:t>Dramatiker</w:t>
      </w:r>
      <w:r>
        <w:rPr>
          <w:spacing w:val="-16"/>
          <w:sz w:val="40"/>
        </w:rPr>
        <w:t> </w:t>
      </w:r>
      <w:r>
        <w:rPr>
          <w:sz w:val="40"/>
        </w:rPr>
        <w:t>zu</w:t>
      </w:r>
      <w:r>
        <w:rPr>
          <w:spacing w:val="-13"/>
          <w:sz w:val="40"/>
        </w:rPr>
        <w:t> </w:t>
      </w:r>
      <w:r>
        <w:rPr>
          <w:sz w:val="40"/>
        </w:rPr>
        <w:t>den</w:t>
      </w:r>
      <w:r>
        <w:rPr>
          <w:spacing w:val="-21"/>
          <w:sz w:val="40"/>
        </w:rPr>
        <w:t> </w:t>
      </w:r>
      <w:r>
        <w:rPr>
          <w:sz w:val="40"/>
        </w:rPr>
        <w:t>freiesten</w:t>
      </w:r>
      <w:r>
        <w:rPr>
          <w:spacing w:val="-25"/>
          <w:sz w:val="40"/>
        </w:rPr>
        <w:t> </w:t>
      </w:r>
      <w:r>
        <w:rPr>
          <w:sz w:val="40"/>
        </w:rPr>
        <w:t>Geistern </w:t>
      </w:r>
      <w:r>
        <w:rPr>
          <w:b/>
          <w:sz w:val="36"/>
        </w:rPr>
        <w:t>der Gegenwart zählte und dasjenige, was er als seine </w:t>
      </w:r>
      <w:r>
        <w:rPr>
          <w:b/>
          <w:spacing w:val="9"/>
          <w:sz w:val="36"/>
        </w:rPr>
        <w:t>Welt- </w:t>
      </w:r>
      <w:r>
        <w:rPr>
          <w:b/>
          <w:sz w:val="36"/>
        </w:rPr>
        <w:t>anschauung</w:t>
      </w:r>
      <w:r>
        <w:rPr>
          <w:b/>
          <w:spacing w:val="26"/>
          <w:sz w:val="36"/>
        </w:rPr>
        <w:t> </w:t>
      </w:r>
      <w:r>
        <w:rPr>
          <w:b/>
          <w:sz w:val="36"/>
        </w:rPr>
        <w:t>bezeichnete,</w:t>
      </w:r>
      <w:r>
        <w:rPr>
          <w:b/>
          <w:spacing w:val="40"/>
          <w:sz w:val="36"/>
        </w:rPr>
        <w:t> </w:t>
      </w:r>
      <w:r>
        <w:rPr>
          <w:b/>
          <w:sz w:val="36"/>
        </w:rPr>
        <w:t>in</w:t>
      </w:r>
      <w:r>
        <w:rPr>
          <w:b/>
          <w:spacing w:val="40"/>
          <w:sz w:val="36"/>
        </w:rPr>
        <w:t> </w:t>
      </w:r>
      <w:r>
        <w:rPr>
          <w:b/>
          <w:sz w:val="36"/>
        </w:rPr>
        <w:t>den</w:t>
      </w:r>
      <w:r>
        <w:rPr>
          <w:b/>
          <w:spacing w:val="40"/>
          <w:sz w:val="36"/>
        </w:rPr>
        <w:t> </w:t>
      </w:r>
      <w:r>
        <w:rPr>
          <w:b/>
          <w:sz w:val="36"/>
        </w:rPr>
        <w:t>freiesten</w:t>
      </w:r>
      <w:r>
        <w:rPr>
          <w:b/>
          <w:spacing w:val="35"/>
          <w:sz w:val="36"/>
        </w:rPr>
        <w:t> </w:t>
      </w:r>
      <w:r>
        <w:rPr>
          <w:b/>
          <w:sz w:val="36"/>
        </w:rPr>
        <w:t>Phrasen</w:t>
      </w:r>
      <w:r>
        <w:rPr>
          <w:b/>
          <w:spacing w:val="31"/>
          <w:sz w:val="36"/>
        </w:rPr>
        <w:t> </w:t>
      </w:r>
      <w:r>
        <w:rPr>
          <w:b/>
          <w:sz w:val="36"/>
        </w:rPr>
        <w:t>zur</w:t>
      </w:r>
      <w:r>
        <w:rPr>
          <w:b/>
          <w:spacing w:val="24"/>
          <w:sz w:val="36"/>
        </w:rPr>
        <w:t> </w:t>
      </w:r>
      <w:r>
        <w:rPr>
          <w:spacing w:val="24"/>
          <w:sz w:val="36"/>
        </w:rPr>
        <w:t>Dar-</w:t>
      </w:r>
    </w:p>
    <w:p>
      <w:pPr>
        <w:spacing w:after="0" w:line="314" w:lineRule="auto"/>
        <w:jc w:val="both"/>
        <w:rPr>
          <w:sz w:val="36"/>
        </w:rPr>
        <w:sectPr>
          <w:footerReference w:type="default" r:id="rId35"/>
          <w:pgSz w:w="11900" w:h="16820"/>
          <w:pgMar w:header="0" w:footer="0" w:top="1240" w:bottom="0" w:left="141" w:right="1417"/>
        </w:sectPr>
      </w:pPr>
    </w:p>
    <w:p>
      <w:pPr>
        <w:pStyle w:val="BodyText"/>
        <w:spacing w:line="249" w:lineRule="auto" w:before="60"/>
        <w:ind w:left="78" w:right="27" w:firstLine="33"/>
        <w:jc w:val="right"/>
      </w:pPr>
      <w:r>
        <w:rPr/>
        <w:t>Stellung brachte. Ein ganz Fortgeschrittener war</w:t>
      </w:r>
      <w:r>
        <w:rPr>
          <w:spacing w:val="40"/>
        </w:rPr>
        <w:t> </w:t>
      </w:r>
      <w:r>
        <w:rPr/>
        <w:t>er. Durch folgenden</w:t>
      </w:r>
      <w:r>
        <w:rPr>
          <w:spacing w:val="40"/>
        </w:rPr>
        <w:t> </w:t>
      </w:r>
      <w:r>
        <w:rPr/>
        <w:t>Zusatz</w:t>
      </w:r>
      <w:r>
        <w:rPr>
          <w:spacing w:val="40"/>
        </w:rPr>
        <w:t> </w:t>
      </w:r>
      <w:r>
        <w:rPr/>
        <w:t>möchte</w:t>
      </w:r>
      <w:r>
        <w:rPr>
          <w:spacing w:val="40"/>
        </w:rPr>
        <w:t> </w:t>
      </w:r>
      <w:r>
        <w:rPr/>
        <w:t>ich</w:t>
      </w:r>
      <w:r>
        <w:rPr>
          <w:spacing w:val="40"/>
        </w:rPr>
        <w:t> </w:t>
      </w:r>
      <w:r>
        <w:rPr/>
        <w:t>zeigen,</w:t>
      </w:r>
      <w:r>
        <w:rPr>
          <w:spacing w:val="40"/>
        </w:rPr>
        <w:t> </w:t>
      </w:r>
      <w:r>
        <w:rPr/>
        <w:t>daß</w:t>
      </w:r>
      <w:r>
        <w:rPr>
          <w:spacing w:val="40"/>
        </w:rPr>
        <w:t> </w:t>
      </w:r>
      <w:r>
        <w:rPr/>
        <w:t>ich</w:t>
      </w:r>
      <w:r>
        <w:rPr>
          <w:spacing w:val="40"/>
        </w:rPr>
        <w:t> </w:t>
      </w:r>
      <w:r>
        <w:rPr/>
        <w:t>keine</w:t>
      </w:r>
      <w:r>
        <w:rPr>
          <w:spacing w:val="40"/>
        </w:rPr>
        <w:t> </w:t>
      </w:r>
      <w:r>
        <w:rPr>
          <w:spacing w:val="9"/>
        </w:rPr>
        <w:t>Indis- </w:t>
      </w:r>
      <w:r>
        <w:rPr/>
        <w:t>kretion begehe. Wenn er hier wäre, so wäre er ganz zufrie-</w:t>
      </w:r>
      <w:r>
        <w:rPr>
          <w:spacing w:val="40"/>
        </w:rPr>
        <w:t> </w:t>
      </w:r>
      <w:r>
        <w:rPr/>
        <w:t>den,</w:t>
      </w:r>
      <w:r>
        <w:rPr>
          <w:spacing w:val="-5"/>
        </w:rPr>
        <w:t> </w:t>
      </w:r>
      <w:r>
        <w:rPr/>
        <w:t>zu</w:t>
      </w:r>
      <w:r>
        <w:rPr>
          <w:spacing w:val="-5"/>
        </w:rPr>
        <w:t> </w:t>
      </w:r>
      <w:r>
        <w:rPr/>
        <w:t>hören,</w:t>
      </w:r>
      <w:r>
        <w:rPr>
          <w:spacing w:val="-5"/>
        </w:rPr>
        <w:t> </w:t>
      </w:r>
      <w:r>
        <w:rPr/>
        <w:t>daß</w:t>
      </w:r>
      <w:r>
        <w:rPr>
          <w:spacing w:val="-5"/>
        </w:rPr>
        <w:t> </w:t>
      </w:r>
      <w:r>
        <w:rPr/>
        <w:t>ich</w:t>
      </w:r>
      <w:r>
        <w:rPr>
          <w:spacing w:val="-5"/>
        </w:rPr>
        <w:t> </w:t>
      </w:r>
      <w:r>
        <w:rPr/>
        <w:t>diese</w:t>
      </w:r>
      <w:r>
        <w:rPr>
          <w:spacing w:val="-5"/>
        </w:rPr>
        <w:t> </w:t>
      </w:r>
      <w:r>
        <w:rPr/>
        <w:t>Sache</w:t>
      </w:r>
      <w:r>
        <w:rPr>
          <w:spacing w:val="-5"/>
        </w:rPr>
        <w:t> </w:t>
      </w:r>
      <w:r>
        <w:rPr/>
        <w:t>hier</w:t>
      </w:r>
      <w:r>
        <w:rPr>
          <w:spacing w:val="-5"/>
        </w:rPr>
        <w:t> </w:t>
      </w:r>
      <w:r>
        <w:rPr/>
        <w:t>erzähle.</w:t>
      </w:r>
      <w:r>
        <w:rPr>
          <w:spacing w:val="-5"/>
        </w:rPr>
        <w:t> </w:t>
      </w:r>
      <w:r>
        <w:rPr>
          <w:spacing w:val="12"/>
        </w:rPr>
        <w:t>Jetzt</w:t>
      </w:r>
      <w:r>
        <w:rPr>
          <w:spacing w:val="-5"/>
        </w:rPr>
        <w:t> </w:t>
      </w:r>
      <w:r>
        <w:rPr/>
        <w:t>werden wir uns ein </w:t>
      </w:r>
      <w:r>
        <w:rPr>
          <w:spacing w:val="9"/>
        </w:rPr>
        <w:t>Urteil </w:t>
      </w:r>
      <w:r>
        <w:rPr/>
        <w:t>über das bilden können, was er sagte, als er</w:t>
      </w:r>
      <w:r>
        <w:rPr>
          <w:spacing w:val="40"/>
        </w:rPr>
        <w:t> </w:t>
      </w:r>
      <w:r>
        <w:rPr/>
        <w:t>aus</w:t>
      </w:r>
      <w:r>
        <w:rPr>
          <w:spacing w:val="40"/>
        </w:rPr>
        <w:t> </w:t>
      </w:r>
      <w:r>
        <w:rPr/>
        <w:t>der</w:t>
      </w:r>
      <w:r>
        <w:rPr>
          <w:spacing w:val="40"/>
        </w:rPr>
        <w:t> </w:t>
      </w:r>
      <w:r>
        <w:rPr/>
        <w:t>Post</w:t>
      </w:r>
      <w:r>
        <w:rPr>
          <w:spacing w:val="40"/>
        </w:rPr>
        <w:t> </w:t>
      </w:r>
      <w:r>
        <w:rPr/>
        <w:t>herauskam:</w:t>
      </w:r>
      <w:r>
        <w:rPr>
          <w:spacing w:val="80"/>
        </w:rPr>
        <w:t> </w:t>
      </w:r>
      <w:r>
        <w:rPr/>
        <w:t>Ich</w:t>
      </w:r>
      <w:r>
        <w:rPr>
          <w:spacing w:val="40"/>
        </w:rPr>
        <w:t> </w:t>
      </w:r>
      <w:r>
        <w:rPr/>
        <w:t>bin</w:t>
      </w:r>
      <w:r>
        <w:rPr>
          <w:spacing w:val="80"/>
        </w:rPr>
        <w:t> </w:t>
      </w:r>
      <w:r>
        <w:rPr/>
        <w:t>deshalb</w:t>
      </w:r>
      <w:r>
        <w:rPr>
          <w:spacing w:val="80"/>
        </w:rPr>
        <w:t> </w:t>
      </w:r>
      <w:r>
        <w:rPr/>
        <w:t>so</w:t>
      </w:r>
      <w:r>
        <w:rPr>
          <w:spacing w:val="80"/>
        </w:rPr>
        <w:t> </w:t>
      </w:r>
      <w:r>
        <w:rPr/>
        <w:t>rasch</w:t>
      </w:r>
      <w:r>
        <w:rPr>
          <w:spacing w:val="40"/>
        </w:rPr>
        <w:t> </w:t>
      </w:r>
      <w:r>
        <w:rPr/>
        <w:t>zur Post</w:t>
      </w:r>
      <w:r>
        <w:rPr>
          <w:spacing w:val="-7"/>
        </w:rPr>
        <w:t> </w:t>
      </w:r>
      <w:r>
        <w:rPr/>
        <w:t>gegangen, weil ich mein </w:t>
      </w:r>
      <w:r>
        <w:rPr>
          <w:spacing w:val="10"/>
        </w:rPr>
        <w:t>Drama</w:t>
      </w:r>
      <w:r>
        <w:rPr>
          <w:spacing w:val="4"/>
        </w:rPr>
        <w:t> </w:t>
      </w:r>
      <w:r>
        <w:rPr/>
        <w:t>heute zur Post</w:t>
      </w:r>
      <w:r>
        <w:rPr>
          <w:spacing w:val="-1"/>
        </w:rPr>
        <w:t> </w:t>
      </w:r>
      <w:r>
        <w:rPr/>
        <w:t>bringen wollte. </w:t>
      </w:r>
      <w:r>
        <w:rPr>
          <w:spacing w:val="11"/>
        </w:rPr>
        <w:t>Heute</w:t>
      </w:r>
      <w:r>
        <w:rPr>
          <w:spacing w:val="8"/>
        </w:rPr>
        <w:t> </w:t>
      </w:r>
      <w:r>
        <w:rPr/>
        <w:t>ist der letzte Glückstag. </w:t>
      </w:r>
      <w:r>
        <w:rPr>
          <w:spacing w:val="16"/>
        </w:rPr>
        <w:t>Hätte</w:t>
      </w:r>
      <w:r>
        <w:rPr>
          <w:spacing w:val="3"/>
        </w:rPr>
        <w:t> </w:t>
      </w:r>
      <w:r>
        <w:rPr/>
        <w:t>ich bis morgen gewartet,</w:t>
      </w:r>
      <w:r>
        <w:rPr>
          <w:spacing w:val="40"/>
        </w:rPr>
        <w:t> </w:t>
      </w:r>
      <w:r>
        <w:rPr/>
        <w:t>so </w:t>
      </w:r>
      <w:r>
        <w:rPr>
          <w:spacing w:val="11"/>
        </w:rPr>
        <w:t>hätte </w:t>
      </w:r>
      <w:r>
        <w:rPr/>
        <w:t>ich mich der Gefahr</w:t>
      </w:r>
      <w:r>
        <w:rPr>
          <w:spacing w:val="40"/>
        </w:rPr>
        <w:t> </w:t>
      </w:r>
      <w:r>
        <w:rPr/>
        <w:t>ausgesetzt,</w:t>
      </w:r>
      <w:r>
        <w:rPr>
          <w:spacing w:val="40"/>
        </w:rPr>
        <w:t> </w:t>
      </w:r>
      <w:r>
        <w:rPr/>
        <w:t>daß</w:t>
      </w:r>
      <w:r>
        <w:rPr>
          <w:spacing w:val="40"/>
        </w:rPr>
        <w:t> </w:t>
      </w:r>
      <w:r>
        <w:rPr/>
        <w:t>die Theaterdirektion</w:t>
      </w:r>
      <w:r>
        <w:rPr>
          <w:spacing w:val="40"/>
        </w:rPr>
        <w:t> </w:t>
      </w:r>
      <w:r>
        <w:rPr/>
        <w:t>das</w:t>
      </w:r>
      <w:r>
        <w:rPr>
          <w:spacing w:val="12"/>
        </w:rPr>
        <w:t> Drama</w:t>
      </w:r>
      <w:r>
        <w:rPr>
          <w:spacing w:val="12"/>
        </w:rPr>
        <w:t> </w:t>
      </w:r>
      <w:r>
        <w:rPr/>
        <w:t>ablehnt. - Sind</w:t>
      </w:r>
      <w:r>
        <w:rPr>
          <w:spacing w:val="40"/>
        </w:rPr>
        <w:t> </w:t>
      </w:r>
      <w:r>
        <w:rPr/>
        <w:t>Sie</w:t>
      </w:r>
      <w:r>
        <w:rPr>
          <w:spacing w:val="40"/>
        </w:rPr>
        <w:t> </w:t>
      </w:r>
      <w:r>
        <w:rPr/>
        <w:t>eigentlich fertig geworden?, fragte ich, denn es schien mir unmöglich. Nein, sagte er, ich habe aber einen Brief geschrieben, damit man</w:t>
      </w:r>
      <w:r>
        <w:rPr>
          <w:spacing w:val="40"/>
        </w:rPr>
        <w:t> </w:t>
      </w:r>
      <w:r>
        <w:rPr/>
        <w:t>mir</w:t>
      </w:r>
      <w:r>
        <w:rPr>
          <w:spacing w:val="40"/>
        </w:rPr>
        <w:t> </w:t>
      </w:r>
      <w:r>
        <w:rPr/>
        <w:t>das</w:t>
      </w:r>
      <w:r>
        <w:rPr>
          <w:spacing w:val="12"/>
        </w:rPr>
        <w:t> Drama</w:t>
      </w:r>
      <w:r>
        <w:rPr>
          <w:spacing w:val="40"/>
        </w:rPr>
        <w:t> </w:t>
      </w:r>
      <w:r>
        <w:rPr/>
        <w:t>wieder</w:t>
      </w:r>
      <w:r>
        <w:rPr>
          <w:spacing w:val="40"/>
        </w:rPr>
        <w:t> </w:t>
      </w:r>
      <w:r>
        <w:rPr/>
        <w:t>zurückschickt,</w:t>
      </w:r>
      <w:r>
        <w:rPr>
          <w:spacing w:val="40"/>
        </w:rPr>
        <w:t> </w:t>
      </w:r>
      <w:r>
        <w:rPr/>
        <w:t>um</w:t>
      </w:r>
      <w:r>
        <w:rPr>
          <w:spacing w:val="40"/>
        </w:rPr>
        <w:t> </w:t>
      </w:r>
      <w:r>
        <w:rPr/>
        <w:t>die</w:t>
      </w:r>
      <w:r>
        <w:rPr>
          <w:spacing w:val="40"/>
        </w:rPr>
        <w:t> </w:t>
      </w:r>
      <w:r>
        <w:rPr/>
        <w:t>letzten Szenen wieder umzuarbeiten.</w:t>
      </w:r>
      <w:r>
        <w:rPr>
          <w:spacing w:val="40"/>
        </w:rPr>
        <w:t> </w:t>
      </w:r>
      <w:r>
        <w:rPr/>
        <w:t>So - das</w:t>
      </w:r>
      <w:r>
        <w:rPr>
          <w:spacing w:val="40"/>
        </w:rPr>
        <w:t> </w:t>
      </w:r>
      <w:r>
        <w:rPr/>
        <w:t>war der freie</w:t>
      </w:r>
      <w:r>
        <w:rPr>
          <w:spacing w:val="40"/>
        </w:rPr>
        <w:t> </w:t>
      </w:r>
      <w:r>
        <w:rPr/>
        <w:t>Geist! Ich</w:t>
      </w:r>
      <w:r>
        <w:rPr>
          <w:spacing w:val="40"/>
        </w:rPr>
        <w:t> </w:t>
      </w:r>
      <w:r>
        <w:rPr/>
        <w:t>mußte</w:t>
      </w:r>
      <w:r>
        <w:rPr>
          <w:spacing w:val="40"/>
        </w:rPr>
        <w:t> </w:t>
      </w:r>
      <w:r>
        <w:rPr/>
        <w:t>mich</w:t>
      </w:r>
      <w:r>
        <w:rPr>
          <w:spacing w:val="40"/>
        </w:rPr>
        <w:t> </w:t>
      </w:r>
      <w:r>
        <w:rPr/>
        <w:t>erinnern</w:t>
      </w:r>
      <w:r>
        <w:rPr>
          <w:spacing w:val="40"/>
        </w:rPr>
        <w:t> </w:t>
      </w:r>
      <w:r>
        <w:rPr/>
        <w:t>an</w:t>
      </w:r>
      <w:r>
        <w:rPr>
          <w:spacing w:val="40"/>
        </w:rPr>
        <w:t> </w:t>
      </w:r>
      <w:r>
        <w:rPr/>
        <w:t>eine</w:t>
      </w:r>
      <w:r>
        <w:rPr>
          <w:spacing w:val="40"/>
        </w:rPr>
        <w:t> </w:t>
      </w:r>
      <w:r>
        <w:rPr/>
        <w:t>Dame,</w:t>
      </w:r>
      <w:r>
        <w:rPr>
          <w:spacing w:val="40"/>
        </w:rPr>
        <w:t> </w:t>
      </w:r>
      <w:r>
        <w:rPr/>
        <w:t>die</w:t>
      </w:r>
      <w:r>
        <w:rPr>
          <w:spacing w:val="40"/>
        </w:rPr>
        <w:t> </w:t>
      </w:r>
      <w:r>
        <w:rPr/>
        <w:t>vor</w:t>
      </w:r>
      <w:r>
        <w:rPr>
          <w:spacing w:val="40"/>
        </w:rPr>
        <w:t> </w:t>
      </w:r>
      <w:r>
        <w:rPr/>
        <w:t>vielen Jahren</w:t>
      </w:r>
      <w:r>
        <w:rPr>
          <w:spacing w:val="40"/>
        </w:rPr>
        <w:t> </w:t>
      </w:r>
      <w:r>
        <w:rPr/>
        <w:t>an</w:t>
      </w:r>
      <w:r>
        <w:rPr>
          <w:spacing w:val="40"/>
        </w:rPr>
        <w:t> </w:t>
      </w:r>
      <w:r>
        <w:rPr/>
        <w:t>einem</w:t>
      </w:r>
      <w:r>
        <w:rPr>
          <w:spacing w:val="40"/>
        </w:rPr>
        <w:t> </w:t>
      </w:r>
      <w:r>
        <w:rPr/>
        <w:t>Kleide</w:t>
      </w:r>
      <w:r>
        <w:rPr>
          <w:spacing w:val="40"/>
        </w:rPr>
        <w:t> </w:t>
      </w:r>
      <w:r>
        <w:rPr/>
        <w:t>gearbeitet</w:t>
      </w:r>
      <w:r>
        <w:rPr>
          <w:spacing w:val="40"/>
        </w:rPr>
        <w:t> </w:t>
      </w:r>
      <w:r>
        <w:rPr/>
        <w:t>hatte</w:t>
      </w:r>
      <w:r>
        <w:rPr>
          <w:spacing w:val="40"/>
        </w:rPr>
        <w:t> </w:t>
      </w:r>
      <w:r>
        <w:rPr/>
        <w:t>und</w:t>
      </w:r>
      <w:r>
        <w:rPr>
          <w:spacing w:val="40"/>
        </w:rPr>
        <w:t> </w:t>
      </w:r>
      <w:r>
        <w:rPr/>
        <w:t>es</w:t>
      </w:r>
      <w:r>
        <w:rPr>
          <w:spacing w:val="40"/>
        </w:rPr>
        <w:t> </w:t>
      </w:r>
      <w:r>
        <w:rPr/>
        <w:t>am</w:t>
      </w:r>
      <w:r>
        <w:rPr>
          <w:spacing w:val="40"/>
        </w:rPr>
        <w:t> </w:t>
      </w:r>
      <w:r>
        <w:rPr>
          <w:spacing w:val="10"/>
        </w:rPr>
        <w:t>Don-</w:t>
      </w:r>
      <w:r>
        <w:rPr>
          <w:spacing w:val="40"/>
        </w:rPr>
        <w:t> </w:t>
      </w:r>
      <w:r>
        <w:rPr/>
        <w:t>nerstag fertig</w:t>
      </w:r>
      <w:r>
        <w:rPr>
          <w:spacing w:val="40"/>
        </w:rPr>
        <w:t> </w:t>
      </w:r>
      <w:r>
        <w:rPr/>
        <w:t>haben</w:t>
      </w:r>
      <w:r>
        <w:rPr>
          <w:spacing w:val="40"/>
        </w:rPr>
        <w:t> </w:t>
      </w:r>
      <w:r>
        <w:rPr/>
        <w:t>und</w:t>
      </w:r>
      <w:r>
        <w:rPr>
          <w:spacing w:val="40"/>
        </w:rPr>
        <w:t> </w:t>
      </w:r>
      <w:r>
        <w:rPr/>
        <w:t>anziehen wollte.</w:t>
      </w:r>
      <w:r>
        <w:rPr>
          <w:spacing w:val="16"/>
        </w:rPr>
        <w:t> Hätte</w:t>
      </w:r>
      <w:r>
        <w:rPr>
          <w:spacing w:val="16"/>
        </w:rPr>
        <w:t> </w:t>
      </w:r>
      <w:r>
        <w:rPr/>
        <w:t>sie</w:t>
      </w:r>
      <w:r>
        <w:rPr>
          <w:spacing w:val="40"/>
        </w:rPr>
        <w:t> </w:t>
      </w:r>
      <w:r>
        <w:rPr/>
        <w:t>es</w:t>
      </w:r>
      <w:r>
        <w:rPr>
          <w:spacing w:val="40"/>
        </w:rPr>
        <w:t> </w:t>
      </w:r>
      <w:r>
        <w:rPr/>
        <w:t>am Freitag</w:t>
      </w:r>
      <w:r>
        <w:rPr>
          <w:spacing w:val="40"/>
        </w:rPr>
        <w:t> </w:t>
      </w:r>
      <w:r>
        <w:rPr/>
        <w:t>zum</w:t>
      </w:r>
      <w:r>
        <w:rPr>
          <w:spacing w:val="40"/>
        </w:rPr>
        <w:t> </w:t>
      </w:r>
      <w:r>
        <w:rPr/>
        <w:t>ersten</w:t>
      </w:r>
      <w:r>
        <w:rPr>
          <w:spacing w:val="40"/>
        </w:rPr>
        <w:t> </w:t>
      </w:r>
      <w:r>
        <w:rPr/>
        <w:t>Male</w:t>
      </w:r>
      <w:r>
        <w:rPr>
          <w:spacing w:val="40"/>
        </w:rPr>
        <w:t> </w:t>
      </w:r>
      <w:r>
        <w:rPr/>
        <w:t>angezogen,</w:t>
      </w:r>
      <w:r>
        <w:rPr>
          <w:spacing w:val="40"/>
        </w:rPr>
        <w:t> </w:t>
      </w:r>
      <w:r>
        <w:rPr/>
        <w:t>so</w:t>
      </w:r>
      <w:r>
        <w:rPr>
          <w:spacing w:val="40"/>
        </w:rPr>
        <w:t> </w:t>
      </w:r>
      <w:r>
        <w:rPr/>
        <w:t>wäre</w:t>
      </w:r>
      <w:r>
        <w:rPr>
          <w:spacing w:val="40"/>
        </w:rPr>
        <w:t> </w:t>
      </w:r>
      <w:r>
        <w:rPr/>
        <w:t>es</w:t>
      </w:r>
      <w:r>
        <w:rPr>
          <w:spacing w:val="40"/>
        </w:rPr>
        <w:t> </w:t>
      </w:r>
      <w:r>
        <w:rPr/>
        <w:t>sicher</w:t>
      </w:r>
      <w:r>
        <w:rPr>
          <w:spacing w:val="40"/>
        </w:rPr>
        <w:t> </w:t>
      </w:r>
      <w:r>
        <w:rPr/>
        <w:t>zu ihrem Unglück ausgeschlagen.</w:t>
      </w:r>
      <w:r>
        <w:rPr>
          <w:spacing w:val="28"/>
        </w:rPr>
        <w:t> </w:t>
      </w:r>
      <w:r>
        <w:rPr/>
        <w:t>Man berücksichtigt gewöhn- lich nicht in dem Maße, wie es nötig wäre, was es für unser Fühlen</w:t>
      </w:r>
      <w:r>
        <w:rPr>
          <w:spacing w:val="80"/>
        </w:rPr>
        <w:t> </w:t>
      </w:r>
      <w:r>
        <w:rPr/>
        <w:t>und</w:t>
      </w:r>
      <w:r>
        <w:rPr>
          <w:spacing w:val="80"/>
        </w:rPr>
        <w:t> </w:t>
      </w:r>
      <w:r>
        <w:rPr/>
        <w:t>Denken</w:t>
      </w:r>
      <w:r>
        <w:rPr>
          <w:spacing w:val="80"/>
          <w:w w:val="150"/>
        </w:rPr>
        <w:t> </w:t>
      </w:r>
      <w:r>
        <w:rPr/>
        <w:t>in</w:t>
      </w:r>
      <w:r>
        <w:rPr>
          <w:spacing w:val="80"/>
        </w:rPr>
        <w:t> </w:t>
      </w:r>
      <w:r>
        <w:rPr/>
        <w:t>der</w:t>
      </w:r>
      <w:r>
        <w:rPr>
          <w:spacing w:val="80"/>
          <w:w w:val="150"/>
        </w:rPr>
        <w:t> </w:t>
      </w:r>
      <w:r>
        <w:rPr/>
        <w:t>Gegenwart</w:t>
      </w:r>
      <w:r>
        <w:rPr>
          <w:spacing w:val="80"/>
        </w:rPr>
        <w:t> </w:t>
      </w:r>
      <w:r>
        <w:rPr/>
        <w:t>heißt,</w:t>
      </w:r>
      <w:r>
        <w:rPr>
          <w:spacing w:val="80"/>
          <w:w w:val="150"/>
        </w:rPr>
        <w:t> </w:t>
      </w:r>
      <w:r>
        <w:rPr/>
        <w:t>wenn</w:t>
      </w:r>
      <w:r>
        <w:rPr>
          <w:spacing w:val="80"/>
          <w:w w:val="150"/>
        </w:rPr>
        <w:t> </w:t>
      </w:r>
      <w:r>
        <w:rPr/>
        <w:t>ein freier Geist eine Sendung macht, wie der zur Post sausende Dichter,</w:t>
      </w:r>
      <w:r>
        <w:rPr>
          <w:spacing w:val="40"/>
        </w:rPr>
        <w:t> </w:t>
      </w:r>
      <w:r>
        <w:rPr/>
        <w:t>um</w:t>
      </w:r>
      <w:r>
        <w:rPr>
          <w:spacing w:val="40"/>
        </w:rPr>
        <w:t> </w:t>
      </w:r>
      <w:r>
        <w:rPr/>
        <w:t>das</w:t>
      </w:r>
      <w:r>
        <w:rPr>
          <w:spacing w:val="40"/>
        </w:rPr>
        <w:t> </w:t>
      </w:r>
      <w:r>
        <w:rPr>
          <w:spacing w:val="12"/>
        </w:rPr>
        <w:t>Drama</w:t>
      </w:r>
      <w:r>
        <w:rPr>
          <w:spacing w:val="40"/>
        </w:rPr>
        <w:t> </w:t>
      </w:r>
      <w:r>
        <w:rPr/>
        <w:t>unfertig</w:t>
      </w:r>
      <w:r>
        <w:rPr>
          <w:spacing w:val="40"/>
        </w:rPr>
        <w:t> </w:t>
      </w:r>
      <w:r>
        <w:rPr/>
        <w:t>abzuschicken</w:t>
      </w:r>
      <w:r>
        <w:rPr>
          <w:spacing w:val="80"/>
        </w:rPr>
        <w:t> </w:t>
      </w:r>
      <w:r>
        <w:rPr/>
        <w:t>und</w:t>
      </w:r>
      <w:r>
        <w:rPr>
          <w:spacing w:val="80"/>
        </w:rPr>
        <w:t> </w:t>
      </w:r>
      <w:r>
        <w:rPr/>
        <w:t>dann</w:t>
      </w:r>
      <w:r>
        <w:rPr>
          <w:spacing w:val="80"/>
        </w:rPr>
        <w:t> </w:t>
      </w:r>
      <w:r>
        <w:rPr/>
        <w:t>wieder</w:t>
      </w:r>
      <w:r>
        <w:rPr>
          <w:spacing w:val="40"/>
        </w:rPr>
        <w:t> </w:t>
      </w:r>
      <w:r>
        <w:rPr/>
        <w:t>zurücksenden</w:t>
      </w:r>
      <w:r>
        <w:rPr>
          <w:spacing w:val="40"/>
        </w:rPr>
        <w:t> </w:t>
      </w:r>
      <w:r>
        <w:rPr/>
        <w:t>zu</w:t>
      </w:r>
      <w:r>
        <w:rPr>
          <w:spacing w:val="40"/>
        </w:rPr>
        <w:t> </w:t>
      </w:r>
      <w:r>
        <w:rPr/>
        <w:t>lassen,</w:t>
      </w:r>
      <w:r>
        <w:rPr>
          <w:spacing w:val="40"/>
        </w:rPr>
        <w:t> </w:t>
      </w:r>
      <w:r>
        <w:rPr/>
        <w:t>damit</w:t>
      </w:r>
      <w:r>
        <w:rPr>
          <w:spacing w:val="40"/>
        </w:rPr>
        <w:t> </w:t>
      </w:r>
      <w:r>
        <w:rPr/>
        <w:t>er</w:t>
      </w:r>
      <w:r>
        <w:rPr>
          <w:spacing w:val="40"/>
        </w:rPr>
        <w:t> </w:t>
      </w:r>
      <w:r>
        <w:rPr/>
        <w:t>es</w:t>
      </w:r>
      <w:r>
        <w:rPr>
          <w:spacing w:val="40"/>
        </w:rPr>
        <w:t> </w:t>
      </w:r>
      <w:r>
        <w:rPr/>
        <w:t>fertig machen könne. Sie sehen, daß das, was man</w:t>
      </w:r>
      <w:r>
        <w:rPr>
          <w:spacing w:val="-7"/>
        </w:rPr>
        <w:t> </w:t>
      </w:r>
      <w:r>
        <w:rPr/>
        <w:t>als</w:t>
      </w:r>
      <w:r>
        <w:rPr>
          <w:spacing w:val="-3"/>
        </w:rPr>
        <w:t> </w:t>
      </w:r>
      <w:r>
        <w:rPr/>
        <w:t>Aberglaube</w:t>
      </w:r>
      <w:r>
        <w:rPr>
          <w:spacing w:val="-12"/>
        </w:rPr>
        <w:t> </w:t>
      </w:r>
      <w:r>
        <w:rPr/>
        <w:t>bezeich- net, im Grunde genommen etwas recht Merkwürdiges sein</w:t>
      </w:r>
      <w:r>
        <w:rPr>
          <w:spacing w:val="40"/>
        </w:rPr>
        <w:t> </w:t>
      </w:r>
      <w:r>
        <w:rPr/>
        <w:t>kann.</w:t>
      </w:r>
      <w:r>
        <w:rPr>
          <w:spacing w:val="40"/>
        </w:rPr>
        <w:t> </w:t>
      </w:r>
      <w:r>
        <w:rPr/>
        <w:t>Es</w:t>
      </w:r>
      <w:r>
        <w:rPr>
          <w:spacing w:val="40"/>
        </w:rPr>
        <w:t> </w:t>
      </w:r>
      <w:r>
        <w:rPr/>
        <w:t>kann</w:t>
      </w:r>
      <w:r>
        <w:rPr>
          <w:spacing w:val="40"/>
        </w:rPr>
        <w:t> </w:t>
      </w:r>
      <w:r>
        <w:rPr/>
        <w:t>etwas</w:t>
      </w:r>
      <w:r>
        <w:rPr>
          <w:spacing w:val="40"/>
        </w:rPr>
        <w:t> </w:t>
      </w:r>
      <w:r>
        <w:rPr/>
        <w:t>aus</w:t>
      </w:r>
      <w:r>
        <w:rPr>
          <w:spacing w:val="40"/>
        </w:rPr>
        <w:t> </w:t>
      </w:r>
      <w:r>
        <w:rPr/>
        <w:t>der</w:t>
      </w:r>
      <w:r>
        <w:rPr>
          <w:spacing w:val="40"/>
        </w:rPr>
        <w:t> </w:t>
      </w:r>
      <w:r>
        <w:rPr/>
        <w:t>Weltanschauung</w:t>
      </w:r>
      <w:r>
        <w:rPr>
          <w:spacing w:val="40"/>
        </w:rPr>
        <w:t> </w:t>
      </w:r>
      <w:r>
        <w:rPr/>
        <w:t>eines</w:t>
      </w:r>
      <w:r>
        <w:rPr>
          <w:spacing w:val="40"/>
        </w:rPr>
        <w:t> </w:t>
      </w:r>
      <w:r>
        <w:rPr/>
        <w:t>Men- schen, soweit er diese ausspricht, durchaus Verbanntes sein, und</w:t>
      </w:r>
      <w:r>
        <w:rPr>
          <w:spacing w:val="40"/>
        </w:rPr>
        <w:t> </w:t>
      </w:r>
      <w:r>
        <w:rPr/>
        <w:t>es</w:t>
      </w:r>
      <w:r>
        <w:rPr>
          <w:spacing w:val="40"/>
        </w:rPr>
        <w:t> </w:t>
      </w:r>
      <w:r>
        <w:rPr/>
        <w:t>kann</w:t>
      </w:r>
      <w:r>
        <w:rPr>
          <w:spacing w:val="40"/>
        </w:rPr>
        <w:t> </w:t>
      </w:r>
      <w:r>
        <w:rPr/>
        <w:t>sein,</w:t>
      </w:r>
      <w:r>
        <w:rPr>
          <w:spacing w:val="40"/>
        </w:rPr>
        <w:t> </w:t>
      </w:r>
      <w:r>
        <w:rPr/>
        <w:t>daß</w:t>
      </w:r>
      <w:r>
        <w:rPr>
          <w:spacing w:val="40"/>
        </w:rPr>
        <w:t> </w:t>
      </w:r>
      <w:r>
        <w:rPr/>
        <w:t>er</w:t>
      </w:r>
      <w:r>
        <w:rPr>
          <w:spacing w:val="40"/>
        </w:rPr>
        <w:t> </w:t>
      </w:r>
      <w:r>
        <w:rPr/>
        <w:t>sich</w:t>
      </w:r>
      <w:r>
        <w:rPr>
          <w:spacing w:val="40"/>
        </w:rPr>
        <w:t> </w:t>
      </w:r>
      <w:r>
        <w:rPr/>
        <w:t>in</w:t>
      </w:r>
      <w:r>
        <w:rPr>
          <w:spacing w:val="40"/>
        </w:rPr>
        <w:t> </w:t>
      </w:r>
      <w:r>
        <w:rPr/>
        <w:t>einer</w:t>
      </w:r>
      <w:r>
        <w:rPr>
          <w:spacing w:val="40"/>
        </w:rPr>
        <w:t> </w:t>
      </w:r>
      <w:r>
        <w:rPr/>
        <w:t>bramarbasierenden Weise</w:t>
      </w:r>
      <w:r>
        <w:rPr>
          <w:spacing w:val="40"/>
        </w:rPr>
        <w:t> </w:t>
      </w:r>
      <w:r>
        <w:rPr/>
        <w:t>stark</w:t>
      </w:r>
      <w:r>
        <w:rPr>
          <w:spacing w:val="40"/>
        </w:rPr>
        <w:t> </w:t>
      </w:r>
      <w:r>
        <w:rPr/>
        <w:t>dagegen</w:t>
      </w:r>
      <w:r>
        <w:rPr>
          <w:spacing w:val="40"/>
        </w:rPr>
        <w:t> </w:t>
      </w:r>
      <w:r>
        <w:rPr/>
        <w:t>verwahren</w:t>
      </w:r>
      <w:r>
        <w:rPr>
          <w:spacing w:val="40"/>
        </w:rPr>
        <w:t> </w:t>
      </w:r>
      <w:r>
        <w:rPr/>
        <w:t>wird,</w:t>
      </w:r>
      <w:r>
        <w:rPr>
          <w:spacing w:val="40"/>
        </w:rPr>
        <w:t> </w:t>
      </w:r>
      <w:r>
        <w:rPr/>
        <w:t>mit</w:t>
      </w:r>
      <w:r>
        <w:rPr>
          <w:spacing w:val="40"/>
        </w:rPr>
        <w:t> </w:t>
      </w:r>
      <w:r>
        <w:rPr/>
        <w:t>einem</w:t>
      </w:r>
      <w:r>
        <w:rPr>
          <w:spacing w:val="40"/>
        </w:rPr>
        <w:t> </w:t>
      </w:r>
      <w:r>
        <w:rPr/>
        <w:t>solchen</w:t>
      </w:r>
      <w:r>
        <w:rPr>
          <w:spacing w:val="40"/>
        </w:rPr>
        <w:t> </w:t>
      </w:r>
      <w:r>
        <w:rPr/>
        <w:t>Aberglauben etwas</w:t>
      </w:r>
      <w:r>
        <w:rPr>
          <w:spacing w:val="40"/>
        </w:rPr>
        <w:t> </w:t>
      </w:r>
      <w:r>
        <w:rPr/>
        <w:t>zu</w:t>
      </w:r>
      <w:r>
        <w:rPr>
          <w:spacing w:val="40"/>
        </w:rPr>
        <w:t> </w:t>
      </w:r>
      <w:r>
        <w:rPr/>
        <w:t>tun</w:t>
      </w:r>
      <w:r>
        <w:rPr>
          <w:spacing w:val="40"/>
        </w:rPr>
        <w:t> </w:t>
      </w:r>
      <w:r>
        <w:rPr/>
        <w:t>zu haben.</w:t>
      </w:r>
      <w:r>
        <w:rPr>
          <w:spacing w:val="40"/>
        </w:rPr>
        <w:t> </w:t>
      </w:r>
      <w:r>
        <w:rPr/>
        <w:t>Wenn</w:t>
      </w:r>
      <w:r>
        <w:rPr>
          <w:spacing w:val="40"/>
        </w:rPr>
        <w:t> </w:t>
      </w:r>
      <w:r>
        <w:rPr/>
        <w:t>es</w:t>
      </w:r>
      <w:r>
        <w:rPr>
          <w:spacing w:val="40"/>
        </w:rPr>
        <w:t> </w:t>
      </w:r>
      <w:r>
        <w:rPr/>
        <w:t>aber</w:t>
      </w:r>
      <w:r>
        <w:rPr>
          <w:spacing w:val="40"/>
        </w:rPr>
        <w:t> </w:t>
      </w:r>
      <w:r>
        <w:rPr/>
        <w:t>darauf ankommt,</w:t>
      </w:r>
      <w:r>
        <w:rPr>
          <w:spacing w:val="-14"/>
        </w:rPr>
        <w:t> </w:t>
      </w:r>
      <w:r>
        <w:rPr/>
        <w:t>so</w:t>
      </w:r>
      <w:r>
        <w:rPr>
          <w:spacing w:val="-14"/>
        </w:rPr>
        <w:t> </w:t>
      </w:r>
      <w:r>
        <w:rPr/>
        <w:t>gibt</w:t>
      </w:r>
      <w:r>
        <w:rPr>
          <w:spacing w:val="-14"/>
        </w:rPr>
        <w:t> </w:t>
      </w:r>
      <w:r>
        <w:rPr/>
        <w:t>es</w:t>
      </w:r>
      <w:r>
        <w:rPr>
          <w:spacing w:val="-14"/>
        </w:rPr>
        <w:t> </w:t>
      </w:r>
      <w:r>
        <w:rPr>
          <w:spacing w:val="11"/>
        </w:rPr>
        <w:t>Hintertüren,</w:t>
      </w:r>
      <w:r>
        <w:rPr>
          <w:spacing w:val="-14"/>
        </w:rPr>
        <w:t> </w:t>
      </w:r>
      <w:r>
        <w:rPr/>
        <w:t>durch</w:t>
      </w:r>
      <w:r>
        <w:rPr>
          <w:spacing w:val="-14"/>
        </w:rPr>
        <w:t> </w:t>
      </w:r>
      <w:r>
        <w:rPr/>
        <w:t>die</w:t>
      </w:r>
      <w:r>
        <w:rPr>
          <w:spacing w:val="-14"/>
        </w:rPr>
        <w:t> </w:t>
      </w:r>
      <w:r>
        <w:rPr/>
        <w:t>sich</w:t>
      </w:r>
      <w:r>
        <w:rPr>
          <w:spacing w:val="-14"/>
        </w:rPr>
        <w:t> </w:t>
      </w:r>
      <w:r>
        <w:rPr/>
        <w:t>dieser</w:t>
      </w:r>
      <w:r>
        <w:rPr>
          <w:spacing w:val="-14"/>
        </w:rPr>
        <w:t> </w:t>
      </w:r>
      <w:r>
        <w:rPr/>
        <w:t>Aber-</w:t>
      </w:r>
    </w:p>
    <w:p>
      <w:pPr>
        <w:pStyle w:val="BodyText"/>
        <w:spacing w:before="50"/>
        <w:ind w:left="92"/>
        <w:jc w:val="left"/>
      </w:pPr>
      <w:r>
        <w:rPr/>
        <w:t>glaube</w:t>
      </w:r>
      <w:r>
        <w:rPr>
          <w:spacing w:val="-5"/>
        </w:rPr>
        <w:t> </w:t>
      </w:r>
      <w:r>
        <w:rPr/>
        <w:t>recht</w:t>
      </w:r>
      <w:r>
        <w:rPr>
          <w:spacing w:val="-5"/>
        </w:rPr>
        <w:t> </w:t>
      </w:r>
      <w:r>
        <w:rPr/>
        <w:t>sehr</w:t>
      </w:r>
      <w:r>
        <w:rPr>
          <w:spacing w:val="9"/>
        </w:rPr>
        <w:t> </w:t>
      </w:r>
      <w:r>
        <w:rPr/>
        <w:t>einschleichen</w:t>
      </w:r>
      <w:r>
        <w:rPr>
          <w:spacing w:val="-1"/>
        </w:rPr>
        <w:t> </w:t>
      </w:r>
      <w:r>
        <w:rPr>
          <w:spacing w:val="-2"/>
        </w:rPr>
        <w:t>kann.</w:t>
      </w:r>
    </w:p>
    <w:p>
      <w:pPr>
        <w:pStyle w:val="BodyText"/>
        <w:spacing w:after="0"/>
        <w:jc w:val="left"/>
        <w:sectPr>
          <w:footerReference w:type="default" r:id="rId36"/>
          <w:pgSz w:w="11920" w:h="16860"/>
          <w:pgMar w:header="0" w:footer="58" w:top="960" w:bottom="240" w:left="992" w:right="1559"/>
          <w:pgNumType w:start="142"/>
        </w:sectPr>
      </w:pPr>
    </w:p>
    <w:p>
      <w:pPr>
        <w:pStyle w:val="BodyText"/>
        <w:spacing w:line="249" w:lineRule="auto" w:before="66"/>
        <w:ind w:left="63" w:right="65" w:firstLine="412"/>
      </w:pPr>
      <w:r>
        <w:rPr/>
        <w:t>Wir leben in einer Zeit, in welcher im wegwerfendsten Sinne von allen möglichen Formen des Aberglaubens ge- sprochen wird. Zu gleicher Zeit geschieht es aber in dieser Gegenwart, daß diejenigen, die über den Aberglauben spre- chen, zuweilen gar keine Ahnung davon haben, durch wel- ches Hintertürchen sich der Aberglaube gerade bei ihnen einschleicht. Denn es braucht ja nicht eine alte Form des Aberglaubens zu sein, wie bei diesem auf dem Zweirad da- hinsausenden </w:t>
      </w:r>
      <w:r>
        <w:rPr>
          <w:spacing w:val="10"/>
        </w:rPr>
        <w:t>Dramatiker.</w:t>
      </w:r>
      <w:r>
        <w:rPr>
          <w:spacing w:val="10"/>
        </w:rPr>
        <w:t> </w:t>
      </w:r>
      <w:r>
        <w:rPr/>
        <w:t>Es können auch allerlei neue Formen des Aberglaubens auftreten.</w:t>
      </w:r>
      <w:r>
        <w:rPr>
          <w:spacing w:val="-10"/>
        </w:rPr>
        <w:t> </w:t>
      </w:r>
      <w:r>
        <w:rPr/>
        <w:t>Und da wird vielleicht gerade</w:t>
      </w:r>
      <w:r>
        <w:rPr>
          <w:spacing w:val="-4"/>
        </w:rPr>
        <w:t> </w:t>
      </w:r>
      <w:r>
        <w:rPr/>
        <w:t>derjenige,</w:t>
      </w:r>
      <w:r>
        <w:rPr>
          <w:spacing w:val="-4"/>
        </w:rPr>
        <w:t> </w:t>
      </w:r>
      <w:r>
        <w:rPr/>
        <w:t>der</w:t>
      </w:r>
      <w:r>
        <w:rPr>
          <w:spacing w:val="-4"/>
        </w:rPr>
        <w:t> </w:t>
      </w:r>
      <w:r>
        <w:rPr/>
        <w:t>in</w:t>
      </w:r>
      <w:r>
        <w:rPr>
          <w:spacing w:val="-4"/>
        </w:rPr>
        <w:t> </w:t>
      </w:r>
      <w:r>
        <w:rPr/>
        <w:t>achselzuckendem</w:t>
      </w:r>
      <w:r>
        <w:rPr>
          <w:spacing w:val="-4"/>
        </w:rPr>
        <w:t> </w:t>
      </w:r>
      <w:r>
        <w:rPr/>
        <w:t>Ton</w:t>
      </w:r>
      <w:r>
        <w:rPr>
          <w:spacing w:val="-4"/>
        </w:rPr>
        <w:t> </w:t>
      </w:r>
      <w:r>
        <w:rPr/>
        <w:t>von</w:t>
      </w:r>
      <w:r>
        <w:rPr>
          <w:spacing w:val="-4"/>
        </w:rPr>
        <w:t> </w:t>
      </w:r>
      <w:r>
        <w:rPr/>
        <w:t>den</w:t>
      </w:r>
      <w:r>
        <w:rPr>
          <w:spacing w:val="-4"/>
        </w:rPr>
        <w:t> </w:t>
      </w:r>
      <w:r>
        <w:rPr/>
        <w:t>alten Formen</w:t>
      </w:r>
      <w:r>
        <w:rPr>
          <w:spacing w:val="-24"/>
        </w:rPr>
        <w:t> </w:t>
      </w:r>
      <w:r>
        <w:rPr/>
        <w:t>des</w:t>
      </w:r>
      <w:r>
        <w:rPr>
          <w:spacing w:val="-24"/>
        </w:rPr>
        <w:t> </w:t>
      </w:r>
      <w:r>
        <w:rPr/>
        <w:t>Aberglaubens</w:t>
      </w:r>
      <w:r>
        <w:rPr>
          <w:spacing w:val="-24"/>
        </w:rPr>
        <w:t> </w:t>
      </w:r>
      <w:r>
        <w:rPr/>
        <w:t>spricht,</w:t>
      </w:r>
      <w:r>
        <w:rPr>
          <w:spacing w:val="-23"/>
        </w:rPr>
        <w:t> </w:t>
      </w:r>
      <w:r>
        <w:rPr/>
        <w:t>am</w:t>
      </w:r>
      <w:r>
        <w:rPr>
          <w:spacing w:val="-24"/>
        </w:rPr>
        <w:t> </w:t>
      </w:r>
      <w:r>
        <w:rPr/>
        <w:t>ärgsten</w:t>
      </w:r>
      <w:r>
        <w:rPr>
          <w:spacing w:val="-24"/>
        </w:rPr>
        <w:t> </w:t>
      </w:r>
      <w:r>
        <w:rPr/>
        <w:t>mancher</w:t>
      </w:r>
      <w:r>
        <w:rPr>
          <w:spacing w:val="-24"/>
        </w:rPr>
        <w:t> </w:t>
      </w:r>
      <w:r>
        <w:rPr/>
        <w:t>neuen Form des Aberglaubens ausgesetzt sein. Es ist vielleicht </w:t>
      </w:r>
      <w:r>
        <w:rPr>
          <w:spacing w:val="-2"/>
        </w:rPr>
        <w:t>schwer,</w:t>
      </w:r>
      <w:r>
        <w:rPr>
          <w:spacing w:val="-15"/>
        </w:rPr>
        <w:t> </w:t>
      </w:r>
      <w:r>
        <w:rPr>
          <w:spacing w:val="-2"/>
        </w:rPr>
        <w:t>gerade</w:t>
      </w:r>
      <w:r>
        <w:rPr>
          <w:spacing w:val="-15"/>
        </w:rPr>
        <w:t> </w:t>
      </w:r>
      <w:r>
        <w:rPr>
          <w:spacing w:val="-2"/>
        </w:rPr>
        <w:t>über</w:t>
      </w:r>
      <w:r>
        <w:rPr>
          <w:spacing w:val="-15"/>
        </w:rPr>
        <w:t> </w:t>
      </w:r>
      <w:r>
        <w:rPr>
          <w:spacing w:val="-2"/>
        </w:rPr>
        <w:t>diese</w:t>
      </w:r>
      <w:r>
        <w:rPr>
          <w:spacing w:val="-15"/>
        </w:rPr>
        <w:t> </w:t>
      </w:r>
      <w:r>
        <w:rPr>
          <w:spacing w:val="-2"/>
        </w:rPr>
        <w:t>Begriffe</w:t>
      </w:r>
      <w:r>
        <w:rPr>
          <w:spacing w:val="-15"/>
        </w:rPr>
        <w:t> </w:t>
      </w:r>
      <w:r>
        <w:rPr>
          <w:spacing w:val="-2"/>
        </w:rPr>
        <w:t>des</w:t>
      </w:r>
      <w:r>
        <w:rPr>
          <w:spacing w:val="-15"/>
        </w:rPr>
        <w:t> </w:t>
      </w:r>
      <w:r>
        <w:rPr>
          <w:spacing w:val="-2"/>
        </w:rPr>
        <w:t>Aberglaubens</w:t>
      </w:r>
      <w:r>
        <w:rPr>
          <w:spacing w:val="-15"/>
        </w:rPr>
        <w:t> </w:t>
      </w:r>
      <w:r>
        <w:rPr>
          <w:spacing w:val="-2"/>
        </w:rPr>
        <w:t>in</w:t>
      </w:r>
      <w:r>
        <w:rPr>
          <w:spacing w:val="-15"/>
        </w:rPr>
        <w:t> </w:t>
      </w:r>
      <w:r>
        <w:rPr>
          <w:spacing w:val="-2"/>
        </w:rPr>
        <w:t>unse- </w:t>
      </w:r>
      <w:r>
        <w:rPr/>
        <w:t>rer heutigen Zeit irgendwie ins klare zu kommen, denn es herrscht ja in unserer Zeit so sehr die Sucht, alles das, was man selber glaubt, für das einzig Vernünftige zu halten und abzustreiten alles dasjenige, was man selber nicht glaubt.</w:t>
      </w:r>
      <w:r>
        <w:rPr>
          <w:spacing w:val="80"/>
          <w:w w:val="150"/>
        </w:rPr>
        <w:t> </w:t>
      </w:r>
      <w:r>
        <w:rPr/>
        <w:t>So wird gerade diese </w:t>
      </w:r>
      <w:r>
        <w:rPr>
          <w:spacing w:val="10"/>
        </w:rPr>
        <w:t>Art </w:t>
      </w:r>
      <w:r>
        <w:rPr/>
        <w:t>und Weise des Fühlens in unserer Zeit den mancherlei neuen Formen des Aberglaubens Tür und Tor Öffnen. Daher wird es wohl mit dem landläufigen Reden über den Aberglauben nicht weitergehen können, wenn</w:t>
      </w:r>
      <w:r>
        <w:rPr>
          <w:spacing w:val="-3"/>
        </w:rPr>
        <w:t> </w:t>
      </w:r>
      <w:r>
        <w:rPr/>
        <w:t>wir uns gründlich auf dasjenige einlassen wollen, was vom geisteswissenschaftlichen </w:t>
      </w:r>
      <w:r>
        <w:rPr>
          <w:spacing w:val="9"/>
        </w:rPr>
        <w:t>Standpunkt</w:t>
      </w:r>
      <w:r>
        <w:rPr>
          <w:spacing w:val="9"/>
        </w:rPr>
        <w:t> </w:t>
      </w:r>
      <w:r>
        <w:rPr/>
        <w:t>aus Aberglaube genannt</w:t>
      </w:r>
      <w:r>
        <w:rPr>
          <w:spacing w:val="40"/>
        </w:rPr>
        <w:t> </w:t>
      </w:r>
      <w:r>
        <w:rPr/>
        <w:t>werden</w:t>
      </w:r>
      <w:r>
        <w:rPr>
          <w:spacing w:val="40"/>
        </w:rPr>
        <w:t> </w:t>
      </w:r>
      <w:r>
        <w:rPr/>
        <w:t>darf.</w:t>
      </w:r>
    </w:p>
    <w:p>
      <w:pPr>
        <w:pStyle w:val="BodyText"/>
        <w:spacing w:line="249" w:lineRule="auto" w:before="48"/>
        <w:ind w:left="25" w:right="105" w:firstLine="412"/>
      </w:pPr>
      <w:r>
        <w:rPr/>
        <w:t>Es sind mancherlei alte Traditionen in unsere Zeit hin- eingekommen, mancherlei, was unsere Vorfahren geglaubt haben, mancherlei, was bei unseren Vorfahren und bei den Gelehrten der Vorzeit als streng wissenschaftlich galt und was heute in die Region des Aberglaubens verwiesen ist. Wir fragen uns: Sollte denn denjenigen, die achselzuk-</w:t>
      </w:r>
      <w:r>
        <w:rPr>
          <w:spacing w:val="80"/>
          <w:w w:val="150"/>
        </w:rPr>
        <w:t> </w:t>
      </w:r>
      <w:r>
        <w:rPr/>
        <w:t>kend</w:t>
      </w:r>
      <w:r>
        <w:rPr>
          <w:spacing w:val="80"/>
        </w:rPr>
        <w:t> </w:t>
      </w:r>
      <w:r>
        <w:rPr/>
        <w:t>den</w:t>
      </w:r>
      <w:r>
        <w:rPr>
          <w:spacing w:val="80"/>
        </w:rPr>
        <w:t> </w:t>
      </w:r>
      <w:r>
        <w:rPr/>
        <w:t>alten</w:t>
      </w:r>
      <w:r>
        <w:rPr>
          <w:spacing w:val="80"/>
        </w:rPr>
        <w:t> </w:t>
      </w:r>
      <w:r>
        <w:rPr/>
        <w:t>Traditionen</w:t>
      </w:r>
      <w:r>
        <w:rPr>
          <w:spacing w:val="80"/>
        </w:rPr>
        <w:t> </w:t>
      </w:r>
      <w:r>
        <w:rPr/>
        <w:t>gegenüberstehen,</w:t>
      </w:r>
      <w:r>
        <w:rPr>
          <w:spacing w:val="80"/>
        </w:rPr>
        <w:t> </w:t>
      </w:r>
      <w:r>
        <w:rPr/>
        <w:t>die</w:t>
      </w:r>
      <w:r>
        <w:rPr>
          <w:spacing w:val="80"/>
        </w:rPr>
        <w:t> </w:t>
      </w:r>
      <w:r>
        <w:rPr/>
        <w:t>heute als</w:t>
      </w:r>
      <w:r>
        <w:rPr>
          <w:spacing w:val="40"/>
        </w:rPr>
        <w:t> </w:t>
      </w:r>
      <w:r>
        <w:rPr/>
        <w:t>wissenschaftlich</w:t>
      </w:r>
      <w:r>
        <w:rPr>
          <w:spacing w:val="40"/>
        </w:rPr>
        <w:t> </w:t>
      </w:r>
      <w:r>
        <w:rPr/>
        <w:t>fortgeschritten</w:t>
      </w:r>
      <w:r>
        <w:rPr>
          <w:spacing w:val="40"/>
        </w:rPr>
        <w:t> </w:t>
      </w:r>
      <w:r>
        <w:rPr/>
        <w:t>scheinen,</w:t>
      </w:r>
      <w:r>
        <w:rPr>
          <w:spacing w:val="40"/>
        </w:rPr>
        <w:t> </w:t>
      </w:r>
      <w:r>
        <w:rPr/>
        <w:t>gar</w:t>
      </w:r>
      <w:r>
        <w:rPr>
          <w:spacing w:val="40"/>
        </w:rPr>
        <w:t> </w:t>
      </w:r>
      <w:r>
        <w:rPr/>
        <w:t>nicht</w:t>
      </w:r>
      <w:r>
        <w:rPr>
          <w:spacing w:val="40"/>
        </w:rPr>
        <w:t> </w:t>
      </w:r>
      <w:r>
        <w:rPr/>
        <w:t>ein</w:t>
      </w:r>
    </w:p>
    <w:p>
      <w:pPr>
        <w:pStyle w:val="BodyText"/>
        <w:spacing w:after="0" w:line="249" w:lineRule="auto"/>
        <w:sectPr>
          <w:pgSz w:w="11900" w:h="16840"/>
          <w:pgMar w:header="0" w:footer="58" w:top="920" w:bottom="260" w:left="992" w:right="1559"/>
        </w:sectPr>
      </w:pPr>
    </w:p>
    <w:p>
      <w:pPr>
        <w:pStyle w:val="BodyText"/>
        <w:spacing w:line="249" w:lineRule="auto" w:before="61"/>
        <w:ind w:left="49" w:right="76" w:firstLine="28"/>
      </w:pPr>
      <w:r>
        <w:rPr/>
        <w:t>wenig der Gedanke aufleuchten können, daß unter Um- ständen das, was heute geglaubt wird, irrig ist? </w:t>
      </w:r>
      <w:r>
        <w:rPr>
          <w:spacing w:val="9"/>
        </w:rPr>
        <w:t>Könnte </w:t>
      </w:r>
      <w:r>
        <w:rPr/>
        <w:t>es nicht sein, daß dieses einige </w:t>
      </w:r>
      <w:r>
        <w:rPr>
          <w:spacing w:val="11"/>
        </w:rPr>
        <w:t>Jahrhunderte </w:t>
      </w:r>
      <w:r>
        <w:rPr/>
        <w:t>später von unse- ren Nachkommen als der tollste Aberglaube angesehen wer- den kann? Gewiß, derjenige, der glaubt, auf dem festen Boden der Naturwissenschaft zu stehen, wird zum Beispiel leicht geneigt sein, alles dasjenige, was von einem Stand- </w:t>
      </w:r>
      <w:r>
        <w:rPr>
          <w:spacing w:val="9"/>
        </w:rPr>
        <w:t>punkte</w:t>
      </w:r>
      <w:r>
        <w:rPr>
          <w:spacing w:val="9"/>
        </w:rPr>
        <w:t> </w:t>
      </w:r>
      <w:r>
        <w:rPr/>
        <w:t>ausgesprochen wird, der eine geistige Welt neben der physisch wahrnehmbaren annimmt, überhaupt in das Gebiet des Aberglaubens zu werfen. Auf der anderen Seite wird man leicht</w:t>
      </w:r>
      <w:r>
        <w:rPr>
          <w:spacing w:val="-2"/>
        </w:rPr>
        <w:t> </w:t>
      </w:r>
      <w:r>
        <w:rPr/>
        <w:t>begreifen können, daß vielleicht ebenso un- begründet - das soll nicht geleugnet werden — von theoso- phischer</w:t>
      </w:r>
      <w:r>
        <w:rPr>
          <w:spacing w:val="-16"/>
        </w:rPr>
        <w:t> </w:t>
      </w:r>
      <w:r>
        <w:rPr/>
        <w:t>oder</w:t>
      </w:r>
      <w:r>
        <w:rPr>
          <w:spacing w:val="-19"/>
        </w:rPr>
        <w:t> </w:t>
      </w:r>
      <w:r>
        <w:rPr/>
        <w:t>geisteswissenschaftlicher</w:t>
      </w:r>
      <w:r>
        <w:rPr>
          <w:spacing w:val="-22"/>
        </w:rPr>
        <w:t> </w:t>
      </w:r>
      <w:r>
        <w:rPr/>
        <w:t>Seite</w:t>
      </w:r>
      <w:r>
        <w:rPr>
          <w:spacing w:val="-22"/>
        </w:rPr>
        <w:t> </w:t>
      </w:r>
      <w:r>
        <w:rPr/>
        <w:t>der</w:t>
      </w:r>
      <w:r>
        <w:rPr>
          <w:spacing w:val="-16"/>
        </w:rPr>
        <w:t> </w:t>
      </w:r>
      <w:r>
        <w:rPr/>
        <w:t>Aberglaube der</w:t>
      </w:r>
      <w:r>
        <w:rPr>
          <w:spacing w:val="-24"/>
        </w:rPr>
        <w:t> </w:t>
      </w:r>
      <w:r>
        <w:rPr/>
        <w:t>Naturwissenschaft angefochten und charakterisiert wird. </w:t>
      </w:r>
      <w:r>
        <w:rPr>
          <w:spacing w:val="10"/>
        </w:rPr>
        <w:t>Daß </w:t>
      </w:r>
      <w:r>
        <w:rPr/>
        <w:t>die eine oder andere Partei dieses oder jenes als Aber- glaube bezeichnet oder empfindet, das </w:t>
      </w:r>
      <w:r>
        <w:rPr>
          <w:spacing w:val="9"/>
        </w:rPr>
        <w:t>kann</w:t>
      </w:r>
      <w:r>
        <w:rPr>
          <w:spacing w:val="9"/>
        </w:rPr>
        <w:t> </w:t>
      </w:r>
      <w:r>
        <w:rPr/>
        <w:t>niemals ein Charakteristikum werden für das eigentliche Wesen des Aberglaubens. Mancherlei, was heute hereinragt aus alten Zeiten, zeigt uns ja gerade, wenn es wirklich ein handgreif- licher</w:t>
      </w:r>
      <w:r>
        <w:rPr>
          <w:spacing w:val="-17"/>
        </w:rPr>
        <w:t> </w:t>
      </w:r>
      <w:r>
        <w:rPr/>
        <w:t>Aberglaube</w:t>
      </w:r>
      <w:r>
        <w:rPr>
          <w:spacing w:val="-17"/>
        </w:rPr>
        <w:t> </w:t>
      </w:r>
      <w:r>
        <w:rPr/>
        <w:t>ist,</w:t>
      </w:r>
      <w:r>
        <w:rPr>
          <w:spacing w:val="-17"/>
        </w:rPr>
        <w:t> </w:t>
      </w:r>
      <w:r>
        <w:rPr/>
        <w:t>wie</w:t>
      </w:r>
      <w:r>
        <w:rPr>
          <w:spacing w:val="-17"/>
        </w:rPr>
        <w:t> </w:t>
      </w:r>
      <w:r>
        <w:rPr/>
        <w:t>es</w:t>
      </w:r>
      <w:r>
        <w:rPr>
          <w:spacing w:val="-17"/>
        </w:rPr>
        <w:t> </w:t>
      </w:r>
      <w:r>
        <w:rPr/>
        <w:t>bei</w:t>
      </w:r>
      <w:r>
        <w:rPr>
          <w:spacing w:val="-17"/>
        </w:rPr>
        <w:t> </w:t>
      </w:r>
      <w:r>
        <w:rPr/>
        <w:t>solchen</w:t>
      </w:r>
      <w:r>
        <w:rPr>
          <w:spacing w:val="-17"/>
        </w:rPr>
        <w:t> </w:t>
      </w:r>
      <w:r>
        <w:rPr/>
        <w:t>Dingen</w:t>
      </w:r>
      <w:r>
        <w:rPr>
          <w:spacing w:val="-17"/>
        </w:rPr>
        <w:t> </w:t>
      </w:r>
      <w:r>
        <w:rPr/>
        <w:t>viel</w:t>
      </w:r>
      <w:r>
        <w:rPr>
          <w:spacing w:val="-17"/>
        </w:rPr>
        <w:t> </w:t>
      </w:r>
      <w:r>
        <w:rPr/>
        <w:t>weniger auf die menschliche Logik, auf die menschliche Vernunft ankommt, als vielmehr auf die menschlichen Denkgewohn- heiten, auf</w:t>
      </w:r>
      <w:r>
        <w:rPr>
          <w:spacing w:val="-8"/>
        </w:rPr>
        <w:t> </w:t>
      </w:r>
      <w:r>
        <w:rPr/>
        <w:t>dasjenige, was die</w:t>
      </w:r>
      <w:r>
        <w:rPr>
          <w:spacing w:val="-13"/>
        </w:rPr>
        <w:t> </w:t>
      </w:r>
      <w:r>
        <w:rPr/>
        <w:t>Menschen</w:t>
      </w:r>
      <w:r>
        <w:rPr>
          <w:spacing w:val="-3"/>
        </w:rPr>
        <w:t> </w:t>
      </w:r>
      <w:r>
        <w:rPr/>
        <w:t>zu denken</w:t>
      </w:r>
      <w:r>
        <w:rPr>
          <w:spacing w:val="-3"/>
        </w:rPr>
        <w:t> </w:t>
      </w:r>
      <w:r>
        <w:rPr/>
        <w:t>gewohnt worden sind.</w:t>
      </w:r>
    </w:p>
    <w:p>
      <w:pPr>
        <w:pStyle w:val="BodyText"/>
        <w:spacing w:line="249" w:lineRule="auto" w:before="90"/>
        <w:ind w:left="35" w:right="113" w:firstLine="384"/>
      </w:pPr>
      <w:r>
        <w:rPr/>
        <w:t>Wie vieles geht heute durch unsere populäre Literatur, durch unsere Tagespresse, was scheinbar dem aufgeklärten Denken stracks zuwiderläuft! So gibt es zum Beispiel eine Stadt in Deutschland - </w:t>
      </w:r>
      <w:r>
        <w:rPr>
          <w:i/>
        </w:rPr>
        <w:t>sie </w:t>
      </w:r>
      <w:r>
        <w:rPr/>
        <w:t>ist nicht weit weg von Berlin -, wo Sie vergeblich nach einer Droschke Nummer 13 suchen würden. Der, welcher sie früher gehabt hat, bekam keinen Fahrgast mehr. Sie wurde weggelassen, die Nummer 13. Auch in Hotels können Sie oft die Erfahrung machen, daß die Nummer</w:t>
      </w:r>
      <w:r>
        <w:rPr>
          <w:spacing w:val="40"/>
        </w:rPr>
        <w:t> </w:t>
      </w:r>
      <w:r>
        <w:rPr/>
        <w:t>13</w:t>
      </w:r>
      <w:r>
        <w:rPr>
          <w:spacing w:val="40"/>
        </w:rPr>
        <w:t> </w:t>
      </w:r>
      <w:r>
        <w:rPr/>
        <w:t>fehlt</w:t>
      </w:r>
      <w:r>
        <w:rPr>
          <w:spacing w:val="40"/>
        </w:rPr>
        <w:t> </w:t>
      </w:r>
      <w:r>
        <w:rPr/>
        <w:t>in</w:t>
      </w:r>
      <w:r>
        <w:rPr>
          <w:spacing w:val="36"/>
        </w:rPr>
        <w:t> </w:t>
      </w:r>
      <w:r>
        <w:rPr/>
        <w:t>den</w:t>
      </w:r>
      <w:r>
        <w:rPr>
          <w:spacing w:val="36"/>
        </w:rPr>
        <w:t> </w:t>
      </w:r>
      <w:r>
        <w:rPr/>
        <w:t>Zimmernummern.</w:t>
      </w:r>
      <w:r>
        <w:rPr>
          <w:spacing w:val="40"/>
        </w:rPr>
        <w:t> </w:t>
      </w:r>
      <w:r>
        <w:rPr/>
        <w:t>Sie können</w:t>
      </w:r>
    </w:p>
    <w:p>
      <w:pPr>
        <w:pStyle w:val="BodyText"/>
        <w:spacing w:after="0" w:line="249" w:lineRule="auto"/>
        <w:sectPr>
          <w:pgSz w:w="11920" w:h="16840"/>
          <w:pgMar w:header="0" w:footer="58" w:top="920" w:bottom="260" w:left="992" w:right="1559"/>
        </w:sectPr>
      </w:pPr>
    </w:p>
    <w:p>
      <w:pPr>
        <w:pStyle w:val="BodyText"/>
        <w:spacing w:line="249" w:lineRule="auto" w:before="61"/>
        <w:ind w:left="102" w:right="217" w:hanging="5"/>
      </w:pPr>
      <w:r>
        <w:rPr/>
        <w:t>auch finden in Badeanstalten, wo lauter aufgeklärte Ärzte sind, daß bei</w:t>
      </w:r>
      <w:r>
        <w:rPr>
          <w:spacing w:val="-8"/>
        </w:rPr>
        <w:t> </w:t>
      </w:r>
      <w:r>
        <w:rPr/>
        <w:t>den</w:t>
      </w:r>
      <w:r>
        <w:rPr>
          <w:spacing w:val="-13"/>
        </w:rPr>
        <w:t> </w:t>
      </w:r>
      <w:r>
        <w:rPr/>
        <w:t>Badekabinen</w:t>
      </w:r>
      <w:r>
        <w:rPr>
          <w:spacing w:val="-5"/>
        </w:rPr>
        <w:t> </w:t>
      </w:r>
      <w:r>
        <w:rPr/>
        <w:t>die</w:t>
      </w:r>
      <w:r>
        <w:rPr>
          <w:spacing w:val="-18"/>
        </w:rPr>
        <w:t> </w:t>
      </w:r>
      <w:r>
        <w:rPr/>
        <w:t>Nummer 13 weggelassen ist, weil niemand hinein will. Und das mittendrin und neben der</w:t>
      </w:r>
      <w:r>
        <w:rPr>
          <w:spacing w:val="-1"/>
        </w:rPr>
        <w:t> </w:t>
      </w:r>
      <w:r>
        <w:rPr/>
        <w:t>Denkweise</w:t>
      </w:r>
      <w:r>
        <w:rPr>
          <w:spacing w:val="-1"/>
        </w:rPr>
        <w:t> </w:t>
      </w:r>
      <w:r>
        <w:rPr/>
        <w:t>der</w:t>
      </w:r>
      <w:r>
        <w:rPr>
          <w:spacing w:val="-1"/>
        </w:rPr>
        <w:t> </w:t>
      </w:r>
      <w:r>
        <w:rPr/>
        <w:t>heutigen</w:t>
      </w:r>
      <w:r>
        <w:rPr>
          <w:spacing w:val="-1"/>
        </w:rPr>
        <w:t> </w:t>
      </w:r>
      <w:r>
        <w:rPr/>
        <w:t>Literatur</w:t>
      </w:r>
      <w:r>
        <w:rPr>
          <w:spacing w:val="-1"/>
        </w:rPr>
        <w:t> </w:t>
      </w:r>
      <w:r>
        <w:rPr/>
        <w:t>und</w:t>
      </w:r>
      <w:r>
        <w:rPr>
          <w:spacing w:val="-1"/>
        </w:rPr>
        <w:t> </w:t>
      </w:r>
      <w:r>
        <w:rPr/>
        <w:t>Tagespresse.</w:t>
      </w:r>
      <w:r>
        <w:rPr>
          <w:spacing w:val="-1"/>
        </w:rPr>
        <w:t> </w:t>
      </w:r>
      <w:r>
        <w:rPr/>
        <w:t>Wer aber ein klein wenig Seelenkenner ist, der wird schon fin- den, daß der</w:t>
      </w:r>
      <w:r>
        <w:rPr>
          <w:spacing w:val="-5"/>
        </w:rPr>
        <w:t> </w:t>
      </w:r>
      <w:r>
        <w:rPr/>
        <w:t>Aberglaube</w:t>
      </w:r>
      <w:r>
        <w:rPr>
          <w:spacing w:val="-2"/>
        </w:rPr>
        <w:t> </w:t>
      </w:r>
      <w:r>
        <w:rPr/>
        <w:t>doch</w:t>
      </w:r>
      <w:r>
        <w:rPr>
          <w:spacing w:val="-2"/>
        </w:rPr>
        <w:t> </w:t>
      </w:r>
      <w:r>
        <w:rPr/>
        <w:t>etwas ist, was sich ganz leise in das Denken und Fühlen des Menschen einschleicht.</w:t>
      </w:r>
    </w:p>
    <w:p>
      <w:pPr>
        <w:pStyle w:val="BodyText"/>
        <w:spacing w:line="249" w:lineRule="auto" w:before="11"/>
        <w:ind w:left="97" w:right="172" w:firstLine="384"/>
      </w:pPr>
      <w:r>
        <w:rPr/>
        <w:t>So gibt es ein populäres Büchelchen über den Aberglau- ben, in dem manches Vernünftige </w:t>
      </w:r>
      <w:r>
        <w:rPr>
          <w:spacing w:val="9"/>
        </w:rPr>
        <w:t>und</w:t>
      </w:r>
      <w:r>
        <w:rPr>
          <w:spacing w:val="9"/>
        </w:rPr>
        <w:t> </w:t>
      </w:r>
      <w:r>
        <w:rPr/>
        <w:t>manches Absurde steht. Aber dann, nachdem der Verfasser abschlachtet, was Astrologie und Astronomie und andere Formen des Aber- glaubens sind, führt er an, daß es in früherer Zeit Astro- logen gegeben haben soll, welche den Leuten Horoskope stellten und aus dem Momente der Geburt ihr</w:t>
      </w:r>
      <w:r>
        <w:rPr>
          <w:spacing w:val="-3"/>
        </w:rPr>
        <w:t> </w:t>
      </w:r>
      <w:r>
        <w:rPr/>
        <w:t>Schicksal be- stimmt haben. Solche Astrologen gäbe es zwar seines Wis- sens nicht mehr; das verrichteten die Hebammen. In Berlin zwar</w:t>
      </w:r>
      <w:r>
        <w:rPr>
          <w:spacing w:val="40"/>
        </w:rPr>
        <w:t> </w:t>
      </w:r>
      <w:r>
        <w:rPr/>
        <w:t>nicht,</w:t>
      </w:r>
      <w:r>
        <w:rPr>
          <w:spacing w:val="40"/>
        </w:rPr>
        <w:t> </w:t>
      </w:r>
      <w:r>
        <w:rPr/>
        <w:t>aber</w:t>
      </w:r>
      <w:r>
        <w:rPr>
          <w:spacing w:val="40"/>
        </w:rPr>
        <w:t> </w:t>
      </w:r>
      <w:r>
        <w:rPr/>
        <w:t>im übrigen Deutschland</w:t>
      </w:r>
      <w:r>
        <w:rPr>
          <w:spacing w:val="40"/>
        </w:rPr>
        <w:t> </w:t>
      </w:r>
      <w:r>
        <w:rPr/>
        <w:t>käme</w:t>
      </w:r>
      <w:r>
        <w:rPr>
          <w:spacing w:val="40"/>
        </w:rPr>
        <w:t> </w:t>
      </w:r>
      <w:r>
        <w:rPr/>
        <w:t>es vor.</w:t>
      </w:r>
      <w:r>
        <w:rPr>
          <w:spacing w:val="40"/>
        </w:rPr>
        <w:t> </w:t>
      </w:r>
      <w:r>
        <w:rPr/>
        <w:t>- Das ist ein Satz, der tatsächlich in diesem Büchlein über Aberglaube steht. Ich glaube nicht, daß jemand es anders bezeichnen kann als einen anderen Aberglauben, denn sonst würde er sagen müssen, daß es heute sehr viele Astrologen gibt, die Horoskope stellen. Was der Mann sagt, entspricht durchaus nicht den Tatsachen; es ist also der purste Aber- glaube. Jede</w:t>
      </w:r>
      <w:r>
        <w:rPr>
          <w:spacing w:val="-1"/>
        </w:rPr>
        <w:t> </w:t>
      </w:r>
      <w:r>
        <w:rPr/>
        <w:t>Untersuchung</w:t>
      </w:r>
      <w:r>
        <w:rPr>
          <w:spacing w:val="-1"/>
        </w:rPr>
        <w:t> </w:t>
      </w:r>
      <w:r>
        <w:rPr/>
        <w:t>könnte ihm das Gegenteil seiner Behauptung zeigen. Ähnliche Sachen schleichen sich jeden Tag in das Bewußtsein der Menschen ein, wenn es auch weniger handgreifliche Dinge sind und man es als </w:t>
      </w:r>
      <w:r>
        <w:rPr>
          <w:spacing w:val="11"/>
        </w:rPr>
        <w:t>Para- </w:t>
      </w:r>
      <w:r>
        <w:rPr/>
        <w:t>doxon ansehen </w:t>
      </w:r>
      <w:r>
        <w:rPr>
          <w:spacing w:val="9"/>
        </w:rPr>
        <w:t>würde, </w:t>
      </w:r>
      <w:r>
        <w:rPr/>
        <w:t>wenn ich von Aberglaube</w:t>
      </w:r>
      <w:r>
        <w:rPr>
          <w:spacing w:val="-6"/>
        </w:rPr>
        <w:t> </w:t>
      </w:r>
      <w:r>
        <w:rPr/>
        <w:t>spräche.</w:t>
      </w:r>
    </w:p>
    <w:p>
      <w:pPr>
        <w:pStyle w:val="BodyText"/>
        <w:spacing w:line="249" w:lineRule="auto" w:before="33"/>
        <w:ind w:left="145" w:right="163" w:firstLine="379"/>
      </w:pPr>
      <w:r>
        <w:rPr/>
        <w:t>Es ist seit einiger Zeit in gewissen Kreisen naturwissen- schaftlicher Betrachtung die Meinung aufgekommen, </w:t>
      </w:r>
      <w:r>
        <w:rPr>
          <w:spacing w:val="9"/>
        </w:rPr>
        <w:t>daß </w:t>
      </w:r>
      <w:r>
        <w:rPr/>
        <w:t>man für alles dasjenige, was auf seelisch-geistigem Gebiete im Menschen als Erinnerung auftritt, physische Ursachen und womöglich physische Ursachen</w:t>
      </w:r>
      <w:r>
        <w:rPr>
          <w:spacing w:val="26"/>
        </w:rPr>
        <w:t> </w:t>
      </w:r>
      <w:r>
        <w:rPr/>
        <w:t>eines ganz bestimmten</w:t>
      </w:r>
    </w:p>
    <w:p>
      <w:pPr>
        <w:pStyle w:val="BodyText"/>
        <w:spacing w:after="0" w:line="249" w:lineRule="auto"/>
        <w:sectPr>
          <w:pgSz w:w="11900" w:h="16840"/>
          <w:pgMar w:header="0" w:footer="58" w:top="920" w:bottom="260" w:left="992" w:right="1417"/>
        </w:sectPr>
      </w:pPr>
    </w:p>
    <w:p>
      <w:pPr>
        <w:pStyle w:val="BodyText"/>
        <w:spacing w:line="249" w:lineRule="auto" w:before="61"/>
        <w:ind w:left="83" w:right="202" w:firstLine="52"/>
      </w:pPr>
      <w:r>
        <w:rPr/>
        <w:t>Gebietes, des sexuellen Gebietes, zu suchen hat. Und nicht nur dieses, sondern zahlreich sind die Schriften und Bro- schüren, welche</w:t>
      </w:r>
      <w:r>
        <w:rPr>
          <w:spacing w:val="-4"/>
        </w:rPr>
        <w:t> </w:t>
      </w:r>
      <w:r>
        <w:rPr/>
        <w:t>sich damit</w:t>
      </w:r>
      <w:r>
        <w:rPr>
          <w:spacing w:val="-8"/>
        </w:rPr>
        <w:t> </w:t>
      </w:r>
      <w:r>
        <w:rPr/>
        <w:t>beschäftigen, die großen Geister auf ihren Geisteszustand zu prüfen. Ein Leipziger Gelehr- ter</w:t>
      </w:r>
      <w:r>
        <w:rPr>
          <w:spacing w:val="-23"/>
        </w:rPr>
        <w:t> </w:t>
      </w:r>
      <w:r>
        <w:rPr>
          <w:spacing w:val="9"/>
        </w:rPr>
        <w:t>hat</w:t>
      </w:r>
      <w:r>
        <w:rPr>
          <w:spacing w:val="-2"/>
        </w:rPr>
        <w:t> </w:t>
      </w:r>
      <w:r>
        <w:rPr/>
        <w:t>sich</w:t>
      </w:r>
      <w:r>
        <w:rPr>
          <w:spacing w:val="-2"/>
        </w:rPr>
        <w:t> </w:t>
      </w:r>
      <w:r>
        <w:rPr/>
        <w:t>bis</w:t>
      </w:r>
      <w:r>
        <w:rPr>
          <w:spacing w:val="-2"/>
        </w:rPr>
        <w:t> </w:t>
      </w:r>
      <w:r>
        <w:rPr/>
        <w:t>vor kurzer</w:t>
      </w:r>
      <w:r>
        <w:rPr>
          <w:spacing w:val="-24"/>
        </w:rPr>
        <w:t> </w:t>
      </w:r>
      <w:r>
        <w:rPr/>
        <w:t>Zeit</w:t>
      </w:r>
      <w:r>
        <w:rPr>
          <w:spacing w:val="-2"/>
        </w:rPr>
        <w:t> </w:t>
      </w:r>
      <w:r>
        <w:rPr/>
        <w:t>die</w:t>
      </w:r>
      <w:r>
        <w:rPr>
          <w:spacing w:val="-2"/>
        </w:rPr>
        <w:t> </w:t>
      </w:r>
      <w:r>
        <w:rPr/>
        <w:t>besondere</w:t>
      </w:r>
      <w:r>
        <w:rPr>
          <w:spacing w:val="-24"/>
        </w:rPr>
        <w:t> </w:t>
      </w:r>
      <w:r>
        <w:rPr/>
        <w:t>Mühe</w:t>
      </w:r>
      <w:r>
        <w:rPr>
          <w:spacing w:val="-2"/>
        </w:rPr>
        <w:t> </w:t>
      </w:r>
      <w:r>
        <w:rPr/>
        <w:t>gegeben, eine ganze Reihe großer Geister, unter anderen Goethe, Schopenhauer, Scheffel, Conrad Ferdinand Meyer, darauf- hin zu prüfen, inwiefern sie eigentlich von dieser oder jener Geisteskrankheit befallen wären und ihr Genie zusammen- hinge mit dieser oder jener Geisteserkrankung. Auf der an- deren Seite</w:t>
      </w:r>
      <w:r>
        <w:rPr>
          <w:spacing w:val="-7"/>
        </w:rPr>
        <w:t> </w:t>
      </w:r>
      <w:r>
        <w:rPr/>
        <w:t>wird die</w:t>
      </w:r>
      <w:r>
        <w:rPr>
          <w:spacing w:val="-12"/>
        </w:rPr>
        <w:t> </w:t>
      </w:r>
      <w:r>
        <w:rPr/>
        <w:t>Neigung</w:t>
      </w:r>
      <w:r>
        <w:rPr>
          <w:spacing w:val="-12"/>
        </w:rPr>
        <w:t> </w:t>
      </w:r>
      <w:r>
        <w:rPr/>
        <w:t>zu</w:t>
      </w:r>
      <w:r>
        <w:rPr>
          <w:spacing w:val="-12"/>
        </w:rPr>
        <w:t> </w:t>
      </w:r>
      <w:r>
        <w:rPr/>
        <w:t>physischer</w:t>
      </w:r>
      <w:r>
        <w:rPr>
          <w:spacing w:val="-23"/>
        </w:rPr>
        <w:t> </w:t>
      </w:r>
      <w:r>
        <w:rPr>
          <w:spacing w:val="9"/>
        </w:rPr>
        <w:t>Erkrankung </w:t>
      </w:r>
      <w:r>
        <w:rPr/>
        <w:t>des Menschen mit Vererbung zusammengebracht, und es ent- geht kaum </w:t>
      </w:r>
      <w:r>
        <w:rPr>
          <w:i/>
        </w:rPr>
        <w:t>ein </w:t>
      </w:r>
      <w:r>
        <w:rPr/>
        <w:t>Tagesereignis in unserer Zeit einer solchen Deutung. Hier haben wir es mit einem Aberglauben zu tun, der eben jetzt aufgeht, der aber als eine Landplage unsere Bildung</w:t>
      </w:r>
      <w:r>
        <w:rPr>
          <w:spacing w:val="-5"/>
        </w:rPr>
        <w:t> </w:t>
      </w:r>
      <w:r>
        <w:rPr/>
        <w:t>durchsetzt.</w:t>
      </w:r>
      <w:r>
        <w:rPr>
          <w:spacing w:val="-24"/>
        </w:rPr>
        <w:t> </w:t>
      </w:r>
      <w:r>
        <w:rPr/>
        <w:t>Künftige Zeiten werden nicht begreifen, </w:t>
      </w:r>
      <w:r>
        <w:rPr>
          <w:spacing w:val="-4"/>
        </w:rPr>
        <w:t>wie</w:t>
      </w:r>
      <w:r>
        <w:rPr>
          <w:spacing w:val="-15"/>
        </w:rPr>
        <w:t> </w:t>
      </w:r>
      <w:r>
        <w:rPr>
          <w:spacing w:val="-4"/>
        </w:rPr>
        <w:t>es</w:t>
      </w:r>
      <w:r>
        <w:rPr>
          <w:spacing w:val="-15"/>
        </w:rPr>
        <w:t> </w:t>
      </w:r>
      <w:r>
        <w:rPr>
          <w:spacing w:val="-4"/>
        </w:rPr>
        <w:t>möglich</w:t>
      </w:r>
      <w:r>
        <w:rPr>
          <w:spacing w:val="-15"/>
        </w:rPr>
        <w:t> </w:t>
      </w:r>
      <w:r>
        <w:rPr>
          <w:spacing w:val="-4"/>
        </w:rPr>
        <w:t>war,</w:t>
      </w:r>
      <w:r>
        <w:rPr>
          <w:spacing w:val="-15"/>
        </w:rPr>
        <w:t> </w:t>
      </w:r>
      <w:r>
        <w:rPr>
          <w:spacing w:val="-4"/>
        </w:rPr>
        <w:t>daß</w:t>
      </w:r>
      <w:r>
        <w:rPr>
          <w:spacing w:val="-15"/>
        </w:rPr>
        <w:t> </w:t>
      </w:r>
      <w:r>
        <w:rPr>
          <w:spacing w:val="-4"/>
        </w:rPr>
        <w:t>die</w:t>
      </w:r>
      <w:r>
        <w:rPr>
          <w:spacing w:val="-15"/>
        </w:rPr>
        <w:t> </w:t>
      </w:r>
      <w:r>
        <w:rPr>
          <w:spacing w:val="-4"/>
        </w:rPr>
        <w:t>Wissenschaft</w:t>
      </w:r>
      <w:r>
        <w:rPr>
          <w:spacing w:val="-15"/>
        </w:rPr>
        <w:t> </w:t>
      </w:r>
      <w:r>
        <w:rPr>
          <w:spacing w:val="-4"/>
        </w:rPr>
        <w:t>eine</w:t>
      </w:r>
      <w:r>
        <w:rPr>
          <w:spacing w:val="-15"/>
        </w:rPr>
        <w:t> </w:t>
      </w:r>
      <w:r>
        <w:rPr>
          <w:spacing w:val="-4"/>
        </w:rPr>
        <w:t>Zeitlang</w:t>
      </w:r>
      <w:r>
        <w:rPr>
          <w:spacing w:val="-15"/>
        </w:rPr>
        <w:t> </w:t>
      </w:r>
      <w:r>
        <w:rPr>
          <w:spacing w:val="-4"/>
        </w:rPr>
        <w:t>einem </w:t>
      </w:r>
      <w:r>
        <w:rPr/>
        <w:t>solchen</w:t>
      </w:r>
      <w:r>
        <w:rPr>
          <w:spacing w:val="-12"/>
        </w:rPr>
        <w:t> </w:t>
      </w:r>
      <w:r>
        <w:rPr/>
        <w:t>Aberglauben</w:t>
      </w:r>
      <w:r>
        <w:rPr>
          <w:spacing w:val="-12"/>
        </w:rPr>
        <w:t> </w:t>
      </w:r>
      <w:r>
        <w:rPr/>
        <w:t>huldigen</w:t>
      </w:r>
      <w:r>
        <w:rPr>
          <w:spacing w:val="-12"/>
        </w:rPr>
        <w:t> </w:t>
      </w:r>
      <w:r>
        <w:rPr/>
        <w:t>konnte.</w:t>
      </w:r>
      <w:r>
        <w:rPr>
          <w:spacing w:val="-12"/>
        </w:rPr>
        <w:t> </w:t>
      </w:r>
      <w:r>
        <w:rPr/>
        <w:t>Und</w:t>
      </w:r>
      <w:r>
        <w:rPr>
          <w:spacing w:val="-12"/>
        </w:rPr>
        <w:t> </w:t>
      </w:r>
      <w:r>
        <w:rPr/>
        <w:t>wenn</w:t>
      </w:r>
      <w:r>
        <w:rPr>
          <w:spacing w:val="-12"/>
        </w:rPr>
        <w:t> </w:t>
      </w:r>
      <w:r>
        <w:rPr/>
        <w:t>uns</w:t>
      </w:r>
      <w:r>
        <w:rPr>
          <w:spacing w:val="-12"/>
        </w:rPr>
        <w:t> </w:t>
      </w:r>
      <w:r>
        <w:rPr/>
        <w:t>unsere Nachfahren in gleichem Sinne das vergelten würden, in gleichem</w:t>
      </w:r>
      <w:r>
        <w:rPr>
          <w:spacing w:val="-13"/>
        </w:rPr>
        <w:t> </w:t>
      </w:r>
      <w:r>
        <w:rPr/>
        <w:t>Sinne</w:t>
      </w:r>
      <w:r>
        <w:rPr>
          <w:spacing w:val="-16"/>
        </w:rPr>
        <w:t> </w:t>
      </w:r>
      <w:r>
        <w:rPr/>
        <w:t>das</w:t>
      </w:r>
      <w:r>
        <w:rPr>
          <w:spacing w:val="-24"/>
        </w:rPr>
        <w:t> </w:t>
      </w:r>
      <w:r>
        <w:rPr/>
        <w:t>beurteilen</w:t>
      </w:r>
      <w:r>
        <w:rPr>
          <w:spacing w:val="-20"/>
        </w:rPr>
        <w:t> </w:t>
      </w:r>
      <w:r>
        <w:rPr/>
        <w:t>würden,</w:t>
      </w:r>
      <w:r>
        <w:rPr>
          <w:spacing w:val="-2"/>
        </w:rPr>
        <w:t> </w:t>
      </w:r>
      <w:r>
        <w:rPr/>
        <w:t>was</w:t>
      </w:r>
      <w:r>
        <w:rPr>
          <w:spacing w:val="-6"/>
        </w:rPr>
        <w:t> </w:t>
      </w:r>
      <w:r>
        <w:rPr/>
        <w:t>die</w:t>
      </w:r>
      <w:r>
        <w:rPr>
          <w:spacing w:val="-21"/>
        </w:rPr>
        <w:t> </w:t>
      </w:r>
      <w:r>
        <w:rPr/>
        <w:t>Wissenschaft heute glaubt und lehrt, wie man heute beurteilt, was in frü- heren Zeiten von unseren Vorfahren geglaubt worden ist, dann werden die, welche auf diesem Gebiete heute </w:t>
      </w:r>
      <w:r>
        <w:rPr>
          <w:spacing w:val="9"/>
        </w:rPr>
        <w:t>tätig </w:t>
      </w:r>
      <w:r>
        <w:rPr/>
        <w:t>sind, in der schlimmsten Weise wegkommen. So sehen wir schon, indem wir unbefangen die Tatsachen überblicken, daß die</w:t>
      </w:r>
      <w:r>
        <w:rPr>
          <w:spacing w:val="-5"/>
        </w:rPr>
        <w:t> </w:t>
      </w:r>
      <w:r>
        <w:rPr/>
        <w:t>alten Formen des</w:t>
      </w:r>
      <w:r>
        <w:rPr>
          <w:spacing w:val="-5"/>
        </w:rPr>
        <w:t> </w:t>
      </w:r>
      <w:r>
        <w:rPr/>
        <w:t>Aberglaubens</w:t>
      </w:r>
      <w:r>
        <w:rPr>
          <w:spacing w:val="-5"/>
        </w:rPr>
        <w:t> </w:t>
      </w:r>
      <w:r>
        <w:rPr/>
        <w:t>mit</w:t>
      </w:r>
      <w:r>
        <w:rPr>
          <w:spacing w:val="-5"/>
        </w:rPr>
        <w:t> </w:t>
      </w:r>
      <w:r>
        <w:rPr/>
        <w:t>Recht</w:t>
      </w:r>
      <w:r>
        <w:rPr>
          <w:spacing w:val="-5"/>
        </w:rPr>
        <w:t> </w:t>
      </w:r>
      <w:r>
        <w:rPr/>
        <w:t>zum Fen- ster hinausgeworfen werden und auf der anderen Seite neue Formen sich einschleichen, die nur eben einfach nicht als solche </w:t>
      </w:r>
      <w:r>
        <w:rPr>
          <w:spacing w:val="9"/>
        </w:rPr>
        <w:t>erkannt </w:t>
      </w:r>
      <w:r>
        <w:rPr/>
        <w:t>werden.</w:t>
      </w:r>
    </w:p>
    <w:p>
      <w:pPr>
        <w:pStyle w:val="BodyText"/>
        <w:spacing w:line="249" w:lineRule="auto" w:before="74"/>
        <w:ind w:left="73" w:right="275" w:firstLine="369"/>
      </w:pPr>
      <w:r>
        <w:rPr/>
        <w:t>Wer sich ein wenig in der Wissenschaft umtut, der weiß, wieviel Dämonen des Aberglaubens sich da und dort ein- schleichen,</w:t>
      </w:r>
      <w:r>
        <w:rPr>
          <w:spacing w:val="-13"/>
        </w:rPr>
        <w:t> </w:t>
      </w:r>
      <w:r>
        <w:rPr/>
        <w:t>die</w:t>
      </w:r>
      <w:r>
        <w:rPr>
          <w:spacing w:val="-24"/>
        </w:rPr>
        <w:t> </w:t>
      </w:r>
      <w:r>
        <w:rPr/>
        <w:t>zum</w:t>
      </w:r>
      <w:r>
        <w:rPr>
          <w:spacing w:val="-23"/>
        </w:rPr>
        <w:t> </w:t>
      </w:r>
      <w:r>
        <w:rPr/>
        <w:t>Glück</w:t>
      </w:r>
      <w:r>
        <w:rPr>
          <w:spacing w:val="-24"/>
        </w:rPr>
        <w:t> </w:t>
      </w:r>
      <w:r>
        <w:rPr/>
        <w:t>nur</w:t>
      </w:r>
      <w:r>
        <w:rPr>
          <w:spacing w:val="-21"/>
        </w:rPr>
        <w:t> </w:t>
      </w:r>
      <w:r>
        <w:rPr/>
        <w:t>ein</w:t>
      </w:r>
      <w:r>
        <w:rPr>
          <w:spacing w:val="-24"/>
        </w:rPr>
        <w:t> </w:t>
      </w:r>
      <w:r>
        <w:rPr/>
        <w:t>kurzes</w:t>
      </w:r>
      <w:r>
        <w:rPr>
          <w:spacing w:val="-18"/>
        </w:rPr>
        <w:t> </w:t>
      </w:r>
      <w:r>
        <w:rPr/>
        <w:t>Dasein</w:t>
      </w:r>
      <w:r>
        <w:rPr>
          <w:spacing w:val="-17"/>
        </w:rPr>
        <w:t> </w:t>
      </w:r>
      <w:r>
        <w:rPr/>
        <w:t>haben,</w:t>
      </w:r>
      <w:r>
        <w:rPr>
          <w:spacing w:val="-10"/>
        </w:rPr>
        <w:t> </w:t>
      </w:r>
      <w:r>
        <w:rPr/>
        <w:t>aber deshalb nicht weniger schädlich sein können. Moderichtun-</w:t>
      </w:r>
    </w:p>
    <w:p>
      <w:pPr>
        <w:pStyle w:val="BodyText"/>
        <w:spacing w:after="0" w:line="249" w:lineRule="auto"/>
        <w:sectPr>
          <w:pgSz w:w="11900" w:h="16840"/>
          <w:pgMar w:header="0" w:footer="58" w:top="920" w:bottom="240" w:left="992" w:right="1417"/>
        </w:sectPr>
      </w:pPr>
    </w:p>
    <w:p>
      <w:pPr>
        <w:pStyle w:val="BodyText"/>
        <w:spacing w:line="249" w:lineRule="auto" w:before="61"/>
        <w:ind w:left="63" w:right="37" w:firstLine="19"/>
        <w:jc w:val="left"/>
      </w:pPr>
      <w:r>
        <w:rPr/>
        <w:t>gen sind manchmal nicht weit von</w:t>
      </w:r>
      <w:r>
        <w:rPr>
          <w:spacing w:val="40"/>
        </w:rPr>
        <w:t> </w:t>
      </w:r>
      <w:r>
        <w:rPr/>
        <w:t>dem entfernt,</w:t>
      </w:r>
      <w:r>
        <w:rPr>
          <w:spacing w:val="40"/>
        </w:rPr>
        <w:t> </w:t>
      </w:r>
      <w:r>
        <w:rPr/>
        <w:t>was man</w:t>
      </w:r>
      <w:r>
        <w:rPr>
          <w:spacing w:val="40"/>
        </w:rPr>
        <w:t> </w:t>
      </w:r>
      <w:r>
        <w:rPr/>
        <w:t>Aberglaube nennen </w:t>
      </w:r>
      <w:r>
        <w:rPr>
          <w:spacing w:val="9"/>
        </w:rPr>
        <w:t>kann. </w:t>
      </w:r>
      <w:r>
        <w:rPr/>
        <w:t>Ich möchte dafür ein</w:t>
      </w:r>
      <w:r>
        <w:rPr>
          <w:spacing w:val="-4"/>
        </w:rPr>
        <w:t> </w:t>
      </w:r>
      <w:r>
        <w:rPr/>
        <w:t>Beispiel an- führen.</w:t>
      </w:r>
      <w:r>
        <w:rPr>
          <w:spacing w:val="-19"/>
        </w:rPr>
        <w:t> </w:t>
      </w:r>
      <w:r>
        <w:rPr/>
        <w:t>Während</w:t>
      </w:r>
      <w:r>
        <w:rPr>
          <w:spacing w:val="-19"/>
        </w:rPr>
        <w:t> </w:t>
      </w:r>
      <w:r>
        <w:rPr/>
        <w:t>meiner</w:t>
      </w:r>
      <w:r>
        <w:rPr>
          <w:spacing w:val="-19"/>
        </w:rPr>
        <w:t> </w:t>
      </w:r>
      <w:r>
        <w:rPr/>
        <w:t>Erzieher</w:t>
      </w:r>
      <w:r>
        <w:rPr>
          <w:spacing w:val="-19"/>
        </w:rPr>
        <w:t> </w:t>
      </w:r>
      <w:r>
        <w:rPr/>
        <w:t>tätigkeit</w:t>
      </w:r>
      <w:r>
        <w:rPr>
          <w:spacing w:val="-19"/>
        </w:rPr>
        <w:t> </w:t>
      </w:r>
      <w:r>
        <w:rPr/>
        <w:t>konnte</w:t>
      </w:r>
      <w:r>
        <w:rPr>
          <w:spacing w:val="-19"/>
        </w:rPr>
        <w:t> </w:t>
      </w:r>
      <w:r>
        <w:rPr/>
        <w:t>ich</w:t>
      </w:r>
      <w:r>
        <w:rPr>
          <w:spacing w:val="-19"/>
        </w:rPr>
        <w:t> </w:t>
      </w:r>
      <w:r>
        <w:rPr/>
        <w:t>manche Beobachtung machen, die nur dadurch möglich</w:t>
      </w:r>
      <w:r>
        <w:rPr>
          <w:spacing w:val="-1"/>
        </w:rPr>
        <w:t> </w:t>
      </w:r>
      <w:r>
        <w:rPr/>
        <w:t>war, daß ich ein großes Feld in bezug auf die Menschenentwickelung be- ackern konnte. Es ist jetzt weit über zwanzig </w:t>
      </w:r>
      <w:r>
        <w:rPr>
          <w:spacing w:val="9"/>
        </w:rPr>
        <w:t>Jahre </w:t>
      </w:r>
      <w:r>
        <w:rPr/>
        <w:t>her, da war es</w:t>
      </w:r>
      <w:r>
        <w:rPr>
          <w:spacing w:val="40"/>
        </w:rPr>
        <w:t> </w:t>
      </w:r>
      <w:r>
        <w:rPr/>
        <w:t>üblich,</w:t>
      </w:r>
      <w:r>
        <w:rPr>
          <w:spacing w:val="40"/>
        </w:rPr>
        <w:t> </w:t>
      </w:r>
      <w:r>
        <w:rPr/>
        <w:t>kleinen Kindern - etwa im zweiten,</w:t>
      </w:r>
      <w:r>
        <w:rPr>
          <w:spacing w:val="40"/>
        </w:rPr>
        <w:t> </w:t>
      </w:r>
      <w:r>
        <w:rPr/>
        <w:t>dritten,</w:t>
      </w:r>
      <w:r>
        <w:rPr>
          <w:spacing w:val="40"/>
        </w:rPr>
        <w:t> </w:t>
      </w:r>
      <w:r>
        <w:rPr/>
        <w:t>vierten</w:t>
      </w:r>
      <w:r>
        <w:rPr>
          <w:spacing w:val="80"/>
        </w:rPr>
        <w:t> </w:t>
      </w:r>
      <w:r>
        <w:rPr>
          <w:spacing w:val="12"/>
        </w:rPr>
        <w:t>Jahre</w:t>
      </w:r>
      <w:r>
        <w:rPr>
          <w:spacing w:val="40"/>
        </w:rPr>
        <w:t> </w:t>
      </w:r>
      <w:r>
        <w:rPr/>
        <w:t>-</w:t>
      </w:r>
      <w:r>
        <w:rPr>
          <w:spacing w:val="80"/>
        </w:rPr>
        <w:t> </w:t>
      </w:r>
      <w:r>
        <w:rPr/>
        <w:t>Rotwein,</w:t>
      </w:r>
      <w:r>
        <w:rPr>
          <w:spacing w:val="80"/>
        </w:rPr>
        <w:t> </w:t>
      </w:r>
      <w:r>
        <w:rPr/>
        <w:t>überhaupt</w:t>
      </w:r>
      <w:r>
        <w:rPr>
          <w:spacing w:val="80"/>
        </w:rPr>
        <w:t> </w:t>
      </w:r>
      <w:r>
        <w:rPr/>
        <w:t>Wein</w:t>
      </w:r>
      <w:r>
        <w:rPr>
          <w:spacing w:val="80"/>
        </w:rPr>
        <w:t> </w:t>
      </w:r>
      <w:r>
        <w:rPr/>
        <w:t>zu</w:t>
      </w:r>
      <w:r>
        <w:rPr>
          <w:spacing w:val="80"/>
        </w:rPr>
        <w:t> </w:t>
      </w:r>
      <w:r>
        <w:rPr/>
        <w:t>trinken</w:t>
      </w:r>
      <w:r>
        <w:rPr>
          <w:spacing w:val="80"/>
        </w:rPr>
        <w:t> </w:t>
      </w:r>
      <w:r>
        <w:rPr/>
        <w:t>zu geben.</w:t>
      </w:r>
      <w:r>
        <w:rPr>
          <w:spacing w:val="40"/>
        </w:rPr>
        <w:t> </w:t>
      </w:r>
      <w:r>
        <w:rPr/>
        <w:t>Man</w:t>
      </w:r>
      <w:r>
        <w:rPr>
          <w:spacing w:val="40"/>
        </w:rPr>
        <w:t> </w:t>
      </w:r>
      <w:r>
        <w:rPr/>
        <w:t>konnte</w:t>
      </w:r>
      <w:r>
        <w:rPr>
          <w:spacing w:val="40"/>
        </w:rPr>
        <w:t> </w:t>
      </w:r>
      <w:r>
        <w:rPr/>
        <w:t>sehen,</w:t>
      </w:r>
      <w:r>
        <w:rPr>
          <w:spacing w:val="40"/>
        </w:rPr>
        <w:t> </w:t>
      </w:r>
      <w:r>
        <w:rPr/>
        <w:t>wie</w:t>
      </w:r>
      <w:r>
        <w:rPr>
          <w:spacing w:val="40"/>
        </w:rPr>
        <w:t> </w:t>
      </w:r>
      <w:r>
        <w:rPr/>
        <w:t>durch</w:t>
      </w:r>
      <w:r>
        <w:rPr>
          <w:spacing w:val="40"/>
        </w:rPr>
        <w:t> </w:t>
      </w:r>
      <w:r>
        <w:rPr/>
        <w:t>eine</w:t>
      </w:r>
      <w:r>
        <w:rPr>
          <w:spacing w:val="40"/>
        </w:rPr>
        <w:t> </w:t>
      </w:r>
      <w:r>
        <w:rPr/>
        <w:t>gewisse</w:t>
      </w:r>
      <w:r>
        <w:rPr>
          <w:spacing w:val="40"/>
        </w:rPr>
        <w:t> </w:t>
      </w:r>
      <w:r>
        <w:rPr/>
        <w:t>Mode- richtung der Medizin gerade Kinder in diesem Alter jedes- mal</w:t>
      </w:r>
      <w:r>
        <w:rPr>
          <w:spacing w:val="40"/>
        </w:rPr>
        <w:t> </w:t>
      </w:r>
      <w:r>
        <w:rPr/>
        <w:t>zu</w:t>
      </w:r>
      <w:r>
        <w:rPr>
          <w:spacing w:val="40"/>
        </w:rPr>
        <w:t> </w:t>
      </w:r>
      <w:r>
        <w:rPr/>
        <w:t>Tische</w:t>
      </w:r>
      <w:r>
        <w:rPr>
          <w:spacing w:val="40"/>
        </w:rPr>
        <w:t> </w:t>
      </w:r>
      <w:r>
        <w:rPr/>
        <w:t>ihr</w:t>
      </w:r>
      <w:r>
        <w:rPr>
          <w:spacing w:val="40"/>
        </w:rPr>
        <w:t> </w:t>
      </w:r>
      <w:r>
        <w:rPr/>
        <w:t>Glas</w:t>
      </w:r>
      <w:r>
        <w:rPr>
          <w:spacing w:val="40"/>
        </w:rPr>
        <w:t> </w:t>
      </w:r>
      <w:r>
        <w:rPr/>
        <w:t>Rotwein</w:t>
      </w:r>
      <w:r>
        <w:rPr>
          <w:spacing w:val="40"/>
        </w:rPr>
        <w:t> </w:t>
      </w:r>
      <w:r>
        <w:rPr/>
        <w:t>bekamen.</w:t>
      </w:r>
      <w:r>
        <w:rPr>
          <w:spacing w:val="40"/>
        </w:rPr>
        <w:t> </w:t>
      </w:r>
      <w:r>
        <w:rPr/>
        <w:t>Wer</w:t>
      </w:r>
      <w:r>
        <w:rPr>
          <w:spacing w:val="40"/>
        </w:rPr>
        <w:t> </w:t>
      </w:r>
      <w:r>
        <w:rPr/>
        <w:t>so</w:t>
      </w:r>
      <w:r>
        <w:rPr>
          <w:spacing w:val="40"/>
        </w:rPr>
        <w:t> </w:t>
      </w:r>
      <w:r>
        <w:rPr/>
        <w:t>etwas</w:t>
      </w:r>
      <w:r>
        <w:rPr>
          <w:spacing w:val="40"/>
        </w:rPr>
        <w:t> </w:t>
      </w:r>
      <w:r>
        <w:rPr/>
        <w:t>beobachtet,</w:t>
      </w:r>
      <w:r>
        <w:rPr>
          <w:spacing w:val="80"/>
        </w:rPr>
        <w:t> </w:t>
      </w:r>
      <w:r>
        <w:rPr/>
        <w:t>beobachtet</w:t>
      </w:r>
      <w:r>
        <w:rPr>
          <w:spacing w:val="80"/>
        </w:rPr>
        <w:t> </w:t>
      </w:r>
      <w:r>
        <w:rPr/>
        <w:t>vielleicht</w:t>
      </w:r>
      <w:r>
        <w:rPr>
          <w:spacing w:val="80"/>
        </w:rPr>
        <w:t> </w:t>
      </w:r>
      <w:r>
        <w:rPr/>
        <w:t>zu</w:t>
      </w:r>
      <w:r>
        <w:rPr>
          <w:spacing w:val="80"/>
        </w:rPr>
        <w:t> </w:t>
      </w:r>
      <w:r>
        <w:rPr/>
        <w:t>kurze</w:t>
      </w:r>
      <w:r>
        <w:rPr>
          <w:spacing w:val="80"/>
        </w:rPr>
        <w:t> </w:t>
      </w:r>
      <w:r>
        <w:rPr/>
        <w:t>Zeiträume</w:t>
      </w:r>
      <w:r>
        <w:rPr>
          <w:spacing w:val="80"/>
        </w:rPr>
        <w:t> </w:t>
      </w:r>
      <w:r>
        <w:rPr/>
        <w:t>in bezug auf die Wirkung dieser Dinge. Wenn man diejenigen Menschen,</w:t>
      </w:r>
      <w:r>
        <w:rPr>
          <w:spacing w:val="40"/>
        </w:rPr>
        <w:t> </w:t>
      </w:r>
      <w:r>
        <w:rPr/>
        <w:t>die</w:t>
      </w:r>
      <w:r>
        <w:rPr>
          <w:spacing w:val="40"/>
        </w:rPr>
        <w:t> </w:t>
      </w:r>
      <w:r>
        <w:rPr/>
        <w:t>heute</w:t>
      </w:r>
      <w:r>
        <w:rPr>
          <w:spacing w:val="40"/>
        </w:rPr>
        <w:t> </w:t>
      </w:r>
      <w:r>
        <w:rPr/>
        <w:t>zwanzigjährig</w:t>
      </w:r>
      <w:r>
        <w:rPr>
          <w:spacing w:val="40"/>
        </w:rPr>
        <w:t> </w:t>
      </w:r>
      <w:r>
        <w:rPr/>
        <w:t>sind,</w:t>
      </w:r>
      <w:r>
        <w:rPr>
          <w:spacing w:val="40"/>
        </w:rPr>
        <w:t> </w:t>
      </w:r>
      <w:r>
        <w:rPr/>
        <w:t>nachdem</w:t>
      </w:r>
      <w:r>
        <w:rPr>
          <w:spacing w:val="40"/>
        </w:rPr>
        <w:t> </w:t>
      </w:r>
      <w:r>
        <w:rPr/>
        <w:t>sie</w:t>
      </w:r>
      <w:r>
        <w:rPr>
          <w:spacing w:val="40"/>
        </w:rPr>
        <w:t> </w:t>
      </w:r>
      <w:r>
        <w:rPr/>
        <w:t>da- mals Kinder</w:t>
      </w:r>
      <w:r>
        <w:rPr>
          <w:spacing w:val="40"/>
        </w:rPr>
        <w:t> </w:t>
      </w:r>
      <w:r>
        <w:rPr/>
        <w:t>von zwei bis</w:t>
      </w:r>
      <w:r>
        <w:rPr>
          <w:spacing w:val="40"/>
        </w:rPr>
        <w:t> </w:t>
      </w:r>
      <w:r>
        <w:rPr/>
        <w:t>fünf</w:t>
      </w:r>
      <w:r>
        <w:rPr>
          <w:spacing w:val="40"/>
        </w:rPr>
        <w:t> </w:t>
      </w:r>
      <w:r>
        <w:rPr/>
        <w:t>Jahren</w:t>
      </w:r>
      <w:r>
        <w:rPr>
          <w:spacing w:val="40"/>
        </w:rPr>
        <w:t> </w:t>
      </w:r>
      <w:r>
        <w:rPr/>
        <w:t>waren,</w:t>
      </w:r>
      <w:r>
        <w:rPr>
          <w:spacing w:val="40"/>
        </w:rPr>
        <w:t> </w:t>
      </w:r>
      <w:r>
        <w:rPr/>
        <w:t>mit</w:t>
      </w:r>
      <w:r>
        <w:rPr>
          <w:spacing w:val="40"/>
        </w:rPr>
        <w:t> </w:t>
      </w:r>
      <w:r>
        <w:rPr/>
        <w:t>anderen vergleicht,</w:t>
      </w:r>
      <w:r>
        <w:rPr>
          <w:spacing w:val="40"/>
        </w:rPr>
        <w:t> </w:t>
      </w:r>
      <w:r>
        <w:rPr/>
        <w:t>die</w:t>
      </w:r>
      <w:r>
        <w:rPr>
          <w:spacing w:val="40"/>
        </w:rPr>
        <w:t> </w:t>
      </w:r>
      <w:r>
        <w:rPr/>
        <w:t>damals</w:t>
      </w:r>
      <w:r>
        <w:rPr>
          <w:spacing w:val="40"/>
        </w:rPr>
        <w:t> </w:t>
      </w:r>
      <w:r>
        <w:rPr/>
        <w:t>keinen</w:t>
      </w:r>
      <w:r>
        <w:rPr>
          <w:spacing w:val="40"/>
        </w:rPr>
        <w:t> </w:t>
      </w:r>
      <w:r>
        <w:rPr/>
        <w:t>Wein</w:t>
      </w:r>
      <w:r>
        <w:rPr>
          <w:spacing w:val="40"/>
        </w:rPr>
        <w:t> </w:t>
      </w:r>
      <w:r>
        <w:rPr/>
        <w:t>zur</w:t>
      </w:r>
      <w:r>
        <w:rPr>
          <w:spacing w:val="40"/>
        </w:rPr>
        <w:t> </w:t>
      </w:r>
      <w:r>
        <w:rPr/>
        <w:t>Stärkung</w:t>
      </w:r>
      <w:r>
        <w:rPr>
          <w:spacing w:val="40"/>
        </w:rPr>
        <w:t> </w:t>
      </w:r>
      <w:r>
        <w:rPr/>
        <w:t>bekom- men haben,</w:t>
      </w:r>
      <w:r>
        <w:rPr>
          <w:spacing w:val="40"/>
        </w:rPr>
        <w:t> </w:t>
      </w:r>
      <w:r>
        <w:rPr/>
        <w:t>so zeigt sich an der gegenwärtigen Nervenver- fassung - wie man sich etwa heute in materialistischer Weise ausdrückt — ganz genau der Unterschied zwischen denjeni- gen,</w:t>
      </w:r>
      <w:r>
        <w:rPr>
          <w:spacing w:val="40"/>
        </w:rPr>
        <w:t> </w:t>
      </w:r>
      <w:r>
        <w:rPr/>
        <w:t>welche</w:t>
      </w:r>
      <w:r>
        <w:rPr>
          <w:spacing w:val="40"/>
        </w:rPr>
        <w:t> </w:t>
      </w:r>
      <w:r>
        <w:rPr/>
        <w:t>Wein</w:t>
      </w:r>
      <w:r>
        <w:rPr>
          <w:spacing w:val="40"/>
        </w:rPr>
        <w:t> </w:t>
      </w:r>
      <w:r>
        <w:rPr/>
        <w:t>bekommen</w:t>
      </w:r>
      <w:r>
        <w:rPr>
          <w:spacing w:val="40"/>
        </w:rPr>
        <w:t> </w:t>
      </w:r>
      <w:r>
        <w:rPr/>
        <w:t>haben,</w:t>
      </w:r>
      <w:r>
        <w:rPr>
          <w:spacing w:val="40"/>
        </w:rPr>
        <w:t> </w:t>
      </w:r>
      <w:r>
        <w:rPr/>
        <w:t>und</w:t>
      </w:r>
      <w:r>
        <w:rPr>
          <w:spacing w:val="40"/>
        </w:rPr>
        <w:t> </w:t>
      </w:r>
      <w:r>
        <w:rPr/>
        <w:t>denen,</w:t>
      </w:r>
      <w:r>
        <w:rPr>
          <w:spacing w:val="40"/>
        </w:rPr>
        <w:t> </w:t>
      </w:r>
      <w:r>
        <w:rPr/>
        <w:t>die</w:t>
      </w:r>
      <w:r>
        <w:rPr>
          <w:spacing w:val="40"/>
        </w:rPr>
        <w:t> </w:t>
      </w:r>
      <w:r>
        <w:rPr/>
        <w:t>ihn</w:t>
      </w:r>
      <w:r>
        <w:rPr>
          <w:spacing w:val="80"/>
        </w:rPr>
        <w:t> </w:t>
      </w:r>
      <w:r>
        <w:rPr/>
        <w:t>nicht bekommen haben.</w:t>
      </w:r>
    </w:p>
    <w:p>
      <w:pPr>
        <w:pStyle w:val="BodyText"/>
        <w:spacing w:line="249" w:lineRule="auto" w:before="57"/>
        <w:ind w:left="92" w:right="188" w:firstLine="388"/>
      </w:pPr>
      <w:r>
        <w:rPr/>
        <w:t>Da gab es dazumal den Aberglauben, daß der Wein eine Stärke in sich enthalte. Das war ein Mode-Aberglaube. Man hat diese Meinung herumgeboten wie irgendeine andere abergläubische</w:t>
      </w:r>
      <w:r>
        <w:rPr>
          <w:spacing w:val="-20"/>
        </w:rPr>
        <w:t> </w:t>
      </w:r>
      <w:r>
        <w:rPr/>
        <w:t>Meinung</w:t>
      </w:r>
      <w:r>
        <w:rPr>
          <w:spacing w:val="-20"/>
        </w:rPr>
        <w:t> </w:t>
      </w:r>
      <w:r>
        <w:rPr/>
        <w:t>auch</w:t>
      </w:r>
      <w:r>
        <w:rPr>
          <w:spacing w:val="-20"/>
        </w:rPr>
        <w:t> </w:t>
      </w:r>
      <w:r>
        <w:rPr/>
        <w:t>herumgeboten</w:t>
      </w:r>
      <w:r>
        <w:rPr>
          <w:spacing w:val="-20"/>
        </w:rPr>
        <w:t> </w:t>
      </w:r>
      <w:r>
        <w:rPr/>
        <w:t>wird.</w:t>
      </w:r>
      <w:r>
        <w:rPr>
          <w:spacing w:val="-20"/>
        </w:rPr>
        <w:t> </w:t>
      </w:r>
      <w:r>
        <w:rPr>
          <w:spacing w:val="12"/>
        </w:rPr>
        <w:t>Nun</w:t>
      </w:r>
      <w:r>
        <w:rPr>
          <w:spacing w:val="-20"/>
        </w:rPr>
        <w:t> </w:t>
      </w:r>
      <w:r>
        <w:rPr/>
        <w:t>kön- nen wir von alledem absehen und auf manche andere Ge- biete übergehen, wo man gar nicht mehr von Aberglauben spricht, obwohl der seelische</w:t>
      </w:r>
      <w:r>
        <w:rPr>
          <w:spacing w:val="-4"/>
        </w:rPr>
        <w:t> </w:t>
      </w:r>
      <w:r>
        <w:rPr/>
        <w:t>Tatbestand im Menschen ganz der gleiche ist. Wenn wir sprechen wollten davon, was die Leute im sozialen Leben, im politischen Leben für sonder- bare Götzen, für Fetische, für Schlagworte</w:t>
      </w:r>
      <w:r>
        <w:rPr>
          <w:spacing w:val="-4"/>
        </w:rPr>
        <w:t> </w:t>
      </w:r>
      <w:r>
        <w:rPr/>
        <w:t>haben, denen sie nachlaufen, wie andere auf anderem Gebiete bestimmten Götzen</w:t>
      </w:r>
      <w:r>
        <w:rPr>
          <w:spacing w:val="40"/>
        </w:rPr>
        <w:t> </w:t>
      </w:r>
      <w:r>
        <w:rPr/>
        <w:t>nachlaufen,</w:t>
      </w:r>
      <w:r>
        <w:rPr>
          <w:spacing w:val="40"/>
        </w:rPr>
        <w:t> </w:t>
      </w:r>
      <w:r>
        <w:rPr/>
        <w:t>und</w:t>
      </w:r>
      <w:r>
        <w:rPr>
          <w:spacing w:val="40"/>
        </w:rPr>
        <w:t> </w:t>
      </w:r>
      <w:r>
        <w:rPr/>
        <w:t>welches</w:t>
      </w:r>
      <w:r>
        <w:rPr>
          <w:spacing w:val="40"/>
        </w:rPr>
        <w:t> </w:t>
      </w:r>
      <w:r>
        <w:rPr>
          <w:spacing w:val="9"/>
        </w:rPr>
        <w:t>Quantum</w:t>
      </w:r>
      <w:r>
        <w:rPr>
          <w:spacing w:val="40"/>
        </w:rPr>
        <w:t> </w:t>
      </w:r>
      <w:r>
        <w:rPr/>
        <w:t>von</w:t>
      </w:r>
      <w:r>
        <w:rPr>
          <w:spacing w:val="40"/>
        </w:rPr>
        <w:t> </w:t>
      </w:r>
      <w:r>
        <w:rPr/>
        <w:t>Aberglau-</w:t>
      </w:r>
    </w:p>
    <w:p>
      <w:pPr>
        <w:pStyle w:val="BodyText"/>
        <w:spacing w:after="0" w:line="249" w:lineRule="auto"/>
        <w:sectPr>
          <w:pgSz w:w="11900" w:h="16840"/>
          <w:pgMar w:header="0" w:footer="58" w:top="920" w:bottom="260" w:left="992" w:right="1417"/>
        </w:sectPr>
      </w:pPr>
    </w:p>
    <w:p>
      <w:pPr>
        <w:pStyle w:val="BodyText"/>
        <w:spacing w:line="249" w:lineRule="auto" w:before="71"/>
        <w:ind w:left="140" w:right="29" w:firstLine="4"/>
      </w:pPr>
      <w:r>
        <w:rPr/>
        <w:t>ben darin enthalten ist, dann würden Sie sehen: Wenn sich das Quantum Aberglaube auf dem einen Gebiete nicht aus- lebt, dann geht es über auf ein anderes Gebiet. Erhebt sich der Mensch also auf der einen Seite über den Aberglauben, flugs kommt er auf einem anderen Gebiete zum Ausdruck, auf dem man es nur nicht so sehr </w:t>
      </w:r>
      <w:r>
        <w:rPr>
          <w:spacing w:val="9"/>
        </w:rPr>
        <w:t>merkt.</w:t>
      </w:r>
    </w:p>
    <w:p>
      <w:pPr>
        <w:pStyle w:val="BodyText"/>
        <w:spacing w:line="249" w:lineRule="auto" w:before="18"/>
        <w:ind w:left="92" w:right="38" w:firstLine="417"/>
      </w:pPr>
      <w:r>
        <w:rPr/>
        <w:t>Nachdem wir so ein wenig die Situation charakterisiert haben, dürfen wir vielleicht einmal versuchen, auf den eigentlichen Quell des Aberglaubens, auf die eigentümliche Geistesverfassung zu kommen, in der ein Mensch ist, den wir als einen abergläubischen</w:t>
      </w:r>
      <w:r>
        <w:rPr>
          <w:spacing w:val="-13"/>
        </w:rPr>
        <w:t> </w:t>
      </w:r>
      <w:r>
        <w:rPr/>
        <w:t>Menschen bezeichnen dürfen. Vor allen Dingen darf man sagen, daß bei der Entstehung dieser Geistesverfassung die Befangenheit eines Menschen in dieser oder jener Denkrichtung die denkbar </w:t>
      </w:r>
      <w:r>
        <w:rPr>
          <w:spacing w:val="9"/>
        </w:rPr>
        <w:t>größte</w:t>
      </w:r>
      <w:r>
        <w:rPr>
          <w:spacing w:val="-5"/>
        </w:rPr>
        <w:t> </w:t>
      </w:r>
      <w:r>
        <w:rPr/>
        <w:t>Rolle spielt. Dieselbe Tatsache wird einer — je nachdem seine Denkrichtung so oder so ist - in der einen oder anderen Weise auffassen. Versuchen wir, uns einmal einen kon- kreten Fall vor das Auge zu rücken. Der jetzt viel genannte französische</w:t>
      </w:r>
      <w:r>
        <w:rPr>
          <w:spacing w:val="-3"/>
        </w:rPr>
        <w:t> </w:t>
      </w:r>
      <w:r>
        <w:rPr/>
        <w:t>Physiologe </w:t>
      </w:r>
      <w:r>
        <w:rPr>
          <w:i/>
        </w:rPr>
        <w:t>Riebet </w:t>
      </w:r>
      <w:r>
        <w:rPr>
          <w:spacing w:val="11"/>
        </w:rPr>
        <w:t>hatte </w:t>
      </w:r>
      <w:r>
        <w:rPr/>
        <w:t>folgendes Erlebnis: Er ging einmal auf der Straße, und auf der anderen Seite der Straße ging auch eine Person. In diesem Augenblicke </w:t>
      </w:r>
      <w:r>
        <w:rPr>
          <w:spacing w:val="11"/>
        </w:rPr>
        <w:t>hatte </w:t>
      </w:r>
      <w:r>
        <w:rPr/>
        <w:t>er den Gedanken: Es ist doch merkwürdig, daß Professor Lacassagne</w:t>
      </w:r>
      <w:r>
        <w:rPr>
          <w:spacing w:val="-10"/>
        </w:rPr>
        <w:t> </w:t>
      </w:r>
      <w:r>
        <w:rPr/>
        <w:t>heute</w:t>
      </w:r>
      <w:r>
        <w:rPr>
          <w:spacing w:val="-10"/>
        </w:rPr>
        <w:t> </w:t>
      </w:r>
      <w:r>
        <w:rPr/>
        <w:t>in</w:t>
      </w:r>
      <w:r>
        <w:rPr>
          <w:spacing w:val="-10"/>
        </w:rPr>
        <w:t> </w:t>
      </w:r>
      <w:r>
        <w:rPr/>
        <w:t>Paris</w:t>
      </w:r>
      <w:r>
        <w:rPr>
          <w:spacing w:val="-10"/>
        </w:rPr>
        <w:t> </w:t>
      </w:r>
      <w:r>
        <w:rPr/>
        <w:t>ist.</w:t>
      </w:r>
      <w:r>
        <w:rPr>
          <w:spacing w:val="-10"/>
        </w:rPr>
        <w:t> </w:t>
      </w:r>
      <w:r>
        <w:rPr/>
        <w:t>Aber</w:t>
      </w:r>
      <w:r>
        <w:rPr>
          <w:spacing w:val="-10"/>
        </w:rPr>
        <w:t> </w:t>
      </w:r>
      <w:r>
        <w:rPr/>
        <w:t>es</w:t>
      </w:r>
      <w:r>
        <w:rPr>
          <w:spacing w:val="-10"/>
        </w:rPr>
        <w:t> </w:t>
      </w:r>
      <w:r>
        <w:rPr/>
        <w:t>ist</w:t>
      </w:r>
      <w:r>
        <w:rPr>
          <w:spacing w:val="-10"/>
        </w:rPr>
        <w:t> </w:t>
      </w:r>
      <w:r>
        <w:rPr/>
        <w:t>doch</w:t>
      </w:r>
      <w:r>
        <w:rPr>
          <w:spacing w:val="-10"/>
        </w:rPr>
        <w:t> </w:t>
      </w:r>
      <w:r>
        <w:rPr/>
        <w:t>nicht</w:t>
      </w:r>
      <w:r>
        <w:rPr>
          <w:spacing w:val="-10"/>
        </w:rPr>
        <w:t> </w:t>
      </w:r>
      <w:r>
        <w:rPr/>
        <w:t>so</w:t>
      </w:r>
      <w:r>
        <w:rPr>
          <w:spacing w:val="-10"/>
        </w:rPr>
        <w:t> </w:t>
      </w:r>
      <w:r>
        <w:rPr/>
        <w:t>merk- würdig. Vor vierzehn Tagen </w:t>
      </w:r>
      <w:r>
        <w:rPr>
          <w:spacing w:val="11"/>
        </w:rPr>
        <w:t>hat </w:t>
      </w:r>
      <w:r>
        <w:rPr/>
        <w:t>mir Professor Lacassagne einen Artikel geschickt und geschrieben, daß er in vierzehn Tagen hier sein würde. Schon wollte Richet auf die andere Seite gehen und ihn begrüßen, als er sich sagte, daß er ja in </w:t>
      </w:r>
      <w:r>
        <w:rPr>
          <w:i/>
        </w:rPr>
        <w:t>die </w:t>
      </w:r>
      <w:r>
        <w:rPr/>
        <w:t>Redaktion gehen wolle, und da würde der andere wohl auch hinkommen. In demselben Augenblicke geht ihm der Gedanke auf, wie ähnlich der</w:t>
      </w:r>
      <w:r>
        <w:rPr>
          <w:spacing w:val="-3"/>
        </w:rPr>
        <w:t> </w:t>
      </w:r>
      <w:r>
        <w:rPr/>
        <w:t>Professor einem ihm bekann- ten Augenarzt sieht. Richet geht auf die Redaktion, und</w:t>
      </w:r>
      <w:r>
        <w:rPr>
          <w:spacing w:val="40"/>
        </w:rPr>
        <w:t> </w:t>
      </w:r>
      <w:r>
        <w:rPr>
          <w:spacing w:val="-2"/>
        </w:rPr>
        <w:t>nach</w:t>
      </w:r>
      <w:r>
        <w:rPr>
          <w:spacing w:val="-22"/>
        </w:rPr>
        <w:t> </w:t>
      </w:r>
      <w:r>
        <w:rPr>
          <w:spacing w:val="-2"/>
        </w:rPr>
        <w:t>einer</w:t>
      </w:r>
      <w:r>
        <w:rPr>
          <w:spacing w:val="-21"/>
        </w:rPr>
        <w:t> </w:t>
      </w:r>
      <w:r>
        <w:rPr>
          <w:spacing w:val="-2"/>
        </w:rPr>
        <w:t>Stunde</w:t>
      </w:r>
      <w:r>
        <w:rPr>
          <w:spacing w:val="-22"/>
        </w:rPr>
        <w:t> </w:t>
      </w:r>
      <w:r>
        <w:rPr>
          <w:spacing w:val="-2"/>
        </w:rPr>
        <w:t>erscheint</w:t>
      </w:r>
      <w:r>
        <w:rPr>
          <w:spacing w:val="-21"/>
        </w:rPr>
        <w:t> </w:t>
      </w:r>
      <w:r>
        <w:rPr>
          <w:spacing w:val="-2"/>
        </w:rPr>
        <w:t>dort</w:t>
      </w:r>
      <w:r>
        <w:rPr>
          <w:spacing w:val="-22"/>
        </w:rPr>
        <w:t> </w:t>
      </w:r>
      <w:r>
        <w:rPr>
          <w:spacing w:val="-2"/>
        </w:rPr>
        <w:t>Professor</w:t>
      </w:r>
      <w:r>
        <w:rPr>
          <w:spacing w:val="-21"/>
        </w:rPr>
        <w:t> </w:t>
      </w:r>
      <w:r>
        <w:rPr>
          <w:spacing w:val="-2"/>
        </w:rPr>
        <w:t>Lacassagne.</w:t>
      </w:r>
      <w:r>
        <w:rPr>
          <w:spacing w:val="-22"/>
        </w:rPr>
        <w:t> </w:t>
      </w:r>
      <w:r>
        <w:rPr>
          <w:spacing w:val="-2"/>
        </w:rPr>
        <w:t>Richet </w:t>
      </w:r>
      <w:r>
        <w:rPr/>
        <w:t>sagt</w:t>
      </w:r>
      <w:r>
        <w:rPr>
          <w:spacing w:val="32"/>
        </w:rPr>
        <w:t> </w:t>
      </w:r>
      <w:r>
        <w:rPr/>
        <w:t>zu</w:t>
      </w:r>
      <w:r>
        <w:rPr>
          <w:spacing w:val="40"/>
        </w:rPr>
        <w:t> </w:t>
      </w:r>
      <w:r>
        <w:rPr/>
        <w:t>ihm:</w:t>
      </w:r>
      <w:r>
        <w:rPr>
          <w:spacing w:val="40"/>
        </w:rPr>
        <w:t> </w:t>
      </w:r>
      <w:r>
        <w:rPr/>
        <w:t>Ich</w:t>
      </w:r>
      <w:r>
        <w:rPr>
          <w:spacing w:val="32"/>
        </w:rPr>
        <w:t> </w:t>
      </w:r>
      <w:r>
        <w:rPr/>
        <w:t>habe</w:t>
      </w:r>
      <w:r>
        <w:rPr>
          <w:spacing w:val="37"/>
        </w:rPr>
        <w:t> </w:t>
      </w:r>
      <w:r>
        <w:rPr/>
        <w:t>Sie</w:t>
      </w:r>
      <w:r>
        <w:rPr>
          <w:spacing w:val="40"/>
        </w:rPr>
        <w:t> </w:t>
      </w:r>
      <w:r>
        <w:rPr/>
        <w:t>vor</w:t>
      </w:r>
      <w:r>
        <w:rPr>
          <w:spacing w:val="40"/>
        </w:rPr>
        <w:t> </w:t>
      </w:r>
      <w:r>
        <w:rPr/>
        <w:t>einer</w:t>
      </w:r>
      <w:r>
        <w:rPr>
          <w:spacing w:val="40"/>
        </w:rPr>
        <w:t> </w:t>
      </w:r>
      <w:r>
        <w:rPr/>
        <w:t>Stunde</w:t>
      </w:r>
      <w:r>
        <w:rPr>
          <w:spacing w:val="40"/>
        </w:rPr>
        <w:t> </w:t>
      </w:r>
      <w:r>
        <w:rPr/>
        <w:t>auf</w:t>
      </w:r>
      <w:r>
        <w:rPr>
          <w:spacing w:val="40"/>
        </w:rPr>
        <w:t> </w:t>
      </w:r>
      <w:r>
        <w:rPr/>
        <w:t>der</w:t>
      </w:r>
      <w:r>
        <w:rPr>
          <w:spacing w:val="40"/>
        </w:rPr>
        <w:t> </w:t>
      </w:r>
      <w:r>
        <w:rPr>
          <w:spacing w:val="9"/>
        </w:rPr>
        <w:t>Straße</w:t>
      </w:r>
    </w:p>
    <w:p>
      <w:pPr>
        <w:pStyle w:val="BodyText"/>
        <w:spacing w:after="0" w:line="249" w:lineRule="auto"/>
        <w:sectPr>
          <w:pgSz w:w="11920" w:h="16840"/>
          <w:pgMar w:header="0" w:footer="58" w:top="920" w:bottom="280" w:left="992" w:right="1559"/>
        </w:sectPr>
      </w:pPr>
    </w:p>
    <w:p>
      <w:pPr>
        <w:spacing w:before="67"/>
        <w:ind w:left="63" w:right="2117" w:firstLine="0"/>
        <w:jc w:val="right"/>
        <w:rPr>
          <w:rFonts w:ascii="Arial"/>
          <w:sz w:val="20"/>
        </w:rPr>
      </w:pPr>
      <w:r>
        <w:rPr>
          <w:rFonts w:ascii="Arial"/>
          <w:spacing w:val="-10"/>
          <w:sz w:val="20"/>
        </w:rPr>
        <w:t>*</w:t>
      </w:r>
    </w:p>
    <w:p>
      <w:pPr>
        <w:pStyle w:val="BodyText"/>
        <w:spacing w:line="249" w:lineRule="auto" w:before="11"/>
        <w:ind w:left="49" w:right="143" w:firstLine="24"/>
      </w:pPr>
      <w:r>
        <w:rPr/>
        <w:t>gesehen. - Der Professor </w:t>
      </w:r>
      <w:r>
        <w:rPr>
          <w:spacing w:val="10"/>
        </w:rPr>
        <w:t>antwortet:</w:t>
      </w:r>
      <w:r>
        <w:rPr>
          <w:spacing w:val="10"/>
        </w:rPr>
        <w:t> </w:t>
      </w:r>
      <w:r>
        <w:rPr/>
        <w:t>Das ist nicht mög-</w:t>
      </w:r>
      <w:r>
        <w:rPr>
          <w:spacing w:val="80"/>
        </w:rPr>
        <w:t> </w:t>
      </w:r>
      <w:r>
        <w:rPr/>
        <w:t>lich. Ich</w:t>
      </w:r>
      <w:r>
        <w:rPr>
          <w:spacing w:val="-3"/>
        </w:rPr>
        <w:t> </w:t>
      </w:r>
      <w:r>
        <w:rPr/>
        <w:t>war vor einer Stunde nicht dort, sondern ganz wo- anders. - Es ist kein Zweifel; daß Richet ihn nicht gesehen haben konnte. Es ist eigentümlich, wie</w:t>
      </w:r>
      <w:r>
        <w:rPr>
          <w:spacing w:val="-4"/>
        </w:rPr>
        <w:t> </w:t>
      </w:r>
      <w:r>
        <w:rPr/>
        <w:t>sich zwei Menschen oft</w:t>
      </w:r>
      <w:r>
        <w:rPr>
          <w:spacing w:val="-4"/>
        </w:rPr>
        <w:t> </w:t>
      </w:r>
      <w:r>
        <w:rPr/>
        <w:t>zueinander</w:t>
      </w:r>
      <w:r>
        <w:rPr>
          <w:spacing w:val="-4"/>
        </w:rPr>
        <w:t> </w:t>
      </w:r>
      <w:r>
        <w:rPr/>
        <w:t>verhalten,</w:t>
      </w:r>
      <w:r>
        <w:rPr>
          <w:spacing w:val="-4"/>
        </w:rPr>
        <w:t> </w:t>
      </w:r>
      <w:r>
        <w:rPr/>
        <w:t>wenn</w:t>
      </w:r>
      <w:r>
        <w:rPr>
          <w:spacing w:val="-4"/>
        </w:rPr>
        <w:t> </w:t>
      </w:r>
      <w:r>
        <w:rPr/>
        <w:t>sie</w:t>
      </w:r>
      <w:r>
        <w:rPr>
          <w:spacing w:val="-4"/>
        </w:rPr>
        <w:t> </w:t>
      </w:r>
      <w:r>
        <w:rPr/>
        <w:t>zwei</w:t>
      </w:r>
      <w:r>
        <w:rPr>
          <w:spacing w:val="-4"/>
        </w:rPr>
        <w:t> </w:t>
      </w:r>
      <w:r>
        <w:rPr/>
        <w:t>verschiedene</w:t>
      </w:r>
      <w:r>
        <w:rPr>
          <w:spacing w:val="-4"/>
        </w:rPr>
        <w:t> </w:t>
      </w:r>
      <w:r>
        <w:rPr/>
        <w:t>Denk- richtungen haben. Richet</w:t>
      </w:r>
      <w:r>
        <w:rPr>
          <w:spacing w:val="-3"/>
        </w:rPr>
        <w:t> </w:t>
      </w:r>
      <w:r>
        <w:rPr/>
        <w:t>sah</w:t>
      </w:r>
      <w:r>
        <w:rPr>
          <w:spacing w:val="-3"/>
        </w:rPr>
        <w:t> </w:t>
      </w:r>
      <w:r>
        <w:rPr/>
        <w:t>einen</w:t>
      </w:r>
      <w:r>
        <w:rPr>
          <w:spacing w:val="-7"/>
        </w:rPr>
        <w:t> </w:t>
      </w:r>
      <w:r>
        <w:rPr/>
        <w:t>Menschen und hatte den bestimmten Eindruck, den Professor L. zu sehen. Als er aber den Professor</w:t>
      </w:r>
      <w:r>
        <w:rPr>
          <w:spacing w:val="-2"/>
        </w:rPr>
        <w:t> </w:t>
      </w:r>
      <w:r>
        <w:rPr/>
        <w:t>L. vor sich sah, kam es ihm ganz töricht vor, einen anderen, der groß und blond war, für den Pro- fessor L. gehalten zu haben, während dieser mittelhoch ist und einen</w:t>
      </w:r>
      <w:r>
        <w:rPr>
          <w:spacing w:val="40"/>
        </w:rPr>
        <w:t> </w:t>
      </w:r>
      <w:r>
        <w:rPr/>
        <w:t>dunkeln Schnurrbart </w:t>
      </w:r>
      <w:r>
        <w:rPr>
          <w:spacing w:val="10"/>
        </w:rPr>
        <w:t>trägt.</w:t>
      </w:r>
      <w:r>
        <w:rPr>
          <w:spacing w:val="10"/>
        </w:rPr>
        <w:t> </w:t>
      </w:r>
      <w:r>
        <w:rPr/>
        <w:t>Richet ist nun aber</w:t>
      </w:r>
      <w:r>
        <w:rPr>
          <w:spacing w:val="40"/>
        </w:rPr>
        <w:t> </w:t>
      </w:r>
      <w:r>
        <w:rPr/>
        <w:t>ein Mensch, der an okkulte Wirkungen, an Gedankenüber- tragung glaubt. Er sagte sich, der Professor L. ist in Paris und </w:t>
      </w:r>
      <w:r>
        <w:rPr>
          <w:spacing w:val="9"/>
        </w:rPr>
        <w:t>hat </w:t>
      </w:r>
      <w:r>
        <w:rPr/>
        <w:t>gedacht, er wolle in die Redaktion gehen - und in diesem</w:t>
      </w:r>
      <w:r>
        <w:rPr>
          <w:spacing w:val="-24"/>
        </w:rPr>
        <w:t> </w:t>
      </w:r>
      <w:r>
        <w:rPr/>
        <w:t>Momente</w:t>
      </w:r>
      <w:r>
        <w:rPr>
          <w:spacing w:val="-11"/>
        </w:rPr>
        <w:t> </w:t>
      </w:r>
      <w:r>
        <w:rPr/>
        <w:t>sah</w:t>
      </w:r>
      <w:r>
        <w:rPr>
          <w:spacing w:val="-20"/>
        </w:rPr>
        <w:t> </w:t>
      </w:r>
      <w:r>
        <w:rPr/>
        <w:t>ich</w:t>
      </w:r>
      <w:r>
        <w:rPr>
          <w:spacing w:val="-3"/>
        </w:rPr>
        <w:t> </w:t>
      </w:r>
      <w:r>
        <w:rPr/>
        <w:t>diesen</w:t>
      </w:r>
      <w:r>
        <w:rPr>
          <w:spacing w:val="-11"/>
        </w:rPr>
        <w:t> </w:t>
      </w:r>
      <w:r>
        <w:rPr/>
        <w:t>Gedanken</w:t>
      </w:r>
      <w:r>
        <w:rPr>
          <w:spacing w:val="-3"/>
        </w:rPr>
        <w:t> </w:t>
      </w:r>
      <w:r>
        <w:rPr/>
        <w:t>durch</w:t>
      </w:r>
      <w:r>
        <w:rPr>
          <w:spacing w:val="-7"/>
        </w:rPr>
        <w:t> </w:t>
      </w:r>
      <w:r>
        <w:rPr/>
        <w:t>Gedanken- </w:t>
      </w:r>
      <w:r>
        <w:rPr>
          <w:spacing w:val="-2"/>
        </w:rPr>
        <w:t>übertragung!</w:t>
      </w:r>
    </w:p>
    <w:p>
      <w:pPr>
        <w:pStyle w:val="BodyText"/>
        <w:spacing w:line="249" w:lineRule="auto" w:before="25"/>
        <w:ind w:left="44" w:right="148" w:firstLine="393"/>
        <w:jc w:val="right"/>
      </w:pPr>
      <w:r>
        <w:rPr/>
        <w:t>Ein</w:t>
      </w:r>
      <w:r>
        <w:rPr>
          <w:spacing w:val="40"/>
        </w:rPr>
        <w:t> </w:t>
      </w:r>
      <w:r>
        <w:rPr/>
        <w:t>dänischer Forscher,</w:t>
      </w:r>
      <w:r>
        <w:rPr>
          <w:spacing w:val="40"/>
        </w:rPr>
        <w:t> </w:t>
      </w:r>
      <w:r>
        <w:rPr/>
        <w:t>der ein Buch über</w:t>
      </w:r>
      <w:r>
        <w:rPr>
          <w:spacing w:val="40"/>
        </w:rPr>
        <w:t> </w:t>
      </w:r>
      <w:r>
        <w:rPr/>
        <w:t>«Aberglaube und Zauberei»</w:t>
      </w:r>
      <w:r>
        <w:rPr>
          <w:spacing w:val="27"/>
        </w:rPr>
        <w:t> </w:t>
      </w:r>
      <w:r>
        <w:rPr/>
        <w:t>geschrieben</w:t>
      </w:r>
      <w:r>
        <w:rPr>
          <w:spacing w:val="-5"/>
        </w:rPr>
        <w:t> </w:t>
      </w:r>
      <w:r>
        <w:rPr>
          <w:spacing w:val="9"/>
        </w:rPr>
        <w:t>hat,</w:t>
      </w:r>
      <w:r>
        <w:rPr>
          <w:spacing w:val="-26"/>
        </w:rPr>
        <w:t> </w:t>
      </w:r>
      <w:r>
        <w:rPr>
          <w:i/>
        </w:rPr>
        <w:t>Lehmann,</w:t>
      </w:r>
      <w:r>
        <w:rPr>
          <w:i/>
          <w:spacing w:val="-21"/>
        </w:rPr>
        <w:t> </w:t>
      </w:r>
      <w:r>
        <w:rPr/>
        <w:t>denkt anders dar- über.</w:t>
      </w:r>
      <w:r>
        <w:rPr>
          <w:spacing w:val="80"/>
        </w:rPr>
        <w:t> </w:t>
      </w:r>
      <w:r>
        <w:rPr/>
        <w:t>Er</w:t>
      </w:r>
      <w:r>
        <w:rPr>
          <w:spacing w:val="80"/>
        </w:rPr>
        <w:t> </w:t>
      </w:r>
      <w:r>
        <w:rPr/>
        <w:t>sagt:</w:t>
      </w:r>
      <w:r>
        <w:rPr>
          <w:spacing w:val="80"/>
        </w:rPr>
        <w:t> </w:t>
      </w:r>
      <w:r>
        <w:rPr/>
        <w:t>«Richet</w:t>
      </w:r>
      <w:r>
        <w:rPr>
          <w:spacing w:val="80"/>
        </w:rPr>
        <w:t> </w:t>
      </w:r>
      <w:r>
        <w:rPr/>
        <w:t>glaubt</w:t>
      </w:r>
      <w:r>
        <w:rPr>
          <w:spacing w:val="80"/>
        </w:rPr>
        <w:t> </w:t>
      </w:r>
      <w:r>
        <w:rPr/>
        <w:t>an</w:t>
      </w:r>
      <w:r>
        <w:rPr>
          <w:spacing w:val="80"/>
        </w:rPr>
        <w:t> </w:t>
      </w:r>
      <w:r>
        <w:rPr/>
        <w:t>Gedankenübertragung;</w:t>
      </w:r>
      <w:r>
        <w:rPr>
          <w:spacing w:val="40"/>
        </w:rPr>
        <w:t> </w:t>
      </w:r>
      <w:r>
        <w:rPr/>
        <w:t>deshalb</w:t>
      </w:r>
      <w:r>
        <w:rPr>
          <w:spacing w:val="-19"/>
        </w:rPr>
        <w:t> </w:t>
      </w:r>
      <w:r>
        <w:rPr/>
        <w:t>sieht</w:t>
      </w:r>
      <w:r>
        <w:rPr>
          <w:spacing w:val="-19"/>
        </w:rPr>
        <w:t> </w:t>
      </w:r>
      <w:r>
        <w:rPr/>
        <w:t>er</w:t>
      </w:r>
      <w:r>
        <w:rPr>
          <w:spacing w:val="-19"/>
        </w:rPr>
        <w:t> </w:t>
      </w:r>
      <w:r>
        <w:rPr/>
        <w:t>in</w:t>
      </w:r>
      <w:r>
        <w:rPr>
          <w:spacing w:val="-19"/>
        </w:rPr>
        <w:t> </w:t>
      </w:r>
      <w:r>
        <w:rPr/>
        <w:t>diesem</w:t>
      </w:r>
      <w:r>
        <w:rPr>
          <w:spacing w:val="-19"/>
        </w:rPr>
        <w:t> </w:t>
      </w:r>
      <w:r>
        <w:rPr/>
        <w:t>ganz</w:t>
      </w:r>
      <w:r>
        <w:rPr>
          <w:spacing w:val="-19"/>
        </w:rPr>
        <w:t> </w:t>
      </w:r>
      <w:r>
        <w:rPr/>
        <w:t>gewöhnlichen</w:t>
      </w:r>
      <w:r>
        <w:rPr>
          <w:spacing w:val="-19"/>
        </w:rPr>
        <w:t> </w:t>
      </w:r>
      <w:r>
        <w:rPr/>
        <w:t>Erlebnis</w:t>
      </w:r>
      <w:r>
        <w:rPr>
          <w:spacing w:val="-19"/>
        </w:rPr>
        <w:t> </w:t>
      </w:r>
      <w:r>
        <w:rPr/>
        <w:t>etwas Mystisches,</w:t>
      </w:r>
      <w:r>
        <w:rPr>
          <w:spacing w:val="40"/>
        </w:rPr>
        <w:t> </w:t>
      </w:r>
      <w:r>
        <w:rPr/>
        <w:t>das</w:t>
      </w:r>
      <w:r>
        <w:rPr>
          <w:spacing w:val="40"/>
        </w:rPr>
        <w:t> </w:t>
      </w:r>
      <w:r>
        <w:rPr/>
        <w:t>die</w:t>
      </w:r>
      <w:r>
        <w:rPr>
          <w:spacing w:val="36"/>
        </w:rPr>
        <w:t> </w:t>
      </w:r>
      <w:r>
        <w:rPr/>
        <w:t>Richtigkeit</w:t>
      </w:r>
      <w:r>
        <w:rPr>
          <w:spacing w:val="40"/>
        </w:rPr>
        <w:t> </w:t>
      </w:r>
      <w:r>
        <w:rPr/>
        <w:t>seines</w:t>
      </w:r>
      <w:r>
        <w:rPr>
          <w:spacing w:val="40"/>
        </w:rPr>
        <w:t> </w:t>
      </w:r>
      <w:r>
        <w:rPr/>
        <w:t>Glaubens</w:t>
      </w:r>
      <w:r>
        <w:rPr>
          <w:spacing w:val="40"/>
        </w:rPr>
        <w:t> </w:t>
      </w:r>
      <w:r>
        <w:rPr/>
        <w:t>beweisen soll, übersieht aber dabei ganz die Nebenumstände, welche die Sache durchaus auf</w:t>
      </w:r>
      <w:r>
        <w:rPr>
          <w:spacing w:val="-5"/>
        </w:rPr>
        <w:t> </w:t>
      </w:r>
      <w:r>
        <w:rPr/>
        <w:t>natürliche Weise erklären. Ich habe selbst verschiedene derartige Fälle erlebt, und da ich nicht</w:t>
      </w:r>
      <w:r>
        <w:rPr>
          <w:spacing w:val="40"/>
        </w:rPr>
        <w:t> </w:t>
      </w:r>
      <w:r>
        <w:rPr/>
        <w:t>an Gedankenübertragung glaube, habe ich stets eine nahe-</w:t>
      </w:r>
      <w:r>
        <w:rPr>
          <w:spacing w:val="40"/>
        </w:rPr>
        <w:t> </w:t>
      </w:r>
      <w:r>
        <w:rPr/>
        <w:t>liegende</w:t>
      </w:r>
      <w:r>
        <w:rPr>
          <w:spacing w:val="-7"/>
        </w:rPr>
        <w:t> </w:t>
      </w:r>
      <w:r>
        <w:rPr/>
        <w:t>Ursache</w:t>
      </w:r>
      <w:r>
        <w:rPr>
          <w:spacing w:val="-7"/>
        </w:rPr>
        <w:t> </w:t>
      </w:r>
      <w:r>
        <w:rPr/>
        <w:t>für</w:t>
      </w:r>
      <w:r>
        <w:rPr>
          <w:spacing w:val="-7"/>
        </w:rPr>
        <w:t> </w:t>
      </w:r>
      <w:r>
        <w:rPr/>
        <w:t>das</w:t>
      </w:r>
      <w:r>
        <w:rPr>
          <w:spacing w:val="-7"/>
        </w:rPr>
        <w:t> </w:t>
      </w:r>
      <w:r>
        <w:rPr/>
        <w:t>Phänomen</w:t>
      </w:r>
      <w:r>
        <w:rPr>
          <w:spacing w:val="-7"/>
        </w:rPr>
        <w:t> </w:t>
      </w:r>
      <w:r>
        <w:rPr/>
        <w:t>gesucht</w:t>
      </w:r>
      <w:r>
        <w:rPr>
          <w:spacing w:val="-7"/>
        </w:rPr>
        <w:t> </w:t>
      </w:r>
      <w:r>
        <w:rPr/>
        <w:t>und</w:t>
      </w:r>
      <w:r>
        <w:rPr>
          <w:spacing w:val="-7"/>
        </w:rPr>
        <w:t> </w:t>
      </w:r>
      <w:r>
        <w:rPr/>
        <w:t>gefunden.» Da haben Sie zwei Menschen, die das gleiche Ereignis je nach</w:t>
      </w:r>
      <w:r>
        <w:rPr>
          <w:spacing w:val="40"/>
        </w:rPr>
        <w:t> </w:t>
      </w:r>
      <w:r>
        <w:rPr/>
        <w:t>der</w:t>
      </w:r>
      <w:r>
        <w:rPr>
          <w:spacing w:val="40"/>
        </w:rPr>
        <w:t> </w:t>
      </w:r>
      <w:r>
        <w:rPr/>
        <w:t>Denkrichtung</w:t>
      </w:r>
      <w:r>
        <w:rPr>
          <w:spacing w:val="40"/>
        </w:rPr>
        <w:t> </w:t>
      </w:r>
      <w:r>
        <w:rPr/>
        <w:t>in</w:t>
      </w:r>
      <w:r>
        <w:rPr>
          <w:spacing w:val="40"/>
        </w:rPr>
        <w:t> </w:t>
      </w:r>
      <w:r>
        <w:rPr/>
        <w:t>ganz</w:t>
      </w:r>
      <w:r>
        <w:rPr>
          <w:spacing w:val="40"/>
        </w:rPr>
        <w:t> </w:t>
      </w:r>
      <w:r>
        <w:rPr/>
        <w:t>verschiedener</w:t>
      </w:r>
      <w:r>
        <w:rPr>
          <w:spacing w:val="40"/>
        </w:rPr>
        <w:t> </w:t>
      </w:r>
      <w:r>
        <w:rPr/>
        <w:t>Weise</w:t>
      </w:r>
      <w:r>
        <w:rPr>
          <w:spacing w:val="40"/>
        </w:rPr>
        <w:t> </w:t>
      </w:r>
      <w:r>
        <w:rPr/>
        <w:t>be-</w:t>
      </w:r>
      <w:r>
        <w:rPr>
          <w:spacing w:val="80"/>
        </w:rPr>
        <w:t> </w:t>
      </w:r>
      <w:r>
        <w:rPr/>
        <w:t>urteilen.</w:t>
      </w:r>
      <w:r>
        <w:rPr>
          <w:spacing w:val="-24"/>
        </w:rPr>
        <w:t> </w:t>
      </w:r>
      <w:r>
        <w:rPr/>
        <w:t>Ich</w:t>
      </w:r>
      <w:r>
        <w:rPr>
          <w:spacing w:val="-24"/>
        </w:rPr>
        <w:t> </w:t>
      </w:r>
      <w:r>
        <w:rPr/>
        <w:t>selbst</w:t>
      </w:r>
      <w:r>
        <w:rPr>
          <w:spacing w:val="-24"/>
        </w:rPr>
        <w:t> </w:t>
      </w:r>
      <w:r>
        <w:rPr/>
        <w:t>möchte</w:t>
      </w:r>
      <w:r>
        <w:rPr>
          <w:spacing w:val="-23"/>
        </w:rPr>
        <w:t> </w:t>
      </w:r>
      <w:r>
        <w:rPr/>
        <w:t>dem</w:t>
      </w:r>
      <w:r>
        <w:rPr>
          <w:spacing w:val="-21"/>
        </w:rPr>
        <w:t> </w:t>
      </w:r>
      <w:r>
        <w:rPr/>
        <w:t>dänischen</w:t>
      </w:r>
      <w:r>
        <w:rPr>
          <w:spacing w:val="-31"/>
        </w:rPr>
        <w:t> </w:t>
      </w:r>
      <w:r>
        <w:rPr/>
        <w:t>Forscher</w:t>
      </w:r>
      <w:r>
        <w:rPr>
          <w:spacing w:val="-31"/>
        </w:rPr>
        <w:t> </w:t>
      </w:r>
      <w:r>
        <w:rPr/>
        <w:t>Lehmann recht geben,</w:t>
      </w:r>
      <w:r>
        <w:rPr>
          <w:spacing w:val="40"/>
        </w:rPr>
        <w:t> </w:t>
      </w:r>
      <w:r>
        <w:rPr/>
        <w:t>denn die, welche an okkulte Dinge mit unzu-</w:t>
      </w:r>
      <w:r>
        <w:rPr>
          <w:spacing w:val="40"/>
        </w:rPr>
        <w:t> </w:t>
      </w:r>
      <w:r>
        <w:rPr/>
        <w:t>länglichen</w:t>
      </w:r>
      <w:r>
        <w:rPr>
          <w:spacing w:val="-7"/>
        </w:rPr>
        <w:t> </w:t>
      </w:r>
      <w:r>
        <w:rPr/>
        <w:t>Mitteln</w:t>
      </w:r>
      <w:r>
        <w:rPr>
          <w:spacing w:val="-3"/>
        </w:rPr>
        <w:t> </w:t>
      </w:r>
      <w:r>
        <w:rPr/>
        <w:t>herangehen, schießen am allerleichtesten über das Ziel hinaus und können sich, wie in diesem Falle, alles</w:t>
      </w:r>
      <w:r>
        <w:rPr>
          <w:spacing w:val="40"/>
        </w:rPr>
        <w:t> </w:t>
      </w:r>
      <w:r>
        <w:rPr/>
        <w:t>mögliche</w:t>
      </w:r>
      <w:r>
        <w:rPr>
          <w:spacing w:val="38"/>
        </w:rPr>
        <w:t> </w:t>
      </w:r>
      <w:r>
        <w:rPr/>
        <w:t>in</w:t>
      </w:r>
      <w:r>
        <w:rPr>
          <w:spacing w:val="40"/>
        </w:rPr>
        <w:t> </w:t>
      </w:r>
      <w:r>
        <w:rPr/>
        <w:t>der</w:t>
      </w:r>
      <w:r>
        <w:rPr>
          <w:spacing w:val="40"/>
        </w:rPr>
        <w:t> </w:t>
      </w:r>
      <w:r>
        <w:rPr/>
        <w:t>Welt</w:t>
      </w:r>
      <w:r>
        <w:rPr>
          <w:spacing w:val="40"/>
        </w:rPr>
        <w:t> </w:t>
      </w:r>
      <w:r>
        <w:rPr/>
        <w:t>damit</w:t>
      </w:r>
      <w:r>
        <w:rPr>
          <w:spacing w:val="40"/>
        </w:rPr>
        <w:t> </w:t>
      </w:r>
      <w:r>
        <w:rPr/>
        <w:t>erklären.</w:t>
      </w:r>
      <w:r>
        <w:rPr>
          <w:spacing w:val="40"/>
        </w:rPr>
        <w:t> </w:t>
      </w:r>
      <w:r>
        <w:rPr/>
        <w:t>Sie</w:t>
      </w:r>
      <w:r>
        <w:rPr>
          <w:spacing w:val="40"/>
        </w:rPr>
        <w:t> </w:t>
      </w:r>
      <w:r>
        <w:rPr/>
        <w:t>sehen</w:t>
      </w:r>
      <w:r>
        <w:rPr>
          <w:spacing w:val="40"/>
        </w:rPr>
        <w:t> </w:t>
      </w:r>
      <w:r>
        <w:rPr/>
        <w:t>aber</w:t>
      </w:r>
    </w:p>
    <w:p>
      <w:pPr>
        <w:pStyle w:val="BodyText"/>
        <w:spacing w:after="0" w:line="249" w:lineRule="auto"/>
        <w:jc w:val="right"/>
        <w:sectPr>
          <w:pgSz w:w="11920" w:h="16840"/>
          <w:pgMar w:header="0" w:footer="58" w:top="860" w:bottom="280" w:left="992" w:right="1559"/>
        </w:sectPr>
      </w:pPr>
    </w:p>
    <w:p>
      <w:pPr>
        <w:pStyle w:val="BodyText"/>
        <w:spacing w:line="249" w:lineRule="auto" w:before="71"/>
        <w:ind w:left="145" w:right="136"/>
      </w:pPr>
      <w:r>
        <w:rPr/>
        <w:t>daraus, wie die Befangenheit, in der sich ein Mensch in be- zug auf seine Ideenrichtung befindet, bewirkt, daß er einen anderen Menschen, den er vor sich sieht, in einer solchen Weise färbt.</w:t>
      </w:r>
    </w:p>
    <w:p>
      <w:pPr>
        <w:pStyle w:val="BodyText"/>
        <w:spacing w:line="249" w:lineRule="auto" w:before="25"/>
        <w:ind w:left="131" w:right="140" w:firstLine="393"/>
      </w:pPr>
      <w:r>
        <w:rPr>
          <w:spacing w:val="12"/>
        </w:rPr>
        <w:t>Nun</w:t>
      </w:r>
      <w:r>
        <w:rPr>
          <w:spacing w:val="-5"/>
        </w:rPr>
        <w:t> </w:t>
      </w:r>
      <w:r>
        <w:rPr/>
        <w:t>denken Sie, wie</w:t>
      </w:r>
      <w:r>
        <w:rPr>
          <w:spacing w:val="-12"/>
        </w:rPr>
        <w:t> </w:t>
      </w:r>
      <w:r>
        <w:rPr/>
        <w:t>sich</w:t>
      </w:r>
      <w:r>
        <w:rPr>
          <w:spacing w:val="-12"/>
        </w:rPr>
        <w:t> </w:t>
      </w:r>
      <w:r>
        <w:rPr/>
        <w:t>die</w:t>
      </w:r>
      <w:r>
        <w:rPr>
          <w:spacing w:val="-24"/>
        </w:rPr>
        <w:t> </w:t>
      </w:r>
      <w:r>
        <w:rPr/>
        <w:t>Dinge,</w:t>
      </w:r>
      <w:r>
        <w:rPr>
          <w:spacing w:val="-12"/>
        </w:rPr>
        <w:t> </w:t>
      </w:r>
      <w:r>
        <w:rPr/>
        <w:t>wenn sie</w:t>
      </w:r>
      <w:r>
        <w:rPr>
          <w:spacing w:val="-24"/>
        </w:rPr>
        <w:t> </w:t>
      </w:r>
      <w:r>
        <w:rPr/>
        <w:t>nicht</w:t>
      </w:r>
      <w:r>
        <w:rPr>
          <w:spacing w:val="-8"/>
        </w:rPr>
        <w:t> </w:t>
      </w:r>
      <w:r>
        <w:rPr/>
        <w:t>genau durchschaut</w:t>
      </w:r>
      <w:r>
        <w:rPr>
          <w:spacing w:val="-11"/>
        </w:rPr>
        <w:t> </w:t>
      </w:r>
      <w:r>
        <w:rPr/>
        <w:t>werden,</w:t>
      </w:r>
      <w:r>
        <w:rPr>
          <w:spacing w:val="-2"/>
        </w:rPr>
        <w:t> </w:t>
      </w:r>
      <w:r>
        <w:rPr/>
        <w:t>in</w:t>
      </w:r>
      <w:r>
        <w:rPr>
          <w:spacing w:val="-2"/>
        </w:rPr>
        <w:t> </w:t>
      </w:r>
      <w:r>
        <w:rPr/>
        <w:t>der</w:t>
      </w:r>
      <w:r>
        <w:rPr>
          <w:spacing w:val="-16"/>
        </w:rPr>
        <w:t> </w:t>
      </w:r>
      <w:r>
        <w:rPr/>
        <w:t>menschlichen</w:t>
      </w:r>
      <w:r>
        <w:rPr>
          <w:spacing w:val="-7"/>
        </w:rPr>
        <w:t> </w:t>
      </w:r>
      <w:r>
        <w:rPr/>
        <w:t>Seele spiegeln.</w:t>
      </w:r>
      <w:r>
        <w:rPr>
          <w:spacing w:val="-2"/>
        </w:rPr>
        <w:t> </w:t>
      </w:r>
      <w:r>
        <w:rPr/>
        <w:t>Da kommen</w:t>
      </w:r>
      <w:r>
        <w:rPr>
          <w:spacing w:val="-24"/>
        </w:rPr>
        <w:t> </w:t>
      </w:r>
      <w:r>
        <w:rPr/>
        <w:t>wir</w:t>
      </w:r>
      <w:r>
        <w:rPr>
          <w:spacing w:val="-24"/>
        </w:rPr>
        <w:t> </w:t>
      </w:r>
      <w:r>
        <w:rPr/>
        <w:t>zu</w:t>
      </w:r>
      <w:r>
        <w:rPr>
          <w:spacing w:val="-24"/>
        </w:rPr>
        <w:t> </w:t>
      </w:r>
      <w:r>
        <w:rPr/>
        <w:t>dem,</w:t>
      </w:r>
      <w:r>
        <w:rPr>
          <w:spacing w:val="-23"/>
        </w:rPr>
        <w:t> </w:t>
      </w:r>
      <w:r>
        <w:rPr/>
        <w:t>was</w:t>
      </w:r>
      <w:r>
        <w:rPr>
          <w:spacing w:val="-24"/>
        </w:rPr>
        <w:t> </w:t>
      </w:r>
      <w:r>
        <w:rPr/>
        <w:t>in</w:t>
      </w:r>
      <w:r>
        <w:rPr>
          <w:spacing w:val="-24"/>
        </w:rPr>
        <w:t> </w:t>
      </w:r>
      <w:r>
        <w:rPr/>
        <w:t>geisteswissenschaftlichem</w:t>
      </w:r>
      <w:r>
        <w:rPr>
          <w:spacing w:val="-24"/>
        </w:rPr>
        <w:t> </w:t>
      </w:r>
      <w:r>
        <w:rPr/>
        <w:t>Sinne über</w:t>
      </w:r>
      <w:r>
        <w:rPr>
          <w:spacing w:val="-7"/>
        </w:rPr>
        <w:t> </w:t>
      </w:r>
      <w:r>
        <w:rPr/>
        <w:t>das</w:t>
      </w:r>
      <w:r>
        <w:rPr>
          <w:spacing w:val="-7"/>
        </w:rPr>
        <w:t> </w:t>
      </w:r>
      <w:r>
        <w:rPr/>
        <w:t>eigentliche</w:t>
      </w:r>
      <w:r>
        <w:rPr>
          <w:spacing w:val="-19"/>
        </w:rPr>
        <w:t> </w:t>
      </w:r>
      <w:r>
        <w:rPr/>
        <w:t>Wesen</w:t>
      </w:r>
      <w:r>
        <w:rPr>
          <w:spacing w:val="-11"/>
        </w:rPr>
        <w:t> </w:t>
      </w:r>
      <w:r>
        <w:rPr/>
        <w:t>des</w:t>
      </w:r>
      <w:r>
        <w:rPr>
          <w:spacing w:val="-15"/>
        </w:rPr>
        <w:t> </w:t>
      </w:r>
      <w:r>
        <w:rPr/>
        <w:t>Aberglaubens</w:t>
      </w:r>
      <w:r>
        <w:rPr>
          <w:spacing w:val="-7"/>
        </w:rPr>
        <w:t> </w:t>
      </w:r>
      <w:r>
        <w:rPr/>
        <w:t>gesagt</w:t>
      </w:r>
      <w:r>
        <w:rPr>
          <w:spacing w:val="-11"/>
        </w:rPr>
        <w:t> </w:t>
      </w:r>
      <w:r>
        <w:rPr/>
        <w:t>werden muß. Sie können heute unzählige Schriften und Auseinan- dersetzungen lesen über den Aberglauben an die Alchemie, die unselige Kunst, Gold zu machen, der sich so viele hin- gegeben haben. Die, welche darüber schrieben, waren meist</w:t>
      </w:r>
    </w:p>
    <w:p>
      <w:pPr>
        <w:pStyle w:val="BodyText"/>
        <w:spacing w:line="249" w:lineRule="auto" w:before="12"/>
        <w:ind w:left="87" w:right="133" w:firstLine="43"/>
      </w:pPr>
      <w:r>
        <w:rPr/>
        <w:t>- der heutigen Auffassung nach - in anderer Beziehung außerordentlich</w:t>
      </w:r>
      <w:r>
        <w:rPr>
          <w:spacing w:val="40"/>
        </w:rPr>
        <w:t> </w:t>
      </w:r>
      <w:r>
        <w:rPr/>
        <w:t>tüchtige,</w:t>
      </w:r>
      <w:r>
        <w:rPr>
          <w:spacing w:val="40"/>
        </w:rPr>
        <w:t> </w:t>
      </w:r>
      <w:r>
        <w:rPr/>
        <w:t>positive</w:t>
      </w:r>
      <w:r>
        <w:rPr>
          <w:spacing w:val="40"/>
        </w:rPr>
        <w:t> </w:t>
      </w:r>
      <w:r>
        <w:rPr/>
        <w:t>Forscher.</w:t>
      </w:r>
      <w:r>
        <w:rPr>
          <w:spacing w:val="40"/>
        </w:rPr>
        <w:t> </w:t>
      </w:r>
      <w:r>
        <w:rPr/>
        <w:t>Sie</w:t>
      </w:r>
      <w:r>
        <w:rPr>
          <w:spacing w:val="40"/>
        </w:rPr>
        <w:t> </w:t>
      </w:r>
      <w:r>
        <w:rPr/>
        <w:t>nehmen</w:t>
      </w:r>
      <w:r>
        <w:rPr>
          <w:spacing w:val="40"/>
        </w:rPr>
        <w:t> </w:t>
      </w:r>
      <w:r>
        <w:rPr/>
        <w:t>mit</w:t>
      </w:r>
      <w:r>
        <w:rPr>
          <w:spacing w:val="80"/>
        </w:rPr>
        <w:t> </w:t>
      </w:r>
      <w:r>
        <w:rPr/>
        <w:t>ihren</w:t>
      </w:r>
      <w:r>
        <w:rPr>
          <w:spacing w:val="80"/>
        </w:rPr>
        <w:t> </w:t>
      </w:r>
      <w:r>
        <w:rPr/>
        <w:t>Schriften,</w:t>
      </w:r>
      <w:r>
        <w:rPr>
          <w:spacing w:val="80"/>
        </w:rPr>
        <w:t> </w:t>
      </w:r>
      <w:r>
        <w:rPr/>
        <w:t>in</w:t>
      </w:r>
      <w:r>
        <w:rPr>
          <w:spacing w:val="80"/>
        </w:rPr>
        <w:t> </w:t>
      </w:r>
      <w:r>
        <w:rPr/>
        <w:t>denen</w:t>
      </w:r>
      <w:r>
        <w:rPr>
          <w:spacing w:val="80"/>
        </w:rPr>
        <w:t> </w:t>
      </w:r>
      <w:r>
        <w:rPr/>
        <w:t>auf</w:t>
      </w:r>
      <w:r>
        <w:rPr>
          <w:spacing w:val="40"/>
        </w:rPr>
        <w:t> </w:t>
      </w:r>
      <w:r>
        <w:rPr/>
        <w:t>diese</w:t>
      </w:r>
      <w:r>
        <w:rPr>
          <w:spacing w:val="80"/>
        </w:rPr>
        <w:t> </w:t>
      </w:r>
      <w:r>
        <w:rPr/>
        <w:t>oder</w:t>
      </w:r>
      <w:r>
        <w:rPr>
          <w:spacing w:val="40"/>
        </w:rPr>
        <w:t> </w:t>
      </w:r>
      <w:r>
        <w:rPr/>
        <w:t>jene</w:t>
      </w:r>
      <w:r>
        <w:rPr>
          <w:spacing w:val="40"/>
        </w:rPr>
        <w:t> </w:t>
      </w:r>
      <w:r>
        <w:rPr/>
        <w:t>Weise da oder dort die Kunst, Gold zu machen, mitgeteilt </w:t>
      </w:r>
      <w:r>
        <w:rPr>
          <w:spacing w:val="9"/>
        </w:rPr>
        <w:t>wird, </w:t>
      </w:r>
      <w:r>
        <w:rPr/>
        <w:t>einen hervorragenden </w:t>
      </w:r>
      <w:r>
        <w:rPr>
          <w:spacing w:val="9"/>
        </w:rPr>
        <w:t>Platz </w:t>
      </w:r>
      <w:r>
        <w:rPr/>
        <w:t>ein. Aber was Sie da lesen, er- scheint</w:t>
      </w:r>
      <w:r>
        <w:rPr>
          <w:spacing w:val="-1"/>
        </w:rPr>
        <w:t> </w:t>
      </w:r>
      <w:r>
        <w:rPr/>
        <w:t>Ihnen</w:t>
      </w:r>
      <w:r>
        <w:rPr>
          <w:spacing w:val="-1"/>
        </w:rPr>
        <w:t> </w:t>
      </w:r>
      <w:r>
        <w:rPr/>
        <w:t>zumeist</w:t>
      </w:r>
      <w:r>
        <w:rPr>
          <w:spacing w:val="-1"/>
        </w:rPr>
        <w:t> </w:t>
      </w:r>
      <w:r>
        <w:rPr/>
        <w:t>als</w:t>
      </w:r>
      <w:r>
        <w:rPr>
          <w:spacing w:val="-1"/>
        </w:rPr>
        <w:t> </w:t>
      </w:r>
      <w:r>
        <w:rPr/>
        <w:t>der</w:t>
      </w:r>
      <w:r>
        <w:rPr>
          <w:spacing w:val="-1"/>
        </w:rPr>
        <w:t> </w:t>
      </w:r>
      <w:r>
        <w:rPr/>
        <w:t>hellste</w:t>
      </w:r>
      <w:r>
        <w:rPr>
          <w:spacing w:val="-1"/>
        </w:rPr>
        <w:t> </w:t>
      </w:r>
      <w:r>
        <w:rPr/>
        <w:t>Wahnsinn,</w:t>
      </w:r>
      <w:r>
        <w:rPr>
          <w:spacing w:val="-1"/>
        </w:rPr>
        <w:t> </w:t>
      </w:r>
      <w:r>
        <w:rPr/>
        <w:t>als</w:t>
      </w:r>
      <w:r>
        <w:rPr>
          <w:spacing w:val="-1"/>
        </w:rPr>
        <w:t> </w:t>
      </w:r>
      <w:r>
        <w:rPr/>
        <w:t>absolute- ster Unsinn. </w:t>
      </w:r>
      <w:r>
        <w:rPr>
          <w:spacing w:val="9"/>
        </w:rPr>
        <w:t>Und</w:t>
      </w:r>
      <w:r>
        <w:rPr>
          <w:spacing w:val="9"/>
        </w:rPr>
        <w:t> </w:t>
      </w:r>
      <w:r>
        <w:rPr/>
        <w:t>außerdem erscheint es ja in zahlreichen Fällen als ein so ofTenliegender Schwindel, daß sehr leicht zu sehen ist, wie eben damals, als die Menschen so etwas geglaubt haben, auf diesem Gebiete </w:t>
      </w:r>
      <w:r>
        <w:rPr>
          <w:spacing w:val="12"/>
        </w:rPr>
        <w:t>Irrtum</w:t>
      </w:r>
      <w:r>
        <w:rPr>
          <w:spacing w:val="12"/>
        </w:rPr>
        <w:t> </w:t>
      </w:r>
      <w:r>
        <w:rPr/>
        <w:t>über </w:t>
      </w:r>
      <w:r>
        <w:rPr>
          <w:spacing w:val="12"/>
        </w:rPr>
        <w:t>Irrtum </w:t>
      </w:r>
      <w:r>
        <w:rPr/>
        <w:t>verbreitet wurde. Trotzdem sich die Chemie aus der Alche- mie heraus entwickelt hat, müssen wir unendlich froh sein, daß wir endlich die wahre chemische Wissenschaft haben, im Gegensatz zu</w:t>
      </w:r>
      <w:r>
        <w:rPr>
          <w:spacing w:val="-3"/>
        </w:rPr>
        <w:t> </w:t>
      </w:r>
      <w:r>
        <w:rPr/>
        <w:t>jenen Fabeleien und </w:t>
      </w:r>
      <w:r>
        <w:rPr>
          <w:spacing w:val="9"/>
        </w:rPr>
        <w:t>Irrtümern, </w:t>
      </w:r>
      <w:r>
        <w:rPr/>
        <w:t>denen sich unsere Vorfahren auf alchemistischem Gebiete hingegeben haben. </w:t>
      </w:r>
      <w:r>
        <w:rPr>
          <w:spacing w:val="14"/>
        </w:rPr>
        <w:t>Nun</w:t>
      </w:r>
      <w:r>
        <w:rPr>
          <w:spacing w:val="3"/>
        </w:rPr>
        <w:t> </w:t>
      </w:r>
      <w:r>
        <w:rPr/>
        <w:t>können wir vielleicht am leichtesten gerade das, was hier als eine Täuschung vorliegt, begreifen, wenn wir, um zu zeigen, wie sich das Entsprechende abgespielt hat, einige einfache Fälle ins Auge fassen. Wir wollen jetzt absehen von der Zahl Dreizehn, aber Sie wissen, daß für manche</w:t>
      </w:r>
      <w:r>
        <w:rPr>
          <w:spacing w:val="80"/>
        </w:rPr>
        <w:t> </w:t>
      </w:r>
      <w:r>
        <w:rPr/>
        <w:t>Leute</w:t>
      </w:r>
      <w:r>
        <w:rPr>
          <w:spacing w:val="80"/>
        </w:rPr>
        <w:t> </w:t>
      </w:r>
      <w:r>
        <w:rPr/>
        <w:t>die</w:t>
      </w:r>
      <w:r>
        <w:rPr>
          <w:spacing w:val="80"/>
        </w:rPr>
        <w:t> </w:t>
      </w:r>
      <w:r>
        <w:rPr/>
        <w:t>Zahl</w:t>
      </w:r>
      <w:r>
        <w:rPr>
          <w:spacing w:val="80"/>
        </w:rPr>
        <w:t> </w:t>
      </w:r>
      <w:r>
        <w:rPr/>
        <w:t>Sieben</w:t>
      </w:r>
      <w:r>
        <w:rPr>
          <w:spacing w:val="80"/>
        </w:rPr>
        <w:t> </w:t>
      </w:r>
      <w:r>
        <w:rPr/>
        <w:t>etwas</w:t>
      </w:r>
      <w:r>
        <w:rPr>
          <w:spacing w:val="80"/>
        </w:rPr>
        <w:t> </w:t>
      </w:r>
      <w:r>
        <w:rPr/>
        <w:t>Gräßliches</w:t>
      </w:r>
      <w:r>
        <w:rPr>
          <w:spacing w:val="80"/>
        </w:rPr>
        <w:t> </w:t>
      </w:r>
      <w:r>
        <w:rPr/>
        <w:t>hervor-</w:t>
      </w:r>
    </w:p>
    <w:p>
      <w:pPr>
        <w:pStyle w:val="BodyText"/>
        <w:spacing w:after="0" w:line="249" w:lineRule="auto"/>
        <w:sectPr>
          <w:pgSz w:w="11900" w:h="16840"/>
          <w:pgMar w:header="0" w:footer="58" w:top="920" w:bottom="260" w:left="992" w:right="1417"/>
        </w:sectPr>
      </w:pPr>
    </w:p>
    <w:p>
      <w:pPr>
        <w:pStyle w:val="BodyText"/>
        <w:spacing w:line="249" w:lineRule="auto" w:before="71"/>
        <w:ind w:left="121" w:right="129" w:firstLine="24"/>
      </w:pPr>
      <w:r>
        <w:rPr/>
        <w:t>ruft, daß sie von manchen als Glückszahl angesehen wird, manchmal aber auch als Unglückszahl, womit zauberhafte Wirkungen zusammenhängen sollen. Ich</w:t>
      </w:r>
      <w:r>
        <w:rPr>
          <w:spacing w:val="-11"/>
        </w:rPr>
        <w:t> </w:t>
      </w:r>
      <w:r>
        <w:rPr/>
        <w:t>brauche</w:t>
      </w:r>
      <w:r>
        <w:rPr>
          <w:spacing w:val="-5"/>
        </w:rPr>
        <w:t> </w:t>
      </w:r>
      <w:r>
        <w:rPr/>
        <w:t>nur etwas zu erwähnen, das Sie hinführen kann zu dem, was mit der Zahl Sieben zusammenhängt. Ich will nicht nur erwähnen, daß sich die Zahl Sieben auch in der rein physischen </w:t>
      </w:r>
      <w:r>
        <w:rPr>
          <w:spacing w:val="13"/>
        </w:rPr>
        <w:t>Natur </w:t>
      </w:r>
      <w:r>
        <w:rPr/>
        <w:t>findet - sieben Farben, sieben Töne und so weiter -, was</w:t>
      </w:r>
      <w:r>
        <w:rPr>
          <w:spacing w:val="40"/>
        </w:rPr>
        <w:t> </w:t>
      </w:r>
      <w:r>
        <w:rPr/>
        <w:t>hier schon oft erwähnt worden ist und woraus man schlie- ßen kann, daß mit der Zahl Sieben doch dieses oder jenes verbunden ist. Davon wollen wir aber heute absehen. Auf etwas anderes wollen wir aufmerksam machen.</w:t>
      </w:r>
    </w:p>
    <w:p>
      <w:pPr>
        <w:pStyle w:val="BodyText"/>
        <w:spacing w:line="249" w:lineRule="auto" w:before="22"/>
        <w:ind w:left="102" w:right="151" w:firstLine="403"/>
      </w:pPr>
      <w:r>
        <w:rPr/>
        <w:t>Es</w:t>
      </w:r>
      <w:r>
        <w:rPr>
          <w:spacing w:val="-15"/>
        </w:rPr>
        <w:t> </w:t>
      </w:r>
      <w:r>
        <w:rPr/>
        <w:t>gibt</w:t>
      </w:r>
      <w:r>
        <w:rPr>
          <w:spacing w:val="-15"/>
        </w:rPr>
        <w:t> </w:t>
      </w:r>
      <w:r>
        <w:rPr/>
        <w:t>eine</w:t>
      </w:r>
      <w:r>
        <w:rPr>
          <w:spacing w:val="-15"/>
        </w:rPr>
        <w:t> </w:t>
      </w:r>
      <w:r>
        <w:rPr/>
        <w:t>Krankheit,</w:t>
      </w:r>
      <w:r>
        <w:rPr>
          <w:spacing w:val="-15"/>
        </w:rPr>
        <w:t> </w:t>
      </w:r>
      <w:r>
        <w:rPr/>
        <w:t>die</w:t>
      </w:r>
      <w:r>
        <w:rPr>
          <w:spacing w:val="-15"/>
        </w:rPr>
        <w:t> </w:t>
      </w:r>
      <w:r>
        <w:rPr/>
        <w:t>Lungenentzündung,</w:t>
      </w:r>
      <w:r>
        <w:rPr>
          <w:spacing w:val="-15"/>
        </w:rPr>
        <w:t> </w:t>
      </w:r>
      <w:r>
        <w:rPr/>
        <w:t>die</w:t>
      </w:r>
      <w:r>
        <w:rPr>
          <w:spacing w:val="-15"/>
        </w:rPr>
        <w:t> </w:t>
      </w:r>
      <w:r>
        <w:rPr/>
        <w:t>sieben Tage wächst und dann abnimmt. Erst am siebenten Tage </w:t>
      </w:r>
      <w:r>
        <w:rPr>
          <w:spacing w:val="13"/>
        </w:rPr>
        <w:t>tritt</w:t>
      </w:r>
      <w:r>
        <w:rPr>
          <w:spacing w:val="-4"/>
        </w:rPr>
        <w:t> </w:t>
      </w:r>
      <w:r>
        <w:rPr/>
        <w:t>dieKrisis</w:t>
      </w:r>
      <w:r>
        <w:rPr>
          <w:spacing w:val="-4"/>
        </w:rPr>
        <w:t> </w:t>
      </w:r>
      <w:r>
        <w:rPr/>
        <w:t>ein,</w:t>
      </w:r>
      <w:r>
        <w:rPr>
          <w:spacing w:val="-4"/>
        </w:rPr>
        <w:t> </w:t>
      </w:r>
      <w:r>
        <w:rPr/>
        <w:t>so</w:t>
      </w:r>
      <w:r>
        <w:rPr>
          <w:spacing w:val="-4"/>
        </w:rPr>
        <w:t> </w:t>
      </w:r>
      <w:r>
        <w:rPr/>
        <w:t>daß</w:t>
      </w:r>
      <w:r>
        <w:rPr>
          <w:spacing w:val="-4"/>
        </w:rPr>
        <w:t> </w:t>
      </w:r>
      <w:r>
        <w:rPr/>
        <w:t>derjenige,</w:t>
      </w:r>
      <w:r>
        <w:rPr>
          <w:spacing w:val="-4"/>
        </w:rPr>
        <w:t> </w:t>
      </w:r>
      <w:r>
        <w:rPr/>
        <w:t>der</w:t>
      </w:r>
      <w:r>
        <w:rPr>
          <w:spacing w:val="-4"/>
        </w:rPr>
        <w:t> </w:t>
      </w:r>
      <w:r>
        <w:rPr/>
        <w:t>einen</w:t>
      </w:r>
      <w:r>
        <w:rPr>
          <w:spacing w:val="-4"/>
        </w:rPr>
        <w:t> </w:t>
      </w:r>
      <w:r>
        <w:rPr/>
        <w:t>solchen</w:t>
      </w:r>
      <w:r>
        <w:rPr>
          <w:spacing w:val="-4"/>
        </w:rPr>
        <w:t> </w:t>
      </w:r>
      <w:r>
        <w:rPr/>
        <w:t>Kran- ken zu behandeln hat, besonders auf diesen physischen Rhythmus achtzugeben hat. Da haben wir also an die Zahl Sieben einen ganz bestimmten Vorgang geknüpft, etwas, was</w:t>
      </w:r>
      <w:r>
        <w:rPr>
          <w:spacing w:val="-2"/>
        </w:rPr>
        <w:t> </w:t>
      </w:r>
      <w:r>
        <w:rPr/>
        <w:t>in</w:t>
      </w:r>
      <w:r>
        <w:rPr>
          <w:spacing w:val="-2"/>
        </w:rPr>
        <w:t> </w:t>
      </w:r>
      <w:r>
        <w:rPr/>
        <w:t>jedem einzelnen Falle</w:t>
      </w:r>
      <w:r>
        <w:rPr>
          <w:spacing w:val="-2"/>
        </w:rPr>
        <w:t> </w:t>
      </w:r>
      <w:r>
        <w:rPr/>
        <w:t>beobachtet</w:t>
      </w:r>
      <w:r>
        <w:rPr>
          <w:spacing w:val="-2"/>
        </w:rPr>
        <w:t> </w:t>
      </w:r>
      <w:r>
        <w:rPr/>
        <w:t>werden kann. </w:t>
      </w:r>
      <w:r>
        <w:rPr>
          <w:spacing w:val="10"/>
        </w:rPr>
        <w:t>Nun </w:t>
      </w:r>
      <w:r>
        <w:rPr>
          <w:spacing w:val="9"/>
        </w:rPr>
        <w:t>läßt</w:t>
      </w:r>
      <w:r>
        <w:rPr>
          <w:spacing w:val="-9"/>
        </w:rPr>
        <w:t> </w:t>
      </w:r>
      <w:r>
        <w:rPr/>
        <w:t>sich die</w:t>
      </w:r>
      <w:r>
        <w:rPr>
          <w:spacing w:val="-12"/>
        </w:rPr>
        <w:t> </w:t>
      </w:r>
      <w:r>
        <w:rPr/>
        <w:t>heutige</w:t>
      </w:r>
      <w:r>
        <w:rPr>
          <w:spacing w:val="-9"/>
        </w:rPr>
        <w:t> </w:t>
      </w:r>
      <w:r>
        <w:rPr/>
        <w:t>materialistische</w:t>
      </w:r>
      <w:r>
        <w:rPr>
          <w:spacing w:val="-12"/>
        </w:rPr>
        <w:t> </w:t>
      </w:r>
      <w:r>
        <w:rPr/>
        <w:t>Wissenschaft durchaus nicht</w:t>
      </w:r>
      <w:r>
        <w:rPr>
          <w:spacing w:val="-16"/>
        </w:rPr>
        <w:t> </w:t>
      </w:r>
      <w:r>
        <w:rPr/>
        <w:t>ein</w:t>
      </w:r>
      <w:r>
        <w:rPr>
          <w:spacing w:val="-16"/>
        </w:rPr>
        <w:t> </w:t>
      </w:r>
      <w:r>
        <w:rPr/>
        <w:t>auf</w:t>
      </w:r>
      <w:r>
        <w:rPr>
          <w:spacing w:val="-16"/>
        </w:rPr>
        <w:t> </w:t>
      </w:r>
      <w:r>
        <w:rPr/>
        <w:t>irgendeine</w:t>
      </w:r>
      <w:r>
        <w:rPr>
          <w:spacing w:val="-16"/>
        </w:rPr>
        <w:t> </w:t>
      </w:r>
      <w:r>
        <w:rPr/>
        <w:t>Erklärung</w:t>
      </w:r>
      <w:r>
        <w:rPr>
          <w:spacing w:val="-16"/>
        </w:rPr>
        <w:t> </w:t>
      </w:r>
      <w:r>
        <w:rPr/>
        <w:t>dieses</w:t>
      </w:r>
      <w:r>
        <w:rPr>
          <w:spacing w:val="-16"/>
        </w:rPr>
        <w:t> </w:t>
      </w:r>
      <w:r>
        <w:rPr/>
        <w:t>Vorgangs.</w:t>
      </w:r>
      <w:r>
        <w:rPr>
          <w:spacing w:val="-16"/>
        </w:rPr>
        <w:t> </w:t>
      </w:r>
      <w:r>
        <w:rPr/>
        <w:t>Würden wir die Medizin in die alten Zeiten zurück verfolgen, in der Sie</w:t>
      </w:r>
      <w:r>
        <w:rPr>
          <w:spacing w:val="-24"/>
        </w:rPr>
        <w:t> </w:t>
      </w:r>
      <w:r>
        <w:rPr/>
        <w:t>durchaus</w:t>
      </w:r>
      <w:r>
        <w:rPr>
          <w:spacing w:val="-24"/>
        </w:rPr>
        <w:t> </w:t>
      </w:r>
      <w:r>
        <w:rPr/>
        <w:t>nicht</w:t>
      </w:r>
      <w:r>
        <w:rPr>
          <w:spacing w:val="-24"/>
        </w:rPr>
        <w:t> </w:t>
      </w:r>
      <w:r>
        <w:rPr/>
        <w:t>bloß</w:t>
      </w:r>
      <w:r>
        <w:rPr>
          <w:spacing w:val="-18"/>
        </w:rPr>
        <w:t> </w:t>
      </w:r>
      <w:r>
        <w:rPr/>
        <w:t>eine</w:t>
      </w:r>
      <w:r>
        <w:rPr>
          <w:spacing w:val="-21"/>
        </w:rPr>
        <w:t> </w:t>
      </w:r>
      <w:r>
        <w:rPr/>
        <w:t>Summe</w:t>
      </w:r>
      <w:r>
        <w:rPr>
          <w:spacing w:val="-24"/>
        </w:rPr>
        <w:t> </w:t>
      </w:r>
      <w:r>
        <w:rPr/>
        <w:t>von </w:t>
      </w:r>
      <w:r>
        <w:rPr>
          <w:spacing w:val="9"/>
        </w:rPr>
        <w:t>Irrtümern</w:t>
      </w:r>
      <w:r>
        <w:rPr>
          <w:spacing w:val="-12"/>
        </w:rPr>
        <w:t> </w:t>
      </w:r>
      <w:r>
        <w:rPr/>
        <w:t>zu</w:t>
      </w:r>
      <w:r>
        <w:rPr>
          <w:spacing w:val="-12"/>
        </w:rPr>
        <w:t> </w:t>
      </w:r>
      <w:r>
        <w:rPr/>
        <w:t>sehen haben,</w:t>
      </w:r>
      <w:r>
        <w:rPr>
          <w:spacing w:val="-21"/>
        </w:rPr>
        <w:t> </w:t>
      </w:r>
      <w:r>
        <w:rPr/>
        <w:t>wie</w:t>
      </w:r>
      <w:r>
        <w:rPr>
          <w:spacing w:val="-21"/>
        </w:rPr>
        <w:t> </w:t>
      </w:r>
      <w:r>
        <w:rPr/>
        <w:t>Sie</w:t>
      </w:r>
      <w:r>
        <w:rPr>
          <w:spacing w:val="-21"/>
        </w:rPr>
        <w:t> </w:t>
      </w:r>
      <w:r>
        <w:rPr/>
        <w:t>es</w:t>
      </w:r>
      <w:r>
        <w:rPr>
          <w:spacing w:val="-21"/>
        </w:rPr>
        <w:t> </w:t>
      </w:r>
      <w:r>
        <w:rPr/>
        <w:t>heute</w:t>
      </w:r>
      <w:r>
        <w:rPr>
          <w:spacing w:val="-21"/>
        </w:rPr>
        <w:t> </w:t>
      </w:r>
      <w:r>
        <w:rPr/>
        <w:t>in</w:t>
      </w:r>
      <w:r>
        <w:rPr>
          <w:spacing w:val="-21"/>
        </w:rPr>
        <w:t> </w:t>
      </w:r>
      <w:r>
        <w:rPr/>
        <w:t>der</w:t>
      </w:r>
      <w:r>
        <w:rPr>
          <w:spacing w:val="-21"/>
        </w:rPr>
        <w:t> </w:t>
      </w:r>
      <w:r>
        <w:rPr/>
        <w:t>Geschichte</w:t>
      </w:r>
      <w:r>
        <w:rPr>
          <w:spacing w:val="-21"/>
        </w:rPr>
        <w:t> </w:t>
      </w:r>
      <w:r>
        <w:rPr/>
        <w:t>der</w:t>
      </w:r>
      <w:r>
        <w:rPr>
          <w:spacing w:val="-21"/>
        </w:rPr>
        <w:t> </w:t>
      </w:r>
      <w:r>
        <w:rPr/>
        <w:t>Medizin</w:t>
      </w:r>
      <w:r>
        <w:rPr>
          <w:spacing w:val="-21"/>
        </w:rPr>
        <w:t> </w:t>
      </w:r>
      <w:r>
        <w:rPr/>
        <w:t>darge- stellt finden, so würde man sich klarwerden, daß die alten Ärzte und </w:t>
      </w:r>
      <w:r>
        <w:rPr>
          <w:spacing w:val="10"/>
        </w:rPr>
        <w:t>Naturkenner </w:t>
      </w:r>
      <w:r>
        <w:rPr/>
        <w:t>wußten, wie alles Leben in einem gewissen Rhythmus abläuft, daß ein Zusammenhang im Rhythmus besteht zwischen dem, was im Menschen ge- schieht, und manchem, was draußen in der großen </w:t>
      </w:r>
      <w:r>
        <w:rPr>
          <w:spacing w:val="13"/>
        </w:rPr>
        <w:t>Natur, </w:t>
      </w:r>
      <w:r>
        <w:rPr/>
        <w:t>im Makrokosmos, abläuft. Weil der Mensch eigentlich aus dem Makrokosmos herausgeboren ist und dessen Leben in gewissen äußeren Vorgängen verläuft, so verläuft auch des Menschen Leben in einem bestimmten Rhythmus. Wer den Rhythmus</w:t>
      </w:r>
      <w:r>
        <w:rPr>
          <w:spacing w:val="40"/>
        </w:rPr>
        <w:t> </w:t>
      </w:r>
      <w:r>
        <w:rPr/>
        <w:t>des</w:t>
      </w:r>
      <w:r>
        <w:rPr>
          <w:spacing w:val="38"/>
        </w:rPr>
        <w:t> </w:t>
      </w:r>
      <w:r>
        <w:rPr/>
        <w:t>menschlichen</w:t>
      </w:r>
      <w:r>
        <w:rPr>
          <w:spacing w:val="38"/>
        </w:rPr>
        <w:t> </w:t>
      </w:r>
      <w:r>
        <w:rPr/>
        <w:t>Lebens</w:t>
      </w:r>
      <w:r>
        <w:rPr>
          <w:spacing w:val="40"/>
        </w:rPr>
        <w:t> </w:t>
      </w:r>
      <w:r>
        <w:rPr/>
        <w:t>kennt,</w:t>
      </w:r>
      <w:r>
        <w:rPr>
          <w:spacing w:val="40"/>
        </w:rPr>
        <w:t> </w:t>
      </w:r>
      <w:r>
        <w:rPr/>
        <w:t>der</w:t>
      </w:r>
      <w:r>
        <w:rPr>
          <w:spacing w:val="38"/>
        </w:rPr>
        <w:t> </w:t>
      </w:r>
      <w:r>
        <w:rPr/>
        <w:t>weiß</w:t>
      </w:r>
      <w:r>
        <w:rPr>
          <w:spacing w:val="40"/>
        </w:rPr>
        <w:t> </w:t>
      </w:r>
      <w:r>
        <w:rPr/>
        <w:t>ganz</w:t>
      </w:r>
    </w:p>
    <w:p>
      <w:pPr>
        <w:pStyle w:val="BodyText"/>
        <w:spacing w:after="0" w:line="249" w:lineRule="auto"/>
        <w:sectPr>
          <w:footerReference w:type="default" r:id="rId37"/>
          <w:pgSz w:w="11960" w:h="16880"/>
          <w:pgMar w:header="0" w:footer="105" w:top="940" w:bottom="300" w:left="992" w:right="1559"/>
        </w:sectPr>
      </w:pPr>
    </w:p>
    <w:p>
      <w:pPr>
        <w:pStyle w:val="BodyText"/>
        <w:spacing w:line="249" w:lineRule="auto" w:before="56"/>
        <w:ind w:left="63" w:right="44" w:firstLine="72"/>
      </w:pPr>
      <w:r>
        <w:rPr/>
        <w:t>gut, daß es</w:t>
      </w:r>
      <w:r>
        <w:rPr>
          <w:spacing w:val="-5"/>
        </w:rPr>
        <w:t> </w:t>
      </w:r>
      <w:r>
        <w:rPr/>
        <w:t>in einem Organ wie</w:t>
      </w:r>
      <w:r>
        <w:rPr>
          <w:spacing w:val="-9"/>
        </w:rPr>
        <w:t> </w:t>
      </w:r>
      <w:r>
        <w:rPr/>
        <w:t>der</w:t>
      </w:r>
      <w:r>
        <w:rPr>
          <w:spacing w:val="-19"/>
        </w:rPr>
        <w:t> </w:t>
      </w:r>
      <w:r>
        <w:rPr/>
        <w:t>Lunge</w:t>
      </w:r>
      <w:r>
        <w:rPr>
          <w:spacing w:val="-5"/>
        </w:rPr>
        <w:t> </w:t>
      </w:r>
      <w:r>
        <w:rPr/>
        <w:t>einen durch acht- undzwanzig</w:t>
      </w:r>
      <w:r>
        <w:rPr>
          <w:spacing w:val="-3"/>
        </w:rPr>
        <w:t> </w:t>
      </w:r>
      <w:r>
        <w:rPr/>
        <w:t>Tage,</w:t>
      </w:r>
      <w:r>
        <w:rPr>
          <w:spacing w:val="-3"/>
        </w:rPr>
        <w:t> </w:t>
      </w:r>
      <w:r>
        <w:rPr/>
        <w:t>daß</w:t>
      </w:r>
      <w:r>
        <w:rPr>
          <w:spacing w:val="-3"/>
        </w:rPr>
        <w:t> </w:t>
      </w:r>
      <w:r>
        <w:rPr/>
        <w:t>heißt</w:t>
      </w:r>
      <w:r>
        <w:rPr>
          <w:spacing w:val="-3"/>
        </w:rPr>
        <w:t> </w:t>
      </w:r>
      <w:r>
        <w:rPr/>
        <w:t>durch</w:t>
      </w:r>
      <w:r>
        <w:rPr>
          <w:spacing w:val="-3"/>
        </w:rPr>
        <w:t> </w:t>
      </w:r>
      <w:r>
        <w:rPr/>
        <w:t>vier</w:t>
      </w:r>
      <w:r>
        <w:rPr>
          <w:spacing w:val="-3"/>
        </w:rPr>
        <w:t> </w:t>
      </w:r>
      <w:r>
        <w:rPr/>
        <w:t>mal</w:t>
      </w:r>
      <w:r>
        <w:rPr>
          <w:spacing w:val="-3"/>
        </w:rPr>
        <w:t> </w:t>
      </w:r>
      <w:r>
        <w:rPr/>
        <w:t>sieben</w:t>
      </w:r>
      <w:r>
        <w:rPr>
          <w:spacing w:val="-3"/>
        </w:rPr>
        <w:t> </w:t>
      </w:r>
      <w:r>
        <w:rPr/>
        <w:t>Tage</w:t>
      </w:r>
      <w:r>
        <w:rPr>
          <w:spacing w:val="-3"/>
        </w:rPr>
        <w:t> </w:t>
      </w:r>
      <w:r>
        <w:rPr/>
        <w:t>hin- durch gehenden auf- und abwogenden Rhythmus gibt, in dem gewisse funktioneile</w:t>
      </w:r>
      <w:r>
        <w:rPr>
          <w:spacing w:val="-24"/>
        </w:rPr>
        <w:t> </w:t>
      </w:r>
      <w:r>
        <w:rPr/>
        <w:t>Stärken und</w:t>
      </w:r>
      <w:r>
        <w:rPr>
          <w:spacing w:val="-24"/>
        </w:rPr>
        <w:t> </w:t>
      </w:r>
      <w:r>
        <w:rPr/>
        <w:t>Schwächen auftreten. Da ist es, sobald man diese Grundlage erkennt, nicht weiter verwunderlich, daß die Erkrankung der Lunge gerade da besonders</w:t>
      </w:r>
      <w:r>
        <w:rPr>
          <w:spacing w:val="-11"/>
        </w:rPr>
        <w:t> </w:t>
      </w:r>
      <w:r>
        <w:rPr/>
        <w:t>gefährlich</w:t>
      </w:r>
      <w:r>
        <w:rPr>
          <w:spacing w:val="-11"/>
        </w:rPr>
        <w:t> </w:t>
      </w:r>
      <w:r>
        <w:rPr/>
        <w:t>wird,</w:t>
      </w:r>
      <w:r>
        <w:rPr>
          <w:spacing w:val="-1"/>
        </w:rPr>
        <w:t> </w:t>
      </w:r>
      <w:r>
        <w:rPr/>
        <w:t>wo sie</w:t>
      </w:r>
      <w:r>
        <w:rPr>
          <w:spacing w:val="-11"/>
        </w:rPr>
        <w:t> </w:t>
      </w:r>
      <w:r>
        <w:rPr/>
        <w:t>sozusagen</w:t>
      </w:r>
      <w:r>
        <w:rPr>
          <w:spacing w:val="-6"/>
        </w:rPr>
        <w:t> </w:t>
      </w:r>
      <w:r>
        <w:rPr/>
        <w:t>zusammenstoßt mit dem Rhythmus, um den es sich überhaupt bei den Le- benserscheinungen handelt. </w:t>
      </w:r>
      <w:r>
        <w:rPr>
          <w:spacing w:val="10"/>
        </w:rPr>
        <w:t>Kurz, </w:t>
      </w:r>
      <w:r>
        <w:rPr/>
        <w:t>wir würden sehen, wenn wir im Sinne der Geistesforschung hineinleuchten würden, wie in tieferer Erkenntnis des Wesens des Menschen und nicht</w:t>
      </w:r>
      <w:r>
        <w:rPr>
          <w:spacing w:val="-8"/>
        </w:rPr>
        <w:t> </w:t>
      </w:r>
      <w:r>
        <w:rPr/>
        <w:t>in</w:t>
      </w:r>
      <w:r>
        <w:rPr>
          <w:spacing w:val="-8"/>
        </w:rPr>
        <w:t> </w:t>
      </w:r>
      <w:r>
        <w:rPr/>
        <w:t>irgendeiner</w:t>
      </w:r>
      <w:r>
        <w:rPr>
          <w:spacing w:val="-13"/>
        </w:rPr>
        <w:t> </w:t>
      </w:r>
      <w:r>
        <w:rPr/>
        <w:t>abergläubischen</w:t>
      </w:r>
      <w:r>
        <w:rPr>
          <w:spacing w:val="-4"/>
        </w:rPr>
        <w:t> </w:t>
      </w:r>
      <w:r>
        <w:rPr/>
        <w:t>Weise, sondern</w:t>
      </w:r>
      <w:r>
        <w:rPr>
          <w:spacing w:val="-4"/>
        </w:rPr>
        <w:t> </w:t>
      </w:r>
      <w:r>
        <w:rPr/>
        <w:t>in</w:t>
      </w:r>
      <w:r>
        <w:rPr>
          <w:spacing w:val="-4"/>
        </w:rPr>
        <w:t> </w:t>
      </w:r>
      <w:r>
        <w:rPr/>
        <w:t>einer Weise, die</w:t>
      </w:r>
      <w:r>
        <w:rPr>
          <w:spacing w:val="-4"/>
        </w:rPr>
        <w:t> </w:t>
      </w:r>
      <w:r>
        <w:rPr/>
        <w:t>als streng gesetzmäßig</w:t>
      </w:r>
      <w:r>
        <w:rPr>
          <w:spacing w:val="-4"/>
        </w:rPr>
        <w:t> </w:t>
      </w:r>
      <w:r>
        <w:rPr/>
        <w:t>zu</w:t>
      </w:r>
      <w:r>
        <w:rPr>
          <w:spacing w:val="-4"/>
        </w:rPr>
        <w:t> </w:t>
      </w:r>
      <w:r>
        <w:rPr/>
        <w:t>bezeichnen</w:t>
      </w:r>
      <w:r>
        <w:rPr>
          <w:spacing w:val="-4"/>
        </w:rPr>
        <w:t> </w:t>
      </w:r>
      <w:r>
        <w:rPr/>
        <w:t>ist, wir uns verständlich</w:t>
      </w:r>
      <w:r>
        <w:rPr>
          <w:spacing w:val="-6"/>
        </w:rPr>
        <w:t> </w:t>
      </w:r>
      <w:r>
        <w:rPr/>
        <w:t>machen</w:t>
      </w:r>
      <w:r>
        <w:rPr>
          <w:spacing w:val="-6"/>
        </w:rPr>
        <w:t> </w:t>
      </w:r>
      <w:r>
        <w:rPr/>
        <w:t>können,</w:t>
      </w:r>
      <w:r>
        <w:rPr>
          <w:spacing w:val="-6"/>
        </w:rPr>
        <w:t> </w:t>
      </w:r>
      <w:r>
        <w:rPr/>
        <w:t>warum</w:t>
      </w:r>
      <w:r>
        <w:rPr>
          <w:spacing w:val="-6"/>
        </w:rPr>
        <w:t> </w:t>
      </w:r>
      <w:r>
        <w:rPr/>
        <w:t>nach</w:t>
      </w:r>
      <w:r>
        <w:rPr>
          <w:spacing w:val="-6"/>
        </w:rPr>
        <w:t> </w:t>
      </w:r>
      <w:r>
        <w:rPr/>
        <w:t>sieben</w:t>
      </w:r>
      <w:r>
        <w:rPr>
          <w:spacing w:val="-6"/>
        </w:rPr>
        <w:t> </w:t>
      </w:r>
      <w:r>
        <w:rPr/>
        <w:t>Tagen</w:t>
      </w:r>
      <w:r>
        <w:rPr>
          <w:spacing w:val="-6"/>
        </w:rPr>
        <w:t> </w:t>
      </w:r>
      <w:r>
        <w:rPr/>
        <w:t>eine besondere Krisis für die Lungenentzündung reif ist. Aber man will ja in unserem materialistischen</w:t>
      </w:r>
      <w:r>
        <w:rPr>
          <w:spacing w:val="-19"/>
        </w:rPr>
        <w:t> </w:t>
      </w:r>
      <w:r>
        <w:rPr/>
        <w:t>Zeitalter auf</w:t>
      </w:r>
      <w:r>
        <w:rPr>
          <w:spacing w:val="-24"/>
        </w:rPr>
        <w:t> </w:t>
      </w:r>
      <w:r>
        <w:rPr/>
        <w:t>solche Dinge, die sich nur mit den Mitteln der Geisteswissenschaft verfolgen</w:t>
      </w:r>
      <w:r>
        <w:rPr>
          <w:spacing w:val="40"/>
        </w:rPr>
        <w:t> </w:t>
      </w:r>
      <w:r>
        <w:rPr/>
        <w:t>lassen, nicht eingehen.</w:t>
      </w:r>
    </w:p>
    <w:p>
      <w:pPr>
        <w:pStyle w:val="BodyText"/>
        <w:spacing w:line="249" w:lineRule="auto" w:before="67"/>
        <w:ind w:left="73" w:right="27" w:firstLine="398"/>
      </w:pPr>
      <w:r>
        <w:rPr/>
        <w:t>Es gab eine Zeit, in der die Ärzte nicht nur wußten, daß die</w:t>
      </w:r>
      <w:r>
        <w:rPr>
          <w:spacing w:val="-24"/>
        </w:rPr>
        <w:t> </w:t>
      </w:r>
      <w:r>
        <w:rPr/>
        <w:t>Lungenentzündung</w:t>
      </w:r>
      <w:r>
        <w:rPr>
          <w:spacing w:val="-24"/>
        </w:rPr>
        <w:t> </w:t>
      </w:r>
      <w:r>
        <w:rPr/>
        <w:t>am</w:t>
      </w:r>
      <w:r>
        <w:rPr>
          <w:spacing w:val="-24"/>
        </w:rPr>
        <w:t> </w:t>
      </w:r>
      <w:r>
        <w:rPr/>
        <w:t>siebenten</w:t>
      </w:r>
      <w:r>
        <w:rPr>
          <w:spacing w:val="-23"/>
        </w:rPr>
        <w:t> </w:t>
      </w:r>
      <w:r>
        <w:rPr/>
        <w:t>Tage</w:t>
      </w:r>
      <w:r>
        <w:rPr>
          <w:spacing w:val="-24"/>
        </w:rPr>
        <w:t> </w:t>
      </w:r>
      <w:r>
        <w:rPr/>
        <w:t>diese</w:t>
      </w:r>
      <w:r>
        <w:rPr>
          <w:spacing w:val="-24"/>
        </w:rPr>
        <w:t> </w:t>
      </w:r>
      <w:r>
        <w:rPr/>
        <w:t>Krisis</w:t>
      </w:r>
      <w:r>
        <w:rPr>
          <w:spacing w:val="-24"/>
        </w:rPr>
        <w:t> </w:t>
      </w:r>
      <w:r>
        <w:rPr/>
        <w:t>durch- macht,</w:t>
      </w:r>
      <w:r>
        <w:rPr>
          <w:spacing w:val="40"/>
        </w:rPr>
        <w:t> </w:t>
      </w:r>
      <w:r>
        <w:rPr/>
        <w:t>sondern in der sie auch wußten, warum das so ist.</w:t>
      </w:r>
      <w:r>
        <w:rPr>
          <w:spacing w:val="40"/>
        </w:rPr>
        <w:t> </w:t>
      </w:r>
      <w:r>
        <w:rPr/>
        <w:t>Sie wußten, wie das auch mit dem gesunden Rhythmus zu- sammenhängt.</w:t>
      </w:r>
      <w:r>
        <w:rPr>
          <w:spacing w:val="-10"/>
        </w:rPr>
        <w:t> </w:t>
      </w:r>
      <w:r>
        <w:rPr/>
        <w:t>Aber diese</w:t>
      </w:r>
      <w:r>
        <w:rPr>
          <w:spacing w:val="-10"/>
        </w:rPr>
        <w:t> </w:t>
      </w:r>
      <w:r>
        <w:rPr/>
        <w:t>geisteswissenschaftliche</w:t>
      </w:r>
      <w:r>
        <w:rPr>
          <w:spacing w:val="-16"/>
        </w:rPr>
        <w:t> </w:t>
      </w:r>
      <w:r>
        <w:rPr>
          <w:spacing w:val="9"/>
        </w:rPr>
        <w:t>Erkennt- </w:t>
      </w:r>
      <w:r>
        <w:rPr/>
        <w:t>nis ist für das äußere Leben vergessen. Die eigentliche Ge- setzmäßigkeit</w:t>
      </w:r>
      <w:r>
        <w:rPr>
          <w:spacing w:val="-19"/>
        </w:rPr>
        <w:t> </w:t>
      </w:r>
      <w:r>
        <w:rPr/>
        <w:t>kennt</w:t>
      </w:r>
      <w:r>
        <w:rPr>
          <w:spacing w:val="-19"/>
        </w:rPr>
        <w:t> </w:t>
      </w:r>
      <w:r>
        <w:rPr/>
        <w:t>man</w:t>
      </w:r>
      <w:r>
        <w:rPr>
          <w:spacing w:val="-19"/>
        </w:rPr>
        <w:t> </w:t>
      </w:r>
      <w:r>
        <w:rPr/>
        <w:t>nicht</w:t>
      </w:r>
      <w:r>
        <w:rPr>
          <w:spacing w:val="-19"/>
        </w:rPr>
        <w:t> </w:t>
      </w:r>
      <w:r>
        <w:rPr/>
        <w:t>mehr,</w:t>
      </w:r>
      <w:r>
        <w:rPr>
          <w:spacing w:val="-19"/>
        </w:rPr>
        <w:t> </w:t>
      </w:r>
      <w:r>
        <w:rPr/>
        <w:t>sie</w:t>
      </w:r>
      <w:r>
        <w:rPr>
          <w:spacing w:val="-19"/>
        </w:rPr>
        <w:t> </w:t>
      </w:r>
      <w:r>
        <w:rPr/>
        <w:t>ging</w:t>
      </w:r>
      <w:r>
        <w:rPr>
          <w:spacing w:val="-19"/>
        </w:rPr>
        <w:t> </w:t>
      </w:r>
      <w:r>
        <w:rPr/>
        <w:t>der</w:t>
      </w:r>
      <w:r>
        <w:rPr>
          <w:spacing w:val="-19"/>
        </w:rPr>
        <w:t> </w:t>
      </w:r>
      <w:r>
        <w:rPr/>
        <w:t>Menschheit verloren. Es blieb die trockene Zahl Sieben. Man </w:t>
      </w:r>
      <w:r>
        <w:rPr>
          <w:spacing w:val="9"/>
        </w:rPr>
        <w:t>wußte </w:t>
      </w:r>
      <w:r>
        <w:rPr/>
        <w:t>schließlich</w:t>
      </w:r>
      <w:r>
        <w:rPr>
          <w:spacing w:val="-2"/>
        </w:rPr>
        <w:t> </w:t>
      </w:r>
      <w:r>
        <w:rPr/>
        <w:t>gar</w:t>
      </w:r>
      <w:r>
        <w:rPr>
          <w:spacing w:val="-2"/>
        </w:rPr>
        <w:t> </w:t>
      </w:r>
      <w:r>
        <w:rPr/>
        <w:t>nicht</w:t>
      </w:r>
      <w:r>
        <w:rPr>
          <w:spacing w:val="-2"/>
        </w:rPr>
        <w:t> </w:t>
      </w:r>
      <w:r>
        <w:rPr/>
        <w:t>mehr,</w:t>
      </w:r>
      <w:r>
        <w:rPr>
          <w:spacing w:val="-2"/>
        </w:rPr>
        <w:t> </w:t>
      </w:r>
      <w:r>
        <w:rPr/>
        <w:t>warum</w:t>
      </w:r>
      <w:r>
        <w:rPr>
          <w:spacing w:val="-2"/>
        </w:rPr>
        <w:t> </w:t>
      </w:r>
      <w:r>
        <w:rPr/>
        <w:t>es</w:t>
      </w:r>
      <w:r>
        <w:rPr>
          <w:spacing w:val="-2"/>
        </w:rPr>
        <w:t> </w:t>
      </w:r>
      <w:r>
        <w:rPr/>
        <w:t>der</w:t>
      </w:r>
      <w:r>
        <w:rPr>
          <w:spacing w:val="-2"/>
        </w:rPr>
        <w:t> </w:t>
      </w:r>
      <w:r>
        <w:rPr/>
        <w:t>Lungenentzündung einfällt,</w:t>
      </w:r>
      <w:r>
        <w:rPr>
          <w:spacing w:val="-18"/>
        </w:rPr>
        <w:t> </w:t>
      </w:r>
      <w:r>
        <w:rPr/>
        <w:t>nach</w:t>
      </w:r>
      <w:r>
        <w:rPr>
          <w:spacing w:val="-18"/>
        </w:rPr>
        <w:t> </w:t>
      </w:r>
      <w:r>
        <w:rPr/>
        <w:t>sieben</w:t>
      </w:r>
      <w:r>
        <w:rPr>
          <w:spacing w:val="-18"/>
        </w:rPr>
        <w:t> </w:t>
      </w:r>
      <w:r>
        <w:rPr/>
        <w:t>Tagen</w:t>
      </w:r>
      <w:r>
        <w:rPr>
          <w:spacing w:val="-18"/>
        </w:rPr>
        <w:t> </w:t>
      </w:r>
      <w:r>
        <w:rPr/>
        <w:t>etwas</w:t>
      </w:r>
      <w:r>
        <w:rPr>
          <w:spacing w:val="-18"/>
        </w:rPr>
        <w:t> </w:t>
      </w:r>
      <w:r>
        <w:rPr/>
        <w:t>ganz</w:t>
      </w:r>
      <w:r>
        <w:rPr>
          <w:spacing w:val="-18"/>
        </w:rPr>
        <w:t> </w:t>
      </w:r>
      <w:r>
        <w:rPr/>
        <w:t>Besonderes</w:t>
      </w:r>
      <w:r>
        <w:rPr>
          <w:spacing w:val="-18"/>
        </w:rPr>
        <w:t> </w:t>
      </w:r>
      <w:r>
        <w:rPr/>
        <w:t>zu</w:t>
      </w:r>
      <w:r>
        <w:rPr>
          <w:spacing w:val="-18"/>
        </w:rPr>
        <w:t> </w:t>
      </w:r>
      <w:r>
        <w:rPr/>
        <w:t>zeigen. Und dann nimmt man natürlich solch eine Sache heraus, ohne sie weiter verstehen zu können oder zu wollen. Man wendet</w:t>
      </w:r>
      <w:r>
        <w:rPr>
          <w:spacing w:val="-1"/>
        </w:rPr>
        <w:t> </w:t>
      </w:r>
      <w:r>
        <w:rPr/>
        <w:t>sie an, weil man in der Zahl selbst als solcher etwas Besonderes sieht. Man sagt</w:t>
      </w:r>
      <w:r>
        <w:rPr>
          <w:spacing w:val="-1"/>
        </w:rPr>
        <w:t> </w:t>
      </w:r>
      <w:r>
        <w:rPr/>
        <w:t>sich, mit der Sieben</w:t>
      </w:r>
      <w:r>
        <w:rPr>
          <w:spacing w:val="-5"/>
        </w:rPr>
        <w:t> </w:t>
      </w:r>
      <w:r>
        <w:rPr/>
        <w:t>hängt etwas Besonderes</w:t>
      </w:r>
      <w:r>
        <w:rPr>
          <w:spacing w:val="80"/>
        </w:rPr>
        <w:t> </w:t>
      </w:r>
      <w:r>
        <w:rPr/>
        <w:t>zusammen.</w:t>
      </w:r>
      <w:r>
        <w:rPr>
          <w:spacing w:val="80"/>
        </w:rPr>
        <w:t> </w:t>
      </w:r>
      <w:r>
        <w:rPr/>
        <w:t>Irgendwie</w:t>
      </w:r>
      <w:r>
        <w:rPr>
          <w:spacing w:val="80"/>
        </w:rPr>
        <w:t> </w:t>
      </w:r>
      <w:r>
        <w:rPr/>
        <w:t>kann</w:t>
      </w:r>
      <w:r>
        <w:rPr>
          <w:spacing w:val="80"/>
        </w:rPr>
        <w:t> </w:t>
      </w:r>
      <w:r>
        <w:rPr/>
        <w:t>man</w:t>
      </w:r>
      <w:r>
        <w:rPr>
          <w:spacing w:val="80"/>
        </w:rPr>
        <w:t> </w:t>
      </w:r>
      <w:r>
        <w:rPr/>
        <w:t>sie</w:t>
      </w:r>
      <w:r>
        <w:rPr>
          <w:spacing w:val="80"/>
        </w:rPr>
        <w:t> </w:t>
      </w:r>
      <w:r>
        <w:rPr/>
        <w:t>da</w:t>
      </w:r>
      <w:r>
        <w:rPr>
          <w:spacing w:val="80"/>
        </w:rPr>
        <w:t> </w:t>
      </w:r>
      <w:r>
        <w:rPr/>
        <w:t>oder</w:t>
      </w:r>
    </w:p>
    <w:p>
      <w:pPr>
        <w:pStyle w:val="BodyText"/>
        <w:spacing w:after="0" w:line="249" w:lineRule="auto"/>
        <w:sectPr>
          <w:footerReference w:type="default" r:id="rId38"/>
          <w:pgSz w:w="11900" w:h="16840"/>
          <w:pgMar w:header="0" w:footer="76" w:top="920" w:bottom="260" w:left="992" w:right="1559"/>
        </w:sectPr>
      </w:pPr>
    </w:p>
    <w:p>
      <w:pPr>
        <w:pStyle w:val="BodyText"/>
        <w:spacing w:line="249" w:lineRule="auto" w:before="66"/>
        <w:ind w:left="83" w:right="94" w:firstLine="9"/>
      </w:pPr>
      <w:r>
        <w:rPr>
          <w:spacing w:val="9"/>
        </w:rPr>
        <w:t>dort </w:t>
      </w:r>
      <w:r>
        <w:rPr/>
        <w:t>anwenden. Solange man sich an Äußerlichkeiten hält, nicht hineinsieht in die Sache, solange </w:t>
      </w:r>
      <w:r>
        <w:rPr>
          <w:spacing w:val="9"/>
        </w:rPr>
        <w:t>hat</w:t>
      </w:r>
      <w:r>
        <w:rPr>
          <w:spacing w:val="9"/>
        </w:rPr>
        <w:t> </w:t>
      </w:r>
      <w:r>
        <w:rPr/>
        <w:t>man keinen Grund, die Sache da oder dort anzuwenden. Also wendet man sie da an, wo scheinbar eine Veranlassung da ist. Und vor allen Dingen spielt da ein menschliches Gesetz hinein, das nur zu verständlich ist: In allen Fällen, wo man eine solche Sache aus der Abstraktion heraus eingerichtet hat, wo man sie anwendet und sieht, daß es </w:t>
      </w:r>
      <w:r>
        <w:rPr>
          <w:spacing w:val="10"/>
        </w:rPr>
        <w:t>paßt,</w:t>
      </w:r>
      <w:r>
        <w:rPr>
          <w:spacing w:val="10"/>
        </w:rPr>
        <w:t> </w:t>
      </w:r>
      <w:r>
        <w:rPr/>
        <w:t>da geht die Geschichte; </w:t>
      </w:r>
      <w:r>
        <w:rPr>
          <w:spacing w:val="10"/>
        </w:rPr>
        <w:t>paßt</w:t>
      </w:r>
      <w:r>
        <w:rPr>
          <w:spacing w:val="7"/>
        </w:rPr>
        <w:t> </w:t>
      </w:r>
      <w:r>
        <w:rPr/>
        <w:t>es aber nicht, so</w:t>
      </w:r>
      <w:r>
        <w:rPr>
          <w:spacing w:val="-4"/>
        </w:rPr>
        <w:t> </w:t>
      </w:r>
      <w:r>
        <w:rPr/>
        <w:t>übersieht man das.</w:t>
      </w:r>
    </w:p>
    <w:p>
      <w:pPr>
        <w:pStyle w:val="BodyText"/>
        <w:tabs>
          <w:tab w:pos="1100" w:val="left" w:leader="none"/>
          <w:tab w:pos="2715" w:val="left" w:leader="none"/>
          <w:tab w:pos="3966" w:val="left" w:leader="none"/>
          <w:tab w:pos="5358" w:val="left" w:leader="none"/>
          <w:tab w:pos="6738" w:val="left" w:leader="none"/>
          <w:tab w:pos="7420" w:val="left" w:leader="none"/>
          <w:tab w:pos="8750" w:val="left" w:leader="none"/>
        </w:tabs>
        <w:spacing w:line="249" w:lineRule="auto" w:before="62"/>
        <w:ind w:left="83" w:right="80" w:firstLine="403"/>
        <w:jc w:val="right"/>
      </w:pPr>
      <w:r>
        <w:rPr/>
        <w:t>So geht</w:t>
      </w:r>
      <w:r>
        <w:rPr>
          <w:spacing w:val="-2"/>
        </w:rPr>
        <w:t> </w:t>
      </w:r>
      <w:r>
        <w:rPr/>
        <w:t>es auch</w:t>
      </w:r>
      <w:r>
        <w:rPr>
          <w:spacing w:val="-19"/>
        </w:rPr>
        <w:t> </w:t>
      </w:r>
      <w:r>
        <w:rPr/>
        <w:t>mit</w:t>
      </w:r>
      <w:r>
        <w:rPr>
          <w:spacing w:val="-10"/>
        </w:rPr>
        <w:t> </w:t>
      </w:r>
      <w:r>
        <w:rPr/>
        <w:t>manchen</w:t>
      </w:r>
      <w:r>
        <w:rPr>
          <w:spacing w:val="-6"/>
        </w:rPr>
        <w:t> </w:t>
      </w:r>
      <w:r>
        <w:rPr/>
        <w:t>Bauernregeln. Wer auf</w:t>
      </w:r>
      <w:r>
        <w:rPr>
          <w:spacing w:val="-10"/>
        </w:rPr>
        <w:t> </w:t>
      </w:r>
      <w:r>
        <w:rPr/>
        <w:t>dem Lande aufgewachsen</w:t>
      </w:r>
      <w:r>
        <w:rPr>
          <w:spacing w:val="40"/>
        </w:rPr>
        <w:t> </w:t>
      </w:r>
      <w:r>
        <w:rPr/>
        <w:t>ist,</w:t>
      </w:r>
      <w:r>
        <w:rPr>
          <w:spacing w:val="40"/>
        </w:rPr>
        <w:t> </w:t>
      </w:r>
      <w:r>
        <w:rPr/>
        <w:t>der wird</w:t>
      </w:r>
      <w:r>
        <w:rPr>
          <w:spacing w:val="40"/>
        </w:rPr>
        <w:t> </w:t>
      </w:r>
      <w:r>
        <w:rPr/>
        <w:t>ganz</w:t>
      </w:r>
      <w:r>
        <w:rPr>
          <w:spacing w:val="40"/>
        </w:rPr>
        <w:t> </w:t>
      </w:r>
      <w:r>
        <w:rPr/>
        <w:t>genau wissen,</w:t>
      </w:r>
      <w:r>
        <w:rPr>
          <w:spacing w:val="40"/>
        </w:rPr>
        <w:t> </w:t>
      </w:r>
      <w:r>
        <w:rPr/>
        <w:t>wie aus dem ersten Gewitter, das im Frühling auftritt, das oder jenes</w:t>
      </w:r>
      <w:r>
        <w:rPr>
          <w:spacing w:val="40"/>
        </w:rPr>
        <w:t> </w:t>
      </w:r>
      <w:r>
        <w:rPr/>
        <w:t>prophezeit</w:t>
      </w:r>
      <w:r>
        <w:rPr>
          <w:spacing w:val="40"/>
        </w:rPr>
        <w:t> </w:t>
      </w:r>
      <w:r>
        <w:rPr/>
        <w:t>wird.</w:t>
      </w:r>
      <w:r>
        <w:rPr>
          <w:spacing w:val="40"/>
        </w:rPr>
        <w:t> </w:t>
      </w:r>
      <w:r>
        <w:rPr/>
        <w:t>Trifft</w:t>
      </w:r>
      <w:r>
        <w:rPr>
          <w:spacing w:val="40"/>
        </w:rPr>
        <w:t> </w:t>
      </w:r>
      <w:r>
        <w:rPr/>
        <w:t>das</w:t>
      </w:r>
      <w:r>
        <w:rPr>
          <w:spacing w:val="40"/>
        </w:rPr>
        <w:t> </w:t>
      </w:r>
      <w:r>
        <w:rPr/>
        <w:t>Prophezeite</w:t>
      </w:r>
      <w:r>
        <w:rPr>
          <w:spacing w:val="40"/>
        </w:rPr>
        <w:t> </w:t>
      </w:r>
      <w:r>
        <w:rPr/>
        <w:t>ein,</w:t>
      </w:r>
      <w:r>
        <w:rPr>
          <w:spacing w:val="40"/>
        </w:rPr>
        <w:t> </w:t>
      </w:r>
      <w:r>
        <w:rPr/>
        <w:t>so</w:t>
      </w:r>
      <w:r>
        <w:rPr>
          <w:spacing w:val="40"/>
        </w:rPr>
        <w:t> </w:t>
      </w:r>
      <w:r>
        <w:rPr/>
        <w:t>wird es</w:t>
      </w:r>
      <w:r>
        <w:rPr>
          <w:spacing w:val="40"/>
        </w:rPr>
        <w:t> </w:t>
      </w:r>
      <w:r>
        <w:rPr/>
        <w:t>als</w:t>
      </w:r>
      <w:r>
        <w:rPr>
          <w:spacing w:val="40"/>
        </w:rPr>
        <w:t> </w:t>
      </w:r>
      <w:r>
        <w:rPr/>
        <w:t>Gesetz</w:t>
      </w:r>
      <w:r>
        <w:rPr>
          <w:spacing w:val="40"/>
        </w:rPr>
        <w:t> </w:t>
      </w:r>
      <w:r>
        <w:rPr/>
        <w:t>hingenommen,</w:t>
      </w:r>
      <w:r>
        <w:rPr>
          <w:spacing w:val="40"/>
        </w:rPr>
        <w:t> </w:t>
      </w:r>
      <w:r>
        <w:rPr/>
        <w:t>trifft es</w:t>
      </w:r>
      <w:r>
        <w:rPr>
          <w:spacing w:val="40"/>
        </w:rPr>
        <w:t> </w:t>
      </w:r>
      <w:r>
        <w:rPr/>
        <w:t>nicht</w:t>
      </w:r>
      <w:r>
        <w:rPr>
          <w:spacing w:val="40"/>
        </w:rPr>
        <w:t> </w:t>
      </w:r>
      <w:r>
        <w:rPr/>
        <w:t>ein,</w:t>
      </w:r>
      <w:r>
        <w:rPr>
          <w:spacing w:val="40"/>
        </w:rPr>
        <w:t> </w:t>
      </w:r>
      <w:r>
        <w:rPr/>
        <w:t>so</w:t>
      </w:r>
      <w:r>
        <w:rPr>
          <w:spacing w:val="40"/>
        </w:rPr>
        <w:t> </w:t>
      </w:r>
      <w:r>
        <w:rPr/>
        <w:t>wird</w:t>
      </w:r>
      <w:r>
        <w:rPr>
          <w:spacing w:val="40"/>
        </w:rPr>
        <w:t> </w:t>
      </w:r>
      <w:r>
        <w:rPr/>
        <w:t>es vergessen. Aber trotzdem stecken</w:t>
      </w:r>
      <w:r>
        <w:rPr>
          <w:spacing w:val="-3"/>
        </w:rPr>
        <w:t> </w:t>
      </w:r>
      <w:r>
        <w:rPr/>
        <w:t>in manchen Bauernregeln tiefe Weisheiten,</w:t>
      </w:r>
      <w:r>
        <w:rPr>
          <w:spacing w:val="40"/>
        </w:rPr>
        <w:t> </w:t>
      </w:r>
      <w:r>
        <w:rPr/>
        <w:t>und man müßte</w:t>
      </w:r>
      <w:r>
        <w:rPr>
          <w:spacing w:val="40"/>
        </w:rPr>
        <w:t> </w:t>
      </w:r>
      <w:r>
        <w:rPr/>
        <w:t>manche Bauernregel</w:t>
      </w:r>
      <w:r>
        <w:rPr>
          <w:spacing w:val="40"/>
        </w:rPr>
        <w:t> </w:t>
      </w:r>
      <w:r>
        <w:rPr/>
        <w:t>auf ihre tiefe Weisheit hin erforschen. </w:t>
      </w:r>
      <w:r>
        <w:rPr>
          <w:spacing w:val="10"/>
        </w:rPr>
        <w:t>Dann </w:t>
      </w:r>
      <w:r>
        <w:rPr/>
        <w:t>ist es auch wieder so, daß man nicht</w:t>
      </w:r>
      <w:r>
        <w:rPr>
          <w:spacing w:val="-5"/>
        </w:rPr>
        <w:t> </w:t>
      </w:r>
      <w:r>
        <w:rPr/>
        <w:t>das rein</w:t>
      </w:r>
      <w:r>
        <w:rPr>
          <w:spacing w:val="-5"/>
        </w:rPr>
        <w:t> </w:t>
      </w:r>
      <w:r>
        <w:rPr/>
        <w:t>Äußerliche</w:t>
      </w:r>
      <w:r>
        <w:rPr>
          <w:spacing w:val="-5"/>
        </w:rPr>
        <w:t> </w:t>
      </w:r>
      <w:r>
        <w:rPr/>
        <w:t>des</w:t>
      </w:r>
      <w:r>
        <w:rPr>
          <w:spacing w:val="-5"/>
        </w:rPr>
        <w:t> </w:t>
      </w:r>
      <w:r>
        <w:rPr/>
        <w:t>Aberglaubens</w:t>
      </w:r>
      <w:r>
        <w:rPr>
          <w:spacing w:val="-1"/>
        </w:rPr>
        <w:t> </w:t>
      </w:r>
      <w:r>
        <w:rPr/>
        <w:t>an- wendet,</w:t>
      </w:r>
      <w:r>
        <w:rPr>
          <w:spacing w:val="-5"/>
        </w:rPr>
        <w:t> </w:t>
      </w:r>
      <w:r>
        <w:rPr/>
        <w:t>sondern</w:t>
      </w:r>
      <w:r>
        <w:rPr>
          <w:spacing w:val="-5"/>
        </w:rPr>
        <w:t> </w:t>
      </w:r>
      <w:r>
        <w:rPr/>
        <w:t>darauf</w:t>
      </w:r>
      <w:r>
        <w:rPr>
          <w:spacing w:val="-5"/>
        </w:rPr>
        <w:t> </w:t>
      </w:r>
      <w:r>
        <w:rPr/>
        <w:t>ausgeht,</w:t>
      </w:r>
      <w:r>
        <w:rPr>
          <w:spacing w:val="-5"/>
        </w:rPr>
        <w:t> </w:t>
      </w:r>
      <w:r>
        <w:rPr/>
        <w:t>wirklich</w:t>
      </w:r>
      <w:r>
        <w:rPr>
          <w:spacing w:val="-5"/>
        </w:rPr>
        <w:t> </w:t>
      </w:r>
      <w:r>
        <w:rPr/>
        <w:t>in</w:t>
      </w:r>
      <w:r>
        <w:rPr>
          <w:spacing w:val="-5"/>
        </w:rPr>
        <w:t> </w:t>
      </w:r>
      <w:r>
        <w:rPr/>
        <w:t>die</w:t>
      </w:r>
      <w:r>
        <w:rPr>
          <w:spacing w:val="-5"/>
        </w:rPr>
        <w:t> </w:t>
      </w:r>
      <w:r>
        <w:rPr/>
        <w:t>Sache</w:t>
      </w:r>
      <w:r>
        <w:rPr>
          <w:spacing w:val="-5"/>
        </w:rPr>
        <w:t> </w:t>
      </w:r>
      <w:r>
        <w:rPr/>
        <w:t>selbst einzudringen.</w:t>
      </w:r>
      <w:r>
        <w:rPr>
          <w:spacing w:val="40"/>
        </w:rPr>
        <w:t> </w:t>
      </w:r>
      <w:r>
        <w:rPr/>
        <w:t>Gewiß,</w:t>
      </w:r>
      <w:r>
        <w:rPr>
          <w:spacing w:val="40"/>
        </w:rPr>
        <w:t> </w:t>
      </w:r>
      <w:r>
        <w:rPr/>
        <w:t>mir</w:t>
      </w:r>
      <w:r>
        <w:rPr>
          <w:spacing w:val="40"/>
        </w:rPr>
        <w:t> </w:t>
      </w:r>
      <w:r>
        <w:rPr>
          <w:spacing w:val="9"/>
        </w:rPr>
        <w:t>hat</w:t>
      </w:r>
      <w:r>
        <w:rPr>
          <w:spacing w:val="40"/>
        </w:rPr>
        <w:t> </w:t>
      </w:r>
      <w:r>
        <w:rPr/>
        <w:t>es</w:t>
      </w:r>
      <w:r>
        <w:rPr>
          <w:spacing w:val="40"/>
        </w:rPr>
        <w:t> </w:t>
      </w:r>
      <w:r>
        <w:rPr/>
        <w:t>auch</w:t>
      </w:r>
      <w:r>
        <w:rPr>
          <w:spacing w:val="40"/>
        </w:rPr>
        <w:t> </w:t>
      </w:r>
      <w:r>
        <w:rPr/>
        <w:t>recht</w:t>
      </w:r>
      <w:r>
        <w:rPr>
          <w:spacing w:val="40"/>
        </w:rPr>
        <w:t> </w:t>
      </w:r>
      <w:r>
        <w:rPr/>
        <w:t>gut</w:t>
      </w:r>
      <w:r>
        <w:rPr>
          <w:spacing w:val="40"/>
        </w:rPr>
        <w:t> </w:t>
      </w:r>
      <w:r>
        <w:rPr/>
        <w:t>gefallen, wenn</w:t>
      </w:r>
      <w:r>
        <w:rPr>
          <w:spacing w:val="-3"/>
        </w:rPr>
        <w:t> </w:t>
      </w:r>
      <w:r>
        <w:rPr/>
        <w:t>neben anderen</w:t>
      </w:r>
      <w:r>
        <w:rPr>
          <w:spacing w:val="-9"/>
        </w:rPr>
        <w:t> </w:t>
      </w:r>
      <w:r>
        <w:rPr/>
        <w:t>Bauernregeln</w:t>
      </w:r>
      <w:r>
        <w:rPr>
          <w:spacing w:val="-9"/>
        </w:rPr>
        <w:t> </w:t>
      </w:r>
      <w:r>
        <w:rPr/>
        <w:t>wieder einmal diese aus- gesprochen </w:t>
      </w:r>
      <w:r>
        <w:rPr>
          <w:spacing w:val="12"/>
        </w:rPr>
        <w:t>wird: </w:t>
      </w:r>
      <w:r>
        <w:rPr>
          <w:spacing w:val="13"/>
        </w:rPr>
        <w:t>Kräht</w:t>
      </w:r>
      <w:r>
        <w:rPr>
          <w:spacing w:val="5"/>
        </w:rPr>
        <w:t> </w:t>
      </w:r>
      <w:r>
        <w:rPr/>
        <w:t>der </w:t>
      </w:r>
      <w:r>
        <w:rPr>
          <w:spacing w:val="12"/>
        </w:rPr>
        <w:t>Hahn </w:t>
      </w:r>
      <w:r>
        <w:rPr/>
        <w:t>auf dem Mist, so ändert sich das</w:t>
      </w:r>
      <w:r>
        <w:rPr>
          <w:spacing w:val="-9"/>
        </w:rPr>
        <w:t> </w:t>
      </w:r>
      <w:r>
        <w:rPr/>
        <w:t>Wetter, oder es</w:t>
      </w:r>
      <w:r>
        <w:rPr>
          <w:spacing w:val="-9"/>
        </w:rPr>
        <w:t> </w:t>
      </w:r>
      <w:r>
        <w:rPr/>
        <w:t>bleibt, wie es ist. -</w:t>
      </w:r>
      <w:r>
        <w:rPr>
          <w:spacing w:val="-13"/>
        </w:rPr>
        <w:t> </w:t>
      </w:r>
      <w:r>
        <w:rPr/>
        <w:t>Da</w:t>
      </w:r>
      <w:r>
        <w:rPr>
          <w:spacing w:val="-8"/>
        </w:rPr>
        <w:t> </w:t>
      </w:r>
      <w:r>
        <w:rPr/>
        <w:t>zeigt sich ein gesunder Zug, der nicht generalisiert,</w:t>
      </w:r>
      <w:r>
        <w:rPr>
          <w:spacing w:val="40"/>
        </w:rPr>
        <w:t> </w:t>
      </w:r>
      <w:r>
        <w:rPr/>
        <w:t>sondern individuali- siert werden muß. Und das ist das Wesentliche, auf das</w:t>
      </w:r>
      <w:r>
        <w:rPr>
          <w:spacing w:val="40"/>
        </w:rPr>
        <w:t> </w:t>
      </w:r>
      <w:r>
        <w:rPr/>
        <w:t>es</w:t>
      </w:r>
      <w:r>
        <w:rPr>
          <w:spacing w:val="40"/>
        </w:rPr>
        <w:t> </w:t>
      </w:r>
      <w:r>
        <w:rPr/>
        <w:t>in</w:t>
      </w:r>
      <w:r>
        <w:rPr>
          <w:spacing w:val="-12"/>
        </w:rPr>
        <w:t> </w:t>
      </w:r>
      <w:r>
        <w:rPr/>
        <w:t>unserer</w:t>
      </w:r>
      <w:r>
        <w:rPr>
          <w:spacing w:val="-8"/>
        </w:rPr>
        <w:t> </w:t>
      </w:r>
      <w:r>
        <w:rPr/>
        <w:t>Geistes-</w:t>
      </w:r>
      <w:r>
        <w:rPr>
          <w:spacing w:val="-12"/>
        </w:rPr>
        <w:t> </w:t>
      </w:r>
      <w:r>
        <w:rPr/>
        <w:t>und</w:t>
      </w:r>
      <w:r>
        <w:rPr>
          <w:spacing w:val="-12"/>
        </w:rPr>
        <w:t> </w:t>
      </w:r>
      <w:r>
        <w:rPr/>
        <w:t>Seelenentwickelung ankommen</w:t>
      </w:r>
      <w:r>
        <w:rPr>
          <w:spacing w:val="-4"/>
        </w:rPr>
        <w:t> </w:t>
      </w:r>
      <w:r>
        <w:rPr/>
        <w:t>soll. In ähnlicher Weise, nur nicht so durchschaubar, ist es mit vielen</w:t>
      </w:r>
      <w:r>
        <w:rPr>
          <w:spacing w:val="-20"/>
        </w:rPr>
        <w:t> </w:t>
      </w:r>
      <w:r>
        <w:rPr/>
        <w:t>Dingen</w:t>
      </w:r>
      <w:r>
        <w:rPr>
          <w:spacing w:val="-12"/>
        </w:rPr>
        <w:t> </w:t>
      </w:r>
      <w:r>
        <w:rPr/>
        <w:t>in</w:t>
      </w:r>
      <w:r>
        <w:rPr>
          <w:spacing w:val="-8"/>
        </w:rPr>
        <w:t> </w:t>
      </w:r>
      <w:r>
        <w:rPr/>
        <w:t>bezug</w:t>
      </w:r>
      <w:r>
        <w:rPr>
          <w:spacing w:val="-8"/>
        </w:rPr>
        <w:t> </w:t>
      </w:r>
      <w:r>
        <w:rPr/>
        <w:t>auf</w:t>
      </w:r>
      <w:r>
        <w:rPr>
          <w:spacing w:val="-4"/>
        </w:rPr>
        <w:t> </w:t>
      </w:r>
      <w:r>
        <w:rPr/>
        <w:t>die</w:t>
      </w:r>
      <w:r>
        <w:rPr>
          <w:spacing w:val="-8"/>
        </w:rPr>
        <w:t> </w:t>
      </w:r>
      <w:r>
        <w:rPr/>
        <w:t>Alchemie gegangen.</w:t>
      </w:r>
      <w:r>
        <w:rPr>
          <w:spacing w:val="-8"/>
        </w:rPr>
        <w:t> </w:t>
      </w:r>
      <w:r>
        <w:rPr/>
        <w:t>Manche von Ihnen, die schon in vorhergehenden Jahren diese Vor- </w:t>
      </w:r>
      <w:r>
        <w:rPr>
          <w:spacing w:val="-2"/>
        </w:rPr>
        <w:t>träge</w:t>
      </w:r>
      <w:r>
        <w:rPr/>
        <w:tab/>
      </w:r>
      <w:r>
        <w:rPr>
          <w:spacing w:val="-2"/>
        </w:rPr>
        <w:t>angehört</w:t>
      </w:r>
      <w:r>
        <w:rPr/>
        <w:tab/>
      </w:r>
      <w:r>
        <w:rPr>
          <w:spacing w:val="-2"/>
        </w:rPr>
        <w:t>haben,</w:t>
      </w:r>
      <w:r>
        <w:rPr/>
        <w:tab/>
      </w:r>
      <w:r>
        <w:rPr>
          <w:spacing w:val="-2"/>
        </w:rPr>
        <w:t>werden</w:t>
      </w:r>
      <w:r>
        <w:rPr/>
        <w:tab/>
      </w:r>
      <w:r>
        <w:rPr>
          <w:spacing w:val="-2"/>
        </w:rPr>
        <w:t>wissen,</w:t>
      </w:r>
      <w:r>
        <w:rPr/>
        <w:tab/>
      </w:r>
      <w:r>
        <w:rPr>
          <w:spacing w:val="-4"/>
        </w:rPr>
        <w:t>als</w:t>
      </w:r>
      <w:r>
        <w:rPr/>
        <w:tab/>
      </w:r>
      <w:r>
        <w:rPr>
          <w:spacing w:val="-2"/>
        </w:rPr>
        <w:t>damals</w:t>
      </w:r>
      <w:r>
        <w:rPr/>
        <w:tab/>
      </w:r>
      <w:r>
        <w:rPr>
          <w:spacing w:val="-4"/>
        </w:rPr>
        <w:t>ge- </w:t>
      </w:r>
      <w:r>
        <w:rPr/>
        <w:t>sprochen</w:t>
      </w:r>
      <w:r>
        <w:rPr>
          <w:spacing w:val="80"/>
        </w:rPr>
        <w:t> </w:t>
      </w:r>
      <w:r>
        <w:rPr/>
        <w:t>worden</w:t>
      </w:r>
      <w:r>
        <w:rPr>
          <w:spacing w:val="80"/>
        </w:rPr>
        <w:t> </w:t>
      </w:r>
      <w:r>
        <w:rPr/>
        <w:t>ist</w:t>
      </w:r>
      <w:r>
        <w:rPr>
          <w:spacing w:val="40"/>
        </w:rPr>
        <w:t> </w:t>
      </w:r>
      <w:r>
        <w:rPr/>
        <w:t>über</w:t>
      </w:r>
      <w:r>
        <w:rPr>
          <w:spacing w:val="80"/>
        </w:rPr>
        <w:t> </w:t>
      </w:r>
      <w:r>
        <w:rPr/>
        <w:t>die</w:t>
      </w:r>
      <w:r>
        <w:rPr>
          <w:spacing w:val="80"/>
        </w:rPr>
        <w:t> </w:t>
      </w:r>
      <w:r>
        <w:rPr/>
        <w:t>Rosenkreuzer-Einweihung und</w:t>
      </w:r>
      <w:r>
        <w:rPr>
          <w:spacing w:val="78"/>
          <w:w w:val="150"/>
        </w:rPr>
        <w:t> </w:t>
      </w:r>
      <w:r>
        <w:rPr/>
        <w:t>der</w:t>
      </w:r>
      <w:r>
        <w:rPr>
          <w:spacing w:val="80"/>
          <w:w w:val="150"/>
        </w:rPr>
        <w:t> </w:t>
      </w:r>
      <w:r>
        <w:rPr/>
        <w:t>Stein</w:t>
      </w:r>
      <w:r>
        <w:rPr>
          <w:spacing w:val="80"/>
          <w:w w:val="150"/>
        </w:rPr>
        <w:t> </w:t>
      </w:r>
      <w:r>
        <w:rPr/>
        <w:t>der</w:t>
      </w:r>
      <w:r>
        <w:rPr>
          <w:spacing w:val="80"/>
        </w:rPr>
        <w:t> </w:t>
      </w:r>
      <w:r>
        <w:rPr/>
        <w:t>Weisen</w:t>
      </w:r>
      <w:r>
        <w:rPr>
          <w:spacing w:val="80"/>
          <w:w w:val="150"/>
        </w:rPr>
        <w:t> </w:t>
      </w:r>
      <w:r>
        <w:rPr/>
        <w:t>erörtert</w:t>
      </w:r>
      <w:r>
        <w:rPr>
          <w:spacing w:val="80"/>
          <w:w w:val="150"/>
        </w:rPr>
        <w:t> </w:t>
      </w:r>
      <w:r>
        <w:rPr/>
        <w:t>worden</w:t>
      </w:r>
      <w:r>
        <w:rPr>
          <w:spacing w:val="78"/>
          <w:w w:val="150"/>
        </w:rPr>
        <w:t> </w:t>
      </w:r>
      <w:r>
        <w:rPr/>
        <w:t>ist,</w:t>
      </w:r>
      <w:r>
        <w:rPr>
          <w:spacing w:val="80"/>
          <w:w w:val="150"/>
        </w:rPr>
        <w:t> </w:t>
      </w:r>
      <w:r>
        <w:rPr/>
        <w:t>daß</w:t>
      </w:r>
      <w:r>
        <w:rPr>
          <w:spacing w:val="80"/>
          <w:w w:val="150"/>
        </w:rPr>
        <w:t> </w:t>
      </w:r>
      <w:r>
        <w:rPr/>
        <w:t>da gezeigt</w:t>
      </w:r>
      <w:r>
        <w:rPr>
          <w:spacing w:val="42"/>
          <w:w w:val="150"/>
        </w:rPr>
        <w:t> </w:t>
      </w:r>
      <w:r>
        <w:rPr/>
        <w:t>worden</w:t>
      </w:r>
      <w:r>
        <w:rPr>
          <w:spacing w:val="57"/>
          <w:w w:val="150"/>
        </w:rPr>
        <w:t> </w:t>
      </w:r>
      <w:r>
        <w:rPr/>
        <w:t>ist,</w:t>
      </w:r>
      <w:r>
        <w:rPr>
          <w:spacing w:val="52"/>
          <w:w w:val="150"/>
        </w:rPr>
        <w:t> </w:t>
      </w:r>
      <w:r>
        <w:rPr/>
        <w:t>wie</w:t>
      </w:r>
      <w:r>
        <w:rPr>
          <w:spacing w:val="42"/>
          <w:w w:val="150"/>
        </w:rPr>
        <w:t> </w:t>
      </w:r>
      <w:r>
        <w:rPr/>
        <w:t>unter</w:t>
      </w:r>
      <w:r>
        <w:rPr>
          <w:spacing w:val="57"/>
          <w:w w:val="150"/>
        </w:rPr>
        <w:t> </w:t>
      </w:r>
      <w:r>
        <w:rPr/>
        <w:t>dem</w:t>
      </w:r>
      <w:r>
        <w:rPr>
          <w:spacing w:val="57"/>
          <w:w w:val="150"/>
        </w:rPr>
        <w:t> </w:t>
      </w:r>
      <w:r>
        <w:rPr/>
        <w:t>Stein</w:t>
      </w:r>
      <w:r>
        <w:rPr>
          <w:spacing w:val="52"/>
          <w:w w:val="150"/>
        </w:rPr>
        <w:t> </w:t>
      </w:r>
      <w:r>
        <w:rPr/>
        <w:t>der</w:t>
      </w:r>
      <w:r>
        <w:rPr>
          <w:spacing w:val="37"/>
          <w:w w:val="150"/>
        </w:rPr>
        <w:t> </w:t>
      </w:r>
      <w:r>
        <w:rPr/>
        <w:t>Weisen</w:t>
      </w:r>
      <w:r>
        <w:rPr>
          <w:spacing w:val="57"/>
          <w:w w:val="150"/>
        </w:rPr>
        <w:t> </w:t>
      </w:r>
      <w:r>
        <w:rPr>
          <w:spacing w:val="-5"/>
        </w:rPr>
        <w:t>in</w:t>
      </w:r>
    </w:p>
    <w:p>
      <w:pPr>
        <w:pStyle w:val="BodyText"/>
        <w:spacing w:after="0" w:line="249" w:lineRule="auto"/>
        <w:jc w:val="right"/>
        <w:sectPr>
          <w:pgSz w:w="11900" w:h="16820"/>
          <w:pgMar w:header="0" w:footer="76" w:top="900" w:bottom="260" w:left="992" w:right="1559"/>
        </w:sectPr>
      </w:pPr>
    </w:p>
    <w:p>
      <w:pPr>
        <w:pStyle w:val="BodyText"/>
        <w:spacing w:line="249" w:lineRule="auto" w:before="62"/>
        <w:ind w:left="87" w:right="49" w:firstLine="33"/>
      </w:pPr>
      <w:r>
        <w:rPr/>
        <w:t>der wirklichen Geisteswissenschaft aller Zeiten etwas ver- standen wird, was vor unserem gegenwärtigen modernsten Denken,</w:t>
      </w:r>
      <w:r>
        <w:rPr>
          <w:spacing w:val="-11"/>
        </w:rPr>
        <w:t> </w:t>
      </w:r>
      <w:r>
        <w:rPr/>
        <w:t>wenn</w:t>
      </w:r>
      <w:r>
        <w:rPr>
          <w:spacing w:val="-11"/>
        </w:rPr>
        <w:t> </w:t>
      </w:r>
      <w:r>
        <w:rPr/>
        <w:t>man</w:t>
      </w:r>
      <w:r>
        <w:rPr>
          <w:spacing w:val="-11"/>
        </w:rPr>
        <w:t> </w:t>
      </w:r>
      <w:r>
        <w:rPr/>
        <w:t>da</w:t>
      </w:r>
      <w:r>
        <w:rPr>
          <w:spacing w:val="-11"/>
        </w:rPr>
        <w:t> </w:t>
      </w:r>
      <w:r>
        <w:rPr/>
        <w:t>hineindringt,</w:t>
      </w:r>
      <w:r>
        <w:rPr>
          <w:spacing w:val="-11"/>
        </w:rPr>
        <w:t> </w:t>
      </w:r>
      <w:r>
        <w:rPr/>
        <w:t>durchaus</w:t>
      </w:r>
      <w:r>
        <w:rPr>
          <w:spacing w:val="-11"/>
        </w:rPr>
        <w:t> </w:t>
      </w:r>
      <w:r>
        <w:rPr/>
        <w:t>bestehen</w:t>
      </w:r>
      <w:r>
        <w:rPr>
          <w:spacing w:val="-11"/>
        </w:rPr>
        <w:t> </w:t>
      </w:r>
      <w:r>
        <w:rPr/>
        <w:t>kann. Unter den mancherlei Methoden, welche den Menschen zu den höheren Erkenntnissen heraufführen, namentlich zur Rosenkreuzer-Einweihung, da findet sich auch die eine, die man</w:t>
      </w:r>
      <w:r>
        <w:rPr>
          <w:spacing w:val="-13"/>
        </w:rPr>
        <w:t> </w:t>
      </w:r>
      <w:r>
        <w:rPr/>
        <w:t>geradezu</w:t>
      </w:r>
      <w:r>
        <w:rPr>
          <w:spacing w:val="-13"/>
        </w:rPr>
        <w:t> </w:t>
      </w:r>
      <w:r>
        <w:rPr/>
        <w:t>die</w:t>
      </w:r>
      <w:r>
        <w:rPr>
          <w:spacing w:val="-13"/>
        </w:rPr>
        <w:t> </w:t>
      </w:r>
      <w:r>
        <w:rPr/>
        <w:t>«Bereitung</w:t>
      </w:r>
      <w:r>
        <w:rPr>
          <w:spacing w:val="-13"/>
        </w:rPr>
        <w:t> </w:t>
      </w:r>
      <w:r>
        <w:rPr/>
        <w:t>des</w:t>
      </w:r>
      <w:r>
        <w:rPr>
          <w:spacing w:val="-13"/>
        </w:rPr>
        <w:t> </w:t>
      </w:r>
      <w:r>
        <w:rPr/>
        <w:t>Steines</w:t>
      </w:r>
      <w:r>
        <w:rPr>
          <w:spacing w:val="-13"/>
        </w:rPr>
        <w:t> </w:t>
      </w:r>
      <w:r>
        <w:rPr/>
        <w:t>der</w:t>
      </w:r>
      <w:r>
        <w:rPr>
          <w:spacing w:val="-13"/>
        </w:rPr>
        <w:t> </w:t>
      </w:r>
      <w:r>
        <w:rPr/>
        <w:t>Weisen»</w:t>
      </w:r>
      <w:r>
        <w:rPr>
          <w:spacing w:val="-13"/>
        </w:rPr>
        <w:t> </w:t>
      </w:r>
      <w:r>
        <w:rPr/>
        <w:t>nennt. </w:t>
      </w:r>
      <w:r>
        <w:rPr>
          <w:spacing w:val="10"/>
        </w:rPr>
        <w:t>Unter </w:t>
      </w:r>
      <w:r>
        <w:rPr/>
        <w:t>dieser Bereitung des Steines der Weisen wird etwas verstanden, das zusammenhängt mit einer Regelung des Atmungsprozesses. Zu den verschiedenen Methoden, durch die der Mensch sich hinaufarbeitet in die höheren Welten, gehört ein gewisses Bewußtwerden und ein nach geistigen Gesetzen</w:t>
      </w:r>
      <w:r>
        <w:rPr>
          <w:spacing w:val="-14"/>
        </w:rPr>
        <w:t> </w:t>
      </w:r>
      <w:r>
        <w:rPr/>
        <w:t>geregeltes</w:t>
      </w:r>
      <w:r>
        <w:rPr>
          <w:spacing w:val="-14"/>
        </w:rPr>
        <w:t> </w:t>
      </w:r>
      <w:r>
        <w:rPr/>
        <w:t>Atmen</w:t>
      </w:r>
      <w:r>
        <w:rPr>
          <w:spacing w:val="-14"/>
        </w:rPr>
        <w:t> </w:t>
      </w:r>
      <w:r>
        <w:rPr/>
        <w:t>in</w:t>
      </w:r>
      <w:r>
        <w:rPr>
          <w:spacing w:val="-14"/>
        </w:rPr>
        <w:t> </w:t>
      </w:r>
      <w:r>
        <w:rPr/>
        <w:t>bestimmten</w:t>
      </w:r>
      <w:r>
        <w:rPr>
          <w:spacing w:val="-14"/>
        </w:rPr>
        <w:t> </w:t>
      </w:r>
      <w:r>
        <w:rPr/>
        <w:t>Zeiten.</w:t>
      </w:r>
      <w:r>
        <w:rPr>
          <w:spacing w:val="-14"/>
        </w:rPr>
        <w:t> </w:t>
      </w:r>
      <w:r>
        <w:rPr/>
        <w:t>Nach</w:t>
      </w:r>
      <w:r>
        <w:rPr>
          <w:spacing w:val="-14"/>
        </w:rPr>
        <w:t> </w:t>
      </w:r>
      <w:r>
        <w:rPr/>
        <w:t>ganz bestimmten Anweisungen atmet derjenige, der ein Jünger der Geisteswissenschaft im positiven Sinne </w:t>
      </w:r>
      <w:r>
        <w:rPr>
          <w:spacing w:val="9"/>
        </w:rPr>
        <w:t>wird.</w:t>
      </w:r>
    </w:p>
    <w:p>
      <w:pPr>
        <w:pStyle w:val="BodyText"/>
        <w:spacing w:line="249" w:lineRule="auto" w:before="71"/>
        <w:ind w:left="126" w:right="43" w:firstLine="379"/>
      </w:pPr>
      <w:r>
        <w:rPr/>
        <w:t>Dieses Atmen hat für den ganzen Organismus eine ganz bestimmte</w:t>
      </w:r>
      <w:r>
        <w:rPr>
          <w:spacing w:val="-24"/>
        </w:rPr>
        <w:t> </w:t>
      </w:r>
      <w:r>
        <w:rPr/>
        <w:t>Folge,</w:t>
      </w:r>
      <w:r>
        <w:rPr>
          <w:spacing w:val="-24"/>
        </w:rPr>
        <w:t> </w:t>
      </w:r>
      <w:r>
        <w:rPr/>
        <w:t>welche</w:t>
      </w:r>
      <w:r>
        <w:rPr>
          <w:spacing w:val="-24"/>
        </w:rPr>
        <w:t> </w:t>
      </w:r>
      <w:r>
        <w:rPr/>
        <w:t>die</w:t>
      </w:r>
      <w:r>
        <w:rPr>
          <w:spacing w:val="-23"/>
        </w:rPr>
        <w:t> </w:t>
      </w:r>
      <w:r>
        <w:rPr/>
        <w:t>äußere</w:t>
      </w:r>
      <w:r>
        <w:rPr>
          <w:spacing w:val="-24"/>
        </w:rPr>
        <w:t> </w:t>
      </w:r>
      <w:r>
        <w:rPr/>
        <w:t>Wissenschaft</w:t>
      </w:r>
      <w:r>
        <w:rPr>
          <w:spacing w:val="-24"/>
        </w:rPr>
        <w:t> </w:t>
      </w:r>
      <w:r>
        <w:rPr/>
        <w:t>nicht</w:t>
      </w:r>
      <w:r>
        <w:rPr>
          <w:spacing w:val="-24"/>
        </w:rPr>
        <w:t> </w:t>
      </w:r>
      <w:r>
        <w:rPr/>
        <w:t>mehr suchen</w:t>
      </w:r>
      <w:r>
        <w:rPr>
          <w:spacing w:val="-24"/>
        </w:rPr>
        <w:t> </w:t>
      </w:r>
      <w:r>
        <w:rPr>
          <w:spacing w:val="7"/>
        </w:rPr>
        <w:t>kann,</w:t>
      </w:r>
      <w:r>
        <w:rPr>
          <w:spacing w:val="-24"/>
        </w:rPr>
        <w:t> </w:t>
      </w:r>
      <w:r>
        <w:rPr/>
        <w:t>weil</w:t>
      </w:r>
      <w:r>
        <w:rPr>
          <w:spacing w:val="-24"/>
        </w:rPr>
        <w:t> </w:t>
      </w:r>
      <w:r>
        <w:rPr/>
        <w:t>sie</w:t>
      </w:r>
      <w:r>
        <w:rPr>
          <w:spacing w:val="-23"/>
        </w:rPr>
        <w:t> </w:t>
      </w:r>
      <w:r>
        <w:rPr/>
        <w:t>nichts</w:t>
      </w:r>
      <w:r>
        <w:rPr>
          <w:spacing w:val="-24"/>
        </w:rPr>
        <w:t> </w:t>
      </w:r>
      <w:r>
        <w:rPr/>
        <w:t>weiß</w:t>
      </w:r>
      <w:r>
        <w:rPr>
          <w:spacing w:val="-24"/>
        </w:rPr>
        <w:t> </w:t>
      </w:r>
      <w:r>
        <w:rPr/>
        <w:t>von</w:t>
      </w:r>
      <w:r>
        <w:rPr>
          <w:spacing w:val="-24"/>
        </w:rPr>
        <w:t> </w:t>
      </w:r>
      <w:r>
        <w:rPr/>
        <w:t>der</w:t>
      </w:r>
      <w:r>
        <w:rPr>
          <w:spacing w:val="-23"/>
        </w:rPr>
        <w:t> </w:t>
      </w:r>
      <w:r>
        <w:rPr/>
        <w:t>Sache.</w:t>
      </w:r>
      <w:r>
        <w:rPr>
          <w:spacing w:val="-24"/>
        </w:rPr>
        <w:t> </w:t>
      </w:r>
      <w:r>
        <w:rPr/>
        <w:t>Der</w:t>
      </w:r>
      <w:r>
        <w:rPr>
          <w:spacing w:val="-24"/>
        </w:rPr>
        <w:t> </w:t>
      </w:r>
      <w:r>
        <w:rPr/>
        <w:t>Mensch entwickelt durch das Instrument seines eigenen Leibes in sich etwas ganz Bestimmtes, etwas, das wirklich in seinem Leben bis in den Leib hinein auftritt,</w:t>
      </w:r>
      <w:r>
        <w:rPr>
          <w:spacing w:val="40"/>
        </w:rPr>
        <w:t> </w:t>
      </w:r>
      <w:r>
        <w:rPr/>
        <w:t>das dann da ist und</w:t>
      </w:r>
      <w:r>
        <w:rPr>
          <w:spacing w:val="40"/>
        </w:rPr>
        <w:t> </w:t>
      </w:r>
      <w:r>
        <w:rPr/>
        <w:t>ihn befähigt zu einer ganz anderen Anschauung der Welt, weil durch die Atmung eine Wirkung geschieht, die sich </w:t>
      </w:r>
      <w:r>
        <w:rPr>
          <w:spacing w:val="-2"/>
        </w:rPr>
        <w:t>selbst</w:t>
      </w:r>
      <w:r>
        <w:rPr>
          <w:spacing w:val="-22"/>
        </w:rPr>
        <w:t> </w:t>
      </w:r>
      <w:r>
        <w:rPr>
          <w:spacing w:val="-2"/>
        </w:rPr>
        <w:t>in</w:t>
      </w:r>
      <w:r>
        <w:rPr>
          <w:spacing w:val="-21"/>
        </w:rPr>
        <w:t> </w:t>
      </w:r>
      <w:r>
        <w:rPr>
          <w:spacing w:val="-2"/>
        </w:rPr>
        <w:t>der</w:t>
      </w:r>
      <w:r>
        <w:rPr>
          <w:spacing w:val="-22"/>
        </w:rPr>
        <w:t> </w:t>
      </w:r>
      <w:r>
        <w:rPr>
          <w:spacing w:val="-2"/>
        </w:rPr>
        <w:t>mineralischen</w:t>
      </w:r>
      <w:r>
        <w:rPr>
          <w:spacing w:val="-21"/>
        </w:rPr>
        <w:t> </w:t>
      </w:r>
      <w:r>
        <w:rPr>
          <w:spacing w:val="-2"/>
        </w:rPr>
        <w:t>Zusammensetzung</w:t>
      </w:r>
      <w:r>
        <w:rPr>
          <w:spacing w:val="-22"/>
        </w:rPr>
        <w:t> </w:t>
      </w:r>
      <w:r>
        <w:rPr>
          <w:spacing w:val="-2"/>
        </w:rPr>
        <w:t>des</w:t>
      </w:r>
      <w:r>
        <w:rPr>
          <w:spacing w:val="-22"/>
        </w:rPr>
        <w:t> </w:t>
      </w:r>
      <w:r>
        <w:rPr>
          <w:spacing w:val="-2"/>
        </w:rPr>
        <w:t>physischen </w:t>
      </w:r>
      <w:r>
        <w:rPr/>
        <w:t>Leibes ausdrückt. So haben wir durch die Regelung des Atmungsrhythmus in dem</w:t>
      </w:r>
      <w:r>
        <w:rPr>
          <w:spacing w:val="-3"/>
        </w:rPr>
        <w:t> </w:t>
      </w:r>
      <w:r>
        <w:rPr/>
        <w:t>Menschen selber durch</w:t>
      </w:r>
      <w:r>
        <w:rPr>
          <w:spacing w:val="-7"/>
        </w:rPr>
        <w:t> </w:t>
      </w:r>
      <w:r>
        <w:rPr/>
        <w:t>sein eige- nes Instrument etwas erzeugt, das genannt wurde der Stein der Weisen oder der weise Stein. Es ist das, was notwendig ist</w:t>
      </w:r>
      <w:r>
        <w:rPr>
          <w:spacing w:val="-11"/>
        </w:rPr>
        <w:t> </w:t>
      </w:r>
      <w:r>
        <w:rPr/>
        <w:t>zu erzeugen in</w:t>
      </w:r>
      <w:r>
        <w:rPr>
          <w:spacing w:val="-2"/>
        </w:rPr>
        <w:t> </w:t>
      </w:r>
      <w:r>
        <w:rPr/>
        <w:t>dem menschlichen</w:t>
      </w:r>
      <w:r>
        <w:rPr>
          <w:spacing w:val="-6"/>
        </w:rPr>
        <w:t> </w:t>
      </w:r>
      <w:r>
        <w:rPr/>
        <w:t>Organismus, wenn der Mensch</w:t>
      </w:r>
      <w:r>
        <w:rPr>
          <w:spacing w:val="-9"/>
        </w:rPr>
        <w:t> </w:t>
      </w:r>
      <w:r>
        <w:rPr/>
        <w:t>in</w:t>
      </w:r>
      <w:r>
        <w:rPr>
          <w:spacing w:val="-5"/>
        </w:rPr>
        <w:t> </w:t>
      </w:r>
      <w:r>
        <w:rPr/>
        <w:t>die</w:t>
      </w:r>
      <w:r>
        <w:rPr>
          <w:spacing w:val="-9"/>
        </w:rPr>
        <w:t> </w:t>
      </w:r>
      <w:r>
        <w:rPr/>
        <w:t>höheren</w:t>
      </w:r>
      <w:r>
        <w:rPr>
          <w:spacing w:val="-18"/>
        </w:rPr>
        <w:t> </w:t>
      </w:r>
      <w:r>
        <w:rPr/>
        <w:t>Welten</w:t>
      </w:r>
      <w:r>
        <w:rPr>
          <w:spacing w:val="-1"/>
        </w:rPr>
        <w:t> </w:t>
      </w:r>
      <w:r>
        <w:rPr/>
        <w:t>hineinwachsen</w:t>
      </w:r>
      <w:r>
        <w:rPr>
          <w:spacing w:val="-5"/>
        </w:rPr>
        <w:t> </w:t>
      </w:r>
      <w:r>
        <w:rPr/>
        <w:t>soll.</w:t>
      </w:r>
      <w:r>
        <w:rPr>
          <w:spacing w:val="-5"/>
        </w:rPr>
        <w:t> </w:t>
      </w:r>
      <w:r>
        <w:rPr/>
        <w:t>Der</w:t>
      </w:r>
      <w:r>
        <w:rPr>
          <w:spacing w:val="-5"/>
        </w:rPr>
        <w:t> </w:t>
      </w:r>
      <w:r>
        <w:rPr>
          <w:spacing w:val="11"/>
        </w:rPr>
        <w:t>Pro- </w:t>
      </w:r>
      <w:r>
        <w:rPr/>
        <w:t>zeß ist genau angebbar, aber man kann ihn nicht ohne wei- teres jedem beliebigen Menschen mitteilen. Denn es kann der</w:t>
      </w:r>
      <w:r>
        <w:rPr>
          <w:spacing w:val="16"/>
        </w:rPr>
        <w:t> Natur</w:t>
      </w:r>
      <w:r>
        <w:rPr>
          <w:spacing w:val="40"/>
        </w:rPr>
        <w:t> </w:t>
      </w:r>
      <w:r>
        <w:rPr/>
        <w:t>der</w:t>
      </w:r>
      <w:r>
        <w:rPr>
          <w:spacing w:val="40"/>
        </w:rPr>
        <w:t> </w:t>
      </w:r>
      <w:r>
        <w:rPr/>
        <w:t>Sache</w:t>
      </w:r>
      <w:r>
        <w:rPr>
          <w:spacing w:val="34"/>
        </w:rPr>
        <w:t> </w:t>
      </w:r>
      <w:r>
        <w:rPr/>
        <w:t>nach</w:t>
      </w:r>
      <w:r>
        <w:rPr>
          <w:spacing w:val="25"/>
        </w:rPr>
        <w:t> </w:t>
      </w:r>
      <w:r>
        <w:rPr/>
        <w:t>nur</w:t>
      </w:r>
      <w:r>
        <w:rPr>
          <w:spacing w:val="38"/>
        </w:rPr>
        <w:t> </w:t>
      </w:r>
      <w:r>
        <w:rPr/>
        <w:t>derjenige</w:t>
      </w:r>
      <w:r>
        <w:rPr>
          <w:spacing w:val="40"/>
        </w:rPr>
        <w:t> </w:t>
      </w:r>
      <w:r>
        <w:rPr/>
        <w:t>diesen</w:t>
      </w:r>
      <w:r>
        <w:rPr>
          <w:spacing w:val="25"/>
        </w:rPr>
        <w:t> </w:t>
      </w:r>
      <w:r>
        <w:rPr/>
        <w:t>Prozeß</w:t>
      </w:r>
      <w:r>
        <w:rPr>
          <w:spacing w:val="40"/>
        </w:rPr>
        <w:t> </w:t>
      </w:r>
      <w:r>
        <w:rPr/>
        <w:t>an-</w:t>
      </w:r>
    </w:p>
    <w:p>
      <w:pPr>
        <w:pStyle w:val="BodyText"/>
        <w:spacing w:after="0" w:line="249" w:lineRule="auto"/>
        <w:sectPr>
          <w:footerReference w:type="default" r:id="rId39"/>
          <w:pgSz w:w="11920" w:h="16860"/>
          <w:pgMar w:header="0" w:footer="0" w:top="920" w:bottom="120" w:left="992" w:right="1559"/>
        </w:sectPr>
      </w:pPr>
    </w:p>
    <w:p>
      <w:pPr>
        <w:pStyle w:val="BodyText"/>
        <w:spacing w:line="249" w:lineRule="auto" w:before="56"/>
        <w:ind w:left="183" w:right="14"/>
      </w:pPr>
      <w:r>
        <w:rPr/>
        <w:t>wenden, der das in ganz selbstloser, durch gar keine per- sönliche</w:t>
      </w:r>
      <w:r>
        <w:rPr>
          <w:spacing w:val="-5"/>
        </w:rPr>
        <w:t> </w:t>
      </w:r>
      <w:r>
        <w:rPr/>
        <w:t>Rücksicht gebundenen Weise </w:t>
      </w:r>
      <w:r>
        <w:rPr>
          <w:spacing w:val="9"/>
        </w:rPr>
        <w:t>tut.</w:t>
      </w:r>
    </w:p>
    <w:p>
      <w:pPr>
        <w:pStyle w:val="BodyText"/>
        <w:spacing w:line="249" w:lineRule="auto" w:before="3"/>
        <w:ind w:left="160" w:right="28" w:firstLine="393"/>
      </w:pPr>
      <w:r>
        <w:rPr/>
        <w:t>Als ich einmal in einem kleinen Kreise sprach, wie man es heute schon könne, wie ich es auch rückhaltlos in einem der Vorträge andeuten würde — nur das Letzte dürfe nicht angegeben</w:t>
      </w:r>
      <w:r>
        <w:rPr>
          <w:spacing w:val="-16"/>
        </w:rPr>
        <w:t> </w:t>
      </w:r>
      <w:r>
        <w:rPr/>
        <w:t>werden,</w:t>
      </w:r>
      <w:r>
        <w:rPr>
          <w:spacing w:val="-3"/>
        </w:rPr>
        <w:t> </w:t>
      </w:r>
      <w:r>
        <w:rPr/>
        <w:t>weil</w:t>
      </w:r>
      <w:r>
        <w:rPr>
          <w:spacing w:val="-16"/>
        </w:rPr>
        <w:t> </w:t>
      </w:r>
      <w:r>
        <w:rPr/>
        <w:t>man</w:t>
      </w:r>
      <w:r>
        <w:rPr>
          <w:spacing w:val="-8"/>
        </w:rPr>
        <w:t> </w:t>
      </w:r>
      <w:r>
        <w:rPr/>
        <w:t>da</w:t>
      </w:r>
      <w:r>
        <w:rPr>
          <w:spacing w:val="-8"/>
        </w:rPr>
        <w:t> </w:t>
      </w:r>
      <w:r>
        <w:rPr/>
        <w:t>auf</w:t>
      </w:r>
      <w:r>
        <w:rPr>
          <w:spacing w:val="-21"/>
        </w:rPr>
        <w:t> </w:t>
      </w:r>
      <w:r>
        <w:rPr/>
        <w:t>die</w:t>
      </w:r>
      <w:r>
        <w:rPr>
          <w:spacing w:val="-12"/>
        </w:rPr>
        <w:t> </w:t>
      </w:r>
      <w:r>
        <w:rPr/>
        <w:t>geisteswissenschaft- liche</w:t>
      </w:r>
      <w:r>
        <w:rPr>
          <w:spacing w:val="-24"/>
        </w:rPr>
        <w:t> </w:t>
      </w:r>
      <w:r>
        <w:rPr/>
        <w:t>Schulung</w:t>
      </w:r>
      <w:r>
        <w:rPr>
          <w:spacing w:val="-22"/>
        </w:rPr>
        <w:t> </w:t>
      </w:r>
      <w:r>
        <w:rPr/>
        <w:t>selbst</w:t>
      </w:r>
      <w:r>
        <w:rPr>
          <w:spacing w:val="-24"/>
        </w:rPr>
        <w:t> </w:t>
      </w:r>
      <w:r>
        <w:rPr/>
        <w:t>hindeuten</w:t>
      </w:r>
      <w:r>
        <w:rPr>
          <w:spacing w:val="-21"/>
        </w:rPr>
        <w:t> </w:t>
      </w:r>
      <w:r>
        <w:rPr/>
        <w:t>müsse</w:t>
      </w:r>
      <w:r>
        <w:rPr>
          <w:spacing w:val="-24"/>
        </w:rPr>
        <w:t> </w:t>
      </w:r>
      <w:r>
        <w:rPr/>
        <w:t>—,</w:t>
      </w:r>
      <w:r>
        <w:rPr>
          <w:spacing w:val="-10"/>
        </w:rPr>
        <w:t> </w:t>
      </w:r>
      <w:r>
        <w:rPr/>
        <w:t>da</w:t>
      </w:r>
      <w:r>
        <w:rPr>
          <w:spacing w:val="-17"/>
        </w:rPr>
        <w:t> </w:t>
      </w:r>
      <w:r>
        <w:rPr/>
        <w:t>sagte</w:t>
      </w:r>
      <w:r>
        <w:rPr>
          <w:spacing w:val="-24"/>
        </w:rPr>
        <w:t> </w:t>
      </w:r>
      <w:r>
        <w:rPr/>
        <w:t>einer</w:t>
      </w:r>
      <w:r>
        <w:rPr>
          <w:spacing w:val="-24"/>
        </w:rPr>
        <w:t> </w:t>
      </w:r>
      <w:r>
        <w:rPr/>
        <w:t>hin- terher: Das wäre aber doch ganz gut, wenn man diese Methode,</w:t>
      </w:r>
      <w:r>
        <w:rPr>
          <w:spacing w:val="-11"/>
        </w:rPr>
        <w:t> </w:t>
      </w:r>
      <w:r>
        <w:rPr/>
        <w:t>ein</w:t>
      </w:r>
      <w:r>
        <w:rPr>
          <w:spacing w:val="-20"/>
        </w:rPr>
        <w:t> </w:t>
      </w:r>
      <w:r>
        <w:rPr/>
        <w:t>besonderes</w:t>
      </w:r>
      <w:r>
        <w:rPr>
          <w:spacing w:val="-20"/>
        </w:rPr>
        <w:t> </w:t>
      </w:r>
      <w:r>
        <w:rPr/>
        <w:t>Mineral</w:t>
      </w:r>
      <w:r>
        <w:rPr>
          <w:spacing w:val="-15"/>
        </w:rPr>
        <w:t> </w:t>
      </w:r>
      <w:r>
        <w:rPr/>
        <w:t>im</w:t>
      </w:r>
      <w:r>
        <w:rPr>
          <w:spacing w:val="-20"/>
        </w:rPr>
        <w:t> </w:t>
      </w:r>
      <w:r>
        <w:rPr/>
        <w:t>Menschen</w:t>
      </w:r>
      <w:r>
        <w:rPr>
          <w:spacing w:val="-20"/>
        </w:rPr>
        <w:t> </w:t>
      </w:r>
      <w:r>
        <w:rPr/>
        <w:t>zu</w:t>
      </w:r>
      <w:r>
        <w:rPr>
          <w:spacing w:val="-11"/>
        </w:rPr>
        <w:t> </w:t>
      </w:r>
      <w:r>
        <w:rPr/>
        <w:t>erzeugen, öffentlich bekanntmachte. Denn dieses Mineral sei etwas sehr Nützliches, wenn man es in großen Massen herstellen könnte. - Ich mußte </w:t>
      </w:r>
      <w:r>
        <w:rPr>
          <w:spacing w:val="9"/>
        </w:rPr>
        <w:t>antworten:</w:t>
      </w:r>
      <w:r>
        <w:rPr>
          <w:spacing w:val="-17"/>
        </w:rPr>
        <w:t> </w:t>
      </w:r>
      <w:r>
        <w:rPr>
          <w:spacing w:val="10"/>
        </w:rPr>
        <w:t>Daß</w:t>
      </w:r>
      <w:r>
        <w:rPr>
          <w:spacing w:val="-12"/>
        </w:rPr>
        <w:t> </w:t>
      </w:r>
      <w:r>
        <w:rPr>
          <w:i/>
        </w:rPr>
        <w:t>Sie </w:t>
      </w:r>
      <w:r>
        <w:rPr/>
        <w:t>diese</w:t>
      </w:r>
      <w:r>
        <w:rPr>
          <w:spacing w:val="-17"/>
        </w:rPr>
        <w:t> </w:t>
      </w:r>
      <w:r>
        <w:rPr/>
        <w:t>Frage stellen, das gibt den Grund an, warum es nicht bekanntgemacht werden darf. Solange solche Fragen gestellt werden, ist es eben unmöglich, daß das bekanntgemacht werden darf. Sie können es in der Literatur finden, aber es ist dort ver- schleiert. Es ist</w:t>
      </w:r>
      <w:r>
        <w:rPr>
          <w:spacing w:val="-1"/>
        </w:rPr>
        <w:t> </w:t>
      </w:r>
      <w:r>
        <w:rPr/>
        <w:t>nur verständlich für den, der durch die Vor- schule die </w:t>
      </w:r>
      <w:r>
        <w:rPr>
          <w:spacing w:val="10"/>
        </w:rPr>
        <w:t>Art</w:t>
      </w:r>
      <w:r>
        <w:rPr>
          <w:spacing w:val="10"/>
        </w:rPr>
        <w:t> </w:t>
      </w:r>
      <w:r>
        <w:rPr/>
        <w:t>der Ausdrucksweise kennenlernt. «Queck- silber», «Stein der</w:t>
      </w:r>
      <w:r>
        <w:rPr>
          <w:spacing w:val="-5"/>
        </w:rPr>
        <w:t> </w:t>
      </w:r>
      <w:r>
        <w:rPr/>
        <w:t>Weisen», «Silber», bedeutet nämlich et- was ganz anderes. </w:t>
      </w:r>
      <w:r>
        <w:rPr>
          <w:spacing w:val="9"/>
        </w:rPr>
        <w:t>Und </w:t>
      </w:r>
      <w:r>
        <w:rPr/>
        <w:t>wenn man spricht von der Verbin- dung des Quecksilbers und seiner Hinzufügung zu irgend- einem anderen Produkte, so bedeutet hier «Quecksilber» und «Stein der Weisen» eben etwas ganz anderes als das Hinstellen äußerer Dinge.</w:t>
      </w:r>
    </w:p>
    <w:p>
      <w:pPr>
        <w:pStyle w:val="BodyText"/>
        <w:spacing w:line="249" w:lineRule="auto" w:before="87"/>
        <w:ind w:left="92" w:right="103" w:firstLine="379"/>
      </w:pPr>
      <w:r>
        <w:rPr>
          <w:spacing w:val="13"/>
        </w:rPr>
        <w:t>Nun</w:t>
      </w:r>
      <w:r>
        <w:rPr>
          <w:spacing w:val="13"/>
        </w:rPr>
        <w:t> </w:t>
      </w:r>
      <w:r>
        <w:rPr/>
        <w:t>existieren diese Dinge aber in der Literatur. Die- jenigen, welche keine Ahnung davon haben, was in diesem Fall die Ausdrücke bedeuten und namentlich die Zeichen, die damit verbunden sind, die nehmen die Sache einfach wörtlich. Wörtlich genommen ist es aber der barste Unsinn. So</w:t>
      </w:r>
      <w:r>
        <w:rPr>
          <w:spacing w:val="-5"/>
        </w:rPr>
        <w:t> </w:t>
      </w:r>
      <w:r>
        <w:rPr/>
        <w:t>zum</w:t>
      </w:r>
      <w:r>
        <w:rPr>
          <w:spacing w:val="-13"/>
        </w:rPr>
        <w:t> </w:t>
      </w:r>
      <w:r>
        <w:rPr/>
        <w:t>Beispiel</w:t>
      </w:r>
      <w:r>
        <w:rPr>
          <w:spacing w:val="-9"/>
        </w:rPr>
        <w:t> </w:t>
      </w:r>
      <w:r>
        <w:rPr/>
        <w:t>ist es</w:t>
      </w:r>
      <w:r>
        <w:rPr>
          <w:spacing w:val="-1"/>
        </w:rPr>
        <w:t> </w:t>
      </w:r>
      <w:r>
        <w:rPr/>
        <w:t>einem dänischen</w:t>
      </w:r>
      <w:r>
        <w:rPr>
          <w:spacing w:val="-9"/>
        </w:rPr>
        <w:t> </w:t>
      </w:r>
      <w:r>
        <w:rPr/>
        <w:t>Forscher</w:t>
      </w:r>
      <w:r>
        <w:rPr>
          <w:spacing w:val="-1"/>
        </w:rPr>
        <w:t> </w:t>
      </w:r>
      <w:r>
        <w:rPr/>
        <w:t>über</w:t>
      </w:r>
      <w:r>
        <w:rPr>
          <w:spacing w:val="-9"/>
        </w:rPr>
        <w:t> </w:t>
      </w:r>
      <w:r>
        <w:rPr/>
        <w:t>Aber- glauben passiert, daß er etwas las über merkwürdige Per- sönlichkeiten des dreizehnten und vierzehnten </w:t>
      </w:r>
      <w:r>
        <w:rPr>
          <w:spacing w:val="11"/>
        </w:rPr>
        <w:t>Jahrhun- </w:t>
      </w:r>
      <w:r>
        <w:rPr/>
        <w:t>derts,</w:t>
      </w:r>
      <w:r>
        <w:rPr>
          <w:spacing w:val="80"/>
        </w:rPr>
        <w:t> </w:t>
      </w:r>
      <w:r>
        <w:rPr/>
        <w:t>über</w:t>
      </w:r>
      <w:r>
        <w:rPr>
          <w:spacing w:val="40"/>
        </w:rPr>
        <w:t> </w:t>
      </w:r>
      <w:r>
        <w:rPr>
          <w:i/>
        </w:rPr>
        <w:t>Raimundus</w:t>
      </w:r>
      <w:r>
        <w:rPr>
          <w:i/>
          <w:spacing w:val="40"/>
        </w:rPr>
        <w:t> </w:t>
      </w:r>
      <w:r>
        <w:rPr>
          <w:i/>
        </w:rPr>
        <w:t>Lullus</w:t>
      </w:r>
      <w:r>
        <w:rPr>
          <w:i/>
          <w:spacing w:val="40"/>
        </w:rPr>
        <w:t> </w:t>
      </w:r>
      <w:r>
        <w:rPr/>
        <w:t>und</w:t>
      </w:r>
      <w:r>
        <w:rPr>
          <w:spacing w:val="40"/>
        </w:rPr>
        <w:t> </w:t>
      </w:r>
      <w:r>
        <w:rPr/>
        <w:t>andere.</w:t>
      </w:r>
      <w:r>
        <w:rPr>
          <w:spacing w:val="40"/>
        </w:rPr>
        <w:t> </w:t>
      </w:r>
      <w:r>
        <w:rPr/>
        <w:t>Es</w:t>
      </w:r>
      <w:r>
        <w:rPr>
          <w:spacing w:val="40"/>
        </w:rPr>
        <w:t> </w:t>
      </w:r>
      <w:r>
        <w:rPr/>
        <w:t>steht</w:t>
      </w:r>
      <w:r>
        <w:rPr>
          <w:spacing w:val="40"/>
        </w:rPr>
        <w:t> </w:t>
      </w:r>
      <w:r>
        <w:rPr/>
        <w:t>jedem</w:t>
      </w:r>
    </w:p>
    <w:p>
      <w:pPr>
        <w:pStyle w:val="BodyText"/>
        <w:spacing w:after="0" w:line="249" w:lineRule="auto"/>
        <w:sectPr>
          <w:pgSz w:w="11920" w:h="16840"/>
          <w:pgMar w:header="0" w:footer="0" w:top="920" w:bottom="280" w:left="992" w:right="1559"/>
        </w:sectPr>
      </w:pPr>
    </w:p>
    <w:p>
      <w:pPr>
        <w:pStyle w:val="BodyText"/>
        <w:spacing w:line="249" w:lineRule="auto" w:before="61"/>
        <w:ind w:left="107" w:right="19" w:firstLine="96"/>
      </w:pPr>
      <w:r>
        <w:rPr/>
        <w:t>frei, diesen für einen Schwindler, für einen Scharlatan oder für</w:t>
      </w:r>
      <w:r>
        <w:rPr>
          <w:spacing w:val="40"/>
        </w:rPr>
        <w:t> </w:t>
      </w:r>
      <w:r>
        <w:rPr/>
        <w:t>den</w:t>
      </w:r>
      <w:r>
        <w:rPr>
          <w:spacing w:val="40"/>
        </w:rPr>
        <w:t> </w:t>
      </w:r>
      <w:r>
        <w:rPr/>
        <w:t>größten</w:t>
      </w:r>
      <w:r>
        <w:rPr>
          <w:spacing w:val="40"/>
        </w:rPr>
        <w:t> </w:t>
      </w:r>
      <w:r>
        <w:rPr/>
        <w:t>Weisen</w:t>
      </w:r>
      <w:r>
        <w:rPr>
          <w:spacing w:val="40"/>
        </w:rPr>
        <w:t> </w:t>
      </w:r>
      <w:r>
        <w:rPr/>
        <w:t>seiner</w:t>
      </w:r>
      <w:r>
        <w:rPr>
          <w:spacing w:val="40"/>
        </w:rPr>
        <w:t> </w:t>
      </w:r>
      <w:r>
        <w:rPr/>
        <w:t>Zeit</w:t>
      </w:r>
      <w:r>
        <w:rPr>
          <w:spacing w:val="40"/>
        </w:rPr>
        <w:t> </w:t>
      </w:r>
      <w:r>
        <w:rPr/>
        <w:t>zu</w:t>
      </w:r>
      <w:r>
        <w:rPr>
          <w:spacing w:val="40"/>
        </w:rPr>
        <w:t> </w:t>
      </w:r>
      <w:r>
        <w:rPr/>
        <w:t>halten,</w:t>
      </w:r>
      <w:r>
        <w:rPr>
          <w:spacing w:val="40"/>
        </w:rPr>
        <w:t> </w:t>
      </w:r>
      <w:r>
        <w:rPr/>
        <w:t>je nachdem er ihn verstehen kann. </w:t>
      </w:r>
      <w:r>
        <w:rPr>
          <w:spacing w:val="10"/>
        </w:rPr>
        <w:t>Nun </w:t>
      </w:r>
      <w:r>
        <w:rPr/>
        <w:t>wird aber erzählt, daß es Rai- mundus Lullus gelungen sei, nach einem dreißigjährigen Studium - für die meisten Leute eine unbequeme Sache - den Stein der Weisen zu finden, und daß er dadurch in die Lage</w:t>
      </w:r>
      <w:r>
        <w:rPr>
          <w:spacing w:val="-3"/>
        </w:rPr>
        <w:t> </w:t>
      </w:r>
      <w:r>
        <w:rPr/>
        <w:t>gekommen sei, Gold</w:t>
      </w:r>
      <w:r>
        <w:rPr>
          <w:spacing w:val="-3"/>
        </w:rPr>
        <w:t> </w:t>
      </w:r>
      <w:r>
        <w:rPr/>
        <w:t>zu machen, indem er durch einen Teil des Steines eine bestimmte Menge Quecksilber in ein Pulver verwandelt habe, welches noch alle Eigenschaften des Steines </w:t>
      </w:r>
      <w:r>
        <w:rPr>
          <w:spacing w:val="9"/>
        </w:rPr>
        <w:t>hatte. </w:t>
      </w:r>
      <w:r>
        <w:rPr/>
        <w:t>Wenn man davon eine kleine</w:t>
      </w:r>
      <w:r>
        <w:rPr>
          <w:spacing w:val="-12"/>
        </w:rPr>
        <w:t> </w:t>
      </w:r>
      <w:r>
        <w:rPr/>
        <w:t>Menge neh- </w:t>
      </w:r>
      <w:r>
        <w:rPr>
          <w:spacing w:val="-2"/>
        </w:rPr>
        <w:t>me,</w:t>
      </w:r>
      <w:r>
        <w:rPr>
          <w:spacing w:val="-22"/>
        </w:rPr>
        <w:t> </w:t>
      </w:r>
      <w:r>
        <w:rPr>
          <w:spacing w:val="-2"/>
        </w:rPr>
        <w:t>so</w:t>
      </w:r>
      <w:r>
        <w:rPr>
          <w:spacing w:val="-22"/>
        </w:rPr>
        <w:t> </w:t>
      </w:r>
      <w:r>
        <w:rPr>
          <w:spacing w:val="-2"/>
        </w:rPr>
        <w:t>bekomme</w:t>
      </w:r>
      <w:r>
        <w:rPr>
          <w:spacing w:val="-19"/>
        </w:rPr>
        <w:t> </w:t>
      </w:r>
      <w:r>
        <w:rPr>
          <w:spacing w:val="-2"/>
        </w:rPr>
        <w:t>diese</w:t>
      </w:r>
      <w:r>
        <w:rPr>
          <w:spacing w:val="-9"/>
        </w:rPr>
        <w:t> </w:t>
      </w:r>
      <w:r>
        <w:rPr>
          <w:spacing w:val="-2"/>
        </w:rPr>
        <w:t>wiederum</w:t>
      </w:r>
      <w:r>
        <w:rPr>
          <w:spacing w:val="-5"/>
        </w:rPr>
        <w:t> </w:t>
      </w:r>
      <w:r>
        <w:rPr>
          <w:spacing w:val="-2"/>
        </w:rPr>
        <w:t>die</w:t>
      </w:r>
      <w:r>
        <w:rPr>
          <w:spacing w:val="-22"/>
        </w:rPr>
        <w:t> </w:t>
      </w:r>
      <w:r>
        <w:rPr>
          <w:spacing w:val="-2"/>
        </w:rPr>
        <w:t>Eigenschaft,</w:t>
      </w:r>
      <w:r>
        <w:rPr>
          <w:spacing w:val="-22"/>
        </w:rPr>
        <w:t> </w:t>
      </w:r>
      <w:r>
        <w:rPr>
          <w:spacing w:val="-2"/>
        </w:rPr>
        <w:t>das</w:t>
      </w:r>
      <w:r>
        <w:rPr>
          <w:spacing w:val="-13"/>
        </w:rPr>
        <w:t> </w:t>
      </w:r>
      <w:r>
        <w:rPr>
          <w:spacing w:val="-2"/>
        </w:rPr>
        <w:t>Queck- </w:t>
      </w:r>
      <w:r>
        <w:rPr/>
        <w:t>silber zu verwandeln. Von diesem werde dann wieder eine kleine</w:t>
      </w:r>
      <w:r>
        <w:rPr>
          <w:spacing w:val="-21"/>
        </w:rPr>
        <w:t> </w:t>
      </w:r>
      <w:r>
        <w:rPr/>
        <w:t>Menge</w:t>
      </w:r>
      <w:r>
        <w:rPr>
          <w:spacing w:val="-24"/>
        </w:rPr>
        <w:t> </w:t>
      </w:r>
      <w:r>
        <w:rPr/>
        <w:t>genommen,</w:t>
      </w:r>
      <w:r>
        <w:rPr>
          <w:spacing w:val="-24"/>
        </w:rPr>
        <w:t> </w:t>
      </w:r>
      <w:r>
        <w:rPr/>
        <w:t>und so</w:t>
      </w:r>
      <w:r>
        <w:rPr>
          <w:spacing w:val="-4"/>
        </w:rPr>
        <w:t> </w:t>
      </w:r>
      <w:r>
        <w:rPr/>
        <w:t>weiter,</w:t>
      </w:r>
      <w:r>
        <w:rPr>
          <w:spacing w:val="-24"/>
        </w:rPr>
        <w:t> </w:t>
      </w:r>
      <w:r>
        <w:rPr/>
        <w:t>bis</w:t>
      </w:r>
      <w:r>
        <w:rPr>
          <w:spacing w:val="-9"/>
        </w:rPr>
        <w:t> </w:t>
      </w:r>
      <w:r>
        <w:rPr/>
        <w:t>zuletzt</w:t>
      </w:r>
      <w:r>
        <w:rPr>
          <w:spacing w:val="-4"/>
        </w:rPr>
        <w:t> </w:t>
      </w:r>
      <w:r>
        <w:rPr/>
        <w:t>das Gold </w:t>
      </w:r>
      <w:r>
        <w:rPr>
          <w:spacing w:val="-2"/>
        </w:rPr>
        <w:t>entstehe.</w:t>
      </w:r>
    </w:p>
    <w:p>
      <w:pPr>
        <w:pStyle w:val="BodyText"/>
        <w:spacing w:line="249" w:lineRule="auto" w:before="70"/>
        <w:ind w:left="92" w:right="103" w:firstLine="393"/>
      </w:pPr>
      <w:r>
        <w:rPr/>
        <w:t>Wenn nun einer hingeht und das probiert, wenn er das nimmt, was er im Buche findet, gewisse Stoffe nimmt, sie mischt und sie dem Quecksilber hinzufügt, so ist das der absoluteste Unsinn, der gemacht werden kann. Es hat jeder das größte Recht, sich darüber lustig zu machen. Das tut auch der dänische Forscher. Er macht sich darüber lustig. Wer aber versteht, die Ausdrücke zu deuten, der wird fin- den, </w:t>
      </w:r>
      <w:r>
        <w:rPr>
          <w:spacing w:val="9"/>
        </w:rPr>
        <w:t>daß</w:t>
      </w:r>
      <w:r>
        <w:rPr>
          <w:spacing w:val="4"/>
        </w:rPr>
        <w:t> </w:t>
      </w:r>
      <w:r>
        <w:rPr/>
        <w:t>in der Literatur der «Stein der Weisen» ebensoge- nau vorhanden ist wie in dem, was in Raimundus Lullus</w:t>
      </w:r>
      <w:r>
        <w:rPr>
          <w:vertAlign w:val="superscript"/>
        </w:rPr>
        <w:t>5</w:t>
      </w:r>
      <w:r>
        <w:rPr>
          <w:vertAlign w:val="baseline"/>
        </w:rPr>
        <w:t> Schriften enthalten ist, und wodurch er zum Ziele gekom- men ist. Das ist das</w:t>
      </w:r>
      <w:r>
        <w:rPr>
          <w:spacing w:val="-10"/>
          <w:vertAlign w:val="baseline"/>
        </w:rPr>
        <w:t> </w:t>
      </w:r>
      <w:r>
        <w:rPr>
          <w:vertAlign w:val="baseline"/>
        </w:rPr>
        <w:t>Wunderbare an der Sache, daß der Satz seit </w:t>
      </w:r>
      <w:r>
        <w:rPr>
          <w:spacing w:val="9"/>
          <w:vertAlign w:val="baseline"/>
        </w:rPr>
        <w:t>Jahrhunderten</w:t>
      </w:r>
      <w:r>
        <w:rPr>
          <w:spacing w:val="9"/>
          <w:vertAlign w:val="baseline"/>
        </w:rPr>
        <w:t> </w:t>
      </w:r>
      <w:r>
        <w:rPr>
          <w:vertAlign w:val="baseline"/>
        </w:rPr>
        <w:t>bekannt ist und heute noch richtig ist. Das zeigt dem, der etwas davon weiß, wie grandios richtig es ist. Für den ist es dann klar, daß in Raimundus Lullus wirklich die Seele eines der Weisesten seines Zeitalters steckte. Wer dagegen nur an der äußeren Ausdrucksweise haften bleibt, der macht wirklich Unsinn.</w:t>
      </w:r>
    </w:p>
    <w:p>
      <w:pPr>
        <w:pStyle w:val="BodyText"/>
        <w:spacing w:line="249" w:lineRule="auto" w:before="31"/>
        <w:ind w:left="87" w:right="146" w:firstLine="374"/>
      </w:pPr>
      <w:r>
        <w:rPr/>
        <w:t>Diesen Unsinn machten auch sehr viele, die geglaubt haben,</w:t>
      </w:r>
      <w:r>
        <w:rPr>
          <w:spacing w:val="39"/>
        </w:rPr>
        <w:t> </w:t>
      </w:r>
      <w:r>
        <w:rPr/>
        <w:t>daß</w:t>
      </w:r>
      <w:r>
        <w:rPr>
          <w:spacing w:val="24"/>
        </w:rPr>
        <w:t> </w:t>
      </w:r>
      <w:r>
        <w:rPr/>
        <w:t>der</w:t>
      </w:r>
      <w:r>
        <w:rPr>
          <w:spacing w:val="9"/>
        </w:rPr>
        <w:t> </w:t>
      </w:r>
      <w:r>
        <w:rPr/>
        <w:t>weise</w:t>
      </w:r>
      <w:r>
        <w:rPr>
          <w:spacing w:val="4"/>
        </w:rPr>
        <w:t> </w:t>
      </w:r>
      <w:r>
        <w:rPr/>
        <w:t>Alchimist</w:t>
      </w:r>
      <w:r>
        <w:rPr>
          <w:spacing w:val="15"/>
        </w:rPr>
        <w:t> </w:t>
      </w:r>
      <w:r>
        <w:rPr/>
        <w:t>äußeres</w:t>
      </w:r>
      <w:r>
        <w:rPr>
          <w:spacing w:val="14"/>
        </w:rPr>
        <w:t> </w:t>
      </w:r>
      <w:r>
        <w:rPr/>
        <w:t>Gold</w:t>
      </w:r>
      <w:r>
        <w:rPr>
          <w:spacing w:val="9"/>
        </w:rPr>
        <w:t> </w:t>
      </w:r>
      <w:r>
        <w:rPr>
          <w:spacing w:val="-2"/>
        </w:rPr>
        <w:t>nachgemacht</w:t>
      </w:r>
    </w:p>
    <w:p>
      <w:pPr>
        <w:pStyle w:val="BodyText"/>
        <w:spacing w:after="0" w:line="249" w:lineRule="auto"/>
        <w:sectPr>
          <w:pgSz w:w="11920" w:h="16840"/>
          <w:pgMar w:header="0" w:footer="0" w:top="920" w:bottom="280" w:left="992" w:right="1559"/>
        </w:sectPr>
      </w:pPr>
    </w:p>
    <w:p>
      <w:pPr>
        <w:pStyle w:val="BodyText"/>
        <w:spacing w:line="249" w:lineRule="auto" w:before="55"/>
        <w:ind w:left="59" w:right="56" w:firstLine="9"/>
      </w:pPr>
      <w:r>
        <w:rPr/>
        <w:t>habe, und sie haben auch den Verstand verloren, obgleich ich glaube, daß ein wenig davon schon verloren </w:t>
      </w:r>
      <w:r>
        <w:rPr>
          <w:spacing w:val="11"/>
        </w:rPr>
        <w:t>war, </w:t>
      </w:r>
      <w:r>
        <w:rPr/>
        <w:t>als sie die Geschichte angefangen haben. Psychiater aber behaup- ten, daß sie dadurch</w:t>
      </w:r>
      <w:r>
        <w:rPr>
          <w:spacing w:val="-12"/>
        </w:rPr>
        <w:t> </w:t>
      </w:r>
      <w:r>
        <w:rPr/>
        <w:t>um</w:t>
      </w:r>
      <w:r>
        <w:rPr>
          <w:spacing w:val="-2"/>
        </w:rPr>
        <w:t> </w:t>
      </w:r>
      <w:r>
        <w:rPr/>
        <w:t>den Verstand</w:t>
      </w:r>
      <w:r>
        <w:rPr>
          <w:spacing w:val="-2"/>
        </w:rPr>
        <w:t> </w:t>
      </w:r>
      <w:r>
        <w:rPr/>
        <w:t>gekommen seien. Um ihr Vermögen können sie</w:t>
      </w:r>
      <w:r>
        <w:rPr>
          <w:spacing w:val="-2"/>
        </w:rPr>
        <w:t> </w:t>
      </w:r>
      <w:r>
        <w:rPr/>
        <w:t>gekommen sein, denn</w:t>
      </w:r>
      <w:r>
        <w:rPr>
          <w:spacing w:val="-2"/>
        </w:rPr>
        <w:t> </w:t>
      </w:r>
      <w:r>
        <w:rPr/>
        <w:t>Gold haben sie zuletzt nicht gefunden. Daher darf man dem Schreiber, welcher die Alchimie als Unsinn bezeichnet, gar nicht so unrecht geben, denn - was er davon verstehen konnte, ist eben nur Unsinn. Tatsächlich ist aber kein Unsinn groß genug, um nicht</w:t>
      </w:r>
      <w:r>
        <w:rPr>
          <w:spacing w:val="-4"/>
        </w:rPr>
        <w:t> </w:t>
      </w:r>
      <w:r>
        <w:rPr/>
        <w:t>von diesem oder jenem Menschen geglaubt zu werden.</w:t>
      </w:r>
    </w:p>
    <w:p>
      <w:pPr>
        <w:pStyle w:val="BodyText"/>
        <w:spacing w:line="249" w:lineRule="auto" w:before="56"/>
        <w:ind w:left="44" w:right="11" w:firstLine="412"/>
      </w:pPr>
      <w:r>
        <w:rPr/>
        <w:t>Das hängt mit einer Sucht zusammen, die Sie auf dem Gebiete der Geisteswissenschaft Tag für Tag erleben kön- nen. Sie erleben leicht folgendes: Wenn Sie diesem oder jenem gegenübertreten mit einer Naturerscheinung, die einer Aufklärung bedarf, und versuchen, eine solche Erscheinung im Zusammenhang mit ihren geistigen Untergründen zu erklären und darauf Anspruch machen, eine alltägliche </w:t>
      </w:r>
      <w:r>
        <w:rPr>
          <w:spacing w:val="9"/>
        </w:rPr>
        <w:t>Er- </w:t>
      </w:r>
      <w:r>
        <w:rPr/>
        <w:t>scheinung auf ihre geistige Unterlage zurückzuführen, dann werden Sie bei den meisten Menschen unserer Gegenwart kein besonderes Interesse erregen. Viele Menschen unserer Gegenwart suchen nicht das Erklärliche, sondern das </w:t>
      </w:r>
      <w:r>
        <w:rPr>
          <w:spacing w:val="10"/>
        </w:rPr>
        <w:t>Un- </w:t>
      </w:r>
      <w:r>
        <w:rPr/>
        <w:t>erklärliche. Sie sind froh, wenn sie etwas finden können,</w:t>
      </w:r>
      <w:r>
        <w:rPr>
          <w:spacing w:val="40"/>
        </w:rPr>
        <w:t> </w:t>
      </w:r>
      <w:r>
        <w:rPr/>
        <w:t>was ihnen unerklärlich bleibt. Erzählen Sie einem, </w:t>
      </w:r>
      <w:r>
        <w:rPr>
          <w:spacing w:val="9"/>
        </w:rPr>
        <w:t>daß </w:t>
      </w:r>
      <w:r>
        <w:rPr/>
        <w:t>sich da oder </w:t>
      </w:r>
      <w:r>
        <w:rPr>
          <w:spacing w:val="9"/>
        </w:rPr>
        <w:t>dort </w:t>
      </w:r>
      <w:r>
        <w:rPr/>
        <w:t>etwas zugetragen hat, wofür kein Mensch eine Erklärung weiß, dann sind sie zufrieden. Die Menschen wollen also geradezu hingewiesen werden auf das </w:t>
      </w:r>
      <w:r>
        <w:rPr>
          <w:spacing w:val="9"/>
        </w:rPr>
        <w:t>Uner- </w:t>
      </w:r>
      <w:r>
        <w:rPr/>
        <w:t>klärliche. Sie wollen nicht</w:t>
      </w:r>
      <w:r>
        <w:rPr>
          <w:spacing w:val="-2"/>
        </w:rPr>
        <w:t> </w:t>
      </w:r>
      <w:r>
        <w:rPr/>
        <w:t>das, was sich ihnen</w:t>
      </w:r>
      <w:r>
        <w:rPr>
          <w:spacing w:val="-2"/>
        </w:rPr>
        <w:t> </w:t>
      </w:r>
      <w:r>
        <w:rPr/>
        <w:t>bietet, durch- dringen, sondern das Wunderbare vermehren. Versuchen Sie,</w:t>
      </w:r>
      <w:r>
        <w:rPr>
          <w:spacing w:val="-24"/>
        </w:rPr>
        <w:t> </w:t>
      </w:r>
      <w:r>
        <w:rPr/>
        <w:t>einem</w:t>
      </w:r>
      <w:r>
        <w:rPr>
          <w:spacing w:val="-24"/>
        </w:rPr>
        <w:t> </w:t>
      </w:r>
      <w:r>
        <w:rPr/>
        <w:t>Menschen</w:t>
      </w:r>
      <w:r>
        <w:rPr>
          <w:spacing w:val="-12"/>
        </w:rPr>
        <w:t> </w:t>
      </w:r>
      <w:r>
        <w:rPr/>
        <w:t>etwas über die</w:t>
      </w:r>
      <w:r>
        <w:rPr>
          <w:spacing w:val="-24"/>
        </w:rPr>
        <w:t> </w:t>
      </w:r>
      <w:r>
        <w:rPr/>
        <w:t>Entwickelung</w:t>
      </w:r>
      <w:r>
        <w:rPr>
          <w:spacing w:val="-4"/>
        </w:rPr>
        <w:t> </w:t>
      </w:r>
      <w:r>
        <w:rPr/>
        <w:t>der</w:t>
      </w:r>
      <w:r>
        <w:rPr>
          <w:spacing w:val="-24"/>
        </w:rPr>
        <w:t> </w:t>
      </w:r>
      <w:r>
        <w:rPr/>
        <w:t>Pflan- zen zu erklären, indem er sie aus den Untergründen der Entwickelung erfassen und tief in die </w:t>
      </w:r>
      <w:r>
        <w:rPr>
          <w:spacing w:val="15"/>
        </w:rPr>
        <w:t>Natur</w:t>
      </w:r>
      <w:r>
        <w:rPr>
          <w:spacing w:val="15"/>
        </w:rPr>
        <w:t> </w:t>
      </w:r>
      <w:r>
        <w:rPr/>
        <w:t>hineinschauen kann,</w:t>
      </w:r>
      <w:r>
        <w:rPr>
          <w:spacing w:val="77"/>
          <w:w w:val="150"/>
        </w:rPr>
        <w:t> </w:t>
      </w:r>
      <w:r>
        <w:rPr/>
        <w:t>dann</w:t>
      </w:r>
      <w:r>
        <w:rPr>
          <w:spacing w:val="61"/>
          <w:w w:val="150"/>
        </w:rPr>
        <w:t> </w:t>
      </w:r>
      <w:r>
        <w:rPr/>
        <w:t>von</w:t>
      </w:r>
      <w:r>
        <w:rPr>
          <w:spacing w:val="66"/>
          <w:w w:val="150"/>
        </w:rPr>
        <w:t> </w:t>
      </w:r>
      <w:r>
        <w:rPr/>
        <w:t>dem</w:t>
      </w:r>
      <w:r>
        <w:rPr>
          <w:spacing w:val="71"/>
          <w:w w:val="150"/>
        </w:rPr>
        <w:t> </w:t>
      </w:r>
      <w:r>
        <w:rPr/>
        <w:t>Sinnlichen,</w:t>
      </w:r>
      <w:r>
        <w:rPr>
          <w:spacing w:val="71"/>
          <w:w w:val="150"/>
        </w:rPr>
        <w:t> </w:t>
      </w:r>
      <w:r>
        <w:rPr/>
        <w:t>wo</w:t>
      </w:r>
      <w:r>
        <w:rPr>
          <w:spacing w:val="80"/>
        </w:rPr>
        <w:t> </w:t>
      </w:r>
      <w:r>
        <w:rPr/>
        <w:t>man</w:t>
      </w:r>
      <w:r>
        <w:rPr>
          <w:spacing w:val="71"/>
          <w:w w:val="150"/>
        </w:rPr>
        <w:t> </w:t>
      </w:r>
      <w:r>
        <w:rPr/>
        <w:t>den</w:t>
      </w:r>
      <w:r>
        <w:rPr>
          <w:spacing w:val="71"/>
          <w:w w:val="150"/>
        </w:rPr>
        <w:t> </w:t>
      </w:r>
      <w:r>
        <w:rPr/>
        <w:t>Geist</w:t>
      </w:r>
      <w:r>
        <w:rPr>
          <w:spacing w:val="77"/>
          <w:w w:val="150"/>
        </w:rPr>
        <w:t> </w:t>
      </w:r>
      <w:r>
        <w:rPr/>
        <w:t>an</w:t>
      </w:r>
    </w:p>
    <w:p>
      <w:pPr>
        <w:pStyle w:val="BodyText"/>
        <w:spacing w:after="0" w:line="249" w:lineRule="auto"/>
        <w:sectPr>
          <w:pgSz w:w="11900" w:h="16840"/>
          <w:pgMar w:header="0" w:footer="0" w:top="940" w:bottom="260" w:left="992" w:right="1559"/>
        </w:sectPr>
      </w:pPr>
    </w:p>
    <w:p>
      <w:pPr>
        <w:pStyle w:val="BodyText"/>
        <w:spacing w:before="67"/>
        <w:ind w:left="68"/>
      </w:pPr>
      <w:r>
        <w:rPr/>
        <w:t>einem</w:t>
      </w:r>
      <w:r>
        <w:rPr>
          <w:spacing w:val="18"/>
        </w:rPr>
        <w:t> </w:t>
      </w:r>
      <w:r>
        <w:rPr/>
        <w:t>Ende</w:t>
      </w:r>
      <w:r>
        <w:rPr>
          <w:spacing w:val="34"/>
        </w:rPr>
        <w:t> </w:t>
      </w:r>
      <w:r>
        <w:rPr/>
        <w:t>anfaßt,</w:t>
      </w:r>
      <w:r>
        <w:rPr>
          <w:spacing w:val="50"/>
        </w:rPr>
        <w:t> </w:t>
      </w:r>
      <w:r>
        <w:rPr/>
        <w:t>tief</w:t>
      </w:r>
      <w:r>
        <w:rPr>
          <w:spacing w:val="23"/>
        </w:rPr>
        <w:t> </w:t>
      </w:r>
      <w:r>
        <w:rPr/>
        <w:t>hineingeführt</w:t>
      </w:r>
      <w:r>
        <w:rPr>
          <w:spacing w:val="23"/>
        </w:rPr>
        <w:t> </w:t>
      </w:r>
      <w:r>
        <w:rPr/>
        <w:t>wird</w:t>
      </w:r>
      <w:r>
        <w:rPr>
          <w:spacing w:val="40"/>
        </w:rPr>
        <w:t> </w:t>
      </w:r>
      <w:r>
        <w:rPr/>
        <w:t>in</w:t>
      </w:r>
      <w:r>
        <w:rPr>
          <w:spacing w:val="34"/>
        </w:rPr>
        <w:t> </w:t>
      </w:r>
      <w:r>
        <w:rPr/>
        <w:t>das</w:t>
      </w:r>
      <w:r>
        <w:rPr>
          <w:spacing w:val="33"/>
        </w:rPr>
        <w:t> </w:t>
      </w:r>
      <w:r>
        <w:rPr>
          <w:spacing w:val="-2"/>
        </w:rPr>
        <w:t>Geistige</w:t>
      </w:r>
    </w:p>
    <w:p>
      <w:pPr>
        <w:pStyle w:val="BodyText"/>
        <w:spacing w:line="247" w:lineRule="auto" w:before="14"/>
        <w:ind w:left="63" w:right="65" w:hanging="5"/>
      </w:pPr>
      <w:r>
        <w:rPr/>
        <w:t>- dann kann er nicht an eine geistige Welt glauben! Erzäh- len Sie aber einem solchen Menschen, daß eine </w:t>
      </w:r>
      <w:r>
        <w:rPr>
          <w:spacing w:val="12"/>
        </w:rPr>
        <w:t>Hand</w:t>
      </w:r>
      <w:r>
        <w:rPr>
          <w:spacing w:val="12"/>
        </w:rPr>
        <w:t> </w:t>
      </w:r>
      <w:r>
        <w:rPr/>
        <w:t>von einer</w:t>
      </w:r>
      <w:r>
        <w:rPr>
          <w:spacing w:val="-6"/>
        </w:rPr>
        <w:t> </w:t>
      </w:r>
      <w:r>
        <w:rPr/>
        <w:t>Statue</w:t>
      </w:r>
      <w:r>
        <w:rPr>
          <w:spacing w:val="-6"/>
        </w:rPr>
        <w:t> </w:t>
      </w:r>
      <w:r>
        <w:rPr/>
        <w:t>abhanden</w:t>
      </w:r>
      <w:r>
        <w:rPr>
          <w:spacing w:val="-6"/>
        </w:rPr>
        <w:t> </w:t>
      </w:r>
      <w:r>
        <w:rPr/>
        <w:t>gekommen</w:t>
      </w:r>
      <w:r>
        <w:rPr>
          <w:spacing w:val="-6"/>
        </w:rPr>
        <w:t> </w:t>
      </w:r>
      <w:r>
        <w:rPr/>
        <w:t>ist,</w:t>
      </w:r>
      <w:r>
        <w:rPr>
          <w:spacing w:val="-6"/>
        </w:rPr>
        <w:t> </w:t>
      </w:r>
      <w:r>
        <w:rPr/>
        <w:t>in</w:t>
      </w:r>
      <w:r>
        <w:rPr>
          <w:spacing w:val="-6"/>
        </w:rPr>
        <w:t> </w:t>
      </w:r>
      <w:r>
        <w:rPr/>
        <w:t>einer</w:t>
      </w:r>
      <w:r>
        <w:rPr>
          <w:spacing w:val="-6"/>
        </w:rPr>
        <w:t> </w:t>
      </w:r>
      <w:r>
        <w:rPr/>
        <w:t>anderen</w:t>
      </w:r>
      <w:r>
        <w:rPr>
          <w:spacing w:val="-6"/>
        </w:rPr>
        <w:t> </w:t>
      </w:r>
      <w:r>
        <w:rPr/>
        <w:t>Stadt gefunden wurde</w:t>
      </w:r>
      <w:r>
        <w:rPr>
          <w:spacing w:val="-17"/>
        </w:rPr>
        <w:t> </w:t>
      </w:r>
      <w:r>
        <w:rPr/>
        <w:t>und</w:t>
      </w:r>
      <w:r>
        <w:rPr>
          <w:spacing w:val="-3"/>
        </w:rPr>
        <w:t> </w:t>
      </w:r>
      <w:r>
        <w:rPr/>
        <w:t>wieder eingesetzt</w:t>
      </w:r>
      <w:r>
        <w:rPr>
          <w:spacing w:val="-17"/>
        </w:rPr>
        <w:t> </w:t>
      </w:r>
      <w:r>
        <w:rPr/>
        <w:t>worden ist, da sagen sie: Das kann kein Mensch erklären, folglich glaube ich an eine geistige Welt. - Das ist so, daß die Menschen dem Geiste gegenüber verständnislos bleiben wollen, weil sie glauben, daß man das nicht ergründen darf.</w:t>
      </w:r>
      <w:r>
        <w:rPr>
          <w:spacing w:val="-24"/>
        </w:rPr>
        <w:t> </w:t>
      </w:r>
      <w:r>
        <w:rPr/>
        <w:t>Damit eröffnen sie dem Aberglauben aber Tür und Tor an allen Ecken und </w:t>
      </w:r>
      <w:r>
        <w:rPr>
          <w:spacing w:val="-2"/>
        </w:rPr>
        <w:t>Enden.</w:t>
      </w:r>
    </w:p>
    <w:p>
      <w:pPr>
        <w:pStyle w:val="BodyText"/>
        <w:spacing w:line="247" w:lineRule="auto" w:before="30"/>
        <w:ind w:left="40" w:right="79" w:firstLine="403"/>
      </w:pPr>
      <w:r>
        <w:rPr/>
        <w:t>Wenn der Mensch nicht nach Unbefangenheit strebt mit dem, was ihm in seiner Vernunft und in seinem logischen Denken zur Verfügung steht, so ist er in dem Augenblicke, wo er sich auf</w:t>
      </w:r>
      <w:r>
        <w:rPr>
          <w:spacing w:val="-14"/>
        </w:rPr>
        <w:t> </w:t>
      </w:r>
      <w:r>
        <w:rPr/>
        <w:t>dieses</w:t>
      </w:r>
      <w:r>
        <w:rPr>
          <w:spacing w:val="-6"/>
        </w:rPr>
        <w:t> </w:t>
      </w:r>
      <w:r>
        <w:rPr/>
        <w:t>nicht</w:t>
      </w:r>
      <w:r>
        <w:rPr>
          <w:spacing w:val="-10"/>
        </w:rPr>
        <w:t> </w:t>
      </w:r>
      <w:r>
        <w:rPr/>
        <w:t>verlassen</w:t>
      </w:r>
      <w:r>
        <w:rPr>
          <w:spacing w:val="-10"/>
        </w:rPr>
        <w:t> </w:t>
      </w:r>
      <w:r>
        <w:rPr/>
        <w:t>will, sobald etwas auf- </w:t>
      </w:r>
      <w:r>
        <w:rPr>
          <w:spacing w:val="10"/>
        </w:rPr>
        <w:t>tritt,</w:t>
      </w:r>
      <w:r>
        <w:rPr>
          <w:spacing w:val="-15"/>
        </w:rPr>
        <w:t> </w:t>
      </w:r>
      <w:r>
        <w:rPr/>
        <w:t>was</w:t>
      </w:r>
      <w:r>
        <w:rPr>
          <w:spacing w:val="-19"/>
        </w:rPr>
        <w:t> </w:t>
      </w:r>
      <w:r>
        <w:rPr/>
        <w:t>anders</w:t>
      </w:r>
      <w:r>
        <w:rPr>
          <w:spacing w:val="-19"/>
        </w:rPr>
        <w:t> </w:t>
      </w:r>
      <w:r>
        <w:rPr/>
        <w:t>ist</w:t>
      </w:r>
      <w:r>
        <w:rPr>
          <w:spacing w:val="-15"/>
        </w:rPr>
        <w:t> </w:t>
      </w:r>
      <w:r>
        <w:rPr/>
        <w:t>als</w:t>
      </w:r>
      <w:r>
        <w:rPr>
          <w:spacing w:val="-8"/>
        </w:rPr>
        <w:t> </w:t>
      </w:r>
      <w:r>
        <w:rPr/>
        <w:t>gewohnt,</w:t>
      </w:r>
      <w:r>
        <w:rPr>
          <w:spacing w:val="-11"/>
        </w:rPr>
        <w:t> </w:t>
      </w:r>
      <w:r>
        <w:rPr/>
        <w:t>schon</w:t>
      </w:r>
      <w:r>
        <w:rPr>
          <w:spacing w:val="-19"/>
        </w:rPr>
        <w:t> </w:t>
      </w:r>
      <w:r>
        <w:rPr/>
        <w:t>allen</w:t>
      </w:r>
      <w:r>
        <w:rPr>
          <w:spacing w:val="-23"/>
        </w:rPr>
        <w:t> </w:t>
      </w:r>
      <w:r>
        <w:rPr/>
        <w:t>möglichen</w:t>
      </w:r>
      <w:r>
        <w:rPr>
          <w:spacing w:val="-15"/>
        </w:rPr>
        <w:t> </w:t>
      </w:r>
      <w:r>
        <w:rPr/>
        <w:t>For- men des Aberglaubens ausgeliefert. So könnte man zum Beispiel</w:t>
      </w:r>
      <w:r>
        <w:rPr>
          <w:spacing w:val="-21"/>
        </w:rPr>
        <w:t> </w:t>
      </w:r>
      <w:r>
        <w:rPr/>
        <w:t>sehen</w:t>
      </w:r>
      <w:r>
        <w:rPr>
          <w:spacing w:val="-24"/>
        </w:rPr>
        <w:t> </w:t>
      </w:r>
      <w:r>
        <w:rPr/>
        <w:t>—</w:t>
      </w:r>
      <w:r>
        <w:rPr>
          <w:spacing w:val="-24"/>
        </w:rPr>
        <w:t> </w:t>
      </w:r>
      <w:r>
        <w:rPr/>
        <w:t>verzeihen</w:t>
      </w:r>
      <w:r>
        <w:rPr>
          <w:spacing w:val="-12"/>
        </w:rPr>
        <w:t> </w:t>
      </w:r>
      <w:r>
        <w:rPr/>
        <w:t>Sie,</w:t>
      </w:r>
      <w:r>
        <w:rPr>
          <w:spacing w:val="-21"/>
        </w:rPr>
        <w:t> </w:t>
      </w:r>
      <w:r>
        <w:rPr/>
        <w:t>wenn</w:t>
      </w:r>
      <w:r>
        <w:rPr>
          <w:spacing w:val="-12"/>
        </w:rPr>
        <w:t> </w:t>
      </w:r>
      <w:r>
        <w:rPr/>
        <w:t>ich</w:t>
      </w:r>
      <w:r>
        <w:rPr>
          <w:spacing w:val="-12"/>
        </w:rPr>
        <w:t> </w:t>
      </w:r>
      <w:r>
        <w:rPr/>
        <w:t>dies</w:t>
      </w:r>
      <w:r>
        <w:rPr>
          <w:spacing w:val="-15"/>
        </w:rPr>
        <w:t> </w:t>
      </w:r>
      <w:r>
        <w:rPr/>
        <w:t>sage,</w:t>
      </w:r>
      <w:r>
        <w:rPr>
          <w:spacing w:val="-4"/>
        </w:rPr>
        <w:t> </w:t>
      </w:r>
      <w:r>
        <w:rPr/>
        <w:t>obwohl ich voll auf dem Boden der Geisteswissenschaft und Theo- sophie stehe</w:t>
      </w:r>
      <w:r>
        <w:rPr>
          <w:spacing w:val="-1"/>
        </w:rPr>
        <w:t> </w:t>
      </w:r>
      <w:r>
        <w:rPr/>
        <w:t>—, wie oft gerade diejenigen, welche auf dem Boden</w:t>
      </w:r>
      <w:r>
        <w:rPr>
          <w:spacing w:val="-12"/>
        </w:rPr>
        <w:t> </w:t>
      </w:r>
      <w:r>
        <w:rPr/>
        <w:t>der</w:t>
      </w:r>
      <w:r>
        <w:rPr>
          <w:spacing w:val="-12"/>
        </w:rPr>
        <w:t> </w:t>
      </w:r>
      <w:r>
        <w:rPr/>
        <w:t>Theosophie</w:t>
      </w:r>
      <w:r>
        <w:rPr>
          <w:spacing w:val="-9"/>
        </w:rPr>
        <w:t> </w:t>
      </w:r>
      <w:r>
        <w:rPr/>
        <w:t>stehen,</w:t>
      </w:r>
      <w:r>
        <w:rPr>
          <w:spacing w:val="-1"/>
        </w:rPr>
        <w:t> </w:t>
      </w:r>
      <w:r>
        <w:rPr/>
        <w:t>ablehnen,</w:t>
      </w:r>
      <w:r>
        <w:rPr>
          <w:spacing w:val="-9"/>
        </w:rPr>
        <w:t> </w:t>
      </w:r>
      <w:r>
        <w:rPr/>
        <w:t>was</w:t>
      </w:r>
      <w:r>
        <w:rPr>
          <w:spacing w:val="-9"/>
        </w:rPr>
        <w:t> </w:t>
      </w:r>
      <w:r>
        <w:rPr/>
        <w:t>im</w:t>
      </w:r>
      <w:r>
        <w:rPr>
          <w:spacing w:val="-12"/>
        </w:rPr>
        <w:t> </w:t>
      </w:r>
      <w:r>
        <w:rPr/>
        <w:t>geisteswis- senschaftlichen Sinne zu einer Aufklärung hinführen könn- te. Als die theosophische Bewegung in der Welt begonnen hatte, da</w:t>
      </w:r>
      <w:r>
        <w:rPr>
          <w:spacing w:val="40"/>
        </w:rPr>
        <w:t> </w:t>
      </w:r>
      <w:r>
        <w:rPr/>
        <w:t>waren</w:t>
      </w:r>
      <w:r>
        <w:rPr>
          <w:spacing w:val="-3"/>
        </w:rPr>
        <w:t> </w:t>
      </w:r>
      <w:r>
        <w:rPr/>
        <w:t>es</w:t>
      </w:r>
      <w:r>
        <w:rPr>
          <w:spacing w:val="-8"/>
        </w:rPr>
        <w:t> </w:t>
      </w:r>
      <w:r>
        <w:rPr/>
        <w:t>zwei</w:t>
      </w:r>
      <w:r>
        <w:rPr>
          <w:spacing w:val="-3"/>
        </w:rPr>
        <w:t> </w:t>
      </w:r>
      <w:r>
        <w:rPr/>
        <w:t>bedeutsame</w:t>
      </w:r>
      <w:r>
        <w:rPr>
          <w:spacing w:val="-3"/>
        </w:rPr>
        <w:t> </w:t>
      </w:r>
      <w:r>
        <w:rPr/>
        <w:t>Menschheitsindividua- litäten, von denen diese Weisheit der Menschheit zunächst geoffenbart worden ist. Diejenigen, welche diese Weisheit bekommen haben, haben sich in der Regel nicht so verhal- ten,</w:t>
      </w:r>
      <w:r>
        <w:rPr>
          <w:spacing w:val="-22"/>
        </w:rPr>
        <w:t> </w:t>
      </w:r>
      <w:r>
        <w:rPr/>
        <w:t>wie</w:t>
      </w:r>
      <w:r>
        <w:rPr>
          <w:spacing w:val="-12"/>
        </w:rPr>
        <w:t> </w:t>
      </w:r>
      <w:r>
        <w:rPr>
          <w:spacing w:val="40"/>
        </w:rPr>
        <w:t>es..</w:t>
      </w:r>
      <w:r>
        <w:rPr>
          <w:spacing w:val="-24"/>
        </w:rPr>
        <w:t> </w:t>
      </w:r>
      <w:r>
        <w:rPr/>
        <w:t>.</w:t>
      </w:r>
      <w:r>
        <w:rPr>
          <w:spacing w:val="33"/>
        </w:rPr>
        <w:t> </w:t>
      </w:r>
      <w:r>
        <w:rPr/>
        <w:t>[Lücke. Siehe</w:t>
      </w:r>
      <w:r>
        <w:rPr>
          <w:spacing w:val="-12"/>
        </w:rPr>
        <w:t> </w:t>
      </w:r>
      <w:r>
        <w:rPr/>
        <w:t>Fußnote"*].</w:t>
      </w:r>
      <w:r>
        <w:rPr>
          <w:spacing w:val="-4"/>
        </w:rPr>
        <w:t> </w:t>
      </w:r>
      <w:r>
        <w:rPr/>
        <w:t>Dies</w:t>
      </w:r>
      <w:r>
        <w:rPr>
          <w:spacing w:val="-4"/>
        </w:rPr>
        <w:t> </w:t>
      </w:r>
      <w:r>
        <w:rPr/>
        <w:t>ist</w:t>
      </w:r>
      <w:r>
        <w:rPr>
          <w:spacing w:val="-20"/>
        </w:rPr>
        <w:t> </w:t>
      </w:r>
      <w:r>
        <w:rPr/>
        <w:t>ja</w:t>
      </w:r>
      <w:r>
        <w:rPr>
          <w:spacing w:val="-16"/>
        </w:rPr>
        <w:t> </w:t>
      </w:r>
      <w:r>
        <w:rPr/>
        <w:t>hier</w:t>
      </w:r>
      <w:r>
        <w:rPr>
          <w:spacing w:val="-24"/>
        </w:rPr>
        <w:t> </w:t>
      </w:r>
      <w:r>
        <w:rPr/>
        <w:t>un- zählige Male charakterisiert worden. Denn wie hätte man sich verhalten können gegenüber einer Wahrheit, die von einer unbekannten Seite her</w:t>
      </w:r>
      <w:r>
        <w:rPr>
          <w:spacing w:val="34"/>
        </w:rPr>
        <w:t> </w:t>
      </w:r>
      <w:r>
        <w:rPr/>
        <w:t>erhalten worden</w:t>
      </w:r>
      <w:r>
        <w:rPr>
          <w:spacing w:val="34"/>
        </w:rPr>
        <w:t> </w:t>
      </w:r>
      <w:r>
        <w:rPr/>
        <w:t>ist? Es haben</w:t>
      </w:r>
    </w:p>
    <w:p>
      <w:pPr>
        <w:spacing w:line="223" w:lineRule="auto" w:before="129"/>
        <w:ind w:left="308" w:right="148" w:hanging="274"/>
        <w:jc w:val="both"/>
        <w:rPr>
          <w:sz w:val="32"/>
        </w:rPr>
      </w:pPr>
      <w:r>
        <w:rPr>
          <w:sz w:val="32"/>
        </w:rPr>
        <w:t>* Der Stenograph ist</w:t>
      </w:r>
      <w:r>
        <w:rPr>
          <w:spacing w:val="-3"/>
          <w:sz w:val="32"/>
        </w:rPr>
        <w:t> </w:t>
      </w:r>
      <w:r>
        <w:rPr>
          <w:sz w:val="32"/>
        </w:rPr>
        <w:t>hier offensichtlich</w:t>
      </w:r>
      <w:r>
        <w:rPr>
          <w:spacing w:val="-3"/>
          <w:sz w:val="32"/>
        </w:rPr>
        <w:t> </w:t>
      </w:r>
      <w:r>
        <w:rPr>
          <w:sz w:val="32"/>
        </w:rPr>
        <w:t>nicht</w:t>
      </w:r>
      <w:r>
        <w:rPr>
          <w:spacing w:val="-3"/>
          <w:sz w:val="32"/>
        </w:rPr>
        <w:t> </w:t>
      </w:r>
      <w:r>
        <w:rPr>
          <w:sz w:val="32"/>
        </w:rPr>
        <w:t>mitgekommen; auch auf der folgenden Seite ist die Nachschrift lückenhaft. Siehe</w:t>
      </w:r>
      <w:r>
        <w:rPr>
          <w:spacing w:val="-3"/>
          <w:sz w:val="32"/>
        </w:rPr>
        <w:t> </w:t>
      </w:r>
      <w:r>
        <w:rPr>
          <w:sz w:val="32"/>
        </w:rPr>
        <w:t>hierzu den </w:t>
      </w:r>
      <w:r>
        <w:rPr>
          <w:spacing w:val="-2"/>
          <w:sz w:val="32"/>
        </w:rPr>
        <w:t>Hinweis.</w:t>
      </w:r>
    </w:p>
    <w:p>
      <w:pPr>
        <w:tabs>
          <w:tab w:pos="383" w:val="left" w:leader="none"/>
        </w:tabs>
        <w:spacing w:before="334"/>
        <w:ind w:left="-1" w:right="130" w:firstLine="0"/>
        <w:jc w:val="center"/>
        <w:rPr>
          <w:rFonts w:ascii="Arial"/>
          <w:b/>
          <w:sz w:val="16"/>
        </w:rPr>
      </w:pPr>
      <w:r>
        <w:rPr>
          <w:rFonts w:ascii="Arial"/>
          <w:b/>
          <w:sz w:val="16"/>
          <w:u w:val="single"/>
        </w:rPr>
        <w:tab/>
      </w:r>
      <w:r>
        <w:rPr>
          <w:rFonts w:ascii="Arial"/>
          <w:b/>
          <w:spacing w:val="-10"/>
          <w:sz w:val="16"/>
        </w:rPr>
        <w:t>o</w:t>
      </w:r>
    </w:p>
    <w:p>
      <w:pPr>
        <w:spacing w:after="0"/>
        <w:jc w:val="center"/>
        <w:rPr>
          <w:rFonts w:ascii="Arial"/>
          <w:b/>
          <w:sz w:val="16"/>
        </w:rPr>
        <w:sectPr>
          <w:pgSz w:w="11920" w:h="16840"/>
          <w:pgMar w:header="0" w:footer="0" w:top="900" w:bottom="120" w:left="992" w:right="1700"/>
        </w:sectPr>
      </w:pPr>
    </w:p>
    <w:p>
      <w:pPr>
        <w:pStyle w:val="BodyText"/>
        <w:spacing w:line="249" w:lineRule="auto" w:before="61"/>
        <w:ind w:left="83" w:right="76" w:firstLine="14"/>
      </w:pPr>
      <w:r>
        <w:rPr/>
        <w:t>die ersten Vermittler der theosophischen Weltanschauung gesagt: Von Persönlichkeiten, die sich im </w:t>
      </w:r>
      <w:r>
        <w:rPr>
          <w:spacing w:val="10"/>
        </w:rPr>
        <w:t>Hintergrunde </w:t>
      </w:r>
      <w:r>
        <w:rPr/>
        <w:t>halten, haben wir die Weisheit, </w:t>
      </w:r>
      <w:r>
        <w:rPr>
          <w:i/>
        </w:rPr>
        <w:t>die </w:t>
      </w:r>
      <w:r>
        <w:rPr/>
        <w:t>wir diesem oder jenem Buche </w:t>
      </w:r>
      <w:r>
        <w:rPr>
          <w:spacing w:val="9"/>
        </w:rPr>
        <w:t>anvertrauten.</w:t>
      </w:r>
      <w:r>
        <w:rPr>
          <w:spacing w:val="7"/>
        </w:rPr>
        <w:t> </w:t>
      </w:r>
      <w:r>
        <w:rPr/>
        <w:t>—</w:t>
      </w:r>
      <w:r>
        <w:rPr>
          <w:spacing w:val="-10"/>
        </w:rPr>
        <w:t> </w:t>
      </w:r>
      <w:r>
        <w:rPr/>
        <w:t>Da hätte man folgendes sagen kön- nen: </w:t>
      </w:r>
      <w:r>
        <w:rPr>
          <w:spacing w:val="11"/>
        </w:rPr>
        <w:t>Nun</w:t>
      </w:r>
      <w:r>
        <w:rPr>
          <w:spacing w:val="-17"/>
        </w:rPr>
        <w:t> </w:t>
      </w:r>
      <w:r>
        <w:rPr/>
        <w:t>ja, es sind</w:t>
      </w:r>
      <w:r>
        <w:rPr>
          <w:spacing w:val="-17"/>
        </w:rPr>
        <w:t> </w:t>
      </w:r>
      <w:r>
        <w:rPr/>
        <w:t>ja</w:t>
      </w:r>
      <w:r>
        <w:rPr>
          <w:spacing w:val="-2"/>
        </w:rPr>
        <w:t> </w:t>
      </w:r>
      <w:r>
        <w:rPr/>
        <w:t>ehrenwerte</w:t>
      </w:r>
      <w:r>
        <w:rPr>
          <w:spacing w:val="-7"/>
        </w:rPr>
        <w:t> </w:t>
      </w:r>
      <w:r>
        <w:rPr/>
        <w:t>Leute, die diese</w:t>
      </w:r>
      <w:r>
        <w:rPr>
          <w:spacing w:val="-2"/>
        </w:rPr>
        <w:t> </w:t>
      </w:r>
      <w:r>
        <w:rPr/>
        <w:t>Weisheit bringen, aber wir wollen diese Weisheit selber prüfen. — Immer wird betont, </w:t>
      </w:r>
      <w:r>
        <w:rPr>
          <w:spacing w:val="9"/>
        </w:rPr>
        <w:t>daß</w:t>
      </w:r>
      <w:r>
        <w:rPr>
          <w:spacing w:val="9"/>
        </w:rPr>
        <w:t> </w:t>
      </w:r>
      <w:r>
        <w:rPr/>
        <w:t>in den höheren Welten forschen kann nur derjenige, der sich besondere Fähigkeiten erwor- ben</w:t>
      </w:r>
      <w:r>
        <w:rPr>
          <w:spacing w:val="-16"/>
        </w:rPr>
        <w:t> </w:t>
      </w:r>
      <w:r>
        <w:rPr/>
        <w:t>hat.</w:t>
      </w:r>
      <w:r>
        <w:rPr>
          <w:spacing w:val="-6"/>
        </w:rPr>
        <w:t> </w:t>
      </w:r>
      <w:r>
        <w:rPr/>
        <w:t>Wenn</w:t>
      </w:r>
      <w:r>
        <w:rPr>
          <w:spacing w:val="-6"/>
        </w:rPr>
        <w:t> </w:t>
      </w:r>
      <w:r>
        <w:rPr/>
        <w:t>sie</w:t>
      </w:r>
      <w:r>
        <w:rPr>
          <w:spacing w:val="-24"/>
        </w:rPr>
        <w:t> </w:t>
      </w:r>
      <w:r>
        <w:rPr/>
        <w:t>aber</w:t>
      </w:r>
      <w:r>
        <w:rPr>
          <w:spacing w:val="-24"/>
        </w:rPr>
        <w:t> </w:t>
      </w:r>
      <w:r>
        <w:rPr/>
        <w:t>mitgeteilt</w:t>
      </w:r>
      <w:r>
        <w:rPr>
          <w:spacing w:val="-15"/>
        </w:rPr>
        <w:t> </w:t>
      </w:r>
      <w:r>
        <w:rPr/>
        <w:t>ist, die</w:t>
      </w:r>
      <w:r>
        <w:rPr>
          <w:spacing w:val="-20"/>
        </w:rPr>
        <w:t> </w:t>
      </w:r>
      <w:r>
        <w:rPr/>
        <w:t>Weisheit, so</w:t>
      </w:r>
      <w:r>
        <w:rPr>
          <w:spacing w:val="-6"/>
        </w:rPr>
        <w:t> </w:t>
      </w:r>
      <w:r>
        <w:rPr/>
        <w:t>daß</w:t>
      </w:r>
      <w:r>
        <w:rPr>
          <w:spacing w:val="-11"/>
        </w:rPr>
        <w:t> </w:t>
      </w:r>
      <w:r>
        <w:rPr/>
        <w:t>sie prüfbar ist, wie</w:t>
      </w:r>
      <w:r>
        <w:rPr>
          <w:spacing w:val="-3"/>
        </w:rPr>
        <w:t> </w:t>
      </w:r>
      <w:r>
        <w:rPr/>
        <w:t>ist es dann? Die Prüfung der Weisheit ist in vielen Fällen nicht eingetreten. Die einen haben auf Treu und Glauben die Sache hingenommen, weil ihnen gesagt worden ist, </w:t>
      </w:r>
      <w:r>
        <w:rPr>
          <w:spacing w:val="9"/>
        </w:rPr>
        <w:t>daß</w:t>
      </w:r>
      <w:r>
        <w:rPr>
          <w:spacing w:val="9"/>
        </w:rPr>
        <w:t> </w:t>
      </w:r>
      <w:r>
        <w:rPr/>
        <w:t>sie von höheren Individualitäten gekom- men sei. Die anderen aber sagten: Ob sie</w:t>
      </w:r>
      <w:r>
        <w:rPr>
          <w:spacing w:val="-1"/>
        </w:rPr>
        <w:t> </w:t>
      </w:r>
      <w:r>
        <w:rPr/>
        <w:t>begründet</w:t>
      </w:r>
      <w:r>
        <w:rPr>
          <w:spacing w:val="-1"/>
        </w:rPr>
        <w:t> </w:t>
      </w:r>
      <w:r>
        <w:rPr/>
        <w:t>ist oder nicht, das ist nicht von Bedeutung; ob die höheren </w:t>
      </w:r>
      <w:r>
        <w:rPr>
          <w:spacing w:val="9"/>
        </w:rPr>
        <w:t>Indivi- </w:t>
      </w:r>
      <w:r>
        <w:rPr/>
        <w:t>dualitäten überhaupt vorhanden sind, darauf kommt es an; und wenn man nicht sicher weiß, ob es diese höheren </w:t>
      </w:r>
      <w:r>
        <w:rPr>
          <w:spacing w:val="9"/>
        </w:rPr>
        <w:t>Indi- </w:t>
      </w:r>
      <w:r>
        <w:rPr/>
        <w:t>vidualitäten gibt oder nicht gibt, dann lehnen wir die ganze Theosophie</w:t>
      </w:r>
      <w:r>
        <w:rPr>
          <w:spacing w:val="40"/>
        </w:rPr>
        <w:t> </w:t>
      </w:r>
      <w:r>
        <w:rPr/>
        <w:t>ab.</w:t>
      </w:r>
    </w:p>
    <w:p>
      <w:pPr>
        <w:pStyle w:val="BodyText"/>
        <w:spacing w:line="249" w:lineRule="auto" w:before="49"/>
        <w:ind w:left="83" w:right="95" w:firstLine="393"/>
      </w:pPr>
      <w:r>
        <w:rPr>
          <w:spacing w:val="17"/>
        </w:rPr>
        <w:t>Hätte</w:t>
      </w:r>
      <w:r>
        <w:rPr>
          <w:spacing w:val="-11"/>
        </w:rPr>
        <w:t> </w:t>
      </w:r>
      <w:r>
        <w:rPr/>
        <w:t>es denn aber</w:t>
      </w:r>
      <w:r>
        <w:rPr>
          <w:spacing w:val="-6"/>
        </w:rPr>
        <w:t> </w:t>
      </w:r>
      <w:r>
        <w:rPr/>
        <w:t>niemals einen geben können, der sich sagte: Mag zunächst diese Weisheit wo auch immer herge- kommen</w:t>
      </w:r>
      <w:r>
        <w:rPr>
          <w:spacing w:val="-26"/>
        </w:rPr>
        <w:t> </w:t>
      </w:r>
      <w:r>
        <w:rPr/>
        <w:t>sein</w:t>
      </w:r>
      <w:r>
        <w:rPr>
          <w:spacing w:val="-24"/>
        </w:rPr>
        <w:t> </w:t>
      </w:r>
      <w:r>
        <w:rPr/>
        <w:t>—,</w:t>
      </w:r>
      <w:r>
        <w:rPr>
          <w:spacing w:val="-24"/>
        </w:rPr>
        <w:t> </w:t>
      </w:r>
      <w:r>
        <w:rPr/>
        <w:t>ich</w:t>
      </w:r>
      <w:r>
        <w:rPr>
          <w:spacing w:val="-23"/>
        </w:rPr>
        <w:t> </w:t>
      </w:r>
      <w:r>
        <w:rPr/>
        <w:t>prüfe</w:t>
      </w:r>
      <w:r>
        <w:rPr>
          <w:spacing w:val="-24"/>
        </w:rPr>
        <w:t> </w:t>
      </w:r>
      <w:r>
        <w:rPr/>
        <w:t>sie,</w:t>
      </w:r>
      <w:r>
        <w:rPr>
          <w:spacing w:val="-24"/>
        </w:rPr>
        <w:t> </w:t>
      </w:r>
      <w:r>
        <w:rPr/>
        <w:t>ob</w:t>
      </w:r>
      <w:r>
        <w:rPr>
          <w:spacing w:val="-24"/>
        </w:rPr>
        <w:t> </w:t>
      </w:r>
      <w:r>
        <w:rPr/>
        <w:t>und</w:t>
      </w:r>
      <w:r>
        <w:rPr>
          <w:spacing w:val="-23"/>
        </w:rPr>
        <w:t> </w:t>
      </w:r>
      <w:r>
        <w:rPr/>
        <w:t>wie</w:t>
      </w:r>
      <w:r>
        <w:rPr>
          <w:spacing w:val="-24"/>
        </w:rPr>
        <w:t> </w:t>
      </w:r>
      <w:r>
        <w:rPr/>
        <w:t>sie</w:t>
      </w:r>
      <w:r>
        <w:rPr>
          <w:spacing w:val="-24"/>
        </w:rPr>
        <w:t> </w:t>
      </w:r>
      <w:r>
        <w:rPr/>
        <w:t>zu</w:t>
      </w:r>
      <w:r>
        <w:rPr>
          <w:spacing w:val="-24"/>
        </w:rPr>
        <w:t> </w:t>
      </w:r>
      <w:r>
        <w:rPr/>
        <w:t>den</w:t>
      </w:r>
      <w:r>
        <w:rPr>
          <w:spacing w:val="-23"/>
        </w:rPr>
        <w:t> </w:t>
      </w:r>
      <w:r>
        <w:rPr/>
        <w:t>Erschei- nungen</w:t>
      </w:r>
      <w:r>
        <w:rPr>
          <w:spacing w:val="-12"/>
        </w:rPr>
        <w:t> </w:t>
      </w:r>
      <w:r>
        <w:rPr/>
        <w:t>des</w:t>
      </w:r>
      <w:r>
        <w:rPr>
          <w:spacing w:val="-12"/>
        </w:rPr>
        <w:t> </w:t>
      </w:r>
      <w:r>
        <w:rPr/>
        <w:t>Lebens</w:t>
      </w:r>
      <w:r>
        <w:rPr>
          <w:spacing w:val="-12"/>
        </w:rPr>
        <w:t> </w:t>
      </w:r>
      <w:r>
        <w:rPr>
          <w:spacing w:val="12"/>
        </w:rPr>
        <w:t>paßt,</w:t>
      </w:r>
      <w:r>
        <w:rPr>
          <w:spacing w:val="-4"/>
        </w:rPr>
        <w:t> </w:t>
      </w:r>
      <w:r>
        <w:rPr/>
        <w:t>ob sie</w:t>
      </w:r>
      <w:r>
        <w:rPr>
          <w:spacing w:val="-8"/>
        </w:rPr>
        <w:t> </w:t>
      </w:r>
      <w:r>
        <w:rPr/>
        <w:t>sich</w:t>
      </w:r>
      <w:r>
        <w:rPr>
          <w:spacing w:val="-17"/>
        </w:rPr>
        <w:t> </w:t>
      </w:r>
      <w:r>
        <w:rPr/>
        <w:t>bewahrheitet</w:t>
      </w:r>
      <w:r>
        <w:rPr>
          <w:spacing w:val="-8"/>
        </w:rPr>
        <w:t> </w:t>
      </w:r>
      <w:r>
        <w:rPr/>
        <w:t>im</w:t>
      </w:r>
      <w:r>
        <w:rPr>
          <w:spacing w:val="-21"/>
        </w:rPr>
        <w:t> </w:t>
      </w:r>
      <w:r>
        <w:rPr/>
        <w:t>Leben; ich prüfe sie vor allem daraufhin, wie sie sich verhält zu dem, was uns die landläufige Weltanschauung, die auf der positiven Wissenschaft aufgebaut ist, gibt. — Da könnte man</w:t>
      </w:r>
      <w:r>
        <w:rPr>
          <w:spacing w:val="-17"/>
        </w:rPr>
        <w:t> </w:t>
      </w:r>
      <w:r>
        <w:rPr/>
        <w:t>vielleicht</w:t>
      </w:r>
      <w:r>
        <w:rPr>
          <w:spacing w:val="-7"/>
        </w:rPr>
        <w:t> </w:t>
      </w:r>
      <w:r>
        <w:rPr/>
        <w:t>zu der</w:t>
      </w:r>
      <w:r>
        <w:rPr>
          <w:spacing w:val="-17"/>
        </w:rPr>
        <w:t> </w:t>
      </w:r>
      <w:r>
        <w:rPr/>
        <w:t>Auffassung</w:t>
      </w:r>
      <w:r>
        <w:rPr>
          <w:spacing w:val="-12"/>
        </w:rPr>
        <w:t> </w:t>
      </w:r>
      <w:r>
        <w:rPr/>
        <w:t>kommen: Wie armselig ist das, was</w:t>
      </w:r>
      <w:r>
        <w:rPr>
          <w:spacing w:val="-10"/>
        </w:rPr>
        <w:t> </w:t>
      </w:r>
      <w:r>
        <w:rPr/>
        <w:t>uns</w:t>
      </w:r>
      <w:r>
        <w:rPr>
          <w:spacing w:val="-5"/>
        </w:rPr>
        <w:t> </w:t>
      </w:r>
      <w:r>
        <w:rPr/>
        <w:t>die</w:t>
      </w:r>
      <w:r>
        <w:rPr>
          <w:spacing w:val="-14"/>
        </w:rPr>
        <w:t> </w:t>
      </w:r>
      <w:r>
        <w:rPr/>
        <w:t>auf</w:t>
      </w:r>
      <w:r>
        <w:rPr>
          <w:spacing w:val="-24"/>
        </w:rPr>
        <w:t> </w:t>
      </w:r>
      <w:r>
        <w:rPr/>
        <w:t>positive</w:t>
      </w:r>
      <w:r>
        <w:rPr>
          <w:spacing w:val="-4"/>
        </w:rPr>
        <w:t> </w:t>
      </w:r>
      <w:r>
        <w:rPr/>
        <w:t>Wissenschaft</w:t>
      </w:r>
      <w:r>
        <w:rPr>
          <w:spacing w:val="-9"/>
        </w:rPr>
        <w:t> </w:t>
      </w:r>
      <w:r>
        <w:rPr/>
        <w:t>aufgebaute</w:t>
      </w:r>
      <w:r>
        <w:rPr>
          <w:spacing w:val="-5"/>
        </w:rPr>
        <w:t> </w:t>
      </w:r>
      <w:r>
        <w:rPr/>
        <w:t>Welt- anschauung gibt gegenüber dem, was von theosophischer Seite gekommen ist. Man</w:t>
      </w:r>
      <w:r>
        <w:rPr>
          <w:spacing w:val="-2"/>
        </w:rPr>
        <w:t> </w:t>
      </w:r>
      <w:r>
        <w:rPr/>
        <w:t>muß es nicht</w:t>
      </w:r>
      <w:r>
        <w:rPr>
          <w:spacing w:val="-22"/>
        </w:rPr>
        <w:t> </w:t>
      </w:r>
      <w:r>
        <w:rPr/>
        <w:t>hinnehmen auf</w:t>
      </w:r>
      <w:r>
        <w:rPr>
          <w:spacing w:val="-2"/>
        </w:rPr>
        <w:t> </w:t>
      </w:r>
      <w:r>
        <w:rPr/>
        <w:t>Treu und Glauben, aber prüfen und einsehen kann man es, und beim Prüfen wird hervorgehen, ob diejenigen, von denen diese</w:t>
      </w:r>
      <w:r>
        <w:rPr>
          <w:spacing w:val="39"/>
        </w:rPr>
        <w:t> </w:t>
      </w:r>
      <w:r>
        <w:rPr/>
        <w:t>Weisheit</w:t>
      </w:r>
      <w:r>
        <w:rPr>
          <w:spacing w:val="40"/>
        </w:rPr>
        <w:t> </w:t>
      </w:r>
      <w:r>
        <w:rPr/>
        <w:t>gekommen</w:t>
      </w:r>
      <w:r>
        <w:rPr>
          <w:spacing w:val="40"/>
        </w:rPr>
        <w:t> </w:t>
      </w:r>
      <w:r>
        <w:rPr/>
        <w:t>ist,</w:t>
      </w:r>
      <w:r>
        <w:rPr>
          <w:spacing w:val="40"/>
        </w:rPr>
        <w:t> </w:t>
      </w:r>
      <w:r>
        <w:rPr/>
        <w:t>größer</w:t>
      </w:r>
      <w:r>
        <w:rPr>
          <w:spacing w:val="40"/>
        </w:rPr>
        <w:t> </w:t>
      </w:r>
      <w:r>
        <w:rPr/>
        <w:t>sind,</w:t>
      </w:r>
      <w:r>
        <w:rPr>
          <w:spacing w:val="40"/>
        </w:rPr>
        <w:t> </w:t>
      </w:r>
      <w:r>
        <w:rPr/>
        <w:t>als</w:t>
      </w:r>
      <w:r>
        <w:rPr>
          <w:spacing w:val="40"/>
        </w:rPr>
        <w:t> </w:t>
      </w:r>
      <w:r>
        <w:rPr/>
        <w:t>diejenigen,</w:t>
      </w:r>
    </w:p>
    <w:p>
      <w:pPr>
        <w:pStyle w:val="BodyText"/>
        <w:spacing w:after="0" w:line="249" w:lineRule="auto"/>
        <w:sectPr>
          <w:pgSz w:w="11900" w:h="16840"/>
          <w:pgMar w:header="0" w:footer="0" w:top="920" w:bottom="260" w:left="992" w:right="1559"/>
        </w:sectPr>
      </w:pPr>
    </w:p>
    <w:p>
      <w:pPr>
        <w:pStyle w:val="BodyText"/>
        <w:spacing w:line="249" w:lineRule="auto" w:before="61"/>
        <w:ind w:left="87" w:right="48" w:firstLine="38"/>
      </w:pPr>
      <w:r>
        <w:rPr/>
        <w:t>welche auf dem Boden der sogenannten wissenschaftlichen Tatsachen stehen. Wir haben keinen Grund anzunehmen, </w:t>
      </w:r>
      <w:r>
        <w:rPr>
          <w:spacing w:val="9"/>
        </w:rPr>
        <w:t>daß </w:t>
      </w:r>
      <w:r>
        <w:rPr/>
        <w:t>H. P. Blavatsky ihre Weltanschauung aus einem Wol- kenregen</w:t>
      </w:r>
      <w:r>
        <w:rPr>
          <w:spacing w:val="-4"/>
        </w:rPr>
        <w:t> </w:t>
      </w:r>
      <w:r>
        <w:rPr/>
        <w:t>erhalten</w:t>
      </w:r>
      <w:r>
        <w:rPr>
          <w:spacing w:val="-4"/>
        </w:rPr>
        <w:t> </w:t>
      </w:r>
      <w:r>
        <w:rPr/>
        <w:t>hat.</w:t>
      </w:r>
      <w:r>
        <w:rPr>
          <w:spacing w:val="-4"/>
        </w:rPr>
        <w:t> </w:t>
      </w:r>
      <w:r>
        <w:rPr/>
        <w:t>Eine</w:t>
      </w:r>
      <w:r>
        <w:rPr>
          <w:spacing w:val="-4"/>
        </w:rPr>
        <w:t> </w:t>
      </w:r>
      <w:r>
        <w:rPr/>
        <w:t>Weisheit,</w:t>
      </w:r>
      <w:r>
        <w:rPr>
          <w:spacing w:val="-4"/>
        </w:rPr>
        <w:t> </w:t>
      </w:r>
      <w:r>
        <w:rPr/>
        <w:t>die</w:t>
      </w:r>
      <w:r>
        <w:rPr>
          <w:spacing w:val="-4"/>
        </w:rPr>
        <w:t> </w:t>
      </w:r>
      <w:r>
        <w:rPr/>
        <w:t>man</w:t>
      </w:r>
      <w:r>
        <w:rPr>
          <w:spacing w:val="-4"/>
        </w:rPr>
        <w:t> </w:t>
      </w:r>
      <w:r>
        <w:rPr/>
        <w:t>als</w:t>
      </w:r>
      <w:r>
        <w:rPr>
          <w:spacing w:val="-4"/>
        </w:rPr>
        <w:t> </w:t>
      </w:r>
      <w:r>
        <w:rPr/>
        <w:t>vernünftig befunden hat, muß irgendwo herstammen. Und ob man sie groß nennen kann, das hängt davon ab, was sich ergibt, wenn man diese Weltanschauung mit derjenigen vergleicht, die man schon als groß anerkennt. —</w:t>
      </w:r>
    </w:p>
    <w:p>
      <w:pPr>
        <w:pStyle w:val="BodyText"/>
        <w:spacing w:line="249" w:lineRule="auto" w:before="36"/>
        <w:ind w:left="83" w:right="72" w:firstLine="398"/>
      </w:pPr>
      <w:r>
        <w:rPr/>
        <w:t>Eine</w:t>
      </w:r>
      <w:r>
        <w:rPr>
          <w:spacing w:val="80"/>
          <w:w w:val="150"/>
        </w:rPr>
        <w:t> </w:t>
      </w:r>
      <w:r>
        <w:rPr/>
        <w:t>solche</w:t>
      </w:r>
      <w:r>
        <w:rPr>
          <w:spacing w:val="80"/>
        </w:rPr>
        <w:t> </w:t>
      </w:r>
      <w:r>
        <w:rPr/>
        <w:t>Prüfung</w:t>
      </w:r>
      <w:r>
        <w:rPr>
          <w:spacing w:val="80"/>
        </w:rPr>
        <w:t> </w:t>
      </w:r>
      <w:r>
        <w:rPr/>
        <w:t>wäre</w:t>
      </w:r>
      <w:r>
        <w:rPr>
          <w:spacing w:val="80"/>
          <w:w w:val="150"/>
        </w:rPr>
        <w:t> </w:t>
      </w:r>
      <w:r>
        <w:rPr/>
        <w:t>vernünftig</w:t>
      </w:r>
      <w:r>
        <w:rPr>
          <w:spacing w:val="80"/>
        </w:rPr>
        <w:t> </w:t>
      </w:r>
      <w:r>
        <w:rPr/>
        <w:t>gewesen.</w:t>
      </w:r>
      <w:r>
        <w:rPr>
          <w:spacing w:val="80"/>
        </w:rPr>
        <w:t> </w:t>
      </w:r>
      <w:r>
        <w:rPr/>
        <w:t>Das</w:t>
      </w:r>
      <w:r>
        <w:rPr>
          <w:spacing w:val="40"/>
        </w:rPr>
        <w:t> </w:t>
      </w:r>
      <w:r>
        <w:rPr/>
        <w:t>ist</w:t>
      </w:r>
      <w:r>
        <w:rPr>
          <w:spacing w:val="80"/>
        </w:rPr>
        <w:t> </w:t>
      </w:r>
      <w:r>
        <w:rPr/>
        <w:t>aber</w:t>
      </w:r>
      <w:r>
        <w:rPr>
          <w:spacing w:val="80"/>
          <w:w w:val="150"/>
        </w:rPr>
        <w:t> </w:t>
      </w:r>
      <w:r>
        <w:rPr/>
        <w:t>das</w:t>
      </w:r>
      <w:r>
        <w:rPr>
          <w:spacing w:val="80"/>
        </w:rPr>
        <w:t> </w:t>
      </w:r>
      <w:r>
        <w:rPr/>
        <w:t>einzige,</w:t>
      </w:r>
      <w:r>
        <w:rPr>
          <w:spacing w:val="80"/>
        </w:rPr>
        <w:t> </w:t>
      </w:r>
      <w:r>
        <w:rPr/>
        <w:t>was</w:t>
      </w:r>
      <w:r>
        <w:rPr>
          <w:spacing w:val="80"/>
        </w:rPr>
        <w:t> </w:t>
      </w:r>
      <w:r>
        <w:rPr/>
        <w:t>tatsächlich</w:t>
      </w:r>
      <w:r>
        <w:rPr>
          <w:spacing w:val="80"/>
          <w:w w:val="150"/>
        </w:rPr>
        <w:t> </w:t>
      </w:r>
      <w:r>
        <w:rPr/>
        <w:t>dem</w:t>
      </w:r>
      <w:r>
        <w:rPr>
          <w:spacing w:val="80"/>
        </w:rPr>
        <w:t> </w:t>
      </w:r>
      <w:r>
        <w:rPr/>
        <w:t>mensch-</w:t>
      </w:r>
      <w:r>
        <w:rPr>
          <w:spacing w:val="40"/>
        </w:rPr>
        <w:t> </w:t>
      </w:r>
      <w:r>
        <w:rPr/>
        <w:t>lichen</w:t>
      </w:r>
      <w:r>
        <w:rPr>
          <w:spacing w:val="80"/>
          <w:w w:val="150"/>
        </w:rPr>
        <w:t> </w:t>
      </w:r>
      <w:r>
        <w:rPr/>
        <w:t>Geist</w:t>
      </w:r>
      <w:r>
        <w:rPr>
          <w:spacing w:val="80"/>
          <w:w w:val="150"/>
        </w:rPr>
        <w:t> </w:t>
      </w:r>
      <w:r>
        <w:rPr/>
        <w:t>Ehre</w:t>
      </w:r>
      <w:r>
        <w:rPr>
          <w:spacing w:val="80"/>
          <w:w w:val="150"/>
        </w:rPr>
        <w:t> </w:t>
      </w:r>
      <w:r>
        <w:rPr/>
        <w:t>macht,</w:t>
      </w:r>
      <w:r>
        <w:rPr>
          <w:spacing w:val="80"/>
        </w:rPr>
        <w:t> </w:t>
      </w:r>
      <w:r>
        <w:rPr/>
        <w:t>nicht</w:t>
      </w:r>
      <w:r>
        <w:rPr>
          <w:spacing w:val="80"/>
          <w:w w:val="150"/>
        </w:rPr>
        <w:t> </w:t>
      </w:r>
      <w:r>
        <w:rPr/>
        <w:t>das</w:t>
      </w:r>
      <w:r>
        <w:rPr>
          <w:spacing w:val="80"/>
          <w:w w:val="150"/>
        </w:rPr>
        <w:t> </w:t>
      </w:r>
      <w:r>
        <w:rPr/>
        <w:t>Hinnehmen</w:t>
      </w:r>
      <w:r>
        <w:rPr>
          <w:spacing w:val="80"/>
          <w:w w:val="150"/>
        </w:rPr>
        <w:t> </w:t>
      </w:r>
      <w:r>
        <w:rPr/>
        <w:t>auf Treu und Glauben, aber auch nicht das Ablehnen auf Treu und Glauben, sondern das vorurteilslose Prüfen. Gewiß, forschen kann nicht ein jeder. Zum Forschen sind diejeni- gen</w:t>
      </w:r>
      <w:r>
        <w:rPr>
          <w:spacing w:val="-11"/>
        </w:rPr>
        <w:t> </w:t>
      </w:r>
      <w:r>
        <w:rPr/>
        <w:t>da, die</w:t>
      </w:r>
      <w:r>
        <w:rPr>
          <w:spacing w:val="-11"/>
        </w:rPr>
        <w:t> </w:t>
      </w:r>
      <w:r>
        <w:rPr/>
        <w:t>ihre</w:t>
      </w:r>
      <w:r>
        <w:rPr>
          <w:spacing w:val="-24"/>
        </w:rPr>
        <w:t> </w:t>
      </w:r>
      <w:r>
        <w:rPr/>
        <w:t>Geisteskraft</w:t>
      </w:r>
      <w:r>
        <w:rPr>
          <w:spacing w:val="-7"/>
        </w:rPr>
        <w:t> </w:t>
      </w:r>
      <w:r>
        <w:rPr/>
        <w:t>in</w:t>
      </w:r>
      <w:r>
        <w:rPr>
          <w:spacing w:val="-3"/>
        </w:rPr>
        <w:t> </w:t>
      </w:r>
      <w:r>
        <w:rPr/>
        <w:t>besonderer</w:t>
      </w:r>
      <w:r>
        <w:rPr>
          <w:spacing w:val="-24"/>
        </w:rPr>
        <w:t> </w:t>
      </w:r>
      <w:r>
        <w:rPr/>
        <w:t>Weise</w:t>
      </w:r>
      <w:r>
        <w:rPr>
          <w:spacing w:val="-11"/>
        </w:rPr>
        <w:t> </w:t>
      </w:r>
      <w:r>
        <w:rPr/>
        <w:t>entwickeln können. Aber unbefangen prüfen kann ein jeder. Wenn er nur nicht so das Unerklärliche </w:t>
      </w:r>
      <w:r>
        <w:rPr>
          <w:spacing w:val="9"/>
        </w:rPr>
        <w:t>statt </w:t>
      </w:r>
      <w:r>
        <w:rPr/>
        <w:t>des Erklärlichen suchte und im Geiste zufrieden wäre, wenn er das Unerklärliche gefunden hat. Solange man zu ihm spricht, er soll sich an- strengen, um den Geist zu ergründen, da will er nicht mit. Wenn man ihm aber etwas mitteilt, das gar nicht zu begrei- fen ist, da ist er dabei, weil es so bequemer ist. Das ist be- sonders charakteristisch für das, was als Seelenzustand für die Menschen existiert.</w:t>
      </w:r>
    </w:p>
    <w:p>
      <w:pPr>
        <w:pStyle w:val="BodyText"/>
        <w:spacing w:line="249" w:lineRule="auto" w:before="45"/>
        <w:ind w:left="97" w:right="84" w:firstLine="374"/>
      </w:pPr>
      <w:r>
        <w:rPr/>
        <w:t>Da ist ein anderer Fall, der sich abgespielt hat. Ich rede wiederum nicht so, als ob Wahres dahintersteckt, sondern ich rede von der menschlichen Seelenverfassung, die dabei zutage getreten ist. Da wurde erzählt, daß es in gewissen Gegenden Asiens Menschen gebe, welche das Folgende machen können: Sie breiten ein Tuch aus, nehmen ein Seil, werfen das Seil in die Luft, lassen ein kleines Kind </w:t>
      </w:r>
      <w:r>
        <w:rPr>
          <w:spacing w:val="9"/>
        </w:rPr>
        <w:t>daran </w:t>
      </w:r>
      <w:r>
        <w:rPr/>
        <w:t>hinaufklettern, bis es oben unsichtbar </w:t>
      </w:r>
      <w:r>
        <w:rPr>
          <w:spacing w:val="10"/>
        </w:rPr>
        <w:t>wird;</w:t>
      </w:r>
      <w:r>
        <w:rPr>
          <w:spacing w:val="10"/>
        </w:rPr>
        <w:t> </w:t>
      </w:r>
      <w:r>
        <w:rPr/>
        <w:t>sie klettern dann</w:t>
      </w:r>
      <w:r>
        <w:rPr>
          <w:spacing w:val="27"/>
        </w:rPr>
        <w:t> </w:t>
      </w:r>
      <w:r>
        <w:rPr/>
        <w:t>selber</w:t>
      </w:r>
      <w:r>
        <w:rPr>
          <w:spacing w:val="32"/>
        </w:rPr>
        <w:t> </w:t>
      </w:r>
      <w:r>
        <w:rPr/>
        <w:t>nach,</w:t>
      </w:r>
      <w:r>
        <w:rPr>
          <w:spacing w:val="40"/>
        </w:rPr>
        <w:t> </w:t>
      </w:r>
      <w:r>
        <w:rPr/>
        <w:t>und</w:t>
      </w:r>
      <w:r>
        <w:rPr>
          <w:spacing w:val="40"/>
        </w:rPr>
        <w:t> </w:t>
      </w:r>
      <w:r>
        <w:rPr/>
        <w:t>nach</w:t>
      </w:r>
      <w:r>
        <w:rPr>
          <w:spacing w:val="40"/>
        </w:rPr>
        <w:t> </w:t>
      </w:r>
      <w:r>
        <w:rPr/>
        <w:t>einiger</w:t>
      </w:r>
      <w:r>
        <w:rPr>
          <w:spacing w:val="40"/>
        </w:rPr>
        <w:t> </w:t>
      </w:r>
      <w:r>
        <w:rPr/>
        <w:t>Zeit</w:t>
      </w:r>
      <w:r>
        <w:rPr>
          <w:spacing w:val="40"/>
        </w:rPr>
        <w:t> </w:t>
      </w:r>
      <w:r>
        <w:rPr/>
        <w:t>fallen</w:t>
      </w:r>
      <w:r>
        <w:rPr>
          <w:spacing w:val="40"/>
        </w:rPr>
        <w:t> </w:t>
      </w:r>
      <w:r>
        <w:rPr/>
        <w:t>die</w:t>
      </w:r>
      <w:r>
        <w:rPr>
          <w:spacing w:val="40"/>
        </w:rPr>
        <w:t> </w:t>
      </w:r>
      <w:r>
        <w:rPr/>
        <w:t>Glieder</w:t>
      </w:r>
    </w:p>
    <w:p>
      <w:pPr>
        <w:pStyle w:val="BodyText"/>
        <w:spacing w:after="0" w:line="249" w:lineRule="auto"/>
        <w:sectPr>
          <w:footerReference w:type="default" r:id="rId40"/>
          <w:pgSz w:w="11900" w:h="16840"/>
          <w:pgMar w:header="0" w:footer="76" w:top="920" w:bottom="260" w:left="992" w:right="1559"/>
        </w:sectPr>
      </w:pPr>
    </w:p>
    <w:p>
      <w:pPr>
        <w:pStyle w:val="BodyText"/>
        <w:spacing w:line="249" w:lineRule="auto" w:before="67"/>
        <w:ind w:left="241" w:right="114" w:firstLine="14"/>
      </w:pPr>
      <w:r>
        <w:rPr/>
        <w:t>des Kindes zerstückelt herunter. Dann kommt der Fakir auch nach, nimmt einen Sack, packt die Glieder hinein, schüttelt das Ganze, schüttelt dann den Sack aus und - das Kind ist wieder vollständig hergestellt. Ich will nicht ent- scheiden, was dahintersteckt, sondern nur über die </w:t>
      </w:r>
      <w:r>
        <w:rPr>
          <w:spacing w:val="12"/>
        </w:rPr>
        <w:t>Art</w:t>
      </w:r>
      <w:r>
        <w:rPr>
          <w:spacing w:val="1"/>
        </w:rPr>
        <w:t> </w:t>
      </w:r>
      <w:r>
        <w:rPr/>
        <w:t>und Weise </w:t>
      </w:r>
      <w:r>
        <w:rPr>
          <w:i/>
        </w:rPr>
        <w:t>des </w:t>
      </w:r>
      <w:r>
        <w:rPr/>
        <w:t>Aberglaubens der Menschen sprechen. Der Vor- </w:t>
      </w:r>
      <w:r>
        <w:rPr>
          <w:spacing w:val="-2"/>
        </w:rPr>
        <w:t>gang</w:t>
      </w:r>
      <w:r>
        <w:rPr>
          <w:spacing w:val="-19"/>
        </w:rPr>
        <w:t> </w:t>
      </w:r>
      <w:r>
        <w:rPr>
          <w:spacing w:val="-2"/>
        </w:rPr>
        <w:t>erscheint</w:t>
      </w:r>
      <w:r>
        <w:rPr>
          <w:spacing w:val="-22"/>
        </w:rPr>
        <w:t> </w:t>
      </w:r>
      <w:r>
        <w:rPr>
          <w:spacing w:val="-2"/>
        </w:rPr>
        <w:t>den</w:t>
      </w:r>
      <w:r>
        <w:rPr>
          <w:spacing w:val="-18"/>
        </w:rPr>
        <w:t> </w:t>
      </w:r>
      <w:r>
        <w:rPr>
          <w:spacing w:val="-2"/>
        </w:rPr>
        <w:t>Menschen</w:t>
      </w:r>
      <w:r>
        <w:rPr>
          <w:spacing w:val="-18"/>
        </w:rPr>
        <w:t> </w:t>
      </w:r>
      <w:r>
        <w:rPr>
          <w:spacing w:val="-2"/>
        </w:rPr>
        <w:t>zunächst</w:t>
      </w:r>
      <w:r>
        <w:rPr>
          <w:spacing w:val="-18"/>
        </w:rPr>
        <w:t> </w:t>
      </w:r>
      <w:r>
        <w:rPr>
          <w:spacing w:val="-2"/>
        </w:rPr>
        <w:t>als</w:t>
      </w:r>
      <w:r>
        <w:rPr>
          <w:spacing w:val="-14"/>
        </w:rPr>
        <w:t> </w:t>
      </w:r>
      <w:r>
        <w:rPr>
          <w:spacing w:val="-2"/>
        </w:rPr>
        <w:t>etwas,</w:t>
      </w:r>
      <w:r>
        <w:rPr>
          <w:spacing w:val="-5"/>
        </w:rPr>
        <w:t> </w:t>
      </w:r>
      <w:r>
        <w:rPr>
          <w:spacing w:val="-2"/>
        </w:rPr>
        <w:t>was</w:t>
      </w:r>
      <w:r>
        <w:rPr>
          <w:spacing w:val="-14"/>
        </w:rPr>
        <w:t> </w:t>
      </w:r>
      <w:r>
        <w:rPr>
          <w:spacing w:val="-2"/>
        </w:rPr>
        <w:t>schwer </w:t>
      </w:r>
      <w:r>
        <w:rPr/>
        <w:t>zu</w:t>
      </w:r>
      <w:r>
        <w:rPr>
          <w:spacing w:val="37"/>
        </w:rPr>
        <w:t> </w:t>
      </w:r>
      <w:r>
        <w:rPr/>
        <w:t>glauben</w:t>
      </w:r>
      <w:r>
        <w:rPr>
          <w:spacing w:val="37"/>
        </w:rPr>
        <w:t> </w:t>
      </w:r>
      <w:r>
        <w:rPr/>
        <w:t>ist.</w:t>
      </w:r>
      <w:r>
        <w:rPr>
          <w:spacing w:val="47"/>
        </w:rPr>
        <w:t> </w:t>
      </w:r>
      <w:r>
        <w:rPr/>
        <w:t>Ein</w:t>
      </w:r>
      <w:r>
        <w:rPr>
          <w:spacing w:val="32"/>
        </w:rPr>
        <w:t> </w:t>
      </w:r>
      <w:r>
        <w:rPr/>
        <w:t>gewisser</w:t>
      </w:r>
      <w:r>
        <w:rPr>
          <w:spacing w:val="32"/>
        </w:rPr>
        <w:t> </w:t>
      </w:r>
      <w:r>
        <w:rPr/>
        <w:t>S.</w:t>
      </w:r>
      <w:r>
        <w:rPr>
          <w:spacing w:val="23"/>
        </w:rPr>
        <w:t> </w:t>
      </w:r>
      <w:r>
        <w:rPr/>
        <w:t>Ellmore</w:t>
      </w:r>
      <w:r>
        <w:rPr>
          <w:spacing w:val="27"/>
        </w:rPr>
        <w:t> </w:t>
      </w:r>
      <w:r>
        <w:rPr/>
        <w:t>hat</w:t>
      </w:r>
      <w:r>
        <w:rPr>
          <w:spacing w:val="37"/>
        </w:rPr>
        <w:t> </w:t>
      </w:r>
      <w:r>
        <w:rPr/>
        <w:t>darüber</w:t>
      </w:r>
      <w:r>
        <w:rPr>
          <w:spacing w:val="37"/>
        </w:rPr>
        <w:t> </w:t>
      </w:r>
      <w:r>
        <w:rPr/>
        <w:t>in</w:t>
      </w:r>
      <w:r>
        <w:rPr>
          <w:spacing w:val="47"/>
        </w:rPr>
        <w:t> </w:t>
      </w:r>
      <w:r>
        <w:rPr>
          <w:spacing w:val="-5"/>
        </w:rPr>
        <w:t>der</w:t>
      </w:r>
    </w:p>
    <w:p>
      <w:pPr>
        <w:pStyle w:val="BodyText"/>
        <w:spacing w:line="249" w:lineRule="auto" w:before="12"/>
        <w:ind w:left="78" w:right="137" w:firstLine="172"/>
        <w:jc w:val="center"/>
      </w:pPr>
      <w:r>
        <w:rPr/>
        <w:t>«Chicago</w:t>
      </w:r>
      <w:r>
        <w:rPr>
          <w:spacing w:val="40"/>
        </w:rPr>
        <w:t> </w:t>
      </w:r>
      <w:r>
        <w:rPr/>
        <w:t>Tribüne»</w:t>
      </w:r>
      <w:r>
        <w:rPr>
          <w:spacing w:val="40"/>
        </w:rPr>
        <w:t> </w:t>
      </w:r>
      <w:r>
        <w:rPr/>
        <w:t>geschrieben,</w:t>
      </w:r>
      <w:r>
        <w:rPr>
          <w:spacing w:val="40"/>
        </w:rPr>
        <w:t> </w:t>
      </w:r>
      <w:r>
        <w:rPr/>
        <w:t>und</w:t>
      </w:r>
      <w:r>
        <w:rPr>
          <w:spacing w:val="40"/>
        </w:rPr>
        <w:t> </w:t>
      </w:r>
      <w:r>
        <w:rPr/>
        <w:t>ein</w:t>
      </w:r>
      <w:r>
        <w:rPr>
          <w:spacing w:val="40"/>
        </w:rPr>
        <w:t> </w:t>
      </w:r>
      <w:r>
        <w:rPr/>
        <w:t>Maler</w:t>
      </w:r>
      <w:r>
        <w:rPr>
          <w:spacing w:val="40"/>
        </w:rPr>
        <w:t> </w:t>
      </w:r>
      <w:r>
        <w:rPr/>
        <w:t>zeichnete dazu merkwürdige Abbildungen,</w:t>
      </w:r>
      <w:r>
        <w:rPr>
          <w:spacing w:val="40"/>
        </w:rPr>
        <w:t> </w:t>
      </w:r>
      <w:r>
        <w:rPr/>
        <w:t>die</w:t>
      </w:r>
      <w:r>
        <w:rPr>
          <w:spacing w:val="40"/>
        </w:rPr>
        <w:t> </w:t>
      </w:r>
      <w:r>
        <w:rPr/>
        <w:t>ganz</w:t>
      </w:r>
      <w:r>
        <w:rPr>
          <w:spacing w:val="40"/>
        </w:rPr>
        <w:t> </w:t>
      </w:r>
      <w:r>
        <w:rPr/>
        <w:t>richtig</w:t>
      </w:r>
      <w:r>
        <w:rPr>
          <w:spacing w:val="40"/>
        </w:rPr>
        <w:t> </w:t>
      </w:r>
      <w:r>
        <w:rPr/>
        <w:t>die ver- schiedenen</w:t>
      </w:r>
      <w:r>
        <w:rPr>
          <w:spacing w:val="40"/>
        </w:rPr>
        <w:t> </w:t>
      </w:r>
      <w:r>
        <w:rPr/>
        <w:t>Stadien</w:t>
      </w:r>
      <w:r>
        <w:rPr>
          <w:spacing w:val="40"/>
        </w:rPr>
        <w:t> </w:t>
      </w:r>
      <w:r>
        <w:rPr/>
        <w:t>darstellten:</w:t>
      </w:r>
      <w:r>
        <w:rPr>
          <w:spacing w:val="40"/>
        </w:rPr>
        <w:t> </w:t>
      </w:r>
      <w:r>
        <w:rPr/>
        <w:t>das</w:t>
      </w:r>
      <w:r>
        <w:rPr>
          <w:spacing w:val="40"/>
        </w:rPr>
        <w:t> </w:t>
      </w:r>
      <w:r>
        <w:rPr/>
        <w:t>hinaufgeworfene</w:t>
      </w:r>
      <w:r>
        <w:rPr>
          <w:spacing w:val="40"/>
        </w:rPr>
        <w:t> </w:t>
      </w:r>
      <w:r>
        <w:rPr/>
        <w:t>Seil, das emporkletternde Kind und so weiter. S. Ellmore selbst</w:t>
      </w:r>
      <w:r>
        <w:rPr>
          <w:spacing w:val="40"/>
        </w:rPr>
        <w:t> </w:t>
      </w:r>
      <w:r>
        <w:rPr/>
        <w:t>gab auch Photographien dazu,</w:t>
      </w:r>
      <w:r>
        <w:rPr>
          <w:spacing w:val="40"/>
        </w:rPr>
        <w:t> </w:t>
      </w:r>
      <w:r>
        <w:rPr/>
        <w:t>die besonders</w:t>
      </w:r>
      <w:r>
        <w:rPr>
          <w:spacing w:val="40"/>
        </w:rPr>
        <w:t> </w:t>
      </w:r>
      <w:r>
        <w:rPr/>
        <w:t>schlau ange-</w:t>
      </w:r>
      <w:r>
        <w:rPr>
          <w:spacing w:val="40"/>
        </w:rPr>
        <w:t> </w:t>
      </w:r>
      <w:r>
        <w:rPr/>
        <w:t>legt waren,</w:t>
      </w:r>
      <w:r>
        <w:rPr>
          <w:spacing w:val="40"/>
        </w:rPr>
        <w:t> </w:t>
      </w:r>
      <w:r>
        <w:rPr/>
        <w:t>denn man sah immer nur den Fakir </w:t>
      </w:r>
      <w:r>
        <w:rPr>
          <w:spacing w:val="10"/>
        </w:rPr>
        <w:t>und </w:t>
      </w:r>
      <w:r>
        <w:rPr/>
        <w:t>die Zu- schauer, die bald nach oben, bald nach unten blickten. Aber das</w:t>
      </w:r>
      <w:r>
        <w:rPr>
          <w:spacing w:val="40"/>
        </w:rPr>
        <w:t> </w:t>
      </w:r>
      <w:r>
        <w:rPr/>
        <w:t>übrige</w:t>
      </w:r>
      <w:r>
        <w:rPr>
          <w:spacing w:val="40"/>
        </w:rPr>
        <w:t> </w:t>
      </w:r>
      <w:r>
        <w:rPr/>
        <w:t>sah</w:t>
      </w:r>
      <w:r>
        <w:rPr>
          <w:spacing w:val="40"/>
        </w:rPr>
        <w:t> </w:t>
      </w:r>
      <w:r>
        <w:rPr/>
        <w:t>man</w:t>
      </w:r>
      <w:r>
        <w:rPr>
          <w:spacing w:val="40"/>
        </w:rPr>
        <w:t> </w:t>
      </w:r>
      <w:r>
        <w:rPr/>
        <w:t>nicht.</w:t>
      </w:r>
      <w:r>
        <w:rPr>
          <w:spacing w:val="40"/>
        </w:rPr>
        <w:t> </w:t>
      </w:r>
      <w:r>
        <w:rPr/>
        <w:t>S. Ellmore</w:t>
      </w:r>
      <w:r>
        <w:rPr>
          <w:spacing w:val="40"/>
        </w:rPr>
        <w:t> </w:t>
      </w:r>
      <w:r>
        <w:rPr>
          <w:spacing w:val="9"/>
        </w:rPr>
        <w:t>hat</w:t>
      </w:r>
      <w:r>
        <w:rPr>
          <w:spacing w:val="40"/>
        </w:rPr>
        <w:t> </w:t>
      </w:r>
      <w:r>
        <w:rPr/>
        <w:t>eine</w:t>
      </w:r>
      <w:r>
        <w:rPr>
          <w:spacing w:val="40"/>
        </w:rPr>
        <w:t> </w:t>
      </w:r>
      <w:r>
        <w:rPr/>
        <w:t>Erklärung</w:t>
      </w:r>
      <w:r>
        <w:rPr>
          <w:spacing w:val="40"/>
        </w:rPr>
        <w:t> </w:t>
      </w:r>
      <w:r>
        <w:rPr/>
        <w:t>für die</w:t>
      </w:r>
      <w:r>
        <w:rPr>
          <w:spacing w:val="-10"/>
        </w:rPr>
        <w:t> </w:t>
      </w:r>
      <w:r>
        <w:rPr/>
        <w:t>ganze Sache gegeben, so daß sie sich leicht</w:t>
      </w:r>
      <w:r>
        <w:rPr>
          <w:spacing w:val="-5"/>
        </w:rPr>
        <w:t> </w:t>
      </w:r>
      <w:r>
        <w:rPr/>
        <w:t>aufklären ließ. Er meinte nämlich, der Betreffende, der die Sache aus- führte,</w:t>
      </w:r>
      <w:r>
        <w:rPr>
          <w:spacing w:val="40"/>
        </w:rPr>
        <w:t> </w:t>
      </w:r>
      <w:r>
        <w:rPr/>
        <w:t>müsse ein</w:t>
      </w:r>
      <w:r>
        <w:rPr>
          <w:spacing w:val="40"/>
        </w:rPr>
        <w:t> </w:t>
      </w:r>
      <w:r>
        <w:rPr/>
        <w:t>ganz bedeutender Hypnotiseur sein,</w:t>
      </w:r>
      <w:r>
        <w:rPr>
          <w:spacing w:val="40"/>
        </w:rPr>
        <w:t> </w:t>
      </w:r>
      <w:r>
        <w:rPr/>
        <w:t>der</w:t>
      </w:r>
      <w:r>
        <w:rPr>
          <w:spacing w:val="40"/>
        </w:rPr>
        <w:t> </w:t>
      </w:r>
      <w:r>
        <w:rPr/>
        <w:t>auf Suggestion so eingestellt war, daß er einer ganzen Ge-</w:t>
      </w:r>
      <w:r>
        <w:rPr>
          <w:spacing w:val="40"/>
        </w:rPr>
        <w:t> </w:t>
      </w:r>
      <w:r>
        <w:rPr/>
        <w:t>sellschaft</w:t>
      </w:r>
      <w:r>
        <w:rPr>
          <w:spacing w:val="80"/>
        </w:rPr>
        <w:t> </w:t>
      </w:r>
      <w:r>
        <w:rPr/>
        <w:t>den</w:t>
      </w:r>
      <w:r>
        <w:rPr>
          <w:spacing w:val="80"/>
        </w:rPr>
        <w:t> </w:t>
      </w:r>
      <w:r>
        <w:rPr/>
        <w:t>betreffenden</w:t>
      </w:r>
      <w:r>
        <w:rPr>
          <w:spacing w:val="80"/>
        </w:rPr>
        <w:t> </w:t>
      </w:r>
      <w:r>
        <w:rPr/>
        <w:t>Vorgang</w:t>
      </w:r>
      <w:r>
        <w:rPr>
          <w:spacing w:val="80"/>
        </w:rPr>
        <w:t> </w:t>
      </w:r>
      <w:r>
        <w:rPr/>
        <w:t>suggerieren</w:t>
      </w:r>
      <w:r>
        <w:rPr>
          <w:spacing w:val="80"/>
        </w:rPr>
        <w:t> </w:t>
      </w:r>
      <w:r>
        <w:rPr/>
        <w:t>konnte. Da sagten sich die Menschen, daß der Vorgang kein Aber- glaube,</w:t>
      </w:r>
      <w:r>
        <w:rPr>
          <w:spacing w:val="40"/>
        </w:rPr>
        <w:t> </w:t>
      </w:r>
      <w:r>
        <w:rPr/>
        <w:t>sondern</w:t>
      </w:r>
      <w:r>
        <w:rPr>
          <w:spacing w:val="40"/>
        </w:rPr>
        <w:t> </w:t>
      </w:r>
      <w:r>
        <w:rPr/>
        <w:t>Suggestion war,</w:t>
      </w:r>
      <w:r>
        <w:rPr>
          <w:spacing w:val="40"/>
        </w:rPr>
        <w:t> </w:t>
      </w:r>
      <w:r>
        <w:rPr/>
        <w:t>und</w:t>
      </w:r>
      <w:r>
        <w:rPr>
          <w:spacing w:val="40"/>
        </w:rPr>
        <w:t> </w:t>
      </w:r>
      <w:r>
        <w:rPr/>
        <w:t>es</w:t>
      </w:r>
      <w:r>
        <w:rPr>
          <w:spacing w:val="40"/>
        </w:rPr>
        <w:t> </w:t>
      </w:r>
      <w:r>
        <w:rPr/>
        <w:t>schien</w:t>
      </w:r>
      <w:r>
        <w:rPr>
          <w:spacing w:val="40"/>
        </w:rPr>
        <w:t> </w:t>
      </w:r>
      <w:r>
        <w:rPr/>
        <w:t>erklärlich, daß</w:t>
      </w:r>
      <w:r>
        <w:rPr>
          <w:spacing w:val="40"/>
        </w:rPr>
        <w:t> </w:t>
      </w:r>
      <w:r>
        <w:rPr/>
        <w:t>alle Leute hypnotisiert waren.</w:t>
      </w:r>
      <w:r>
        <w:rPr>
          <w:spacing w:val="40"/>
        </w:rPr>
        <w:t> </w:t>
      </w:r>
      <w:r>
        <w:rPr/>
        <w:t>Einer Person</w:t>
      </w:r>
      <w:r>
        <w:rPr>
          <w:spacing w:val="40"/>
        </w:rPr>
        <w:t> </w:t>
      </w:r>
      <w:r>
        <w:rPr/>
        <w:t>aber</w:t>
      </w:r>
      <w:r>
        <w:rPr>
          <w:spacing w:val="40"/>
        </w:rPr>
        <w:t> </w:t>
      </w:r>
      <w:r>
        <w:rPr/>
        <w:t>kam dieser suggestive Vorgang noch unwahrscheinlicher vor als der ursprüngliche Vorgang.</w:t>
      </w:r>
      <w:r>
        <w:rPr>
          <w:spacing w:val="40"/>
        </w:rPr>
        <w:t> </w:t>
      </w:r>
      <w:r>
        <w:rPr/>
        <w:t>Sie dachte nämlich, es könnte</w:t>
      </w:r>
      <w:r>
        <w:rPr>
          <w:spacing w:val="40"/>
        </w:rPr>
        <w:t> </w:t>
      </w:r>
      <w:r>
        <w:rPr/>
        <w:t>doch</w:t>
      </w:r>
      <w:r>
        <w:rPr>
          <w:spacing w:val="40"/>
        </w:rPr>
        <w:t> </w:t>
      </w:r>
      <w:r>
        <w:rPr/>
        <w:t>in</w:t>
      </w:r>
      <w:r>
        <w:rPr>
          <w:spacing w:val="40"/>
        </w:rPr>
        <w:t> </w:t>
      </w:r>
      <w:r>
        <w:rPr/>
        <w:t>der</w:t>
      </w:r>
      <w:r>
        <w:rPr>
          <w:spacing w:val="40"/>
        </w:rPr>
        <w:t> </w:t>
      </w:r>
      <w:r>
        <w:rPr/>
        <w:t>Welt</w:t>
      </w:r>
      <w:r>
        <w:rPr>
          <w:spacing w:val="40"/>
        </w:rPr>
        <w:t> </w:t>
      </w:r>
      <w:r>
        <w:rPr/>
        <w:t>auch</w:t>
      </w:r>
      <w:r>
        <w:rPr>
          <w:spacing w:val="40"/>
        </w:rPr>
        <w:t> </w:t>
      </w:r>
      <w:r>
        <w:rPr/>
        <w:t>Dinge</w:t>
      </w:r>
      <w:r>
        <w:rPr>
          <w:spacing w:val="40"/>
        </w:rPr>
        <w:t> </w:t>
      </w:r>
      <w:r>
        <w:rPr/>
        <w:t>geben,</w:t>
      </w:r>
      <w:r>
        <w:rPr>
          <w:spacing w:val="40"/>
        </w:rPr>
        <w:t> </w:t>
      </w:r>
      <w:r>
        <w:rPr/>
        <w:t>die</w:t>
      </w:r>
      <w:r>
        <w:rPr>
          <w:spacing w:val="40"/>
        </w:rPr>
        <w:t> </w:t>
      </w:r>
      <w:r>
        <w:rPr/>
        <w:t>mit</w:t>
      </w:r>
      <w:r>
        <w:rPr>
          <w:spacing w:val="40"/>
        </w:rPr>
        <w:t> </w:t>
      </w:r>
      <w:r>
        <w:rPr/>
        <w:t>unseren</w:t>
      </w:r>
      <w:r>
        <w:rPr>
          <w:spacing w:val="40"/>
        </w:rPr>
        <w:t> </w:t>
      </w:r>
      <w:r>
        <w:rPr/>
        <w:t>Ge- setzen nicht </w:t>
      </w:r>
      <w:r>
        <w:rPr>
          <w:spacing w:val="11"/>
        </w:rPr>
        <w:t>erklärt </w:t>
      </w:r>
      <w:r>
        <w:rPr/>
        <w:t>werden können, und sagte sich:</w:t>
      </w:r>
      <w:r>
        <w:rPr>
          <w:spacing w:val="40"/>
        </w:rPr>
        <w:t> </w:t>
      </w:r>
      <w:r>
        <w:rPr/>
        <w:t>In be- zug auf </w:t>
      </w:r>
      <w:r>
        <w:rPr>
          <w:i/>
        </w:rPr>
        <w:t>die</w:t>
      </w:r>
      <w:r>
        <w:rPr>
          <w:i/>
          <w:spacing w:val="40"/>
        </w:rPr>
        <w:t> </w:t>
      </w:r>
      <w:r>
        <w:rPr/>
        <w:t>Suggestion weiß man</w:t>
      </w:r>
      <w:r>
        <w:rPr>
          <w:spacing w:val="40"/>
        </w:rPr>
        <w:t> </w:t>
      </w:r>
      <w:r>
        <w:rPr/>
        <w:t>schon mehreres,</w:t>
      </w:r>
      <w:r>
        <w:rPr>
          <w:spacing w:val="40"/>
        </w:rPr>
        <w:t> </w:t>
      </w:r>
      <w:r>
        <w:rPr/>
        <w:t>aber in bezug auf die Seelenkräfte</w:t>
      </w:r>
      <w:r>
        <w:rPr>
          <w:spacing w:val="-3"/>
        </w:rPr>
        <w:t> </w:t>
      </w:r>
      <w:r>
        <w:rPr/>
        <w:t>muß man doch noch manches er- forschen. —</w:t>
      </w:r>
      <w:r>
        <w:rPr>
          <w:spacing w:val="-12"/>
        </w:rPr>
        <w:t> </w:t>
      </w:r>
      <w:r>
        <w:rPr/>
        <w:t>Da</w:t>
      </w:r>
      <w:r>
        <w:rPr>
          <w:spacing w:val="-3"/>
        </w:rPr>
        <w:t> </w:t>
      </w:r>
      <w:r>
        <w:rPr>
          <w:spacing w:val="11"/>
        </w:rPr>
        <w:t>wandte</w:t>
      </w:r>
      <w:r>
        <w:rPr>
          <w:spacing w:val="-12"/>
        </w:rPr>
        <w:t> </w:t>
      </w:r>
      <w:r>
        <w:rPr/>
        <w:t>diese</w:t>
      </w:r>
      <w:r>
        <w:rPr>
          <w:spacing w:val="-7"/>
        </w:rPr>
        <w:t> </w:t>
      </w:r>
      <w:r>
        <w:rPr/>
        <w:t>Person sich</w:t>
      </w:r>
      <w:r>
        <w:rPr>
          <w:spacing w:val="-3"/>
        </w:rPr>
        <w:t> </w:t>
      </w:r>
      <w:r>
        <w:rPr/>
        <w:t>an S. Ellmore, um den</w:t>
      </w:r>
      <w:r>
        <w:rPr>
          <w:spacing w:val="14"/>
        </w:rPr>
        <w:t> Ort</w:t>
      </w:r>
      <w:r>
        <w:rPr>
          <w:spacing w:val="14"/>
        </w:rPr>
        <w:t> </w:t>
      </w:r>
      <w:r>
        <w:rPr/>
        <w:t>zu</w:t>
      </w:r>
      <w:r>
        <w:rPr>
          <w:spacing w:val="40"/>
        </w:rPr>
        <w:t> </w:t>
      </w:r>
      <w:r>
        <w:rPr/>
        <w:t>erfahren,</w:t>
      </w:r>
      <w:r>
        <w:rPr>
          <w:spacing w:val="40"/>
        </w:rPr>
        <w:t> </w:t>
      </w:r>
      <w:r>
        <w:rPr/>
        <w:t>wo</w:t>
      </w:r>
      <w:r>
        <w:rPr>
          <w:spacing w:val="40"/>
        </w:rPr>
        <w:t> </w:t>
      </w:r>
      <w:r>
        <w:rPr/>
        <w:t>dieser</w:t>
      </w:r>
      <w:r>
        <w:rPr>
          <w:spacing w:val="40"/>
        </w:rPr>
        <w:t> </w:t>
      </w:r>
      <w:r>
        <w:rPr/>
        <w:t>einer</w:t>
      </w:r>
      <w:r>
        <w:rPr>
          <w:spacing w:val="40"/>
        </w:rPr>
        <w:t> </w:t>
      </w:r>
      <w:r>
        <w:rPr/>
        <w:t>solchen</w:t>
      </w:r>
      <w:r>
        <w:rPr>
          <w:spacing w:val="40"/>
        </w:rPr>
        <w:t> </w:t>
      </w:r>
      <w:r>
        <w:rPr/>
        <w:t>Vorstellung beigewohnt</w:t>
      </w:r>
      <w:r>
        <w:rPr>
          <w:spacing w:val="-3"/>
        </w:rPr>
        <w:t> </w:t>
      </w:r>
      <w:r>
        <w:rPr/>
        <w:t>habe.</w:t>
      </w:r>
      <w:r>
        <w:rPr>
          <w:spacing w:val="-3"/>
        </w:rPr>
        <w:t> </w:t>
      </w:r>
      <w:r>
        <w:rPr>
          <w:spacing w:val="12"/>
        </w:rPr>
        <w:t>Nun</w:t>
      </w:r>
      <w:r>
        <w:rPr>
          <w:spacing w:val="-3"/>
        </w:rPr>
        <w:t> </w:t>
      </w:r>
      <w:r>
        <w:rPr/>
        <w:t>kam</w:t>
      </w:r>
      <w:r>
        <w:rPr>
          <w:spacing w:val="-3"/>
        </w:rPr>
        <w:t> </w:t>
      </w:r>
      <w:r>
        <w:rPr/>
        <w:t>die</w:t>
      </w:r>
      <w:r>
        <w:rPr>
          <w:spacing w:val="-3"/>
        </w:rPr>
        <w:t> </w:t>
      </w:r>
      <w:r>
        <w:rPr/>
        <w:t>Wahrheit</w:t>
      </w:r>
      <w:r>
        <w:rPr>
          <w:spacing w:val="-3"/>
        </w:rPr>
        <w:t> </w:t>
      </w:r>
      <w:r>
        <w:rPr/>
        <w:t>an</w:t>
      </w:r>
      <w:r>
        <w:rPr>
          <w:spacing w:val="-3"/>
        </w:rPr>
        <w:t> </w:t>
      </w:r>
      <w:r>
        <w:rPr/>
        <w:t>den</w:t>
      </w:r>
      <w:r>
        <w:rPr>
          <w:spacing w:val="-3"/>
        </w:rPr>
        <w:t> </w:t>
      </w:r>
      <w:r>
        <w:rPr/>
        <w:t>Tag.</w:t>
      </w:r>
      <w:r>
        <w:rPr>
          <w:spacing w:val="-3"/>
        </w:rPr>
        <w:t> </w:t>
      </w:r>
      <w:r>
        <w:rPr/>
        <w:t>S.E11-</w:t>
      </w:r>
    </w:p>
    <w:p>
      <w:pPr>
        <w:pStyle w:val="BodyText"/>
        <w:spacing w:after="0" w:line="249" w:lineRule="auto"/>
        <w:jc w:val="center"/>
        <w:sectPr>
          <w:footerReference w:type="default" r:id="rId41"/>
          <w:pgSz w:w="11940" w:h="16860"/>
          <w:pgMar w:header="0" w:footer="0" w:top="920" w:bottom="120" w:left="992" w:right="1417"/>
        </w:sectPr>
      </w:pPr>
    </w:p>
    <w:p>
      <w:pPr>
        <w:pStyle w:val="BodyText"/>
        <w:spacing w:line="249" w:lineRule="auto" w:before="61"/>
        <w:ind w:left="193" w:right="107" w:firstLine="24"/>
      </w:pPr>
      <w:r>
        <w:rPr/>
        <w:t>more erklärte, daß die ganze Geschichte erdichtet sei, wor- auf</w:t>
      </w:r>
      <w:r>
        <w:rPr>
          <w:spacing w:val="-19"/>
        </w:rPr>
        <w:t> </w:t>
      </w:r>
      <w:r>
        <w:rPr/>
        <w:t>schon</w:t>
      </w:r>
      <w:r>
        <w:rPr>
          <w:spacing w:val="-4"/>
        </w:rPr>
        <w:t> </w:t>
      </w:r>
      <w:r>
        <w:rPr/>
        <w:t>sein</w:t>
      </w:r>
      <w:r>
        <w:rPr>
          <w:spacing w:val="-15"/>
        </w:rPr>
        <w:t> </w:t>
      </w:r>
      <w:r>
        <w:rPr/>
        <w:t>Pseudonym</w:t>
      </w:r>
      <w:r>
        <w:rPr>
          <w:spacing w:val="-4"/>
        </w:rPr>
        <w:t> </w:t>
      </w:r>
      <w:r>
        <w:rPr/>
        <w:t>hinweise: S. Ellmore =</w:t>
      </w:r>
      <w:r>
        <w:rPr>
          <w:spacing w:val="40"/>
        </w:rPr>
        <w:t> </w:t>
      </w:r>
      <w:r>
        <w:rPr/>
        <w:t>seil</w:t>
      </w:r>
      <w:r>
        <w:rPr>
          <w:spacing w:val="-15"/>
        </w:rPr>
        <w:t> </w:t>
      </w:r>
      <w:r>
        <w:rPr/>
        <w:t>more (betrüge mehr). Er </w:t>
      </w:r>
      <w:r>
        <w:rPr>
          <w:spacing w:val="11"/>
        </w:rPr>
        <w:t>hätte</w:t>
      </w:r>
      <w:r>
        <w:rPr>
          <w:spacing w:val="9"/>
        </w:rPr>
        <w:t> </w:t>
      </w:r>
      <w:r>
        <w:rPr/>
        <w:t>die Sache in diese Form gekleidet, da er den</w:t>
      </w:r>
      <w:r>
        <w:rPr>
          <w:spacing w:val="40"/>
        </w:rPr>
        <w:t> </w:t>
      </w:r>
      <w:r>
        <w:rPr/>
        <w:t>ursprünglichen</w:t>
      </w:r>
      <w:r>
        <w:rPr>
          <w:spacing w:val="40"/>
        </w:rPr>
        <w:t> </w:t>
      </w:r>
      <w:r>
        <w:rPr/>
        <w:t>Vorgang nicht</w:t>
      </w:r>
      <w:r>
        <w:rPr>
          <w:spacing w:val="40"/>
        </w:rPr>
        <w:t> </w:t>
      </w:r>
      <w:r>
        <w:rPr/>
        <w:t>glauben</w:t>
      </w:r>
      <w:r>
        <w:rPr>
          <w:spacing w:val="40"/>
        </w:rPr>
        <w:t> </w:t>
      </w:r>
      <w:r>
        <w:rPr/>
        <w:t>konnte, die</w:t>
      </w:r>
      <w:r>
        <w:rPr>
          <w:spacing w:val="-6"/>
        </w:rPr>
        <w:t> </w:t>
      </w:r>
      <w:r>
        <w:rPr/>
        <w:t>Form einer Suggestion jedoch für das moderne Bewußt- sein annehmbar fand.</w:t>
      </w:r>
    </w:p>
    <w:p>
      <w:pPr>
        <w:pStyle w:val="BodyText"/>
        <w:spacing w:line="249" w:lineRule="auto" w:before="19"/>
        <w:ind w:left="97" w:right="132" w:firstLine="489"/>
      </w:pPr>
      <w:r>
        <w:rPr/>
        <w:t>Sie sehen also, daß es tatsächlich auf die geistige Verfas- sung ankommt, daß es ankommt auf das, was in unserer Seele selber vorgeht, wenn man sich über den Begriff und über das Wesen des Aberglaubens einigermaßen aufklären will. Ob eine Sache richtig oder nicht richtig ist, darüber müssen schließlich ganz andere Faktoren entscheiden. Aber was uns alle behüten kann vor irgendwelchen Verirrungen, die zum Aberglauben werden, das </w:t>
      </w:r>
      <w:r>
        <w:rPr>
          <w:spacing w:val="9"/>
        </w:rPr>
        <w:t>kann</w:t>
      </w:r>
      <w:r>
        <w:rPr>
          <w:spacing w:val="9"/>
        </w:rPr>
        <w:t> </w:t>
      </w:r>
      <w:r>
        <w:rPr/>
        <w:t>einzig und allein</w:t>
      </w:r>
      <w:r>
        <w:rPr>
          <w:spacing w:val="40"/>
        </w:rPr>
        <w:t> </w:t>
      </w:r>
      <w:r>
        <w:rPr/>
        <w:t>das Streben nach einer wirklichen Erkenntnis sein, nach einem Durchschauen der Dinge. Derjenige wird immer auf irgendeinem Felde dem Aberglauben verfallen, der nicht wirklich in die Tiefe der Dinge eindringen will. Es ist nun einmal</w:t>
      </w:r>
      <w:r>
        <w:rPr>
          <w:spacing w:val="-8"/>
        </w:rPr>
        <w:t> </w:t>
      </w:r>
      <w:r>
        <w:rPr/>
        <w:t>so,</w:t>
      </w:r>
      <w:r>
        <w:rPr>
          <w:spacing w:val="-3"/>
        </w:rPr>
        <w:t> </w:t>
      </w:r>
      <w:r>
        <w:rPr/>
        <w:t>daß</w:t>
      </w:r>
      <w:r>
        <w:rPr>
          <w:spacing w:val="-12"/>
        </w:rPr>
        <w:t> </w:t>
      </w:r>
      <w:r>
        <w:rPr/>
        <w:t>dieses</w:t>
      </w:r>
      <w:r>
        <w:rPr>
          <w:spacing w:val="-12"/>
        </w:rPr>
        <w:t> </w:t>
      </w:r>
      <w:r>
        <w:rPr/>
        <w:t>Verlangen</w:t>
      </w:r>
      <w:r>
        <w:rPr>
          <w:spacing w:val="-12"/>
        </w:rPr>
        <w:t> </w:t>
      </w:r>
      <w:r>
        <w:rPr/>
        <w:t>nach</w:t>
      </w:r>
      <w:r>
        <w:rPr>
          <w:spacing w:val="-12"/>
        </w:rPr>
        <w:t> </w:t>
      </w:r>
      <w:r>
        <w:rPr/>
        <w:t>einem</w:t>
      </w:r>
      <w:r>
        <w:rPr>
          <w:spacing w:val="-12"/>
        </w:rPr>
        <w:t> </w:t>
      </w:r>
      <w:r>
        <w:rPr/>
        <w:t>gewissen</w:t>
      </w:r>
      <w:r>
        <w:rPr>
          <w:spacing w:val="-21"/>
        </w:rPr>
        <w:t> </w:t>
      </w:r>
      <w:r>
        <w:rPr>
          <w:spacing w:val="11"/>
        </w:rPr>
        <w:t>Quan- </w:t>
      </w:r>
      <w:r>
        <w:rPr/>
        <w:t>tum Aberglauben durchaus herrscht. </w:t>
      </w:r>
      <w:r>
        <w:rPr>
          <w:spacing w:val="9"/>
        </w:rPr>
        <w:t>Und </w:t>
      </w:r>
      <w:r>
        <w:rPr/>
        <w:t>damit spreche ich das Grundgesetz für</w:t>
      </w:r>
      <w:r>
        <w:rPr>
          <w:spacing w:val="-2"/>
        </w:rPr>
        <w:t> </w:t>
      </w:r>
      <w:r>
        <w:rPr/>
        <w:t>den</w:t>
      </w:r>
      <w:r>
        <w:rPr>
          <w:spacing w:val="-2"/>
        </w:rPr>
        <w:t> </w:t>
      </w:r>
      <w:r>
        <w:rPr/>
        <w:t>Aberglauben aus, wie ich es vorhin schon angedeutet habe, nämlich: Solange der Mensch nur in der Beobachtung der physischen Umwelt bleibt, solange er nicht vordringen will zur Geisteswissenschaft, zur </w:t>
      </w:r>
      <w:r>
        <w:rPr>
          <w:spacing w:val="10"/>
        </w:rPr>
        <w:t>wirkli- </w:t>
      </w:r>
      <w:r>
        <w:rPr/>
        <w:t>chen Erkenntnis der geistigen </w:t>
      </w:r>
      <w:r>
        <w:rPr>
          <w:spacing w:val="9"/>
        </w:rPr>
        <w:t>Urgründe </w:t>
      </w:r>
      <w:r>
        <w:rPr/>
        <w:t>der Dinge, solange lebt in ihm ein gewisser</w:t>
      </w:r>
      <w:r>
        <w:rPr>
          <w:spacing w:val="-1"/>
        </w:rPr>
        <w:t> </w:t>
      </w:r>
      <w:r>
        <w:rPr/>
        <w:t>Bedarf an Aberglaube.</w:t>
      </w:r>
    </w:p>
    <w:p>
      <w:pPr>
        <w:pStyle w:val="BodyText"/>
        <w:spacing w:line="249" w:lineRule="auto" w:before="108"/>
        <w:ind w:left="59" w:right="227" w:firstLine="417"/>
      </w:pPr>
      <w:r>
        <w:rPr/>
        <w:t>Nehmen Sie meinetwillen einen heutigen Mediziner: Wenn er in seinem Denken noch so sehr abweist alle Formen</w:t>
      </w:r>
      <w:r>
        <w:rPr>
          <w:spacing w:val="40"/>
        </w:rPr>
        <w:t> </w:t>
      </w:r>
      <w:r>
        <w:rPr/>
        <w:t>des</w:t>
      </w:r>
      <w:r>
        <w:rPr>
          <w:spacing w:val="40"/>
        </w:rPr>
        <w:t> </w:t>
      </w:r>
      <w:r>
        <w:rPr/>
        <w:t>Aberglaubens — derjenige,</w:t>
      </w:r>
      <w:r>
        <w:rPr>
          <w:spacing w:val="40"/>
        </w:rPr>
        <w:t> </w:t>
      </w:r>
      <w:r>
        <w:rPr/>
        <w:t>der</w:t>
      </w:r>
      <w:r>
        <w:rPr>
          <w:spacing w:val="40"/>
        </w:rPr>
        <w:t> </w:t>
      </w:r>
      <w:r>
        <w:rPr/>
        <w:t>unbefangen</w:t>
      </w:r>
      <w:r>
        <w:rPr>
          <w:spacing w:val="80"/>
        </w:rPr>
        <w:t> </w:t>
      </w:r>
      <w:r>
        <w:rPr/>
        <w:t>ist, kann leicht nachweisen, wie er seinen Bedarf an Aber- glauben in anderer Form reichlich deckt. Das ist das Gesetz der</w:t>
      </w:r>
      <w:r>
        <w:rPr>
          <w:spacing w:val="-24"/>
        </w:rPr>
        <w:t> </w:t>
      </w:r>
      <w:r>
        <w:rPr/>
        <w:t>Kompensation</w:t>
      </w:r>
      <w:r>
        <w:rPr>
          <w:spacing w:val="-12"/>
        </w:rPr>
        <w:t> </w:t>
      </w:r>
      <w:r>
        <w:rPr/>
        <w:t>in</w:t>
      </w:r>
      <w:r>
        <w:rPr>
          <w:spacing w:val="-8"/>
        </w:rPr>
        <w:t> </w:t>
      </w:r>
      <w:r>
        <w:rPr/>
        <w:t>den</w:t>
      </w:r>
      <w:r>
        <w:rPr>
          <w:spacing w:val="-12"/>
        </w:rPr>
        <w:t> </w:t>
      </w:r>
      <w:r>
        <w:rPr/>
        <w:t>menschlichen</w:t>
      </w:r>
      <w:r>
        <w:rPr>
          <w:spacing w:val="-12"/>
        </w:rPr>
        <w:t> </w:t>
      </w:r>
      <w:r>
        <w:rPr/>
        <w:t>Seelen.</w:t>
      </w:r>
      <w:r>
        <w:rPr>
          <w:spacing w:val="-8"/>
        </w:rPr>
        <w:t> </w:t>
      </w:r>
      <w:r>
        <w:rPr>
          <w:spacing w:val="12"/>
        </w:rPr>
        <w:t>Daran</w:t>
      </w:r>
      <w:r>
        <w:rPr>
          <w:spacing w:val="-4"/>
        </w:rPr>
        <w:t> </w:t>
      </w:r>
      <w:r>
        <w:rPr/>
        <w:t>sehen Sie, wie charakteristisch das Gesetz ist.</w:t>
      </w:r>
    </w:p>
    <w:p>
      <w:pPr>
        <w:pStyle w:val="BodyText"/>
        <w:spacing w:after="0" w:line="249" w:lineRule="auto"/>
        <w:sectPr>
          <w:pgSz w:w="11920" w:h="16840"/>
          <w:pgMar w:header="0" w:footer="0" w:top="920" w:bottom="280" w:left="992" w:right="1417"/>
        </w:sectPr>
      </w:pPr>
    </w:p>
    <w:p>
      <w:pPr>
        <w:pStyle w:val="BodyText"/>
        <w:spacing w:line="249" w:lineRule="auto" w:before="61"/>
        <w:ind w:left="78" w:right="151" w:firstLine="398"/>
      </w:pPr>
      <w:r>
        <w:rPr/>
        <w:t>Sie haben einen Menschen, der ganz gewiß in jeder Be- ziehung hinaussein will über den uralten Aberglauben, aber wieviel Aberglaube verzeichnet </w:t>
      </w:r>
      <w:r>
        <w:rPr>
          <w:i/>
        </w:rPr>
        <w:t>Haeckel </w:t>
      </w:r>
      <w:r>
        <w:rPr/>
        <w:t>in seinen «Lebens- wundern» und «Welträtseln»! Diejenigen, die mich kennen, wissen, daß ich Haeckel in allem anerkenne, weil er der große Forscher ist. Wer mich kennt, der weiß auch, daß ich immer auf das Positive hinweise, das Haeckel geleistet </w:t>
      </w:r>
      <w:r>
        <w:rPr>
          <w:spacing w:val="10"/>
        </w:rPr>
        <w:t>hat. </w:t>
      </w:r>
      <w:r>
        <w:rPr/>
        <w:t>Weil er aber den</w:t>
      </w:r>
      <w:r>
        <w:rPr>
          <w:spacing w:val="40"/>
        </w:rPr>
        <w:t> </w:t>
      </w:r>
      <w:r>
        <w:rPr/>
        <w:t>alten Aberglauben hinausgeworfen </w:t>
      </w:r>
      <w:r>
        <w:rPr>
          <w:spacing w:val="9"/>
        </w:rPr>
        <w:t>hat</w:t>
      </w:r>
      <w:r>
        <w:rPr>
          <w:spacing w:val="80"/>
          <w:w w:val="150"/>
        </w:rPr>
        <w:t> </w:t>
      </w:r>
      <w:r>
        <w:rPr/>
        <w:t>und nicht zurückgehen will auf die geistigen </w:t>
      </w:r>
      <w:r>
        <w:rPr>
          <w:spacing w:val="11"/>
        </w:rPr>
        <w:t>Hintergründe </w:t>
      </w:r>
      <w:r>
        <w:rPr/>
        <w:t>der</w:t>
      </w:r>
      <w:r>
        <w:rPr>
          <w:spacing w:val="-13"/>
        </w:rPr>
        <w:t> </w:t>
      </w:r>
      <w:r>
        <w:rPr/>
        <w:t>Dinge,</w:t>
      </w:r>
      <w:r>
        <w:rPr>
          <w:spacing w:val="-6"/>
        </w:rPr>
        <w:t> </w:t>
      </w:r>
      <w:r>
        <w:rPr/>
        <w:t>da wendet er ihn auf ein anderes Gebiet. Da wird er der abergläubischste Mensch auf dem anderen Gebiet.</w:t>
      </w:r>
      <w:r>
        <w:rPr>
          <w:spacing w:val="40"/>
        </w:rPr>
        <w:t> </w:t>
      </w:r>
      <w:r>
        <w:rPr/>
        <w:t>Auf</w:t>
      </w:r>
      <w:r>
        <w:rPr>
          <w:spacing w:val="-13"/>
        </w:rPr>
        <w:t> </w:t>
      </w:r>
      <w:r>
        <w:rPr/>
        <w:t>dem</w:t>
      </w:r>
      <w:r>
        <w:rPr>
          <w:spacing w:val="-13"/>
        </w:rPr>
        <w:t> </w:t>
      </w:r>
      <w:r>
        <w:rPr/>
        <w:t>Gebiete</w:t>
      </w:r>
      <w:r>
        <w:rPr>
          <w:spacing w:val="-13"/>
        </w:rPr>
        <w:t> </w:t>
      </w:r>
      <w:r>
        <w:rPr/>
        <w:t>von</w:t>
      </w:r>
      <w:r>
        <w:rPr>
          <w:spacing w:val="-13"/>
        </w:rPr>
        <w:t> </w:t>
      </w:r>
      <w:r>
        <w:rPr/>
        <w:t>Kraft</w:t>
      </w:r>
      <w:r>
        <w:rPr>
          <w:spacing w:val="-13"/>
        </w:rPr>
        <w:t> </w:t>
      </w:r>
      <w:r>
        <w:rPr/>
        <w:t>und</w:t>
      </w:r>
      <w:r>
        <w:rPr>
          <w:spacing w:val="-13"/>
        </w:rPr>
        <w:t> </w:t>
      </w:r>
      <w:r>
        <w:rPr/>
        <w:t>Stoff,</w:t>
      </w:r>
      <w:r>
        <w:rPr>
          <w:spacing w:val="-13"/>
        </w:rPr>
        <w:t> </w:t>
      </w:r>
      <w:r>
        <w:rPr/>
        <w:t>wie</w:t>
      </w:r>
      <w:r>
        <w:rPr>
          <w:spacing w:val="-13"/>
        </w:rPr>
        <w:t> </w:t>
      </w:r>
      <w:r>
        <w:rPr/>
        <w:t>er</w:t>
      </w:r>
      <w:r>
        <w:rPr>
          <w:spacing w:val="-13"/>
        </w:rPr>
        <w:t> </w:t>
      </w:r>
      <w:r>
        <w:rPr/>
        <w:t>es</w:t>
      </w:r>
      <w:r>
        <w:rPr>
          <w:spacing w:val="-13"/>
        </w:rPr>
        <w:t> </w:t>
      </w:r>
      <w:r>
        <w:rPr/>
        <w:t>sich</w:t>
      </w:r>
      <w:r>
        <w:rPr>
          <w:spacing w:val="-13"/>
        </w:rPr>
        <w:t> </w:t>
      </w:r>
      <w:r>
        <w:rPr/>
        <w:t>vorstellt, da tanzen und wirbeln die</w:t>
      </w:r>
      <w:r>
        <w:rPr>
          <w:spacing w:val="-9"/>
        </w:rPr>
        <w:t> </w:t>
      </w:r>
      <w:r>
        <w:rPr/>
        <w:t>Atome. Das nennt er seinen </w:t>
      </w:r>
      <w:r>
        <w:rPr>
          <w:spacing w:val="11"/>
        </w:rPr>
        <w:t>Gott. </w:t>
      </w:r>
      <w:r>
        <w:rPr/>
        <w:t>Dem</w:t>
      </w:r>
      <w:r>
        <w:rPr>
          <w:spacing w:val="40"/>
        </w:rPr>
        <w:t> </w:t>
      </w:r>
      <w:r>
        <w:rPr/>
        <w:t>Tanzen</w:t>
      </w:r>
      <w:r>
        <w:rPr>
          <w:spacing w:val="40"/>
        </w:rPr>
        <w:t> </w:t>
      </w:r>
      <w:r>
        <w:rPr/>
        <w:t>und</w:t>
      </w:r>
      <w:r>
        <w:rPr>
          <w:spacing w:val="40"/>
        </w:rPr>
        <w:t> </w:t>
      </w:r>
      <w:r>
        <w:rPr/>
        <w:t>Wirbeln</w:t>
      </w:r>
      <w:r>
        <w:rPr>
          <w:spacing w:val="40"/>
        </w:rPr>
        <w:t> </w:t>
      </w:r>
      <w:r>
        <w:rPr/>
        <w:t>der</w:t>
      </w:r>
      <w:r>
        <w:rPr>
          <w:spacing w:val="40"/>
        </w:rPr>
        <w:t> </w:t>
      </w:r>
      <w:r>
        <w:rPr/>
        <w:t>Atome</w:t>
      </w:r>
      <w:r>
        <w:rPr>
          <w:spacing w:val="40"/>
        </w:rPr>
        <w:t> </w:t>
      </w:r>
      <w:r>
        <w:rPr/>
        <w:t>schreibt</w:t>
      </w:r>
      <w:r>
        <w:rPr>
          <w:spacing w:val="40"/>
        </w:rPr>
        <w:t> </w:t>
      </w:r>
      <w:r>
        <w:rPr/>
        <w:t>er</w:t>
      </w:r>
      <w:r>
        <w:rPr>
          <w:spacing w:val="40"/>
        </w:rPr>
        <w:t> </w:t>
      </w:r>
      <w:r>
        <w:rPr/>
        <w:t>zu,</w:t>
      </w:r>
      <w:r>
        <w:rPr>
          <w:spacing w:val="40"/>
        </w:rPr>
        <w:t> </w:t>
      </w:r>
      <w:r>
        <w:rPr>
          <w:spacing w:val="9"/>
        </w:rPr>
        <w:t>daß </w:t>
      </w:r>
      <w:r>
        <w:rPr/>
        <w:t>sie Zustände schaffen können, die einfache Lebewesen dar- stellen, und </w:t>
      </w:r>
      <w:r>
        <w:rPr>
          <w:spacing w:val="10"/>
        </w:rPr>
        <w:t>daß </w:t>
      </w:r>
      <w:r>
        <w:rPr/>
        <w:t>diese wieder sich zusammensetzen zu kom- plizierteren Gebilden, die sich schließlich zusammenfügen zur menschlichen Gehirnform. Alles, was der Mensch dann fühlen und wollen </w:t>
      </w:r>
      <w:r>
        <w:rPr>
          <w:spacing w:val="9"/>
        </w:rPr>
        <w:t>kann,</w:t>
      </w:r>
      <w:r>
        <w:rPr>
          <w:spacing w:val="9"/>
        </w:rPr>
        <w:t> </w:t>
      </w:r>
      <w:r>
        <w:rPr/>
        <w:t>alles Ideale und Sittliche, ja alle Religionen selber sind für denjenigen, der die Sache unbe- fangen beurteilen </w:t>
      </w:r>
      <w:r>
        <w:rPr>
          <w:spacing w:val="10"/>
        </w:rPr>
        <w:t>kann, </w:t>
      </w:r>
      <w:r>
        <w:rPr/>
        <w:t>dann nur Tanz der Atome. Für ihn besteht kein Unterschied zwischen dem Atomtanz und den großen Fetischen der afrikanischen Wilden. Ob der afrika- nische Wilde seinen </w:t>
      </w:r>
      <w:r>
        <w:rPr>
          <w:spacing w:val="10"/>
        </w:rPr>
        <w:t>Holzklotz</w:t>
      </w:r>
      <w:r>
        <w:rPr>
          <w:spacing w:val="10"/>
        </w:rPr>
        <w:t> </w:t>
      </w:r>
      <w:r>
        <w:rPr/>
        <w:t>anbetet und ihn als </w:t>
      </w:r>
      <w:r>
        <w:rPr>
          <w:spacing w:val="9"/>
        </w:rPr>
        <w:t>Gott </w:t>
      </w:r>
      <w:r>
        <w:rPr/>
        <w:t>ansieht, oder ob Haeckel seine kleinen Atome tanzen </w:t>
      </w:r>
      <w:r>
        <w:rPr>
          <w:spacing w:val="9"/>
        </w:rPr>
        <w:t>läßt </w:t>
      </w:r>
      <w:r>
        <w:rPr/>
        <w:t>und sie als kleine Götter ansieht - in bezug auf den Aber- glauben ist zwischen beiden kein Unterschied. Auf dem- selben </w:t>
      </w:r>
      <w:r>
        <w:rPr>
          <w:spacing w:val="9"/>
        </w:rPr>
        <w:t>Standpunkte</w:t>
      </w:r>
      <w:r>
        <w:rPr>
          <w:spacing w:val="9"/>
        </w:rPr>
        <w:t> </w:t>
      </w:r>
      <w:r>
        <w:rPr/>
        <w:t>steht der eine wie der andere Aber- glaube. Es gab eine Zeit - sie liegt in gewisser Weise schon hinter uns -, da konnte man sehen, wie dieser Aberglaube nach und nach heraufkam. Es wurden im Laufe der Zeit</w:t>
      </w:r>
      <w:r>
        <w:rPr>
          <w:spacing w:val="40"/>
        </w:rPr>
        <w:t> </w:t>
      </w:r>
      <w:r>
        <w:rPr/>
        <w:t>neue</w:t>
      </w:r>
      <w:r>
        <w:rPr>
          <w:spacing w:val="-9"/>
        </w:rPr>
        <w:t> </w:t>
      </w:r>
      <w:r>
        <w:rPr/>
        <w:t>Entdeckungen</w:t>
      </w:r>
      <w:r>
        <w:rPr>
          <w:spacing w:val="-9"/>
        </w:rPr>
        <w:t> </w:t>
      </w:r>
      <w:r>
        <w:rPr/>
        <w:t>der</w:t>
      </w:r>
      <w:r>
        <w:rPr>
          <w:spacing w:val="-9"/>
        </w:rPr>
        <w:t> </w:t>
      </w:r>
      <w:r>
        <w:rPr/>
        <w:t>Naturwissenschaft</w:t>
      </w:r>
      <w:r>
        <w:rPr>
          <w:spacing w:val="-9"/>
        </w:rPr>
        <w:t> </w:t>
      </w:r>
      <w:r>
        <w:rPr/>
        <w:t>gemacht,</w:t>
      </w:r>
      <w:r>
        <w:rPr>
          <w:spacing w:val="-9"/>
        </w:rPr>
        <w:t> </w:t>
      </w:r>
      <w:r>
        <w:rPr/>
        <w:t>nament- lich in der Chemie. Es wurden neue Verbindungen dadurch</w:t>
      </w:r>
    </w:p>
    <w:p>
      <w:pPr>
        <w:pStyle w:val="BodyText"/>
        <w:spacing w:after="0" w:line="249" w:lineRule="auto"/>
        <w:sectPr>
          <w:pgSz w:w="11920" w:h="16840"/>
          <w:pgMar w:header="0" w:footer="0" w:top="920" w:bottom="280" w:left="992" w:right="1417"/>
        </w:sectPr>
      </w:pPr>
    </w:p>
    <w:p>
      <w:pPr>
        <w:pStyle w:val="BodyText"/>
        <w:spacing w:line="249" w:lineRule="auto" w:before="56"/>
        <w:ind w:left="112" w:right="242" w:firstLine="4"/>
      </w:pPr>
      <w:r>
        <w:rPr/>
        <w:t>erklärbar, daß man Gewichtsunterschiede kleinster Teile im Räume festhielt. Es wurde durch das Gesetz der Atom- gewichte</w:t>
      </w:r>
      <w:r>
        <w:rPr>
          <w:spacing w:val="-15"/>
        </w:rPr>
        <w:t> </w:t>
      </w:r>
      <w:r>
        <w:rPr/>
        <w:t>manches erklärt.</w:t>
      </w:r>
      <w:r>
        <w:rPr>
          <w:spacing w:val="-7"/>
        </w:rPr>
        <w:t> </w:t>
      </w:r>
      <w:r>
        <w:rPr/>
        <w:t>Da</w:t>
      </w:r>
      <w:r>
        <w:rPr>
          <w:spacing w:val="-3"/>
        </w:rPr>
        <w:t> </w:t>
      </w:r>
      <w:r>
        <w:rPr/>
        <w:t>erschien es als fruchtbare</w:t>
      </w:r>
      <w:r>
        <w:rPr>
          <w:spacing w:val="-15"/>
        </w:rPr>
        <w:t> </w:t>
      </w:r>
      <w:r>
        <w:rPr/>
        <w:t>An- schauung,</w:t>
      </w:r>
      <w:r>
        <w:rPr>
          <w:spacing w:val="-20"/>
        </w:rPr>
        <w:t> </w:t>
      </w:r>
      <w:r>
        <w:rPr/>
        <w:t>eine</w:t>
      </w:r>
      <w:r>
        <w:rPr>
          <w:spacing w:val="-8"/>
        </w:rPr>
        <w:t> </w:t>
      </w:r>
      <w:r>
        <w:rPr/>
        <w:t>solche</w:t>
      </w:r>
      <w:r>
        <w:rPr>
          <w:spacing w:val="-24"/>
        </w:rPr>
        <w:t> </w:t>
      </w:r>
      <w:r>
        <w:rPr/>
        <w:t>Atom-Theorie</w:t>
      </w:r>
      <w:r>
        <w:rPr>
          <w:spacing w:val="-8"/>
        </w:rPr>
        <w:t> </w:t>
      </w:r>
      <w:r>
        <w:rPr/>
        <w:t>zu</w:t>
      </w:r>
      <w:r>
        <w:rPr>
          <w:spacing w:val="-3"/>
        </w:rPr>
        <w:t> </w:t>
      </w:r>
      <w:r>
        <w:rPr/>
        <w:t>konstruieren.</w:t>
      </w:r>
      <w:r>
        <w:rPr>
          <w:spacing w:val="-24"/>
        </w:rPr>
        <w:t> </w:t>
      </w:r>
      <w:r>
        <w:rPr/>
        <w:t>Später vergaß man, daß man diese Atom-Theorie im Geiste kon- struiert hat. Die Atome wurden zu wirklichen Götzen, die man anbetete.</w:t>
      </w:r>
    </w:p>
    <w:p>
      <w:pPr>
        <w:pStyle w:val="BodyText"/>
        <w:spacing w:line="249" w:lineRule="auto" w:before="30"/>
        <w:ind w:left="107" w:right="240" w:firstLine="393"/>
      </w:pPr>
      <w:r>
        <w:rPr/>
        <w:t>Als Schüler</w:t>
      </w:r>
      <w:r>
        <w:rPr>
          <w:spacing w:val="-4"/>
        </w:rPr>
        <w:t> </w:t>
      </w:r>
      <w:r>
        <w:rPr/>
        <w:t>schon</w:t>
      </w:r>
      <w:r>
        <w:rPr>
          <w:spacing w:val="-12"/>
        </w:rPr>
        <w:t> </w:t>
      </w:r>
      <w:r>
        <w:rPr/>
        <w:t>wurde</w:t>
      </w:r>
      <w:r>
        <w:rPr>
          <w:spacing w:val="-4"/>
        </w:rPr>
        <w:t> </w:t>
      </w:r>
      <w:r>
        <w:rPr/>
        <w:t>ich</w:t>
      </w:r>
      <w:r>
        <w:rPr>
          <w:spacing w:val="-8"/>
        </w:rPr>
        <w:t> </w:t>
      </w:r>
      <w:r>
        <w:rPr/>
        <w:t>von einem</w:t>
      </w:r>
      <w:r>
        <w:rPr>
          <w:spacing w:val="-4"/>
        </w:rPr>
        <w:t> </w:t>
      </w:r>
      <w:r>
        <w:rPr/>
        <w:t>Schuldirektor für den Atom-Aberglauben klar sehend gemacht. Ein Schul- direktor hat dazumal - es ist lange her -, als die neuen Atom-Theorien heraufgekommen sind, alle Erscheinungen der Physik und der Chemie als Bewegungen berechnet. Er </w:t>
      </w:r>
      <w:r>
        <w:rPr>
          <w:spacing w:val="9"/>
        </w:rPr>
        <w:t>hat</w:t>
      </w:r>
      <w:r>
        <w:rPr>
          <w:spacing w:val="-3"/>
        </w:rPr>
        <w:t> </w:t>
      </w:r>
      <w:r>
        <w:rPr/>
        <w:t>allerdings das Denken noch</w:t>
      </w:r>
      <w:r>
        <w:rPr>
          <w:spacing w:val="-3"/>
        </w:rPr>
        <w:t> </w:t>
      </w:r>
      <w:r>
        <w:rPr/>
        <w:t>nicht</w:t>
      </w:r>
      <w:r>
        <w:rPr>
          <w:spacing w:val="-12"/>
        </w:rPr>
        <w:t> </w:t>
      </w:r>
      <w:r>
        <w:rPr/>
        <w:t>berechnet. Aber bis in die chemischen Erscheinungen hinein </w:t>
      </w:r>
      <w:r>
        <w:rPr>
          <w:spacing w:val="10"/>
        </w:rPr>
        <w:t>hat</w:t>
      </w:r>
      <w:r>
        <w:rPr>
          <w:spacing w:val="10"/>
        </w:rPr>
        <w:t> </w:t>
      </w:r>
      <w:r>
        <w:rPr/>
        <w:t>er Berechnungen angestellt. Das Büchelchen, das diese</w:t>
      </w:r>
      <w:r>
        <w:rPr>
          <w:spacing w:val="-3"/>
        </w:rPr>
        <w:t> </w:t>
      </w:r>
      <w:r>
        <w:rPr/>
        <w:t>Dinge enthielt, heißt:</w:t>
      </w:r>
    </w:p>
    <w:p>
      <w:pPr>
        <w:pStyle w:val="BodyText"/>
        <w:spacing w:line="249" w:lineRule="auto" w:before="13"/>
        <w:ind w:left="92" w:right="242" w:firstLine="33"/>
      </w:pPr>
      <w:r>
        <w:rPr/>
        <w:t>«Die allgemeine Bewegung der Materie als Grundursache aller Naturerscheinungen.» Das war etwas, was denjenigen faszinieren konnte, der auf diese Sache eingeht. Ich würde gerade dieses Büchelchen einem jeden gern in die </w:t>
      </w:r>
      <w:r>
        <w:rPr>
          <w:spacing w:val="14"/>
        </w:rPr>
        <w:t>Hand </w:t>
      </w:r>
      <w:r>
        <w:rPr/>
        <w:t>geben. Es ist aber</w:t>
      </w:r>
      <w:r>
        <w:rPr>
          <w:spacing w:val="-9"/>
        </w:rPr>
        <w:t> </w:t>
      </w:r>
      <w:r>
        <w:rPr/>
        <w:t>seit</w:t>
      </w:r>
      <w:r>
        <w:rPr>
          <w:spacing w:val="-14"/>
        </w:rPr>
        <w:t> </w:t>
      </w:r>
      <w:r>
        <w:rPr/>
        <w:t>langer Zeit</w:t>
      </w:r>
      <w:r>
        <w:rPr>
          <w:spacing w:val="-5"/>
        </w:rPr>
        <w:t> </w:t>
      </w:r>
      <w:r>
        <w:rPr/>
        <w:t>nicht</w:t>
      </w:r>
      <w:r>
        <w:rPr>
          <w:spacing w:val="-9"/>
        </w:rPr>
        <w:t> </w:t>
      </w:r>
      <w:r>
        <w:rPr/>
        <w:t>mehr</w:t>
      </w:r>
      <w:r>
        <w:rPr>
          <w:spacing w:val="-9"/>
        </w:rPr>
        <w:t> </w:t>
      </w:r>
      <w:r>
        <w:rPr/>
        <w:t>im</w:t>
      </w:r>
      <w:r>
        <w:rPr>
          <w:spacing w:val="-22"/>
        </w:rPr>
        <w:t> </w:t>
      </w:r>
      <w:r>
        <w:rPr/>
        <w:t>Buchhandel zu</w:t>
      </w:r>
      <w:r>
        <w:rPr>
          <w:spacing w:val="-10"/>
        </w:rPr>
        <w:t> </w:t>
      </w:r>
      <w:r>
        <w:rPr/>
        <w:t>haben. In</w:t>
      </w:r>
      <w:r>
        <w:rPr>
          <w:spacing w:val="-17"/>
        </w:rPr>
        <w:t> </w:t>
      </w:r>
      <w:r>
        <w:rPr/>
        <w:t>Bibliotheken</w:t>
      </w:r>
      <w:r>
        <w:rPr>
          <w:spacing w:val="-9"/>
        </w:rPr>
        <w:t> </w:t>
      </w:r>
      <w:r>
        <w:rPr/>
        <w:t>dürfte</w:t>
      </w:r>
      <w:r>
        <w:rPr>
          <w:spacing w:val="-17"/>
        </w:rPr>
        <w:t> </w:t>
      </w:r>
      <w:r>
        <w:rPr/>
        <w:t>es</w:t>
      </w:r>
      <w:r>
        <w:rPr>
          <w:spacing w:val="-13"/>
        </w:rPr>
        <w:t> </w:t>
      </w:r>
      <w:r>
        <w:rPr/>
        <w:t>vielleicht</w:t>
      </w:r>
      <w:r>
        <w:rPr>
          <w:spacing w:val="-24"/>
        </w:rPr>
        <w:t> </w:t>
      </w:r>
      <w:r>
        <w:rPr/>
        <w:t>noch</w:t>
      </w:r>
      <w:r>
        <w:rPr>
          <w:spacing w:val="-9"/>
        </w:rPr>
        <w:t> </w:t>
      </w:r>
      <w:r>
        <w:rPr/>
        <w:t>zu</w:t>
      </w:r>
      <w:r>
        <w:rPr>
          <w:spacing w:val="28"/>
        </w:rPr>
        <w:t> </w:t>
      </w:r>
      <w:r>
        <w:rPr/>
        <w:t>finden sein. Da sehen wir den Aberglauben in der Allmacht des Atom wirbeis auftauchen.</w:t>
      </w:r>
    </w:p>
    <w:p>
      <w:pPr>
        <w:pStyle w:val="BodyText"/>
        <w:spacing w:line="249" w:lineRule="auto" w:before="41"/>
        <w:ind w:left="73" w:right="260" w:firstLine="393"/>
      </w:pPr>
      <w:r>
        <w:rPr>
          <w:spacing w:val="13"/>
        </w:rPr>
        <w:t>Nun</w:t>
      </w:r>
      <w:r>
        <w:rPr>
          <w:spacing w:val="13"/>
        </w:rPr>
        <w:t> </w:t>
      </w:r>
      <w:r>
        <w:rPr/>
        <w:t>haben wir der Reihe nach alle möglichen Formen des Aberglaubens in der</w:t>
      </w:r>
      <w:r>
        <w:rPr>
          <w:spacing w:val="-3"/>
        </w:rPr>
        <w:t> </w:t>
      </w:r>
      <w:r>
        <w:rPr/>
        <w:t>Naturwissenschaft auftreten</w:t>
      </w:r>
      <w:r>
        <w:rPr>
          <w:spacing w:val="-3"/>
        </w:rPr>
        <w:t> </w:t>
      </w:r>
      <w:r>
        <w:rPr/>
        <w:t>sehen. Denken Sie einmal, daß wir tatsächlich eine gewisse Rich- tung haben in der Naturwissenschaft, die von der Allmacht der Naturzüchtung spricht. Überall können Sie sehen, daß alles zusammengetragen wird, was für die eine oder andere Theorie spricht, wenn einmal der betreffende Forscher fasziniert ist von einem Schlagwort, das wie ein Götze auf ihn</w:t>
      </w:r>
      <w:r>
        <w:rPr>
          <w:spacing w:val="40"/>
        </w:rPr>
        <w:t> </w:t>
      </w:r>
      <w:r>
        <w:rPr>
          <w:spacing w:val="10"/>
        </w:rPr>
        <w:t>wirkt.</w:t>
      </w:r>
      <w:r>
        <w:rPr>
          <w:spacing w:val="40"/>
        </w:rPr>
        <w:t> </w:t>
      </w:r>
      <w:r>
        <w:rPr/>
        <w:t>Wir</w:t>
      </w:r>
      <w:r>
        <w:rPr>
          <w:spacing w:val="40"/>
        </w:rPr>
        <w:t> </w:t>
      </w:r>
      <w:r>
        <w:rPr/>
        <w:t>sehen</w:t>
      </w:r>
      <w:r>
        <w:rPr>
          <w:spacing w:val="40"/>
        </w:rPr>
        <w:t> </w:t>
      </w:r>
      <w:r>
        <w:rPr/>
        <w:t>gerade</w:t>
      </w:r>
      <w:r>
        <w:rPr>
          <w:spacing w:val="40"/>
        </w:rPr>
        <w:t> </w:t>
      </w:r>
      <w:r>
        <w:rPr/>
        <w:t>in</w:t>
      </w:r>
      <w:r>
        <w:rPr>
          <w:spacing w:val="40"/>
        </w:rPr>
        <w:t> </w:t>
      </w:r>
      <w:r>
        <w:rPr/>
        <w:t>unserer</w:t>
      </w:r>
      <w:r>
        <w:rPr>
          <w:spacing w:val="40"/>
        </w:rPr>
        <w:t> </w:t>
      </w:r>
      <w:r>
        <w:rPr/>
        <w:t>Zeit,</w:t>
      </w:r>
      <w:r>
        <w:rPr>
          <w:spacing w:val="40"/>
        </w:rPr>
        <w:t> </w:t>
      </w:r>
      <w:r>
        <w:rPr/>
        <w:t>wenn</w:t>
      </w:r>
      <w:r>
        <w:rPr>
          <w:spacing w:val="40"/>
        </w:rPr>
        <w:t> </w:t>
      </w:r>
      <w:r>
        <w:rPr/>
        <w:t>wir</w:t>
      </w:r>
      <w:r>
        <w:rPr>
          <w:spacing w:val="80"/>
        </w:rPr>
        <w:t> </w:t>
      </w:r>
      <w:r>
        <w:rPr/>
        <w:t>nur</w:t>
      </w:r>
      <w:r>
        <w:rPr>
          <w:spacing w:val="40"/>
        </w:rPr>
        <w:t> </w:t>
      </w:r>
      <w:r>
        <w:rPr/>
        <w:t>ein</w:t>
      </w:r>
      <w:r>
        <w:rPr>
          <w:spacing w:val="40"/>
        </w:rPr>
        <w:t> </w:t>
      </w:r>
      <w:r>
        <w:rPr/>
        <w:t>Auge</w:t>
      </w:r>
      <w:r>
        <w:rPr>
          <w:spacing w:val="40"/>
        </w:rPr>
        <w:t> </w:t>
      </w:r>
      <w:r>
        <w:rPr/>
        <w:t>dafür</w:t>
      </w:r>
      <w:r>
        <w:rPr>
          <w:spacing w:val="40"/>
        </w:rPr>
        <w:t> </w:t>
      </w:r>
      <w:r>
        <w:rPr/>
        <w:t>haben</w:t>
      </w:r>
      <w:r>
        <w:rPr>
          <w:spacing w:val="40"/>
        </w:rPr>
        <w:t> </w:t>
      </w:r>
      <w:r>
        <w:rPr/>
        <w:t>wollten,</w:t>
      </w:r>
      <w:r>
        <w:rPr>
          <w:spacing w:val="80"/>
        </w:rPr>
        <w:t> </w:t>
      </w:r>
      <w:r>
        <w:rPr/>
        <w:t>ähnliche</w:t>
      </w:r>
      <w:r>
        <w:rPr>
          <w:spacing w:val="40"/>
        </w:rPr>
        <w:t> </w:t>
      </w:r>
      <w:r>
        <w:rPr/>
        <w:t>Fälle.</w:t>
      </w:r>
      <w:r>
        <w:rPr>
          <w:spacing w:val="80"/>
        </w:rPr>
        <w:t> </w:t>
      </w:r>
      <w:r>
        <w:rPr/>
        <w:t>Schon</w:t>
      </w:r>
    </w:p>
    <w:p>
      <w:pPr>
        <w:pStyle w:val="BodyText"/>
        <w:spacing w:after="0" w:line="249" w:lineRule="auto"/>
        <w:sectPr>
          <w:pgSz w:w="11920" w:h="16840"/>
          <w:pgMar w:header="0" w:footer="0" w:top="920" w:bottom="260" w:left="992" w:right="1417"/>
        </w:sectPr>
      </w:pPr>
    </w:p>
    <w:p>
      <w:pPr>
        <w:pStyle w:val="BodyText"/>
        <w:spacing w:line="249" w:lineRule="auto" w:before="56"/>
        <w:ind w:left="160" w:right="145" w:firstLine="9"/>
      </w:pPr>
      <w:r>
        <w:rPr/>
        <w:t>am Eingang des Vortrages erwähnte ich, wie sich heran- schleichen die Dinge, die sich in nicht allzuferner Zeit als furchtbarer Zeit-Aberglaube</w:t>
      </w:r>
      <w:r>
        <w:rPr>
          <w:spacing w:val="40"/>
        </w:rPr>
        <w:t> </w:t>
      </w:r>
      <w:r>
        <w:rPr/>
        <w:t>enthüllen</w:t>
      </w:r>
      <w:r>
        <w:rPr>
          <w:spacing w:val="40"/>
        </w:rPr>
        <w:t> </w:t>
      </w:r>
      <w:r>
        <w:rPr/>
        <w:t>werden.</w:t>
      </w:r>
    </w:p>
    <w:p>
      <w:pPr>
        <w:pStyle w:val="BodyText"/>
        <w:spacing w:line="249" w:lineRule="auto" w:before="10"/>
        <w:ind w:left="121" w:right="155" w:firstLine="412"/>
      </w:pPr>
      <w:r>
        <w:rPr/>
        <w:t>Wo ist nun die Ursache des Aberglaubens selber? Immer </w:t>
      </w:r>
      <w:r>
        <w:rPr>
          <w:spacing w:val="11"/>
        </w:rPr>
        <w:t>tritt </w:t>
      </w:r>
      <w:r>
        <w:rPr/>
        <w:t>die Möglichkeit ein, daß der Aberglaube an die Stelle dessen </w:t>
      </w:r>
      <w:r>
        <w:rPr>
          <w:spacing w:val="11"/>
        </w:rPr>
        <w:t>tritt, </w:t>
      </w:r>
      <w:r>
        <w:rPr/>
        <w:t>was allein als fruchtbarer Gedanke, als frucht- bare Meinung herrschen kann. Wenn der ursprüngliche Ge- danke, die ursprüngliche Meinung vergessen wird und dafür nur die sich bietende Äußerlichkeit genommen wird, dann vergessen wir, wie bei der nach sieben Tagen auftretenden Krisis bei der Lungenentzündung, das Wesentliche. Wenn die Siebenzahl herausgerissen und festgehalten </w:t>
      </w:r>
      <w:r>
        <w:rPr>
          <w:spacing w:val="10"/>
        </w:rPr>
        <w:t>wird, </w:t>
      </w:r>
      <w:r>
        <w:rPr/>
        <w:t>so be- steht die Möglichkeit, daß dies in Aberglauben umschlägt. Da</w:t>
      </w:r>
      <w:r>
        <w:rPr>
          <w:spacing w:val="-3"/>
        </w:rPr>
        <w:t> </w:t>
      </w:r>
      <w:r>
        <w:rPr/>
        <w:t>haben</w:t>
      </w:r>
      <w:r>
        <w:rPr>
          <w:spacing w:val="-3"/>
        </w:rPr>
        <w:t> </w:t>
      </w:r>
      <w:r>
        <w:rPr/>
        <w:t>Sie</w:t>
      </w:r>
      <w:r>
        <w:rPr>
          <w:spacing w:val="-3"/>
        </w:rPr>
        <w:t> </w:t>
      </w:r>
      <w:r>
        <w:rPr/>
        <w:t>den</w:t>
      </w:r>
      <w:r>
        <w:rPr>
          <w:spacing w:val="-3"/>
        </w:rPr>
        <w:t> </w:t>
      </w:r>
      <w:r>
        <w:rPr/>
        <w:t>Grund</w:t>
      </w:r>
      <w:r>
        <w:rPr>
          <w:spacing w:val="-3"/>
        </w:rPr>
        <w:t> </w:t>
      </w:r>
      <w:r>
        <w:rPr/>
        <w:t>dafür,</w:t>
      </w:r>
      <w:r>
        <w:rPr>
          <w:spacing w:val="-3"/>
        </w:rPr>
        <w:t> </w:t>
      </w:r>
      <w:r>
        <w:rPr/>
        <w:t>daß</w:t>
      </w:r>
      <w:r>
        <w:rPr>
          <w:spacing w:val="-3"/>
        </w:rPr>
        <w:t> </w:t>
      </w:r>
      <w:r>
        <w:rPr/>
        <w:t>alte</w:t>
      </w:r>
      <w:r>
        <w:rPr>
          <w:spacing w:val="-3"/>
        </w:rPr>
        <w:t> </w:t>
      </w:r>
      <w:r>
        <w:rPr/>
        <w:t>Weise</w:t>
      </w:r>
      <w:r>
        <w:rPr>
          <w:spacing w:val="-3"/>
        </w:rPr>
        <w:t> </w:t>
      </w:r>
      <w:r>
        <w:rPr/>
        <w:t>große</w:t>
      </w:r>
      <w:r>
        <w:rPr>
          <w:spacing w:val="-3"/>
        </w:rPr>
        <w:t> </w:t>
      </w:r>
      <w:r>
        <w:rPr>
          <w:spacing w:val="16"/>
        </w:rPr>
        <w:t>Natur- </w:t>
      </w:r>
      <w:r>
        <w:rPr/>
        <w:t>erscheinungen zeigen konnten.</w:t>
      </w:r>
    </w:p>
    <w:p>
      <w:pPr>
        <w:pStyle w:val="BodyText"/>
        <w:spacing w:line="249" w:lineRule="auto" w:before="62"/>
        <w:ind w:left="87" w:right="193" w:firstLine="398"/>
      </w:pPr>
      <w:r>
        <w:rPr/>
        <w:t>Das ist es, was die Geisteswissenschaft dem Menschen bringen </w:t>
      </w:r>
      <w:r>
        <w:rPr>
          <w:spacing w:val="10"/>
        </w:rPr>
        <w:t>wird:</w:t>
      </w:r>
      <w:r>
        <w:rPr>
          <w:spacing w:val="10"/>
        </w:rPr>
        <w:t> </w:t>
      </w:r>
      <w:r>
        <w:rPr/>
        <w:t>daß er nicht das Unerklärliche suchen wird, sondern </w:t>
      </w:r>
      <w:r>
        <w:rPr>
          <w:spacing w:val="9"/>
        </w:rPr>
        <w:t>daß</w:t>
      </w:r>
      <w:r>
        <w:rPr>
          <w:spacing w:val="9"/>
        </w:rPr>
        <w:t> </w:t>
      </w:r>
      <w:r>
        <w:rPr/>
        <w:t>er die Erklärung wird suchen wollen. Sonst, wenn er</w:t>
      </w:r>
      <w:r>
        <w:rPr>
          <w:spacing w:val="-5"/>
        </w:rPr>
        <w:t> </w:t>
      </w:r>
      <w:r>
        <w:rPr/>
        <w:t>stehenbleibt</w:t>
      </w:r>
      <w:r>
        <w:rPr>
          <w:spacing w:val="-10"/>
        </w:rPr>
        <w:t> </w:t>
      </w:r>
      <w:r>
        <w:rPr/>
        <w:t>im Gebiete der Umwelt und sich nicht erheben will auf den höheren Standpunkt, von dem aus er sehen </w:t>
      </w:r>
      <w:r>
        <w:rPr>
          <w:spacing w:val="10"/>
        </w:rPr>
        <w:t>kann,</w:t>
      </w:r>
      <w:r>
        <w:rPr>
          <w:spacing w:val="10"/>
        </w:rPr>
        <w:t> </w:t>
      </w:r>
      <w:r>
        <w:rPr/>
        <w:t>was auf dem einen oder anderen Gebiete be- rechtigt oder unberechtigt ist, dann wird er sich </w:t>
      </w:r>
      <w:r>
        <w:rPr>
          <w:spacing w:val="10"/>
        </w:rPr>
        <w:t>nur</w:t>
      </w:r>
      <w:r>
        <w:rPr/>
        <w:t> in einer Umlagerung des Aberglaubens befinden. Wer in der physi- schen</w:t>
      </w:r>
      <w:r>
        <w:rPr>
          <w:spacing w:val="-2"/>
        </w:rPr>
        <w:t> </w:t>
      </w:r>
      <w:r>
        <w:rPr/>
        <w:t>Welt</w:t>
      </w:r>
      <w:r>
        <w:rPr>
          <w:spacing w:val="-2"/>
        </w:rPr>
        <w:t> </w:t>
      </w:r>
      <w:r>
        <w:rPr/>
        <w:t>stehenbleibt, der</w:t>
      </w:r>
      <w:r>
        <w:rPr>
          <w:spacing w:val="-2"/>
        </w:rPr>
        <w:t> </w:t>
      </w:r>
      <w:r>
        <w:rPr>
          <w:spacing w:val="10"/>
        </w:rPr>
        <w:t>verläßt</w:t>
      </w:r>
      <w:r>
        <w:rPr>
          <w:spacing w:val="2"/>
        </w:rPr>
        <w:t> </w:t>
      </w:r>
      <w:r>
        <w:rPr/>
        <w:t>den einen</w:t>
      </w:r>
      <w:r>
        <w:rPr>
          <w:spacing w:val="-2"/>
        </w:rPr>
        <w:t> </w:t>
      </w:r>
      <w:r>
        <w:rPr/>
        <w:t>Aberglauben und geht in den anderen ein. Erst wenn er sich erhebt über sich selbst und über den Aberglauben, sieht er das Rechte sowohl in dem einen wie in dem anderen. </w:t>
      </w:r>
      <w:r>
        <w:rPr>
          <w:i/>
        </w:rPr>
        <w:t>Jean Jacques Rousseau </w:t>
      </w:r>
      <w:r>
        <w:rPr>
          <w:spacing w:val="10"/>
        </w:rPr>
        <w:t>hat </w:t>
      </w:r>
      <w:r>
        <w:rPr/>
        <w:t>schon </w:t>
      </w:r>
      <w:r>
        <w:rPr>
          <w:i/>
        </w:rPr>
        <w:t>festgestellt, </w:t>
      </w:r>
      <w:r>
        <w:rPr>
          <w:spacing w:val="9"/>
        </w:rPr>
        <w:t>daß </w:t>
      </w:r>
      <w:r>
        <w:rPr/>
        <w:t>es keinen Unterschied macht, ob man mehr oder weniger klug ist. Er sagte: Die Gescheiten und die Klugen haben ihre Vorurteile ebenso wie die Dummen, wenn auch die Klugen und Gescheiten manches mehr wissen und mehr Vorurteile haben als die Dummen.</w:t>
      </w:r>
      <w:r>
        <w:rPr>
          <w:spacing w:val="40"/>
        </w:rPr>
        <w:t> </w:t>
      </w:r>
      <w:r>
        <w:rPr/>
        <w:t>Die</w:t>
      </w:r>
      <w:r>
        <w:rPr>
          <w:spacing w:val="35"/>
        </w:rPr>
        <w:t> </w:t>
      </w:r>
      <w:r>
        <w:rPr/>
        <w:t>Dummen</w:t>
      </w:r>
      <w:r>
        <w:rPr>
          <w:spacing w:val="40"/>
        </w:rPr>
        <w:t> </w:t>
      </w:r>
      <w:r>
        <w:rPr/>
        <w:t>halten</w:t>
      </w:r>
      <w:r>
        <w:rPr>
          <w:spacing w:val="40"/>
        </w:rPr>
        <w:t> </w:t>
      </w:r>
      <w:r>
        <w:rPr/>
        <w:t>dafür</w:t>
      </w:r>
      <w:r>
        <w:rPr>
          <w:spacing w:val="40"/>
        </w:rPr>
        <w:t> </w:t>
      </w:r>
      <w:r>
        <w:rPr/>
        <w:t>an</w:t>
      </w:r>
      <w:r>
        <w:rPr>
          <w:spacing w:val="40"/>
        </w:rPr>
        <w:t> </w:t>
      </w:r>
      <w:r>
        <w:rPr/>
        <w:t>dem</w:t>
      </w:r>
      <w:r>
        <w:rPr>
          <w:spacing w:val="40"/>
        </w:rPr>
        <w:t> </w:t>
      </w:r>
      <w:r>
        <w:rPr/>
        <w:t>wenigen</w:t>
      </w:r>
      <w:r>
        <w:rPr>
          <w:spacing w:val="40"/>
        </w:rPr>
        <w:t> </w:t>
      </w:r>
      <w:r>
        <w:rPr/>
        <w:t>um</w:t>
      </w:r>
    </w:p>
    <w:p>
      <w:pPr>
        <w:pStyle w:val="BodyText"/>
        <w:spacing w:after="0" w:line="249" w:lineRule="auto"/>
        <w:sectPr>
          <w:pgSz w:w="11900" w:h="16840"/>
          <w:pgMar w:header="0" w:footer="0" w:top="920" w:bottom="260" w:left="992" w:right="1417"/>
        </w:sectPr>
      </w:pPr>
    </w:p>
    <w:p>
      <w:pPr>
        <w:pStyle w:val="BodyText"/>
        <w:spacing w:line="249" w:lineRule="auto" w:before="66"/>
        <w:ind w:left="121" w:right="183" w:firstLine="4"/>
      </w:pPr>
      <w:r>
        <w:rPr/>
        <w:t>so zäher fest. - Das ist durchaus ein Gesetz, das derjenige, der das Menschenleben beobachtet, in zahlreichen Fällen bestätigt finden </w:t>
      </w:r>
      <w:r>
        <w:rPr>
          <w:spacing w:val="9"/>
        </w:rPr>
        <w:t>kann. </w:t>
      </w:r>
      <w:r>
        <w:rPr/>
        <w:t>So sehen wir, daß es im Grunde ge- nommen eine Heilung gegenüber dem Aberglauben gar nicht anders geben kann als durch das Erheben zu dem höheren Standpunkt, von dem aus die Welt in ihren geisti- gen Untergründen überschaubar</w:t>
      </w:r>
      <w:r>
        <w:rPr>
          <w:spacing w:val="40"/>
        </w:rPr>
        <w:t> </w:t>
      </w:r>
      <w:r>
        <w:rPr/>
        <w:t>wird.</w:t>
      </w:r>
    </w:p>
    <w:p>
      <w:pPr>
        <w:pStyle w:val="BodyText"/>
        <w:spacing w:line="249" w:lineRule="auto" w:before="30"/>
        <w:ind w:left="54" w:right="179" w:firstLine="446"/>
      </w:pPr>
      <w:r>
        <w:rPr/>
        <w:t>Es wird noch mancherlei Aberglaube heraufziehen, und manches schleicht</w:t>
      </w:r>
      <w:r>
        <w:rPr>
          <w:spacing w:val="-2"/>
        </w:rPr>
        <w:t> </w:t>
      </w:r>
      <w:r>
        <w:rPr/>
        <w:t>sich</w:t>
      </w:r>
      <w:r>
        <w:rPr>
          <w:spacing w:val="-2"/>
        </w:rPr>
        <w:t> </w:t>
      </w:r>
      <w:r>
        <w:rPr/>
        <w:t>heute</w:t>
      </w:r>
      <w:r>
        <w:rPr>
          <w:spacing w:val="-6"/>
        </w:rPr>
        <w:t> </w:t>
      </w:r>
      <w:r>
        <w:rPr/>
        <w:t>in</w:t>
      </w:r>
      <w:r>
        <w:rPr>
          <w:spacing w:val="-6"/>
        </w:rPr>
        <w:t> </w:t>
      </w:r>
      <w:r>
        <w:rPr/>
        <w:t>unsere</w:t>
      </w:r>
      <w:r>
        <w:rPr>
          <w:spacing w:val="-2"/>
        </w:rPr>
        <w:t> </w:t>
      </w:r>
      <w:r>
        <w:rPr/>
        <w:t>Anschauung ein. Wir sind ja auf einer Bahn der Entwickelung, wo die Menschen eigentlich gar keinen rechten Sinn dafür haben, aus dem öffentlichen Leben den Aberglauben, wenn er nicht gerade aus alten Zeiten sich übertragen hat, herauszubringen. Oh,</w:t>
      </w:r>
      <w:r>
        <w:rPr>
          <w:spacing w:val="80"/>
        </w:rPr>
        <w:t> </w:t>
      </w:r>
      <w:r>
        <w:rPr/>
        <w:t>es gilt durchaus für unsere Zeit auf mancherlei Gebieten dasjenige, was uns eine alte Erzählung sagt. Nennen Sie es eine</w:t>
      </w:r>
      <w:r>
        <w:rPr>
          <w:spacing w:val="-1"/>
        </w:rPr>
        <w:t> </w:t>
      </w:r>
      <w:r>
        <w:rPr/>
        <w:t>Anekdote, aber sie gilt, und sie stellt die Wahrheit bes- ser dar als manches andere. In einer gewissen Gegend Spa- niens, an der Grenze zwischen zwei Provinzen, war einmal eine Epidemie ausgebrochen. Es war in der </w:t>
      </w:r>
      <w:r>
        <w:rPr>
          <w:spacing w:val="11"/>
        </w:rPr>
        <w:t>Nähe </w:t>
      </w:r>
      <w:r>
        <w:rPr/>
        <w:t>von zwei Universitäten. Die eine </w:t>
      </w:r>
      <w:r>
        <w:rPr>
          <w:spacing w:val="9"/>
        </w:rPr>
        <w:t>Universität</w:t>
      </w:r>
      <w:r>
        <w:rPr>
          <w:spacing w:val="6"/>
        </w:rPr>
        <w:t> </w:t>
      </w:r>
      <w:r>
        <w:rPr>
          <w:spacing w:val="11"/>
        </w:rPr>
        <w:t>hatte </w:t>
      </w:r>
      <w:r>
        <w:rPr/>
        <w:t>eine medizinische </w:t>
      </w:r>
      <w:r>
        <w:rPr>
          <w:spacing w:val="9"/>
        </w:rPr>
        <w:t>Fakultät,</w:t>
      </w:r>
      <w:r>
        <w:rPr>
          <w:spacing w:val="9"/>
        </w:rPr>
        <w:t> </w:t>
      </w:r>
      <w:r>
        <w:rPr/>
        <w:t>in der man besonders schwärmte für das Ader- lassen. In der anderen </w:t>
      </w:r>
      <w:r>
        <w:rPr>
          <w:spacing w:val="9"/>
        </w:rPr>
        <w:t>Universität</w:t>
      </w:r>
      <w:r>
        <w:rPr>
          <w:spacing w:val="9"/>
        </w:rPr>
        <w:t> </w:t>
      </w:r>
      <w:r>
        <w:rPr/>
        <w:t>schwärmte man gegen das</w:t>
      </w:r>
      <w:r>
        <w:rPr>
          <w:spacing w:val="-26"/>
        </w:rPr>
        <w:t> </w:t>
      </w:r>
      <w:r>
        <w:rPr/>
        <w:t>Aderlassen.</w:t>
      </w:r>
      <w:r>
        <w:rPr>
          <w:spacing w:val="-24"/>
        </w:rPr>
        <w:t> </w:t>
      </w:r>
      <w:r>
        <w:rPr/>
        <w:t>Und</w:t>
      </w:r>
      <w:r>
        <w:rPr>
          <w:spacing w:val="-24"/>
        </w:rPr>
        <w:t> </w:t>
      </w:r>
      <w:r>
        <w:rPr/>
        <w:t>nun</w:t>
      </w:r>
      <w:r>
        <w:rPr>
          <w:spacing w:val="-23"/>
        </w:rPr>
        <w:t> </w:t>
      </w:r>
      <w:r>
        <w:rPr/>
        <w:t>waren</w:t>
      </w:r>
      <w:r>
        <w:rPr>
          <w:spacing w:val="-24"/>
        </w:rPr>
        <w:t> </w:t>
      </w:r>
      <w:r>
        <w:rPr/>
        <w:t>in</w:t>
      </w:r>
      <w:r>
        <w:rPr>
          <w:spacing w:val="-24"/>
        </w:rPr>
        <w:t> </w:t>
      </w:r>
      <w:r>
        <w:rPr/>
        <w:t>der</w:t>
      </w:r>
      <w:r>
        <w:rPr>
          <w:spacing w:val="-24"/>
        </w:rPr>
        <w:t> </w:t>
      </w:r>
      <w:r>
        <w:rPr/>
        <w:t>unglücklichen</w:t>
      </w:r>
      <w:r>
        <w:rPr>
          <w:spacing w:val="-23"/>
        </w:rPr>
        <w:t> </w:t>
      </w:r>
      <w:r>
        <w:rPr/>
        <w:t>Gegend, wo die Epidemie ausbrach, zwei</w:t>
      </w:r>
      <w:r>
        <w:rPr>
          <w:spacing w:val="-5"/>
        </w:rPr>
        <w:t> </w:t>
      </w:r>
      <w:r>
        <w:rPr>
          <w:spacing w:val="9"/>
        </w:rPr>
        <w:t>Ärzte. </w:t>
      </w:r>
      <w:r>
        <w:rPr/>
        <w:t>Der eine war in der einen,</w:t>
      </w:r>
      <w:r>
        <w:rPr>
          <w:spacing w:val="40"/>
        </w:rPr>
        <w:t> </w:t>
      </w:r>
      <w:r>
        <w:rPr/>
        <w:t>der andere in der anderen Universität ausgebildet.</w:t>
      </w:r>
      <w:r>
        <w:rPr>
          <w:spacing w:val="40"/>
        </w:rPr>
        <w:t> </w:t>
      </w:r>
      <w:r>
        <w:rPr/>
        <w:t>Der eine verordnete Mittel,</w:t>
      </w:r>
      <w:r>
        <w:rPr>
          <w:spacing w:val="40"/>
        </w:rPr>
        <w:t> </w:t>
      </w:r>
      <w:r>
        <w:rPr/>
        <w:t>und</w:t>
      </w:r>
      <w:r>
        <w:rPr>
          <w:spacing w:val="40"/>
        </w:rPr>
        <w:t> </w:t>
      </w:r>
      <w:r>
        <w:rPr/>
        <w:t>der</w:t>
      </w:r>
      <w:r>
        <w:rPr>
          <w:spacing w:val="40"/>
        </w:rPr>
        <w:t> </w:t>
      </w:r>
      <w:r>
        <w:rPr/>
        <w:t>andere ließ zur Ader.</w:t>
      </w:r>
      <w:r>
        <w:rPr>
          <w:spacing w:val="40"/>
        </w:rPr>
        <w:t> </w:t>
      </w:r>
      <w:r>
        <w:rPr/>
        <w:t>Es stellte sich heraus, daß der eine </w:t>
      </w:r>
      <w:r>
        <w:rPr>
          <w:spacing w:val="12"/>
        </w:rPr>
        <w:t>Arzt </w:t>
      </w:r>
      <w:r>
        <w:rPr/>
        <w:t>alle Patienten am Leben erhielt, während die Patienten des anderen Arztes</w:t>
      </w:r>
      <w:r>
        <w:rPr>
          <w:spacing w:val="80"/>
          <w:w w:val="150"/>
        </w:rPr>
        <w:t> </w:t>
      </w:r>
      <w:r>
        <w:rPr/>
        <w:t>alle starben. Wenn dem einen auch alle</w:t>
      </w:r>
      <w:r>
        <w:rPr>
          <w:spacing w:val="-11"/>
        </w:rPr>
        <w:t> </w:t>
      </w:r>
      <w:r>
        <w:rPr/>
        <w:t>Patienten leben</w:t>
      </w:r>
      <w:r>
        <w:rPr>
          <w:spacing w:val="-6"/>
        </w:rPr>
        <w:t> </w:t>
      </w:r>
      <w:r>
        <w:rPr/>
        <w:t>blie- ben und dem anderen alle starben, so verfuhren sie doch beide richtig nach ihrer Theorie; der eine zwar falsch in der Praxis, aber richtig nach der Theorie.</w:t>
      </w:r>
    </w:p>
    <w:p>
      <w:pPr>
        <w:pStyle w:val="BodyText"/>
        <w:spacing w:before="125"/>
        <w:ind w:left="448"/>
      </w:pPr>
      <w:r>
        <w:rPr/>
        <w:t>Wenn</w:t>
      </w:r>
      <w:r>
        <w:rPr>
          <w:spacing w:val="31"/>
        </w:rPr>
        <w:t> </w:t>
      </w:r>
      <w:r>
        <w:rPr/>
        <w:t>man</w:t>
      </w:r>
      <w:r>
        <w:rPr>
          <w:spacing w:val="37"/>
        </w:rPr>
        <w:t> </w:t>
      </w:r>
      <w:r>
        <w:rPr/>
        <w:t>eine</w:t>
      </w:r>
      <w:r>
        <w:rPr>
          <w:spacing w:val="32"/>
        </w:rPr>
        <w:t> </w:t>
      </w:r>
      <w:r>
        <w:rPr/>
        <w:t>solche</w:t>
      </w:r>
      <w:r>
        <w:rPr>
          <w:spacing w:val="31"/>
        </w:rPr>
        <w:t> </w:t>
      </w:r>
      <w:r>
        <w:rPr/>
        <w:t>Sache</w:t>
      </w:r>
      <w:r>
        <w:rPr>
          <w:spacing w:val="32"/>
        </w:rPr>
        <w:t> </w:t>
      </w:r>
      <w:r>
        <w:rPr/>
        <w:t>erzählt,</w:t>
      </w:r>
      <w:r>
        <w:rPr>
          <w:spacing w:val="37"/>
        </w:rPr>
        <w:t> </w:t>
      </w:r>
      <w:r>
        <w:rPr/>
        <w:t>so</w:t>
      </w:r>
      <w:r>
        <w:rPr>
          <w:spacing w:val="31"/>
        </w:rPr>
        <w:t> </w:t>
      </w:r>
      <w:r>
        <w:rPr/>
        <w:t>kann</w:t>
      </w:r>
      <w:r>
        <w:rPr>
          <w:spacing w:val="47"/>
        </w:rPr>
        <w:t> </w:t>
      </w:r>
      <w:r>
        <w:rPr/>
        <w:t>sie</w:t>
      </w:r>
      <w:r>
        <w:rPr>
          <w:spacing w:val="28"/>
        </w:rPr>
        <w:t> </w:t>
      </w:r>
      <w:r>
        <w:rPr>
          <w:spacing w:val="-2"/>
        </w:rPr>
        <w:t>einem</w:t>
      </w:r>
    </w:p>
    <w:p>
      <w:pPr>
        <w:pStyle w:val="BodyText"/>
        <w:spacing w:after="0"/>
        <w:sectPr>
          <w:pgSz w:w="11900" w:h="16840"/>
          <w:pgMar w:header="0" w:footer="0" w:top="920" w:bottom="260" w:left="992" w:right="1417"/>
        </w:sectPr>
      </w:pPr>
    </w:p>
    <w:p>
      <w:pPr>
        <w:pStyle w:val="BodyText"/>
        <w:spacing w:line="256" w:lineRule="auto" w:before="71"/>
        <w:ind w:left="87" w:right="20" w:firstLine="9"/>
      </w:pPr>
      <w:r>
        <w:rPr/>
        <w:t>albern erscheinen. Wenn man die Dinge aber Tag für Tag sieht, </w:t>
      </w:r>
      <w:r>
        <w:rPr>
          <w:spacing w:val="9"/>
        </w:rPr>
        <w:t>dann</w:t>
      </w:r>
      <w:r>
        <w:rPr>
          <w:spacing w:val="9"/>
        </w:rPr>
        <w:t> </w:t>
      </w:r>
      <w:r>
        <w:rPr/>
        <w:t>findet man, daß die </w:t>
      </w:r>
      <w:r>
        <w:rPr>
          <w:spacing w:val="9"/>
        </w:rPr>
        <w:t>Anekdote</w:t>
      </w:r>
      <w:r>
        <w:rPr>
          <w:spacing w:val="9"/>
        </w:rPr>
        <w:t> </w:t>
      </w:r>
      <w:r>
        <w:rPr/>
        <w:t>nichts Falsches sagt, </w:t>
      </w:r>
      <w:r>
        <w:rPr>
          <w:spacing w:val="11"/>
        </w:rPr>
        <w:t>und </w:t>
      </w:r>
      <w:r>
        <w:rPr/>
        <w:t>man findet sie sogar notwendig. Deshalb </w:t>
      </w:r>
      <w:r>
        <w:rPr>
          <w:spacing w:val="12"/>
        </w:rPr>
        <w:t>kann </w:t>
      </w:r>
      <w:r>
        <w:rPr/>
        <w:t>es sich, wenn über den Aberglauben gesprochen </w:t>
      </w:r>
      <w:r>
        <w:rPr>
          <w:spacing w:val="10"/>
        </w:rPr>
        <w:t>wird, </w:t>
      </w:r>
      <w:r>
        <w:rPr>
          <w:spacing w:val="9"/>
        </w:rPr>
        <w:t>nur </w:t>
      </w:r>
      <w:r>
        <w:rPr>
          <w:spacing w:val="12"/>
        </w:rPr>
        <w:t>dar- </w:t>
      </w:r>
      <w:r>
        <w:rPr/>
        <w:t>um </w:t>
      </w:r>
      <w:r>
        <w:rPr>
          <w:spacing w:val="9"/>
        </w:rPr>
        <w:t>handeln,</w:t>
      </w:r>
      <w:r>
        <w:rPr>
          <w:spacing w:val="9"/>
        </w:rPr>
        <w:t> </w:t>
      </w:r>
      <w:r>
        <w:rPr>
          <w:spacing w:val="11"/>
        </w:rPr>
        <w:t>daß</w:t>
      </w:r>
      <w:r>
        <w:rPr>
          <w:spacing w:val="11"/>
        </w:rPr>
        <w:t> </w:t>
      </w:r>
      <w:r>
        <w:rPr/>
        <w:t>die Geisteswissenschaft wahrhaftig am allerwenigsten einen </w:t>
      </w:r>
      <w:r>
        <w:rPr>
          <w:spacing w:val="11"/>
        </w:rPr>
        <w:t>Grund</w:t>
      </w:r>
      <w:r>
        <w:rPr>
          <w:spacing w:val="11"/>
        </w:rPr>
        <w:t> </w:t>
      </w:r>
      <w:r>
        <w:rPr>
          <w:spacing w:val="10"/>
        </w:rPr>
        <w:t>hat,</w:t>
      </w:r>
      <w:r>
        <w:rPr>
          <w:spacing w:val="10"/>
        </w:rPr>
        <w:t> </w:t>
      </w:r>
      <w:r>
        <w:rPr/>
        <w:t>diesen oder jenen Aber- glauben zu </w:t>
      </w:r>
      <w:r>
        <w:rPr>
          <w:spacing w:val="9"/>
        </w:rPr>
        <w:t>propagieren.</w:t>
      </w:r>
      <w:r>
        <w:rPr>
          <w:spacing w:val="9"/>
        </w:rPr>
        <w:t> </w:t>
      </w:r>
      <w:r>
        <w:rPr/>
        <w:t>Sie steht auf dem Boden, </w:t>
      </w:r>
      <w:r>
        <w:rPr>
          <w:spacing w:val="11"/>
        </w:rPr>
        <w:t>daß</w:t>
      </w:r>
      <w:r>
        <w:rPr>
          <w:spacing w:val="11"/>
        </w:rPr>
        <w:t> </w:t>
      </w:r>
      <w:r>
        <w:rPr/>
        <w:t>das Geistige erforschbar ist und </w:t>
      </w:r>
      <w:r>
        <w:rPr>
          <w:spacing w:val="10"/>
        </w:rPr>
        <w:t>daß</w:t>
      </w:r>
      <w:r>
        <w:rPr>
          <w:spacing w:val="10"/>
        </w:rPr>
        <w:t> </w:t>
      </w:r>
      <w:r>
        <w:rPr/>
        <w:t>es Mittel </w:t>
      </w:r>
      <w:r>
        <w:rPr>
          <w:spacing w:val="9"/>
        </w:rPr>
        <w:t>und</w:t>
      </w:r>
      <w:r>
        <w:rPr>
          <w:spacing w:val="9"/>
        </w:rPr>
        <w:t> </w:t>
      </w:r>
      <w:r>
        <w:rPr/>
        <w:t>Wege</w:t>
      </w:r>
      <w:r>
        <w:rPr>
          <w:spacing w:val="40"/>
        </w:rPr>
        <w:t> </w:t>
      </w:r>
      <w:r>
        <w:rPr/>
        <w:t>gibt,</w:t>
      </w:r>
      <w:r>
        <w:rPr>
          <w:spacing w:val="40"/>
        </w:rPr>
        <w:t> </w:t>
      </w:r>
      <w:r>
        <w:rPr/>
        <w:t>um hineinzudringen in die geistige Welt, durch die man von einem höheren Gesichtspunkte aus die Welt zu überschauen vermag. </w:t>
      </w:r>
      <w:r>
        <w:rPr>
          <w:spacing w:val="12"/>
        </w:rPr>
        <w:t>Dadurch </w:t>
      </w:r>
      <w:r>
        <w:rPr>
          <w:spacing w:val="9"/>
        </w:rPr>
        <w:t>wird </w:t>
      </w:r>
      <w:r>
        <w:rPr/>
        <w:t>der Mensch hinausgeführt über das, was Aberglaube ist, </w:t>
      </w:r>
      <w:r>
        <w:rPr>
          <w:spacing w:val="10"/>
        </w:rPr>
        <w:t>und </w:t>
      </w:r>
      <w:r>
        <w:rPr/>
        <w:t>auch hinausgeführt über das, was Aberglaube im menschlichen Leben als Schaden anrichten </w:t>
      </w:r>
      <w:r>
        <w:rPr>
          <w:spacing w:val="12"/>
        </w:rPr>
        <w:t>kann. </w:t>
      </w:r>
      <w:r>
        <w:rPr>
          <w:spacing w:val="9"/>
        </w:rPr>
        <w:t>Man</w:t>
      </w:r>
      <w:r>
        <w:rPr/>
        <w:t> kann dasjenige, was hier gilt, mit einem </w:t>
      </w:r>
      <w:r>
        <w:rPr>
          <w:spacing w:val="10"/>
        </w:rPr>
        <w:t>Goethe- </w:t>
      </w:r>
      <w:r>
        <w:rPr/>
        <w:t>schen </w:t>
      </w:r>
      <w:r>
        <w:rPr>
          <w:spacing w:val="11"/>
        </w:rPr>
        <w:t>Wort</w:t>
      </w:r>
      <w:r>
        <w:rPr>
          <w:spacing w:val="11"/>
        </w:rPr>
        <w:t> </w:t>
      </w:r>
      <w:r>
        <w:rPr/>
        <w:t>ausdrücken, das in umfassender Weise, wenn auch einfach, die Wahrheit</w:t>
      </w:r>
      <w:r>
        <w:rPr>
          <w:spacing w:val="-5"/>
        </w:rPr>
        <w:t> </w:t>
      </w:r>
      <w:r>
        <w:rPr>
          <w:spacing w:val="12"/>
        </w:rPr>
        <w:t>enthüllt: </w:t>
      </w:r>
      <w:r>
        <w:rPr/>
        <w:t>«Die Weisheit ist ewig, und</w:t>
      </w:r>
      <w:r>
        <w:rPr>
          <w:spacing w:val="-3"/>
        </w:rPr>
        <w:t> </w:t>
      </w:r>
      <w:r>
        <w:rPr/>
        <w:t>sie</w:t>
      </w:r>
      <w:r>
        <w:rPr>
          <w:spacing w:val="-3"/>
        </w:rPr>
        <w:t> </w:t>
      </w:r>
      <w:r>
        <w:rPr/>
        <w:t>wird</w:t>
      </w:r>
      <w:r>
        <w:rPr>
          <w:spacing w:val="-3"/>
        </w:rPr>
        <w:t> </w:t>
      </w:r>
      <w:r>
        <w:rPr/>
        <w:t>siegen, </w:t>
      </w:r>
      <w:r>
        <w:rPr>
          <w:spacing w:val="10"/>
        </w:rPr>
        <w:t>und</w:t>
      </w:r>
      <w:r>
        <w:rPr>
          <w:spacing w:val="-12"/>
        </w:rPr>
        <w:t> </w:t>
      </w:r>
      <w:r>
        <w:rPr/>
        <w:t>sie</w:t>
      </w:r>
      <w:r>
        <w:rPr>
          <w:spacing w:val="-17"/>
        </w:rPr>
        <w:t> </w:t>
      </w:r>
      <w:r>
        <w:rPr>
          <w:spacing w:val="11"/>
        </w:rPr>
        <w:t>wird</w:t>
      </w:r>
      <w:r>
        <w:rPr>
          <w:spacing w:val="-8"/>
        </w:rPr>
        <w:t> </w:t>
      </w:r>
      <w:r>
        <w:rPr/>
        <w:t>in</w:t>
      </w:r>
      <w:r>
        <w:rPr>
          <w:spacing w:val="-17"/>
        </w:rPr>
        <w:t> </w:t>
      </w:r>
      <w:r>
        <w:rPr/>
        <w:t>uns allen</w:t>
      </w:r>
      <w:r>
        <w:rPr>
          <w:spacing w:val="-3"/>
        </w:rPr>
        <w:t> </w:t>
      </w:r>
      <w:r>
        <w:rPr/>
        <w:t>in</w:t>
      </w:r>
      <w:r>
        <w:rPr>
          <w:spacing w:val="-3"/>
        </w:rPr>
        <w:t> </w:t>
      </w:r>
      <w:r>
        <w:rPr/>
        <w:t>den</w:t>
      </w:r>
      <w:r>
        <w:rPr>
          <w:spacing w:val="-8"/>
        </w:rPr>
        <w:t> </w:t>
      </w:r>
      <w:r>
        <w:rPr>
          <w:spacing w:val="10"/>
        </w:rPr>
        <w:t>mannig- </w:t>
      </w:r>
      <w:r>
        <w:rPr/>
        <w:t>faltigsten Tumulten den Menschen zur Menschheit er- </w:t>
      </w:r>
      <w:r>
        <w:rPr>
          <w:spacing w:val="-2"/>
        </w:rPr>
        <w:t>höhen.»</w:t>
      </w:r>
    </w:p>
    <w:p>
      <w:pPr>
        <w:pStyle w:val="BodyText"/>
        <w:spacing w:after="0" w:line="256" w:lineRule="auto"/>
        <w:sectPr>
          <w:pgSz w:w="11900" w:h="16840"/>
          <w:pgMar w:header="0" w:footer="0" w:top="1880" w:bottom="280" w:left="992" w:right="1417"/>
        </w:sectPr>
      </w:pPr>
    </w:p>
    <w:p>
      <w:pPr>
        <w:spacing w:line="307" w:lineRule="auto" w:before="56"/>
        <w:ind w:left="81" w:right="70" w:firstLine="0"/>
        <w:jc w:val="center"/>
        <w:rPr>
          <w:sz w:val="36"/>
        </w:rPr>
      </w:pPr>
      <w:r>
        <w:rPr>
          <w:spacing w:val="30"/>
          <w:sz w:val="36"/>
        </w:rPr>
        <w:t>ERNÄHRUNGSFRAGEN</w:t>
      </w:r>
      <w:r>
        <w:rPr>
          <w:spacing w:val="80"/>
          <w:sz w:val="36"/>
        </w:rPr>
        <w:t> </w:t>
      </w:r>
      <w:r>
        <w:rPr>
          <w:spacing w:val="10"/>
          <w:sz w:val="36"/>
        </w:rPr>
        <w:t>IM</w:t>
      </w:r>
      <w:r>
        <w:rPr>
          <w:spacing w:val="80"/>
          <w:sz w:val="36"/>
        </w:rPr>
        <w:t> </w:t>
      </w:r>
      <w:r>
        <w:rPr>
          <w:spacing w:val="25"/>
          <w:sz w:val="36"/>
        </w:rPr>
        <w:t>LICHTE</w:t>
      </w:r>
      <w:r>
        <w:rPr>
          <w:spacing w:val="80"/>
          <w:sz w:val="36"/>
        </w:rPr>
        <w:t> </w:t>
      </w:r>
      <w:r>
        <w:rPr>
          <w:spacing w:val="10"/>
          <w:sz w:val="36"/>
        </w:rPr>
        <w:t>DER </w:t>
      </w:r>
      <w:r>
        <w:rPr>
          <w:spacing w:val="25"/>
          <w:sz w:val="36"/>
        </w:rPr>
        <w:t>GEISTESWISSENSCHAFT</w:t>
      </w:r>
    </w:p>
    <w:p>
      <w:pPr>
        <w:spacing w:before="318"/>
        <w:ind w:left="81" w:right="64" w:firstLine="0"/>
        <w:jc w:val="center"/>
        <w:rPr>
          <w:sz w:val="36"/>
        </w:rPr>
      </w:pPr>
      <w:r>
        <w:rPr>
          <w:spacing w:val="-20"/>
          <w:sz w:val="36"/>
        </w:rPr>
        <w:t>Berlin, 17.</w:t>
      </w:r>
      <w:r>
        <w:rPr>
          <w:spacing w:val="-19"/>
          <w:sz w:val="36"/>
        </w:rPr>
        <w:t> </w:t>
      </w:r>
      <w:r>
        <w:rPr>
          <w:spacing w:val="-20"/>
          <w:sz w:val="36"/>
        </w:rPr>
        <w:t>Dezember</w:t>
      </w:r>
      <w:r>
        <w:rPr>
          <w:spacing w:val="-19"/>
          <w:sz w:val="36"/>
        </w:rPr>
        <w:t> </w:t>
      </w:r>
      <w:r>
        <w:rPr>
          <w:spacing w:val="-20"/>
          <w:sz w:val="36"/>
        </w:rPr>
        <w:t>1908</w:t>
      </w:r>
    </w:p>
    <w:p>
      <w:pPr>
        <w:pStyle w:val="BodyText"/>
        <w:jc w:val="left"/>
        <w:rPr>
          <w:sz w:val="36"/>
        </w:rPr>
      </w:pPr>
    </w:p>
    <w:p>
      <w:pPr>
        <w:pStyle w:val="BodyText"/>
        <w:spacing w:before="112"/>
        <w:jc w:val="left"/>
        <w:rPr>
          <w:sz w:val="36"/>
        </w:rPr>
      </w:pPr>
    </w:p>
    <w:p>
      <w:pPr>
        <w:pStyle w:val="BodyText"/>
        <w:spacing w:line="256" w:lineRule="auto"/>
        <w:ind w:left="121" w:right="30"/>
      </w:pPr>
      <w:r>
        <w:rPr/>
        <w:t>Es erscheint manchem sonderbar, wenn die Geisteswissen- schaft spricht über dasjenige, was mit einem gewissen Recht als das Materiellste, als das Ungeistigste von vielen ange- sehen</w:t>
      </w:r>
      <w:r>
        <w:rPr>
          <w:spacing w:val="-9"/>
        </w:rPr>
        <w:t> </w:t>
      </w:r>
      <w:r>
        <w:rPr>
          <w:spacing w:val="12"/>
        </w:rPr>
        <w:t>wird:</w:t>
      </w:r>
      <w:r>
        <w:rPr>
          <w:spacing w:val="-8"/>
        </w:rPr>
        <w:t> </w:t>
      </w:r>
      <w:r>
        <w:rPr/>
        <w:t>über</w:t>
      </w:r>
      <w:r>
        <w:rPr>
          <w:spacing w:val="-9"/>
        </w:rPr>
        <w:t> </w:t>
      </w:r>
      <w:r>
        <w:rPr/>
        <w:t>die</w:t>
      </w:r>
      <w:r>
        <w:rPr>
          <w:spacing w:val="-8"/>
        </w:rPr>
        <w:t> </w:t>
      </w:r>
      <w:r>
        <w:rPr>
          <w:spacing w:val="10"/>
        </w:rPr>
        <w:t>Ernährung.</w:t>
      </w:r>
      <w:r>
        <w:rPr>
          <w:spacing w:val="-9"/>
        </w:rPr>
        <w:t> </w:t>
      </w:r>
      <w:r>
        <w:rPr/>
        <w:t>Es</w:t>
      </w:r>
      <w:r>
        <w:rPr>
          <w:spacing w:val="-9"/>
        </w:rPr>
        <w:t> </w:t>
      </w:r>
      <w:r>
        <w:rPr/>
        <w:t>gibt</w:t>
      </w:r>
      <w:r>
        <w:rPr>
          <w:spacing w:val="-8"/>
        </w:rPr>
        <w:t> </w:t>
      </w:r>
      <w:r>
        <w:rPr/>
        <w:t>Menschen,</w:t>
      </w:r>
      <w:r>
        <w:rPr>
          <w:spacing w:val="-9"/>
        </w:rPr>
        <w:t> </w:t>
      </w:r>
      <w:r>
        <w:rPr/>
        <w:t>die</w:t>
      </w:r>
      <w:r>
        <w:rPr>
          <w:spacing w:val="-8"/>
        </w:rPr>
        <w:t> </w:t>
      </w:r>
      <w:r>
        <w:rPr/>
        <w:t>ihren besonderen Idealismus, ja ihre besondere Geistigkeit da- durch andeuten wollen, </w:t>
      </w:r>
      <w:r>
        <w:rPr>
          <w:spacing w:val="10"/>
        </w:rPr>
        <w:t>daß</w:t>
      </w:r>
      <w:r>
        <w:rPr>
          <w:spacing w:val="10"/>
        </w:rPr>
        <w:t> </w:t>
      </w:r>
      <w:r>
        <w:rPr/>
        <w:t>sie sagen: Ach, wir kümmern uns nur um dasjenige, was erhaben ist über die Fragen, die mit dem materiellen Leben zusammenhängen.-Solche Men- schen</w:t>
      </w:r>
      <w:r>
        <w:rPr>
          <w:spacing w:val="-2"/>
        </w:rPr>
        <w:t> </w:t>
      </w:r>
      <w:r>
        <w:rPr/>
        <w:t>glauben</w:t>
      </w:r>
      <w:r>
        <w:rPr>
          <w:spacing w:val="-2"/>
        </w:rPr>
        <w:t> </w:t>
      </w:r>
      <w:r>
        <w:rPr/>
        <w:t>dann</w:t>
      </w:r>
      <w:r>
        <w:rPr>
          <w:spacing w:val="-2"/>
        </w:rPr>
        <w:t> </w:t>
      </w:r>
      <w:r>
        <w:rPr>
          <w:spacing w:val="23"/>
        </w:rPr>
        <w:t>auch-</w:t>
      </w:r>
      <w:r>
        <w:rPr>
          <w:spacing w:val="15"/>
        </w:rPr>
        <w:t>und</w:t>
      </w:r>
      <w:r>
        <w:rPr>
          <w:spacing w:val="-2"/>
        </w:rPr>
        <w:t> </w:t>
      </w:r>
      <w:r>
        <w:rPr/>
        <w:t>in</w:t>
      </w:r>
      <w:r>
        <w:rPr>
          <w:spacing w:val="-2"/>
        </w:rPr>
        <w:t> </w:t>
      </w:r>
      <w:r>
        <w:rPr/>
        <w:t>gewisser</w:t>
      </w:r>
      <w:r>
        <w:rPr>
          <w:spacing w:val="-2"/>
        </w:rPr>
        <w:t> </w:t>
      </w:r>
      <w:r>
        <w:rPr/>
        <w:t>Beziehung</w:t>
      </w:r>
      <w:r>
        <w:rPr>
          <w:spacing w:val="-2"/>
        </w:rPr>
        <w:t> </w:t>
      </w:r>
      <w:r>
        <w:rPr/>
        <w:t>mögen sie recht haben</w:t>
      </w:r>
      <w:r>
        <w:rPr>
          <w:spacing w:val="-2"/>
        </w:rPr>
        <w:t> </w:t>
      </w:r>
      <w:r>
        <w:rPr/>
        <w:t>-, </w:t>
      </w:r>
      <w:r>
        <w:rPr>
          <w:spacing w:val="10"/>
        </w:rPr>
        <w:t>daß </w:t>
      </w:r>
      <w:r>
        <w:rPr/>
        <w:t>es im </w:t>
      </w:r>
      <w:r>
        <w:rPr>
          <w:spacing w:val="9"/>
        </w:rPr>
        <w:t>Grunde </w:t>
      </w:r>
      <w:r>
        <w:rPr/>
        <w:t>genommen für die</w:t>
      </w:r>
      <w:r>
        <w:rPr>
          <w:spacing w:val="-2"/>
        </w:rPr>
        <w:t> </w:t>
      </w:r>
      <w:r>
        <w:rPr>
          <w:spacing w:val="12"/>
        </w:rPr>
        <w:t>Ent- </w:t>
      </w:r>
      <w:r>
        <w:rPr/>
        <w:t>wickelung im Idealen und Spirituellen gleichgültig sei, wie der Mensch seine Bedürfnisse in bezug auf das Leibliche be- friedigt. Anders </w:t>
      </w:r>
      <w:r>
        <w:rPr>
          <w:spacing w:val="9"/>
        </w:rPr>
        <w:t>urteilt </w:t>
      </w:r>
      <w:r>
        <w:rPr/>
        <w:t>die materialistische Denkweise. Ein großer Philosoph des neunzehnten </w:t>
      </w:r>
      <w:r>
        <w:rPr>
          <w:spacing w:val="12"/>
        </w:rPr>
        <w:t>Jahrhunderts</w:t>
      </w:r>
      <w:r>
        <w:rPr>
          <w:spacing w:val="12"/>
        </w:rPr>
        <w:t> </w:t>
      </w:r>
      <w:r>
        <w:rPr>
          <w:spacing w:val="10"/>
        </w:rPr>
        <w:t>hat</w:t>
      </w:r>
      <w:r>
        <w:rPr>
          <w:spacing w:val="10"/>
        </w:rPr>
        <w:t> </w:t>
      </w:r>
      <w:r>
        <w:rPr/>
        <w:t>einen Ausspruch</w:t>
      </w:r>
      <w:r>
        <w:rPr>
          <w:spacing w:val="40"/>
        </w:rPr>
        <w:t> </w:t>
      </w:r>
      <w:r>
        <w:rPr/>
        <w:t>getan,</w:t>
      </w:r>
      <w:r>
        <w:rPr>
          <w:spacing w:val="40"/>
        </w:rPr>
        <w:t> </w:t>
      </w:r>
      <w:r>
        <w:rPr/>
        <w:t>der</w:t>
      </w:r>
      <w:r>
        <w:rPr>
          <w:spacing w:val="40"/>
        </w:rPr>
        <w:t> </w:t>
      </w:r>
      <w:r>
        <w:rPr/>
        <w:t>viel</w:t>
      </w:r>
      <w:r>
        <w:rPr>
          <w:spacing w:val="40"/>
        </w:rPr>
        <w:t> </w:t>
      </w:r>
      <w:r>
        <w:rPr/>
        <w:t>wiederholt </w:t>
      </w:r>
      <w:r>
        <w:rPr>
          <w:spacing w:val="9"/>
        </w:rPr>
        <w:t>worden</w:t>
      </w:r>
      <w:r>
        <w:rPr>
          <w:spacing w:val="40"/>
        </w:rPr>
        <w:t> </w:t>
      </w:r>
      <w:r>
        <w:rPr/>
        <w:t>ist</w:t>
      </w:r>
      <w:r>
        <w:rPr>
          <w:spacing w:val="40"/>
        </w:rPr>
        <w:t> </w:t>
      </w:r>
      <w:r>
        <w:rPr/>
        <w:t>und</w:t>
      </w:r>
      <w:r>
        <w:rPr>
          <w:spacing w:val="40"/>
        </w:rPr>
        <w:t> </w:t>
      </w:r>
      <w:r>
        <w:rPr/>
        <w:t>der bei vielen Menschen, die geistig idealistisch gesinnt sind, Schauer und Entsetzen hervorruft, den Ausspruch, den </w:t>
      </w:r>
      <w:r>
        <w:rPr>
          <w:i/>
        </w:rPr>
        <w:t>Feuerbach </w:t>
      </w:r>
      <w:r>
        <w:rPr/>
        <w:t>getan </w:t>
      </w:r>
      <w:r>
        <w:rPr>
          <w:spacing w:val="15"/>
        </w:rPr>
        <w:t>hat:</w:t>
      </w:r>
      <w:r>
        <w:rPr>
          <w:spacing w:val="15"/>
        </w:rPr>
        <w:t> </w:t>
      </w:r>
      <w:r>
        <w:rPr/>
        <w:t>«Der Mensch ist, was er ißt.» Die meisten Menschen fassen das so auf</w:t>
      </w:r>
      <w:r>
        <w:rPr>
          <w:spacing w:val="-3"/>
        </w:rPr>
        <w:t> </w:t>
      </w:r>
      <w:r>
        <w:rPr/>
        <w:t>— und der materialisti- sche Sinn </w:t>
      </w:r>
      <w:r>
        <w:rPr>
          <w:spacing w:val="11"/>
        </w:rPr>
        <w:t>wird</w:t>
      </w:r>
      <w:r>
        <w:rPr>
          <w:spacing w:val="11"/>
        </w:rPr>
        <w:t> </w:t>
      </w:r>
      <w:r>
        <w:rPr/>
        <w:t>durchaus damit einverstanden sein -, der Mensch sei eine Zusammenfassung der Materien, die er sei- nem Leibe zuführt, und dadurch entstehe nicht nur das Wechselspiel seines organischen Lebens, sondern auch das- jenige, was in seinem Geiste sich darbietet.</w:t>
      </w:r>
    </w:p>
    <w:p>
      <w:pPr>
        <w:pStyle w:val="BodyText"/>
        <w:spacing w:line="414" w:lineRule="exact"/>
        <w:ind w:left="519"/>
      </w:pPr>
      <w:r>
        <w:rPr/>
        <w:t>Wenn</w:t>
      </w:r>
      <w:r>
        <w:rPr>
          <w:spacing w:val="56"/>
        </w:rPr>
        <w:t> </w:t>
      </w:r>
      <w:r>
        <w:rPr/>
        <w:t>Außenstehende</w:t>
      </w:r>
      <w:r>
        <w:rPr>
          <w:spacing w:val="46"/>
        </w:rPr>
        <w:t> </w:t>
      </w:r>
      <w:r>
        <w:rPr/>
        <w:t>manchmal</w:t>
      </w:r>
      <w:r>
        <w:rPr>
          <w:spacing w:val="62"/>
        </w:rPr>
        <w:t> </w:t>
      </w:r>
      <w:r>
        <w:rPr/>
        <w:t>dieses</w:t>
      </w:r>
      <w:r>
        <w:rPr>
          <w:spacing w:val="71"/>
        </w:rPr>
        <w:t> </w:t>
      </w:r>
      <w:r>
        <w:rPr/>
        <w:t>oder</w:t>
      </w:r>
      <w:r>
        <w:rPr>
          <w:spacing w:val="62"/>
        </w:rPr>
        <w:t> </w:t>
      </w:r>
      <w:r>
        <w:rPr/>
        <w:t>jenes</w:t>
      </w:r>
      <w:r>
        <w:rPr>
          <w:spacing w:val="56"/>
        </w:rPr>
        <w:t> </w:t>
      </w:r>
      <w:r>
        <w:rPr>
          <w:spacing w:val="-4"/>
        </w:rPr>
        <w:t>mehr</w:t>
      </w:r>
    </w:p>
    <w:p>
      <w:pPr>
        <w:pStyle w:val="BodyText"/>
        <w:spacing w:before="105"/>
        <w:jc w:val="left"/>
      </w:pPr>
    </w:p>
    <w:p>
      <w:pPr>
        <w:spacing w:before="0"/>
        <w:ind w:left="241" w:right="38" w:firstLine="0"/>
        <w:jc w:val="center"/>
        <w:rPr>
          <w:sz w:val="36"/>
        </w:rPr>
      </w:pPr>
      <w:r>
        <w:rPr>
          <w:spacing w:val="-5"/>
          <w:sz w:val="36"/>
        </w:rPr>
        <w:t>168</w:t>
      </w:r>
    </w:p>
    <w:p>
      <w:pPr>
        <w:spacing w:after="0"/>
        <w:jc w:val="center"/>
        <w:rPr>
          <w:sz w:val="36"/>
        </w:rPr>
        <w:sectPr>
          <w:pgSz w:w="11920" w:h="16860"/>
          <w:pgMar w:header="0" w:footer="0" w:top="1280" w:bottom="120" w:left="992" w:right="1417"/>
        </w:sectPr>
      </w:pPr>
    </w:p>
    <w:p>
      <w:pPr>
        <w:pStyle w:val="BodyText"/>
        <w:spacing w:line="249" w:lineRule="auto" w:before="71"/>
        <w:ind w:left="87" w:right="31" w:firstLine="9"/>
      </w:pPr>
      <w:r>
        <w:rPr/>
        <w:t>oder weniger oberflächlich hören über Anthroposophie oder Geisteswissenschaft, so glauben sie, daß sich die Anhänger viel zu viel mit Essen, mit </w:t>
      </w:r>
      <w:r>
        <w:rPr>
          <w:spacing w:val="9"/>
        </w:rPr>
        <w:t>Ernährung</w:t>
      </w:r>
      <w:r>
        <w:rPr>
          <w:spacing w:val="9"/>
        </w:rPr>
        <w:t> </w:t>
      </w:r>
      <w:r>
        <w:rPr/>
        <w:t>beschäftigen. Ein Außenstehender kann es nicht begreifen, warum die An- throposophen gar so viel darauf halten, ob einer dies oder jenes </w:t>
      </w:r>
      <w:r>
        <w:rPr>
          <w:spacing w:val="9"/>
        </w:rPr>
        <w:t>ißt.</w:t>
      </w:r>
      <w:r>
        <w:rPr>
          <w:spacing w:val="9"/>
        </w:rPr>
        <w:t> </w:t>
      </w:r>
      <w:r>
        <w:rPr/>
        <w:t>Es soll nicht geleugnet werden, daß in manchen anthroposophischen Kreisen, bei denen, die auf leichte Weise so recht</w:t>
      </w:r>
      <w:r>
        <w:rPr>
          <w:spacing w:val="-8"/>
        </w:rPr>
        <w:t> </w:t>
      </w:r>
      <w:r>
        <w:rPr/>
        <w:t>tief</w:t>
      </w:r>
      <w:r>
        <w:rPr>
          <w:spacing w:val="-4"/>
        </w:rPr>
        <w:t> </w:t>
      </w:r>
      <w:r>
        <w:rPr/>
        <w:t>in das geistige</w:t>
      </w:r>
      <w:r>
        <w:rPr>
          <w:spacing w:val="-13"/>
        </w:rPr>
        <w:t> </w:t>
      </w:r>
      <w:r>
        <w:rPr/>
        <w:t>Leben</w:t>
      </w:r>
      <w:r>
        <w:rPr>
          <w:spacing w:val="-8"/>
        </w:rPr>
        <w:t> </w:t>
      </w:r>
      <w:r>
        <w:rPr/>
        <w:t>hineinwollen, recht viel Unklarheit herrscht. Glaubt doch mancher, daß er nur das oder das meiden solle,</w:t>
      </w:r>
      <w:r>
        <w:rPr>
          <w:spacing w:val="40"/>
        </w:rPr>
        <w:t> </w:t>
      </w:r>
      <w:r>
        <w:rPr/>
        <w:t>nicht essen oder trinken solle,</w:t>
      </w:r>
      <w:r>
        <w:rPr>
          <w:spacing w:val="40"/>
        </w:rPr>
        <w:t> </w:t>
      </w:r>
      <w:r>
        <w:rPr/>
        <w:t>um allein dadurch</w:t>
      </w:r>
      <w:r>
        <w:rPr>
          <w:spacing w:val="-12"/>
        </w:rPr>
        <w:t> </w:t>
      </w:r>
      <w:r>
        <w:rPr/>
        <w:t>zu gewissen höheren Stufen der</w:t>
      </w:r>
      <w:r>
        <w:rPr>
          <w:spacing w:val="-12"/>
        </w:rPr>
        <w:t> </w:t>
      </w:r>
      <w:r>
        <w:rPr>
          <w:spacing w:val="10"/>
        </w:rPr>
        <w:t>Erkennt- </w:t>
      </w:r>
      <w:r>
        <w:rPr/>
        <w:t>nis hinaufzukommen! Das ist ebenso ein </w:t>
      </w:r>
      <w:r>
        <w:rPr>
          <w:spacing w:val="11"/>
        </w:rPr>
        <w:t>Irrtum,</w:t>
      </w:r>
      <w:r>
        <w:rPr>
          <w:spacing w:val="11"/>
        </w:rPr>
        <w:t> </w:t>
      </w:r>
      <w:r>
        <w:rPr/>
        <w:t>wie jene eben charakterisierte Auffassung des Ausspruches von Feuerbach: «Der</w:t>
      </w:r>
      <w:r>
        <w:rPr>
          <w:spacing w:val="-8"/>
        </w:rPr>
        <w:t> </w:t>
      </w:r>
      <w:r>
        <w:rPr/>
        <w:t>Mensch</w:t>
      </w:r>
      <w:r>
        <w:rPr>
          <w:spacing w:val="-12"/>
        </w:rPr>
        <w:t> </w:t>
      </w:r>
      <w:r>
        <w:rPr/>
        <w:t>ist,</w:t>
      </w:r>
      <w:r>
        <w:rPr>
          <w:spacing w:val="-3"/>
        </w:rPr>
        <w:t> </w:t>
      </w:r>
      <w:r>
        <w:rPr/>
        <w:t>was er</w:t>
      </w:r>
      <w:r>
        <w:rPr>
          <w:spacing w:val="-3"/>
        </w:rPr>
        <w:t> </w:t>
      </w:r>
      <w:r>
        <w:rPr/>
        <w:t>ißt.» Zum</w:t>
      </w:r>
      <w:r>
        <w:rPr>
          <w:spacing w:val="-8"/>
        </w:rPr>
        <w:t> </w:t>
      </w:r>
      <w:r>
        <w:rPr/>
        <w:t>mindesten ist es eine einseitige Auffassung.</w:t>
      </w:r>
    </w:p>
    <w:p>
      <w:pPr>
        <w:pStyle w:val="BodyText"/>
        <w:spacing w:line="249" w:lineRule="auto" w:before="23"/>
        <w:ind w:left="112" w:right="23" w:firstLine="374"/>
      </w:pPr>
      <w:r>
        <w:rPr/>
        <w:t>Aber in gewisser Weise kann gerade die Geisteswissen- schaft diesen Satz</w:t>
      </w:r>
      <w:r>
        <w:rPr>
          <w:spacing w:val="-4"/>
        </w:rPr>
        <w:t> </w:t>
      </w:r>
      <w:r>
        <w:rPr/>
        <w:t>für sich</w:t>
      </w:r>
      <w:r>
        <w:rPr>
          <w:spacing w:val="-4"/>
        </w:rPr>
        <w:t> </w:t>
      </w:r>
      <w:r>
        <w:rPr/>
        <w:t>in</w:t>
      </w:r>
      <w:r>
        <w:rPr>
          <w:spacing w:val="-4"/>
        </w:rPr>
        <w:t> </w:t>
      </w:r>
      <w:r>
        <w:rPr/>
        <w:t>Anspruch</w:t>
      </w:r>
      <w:r>
        <w:rPr>
          <w:spacing w:val="-4"/>
        </w:rPr>
        <w:t> </w:t>
      </w:r>
      <w:r>
        <w:rPr/>
        <w:t>nehmen, nur in</w:t>
      </w:r>
      <w:r>
        <w:rPr>
          <w:spacing w:val="-4"/>
        </w:rPr>
        <w:t> </w:t>
      </w:r>
      <w:r>
        <w:rPr/>
        <w:t>einer etwas</w:t>
      </w:r>
      <w:r>
        <w:rPr>
          <w:spacing w:val="40"/>
        </w:rPr>
        <w:t> </w:t>
      </w:r>
      <w:r>
        <w:rPr/>
        <w:t>anderen </w:t>
      </w:r>
      <w:r>
        <w:rPr>
          <w:spacing w:val="9"/>
        </w:rPr>
        <w:t>Art,</w:t>
      </w:r>
      <w:r>
        <w:rPr>
          <w:spacing w:val="40"/>
        </w:rPr>
        <w:t> </w:t>
      </w:r>
      <w:r>
        <w:rPr/>
        <w:t>als</w:t>
      </w:r>
      <w:r>
        <w:rPr>
          <w:spacing w:val="40"/>
        </w:rPr>
        <w:t> </w:t>
      </w:r>
      <w:r>
        <w:rPr/>
        <w:t>es</w:t>
      </w:r>
      <w:r>
        <w:rPr>
          <w:spacing w:val="40"/>
        </w:rPr>
        <w:t> </w:t>
      </w:r>
      <w:r>
        <w:rPr/>
        <w:t>von</w:t>
      </w:r>
      <w:r>
        <w:rPr>
          <w:spacing w:val="40"/>
        </w:rPr>
        <w:t> </w:t>
      </w:r>
      <w:r>
        <w:rPr/>
        <w:t>den Materialisten gemeint ist, und zwar in einer zweifach anderen </w:t>
      </w:r>
      <w:r>
        <w:rPr>
          <w:spacing w:val="11"/>
        </w:rPr>
        <w:t>Art.</w:t>
      </w:r>
      <w:r>
        <w:rPr>
          <w:spacing w:val="11"/>
        </w:rPr>
        <w:t> </w:t>
      </w:r>
      <w:r>
        <w:rPr/>
        <w:t>Zunächst</w:t>
      </w:r>
      <w:r>
        <w:rPr>
          <w:spacing w:val="80"/>
        </w:rPr>
        <w:t> </w:t>
      </w:r>
      <w:r>
        <w:rPr/>
        <w:t>haben wir</w:t>
      </w:r>
      <w:r>
        <w:rPr>
          <w:spacing w:val="-3"/>
        </w:rPr>
        <w:t> </w:t>
      </w:r>
      <w:r>
        <w:rPr/>
        <w:t>ja schon</w:t>
      </w:r>
      <w:r>
        <w:rPr>
          <w:spacing w:val="-3"/>
        </w:rPr>
        <w:t> </w:t>
      </w:r>
      <w:r>
        <w:rPr/>
        <w:t>öfters betont, </w:t>
      </w:r>
      <w:r>
        <w:rPr>
          <w:spacing w:val="9"/>
        </w:rPr>
        <w:t>daß </w:t>
      </w:r>
      <w:r>
        <w:rPr/>
        <w:t>für die Geisteswissen- schaft alles um</w:t>
      </w:r>
      <w:r>
        <w:rPr>
          <w:spacing w:val="-8"/>
        </w:rPr>
        <w:t> </w:t>
      </w:r>
      <w:r>
        <w:rPr/>
        <w:t>uns herum der Ausdruck eines Geistigen ist. Ein Mineral, eine Pflanze oder irgend etwas in unserer Umgebung</w:t>
      </w:r>
      <w:r>
        <w:rPr>
          <w:spacing w:val="-6"/>
        </w:rPr>
        <w:t> </w:t>
      </w:r>
      <w:r>
        <w:rPr/>
        <w:t>ist</w:t>
      </w:r>
      <w:r>
        <w:rPr>
          <w:spacing w:val="-14"/>
        </w:rPr>
        <w:t> </w:t>
      </w:r>
      <w:r>
        <w:rPr>
          <w:spacing w:val="9"/>
        </w:rPr>
        <w:t>nur</w:t>
      </w:r>
      <w:r>
        <w:rPr>
          <w:spacing w:val="7"/>
        </w:rPr>
        <w:t> </w:t>
      </w:r>
      <w:r>
        <w:rPr/>
        <w:t>seiner Außenseite</w:t>
      </w:r>
      <w:r>
        <w:rPr>
          <w:spacing w:val="-2"/>
        </w:rPr>
        <w:t> </w:t>
      </w:r>
      <w:r>
        <w:rPr/>
        <w:t>nach stofflich. Wie das Glied eines Menschen ist es der Ausdruck, die Geste des Geistes. </w:t>
      </w:r>
      <w:r>
        <w:rPr>
          <w:spacing w:val="11"/>
        </w:rPr>
        <w:t>Hinter </w:t>
      </w:r>
      <w:r>
        <w:rPr/>
        <w:t>allem Materiellen ist Geistiges, auch hinter der </w:t>
      </w:r>
      <w:r>
        <w:rPr>
          <w:spacing w:val="11"/>
        </w:rPr>
        <w:t>Nahrung.</w:t>
      </w:r>
      <w:r>
        <w:rPr>
          <w:spacing w:val="11"/>
        </w:rPr>
        <w:t> </w:t>
      </w:r>
      <w:r>
        <w:rPr/>
        <w:t>Mit ihr nehmen wir nicht nur das auf, was materiell vor unseren Augen sich ausbreitet, sondern wir essen mit das, was Geistiges dahinter ist. Wir treten durch die Ernährung</w:t>
      </w:r>
      <w:r>
        <w:rPr>
          <w:spacing w:val="40"/>
        </w:rPr>
        <w:t> </w:t>
      </w:r>
      <w:r>
        <w:rPr/>
        <w:t>durch dieses oder jenes materielle Substrat</w:t>
      </w:r>
      <w:r>
        <w:rPr>
          <w:spacing w:val="80"/>
        </w:rPr>
        <w:t> </w:t>
      </w:r>
      <w:r>
        <w:rPr/>
        <w:t>in</w:t>
      </w:r>
      <w:r>
        <w:rPr>
          <w:spacing w:val="-7"/>
        </w:rPr>
        <w:t> </w:t>
      </w:r>
      <w:r>
        <w:rPr/>
        <w:t>Beziehung</w:t>
      </w:r>
      <w:r>
        <w:rPr>
          <w:spacing w:val="-2"/>
        </w:rPr>
        <w:t> </w:t>
      </w:r>
      <w:r>
        <w:rPr/>
        <w:t>zu</w:t>
      </w:r>
      <w:r>
        <w:rPr>
          <w:spacing w:val="-2"/>
        </w:rPr>
        <w:t> </w:t>
      </w:r>
      <w:r>
        <w:rPr/>
        <w:t>diesem oder</w:t>
      </w:r>
      <w:r>
        <w:rPr>
          <w:spacing w:val="-2"/>
        </w:rPr>
        <w:t> </w:t>
      </w:r>
      <w:r>
        <w:rPr/>
        <w:t>jenem Geistigen, das dahinter- steckt. Das ist eine ganz oberflächliche Charakteristik. Aber schon wer dieses erfaßt, wird in gewisser Beziehung den materialistischen</w:t>
      </w:r>
      <w:r>
        <w:rPr>
          <w:spacing w:val="80"/>
        </w:rPr>
        <w:t> </w:t>
      </w:r>
      <w:r>
        <w:rPr/>
        <w:t>Satz</w:t>
      </w:r>
      <w:r>
        <w:rPr>
          <w:spacing w:val="80"/>
          <w:w w:val="150"/>
        </w:rPr>
        <w:t> </w:t>
      </w:r>
      <w:r>
        <w:rPr/>
        <w:t>zugeben</w:t>
      </w:r>
      <w:r>
        <w:rPr>
          <w:spacing w:val="80"/>
        </w:rPr>
        <w:t> </w:t>
      </w:r>
      <w:r>
        <w:rPr/>
        <w:t>können:</w:t>
      </w:r>
      <w:r>
        <w:rPr>
          <w:spacing w:val="80"/>
        </w:rPr>
        <w:t> </w:t>
      </w:r>
      <w:r>
        <w:rPr/>
        <w:t>Der</w:t>
      </w:r>
      <w:r>
        <w:rPr>
          <w:spacing w:val="80"/>
        </w:rPr>
        <w:t> </w:t>
      </w:r>
      <w:r>
        <w:rPr/>
        <w:t>Mensch</w:t>
      </w:r>
      <w:r>
        <w:rPr>
          <w:spacing w:val="80"/>
        </w:rPr>
        <w:t> </w:t>
      </w:r>
      <w:r>
        <w:rPr/>
        <w:t>ist,</w:t>
      </w:r>
    </w:p>
    <w:p>
      <w:pPr>
        <w:pStyle w:val="BodyText"/>
        <w:spacing w:after="0" w:line="249" w:lineRule="auto"/>
        <w:sectPr>
          <w:footerReference w:type="default" r:id="rId42"/>
          <w:pgSz w:w="11900" w:h="16820"/>
          <w:pgMar w:header="0" w:footer="76" w:top="900" w:bottom="260" w:left="992" w:right="1559"/>
        </w:sectPr>
      </w:pPr>
    </w:p>
    <w:p>
      <w:pPr>
        <w:pStyle w:val="BodyText"/>
        <w:spacing w:line="249" w:lineRule="auto" w:before="66"/>
        <w:ind w:left="78" w:right="102" w:hanging="5"/>
      </w:pPr>
      <w:r>
        <w:rPr/>
        <w:t>was er ißt. </w:t>
      </w:r>
      <w:r>
        <w:rPr>
          <w:spacing w:val="12"/>
        </w:rPr>
        <w:t>Nur </w:t>
      </w:r>
      <w:r>
        <w:rPr/>
        <w:t>muß zugleich mit dem materiellen Prozeß ein</w:t>
      </w:r>
      <w:r>
        <w:rPr>
          <w:spacing w:val="40"/>
        </w:rPr>
        <w:t> </w:t>
      </w:r>
      <w:r>
        <w:rPr/>
        <w:t>geistiger verstanden werden.</w:t>
      </w:r>
    </w:p>
    <w:p>
      <w:pPr>
        <w:pStyle w:val="BodyText"/>
        <w:spacing w:line="249" w:lineRule="auto" w:before="3"/>
        <w:ind w:left="59" w:right="89" w:firstLine="388"/>
      </w:pPr>
      <w:r>
        <w:rPr/>
        <w:t>Das ist aber nur die eine Art, wie wir uns über diese Fragen im geisteswissenschaftlichen Sinne orientieren kön- nen.</w:t>
      </w:r>
      <w:r>
        <w:rPr>
          <w:spacing w:val="-12"/>
        </w:rPr>
        <w:t> </w:t>
      </w:r>
      <w:r>
        <w:rPr/>
        <w:t>Wenn</w:t>
      </w:r>
      <w:r>
        <w:rPr>
          <w:spacing w:val="-9"/>
        </w:rPr>
        <w:t> </w:t>
      </w:r>
      <w:r>
        <w:rPr/>
        <w:t>die</w:t>
      </w:r>
      <w:r>
        <w:rPr>
          <w:spacing w:val="-23"/>
        </w:rPr>
        <w:t> </w:t>
      </w:r>
      <w:r>
        <w:rPr/>
        <w:t>Geisteswissenschaft</w:t>
      </w:r>
      <w:r>
        <w:rPr>
          <w:spacing w:val="-16"/>
        </w:rPr>
        <w:t> </w:t>
      </w:r>
      <w:r>
        <w:rPr/>
        <w:t>einen</w:t>
      </w:r>
      <w:r>
        <w:rPr>
          <w:spacing w:val="-23"/>
        </w:rPr>
        <w:t> </w:t>
      </w:r>
      <w:r>
        <w:rPr/>
        <w:t>gewissen</w:t>
      </w:r>
      <w:r>
        <w:rPr>
          <w:spacing w:val="-23"/>
        </w:rPr>
        <w:t> </w:t>
      </w:r>
      <w:r>
        <w:rPr/>
        <w:t>Wert</w:t>
      </w:r>
      <w:r>
        <w:rPr>
          <w:spacing w:val="-23"/>
        </w:rPr>
        <w:t> </w:t>
      </w:r>
      <w:r>
        <w:rPr/>
        <w:t>legt und Nachforschungen anstellt auf und über die </w:t>
      </w:r>
      <w:r>
        <w:rPr>
          <w:spacing w:val="16"/>
        </w:rPr>
        <w:t>Natur</w:t>
      </w:r>
      <w:r>
        <w:rPr>
          <w:spacing w:val="16"/>
        </w:rPr>
        <w:t> </w:t>
      </w:r>
      <w:r>
        <w:rPr/>
        <w:t>der Nahrungsmittel, so geschieht das, weil sich hier eine ganz eigenartige Perspektive in bezug auf die Beziehung des Menschen zur </w:t>
      </w:r>
      <w:r>
        <w:rPr>
          <w:spacing w:val="16"/>
        </w:rPr>
        <w:t>Natur</w:t>
      </w:r>
      <w:r>
        <w:rPr>
          <w:spacing w:val="16"/>
        </w:rPr>
        <w:t> </w:t>
      </w:r>
      <w:r>
        <w:rPr/>
        <w:t>herausstellt. Der Mensch steht aller- dings dadurch in einer Beziehung zur </w:t>
      </w:r>
      <w:r>
        <w:rPr>
          <w:spacing w:val="14"/>
        </w:rPr>
        <w:t>Natur,</w:t>
      </w:r>
      <w:r>
        <w:rPr>
          <w:spacing w:val="14"/>
        </w:rPr>
        <w:t> </w:t>
      </w:r>
      <w:r>
        <w:rPr/>
        <w:t>daß er die umgebende </w:t>
      </w:r>
      <w:r>
        <w:rPr>
          <w:spacing w:val="16"/>
        </w:rPr>
        <w:t>Natur</w:t>
      </w:r>
      <w:r>
        <w:rPr>
          <w:spacing w:val="16"/>
        </w:rPr>
        <w:t> </w:t>
      </w:r>
      <w:r>
        <w:rPr/>
        <w:t>in gewisser Weise aufnimmt, sich zu- sammensetzt mit dem,</w:t>
      </w:r>
      <w:r>
        <w:rPr>
          <w:spacing w:val="40"/>
        </w:rPr>
        <w:t> </w:t>
      </w:r>
      <w:r>
        <w:rPr/>
        <w:t>was</w:t>
      </w:r>
      <w:r>
        <w:rPr>
          <w:spacing w:val="40"/>
        </w:rPr>
        <w:t> </w:t>
      </w:r>
      <w:r>
        <w:rPr/>
        <w:t>darinnen</w:t>
      </w:r>
      <w:r>
        <w:rPr>
          <w:spacing w:val="40"/>
        </w:rPr>
        <w:t> </w:t>
      </w:r>
      <w:r>
        <w:rPr/>
        <w:t>ist.</w:t>
      </w:r>
      <w:r>
        <w:rPr>
          <w:spacing w:val="40"/>
        </w:rPr>
        <w:t> </w:t>
      </w:r>
      <w:r>
        <w:rPr/>
        <w:t>Und</w:t>
      </w:r>
      <w:r>
        <w:rPr>
          <w:spacing w:val="40"/>
        </w:rPr>
        <w:t> </w:t>
      </w:r>
      <w:r>
        <w:rPr/>
        <w:t>es</w:t>
      </w:r>
      <w:r>
        <w:rPr>
          <w:spacing w:val="40"/>
        </w:rPr>
        <w:t> </w:t>
      </w:r>
      <w:r>
        <w:rPr/>
        <w:t>entsteht die Frage: Wird der Mensch nicht dadurch, daß er so sich aneignet, was draußen ist, hingegeben an diese Kräfte, die draußen wirken, und kann er sich freimachen von diesen Kräften? Gibt es eine Möglichkeit, daß der Mensch frei</w:t>
      </w:r>
      <w:r>
        <w:rPr>
          <w:spacing w:val="40"/>
        </w:rPr>
        <w:t> </w:t>
      </w:r>
      <w:r>
        <w:rPr/>
        <w:t>wird von dieser seiner Umgebung durch seine</w:t>
      </w:r>
      <w:r>
        <w:rPr>
          <w:spacing w:val="-3"/>
        </w:rPr>
        <w:t> </w:t>
      </w:r>
      <w:r>
        <w:rPr>
          <w:spacing w:val="11"/>
        </w:rPr>
        <w:t>Nahrung, </w:t>
      </w:r>
      <w:r>
        <w:rPr/>
        <w:t>so daß er eine gewisse Macht und einen gewissen Einfluß er- </w:t>
      </w:r>
      <w:r>
        <w:rPr>
          <w:spacing w:val="10"/>
        </w:rPr>
        <w:t>hält </w:t>
      </w:r>
      <w:r>
        <w:rPr/>
        <w:t>über die Umgebung? Konnte es nicht so sein, daß der Mensch in der </w:t>
      </w:r>
      <w:r>
        <w:rPr>
          <w:spacing w:val="12"/>
        </w:rPr>
        <w:t>Tat </w:t>
      </w:r>
      <w:r>
        <w:rPr/>
        <w:t>das sein könnte, was er ißt, durch eine gewisse </w:t>
      </w:r>
      <w:r>
        <w:rPr>
          <w:spacing w:val="10"/>
        </w:rPr>
        <w:t>Art</w:t>
      </w:r>
      <w:r>
        <w:rPr>
          <w:spacing w:val="10"/>
        </w:rPr>
        <w:t> </w:t>
      </w:r>
      <w:r>
        <w:rPr/>
        <w:t>der </w:t>
      </w:r>
      <w:r>
        <w:rPr>
          <w:spacing w:val="9"/>
        </w:rPr>
        <w:t>Ernährung </w:t>
      </w:r>
      <w:r>
        <w:rPr/>
        <w:t>- und könnte es nicht so sein, daß durch eine andere </w:t>
      </w:r>
      <w:r>
        <w:rPr>
          <w:spacing w:val="10"/>
        </w:rPr>
        <w:t>Art </w:t>
      </w:r>
      <w:r>
        <w:rPr/>
        <w:t>der Ernährung der Mensch sich frei macht von dem Zwange, der durch die Ernährung auf ihn ausgeübt wird? Also entsteht für die Geisteswissen- schaft die Frage: Wie muß die Ernährung des Menschen gestaltet sein, damit er frei wird von dem Zwange der Ernährung, damit er immer mehr </w:t>
      </w:r>
      <w:r>
        <w:rPr>
          <w:spacing w:val="12"/>
        </w:rPr>
        <w:t>Herr </w:t>
      </w:r>
      <w:r>
        <w:rPr/>
        <w:t>und Gebieter über das wird,</w:t>
      </w:r>
      <w:r>
        <w:rPr>
          <w:spacing w:val="40"/>
        </w:rPr>
        <w:t> </w:t>
      </w:r>
      <w:r>
        <w:rPr/>
        <w:t>was</w:t>
      </w:r>
      <w:r>
        <w:rPr>
          <w:spacing w:val="40"/>
        </w:rPr>
        <w:t> </w:t>
      </w:r>
      <w:r>
        <w:rPr/>
        <w:t>in ihm</w:t>
      </w:r>
      <w:r>
        <w:rPr>
          <w:spacing w:val="40"/>
        </w:rPr>
        <w:t> </w:t>
      </w:r>
      <w:r>
        <w:rPr/>
        <w:t>vorgeht?</w:t>
      </w:r>
    </w:p>
    <w:p>
      <w:pPr>
        <w:pStyle w:val="BodyText"/>
        <w:spacing w:line="249" w:lineRule="auto" w:before="40"/>
        <w:ind w:left="73" w:right="93" w:firstLine="393"/>
      </w:pPr>
      <w:r>
        <w:rPr/>
        <w:t>Indem wir diese Frage heute vor uns hinstellen, muß einiges über die ganze Stellung der Geisteswissenschaft zu diesen Fragen gesagt werden. Diese Frage, auch die über Gesundheitsfragen, muß so aufgefaßt werden, daß der Geisteswissenschaft</w:t>
      </w:r>
      <w:r>
        <w:rPr>
          <w:spacing w:val="80"/>
        </w:rPr>
        <w:t> </w:t>
      </w:r>
      <w:r>
        <w:rPr/>
        <w:t>in</w:t>
      </w:r>
      <w:r>
        <w:rPr>
          <w:spacing w:val="80"/>
        </w:rPr>
        <w:t> </w:t>
      </w:r>
      <w:r>
        <w:rPr/>
        <w:t>keiner</w:t>
      </w:r>
      <w:r>
        <w:rPr>
          <w:spacing w:val="80"/>
        </w:rPr>
        <w:t> </w:t>
      </w:r>
      <w:r>
        <w:rPr/>
        <w:t>Weise</w:t>
      </w:r>
      <w:r>
        <w:rPr>
          <w:spacing w:val="80"/>
        </w:rPr>
        <w:t> </w:t>
      </w:r>
      <w:r>
        <w:rPr/>
        <w:t>eine</w:t>
      </w:r>
      <w:r>
        <w:rPr>
          <w:spacing w:val="80"/>
        </w:rPr>
        <w:t> </w:t>
      </w:r>
      <w:r>
        <w:rPr/>
        <w:t>Agitation</w:t>
      </w:r>
      <w:r>
        <w:rPr>
          <w:spacing w:val="80"/>
        </w:rPr>
        <w:t> </w:t>
      </w:r>
      <w:r>
        <w:rPr/>
        <w:t>nach</w:t>
      </w:r>
    </w:p>
    <w:p>
      <w:pPr>
        <w:pStyle w:val="BodyText"/>
        <w:spacing w:after="0" w:line="249" w:lineRule="auto"/>
        <w:sectPr>
          <w:pgSz w:w="11900" w:h="16820"/>
          <w:pgMar w:header="0" w:footer="76" w:top="900" w:bottom="260" w:left="992" w:right="1559"/>
        </w:sectPr>
      </w:pPr>
    </w:p>
    <w:p>
      <w:pPr>
        <w:pStyle w:val="BodyText"/>
        <w:spacing w:line="249" w:lineRule="auto" w:before="61"/>
        <w:ind w:left="68" w:right="85" w:hanging="5"/>
      </w:pPr>
      <w:r>
        <w:rPr/>
        <w:t>dieser oder jener Richtung zugeschrieben wird. Wer etwa glaubt, daß mit dem, was heute gesagt werden soll, agitiert wird für oder gegen diese oder jene </w:t>
      </w:r>
      <w:r>
        <w:rPr>
          <w:spacing w:val="12"/>
        </w:rPr>
        <w:t>Nahrung </w:t>
      </w:r>
      <w:r>
        <w:rPr/>
        <w:t>oder Genuß- mittel, der hat eine im höchsten Grade irrige Ansicht. Kei- ner sollte heute mit der Ansicht von hier</w:t>
      </w:r>
      <w:r>
        <w:rPr>
          <w:spacing w:val="40"/>
        </w:rPr>
        <w:t> </w:t>
      </w:r>
      <w:r>
        <w:rPr/>
        <w:t>fortgehen,</w:t>
      </w:r>
      <w:r>
        <w:rPr>
          <w:spacing w:val="9"/>
        </w:rPr>
        <w:t> daß</w:t>
      </w:r>
      <w:r>
        <w:rPr>
          <w:spacing w:val="80"/>
        </w:rPr>
        <w:t> </w:t>
      </w:r>
      <w:r>
        <w:rPr/>
        <w:t>hier eingetreten würde für oder gegen Abstinenz, Vege- tarismus, Fleischkost. Alle diese</w:t>
      </w:r>
      <w:r>
        <w:rPr>
          <w:spacing w:val="-3"/>
        </w:rPr>
        <w:t> </w:t>
      </w:r>
      <w:r>
        <w:rPr/>
        <w:t>Fragen über</w:t>
      </w:r>
      <w:r>
        <w:rPr>
          <w:spacing w:val="-3"/>
        </w:rPr>
        <w:t> </w:t>
      </w:r>
      <w:r>
        <w:rPr/>
        <w:t>Dogmen, über etwas Alleinseligmachendes, haben mit dem innersten Ge- fühlsnerv der Geisteswissenschaft gar nichts zu tun. Wir wollen</w:t>
      </w:r>
      <w:r>
        <w:rPr>
          <w:spacing w:val="-4"/>
        </w:rPr>
        <w:t> </w:t>
      </w:r>
      <w:r>
        <w:rPr/>
        <w:t>nicht agitieren, nicht den</w:t>
      </w:r>
      <w:r>
        <w:rPr>
          <w:spacing w:val="-4"/>
        </w:rPr>
        <w:t> </w:t>
      </w:r>
      <w:r>
        <w:rPr/>
        <w:t>Menschen</w:t>
      </w:r>
      <w:r>
        <w:rPr>
          <w:spacing w:val="-4"/>
        </w:rPr>
        <w:t> </w:t>
      </w:r>
      <w:r>
        <w:rPr/>
        <w:t>nach dieser</w:t>
      </w:r>
      <w:r>
        <w:rPr>
          <w:spacing w:val="-4"/>
        </w:rPr>
        <w:t> </w:t>
      </w:r>
      <w:r>
        <w:rPr/>
        <w:t>oder jener Weise kommandieren; wir wollen nur sagen, wie die Dinge wirklich sind. Dann mag sich jeder sein Leben ein- richten, wie er will, nach diesen großen Gesetzen des </w:t>
      </w:r>
      <w:r>
        <w:rPr>
          <w:spacing w:val="12"/>
        </w:rPr>
        <w:t>Da- </w:t>
      </w:r>
      <w:r>
        <w:rPr/>
        <w:t>seins. Also der heutige</w:t>
      </w:r>
      <w:r>
        <w:rPr>
          <w:spacing w:val="-3"/>
        </w:rPr>
        <w:t> </w:t>
      </w:r>
      <w:r>
        <w:rPr/>
        <w:t>Vortrag will einzig und allein sagen, was auf diesem Gebiete wirklich ist. Auf der anderen Seite bitte ich sehr, zu berücksichtigen, daß ich nicht für </w:t>
      </w:r>
      <w:r>
        <w:rPr>
          <w:spacing w:val="11"/>
        </w:rPr>
        <w:t>anthro- </w:t>
      </w:r>
      <w:r>
        <w:rPr/>
        <w:t>posophische Kreise im engeren Sinne spreche, die eine ge- wisse Entwickelung durchmachen wollen und spezielle Be- dingungen einzuhalten haben. </w:t>
      </w:r>
      <w:r>
        <w:rPr>
          <w:spacing w:val="11"/>
        </w:rPr>
        <w:t>Heute</w:t>
      </w:r>
      <w:r>
        <w:rPr>
          <w:spacing w:val="11"/>
        </w:rPr>
        <w:t> </w:t>
      </w:r>
      <w:r>
        <w:rPr/>
        <w:t>wird die Frage im allgemeinmenschlichen</w:t>
      </w:r>
      <w:r>
        <w:rPr>
          <w:spacing w:val="-5"/>
        </w:rPr>
        <w:t> </w:t>
      </w:r>
      <w:r>
        <w:rPr/>
        <w:t>Sinne</w:t>
      </w:r>
      <w:r>
        <w:rPr>
          <w:spacing w:val="-5"/>
        </w:rPr>
        <w:t> </w:t>
      </w:r>
      <w:r>
        <w:rPr/>
        <w:t>erörtert</w:t>
      </w:r>
      <w:r>
        <w:rPr>
          <w:spacing w:val="-13"/>
        </w:rPr>
        <w:t> </w:t>
      </w:r>
      <w:r>
        <w:rPr/>
        <w:t>werden. Bei</w:t>
      </w:r>
      <w:r>
        <w:rPr>
          <w:spacing w:val="-1"/>
        </w:rPr>
        <w:t> </w:t>
      </w:r>
      <w:r>
        <w:rPr/>
        <w:t>dem</w:t>
      </w:r>
      <w:r>
        <w:rPr>
          <w:spacing w:val="-1"/>
        </w:rPr>
        <w:t> </w:t>
      </w:r>
      <w:r>
        <w:rPr/>
        <w:t>gro- ßen Umfange des Themas wird nur einzelnes heraus- genommen werden können, und vor allem muß alles das vermieden werden, was mit dem Gesundheitlichen des Lebens zusammenhängt. Das werden wir in dem nächsten </w:t>
      </w:r>
      <w:r>
        <w:rPr>
          <w:spacing w:val="9"/>
        </w:rPr>
        <w:t>Vortrag </w:t>
      </w:r>
      <w:r>
        <w:rPr/>
        <w:t>hören.</w:t>
      </w:r>
    </w:p>
    <w:p>
      <w:pPr>
        <w:pStyle w:val="BodyText"/>
        <w:spacing w:line="249" w:lineRule="auto" w:before="39"/>
        <w:ind w:left="92" w:right="69" w:firstLine="384"/>
      </w:pPr>
      <w:r>
        <w:rPr/>
        <w:t>Wir werden uns heute mit der Ernährung im engeren Sinne</w:t>
      </w:r>
      <w:r>
        <w:rPr>
          <w:spacing w:val="-7"/>
        </w:rPr>
        <w:t> </w:t>
      </w:r>
      <w:r>
        <w:rPr/>
        <w:t>befassen. Deshalb wird der</w:t>
      </w:r>
      <w:r>
        <w:rPr>
          <w:spacing w:val="-24"/>
        </w:rPr>
        <w:t> </w:t>
      </w:r>
      <w:r>
        <w:rPr/>
        <w:t>Atmungsprozeß</w:t>
      </w:r>
      <w:r>
        <w:rPr>
          <w:spacing w:val="-15"/>
        </w:rPr>
        <w:t> </w:t>
      </w:r>
      <w:r>
        <w:rPr/>
        <w:t>hier nicht berücksichtigt werden. Der Mensch hat, um den Lebens- prozeß seines Organismus zu unterhalten, aufzunehmen: Eiweiß,</w:t>
      </w:r>
      <w:r>
        <w:rPr>
          <w:spacing w:val="40"/>
        </w:rPr>
        <w:t> </w:t>
      </w:r>
      <w:r>
        <w:rPr/>
        <w:t>Kohlehydrate,</w:t>
      </w:r>
      <w:r>
        <w:rPr>
          <w:spacing w:val="40"/>
        </w:rPr>
        <w:t> </w:t>
      </w:r>
      <w:r>
        <w:rPr/>
        <w:t>Fette</w:t>
      </w:r>
      <w:r>
        <w:rPr>
          <w:spacing w:val="40"/>
        </w:rPr>
        <w:t> </w:t>
      </w:r>
      <w:r>
        <w:rPr/>
        <w:t>und</w:t>
      </w:r>
      <w:r>
        <w:rPr>
          <w:spacing w:val="40"/>
        </w:rPr>
        <w:t> </w:t>
      </w:r>
      <w:r>
        <w:rPr/>
        <w:t>Salze.</w:t>
      </w:r>
      <w:r>
        <w:rPr>
          <w:spacing w:val="40"/>
        </w:rPr>
        <w:t> </w:t>
      </w:r>
      <w:r>
        <w:rPr/>
        <w:t>Sie</w:t>
      </w:r>
      <w:r>
        <w:rPr>
          <w:spacing w:val="40"/>
        </w:rPr>
        <w:t> </w:t>
      </w:r>
      <w:r>
        <w:rPr/>
        <w:t>wissen,</w:t>
      </w:r>
      <w:r>
        <w:rPr>
          <w:spacing w:val="40"/>
        </w:rPr>
        <w:t> </w:t>
      </w:r>
      <w:r>
        <w:rPr>
          <w:spacing w:val="10"/>
        </w:rPr>
        <w:t>daß </w:t>
      </w:r>
      <w:r>
        <w:rPr/>
        <w:t>der</w:t>
      </w:r>
      <w:r>
        <w:rPr>
          <w:spacing w:val="-24"/>
        </w:rPr>
        <w:t> </w:t>
      </w:r>
      <w:r>
        <w:rPr/>
        <w:t>Mensch</w:t>
      </w:r>
      <w:r>
        <w:rPr>
          <w:spacing w:val="-24"/>
        </w:rPr>
        <w:t> </w:t>
      </w:r>
      <w:r>
        <w:rPr/>
        <w:t>die</w:t>
      </w:r>
      <w:r>
        <w:rPr>
          <w:spacing w:val="-24"/>
        </w:rPr>
        <w:t> </w:t>
      </w:r>
      <w:r>
        <w:rPr/>
        <w:t>Bedürfnisse,</w:t>
      </w:r>
      <w:r>
        <w:rPr>
          <w:spacing w:val="-23"/>
        </w:rPr>
        <w:t> </w:t>
      </w:r>
      <w:r>
        <w:rPr/>
        <w:t>die</w:t>
      </w:r>
      <w:r>
        <w:rPr>
          <w:spacing w:val="-24"/>
        </w:rPr>
        <w:t> </w:t>
      </w:r>
      <w:r>
        <w:rPr/>
        <w:t>sein</w:t>
      </w:r>
      <w:r>
        <w:rPr>
          <w:spacing w:val="-24"/>
        </w:rPr>
        <w:t> </w:t>
      </w:r>
      <w:r>
        <w:rPr/>
        <w:t>Organismus</w:t>
      </w:r>
      <w:r>
        <w:rPr>
          <w:spacing w:val="-24"/>
        </w:rPr>
        <w:t> </w:t>
      </w:r>
      <w:r>
        <w:rPr/>
        <w:t>nach</w:t>
      </w:r>
      <w:r>
        <w:rPr>
          <w:spacing w:val="-23"/>
        </w:rPr>
        <w:t> </w:t>
      </w:r>
      <w:r>
        <w:rPr/>
        <w:t>dieser Richtung hat, durch die sogenannte gemischte Kost befrie- digt.</w:t>
      </w:r>
      <w:r>
        <w:rPr>
          <w:spacing w:val="40"/>
        </w:rPr>
        <w:t> </w:t>
      </w:r>
      <w:r>
        <w:rPr/>
        <w:t>Er</w:t>
      </w:r>
      <w:r>
        <w:rPr>
          <w:spacing w:val="40"/>
        </w:rPr>
        <w:t> </w:t>
      </w:r>
      <w:r>
        <w:rPr/>
        <w:t>übernimmt</w:t>
      </w:r>
      <w:r>
        <w:rPr>
          <w:spacing w:val="40"/>
        </w:rPr>
        <w:t> </w:t>
      </w:r>
      <w:r>
        <w:rPr/>
        <w:t>diese</w:t>
      </w:r>
      <w:r>
        <w:rPr>
          <w:spacing w:val="40"/>
        </w:rPr>
        <w:t> </w:t>
      </w:r>
      <w:r>
        <w:rPr/>
        <w:t>Hauptbestandteile</w:t>
      </w:r>
      <w:r>
        <w:rPr>
          <w:spacing w:val="40"/>
        </w:rPr>
        <w:t> </w:t>
      </w:r>
      <w:r>
        <w:rPr/>
        <w:t>seiner</w:t>
      </w:r>
      <w:r>
        <w:rPr>
          <w:spacing w:val="40"/>
        </w:rPr>
        <w:t> </w:t>
      </w:r>
      <w:r>
        <w:rPr>
          <w:spacing w:val="10"/>
        </w:rPr>
        <w:t>Ernäh-</w:t>
      </w:r>
    </w:p>
    <w:p>
      <w:pPr>
        <w:pStyle w:val="BodyText"/>
        <w:spacing w:after="0" w:line="249" w:lineRule="auto"/>
        <w:sectPr>
          <w:pgSz w:w="11900" w:h="16840"/>
          <w:pgMar w:header="0" w:footer="76" w:top="920" w:bottom="260" w:left="992" w:right="1559"/>
        </w:sectPr>
      </w:pPr>
    </w:p>
    <w:p>
      <w:pPr>
        <w:pStyle w:val="BodyText"/>
        <w:spacing w:line="249" w:lineRule="auto" w:before="61"/>
        <w:ind w:left="87" w:right="57" w:firstLine="24"/>
      </w:pPr>
      <w:r>
        <w:rPr/>
        <w:t>rung</w:t>
      </w:r>
      <w:r>
        <w:rPr>
          <w:spacing w:val="-15"/>
        </w:rPr>
        <w:t> </w:t>
      </w:r>
      <w:r>
        <w:rPr/>
        <w:t>zum</w:t>
      </w:r>
      <w:r>
        <w:rPr>
          <w:spacing w:val="-2"/>
        </w:rPr>
        <w:t> </w:t>
      </w:r>
      <w:r>
        <w:rPr/>
        <w:t>Teil</w:t>
      </w:r>
      <w:r>
        <w:rPr>
          <w:spacing w:val="-2"/>
        </w:rPr>
        <w:t> </w:t>
      </w:r>
      <w:r>
        <w:rPr/>
        <w:t>aus dem</w:t>
      </w:r>
      <w:r>
        <w:rPr>
          <w:spacing w:val="-6"/>
        </w:rPr>
        <w:t> </w:t>
      </w:r>
      <w:r>
        <w:rPr/>
        <w:t>tierischen, zum</w:t>
      </w:r>
      <w:r>
        <w:rPr>
          <w:spacing w:val="-2"/>
        </w:rPr>
        <w:t> </w:t>
      </w:r>
      <w:r>
        <w:rPr/>
        <w:t>Teil</w:t>
      </w:r>
      <w:r>
        <w:rPr>
          <w:spacing w:val="-2"/>
        </w:rPr>
        <w:t> </w:t>
      </w:r>
      <w:r>
        <w:rPr/>
        <w:t>aus dem</w:t>
      </w:r>
      <w:r>
        <w:rPr>
          <w:spacing w:val="-15"/>
        </w:rPr>
        <w:t> </w:t>
      </w:r>
      <w:r>
        <w:rPr/>
        <w:t>pflanz- lichen Reiche. Es gibt unter unseren heutigen Zeitgenossen viel mehr Verteidiger einer gemischten </w:t>
      </w:r>
      <w:r>
        <w:rPr>
          <w:spacing w:val="12"/>
        </w:rPr>
        <w:t>Nahrung</w:t>
      </w:r>
      <w:r>
        <w:rPr>
          <w:spacing w:val="12"/>
        </w:rPr>
        <w:t> </w:t>
      </w:r>
      <w:r>
        <w:rPr/>
        <w:t>als einer einseitigen Kost, sagen wir etwa einer nur tierischen oder nur pflanzlichen Kost. Wir müssen uns fragen: Wie stellt sich</w:t>
      </w:r>
      <w:r>
        <w:rPr>
          <w:spacing w:val="-7"/>
        </w:rPr>
        <w:t> </w:t>
      </w:r>
      <w:r>
        <w:rPr/>
        <w:t>dasjenige, was</w:t>
      </w:r>
      <w:r>
        <w:rPr>
          <w:spacing w:val="-3"/>
        </w:rPr>
        <w:t> </w:t>
      </w:r>
      <w:r>
        <w:rPr/>
        <w:t>die</w:t>
      </w:r>
      <w:r>
        <w:rPr>
          <w:spacing w:val="-7"/>
        </w:rPr>
        <w:t> </w:t>
      </w:r>
      <w:r>
        <w:rPr/>
        <w:t>Gesetze</w:t>
      </w:r>
      <w:r>
        <w:rPr>
          <w:spacing w:val="-7"/>
        </w:rPr>
        <w:t> </w:t>
      </w:r>
      <w:r>
        <w:rPr/>
        <w:t>unserer</w:t>
      </w:r>
      <w:r>
        <w:rPr>
          <w:spacing w:val="-15"/>
        </w:rPr>
        <w:t> </w:t>
      </w:r>
      <w:r>
        <w:rPr/>
        <w:t>Umgebung</w:t>
      </w:r>
      <w:r>
        <w:rPr>
          <w:spacing w:val="-11"/>
        </w:rPr>
        <w:t> </w:t>
      </w:r>
      <w:r>
        <w:rPr/>
        <w:t>sind, aus denen der Mensch seine </w:t>
      </w:r>
      <w:r>
        <w:rPr>
          <w:spacing w:val="10"/>
        </w:rPr>
        <w:t>Nahrung</w:t>
      </w:r>
      <w:r>
        <w:rPr>
          <w:spacing w:val="10"/>
        </w:rPr>
        <w:t> </w:t>
      </w:r>
      <w:r>
        <w:rPr/>
        <w:t>nimmt, zu den wahren Kräften und Bedürfnissen </w:t>
      </w:r>
      <w:r>
        <w:rPr>
          <w:i/>
        </w:rPr>
        <w:t>des </w:t>
      </w:r>
      <w:r>
        <w:rPr/>
        <w:t>menschlichen Organismus? </w:t>
      </w:r>
      <w:r>
        <w:rPr>
          <w:spacing w:val="10"/>
        </w:rPr>
        <w:t>Heute </w:t>
      </w:r>
      <w:r>
        <w:rPr/>
        <w:t>ist hier nur vom Menschen die Rede, nicht von den </w:t>
      </w:r>
      <w:r>
        <w:rPr>
          <w:spacing w:val="-2"/>
        </w:rPr>
        <w:t>Tieren.</w:t>
      </w:r>
    </w:p>
    <w:p>
      <w:pPr>
        <w:pStyle w:val="BodyText"/>
        <w:spacing w:line="249" w:lineRule="auto" w:before="16"/>
        <w:ind w:left="44" w:right="76" w:firstLine="427"/>
      </w:pPr>
      <w:r>
        <w:rPr/>
        <w:t>Der Mensch ist leicht geneigt, nach den sogenannten wissenschaftlichen</w:t>
      </w:r>
      <w:r>
        <w:rPr>
          <w:spacing w:val="-24"/>
        </w:rPr>
        <w:t> </w:t>
      </w:r>
      <w:r>
        <w:rPr/>
        <w:t>Resultaten</w:t>
      </w:r>
      <w:r>
        <w:rPr>
          <w:spacing w:val="-24"/>
        </w:rPr>
        <w:t> </w:t>
      </w:r>
      <w:r>
        <w:rPr/>
        <w:t>seiner</w:t>
      </w:r>
      <w:r>
        <w:rPr>
          <w:spacing w:val="-19"/>
        </w:rPr>
        <w:t> </w:t>
      </w:r>
      <w:r>
        <w:rPr/>
        <w:t>Zeit</w:t>
      </w:r>
      <w:r>
        <w:rPr>
          <w:spacing w:val="-12"/>
        </w:rPr>
        <w:t> </w:t>
      </w:r>
      <w:r>
        <w:rPr/>
        <w:t>seinen</w:t>
      </w:r>
      <w:r>
        <w:rPr>
          <w:spacing w:val="-9"/>
        </w:rPr>
        <w:t> </w:t>
      </w:r>
      <w:r>
        <w:rPr/>
        <w:t>Organismus recht materiell aufzufassen. Die Geisteswissenschaft muß das ersetzen durch die Gesetze der geistigen Zusammen- hänge. Wenn auch theoretisch nicht immer, so liegt doch praktisch dem Verfahren, das eingeschlagen wird, mehr</w:t>
      </w:r>
      <w:r>
        <w:rPr>
          <w:spacing w:val="40"/>
        </w:rPr>
        <w:t> </w:t>
      </w:r>
      <w:r>
        <w:rPr/>
        <w:t>oder weniger unbewußt der Gedanke zugrunde, daß der menschliche Organismus mehr oder weniger nur aus dem physischen Leib, den chemischen Stoffen in ihrer Wechsel- wirkung aufeinander bestehe. Man verfolgt diese Substan- zen bis in ihre chemischen Elemente hinein und versucht, nachdem man </w:t>
      </w:r>
      <w:r>
        <w:rPr>
          <w:spacing w:val="9"/>
        </w:rPr>
        <w:t>erkannt</w:t>
      </w:r>
      <w:r>
        <w:rPr>
          <w:spacing w:val="9"/>
        </w:rPr>
        <w:t> </w:t>
      </w:r>
      <w:r>
        <w:rPr/>
        <w:t>hat, wie diese Substanzen wirken, sich ein Bild davon zu machen, wie sie chemisch weiter- wirken könnten in der großen Retorte, als die man den Menschen ansieht. Es soll</w:t>
      </w:r>
      <w:r>
        <w:rPr>
          <w:spacing w:val="-7"/>
        </w:rPr>
        <w:t> </w:t>
      </w:r>
      <w:r>
        <w:rPr/>
        <w:t>nicht</w:t>
      </w:r>
      <w:r>
        <w:rPr>
          <w:spacing w:val="-12"/>
        </w:rPr>
        <w:t> </w:t>
      </w:r>
      <w:r>
        <w:rPr/>
        <w:t>behauptet</w:t>
      </w:r>
      <w:r>
        <w:rPr>
          <w:spacing w:val="-12"/>
        </w:rPr>
        <w:t> </w:t>
      </w:r>
      <w:r>
        <w:rPr/>
        <w:t>werden, daß nicht etwa</w:t>
      </w:r>
      <w:r>
        <w:rPr>
          <w:spacing w:val="-19"/>
        </w:rPr>
        <w:t> </w:t>
      </w:r>
      <w:r>
        <w:rPr/>
        <w:t>viele</w:t>
      </w:r>
      <w:r>
        <w:rPr>
          <w:spacing w:val="-15"/>
        </w:rPr>
        <w:t> </w:t>
      </w:r>
      <w:r>
        <w:rPr/>
        <w:t>schon hinaus</w:t>
      </w:r>
      <w:r>
        <w:rPr>
          <w:spacing w:val="-7"/>
        </w:rPr>
        <w:t> </w:t>
      </w:r>
      <w:r>
        <w:rPr/>
        <w:t>wären über</w:t>
      </w:r>
      <w:r>
        <w:rPr>
          <w:spacing w:val="-2"/>
        </w:rPr>
        <w:t> </w:t>
      </w:r>
      <w:r>
        <w:rPr/>
        <w:t>die</w:t>
      </w:r>
      <w:r>
        <w:rPr>
          <w:spacing w:val="-19"/>
        </w:rPr>
        <w:t> </w:t>
      </w:r>
      <w:r>
        <w:rPr/>
        <w:t>Ansicht, der</w:t>
      </w:r>
      <w:r>
        <w:rPr>
          <w:spacing w:val="-2"/>
        </w:rPr>
        <w:t> </w:t>
      </w:r>
      <w:r>
        <w:rPr/>
        <w:t>Mensch sei</w:t>
      </w:r>
      <w:r>
        <w:rPr>
          <w:spacing w:val="-8"/>
        </w:rPr>
        <w:t> </w:t>
      </w:r>
      <w:r>
        <w:rPr/>
        <w:t>nur eine große</w:t>
      </w:r>
      <w:r>
        <w:rPr>
          <w:spacing w:val="-4"/>
        </w:rPr>
        <w:t> </w:t>
      </w:r>
      <w:r>
        <w:rPr>
          <w:spacing w:val="9"/>
        </w:rPr>
        <w:t>Retorte.</w:t>
      </w:r>
      <w:r>
        <w:rPr>
          <w:spacing w:val="-4"/>
        </w:rPr>
        <w:t> </w:t>
      </w:r>
      <w:r>
        <w:rPr/>
        <w:t>Es kommt nicht auf</w:t>
      </w:r>
      <w:r>
        <w:rPr>
          <w:spacing w:val="-14"/>
        </w:rPr>
        <w:t> </w:t>
      </w:r>
      <w:r>
        <w:rPr/>
        <w:t>die</w:t>
      </w:r>
      <w:r>
        <w:rPr>
          <w:spacing w:val="-24"/>
        </w:rPr>
        <w:t> </w:t>
      </w:r>
      <w:r>
        <w:rPr/>
        <w:t>Theorien an, sondern auf die</w:t>
      </w:r>
      <w:r>
        <w:rPr>
          <w:spacing w:val="-24"/>
        </w:rPr>
        <w:t> </w:t>
      </w:r>
      <w:r>
        <w:rPr/>
        <w:t>Denkgewohnheiten.</w:t>
      </w:r>
      <w:r>
        <w:rPr>
          <w:spacing w:val="-3"/>
        </w:rPr>
        <w:t> </w:t>
      </w:r>
      <w:r>
        <w:rPr/>
        <w:t>Dem wahren</w:t>
      </w:r>
      <w:r>
        <w:rPr>
          <w:spacing w:val="-3"/>
        </w:rPr>
        <w:t> </w:t>
      </w:r>
      <w:r>
        <w:rPr>
          <w:spacing w:val="11"/>
        </w:rPr>
        <w:t>Prak- </w:t>
      </w:r>
      <w:r>
        <w:rPr/>
        <w:t>tiker kommt es nicht darauf an, was einer denkt, sondern was für Wirkungen seine Gedanken haben. Darauf kommt es an.</w:t>
      </w:r>
      <w:r>
        <w:rPr>
          <w:spacing w:val="40"/>
        </w:rPr>
        <w:t> </w:t>
      </w:r>
      <w:r>
        <w:rPr/>
        <w:t>Ob einer</w:t>
      </w:r>
      <w:r>
        <w:rPr>
          <w:spacing w:val="40"/>
        </w:rPr>
        <w:t> </w:t>
      </w:r>
      <w:r>
        <w:rPr/>
        <w:t>Idealist ist oder nicht,</w:t>
      </w:r>
      <w:r>
        <w:rPr>
          <w:spacing w:val="40"/>
        </w:rPr>
        <w:t> </w:t>
      </w:r>
      <w:r>
        <w:rPr/>
        <w:t>darauf kommt es nicht an, sondern für das Leben ist es wichtig, ob einer fruchtbare</w:t>
      </w:r>
      <w:r>
        <w:rPr>
          <w:spacing w:val="69"/>
        </w:rPr>
        <w:t> </w:t>
      </w:r>
      <w:r>
        <w:rPr/>
        <w:t>Gedanken</w:t>
      </w:r>
      <w:r>
        <w:rPr>
          <w:spacing w:val="40"/>
        </w:rPr>
        <w:t> </w:t>
      </w:r>
      <w:r>
        <w:rPr/>
        <w:t>hat,</w:t>
      </w:r>
      <w:r>
        <w:rPr>
          <w:spacing w:val="80"/>
        </w:rPr>
        <w:t> </w:t>
      </w:r>
      <w:r>
        <w:rPr/>
        <w:t>die</w:t>
      </w:r>
      <w:r>
        <w:rPr>
          <w:spacing w:val="40"/>
        </w:rPr>
        <w:t> </w:t>
      </w:r>
      <w:r>
        <w:rPr/>
        <w:t>so</w:t>
      </w:r>
      <w:r>
        <w:rPr>
          <w:spacing w:val="69"/>
        </w:rPr>
        <w:t> </w:t>
      </w:r>
      <w:r>
        <w:rPr/>
        <w:t>sind,</w:t>
      </w:r>
      <w:r>
        <w:rPr>
          <w:spacing w:val="80"/>
        </w:rPr>
        <w:t> </w:t>
      </w:r>
      <w:r>
        <w:rPr/>
        <w:t>daß</w:t>
      </w:r>
      <w:r>
        <w:rPr>
          <w:spacing w:val="80"/>
        </w:rPr>
        <w:t> </w:t>
      </w:r>
      <w:r>
        <w:rPr/>
        <w:t>das</w:t>
      </w:r>
      <w:r>
        <w:rPr>
          <w:spacing w:val="40"/>
        </w:rPr>
        <w:t> </w:t>
      </w:r>
      <w:r>
        <w:rPr/>
        <w:t>Leben</w:t>
      </w:r>
      <w:r>
        <w:rPr>
          <w:spacing w:val="74"/>
        </w:rPr>
        <w:t> </w:t>
      </w:r>
      <w:r>
        <w:rPr/>
        <w:t>ge-</w:t>
      </w:r>
    </w:p>
    <w:p>
      <w:pPr>
        <w:pStyle w:val="BodyText"/>
        <w:spacing w:after="0" w:line="249" w:lineRule="auto"/>
        <w:sectPr>
          <w:pgSz w:w="11900" w:h="16840"/>
          <w:pgMar w:header="0" w:footer="76" w:top="920" w:bottom="260" w:left="992" w:right="1559"/>
        </w:sectPr>
      </w:pPr>
    </w:p>
    <w:p>
      <w:pPr>
        <w:pStyle w:val="BodyText"/>
        <w:spacing w:line="249" w:lineRule="auto" w:before="66"/>
        <w:ind w:left="78" w:right="72"/>
      </w:pPr>
      <w:r>
        <w:rPr/>
        <w:t>deiht und fortschreitet. Gerade das darf nicht außer acht gelassen werden, daß Geisteswissenschaft auch nach dieser Richtung hin nichts zu tun </w:t>
      </w:r>
      <w:r>
        <w:rPr>
          <w:spacing w:val="9"/>
        </w:rPr>
        <w:t>hat</w:t>
      </w:r>
      <w:r>
        <w:rPr>
          <w:spacing w:val="9"/>
        </w:rPr>
        <w:t> </w:t>
      </w:r>
      <w:r>
        <w:rPr/>
        <w:t>mit einem Dogma, </w:t>
      </w:r>
      <w:r>
        <w:rPr>
          <w:spacing w:val="9"/>
        </w:rPr>
        <w:t>mit </w:t>
      </w:r>
      <w:r>
        <w:rPr/>
        <w:t>irgendeinem Glauben. Mag einer</w:t>
      </w:r>
      <w:r>
        <w:rPr>
          <w:spacing w:val="-7"/>
        </w:rPr>
        <w:t> </w:t>
      </w:r>
      <w:r>
        <w:rPr/>
        <w:t>noch</w:t>
      </w:r>
      <w:r>
        <w:rPr>
          <w:spacing w:val="-7"/>
        </w:rPr>
        <w:t> </w:t>
      </w:r>
      <w:r>
        <w:rPr/>
        <w:t>so sehr die</w:t>
      </w:r>
      <w:r>
        <w:rPr>
          <w:spacing w:val="-11"/>
        </w:rPr>
        <w:t> </w:t>
      </w:r>
      <w:r>
        <w:rPr/>
        <w:t>spirituell- sten Theorien vertreten: darauf kommt es nicht an, son-</w:t>
      </w:r>
      <w:r>
        <w:rPr>
          <w:spacing w:val="40"/>
        </w:rPr>
        <w:t> </w:t>
      </w:r>
      <w:r>
        <w:rPr/>
        <w:t>dern darauf,</w:t>
      </w:r>
      <w:r>
        <w:rPr>
          <w:spacing w:val="40"/>
        </w:rPr>
        <w:t> </w:t>
      </w:r>
      <w:r>
        <w:rPr/>
        <w:t>daß</w:t>
      </w:r>
      <w:r>
        <w:rPr>
          <w:spacing w:val="40"/>
        </w:rPr>
        <w:t> </w:t>
      </w:r>
      <w:r>
        <w:rPr/>
        <w:t>diese Gedanken fruchtbar sind, wenn er</w:t>
      </w:r>
      <w:r>
        <w:rPr>
          <w:spacing w:val="40"/>
        </w:rPr>
        <w:t> </w:t>
      </w:r>
      <w:r>
        <w:rPr/>
        <w:t>sie ins Leben überführt. Wenn also einer sagt, er sei nicht Materialist, er glaube an die Lebenskraft, ja sogar an einen Geist,</w:t>
      </w:r>
      <w:r>
        <w:rPr>
          <w:spacing w:val="40"/>
        </w:rPr>
        <w:t> </w:t>
      </w:r>
      <w:r>
        <w:rPr/>
        <w:t>aber in der Ernährungsfrage</w:t>
      </w:r>
      <w:r>
        <w:rPr>
          <w:spacing w:val="40"/>
        </w:rPr>
        <w:t> </w:t>
      </w:r>
      <w:r>
        <w:rPr/>
        <w:t>immer so vorgeht,</w:t>
      </w:r>
      <w:r>
        <w:rPr>
          <w:spacing w:val="40"/>
        </w:rPr>
        <w:t> </w:t>
      </w:r>
      <w:r>
        <w:rPr/>
        <w:t>als</w:t>
      </w:r>
      <w:r>
        <w:rPr>
          <w:spacing w:val="40"/>
        </w:rPr>
        <w:t> </w:t>
      </w:r>
      <w:r>
        <w:rPr/>
        <w:t>ob der Mensch eine große </w:t>
      </w:r>
      <w:r>
        <w:rPr>
          <w:spacing w:val="10"/>
        </w:rPr>
        <w:t>Retorte</w:t>
      </w:r>
      <w:r>
        <w:rPr>
          <w:spacing w:val="10"/>
        </w:rPr>
        <w:t> </w:t>
      </w:r>
      <w:r>
        <w:rPr/>
        <w:t>wäre, so kann seine Weltanschauung nicht fruchtbar werden. </w:t>
      </w:r>
      <w:r>
        <w:rPr>
          <w:spacing w:val="14"/>
        </w:rPr>
        <w:t>Nur</w:t>
      </w:r>
      <w:r>
        <w:rPr>
          <w:spacing w:val="14"/>
        </w:rPr>
        <w:t> </w:t>
      </w:r>
      <w:r>
        <w:rPr/>
        <w:t>dann </w:t>
      </w:r>
      <w:r>
        <w:rPr>
          <w:spacing w:val="9"/>
        </w:rPr>
        <w:t>hat </w:t>
      </w:r>
      <w:r>
        <w:rPr/>
        <w:t>Geisteswissenschaft über diese konkreten Fragen etwas zu sagen, wenn </w:t>
      </w:r>
      <w:r>
        <w:rPr>
          <w:i/>
        </w:rPr>
        <w:t>sie </w:t>
      </w:r>
      <w:r>
        <w:rPr/>
        <w:t>selbst</w:t>
      </w:r>
      <w:r>
        <w:rPr>
          <w:spacing w:val="-9"/>
        </w:rPr>
        <w:t> </w:t>
      </w:r>
      <w:r>
        <w:rPr/>
        <w:t>in das einzelne</w:t>
      </w:r>
      <w:r>
        <w:rPr>
          <w:spacing w:val="-9"/>
        </w:rPr>
        <w:t> </w:t>
      </w:r>
      <w:r>
        <w:rPr/>
        <w:t>hineinzuleuchten ver- mag, und das kann sie</w:t>
      </w:r>
      <w:r>
        <w:rPr>
          <w:spacing w:val="-4"/>
        </w:rPr>
        <w:t> </w:t>
      </w:r>
      <w:r>
        <w:rPr/>
        <w:t>sowohl in</w:t>
      </w:r>
      <w:r>
        <w:rPr>
          <w:spacing w:val="-4"/>
        </w:rPr>
        <w:t> </w:t>
      </w:r>
      <w:r>
        <w:rPr/>
        <w:t>bezug auf die</w:t>
      </w:r>
      <w:r>
        <w:rPr>
          <w:spacing w:val="-4"/>
        </w:rPr>
        <w:t> </w:t>
      </w:r>
      <w:r>
        <w:rPr/>
        <w:t>Ernährungs- wie auch in bezug auf die Gesundheitsfragen.</w:t>
      </w:r>
    </w:p>
    <w:p>
      <w:pPr>
        <w:pStyle w:val="BodyText"/>
        <w:spacing w:line="249" w:lineRule="auto" w:before="28"/>
        <w:ind w:left="97" w:right="42" w:firstLine="388"/>
      </w:pPr>
      <w:r>
        <w:rPr/>
        <w:t>Wir</w:t>
      </w:r>
      <w:r>
        <w:rPr>
          <w:spacing w:val="-17"/>
        </w:rPr>
        <w:t> </w:t>
      </w:r>
      <w:r>
        <w:rPr/>
        <w:t>müssen</w:t>
      </w:r>
      <w:r>
        <w:rPr>
          <w:spacing w:val="-22"/>
        </w:rPr>
        <w:t> </w:t>
      </w:r>
      <w:r>
        <w:rPr/>
        <w:t>uns</w:t>
      </w:r>
      <w:r>
        <w:rPr>
          <w:spacing w:val="-15"/>
        </w:rPr>
        <w:t> </w:t>
      </w:r>
      <w:r>
        <w:rPr/>
        <w:t>wieder</w:t>
      </w:r>
      <w:r>
        <w:rPr>
          <w:spacing w:val="-15"/>
        </w:rPr>
        <w:t> </w:t>
      </w:r>
      <w:r>
        <w:rPr/>
        <w:t>über</w:t>
      </w:r>
      <w:r>
        <w:rPr>
          <w:spacing w:val="-24"/>
        </w:rPr>
        <w:t> </w:t>
      </w:r>
      <w:r>
        <w:rPr/>
        <w:t>die</w:t>
      </w:r>
      <w:r>
        <w:rPr>
          <w:spacing w:val="-22"/>
        </w:rPr>
        <w:t> </w:t>
      </w:r>
      <w:r>
        <w:rPr/>
        <w:t>vielgliedrige</w:t>
      </w:r>
      <w:r>
        <w:rPr>
          <w:spacing w:val="-22"/>
        </w:rPr>
        <w:t> </w:t>
      </w:r>
      <w:r>
        <w:rPr/>
        <w:t>menschliche Wesenheit klarwerden. Für den Geistesforscher ist der Mensch</w:t>
      </w:r>
      <w:r>
        <w:rPr>
          <w:spacing w:val="-6"/>
        </w:rPr>
        <w:t> </w:t>
      </w:r>
      <w:r>
        <w:rPr/>
        <w:t>nicht nur das physische</w:t>
      </w:r>
      <w:r>
        <w:rPr>
          <w:spacing w:val="-6"/>
        </w:rPr>
        <w:t> </w:t>
      </w:r>
      <w:r>
        <w:rPr/>
        <w:t>Wesen, das man</w:t>
      </w:r>
      <w:r>
        <w:rPr>
          <w:spacing w:val="-1"/>
        </w:rPr>
        <w:t> </w:t>
      </w:r>
      <w:r>
        <w:rPr/>
        <w:t>mit</w:t>
      </w:r>
      <w:r>
        <w:rPr>
          <w:spacing w:val="-6"/>
        </w:rPr>
        <w:t> </w:t>
      </w:r>
      <w:r>
        <w:rPr/>
        <w:t>Augen sehen, mit </w:t>
      </w:r>
      <w:r>
        <w:rPr>
          <w:spacing w:val="10"/>
        </w:rPr>
        <w:t>Händen</w:t>
      </w:r>
      <w:r>
        <w:rPr>
          <w:spacing w:val="10"/>
        </w:rPr>
        <w:t> </w:t>
      </w:r>
      <w:r>
        <w:rPr/>
        <w:t>greifen </w:t>
      </w:r>
      <w:r>
        <w:rPr>
          <w:spacing w:val="9"/>
        </w:rPr>
        <w:t>kann,</w:t>
      </w:r>
      <w:r>
        <w:rPr>
          <w:spacing w:val="9"/>
        </w:rPr>
        <w:t> </w:t>
      </w:r>
      <w:r>
        <w:rPr/>
        <w:t>sondern dieser physische Leib ist nur ein Teil der menschlichen Wesenheit. Dieser physische</w:t>
      </w:r>
      <w:r>
        <w:rPr>
          <w:spacing w:val="-8"/>
        </w:rPr>
        <w:t> </w:t>
      </w:r>
      <w:r>
        <w:rPr/>
        <w:t>Leib</w:t>
      </w:r>
      <w:r>
        <w:rPr>
          <w:spacing w:val="-1"/>
        </w:rPr>
        <w:t> </w:t>
      </w:r>
      <w:r>
        <w:rPr/>
        <w:t>besteht</w:t>
      </w:r>
      <w:r>
        <w:rPr>
          <w:spacing w:val="-1"/>
        </w:rPr>
        <w:t> </w:t>
      </w:r>
      <w:r>
        <w:rPr/>
        <w:t>allerdings aus denselben chemischen Stoffen, die in der </w:t>
      </w:r>
      <w:r>
        <w:rPr>
          <w:spacing w:val="17"/>
        </w:rPr>
        <w:t>Natur</w:t>
      </w:r>
      <w:r>
        <w:rPr>
          <w:spacing w:val="17"/>
        </w:rPr>
        <w:t> </w:t>
      </w:r>
      <w:r>
        <w:rPr/>
        <w:t>ausgebreitet sind. Aber die menschliche </w:t>
      </w:r>
      <w:r>
        <w:rPr>
          <w:spacing w:val="15"/>
        </w:rPr>
        <w:t>Natur</w:t>
      </w:r>
      <w:r>
        <w:rPr>
          <w:spacing w:val="15"/>
        </w:rPr>
        <w:t> </w:t>
      </w:r>
      <w:r>
        <w:rPr>
          <w:spacing w:val="9"/>
        </w:rPr>
        <w:t>hat</w:t>
      </w:r>
      <w:r>
        <w:rPr>
          <w:spacing w:val="9"/>
        </w:rPr>
        <w:t> </w:t>
      </w:r>
      <w:r>
        <w:rPr/>
        <w:t>höhere Glieder. Schon der nächste Teil der menschlichen Wesenheit ist übersinnlich, </w:t>
      </w:r>
      <w:r>
        <w:rPr>
          <w:spacing w:val="9"/>
        </w:rPr>
        <w:t>hat</w:t>
      </w:r>
      <w:r>
        <w:rPr>
          <w:spacing w:val="9"/>
        </w:rPr>
        <w:t> </w:t>
      </w:r>
      <w:r>
        <w:rPr/>
        <w:t>eine höhere Realität als der physische Leib. Er liegt dem physi- schen</w:t>
      </w:r>
      <w:r>
        <w:rPr>
          <w:spacing w:val="-7"/>
        </w:rPr>
        <w:t> </w:t>
      </w:r>
      <w:r>
        <w:rPr/>
        <w:t>Leib zugrunde, er ist</w:t>
      </w:r>
      <w:r>
        <w:rPr>
          <w:spacing w:val="-2"/>
        </w:rPr>
        <w:t> </w:t>
      </w:r>
      <w:r>
        <w:rPr/>
        <w:t>durch das ganze</w:t>
      </w:r>
      <w:r>
        <w:rPr>
          <w:spacing w:val="-11"/>
        </w:rPr>
        <w:t> </w:t>
      </w:r>
      <w:r>
        <w:rPr/>
        <w:t>Leben hindurch ein Kämpfer gegen den Zerfall des physischen Leibes. In dem Augenblick,</w:t>
      </w:r>
      <w:r>
        <w:rPr>
          <w:spacing w:val="-4"/>
        </w:rPr>
        <w:t> </w:t>
      </w:r>
      <w:r>
        <w:rPr/>
        <w:t>wo</w:t>
      </w:r>
      <w:r>
        <w:rPr>
          <w:spacing w:val="-4"/>
        </w:rPr>
        <w:t> </w:t>
      </w:r>
      <w:r>
        <w:rPr/>
        <w:t>der</w:t>
      </w:r>
      <w:r>
        <w:rPr>
          <w:spacing w:val="-8"/>
        </w:rPr>
        <w:t> </w:t>
      </w:r>
      <w:r>
        <w:rPr/>
        <w:t>Mensch</w:t>
      </w:r>
      <w:r>
        <w:rPr>
          <w:spacing w:val="-8"/>
        </w:rPr>
        <w:t> </w:t>
      </w:r>
      <w:r>
        <w:rPr/>
        <w:t>durch die</w:t>
      </w:r>
      <w:r>
        <w:rPr>
          <w:spacing w:val="-17"/>
        </w:rPr>
        <w:t> </w:t>
      </w:r>
      <w:r>
        <w:rPr/>
        <w:t>Pforte des</w:t>
      </w:r>
      <w:r>
        <w:rPr>
          <w:spacing w:val="-17"/>
        </w:rPr>
        <w:t> </w:t>
      </w:r>
      <w:r>
        <w:rPr/>
        <w:t>Todes schreitet,</w:t>
      </w:r>
      <w:r>
        <w:rPr>
          <w:spacing w:val="-3"/>
        </w:rPr>
        <w:t> </w:t>
      </w:r>
      <w:r>
        <w:rPr/>
        <w:t>ist</w:t>
      </w:r>
      <w:r>
        <w:rPr>
          <w:spacing w:val="-10"/>
        </w:rPr>
        <w:t> </w:t>
      </w:r>
      <w:r>
        <w:rPr/>
        <w:t>der</w:t>
      </w:r>
      <w:r>
        <w:rPr>
          <w:spacing w:val="-14"/>
        </w:rPr>
        <w:t> </w:t>
      </w:r>
      <w:r>
        <w:rPr/>
        <w:t>physische</w:t>
      </w:r>
      <w:r>
        <w:rPr>
          <w:spacing w:val="-14"/>
        </w:rPr>
        <w:t> </w:t>
      </w:r>
      <w:r>
        <w:rPr/>
        <w:t>Leib</w:t>
      </w:r>
      <w:r>
        <w:rPr>
          <w:spacing w:val="-3"/>
        </w:rPr>
        <w:t> </w:t>
      </w:r>
      <w:r>
        <w:rPr/>
        <w:t>nur</w:t>
      </w:r>
      <w:r>
        <w:rPr>
          <w:spacing w:val="-6"/>
        </w:rPr>
        <w:t> </w:t>
      </w:r>
      <w:r>
        <w:rPr/>
        <w:t>seinen</w:t>
      </w:r>
      <w:r>
        <w:rPr>
          <w:spacing w:val="-6"/>
        </w:rPr>
        <w:t> </w:t>
      </w:r>
      <w:r>
        <w:rPr/>
        <w:t>eigenen</w:t>
      </w:r>
      <w:r>
        <w:rPr>
          <w:spacing w:val="-14"/>
        </w:rPr>
        <w:t> </w:t>
      </w:r>
      <w:r>
        <w:rPr/>
        <w:t>Gesetzen unterworfen und zerfällt. Im Leben kämpft der Lebensleib gegen den Zerfall. Er gibt den Stoffen und Kräften andere Richtungen, andere Zusammenhänge als sie haben würden, wenn sie nur sich selber folgten. Für das hellseherische Be-</w:t>
      </w:r>
    </w:p>
    <w:p>
      <w:pPr>
        <w:pStyle w:val="BodyText"/>
        <w:spacing w:after="0" w:line="249" w:lineRule="auto"/>
        <w:sectPr>
          <w:pgSz w:w="11900" w:h="16840"/>
          <w:pgMar w:header="0" w:footer="76" w:top="920" w:bottom="260" w:left="992" w:right="1559"/>
        </w:sectPr>
      </w:pPr>
    </w:p>
    <w:p>
      <w:pPr>
        <w:pStyle w:val="BodyText"/>
        <w:spacing w:line="249" w:lineRule="auto" w:before="55"/>
        <w:ind w:left="107" w:right="12" w:firstLine="14"/>
      </w:pPr>
      <w:r>
        <w:rPr/>
        <w:t>wußtsein ist dieser Leib ebenso sichtbar wie der physische Leib für das Auge. Diesen Lebensleib oder Ätherleib </w:t>
      </w:r>
      <w:r>
        <w:rPr>
          <w:spacing w:val="10"/>
        </w:rPr>
        <w:t>hat</w:t>
      </w:r>
      <w:r>
        <w:rPr>
          <w:spacing w:val="40"/>
        </w:rPr>
        <w:t> </w:t>
      </w:r>
      <w:r>
        <w:rPr/>
        <w:t>der Mensch mit der Pflanze gemeinsam.</w:t>
      </w:r>
    </w:p>
    <w:p>
      <w:pPr>
        <w:pStyle w:val="BodyText"/>
        <w:spacing w:line="249" w:lineRule="auto" w:before="10"/>
        <w:ind w:left="102" w:right="20" w:firstLine="393"/>
      </w:pPr>
      <w:r>
        <w:rPr/>
        <w:t>Wir</w:t>
      </w:r>
      <w:r>
        <w:rPr>
          <w:spacing w:val="-1"/>
        </w:rPr>
        <w:t> </w:t>
      </w:r>
      <w:r>
        <w:rPr/>
        <w:t>wissen aus anderen</w:t>
      </w:r>
      <w:r>
        <w:rPr>
          <w:spacing w:val="-1"/>
        </w:rPr>
        <w:t> </w:t>
      </w:r>
      <w:r>
        <w:rPr/>
        <w:t>Vorträgen, </w:t>
      </w:r>
      <w:r>
        <w:rPr>
          <w:spacing w:val="9"/>
        </w:rPr>
        <w:t>daß </w:t>
      </w:r>
      <w:r>
        <w:rPr/>
        <w:t>der</w:t>
      </w:r>
      <w:r>
        <w:rPr>
          <w:spacing w:val="-1"/>
        </w:rPr>
        <w:t> </w:t>
      </w:r>
      <w:r>
        <w:rPr/>
        <w:t>Mensch noch ein drittes Glied seiner Wesenheit hat, den astralischen</w:t>
      </w:r>
      <w:r>
        <w:rPr>
          <w:spacing w:val="80"/>
        </w:rPr>
        <w:t> </w:t>
      </w:r>
      <w:r>
        <w:rPr/>
        <w:t>Leib. Wie ist er? Er ist der Träger von Lust und Leid, Be- gierden, Trieben und Leidenschaften, von alledem, was wir unser inneres Seelenleben nennen. Alles das </w:t>
      </w:r>
      <w:r>
        <w:rPr>
          <w:spacing w:val="9"/>
        </w:rPr>
        <w:t>hat</w:t>
      </w:r>
      <w:r>
        <w:rPr>
          <w:spacing w:val="8"/>
        </w:rPr>
        <w:t> </w:t>
      </w:r>
      <w:r>
        <w:rPr/>
        <w:t>seinen Sitz im astralischen Leib. Er ist geistig wahrnehmbar, wie der physische Leib für das physische</w:t>
      </w:r>
      <w:r>
        <w:rPr>
          <w:spacing w:val="-2"/>
        </w:rPr>
        <w:t> </w:t>
      </w:r>
      <w:r>
        <w:rPr/>
        <w:t>Bewußtsein. Diesen astra- lischen Leib</w:t>
      </w:r>
      <w:r>
        <w:rPr>
          <w:spacing w:val="40"/>
        </w:rPr>
        <w:t> </w:t>
      </w:r>
      <w:r>
        <w:rPr/>
        <w:t>hat</w:t>
      </w:r>
      <w:r>
        <w:rPr>
          <w:spacing w:val="40"/>
        </w:rPr>
        <w:t> </w:t>
      </w:r>
      <w:r>
        <w:rPr/>
        <w:t>der</w:t>
      </w:r>
      <w:r>
        <w:rPr>
          <w:spacing w:val="40"/>
        </w:rPr>
        <w:t> </w:t>
      </w:r>
      <w:r>
        <w:rPr/>
        <w:t>Mensch mit</w:t>
      </w:r>
      <w:r>
        <w:rPr>
          <w:spacing w:val="40"/>
        </w:rPr>
        <w:t> </w:t>
      </w:r>
      <w:r>
        <w:rPr/>
        <w:t>den</w:t>
      </w:r>
      <w:r>
        <w:rPr>
          <w:spacing w:val="40"/>
        </w:rPr>
        <w:t> </w:t>
      </w:r>
      <w:r>
        <w:rPr/>
        <w:t>Tieren</w:t>
      </w:r>
      <w:r>
        <w:rPr>
          <w:spacing w:val="40"/>
        </w:rPr>
        <w:t> </w:t>
      </w:r>
      <w:r>
        <w:rPr/>
        <w:t>gemeinsam.</w:t>
      </w:r>
    </w:p>
    <w:p>
      <w:pPr>
        <w:pStyle w:val="BodyText"/>
        <w:spacing w:line="249" w:lineRule="auto" w:before="36"/>
        <w:ind w:left="68" w:right="27" w:firstLine="422"/>
      </w:pPr>
      <w:r>
        <w:rPr/>
        <w:t>Das vierte Glied ist der Träger des Ichs, des Selbst- bewußtseins. Dadurch ist der Mensch die Krone der Schöp- fung, dadurch ragt er hinaus über die Dinge</w:t>
      </w:r>
      <w:r>
        <w:rPr>
          <w:spacing w:val="40"/>
        </w:rPr>
        <w:t> </w:t>
      </w:r>
      <w:r>
        <w:rPr/>
        <w:t>der Erde, die</w:t>
      </w:r>
      <w:r>
        <w:rPr>
          <w:spacing w:val="40"/>
        </w:rPr>
        <w:t> </w:t>
      </w:r>
      <w:r>
        <w:rPr/>
        <w:t>ihn umgeben. So steht der Mensch vor</w:t>
      </w:r>
      <w:r>
        <w:rPr>
          <w:spacing w:val="-1"/>
        </w:rPr>
        <w:t> </w:t>
      </w:r>
      <w:r>
        <w:rPr/>
        <w:t>uns mit drei unsicht- baren Gliedern und einem sichtbaren Glied. Diese wirken immer durcheinander und miteinander. Alle wirken auf</w:t>
      </w:r>
      <w:r>
        <w:rPr>
          <w:spacing w:val="40"/>
        </w:rPr>
        <w:t> </w:t>
      </w:r>
      <w:r>
        <w:rPr/>
        <w:t>jedes einzelne und jedes einzelne </w:t>
      </w:r>
      <w:r>
        <w:rPr>
          <w:spacing w:val="10"/>
        </w:rPr>
        <w:t>wirkt </w:t>
      </w:r>
      <w:r>
        <w:rPr/>
        <w:t>auf alle andern. So kommt es, </w:t>
      </w:r>
      <w:r>
        <w:rPr>
          <w:spacing w:val="9"/>
        </w:rPr>
        <w:t>daß </w:t>
      </w:r>
      <w:r>
        <w:rPr/>
        <w:t>der physische</w:t>
      </w:r>
      <w:r>
        <w:rPr>
          <w:spacing w:val="-1"/>
        </w:rPr>
        <w:t> </w:t>
      </w:r>
      <w:r>
        <w:rPr/>
        <w:t>Leib</w:t>
      </w:r>
      <w:r>
        <w:rPr>
          <w:spacing w:val="-1"/>
        </w:rPr>
        <w:t> </w:t>
      </w:r>
      <w:r>
        <w:rPr/>
        <w:t>-</w:t>
      </w:r>
      <w:r>
        <w:rPr>
          <w:spacing w:val="-10"/>
        </w:rPr>
        <w:t> </w:t>
      </w:r>
      <w:r>
        <w:rPr/>
        <w:t>ich sage</w:t>
      </w:r>
      <w:r>
        <w:rPr>
          <w:spacing w:val="-1"/>
        </w:rPr>
        <w:t> </w:t>
      </w:r>
      <w:r>
        <w:rPr/>
        <w:t>noch einmal in Parenthese, </w:t>
      </w:r>
      <w:r>
        <w:rPr>
          <w:spacing w:val="9"/>
        </w:rPr>
        <w:t>daß</w:t>
      </w:r>
      <w:r>
        <w:rPr>
          <w:spacing w:val="9"/>
        </w:rPr>
        <w:t> </w:t>
      </w:r>
      <w:r>
        <w:rPr/>
        <w:t>das alles nur für den Menschen gilt -, so</w:t>
      </w:r>
      <w:r>
        <w:rPr>
          <w:spacing w:val="80"/>
        </w:rPr>
        <w:t> </w:t>
      </w:r>
      <w:r>
        <w:rPr/>
        <w:t>wie er vor uns steht, ein Ausdruck</w:t>
      </w:r>
      <w:r>
        <w:rPr>
          <w:spacing w:val="-1"/>
        </w:rPr>
        <w:t> </w:t>
      </w:r>
      <w:r>
        <w:rPr/>
        <w:t>ist in allen seinen Teilen auch von den unsichtbaren Gliedern der menschlichen </w:t>
      </w:r>
      <w:r>
        <w:rPr>
          <w:spacing w:val="14"/>
        </w:rPr>
        <w:t>Na- </w:t>
      </w:r>
      <w:r>
        <w:rPr/>
        <w:t>tur. Dieser physische Leib könnte in sich nicht die Glieder haben, die der </w:t>
      </w:r>
      <w:r>
        <w:rPr>
          <w:spacing w:val="12"/>
        </w:rPr>
        <w:t>Nahrung, </w:t>
      </w:r>
      <w:r>
        <w:rPr/>
        <w:t>der Fortpflanzung, die dem Leben überhaupt dienen, wenn er nicht den Ätherleib </w:t>
      </w:r>
      <w:r>
        <w:rPr>
          <w:spacing w:val="11"/>
        </w:rPr>
        <w:t>hätte.</w:t>
      </w:r>
      <w:r>
        <w:rPr>
          <w:spacing w:val="11"/>
        </w:rPr>
        <w:t> </w:t>
      </w:r>
      <w:r>
        <w:rPr/>
        <w:t>Alle Organe, die zur </w:t>
      </w:r>
      <w:r>
        <w:rPr>
          <w:spacing w:val="9"/>
        </w:rPr>
        <w:t>Ernährung </w:t>
      </w:r>
      <w:r>
        <w:rPr/>
        <w:t>und Fortpflanzung dienen, die Drüsen und so weiter, sind der äußere Ausdruck des Äther- leibes. </w:t>
      </w:r>
      <w:r>
        <w:rPr>
          <w:i/>
        </w:rPr>
        <w:t>Sie </w:t>
      </w:r>
      <w:r>
        <w:rPr/>
        <w:t>sind das, was der Ätherleib am physischen Leibe baut. Unter anderem ist im physischen Leibe das </w:t>
      </w:r>
      <w:r>
        <w:rPr>
          <w:spacing w:val="12"/>
        </w:rPr>
        <w:t>Nerven- </w:t>
      </w:r>
      <w:r>
        <w:rPr/>
        <w:t>system der Ausdruck des astralischen Leibes. Hier ist der astralische Leib der Akteur, der Aufbauer. Wir können uns vorstellen, gerade wie eine Uhr oder eine Maschine von einem</w:t>
      </w:r>
      <w:r>
        <w:rPr>
          <w:spacing w:val="80"/>
          <w:w w:val="150"/>
        </w:rPr>
        <w:t> </w:t>
      </w:r>
      <w:r>
        <w:rPr/>
        <w:t>Uhrmacher</w:t>
      </w:r>
      <w:r>
        <w:rPr>
          <w:spacing w:val="80"/>
        </w:rPr>
        <w:t> </w:t>
      </w:r>
      <w:r>
        <w:rPr/>
        <w:t>oder</w:t>
      </w:r>
      <w:r>
        <w:rPr>
          <w:spacing w:val="80"/>
        </w:rPr>
        <w:t> </w:t>
      </w:r>
      <w:r>
        <w:rPr/>
        <w:t>von</w:t>
      </w:r>
      <w:r>
        <w:rPr>
          <w:spacing w:val="77"/>
          <w:w w:val="150"/>
        </w:rPr>
        <w:t> </w:t>
      </w:r>
      <w:r>
        <w:rPr/>
        <w:t>einem</w:t>
      </w:r>
      <w:r>
        <w:rPr>
          <w:spacing w:val="80"/>
        </w:rPr>
        <w:t> </w:t>
      </w:r>
      <w:r>
        <w:rPr/>
        <w:t>Maschinenbauer</w:t>
      </w:r>
      <w:r>
        <w:rPr>
          <w:spacing w:val="80"/>
        </w:rPr>
        <w:t> </w:t>
      </w:r>
      <w:r>
        <w:rPr/>
        <w:t>auf-</w:t>
      </w:r>
    </w:p>
    <w:p>
      <w:pPr>
        <w:pStyle w:val="BodyText"/>
        <w:spacing w:after="0" w:line="249" w:lineRule="auto"/>
        <w:sectPr>
          <w:pgSz w:w="11900" w:h="16840"/>
          <w:pgMar w:header="0" w:footer="76" w:top="940" w:bottom="260" w:left="992" w:right="1559"/>
        </w:sectPr>
      </w:pPr>
    </w:p>
    <w:p>
      <w:pPr>
        <w:pStyle w:val="BodyText"/>
        <w:spacing w:line="249" w:lineRule="auto" w:before="61"/>
        <w:ind w:left="97" w:right="94" w:firstLine="4"/>
      </w:pPr>
      <w:r>
        <w:rPr/>
        <w:t>gebaut sind, so sind es die </w:t>
      </w:r>
      <w:r>
        <w:rPr>
          <w:spacing w:val="10"/>
        </w:rPr>
        <w:t>Nerven</w:t>
      </w:r>
      <w:r>
        <w:rPr>
          <w:spacing w:val="10"/>
        </w:rPr>
        <w:t> </w:t>
      </w:r>
      <w:r>
        <w:rPr/>
        <w:t>von dem astralischen Leibe. Und die Eigenart der menschlichen Blutzirkulation, der Bluttätigkeit, sie ist der äußere physische Ausdruck des Ich-Trägers, des</w:t>
      </w:r>
      <w:r>
        <w:rPr>
          <w:spacing w:val="-1"/>
        </w:rPr>
        <w:t> </w:t>
      </w:r>
      <w:r>
        <w:rPr/>
        <w:t>Trägers des Selbstbewußtseins. So</w:t>
      </w:r>
      <w:r>
        <w:rPr>
          <w:spacing w:val="-5"/>
        </w:rPr>
        <w:t> </w:t>
      </w:r>
      <w:r>
        <w:rPr/>
        <w:t>ist</w:t>
      </w:r>
      <w:r>
        <w:rPr>
          <w:spacing w:val="-1"/>
        </w:rPr>
        <w:t> </w:t>
      </w:r>
      <w:r>
        <w:rPr/>
        <w:t>auch der</w:t>
      </w:r>
      <w:r>
        <w:rPr>
          <w:spacing w:val="-24"/>
        </w:rPr>
        <w:t> </w:t>
      </w:r>
      <w:r>
        <w:rPr/>
        <w:t>menschliche</w:t>
      </w:r>
      <w:r>
        <w:rPr>
          <w:spacing w:val="-24"/>
        </w:rPr>
        <w:t> </w:t>
      </w:r>
      <w:r>
        <w:rPr/>
        <w:t>physische</w:t>
      </w:r>
      <w:r>
        <w:rPr>
          <w:spacing w:val="-24"/>
        </w:rPr>
        <w:t> </w:t>
      </w:r>
      <w:r>
        <w:rPr/>
        <w:t>Leib</w:t>
      </w:r>
      <w:r>
        <w:rPr>
          <w:spacing w:val="-23"/>
        </w:rPr>
        <w:t> </w:t>
      </w:r>
      <w:r>
        <w:rPr/>
        <w:t>in</w:t>
      </w:r>
      <w:r>
        <w:rPr>
          <w:spacing w:val="-24"/>
        </w:rPr>
        <w:t> </w:t>
      </w:r>
      <w:r>
        <w:rPr/>
        <w:t>gewisser</w:t>
      </w:r>
      <w:r>
        <w:rPr>
          <w:spacing w:val="-24"/>
        </w:rPr>
        <w:t> </w:t>
      </w:r>
      <w:r>
        <w:rPr/>
        <w:t>Weise</w:t>
      </w:r>
      <w:r>
        <w:rPr>
          <w:spacing w:val="-24"/>
        </w:rPr>
        <w:t> </w:t>
      </w:r>
      <w:r>
        <w:rPr/>
        <w:t>vierglied- rig. Er ist ein Ausdruck der physischen Glieder, also seiner selbst, und der drei höheren, unsichtbaren Glieder. Rein physisch sind die Sinnesorgane; die Drüsen sind der Aus- druck für den Ätherleib, das Nervensystem für den astra- lischen Leib und das Blut für das Ich.</w:t>
      </w:r>
    </w:p>
    <w:p>
      <w:pPr>
        <w:pStyle w:val="BodyText"/>
        <w:spacing w:line="249" w:lineRule="auto" w:before="20"/>
        <w:ind w:left="68" w:right="90" w:firstLine="408"/>
      </w:pPr>
      <w:r>
        <w:rPr/>
        <w:t>Sehen</w:t>
      </w:r>
      <w:r>
        <w:rPr>
          <w:spacing w:val="-12"/>
        </w:rPr>
        <w:t> </w:t>
      </w:r>
      <w:r>
        <w:rPr/>
        <w:t>wir</w:t>
      </w:r>
      <w:r>
        <w:rPr>
          <w:spacing w:val="-4"/>
        </w:rPr>
        <w:t> </w:t>
      </w:r>
      <w:r>
        <w:rPr/>
        <w:t>den</w:t>
      </w:r>
      <w:r>
        <w:rPr>
          <w:spacing w:val="-17"/>
        </w:rPr>
        <w:t> </w:t>
      </w:r>
      <w:r>
        <w:rPr/>
        <w:t>Menschen</w:t>
      </w:r>
      <w:r>
        <w:rPr>
          <w:spacing w:val="-17"/>
        </w:rPr>
        <w:t> </w:t>
      </w:r>
      <w:r>
        <w:rPr/>
        <w:t>im</w:t>
      </w:r>
      <w:r>
        <w:rPr>
          <w:spacing w:val="-4"/>
        </w:rPr>
        <w:t> </w:t>
      </w:r>
      <w:r>
        <w:rPr/>
        <w:t>Gegensatz</w:t>
      </w:r>
      <w:r>
        <w:rPr>
          <w:spacing w:val="-8"/>
        </w:rPr>
        <w:t> </w:t>
      </w:r>
      <w:r>
        <w:rPr/>
        <w:t>zur</w:t>
      </w:r>
      <w:r>
        <w:rPr>
          <w:spacing w:val="-4"/>
        </w:rPr>
        <w:t> </w:t>
      </w:r>
      <w:r>
        <w:rPr/>
        <w:t>Pflanze an, so steht die Pflanze als zweigliedrige Wesenheit vor uns. Die Pflanze</w:t>
      </w:r>
      <w:r>
        <w:rPr>
          <w:spacing w:val="-4"/>
        </w:rPr>
        <w:t> </w:t>
      </w:r>
      <w:r>
        <w:rPr/>
        <w:t>hat</w:t>
      </w:r>
      <w:r>
        <w:rPr>
          <w:spacing w:val="-4"/>
        </w:rPr>
        <w:t> </w:t>
      </w:r>
      <w:r>
        <w:rPr/>
        <w:t>einen</w:t>
      </w:r>
      <w:r>
        <w:rPr>
          <w:spacing w:val="-4"/>
        </w:rPr>
        <w:t> </w:t>
      </w:r>
      <w:r>
        <w:rPr/>
        <w:t>physischen</w:t>
      </w:r>
      <w:r>
        <w:rPr>
          <w:spacing w:val="-4"/>
        </w:rPr>
        <w:t> </w:t>
      </w:r>
      <w:r>
        <w:rPr/>
        <w:t>Leib</w:t>
      </w:r>
      <w:r>
        <w:rPr>
          <w:spacing w:val="-4"/>
        </w:rPr>
        <w:t> </w:t>
      </w:r>
      <w:r>
        <w:rPr/>
        <w:t>und</w:t>
      </w:r>
      <w:r>
        <w:rPr>
          <w:spacing w:val="-4"/>
        </w:rPr>
        <w:t> </w:t>
      </w:r>
      <w:r>
        <w:rPr/>
        <w:t>einen</w:t>
      </w:r>
      <w:r>
        <w:rPr>
          <w:spacing w:val="-4"/>
        </w:rPr>
        <w:t> </w:t>
      </w:r>
      <w:r>
        <w:rPr/>
        <w:t>Äther</w:t>
      </w:r>
      <w:r>
        <w:rPr>
          <w:spacing w:val="-4"/>
        </w:rPr>
        <w:t> </w:t>
      </w:r>
      <w:r>
        <w:rPr/>
        <w:t>leib.</w:t>
      </w:r>
      <w:r>
        <w:rPr>
          <w:spacing w:val="-4"/>
        </w:rPr>
        <w:t> </w:t>
      </w:r>
      <w:r>
        <w:rPr/>
        <w:t>Wir vergleichen nun den Menschen mit der Pflanze, indem wir allseitig</w:t>
      </w:r>
      <w:r>
        <w:rPr>
          <w:spacing w:val="-4"/>
        </w:rPr>
        <w:t> </w:t>
      </w:r>
      <w:r>
        <w:rPr/>
        <w:t>vorgehen und das Innere, Geistige berücksichtigen. Wir setzen in Beziehung den menschlichen viergliedrigen Organismus mit dem zweigliedrigen Organismus der</w:t>
      </w:r>
      <w:r>
        <w:rPr>
          <w:spacing w:val="-1"/>
        </w:rPr>
        <w:t> </w:t>
      </w:r>
      <w:r>
        <w:rPr/>
        <w:t>Pflan- zen. Zum Unterstützen können wir ausgehen von physi- schen, bekannten Tatsachen. Wir können darauf hinweisen, wie die Pflanze ihren Organismus aufbaut. Sie setzt un- organische Stoffe zusammen zu ihrem Körper. Sie hat die Kraft, aus einzelnen unlebendigen Bestandteilen ihren Leib in der wunderbarsten Weise zusammenzugliedern. Wir brauchen ja nur einmal zu sehen, wie die Pflanze in merk- würdiger Wechselwirkung steht zum Atmungsprozeß. Der Mensch</w:t>
      </w:r>
      <w:r>
        <w:rPr>
          <w:spacing w:val="-2"/>
        </w:rPr>
        <w:t> </w:t>
      </w:r>
      <w:r>
        <w:rPr/>
        <w:t>atmet</w:t>
      </w:r>
      <w:r>
        <w:rPr>
          <w:spacing w:val="-11"/>
        </w:rPr>
        <w:t> </w:t>
      </w:r>
      <w:r>
        <w:rPr/>
        <w:t>Sauerstoff</w:t>
      </w:r>
      <w:r>
        <w:rPr>
          <w:spacing w:val="-2"/>
        </w:rPr>
        <w:t> </w:t>
      </w:r>
      <w:r>
        <w:rPr/>
        <w:t>ein</w:t>
      </w:r>
      <w:r>
        <w:rPr>
          <w:spacing w:val="-11"/>
        </w:rPr>
        <w:t> </w:t>
      </w:r>
      <w:r>
        <w:rPr/>
        <w:t>und</w:t>
      </w:r>
      <w:r>
        <w:rPr>
          <w:spacing w:val="-2"/>
        </w:rPr>
        <w:t> </w:t>
      </w:r>
      <w:r>
        <w:rPr/>
        <w:t>gibt</w:t>
      </w:r>
      <w:r>
        <w:rPr>
          <w:spacing w:val="-11"/>
        </w:rPr>
        <w:t> </w:t>
      </w:r>
      <w:r>
        <w:rPr/>
        <w:t>Kohlensäure</w:t>
      </w:r>
      <w:r>
        <w:rPr>
          <w:spacing w:val="-6"/>
        </w:rPr>
        <w:t> </w:t>
      </w:r>
      <w:r>
        <w:rPr/>
        <w:t>von</w:t>
      </w:r>
      <w:r>
        <w:rPr>
          <w:spacing w:val="-2"/>
        </w:rPr>
        <w:t> </w:t>
      </w:r>
      <w:r>
        <w:rPr/>
        <w:t>sich. Diese, die für den Menschen unbrauchbar ist, kann die Pflanze aufnehmen. Sie</w:t>
      </w:r>
      <w:r>
        <w:rPr>
          <w:spacing w:val="-2"/>
        </w:rPr>
        <w:t> </w:t>
      </w:r>
      <w:r>
        <w:rPr/>
        <w:t>behält den Kohlenstoff zurück zum Aufbau ihres Organismus und gibt den Sauerstoff zum größten Teil wieder zurück. Aber sie braucht etwas dazu, was von vielen vielleicht nicht als etwas Besonderes auf- gefaßt</w:t>
      </w:r>
      <w:r>
        <w:rPr>
          <w:spacing w:val="-6"/>
        </w:rPr>
        <w:t> </w:t>
      </w:r>
      <w:r>
        <w:rPr>
          <w:spacing w:val="11"/>
        </w:rPr>
        <w:t>wird: </w:t>
      </w:r>
      <w:r>
        <w:rPr/>
        <w:t>sie</w:t>
      </w:r>
      <w:r>
        <w:rPr>
          <w:spacing w:val="-11"/>
        </w:rPr>
        <w:t> </w:t>
      </w:r>
      <w:r>
        <w:rPr/>
        <w:t>braucht</w:t>
      </w:r>
      <w:r>
        <w:rPr>
          <w:spacing w:val="-6"/>
        </w:rPr>
        <w:t> </w:t>
      </w:r>
      <w:r>
        <w:rPr/>
        <w:t>das Sonnenlicht. Ohne</w:t>
      </w:r>
      <w:r>
        <w:rPr>
          <w:spacing w:val="-3"/>
        </w:rPr>
        <w:t> </w:t>
      </w:r>
      <w:r>
        <w:rPr/>
        <w:t>das Sonnen- licht</w:t>
      </w:r>
      <w:r>
        <w:rPr>
          <w:spacing w:val="62"/>
          <w:w w:val="150"/>
        </w:rPr>
        <w:t> </w:t>
      </w:r>
      <w:r>
        <w:rPr/>
        <w:t>könnte</w:t>
      </w:r>
      <w:r>
        <w:rPr>
          <w:spacing w:val="77"/>
          <w:w w:val="150"/>
        </w:rPr>
        <w:t> </w:t>
      </w:r>
      <w:r>
        <w:rPr/>
        <w:t>sie</w:t>
      </w:r>
      <w:r>
        <w:rPr>
          <w:spacing w:val="80"/>
          <w:w w:val="150"/>
        </w:rPr>
        <w:t> </w:t>
      </w:r>
      <w:r>
        <w:rPr/>
        <w:t>nicht</w:t>
      </w:r>
      <w:r>
        <w:rPr>
          <w:spacing w:val="77"/>
          <w:w w:val="150"/>
        </w:rPr>
        <w:t> </w:t>
      </w:r>
      <w:r>
        <w:rPr/>
        <w:t>ihren</w:t>
      </w:r>
      <w:r>
        <w:rPr>
          <w:spacing w:val="77"/>
          <w:w w:val="150"/>
        </w:rPr>
        <w:t> </w:t>
      </w:r>
      <w:r>
        <w:rPr/>
        <w:t>Organismus</w:t>
      </w:r>
      <w:r>
        <w:rPr>
          <w:spacing w:val="80"/>
          <w:w w:val="150"/>
        </w:rPr>
        <w:t> </w:t>
      </w:r>
      <w:r>
        <w:rPr/>
        <w:t>aufbauen.</w:t>
      </w:r>
      <w:r>
        <w:rPr>
          <w:spacing w:val="80"/>
          <w:w w:val="150"/>
        </w:rPr>
        <w:t> </w:t>
      </w:r>
      <w:r>
        <w:rPr/>
        <w:t>Das</w:t>
      </w:r>
    </w:p>
    <w:p>
      <w:pPr>
        <w:pStyle w:val="BodyText"/>
        <w:spacing w:after="0" w:line="249" w:lineRule="auto"/>
        <w:sectPr>
          <w:pgSz w:w="11900" w:h="16840"/>
          <w:pgMar w:header="0" w:footer="76" w:top="920" w:bottom="260" w:left="992" w:right="1559"/>
        </w:sectPr>
      </w:pPr>
    </w:p>
    <w:p>
      <w:pPr>
        <w:pStyle w:val="BodyText"/>
        <w:spacing w:line="249" w:lineRule="auto" w:before="66"/>
        <w:ind w:left="121" w:right="164"/>
      </w:pPr>
      <w:r>
        <w:rPr/>
        <w:t>Licht, das zu unserem Entzücken zu uns strömt, das uns auch seelisch so beleben kann, ist zugleich der großartige Helfer zum Aufbau des pflanzlichen Organismus. Wir sehen, wie da ein Wunderwerk vor sich geht, wie das Sonnenlicht hilft, ein organisches Wesen aufzubauen. Was unsere</w:t>
      </w:r>
      <w:r>
        <w:rPr>
          <w:spacing w:val="-22"/>
        </w:rPr>
        <w:t> </w:t>
      </w:r>
      <w:r>
        <w:rPr/>
        <w:t>Augen erst</w:t>
      </w:r>
      <w:r>
        <w:rPr>
          <w:spacing w:val="-6"/>
        </w:rPr>
        <w:t> </w:t>
      </w:r>
      <w:r>
        <w:rPr/>
        <w:t>wirksam</w:t>
      </w:r>
      <w:r>
        <w:rPr>
          <w:spacing w:val="-10"/>
        </w:rPr>
        <w:t> </w:t>
      </w:r>
      <w:r>
        <w:rPr/>
        <w:t>macht,</w:t>
      </w:r>
      <w:r>
        <w:rPr>
          <w:spacing w:val="-6"/>
        </w:rPr>
        <w:t> </w:t>
      </w:r>
      <w:r>
        <w:rPr/>
        <w:t>das</w:t>
      </w:r>
      <w:r>
        <w:rPr>
          <w:spacing w:val="-10"/>
        </w:rPr>
        <w:t> </w:t>
      </w:r>
      <w:r>
        <w:rPr/>
        <w:t>ist</w:t>
      </w:r>
      <w:r>
        <w:rPr>
          <w:spacing w:val="-24"/>
        </w:rPr>
        <w:t> </w:t>
      </w:r>
      <w:r>
        <w:rPr/>
        <w:t>es,</w:t>
      </w:r>
      <w:r>
        <w:rPr>
          <w:spacing w:val="-24"/>
        </w:rPr>
        <w:t> </w:t>
      </w:r>
      <w:r>
        <w:rPr/>
        <w:t>was</w:t>
      </w:r>
      <w:r>
        <w:rPr>
          <w:spacing w:val="-24"/>
        </w:rPr>
        <w:t> </w:t>
      </w:r>
      <w:r>
        <w:rPr/>
        <w:t>der</w:t>
      </w:r>
      <w:r>
        <w:rPr>
          <w:spacing w:val="-23"/>
        </w:rPr>
        <w:t> </w:t>
      </w:r>
      <w:r>
        <w:rPr/>
        <w:t>Pflanze im Aufbau</w:t>
      </w:r>
      <w:r>
        <w:rPr>
          <w:spacing w:val="40"/>
        </w:rPr>
        <w:t> </w:t>
      </w:r>
      <w:r>
        <w:rPr/>
        <w:t>hilft.</w:t>
      </w:r>
    </w:p>
    <w:p>
      <w:pPr>
        <w:pStyle w:val="BodyText"/>
        <w:spacing w:line="249" w:lineRule="auto" w:before="20"/>
        <w:ind w:left="131" w:right="137" w:firstLine="364"/>
      </w:pPr>
      <w:r>
        <w:rPr/>
        <w:t>Der Mensch </w:t>
      </w:r>
      <w:r>
        <w:rPr>
          <w:spacing w:val="9"/>
        </w:rPr>
        <w:t>hat</w:t>
      </w:r>
      <w:r>
        <w:rPr>
          <w:spacing w:val="9"/>
        </w:rPr>
        <w:t> </w:t>
      </w:r>
      <w:r>
        <w:rPr/>
        <w:t>außer dem physischen und dem </w:t>
      </w:r>
      <w:r>
        <w:rPr>
          <w:spacing w:val="10"/>
        </w:rPr>
        <w:t>Äther- </w:t>
      </w:r>
      <w:r>
        <w:rPr/>
        <w:t>leibe noch den astralischen Leib. Den hat die Pflanze nicht. Das, was dem Sonnenlichte hilft, die Pflanzen in so wun- derbarer Weise aufzubauen, das ist der Ätherleib. Dieser ist auf der einen Seite den Stoffen zugewandt. Der Mensch könnte seinen physischen Organismus nicht entwickeln, wenn er nicht etwas täte, was in gewisser Weise entgegen- gesetzt</w:t>
      </w:r>
      <w:r>
        <w:rPr>
          <w:spacing w:val="-7"/>
        </w:rPr>
        <w:t> </w:t>
      </w:r>
      <w:r>
        <w:rPr/>
        <w:t>ist dem, was die</w:t>
      </w:r>
      <w:r>
        <w:rPr>
          <w:spacing w:val="-1"/>
        </w:rPr>
        <w:t> </w:t>
      </w:r>
      <w:r>
        <w:rPr/>
        <w:t>Pflanze tut.</w:t>
      </w:r>
      <w:r>
        <w:rPr>
          <w:spacing w:val="-16"/>
        </w:rPr>
        <w:t> </w:t>
      </w:r>
      <w:r>
        <w:rPr/>
        <w:t>Schon in</w:t>
      </w:r>
      <w:r>
        <w:rPr>
          <w:spacing w:val="-20"/>
        </w:rPr>
        <w:t> </w:t>
      </w:r>
      <w:r>
        <w:rPr/>
        <w:t>dem</w:t>
      </w:r>
      <w:r>
        <w:rPr>
          <w:spacing w:val="-24"/>
        </w:rPr>
        <w:t> </w:t>
      </w:r>
      <w:r>
        <w:rPr/>
        <w:t>Atmungs- prozeß </w:t>
      </w:r>
      <w:r>
        <w:rPr>
          <w:spacing w:val="9"/>
        </w:rPr>
        <w:t>tut </w:t>
      </w:r>
      <w:r>
        <w:rPr/>
        <w:t>der Mensch etwas Gegensätzliches. Der Mensch macht hier schon den gegenteiligen Prozeß durch. Dasselbe können wir sagen in bezug auf alle Ernährung des Men- schen. Wir können sagen: Die Ernährung muß so vor sich gehen, daß alles, was in der Pflanze aufgebaut wird, im Menschen wieder abgebaut wird. Der Prozeß im Menschen ist ein sehr eigentümlicher. Wenn nur der Ätherleib einen physischen Leib aufbaute, so würde niemals Bewußtsein, Seelenempfindung auftreten. Es muß innerlich immer wie- der zerstört, abgebaut werden, was der</w:t>
      </w:r>
      <w:r>
        <w:rPr>
          <w:spacing w:val="-19"/>
        </w:rPr>
        <w:t> </w:t>
      </w:r>
      <w:r>
        <w:rPr/>
        <w:t>Ätherleib aufgebaut hat. So ist zwar der Ätherleib ein Kämpfer gegen den Zer- fall, aber trotzdem </w:t>
      </w:r>
      <w:r>
        <w:rPr>
          <w:spacing w:val="15"/>
        </w:rPr>
        <w:t>tritt </w:t>
      </w:r>
      <w:r>
        <w:rPr/>
        <w:t>immer ein stückweiser Zerfall ein. Und dasjenige, was diesen Zerfall bewirkt, was immer den Menschen hindert, Pflanze zu sein, das ist der astralische </w:t>
      </w:r>
      <w:r>
        <w:rPr>
          <w:spacing w:val="-2"/>
        </w:rPr>
        <w:t>Leib.</w:t>
      </w:r>
    </w:p>
    <w:p>
      <w:pPr>
        <w:pStyle w:val="BodyText"/>
        <w:spacing w:line="249" w:lineRule="auto" w:before="94"/>
        <w:ind w:left="179" w:right="139" w:firstLine="369"/>
      </w:pPr>
      <w:r>
        <w:rPr/>
        <w:t>Das Sonnenlicht und der menschliche astralische Leib sind in gewisser Weise zwei entgegengesetzte Dinge. Für den,</w:t>
      </w:r>
      <w:r>
        <w:rPr>
          <w:spacing w:val="80"/>
        </w:rPr>
        <w:t> </w:t>
      </w:r>
      <w:r>
        <w:rPr/>
        <w:t>der</w:t>
      </w:r>
      <w:r>
        <w:rPr>
          <w:spacing w:val="80"/>
        </w:rPr>
        <w:t> </w:t>
      </w:r>
      <w:r>
        <w:rPr/>
        <w:t>mit</w:t>
      </w:r>
      <w:r>
        <w:rPr>
          <w:spacing w:val="80"/>
        </w:rPr>
        <w:t> </w:t>
      </w:r>
      <w:r>
        <w:rPr/>
        <w:t>hellseherischem</w:t>
      </w:r>
      <w:r>
        <w:rPr>
          <w:spacing w:val="80"/>
        </w:rPr>
        <w:t> </w:t>
      </w:r>
      <w:r>
        <w:rPr/>
        <w:t>Bewußtsein</w:t>
      </w:r>
      <w:r>
        <w:rPr>
          <w:spacing w:val="80"/>
        </w:rPr>
        <w:t> </w:t>
      </w:r>
      <w:r>
        <w:rPr/>
        <w:t>des</w:t>
      </w:r>
      <w:r>
        <w:rPr>
          <w:spacing w:val="80"/>
        </w:rPr>
        <w:t> </w:t>
      </w:r>
      <w:r>
        <w:rPr/>
        <w:t>Menschen</w:t>
      </w:r>
    </w:p>
    <w:p>
      <w:pPr>
        <w:pStyle w:val="BodyText"/>
        <w:spacing w:after="0" w:line="249" w:lineRule="auto"/>
        <w:sectPr>
          <w:pgSz w:w="11920" w:h="16840"/>
          <w:pgMar w:header="0" w:footer="76" w:top="920" w:bottom="280" w:left="992" w:right="1417"/>
        </w:sectPr>
      </w:pPr>
    </w:p>
    <w:p>
      <w:pPr>
        <w:pStyle w:val="BodyText"/>
        <w:spacing w:line="249" w:lineRule="auto" w:before="56"/>
        <w:ind w:left="92" w:right="240" w:firstLine="24"/>
      </w:pPr>
      <w:r>
        <w:rPr/>
        <w:t>astralischen Leib kennenlernt, für den ist der astralische Leib ein inneres Licht, das geistiger </w:t>
      </w:r>
      <w:r>
        <w:rPr>
          <w:spacing w:val="11"/>
        </w:rPr>
        <w:t>Art </w:t>
      </w:r>
      <w:r>
        <w:rPr/>
        <w:t>ist, für das äußere Auge</w:t>
      </w:r>
      <w:r>
        <w:rPr>
          <w:spacing w:val="-24"/>
        </w:rPr>
        <w:t> </w:t>
      </w:r>
      <w:r>
        <w:rPr/>
        <w:t>unsichtbar.</w:t>
      </w:r>
      <w:r>
        <w:rPr>
          <w:spacing w:val="-20"/>
        </w:rPr>
        <w:t> </w:t>
      </w:r>
      <w:r>
        <w:rPr/>
        <w:t>Ein</w:t>
      </w:r>
      <w:r>
        <w:rPr>
          <w:spacing w:val="-16"/>
        </w:rPr>
        <w:t> </w:t>
      </w:r>
      <w:r>
        <w:rPr/>
        <w:t>geistiger</w:t>
      </w:r>
      <w:r>
        <w:rPr>
          <w:spacing w:val="-12"/>
        </w:rPr>
        <w:t> </w:t>
      </w:r>
      <w:r>
        <w:rPr/>
        <w:t>Lichtleib</w:t>
      </w:r>
      <w:r>
        <w:rPr>
          <w:spacing w:val="-12"/>
        </w:rPr>
        <w:t> </w:t>
      </w:r>
      <w:r>
        <w:rPr/>
        <w:t>ist</w:t>
      </w:r>
      <w:r>
        <w:rPr>
          <w:spacing w:val="-20"/>
        </w:rPr>
        <w:t> </w:t>
      </w:r>
      <w:r>
        <w:rPr/>
        <w:t>dieser</w:t>
      </w:r>
      <w:r>
        <w:rPr>
          <w:spacing w:val="-5"/>
        </w:rPr>
        <w:t> </w:t>
      </w:r>
      <w:r>
        <w:rPr/>
        <w:t>astralische Leib. Er</w:t>
      </w:r>
      <w:r>
        <w:rPr>
          <w:spacing w:val="-6"/>
        </w:rPr>
        <w:t> </w:t>
      </w:r>
      <w:r>
        <w:rPr/>
        <w:t>ist</w:t>
      </w:r>
      <w:r>
        <w:rPr>
          <w:spacing w:val="-1"/>
        </w:rPr>
        <w:t> </w:t>
      </w:r>
      <w:r>
        <w:rPr/>
        <w:t>der Gegensatz zu dem äußeren, äußerlich</w:t>
      </w:r>
      <w:r>
        <w:rPr>
          <w:spacing w:val="-6"/>
        </w:rPr>
        <w:t> </w:t>
      </w:r>
      <w:r>
        <w:rPr/>
        <w:t>leuch- tenden</w:t>
      </w:r>
      <w:r>
        <w:rPr>
          <w:spacing w:val="-24"/>
        </w:rPr>
        <w:t> </w:t>
      </w:r>
      <w:r>
        <w:rPr/>
        <w:t>Licht.</w:t>
      </w:r>
      <w:r>
        <w:rPr>
          <w:spacing w:val="-24"/>
        </w:rPr>
        <w:t> </w:t>
      </w:r>
      <w:r>
        <w:rPr/>
        <w:t>Denken</w:t>
      </w:r>
      <w:r>
        <w:rPr>
          <w:spacing w:val="-18"/>
        </w:rPr>
        <w:t> </w:t>
      </w:r>
      <w:r>
        <w:rPr/>
        <w:t>Sie</w:t>
      </w:r>
      <w:r>
        <w:rPr>
          <w:spacing w:val="-19"/>
        </w:rPr>
        <w:t> </w:t>
      </w:r>
      <w:r>
        <w:rPr/>
        <w:t>sich</w:t>
      </w:r>
      <w:r>
        <w:rPr>
          <w:spacing w:val="-8"/>
        </w:rPr>
        <w:t> </w:t>
      </w:r>
      <w:r>
        <w:rPr/>
        <w:t>einmal</w:t>
      </w:r>
      <w:r>
        <w:rPr>
          <w:spacing w:val="-24"/>
        </w:rPr>
        <w:t> </w:t>
      </w:r>
      <w:r>
        <w:rPr/>
        <w:t>das</w:t>
      </w:r>
      <w:r>
        <w:rPr>
          <w:spacing w:val="-24"/>
        </w:rPr>
        <w:t> </w:t>
      </w:r>
      <w:r>
        <w:rPr/>
        <w:t>Sonnenlicht</w:t>
      </w:r>
      <w:r>
        <w:rPr>
          <w:spacing w:val="-19"/>
        </w:rPr>
        <w:t> </w:t>
      </w:r>
      <w:r>
        <w:rPr/>
        <w:t>immer schwächer werdend, bis es erlischt, und lassen Sie es jetzt noch weiter nach der anderen Seite gehen, lassen Sie es negativ werden, so haben Sie inneres Licht. Und dieses in- nere Licht </w:t>
      </w:r>
      <w:r>
        <w:rPr>
          <w:spacing w:val="9"/>
        </w:rPr>
        <w:t>hat </w:t>
      </w:r>
      <w:r>
        <w:rPr/>
        <w:t>die entgegengesetzte Aufgabe als das äußere Licht, das aus anorganischen Stoffen den pflanzlichen Leib aufbauen soll. Das innere Licht, das</w:t>
      </w:r>
      <w:r>
        <w:rPr>
          <w:spacing w:val="-5"/>
        </w:rPr>
        <w:t> </w:t>
      </w:r>
      <w:r>
        <w:rPr/>
        <w:t>die</w:t>
      </w:r>
      <w:r>
        <w:rPr>
          <w:spacing w:val="-24"/>
        </w:rPr>
        <w:t> </w:t>
      </w:r>
      <w:r>
        <w:rPr/>
        <w:t>partielle</w:t>
      </w:r>
      <w:r>
        <w:rPr>
          <w:spacing w:val="-24"/>
        </w:rPr>
        <w:t> </w:t>
      </w:r>
      <w:r>
        <w:rPr/>
        <w:t>Zerstörung einleitet, durch die allein Bewußtsein möglich ist, bringt</w:t>
      </w:r>
      <w:r>
        <w:rPr>
          <w:spacing w:val="40"/>
        </w:rPr>
        <w:t> </w:t>
      </w:r>
      <w:r>
        <w:rPr/>
        <w:t>den Menschen zu einer höheren Stufe, als </w:t>
      </w:r>
      <w:r>
        <w:rPr>
          <w:i/>
        </w:rPr>
        <w:t>die </w:t>
      </w:r>
      <w:r>
        <w:rPr/>
        <w:t>Pflanze sie einnimmt, dadurch, daß der Prozeß der Pflanzen in einen entgegengesetzten verwandelt wird. So steht der Mensch durch sein inneres Licht in einem gewissen Gegensatz zur Pflanze. Das ist die Sache geistig aufgefaßt, und wir wür- den bei weiterer Betrachtung sehen, wie die durch den astralischen Leib bewirkte Zerstörung durch das Ich weiter fortgesetzt</w:t>
      </w:r>
      <w:r>
        <w:rPr>
          <w:spacing w:val="40"/>
        </w:rPr>
        <w:t> </w:t>
      </w:r>
      <w:r>
        <w:rPr/>
        <w:t>wird.</w:t>
      </w:r>
      <w:r>
        <w:rPr>
          <w:spacing w:val="40"/>
        </w:rPr>
        <w:t> </w:t>
      </w:r>
      <w:r>
        <w:rPr/>
        <w:t>Aber</w:t>
      </w:r>
      <w:r>
        <w:rPr>
          <w:spacing w:val="40"/>
        </w:rPr>
        <w:t> </w:t>
      </w:r>
      <w:r>
        <w:rPr/>
        <w:t>das braucht uns</w:t>
      </w:r>
      <w:r>
        <w:rPr>
          <w:spacing w:val="40"/>
        </w:rPr>
        <w:t> </w:t>
      </w:r>
      <w:r>
        <w:rPr/>
        <w:t>heute nicht</w:t>
      </w:r>
      <w:r>
        <w:rPr>
          <w:spacing w:val="40"/>
        </w:rPr>
        <w:t> </w:t>
      </w:r>
      <w:r>
        <w:rPr/>
        <w:t>weiter zu</w:t>
      </w:r>
      <w:r>
        <w:rPr>
          <w:spacing w:val="40"/>
        </w:rPr>
        <w:t> </w:t>
      </w:r>
      <w:r>
        <w:rPr/>
        <w:t>beschäftigen.</w:t>
      </w:r>
    </w:p>
    <w:p>
      <w:pPr>
        <w:pStyle w:val="BodyText"/>
        <w:spacing w:line="249" w:lineRule="auto" w:before="33"/>
        <w:ind w:left="102" w:right="230" w:firstLine="408"/>
      </w:pPr>
      <w:r>
        <w:rPr/>
        <w:t>Nehmen wir jetzt das Verhältnis des Menschen zur Pflanze, wenn es so real wird, daß der Mensch seine </w:t>
      </w:r>
      <w:r>
        <w:rPr>
          <w:spacing w:val="14"/>
        </w:rPr>
        <w:t>Nah- </w:t>
      </w:r>
      <w:r>
        <w:rPr/>
        <w:t>rungsstoffe aus der Pflanze aufnimmt. Er bildet in sich selber für den ganzen Weltprozeß eine Fortsetzung der Pflanze. Was durch das Sonnenlicht aufgebaut wird, das zerstört der astralische Leib zwar immer wieder, aber er gliedert dadurch dem Menschen das Nervensystem ein und erhebt dadurch das Leben zu einem bewußten. So ist der astralische Leib dadurch, </w:t>
      </w:r>
      <w:r>
        <w:rPr>
          <w:spacing w:val="9"/>
        </w:rPr>
        <w:t>daß </w:t>
      </w:r>
      <w:r>
        <w:rPr/>
        <w:t>er ein negativer Lichtleib ist, der andere Pol, der dem pflanzlichen entgegengesetzt ist. Diesem</w:t>
      </w:r>
      <w:r>
        <w:rPr>
          <w:spacing w:val="-23"/>
        </w:rPr>
        <w:t> </w:t>
      </w:r>
      <w:r>
        <w:rPr/>
        <w:t>Prozeß</w:t>
      </w:r>
      <w:r>
        <w:rPr>
          <w:spacing w:val="-23"/>
        </w:rPr>
        <w:t> </w:t>
      </w:r>
      <w:r>
        <w:rPr/>
        <w:t>des</w:t>
      </w:r>
      <w:r>
        <w:rPr>
          <w:spacing w:val="-23"/>
        </w:rPr>
        <w:t> </w:t>
      </w:r>
      <w:r>
        <w:rPr/>
        <w:t>Auf</w:t>
      </w:r>
      <w:r>
        <w:rPr>
          <w:spacing w:val="-23"/>
        </w:rPr>
        <w:t> </w:t>
      </w:r>
      <w:r>
        <w:rPr/>
        <w:t>bauens</w:t>
      </w:r>
      <w:r>
        <w:rPr>
          <w:spacing w:val="-23"/>
        </w:rPr>
        <w:t> </w:t>
      </w:r>
      <w:r>
        <w:rPr/>
        <w:t>des</w:t>
      </w:r>
      <w:r>
        <w:rPr>
          <w:spacing w:val="-23"/>
        </w:rPr>
        <w:t> </w:t>
      </w:r>
      <w:r>
        <w:rPr/>
        <w:t>Pflanzenorganismus</w:t>
      </w:r>
      <w:r>
        <w:rPr>
          <w:spacing w:val="-23"/>
        </w:rPr>
        <w:t> </w:t>
      </w:r>
      <w:r>
        <w:rPr/>
        <w:t>liegt ein</w:t>
      </w:r>
      <w:r>
        <w:rPr>
          <w:spacing w:val="29"/>
        </w:rPr>
        <w:t> </w:t>
      </w:r>
      <w:r>
        <w:rPr/>
        <w:t>Geistiges</w:t>
      </w:r>
      <w:r>
        <w:rPr>
          <w:spacing w:val="33"/>
        </w:rPr>
        <w:t> </w:t>
      </w:r>
      <w:r>
        <w:rPr/>
        <w:t>zugrunde,</w:t>
      </w:r>
      <w:r>
        <w:rPr>
          <w:spacing w:val="40"/>
        </w:rPr>
        <w:t> </w:t>
      </w:r>
      <w:r>
        <w:rPr/>
        <w:t>denn</w:t>
      </w:r>
      <w:r>
        <w:rPr>
          <w:spacing w:val="29"/>
        </w:rPr>
        <w:t> </w:t>
      </w:r>
      <w:r>
        <w:rPr/>
        <w:t>die</w:t>
      </w:r>
      <w:r>
        <w:rPr>
          <w:spacing w:val="17"/>
        </w:rPr>
        <w:t> </w:t>
      </w:r>
      <w:r>
        <w:rPr/>
        <w:t>Geisteswissenschaft</w:t>
      </w:r>
      <w:r>
        <w:rPr>
          <w:spacing w:val="21"/>
        </w:rPr>
        <w:t> </w:t>
      </w:r>
      <w:r>
        <w:rPr/>
        <w:t>zeigt</w:t>
      </w:r>
    </w:p>
    <w:p>
      <w:pPr>
        <w:pStyle w:val="BodyText"/>
        <w:spacing w:after="0" w:line="249" w:lineRule="auto"/>
        <w:sectPr>
          <w:pgSz w:w="11920" w:h="16840"/>
          <w:pgMar w:header="0" w:footer="76" w:top="920" w:bottom="280" w:left="992" w:right="1417"/>
        </w:sectPr>
      </w:pPr>
    </w:p>
    <w:p>
      <w:pPr>
        <w:pStyle w:val="BodyText"/>
        <w:spacing w:line="249" w:lineRule="auto" w:before="55"/>
        <w:ind w:right="71"/>
        <w:jc w:val="right"/>
      </w:pPr>
      <w:r>
        <w:rPr/>
        <w:t>uns immer mehr, wie das, was uns als Licht</w:t>
      </w:r>
      <w:r>
        <w:rPr>
          <w:spacing w:val="-4"/>
        </w:rPr>
        <w:t> </w:t>
      </w:r>
      <w:r>
        <w:rPr/>
        <w:t>erscheint, auch nur</w:t>
      </w:r>
      <w:r>
        <w:rPr>
          <w:spacing w:val="80"/>
        </w:rPr>
        <w:t> </w:t>
      </w:r>
      <w:r>
        <w:rPr/>
        <w:t>der</w:t>
      </w:r>
      <w:r>
        <w:rPr>
          <w:spacing w:val="80"/>
        </w:rPr>
        <w:t> </w:t>
      </w:r>
      <w:r>
        <w:rPr/>
        <w:t>äußere</w:t>
      </w:r>
      <w:r>
        <w:rPr>
          <w:spacing w:val="40"/>
        </w:rPr>
        <w:t> </w:t>
      </w:r>
      <w:r>
        <w:rPr/>
        <w:t>Ausdruck</w:t>
      </w:r>
      <w:r>
        <w:rPr>
          <w:spacing w:val="80"/>
        </w:rPr>
        <w:t> </w:t>
      </w:r>
      <w:r>
        <w:rPr/>
        <w:t>eines</w:t>
      </w:r>
      <w:r>
        <w:rPr>
          <w:spacing w:val="80"/>
        </w:rPr>
        <w:t> </w:t>
      </w:r>
      <w:r>
        <w:rPr/>
        <w:t>Geistigen</w:t>
      </w:r>
      <w:r>
        <w:rPr>
          <w:spacing w:val="80"/>
        </w:rPr>
        <w:t> </w:t>
      </w:r>
      <w:r>
        <w:rPr/>
        <w:t>ist.</w:t>
      </w:r>
      <w:r>
        <w:rPr>
          <w:spacing w:val="80"/>
        </w:rPr>
        <w:t> </w:t>
      </w:r>
      <w:r>
        <w:rPr/>
        <w:t>Durch</w:t>
      </w:r>
      <w:r>
        <w:rPr>
          <w:spacing w:val="80"/>
        </w:rPr>
        <w:t> </w:t>
      </w:r>
      <w:r>
        <w:rPr/>
        <w:t>das Licht</w:t>
      </w:r>
      <w:r>
        <w:rPr>
          <w:spacing w:val="80"/>
        </w:rPr>
        <w:t> </w:t>
      </w:r>
      <w:r>
        <w:rPr/>
        <w:t>fließt</w:t>
      </w:r>
      <w:r>
        <w:rPr>
          <w:spacing w:val="80"/>
        </w:rPr>
        <w:t> </w:t>
      </w:r>
      <w:r>
        <w:rPr/>
        <w:t>uns</w:t>
      </w:r>
      <w:r>
        <w:rPr>
          <w:spacing w:val="80"/>
        </w:rPr>
        <w:t> </w:t>
      </w:r>
      <w:r>
        <w:rPr/>
        <w:t>fortwährend</w:t>
      </w:r>
      <w:r>
        <w:rPr>
          <w:spacing w:val="80"/>
        </w:rPr>
        <w:t> </w:t>
      </w:r>
      <w:r>
        <w:rPr/>
        <w:t>Geistiges</w:t>
      </w:r>
      <w:r>
        <w:rPr>
          <w:spacing w:val="40"/>
        </w:rPr>
        <w:t> </w:t>
      </w:r>
      <w:r>
        <w:rPr/>
        <w:t>zu,</w:t>
      </w:r>
      <w:r>
        <w:rPr>
          <w:spacing w:val="80"/>
        </w:rPr>
        <w:t> </w:t>
      </w:r>
      <w:r>
        <w:rPr/>
        <w:t>das</w:t>
      </w:r>
      <w:r>
        <w:rPr>
          <w:spacing w:val="40"/>
        </w:rPr>
        <w:t> </w:t>
      </w:r>
      <w:r>
        <w:rPr/>
        <w:t>Licht</w:t>
      </w:r>
      <w:r>
        <w:rPr>
          <w:spacing w:val="80"/>
        </w:rPr>
        <w:t> </w:t>
      </w:r>
      <w:r>
        <w:rPr/>
        <w:t>der Geister</w:t>
      </w:r>
      <w:r>
        <w:rPr>
          <w:spacing w:val="40"/>
        </w:rPr>
        <w:t> </w:t>
      </w:r>
      <w:r>
        <w:rPr/>
        <w:t>fließt</w:t>
      </w:r>
      <w:r>
        <w:rPr>
          <w:spacing w:val="40"/>
        </w:rPr>
        <w:t> </w:t>
      </w:r>
      <w:r>
        <w:rPr/>
        <w:t>uns</w:t>
      </w:r>
      <w:r>
        <w:rPr>
          <w:spacing w:val="40"/>
        </w:rPr>
        <w:t> </w:t>
      </w:r>
      <w:r>
        <w:rPr/>
        <w:t>zu.</w:t>
      </w:r>
      <w:r>
        <w:rPr>
          <w:spacing w:val="40"/>
        </w:rPr>
        <w:t> </w:t>
      </w:r>
      <w:r>
        <w:rPr/>
        <w:t>Was</w:t>
      </w:r>
      <w:r>
        <w:rPr>
          <w:spacing w:val="40"/>
        </w:rPr>
        <w:t> </w:t>
      </w:r>
      <w:r>
        <w:rPr/>
        <w:t>sich</w:t>
      </w:r>
      <w:r>
        <w:rPr>
          <w:spacing w:val="40"/>
        </w:rPr>
        <w:t> </w:t>
      </w:r>
      <w:r>
        <w:rPr/>
        <w:t>hinter</w:t>
      </w:r>
      <w:r>
        <w:rPr>
          <w:spacing w:val="40"/>
        </w:rPr>
        <w:t> </w:t>
      </w:r>
      <w:r>
        <w:rPr/>
        <w:t>diesem</w:t>
      </w:r>
      <w:r>
        <w:rPr>
          <w:spacing w:val="40"/>
        </w:rPr>
        <w:t> </w:t>
      </w:r>
      <w:r>
        <w:rPr/>
        <w:t>physischen</w:t>
      </w:r>
      <w:r>
        <w:rPr>
          <w:spacing w:val="40"/>
        </w:rPr>
        <w:t> </w:t>
      </w:r>
      <w:r>
        <w:rPr/>
        <w:t>Licht</w:t>
      </w:r>
      <w:r>
        <w:rPr>
          <w:spacing w:val="-8"/>
        </w:rPr>
        <w:t> </w:t>
      </w:r>
      <w:r>
        <w:rPr/>
        <w:t>verbirgt, das</w:t>
      </w:r>
      <w:r>
        <w:rPr>
          <w:spacing w:val="-3"/>
        </w:rPr>
        <w:t> </w:t>
      </w:r>
      <w:r>
        <w:rPr/>
        <w:t>ist es, was in Teile</w:t>
      </w:r>
      <w:r>
        <w:rPr>
          <w:spacing w:val="-3"/>
        </w:rPr>
        <w:t> </w:t>
      </w:r>
      <w:r>
        <w:rPr/>
        <w:t>zerteilt auch</w:t>
      </w:r>
      <w:r>
        <w:rPr>
          <w:spacing w:val="-3"/>
        </w:rPr>
        <w:t> </w:t>
      </w:r>
      <w:r>
        <w:rPr/>
        <w:t>im astra- lischen</w:t>
      </w:r>
      <w:r>
        <w:rPr>
          <w:spacing w:val="-24"/>
        </w:rPr>
        <w:t> </w:t>
      </w:r>
      <w:r>
        <w:rPr/>
        <w:t>Leibe</w:t>
      </w:r>
      <w:r>
        <w:rPr>
          <w:spacing w:val="-9"/>
        </w:rPr>
        <w:t> </w:t>
      </w:r>
      <w:r>
        <w:rPr/>
        <w:t>erscheint.</w:t>
      </w:r>
      <w:r>
        <w:rPr>
          <w:spacing w:val="-9"/>
        </w:rPr>
        <w:t> </w:t>
      </w:r>
      <w:r>
        <w:rPr/>
        <w:t>Äußerlich</w:t>
      </w:r>
      <w:r>
        <w:rPr>
          <w:spacing w:val="-9"/>
        </w:rPr>
        <w:t> </w:t>
      </w:r>
      <w:r>
        <w:rPr/>
        <w:t>im</w:t>
      </w:r>
      <w:r>
        <w:rPr>
          <w:spacing w:val="-13"/>
        </w:rPr>
        <w:t> </w:t>
      </w:r>
      <w:r>
        <w:rPr/>
        <w:t>Sonnenlichte</w:t>
      </w:r>
      <w:r>
        <w:rPr>
          <w:spacing w:val="-16"/>
        </w:rPr>
        <w:t> </w:t>
      </w:r>
      <w:r>
        <w:rPr/>
        <w:t>erscheint es</w:t>
      </w:r>
      <w:r>
        <w:rPr>
          <w:spacing w:val="-22"/>
        </w:rPr>
        <w:t> </w:t>
      </w:r>
      <w:r>
        <w:rPr/>
        <w:t>in</w:t>
      </w:r>
      <w:r>
        <w:rPr>
          <w:spacing w:val="-5"/>
        </w:rPr>
        <w:t> </w:t>
      </w:r>
      <w:r>
        <w:rPr/>
        <w:t>seiner</w:t>
      </w:r>
      <w:r>
        <w:rPr>
          <w:spacing w:val="-14"/>
        </w:rPr>
        <w:t> </w:t>
      </w:r>
      <w:r>
        <w:rPr/>
        <w:t>physischen</w:t>
      </w:r>
      <w:r>
        <w:rPr>
          <w:spacing w:val="-9"/>
        </w:rPr>
        <w:t> </w:t>
      </w:r>
      <w:r>
        <w:rPr/>
        <w:t>Form, im</w:t>
      </w:r>
      <w:r>
        <w:rPr>
          <w:spacing w:val="-5"/>
        </w:rPr>
        <w:t> </w:t>
      </w:r>
      <w:r>
        <w:rPr/>
        <w:t>astralischen</w:t>
      </w:r>
      <w:r>
        <w:rPr>
          <w:spacing w:val="-9"/>
        </w:rPr>
        <w:t> </w:t>
      </w:r>
      <w:r>
        <w:rPr/>
        <w:t>Leibe</w:t>
      </w:r>
      <w:r>
        <w:rPr>
          <w:spacing w:val="-5"/>
        </w:rPr>
        <w:t> </w:t>
      </w:r>
      <w:r>
        <w:rPr/>
        <w:t>in</w:t>
      </w:r>
      <w:r>
        <w:rPr>
          <w:spacing w:val="-1"/>
        </w:rPr>
        <w:t> </w:t>
      </w:r>
      <w:r>
        <w:rPr>
          <w:spacing w:val="9"/>
        </w:rPr>
        <w:t>astra- </w:t>
      </w:r>
      <w:r>
        <w:rPr/>
        <w:t>lischer</w:t>
      </w:r>
      <w:r>
        <w:rPr>
          <w:spacing w:val="-16"/>
        </w:rPr>
        <w:t> </w:t>
      </w:r>
      <w:r>
        <w:rPr/>
        <w:t>Weise.</w:t>
      </w:r>
      <w:r>
        <w:rPr>
          <w:spacing w:val="-4"/>
        </w:rPr>
        <w:t> </w:t>
      </w:r>
      <w:r>
        <w:rPr/>
        <w:t>Das</w:t>
      </w:r>
      <w:r>
        <w:rPr>
          <w:spacing w:val="-4"/>
        </w:rPr>
        <w:t> </w:t>
      </w:r>
      <w:r>
        <w:rPr/>
        <w:t>Geistige</w:t>
      </w:r>
      <w:r>
        <w:rPr>
          <w:spacing w:val="-16"/>
        </w:rPr>
        <w:t> </w:t>
      </w:r>
      <w:r>
        <w:rPr/>
        <w:t>des</w:t>
      </w:r>
      <w:r>
        <w:rPr>
          <w:spacing w:val="-24"/>
        </w:rPr>
        <w:t> </w:t>
      </w:r>
      <w:r>
        <w:rPr/>
        <w:t>Lichtes</w:t>
      </w:r>
      <w:r>
        <w:rPr>
          <w:spacing w:val="-4"/>
        </w:rPr>
        <w:t> </w:t>
      </w:r>
      <w:r>
        <w:rPr/>
        <w:t>arbeitet</w:t>
      </w:r>
      <w:r>
        <w:rPr>
          <w:spacing w:val="-8"/>
        </w:rPr>
        <w:t> </w:t>
      </w:r>
      <w:r>
        <w:rPr/>
        <w:t>in</w:t>
      </w:r>
      <w:r>
        <w:rPr>
          <w:spacing w:val="-4"/>
        </w:rPr>
        <w:t> </w:t>
      </w:r>
      <w:r>
        <w:rPr/>
        <w:t>uns</w:t>
      </w:r>
      <w:r>
        <w:rPr>
          <w:spacing w:val="-12"/>
        </w:rPr>
        <w:t> </w:t>
      </w:r>
      <w:r>
        <w:rPr/>
        <w:t>inner- lich am Aufbau unseres Nervensystems. So wunderbar wir- ken</w:t>
      </w:r>
      <w:r>
        <w:rPr>
          <w:spacing w:val="9"/>
        </w:rPr>
        <w:t> </w:t>
      </w:r>
      <w:r>
        <w:rPr/>
        <w:t>zusammen</w:t>
      </w:r>
      <w:r>
        <w:rPr>
          <w:spacing w:val="18"/>
        </w:rPr>
        <w:t> </w:t>
      </w:r>
      <w:r>
        <w:rPr/>
        <w:t>das</w:t>
      </w:r>
      <w:r>
        <w:rPr>
          <w:spacing w:val="26"/>
        </w:rPr>
        <w:t> </w:t>
      </w:r>
      <w:r>
        <w:rPr/>
        <w:t>pflanzliche</w:t>
      </w:r>
      <w:r>
        <w:rPr>
          <w:spacing w:val="14"/>
        </w:rPr>
        <w:t> </w:t>
      </w:r>
      <w:r>
        <w:rPr/>
        <w:t>und</w:t>
      </w:r>
      <w:r>
        <w:rPr>
          <w:spacing w:val="21"/>
        </w:rPr>
        <w:t> </w:t>
      </w:r>
      <w:r>
        <w:rPr/>
        <w:t>das</w:t>
      </w:r>
      <w:r>
        <w:rPr>
          <w:spacing w:val="26"/>
        </w:rPr>
        <w:t> </w:t>
      </w:r>
      <w:r>
        <w:rPr/>
        <w:t>menschliche</w:t>
      </w:r>
      <w:r>
        <w:rPr>
          <w:spacing w:val="10"/>
        </w:rPr>
        <w:t> </w:t>
      </w:r>
      <w:r>
        <w:rPr>
          <w:spacing w:val="-2"/>
        </w:rPr>
        <w:t>Leben.</w:t>
      </w:r>
    </w:p>
    <w:p>
      <w:pPr>
        <w:pStyle w:val="BodyText"/>
        <w:spacing w:line="249" w:lineRule="auto" w:before="16"/>
        <w:ind w:left="121" w:right="31" w:firstLine="374"/>
      </w:pPr>
      <w:r>
        <w:rPr/>
        <w:t>Nehmen wir nun an, der Mensch</w:t>
      </w:r>
      <w:r>
        <w:rPr>
          <w:spacing w:val="-9"/>
        </w:rPr>
        <w:t> </w:t>
      </w:r>
      <w:r>
        <w:rPr>
          <w:spacing w:val="16"/>
        </w:rPr>
        <w:t>tritt </w:t>
      </w:r>
      <w:r>
        <w:rPr/>
        <w:t>durch die</w:t>
      </w:r>
      <w:r>
        <w:rPr>
          <w:spacing w:val="-4"/>
        </w:rPr>
        <w:t> </w:t>
      </w:r>
      <w:r>
        <w:rPr>
          <w:spacing w:val="13"/>
        </w:rPr>
        <w:t>Nahrung </w:t>
      </w:r>
      <w:r>
        <w:rPr/>
        <w:t>in ein Verhältnis</w:t>
      </w:r>
      <w:r>
        <w:rPr>
          <w:spacing w:val="-3"/>
        </w:rPr>
        <w:t> </w:t>
      </w:r>
      <w:r>
        <w:rPr/>
        <w:t>mit</w:t>
      </w:r>
      <w:r>
        <w:rPr>
          <w:spacing w:val="-3"/>
        </w:rPr>
        <w:t> </w:t>
      </w:r>
      <w:r>
        <w:rPr/>
        <w:t>der tierischen Welt. Dann ist die Sache anders. In dem Wesen, dem er dann seine Nahrungsmittel entnimmt, ist in gewisser Weise der Prozeß schon </w:t>
      </w:r>
      <w:r>
        <w:rPr>
          <w:spacing w:val="9"/>
        </w:rPr>
        <w:t>voll- </w:t>
      </w:r>
      <w:r>
        <w:rPr/>
        <w:t>zogen. Was er sonst jungfräulich und frisch von der Pflanze entnimmt, das ist im Tiere schon teilweise umgewandelt, schon vorbereitet. Denn auch das Tier gliedert sich schon einen astralischen Leib und ein</w:t>
      </w:r>
      <w:r>
        <w:rPr>
          <w:spacing w:val="-24"/>
        </w:rPr>
        <w:t> </w:t>
      </w:r>
      <w:r>
        <w:rPr/>
        <w:t>Nervensystem</w:t>
      </w:r>
      <w:r>
        <w:rPr>
          <w:spacing w:val="-3"/>
        </w:rPr>
        <w:t> </w:t>
      </w:r>
      <w:r>
        <w:rPr/>
        <w:t>ein.</w:t>
      </w:r>
      <w:r>
        <w:rPr>
          <w:spacing w:val="-4"/>
        </w:rPr>
        <w:t> </w:t>
      </w:r>
      <w:r>
        <w:rPr/>
        <w:t>So</w:t>
      </w:r>
      <w:r>
        <w:rPr>
          <w:spacing w:val="-24"/>
        </w:rPr>
        <w:t> </w:t>
      </w:r>
      <w:r>
        <w:rPr/>
        <w:t>nimmt der Mensch dann etwas auf, was ihm</w:t>
      </w:r>
      <w:r>
        <w:rPr>
          <w:spacing w:val="-1"/>
        </w:rPr>
        <w:t> </w:t>
      </w:r>
      <w:r>
        <w:rPr/>
        <w:t>nicht jungfräulich ent- gegentritt, sondern was den Prozeß schon durchgemacht</w:t>
      </w:r>
      <w:r>
        <w:rPr>
          <w:spacing w:val="80"/>
        </w:rPr>
        <w:t> </w:t>
      </w:r>
      <w:r>
        <w:rPr/>
        <w:t>hat, was</w:t>
      </w:r>
      <w:r>
        <w:rPr>
          <w:spacing w:val="-3"/>
        </w:rPr>
        <w:t> </w:t>
      </w:r>
      <w:r>
        <w:rPr/>
        <w:t>schon</w:t>
      </w:r>
      <w:r>
        <w:rPr>
          <w:spacing w:val="-12"/>
        </w:rPr>
        <w:t> </w:t>
      </w:r>
      <w:r>
        <w:rPr/>
        <w:t>astralische</w:t>
      </w:r>
      <w:r>
        <w:rPr>
          <w:spacing w:val="-8"/>
        </w:rPr>
        <w:t> </w:t>
      </w:r>
      <w:r>
        <w:rPr/>
        <w:t>Kräfte</w:t>
      </w:r>
      <w:r>
        <w:rPr>
          <w:spacing w:val="-8"/>
        </w:rPr>
        <w:t> </w:t>
      </w:r>
      <w:r>
        <w:rPr/>
        <w:t>aufgenommen</w:t>
      </w:r>
      <w:r>
        <w:rPr>
          <w:spacing w:val="-12"/>
        </w:rPr>
        <w:t> </w:t>
      </w:r>
      <w:r>
        <w:rPr>
          <w:spacing w:val="9"/>
        </w:rPr>
        <w:t>hat. </w:t>
      </w:r>
      <w:r>
        <w:rPr/>
        <w:t>Was im Tiere lebt, das hat schon in sich entwickelte Kräfte des Astralischen. </w:t>
      </w:r>
      <w:r>
        <w:rPr>
          <w:spacing w:val="13"/>
        </w:rPr>
        <w:t>Nun </w:t>
      </w:r>
      <w:r>
        <w:rPr/>
        <w:t>könnte man glauben, daß dadurch dem Menschen Arbeit erspart würde. Dieser Gedanke ist aber nicht ganz richtig. Denken Sie sich einmal folgendes: Ich mache</w:t>
      </w:r>
      <w:r>
        <w:rPr>
          <w:spacing w:val="-24"/>
        </w:rPr>
        <w:t> </w:t>
      </w:r>
      <w:r>
        <w:rPr/>
        <w:t>aus</w:t>
      </w:r>
      <w:r>
        <w:rPr>
          <w:spacing w:val="-12"/>
        </w:rPr>
        <w:t> </w:t>
      </w:r>
      <w:r>
        <w:rPr/>
        <w:t>verschiedenen</w:t>
      </w:r>
      <w:r>
        <w:rPr>
          <w:spacing w:val="-10"/>
        </w:rPr>
        <w:t> </w:t>
      </w:r>
      <w:r>
        <w:rPr/>
        <w:t>Gerätschaften</w:t>
      </w:r>
      <w:r>
        <w:rPr>
          <w:spacing w:val="-14"/>
        </w:rPr>
        <w:t> </w:t>
      </w:r>
      <w:r>
        <w:rPr/>
        <w:t>ein</w:t>
      </w:r>
      <w:r>
        <w:rPr>
          <w:spacing w:val="-10"/>
        </w:rPr>
        <w:t> </w:t>
      </w:r>
      <w:r>
        <w:rPr/>
        <w:t>Haus. Ich</w:t>
      </w:r>
      <w:r>
        <w:rPr>
          <w:spacing w:val="-24"/>
        </w:rPr>
        <w:t> </w:t>
      </w:r>
      <w:r>
        <w:rPr/>
        <w:t>nehme die ursprünglichen Gerätschaften. Da kann ich das </w:t>
      </w:r>
      <w:r>
        <w:rPr>
          <w:spacing w:val="12"/>
        </w:rPr>
        <w:t>Haus </w:t>
      </w:r>
      <w:r>
        <w:rPr/>
        <w:t>ganz nach meinen ursprünglichen Intentionen aufbauen. Nehmen wir aber an, drei oder vier andere Personen haben schon </w:t>
      </w:r>
      <w:r>
        <w:rPr>
          <w:spacing w:val="10"/>
        </w:rPr>
        <w:t>daran</w:t>
      </w:r>
      <w:r>
        <w:rPr>
          <w:spacing w:val="10"/>
        </w:rPr>
        <w:t> </w:t>
      </w:r>
      <w:r>
        <w:rPr/>
        <w:t>stückweise gearbeitet und nun soll ich daraus ein Ganzes machen. Wird mir das die Arbeit erleichtern? Nein, ganz gewiß nicht. Sie werden in einer weitverbreite- ten</w:t>
      </w:r>
      <w:r>
        <w:rPr>
          <w:spacing w:val="72"/>
        </w:rPr>
        <w:t> </w:t>
      </w:r>
      <w:r>
        <w:rPr/>
        <w:t>Literatur</w:t>
      </w:r>
      <w:r>
        <w:rPr>
          <w:spacing w:val="77"/>
        </w:rPr>
        <w:t> </w:t>
      </w:r>
      <w:r>
        <w:rPr/>
        <w:t>lesen,</w:t>
      </w:r>
      <w:r>
        <w:rPr>
          <w:spacing w:val="80"/>
        </w:rPr>
        <w:t> </w:t>
      </w:r>
      <w:r>
        <w:rPr/>
        <w:t>daß</w:t>
      </w:r>
      <w:r>
        <w:rPr>
          <w:spacing w:val="77"/>
        </w:rPr>
        <w:t> </w:t>
      </w:r>
      <w:r>
        <w:rPr/>
        <w:t>dem</w:t>
      </w:r>
      <w:r>
        <w:rPr>
          <w:spacing w:val="40"/>
        </w:rPr>
        <w:t> </w:t>
      </w:r>
      <w:r>
        <w:rPr/>
        <w:t>Menschen</w:t>
      </w:r>
      <w:r>
        <w:rPr>
          <w:spacing w:val="40"/>
        </w:rPr>
        <w:t> </w:t>
      </w:r>
      <w:r>
        <w:rPr/>
        <w:t>dadurch</w:t>
      </w:r>
      <w:r>
        <w:rPr>
          <w:spacing w:val="72"/>
        </w:rPr>
        <w:t> </w:t>
      </w:r>
      <w:r>
        <w:rPr/>
        <w:t>eben</w:t>
      </w:r>
      <w:r>
        <w:rPr>
          <w:spacing w:val="80"/>
        </w:rPr>
        <w:t> </w:t>
      </w:r>
      <w:r>
        <w:rPr/>
        <w:t>die</w:t>
      </w:r>
    </w:p>
    <w:p>
      <w:pPr>
        <w:pStyle w:val="BodyText"/>
        <w:spacing w:after="0" w:line="249" w:lineRule="auto"/>
        <w:sectPr>
          <w:pgSz w:w="11940" w:h="16860"/>
          <w:pgMar w:header="0" w:footer="76" w:top="960" w:bottom="280" w:left="992" w:right="1559"/>
        </w:sectPr>
      </w:pPr>
    </w:p>
    <w:p>
      <w:pPr>
        <w:pStyle w:val="BodyText"/>
        <w:spacing w:line="249" w:lineRule="auto" w:before="71"/>
        <w:ind w:left="131" w:right="94" w:hanging="10"/>
      </w:pPr>
      <w:r>
        <w:rPr/>
        <w:t>Arbeit erleichtert würde, daß er etwas aufnimmt, an dem schon vorgearbeitet ist. Aber der Mensch wird gerade da- durch ein beweglicheres, selbständigeres Wesen, daß er das Ursprüngliche</w:t>
      </w:r>
      <w:r>
        <w:rPr>
          <w:spacing w:val="40"/>
        </w:rPr>
        <w:t> </w:t>
      </w:r>
      <w:r>
        <w:rPr/>
        <w:t>aufnimmt.</w:t>
      </w:r>
    </w:p>
    <w:p>
      <w:pPr>
        <w:pStyle w:val="BodyText"/>
        <w:spacing w:line="249" w:lineRule="auto" w:before="6"/>
        <w:ind w:left="135" w:right="58" w:firstLine="374"/>
      </w:pPr>
      <w:r>
        <w:rPr/>
        <w:t>Noch ein Bild: Jemand hat eine Waage mit zwei Waag- schalen. Gleiche Gewichte halten sich das Gleichgewicht. Auf beiden Seiten mögen fünfzig Pfund liegen. Aber so ist es nicht immer. Ich kann eine Waage nehmen, auf der das Gewicht zu verschieben ist. Wir haben dann in doppelt so großer Entfernung nur halb so großes Gewicht nötig. Hier wird das Gewicht durch die Entfernung bestimmt. Ebenso kommt es nicht nur auf die Menge der Kräfte an, sondern besonders auf die Feinheit der Stoffe. Das Tier verarbeitet die Stoffe in</w:t>
      </w:r>
      <w:r>
        <w:rPr>
          <w:spacing w:val="-6"/>
        </w:rPr>
        <w:t> </w:t>
      </w:r>
      <w:r>
        <w:rPr/>
        <w:t>unvollkommenerem Sinne. Was da aufgenom- men wird vom Menschen, </w:t>
      </w:r>
      <w:r>
        <w:rPr>
          <w:spacing w:val="9"/>
        </w:rPr>
        <w:t>wirkt </w:t>
      </w:r>
      <w:r>
        <w:rPr/>
        <w:t>fort durch das, was durch den Astralleib des Tieres daran geschehen ist, und das hat der Mensch dann erst zu überwinden. Aber weil ein Astral- leib so gewirkt hat, daß in einem bewußten Wesen bereits ein Prozeß sich abgespielt hat, so bekommt der Mensch etwas in seinen Organismus hinein, was auf sein Nerven- system</w:t>
      </w:r>
      <w:r>
        <w:rPr>
          <w:spacing w:val="40"/>
        </w:rPr>
        <w:t> </w:t>
      </w:r>
      <w:r>
        <w:rPr/>
        <w:t>einwirkt.</w:t>
      </w:r>
    </w:p>
    <w:p>
      <w:pPr>
        <w:pStyle w:val="BodyText"/>
        <w:spacing w:line="249" w:lineRule="auto" w:before="31"/>
        <w:ind w:left="164" w:right="35" w:firstLine="379"/>
      </w:pPr>
      <w:r>
        <w:rPr/>
        <w:t>Das</w:t>
      </w:r>
      <w:r>
        <w:rPr>
          <w:spacing w:val="-6"/>
        </w:rPr>
        <w:t> </w:t>
      </w:r>
      <w:r>
        <w:rPr/>
        <w:t>ist</w:t>
      </w:r>
      <w:r>
        <w:rPr>
          <w:spacing w:val="-5"/>
        </w:rPr>
        <w:t> </w:t>
      </w:r>
      <w:r>
        <w:rPr/>
        <w:t>der</w:t>
      </w:r>
      <w:r>
        <w:rPr>
          <w:spacing w:val="-6"/>
        </w:rPr>
        <w:t> </w:t>
      </w:r>
      <w:r>
        <w:rPr/>
        <w:t>Grundunterschied</w:t>
      </w:r>
      <w:r>
        <w:rPr>
          <w:spacing w:val="-6"/>
        </w:rPr>
        <w:t> </w:t>
      </w:r>
      <w:r>
        <w:rPr/>
        <w:t>zwischen</w:t>
      </w:r>
      <w:r>
        <w:rPr>
          <w:spacing w:val="-6"/>
        </w:rPr>
        <w:t> </w:t>
      </w:r>
      <w:r>
        <w:rPr>
          <w:spacing w:val="12"/>
        </w:rPr>
        <w:t>Nahrung</w:t>
      </w:r>
      <w:r>
        <w:rPr>
          <w:spacing w:val="-6"/>
        </w:rPr>
        <w:t> </w:t>
      </w:r>
      <w:r>
        <w:rPr/>
        <w:t>aus</w:t>
      </w:r>
      <w:r>
        <w:rPr>
          <w:spacing w:val="-6"/>
        </w:rPr>
        <w:t> </w:t>
      </w:r>
      <w:r>
        <w:rPr/>
        <w:t>dem Pflanzenreich und </w:t>
      </w:r>
      <w:r>
        <w:rPr>
          <w:spacing w:val="12"/>
        </w:rPr>
        <w:t>Nahrung</w:t>
      </w:r>
      <w:r>
        <w:rPr>
          <w:spacing w:val="12"/>
        </w:rPr>
        <w:t> </w:t>
      </w:r>
      <w:r>
        <w:rPr/>
        <w:t>aus dem Tierreich. </w:t>
      </w:r>
      <w:r>
        <w:rPr>
          <w:spacing w:val="10"/>
        </w:rPr>
        <w:t>Nahrung </w:t>
      </w:r>
      <w:r>
        <w:rPr/>
        <w:t>aus dem Tierreich </w:t>
      </w:r>
      <w:r>
        <w:rPr>
          <w:spacing w:val="11"/>
        </w:rPr>
        <w:t>wirkt</w:t>
      </w:r>
      <w:r>
        <w:rPr>
          <w:spacing w:val="2"/>
        </w:rPr>
        <w:t> </w:t>
      </w:r>
      <w:r>
        <w:rPr/>
        <w:t>in ganz spezifischer Weise auf das Nervensystem und damit auf den Astralleib. Aber bei pflanzlicher </w:t>
      </w:r>
      <w:r>
        <w:rPr>
          <w:spacing w:val="12"/>
        </w:rPr>
        <w:t>Nahrung</w:t>
      </w:r>
      <w:r>
        <w:rPr>
          <w:spacing w:val="12"/>
        </w:rPr>
        <w:t> </w:t>
      </w:r>
      <w:r>
        <w:rPr/>
        <w:t>bleibt das Nervensystem unberührt durch etwas</w:t>
      </w:r>
      <w:r>
        <w:rPr>
          <w:spacing w:val="-10"/>
        </w:rPr>
        <w:t> </w:t>
      </w:r>
      <w:r>
        <w:rPr/>
        <w:t>Äußeres. Der</w:t>
      </w:r>
      <w:r>
        <w:rPr>
          <w:spacing w:val="-2"/>
        </w:rPr>
        <w:t> </w:t>
      </w:r>
      <w:r>
        <w:rPr/>
        <w:t>Mensch</w:t>
      </w:r>
      <w:r>
        <w:rPr>
          <w:spacing w:val="-14"/>
        </w:rPr>
        <w:t> </w:t>
      </w:r>
      <w:r>
        <w:rPr/>
        <w:t>muß sich</w:t>
      </w:r>
      <w:r>
        <w:rPr>
          <w:spacing w:val="-2"/>
        </w:rPr>
        <w:t> </w:t>
      </w:r>
      <w:r>
        <w:rPr/>
        <w:t>dann allerdings auch alles selber</w:t>
      </w:r>
      <w:r>
        <w:rPr>
          <w:spacing w:val="-1"/>
        </w:rPr>
        <w:t> </w:t>
      </w:r>
      <w:r>
        <w:rPr/>
        <w:t>verdanken</w:t>
      </w:r>
      <w:r>
        <w:rPr>
          <w:spacing w:val="-1"/>
        </w:rPr>
        <w:t> </w:t>
      </w:r>
      <w:r>
        <w:rPr/>
        <w:t>in</w:t>
      </w:r>
      <w:r>
        <w:rPr>
          <w:spacing w:val="-10"/>
        </w:rPr>
        <w:t> </w:t>
      </w:r>
      <w:r>
        <w:rPr/>
        <w:t>bezug auf das</w:t>
      </w:r>
      <w:r>
        <w:rPr>
          <w:spacing w:val="-1"/>
        </w:rPr>
        <w:t> </w:t>
      </w:r>
      <w:r>
        <w:rPr/>
        <w:t>Nervensystem. Dadurch aber durchströmen die Wirkungen seiner Nerven nicht fremde </w:t>
      </w:r>
      <w:r>
        <w:rPr>
          <w:spacing w:val="9"/>
        </w:rPr>
        <w:t>Produkte,</w:t>
      </w:r>
      <w:r>
        <w:rPr>
          <w:spacing w:val="9"/>
        </w:rPr>
        <w:t> </w:t>
      </w:r>
      <w:r>
        <w:rPr/>
        <w:t>sondern nur das, was in ihm selbst urständet. Wer weiß, wie viel im menschlichen Organismus vom Nervensystem abhängt, der wird verstehen, was das heißt. Wenn der Mensch sein Nervensystem selbst aufbaut,</w:t>
      </w:r>
    </w:p>
    <w:p>
      <w:pPr>
        <w:pStyle w:val="BodyText"/>
        <w:spacing w:after="0" w:line="249" w:lineRule="auto"/>
        <w:sectPr>
          <w:pgSz w:w="11940" w:h="16860"/>
          <w:pgMar w:header="0" w:footer="76" w:top="940" w:bottom="280" w:left="992" w:right="1559"/>
        </w:sectPr>
      </w:pPr>
    </w:p>
    <w:p>
      <w:pPr>
        <w:pStyle w:val="BodyText"/>
        <w:spacing w:line="249" w:lineRule="auto" w:before="61"/>
        <w:ind w:left="126" w:right="27" w:firstLine="38"/>
      </w:pPr>
      <w:r>
        <w:rPr/>
        <w:t>so ist es voll empfänglich für das, was der Mensch ihm zu- muten soll in bezug auf die geistige Welt. Seiner </w:t>
      </w:r>
      <w:r>
        <w:rPr>
          <w:spacing w:val="12"/>
        </w:rPr>
        <w:t>Nahrung </w:t>
      </w:r>
      <w:r>
        <w:rPr/>
        <w:t>aus der Pflanzenwelt </w:t>
      </w:r>
      <w:r>
        <w:rPr>
          <w:spacing w:val="9"/>
        </w:rPr>
        <w:t>verdankt</w:t>
      </w:r>
      <w:r>
        <w:rPr>
          <w:spacing w:val="9"/>
        </w:rPr>
        <w:t> </w:t>
      </w:r>
      <w:r>
        <w:rPr/>
        <w:t>der Mensch das, </w:t>
      </w:r>
      <w:r>
        <w:rPr>
          <w:spacing w:val="9"/>
        </w:rPr>
        <w:t>daß</w:t>
      </w:r>
      <w:r>
        <w:rPr>
          <w:spacing w:val="9"/>
        </w:rPr>
        <w:t> </w:t>
      </w:r>
      <w:r>
        <w:rPr/>
        <w:t>er hinaufblicken kann zu den großen Zusammenhängen der Dinge, die ihn erheben über die Vorurteile, die aus den engen Grenzen des</w:t>
      </w:r>
      <w:r>
        <w:rPr>
          <w:spacing w:val="-11"/>
        </w:rPr>
        <w:t> </w:t>
      </w:r>
      <w:r>
        <w:rPr/>
        <w:t>persönlichen</w:t>
      </w:r>
      <w:r>
        <w:rPr>
          <w:spacing w:val="-3"/>
        </w:rPr>
        <w:t> </w:t>
      </w:r>
      <w:r>
        <w:rPr/>
        <w:t>Seins entspringen. Überall, wo der Mensch frei und unbekümmert aus den großen Ge- sichtspunkten heraus Leben und Denken regelt, da ver- </w:t>
      </w:r>
      <w:r>
        <w:rPr>
          <w:spacing w:val="11"/>
        </w:rPr>
        <w:t>dankt</w:t>
      </w:r>
      <w:r>
        <w:rPr>
          <w:spacing w:val="11"/>
        </w:rPr>
        <w:t> </w:t>
      </w:r>
      <w:r>
        <w:rPr/>
        <w:t>er diesen raschen Überblick seiner Nahrungsbezie- hung zur Pflanzenwelt. </w:t>
      </w:r>
      <w:r>
        <w:rPr>
          <w:spacing w:val="9"/>
        </w:rPr>
        <w:t>Da,</w:t>
      </w:r>
      <w:r>
        <w:rPr>
          <w:spacing w:val="9"/>
        </w:rPr>
        <w:t> </w:t>
      </w:r>
      <w:r>
        <w:rPr/>
        <w:t>wo der Mensch durch Zorn, Antipathie, durch Vorurteile sich hinreißen läßt, da ver- </w:t>
      </w:r>
      <w:r>
        <w:rPr>
          <w:spacing w:val="9"/>
        </w:rPr>
        <w:t>dankt </w:t>
      </w:r>
      <w:r>
        <w:rPr/>
        <w:t>er</w:t>
      </w:r>
      <w:r>
        <w:rPr>
          <w:spacing w:val="40"/>
        </w:rPr>
        <w:t> </w:t>
      </w:r>
      <w:r>
        <w:rPr/>
        <w:t>das</w:t>
      </w:r>
      <w:r>
        <w:rPr>
          <w:spacing w:val="40"/>
        </w:rPr>
        <w:t> </w:t>
      </w:r>
      <w:r>
        <w:rPr/>
        <w:t>seiner </w:t>
      </w:r>
      <w:r>
        <w:rPr>
          <w:spacing w:val="12"/>
        </w:rPr>
        <w:t>Nahrung </w:t>
      </w:r>
      <w:r>
        <w:rPr/>
        <w:t>aus</w:t>
      </w:r>
      <w:r>
        <w:rPr>
          <w:spacing w:val="40"/>
        </w:rPr>
        <w:t> </w:t>
      </w:r>
      <w:r>
        <w:rPr/>
        <w:t>der</w:t>
      </w:r>
      <w:r>
        <w:rPr>
          <w:spacing w:val="40"/>
        </w:rPr>
        <w:t> </w:t>
      </w:r>
      <w:r>
        <w:rPr/>
        <w:t>Tierwelt.</w:t>
      </w:r>
    </w:p>
    <w:p>
      <w:pPr>
        <w:pStyle w:val="BodyText"/>
        <w:spacing w:line="249" w:lineRule="auto" w:before="33"/>
        <w:ind w:left="87" w:right="43" w:firstLine="427"/>
      </w:pPr>
      <w:r>
        <w:rPr/>
        <w:t>Es soll hier aber nicht agitiert werden für pflanzliche </w:t>
      </w:r>
      <w:r>
        <w:rPr>
          <w:spacing w:val="12"/>
        </w:rPr>
        <w:t>Nahrung. </w:t>
      </w:r>
      <w:r>
        <w:rPr/>
        <w:t>Im Gegenteil: Die tierische </w:t>
      </w:r>
      <w:r>
        <w:rPr>
          <w:spacing w:val="9"/>
        </w:rPr>
        <w:t>Nahrung</w:t>
      </w:r>
      <w:r>
        <w:rPr>
          <w:spacing w:val="9"/>
        </w:rPr>
        <w:t> </w:t>
      </w:r>
      <w:r>
        <w:rPr/>
        <w:t>war dem Menschen</w:t>
      </w:r>
      <w:r>
        <w:rPr>
          <w:spacing w:val="-7"/>
        </w:rPr>
        <w:t> </w:t>
      </w:r>
      <w:r>
        <w:rPr/>
        <w:t>notwendig</w:t>
      </w:r>
      <w:r>
        <w:rPr>
          <w:spacing w:val="-1"/>
        </w:rPr>
        <w:t> </w:t>
      </w:r>
      <w:r>
        <w:rPr/>
        <w:t>und</w:t>
      </w:r>
      <w:r>
        <w:rPr>
          <w:spacing w:val="-24"/>
        </w:rPr>
        <w:t> </w:t>
      </w:r>
      <w:r>
        <w:rPr/>
        <w:t>ist</w:t>
      </w:r>
      <w:r>
        <w:rPr>
          <w:spacing w:val="-1"/>
        </w:rPr>
        <w:t> </w:t>
      </w:r>
      <w:r>
        <w:rPr/>
        <w:t>vielfach</w:t>
      </w:r>
      <w:r>
        <w:rPr>
          <w:spacing w:val="-20"/>
        </w:rPr>
        <w:t> </w:t>
      </w:r>
      <w:r>
        <w:rPr/>
        <w:t>noch</w:t>
      </w:r>
      <w:r>
        <w:rPr>
          <w:spacing w:val="-24"/>
        </w:rPr>
        <w:t> </w:t>
      </w:r>
      <w:r>
        <w:rPr/>
        <w:t>heute notwendig, weil</w:t>
      </w:r>
      <w:r>
        <w:rPr>
          <w:spacing w:val="-6"/>
        </w:rPr>
        <w:t> </w:t>
      </w:r>
      <w:r>
        <w:rPr/>
        <w:t>der</w:t>
      </w:r>
      <w:r>
        <w:rPr>
          <w:spacing w:val="-13"/>
        </w:rPr>
        <w:t> </w:t>
      </w:r>
      <w:r>
        <w:rPr/>
        <w:t>Mensch</w:t>
      </w:r>
      <w:r>
        <w:rPr>
          <w:spacing w:val="-8"/>
        </w:rPr>
        <w:t> </w:t>
      </w:r>
      <w:r>
        <w:rPr/>
        <w:t>auf</w:t>
      </w:r>
      <w:r>
        <w:rPr>
          <w:spacing w:val="-13"/>
        </w:rPr>
        <w:t> </w:t>
      </w:r>
      <w:r>
        <w:rPr/>
        <w:t>der</w:t>
      </w:r>
      <w:r>
        <w:rPr>
          <w:spacing w:val="-4"/>
        </w:rPr>
        <w:t> </w:t>
      </w:r>
      <w:r>
        <w:rPr/>
        <w:t>Erde fest</w:t>
      </w:r>
      <w:r>
        <w:rPr>
          <w:spacing w:val="-13"/>
        </w:rPr>
        <w:t> </w:t>
      </w:r>
      <w:r>
        <w:rPr/>
        <w:t>sein sollte,</w:t>
      </w:r>
      <w:r>
        <w:rPr>
          <w:spacing w:val="-24"/>
        </w:rPr>
        <w:t> </w:t>
      </w:r>
      <w:r>
        <w:rPr/>
        <w:t>ins</w:t>
      </w:r>
      <w:r>
        <w:rPr>
          <w:spacing w:val="-24"/>
        </w:rPr>
        <w:t> </w:t>
      </w:r>
      <w:r>
        <w:rPr/>
        <w:t>Persönliche eingeklemmt sein sollte. Alles, was den Menschen zu sei- nen persönlichen Interessen gebracht hat, das hängt zusam- men</w:t>
      </w:r>
      <w:r>
        <w:rPr>
          <w:spacing w:val="-4"/>
        </w:rPr>
        <w:t> </w:t>
      </w:r>
      <w:r>
        <w:rPr/>
        <w:t>mit</w:t>
      </w:r>
      <w:r>
        <w:rPr>
          <w:spacing w:val="-11"/>
        </w:rPr>
        <w:t> </w:t>
      </w:r>
      <w:r>
        <w:rPr/>
        <w:t>der</w:t>
      </w:r>
      <w:r>
        <w:rPr>
          <w:spacing w:val="-4"/>
        </w:rPr>
        <w:t> </w:t>
      </w:r>
      <w:r>
        <w:rPr/>
        <w:t>tierischen</w:t>
      </w:r>
      <w:r>
        <w:rPr>
          <w:spacing w:val="-4"/>
        </w:rPr>
        <w:t> </w:t>
      </w:r>
      <w:r>
        <w:rPr>
          <w:spacing w:val="10"/>
        </w:rPr>
        <w:t>Nahrung.</w:t>
      </w:r>
      <w:r>
        <w:rPr>
          <w:spacing w:val="4"/>
        </w:rPr>
        <w:t> </w:t>
      </w:r>
      <w:r>
        <w:rPr>
          <w:spacing w:val="10"/>
        </w:rPr>
        <w:t>Daß</w:t>
      </w:r>
      <w:r>
        <w:rPr>
          <w:spacing w:val="4"/>
        </w:rPr>
        <w:t> </w:t>
      </w:r>
      <w:r>
        <w:rPr/>
        <w:t>es</w:t>
      </w:r>
      <w:r>
        <w:rPr>
          <w:spacing w:val="-8"/>
        </w:rPr>
        <w:t> </w:t>
      </w:r>
      <w:r>
        <w:rPr/>
        <w:t>Menschen gegeben hat, die Kriege geführt haben, die Sympathie und Anti- pathie, sinnliche Leidenschaften zueinander hatten, das kommt her von der tierischen </w:t>
      </w:r>
      <w:r>
        <w:rPr>
          <w:spacing w:val="9"/>
        </w:rPr>
        <w:t>Nahrung.</w:t>
      </w:r>
      <w:r>
        <w:rPr>
          <w:spacing w:val="9"/>
        </w:rPr>
        <w:t> </w:t>
      </w:r>
      <w:r>
        <w:rPr>
          <w:spacing w:val="10"/>
        </w:rPr>
        <w:t>Daß</w:t>
      </w:r>
      <w:r>
        <w:rPr>
          <w:spacing w:val="10"/>
        </w:rPr>
        <w:t> </w:t>
      </w:r>
      <w:r>
        <w:rPr/>
        <w:t>aber der Mensch nicht in den engeren Interessen aufging, daß er all- gemeine Interessen fassen kann, das verdankt er seinen Beziehungen zur Pflanzenwelt in bezug auf die </w:t>
      </w:r>
      <w:r>
        <w:rPr>
          <w:spacing w:val="12"/>
        </w:rPr>
        <w:t>Nahrung. </w:t>
      </w:r>
      <w:r>
        <w:rPr/>
        <w:t>So gehen ja auch bei gewissen Völkern, die vorzugsweise pflanzliche</w:t>
      </w:r>
      <w:r>
        <w:rPr>
          <w:spacing w:val="-11"/>
        </w:rPr>
        <w:t> </w:t>
      </w:r>
      <w:r>
        <w:rPr>
          <w:spacing w:val="12"/>
        </w:rPr>
        <w:t>Nahrung</w:t>
      </w:r>
      <w:r>
        <w:rPr>
          <w:spacing w:val="-2"/>
        </w:rPr>
        <w:t> </w:t>
      </w:r>
      <w:r>
        <w:rPr/>
        <w:t>nehmen, die Anlagen mehr zum Spiri- tuellen, wahrend andere Völker mehr Tapferkeit, Mut, Kühnheit entwickeln, die ja auch zum Leben nötig sind. Diese Dinge sind ohne persönliches Element nicht zu den- ken, und dieses</w:t>
      </w:r>
      <w:r>
        <w:rPr>
          <w:spacing w:val="-2"/>
        </w:rPr>
        <w:t> </w:t>
      </w:r>
      <w:r>
        <w:rPr/>
        <w:t>ist</w:t>
      </w:r>
      <w:r>
        <w:rPr>
          <w:spacing w:val="-7"/>
        </w:rPr>
        <w:t> </w:t>
      </w:r>
      <w:r>
        <w:rPr/>
        <w:t>nicht</w:t>
      </w:r>
      <w:r>
        <w:rPr>
          <w:spacing w:val="-11"/>
        </w:rPr>
        <w:t> </w:t>
      </w:r>
      <w:r>
        <w:rPr/>
        <w:t>möglich ohne tierische</w:t>
      </w:r>
      <w:r>
        <w:rPr>
          <w:spacing w:val="-7"/>
        </w:rPr>
        <w:t> </w:t>
      </w:r>
      <w:r>
        <w:rPr>
          <w:spacing w:val="13"/>
        </w:rPr>
        <w:t>Nahrung.</w:t>
      </w:r>
    </w:p>
    <w:p>
      <w:pPr>
        <w:pStyle w:val="BodyText"/>
        <w:spacing w:line="249" w:lineRule="auto" w:before="49"/>
        <w:ind w:left="87" w:right="66" w:firstLine="379"/>
      </w:pPr>
      <w:r>
        <w:rPr/>
        <w:t>Wir sprechen</w:t>
      </w:r>
      <w:r>
        <w:rPr>
          <w:spacing w:val="-7"/>
        </w:rPr>
        <w:t> </w:t>
      </w:r>
      <w:r>
        <w:rPr/>
        <w:t>heute</w:t>
      </w:r>
      <w:r>
        <w:rPr>
          <w:spacing w:val="-11"/>
        </w:rPr>
        <w:t> </w:t>
      </w:r>
      <w:r>
        <w:rPr/>
        <w:t>über</w:t>
      </w:r>
      <w:r>
        <w:rPr>
          <w:spacing w:val="-7"/>
        </w:rPr>
        <w:t> </w:t>
      </w:r>
      <w:r>
        <w:rPr/>
        <w:t>diese</w:t>
      </w:r>
      <w:r>
        <w:rPr>
          <w:spacing w:val="-7"/>
        </w:rPr>
        <w:t> </w:t>
      </w:r>
      <w:r>
        <w:rPr/>
        <w:t>Fragen</w:t>
      </w:r>
      <w:r>
        <w:rPr>
          <w:spacing w:val="-11"/>
        </w:rPr>
        <w:t> </w:t>
      </w:r>
      <w:r>
        <w:rPr/>
        <w:t>von</w:t>
      </w:r>
      <w:r>
        <w:rPr>
          <w:spacing w:val="-7"/>
        </w:rPr>
        <w:t> </w:t>
      </w:r>
      <w:r>
        <w:rPr/>
        <w:t>ganz</w:t>
      </w:r>
      <w:r>
        <w:rPr>
          <w:spacing w:val="-2"/>
        </w:rPr>
        <w:t> </w:t>
      </w:r>
      <w:r>
        <w:rPr/>
        <w:t>allgemein menschlichem</w:t>
      </w:r>
      <w:r>
        <w:rPr>
          <w:spacing w:val="55"/>
        </w:rPr>
        <w:t> </w:t>
      </w:r>
      <w:r>
        <w:rPr/>
        <w:t>Standpunkte</w:t>
      </w:r>
      <w:r>
        <w:rPr>
          <w:spacing w:val="46"/>
        </w:rPr>
        <w:t> </w:t>
      </w:r>
      <w:r>
        <w:rPr/>
        <w:t>aus.</w:t>
      </w:r>
      <w:r>
        <w:rPr>
          <w:spacing w:val="60"/>
        </w:rPr>
        <w:t> </w:t>
      </w:r>
      <w:r>
        <w:rPr/>
        <w:t>Aber</w:t>
      </w:r>
      <w:r>
        <w:rPr>
          <w:spacing w:val="50"/>
        </w:rPr>
        <w:t> </w:t>
      </w:r>
      <w:r>
        <w:rPr/>
        <w:t>das</w:t>
      </w:r>
      <w:r>
        <w:rPr>
          <w:spacing w:val="55"/>
        </w:rPr>
        <w:t> </w:t>
      </w:r>
      <w:r>
        <w:rPr/>
        <w:t>macht</w:t>
      </w:r>
      <w:r>
        <w:rPr>
          <w:spacing w:val="56"/>
        </w:rPr>
        <w:t> </w:t>
      </w:r>
      <w:r>
        <w:rPr/>
        <w:t>uns</w:t>
      </w:r>
      <w:r>
        <w:rPr>
          <w:spacing w:val="50"/>
        </w:rPr>
        <w:t> </w:t>
      </w:r>
      <w:r>
        <w:rPr>
          <w:spacing w:val="-2"/>
        </w:rPr>
        <w:t>klar,</w:t>
      </w:r>
    </w:p>
    <w:p>
      <w:pPr>
        <w:pStyle w:val="BodyText"/>
        <w:spacing w:after="0" w:line="249" w:lineRule="auto"/>
        <w:sectPr>
          <w:footerReference w:type="default" r:id="rId43"/>
          <w:pgSz w:w="11900" w:h="16840"/>
          <w:pgMar w:header="0" w:footer="76" w:top="920" w:bottom="260" w:left="992" w:right="1559"/>
        </w:sectPr>
      </w:pPr>
    </w:p>
    <w:p>
      <w:pPr>
        <w:pStyle w:val="BodyText"/>
        <w:spacing w:line="249" w:lineRule="auto" w:before="66"/>
        <w:ind w:left="54" w:right="101" w:firstLine="4"/>
      </w:pPr>
      <w:r>
        <w:rPr/>
        <w:t>daß der Mensch nach dieser oder jener Seite ausschlagen kann, sich</w:t>
      </w:r>
      <w:r>
        <w:rPr>
          <w:spacing w:val="-3"/>
        </w:rPr>
        <w:t> </w:t>
      </w:r>
      <w:r>
        <w:rPr/>
        <w:t>also auch</w:t>
      </w:r>
      <w:r>
        <w:rPr>
          <w:spacing w:val="-11"/>
        </w:rPr>
        <w:t> </w:t>
      </w:r>
      <w:r>
        <w:rPr/>
        <w:t>in seine</w:t>
      </w:r>
      <w:r>
        <w:rPr>
          <w:spacing w:val="-15"/>
        </w:rPr>
        <w:t> </w:t>
      </w:r>
      <w:r>
        <w:rPr/>
        <w:t>persönlichen Interessen</w:t>
      </w:r>
      <w:r>
        <w:rPr>
          <w:spacing w:val="-7"/>
        </w:rPr>
        <w:t> </w:t>
      </w:r>
      <w:r>
        <w:rPr/>
        <w:t>hinein- versenken </w:t>
      </w:r>
      <w:r>
        <w:rPr>
          <w:spacing w:val="10"/>
        </w:rPr>
        <w:t>kann</w:t>
      </w:r>
      <w:r>
        <w:rPr>
          <w:spacing w:val="8"/>
        </w:rPr>
        <w:t> </w:t>
      </w:r>
      <w:r>
        <w:rPr/>
        <w:t>durch die tierische</w:t>
      </w:r>
      <w:r>
        <w:rPr>
          <w:spacing w:val="-7"/>
        </w:rPr>
        <w:t> </w:t>
      </w:r>
      <w:r>
        <w:rPr>
          <w:spacing w:val="12"/>
        </w:rPr>
        <w:t>Nahrung.</w:t>
      </w:r>
      <w:r>
        <w:rPr>
          <w:spacing w:val="8"/>
        </w:rPr>
        <w:t> </w:t>
      </w:r>
      <w:r>
        <w:rPr/>
        <w:t>Dadurch</w:t>
      </w:r>
      <w:r>
        <w:rPr>
          <w:spacing w:val="-7"/>
        </w:rPr>
        <w:t> </w:t>
      </w:r>
      <w:r>
        <w:rPr/>
        <w:t>wird sein Sinn getrübt in bezug auf die große Überschau des Daseins. Man sieht meistens nicht, wie es in der </w:t>
      </w:r>
      <w:r>
        <w:rPr>
          <w:spacing w:val="9"/>
        </w:rPr>
        <w:t>Nahrung </w:t>
      </w:r>
      <w:r>
        <w:rPr/>
        <w:t>begründet ist, wenn der Mensch sagt: </w:t>
      </w:r>
      <w:r>
        <w:rPr>
          <w:spacing w:val="13"/>
        </w:rPr>
        <w:t>Nun </w:t>
      </w:r>
      <w:r>
        <w:rPr/>
        <w:t>weiß ich wieder nicht, wie soll ich dies oder das machen, wie hat er es ge- macht? - Diese Unmöglichkeit des Überschauens der Zu- sammenhänge kommt von der </w:t>
      </w:r>
      <w:r>
        <w:rPr>
          <w:spacing w:val="13"/>
        </w:rPr>
        <w:t>Nahrung</w:t>
      </w:r>
      <w:r>
        <w:rPr>
          <w:spacing w:val="13"/>
        </w:rPr>
        <w:t> </w:t>
      </w:r>
      <w:r>
        <w:rPr/>
        <w:t>her. Vergleichen Sie das mit einem, der große Zusammenhänge überschauen kann. Sie können dann auf die </w:t>
      </w:r>
      <w:r>
        <w:rPr>
          <w:spacing w:val="12"/>
        </w:rPr>
        <w:t>Nahrung</w:t>
      </w:r>
      <w:r>
        <w:rPr>
          <w:spacing w:val="12"/>
        </w:rPr>
        <w:t> </w:t>
      </w:r>
      <w:r>
        <w:rPr/>
        <w:t>dieser Menschen und vielleicht auch auf die </w:t>
      </w:r>
      <w:r>
        <w:rPr>
          <w:spacing w:val="12"/>
        </w:rPr>
        <w:t>Nahrung </w:t>
      </w:r>
      <w:r>
        <w:rPr/>
        <w:t>der Vorfahren zurück- blicken. Ganz anders ist ein Mensch, der schon in seiner Vorfahrenreihe ein jungfräuliches Nervensystem </w:t>
      </w:r>
      <w:r>
        <w:rPr>
          <w:spacing w:val="9"/>
        </w:rPr>
        <w:t>hat.</w:t>
      </w:r>
      <w:r>
        <w:rPr>
          <w:spacing w:val="9"/>
        </w:rPr>
        <w:t> </w:t>
      </w:r>
      <w:r>
        <w:rPr/>
        <w:t>Die- ser Mensch </w:t>
      </w:r>
      <w:r>
        <w:rPr>
          <w:spacing w:val="9"/>
        </w:rPr>
        <w:t>hat</w:t>
      </w:r>
      <w:r>
        <w:rPr>
          <w:spacing w:val="9"/>
        </w:rPr>
        <w:t> </w:t>
      </w:r>
      <w:r>
        <w:rPr/>
        <w:t>einen anderen Sinn für die großen Zusam- menhänge. Ein Leben kann da manchmal das gar nicht zerstören, was die Vorfahren begründet haben. Wenn da auch ein Mensch, der zum Beispiel von Bauern abstammt, doch das aufstachelt, was er in sich hat, so ist es eben nur durch das Fleisch herausgekommen, weil er empfindlicher </w:t>
      </w:r>
      <w:r>
        <w:rPr>
          <w:spacing w:val="6"/>
        </w:rPr>
        <w:t>war.</w:t>
      </w:r>
    </w:p>
    <w:p>
      <w:pPr>
        <w:pStyle w:val="BodyText"/>
        <w:spacing w:line="249" w:lineRule="auto" w:before="42"/>
        <w:ind w:left="54" w:right="97" w:firstLine="384"/>
      </w:pPr>
      <w:r>
        <w:rPr/>
        <w:t>Der Fortschritt wird darin bestehen, daß der Mensch, in- sofern der Eiweißbedarf nicht in ihm, in der menschlichen </w:t>
      </w:r>
      <w:r>
        <w:rPr>
          <w:spacing w:val="15"/>
        </w:rPr>
        <w:t>Natur</w:t>
      </w:r>
      <w:r>
        <w:rPr>
          <w:spacing w:val="15"/>
        </w:rPr>
        <w:t> </w:t>
      </w:r>
      <w:r>
        <w:rPr/>
        <w:t>selbst zubereitet ist, sich in der tierischen </w:t>
      </w:r>
      <w:r>
        <w:rPr>
          <w:spacing w:val="12"/>
        </w:rPr>
        <w:t>Nahrung </w:t>
      </w:r>
      <w:r>
        <w:rPr/>
        <w:t>beschränkt auf dasjenige, was noch nicht von Leidenschaf- ten durchglüht ist, wie Milch. Die Pflanzennahrung wird einen</w:t>
      </w:r>
      <w:r>
        <w:rPr>
          <w:spacing w:val="-16"/>
        </w:rPr>
        <w:t> </w:t>
      </w:r>
      <w:r>
        <w:rPr/>
        <w:t>immer</w:t>
      </w:r>
      <w:r>
        <w:rPr>
          <w:spacing w:val="-14"/>
        </w:rPr>
        <w:t> </w:t>
      </w:r>
      <w:r>
        <w:rPr/>
        <w:t>weiteren</w:t>
      </w:r>
      <w:r>
        <w:rPr>
          <w:spacing w:val="-10"/>
        </w:rPr>
        <w:t> </w:t>
      </w:r>
      <w:r>
        <w:rPr/>
        <w:t>Raum</w:t>
      </w:r>
      <w:r>
        <w:rPr>
          <w:spacing w:val="-1"/>
        </w:rPr>
        <w:t> </w:t>
      </w:r>
      <w:r>
        <w:rPr/>
        <w:t>einnehmen</w:t>
      </w:r>
      <w:r>
        <w:rPr>
          <w:spacing w:val="-10"/>
        </w:rPr>
        <w:t> </w:t>
      </w:r>
      <w:r>
        <w:rPr/>
        <w:t>in</w:t>
      </w:r>
      <w:r>
        <w:rPr>
          <w:spacing w:val="-5"/>
        </w:rPr>
        <w:t> </w:t>
      </w:r>
      <w:r>
        <w:rPr/>
        <w:t>der</w:t>
      </w:r>
      <w:r>
        <w:rPr>
          <w:spacing w:val="-24"/>
        </w:rPr>
        <w:t> </w:t>
      </w:r>
      <w:r>
        <w:rPr/>
        <w:t>menschlichen </w:t>
      </w:r>
      <w:r>
        <w:rPr>
          <w:spacing w:val="10"/>
        </w:rPr>
        <w:t>Nahrung.</w:t>
      </w:r>
    </w:p>
    <w:p>
      <w:pPr>
        <w:pStyle w:val="BodyText"/>
        <w:spacing w:line="249" w:lineRule="auto" w:before="16"/>
        <w:ind w:left="59" w:right="99" w:firstLine="393"/>
      </w:pPr>
      <w:r>
        <w:rPr/>
        <w:t>In bezug auf einzelne Nahrungsmittel können wir ge- wisse Vorzüge der Pflanzenkost hervorheben. Wenn der Mensch sich sein Eiweiß aus der Pflanzenkost holt, wobei allerdings härtere Arbeit erforderlich ist, so entwickelt er Kräfte, die</w:t>
      </w:r>
      <w:r>
        <w:rPr>
          <w:spacing w:val="-1"/>
        </w:rPr>
        <w:t> </w:t>
      </w:r>
      <w:r>
        <w:rPr/>
        <w:t>sein</w:t>
      </w:r>
      <w:r>
        <w:rPr>
          <w:spacing w:val="-13"/>
        </w:rPr>
        <w:t> </w:t>
      </w:r>
      <w:r>
        <w:rPr/>
        <w:t>Nervensystem</w:t>
      </w:r>
      <w:r>
        <w:rPr>
          <w:spacing w:val="-1"/>
        </w:rPr>
        <w:t> </w:t>
      </w:r>
      <w:r>
        <w:rPr/>
        <w:t>frischer</w:t>
      </w:r>
      <w:r>
        <w:rPr>
          <w:spacing w:val="-1"/>
        </w:rPr>
        <w:t> </w:t>
      </w:r>
      <w:r>
        <w:rPr/>
        <w:t>machen. Vieles, dem</w:t>
      </w:r>
    </w:p>
    <w:p>
      <w:pPr>
        <w:pStyle w:val="BodyText"/>
        <w:spacing w:after="0" w:line="249" w:lineRule="auto"/>
        <w:sectPr>
          <w:pgSz w:w="11900" w:h="16840"/>
          <w:pgMar w:header="0" w:footer="76" w:top="920" w:bottom="260" w:left="992" w:right="1559"/>
        </w:sectPr>
      </w:pPr>
    </w:p>
    <w:p>
      <w:pPr>
        <w:pStyle w:val="BodyText"/>
        <w:spacing w:line="249" w:lineRule="auto" w:before="61"/>
        <w:ind w:left="40" w:right="80" w:firstLine="67"/>
      </w:pPr>
      <w:r>
        <w:rPr/>
        <w:t>die Menschheit entgegengehen würde, wenn die Fleisch- nahrung überhand nähme, wird vermieden durch vorzugs- weises Berücksichtigen der Pflanzenkost. An der vegetari- schen und animalischen </w:t>
      </w:r>
      <w:r>
        <w:rPr>
          <w:spacing w:val="12"/>
        </w:rPr>
        <w:t>Nahrung</w:t>
      </w:r>
      <w:r>
        <w:rPr>
          <w:spacing w:val="12"/>
        </w:rPr>
        <w:t> </w:t>
      </w:r>
      <w:r>
        <w:rPr/>
        <w:t>können wir sehen, wie gegensätzlich sie wirken. Zur Illustration können wir fol- gendes sagen: Sehen wir uns den physischen Prozeß an unter dem Einfluß von Fleischnahrung. Die roten Blut- körperchen werden schwer, dunkler, das Blut </w:t>
      </w:r>
      <w:r>
        <w:rPr>
          <w:spacing w:val="10"/>
        </w:rPr>
        <w:t>hat</w:t>
      </w:r>
      <w:r>
        <w:rPr>
          <w:spacing w:val="10"/>
        </w:rPr>
        <w:t> </w:t>
      </w:r>
      <w:r>
        <w:rPr/>
        <w:t>eine größere Neigung zu gerinnen. Es bilden sich in leichterer Weise Einschläge von Salzen, von Phosphaten. Bei vor- zugsweise pflanzlicher </w:t>
      </w:r>
      <w:r>
        <w:rPr>
          <w:spacing w:val="12"/>
        </w:rPr>
        <w:t>Nahrung</w:t>
      </w:r>
      <w:r>
        <w:rPr>
          <w:spacing w:val="12"/>
        </w:rPr>
        <w:t> </w:t>
      </w:r>
      <w:r>
        <w:rPr/>
        <w:t>ist die Senkungskraft der Blutkörperchen viel geringer. Es wird dem Menschen mög- lich, das Blut nicht</w:t>
      </w:r>
      <w:r>
        <w:rPr>
          <w:spacing w:val="-4"/>
        </w:rPr>
        <w:t> </w:t>
      </w:r>
      <w:r>
        <w:rPr/>
        <w:t>bis zur dunkelsten Färbung kommen zu lassen. Dadurch aber ist er gerade imstande, vom Ich aus den Zusammenhang seiner Gedanken zu beherrschen, wäh- rend schweres Blut ein Ausdruck dafür ist, daß er sklavisch hingegeben ist an das, was seinem astralischen Leibe durch die Tiernahrung eingegliedert ist. Dieses Bild zeigt uns durchaus als äußeren Wahrheitsausdruck, was wir sagen wollten. Der Mensch wird durch das Verhältnis zur Pflan- zenwelt innerlich kräftiger. Durch Fleischnahrung gliedert</w:t>
      </w:r>
      <w:r>
        <w:rPr>
          <w:spacing w:val="40"/>
        </w:rPr>
        <w:t> </w:t>
      </w:r>
      <w:r>
        <w:rPr/>
        <w:t>er sich etwas ein, was nach und nach zu wirklichen Fremd- stoffen wird, die eigene Wege gehen in ihm. Das wird ver- mieden, wenn die </w:t>
      </w:r>
      <w:r>
        <w:rPr>
          <w:spacing w:val="11"/>
        </w:rPr>
        <w:t>Nahrung</w:t>
      </w:r>
      <w:r>
        <w:rPr>
          <w:spacing w:val="11"/>
        </w:rPr>
        <w:t> </w:t>
      </w:r>
      <w:r>
        <w:rPr/>
        <w:t>vorzugsweise aus Pflanzen besteht. Wenn die</w:t>
      </w:r>
      <w:r>
        <w:rPr>
          <w:spacing w:val="-7"/>
        </w:rPr>
        <w:t> </w:t>
      </w:r>
      <w:r>
        <w:rPr/>
        <w:t>Stoffe</w:t>
      </w:r>
      <w:r>
        <w:rPr>
          <w:spacing w:val="-15"/>
        </w:rPr>
        <w:t> </w:t>
      </w:r>
      <w:r>
        <w:rPr/>
        <w:t>in</w:t>
      </w:r>
      <w:r>
        <w:rPr>
          <w:spacing w:val="-3"/>
        </w:rPr>
        <w:t> </w:t>
      </w:r>
      <w:r>
        <w:rPr/>
        <w:t>uns eigene</w:t>
      </w:r>
      <w:r>
        <w:rPr>
          <w:spacing w:val="-19"/>
        </w:rPr>
        <w:t> </w:t>
      </w:r>
      <w:r>
        <w:rPr/>
        <w:t>Wege</w:t>
      </w:r>
      <w:r>
        <w:rPr>
          <w:spacing w:val="-3"/>
        </w:rPr>
        <w:t> </w:t>
      </w:r>
      <w:r>
        <w:rPr/>
        <w:t>gehen, so üben sie gerade</w:t>
      </w:r>
      <w:r>
        <w:rPr>
          <w:spacing w:val="-6"/>
        </w:rPr>
        <w:t> </w:t>
      </w:r>
      <w:r>
        <w:rPr/>
        <w:t>Kräfte</w:t>
      </w:r>
      <w:r>
        <w:rPr>
          <w:spacing w:val="-2"/>
        </w:rPr>
        <w:t> </w:t>
      </w:r>
      <w:r>
        <w:rPr/>
        <w:t>aus, die</w:t>
      </w:r>
      <w:r>
        <w:rPr>
          <w:spacing w:val="-6"/>
        </w:rPr>
        <w:t> </w:t>
      </w:r>
      <w:r>
        <w:rPr/>
        <w:t>hysterische, epileptische Zustände hervorrufen. Weil das Nervensystem diese Imprägnierun- gen von außen erhält, verfällt es den verschiedenartigen Nervenkrankheiten. So sehen wir, wie in gewisser Bezie- hung</w:t>
      </w:r>
      <w:r>
        <w:rPr>
          <w:spacing w:val="40"/>
        </w:rPr>
        <w:t> </w:t>
      </w:r>
      <w:r>
        <w:rPr/>
        <w:t>«der Mensch ist,</w:t>
      </w:r>
      <w:r>
        <w:rPr>
          <w:spacing w:val="40"/>
        </w:rPr>
        <w:t> </w:t>
      </w:r>
      <w:r>
        <w:rPr/>
        <w:t>was</w:t>
      </w:r>
      <w:r>
        <w:rPr>
          <w:spacing w:val="40"/>
        </w:rPr>
        <w:t> </w:t>
      </w:r>
      <w:r>
        <w:rPr/>
        <w:t>er </w:t>
      </w:r>
      <w:r>
        <w:rPr>
          <w:spacing w:val="10"/>
        </w:rPr>
        <w:t>ißt».</w:t>
      </w:r>
    </w:p>
    <w:p>
      <w:pPr>
        <w:pStyle w:val="BodyText"/>
        <w:spacing w:line="249" w:lineRule="auto" w:before="66"/>
        <w:ind w:left="44" w:right="145" w:firstLine="393"/>
      </w:pPr>
      <w:r>
        <w:rPr/>
        <w:t>In Einzelheiten wäre noch viel mehr nachweisbar, aber durch zwei Beispiele kommen wir darauf, daß man nicht einseitig sein darf. Ein einseitiger Vegetarier könnte sagen:</w:t>
      </w:r>
    </w:p>
    <w:p>
      <w:pPr>
        <w:pStyle w:val="BodyText"/>
        <w:spacing w:after="0" w:line="249" w:lineRule="auto"/>
        <w:sectPr>
          <w:pgSz w:w="11900" w:h="16840"/>
          <w:pgMar w:header="0" w:footer="76" w:top="920" w:bottom="260" w:left="992" w:right="1559"/>
        </w:sectPr>
      </w:pPr>
    </w:p>
    <w:p>
      <w:pPr>
        <w:pStyle w:val="BodyText"/>
        <w:spacing w:line="249" w:lineRule="auto" w:before="61"/>
        <w:ind w:left="107" w:right="75" w:firstLine="24"/>
      </w:pPr>
      <w:r>
        <w:rPr/>
        <w:t>«Wir dürfen nicht Milch, Butter und Käse genießen.» Aber die Milch ist ein </w:t>
      </w:r>
      <w:r>
        <w:rPr>
          <w:spacing w:val="10"/>
        </w:rPr>
        <w:t>Produkt,</w:t>
      </w:r>
      <w:r>
        <w:rPr>
          <w:spacing w:val="10"/>
        </w:rPr>
        <w:t> </w:t>
      </w:r>
      <w:r>
        <w:rPr/>
        <w:t>an dem im Tiere bei der Erzeu- gung vorzugsweise der Ätherleib beteiligt ist. Der Astral- leib ist zum geringsten Teile daran beteiligt. Der Mensch kann ja in den ersten Zeiten</w:t>
      </w:r>
      <w:r>
        <w:rPr>
          <w:spacing w:val="-12"/>
        </w:rPr>
        <w:t> </w:t>
      </w:r>
      <w:r>
        <w:rPr/>
        <w:t>seines Lebens als Säugling nur von Milch leben. Da ist alles darinnen, was er braucht. Bei der Bereitung der Milch kommt der astralische Leib nur in seiner Grenze in Betracht. Wenn man in höherem Alter hauptsächlich Milch, womöglich ausschließlich Milch ge- nießt, so erzielt man damit eine ganz besondere Wirkung. Weil der Mensch dann nichts aufnimmt, was schon äußer- lich bearbeitet ist und was seinen Astralleib beeinflussen </w:t>
      </w:r>
      <w:r>
        <w:rPr>
          <w:spacing w:val="10"/>
        </w:rPr>
        <w:t>kann, </w:t>
      </w:r>
      <w:r>
        <w:rPr/>
        <w:t>und weil er auf der anderen Seite in der Milch etwas aufnimmt, was schon vorbereitet ist, so ist er imstande, be- sondere Kräfte seines Ätherleibes, die heilende Wirkungen auf</w:t>
      </w:r>
      <w:r>
        <w:rPr>
          <w:spacing w:val="-20"/>
        </w:rPr>
        <w:t> </w:t>
      </w:r>
      <w:r>
        <w:rPr/>
        <w:t>die</w:t>
      </w:r>
      <w:r>
        <w:rPr>
          <w:spacing w:val="-17"/>
        </w:rPr>
        <w:t> </w:t>
      </w:r>
      <w:r>
        <w:rPr/>
        <w:t>Mitmenschen</w:t>
      </w:r>
      <w:r>
        <w:rPr>
          <w:spacing w:val="-5"/>
        </w:rPr>
        <w:t> </w:t>
      </w:r>
      <w:r>
        <w:rPr/>
        <w:t>ausüben</w:t>
      </w:r>
      <w:r>
        <w:rPr>
          <w:spacing w:val="-13"/>
        </w:rPr>
        <w:t> </w:t>
      </w:r>
      <w:r>
        <w:rPr/>
        <w:t>können, in</w:t>
      </w:r>
      <w:r>
        <w:rPr>
          <w:spacing w:val="-1"/>
        </w:rPr>
        <w:t> </w:t>
      </w:r>
      <w:r>
        <w:rPr/>
        <w:t>sich</w:t>
      </w:r>
      <w:r>
        <w:rPr>
          <w:spacing w:val="-24"/>
        </w:rPr>
        <w:t> </w:t>
      </w:r>
      <w:r>
        <w:rPr/>
        <w:t>zu</w:t>
      </w:r>
      <w:r>
        <w:rPr>
          <w:spacing w:val="-24"/>
        </w:rPr>
        <w:t> </w:t>
      </w:r>
      <w:r>
        <w:rPr/>
        <w:t>entwickeln. Heiler, die heilend auf ihre Mitmenschen einwirken wollen, haben</w:t>
      </w:r>
      <w:r>
        <w:rPr>
          <w:spacing w:val="-16"/>
        </w:rPr>
        <w:t> </w:t>
      </w:r>
      <w:r>
        <w:rPr/>
        <w:t>ein</w:t>
      </w:r>
      <w:r>
        <w:rPr>
          <w:spacing w:val="-16"/>
        </w:rPr>
        <w:t> </w:t>
      </w:r>
      <w:r>
        <w:rPr/>
        <w:t>besonderes</w:t>
      </w:r>
      <w:r>
        <w:rPr>
          <w:spacing w:val="-4"/>
        </w:rPr>
        <w:t> </w:t>
      </w:r>
      <w:r>
        <w:rPr/>
        <w:t>Hilfsmittel</w:t>
      </w:r>
      <w:r>
        <w:rPr>
          <w:spacing w:val="-8"/>
        </w:rPr>
        <w:t> </w:t>
      </w:r>
      <w:r>
        <w:rPr/>
        <w:t>in</w:t>
      </w:r>
      <w:r>
        <w:rPr>
          <w:spacing w:val="-4"/>
        </w:rPr>
        <w:t> </w:t>
      </w:r>
      <w:r>
        <w:rPr/>
        <w:t>ausschließlichem</w:t>
      </w:r>
      <w:r>
        <w:rPr>
          <w:spacing w:val="-12"/>
        </w:rPr>
        <w:t> </w:t>
      </w:r>
      <w:r>
        <w:rPr/>
        <w:t>Milch- </w:t>
      </w:r>
      <w:r>
        <w:rPr>
          <w:spacing w:val="-2"/>
        </w:rPr>
        <w:t>genuß.</w:t>
      </w:r>
    </w:p>
    <w:p>
      <w:pPr>
        <w:pStyle w:val="BodyText"/>
        <w:spacing w:line="249" w:lineRule="auto" w:before="30"/>
        <w:ind w:left="126" w:right="66" w:firstLine="388"/>
      </w:pPr>
      <w:r>
        <w:rPr/>
        <w:t>Auf der anderen Seite wollen wir den Einfluß eines Ge- nußmittels schildern, das aus der Pflanzenwelt genommen wird, den Einfluß </w:t>
      </w:r>
      <w:r>
        <w:rPr>
          <w:i/>
        </w:rPr>
        <w:t>des </w:t>
      </w:r>
      <w:r>
        <w:rPr/>
        <w:t>Alkohols. Dieser </w:t>
      </w:r>
      <w:r>
        <w:rPr>
          <w:spacing w:val="9"/>
        </w:rPr>
        <w:t>hat</w:t>
      </w:r>
      <w:r>
        <w:rPr>
          <w:spacing w:val="9"/>
        </w:rPr>
        <w:t> </w:t>
      </w:r>
      <w:r>
        <w:rPr/>
        <w:t>eine ganz be- sondere Bedeutung. Er entsteht erst dann, wenn der eigent- liche pflanzliche Prozeß, das, was durch die wunderbare Einwirkung des Lichtes geschieht, wovon der astralische Leib das Gegenteil ist, aufgehört hat. </w:t>
      </w:r>
      <w:r>
        <w:rPr>
          <w:spacing w:val="10"/>
        </w:rPr>
        <w:t>Dann</w:t>
      </w:r>
      <w:r>
        <w:rPr>
          <w:spacing w:val="10"/>
        </w:rPr>
        <w:t> </w:t>
      </w:r>
      <w:r>
        <w:rPr/>
        <w:t>beginnt ein </w:t>
      </w:r>
      <w:r>
        <w:rPr>
          <w:spacing w:val="9"/>
        </w:rPr>
        <w:t>Prozeß,</w:t>
      </w:r>
      <w:r>
        <w:rPr>
          <w:spacing w:val="9"/>
        </w:rPr>
        <w:t> </w:t>
      </w:r>
      <w:r>
        <w:rPr/>
        <w:t>der sich auf einer niederen Stufe abspielt und den Menschen noch mehr beeinträchtigt als tierische </w:t>
      </w:r>
      <w:r>
        <w:rPr>
          <w:spacing w:val="10"/>
        </w:rPr>
        <w:t>Nahrung. </w:t>
      </w:r>
      <w:r>
        <w:rPr/>
        <w:t>Der Mensch bringt die Stoffe bis zum astralischen Leibe heran, bringt sie durch den Astralleib in ein besonderes Gefüge. Wenn aber das, was an den Astralleib herange- bracht werden soll, in der Weise zerfällt, wie es beim Al- kohol</w:t>
      </w:r>
      <w:r>
        <w:rPr>
          <w:spacing w:val="70"/>
        </w:rPr>
        <w:t> </w:t>
      </w:r>
      <w:r>
        <w:rPr/>
        <w:t>der</w:t>
      </w:r>
      <w:r>
        <w:rPr>
          <w:spacing w:val="40"/>
        </w:rPr>
        <w:t> </w:t>
      </w:r>
      <w:r>
        <w:rPr/>
        <w:t>Fall</w:t>
      </w:r>
      <w:r>
        <w:rPr>
          <w:spacing w:val="70"/>
        </w:rPr>
        <w:t> </w:t>
      </w:r>
      <w:r>
        <w:rPr/>
        <w:t>ist,</w:t>
      </w:r>
      <w:r>
        <w:rPr>
          <w:spacing w:val="74"/>
        </w:rPr>
        <w:t> </w:t>
      </w:r>
      <w:r>
        <w:rPr/>
        <w:t>so</w:t>
      </w:r>
      <w:r>
        <w:rPr>
          <w:spacing w:val="61"/>
        </w:rPr>
        <w:t> </w:t>
      </w:r>
      <w:r>
        <w:rPr/>
        <w:t>geschieht</w:t>
      </w:r>
      <w:r>
        <w:rPr>
          <w:spacing w:val="40"/>
        </w:rPr>
        <w:t> </w:t>
      </w:r>
      <w:r>
        <w:rPr/>
        <w:t>das,</w:t>
      </w:r>
      <w:r>
        <w:rPr>
          <w:spacing w:val="61"/>
        </w:rPr>
        <w:t> </w:t>
      </w:r>
      <w:r>
        <w:rPr/>
        <w:t>was</w:t>
      </w:r>
      <w:r>
        <w:rPr>
          <w:spacing w:val="70"/>
        </w:rPr>
        <w:t> </w:t>
      </w:r>
      <w:r>
        <w:rPr/>
        <w:t>sonst</w:t>
      </w:r>
      <w:r>
        <w:rPr>
          <w:spacing w:val="61"/>
        </w:rPr>
        <w:t> </w:t>
      </w:r>
      <w:r>
        <w:rPr/>
        <w:t>durch</w:t>
      </w:r>
      <w:r>
        <w:rPr>
          <w:spacing w:val="61"/>
        </w:rPr>
        <w:t> </w:t>
      </w:r>
      <w:r>
        <w:rPr/>
        <w:t>den</w:t>
      </w:r>
    </w:p>
    <w:p>
      <w:pPr>
        <w:pStyle w:val="BodyText"/>
        <w:spacing w:after="0" w:line="249" w:lineRule="auto"/>
        <w:sectPr>
          <w:footerReference w:type="default" r:id="rId44"/>
          <w:pgSz w:w="11940" w:h="16860"/>
          <w:pgMar w:header="0" w:footer="95" w:top="940" w:bottom="280" w:left="992" w:right="1559"/>
        </w:sectPr>
      </w:pPr>
    </w:p>
    <w:p>
      <w:pPr>
        <w:pStyle w:val="BodyText"/>
        <w:spacing w:line="249" w:lineRule="auto" w:before="71"/>
        <w:ind w:left="73" w:right="315" w:firstLine="4"/>
      </w:pPr>
      <w:r>
        <w:rPr/>
        <w:t>Astralleib geschehen soll, ohne den Astralleib, nämlich die Wirkung auf das Ich und das Blut. Die Wirkung des Alko- hols ist die, daß das, was sonst aus freiem Entschluß des</w:t>
      </w:r>
      <w:r>
        <w:rPr>
          <w:spacing w:val="40"/>
        </w:rPr>
        <w:t> </w:t>
      </w:r>
      <w:r>
        <w:rPr/>
        <w:t>Ichs geschehen soll, durch den Alkohol geschieht. In ge- wisser</w:t>
      </w:r>
      <w:r>
        <w:rPr>
          <w:spacing w:val="-14"/>
        </w:rPr>
        <w:t> </w:t>
      </w:r>
      <w:r>
        <w:rPr/>
        <w:t>Beziehung</w:t>
      </w:r>
      <w:r>
        <w:rPr>
          <w:spacing w:val="-18"/>
        </w:rPr>
        <w:t> </w:t>
      </w:r>
      <w:r>
        <w:rPr/>
        <w:t>ist</w:t>
      </w:r>
      <w:r>
        <w:rPr>
          <w:spacing w:val="-1"/>
        </w:rPr>
        <w:t> </w:t>
      </w:r>
      <w:r>
        <w:rPr/>
        <w:t>es</w:t>
      </w:r>
      <w:r>
        <w:rPr>
          <w:spacing w:val="-10"/>
        </w:rPr>
        <w:t> </w:t>
      </w:r>
      <w:r>
        <w:rPr/>
        <w:t>richtig, daß ein</w:t>
      </w:r>
      <w:r>
        <w:rPr>
          <w:spacing w:val="-14"/>
        </w:rPr>
        <w:t> </w:t>
      </w:r>
      <w:r>
        <w:rPr/>
        <w:t>Mensch, der</w:t>
      </w:r>
      <w:r>
        <w:rPr>
          <w:spacing w:val="-18"/>
        </w:rPr>
        <w:t> </w:t>
      </w:r>
      <w:r>
        <w:rPr/>
        <w:t>Alkohol genießt, weniger </w:t>
      </w:r>
      <w:r>
        <w:rPr>
          <w:spacing w:val="12"/>
        </w:rPr>
        <w:t>Nahrung</w:t>
      </w:r>
      <w:r>
        <w:rPr>
          <w:spacing w:val="12"/>
        </w:rPr>
        <w:t> </w:t>
      </w:r>
      <w:r>
        <w:rPr/>
        <w:t>nötig </w:t>
      </w:r>
      <w:r>
        <w:rPr>
          <w:spacing w:val="9"/>
        </w:rPr>
        <w:t>hat.</w:t>
      </w:r>
      <w:r>
        <w:rPr>
          <w:spacing w:val="9"/>
        </w:rPr>
        <w:t> </w:t>
      </w:r>
      <w:r>
        <w:rPr/>
        <w:t>Er </w:t>
      </w:r>
      <w:r>
        <w:rPr>
          <w:spacing w:val="11"/>
        </w:rPr>
        <w:t>läßt</w:t>
      </w:r>
      <w:r>
        <w:rPr>
          <w:spacing w:val="11"/>
        </w:rPr>
        <w:t> </w:t>
      </w:r>
      <w:r>
        <w:rPr/>
        <w:t>sein Blut durchziehen von den Kräften des Alkohols; er gibt dem Fremden ab, was er selbst tun sollte. Man </w:t>
      </w:r>
      <w:r>
        <w:rPr>
          <w:spacing w:val="9"/>
        </w:rPr>
        <w:t>kann </w:t>
      </w:r>
      <w:r>
        <w:rPr/>
        <w:t>in gewisser Weise sagen, </w:t>
      </w:r>
      <w:r>
        <w:rPr>
          <w:spacing w:val="9"/>
        </w:rPr>
        <w:t>daß</w:t>
      </w:r>
      <w:r>
        <w:rPr>
          <w:spacing w:val="9"/>
        </w:rPr>
        <w:t> </w:t>
      </w:r>
      <w:r>
        <w:rPr/>
        <w:t>in einem solchen Menschen der Alkohol denkt und fühlt und empfindet. Dadurch, </w:t>
      </w:r>
      <w:r>
        <w:rPr>
          <w:spacing w:val="9"/>
        </w:rPr>
        <w:t>daß</w:t>
      </w:r>
      <w:r>
        <w:rPr>
          <w:spacing w:val="9"/>
        </w:rPr>
        <w:t> </w:t>
      </w:r>
      <w:r>
        <w:rPr/>
        <w:t>der Mensch das, was seinem Ich unterworfen sein soll, an den Alkohol abliefert, stellt sich der Mensch unter den </w:t>
      </w:r>
      <w:r>
        <w:rPr>
          <w:spacing w:val="9"/>
        </w:rPr>
        <w:t>Zwang</w:t>
      </w:r>
      <w:r>
        <w:rPr>
          <w:spacing w:val="9"/>
        </w:rPr>
        <w:t> </w:t>
      </w:r>
      <w:r>
        <w:rPr/>
        <w:t>eines Äußeren. Er verschafft sich ein materielles Ich. Der Mensch kann sagen: Ich fühle dadurch gerade eine Belebung des Ichs. - Gewiß, aber nicht er ist es, sondern etwas anderes, unter das er sein Ich gebannt </w:t>
      </w:r>
      <w:r>
        <w:rPr>
          <w:spacing w:val="10"/>
        </w:rPr>
        <w:t>hat.</w:t>
      </w:r>
      <w:r>
        <w:rPr>
          <w:spacing w:val="10"/>
        </w:rPr>
        <w:t> </w:t>
      </w:r>
      <w:r>
        <w:rPr/>
        <w:t>So könnten wir noch</w:t>
      </w:r>
      <w:r>
        <w:rPr>
          <w:spacing w:val="40"/>
        </w:rPr>
        <w:t> </w:t>
      </w:r>
      <w:r>
        <w:rPr/>
        <w:t>durch mancherlei zeigen, wie der Mensch dazu kommen kann, immer mehr und mehr zu sein, was er ißt. Aber die Geisteswissenschaft</w:t>
      </w:r>
      <w:r>
        <w:rPr>
          <w:spacing w:val="-12"/>
        </w:rPr>
        <w:t> </w:t>
      </w:r>
      <w:r>
        <w:rPr/>
        <w:t>zeigt</w:t>
      </w:r>
      <w:r>
        <w:rPr>
          <w:spacing w:val="-19"/>
        </w:rPr>
        <w:t> </w:t>
      </w:r>
      <w:r>
        <w:rPr/>
        <w:t>uns</w:t>
      </w:r>
      <w:r>
        <w:rPr>
          <w:spacing w:val="-4"/>
        </w:rPr>
        <w:t> </w:t>
      </w:r>
      <w:r>
        <w:rPr/>
        <w:t>auch, wie</w:t>
      </w:r>
      <w:r>
        <w:rPr>
          <w:spacing w:val="-8"/>
        </w:rPr>
        <w:t> </w:t>
      </w:r>
      <w:r>
        <w:rPr/>
        <w:t>der</w:t>
      </w:r>
      <w:r>
        <w:rPr>
          <w:spacing w:val="-19"/>
        </w:rPr>
        <w:t> </w:t>
      </w:r>
      <w:r>
        <w:rPr/>
        <w:t>Mensch freiwer- den</w:t>
      </w:r>
      <w:r>
        <w:rPr>
          <w:spacing w:val="40"/>
        </w:rPr>
        <w:t> </w:t>
      </w:r>
      <w:r>
        <w:rPr/>
        <w:t>kann</w:t>
      </w:r>
      <w:r>
        <w:rPr>
          <w:spacing w:val="40"/>
        </w:rPr>
        <w:t> </w:t>
      </w:r>
      <w:r>
        <w:rPr/>
        <w:t>von</w:t>
      </w:r>
      <w:r>
        <w:rPr>
          <w:spacing w:val="40"/>
        </w:rPr>
        <w:t> </w:t>
      </w:r>
      <w:r>
        <w:rPr/>
        <w:t>den</w:t>
      </w:r>
      <w:r>
        <w:rPr>
          <w:spacing w:val="40"/>
        </w:rPr>
        <w:t> </w:t>
      </w:r>
      <w:r>
        <w:rPr/>
        <w:t>Kräften</w:t>
      </w:r>
      <w:r>
        <w:rPr>
          <w:spacing w:val="40"/>
        </w:rPr>
        <w:t> </w:t>
      </w:r>
      <w:r>
        <w:rPr/>
        <w:t>der</w:t>
      </w:r>
      <w:r>
        <w:rPr>
          <w:spacing w:val="12"/>
        </w:rPr>
        <w:t> Nahrung.</w:t>
      </w:r>
    </w:p>
    <w:p>
      <w:pPr>
        <w:pStyle w:val="BodyText"/>
        <w:spacing w:line="249" w:lineRule="auto" w:before="60"/>
        <w:ind w:left="83" w:right="323" w:firstLine="388"/>
      </w:pPr>
      <w:r>
        <w:rPr/>
        <w:t>So wollte ich Ihnen heute nur in großen Zügen des Men- schen Verhältnis zu seiner Umgebung schildern, wieder da- steht in bezug auf die </w:t>
      </w:r>
      <w:r>
        <w:rPr>
          <w:spacing w:val="12"/>
        </w:rPr>
        <w:t>Nahrung</w:t>
      </w:r>
      <w:r>
        <w:rPr>
          <w:spacing w:val="12"/>
        </w:rPr>
        <w:t> </w:t>
      </w:r>
      <w:r>
        <w:rPr/>
        <w:t>zu den ihn umgebenden Reichen. Wer weiterhin diesen oder jenen </w:t>
      </w:r>
      <w:r>
        <w:rPr>
          <w:spacing w:val="9"/>
        </w:rPr>
        <w:t>Vortrag</w:t>
      </w:r>
      <w:r>
        <w:rPr>
          <w:spacing w:val="9"/>
        </w:rPr>
        <w:t> </w:t>
      </w:r>
      <w:r>
        <w:rPr/>
        <w:t>hier besuchen wird, der wird sehen, daß auf einzelne Fragen auch bei anderen Gelegenheiten eingegangen werden kann. Auch dieser Vortrag wird Ihnen gezeigt haben, daß die Geisteswissenschaft etwas ist, das auch auf die allermate- riellsten</w:t>
      </w:r>
      <w:r>
        <w:rPr>
          <w:spacing w:val="-22"/>
        </w:rPr>
        <w:t> </w:t>
      </w:r>
      <w:r>
        <w:rPr/>
        <w:t>Bedürfnisse</w:t>
      </w:r>
      <w:r>
        <w:rPr>
          <w:spacing w:val="-13"/>
        </w:rPr>
        <w:t> </w:t>
      </w:r>
      <w:r>
        <w:rPr/>
        <w:t>des</w:t>
      </w:r>
      <w:r>
        <w:rPr>
          <w:spacing w:val="-13"/>
        </w:rPr>
        <w:t> </w:t>
      </w:r>
      <w:r>
        <w:rPr/>
        <w:t>Lebens</w:t>
      </w:r>
      <w:r>
        <w:rPr>
          <w:spacing w:val="-24"/>
        </w:rPr>
        <w:t> </w:t>
      </w:r>
      <w:r>
        <w:rPr/>
        <w:t>seine</w:t>
      </w:r>
      <w:r>
        <w:rPr>
          <w:spacing w:val="-17"/>
        </w:rPr>
        <w:t> </w:t>
      </w:r>
      <w:r>
        <w:rPr/>
        <w:t>Wirkung</w:t>
      </w:r>
      <w:r>
        <w:rPr>
          <w:spacing w:val="-9"/>
        </w:rPr>
        <w:t> </w:t>
      </w:r>
      <w:r>
        <w:rPr>
          <w:spacing w:val="10"/>
        </w:rPr>
        <w:t>hat.</w:t>
      </w:r>
      <w:r>
        <w:rPr>
          <w:spacing w:val="-2"/>
        </w:rPr>
        <w:t> </w:t>
      </w:r>
      <w:r>
        <w:rPr/>
        <w:t>Geistes- wissenschaft ist etwas, was ein Ideal sein </w:t>
      </w:r>
      <w:r>
        <w:rPr>
          <w:spacing w:val="9"/>
        </w:rPr>
        <w:t>kann</w:t>
      </w:r>
      <w:r>
        <w:rPr>
          <w:spacing w:val="9"/>
        </w:rPr>
        <w:t> </w:t>
      </w:r>
      <w:r>
        <w:rPr/>
        <w:t>für die Menschenzukunft. </w:t>
      </w:r>
      <w:r>
        <w:rPr>
          <w:spacing w:val="9"/>
        </w:rPr>
        <w:t>Heute</w:t>
      </w:r>
      <w:r>
        <w:rPr>
          <w:spacing w:val="9"/>
        </w:rPr>
        <w:t> </w:t>
      </w:r>
      <w:r>
        <w:rPr/>
        <w:t>wird man wohl noch oft sagen, wenn</w:t>
      </w:r>
      <w:r>
        <w:rPr>
          <w:spacing w:val="-19"/>
        </w:rPr>
        <w:t> </w:t>
      </w:r>
      <w:r>
        <w:rPr/>
        <w:t>man sieht, wie</w:t>
      </w:r>
      <w:r>
        <w:rPr>
          <w:spacing w:val="-3"/>
        </w:rPr>
        <w:t> </w:t>
      </w:r>
      <w:r>
        <w:rPr/>
        <w:t>die</w:t>
      </w:r>
      <w:r>
        <w:rPr>
          <w:spacing w:val="-3"/>
        </w:rPr>
        <w:t> </w:t>
      </w:r>
      <w:r>
        <w:rPr/>
        <w:t>Stoffe sich im Menschen verbinden und</w:t>
      </w:r>
      <w:r>
        <w:rPr>
          <w:spacing w:val="54"/>
          <w:w w:val="150"/>
        </w:rPr>
        <w:t> </w:t>
      </w:r>
      <w:r>
        <w:rPr/>
        <w:t>trennen:</w:t>
      </w:r>
      <w:r>
        <w:rPr>
          <w:spacing w:val="54"/>
          <w:w w:val="150"/>
        </w:rPr>
        <w:t> </w:t>
      </w:r>
      <w:r>
        <w:rPr/>
        <w:t>Es</w:t>
      </w:r>
      <w:r>
        <w:rPr>
          <w:spacing w:val="80"/>
        </w:rPr>
        <w:t> </w:t>
      </w:r>
      <w:r>
        <w:rPr/>
        <w:t>ist</w:t>
      </w:r>
      <w:r>
        <w:rPr>
          <w:spacing w:val="80"/>
        </w:rPr>
        <w:t> </w:t>
      </w:r>
      <w:r>
        <w:rPr/>
        <w:t>wie</w:t>
      </w:r>
      <w:r>
        <w:rPr>
          <w:spacing w:val="80"/>
        </w:rPr>
        <w:t> </w:t>
      </w:r>
      <w:r>
        <w:rPr/>
        <w:t>in</w:t>
      </w:r>
      <w:r>
        <w:rPr>
          <w:spacing w:val="80"/>
        </w:rPr>
        <w:t> </w:t>
      </w:r>
      <w:r>
        <w:rPr/>
        <w:t>einer</w:t>
      </w:r>
      <w:r>
        <w:rPr>
          <w:spacing w:val="80"/>
        </w:rPr>
        <w:t> </w:t>
      </w:r>
      <w:r>
        <w:rPr/>
        <w:t>Retorte,</w:t>
      </w:r>
      <w:r>
        <w:rPr>
          <w:spacing w:val="59"/>
          <w:w w:val="150"/>
        </w:rPr>
        <w:t> </w:t>
      </w:r>
      <w:r>
        <w:rPr/>
        <w:t>und</w:t>
      </w:r>
      <w:r>
        <w:rPr>
          <w:spacing w:val="80"/>
        </w:rPr>
        <w:t> </w:t>
      </w:r>
      <w:r>
        <w:rPr/>
        <w:t>man</w:t>
      </w:r>
      <w:r>
        <w:rPr>
          <w:spacing w:val="80"/>
        </w:rPr>
        <w:t> </w:t>
      </w:r>
      <w:r>
        <w:rPr/>
        <w:t>wird</w:t>
      </w:r>
    </w:p>
    <w:p>
      <w:pPr>
        <w:pStyle w:val="BodyText"/>
        <w:spacing w:after="0" w:line="249" w:lineRule="auto"/>
        <w:sectPr>
          <w:footerReference w:type="default" r:id="rId45"/>
          <w:pgSz w:w="11900" w:h="16840"/>
          <w:pgMar w:header="0" w:footer="0" w:top="920" w:bottom="120" w:left="992" w:right="1275"/>
        </w:sectPr>
      </w:pPr>
    </w:p>
    <w:p>
      <w:pPr>
        <w:spacing w:before="72"/>
        <w:ind w:left="87" w:right="175" w:firstLine="0"/>
        <w:jc w:val="both"/>
        <w:rPr>
          <w:sz w:val="40"/>
        </w:rPr>
      </w:pPr>
      <w:r>
        <w:rPr>
          <w:sz w:val="40"/>
        </w:rPr>
        <w:t>glauben, daß man darin etwas Heilsames finden kann für die Menschen. Aber eine Zeit wird kommen, wo das, was über das</w:t>
      </w:r>
      <w:r>
        <w:rPr>
          <w:spacing w:val="-2"/>
          <w:sz w:val="40"/>
        </w:rPr>
        <w:t> </w:t>
      </w:r>
      <w:r>
        <w:rPr>
          <w:sz w:val="40"/>
        </w:rPr>
        <w:t>Licht</w:t>
      </w:r>
      <w:r>
        <w:rPr>
          <w:spacing w:val="-6"/>
          <w:sz w:val="40"/>
        </w:rPr>
        <w:t> </w:t>
      </w:r>
      <w:r>
        <w:rPr>
          <w:sz w:val="40"/>
        </w:rPr>
        <w:t>und den</w:t>
      </w:r>
      <w:r>
        <w:rPr>
          <w:spacing w:val="-2"/>
          <w:sz w:val="40"/>
        </w:rPr>
        <w:t> </w:t>
      </w:r>
      <w:r>
        <w:rPr>
          <w:sz w:val="40"/>
        </w:rPr>
        <w:t>Astralleib gesagt</w:t>
      </w:r>
      <w:r>
        <w:rPr>
          <w:spacing w:val="-2"/>
          <w:sz w:val="40"/>
        </w:rPr>
        <w:t> </w:t>
      </w:r>
      <w:r>
        <w:rPr>
          <w:sz w:val="40"/>
        </w:rPr>
        <w:t>ist, auch dem</w:t>
      </w:r>
      <w:r>
        <w:rPr>
          <w:spacing w:val="-10"/>
          <w:sz w:val="40"/>
        </w:rPr>
        <w:t> </w:t>
      </w:r>
      <w:r>
        <w:rPr>
          <w:sz w:val="40"/>
        </w:rPr>
        <w:t>vor Augen stehen wird, der im Laboratorium forscht. Kann denn</w:t>
      </w:r>
      <w:r>
        <w:rPr>
          <w:spacing w:val="-3"/>
          <w:sz w:val="40"/>
        </w:rPr>
        <w:t> </w:t>
      </w:r>
      <w:r>
        <w:rPr>
          <w:sz w:val="40"/>
        </w:rPr>
        <w:t>nicht</w:t>
      </w:r>
      <w:r>
        <w:rPr>
          <w:spacing w:val="-3"/>
          <w:sz w:val="40"/>
        </w:rPr>
        <w:t> </w:t>
      </w:r>
      <w:r>
        <w:rPr>
          <w:sz w:val="40"/>
        </w:rPr>
        <w:t>auch</w:t>
      </w:r>
      <w:r>
        <w:rPr>
          <w:spacing w:val="-3"/>
          <w:sz w:val="40"/>
        </w:rPr>
        <w:t> </w:t>
      </w:r>
      <w:r>
        <w:rPr>
          <w:sz w:val="40"/>
        </w:rPr>
        <w:t>jemand die gewöhnlichen Beobachtungen chemischer </w:t>
      </w:r>
      <w:r>
        <w:rPr>
          <w:spacing w:val="10"/>
          <w:sz w:val="40"/>
        </w:rPr>
        <w:t>Art</w:t>
      </w:r>
      <w:r>
        <w:rPr>
          <w:spacing w:val="10"/>
          <w:sz w:val="40"/>
        </w:rPr>
        <w:t> </w:t>
      </w:r>
      <w:r>
        <w:rPr>
          <w:sz w:val="40"/>
        </w:rPr>
        <w:t>machen, wenn er sich sagt, daß hier ins Kleinste</w:t>
      </w:r>
      <w:r>
        <w:rPr>
          <w:spacing w:val="-25"/>
          <w:sz w:val="40"/>
        </w:rPr>
        <w:t> </w:t>
      </w:r>
      <w:r>
        <w:rPr>
          <w:sz w:val="40"/>
        </w:rPr>
        <w:t>herein</w:t>
      </w:r>
      <w:r>
        <w:rPr>
          <w:spacing w:val="-25"/>
          <w:sz w:val="40"/>
        </w:rPr>
        <w:t> </w:t>
      </w:r>
      <w:r>
        <w:rPr>
          <w:sz w:val="40"/>
        </w:rPr>
        <w:t>das</w:t>
      </w:r>
      <w:r>
        <w:rPr>
          <w:spacing w:val="-25"/>
          <w:sz w:val="40"/>
        </w:rPr>
        <w:t> </w:t>
      </w:r>
      <w:r>
        <w:rPr>
          <w:sz w:val="40"/>
        </w:rPr>
        <w:t>Größte</w:t>
      </w:r>
      <w:r>
        <w:rPr>
          <w:spacing w:val="-25"/>
          <w:sz w:val="40"/>
        </w:rPr>
        <w:t> </w:t>
      </w:r>
      <w:r>
        <w:rPr>
          <w:sz w:val="40"/>
        </w:rPr>
        <w:t>wirkt,</w:t>
      </w:r>
      <w:r>
        <w:rPr>
          <w:spacing w:val="-25"/>
          <w:sz w:val="40"/>
        </w:rPr>
        <w:t> </w:t>
      </w:r>
      <w:r>
        <w:rPr>
          <w:sz w:val="40"/>
        </w:rPr>
        <w:t>was</w:t>
      </w:r>
      <w:r>
        <w:rPr>
          <w:spacing w:val="-22"/>
          <w:sz w:val="40"/>
        </w:rPr>
        <w:t> </w:t>
      </w:r>
      <w:r>
        <w:rPr>
          <w:sz w:val="40"/>
        </w:rPr>
        <w:t>das</w:t>
      </w:r>
      <w:r>
        <w:rPr>
          <w:spacing w:val="-17"/>
          <w:sz w:val="40"/>
        </w:rPr>
        <w:t> </w:t>
      </w:r>
      <w:r>
        <w:rPr>
          <w:sz w:val="40"/>
        </w:rPr>
        <w:t>äußere</w:t>
      </w:r>
      <w:r>
        <w:rPr>
          <w:spacing w:val="-25"/>
          <w:sz w:val="40"/>
        </w:rPr>
        <w:t> </w:t>
      </w:r>
      <w:r>
        <w:rPr>
          <w:sz w:val="40"/>
        </w:rPr>
        <w:t>physische Sonnenlicht</w:t>
      </w:r>
      <w:r>
        <w:rPr>
          <w:spacing w:val="-10"/>
          <w:sz w:val="40"/>
        </w:rPr>
        <w:t> </w:t>
      </w:r>
      <w:r>
        <w:rPr>
          <w:sz w:val="40"/>
        </w:rPr>
        <w:t>durchzieht,</w:t>
      </w:r>
      <w:r>
        <w:rPr>
          <w:spacing w:val="-10"/>
          <w:sz w:val="40"/>
        </w:rPr>
        <w:t> </w:t>
      </w:r>
      <w:r>
        <w:rPr>
          <w:sz w:val="40"/>
        </w:rPr>
        <w:t>und</w:t>
      </w:r>
      <w:r>
        <w:rPr>
          <w:spacing w:val="-13"/>
          <w:sz w:val="40"/>
        </w:rPr>
        <w:t> </w:t>
      </w:r>
      <w:r>
        <w:rPr>
          <w:sz w:val="40"/>
        </w:rPr>
        <w:t>was</w:t>
      </w:r>
      <w:r>
        <w:rPr>
          <w:spacing w:val="-16"/>
          <w:sz w:val="40"/>
        </w:rPr>
        <w:t> </w:t>
      </w:r>
      <w:r>
        <w:rPr>
          <w:sz w:val="40"/>
        </w:rPr>
        <w:t>bis</w:t>
      </w:r>
      <w:r>
        <w:rPr>
          <w:spacing w:val="-3"/>
          <w:sz w:val="40"/>
        </w:rPr>
        <w:t> </w:t>
      </w:r>
      <w:r>
        <w:rPr>
          <w:sz w:val="40"/>
        </w:rPr>
        <w:t>ins</w:t>
      </w:r>
      <w:r>
        <w:rPr>
          <w:spacing w:val="-3"/>
          <w:sz w:val="40"/>
        </w:rPr>
        <w:t> </w:t>
      </w:r>
      <w:r>
        <w:rPr>
          <w:sz w:val="40"/>
        </w:rPr>
        <w:t>Geistige</w:t>
      </w:r>
      <w:r>
        <w:rPr>
          <w:spacing w:val="-13"/>
          <w:sz w:val="40"/>
        </w:rPr>
        <w:t> </w:t>
      </w:r>
      <w:r>
        <w:rPr>
          <w:sz w:val="40"/>
        </w:rPr>
        <w:t>hinein</w:t>
      </w:r>
      <w:r>
        <w:rPr>
          <w:spacing w:val="-13"/>
          <w:sz w:val="40"/>
        </w:rPr>
        <w:t> </w:t>
      </w:r>
      <w:r>
        <w:rPr>
          <w:sz w:val="40"/>
        </w:rPr>
        <w:t>im </w:t>
      </w:r>
      <w:r>
        <w:rPr>
          <w:spacing w:val="-8"/>
          <w:sz w:val="40"/>
        </w:rPr>
        <w:t>menschlichen</w:t>
      </w:r>
      <w:r>
        <w:rPr>
          <w:spacing w:val="-17"/>
          <w:sz w:val="40"/>
        </w:rPr>
        <w:t> </w:t>
      </w:r>
      <w:r>
        <w:rPr>
          <w:spacing w:val="-8"/>
          <w:sz w:val="40"/>
        </w:rPr>
        <w:t>Bewußtsein</w:t>
      </w:r>
      <w:r>
        <w:rPr>
          <w:spacing w:val="-17"/>
          <w:sz w:val="40"/>
        </w:rPr>
        <w:t> </w:t>
      </w:r>
      <w:r>
        <w:rPr>
          <w:spacing w:val="-8"/>
          <w:sz w:val="40"/>
        </w:rPr>
        <w:t>leuchtet?</w:t>
      </w:r>
      <w:r>
        <w:rPr>
          <w:spacing w:val="-17"/>
          <w:sz w:val="40"/>
        </w:rPr>
        <w:t> </w:t>
      </w:r>
      <w:r>
        <w:rPr>
          <w:spacing w:val="-8"/>
          <w:sz w:val="40"/>
        </w:rPr>
        <w:t>So</w:t>
      </w:r>
      <w:r>
        <w:rPr>
          <w:spacing w:val="-17"/>
          <w:sz w:val="40"/>
        </w:rPr>
        <w:t> </w:t>
      </w:r>
      <w:r>
        <w:rPr>
          <w:spacing w:val="-8"/>
          <w:sz w:val="40"/>
        </w:rPr>
        <w:t>wird</w:t>
      </w:r>
      <w:r>
        <w:rPr>
          <w:spacing w:val="-17"/>
          <w:sz w:val="40"/>
        </w:rPr>
        <w:t> </w:t>
      </w:r>
      <w:r>
        <w:rPr>
          <w:spacing w:val="-8"/>
          <w:sz w:val="40"/>
        </w:rPr>
        <w:t>man</w:t>
      </w:r>
      <w:r>
        <w:rPr>
          <w:spacing w:val="-17"/>
          <w:sz w:val="40"/>
        </w:rPr>
        <w:t> </w:t>
      </w:r>
      <w:r>
        <w:rPr>
          <w:spacing w:val="-8"/>
          <w:sz w:val="40"/>
        </w:rPr>
        <w:t>diese</w:t>
      </w:r>
      <w:r>
        <w:rPr>
          <w:spacing w:val="-17"/>
          <w:sz w:val="40"/>
        </w:rPr>
        <w:t> </w:t>
      </w:r>
      <w:r>
        <w:rPr>
          <w:spacing w:val="-8"/>
          <w:sz w:val="40"/>
        </w:rPr>
        <w:t>Dinge </w:t>
      </w:r>
      <w:r>
        <w:rPr>
          <w:sz w:val="40"/>
        </w:rPr>
        <w:t>durchforschen</w:t>
      </w:r>
      <w:r>
        <w:rPr>
          <w:spacing w:val="-5"/>
          <w:sz w:val="40"/>
        </w:rPr>
        <w:t> </w:t>
      </w:r>
      <w:r>
        <w:rPr>
          <w:sz w:val="40"/>
        </w:rPr>
        <w:t>in dem</w:t>
      </w:r>
      <w:r>
        <w:rPr>
          <w:spacing w:val="-11"/>
          <w:sz w:val="40"/>
        </w:rPr>
        <w:t> </w:t>
      </w:r>
      <w:r>
        <w:rPr>
          <w:sz w:val="40"/>
        </w:rPr>
        <w:t>Lichte, das</w:t>
      </w:r>
      <w:r>
        <w:rPr>
          <w:spacing w:val="-17"/>
          <w:sz w:val="40"/>
        </w:rPr>
        <w:t> </w:t>
      </w:r>
      <w:r>
        <w:rPr>
          <w:sz w:val="40"/>
        </w:rPr>
        <w:t>uns</w:t>
      </w:r>
      <w:r>
        <w:rPr>
          <w:spacing w:val="-5"/>
          <w:sz w:val="40"/>
        </w:rPr>
        <w:t> </w:t>
      </w:r>
      <w:r>
        <w:rPr>
          <w:sz w:val="40"/>
        </w:rPr>
        <w:t>einen</w:t>
      </w:r>
      <w:r>
        <w:rPr>
          <w:spacing w:val="-11"/>
          <w:sz w:val="40"/>
        </w:rPr>
        <w:t> </w:t>
      </w:r>
      <w:r>
        <w:rPr>
          <w:sz w:val="40"/>
        </w:rPr>
        <w:t>Überblick</w:t>
      </w:r>
      <w:r>
        <w:rPr>
          <w:spacing w:val="-11"/>
          <w:sz w:val="40"/>
        </w:rPr>
        <w:t> </w:t>
      </w:r>
      <w:r>
        <w:rPr>
          <w:sz w:val="40"/>
        </w:rPr>
        <w:t>gibt über das Ganze.</w:t>
      </w:r>
    </w:p>
    <w:p>
      <w:pPr>
        <w:spacing w:before="43"/>
        <w:ind w:left="102" w:right="176" w:firstLine="388"/>
        <w:jc w:val="both"/>
        <w:rPr>
          <w:sz w:val="40"/>
        </w:rPr>
      </w:pPr>
      <w:r>
        <w:rPr>
          <w:sz w:val="40"/>
        </w:rPr>
        <w:t>Aus dem Geiste ist alles geboren, was in unserer Um- gebung</w:t>
      </w:r>
      <w:r>
        <w:rPr>
          <w:spacing w:val="-18"/>
          <w:sz w:val="40"/>
        </w:rPr>
        <w:t> </w:t>
      </w:r>
      <w:r>
        <w:rPr>
          <w:sz w:val="40"/>
        </w:rPr>
        <w:t>ist.</w:t>
      </w:r>
      <w:r>
        <w:rPr>
          <w:spacing w:val="-10"/>
          <w:sz w:val="40"/>
        </w:rPr>
        <w:t> </w:t>
      </w:r>
      <w:r>
        <w:rPr>
          <w:sz w:val="40"/>
        </w:rPr>
        <w:t>Der</w:t>
      </w:r>
      <w:r>
        <w:rPr>
          <w:spacing w:val="-5"/>
          <w:sz w:val="40"/>
        </w:rPr>
        <w:t> </w:t>
      </w:r>
      <w:r>
        <w:rPr>
          <w:sz w:val="40"/>
        </w:rPr>
        <w:t>Geist</w:t>
      </w:r>
      <w:r>
        <w:rPr>
          <w:spacing w:val="-25"/>
          <w:sz w:val="40"/>
        </w:rPr>
        <w:t> </w:t>
      </w:r>
      <w:r>
        <w:rPr>
          <w:sz w:val="40"/>
        </w:rPr>
        <w:t>ist</w:t>
      </w:r>
      <w:r>
        <w:rPr>
          <w:spacing w:val="-21"/>
          <w:sz w:val="40"/>
        </w:rPr>
        <w:t> </w:t>
      </w:r>
      <w:r>
        <w:rPr>
          <w:sz w:val="40"/>
        </w:rPr>
        <w:t>der</w:t>
      </w:r>
      <w:r>
        <w:rPr>
          <w:spacing w:val="-5"/>
          <w:sz w:val="40"/>
        </w:rPr>
        <w:t> </w:t>
      </w:r>
      <w:r>
        <w:rPr>
          <w:sz w:val="40"/>
        </w:rPr>
        <w:t>Urgrund</w:t>
      </w:r>
      <w:r>
        <w:rPr>
          <w:spacing w:val="-5"/>
          <w:sz w:val="40"/>
        </w:rPr>
        <w:t> </w:t>
      </w:r>
      <w:r>
        <w:rPr>
          <w:sz w:val="40"/>
        </w:rPr>
        <w:t>zu</w:t>
      </w:r>
      <w:r>
        <w:rPr>
          <w:spacing w:val="-5"/>
          <w:sz w:val="40"/>
        </w:rPr>
        <w:t> </w:t>
      </w:r>
      <w:r>
        <w:rPr>
          <w:sz w:val="40"/>
        </w:rPr>
        <w:t>allem.</w:t>
      </w:r>
      <w:r>
        <w:rPr>
          <w:spacing w:val="-1"/>
          <w:sz w:val="40"/>
        </w:rPr>
        <w:t> </w:t>
      </w:r>
      <w:r>
        <w:rPr>
          <w:sz w:val="40"/>
        </w:rPr>
        <w:t>Wollen</w:t>
      </w:r>
      <w:r>
        <w:rPr>
          <w:spacing w:val="-14"/>
          <w:sz w:val="40"/>
        </w:rPr>
        <w:t> </w:t>
      </w:r>
      <w:r>
        <w:rPr>
          <w:sz w:val="40"/>
        </w:rPr>
        <w:t>wir zur Wahrheit kommen, so muß der Geist auch beim For- schen hinter uns stehen. Dann werden wir die Wahrheit erkennen,</w:t>
      </w:r>
      <w:r>
        <w:rPr>
          <w:spacing w:val="-25"/>
          <w:sz w:val="40"/>
        </w:rPr>
        <w:t> </w:t>
      </w:r>
      <w:r>
        <w:rPr>
          <w:sz w:val="40"/>
        </w:rPr>
        <w:t>die</w:t>
      </w:r>
      <w:r>
        <w:rPr>
          <w:spacing w:val="-17"/>
          <w:sz w:val="40"/>
        </w:rPr>
        <w:t> </w:t>
      </w:r>
      <w:r>
        <w:rPr>
          <w:sz w:val="40"/>
        </w:rPr>
        <w:t>dem</w:t>
      </w:r>
      <w:r>
        <w:rPr>
          <w:spacing w:val="-18"/>
          <w:sz w:val="40"/>
        </w:rPr>
        <w:t> </w:t>
      </w:r>
      <w:r>
        <w:rPr>
          <w:sz w:val="40"/>
        </w:rPr>
        <w:t>Menschen</w:t>
      </w:r>
      <w:r>
        <w:rPr>
          <w:spacing w:val="-21"/>
          <w:sz w:val="40"/>
        </w:rPr>
        <w:t> </w:t>
      </w:r>
      <w:r>
        <w:rPr>
          <w:sz w:val="40"/>
        </w:rPr>
        <w:t>im</w:t>
      </w:r>
      <w:r>
        <w:rPr>
          <w:spacing w:val="-25"/>
          <w:sz w:val="40"/>
        </w:rPr>
        <w:t> </w:t>
      </w:r>
      <w:r>
        <w:rPr>
          <w:sz w:val="40"/>
        </w:rPr>
        <w:t>Großen</w:t>
      </w:r>
      <w:r>
        <w:rPr>
          <w:spacing w:val="-25"/>
          <w:sz w:val="40"/>
        </w:rPr>
        <w:t> </w:t>
      </w:r>
      <w:r>
        <w:rPr>
          <w:sz w:val="40"/>
        </w:rPr>
        <w:t>und</w:t>
      </w:r>
      <w:r>
        <w:rPr>
          <w:spacing w:val="-15"/>
          <w:sz w:val="40"/>
        </w:rPr>
        <w:t> </w:t>
      </w:r>
      <w:r>
        <w:rPr>
          <w:sz w:val="40"/>
        </w:rPr>
        <w:t>auch</w:t>
      </w:r>
      <w:r>
        <w:rPr>
          <w:spacing w:val="-25"/>
          <w:sz w:val="40"/>
        </w:rPr>
        <w:t> </w:t>
      </w:r>
      <w:r>
        <w:rPr>
          <w:sz w:val="40"/>
        </w:rPr>
        <w:t>im</w:t>
      </w:r>
      <w:r>
        <w:rPr>
          <w:spacing w:val="-25"/>
          <w:sz w:val="40"/>
        </w:rPr>
        <w:t> </w:t>
      </w:r>
      <w:r>
        <w:rPr>
          <w:sz w:val="40"/>
        </w:rPr>
        <w:t>Klei- nen nötig ist.</w:t>
      </w:r>
    </w:p>
    <w:p>
      <w:pPr>
        <w:spacing w:after="0"/>
        <w:jc w:val="both"/>
        <w:rPr>
          <w:sz w:val="40"/>
        </w:rPr>
        <w:sectPr>
          <w:pgSz w:w="11900" w:h="16840"/>
          <w:pgMar w:header="0" w:footer="0" w:top="1860" w:bottom="280" w:left="992" w:right="1275"/>
        </w:sectPr>
      </w:pPr>
    </w:p>
    <w:p>
      <w:pPr>
        <w:tabs>
          <w:tab w:pos="5646" w:val="left" w:leader="none"/>
          <w:tab w:pos="6368" w:val="left" w:leader="none"/>
        </w:tabs>
        <w:spacing w:line="314" w:lineRule="auto" w:before="56"/>
        <w:ind w:left="918" w:right="858" w:firstLine="0"/>
        <w:jc w:val="center"/>
        <w:rPr>
          <w:b/>
          <w:sz w:val="36"/>
        </w:rPr>
      </w:pPr>
      <w:r>
        <w:rPr>
          <w:b/>
          <w:spacing w:val="20"/>
          <w:sz w:val="36"/>
        </w:rPr>
        <w:t>GESUNDHEITSFRAGEN</w:t>
      </w:r>
      <w:r>
        <w:rPr>
          <w:b/>
          <w:sz w:val="36"/>
        </w:rPr>
        <w:tab/>
      </w:r>
      <w:r>
        <w:rPr>
          <w:b/>
          <w:spacing w:val="-6"/>
          <w:sz w:val="36"/>
        </w:rPr>
        <w:t>IM</w:t>
      </w:r>
      <w:r>
        <w:rPr>
          <w:b/>
          <w:sz w:val="36"/>
        </w:rPr>
        <w:tab/>
        <w:t>LICHTE</w:t>
      </w:r>
      <w:r>
        <w:rPr>
          <w:b/>
          <w:spacing w:val="40"/>
          <w:sz w:val="36"/>
        </w:rPr>
        <w:t> </w:t>
      </w:r>
      <w:r>
        <w:rPr>
          <w:b/>
          <w:sz w:val="36"/>
        </w:rPr>
        <w:t>DER </w:t>
      </w:r>
      <w:r>
        <w:rPr>
          <w:b/>
          <w:spacing w:val="14"/>
          <w:sz w:val="36"/>
        </w:rPr>
        <w:t>GEISTESWISSENSCHAFT</w:t>
      </w:r>
    </w:p>
    <w:p>
      <w:pPr>
        <w:spacing w:before="303"/>
        <w:ind w:left="150" w:right="0" w:firstLine="0"/>
        <w:jc w:val="center"/>
        <w:rPr>
          <w:b/>
          <w:sz w:val="36"/>
        </w:rPr>
      </w:pPr>
      <w:r>
        <w:rPr>
          <w:b/>
          <w:spacing w:val="-26"/>
          <w:sz w:val="36"/>
        </w:rPr>
        <w:t>Berlin,</w:t>
      </w:r>
      <w:r>
        <w:rPr>
          <w:b/>
          <w:spacing w:val="-22"/>
          <w:sz w:val="36"/>
        </w:rPr>
        <w:t> </w:t>
      </w:r>
      <w:r>
        <w:rPr>
          <w:b/>
          <w:spacing w:val="-26"/>
          <w:sz w:val="36"/>
        </w:rPr>
        <w:t>14.</w:t>
      </w:r>
      <w:r>
        <w:rPr>
          <w:b/>
          <w:spacing w:val="-19"/>
          <w:sz w:val="36"/>
        </w:rPr>
        <w:t> </w:t>
      </w:r>
      <w:r>
        <w:rPr>
          <w:b/>
          <w:spacing w:val="-26"/>
          <w:sz w:val="36"/>
        </w:rPr>
        <w:t>Januar</w:t>
      </w:r>
      <w:r>
        <w:rPr>
          <w:b/>
          <w:spacing w:val="-19"/>
          <w:sz w:val="36"/>
        </w:rPr>
        <w:t> </w:t>
      </w:r>
      <w:r>
        <w:rPr>
          <w:b/>
          <w:spacing w:val="-26"/>
          <w:sz w:val="36"/>
        </w:rPr>
        <w:t>1909</w:t>
      </w:r>
    </w:p>
    <w:p>
      <w:pPr>
        <w:pStyle w:val="BodyText"/>
        <w:jc w:val="left"/>
        <w:rPr>
          <w:b/>
          <w:sz w:val="36"/>
        </w:rPr>
      </w:pPr>
    </w:p>
    <w:p>
      <w:pPr>
        <w:pStyle w:val="BodyText"/>
        <w:spacing w:before="98"/>
        <w:jc w:val="left"/>
        <w:rPr>
          <w:b/>
          <w:sz w:val="36"/>
        </w:rPr>
      </w:pPr>
    </w:p>
    <w:p>
      <w:pPr>
        <w:spacing w:line="242" w:lineRule="auto" w:before="0"/>
        <w:ind w:left="116" w:right="114" w:firstLine="33"/>
        <w:jc w:val="both"/>
        <w:rPr>
          <w:sz w:val="40"/>
        </w:rPr>
      </w:pPr>
      <w:r>
        <w:rPr>
          <w:sz w:val="40"/>
        </w:rPr>
        <w:t>Das Thema, das uns heute beschäftigen soll, schließt eine Anzahl von Fragen ein, die den Menschen mit Recht auf das allertiefste</w:t>
      </w:r>
      <w:r>
        <w:rPr>
          <w:spacing w:val="-9"/>
          <w:sz w:val="40"/>
        </w:rPr>
        <w:t> </w:t>
      </w:r>
      <w:r>
        <w:rPr>
          <w:sz w:val="40"/>
        </w:rPr>
        <w:t>interessieren. Die</w:t>
      </w:r>
      <w:r>
        <w:rPr>
          <w:spacing w:val="-9"/>
          <w:sz w:val="40"/>
        </w:rPr>
        <w:t> </w:t>
      </w:r>
      <w:r>
        <w:rPr>
          <w:sz w:val="40"/>
        </w:rPr>
        <w:t>Fragen nach</w:t>
      </w:r>
      <w:r>
        <w:rPr>
          <w:spacing w:val="-1"/>
          <w:sz w:val="40"/>
        </w:rPr>
        <w:t> </w:t>
      </w:r>
      <w:r>
        <w:rPr>
          <w:sz w:val="40"/>
        </w:rPr>
        <w:t>der Gesund- heit</w:t>
      </w:r>
      <w:r>
        <w:rPr>
          <w:spacing w:val="-4"/>
          <w:sz w:val="40"/>
        </w:rPr>
        <w:t> </w:t>
      </w:r>
      <w:r>
        <w:rPr>
          <w:sz w:val="40"/>
        </w:rPr>
        <w:t>sind</w:t>
      </w:r>
      <w:r>
        <w:rPr>
          <w:spacing w:val="-4"/>
          <w:sz w:val="40"/>
        </w:rPr>
        <w:t> </w:t>
      </w:r>
      <w:r>
        <w:rPr>
          <w:sz w:val="40"/>
        </w:rPr>
        <w:t>ja solche, die</w:t>
      </w:r>
      <w:r>
        <w:rPr>
          <w:spacing w:val="-8"/>
          <w:sz w:val="40"/>
        </w:rPr>
        <w:t> </w:t>
      </w:r>
      <w:r>
        <w:rPr>
          <w:sz w:val="40"/>
        </w:rPr>
        <w:t>zusammenhängen mit alledem, was den Menschen lebenstüchtig macht, mit alledem, was ihm verhilft, seine Bestimmung in der Welt ungehemmt zu er- füllen,</w:t>
      </w:r>
      <w:r>
        <w:rPr>
          <w:spacing w:val="-20"/>
          <w:sz w:val="40"/>
        </w:rPr>
        <w:t> </w:t>
      </w:r>
      <w:r>
        <w:rPr>
          <w:sz w:val="40"/>
        </w:rPr>
        <w:t>und</w:t>
      </w:r>
      <w:r>
        <w:rPr>
          <w:spacing w:val="-17"/>
          <w:sz w:val="40"/>
        </w:rPr>
        <w:t> </w:t>
      </w:r>
      <w:r>
        <w:rPr>
          <w:sz w:val="40"/>
        </w:rPr>
        <w:t>es</w:t>
      </w:r>
      <w:r>
        <w:rPr>
          <w:spacing w:val="-21"/>
          <w:sz w:val="40"/>
        </w:rPr>
        <w:t> </w:t>
      </w:r>
      <w:r>
        <w:rPr>
          <w:sz w:val="40"/>
        </w:rPr>
        <w:t>ist</w:t>
      </w:r>
      <w:r>
        <w:rPr>
          <w:spacing w:val="-21"/>
          <w:sz w:val="40"/>
        </w:rPr>
        <w:t> </w:t>
      </w:r>
      <w:r>
        <w:rPr>
          <w:sz w:val="40"/>
        </w:rPr>
        <w:t>deshalb</w:t>
      </w:r>
      <w:r>
        <w:rPr>
          <w:spacing w:val="-17"/>
          <w:sz w:val="40"/>
        </w:rPr>
        <w:t> </w:t>
      </w:r>
      <w:r>
        <w:rPr>
          <w:sz w:val="40"/>
        </w:rPr>
        <w:t>die</w:t>
      </w:r>
      <w:r>
        <w:rPr>
          <w:spacing w:val="-17"/>
          <w:sz w:val="40"/>
        </w:rPr>
        <w:t> </w:t>
      </w:r>
      <w:r>
        <w:rPr>
          <w:sz w:val="40"/>
        </w:rPr>
        <w:t>Gesundheit</w:t>
      </w:r>
      <w:r>
        <w:rPr>
          <w:spacing w:val="-21"/>
          <w:sz w:val="40"/>
        </w:rPr>
        <w:t> </w:t>
      </w:r>
      <w:r>
        <w:rPr>
          <w:sz w:val="40"/>
        </w:rPr>
        <w:t>gewiß</w:t>
      </w:r>
      <w:r>
        <w:rPr>
          <w:spacing w:val="-10"/>
          <w:sz w:val="40"/>
        </w:rPr>
        <w:t> </w:t>
      </w:r>
      <w:r>
        <w:rPr>
          <w:sz w:val="40"/>
        </w:rPr>
        <w:t>für</w:t>
      </w:r>
      <w:r>
        <w:rPr>
          <w:spacing w:val="-17"/>
          <w:sz w:val="40"/>
        </w:rPr>
        <w:t> </w:t>
      </w:r>
      <w:r>
        <w:rPr>
          <w:sz w:val="40"/>
        </w:rPr>
        <w:t>die</w:t>
      </w:r>
      <w:r>
        <w:rPr>
          <w:spacing w:val="-25"/>
          <w:sz w:val="40"/>
        </w:rPr>
        <w:t> </w:t>
      </w:r>
      <w:r>
        <w:rPr>
          <w:sz w:val="40"/>
        </w:rPr>
        <w:t>mei- sten Menschen, in dem richtigen Lichte gesehen, etwas, das sie sozusagen anstreben, wie man äußere Güter an- strebt. Aber die Gesundheit</w:t>
      </w:r>
      <w:r>
        <w:rPr>
          <w:spacing w:val="-5"/>
          <w:sz w:val="40"/>
        </w:rPr>
        <w:t> </w:t>
      </w:r>
      <w:r>
        <w:rPr>
          <w:sz w:val="40"/>
        </w:rPr>
        <w:t>ist auch als ein inneres Gut zu betrachten, wie die äußeren Güter zunächst nicht um</w:t>
      </w:r>
      <w:r>
        <w:rPr>
          <w:spacing w:val="-2"/>
          <w:sz w:val="40"/>
        </w:rPr>
        <w:t> </w:t>
      </w:r>
      <w:r>
        <w:rPr>
          <w:sz w:val="40"/>
        </w:rPr>
        <w:t>ihrer selbst willen von dem gesund denkenden Menschen ange- strebt werden, sondern als Mittel der Arbeit, als Mittel seines Wirkens und Schaffens. Daher können wir es wohl erklären, daß der Drang, die Sehnsucht, sich Aufklärung zu verschaffen über die Rätsel und Fragen des gesunden und</w:t>
      </w:r>
      <w:r>
        <w:rPr>
          <w:spacing w:val="-25"/>
          <w:sz w:val="40"/>
        </w:rPr>
        <w:t> </w:t>
      </w:r>
      <w:r>
        <w:rPr>
          <w:sz w:val="40"/>
        </w:rPr>
        <w:t>kranken</w:t>
      </w:r>
      <w:r>
        <w:rPr>
          <w:spacing w:val="-25"/>
          <w:sz w:val="40"/>
        </w:rPr>
        <w:t> </w:t>
      </w:r>
      <w:r>
        <w:rPr>
          <w:sz w:val="40"/>
        </w:rPr>
        <w:t>Lebens,</w:t>
      </w:r>
      <w:r>
        <w:rPr>
          <w:spacing w:val="-25"/>
          <w:sz w:val="40"/>
        </w:rPr>
        <w:t> </w:t>
      </w:r>
      <w:r>
        <w:rPr>
          <w:sz w:val="40"/>
        </w:rPr>
        <w:t>insbesondere</w:t>
      </w:r>
      <w:r>
        <w:rPr>
          <w:spacing w:val="-25"/>
          <w:sz w:val="40"/>
        </w:rPr>
        <w:t> </w:t>
      </w:r>
      <w:r>
        <w:rPr>
          <w:sz w:val="40"/>
        </w:rPr>
        <w:t>in</w:t>
      </w:r>
      <w:r>
        <w:rPr>
          <w:spacing w:val="-25"/>
          <w:sz w:val="40"/>
        </w:rPr>
        <w:t> </w:t>
      </w:r>
      <w:r>
        <w:rPr>
          <w:sz w:val="40"/>
        </w:rPr>
        <w:t>unserer</w:t>
      </w:r>
      <w:r>
        <w:rPr>
          <w:spacing w:val="-22"/>
          <w:sz w:val="40"/>
        </w:rPr>
        <w:t> </w:t>
      </w:r>
      <w:r>
        <w:rPr>
          <w:sz w:val="40"/>
        </w:rPr>
        <w:t>Gegenwart</w:t>
      </w:r>
      <w:r>
        <w:rPr>
          <w:spacing w:val="-21"/>
          <w:sz w:val="40"/>
        </w:rPr>
        <w:t> </w:t>
      </w:r>
      <w:r>
        <w:rPr>
          <w:sz w:val="40"/>
        </w:rPr>
        <w:t>so tiefgehend</w:t>
      </w:r>
      <w:r>
        <w:rPr>
          <w:spacing w:val="-25"/>
          <w:sz w:val="40"/>
        </w:rPr>
        <w:t> </w:t>
      </w:r>
      <w:r>
        <w:rPr>
          <w:sz w:val="40"/>
        </w:rPr>
        <w:t>sind.</w:t>
      </w:r>
      <w:r>
        <w:rPr>
          <w:spacing w:val="-11"/>
          <w:sz w:val="40"/>
        </w:rPr>
        <w:t> </w:t>
      </w:r>
      <w:r>
        <w:rPr>
          <w:sz w:val="40"/>
        </w:rPr>
        <w:t>Allerdings</w:t>
      </w:r>
      <w:r>
        <w:rPr>
          <w:spacing w:val="-15"/>
          <w:sz w:val="40"/>
        </w:rPr>
        <w:t> </w:t>
      </w:r>
      <w:r>
        <w:rPr>
          <w:sz w:val="40"/>
        </w:rPr>
        <w:t>ist</w:t>
      </w:r>
      <w:r>
        <w:rPr>
          <w:spacing w:val="-25"/>
          <w:sz w:val="40"/>
        </w:rPr>
        <w:t> </w:t>
      </w:r>
      <w:r>
        <w:rPr>
          <w:sz w:val="40"/>
        </w:rPr>
        <w:t>im</w:t>
      </w:r>
      <w:r>
        <w:rPr>
          <w:spacing w:val="-22"/>
          <w:sz w:val="40"/>
        </w:rPr>
        <w:t> </w:t>
      </w:r>
      <w:r>
        <w:rPr>
          <w:sz w:val="40"/>
        </w:rPr>
        <w:t>allgemeinen</w:t>
      </w:r>
      <w:r>
        <w:rPr>
          <w:spacing w:val="-25"/>
          <w:sz w:val="40"/>
        </w:rPr>
        <w:t> </w:t>
      </w:r>
      <w:r>
        <w:rPr>
          <w:sz w:val="40"/>
        </w:rPr>
        <w:t>Denken</w:t>
      </w:r>
      <w:r>
        <w:rPr>
          <w:spacing w:val="-25"/>
          <w:sz w:val="40"/>
        </w:rPr>
        <w:t> </w:t>
      </w:r>
      <w:r>
        <w:rPr>
          <w:sz w:val="40"/>
        </w:rPr>
        <w:t>jene </w:t>
      </w:r>
      <w:r>
        <w:rPr>
          <w:spacing w:val="-2"/>
          <w:sz w:val="40"/>
        </w:rPr>
        <w:t>Gesinnung</w:t>
      </w:r>
      <w:r>
        <w:rPr>
          <w:spacing w:val="-23"/>
          <w:sz w:val="40"/>
        </w:rPr>
        <w:t> </w:t>
      </w:r>
      <w:r>
        <w:rPr>
          <w:spacing w:val="-2"/>
          <w:sz w:val="40"/>
        </w:rPr>
        <w:t>wenig</w:t>
      </w:r>
      <w:r>
        <w:rPr>
          <w:spacing w:val="-23"/>
          <w:sz w:val="40"/>
        </w:rPr>
        <w:t> </w:t>
      </w:r>
      <w:r>
        <w:rPr>
          <w:spacing w:val="-2"/>
          <w:sz w:val="40"/>
        </w:rPr>
        <w:t>verbreitet,</w:t>
      </w:r>
      <w:r>
        <w:rPr>
          <w:spacing w:val="-20"/>
          <w:sz w:val="40"/>
        </w:rPr>
        <w:t> </w:t>
      </w:r>
      <w:r>
        <w:rPr>
          <w:spacing w:val="-2"/>
          <w:sz w:val="40"/>
        </w:rPr>
        <w:t>die</w:t>
      </w:r>
      <w:r>
        <w:rPr>
          <w:spacing w:val="-22"/>
          <w:sz w:val="40"/>
        </w:rPr>
        <w:t> </w:t>
      </w:r>
      <w:r>
        <w:rPr>
          <w:spacing w:val="-2"/>
          <w:sz w:val="40"/>
        </w:rPr>
        <w:t>geeignet</w:t>
      </w:r>
      <w:r>
        <w:rPr>
          <w:spacing w:val="-20"/>
          <w:sz w:val="40"/>
        </w:rPr>
        <w:t> </w:t>
      </w:r>
      <w:r>
        <w:rPr>
          <w:spacing w:val="-2"/>
          <w:sz w:val="40"/>
        </w:rPr>
        <w:t>ist, den</w:t>
      </w:r>
      <w:r>
        <w:rPr>
          <w:spacing w:val="-17"/>
          <w:sz w:val="40"/>
        </w:rPr>
        <w:t> </w:t>
      </w:r>
      <w:r>
        <w:rPr>
          <w:spacing w:val="-2"/>
          <w:sz w:val="40"/>
        </w:rPr>
        <w:t>Menschen </w:t>
      </w:r>
      <w:r>
        <w:rPr>
          <w:sz w:val="40"/>
        </w:rPr>
        <w:t>empfänglich zu machen gerade für diejenigen Antworten, </w:t>
      </w:r>
      <w:r>
        <w:rPr>
          <w:spacing w:val="-4"/>
          <w:sz w:val="40"/>
        </w:rPr>
        <w:t>die</w:t>
      </w:r>
      <w:r>
        <w:rPr>
          <w:spacing w:val="-21"/>
          <w:sz w:val="40"/>
        </w:rPr>
        <w:t> </w:t>
      </w:r>
      <w:r>
        <w:rPr>
          <w:spacing w:val="-4"/>
          <w:sz w:val="40"/>
        </w:rPr>
        <w:t>man</w:t>
      </w:r>
      <w:r>
        <w:rPr>
          <w:spacing w:val="-21"/>
          <w:sz w:val="40"/>
        </w:rPr>
        <w:t> </w:t>
      </w:r>
      <w:r>
        <w:rPr>
          <w:spacing w:val="-4"/>
          <w:sz w:val="40"/>
        </w:rPr>
        <w:t>braucht,</w:t>
      </w:r>
      <w:r>
        <w:rPr>
          <w:spacing w:val="-21"/>
          <w:sz w:val="40"/>
        </w:rPr>
        <w:t> </w:t>
      </w:r>
      <w:r>
        <w:rPr>
          <w:spacing w:val="-4"/>
          <w:sz w:val="40"/>
        </w:rPr>
        <w:t>wenn</w:t>
      </w:r>
      <w:r>
        <w:rPr>
          <w:spacing w:val="-21"/>
          <w:sz w:val="40"/>
        </w:rPr>
        <w:t> </w:t>
      </w:r>
      <w:r>
        <w:rPr>
          <w:spacing w:val="-4"/>
          <w:sz w:val="40"/>
        </w:rPr>
        <w:t>man</w:t>
      </w:r>
      <w:r>
        <w:rPr>
          <w:spacing w:val="-21"/>
          <w:sz w:val="40"/>
        </w:rPr>
        <w:t> </w:t>
      </w:r>
      <w:r>
        <w:rPr>
          <w:spacing w:val="-4"/>
          <w:sz w:val="40"/>
        </w:rPr>
        <w:t>solche</w:t>
      </w:r>
      <w:r>
        <w:rPr>
          <w:spacing w:val="-21"/>
          <w:sz w:val="40"/>
        </w:rPr>
        <w:t> </w:t>
      </w:r>
      <w:r>
        <w:rPr>
          <w:spacing w:val="-4"/>
          <w:sz w:val="40"/>
        </w:rPr>
        <w:t>Fragen</w:t>
      </w:r>
      <w:r>
        <w:rPr>
          <w:spacing w:val="-21"/>
          <w:sz w:val="40"/>
        </w:rPr>
        <w:t> </w:t>
      </w:r>
      <w:r>
        <w:rPr>
          <w:spacing w:val="-4"/>
          <w:sz w:val="40"/>
        </w:rPr>
        <w:t>lösen</w:t>
      </w:r>
      <w:r>
        <w:rPr>
          <w:spacing w:val="-21"/>
          <w:sz w:val="40"/>
        </w:rPr>
        <w:t> </w:t>
      </w:r>
      <w:r>
        <w:rPr>
          <w:spacing w:val="-4"/>
          <w:sz w:val="40"/>
        </w:rPr>
        <w:t>will,</w:t>
      </w:r>
      <w:r>
        <w:rPr>
          <w:spacing w:val="-21"/>
          <w:sz w:val="40"/>
        </w:rPr>
        <w:t> </w:t>
      </w:r>
      <w:r>
        <w:rPr>
          <w:spacing w:val="-4"/>
          <w:sz w:val="40"/>
        </w:rPr>
        <w:t>welche </w:t>
      </w:r>
      <w:r>
        <w:rPr>
          <w:sz w:val="40"/>
        </w:rPr>
        <w:t>so</w:t>
      </w:r>
      <w:r>
        <w:rPr>
          <w:spacing w:val="-11"/>
          <w:sz w:val="40"/>
        </w:rPr>
        <w:t> </w:t>
      </w:r>
      <w:r>
        <w:rPr>
          <w:sz w:val="40"/>
        </w:rPr>
        <w:t>innig</w:t>
      </w:r>
      <w:r>
        <w:rPr>
          <w:spacing w:val="-18"/>
          <w:sz w:val="40"/>
        </w:rPr>
        <w:t> </w:t>
      </w:r>
      <w:r>
        <w:rPr>
          <w:sz w:val="40"/>
        </w:rPr>
        <w:t>mit</w:t>
      </w:r>
      <w:r>
        <w:rPr>
          <w:spacing w:val="-11"/>
          <w:sz w:val="40"/>
        </w:rPr>
        <w:t> </w:t>
      </w:r>
      <w:r>
        <w:rPr>
          <w:sz w:val="40"/>
        </w:rPr>
        <w:t>dem</w:t>
      </w:r>
      <w:r>
        <w:rPr>
          <w:spacing w:val="-5"/>
          <w:sz w:val="40"/>
        </w:rPr>
        <w:t> </w:t>
      </w:r>
      <w:r>
        <w:rPr>
          <w:sz w:val="40"/>
        </w:rPr>
        <w:t>ganzen</w:t>
      </w:r>
      <w:r>
        <w:rPr>
          <w:spacing w:val="-18"/>
          <w:sz w:val="40"/>
        </w:rPr>
        <w:t> </w:t>
      </w:r>
      <w:r>
        <w:rPr>
          <w:sz w:val="40"/>
        </w:rPr>
        <w:t>Wesen des</w:t>
      </w:r>
      <w:r>
        <w:rPr>
          <w:spacing w:val="-11"/>
          <w:sz w:val="40"/>
        </w:rPr>
        <w:t> </w:t>
      </w:r>
      <w:r>
        <w:rPr>
          <w:sz w:val="40"/>
        </w:rPr>
        <w:t>Menschen</w:t>
      </w:r>
      <w:r>
        <w:rPr>
          <w:spacing w:val="-9"/>
          <w:sz w:val="40"/>
        </w:rPr>
        <w:t> </w:t>
      </w:r>
      <w:r>
        <w:rPr>
          <w:sz w:val="40"/>
        </w:rPr>
        <w:t>zusammen- </w:t>
      </w:r>
      <w:r>
        <w:rPr>
          <w:spacing w:val="-2"/>
          <w:sz w:val="40"/>
        </w:rPr>
        <w:t>hängen.</w:t>
      </w:r>
    </w:p>
    <w:p>
      <w:pPr>
        <w:spacing w:line="242" w:lineRule="auto" w:before="43"/>
        <w:ind w:left="97" w:right="203" w:firstLine="374"/>
        <w:jc w:val="both"/>
        <w:rPr>
          <w:sz w:val="40"/>
        </w:rPr>
      </w:pPr>
      <w:r>
        <w:rPr>
          <w:sz w:val="40"/>
        </w:rPr>
        <w:t>Es</w:t>
      </w:r>
      <w:r>
        <w:rPr>
          <w:spacing w:val="-20"/>
          <w:sz w:val="40"/>
        </w:rPr>
        <w:t> </w:t>
      </w:r>
      <w:r>
        <w:rPr>
          <w:sz w:val="40"/>
        </w:rPr>
        <w:t>soll</w:t>
      </w:r>
      <w:r>
        <w:rPr>
          <w:spacing w:val="-13"/>
          <w:sz w:val="40"/>
        </w:rPr>
        <w:t> </w:t>
      </w:r>
      <w:r>
        <w:rPr>
          <w:sz w:val="40"/>
        </w:rPr>
        <w:t>auch</w:t>
      </w:r>
      <w:r>
        <w:rPr>
          <w:spacing w:val="-20"/>
          <w:sz w:val="40"/>
        </w:rPr>
        <w:t> </w:t>
      </w:r>
      <w:r>
        <w:rPr>
          <w:sz w:val="40"/>
        </w:rPr>
        <w:t>heute,</w:t>
      </w:r>
      <w:r>
        <w:rPr>
          <w:spacing w:val="-10"/>
          <w:sz w:val="40"/>
        </w:rPr>
        <w:t> </w:t>
      </w:r>
      <w:r>
        <w:rPr>
          <w:sz w:val="40"/>
        </w:rPr>
        <w:t>wie</w:t>
      </w:r>
      <w:r>
        <w:rPr>
          <w:spacing w:val="-10"/>
          <w:sz w:val="40"/>
        </w:rPr>
        <w:t> </w:t>
      </w:r>
      <w:r>
        <w:rPr>
          <w:sz w:val="40"/>
        </w:rPr>
        <w:t>schon</w:t>
      </w:r>
      <w:r>
        <w:rPr>
          <w:spacing w:val="-17"/>
          <w:sz w:val="40"/>
        </w:rPr>
        <w:t> </w:t>
      </w:r>
      <w:r>
        <w:rPr>
          <w:sz w:val="40"/>
        </w:rPr>
        <w:t>einmal</w:t>
      </w:r>
      <w:r>
        <w:rPr>
          <w:spacing w:val="-7"/>
          <w:sz w:val="40"/>
        </w:rPr>
        <w:t> </w:t>
      </w:r>
      <w:r>
        <w:rPr>
          <w:sz w:val="40"/>
        </w:rPr>
        <w:t>bei</w:t>
      </w:r>
      <w:r>
        <w:rPr>
          <w:spacing w:val="-13"/>
          <w:sz w:val="40"/>
        </w:rPr>
        <w:t> </w:t>
      </w:r>
      <w:r>
        <w:rPr>
          <w:sz w:val="40"/>
        </w:rPr>
        <w:t>einer</w:t>
      </w:r>
      <w:r>
        <w:rPr>
          <w:spacing w:val="-17"/>
          <w:sz w:val="40"/>
        </w:rPr>
        <w:t> </w:t>
      </w:r>
      <w:r>
        <w:rPr>
          <w:sz w:val="40"/>
        </w:rPr>
        <w:t>ähnlichen </w:t>
      </w:r>
      <w:r>
        <w:rPr>
          <w:spacing w:val="-2"/>
          <w:sz w:val="40"/>
        </w:rPr>
        <w:t>Gelegenheit,</w:t>
      </w:r>
      <w:r>
        <w:rPr>
          <w:spacing w:val="1"/>
          <w:sz w:val="40"/>
        </w:rPr>
        <w:t> </w:t>
      </w:r>
      <w:r>
        <w:rPr>
          <w:spacing w:val="-2"/>
          <w:sz w:val="40"/>
        </w:rPr>
        <w:t>an</w:t>
      </w:r>
      <w:r>
        <w:rPr>
          <w:spacing w:val="-18"/>
          <w:sz w:val="40"/>
        </w:rPr>
        <w:t> </w:t>
      </w:r>
      <w:r>
        <w:rPr>
          <w:spacing w:val="-2"/>
          <w:sz w:val="40"/>
        </w:rPr>
        <w:t>einen</w:t>
      </w:r>
      <w:r>
        <w:rPr>
          <w:spacing w:val="-21"/>
          <w:sz w:val="40"/>
        </w:rPr>
        <w:t> </w:t>
      </w:r>
      <w:r>
        <w:rPr>
          <w:spacing w:val="-2"/>
          <w:sz w:val="40"/>
        </w:rPr>
        <w:t>alten</w:t>
      </w:r>
      <w:r>
        <w:rPr>
          <w:spacing w:val="-13"/>
          <w:sz w:val="40"/>
        </w:rPr>
        <w:t> </w:t>
      </w:r>
      <w:r>
        <w:rPr>
          <w:spacing w:val="-2"/>
          <w:sz w:val="40"/>
        </w:rPr>
        <w:t>Ausspruch</w:t>
      </w:r>
      <w:r>
        <w:rPr>
          <w:spacing w:val="-17"/>
          <w:sz w:val="40"/>
        </w:rPr>
        <w:t> </w:t>
      </w:r>
      <w:r>
        <w:rPr>
          <w:spacing w:val="-2"/>
          <w:sz w:val="40"/>
        </w:rPr>
        <w:t>erinnert</w:t>
      </w:r>
      <w:r>
        <w:rPr>
          <w:spacing w:val="-23"/>
          <w:sz w:val="40"/>
        </w:rPr>
        <w:t> </w:t>
      </w:r>
      <w:r>
        <w:rPr>
          <w:spacing w:val="-2"/>
          <w:sz w:val="40"/>
        </w:rPr>
        <w:t>werden,</w:t>
      </w:r>
      <w:r>
        <w:rPr>
          <w:spacing w:val="4"/>
          <w:sz w:val="40"/>
        </w:rPr>
        <w:t> </w:t>
      </w:r>
      <w:r>
        <w:rPr>
          <w:spacing w:val="-5"/>
          <w:sz w:val="40"/>
        </w:rPr>
        <w:t>der</w:t>
      </w:r>
    </w:p>
    <w:p>
      <w:pPr>
        <w:pStyle w:val="BodyText"/>
        <w:spacing w:before="45"/>
        <w:jc w:val="left"/>
        <w:rPr>
          <w:sz w:val="40"/>
        </w:rPr>
      </w:pPr>
    </w:p>
    <w:p>
      <w:pPr>
        <w:spacing w:before="1"/>
        <w:ind w:left="36" w:right="0" w:firstLine="0"/>
        <w:jc w:val="center"/>
        <w:rPr>
          <w:b/>
          <w:sz w:val="36"/>
        </w:rPr>
      </w:pPr>
      <w:r>
        <w:rPr>
          <w:b/>
          <w:spacing w:val="-5"/>
          <w:sz w:val="36"/>
        </w:rPr>
        <w:t>186</w:t>
      </w:r>
    </w:p>
    <w:p>
      <w:pPr>
        <w:spacing w:after="0"/>
        <w:jc w:val="center"/>
        <w:rPr>
          <w:b/>
          <w:sz w:val="36"/>
        </w:rPr>
        <w:sectPr>
          <w:pgSz w:w="11900" w:h="16840"/>
          <w:pgMar w:header="0" w:footer="0" w:top="1260" w:bottom="120" w:left="992" w:right="1275"/>
        </w:sectPr>
      </w:pPr>
    </w:p>
    <w:p>
      <w:pPr>
        <w:pStyle w:val="BodyText"/>
        <w:spacing w:line="249" w:lineRule="auto" w:before="61"/>
        <w:ind w:left="68" w:right="89" w:hanging="5"/>
      </w:pPr>
      <w:r>
        <w:rPr/>
        <w:t>manchem einfällt, wenn von Gesundheit und Krankheit gesprochen</w:t>
      </w:r>
      <w:r>
        <w:rPr>
          <w:spacing w:val="-7"/>
        </w:rPr>
        <w:t> </w:t>
      </w:r>
      <w:r>
        <w:rPr/>
        <w:t>wird, an</w:t>
      </w:r>
      <w:r>
        <w:rPr>
          <w:spacing w:val="-7"/>
        </w:rPr>
        <w:t> </w:t>
      </w:r>
      <w:r>
        <w:rPr/>
        <w:t>den</w:t>
      </w:r>
      <w:r>
        <w:rPr>
          <w:spacing w:val="-19"/>
        </w:rPr>
        <w:t> </w:t>
      </w:r>
      <w:r>
        <w:rPr/>
        <w:t>Ausspruch:</w:t>
      </w:r>
      <w:r>
        <w:rPr>
          <w:spacing w:val="-7"/>
        </w:rPr>
        <w:t> </w:t>
      </w:r>
      <w:r>
        <w:rPr/>
        <w:t>Es</w:t>
      </w:r>
      <w:r>
        <w:rPr>
          <w:spacing w:val="-7"/>
        </w:rPr>
        <w:t> </w:t>
      </w:r>
      <w:r>
        <w:rPr/>
        <w:t>gibt</w:t>
      </w:r>
      <w:r>
        <w:rPr>
          <w:spacing w:val="-10"/>
        </w:rPr>
        <w:t> </w:t>
      </w:r>
      <w:r>
        <w:rPr/>
        <w:t>so viele</w:t>
      </w:r>
      <w:r>
        <w:rPr>
          <w:spacing w:val="-2"/>
        </w:rPr>
        <w:t> </w:t>
      </w:r>
      <w:r>
        <w:rPr>
          <w:spacing w:val="10"/>
        </w:rPr>
        <w:t>Krank- </w:t>
      </w:r>
      <w:r>
        <w:rPr/>
        <w:t>heiten</w:t>
      </w:r>
      <w:r>
        <w:rPr>
          <w:spacing w:val="-24"/>
        </w:rPr>
        <w:t> </w:t>
      </w:r>
      <w:r>
        <w:rPr/>
        <w:t>und</w:t>
      </w:r>
      <w:r>
        <w:rPr>
          <w:spacing w:val="-24"/>
        </w:rPr>
        <w:t> </w:t>
      </w:r>
      <w:r>
        <w:rPr/>
        <w:t>nur</w:t>
      </w:r>
      <w:r>
        <w:rPr>
          <w:spacing w:val="-24"/>
        </w:rPr>
        <w:t> </w:t>
      </w:r>
      <w:r>
        <w:rPr/>
        <w:t>eine</w:t>
      </w:r>
      <w:r>
        <w:rPr>
          <w:spacing w:val="-23"/>
        </w:rPr>
        <w:t> </w:t>
      </w:r>
      <w:r>
        <w:rPr/>
        <w:t>einzige</w:t>
      </w:r>
      <w:r>
        <w:rPr>
          <w:spacing w:val="-24"/>
        </w:rPr>
        <w:t> </w:t>
      </w:r>
      <w:r>
        <w:rPr/>
        <w:t>Gesundheit!</w:t>
      </w:r>
      <w:r>
        <w:rPr>
          <w:spacing w:val="-24"/>
        </w:rPr>
        <w:t> </w:t>
      </w:r>
      <w:r>
        <w:rPr/>
        <w:t>—</w:t>
      </w:r>
      <w:r>
        <w:rPr>
          <w:spacing w:val="-24"/>
        </w:rPr>
        <w:t> </w:t>
      </w:r>
      <w:r>
        <w:rPr/>
        <w:t>Dieser</w:t>
      </w:r>
      <w:r>
        <w:rPr>
          <w:spacing w:val="-23"/>
        </w:rPr>
        <w:t> </w:t>
      </w:r>
      <w:r>
        <w:rPr/>
        <w:t>Ausspruch erscheint</w:t>
      </w:r>
      <w:r>
        <w:rPr>
          <w:spacing w:val="-21"/>
        </w:rPr>
        <w:t> </w:t>
      </w:r>
      <w:r>
        <w:rPr/>
        <w:t>im Grunde genommen</w:t>
      </w:r>
      <w:r>
        <w:rPr>
          <w:spacing w:val="-7"/>
        </w:rPr>
        <w:t> </w:t>
      </w:r>
      <w:r>
        <w:rPr/>
        <w:t>manchen so selbstverständ- lich als möglich, und dennoch ist er ein </w:t>
      </w:r>
      <w:r>
        <w:rPr>
          <w:spacing w:val="11"/>
        </w:rPr>
        <w:t>Irrtum, </w:t>
      </w:r>
      <w:r>
        <w:rPr/>
        <w:t>ein </w:t>
      </w:r>
      <w:r>
        <w:rPr>
          <w:spacing w:val="9"/>
        </w:rPr>
        <w:t>Irrtum </w:t>
      </w:r>
      <w:r>
        <w:rPr/>
        <w:t>im</w:t>
      </w:r>
      <w:r>
        <w:rPr>
          <w:spacing w:val="-6"/>
        </w:rPr>
        <w:t> </w:t>
      </w:r>
      <w:r>
        <w:rPr/>
        <w:t>eminenten</w:t>
      </w:r>
      <w:r>
        <w:rPr>
          <w:spacing w:val="-6"/>
        </w:rPr>
        <w:t> </w:t>
      </w:r>
      <w:r>
        <w:rPr/>
        <w:t>Sinne</w:t>
      </w:r>
      <w:r>
        <w:rPr>
          <w:spacing w:val="-6"/>
        </w:rPr>
        <w:t> </w:t>
      </w:r>
      <w:r>
        <w:rPr/>
        <w:t>des</w:t>
      </w:r>
      <w:r>
        <w:rPr>
          <w:spacing w:val="-14"/>
        </w:rPr>
        <w:t> </w:t>
      </w:r>
      <w:r>
        <w:rPr/>
        <w:t>Wortes, denn</w:t>
      </w:r>
      <w:r>
        <w:rPr>
          <w:spacing w:val="-6"/>
        </w:rPr>
        <w:t> </w:t>
      </w:r>
      <w:r>
        <w:rPr/>
        <w:t>es</w:t>
      </w:r>
      <w:r>
        <w:rPr>
          <w:spacing w:val="-2"/>
        </w:rPr>
        <w:t> </w:t>
      </w:r>
      <w:r>
        <w:rPr/>
        <w:t>gibt</w:t>
      </w:r>
      <w:r>
        <w:rPr>
          <w:spacing w:val="-18"/>
        </w:rPr>
        <w:t> </w:t>
      </w:r>
      <w:r>
        <w:rPr/>
        <w:t>nicht</w:t>
      </w:r>
      <w:r>
        <w:rPr>
          <w:spacing w:val="-22"/>
        </w:rPr>
        <w:t> </w:t>
      </w:r>
      <w:r>
        <w:rPr/>
        <w:t>bloß eine Gesundheit, sondern so viele Gesundheiten, wie es Men- schen gibt. Das ist es gerade, was wir in unsere Gesinnung aufnehmen müssen, wenn wir die Fragen nach dem Gesun- den und </w:t>
      </w:r>
      <w:r>
        <w:rPr>
          <w:spacing w:val="9"/>
        </w:rPr>
        <w:t>Kranken</w:t>
      </w:r>
      <w:r>
        <w:rPr>
          <w:spacing w:val="9"/>
        </w:rPr>
        <w:t> </w:t>
      </w:r>
      <w:r>
        <w:rPr/>
        <w:t>im richtigen Lichte sehen wollen. Wir müssen in unsere Gesinnung aufnehmen, daß der Mensch ein individuelles Wesen ist, daß jeder Mensch anders be- schaffen</w:t>
      </w:r>
      <w:r>
        <w:rPr>
          <w:spacing w:val="-8"/>
        </w:rPr>
        <w:t> </w:t>
      </w:r>
      <w:r>
        <w:rPr/>
        <w:t>ist</w:t>
      </w:r>
      <w:r>
        <w:rPr>
          <w:spacing w:val="-12"/>
        </w:rPr>
        <w:t> </w:t>
      </w:r>
      <w:r>
        <w:rPr/>
        <w:t>als</w:t>
      </w:r>
      <w:r>
        <w:rPr>
          <w:spacing w:val="-4"/>
        </w:rPr>
        <w:t> </w:t>
      </w:r>
      <w:r>
        <w:rPr/>
        <w:t>der</w:t>
      </w:r>
      <w:r>
        <w:rPr>
          <w:spacing w:val="-17"/>
        </w:rPr>
        <w:t> </w:t>
      </w:r>
      <w:r>
        <w:rPr/>
        <w:t>andere, und</w:t>
      </w:r>
      <w:r>
        <w:rPr>
          <w:spacing w:val="-4"/>
        </w:rPr>
        <w:t> </w:t>
      </w:r>
      <w:r>
        <w:rPr/>
        <w:t>daß das, was</w:t>
      </w:r>
      <w:r>
        <w:rPr>
          <w:spacing w:val="-4"/>
        </w:rPr>
        <w:t> </w:t>
      </w:r>
      <w:r>
        <w:rPr/>
        <w:t>dem</w:t>
      </w:r>
      <w:r>
        <w:rPr>
          <w:spacing w:val="-4"/>
        </w:rPr>
        <w:t> </w:t>
      </w:r>
      <w:r>
        <w:rPr/>
        <w:t>einen</w:t>
      </w:r>
      <w:r>
        <w:rPr>
          <w:spacing w:val="-8"/>
        </w:rPr>
        <w:t> </w:t>
      </w:r>
      <w:r>
        <w:rPr/>
        <w:t>heil- sam und für den anderen schädlich und krankmachend sein </w:t>
      </w:r>
      <w:r>
        <w:rPr>
          <w:spacing w:val="9"/>
        </w:rPr>
        <w:t>kann,</w:t>
      </w:r>
      <w:r>
        <w:rPr>
          <w:spacing w:val="9"/>
        </w:rPr>
        <w:t> </w:t>
      </w:r>
      <w:r>
        <w:rPr/>
        <w:t>ganz abhängt von seiner individuellen Beschaffen- </w:t>
      </w:r>
      <w:r>
        <w:rPr>
          <w:spacing w:val="-2"/>
        </w:rPr>
        <w:t>heit.</w:t>
      </w:r>
    </w:p>
    <w:p>
      <w:pPr>
        <w:pStyle w:val="BodyText"/>
        <w:spacing w:line="249" w:lineRule="auto" w:before="30"/>
        <w:ind w:left="83" w:right="90" w:firstLine="379"/>
      </w:pPr>
      <w:r>
        <w:rPr>
          <w:spacing w:val="12"/>
        </w:rPr>
        <w:t>Daß</w:t>
      </w:r>
      <w:r>
        <w:rPr>
          <w:spacing w:val="12"/>
        </w:rPr>
        <w:t> </w:t>
      </w:r>
      <w:r>
        <w:rPr/>
        <w:t>diese Gesichtspunkte nicht so weitverbreitet sind, das zeigt eine Erfahrung, die jeder von uns täglich machen </w:t>
      </w:r>
      <w:r>
        <w:rPr>
          <w:spacing w:val="9"/>
        </w:rPr>
        <w:t>kann. </w:t>
      </w:r>
      <w:r>
        <w:rPr/>
        <w:t>Da fehlt einem dies oder jenes. Die Mutter erfährt es oder nimmt es </w:t>
      </w:r>
      <w:r>
        <w:rPr>
          <w:spacing w:val="11"/>
        </w:rPr>
        <w:t>wahr; </w:t>
      </w:r>
      <w:r>
        <w:rPr/>
        <w:t>sie erinnert sich, </w:t>
      </w:r>
      <w:r>
        <w:rPr>
          <w:spacing w:val="9"/>
        </w:rPr>
        <w:t>daß </w:t>
      </w:r>
      <w:r>
        <w:rPr/>
        <w:t>ihr in ähnlichen Fällen einmal dies oder</w:t>
      </w:r>
      <w:r>
        <w:rPr>
          <w:spacing w:val="-17"/>
        </w:rPr>
        <w:t> </w:t>
      </w:r>
      <w:r>
        <w:rPr/>
        <w:t>jenes geholfen hat, also wird</w:t>
      </w:r>
      <w:r>
        <w:rPr>
          <w:spacing w:val="-2"/>
        </w:rPr>
        <w:t> </w:t>
      </w:r>
      <w:r>
        <w:rPr/>
        <w:t>in die- ser</w:t>
      </w:r>
      <w:r>
        <w:rPr>
          <w:spacing w:val="-1"/>
        </w:rPr>
        <w:t> </w:t>
      </w:r>
      <w:r>
        <w:rPr/>
        <w:t>Weise draufloskuriert. </w:t>
      </w:r>
      <w:r>
        <w:rPr>
          <w:spacing w:val="10"/>
        </w:rPr>
        <w:t>Dann</w:t>
      </w:r>
      <w:r>
        <w:rPr>
          <w:spacing w:val="9"/>
        </w:rPr>
        <w:t> </w:t>
      </w:r>
      <w:r>
        <w:rPr/>
        <w:t>kommt der Vater, der sich erinnert, daß ihm einmal etwas anderes geholfen hat. Dann kommt die </w:t>
      </w:r>
      <w:r>
        <w:rPr>
          <w:spacing w:val="9"/>
        </w:rPr>
        <w:t>Tante,</w:t>
      </w:r>
      <w:r>
        <w:rPr>
          <w:spacing w:val="9"/>
        </w:rPr>
        <w:t> </w:t>
      </w:r>
      <w:r>
        <w:rPr/>
        <w:t>dann der </w:t>
      </w:r>
      <w:r>
        <w:rPr>
          <w:spacing w:val="10"/>
        </w:rPr>
        <w:t>Onkel;</w:t>
      </w:r>
      <w:r>
        <w:rPr>
          <w:spacing w:val="10"/>
        </w:rPr>
        <w:t> </w:t>
      </w:r>
      <w:r>
        <w:rPr/>
        <w:t>die sagen vielleicht: Frische Luft, Licht oder Wasser werden helfen. — Diese Verordnungen</w:t>
      </w:r>
      <w:r>
        <w:rPr>
          <w:spacing w:val="40"/>
        </w:rPr>
        <w:t> </w:t>
      </w:r>
      <w:r>
        <w:rPr/>
        <w:t>sind</w:t>
      </w:r>
      <w:r>
        <w:rPr>
          <w:spacing w:val="40"/>
        </w:rPr>
        <w:t> </w:t>
      </w:r>
      <w:r>
        <w:rPr/>
        <w:t>oft</w:t>
      </w:r>
      <w:r>
        <w:rPr>
          <w:spacing w:val="40"/>
        </w:rPr>
        <w:t> </w:t>
      </w:r>
      <w:r>
        <w:rPr/>
        <w:t>so</w:t>
      </w:r>
      <w:r>
        <w:rPr>
          <w:spacing w:val="40"/>
        </w:rPr>
        <w:t> </w:t>
      </w:r>
      <w:r>
        <w:rPr/>
        <w:t>einander widersprechend,</w:t>
      </w:r>
      <w:r>
        <w:rPr>
          <w:spacing w:val="40"/>
        </w:rPr>
        <w:t> </w:t>
      </w:r>
      <w:r>
        <w:rPr/>
        <w:t>daß sie gar nicht erfüllt werden können. Jeder hat sein Heil- mittel, auf das er eingeschworen ist, und das muß dann los- gelassen</w:t>
      </w:r>
      <w:r>
        <w:rPr>
          <w:spacing w:val="-5"/>
        </w:rPr>
        <w:t> </w:t>
      </w:r>
      <w:r>
        <w:rPr/>
        <w:t>werden auf den armen Kranken. Wer hätte es</w:t>
      </w:r>
      <w:r>
        <w:rPr>
          <w:spacing w:val="-5"/>
        </w:rPr>
        <w:t> </w:t>
      </w:r>
      <w:r>
        <w:rPr/>
        <w:t>nicht erfahren, daß diese sich überstürzenden guten Ratschläge, die</w:t>
      </w:r>
      <w:r>
        <w:rPr>
          <w:spacing w:val="-8"/>
        </w:rPr>
        <w:t> </w:t>
      </w:r>
      <w:r>
        <w:rPr/>
        <w:t>von allen Seiten</w:t>
      </w:r>
      <w:r>
        <w:rPr>
          <w:spacing w:val="-3"/>
        </w:rPr>
        <w:t> </w:t>
      </w:r>
      <w:r>
        <w:rPr/>
        <w:t>kommen, eigentlich</w:t>
      </w:r>
      <w:r>
        <w:rPr>
          <w:spacing w:val="-3"/>
        </w:rPr>
        <w:t> </w:t>
      </w:r>
      <w:r>
        <w:rPr/>
        <w:t>eine recht</w:t>
      </w:r>
      <w:r>
        <w:rPr>
          <w:spacing w:val="-3"/>
        </w:rPr>
        <w:t> </w:t>
      </w:r>
      <w:r>
        <w:rPr/>
        <w:t>mißliche Sache sind, wenn dem Menschen dies oder</w:t>
      </w:r>
      <w:r>
        <w:rPr>
          <w:spacing w:val="-12"/>
        </w:rPr>
        <w:t> </w:t>
      </w:r>
      <w:r>
        <w:rPr/>
        <w:t>jenes fehlt! Alle diese</w:t>
      </w:r>
      <w:r>
        <w:rPr>
          <w:spacing w:val="40"/>
        </w:rPr>
        <w:t> </w:t>
      </w:r>
      <w:r>
        <w:rPr/>
        <w:t>Dinge</w:t>
      </w:r>
      <w:r>
        <w:rPr>
          <w:spacing w:val="40"/>
        </w:rPr>
        <w:t> </w:t>
      </w:r>
      <w:r>
        <w:rPr/>
        <w:t>gehen</w:t>
      </w:r>
      <w:r>
        <w:rPr>
          <w:spacing w:val="40"/>
        </w:rPr>
        <w:t> </w:t>
      </w:r>
      <w:r>
        <w:rPr/>
        <w:t>hervor</w:t>
      </w:r>
      <w:r>
        <w:rPr>
          <w:spacing w:val="40"/>
        </w:rPr>
        <w:t> </w:t>
      </w:r>
      <w:r>
        <w:rPr/>
        <w:t>aus</w:t>
      </w:r>
      <w:r>
        <w:rPr>
          <w:spacing w:val="40"/>
        </w:rPr>
        <w:t> </w:t>
      </w:r>
      <w:r>
        <w:rPr/>
        <w:t>einer</w:t>
      </w:r>
      <w:r>
        <w:rPr>
          <w:spacing w:val="40"/>
        </w:rPr>
        <w:t> </w:t>
      </w:r>
      <w:r>
        <w:rPr/>
        <w:t>unrealistischen</w:t>
      </w:r>
      <w:r>
        <w:rPr>
          <w:spacing w:val="40"/>
        </w:rPr>
        <w:t> </w:t>
      </w:r>
      <w:r>
        <w:rPr/>
        <w:t>Denk-</w:t>
      </w:r>
    </w:p>
    <w:p>
      <w:pPr>
        <w:pStyle w:val="BodyText"/>
        <w:spacing w:after="0" w:line="249" w:lineRule="auto"/>
        <w:sectPr>
          <w:pgSz w:w="11900" w:h="16820"/>
          <w:pgMar w:header="0" w:footer="0" w:top="900" w:bottom="260" w:left="992" w:right="1559"/>
        </w:sectPr>
      </w:pPr>
    </w:p>
    <w:p>
      <w:pPr>
        <w:pStyle w:val="BodyText"/>
        <w:spacing w:line="249" w:lineRule="auto" w:before="61"/>
        <w:ind w:left="112" w:right="41" w:firstLine="14"/>
      </w:pPr>
      <w:r>
        <w:rPr/>
        <w:t>weise, aus einer abstrakten Denkweise, aus einem Dogma- tismus, der gar nicht beachtet, daß der Mensch ein indivi- duelles</w:t>
      </w:r>
      <w:r>
        <w:rPr>
          <w:spacing w:val="-24"/>
        </w:rPr>
        <w:t> </w:t>
      </w:r>
      <w:r>
        <w:rPr/>
        <w:t>Wesen,</w:t>
      </w:r>
      <w:r>
        <w:rPr>
          <w:spacing w:val="-24"/>
        </w:rPr>
        <w:t> </w:t>
      </w:r>
      <w:r>
        <w:rPr/>
        <w:t>ein</w:t>
      </w:r>
      <w:r>
        <w:rPr>
          <w:spacing w:val="-24"/>
        </w:rPr>
        <w:t> </w:t>
      </w:r>
      <w:r>
        <w:rPr/>
        <w:t>Einzelwesen</w:t>
      </w:r>
      <w:r>
        <w:rPr>
          <w:spacing w:val="-23"/>
        </w:rPr>
        <w:t> </w:t>
      </w:r>
      <w:r>
        <w:rPr/>
        <w:t>ist.</w:t>
      </w:r>
      <w:r>
        <w:rPr>
          <w:spacing w:val="-24"/>
        </w:rPr>
        <w:t> </w:t>
      </w:r>
      <w:r>
        <w:rPr/>
        <w:t>Jeder</w:t>
      </w:r>
      <w:r>
        <w:rPr>
          <w:spacing w:val="-24"/>
        </w:rPr>
        <w:t> </w:t>
      </w:r>
      <w:r>
        <w:rPr/>
        <w:t>Mensch</w:t>
      </w:r>
      <w:r>
        <w:rPr>
          <w:spacing w:val="-24"/>
        </w:rPr>
        <w:t> </w:t>
      </w:r>
      <w:r>
        <w:rPr/>
        <w:t>ist</w:t>
      </w:r>
      <w:r>
        <w:rPr>
          <w:spacing w:val="-23"/>
        </w:rPr>
        <w:t> </w:t>
      </w:r>
      <w:r>
        <w:rPr/>
        <w:t>ein</w:t>
      </w:r>
      <w:r>
        <w:rPr>
          <w:spacing w:val="-24"/>
        </w:rPr>
        <w:t> </w:t>
      </w:r>
      <w:r>
        <w:rPr/>
        <w:t>We- sen für sich, und darauf kommt es vor allen Dingen an: diese</w:t>
      </w:r>
      <w:r>
        <w:rPr>
          <w:spacing w:val="-3"/>
        </w:rPr>
        <w:t> </w:t>
      </w:r>
      <w:r>
        <w:rPr/>
        <w:t>Realität</w:t>
      </w:r>
      <w:r>
        <w:rPr>
          <w:spacing w:val="-8"/>
        </w:rPr>
        <w:t> </w:t>
      </w:r>
      <w:r>
        <w:rPr/>
        <w:t>Mensch ins</w:t>
      </w:r>
      <w:r>
        <w:rPr>
          <w:spacing w:val="-3"/>
        </w:rPr>
        <w:t> </w:t>
      </w:r>
      <w:r>
        <w:rPr/>
        <w:t>Auge zu fassen, wenn man es mit den Erscheinungen von Gesundheit und Krankheit zu tun </w:t>
      </w:r>
      <w:r>
        <w:rPr>
          <w:spacing w:val="-4"/>
        </w:rPr>
        <w:t>hat.</w:t>
      </w:r>
    </w:p>
    <w:p>
      <w:pPr>
        <w:pStyle w:val="BodyText"/>
        <w:spacing w:line="249" w:lineRule="auto" w:before="25"/>
        <w:ind w:left="78" w:right="69" w:firstLine="388"/>
      </w:pPr>
      <w:r>
        <w:rPr>
          <w:spacing w:val="13"/>
        </w:rPr>
        <w:t>Nun</w:t>
      </w:r>
      <w:r>
        <w:rPr>
          <w:spacing w:val="13"/>
        </w:rPr>
        <w:t> </w:t>
      </w:r>
      <w:r>
        <w:rPr/>
        <w:t>entspringt ja eine solche Hilfsbedürftigkeit, wie sie der Mensch in der Krankheit hat, gewiß einer Artung sei- nes inneren Wesens, die das Mitgefühl, das Mitleid seiner Umgebung wachrufen muß. Wir können begreifen, daß jeder gern helfend herbeispringen möchte, denn es ist dies nur ein Ausdruck dafür, welches tiefste Interesse gerade diese</w:t>
      </w:r>
      <w:r>
        <w:rPr>
          <w:spacing w:val="-20"/>
        </w:rPr>
        <w:t> </w:t>
      </w:r>
      <w:r>
        <w:rPr/>
        <w:t>Fragen</w:t>
      </w:r>
      <w:r>
        <w:rPr>
          <w:spacing w:val="-7"/>
        </w:rPr>
        <w:t> </w:t>
      </w:r>
      <w:r>
        <w:rPr/>
        <w:t>im</w:t>
      </w:r>
      <w:r>
        <w:rPr>
          <w:spacing w:val="-3"/>
        </w:rPr>
        <w:t> </w:t>
      </w:r>
      <w:r>
        <w:rPr/>
        <w:t>Zusammenhange</w:t>
      </w:r>
      <w:r>
        <w:rPr>
          <w:spacing w:val="-15"/>
        </w:rPr>
        <w:t> </w:t>
      </w:r>
      <w:r>
        <w:rPr/>
        <w:t>mit</w:t>
      </w:r>
      <w:r>
        <w:rPr>
          <w:spacing w:val="-7"/>
        </w:rPr>
        <w:t> </w:t>
      </w:r>
      <w:r>
        <w:rPr/>
        <w:t>der</w:t>
      </w:r>
      <w:r>
        <w:rPr>
          <w:spacing w:val="-19"/>
        </w:rPr>
        <w:t> </w:t>
      </w:r>
      <w:r>
        <w:rPr/>
        <w:t>ganzen</w:t>
      </w:r>
      <w:r>
        <w:rPr>
          <w:spacing w:val="-24"/>
        </w:rPr>
        <w:t> </w:t>
      </w:r>
      <w:r>
        <w:rPr/>
        <w:t>Menschen- natur hervorrufen. Allerdings, wenn man auf der einen</w:t>
      </w:r>
      <w:r>
        <w:rPr>
          <w:spacing w:val="80"/>
          <w:w w:val="150"/>
        </w:rPr>
        <w:t> </w:t>
      </w:r>
      <w:r>
        <w:rPr/>
        <w:t>Seite dieses tiefe Interesse ins Auge faßt, auf der anderen Seite aber nur ein klein wenig hineinblickt in das, was in unserer Zeit an verschiedenen Anschauungen über Gesund- heit und Krankheit herrscht, dann kann man unter Um- ständen recht betrübt werden. Man </w:t>
      </w:r>
      <w:r>
        <w:rPr>
          <w:spacing w:val="9"/>
        </w:rPr>
        <w:t>könnte</w:t>
      </w:r>
      <w:r>
        <w:rPr>
          <w:spacing w:val="9"/>
        </w:rPr>
        <w:t> </w:t>
      </w:r>
      <w:r>
        <w:rPr/>
        <w:t>sagen, die Krankheit</w:t>
      </w:r>
      <w:r>
        <w:rPr>
          <w:spacing w:val="-8"/>
        </w:rPr>
        <w:t> </w:t>
      </w:r>
      <w:r>
        <w:rPr/>
        <w:t>sei</w:t>
      </w:r>
      <w:r>
        <w:rPr>
          <w:spacing w:val="-8"/>
        </w:rPr>
        <w:t> </w:t>
      </w:r>
      <w:r>
        <w:rPr/>
        <w:t>eine</w:t>
      </w:r>
      <w:r>
        <w:rPr>
          <w:spacing w:val="-8"/>
        </w:rPr>
        <w:t> </w:t>
      </w:r>
      <w:r>
        <w:rPr/>
        <w:t>so</w:t>
      </w:r>
      <w:r>
        <w:rPr>
          <w:spacing w:val="-16"/>
        </w:rPr>
        <w:t> </w:t>
      </w:r>
      <w:r>
        <w:rPr/>
        <w:t>wichtige</w:t>
      </w:r>
      <w:r>
        <w:rPr>
          <w:spacing w:val="-8"/>
        </w:rPr>
        <w:t> </w:t>
      </w:r>
      <w:r>
        <w:rPr/>
        <w:t>Sache</w:t>
      </w:r>
      <w:r>
        <w:rPr>
          <w:spacing w:val="-8"/>
        </w:rPr>
        <w:t> </w:t>
      </w:r>
      <w:r>
        <w:rPr/>
        <w:t>im</w:t>
      </w:r>
      <w:r>
        <w:rPr>
          <w:spacing w:val="-20"/>
        </w:rPr>
        <w:t> </w:t>
      </w:r>
      <w:r>
        <w:rPr/>
        <w:t>Menschenleben</w:t>
      </w:r>
      <w:r>
        <w:rPr>
          <w:spacing w:val="-9"/>
        </w:rPr>
        <w:t> </w:t>
      </w:r>
      <w:r>
        <w:rPr/>
        <w:t>und warum es denn geschehe, daß sich gelehrte und ungelehrte Leute, Mediziner und Laien, nicht nur über die Heilmittel für die einzelnen Krankheiten, nicht nur über die rechten Wege zur Gesundheit, sondern sogar über das Wesen des Krankseins in den mannigfaltigsten Theorien streiten. Es scheint</w:t>
      </w:r>
      <w:r>
        <w:rPr>
          <w:spacing w:val="-8"/>
        </w:rPr>
        <w:t> </w:t>
      </w:r>
      <w:r>
        <w:rPr/>
        <w:t>manchmal, daß</w:t>
      </w:r>
      <w:r>
        <w:rPr>
          <w:spacing w:val="-3"/>
        </w:rPr>
        <w:t> </w:t>
      </w:r>
      <w:r>
        <w:rPr/>
        <w:t>in unserer Zeit</w:t>
      </w:r>
      <w:r>
        <w:rPr>
          <w:spacing w:val="-8"/>
        </w:rPr>
        <w:t> </w:t>
      </w:r>
      <w:r>
        <w:rPr/>
        <w:t>geistiger und wissen- schaftlicher Betriebsamkeit der kranke und vielleicht auch der gesunde Mensch mehr als je den Parteianschauungen ausgesetzt ist, die von allen Seiten sich geltend machen in bezug auf wichtige Fragen der Menschheitsentwickelung und des Menschenwesens.</w:t>
      </w:r>
    </w:p>
    <w:p>
      <w:pPr>
        <w:pStyle w:val="BodyText"/>
        <w:spacing w:before="58"/>
        <w:ind w:left="467"/>
      </w:pPr>
      <w:r>
        <w:rPr/>
        <w:t>Dürfen</w:t>
      </w:r>
      <w:r>
        <w:rPr>
          <w:spacing w:val="6"/>
        </w:rPr>
        <w:t> </w:t>
      </w:r>
      <w:r>
        <w:rPr/>
        <w:t>wir</w:t>
      </w:r>
      <w:r>
        <w:rPr>
          <w:spacing w:val="-2"/>
        </w:rPr>
        <w:t> </w:t>
      </w:r>
      <w:r>
        <w:rPr/>
        <w:t>nun</w:t>
      </w:r>
      <w:r>
        <w:rPr>
          <w:spacing w:val="3"/>
        </w:rPr>
        <w:t> </w:t>
      </w:r>
      <w:r>
        <w:rPr/>
        <w:t>—</w:t>
      </w:r>
      <w:r>
        <w:rPr>
          <w:spacing w:val="7"/>
        </w:rPr>
        <w:t> </w:t>
      </w:r>
      <w:r>
        <w:rPr/>
        <w:t>diese</w:t>
      </w:r>
      <w:r>
        <w:rPr>
          <w:spacing w:val="16"/>
        </w:rPr>
        <w:t> </w:t>
      </w:r>
      <w:r>
        <w:rPr/>
        <w:t>Frage</w:t>
      </w:r>
      <w:r>
        <w:rPr>
          <w:spacing w:val="6"/>
        </w:rPr>
        <w:t> </w:t>
      </w:r>
      <w:r>
        <w:rPr/>
        <w:t>wollen</w:t>
      </w:r>
      <w:r>
        <w:rPr>
          <w:spacing w:val="16"/>
        </w:rPr>
        <w:t> </w:t>
      </w:r>
      <w:r>
        <w:rPr/>
        <w:t>wir</w:t>
      </w:r>
      <w:r>
        <w:rPr>
          <w:spacing w:val="7"/>
        </w:rPr>
        <w:t> </w:t>
      </w:r>
      <w:r>
        <w:rPr/>
        <w:t>uns</w:t>
      </w:r>
      <w:r>
        <w:rPr>
          <w:spacing w:val="15"/>
        </w:rPr>
        <w:t> </w:t>
      </w:r>
      <w:r>
        <w:rPr/>
        <w:t>heute</w:t>
      </w:r>
      <w:r>
        <w:rPr>
          <w:spacing w:val="16"/>
        </w:rPr>
        <w:t> </w:t>
      </w:r>
      <w:r>
        <w:rPr>
          <w:spacing w:val="-2"/>
        </w:rPr>
        <w:t>stel-</w:t>
      </w:r>
    </w:p>
    <w:p>
      <w:pPr>
        <w:pStyle w:val="BodyText"/>
        <w:spacing w:after="0"/>
        <w:sectPr>
          <w:pgSz w:w="11900" w:h="16840"/>
          <w:pgMar w:header="0" w:footer="0" w:top="920" w:bottom="260" w:left="992" w:right="1559"/>
        </w:sectPr>
      </w:pPr>
    </w:p>
    <w:p>
      <w:pPr>
        <w:pStyle w:val="BodyText"/>
        <w:spacing w:line="249" w:lineRule="auto" w:before="61"/>
        <w:ind w:left="78" w:right="75" w:firstLine="33"/>
      </w:pPr>
      <w:r>
        <w:rPr/>
        <w:t>len</w:t>
      </w:r>
      <w:r>
        <w:rPr>
          <w:spacing w:val="-18"/>
        </w:rPr>
        <w:t> </w:t>
      </w:r>
      <w:r>
        <w:rPr/>
        <w:t>—</w:t>
      </w:r>
      <w:r>
        <w:rPr>
          <w:spacing w:val="-18"/>
        </w:rPr>
        <w:t> </w:t>
      </w:r>
      <w:r>
        <w:rPr/>
        <w:t>die</w:t>
      </w:r>
      <w:r>
        <w:rPr>
          <w:spacing w:val="-10"/>
        </w:rPr>
        <w:t> </w:t>
      </w:r>
      <w:r>
        <w:rPr/>
        <w:t>Hoffnung</w:t>
      </w:r>
      <w:r>
        <w:rPr>
          <w:spacing w:val="-10"/>
        </w:rPr>
        <w:t> </w:t>
      </w:r>
      <w:r>
        <w:rPr/>
        <w:t>hegen, daß</w:t>
      </w:r>
      <w:r>
        <w:rPr>
          <w:spacing w:val="-3"/>
        </w:rPr>
        <w:t> </w:t>
      </w:r>
      <w:r>
        <w:rPr/>
        <w:t>die Geisteswissenschaft, die von den verschiedensten Seiten in diesen Vortragszyklen charakterisiert ist und noch weiter charakterisiert werden wird, in gewisser Beziehung auch Licht bringen </w:t>
      </w:r>
      <w:r>
        <w:rPr>
          <w:spacing w:val="10"/>
        </w:rPr>
        <w:t>kann</w:t>
      </w:r>
      <w:r>
        <w:rPr>
          <w:spacing w:val="1"/>
        </w:rPr>
        <w:t> </w:t>
      </w:r>
      <w:r>
        <w:rPr/>
        <w:t>in die Theorien und Partei-Schattierungen, welche wir heute um uns herum erblicken, wenn wir die Ansichten über Gesund- heit und </w:t>
      </w:r>
      <w:r>
        <w:rPr>
          <w:spacing w:val="9"/>
        </w:rPr>
        <w:t>Krankheit </w:t>
      </w:r>
      <w:r>
        <w:rPr/>
        <w:t>einmal an uns herantreten lassen? Es ist ja des öfteren hier betont worden, daß die Geisteswissen- schaft einen höheren Gesichtspunkt anstrebt, der es</w:t>
      </w:r>
      <w:r>
        <w:rPr>
          <w:spacing w:val="-7"/>
        </w:rPr>
        <w:t> </w:t>
      </w:r>
      <w:r>
        <w:rPr/>
        <w:t>möglich macht, dasjenige, was die Menschen in Parteiungen zerteilt, dadurch, </w:t>
      </w:r>
      <w:r>
        <w:rPr>
          <w:spacing w:val="9"/>
        </w:rPr>
        <w:t>daß </w:t>
      </w:r>
      <w:r>
        <w:rPr/>
        <w:t>sie</w:t>
      </w:r>
      <w:r>
        <w:rPr>
          <w:spacing w:val="-4"/>
        </w:rPr>
        <w:t> </w:t>
      </w:r>
      <w:r>
        <w:rPr/>
        <w:t>nur gewisse engere Kreise des</w:t>
      </w:r>
      <w:r>
        <w:rPr>
          <w:spacing w:val="-9"/>
        </w:rPr>
        <w:t> </w:t>
      </w:r>
      <w:r>
        <w:rPr/>
        <w:t>Anschauens und</w:t>
      </w:r>
      <w:r>
        <w:rPr>
          <w:spacing w:val="-2"/>
        </w:rPr>
        <w:t> </w:t>
      </w:r>
      <w:r>
        <w:rPr/>
        <w:t>Beobachtern haben, zu überbrücken, zu</w:t>
      </w:r>
      <w:r>
        <w:rPr>
          <w:spacing w:val="-6"/>
        </w:rPr>
        <w:t> </w:t>
      </w:r>
      <w:r>
        <w:rPr/>
        <w:t>zeigen, wie das eine dem anderen widerstrebt, weil es einseitig ist. Wir haben Öfter gezeigt, </w:t>
      </w:r>
      <w:r>
        <w:rPr>
          <w:spacing w:val="9"/>
        </w:rPr>
        <w:t>daß</w:t>
      </w:r>
      <w:r>
        <w:rPr>
          <w:spacing w:val="9"/>
        </w:rPr>
        <w:t> </w:t>
      </w:r>
      <w:r>
        <w:rPr/>
        <w:t>die Geisteswissenschaft gerade da ist, um das Gute in den Einseitigkeiten zu suchen und die </w:t>
      </w:r>
      <w:r>
        <w:rPr>
          <w:spacing w:val="9"/>
        </w:rPr>
        <w:t>Harmonie</w:t>
      </w:r>
      <w:r>
        <w:rPr>
          <w:spacing w:val="9"/>
        </w:rPr>
        <w:t> </w:t>
      </w:r>
      <w:r>
        <w:rPr/>
        <w:t>unter den verschiedenen Einseitigkeiten herzu- stellen. Einseitigkeit</w:t>
      </w:r>
      <w:r>
        <w:rPr>
          <w:spacing w:val="-3"/>
        </w:rPr>
        <w:t> </w:t>
      </w:r>
      <w:r>
        <w:rPr/>
        <w:t>- so muß sich derjenige sagen, der die Sache nicht nur oberflächlich betrachtet - dürfte es doch sein, was uns da entgegentritt, wenn von seiten dieser oder jener Krankheitslehre diese oder jene Dogmen mit einer anspruchsvollen </w:t>
      </w:r>
      <w:r>
        <w:rPr>
          <w:spacing w:val="10"/>
        </w:rPr>
        <w:t>Autorität</w:t>
      </w:r>
      <w:r>
        <w:rPr>
          <w:spacing w:val="6"/>
        </w:rPr>
        <w:t> </w:t>
      </w:r>
      <w:r>
        <w:rPr/>
        <w:t>gepredigt werden. Sie haben alle erfahren,welche Summen von Partei-Schattierungen einan- der gegenüberstehen in bezug auf diese Fragen. Jeder weiß, </w:t>
      </w:r>
      <w:r>
        <w:rPr>
          <w:spacing w:val="9"/>
        </w:rPr>
        <w:t>daß</w:t>
      </w:r>
      <w:r>
        <w:rPr>
          <w:spacing w:val="9"/>
        </w:rPr>
        <w:t> </w:t>
      </w:r>
      <w:r>
        <w:rPr/>
        <w:t>auf der einen Seite dasjenige steht, was man oftmals - heute sogar schon leider</w:t>
      </w:r>
      <w:r>
        <w:rPr>
          <w:spacing w:val="-4"/>
        </w:rPr>
        <w:t> </w:t>
      </w:r>
      <w:r>
        <w:rPr/>
        <w:t>im verächtlichen Sinne</w:t>
      </w:r>
      <w:r>
        <w:rPr>
          <w:spacing w:val="-16"/>
        </w:rPr>
        <w:t> </w:t>
      </w:r>
      <w:r>
        <w:rPr/>
        <w:t>-</w:t>
      </w:r>
      <w:r>
        <w:rPr>
          <w:spacing w:val="-4"/>
        </w:rPr>
        <w:t> </w:t>
      </w:r>
      <w:r>
        <w:rPr/>
        <w:t>die Schul- medizin nennt mit ihrer allopathischen Richtung, und auf der andern Seite jene Richtung, die man als die homöopa- thische bezeichnet. Dann haben aber auch weite Kreise Zu- trauen gefunden zu dem, was man </w:t>
      </w:r>
      <w:r>
        <w:rPr>
          <w:spacing w:val="10"/>
        </w:rPr>
        <w:t>Naturheilkunde </w:t>
      </w:r>
      <w:r>
        <w:rPr/>
        <w:t>nennt, die vielfach eine andere Auffassung über </w:t>
      </w:r>
      <w:r>
        <w:rPr>
          <w:spacing w:val="9"/>
        </w:rPr>
        <w:t>Krankheit</w:t>
      </w:r>
      <w:r>
        <w:rPr>
          <w:spacing w:val="9"/>
        </w:rPr>
        <w:t> </w:t>
      </w:r>
      <w:r>
        <w:rPr/>
        <w:t>und Gesundheit </w:t>
      </w:r>
      <w:r>
        <w:rPr>
          <w:spacing w:val="9"/>
        </w:rPr>
        <w:t>hat</w:t>
      </w:r>
      <w:r>
        <w:rPr>
          <w:spacing w:val="9"/>
        </w:rPr>
        <w:t> </w:t>
      </w:r>
      <w:r>
        <w:rPr/>
        <w:t>und nicht nur das empfiehlt, was auf den kranken Menschen Bezug hat, sondern auch das, was als richtig gehalten wird</w:t>
      </w:r>
      <w:r>
        <w:rPr>
          <w:spacing w:val="37"/>
        </w:rPr>
        <w:t> </w:t>
      </w:r>
      <w:r>
        <w:rPr/>
        <w:t>für den gesunden Menschen,</w:t>
      </w:r>
      <w:r>
        <w:rPr>
          <w:spacing w:val="40"/>
        </w:rPr>
        <w:t> </w:t>
      </w:r>
      <w:r>
        <w:rPr/>
        <w:t>damit er</w:t>
      </w:r>
    </w:p>
    <w:p>
      <w:pPr>
        <w:pStyle w:val="BodyText"/>
        <w:spacing w:after="0" w:line="249" w:lineRule="auto"/>
        <w:sectPr>
          <w:pgSz w:w="11920" w:h="16840"/>
          <w:pgMar w:header="0" w:footer="0" w:top="920" w:bottom="280" w:left="992" w:right="1559"/>
        </w:sectPr>
      </w:pPr>
    </w:p>
    <w:p>
      <w:pPr>
        <w:pStyle w:val="BodyText"/>
        <w:spacing w:line="249" w:lineRule="auto" w:before="61"/>
        <w:ind w:left="131" w:right="87" w:firstLine="9"/>
      </w:pPr>
      <w:r>
        <w:rPr/>
        <w:t>sich stark und kräftig erhält. Alles ist gefärbt von dieser oder jener Seite, von der schulmedizinischen oder von der mehr der </w:t>
      </w:r>
      <w:r>
        <w:rPr>
          <w:spacing w:val="9"/>
        </w:rPr>
        <w:t>Naturheilkunde </w:t>
      </w:r>
      <w:r>
        <w:rPr/>
        <w:t>zuneigenden Richtung.</w:t>
      </w:r>
    </w:p>
    <w:p>
      <w:pPr>
        <w:pStyle w:val="BodyText"/>
        <w:spacing w:line="249" w:lineRule="auto" w:before="9"/>
        <w:ind w:left="87" w:right="75" w:firstLine="412"/>
      </w:pPr>
      <w:r>
        <w:rPr/>
        <w:t>Wenn wir uns einmal vor Augen führen, von welchen Gesichtspunkten aus ein solcher Streit über </w:t>
      </w:r>
      <w:r>
        <w:rPr>
          <w:spacing w:val="9"/>
        </w:rPr>
        <w:t>Krankheit </w:t>
      </w:r>
      <w:r>
        <w:rPr/>
        <w:t>und Gesundheit zum Beispiel existiert zwischen den Anhängern der schulmedizinischen Heilweise und den Anhängern der </w:t>
      </w:r>
      <w:r>
        <w:rPr>
          <w:spacing w:val="9"/>
        </w:rPr>
        <w:t>Naturheilkunde,</w:t>
      </w:r>
      <w:r>
        <w:rPr>
          <w:spacing w:val="9"/>
        </w:rPr>
        <w:t> </w:t>
      </w:r>
      <w:r>
        <w:rPr/>
        <w:t>dann hören wir die Anhänger der </w:t>
      </w:r>
      <w:r>
        <w:rPr>
          <w:spacing w:val="15"/>
        </w:rPr>
        <w:t>Natur- </w:t>
      </w:r>
      <w:r>
        <w:rPr/>
        <w:t>heilkunde sagen, die Schulmedizin suche für</w:t>
      </w:r>
      <w:r>
        <w:rPr>
          <w:spacing w:val="-3"/>
        </w:rPr>
        <w:t> </w:t>
      </w:r>
      <w:r>
        <w:rPr/>
        <w:t>jede</w:t>
      </w:r>
      <w:r>
        <w:rPr>
          <w:spacing w:val="-13"/>
        </w:rPr>
        <w:t> </w:t>
      </w:r>
      <w:r>
        <w:rPr/>
        <w:t>Krankheit ihr bestimmtes Heilmittel und sei der Anschauung, daß die Krankheit etwas ist, was den Menschen wie etwas Äußer- liches, wie durch eine äußerliche Ursache ergreift, und daß es für die Krankheit auch dieses oder</w:t>
      </w:r>
      <w:r>
        <w:rPr>
          <w:spacing w:val="-5"/>
        </w:rPr>
        <w:t> </w:t>
      </w:r>
      <w:r>
        <w:rPr/>
        <w:t>jenes äußerliche </w:t>
      </w:r>
      <w:r>
        <w:rPr>
          <w:spacing w:val="9"/>
        </w:rPr>
        <w:t>Heil- </w:t>
      </w:r>
      <w:r>
        <w:rPr/>
        <w:t>mittel gibt. Wir</w:t>
      </w:r>
      <w:r>
        <w:rPr>
          <w:spacing w:val="-2"/>
        </w:rPr>
        <w:t> </w:t>
      </w:r>
      <w:r>
        <w:rPr/>
        <w:t>wollen bei solcher Charakteristik nicht ver- gessen, daß das, was da von der einen oder anderen Seite gesagt wird, oft über das Ziel hinausschießt, und wollen nicht vergessen, daß in vielen Dingen die beiden Parteien einander unrecht tun. Aber wir wollen einzelne Vorwürfe herausheben, die uns zur Verdeutlichung dienen können. Der Anhänger der </w:t>
      </w:r>
      <w:r>
        <w:rPr>
          <w:spacing w:val="10"/>
        </w:rPr>
        <w:t>Naturheilkunde </w:t>
      </w:r>
      <w:r>
        <w:rPr/>
        <w:t>wird hervorheben, daß der Schulmediziner eine Entzündung in gewissen Fällen durch</w:t>
      </w:r>
      <w:r>
        <w:rPr>
          <w:spacing w:val="-9"/>
        </w:rPr>
        <w:t> </w:t>
      </w:r>
      <w:r>
        <w:rPr/>
        <w:t>Eisumschläge</w:t>
      </w:r>
      <w:r>
        <w:rPr>
          <w:spacing w:val="-3"/>
        </w:rPr>
        <w:t> </w:t>
      </w:r>
      <w:r>
        <w:rPr/>
        <w:t>lindere, daß man</w:t>
      </w:r>
      <w:r>
        <w:rPr>
          <w:spacing w:val="-3"/>
        </w:rPr>
        <w:t> </w:t>
      </w:r>
      <w:r>
        <w:rPr/>
        <w:t>bei Gelenkrheumatis- mus durch Salizylsäure und so weiter zu helfen suche. Be- sonders weitgehende</w:t>
      </w:r>
      <w:r>
        <w:rPr>
          <w:spacing w:val="-5"/>
        </w:rPr>
        <w:t> </w:t>
      </w:r>
      <w:r>
        <w:rPr/>
        <w:t>Anhänger der </w:t>
      </w:r>
      <w:r>
        <w:rPr>
          <w:spacing w:val="9"/>
        </w:rPr>
        <w:t>Naturheilkunde</w:t>
      </w:r>
      <w:r>
        <w:rPr>
          <w:spacing w:val="-5"/>
        </w:rPr>
        <w:t> </w:t>
      </w:r>
      <w:r>
        <w:rPr/>
        <w:t>werden kräftige Vorwürfe erheben. Sie werden sagen: Wenn der Magen</w:t>
      </w:r>
      <w:r>
        <w:rPr>
          <w:spacing w:val="-11"/>
        </w:rPr>
        <w:t> </w:t>
      </w:r>
      <w:r>
        <w:rPr/>
        <w:t>zuviel</w:t>
      </w:r>
      <w:r>
        <w:rPr>
          <w:spacing w:val="-11"/>
        </w:rPr>
        <w:t> </w:t>
      </w:r>
      <w:r>
        <w:rPr/>
        <w:t>Magensäure</w:t>
      </w:r>
      <w:r>
        <w:rPr>
          <w:spacing w:val="-11"/>
        </w:rPr>
        <w:t> </w:t>
      </w:r>
      <w:r>
        <w:rPr/>
        <w:t>absondert,</w:t>
      </w:r>
      <w:r>
        <w:rPr>
          <w:spacing w:val="-11"/>
        </w:rPr>
        <w:t> </w:t>
      </w:r>
      <w:r>
        <w:rPr/>
        <w:t>dann</w:t>
      </w:r>
      <w:r>
        <w:rPr>
          <w:spacing w:val="-11"/>
        </w:rPr>
        <w:t> </w:t>
      </w:r>
      <w:r>
        <w:rPr/>
        <w:t>werde</w:t>
      </w:r>
      <w:r>
        <w:rPr>
          <w:spacing w:val="-11"/>
        </w:rPr>
        <w:t> </w:t>
      </w:r>
      <w:r>
        <w:rPr/>
        <w:t>der</w:t>
      </w:r>
      <w:r>
        <w:rPr>
          <w:spacing w:val="-11"/>
        </w:rPr>
        <w:t> </w:t>
      </w:r>
      <w:r>
        <w:rPr/>
        <w:t>Schul- mediziner versuchen, diese Magensäure zu neutralisieren. Der Naturheilkundige sagt, das gehe an dem tiefen Wesen der Krankheit und vor allem an dem tiefen Wesen des Menschen vorbei. Das alles treffe den Nagel nicht auf den Kopf. Nehmen wir an, der Magen sondert wirklich zuviel Magensäure ab, so sei das ein Beweis dafür, daß etwas im Organismus</w:t>
      </w:r>
      <w:r>
        <w:rPr>
          <w:spacing w:val="80"/>
        </w:rPr>
        <w:t> </w:t>
      </w:r>
      <w:r>
        <w:rPr/>
        <w:t>nicht</w:t>
      </w:r>
      <w:r>
        <w:rPr>
          <w:spacing w:val="80"/>
        </w:rPr>
        <w:t> </w:t>
      </w:r>
      <w:r>
        <w:rPr/>
        <w:t>richtig</w:t>
      </w:r>
      <w:r>
        <w:rPr>
          <w:spacing w:val="40"/>
        </w:rPr>
        <w:t> </w:t>
      </w:r>
      <w:r>
        <w:rPr/>
        <w:t>ist.</w:t>
      </w:r>
      <w:r>
        <w:rPr>
          <w:spacing w:val="80"/>
        </w:rPr>
        <w:t> </w:t>
      </w:r>
      <w:r>
        <w:rPr/>
        <w:t>Im</w:t>
      </w:r>
      <w:r>
        <w:rPr>
          <w:spacing w:val="40"/>
        </w:rPr>
        <w:t> </w:t>
      </w:r>
      <w:r>
        <w:rPr/>
        <w:t>richtig</w:t>
      </w:r>
      <w:r>
        <w:rPr>
          <w:spacing w:val="80"/>
        </w:rPr>
        <w:t> </w:t>
      </w:r>
      <w:r>
        <w:rPr/>
        <w:t>funktionierenden</w:t>
      </w:r>
    </w:p>
    <w:p>
      <w:pPr>
        <w:pStyle w:val="BodyText"/>
        <w:spacing w:after="0" w:line="249" w:lineRule="auto"/>
        <w:sectPr>
          <w:pgSz w:w="11900" w:h="16840"/>
          <w:pgMar w:header="0" w:footer="0" w:top="920" w:bottom="260" w:left="992" w:right="1559"/>
        </w:sectPr>
      </w:pPr>
    </w:p>
    <w:p>
      <w:pPr>
        <w:pStyle w:val="BodyText"/>
        <w:spacing w:line="249" w:lineRule="auto" w:before="56"/>
        <w:ind w:left="68" w:right="127" w:firstLine="48"/>
      </w:pPr>
      <w:r>
        <w:rPr/>
        <w:t>Organismus wird nicht zuviel Magensäure abgesondert. Wenn man daher die Magensäure, die abgesondert wird, neutralisiert, so hebt man damit noch nicht die Kraft auf,</w:t>
      </w:r>
      <w:r>
        <w:rPr>
          <w:spacing w:val="40"/>
        </w:rPr>
        <w:t> </w:t>
      </w:r>
      <w:r>
        <w:rPr/>
        <w:t>die Tendenz, zuviel Magensäure zu schaffen. Man müsse also</w:t>
      </w:r>
      <w:r>
        <w:rPr>
          <w:spacing w:val="-1"/>
        </w:rPr>
        <w:t> </w:t>
      </w:r>
      <w:r>
        <w:rPr/>
        <w:t>seine</w:t>
      </w:r>
      <w:r>
        <w:rPr>
          <w:spacing w:val="-1"/>
        </w:rPr>
        <w:t> </w:t>
      </w:r>
      <w:r>
        <w:rPr/>
        <w:t>Aufmerksamkeit</w:t>
      </w:r>
      <w:r>
        <w:rPr>
          <w:spacing w:val="-1"/>
        </w:rPr>
        <w:t> </w:t>
      </w:r>
      <w:r>
        <w:rPr/>
        <w:t>nicht</w:t>
      </w:r>
      <w:r>
        <w:rPr>
          <w:spacing w:val="-1"/>
        </w:rPr>
        <w:t> </w:t>
      </w:r>
      <w:r>
        <w:rPr/>
        <w:t>darauf</w:t>
      </w:r>
      <w:r>
        <w:rPr>
          <w:spacing w:val="-1"/>
        </w:rPr>
        <w:t> </w:t>
      </w:r>
      <w:r>
        <w:rPr/>
        <w:t>richten,</w:t>
      </w:r>
      <w:r>
        <w:rPr>
          <w:spacing w:val="-1"/>
        </w:rPr>
        <w:t> </w:t>
      </w:r>
      <w:r>
        <w:rPr/>
        <w:t>die</w:t>
      </w:r>
      <w:r>
        <w:rPr>
          <w:spacing w:val="-1"/>
        </w:rPr>
        <w:t> </w:t>
      </w:r>
      <w:r>
        <w:rPr/>
        <w:t>Magen- säure</w:t>
      </w:r>
      <w:r>
        <w:rPr>
          <w:spacing w:val="-24"/>
        </w:rPr>
        <w:t> </w:t>
      </w:r>
      <w:r>
        <w:rPr/>
        <w:t>einfach</w:t>
      </w:r>
      <w:r>
        <w:rPr>
          <w:spacing w:val="-24"/>
        </w:rPr>
        <w:t> </w:t>
      </w:r>
      <w:r>
        <w:rPr/>
        <w:t>zu</w:t>
      </w:r>
      <w:r>
        <w:rPr>
          <w:spacing w:val="-24"/>
        </w:rPr>
        <w:t> </w:t>
      </w:r>
      <w:r>
        <w:rPr>
          <w:spacing w:val="8"/>
        </w:rPr>
        <w:t>beseitigen.-</w:t>
      </w:r>
      <w:r>
        <w:rPr/>
        <w:t>Das</w:t>
      </w:r>
      <w:r>
        <w:rPr>
          <w:spacing w:val="-23"/>
        </w:rPr>
        <w:t> </w:t>
      </w:r>
      <w:r>
        <w:rPr/>
        <w:t>sagen</w:t>
      </w:r>
      <w:r>
        <w:rPr>
          <w:spacing w:val="-24"/>
        </w:rPr>
        <w:t> </w:t>
      </w:r>
      <w:r>
        <w:rPr/>
        <w:t>diejenigen,</w:t>
      </w:r>
      <w:r>
        <w:rPr>
          <w:spacing w:val="-24"/>
        </w:rPr>
        <w:t> </w:t>
      </w:r>
      <w:r>
        <w:rPr/>
        <w:t>die</w:t>
      </w:r>
      <w:r>
        <w:rPr>
          <w:spacing w:val="-24"/>
        </w:rPr>
        <w:t> </w:t>
      </w:r>
      <w:r>
        <w:rPr/>
        <w:t>gegen die Schulmedizin polemisieren. Man würde, wenn man die </w:t>
      </w:r>
      <w:r>
        <w:rPr>
          <w:spacing w:val="-2"/>
        </w:rPr>
        <w:t>Magensäure</w:t>
      </w:r>
      <w:r>
        <w:rPr>
          <w:spacing w:val="-12"/>
        </w:rPr>
        <w:t> </w:t>
      </w:r>
      <w:r>
        <w:rPr>
          <w:spacing w:val="-2"/>
        </w:rPr>
        <w:t>beseitigt,</w:t>
      </w:r>
      <w:r>
        <w:rPr>
          <w:spacing w:val="-12"/>
        </w:rPr>
        <w:t> </w:t>
      </w:r>
      <w:r>
        <w:rPr>
          <w:spacing w:val="-2"/>
        </w:rPr>
        <w:t>den</w:t>
      </w:r>
      <w:r>
        <w:rPr>
          <w:spacing w:val="-12"/>
        </w:rPr>
        <w:t> </w:t>
      </w:r>
      <w:r>
        <w:rPr>
          <w:spacing w:val="-2"/>
        </w:rPr>
        <w:t>Organismus</w:t>
      </w:r>
      <w:r>
        <w:rPr>
          <w:spacing w:val="-12"/>
        </w:rPr>
        <w:t> </w:t>
      </w:r>
      <w:r>
        <w:rPr>
          <w:spacing w:val="-2"/>
        </w:rPr>
        <w:t>geradezu</w:t>
      </w:r>
      <w:r>
        <w:rPr>
          <w:spacing w:val="-12"/>
        </w:rPr>
        <w:t> </w:t>
      </w:r>
      <w:r>
        <w:rPr>
          <w:spacing w:val="-2"/>
        </w:rPr>
        <w:t>aufstacheln, </w:t>
      </w:r>
      <w:r>
        <w:rPr/>
        <w:t>ja</w:t>
      </w:r>
      <w:r>
        <w:rPr>
          <w:spacing w:val="-22"/>
        </w:rPr>
        <w:t> </w:t>
      </w:r>
      <w:r>
        <w:rPr/>
        <w:t>recht</w:t>
      </w:r>
      <w:r>
        <w:rPr>
          <w:spacing w:val="-22"/>
        </w:rPr>
        <w:t> </w:t>
      </w:r>
      <w:r>
        <w:rPr/>
        <w:t>viel</w:t>
      </w:r>
      <w:r>
        <w:rPr>
          <w:spacing w:val="-22"/>
        </w:rPr>
        <w:t> </w:t>
      </w:r>
      <w:r>
        <w:rPr/>
        <w:t>Magensäure</w:t>
      </w:r>
      <w:r>
        <w:rPr>
          <w:spacing w:val="-22"/>
        </w:rPr>
        <w:t> </w:t>
      </w:r>
      <w:r>
        <w:rPr/>
        <w:t>zu</w:t>
      </w:r>
      <w:r>
        <w:rPr>
          <w:spacing w:val="-22"/>
        </w:rPr>
        <w:t> </w:t>
      </w:r>
      <w:r>
        <w:rPr/>
        <w:t>erzeugen.</w:t>
      </w:r>
      <w:r>
        <w:rPr>
          <w:spacing w:val="-22"/>
        </w:rPr>
        <w:t> </w:t>
      </w:r>
      <w:r>
        <w:rPr/>
        <w:t>Man</w:t>
      </w:r>
      <w:r>
        <w:rPr>
          <w:spacing w:val="-22"/>
        </w:rPr>
        <w:t> </w:t>
      </w:r>
      <w:r>
        <w:rPr/>
        <w:t>müsse</w:t>
      </w:r>
      <w:r>
        <w:rPr>
          <w:spacing w:val="-22"/>
        </w:rPr>
        <w:t> </w:t>
      </w:r>
      <w:r>
        <w:rPr/>
        <w:t>also</w:t>
      </w:r>
      <w:r>
        <w:rPr>
          <w:spacing w:val="-22"/>
        </w:rPr>
        <w:t> </w:t>
      </w:r>
      <w:r>
        <w:rPr/>
        <w:t>tiefer- gehen und die eigentliche Ursache aufsuchen. So insbeson- dere wird der Naturheilkundige, wenn er es bis zum Fana- tiker bringt, wettern, wenn man jemandem, der an Schlaf- losigkeit</w:t>
      </w:r>
      <w:r>
        <w:rPr>
          <w:spacing w:val="-24"/>
        </w:rPr>
        <w:t> </w:t>
      </w:r>
      <w:r>
        <w:rPr/>
        <w:t>leidet,</w:t>
      </w:r>
      <w:r>
        <w:rPr>
          <w:spacing w:val="-24"/>
        </w:rPr>
        <w:t> </w:t>
      </w:r>
      <w:r>
        <w:rPr/>
        <w:t>ein</w:t>
      </w:r>
      <w:r>
        <w:rPr>
          <w:spacing w:val="-12"/>
        </w:rPr>
        <w:t> </w:t>
      </w:r>
      <w:r>
        <w:rPr/>
        <w:t>Schlafmittel</w:t>
      </w:r>
      <w:r>
        <w:rPr>
          <w:spacing w:val="-1"/>
        </w:rPr>
        <w:t> </w:t>
      </w:r>
      <w:r>
        <w:rPr/>
        <w:t>gibt.</w:t>
      </w:r>
      <w:r>
        <w:rPr>
          <w:spacing w:val="-20"/>
        </w:rPr>
        <w:t> </w:t>
      </w:r>
      <w:r>
        <w:rPr/>
        <w:t>Schlafmittel</w:t>
      </w:r>
      <w:r>
        <w:rPr>
          <w:spacing w:val="-10"/>
        </w:rPr>
        <w:t> </w:t>
      </w:r>
      <w:r>
        <w:rPr/>
        <w:t>beseitigen die Schlaflosigkeit für eine gewisse Zeit; aber die Ursache wird nicht</w:t>
      </w:r>
      <w:r>
        <w:rPr>
          <w:spacing w:val="-5"/>
        </w:rPr>
        <w:t> </w:t>
      </w:r>
      <w:r>
        <w:rPr/>
        <w:t>beseitigt. Die müsse aber</w:t>
      </w:r>
      <w:r>
        <w:rPr>
          <w:spacing w:val="-5"/>
        </w:rPr>
        <w:t> </w:t>
      </w:r>
      <w:r>
        <w:rPr/>
        <w:t>beseitigt werden, wenn man dem Kranken wirklich helfen will.</w:t>
      </w:r>
    </w:p>
    <w:p>
      <w:pPr>
        <w:pStyle w:val="BodyText"/>
        <w:spacing w:line="249" w:lineRule="auto" w:before="54"/>
        <w:ind w:left="49" w:right="148" w:firstLine="408"/>
      </w:pPr>
      <w:r>
        <w:rPr/>
        <w:t>Unter denjenigen, die wieder mehr auf dem Arznei- standpunkte stehen, gibt es zwei Parteien: die Allopathen, die ein spezifisches Heilmittel gegen gewisse Krankheiten anführen</w:t>
      </w:r>
      <w:r>
        <w:rPr>
          <w:spacing w:val="-24"/>
        </w:rPr>
        <w:t> </w:t>
      </w:r>
      <w:r>
        <w:rPr/>
        <w:t>und gebrauchen,</w:t>
      </w:r>
      <w:r>
        <w:rPr>
          <w:spacing w:val="-23"/>
        </w:rPr>
        <w:t> </w:t>
      </w:r>
      <w:r>
        <w:rPr/>
        <w:t>sozusagen ein</w:t>
      </w:r>
      <w:r>
        <w:rPr>
          <w:spacing w:val="-24"/>
        </w:rPr>
        <w:t> </w:t>
      </w:r>
      <w:r>
        <w:rPr/>
        <w:t>Heilmittel,</w:t>
      </w:r>
      <w:r>
        <w:rPr>
          <w:spacing w:val="-23"/>
        </w:rPr>
        <w:t> </w:t>
      </w:r>
      <w:r>
        <w:rPr/>
        <w:t>welches die Aufgabe hat, diese Krankheit zu beseitigen. Sie gehen also</w:t>
      </w:r>
      <w:r>
        <w:rPr>
          <w:spacing w:val="-15"/>
        </w:rPr>
        <w:t> </w:t>
      </w:r>
      <w:r>
        <w:rPr/>
        <w:t>von</w:t>
      </w:r>
      <w:r>
        <w:rPr>
          <w:spacing w:val="-15"/>
        </w:rPr>
        <w:t> </w:t>
      </w:r>
      <w:r>
        <w:rPr/>
        <w:t>der</w:t>
      </w:r>
      <w:r>
        <w:rPr>
          <w:spacing w:val="-15"/>
        </w:rPr>
        <w:t> </w:t>
      </w:r>
      <w:r>
        <w:rPr/>
        <w:t>Anschauung</w:t>
      </w:r>
      <w:r>
        <w:rPr>
          <w:spacing w:val="-15"/>
        </w:rPr>
        <w:t> </w:t>
      </w:r>
      <w:r>
        <w:rPr/>
        <w:t>aus,</w:t>
      </w:r>
      <w:r>
        <w:rPr>
          <w:spacing w:val="-15"/>
        </w:rPr>
        <w:t> </w:t>
      </w:r>
      <w:r>
        <w:rPr/>
        <w:t>die</w:t>
      </w:r>
      <w:r>
        <w:rPr>
          <w:spacing w:val="-15"/>
        </w:rPr>
        <w:t> </w:t>
      </w:r>
      <w:r>
        <w:rPr/>
        <w:t>Krankheit</w:t>
      </w:r>
      <w:r>
        <w:rPr>
          <w:spacing w:val="-15"/>
        </w:rPr>
        <w:t> </w:t>
      </w:r>
      <w:r>
        <w:rPr/>
        <w:t>sei</w:t>
      </w:r>
      <w:r>
        <w:rPr>
          <w:spacing w:val="-15"/>
        </w:rPr>
        <w:t> </w:t>
      </w:r>
      <w:r>
        <w:rPr/>
        <w:t>eine</w:t>
      </w:r>
      <w:r>
        <w:rPr>
          <w:spacing w:val="-15"/>
        </w:rPr>
        <w:t> </w:t>
      </w:r>
      <w:r>
        <w:rPr/>
        <w:t>Störung im Organismus, und diese Störung müsse durch ein Mittel beseitigt werden. Dagegen wenden die Homöopathen ein, das sei durchaus nicht</w:t>
      </w:r>
      <w:r>
        <w:rPr>
          <w:spacing w:val="-2"/>
        </w:rPr>
        <w:t> </w:t>
      </w:r>
      <w:r>
        <w:rPr/>
        <w:t>das eigentliche</w:t>
      </w:r>
      <w:r>
        <w:rPr>
          <w:spacing w:val="-15"/>
        </w:rPr>
        <w:t> </w:t>
      </w:r>
      <w:r>
        <w:rPr/>
        <w:t>Wesen</w:t>
      </w:r>
      <w:r>
        <w:rPr>
          <w:spacing w:val="-2"/>
        </w:rPr>
        <w:t> </w:t>
      </w:r>
      <w:r>
        <w:rPr/>
        <w:t>der</w:t>
      </w:r>
      <w:r>
        <w:rPr>
          <w:spacing w:val="-2"/>
        </w:rPr>
        <w:t> </w:t>
      </w:r>
      <w:r>
        <w:rPr/>
        <w:t>Krankheit, sondern das eigentliche Wesen der Krankheit sei eine </w:t>
      </w:r>
      <w:r>
        <w:rPr>
          <w:spacing w:val="11"/>
        </w:rPr>
        <w:t>Art </w:t>
      </w:r>
      <w:r>
        <w:rPr/>
        <w:t>Reaktion des ganzen Organismus gegen eine Schädigung</w:t>
      </w:r>
      <w:r>
        <w:rPr>
          <w:spacing w:val="80"/>
          <w:w w:val="150"/>
        </w:rPr>
        <w:t> </w:t>
      </w:r>
      <w:r>
        <w:rPr/>
        <w:t>in demselben. Es sei eine Schädigung aufgetreten im Orga- nismus, und nun wehre sich der ganze Organismus gegen diese</w:t>
      </w:r>
      <w:r>
        <w:rPr>
          <w:spacing w:val="-8"/>
        </w:rPr>
        <w:t> </w:t>
      </w:r>
      <w:r>
        <w:rPr/>
        <w:t>Schädigung. Man</w:t>
      </w:r>
      <w:r>
        <w:rPr>
          <w:spacing w:val="-12"/>
        </w:rPr>
        <w:t> </w:t>
      </w:r>
      <w:r>
        <w:rPr/>
        <w:t>müsse an den</w:t>
      </w:r>
      <w:r>
        <w:rPr>
          <w:spacing w:val="-4"/>
        </w:rPr>
        <w:t> </w:t>
      </w:r>
      <w:r>
        <w:rPr/>
        <w:t>Symptomen, die</w:t>
      </w:r>
      <w:r>
        <w:rPr>
          <w:spacing w:val="-3"/>
        </w:rPr>
        <w:t> </w:t>
      </w:r>
      <w:r>
        <w:rPr/>
        <w:t>beim kranken Menschen auftreten, erkennen und darauf Rück- sicht nehmen, daß dasjenige, was Fieber und so weiter er- zeugt, eine</w:t>
      </w:r>
      <w:r>
        <w:rPr>
          <w:spacing w:val="-12"/>
        </w:rPr>
        <w:t> </w:t>
      </w:r>
      <w:r>
        <w:rPr>
          <w:spacing w:val="11"/>
        </w:rPr>
        <w:t>Art</w:t>
      </w:r>
      <w:r>
        <w:rPr>
          <w:spacing w:val="-12"/>
        </w:rPr>
        <w:t> </w:t>
      </w:r>
      <w:r>
        <w:rPr/>
        <w:t>Aufruf</w:t>
      </w:r>
      <w:r>
        <w:rPr>
          <w:spacing w:val="-7"/>
        </w:rPr>
        <w:t> </w:t>
      </w:r>
      <w:r>
        <w:rPr/>
        <w:t>sei an die Kräfte im Organismus, die</w:t>
      </w:r>
    </w:p>
    <w:p>
      <w:pPr>
        <w:pStyle w:val="BodyText"/>
        <w:spacing w:after="0" w:line="249" w:lineRule="auto"/>
        <w:sectPr>
          <w:pgSz w:w="11920" w:h="16840"/>
          <w:pgMar w:header="0" w:footer="0" w:top="920" w:bottom="280" w:left="992" w:right="1559"/>
        </w:sectPr>
      </w:pPr>
    </w:p>
    <w:p>
      <w:pPr>
        <w:pStyle w:val="BodyText"/>
        <w:spacing w:line="249" w:lineRule="auto" w:before="71"/>
        <w:ind w:left="92" w:right="105" w:firstLine="9"/>
      </w:pPr>
      <w:r>
        <w:rPr/>
        <w:t>den eingeschlichenen Feind vertreiben können. — Daher werden sich die Anhänger dieser Art Heilweise sagen, man müsse gerade zu denjenigen Mitteln in der </w:t>
      </w:r>
      <w:r>
        <w:rPr>
          <w:spacing w:val="14"/>
        </w:rPr>
        <w:t>Natur</w:t>
      </w:r>
      <w:r>
        <w:rPr>
          <w:spacing w:val="14"/>
        </w:rPr>
        <w:t> </w:t>
      </w:r>
      <w:r>
        <w:rPr/>
        <w:t>greifen, welche, wenn der gesunde Organismus sie zu sich nimmt, die betreffende Krankheit hervorrufen. Man dürfe </w:t>
      </w:r>
      <w:r>
        <w:rPr>
          <w:spacing w:val="10"/>
        </w:rPr>
        <w:t>natür- </w:t>
      </w:r>
      <w:r>
        <w:rPr/>
        <w:t>lich dann diese Mittel, die im gesunden Organismus be- stimmte Krankheitserscheinungen hervorrufen, dem </w:t>
      </w:r>
      <w:r>
        <w:rPr>
          <w:spacing w:val="11"/>
        </w:rPr>
        <w:t>kran- </w:t>
      </w:r>
      <w:r>
        <w:rPr/>
        <w:t>ken</w:t>
      </w:r>
      <w:r>
        <w:rPr>
          <w:spacing w:val="-14"/>
        </w:rPr>
        <w:t> </w:t>
      </w:r>
      <w:r>
        <w:rPr/>
        <w:t>Organismus</w:t>
      </w:r>
      <w:r>
        <w:rPr>
          <w:spacing w:val="-14"/>
        </w:rPr>
        <w:t> </w:t>
      </w:r>
      <w:r>
        <w:rPr/>
        <w:t>nicht</w:t>
      </w:r>
      <w:r>
        <w:rPr>
          <w:spacing w:val="-14"/>
        </w:rPr>
        <w:t> </w:t>
      </w:r>
      <w:r>
        <w:rPr/>
        <w:t>in</w:t>
      </w:r>
      <w:r>
        <w:rPr>
          <w:spacing w:val="-14"/>
        </w:rPr>
        <w:t> </w:t>
      </w:r>
      <w:r>
        <w:rPr/>
        <w:t>großer</w:t>
      </w:r>
      <w:r>
        <w:rPr>
          <w:spacing w:val="-14"/>
        </w:rPr>
        <w:t> </w:t>
      </w:r>
      <w:r>
        <w:rPr/>
        <w:t>Dosis</w:t>
      </w:r>
      <w:r>
        <w:rPr>
          <w:spacing w:val="-14"/>
        </w:rPr>
        <w:t> </w:t>
      </w:r>
      <w:r>
        <w:rPr/>
        <w:t>verabreichen,</w:t>
      </w:r>
      <w:r>
        <w:rPr>
          <w:spacing w:val="-14"/>
        </w:rPr>
        <w:t> </w:t>
      </w:r>
      <w:r>
        <w:rPr/>
        <w:t>sondern gerade</w:t>
      </w:r>
      <w:r>
        <w:rPr>
          <w:spacing w:val="-4"/>
        </w:rPr>
        <w:t> </w:t>
      </w:r>
      <w:r>
        <w:rPr/>
        <w:t>nur</w:t>
      </w:r>
      <w:r>
        <w:rPr>
          <w:spacing w:val="-4"/>
        </w:rPr>
        <w:t> </w:t>
      </w:r>
      <w:r>
        <w:rPr/>
        <w:t>soviel,</w:t>
      </w:r>
      <w:r>
        <w:rPr>
          <w:spacing w:val="-4"/>
        </w:rPr>
        <w:t> </w:t>
      </w:r>
      <w:r>
        <w:rPr/>
        <w:t>daß</w:t>
      </w:r>
      <w:r>
        <w:rPr>
          <w:spacing w:val="-4"/>
        </w:rPr>
        <w:t> </w:t>
      </w:r>
      <w:r>
        <w:rPr/>
        <w:t>das</w:t>
      </w:r>
      <w:r>
        <w:rPr>
          <w:spacing w:val="-4"/>
        </w:rPr>
        <w:t> </w:t>
      </w:r>
      <w:r>
        <w:rPr/>
        <w:t>betreffende</w:t>
      </w:r>
      <w:r>
        <w:rPr>
          <w:spacing w:val="-4"/>
        </w:rPr>
        <w:t> </w:t>
      </w:r>
      <w:r>
        <w:rPr/>
        <w:t>Mittel</w:t>
      </w:r>
      <w:r>
        <w:rPr>
          <w:spacing w:val="-4"/>
        </w:rPr>
        <w:t> </w:t>
      </w:r>
      <w:r>
        <w:rPr/>
        <w:t>eben</w:t>
      </w:r>
      <w:r>
        <w:rPr>
          <w:spacing w:val="-4"/>
        </w:rPr>
        <w:t> </w:t>
      </w:r>
      <w:r>
        <w:rPr/>
        <w:t>hinreicht, um eine Reaktion des Organismus gegen die eingetretene Schädigung hervorzurufen.</w:t>
      </w:r>
      <w:r>
        <w:rPr>
          <w:spacing w:val="-19"/>
        </w:rPr>
        <w:t> </w:t>
      </w:r>
      <w:r>
        <w:rPr/>
        <w:t>Das ist das</w:t>
      </w:r>
      <w:r>
        <w:rPr>
          <w:spacing w:val="-19"/>
        </w:rPr>
        <w:t> </w:t>
      </w:r>
      <w:r>
        <w:rPr/>
        <w:t>Prinzip der</w:t>
      </w:r>
      <w:r>
        <w:rPr>
          <w:spacing w:val="-24"/>
        </w:rPr>
        <w:t> </w:t>
      </w:r>
      <w:r>
        <w:rPr>
          <w:spacing w:val="9"/>
        </w:rPr>
        <w:t>Homöo- </w:t>
      </w:r>
      <w:r>
        <w:rPr>
          <w:spacing w:val="10"/>
        </w:rPr>
        <w:t>pathie:</w:t>
      </w:r>
      <w:r>
        <w:rPr>
          <w:spacing w:val="10"/>
        </w:rPr>
        <w:t> </w:t>
      </w:r>
      <w:r>
        <w:rPr/>
        <w:t>Dasjenige, was im gesunden Organismus eine be- stimmte Krankheit hervorrufen kann, das schließt auch die Möglichkeit in sich, den kranken Organismus wieder zur Gesundheit zu führen. Es wird das Mittel angewendet, was der Organismus durch die Krankheitserscheinungen selber zeigt. Man denkt sich das so, daß der Organismus im </w:t>
      </w:r>
      <w:r>
        <w:rPr>
          <w:spacing w:val="12"/>
        </w:rPr>
        <w:t>kran- </w:t>
      </w:r>
      <w:r>
        <w:rPr/>
        <w:t>ken Zustande durch die Symptome zeigt, </w:t>
      </w:r>
      <w:r>
        <w:rPr>
          <w:spacing w:val="9"/>
        </w:rPr>
        <w:t>daß</w:t>
      </w:r>
      <w:r>
        <w:rPr>
          <w:spacing w:val="9"/>
        </w:rPr>
        <w:t> </w:t>
      </w:r>
      <w:r>
        <w:rPr/>
        <w:t>er sich be- müht, die Krankheit zu überwinden. Deshalb müssen wir ihn mit eben diesem Mittel unterstützen.</w:t>
      </w:r>
    </w:p>
    <w:p>
      <w:pPr>
        <w:pStyle w:val="BodyText"/>
        <w:spacing w:line="249" w:lineRule="auto" w:before="55"/>
        <w:ind w:left="73" w:right="120" w:firstLine="388"/>
      </w:pPr>
      <w:r>
        <w:rPr/>
        <w:t>Daher kommt es, daß der homöopathische Arzt in vielen Fällen gerade das Gegenteil von dem anwenden wird, was der allopathische </w:t>
      </w:r>
      <w:r>
        <w:rPr>
          <w:spacing w:val="9"/>
        </w:rPr>
        <w:t>Arzt</w:t>
      </w:r>
      <w:r>
        <w:rPr>
          <w:spacing w:val="9"/>
        </w:rPr>
        <w:t> </w:t>
      </w:r>
      <w:r>
        <w:rPr/>
        <w:t>anwenden würde. Der </w:t>
      </w:r>
      <w:r>
        <w:rPr>
          <w:spacing w:val="10"/>
        </w:rPr>
        <w:t>Naturheil- </w:t>
      </w:r>
      <w:r>
        <w:rPr/>
        <w:t>kundige steht oftmals - nicht immer — auf dem Stand- punkte, daß es vor allen Dingen nicht darauf ankomme, ob irgendein</w:t>
      </w:r>
      <w:r>
        <w:rPr>
          <w:spacing w:val="-24"/>
        </w:rPr>
        <w:t> </w:t>
      </w:r>
      <w:r>
        <w:rPr/>
        <w:t>spezifisches</w:t>
      </w:r>
      <w:r>
        <w:rPr>
          <w:spacing w:val="-24"/>
        </w:rPr>
        <w:t> </w:t>
      </w:r>
      <w:r>
        <w:rPr/>
        <w:t>Heilmittel</w:t>
      </w:r>
      <w:r>
        <w:rPr>
          <w:spacing w:val="-16"/>
        </w:rPr>
        <w:t> </w:t>
      </w:r>
      <w:r>
        <w:rPr/>
        <w:t>eine</w:t>
      </w:r>
      <w:r>
        <w:rPr>
          <w:spacing w:val="-23"/>
        </w:rPr>
        <w:t> </w:t>
      </w:r>
      <w:r>
        <w:rPr/>
        <w:t>Krankheitsschädigung aufhebt, sondern darauf, den Organismus und seine Tätig- keit zu unterstützen, damit er seine inneren Gesundungs- kräfte wachruft, um dem Krankheitsprozeß zu begegnen.</w:t>
      </w:r>
      <w:r>
        <w:rPr>
          <w:spacing w:val="80"/>
        </w:rPr>
        <w:t> </w:t>
      </w:r>
      <w:r>
        <w:rPr/>
        <w:t>So wird der Naturheilkundige vor allen Dingen darauf bedacht sein, auch dem Gesunden zu raten, die Tätigkeit</w:t>
      </w:r>
      <w:r>
        <w:rPr>
          <w:spacing w:val="40"/>
        </w:rPr>
        <w:t> </w:t>
      </w:r>
      <w:r>
        <w:rPr/>
        <w:t>des Organismus zu unterstützen. Er wird zum Beispiel be- tonen,</w:t>
      </w:r>
      <w:r>
        <w:rPr>
          <w:spacing w:val="40"/>
        </w:rPr>
        <w:t> </w:t>
      </w:r>
      <w:r>
        <w:rPr/>
        <w:t>daß</w:t>
      </w:r>
      <w:r>
        <w:rPr>
          <w:spacing w:val="32"/>
        </w:rPr>
        <w:t> </w:t>
      </w:r>
      <w:r>
        <w:rPr/>
        <w:t>es</w:t>
      </w:r>
      <w:r>
        <w:rPr>
          <w:spacing w:val="40"/>
        </w:rPr>
        <w:t> </w:t>
      </w:r>
      <w:r>
        <w:rPr/>
        <w:t>auch</w:t>
      </w:r>
      <w:r>
        <w:rPr>
          <w:spacing w:val="37"/>
        </w:rPr>
        <w:t> </w:t>
      </w:r>
      <w:r>
        <w:rPr/>
        <w:t>für</w:t>
      </w:r>
      <w:r>
        <w:rPr>
          <w:spacing w:val="28"/>
        </w:rPr>
        <w:t> </w:t>
      </w:r>
      <w:r>
        <w:rPr/>
        <w:t>Gesunde</w:t>
      </w:r>
      <w:r>
        <w:rPr>
          <w:spacing w:val="32"/>
        </w:rPr>
        <w:t> </w:t>
      </w:r>
      <w:r>
        <w:rPr/>
        <w:t>weniger</w:t>
      </w:r>
      <w:r>
        <w:rPr>
          <w:spacing w:val="40"/>
        </w:rPr>
        <w:t> </w:t>
      </w:r>
      <w:r>
        <w:rPr/>
        <w:t>darauf</w:t>
      </w:r>
      <w:r>
        <w:rPr>
          <w:spacing w:val="28"/>
        </w:rPr>
        <w:t> </w:t>
      </w:r>
      <w:r>
        <w:rPr/>
        <w:t>ankomme,</w:t>
      </w:r>
    </w:p>
    <w:p>
      <w:pPr>
        <w:pStyle w:val="BodyText"/>
        <w:spacing w:after="0" w:line="249" w:lineRule="auto"/>
        <w:sectPr>
          <w:pgSz w:w="11920" w:h="16860"/>
          <w:pgMar w:header="0" w:footer="0" w:top="940" w:bottom="280" w:left="992" w:right="1559"/>
        </w:sectPr>
      </w:pPr>
    </w:p>
    <w:p>
      <w:pPr>
        <w:pStyle w:val="BodyText"/>
        <w:spacing w:line="249" w:lineRule="auto" w:before="66"/>
        <w:ind w:left="59" w:right="112"/>
      </w:pPr>
      <w:r>
        <w:rPr/>
        <w:t>ob eine </w:t>
      </w:r>
      <w:r>
        <w:rPr>
          <w:spacing w:val="10"/>
        </w:rPr>
        <w:t>Nahrung</w:t>
      </w:r>
      <w:r>
        <w:rPr>
          <w:spacing w:val="10"/>
        </w:rPr>
        <w:t> </w:t>
      </w:r>
      <w:r>
        <w:rPr/>
        <w:t>dem Menschen besonders Gelegenheit gäbe, sagen wir, sich vollzupfropfen mit dem oder jenem, sondern ob eine </w:t>
      </w:r>
      <w:r>
        <w:rPr>
          <w:spacing w:val="12"/>
        </w:rPr>
        <w:t>Nahrung </w:t>
      </w:r>
      <w:r>
        <w:rPr/>
        <w:t>dem Menschen Gelegenheit gibt, seine inneren Kräfte so aufzurufen, daß sie in Tätigkeit kommen. Die Funktion der Organe wird der </w:t>
      </w:r>
      <w:r>
        <w:rPr>
          <w:spacing w:val="13"/>
        </w:rPr>
        <w:t>Naturheil- </w:t>
      </w:r>
      <w:r>
        <w:rPr/>
        <w:t>kundige vor allem auch beim gesunden Menschen betonen. Er wird sagen: Du wirst dein </w:t>
      </w:r>
      <w:r>
        <w:rPr>
          <w:spacing w:val="12"/>
        </w:rPr>
        <w:t>Herz</w:t>
      </w:r>
      <w:r>
        <w:rPr>
          <w:spacing w:val="12"/>
        </w:rPr>
        <w:t> </w:t>
      </w:r>
      <w:r>
        <w:rPr/>
        <w:t>nicht kräftig machen, wenn du dich bemühst, es mit Aufpeitschungsmitteln fort- während anzuspornen, sondern du wirst dein schwaches </w:t>
      </w:r>
      <w:r>
        <w:rPr>
          <w:spacing w:val="10"/>
        </w:rPr>
        <w:t>Herz </w:t>
      </w:r>
      <w:r>
        <w:rPr/>
        <w:t>dadurch stärken, daß du es in Tätigkeit bringst, </w:t>
      </w:r>
      <w:r>
        <w:rPr>
          <w:spacing w:val="9"/>
        </w:rPr>
        <w:t>daß</w:t>
      </w:r>
      <w:r>
        <w:rPr>
          <w:spacing w:val="80"/>
        </w:rPr>
        <w:t> </w:t>
      </w:r>
      <w:r>
        <w:rPr/>
        <w:t>du zum Beispiel Bergpartien machst und so weiter. — So wird derjenige, der auf die Tätigkeit der Organe des Men- schen</w:t>
      </w:r>
      <w:r>
        <w:rPr>
          <w:spacing w:val="-5"/>
        </w:rPr>
        <w:t> </w:t>
      </w:r>
      <w:r>
        <w:rPr/>
        <w:t>ausgeht, auch</w:t>
      </w:r>
      <w:r>
        <w:rPr>
          <w:spacing w:val="-1"/>
        </w:rPr>
        <w:t> </w:t>
      </w:r>
      <w:r>
        <w:rPr/>
        <w:t>dem gesunden</w:t>
      </w:r>
      <w:r>
        <w:rPr>
          <w:spacing w:val="-9"/>
        </w:rPr>
        <w:t> </w:t>
      </w:r>
      <w:r>
        <w:rPr/>
        <w:t>Menschen</w:t>
      </w:r>
      <w:r>
        <w:rPr>
          <w:spacing w:val="-1"/>
        </w:rPr>
        <w:t> </w:t>
      </w:r>
      <w:r>
        <w:rPr/>
        <w:t>anraten, seine Organe in sachgemäßer </w:t>
      </w:r>
      <w:r>
        <w:rPr>
          <w:spacing w:val="9"/>
        </w:rPr>
        <w:t>Art </w:t>
      </w:r>
      <w:r>
        <w:rPr/>
        <w:t>in Tätigkeit zu bringen.</w:t>
      </w:r>
    </w:p>
    <w:p>
      <w:pPr>
        <w:pStyle w:val="BodyText"/>
        <w:spacing w:line="249" w:lineRule="auto" w:before="60"/>
        <w:ind w:left="44" w:right="134" w:firstLine="379"/>
      </w:pPr>
      <w:r>
        <w:rPr/>
        <w:t>Sie werden vielleicht, wenn Sie sich um solche Fragen gekümmert haben, weil sie doch die heutige Gegenwart so viel beschäftigen, gesehen haben, mit welcher Heftigkeit und mit</w:t>
      </w:r>
      <w:r>
        <w:rPr>
          <w:spacing w:val="-2"/>
        </w:rPr>
        <w:t> </w:t>
      </w:r>
      <w:r>
        <w:rPr/>
        <w:t>welchem Dogmatismus</w:t>
      </w:r>
      <w:r>
        <w:rPr>
          <w:spacing w:val="-2"/>
        </w:rPr>
        <w:t> </w:t>
      </w:r>
      <w:r>
        <w:rPr/>
        <w:t>von der einen oder anderen Seite oft gekämpft wird, wie die eine und die andere Seite dasjenige hervorhebt, was sie für ihre Anschauung vorzu- bringen </w:t>
      </w:r>
      <w:r>
        <w:rPr>
          <w:spacing w:val="10"/>
        </w:rPr>
        <w:t>hat.</w:t>
      </w:r>
      <w:r>
        <w:rPr>
          <w:spacing w:val="10"/>
        </w:rPr>
        <w:t> </w:t>
      </w:r>
      <w:r>
        <w:rPr/>
        <w:t>So kann die sogenannte Schulmedizin hin- weisen darauf, wie sie im Laufe der letzten </w:t>
      </w:r>
      <w:r>
        <w:rPr>
          <w:spacing w:val="10"/>
        </w:rPr>
        <w:t>Jahrzehnte, </w:t>
      </w:r>
      <w:r>
        <w:rPr/>
        <w:t>namentlich im Verlaufe der letzten drei bis vier </w:t>
      </w:r>
      <w:r>
        <w:rPr>
          <w:spacing w:val="10"/>
        </w:rPr>
        <w:t>Jahrzehnte, </w:t>
      </w:r>
      <w:r>
        <w:rPr/>
        <w:t>großartige Fortschritte gemacht hat gerade</w:t>
      </w:r>
      <w:r>
        <w:rPr>
          <w:spacing w:val="-1"/>
        </w:rPr>
        <w:t> </w:t>
      </w:r>
      <w:r>
        <w:rPr/>
        <w:t>dadurch, </w:t>
      </w:r>
      <w:r>
        <w:rPr>
          <w:spacing w:val="9"/>
        </w:rPr>
        <w:t>daß </w:t>
      </w:r>
      <w:r>
        <w:rPr/>
        <w:t>sie darauf gesehen hat, wie die äußeren Krankheitserreger an die</w:t>
      </w:r>
      <w:r>
        <w:rPr>
          <w:spacing w:val="-13"/>
        </w:rPr>
        <w:t> </w:t>
      </w:r>
      <w:r>
        <w:rPr/>
        <w:t>Menschen</w:t>
      </w:r>
      <w:r>
        <w:rPr>
          <w:spacing w:val="-13"/>
        </w:rPr>
        <w:t> </w:t>
      </w:r>
      <w:r>
        <w:rPr/>
        <w:t>herankommen</w:t>
      </w:r>
      <w:r>
        <w:rPr>
          <w:spacing w:val="-13"/>
        </w:rPr>
        <w:t> </w:t>
      </w:r>
      <w:r>
        <w:rPr/>
        <w:t>und</w:t>
      </w:r>
      <w:r>
        <w:rPr>
          <w:spacing w:val="-13"/>
        </w:rPr>
        <w:t> </w:t>
      </w:r>
      <w:r>
        <w:rPr/>
        <w:t>sozusagen</w:t>
      </w:r>
      <w:r>
        <w:rPr>
          <w:spacing w:val="-13"/>
        </w:rPr>
        <w:t> </w:t>
      </w:r>
      <w:r>
        <w:rPr/>
        <w:t>ihre</w:t>
      </w:r>
      <w:r>
        <w:rPr>
          <w:spacing w:val="-13"/>
        </w:rPr>
        <w:t> </w:t>
      </w:r>
      <w:r>
        <w:rPr/>
        <w:t>Gesundheit vernichten. Diese</w:t>
      </w:r>
      <w:r>
        <w:rPr>
          <w:spacing w:val="-12"/>
        </w:rPr>
        <w:t> </w:t>
      </w:r>
      <w:r>
        <w:rPr/>
        <w:t>Schulmedizin</w:t>
      </w:r>
      <w:r>
        <w:rPr>
          <w:spacing w:val="-6"/>
        </w:rPr>
        <w:t> </w:t>
      </w:r>
      <w:r>
        <w:rPr>
          <w:spacing w:val="9"/>
        </w:rPr>
        <w:t>kann</w:t>
      </w:r>
      <w:r>
        <w:rPr>
          <w:spacing w:val="-2"/>
        </w:rPr>
        <w:t> </w:t>
      </w:r>
      <w:r>
        <w:rPr/>
        <w:t>darauf</w:t>
      </w:r>
      <w:r>
        <w:rPr>
          <w:spacing w:val="-2"/>
        </w:rPr>
        <w:t> </w:t>
      </w:r>
      <w:r>
        <w:rPr/>
        <w:t>hinweisen, wie sie besorgt </w:t>
      </w:r>
      <w:r>
        <w:rPr>
          <w:spacing w:val="10"/>
        </w:rPr>
        <w:t>war </w:t>
      </w:r>
      <w:r>
        <w:rPr/>
        <w:t>darum, die äußeren Lebensverhältnisse, die Zustände des Lebens so zu verbessern,</w:t>
      </w:r>
      <w:r>
        <w:rPr>
          <w:spacing w:val="9"/>
        </w:rPr>
        <w:t> daß</w:t>
      </w:r>
      <w:r>
        <w:rPr>
          <w:spacing w:val="9"/>
        </w:rPr>
        <w:t> </w:t>
      </w:r>
      <w:r>
        <w:rPr/>
        <w:t>in</w:t>
      </w:r>
      <w:r>
        <w:rPr>
          <w:spacing w:val="40"/>
        </w:rPr>
        <w:t> </w:t>
      </w:r>
      <w:r>
        <w:rPr/>
        <w:t>der </w:t>
      </w:r>
      <w:r>
        <w:rPr>
          <w:spacing w:val="14"/>
        </w:rPr>
        <w:t>Tat</w:t>
      </w:r>
      <w:r>
        <w:rPr>
          <w:spacing w:val="14"/>
        </w:rPr>
        <w:t> </w:t>
      </w:r>
      <w:r>
        <w:rPr/>
        <w:t>in</w:t>
      </w:r>
      <w:r>
        <w:rPr>
          <w:spacing w:val="40"/>
        </w:rPr>
        <w:t> </w:t>
      </w:r>
      <w:r>
        <w:rPr/>
        <w:t>der letzten Zeit ein Aufschwung eingetreten ist. Gerade diejenige Richtung der Medizin, die vorzugsweise auf die äußeren Krankheitserreger</w:t>
      </w:r>
      <w:r>
        <w:rPr>
          <w:spacing w:val="40"/>
        </w:rPr>
        <w:t> </w:t>
      </w:r>
      <w:r>
        <w:rPr/>
        <w:t>sieht - sagen wir</w:t>
      </w:r>
      <w:r>
        <w:rPr>
          <w:spacing w:val="40"/>
        </w:rPr>
        <w:t> </w:t>
      </w:r>
      <w:r>
        <w:rPr/>
        <w:t>auf die heute</w:t>
      </w:r>
      <w:r>
        <w:rPr>
          <w:spacing w:val="40"/>
        </w:rPr>
        <w:t> </w:t>
      </w:r>
      <w:r>
        <w:rPr/>
        <w:t>so</w:t>
      </w:r>
      <w:r>
        <w:rPr>
          <w:spacing w:val="80"/>
        </w:rPr>
        <w:t> </w:t>
      </w:r>
      <w:r>
        <w:rPr/>
        <w:t>gefürchtete</w:t>
      </w:r>
      <w:r>
        <w:rPr>
          <w:spacing w:val="78"/>
        </w:rPr>
        <w:t> </w:t>
      </w:r>
      <w:r>
        <w:rPr/>
        <w:t>Bakterien-</w:t>
      </w:r>
      <w:r>
        <w:rPr>
          <w:spacing w:val="80"/>
        </w:rPr>
        <w:t> </w:t>
      </w:r>
      <w:r>
        <w:rPr/>
        <w:t>und</w:t>
      </w:r>
      <w:r>
        <w:rPr>
          <w:spacing w:val="40"/>
        </w:rPr>
        <w:t> </w:t>
      </w:r>
      <w:r>
        <w:rPr/>
        <w:t>Bazillenwelt</w:t>
      </w:r>
      <w:r>
        <w:rPr>
          <w:spacing w:val="40"/>
        </w:rPr>
        <w:t> </w:t>
      </w:r>
      <w:r>
        <w:rPr/>
        <w:t>-,</w:t>
      </w:r>
      <w:r>
        <w:rPr>
          <w:spacing w:val="80"/>
        </w:rPr>
        <w:t> </w:t>
      </w:r>
      <w:r>
        <w:rPr/>
        <w:t>sie</w:t>
      </w:r>
      <w:r>
        <w:rPr>
          <w:spacing w:val="40"/>
        </w:rPr>
        <w:t> </w:t>
      </w:r>
      <w:r>
        <w:rPr>
          <w:spacing w:val="11"/>
        </w:rPr>
        <w:t>hat</w:t>
      </w:r>
      <w:r>
        <w:rPr>
          <w:spacing w:val="80"/>
        </w:rPr>
        <w:t> </w:t>
      </w:r>
      <w:r>
        <w:rPr/>
        <w:t>da-</w:t>
      </w:r>
    </w:p>
    <w:p>
      <w:pPr>
        <w:pStyle w:val="BodyText"/>
        <w:spacing w:after="0" w:line="249" w:lineRule="auto"/>
        <w:sectPr>
          <w:pgSz w:w="11920" w:h="16840"/>
          <w:pgMar w:header="0" w:footer="0" w:top="920" w:bottom="280" w:left="992" w:right="1559"/>
        </w:sectPr>
      </w:pPr>
    </w:p>
    <w:p>
      <w:pPr>
        <w:pStyle w:val="BodyText"/>
        <w:spacing w:line="249" w:lineRule="auto" w:before="61"/>
        <w:ind w:left="590" w:right="77" w:firstLine="19"/>
      </w:pPr>
      <w:r>
        <w:rPr/>
        <w:t>durch, daß sie auf dem Gebiete der Hygiene und der sani- tären Einrichtungen eingegriffen hat, in einer für die Laien gar nicht so durchschaubaren Weise, ungeheuer viel getan für</w:t>
      </w:r>
      <w:r>
        <w:rPr>
          <w:spacing w:val="40"/>
        </w:rPr>
        <w:t> </w:t>
      </w:r>
      <w:r>
        <w:rPr/>
        <w:t>die Verbesserung</w:t>
      </w:r>
      <w:r>
        <w:rPr>
          <w:spacing w:val="40"/>
        </w:rPr>
        <w:t> </w:t>
      </w:r>
      <w:r>
        <w:rPr/>
        <w:t>der Gesundheitsverhältnisse.</w:t>
      </w:r>
    </w:p>
    <w:p>
      <w:pPr>
        <w:pStyle w:val="BodyText"/>
        <w:spacing w:line="249" w:lineRule="auto" w:before="30"/>
        <w:ind w:left="523" w:right="83" w:firstLine="436"/>
      </w:pPr>
      <w:r>
        <w:rPr/>
        <w:t>Es wird gewiß</w:t>
      </w:r>
      <w:r>
        <w:rPr>
          <w:spacing w:val="-4"/>
        </w:rPr>
        <w:t> </w:t>
      </w:r>
      <w:r>
        <w:rPr/>
        <w:t>—</w:t>
      </w:r>
      <w:r>
        <w:rPr>
          <w:spacing w:val="-8"/>
        </w:rPr>
        <w:t> </w:t>
      </w:r>
      <w:r>
        <w:rPr/>
        <w:t>wiederum nicht ganz mit Unrecht, aber auch nur mit einseitigem Recht</w:t>
      </w:r>
      <w:r>
        <w:rPr>
          <w:spacing w:val="-2"/>
        </w:rPr>
        <w:t> </w:t>
      </w:r>
      <w:r>
        <w:rPr/>
        <w:t>- von mancher Seite betont, wie diese Schulmedizin geradezu eine Bakterien- und Ba- zillenfurcht hervorgerufen </w:t>
      </w:r>
      <w:r>
        <w:rPr>
          <w:spacing w:val="9"/>
        </w:rPr>
        <w:t>hat.</w:t>
      </w:r>
      <w:r>
        <w:rPr>
          <w:spacing w:val="9"/>
        </w:rPr>
        <w:t> </w:t>
      </w:r>
      <w:r>
        <w:rPr/>
        <w:t>Aber auf der anderen Seite </w:t>
      </w:r>
      <w:r>
        <w:rPr>
          <w:spacing w:val="10"/>
        </w:rPr>
        <w:t>hat</w:t>
      </w:r>
      <w:r>
        <w:rPr>
          <w:spacing w:val="10"/>
        </w:rPr>
        <w:t> </w:t>
      </w:r>
      <w:r>
        <w:rPr/>
        <w:t>die Untersuchung dazu geführt, daß die Gesundheits- verhältnisse im Laufe der letzten Jahrzehnte sich gebessert haben. Mit Stolz weist der Anhänger dieser Richtung darauf hin,</w:t>
      </w:r>
      <w:r>
        <w:rPr>
          <w:spacing w:val="-3"/>
        </w:rPr>
        <w:t> </w:t>
      </w:r>
      <w:r>
        <w:rPr/>
        <w:t>um</w:t>
      </w:r>
      <w:r>
        <w:rPr>
          <w:spacing w:val="-3"/>
        </w:rPr>
        <w:t> </w:t>
      </w:r>
      <w:r>
        <w:rPr/>
        <w:t>wieviel</w:t>
      </w:r>
      <w:r>
        <w:rPr>
          <w:spacing w:val="-3"/>
        </w:rPr>
        <w:t> </w:t>
      </w:r>
      <w:r>
        <w:rPr/>
        <w:t>Prozent</w:t>
      </w:r>
      <w:r>
        <w:rPr>
          <w:spacing w:val="-3"/>
        </w:rPr>
        <w:t> </w:t>
      </w:r>
      <w:r>
        <w:rPr/>
        <w:t>die</w:t>
      </w:r>
      <w:r>
        <w:rPr>
          <w:spacing w:val="-3"/>
        </w:rPr>
        <w:t> </w:t>
      </w:r>
      <w:r>
        <w:rPr/>
        <w:t>Sterblichkeit</w:t>
      </w:r>
      <w:r>
        <w:rPr>
          <w:spacing w:val="-3"/>
        </w:rPr>
        <w:t> </w:t>
      </w:r>
      <w:r>
        <w:rPr/>
        <w:t>da</w:t>
      </w:r>
      <w:r>
        <w:rPr>
          <w:spacing w:val="-3"/>
        </w:rPr>
        <w:t> </w:t>
      </w:r>
      <w:r>
        <w:rPr/>
        <w:t>oder</w:t>
      </w:r>
      <w:r>
        <w:rPr>
          <w:spacing w:val="-3"/>
        </w:rPr>
        <w:t> </w:t>
      </w:r>
      <w:r>
        <w:rPr/>
        <w:t>dort</w:t>
      </w:r>
      <w:r>
        <w:rPr>
          <w:spacing w:val="-3"/>
        </w:rPr>
        <w:t> </w:t>
      </w:r>
      <w:r>
        <w:rPr/>
        <w:t>in</w:t>
      </w:r>
      <w:r>
        <w:rPr>
          <w:spacing w:val="-3"/>
        </w:rPr>
        <w:t> </w:t>
      </w:r>
      <w:r>
        <w:rPr/>
        <w:t>den letzten</w:t>
      </w:r>
      <w:r>
        <w:rPr>
          <w:spacing w:val="-7"/>
        </w:rPr>
        <w:t> </w:t>
      </w:r>
      <w:r>
        <w:rPr/>
        <w:t>Jahrzehnten</w:t>
      </w:r>
      <w:r>
        <w:rPr>
          <w:spacing w:val="-7"/>
        </w:rPr>
        <w:t> </w:t>
      </w:r>
      <w:r>
        <w:rPr/>
        <w:t>tatsächlich</w:t>
      </w:r>
      <w:r>
        <w:rPr>
          <w:spacing w:val="-7"/>
        </w:rPr>
        <w:t> </w:t>
      </w:r>
      <w:r>
        <w:rPr/>
        <w:t>abgenommen</w:t>
      </w:r>
      <w:r>
        <w:rPr>
          <w:spacing w:val="-7"/>
        </w:rPr>
        <w:t> </w:t>
      </w:r>
      <w:r>
        <w:rPr/>
        <w:t>hat.</w:t>
      </w:r>
      <w:r>
        <w:rPr>
          <w:spacing w:val="-7"/>
        </w:rPr>
        <w:t> </w:t>
      </w:r>
      <w:r>
        <w:rPr/>
        <w:t>Diejenigen aber, die sagen, daß es nicht so sehr die äußeren Ursachen sind,</w:t>
      </w:r>
      <w:r>
        <w:rPr>
          <w:spacing w:val="-5"/>
        </w:rPr>
        <w:t> </w:t>
      </w:r>
      <w:r>
        <w:rPr/>
        <w:t>weiche</w:t>
      </w:r>
      <w:r>
        <w:rPr>
          <w:spacing w:val="-5"/>
        </w:rPr>
        <w:t> </w:t>
      </w:r>
      <w:r>
        <w:rPr/>
        <w:t>für</w:t>
      </w:r>
      <w:r>
        <w:rPr>
          <w:spacing w:val="-5"/>
        </w:rPr>
        <w:t> </w:t>
      </w:r>
      <w:r>
        <w:rPr/>
        <w:t>die</w:t>
      </w:r>
      <w:r>
        <w:rPr>
          <w:spacing w:val="-5"/>
        </w:rPr>
        <w:t> </w:t>
      </w:r>
      <w:r>
        <w:rPr/>
        <w:t>Betrachtung</w:t>
      </w:r>
      <w:r>
        <w:rPr>
          <w:spacing w:val="-5"/>
        </w:rPr>
        <w:t> </w:t>
      </w:r>
      <w:r>
        <w:rPr/>
        <w:t>der</w:t>
      </w:r>
      <w:r>
        <w:rPr>
          <w:spacing w:val="-5"/>
        </w:rPr>
        <w:t> </w:t>
      </w:r>
      <w:r>
        <w:rPr/>
        <w:t>Krankheit</w:t>
      </w:r>
      <w:r>
        <w:rPr>
          <w:spacing w:val="-5"/>
        </w:rPr>
        <w:t> </w:t>
      </w:r>
      <w:r>
        <w:rPr/>
        <w:t>wichtig</w:t>
      </w:r>
      <w:r>
        <w:rPr>
          <w:spacing w:val="-5"/>
        </w:rPr>
        <w:t> </w:t>
      </w:r>
      <w:r>
        <w:rPr/>
        <w:t>sind, sondern</w:t>
      </w:r>
      <w:r>
        <w:rPr>
          <w:spacing w:val="-11"/>
        </w:rPr>
        <w:t> </w:t>
      </w:r>
      <w:r>
        <w:rPr>
          <w:spacing w:val="9"/>
        </w:rPr>
        <w:t>daß</w:t>
      </w:r>
      <w:r>
        <w:rPr>
          <w:spacing w:val="-6"/>
        </w:rPr>
        <w:t> </w:t>
      </w:r>
      <w:r>
        <w:rPr/>
        <w:t>es</w:t>
      </w:r>
      <w:r>
        <w:rPr>
          <w:spacing w:val="-6"/>
        </w:rPr>
        <w:t> </w:t>
      </w:r>
      <w:r>
        <w:rPr/>
        <w:t>vor</w:t>
      </w:r>
      <w:r>
        <w:rPr>
          <w:spacing w:val="-6"/>
        </w:rPr>
        <w:t> </w:t>
      </w:r>
      <w:r>
        <w:rPr/>
        <w:t>allen</w:t>
      </w:r>
      <w:r>
        <w:rPr>
          <w:spacing w:val="-11"/>
        </w:rPr>
        <w:t> </w:t>
      </w:r>
      <w:r>
        <w:rPr/>
        <w:t>Dingen die</w:t>
      </w:r>
      <w:r>
        <w:rPr>
          <w:spacing w:val="-6"/>
        </w:rPr>
        <w:t> </w:t>
      </w:r>
      <w:r>
        <w:rPr/>
        <w:t>im</w:t>
      </w:r>
      <w:r>
        <w:rPr>
          <w:spacing w:val="-6"/>
        </w:rPr>
        <w:t> </w:t>
      </w:r>
      <w:r>
        <w:rPr/>
        <w:t>Menschen</w:t>
      </w:r>
      <w:r>
        <w:rPr>
          <w:spacing w:val="-2"/>
        </w:rPr>
        <w:t> </w:t>
      </w:r>
      <w:r>
        <w:rPr/>
        <w:t>liegenden Ursachen sind, sozusagen seine Krankheitsdisposition, sein vernünftiges oder unvernünftiges Leben, die werden wieder besonders betonen, daß in den letzten Zeiten zwar unleug- bar die Sterblichkeitsziffern abgenommen haben, daß aber die Krankheitsziffern in einer erschreckenden Weise zu- genommen haben. Es wird betont, wie gewisse Krankheits- formen zugenommen haben: Herzkrankheiten,Krebskrank- heiten, Krankheitsformen, die in den Schriften der älteren Zeit gar nicht verzeichnet sind, Krankheiten der Ver- dauungsorgane</w:t>
      </w:r>
      <w:r>
        <w:rPr>
          <w:spacing w:val="33"/>
        </w:rPr>
        <w:t> </w:t>
      </w:r>
      <w:r>
        <w:rPr/>
        <w:t>und</w:t>
      </w:r>
      <w:r>
        <w:rPr>
          <w:spacing w:val="40"/>
        </w:rPr>
        <w:t> </w:t>
      </w:r>
      <w:r>
        <w:rPr/>
        <w:t>so weiter.</w:t>
      </w:r>
      <w:r>
        <w:rPr>
          <w:spacing w:val="40"/>
        </w:rPr>
        <w:t> </w:t>
      </w:r>
      <w:r>
        <w:rPr/>
        <w:t>Diejenigen</w:t>
      </w:r>
      <w:r>
        <w:rPr>
          <w:spacing w:val="40"/>
        </w:rPr>
        <w:t> </w:t>
      </w:r>
      <w:r>
        <w:rPr/>
        <w:t>Gründe,</w:t>
      </w:r>
      <w:r>
        <w:rPr>
          <w:spacing w:val="40"/>
        </w:rPr>
        <w:t> </w:t>
      </w:r>
      <w:r>
        <w:rPr/>
        <w:t>die</w:t>
      </w:r>
      <w:r>
        <w:rPr>
          <w:spacing w:val="33"/>
        </w:rPr>
        <w:t> </w:t>
      </w:r>
      <w:r>
        <w:rPr/>
        <w:t>von</w:t>
      </w:r>
    </w:p>
    <w:p>
      <w:pPr>
        <w:pStyle w:val="BodyText"/>
        <w:spacing w:line="249" w:lineRule="auto" w:before="34"/>
        <w:ind w:left="523" w:right="135" w:hanging="408"/>
      </w:pPr>
      <w:r>
        <w:rPr/>
        <w:t>,</w:t>
      </w:r>
      <w:r>
        <w:rPr>
          <w:spacing w:val="80"/>
        </w:rPr>
        <w:t> </w:t>
      </w:r>
      <w:r>
        <w:rPr/>
        <w:t>der einen oder anderen Seite hervorgebracht werden, sind durchaus</w:t>
      </w:r>
      <w:r>
        <w:rPr>
          <w:spacing w:val="-6"/>
        </w:rPr>
        <w:t> </w:t>
      </w:r>
      <w:r>
        <w:rPr/>
        <w:t>beachtenswert.</w:t>
      </w:r>
      <w:r>
        <w:rPr>
          <w:spacing w:val="-6"/>
        </w:rPr>
        <w:t> </w:t>
      </w:r>
      <w:r>
        <w:rPr/>
        <w:t>Es</w:t>
      </w:r>
      <w:r>
        <w:rPr>
          <w:spacing w:val="-14"/>
        </w:rPr>
        <w:t> </w:t>
      </w:r>
      <w:r>
        <w:rPr/>
        <w:t>kann</w:t>
      </w:r>
      <w:r>
        <w:rPr>
          <w:spacing w:val="-21"/>
        </w:rPr>
        <w:t> </w:t>
      </w:r>
      <w:r>
        <w:rPr/>
        <w:t>von</w:t>
      </w:r>
      <w:r>
        <w:rPr>
          <w:spacing w:val="-10"/>
        </w:rPr>
        <w:t> </w:t>
      </w:r>
      <w:r>
        <w:rPr/>
        <w:t>einem</w:t>
      </w:r>
      <w:r>
        <w:rPr>
          <w:spacing w:val="-18"/>
        </w:rPr>
        <w:t> </w:t>
      </w:r>
      <w:r>
        <w:rPr/>
        <w:t>oberflächlichen Standpunkte aus nicht eingewendet werden, die Bazillen oder Bakterien seien nicht Krankheitserreger furchtbarster </w:t>
      </w:r>
      <w:r>
        <w:rPr>
          <w:spacing w:val="9"/>
        </w:rPr>
        <w:t>Art. </w:t>
      </w:r>
      <w:r>
        <w:rPr/>
        <w:t>Es kann aber auf der anderen Seite auch nicht geleug- net</w:t>
      </w:r>
      <w:r>
        <w:rPr>
          <w:spacing w:val="-26"/>
        </w:rPr>
        <w:t> </w:t>
      </w:r>
      <w:r>
        <w:rPr/>
        <w:t>werden,</w:t>
      </w:r>
      <w:r>
        <w:rPr>
          <w:spacing w:val="-24"/>
        </w:rPr>
        <w:t> </w:t>
      </w:r>
      <w:r>
        <w:rPr/>
        <w:t>daß</w:t>
      </w:r>
      <w:r>
        <w:rPr>
          <w:spacing w:val="-24"/>
        </w:rPr>
        <w:t> </w:t>
      </w:r>
      <w:r>
        <w:rPr/>
        <w:t>der</w:t>
      </w:r>
      <w:r>
        <w:rPr>
          <w:spacing w:val="-23"/>
        </w:rPr>
        <w:t> </w:t>
      </w:r>
      <w:r>
        <w:rPr/>
        <w:t>Mensch</w:t>
      </w:r>
      <w:r>
        <w:rPr>
          <w:spacing w:val="-24"/>
        </w:rPr>
        <w:t> </w:t>
      </w:r>
      <w:r>
        <w:rPr/>
        <w:t>in</w:t>
      </w:r>
      <w:r>
        <w:rPr>
          <w:spacing w:val="-24"/>
        </w:rPr>
        <w:t> </w:t>
      </w:r>
      <w:r>
        <w:rPr/>
        <w:t>gewisser</w:t>
      </w:r>
      <w:r>
        <w:rPr>
          <w:spacing w:val="-24"/>
        </w:rPr>
        <w:t> </w:t>
      </w:r>
      <w:r>
        <w:rPr/>
        <w:t>Beziehung</w:t>
      </w:r>
      <w:r>
        <w:rPr>
          <w:spacing w:val="-23"/>
        </w:rPr>
        <w:t> </w:t>
      </w:r>
      <w:r>
        <w:rPr/>
        <w:t>entweder gefestigt</w:t>
      </w:r>
      <w:r>
        <w:rPr>
          <w:spacing w:val="40"/>
        </w:rPr>
        <w:t> </w:t>
      </w:r>
      <w:r>
        <w:rPr/>
        <w:t>und</w:t>
      </w:r>
      <w:r>
        <w:rPr>
          <w:spacing w:val="48"/>
        </w:rPr>
        <w:t> </w:t>
      </w:r>
      <w:r>
        <w:rPr/>
        <w:t>gesichert</w:t>
      </w:r>
      <w:r>
        <w:rPr>
          <w:spacing w:val="40"/>
        </w:rPr>
        <w:t> </w:t>
      </w:r>
      <w:r>
        <w:rPr/>
        <w:t>ist</w:t>
      </w:r>
      <w:r>
        <w:rPr>
          <w:spacing w:val="45"/>
        </w:rPr>
        <w:t> </w:t>
      </w:r>
      <w:r>
        <w:rPr/>
        <w:t>gegen</w:t>
      </w:r>
      <w:r>
        <w:rPr>
          <w:spacing w:val="40"/>
        </w:rPr>
        <w:t> </w:t>
      </w:r>
      <w:r>
        <w:rPr/>
        <w:t>Einflüsse</w:t>
      </w:r>
      <w:r>
        <w:rPr>
          <w:spacing w:val="40"/>
        </w:rPr>
        <w:t> </w:t>
      </w:r>
      <w:r>
        <w:rPr/>
        <w:t>solcher</w:t>
      </w:r>
      <w:r>
        <w:rPr>
          <w:spacing w:val="44"/>
        </w:rPr>
        <w:t> </w:t>
      </w:r>
      <w:r>
        <w:rPr>
          <w:spacing w:val="8"/>
        </w:rPr>
        <w:t>Krank-</w:t>
      </w:r>
    </w:p>
    <w:p>
      <w:pPr>
        <w:pStyle w:val="BodyText"/>
        <w:spacing w:after="0" w:line="249" w:lineRule="auto"/>
        <w:sectPr>
          <w:pgSz w:w="11940" w:h="16860"/>
          <w:pgMar w:header="0" w:footer="0" w:top="940" w:bottom="280" w:left="566" w:right="1559"/>
        </w:sectPr>
      </w:pPr>
    </w:p>
    <w:p>
      <w:pPr>
        <w:pStyle w:val="BodyText"/>
        <w:spacing w:line="249" w:lineRule="auto" w:before="66"/>
        <w:ind w:left="126" w:right="167" w:hanging="15"/>
      </w:pPr>
      <w:r>
        <w:rPr/>
        <w:t>heitserreger oder es nicht ist. Er ist es nicht, wenn er sich durch unvernünftige Lebensweise um seine Widerstands- kraft</w:t>
      </w:r>
      <w:r>
        <w:rPr>
          <w:spacing w:val="40"/>
        </w:rPr>
        <w:t> </w:t>
      </w:r>
      <w:r>
        <w:rPr/>
        <w:t>gebracht</w:t>
      </w:r>
      <w:r>
        <w:rPr>
          <w:spacing w:val="11"/>
        </w:rPr>
        <w:t> hat.</w:t>
      </w:r>
    </w:p>
    <w:p>
      <w:pPr>
        <w:pStyle w:val="BodyText"/>
        <w:spacing w:line="249" w:lineRule="auto" w:before="28"/>
        <w:ind w:left="102" w:right="122" w:firstLine="403"/>
      </w:pPr>
      <w:r>
        <w:rPr/>
        <w:t>In vieler Beziehung sind diejenigen Dinge bewunderns- wert, welche von der Schulmedizin in der letzten Zeit ge- leistet worden sind. Sehen wir doch einmal zu, wie subtil und fein die Untersuchungen über das gelbe Fieber sind im Zusammenhange mit der </w:t>
      </w:r>
      <w:r>
        <w:rPr>
          <w:spacing w:val="10"/>
        </w:rPr>
        <w:t>Art </w:t>
      </w:r>
      <w:r>
        <w:rPr/>
        <w:t>und Weise, wie es durch ge- wisse</w:t>
      </w:r>
      <w:r>
        <w:rPr>
          <w:spacing w:val="-11"/>
        </w:rPr>
        <w:t> </w:t>
      </w:r>
      <w:r>
        <w:rPr/>
        <w:t>Insekten</w:t>
      </w:r>
      <w:r>
        <w:rPr>
          <w:spacing w:val="-1"/>
        </w:rPr>
        <w:t> </w:t>
      </w:r>
      <w:r>
        <w:rPr/>
        <w:t>von</w:t>
      </w:r>
      <w:r>
        <w:rPr>
          <w:spacing w:val="-24"/>
        </w:rPr>
        <w:t> </w:t>
      </w:r>
      <w:r>
        <w:rPr/>
        <w:t>Mensch</w:t>
      </w:r>
      <w:r>
        <w:rPr>
          <w:spacing w:val="-1"/>
        </w:rPr>
        <w:t> </w:t>
      </w:r>
      <w:r>
        <w:rPr/>
        <w:t>zu</w:t>
      </w:r>
      <w:r>
        <w:rPr>
          <w:spacing w:val="-24"/>
        </w:rPr>
        <w:t> </w:t>
      </w:r>
      <w:r>
        <w:rPr/>
        <w:t>Mensch übertragen</w:t>
      </w:r>
      <w:r>
        <w:rPr>
          <w:spacing w:val="-5"/>
        </w:rPr>
        <w:t> </w:t>
      </w:r>
      <w:r>
        <w:rPr>
          <w:spacing w:val="10"/>
        </w:rPr>
        <w:t>wird.</w:t>
      </w:r>
      <w:r>
        <w:rPr>
          <w:spacing w:val="-20"/>
        </w:rPr>
        <w:t> </w:t>
      </w:r>
      <w:r>
        <w:rPr/>
        <w:t>Wie vorzüglich sind die Untersuchungen in bezug auf die </w:t>
      </w:r>
      <w:r>
        <w:rPr>
          <w:spacing w:val="9"/>
        </w:rPr>
        <w:t>Mala- </w:t>
      </w:r>
      <w:r>
        <w:rPr/>
        <w:t>ria und ähnliches! Aber auf der anderen Seite können wir sehen, daß berechtigte Ansprüche dieser Schulmedizin sehr leicht unser ganzes Leben durchkreuzen können, was in ge- wisser Beziehung zu einer Tyrannis führen kann. Denken wir, daß - und zwar mit einem gewissen Recht - behauptet wird,</w:t>
      </w:r>
      <w:r>
        <w:rPr>
          <w:spacing w:val="-24"/>
        </w:rPr>
        <w:t> </w:t>
      </w:r>
      <w:r>
        <w:rPr/>
        <w:t>in einer in der</w:t>
      </w:r>
      <w:r>
        <w:rPr>
          <w:spacing w:val="40"/>
        </w:rPr>
        <w:t> </w:t>
      </w:r>
      <w:r>
        <w:rPr/>
        <w:t>letzten</w:t>
      </w:r>
      <w:r>
        <w:rPr>
          <w:spacing w:val="-18"/>
        </w:rPr>
        <w:t> </w:t>
      </w:r>
      <w:r>
        <w:rPr/>
        <w:t>Zeit häufig auftretenden</w:t>
      </w:r>
      <w:r>
        <w:rPr>
          <w:spacing w:val="-24"/>
        </w:rPr>
        <w:t> </w:t>
      </w:r>
      <w:r>
        <w:rPr>
          <w:spacing w:val="12"/>
        </w:rPr>
        <w:t>Krank- </w:t>
      </w:r>
      <w:r>
        <w:rPr/>
        <w:t>heit, in der Genickstarre, werde durchaus nicht der </w:t>
      </w:r>
      <w:r>
        <w:rPr>
          <w:spacing w:val="12"/>
        </w:rPr>
        <w:t>Krank- </w:t>
      </w:r>
      <w:r>
        <w:rPr/>
        <w:t>heitserreger von einem </w:t>
      </w:r>
      <w:r>
        <w:rPr>
          <w:spacing w:val="10"/>
        </w:rPr>
        <w:t>Kranken</w:t>
      </w:r>
      <w:r>
        <w:rPr>
          <w:spacing w:val="10"/>
        </w:rPr>
        <w:t> </w:t>
      </w:r>
      <w:r>
        <w:rPr/>
        <w:t>auf einen anderen Men- schen übertragen, sondern Menschen, die ganz gesund sind, die ganz fernstehen dem,</w:t>
      </w:r>
      <w:r>
        <w:rPr>
          <w:spacing w:val="-17"/>
        </w:rPr>
        <w:t> </w:t>
      </w:r>
      <w:r>
        <w:rPr/>
        <w:t>was man mit</w:t>
      </w:r>
      <w:r>
        <w:rPr>
          <w:spacing w:val="-17"/>
        </w:rPr>
        <w:t> </w:t>
      </w:r>
      <w:r>
        <w:rPr/>
        <w:t>Genickstarre bezeich- net, könnten in gewisser Beziehung die Krankheitskeime in sich tragen und sie auf andere Menschen übertragen, so daß Menschen,</w:t>
      </w:r>
      <w:r>
        <w:rPr>
          <w:spacing w:val="-16"/>
        </w:rPr>
        <w:t> </w:t>
      </w:r>
      <w:r>
        <w:rPr/>
        <w:t>die</w:t>
      </w:r>
      <w:r>
        <w:rPr>
          <w:spacing w:val="-16"/>
        </w:rPr>
        <w:t> </w:t>
      </w:r>
      <w:r>
        <w:rPr/>
        <w:t>unter</w:t>
      </w:r>
      <w:r>
        <w:rPr>
          <w:spacing w:val="-16"/>
        </w:rPr>
        <w:t> </w:t>
      </w:r>
      <w:r>
        <w:rPr/>
        <w:t>uns</w:t>
      </w:r>
      <w:r>
        <w:rPr>
          <w:spacing w:val="-16"/>
        </w:rPr>
        <w:t> </w:t>
      </w:r>
      <w:r>
        <w:rPr/>
        <w:t>herumgehen,</w:t>
      </w:r>
      <w:r>
        <w:rPr>
          <w:spacing w:val="-16"/>
        </w:rPr>
        <w:t> </w:t>
      </w:r>
      <w:r>
        <w:rPr/>
        <w:t>die</w:t>
      </w:r>
      <w:r>
        <w:rPr>
          <w:spacing w:val="-16"/>
        </w:rPr>
        <w:t> </w:t>
      </w:r>
      <w:r>
        <w:rPr/>
        <w:t>Träger</w:t>
      </w:r>
      <w:r>
        <w:rPr>
          <w:spacing w:val="-16"/>
        </w:rPr>
        <w:t> </w:t>
      </w:r>
      <w:r>
        <w:rPr/>
        <w:t>von</w:t>
      </w:r>
      <w:r>
        <w:rPr>
          <w:spacing w:val="-16"/>
        </w:rPr>
        <w:t> </w:t>
      </w:r>
      <w:r>
        <w:rPr>
          <w:spacing w:val="14"/>
        </w:rPr>
        <w:t>Krank- </w:t>
      </w:r>
      <w:r>
        <w:rPr/>
        <w:t>heitskeimen seien, von denen dann der, welcher dazu geeig- net ist, die </w:t>
      </w:r>
      <w:r>
        <w:rPr>
          <w:spacing w:val="9"/>
        </w:rPr>
        <w:t>Krankheit </w:t>
      </w:r>
      <w:r>
        <w:rPr/>
        <w:t>bekommen kann, während die ande- ren,</w:t>
      </w:r>
      <w:r>
        <w:rPr>
          <w:spacing w:val="-15"/>
        </w:rPr>
        <w:t> </w:t>
      </w:r>
      <w:r>
        <w:rPr/>
        <w:t>welche</w:t>
      </w:r>
      <w:r>
        <w:rPr>
          <w:spacing w:val="-15"/>
        </w:rPr>
        <w:t> </w:t>
      </w:r>
      <w:r>
        <w:rPr/>
        <w:t>die</w:t>
      </w:r>
      <w:r>
        <w:rPr>
          <w:spacing w:val="-15"/>
        </w:rPr>
        <w:t> </w:t>
      </w:r>
      <w:r>
        <w:rPr/>
        <w:t>Keime</w:t>
      </w:r>
      <w:r>
        <w:rPr>
          <w:spacing w:val="-15"/>
        </w:rPr>
        <w:t> </w:t>
      </w:r>
      <w:r>
        <w:rPr/>
        <w:t>tragen,</w:t>
      </w:r>
      <w:r>
        <w:rPr>
          <w:spacing w:val="-15"/>
        </w:rPr>
        <w:t> </w:t>
      </w:r>
      <w:r>
        <w:rPr/>
        <w:t>durchaus</w:t>
      </w:r>
      <w:r>
        <w:rPr>
          <w:spacing w:val="-15"/>
        </w:rPr>
        <w:t> </w:t>
      </w:r>
      <w:r>
        <w:rPr/>
        <w:t>nicht</w:t>
      </w:r>
      <w:r>
        <w:rPr>
          <w:spacing w:val="-15"/>
        </w:rPr>
        <w:t> </w:t>
      </w:r>
      <w:r>
        <w:rPr/>
        <w:t>von</w:t>
      </w:r>
      <w:r>
        <w:rPr>
          <w:spacing w:val="-15"/>
        </w:rPr>
        <w:t> </w:t>
      </w:r>
      <w:r>
        <w:rPr/>
        <w:t>der</w:t>
      </w:r>
      <w:r>
        <w:rPr>
          <w:spacing w:val="-15"/>
        </w:rPr>
        <w:t> </w:t>
      </w:r>
      <w:r>
        <w:rPr>
          <w:spacing w:val="13"/>
        </w:rPr>
        <w:t>Krank- </w:t>
      </w:r>
      <w:r>
        <w:rPr/>
        <w:t>heit befallen zu werden brauchen. — So könnte es dahin kommen, daß die Forderung aufgestellt würde, die </w:t>
      </w:r>
      <w:r>
        <w:rPr>
          <w:spacing w:val="12"/>
        </w:rPr>
        <w:t>Krank- </w:t>
      </w:r>
      <w:r>
        <w:rPr/>
        <w:t>heitskeimträger zu isolieren; denn wenn irgendeiner an Ge- nickstarre </w:t>
      </w:r>
      <w:r>
        <w:rPr>
          <w:spacing w:val="11"/>
        </w:rPr>
        <w:t>erkrankt </w:t>
      </w:r>
      <w:r>
        <w:rPr/>
        <w:t>ist, so sei er gar nicht einmal so gefähr- lich</w:t>
      </w:r>
      <w:r>
        <w:rPr>
          <w:spacing w:val="-24"/>
        </w:rPr>
        <w:t> </w:t>
      </w:r>
      <w:r>
        <w:rPr/>
        <w:t>wie</w:t>
      </w:r>
      <w:r>
        <w:rPr>
          <w:spacing w:val="-4"/>
        </w:rPr>
        <w:t> </w:t>
      </w:r>
      <w:r>
        <w:rPr/>
        <w:t>diejenigen,</w:t>
      </w:r>
      <w:r>
        <w:rPr>
          <w:spacing w:val="-24"/>
        </w:rPr>
        <w:t> </w:t>
      </w:r>
      <w:r>
        <w:rPr/>
        <w:t>welche</w:t>
      </w:r>
      <w:r>
        <w:rPr>
          <w:spacing w:val="-6"/>
        </w:rPr>
        <w:t> </w:t>
      </w:r>
      <w:r>
        <w:rPr/>
        <w:t>ihn</w:t>
      </w:r>
      <w:r>
        <w:rPr>
          <w:spacing w:val="-16"/>
        </w:rPr>
        <w:t> </w:t>
      </w:r>
      <w:r>
        <w:rPr/>
        <w:t>pflegen,</w:t>
      </w:r>
      <w:r>
        <w:rPr>
          <w:spacing w:val="-24"/>
        </w:rPr>
        <w:t> </w:t>
      </w:r>
      <w:r>
        <w:rPr/>
        <w:t>und</w:t>
      </w:r>
      <w:r>
        <w:rPr>
          <w:spacing w:val="-6"/>
        </w:rPr>
        <w:t> </w:t>
      </w:r>
      <w:r>
        <w:rPr/>
        <w:t>die</w:t>
      </w:r>
      <w:r>
        <w:rPr>
          <w:spacing w:val="-6"/>
        </w:rPr>
        <w:t> </w:t>
      </w:r>
      <w:r>
        <w:rPr/>
        <w:t>vielleicht</w:t>
      </w:r>
      <w:r>
        <w:rPr>
          <w:spacing w:val="-6"/>
        </w:rPr>
        <w:t> </w:t>
      </w:r>
      <w:r>
        <w:rPr/>
        <w:t>die eigentlichen Krankheitsträger sind.</w:t>
      </w:r>
      <w:r>
        <w:rPr>
          <w:spacing w:val="-5"/>
        </w:rPr>
        <w:t> </w:t>
      </w:r>
      <w:r>
        <w:rPr/>
        <w:t>Zu welchen Konsequen- zen</w:t>
      </w:r>
      <w:r>
        <w:rPr>
          <w:spacing w:val="40"/>
        </w:rPr>
        <w:t> </w:t>
      </w:r>
      <w:r>
        <w:rPr/>
        <w:t>das</w:t>
      </w:r>
      <w:r>
        <w:rPr>
          <w:spacing w:val="40"/>
        </w:rPr>
        <w:t> </w:t>
      </w:r>
      <w:r>
        <w:rPr/>
        <w:t>führen</w:t>
      </w:r>
      <w:r>
        <w:rPr>
          <w:spacing w:val="30"/>
        </w:rPr>
        <w:t> </w:t>
      </w:r>
      <w:r>
        <w:rPr/>
        <w:t>muß,</w:t>
      </w:r>
      <w:r>
        <w:rPr>
          <w:spacing w:val="40"/>
        </w:rPr>
        <w:t> </w:t>
      </w:r>
      <w:r>
        <w:rPr/>
        <w:t>wenn</w:t>
      </w:r>
      <w:r>
        <w:rPr>
          <w:spacing w:val="35"/>
        </w:rPr>
        <w:t> </w:t>
      </w:r>
      <w:r>
        <w:rPr/>
        <w:t>man</w:t>
      </w:r>
      <w:r>
        <w:rPr>
          <w:spacing w:val="40"/>
        </w:rPr>
        <w:t> </w:t>
      </w:r>
      <w:r>
        <w:rPr/>
        <w:t>diesen</w:t>
      </w:r>
      <w:r>
        <w:rPr>
          <w:spacing w:val="35"/>
        </w:rPr>
        <w:t> </w:t>
      </w:r>
      <w:r>
        <w:rPr/>
        <w:t>Menschen</w:t>
      </w:r>
      <w:r>
        <w:rPr>
          <w:spacing w:val="40"/>
        </w:rPr>
        <w:t> </w:t>
      </w:r>
      <w:r>
        <w:rPr/>
        <w:t>den</w:t>
      </w:r>
      <w:r>
        <w:rPr>
          <w:spacing w:val="30"/>
        </w:rPr>
        <w:t> </w:t>
      </w:r>
      <w:r>
        <w:rPr/>
        <w:t>Um-</w:t>
      </w:r>
    </w:p>
    <w:p>
      <w:pPr>
        <w:pStyle w:val="BodyText"/>
        <w:spacing w:after="0" w:line="249" w:lineRule="auto"/>
        <w:sectPr>
          <w:pgSz w:w="11920" w:h="16840"/>
          <w:pgMar w:header="0" w:footer="0" w:top="920" w:bottom="280" w:left="992" w:right="1417"/>
        </w:sectPr>
      </w:pPr>
    </w:p>
    <w:p>
      <w:pPr>
        <w:pStyle w:val="BodyText"/>
        <w:spacing w:line="249" w:lineRule="auto" w:before="61"/>
        <w:ind w:left="40" w:right="257" w:firstLine="43"/>
      </w:pPr>
      <w:r>
        <w:rPr/>
        <w:t>gang erschweren würde, das mag man daraus erkennen: Man </w:t>
      </w:r>
      <w:r>
        <w:rPr>
          <w:spacing w:val="9"/>
        </w:rPr>
        <w:t>kann </w:t>
      </w:r>
      <w:r>
        <w:rPr/>
        <w:t>anführen und es ist schon angeführt worden —, daß</w:t>
      </w:r>
      <w:r>
        <w:rPr>
          <w:spacing w:val="-7"/>
        </w:rPr>
        <w:t> </w:t>
      </w:r>
      <w:r>
        <w:rPr/>
        <w:t>an</w:t>
      </w:r>
      <w:r>
        <w:rPr>
          <w:spacing w:val="-7"/>
        </w:rPr>
        <w:t> </w:t>
      </w:r>
      <w:r>
        <w:rPr/>
        <w:t>irgendeiner</w:t>
      </w:r>
      <w:r>
        <w:rPr>
          <w:spacing w:val="-7"/>
        </w:rPr>
        <w:t> </w:t>
      </w:r>
      <w:r>
        <w:rPr/>
        <w:t>Schule</w:t>
      </w:r>
      <w:r>
        <w:rPr>
          <w:spacing w:val="-6"/>
        </w:rPr>
        <w:t> </w:t>
      </w:r>
      <w:r>
        <w:rPr/>
        <w:t>plötzlich</w:t>
      </w:r>
      <w:r>
        <w:rPr>
          <w:spacing w:val="-7"/>
        </w:rPr>
        <w:t> </w:t>
      </w:r>
      <w:r>
        <w:rPr/>
        <w:t>eine</w:t>
      </w:r>
      <w:r>
        <w:rPr>
          <w:spacing w:val="-6"/>
        </w:rPr>
        <w:t> </w:t>
      </w:r>
      <w:r>
        <w:rPr/>
        <w:t>größere</w:t>
      </w:r>
      <w:r>
        <w:rPr>
          <w:spacing w:val="-6"/>
        </w:rPr>
        <w:t> </w:t>
      </w:r>
      <w:r>
        <w:rPr/>
        <w:t>Anzahl</w:t>
      </w:r>
      <w:r>
        <w:rPr>
          <w:spacing w:val="-6"/>
        </w:rPr>
        <w:t> </w:t>
      </w:r>
      <w:r>
        <w:rPr/>
        <w:t>von Kindern an dieser oder jener Krankheit </w:t>
      </w:r>
      <w:r>
        <w:rPr>
          <w:spacing w:val="9"/>
        </w:rPr>
        <w:t>erkrankt </w:t>
      </w:r>
      <w:r>
        <w:rPr/>
        <w:t>ist. Man wußte nicht, woher die </w:t>
      </w:r>
      <w:r>
        <w:rPr>
          <w:spacing w:val="9"/>
        </w:rPr>
        <w:t>Krankheit</w:t>
      </w:r>
      <w:r>
        <w:rPr>
          <w:spacing w:val="-3"/>
        </w:rPr>
        <w:t> </w:t>
      </w:r>
      <w:r>
        <w:rPr/>
        <w:t>gekommen ist. Da stellte sich</w:t>
      </w:r>
      <w:r>
        <w:rPr>
          <w:spacing w:val="-13"/>
        </w:rPr>
        <w:t> </w:t>
      </w:r>
      <w:r>
        <w:rPr/>
        <w:t>heraus,</w:t>
      </w:r>
      <w:r>
        <w:rPr>
          <w:spacing w:val="-13"/>
        </w:rPr>
        <w:t> </w:t>
      </w:r>
      <w:r>
        <w:rPr/>
        <w:t>daß</w:t>
      </w:r>
      <w:r>
        <w:rPr>
          <w:spacing w:val="-13"/>
        </w:rPr>
        <w:t> </w:t>
      </w:r>
      <w:r>
        <w:rPr/>
        <w:t>die</w:t>
      </w:r>
      <w:r>
        <w:rPr>
          <w:spacing w:val="-13"/>
        </w:rPr>
        <w:t> </w:t>
      </w:r>
      <w:r>
        <w:rPr/>
        <w:t>Lehrer</w:t>
      </w:r>
      <w:r>
        <w:rPr>
          <w:spacing w:val="-13"/>
        </w:rPr>
        <w:t> </w:t>
      </w:r>
      <w:r>
        <w:rPr/>
        <w:t>die</w:t>
      </w:r>
      <w:r>
        <w:rPr>
          <w:spacing w:val="-13"/>
        </w:rPr>
        <w:t> </w:t>
      </w:r>
      <w:r>
        <w:rPr/>
        <w:t>eigentlichen</w:t>
      </w:r>
      <w:r>
        <w:rPr>
          <w:spacing w:val="-13"/>
        </w:rPr>
        <w:t> </w:t>
      </w:r>
      <w:r>
        <w:rPr/>
        <w:t>Krankheitsträger waren. Sie selber sind nicht von der Krankheit befallen worden, aber die ganze Schule ist von ihnen angesteckt worden. Der Ausdruck Bazillenträger oder Bazillenfänger ist ein Ausdruck, der von einer gewissen Seite sogar mit einem gewissen Recht gebraucht werden kann. </w:t>
      </w:r>
      <w:r>
        <w:rPr>
          <w:spacing w:val="10"/>
        </w:rPr>
        <w:t>Daß</w:t>
      </w:r>
      <w:r>
        <w:rPr>
          <w:spacing w:val="10"/>
        </w:rPr>
        <w:t> </w:t>
      </w:r>
      <w:r>
        <w:rPr/>
        <w:t>der- jenige, welcher Laie ist auf diesem Gebiete, in allem, was ihm entgegentreten kann von dieser oder jener Seite, sich recht wenig auskennt, das ist schon aus dem wenigen, was wir</w:t>
      </w:r>
      <w:r>
        <w:rPr>
          <w:spacing w:val="40"/>
        </w:rPr>
        <w:t> </w:t>
      </w:r>
      <w:r>
        <w:rPr/>
        <w:t>anführen</w:t>
      </w:r>
      <w:r>
        <w:rPr>
          <w:spacing w:val="40"/>
        </w:rPr>
        <w:t> </w:t>
      </w:r>
      <w:r>
        <w:rPr/>
        <w:t>konnten,</w:t>
      </w:r>
      <w:r>
        <w:rPr>
          <w:spacing w:val="80"/>
        </w:rPr>
        <w:t> </w:t>
      </w:r>
      <w:r>
        <w:rPr/>
        <w:t>fast</w:t>
      </w:r>
      <w:r>
        <w:rPr>
          <w:spacing w:val="40"/>
        </w:rPr>
        <w:t> </w:t>
      </w:r>
      <w:r>
        <w:rPr/>
        <w:t>selbstverständlich.</w:t>
      </w:r>
    </w:p>
    <w:p>
      <w:pPr>
        <w:pStyle w:val="BodyText"/>
        <w:spacing w:line="249" w:lineRule="auto" w:before="57"/>
        <w:ind w:left="40" w:right="270" w:firstLine="393"/>
      </w:pPr>
      <w:r>
        <w:rPr>
          <w:spacing w:val="13"/>
        </w:rPr>
        <w:t>Nun</w:t>
      </w:r>
      <w:r>
        <w:rPr>
          <w:spacing w:val="13"/>
        </w:rPr>
        <w:t> </w:t>
      </w:r>
      <w:r>
        <w:rPr/>
        <w:t>müssen wir sagen: Gerade das, was wir am Ein- gange</w:t>
      </w:r>
      <w:r>
        <w:rPr>
          <w:spacing w:val="-12"/>
        </w:rPr>
        <w:t> </w:t>
      </w:r>
      <w:r>
        <w:rPr/>
        <w:t>unserer</w:t>
      </w:r>
      <w:r>
        <w:rPr>
          <w:spacing w:val="-17"/>
        </w:rPr>
        <w:t> </w:t>
      </w:r>
      <w:r>
        <w:rPr/>
        <w:t>heutigenBetrachtung ausgeführt</w:t>
      </w:r>
      <w:r>
        <w:rPr>
          <w:spacing w:val="-12"/>
        </w:rPr>
        <w:t> </w:t>
      </w:r>
      <w:r>
        <w:rPr/>
        <w:t>haben,</w:t>
      </w:r>
      <w:r>
        <w:rPr>
          <w:spacing w:val="-24"/>
        </w:rPr>
        <w:t> </w:t>
      </w:r>
      <w:r>
        <w:rPr/>
        <w:t>müßte ein Leitfaden</w:t>
      </w:r>
      <w:r>
        <w:rPr>
          <w:spacing w:val="40"/>
        </w:rPr>
        <w:t> </w:t>
      </w:r>
      <w:r>
        <w:rPr/>
        <w:t>sein</w:t>
      </w:r>
      <w:r>
        <w:rPr>
          <w:spacing w:val="40"/>
        </w:rPr>
        <w:t> </w:t>
      </w:r>
      <w:r>
        <w:rPr/>
        <w:t>dafür, was eigentlich aus alledem, was</w:t>
      </w:r>
      <w:r>
        <w:rPr>
          <w:spacing w:val="40"/>
        </w:rPr>
        <w:t> </w:t>
      </w:r>
      <w:r>
        <w:rPr/>
        <w:t>an guten Gründen von der einen oder anderen Seite vor- gebracht wird, wirklich </w:t>
      </w:r>
      <w:r>
        <w:rPr>
          <w:spacing w:val="10"/>
        </w:rPr>
        <w:t>zumHeile </w:t>
      </w:r>
      <w:r>
        <w:rPr/>
        <w:t>führen kann.</w:t>
      </w:r>
      <w:r>
        <w:rPr>
          <w:spacing w:val="-23"/>
        </w:rPr>
        <w:t> </w:t>
      </w:r>
      <w:r>
        <w:rPr/>
        <w:t>Als</w:t>
      </w:r>
      <w:r>
        <w:rPr>
          <w:spacing w:val="-23"/>
        </w:rPr>
        <w:t> </w:t>
      </w:r>
      <w:r>
        <w:rPr/>
        <w:t>Grund- satz im tiefsten und bedeutsamsten Sinne muß gelten, daß vor allen</w:t>
      </w:r>
      <w:r>
        <w:rPr>
          <w:spacing w:val="-6"/>
        </w:rPr>
        <w:t> </w:t>
      </w:r>
      <w:r>
        <w:rPr/>
        <w:t>Dingen vor uns</w:t>
      </w:r>
      <w:r>
        <w:rPr>
          <w:spacing w:val="-1"/>
        </w:rPr>
        <w:t> </w:t>
      </w:r>
      <w:r>
        <w:rPr/>
        <w:t>stehen muß die </w:t>
      </w:r>
      <w:r>
        <w:rPr>
          <w:spacing w:val="9"/>
        </w:rPr>
        <w:t>Individualität </w:t>
      </w:r>
      <w:r>
        <w:rPr/>
        <w:t>des Menschen als eine einzelne Realität, als etwas, was anders ist als jeder andere Mensch. Wir werden uns das sozusagen an</w:t>
      </w:r>
      <w:r>
        <w:rPr>
          <w:spacing w:val="-7"/>
        </w:rPr>
        <w:t> </w:t>
      </w:r>
      <w:r>
        <w:rPr/>
        <w:t>einem</w:t>
      </w:r>
      <w:r>
        <w:rPr>
          <w:spacing w:val="-7"/>
        </w:rPr>
        <w:t> </w:t>
      </w:r>
      <w:r>
        <w:rPr/>
        <w:t>konkreten</w:t>
      </w:r>
      <w:r>
        <w:rPr>
          <w:spacing w:val="-7"/>
        </w:rPr>
        <w:t> </w:t>
      </w:r>
      <w:r>
        <w:rPr/>
        <w:t>Beispiel</w:t>
      </w:r>
      <w:r>
        <w:rPr>
          <w:spacing w:val="-7"/>
        </w:rPr>
        <w:t> </w:t>
      </w:r>
      <w:r>
        <w:rPr/>
        <w:t>am</w:t>
      </w:r>
      <w:r>
        <w:rPr>
          <w:spacing w:val="-7"/>
        </w:rPr>
        <w:t> </w:t>
      </w:r>
      <w:r>
        <w:rPr/>
        <w:t>besten</w:t>
      </w:r>
      <w:r>
        <w:rPr>
          <w:spacing w:val="-7"/>
        </w:rPr>
        <w:t> </w:t>
      </w:r>
      <w:r>
        <w:rPr/>
        <w:t>vor</w:t>
      </w:r>
      <w:r>
        <w:rPr>
          <w:spacing w:val="-7"/>
        </w:rPr>
        <w:t> </w:t>
      </w:r>
      <w:r>
        <w:rPr/>
        <w:t>die</w:t>
      </w:r>
      <w:r>
        <w:rPr>
          <w:spacing w:val="-7"/>
        </w:rPr>
        <w:t> </w:t>
      </w:r>
      <w:r>
        <w:rPr/>
        <w:t>Seele</w:t>
      </w:r>
      <w:r>
        <w:rPr>
          <w:spacing w:val="-7"/>
        </w:rPr>
        <w:t> </w:t>
      </w:r>
      <w:r>
        <w:rPr/>
        <w:t>führen. Nehmen wir einen Menschen an - ich erzähle Dinge, die durchaus vorgekommen sind -, der hatte von Kindheit auf einen gar nicht zu bezwingenden Widerwillen gegen alles, was Fleisch heißt. Er </w:t>
      </w:r>
      <w:r>
        <w:rPr>
          <w:spacing w:val="9"/>
        </w:rPr>
        <w:t>konnte </w:t>
      </w:r>
      <w:r>
        <w:rPr/>
        <w:t>Fleisch nicht ausstehen, nicht essen. Auch nicht das </w:t>
      </w:r>
      <w:r>
        <w:rPr>
          <w:spacing w:val="9"/>
        </w:rPr>
        <w:t>konnte</w:t>
      </w:r>
      <w:r>
        <w:rPr>
          <w:spacing w:val="9"/>
        </w:rPr>
        <w:t> </w:t>
      </w:r>
      <w:r>
        <w:rPr/>
        <w:t>er essen, was irgendwie mit Fleisch im Zusammenhang steht. Er entwickelte sich ganz gesund bei seiner Pflanzenkost. Das ging so lange, bis sich wohlwollende,</w:t>
      </w:r>
      <w:r>
        <w:rPr>
          <w:spacing w:val="80"/>
        </w:rPr>
        <w:t> </w:t>
      </w:r>
      <w:r>
        <w:rPr/>
        <w:t>gute</w:t>
      </w:r>
      <w:r>
        <w:rPr>
          <w:spacing w:val="80"/>
        </w:rPr>
        <w:t> </w:t>
      </w:r>
      <w:r>
        <w:rPr/>
        <w:t>Freunde</w:t>
      </w:r>
      <w:r>
        <w:rPr>
          <w:spacing w:val="69"/>
        </w:rPr>
        <w:t> </w:t>
      </w:r>
      <w:r>
        <w:rPr/>
        <w:t>fanden,</w:t>
      </w:r>
      <w:r>
        <w:rPr>
          <w:spacing w:val="80"/>
        </w:rPr>
        <w:t> </w:t>
      </w:r>
      <w:r>
        <w:rPr/>
        <w:t>die</w:t>
      </w:r>
      <w:r>
        <w:rPr>
          <w:spacing w:val="80"/>
        </w:rPr>
        <w:t> </w:t>
      </w:r>
      <w:r>
        <w:rPr/>
        <w:t>all</w:t>
      </w:r>
      <w:r>
        <w:rPr>
          <w:spacing w:val="80"/>
        </w:rPr>
        <w:t> </w:t>
      </w:r>
      <w:r>
        <w:rPr/>
        <w:t>ihre</w:t>
      </w:r>
      <w:r>
        <w:rPr>
          <w:spacing w:val="74"/>
        </w:rPr>
        <w:t> </w:t>
      </w:r>
      <w:r>
        <w:rPr/>
        <w:t>Energie</w:t>
      </w:r>
    </w:p>
    <w:p>
      <w:pPr>
        <w:pStyle w:val="BodyText"/>
        <w:spacing w:after="0" w:line="249" w:lineRule="auto"/>
        <w:sectPr>
          <w:pgSz w:w="11920" w:h="16840"/>
          <w:pgMar w:header="0" w:footer="0" w:top="920" w:bottom="280" w:left="992" w:right="1417"/>
        </w:sectPr>
      </w:pPr>
    </w:p>
    <w:p>
      <w:pPr>
        <w:pStyle w:val="BodyText"/>
        <w:spacing w:line="249" w:lineRule="auto" w:before="56"/>
        <w:ind w:left="83" w:right="226" w:firstLine="9"/>
      </w:pPr>
      <w:r>
        <w:rPr/>
        <w:t>einsetzten, um</w:t>
      </w:r>
      <w:r>
        <w:rPr>
          <w:spacing w:val="-7"/>
        </w:rPr>
        <w:t> </w:t>
      </w:r>
      <w:r>
        <w:rPr/>
        <w:t>diesen</w:t>
      </w:r>
      <w:r>
        <w:rPr>
          <w:spacing w:val="-3"/>
        </w:rPr>
        <w:t> </w:t>
      </w:r>
      <w:r>
        <w:rPr/>
        <w:t>Menschen doch</w:t>
      </w:r>
      <w:r>
        <w:rPr>
          <w:spacing w:val="-11"/>
        </w:rPr>
        <w:t> </w:t>
      </w:r>
      <w:r>
        <w:rPr/>
        <w:t>von</w:t>
      </w:r>
      <w:r>
        <w:rPr>
          <w:spacing w:val="-7"/>
        </w:rPr>
        <w:t> </w:t>
      </w:r>
      <w:r>
        <w:rPr/>
        <w:t>seiner</w:t>
      </w:r>
      <w:r>
        <w:rPr>
          <w:spacing w:val="-11"/>
        </w:rPr>
        <w:t> </w:t>
      </w:r>
      <w:r>
        <w:rPr>
          <w:spacing w:val="10"/>
        </w:rPr>
        <w:t>paradoxen </w:t>
      </w:r>
      <w:r>
        <w:rPr/>
        <w:t>Empfindung abzubringen. Sie waren es, die ihm zuerst an- rieten, sozusagen ihm zusetzten, zunächst es einmal mit ein wenig Fleischbrühe zu versuchen. Immer weiter</w:t>
      </w:r>
      <w:r>
        <w:rPr>
          <w:spacing w:val="-15"/>
        </w:rPr>
        <w:t> </w:t>
      </w:r>
      <w:r>
        <w:rPr>
          <w:spacing w:val="11"/>
        </w:rPr>
        <w:t>und </w:t>
      </w:r>
      <w:r>
        <w:rPr/>
        <w:t>weiter wurde er getrieben, bis zum Hammelfleisch. Er fühlte sich dabei immer kränker und kränker. Nach einiger Zeit </w:t>
      </w:r>
      <w:r>
        <w:rPr>
          <w:spacing w:val="18"/>
        </w:rPr>
        <w:t>trat</w:t>
      </w:r>
      <w:r>
        <w:rPr>
          <w:spacing w:val="80"/>
        </w:rPr>
        <w:t> </w:t>
      </w:r>
      <w:r>
        <w:rPr/>
        <w:t>bei ihm auf eine Erscheinung wie ein besonderer Überfluß des Blutes, Es </w:t>
      </w:r>
      <w:r>
        <w:rPr>
          <w:spacing w:val="17"/>
        </w:rPr>
        <w:t>trat</w:t>
      </w:r>
      <w:r>
        <w:rPr>
          <w:spacing w:val="17"/>
        </w:rPr>
        <w:t> </w:t>
      </w:r>
      <w:r>
        <w:rPr/>
        <w:t>auf eine eigentümliche Schlafsucht, und der gute Mann ging zugrunde an einer Gehirnentzündung. </w:t>
      </w:r>
      <w:r>
        <w:rPr>
          <w:spacing w:val="16"/>
        </w:rPr>
        <w:t>Hätte</w:t>
      </w:r>
      <w:r>
        <w:rPr>
          <w:spacing w:val="1"/>
        </w:rPr>
        <w:t> </w:t>
      </w:r>
      <w:r>
        <w:rPr/>
        <w:t>man diesen</w:t>
      </w:r>
      <w:r>
        <w:rPr>
          <w:spacing w:val="-4"/>
        </w:rPr>
        <w:t> </w:t>
      </w:r>
      <w:r>
        <w:rPr/>
        <w:t>Menschen</w:t>
      </w:r>
      <w:r>
        <w:rPr>
          <w:spacing w:val="-4"/>
        </w:rPr>
        <w:t> </w:t>
      </w:r>
      <w:r>
        <w:rPr/>
        <w:t>nicht</w:t>
      </w:r>
      <w:r>
        <w:rPr>
          <w:spacing w:val="-12"/>
        </w:rPr>
        <w:t> </w:t>
      </w:r>
      <w:r>
        <w:rPr/>
        <w:t>jeden Tag aufs neue </w:t>
      </w:r>
      <w:r>
        <w:rPr>
          <w:spacing w:val="10"/>
        </w:rPr>
        <w:t>dar- </w:t>
      </w:r>
      <w:r>
        <w:rPr/>
        <w:t>auf</w:t>
      </w:r>
      <w:r>
        <w:rPr>
          <w:spacing w:val="-24"/>
        </w:rPr>
        <w:t> </w:t>
      </w:r>
      <w:r>
        <w:rPr/>
        <w:t>aufmerksam</w:t>
      </w:r>
      <w:r>
        <w:rPr>
          <w:spacing w:val="-24"/>
        </w:rPr>
        <w:t> </w:t>
      </w:r>
      <w:r>
        <w:rPr/>
        <w:t>gemacht,</w:t>
      </w:r>
      <w:r>
        <w:rPr>
          <w:spacing w:val="-24"/>
        </w:rPr>
        <w:t> </w:t>
      </w:r>
      <w:r>
        <w:rPr/>
        <w:t>was</w:t>
      </w:r>
      <w:r>
        <w:rPr>
          <w:spacing w:val="-8"/>
        </w:rPr>
        <w:t> </w:t>
      </w:r>
      <w:r>
        <w:rPr/>
        <w:t>er</w:t>
      </w:r>
      <w:r>
        <w:rPr>
          <w:spacing w:val="-10"/>
        </w:rPr>
        <w:t> </w:t>
      </w:r>
      <w:r>
        <w:rPr/>
        <w:t>eigentlich</w:t>
      </w:r>
      <w:r>
        <w:rPr>
          <w:spacing w:val="-22"/>
        </w:rPr>
        <w:t> </w:t>
      </w:r>
      <w:r>
        <w:rPr/>
        <w:t>essen</w:t>
      </w:r>
      <w:r>
        <w:rPr>
          <w:spacing w:val="-14"/>
        </w:rPr>
        <w:t> </w:t>
      </w:r>
      <w:r>
        <w:rPr/>
        <w:t>solle,</w:t>
      </w:r>
      <w:r>
        <w:rPr>
          <w:spacing w:val="-24"/>
        </w:rPr>
        <w:t> </w:t>
      </w:r>
      <w:r>
        <w:rPr>
          <w:spacing w:val="9"/>
        </w:rPr>
        <w:t>hätte </w:t>
      </w:r>
      <w:r>
        <w:rPr/>
        <w:t>man ihn bei seinem gesunden Trieb gelassen, </w:t>
      </w:r>
      <w:r>
        <w:rPr>
          <w:spacing w:val="11"/>
        </w:rPr>
        <w:t>hätte</w:t>
      </w:r>
      <w:r>
        <w:rPr>
          <w:spacing w:val="11"/>
        </w:rPr>
        <w:t> </w:t>
      </w:r>
      <w:r>
        <w:rPr/>
        <w:t>man nicht geglaubt, «eines schicke sich für alle», </w:t>
      </w:r>
      <w:r>
        <w:rPr>
          <w:spacing w:val="12"/>
        </w:rPr>
        <w:t>hätte</w:t>
      </w:r>
      <w:r>
        <w:rPr>
          <w:spacing w:val="-2"/>
        </w:rPr>
        <w:t> </w:t>
      </w:r>
      <w:r>
        <w:rPr/>
        <w:t>man sich nicht auf einen Dogmatismus eingeschworen, sondern die individuelle</w:t>
      </w:r>
      <w:r>
        <w:rPr>
          <w:spacing w:val="16"/>
        </w:rPr>
        <w:t> Natur</w:t>
      </w:r>
      <w:r>
        <w:rPr>
          <w:spacing w:val="40"/>
        </w:rPr>
        <w:t> </w:t>
      </w:r>
      <w:r>
        <w:rPr/>
        <w:t>des</w:t>
      </w:r>
      <w:r>
        <w:rPr>
          <w:spacing w:val="40"/>
        </w:rPr>
        <w:t> </w:t>
      </w:r>
      <w:r>
        <w:rPr/>
        <w:t>Menschen</w:t>
      </w:r>
      <w:r>
        <w:rPr>
          <w:spacing w:val="40"/>
        </w:rPr>
        <w:t> </w:t>
      </w:r>
      <w:r>
        <w:rPr/>
        <w:t>respektiert,</w:t>
      </w:r>
      <w:r>
        <w:rPr>
          <w:spacing w:val="40"/>
        </w:rPr>
        <w:t> </w:t>
      </w:r>
      <w:r>
        <w:rPr/>
        <w:t>dann</w:t>
      </w:r>
      <w:r>
        <w:rPr>
          <w:spacing w:val="40"/>
        </w:rPr>
        <w:t> </w:t>
      </w:r>
      <w:r>
        <w:rPr/>
        <w:t>wäre</w:t>
      </w:r>
      <w:r>
        <w:rPr>
          <w:spacing w:val="80"/>
        </w:rPr>
        <w:t> </w:t>
      </w:r>
      <w:r>
        <w:rPr/>
        <w:t>er gesund geblieben.</w:t>
      </w:r>
    </w:p>
    <w:p>
      <w:pPr>
        <w:pStyle w:val="BodyText"/>
        <w:spacing w:line="249" w:lineRule="auto" w:before="35"/>
        <w:ind w:left="73" w:right="207" w:firstLine="364"/>
      </w:pPr>
      <w:r>
        <w:rPr/>
        <w:t>Aus einem solchen Fall sollen</w:t>
      </w:r>
      <w:r>
        <w:rPr>
          <w:spacing w:val="-6"/>
        </w:rPr>
        <w:t> </w:t>
      </w:r>
      <w:r>
        <w:rPr/>
        <w:t>wir</w:t>
      </w:r>
      <w:r>
        <w:rPr>
          <w:spacing w:val="-6"/>
        </w:rPr>
        <w:t> </w:t>
      </w:r>
      <w:r>
        <w:rPr/>
        <w:t>aber</w:t>
      </w:r>
      <w:r>
        <w:rPr>
          <w:spacing w:val="-6"/>
        </w:rPr>
        <w:t> </w:t>
      </w:r>
      <w:r>
        <w:rPr/>
        <w:t>nicht mehr lernen, als die individuelle </w:t>
      </w:r>
      <w:r>
        <w:rPr>
          <w:spacing w:val="16"/>
        </w:rPr>
        <w:t>Natur</w:t>
      </w:r>
      <w:r>
        <w:rPr>
          <w:spacing w:val="16"/>
        </w:rPr>
        <w:t> </w:t>
      </w:r>
      <w:r>
        <w:rPr/>
        <w:t>des Menschen zu respektieren. Wir sollen nicht ein neues Dogma davon ableiten; dadurch kämen wir in eine Einseitigkeit. Wenn wir uns überlegen, wodurch in diesem Falle der Tod herbeigeführt </w:t>
      </w:r>
      <w:r>
        <w:rPr>
          <w:spacing w:val="9"/>
        </w:rPr>
        <w:t>wurde,</w:t>
      </w:r>
      <w:r>
        <w:rPr>
          <w:spacing w:val="9"/>
        </w:rPr>
        <w:t> </w:t>
      </w:r>
      <w:r>
        <w:rPr/>
        <w:t>so können wir uns die Frage in folgender </w:t>
      </w:r>
      <w:r>
        <w:rPr>
          <w:spacing w:val="9"/>
        </w:rPr>
        <w:t>Art</w:t>
      </w:r>
      <w:r>
        <w:rPr>
          <w:spacing w:val="9"/>
        </w:rPr>
        <w:t> </w:t>
      </w:r>
      <w:r>
        <w:rPr>
          <w:spacing w:val="10"/>
        </w:rPr>
        <w:t>beantworten. </w:t>
      </w:r>
      <w:r>
        <w:rPr/>
        <w:t>Wenn Sie sich erinnern, was das letzte Mal im Vortrage über die</w:t>
      </w:r>
      <w:r>
        <w:rPr>
          <w:spacing w:val="-9"/>
        </w:rPr>
        <w:t> </w:t>
      </w:r>
      <w:r>
        <w:rPr/>
        <w:t>Ernährungsfragen gesagt</w:t>
      </w:r>
      <w:r>
        <w:rPr>
          <w:spacing w:val="-9"/>
        </w:rPr>
        <w:t> </w:t>
      </w:r>
      <w:r>
        <w:rPr/>
        <w:t>worden ist, so können Sie daraus folgendes entnehmen: Das, was man</w:t>
      </w:r>
      <w:r>
        <w:rPr>
          <w:spacing w:val="-10"/>
        </w:rPr>
        <w:t> </w:t>
      </w:r>
      <w:r>
        <w:rPr/>
        <w:t>Lebensprozesse nennt, führt die Pflanze bis zu einem gewissen </w:t>
      </w:r>
      <w:r>
        <w:rPr>
          <w:spacing w:val="14"/>
        </w:rPr>
        <w:t>Punkt;</w:t>
      </w:r>
      <w:r>
        <w:rPr>
          <w:spacing w:val="14"/>
        </w:rPr>
        <w:t> </w:t>
      </w:r>
      <w:r>
        <w:rPr/>
        <w:t>sie verarbeitet leblosen Stoff- in lebendigen Organismus. Im menschlichen Organismus wird dieser Prozeß weiterge- führt. In gewisser Beziehung ist dasjenige, was der mensch- liche</w:t>
      </w:r>
      <w:r>
        <w:rPr>
          <w:spacing w:val="-1"/>
        </w:rPr>
        <w:t> </w:t>
      </w:r>
      <w:r>
        <w:rPr/>
        <w:t>und auch der tierische Organismus</w:t>
      </w:r>
      <w:r>
        <w:rPr>
          <w:spacing w:val="-1"/>
        </w:rPr>
        <w:t> </w:t>
      </w:r>
      <w:r>
        <w:rPr/>
        <w:t>tut, ein Abbau des- sen, was die Pflanze aufgebaut hat. Darauf beruht in ge- </w:t>
      </w:r>
      <w:r>
        <w:rPr>
          <w:spacing w:val="-2"/>
        </w:rPr>
        <w:t>wisser</w:t>
      </w:r>
      <w:r>
        <w:rPr>
          <w:spacing w:val="-16"/>
        </w:rPr>
        <w:t> </w:t>
      </w:r>
      <w:r>
        <w:rPr>
          <w:spacing w:val="-2"/>
        </w:rPr>
        <w:t>Beziehung</w:t>
      </w:r>
      <w:r>
        <w:rPr>
          <w:spacing w:val="-16"/>
        </w:rPr>
        <w:t> </w:t>
      </w:r>
      <w:r>
        <w:rPr>
          <w:spacing w:val="-2"/>
        </w:rPr>
        <w:t>der</w:t>
      </w:r>
      <w:r>
        <w:rPr>
          <w:spacing w:val="-16"/>
        </w:rPr>
        <w:t> </w:t>
      </w:r>
      <w:r>
        <w:rPr>
          <w:spacing w:val="-2"/>
        </w:rPr>
        <w:t>menschliche</w:t>
      </w:r>
      <w:r>
        <w:rPr>
          <w:spacing w:val="-16"/>
        </w:rPr>
        <w:t> </w:t>
      </w:r>
      <w:r>
        <w:rPr>
          <w:spacing w:val="-2"/>
        </w:rPr>
        <w:t>und</w:t>
      </w:r>
      <w:r>
        <w:rPr>
          <w:spacing w:val="-16"/>
        </w:rPr>
        <w:t> </w:t>
      </w:r>
      <w:r>
        <w:rPr>
          <w:spacing w:val="-2"/>
        </w:rPr>
        <w:t>der</w:t>
      </w:r>
      <w:r>
        <w:rPr>
          <w:spacing w:val="-16"/>
        </w:rPr>
        <w:t> </w:t>
      </w:r>
      <w:r>
        <w:rPr>
          <w:spacing w:val="-2"/>
        </w:rPr>
        <w:t>tierische</w:t>
      </w:r>
      <w:r>
        <w:rPr>
          <w:spacing w:val="-17"/>
        </w:rPr>
        <w:t> </w:t>
      </w:r>
      <w:r>
        <w:rPr>
          <w:spacing w:val="-2"/>
        </w:rPr>
        <w:t>Leib,</w:t>
      </w:r>
      <w:r>
        <w:rPr>
          <w:spacing w:val="-16"/>
        </w:rPr>
        <w:t> </w:t>
      </w:r>
      <w:r>
        <w:rPr>
          <w:spacing w:val="-2"/>
        </w:rPr>
        <w:t>daß </w:t>
      </w:r>
      <w:r>
        <w:rPr/>
        <w:t>abgebaut</w:t>
      </w:r>
      <w:r>
        <w:rPr>
          <w:spacing w:val="32"/>
        </w:rPr>
        <w:t> </w:t>
      </w:r>
      <w:r>
        <w:rPr/>
        <w:t>und</w:t>
      </w:r>
      <w:r>
        <w:rPr>
          <w:spacing w:val="40"/>
        </w:rPr>
        <w:t> </w:t>
      </w:r>
      <w:r>
        <w:rPr/>
        <w:t>zerstört</w:t>
      </w:r>
      <w:r>
        <w:rPr>
          <w:spacing w:val="39"/>
        </w:rPr>
        <w:t> </w:t>
      </w:r>
      <w:r>
        <w:rPr/>
        <w:t>wird,</w:t>
      </w:r>
      <w:r>
        <w:rPr>
          <w:spacing w:val="40"/>
        </w:rPr>
        <w:t> </w:t>
      </w:r>
      <w:r>
        <w:rPr/>
        <w:t>was</w:t>
      </w:r>
      <w:r>
        <w:rPr>
          <w:spacing w:val="40"/>
        </w:rPr>
        <w:t> </w:t>
      </w:r>
      <w:r>
        <w:rPr/>
        <w:t>die Pflanze aufgebaut </w:t>
      </w:r>
      <w:r>
        <w:rPr>
          <w:spacing w:val="9"/>
        </w:rPr>
        <w:t>hat.</w:t>
      </w:r>
    </w:p>
    <w:p>
      <w:pPr>
        <w:pStyle w:val="BodyText"/>
        <w:spacing w:after="0" w:line="249" w:lineRule="auto"/>
        <w:sectPr>
          <w:pgSz w:w="11920" w:h="16840"/>
          <w:pgMar w:header="0" w:footer="0" w:top="920" w:bottom="280" w:left="992" w:right="1417"/>
        </w:sectPr>
      </w:pPr>
    </w:p>
    <w:p>
      <w:pPr>
        <w:pStyle w:val="BodyText"/>
        <w:spacing w:line="249" w:lineRule="auto" w:before="66"/>
        <w:ind w:left="87" w:right="51" w:firstLine="432"/>
      </w:pPr>
      <w:r>
        <w:rPr>
          <w:spacing w:val="12"/>
        </w:rPr>
        <w:t>Nun</w:t>
      </w:r>
      <w:r>
        <w:rPr>
          <w:spacing w:val="12"/>
        </w:rPr>
        <w:t> </w:t>
      </w:r>
      <w:r>
        <w:rPr/>
        <w:t>kann ein Organismus so eingerichtet sein, daß er sozusagen gerade den </w:t>
      </w:r>
      <w:r>
        <w:rPr>
          <w:spacing w:val="12"/>
        </w:rPr>
        <w:t>Punkt </w:t>
      </w:r>
      <w:r>
        <w:rPr/>
        <w:t>für sich verlangt, da zu begin- nen, wo die Pflanze mit ihrer Tätigkeit aufgehört hat. Dann kann es für ihn im eminentesten Sinne schädlich sein, wenn er den Teil des Prozesses, den das Tier mit den Pflanzen- produkten</w:t>
      </w:r>
      <w:r>
        <w:rPr>
          <w:spacing w:val="-8"/>
        </w:rPr>
        <w:t> </w:t>
      </w:r>
      <w:r>
        <w:rPr/>
        <w:t>bereits</w:t>
      </w:r>
      <w:r>
        <w:rPr>
          <w:spacing w:val="-8"/>
        </w:rPr>
        <w:t> </w:t>
      </w:r>
      <w:r>
        <w:rPr/>
        <w:t>besorgt </w:t>
      </w:r>
      <w:r>
        <w:rPr>
          <w:spacing w:val="9"/>
        </w:rPr>
        <w:t>hat, </w:t>
      </w:r>
      <w:r>
        <w:rPr/>
        <w:t>sich abnehmen läßt. Das Tier führt den Pflanzenprozeß bis zu einem gewissen Punkte,</w:t>
      </w:r>
      <w:r>
        <w:rPr>
          <w:spacing w:val="80"/>
          <w:w w:val="150"/>
        </w:rPr>
        <w:t> </w:t>
      </w:r>
      <w:r>
        <w:rPr/>
        <w:t>der</w:t>
      </w:r>
      <w:r>
        <w:rPr>
          <w:spacing w:val="-18"/>
        </w:rPr>
        <w:t> </w:t>
      </w:r>
      <w:r>
        <w:rPr/>
        <w:t>Mensch kann ihn dann</w:t>
      </w:r>
      <w:r>
        <w:rPr>
          <w:spacing w:val="-2"/>
        </w:rPr>
        <w:t> </w:t>
      </w:r>
      <w:r>
        <w:rPr/>
        <w:t>nur fortsetzen. Wenn er tierische </w:t>
      </w:r>
      <w:r>
        <w:rPr>
          <w:spacing w:val="12"/>
        </w:rPr>
        <w:t>Nahrung</w:t>
      </w:r>
      <w:r>
        <w:rPr>
          <w:spacing w:val="12"/>
        </w:rPr>
        <w:t> </w:t>
      </w:r>
      <w:r>
        <w:rPr/>
        <w:t>genießt, wird ihm das abgenommen. Und wenn seine </w:t>
      </w:r>
      <w:r>
        <w:rPr>
          <w:spacing w:val="15"/>
        </w:rPr>
        <w:t>Natur</w:t>
      </w:r>
      <w:r>
        <w:rPr>
          <w:spacing w:val="15"/>
        </w:rPr>
        <w:t> </w:t>
      </w:r>
      <w:r>
        <w:rPr/>
        <w:t>gerade über die Kräfte verfügt, welche die Pflanzennahrung</w:t>
      </w:r>
      <w:r>
        <w:rPr>
          <w:spacing w:val="40"/>
        </w:rPr>
        <w:t> </w:t>
      </w:r>
      <w:r>
        <w:rPr/>
        <w:t>frisch</w:t>
      </w:r>
      <w:r>
        <w:rPr>
          <w:spacing w:val="40"/>
        </w:rPr>
        <w:t> </w:t>
      </w:r>
      <w:r>
        <w:rPr/>
        <w:t>und kräftig</w:t>
      </w:r>
      <w:r>
        <w:rPr>
          <w:spacing w:val="40"/>
        </w:rPr>
        <w:t> </w:t>
      </w:r>
      <w:r>
        <w:rPr/>
        <w:t>aufnehmen und</w:t>
      </w:r>
      <w:r>
        <w:rPr>
          <w:spacing w:val="40"/>
        </w:rPr>
        <w:t> </w:t>
      </w:r>
      <w:r>
        <w:rPr/>
        <w:t>sie dann weiterführen können, dann wird er in sich Kräfte haben, die</w:t>
      </w:r>
      <w:r>
        <w:rPr>
          <w:spacing w:val="-11"/>
        </w:rPr>
        <w:t> </w:t>
      </w:r>
      <w:r>
        <w:rPr/>
        <w:t>jetzt unverwendet sind für irgendeine </w:t>
      </w:r>
      <w:r>
        <w:rPr>
          <w:spacing w:val="9"/>
        </w:rPr>
        <w:t>Nahrungs- </w:t>
      </w:r>
      <w:r>
        <w:rPr/>
        <w:t>aufnahme</w:t>
      </w:r>
      <w:r>
        <w:rPr>
          <w:spacing w:val="40"/>
        </w:rPr>
        <w:t> </w:t>
      </w:r>
      <w:r>
        <w:rPr/>
        <w:t>und</w:t>
      </w:r>
      <w:r>
        <w:rPr>
          <w:spacing w:val="40"/>
        </w:rPr>
        <w:t> </w:t>
      </w:r>
      <w:r>
        <w:rPr/>
        <w:t>Nahrungsverarbeitung.</w:t>
      </w:r>
      <w:r>
        <w:rPr>
          <w:spacing w:val="40"/>
        </w:rPr>
        <w:t> </w:t>
      </w:r>
      <w:r>
        <w:rPr/>
        <w:t>Diese</w:t>
      </w:r>
      <w:r>
        <w:rPr>
          <w:spacing w:val="40"/>
        </w:rPr>
        <w:t> </w:t>
      </w:r>
      <w:r>
        <w:rPr/>
        <w:t>Kräfte</w:t>
      </w:r>
      <w:r>
        <w:rPr>
          <w:spacing w:val="40"/>
        </w:rPr>
        <w:t> </w:t>
      </w:r>
      <w:r>
        <w:rPr/>
        <w:t>sind da. Diese Kräfte schaffen wir nicht dadurch weg, daß wir ihnen nichts zu tun geben, denn dann werfen sie sich auf etwas anderes. Sie wirken im Inneren des menschlichen Organismus. Die Folge davon ist, daß sie als überschüssige Tätigkeit den Organismus im Inneren zerstört.</w:t>
      </w:r>
    </w:p>
    <w:p>
      <w:pPr>
        <w:pStyle w:val="BodyText"/>
        <w:spacing w:line="249" w:lineRule="auto" w:before="53"/>
        <w:ind w:left="102" w:right="65" w:firstLine="398"/>
      </w:pPr>
      <w:r>
        <w:rPr/>
        <w:t>Man sieht, wenn man nur ein wenig einen durch die Geisteswissenschaft geschärften Blick hat, wie diese über- schüssige</w:t>
      </w:r>
      <w:r>
        <w:rPr>
          <w:spacing w:val="-24"/>
        </w:rPr>
        <w:t> </w:t>
      </w:r>
      <w:r>
        <w:rPr/>
        <w:t>Tätigkeitskraft</w:t>
      </w:r>
      <w:r>
        <w:rPr>
          <w:spacing w:val="-24"/>
        </w:rPr>
        <w:t> </w:t>
      </w:r>
      <w:r>
        <w:rPr/>
        <w:t>sich</w:t>
      </w:r>
      <w:r>
        <w:rPr>
          <w:spacing w:val="-24"/>
        </w:rPr>
        <w:t> </w:t>
      </w:r>
      <w:r>
        <w:rPr/>
        <w:t>überstürzend</w:t>
      </w:r>
      <w:r>
        <w:rPr>
          <w:spacing w:val="-23"/>
        </w:rPr>
        <w:t> </w:t>
      </w:r>
      <w:r>
        <w:rPr/>
        <w:t>den</w:t>
      </w:r>
      <w:r>
        <w:rPr>
          <w:spacing w:val="-24"/>
        </w:rPr>
        <w:t> </w:t>
      </w:r>
      <w:r>
        <w:rPr/>
        <w:t>ganzen</w:t>
      </w:r>
      <w:r>
        <w:rPr>
          <w:spacing w:val="-24"/>
        </w:rPr>
        <w:t> </w:t>
      </w:r>
      <w:r>
        <w:rPr/>
        <w:t>Men- schen</w:t>
      </w:r>
      <w:r>
        <w:rPr>
          <w:spacing w:val="-14"/>
        </w:rPr>
        <w:t> </w:t>
      </w:r>
      <w:r>
        <w:rPr/>
        <w:t>eingenommen</w:t>
      </w:r>
      <w:r>
        <w:rPr>
          <w:spacing w:val="-17"/>
        </w:rPr>
        <w:t> </w:t>
      </w:r>
      <w:r>
        <w:rPr/>
        <w:t>hat, sich</w:t>
      </w:r>
      <w:r>
        <w:rPr>
          <w:spacing w:val="-17"/>
        </w:rPr>
        <w:t> </w:t>
      </w:r>
      <w:r>
        <w:rPr/>
        <w:t>auf</w:t>
      </w:r>
      <w:r>
        <w:rPr>
          <w:spacing w:val="-24"/>
        </w:rPr>
        <w:t> </w:t>
      </w:r>
      <w:r>
        <w:rPr/>
        <w:t>sein</w:t>
      </w:r>
      <w:r>
        <w:rPr>
          <w:spacing w:val="-24"/>
        </w:rPr>
        <w:t> </w:t>
      </w:r>
      <w:r>
        <w:rPr/>
        <w:t>Blut</w:t>
      </w:r>
      <w:r>
        <w:rPr>
          <w:spacing w:val="-20"/>
        </w:rPr>
        <w:t> </w:t>
      </w:r>
      <w:r>
        <w:rPr/>
        <w:t>und</w:t>
      </w:r>
      <w:r>
        <w:rPr>
          <w:spacing w:val="-13"/>
        </w:rPr>
        <w:t> </w:t>
      </w:r>
      <w:r>
        <w:rPr/>
        <w:t>sein</w:t>
      </w:r>
      <w:r>
        <w:rPr>
          <w:spacing w:val="-20"/>
        </w:rPr>
        <w:t> </w:t>
      </w:r>
      <w:r>
        <w:rPr>
          <w:spacing w:val="9"/>
        </w:rPr>
        <w:t>Nerven- </w:t>
      </w:r>
      <w:r>
        <w:rPr/>
        <w:t>system</w:t>
      </w:r>
      <w:r>
        <w:rPr>
          <w:spacing w:val="-23"/>
        </w:rPr>
        <w:t> </w:t>
      </w:r>
      <w:r>
        <w:rPr/>
        <w:t>wirft.</w:t>
      </w:r>
      <w:r>
        <w:rPr>
          <w:spacing w:val="-18"/>
        </w:rPr>
        <w:t> </w:t>
      </w:r>
      <w:r>
        <w:rPr/>
        <w:t>Man</w:t>
      </w:r>
      <w:r>
        <w:rPr>
          <w:spacing w:val="-18"/>
        </w:rPr>
        <w:t> </w:t>
      </w:r>
      <w:r>
        <w:rPr/>
        <w:t>sieht,</w:t>
      </w:r>
      <w:r>
        <w:rPr>
          <w:spacing w:val="-10"/>
        </w:rPr>
        <w:t> </w:t>
      </w:r>
      <w:r>
        <w:rPr/>
        <w:t>wie</w:t>
      </w:r>
      <w:r>
        <w:rPr>
          <w:spacing w:val="-24"/>
        </w:rPr>
        <w:t> </w:t>
      </w:r>
      <w:r>
        <w:rPr/>
        <w:t>es</w:t>
      </w:r>
      <w:r>
        <w:rPr>
          <w:spacing w:val="-18"/>
        </w:rPr>
        <w:t> </w:t>
      </w:r>
      <w:r>
        <w:rPr/>
        <w:t>in</w:t>
      </w:r>
      <w:r>
        <w:rPr>
          <w:spacing w:val="-18"/>
        </w:rPr>
        <w:t> </w:t>
      </w:r>
      <w:r>
        <w:rPr/>
        <w:t>dem</w:t>
      </w:r>
      <w:r>
        <w:rPr>
          <w:spacing w:val="-21"/>
        </w:rPr>
        <w:t> </w:t>
      </w:r>
      <w:r>
        <w:rPr/>
        <w:t>Organismus</w:t>
      </w:r>
      <w:r>
        <w:rPr>
          <w:spacing w:val="-21"/>
        </w:rPr>
        <w:t> </w:t>
      </w:r>
      <w:r>
        <w:rPr/>
        <w:t>so</w:t>
      </w:r>
      <w:r>
        <w:rPr>
          <w:spacing w:val="-21"/>
        </w:rPr>
        <w:t> </w:t>
      </w:r>
      <w:r>
        <w:rPr/>
        <w:t>ausge- sehen hat,</w:t>
      </w:r>
      <w:r>
        <w:rPr>
          <w:spacing w:val="-2"/>
        </w:rPr>
        <w:t> </w:t>
      </w:r>
      <w:r>
        <w:rPr/>
        <w:t>wie</w:t>
      </w:r>
      <w:r>
        <w:rPr>
          <w:spacing w:val="-7"/>
        </w:rPr>
        <w:t> </w:t>
      </w:r>
      <w:r>
        <w:rPr/>
        <w:t>bei einem</w:t>
      </w:r>
      <w:r>
        <w:rPr>
          <w:spacing w:val="-7"/>
        </w:rPr>
        <w:t> </w:t>
      </w:r>
      <w:r>
        <w:rPr/>
        <w:t>Hausbau, in den man</w:t>
      </w:r>
      <w:r>
        <w:rPr>
          <w:spacing w:val="-7"/>
        </w:rPr>
        <w:t> </w:t>
      </w:r>
      <w:r>
        <w:rPr/>
        <w:t>ungeeignetes Material hineingeworfen </w:t>
      </w:r>
      <w:r>
        <w:rPr>
          <w:spacing w:val="9"/>
        </w:rPr>
        <w:t>hat,</w:t>
      </w:r>
      <w:r>
        <w:rPr>
          <w:spacing w:val="9"/>
        </w:rPr>
        <w:t> </w:t>
      </w:r>
      <w:r>
        <w:rPr/>
        <w:t>so daß man sich bemühen muß, das ungeeignete Material zu ordnen und zu arrangie- ren. </w:t>
      </w:r>
      <w:r>
        <w:rPr>
          <w:spacing w:val="9"/>
        </w:rPr>
        <w:t>Nicht </w:t>
      </w:r>
      <w:r>
        <w:rPr/>
        <w:t>ungestraft leitet man die</w:t>
      </w:r>
      <w:r>
        <w:rPr>
          <w:spacing w:val="-6"/>
        </w:rPr>
        <w:t> </w:t>
      </w:r>
      <w:r>
        <w:rPr/>
        <w:t>Kräfte für die Verarbei- tung der NahrungsstofFe nach dem Inneren. Wenn wir uns das klarmachen, dann werden wir tolerant werden und uns nicht gegen die </w:t>
      </w:r>
      <w:r>
        <w:rPr>
          <w:spacing w:val="17"/>
        </w:rPr>
        <w:t>Natur </w:t>
      </w:r>
      <w:r>
        <w:rPr/>
        <w:t>stellen. </w:t>
      </w:r>
      <w:r>
        <w:rPr>
          <w:spacing w:val="10"/>
        </w:rPr>
        <w:t>Dann </w:t>
      </w:r>
      <w:r>
        <w:rPr/>
        <w:t>dürfen wir auch nicht in der entgegengesetzten Richtung wieder zum Schabioni- sieren kommen und Fanatiker werden </w:t>
      </w:r>
      <w:r>
        <w:rPr>
          <w:i/>
        </w:rPr>
        <w:t>des </w:t>
      </w:r>
      <w:r>
        <w:rPr/>
        <w:t>Vegetarismus für</w:t>
      </w:r>
    </w:p>
    <w:p>
      <w:pPr>
        <w:pStyle w:val="BodyText"/>
        <w:spacing w:after="0" w:line="249" w:lineRule="auto"/>
        <w:sectPr>
          <w:pgSz w:w="11900" w:h="16840"/>
          <w:pgMar w:header="0" w:footer="0" w:top="920" w:bottom="260" w:left="992" w:right="1559"/>
        </w:sectPr>
      </w:pPr>
    </w:p>
    <w:p>
      <w:pPr>
        <w:pStyle w:val="BodyText"/>
        <w:spacing w:line="249" w:lineRule="auto" w:before="61"/>
        <w:ind w:left="73" w:right="87" w:firstLine="24"/>
      </w:pPr>
      <w:r>
        <w:rPr/>
        <w:t>einen</w:t>
      </w:r>
      <w:r>
        <w:rPr>
          <w:spacing w:val="-3"/>
        </w:rPr>
        <w:t> </w:t>
      </w:r>
      <w:r>
        <w:rPr/>
        <w:t>jeden Menschen. Gerade</w:t>
      </w:r>
      <w:r>
        <w:rPr>
          <w:spacing w:val="-3"/>
        </w:rPr>
        <w:t> </w:t>
      </w:r>
      <w:r>
        <w:rPr/>
        <w:t>so, wie sich</w:t>
      </w:r>
      <w:r>
        <w:rPr>
          <w:spacing w:val="-3"/>
        </w:rPr>
        <w:t> </w:t>
      </w:r>
      <w:r>
        <w:rPr/>
        <w:t>bei dem Manne, den ich jetzt als radikales Beispiel angeführt habe, die nach innen abgelenkte Tätigkeitskraft</w:t>
      </w:r>
      <w:r>
        <w:rPr>
          <w:spacing w:val="-3"/>
        </w:rPr>
        <w:t> </w:t>
      </w:r>
      <w:r>
        <w:rPr/>
        <w:t>überstürzte, so </w:t>
      </w:r>
      <w:r>
        <w:rPr>
          <w:spacing w:val="9"/>
        </w:rPr>
        <w:t>kann </w:t>
      </w:r>
      <w:r>
        <w:rPr/>
        <w:t>es auf der anderen Seite sein, daß es Menschen gibt, welche über diese Kraft gar nicht</w:t>
      </w:r>
      <w:r>
        <w:rPr>
          <w:spacing w:val="-2"/>
        </w:rPr>
        <w:t> </w:t>
      </w:r>
      <w:r>
        <w:rPr/>
        <w:t>verfügen, die sozusagen den Pflanzen- prozeß unmittelbar da,wo er aufgehört </w:t>
      </w:r>
      <w:r>
        <w:rPr>
          <w:spacing w:val="9"/>
        </w:rPr>
        <w:t>hat,nicht </w:t>
      </w:r>
      <w:r>
        <w:rPr/>
        <w:t>fortsetzen können. Solche Menschen würden, wenn man ihnen zu- mutet, ohne weiteres</w:t>
      </w:r>
      <w:r>
        <w:rPr>
          <w:spacing w:val="-6"/>
        </w:rPr>
        <w:t> </w:t>
      </w:r>
      <w:r>
        <w:rPr/>
        <w:t>Vegetarier</w:t>
      </w:r>
      <w:r>
        <w:rPr>
          <w:spacing w:val="-2"/>
        </w:rPr>
        <w:t> </w:t>
      </w:r>
      <w:r>
        <w:rPr/>
        <w:t>zu werden, erleben, daß sie die</w:t>
      </w:r>
      <w:r>
        <w:rPr>
          <w:spacing w:val="-3"/>
        </w:rPr>
        <w:t> </w:t>
      </w:r>
      <w:r>
        <w:rPr/>
        <w:t>Kräfte, welche</w:t>
      </w:r>
      <w:r>
        <w:rPr>
          <w:spacing w:val="-3"/>
        </w:rPr>
        <w:t> </w:t>
      </w:r>
      <w:r>
        <w:rPr/>
        <w:t>sie</w:t>
      </w:r>
      <w:r>
        <w:rPr>
          <w:spacing w:val="-7"/>
        </w:rPr>
        <w:t> </w:t>
      </w:r>
      <w:r>
        <w:rPr/>
        <w:t>da</w:t>
      </w:r>
      <w:r>
        <w:rPr>
          <w:spacing w:val="-3"/>
        </w:rPr>
        <w:t> </w:t>
      </w:r>
      <w:r>
        <w:rPr/>
        <w:t>brauchen, notdürftig aus</w:t>
      </w:r>
      <w:r>
        <w:rPr>
          <w:spacing w:val="-3"/>
        </w:rPr>
        <w:t> </w:t>
      </w:r>
      <w:r>
        <w:rPr/>
        <w:t>dem</w:t>
      </w:r>
      <w:r>
        <w:rPr>
          <w:spacing w:val="-3"/>
        </w:rPr>
        <w:t> </w:t>
      </w:r>
      <w:r>
        <w:rPr/>
        <w:t>eige- nen</w:t>
      </w:r>
      <w:r>
        <w:rPr>
          <w:spacing w:val="-20"/>
        </w:rPr>
        <w:t> </w:t>
      </w:r>
      <w:r>
        <w:rPr/>
        <w:t>Organismus</w:t>
      </w:r>
      <w:r>
        <w:rPr>
          <w:spacing w:val="-20"/>
        </w:rPr>
        <w:t> </w:t>
      </w:r>
      <w:r>
        <w:rPr/>
        <w:t>nehmen</w:t>
      </w:r>
      <w:r>
        <w:rPr>
          <w:spacing w:val="-20"/>
        </w:rPr>
        <w:t> </w:t>
      </w:r>
      <w:r>
        <w:rPr/>
        <w:t>müßten.</w:t>
      </w:r>
      <w:r>
        <w:rPr>
          <w:spacing w:val="-20"/>
        </w:rPr>
        <w:t> </w:t>
      </w:r>
      <w:r>
        <w:rPr/>
        <w:t>Sie</w:t>
      </w:r>
      <w:r>
        <w:rPr>
          <w:spacing w:val="-20"/>
        </w:rPr>
        <w:t> </w:t>
      </w:r>
      <w:r>
        <w:rPr/>
        <w:t>würden</w:t>
      </w:r>
      <w:r>
        <w:rPr>
          <w:spacing w:val="-20"/>
        </w:rPr>
        <w:t> </w:t>
      </w:r>
      <w:r>
        <w:rPr/>
        <w:t>diesen</w:t>
      </w:r>
      <w:r>
        <w:rPr>
          <w:spacing w:val="-20"/>
        </w:rPr>
        <w:t> </w:t>
      </w:r>
      <w:r>
        <w:rPr/>
        <w:t>dadurch </w:t>
      </w:r>
      <w:r>
        <w:rPr>
          <w:spacing w:val="-2"/>
        </w:rPr>
        <w:t>in</w:t>
      </w:r>
      <w:r>
        <w:rPr>
          <w:spacing w:val="-18"/>
        </w:rPr>
        <w:t> </w:t>
      </w:r>
      <w:r>
        <w:rPr>
          <w:spacing w:val="-2"/>
        </w:rPr>
        <w:t>gewisser</w:t>
      </w:r>
      <w:r>
        <w:rPr>
          <w:spacing w:val="-18"/>
        </w:rPr>
        <w:t> </w:t>
      </w:r>
      <w:r>
        <w:rPr>
          <w:spacing w:val="-2"/>
        </w:rPr>
        <w:t>Weise</w:t>
      </w:r>
      <w:r>
        <w:rPr>
          <w:spacing w:val="-18"/>
        </w:rPr>
        <w:t> </w:t>
      </w:r>
      <w:r>
        <w:rPr>
          <w:spacing w:val="-2"/>
        </w:rPr>
        <w:t>verzehren</w:t>
      </w:r>
      <w:r>
        <w:rPr>
          <w:spacing w:val="-18"/>
        </w:rPr>
        <w:t> </w:t>
      </w:r>
      <w:r>
        <w:rPr>
          <w:spacing w:val="-2"/>
        </w:rPr>
        <w:t>und</w:t>
      </w:r>
      <w:r>
        <w:rPr>
          <w:spacing w:val="-18"/>
        </w:rPr>
        <w:t> </w:t>
      </w:r>
      <w:r>
        <w:rPr>
          <w:spacing w:val="-2"/>
        </w:rPr>
        <w:t>in</w:t>
      </w:r>
      <w:r>
        <w:rPr>
          <w:spacing w:val="-18"/>
        </w:rPr>
        <w:t> </w:t>
      </w:r>
      <w:r>
        <w:rPr>
          <w:spacing w:val="-2"/>
        </w:rPr>
        <w:t>gewisser</w:t>
      </w:r>
      <w:r>
        <w:rPr>
          <w:spacing w:val="-18"/>
        </w:rPr>
        <w:t> </w:t>
      </w:r>
      <w:r>
        <w:rPr>
          <w:spacing w:val="-2"/>
        </w:rPr>
        <w:t>Weise</w:t>
      </w:r>
      <w:r>
        <w:rPr>
          <w:spacing w:val="-18"/>
        </w:rPr>
        <w:t> </w:t>
      </w:r>
      <w:r>
        <w:rPr>
          <w:spacing w:val="-2"/>
        </w:rPr>
        <w:t>zum</w:t>
      </w:r>
      <w:r>
        <w:rPr>
          <w:spacing w:val="-18"/>
        </w:rPr>
        <w:t> </w:t>
      </w:r>
      <w:r>
        <w:rPr>
          <w:spacing w:val="-2"/>
        </w:rPr>
        <w:t>Ver- </w:t>
      </w:r>
      <w:r>
        <w:rPr/>
        <w:t>hungern bringen. Das kann also durchaus auf der anderen Seite vorliegen. Worum es sich handelt, ist, daß wir den Blick abwenden von diesen oder jenen Dogmen, wenn wir von gesunden und kranken Verhältnissen reden, abwenden davon, nur dieses oder nur jenes zu essen. Das, worauf es ankommt, ist der einzelne Mensch und die Notwendigkeit, seine</w:t>
      </w:r>
      <w:r>
        <w:rPr>
          <w:spacing w:val="-8"/>
        </w:rPr>
        <w:t> </w:t>
      </w:r>
      <w:r>
        <w:rPr/>
        <w:t>Bedürfnisse</w:t>
      </w:r>
      <w:r>
        <w:rPr>
          <w:spacing w:val="-14"/>
        </w:rPr>
        <w:t> </w:t>
      </w:r>
      <w:r>
        <w:rPr/>
        <w:t>kennenzulernen.</w:t>
      </w:r>
      <w:r>
        <w:rPr>
          <w:spacing w:val="-3"/>
        </w:rPr>
        <w:t> </w:t>
      </w:r>
      <w:r>
        <w:rPr/>
        <w:t>Es kommt</w:t>
      </w:r>
      <w:r>
        <w:rPr>
          <w:spacing w:val="-3"/>
        </w:rPr>
        <w:t> </w:t>
      </w:r>
      <w:r>
        <w:rPr/>
        <w:t>vor allem dar- auf an, daß dieser einzelne Mensch die Möglichkeit hat, in gewisser Beziehung seine Bedürfnisse selber zu fühlen und zu erkennen.</w:t>
      </w:r>
    </w:p>
    <w:p>
      <w:pPr>
        <w:pStyle w:val="BodyText"/>
        <w:spacing w:line="249" w:lineRule="auto" w:before="57"/>
        <w:ind w:left="92" w:right="101" w:firstLine="393"/>
      </w:pPr>
      <w:r>
        <w:rPr/>
        <w:t>Wenn eine materialistische Anschauung gar zu sehr auf das bloß Stoffliche sieht, so wäre es</w:t>
      </w:r>
      <w:r>
        <w:rPr>
          <w:spacing w:val="-1"/>
        </w:rPr>
        <w:t> </w:t>
      </w:r>
      <w:r>
        <w:rPr/>
        <w:t>doch für diese materia- listische Anschauung notwendig, nach dieser Richtung hin sich zu bewegen, die eben jetzt angedeutet worden ist. Ge- rade</w:t>
      </w:r>
      <w:r>
        <w:rPr>
          <w:spacing w:val="-19"/>
        </w:rPr>
        <w:t> </w:t>
      </w:r>
      <w:r>
        <w:rPr/>
        <w:t>für</w:t>
      </w:r>
      <w:r>
        <w:rPr>
          <w:spacing w:val="-17"/>
        </w:rPr>
        <w:t> </w:t>
      </w:r>
      <w:r>
        <w:rPr/>
        <w:t>sie</w:t>
      </w:r>
      <w:r>
        <w:rPr>
          <w:spacing w:val="-24"/>
        </w:rPr>
        <w:t> </w:t>
      </w:r>
      <w:r>
        <w:rPr/>
        <w:t>wäre</w:t>
      </w:r>
      <w:r>
        <w:rPr>
          <w:spacing w:val="-21"/>
        </w:rPr>
        <w:t> </w:t>
      </w:r>
      <w:r>
        <w:rPr/>
        <w:t>es</w:t>
      </w:r>
      <w:r>
        <w:rPr>
          <w:spacing w:val="-17"/>
        </w:rPr>
        <w:t> </w:t>
      </w:r>
      <w:r>
        <w:rPr/>
        <w:t>eigentlich</w:t>
      </w:r>
      <w:r>
        <w:rPr>
          <w:spacing w:val="-24"/>
        </w:rPr>
        <w:t> </w:t>
      </w:r>
      <w:r>
        <w:rPr/>
        <w:t>unmöglich,</w:t>
      </w:r>
      <w:r>
        <w:rPr>
          <w:spacing w:val="-8"/>
        </w:rPr>
        <w:t> </w:t>
      </w:r>
      <w:r>
        <w:rPr/>
        <w:t>zu</w:t>
      </w:r>
      <w:r>
        <w:rPr>
          <w:spacing w:val="-13"/>
        </w:rPr>
        <w:t> </w:t>
      </w:r>
      <w:r>
        <w:rPr/>
        <w:t>schabionisieren und zu vereinheitlichen. Und wie schabionisiert man in unserer heutigen Zeit! Da wird zum Beispiel ohne weiteres gesagt, dieses oder jenes Nahrungsmittel oder diese oder jene</w:t>
      </w:r>
      <w:r>
        <w:rPr>
          <w:spacing w:val="-24"/>
        </w:rPr>
        <w:t> </w:t>
      </w:r>
      <w:r>
        <w:rPr/>
        <w:t>Arznei</w:t>
      </w:r>
      <w:r>
        <w:rPr>
          <w:spacing w:val="-22"/>
        </w:rPr>
        <w:t> </w:t>
      </w:r>
      <w:r>
        <w:rPr/>
        <w:t>sei</w:t>
      </w:r>
      <w:r>
        <w:rPr>
          <w:spacing w:val="-15"/>
        </w:rPr>
        <w:t> </w:t>
      </w:r>
      <w:r>
        <w:rPr/>
        <w:t>schädlich.</w:t>
      </w:r>
      <w:r>
        <w:rPr>
          <w:spacing w:val="-11"/>
        </w:rPr>
        <w:t> </w:t>
      </w:r>
      <w:r>
        <w:rPr/>
        <w:t>Es</w:t>
      </w:r>
      <w:r>
        <w:rPr>
          <w:spacing w:val="-20"/>
        </w:rPr>
        <w:t> </w:t>
      </w:r>
      <w:r>
        <w:rPr/>
        <w:t>ist</w:t>
      </w:r>
      <w:r>
        <w:rPr>
          <w:spacing w:val="-24"/>
        </w:rPr>
        <w:t> </w:t>
      </w:r>
      <w:r>
        <w:rPr/>
        <w:t>eine</w:t>
      </w:r>
      <w:r>
        <w:rPr>
          <w:spacing w:val="-7"/>
        </w:rPr>
        <w:t> </w:t>
      </w:r>
      <w:r>
        <w:rPr/>
        <w:t>förmliche</w:t>
      </w:r>
      <w:r>
        <w:rPr>
          <w:spacing w:val="-20"/>
        </w:rPr>
        <w:t> </w:t>
      </w:r>
      <w:r>
        <w:rPr/>
        <w:t>Epidemie</w:t>
      </w:r>
      <w:r>
        <w:rPr>
          <w:spacing w:val="-11"/>
        </w:rPr>
        <w:t> </w:t>
      </w:r>
      <w:r>
        <w:rPr/>
        <w:t>des Schablonisierens ausgebrochen, und dies ist ja auch nicht anders möglich, wenn nicht jede Einseitigkeit ausgeschlos- sen</w:t>
      </w:r>
      <w:r>
        <w:rPr>
          <w:spacing w:val="76"/>
          <w:w w:val="150"/>
        </w:rPr>
        <w:t> </w:t>
      </w:r>
      <w:r>
        <w:rPr/>
        <w:t>wird</w:t>
      </w:r>
      <w:r>
        <w:rPr>
          <w:spacing w:val="67"/>
          <w:w w:val="150"/>
        </w:rPr>
        <w:t> </w:t>
      </w:r>
      <w:r>
        <w:rPr/>
        <w:t>bei</w:t>
      </w:r>
      <w:r>
        <w:rPr>
          <w:spacing w:val="80"/>
          <w:w w:val="150"/>
        </w:rPr>
        <w:t> </w:t>
      </w:r>
      <w:r>
        <w:rPr/>
        <w:t>der</w:t>
      </w:r>
      <w:r>
        <w:rPr>
          <w:spacing w:val="67"/>
          <w:w w:val="150"/>
        </w:rPr>
        <w:t> </w:t>
      </w:r>
      <w:r>
        <w:rPr/>
        <w:t>Bekämpfung</w:t>
      </w:r>
      <w:r>
        <w:rPr>
          <w:spacing w:val="80"/>
          <w:w w:val="150"/>
        </w:rPr>
        <w:t> </w:t>
      </w:r>
      <w:r>
        <w:rPr/>
        <w:t>der</w:t>
      </w:r>
      <w:r>
        <w:rPr>
          <w:spacing w:val="67"/>
          <w:w w:val="150"/>
        </w:rPr>
        <w:t> </w:t>
      </w:r>
      <w:r>
        <w:rPr/>
        <w:t>verschiedenen</w:t>
      </w:r>
      <w:r>
        <w:rPr>
          <w:spacing w:val="80"/>
          <w:w w:val="150"/>
        </w:rPr>
        <w:t> </w:t>
      </w:r>
      <w:r>
        <w:rPr>
          <w:spacing w:val="11"/>
        </w:rPr>
        <w:t>Heil-</w:t>
      </w:r>
    </w:p>
    <w:p>
      <w:pPr>
        <w:pStyle w:val="BodyText"/>
        <w:spacing w:after="0" w:line="249" w:lineRule="auto"/>
        <w:sectPr>
          <w:pgSz w:w="11920" w:h="16840"/>
          <w:pgMar w:header="0" w:footer="0" w:top="920" w:bottom="260" w:left="992" w:right="1559"/>
        </w:sectPr>
      </w:pPr>
    </w:p>
    <w:p>
      <w:pPr>
        <w:pStyle w:val="BodyText"/>
        <w:spacing w:line="249" w:lineRule="auto" w:before="66"/>
        <w:ind w:left="83" w:right="69" w:firstLine="19"/>
      </w:pPr>
      <w:r>
        <w:rPr/>
        <w:t>weisen. Eine Epidemie ist ausgebrochen </w:t>
      </w:r>
      <w:r>
        <w:rPr>
          <w:spacing w:val="9"/>
        </w:rPr>
        <w:t>unter</w:t>
      </w:r>
      <w:r>
        <w:rPr>
          <w:spacing w:val="9"/>
        </w:rPr>
        <w:t> </w:t>
      </w:r>
      <w:r>
        <w:rPr/>
        <w:t>dem Stich- wort «Kraft», so daß zum Beispiel bei Versammlungen Naturheilkundiger gesagt wird, dies oder</w:t>
      </w:r>
      <w:r>
        <w:rPr>
          <w:spacing w:val="-1"/>
        </w:rPr>
        <w:t> </w:t>
      </w:r>
      <w:r>
        <w:rPr/>
        <w:t>jenes sei «Kraft». </w:t>
      </w:r>
      <w:r>
        <w:rPr>
          <w:spacing w:val="9"/>
        </w:rPr>
        <w:t>Damit</w:t>
      </w:r>
      <w:r>
        <w:rPr>
          <w:spacing w:val="9"/>
        </w:rPr>
        <w:t> </w:t>
      </w:r>
      <w:r>
        <w:rPr/>
        <w:t>glaubt man, genug getan zu haben, um diese oder jene anzuschwärzen und zu sagen, daß sie nur ausgingen vom Materiellen. Diejenigen, die in erster Linie für sich in Anspruch nehmen, den Menschen als </w:t>
      </w:r>
      <w:r>
        <w:rPr>
          <w:spacing w:val="10"/>
        </w:rPr>
        <w:t>Individualität </w:t>
      </w:r>
      <w:r>
        <w:rPr/>
        <w:t>zu be- trachten, sollten darauf auch Rücksicht nehmen.</w:t>
      </w:r>
      <w:r>
        <w:rPr>
          <w:spacing w:val="-11"/>
        </w:rPr>
        <w:t> </w:t>
      </w:r>
      <w:r>
        <w:rPr/>
        <w:t>Aber auch, wenn man zum Beispiel die anderen Lebewesen überblickt, verliert das</w:t>
      </w:r>
      <w:r>
        <w:rPr>
          <w:spacing w:val="-24"/>
        </w:rPr>
        <w:t> </w:t>
      </w:r>
      <w:r>
        <w:rPr/>
        <w:t>Wort</w:t>
      </w:r>
      <w:r>
        <w:rPr>
          <w:spacing w:val="-6"/>
        </w:rPr>
        <w:t> </w:t>
      </w:r>
      <w:r>
        <w:rPr/>
        <w:t>«Kraft» im</w:t>
      </w:r>
      <w:r>
        <w:rPr>
          <w:spacing w:val="-16"/>
        </w:rPr>
        <w:t> </w:t>
      </w:r>
      <w:r>
        <w:rPr/>
        <w:t>Grunde genommen jeden Sinn. Unsere Anschauungen in bezug auf solche Dinge müssen modifiziert werden.</w:t>
      </w:r>
      <w:r>
        <w:rPr>
          <w:spacing w:val="-4"/>
        </w:rPr>
        <w:t> </w:t>
      </w:r>
      <w:r>
        <w:rPr/>
        <w:t>Wer würde nicht daran denken,</w:t>
      </w:r>
      <w:r>
        <w:rPr>
          <w:spacing w:val="-4"/>
        </w:rPr>
        <w:t> </w:t>
      </w:r>
      <w:r>
        <w:rPr/>
        <w:t>für den Menschen eine besondere Kraft anzunehmen, wenn er hört, </w:t>
      </w:r>
      <w:r>
        <w:rPr>
          <w:spacing w:val="10"/>
        </w:rPr>
        <w:t>daß </w:t>
      </w:r>
      <w:r>
        <w:rPr/>
        <w:t>zum Beispiel Kaninchen ohne Schaden den Schierling fressen, wahrend</w:t>
      </w:r>
      <w:r>
        <w:rPr>
          <w:spacing w:val="-5"/>
        </w:rPr>
        <w:t> </w:t>
      </w:r>
      <w:r>
        <w:rPr/>
        <w:t>Sokrates daran starb.</w:t>
      </w:r>
      <w:r>
        <w:rPr>
          <w:spacing w:val="-22"/>
        </w:rPr>
        <w:t> </w:t>
      </w:r>
      <w:r>
        <w:rPr/>
        <w:t>Auch die Ziege kann </w:t>
      </w:r>
      <w:r>
        <w:rPr>
          <w:spacing w:val="-2"/>
        </w:rPr>
        <w:t>den</w:t>
      </w:r>
      <w:r>
        <w:rPr>
          <w:spacing w:val="-20"/>
        </w:rPr>
        <w:t> </w:t>
      </w:r>
      <w:r>
        <w:rPr>
          <w:spacing w:val="-2"/>
        </w:rPr>
        <w:t>Schierling</w:t>
      </w:r>
      <w:r>
        <w:rPr>
          <w:spacing w:val="-20"/>
        </w:rPr>
        <w:t> </w:t>
      </w:r>
      <w:r>
        <w:rPr>
          <w:spacing w:val="-2"/>
        </w:rPr>
        <w:t>ohne</w:t>
      </w:r>
      <w:r>
        <w:rPr>
          <w:spacing w:val="-20"/>
        </w:rPr>
        <w:t> </w:t>
      </w:r>
      <w:r>
        <w:rPr>
          <w:spacing w:val="-2"/>
        </w:rPr>
        <w:t>Schaden</w:t>
      </w:r>
      <w:r>
        <w:rPr>
          <w:spacing w:val="-20"/>
        </w:rPr>
        <w:t> </w:t>
      </w:r>
      <w:r>
        <w:rPr>
          <w:spacing w:val="-2"/>
        </w:rPr>
        <w:t>fressen,</w:t>
      </w:r>
      <w:r>
        <w:rPr>
          <w:spacing w:val="-20"/>
        </w:rPr>
        <w:t> </w:t>
      </w:r>
      <w:r>
        <w:rPr>
          <w:spacing w:val="-2"/>
        </w:rPr>
        <w:t>ebenfalls</w:t>
      </w:r>
      <w:r>
        <w:rPr>
          <w:spacing w:val="-20"/>
        </w:rPr>
        <w:t> </w:t>
      </w:r>
      <w:r>
        <w:rPr>
          <w:spacing w:val="-2"/>
        </w:rPr>
        <w:t>Aconit,</w:t>
      </w:r>
      <w:r>
        <w:rPr>
          <w:spacing w:val="-20"/>
        </w:rPr>
        <w:t> </w:t>
      </w:r>
      <w:r>
        <w:rPr>
          <w:spacing w:val="-2"/>
        </w:rPr>
        <w:t>Eisen- </w:t>
      </w:r>
      <w:r>
        <w:rPr/>
        <w:t>hut, auch Pferde. Bei all diesen Dingen müssen wir also in der</w:t>
      </w:r>
      <w:r>
        <w:rPr>
          <w:spacing w:val="-3"/>
        </w:rPr>
        <w:t> </w:t>
      </w:r>
      <w:r>
        <w:rPr/>
        <w:t>Regel uns immer den individuellen Organismus </w:t>
      </w:r>
      <w:r>
        <w:rPr>
          <w:spacing w:val="9"/>
        </w:rPr>
        <w:t>vorhal- </w:t>
      </w:r>
      <w:r>
        <w:rPr/>
        <w:t>ten. Wenn wir uns den individuellen Organismus vorhalten, dann kommen wir dazu, uns zu sagen:</w:t>
      </w:r>
      <w:r>
        <w:rPr>
          <w:spacing w:val="40"/>
        </w:rPr>
        <w:t> </w:t>
      </w:r>
      <w:r>
        <w:rPr/>
        <w:t>Im einzelnen Falle</w:t>
      </w:r>
      <w:r>
        <w:rPr>
          <w:spacing w:val="80"/>
        </w:rPr>
        <w:t> </w:t>
      </w:r>
      <w:r>
        <w:rPr/>
        <w:t>ist etwas vielleicht richtig für einen Menschen, aber «Eines schickt sich nicht für alle»!</w:t>
      </w:r>
    </w:p>
    <w:p>
      <w:pPr>
        <w:pStyle w:val="BodyText"/>
        <w:spacing w:line="249" w:lineRule="auto" w:before="106"/>
        <w:ind w:left="112" w:right="81" w:firstLine="388"/>
      </w:pPr>
      <w:r>
        <w:rPr/>
        <w:t>Die Frage ist also: Wie kann der Mensch einen Maßstab für seine Gesundheit in sich selber gewinnen? Ein gewisser Leuchtturm könnte uns das Kind sein. Wir müssen uns da- her durchaus vorhalten, </w:t>
      </w:r>
      <w:r>
        <w:rPr>
          <w:spacing w:val="9"/>
        </w:rPr>
        <w:t>daß</w:t>
      </w:r>
      <w:r>
        <w:rPr>
          <w:spacing w:val="9"/>
        </w:rPr>
        <w:t> </w:t>
      </w:r>
      <w:r>
        <w:rPr/>
        <w:t>das Kind in ganz bestimmter Weise</w:t>
      </w:r>
      <w:r>
        <w:rPr>
          <w:spacing w:val="-24"/>
        </w:rPr>
        <w:t> </w:t>
      </w:r>
      <w:r>
        <w:rPr/>
        <w:t>seine</w:t>
      </w:r>
      <w:r>
        <w:rPr>
          <w:spacing w:val="-24"/>
        </w:rPr>
        <w:t> </w:t>
      </w:r>
      <w:r>
        <w:rPr/>
        <w:t>Sympathie</w:t>
      </w:r>
      <w:r>
        <w:rPr>
          <w:spacing w:val="-24"/>
        </w:rPr>
        <w:t> </w:t>
      </w:r>
      <w:r>
        <w:rPr/>
        <w:t>oder</w:t>
      </w:r>
      <w:r>
        <w:rPr>
          <w:spacing w:val="-23"/>
        </w:rPr>
        <w:t> </w:t>
      </w:r>
      <w:r>
        <w:rPr>
          <w:spacing w:val="9"/>
        </w:rPr>
        <w:t>Antipathie</w:t>
      </w:r>
      <w:r>
        <w:rPr>
          <w:spacing w:val="-24"/>
        </w:rPr>
        <w:t> </w:t>
      </w:r>
      <w:r>
        <w:rPr/>
        <w:t>für</w:t>
      </w:r>
      <w:r>
        <w:rPr>
          <w:spacing w:val="-12"/>
        </w:rPr>
        <w:t> </w:t>
      </w:r>
      <w:r>
        <w:rPr/>
        <w:t>dieses</w:t>
      </w:r>
      <w:r>
        <w:rPr>
          <w:spacing w:val="-14"/>
        </w:rPr>
        <w:t> </w:t>
      </w:r>
      <w:r>
        <w:rPr/>
        <w:t>oder</w:t>
      </w:r>
      <w:r>
        <w:rPr>
          <w:spacing w:val="-14"/>
        </w:rPr>
        <w:t> </w:t>
      </w:r>
      <w:r>
        <w:rPr/>
        <w:t>jenes Nahrungsmittel äußert. Das sorgfältige Beobachten dieser Dinge würde für jeden von uns von außerordentlicher Wichtigkeit sein. Es ist manchmal durchaus verfehlt, wenn derjenige, der das Kind zu lenken und zu erziehen </w:t>
      </w:r>
      <w:r>
        <w:rPr>
          <w:spacing w:val="9"/>
        </w:rPr>
        <w:t>hat, </w:t>
      </w:r>
      <w:r>
        <w:rPr/>
        <w:t>die Instinkte, die da beim Kinde auftreten und sich als be- stimmtes Wollen äußern,</w:t>
      </w:r>
      <w:r>
        <w:rPr>
          <w:spacing w:val="40"/>
        </w:rPr>
        <w:t> </w:t>
      </w:r>
      <w:r>
        <w:rPr/>
        <w:t>austreiben will,</w:t>
      </w:r>
      <w:r>
        <w:rPr>
          <w:spacing w:val="40"/>
        </w:rPr>
        <w:t> </w:t>
      </w:r>
      <w:r>
        <w:rPr/>
        <w:t>wenn man sie als</w:t>
      </w:r>
    </w:p>
    <w:p>
      <w:pPr>
        <w:pStyle w:val="BodyText"/>
        <w:spacing w:after="0" w:line="249" w:lineRule="auto"/>
        <w:sectPr>
          <w:pgSz w:w="11940" w:h="16860"/>
          <w:pgMar w:header="0" w:footer="0" w:top="940" w:bottom="280" w:left="992" w:right="1559"/>
        </w:sectPr>
      </w:pPr>
    </w:p>
    <w:p>
      <w:pPr>
        <w:pStyle w:val="BodyText"/>
        <w:spacing w:line="249" w:lineRule="auto" w:before="71"/>
        <w:ind w:left="44" w:right="231" w:firstLine="9"/>
      </w:pPr>
      <w:r>
        <w:rPr/>
        <w:t>Ungezogenheit</w:t>
      </w:r>
      <w:r>
        <w:rPr>
          <w:spacing w:val="-12"/>
        </w:rPr>
        <w:t> </w:t>
      </w:r>
      <w:r>
        <w:rPr/>
        <w:t>betrachtet. Vielmehr ist</w:t>
      </w:r>
      <w:r>
        <w:rPr>
          <w:spacing w:val="-3"/>
        </w:rPr>
        <w:t> </w:t>
      </w:r>
      <w:r>
        <w:rPr/>
        <w:t>es so: Was das</w:t>
      </w:r>
      <w:r>
        <w:rPr>
          <w:spacing w:val="-3"/>
        </w:rPr>
        <w:t> </w:t>
      </w:r>
      <w:r>
        <w:rPr/>
        <w:t>Kind als Trieb, als Instinkt äußert, ist ein Anzeichen dafür, wie die innere</w:t>
      </w:r>
      <w:r>
        <w:rPr>
          <w:spacing w:val="-5"/>
        </w:rPr>
        <w:t> </w:t>
      </w:r>
      <w:r>
        <w:rPr>
          <w:spacing w:val="16"/>
        </w:rPr>
        <w:t>Natur</w:t>
      </w:r>
      <w:r>
        <w:rPr>
          <w:spacing w:val="11"/>
        </w:rPr>
        <w:t> </w:t>
      </w:r>
      <w:r>
        <w:rPr/>
        <w:t>des Kindes geartet</w:t>
      </w:r>
      <w:r>
        <w:rPr>
          <w:spacing w:val="-5"/>
        </w:rPr>
        <w:t> </w:t>
      </w:r>
      <w:r>
        <w:rPr/>
        <w:t>ist. Was das</w:t>
      </w:r>
      <w:r>
        <w:rPr>
          <w:spacing w:val="-10"/>
        </w:rPr>
        <w:t> </w:t>
      </w:r>
      <w:r>
        <w:rPr/>
        <w:t>Kind emp- findet und was ihm schmeckt, wonach es Verlangen hat, da ist die Empfindung, das Verlangen nichts anderes als der Ausdruck dafür, daß der Organismus gerade dieses oder jenes verlangt. Ja, ein Fingerzeig, oder, wenn wir radikaler sprechen wollen, ein Leuchtturm für die Erkenntnis kann uns dieser leitende Instinkt des Kindes sein. Wir können</w:t>
      </w:r>
      <w:r>
        <w:rPr>
          <w:spacing w:val="80"/>
          <w:w w:val="150"/>
        </w:rPr>
        <w:t> </w:t>
      </w:r>
      <w:r>
        <w:rPr/>
        <w:t>das ganze Leben durchwandern und werden überall die Notwendigkeit finden, daß der Mensch in gewisser Be- ziehung gerade diese innere Sicherheit in sich entwickeln muß für das, was sein Organismus braucht. Das ist unbe- quemer, als sich von dieser oder jener Partei die Richtung vorschreiben</w:t>
      </w:r>
      <w:r>
        <w:rPr>
          <w:spacing w:val="-24"/>
        </w:rPr>
        <w:t> </w:t>
      </w:r>
      <w:r>
        <w:rPr/>
        <w:t>und</w:t>
      </w:r>
      <w:r>
        <w:rPr>
          <w:spacing w:val="-24"/>
        </w:rPr>
        <w:t> </w:t>
      </w:r>
      <w:r>
        <w:rPr/>
        <w:t>sich</w:t>
      </w:r>
      <w:r>
        <w:rPr>
          <w:spacing w:val="-24"/>
        </w:rPr>
        <w:t> </w:t>
      </w:r>
      <w:r>
        <w:rPr/>
        <w:t>sagen</w:t>
      </w:r>
      <w:r>
        <w:rPr>
          <w:spacing w:val="-23"/>
        </w:rPr>
        <w:t> </w:t>
      </w:r>
      <w:r>
        <w:rPr/>
        <w:t>zu</w:t>
      </w:r>
      <w:r>
        <w:rPr>
          <w:spacing w:val="-24"/>
        </w:rPr>
        <w:t> </w:t>
      </w:r>
      <w:r>
        <w:rPr/>
        <w:t>lassen,</w:t>
      </w:r>
      <w:r>
        <w:rPr>
          <w:spacing w:val="-24"/>
        </w:rPr>
        <w:t> </w:t>
      </w:r>
      <w:r>
        <w:rPr/>
        <w:t>was</w:t>
      </w:r>
      <w:r>
        <w:rPr>
          <w:spacing w:val="-24"/>
        </w:rPr>
        <w:t> </w:t>
      </w:r>
      <w:r>
        <w:rPr/>
        <w:t>für</w:t>
      </w:r>
      <w:r>
        <w:rPr>
          <w:spacing w:val="-23"/>
        </w:rPr>
        <w:t> </w:t>
      </w:r>
      <w:r>
        <w:rPr/>
        <w:t>alle</w:t>
      </w:r>
      <w:r>
        <w:rPr>
          <w:spacing w:val="-24"/>
        </w:rPr>
        <w:t> </w:t>
      </w:r>
      <w:r>
        <w:rPr/>
        <w:t>Menschen das Gute ist. Die</w:t>
      </w:r>
      <w:r>
        <w:rPr>
          <w:spacing w:val="-1"/>
        </w:rPr>
        <w:t> </w:t>
      </w:r>
      <w:r>
        <w:rPr/>
        <w:t>Menschen haben es nicht</w:t>
      </w:r>
      <w:r>
        <w:rPr>
          <w:spacing w:val="-1"/>
        </w:rPr>
        <w:t> </w:t>
      </w:r>
      <w:r>
        <w:rPr/>
        <w:t>so leicht</w:t>
      </w:r>
      <w:r>
        <w:rPr>
          <w:spacing w:val="-10"/>
        </w:rPr>
        <w:t> </w:t>
      </w:r>
      <w:r>
        <w:rPr/>
        <w:t>wie</w:t>
      </w:r>
      <w:r>
        <w:rPr>
          <w:spacing w:val="-1"/>
        </w:rPr>
        <w:t> </w:t>
      </w:r>
      <w:r>
        <w:rPr/>
        <w:t>die, welche</w:t>
      </w:r>
      <w:r>
        <w:rPr>
          <w:spacing w:val="-1"/>
        </w:rPr>
        <w:t> </w:t>
      </w:r>
      <w:r>
        <w:rPr/>
        <w:t>mit</w:t>
      </w:r>
      <w:r>
        <w:rPr>
          <w:spacing w:val="-1"/>
        </w:rPr>
        <w:t> </w:t>
      </w:r>
      <w:r>
        <w:rPr/>
        <w:t>einem</w:t>
      </w:r>
      <w:r>
        <w:rPr>
          <w:spacing w:val="-5"/>
        </w:rPr>
        <w:t> </w:t>
      </w:r>
      <w:r>
        <w:rPr/>
        <w:t>bestimmten allgemeinen</w:t>
      </w:r>
      <w:r>
        <w:rPr>
          <w:spacing w:val="-15"/>
        </w:rPr>
        <w:t> </w:t>
      </w:r>
      <w:r>
        <w:rPr/>
        <w:t>Rezept</w:t>
      </w:r>
      <w:r>
        <w:rPr>
          <w:spacing w:val="-5"/>
        </w:rPr>
        <w:t> </w:t>
      </w:r>
      <w:r>
        <w:rPr/>
        <w:t>kommen, das man sich nur in die Tasche zu stecken braucht, um zu wissen, was den Menschen gesundmachen und was ihn krankmachen kann. Gerade wenn man mit einem solchen Leitfaden die Gesundheit betrachtet, wird man auch in be- zug auf die Krankheit sich klarmachen müssen, daß für die verschiedenen Menschen die verschiedensten Bedingungen für Gesundheit und</w:t>
      </w:r>
      <w:r>
        <w:rPr>
          <w:spacing w:val="40"/>
        </w:rPr>
        <w:t> </w:t>
      </w:r>
      <w:r>
        <w:rPr/>
        <w:t>Heilung vorliegen.</w:t>
      </w:r>
    </w:p>
    <w:p>
      <w:pPr>
        <w:pStyle w:val="BodyText"/>
        <w:spacing w:line="249" w:lineRule="auto" w:before="42"/>
        <w:ind w:left="59" w:right="37" w:firstLine="393"/>
        <w:jc w:val="left"/>
      </w:pPr>
      <w:r>
        <w:rPr/>
        <w:t>Nehmen wir an, jemand habe Migräne. Wer dogmatisch auf</w:t>
      </w:r>
      <w:r>
        <w:rPr>
          <w:spacing w:val="40"/>
        </w:rPr>
        <w:t> </w:t>
      </w:r>
      <w:r>
        <w:rPr/>
        <w:t>dem</w:t>
      </w:r>
      <w:r>
        <w:rPr>
          <w:spacing w:val="40"/>
        </w:rPr>
        <w:t> </w:t>
      </w:r>
      <w:r>
        <w:rPr/>
        <w:t>Standpunkt</w:t>
      </w:r>
      <w:r>
        <w:rPr>
          <w:spacing w:val="40"/>
        </w:rPr>
        <w:t> </w:t>
      </w:r>
      <w:r>
        <w:rPr/>
        <w:t>steht</w:t>
      </w:r>
      <w:r>
        <w:rPr>
          <w:spacing w:val="40"/>
        </w:rPr>
        <w:t> </w:t>
      </w:r>
      <w:r>
        <w:rPr/>
        <w:t>-</w:t>
      </w:r>
      <w:r>
        <w:rPr>
          <w:spacing w:val="40"/>
        </w:rPr>
        <w:t> </w:t>
      </w:r>
      <w:r>
        <w:rPr/>
        <w:t>wenn</w:t>
      </w:r>
      <w:r>
        <w:rPr>
          <w:spacing w:val="40"/>
        </w:rPr>
        <w:t> </w:t>
      </w:r>
      <w:r>
        <w:rPr/>
        <w:t>auch</w:t>
      </w:r>
      <w:r>
        <w:rPr>
          <w:spacing w:val="40"/>
        </w:rPr>
        <w:t> </w:t>
      </w:r>
      <w:r>
        <w:rPr/>
        <w:t>die</w:t>
      </w:r>
      <w:r>
        <w:rPr>
          <w:spacing w:val="40"/>
        </w:rPr>
        <w:t> </w:t>
      </w:r>
      <w:r>
        <w:rPr/>
        <w:t>Schulmedizin</w:t>
      </w:r>
      <w:r>
        <w:rPr>
          <w:spacing w:val="40"/>
        </w:rPr>
        <w:t> </w:t>
      </w:r>
      <w:r>
        <w:rPr/>
        <w:t>dies nicht mehr wahrhaben will -,</w:t>
      </w:r>
      <w:r>
        <w:rPr>
          <w:spacing w:val="40"/>
        </w:rPr>
        <w:t> </w:t>
      </w:r>
      <w:r>
        <w:rPr/>
        <w:t>daß</w:t>
      </w:r>
      <w:r>
        <w:rPr>
          <w:spacing w:val="40"/>
        </w:rPr>
        <w:t> </w:t>
      </w:r>
      <w:r>
        <w:rPr/>
        <w:t>es</w:t>
      </w:r>
      <w:r>
        <w:rPr>
          <w:spacing w:val="40"/>
        </w:rPr>
        <w:t> </w:t>
      </w:r>
      <w:r>
        <w:rPr/>
        <w:t>spezifische </w:t>
      </w:r>
      <w:r>
        <w:rPr>
          <w:spacing w:val="12"/>
        </w:rPr>
        <w:t>Heil- </w:t>
      </w:r>
      <w:r>
        <w:rPr/>
        <w:t>mittel</w:t>
      </w:r>
      <w:r>
        <w:rPr>
          <w:spacing w:val="40"/>
        </w:rPr>
        <w:t> </w:t>
      </w:r>
      <w:r>
        <w:rPr/>
        <w:t>gibt</w:t>
      </w:r>
      <w:r>
        <w:rPr>
          <w:spacing w:val="40"/>
        </w:rPr>
        <w:t> </w:t>
      </w:r>
      <w:r>
        <w:rPr/>
        <w:t>für</w:t>
      </w:r>
      <w:r>
        <w:rPr>
          <w:spacing w:val="40"/>
        </w:rPr>
        <w:t> </w:t>
      </w:r>
      <w:r>
        <w:rPr/>
        <w:t>diese</w:t>
      </w:r>
      <w:r>
        <w:rPr>
          <w:spacing w:val="40"/>
        </w:rPr>
        <w:t> </w:t>
      </w:r>
      <w:r>
        <w:rPr/>
        <w:t>oder</w:t>
      </w:r>
      <w:r>
        <w:rPr>
          <w:spacing w:val="40"/>
        </w:rPr>
        <w:t> </w:t>
      </w:r>
      <w:r>
        <w:rPr/>
        <w:t>jene</w:t>
      </w:r>
      <w:r>
        <w:rPr>
          <w:spacing w:val="40"/>
        </w:rPr>
        <w:t> </w:t>
      </w:r>
      <w:r>
        <w:rPr/>
        <w:t>Krankheit,</w:t>
      </w:r>
      <w:r>
        <w:rPr>
          <w:spacing w:val="40"/>
        </w:rPr>
        <w:t> </w:t>
      </w:r>
      <w:r>
        <w:rPr/>
        <w:t>der</w:t>
      </w:r>
      <w:r>
        <w:rPr>
          <w:spacing w:val="40"/>
        </w:rPr>
        <w:t> </w:t>
      </w:r>
      <w:r>
        <w:rPr/>
        <w:t>wird</w:t>
      </w:r>
      <w:r>
        <w:rPr>
          <w:spacing w:val="40"/>
        </w:rPr>
        <w:t> </w:t>
      </w:r>
      <w:r>
        <w:rPr/>
        <w:t>sagen: Man</w:t>
      </w:r>
      <w:r>
        <w:rPr>
          <w:spacing w:val="-11"/>
        </w:rPr>
        <w:t> </w:t>
      </w:r>
      <w:r>
        <w:rPr/>
        <w:t>gebe</w:t>
      </w:r>
      <w:r>
        <w:rPr>
          <w:spacing w:val="-11"/>
        </w:rPr>
        <w:t> </w:t>
      </w:r>
      <w:r>
        <w:rPr/>
        <w:t>demKranken</w:t>
      </w:r>
      <w:r>
        <w:rPr>
          <w:spacing w:val="-11"/>
        </w:rPr>
        <w:t> </w:t>
      </w:r>
      <w:r>
        <w:rPr/>
        <w:t>bestimm</w:t>
      </w:r>
      <w:r>
        <w:rPr>
          <w:spacing w:val="-11"/>
        </w:rPr>
        <w:t> </w:t>
      </w:r>
      <w:r>
        <w:rPr/>
        <w:t>teHeilmittel</w:t>
      </w:r>
      <w:r>
        <w:rPr>
          <w:spacing w:val="-11"/>
        </w:rPr>
        <w:t> </w:t>
      </w:r>
      <w:r>
        <w:rPr/>
        <w:t>gegen</w:t>
      </w:r>
      <w:r>
        <w:rPr>
          <w:spacing w:val="-11"/>
        </w:rPr>
        <w:t> </w:t>
      </w:r>
      <w:r>
        <w:rPr/>
        <w:t>Migräne. Der </w:t>
      </w:r>
      <w:r>
        <w:rPr>
          <w:spacing w:val="10"/>
        </w:rPr>
        <w:t>Kranke </w:t>
      </w:r>
      <w:r>
        <w:rPr/>
        <w:t>wird sich wohler fühlen, und die Migräne wird verschwinden.</w:t>
      </w:r>
      <w:r>
        <w:rPr>
          <w:spacing w:val="40"/>
        </w:rPr>
        <w:t> </w:t>
      </w:r>
      <w:r>
        <w:rPr/>
        <w:t>- Wer auf dem Standpunkte der </w:t>
      </w:r>
      <w:r>
        <w:rPr>
          <w:spacing w:val="12"/>
        </w:rPr>
        <w:t>Naturheil-</w:t>
      </w:r>
      <w:r>
        <w:rPr>
          <w:spacing w:val="40"/>
        </w:rPr>
        <w:t> </w:t>
      </w:r>
      <w:r>
        <w:rPr/>
        <w:t>kunde steht und es zum </w:t>
      </w:r>
      <w:r>
        <w:rPr>
          <w:spacing w:val="11"/>
        </w:rPr>
        <w:t>Praktiker </w:t>
      </w:r>
      <w:r>
        <w:rPr/>
        <w:t>gebracht hat, wird sagen: Man</w:t>
      </w:r>
      <w:r>
        <w:rPr>
          <w:spacing w:val="40"/>
        </w:rPr>
        <w:t> </w:t>
      </w:r>
      <w:r>
        <w:rPr/>
        <w:t>kann</w:t>
      </w:r>
      <w:r>
        <w:rPr>
          <w:spacing w:val="40"/>
        </w:rPr>
        <w:t> </w:t>
      </w:r>
      <w:r>
        <w:rPr/>
        <w:t>so</w:t>
      </w:r>
      <w:r>
        <w:rPr>
          <w:spacing w:val="40"/>
        </w:rPr>
        <w:t> </w:t>
      </w:r>
      <w:r>
        <w:rPr>
          <w:spacing w:val="9"/>
        </w:rPr>
        <w:t>nur</w:t>
      </w:r>
      <w:r>
        <w:rPr>
          <w:spacing w:val="40"/>
        </w:rPr>
        <w:t> </w:t>
      </w:r>
      <w:r>
        <w:rPr/>
        <w:t>das</w:t>
      </w:r>
      <w:r>
        <w:rPr>
          <w:spacing w:val="40"/>
        </w:rPr>
        <w:t> </w:t>
      </w:r>
      <w:r>
        <w:rPr/>
        <w:t>Symptom</w:t>
      </w:r>
      <w:r>
        <w:rPr>
          <w:spacing w:val="40"/>
        </w:rPr>
        <w:t> </w:t>
      </w:r>
      <w:r>
        <w:rPr/>
        <w:t>bekämpfen</w:t>
      </w:r>
      <w:r>
        <w:rPr>
          <w:spacing w:val="40"/>
        </w:rPr>
        <w:t> </w:t>
      </w:r>
      <w:r>
        <w:rPr/>
        <w:t>und</w:t>
      </w:r>
      <w:r>
        <w:rPr>
          <w:spacing w:val="40"/>
        </w:rPr>
        <w:t> </w:t>
      </w:r>
      <w:r>
        <w:rPr/>
        <w:t>hat</w:t>
      </w:r>
      <w:r>
        <w:rPr>
          <w:spacing w:val="40"/>
        </w:rPr>
        <w:t> </w:t>
      </w:r>
      <w:r>
        <w:rPr>
          <w:spacing w:val="10"/>
        </w:rPr>
        <w:t>man-</w:t>
      </w:r>
    </w:p>
    <w:p>
      <w:pPr>
        <w:pStyle w:val="BodyText"/>
        <w:spacing w:after="0" w:line="249" w:lineRule="auto"/>
        <w:jc w:val="left"/>
        <w:sectPr>
          <w:footerReference w:type="default" r:id="rId46"/>
          <w:pgSz w:w="11900" w:h="16820"/>
          <w:pgMar w:header="0" w:footer="76" w:top="900" w:bottom="260" w:left="992" w:right="1417"/>
        </w:sectPr>
      </w:pPr>
    </w:p>
    <w:p>
      <w:pPr>
        <w:pStyle w:val="BodyText"/>
        <w:spacing w:line="249" w:lineRule="auto" w:before="66"/>
        <w:ind w:left="78" w:right="38" w:firstLine="67"/>
      </w:pPr>
      <w:r>
        <w:rPr/>
        <w:t>chem damit mehr geschadet als genützt; es kommt darauf an, daß man auf die tieferen Ursachen eingeht; dann wird man auf allerlei Dinge kommen, die allerdings mehr auf den Kern der Sache eingehen, die vielleicht im einzelnen Falle nicht so schnell ein Wohlbefinden herstellen, die aber wirk- lich tiefer auf den Krankheitskern eingehen. — Man wird, wenn man sich dogmatisch auf den einen oder anderen </w:t>
      </w:r>
      <w:r>
        <w:rPr>
          <w:spacing w:val="9"/>
        </w:rPr>
        <w:t>Standpunkt</w:t>
      </w:r>
      <w:r>
        <w:rPr>
          <w:spacing w:val="9"/>
        </w:rPr>
        <w:t> </w:t>
      </w:r>
      <w:r>
        <w:rPr/>
        <w:t>stellt,</w:t>
      </w:r>
      <w:r>
        <w:rPr>
          <w:spacing w:val="40"/>
        </w:rPr>
        <w:t> </w:t>
      </w:r>
      <w:r>
        <w:rPr/>
        <w:t>das</w:t>
      </w:r>
      <w:r>
        <w:rPr>
          <w:spacing w:val="40"/>
        </w:rPr>
        <w:t> </w:t>
      </w:r>
      <w:r>
        <w:rPr/>
        <w:t>eine</w:t>
      </w:r>
      <w:r>
        <w:rPr>
          <w:spacing w:val="40"/>
        </w:rPr>
        <w:t> </w:t>
      </w:r>
      <w:r>
        <w:rPr/>
        <w:t>oder</w:t>
      </w:r>
      <w:r>
        <w:rPr>
          <w:spacing w:val="40"/>
        </w:rPr>
        <w:t> </w:t>
      </w:r>
      <w:r>
        <w:rPr/>
        <w:t>das</w:t>
      </w:r>
      <w:r>
        <w:rPr>
          <w:spacing w:val="40"/>
        </w:rPr>
        <w:t> </w:t>
      </w:r>
      <w:r>
        <w:rPr/>
        <w:t>andere</w:t>
      </w:r>
      <w:r>
        <w:rPr>
          <w:spacing w:val="40"/>
        </w:rPr>
        <w:t> </w:t>
      </w:r>
      <w:r>
        <w:rPr/>
        <w:t>bekämpfen oder für nützlich halten. Es handelt sich aber dabei, so son- derbar es klingen wird, wiederum um den Menschen. Es könnte ja einen Menschen geben, der sich sagte: Wenn ich eine</w:t>
      </w:r>
      <w:r>
        <w:rPr>
          <w:spacing w:val="-5"/>
        </w:rPr>
        <w:t> </w:t>
      </w:r>
      <w:r>
        <w:rPr/>
        <w:t>heftige</w:t>
      </w:r>
      <w:r>
        <w:rPr>
          <w:spacing w:val="-5"/>
        </w:rPr>
        <w:t> </w:t>
      </w:r>
      <w:r>
        <w:rPr/>
        <w:t>Migräne</w:t>
      </w:r>
      <w:r>
        <w:rPr>
          <w:spacing w:val="-10"/>
        </w:rPr>
        <w:t> </w:t>
      </w:r>
      <w:r>
        <w:rPr/>
        <w:t>habe, wäre</w:t>
      </w:r>
      <w:r>
        <w:rPr>
          <w:spacing w:val="-10"/>
        </w:rPr>
        <w:t> </w:t>
      </w:r>
      <w:r>
        <w:rPr/>
        <w:t>es zwar</w:t>
      </w:r>
      <w:r>
        <w:rPr>
          <w:spacing w:val="-5"/>
        </w:rPr>
        <w:t> </w:t>
      </w:r>
      <w:r>
        <w:rPr/>
        <w:t>ganz schön zu </w:t>
      </w:r>
      <w:r>
        <w:rPr>
          <w:spacing w:val="9"/>
        </w:rPr>
        <w:t>war- </w:t>
      </w:r>
      <w:r>
        <w:rPr/>
        <w:t>ten, bis die </w:t>
      </w:r>
      <w:r>
        <w:rPr>
          <w:spacing w:val="10"/>
        </w:rPr>
        <w:t>Naturheilkunde</w:t>
      </w:r>
      <w:r>
        <w:rPr>
          <w:spacing w:val="10"/>
        </w:rPr>
        <w:t> </w:t>
      </w:r>
      <w:r>
        <w:rPr/>
        <w:t>dem Kern der </w:t>
      </w:r>
      <w:r>
        <w:rPr>
          <w:spacing w:val="9"/>
        </w:rPr>
        <w:t>Krankheit </w:t>
      </w:r>
      <w:r>
        <w:rPr/>
        <w:t>bei- gekommen</w:t>
      </w:r>
      <w:r>
        <w:rPr>
          <w:spacing w:val="-1"/>
        </w:rPr>
        <w:t> </w:t>
      </w:r>
      <w:r>
        <w:rPr/>
        <w:t>ist, um sie</w:t>
      </w:r>
      <w:r>
        <w:rPr>
          <w:spacing w:val="-1"/>
        </w:rPr>
        <w:t> </w:t>
      </w:r>
      <w:r>
        <w:rPr/>
        <w:t>in ihren tieferen</w:t>
      </w:r>
      <w:r>
        <w:rPr>
          <w:spacing w:val="-13"/>
        </w:rPr>
        <w:t> </w:t>
      </w:r>
      <w:r>
        <w:rPr/>
        <w:t>Wurzeln</w:t>
      </w:r>
      <w:r>
        <w:rPr>
          <w:spacing w:val="-8"/>
        </w:rPr>
        <w:t> </w:t>
      </w:r>
      <w:r>
        <w:rPr/>
        <w:t>zu erkennen und</w:t>
      </w:r>
      <w:r>
        <w:rPr>
          <w:spacing w:val="-12"/>
        </w:rPr>
        <w:t> </w:t>
      </w:r>
      <w:r>
        <w:rPr/>
        <w:t>dann</w:t>
      </w:r>
      <w:r>
        <w:rPr>
          <w:spacing w:val="-2"/>
        </w:rPr>
        <w:t> </w:t>
      </w:r>
      <w:r>
        <w:rPr/>
        <w:t>dasjenige</w:t>
      </w:r>
      <w:r>
        <w:rPr>
          <w:spacing w:val="-7"/>
        </w:rPr>
        <w:t> </w:t>
      </w:r>
      <w:r>
        <w:rPr/>
        <w:t>zu</w:t>
      </w:r>
      <w:r>
        <w:rPr>
          <w:spacing w:val="-2"/>
        </w:rPr>
        <w:t> </w:t>
      </w:r>
      <w:r>
        <w:rPr/>
        <w:t>tun,</w:t>
      </w:r>
      <w:r>
        <w:rPr>
          <w:spacing w:val="-2"/>
        </w:rPr>
        <w:t> </w:t>
      </w:r>
      <w:r>
        <w:rPr/>
        <w:t>was sie</w:t>
      </w:r>
      <w:r>
        <w:rPr>
          <w:spacing w:val="-7"/>
        </w:rPr>
        <w:t> </w:t>
      </w:r>
      <w:r>
        <w:rPr/>
        <w:t>beseitigt. Aber</w:t>
      </w:r>
      <w:r>
        <w:rPr>
          <w:spacing w:val="-2"/>
        </w:rPr>
        <w:t> </w:t>
      </w:r>
      <w:r>
        <w:rPr/>
        <w:t>dazu habe ich keine Zeit. Es ist für mich viel wichtiger, daß ich die Migräne so</w:t>
      </w:r>
      <w:r>
        <w:rPr>
          <w:spacing w:val="-1"/>
        </w:rPr>
        <w:t> </w:t>
      </w:r>
      <w:r>
        <w:rPr/>
        <w:t>bald</w:t>
      </w:r>
      <w:r>
        <w:rPr>
          <w:spacing w:val="-6"/>
        </w:rPr>
        <w:t> </w:t>
      </w:r>
      <w:r>
        <w:rPr/>
        <w:t>wie</w:t>
      </w:r>
      <w:r>
        <w:rPr>
          <w:spacing w:val="-1"/>
        </w:rPr>
        <w:t> </w:t>
      </w:r>
      <w:r>
        <w:rPr/>
        <w:t>möglich loskriege</w:t>
      </w:r>
      <w:r>
        <w:rPr>
          <w:spacing w:val="-11"/>
        </w:rPr>
        <w:t> </w:t>
      </w:r>
      <w:r>
        <w:rPr/>
        <w:t>und</w:t>
      </w:r>
      <w:r>
        <w:rPr>
          <w:spacing w:val="-1"/>
        </w:rPr>
        <w:t> </w:t>
      </w:r>
      <w:r>
        <w:rPr/>
        <w:t>meiner</w:t>
      </w:r>
      <w:r>
        <w:rPr>
          <w:spacing w:val="-11"/>
        </w:rPr>
        <w:t> </w:t>
      </w:r>
      <w:r>
        <w:rPr/>
        <w:t>Tätigkeit zurückgegeben werde.—Nehmen</w:t>
      </w:r>
      <w:r>
        <w:rPr>
          <w:spacing w:val="-2"/>
        </w:rPr>
        <w:t> </w:t>
      </w:r>
      <w:r>
        <w:rPr/>
        <w:t>wir</w:t>
      </w:r>
      <w:r>
        <w:rPr>
          <w:spacing w:val="-7"/>
        </w:rPr>
        <w:t> </w:t>
      </w:r>
      <w:r>
        <w:rPr/>
        <w:t>nun an,</w:t>
      </w:r>
      <w:r>
        <w:rPr>
          <w:spacing w:val="-12"/>
        </w:rPr>
        <w:t> </w:t>
      </w:r>
      <w:r>
        <w:rPr/>
        <w:t>dieser Mensch habe eine gesundheitsfördernde Beschäftigung, die so ge- artet sei, daß er auch ohne Mittel das Übel losbekommen </w:t>
      </w:r>
      <w:r>
        <w:rPr>
          <w:spacing w:val="9"/>
        </w:rPr>
        <w:t>hätte.</w:t>
      </w:r>
      <w:r>
        <w:rPr>
          <w:spacing w:val="9"/>
        </w:rPr>
        <w:t> </w:t>
      </w:r>
      <w:r>
        <w:rPr/>
        <w:t>Da </w:t>
      </w:r>
      <w:r>
        <w:rPr>
          <w:spacing w:val="9"/>
        </w:rPr>
        <w:t>würde</w:t>
      </w:r>
      <w:r>
        <w:rPr>
          <w:spacing w:val="9"/>
        </w:rPr>
        <w:t> </w:t>
      </w:r>
      <w:r>
        <w:rPr/>
        <w:t>ihm das Migränemittel wenig schaden, denn er würde wenig aus seiner Tätigkeit herausgerissen sein, die ihm </w:t>
      </w:r>
      <w:r>
        <w:rPr>
          <w:spacing w:val="10"/>
        </w:rPr>
        <w:t>nützt. </w:t>
      </w:r>
      <w:r>
        <w:rPr/>
        <w:t>Er würde dann zwar nach einem Rezept behandelt, das den Menschen mit einer auszubessernden Maschine vergleicht. Dieser Vergleich muß aber bis zu</w:t>
      </w:r>
      <w:r>
        <w:rPr>
          <w:spacing w:val="40"/>
        </w:rPr>
        <w:t> </w:t>
      </w:r>
      <w:r>
        <w:rPr/>
        <w:t>Ende geführt werden. Man darf nicht vergessen, daß einer</w:t>
      </w:r>
      <w:r>
        <w:rPr>
          <w:spacing w:val="40"/>
        </w:rPr>
        <w:t> </w:t>
      </w:r>
      <w:r>
        <w:rPr/>
        <w:t>da sein muß, der so arbeitet wie der Führer auf der Loko- motive. Nehmen wir an, bei einer Lokomotive zeige sich, </w:t>
      </w:r>
      <w:r>
        <w:rPr>
          <w:spacing w:val="9"/>
        </w:rPr>
        <w:t>daß</w:t>
      </w:r>
      <w:r>
        <w:rPr>
          <w:spacing w:val="9"/>
        </w:rPr>
        <w:t> </w:t>
      </w:r>
      <w:r>
        <w:rPr/>
        <w:t>eine Kurbel besonders schwer geht. Da könnte ja je- mand sagen: Ich sehe, daß der Lokomotivführer die Kurbel nicht drehen </w:t>
      </w:r>
      <w:r>
        <w:rPr>
          <w:spacing w:val="9"/>
        </w:rPr>
        <w:t>kann, </w:t>
      </w:r>
      <w:r>
        <w:rPr/>
        <w:t>weil er zu schwach ist; ich werde einen anderen Lokomotivführer nehmen, der mehr Kräfte an- wenden kann,</w:t>
      </w:r>
      <w:r>
        <w:rPr>
          <w:spacing w:val="-14"/>
        </w:rPr>
        <w:t> </w:t>
      </w:r>
      <w:r>
        <w:rPr/>
        <w:t>um die Kurbel zu</w:t>
      </w:r>
      <w:r>
        <w:rPr>
          <w:spacing w:val="40"/>
        </w:rPr>
        <w:t> </w:t>
      </w:r>
      <w:r>
        <w:rPr/>
        <w:t>drehen.</w:t>
      </w:r>
      <w:r>
        <w:rPr>
          <w:spacing w:val="-14"/>
        </w:rPr>
        <w:t> </w:t>
      </w:r>
      <w:r>
        <w:rPr/>
        <w:t>Ein anderer könnte</w:t>
      </w:r>
    </w:p>
    <w:p>
      <w:pPr>
        <w:pStyle w:val="BodyText"/>
        <w:spacing w:after="0" w:line="249" w:lineRule="auto"/>
        <w:sectPr>
          <w:pgSz w:w="11920" w:h="16840"/>
          <w:pgMar w:header="0" w:footer="76" w:top="920" w:bottom="280" w:left="992" w:right="1559"/>
        </w:sectPr>
      </w:pPr>
    </w:p>
    <w:p>
      <w:pPr>
        <w:pStyle w:val="BodyText"/>
        <w:spacing w:line="249" w:lineRule="auto" w:before="66"/>
        <w:ind w:left="54" w:right="121" w:firstLine="24"/>
      </w:pPr>
      <w:r>
        <w:rPr/>
        <w:t>sagen: Man</w:t>
      </w:r>
      <w:r>
        <w:rPr>
          <w:spacing w:val="-23"/>
        </w:rPr>
        <w:t> </w:t>
      </w:r>
      <w:r>
        <w:rPr/>
        <w:t>.kann ja vielleicht das, was die Kurbel schwer zu drehen macht, ein wenig ausfeilen, damit die Kurbel leichter geht; dann kann der Zugführer bleiben. — Man bessert also die</w:t>
      </w:r>
      <w:r>
        <w:rPr>
          <w:spacing w:val="-13"/>
        </w:rPr>
        <w:t> </w:t>
      </w:r>
      <w:r>
        <w:rPr/>
        <w:t>Maschine aus. </w:t>
      </w:r>
      <w:r>
        <w:rPr>
          <w:spacing w:val="10"/>
        </w:rPr>
        <w:t>Natürlich </w:t>
      </w:r>
      <w:r>
        <w:rPr/>
        <w:t>darf</w:t>
      </w:r>
      <w:r>
        <w:rPr>
          <w:spacing w:val="-18"/>
        </w:rPr>
        <w:t> </w:t>
      </w:r>
      <w:r>
        <w:rPr/>
        <w:t>man das</w:t>
      </w:r>
      <w:r>
        <w:rPr>
          <w:spacing w:val="-8"/>
        </w:rPr>
        <w:t> </w:t>
      </w:r>
      <w:r>
        <w:rPr/>
        <w:t>nicht als</w:t>
      </w:r>
      <w:r>
        <w:rPr>
          <w:spacing w:val="-11"/>
        </w:rPr>
        <w:t> </w:t>
      </w:r>
      <w:r>
        <w:rPr/>
        <w:t>ein</w:t>
      </w:r>
      <w:r>
        <w:rPr>
          <w:spacing w:val="-19"/>
        </w:rPr>
        <w:t> </w:t>
      </w:r>
      <w:r>
        <w:rPr/>
        <w:t>allgemeines</w:t>
      </w:r>
      <w:r>
        <w:rPr>
          <w:spacing w:val="-15"/>
        </w:rPr>
        <w:t> </w:t>
      </w:r>
      <w:r>
        <w:rPr/>
        <w:t>Rezept</w:t>
      </w:r>
      <w:r>
        <w:rPr>
          <w:spacing w:val="-15"/>
        </w:rPr>
        <w:t> </w:t>
      </w:r>
      <w:r>
        <w:rPr/>
        <w:t>anwenden, denn</w:t>
      </w:r>
      <w:r>
        <w:rPr>
          <w:spacing w:val="-15"/>
        </w:rPr>
        <w:t> </w:t>
      </w:r>
      <w:r>
        <w:rPr/>
        <w:t>wenn</w:t>
      </w:r>
      <w:r>
        <w:rPr>
          <w:spacing w:val="-19"/>
        </w:rPr>
        <w:t> </w:t>
      </w:r>
      <w:r>
        <w:rPr/>
        <w:t>man</w:t>
      </w:r>
      <w:r>
        <w:rPr>
          <w:spacing w:val="-11"/>
        </w:rPr>
        <w:t> </w:t>
      </w:r>
      <w:r>
        <w:rPr/>
        <w:t>sagen wollte: Wenn der Lokomotive etwas fehlt, so muß man </w:t>
      </w:r>
      <w:r>
        <w:rPr>
          <w:spacing w:val="9"/>
        </w:rPr>
        <w:t>daran </w:t>
      </w:r>
      <w:r>
        <w:rPr/>
        <w:t>feilen —, so braucht das nicht immer richtig zu sein. Vielleicht</w:t>
      </w:r>
      <w:r>
        <w:rPr>
          <w:spacing w:val="-1"/>
        </w:rPr>
        <w:t> </w:t>
      </w:r>
      <w:r>
        <w:rPr/>
        <w:t>muß an der betreffenden Stelle nicht etwas abge- tragen, sondern etwas zugefügt werden.</w:t>
      </w:r>
    </w:p>
    <w:p>
      <w:pPr>
        <w:pStyle w:val="BodyText"/>
        <w:spacing w:line="249" w:lineRule="auto" w:before="23"/>
        <w:ind w:left="54" w:right="114" w:firstLine="393"/>
      </w:pPr>
      <w:r>
        <w:rPr/>
        <w:t>Bei</w:t>
      </w:r>
      <w:r>
        <w:rPr>
          <w:spacing w:val="-8"/>
        </w:rPr>
        <w:t> </w:t>
      </w:r>
      <w:r>
        <w:rPr/>
        <w:t>dem</w:t>
      </w:r>
      <w:r>
        <w:rPr>
          <w:spacing w:val="-12"/>
        </w:rPr>
        <w:t> </w:t>
      </w:r>
      <w:r>
        <w:rPr/>
        <w:t>Menschen,</w:t>
      </w:r>
      <w:r>
        <w:rPr>
          <w:spacing w:val="-9"/>
        </w:rPr>
        <w:t> </w:t>
      </w:r>
      <w:r>
        <w:rPr/>
        <w:t>der</w:t>
      </w:r>
      <w:r>
        <w:rPr>
          <w:spacing w:val="-12"/>
        </w:rPr>
        <w:t> </w:t>
      </w:r>
      <w:r>
        <w:rPr/>
        <w:t>Migräne</w:t>
      </w:r>
      <w:r>
        <w:rPr>
          <w:spacing w:val="-17"/>
        </w:rPr>
        <w:t> </w:t>
      </w:r>
      <w:r>
        <w:rPr>
          <w:spacing w:val="9"/>
        </w:rPr>
        <w:t>hatte,</w:t>
      </w:r>
      <w:r>
        <w:rPr>
          <w:spacing w:val="-9"/>
        </w:rPr>
        <w:t> </w:t>
      </w:r>
      <w:r>
        <w:rPr/>
        <w:t>hat</w:t>
      </w:r>
      <w:r>
        <w:rPr>
          <w:spacing w:val="-17"/>
        </w:rPr>
        <w:t> </w:t>
      </w:r>
      <w:r>
        <w:rPr/>
        <w:t>man</w:t>
      </w:r>
      <w:r>
        <w:rPr>
          <w:spacing w:val="-9"/>
        </w:rPr>
        <w:t> </w:t>
      </w:r>
      <w:r>
        <w:rPr/>
        <w:t>durch</w:t>
      </w:r>
      <w:r>
        <w:rPr>
          <w:spacing w:val="-9"/>
        </w:rPr>
        <w:t> </w:t>
      </w:r>
      <w:r>
        <w:rPr/>
        <w:t>das Migränemittel den</w:t>
      </w:r>
      <w:r>
        <w:rPr>
          <w:spacing w:val="-3"/>
        </w:rPr>
        <w:t> </w:t>
      </w:r>
      <w:r>
        <w:rPr/>
        <w:t>Schaden einfach ausgebessert, und wenn der</w:t>
      </w:r>
      <w:r>
        <w:rPr>
          <w:spacing w:val="40"/>
        </w:rPr>
        <w:t> </w:t>
      </w:r>
      <w:r>
        <w:rPr/>
        <w:t>Betreffende</w:t>
      </w:r>
      <w:r>
        <w:rPr>
          <w:spacing w:val="40"/>
        </w:rPr>
        <w:t> </w:t>
      </w:r>
      <w:r>
        <w:rPr/>
        <w:t>die</w:t>
      </w:r>
      <w:r>
        <w:rPr>
          <w:spacing w:val="40"/>
        </w:rPr>
        <w:t> </w:t>
      </w:r>
      <w:r>
        <w:rPr/>
        <w:t>innere</w:t>
      </w:r>
      <w:r>
        <w:rPr>
          <w:spacing w:val="40"/>
        </w:rPr>
        <w:t> </w:t>
      </w:r>
      <w:r>
        <w:rPr/>
        <w:t>Kraft</w:t>
      </w:r>
      <w:r>
        <w:rPr>
          <w:spacing w:val="40"/>
        </w:rPr>
        <w:t> </w:t>
      </w:r>
      <w:r>
        <w:rPr/>
        <w:t>dazu</w:t>
      </w:r>
      <w:r>
        <w:rPr>
          <w:spacing w:val="40"/>
        </w:rPr>
        <w:t> </w:t>
      </w:r>
      <w:r>
        <w:rPr/>
        <w:t>hat,</w:t>
      </w:r>
      <w:r>
        <w:rPr>
          <w:spacing w:val="40"/>
        </w:rPr>
        <w:t> </w:t>
      </w:r>
      <w:r>
        <w:rPr/>
        <w:t>so</w:t>
      </w:r>
      <w:r>
        <w:rPr>
          <w:spacing w:val="40"/>
        </w:rPr>
        <w:t> </w:t>
      </w:r>
      <w:r>
        <w:rPr/>
        <w:t>wird,</w:t>
      </w:r>
      <w:r>
        <w:rPr>
          <w:spacing w:val="40"/>
        </w:rPr>
        <w:t> </w:t>
      </w:r>
      <w:r>
        <w:rPr/>
        <w:t>wenn er nicht gestört wird, die Sache schon selbst wieder in </w:t>
      </w:r>
      <w:r>
        <w:rPr>
          <w:spacing w:val="14"/>
        </w:rPr>
        <w:t>Ord- </w:t>
      </w:r>
      <w:r>
        <w:rPr/>
        <w:t>nung kommen. Freilich</w:t>
      </w:r>
      <w:r>
        <w:rPr>
          <w:spacing w:val="-4"/>
        </w:rPr>
        <w:t> </w:t>
      </w:r>
      <w:r>
        <w:rPr/>
        <w:t>würde es</w:t>
      </w:r>
      <w:r>
        <w:rPr>
          <w:spacing w:val="-15"/>
        </w:rPr>
        <w:t> </w:t>
      </w:r>
      <w:r>
        <w:rPr/>
        <w:t>unter</w:t>
      </w:r>
      <w:r>
        <w:rPr>
          <w:spacing w:val="-4"/>
        </w:rPr>
        <w:t> </w:t>
      </w:r>
      <w:r>
        <w:rPr/>
        <w:t>Umständen schlimm sein, wenn man in derselben Weise dächte gegenüber je- mand, der die Migräne loshaben will, aber hinterher nicht</w:t>
      </w:r>
      <w:r>
        <w:rPr>
          <w:spacing w:val="40"/>
        </w:rPr>
        <w:t> </w:t>
      </w:r>
      <w:r>
        <w:rPr/>
        <w:t>zu einer</w:t>
      </w:r>
      <w:r>
        <w:rPr>
          <w:spacing w:val="-14"/>
        </w:rPr>
        <w:t> </w:t>
      </w:r>
      <w:r>
        <w:rPr/>
        <w:t>mit</w:t>
      </w:r>
      <w:r>
        <w:rPr>
          <w:spacing w:val="-14"/>
        </w:rPr>
        <w:t> </w:t>
      </w:r>
      <w:r>
        <w:rPr/>
        <w:t>seiner gesundheitlichen</w:t>
      </w:r>
      <w:r>
        <w:rPr>
          <w:spacing w:val="-9"/>
        </w:rPr>
        <w:t> </w:t>
      </w:r>
      <w:r>
        <w:rPr/>
        <w:t>Tüchtigkeit</w:t>
      </w:r>
      <w:r>
        <w:rPr>
          <w:spacing w:val="-9"/>
        </w:rPr>
        <w:t> </w:t>
      </w:r>
      <w:r>
        <w:rPr/>
        <w:t>zusammen- hängenden</w:t>
      </w:r>
      <w:r>
        <w:rPr>
          <w:spacing w:val="-8"/>
        </w:rPr>
        <w:t> </w:t>
      </w:r>
      <w:r>
        <w:rPr/>
        <w:t>Tätigkeit</w:t>
      </w:r>
      <w:r>
        <w:rPr>
          <w:spacing w:val="-8"/>
        </w:rPr>
        <w:t> </w:t>
      </w:r>
      <w:r>
        <w:rPr/>
        <w:t>übergeht.</w:t>
      </w:r>
      <w:r>
        <w:rPr>
          <w:spacing w:val="-8"/>
        </w:rPr>
        <w:t> </w:t>
      </w:r>
      <w:r>
        <w:rPr/>
        <w:t>Er</w:t>
      </w:r>
      <w:r>
        <w:rPr>
          <w:spacing w:val="-8"/>
        </w:rPr>
        <w:t> </w:t>
      </w:r>
      <w:r>
        <w:rPr/>
        <w:t>würde</w:t>
      </w:r>
      <w:r>
        <w:rPr>
          <w:spacing w:val="-8"/>
        </w:rPr>
        <w:t> </w:t>
      </w:r>
      <w:r>
        <w:rPr/>
        <w:t>besser</w:t>
      </w:r>
      <w:r>
        <w:rPr>
          <w:spacing w:val="-8"/>
        </w:rPr>
        <w:t> </w:t>
      </w:r>
      <w:r>
        <w:rPr/>
        <w:t>getan</w:t>
      </w:r>
      <w:r>
        <w:rPr>
          <w:spacing w:val="-8"/>
        </w:rPr>
        <w:t> </w:t>
      </w:r>
      <w:r>
        <w:rPr/>
        <w:t>haben, wenn er die inneren Ursachen weggeräumt hätte.</w:t>
      </w:r>
    </w:p>
    <w:p>
      <w:pPr>
        <w:pStyle w:val="BodyText"/>
        <w:spacing w:line="249" w:lineRule="auto" w:before="21"/>
        <w:ind w:left="49" w:right="122" w:firstLine="417"/>
      </w:pPr>
      <w:r>
        <w:rPr/>
        <w:t>So müssen wir also durchaus diese Sache durchdrungen und</w:t>
      </w:r>
      <w:r>
        <w:rPr>
          <w:spacing w:val="-11"/>
        </w:rPr>
        <w:t> </w:t>
      </w:r>
      <w:r>
        <w:rPr/>
        <w:t>eingesehen</w:t>
      </w:r>
      <w:r>
        <w:rPr>
          <w:spacing w:val="-1"/>
        </w:rPr>
        <w:t> </w:t>
      </w:r>
      <w:r>
        <w:rPr/>
        <w:t>haben,</w:t>
      </w:r>
      <w:r>
        <w:rPr>
          <w:spacing w:val="-24"/>
        </w:rPr>
        <w:t> </w:t>
      </w:r>
      <w:r>
        <w:rPr/>
        <w:t>daß es</w:t>
      </w:r>
      <w:r>
        <w:rPr>
          <w:spacing w:val="-1"/>
        </w:rPr>
        <w:t> </w:t>
      </w:r>
      <w:r>
        <w:rPr/>
        <w:t>ja für das,</w:t>
      </w:r>
      <w:r>
        <w:rPr>
          <w:spacing w:val="-24"/>
        </w:rPr>
        <w:t> </w:t>
      </w:r>
      <w:r>
        <w:rPr/>
        <w:t>was man Krankheit nennt, spezifische Heilmittel gibt, und daß die Anwendung spezifischer</w:t>
      </w:r>
      <w:r>
        <w:rPr>
          <w:spacing w:val="-12"/>
        </w:rPr>
        <w:t> </w:t>
      </w:r>
      <w:r>
        <w:rPr/>
        <w:t>Heilmittel in gewisser</w:t>
      </w:r>
      <w:r>
        <w:rPr>
          <w:spacing w:val="-12"/>
        </w:rPr>
        <w:t> </w:t>
      </w:r>
      <w:r>
        <w:rPr/>
        <w:t>Beziehung</w:t>
      </w:r>
      <w:r>
        <w:rPr>
          <w:spacing w:val="-3"/>
        </w:rPr>
        <w:t> </w:t>
      </w:r>
      <w:r>
        <w:rPr/>
        <w:t>damit zusam- menhängt, daß unser Organismus ein selbständiges Wesen ist und in vielerlei Richtung ausgebessert werden kann. Wenn man sich darauf verlassen darf, daß nach der Aus- besserung</w:t>
      </w:r>
      <w:r>
        <w:rPr>
          <w:spacing w:val="-7"/>
        </w:rPr>
        <w:t> </w:t>
      </w:r>
      <w:r>
        <w:rPr/>
        <w:t>eine</w:t>
      </w:r>
      <w:r>
        <w:rPr>
          <w:spacing w:val="-6"/>
        </w:rPr>
        <w:t> </w:t>
      </w:r>
      <w:r>
        <w:rPr/>
        <w:t>richtige</w:t>
      </w:r>
      <w:r>
        <w:rPr>
          <w:spacing w:val="-6"/>
        </w:rPr>
        <w:t> </w:t>
      </w:r>
      <w:r>
        <w:rPr/>
        <w:t>tüchtige</w:t>
      </w:r>
      <w:r>
        <w:rPr>
          <w:spacing w:val="-6"/>
        </w:rPr>
        <w:t> </w:t>
      </w:r>
      <w:r>
        <w:rPr/>
        <w:t>Kraft</w:t>
      </w:r>
      <w:r>
        <w:rPr>
          <w:spacing w:val="-21"/>
        </w:rPr>
        <w:t> </w:t>
      </w:r>
      <w:r>
        <w:rPr/>
        <w:t>vorhanden</w:t>
      </w:r>
      <w:r>
        <w:rPr>
          <w:spacing w:val="-1"/>
        </w:rPr>
        <w:t> </w:t>
      </w:r>
      <w:r>
        <w:rPr/>
        <w:t>ist, die</w:t>
      </w:r>
      <w:r>
        <w:rPr>
          <w:spacing w:val="-1"/>
        </w:rPr>
        <w:t> </w:t>
      </w:r>
      <w:r>
        <w:rPr/>
        <w:t>den Menschen antreibt, so braucht man nicht zu betonen, man betreibe eben nur eine Symptom-Kur, denn da denkt man eben doch nur</w:t>
      </w:r>
      <w:r>
        <w:rPr>
          <w:spacing w:val="-20"/>
        </w:rPr>
        <w:t> </w:t>
      </w:r>
      <w:r>
        <w:rPr/>
        <w:t>wieder materialistisch.</w:t>
      </w:r>
      <w:r>
        <w:rPr>
          <w:spacing w:val="-7"/>
        </w:rPr>
        <w:t> </w:t>
      </w:r>
      <w:r>
        <w:rPr/>
        <w:t>Der</w:t>
      </w:r>
      <w:r>
        <w:rPr>
          <w:spacing w:val="-20"/>
        </w:rPr>
        <w:t> </w:t>
      </w:r>
      <w:r>
        <w:rPr/>
        <w:t>Naturheilkundige wird</w:t>
      </w:r>
      <w:r>
        <w:rPr>
          <w:spacing w:val="-14"/>
        </w:rPr>
        <w:t> </w:t>
      </w:r>
      <w:r>
        <w:rPr/>
        <w:t>manches</w:t>
      </w:r>
      <w:r>
        <w:rPr>
          <w:spacing w:val="-18"/>
        </w:rPr>
        <w:t> </w:t>
      </w:r>
      <w:r>
        <w:rPr/>
        <w:t>wissen,</w:t>
      </w:r>
      <w:r>
        <w:rPr>
          <w:spacing w:val="-9"/>
        </w:rPr>
        <w:t> </w:t>
      </w:r>
      <w:r>
        <w:rPr/>
        <w:t>was</w:t>
      </w:r>
      <w:r>
        <w:rPr>
          <w:spacing w:val="-18"/>
        </w:rPr>
        <w:t> </w:t>
      </w:r>
      <w:r>
        <w:rPr/>
        <w:t>ganz</w:t>
      </w:r>
      <w:r>
        <w:rPr>
          <w:spacing w:val="-9"/>
        </w:rPr>
        <w:t> </w:t>
      </w:r>
      <w:r>
        <w:rPr/>
        <w:t>richtig</w:t>
      </w:r>
      <w:r>
        <w:rPr>
          <w:spacing w:val="-14"/>
        </w:rPr>
        <w:t> </w:t>
      </w:r>
      <w:r>
        <w:rPr/>
        <w:t>wäre</w:t>
      </w:r>
      <w:r>
        <w:rPr>
          <w:spacing w:val="-14"/>
        </w:rPr>
        <w:t> </w:t>
      </w:r>
      <w:r>
        <w:rPr/>
        <w:t>zur</w:t>
      </w:r>
      <w:r>
        <w:rPr>
          <w:spacing w:val="-23"/>
        </w:rPr>
        <w:t> </w:t>
      </w:r>
      <w:r>
        <w:rPr/>
        <w:t>Beseitigung dieser oder jener Krankheit, aber ebenso wahr ist es, daß dieser oder jener Mensch nicht</w:t>
      </w:r>
      <w:r>
        <w:rPr>
          <w:spacing w:val="29"/>
        </w:rPr>
        <w:t> </w:t>
      </w:r>
      <w:r>
        <w:rPr/>
        <w:t>die Zeit und nicht</w:t>
      </w:r>
      <w:r>
        <w:rPr>
          <w:spacing w:val="29"/>
        </w:rPr>
        <w:t> </w:t>
      </w:r>
      <w:r>
        <w:rPr/>
        <w:t>die Kraft</w:t>
      </w:r>
    </w:p>
    <w:p>
      <w:pPr>
        <w:pStyle w:val="BodyText"/>
        <w:spacing w:after="0" w:line="249" w:lineRule="auto"/>
        <w:sectPr>
          <w:pgSz w:w="11900" w:h="16840"/>
          <w:pgMar w:header="0" w:footer="76" w:top="920" w:bottom="260" w:left="992" w:right="1559"/>
        </w:sectPr>
      </w:pPr>
    </w:p>
    <w:p>
      <w:pPr>
        <w:pStyle w:val="BodyText"/>
        <w:spacing w:line="249" w:lineRule="auto" w:before="66"/>
        <w:ind w:left="49" w:right="138"/>
      </w:pPr>
      <w:r>
        <w:rPr/>
        <w:t>hat, es durchzuführen, und</w:t>
      </w:r>
      <w:r>
        <w:rPr>
          <w:spacing w:val="-7"/>
        </w:rPr>
        <w:t> </w:t>
      </w:r>
      <w:r>
        <w:rPr>
          <w:spacing w:val="9"/>
        </w:rPr>
        <w:t>daß </w:t>
      </w:r>
      <w:r>
        <w:rPr/>
        <w:t>es sich vor allen Dingen für ihn darum handelt, den Schaden schnell wieder gutzu- </w:t>
      </w:r>
      <w:r>
        <w:rPr>
          <w:spacing w:val="-2"/>
        </w:rPr>
        <w:t>machen.</w:t>
      </w:r>
    </w:p>
    <w:p>
      <w:pPr>
        <w:pStyle w:val="BodyText"/>
        <w:spacing w:line="249" w:lineRule="auto" w:before="9"/>
        <w:ind w:left="40" w:right="138" w:firstLine="384"/>
      </w:pPr>
      <w:r>
        <w:rPr/>
        <w:t>Sie sehen, daß hier nicht in einseitiger, sondern in all- seitiger Weise gesprochen werden muß und man die Unbe- quemlichkeit mit in Kauf nehmen muß, nicht nur Theore- tiker</w:t>
      </w:r>
      <w:r>
        <w:rPr>
          <w:spacing w:val="-6"/>
        </w:rPr>
        <w:t> </w:t>
      </w:r>
      <w:r>
        <w:rPr/>
        <w:t>zu sein, sondern auf</w:t>
      </w:r>
      <w:r>
        <w:rPr>
          <w:spacing w:val="-12"/>
        </w:rPr>
        <w:t> </w:t>
      </w:r>
      <w:r>
        <w:rPr/>
        <w:t>die</w:t>
      </w:r>
      <w:r>
        <w:rPr>
          <w:spacing w:val="-11"/>
        </w:rPr>
        <w:t> </w:t>
      </w:r>
      <w:r>
        <w:rPr/>
        <w:t>Tatsachen einzugehen und</w:t>
      </w:r>
      <w:r>
        <w:rPr>
          <w:spacing w:val="-1"/>
        </w:rPr>
        <w:t> </w:t>
      </w:r>
      <w:r>
        <w:rPr/>
        <w:t>auf den ganzen</w:t>
      </w:r>
      <w:r>
        <w:rPr>
          <w:spacing w:val="-7"/>
        </w:rPr>
        <w:t> </w:t>
      </w:r>
      <w:r>
        <w:rPr/>
        <w:t>Menschen</w:t>
      </w:r>
      <w:r>
        <w:rPr>
          <w:spacing w:val="-3"/>
        </w:rPr>
        <w:t> </w:t>
      </w:r>
      <w:r>
        <w:rPr/>
        <w:t>zu</w:t>
      </w:r>
      <w:r>
        <w:rPr>
          <w:spacing w:val="-12"/>
        </w:rPr>
        <w:t> </w:t>
      </w:r>
      <w:r>
        <w:rPr/>
        <w:t>sehen. Darauf</w:t>
      </w:r>
      <w:r>
        <w:rPr>
          <w:spacing w:val="-7"/>
        </w:rPr>
        <w:t> </w:t>
      </w:r>
      <w:r>
        <w:rPr/>
        <w:t>kommt</w:t>
      </w:r>
      <w:r>
        <w:rPr>
          <w:spacing w:val="-3"/>
        </w:rPr>
        <w:t> </w:t>
      </w:r>
      <w:r>
        <w:rPr/>
        <w:t>es</w:t>
      </w:r>
      <w:r>
        <w:rPr>
          <w:spacing w:val="-12"/>
        </w:rPr>
        <w:t> </w:t>
      </w:r>
      <w:r>
        <w:rPr/>
        <w:t>an.</w:t>
      </w:r>
      <w:r>
        <w:rPr>
          <w:spacing w:val="-3"/>
        </w:rPr>
        <w:t> </w:t>
      </w:r>
      <w:r>
        <w:rPr/>
        <w:t>Wenn wir so sprechen, müssen wir uns darüber klar sein, daß wir dann, wenn wir den Menschen als Realität betrachten wol- len, den ganzen Menschen ins Auge fassen müssen. Der ganze Mensch</w:t>
      </w:r>
      <w:r>
        <w:rPr>
          <w:spacing w:val="-1"/>
        </w:rPr>
        <w:t> </w:t>
      </w:r>
      <w:r>
        <w:rPr/>
        <w:t>ist für</w:t>
      </w:r>
      <w:r>
        <w:rPr>
          <w:spacing w:val="-1"/>
        </w:rPr>
        <w:t> </w:t>
      </w:r>
      <w:r>
        <w:rPr/>
        <w:t>die</w:t>
      </w:r>
      <w:r>
        <w:rPr>
          <w:spacing w:val="-1"/>
        </w:rPr>
        <w:t> </w:t>
      </w:r>
      <w:r>
        <w:rPr/>
        <w:t>Geisteswissenschaft nicht</w:t>
      </w:r>
      <w:r>
        <w:rPr>
          <w:spacing w:val="-1"/>
        </w:rPr>
        <w:t> </w:t>
      </w:r>
      <w:r>
        <w:rPr/>
        <w:t>bloß der äußere</w:t>
      </w:r>
      <w:r>
        <w:rPr>
          <w:spacing w:val="-7"/>
        </w:rPr>
        <w:t> </w:t>
      </w:r>
      <w:r>
        <w:rPr/>
        <w:t>physische Leib, namentlich dann nicht, wenn unsere Gesundheit nicht bloß durch äußere, sondern durch innere Ursachen zerstört ist. Was viel mehr in Betracht kommt, ist die Gesundheit des Ätherleibes, der ein Kampfer ist gegen die Krankheiten, bis zum Tode, das ist die Gesundheit des Astralkörpers, der ja der Träger ist der Leidenschaften, Triebe, Begierden und Vorstellungen, und endlich die Ge- sundheit des Ich-Trägers, der macht, daß der Mensch ein selbstbewußtes Wesen ist. Wer auf den ganzen Menschen Rücksicht</w:t>
      </w:r>
      <w:r>
        <w:rPr>
          <w:spacing w:val="-11"/>
        </w:rPr>
        <w:t> </w:t>
      </w:r>
      <w:r>
        <w:rPr/>
        <w:t>nehmen will, der</w:t>
      </w:r>
      <w:r>
        <w:rPr>
          <w:spacing w:val="-11"/>
        </w:rPr>
        <w:t> </w:t>
      </w:r>
      <w:r>
        <w:rPr/>
        <w:t>muß durchaus auf die</w:t>
      </w:r>
      <w:r>
        <w:rPr>
          <w:spacing w:val="-6"/>
        </w:rPr>
        <w:t> </w:t>
      </w:r>
      <w:r>
        <w:rPr/>
        <w:t>vier Glie- der des Menschen Rücksicht nehmen, und wenn die Frage nach der Gesundheit in Betracht kommt, so handelt es sich nicht</w:t>
      </w:r>
      <w:r>
        <w:rPr>
          <w:spacing w:val="-7"/>
        </w:rPr>
        <w:t> </w:t>
      </w:r>
      <w:r>
        <w:rPr/>
        <w:t>nur</w:t>
      </w:r>
      <w:r>
        <w:rPr>
          <w:spacing w:val="-7"/>
        </w:rPr>
        <w:t> </w:t>
      </w:r>
      <w:r>
        <w:rPr/>
        <w:t>darum,</w:t>
      </w:r>
      <w:r>
        <w:rPr>
          <w:spacing w:val="-7"/>
        </w:rPr>
        <w:t> </w:t>
      </w:r>
      <w:r>
        <w:rPr/>
        <w:t>daß</w:t>
      </w:r>
      <w:r>
        <w:rPr>
          <w:spacing w:val="-7"/>
        </w:rPr>
        <w:t> </w:t>
      </w:r>
      <w:r>
        <w:rPr/>
        <w:t>wir</w:t>
      </w:r>
      <w:r>
        <w:rPr>
          <w:spacing w:val="-7"/>
        </w:rPr>
        <w:t> </w:t>
      </w:r>
      <w:r>
        <w:rPr/>
        <w:t>Störungen</w:t>
      </w:r>
      <w:r>
        <w:rPr>
          <w:spacing w:val="-7"/>
        </w:rPr>
        <w:t> </w:t>
      </w:r>
      <w:r>
        <w:rPr/>
        <w:t>beseitigen,</w:t>
      </w:r>
      <w:r>
        <w:rPr>
          <w:spacing w:val="-7"/>
        </w:rPr>
        <w:t> </w:t>
      </w:r>
      <w:r>
        <w:rPr/>
        <w:t>die</w:t>
      </w:r>
      <w:r>
        <w:rPr>
          <w:spacing w:val="-7"/>
        </w:rPr>
        <w:t> </w:t>
      </w:r>
      <w:r>
        <w:rPr/>
        <w:t>den</w:t>
      </w:r>
      <w:r>
        <w:rPr>
          <w:spacing w:val="-7"/>
        </w:rPr>
        <w:t> </w:t>
      </w:r>
      <w:r>
        <w:rPr>
          <w:spacing w:val="9"/>
        </w:rPr>
        <w:t>phy- </w:t>
      </w:r>
      <w:r>
        <w:rPr/>
        <w:t>sischen Leib</w:t>
      </w:r>
      <w:r>
        <w:rPr>
          <w:spacing w:val="-1"/>
        </w:rPr>
        <w:t> </w:t>
      </w:r>
      <w:r>
        <w:rPr/>
        <w:t>betreffen, sondern auch das betrachten, was in den höheren Gliedern, in den mehr seelisch-geistigen Glie- dern</w:t>
      </w:r>
      <w:r>
        <w:rPr>
          <w:spacing w:val="-3"/>
        </w:rPr>
        <w:t> </w:t>
      </w:r>
      <w:r>
        <w:rPr/>
        <w:t>vor</w:t>
      </w:r>
      <w:r>
        <w:rPr>
          <w:spacing w:val="-2"/>
        </w:rPr>
        <w:t> </w:t>
      </w:r>
      <w:r>
        <w:rPr/>
        <w:t>sich geht.</w:t>
      </w:r>
      <w:r>
        <w:rPr>
          <w:spacing w:val="-24"/>
        </w:rPr>
        <w:t> </w:t>
      </w:r>
      <w:r>
        <w:rPr/>
        <w:t>Da</w:t>
      </w:r>
      <w:r>
        <w:rPr>
          <w:spacing w:val="-12"/>
        </w:rPr>
        <w:t> </w:t>
      </w:r>
      <w:r>
        <w:rPr/>
        <w:t>müssen</w:t>
      </w:r>
      <w:r>
        <w:rPr>
          <w:spacing w:val="-12"/>
        </w:rPr>
        <w:t> </w:t>
      </w:r>
      <w:r>
        <w:rPr/>
        <w:t>wir</w:t>
      </w:r>
      <w:r>
        <w:rPr>
          <w:spacing w:val="-2"/>
        </w:rPr>
        <w:t> </w:t>
      </w:r>
      <w:r>
        <w:rPr/>
        <w:t>feststellen,</w:t>
      </w:r>
      <w:r>
        <w:rPr>
          <w:spacing w:val="-24"/>
        </w:rPr>
        <w:t> </w:t>
      </w:r>
      <w:r>
        <w:rPr/>
        <w:t>daß nicht</w:t>
      </w:r>
      <w:r>
        <w:rPr>
          <w:spacing w:val="-7"/>
        </w:rPr>
        <w:t> </w:t>
      </w:r>
      <w:r>
        <w:rPr/>
        <w:t>bloß von dieser oder</w:t>
      </w:r>
      <w:r>
        <w:rPr>
          <w:spacing w:val="-7"/>
        </w:rPr>
        <w:t> </w:t>
      </w:r>
      <w:r>
        <w:rPr/>
        <w:t>jener</w:t>
      </w:r>
      <w:r>
        <w:rPr>
          <w:spacing w:val="-2"/>
        </w:rPr>
        <w:t> </w:t>
      </w:r>
      <w:r>
        <w:rPr/>
        <w:t>Parteischattierung, sondern von unse- rer ganzen zeitgenössischen Gesinnung gesündigt wird.</w:t>
      </w:r>
    </w:p>
    <w:p>
      <w:pPr>
        <w:pStyle w:val="BodyText"/>
        <w:spacing w:line="249" w:lineRule="auto" w:before="66"/>
        <w:ind w:left="49" w:right="146" w:firstLine="379"/>
      </w:pPr>
      <w:r>
        <w:rPr/>
        <w:t>Das können Sie daraus</w:t>
      </w:r>
      <w:r>
        <w:rPr>
          <w:spacing w:val="-4"/>
        </w:rPr>
        <w:t> </w:t>
      </w:r>
      <w:r>
        <w:rPr/>
        <w:t>ersehen, daß sehr selten die Frage gestellt</w:t>
      </w:r>
      <w:r>
        <w:rPr>
          <w:spacing w:val="-13"/>
        </w:rPr>
        <w:t> </w:t>
      </w:r>
      <w:r>
        <w:rPr>
          <w:spacing w:val="10"/>
        </w:rPr>
        <w:t>wird: </w:t>
      </w:r>
      <w:r>
        <w:rPr/>
        <w:t>Wie</w:t>
      </w:r>
      <w:r>
        <w:rPr>
          <w:spacing w:val="-3"/>
        </w:rPr>
        <w:t> </w:t>
      </w:r>
      <w:r>
        <w:rPr/>
        <w:t>hängt</w:t>
      </w:r>
      <w:r>
        <w:rPr>
          <w:spacing w:val="-8"/>
        </w:rPr>
        <w:t> </w:t>
      </w:r>
      <w:r>
        <w:rPr/>
        <w:t>denn die</w:t>
      </w:r>
      <w:r>
        <w:rPr>
          <w:spacing w:val="-3"/>
        </w:rPr>
        <w:t> </w:t>
      </w:r>
      <w:r>
        <w:rPr/>
        <w:t>Gesundheitsfrage mit den seelisch-geistigen</w:t>
      </w:r>
      <w:r>
        <w:rPr>
          <w:spacing w:val="-24"/>
        </w:rPr>
        <w:t> </w:t>
      </w:r>
      <w:r>
        <w:rPr/>
        <w:t>Dingen</w:t>
      </w:r>
      <w:r>
        <w:rPr>
          <w:spacing w:val="-24"/>
        </w:rPr>
        <w:t> </w:t>
      </w:r>
      <w:r>
        <w:rPr/>
        <w:t>zusammen?—Man</w:t>
      </w:r>
      <w:r>
        <w:rPr>
          <w:spacing w:val="-20"/>
        </w:rPr>
        <w:t> </w:t>
      </w:r>
      <w:r>
        <w:rPr/>
        <w:t>wird</w:t>
      </w:r>
      <w:r>
        <w:rPr>
          <w:spacing w:val="-24"/>
        </w:rPr>
        <w:t> </w:t>
      </w:r>
      <w:r>
        <w:rPr/>
        <w:t>heute</w:t>
      </w:r>
      <w:r>
        <w:rPr>
          <w:spacing w:val="-24"/>
        </w:rPr>
        <w:t> </w:t>
      </w:r>
      <w:r>
        <w:rPr>
          <w:spacing w:val="-4"/>
        </w:rPr>
        <w:t>viel</w:t>
      </w:r>
    </w:p>
    <w:p>
      <w:pPr>
        <w:pStyle w:val="BodyText"/>
        <w:spacing w:after="0" w:line="249" w:lineRule="auto"/>
        <w:sectPr>
          <w:pgSz w:w="11900" w:h="16820"/>
          <w:pgMar w:header="0" w:footer="76" w:top="900" w:bottom="260" w:left="992" w:right="1559"/>
        </w:sectPr>
      </w:pPr>
    </w:p>
    <w:p>
      <w:pPr>
        <w:pStyle w:val="BodyText"/>
        <w:spacing w:line="249" w:lineRule="auto" w:before="71"/>
        <w:ind w:left="54" w:right="120" w:firstLine="19"/>
      </w:pPr>
      <w:r>
        <w:rPr/>
        <w:t>Zustimmung finden, wenn man davon spricht, wieviel die- ses oder jenes Nahrungsmittel Brennwert hat, wie dieses oder</w:t>
      </w:r>
      <w:r>
        <w:rPr>
          <w:spacing w:val="-12"/>
        </w:rPr>
        <w:t> </w:t>
      </w:r>
      <w:r>
        <w:rPr/>
        <w:t>jenes</w:t>
      </w:r>
      <w:r>
        <w:rPr>
          <w:spacing w:val="-12"/>
        </w:rPr>
        <w:t> </w:t>
      </w:r>
      <w:r>
        <w:rPr/>
        <w:t>Nahrungsmittel im Organismus </w:t>
      </w:r>
      <w:r>
        <w:rPr>
          <w:spacing w:val="10"/>
        </w:rPr>
        <w:t>wirkt. </w:t>
      </w:r>
      <w:r>
        <w:rPr/>
        <w:t>Man </w:t>
      </w:r>
      <w:r>
        <w:rPr>
          <w:spacing w:val="11"/>
        </w:rPr>
        <w:t>wird </w:t>
      </w:r>
      <w:r>
        <w:rPr/>
        <w:t>auch volle Zustimmung</w:t>
      </w:r>
      <w:r>
        <w:rPr>
          <w:spacing w:val="-21"/>
        </w:rPr>
        <w:t> </w:t>
      </w:r>
      <w:r>
        <w:rPr/>
        <w:t>finden,</w:t>
      </w:r>
      <w:r>
        <w:rPr>
          <w:spacing w:val="-21"/>
        </w:rPr>
        <w:t> </w:t>
      </w:r>
      <w:r>
        <w:rPr/>
        <w:t>wenn man auseinandersetzt, wie die Luft</w:t>
      </w:r>
      <w:r>
        <w:rPr>
          <w:spacing w:val="-2"/>
        </w:rPr>
        <w:t> </w:t>
      </w:r>
      <w:r>
        <w:rPr/>
        <w:t>in dieser oder</w:t>
      </w:r>
      <w:r>
        <w:rPr>
          <w:spacing w:val="-6"/>
        </w:rPr>
        <w:t> </w:t>
      </w:r>
      <w:r>
        <w:rPr/>
        <w:t>jener Gegend ist, wo dieses oder jenes Sanatorium sich befindet, wie die Luft und das Licht da oder dort wirken. Aber nicht wird man Anklang</w:t>
      </w:r>
      <w:r>
        <w:rPr>
          <w:spacing w:val="40"/>
        </w:rPr>
        <w:t> </w:t>
      </w:r>
      <w:r>
        <w:rPr/>
        <w:t>finden, wenn man seelische Eigenschaften als mögliche Ursachen bestimmter Erkrankungen angibt.</w:t>
      </w:r>
    </w:p>
    <w:p>
      <w:pPr>
        <w:pStyle w:val="BodyText"/>
        <w:spacing w:line="249" w:lineRule="auto" w:before="42"/>
        <w:ind w:left="102" w:right="43" w:firstLine="374"/>
      </w:pPr>
      <w:r>
        <w:rPr/>
        <w:t>Nehmen wir die Instinkte des Kindes, wie sie sich aus- drücken in Sympathie </w:t>
      </w:r>
      <w:r>
        <w:rPr>
          <w:spacing w:val="9"/>
        </w:rPr>
        <w:t>und</w:t>
      </w:r>
      <w:r>
        <w:rPr>
          <w:spacing w:val="9"/>
        </w:rPr>
        <w:t> Antipathie</w:t>
      </w:r>
      <w:r>
        <w:rPr>
          <w:spacing w:val="9"/>
        </w:rPr>
        <w:t> </w:t>
      </w:r>
      <w:r>
        <w:rPr/>
        <w:t>gegenüber diesem oder jenem Nahrungsmittel. Nehmen </w:t>
      </w:r>
      <w:r>
        <w:rPr>
          <w:spacing w:val="9"/>
        </w:rPr>
        <w:t>wir </w:t>
      </w:r>
      <w:r>
        <w:rPr/>
        <w:t>das Ekelgefühl, mit dem es dies oder jenes zurückweist als ein Anzeichen, welches darauf hinweist, </w:t>
      </w:r>
      <w:r>
        <w:rPr>
          <w:spacing w:val="10"/>
        </w:rPr>
        <w:t>daß</w:t>
      </w:r>
      <w:r>
        <w:rPr>
          <w:spacing w:val="10"/>
        </w:rPr>
        <w:t> </w:t>
      </w:r>
      <w:r>
        <w:rPr/>
        <w:t>auch das, was an sich zu- grundeliegt dem Gesundsein des physischen Leibes, der astralische</w:t>
      </w:r>
      <w:r>
        <w:rPr>
          <w:spacing w:val="-24"/>
        </w:rPr>
        <w:t> </w:t>
      </w:r>
      <w:r>
        <w:rPr/>
        <w:t>Leib</w:t>
      </w:r>
      <w:r>
        <w:rPr>
          <w:spacing w:val="-20"/>
        </w:rPr>
        <w:t> </w:t>
      </w:r>
      <w:r>
        <w:rPr/>
        <w:t>—</w:t>
      </w:r>
      <w:r>
        <w:rPr>
          <w:spacing w:val="-15"/>
        </w:rPr>
        <w:t> </w:t>
      </w:r>
      <w:r>
        <w:rPr/>
        <w:t>der</w:t>
      </w:r>
      <w:r>
        <w:rPr>
          <w:spacing w:val="-20"/>
        </w:rPr>
        <w:t> </w:t>
      </w:r>
      <w:r>
        <w:rPr/>
        <w:t>aus Gefühlen</w:t>
      </w:r>
      <w:r>
        <w:rPr>
          <w:spacing w:val="-5"/>
        </w:rPr>
        <w:t> </w:t>
      </w:r>
      <w:r>
        <w:rPr/>
        <w:t>und</w:t>
      </w:r>
      <w:r>
        <w:rPr>
          <w:spacing w:val="-20"/>
        </w:rPr>
        <w:t> </w:t>
      </w:r>
      <w:r>
        <w:rPr/>
        <w:t>Empfindungen, aus Impulsen und Begierden besteht —, daß auch das Geistig- Seelische</w:t>
      </w:r>
      <w:r>
        <w:rPr>
          <w:spacing w:val="-24"/>
        </w:rPr>
        <w:t> </w:t>
      </w:r>
      <w:r>
        <w:rPr/>
        <w:t>gesund</w:t>
      </w:r>
      <w:r>
        <w:rPr>
          <w:spacing w:val="-17"/>
        </w:rPr>
        <w:t> </w:t>
      </w:r>
      <w:r>
        <w:rPr/>
        <w:t>sein</w:t>
      </w:r>
      <w:r>
        <w:rPr>
          <w:spacing w:val="-10"/>
        </w:rPr>
        <w:t> </w:t>
      </w:r>
      <w:r>
        <w:rPr/>
        <w:t>muß,</w:t>
      </w:r>
      <w:r>
        <w:rPr>
          <w:spacing w:val="-6"/>
        </w:rPr>
        <w:t> </w:t>
      </w:r>
      <w:r>
        <w:rPr/>
        <w:t>und</w:t>
      </w:r>
      <w:r>
        <w:rPr>
          <w:spacing w:val="-15"/>
        </w:rPr>
        <w:t> </w:t>
      </w:r>
      <w:r>
        <w:rPr>
          <w:spacing w:val="10"/>
        </w:rPr>
        <w:t>daß,</w:t>
      </w:r>
      <w:r>
        <w:rPr>
          <w:spacing w:val="-15"/>
        </w:rPr>
        <w:t> </w:t>
      </w:r>
      <w:r>
        <w:rPr/>
        <w:t>wenn</w:t>
      </w:r>
      <w:r>
        <w:rPr>
          <w:spacing w:val="-15"/>
        </w:rPr>
        <w:t> </w:t>
      </w:r>
      <w:r>
        <w:rPr/>
        <w:t>eine</w:t>
      </w:r>
      <w:r>
        <w:rPr>
          <w:spacing w:val="-24"/>
        </w:rPr>
        <w:t> </w:t>
      </w:r>
      <w:r>
        <w:rPr/>
        <w:t>Abweichung von dem Gesunden im Menschen erblickt wird, man auch auf die Gesundung des astralischen Leibes achten muß. Fragt man heute wirklich noch, wenn diese Fragen in Be- </w:t>
      </w:r>
      <w:r>
        <w:rPr>
          <w:spacing w:val="10"/>
        </w:rPr>
        <w:t>tracht </w:t>
      </w:r>
      <w:r>
        <w:rPr/>
        <w:t>kommen, was des Menschen Seele erlebt gegenüber der Außenwelt? Der Geisteswissenschaftler muß darauf hinweisen, daß es im Grunde genommen wenig darauf an- kommt, ob man einen Menschen, der an diesem oder</w:t>
      </w:r>
      <w:r>
        <w:rPr>
          <w:spacing w:val="-5"/>
        </w:rPr>
        <w:t> </w:t>
      </w:r>
      <w:r>
        <w:rPr/>
        <w:t>jenem </w:t>
      </w:r>
      <w:r>
        <w:rPr>
          <w:spacing w:val="10"/>
        </w:rPr>
        <w:t>erkrankt,</w:t>
      </w:r>
      <w:r>
        <w:rPr>
          <w:spacing w:val="40"/>
        </w:rPr>
        <w:t> </w:t>
      </w:r>
      <w:r>
        <w:rPr/>
        <w:t>da</w:t>
      </w:r>
      <w:r>
        <w:rPr>
          <w:spacing w:val="40"/>
        </w:rPr>
        <w:t> </w:t>
      </w:r>
      <w:r>
        <w:rPr/>
        <w:t>oder dorthin</w:t>
      </w:r>
      <w:r>
        <w:rPr>
          <w:spacing w:val="40"/>
        </w:rPr>
        <w:t> </w:t>
      </w:r>
      <w:r>
        <w:rPr/>
        <w:t>schickt,</w:t>
      </w:r>
      <w:r>
        <w:rPr>
          <w:spacing w:val="40"/>
        </w:rPr>
        <w:t> </w:t>
      </w:r>
      <w:r>
        <w:rPr/>
        <w:t>weil</w:t>
      </w:r>
      <w:r>
        <w:rPr>
          <w:spacing w:val="40"/>
        </w:rPr>
        <w:t> </w:t>
      </w:r>
      <w:r>
        <w:rPr/>
        <w:t>man</w:t>
      </w:r>
      <w:r>
        <w:rPr>
          <w:spacing w:val="40"/>
        </w:rPr>
        <w:t> </w:t>
      </w:r>
      <w:r>
        <w:rPr/>
        <w:t>glaubt,</w:t>
      </w:r>
      <w:r>
        <w:rPr>
          <w:spacing w:val="40"/>
        </w:rPr>
        <w:t> </w:t>
      </w:r>
      <w:r>
        <w:rPr/>
        <w:t>die Luft</w:t>
      </w:r>
      <w:r>
        <w:rPr>
          <w:spacing w:val="40"/>
        </w:rPr>
        <w:t> </w:t>
      </w:r>
      <w:r>
        <w:rPr/>
        <w:t>oder</w:t>
      </w:r>
      <w:r>
        <w:rPr>
          <w:spacing w:val="40"/>
        </w:rPr>
        <w:t> </w:t>
      </w:r>
      <w:r>
        <w:rPr/>
        <w:t>das</w:t>
      </w:r>
      <w:r>
        <w:rPr>
          <w:spacing w:val="40"/>
        </w:rPr>
        <w:t> </w:t>
      </w:r>
      <w:r>
        <w:rPr/>
        <w:t>Licht</w:t>
      </w:r>
      <w:r>
        <w:rPr>
          <w:spacing w:val="40"/>
        </w:rPr>
        <w:t> </w:t>
      </w:r>
      <w:r>
        <w:rPr/>
        <w:t>werde</w:t>
      </w:r>
      <w:r>
        <w:rPr>
          <w:spacing w:val="80"/>
        </w:rPr>
        <w:t> </w:t>
      </w:r>
      <w:r>
        <w:rPr/>
        <w:t>aus</w:t>
      </w:r>
      <w:r>
        <w:rPr>
          <w:spacing w:val="80"/>
        </w:rPr>
        <w:t> </w:t>
      </w:r>
      <w:r>
        <w:rPr/>
        <w:t>äußeren</w:t>
      </w:r>
      <w:r>
        <w:rPr>
          <w:spacing w:val="80"/>
        </w:rPr>
        <w:t> </w:t>
      </w:r>
      <w:r>
        <w:rPr/>
        <w:t>mechanischen</w:t>
      </w:r>
      <w:r>
        <w:rPr>
          <w:spacing w:val="40"/>
        </w:rPr>
        <w:t> </w:t>
      </w:r>
      <w:r>
        <w:rPr/>
        <w:t>oder chemischen Gründen gesundend auf ihn wirken. Eine andere, viel größere Frage ist es, ob ich ihn in eine solche Umgebung bringen kann, daß er Freude, Erhebung, in ge- wisser Beziehung eine Durchleuchtung seines ganzen Ge- fühlslebens nach einer bestimmten Richtung erfahren kann.</w:t>
      </w:r>
    </w:p>
    <w:p>
      <w:pPr>
        <w:pStyle w:val="BodyText"/>
        <w:spacing w:before="94"/>
        <w:ind w:left="491"/>
      </w:pPr>
      <w:r>
        <w:rPr/>
        <w:t>Wenn wir</w:t>
      </w:r>
      <w:r>
        <w:rPr>
          <w:spacing w:val="-4"/>
        </w:rPr>
        <w:t> </w:t>
      </w:r>
      <w:r>
        <w:rPr/>
        <w:t>dies</w:t>
      </w:r>
      <w:r>
        <w:rPr>
          <w:spacing w:val="6"/>
        </w:rPr>
        <w:t> </w:t>
      </w:r>
      <w:r>
        <w:rPr/>
        <w:t>im</w:t>
      </w:r>
      <w:r>
        <w:rPr>
          <w:spacing w:val="1"/>
        </w:rPr>
        <w:t> </w:t>
      </w:r>
      <w:r>
        <w:rPr/>
        <w:t>Großen</w:t>
      </w:r>
      <w:r>
        <w:rPr>
          <w:spacing w:val="-4"/>
        </w:rPr>
        <w:t> </w:t>
      </w:r>
      <w:r>
        <w:rPr/>
        <w:t>betrachten,</w:t>
      </w:r>
      <w:r>
        <w:rPr>
          <w:spacing w:val="17"/>
        </w:rPr>
        <w:t> </w:t>
      </w:r>
      <w:r>
        <w:rPr/>
        <w:t>so</w:t>
      </w:r>
      <w:r>
        <w:rPr>
          <w:spacing w:val="5"/>
        </w:rPr>
        <w:t> </w:t>
      </w:r>
      <w:r>
        <w:rPr/>
        <w:t>werden</w:t>
      </w:r>
      <w:r>
        <w:rPr>
          <w:spacing w:val="6"/>
        </w:rPr>
        <w:t> </w:t>
      </w:r>
      <w:r>
        <w:rPr/>
        <w:t>wir </w:t>
      </w:r>
      <w:r>
        <w:rPr>
          <w:spacing w:val="-4"/>
        </w:rPr>
        <w:t>auch</w:t>
      </w:r>
    </w:p>
    <w:p>
      <w:pPr>
        <w:pStyle w:val="BodyText"/>
        <w:spacing w:after="0"/>
        <w:sectPr>
          <w:pgSz w:w="11920" w:h="16840"/>
          <w:pgMar w:header="0" w:footer="76" w:top="920" w:bottom="280" w:left="992" w:right="1559"/>
        </w:sectPr>
      </w:pPr>
    </w:p>
    <w:p>
      <w:pPr>
        <w:pStyle w:val="BodyText"/>
        <w:spacing w:line="249" w:lineRule="auto" w:before="61"/>
        <w:ind w:left="63" w:right="134" w:firstLine="14"/>
      </w:pPr>
      <w:r>
        <w:rPr/>
        <w:t>verstehen, daß</w:t>
      </w:r>
      <w:r>
        <w:rPr>
          <w:spacing w:val="-4"/>
        </w:rPr>
        <w:t> </w:t>
      </w:r>
      <w:r>
        <w:rPr/>
        <w:t>es</w:t>
      </w:r>
      <w:r>
        <w:rPr>
          <w:spacing w:val="-8"/>
        </w:rPr>
        <w:t> </w:t>
      </w:r>
      <w:r>
        <w:rPr/>
        <w:t>zu</w:t>
      </w:r>
      <w:r>
        <w:rPr>
          <w:spacing w:val="-4"/>
        </w:rPr>
        <w:t> </w:t>
      </w:r>
      <w:r>
        <w:rPr/>
        <w:t>dem Gesundsein</w:t>
      </w:r>
      <w:r>
        <w:rPr>
          <w:spacing w:val="-8"/>
        </w:rPr>
        <w:t> </w:t>
      </w:r>
      <w:r>
        <w:rPr/>
        <w:t>gehört, daß</w:t>
      </w:r>
      <w:r>
        <w:rPr>
          <w:spacing w:val="-4"/>
        </w:rPr>
        <w:t> </w:t>
      </w:r>
      <w:r>
        <w:rPr/>
        <w:t>dem</w:t>
      </w:r>
      <w:r>
        <w:rPr>
          <w:spacing w:val="-8"/>
        </w:rPr>
        <w:t> </w:t>
      </w:r>
      <w:r>
        <w:rPr/>
        <w:t>Men- schen eine Speise schmeckt, daß der Mensch sozusagen in seinem</w:t>
      </w:r>
      <w:r>
        <w:rPr>
          <w:spacing w:val="-9"/>
        </w:rPr>
        <w:t> </w:t>
      </w:r>
      <w:r>
        <w:rPr/>
        <w:t>Geschmacke,</w:t>
      </w:r>
      <w:r>
        <w:rPr>
          <w:spacing w:val="-5"/>
        </w:rPr>
        <w:t> </w:t>
      </w:r>
      <w:r>
        <w:rPr/>
        <w:t>in</w:t>
      </w:r>
      <w:r>
        <w:rPr>
          <w:spacing w:val="-5"/>
        </w:rPr>
        <w:t> </w:t>
      </w:r>
      <w:r>
        <w:rPr/>
        <w:t>der</w:t>
      </w:r>
      <w:r>
        <w:rPr>
          <w:spacing w:val="-23"/>
        </w:rPr>
        <w:t> </w:t>
      </w:r>
      <w:r>
        <w:rPr/>
        <w:t>unmittelbaren</w:t>
      </w:r>
      <w:r>
        <w:rPr>
          <w:spacing w:val="-9"/>
        </w:rPr>
        <w:t> </w:t>
      </w:r>
      <w:r>
        <w:rPr/>
        <w:t>Geschmacksemp- findung, in der Annehmlichkeit und Freude, die ihm die Speise bereitet, einen Gradmesser hat für dasjenige, was er essen</w:t>
      </w:r>
      <w:r>
        <w:rPr>
          <w:spacing w:val="-13"/>
        </w:rPr>
        <w:t> </w:t>
      </w:r>
      <w:r>
        <w:rPr/>
        <w:t>soll,</w:t>
      </w:r>
      <w:r>
        <w:rPr>
          <w:spacing w:val="-13"/>
        </w:rPr>
        <w:t> </w:t>
      </w:r>
      <w:r>
        <w:rPr/>
        <w:t>und</w:t>
      </w:r>
      <w:r>
        <w:rPr>
          <w:spacing w:val="-13"/>
        </w:rPr>
        <w:t> </w:t>
      </w:r>
      <w:r>
        <w:rPr/>
        <w:t>daß</w:t>
      </w:r>
      <w:r>
        <w:rPr>
          <w:spacing w:val="-13"/>
        </w:rPr>
        <w:t> </w:t>
      </w:r>
      <w:r>
        <w:rPr/>
        <w:t>der</w:t>
      </w:r>
      <w:r>
        <w:rPr>
          <w:spacing w:val="-13"/>
        </w:rPr>
        <w:t> </w:t>
      </w:r>
      <w:r>
        <w:rPr/>
        <w:t>Mensch</w:t>
      </w:r>
      <w:r>
        <w:rPr>
          <w:spacing w:val="-13"/>
        </w:rPr>
        <w:t> </w:t>
      </w:r>
      <w:r>
        <w:rPr/>
        <w:t>auf</w:t>
      </w:r>
      <w:r>
        <w:rPr>
          <w:spacing w:val="-13"/>
        </w:rPr>
        <w:t> </w:t>
      </w:r>
      <w:r>
        <w:rPr/>
        <w:t>der</w:t>
      </w:r>
      <w:r>
        <w:rPr>
          <w:spacing w:val="-13"/>
        </w:rPr>
        <w:t> </w:t>
      </w:r>
      <w:r>
        <w:rPr/>
        <w:t>anderen</w:t>
      </w:r>
      <w:r>
        <w:rPr>
          <w:spacing w:val="-13"/>
        </w:rPr>
        <w:t> </w:t>
      </w:r>
      <w:r>
        <w:rPr/>
        <w:t>Seite</w:t>
      </w:r>
      <w:r>
        <w:rPr>
          <w:spacing w:val="-13"/>
        </w:rPr>
        <w:t> </w:t>
      </w:r>
      <w:r>
        <w:rPr/>
        <w:t>an</w:t>
      </w:r>
      <w:r>
        <w:rPr>
          <w:spacing w:val="-13"/>
        </w:rPr>
        <w:t> </w:t>
      </w:r>
      <w:r>
        <w:rPr/>
        <w:t>dem richtig auftretenden Hungergefühl einen Gradmesser </w:t>
      </w:r>
      <w:r>
        <w:rPr>
          <w:spacing w:val="9"/>
        </w:rPr>
        <w:t>hat </w:t>
      </w:r>
      <w:r>
        <w:rPr/>
        <w:t>dafür, wann sein Organismus essen soll.</w:t>
      </w:r>
    </w:p>
    <w:p>
      <w:pPr>
        <w:pStyle w:val="BodyText"/>
        <w:spacing w:line="249" w:lineRule="auto" w:before="22"/>
        <w:ind w:left="63" w:right="109" w:firstLine="388"/>
      </w:pPr>
      <w:r>
        <w:rPr/>
        <w:t>Es sind nicht bloß von der materiellen Welt her kom- mende Einflüsse, welche diese innere Sicherheit im Men- schen</w:t>
      </w:r>
      <w:r>
        <w:rPr>
          <w:spacing w:val="-23"/>
        </w:rPr>
        <w:t> </w:t>
      </w:r>
      <w:r>
        <w:rPr/>
        <w:t>zerstören,</w:t>
      </w:r>
      <w:r>
        <w:rPr>
          <w:spacing w:val="-24"/>
        </w:rPr>
        <w:t> </w:t>
      </w:r>
      <w:r>
        <w:rPr/>
        <w:t>es</w:t>
      </w:r>
      <w:r>
        <w:rPr>
          <w:spacing w:val="-15"/>
        </w:rPr>
        <w:t> </w:t>
      </w:r>
      <w:r>
        <w:rPr/>
        <w:t>sind</w:t>
      </w:r>
      <w:r>
        <w:rPr>
          <w:spacing w:val="-16"/>
        </w:rPr>
        <w:t> </w:t>
      </w:r>
      <w:r>
        <w:rPr/>
        <w:t>in</w:t>
      </w:r>
      <w:r>
        <w:rPr>
          <w:spacing w:val="-7"/>
        </w:rPr>
        <w:t> </w:t>
      </w:r>
      <w:r>
        <w:rPr/>
        <w:t>den</w:t>
      </w:r>
      <w:r>
        <w:rPr>
          <w:spacing w:val="-16"/>
        </w:rPr>
        <w:t> </w:t>
      </w:r>
      <w:r>
        <w:rPr/>
        <w:t>weitaus</w:t>
      </w:r>
      <w:r>
        <w:rPr>
          <w:spacing w:val="-16"/>
        </w:rPr>
        <w:t> </w:t>
      </w:r>
      <w:r>
        <w:rPr/>
        <w:t>meisten</w:t>
      </w:r>
      <w:r>
        <w:rPr>
          <w:spacing w:val="-7"/>
        </w:rPr>
        <w:t> </w:t>
      </w:r>
      <w:r>
        <w:rPr/>
        <w:t>Fällen</w:t>
      </w:r>
      <w:r>
        <w:rPr>
          <w:spacing w:val="-11"/>
        </w:rPr>
        <w:t> </w:t>
      </w:r>
      <w:r>
        <w:rPr/>
        <w:t>durch- aus auch Einflüsse aus dem geistigen Leben, welche dem Menschen die Sicherheit des Hungertriebes untergraben. Statt dem Menschen im richtigen Moment einen gesunden Hunger beizubringen, kann der geistige Einfluß auf die </w:t>
      </w:r>
      <w:r>
        <w:rPr>
          <w:spacing w:val="16"/>
        </w:rPr>
        <w:t>Natur</w:t>
      </w:r>
      <w:r>
        <w:rPr>
          <w:spacing w:val="-5"/>
        </w:rPr>
        <w:t> </w:t>
      </w:r>
      <w:r>
        <w:rPr/>
        <w:t>des Menschen so wirken, daß dieser</w:t>
      </w:r>
      <w:r>
        <w:rPr>
          <w:spacing w:val="-5"/>
        </w:rPr>
        <w:t> </w:t>
      </w:r>
      <w:r>
        <w:rPr/>
        <w:t>Hunger nicht da ist, sondern Appetitlosigkeit. Ein Mensch, der die Bedürf- nissse seines Organismus in der richtigen Weise entwickelt hat, so daß ihm das Richtige schmeckt und sympathisch ist und auch seinem Organismus dienen kann, ein solcher wird auch das richtige sympathische Gefühl haben, um die rich- tige Umgebung zu finden, die seiner Gesundheit dient in bezug auf</w:t>
      </w:r>
      <w:r>
        <w:rPr>
          <w:spacing w:val="-11"/>
        </w:rPr>
        <w:t> </w:t>
      </w:r>
      <w:r>
        <w:rPr/>
        <w:t>Licht und Luft, so daß ihm zur richtigen Zeit der Hunger danach kommt.</w:t>
      </w:r>
    </w:p>
    <w:p>
      <w:pPr>
        <w:pStyle w:val="BodyText"/>
        <w:spacing w:line="249" w:lineRule="auto" w:before="44"/>
        <w:ind w:left="92" w:right="120" w:firstLine="369"/>
      </w:pPr>
      <w:r>
        <w:rPr/>
        <w:t>Das</w:t>
      </w:r>
      <w:r>
        <w:rPr>
          <w:spacing w:val="-2"/>
        </w:rPr>
        <w:t> </w:t>
      </w:r>
      <w:r>
        <w:rPr/>
        <w:t>sind</w:t>
      </w:r>
      <w:r>
        <w:rPr>
          <w:spacing w:val="-13"/>
        </w:rPr>
        <w:t> </w:t>
      </w:r>
      <w:r>
        <w:rPr/>
        <w:t>Forderungen,</w:t>
      </w:r>
      <w:r>
        <w:rPr>
          <w:spacing w:val="-24"/>
        </w:rPr>
        <w:t> </w:t>
      </w:r>
      <w:r>
        <w:rPr/>
        <w:t>die</w:t>
      </w:r>
      <w:r>
        <w:rPr>
          <w:spacing w:val="-8"/>
        </w:rPr>
        <w:t> </w:t>
      </w:r>
      <w:r>
        <w:rPr/>
        <w:t>eng</w:t>
      </w:r>
      <w:r>
        <w:rPr>
          <w:spacing w:val="-13"/>
        </w:rPr>
        <w:t> </w:t>
      </w:r>
      <w:r>
        <w:rPr/>
        <w:t>zusammenhängen</w:t>
      </w:r>
      <w:r>
        <w:rPr>
          <w:spacing w:val="-13"/>
        </w:rPr>
        <w:t> </w:t>
      </w:r>
      <w:r>
        <w:rPr/>
        <w:t>mit</w:t>
      </w:r>
      <w:r>
        <w:rPr>
          <w:spacing w:val="-4"/>
        </w:rPr>
        <w:t> </w:t>
      </w:r>
      <w:r>
        <w:rPr/>
        <w:t>dem gesundheitlichen</w:t>
      </w:r>
      <w:r>
        <w:rPr>
          <w:spacing w:val="-6"/>
        </w:rPr>
        <w:t> </w:t>
      </w:r>
      <w:r>
        <w:rPr/>
        <w:t>Leben, und</w:t>
      </w:r>
      <w:r>
        <w:rPr>
          <w:spacing w:val="-1"/>
        </w:rPr>
        <w:t> </w:t>
      </w:r>
      <w:r>
        <w:rPr/>
        <w:t>die</w:t>
      </w:r>
      <w:r>
        <w:rPr>
          <w:spacing w:val="-10"/>
        </w:rPr>
        <w:t> </w:t>
      </w:r>
      <w:r>
        <w:rPr/>
        <w:t>zu dem hinführen, was der astralische Leib und das Ich beizutragen haben zu dieser Gesundheit. Leicht wird der Einwand gemacht: wenn je- mand Hunger habe, könne er nicht von Gefühlen und von Empfindungen leben. Das ist wahr, daß wenn man jemand eine</w:t>
      </w:r>
      <w:r>
        <w:rPr>
          <w:spacing w:val="-11"/>
        </w:rPr>
        <w:t> </w:t>
      </w:r>
      <w:r>
        <w:rPr/>
        <w:t>leckere</w:t>
      </w:r>
      <w:r>
        <w:rPr>
          <w:spacing w:val="-14"/>
        </w:rPr>
        <w:t> </w:t>
      </w:r>
      <w:r>
        <w:rPr/>
        <w:t>Speise</w:t>
      </w:r>
      <w:r>
        <w:rPr>
          <w:spacing w:val="-6"/>
        </w:rPr>
        <w:t> </w:t>
      </w:r>
      <w:r>
        <w:rPr/>
        <w:t>vorsetzt,</w:t>
      </w:r>
      <w:r>
        <w:rPr>
          <w:spacing w:val="-6"/>
        </w:rPr>
        <w:t> </w:t>
      </w:r>
      <w:r>
        <w:rPr/>
        <w:t>ihm</w:t>
      </w:r>
      <w:r>
        <w:rPr>
          <w:spacing w:val="-19"/>
        </w:rPr>
        <w:t> </w:t>
      </w:r>
      <w:r>
        <w:rPr/>
        <w:t>unter</w:t>
      </w:r>
      <w:r>
        <w:rPr>
          <w:spacing w:val="-19"/>
        </w:rPr>
        <w:t> </w:t>
      </w:r>
      <w:r>
        <w:rPr/>
        <w:t>Umständen das</w:t>
      </w:r>
      <w:r>
        <w:rPr>
          <w:spacing w:val="-6"/>
        </w:rPr>
        <w:t> </w:t>
      </w:r>
      <w:r>
        <w:rPr/>
        <w:t>Was- ser im Munde zusammenlaufen kann, aber man ihn nicht damit</w:t>
      </w:r>
      <w:r>
        <w:rPr>
          <w:spacing w:val="40"/>
        </w:rPr>
        <w:t> </w:t>
      </w:r>
      <w:r>
        <w:rPr/>
        <w:t>sättigen</w:t>
      </w:r>
      <w:r>
        <w:rPr>
          <w:spacing w:val="40"/>
        </w:rPr>
        <w:t> </w:t>
      </w:r>
      <w:r>
        <w:rPr/>
        <w:t>kann,</w:t>
      </w:r>
      <w:r>
        <w:rPr>
          <w:spacing w:val="40"/>
        </w:rPr>
        <w:t> </w:t>
      </w:r>
      <w:r>
        <w:rPr/>
        <w:t>wenn</w:t>
      </w:r>
      <w:r>
        <w:rPr>
          <w:spacing w:val="40"/>
        </w:rPr>
        <w:t> </w:t>
      </w:r>
      <w:r>
        <w:rPr/>
        <w:t>ihm</w:t>
      </w:r>
      <w:r>
        <w:rPr>
          <w:spacing w:val="40"/>
        </w:rPr>
        <w:t> </w:t>
      </w:r>
      <w:r>
        <w:rPr/>
        <w:t>der</w:t>
      </w:r>
      <w:r>
        <w:rPr>
          <w:spacing w:val="40"/>
        </w:rPr>
        <w:t> </w:t>
      </w:r>
      <w:r>
        <w:rPr/>
        <w:t>wirkliche</w:t>
      </w:r>
      <w:r>
        <w:rPr>
          <w:spacing w:val="40"/>
        </w:rPr>
        <w:t> </w:t>
      </w:r>
      <w:r>
        <w:rPr/>
        <w:t>Geschmack</w:t>
      </w:r>
    </w:p>
    <w:p>
      <w:pPr>
        <w:pStyle w:val="BodyText"/>
        <w:spacing w:after="0" w:line="249" w:lineRule="auto"/>
        <w:sectPr>
          <w:pgSz w:w="11920" w:h="16840"/>
          <w:pgMar w:header="0" w:footer="76" w:top="920" w:bottom="280" w:left="992" w:right="1559"/>
        </w:sectPr>
      </w:pPr>
    </w:p>
    <w:p>
      <w:pPr>
        <w:pStyle w:val="BodyText"/>
        <w:spacing w:line="249" w:lineRule="auto" w:before="67"/>
        <w:ind w:left="967" w:right="154" w:firstLine="24"/>
      </w:pPr>
      <w:r>
        <w:rPr/>
        <w:t>der Speise verborgen bleibt. Leicht ist dieser Einwand. Durch das, was wir dem Menschen geben können an dem, was seine</w:t>
      </w:r>
      <w:r>
        <w:rPr>
          <w:spacing w:val="-1"/>
        </w:rPr>
        <w:t> </w:t>
      </w:r>
      <w:r>
        <w:rPr/>
        <w:t>Seele so</w:t>
      </w:r>
      <w:r>
        <w:rPr>
          <w:spacing w:val="-9"/>
        </w:rPr>
        <w:t> </w:t>
      </w:r>
      <w:r>
        <w:rPr/>
        <w:t>beeinflußt, daß sie</w:t>
      </w:r>
      <w:r>
        <w:rPr>
          <w:spacing w:val="-1"/>
        </w:rPr>
        <w:t> </w:t>
      </w:r>
      <w:r>
        <w:rPr/>
        <w:t>in richtiger Weise</w:t>
      </w:r>
      <w:r>
        <w:rPr>
          <w:spacing w:val="-1"/>
        </w:rPr>
        <w:t> </w:t>
      </w:r>
      <w:r>
        <w:rPr/>
        <w:t>die Empfindungen und Vorstellungen ablaufen läßt, dadurch können wir</w:t>
      </w:r>
      <w:r>
        <w:rPr>
          <w:spacing w:val="-1"/>
        </w:rPr>
        <w:t> </w:t>
      </w:r>
      <w:r>
        <w:rPr/>
        <w:t>ihn nicht sättigen und</w:t>
      </w:r>
      <w:r>
        <w:rPr>
          <w:spacing w:val="-1"/>
        </w:rPr>
        <w:t> </w:t>
      </w:r>
      <w:r>
        <w:rPr/>
        <w:t>nicht gesundmachen; das ist selbstverständlich. Aber was dabei übersehen wird, ist ein</w:t>
      </w:r>
      <w:r>
        <w:rPr>
          <w:spacing w:val="-1"/>
        </w:rPr>
        <w:t> </w:t>
      </w:r>
      <w:r>
        <w:rPr/>
        <w:t>anderes. Nicht</w:t>
      </w:r>
      <w:r>
        <w:rPr>
          <w:spacing w:val="-1"/>
        </w:rPr>
        <w:t> </w:t>
      </w:r>
      <w:r>
        <w:rPr/>
        <w:t>dadurch</w:t>
      </w:r>
      <w:r>
        <w:rPr>
          <w:spacing w:val="-1"/>
        </w:rPr>
        <w:t> </w:t>
      </w:r>
      <w:r>
        <w:rPr/>
        <w:t>können</w:t>
      </w:r>
      <w:r>
        <w:rPr>
          <w:spacing w:val="-1"/>
        </w:rPr>
        <w:t> </w:t>
      </w:r>
      <w:r>
        <w:rPr/>
        <w:t>wir die</w:t>
      </w:r>
      <w:r>
        <w:rPr>
          <w:spacing w:val="-11"/>
        </w:rPr>
        <w:t> </w:t>
      </w:r>
      <w:r>
        <w:rPr>
          <w:spacing w:val="10"/>
        </w:rPr>
        <w:t>Nahrung</w:t>
      </w:r>
      <w:r>
        <w:rPr>
          <w:spacing w:val="6"/>
        </w:rPr>
        <w:t> </w:t>
      </w:r>
      <w:r>
        <w:rPr/>
        <w:t>regeln, daß wir die Nahrungsmittel erklären, wohl aber dadurch, daß wir den Geschmack regeln, bis hin zum richtig auftre- tenden Hungergefühl. Hier mündet das, was sich</w:t>
      </w:r>
      <w:r>
        <w:rPr>
          <w:spacing w:val="-4"/>
        </w:rPr>
        <w:t> </w:t>
      </w:r>
      <w:r>
        <w:rPr/>
        <w:t>heute zer- splittert, weil es nur vom </w:t>
      </w:r>
      <w:r>
        <w:rPr>
          <w:spacing w:val="9"/>
        </w:rPr>
        <w:t>Standpunkte</w:t>
      </w:r>
      <w:r>
        <w:rPr>
          <w:spacing w:val="9"/>
        </w:rPr>
        <w:t> </w:t>
      </w:r>
      <w:r>
        <w:rPr/>
        <w:t>äußerlicher stoff- licher Betrachtung gehandhabt wird, ein in das Geistig- </w:t>
      </w:r>
      <w:r>
        <w:rPr>
          <w:spacing w:val="-2"/>
        </w:rPr>
        <w:t>Seelische.</w:t>
      </w:r>
    </w:p>
    <w:p>
      <w:pPr>
        <w:pStyle w:val="BodyText"/>
        <w:spacing w:line="249" w:lineRule="auto" w:before="34"/>
        <w:ind w:left="991" w:right="150" w:firstLine="384"/>
      </w:pPr>
      <w:r>
        <w:rPr/>
        <w:t>Es</w:t>
      </w:r>
      <w:r>
        <w:rPr>
          <w:spacing w:val="-18"/>
        </w:rPr>
        <w:t> </w:t>
      </w:r>
      <w:r>
        <w:rPr/>
        <w:t>ist</w:t>
      </w:r>
      <w:r>
        <w:rPr>
          <w:spacing w:val="-24"/>
        </w:rPr>
        <w:t> </w:t>
      </w:r>
      <w:r>
        <w:rPr/>
        <w:t>nicht</w:t>
      </w:r>
      <w:r>
        <w:rPr>
          <w:spacing w:val="-12"/>
        </w:rPr>
        <w:t> </w:t>
      </w:r>
      <w:r>
        <w:rPr/>
        <w:t>einerlei,</w:t>
      </w:r>
      <w:r>
        <w:rPr>
          <w:spacing w:val="-5"/>
        </w:rPr>
        <w:t> </w:t>
      </w:r>
      <w:r>
        <w:rPr/>
        <w:t>ob</w:t>
      </w:r>
      <w:r>
        <w:rPr>
          <w:spacing w:val="-10"/>
        </w:rPr>
        <w:t> </w:t>
      </w:r>
      <w:r>
        <w:rPr/>
        <w:t>der</w:t>
      </w:r>
      <w:r>
        <w:rPr>
          <w:spacing w:val="-24"/>
        </w:rPr>
        <w:t> </w:t>
      </w:r>
      <w:r>
        <w:rPr/>
        <w:t>Mensch</w:t>
      </w:r>
      <w:r>
        <w:rPr>
          <w:spacing w:val="-5"/>
        </w:rPr>
        <w:t> </w:t>
      </w:r>
      <w:r>
        <w:rPr/>
        <w:t>diese</w:t>
      </w:r>
      <w:r>
        <w:rPr>
          <w:spacing w:val="-17"/>
        </w:rPr>
        <w:t> </w:t>
      </w:r>
      <w:r>
        <w:rPr/>
        <w:t>oder</w:t>
      </w:r>
      <w:r>
        <w:rPr>
          <w:spacing w:val="-10"/>
        </w:rPr>
        <w:t> </w:t>
      </w:r>
      <w:r>
        <w:rPr/>
        <w:t>jene</w:t>
      </w:r>
      <w:r>
        <w:rPr>
          <w:spacing w:val="-17"/>
        </w:rPr>
        <w:t> </w:t>
      </w:r>
      <w:r>
        <w:rPr/>
        <w:t>Speise mit Lust oder Unlust zu sich nimmt, ob er in dieser oder jener</w:t>
      </w:r>
      <w:r>
        <w:rPr>
          <w:spacing w:val="-15"/>
        </w:rPr>
        <w:t> </w:t>
      </w:r>
      <w:r>
        <w:rPr/>
        <w:t>Umgebung</w:t>
      </w:r>
      <w:r>
        <w:rPr>
          <w:spacing w:val="-10"/>
        </w:rPr>
        <w:t> </w:t>
      </w:r>
      <w:r>
        <w:rPr/>
        <w:t>lebt, ob</w:t>
      </w:r>
      <w:r>
        <w:rPr>
          <w:spacing w:val="-1"/>
        </w:rPr>
        <w:t> </w:t>
      </w:r>
      <w:r>
        <w:rPr/>
        <w:t>er die</w:t>
      </w:r>
      <w:r>
        <w:rPr>
          <w:spacing w:val="-20"/>
        </w:rPr>
        <w:t> </w:t>
      </w:r>
      <w:r>
        <w:rPr/>
        <w:t>Arbeit, die</w:t>
      </w:r>
      <w:r>
        <w:rPr>
          <w:spacing w:val="-6"/>
        </w:rPr>
        <w:t> </w:t>
      </w:r>
      <w:r>
        <w:rPr/>
        <w:t>er</w:t>
      </w:r>
      <w:r>
        <w:rPr>
          <w:spacing w:val="-6"/>
        </w:rPr>
        <w:t> </w:t>
      </w:r>
      <w:r>
        <w:rPr/>
        <w:t>verrichtet, mit Lust oder Unlust tut. Damit hängt in geheimnisvoller Wei- se, mehr als mit</w:t>
      </w:r>
      <w:r>
        <w:rPr>
          <w:spacing w:val="-8"/>
        </w:rPr>
        <w:t> </w:t>
      </w:r>
      <w:r>
        <w:rPr/>
        <w:t>irgend</w:t>
      </w:r>
      <w:r>
        <w:rPr>
          <w:spacing w:val="-8"/>
        </w:rPr>
        <w:t> </w:t>
      </w:r>
      <w:r>
        <w:rPr/>
        <w:t>etwas anderem, das zusammen, was man seine innere Gesundheitsdisposition </w:t>
      </w:r>
      <w:r>
        <w:rPr>
          <w:i/>
        </w:rPr>
        <w:t>nennt. </w:t>
      </w:r>
      <w:r>
        <w:rPr/>
        <w:t>Wie wir beim Kinde sehen, daß es richtige Instinkte entwickelt, und</w:t>
      </w:r>
    </w:p>
    <w:p>
      <w:pPr>
        <w:pStyle w:val="BodyText"/>
        <w:spacing w:line="249" w:lineRule="auto" w:before="11"/>
        <w:ind w:left="996" w:right="122"/>
      </w:pPr>
      <w:r>
        <w:rPr/>
        <w:t>— wenn wir die Möglichkeit haben, seine Instinkte zu be- obachten — einen Gradmesser haben für seine inneren Be- dürfnisse,</w:t>
      </w:r>
      <w:r>
        <w:rPr>
          <w:spacing w:val="-2"/>
        </w:rPr>
        <w:t> </w:t>
      </w:r>
      <w:r>
        <w:rPr/>
        <w:t>so</w:t>
      </w:r>
      <w:r>
        <w:rPr>
          <w:spacing w:val="-10"/>
        </w:rPr>
        <w:t> </w:t>
      </w:r>
      <w:r>
        <w:rPr/>
        <w:t>ist</w:t>
      </w:r>
      <w:r>
        <w:rPr>
          <w:spacing w:val="-15"/>
        </w:rPr>
        <w:t> </w:t>
      </w:r>
      <w:r>
        <w:rPr/>
        <w:t>es</w:t>
      </w:r>
      <w:r>
        <w:rPr>
          <w:spacing w:val="-7"/>
        </w:rPr>
        <w:t> </w:t>
      </w:r>
      <w:r>
        <w:rPr/>
        <w:t>auch</w:t>
      </w:r>
      <w:r>
        <w:rPr>
          <w:spacing w:val="-15"/>
        </w:rPr>
        <w:t> </w:t>
      </w:r>
      <w:r>
        <w:rPr/>
        <w:t>notwendig, daß der</w:t>
      </w:r>
      <w:r>
        <w:rPr>
          <w:spacing w:val="-10"/>
        </w:rPr>
        <w:t> </w:t>
      </w:r>
      <w:r>
        <w:rPr/>
        <w:t>Erwachsene</w:t>
      </w:r>
      <w:r>
        <w:rPr>
          <w:spacing w:val="-10"/>
        </w:rPr>
        <w:t> </w:t>
      </w:r>
      <w:r>
        <w:rPr/>
        <w:t>das Geistig-Seelische</w:t>
      </w:r>
      <w:r>
        <w:rPr>
          <w:spacing w:val="-24"/>
        </w:rPr>
        <w:t> </w:t>
      </w:r>
      <w:r>
        <w:rPr/>
        <w:t>so</w:t>
      </w:r>
      <w:r>
        <w:rPr>
          <w:spacing w:val="-24"/>
        </w:rPr>
        <w:t> </w:t>
      </w:r>
      <w:r>
        <w:rPr/>
        <w:t>erlebt,</w:t>
      </w:r>
      <w:r>
        <w:rPr>
          <w:spacing w:val="-24"/>
        </w:rPr>
        <w:t> </w:t>
      </w:r>
      <w:r>
        <w:rPr>
          <w:spacing w:val="4"/>
        </w:rPr>
        <w:t>daß</w:t>
      </w:r>
      <w:r>
        <w:rPr>
          <w:spacing w:val="-23"/>
        </w:rPr>
        <w:t> </w:t>
      </w:r>
      <w:r>
        <w:rPr/>
        <w:t>die</w:t>
      </w:r>
      <w:r>
        <w:rPr>
          <w:spacing w:val="-24"/>
        </w:rPr>
        <w:t> </w:t>
      </w:r>
      <w:r>
        <w:rPr/>
        <w:t>richtigen</w:t>
      </w:r>
      <w:r>
        <w:rPr>
          <w:spacing w:val="-24"/>
        </w:rPr>
        <w:t> </w:t>
      </w:r>
      <w:r>
        <w:rPr/>
        <w:t>Bedürfnisse</w:t>
      </w:r>
      <w:r>
        <w:rPr>
          <w:spacing w:val="-24"/>
        </w:rPr>
        <w:t> </w:t>
      </w:r>
      <w:r>
        <w:rPr/>
        <w:t>zur richtigen</w:t>
      </w:r>
      <w:r>
        <w:rPr>
          <w:spacing w:val="-4"/>
        </w:rPr>
        <w:t> </w:t>
      </w:r>
      <w:r>
        <w:rPr/>
        <w:t>Zeit</w:t>
      </w:r>
      <w:r>
        <w:rPr>
          <w:spacing w:val="-4"/>
        </w:rPr>
        <w:t> </w:t>
      </w:r>
      <w:r>
        <w:rPr/>
        <w:t>vor</w:t>
      </w:r>
      <w:r>
        <w:rPr>
          <w:spacing w:val="-4"/>
        </w:rPr>
        <w:t> </w:t>
      </w:r>
      <w:r>
        <w:rPr/>
        <w:t>die Seele</w:t>
      </w:r>
      <w:r>
        <w:rPr>
          <w:spacing w:val="-4"/>
        </w:rPr>
        <w:t> </w:t>
      </w:r>
      <w:r>
        <w:rPr/>
        <w:t>hintreten, daß er fühlt und</w:t>
      </w:r>
      <w:r>
        <w:rPr>
          <w:spacing w:val="-4"/>
        </w:rPr>
        <w:t> </w:t>
      </w:r>
      <w:r>
        <w:rPr/>
        <w:t>emp- findet, was für ein Verhältnis er herstellen soll zwischen sich und der Außenwelt. Das Leben ist im weitesten Um- fange</w:t>
      </w:r>
      <w:r>
        <w:rPr>
          <w:spacing w:val="-24"/>
        </w:rPr>
        <w:t> </w:t>
      </w:r>
      <w:r>
        <w:rPr/>
        <w:t>geeignet,</w:t>
      </w:r>
      <w:r>
        <w:rPr>
          <w:spacing w:val="-24"/>
        </w:rPr>
        <w:t> </w:t>
      </w:r>
      <w:r>
        <w:rPr/>
        <w:t>den</w:t>
      </w:r>
      <w:r>
        <w:rPr>
          <w:spacing w:val="-24"/>
        </w:rPr>
        <w:t> </w:t>
      </w:r>
      <w:r>
        <w:rPr/>
        <w:t>Menschen</w:t>
      </w:r>
      <w:r>
        <w:rPr>
          <w:spacing w:val="-23"/>
        </w:rPr>
        <w:t> </w:t>
      </w:r>
      <w:r>
        <w:rPr/>
        <w:t>in</w:t>
      </w:r>
      <w:r>
        <w:rPr>
          <w:spacing w:val="-24"/>
        </w:rPr>
        <w:t> </w:t>
      </w:r>
      <w:r>
        <w:rPr>
          <w:spacing w:val="11"/>
        </w:rPr>
        <w:t>Irrtum</w:t>
      </w:r>
      <w:r>
        <w:rPr>
          <w:spacing w:val="-24"/>
        </w:rPr>
        <w:t> </w:t>
      </w:r>
      <w:r>
        <w:rPr/>
        <w:t>über</w:t>
      </w:r>
      <w:r>
        <w:rPr>
          <w:spacing w:val="-24"/>
        </w:rPr>
        <w:t> </w:t>
      </w:r>
      <w:r>
        <w:rPr>
          <w:spacing w:val="9"/>
        </w:rPr>
        <w:t>Irrtum</w:t>
      </w:r>
      <w:r>
        <w:rPr>
          <w:spacing w:val="-23"/>
        </w:rPr>
        <w:t> </w:t>
      </w:r>
      <w:r>
        <w:rPr/>
        <w:t>zu</w:t>
      </w:r>
      <w:r>
        <w:rPr>
          <w:spacing w:val="-24"/>
        </w:rPr>
        <w:t> </w:t>
      </w:r>
      <w:r>
        <w:rPr/>
        <w:t>brin- gen über dieses sein Verhältnis zur Außenwelt. Und gerade unsere heutige Geistesrichtung ist in mehr als einer Rich- tung die Veranlassung solcher </w:t>
      </w:r>
      <w:r>
        <w:rPr>
          <w:spacing w:val="9"/>
        </w:rPr>
        <w:t>Irrtümer.</w:t>
      </w:r>
    </w:p>
    <w:p>
      <w:pPr>
        <w:spacing w:line="386" w:lineRule="auto" w:before="194"/>
        <w:ind w:left="1020" w:right="127" w:firstLine="379"/>
        <w:jc w:val="both"/>
        <w:rPr>
          <w:sz w:val="34"/>
        </w:rPr>
      </w:pPr>
      <w:r>
        <w:rPr>
          <w:sz w:val="34"/>
        </w:rPr>
        <mc:AlternateContent>
          <mc:Choice Requires="wps">
            <w:drawing>
              <wp:anchor distT="0" distB="0" distL="0" distR="0" allowOverlap="1" layoutInCell="1" locked="0" behindDoc="0" simplePos="0" relativeHeight="15861248">
                <wp:simplePos x="0" y="0"/>
                <wp:positionH relativeFrom="page">
                  <wp:posOffset>100584</wp:posOffset>
                </wp:positionH>
                <wp:positionV relativeFrom="paragraph">
                  <wp:posOffset>924026</wp:posOffset>
                </wp:positionV>
                <wp:extent cx="4527550" cy="225425"/>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4527550" cy="225425"/>
                        </a:xfrm>
                        <a:prstGeom prst="rect">
                          <a:avLst/>
                        </a:prstGeom>
                      </wps:spPr>
                      <wps:txbx>
                        <w:txbxContent>
                          <w:p>
                            <w:pPr>
                              <w:tabs>
                                <w:tab w:pos="4732" w:val="left" w:leader="none"/>
                                <w:tab w:pos="6137" w:val="left" w:leader="none"/>
                              </w:tabs>
                              <w:spacing w:line="354" w:lineRule="exact" w:before="0"/>
                              <w:ind w:left="0" w:right="0" w:firstLine="0"/>
                              <w:jc w:val="left"/>
                              <w:rPr>
                                <w:sz w:val="32"/>
                              </w:rPr>
                            </w:pPr>
                            <w:r>
                              <w:rPr>
                                <w:w w:val="70"/>
                                <w:sz w:val="32"/>
                              </w:rPr>
                              <w:t>copyright</w:t>
                            </w:r>
                            <w:r>
                              <w:rPr>
                                <w:spacing w:val="52"/>
                                <w:sz w:val="32"/>
                              </w:rPr>
                              <w:t> </w:t>
                            </w:r>
                            <w:r>
                              <w:rPr>
                                <w:w w:val="70"/>
                                <w:sz w:val="32"/>
                              </w:rPr>
                              <w:t>Rudolf</w:t>
                            </w:r>
                            <w:r>
                              <w:rPr>
                                <w:spacing w:val="27"/>
                                <w:sz w:val="32"/>
                              </w:rPr>
                              <w:t> </w:t>
                            </w:r>
                            <w:r>
                              <w:rPr>
                                <w:w w:val="70"/>
                                <w:sz w:val="32"/>
                              </w:rPr>
                              <w:t>Steiner</w:t>
                            </w:r>
                            <w:r>
                              <w:rPr>
                                <w:spacing w:val="44"/>
                                <w:sz w:val="32"/>
                              </w:rPr>
                              <w:t> </w:t>
                            </w:r>
                            <w:r>
                              <w:rPr>
                                <w:w w:val="70"/>
                                <w:sz w:val="32"/>
                              </w:rPr>
                              <w:t>Nachlass-</w:t>
                            </w:r>
                            <w:r>
                              <w:rPr>
                                <w:spacing w:val="-2"/>
                                <w:w w:val="70"/>
                                <w:sz w:val="32"/>
                              </w:rPr>
                              <w:t>Verwaltung</w:t>
                            </w:r>
                            <w:r>
                              <w:rPr>
                                <w:sz w:val="32"/>
                              </w:rPr>
                              <w:tab/>
                            </w:r>
                            <w:r>
                              <w:rPr>
                                <w:w w:val="70"/>
                                <w:sz w:val="32"/>
                              </w:rPr>
                              <w:t>Buch:</w:t>
                            </w:r>
                            <w:r>
                              <w:rPr>
                                <w:spacing w:val="-6"/>
                                <w:sz w:val="32"/>
                              </w:rPr>
                              <w:t> </w:t>
                            </w:r>
                            <w:r>
                              <w:rPr>
                                <w:spacing w:val="-5"/>
                                <w:w w:val="85"/>
                                <w:sz w:val="32"/>
                              </w:rPr>
                              <w:t>57</w:t>
                            </w:r>
                            <w:r>
                              <w:rPr>
                                <w:sz w:val="32"/>
                              </w:rPr>
                              <w:tab/>
                            </w:r>
                            <w:r>
                              <w:rPr>
                                <w:w w:val="70"/>
                                <w:sz w:val="32"/>
                              </w:rPr>
                              <w:t>Seite:</w:t>
                            </w:r>
                            <w:r>
                              <w:rPr>
                                <w:spacing w:val="29"/>
                                <w:sz w:val="32"/>
                              </w:rPr>
                              <w:t> </w:t>
                            </w:r>
                            <w:r>
                              <w:rPr>
                                <w:spacing w:val="-5"/>
                                <w:w w:val="75"/>
                                <w:sz w:val="32"/>
                              </w:rPr>
                              <w:t>207</w:t>
                            </w:r>
                          </w:p>
                        </w:txbxContent>
                      </wps:txbx>
                      <wps:bodyPr wrap="square" lIns="0" tIns="0" rIns="0" bIns="0" rtlCol="0">
                        <a:noAutofit/>
                      </wps:bodyPr>
                    </wps:wsp>
                  </a:graphicData>
                </a:graphic>
              </wp:anchor>
            </w:drawing>
          </mc:Choice>
          <mc:Fallback>
            <w:pict>
              <v:shape style="position:absolute;margin-left:7.92pt;margin-top:72.758011pt;width:356.5pt;height:17.75pt;mso-position-horizontal-relative:page;mso-position-vertical-relative:paragraph;z-index:15861248" type="#_x0000_t202" id="docshape337" filled="false" stroked="false">
                <v:textbox inset="0,0,0,0">
                  <w:txbxContent>
                    <w:p>
                      <w:pPr>
                        <w:tabs>
                          <w:tab w:pos="4732" w:val="left" w:leader="none"/>
                          <w:tab w:pos="6137" w:val="left" w:leader="none"/>
                        </w:tabs>
                        <w:spacing w:line="354" w:lineRule="exact" w:before="0"/>
                        <w:ind w:left="0" w:right="0" w:firstLine="0"/>
                        <w:jc w:val="left"/>
                        <w:rPr>
                          <w:sz w:val="32"/>
                        </w:rPr>
                      </w:pPr>
                      <w:r>
                        <w:rPr>
                          <w:w w:val="70"/>
                          <w:sz w:val="32"/>
                        </w:rPr>
                        <w:t>copyright</w:t>
                      </w:r>
                      <w:r>
                        <w:rPr>
                          <w:spacing w:val="52"/>
                          <w:sz w:val="32"/>
                        </w:rPr>
                        <w:t> </w:t>
                      </w:r>
                      <w:r>
                        <w:rPr>
                          <w:w w:val="70"/>
                          <w:sz w:val="32"/>
                        </w:rPr>
                        <w:t>Rudolf</w:t>
                      </w:r>
                      <w:r>
                        <w:rPr>
                          <w:spacing w:val="27"/>
                          <w:sz w:val="32"/>
                        </w:rPr>
                        <w:t> </w:t>
                      </w:r>
                      <w:r>
                        <w:rPr>
                          <w:w w:val="70"/>
                          <w:sz w:val="32"/>
                        </w:rPr>
                        <w:t>Steiner</w:t>
                      </w:r>
                      <w:r>
                        <w:rPr>
                          <w:spacing w:val="44"/>
                          <w:sz w:val="32"/>
                        </w:rPr>
                        <w:t> </w:t>
                      </w:r>
                      <w:r>
                        <w:rPr>
                          <w:w w:val="70"/>
                          <w:sz w:val="32"/>
                        </w:rPr>
                        <w:t>Nachlass-</w:t>
                      </w:r>
                      <w:r>
                        <w:rPr>
                          <w:spacing w:val="-2"/>
                          <w:w w:val="70"/>
                          <w:sz w:val="32"/>
                        </w:rPr>
                        <w:t>Verwaltung</w:t>
                      </w:r>
                      <w:r>
                        <w:rPr>
                          <w:sz w:val="32"/>
                        </w:rPr>
                        <w:tab/>
                      </w:r>
                      <w:r>
                        <w:rPr>
                          <w:w w:val="70"/>
                          <w:sz w:val="32"/>
                        </w:rPr>
                        <w:t>Buch:</w:t>
                      </w:r>
                      <w:r>
                        <w:rPr>
                          <w:spacing w:val="-6"/>
                          <w:sz w:val="32"/>
                        </w:rPr>
                        <w:t> </w:t>
                      </w:r>
                      <w:r>
                        <w:rPr>
                          <w:spacing w:val="-5"/>
                          <w:w w:val="85"/>
                          <w:sz w:val="32"/>
                        </w:rPr>
                        <w:t>57</w:t>
                      </w:r>
                      <w:r>
                        <w:rPr>
                          <w:sz w:val="32"/>
                        </w:rPr>
                        <w:tab/>
                      </w:r>
                      <w:r>
                        <w:rPr>
                          <w:w w:val="70"/>
                          <w:sz w:val="32"/>
                        </w:rPr>
                        <w:t>Seite:</w:t>
                      </w:r>
                      <w:r>
                        <w:rPr>
                          <w:spacing w:val="29"/>
                          <w:sz w:val="32"/>
                        </w:rPr>
                        <w:t> </w:t>
                      </w:r>
                      <w:r>
                        <w:rPr>
                          <w:spacing w:val="-5"/>
                          <w:w w:val="75"/>
                          <w:sz w:val="32"/>
                        </w:rPr>
                        <w:t>207</w:t>
                      </w:r>
                    </w:p>
                  </w:txbxContent>
                </v:textbox>
                <w10:wrap type="none"/>
              </v:shape>
            </w:pict>
          </mc:Fallback>
        </mc:AlternateContent>
      </w:r>
      <w:r>
        <w:rPr>
          <w:b/>
          <w:spacing w:val="15"/>
          <w:sz w:val="34"/>
        </w:rPr>
        <w:t>Damit </w:t>
      </w:r>
      <w:r>
        <w:rPr>
          <w:b/>
          <w:spacing w:val="10"/>
          <w:sz w:val="34"/>
        </w:rPr>
        <w:t>wir </w:t>
      </w:r>
      <w:r>
        <w:rPr>
          <w:b/>
          <w:sz w:val="34"/>
        </w:rPr>
        <w:t>uns besser verstehen, mochte ich auf den </w:t>
      </w:r>
      <w:r>
        <w:rPr>
          <w:b/>
          <w:spacing w:val="10"/>
          <w:sz w:val="34"/>
        </w:rPr>
        <w:t>klei- </w:t>
      </w:r>
      <w:r>
        <w:rPr>
          <w:b/>
          <w:sz w:val="34"/>
        </w:rPr>
        <w:t>nen</w:t>
      </w:r>
      <w:r>
        <w:rPr>
          <w:b/>
          <w:spacing w:val="38"/>
          <w:sz w:val="34"/>
        </w:rPr>
        <w:t> </w:t>
      </w:r>
      <w:r>
        <w:rPr>
          <w:b/>
          <w:spacing w:val="14"/>
          <w:sz w:val="34"/>
        </w:rPr>
        <w:t>Anfang</w:t>
      </w:r>
      <w:r>
        <w:rPr>
          <w:b/>
          <w:spacing w:val="33"/>
          <w:sz w:val="34"/>
        </w:rPr>
        <w:t> </w:t>
      </w:r>
      <w:r>
        <w:rPr>
          <w:b/>
          <w:spacing w:val="9"/>
          <w:sz w:val="34"/>
        </w:rPr>
        <w:t>hinweisen,</w:t>
      </w:r>
      <w:r>
        <w:rPr>
          <w:b/>
          <w:spacing w:val="63"/>
          <w:sz w:val="34"/>
        </w:rPr>
        <w:t> </w:t>
      </w:r>
      <w:r>
        <w:rPr>
          <w:b/>
          <w:sz w:val="34"/>
        </w:rPr>
        <w:t>den</w:t>
      </w:r>
      <w:r>
        <w:rPr>
          <w:b/>
          <w:spacing w:val="33"/>
          <w:sz w:val="34"/>
        </w:rPr>
        <w:t> </w:t>
      </w:r>
      <w:r>
        <w:rPr>
          <w:b/>
          <w:spacing w:val="10"/>
          <w:sz w:val="34"/>
        </w:rPr>
        <w:t>wir</w:t>
      </w:r>
      <w:r>
        <w:rPr>
          <w:b/>
          <w:spacing w:val="45"/>
          <w:sz w:val="34"/>
        </w:rPr>
        <w:t> </w:t>
      </w:r>
      <w:r>
        <w:rPr>
          <w:b/>
          <w:sz w:val="34"/>
        </w:rPr>
        <w:t>mit</w:t>
      </w:r>
      <w:r>
        <w:rPr>
          <w:b/>
          <w:spacing w:val="44"/>
          <w:sz w:val="34"/>
        </w:rPr>
        <w:t> </w:t>
      </w:r>
      <w:r>
        <w:rPr>
          <w:b/>
          <w:sz w:val="34"/>
        </w:rPr>
        <w:t>einer</w:t>
      </w:r>
      <w:r>
        <w:rPr>
          <w:b/>
          <w:spacing w:val="27"/>
          <w:sz w:val="34"/>
        </w:rPr>
        <w:t> </w:t>
      </w:r>
      <w:r>
        <w:rPr>
          <w:b/>
          <w:sz w:val="34"/>
        </w:rPr>
        <w:t>bestimmten</w:t>
      </w:r>
      <w:r>
        <w:rPr>
          <w:b/>
          <w:spacing w:val="45"/>
          <w:sz w:val="34"/>
        </w:rPr>
        <w:t> </w:t>
      </w:r>
      <w:r>
        <w:rPr>
          <w:spacing w:val="19"/>
          <w:sz w:val="34"/>
        </w:rPr>
        <w:t>Heil-</w:t>
      </w:r>
    </w:p>
    <w:p>
      <w:pPr>
        <w:spacing w:after="0" w:line="386" w:lineRule="auto"/>
        <w:jc w:val="both"/>
        <w:rPr>
          <w:sz w:val="34"/>
        </w:rPr>
        <w:sectPr>
          <w:footerReference w:type="default" r:id="rId47"/>
          <w:pgSz w:w="11960" w:h="16880"/>
          <w:pgMar w:header="0" w:footer="0" w:top="940" w:bottom="0" w:left="141" w:right="1559"/>
        </w:sectPr>
      </w:pPr>
    </w:p>
    <w:p>
      <w:pPr>
        <w:pStyle w:val="BodyText"/>
        <w:spacing w:line="249" w:lineRule="auto" w:before="61"/>
        <w:ind w:left="83" w:right="71" w:firstLine="33"/>
        <w:jc w:val="right"/>
      </w:pPr>
      <w:r>
        <w:rPr/>
        <w:t>weise gemacht haben. In München wird von einem unserer geisteswissenschaftlichen</w:t>
      </w:r>
      <w:r>
        <w:rPr>
          <w:spacing w:val="40"/>
        </w:rPr>
        <w:t> </w:t>
      </w:r>
      <w:r>
        <w:rPr/>
        <w:t>Genossen</w:t>
      </w:r>
      <w:r>
        <w:rPr>
          <w:spacing w:val="40"/>
        </w:rPr>
        <w:t> </w:t>
      </w:r>
      <w:r>
        <w:rPr/>
        <w:t>eine</w:t>
      </w:r>
      <w:r>
        <w:rPr>
          <w:spacing w:val="28"/>
        </w:rPr>
        <w:t> </w:t>
      </w:r>
      <w:r>
        <w:rPr/>
        <w:t>Art</w:t>
      </w:r>
      <w:r>
        <w:rPr>
          <w:spacing w:val="40"/>
        </w:rPr>
        <w:t> </w:t>
      </w:r>
      <w:r>
        <w:rPr/>
        <w:t>von</w:t>
      </w:r>
      <w:r>
        <w:rPr>
          <w:spacing w:val="37"/>
        </w:rPr>
        <w:t> </w:t>
      </w:r>
      <w:r>
        <w:rPr/>
        <w:t>Kur</w:t>
      </w:r>
      <w:r>
        <w:rPr>
          <w:spacing w:val="37"/>
        </w:rPr>
        <w:t> </w:t>
      </w:r>
      <w:r>
        <w:rPr/>
        <w:t>oder Heilweise versucht, wie sie sich ergibt aus den Anschauun- gen</w:t>
      </w:r>
      <w:r>
        <w:rPr>
          <w:spacing w:val="40"/>
        </w:rPr>
        <w:t> </w:t>
      </w:r>
      <w:r>
        <w:rPr/>
        <w:t>der Geisteswissenschaft heraus.</w:t>
      </w:r>
      <w:r>
        <w:rPr>
          <w:spacing w:val="40"/>
        </w:rPr>
        <w:t> </w:t>
      </w:r>
      <w:r>
        <w:rPr/>
        <w:t>Wer heute</w:t>
      </w:r>
      <w:r>
        <w:rPr>
          <w:spacing w:val="40"/>
        </w:rPr>
        <w:t> </w:t>
      </w:r>
      <w:r>
        <w:rPr/>
        <w:t>glaubt,</w:t>
      </w:r>
      <w:r>
        <w:rPr>
          <w:spacing w:val="40"/>
        </w:rPr>
        <w:t> </w:t>
      </w:r>
      <w:r>
        <w:rPr/>
        <w:t>auf den Menschen</w:t>
      </w:r>
      <w:r>
        <w:rPr>
          <w:spacing w:val="40"/>
        </w:rPr>
        <w:t> </w:t>
      </w:r>
      <w:r>
        <w:rPr/>
        <w:t>könnten in</w:t>
      </w:r>
      <w:r>
        <w:rPr>
          <w:spacing w:val="40"/>
        </w:rPr>
        <w:t> </w:t>
      </w:r>
      <w:r>
        <w:rPr/>
        <w:t>gesundendem</w:t>
      </w:r>
      <w:r>
        <w:rPr>
          <w:spacing w:val="40"/>
        </w:rPr>
        <w:t> </w:t>
      </w:r>
      <w:r>
        <w:rPr/>
        <w:t>Sinne wirken nur stoffliche,</w:t>
      </w:r>
      <w:r>
        <w:rPr>
          <w:spacing w:val="37"/>
        </w:rPr>
        <w:t> </w:t>
      </w:r>
      <w:r>
        <w:rPr/>
        <w:t>physikalisch-chemische und physiologische Ein- flüsse,</w:t>
      </w:r>
      <w:r>
        <w:rPr>
          <w:spacing w:val="40"/>
        </w:rPr>
        <w:t> </w:t>
      </w:r>
      <w:r>
        <w:rPr/>
        <w:t>der wird vielleicht lachen</w:t>
      </w:r>
      <w:r>
        <w:rPr>
          <w:spacing w:val="40"/>
        </w:rPr>
        <w:t> </w:t>
      </w:r>
      <w:r>
        <w:rPr/>
        <w:t>darüber,</w:t>
      </w:r>
      <w:r>
        <w:rPr>
          <w:spacing w:val="40"/>
        </w:rPr>
        <w:t> </w:t>
      </w:r>
      <w:r>
        <w:rPr/>
        <w:t>daß der Mensch da in besonders eigenartig gefärbte Kammern geführt wird, und</w:t>
      </w:r>
      <w:r>
        <w:rPr>
          <w:spacing w:val="80"/>
        </w:rPr>
        <w:t> </w:t>
      </w:r>
      <w:r>
        <w:rPr/>
        <w:t>daß</w:t>
      </w:r>
      <w:r>
        <w:rPr>
          <w:spacing w:val="80"/>
        </w:rPr>
        <w:t> </w:t>
      </w:r>
      <w:r>
        <w:rPr/>
        <w:t>da</w:t>
      </w:r>
      <w:r>
        <w:rPr>
          <w:spacing w:val="80"/>
        </w:rPr>
        <w:t> </w:t>
      </w:r>
      <w:r>
        <w:rPr/>
        <w:t>durch</w:t>
      </w:r>
      <w:r>
        <w:rPr>
          <w:spacing w:val="80"/>
        </w:rPr>
        <w:t> </w:t>
      </w:r>
      <w:r>
        <w:rPr/>
        <w:t>die</w:t>
      </w:r>
      <w:r>
        <w:rPr>
          <w:spacing w:val="80"/>
        </w:rPr>
        <w:t> </w:t>
      </w:r>
      <w:r>
        <w:rPr/>
        <w:t>Kräfte</w:t>
      </w:r>
      <w:r>
        <w:rPr>
          <w:spacing w:val="80"/>
        </w:rPr>
        <w:t> </w:t>
      </w:r>
      <w:r>
        <w:rPr/>
        <w:t>einer</w:t>
      </w:r>
      <w:r>
        <w:rPr>
          <w:spacing w:val="80"/>
        </w:rPr>
        <w:t> </w:t>
      </w:r>
      <w:r>
        <w:rPr/>
        <w:t>gewissen</w:t>
      </w:r>
      <w:r>
        <w:rPr>
          <w:spacing w:val="80"/>
        </w:rPr>
        <w:t> </w:t>
      </w:r>
      <w:r>
        <w:rPr/>
        <w:t>Farbe</w:t>
      </w:r>
      <w:r>
        <w:rPr>
          <w:spacing w:val="80"/>
        </w:rPr>
        <w:t> </w:t>
      </w:r>
      <w:r>
        <w:rPr/>
        <w:t>und durch</w:t>
      </w:r>
      <w:r>
        <w:rPr>
          <w:spacing w:val="40"/>
        </w:rPr>
        <w:t> </w:t>
      </w:r>
      <w:r>
        <w:rPr/>
        <w:t>andere Dinge,</w:t>
      </w:r>
      <w:r>
        <w:rPr>
          <w:spacing w:val="40"/>
        </w:rPr>
        <w:t> </w:t>
      </w:r>
      <w:r>
        <w:rPr/>
        <w:t>die</w:t>
      </w:r>
      <w:r>
        <w:rPr>
          <w:spacing w:val="40"/>
        </w:rPr>
        <w:t> </w:t>
      </w:r>
      <w:r>
        <w:rPr/>
        <w:t>hier</w:t>
      </w:r>
      <w:r>
        <w:rPr>
          <w:spacing w:val="40"/>
        </w:rPr>
        <w:t> </w:t>
      </w:r>
      <w:r>
        <w:rPr/>
        <w:t>nicht</w:t>
      </w:r>
      <w:r>
        <w:rPr>
          <w:spacing w:val="40"/>
        </w:rPr>
        <w:t> </w:t>
      </w:r>
      <w:r>
        <w:rPr/>
        <w:t>weiter</w:t>
      </w:r>
      <w:r>
        <w:rPr>
          <w:spacing w:val="40"/>
        </w:rPr>
        <w:t> </w:t>
      </w:r>
      <w:r>
        <w:rPr/>
        <w:t>erörtert</w:t>
      </w:r>
      <w:r>
        <w:rPr>
          <w:spacing w:val="40"/>
        </w:rPr>
        <w:t> </w:t>
      </w:r>
      <w:r>
        <w:rPr/>
        <w:t>werden sollen,</w:t>
      </w:r>
      <w:r>
        <w:rPr>
          <w:spacing w:val="-24"/>
        </w:rPr>
        <w:t> </w:t>
      </w:r>
      <w:r>
        <w:rPr/>
        <w:t>auf</w:t>
      </w:r>
      <w:r>
        <w:rPr>
          <w:spacing w:val="-24"/>
        </w:rPr>
        <w:t> </w:t>
      </w:r>
      <w:r>
        <w:rPr/>
        <w:t>die</w:t>
      </w:r>
      <w:r>
        <w:rPr>
          <w:spacing w:val="-24"/>
        </w:rPr>
        <w:t> </w:t>
      </w:r>
      <w:r>
        <w:rPr/>
        <w:t>menschliche</w:t>
      </w:r>
      <w:r>
        <w:rPr>
          <w:spacing w:val="-23"/>
        </w:rPr>
        <w:t> </w:t>
      </w:r>
      <w:r>
        <w:rPr/>
        <w:t>Seele</w:t>
      </w:r>
      <w:r>
        <w:rPr>
          <w:spacing w:val="-24"/>
        </w:rPr>
        <w:t> </w:t>
      </w:r>
      <w:r>
        <w:rPr/>
        <w:t>gewirkt</w:t>
      </w:r>
      <w:r>
        <w:rPr>
          <w:spacing w:val="-24"/>
        </w:rPr>
        <w:t> </w:t>
      </w:r>
      <w:r>
        <w:rPr/>
        <w:t>werden</w:t>
      </w:r>
      <w:r>
        <w:rPr>
          <w:spacing w:val="-24"/>
        </w:rPr>
        <w:t> </w:t>
      </w:r>
      <w:r>
        <w:rPr/>
        <w:t>kann,</w:t>
      </w:r>
      <w:r>
        <w:rPr>
          <w:spacing w:val="-23"/>
        </w:rPr>
        <w:t> </w:t>
      </w:r>
      <w:r>
        <w:rPr/>
        <w:t>aller- dings</w:t>
      </w:r>
      <w:r>
        <w:rPr>
          <w:spacing w:val="40"/>
        </w:rPr>
        <w:t> </w:t>
      </w:r>
      <w:r>
        <w:rPr/>
        <w:t>nicht</w:t>
      </w:r>
      <w:r>
        <w:rPr>
          <w:spacing w:val="40"/>
        </w:rPr>
        <w:t> </w:t>
      </w:r>
      <w:r>
        <w:rPr/>
        <w:t>auf die</w:t>
      </w:r>
      <w:r>
        <w:rPr>
          <w:spacing w:val="40"/>
        </w:rPr>
        <w:t> </w:t>
      </w:r>
      <w:r>
        <w:rPr/>
        <w:t>Oberfläche.</w:t>
      </w:r>
      <w:r>
        <w:rPr>
          <w:spacing w:val="40"/>
        </w:rPr>
        <w:t> </w:t>
      </w:r>
      <w:r>
        <w:rPr/>
        <w:t>Da</w:t>
      </w:r>
      <w:r>
        <w:rPr>
          <w:spacing w:val="40"/>
        </w:rPr>
        <w:t> </w:t>
      </w:r>
      <w:r>
        <w:rPr/>
        <w:t>müssen</w:t>
      </w:r>
      <w:r>
        <w:rPr>
          <w:spacing w:val="40"/>
        </w:rPr>
        <w:t> </w:t>
      </w:r>
      <w:r>
        <w:rPr/>
        <w:t>Sie aber</w:t>
      </w:r>
      <w:r>
        <w:rPr>
          <w:spacing w:val="40"/>
        </w:rPr>
        <w:t> </w:t>
      </w:r>
      <w:r>
        <w:rPr/>
        <w:t>sehen den</w:t>
      </w:r>
      <w:r>
        <w:rPr>
          <w:spacing w:val="80"/>
        </w:rPr>
        <w:t> </w:t>
      </w:r>
      <w:r>
        <w:rPr/>
        <w:t>Unterschied</w:t>
      </w:r>
      <w:r>
        <w:rPr>
          <w:spacing w:val="80"/>
        </w:rPr>
        <w:t> </w:t>
      </w:r>
      <w:r>
        <w:rPr/>
        <w:t>zwischen</w:t>
      </w:r>
      <w:r>
        <w:rPr>
          <w:spacing w:val="80"/>
        </w:rPr>
        <w:t> </w:t>
      </w:r>
      <w:r>
        <w:rPr/>
        <w:t>dieser</w:t>
      </w:r>
      <w:r>
        <w:rPr>
          <w:spacing w:val="80"/>
        </w:rPr>
        <w:t> </w:t>
      </w:r>
      <w:r>
        <w:rPr/>
        <w:t>Wirkungsweise</w:t>
      </w:r>
      <w:r>
        <w:rPr>
          <w:spacing w:val="80"/>
        </w:rPr>
        <w:t> </w:t>
      </w:r>
      <w:r>
        <w:rPr/>
        <w:t>in</w:t>
      </w:r>
      <w:r>
        <w:rPr>
          <w:spacing w:val="80"/>
        </w:rPr>
        <w:t> </w:t>
      </w:r>
      <w:r>
        <w:rPr/>
        <w:t>den Kammern,</w:t>
      </w:r>
      <w:r>
        <w:rPr>
          <w:spacing w:val="80"/>
        </w:rPr>
        <w:t> </w:t>
      </w:r>
      <w:r>
        <w:rPr/>
        <w:t>einer</w:t>
      </w:r>
      <w:r>
        <w:rPr>
          <w:spacing w:val="40"/>
        </w:rPr>
        <w:t> </w:t>
      </w:r>
      <w:r>
        <w:rPr>
          <w:spacing w:val="11"/>
        </w:rPr>
        <w:t>Art</w:t>
      </w:r>
      <w:r>
        <w:rPr>
          <w:spacing w:val="40"/>
        </w:rPr>
        <w:t> </w:t>
      </w:r>
      <w:r>
        <w:rPr/>
        <w:t>Chromotherapie,</w:t>
      </w:r>
      <w:r>
        <w:rPr>
          <w:spacing w:val="80"/>
        </w:rPr>
        <w:t> </w:t>
      </w:r>
      <w:r>
        <w:rPr/>
        <w:t>einer</w:t>
      </w:r>
      <w:r>
        <w:rPr>
          <w:spacing w:val="40"/>
        </w:rPr>
        <w:t> </w:t>
      </w:r>
      <w:r>
        <w:rPr/>
        <w:t>Art</w:t>
      </w:r>
      <w:r>
        <w:rPr>
          <w:spacing w:val="80"/>
        </w:rPr>
        <w:t> </w:t>
      </w:r>
      <w:r>
        <w:rPr/>
        <w:t>Farben-</w:t>
      </w:r>
      <w:r>
        <w:rPr>
          <w:spacing w:val="40"/>
        </w:rPr>
        <w:t> </w:t>
      </w:r>
      <w:r>
        <w:rPr/>
        <w:t>therapie,</w:t>
      </w:r>
      <w:r>
        <w:rPr>
          <w:spacing w:val="80"/>
        </w:rPr>
        <w:t> </w:t>
      </w:r>
      <w:r>
        <w:rPr/>
        <w:t>und</w:t>
      </w:r>
      <w:r>
        <w:rPr>
          <w:spacing w:val="80"/>
        </w:rPr>
        <w:t> </w:t>
      </w:r>
      <w:r>
        <w:rPr/>
        <w:t>dem,</w:t>
      </w:r>
      <w:r>
        <w:rPr>
          <w:spacing w:val="80"/>
        </w:rPr>
        <w:t> </w:t>
      </w:r>
      <w:r>
        <w:rPr/>
        <w:t>was</w:t>
      </w:r>
      <w:r>
        <w:rPr>
          <w:spacing w:val="40"/>
        </w:rPr>
        <w:t> </w:t>
      </w:r>
      <w:r>
        <w:rPr/>
        <w:t>man</w:t>
      </w:r>
      <w:r>
        <w:rPr>
          <w:spacing w:val="40"/>
        </w:rPr>
        <w:t> </w:t>
      </w:r>
      <w:r>
        <w:rPr/>
        <w:t>Lichttherapie</w:t>
      </w:r>
      <w:r>
        <w:rPr>
          <w:spacing w:val="40"/>
        </w:rPr>
        <w:t> </w:t>
      </w:r>
      <w:r>
        <w:rPr/>
        <w:t>nennt.</w:t>
      </w:r>
      <w:r>
        <w:rPr>
          <w:spacing w:val="80"/>
        </w:rPr>
        <w:t> </w:t>
      </w:r>
      <w:r>
        <w:rPr/>
        <w:t>Wenn der Mensch mit Licht bestrahlt wird,</w:t>
      </w:r>
      <w:r>
        <w:rPr>
          <w:spacing w:val="40"/>
        </w:rPr>
        <w:t> </w:t>
      </w:r>
      <w:r>
        <w:rPr/>
        <w:t>so liegt der Gedanke</w:t>
      </w:r>
      <w:r>
        <w:rPr>
          <w:spacing w:val="40"/>
        </w:rPr>
        <w:t> </w:t>
      </w:r>
      <w:r>
        <w:rPr/>
        <w:t>zugrunde,</w:t>
      </w:r>
      <w:r>
        <w:rPr>
          <w:spacing w:val="40"/>
        </w:rPr>
        <w:t> </w:t>
      </w:r>
      <w:r>
        <w:rPr/>
        <w:t>das</w:t>
      </w:r>
      <w:r>
        <w:rPr>
          <w:spacing w:val="40"/>
        </w:rPr>
        <w:t> </w:t>
      </w:r>
      <w:r>
        <w:rPr/>
        <w:t>physische</w:t>
      </w:r>
      <w:r>
        <w:rPr>
          <w:spacing w:val="40"/>
        </w:rPr>
        <w:t> </w:t>
      </w:r>
      <w:r>
        <w:rPr/>
        <w:t>Licht unmittelbar wirken</w:t>
      </w:r>
      <w:r>
        <w:rPr>
          <w:spacing w:val="40"/>
        </w:rPr>
        <w:t> </w:t>
      </w:r>
      <w:r>
        <w:rPr/>
        <w:t>zu</w:t>
      </w:r>
      <w:r>
        <w:rPr>
          <w:spacing w:val="40"/>
        </w:rPr>
        <w:t> </w:t>
      </w:r>
      <w:r>
        <w:rPr/>
        <w:t>las- sen,</w:t>
      </w:r>
      <w:r>
        <w:rPr>
          <w:spacing w:val="80"/>
        </w:rPr>
        <w:t> </w:t>
      </w:r>
      <w:r>
        <w:rPr/>
        <w:t>so</w:t>
      </w:r>
      <w:r>
        <w:rPr>
          <w:spacing w:val="40"/>
        </w:rPr>
        <w:t> </w:t>
      </w:r>
      <w:r>
        <w:rPr/>
        <w:t>daß</w:t>
      </w:r>
      <w:r>
        <w:rPr>
          <w:spacing w:val="40"/>
        </w:rPr>
        <w:t> </w:t>
      </w:r>
      <w:r>
        <w:rPr/>
        <w:t>man</w:t>
      </w:r>
      <w:r>
        <w:rPr>
          <w:spacing w:val="80"/>
        </w:rPr>
        <w:t> </w:t>
      </w:r>
      <w:r>
        <w:rPr/>
        <w:t>sich</w:t>
      </w:r>
      <w:r>
        <w:rPr>
          <w:spacing w:val="40"/>
        </w:rPr>
        <w:t> </w:t>
      </w:r>
      <w:r>
        <w:rPr/>
        <w:t>sagt,</w:t>
      </w:r>
      <w:r>
        <w:rPr>
          <w:spacing w:val="40"/>
        </w:rPr>
        <w:t> </w:t>
      </w:r>
      <w:r>
        <w:rPr/>
        <w:t>wenn</w:t>
      </w:r>
      <w:r>
        <w:rPr>
          <w:spacing w:val="40"/>
        </w:rPr>
        <w:t> </w:t>
      </w:r>
      <w:r>
        <w:rPr/>
        <w:t>man</w:t>
      </w:r>
      <w:r>
        <w:rPr>
          <w:spacing w:val="40"/>
        </w:rPr>
        <w:t> </w:t>
      </w:r>
      <w:r>
        <w:rPr/>
        <w:t>diesen</w:t>
      </w:r>
      <w:r>
        <w:rPr>
          <w:spacing w:val="40"/>
        </w:rPr>
        <w:t> </w:t>
      </w:r>
      <w:r>
        <w:rPr/>
        <w:t>oder</w:t>
      </w:r>
      <w:r>
        <w:rPr>
          <w:spacing w:val="40"/>
        </w:rPr>
        <w:t> </w:t>
      </w:r>
      <w:r>
        <w:rPr/>
        <w:t>jenen</w:t>
      </w:r>
      <w:r>
        <w:rPr>
          <w:spacing w:val="40"/>
        </w:rPr>
        <w:t> </w:t>
      </w:r>
      <w:r>
        <w:rPr/>
        <w:t>Lichtstrahl</w:t>
      </w:r>
      <w:r>
        <w:rPr>
          <w:spacing w:val="80"/>
        </w:rPr>
        <w:t> </w:t>
      </w:r>
      <w:r>
        <w:rPr/>
        <w:t>auf</w:t>
      </w:r>
      <w:r>
        <w:rPr>
          <w:spacing w:val="80"/>
        </w:rPr>
        <w:t> </w:t>
      </w:r>
      <w:r>
        <w:rPr/>
        <w:t>den</w:t>
      </w:r>
      <w:r>
        <w:rPr>
          <w:spacing w:val="80"/>
        </w:rPr>
        <w:t> </w:t>
      </w:r>
      <w:r>
        <w:rPr/>
        <w:t>Menschen</w:t>
      </w:r>
      <w:r>
        <w:rPr>
          <w:spacing w:val="80"/>
        </w:rPr>
        <w:t> </w:t>
      </w:r>
      <w:r>
        <w:rPr/>
        <w:t>wirken</w:t>
      </w:r>
      <w:r>
        <w:rPr>
          <w:spacing w:val="80"/>
        </w:rPr>
        <w:t> </w:t>
      </w:r>
      <w:r>
        <w:rPr/>
        <w:t>laßt,</w:t>
      </w:r>
      <w:r>
        <w:rPr>
          <w:spacing w:val="80"/>
        </w:rPr>
        <w:t> </w:t>
      </w:r>
      <w:r>
        <w:rPr/>
        <w:t>so</w:t>
      </w:r>
      <w:r>
        <w:rPr>
          <w:spacing w:val="80"/>
        </w:rPr>
        <w:t> </w:t>
      </w:r>
      <w:r>
        <w:rPr/>
        <w:t>wird</w:t>
      </w:r>
      <w:r>
        <w:rPr>
          <w:spacing w:val="80"/>
        </w:rPr>
        <w:t> </w:t>
      </w:r>
      <w:r>
        <w:rPr/>
        <w:t>von außen</w:t>
      </w:r>
      <w:r>
        <w:rPr>
          <w:spacing w:val="40"/>
        </w:rPr>
        <w:t> </w:t>
      </w:r>
      <w:r>
        <w:rPr/>
        <w:t>auf den</w:t>
      </w:r>
      <w:r>
        <w:rPr>
          <w:spacing w:val="40"/>
        </w:rPr>
        <w:t> </w:t>
      </w:r>
      <w:r>
        <w:rPr/>
        <w:t>Menschen</w:t>
      </w:r>
      <w:r>
        <w:rPr>
          <w:spacing w:val="40"/>
        </w:rPr>
        <w:t> </w:t>
      </w:r>
      <w:r>
        <w:rPr/>
        <w:t>eingewirkt.</w:t>
      </w:r>
      <w:r>
        <w:rPr>
          <w:spacing w:val="40"/>
        </w:rPr>
        <w:t> </w:t>
      </w:r>
      <w:r>
        <w:rPr/>
        <w:t>Darauf wird</w:t>
      </w:r>
      <w:r>
        <w:rPr>
          <w:spacing w:val="40"/>
        </w:rPr>
        <w:t> </w:t>
      </w:r>
      <w:r>
        <w:rPr/>
        <w:t>bei</w:t>
      </w:r>
      <w:r>
        <w:rPr>
          <w:spacing w:val="40"/>
        </w:rPr>
        <w:t> </w:t>
      </w:r>
      <w:r>
        <w:rPr/>
        <w:t>der erwähnten Farbentherapie gar keine Rücksicht genommen. Bei</w:t>
      </w:r>
      <w:r>
        <w:rPr>
          <w:spacing w:val="40"/>
        </w:rPr>
        <w:t> </w:t>
      </w:r>
      <w:r>
        <w:rPr/>
        <w:t>dieser</w:t>
      </w:r>
      <w:r>
        <w:rPr>
          <w:spacing w:val="40"/>
        </w:rPr>
        <w:t> </w:t>
      </w:r>
      <w:r>
        <w:rPr/>
        <w:t>der</w:t>
      </w:r>
      <w:r>
        <w:rPr>
          <w:spacing w:val="40"/>
        </w:rPr>
        <w:t> </w:t>
      </w:r>
      <w:r>
        <w:rPr/>
        <w:t>Geisteswissenschaft</w:t>
      </w:r>
      <w:r>
        <w:rPr>
          <w:spacing w:val="40"/>
        </w:rPr>
        <w:t> </w:t>
      </w:r>
      <w:r>
        <w:rPr/>
        <w:t>entnommenen</w:t>
      </w:r>
      <w:r>
        <w:rPr>
          <w:spacing w:val="80"/>
        </w:rPr>
        <w:t> </w:t>
      </w:r>
      <w:r>
        <w:rPr>
          <w:spacing w:val="11"/>
        </w:rPr>
        <w:t>Heil- </w:t>
      </w:r>
      <w:r>
        <w:rPr/>
        <w:t>weise,</w:t>
      </w:r>
      <w:r>
        <w:rPr>
          <w:spacing w:val="-24"/>
        </w:rPr>
        <w:t> </w:t>
      </w:r>
      <w:r>
        <w:rPr/>
        <w:t>die</w:t>
      </w:r>
      <w:r>
        <w:rPr>
          <w:spacing w:val="-14"/>
        </w:rPr>
        <w:t> </w:t>
      </w:r>
      <w:r>
        <w:rPr/>
        <w:t>unser</w:t>
      </w:r>
      <w:r>
        <w:rPr>
          <w:spacing w:val="-16"/>
        </w:rPr>
        <w:t> </w:t>
      </w:r>
      <w:r>
        <w:rPr/>
        <w:t>Freund</w:t>
      </w:r>
      <w:r>
        <w:rPr>
          <w:spacing w:val="-6"/>
        </w:rPr>
        <w:t> </w:t>
      </w:r>
      <w:r>
        <w:rPr>
          <w:spacing w:val="12"/>
        </w:rPr>
        <w:t>Dr.</w:t>
      </w:r>
      <w:r>
        <w:rPr>
          <w:spacing w:val="-31"/>
        </w:rPr>
        <w:t> </w:t>
      </w:r>
      <w:r>
        <w:rPr/>
        <w:t>Peipers</w:t>
      </w:r>
      <w:r>
        <w:rPr>
          <w:spacing w:val="-11"/>
        </w:rPr>
        <w:t> </w:t>
      </w:r>
      <w:r>
        <w:rPr/>
        <w:t>eingerichtet</w:t>
      </w:r>
      <w:r>
        <w:rPr>
          <w:spacing w:val="-11"/>
        </w:rPr>
        <w:t> </w:t>
      </w:r>
      <w:r>
        <w:rPr/>
        <w:t>hat,</w:t>
      </w:r>
      <w:r>
        <w:rPr>
          <w:spacing w:val="-26"/>
        </w:rPr>
        <w:t> </w:t>
      </w:r>
      <w:r>
        <w:rPr/>
        <w:t>ist</w:t>
      </w:r>
      <w:r>
        <w:rPr>
          <w:spacing w:val="-11"/>
        </w:rPr>
        <w:t> </w:t>
      </w:r>
      <w:r>
        <w:rPr/>
        <w:t>nicht darauf</w:t>
      </w:r>
      <w:r>
        <w:rPr>
          <w:spacing w:val="40"/>
        </w:rPr>
        <w:t> </w:t>
      </w:r>
      <w:r>
        <w:rPr/>
        <w:t>gerechnet,</w:t>
      </w:r>
      <w:r>
        <w:rPr>
          <w:spacing w:val="40"/>
        </w:rPr>
        <w:t> </w:t>
      </w:r>
      <w:r>
        <w:rPr/>
        <w:t>was</w:t>
      </w:r>
      <w:r>
        <w:rPr>
          <w:spacing w:val="40"/>
        </w:rPr>
        <w:t> </w:t>
      </w:r>
      <w:r>
        <w:rPr/>
        <w:t>die</w:t>
      </w:r>
      <w:r>
        <w:rPr>
          <w:spacing w:val="40"/>
        </w:rPr>
        <w:t> </w:t>
      </w:r>
      <w:r>
        <w:rPr/>
        <w:t>Lichtstrahlen</w:t>
      </w:r>
      <w:r>
        <w:rPr>
          <w:spacing w:val="40"/>
        </w:rPr>
        <w:t> </w:t>
      </w:r>
      <w:r>
        <w:rPr/>
        <w:t>als</w:t>
      </w:r>
      <w:r>
        <w:rPr>
          <w:spacing w:val="40"/>
        </w:rPr>
        <w:t> </w:t>
      </w:r>
      <w:r>
        <w:rPr/>
        <w:t>solche,</w:t>
      </w:r>
      <w:r>
        <w:rPr>
          <w:spacing w:val="11"/>
        </w:rPr>
        <w:t> unab- </w:t>
      </w:r>
      <w:r>
        <w:rPr/>
        <w:t>hängig von</w:t>
      </w:r>
      <w:r>
        <w:rPr>
          <w:spacing w:val="39"/>
        </w:rPr>
        <w:t> </w:t>
      </w:r>
      <w:r>
        <w:rPr/>
        <w:t>der menschlichen</w:t>
      </w:r>
      <w:r>
        <w:rPr>
          <w:spacing w:val="35"/>
        </w:rPr>
        <w:t> </w:t>
      </w:r>
      <w:r>
        <w:rPr/>
        <w:t>Seele,</w:t>
      </w:r>
      <w:r>
        <w:rPr>
          <w:spacing w:val="40"/>
        </w:rPr>
        <w:t> </w:t>
      </w:r>
      <w:r>
        <w:rPr/>
        <w:t>auf den</w:t>
      </w:r>
      <w:r>
        <w:rPr>
          <w:spacing w:val="35"/>
        </w:rPr>
        <w:t> </w:t>
      </w:r>
      <w:r>
        <w:rPr/>
        <w:t>Menschen</w:t>
      </w:r>
      <w:r>
        <w:rPr>
          <w:spacing w:val="35"/>
        </w:rPr>
        <w:t> </w:t>
      </w:r>
      <w:r>
        <w:rPr/>
        <w:t>für eine</w:t>
      </w:r>
      <w:r>
        <w:rPr>
          <w:spacing w:val="40"/>
        </w:rPr>
        <w:t> </w:t>
      </w:r>
      <w:r>
        <w:rPr/>
        <w:t>Wirkung</w:t>
      </w:r>
      <w:r>
        <w:rPr>
          <w:spacing w:val="40"/>
        </w:rPr>
        <w:t> </w:t>
      </w:r>
      <w:r>
        <w:rPr/>
        <w:t>haben,</w:t>
      </w:r>
      <w:r>
        <w:rPr>
          <w:spacing w:val="40"/>
        </w:rPr>
        <w:t> </w:t>
      </w:r>
      <w:r>
        <w:rPr/>
        <w:t>sondern</w:t>
      </w:r>
      <w:r>
        <w:rPr>
          <w:spacing w:val="40"/>
        </w:rPr>
        <w:t> </w:t>
      </w:r>
      <w:r>
        <w:rPr/>
        <w:t>es</w:t>
      </w:r>
      <w:r>
        <w:rPr>
          <w:spacing w:val="40"/>
        </w:rPr>
        <w:t> </w:t>
      </w:r>
      <w:r>
        <w:rPr/>
        <w:t>ist</w:t>
      </w:r>
      <w:r>
        <w:rPr>
          <w:spacing w:val="40"/>
        </w:rPr>
        <w:t> </w:t>
      </w:r>
      <w:r>
        <w:rPr/>
        <w:t>Rücksicht</w:t>
      </w:r>
      <w:r>
        <w:rPr>
          <w:spacing w:val="40"/>
        </w:rPr>
        <w:t> </w:t>
      </w:r>
      <w:r>
        <w:rPr/>
        <w:t>genommen darauf,</w:t>
      </w:r>
      <w:r>
        <w:rPr>
          <w:spacing w:val="80"/>
        </w:rPr>
        <w:t> </w:t>
      </w:r>
      <w:r>
        <w:rPr/>
        <w:t>was</w:t>
      </w:r>
      <w:r>
        <w:rPr>
          <w:spacing w:val="80"/>
        </w:rPr>
        <w:t> </w:t>
      </w:r>
      <w:r>
        <w:rPr/>
        <w:t>unter</w:t>
      </w:r>
      <w:r>
        <w:rPr>
          <w:spacing w:val="80"/>
        </w:rPr>
        <w:t> </w:t>
      </w:r>
      <w:r>
        <w:rPr/>
        <w:t>der</w:t>
      </w:r>
      <w:r>
        <w:rPr>
          <w:spacing w:val="80"/>
        </w:rPr>
        <w:t> </w:t>
      </w:r>
      <w:r>
        <w:rPr/>
        <w:t>Einwirkung</w:t>
      </w:r>
      <w:r>
        <w:rPr>
          <w:spacing w:val="80"/>
        </w:rPr>
        <w:t> </w:t>
      </w:r>
      <w:r>
        <w:rPr/>
        <w:t>sagen</w:t>
      </w:r>
      <w:r>
        <w:rPr>
          <w:spacing w:val="80"/>
        </w:rPr>
        <w:t> </w:t>
      </w:r>
      <w:r>
        <w:rPr/>
        <w:t>wir</w:t>
      </w:r>
      <w:r>
        <w:rPr>
          <w:spacing w:val="40"/>
        </w:rPr>
        <w:t> </w:t>
      </w:r>
      <w:r>
        <w:rPr/>
        <w:t>der</w:t>
      </w:r>
      <w:r>
        <w:rPr>
          <w:spacing w:val="40"/>
        </w:rPr>
        <w:t> </w:t>
      </w:r>
      <w:r>
        <w:rPr/>
        <w:t>blauen Farbe,</w:t>
      </w:r>
      <w:r>
        <w:rPr>
          <w:spacing w:val="40"/>
        </w:rPr>
        <w:t> </w:t>
      </w:r>
      <w:r>
        <w:rPr/>
        <w:t>nicht des</w:t>
      </w:r>
      <w:r>
        <w:rPr>
          <w:spacing w:val="40"/>
        </w:rPr>
        <w:t> </w:t>
      </w:r>
      <w:r>
        <w:rPr/>
        <w:t>Lichtes,</w:t>
      </w:r>
      <w:r>
        <w:rPr>
          <w:spacing w:val="40"/>
        </w:rPr>
        <w:t> </w:t>
      </w:r>
      <w:r>
        <w:rPr/>
        <w:t>auf</w:t>
      </w:r>
      <w:r>
        <w:rPr>
          <w:spacing w:val="40"/>
        </w:rPr>
        <w:t> </w:t>
      </w:r>
      <w:r>
        <w:rPr/>
        <w:t>dem</w:t>
      </w:r>
      <w:r>
        <w:rPr>
          <w:spacing w:val="40"/>
        </w:rPr>
        <w:t> </w:t>
      </w:r>
      <w:r>
        <w:rPr/>
        <w:t>Umwege</w:t>
      </w:r>
      <w:r>
        <w:rPr>
          <w:spacing w:val="40"/>
        </w:rPr>
        <w:t> </w:t>
      </w:r>
      <w:r>
        <w:rPr/>
        <w:t>über</w:t>
      </w:r>
      <w:r>
        <w:rPr>
          <w:spacing w:val="40"/>
        </w:rPr>
        <w:t> </w:t>
      </w:r>
      <w:r>
        <w:rPr/>
        <w:t>die</w:t>
      </w:r>
      <w:r>
        <w:rPr>
          <w:spacing w:val="40"/>
        </w:rPr>
        <w:t> </w:t>
      </w:r>
      <w:r>
        <w:rPr/>
        <w:t>Vor- stellung</w:t>
      </w:r>
      <w:r>
        <w:rPr>
          <w:spacing w:val="43"/>
          <w:w w:val="150"/>
        </w:rPr>
        <w:t> </w:t>
      </w:r>
      <w:r>
        <w:rPr/>
        <w:t>in</w:t>
      </w:r>
      <w:r>
        <w:rPr>
          <w:spacing w:val="43"/>
          <w:w w:val="150"/>
        </w:rPr>
        <w:t> </w:t>
      </w:r>
      <w:r>
        <w:rPr/>
        <w:t>der</w:t>
      </w:r>
      <w:r>
        <w:rPr>
          <w:spacing w:val="44"/>
          <w:w w:val="150"/>
        </w:rPr>
        <w:t> </w:t>
      </w:r>
      <w:r>
        <w:rPr/>
        <w:t>Seele</w:t>
      </w:r>
      <w:r>
        <w:rPr>
          <w:spacing w:val="43"/>
          <w:w w:val="150"/>
        </w:rPr>
        <w:t> </w:t>
      </w:r>
      <w:r>
        <w:rPr/>
        <w:t>bewirkt</w:t>
      </w:r>
      <w:r>
        <w:rPr>
          <w:spacing w:val="33"/>
          <w:w w:val="150"/>
        </w:rPr>
        <w:t> </w:t>
      </w:r>
      <w:r>
        <w:rPr/>
        <w:t>wird</w:t>
      </w:r>
      <w:r>
        <w:rPr>
          <w:spacing w:val="43"/>
          <w:w w:val="150"/>
        </w:rPr>
        <w:t> </w:t>
      </w:r>
      <w:r>
        <w:rPr/>
        <w:t>und</w:t>
      </w:r>
      <w:r>
        <w:rPr>
          <w:spacing w:val="76"/>
        </w:rPr>
        <w:t> </w:t>
      </w:r>
      <w:r>
        <w:rPr/>
        <w:t>dadurch</w:t>
      </w:r>
      <w:r>
        <w:rPr>
          <w:spacing w:val="43"/>
          <w:w w:val="150"/>
        </w:rPr>
        <w:t> </w:t>
      </w:r>
      <w:r>
        <w:rPr>
          <w:spacing w:val="-2"/>
        </w:rPr>
        <w:t>zurück-</w:t>
      </w:r>
    </w:p>
    <w:p>
      <w:pPr>
        <w:pStyle w:val="BodyText"/>
        <w:spacing w:before="60"/>
        <w:ind w:left="116"/>
      </w:pPr>
      <w:r>
        <w:rPr/>
        <w:t>wirkt</w:t>
      </w:r>
      <w:r>
        <w:rPr>
          <w:spacing w:val="70"/>
        </w:rPr>
        <w:t> </w:t>
      </w:r>
      <w:r>
        <w:rPr/>
        <w:t>auf</w:t>
      </w:r>
      <w:r>
        <w:rPr>
          <w:spacing w:val="36"/>
        </w:rPr>
        <w:t> </w:t>
      </w:r>
      <w:r>
        <w:rPr/>
        <w:t>den</w:t>
      </w:r>
      <w:r>
        <w:rPr>
          <w:spacing w:val="71"/>
        </w:rPr>
        <w:t> </w:t>
      </w:r>
      <w:r>
        <w:rPr/>
        <w:t>ganzen</w:t>
      </w:r>
      <w:r>
        <w:rPr>
          <w:spacing w:val="54"/>
        </w:rPr>
        <w:t> </w:t>
      </w:r>
      <w:r>
        <w:rPr/>
        <w:t>körperlichen</w:t>
      </w:r>
      <w:r>
        <w:rPr>
          <w:spacing w:val="64"/>
        </w:rPr>
        <w:t> </w:t>
      </w:r>
      <w:r>
        <w:rPr>
          <w:spacing w:val="-2"/>
        </w:rPr>
        <w:t>Organismus.</w:t>
      </w:r>
    </w:p>
    <w:p>
      <w:pPr>
        <w:pStyle w:val="BodyText"/>
        <w:spacing w:line="249" w:lineRule="auto" w:before="28"/>
        <w:ind w:left="116" w:right="104" w:firstLine="364"/>
      </w:pPr>
      <w:r>
        <w:rPr/>
        <w:t>Diesen gewaltigen Unterschied zwischen dem, was man sonst Lichttherapie nennt, und dem, was man hier Farben- therapie</w:t>
      </w:r>
      <w:r>
        <w:rPr>
          <w:spacing w:val="-8"/>
        </w:rPr>
        <w:t> </w:t>
      </w:r>
      <w:r>
        <w:rPr/>
        <w:t>nennen</w:t>
      </w:r>
      <w:r>
        <w:rPr>
          <w:spacing w:val="-3"/>
        </w:rPr>
        <w:t> </w:t>
      </w:r>
      <w:r>
        <w:rPr/>
        <w:t>kann, muß</w:t>
      </w:r>
      <w:r>
        <w:rPr>
          <w:spacing w:val="-3"/>
        </w:rPr>
        <w:t> </w:t>
      </w:r>
      <w:r>
        <w:rPr/>
        <w:t>man</w:t>
      </w:r>
      <w:r>
        <w:rPr>
          <w:spacing w:val="-3"/>
        </w:rPr>
        <w:t> </w:t>
      </w:r>
      <w:r>
        <w:rPr/>
        <w:t>ins</w:t>
      </w:r>
      <w:r>
        <w:rPr>
          <w:spacing w:val="-17"/>
        </w:rPr>
        <w:t> </w:t>
      </w:r>
      <w:r>
        <w:rPr/>
        <w:t>Auge</w:t>
      </w:r>
      <w:r>
        <w:rPr>
          <w:spacing w:val="-3"/>
        </w:rPr>
        <w:t> </w:t>
      </w:r>
      <w:r>
        <w:rPr/>
        <w:t>fassen. Es</w:t>
      </w:r>
      <w:r>
        <w:rPr>
          <w:spacing w:val="-4"/>
        </w:rPr>
        <w:t> </w:t>
      </w:r>
      <w:r>
        <w:rPr/>
        <w:t>kommt</w:t>
      </w:r>
    </w:p>
    <w:p>
      <w:pPr>
        <w:pStyle w:val="BodyText"/>
        <w:spacing w:after="0" w:line="249" w:lineRule="auto"/>
        <w:sectPr>
          <w:footerReference w:type="default" r:id="rId48"/>
          <w:pgSz w:w="11900" w:h="16840"/>
          <w:pgMar w:header="0" w:footer="76" w:top="920" w:bottom="260" w:left="992" w:right="1559"/>
          <w:pgNumType w:start="208"/>
        </w:sectPr>
      </w:pPr>
    </w:p>
    <w:p>
      <w:pPr>
        <w:pStyle w:val="BodyText"/>
        <w:spacing w:line="249" w:lineRule="auto" w:before="61"/>
        <w:ind w:left="73" w:right="138" w:firstLine="4"/>
      </w:pPr>
      <w:r>
        <w:rPr/>
        <w:t>dazu, daß gewisse </w:t>
      </w:r>
      <w:r>
        <w:rPr>
          <w:spacing w:val="11"/>
        </w:rPr>
        <w:t>Kranke </w:t>
      </w:r>
      <w:r>
        <w:rPr/>
        <w:t>ausgefüllt sind mit dem Inhalte einer ganz bestimmten Farbenvorstellung. Man muß wis- sen, daß die Farben in sich Kräfte enthalten, die dann in Erscheinung treten, wenn sie uns nicht nur bestrahlen, son- dern</w:t>
      </w:r>
      <w:r>
        <w:rPr>
          <w:spacing w:val="-11"/>
        </w:rPr>
        <w:t> </w:t>
      </w:r>
      <w:r>
        <w:rPr/>
        <w:t>in</w:t>
      </w:r>
      <w:r>
        <w:rPr>
          <w:spacing w:val="-9"/>
        </w:rPr>
        <w:t> </w:t>
      </w:r>
      <w:r>
        <w:rPr/>
        <w:t>unserer</w:t>
      </w:r>
      <w:r>
        <w:rPr>
          <w:spacing w:val="-4"/>
        </w:rPr>
        <w:t> </w:t>
      </w:r>
      <w:r>
        <w:rPr/>
        <w:t>Seele</w:t>
      </w:r>
      <w:r>
        <w:rPr>
          <w:spacing w:val="-24"/>
        </w:rPr>
        <w:t> </w:t>
      </w:r>
      <w:r>
        <w:rPr/>
        <w:t>wirken. Man</w:t>
      </w:r>
      <w:r>
        <w:rPr>
          <w:spacing w:val="-18"/>
        </w:rPr>
        <w:t> </w:t>
      </w:r>
      <w:r>
        <w:rPr/>
        <w:t>muß</w:t>
      </w:r>
      <w:r>
        <w:rPr>
          <w:spacing w:val="-4"/>
        </w:rPr>
        <w:t> </w:t>
      </w:r>
      <w:r>
        <w:rPr/>
        <w:t>wissen,</w:t>
      </w:r>
      <w:r>
        <w:rPr>
          <w:spacing w:val="-9"/>
        </w:rPr>
        <w:t> </w:t>
      </w:r>
      <w:r>
        <w:rPr>
          <w:spacing w:val="9"/>
        </w:rPr>
        <w:t>daß</w:t>
      </w:r>
      <w:r>
        <w:rPr>
          <w:spacing w:val="-1"/>
        </w:rPr>
        <w:t> </w:t>
      </w:r>
      <w:r>
        <w:rPr/>
        <w:t>die</w:t>
      </w:r>
      <w:r>
        <w:rPr>
          <w:spacing w:val="-13"/>
        </w:rPr>
        <w:t> </w:t>
      </w:r>
      <w:r>
        <w:rPr/>
        <w:t>eine Farbe etwas ist, das herausfordernd </w:t>
      </w:r>
      <w:r>
        <w:rPr>
          <w:spacing w:val="10"/>
        </w:rPr>
        <w:t>wirkt, </w:t>
      </w:r>
      <w:r>
        <w:rPr/>
        <w:t>daß eine andere Farbe etwas ist, was Sehnsuchtskräfte auslöst, daß eine dritte Farbe etwas ist, was die Seele</w:t>
      </w:r>
      <w:r>
        <w:rPr>
          <w:spacing w:val="-6"/>
        </w:rPr>
        <w:t> </w:t>
      </w:r>
      <w:r>
        <w:rPr/>
        <w:t>über sich selbst</w:t>
      </w:r>
      <w:r>
        <w:rPr>
          <w:spacing w:val="-1"/>
        </w:rPr>
        <w:t> </w:t>
      </w:r>
      <w:r>
        <w:rPr/>
        <w:t>erhebt, und eine andere Farbe etwas, das die Seele unter sich her- </w:t>
      </w:r>
      <w:r>
        <w:rPr>
          <w:spacing w:val="7"/>
        </w:rPr>
        <w:t>unterdrückt.</w:t>
      </w:r>
    </w:p>
    <w:p>
      <w:pPr>
        <w:pStyle w:val="BodyText"/>
        <w:spacing w:line="249" w:lineRule="auto" w:before="20"/>
        <w:ind w:left="83" w:right="118" w:firstLine="379"/>
      </w:pPr>
      <w:r>
        <w:rPr/>
        <w:t>Wenn wir auf diese physisch-geistige Wirkung sehen, dann</w:t>
      </w:r>
      <w:r>
        <w:rPr>
          <w:spacing w:val="-5"/>
        </w:rPr>
        <w:t> </w:t>
      </w:r>
      <w:r>
        <w:rPr/>
        <w:t>wird sich uns zeigen, was der</w:t>
      </w:r>
      <w:r>
        <w:rPr>
          <w:spacing w:val="-5"/>
        </w:rPr>
        <w:t> </w:t>
      </w:r>
      <w:r>
        <w:rPr/>
        <w:t>Urgrund des</w:t>
      </w:r>
      <w:r>
        <w:rPr>
          <w:spacing w:val="-5"/>
        </w:rPr>
        <w:t> </w:t>
      </w:r>
      <w:r>
        <w:rPr/>
        <w:t>Physischen und Ätherischen ist: daß unser astralischer Leib der eigent- liche Bildner des Physischen und Ätherischen ist. Das</w:t>
      </w:r>
      <w:r>
        <w:rPr>
          <w:spacing w:val="-11"/>
        </w:rPr>
        <w:t> </w:t>
      </w:r>
      <w:r>
        <w:rPr>
          <w:spacing w:val="9"/>
        </w:rPr>
        <w:t>Phy- </w:t>
      </w:r>
      <w:r>
        <w:rPr/>
        <w:t>sische ist nur eine Verdichtung des Geistigen, und das Gei- stige kann wiederum zurückwirken auf das Physische, so daß es in der richtigen Weise durchwirkt und durchlebt wird. Dann, wenn wir uns den Grundgedanken einer sol- chen Sache vor Augen führen, werden wir auch die Hoff- nung haben können zu verstehen — dadurch, daß wir wie- derum eine Wissenschaft haben, die darauf hinweist, wie Geistig-Seelisches im Menschen lebt —, daß das, was im Geistig-Seelischen lebt, sich in Gesundheit und Krankheit im Physischen ausdrückt.</w:t>
      </w:r>
    </w:p>
    <w:p>
      <w:pPr>
        <w:pStyle w:val="BodyText"/>
        <w:spacing w:line="249" w:lineRule="auto" w:before="46"/>
        <w:ind w:left="102" w:right="101" w:firstLine="384"/>
      </w:pPr>
      <w:r>
        <w:rPr/>
        <w:t>Wer sich das klarmacht, wird hinsichtlich der Gesund- heitsfragen auf die Geisteswissenschaft hoffen dürfen. So leicht es ist, zu sagen: Mit Weltanschauung könnt ihr einen Menschen nicht kurieren, — so ist es doch auch wahr, daß von der Weltanschauung die Gesundheit des Menschen </w:t>
      </w:r>
      <w:r>
        <w:rPr>
          <w:spacing w:val="9"/>
        </w:rPr>
        <w:t>ab- </w:t>
      </w:r>
      <w:r>
        <w:rPr/>
        <w:t>hängt. Für die heutige Menschheit ist das ein Paradoxon,</w:t>
      </w:r>
      <w:r>
        <w:rPr>
          <w:spacing w:val="40"/>
        </w:rPr>
        <w:t> </w:t>
      </w:r>
      <w:r>
        <w:rPr/>
        <w:t>für die Zukunft wird es eine Selbstverständlichkeit sein!</w:t>
      </w:r>
      <w:r>
        <w:rPr>
          <w:spacing w:val="80"/>
        </w:rPr>
        <w:t> </w:t>
      </w:r>
      <w:r>
        <w:rPr/>
        <w:t>Ich will dies noch ein wenig weiter erörtern. Man kann sagen:</w:t>
      </w:r>
      <w:r>
        <w:rPr>
          <w:spacing w:val="78"/>
        </w:rPr>
        <w:t> </w:t>
      </w:r>
      <w:r>
        <w:rPr/>
        <w:t>Der</w:t>
      </w:r>
      <w:r>
        <w:rPr>
          <w:spacing w:val="40"/>
        </w:rPr>
        <w:t> </w:t>
      </w:r>
      <w:r>
        <w:rPr/>
        <w:t>Mensch</w:t>
      </w:r>
      <w:r>
        <w:rPr>
          <w:spacing w:val="68"/>
        </w:rPr>
        <w:t> </w:t>
      </w:r>
      <w:r>
        <w:rPr/>
        <w:t>muß</w:t>
      </w:r>
      <w:r>
        <w:rPr>
          <w:spacing w:val="80"/>
        </w:rPr>
        <w:t> </w:t>
      </w:r>
      <w:r>
        <w:rPr/>
        <w:t>auf</w:t>
      </w:r>
      <w:r>
        <w:rPr>
          <w:spacing w:val="68"/>
        </w:rPr>
        <w:t> </w:t>
      </w:r>
      <w:r>
        <w:rPr/>
        <w:t>die</w:t>
      </w:r>
      <w:r>
        <w:rPr>
          <w:spacing w:val="68"/>
        </w:rPr>
        <w:t> </w:t>
      </w:r>
      <w:r>
        <w:rPr/>
        <w:t>rein</w:t>
      </w:r>
      <w:r>
        <w:rPr>
          <w:spacing w:val="73"/>
        </w:rPr>
        <w:t> </w:t>
      </w:r>
      <w:r>
        <w:rPr/>
        <w:t>objektive</w:t>
      </w:r>
      <w:r>
        <w:rPr>
          <w:spacing w:val="40"/>
        </w:rPr>
        <w:t> </w:t>
      </w:r>
      <w:r>
        <w:rPr/>
        <w:t>Wahrheit</w:t>
      </w:r>
    </w:p>
    <w:p>
      <w:pPr>
        <w:pStyle w:val="BodyText"/>
        <w:spacing w:after="0" w:line="249" w:lineRule="auto"/>
        <w:sectPr>
          <w:pgSz w:w="11900" w:h="16840"/>
          <w:pgMar w:header="0" w:footer="76" w:top="920" w:bottom="260" w:left="992" w:right="1559"/>
        </w:sectPr>
      </w:pPr>
    </w:p>
    <w:p>
      <w:pPr>
        <w:pStyle w:val="BodyText"/>
        <w:spacing w:line="249" w:lineRule="auto" w:before="56"/>
        <w:ind w:left="73" w:right="89" w:firstLine="4"/>
      </w:pPr>
      <w:r>
        <w:rPr/>
        <w:t>kommen, er muß seine Begriffe zu genauen Abbildern der äußeren physischen Tatsachen machen. Eine solche Forde- rung kann man als Theoretiker aufstellen. Man kann einen Menschen als Ideal hinstellen, der sich bemüht, nur das zu denken, was die Augen sehen, die Ohren hören und die </w:t>
      </w:r>
      <w:r>
        <w:rPr>
          <w:spacing w:val="9"/>
        </w:rPr>
        <w:t>Hände</w:t>
      </w:r>
      <w:r>
        <w:rPr>
          <w:spacing w:val="9"/>
        </w:rPr>
        <w:t> </w:t>
      </w:r>
      <w:r>
        <w:rPr/>
        <w:t>betasten können. — Da kommt nun die Geistes- wissenschaft und sagt: </w:t>
      </w:r>
      <w:r>
        <w:rPr>
          <w:spacing w:val="9"/>
        </w:rPr>
        <w:t>Ihr </w:t>
      </w:r>
      <w:r>
        <w:rPr/>
        <w:t>könnt das, was wirklich ist, nie- mals begreifen, wenn </w:t>
      </w:r>
      <w:r>
        <w:rPr>
          <w:spacing w:val="9"/>
        </w:rPr>
        <w:t>Ihr</w:t>
      </w:r>
      <w:r>
        <w:rPr>
          <w:spacing w:val="9"/>
        </w:rPr>
        <w:t> </w:t>
      </w:r>
      <w:r>
        <w:rPr/>
        <w:t>nur auf das seht, was äußerlich wahrnehmbar ist, was die Augen sehen, die Ohren hören, die </w:t>
      </w:r>
      <w:r>
        <w:rPr>
          <w:spacing w:val="12"/>
        </w:rPr>
        <w:t>Hände</w:t>
      </w:r>
      <w:r>
        <w:rPr>
          <w:spacing w:val="12"/>
        </w:rPr>
        <w:t> </w:t>
      </w:r>
      <w:r>
        <w:rPr/>
        <w:t>greifen können. Was wirklich ist, enthält das Geistige als </w:t>
      </w:r>
      <w:r>
        <w:rPr>
          <w:spacing w:val="9"/>
        </w:rPr>
        <w:t>Urgrund.</w:t>
      </w:r>
      <w:r>
        <w:rPr>
          <w:spacing w:val="9"/>
        </w:rPr>
        <w:t> </w:t>
      </w:r>
      <w:r>
        <w:rPr/>
        <w:t>Das Geistige kann man nicht </w:t>
      </w:r>
      <w:r>
        <w:rPr>
          <w:spacing w:val="10"/>
        </w:rPr>
        <w:t>wahr- </w:t>
      </w:r>
      <w:r>
        <w:rPr/>
        <w:t>nehmen, man muß es durch die Mitarbeit, durch die Produktion des Geistig-Seelischen erleben. Zum Geistigen braucht man </w:t>
      </w:r>
      <w:r>
        <w:rPr>
          <w:spacing w:val="9"/>
        </w:rPr>
        <w:t>produktive</w:t>
      </w:r>
      <w:r>
        <w:rPr>
          <w:spacing w:val="2"/>
        </w:rPr>
        <w:t> </w:t>
      </w:r>
      <w:r>
        <w:rPr/>
        <w:t>Kräfte. Der Geisteswissenschaftler ist, wenn er von den einzelnen Teilen seiner Wissenschaft spricht, nicht immer in der Lage, handgreiflich vorzufüh- ren, was zu seinen Begriffen führt. Er schildert dasjenige, was nicht mit Augen gesehen, mit Ohren gehört oder mit Händen gefaßt werden kann, weil es mit den Augen des Geistes verfolgt werden muß. Da kann man dann sagen:</w:t>
      </w:r>
      <w:r>
        <w:rPr>
          <w:spacing w:val="40"/>
        </w:rPr>
        <w:t> </w:t>
      </w:r>
      <w:r>
        <w:rPr/>
        <w:t>Das ist</w:t>
      </w:r>
      <w:r>
        <w:rPr>
          <w:spacing w:val="-6"/>
        </w:rPr>
        <w:t> </w:t>
      </w:r>
      <w:r>
        <w:rPr/>
        <w:t>ja eine Schilderung von etwas, das es in der Sinnes- welt gar nicht gibt. Für uns ist Wahrheit das, was ein inne- res Abbild der äußeren</w:t>
      </w:r>
      <w:r>
        <w:rPr>
          <w:spacing w:val="-5"/>
        </w:rPr>
        <w:t> </w:t>
      </w:r>
      <w:r>
        <w:rPr/>
        <w:t>Wirklichkeit gibt. Eine solche</w:t>
      </w:r>
      <w:r>
        <w:rPr>
          <w:spacing w:val="-11"/>
        </w:rPr>
        <w:t> </w:t>
      </w:r>
      <w:r>
        <w:rPr/>
        <w:t>Theo- rie mag man aufstellen, aber</w:t>
      </w:r>
      <w:r>
        <w:rPr>
          <w:spacing w:val="-6"/>
        </w:rPr>
        <w:t> </w:t>
      </w:r>
      <w:r>
        <w:rPr/>
        <w:t>über deren Wahrheits- und</w:t>
      </w:r>
      <w:r>
        <w:rPr>
          <w:spacing w:val="-6"/>
        </w:rPr>
        <w:t> </w:t>
      </w:r>
      <w:r>
        <w:rPr>
          <w:spacing w:val="9"/>
        </w:rPr>
        <w:t>Er- </w:t>
      </w:r>
      <w:r>
        <w:rPr/>
        <w:t>kenntniswert wollen wir heute nicht sprechen, wir wollen über deren</w:t>
      </w:r>
      <w:r>
        <w:rPr>
          <w:spacing w:val="-1"/>
        </w:rPr>
        <w:t> </w:t>
      </w:r>
      <w:r>
        <w:rPr/>
        <w:t>Gesundungswert sprechen.</w:t>
      </w:r>
      <w:r>
        <w:rPr>
          <w:spacing w:val="-1"/>
        </w:rPr>
        <w:t> </w:t>
      </w:r>
      <w:r>
        <w:rPr/>
        <w:t>Die Sache ist so, daß alle diejenigen Vorstellungen, die wir bloß von der äußeren sinnlichen</w:t>
      </w:r>
      <w:r>
        <w:rPr>
          <w:spacing w:val="-7"/>
        </w:rPr>
        <w:t> </w:t>
      </w:r>
      <w:r>
        <w:rPr/>
        <w:t>Wirklichkeit</w:t>
      </w:r>
      <w:r>
        <w:rPr>
          <w:spacing w:val="-1"/>
        </w:rPr>
        <w:t> </w:t>
      </w:r>
      <w:r>
        <w:rPr/>
        <w:t>abstrahieren, die sozusagen nur</w:t>
      </w:r>
      <w:r>
        <w:rPr>
          <w:spacing w:val="-7"/>
        </w:rPr>
        <w:t> </w:t>
      </w:r>
      <w:r>
        <w:rPr/>
        <w:t>Ab- bilder sind dessen, was man mit Augen sieht, mit Ohren hört, mit </w:t>
      </w:r>
      <w:r>
        <w:rPr>
          <w:spacing w:val="10"/>
        </w:rPr>
        <w:t>Händen</w:t>
      </w:r>
      <w:r>
        <w:rPr>
          <w:spacing w:val="10"/>
        </w:rPr>
        <w:t> </w:t>
      </w:r>
      <w:r>
        <w:rPr/>
        <w:t>betastet, welche nicht beruhen auf der inneren Mittätigkeit der Seele beim Schaffen von Bildern, alle diese Abstraktionen, alle treu an der Wirklichkeit der äußeren</w:t>
      </w:r>
      <w:r>
        <w:rPr>
          <w:spacing w:val="-2"/>
        </w:rPr>
        <w:t> </w:t>
      </w:r>
      <w:r>
        <w:rPr/>
        <w:t>Sinne</w:t>
      </w:r>
      <w:r>
        <w:rPr>
          <w:spacing w:val="-2"/>
        </w:rPr>
        <w:t> </w:t>
      </w:r>
      <w:r>
        <w:rPr/>
        <w:t>haftenden</w:t>
      </w:r>
      <w:r>
        <w:rPr>
          <w:spacing w:val="-2"/>
        </w:rPr>
        <w:t> </w:t>
      </w:r>
      <w:r>
        <w:rPr/>
        <w:t>Vorstellungen</w:t>
      </w:r>
      <w:r>
        <w:rPr>
          <w:spacing w:val="-2"/>
        </w:rPr>
        <w:t> </w:t>
      </w:r>
      <w:r>
        <w:rPr/>
        <w:t>haben</w:t>
      </w:r>
      <w:r>
        <w:rPr>
          <w:spacing w:val="-2"/>
        </w:rPr>
        <w:t> </w:t>
      </w:r>
      <w:r>
        <w:rPr/>
        <w:t>keine</w:t>
      </w:r>
      <w:r>
        <w:rPr>
          <w:spacing w:val="-2"/>
        </w:rPr>
        <w:t> </w:t>
      </w:r>
      <w:r>
        <w:rPr/>
        <w:t>inneren</w:t>
      </w:r>
    </w:p>
    <w:p>
      <w:pPr>
        <w:pStyle w:val="BodyText"/>
        <w:spacing w:after="0" w:line="249" w:lineRule="auto"/>
        <w:sectPr>
          <w:pgSz w:w="11900" w:h="16820"/>
          <w:pgMar w:header="0" w:footer="76" w:top="900" w:bottom="260" w:left="992" w:right="1559"/>
        </w:sectPr>
      </w:pPr>
    </w:p>
    <w:p>
      <w:pPr>
        <w:pStyle w:val="BodyText"/>
        <w:spacing w:line="249" w:lineRule="auto" w:before="71"/>
        <w:ind w:left="102" w:right="285" w:hanging="15"/>
      </w:pPr>
      <w:r>
        <w:rPr/>
        <w:t>Bildekräfte;</w:t>
      </w:r>
      <w:r>
        <w:rPr>
          <w:spacing w:val="-3"/>
        </w:rPr>
        <w:t> </w:t>
      </w:r>
      <w:r>
        <w:rPr/>
        <w:t>sie</w:t>
      </w:r>
      <w:r>
        <w:rPr>
          <w:spacing w:val="-14"/>
        </w:rPr>
        <w:t> </w:t>
      </w:r>
      <w:r>
        <w:rPr/>
        <w:t>lassen</w:t>
      </w:r>
      <w:r>
        <w:rPr>
          <w:spacing w:val="-17"/>
        </w:rPr>
        <w:t> </w:t>
      </w:r>
      <w:r>
        <w:rPr/>
        <w:t>die</w:t>
      </w:r>
      <w:r>
        <w:rPr>
          <w:spacing w:val="-17"/>
        </w:rPr>
        <w:t> </w:t>
      </w:r>
      <w:r>
        <w:rPr/>
        <w:t>Seele</w:t>
      </w:r>
      <w:r>
        <w:rPr>
          <w:spacing w:val="-14"/>
        </w:rPr>
        <w:t> </w:t>
      </w:r>
      <w:r>
        <w:rPr>
          <w:spacing w:val="9"/>
        </w:rPr>
        <w:t>tot;</w:t>
      </w:r>
      <w:r>
        <w:rPr>
          <w:spacing w:val="-3"/>
        </w:rPr>
        <w:t> </w:t>
      </w:r>
      <w:r>
        <w:rPr/>
        <w:t>sie</w:t>
      </w:r>
      <w:r>
        <w:rPr>
          <w:spacing w:val="-10"/>
        </w:rPr>
        <w:t> </w:t>
      </w:r>
      <w:r>
        <w:rPr/>
        <w:t>rufen</w:t>
      </w:r>
      <w:r>
        <w:rPr>
          <w:spacing w:val="-10"/>
        </w:rPr>
        <w:t> </w:t>
      </w:r>
      <w:r>
        <w:rPr/>
        <w:t>die</w:t>
      </w:r>
      <w:r>
        <w:rPr>
          <w:spacing w:val="-17"/>
        </w:rPr>
        <w:t> </w:t>
      </w:r>
      <w:r>
        <w:rPr/>
        <w:t>Seele</w:t>
      </w:r>
      <w:r>
        <w:rPr>
          <w:spacing w:val="-17"/>
        </w:rPr>
        <w:t> </w:t>
      </w:r>
      <w:r>
        <w:rPr/>
        <w:t>nicht auf, ihre im Innern schlummernden Kräfte in Tätigkeit zu </w:t>
      </w:r>
      <w:r>
        <w:rPr>
          <w:spacing w:val="-2"/>
        </w:rPr>
        <w:t>bringen.</w:t>
      </w:r>
    </w:p>
    <w:p>
      <w:pPr>
        <w:pStyle w:val="BodyText"/>
        <w:spacing w:line="249" w:lineRule="auto" w:before="4"/>
        <w:ind w:left="102" w:right="218" w:firstLine="384"/>
      </w:pPr>
      <w:r>
        <w:rPr/>
        <w:t>Es mögen noch so sehr die Äußere-Tatsachen-Fanatiker davon sprechen, man solle die Wirklichkeit nicht mit Bil- dern der übersinnlichen Welt durchsetzen. Aber so paradox es auch klingt, diese Bilder</w:t>
      </w:r>
      <w:r>
        <w:rPr>
          <w:spacing w:val="-5"/>
        </w:rPr>
        <w:t> </w:t>
      </w:r>
      <w:r>
        <w:rPr/>
        <w:t>bringen unseren Geist wieder in eine</w:t>
      </w:r>
      <w:r>
        <w:rPr>
          <w:spacing w:val="-26"/>
        </w:rPr>
        <w:t> </w:t>
      </w:r>
      <w:r>
        <w:rPr/>
        <w:t>Tätigkeit,</w:t>
      </w:r>
      <w:r>
        <w:rPr>
          <w:spacing w:val="-24"/>
        </w:rPr>
        <w:t> </w:t>
      </w:r>
      <w:r>
        <w:rPr/>
        <w:t>die</w:t>
      </w:r>
      <w:r>
        <w:rPr>
          <w:spacing w:val="-24"/>
        </w:rPr>
        <w:t> </w:t>
      </w:r>
      <w:r>
        <w:rPr/>
        <w:t>ihm</w:t>
      </w:r>
      <w:r>
        <w:rPr>
          <w:spacing w:val="-23"/>
        </w:rPr>
        <w:t> </w:t>
      </w:r>
      <w:r>
        <w:rPr/>
        <w:t>angemessen</w:t>
      </w:r>
      <w:r>
        <w:rPr>
          <w:spacing w:val="-24"/>
        </w:rPr>
        <w:t> </w:t>
      </w:r>
      <w:r>
        <w:rPr/>
        <w:t>ist.</w:t>
      </w:r>
      <w:r>
        <w:rPr>
          <w:spacing w:val="-24"/>
        </w:rPr>
        <w:t> </w:t>
      </w:r>
      <w:r>
        <w:rPr/>
        <w:t>Siebringen</w:t>
      </w:r>
      <w:r>
        <w:rPr>
          <w:spacing w:val="-24"/>
        </w:rPr>
        <w:t> </w:t>
      </w:r>
      <w:r>
        <w:rPr/>
        <w:t>ihn</w:t>
      </w:r>
      <w:r>
        <w:rPr>
          <w:spacing w:val="-23"/>
        </w:rPr>
        <w:t> </w:t>
      </w:r>
      <w:r>
        <w:rPr/>
        <w:t>wieder in</w:t>
      </w:r>
      <w:r>
        <w:rPr>
          <w:spacing w:val="-6"/>
        </w:rPr>
        <w:t> </w:t>
      </w:r>
      <w:r>
        <w:rPr/>
        <w:t>Einklang</w:t>
      </w:r>
      <w:r>
        <w:rPr>
          <w:spacing w:val="-6"/>
        </w:rPr>
        <w:t> </w:t>
      </w:r>
      <w:r>
        <w:rPr/>
        <w:t>mit</w:t>
      </w:r>
      <w:r>
        <w:rPr>
          <w:spacing w:val="-6"/>
        </w:rPr>
        <w:t> </w:t>
      </w:r>
      <w:r>
        <w:rPr/>
        <w:t>dem</w:t>
      </w:r>
      <w:r>
        <w:rPr>
          <w:spacing w:val="-6"/>
        </w:rPr>
        <w:t> </w:t>
      </w:r>
      <w:r>
        <w:rPr/>
        <w:t>physischen</w:t>
      </w:r>
      <w:r>
        <w:rPr>
          <w:spacing w:val="-6"/>
        </w:rPr>
        <w:t> </w:t>
      </w:r>
      <w:r>
        <w:rPr/>
        <w:t>Organismus.</w:t>
      </w:r>
      <w:r>
        <w:rPr>
          <w:spacing w:val="-6"/>
        </w:rPr>
        <w:t> </w:t>
      </w:r>
      <w:r>
        <w:rPr/>
        <w:t>Derjenige,</w:t>
      </w:r>
      <w:r>
        <w:rPr>
          <w:spacing w:val="-6"/>
        </w:rPr>
        <w:t> </w:t>
      </w:r>
      <w:r>
        <w:rPr/>
        <w:t>der an den rein abstrakten Vorstellungen der bloß materialisti- </w:t>
      </w:r>
      <w:r>
        <w:rPr>
          <w:spacing w:val="-2"/>
        </w:rPr>
        <w:t>schen</w:t>
      </w:r>
      <w:r>
        <w:rPr>
          <w:spacing w:val="-22"/>
        </w:rPr>
        <w:t> </w:t>
      </w:r>
      <w:r>
        <w:rPr>
          <w:spacing w:val="-2"/>
        </w:rPr>
        <w:t>Wissenschaft</w:t>
      </w:r>
      <w:r>
        <w:rPr>
          <w:spacing w:val="-22"/>
        </w:rPr>
        <w:t> </w:t>
      </w:r>
      <w:r>
        <w:rPr>
          <w:spacing w:val="-2"/>
        </w:rPr>
        <w:t>haftet,</w:t>
      </w:r>
      <w:r>
        <w:rPr>
          <w:spacing w:val="-22"/>
        </w:rPr>
        <w:t> </w:t>
      </w:r>
      <w:r>
        <w:rPr>
          <w:spacing w:val="-2"/>
        </w:rPr>
        <w:t>der</w:t>
      </w:r>
      <w:r>
        <w:rPr>
          <w:spacing w:val="-21"/>
        </w:rPr>
        <w:t> </w:t>
      </w:r>
      <w:r>
        <w:rPr>
          <w:spacing w:val="-2"/>
        </w:rPr>
        <w:t>tut</w:t>
      </w:r>
      <w:r>
        <w:rPr>
          <w:spacing w:val="-22"/>
        </w:rPr>
        <w:t> </w:t>
      </w:r>
      <w:r>
        <w:rPr>
          <w:spacing w:val="-2"/>
        </w:rPr>
        <w:t>aus</w:t>
      </w:r>
      <w:r>
        <w:rPr>
          <w:spacing w:val="-22"/>
        </w:rPr>
        <w:t> </w:t>
      </w:r>
      <w:r>
        <w:rPr>
          <w:spacing w:val="-2"/>
        </w:rPr>
        <w:t>seinem</w:t>
      </w:r>
      <w:r>
        <w:rPr>
          <w:spacing w:val="-22"/>
        </w:rPr>
        <w:t> </w:t>
      </w:r>
      <w:r>
        <w:rPr>
          <w:spacing w:val="-2"/>
        </w:rPr>
        <w:t>Geistigen</w:t>
      </w:r>
      <w:r>
        <w:rPr>
          <w:spacing w:val="-21"/>
        </w:rPr>
        <w:t> </w:t>
      </w:r>
      <w:r>
        <w:rPr>
          <w:spacing w:val="-2"/>
        </w:rPr>
        <w:t>nichts </w:t>
      </w:r>
      <w:r>
        <w:rPr/>
        <w:t>für seine Gesundheit. Wer</w:t>
      </w:r>
      <w:r>
        <w:rPr>
          <w:spacing w:val="-3"/>
        </w:rPr>
        <w:t> </w:t>
      </w:r>
      <w:r>
        <w:rPr/>
        <w:t>positiv nur Abstraktionen in sei- </w:t>
      </w:r>
      <w:r>
        <w:rPr>
          <w:spacing w:val="-6"/>
        </w:rPr>
        <w:t>nen</w:t>
      </w:r>
      <w:r>
        <w:rPr>
          <w:spacing w:val="-18"/>
        </w:rPr>
        <w:t> </w:t>
      </w:r>
      <w:r>
        <w:rPr>
          <w:spacing w:val="-6"/>
        </w:rPr>
        <w:t>Begriffen</w:t>
      </w:r>
      <w:r>
        <w:rPr>
          <w:spacing w:val="-18"/>
        </w:rPr>
        <w:t> </w:t>
      </w:r>
      <w:r>
        <w:rPr>
          <w:spacing w:val="-6"/>
        </w:rPr>
        <w:t>sich</w:t>
      </w:r>
      <w:r>
        <w:rPr>
          <w:spacing w:val="-18"/>
        </w:rPr>
        <w:t> </w:t>
      </w:r>
      <w:r>
        <w:rPr>
          <w:spacing w:val="-6"/>
        </w:rPr>
        <w:t>schafft,</w:t>
      </w:r>
      <w:r>
        <w:rPr>
          <w:spacing w:val="-17"/>
        </w:rPr>
        <w:t> </w:t>
      </w:r>
      <w:r>
        <w:rPr>
          <w:spacing w:val="-6"/>
        </w:rPr>
        <w:t>macht</w:t>
      </w:r>
      <w:r>
        <w:rPr>
          <w:spacing w:val="-18"/>
        </w:rPr>
        <w:t> </w:t>
      </w:r>
      <w:r>
        <w:rPr>
          <w:spacing w:val="-6"/>
        </w:rPr>
        <w:t>seine</w:t>
      </w:r>
      <w:r>
        <w:rPr>
          <w:spacing w:val="-18"/>
        </w:rPr>
        <w:t> </w:t>
      </w:r>
      <w:r>
        <w:rPr>
          <w:spacing w:val="-6"/>
        </w:rPr>
        <w:t>Seele</w:t>
      </w:r>
      <w:r>
        <w:rPr>
          <w:spacing w:val="-18"/>
        </w:rPr>
        <w:t> </w:t>
      </w:r>
      <w:r>
        <w:rPr>
          <w:spacing w:val="-6"/>
        </w:rPr>
        <w:t>Öde</w:t>
      </w:r>
      <w:r>
        <w:rPr>
          <w:spacing w:val="-17"/>
        </w:rPr>
        <w:t> </w:t>
      </w:r>
      <w:r>
        <w:rPr>
          <w:spacing w:val="-6"/>
        </w:rPr>
        <w:t>und</w:t>
      </w:r>
      <w:r>
        <w:rPr>
          <w:spacing w:val="-18"/>
        </w:rPr>
        <w:t> </w:t>
      </w:r>
      <w:r>
        <w:rPr>
          <w:spacing w:val="-6"/>
        </w:rPr>
        <w:t>leer,</w:t>
      </w:r>
      <w:r>
        <w:rPr>
          <w:spacing w:val="-18"/>
        </w:rPr>
        <w:t> </w:t>
      </w:r>
      <w:r>
        <w:rPr>
          <w:spacing w:val="-6"/>
        </w:rPr>
        <w:t>und </w:t>
      </w:r>
      <w:r>
        <w:rPr/>
        <w:t>er ist immer darauf angewiesen, das äußere Instrument des Leibes zum Träger der Gesundheit und zum Träger der Krankheit zu machen.</w:t>
      </w:r>
      <w:r>
        <w:rPr>
          <w:spacing w:val="-5"/>
        </w:rPr>
        <w:t> </w:t>
      </w:r>
      <w:r>
        <w:rPr/>
        <w:t>Wer in ungeordneten und verkehrten Vorstellungen lebt, der weiß auch nicht, wie er sich in ge- heimnisvoller Weise einimpft die Ursachen der Zerstörung seines Organismus. Daher steht die Geisteswissenschaft auf dem Standpunkte, daß durch die Gesichtspunkte, die sie geltend</w:t>
      </w:r>
      <w:r>
        <w:rPr>
          <w:spacing w:val="-5"/>
        </w:rPr>
        <w:t> </w:t>
      </w:r>
      <w:r>
        <w:rPr/>
        <w:t>macht in bezug auf die übersinnliche Welt, auf jene Welt,</w:t>
      </w:r>
      <w:r>
        <w:rPr>
          <w:spacing w:val="40"/>
        </w:rPr>
        <w:t> </w:t>
      </w:r>
      <w:r>
        <w:rPr/>
        <w:t>die wir nicht mit äußeren Sinnen</w:t>
      </w:r>
      <w:r>
        <w:rPr>
          <w:spacing w:val="40"/>
        </w:rPr>
        <w:t> </w:t>
      </w:r>
      <w:r>
        <w:rPr/>
        <w:t>erkennen,</w:t>
      </w:r>
      <w:r>
        <w:rPr>
          <w:spacing w:val="40"/>
        </w:rPr>
        <w:t> </w:t>
      </w:r>
      <w:r>
        <w:rPr/>
        <w:t>sondern in starker Weise innerlich wachrufen müssen, wir unsere Seele</w:t>
      </w:r>
      <w:r>
        <w:rPr>
          <w:spacing w:val="-24"/>
        </w:rPr>
        <w:t> </w:t>
      </w:r>
      <w:r>
        <w:rPr/>
        <w:t>innerlich</w:t>
      </w:r>
      <w:r>
        <w:rPr>
          <w:spacing w:val="-5"/>
        </w:rPr>
        <w:t> </w:t>
      </w:r>
      <w:r>
        <w:rPr/>
        <w:t>so regsam</w:t>
      </w:r>
      <w:r>
        <w:rPr>
          <w:spacing w:val="-10"/>
        </w:rPr>
        <w:t> </w:t>
      </w:r>
      <w:r>
        <w:rPr/>
        <w:t>machen, </w:t>
      </w:r>
      <w:r>
        <w:rPr>
          <w:spacing w:val="9"/>
        </w:rPr>
        <w:t>daß</w:t>
      </w:r>
      <w:r>
        <w:rPr>
          <w:spacing w:val="-5"/>
        </w:rPr>
        <w:t> </w:t>
      </w:r>
      <w:r>
        <w:rPr/>
        <w:t>ihre Tätigkeit</w:t>
      </w:r>
      <w:r>
        <w:rPr>
          <w:spacing w:val="-20"/>
        </w:rPr>
        <w:t> </w:t>
      </w:r>
      <w:r>
        <w:rPr/>
        <w:t>in</w:t>
      </w:r>
      <w:r>
        <w:rPr>
          <w:spacing w:val="-15"/>
        </w:rPr>
        <w:t> </w:t>
      </w:r>
      <w:r>
        <w:rPr/>
        <w:t>Ein- klang steht mit der geistigen Welt, aus der heraus unser ganzer Organismus geschaffen worden ist. Daher wird</w:t>
      </w:r>
      <w:r>
        <w:rPr>
          <w:spacing w:val="40"/>
        </w:rPr>
        <w:t> </w:t>
      </w:r>
      <w:r>
        <w:rPr/>
        <w:t>unser Organismus nicht durch kleinliche Mittel zur Ge- sundung gebracht, sondern die Geisteswissenschaft selbst</w:t>
      </w:r>
      <w:r>
        <w:rPr>
          <w:spacing w:val="40"/>
        </w:rPr>
        <w:t> </w:t>
      </w:r>
      <w:r>
        <w:rPr/>
        <w:t>ist</w:t>
      </w:r>
      <w:r>
        <w:rPr>
          <w:spacing w:val="80"/>
        </w:rPr>
        <w:t> </w:t>
      </w:r>
      <w:r>
        <w:rPr/>
        <w:t>das</w:t>
      </w:r>
      <w:r>
        <w:rPr>
          <w:spacing w:val="80"/>
        </w:rPr>
        <w:t> </w:t>
      </w:r>
      <w:r>
        <w:rPr/>
        <w:t>große</w:t>
      </w:r>
      <w:r>
        <w:rPr>
          <w:spacing w:val="40"/>
        </w:rPr>
        <w:t> </w:t>
      </w:r>
      <w:r>
        <w:rPr/>
        <w:t>Heilmittel</w:t>
      </w:r>
      <w:r>
        <w:rPr>
          <w:spacing w:val="80"/>
        </w:rPr>
        <w:t> </w:t>
      </w:r>
      <w:r>
        <w:rPr/>
        <w:t>zur</w:t>
      </w:r>
      <w:r>
        <w:rPr>
          <w:spacing w:val="80"/>
        </w:rPr>
        <w:t> </w:t>
      </w:r>
      <w:r>
        <w:rPr/>
        <w:t>Gesundung.</w:t>
      </w:r>
    </w:p>
    <w:p>
      <w:pPr>
        <w:pStyle w:val="BodyText"/>
        <w:spacing w:line="249" w:lineRule="auto" w:before="55"/>
        <w:ind w:left="160" w:right="217" w:firstLine="369"/>
      </w:pPr>
      <w:r>
        <w:rPr/>
        <w:t>Derjenige, der aus den großen Gesichtspunkten der Welt seine</w:t>
      </w:r>
      <w:r>
        <w:rPr>
          <w:spacing w:val="-8"/>
        </w:rPr>
        <w:t> </w:t>
      </w:r>
      <w:r>
        <w:rPr/>
        <w:t>Gedanken</w:t>
      </w:r>
      <w:r>
        <w:rPr>
          <w:spacing w:val="-8"/>
        </w:rPr>
        <w:t> </w:t>
      </w:r>
      <w:r>
        <w:rPr/>
        <w:t>bildet, diese</w:t>
      </w:r>
      <w:r>
        <w:rPr>
          <w:spacing w:val="-13"/>
        </w:rPr>
        <w:t> </w:t>
      </w:r>
      <w:r>
        <w:rPr/>
        <w:t>Gedanken lebendig macht, der ruft eine solche innerliche Tätigkeit hervor, daß auch seine Gefühle</w:t>
      </w:r>
      <w:r>
        <w:rPr>
          <w:spacing w:val="75"/>
          <w:w w:val="150"/>
        </w:rPr>
        <w:t> </w:t>
      </w:r>
      <w:r>
        <w:rPr/>
        <w:t>und</w:t>
      </w:r>
      <w:r>
        <w:rPr>
          <w:spacing w:val="66"/>
          <w:w w:val="150"/>
        </w:rPr>
        <w:t> </w:t>
      </w:r>
      <w:r>
        <w:rPr/>
        <w:t>Empfindungen</w:t>
      </w:r>
      <w:r>
        <w:rPr>
          <w:spacing w:val="76"/>
          <w:w w:val="150"/>
        </w:rPr>
        <w:t> </w:t>
      </w:r>
      <w:r>
        <w:rPr/>
        <w:t>in</w:t>
      </w:r>
      <w:r>
        <w:rPr>
          <w:spacing w:val="76"/>
          <w:w w:val="150"/>
        </w:rPr>
        <w:t> </w:t>
      </w:r>
      <w:r>
        <w:rPr/>
        <w:t>einer</w:t>
      </w:r>
      <w:r>
        <w:rPr>
          <w:spacing w:val="76"/>
          <w:w w:val="150"/>
        </w:rPr>
        <w:t> </w:t>
      </w:r>
      <w:r>
        <w:rPr/>
        <w:t>harmonischen,</w:t>
      </w:r>
      <w:r>
        <w:rPr>
          <w:spacing w:val="21"/>
        </w:rPr>
        <w:t>  </w:t>
      </w:r>
      <w:r>
        <w:rPr>
          <w:spacing w:val="-5"/>
        </w:rPr>
        <w:t>die</w:t>
      </w:r>
    </w:p>
    <w:p>
      <w:pPr>
        <w:pStyle w:val="BodyText"/>
        <w:spacing w:after="0" w:line="249" w:lineRule="auto"/>
        <w:sectPr>
          <w:pgSz w:w="11920" w:h="16840"/>
          <w:pgMar w:header="0" w:footer="76" w:top="920" w:bottom="260" w:left="992" w:right="1417"/>
        </w:sectPr>
      </w:pPr>
    </w:p>
    <w:p>
      <w:pPr>
        <w:pStyle w:val="BodyText"/>
        <w:spacing w:line="249" w:lineRule="auto" w:before="61"/>
        <w:ind w:left="87" w:right="227" w:firstLine="9"/>
      </w:pPr>
      <w:r>
        <w:rPr/>
        <w:t>Seele beseligenden Weise abfließen. Wer auf seine Gedan- ken so </w:t>
      </w:r>
      <w:r>
        <w:rPr>
          <w:spacing w:val="9"/>
        </w:rPr>
        <w:t>wirkt,</w:t>
      </w:r>
      <w:r>
        <w:rPr>
          <w:spacing w:val="9"/>
        </w:rPr>
        <w:t> </w:t>
      </w:r>
      <w:r>
        <w:rPr>
          <w:spacing w:val="10"/>
        </w:rPr>
        <w:t>wirkt</w:t>
      </w:r>
      <w:r>
        <w:rPr>
          <w:spacing w:val="10"/>
        </w:rPr>
        <w:t> </w:t>
      </w:r>
      <w:r>
        <w:rPr/>
        <w:t>auch auf seine Willensimpulse, und diese</w:t>
      </w:r>
      <w:r>
        <w:rPr>
          <w:spacing w:val="-12"/>
        </w:rPr>
        <w:t> </w:t>
      </w:r>
      <w:r>
        <w:rPr/>
        <w:t>wirken</w:t>
      </w:r>
      <w:r>
        <w:rPr>
          <w:spacing w:val="-12"/>
        </w:rPr>
        <w:t> </w:t>
      </w:r>
      <w:r>
        <w:rPr/>
        <w:t>dann</w:t>
      </w:r>
      <w:r>
        <w:rPr>
          <w:spacing w:val="-12"/>
        </w:rPr>
        <w:t> </w:t>
      </w:r>
      <w:r>
        <w:rPr/>
        <w:t>in</w:t>
      </w:r>
      <w:r>
        <w:rPr>
          <w:spacing w:val="-12"/>
        </w:rPr>
        <w:t> </w:t>
      </w:r>
      <w:r>
        <w:rPr/>
        <w:t>einer</w:t>
      </w:r>
      <w:r>
        <w:rPr>
          <w:spacing w:val="-12"/>
        </w:rPr>
        <w:t> </w:t>
      </w:r>
      <w:r>
        <w:rPr/>
        <w:t>gesundenden</w:t>
      </w:r>
      <w:r>
        <w:rPr>
          <w:spacing w:val="-12"/>
        </w:rPr>
        <w:t> </w:t>
      </w:r>
      <w:r>
        <w:rPr/>
        <w:t>Weise.</w:t>
      </w:r>
      <w:r>
        <w:rPr>
          <w:spacing w:val="-12"/>
        </w:rPr>
        <w:t> </w:t>
      </w:r>
      <w:r>
        <w:rPr/>
        <w:t>Aber</w:t>
      </w:r>
      <w:r>
        <w:rPr>
          <w:spacing w:val="-12"/>
        </w:rPr>
        <w:t> </w:t>
      </w:r>
      <w:r>
        <w:rPr/>
        <w:t>das</w:t>
      </w:r>
      <w:r>
        <w:rPr>
          <w:spacing w:val="-12"/>
        </w:rPr>
        <w:t> </w:t>
      </w:r>
      <w:r>
        <w:rPr/>
        <w:t>tun sie</w:t>
      </w:r>
      <w:r>
        <w:rPr>
          <w:spacing w:val="-11"/>
        </w:rPr>
        <w:t> </w:t>
      </w:r>
      <w:r>
        <w:rPr/>
        <w:t>nur</w:t>
      </w:r>
      <w:r>
        <w:rPr>
          <w:spacing w:val="-11"/>
        </w:rPr>
        <w:t> </w:t>
      </w:r>
      <w:r>
        <w:rPr/>
        <w:t>dadurch,</w:t>
      </w:r>
      <w:r>
        <w:rPr>
          <w:spacing w:val="-11"/>
        </w:rPr>
        <w:t> </w:t>
      </w:r>
      <w:r>
        <w:rPr/>
        <w:t>daß</w:t>
      </w:r>
      <w:r>
        <w:rPr>
          <w:spacing w:val="-11"/>
        </w:rPr>
        <w:t> </w:t>
      </w:r>
      <w:r>
        <w:rPr/>
        <w:t>wirklich</w:t>
      </w:r>
      <w:r>
        <w:rPr>
          <w:spacing w:val="-11"/>
        </w:rPr>
        <w:t> </w:t>
      </w:r>
      <w:r>
        <w:rPr/>
        <w:t>eine</w:t>
      </w:r>
      <w:r>
        <w:rPr>
          <w:spacing w:val="-11"/>
        </w:rPr>
        <w:t> </w:t>
      </w:r>
      <w:r>
        <w:rPr/>
        <w:t>gesunde</w:t>
      </w:r>
      <w:r>
        <w:rPr>
          <w:spacing w:val="-11"/>
        </w:rPr>
        <w:t> </w:t>
      </w:r>
      <w:r>
        <w:rPr/>
        <w:t>Weltanschauung, eine gesunde Harmonie der Gedanken unsere Seele erfüllt. Dadurch werden auch unsere Empfindungen, und im Zu- sammenhange damit unsere Lust und Unlust, unsere Sym- pathie und Antipathie, unser Verlangen und unsere Ab- scheu</w:t>
      </w:r>
      <w:r>
        <w:rPr>
          <w:spacing w:val="-6"/>
        </w:rPr>
        <w:t> </w:t>
      </w:r>
      <w:r>
        <w:rPr/>
        <w:t>so</w:t>
      </w:r>
      <w:r>
        <w:rPr>
          <w:spacing w:val="-6"/>
        </w:rPr>
        <w:t> </w:t>
      </w:r>
      <w:r>
        <w:rPr/>
        <w:t>geregelt, daß</w:t>
      </w:r>
      <w:r>
        <w:rPr>
          <w:spacing w:val="-2"/>
        </w:rPr>
        <w:t> </w:t>
      </w:r>
      <w:r>
        <w:rPr/>
        <w:t>wir</w:t>
      </w:r>
      <w:r>
        <w:rPr>
          <w:spacing w:val="-10"/>
        </w:rPr>
        <w:t> </w:t>
      </w:r>
      <w:r>
        <w:rPr/>
        <w:t>der</w:t>
      </w:r>
      <w:r>
        <w:rPr>
          <w:spacing w:val="-23"/>
        </w:rPr>
        <w:t> </w:t>
      </w:r>
      <w:r>
        <w:rPr/>
        <w:t>Welt</w:t>
      </w:r>
      <w:r>
        <w:rPr>
          <w:spacing w:val="-2"/>
        </w:rPr>
        <w:t> </w:t>
      </w:r>
      <w:r>
        <w:rPr/>
        <w:t>so</w:t>
      </w:r>
      <w:r>
        <w:rPr>
          <w:spacing w:val="-2"/>
        </w:rPr>
        <w:t> </w:t>
      </w:r>
      <w:r>
        <w:rPr/>
        <w:t>gegenüberstehen, daß wir</w:t>
      </w:r>
      <w:r>
        <w:rPr>
          <w:spacing w:val="-5"/>
        </w:rPr>
        <w:t> </w:t>
      </w:r>
      <w:r>
        <w:rPr/>
        <w:t>in</w:t>
      </w:r>
      <w:r>
        <w:rPr>
          <w:spacing w:val="-5"/>
        </w:rPr>
        <w:t> </w:t>
      </w:r>
      <w:r>
        <w:rPr/>
        <w:t>jedem einzelnen Falle wissen, was zu tun ist, wie das Kind, dessen Instinkt noch nicht verdorben ist. So werden wir in unserer Seele innerlich diejenigen Gefühle, Empfin- dungen, Willensimpulse und Begierden wachrufen, die uns eine sichere Richtschnur im Leben sind, die uns anweisen, was zu tun ist, um das richtige Verhältnis zwischen der Außenwelt</w:t>
      </w:r>
      <w:r>
        <w:rPr>
          <w:spacing w:val="40"/>
        </w:rPr>
        <w:t> </w:t>
      </w:r>
      <w:r>
        <w:rPr/>
        <w:t>und</w:t>
      </w:r>
      <w:r>
        <w:rPr>
          <w:spacing w:val="40"/>
        </w:rPr>
        <w:t> </w:t>
      </w:r>
      <w:r>
        <w:rPr/>
        <w:t>uns</w:t>
      </w:r>
      <w:r>
        <w:rPr>
          <w:spacing w:val="40"/>
        </w:rPr>
        <w:t> </w:t>
      </w:r>
      <w:r>
        <w:rPr/>
        <w:t>selber</w:t>
      </w:r>
      <w:r>
        <w:rPr>
          <w:spacing w:val="40"/>
        </w:rPr>
        <w:t> </w:t>
      </w:r>
      <w:r>
        <w:rPr/>
        <w:t>hervorzurufen.</w:t>
      </w:r>
    </w:p>
    <w:p>
      <w:pPr>
        <w:pStyle w:val="BodyText"/>
        <w:spacing w:line="249" w:lineRule="auto" w:before="39"/>
        <w:ind w:left="97" w:right="218" w:firstLine="393"/>
      </w:pPr>
      <w:r>
        <w:rPr/>
        <w:t>Es ist nicht zuviel gesagt, wenn wir sagen: Klare, helle Gedanken, umfassende Gedanken, wie sie nur durch eine umfassende, auf das Ganze der Welt, also auch auf das Übersinnliche gehende</w:t>
      </w:r>
      <w:r>
        <w:rPr>
          <w:spacing w:val="-24"/>
        </w:rPr>
        <w:t> </w:t>
      </w:r>
      <w:r>
        <w:rPr/>
        <w:t>Weltanschauung hervorgerufen</w:t>
      </w:r>
      <w:r>
        <w:rPr>
          <w:spacing w:val="-17"/>
        </w:rPr>
        <w:t> </w:t>
      </w:r>
      <w:r>
        <w:rPr/>
        <w:t>wer- den können, sind Voraussetzung für die Gesundheit. Reine, dem Objektiven des Geistigen entsprechende Gefühle und Willensimpulse, wie sie solchen Gedanken entsprechen, die werden den Menschen die Möglichkeit geben, einen gesun- den Hunger zu empfinden. Wenn man den Menschen auch nicht mit Weltanschauung füttern kann, so bietet dies doch die Möglichkeit, das zu finden, was seiner Seele entspricht, zu suchen, was für ihn entsprechend ist und zu verab- scheuen, was für ihn nicht entsprechend ist. Die Gedanken, die</w:t>
      </w:r>
      <w:r>
        <w:rPr>
          <w:spacing w:val="-3"/>
        </w:rPr>
        <w:t> </w:t>
      </w:r>
      <w:r>
        <w:rPr/>
        <w:t>Abbilder sind für die übersinnliche</w:t>
      </w:r>
      <w:r>
        <w:rPr>
          <w:spacing w:val="-3"/>
        </w:rPr>
        <w:t> </w:t>
      </w:r>
      <w:r>
        <w:rPr/>
        <w:t>Welt, sind das beste Verdauungsmittel</w:t>
      </w:r>
      <w:r>
        <w:rPr>
          <w:spacing w:val="-5"/>
        </w:rPr>
        <w:t> </w:t>
      </w:r>
      <w:r>
        <w:rPr/>
        <w:t>—wenn auch als Paradoxon</w:t>
      </w:r>
      <w:r>
        <w:rPr>
          <w:spacing w:val="-10"/>
        </w:rPr>
        <w:t> </w:t>
      </w:r>
      <w:r>
        <w:rPr/>
        <w:t>—,nicht</w:t>
      </w:r>
      <w:r>
        <w:rPr>
          <w:spacing w:val="-5"/>
        </w:rPr>
        <w:t> </w:t>
      </w:r>
      <w:r>
        <w:rPr/>
        <w:t>weil in den Gedanken die Kräfte der Verdauung sind, sondern dadurch,</w:t>
      </w:r>
      <w:r>
        <w:rPr>
          <w:spacing w:val="40"/>
        </w:rPr>
        <w:t> </w:t>
      </w:r>
      <w:r>
        <w:rPr/>
        <w:t>daß</w:t>
      </w:r>
      <w:r>
        <w:rPr>
          <w:spacing w:val="40"/>
        </w:rPr>
        <w:t> </w:t>
      </w:r>
      <w:r>
        <w:rPr/>
        <w:t>durch</w:t>
      </w:r>
      <w:r>
        <w:rPr>
          <w:spacing w:val="36"/>
        </w:rPr>
        <w:t> </w:t>
      </w:r>
      <w:r>
        <w:rPr/>
        <w:t>tatkräftige Gedanken</w:t>
      </w:r>
      <w:r>
        <w:rPr>
          <w:spacing w:val="40"/>
        </w:rPr>
        <w:t> </w:t>
      </w:r>
      <w:r>
        <w:rPr/>
        <w:t>die Kräfte</w:t>
      </w:r>
      <w:r>
        <w:rPr>
          <w:spacing w:val="36"/>
        </w:rPr>
        <w:t> </w:t>
      </w:r>
      <w:r>
        <w:rPr/>
        <w:t>wach-</w:t>
      </w:r>
    </w:p>
    <w:p>
      <w:pPr>
        <w:pStyle w:val="BodyText"/>
        <w:spacing w:after="0" w:line="249" w:lineRule="auto"/>
        <w:sectPr>
          <w:pgSz w:w="11920" w:h="16840"/>
          <w:pgMar w:header="0" w:footer="76" w:top="920" w:bottom="280" w:left="992" w:right="1417"/>
        </w:sectPr>
      </w:pPr>
    </w:p>
    <w:p>
      <w:pPr>
        <w:pStyle w:val="BodyText"/>
        <w:spacing w:line="244" w:lineRule="auto" w:before="60"/>
        <w:ind w:left="107" w:right="189" w:hanging="5"/>
      </w:pPr>
      <w:r>
        <w:rPr/>
        <w:t>gerufen werden, welche die Verdauung in geregelter Weise vor sich gehen lassen.</w:t>
      </w:r>
    </w:p>
    <w:p>
      <w:pPr>
        <w:pStyle w:val="BodyText"/>
        <w:spacing w:line="249" w:lineRule="auto" w:before="30"/>
        <w:ind w:left="87" w:right="165" w:firstLine="408"/>
      </w:pPr>
      <w:r>
        <w:rPr/>
        <w:t>Solange</w:t>
      </w:r>
      <w:r>
        <w:rPr>
          <w:spacing w:val="-16"/>
        </w:rPr>
        <w:t> </w:t>
      </w:r>
      <w:r>
        <w:rPr/>
        <w:t>die</w:t>
      </w:r>
      <w:r>
        <w:rPr>
          <w:spacing w:val="-18"/>
        </w:rPr>
        <w:t> </w:t>
      </w:r>
      <w:r>
        <w:rPr/>
        <w:t>Menschen</w:t>
      </w:r>
      <w:r>
        <w:rPr>
          <w:spacing w:val="-14"/>
        </w:rPr>
        <w:t> </w:t>
      </w:r>
      <w:r>
        <w:rPr/>
        <w:t>diesen</w:t>
      </w:r>
      <w:r>
        <w:rPr>
          <w:spacing w:val="-24"/>
        </w:rPr>
        <w:t> </w:t>
      </w:r>
      <w:r>
        <w:rPr/>
        <w:t>Ruf</w:t>
      </w:r>
      <w:r>
        <w:rPr>
          <w:spacing w:val="-18"/>
        </w:rPr>
        <w:t> </w:t>
      </w:r>
      <w:r>
        <w:rPr/>
        <w:t>der</w:t>
      </w:r>
      <w:r>
        <w:rPr>
          <w:spacing w:val="-9"/>
        </w:rPr>
        <w:t> </w:t>
      </w:r>
      <w:r>
        <w:rPr/>
        <w:t>Geisteswissenschaft nicht vernehmen, solange sie immer wieder glauben, das- jenige, was ihnen in dieser oder jener Krankheitsform in dieser oder jener Weise entgegentritt, das habe seine Ge- sundung gefunden, wenn</w:t>
      </w:r>
      <w:r>
        <w:rPr>
          <w:spacing w:val="-5"/>
        </w:rPr>
        <w:t> </w:t>
      </w:r>
      <w:r>
        <w:rPr/>
        <w:t>man ein entsprechendes Mittel da- für gefunden hat, so lange werden sie die Wichtigkeit der Geisteswissenschaft nicht </w:t>
      </w:r>
      <w:r>
        <w:rPr>
          <w:spacing w:val="9"/>
        </w:rPr>
        <w:t>erkannt </w:t>
      </w:r>
      <w:r>
        <w:rPr/>
        <w:t>haben. Sie werden auch nicht</w:t>
      </w:r>
      <w:r>
        <w:rPr>
          <w:spacing w:val="-10"/>
        </w:rPr>
        <w:t> </w:t>
      </w:r>
      <w:r>
        <w:rPr>
          <w:spacing w:val="9"/>
        </w:rPr>
        <w:t>erkannt</w:t>
      </w:r>
      <w:r>
        <w:rPr>
          <w:spacing w:val="-10"/>
        </w:rPr>
        <w:t> </w:t>
      </w:r>
      <w:r>
        <w:rPr/>
        <w:t>haben,</w:t>
      </w:r>
      <w:r>
        <w:rPr>
          <w:spacing w:val="-10"/>
        </w:rPr>
        <w:t> </w:t>
      </w:r>
      <w:r>
        <w:rPr/>
        <w:t>inwiefern</w:t>
      </w:r>
      <w:r>
        <w:rPr>
          <w:spacing w:val="-10"/>
        </w:rPr>
        <w:t> </w:t>
      </w:r>
      <w:r>
        <w:rPr/>
        <w:t>die</w:t>
      </w:r>
      <w:r>
        <w:rPr>
          <w:spacing w:val="-10"/>
        </w:rPr>
        <w:t> </w:t>
      </w:r>
      <w:r>
        <w:rPr/>
        <w:t>Gesundheit</w:t>
      </w:r>
      <w:r>
        <w:rPr>
          <w:spacing w:val="-10"/>
        </w:rPr>
        <w:t> </w:t>
      </w:r>
      <w:r>
        <w:rPr/>
        <w:t>im</w:t>
      </w:r>
      <w:r>
        <w:rPr>
          <w:spacing w:val="-10"/>
        </w:rPr>
        <w:t> </w:t>
      </w:r>
      <w:r>
        <w:rPr/>
        <w:t>Wesen</w:t>
      </w:r>
      <w:r>
        <w:rPr>
          <w:spacing w:val="-10"/>
        </w:rPr>
        <w:t> </w:t>
      </w:r>
      <w:r>
        <w:rPr/>
        <w:t>der Entwickelung eine Rolle spielt. Auch die gehen nicht weit genug, welche sagen, man solle nicht Symptom-Kuren aus- führen. Auch sie erfassen nicht den geistigen Kern. Wer an die Geisteswissenschaft </w:t>
      </w:r>
      <w:r>
        <w:rPr>
          <w:spacing w:val="11"/>
        </w:rPr>
        <w:t>herantritt,</w:t>
      </w:r>
      <w:r>
        <w:rPr>
          <w:spacing w:val="11"/>
        </w:rPr>
        <w:t> </w:t>
      </w:r>
      <w:r>
        <w:rPr/>
        <w:t>der wird finden, daß sie </w:t>
      </w:r>
      <w:r>
        <w:rPr>
          <w:spacing w:val="-2"/>
        </w:rPr>
        <w:t>eine</w:t>
      </w:r>
      <w:r>
        <w:rPr>
          <w:spacing w:val="-14"/>
        </w:rPr>
        <w:t> </w:t>
      </w:r>
      <w:r>
        <w:rPr>
          <w:spacing w:val="-2"/>
        </w:rPr>
        <w:t>Weltanschauung</w:t>
      </w:r>
      <w:r>
        <w:rPr>
          <w:spacing w:val="-14"/>
        </w:rPr>
        <w:t> </w:t>
      </w:r>
      <w:r>
        <w:rPr>
          <w:spacing w:val="-2"/>
        </w:rPr>
        <w:t>ist,</w:t>
      </w:r>
      <w:r>
        <w:rPr>
          <w:spacing w:val="-14"/>
        </w:rPr>
        <w:t> </w:t>
      </w:r>
      <w:r>
        <w:rPr>
          <w:spacing w:val="-2"/>
        </w:rPr>
        <w:t>durch</w:t>
      </w:r>
      <w:r>
        <w:rPr>
          <w:spacing w:val="-14"/>
        </w:rPr>
        <w:t> </w:t>
      </w:r>
      <w:r>
        <w:rPr>
          <w:spacing w:val="-2"/>
        </w:rPr>
        <w:t>welche</w:t>
      </w:r>
      <w:r>
        <w:rPr>
          <w:spacing w:val="-14"/>
        </w:rPr>
        <w:t> </w:t>
      </w:r>
      <w:r>
        <w:rPr>
          <w:spacing w:val="-2"/>
        </w:rPr>
        <w:t>innere</w:t>
      </w:r>
      <w:r>
        <w:rPr>
          <w:spacing w:val="-14"/>
        </w:rPr>
        <w:t> </w:t>
      </w:r>
      <w:r>
        <w:rPr>
          <w:spacing w:val="-2"/>
        </w:rPr>
        <w:t>Seligkeit</w:t>
      </w:r>
      <w:r>
        <w:rPr>
          <w:spacing w:val="-14"/>
        </w:rPr>
        <w:t> </w:t>
      </w:r>
      <w:r>
        <w:rPr>
          <w:spacing w:val="-2"/>
        </w:rPr>
        <w:t>fließt, </w:t>
      </w:r>
      <w:r>
        <w:rPr/>
        <w:t>eine Weltanschauung der Lust und Freude, daß sie Voraus- setzung ist, um das große Heilmittel für die Gesundheit zu fördern. Leichter ist es, dieses oder jenes Mittel zu gebrau- chen, als sich in den Strom der Geisteswissenschaft zu be- geben, um das</w:t>
      </w:r>
      <w:r>
        <w:rPr>
          <w:spacing w:val="-4"/>
        </w:rPr>
        <w:t> </w:t>
      </w:r>
      <w:r>
        <w:rPr/>
        <w:t>zu</w:t>
      </w:r>
      <w:r>
        <w:rPr>
          <w:spacing w:val="-5"/>
        </w:rPr>
        <w:t> </w:t>
      </w:r>
      <w:r>
        <w:rPr/>
        <w:t>finden,</w:t>
      </w:r>
      <w:r>
        <w:rPr>
          <w:spacing w:val="-5"/>
        </w:rPr>
        <w:t> </w:t>
      </w:r>
      <w:r>
        <w:rPr/>
        <w:t>was</w:t>
      </w:r>
      <w:r>
        <w:rPr>
          <w:spacing w:val="-4"/>
        </w:rPr>
        <w:t> </w:t>
      </w:r>
      <w:r>
        <w:rPr/>
        <w:t>die</w:t>
      </w:r>
      <w:r>
        <w:rPr>
          <w:spacing w:val="-9"/>
        </w:rPr>
        <w:t> </w:t>
      </w:r>
      <w:r>
        <w:rPr/>
        <w:t>Menschen</w:t>
      </w:r>
      <w:r>
        <w:rPr>
          <w:spacing w:val="-9"/>
        </w:rPr>
        <w:t> </w:t>
      </w:r>
      <w:r>
        <w:rPr/>
        <w:t>immer</w:t>
      </w:r>
      <w:r>
        <w:rPr>
          <w:spacing w:val="-4"/>
        </w:rPr>
        <w:t> </w:t>
      </w:r>
      <w:r>
        <w:rPr/>
        <w:t>gesunder und gesunder machen wird. </w:t>
      </w:r>
      <w:r>
        <w:rPr>
          <w:spacing w:val="11"/>
        </w:rPr>
        <w:t>Dann </w:t>
      </w:r>
      <w:r>
        <w:rPr/>
        <w:t>wird man aber einsehen, wenn man sich in diese Geisteswissenschaft hinein begibt, </w:t>
      </w:r>
      <w:r>
        <w:rPr>
          <w:spacing w:val="9"/>
        </w:rPr>
        <w:t>daß </w:t>
      </w:r>
      <w:r>
        <w:rPr/>
        <w:t>es </w:t>
      </w:r>
      <w:r>
        <w:rPr>
          <w:spacing w:val="9"/>
        </w:rPr>
        <w:t>wahr </w:t>
      </w:r>
      <w:r>
        <w:rPr/>
        <w:t>ist, was ein altes </w:t>
      </w:r>
      <w:r>
        <w:rPr>
          <w:spacing w:val="9"/>
        </w:rPr>
        <w:t>Wort </w:t>
      </w:r>
      <w:r>
        <w:rPr/>
        <w:t>sagt: «In einem gesun- den Körper wohnt eine gesunde Seele», aber </w:t>
      </w:r>
      <w:r>
        <w:rPr>
          <w:spacing w:val="10"/>
        </w:rPr>
        <w:t>daß</w:t>
      </w:r>
      <w:r>
        <w:rPr>
          <w:spacing w:val="10"/>
        </w:rPr>
        <w:t> </w:t>
      </w:r>
      <w:r>
        <w:rPr/>
        <w:t>es falsch ist, dieses </w:t>
      </w:r>
      <w:r>
        <w:rPr>
          <w:spacing w:val="9"/>
        </w:rPr>
        <w:t>Wort </w:t>
      </w:r>
      <w:r>
        <w:rPr/>
        <w:t>materialistisch aufzufassen. Wer da glaubt, er müsse dieses Wort materialistisch auffassen, der soll nur auch gleich sagen: Hier sehe ich ein </w:t>
      </w:r>
      <w:r>
        <w:rPr>
          <w:spacing w:val="12"/>
        </w:rPr>
        <w:t>Haus. </w:t>
      </w:r>
      <w:r>
        <w:rPr/>
        <w:t>Dieses </w:t>
      </w:r>
      <w:r>
        <w:rPr>
          <w:spacing w:val="10"/>
        </w:rPr>
        <w:t>Haus </w:t>
      </w:r>
      <w:r>
        <w:rPr/>
        <w:t>ist schön. Also schließe ich daraus, weil dieses </w:t>
      </w:r>
      <w:r>
        <w:rPr>
          <w:spacing w:val="12"/>
        </w:rPr>
        <w:t>Haus</w:t>
      </w:r>
      <w:r>
        <w:rPr>
          <w:spacing w:val="9"/>
        </w:rPr>
        <w:t> </w:t>
      </w:r>
      <w:r>
        <w:rPr/>
        <w:t>schön ist, so muß es auch hervorgebracht haben einen schonen Besit- zer. Das schone </w:t>
      </w:r>
      <w:r>
        <w:rPr>
          <w:spacing w:val="10"/>
        </w:rPr>
        <w:t>Haus </w:t>
      </w:r>
      <w:r>
        <w:rPr/>
        <w:t>macht einen schönen Besitzer. -</w:t>
      </w:r>
      <w:r>
        <w:rPr>
          <w:spacing w:val="-2"/>
        </w:rPr>
        <w:t> </w:t>
      </w:r>
      <w:r>
        <w:rPr/>
        <w:t>Viel- leicht</w:t>
      </w:r>
      <w:r>
        <w:rPr>
          <w:spacing w:val="-18"/>
        </w:rPr>
        <w:t> </w:t>
      </w:r>
      <w:r>
        <w:rPr/>
        <w:t>ist</w:t>
      </w:r>
      <w:r>
        <w:rPr>
          <w:spacing w:val="-11"/>
        </w:rPr>
        <w:t> </w:t>
      </w:r>
      <w:r>
        <w:rPr/>
        <w:t>der</w:t>
      </w:r>
      <w:r>
        <w:rPr>
          <w:spacing w:val="-12"/>
        </w:rPr>
        <w:t> </w:t>
      </w:r>
      <w:r>
        <w:rPr/>
        <w:t>doch</w:t>
      </w:r>
      <w:r>
        <w:rPr>
          <w:spacing w:val="-7"/>
        </w:rPr>
        <w:t> </w:t>
      </w:r>
      <w:r>
        <w:rPr/>
        <w:t>etwas</w:t>
      </w:r>
      <w:r>
        <w:rPr>
          <w:spacing w:val="-3"/>
        </w:rPr>
        <w:t> </w:t>
      </w:r>
      <w:r>
        <w:rPr/>
        <w:t>klüger,</w:t>
      </w:r>
      <w:r>
        <w:rPr>
          <w:spacing w:val="-24"/>
        </w:rPr>
        <w:t> </w:t>
      </w:r>
      <w:r>
        <w:rPr/>
        <w:t>der</w:t>
      </w:r>
      <w:r>
        <w:rPr>
          <w:spacing w:val="-3"/>
        </w:rPr>
        <w:t> </w:t>
      </w:r>
      <w:r>
        <w:rPr/>
        <w:t>sagt:</w:t>
      </w:r>
      <w:r>
        <w:rPr>
          <w:spacing w:val="-24"/>
        </w:rPr>
        <w:t> </w:t>
      </w:r>
      <w:r>
        <w:rPr>
          <w:spacing w:val="11"/>
        </w:rPr>
        <w:t>Hier</w:t>
      </w:r>
      <w:r>
        <w:rPr>
          <w:spacing w:val="-11"/>
        </w:rPr>
        <w:t> </w:t>
      </w:r>
      <w:r>
        <w:rPr/>
        <w:t>ist</w:t>
      </w:r>
      <w:r>
        <w:rPr>
          <w:spacing w:val="-16"/>
        </w:rPr>
        <w:t> </w:t>
      </w:r>
      <w:r>
        <w:rPr/>
        <w:t>ein</w:t>
      </w:r>
      <w:r>
        <w:rPr>
          <w:spacing w:val="-7"/>
        </w:rPr>
        <w:t> </w:t>
      </w:r>
      <w:r>
        <w:rPr/>
        <w:t>schönes </w:t>
      </w:r>
      <w:r>
        <w:rPr>
          <w:spacing w:val="15"/>
        </w:rPr>
        <w:t>Haus;</w:t>
      </w:r>
      <w:r>
        <w:rPr>
          <w:spacing w:val="15"/>
        </w:rPr>
        <w:t> </w:t>
      </w:r>
      <w:r>
        <w:rPr/>
        <w:t>daraus schließe ich, daß darin ein Besitzer lebt, der Geschmack</w:t>
      </w:r>
      <w:r>
        <w:rPr>
          <w:spacing w:val="-24"/>
        </w:rPr>
        <w:t> </w:t>
      </w:r>
      <w:r>
        <w:rPr>
          <w:spacing w:val="9"/>
        </w:rPr>
        <w:t>hat.</w:t>
      </w:r>
      <w:r>
        <w:rPr>
          <w:spacing w:val="-19"/>
        </w:rPr>
        <w:t> </w:t>
      </w:r>
      <w:r>
        <w:rPr/>
        <w:t>Ich</w:t>
      </w:r>
      <w:r>
        <w:rPr>
          <w:spacing w:val="-24"/>
        </w:rPr>
        <w:t> </w:t>
      </w:r>
      <w:r>
        <w:rPr/>
        <w:t>sehe</w:t>
      </w:r>
      <w:r>
        <w:rPr>
          <w:spacing w:val="-24"/>
        </w:rPr>
        <w:t> </w:t>
      </w:r>
      <w:r>
        <w:rPr/>
        <w:t>in</w:t>
      </w:r>
      <w:r>
        <w:rPr>
          <w:spacing w:val="-23"/>
        </w:rPr>
        <w:t> </w:t>
      </w:r>
      <w:r>
        <w:rPr/>
        <w:t>dem</w:t>
      </w:r>
      <w:r>
        <w:rPr>
          <w:spacing w:val="-24"/>
        </w:rPr>
        <w:t> </w:t>
      </w:r>
      <w:r>
        <w:rPr/>
        <w:t>Besitzer</w:t>
      </w:r>
      <w:r>
        <w:rPr>
          <w:spacing w:val="-24"/>
        </w:rPr>
        <w:t> </w:t>
      </w:r>
      <w:r>
        <w:rPr/>
        <w:t>des</w:t>
      </w:r>
      <w:r>
        <w:rPr>
          <w:spacing w:val="-23"/>
        </w:rPr>
        <w:t> </w:t>
      </w:r>
      <w:r>
        <w:rPr/>
        <w:t>schönen</w:t>
      </w:r>
      <w:r>
        <w:rPr>
          <w:spacing w:val="-24"/>
        </w:rPr>
        <w:t> </w:t>
      </w:r>
      <w:r>
        <w:rPr/>
        <w:t>Hauses</w:t>
      </w:r>
    </w:p>
    <w:p>
      <w:pPr>
        <w:pStyle w:val="BodyText"/>
        <w:spacing w:after="0" w:line="249" w:lineRule="auto"/>
        <w:sectPr>
          <w:pgSz w:w="11920" w:h="16840"/>
          <w:pgMar w:header="0" w:footer="76" w:top="940" w:bottom="280" w:left="992" w:right="1417"/>
        </w:sectPr>
      </w:pPr>
    </w:p>
    <w:p>
      <w:pPr>
        <w:pStyle w:val="BodyText"/>
        <w:spacing w:line="256" w:lineRule="auto" w:before="159"/>
        <w:ind w:left="126" w:right="32"/>
      </w:pPr>
      <w:r>
        <w:rPr/>
        <w:t>einen Menschen von gutem Geschmack, und in dem </w:t>
      </w:r>
      <w:r>
        <w:rPr>
          <w:spacing w:val="12"/>
        </w:rPr>
        <w:t>Haus </w:t>
      </w:r>
      <w:r>
        <w:rPr/>
        <w:t>das äußere Anzeichen dafür, </w:t>
      </w:r>
      <w:r>
        <w:rPr>
          <w:spacing w:val="9"/>
        </w:rPr>
        <w:t>daß</w:t>
      </w:r>
      <w:r>
        <w:rPr>
          <w:spacing w:val="9"/>
        </w:rPr>
        <w:t> </w:t>
      </w:r>
      <w:r>
        <w:rPr/>
        <w:t>der Besitzer ein Mensch von gutem</w:t>
      </w:r>
      <w:r>
        <w:rPr>
          <w:spacing w:val="40"/>
        </w:rPr>
        <w:t> </w:t>
      </w:r>
      <w:r>
        <w:rPr/>
        <w:t>Geschmack ist.</w:t>
      </w:r>
    </w:p>
    <w:p>
      <w:pPr>
        <w:pStyle w:val="BodyText"/>
        <w:spacing w:line="256" w:lineRule="auto"/>
        <w:ind w:left="107" w:right="29" w:firstLine="408"/>
      </w:pPr>
      <w:r>
        <w:rPr/>
        <w:t>Vielleicht findet sich aber auch der Gescheite, der sagt: Weil</w:t>
      </w:r>
      <w:r>
        <w:rPr>
          <w:spacing w:val="40"/>
        </w:rPr>
        <w:t> </w:t>
      </w:r>
      <w:r>
        <w:rPr/>
        <w:t>äußere</w:t>
      </w:r>
      <w:r>
        <w:rPr>
          <w:spacing w:val="40"/>
        </w:rPr>
        <w:t> </w:t>
      </w:r>
      <w:r>
        <w:rPr/>
        <w:t>Mächte</w:t>
      </w:r>
      <w:r>
        <w:rPr>
          <w:spacing w:val="40"/>
        </w:rPr>
        <w:t> </w:t>
      </w:r>
      <w:r>
        <w:rPr/>
        <w:t>den</w:t>
      </w:r>
      <w:r>
        <w:rPr>
          <w:spacing w:val="40"/>
        </w:rPr>
        <w:t> </w:t>
      </w:r>
      <w:r>
        <w:rPr>
          <w:spacing w:val="10"/>
        </w:rPr>
        <w:t>Körper</w:t>
      </w:r>
      <w:r>
        <w:rPr>
          <w:spacing w:val="40"/>
        </w:rPr>
        <w:t> </w:t>
      </w:r>
      <w:r>
        <w:rPr/>
        <w:t>gesund</w:t>
      </w:r>
      <w:r>
        <w:rPr>
          <w:spacing w:val="40"/>
        </w:rPr>
        <w:t> </w:t>
      </w:r>
      <w:r>
        <w:rPr/>
        <w:t>gemacht</w:t>
      </w:r>
      <w:r>
        <w:rPr>
          <w:spacing w:val="40"/>
        </w:rPr>
        <w:t> </w:t>
      </w:r>
      <w:r>
        <w:rPr/>
        <w:t>haben, hat sich der </w:t>
      </w:r>
      <w:r>
        <w:rPr>
          <w:spacing w:val="10"/>
        </w:rPr>
        <w:t>Körper </w:t>
      </w:r>
      <w:r>
        <w:rPr/>
        <w:t>wieder eine gesunde Seele formiert. — Aber richtig ist es nicht,</w:t>
      </w:r>
      <w:r>
        <w:rPr>
          <w:spacing w:val="40"/>
        </w:rPr>
        <w:t> </w:t>
      </w:r>
      <w:r>
        <w:rPr/>
        <w:t>sondern</w:t>
      </w:r>
      <w:r>
        <w:rPr>
          <w:spacing w:val="40"/>
        </w:rPr>
        <w:t> </w:t>
      </w:r>
      <w:r>
        <w:rPr/>
        <w:t>recht </w:t>
      </w:r>
      <w:r>
        <w:rPr>
          <w:spacing w:val="10"/>
        </w:rPr>
        <w:t>hat</w:t>
      </w:r>
      <w:r>
        <w:rPr>
          <w:spacing w:val="10"/>
        </w:rPr>
        <w:t> </w:t>
      </w:r>
      <w:r>
        <w:rPr/>
        <w:t>der,</w:t>
      </w:r>
      <w:r>
        <w:rPr>
          <w:spacing w:val="40"/>
        </w:rPr>
        <w:t> </w:t>
      </w:r>
      <w:r>
        <w:rPr/>
        <w:t>der</w:t>
      </w:r>
      <w:r>
        <w:rPr>
          <w:spacing w:val="40"/>
        </w:rPr>
        <w:t> </w:t>
      </w:r>
      <w:r>
        <w:rPr/>
        <w:t>sagt: </w:t>
      </w:r>
      <w:r>
        <w:rPr>
          <w:spacing w:val="12"/>
        </w:rPr>
        <w:t>Hier</w:t>
      </w:r>
      <w:r>
        <w:rPr>
          <w:spacing w:val="12"/>
        </w:rPr>
        <w:t> </w:t>
      </w:r>
      <w:r>
        <w:rPr/>
        <w:t>sehe ich den gesunden </w:t>
      </w:r>
      <w:r>
        <w:rPr>
          <w:spacing w:val="10"/>
        </w:rPr>
        <w:t>Körper.</w:t>
      </w:r>
      <w:r>
        <w:rPr>
          <w:spacing w:val="10"/>
        </w:rPr>
        <w:t> </w:t>
      </w:r>
      <w:r>
        <w:rPr/>
        <w:t>Das ist ein Zeichen dafür, daß er aufgebaut sein muß von einer gesunden Seele. Er</w:t>
      </w:r>
      <w:r>
        <w:rPr>
          <w:spacing w:val="40"/>
        </w:rPr>
        <w:t> </w:t>
      </w:r>
      <w:r>
        <w:rPr/>
        <w:t>ist</w:t>
      </w:r>
      <w:r>
        <w:rPr>
          <w:spacing w:val="40"/>
        </w:rPr>
        <w:t> </w:t>
      </w:r>
      <w:r>
        <w:rPr/>
        <w:t>gesund,</w:t>
      </w:r>
      <w:r>
        <w:rPr>
          <w:spacing w:val="40"/>
        </w:rPr>
        <w:t> </w:t>
      </w:r>
      <w:r>
        <w:rPr/>
        <w:t>weil</w:t>
      </w:r>
      <w:r>
        <w:rPr>
          <w:spacing w:val="40"/>
        </w:rPr>
        <w:t> </w:t>
      </w:r>
      <w:r>
        <w:rPr/>
        <w:t>die</w:t>
      </w:r>
      <w:r>
        <w:rPr>
          <w:spacing w:val="40"/>
        </w:rPr>
        <w:t> </w:t>
      </w:r>
      <w:r>
        <w:rPr/>
        <w:t>Seele</w:t>
      </w:r>
      <w:r>
        <w:rPr>
          <w:spacing w:val="40"/>
        </w:rPr>
        <w:t> </w:t>
      </w:r>
      <w:r>
        <w:rPr/>
        <w:t>gesund</w:t>
      </w:r>
      <w:r>
        <w:rPr>
          <w:spacing w:val="40"/>
        </w:rPr>
        <w:t> </w:t>
      </w:r>
      <w:r>
        <w:rPr/>
        <w:t>ist.</w:t>
      </w:r>
      <w:r>
        <w:rPr>
          <w:spacing w:val="40"/>
        </w:rPr>
        <w:t> </w:t>
      </w:r>
      <w:r>
        <w:rPr/>
        <w:t>- Deshalb</w:t>
      </w:r>
      <w:r>
        <w:rPr>
          <w:spacing w:val="12"/>
        </w:rPr>
        <w:t> kann </w:t>
      </w:r>
      <w:r>
        <w:rPr/>
        <w:t>man sagen: Weil man das äußere Symptom des gesunden Leibes</w:t>
      </w:r>
      <w:r>
        <w:rPr>
          <w:spacing w:val="-1"/>
        </w:rPr>
        <w:t> </w:t>
      </w:r>
      <w:r>
        <w:rPr/>
        <w:t>erblickt,</w:t>
      </w:r>
      <w:r>
        <w:rPr>
          <w:spacing w:val="-1"/>
        </w:rPr>
        <w:t> </w:t>
      </w:r>
      <w:r>
        <w:rPr/>
        <w:t>deshalb</w:t>
      </w:r>
      <w:r>
        <w:rPr>
          <w:spacing w:val="-1"/>
        </w:rPr>
        <w:t> </w:t>
      </w:r>
      <w:r>
        <w:rPr/>
        <w:t>muß</w:t>
      </w:r>
      <w:r>
        <w:rPr>
          <w:spacing w:val="-1"/>
        </w:rPr>
        <w:t> </w:t>
      </w:r>
      <w:r>
        <w:rPr/>
        <w:t>da</w:t>
      </w:r>
      <w:r>
        <w:rPr>
          <w:spacing w:val="-1"/>
        </w:rPr>
        <w:t> </w:t>
      </w:r>
      <w:r>
        <w:rPr/>
        <w:t>eine</w:t>
      </w:r>
      <w:r>
        <w:rPr>
          <w:spacing w:val="-1"/>
        </w:rPr>
        <w:t> </w:t>
      </w:r>
      <w:r>
        <w:rPr/>
        <w:t>gesunde</w:t>
      </w:r>
      <w:r>
        <w:rPr>
          <w:spacing w:val="-1"/>
        </w:rPr>
        <w:t> </w:t>
      </w:r>
      <w:r>
        <w:rPr/>
        <w:t>Seele</w:t>
      </w:r>
      <w:r>
        <w:rPr>
          <w:spacing w:val="-1"/>
        </w:rPr>
        <w:t> </w:t>
      </w:r>
      <w:r>
        <w:rPr/>
        <w:t>zugrunde liegen.</w:t>
      </w:r>
      <w:r>
        <w:rPr>
          <w:spacing w:val="-6"/>
        </w:rPr>
        <w:t> </w:t>
      </w:r>
      <w:r>
        <w:rPr/>
        <w:t>Eine</w:t>
      </w:r>
      <w:r>
        <w:rPr>
          <w:spacing w:val="-6"/>
        </w:rPr>
        <w:t> </w:t>
      </w:r>
      <w:r>
        <w:rPr/>
        <w:t>materialistische</w:t>
      </w:r>
      <w:r>
        <w:rPr>
          <w:spacing w:val="-6"/>
        </w:rPr>
        <w:t> </w:t>
      </w:r>
      <w:r>
        <w:rPr/>
        <w:t>Zeit</w:t>
      </w:r>
      <w:r>
        <w:rPr>
          <w:spacing w:val="-6"/>
        </w:rPr>
        <w:t> </w:t>
      </w:r>
      <w:r>
        <w:rPr/>
        <w:t>mag</w:t>
      </w:r>
      <w:r>
        <w:rPr>
          <w:spacing w:val="-6"/>
        </w:rPr>
        <w:t> </w:t>
      </w:r>
      <w:r>
        <w:rPr/>
        <w:t>sich</w:t>
      </w:r>
      <w:r>
        <w:rPr>
          <w:spacing w:val="-6"/>
        </w:rPr>
        <w:t> </w:t>
      </w:r>
      <w:r>
        <w:rPr/>
        <w:t>das</w:t>
      </w:r>
      <w:r>
        <w:rPr>
          <w:spacing w:val="-6"/>
        </w:rPr>
        <w:t> </w:t>
      </w:r>
      <w:r>
        <w:rPr>
          <w:spacing w:val="13"/>
        </w:rPr>
        <w:t>Wort:</w:t>
      </w:r>
      <w:r>
        <w:rPr>
          <w:spacing w:val="-6"/>
        </w:rPr>
        <w:t> </w:t>
      </w:r>
      <w:r>
        <w:rPr/>
        <w:t>«Einem gesunden Leibe muß eine gesunde Seele zugrunde liegen» ganz materialistisch auslegen. Die Geisteswissenschaft aber zeigt uns, </w:t>
      </w:r>
      <w:r>
        <w:rPr>
          <w:spacing w:val="9"/>
        </w:rPr>
        <w:t>daß</w:t>
      </w:r>
      <w:r>
        <w:rPr>
          <w:spacing w:val="9"/>
        </w:rPr>
        <w:t> </w:t>
      </w:r>
      <w:r>
        <w:rPr/>
        <w:t>in einem gesunden Leibe eine gesunde Seele am Werke ist.</w:t>
      </w:r>
    </w:p>
    <w:p>
      <w:pPr>
        <w:pStyle w:val="BodyText"/>
        <w:spacing w:after="0" w:line="256" w:lineRule="auto"/>
        <w:sectPr>
          <w:pgSz w:w="11920" w:h="16840"/>
          <w:pgMar w:header="0" w:footer="76" w:top="1940" w:bottom="280" w:left="992" w:right="1417"/>
        </w:sectPr>
      </w:pPr>
    </w:p>
    <w:p>
      <w:pPr>
        <w:tabs>
          <w:tab w:pos="1890" w:val="left" w:leader="none"/>
          <w:tab w:pos="2982" w:val="left" w:leader="none"/>
        </w:tabs>
        <w:spacing w:before="68"/>
        <w:ind w:left="-1" w:right="5" w:firstLine="0"/>
        <w:jc w:val="center"/>
        <w:rPr>
          <w:sz w:val="36"/>
        </w:rPr>
      </w:pPr>
      <w:r>
        <w:rPr>
          <w:spacing w:val="14"/>
          <w:sz w:val="36"/>
        </w:rPr>
        <w:t>TOLSTOJ</w:t>
      </w:r>
      <w:r>
        <w:rPr>
          <w:sz w:val="36"/>
        </w:rPr>
        <w:tab/>
      </w:r>
      <w:r>
        <w:rPr>
          <w:spacing w:val="11"/>
          <w:sz w:val="36"/>
        </w:rPr>
        <w:t>UND</w:t>
      </w:r>
      <w:r>
        <w:rPr>
          <w:sz w:val="36"/>
        </w:rPr>
        <w:tab/>
      </w:r>
      <w:r>
        <w:rPr>
          <w:spacing w:val="25"/>
          <w:sz w:val="36"/>
        </w:rPr>
        <w:t>CARNEGIE</w:t>
      </w:r>
    </w:p>
    <w:p>
      <w:pPr>
        <w:pStyle w:val="BodyText"/>
        <w:spacing w:before="112"/>
        <w:jc w:val="left"/>
        <w:rPr>
          <w:sz w:val="36"/>
        </w:rPr>
      </w:pPr>
    </w:p>
    <w:p>
      <w:pPr>
        <w:spacing w:before="0"/>
        <w:ind w:left="-1" w:right="0" w:firstLine="0"/>
        <w:jc w:val="center"/>
        <w:rPr>
          <w:sz w:val="36"/>
        </w:rPr>
      </w:pPr>
      <w:r>
        <w:rPr>
          <w:spacing w:val="-14"/>
          <w:sz w:val="36"/>
        </w:rPr>
        <w:t>Berlin,</w:t>
      </w:r>
      <w:r>
        <w:rPr>
          <w:spacing w:val="-22"/>
          <w:sz w:val="36"/>
        </w:rPr>
        <w:t> </w:t>
      </w:r>
      <w:r>
        <w:rPr>
          <w:spacing w:val="-14"/>
          <w:sz w:val="36"/>
        </w:rPr>
        <w:t>28.</w:t>
      </w:r>
      <w:r>
        <w:rPr>
          <w:spacing w:val="-22"/>
          <w:sz w:val="36"/>
        </w:rPr>
        <w:t> </w:t>
      </w:r>
      <w:r>
        <w:rPr>
          <w:spacing w:val="-14"/>
          <w:sz w:val="36"/>
        </w:rPr>
        <w:t>Januar</w:t>
      </w:r>
      <w:r>
        <w:rPr>
          <w:spacing w:val="-22"/>
          <w:sz w:val="36"/>
        </w:rPr>
        <w:t> </w:t>
      </w:r>
      <w:r>
        <w:rPr>
          <w:spacing w:val="-14"/>
          <w:sz w:val="36"/>
        </w:rPr>
        <w:t>1909</w:t>
      </w:r>
    </w:p>
    <w:p>
      <w:pPr>
        <w:pStyle w:val="BodyText"/>
        <w:jc w:val="left"/>
        <w:rPr>
          <w:sz w:val="36"/>
        </w:rPr>
      </w:pPr>
    </w:p>
    <w:p>
      <w:pPr>
        <w:pStyle w:val="BodyText"/>
        <w:spacing w:before="122"/>
        <w:jc w:val="left"/>
        <w:rPr>
          <w:sz w:val="36"/>
        </w:rPr>
      </w:pPr>
    </w:p>
    <w:p>
      <w:pPr>
        <w:pStyle w:val="BodyText"/>
        <w:spacing w:line="256" w:lineRule="auto"/>
        <w:ind w:left="116" w:right="147" w:firstLine="9"/>
      </w:pPr>
      <w:r>
        <w:rPr/>
        <w:t>Als eine sonderbare Zusammenstellung mag es manchem wohl erscheinen, was heute unserer Betrachtung zugrunde liegen soll: auf der einen Seite </w:t>
      </w:r>
      <w:r>
        <w:rPr>
          <w:i/>
        </w:rPr>
        <w:t>Tolstoj, </w:t>
      </w:r>
      <w:r>
        <w:rPr/>
        <w:t>auf der anderen Seite </w:t>
      </w:r>
      <w:r>
        <w:rPr>
          <w:i/>
        </w:rPr>
        <w:t>Carnegie, </w:t>
      </w:r>
      <w:r>
        <w:rPr/>
        <w:t>zwei Persönlichkeiten, von denen wohl mancher sagen </w:t>
      </w:r>
      <w:r>
        <w:rPr>
          <w:spacing w:val="10"/>
        </w:rPr>
        <w:t>wird,</w:t>
      </w:r>
      <w:r>
        <w:rPr>
          <w:spacing w:val="10"/>
        </w:rPr>
        <w:t> </w:t>
      </w:r>
      <w:r>
        <w:rPr/>
        <w:t>Verschiedeneres, Entgegengesetzteres könne es kaum geben; auf der einen Seite der aus den Tiefen des geistigen Lebens heraus suchende Rätsellöser der höchsten sozialen und geistigen Probleme - </w:t>
      </w:r>
      <w:r>
        <w:rPr>
          <w:spacing w:val="9"/>
        </w:rPr>
        <w:t>Tolstoj;</w:t>
      </w:r>
      <w:r>
        <w:rPr>
          <w:spacing w:val="9"/>
        </w:rPr>
        <w:t> </w:t>
      </w:r>
      <w:r>
        <w:rPr/>
        <w:t>und auf der an- deren Seite der Stahlkönig, der reichgewordene Mann, der Mann, von</w:t>
      </w:r>
      <w:r>
        <w:rPr>
          <w:spacing w:val="-3"/>
        </w:rPr>
        <w:t> </w:t>
      </w:r>
      <w:r>
        <w:rPr/>
        <w:t>dem</w:t>
      </w:r>
      <w:r>
        <w:rPr>
          <w:spacing w:val="-9"/>
        </w:rPr>
        <w:t> </w:t>
      </w:r>
      <w:r>
        <w:rPr/>
        <w:t>man</w:t>
      </w:r>
      <w:r>
        <w:rPr>
          <w:spacing w:val="-9"/>
        </w:rPr>
        <w:t> </w:t>
      </w:r>
      <w:r>
        <w:rPr/>
        <w:t>literarisch</w:t>
      </w:r>
      <w:r>
        <w:rPr>
          <w:spacing w:val="-9"/>
        </w:rPr>
        <w:t> </w:t>
      </w:r>
      <w:r>
        <w:rPr/>
        <w:t>kaum</w:t>
      </w:r>
      <w:r>
        <w:rPr>
          <w:spacing w:val="-15"/>
        </w:rPr>
        <w:t> </w:t>
      </w:r>
      <w:r>
        <w:rPr/>
        <w:t>viel mehr</w:t>
      </w:r>
      <w:r>
        <w:rPr>
          <w:spacing w:val="-15"/>
        </w:rPr>
        <w:t> </w:t>
      </w:r>
      <w:r>
        <w:rPr/>
        <w:t>weiß, als </w:t>
      </w:r>
      <w:r>
        <w:rPr>
          <w:spacing w:val="9"/>
        </w:rPr>
        <w:t>daß </w:t>
      </w:r>
      <w:r>
        <w:rPr/>
        <w:t>er darüber nachgedacht hat, wie der zusammengebrachte Reichtum am besten zu verwerten </w:t>
      </w:r>
      <w:r>
        <w:rPr>
          <w:spacing w:val="22"/>
        </w:rPr>
        <w:t>sei-</w:t>
      </w:r>
      <w:r>
        <w:rPr>
          <w:spacing w:val="1"/>
        </w:rPr>
        <w:t> </w:t>
      </w:r>
      <w:r>
        <w:rPr/>
        <w:t>Carnegie. Und dann wiederum die Zusammenstellung der beiden Persönlichkei- ten</w:t>
      </w:r>
      <w:r>
        <w:rPr>
          <w:spacing w:val="40"/>
        </w:rPr>
        <w:t> </w:t>
      </w:r>
      <w:r>
        <w:rPr/>
        <w:t>mit</w:t>
      </w:r>
      <w:r>
        <w:rPr>
          <w:spacing w:val="40"/>
        </w:rPr>
        <w:t> </w:t>
      </w:r>
      <w:r>
        <w:rPr/>
        <w:t>der</w:t>
      </w:r>
      <w:r>
        <w:rPr>
          <w:spacing w:val="40"/>
        </w:rPr>
        <w:t> </w:t>
      </w:r>
      <w:r>
        <w:rPr/>
        <w:t>Geisteswissenschaft</w:t>
      </w:r>
      <w:r>
        <w:rPr>
          <w:spacing w:val="40"/>
        </w:rPr>
        <w:t> </w:t>
      </w:r>
      <w:r>
        <w:rPr/>
        <w:t>oder</w:t>
      </w:r>
      <w:r>
        <w:rPr>
          <w:spacing w:val="40"/>
        </w:rPr>
        <w:t> </w:t>
      </w:r>
      <w:r>
        <w:rPr/>
        <w:t>Anthroposophie.</w:t>
      </w:r>
    </w:p>
    <w:p>
      <w:pPr>
        <w:pStyle w:val="BodyText"/>
        <w:spacing w:line="414" w:lineRule="exact"/>
        <w:ind w:left="524"/>
      </w:pPr>
      <w:r>
        <w:rPr/>
        <w:t>Allerdings,</w:t>
      </w:r>
      <w:r>
        <w:rPr>
          <w:spacing w:val="34"/>
          <w:w w:val="150"/>
        </w:rPr>
        <w:t> </w:t>
      </w:r>
      <w:r>
        <w:rPr/>
        <w:t>bei</w:t>
      </w:r>
      <w:r>
        <w:rPr>
          <w:spacing w:val="66"/>
        </w:rPr>
        <w:t> </w:t>
      </w:r>
      <w:r>
        <w:rPr/>
        <w:t>Tolstoj</w:t>
      </w:r>
      <w:r>
        <w:rPr>
          <w:spacing w:val="71"/>
        </w:rPr>
        <w:t> </w:t>
      </w:r>
      <w:r>
        <w:rPr/>
        <w:t>wird</w:t>
      </w:r>
      <w:r>
        <w:rPr>
          <w:spacing w:val="77"/>
        </w:rPr>
        <w:t> </w:t>
      </w:r>
      <w:r>
        <w:rPr/>
        <w:t>es</w:t>
      </w:r>
      <w:r>
        <w:rPr>
          <w:spacing w:val="65"/>
        </w:rPr>
        <w:t> </w:t>
      </w:r>
      <w:r>
        <w:rPr/>
        <w:t>wohl</w:t>
      </w:r>
      <w:r>
        <w:rPr>
          <w:spacing w:val="72"/>
        </w:rPr>
        <w:t> </w:t>
      </w:r>
      <w:r>
        <w:rPr/>
        <w:t>niemand</w:t>
      </w:r>
      <w:r>
        <w:rPr>
          <w:spacing w:val="34"/>
          <w:w w:val="150"/>
        </w:rPr>
        <w:t> </w:t>
      </w:r>
      <w:r>
        <w:rPr>
          <w:spacing w:val="-2"/>
        </w:rPr>
        <w:t>einfallen,</w:t>
      </w:r>
    </w:p>
    <w:p>
      <w:pPr>
        <w:pStyle w:val="BodyText"/>
        <w:spacing w:line="256" w:lineRule="auto" w:before="29"/>
        <w:ind w:left="131" w:right="129" w:firstLine="24"/>
      </w:pPr>
      <w:r>
        <w:rPr/>
        <w:t>zu bezweifeln, daß man gerade mit dem Lichte der Geistes- wissenschaft in die Tiefen seiner Seele hineinleuchten </w:t>
      </w:r>
      <w:r>
        <w:rPr>
          <w:spacing w:val="11"/>
        </w:rPr>
        <w:t>kann. </w:t>
      </w:r>
      <w:r>
        <w:rPr/>
        <w:t>Aber bei Carnegie wird wohl mancher sagen: Was hat denn dieser </w:t>
      </w:r>
      <w:r>
        <w:rPr>
          <w:spacing w:val="9"/>
        </w:rPr>
        <w:t>Mann </w:t>
      </w:r>
      <w:r>
        <w:rPr/>
        <w:t>überhaupt, dieser Mann des bloß praktischen, geschäftlichen Wirkens, mit dem zu tun, was man Geistes- wissenschaft</w:t>
      </w:r>
      <w:r>
        <w:rPr>
          <w:spacing w:val="-24"/>
        </w:rPr>
        <w:t> </w:t>
      </w:r>
      <w:r>
        <w:rPr>
          <w:spacing w:val="21"/>
        </w:rPr>
        <w:t>nennt?-</w:t>
      </w:r>
      <w:r>
        <w:rPr>
          <w:spacing w:val="15"/>
        </w:rPr>
        <w:t>Wäre</w:t>
      </w:r>
      <w:r>
        <w:rPr>
          <w:spacing w:val="-24"/>
        </w:rPr>
        <w:t> </w:t>
      </w:r>
      <w:r>
        <w:rPr/>
        <w:t>die</w:t>
      </w:r>
      <w:r>
        <w:rPr>
          <w:spacing w:val="-24"/>
        </w:rPr>
        <w:t> </w:t>
      </w:r>
      <w:r>
        <w:rPr/>
        <w:t>Geisteswissenschaft</w:t>
      </w:r>
      <w:r>
        <w:rPr>
          <w:spacing w:val="-8"/>
        </w:rPr>
        <w:t> </w:t>
      </w:r>
      <w:r>
        <w:rPr/>
        <w:t>die</w:t>
      </w:r>
      <w:r>
        <w:rPr>
          <w:spacing w:val="-6"/>
        </w:rPr>
        <w:t> </w:t>
      </w:r>
      <w:r>
        <w:rPr/>
        <w:t>graue Theorie,</w:t>
      </w:r>
      <w:r>
        <w:rPr>
          <w:spacing w:val="-16"/>
        </w:rPr>
        <w:t> </w:t>
      </w:r>
      <w:r>
        <w:rPr/>
        <w:t>die</w:t>
      </w:r>
      <w:r>
        <w:rPr>
          <w:spacing w:val="-16"/>
        </w:rPr>
        <w:t> </w:t>
      </w:r>
      <w:r>
        <w:rPr/>
        <w:t>lebensfremde</w:t>
      </w:r>
      <w:r>
        <w:rPr>
          <w:spacing w:val="-16"/>
        </w:rPr>
        <w:t> </w:t>
      </w:r>
      <w:r>
        <w:rPr/>
        <w:t>und</w:t>
      </w:r>
      <w:r>
        <w:rPr>
          <w:spacing w:val="-16"/>
        </w:rPr>
        <w:t> </w:t>
      </w:r>
      <w:r>
        <w:rPr/>
        <w:t>lebensfeindliche</w:t>
      </w:r>
      <w:r>
        <w:rPr>
          <w:spacing w:val="-16"/>
        </w:rPr>
        <w:t> </w:t>
      </w:r>
      <w:r>
        <w:rPr/>
        <w:t>Weltanschau- ung, als die sie so oft angesehen </w:t>
      </w:r>
      <w:r>
        <w:rPr>
          <w:spacing w:val="10"/>
        </w:rPr>
        <w:t>wird,</w:t>
      </w:r>
      <w:r>
        <w:rPr>
          <w:spacing w:val="10"/>
        </w:rPr>
        <w:t> </w:t>
      </w:r>
      <w:r>
        <w:rPr/>
        <w:t>kümmerte sie sich wenig um die Fragen des praktischen Lebens, wie manch- mal geglaubt wird, so </w:t>
      </w:r>
      <w:r>
        <w:rPr>
          <w:spacing w:val="9"/>
        </w:rPr>
        <w:t>könnte </w:t>
      </w:r>
      <w:r>
        <w:rPr/>
        <w:t>es sonderbar erscheinen, </w:t>
      </w:r>
      <w:r>
        <w:rPr>
          <w:spacing w:val="10"/>
        </w:rPr>
        <w:t>daß </w:t>
      </w:r>
      <w:r>
        <w:rPr/>
        <w:t>gerade</w:t>
      </w:r>
      <w:r>
        <w:rPr>
          <w:spacing w:val="40"/>
        </w:rPr>
        <w:t> </w:t>
      </w:r>
      <w:r>
        <w:rPr/>
        <w:t>zur</w:t>
      </w:r>
      <w:r>
        <w:rPr>
          <w:spacing w:val="40"/>
        </w:rPr>
        <w:t> </w:t>
      </w:r>
      <w:r>
        <w:rPr/>
        <w:t>Veranschaulichung</w:t>
      </w:r>
      <w:r>
        <w:rPr>
          <w:spacing w:val="40"/>
        </w:rPr>
        <w:t> </w:t>
      </w:r>
      <w:r>
        <w:rPr/>
        <w:t>gewisser</w:t>
      </w:r>
      <w:r>
        <w:rPr>
          <w:spacing w:val="40"/>
        </w:rPr>
        <w:t> </w:t>
      </w:r>
      <w:r>
        <w:rPr/>
        <w:t>Fragen</w:t>
      </w:r>
      <w:r>
        <w:rPr>
          <w:spacing w:val="40"/>
        </w:rPr>
        <w:t> </w:t>
      </w:r>
      <w:r>
        <w:rPr/>
        <w:t>ein</w:t>
      </w:r>
      <w:r>
        <w:rPr>
          <w:spacing w:val="40"/>
        </w:rPr>
        <w:t> </w:t>
      </w:r>
      <w:r>
        <w:rPr/>
        <w:t>solcher</w:t>
      </w:r>
    </w:p>
    <w:p>
      <w:pPr>
        <w:pStyle w:val="BodyText"/>
        <w:spacing w:after="0" w:line="256" w:lineRule="auto"/>
        <w:sectPr>
          <w:pgSz w:w="11900" w:h="16840"/>
          <w:pgMar w:header="0" w:footer="76" w:top="1220" w:bottom="280" w:left="992" w:right="1275"/>
        </w:sectPr>
      </w:pPr>
    </w:p>
    <w:p>
      <w:pPr>
        <w:pStyle w:val="BodyText"/>
        <w:spacing w:line="249" w:lineRule="auto" w:before="71"/>
        <w:ind w:left="97" w:right="57" w:firstLine="4"/>
      </w:pPr>
      <w:r>
        <w:rPr/>
        <w:t>Mann des praktischen Lebens herangezogen wird. </w:t>
      </w:r>
      <w:r>
        <w:rPr>
          <w:spacing w:val="19"/>
        </w:rPr>
        <w:t>Hat</w:t>
      </w:r>
      <w:r>
        <w:rPr>
          <w:spacing w:val="7"/>
        </w:rPr>
        <w:t> </w:t>
      </w:r>
      <w:r>
        <w:rPr/>
        <w:t>man aber einigermaßen begriffen, was den Vorträgen, die von hier aus über Geisteswissenschaft gehalten werden, immer zugrunde</w:t>
      </w:r>
      <w:r>
        <w:rPr>
          <w:spacing w:val="-7"/>
        </w:rPr>
        <w:t> </w:t>
      </w:r>
      <w:r>
        <w:rPr/>
        <w:t>liegt: daß diese</w:t>
      </w:r>
      <w:r>
        <w:rPr>
          <w:spacing w:val="-3"/>
        </w:rPr>
        <w:t> </w:t>
      </w:r>
      <w:r>
        <w:rPr/>
        <w:t>Geisteswissenschaft etwas</w:t>
      </w:r>
      <w:r>
        <w:rPr>
          <w:spacing w:val="-3"/>
        </w:rPr>
        <w:t> </w:t>
      </w:r>
      <w:r>
        <w:rPr/>
        <w:t>ist,</w:t>
      </w:r>
      <w:r>
        <w:rPr>
          <w:spacing w:val="-3"/>
        </w:rPr>
        <w:t> </w:t>
      </w:r>
      <w:r>
        <w:rPr/>
        <w:t>was in alle einzelnen Gebiete, ja, in die alleralltäglichsten Ge- biete des praktischen Lebens einfließen kann, dann wird man es nicht verwunderlich finden, daß auch diese Persön- lichkeit einmal herangezogen wird, um</w:t>
      </w:r>
      <w:r>
        <w:rPr>
          <w:spacing w:val="40"/>
        </w:rPr>
        <w:t> </w:t>
      </w:r>
      <w:r>
        <w:rPr/>
        <w:t>dadurch manches</w:t>
      </w:r>
      <w:r>
        <w:rPr>
          <w:spacing w:val="80"/>
        </w:rPr>
        <w:t> </w:t>
      </w:r>
      <w:r>
        <w:rPr/>
        <w:t>zu</w:t>
      </w:r>
      <w:r>
        <w:rPr>
          <w:spacing w:val="-1"/>
        </w:rPr>
        <w:t> </w:t>
      </w:r>
      <w:r>
        <w:rPr/>
        <w:t>veranschaulichen, was innerhalb der Geisteswissenschaft eben veranschaulicht werden soll. Und zweitens, um im Sinne </w:t>
      </w:r>
      <w:r>
        <w:rPr>
          <w:i/>
        </w:rPr>
        <w:t>Emersons </w:t>
      </w:r>
      <w:r>
        <w:rPr/>
        <w:t>zu sprechen, haben wir damit zwei reprä- sentative Persönlichkeiten unserer Zeit vor uns. Der eine</w:t>
      </w:r>
      <w:r>
        <w:rPr>
          <w:spacing w:val="40"/>
        </w:rPr>
        <w:t> </w:t>
      </w:r>
      <w:r>
        <w:rPr/>
        <w:t>wie der andere drückt das ganze Streben,</w:t>
      </w:r>
      <w:r>
        <w:rPr>
          <w:spacing w:val="40"/>
        </w:rPr>
        <w:t> </w:t>
      </w:r>
      <w:r>
        <w:rPr/>
        <w:t>das Sinnen auf</w:t>
      </w:r>
      <w:r>
        <w:rPr>
          <w:spacing w:val="80"/>
        </w:rPr>
        <w:t> </w:t>
      </w:r>
      <w:r>
        <w:rPr/>
        <w:t>der einen, das Arbeiten auf der anderen Seite, wie sie in unserer Zeit walten und weben, typisch aus, eben durchaus repräsentativ. Gerade das Entgegengesetzte der ganzen Persönlichkeits- und Seelenentwickelung bei diesen beiden Männern</w:t>
      </w:r>
      <w:r>
        <w:rPr>
          <w:spacing w:val="40"/>
        </w:rPr>
        <w:t> </w:t>
      </w:r>
      <w:r>
        <w:rPr/>
        <w:t>ist</w:t>
      </w:r>
      <w:r>
        <w:rPr>
          <w:spacing w:val="40"/>
        </w:rPr>
        <w:t> </w:t>
      </w:r>
      <w:r>
        <w:rPr/>
        <w:t>auf der</w:t>
      </w:r>
      <w:r>
        <w:rPr>
          <w:spacing w:val="40"/>
        </w:rPr>
        <w:t> </w:t>
      </w:r>
      <w:r>
        <w:rPr/>
        <w:t>einen Seite</w:t>
      </w:r>
      <w:r>
        <w:rPr>
          <w:spacing w:val="40"/>
        </w:rPr>
        <w:t> </w:t>
      </w:r>
      <w:r>
        <w:rPr/>
        <w:t>für</w:t>
      </w:r>
      <w:r>
        <w:rPr>
          <w:spacing w:val="40"/>
        </w:rPr>
        <w:t> </w:t>
      </w:r>
      <w:r>
        <w:rPr/>
        <w:t>die</w:t>
      </w:r>
      <w:r>
        <w:rPr>
          <w:spacing w:val="40"/>
        </w:rPr>
        <w:t> </w:t>
      </w:r>
      <w:r>
        <w:rPr/>
        <w:t>Mannigfaltigkeit des</w:t>
      </w:r>
      <w:r>
        <w:rPr>
          <w:spacing w:val="-13"/>
        </w:rPr>
        <w:t> </w:t>
      </w:r>
      <w:r>
        <w:rPr/>
        <w:t>Lebens</w:t>
      </w:r>
      <w:r>
        <w:rPr>
          <w:spacing w:val="-3"/>
        </w:rPr>
        <w:t> </w:t>
      </w:r>
      <w:r>
        <w:rPr/>
        <w:t>und</w:t>
      </w:r>
      <w:r>
        <w:rPr>
          <w:spacing w:val="-24"/>
        </w:rPr>
        <w:t> </w:t>
      </w:r>
      <w:r>
        <w:rPr/>
        <w:t>Arbeitens</w:t>
      </w:r>
      <w:r>
        <w:rPr>
          <w:spacing w:val="-2"/>
        </w:rPr>
        <w:t> </w:t>
      </w:r>
      <w:r>
        <w:rPr/>
        <w:t>in</w:t>
      </w:r>
      <w:r>
        <w:rPr>
          <w:spacing w:val="-7"/>
        </w:rPr>
        <w:t> </w:t>
      </w:r>
      <w:r>
        <w:rPr/>
        <w:t>unserer</w:t>
      </w:r>
      <w:r>
        <w:rPr>
          <w:spacing w:val="-24"/>
        </w:rPr>
        <w:t> </w:t>
      </w:r>
      <w:r>
        <w:rPr/>
        <w:t>Zeit</w:t>
      </w:r>
      <w:r>
        <w:rPr>
          <w:spacing w:val="-7"/>
        </w:rPr>
        <w:t> </w:t>
      </w:r>
      <w:r>
        <w:rPr/>
        <w:t>so</w:t>
      </w:r>
      <w:r>
        <w:rPr>
          <w:spacing w:val="-3"/>
        </w:rPr>
        <w:t> </w:t>
      </w:r>
      <w:r>
        <w:rPr/>
        <w:t>charakteristisch, auf der anderen Seite jedoch wiederum kennzeichnend da- für,</w:t>
      </w:r>
      <w:r>
        <w:rPr>
          <w:spacing w:val="-20"/>
        </w:rPr>
        <w:t> </w:t>
      </w:r>
      <w:r>
        <w:rPr/>
        <w:t>wo</w:t>
      </w:r>
      <w:r>
        <w:rPr>
          <w:spacing w:val="-20"/>
        </w:rPr>
        <w:t> </w:t>
      </w:r>
      <w:r>
        <w:rPr/>
        <w:t>der</w:t>
      </w:r>
      <w:r>
        <w:rPr>
          <w:spacing w:val="-20"/>
        </w:rPr>
        <w:t> </w:t>
      </w:r>
      <w:r>
        <w:rPr/>
        <w:t>Grundnerv,</w:t>
      </w:r>
      <w:r>
        <w:rPr>
          <w:spacing w:val="-20"/>
        </w:rPr>
        <w:t> </w:t>
      </w:r>
      <w:r>
        <w:rPr/>
        <w:t>die</w:t>
      </w:r>
      <w:r>
        <w:rPr>
          <w:spacing w:val="-20"/>
        </w:rPr>
        <w:t> </w:t>
      </w:r>
      <w:r>
        <w:rPr/>
        <w:t>eigentlichen</w:t>
      </w:r>
      <w:r>
        <w:rPr>
          <w:spacing w:val="-20"/>
        </w:rPr>
        <w:t> </w:t>
      </w:r>
      <w:r>
        <w:rPr/>
        <w:t>Ziele</w:t>
      </w:r>
      <w:r>
        <w:rPr>
          <w:spacing w:val="-20"/>
        </w:rPr>
        <w:t> </w:t>
      </w:r>
      <w:r>
        <w:rPr/>
        <w:t>unserer</w:t>
      </w:r>
      <w:r>
        <w:rPr>
          <w:spacing w:val="-20"/>
        </w:rPr>
        <w:t> </w:t>
      </w:r>
      <w:r>
        <w:rPr/>
        <w:t>Gegen- </w:t>
      </w:r>
      <w:r>
        <w:rPr>
          <w:spacing w:val="10"/>
        </w:rPr>
        <w:t>wart</w:t>
      </w:r>
      <w:r>
        <w:rPr>
          <w:spacing w:val="10"/>
        </w:rPr>
        <w:t> </w:t>
      </w:r>
      <w:r>
        <w:rPr/>
        <w:t>liegen.</w:t>
      </w:r>
    </w:p>
    <w:p>
      <w:pPr>
        <w:pStyle w:val="BodyText"/>
        <w:spacing w:line="249" w:lineRule="auto" w:before="44"/>
        <w:ind w:left="112" w:right="52" w:firstLine="379"/>
      </w:pPr>
      <w:r>
        <w:rPr/>
        <w:t>Wir</w:t>
      </w:r>
      <w:r>
        <w:rPr>
          <w:spacing w:val="-2"/>
        </w:rPr>
        <w:t> </w:t>
      </w:r>
      <w:r>
        <w:rPr/>
        <w:t>haben auf der einen Seite</w:t>
      </w:r>
      <w:r>
        <w:rPr>
          <w:spacing w:val="-6"/>
        </w:rPr>
        <w:t> </w:t>
      </w:r>
      <w:r>
        <w:rPr/>
        <w:t>Tolstoj, der herausgewach- sen ist aus vornehmem Stande, aus Reichtum und Überfluß, aus einer Lebenssphäre, in der alles enthalten ist, was das äußere gegenwärtige Leben an Bequemlichkeiten und An- nehmlichkeiten nur bieten </w:t>
      </w:r>
      <w:r>
        <w:rPr>
          <w:spacing w:val="9"/>
        </w:rPr>
        <w:t>kann.</w:t>
      </w:r>
      <w:r>
        <w:rPr>
          <w:spacing w:val="9"/>
        </w:rPr>
        <w:t> </w:t>
      </w:r>
      <w:r>
        <w:rPr/>
        <w:t>Wir haben in ihm einen Menschen,</w:t>
      </w:r>
      <w:r>
        <w:rPr>
          <w:spacing w:val="-5"/>
        </w:rPr>
        <w:t> </w:t>
      </w:r>
      <w:r>
        <w:rPr/>
        <w:t>den seine</w:t>
      </w:r>
      <w:r>
        <w:rPr>
          <w:spacing w:val="-8"/>
        </w:rPr>
        <w:t> </w:t>
      </w:r>
      <w:r>
        <w:rPr/>
        <w:t>Seelenentwickelung</w:t>
      </w:r>
      <w:r>
        <w:rPr>
          <w:spacing w:val="-5"/>
        </w:rPr>
        <w:t> </w:t>
      </w:r>
      <w:r>
        <w:rPr/>
        <w:t>dazu</w:t>
      </w:r>
      <w:r>
        <w:rPr>
          <w:spacing w:val="-5"/>
        </w:rPr>
        <w:t> </w:t>
      </w:r>
      <w:r>
        <w:rPr/>
        <w:t>gebracht</w:t>
      </w:r>
      <w:r>
        <w:rPr>
          <w:spacing w:val="-16"/>
        </w:rPr>
        <w:t> </w:t>
      </w:r>
      <w:r>
        <w:rPr/>
        <w:t>hat, geradezu die Wertlosigkeit alles dessen, in das er hinein- geboren</w:t>
      </w:r>
      <w:r>
        <w:rPr>
          <w:spacing w:val="-21"/>
        </w:rPr>
        <w:t> </w:t>
      </w:r>
      <w:r>
        <w:rPr/>
        <w:t>ist,</w:t>
      </w:r>
      <w:r>
        <w:rPr>
          <w:spacing w:val="-21"/>
        </w:rPr>
        <w:t> </w:t>
      </w:r>
      <w:r>
        <w:rPr/>
        <w:t>nicht</w:t>
      </w:r>
      <w:r>
        <w:rPr>
          <w:spacing w:val="-20"/>
        </w:rPr>
        <w:t> </w:t>
      </w:r>
      <w:r>
        <w:rPr/>
        <w:t>nur</w:t>
      </w:r>
      <w:r>
        <w:rPr>
          <w:spacing w:val="-21"/>
        </w:rPr>
        <w:t> </w:t>
      </w:r>
      <w:r>
        <w:rPr/>
        <w:t>für</w:t>
      </w:r>
      <w:r>
        <w:rPr>
          <w:spacing w:val="-21"/>
        </w:rPr>
        <w:t> </w:t>
      </w:r>
      <w:r>
        <w:rPr/>
        <w:t>sich,</w:t>
      </w:r>
      <w:r>
        <w:rPr>
          <w:spacing w:val="-21"/>
        </w:rPr>
        <w:t> </w:t>
      </w:r>
      <w:r>
        <w:rPr/>
        <w:t>sondern</w:t>
      </w:r>
      <w:r>
        <w:rPr>
          <w:spacing w:val="-21"/>
        </w:rPr>
        <w:t> </w:t>
      </w:r>
      <w:r>
        <w:rPr/>
        <w:t>für</w:t>
      </w:r>
      <w:r>
        <w:rPr>
          <w:spacing w:val="-21"/>
        </w:rPr>
        <w:t> </w:t>
      </w:r>
      <w:r>
        <w:rPr/>
        <w:t>die</w:t>
      </w:r>
      <w:r>
        <w:rPr>
          <w:spacing w:val="-21"/>
        </w:rPr>
        <w:t> </w:t>
      </w:r>
      <w:r>
        <w:rPr/>
        <w:t>ganze</w:t>
      </w:r>
      <w:r>
        <w:rPr>
          <w:spacing w:val="-21"/>
        </w:rPr>
        <w:t> </w:t>
      </w:r>
      <w:r>
        <w:rPr/>
        <w:t>Mensch- heit zu proklamieren wie ein Evangelium. Wir haben auf</w:t>
      </w:r>
      <w:r>
        <w:rPr>
          <w:spacing w:val="40"/>
        </w:rPr>
        <w:t> </w:t>
      </w:r>
      <w:r>
        <w:rPr/>
        <w:t>der anderen Seite den amerikanischen Stahlkönig, eine Per- sönlichkeit,</w:t>
      </w:r>
      <w:r>
        <w:rPr>
          <w:spacing w:val="80"/>
        </w:rPr>
        <w:t> </w:t>
      </w:r>
      <w:r>
        <w:rPr/>
        <w:t>die</w:t>
      </w:r>
      <w:r>
        <w:rPr>
          <w:spacing w:val="77"/>
        </w:rPr>
        <w:t> </w:t>
      </w:r>
      <w:r>
        <w:rPr/>
        <w:t>herausgewachsen</w:t>
      </w:r>
      <w:r>
        <w:rPr>
          <w:spacing w:val="77"/>
        </w:rPr>
        <w:t> </w:t>
      </w:r>
      <w:r>
        <w:rPr/>
        <w:t>ist</w:t>
      </w:r>
      <w:r>
        <w:rPr>
          <w:spacing w:val="80"/>
        </w:rPr>
        <w:t> </w:t>
      </w:r>
      <w:r>
        <w:rPr/>
        <w:t>aus</w:t>
      </w:r>
      <w:r>
        <w:rPr>
          <w:spacing w:val="80"/>
        </w:rPr>
        <w:t> </w:t>
      </w:r>
      <w:r>
        <w:rPr>
          <w:spacing w:val="12"/>
        </w:rPr>
        <w:t>Not</w:t>
      </w:r>
      <w:r>
        <w:rPr>
          <w:spacing w:val="80"/>
        </w:rPr>
        <w:t> </w:t>
      </w:r>
      <w:r>
        <w:rPr/>
        <w:t>und</w:t>
      </w:r>
      <w:r>
        <w:rPr>
          <w:spacing w:val="80"/>
        </w:rPr>
        <w:t> </w:t>
      </w:r>
      <w:r>
        <w:rPr/>
        <w:t>Elend,</w:t>
      </w:r>
    </w:p>
    <w:p>
      <w:pPr>
        <w:pStyle w:val="BodyText"/>
        <w:spacing w:after="0" w:line="249" w:lineRule="auto"/>
        <w:sectPr>
          <w:pgSz w:w="11920" w:h="16840"/>
          <w:pgMar w:header="0" w:footer="76" w:top="900" w:bottom="280" w:left="992" w:right="1559"/>
        </w:sectPr>
      </w:pPr>
    </w:p>
    <w:p>
      <w:pPr>
        <w:pStyle w:val="BodyText"/>
        <w:spacing w:line="249" w:lineRule="auto" w:before="66"/>
        <w:ind w:left="121" w:right="1" w:hanging="10"/>
      </w:pPr>
      <w:r>
        <w:rPr/>
        <w:t>herausgewachsen aus einer</w:t>
      </w:r>
      <w:r>
        <w:rPr>
          <w:spacing w:val="-14"/>
        </w:rPr>
        <w:t> </w:t>
      </w:r>
      <w:r>
        <w:rPr/>
        <w:t>Lebenssphäre, wo gar</w:t>
      </w:r>
      <w:r>
        <w:rPr>
          <w:spacing w:val="-5"/>
        </w:rPr>
        <w:t> </w:t>
      </w:r>
      <w:r>
        <w:rPr/>
        <w:t>nichts</w:t>
      </w:r>
      <w:r>
        <w:rPr>
          <w:spacing w:val="-5"/>
        </w:rPr>
        <w:t> </w:t>
      </w:r>
      <w:r>
        <w:rPr/>
        <w:t>von dem vorhanden ist, was das äußere Leben an Annehm- lichkeiten und Bequemlichkeiten bieten </w:t>
      </w:r>
      <w:r>
        <w:rPr>
          <w:spacing w:val="11"/>
        </w:rPr>
        <w:t>kann. </w:t>
      </w:r>
      <w:r>
        <w:rPr/>
        <w:t>Eine Persön- lichkeit, die sich, man</w:t>
      </w:r>
      <w:r>
        <w:rPr>
          <w:spacing w:val="-8"/>
        </w:rPr>
        <w:t> </w:t>
      </w:r>
      <w:r>
        <w:rPr/>
        <w:t>möchte sagen, </w:t>
      </w:r>
      <w:r>
        <w:rPr>
          <w:spacing w:val="9"/>
        </w:rPr>
        <w:t>Dollar </w:t>
      </w:r>
      <w:r>
        <w:rPr/>
        <w:t>um Dollar ver- dienen mußte, und die hinaufstieg zu dem größten Reich- tum, den man in der Gegenwart erwerben kann, eine Persönlichkeit, die im Verlaufe ihrer Seelenentwickelung dazu kam, diese Ansammlung des Reichtums als etwas für die</w:t>
      </w:r>
      <w:r>
        <w:rPr>
          <w:spacing w:val="-12"/>
        </w:rPr>
        <w:t> </w:t>
      </w:r>
      <w:r>
        <w:rPr/>
        <w:t>Gegenwart</w:t>
      </w:r>
      <w:r>
        <w:rPr>
          <w:spacing w:val="-12"/>
        </w:rPr>
        <w:t> </w:t>
      </w:r>
      <w:r>
        <w:rPr/>
        <w:t>durchaus</w:t>
      </w:r>
      <w:r>
        <w:rPr>
          <w:spacing w:val="-12"/>
        </w:rPr>
        <w:t> </w:t>
      </w:r>
      <w:r>
        <w:rPr/>
        <w:t>Normales,</w:t>
      </w:r>
      <w:r>
        <w:rPr>
          <w:spacing w:val="-12"/>
        </w:rPr>
        <w:t> </w:t>
      </w:r>
      <w:r>
        <w:rPr/>
        <w:t>durchaus</w:t>
      </w:r>
      <w:r>
        <w:rPr>
          <w:spacing w:val="-12"/>
        </w:rPr>
        <w:t> </w:t>
      </w:r>
      <w:r>
        <w:rPr/>
        <w:t>Selbstverständ- liches zu halten und nur darüber nachzudenken, wie zum Heil und Glück der Menschheit, zu ihrer entsprechenden Fortentwickelung, dieser angesammelte Reichtum zu ver- werten sei. Dasjenige, was Tolstoj nimmermehr begehrte,</w:t>
      </w:r>
      <w:r>
        <w:rPr>
          <w:spacing w:val="40"/>
        </w:rPr>
        <w:t> </w:t>
      </w:r>
      <w:r>
        <w:rPr/>
        <w:t>als er die </w:t>
      </w:r>
      <w:r>
        <w:rPr>
          <w:spacing w:val="11"/>
        </w:rPr>
        <w:t>Höhe</w:t>
      </w:r>
      <w:r>
        <w:rPr>
          <w:spacing w:val="11"/>
        </w:rPr>
        <w:t> </w:t>
      </w:r>
      <w:r>
        <w:rPr/>
        <w:t>seiner Seelenentwickelung erreicht hatte, </w:t>
      </w:r>
      <w:r>
        <w:rPr>
          <w:spacing w:val="-2"/>
        </w:rPr>
        <w:t>war</w:t>
      </w:r>
      <w:r>
        <w:rPr>
          <w:spacing w:val="-17"/>
        </w:rPr>
        <w:t> </w:t>
      </w:r>
      <w:r>
        <w:rPr>
          <w:spacing w:val="-2"/>
        </w:rPr>
        <w:t>ihm</w:t>
      </w:r>
      <w:r>
        <w:rPr>
          <w:spacing w:val="-17"/>
        </w:rPr>
        <w:t> </w:t>
      </w:r>
      <w:r>
        <w:rPr>
          <w:spacing w:val="-2"/>
        </w:rPr>
        <w:t>in</w:t>
      </w:r>
      <w:r>
        <w:rPr>
          <w:spacing w:val="-17"/>
        </w:rPr>
        <w:t> </w:t>
      </w:r>
      <w:r>
        <w:rPr>
          <w:spacing w:val="-2"/>
        </w:rPr>
        <w:t>reichem</w:t>
      </w:r>
      <w:r>
        <w:rPr>
          <w:spacing w:val="-17"/>
        </w:rPr>
        <w:t> </w:t>
      </w:r>
      <w:r>
        <w:rPr>
          <w:spacing w:val="-2"/>
        </w:rPr>
        <w:t>Maße</w:t>
      </w:r>
      <w:r>
        <w:rPr>
          <w:spacing w:val="-17"/>
        </w:rPr>
        <w:t> </w:t>
      </w:r>
      <w:r>
        <w:rPr>
          <w:spacing w:val="-2"/>
        </w:rPr>
        <w:t>im</w:t>
      </w:r>
      <w:r>
        <w:rPr>
          <w:spacing w:val="-17"/>
        </w:rPr>
        <w:t> </w:t>
      </w:r>
      <w:r>
        <w:rPr>
          <w:spacing w:val="-2"/>
        </w:rPr>
        <w:t>Beginne</w:t>
      </w:r>
      <w:r>
        <w:rPr>
          <w:spacing w:val="-17"/>
        </w:rPr>
        <w:t> </w:t>
      </w:r>
      <w:r>
        <w:rPr>
          <w:spacing w:val="-2"/>
        </w:rPr>
        <w:t>seines</w:t>
      </w:r>
      <w:r>
        <w:rPr>
          <w:spacing w:val="-17"/>
        </w:rPr>
        <w:t> </w:t>
      </w:r>
      <w:r>
        <w:rPr>
          <w:spacing w:val="-2"/>
        </w:rPr>
        <w:t>Lebens</w:t>
      </w:r>
      <w:r>
        <w:rPr>
          <w:spacing w:val="-17"/>
        </w:rPr>
        <w:t> </w:t>
      </w:r>
      <w:r>
        <w:rPr>
          <w:spacing w:val="-2"/>
        </w:rPr>
        <w:t>gegeben. </w:t>
      </w:r>
      <w:r>
        <w:rPr/>
        <w:t>Dasjenige, was Carnegie sich zuletzt in ausgiebiger Fülle erworben </w:t>
      </w:r>
      <w:r>
        <w:rPr>
          <w:spacing w:val="10"/>
        </w:rPr>
        <w:t>hatte, </w:t>
      </w:r>
      <w:r>
        <w:rPr/>
        <w:t>die äußeren Güter des Lebens, das war ihm im Beginne seines Lebens völlig versagt.</w:t>
      </w:r>
    </w:p>
    <w:p>
      <w:pPr>
        <w:pStyle w:val="BodyText"/>
        <w:spacing w:line="249" w:lineRule="auto" w:before="37"/>
        <w:ind w:left="131" w:right="53" w:firstLine="384"/>
      </w:pPr>
      <w:r>
        <w:rPr/>
        <w:t>Das ist, wenn auch in äußerlicher Weise, doch die Cha- rakteristik der beiden Persönlichkeiten, zugleich in einem gewissen Maße der Ausdruck ihres Wesens. Was in</w:t>
      </w:r>
      <w:r>
        <w:rPr>
          <w:spacing w:val="-2"/>
        </w:rPr>
        <w:t> </w:t>
      </w:r>
      <w:r>
        <w:rPr/>
        <w:t>unserer Zeit mit einer Persönlichkeit vorgehen kann, was sich spiegeln kann von diesen äußeren Vorgängen an der Per- sönlichkeit und um die Persönlichkeit, alles das zeigt uns bei beiden das, was in unserer Gegenwart in den Unter- gründen des sozialen und seelischen Daseins überhaupt </w:t>
      </w:r>
      <w:r>
        <w:rPr>
          <w:spacing w:val="9"/>
        </w:rPr>
        <w:t>waltet.</w:t>
      </w:r>
      <w:r>
        <w:rPr>
          <w:spacing w:val="9"/>
        </w:rPr>
        <w:t> </w:t>
      </w:r>
      <w:r>
        <w:rPr/>
        <w:t>Wir sehen Tolstoj, wie gesagt, herausgeboren aus einer Sphäre des Lebens, in der alles dasjenige vorhanden war, was man bezeichnen könnte als die Bequemlichkeit, den Reichtum und die Vornehmheit des Lebens. Wir kön- nen uns natürlich nur ganz skizzenhaft mit seinem Leben befassen, denn es handelt sich heute darum, unsere Zeit an diesen repräsentativen Persönlichkeiten zu charakterisieren</w:t>
      </w:r>
    </w:p>
    <w:p>
      <w:pPr>
        <w:pStyle w:val="BodyText"/>
        <w:spacing w:after="0" w:line="249" w:lineRule="auto"/>
        <w:sectPr>
          <w:pgSz w:w="11920" w:h="16840"/>
          <w:pgMar w:header="0" w:footer="76" w:top="920" w:bottom="280" w:left="992" w:right="1559"/>
        </w:sectPr>
      </w:pPr>
    </w:p>
    <w:p>
      <w:pPr>
        <w:pStyle w:val="BodyText"/>
        <w:spacing w:line="249" w:lineRule="auto" w:before="66"/>
        <w:ind w:left="83" w:right="57" w:firstLine="24"/>
        <w:jc w:val="right"/>
      </w:pPr>
      <w:r>
        <w:rPr/>
        <w:t>und ihre Bedürfnisse in einer gewissen</w:t>
      </w:r>
      <w:r>
        <w:rPr>
          <w:spacing w:val="32"/>
        </w:rPr>
        <w:t> </w:t>
      </w:r>
      <w:r>
        <w:rPr/>
        <w:t>Weise zu erkennen. Im</w:t>
      </w:r>
      <w:r>
        <w:rPr>
          <w:spacing w:val="10"/>
        </w:rPr>
        <w:t> Jahre</w:t>
      </w:r>
      <w:r>
        <w:rPr>
          <w:spacing w:val="10"/>
        </w:rPr>
        <w:t> </w:t>
      </w:r>
      <w:r>
        <w:rPr/>
        <w:t>1828</w:t>
      </w:r>
      <w:r>
        <w:rPr>
          <w:spacing w:val="40"/>
        </w:rPr>
        <w:t> </w:t>
      </w:r>
      <w:r>
        <w:rPr/>
        <w:t>ist Leo Tolstoj</w:t>
      </w:r>
      <w:r>
        <w:rPr>
          <w:spacing w:val="40"/>
        </w:rPr>
        <w:t> </w:t>
      </w:r>
      <w:r>
        <w:rPr/>
        <w:t>geboren</w:t>
      </w:r>
      <w:r>
        <w:rPr>
          <w:spacing w:val="40"/>
        </w:rPr>
        <w:t> </w:t>
      </w:r>
      <w:r>
        <w:rPr/>
        <w:t>aus einem</w:t>
      </w:r>
      <w:r>
        <w:rPr>
          <w:spacing w:val="40"/>
        </w:rPr>
        <w:t> </w:t>
      </w:r>
      <w:r>
        <w:rPr/>
        <w:t>russi- schen</w:t>
      </w:r>
      <w:r>
        <w:rPr>
          <w:spacing w:val="40"/>
        </w:rPr>
        <w:t> </w:t>
      </w:r>
      <w:r>
        <w:rPr/>
        <w:t>Grafengeschlecht,</w:t>
      </w:r>
      <w:r>
        <w:rPr>
          <w:spacing w:val="40"/>
        </w:rPr>
        <w:t> </w:t>
      </w:r>
      <w:r>
        <w:rPr/>
        <w:t>von</w:t>
      </w:r>
      <w:r>
        <w:rPr>
          <w:spacing w:val="40"/>
        </w:rPr>
        <w:t> </w:t>
      </w:r>
      <w:r>
        <w:rPr/>
        <w:t>dem</w:t>
      </w:r>
      <w:r>
        <w:rPr>
          <w:spacing w:val="40"/>
        </w:rPr>
        <w:t> </w:t>
      </w:r>
      <w:r>
        <w:rPr/>
        <w:t>er</w:t>
      </w:r>
      <w:r>
        <w:rPr>
          <w:spacing w:val="80"/>
        </w:rPr>
        <w:t> </w:t>
      </w:r>
      <w:r>
        <w:rPr/>
        <w:t>selbst</w:t>
      </w:r>
      <w:r>
        <w:rPr>
          <w:spacing w:val="40"/>
        </w:rPr>
        <w:t> </w:t>
      </w:r>
      <w:r>
        <w:rPr/>
        <w:t>sagt,</w:t>
      </w:r>
      <w:r>
        <w:rPr>
          <w:spacing w:val="80"/>
        </w:rPr>
        <w:t> </w:t>
      </w:r>
      <w:r>
        <w:rPr>
          <w:spacing w:val="9"/>
        </w:rPr>
        <w:t>daß</w:t>
      </w:r>
      <w:r>
        <w:rPr>
          <w:spacing w:val="80"/>
        </w:rPr>
        <w:t> </w:t>
      </w:r>
      <w:r>
        <w:rPr/>
        <w:t>die Familie ursprünglich aus Deutschland eingewandert ist.</w:t>
      </w:r>
      <w:r>
        <w:rPr>
          <w:spacing w:val="-19"/>
        </w:rPr>
        <w:t> </w:t>
      </w:r>
      <w:r>
        <w:rPr/>
        <w:t>Wir sehen</w:t>
      </w:r>
      <w:r>
        <w:rPr>
          <w:spacing w:val="40"/>
        </w:rPr>
        <w:t> </w:t>
      </w:r>
      <w:r>
        <w:rPr/>
        <w:t>Tolstoj</w:t>
      </w:r>
      <w:r>
        <w:rPr>
          <w:spacing w:val="40"/>
        </w:rPr>
        <w:t> </w:t>
      </w:r>
      <w:r>
        <w:rPr/>
        <w:t>dann</w:t>
      </w:r>
      <w:r>
        <w:rPr>
          <w:spacing w:val="40"/>
        </w:rPr>
        <w:t> </w:t>
      </w:r>
      <w:r>
        <w:rPr/>
        <w:t>gewisse</w:t>
      </w:r>
      <w:r>
        <w:rPr>
          <w:spacing w:val="40"/>
        </w:rPr>
        <w:t> </w:t>
      </w:r>
      <w:r>
        <w:rPr/>
        <w:t>höhere</w:t>
      </w:r>
      <w:r>
        <w:rPr>
          <w:spacing w:val="40"/>
        </w:rPr>
        <w:t> </w:t>
      </w:r>
      <w:r>
        <w:rPr/>
        <w:t>Güter</w:t>
      </w:r>
      <w:r>
        <w:rPr>
          <w:spacing w:val="40"/>
        </w:rPr>
        <w:t> </w:t>
      </w:r>
      <w:r>
        <w:rPr/>
        <w:t>des</w:t>
      </w:r>
      <w:r>
        <w:rPr>
          <w:spacing w:val="40"/>
        </w:rPr>
        <w:t> </w:t>
      </w:r>
      <w:r>
        <w:rPr/>
        <w:t>Lebens</w:t>
      </w:r>
      <w:r>
        <w:rPr>
          <w:spacing w:val="40"/>
        </w:rPr>
        <w:t> </w:t>
      </w:r>
      <w:r>
        <w:rPr/>
        <w:t>ver- lieren.</w:t>
      </w:r>
      <w:r>
        <w:rPr>
          <w:spacing w:val="80"/>
        </w:rPr>
        <w:t> </w:t>
      </w:r>
      <w:r>
        <w:rPr/>
        <w:t>Kaum</w:t>
      </w:r>
      <w:r>
        <w:rPr>
          <w:spacing w:val="80"/>
        </w:rPr>
        <w:t> </w:t>
      </w:r>
      <w:r>
        <w:rPr/>
        <w:t>ist</w:t>
      </w:r>
      <w:r>
        <w:rPr>
          <w:spacing w:val="80"/>
        </w:rPr>
        <w:t> </w:t>
      </w:r>
      <w:r>
        <w:rPr/>
        <w:t>er</w:t>
      </w:r>
      <w:r>
        <w:rPr>
          <w:spacing w:val="80"/>
        </w:rPr>
        <w:t> </w:t>
      </w:r>
      <w:r>
        <w:rPr/>
        <w:t>anderthalb</w:t>
      </w:r>
      <w:r>
        <w:rPr>
          <w:spacing w:val="80"/>
        </w:rPr>
        <w:t> </w:t>
      </w:r>
      <w:r>
        <w:rPr>
          <w:spacing w:val="9"/>
        </w:rPr>
        <w:t>Jahre</w:t>
      </w:r>
      <w:r>
        <w:rPr>
          <w:spacing w:val="80"/>
        </w:rPr>
        <w:t> </w:t>
      </w:r>
      <w:r>
        <w:rPr/>
        <w:t>alt,</w:t>
      </w:r>
      <w:r>
        <w:rPr>
          <w:spacing w:val="80"/>
        </w:rPr>
        <w:t> </w:t>
      </w:r>
      <w:r>
        <w:rPr/>
        <w:t>verliert</w:t>
      </w:r>
      <w:r>
        <w:rPr>
          <w:spacing w:val="80"/>
        </w:rPr>
        <w:t> </w:t>
      </w:r>
      <w:r>
        <w:rPr/>
        <w:t>er</w:t>
      </w:r>
      <w:r>
        <w:rPr>
          <w:spacing w:val="80"/>
        </w:rPr>
        <w:t> </w:t>
      </w:r>
      <w:r>
        <w:rPr/>
        <w:t>die</w:t>
      </w:r>
      <w:r>
        <w:rPr>
          <w:spacing w:val="40"/>
        </w:rPr>
        <w:t> </w:t>
      </w:r>
      <w:r>
        <w:rPr/>
        <w:t>Mutter,</w:t>
      </w:r>
      <w:r>
        <w:rPr>
          <w:spacing w:val="40"/>
        </w:rPr>
        <w:t> </w:t>
      </w:r>
      <w:r>
        <w:rPr/>
        <w:t>im</w:t>
      </w:r>
      <w:r>
        <w:rPr>
          <w:spacing w:val="40"/>
        </w:rPr>
        <w:t> </w:t>
      </w:r>
      <w:r>
        <w:rPr/>
        <w:t>neunten</w:t>
      </w:r>
      <w:r>
        <w:rPr>
          <w:spacing w:val="40"/>
        </w:rPr>
        <w:t> </w:t>
      </w:r>
      <w:r>
        <w:rPr/>
        <w:t>Jahre</w:t>
      </w:r>
      <w:r>
        <w:rPr>
          <w:spacing w:val="40"/>
        </w:rPr>
        <w:t> </w:t>
      </w:r>
      <w:r>
        <w:rPr/>
        <w:t>den</w:t>
      </w:r>
      <w:r>
        <w:rPr>
          <w:spacing w:val="40"/>
        </w:rPr>
        <w:t> </w:t>
      </w:r>
      <w:r>
        <w:rPr/>
        <w:t>Vater.</w:t>
      </w:r>
      <w:r>
        <w:rPr>
          <w:spacing w:val="40"/>
        </w:rPr>
        <w:t> </w:t>
      </w:r>
      <w:r>
        <w:rPr/>
        <w:t>Er</w:t>
      </w:r>
      <w:r>
        <w:rPr>
          <w:spacing w:val="40"/>
        </w:rPr>
        <w:t> </w:t>
      </w:r>
      <w:r>
        <w:rPr/>
        <w:t>wächst</w:t>
      </w:r>
      <w:r>
        <w:rPr>
          <w:spacing w:val="40"/>
        </w:rPr>
        <w:t> </w:t>
      </w:r>
      <w:r>
        <w:rPr/>
        <w:t>dann</w:t>
      </w:r>
      <w:r>
        <w:rPr>
          <w:spacing w:val="40"/>
        </w:rPr>
        <w:t> </w:t>
      </w:r>
      <w:r>
        <w:rPr/>
        <w:t>her- an</w:t>
      </w:r>
      <w:r>
        <w:rPr>
          <w:spacing w:val="40"/>
        </w:rPr>
        <w:t> </w:t>
      </w:r>
      <w:r>
        <w:rPr/>
        <w:t>unter</w:t>
      </w:r>
      <w:r>
        <w:rPr>
          <w:spacing w:val="40"/>
        </w:rPr>
        <w:t> </w:t>
      </w:r>
      <w:r>
        <w:rPr/>
        <w:t>der</w:t>
      </w:r>
      <w:r>
        <w:rPr>
          <w:spacing w:val="40"/>
        </w:rPr>
        <w:t> </w:t>
      </w:r>
      <w:r>
        <w:rPr/>
        <w:t>Pflege</w:t>
      </w:r>
      <w:r>
        <w:rPr>
          <w:spacing w:val="40"/>
        </w:rPr>
        <w:t> </w:t>
      </w:r>
      <w:r>
        <w:rPr/>
        <w:t>einer</w:t>
      </w:r>
      <w:r>
        <w:rPr>
          <w:spacing w:val="40"/>
        </w:rPr>
        <w:t> </w:t>
      </w:r>
      <w:r>
        <w:rPr/>
        <w:t>Verwandten,</w:t>
      </w:r>
      <w:r>
        <w:rPr>
          <w:spacing w:val="40"/>
        </w:rPr>
        <w:t> </w:t>
      </w:r>
      <w:r>
        <w:rPr/>
        <w:t>die</w:t>
      </w:r>
      <w:r>
        <w:rPr>
          <w:spacing w:val="80"/>
        </w:rPr>
        <w:t> </w:t>
      </w:r>
      <w:r>
        <w:rPr/>
        <w:t>allerdings</w:t>
      </w:r>
      <w:r>
        <w:rPr>
          <w:spacing w:val="40"/>
        </w:rPr>
        <w:t> </w:t>
      </w:r>
      <w:r>
        <w:rPr/>
        <w:t>so-</w:t>
      </w:r>
      <w:r>
        <w:rPr>
          <w:spacing w:val="80"/>
        </w:rPr>
        <w:t> </w:t>
      </w:r>
      <w:r>
        <w:rPr/>
        <w:t>zusagen</w:t>
      </w:r>
      <w:r>
        <w:rPr>
          <w:spacing w:val="40"/>
        </w:rPr>
        <w:t> </w:t>
      </w:r>
      <w:r>
        <w:rPr/>
        <w:t>die</w:t>
      </w:r>
      <w:r>
        <w:rPr>
          <w:spacing w:val="40"/>
        </w:rPr>
        <w:t> </w:t>
      </w:r>
      <w:r>
        <w:rPr/>
        <w:t>verkörperte</w:t>
      </w:r>
      <w:r>
        <w:rPr>
          <w:spacing w:val="40"/>
        </w:rPr>
        <w:t> </w:t>
      </w:r>
      <w:r>
        <w:rPr/>
        <w:t>Liebe</w:t>
      </w:r>
      <w:r>
        <w:rPr>
          <w:spacing w:val="40"/>
        </w:rPr>
        <w:t> </w:t>
      </w:r>
      <w:r>
        <w:rPr/>
        <w:t>ist,</w:t>
      </w:r>
      <w:r>
        <w:rPr>
          <w:spacing w:val="40"/>
        </w:rPr>
        <w:t> </w:t>
      </w:r>
      <w:r>
        <w:rPr/>
        <w:t>und</w:t>
      </w:r>
      <w:r>
        <w:rPr>
          <w:spacing w:val="40"/>
        </w:rPr>
        <w:t> </w:t>
      </w:r>
      <w:r>
        <w:rPr/>
        <w:t>aus</w:t>
      </w:r>
      <w:r>
        <w:rPr>
          <w:spacing w:val="40"/>
        </w:rPr>
        <w:t> </w:t>
      </w:r>
      <w:r>
        <w:rPr/>
        <w:t>deren</w:t>
      </w:r>
      <w:r>
        <w:rPr>
          <w:spacing w:val="40"/>
        </w:rPr>
        <w:t> </w:t>
      </w:r>
      <w:r>
        <w:rPr/>
        <w:t>Seelen-</w:t>
      </w:r>
      <w:r>
        <w:rPr>
          <w:spacing w:val="40"/>
        </w:rPr>
        <w:t> </w:t>
      </w:r>
      <w:r>
        <w:rPr/>
        <w:t>verfassung</w:t>
      </w:r>
      <w:r>
        <w:rPr>
          <w:spacing w:val="26"/>
        </w:rPr>
        <w:t> </w:t>
      </w:r>
      <w:r>
        <w:rPr/>
        <w:t>sich</w:t>
      </w:r>
      <w:r>
        <w:rPr>
          <w:spacing w:val="26"/>
        </w:rPr>
        <w:t> </w:t>
      </w:r>
      <w:r>
        <w:rPr/>
        <w:t>die</w:t>
      </w:r>
      <w:r>
        <w:rPr>
          <w:spacing w:val="26"/>
        </w:rPr>
        <w:t> </w:t>
      </w:r>
      <w:r>
        <w:rPr/>
        <w:t>schöne,</w:t>
      </w:r>
      <w:r>
        <w:rPr>
          <w:spacing w:val="30"/>
        </w:rPr>
        <w:t> </w:t>
      </w:r>
      <w:r>
        <w:rPr/>
        <w:t>herrliche Seelenanlage wie von selbst in</w:t>
      </w:r>
      <w:r>
        <w:rPr>
          <w:spacing w:val="40"/>
        </w:rPr>
        <w:t> </w:t>
      </w:r>
      <w:r>
        <w:rPr/>
        <w:t>seine Seele hineingießen mußte.</w:t>
      </w:r>
      <w:r>
        <w:rPr>
          <w:spacing w:val="40"/>
        </w:rPr>
        <w:t> </w:t>
      </w:r>
      <w:r>
        <w:rPr/>
        <w:t>Aber</w:t>
      </w:r>
      <w:r>
        <w:rPr>
          <w:spacing w:val="40"/>
        </w:rPr>
        <w:t> </w:t>
      </w:r>
      <w:r>
        <w:rPr/>
        <w:t>auf der</w:t>
      </w:r>
      <w:r>
        <w:rPr>
          <w:spacing w:val="40"/>
        </w:rPr>
        <w:t> </w:t>
      </w:r>
      <w:r>
        <w:rPr/>
        <w:t>an- deren</w:t>
      </w:r>
      <w:r>
        <w:rPr>
          <w:spacing w:val="40"/>
        </w:rPr>
        <w:t> </w:t>
      </w:r>
      <w:r>
        <w:rPr/>
        <w:t>Seite</w:t>
      </w:r>
      <w:r>
        <w:rPr>
          <w:spacing w:val="40"/>
        </w:rPr>
        <w:t> </w:t>
      </w:r>
      <w:r>
        <w:rPr/>
        <w:t>steht</w:t>
      </w:r>
      <w:r>
        <w:rPr>
          <w:spacing w:val="40"/>
        </w:rPr>
        <w:t> </w:t>
      </w:r>
      <w:r>
        <w:rPr/>
        <w:t>er</w:t>
      </w:r>
      <w:r>
        <w:rPr>
          <w:spacing w:val="40"/>
        </w:rPr>
        <w:t> </w:t>
      </w:r>
      <w:r>
        <w:rPr/>
        <w:t>unter</w:t>
      </w:r>
      <w:r>
        <w:rPr>
          <w:spacing w:val="40"/>
        </w:rPr>
        <w:t> </w:t>
      </w:r>
      <w:r>
        <w:rPr/>
        <w:t>dem</w:t>
      </w:r>
      <w:r>
        <w:rPr>
          <w:spacing w:val="40"/>
        </w:rPr>
        <w:t> </w:t>
      </w:r>
      <w:r>
        <w:rPr/>
        <w:t>Einfluß</w:t>
      </w:r>
      <w:r>
        <w:rPr>
          <w:spacing w:val="40"/>
        </w:rPr>
        <w:t> </w:t>
      </w:r>
      <w:r>
        <w:rPr/>
        <w:t>einer</w:t>
      </w:r>
      <w:r>
        <w:rPr>
          <w:spacing w:val="40"/>
        </w:rPr>
        <w:t> </w:t>
      </w:r>
      <w:r>
        <w:rPr/>
        <w:t>anderen</w:t>
      </w:r>
      <w:r>
        <w:rPr>
          <w:spacing w:val="40"/>
        </w:rPr>
        <w:t> </w:t>
      </w:r>
      <w:r>
        <w:rPr/>
        <w:t>Ver- wandten, welche ganz und gar aus den Verhältnissen unse- rer Zeit, wie sie sich in gewissen Kreisen bildeten,</w:t>
      </w:r>
      <w:r>
        <w:rPr>
          <w:spacing w:val="40"/>
        </w:rPr>
        <w:t> </w:t>
      </w:r>
      <w:r>
        <w:rPr/>
        <w:t>aus den Anschauungen</w:t>
      </w:r>
      <w:r>
        <w:rPr>
          <w:spacing w:val="-18"/>
        </w:rPr>
        <w:t> </w:t>
      </w:r>
      <w:r>
        <w:rPr/>
        <w:t>dieser</w:t>
      </w:r>
      <w:r>
        <w:rPr>
          <w:spacing w:val="-18"/>
        </w:rPr>
        <w:t> </w:t>
      </w:r>
      <w:r>
        <w:rPr/>
        <w:t>Kreise</w:t>
      </w:r>
      <w:r>
        <w:rPr>
          <w:spacing w:val="-18"/>
        </w:rPr>
        <w:t> </w:t>
      </w:r>
      <w:r>
        <w:rPr/>
        <w:t>heraus</w:t>
      </w:r>
      <w:r>
        <w:rPr>
          <w:spacing w:val="-18"/>
        </w:rPr>
        <w:t> </w:t>
      </w:r>
      <w:r>
        <w:rPr/>
        <w:t>erzieherisch</w:t>
      </w:r>
      <w:r>
        <w:rPr>
          <w:spacing w:val="-18"/>
        </w:rPr>
        <w:t> </w:t>
      </w:r>
      <w:r>
        <w:rPr/>
        <w:t>wirken</w:t>
      </w:r>
      <w:r>
        <w:rPr>
          <w:spacing w:val="-18"/>
        </w:rPr>
        <w:t> </w:t>
      </w:r>
      <w:r>
        <w:rPr/>
        <w:t>will, eine</w:t>
      </w:r>
      <w:r>
        <w:rPr>
          <w:spacing w:val="40"/>
        </w:rPr>
        <w:t> </w:t>
      </w:r>
      <w:r>
        <w:rPr/>
        <w:t>Persönlichkeit,</w:t>
      </w:r>
      <w:r>
        <w:rPr>
          <w:spacing w:val="40"/>
        </w:rPr>
        <w:t> </w:t>
      </w:r>
      <w:r>
        <w:rPr/>
        <w:t>die</w:t>
      </w:r>
      <w:r>
        <w:rPr>
          <w:spacing w:val="40"/>
        </w:rPr>
        <w:t> </w:t>
      </w:r>
      <w:r>
        <w:rPr/>
        <w:t>ganz</w:t>
      </w:r>
      <w:r>
        <w:rPr>
          <w:spacing w:val="40"/>
        </w:rPr>
        <w:t> </w:t>
      </w:r>
      <w:r>
        <w:rPr/>
        <w:t>aufgeht</w:t>
      </w:r>
      <w:r>
        <w:rPr>
          <w:spacing w:val="40"/>
        </w:rPr>
        <w:t> </w:t>
      </w:r>
      <w:r>
        <w:rPr/>
        <w:t>in</w:t>
      </w:r>
      <w:r>
        <w:rPr>
          <w:spacing w:val="40"/>
        </w:rPr>
        <w:t> </w:t>
      </w:r>
      <w:r>
        <w:rPr/>
        <w:t>dem</w:t>
      </w:r>
      <w:r>
        <w:rPr>
          <w:spacing w:val="40"/>
        </w:rPr>
        <w:t> </w:t>
      </w:r>
      <w:r>
        <w:rPr/>
        <w:t>äußerlichen Welttreiben,</w:t>
      </w:r>
      <w:r>
        <w:rPr>
          <w:spacing w:val="40"/>
        </w:rPr>
        <w:t> </w:t>
      </w:r>
      <w:r>
        <w:rPr/>
        <w:t>das</w:t>
      </w:r>
      <w:r>
        <w:rPr>
          <w:spacing w:val="40"/>
        </w:rPr>
        <w:t> </w:t>
      </w:r>
      <w:r>
        <w:rPr/>
        <w:t>dann</w:t>
      </w:r>
      <w:r>
        <w:rPr>
          <w:spacing w:val="40"/>
        </w:rPr>
        <w:t> </w:t>
      </w:r>
      <w:r>
        <w:rPr/>
        <w:t>Tolstoj</w:t>
      </w:r>
      <w:r>
        <w:rPr>
          <w:spacing w:val="40"/>
        </w:rPr>
        <w:t> </w:t>
      </w:r>
      <w:r>
        <w:rPr/>
        <w:t>später</w:t>
      </w:r>
      <w:r>
        <w:rPr>
          <w:spacing w:val="40"/>
        </w:rPr>
        <w:t> </w:t>
      </w:r>
      <w:r>
        <w:rPr/>
        <w:t>so</w:t>
      </w:r>
      <w:r>
        <w:rPr>
          <w:spacing w:val="40"/>
        </w:rPr>
        <w:t> </w:t>
      </w:r>
      <w:r>
        <w:rPr/>
        <w:t>sehr</w:t>
      </w:r>
      <w:r>
        <w:rPr>
          <w:spacing w:val="40"/>
        </w:rPr>
        <w:t> </w:t>
      </w:r>
      <w:r>
        <w:rPr>
          <w:spacing w:val="11"/>
        </w:rPr>
        <w:t>verhaßt</w:t>
      </w:r>
      <w:r>
        <w:rPr>
          <w:spacing w:val="40"/>
        </w:rPr>
        <w:t> </w:t>
      </w:r>
      <w:r>
        <w:rPr/>
        <w:t>ge-</w:t>
      </w:r>
      <w:r>
        <w:rPr>
          <w:spacing w:val="80"/>
        </w:rPr>
        <w:t> </w:t>
      </w:r>
      <w:r>
        <w:rPr/>
        <w:t>worden ist und das</w:t>
      </w:r>
      <w:r>
        <w:rPr>
          <w:spacing w:val="40"/>
        </w:rPr>
        <w:t> </w:t>
      </w:r>
      <w:r>
        <w:rPr/>
        <w:t>er so schwer bekämpft </w:t>
      </w:r>
      <w:r>
        <w:rPr>
          <w:spacing w:val="9"/>
        </w:rPr>
        <w:t>hat.</w:t>
      </w:r>
      <w:r>
        <w:rPr>
          <w:spacing w:val="9"/>
        </w:rPr>
        <w:t> </w:t>
      </w:r>
      <w:r>
        <w:rPr/>
        <w:t>Wir sehen,</w:t>
      </w:r>
      <w:r>
        <w:rPr>
          <w:spacing w:val="80"/>
        </w:rPr>
        <w:t> </w:t>
      </w:r>
      <w:r>
        <w:rPr/>
        <w:t>wie</w:t>
      </w:r>
      <w:r>
        <w:rPr>
          <w:spacing w:val="80"/>
        </w:rPr>
        <w:t> </w:t>
      </w:r>
      <w:r>
        <w:rPr/>
        <w:t>diese</w:t>
      </w:r>
      <w:r>
        <w:rPr>
          <w:spacing w:val="40"/>
        </w:rPr>
        <w:t> </w:t>
      </w:r>
      <w:r>
        <w:rPr/>
        <w:t>Persönlichkeit</w:t>
      </w:r>
      <w:r>
        <w:rPr>
          <w:spacing w:val="40"/>
        </w:rPr>
        <w:t> </w:t>
      </w:r>
      <w:r>
        <w:rPr/>
        <w:t>von</w:t>
      </w:r>
      <w:r>
        <w:rPr>
          <w:spacing w:val="40"/>
        </w:rPr>
        <w:t> </w:t>
      </w:r>
      <w:r>
        <w:rPr/>
        <w:t>Anfang</w:t>
      </w:r>
      <w:r>
        <w:rPr>
          <w:spacing w:val="40"/>
        </w:rPr>
        <w:t> </w:t>
      </w:r>
      <w:r>
        <w:rPr/>
        <w:t>an</w:t>
      </w:r>
      <w:r>
        <w:rPr>
          <w:spacing w:val="40"/>
        </w:rPr>
        <w:t> </w:t>
      </w:r>
      <w:r>
        <w:rPr/>
        <w:t>darnach</w:t>
      </w:r>
      <w:r>
        <w:rPr>
          <w:spacing w:val="40"/>
        </w:rPr>
        <w:t> </w:t>
      </w:r>
      <w:r>
        <w:rPr/>
        <w:t>strebte,</w:t>
      </w:r>
      <w:r>
        <w:rPr>
          <w:spacing w:val="80"/>
        </w:rPr>
        <w:t> </w:t>
      </w:r>
      <w:r>
        <w:rPr/>
        <w:t>aus Tolstoj das zu machen, was man nennt einen Menschen</w:t>
      </w:r>
    </w:p>
    <w:p>
      <w:pPr>
        <w:pStyle w:val="BodyText"/>
        <w:spacing w:line="249" w:lineRule="auto" w:before="31"/>
        <w:ind w:left="92" w:right="83" w:firstLine="19"/>
      </w:pPr>
      <w:r>
        <w:rPr/>
        <w:t>«comme il faut», einen Menschen, der so, wie es dazumal notwendig war, seine Bauern behandeln konnte, der Titel, Rang, Würden und Orden erhalten und auch in der Gesell- schaft eine</w:t>
      </w:r>
      <w:r>
        <w:rPr>
          <w:spacing w:val="40"/>
        </w:rPr>
        <w:t> </w:t>
      </w:r>
      <w:r>
        <w:rPr/>
        <w:t>entsprechende Rolle spielen</w:t>
      </w:r>
      <w:r>
        <w:rPr>
          <w:spacing w:val="40"/>
        </w:rPr>
        <w:t> </w:t>
      </w:r>
      <w:r>
        <w:rPr/>
        <w:t>sollte.</w:t>
      </w:r>
    </w:p>
    <w:p>
      <w:pPr>
        <w:pStyle w:val="BodyText"/>
        <w:spacing w:line="249" w:lineRule="auto" w:before="11"/>
        <w:ind w:left="83" w:right="80" w:firstLine="393"/>
      </w:pPr>
      <w:r>
        <w:rPr/>
        <w:t>Wir sehen dann, wie Tolstoj auf die Universität kommt, wie er im Grunde genommen ein schlechter Student</w:t>
      </w:r>
      <w:r>
        <w:rPr>
          <w:spacing w:val="-1"/>
        </w:rPr>
        <w:t> </w:t>
      </w:r>
      <w:r>
        <w:rPr/>
        <w:t>ist, wie er durchaus findet, daß alles das,</w:t>
      </w:r>
      <w:r>
        <w:rPr>
          <w:spacing w:val="40"/>
        </w:rPr>
        <w:t> </w:t>
      </w:r>
      <w:r>
        <w:rPr/>
        <w:t>was die Professoren an</w:t>
      </w:r>
      <w:r>
        <w:rPr>
          <w:spacing w:val="80"/>
        </w:rPr>
        <w:t> </w:t>
      </w:r>
      <w:r>
        <w:rPr/>
        <w:t>der Universität Kasan sagen, nichts Wissenswertes ist. Was ihn aus der Sphäre der Wissenschaft heraus noch zu be- schäftigen vermag, waren orientalische Sprachen. Alles an- dere ging nicht. Dagegen fesselte ihn der Vergleich eines gewissen</w:t>
      </w:r>
      <w:r>
        <w:rPr>
          <w:spacing w:val="-6"/>
        </w:rPr>
        <w:t> </w:t>
      </w:r>
      <w:r>
        <w:rPr/>
        <w:t>Kapitels des</w:t>
      </w:r>
      <w:r>
        <w:rPr>
          <w:spacing w:val="-10"/>
        </w:rPr>
        <w:t> </w:t>
      </w:r>
      <w:r>
        <w:rPr/>
        <w:t>Gesetzbuches der</w:t>
      </w:r>
      <w:r>
        <w:rPr>
          <w:spacing w:val="-10"/>
        </w:rPr>
        <w:t> </w:t>
      </w:r>
      <w:r>
        <w:rPr/>
        <w:t>Kaiserin</w:t>
      </w:r>
      <w:r>
        <w:rPr>
          <w:spacing w:val="-2"/>
        </w:rPr>
        <w:t> </w:t>
      </w:r>
      <w:r>
        <w:rPr>
          <w:spacing w:val="10"/>
        </w:rPr>
        <w:t>Katharina </w:t>
      </w:r>
      <w:r>
        <w:rPr/>
        <w:t>mit</w:t>
      </w:r>
      <w:r>
        <w:rPr>
          <w:spacing w:val="29"/>
        </w:rPr>
        <w:t> </w:t>
      </w:r>
      <w:r>
        <w:rPr/>
        <w:t>dem</w:t>
      </w:r>
      <w:r>
        <w:rPr>
          <w:spacing w:val="40"/>
        </w:rPr>
        <w:t> </w:t>
      </w:r>
      <w:r>
        <w:rPr/>
        <w:t>«Geist der</w:t>
      </w:r>
      <w:r>
        <w:rPr>
          <w:spacing w:val="29"/>
        </w:rPr>
        <w:t> </w:t>
      </w:r>
      <w:r>
        <w:rPr/>
        <w:t>Gesetze»</w:t>
      </w:r>
      <w:r>
        <w:rPr>
          <w:spacing w:val="38"/>
        </w:rPr>
        <w:t> </w:t>
      </w:r>
      <w:r>
        <w:rPr/>
        <w:t>von Montesquieu.</w:t>
      </w:r>
      <w:r>
        <w:rPr>
          <w:spacing w:val="11"/>
        </w:rPr>
        <w:t> Dann </w:t>
      </w:r>
      <w:r>
        <w:rPr/>
        <w:t>ver-</w:t>
      </w:r>
    </w:p>
    <w:p>
      <w:pPr>
        <w:pStyle w:val="BodyText"/>
        <w:spacing w:after="0" w:line="249" w:lineRule="auto"/>
        <w:sectPr>
          <w:pgSz w:w="11920" w:h="16860"/>
          <w:pgMar w:header="0" w:footer="76" w:top="940" w:bottom="280" w:left="992" w:right="1559"/>
        </w:sectPr>
      </w:pPr>
    </w:p>
    <w:p>
      <w:pPr>
        <w:pStyle w:val="BodyText"/>
        <w:spacing w:line="249" w:lineRule="auto" w:before="66"/>
        <w:ind w:left="87" w:right="60" w:hanging="5"/>
      </w:pPr>
      <w:r>
        <w:rPr/>
        <w:t>sucht er wiederholt, sein Gut zu bewirtschaften, und wir sehen, wie er geradezu dazu kommt, sich in das üppige Leben</w:t>
      </w:r>
      <w:r>
        <w:rPr>
          <w:spacing w:val="-11"/>
        </w:rPr>
        <w:t> </w:t>
      </w:r>
      <w:r>
        <w:rPr/>
        <w:t>eines erwachsenen</w:t>
      </w:r>
      <w:r>
        <w:rPr>
          <w:spacing w:val="-1"/>
        </w:rPr>
        <w:t> </w:t>
      </w:r>
      <w:r>
        <w:rPr/>
        <w:t>Menschen</w:t>
      </w:r>
      <w:r>
        <w:rPr>
          <w:spacing w:val="-5"/>
        </w:rPr>
        <w:t> </w:t>
      </w:r>
      <w:r>
        <w:rPr/>
        <w:t>aus</w:t>
      </w:r>
      <w:r>
        <w:rPr>
          <w:spacing w:val="-1"/>
        </w:rPr>
        <w:t> </w:t>
      </w:r>
      <w:r>
        <w:rPr/>
        <w:t>seinen</w:t>
      </w:r>
      <w:r>
        <w:rPr>
          <w:spacing w:val="-11"/>
        </w:rPr>
        <w:t> </w:t>
      </w:r>
      <w:r>
        <w:rPr/>
        <w:t>Kreisen</w:t>
      </w:r>
      <w:r>
        <w:rPr>
          <w:spacing w:val="-5"/>
        </w:rPr>
        <w:t> </w:t>
      </w:r>
      <w:r>
        <w:rPr/>
        <w:t>hin- einzustürzen, wie er sich so in dieses Leben hineinstürzt, daß er es selber bezeichnen muß als ein Hineinstürzen in alle möglichen Laster und Nichtigkeiten des Lebens. Wir sehen, wie er zum Spieler wird, große Summen verspielt, aber innerhalb dieses Lebens immer wieder zu Stunden kommt,</w:t>
      </w:r>
      <w:r>
        <w:rPr>
          <w:spacing w:val="40"/>
        </w:rPr>
        <w:t> </w:t>
      </w:r>
      <w:r>
        <w:rPr/>
        <w:t>wo</w:t>
      </w:r>
      <w:r>
        <w:rPr>
          <w:spacing w:val="40"/>
        </w:rPr>
        <w:t> </w:t>
      </w:r>
      <w:r>
        <w:rPr/>
        <w:t>sein</w:t>
      </w:r>
      <w:r>
        <w:rPr>
          <w:spacing w:val="40"/>
        </w:rPr>
        <w:t> </w:t>
      </w:r>
      <w:r>
        <w:rPr/>
        <w:t>eigenes</w:t>
      </w:r>
      <w:r>
        <w:rPr>
          <w:spacing w:val="40"/>
        </w:rPr>
        <w:t> </w:t>
      </w:r>
      <w:r>
        <w:rPr/>
        <w:t>Treiben ihn eigentlich anekelt. Wir sehen, wie er mit den Kreisen seiner eigenen Standes- genossen sowie mit den Kreisen der Literaten zusammen- kommt und da ein Leben führt, das er in Augenblicken des Nachdenkens als ein wertloses, ja sogar verderbliches be- zeichnet. Wir sehen aber auch - und das ist wichtig für ihn, der gern die Entwickelung der Seele da betrachtet, wo sich diese Entwickelung an besonders charakteristischen Merk- malen zeigt</w:t>
      </w:r>
      <w:r>
        <w:rPr>
          <w:spacing w:val="-2"/>
        </w:rPr>
        <w:t> </w:t>
      </w:r>
      <w:r>
        <w:rPr/>
        <w:t>-, wie bei ihm in der Entwickelung seiner Seele doch besondere Eigentümlichkeiten auftreten, die schon in frühester Jugend uns verraten können, was eigentlich in dieser Seele steckt.</w:t>
      </w:r>
    </w:p>
    <w:p>
      <w:pPr>
        <w:pStyle w:val="BodyText"/>
        <w:spacing w:line="249" w:lineRule="auto" w:before="31"/>
        <w:ind w:left="131" w:right="36" w:firstLine="379"/>
      </w:pPr>
      <w:r>
        <w:rPr/>
        <w:t>So ist es von ungeheurer Bedeutung, welch tiefen Ein- druck auf Tolstoj im Alter von elf </w:t>
      </w:r>
      <w:r>
        <w:rPr>
          <w:spacing w:val="10"/>
        </w:rPr>
        <w:t>Jahren</w:t>
      </w:r>
      <w:r>
        <w:rPr>
          <w:spacing w:val="10"/>
        </w:rPr>
        <w:t> </w:t>
      </w:r>
      <w:r>
        <w:rPr/>
        <w:t>ein gewisses Ereignis macht. In der Schule</w:t>
      </w:r>
      <w:r>
        <w:rPr>
          <w:spacing w:val="-15"/>
        </w:rPr>
        <w:t> </w:t>
      </w:r>
      <w:r>
        <w:rPr/>
        <w:t>- das</w:t>
      </w:r>
      <w:r>
        <w:rPr>
          <w:spacing w:val="-6"/>
        </w:rPr>
        <w:t> </w:t>
      </w:r>
      <w:r>
        <w:rPr/>
        <w:t>brachte ein</w:t>
      </w:r>
      <w:r>
        <w:rPr>
          <w:spacing w:val="-11"/>
        </w:rPr>
        <w:t> </w:t>
      </w:r>
      <w:r>
        <w:rPr/>
        <w:t>befreundeter Knabe einmal mit nach Hause - habe man eine wichtige Entdeckung, eine neue Erfindung gemacht. Man habe ge- funden, und ein Lehrer habe insbesondere davon gespro- chen, daß es keinen Gott gebe, daß dieser </w:t>
      </w:r>
      <w:r>
        <w:rPr>
          <w:spacing w:val="10"/>
        </w:rPr>
        <w:t>Gott</w:t>
      </w:r>
      <w:r>
        <w:rPr>
          <w:spacing w:val="10"/>
        </w:rPr>
        <w:t> </w:t>
      </w:r>
      <w:r>
        <w:rPr/>
        <w:t>nur eine leere Erfindung vieler Menschen sei, ein leeres Gedanken- bild. Und alles, was man wissen kann über den Eindruck, den dieses Knabenerlebnis auf Tolstoj machte, zeigt uns an der Art, wie er es aufnahm, daß in ihm eine zu den höch- sten Höhen des menschlichen Daseins hinaufstrebende und sich hinaufarbeitende</w:t>
      </w:r>
      <w:r>
        <w:rPr>
          <w:spacing w:val="40"/>
        </w:rPr>
        <w:t> </w:t>
      </w:r>
      <w:r>
        <w:rPr/>
        <w:t>Seele</w:t>
      </w:r>
      <w:r>
        <w:rPr>
          <w:spacing w:val="40"/>
        </w:rPr>
        <w:t> </w:t>
      </w:r>
      <w:r>
        <w:rPr/>
        <w:t>schon</w:t>
      </w:r>
      <w:r>
        <w:rPr>
          <w:spacing w:val="40"/>
        </w:rPr>
        <w:t> </w:t>
      </w:r>
      <w:r>
        <w:rPr/>
        <w:t>damals</w:t>
      </w:r>
      <w:r>
        <w:rPr>
          <w:spacing w:val="40"/>
        </w:rPr>
        <w:t> </w:t>
      </w:r>
      <w:r>
        <w:rPr/>
        <w:t>rang.</w:t>
      </w:r>
    </w:p>
    <w:p>
      <w:pPr>
        <w:pStyle w:val="BodyText"/>
        <w:spacing w:after="0" w:line="249" w:lineRule="auto"/>
        <w:sectPr>
          <w:pgSz w:w="11900" w:h="16840"/>
          <w:pgMar w:header="0" w:footer="76" w:top="920" w:bottom="260" w:left="992" w:right="1559"/>
        </w:sectPr>
      </w:pPr>
    </w:p>
    <w:p>
      <w:pPr>
        <w:pStyle w:val="BodyText"/>
        <w:spacing w:line="249" w:lineRule="auto" w:before="66"/>
        <w:ind w:left="59" w:right="111" w:firstLine="379"/>
      </w:pPr>
      <w:r>
        <w:rPr/>
        <w:t>Aber sie war auch sonst sonderbar, diese Seele. Die- jenigen</w:t>
      </w:r>
      <w:r>
        <w:rPr>
          <w:spacing w:val="-24"/>
        </w:rPr>
        <w:t> </w:t>
      </w:r>
      <w:r>
        <w:rPr/>
        <w:t>Menschen,</w:t>
      </w:r>
      <w:r>
        <w:rPr>
          <w:spacing w:val="-24"/>
        </w:rPr>
        <w:t> </w:t>
      </w:r>
      <w:r>
        <w:rPr/>
        <w:t>die</w:t>
      </w:r>
      <w:r>
        <w:rPr>
          <w:spacing w:val="-3"/>
        </w:rPr>
        <w:t> </w:t>
      </w:r>
      <w:r>
        <w:rPr/>
        <w:t>so gern</w:t>
      </w:r>
      <w:r>
        <w:rPr>
          <w:spacing w:val="-12"/>
        </w:rPr>
        <w:t> </w:t>
      </w:r>
      <w:r>
        <w:rPr/>
        <w:t>nur</w:t>
      </w:r>
      <w:r>
        <w:rPr>
          <w:spacing w:val="-24"/>
        </w:rPr>
        <w:t> </w:t>
      </w:r>
      <w:r>
        <w:rPr/>
        <w:t>Äußerlichkeiten anführen und</w:t>
      </w:r>
      <w:r>
        <w:rPr>
          <w:spacing w:val="-24"/>
        </w:rPr>
        <w:t> </w:t>
      </w:r>
      <w:r>
        <w:rPr/>
        <w:t>nicht</w:t>
      </w:r>
      <w:r>
        <w:rPr>
          <w:spacing w:val="-24"/>
        </w:rPr>
        <w:t> </w:t>
      </w:r>
      <w:r>
        <w:rPr/>
        <w:t>dasjenige</w:t>
      </w:r>
      <w:r>
        <w:rPr>
          <w:spacing w:val="-24"/>
        </w:rPr>
        <w:t> </w:t>
      </w:r>
      <w:r>
        <w:rPr/>
        <w:t>in</w:t>
      </w:r>
      <w:r>
        <w:rPr>
          <w:spacing w:val="-16"/>
        </w:rPr>
        <w:t> </w:t>
      </w:r>
      <w:r>
        <w:rPr/>
        <w:t>der</w:t>
      </w:r>
      <w:r>
        <w:rPr>
          <w:spacing w:val="-12"/>
        </w:rPr>
        <w:t> </w:t>
      </w:r>
      <w:r>
        <w:rPr/>
        <w:t>Seele</w:t>
      </w:r>
      <w:r>
        <w:rPr>
          <w:spacing w:val="-24"/>
        </w:rPr>
        <w:t> </w:t>
      </w:r>
      <w:r>
        <w:rPr/>
        <w:t>beachten,</w:t>
      </w:r>
      <w:r>
        <w:rPr>
          <w:spacing w:val="-16"/>
        </w:rPr>
        <w:t> </w:t>
      </w:r>
      <w:r>
        <w:rPr/>
        <w:t>was</w:t>
      </w:r>
      <w:r>
        <w:rPr>
          <w:spacing w:val="-12"/>
        </w:rPr>
        <w:t> </w:t>
      </w:r>
      <w:r>
        <w:rPr/>
        <w:t>sich</w:t>
      </w:r>
      <w:r>
        <w:rPr>
          <w:spacing w:val="-16"/>
        </w:rPr>
        <w:t> </w:t>
      </w:r>
      <w:r>
        <w:rPr/>
        <w:t>aus</w:t>
      </w:r>
      <w:r>
        <w:rPr>
          <w:spacing w:val="-12"/>
        </w:rPr>
        <w:t> </w:t>
      </w:r>
      <w:r>
        <w:rPr/>
        <w:t>deren </w:t>
      </w:r>
      <w:r>
        <w:rPr>
          <w:spacing w:val="9"/>
        </w:rPr>
        <w:t>Mittelpunkt, </w:t>
      </w:r>
      <w:r>
        <w:rPr/>
        <w:t>durch alle äußeren Hindernisse hindurch her- vorringt</w:t>
      </w:r>
      <w:r>
        <w:rPr>
          <w:spacing w:val="-2"/>
        </w:rPr>
        <w:t> </w:t>
      </w:r>
      <w:r>
        <w:rPr/>
        <w:t>als</w:t>
      </w:r>
      <w:r>
        <w:rPr>
          <w:spacing w:val="-7"/>
        </w:rPr>
        <w:t> </w:t>
      </w:r>
      <w:r>
        <w:rPr/>
        <w:t>das</w:t>
      </w:r>
      <w:r>
        <w:rPr>
          <w:spacing w:val="-2"/>
        </w:rPr>
        <w:t> </w:t>
      </w:r>
      <w:r>
        <w:rPr/>
        <w:t>eigentlich</w:t>
      </w:r>
      <w:r>
        <w:rPr>
          <w:spacing w:val="-16"/>
        </w:rPr>
        <w:t> </w:t>
      </w:r>
      <w:r>
        <w:rPr/>
        <w:t>Individuelle</w:t>
      </w:r>
      <w:r>
        <w:rPr>
          <w:spacing w:val="-7"/>
        </w:rPr>
        <w:t> </w:t>
      </w:r>
      <w:r>
        <w:rPr/>
        <w:t>der</w:t>
      </w:r>
      <w:r>
        <w:rPr>
          <w:spacing w:val="-24"/>
        </w:rPr>
        <w:t> </w:t>
      </w:r>
      <w:r>
        <w:rPr/>
        <w:t>Seele, sie</w:t>
      </w:r>
      <w:r>
        <w:rPr>
          <w:spacing w:val="-20"/>
        </w:rPr>
        <w:t> </w:t>
      </w:r>
      <w:r>
        <w:rPr/>
        <w:t>werden an solchen Jugenderlebnissen gern etwas übersehen und nicht beachten, daß etwas ganz anderes </w:t>
      </w:r>
      <w:r>
        <w:rPr>
          <w:spacing w:val="11"/>
        </w:rPr>
        <w:t>wirkt</w:t>
      </w:r>
      <w:r>
        <w:rPr>
          <w:spacing w:val="11"/>
        </w:rPr>
        <w:t> </w:t>
      </w:r>
      <w:r>
        <w:rPr/>
        <w:t>auf die eine und wieder anders auf die andere Seele. Insbesondere muß man achtgeben, wenn eine Seele in frühester Jugend eine Anlage</w:t>
      </w:r>
      <w:r>
        <w:rPr>
          <w:spacing w:val="-3"/>
        </w:rPr>
        <w:t> </w:t>
      </w:r>
      <w:r>
        <w:rPr/>
        <w:t>zu dem zeigt, was man aussprechen könnte mit</w:t>
      </w:r>
      <w:r>
        <w:rPr>
          <w:spacing w:val="-3"/>
        </w:rPr>
        <w:t> </w:t>
      </w:r>
      <w:r>
        <w:rPr/>
        <w:t>dem schönen</w:t>
      </w:r>
      <w:r>
        <w:rPr>
          <w:spacing w:val="33"/>
        </w:rPr>
        <w:t> </w:t>
      </w:r>
      <w:r>
        <w:rPr/>
        <w:t>Satz</w:t>
      </w:r>
      <w:r>
        <w:rPr>
          <w:spacing w:val="33"/>
        </w:rPr>
        <w:t> </w:t>
      </w:r>
      <w:r>
        <w:rPr/>
        <w:t>Goethes</w:t>
      </w:r>
      <w:r>
        <w:rPr>
          <w:spacing w:val="33"/>
        </w:rPr>
        <w:t> </w:t>
      </w:r>
      <w:r>
        <w:rPr/>
        <w:t>aus</w:t>
      </w:r>
      <w:r>
        <w:rPr>
          <w:spacing w:val="38"/>
        </w:rPr>
        <w:t> </w:t>
      </w:r>
      <w:r>
        <w:rPr/>
        <w:t>dem</w:t>
      </w:r>
      <w:r>
        <w:rPr>
          <w:spacing w:val="29"/>
        </w:rPr>
        <w:t> </w:t>
      </w:r>
      <w:r>
        <w:rPr/>
        <w:t>zweiten</w:t>
      </w:r>
      <w:r>
        <w:rPr>
          <w:spacing w:val="33"/>
        </w:rPr>
        <w:t> </w:t>
      </w:r>
      <w:r>
        <w:rPr/>
        <w:t>Teile</w:t>
      </w:r>
      <w:r>
        <w:rPr>
          <w:spacing w:val="34"/>
        </w:rPr>
        <w:t> </w:t>
      </w:r>
      <w:r>
        <w:rPr/>
        <w:t>des</w:t>
      </w:r>
      <w:r>
        <w:rPr>
          <w:spacing w:val="46"/>
        </w:rPr>
        <w:t> </w:t>
      </w:r>
      <w:r>
        <w:rPr>
          <w:spacing w:val="-2"/>
        </w:rPr>
        <w:t>«Faust»:</w:t>
      </w:r>
    </w:p>
    <w:p>
      <w:pPr>
        <w:pStyle w:val="BodyText"/>
        <w:spacing w:line="249" w:lineRule="auto" w:before="17"/>
        <w:ind w:left="54" w:right="80" w:firstLine="24"/>
      </w:pPr>
      <w:r>
        <w:rPr/>
        <w:t>«Den lieb ich, der Unmögliches begehrt.» Es ist viel mit diesem Satze gesagt. Eine Seele, die sozusagen etwas be- gehrt, was in ganz offenbarem Sinn für alles philiströse Anschauen selbstverständlich eine Torheit ist, eine solche Seele, namentlich wenn sie sich in ihrer ersten Jugend als solche zeigt, </w:t>
      </w:r>
      <w:r>
        <w:rPr>
          <w:spacing w:val="10"/>
        </w:rPr>
        <w:t>verrät</w:t>
      </w:r>
      <w:r>
        <w:rPr>
          <w:spacing w:val="4"/>
        </w:rPr>
        <w:t> </w:t>
      </w:r>
      <w:r>
        <w:rPr/>
        <w:t>gerade durch solche Absonderlichkeiten Weite des Gesichtskreises, Weite des Strebens. Und so darf man es nicht übersehen, wenn uns Tolstoj etwa solche Dinge erzählt in einer seiner Schriften, die zu den ersten </w:t>
      </w:r>
      <w:r>
        <w:rPr>
          <w:spacing w:val="-2"/>
        </w:rPr>
        <w:t>seines</w:t>
      </w:r>
      <w:r>
        <w:rPr>
          <w:spacing w:val="-22"/>
        </w:rPr>
        <w:t> </w:t>
      </w:r>
      <w:r>
        <w:rPr>
          <w:spacing w:val="-2"/>
        </w:rPr>
        <w:t>literarischen</w:t>
      </w:r>
      <w:r>
        <w:rPr>
          <w:spacing w:val="-22"/>
        </w:rPr>
        <w:t> </w:t>
      </w:r>
      <w:r>
        <w:rPr>
          <w:spacing w:val="-2"/>
        </w:rPr>
        <w:t>Schaffens</w:t>
      </w:r>
      <w:r>
        <w:rPr>
          <w:spacing w:val="-22"/>
        </w:rPr>
        <w:t> </w:t>
      </w:r>
      <w:r>
        <w:rPr>
          <w:spacing w:val="-2"/>
        </w:rPr>
        <w:t>gehört,</w:t>
      </w:r>
      <w:r>
        <w:rPr>
          <w:spacing w:val="-21"/>
        </w:rPr>
        <w:t> </w:t>
      </w:r>
      <w:r>
        <w:rPr>
          <w:spacing w:val="-2"/>
        </w:rPr>
        <w:t>und</w:t>
      </w:r>
      <w:r>
        <w:rPr>
          <w:spacing w:val="-22"/>
        </w:rPr>
        <w:t> </w:t>
      </w:r>
      <w:r>
        <w:rPr>
          <w:spacing w:val="-2"/>
        </w:rPr>
        <w:t>in</w:t>
      </w:r>
      <w:r>
        <w:rPr>
          <w:spacing w:val="-22"/>
        </w:rPr>
        <w:t> </w:t>
      </w:r>
      <w:r>
        <w:rPr>
          <w:spacing w:val="-2"/>
        </w:rPr>
        <w:t>denen</w:t>
      </w:r>
      <w:r>
        <w:rPr>
          <w:spacing w:val="-22"/>
        </w:rPr>
        <w:t> </w:t>
      </w:r>
      <w:r>
        <w:rPr>
          <w:spacing w:val="-2"/>
        </w:rPr>
        <w:t>er</w:t>
      </w:r>
      <w:r>
        <w:rPr>
          <w:spacing w:val="-21"/>
        </w:rPr>
        <w:t> </w:t>
      </w:r>
      <w:r>
        <w:rPr>
          <w:spacing w:val="-2"/>
        </w:rPr>
        <w:t>Spiegel- </w:t>
      </w:r>
      <w:r>
        <w:rPr/>
        <w:t>bilder seiner eigenen</w:t>
      </w:r>
      <w:r>
        <w:rPr>
          <w:spacing w:val="-12"/>
        </w:rPr>
        <w:t> </w:t>
      </w:r>
      <w:r>
        <w:rPr/>
        <w:t>Entwickelung</w:t>
      </w:r>
      <w:r>
        <w:rPr>
          <w:spacing w:val="-3"/>
        </w:rPr>
        <w:t> </w:t>
      </w:r>
      <w:r>
        <w:rPr/>
        <w:t>gibt. Wir</w:t>
      </w:r>
      <w:r>
        <w:rPr>
          <w:spacing w:val="-7"/>
        </w:rPr>
        <w:t> </w:t>
      </w:r>
      <w:r>
        <w:rPr/>
        <w:t>dürfen</w:t>
      </w:r>
      <w:r>
        <w:rPr>
          <w:spacing w:val="-12"/>
        </w:rPr>
        <w:t> </w:t>
      </w:r>
      <w:r>
        <w:rPr/>
        <w:t>es</w:t>
      </w:r>
      <w:r>
        <w:rPr>
          <w:spacing w:val="-3"/>
        </w:rPr>
        <w:t> </w:t>
      </w:r>
      <w:r>
        <w:rPr/>
        <w:t>nicht unbeachtet lassen, wenn er da Dinge erzählt, die durchaus für ihn als geltend betrachtet</w:t>
      </w:r>
      <w:r>
        <w:rPr>
          <w:spacing w:val="-2"/>
        </w:rPr>
        <w:t> </w:t>
      </w:r>
      <w:r>
        <w:rPr/>
        <w:t>werden müssen, so, wenn sich der Knabe einmal darin gefällt, seine Augenbrauen abzu- rasieren und sich so eine Zeitlang seine äußere, nicht sehr weitgehende Schönheit recht verunstaltet. Das ist etwas,</w:t>
      </w:r>
      <w:r>
        <w:rPr>
          <w:spacing w:val="40"/>
        </w:rPr>
        <w:t> </w:t>
      </w:r>
      <w:r>
        <w:rPr/>
        <w:t>was</w:t>
      </w:r>
      <w:r>
        <w:rPr>
          <w:spacing w:val="-8"/>
        </w:rPr>
        <w:t> </w:t>
      </w:r>
      <w:r>
        <w:rPr/>
        <w:t>man</w:t>
      </w:r>
      <w:r>
        <w:rPr>
          <w:spacing w:val="-8"/>
        </w:rPr>
        <w:t> </w:t>
      </w:r>
      <w:r>
        <w:rPr/>
        <w:t>für</w:t>
      </w:r>
      <w:r>
        <w:rPr>
          <w:spacing w:val="-8"/>
        </w:rPr>
        <w:t> </w:t>
      </w:r>
      <w:r>
        <w:rPr/>
        <w:t>eine</w:t>
      </w:r>
      <w:r>
        <w:rPr>
          <w:spacing w:val="-8"/>
        </w:rPr>
        <w:t> </w:t>
      </w:r>
      <w:r>
        <w:rPr/>
        <w:t>große</w:t>
      </w:r>
      <w:r>
        <w:rPr>
          <w:spacing w:val="-8"/>
        </w:rPr>
        <w:t> </w:t>
      </w:r>
      <w:r>
        <w:rPr/>
        <w:t>Absonderlichkeit</w:t>
      </w:r>
      <w:r>
        <w:rPr>
          <w:spacing w:val="-8"/>
        </w:rPr>
        <w:t> </w:t>
      </w:r>
      <w:r>
        <w:rPr/>
        <w:t>halten</w:t>
      </w:r>
      <w:r>
        <w:rPr>
          <w:spacing w:val="-8"/>
        </w:rPr>
        <w:t> </w:t>
      </w:r>
      <w:r>
        <w:rPr/>
        <w:t>kann.</w:t>
      </w:r>
      <w:r>
        <w:rPr>
          <w:spacing w:val="-8"/>
        </w:rPr>
        <w:t> </w:t>
      </w:r>
      <w:r>
        <w:rPr/>
        <w:t>Wenn man aber darüber nachdenkt, so wird es zu einer Andeu- tung. Ein anderes ist, daß der Knabe sich einbildet, der Mensch könne auch fliegen, wenn er recht starr die Arme gegen die Knie</w:t>
      </w:r>
      <w:r>
        <w:rPr>
          <w:spacing w:val="-4"/>
        </w:rPr>
        <w:t> </w:t>
      </w:r>
      <w:r>
        <w:rPr/>
        <w:t>presse. Wenn er das tue, so müßte er fliegen können,</w:t>
      </w:r>
      <w:r>
        <w:rPr>
          <w:spacing w:val="31"/>
        </w:rPr>
        <w:t> </w:t>
      </w:r>
      <w:r>
        <w:rPr/>
        <w:t>meint er.</w:t>
      </w:r>
      <w:r>
        <w:rPr>
          <w:spacing w:val="31"/>
        </w:rPr>
        <w:t> </w:t>
      </w:r>
      <w:r>
        <w:rPr/>
        <w:t>Er</w:t>
      </w:r>
      <w:r>
        <w:rPr>
          <w:spacing w:val="26"/>
        </w:rPr>
        <w:t> </w:t>
      </w:r>
      <w:r>
        <w:rPr/>
        <w:t>geht also</w:t>
      </w:r>
      <w:r>
        <w:rPr>
          <w:spacing w:val="26"/>
        </w:rPr>
        <w:t> </w:t>
      </w:r>
      <w:r>
        <w:rPr/>
        <w:t>einmal in den zweiten Stock</w:t>
      </w:r>
    </w:p>
    <w:p>
      <w:pPr>
        <w:pStyle w:val="BodyText"/>
        <w:spacing w:after="0" w:line="249" w:lineRule="auto"/>
        <w:sectPr>
          <w:pgSz w:w="11900" w:h="16820"/>
          <w:pgMar w:header="0" w:footer="76" w:top="900" w:bottom="260" w:left="992" w:right="1559"/>
        </w:sectPr>
      </w:pPr>
    </w:p>
    <w:p>
      <w:pPr>
        <w:pStyle w:val="BodyText"/>
        <w:tabs>
          <w:tab w:pos="7844" w:val="left" w:leader="none"/>
        </w:tabs>
        <w:spacing w:line="249" w:lineRule="auto" w:before="55"/>
        <w:ind w:left="63" w:right="22"/>
        <w:jc w:val="right"/>
      </w:pPr>
      <w:r>
        <w:rPr/>
        <w:t>hinauf und</w:t>
      </w:r>
      <w:r>
        <w:rPr>
          <w:spacing w:val="40"/>
        </w:rPr>
        <w:t> </w:t>
      </w:r>
      <w:r>
        <w:rPr/>
        <w:t>stürzt sich zum</w:t>
      </w:r>
      <w:r>
        <w:rPr>
          <w:spacing w:val="40"/>
        </w:rPr>
        <w:t> </w:t>
      </w:r>
      <w:r>
        <w:rPr/>
        <w:t>Fenster hinaus,</w:t>
      </w:r>
      <w:r>
        <w:rPr>
          <w:spacing w:val="40"/>
        </w:rPr>
        <w:t> </w:t>
      </w:r>
      <w:r>
        <w:rPr/>
        <w:t>die Fersen fest- haltend.</w:t>
      </w:r>
      <w:r>
        <w:rPr>
          <w:spacing w:val="40"/>
        </w:rPr>
        <w:t> </w:t>
      </w:r>
      <w:r>
        <w:rPr/>
        <w:t>Er</w:t>
      </w:r>
      <w:r>
        <w:rPr>
          <w:spacing w:val="40"/>
        </w:rPr>
        <w:t> </w:t>
      </w:r>
      <w:r>
        <w:rPr/>
        <w:t>wird</w:t>
      </w:r>
      <w:r>
        <w:rPr>
          <w:spacing w:val="40"/>
        </w:rPr>
        <w:t> </w:t>
      </w:r>
      <w:r>
        <w:rPr/>
        <w:t>wie</w:t>
      </w:r>
      <w:r>
        <w:rPr>
          <w:spacing w:val="40"/>
        </w:rPr>
        <w:t> </w:t>
      </w:r>
      <w:r>
        <w:rPr/>
        <w:t>durch</w:t>
      </w:r>
      <w:r>
        <w:rPr>
          <w:spacing w:val="40"/>
        </w:rPr>
        <w:t> </w:t>
      </w:r>
      <w:r>
        <w:rPr/>
        <w:t>ein</w:t>
      </w:r>
      <w:r>
        <w:rPr>
          <w:spacing w:val="40"/>
        </w:rPr>
        <w:t> </w:t>
      </w:r>
      <w:r>
        <w:rPr/>
        <w:t>Wunder</w:t>
      </w:r>
      <w:r>
        <w:rPr>
          <w:spacing w:val="40"/>
        </w:rPr>
        <w:t> </w:t>
      </w:r>
      <w:r>
        <w:rPr/>
        <w:t>gerettet</w:t>
      </w:r>
      <w:r>
        <w:rPr>
          <w:spacing w:val="40"/>
        </w:rPr>
        <w:t> </w:t>
      </w:r>
      <w:r>
        <w:rPr/>
        <w:t>und</w:t>
      </w:r>
      <w:r>
        <w:rPr>
          <w:spacing w:val="40"/>
        </w:rPr>
        <w:t> </w:t>
      </w:r>
      <w:r>
        <w:rPr>
          <w:spacing w:val="10"/>
        </w:rPr>
        <w:t>trägt </w:t>
      </w:r>
      <w:r>
        <w:rPr/>
        <w:t>nichts</w:t>
      </w:r>
      <w:r>
        <w:rPr>
          <w:spacing w:val="40"/>
        </w:rPr>
        <w:t> </w:t>
      </w:r>
      <w:r>
        <w:rPr/>
        <w:t>davon</w:t>
      </w:r>
      <w:r>
        <w:rPr>
          <w:spacing w:val="40"/>
        </w:rPr>
        <w:t> </w:t>
      </w:r>
      <w:r>
        <w:rPr/>
        <w:t>als</w:t>
      </w:r>
      <w:r>
        <w:rPr>
          <w:spacing w:val="40"/>
        </w:rPr>
        <w:t> </w:t>
      </w:r>
      <w:r>
        <w:rPr/>
        <w:t>eine</w:t>
      </w:r>
      <w:r>
        <w:rPr>
          <w:spacing w:val="40"/>
        </w:rPr>
        <w:t> </w:t>
      </w:r>
      <w:r>
        <w:rPr/>
        <w:t>kleine</w:t>
      </w:r>
      <w:r>
        <w:rPr>
          <w:spacing w:val="40"/>
        </w:rPr>
        <w:t> </w:t>
      </w:r>
      <w:r>
        <w:rPr/>
        <w:t>Gehirnerschütterung,</w:t>
      </w:r>
      <w:r>
        <w:rPr>
          <w:spacing w:val="40"/>
        </w:rPr>
        <w:t> </w:t>
      </w:r>
      <w:r>
        <w:rPr/>
        <w:t>die</w:t>
      </w:r>
      <w:r>
        <w:rPr>
          <w:spacing w:val="40"/>
        </w:rPr>
        <w:t> </w:t>
      </w:r>
      <w:r>
        <w:rPr/>
        <w:t>sich durch einen</w:t>
      </w:r>
      <w:r>
        <w:rPr>
          <w:spacing w:val="40"/>
        </w:rPr>
        <w:t> </w:t>
      </w:r>
      <w:r>
        <w:rPr/>
        <w:t>achtzehnstündigen Schlaf wieder ausgleicht. Er </w:t>
      </w:r>
      <w:r>
        <w:rPr>
          <w:spacing w:val="12"/>
        </w:rPr>
        <w:t>hat</w:t>
      </w:r>
      <w:r>
        <w:rPr>
          <w:spacing w:val="12"/>
        </w:rPr>
        <w:t> </w:t>
      </w:r>
      <w:r>
        <w:rPr/>
        <w:t>für</w:t>
      </w:r>
      <w:r>
        <w:rPr>
          <w:spacing w:val="40"/>
        </w:rPr>
        <w:t> </w:t>
      </w:r>
      <w:r>
        <w:rPr/>
        <w:t>seine Umgebung</w:t>
      </w:r>
      <w:r>
        <w:rPr>
          <w:spacing w:val="40"/>
        </w:rPr>
        <w:t> </w:t>
      </w:r>
      <w:r>
        <w:rPr/>
        <w:t>damit</w:t>
      </w:r>
      <w:r>
        <w:rPr>
          <w:spacing w:val="40"/>
        </w:rPr>
        <w:t> </w:t>
      </w:r>
      <w:r>
        <w:rPr/>
        <w:t>nichts weiter</w:t>
      </w:r>
      <w:r>
        <w:rPr>
          <w:spacing w:val="40"/>
        </w:rPr>
        <w:t> </w:t>
      </w:r>
      <w:r>
        <w:rPr/>
        <w:t>bewiesen,</w:t>
      </w:r>
      <w:r>
        <w:rPr>
          <w:spacing w:val="40"/>
        </w:rPr>
        <w:t> </w:t>
      </w:r>
      <w:r>
        <w:rPr/>
        <w:t>als </w:t>
      </w:r>
      <w:r>
        <w:rPr>
          <w:spacing w:val="9"/>
        </w:rPr>
        <w:t>daß</w:t>
      </w:r>
      <w:r>
        <w:rPr>
          <w:spacing w:val="80"/>
        </w:rPr>
        <w:t> </w:t>
      </w:r>
      <w:r>
        <w:rPr/>
        <w:t>er</w:t>
      </w:r>
      <w:r>
        <w:rPr>
          <w:spacing w:val="80"/>
        </w:rPr>
        <w:t> </w:t>
      </w:r>
      <w:r>
        <w:rPr/>
        <w:t>ein</w:t>
      </w:r>
      <w:r>
        <w:rPr>
          <w:spacing w:val="80"/>
        </w:rPr>
        <w:t> </w:t>
      </w:r>
      <w:r>
        <w:rPr/>
        <w:t>absonderlicher</w:t>
      </w:r>
      <w:r>
        <w:rPr>
          <w:spacing w:val="80"/>
        </w:rPr>
        <w:t> </w:t>
      </w:r>
      <w:r>
        <w:rPr/>
        <w:t>Junge</w:t>
      </w:r>
      <w:r>
        <w:rPr>
          <w:spacing w:val="80"/>
        </w:rPr>
        <w:t> </w:t>
      </w:r>
      <w:r>
        <w:rPr/>
        <w:t>war.</w:t>
      </w:r>
      <w:r>
        <w:rPr>
          <w:spacing w:val="80"/>
        </w:rPr>
        <w:t> </w:t>
      </w:r>
      <w:r>
        <w:rPr/>
        <w:t>Der</w:t>
      </w:r>
      <w:r>
        <w:rPr>
          <w:spacing w:val="80"/>
        </w:rPr>
        <w:t> </w:t>
      </w:r>
      <w:r>
        <w:rPr/>
        <w:t>aber,</w:t>
      </w:r>
      <w:r>
        <w:rPr>
          <w:spacing w:val="80"/>
        </w:rPr>
        <w:t> </w:t>
      </w:r>
      <w:r>
        <w:rPr/>
        <w:t>der</w:t>
      </w:r>
      <w:r>
        <w:rPr>
          <w:spacing w:val="80"/>
        </w:rPr>
        <w:t> </w:t>
      </w:r>
      <w:r>
        <w:rPr/>
        <w:t>die Seele beobachten will und weiß, was es bedeutet, in frühe-</w:t>
      </w:r>
      <w:r>
        <w:rPr>
          <w:spacing w:val="40"/>
        </w:rPr>
        <w:t> </w:t>
      </w:r>
      <w:r>
        <w:rPr/>
        <w:t>ster Jugend in seiner Seele herauszugehen aus dem Geleise, das</w:t>
      </w:r>
      <w:r>
        <w:rPr>
          <w:spacing w:val="80"/>
        </w:rPr>
        <w:t> </w:t>
      </w:r>
      <w:r>
        <w:rPr/>
        <w:t>einem</w:t>
      </w:r>
      <w:r>
        <w:rPr>
          <w:spacing w:val="80"/>
        </w:rPr>
        <w:t> </w:t>
      </w:r>
      <w:r>
        <w:rPr/>
        <w:t>links</w:t>
      </w:r>
      <w:r>
        <w:rPr>
          <w:spacing w:val="80"/>
        </w:rPr>
        <w:t> </w:t>
      </w:r>
      <w:r>
        <w:rPr/>
        <w:t>und</w:t>
      </w:r>
      <w:r>
        <w:rPr>
          <w:spacing w:val="80"/>
        </w:rPr>
        <w:t> </w:t>
      </w:r>
      <w:r>
        <w:rPr/>
        <w:t>rechts</w:t>
      </w:r>
      <w:r>
        <w:rPr>
          <w:spacing w:val="80"/>
        </w:rPr>
        <w:t> </w:t>
      </w:r>
      <w:r>
        <w:rPr/>
        <w:t>vorgezeichnet</w:t>
      </w:r>
      <w:r>
        <w:rPr>
          <w:spacing w:val="80"/>
        </w:rPr>
        <w:t> </w:t>
      </w:r>
      <w:r>
        <w:rPr/>
        <w:t>ist,</w:t>
        <w:tab/>
        <w:t>der</w:t>
      </w:r>
      <w:r>
        <w:rPr>
          <w:spacing w:val="80"/>
        </w:rPr>
        <w:t> </w:t>
      </w:r>
      <w:r>
        <w:rPr/>
        <w:t>wird solche</w:t>
      </w:r>
      <w:r>
        <w:rPr>
          <w:spacing w:val="40"/>
        </w:rPr>
        <w:t> </w:t>
      </w:r>
      <w:r>
        <w:rPr/>
        <w:t>Züge</w:t>
      </w:r>
      <w:r>
        <w:rPr>
          <w:spacing w:val="40"/>
        </w:rPr>
        <w:t> </w:t>
      </w:r>
      <w:r>
        <w:rPr/>
        <w:t>im</w:t>
      </w:r>
      <w:r>
        <w:rPr>
          <w:spacing w:val="40"/>
        </w:rPr>
        <w:t> </w:t>
      </w:r>
      <w:r>
        <w:rPr/>
        <w:t>Leben</w:t>
      </w:r>
      <w:r>
        <w:rPr>
          <w:spacing w:val="40"/>
        </w:rPr>
        <w:t> </w:t>
      </w:r>
      <w:r>
        <w:rPr/>
        <w:t>eines</w:t>
      </w:r>
      <w:r>
        <w:rPr>
          <w:spacing w:val="40"/>
        </w:rPr>
        <w:t> </w:t>
      </w:r>
      <w:r>
        <w:rPr/>
        <w:t>jungen</w:t>
      </w:r>
      <w:r>
        <w:rPr>
          <w:spacing w:val="40"/>
        </w:rPr>
        <w:t> </w:t>
      </w:r>
      <w:r>
        <w:rPr/>
        <w:t>Menschen</w:t>
      </w:r>
      <w:r>
        <w:rPr>
          <w:spacing w:val="40"/>
        </w:rPr>
        <w:t> </w:t>
      </w:r>
      <w:r>
        <w:rPr/>
        <w:t>nicht</w:t>
      </w:r>
      <w:r>
        <w:rPr>
          <w:spacing w:val="40"/>
        </w:rPr>
        <w:t> </w:t>
      </w:r>
      <w:r>
        <w:rPr/>
        <w:t>über- sehen.</w:t>
      </w:r>
      <w:r>
        <w:rPr>
          <w:spacing w:val="-4"/>
        </w:rPr>
        <w:t> </w:t>
      </w:r>
      <w:r>
        <w:rPr/>
        <w:t>So</w:t>
      </w:r>
      <w:r>
        <w:rPr>
          <w:spacing w:val="-4"/>
        </w:rPr>
        <w:t> </w:t>
      </w:r>
      <w:r>
        <w:rPr/>
        <w:t>erscheint</w:t>
      </w:r>
      <w:r>
        <w:rPr>
          <w:spacing w:val="-4"/>
        </w:rPr>
        <w:t> </w:t>
      </w:r>
      <w:r>
        <w:rPr/>
        <w:t>diese</w:t>
      </w:r>
      <w:r>
        <w:rPr>
          <w:spacing w:val="-4"/>
        </w:rPr>
        <w:t> </w:t>
      </w:r>
      <w:r>
        <w:rPr/>
        <w:t>Seele</w:t>
      </w:r>
      <w:r>
        <w:rPr>
          <w:spacing w:val="-4"/>
        </w:rPr>
        <w:t> </w:t>
      </w:r>
      <w:r>
        <w:rPr/>
        <w:t>von</w:t>
      </w:r>
      <w:r>
        <w:rPr>
          <w:spacing w:val="-4"/>
        </w:rPr>
        <w:t> </w:t>
      </w:r>
      <w:r>
        <w:rPr/>
        <w:t>Anfang</w:t>
      </w:r>
      <w:r>
        <w:rPr>
          <w:spacing w:val="-4"/>
        </w:rPr>
        <w:t> </w:t>
      </w:r>
      <w:r>
        <w:rPr/>
        <w:t>an</w:t>
      </w:r>
      <w:r>
        <w:rPr>
          <w:spacing w:val="-4"/>
        </w:rPr>
        <w:t> </w:t>
      </w:r>
      <w:r>
        <w:rPr/>
        <w:t>groß</w:t>
      </w:r>
      <w:r>
        <w:rPr>
          <w:spacing w:val="-4"/>
        </w:rPr>
        <w:t> </w:t>
      </w:r>
      <w:r>
        <w:rPr/>
        <w:t>und</w:t>
      </w:r>
      <w:r>
        <w:rPr>
          <w:spacing w:val="-4"/>
        </w:rPr>
        <w:t> </w:t>
      </w:r>
      <w:r>
        <w:rPr/>
        <w:t>weit angelegt.</w:t>
      </w:r>
      <w:r>
        <w:rPr>
          <w:spacing w:val="40"/>
        </w:rPr>
        <w:t> </w:t>
      </w:r>
      <w:r>
        <w:rPr/>
        <w:t>Daher können wir begreifen,</w:t>
      </w:r>
      <w:r>
        <w:rPr>
          <w:spacing w:val="40"/>
        </w:rPr>
        <w:t> </w:t>
      </w:r>
      <w:r>
        <w:rPr/>
        <w:t>daß er,</w:t>
      </w:r>
      <w:r>
        <w:rPr>
          <w:spacing w:val="40"/>
        </w:rPr>
        <w:t> </w:t>
      </w:r>
      <w:r>
        <w:rPr/>
        <w:t>als</w:t>
      </w:r>
      <w:r>
        <w:rPr>
          <w:spacing w:val="40"/>
        </w:rPr>
        <w:t> </w:t>
      </w:r>
      <w:r>
        <w:rPr/>
        <w:t>er müde </w:t>
      </w:r>
      <w:r>
        <w:rPr>
          <w:spacing w:val="10"/>
        </w:rPr>
        <w:t>war</w:t>
      </w:r>
      <w:r>
        <w:rPr>
          <w:spacing w:val="-8"/>
        </w:rPr>
        <w:t> </w:t>
      </w:r>
      <w:r>
        <w:rPr/>
        <w:t>der</w:t>
      </w:r>
      <w:r>
        <w:rPr>
          <w:spacing w:val="-11"/>
        </w:rPr>
        <w:t> </w:t>
      </w:r>
      <w:r>
        <w:rPr/>
        <w:t>Ausschweifungen</w:t>
      </w:r>
      <w:r>
        <w:rPr>
          <w:spacing w:val="-4"/>
        </w:rPr>
        <w:t> </w:t>
      </w:r>
      <w:r>
        <w:rPr/>
        <w:t>des</w:t>
      </w:r>
      <w:r>
        <w:rPr>
          <w:spacing w:val="-4"/>
        </w:rPr>
        <w:t> </w:t>
      </w:r>
      <w:r>
        <w:rPr/>
        <w:t>Lebens, die</w:t>
      </w:r>
      <w:r>
        <w:rPr>
          <w:spacing w:val="-8"/>
        </w:rPr>
        <w:t> </w:t>
      </w:r>
      <w:r>
        <w:rPr/>
        <w:t>sich schon</w:t>
      </w:r>
      <w:r>
        <w:rPr>
          <w:spacing w:val="-4"/>
        </w:rPr>
        <w:t> </w:t>
      </w:r>
      <w:r>
        <w:rPr/>
        <w:t>einmal aus seinem Stande ergeben haben, mit einem gewissen Ekel erfüllt</w:t>
      </w:r>
      <w:r>
        <w:rPr>
          <w:spacing w:val="-28"/>
        </w:rPr>
        <w:t> </w:t>
      </w:r>
      <w:r>
        <w:rPr/>
        <w:t>war</w:t>
      </w:r>
      <w:r>
        <w:rPr>
          <w:spacing w:val="-23"/>
        </w:rPr>
        <w:t> </w:t>
      </w:r>
      <w:r>
        <w:rPr/>
        <w:t>vor</w:t>
      </w:r>
      <w:r>
        <w:rPr>
          <w:spacing w:val="2"/>
        </w:rPr>
        <w:t> </w:t>
      </w:r>
      <w:r>
        <w:rPr/>
        <w:t>sich</w:t>
      </w:r>
      <w:r>
        <w:rPr>
          <w:spacing w:val="-24"/>
        </w:rPr>
        <w:t> </w:t>
      </w:r>
      <w:r>
        <w:rPr/>
        <w:t>selbst,</w:t>
      </w:r>
      <w:r>
        <w:rPr>
          <w:spacing w:val="-24"/>
        </w:rPr>
        <w:t> </w:t>
      </w:r>
      <w:r>
        <w:rPr/>
        <w:t>namentlich</w:t>
      </w:r>
      <w:r>
        <w:rPr>
          <w:spacing w:val="-6"/>
        </w:rPr>
        <w:t> </w:t>
      </w:r>
      <w:r>
        <w:rPr/>
        <w:t>nach</w:t>
      </w:r>
      <w:r>
        <w:rPr>
          <w:spacing w:val="-1"/>
        </w:rPr>
        <w:t> </w:t>
      </w:r>
      <w:r>
        <w:rPr/>
        <w:t>einer</w:t>
      </w:r>
      <w:r>
        <w:rPr>
          <w:spacing w:val="-24"/>
        </w:rPr>
        <w:t> </w:t>
      </w:r>
      <w:r>
        <w:rPr/>
        <w:t>SpielafTäre. Als er dann in den Kaukasus geht, können wir begreifen,</w:t>
      </w:r>
      <w:r>
        <w:rPr>
          <w:spacing w:val="10"/>
        </w:rPr>
        <w:t> daß </w:t>
      </w:r>
      <w:r>
        <w:rPr/>
        <w:t>da seine Seele vor allen Dingen Liebe und Hinneigung gewinnt zu</w:t>
      </w:r>
      <w:r>
        <w:rPr>
          <w:spacing w:val="40"/>
        </w:rPr>
        <w:t> </w:t>
      </w:r>
      <w:r>
        <w:rPr/>
        <w:t>den</w:t>
      </w:r>
      <w:r>
        <w:rPr>
          <w:spacing w:val="40"/>
        </w:rPr>
        <w:t> </w:t>
      </w:r>
      <w:r>
        <w:rPr/>
        <w:t>einfachen Kosaken,</w:t>
      </w:r>
      <w:r>
        <w:rPr>
          <w:spacing w:val="40"/>
        </w:rPr>
        <w:t> </w:t>
      </w:r>
      <w:r>
        <w:rPr/>
        <w:t>zu</w:t>
      </w:r>
      <w:r>
        <w:rPr>
          <w:spacing w:val="40"/>
        </w:rPr>
        <w:t> </w:t>
      </w:r>
      <w:r>
        <w:rPr/>
        <w:t>denjenigen Leuten, die</w:t>
      </w:r>
      <w:r>
        <w:rPr>
          <w:spacing w:val="40"/>
        </w:rPr>
        <w:t> </w:t>
      </w:r>
      <w:r>
        <w:rPr/>
        <w:t>er</w:t>
      </w:r>
      <w:r>
        <w:rPr>
          <w:spacing w:val="40"/>
        </w:rPr>
        <w:t> </w:t>
      </w:r>
      <w:r>
        <w:rPr/>
        <w:t>da</w:t>
      </w:r>
      <w:r>
        <w:rPr>
          <w:spacing w:val="40"/>
        </w:rPr>
        <w:t> </w:t>
      </w:r>
      <w:r>
        <w:rPr/>
        <w:t>zuerst</w:t>
      </w:r>
      <w:r>
        <w:rPr>
          <w:spacing w:val="40"/>
        </w:rPr>
        <w:t> </w:t>
      </w:r>
      <w:r>
        <w:rPr/>
        <w:t>kennenlernt</w:t>
      </w:r>
      <w:r>
        <w:rPr>
          <w:spacing w:val="40"/>
        </w:rPr>
        <w:t> </w:t>
      </w:r>
      <w:r>
        <w:rPr/>
        <w:t>und</w:t>
      </w:r>
      <w:r>
        <w:rPr>
          <w:spacing w:val="40"/>
        </w:rPr>
        <w:t> </w:t>
      </w:r>
      <w:r>
        <w:rPr/>
        <w:t>von</w:t>
      </w:r>
      <w:r>
        <w:rPr>
          <w:spacing w:val="40"/>
        </w:rPr>
        <w:t> </w:t>
      </w:r>
      <w:r>
        <w:rPr/>
        <w:t>denen</w:t>
      </w:r>
      <w:r>
        <w:rPr>
          <w:spacing w:val="80"/>
        </w:rPr>
        <w:t> </w:t>
      </w:r>
      <w:r>
        <w:rPr/>
        <w:t>ihm</w:t>
      </w:r>
      <w:r>
        <w:rPr>
          <w:spacing w:val="40"/>
        </w:rPr>
        <w:t> </w:t>
      </w:r>
      <w:r>
        <w:rPr/>
        <w:t>aufgeht,</w:t>
      </w:r>
      <w:r>
        <w:rPr>
          <w:spacing w:val="40"/>
        </w:rPr>
        <w:t> </w:t>
      </w:r>
      <w:r>
        <w:rPr>
          <w:spacing w:val="10"/>
        </w:rPr>
        <w:t>daß</w:t>
      </w:r>
      <w:r>
        <w:rPr>
          <w:spacing w:val="40"/>
        </w:rPr>
        <w:t> </w:t>
      </w:r>
      <w:r>
        <w:rPr/>
        <w:t>sie</w:t>
      </w:r>
      <w:r>
        <w:rPr>
          <w:spacing w:val="40"/>
        </w:rPr>
        <w:t> </w:t>
      </w:r>
      <w:r>
        <w:rPr/>
        <w:t>eigentlich</w:t>
      </w:r>
      <w:r>
        <w:rPr>
          <w:spacing w:val="40"/>
        </w:rPr>
        <w:t> </w:t>
      </w:r>
      <w:r>
        <w:rPr/>
        <w:t>ganz</w:t>
      </w:r>
      <w:r>
        <w:rPr>
          <w:spacing w:val="40"/>
        </w:rPr>
        <w:t> </w:t>
      </w:r>
      <w:r>
        <w:rPr/>
        <w:t>andere</w:t>
      </w:r>
      <w:r>
        <w:rPr>
          <w:spacing w:val="40"/>
        </w:rPr>
        <w:t> </w:t>
      </w:r>
      <w:r>
        <w:rPr/>
        <w:t>Seelen</w:t>
      </w:r>
      <w:r>
        <w:rPr>
          <w:spacing w:val="40"/>
        </w:rPr>
        <w:t> </w:t>
      </w:r>
      <w:r>
        <w:rPr/>
        <w:t>haben</w:t>
      </w:r>
      <w:r>
        <w:rPr>
          <w:spacing w:val="40"/>
        </w:rPr>
        <w:t> </w:t>
      </w:r>
      <w:r>
        <w:rPr/>
        <w:t>als</w:t>
      </w:r>
      <w:r>
        <w:rPr>
          <w:spacing w:val="80"/>
        </w:rPr>
        <w:t> </w:t>
      </w:r>
      <w:r>
        <w:rPr/>
        <w:t>alle</w:t>
      </w:r>
      <w:r>
        <w:rPr>
          <w:spacing w:val="40"/>
        </w:rPr>
        <w:t> </w:t>
      </w:r>
      <w:r>
        <w:rPr/>
        <w:t>die- jenigen Leute,</w:t>
      </w:r>
      <w:r>
        <w:rPr>
          <w:spacing w:val="40"/>
        </w:rPr>
        <w:t> </w:t>
      </w:r>
      <w:r>
        <w:rPr/>
        <w:t>die er bisher im Grunde genommen kennen- gelernt </w:t>
      </w:r>
      <w:r>
        <w:rPr>
          <w:spacing w:val="10"/>
        </w:rPr>
        <w:t>hatte. </w:t>
      </w:r>
      <w:r>
        <w:rPr/>
        <w:t>Alles schien ihm so unnatürlich an den </w:t>
      </w:r>
      <w:r>
        <w:rPr>
          <w:spacing w:val="12"/>
        </w:rPr>
        <w:t>Prin- </w:t>
      </w:r>
      <w:r>
        <w:rPr/>
        <w:t>zipien und Grundsätzen seiner Standesgenossen. Alles, was er</w:t>
      </w:r>
      <w:r>
        <w:rPr>
          <w:spacing w:val="40"/>
        </w:rPr>
        <w:t> </w:t>
      </w:r>
      <w:r>
        <w:rPr/>
        <w:t>bisher</w:t>
      </w:r>
      <w:r>
        <w:rPr>
          <w:spacing w:val="40"/>
        </w:rPr>
        <w:t> </w:t>
      </w:r>
      <w:r>
        <w:rPr/>
        <w:t>geglaubt</w:t>
      </w:r>
      <w:r>
        <w:rPr>
          <w:spacing w:val="10"/>
        </w:rPr>
        <w:t> hatte,</w:t>
      </w:r>
      <w:r>
        <w:rPr>
          <w:spacing w:val="40"/>
        </w:rPr>
        <w:t> </w:t>
      </w:r>
      <w:r>
        <w:rPr/>
        <w:t>erschien</w:t>
      </w:r>
      <w:r>
        <w:rPr>
          <w:spacing w:val="40"/>
        </w:rPr>
        <w:t> </w:t>
      </w:r>
      <w:r>
        <w:rPr/>
        <w:t>ihm</w:t>
      </w:r>
      <w:r>
        <w:rPr>
          <w:spacing w:val="40"/>
        </w:rPr>
        <w:t> </w:t>
      </w:r>
      <w:r>
        <w:rPr/>
        <w:t>so</w:t>
      </w:r>
      <w:r>
        <w:rPr>
          <w:spacing w:val="40"/>
        </w:rPr>
        <w:t> </w:t>
      </w:r>
      <w:r>
        <w:rPr/>
        <w:t>fremd,</w:t>
      </w:r>
      <w:r>
        <w:rPr>
          <w:spacing w:val="40"/>
        </w:rPr>
        <w:t> </w:t>
      </w:r>
      <w:r>
        <w:rPr/>
        <w:t>so</w:t>
      </w:r>
      <w:r>
        <w:rPr>
          <w:spacing w:val="40"/>
        </w:rPr>
        <w:t> </w:t>
      </w:r>
      <w:r>
        <w:rPr/>
        <w:t>abge- </w:t>
      </w:r>
      <w:r>
        <w:rPr>
          <w:spacing w:val="10"/>
        </w:rPr>
        <w:t>trennt </w:t>
      </w:r>
      <w:r>
        <w:rPr/>
        <w:t>vom Urquell des Daseins. Die Menschen,</w:t>
      </w:r>
      <w:r>
        <w:rPr>
          <w:spacing w:val="40"/>
        </w:rPr>
        <w:t> </w:t>
      </w:r>
      <w:r>
        <w:rPr/>
        <w:t>die er aber nun kennenlernte, waren Leute, deren Seelen mit den Quel- len</w:t>
      </w:r>
      <w:r>
        <w:rPr>
          <w:spacing w:val="40"/>
        </w:rPr>
        <w:t> </w:t>
      </w:r>
      <w:r>
        <w:rPr/>
        <w:t>der</w:t>
      </w:r>
      <w:r>
        <w:rPr>
          <w:spacing w:val="40"/>
        </w:rPr>
        <w:t> </w:t>
      </w:r>
      <w:r>
        <w:rPr>
          <w:spacing w:val="16"/>
        </w:rPr>
        <w:t>Natur</w:t>
      </w:r>
      <w:r>
        <w:rPr>
          <w:spacing w:val="40"/>
        </w:rPr>
        <w:t> </w:t>
      </w:r>
      <w:r>
        <w:rPr/>
        <w:t>so</w:t>
      </w:r>
      <w:r>
        <w:rPr>
          <w:spacing w:val="40"/>
        </w:rPr>
        <w:t> </w:t>
      </w:r>
      <w:r>
        <w:rPr/>
        <w:t>verwachsen</w:t>
      </w:r>
      <w:r>
        <w:rPr>
          <w:spacing w:val="40"/>
        </w:rPr>
        <w:t> </w:t>
      </w:r>
      <w:r>
        <w:rPr/>
        <w:t>waren</w:t>
      </w:r>
      <w:r>
        <w:rPr>
          <w:spacing w:val="40"/>
        </w:rPr>
        <w:t> </w:t>
      </w:r>
      <w:r>
        <w:rPr/>
        <w:t>wie</w:t>
      </w:r>
      <w:r>
        <w:rPr>
          <w:spacing w:val="40"/>
        </w:rPr>
        <w:t> </w:t>
      </w:r>
      <w:r>
        <w:rPr/>
        <w:t>der</w:t>
      </w:r>
      <w:r>
        <w:rPr>
          <w:spacing w:val="40"/>
        </w:rPr>
        <w:t> </w:t>
      </w:r>
      <w:r>
        <w:rPr/>
        <w:t>Baum</w:t>
      </w:r>
      <w:r>
        <w:rPr>
          <w:spacing w:val="40"/>
        </w:rPr>
        <w:t> </w:t>
      </w:r>
      <w:r>
        <w:rPr/>
        <w:t>durch die Wurzeln mit den Quellen der </w:t>
      </w:r>
      <w:r>
        <w:rPr>
          <w:spacing w:val="15"/>
        </w:rPr>
        <w:t>Natur,</w:t>
      </w:r>
      <w:r>
        <w:rPr>
          <w:spacing w:val="12"/>
        </w:rPr>
        <w:t> </w:t>
      </w:r>
      <w:r>
        <w:rPr/>
        <w:t>wie die Blume mit </w:t>
      </w:r>
      <w:r>
        <w:rPr>
          <w:spacing w:val="-2"/>
        </w:rPr>
        <w:t>den</w:t>
      </w:r>
      <w:r>
        <w:rPr>
          <w:spacing w:val="-17"/>
        </w:rPr>
        <w:t> </w:t>
      </w:r>
      <w:r>
        <w:rPr>
          <w:spacing w:val="-2"/>
        </w:rPr>
        <w:t>Säften</w:t>
      </w:r>
      <w:r>
        <w:rPr>
          <w:spacing w:val="-17"/>
        </w:rPr>
        <w:t> </w:t>
      </w:r>
      <w:r>
        <w:rPr>
          <w:spacing w:val="-2"/>
        </w:rPr>
        <w:t>des</w:t>
      </w:r>
      <w:r>
        <w:rPr>
          <w:spacing w:val="-17"/>
        </w:rPr>
        <w:t> </w:t>
      </w:r>
      <w:r>
        <w:rPr>
          <w:spacing w:val="-2"/>
        </w:rPr>
        <w:t>Bodens.</w:t>
      </w:r>
      <w:r>
        <w:rPr>
          <w:spacing w:val="-17"/>
        </w:rPr>
        <w:t> </w:t>
      </w:r>
      <w:r>
        <w:rPr>
          <w:spacing w:val="-2"/>
        </w:rPr>
        <w:t>Dieses</w:t>
      </w:r>
      <w:r>
        <w:rPr>
          <w:spacing w:val="-17"/>
        </w:rPr>
        <w:t> </w:t>
      </w:r>
      <w:r>
        <w:rPr>
          <w:spacing w:val="-2"/>
        </w:rPr>
        <w:t>Verwachsensein</w:t>
      </w:r>
      <w:r>
        <w:rPr>
          <w:spacing w:val="-17"/>
        </w:rPr>
        <w:t> </w:t>
      </w:r>
      <w:r>
        <w:rPr>
          <w:spacing w:val="-2"/>
        </w:rPr>
        <w:t>mit</w:t>
      </w:r>
      <w:r>
        <w:rPr>
          <w:spacing w:val="-17"/>
        </w:rPr>
        <w:t> </w:t>
      </w:r>
      <w:r>
        <w:rPr>
          <w:spacing w:val="-2"/>
        </w:rPr>
        <w:t>der</w:t>
      </w:r>
      <w:r>
        <w:rPr>
          <w:spacing w:val="-17"/>
        </w:rPr>
        <w:t> </w:t>
      </w:r>
      <w:r>
        <w:rPr>
          <w:spacing w:val="-2"/>
        </w:rPr>
        <w:t>Natur, </w:t>
      </w:r>
      <w:r>
        <w:rPr/>
        <w:t>dieses</w:t>
      </w:r>
      <w:r>
        <w:rPr>
          <w:spacing w:val="-9"/>
        </w:rPr>
        <w:t> </w:t>
      </w:r>
      <w:r>
        <w:rPr/>
        <w:t>Nicht-fremd-geworden-Sein mit den</w:t>
      </w:r>
      <w:r>
        <w:rPr>
          <w:spacing w:val="-3"/>
        </w:rPr>
        <w:t> </w:t>
      </w:r>
      <w:r>
        <w:rPr/>
        <w:t>Quellen des </w:t>
      </w:r>
      <w:r>
        <w:rPr>
          <w:spacing w:val="12"/>
        </w:rPr>
        <w:t>Da- </w:t>
      </w:r>
      <w:r>
        <w:rPr/>
        <w:t>seins, das ursprüngliche Hinaussein über das Gut und Böse in</w:t>
      </w:r>
      <w:r>
        <w:rPr>
          <w:spacing w:val="21"/>
        </w:rPr>
        <w:t> </w:t>
      </w:r>
      <w:r>
        <w:rPr/>
        <w:t>diesen</w:t>
      </w:r>
      <w:r>
        <w:rPr>
          <w:spacing w:val="12"/>
        </w:rPr>
        <w:t> </w:t>
      </w:r>
      <w:r>
        <w:rPr/>
        <w:t>Kreisen,</w:t>
      </w:r>
      <w:r>
        <w:rPr>
          <w:spacing w:val="16"/>
        </w:rPr>
        <w:t> </w:t>
      </w:r>
      <w:r>
        <w:rPr/>
        <w:t>das</w:t>
      </w:r>
      <w:r>
        <w:rPr>
          <w:spacing w:val="8"/>
        </w:rPr>
        <w:t> </w:t>
      </w:r>
      <w:r>
        <w:rPr/>
        <w:t>war</w:t>
      </w:r>
      <w:r>
        <w:rPr>
          <w:spacing w:val="4"/>
        </w:rPr>
        <w:t> </w:t>
      </w:r>
      <w:r>
        <w:rPr/>
        <w:t>es,</w:t>
      </w:r>
      <w:r>
        <w:rPr>
          <w:spacing w:val="16"/>
        </w:rPr>
        <w:t> </w:t>
      </w:r>
      <w:r>
        <w:rPr/>
        <w:t>was</w:t>
      </w:r>
      <w:r>
        <w:rPr>
          <w:spacing w:val="21"/>
        </w:rPr>
        <w:t> </w:t>
      </w:r>
      <w:r>
        <w:rPr/>
        <w:t>einen</w:t>
      </w:r>
      <w:r>
        <w:rPr>
          <w:spacing w:val="12"/>
        </w:rPr>
        <w:t> </w:t>
      </w:r>
      <w:r>
        <w:rPr/>
        <w:t>so</w:t>
      </w:r>
      <w:r>
        <w:rPr>
          <w:spacing w:val="21"/>
        </w:rPr>
        <w:t> </w:t>
      </w:r>
      <w:r>
        <w:rPr/>
        <w:t>gewaltigen</w:t>
      </w:r>
      <w:r>
        <w:rPr>
          <w:spacing w:val="4"/>
        </w:rPr>
        <w:t> </w:t>
      </w:r>
      <w:r>
        <w:rPr>
          <w:spacing w:val="-4"/>
        </w:rPr>
        <w:t>Ein-</w:t>
      </w:r>
    </w:p>
    <w:p>
      <w:pPr>
        <w:pStyle w:val="BodyText"/>
        <w:spacing w:before="50"/>
        <w:ind w:left="112"/>
        <w:jc w:val="left"/>
      </w:pPr>
      <w:r>
        <w:rPr/>
        <w:t>druck</w:t>
      </w:r>
      <w:r>
        <w:rPr>
          <w:spacing w:val="38"/>
        </w:rPr>
        <w:t> </w:t>
      </w:r>
      <w:r>
        <w:rPr/>
        <w:t>auf</w:t>
      </w:r>
      <w:r>
        <w:rPr>
          <w:spacing w:val="27"/>
        </w:rPr>
        <w:t> </w:t>
      </w:r>
      <w:r>
        <w:rPr/>
        <w:t>ihn</w:t>
      </w:r>
      <w:r>
        <w:rPr>
          <w:spacing w:val="49"/>
        </w:rPr>
        <w:t> </w:t>
      </w:r>
      <w:r>
        <w:rPr>
          <w:spacing w:val="-2"/>
        </w:rPr>
        <w:t>machte.</w:t>
      </w:r>
    </w:p>
    <w:p>
      <w:pPr>
        <w:pStyle w:val="BodyText"/>
        <w:spacing w:after="0"/>
        <w:jc w:val="left"/>
        <w:sectPr>
          <w:pgSz w:w="11920" w:h="16840"/>
          <w:pgMar w:header="0" w:footer="76" w:top="940" w:bottom="260" w:left="992" w:right="1559"/>
        </w:sectPr>
      </w:pPr>
    </w:p>
    <w:p>
      <w:pPr>
        <w:pStyle w:val="BodyText"/>
        <w:spacing w:line="249" w:lineRule="auto" w:before="56"/>
        <w:ind w:left="68" w:right="130" w:firstLine="408"/>
      </w:pPr>
      <w:r>
        <w:rPr/>
        <w:t>Und</w:t>
      </w:r>
      <w:r>
        <w:rPr>
          <w:spacing w:val="-21"/>
        </w:rPr>
        <w:t> </w:t>
      </w:r>
      <w:r>
        <w:rPr/>
        <w:t>dann,</w:t>
      </w:r>
      <w:r>
        <w:rPr>
          <w:spacing w:val="-21"/>
        </w:rPr>
        <w:t> </w:t>
      </w:r>
      <w:r>
        <w:rPr/>
        <w:t>als</w:t>
      </w:r>
      <w:r>
        <w:rPr>
          <w:spacing w:val="-21"/>
        </w:rPr>
        <w:t> </w:t>
      </w:r>
      <w:r>
        <w:rPr/>
        <w:t>er,</w:t>
      </w:r>
      <w:r>
        <w:rPr>
          <w:spacing w:val="-21"/>
        </w:rPr>
        <w:t> </w:t>
      </w:r>
      <w:r>
        <w:rPr/>
        <w:t>vom</w:t>
      </w:r>
      <w:r>
        <w:rPr>
          <w:spacing w:val="-21"/>
        </w:rPr>
        <w:t> </w:t>
      </w:r>
      <w:r>
        <w:rPr>
          <w:spacing w:val="10"/>
        </w:rPr>
        <w:t>Tatendrang</w:t>
      </w:r>
      <w:r>
        <w:rPr>
          <w:spacing w:val="-21"/>
        </w:rPr>
        <w:t> </w:t>
      </w:r>
      <w:r>
        <w:rPr/>
        <w:t>ergriffen,</w:t>
      </w:r>
      <w:r>
        <w:rPr>
          <w:spacing w:val="-21"/>
        </w:rPr>
        <w:t> </w:t>
      </w:r>
      <w:r>
        <w:rPr/>
        <w:t>Soldat</w:t>
      </w:r>
      <w:r>
        <w:rPr>
          <w:spacing w:val="-21"/>
        </w:rPr>
        <w:t> </w:t>
      </w:r>
      <w:r>
        <w:rPr/>
        <w:t>wurde, um am Krimkrieg teilzunehmen, — im </w:t>
      </w:r>
      <w:r>
        <w:rPr>
          <w:spacing w:val="12"/>
        </w:rPr>
        <w:t>Jahre</w:t>
      </w:r>
      <w:r>
        <w:rPr>
          <w:spacing w:val="12"/>
        </w:rPr>
        <w:t> </w:t>
      </w:r>
      <w:r>
        <w:rPr/>
        <w:t>1854 war es wohl, als er zur Donau-Armee ging—,</w:t>
      </w:r>
      <w:r>
        <w:rPr>
          <w:spacing w:val="-21"/>
        </w:rPr>
        <w:t> </w:t>
      </w:r>
      <w:r>
        <w:rPr/>
        <w:t>da sehen wir ihn mit der intensivsten Hingabe das ganze Seelenleben des ein- fachen Soldaten studieren. Wir sehen allerdings, wie jetzt</w:t>
      </w:r>
      <w:r>
        <w:rPr>
          <w:spacing w:val="40"/>
        </w:rPr>
        <w:t> </w:t>
      </w:r>
      <w:r>
        <w:rPr/>
        <w:t>ein</w:t>
      </w:r>
      <w:r>
        <w:rPr>
          <w:spacing w:val="-9"/>
        </w:rPr>
        <w:t> </w:t>
      </w:r>
      <w:r>
        <w:rPr/>
        <w:t>spezialisierteres Empfinden</w:t>
      </w:r>
      <w:r>
        <w:rPr>
          <w:spacing w:val="-6"/>
        </w:rPr>
        <w:t> </w:t>
      </w:r>
      <w:r>
        <w:rPr/>
        <w:t>in</w:t>
      </w:r>
      <w:r>
        <w:rPr>
          <w:spacing w:val="-24"/>
        </w:rPr>
        <w:t> </w:t>
      </w:r>
      <w:r>
        <w:rPr/>
        <w:t>Tolstojs</w:t>
      </w:r>
      <w:r>
        <w:rPr>
          <w:spacing w:val="-16"/>
        </w:rPr>
        <w:t> </w:t>
      </w:r>
      <w:r>
        <w:rPr/>
        <w:t>Seele</w:t>
      </w:r>
      <w:r>
        <w:rPr>
          <w:spacing w:val="-21"/>
        </w:rPr>
        <w:t> </w:t>
      </w:r>
      <w:r>
        <w:rPr>
          <w:spacing w:val="9"/>
        </w:rPr>
        <w:t>Platz </w:t>
      </w:r>
      <w:r>
        <w:rPr/>
        <w:t>greift, wie er auf der einen Seite tief ergriffen ist von der </w:t>
      </w:r>
      <w:r>
        <w:rPr>
          <w:spacing w:val="12"/>
        </w:rPr>
        <w:t>Ur- </w:t>
      </w:r>
      <w:r>
        <w:rPr/>
        <w:t>sprünglichkeit</w:t>
      </w:r>
      <w:r>
        <w:rPr>
          <w:spacing w:val="-23"/>
        </w:rPr>
        <w:t> </w:t>
      </w:r>
      <w:r>
        <w:rPr/>
        <w:t>des</w:t>
      </w:r>
      <w:r>
        <w:rPr>
          <w:spacing w:val="-23"/>
        </w:rPr>
        <w:t> </w:t>
      </w:r>
      <w:r>
        <w:rPr/>
        <w:t>einfachen</w:t>
      </w:r>
      <w:r>
        <w:rPr>
          <w:spacing w:val="-23"/>
        </w:rPr>
        <w:t> </w:t>
      </w:r>
      <w:r>
        <w:rPr/>
        <w:t>Menschen,</w:t>
      </w:r>
      <w:r>
        <w:rPr>
          <w:spacing w:val="-23"/>
        </w:rPr>
        <w:t> </w:t>
      </w:r>
      <w:r>
        <w:rPr/>
        <w:t>auf</w:t>
      </w:r>
      <w:r>
        <w:rPr>
          <w:spacing w:val="-23"/>
        </w:rPr>
        <w:t> </w:t>
      </w:r>
      <w:r>
        <w:rPr/>
        <w:t>der</w:t>
      </w:r>
      <w:r>
        <w:rPr>
          <w:spacing w:val="-23"/>
        </w:rPr>
        <w:t> </w:t>
      </w:r>
      <w:r>
        <w:rPr/>
        <w:t>anderen</w:t>
      </w:r>
      <w:r>
        <w:rPr>
          <w:spacing w:val="-23"/>
        </w:rPr>
        <w:t> </w:t>
      </w:r>
      <w:r>
        <w:rPr/>
        <w:t>Seite aber auch von dem Elend, der </w:t>
      </w:r>
      <w:r>
        <w:rPr>
          <w:spacing w:val="9"/>
        </w:rPr>
        <w:t>Armut, </w:t>
      </w:r>
      <w:r>
        <w:rPr/>
        <w:t>der Gequältheit und Gedrücktheit des einfachen Menschen. Wir sehen, wie er erfüllt ist</w:t>
      </w:r>
      <w:r>
        <w:rPr>
          <w:spacing w:val="-1"/>
        </w:rPr>
        <w:t> </w:t>
      </w:r>
      <w:r>
        <w:rPr/>
        <w:t>von</w:t>
      </w:r>
      <w:r>
        <w:rPr>
          <w:spacing w:val="-24"/>
        </w:rPr>
        <w:t> </w:t>
      </w:r>
      <w:r>
        <w:rPr/>
        <w:t>Liebe</w:t>
      </w:r>
      <w:r>
        <w:rPr>
          <w:spacing w:val="-1"/>
        </w:rPr>
        <w:t> </w:t>
      </w:r>
      <w:r>
        <w:rPr/>
        <w:t>und Lust,</w:t>
      </w:r>
      <w:r>
        <w:rPr>
          <w:spacing w:val="-15"/>
        </w:rPr>
        <w:t> </w:t>
      </w:r>
      <w:r>
        <w:rPr/>
        <w:t>zu helfen,</w:t>
      </w:r>
      <w:r>
        <w:rPr>
          <w:spacing w:val="-10"/>
        </w:rPr>
        <w:t> </w:t>
      </w:r>
      <w:r>
        <w:rPr/>
        <w:t>und wie auch schon schattenhaft</w:t>
      </w:r>
      <w:r>
        <w:rPr>
          <w:spacing w:val="-26"/>
        </w:rPr>
        <w:t> </w:t>
      </w:r>
      <w:r>
        <w:rPr/>
        <w:t>in</w:t>
      </w:r>
      <w:r>
        <w:rPr>
          <w:spacing w:val="-24"/>
        </w:rPr>
        <w:t> </w:t>
      </w:r>
      <w:r>
        <w:rPr/>
        <w:t>seinem</w:t>
      </w:r>
      <w:r>
        <w:rPr>
          <w:spacing w:val="-24"/>
        </w:rPr>
        <w:t> </w:t>
      </w:r>
      <w:r>
        <w:rPr/>
        <w:t>Geiste</w:t>
      </w:r>
      <w:r>
        <w:rPr>
          <w:spacing w:val="-23"/>
        </w:rPr>
        <w:t> </w:t>
      </w:r>
      <w:r>
        <w:rPr/>
        <w:t>auf</w:t>
      </w:r>
      <w:r>
        <w:rPr>
          <w:spacing w:val="-24"/>
        </w:rPr>
        <w:t> </w:t>
      </w:r>
      <w:r>
        <w:rPr/>
        <w:t>leuchten</w:t>
      </w:r>
      <w:r>
        <w:rPr>
          <w:spacing w:val="-24"/>
        </w:rPr>
        <w:t> </w:t>
      </w:r>
      <w:r>
        <w:rPr/>
        <w:t>die</w:t>
      </w:r>
      <w:r>
        <w:rPr>
          <w:spacing w:val="-24"/>
        </w:rPr>
        <w:t> </w:t>
      </w:r>
      <w:r>
        <w:rPr/>
        <w:t>höchsten</w:t>
      </w:r>
      <w:r>
        <w:rPr>
          <w:spacing w:val="-23"/>
        </w:rPr>
        <w:t> </w:t>
      </w:r>
      <w:r>
        <w:rPr/>
        <w:t>Ideale von Menschenbeglückung, Menschenheil und Menschen- fortschritt, wie er auf der anderen Seite aber doch wie- derum</w:t>
      </w:r>
      <w:r>
        <w:rPr>
          <w:spacing w:val="40"/>
        </w:rPr>
        <w:t> </w:t>
      </w:r>
      <w:r>
        <w:rPr/>
        <w:t>sich ganz klarmacht - aus dem Verhältnis, wie</w:t>
      </w:r>
      <w:r>
        <w:rPr>
          <w:spacing w:val="40"/>
        </w:rPr>
        <w:t> </w:t>
      </w:r>
      <w:r>
        <w:rPr/>
        <w:t>es</w:t>
      </w:r>
      <w:r>
        <w:rPr>
          <w:spacing w:val="80"/>
        </w:rPr>
        <w:t> </w:t>
      </w:r>
      <w:r>
        <w:rPr/>
        <w:t>sich herausgebildet hat zwischen ihm, mit seinen An- schauungen, und den natürlichen Menschen, mit ihren An- schauungen -, daß er mit der </w:t>
      </w:r>
      <w:r>
        <w:rPr>
          <w:spacing w:val="10"/>
        </w:rPr>
        <w:t>Art </w:t>
      </w:r>
      <w:r>
        <w:rPr/>
        <w:t>von Idealen, Zielen und Gedanken, wie er sie hat, nicht verstanden werden könne. Das</w:t>
      </w:r>
      <w:r>
        <w:rPr>
          <w:spacing w:val="40"/>
        </w:rPr>
        <w:t> </w:t>
      </w:r>
      <w:r>
        <w:rPr/>
        <w:t>ruft</w:t>
      </w:r>
      <w:r>
        <w:rPr>
          <w:spacing w:val="40"/>
        </w:rPr>
        <w:t> </w:t>
      </w:r>
      <w:r>
        <w:rPr/>
        <w:t>einen</w:t>
      </w:r>
      <w:r>
        <w:rPr>
          <w:spacing w:val="40"/>
        </w:rPr>
        <w:t> </w:t>
      </w:r>
      <w:r>
        <w:rPr/>
        <w:t>Zwiespalt</w:t>
      </w:r>
      <w:r>
        <w:rPr>
          <w:spacing w:val="40"/>
        </w:rPr>
        <w:t> </w:t>
      </w:r>
      <w:r>
        <w:rPr/>
        <w:t>in</w:t>
      </w:r>
      <w:r>
        <w:rPr>
          <w:spacing w:val="80"/>
        </w:rPr>
        <w:t> </w:t>
      </w:r>
      <w:r>
        <w:rPr/>
        <w:t>seiner</w:t>
      </w:r>
      <w:r>
        <w:rPr>
          <w:spacing w:val="40"/>
        </w:rPr>
        <w:t> </w:t>
      </w:r>
      <w:r>
        <w:rPr/>
        <w:t>Seele</w:t>
      </w:r>
      <w:r>
        <w:rPr>
          <w:spacing w:val="80"/>
        </w:rPr>
        <w:t> </w:t>
      </w:r>
      <w:r>
        <w:rPr/>
        <w:t>hervor,</w:t>
      </w:r>
      <w:r>
        <w:rPr>
          <w:spacing w:val="40"/>
        </w:rPr>
        <w:t> </w:t>
      </w:r>
      <w:r>
        <w:rPr/>
        <w:t>etwas,</w:t>
      </w:r>
      <w:r>
        <w:rPr>
          <w:spacing w:val="40"/>
        </w:rPr>
        <w:t> </w:t>
      </w:r>
      <w:r>
        <w:rPr/>
        <w:t>das ihn noch nicht bis zum Grundkern seines Wesens vor- dringen läßt.</w:t>
      </w:r>
    </w:p>
    <w:p>
      <w:pPr>
        <w:pStyle w:val="BodyText"/>
        <w:spacing w:line="249" w:lineRule="auto" w:before="111"/>
        <w:ind w:left="68" w:right="189" w:firstLine="408"/>
      </w:pPr>
      <w:r>
        <w:rPr/>
        <w:t>So sehen wir, </w:t>
      </w:r>
      <w:r>
        <w:rPr>
          <w:spacing w:val="9"/>
        </w:rPr>
        <w:t>daß </w:t>
      </w:r>
      <w:r>
        <w:rPr/>
        <w:t>er immer wieder zurückgeworfen wird aus dem Leben, das er führt, und daß er gerade bei der Donau-Armee von einem Extrem ins andere hinein gewor- fen wird. Ein Vorgesetzter</w:t>
      </w:r>
      <w:r>
        <w:rPr>
          <w:spacing w:val="-2"/>
        </w:rPr>
        <w:t> </w:t>
      </w:r>
      <w:r>
        <w:rPr/>
        <w:t>von ihm sagt, er sei ein goldener Mensch, den man nie mehr vergessen könne. Er wirke wie eine Seele, die nur Güte ausgießt und habe andererseits die Fähigkeit, in den schwierigsten</w:t>
      </w:r>
      <w:r>
        <w:rPr>
          <w:spacing w:val="-7"/>
        </w:rPr>
        <w:t> </w:t>
      </w:r>
      <w:r>
        <w:rPr/>
        <w:t>Lagen die anderen zu erhei- tern.</w:t>
      </w:r>
      <w:r>
        <w:rPr>
          <w:spacing w:val="-8"/>
        </w:rPr>
        <w:t> </w:t>
      </w:r>
      <w:r>
        <w:rPr/>
        <w:t>Alles sei anders, wenn er</w:t>
      </w:r>
      <w:r>
        <w:rPr>
          <w:spacing w:val="-13"/>
        </w:rPr>
        <w:t> </w:t>
      </w:r>
      <w:r>
        <w:rPr/>
        <w:t>da sei. Sei er</w:t>
      </w:r>
      <w:r>
        <w:rPr>
          <w:spacing w:val="-3"/>
        </w:rPr>
        <w:t> </w:t>
      </w:r>
      <w:r>
        <w:rPr/>
        <w:t>einmal nicht da, ließen alle den Kopf hängen. </w:t>
      </w:r>
      <w:r>
        <w:rPr>
          <w:spacing w:val="13"/>
        </w:rPr>
        <w:t>Habe </w:t>
      </w:r>
      <w:r>
        <w:rPr/>
        <w:t>er sich aber wieder ein- mal hineingestürzt in das Leben, so komme er mit einer fürchterlichen</w:t>
      </w:r>
      <w:r>
        <w:rPr>
          <w:spacing w:val="80"/>
        </w:rPr>
        <w:t> </w:t>
      </w:r>
      <w:r>
        <w:rPr/>
        <w:t>Reue,</w:t>
      </w:r>
      <w:r>
        <w:rPr>
          <w:spacing w:val="80"/>
        </w:rPr>
        <w:t> </w:t>
      </w:r>
      <w:r>
        <w:rPr/>
        <w:t>mit</w:t>
      </w:r>
      <w:r>
        <w:rPr>
          <w:spacing w:val="80"/>
        </w:rPr>
        <w:t> </w:t>
      </w:r>
      <w:r>
        <w:rPr/>
        <w:t>schrecklichem</w:t>
      </w:r>
      <w:r>
        <w:rPr>
          <w:spacing w:val="80"/>
        </w:rPr>
        <w:t> </w:t>
      </w:r>
      <w:r>
        <w:rPr/>
        <w:t>Bedauern</w:t>
      </w:r>
      <w:r>
        <w:rPr>
          <w:spacing w:val="80"/>
        </w:rPr>
        <w:t> </w:t>
      </w:r>
      <w:r>
        <w:rPr/>
        <w:t>wieder</w:t>
      </w:r>
    </w:p>
    <w:p>
      <w:pPr>
        <w:pStyle w:val="BodyText"/>
        <w:spacing w:after="0" w:line="249" w:lineRule="auto"/>
        <w:sectPr>
          <w:pgSz w:w="11900" w:h="16840"/>
          <w:pgMar w:header="0" w:footer="76" w:top="920" w:bottom="260" w:left="992" w:right="1417"/>
        </w:sectPr>
      </w:pPr>
    </w:p>
    <w:p>
      <w:pPr>
        <w:pStyle w:val="BodyText"/>
        <w:spacing w:line="249" w:lineRule="auto" w:before="56"/>
        <w:ind w:left="63" w:firstLine="28"/>
        <w:jc w:val="left"/>
      </w:pPr>
      <w:r>
        <w:rPr/>
        <w:t>ins Lager zurück. — Zwischen solchen Stimmungen wurde diese, man kann nicht anders sagen als große Seele hin- und hergeworfen.</w:t>
      </w:r>
      <w:r>
        <w:rPr>
          <w:spacing w:val="-18"/>
        </w:rPr>
        <w:t> </w:t>
      </w:r>
      <w:r>
        <w:rPr/>
        <w:t>Aus</w:t>
      </w:r>
      <w:r>
        <w:rPr>
          <w:spacing w:val="-18"/>
        </w:rPr>
        <w:t> </w:t>
      </w:r>
      <w:r>
        <w:rPr/>
        <w:t>diesen</w:t>
      </w:r>
      <w:r>
        <w:rPr>
          <w:spacing w:val="-18"/>
        </w:rPr>
        <w:t> </w:t>
      </w:r>
      <w:r>
        <w:rPr/>
        <w:t>Stimmungen</w:t>
      </w:r>
      <w:r>
        <w:rPr>
          <w:spacing w:val="-18"/>
        </w:rPr>
        <w:t> </w:t>
      </w:r>
      <w:r>
        <w:rPr/>
        <w:t>und</w:t>
      </w:r>
      <w:r>
        <w:rPr>
          <w:spacing w:val="-18"/>
        </w:rPr>
        <w:t> </w:t>
      </w:r>
      <w:r>
        <w:rPr/>
        <w:t>Erlebnissen</w:t>
      </w:r>
      <w:r>
        <w:rPr>
          <w:spacing w:val="-18"/>
        </w:rPr>
        <w:t> </w:t>
      </w:r>
      <w:r>
        <w:rPr/>
        <w:t>wach- sen</w:t>
      </w:r>
      <w:r>
        <w:rPr>
          <w:spacing w:val="40"/>
        </w:rPr>
        <w:t> </w:t>
      </w:r>
      <w:r>
        <w:rPr/>
        <w:t>auch jene Anschauungen</w:t>
      </w:r>
      <w:r>
        <w:rPr>
          <w:spacing w:val="40"/>
        </w:rPr>
        <w:t> </w:t>
      </w:r>
      <w:r>
        <w:rPr/>
        <w:t>und plastischen Erzählungen seiner</w:t>
      </w:r>
      <w:r>
        <w:rPr>
          <w:spacing w:val="-10"/>
        </w:rPr>
        <w:t> </w:t>
      </w:r>
      <w:r>
        <w:rPr/>
        <w:t>literarischen</w:t>
      </w:r>
      <w:r>
        <w:rPr>
          <w:spacing w:val="-10"/>
        </w:rPr>
        <w:t> </w:t>
      </w:r>
      <w:r>
        <w:rPr/>
        <w:t>Laufbahn,</w:t>
      </w:r>
      <w:r>
        <w:rPr>
          <w:spacing w:val="-10"/>
        </w:rPr>
        <w:t> </w:t>
      </w:r>
      <w:r>
        <w:rPr/>
        <w:t>jene</w:t>
      </w:r>
      <w:r>
        <w:rPr>
          <w:spacing w:val="-10"/>
        </w:rPr>
        <w:t> </w:t>
      </w:r>
      <w:r>
        <w:rPr/>
        <w:t>Erzeugnisse,</w:t>
      </w:r>
      <w:r>
        <w:rPr>
          <w:spacing w:val="-10"/>
        </w:rPr>
        <w:t> </w:t>
      </w:r>
      <w:r>
        <w:rPr/>
        <w:t>die</w:t>
      </w:r>
      <w:r>
        <w:rPr>
          <w:spacing w:val="-10"/>
        </w:rPr>
        <w:t> </w:t>
      </w:r>
      <w:r>
        <w:rPr/>
        <w:t>zum</w:t>
      </w:r>
      <w:r>
        <w:rPr>
          <w:spacing w:val="-10"/>
        </w:rPr>
        <w:t> </w:t>
      </w:r>
      <w:r>
        <w:rPr/>
        <w:t>Bei- spiel die anerkennendste </w:t>
      </w:r>
      <w:r>
        <w:rPr>
          <w:spacing w:val="10"/>
        </w:rPr>
        <w:t>Kritik </w:t>
      </w:r>
      <w:r>
        <w:rPr/>
        <w:t>selbst eines </w:t>
      </w:r>
      <w:r>
        <w:rPr>
          <w:i/>
        </w:rPr>
        <w:t>Turgenjew </w:t>
      </w:r>
      <w:r>
        <w:rPr/>
        <w:t>her- vorgerufen haben,</w:t>
      </w:r>
      <w:r>
        <w:rPr>
          <w:spacing w:val="40"/>
        </w:rPr>
        <w:t> </w:t>
      </w:r>
      <w:r>
        <w:rPr/>
        <w:t>und die überall Anerkennung</w:t>
      </w:r>
      <w:r>
        <w:rPr>
          <w:spacing w:val="40"/>
        </w:rPr>
        <w:t> </w:t>
      </w:r>
      <w:r>
        <w:rPr/>
        <w:t>gefunden</w:t>
      </w:r>
      <w:r>
        <w:rPr>
          <w:spacing w:val="40"/>
        </w:rPr>
        <w:t> </w:t>
      </w:r>
      <w:r>
        <w:rPr/>
        <w:t>haben.</w:t>
      </w:r>
      <w:r>
        <w:rPr>
          <w:spacing w:val="-8"/>
        </w:rPr>
        <w:t> </w:t>
      </w:r>
      <w:r>
        <w:rPr/>
        <w:t>Wir</w:t>
      </w:r>
      <w:r>
        <w:rPr>
          <w:spacing w:val="-8"/>
        </w:rPr>
        <w:t> </w:t>
      </w:r>
      <w:r>
        <w:rPr/>
        <w:t>sehen</w:t>
      </w:r>
      <w:r>
        <w:rPr>
          <w:spacing w:val="-8"/>
        </w:rPr>
        <w:t> </w:t>
      </w:r>
      <w:r>
        <w:rPr/>
        <w:t>aber</w:t>
      </w:r>
      <w:r>
        <w:rPr>
          <w:spacing w:val="-8"/>
        </w:rPr>
        <w:t> </w:t>
      </w:r>
      <w:r>
        <w:rPr/>
        <w:t>zu</w:t>
      </w:r>
      <w:r>
        <w:rPr>
          <w:spacing w:val="-8"/>
        </w:rPr>
        <w:t> </w:t>
      </w:r>
      <w:r>
        <w:rPr/>
        <w:t>gleicher</w:t>
      </w:r>
      <w:r>
        <w:rPr>
          <w:spacing w:val="-8"/>
        </w:rPr>
        <w:t> </w:t>
      </w:r>
      <w:r>
        <w:rPr/>
        <w:t>Zeit,</w:t>
      </w:r>
      <w:r>
        <w:rPr>
          <w:spacing w:val="-8"/>
        </w:rPr>
        <w:t> </w:t>
      </w:r>
      <w:r>
        <w:rPr/>
        <w:t>wie</w:t>
      </w:r>
      <w:r>
        <w:rPr>
          <w:spacing w:val="-8"/>
        </w:rPr>
        <w:t> </w:t>
      </w:r>
      <w:r>
        <w:rPr/>
        <w:t>in</w:t>
      </w:r>
      <w:r>
        <w:rPr>
          <w:spacing w:val="-8"/>
        </w:rPr>
        <w:t> </w:t>
      </w:r>
      <w:r>
        <w:rPr/>
        <w:t>einer</w:t>
      </w:r>
      <w:r>
        <w:rPr>
          <w:spacing w:val="-8"/>
        </w:rPr>
        <w:t> </w:t>
      </w:r>
      <w:r>
        <w:rPr/>
        <w:t>gewissen Weise das doch nur neben dem eigentlichen Zentrum, dem </w:t>
      </w:r>
      <w:r>
        <w:rPr>
          <w:spacing w:val="9"/>
        </w:rPr>
        <w:t>Mittelpunkt </w:t>
      </w:r>
      <w:r>
        <w:rPr/>
        <w:t>seiner</w:t>
      </w:r>
      <w:r>
        <w:rPr>
          <w:spacing w:val="-5"/>
        </w:rPr>
        <w:t> </w:t>
      </w:r>
      <w:r>
        <w:rPr/>
        <w:t>Seele einhergeht, wie in seiner Seele im- mer</w:t>
      </w:r>
      <w:r>
        <w:rPr>
          <w:spacing w:val="-24"/>
        </w:rPr>
        <w:t> </w:t>
      </w:r>
      <w:r>
        <w:rPr/>
        <w:t>der</w:t>
      </w:r>
      <w:r>
        <w:rPr>
          <w:spacing w:val="-24"/>
        </w:rPr>
        <w:t> </w:t>
      </w:r>
      <w:r>
        <w:rPr/>
        <w:t>Blick</w:t>
      </w:r>
      <w:r>
        <w:rPr>
          <w:spacing w:val="-24"/>
        </w:rPr>
        <w:t> </w:t>
      </w:r>
      <w:r>
        <w:rPr/>
        <w:t>gerichtet</w:t>
      </w:r>
      <w:r>
        <w:rPr>
          <w:spacing w:val="-24"/>
        </w:rPr>
        <w:t> </w:t>
      </w:r>
      <w:r>
        <w:rPr/>
        <w:t>ist</w:t>
      </w:r>
      <w:r>
        <w:rPr>
          <w:spacing w:val="-24"/>
        </w:rPr>
        <w:t> </w:t>
      </w:r>
      <w:r>
        <w:rPr/>
        <w:t>auf</w:t>
      </w:r>
      <w:r>
        <w:rPr>
          <w:spacing w:val="-24"/>
        </w:rPr>
        <w:t> </w:t>
      </w:r>
      <w:r>
        <w:rPr/>
        <w:t>die</w:t>
      </w:r>
      <w:r>
        <w:rPr>
          <w:spacing w:val="-24"/>
        </w:rPr>
        <w:t> </w:t>
      </w:r>
      <w:r>
        <w:rPr/>
        <w:t>große</w:t>
      </w:r>
      <w:r>
        <w:rPr>
          <w:spacing w:val="-24"/>
        </w:rPr>
        <w:t> </w:t>
      </w:r>
      <w:r>
        <w:rPr/>
        <w:t>Kraft,</w:t>
      </w:r>
      <w:r>
        <w:rPr>
          <w:spacing w:val="-24"/>
        </w:rPr>
        <w:t> </w:t>
      </w:r>
      <w:r>
        <w:rPr/>
        <w:t>auf</w:t>
      </w:r>
      <w:r>
        <w:rPr>
          <w:spacing w:val="-24"/>
        </w:rPr>
        <w:t> </w:t>
      </w:r>
      <w:r>
        <w:rPr/>
        <w:t>den</w:t>
      </w:r>
      <w:r>
        <w:rPr>
          <w:spacing w:val="-24"/>
        </w:rPr>
        <w:t> </w:t>
      </w:r>
      <w:r>
        <w:rPr>
          <w:spacing w:val="9"/>
        </w:rPr>
        <w:t>Grund- </w:t>
      </w:r>
      <w:r>
        <w:rPr/>
        <w:t>quell des Lebens, wie er ringt</w:t>
      </w:r>
      <w:r>
        <w:rPr>
          <w:spacing w:val="-3"/>
        </w:rPr>
        <w:t> </w:t>
      </w:r>
      <w:r>
        <w:rPr/>
        <w:t>nach den</w:t>
      </w:r>
      <w:r>
        <w:rPr>
          <w:spacing w:val="-4"/>
        </w:rPr>
        <w:t> </w:t>
      </w:r>
      <w:r>
        <w:rPr/>
        <w:t>Begriffen von</w:t>
      </w:r>
      <w:r>
        <w:rPr>
          <w:spacing w:val="-4"/>
        </w:rPr>
        <w:t> </w:t>
      </w:r>
      <w:r>
        <w:rPr/>
        <w:t>Wahr- heit</w:t>
      </w:r>
      <w:r>
        <w:rPr>
          <w:spacing w:val="40"/>
        </w:rPr>
        <w:t> </w:t>
      </w:r>
      <w:r>
        <w:rPr/>
        <w:t>und</w:t>
      </w:r>
      <w:r>
        <w:rPr>
          <w:spacing w:val="80"/>
        </w:rPr>
        <w:t> </w:t>
      </w:r>
      <w:r>
        <w:rPr/>
        <w:t>Menschheitsfortschritt,</w:t>
      </w:r>
      <w:r>
        <w:rPr>
          <w:spacing w:val="80"/>
        </w:rPr>
        <w:t> </w:t>
      </w:r>
      <w:r>
        <w:rPr/>
        <w:t>und</w:t>
      </w:r>
      <w:r>
        <w:rPr>
          <w:spacing w:val="80"/>
        </w:rPr>
        <w:t> </w:t>
      </w:r>
      <w:r>
        <w:rPr/>
        <w:t>wie</w:t>
      </w:r>
      <w:r>
        <w:rPr>
          <w:spacing w:val="80"/>
        </w:rPr>
        <w:t> </w:t>
      </w:r>
      <w:r>
        <w:rPr/>
        <w:t>er,</w:t>
      </w:r>
      <w:r>
        <w:rPr>
          <w:spacing w:val="80"/>
        </w:rPr>
        <w:t> </w:t>
      </w:r>
      <w:r>
        <w:rPr/>
        <w:t>selbst</w:t>
      </w:r>
      <w:r>
        <w:rPr>
          <w:spacing w:val="80"/>
        </w:rPr>
        <w:t> </w:t>
      </w:r>
      <w:r>
        <w:rPr/>
        <w:t>einer solchen Persönlichkeit wie Turgenjew gegenüber, bei einem Zusammensein nicht</w:t>
      </w:r>
      <w:r>
        <w:rPr>
          <w:spacing w:val="40"/>
        </w:rPr>
        <w:t> </w:t>
      </w:r>
      <w:r>
        <w:rPr/>
        <w:t>anders kann</w:t>
      </w:r>
      <w:r>
        <w:rPr>
          <w:spacing w:val="40"/>
        </w:rPr>
        <w:t> </w:t>
      </w:r>
      <w:r>
        <w:rPr/>
        <w:t>als</w:t>
      </w:r>
      <w:r>
        <w:rPr>
          <w:spacing w:val="40"/>
        </w:rPr>
        <w:t> </w:t>
      </w:r>
      <w:r>
        <w:rPr/>
        <w:t>sagen:</w:t>
      </w:r>
      <w:r>
        <w:rPr>
          <w:spacing w:val="40"/>
        </w:rPr>
        <w:t> </w:t>
      </w:r>
      <w:r>
        <w:rPr/>
        <w:t>Ach,</w:t>
      </w:r>
      <w:r>
        <w:rPr>
          <w:spacing w:val="40"/>
        </w:rPr>
        <w:t> </w:t>
      </w:r>
      <w:r>
        <w:rPr/>
        <w:t>ihr</w:t>
      </w:r>
      <w:r>
        <w:rPr>
          <w:spacing w:val="40"/>
        </w:rPr>
        <w:t> </w:t>
      </w:r>
      <w:r>
        <w:rPr/>
        <w:t>habt doch</w:t>
      </w:r>
      <w:r>
        <w:rPr>
          <w:spacing w:val="40"/>
        </w:rPr>
        <w:t> </w:t>
      </w:r>
      <w:r>
        <w:rPr/>
        <w:t>eigentlich</w:t>
      </w:r>
      <w:r>
        <w:rPr>
          <w:spacing w:val="40"/>
        </w:rPr>
        <w:t> </w:t>
      </w:r>
      <w:r>
        <w:rPr/>
        <w:t>alle</w:t>
      </w:r>
      <w:r>
        <w:rPr>
          <w:spacing w:val="40"/>
        </w:rPr>
        <w:t> </w:t>
      </w:r>
      <w:r>
        <w:rPr/>
        <w:t>nicht</w:t>
      </w:r>
      <w:r>
        <w:rPr>
          <w:spacing w:val="40"/>
        </w:rPr>
        <w:t> </w:t>
      </w:r>
      <w:r>
        <w:rPr/>
        <w:t>das,</w:t>
      </w:r>
      <w:r>
        <w:rPr>
          <w:spacing w:val="40"/>
        </w:rPr>
        <w:t> </w:t>
      </w:r>
      <w:r>
        <w:rPr/>
        <w:t>was</w:t>
      </w:r>
      <w:r>
        <w:rPr>
          <w:spacing w:val="40"/>
        </w:rPr>
        <w:t> </w:t>
      </w:r>
      <w:r>
        <w:rPr/>
        <w:t>man</w:t>
      </w:r>
      <w:r>
        <w:rPr>
          <w:spacing w:val="40"/>
        </w:rPr>
        <w:t> </w:t>
      </w:r>
      <w:r>
        <w:rPr/>
        <w:t>eine</w:t>
      </w:r>
      <w:r>
        <w:rPr>
          <w:spacing w:val="40"/>
        </w:rPr>
        <w:t> </w:t>
      </w:r>
      <w:r>
        <w:rPr/>
        <w:t>Überzeugung nennt.</w:t>
      </w:r>
      <w:r>
        <w:rPr>
          <w:spacing w:val="80"/>
        </w:rPr>
        <w:t> </w:t>
      </w:r>
      <w:r>
        <w:rPr/>
        <w:t>Ihr</w:t>
      </w:r>
      <w:r>
        <w:rPr>
          <w:spacing w:val="40"/>
        </w:rPr>
        <w:t> </w:t>
      </w:r>
      <w:r>
        <w:rPr/>
        <w:t>redet</w:t>
      </w:r>
      <w:r>
        <w:rPr>
          <w:spacing w:val="40"/>
        </w:rPr>
        <w:t> </w:t>
      </w:r>
      <w:r>
        <w:rPr/>
        <w:t>eigentlich</w:t>
      </w:r>
      <w:r>
        <w:rPr>
          <w:spacing w:val="40"/>
        </w:rPr>
        <w:t> </w:t>
      </w:r>
      <w:r>
        <w:rPr/>
        <w:t>nur,</w:t>
      </w:r>
      <w:r>
        <w:rPr>
          <w:spacing w:val="40"/>
        </w:rPr>
        <w:t> </w:t>
      </w:r>
      <w:r>
        <w:rPr/>
        <w:t>um</w:t>
      </w:r>
      <w:r>
        <w:rPr>
          <w:spacing w:val="40"/>
        </w:rPr>
        <w:t> </w:t>
      </w:r>
      <w:r>
        <w:rPr/>
        <w:t>eure</w:t>
      </w:r>
      <w:r>
        <w:rPr>
          <w:spacing w:val="40"/>
        </w:rPr>
        <w:t> </w:t>
      </w:r>
      <w:r>
        <w:rPr/>
        <w:t>Überzeugung</w:t>
      </w:r>
      <w:r>
        <w:rPr>
          <w:spacing w:val="40"/>
        </w:rPr>
        <w:t> </w:t>
      </w:r>
      <w:r>
        <w:rPr/>
        <w:t>zu</w:t>
      </w:r>
      <w:r>
        <w:rPr>
          <w:spacing w:val="40"/>
        </w:rPr>
        <w:t> </w:t>
      </w:r>
      <w:r>
        <w:rPr>
          <w:spacing w:val="-2"/>
        </w:rPr>
        <w:t>verbergen.</w:t>
      </w:r>
    </w:p>
    <w:p>
      <w:pPr>
        <w:pStyle w:val="BodyText"/>
        <w:spacing w:line="249" w:lineRule="auto" w:before="95"/>
        <w:ind w:left="83" w:right="206" w:firstLine="384"/>
      </w:pPr>
      <w:r>
        <w:rPr/>
        <w:t>Man darf sagen, das Leben </w:t>
      </w:r>
      <w:r>
        <w:rPr>
          <w:spacing w:val="10"/>
        </w:rPr>
        <w:t>hat</w:t>
      </w:r>
      <w:r>
        <w:rPr>
          <w:spacing w:val="10"/>
        </w:rPr>
        <w:t> </w:t>
      </w:r>
      <w:r>
        <w:rPr/>
        <w:t>diese Seele schwer mit- genommen, indem es sie in schwere, bittere Konflikte ge- bracht hat. Allerdings,</w:t>
      </w:r>
      <w:r>
        <w:rPr>
          <w:spacing w:val="40"/>
        </w:rPr>
        <w:t> </w:t>
      </w:r>
      <w:r>
        <w:rPr/>
        <w:t>etwas von dem Schwersten sollte</w:t>
      </w:r>
      <w:r>
        <w:rPr>
          <w:spacing w:val="80"/>
        </w:rPr>
        <w:t> </w:t>
      </w:r>
      <w:r>
        <w:rPr/>
        <w:t>erst kommen. Ende der fünfziger </w:t>
      </w:r>
      <w:r>
        <w:rPr>
          <w:spacing w:val="9"/>
        </w:rPr>
        <w:t>Jahre</w:t>
      </w:r>
      <w:r>
        <w:rPr>
          <w:spacing w:val="9"/>
        </w:rPr>
        <w:t> </w:t>
      </w:r>
      <w:r>
        <w:rPr/>
        <w:t>wurde einer seiner Brüder krank und starb. Tolstoj </w:t>
      </w:r>
      <w:r>
        <w:rPr>
          <w:spacing w:val="9"/>
        </w:rPr>
        <w:t>hatte</w:t>
      </w:r>
      <w:r>
        <w:rPr>
          <w:spacing w:val="9"/>
        </w:rPr>
        <w:t> </w:t>
      </w:r>
      <w:r>
        <w:rPr/>
        <w:t>den Tod oftmals im Kriegsleben gesehen, hatte oftmals sterbende Menschen be- trachtet, aber das Problem des Lebens war ihm in einer solchen Größe noch nicht aufgegangen, wie beim Anblick des Hinsterbens gerade seines von ihm geliebten und ge- schätzten Bruders. Tolstoj war in der damaligen Zeit nicht etwa mit einem philosophischen oder religiösen </w:t>
      </w:r>
      <w:r>
        <w:rPr>
          <w:spacing w:val="10"/>
        </w:rPr>
        <w:t>Inhalt</w:t>
      </w:r>
      <w:r>
        <w:rPr>
          <w:spacing w:val="10"/>
        </w:rPr>
        <w:t> </w:t>
      </w:r>
      <w:r>
        <w:rPr/>
        <w:t>so erfüllt,</w:t>
      </w:r>
      <w:r>
        <w:rPr>
          <w:spacing w:val="40"/>
        </w:rPr>
        <w:t> </w:t>
      </w:r>
      <w:r>
        <w:rPr/>
        <w:t>daß</w:t>
      </w:r>
      <w:r>
        <w:rPr>
          <w:spacing w:val="40"/>
        </w:rPr>
        <w:t> </w:t>
      </w:r>
      <w:r>
        <w:rPr/>
        <w:t>dieser</w:t>
      </w:r>
      <w:r>
        <w:rPr>
          <w:spacing w:val="40"/>
        </w:rPr>
        <w:t> </w:t>
      </w:r>
      <w:r>
        <w:rPr>
          <w:spacing w:val="10"/>
        </w:rPr>
        <w:t>Inhalt</w:t>
      </w:r>
      <w:r>
        <w:rPr>
          <w:spacing w:val="40"/>
        </w:rPr>
        <w:t> </w:t>
      </w:r>
      <w:r>
        <w:rPr/>
        <w:t>ihn</w:t>
      </w:r>
      <w:r>
        <w:rPr>
          <w:spacing w:val="40"/>
        </w:rPr>
        <w:t> </w:t>
      </w:r>
      <w:r>
        <w:rPr/>
        <w:t>hätte</w:t>
      </w:r>
      <w:r>
        <w:rPr>
          <w:spacing w:val="40"/>
        </w:rPr>
        <w:t> </w:t>
      </w:r>
      <w:r>
        <w:rPr/>
        <w:t>tragen</w:t>
      </w:r>
      <w:r>
        <w:rPr>
          <w:spacing w:val="40"/>
        </w:rPr>
        <w:t> </w:t>
      </w:r>
      <w:r>
        <w:rPr/>
        <w:t>können.</w:t>
      </w:r>
      <w:r>
        <w:rPr>
          <w:spacing w:val="40"/>
        </w:rPr>
        <w:t> </w:t>
      </w:r>
      <w:r>
        <w:rPr/>
        <w:t>Er</w:t>
      </w:r>
      <w:r>
        <w:rPr>
          <w:spacing w:val="40"/>
        </w:rPr>
        <w:t> </w:t>
      </w:r>
      <w:r>
        <w:rPr/>
        <w:t>war in einer solchen Grundstimmung, die sich dem</w:t>
      </w:r>
      <w:r>
        <w:rPr>
          <w:spacing w:val="-1"/>
        </w:rPr>
        <w:t> </w:t>
      </w:r>
      <w:r>
        <w:rPr/>
        <w:t>Tode gegen- über etwa so zum Ausdruck brachte, daß er sagte: Unfähig bin</w:t>
      </w:r>
      <w:r>
        <w:rPr>
          <w:spacing w:val="27"/>
        </w:rPr>
        <w:t> </w:t>
      </w:r>
      <w:r>
        <w:rPr/>
        <w:t>ich,</w:t>
      </w:r>
      <w:r>
        <w:rPr>
          <w:spacing w:val="36"/>
        </w:rPr>
        <w:t> </w:t>
      </w:r>
      <w:r>
        <w:rPr/>
        <w:t>dem</w:t>
      </w:r>
      <w:r>
        <w:rPr>
          <w:spacing w:val="32"/>
        </w:rPr>
        <w:t> </w:t>
      </w:r>
      <w:r>
        <w:rPr/>
        <w:t>Leben</w:t>
      </w:r>
      <w:r>
        <w:rPr>
          <w:spacing w:val="40"/>
        </w:rPr>
        <w:t> </w:t>
      </w:r>
      <w:r>
        <w:rPr/>
        <w:t>ein</w:t>
      </w:r>
      <w:r>
        <w:rPr>
          <w:spacing w:val="36"/>
        </w:rPr>
        <w:t> </w:t>
      </w:r>
      <w:r>
        <w:rPr/>
        <w:t>Ziel</w:t>
      </w:r>
      <w:r>
        <w:rPr>
          <w:spacing w:val="32"/>
        </w:rPr>
        <w:t> </w:t>
      </w:r>
      <w:r>
        <w:rPr/>
        <w:t>zu</w:t>
      </w:r>
      <w:r>
        <w:rPr>
          <w:spacing w:val="32"/>
        </w:rPr>
        <w:t> </w:t>
      </w:r>
      <w:r>
        <w:rPr/>
        <w:t>setzen.</w:t>
      </w:r>
      <w:r>
        <w:rPr>
          <w:spacing w:val="40"/>
        </w:rPr>
        <w:t> </w:t>
      </w:r>
      <w:r>
        <w:rPr/>
        <w:t>Ich</w:t>
      </w:r>
      <w:r>
        <w:rPr>
          <w:spacing w:val="32"/>
        </w:rPr>
        <w:t> </w:t>
      </w:r>
      <w:r>
        <w:rPr/>
        <w:t>sehe</w:t>
      </w:r>
      <w:r>
        <w:rPr>
          <w:spacing w:val="32"/>
        </w:rPr>
        <w:t> </w:t>
      </w:r>
      <w:r>
        <w:rPr/>
        <w:t>das</w:t>
      </w:r>
      <w:r>
        <w:rPr>
          <w:spacing w:val="35"/>
        </w:rPr>
        <w:t> </w:t>
      </w:r>
      <w:r>
        <w:rPr/>
        <w:t>Leben</w:t>
      </w:r>
    </w:p>
    <w:p>
      <w:pPr>
        <w:pStyle w:val="BodyText"/>
        <w:spacing w:after="0" w:line="249" w:lineRule="auto"/>
        <w:sectPr>
          <w:pgSz w:w="11920" w:h="16840"/>
          <w:pgMar w:header="0" w:footer="76" w:top="920" w:bottom="280" w:left="992" w:right="1417"/>
        </w:sectPr>
      </w:pPr>
    </w:p>
    <w:p>
      <w:pPr>
        <w:pStyle w:val="BodyText"/>
        <w:spacing w:line="249" w:lineRule="auto" w:before="61"/>
        <w:ind w:left="49" w:right="90" w:firstLine="33"/>
      </w:pPr>
      <w:r>
        <w:rPr/>
        <w:t>abfluten, ich</w:t>
      </w:r>
      <w:r>
        <w:rPr>
          <w:spacing w:val="-3"/>
        </w:rPr>
        <w:t> </w:t>
      </w:r>
      <w:r>
        <w:rPr/>
        <w:t>sehe</w:t>
      </w:r>
      <w:r>
        <w:rPr>
          <w:spacing w:val="-10"/>
        </w:rPr>
        <w:t> </w:t>
      </w:r>
      <w:r>
        <w:rPr/>
        <w:t>es in</w:t>
      </w:r>
      <w:r>
        <w:rPr>
          <w:spacing w:val="-7"/>
        </w:rPr>
        <w:t> </w:t>
      </w:r>
      <w:r>
        <w:rPr/>
        <w:t>meinen</w:t>
      </w:r>
      <w:r>
        <w:rPr>
          <w:spacing w:val="-3"/>
        </w:rPr>
        <w:t> </w:t>
      </w:r>
      <w:r>
        <w:rPr/>
        <w:t>Standesgenossen wertlos da- hinbrausen; sie tun Dinge, die nicht wert sind, getan zu werden. Wenn man ein Ereignis an das andere reiht und noch so lange Reihen bildet, es kommt nichts Wertvolles heraus.</w:t>
      </w:r>
      <w:r>
        <w:rPr>
          <w:spacing w:val="40"/>
        </w:rPr>
        <w:t> </w:t>
      </w:r>
      <w:r>
        <w:rPr/>
        <w:t>-</w:t>
      </w:r>
      <w:r>
        <w:rPr>
          <w:spacing w:val="40"/>
        </w:rPr>
        <w:t> </w:t>
      </w:r>
      <w:r>
        <w:rPr/>
        <w:t>Und</w:t>
      </w:r>
      <w:r>
        <w:rPr>
          <w:spacing w:val="40"/>
        </w:rPr>
        <w:t> </w:t>
      </w:r>
      <w:r>
        <w:rPr/>
        <w:t>auch</w:t>
      </w:r>
      <w:r>
        <w:rPr>
          <w:spacing w:val="40"/>
        </w:rPr>
        <w:t> </w:t>
      </w:r>
      <w:r>
        <w:rPr/>
        <w:t>darin,</w:t>
      </w:r>
      <w:r>
        <w:rPr>
          <w:spacing w:val="40"/>
        </w:rPr>
        <w:t> </w:t>
      </w:r>
      <w:r>
        <w:rPr/>
        <w:t>daß</w:t>
      </w:r>
      <w:r>
        <w:rPr>
          <w:spacing w:val="40"/>
        </w:rPr>
        <w:t> </w:t>
      </w:r>
      <w:r>
        <w:rPr/>
        <w:t>die</w:t>
      </w:r>
      <w:r>
        <w:rPr>
          <w:spacing w:val="40"/>
        </w:rPr>
        <w:t> </w:t>
      </w:r>
      <w:r>
        <w:rPr/>
        <w:t>unteren</w:t>
      </w:r>
      <w:r>
        <w:rPr>
          <w:spacing w:val="40"/>
        </w:rPr>
        <w:t> </w:t>
      </w:r>
      <w:r>
        <w:rPr/>
        <w:t>Schichten</w:t>
      </w:r>
      <w:r>
        <w:rPr>
          <w:spacing w:val="40"/>
        </w:rPr>
        <w:t> </w:t>
      </w:r>
      <w:r>
        <w:rPr/>
        <w:t>in </w:t>
      </w:r>
      <w:r>
        <w:rPr>
          <w:spacing w:val="13"/>
        </w:rPr>
        <w:t>Not </w:t>
      </w:r>
      <w:r>
        <w:rPr/>
        <w:t>und Elend sind, konnte er damals keinen </w:t>
      </w:r>
      <w:r>
        <w:rPr>
          <w:spacing w:val="10"/>
        </w:rPr>
        <w:t>Inhalt</w:t>
      </w:r>
      <w:r>
        <w:rPr>
          <w:spacing w:val="10"/>
        </w:rPr>
        <w:t> </w:t>
      </w:r>
      <w:r>
        <w:rPr/>
        <w:t>und kein Lebensziel sehen. Ein solches Leben, dessen Sinn man vergeblich sucht, es wird beendet durch die Sinnlosigkeit des Todes - so sagte er sich damals -, und wenn bei jeder- mann und jedem Tier das Leben in die Sinnlosigkeit des Todes hineinmünden kann, wer vermag dann überhaupt noch von einem Sinn des Lebens zu sprechen? Manchmal hatte sich Tolstoj schon das Ziel vorgesetzt, nach der Voll- kommenheit der Seele zu streben, einen </w:t>
      </w:r>
      <w:r>
        <w:rPr>
          <w:spacing w:val="11"/>
        </w:rPr>
        <w:t>Inhalt</w:t>
      </w:r>
      <w:r>
        <w:rPr>
          <w:spacing w:val="11"/>
        </w:rPr>
        <w:t> </w:t>
      </w:r>
      <w:r>
        <w:rPr/>
        <w:t>zu suchen für die</w:t>
      </w:r>
      <w:r>
        <w:rPr>
          <w:spacing w:val="-4"/>
        </w:rPr>
        <w:t> </w:t>
      </w:r>
      <w:r>
        <w:rPr/>
        <w:t>Seele. Er war nicht so weit gekommen, daß sich ihm aus dem Geiste selbst in der Seele hätte irgendein Lebens- inhalt entzünden können. Deshalb hatte der Anblick des Todes das Rätsel des Lebens in so gräßlicher Gestalt vor sein geistiges Auge hingestellt.</w:t>
      </w:r>
    </w:p>
    <w:p>
      <w:pPr>
        <w:pStyle w:val="BodyText"/>
        <w:spacing w:line="249" w:lineRule="auto" w:before="30"/>
        <w:ind w:left="59" w:right="97" w:firstLine="384"/>
      </w:pPr>
      <w:r>
        <w:rPr/>
        <w:t>Wir sehen ihn gerade in derselben Zeit Europa bereisen. Wir sehen ihn die interessantesten Städte Europas - </w:t>
      </w:r>
      <w:r>
        <w:rPr>
          <w:spacing w:val="10"/>
        </w:rPr>
        <w:t>Frank- </w:t>
      </w:r>
      <w:r>
        <w:rPr/>
        <w:t>reichs, Italiens, Deutschlands - aufsuchen. Wir sehen ihn manche wertvolle Persönlichkeit kennenlernen. Er lernt Schopenhauer</w:t>
      </w:r>
      <w:r>
        <w:rPr>
          <w:spacing w:val="-17"/>
        </w:rPr>
        <w:t> </w:t>
      </w:r>
      <w:r>
        <w:rPr/>
        <w:t>persönlich</w:t>
      </w:r>
      <w:r>
        <w:rPr>
          <w:spacing w:val="-17"/>
        </w:rPr>
        <w:t> </w:t>
      </w:r>
      <w:r>
        <w:rPr/>
        <w:t>kennen,</w:t>
      </w:r>
      <w:r>
        <w:rPr>
          <w:spacing w:val="-17"/>
        </w:rPr>
        <w:t> </w:t>
      </w:r>
      <w:r>
        <w:rPr/>
        <w:t>kurz</w:t>
      </w:r>
      <w:r>
        <w:rPr>
          <w:spacing w:val="-16"/>
        </w:rPr>
        <w:t> </w:t>
      </w:r>
      <w:r>
        <w:rPr/>
        <w:t>vor</w:t>
      </w:r>
      <w:r>
        <w:rPr>
          <w:spacing w:val="-17"/>
        </w:rPr>
        <w:t> </w:t>
      </w:r>
      <w:r>
        <w:rPr/>
        <w:t>dessen</w:t>
      </w:r>
      <w:r>
        <w:rPr>
          <w:spacing w:val="-17"/>
        </w:rPr>
        <w:t> </w:t>
      </w:r>
      <w:r>
        <w:rPr/>
        <w:t>Tode</w:t>
      </w:r>
      <w:r>
        <w:rPr>
          <w:spacing w:val="-16"/>
        </w:rPr>
        <w:t> </w:t>
      </w:r>
      <w:r>
        <w:rPr/>
        <w:t>lernt er Liszt kennen und noch manche anderen, manche Größen der Wissenschaft und der Kunst. Er lernt manches aus dem sozialen Leben kennen, lernt das weimarische Hofleben kennen. Alles war ihm zugänglich, alles aber sieht er mit Augen an, aus denen die Gesinnung</w:t>
      </w:r>
      <w:r>
        <w:rPr>
          <w:spacing w:val="-14"/>
        </w:rPr>
        <w:t> </w:t>
      </w:r>
      <w:r>
        <w:rPr/>
        <w:t>blickt, die</w:t>
      </w:r>
      <w:r>
        <w:rPr>
          <w:spacing w:val="-5"/>
        </w:rPr>
        <w:t> </w:t>
      </w:r>
      <w:r>
        <w:rPr/>
        <w:t>eben charak- terisiert worden ist. Aus alledem </w:t>
      </w:r>
      <w:r>
        <w:rPr>
          <w:spacing w:val="9"/>
        </w:rPr>
        <w:t>hatte </w:t>
      </w:r>
      <w:r>
        <w:rPr/>
        <w:t>er nur das eine ge- wonnen: so wie es zu Hause ist, in den Kreisen, aus denen er</w:t>
      </w:r>
      <w:r>
        <w:rPr>
          <w:spacing w:val="-13"/>
        </w:rPr>
        <w:t> </w:t>
      </w:r>
      <w:r>
        <w:rPr/>
        <w:t>herausgewachsen</w:t>
      </w:r>
      <w:r>
        <w:rPr>
          <w:spacing w:val="-2"/>
        </w:rPr>
        <w:t> </w:t>
      </w:r>
      <w:r>
        <w:rPr/>
        <w:t>ist,</w:t>
      </w:r>
      <w:r>
        <w:rPr>
          <w:spacing w:val="-2"/>
        </w:rPr>
        <w:t> </w:t>
      </w:r>
      <w:r>
        <w:rPr/>
        <w:t>so</w:t>
      </w:r>
      <w:r>
        <w:rPr>
          <w:spacing w:val="-9"/>
        </w:rPr>
        <w:t> </w:t>
      </w:r>
      <w:r>
        <w:rPr/>
        <w:t>ist</w:t>
      </w:r>
      <w:r>
        <w:rPr>
          <w:spacing w:val="-13"/>
        </w:rPr>
        <w:t> </w:t>
      </w:r>
      <w:r>
        <w:rPr/>
        <w:t>es</w:t>
      </w:r>
      <w:r>
        <w:rPr>
          <w:spacing w:val="-9"/>
        </w:rPr>
        <w:t> </w:t>
      </w:r>
      <w:r>
        <w:rPr/>
        <w:t>im</w:t>
      </w:r>
      <w:r>
        <w:rPr>
          <w:spacing w:val="-5"/>
        </w:rPr>
        <w:t> </w:t>
      </w:r>
      <w:r>
        <w:rPr/>
        <w:t>Grunde</w:t>
      </w:r>
      <w:r>
        <w:rPr>
          <w:spacing w:val="-9"/>
        </w:rPr>
        <w:t> </w:t>
      </w:r>
      <w:r>
        <w:rPr/>
        <w:t>genommen</w:t>
      </w:r>
      <w:r>
        <w:rPr>
          <w:spacing w:val="-13"/>
        </w:rPr>
        <w:t> </w:t>
      </w:r>
      <w:r>
        <w:rPr/>
        <w:t>auch in</w:t>
      </w:r>
      <w:r>
        <w:rPr>
          <w:spacing w:val="40"/>
        </w:rPr>
        <w:t> </w:t>
      </w:r>
      <w:r>
        <w:rPr/>
        <w:t>Westeuropa.</w:t>
      </w:r>
    </w:p>
    <w:p>
      <w:pPr>
        <w:pStyle w:val="BodyText"/>
        <w:spacing w:after="0" w:line="249" w:lineRule="auto"/>
        <w:sectPr>
          <w:pgSz w:w="11900" w:h="16840"/>
          <w:pgMar w:header="0" w:footer="76" w:top="920" w:bottom="260" w:left="992" w:right="1559"/>
        </w:sectPr>
      </w:pPr>
    </w:p>
    <w:p>
      <w:pPr>
        <w:pStyle w:val="BodyText"/>
        <w:spacing w:line="249" w:lineRule="auto" w:before="55"/>
        <w:ind w:left="97" w:right="17" w:firstLine="379"/>
      </w:pPr>
      <w:r>
        <w:rPr/>
        <w:t>Ein Ziel steht jetzt besonders vor ihm, ein pädagogisches Ziel. Eine Art Musterschule </w:t>
      </w:r>
      <w:r>
        <w:rPr>
          <w:spacing w:val="10"/>
        </w:rPr>
        <w:t>hatte</w:t>
      </w:r>
      <w:r>
        <w:rPr>
          <w:spacing w:val="6"/>
        </w:rPr>
        <w:t> </w:t>
      </w:r>
      <w:r>
        <w:rPr/>
        <w:t>er begründen</w:t>
      </w:r>
      <w:r>
        <w:rPr>
          <w:spacing w:val="-10"/>
        </w:rPr>
        <w:t> </w:t>
      </w:r>
      <w:r>
        <w:rPr/>
        <w:t>wollen, und er </w:t>
      </w:r>
      <w:r>
        <w:rPr>
          <w:spacing w:val="9"/>
        </w:rPr>
        <w:t>hat</w:t>
      </w:r>
      <w:r>
        <w:rPr>
          <w:spacing w:val="9"/>
        </w:rPr>
        <w:t> </w:t>
      </w:r>
      <w:r>
        <w:rPr/>
        <w:t>sie auch begründet in seinem </w:t>
      </w:r>
      <w:r>
        <w:rPr>
          <w:spacing w:val="11"/>
        </w:rPr>
        <w:t>Heimatort,</w:t>
      </w:r>
      <w:r>
        <w:rPr>
          <w:spacing w:val="11"/>
        </w:rPr>
        <w:t> </w:t>
      </w:r>
      <w:r>
        <w:rPr/>
        <w:t>wo jeder Schüler seiner Fähigkeit nach lernen sollte, wo er nicht Schablone sein sollte. Wir können uns nicht einlassen auf die</w:t>
      </w:r>
      <w:r>
        <w:rPr>
          <w:spacing w:val="-24"/>
        </w:rPr>
        <w:t> </w:t>
      </w:r>
      <w:r>
        <w:rPr/>
        <w:t>Beschreibung der</w:t>
      </w:r>
      <w:r>
        <w:rPr>
          <w:spacing w:val="-24"/>
        </w:rPr>
        <w:t> </w:t>
      </w:r>
      <w:r>
        <w:rPr/>
        <w:t>Erziehungsgrundsätze, die da gewaltet haben. Aber das muß betont werden, daß ihm ein Er- ziehungsideal vorschwebte, das der </w:t>
      </w:r>
      <w:r>
        <w:rPr>
          <w:spacing w:val="11"/>
        </w:rPr>
        <w:t>Individualität </w:t>
      </w:r>
      <w:r>
        <w:rPr/>
        <w:t>des Kin- des gerecht werden sollte.</w:t>
      </w:r>
    </w:p>
    <w:p>
      <w:pPr>
        <w:pStyle w:val="BodyText"/>
        <w:spacing w:line="249" w:lineRule="auto" w:before="29"/>
        <w:ind w:left="102" w:right="7" w:firstLine="379"/>
      </w:pPr>
      <w:r>
        <w:rPr/>
        <w:t>Wir sehen, wie nun eine </w:t>
      </w:r>
      <w:r>
        <w:rPr>
          <w:spacing w:val="10"/>
        </w:rPr>
        <w:t>Art </w:t>
      </w:r>
      <w:r>
        <w:rPr/>
        <w:t>Interregnum eintritt, in dem in gewisser Weise für die stürmische Seele, in der sich die Probleme und die Fragen überstürzt haben, in der die Empfindungen</w:t>
      </w:r>
      <w:r>
        <w:rPr>
          <w:spacing w:val="40"/>
        </w:rPr>
        <w:t> </w:t>
      </w:r>
      <w:r>
        <w:rPr/>
        <w:t>und</w:t>
      </w:r>
      <w:r>
        <w:rPr>
          <w:spacing w:val="40"/>
        </w:rPr>
        <w:t> </w:t>
      </w:r>
      <w:r>
        <w:rPr/>
        <w:t>Gefühle in widersprechender Weise</w:t>
      </w:r>
      <w:r>
        <w:rPr>
          <w:spacing w:val="80"/>
        </w:rPr>
        <w:t> </w:t>
      </w:r>
      <w:r>
        <w:rPr/>
        <w:t>von allen Seiten geflossen sind, wie für diese Seele eine</w:t>
      </w:r>
      <w:r>
        <w:rPr>
          <w:spacing w:val="-3"/>
        </w:rPr>
        <w:t> </w:t>
      </w:r>
      <w:r>
        <w:rPr>
          <w:spacing w:val="12"/>
        </w:rPr>
        <w:t>Art </w:t>
      </w:r>
      <w:r>
        <w:rPr/>
        <w:t>von Stillstand </w:t>
      </w:r>
      <w:r>
        <w:rPr>
          <w:spacing w:val="9"/>
        </w:rPr>
        <w:t>eintritt.</w:t>
      </w:r>
      <w:r>
        <w:rPr>
          <w:spacing w:val="9"/>
        </w:rPr>
        <w:t> </w:t>
      </w:r>
      <w:r>
        <w:rPr/>
        <w:t>Ein stilleres Leben </w:t>
      </w:r>
      <w:r>
        <w:rPr>
          <w:spacing w:val="9"/>
        </w:rPr>
        <w:t>waltet</w:t>
      </w:r>
      <w:r>
        <w:rPr>
          <w:spacing w:val="9"/>
        </w:rPr>
        <w:t> </w:t>
      </w:r>
      <w:r>
        <w:rPr/>
        <w:t>in ihr. Diese Zeit beginnt mit der Verheiratung in den sechziger </w:t>
      </w:r>
      <w:r>
        <w:rPr>
          <w:spacing w:val="10"/>
        </w:rPr>
        <w:t>Jahren. </w:t>
      </w:r>
      <w:r>
        <w:rPr/>
        <w:t>Es war die Zeit, aus der die großen Romane stam- men, in denen er die</w:t>
      </w:r>
      <w:r>
        <w:rPr>
          <w:spacing w:val="-5"/>
        </w:rPr>
        <w:t> </w:t>
      </w:r>
      <w:r>
        <w:rPr/>
        <w:t>umfassenden gewaltigen</w:t>
      </w:r>
      <w:r>
        <w:rPr>
          <w:spacing w:val="-6"/>
        </w:rPr>
        <w:t> </w:t>
      </w:r>
      <w:r>
        <w:rPr/>
        <w:t>Bilder des ge- sellschaftlichen Lebens der Gegenwart und der unmittelbar vorangehenden Zeit gegeben </w:t>
      </w:r>
      <w:r>
        <w:rPr>
          <w:spacing w:val="11"/>
        </w:rPr>
        <w:t>hat:</w:t>
      </w:r>
      <w:r>
        <w:rPr>
          <w:spacing w:val="40"/>
        </w:rPr>
        <w:t> </w:t>
      </w:r>
      <w:r>
        <w:rPr/>
        <w:t>«Krieg und Frieden»</w:t>
      </w:r>
      <w:r>
        <w:rPr>
          <w:spacing w:val="38"/>
        </w:rPr>
        <w:t> </w:t>
      </w:r>
      <w:r>
        <w:rPr/>
        <w:t>und</w:t>
      </w:r>
    </w:p>
    <w:p>
      <w:pPr>
        <w:pStyle w:val="BodyText"/>
        <w:spacing w:line="249" w:lineRule="auto" w:before="17"/>
        <w:ind w:left="121" w:right="20" w:firstLine="9"/>
      </w:pPr>
      <w:r>
        <w:rPr/>
        <w:t>«Anna Karenina». Es sind das die Werke, in </w:t>
      </w:r>
      <w:r>
        <w:rPr>
          <w:i/>
        </w:rPr>
        <w:t>die so </w:t>
      </w:r>
      <w:r>
        <w:rPr/>
        <w:t>viel eingeflossen ist von dem, was er gelernt </w:t>
      </w:r>
      <w:r>
        <w:rPr>
          <w:spacing w:val="10"/>
        </w:rPr>
        <w:t>hat.</w:t>
      </w:r>
    </w:p>
    <w:p>
      <w:pPr>
        <w:pStyle w:val="BodyText"/>
        <w:spacing w:line="249" w:lineRule="auto" w:before="37"/>
        <w:ind w:left="112" w:right="2" w:firstLine="388"/>
      </w:pPr>
      <w:r>
        <w:rPr/>
        <w:t>So lebte er bis in die siebziger </w:t>
      </w:r>
      <w:r>
        <w:rPr>
          <w:spacing w:val="9"/>
        </w:rPr>
        <w:t>Jahre</w:t>
      </w:r>
      <w:r>
        <w:rPr>
          <w:spacing w:val="9"/>
        </w:rPr>
        <w:t> </w:t>
      </w:r>
      <w:r>
        <w:rPr/>
        <w:t>des vorigen </w:t>
      </w:r>
      <w:r>
        <w:rPr>
          <w:spacing w:val="12"/>
        </w:rPr>
        <w:t>Jahr- </w:t>
      </w:r>
      <w:r>
        <w:rPr/>
        <w:t>hunderts hinein. Da kommt ein </w:t>
      </w:r>
      <w:r>
        <w:rPr>
          <w:spacing w:val="9"/>
        </w:rPr>
        <w:t>Zeitpunkt</w:t>
      </w:r>
      <w:r>
        <w:rPr>
          <w:spacing w:val="9"/>
        </w:rPr>
        <w:t> </w:t>
      </w:r>
      <w:r>
        <w:rPr/>
        <w:t>seines Lebens,</w:t>
      </w:r>
      <w:r>
        <w:rPr>
          <w:spacing w:val="40"/>
        </w:rPr>
        <w:t> </w:t>
      </w:r>
      <w:r>
        <w:rPr/>
        <w:t>wo er so recht am Scheideweg steht, </w:t>
      </w:r>
      <w:r>
        <w:rPr>
          <w:i/>
        </w:rPr>
        <w:t>wo </w:t>
      </w:r>
      <w:r>
        <w:rPr/>
        <w:t>sich erneuern alle Zweifels- und Skrupelfragen und alle Probleme, die früher wie aus dunklen geistigen Tiefen herauf in dieser Seele walteten. Ein Vergleich, ein Bild, das er formt, ist so recht bezeichnend für das, was diese Seele erlebte. Man braucht nur dieses Bild sich vor die Seele zu rücken und zu wissen, </w:t>
      </w:r>
      <w:r>
        <w:rPr>
          <w:spacing w:val="10"/>
        </w:rPr>
        <w:t>daß </w:t>
      </w:r>
      <w:r>
        <w:rPr/>
        <w:t>es etwas ganz anderes bedeutet für eine Seele, wie sie</w:t>
      </w:r>
      <w:r>
        <w:rPr>
          <w:spacing w:val="40"/>
        </w:rPr>
        <w:t> </w:t>
      </w:r>
      <w:r>
        <w:rPr/>
        <w:t>in</w:t>
      </w:r>
      <w:r>
        <w:rPr>
          <w:spacing w:val="-10"/>
        </w:rPr>
        <w:t> </w:t>
      </w:r>
      <w:r>
        <w:rPr/>
        <w:t>Tolstoj</w:t>
      </w:r>
      <w:r>
        <w:rPr>
          <w:spacing w:val="-5"/>
        </w:rPr>
        <w:t> </w:t>
      </w:r>
      <w:r>
        <w:rPr/>
        <w:t>ist, als für</w:t>
      </w:r>
      <w:r>
        <w:rPr>
          <w:spacing w:val="-5"/>
        </w:rPr>
        <w:t> </w:t>
      </w:r>
      <w:r>
        <w:rPr/>
        <w:t>eine</w:t>
      </w:r>
      <w:r>
        <w:rPr>
          <w:spacing w:val="-10"/>
        </w:rPr>
        <w:t> </w:t>
      </w:r>
      <w:r>
        <w:rPr/>
        <w:t>andere,</w:t>
      </w:r>
      <w:r>
        <w:rPr>
          <w:spacing w:val="-5"/>
        </w:rPr>
        <w:t> </w:t>
      </w:r>
      <w:r>
        <w:rPr/>
        <w:t>viel</w:t>
      </w:r>
      <w:r>
        <w:rPr>
          <w:spacing w:val="-14"/>
        </w:rPr>
        <w:t> </w:t>
      </w:r>
      <w:r>
        <w:rPr/>
        <w:t>oberflächlichere</w:t>
      </w:r>
      <w:r>
        <w:rPr>
          <w:spacing w:val="-14"/>
        </w:rPr>
        <w:t> </w:t>
      </w:r>
      <w:r>
        <w:rPr/>
        <w:t>Seele. Man</w:t>
      </w:r>
      <w:r>
        <w:rPr>
          <w:spacing w:val="43"/>
        </w:rPr>
        <w:t> </w:t>
      </w:r>
      <w:r>
        <w:rPr/>
        <w:t>braucht</w:t>
      </w:r>
      <w:r>
        <w:rPr>
          <w:spacing w:val="43"/>
        </w:rPr>
        <w:t> </w:t>
      </w:r>
      <w:r>
        <w:rPr/>
        <w:t>sich</w:t>
      </w:r>
      <w:r>
        <w:rPr>
          <w:spacing w:val="38"/>
        </w:rPr>
        <w:t> </w:t>
      </w:r>
      <w:r>
        <w:rPr/>
        <w:t>nur</w:t>
      </w:r>
      <w:r>
        <w:rPr>
          <w:spacing w:val="48"/>
        </w:rPr>
        <w:t> </w:t>
      </w:r>
      <w:r>
        <w:rPr/>
        <w:t>dieses</w:t>
      </w:r>
      <w:r>
        <w:rPr>
          <w:spacing w:val="58"/>
        </w:rPr>
        <w:t> </w:t>
      </w:r>
      <w:r>
        <w:rPr/>
        <w:t>Bild</w:t>
      </w:r>
      <w:r>
        <w:rPr>
          <w:spacing w:val="38"/>
        </w:rPr>
        <w:t> </w:t>
      </w:r>
      <w:r>
        <w:rPr/>
        <w:t>vor</w:t>
      </w:r>
      <w:r>
        <w:rPr>
          <w:spacing w:val="53"/>
        </w:rPr>
        <w:t> </w:t>
      </w:r>
      <w:r>
        <w:rPr/>
        <w:t>die</w:t>
      </w:r>
      <w:r>
        <w:rPr>
          <w:spacing w:val="48"/>
        </w:rPr>
        <w:t> </w:t>
      </w:r>
      <w:r>
        <w:rPr/>
        <w:t>Seele</w:t>
      </w:r>
      <w:r>
        <w:rPr>
          <w:spacing w:val="30"/>
        </w:rPr>
        <w:t> </w:t>
      </w:r>
      <w:r>
        <w:rPr/>
        <w:t>zu</w:t>
      </w:r>
      <w:r>
        <w:rPr>
          <w:spacing w:val="48"/>
        </w:rPr>
        <w:t> </w:t>
      </w:r>
      <w:r>
        <w:rPr>
          <w:spacing w:val="-2"/>
        </w:rPr>
        <w:t>rücken,</w:t>
      </w:r>
    </w:p>
    <w:p>
      <w:pPr>
        <w:pStyle w:val="BodyText"/>
        <w:spacing w:after="0" w:line="249" w:lineRule="auto"/>
        <w:sectPr>
          <w:pgSz w:w="11900" w:h="16840"/>
          <w:pgMar w:header="0" w:footer="76" w:top="940" w:bottom="260" w:left="992" w:right="1559"/>
        </w:sectPr>
      </w:pPr>
    </w:p>
    <w:p>
      <w:pPr>
        <w:pStyle w:val="BodyText"/>
        <w:spacing w:line="249" w:lineRule="auto" w:before="61"/>
        <w:ind w:left="131" w:right="40" w:firstLine="9"/>
      </w:pPr>
      <w:r>
        <w:rPr/>
        <w:t>und man kann tief in den Geist Tolstojs hineinschauen. Er vergleicht sein eigenes Leben mit demjenigen einer Fabel des Ostens,</w:t>
      </w:r>
      <w:r>
        <w:rPr>
          <w:spacing w:val="40"/>
        </w:rPr>
        <w:t> </w:t>
      </w:r>
      <w:r>
        <w:rPr/>
        <w:t>die er etwa so </w:t>
      </w:r>
      <w:r>
        <w:rPr>
          <w:spacing w:val="9"/>
        </w:rPr>
        <w:t>erzählt:</w:t>
      </w:r>
    </w:p>
    <w:p>
      <w:pPr>
        <w:pStyle w:val="BodyText"/>
        <w:spacing w:line="249" w:lineRule="auto" w:before="9"/>
        <w:ind w:left="107" w:right="46" w:firstLine="403"/>
      </w:pPr>
      <w:r>
        <w:rPr/>
        <w:t>Da ist ein Mensch, verfolgt von einem wilden Tier. Er flieht, findet einen ausgetrockneten</w:t>
      </w:r>
      <w:r>
        <w:rPr>
          <w:spacing w:val="-9"/>
        </w:rPr>
        <w:t> </w:t>
      </w:r>
      <w:r>
        <w:rPr/>
        <w:t>Brunnen und</w:t>
      </w:r>
      <w:r>
        <w:rPr>
          <w:spacing w:val="-9"/>
        </w:rPr>
        <w:t> </w:t>
      </w:r>
      <w:r>
        <w:rPr>
          <w:spacing w:val="9"/>
        </w:rPr>
        <w:t>stürzt</w:t>
      </w:r>
      <w:r>
        <w:rPr>
          <w:spacing w:val="4"/>
        </w:rPr>
        <w:t> </w:t>
      </w:r>
      <w:r>
        <w:rPr/>
        <w:t>sich da hinein, um dem wilden Tiere</w:t>
      </w:r>
      <w:r>
        <w:rPr>
          <w:spacing w:val="-9"/>
        </w:rPr>
        <w:t> </w:t>
      </w:r>
      <w:r>
        <w:rPr/>
        <w:t>zu entkommen. Er hält sich fest an Zweigen, die herausgewachsen sind an den Seiten der Brunnenwand. Auf diese Weise glaubt er sich vor dem verfolgenden Ungeheuer geschützt.</w:t>
      </w:r>
      <w:r>
        <w:rPr>
          <w:spacing w:val="40"/>
        </w:rPr>
        <w:t> </w:t>
      </w:r>
      <w:r>
        <w:rPr/>
        <w:t>In der Tiefe sieht er</w:t>
      </w:r>
      <w:r>
        <w:rPr>
          <w:spacing w:val="80"/>
        </w:rPr>
        <w:t> </w:t>
      </w:r>
      <w:r>
        <w:rPr/>
        <w:t>nun aber einen Drachen, und er </w:t>
      </w:r>
      <w:r>
        <w:rPr>
          <w:spacing w:val="9"/>
        </w:rPr>
        <w:t>hat</w:t>
      </w:r>
      <w:r>
        <w:rPr>
          <w:spacing w:val="9"/>
        </w:rPr>
        <w:t> </w:t>
      </w:r>
      <w:r>
        <w:rPr/>
        <w:t>das Gefühl, er müsse von ihm verschlungen werden, wenn er nur ein wenig er- müdet oder wenn der Zweig bricht, an dem er sich hält. Da sieht er auch auf den Blättern des Strauches einige Tropfen Honig, von dem er sich nähren könnte. Aber zu gleicher</w:t>
      </w:r>
      <w:r>
        <w:rPr>
          <w:spacing w:val="40"/>
        </w:rPr>
        <w:t> </w:t>
      </w:r>
      <w:r>
        <w:rPr/>
        <w:t>Zeit</w:t>
      </w:r>
      <w:r>
        <w:rPr>
          <w:spacing w:val="-4"/>
        </w:rPr>
        <w:t> </w:t>
      </w:r>
      <w:r>
        <w:rPr/>
        <w:t>sieht er auch Mäuse, welche die</w:t>
      </w:r>
      <w:r>
        <w:rPr>
          <w:spacing w:val="-4"/>
        </w:rPr>
        <w:t> </w:t>
      </w:r>
      <w:r>
        <w:rPr/>
        <w:t>Wurzeln des Strauches benagen, an dem er sich hält.</w:t>
      </w:r>
    </w:p>
    <w:p>
      <w:pPr>
        <w:pStyle w:val="BodyText"/>
        <w:spacing w:line="249" w:lineRule="auto" w:before="21"/>
        <w:ind w:left="87" w:right="60" w:firstLine="403"/>
      </w:pPr>
      <w:r>
        <w:rPr/>
        <w:t>Die zwei Dinge, an denen sich Tolstoj hielt, waren Fa- milienliebe und Kunst. Im</w:t>
      </w:r>
      <w:r>
        <w:rPr>
          <w:spacing w:val="-11"/>
        </w:rPr>
        <w:t> </w:t>
      </w:r>
      <w:r>
        <w:rPr/>
        <w:t>übrigen sah er das Leben so, daß man verfolgt wird von allen quälenden Sorgen des Lebens. Man entflieht dem einen und wird empfangen von dem anderen</w:t>
      </w:r>
      <w:r>
        <w:rPr>
          <w:spacing w:val="-8"/>
        </w:rPr>
        <w:t> </w:t>
      </w:r>
      <w:r>
        <w:rPr/>
        <w:t>Ungeheuer.</w:t>
      </w:r>
      <w:r>
        <w:rPr>
          <w:spacing w:val="-14"/>
        </w:rPr>
        <w:t> </w:t>
      </w:r>
      <w:r>
        <w:rPr/>
        <w:t>Und dann findet man, daß das</w:t>
      </w:r>
      <w:r>
        <w:rPr>
          <w:spacing w:val="-14"/>
        </w:rPr>
        <w:t> </w:t>
      </w:r>
      <w:r>
        <w:rPr/>
        <w:t>Wenige, das man noch hat, von Mäusen benagt </w:t>
      </w:r>
      <w:r>
        <w:rPr>
          <w:spacing w:val="10"/>
        </w:rPr>
        <w:t>wird. </w:t>
      </w:r>
      <w:r>
        <w:rPr/>
        <w:t>— Man muß das Bild tief genug nehmen, um zu sehen, was in einer solchen Seele vorgeht,</w:t>
      </w:r>
      <w:r>
        <w:rPr>
          <w:spacing w:val="40"/>
        </w:rPr>
        <w:t> </w:t>
      </w:r>
      <w:r>
        <w:rPr/>
        <w:t>was</w:t>
      </w:r>
      <w:r>
        <w:rPr>
          <w:spacing w:val="40"/>
        </w:rPr>
        <w:t> </w:t>
      </w:r>
      <w:r>
        <w:rPr/>
        <w:t>da</w:t>
      </w:r>
      <w:r>
        <w:rPr>
          <w:spacing w:val="40"/>
        </w:rPr>
        <w:t> </w:t>
      </w:r>
      <w:r>
        <w:rPr/>
        <w:t>gezeigt ist und</w:t>
      </w:r>
      <w:r>
        <w:rPr>
          <w:spacing w:val="40"/>
        </w:rPr>
        <w:t> </w:t>
      </w:r>
      <w:r>
        <w:rPr/>
        <w:t>was Tolstoj in allem Denken, Fühlen und Wollen in umfänglichster </w:t>
      </w:r>
      <w:r>
        <w:rPr>
          <w:spacing w:val="9"/>
        </w:rPr>
        <w:t>Art </w:t>
      </w:r>
      <w:r>
        <w:rPr/>
        <w:t>erlebt hat. Die Zweige waren es, die ihn noch erfreuten. Aber</w:t>
      </w:r>
      <w:r>
        <w:rPr>
          <w:spacing w:val="-12"/>
        </w:rPr>
        <w:t> </w:t>
      </w:r>
      <w:r>
        <w:rPr/>
        <w:t>er</w:t>
      </w:r>
      <w:r>
        <w:rPr>
          <w:spacing w:val="-12"/>
        </w:rPr>
        <w:t> </w:t>
      </w:r>
      <w:r>
        <w:rPr/>
        <w:t>fand</w:t>
      </w:r>
      <w:r>
        <w:rPr>
          <w:spacing w:val="-12"/>
        </w:rPr>
        <w:t> </w:t>
      </w:r>
      <w:r>
        <w:rPr/>
        <w:t>nach</w:t>
      </w:r>
      <w:r>
        <w:rPr>
          <w:spacing w:val="-12"/>
        </w:rPr>
        <w:t> </w:t>
      </w:r>
      <w:r>
        <w:rPr/>
        <w:t>und</w:t>
      </w:r>
      <w:r>
        <w:rPr>
          <w:spacing w:val="-12"/>
        </w:rPr>
        <w:t> </w:t>
      </w:r>
      <w:r>
        <w:rPr/>
        <w:t>nach</w:t>
      </w:r>
      <w:r>
        <w:rPr>
          <w:spacing w:val="-12"/>
        </w:rPr>
        <w:t> </w:t>
      </w:r>
      <w:r>
        <w:rPr/>
        <w:t>auch</w:t>
      </w:r>
      <w:r>
        <w:rPr>
          <w:spacing w:val="-12"/>
        </w:rPr>
        <w:t> </w:t>
      </w:r>
      <w:r>
        <w:rPr/>
        <w:t>mancherlei,</w:t>
      </w:r>
      <w:r>
        <w:rPr>
          <w:spacing w:val="-12"/>
        </w:rPr>
        <w:t> </w:t>
      </w:r>
      <w:r>
        <w:rPr/>
        <w:t>was</w:t>
      </w:r>
      <w:r>
        <w:rPr>
          <w:spacing w:val="-12"/>
        </w:rPr>
        <w:t> </w:t>
      </w:r>
      <w:r>
        <w:rPr/>
        <w:t>die</w:t>
      </w:r>
      <w:r>
        <w:rPr>
          <w:spacing w:val="-12"/>
        </w:rPr>
        <w:t> </w:t>
      </w:r>
      <w:r>
        <w:rPr/>
        <w:t>Freude an ihnen benagen mußte. Ja, wenn das ganze Leben so ist, daß man in ihm einen Sinn nicht finden kann, daß man vergeblich nach dem Sinn des Lebens forscht, was heißt es dann aber, eine Familie haben. Nachkommen heranbilden und erziehen, auf die man im Grunde genommen dieselbe Sinnlosigkeit</w:t>
      </w:r>
      <w:r>
        <w:rPr>
          <w:spacing w:val="27"/>
        </w:rPr>
        <w:t> </w:t>
      </w:r>
      <w:r>
        <w:rPr/>
        <w:t>überträgt?</w:t>
      </w:r>
      <w:r>
        <w:rPr>
          <w:spacing w:val="40"/>
        </w:rPr>
        <w:t> </w:t>
      </w:r>
      <w:r>
        <w:rPr/>
        <w:t>Auch</w:t>
      </w:r>
      <w:r>
        <w:rPr>
          <w:spacing w:val="38"/>
        </w:rPr>
        <w:t> </w:t>
      </w:r>
      <w:r>
        <w:rPr/>
        <w:t>das</w:t>
      </w:r>
      <w:r>
        <w:rPr>
          <w:spacing w:val="40"/>
        </w:rPr>
        <w:t> </w:t>
      </w:r>
      <w:r>
        <w:rPr/>
        <w:t>war</w:t>
      </w:r>
      <w:r>
        <w:rPr>
          <w:spacing w:val="40"/>
        </w:rPr>
        <w:t> </w:t>
      </w:r>
      <w:r>
        <w:rPr/>
        <w:t>etwas,</w:t>
      </w:r>
      <w:r>
        <w:rPr>
          <w:spacing w:val="40"/>
        </w:rPr>
        <w:t> </w:t>
      </w:r>
      <w:r>
        <w:rPr/>
        <w:t>was</w:t>
      </w:r>
      <w:r>
        <w:rPr>
          <w:spacing w:val="40"/>
        </w:rPr>
        <w:t> </w:t>
      </w:r>
      <w:r>
        <w:rPr/>
        <w:t>ihm</w:t>
      </w:r>
      <w:r>
        <w:rPr>
          <w:spacing w:val="33"/>
        </w:rPr>
        <w:t> </w:t>
      </w:r>
      <w:r>
        <w:rPr/>
        <w:t>vor</w:t>
      </w:r>
    </w:p>
    <w:p>
      <w:pPr>
        <w:pStyle w:val="BodyText"/>
        <w:spacing w:after="0" w:line="249" w:lineRule="auto"/>
        <w:sectPr>
          <w:pgSz w:w="11920" w:h="16840"/>
          <w:pgMar w:header="0" w:footer="76" w:top="920" w:bottom="280" w:left="992" w:right="1559"/>
        </w:sectPr>
      </w:pPr>
    </w:p>
    <w:p>
      <w:pPr>
        <w:pStyle w:val="BodyText"/>
        <w:spacing w:line="249" w:lineRule="auto" w:before="66"/>
        <w:ind w:left="97" w:right="173" w:firstLine="4"/>
      </w:pPr>
      <w:r>
        <w:rPr/>
        <w:t>der Seele schwebte. Und die Kunst? </w:t>
      </w:r>
      <w:r>
        <w:rPr>
          <w:spacing w:val="12"/>
        </w:rPr>
        <w:t>Ja,</w:t>
      </w:r>
      <w:r>
        <w:rPr>
          <w:spacing w:val="12"/>
        </w:rPr>
        <w:t> </w:t>
      </w:r>
      <w:r>
        <w:rPr/>
        <w:t>wenn das Leben wertlos ist, wie</w:t>
      </w:r>
      <w:r>
        <w:rPr>
          <w:spacing w:val="-5"/>
        </w:rPr>
        <w:t> </w:t>
      </w:r>
      <w:r>
        <w:rPr/>
        <w:t>steht</w:t>
      </w:r>
      <w:r>
        <w:rPr>
          <w:spacing w:val="-5"/>
        </w:rPr>
        <w:t> </w:t>
      </w:r>
      <w:r>
        <w:rPr/>
        <w:t>es</w:t>
      </w:r>
      <w:r>
        <w:rPr>
          <w:spacing w:val="-5"/>
        </w:rPr>
        <w:t> </w:t>
      </w:r>
      <w:r>
        <w:rPr/>
        <w:t>mit</w:t>
      </w:r>
      <w:r>
        <w:rPr>
          <w:spacing w:val="-8"/>
        </w:rPr>
        <w:t> </w:t>
      </w:r>
      <w:r>
        <w:rPr/>
        <w:t>dem</w:t>
      </w:r>
      <w:r>
        <w:rPr>
          <w:spacing w:val="-5"/>
        </w:rPr>
        <w:t> </w:t>
      </w:r>
      <w:r>
        <w:rPr/>
        <w:t>Spiegel des</w:t>
      </w:r>
      <w:r>
        <w:rPr>
          <w:spacing w:val="-8"/>
        </w:rPr>
        <w:t> </w:t>
      </w:r>
      <w:r>
        <w:rPr/>
        <w:t>Lebens, mit der Kunst? Kann die Kunst wertvoll sein, wenn sie nur in der Lage ist, dasjenige abzuspiegeln, in dem man vergeblich nach einem Sinn sucht?</w:t>
      </w:r>
    </w:p>
    <w:p>
      <w:pPr>
        <w:pStyle w:val="BodyText"/>
        <w:spacing w:line="249" w:lineRule="auto" w:before="8"/>
        <w:ind w:left="107" w:right="86" w:firstLine="384"/>
      </w:pPr>
      <w:r>
        <w:rPr/>
        <w:t>Das war es, was jetzt nach einem Interregnum wiederum so recht vor seiner Seele stand, was so recht in dieser Seele aufbrannte. Wo er sich umsah bei all denen, welche in gro- ßen Philosophien und in den verschiedensten Weltanschau- ungen den Sinn des Lebens zu ergründen versuchten, nir- gends fand er etwas, was im Grunde genommen sein For- schen befriedigen konnte. Und neuerdings war es so, daß er den Blick hinwendete zu denjenigen Menschen, die mit den Quellen des Lebens nach seiner Meinung ursprünglich zu- sammenhingen. Es waren das die Menschen, die sich einen natürlichen Sinn, eine natürliche Religiosität bewahrt </w:t>
      </w:r>
      <w:r>
        <w:rPr>
          <w:spacing w:val="10"/>
        </w:rPr>
        <w:t>hat- </w:t>
      </w:r>
      <w:r>
        <w:rPr/>
        <w:t>ten. Er sagte sich: Der Gelehrte, der so lebt wie ich selber, der seine Vernunft überschätzt, er findet in allem Forschen nichts, was ihm den Sinn des Lebens deuten </w:t>
      </w:r>
      <w:r>
        <w:rPr>
          <w:spacing w:val="10"/>
        </w:rPr>
        <w:t>konnte.</w:t>
      </w:r>
      <w:r>
        <w:rPr>
          <w:spacing w:val="10"/>
        </w:rPr>
        <w:t> </w:t>
      </w:r>
      <w:r>
        <w:rPr/>
        <w:t>Be- trachte ich den gewöhnlichen Menschen, der da in Sekten sich zusammenschließt:</w:t>
      </w:r>
      <w:r>
        <w:rPr>
          <w:spacing w:val="40"/>
        </w:rPr>
        <w:t> </w:t>
      </w:r>
      <w:r>
        <w:rPr/>
        <w:t>er weiß,</w:t>
      </w:r>
      <w:r>
        <w:rPr>
          <w:spacing w:val="40"/>
        </w:rPr>
        <w:t> </w:t>
      </w:r>
      <w:r>
        <w:rPr/>
        <w:t>warum er lebt,</w:t>
      </w:r>
      <w:r>
        <w:rPr>
          <w:spacing w:val="40"/>
        </w:rPr>
        <w:t> </w:t>
      </w:r>
      <w:r>
        <w:rPr/>
        <w:t>er kennt</w:t>
      </w:r>
      <w:r>
        <w:rPr>
          <w:spacing w:val="40"/>
        </w:rPr>
        <w:t> </w:t>
      </w:r>
      <w:r>
        <w:rPr/>
        <w:t>den Sinn </w:t>
      </w:r>
      <w:r>
        <w:rPr>
          <w:i/>
        </w:rPr>
        <w:t>des</w:t>
      </w:r>
      <w:r>
        <w:rPr>
          <w:i/>
          <w:spacing w:val="-4"/>
        </w:rPr>
        <w:t> </w:t>
      </w:r>
      <w:r>
        <w:rPr/>
        <w:t>Lebens. Wie</w:t>
      </w:r>
      <w:r>
        <w:rPr>
          <w:spacing w:val="-4"/>
        </w:rPr>
        <w:t> </w:t>
      </w:r>
      <w:r>
        <w:rPr/>
        <w:t>weiß er das, und wie</w:t>
      </w:r>
      <w:r>
        <w:rPr>
          <w:spacing w:val="-4"/>
        </w:rPr>
        <w:t> </w:t>
      </w:r>
      <w:r>
        <w:rPr/>
        <w:t>kennt er den Sinn des Lebens? Weil er in sich die Empfindung durchlebt: Es</w:t>
      </w:r>
      <w:r>
        <w:rPr>
          <w:spacing w:val="40"/>
        </w:rPr>
        <w:t> </w:t>
      </w:r>
      <w:r>
        <w:rPr/>
        <w:t>gibt</w:t>
      </w:r>
      <w:r>
        <w:rPr>
          <w:spacing w:val="40"/>
        </w:rPr>
        <w:t> </w:t>
      </w:r>
      <w:r>
        <w:rPr/>
        <w:t>einen</w:t>
      </w:r>
      <w:r>
        <w:rPr>
          <w:spacing w:val="40"/>
        </w:rPr>
        <w:t> </w:t>
      </w:r>
      <w:r>
        <w:rPr/>
        <w:t>Willen,</w:t>
      </w:r>
      <w:r>
        <w:rPr>
          <w:spacing w:val="40"/>
        </w:rPr>
        <w:t> </w:t>
      </w:r>
      <w:r>
        <w:rPr/>
        <w:t>den</w:t>
      </w:r>
      <w:r>
        <w:rPr>
          <w:spacing w:val="40"/>
        </w:rPr>
        <w:t> </w:t>
      </w:r>
      <w:r>
        <w:rPr/>
        <w:t>ewigen</w:t>
      </w:r>
      <w:r>
        <w:rPr>
          <w:spacing w:val="40"/>
        </w:rPr>
        <w:t> </w:t>
      </w:r>
      <w:r>
        <w:rPr/>
        <w:t>göttlichen</w:t>
      </w:r>
      <w:r>
        <w:rPr>
          <w:spacing w:val="40"/>
        </w:rPr>
        <w:t> </w:t>
      </w:r>
      <w:r>
        <w:rPr/>
        <w:t>Willen,</w:t>
      </w:r>
      <w:r>
        <w:rPr>
          <w:spacing w:val="40"/>
        </w:rPr>
        <w:t> </w:t>
      </w:r>
      <w:r>
        <w:rPr/>
        <w:t>wie ich ihn nenne. Und das, was in mir lebt, ergibt sich dem göttlichen Willen. Und das, was ich tue, was ich vom Mor- gen bis zum Abend verrichte, das tue ich als ein Teil des </w:t>
      </w:r>
      <w:r>
        <w:rPr>
          <w:spacing w:val="-4"/>
        </w:rPr>
        <w:t>göttlichen</w:t>
      </w:r>
      <w:r>
        <w:rPr>
          <w:spacing w:val="-20"/>
        </w:rPr>
        <w:t> </w:t>
      </w:r>
      <w:r>
        <w:rPr>
          <w:spacing w:val="-4"/>
        </w:rPr>
        <w:t>Willens.</w:t>
      </w:r>
      <w:r>
        <w:rPr>
          <w:spacing w:val="-20"/>
        </w:rPr>
        <w:t> </w:t>
      </w:r>
      <w:r>
        <w:rPr>
          <w:spacing w:val="-4"/>
        </w:rPr>
        <w:t>Wenn</w:t>
      </w:r>
      <w:r>
        <w:rPr>
          <w:spacing w:val="-20"/>
        </w:rPr>
        <w:t> </w:t>
      </w:r>
      <w:r>
        <w:rPr>
          <w:spacing w:val="-4"/>
        </w:rPr>
        <w:t>ich</w:t>
      </w:r>
      <w:r>
        <w:rPr>
          <w:spacing w:val="-19"/>
        </w:rPr>
        <w:t> </w:t>
      </w:r>
      <w:r>
        <w:rPr>
          <w:spacing w:val="-4"/>
        </w:rPr>
        <w:t>die</w:t>
      </w:r>
      <w:r>
        <w:rPr>
          <w:spacing w:val="-20"/>
        </w:rPr>
        <w:t> </w:t>
      </w:r>
      <w:r>
        <w:rPr>
          <w:spacing w:val="-4"/>
        </w:rPr>
        <w:t>Hände</w:t>
      </w:r>
      <w:r>
        <w:rPr>
          <w:spacing w:val="-20"/>
        </w:rPr>
        <w:t> </w:t>
      </w:r>
      <w:r>
        <w:rPr>
          <w:spacing w:val="-4"/>
        </w:rPr>
        <w:t>rege,</w:t>
      </w:r>
      <w:r>
        <w:rPr>
          <w:spacing w:val="-20"/>
        </w:rPr>
        <w:t> </w:t>
      </w:r>
      <w:r>
        <w:rPr>
          <w:spacing w:val="-4"/>
        </w:rPr>
        <w:t>so</w:t>
      </w:r>
      <w:r>
        <w:rPr>
          <w:spacing w:val="-19"/>
        </w:rPr>
        <w:t> </w:t>
      </w:r>
      <w:r>
        <w:rPr>
          <w:spacing w:val="-4"/>
        </w:rPr>
        <w:t>rege</w:t>
      </w:r>
      <w:r>
        <w:rPr>
          <w:spacing w:val="-20"/>
        </w:rPr>
        <w:t> </w:t>
      </w:r>
      <w:r>
        <w:rPr>
          <w:spacing w:val="-4"/>
        </w:rPr>
        <w:t>ich</w:t>
      </w:r>
      <w:r>
        <w:rPr>
          <w:spacing w:val="-20"/>
        </w:rPr>
        <w:t> </w:t>
      </w:r>
      <w:r>
        <w:rPr>
          <w:spacing w:val="-4"/>
        </w:rPr>
        <w:t>sie</w:t>
      </w:r>
      <w:r>
        <w:rPr>
          <w:spacing w:val="-20"/>
        </w:rPr>
        <w:t> </w:t>
      </w:r>
      <w:r>
        <w:rPr>
          <w:spacing w:val="-4"/>
        </w:rPr>
        <w:t>im </w:t>
      </w:r>
      <w:r>
        <w:rPr/>
        <w:t>Willen des Göttlichen.</w:t>
      </w:r>
      <w:r>
        <w:rPr>
          <w:spacing w:val="-2"/>
        </w:rPr>
        <w:t> </w:t>
      </w:r>
      <w:r>
        <w:rPr/>
        <w:t>Ohne durch die</w:t>
      </w:r>
      <w:r>
        <w:rPr>
          <w:spacing w:val="-12"/>
        </w:rPr>
        <w:t> </w:t>
      </w:r>
      <w:r>
        <w:rPr/>
        <w:t>Vernunft zu abstrak- ten Begriffen gebracht zu werden, regen sich die </w:t>
      </w:r>
      <w:r>
        <w:rPr>
          <w:spacing w:val="14"/>
        </w:rPr>
        <w:t>Hände.</w:t>
      </w:r>
      <w:r>
        <w:rPr>
          <w:spacing w:val="14"/>
        </w:rPr>
        <w:t> </w:t>
      </w:r>
      <w:r>
        <w:rPr/>
        <w:t>- Das</w:t>
      </w:r>
      <w:r>
        <w:rPr>
          <w:spacing w:val="9"/>
        </w:rPr>
        <w:t> war</w:t>
      </w:r>
      <w:r>
        <w:rPr>
          <w:spacing w:val="9"/>
        </w:rPr>
        <w:t> </w:t>
      </w:r>
      <w:r>
        <w:rPr/>
        <w:t>es,</w:t>
      </w:r>
      <w:r>
        <w:rPr>
          <w:spacing w:val="40"/>
        </w:rPr>
        <w:t> </w:t>
      </w:r>
      <w:r>
        <w:rPr/>
        <w:t>was</w:t>
      </w:r>
      <w:r>
        <w:rPr>
          <w:spacing w:val="40"/>
        </w:rPr>
        <w:t> </w:t>
      </w:r>
      <w:r>
        <w:rPr/>
        <w:t>ihm</w:t>
      </w:r>
      <w:r>
        <w:rPr>
          <w:spacing w:val="40"/>
        </w:rPr>
        <w:t> </w:t>
      </w:r>
      <w:r>
        <w:rPr/>
        <w:t>so</w:t>
      </w:r>
      <w:r>
        <w:rPr>
          <w:spacing w:val="40"/>
        </w:rPr>
        <w:t> </w:t>
      </w:r>
      <w:r>
        <w:rPr/>
        <w:t>eigenartig</w:t>
      </w:r>
      <w:r>
        <w:rPr>
          <w:spacing w:val="40"/>
        </w:rPr>
        <w:t> </w:t>
      </w:r>
      <w:r>
        <w:rPr/>
        <w:t>entgegenkam,</w:t>
      </w:r>
      <w:r>
        <w:rPr>
          <w:spacing w:val="40"/>
        </w:rPr>
        <w:t> </w:t>
      </w:r>
      <w:r>
        <w:rPr/>
        <w:t>was</w:t>
      </w:r>
      <w:r>
        <w:rPr>
          <w:spacing w:val="40"/>
        </w:rPr>
        <w:t> </w:t>
      </w:r>
      <w:r>
        <w:rPr/>
        <w:t>ihn so ergriff: wenn das Menschliche in der Seele ergriffen ist. Er sagte sich:</w:t>
      </w:r>
      <w:r>
        <w:rPr>
          <w:spacing w:val="37"/>
        </w:rPr>
        <w:t> </w:t>
      </w:r>
      <w:r>
        <w:rPr/>
        <w:t>Es</w:t>
      </w:r>
      <w:r>
        <w:rPr>
          <w:spacing w:val="27"/>
        </w:rPr>
        <w:t> </w:t>
      </w:r>
      <w:r>
        <w:rPr/>
        <w:t>gibt Menschen,</w:t>
      </w:r>
      <w:r>
        <w:rPr>
          <w:spacing w:val="32"/>
        </w:rPr>
        <w:t> </w:t>
      </w:r>
      <w:r>
        <w:rPr/>
        <w:t>die können</w:t>
      </w:r>
      <w:r>
        <w:rPr>
          <w:spacing w:val="40"/>
        </w:rPr>
        <w:t> </w:t>
      </w:r>
      <w:r>
        <w:rPr/>
        <w:t>sich</w:t>
      </w:r>
      <w:r>
        <w:rPr>
          <w:spacing w:val="27"/>
        </w:rPr>
        <w:t> </w:t>
      </w:r>
      <w:r>
        <w:rPr/>
        <w:t>eine </w:t>
      </w:r>
      <w:r>
        <w:rPr>
          <w:spacing w:val="11"/>
        </w:rPr>
        <w:t>Ant-</w:t>
      </w:r>
    </w:p>
    <w:p>
      <w:pPr>
        <w:pStyle w:val="BodyText"/>
        <w:spacing w:after="0" w:line="249" w:lineRule="auto"/>
        <w:sectPr>
          <w:pgSz w:w="11900" w:h="16840"/>
          <w:pgMar w:header="0" w:footer="76" w:top="920" w:bottom="260" w:left="992" w:right="1417"/>
        </w:sectPr>
      </w:pPr>
    </w:p>
    <w:p>
      <w:pPr>
        <w:pStyle w:val="BodyText"/>
        <w:spacing w:line="249" w:lineRule="auto" w:before="66"/>
        <w:ind w:left="87" w:right="61" w:firstLine="33"/>
      </w:pPr>
      <w:r>
        <w:rPr>
          <w:spacing w:val="9"/>
        </w:rPr>
        <w:t>wort</w:t>
      </w:r>
      <w:r>
        <w:rPr>
          <w:spacing w:val="-24"/>
        </w:rPr>
        <w:t> </w:t>
      </w:r>
      <w:r>
        <w:rPr/>
        <w:t>geben</w:t>
      </w:r>
      <w:r>
        <w:rPr>
          <w:spacing w:val="-24"/>
        </w:rPr>
        <w:t> </w:t>
      </w:r>
      <w:r>
        <w:rPr/>
        <w:t>nach</w:t>
      </w:r>
      <w:r>
        <w:rPr>
          <w:spacing w:val="-23"/>
        </w:rPr>
        <w:t> </w:t>
      </w:r>
      <w:r>
        <w:rPr/>
        <w:t>dem</w:t>
      </w:r>
      <w:r>
        <w:rPr>
          <w:spacing w:val="-14"/>
        </w:rPr>
        <w:t> </w:t>
      </w:r>
      <w:r>
        <w:rPr/>
        <w:t>Sinn</w:t>
      </w:r>
      <w:r>
        <w:rPr>
          <w:spacing w:val="-14"/>
        </w:rPr>
        <w:t> </w:t>
      </w:r>
      <w:r>
        <w:rPr/>
        <w:t>des</w:t>
      </w:r>
      <w:r>
        <w:rPr>
          <w:spacing w:val="-22"/>
        </w:rPr>
        <w:t> </w:t>
      </w:r>
      <w:r>
        <w:rPr/>
        <w:t>Lebens,</w:t>
      </w:r>
      <w:r>
        <w:rPr>
          <w:spacing w:val="-18"/>
        </w:rPr>
        <w:t> </w:t>
      </w:r>
      <w:r>
        <w:rPr/>
        <w:t>die</w:t>
      </w:r>
      <w:r>
        <w:rPr>
          <w:spacing w:val="-22"/>
        </w:rPr>
        <w:t> </w:t>
      </w:r>
      <w:r>
        <w:rPr/>
        <w:t>sie</w:t>
      </w:r>
      <w:r>
        <w:rPr>
          <w:spacing w:val="-24"/>
        </w:rPr>
        <w:t> </w:t>
      </w:r>
      <w:r>
        <w:rPr/>
        <w:t>brauchen</w:t>
      </w:r>
      <w:r>
        <w:rPr>
          <w:spacing w:val="-24"/>
        </w:rPr>
        <w:t> </w:t>
      </w:r>
      <w:r>
        <w:rPr/>
        <w:t>kön- nen.</w:t>
      </w:r>
      <w:r>
        <w:rPr>
          <w:spacing w:val="-24"/>
        </w:rPr>
        <w:t> </w:t>
      </w:r>
      <w:r>
        <w:rPr/>
        <w:t>-</w:t>
      </w:r>
      <w:r>
        <w:rPr>
          <w:spacing w:val="-24"/>
        </w:rPr>
        <w:t> </w:t>
      </w:r>
      <w:r>
        <w:rPr/>
        <w:t>Es</w:t>
      </w:r>
      <w:r>
        <w:rPr>
          <w:spacing w:val="-24"/>
        </w:rPr>
        <w:t> </w:t>
      </w:r>
      <w:r>
        <w:rPr/>
        <w:t>ist</w:t>
      </w:r>
      <w:r>
        <w:rPr>
          <w:spacing w:val="-23"/>
        </w:rPr>
        <w:t> </w:t>
      </w:r>
      <w:r>
        <w:rPr/>
        <w:t>sogar</w:t>
      </w:r>
      <w:r>
        <w:rPr>
          <w:spacing w:val="-24"/>
        </w:rPr>
        <w:t> </w:t>
      </w:r>
      <w:r>
        <w:rPr/>
        <w:t>grandios,</w:t>
      </w:r>
      <w:r>
        <w:rPr>
          <w:spacing w:val="-24"/>
        </w:rPr>
        <w:t> </w:t>
      </w:r>
      <w:r>
        <w:rPr/>
        <w:t>wie er</w:t>
      </w:r>
      <w:r>
        <w:rPr>
          <w:spacing w:val="-24"/>
        </w:rPr>
        <w:t> </w:t>
      </w:r>
      <w:r>
        <w:rPr/>
        <w:t>diese</w:t>
      </w:r>
      <w:r>
        <w:rPr>
          <w:spacing w:val="-4"/>
        </w:rPr>
        <w:t> </w:t>
      </w:r>
      <w:r>
        <w:rPr/>
        <w:t>einfachen</w:t>
      </w:r>
      <w:r>
        <w:rPr>
          <w:spacing w:val="-24"/>
        </w:rPr>
        <w:t> </w:t>
      </w:r>
      <w:r>
        <w:rPr/>
        <w:t>Menschen gegenüberstellt denen, die er in seiner Umgebung kennen- gelernt hat. Alles ist aus dem Monumentalen der </w:t>
      </w:r>
      <w:r>
        <w:rPr>
          <w:spacing w:val="9"/>
        </w:rPr>
        <w:t>Paradig- </w:t>
      </w:r>
      <w:r>
        <w:rPr/>
        <w:t>men heraus gedacht. Er sagt: Ich habe Menschen kennen- gelernt, die verstanden nichts davon, dem Leben einen Sinn zu erwecken oder zu erdenken. Sie lebten aus Gewohn-</w:t>
      </w:r>
      <w:r>
        <w:rPr>
          <w:spacing w:val="80"/>
        </w:rPr>
        <w:t> </w:t>
      </w:r>
      <w:r>
        <w:rPr/>
        <w:t>heit, trotzdem </w:t>
      </w:r>
      <w:r>
        <w:rPr>
          <w:i/>
        </w:rPr>
        <w:t>sie </w:t>
      </w:r>
      <w:r>
        <w:rPr/>
        <w:t>dem Leben keinen Sinn abgewinnen konnten, aber ich habe solche kennengelernt, welche ge- rade</w:t>
      </w:r>
      <w:r>
        <w:rPr>
          <w:spacing w:val="-3"/>
        </w:rPr>
        <w:t> </w:t>
      </w:r>
      <w:r>
        <w:rPr/>
        <w:t>deshalb, weil</w:t>
      </w:r>
      <w:r>
        <w:rPr>
          <w:spacing w:val="-8"/>
        </w:rPr>
        <w:t> </w:t>
      </w:r>
      <w:r>
        <w:rPr/>
        <w:t>sie</w:t>
      </w:r>
      <w:r>
        <w:rPr>
          <w:spacing w:val="-3"/>
        </w:rPr>
        <w:t> </w:t>
      </w:r>
      <w:r>
        <w:rPr/>
        <w:t>keinen Sinn im Leben</w:t>
      </w:r>
      <w:r>
        <w:rPr>
          <w:spacing w:val="-16"/>
        </w:rPr>
        <w:t> </w:t>
      </w:r>
      <w:r>
        <w:rPr/>
        <w:t>finden</w:t>
      </w:r>
      <w:r>
        <w:rPr>
          <w:spacing w:val="-16"/>
        </w:rPr>
        <w:t> </w:t>
      </w:r>
      <w:r>
        <w:rPr/>
        <w:t>konnten, zum Selbstmord gekommen sind. — Tolstoj selbst stand nahe</w:t>
      </w:r>
      <w:r>
        <w:rPr>
          <w:spacing w:val="40"/>
        </w:rPr>
        <w:t> </w:t>
      </w:r>
      <w:r>
        <w:rPr/>
        <w:t>davor.</w:t>
      </w:r>
    </w:p>
    <w:p>
      <w:pPr>
        <w:pStyle w:val="BodyText"/>
        <w:spacing w:line="249" w:lineRule="auto" w:before="18"/>
        <w:ind w:left="63" w:right="90" w:firstLine="417"/>
      </w:pPr>
      <w:r>
        <w:rPr/>
        <w:t>So nahm er sich die Kategorie von Menschen durch, bei denen er</w:t>
      </w:r>
      <w:r>
        <w:rPr>
          <w:spacing w:val="-17"/>
        </w:rPr>
        <w:t> </w:t>
      </w:r>
      <w:r>
        <w:rPr/>
        <w:t>sich</w:t>
      </w:r>
      <w:r>
        <w:rPr>
          <w:spacing w:val="-16"/>
        </w:rPr>
        <w:t> </w:t>
      </w:r>
      <w:r>
        <w:rPr/>
        <w:t>sagen</w:t>
      </w:r>
      <w:r>
        <w:rPr>
          <w:spacing w:val="-16"/>
        </w:rPr>
        <w:t> </w:t>
      </w:r>
      <w:r>
        <w:rPr>
          <w:spacing w:val="10"/>
        </w:rPr>
        <w:t>mußte:</w:t>
      </w:r>
      <w:r>
        <w:rPr>
          <w:spacing w:val="3"/>
        </w:rPr>
        <w:t> </w:t>
      </w:r>
      <w:r>
        <w:rPr/>
        <w:t>Von</w:t>
      </w:r>
      <w:r>
        <w:rPr>
          <w:spacing w:val="-1"/>
        </w:rPr>
        <w:t> </w:t>
      </w:r>
      <w:r>
        <w:rPr/>
        <w:t>einem</w:t>
      </w:r>
      <w:r>
        <w:rPr>
          <w:spacing w:val="-4"/>
        </w:rPr>
        <w:t> </w:t>
      </w:r>
      <w:r>
        <w:rPr/>
        <w:t>Sinn</w:t>
      </w:r>
      <w:r>
        <w:rPr>
          <w:spacing w:val="-1"/>
        </w:rPr>
        <w:t> </w:t>
      </w:r>
      <w:r>
        <w:rPr/>
        <w:t>des</w:t>
      </w:r>
      <w:r>
        <w:rPr>
          <w:spacing w:val="-4"/>
        </w:rPr>
        <w:t> </w:t>
      </w:r>
      <w:r>
        <w:rPr/>
        <w:t>Lebens</w:t>
      </w:r>
      <w:r>
        <w:rPr>
          <w:spacing w:val="-1"/>
        </w:rPr>
        <w:t> </w:t>
      </w:r>
      <w:r>
        <w:rPr/>
        <w:t>und von einem Leben mit einem Sinn kann nicht die Rede sein. Aber der Mensch, der mit den Quellen der </w:t>
      </w:r>
      <w:r>
        <w:rPr>
          <w:spacing w:val="17"/>
        </w:rPr>
        <w:t>Natur </w:t>
      </w:r>
      <w:r>
        <w:rPr/>
        <w:t>noch zu- sammenhängt, dessen Seele mit den göttlichen Kräften so zusammenhängt</w:t>
      </w:r>
      <w:r>
        <w:rPr>
          <w:spacing w:val="-18"/>
        </w:rPr>
        <w:t> </w:t>
      </w:r>
      <w:r>
        <w:rPr/>
        <w:t>wie</w:t>
      </w:r>
      <w:r>
        <w:rPr>
          <w:spacing w:val="-18"/>
        </w:rPr>
        <w:t> </w:t>
      </w:r>
      <w:r>
        <w:rPr/>
        <w:t>die</w:t>
      </w:r>
      <w:r>
        <w:rPr>
          <w:spacing w:val="-18"/>
        </w:rPr>
        <w:t> </w:t>
      </w:r>
      <w:r>
        <w:rPr/>
        <w:t>Pflanze</w:t>
      </w:r>
      <w:r>
        <w:rPr>
          <w:spacing w:val="-18"/>
        </w:rPr>
        <w:t> </w:t>
      </w:r>
      <w:r>
        <w:rPr/>
        <w:t>mit</w:t>
      </w:r>
      <w:r>
        <w:rPr>
          <w:spacing w:val="-18"/>
        </w:rPr>
        <w:t> </w:t>
      </w:r>
      <w:r>
        <w:rPr/>
        <w:t>den</w:t>
      </w:r>
      <w:r>
        <w:rPr>
          <w:spacing w:val="-18"/>
        </w:rPr>
        <w:t> </w:t>
      </w:r>
      <w:r>
        <w:rPr/>
        <w:t>Kräften</w:t>
      </w:r>
      <w:r>
        <w:rPr>
          <w:spacing w:val="-18"/>
        </w:rPr>
        <w:t> </w:t>
      </w:r>
      <w:r>
        <w:rPr/>
        <w:t>des</w:t>
      </w:r>
      <w:r>
        <w:rPr>
          <w:spacing w:val="-18"/>
        </w:rPr>
        <w:t> </w:t>
      </w:r>
      <w:r>
        <w:rPr/>
        <w:t>Lebens, der kann sich </w:t>
      </w:r>
      <w:r>
        <w:rPr>
          <w:spacing w:val="10"/>
        </w:rPr>
        <w:t>Antwort</w:t>
      </w:r>
      <w:r>
        <w:rPr>
          <w:spacing w:val="10"/>
        </w:rPr>
        <w:t> </w:t>
      </w:r>
      <w:r>
        <w:rPr/>
        <w:t>auf die Frage geben: Warum lebe ich?</w:t>
      </w:r>
      <w:r>
        <w:rPr>
          <w:spacing w:val="-5"/>
        </w:rPr>
        <w:t> </w:t>
      </w:r>
      <w:r>
        <w:rPr/>
        <w:t>—</w:t>
      </w:r>
      <w:r>
        <w:rPr>
          <w:spacing w:val="-24"/>
        </w:rPr>
        <w:t> </w:t>
      </w:r>
      <w:r>
        <w:rPr/>
        <w:t>Deshalb kam</w:t>
      </w:r>
      <w:r>
        <w:rPr>
          <w:spacing w:val="-6"/>
        </w:rPr>
        <w:t> </w:t>
      </w:r>
      <w:r>
        <w:rPr/>
        <w:t>Tolstoj so</w:t>
      </w:r>
      <w:r>
        <w:rPr>
          <w:spacing w:val="-2"/>
        </w:rPr>
        <w:t> </w:t>
      </w:r>
      <w:r>
        <w:rPr/>
        <w:t>weit, eine</w:t>
      </w:r>
      <w:r>
        <w:rPr>
          <w:spacing w:val="-6"/>
        </w:rPr>
        <w:t> </w:t>
      </w:r>
      <w:r>
        <w:rPr/>
        <w:t>Gemeinschaft</w:t>
      </w:r>
      <w:r>
        <w:rPr>
          <w:spacing w:val="-6"/>
        </w:rPr>
        <w:t> </w:t>
      </w:r>
      <w:r>
        <w:rPr/>
        <w:t>mit jenen</w:t>
      </w:r>
      <w:r>
        <w:rPr>
          <w:spacing w:val="-24"/>
        </w:rPr>
        <w:t> </w:t>
      </w:r>
      <w:r>
        <w:rPr/>
        <w:t>einfachen</w:t>
      </w:r>
      <w:r>
        <w:rPr>
          <w:spacing w:val="-24"/>
        </w:rPr>
        <w:t> </w:t>
      </w:r>
      <w:r>
        <w:rPr/>
        <w:t>Menschen</w:t>
      </w:r>
      <w:r>
        <w:rPr>
          <w:spacing w:val="-24"/>
        </w:rPr>
        <w:t> </w:t>
      </w:r>
      <w:r>
        <w:rPr/>
        <w:t>im</w:t>
      </w:r>
      <w:r>
        <w:rPr>
          <w:spacing w:val="-23"/>
        </w:rPr>
        <w:t> </w:t>
      </w:r>
      <w:r>
        <w:rPr/>
        <w:t>religiösen</w:t>
      </w:r>
      <w:r>
        <w:rPr>
          <w:spacing w:val="-24"/>
        </w:rPr>
        <w:t> </w:t>
      </w:r>
      <w:r>
        <w:rPr/>
        <w:t>Leben</w:t>
      </w:r>
      <w:r>
        <w:rPr>
          <w:spacing w:val="-24"/>
        </w:rPr>
        <w:t> </w:t>
      </w:r>
      <w:r>
        <w:rPr/>
        <w:t>zu</w:t>
      </w:r>
      <w:r>
        <w:rPr>
          <w:spacing w:val="-17"/>
        </w:rPr>
        <w:t> </w:t>
      </w:r>
      <w:r>
        <w:rPr/>
        <w:t>suchen.</w:t>
      </w:r>
      <w:r>
        <w:rPr>
          <w:spacing w:val="-23"/>
        </w:rPr>
        <w:t> </w:t>
      </w:r>
      <w:r>
        <w:rPr/>
        <w:t>Er wurde</w:t>
      </w:r>
      <w:r>
        <w:rPr>
          <w:spacing w:val="-7"/>
        </w:rPr>
        <w:t> </w:t>
      </w:r>
      <w:r>
        <w:rPr/>
        <w:t>in</w:t>
      </w:r>
      <w:r>
        <w:rPr>
          <w:spacing w:val="-2"/>
        </w:rPr>
        <w:t> </w:t>
      </w:r>
      <w:r>
        <w:rPr/>
        <w:t>gewisser</w:t>
      </w:r>
      <w:r>
        <w:rPr>
          <w:spacing w:val="-12"/>
        </w:rPr>
        <w:t> </w:t>
      </w:r>
      <w:r>
        <w:rPr/>
        <w:t>Weise</w:t>
      </w:r>
      <w:r>
        <w:rPr>
          <w:spacing w:val="-2"/>
        </w:rPr>
        <w:t> </w:t>
      </w:r>
      <w:r>
        <w:rPr/>
        <w:t>gläubig, obgleich die äußeren For- men einen abstoßenden Eindruck auf ihn machten. Er ging sogar wieder zum Abendmahl. Es war jetzt etwas in ihm, das man so bezeichnen </w:t>
      </w:r>
      <w:r>
        <w:rPr>
          <w:spacing w:val="12"/>
        </w:rPr>
        <w:t>kann:</w:t>
      </w:r>
      <w:r>
        <w:rPr>
          <w:spacing w:val="12"/>
        </w:rPr>
        <w:t> </w:t>
      </w:r>
      <w:r>
        <w:rPr/>
        <w:t>Er strebte mit allen Fasern seiner Seele darnach, ein Ziel zu finden, ein Ziel zu füh-</w:t>
      </w:r>
      <w:r>
        <w:rPr>
          <w:spacing w:val="40"/>
        </w:rPr>
        <w:t> </w:t>
      </w:r>
      <w:r>
        <w:rPr/>
        <w:t>len. Aber überall standen ihm doch in gewisser Weise wie- derum sein Denken und Fühlen im Wege.</w:t>
      </w:r>
      <w:r>
        <w:rPr>
          <w:spacing w:val="40"/>
        </w:rPr>
        <w:t> </w:t>
      </w:r>
      <w:r>
        <w:rPr/>
        <w:t>Er konnte mit</w:t>
      </w:r>
      <w:r>
        <w:rPr>
          <w:spacing w:val="40"/>
        </w:rPr>
        <w:t> </w:t>
      </w:r>
      <w:r>
        <w:rPr/>
        <w:t>den Leuten, die Gläubige waren im naiven Sinn und sich</w:t>
      </w:r>
      <w:r>
        <w:rPr>
          <w:spacing w:val="80"/>
        </w:rPr>
        <w:t> </w:t>
      </w:r>
      <w:r>
        <w:rPr/>
        <w:t>die Frage nach dem Sinn des Lebens beantworteten, wohl zusammen beten. Er konnte beten - und das ist ungeheuer bezeichnend</w:t>
      </w:r>
      <w:r>
        <w:rPr>
          <w:spacing w:val="-14"/>
        </w:rPr>
        <w:t> </w:t>
      </w:r>
      <w:r>
        <w:rPr/>
        <w:t>—</w:t>
      </w:r>
      <w:r>
        <w:rPr>
          <w:spacing w:val="-14"/>
        </w:rPr>
        <w:t> </w:t>
      </w:r>
      <w:r>
        <w:rPr/>
        <w:t>bis zu dem</w:t>
      </w:r>
      <w:r>
        <w:rPr>
          <w:spacing w:val="-6"/>
        </w:rPr>
        <w:t> </w:t>
      </w:r>
      <w:r>
        <w:rPr>
          <w:spacing w:val="10"/>
        </w:rPr>
        <w:t>Punkte</w:t>
      </w:r>
      <w:r>
        <w:rPr>
          <w:spacing w:val="-6"/>
        </w:rPr>
        <w:t> </w:t>
      </w:r>
      <w:r>
        <w:rPr/>
        <w:t>einer einheitlichen Emp- findungsweise.</w:t>
      </w:r>
      <w:r>
        <w:rPr>
          <w:spacing w:val="40"/>
        </w:rPr>
        <w:t> </w:t>
      </w:r>
      <w:r>
        <w:rPr/>
        <w:t>Aber</w:t>
      </w:r>
      <w:r>
        <w:rPr>
          <w:spacing w:val="40"/>
        </w:rPr>
        <w:t> </w:t>
      </w:r>
      <w:r>
        <w:rPr/>
        <w:t>er</w:t>
      </w:r>
      <w:r>
        <w:rPr>
          <w:spacing w:val="40"/>
        </w:rPr>
        <w:t> </w:t>
      </w:r>
      <w:r>
        <w:rPr/>
        <w:t>konnte</w:t>
      </w:r>
      <w:r>
        <w:rPr>
          <w:spacing w:val="40"/>
        </w:rPr>
        <w:t> </w:t>
      </w:r>
      <w:r>
        <w:rPr/>
        <w:t>nicht</w:t>
      </w:r>
      <w:r>
        <w:rPr>
          <w:spacing w:val="40"/>
        </w:rPr>
        <w:t> </w:t>
      </w:r>
      <w:r>
        <w:rPr/>
        <w:t>mit,</w:t>
      </w:r>
      <w:r>
        <w:rPr>
          <w:spacing w:val="40"/>
        </w:rPr>
        <w:t> </w:t>
      </w:r>
      <w:r>
        <w:rPr/>
        <w:t>wenn</w:t>
      </w:r>
      <w:r>
        <w:rPr>
          <w:spacing w:val="71"/>
        </w:rPr>
        <w:t> </w:t>
      </w:r>
      <w:r>
        <w:rPr/>
        <w:t>sie</w:t>
      </w:r>
      <w:r>
        <w:rPr>
          <w:spacing w:val="40"/>
        </w:rPr>
        <w:t> </w:t>
      </w:r>
      <w:r>
        <w:rPr/>
        <w:t>weiter</w:t>
      </w:r>
    </w:p>
    <w:p>
      <w:pPr>
        <w:pStyle w:val="BodyText"/>
        <w:spacing w:after="0" w:line="249" w:lineRule="auto"/>
        <w:sectPr>
          <w:pgSz w:w="11900" w:h="16820"/>
          <w:pgMar w:header="0" w:footer="76" w:top="900" w:bottom="260" w:left="992" w:right="1559"/>
        </w:sectPr>
      </w:pPr>
    </w:p>
    <w:p>
      <w:pPr>
        <w:pStyle w:val="BodyText"/>
        <w:spacing w:line="249" w:lineRule="auto" w:before="61"/>
        <w:ind w:left="83" w:right="75" w:hanging="5"/>
      </w:pPr>
      <w:r>
        <w:rPr/>
        <w:t>beteten: Und sollen uns bekennen zum Vater, zum Sohne und zum Heiligen Geiste. - Das </w:t>
      </w:r>
      <w:r>
        <w:rPr>
          <w:spacing w:val="9"/>
        </w:rPr>
        <w:t>hatte</w:t>
      </w:r>
      <w:r>
        <w:rPr>
          <w:spacing w:val="9"/>
        </w:rPr>
        <w:t> </w:t>
      </w:r>
      <w:r>
        <w:rPr/>
        <w:t>für ihn keinen Sinn. Es ist überhaupt bezeichnend, daß er bis zu einem gewissen </w:t>
      </w:r>
      <w:r>
        <w:rPr>
          <w:spacing w:val="10"/>
        </w:rPr>
        <w:t>Punkte</w:t>
      </w:r>
      <w:r>
        <w:rPr>
          <w:spacing w:val="10"/>
        </w:rPr>
        <w:t> </w:t>
      </w:r>
      <w:r>
        <w:rPr/>
        <w:t>mitkonnte, indem vor seiner Seele ein religiöses Leben stand, das bei den Menschen in einer Gemeinschaft ein</w:t>
      </w:r>
      <w:r>
        <w:rPr>
          <w:spacing w:val="-7"/>
        </w:rPr>
        <w:t> </w:t>
      </w:r>
      <w:r>
        <w:rPr/>
        <w:t>brüderliches</w:t>
      </w:r>
      <w:r>
        <w:rPr>
          <w:spacing w:val="-7"/>
        </w:rPr>
        <w:t> </w:t>
      </w:r>
      <w:r>
        <w:rPr>
          <w:spacing w:val="9"/>
        </w:rPr>
        <w:t>Hinein-</w:t>
      </w:r>
      <w:r>
        <w:rPr>
          <w:spacing w:val="-7"/>
        </w:rPr>
        <w:t> </w:t>
      </w:r>
      <w:r>
        <w:rPr/>
        <w:t>und</w:t>
      </w:r>
      <w:r>
        <w:rPr>
          <w:spacing w:val="-7"/>
        </w:rPr>
        <w:t> </w:t>
      </w:r>
      <w:r>
        <w:rPr/>
        <w:t>Herausstellen</w:t>
      </w:r>
      <w:r>
        <w:rPr>
          <w:spacing w:val="-7"/>
        </w:rPr>
        <w:t> </w:t>
      </w:r>
      <w:r>
        <w:rPr/>
        <w:t>dessen</w:t>
      </w:r>
      <w:r>
        <w:rPr>
          <w:spacing w:val="-7"/>
        </w:rPr>
        <w:t> </w:t>
      </w:r>
      <w:r>
        <w:rPr/>
        <w:t>bewirkte, was in der Seele lebt. Eintracht der Gefühle, Eintracht der Gedanken, das sollte hervorgebracht werden durch dieses Leben in der Gläubigkeit. Aber er konnte sich</w:t>
      </w:r>
      <w:r>
        <w:rPr>
          <w:spacing w:val="-5"/>
        </w:rPr>
        <w:t> </w:t>
      </w:r>
      <w:r>
        <w:rPr/>
        <w:t>nicht</w:t>
      </w:r>
      <w:r>
        <w:rPr>
          <w:spacing w:val="-14"/>
        </w:rPr>
        <w:t> </w:t>
      </w:r>
      <w:r>
        <w:rPr/>
        <w:t>erheben zu dem positiven </w:t>
      </w:r>
      <w:r>
        <w:rPr>
          <w:spacing w:val="9"/>
        </w:rPr>
        <w:t>Inhalt,</w:t>
      </w:r>
      <w:r>
        <w:rPr>
          <w:spacing w:val="9"/>
        </w:rPr>
        <w:t> </w:t>
      </w:r>
      <w:r>
        <w:rPr/>
        <w:t>der Erkenntnis des Geistes, zu geistiger Anschauung, die Wirklichkeit gibt. Die Dogmatik, die überliefert </w:t>
      </w:r>
      <w:r>
        <w:rPr>
          <w:spacing w:val="10"/>
        </w:rPr>
        <w:t>war,</w:t>
      </w:r>
      <w:r>
        <w:rPr>
          <w:spacing w:val="10"/>
        </w:rPr>
        <w:t> </w:t>
      </w:r>
      <w:r>
        <w:rPr/>
        <w:t>bedeutete für ihn gar nichts. Mit den Worten, die in der Dreifaltigkeit gegeben sind, konnte er keinen Sinn verbinden.</w:t>
      </w:r>
    </w:p>
    <w:p>
      <w:pPr>
        <w:pStyle w:val="BodyText"/>
        <w:spacing w:line="249" w:lineRule="auto" w:before="22"/>
        <w:ind w:left="97" w:right="8" w:firstLine="403"/>
      </w:pPr>
      <w:r>
        <w:rPr/>
        <w:t>So</w:t>
      </w:r>
      <w:r>
        <w:rPr>
          <w:spacing w:val="40"/>
        </w:rPr>
        <w:t> </w:t>
      </w:r>
      <w:r>
        <w:rPr/>
        <w:t>kam</w:t>
      </w:r>
      <w:r>
        <w:rPr>
          <w:spacing w:val="40"/>
        </w:rPr>
        <w:t> </w:t>
      </w:r>
      <w:r>
        <w:rPr/>
        <w:t>er,</w:t>
      </w:r>
      <w:r>
        <w:rPr>
          <w:spacing w:val="40"/>
        </w:rPr>
        <w:t> </w:t>
      </w:r>
      <w:r>
        <w:rPr/>
        <w:t>indem</w:t>
      </w:r>
      <w:r>
        <w:rPr>
          <w:spacing w:val="40"/>
        </w:rPr>
        <w:t> </w:t>
      </w:r>
      <w:r>
        <w:rPr/>
        <w:t>alle</w:t>
      </w:r>
      <w:r>
        <w:rPr>
          <w:spacing w:val="40"/>
        </w:rPr>
        <w:t> </w:t>
      </w:r>
      <w:r>
        <w:rPr/>
        <w:t>diese Dinge zusammenströmten, in die Periode, die er als die Reifeperiode seines Lebens be- zeichnen </w:t>
      </w:r>
      <w:r>
        <w:rPr>
          <w:spacing w:val="10"/>
        </w:rPr>
        <w:t>muß, </w:t>
      </w:r>
      <w:r>
        <w:rPr/>
        <w:t>in die Periode, in welcher er versuchte, sich ganz und gar zu versenken in das, was er nennen konnte wahres, echtes Christentum. Er strebt so, wie wenn er ge- wollt </w:t>
      </w:r>
      <w:r>
        <w:rPr>
          <w:spacing w:val="10"/>
        </w:rPr>
        <w:t>hätte,</w:t>
      </w:r>
      <w:r>
        <w:rPr>
          <w:spacing w:val="10"/>
        </w:rPr>
        <w:t> </w:t>
      </w:r>
      <w:r>
        <w:rPr/>
        <w:t>die Lebendigkeit der Christus-Seele mit der eigenen</w:t>
      </w:r>
      <w:r>
        <w:rPr>
          <w:spacing w:val="-24"/>
        </w:rPr>
        <w:t> </w:t>
      </w:r>
      <w:r>
        <w:rPr/>
        <w:t>Seele</w:t>
      </w:r>
      <w:r>
        <w:rPr>
          <w:spacing w:val="-22"/>
        </w:rPr>
        <w:t> </w:t>
      </w:r>
      <w:r>
        <w:rPr/>
        <w:t>zu</w:t>
      </w:r>
      <w:r>
        <w:rPr>
          <w:spacing w:val="-5"/>
        </w:rPr>
        <w:t> </w:t>
      </w:r>
      <w:r>
        <w:rPr/>
        <w:t>umfassen,</w:t>
      </w:r>
      <w:r>
        <w:rPr>
          <w:spacing w:val="-24"/>
        </w:rPr>
        <w:t> </w:t>
      </w:r>
      <w:r>
        <w:rPr/>
        <w:t>zu</w:t>
      </w:r>
      <w:r>
        <w:rPr>
          <w:spacing w:val="-24"/>
        </w:rPr>
        <w:t> </w:t>
      </w:r>
      <w:r>
        <w:rPr/>
        <w:t>durchdringen.</w:t>
      </w:r>
      <w:r>
        <w:rPr>
          <w:spacing w:val="-24"/>
        </w:rPr>
        <w:t> </w:t>
      </w:r>
      <w:r>
        <w:rPr/>
        <w:t>Und</w:t>
      </w:r>
      <w:r>
        <w:rPr>
          <w:spacing w:val="-1"/>
        </w:rPr>
        <w:t> </w:t>
      </w:r>
      <w:r>
        <w:rPr/>
        <w:t>mit</w:t>
      </w:r>
      <w:r>
        <w:rPr>
          <w:spacing w:val="-24"/>
        </w:rPr>
        <w:t> </w:t>
      </w:r>
      <w:r>
        <w:rPr/>
        <w:t>diesem Geiste der Christus-Seele wollte er sich durchdringen. Da sollte ihm eine Weltanschauung heraus erwachsen, und aus dieser sollte sich ergeben etwas wie eine Umformung alles gegenwärtigen Lebens, das er, so wie es sich für ihn dar- stellte, der herbsten </w:t>
      </w:r>
      <w:r>
        <w:rPr>
          <w:spacing w:val="9"/>
        </w:rPr>
        <w:t>Kritik</w:t>
      </w:r>
      <w:r>
        <w:rPr>
          <w:spacing w:val="9"/>
        </w:rPr>
        <w:t> </w:t>
      </w:r>
      <w:r>
        <w:rPr/>
        <w:t>unterwarf. </w:t>
      </w:r>
      <w:r>
        <w:rPr>
          <w:spacing w:val="12"/>
        </w:rPr>
        <w:t>Jetzt,</w:t>
      </w:r>
      <w:r>
        <w:rPr>
          <w:spacing w:val="12"/>
        </w:rPr>
        <w:t> </w:t>
      </w:r>
      <w:r>
        <w:rPr/>
        <w:t>da er glaubt, das, was Christus gedacht und gefühlt </w:t>
      </w:r>
      <w:r>
        <w:rPr>
          <w:spacing w:val="9"/>
        </w:rPr>
        <w:t>hat, </w:t>
      </w:r>
      <w:r>
        <w:rPr/>
        <w:t>mit der eigenen Seele zu fühlen, fühlt er sich stark genug, den Fehdehand- schuh allen Lebens- und Empfindungsweisen und allen Ge- dankenformen der Gegenwart hinzuwerfen, eine herbe </w:t>
      </w:r>
      <w:r>
        <w:rPr>
          <w:spacing w:val="12"/>
        </w:rPr>
        <w:t>Kri- </w:t>
      </w:r>
      <w:r>
        <w:rPr/>
        <w:t>tik an alle dem zu</w:t>
      </w:r>
      <w:r>
        <w:rPr>
          <w:spacing w:val="-6"/>
        </w:rPr>
        <w:t> </w:t>
      </w:r>
      <w:r>
        <w:rPr/>
        <w:t>üben, woraus</w:t>
      </w:r>
      <w:r>
        <w:rPr>
          <w:spacing w:val="-6"/>
        </w:rPr>
        <w:t> </w:t>
      </w:r>
      <w:r>
        <w:rPr/>
        <w:t>er herausgewachsen ist, und was er in der weiteren Umwelt seiner Gegenwart sehen konnte.</w:t>
      </w:r>
      <w:r>
        <w:rPr>
          <w:spacing w:val="35"/>
        </w:rPr>
        <w:t> </w:t>
      </w:r>
      <w:r>
        <w:rPr/>
        <w:t>Stark</w:t>
      </w:r>
      <w:r>
        <w:rPr>
          <w:spacing w:val="40"/>
        </w:rPr>
        <w:t> </w:t>
      </w:r>
      <w:r>
        <w:rPr/>
        <w:t>genug</w:t>
      </w:r>
      <w:r>
        <w:rPr>
          <w:spacing w:val="30"/>
        </w:rPr>
        <w:t> </w:t>
      </w:r>
      <w:r>
        <w:rPr/>
        <w:t>fühlt er</w:t>
      </w:r>
      <w:r>
        <w:rPr>
          <w:spacing w:val="24"/>
        </w:rPr>
        <w:t> </w:t>
      </w:r>
      <w:r>
        <w:rPr/>
        <w:t>sich,</w:t>
      </w:r>
      <w:r>
        <w:rPr>
          <w:spacing w:val="40"/>
        </w:rPr>
        <w:t> </w:t>
      </w:r>
      <w:r>
        <w:rPr/>
        <w:t>auf der</w:t>
      </w:r>
      <w:r>
        <w:rPr>
          <w:spacing w:val="30"/>
        </w:rPr>
        <w:t> </w:t>
      </w:r>
      <w:r>
        <w:rPr/>
        <w:t>anderen</w:t>
      </w:r>
      <w:r>
        <w:rPr>
          <w:spacing w:val="30"/>
        </w:rPr>
        <w:t> </w:t>
      </w:r>
      <w:r>
        <w:rPr/>
        <w:t>Seite</w:t>
      </w:r>
      <w:r>
        <w:rPr>
          <w:spacing w:val="25"/>
        </w:rPr>
        <w:t> </w:t>
      </w:r>
      <w:r>
        <w:rPr/>
        <w:t>die</w:t>
      </w:r>
    </w:p>
    <w:p>
      <w:pPr>
        <w:pStyle w:val="BodyText"/>
        <w:spacing w:after="0" w:line="249" w:lineRule="auto"/>
        <w:sectPr>
          <w:pgSz w:w="11920" w:h="16840"/>
          <w:pgMar w:header="0" w:footer="76" w:top="920" w:bottom="280" w:left="992" w:right="1559"/>
        </w:sectPr>
      </w:pPr>
    </w:p>
    <w:p>
      <w:pPr>
        <w:pStyle w:val="BodyText"/>
        <w:spacing w:line="249" w:lineRule="auto" w:before="66"/>
        <w:ind w:left="78" w:right="42" w:firstLine="9"/>
      </w:pPr>
      <w:r>
        <w:rPr/>
        <w:t>Forderung aufzustellen, den</w:t>
      </w:r>
      <w:r>
        <w:rPr>
          <w:spacing w:val="-2"/>
        </w:rPr>
        <w:t> </w:t>
      </w:r>
      <w:r>
        <w:rPr/>
        <w:t>Christus-Geist</w:t>
      </w:r>
      <w:r>
        <w:rPr>
          <w:spacing w:val="-13"/>
        </w:rPr>
        <w:t> </w:t>
      </w:r>
      <w:r>
        <w:rPr/>
        <w:t>walten zu lassen und eine Erneuerung allen Menschenlebens aus dem Chri- stus-Geist herauszuholen. </w:t>
      </w:r>
      <w:r>
        <w:rPr>
          <w:spacing w:val="9"/>
        </w:rPr>
        <w:t>Damit</w:t>
      </w:r>
      <w:r>
        <w:rPr>
          <w:spacing w:val="2"/>
        </w:rPr>
        <w:t> </w:t>
      </w:r>
      <w:r>
        <w:rPr/>
        <w:t>haben wir sozusagen seine reifende Seele charakterisiert und gesehen, wie diese Seele herausgewachsen</w:t>
      </w:r>
      <w:r>
        <w:rPr>
          <w:spacing w:val="-24"/>
        </w:rPr>
        <w:t> </w:t>
      </w:r>
      <w:r>
        <w:rPr/>
        <w:t>ist</w:t>
      </w:r>
      <w:r>
        <w:rPr>
          <w:spacing w:val="-24"/>
        </w:rPr>
        <w:t> </w:t>
      </w:r>
      <w:r>
        <w:rPr/>
        <w:t>aus</w:t>
      </w:r>
      <w:r>
        <w:rPr>
          <w:spacing w:val="-24"/>
        </w:rPr>
        <w:t> </w:t>
      </w:r>
      <w:r>
        <w:rPr/>
        <w:t>dem,</w:t>
      </w:r>
      <w:r>
        <w:rPr>
          <w:spacing w:val="-23"/>
        </w:rPr>
        <w:t> </w:t>
      </w:r>
      <w:r>
        <w:rPr/>
        <w:t>was</w:t>
      </w:r>
      <w:r>
        <w:rPr>
          <w:spacing w:val="-24"/>
        </w:rPr>
        <w:t> </w:t>
      </w:r>
      <w:r>
        <w:rPr/>
        <w:t>viele</w:t>
      </w:r>
      <w:r>
        <w:rPr>
          <w:spacing w:val="-24"/>
        </w:rPr>
        <w:t> </w:t>
      </w:r>
      <w:r>
        <w:rPr/>
        <w:t>unserer</w:t>
      </w:r>
      <w:r>
        <w:rPr>
          <w:spacing w:val="-24"/>
        </w:rPr>
        <w:t> </w:t>
      </w:r>
      <w:r>
        <w:rPr/>
        <w:t>Zeitgenossen die</w:t>
      </w:r>
      <w:r>
        <w:rPr>
          <w:spacing w:val="-13"/>
        </w:rPr>
        <w:t> </w:t>
      </w:r>
      <w:r>
        <w:rPr>
          <w:spacing w:val="9"/>
        </w:rPr>
        <w:t>Höhen</w:t>
      </w:r>
      <w:r>
        <w:rPr>
          <w:spacing w:val="-13"/>
        </w:rPr>
        <w:t> </w:t>
      </w:r>
      <w:r>
        <w:rPr/>
        <w:t>des</w:t>
      </w:r>
      <w:r>
        <w:rPr>
          <w:spacing w:val="-13"/>
        </w:rPr>
        <w:t> </w:t>
      </w:r>
      <w:r>
        <w:rPr/>
        <w:t>Lebens</w:t>
      </w:r>
      <w:r>
        <w:rPr>
          <w:spacing w:val="-13"/>
        </w:rPr>
        <w:t> </w:t>
      </w:r>
      <w:r>
        <w:rPr/>
        <w:t>nennen.</w:t>
      </w:r>
      <w:r>
        <w:rPr>
          <w:spacing w:val="-13"/>
        </w:rPr>
        <w:t> </w:t>
      </w:r>
      <w:r>
        <w:rPr/>
        <w:t>Wir</w:t>
      </w:r>
      <w:r>
        <w:rPr>
          <w:spacing w:val="-13"/>
        </w:rPr>
        <w:t> </w:t>
      </w:r>
      <w:r>
        <w:rPr/>
        <w:t>haben</w:t>
      </w:r>
      <w:r>
        <w:rPr>
          <w:spacing w:val="-13"/>
        </w:rPr>
        <w:t> </w:t>
      </w:r>
      <w:r>
        <w:rPr/>
        <w:t>gesehen,</w:t>
      </w:r>
      <w:r>
        <w:rPr>
          <w:spacing w:val="-13"/>
        </w:rPr>
        <w:t> </w:t>
      </w:r>
      <w:r>
        <w:rPr/>
        <w:t>wie</w:t>
      </w:r>
      <w:r>
        <w:rPr>
          <w:spacing w:val="-13"/>
        </w:rPr>
        <w:t> </w:t>
      </w:r>
      <w:r>
        <w:rPr/>
        <w:t>diese Seele dazu gekommen ist, die herbste </w:t>
      </w:r>
      <w:r>
        <w:rPr>
          <w:spacing w:val="10"/>
        </w:rPr>
        <w:t>Kritik</w:t>
      </w:r>
      <w:r>
        <w:rPr>
          <w:spacing w:val="10"/>
        </w:rPr>
        <w:t> </w:t>
      </w:r>
      <w:r>
        <w:rPr/>
        <w:t>an diesen Höhen des Lebens zu üben, und in der Erneuerung des Christus-Geistes, den sie fremd findet alle dem, was gegen- </w:t>
      </w:r>
      <w:r>
        <w:rPr>
          <w:spacing w:val="9"/>
        </w:rPr>
        <w:t>wärtig </w:t>
      </w:r>
      <w:r>
        <w:rPr/>
        <w:t>lebt, in der Erneuerung des Christus-Lebens, das sie nirgends in Wirklichkeit findet, sich das nächste Ziel zu setzen. Also in gewissem Sinne einen Verneiner der Gegen- </w:t>
      </w:r>
      <w:r>
        <w:rPr>
          <w:spacing w:val="13"/>
        </w:rPr>
        <w:t>wart </w:t>
      </w:r>
      <w:r>
        <w:rPr/>
        <w:t>sehen wir aus Tolstoj werden und einen Bejaher des- jenigen, was er den Christus-Geist nennen konnte, den er aber nicht in der Gegenwart finden konnte, sondern nur in den ersten Zeiten des Christentums. Er mußte bis zu den geschichtlichen Quellen zurückgehen, die sich ihm boten. Da haben wir also einen Repräsentanten unserer Gegen- </w:t>
      </w:r>
      <w:r>
        <w:rPr>
          <w:spacing w:val="12"/>
        </w:rPr>
        <w:t>wart,</w:t>
      </w:r>
      <w:r>
        <w:rPr>
          <w:spacing w:val="12"/>
        </w:rPr>
        <w:t> </w:t>
      </w:r>
      <w:r>
        <w:rPr/>
        <w:t>der herausgewachsen ist aus der Gegenwart, ver- neinend</w:t>
      </w:r>
      <w:r>
        <w:rPr>
          <w:spacing w:val="40"/>
        </w:rPr>
        <w:t> </w:t>
      </w:r>
      <w:r>
        <w:rPr/>
        <w:t>diese Gegenwart.</w:t>
      </w:r>
    </w:p>
    <w:p>
      <w:pPr>
        <w:pStyle w:val="BodyText"/>
        <w:spacing w:line="249" w:lineRule="auto" w:before="79"/>
        <w:ind w:left="107" w:right="26" w:firstLine="360"/>
      </w:pPr>
      <w:r>
        <w:rPr>
          <w:spacing w:val="9"/>
        </w:rPr>
        <w:t>Und</w:t>
      </w:r>
      <w:r>
        <w:rPr>
          <w:spacing w:val="-4"/>
        </w:rPr>
        <w:t> </w:t>
      </w:r>
      <w:r>
        <w:rPr/>
        <w:t>nun sehen</w:t>
      </w:r>
      <w:r>
        <w:rPr>
          <w:spacing w:val="-4"/>
        </w:rPr>
        <w:t> </w:t>
      </w:r>
      <w:r>
        <w:rPr/>
        <w:t>wir uns</w:t>
      </w:r>
      <w:r>
        <w:rPr>
          <w:spacing w:val="-14"/>
        </w:rPr>
        <w:t> </w:t>
      </w:r>
      <w:r>
        <w:rPr/>
        <w:t>den</w:t>
      </w:r>
      <w:r>
        <w:rPr>
          <w:spacing w:val="-19"/>
        </w:rPr>
        <w:t> </w:t>
      </w:r>
      <w:r>
        <w:rPr/>
        <w:t>anderen</w:t>
      </w:r>
      <w:r>
        <w:rPr>
          <w:spacing w:val="-19"/>
        </w:rPr>
        <w:t> </w:t>
      </w:r>
      <w:r>
        <w:rPr/>
        <w:t>an,</w:t>
      </w:r>
      <w:r>
        <w:rPr>
          <w:spacing w:val="-4"/>
        </w:rPr>
        <w:t> </w:t>
      </w:r>
      <w:r>
        <w:rPr/>
        <w:t>der</w:t>
      </w:r>
      <w:r>
        <w:rPr>
          <w:spacing w:val="-14"/>
        </w:rPr>
        <w:t> </w:t>
      </w:r>
      <w:r>
        <w:rPr/>
        <w:t>so,</w:t>
      </w:r>
      <w:r>
        <w:rPr>
          <w:spacing w:val="-19"/>
        </w:rPr>
        <w:t> </w:t>
      </w:r>
      <w:r>
        <w:rPr/>
        <w:t>wie</w:t>
      </w:r>
      <w:r>
        <w:rPr>
          <w:spacing w:val="-23"/>
        </w:rPr>
        <w:t> </w:t>
      </w:r>
      <w:r>
        <w:rPr/>
        <w:t>Tolstoj zu der intensivsten Verneinung der Gegenwart kommt, ebenso zu der intensivsten</w:t>
      </w:r>
      <w:r>
        <w:rPr>
          <w:spacing w:val="-24"/>
        </w:rPr>
        <w:t> </w:t>
      </w:r>
      <w:r>
        <w:rPr/>
        <w:t>Bejahung kommt;</w:t>
      </w:r>
      <w:r>
        <w:rPr>
          <w:spacing w:val="40"/>
        </w:rPr>
        <w:t> </w:t>
      </w:r>
      <w:r>
        <w:rPr/>
        <w:t>der im</w:t>
      </w:r>
      <w:r>
        <w:rPr>
          <w:spacing w:val="-24"/>
        </w:rPr>
        <w:t> </w:t>
      </w:r>
      <w:r>
        <w:rPr/>
        <w:t>Grunde genommen zu derselben Formel</w:t>
      </w:r>
      <w:r>
        <w:rPr>
          <w:spacing w:val="-3"/>
        </w:rPr>
        <w:t> </w:t>
      </w:r>
      <w:r>
        <w:rPr/>
        <w:t>kommt, nur </w:t>
      </w:r>
      <w:r>
        <w:rPr>
          <w:spacing w:val="9"/>
        </w:rPr>
        <w:t>daß </w:t>
      </w:r>
      <w:r>
        <w:rPr/>
        <w:t>sie in ganz anderer Weise angewendet </w:t>
      </w:r>
      <w:r>
        <w:rPr>
          <w:spacing w:val="9"/>
        </w:rPr>
        <w:t>wird.</w:t>
      </w:r>
      <w:r>
        <w:rPr>
          <w:spacing w:val="9"/>
        </w:rPr>
        <w:t> </w:t>
      </w:r>
      <w:r>
        <w:rPr/>
        <w:t>Da sehen wir Carnegie, den Schotten, herauswachsen aus jener Grenzscheide der </w:t>
      </w:r>
      <w:r>
        <w:rPr>
          <w:spacing w:val="9"/>
        </w:rPr>
        <w:t>Kultur</w:t>
      </w:r>
      <w:r>
        <w:rPr>
          <w:spacing w:val="9"/>
        </w:rPr>
        <w:t> </w:t>
      </w:r>
      <w:r>
        <w:rPr/>
        <w:t>der Neuzeit, die wir charakterisieren können da- durch, daß das Großgewerbe, die Großindustrie, alles das- jenige wie hinwegfegt, was in der gesellschaftlichen </w:t>
      </w:r>
      <w:r>
        <w:rPr>
          <w:spacing w:val="10"/>
        </w:rPr>
        <w:t>Ord- </w:t>
      </w:r>
      <w:r>
        <w:rPr/>
        <w:t>nung</w:t>
      </w:r>
      <w:r>
        <w:rPr>
          <w:spacing w:val="-1"/>
        </w:rPr>
        <w:t> </w:t>
      </w:r>
      <w:r>
        <w:rPr/>
        <w:t>das</w:t>
      </w:r>
      <w:r>
        <w:rPr>
          <w:spacing w:val="-6"/>
        </w:rPr>
        <w:t> </w:t>
      </w:r>
      <w:r>
        <w:rPr/>
        <w:t>Kleingewerbe</w:t>
      </w:r>
      <w:r>
        <w:rPr>
          <w:spacing w:val="-6"/>
        </w:rPr>
        <w:t> </w:t>
      </w:r>
      <w:r>
        <w:rPr/>
        <w:t>ist.</w:t>
      </w:r>
      <w:r>
        <w:rPr>
          <w:spacing w:val="-1"/>
        </w:rPr>
        <w:t> </w:t>
      </w:r>
      <w:r>
        <w:rPr/>
        <w:t>Wirklich aus</w:t>
      </w:r>
      <w:r>
        <w:rPr>
          <w:spacing w:val="-6"/>
        </w:rPr>
        <w:t> </w:t>
      </w:r>
      <w:r>
        <w:rPr/>
        <w:t>jener Grenzscheide des modernen Lebens herauswachsen sehen wir Carnegie, die ein neuerer Dichter so schön charakterisiert mit den </w:t>
      </w:r>
      <w:r>
        <w:rPr>
          <w:spacing w:val="7"/>
        </w:rPr>
        <w:t>Worten:</w:t>
      </w:r>
    </w:p>
    <w:p>
      <w:pPr>
        <w:pStyle w:val="BodyText"/>
        <w:spacing w:after="0" w:line="249" w:lineRule="auto"/>
        <w:sectPr>
          <w:pgSz w:w="11920" w:h="16840"/>
          <w:pgMar w:header="0" w:footer="76" w:top="920" w:bottom="280" w:left="992" w:right="1559"/>
        </w:sectPr>
      </w:pPr>
    </w:p>
    <w:p>
      <w:pPr>
        <w:pStyle w:val="BodyText"/>
        <w:spacing w:line="247" w:lineRule="auto" w:before="66"/>
        <w:ind w:left="1907" w:right="2349" w:firstLine="4"/>
        <w:jc w:val="left"/>
      </w:pPr>
      <w:r>
        <w:rPr/>
        <w:t>Verfallen steht im Waldesgrund Am Saumweg eine Schmiede,</w:t>
      </w:r>
    </w:p>
    <w:p>
      <w:pPr>
        <w:pStyle w:val="BodyText"/>
        <w:spacing w:line="247" w:lineRule="auto" w:before="2"/>
        <w:ind w:left="1912" w:right="393"/>
        <w:jc w:val="left"/>
      </w:pPr>
      <w:r>
        <w:rPr>
          <w:spacing w:val="11"/>
        </w:rPr>
        <w:t>Draus </w:t>
      </w:r>
      <w:r>
        <w:rPr/>
        <w:t>tönt nicht mehr der Hammerschlag Zum arbeitsfrohen Liede.</w:t>
      </w:r>
    </w:p>
    <w:p>
      <w:pPr>
        <w:pStyle w:val="BodyText"/>
        <w:spacing w:before="2"/>
        <w:ind w:left="1912"/>
        <w:jc w:val="left"/>
      </w:pPr>
      <w:r>
        <w:rPr>
          <w:spacing w:val="12"/>
        </w:rPr>
        <w:t>Nicht</w:t>
      </w:r>
      <w:r>
        <w:rPr>
          <w:spacing w:val="17"/>
        </w:rPr>
        <w:t> </w:t>
      </w:r>
      <w:r>
        <w:rPr/>
        <w:t>weit</w:t>
      </w:r>
      <w:r>
        <w:rPr>
          <w:spacing w:val="23"/>
        </w:rPr>
        <w:t> </w:t>
      </w:r>
      <w:r>
        <w:rPr/>
        <w:t>entfernt</w:t>
      </w:r>
      <w:r>
        <w:rPr>
          <w:spacing w:val="23"/>
        </w:rPr>
        <w:t> </w:t>
      </w:r>
      <w:r>
        <w:rPr/>
        <w:t>ragt</w:t>
      </w:r>
      <w:r>
        <w:rPr>
          <w:spacing w:val="30"/>
        </w:rPr>
        <w:t> </w:t>
      </w:r>
      <w:r>
        <w:rPr/>
        <w:t>in</w:t>
      </w:r>
      <w:r>
        <w:rPr>
          <w:spacing w:val="37"/>
        </w:rPr>
        <w:t> </w:t>
      </w:r>
      <w:r>
        <w:rPr/>
        <w:t>die</w:t>
      </w:r>
      <w:r>
        <w:rPr>
          <w:spacing w:val="11"/>
        </w:rPr>
        <w:t> </w:t>
      </w:r>
      <w:r>
        <w:rPr>
          <w:spacing w:val="-4"/>
        </w:rPr>
        <w:t>Luft</w:t>
      </w:r>
    </w:p>
    <w:p>
      <w:pPr>
        <w:pStyle w:val="ListParagraph"/>
        <w:numPr>
          <w:ilvl w:val="0"/>
          <w:numId w:val="4"/>
        </w:numPr>
        <w:tabs>
          <w:tab w:pos="1907" w:val="left" w:leader="none"/>
          <w:tab w:pos="1989" w:val="left" w:leader="none"/>
        </w:tabs>
        <w:spacing w:line="247" w:lineRule="auto" w:before="14" w:after="0"/>
        <w:ind w:left="1907" w:right="2667" w:hanging="264"/>
        <w:jc w:val="left"/>
        <w:rPr>
          <w:sz w:val="38"/>
        </w:rPr>
      </w:pPr>
      <w:r>
        <w:rPr>
          <w:sz w:val="38"/>
        </w:rPr>
        <w:tab/>
        <w:t>Ein langgestreckt Gebäude, Wo walten im Maschinenraum Berußte Hammerleute.</w:t>
      </w:r>
    </w:p>
    <w:p>
      <w:pPr>
        <w:pStyle w:val="BodyText"/>
        <w:spacing w:line="247" w:lineRule="auto" w:before="4"/>
        <w:ind w:left="1912" w:right="2284" w:firstLine="9"/>
        <w:jc w:val="left"/>
      </w:pPr>
      <w:r>
        <w:rPr/>
        <w:t>Mit Nägeln aus der Dampf fabrik </w:t>
      </w:r>
      <w:r>
        <w:rPr>
          <w:spacing w:val="11"/>
        </w:rPr>
        <w:t>Ward </w:t>
      </w:r>
      <w:r>
        <w:rPr/>
        <w:t>zu der Sarg geschlagen,</w:t>
      </w:r>
      <w:r>
        <w:rPr>
          <w:spacing w:val="80"/>
        </w:rPr>
        <w:t> </w:t>
      </w:r>
      <w:r>
        <w:rPr/>
        <w:t>Der den verarmten Nagelschmied Zu Grabe hat getragen.</w:t>
      </w:r>
    </w:p>
    <w:p>
      <w:pPr>
        <w:pStyle w:val="BodyText"/>
        <w:spacing w:before="62"/>
        <w:jc w:val="left"/>
      </w:pPr>
    </w:p>
    <w:p>
      <w:pPr>
        <w:pStyle w:val="BodyText"/>
        <w:spacing w:line="249" w:lineRule="auto"/>
        <w:ind w:left="63" w:right="33" w:firstLine="408"/>
      </w:pPr>
      <w:r>
        <w:rPr/>
        <w:t>Man braucht</w:t>
      </w:r>
      <w:r>
        <w:rPr>
          <w:spacing w:val="-1"/>
        </w:rPr>
        <w:t> </w:t>
      </w:r>
      <w:r>
        <w:rPr/>
        <w:t>nur eine</w:t>
      </w:r>
      <w:r>
        <w:rPr>
          <w:spacing w:val="-1"/>
        </w:rPr>
        <w:t> </w:t>
      </w:r>
      <w:r>
        <w:rPr/>
        <w:t>solche</w:t>
      </w:r>
      <w:r>
        <w:rPr>
          <w:spacing w:val="-6"/>
        </w:rPr>
        <w:t> </w:t>
      </w:r>
      <w:r>
        <w:rPr/>
        <w:t>Stimmung zu erwecken, und man</w:t>
      </w:r>
      <w:r>
        <w:rPr>
          <w:spacing w:val="-3"/>
        </w:rPr>
        <w:t> </w:t>
      </w:r>
      <w:r>
        <w:rPr/>
        <w:t>beleuchtet</w:t>
      </w:r>
      <w:r>
        <w:rPr>
          <w:spacing w:val="-3"/>
        </w:rPr>
        <w:t> </w:t>
      </w:r>
      <w:r>
        <w:rPr/>
        <w:t>hell</w:t>
      </w:r>
      <w:r>
        <w:rPr>
          <w:spacing w:val="-3"/>
        </w:rPr>
        <w:t> </w:t>
      </w:r>
      <w:r>
        <w:rPr/>
        <w:t>jene</w:t>
      </w:r>
      <w:r>
        <w:rPr>
          <w:spacing w:val="-3"/>
        </w:rPr>
        <w:t> </w:t>
      </w:r>
      <w:r>
        <w:rPr/>
        <w:t>Grenzscheide</w:t>
      </w:r>
      <w:r>
        <w:rPr>
          <w:spacing w:val="-3"/>
        </w:rPr>
        <w:t> </w:t>
      </w:r>
      <w:r>
        <w:rPr/>
        <w:t>in</w:t>
      </w:r>
      <w:r>
        <w:rPr>
          <w:spacing w:val="-3"/>
        </w:rPr>
        <w:t> </w:t>
      </w:r>
      <w:r>
        <w:rPr/>
        <w:t>der</w:t>
      </w:r>
      <w:r>
        <w:rPr>
          <w:spacing w:val="-3"/>
        </w:rPr>
        <w:t> </w:t>
      </w:r>
      <w:r>
        <w:rPr/>
        <w:t>Kulturentwick- lung der Neuzeit, die so wichtig geworden ist für vieles Leben. Ein Webermeister, der zunächst</w:t>
      </w:r>
      <w:r>
        <w:rPr>
          <w:spacing w:val="-12"/>
        </w:rPr>
        <w:t> </w:t>
      </w:r>
      <w:r>
        <w:rPr/>
        <w:t>sein gutes Auskom- men </w:t>
      </w:r>
      <w:r>
        <w:rPr>
          <w:spacing w:val="9"/>
        </w:rPr>
        <w:t>hatte,</w:t>
      </w:r>
      <w:r>
        <w:rPr>
          <w:spacing w:val="9"/>
        </w:rPr>
        <w:t> war</w:t>
      </w:r>
      <w:r>
        <w:rPr>
          <w:spacing w:val="9"/>
        </w:rPr>
        <w:t> </w:t>
      </w:r>
      <w:r>
        <w:rPr/>
        <w:t>Carnegies Vater, ein Schotte. Er arbeitete zunächst für eine Fabrik. Das ging alles gut bis zu dem Zeitpunkt, wo die Großindustrie alles überflutete. </w:t>
      </w:r>
      <w:r>
        <w:rPr>
          <w:spacing w:val="12"/>
        </w:rPr>
        <w:t>Nun</w:t>
      </w:r>
      <w:r>
        <w:rPr>
          <w:spacing w:val="80"/>
        </w:rPr>
        <w:t> </w:t>
      </w:r>
      <w:r>
        <w:rPr/>
        <w:t>sehen wir, wie der letzte Tag herankommt, an dem Car- negies Vater das Fabrizierte noch an den </w:t>
      </w:r>
      <w:r>
        <w:rPr>
          <w:spacing w:val="13"/>
        </w:rPr>
        <w:t>Händler </w:t>
      </w:r>
      <w:r>
        <w:rPr/>
        <w:t>abliefern </w:t>
      </w:r>
      <w:r>
        <w:rPr>
          <w:spacing w:val="9"/>
        </w:rPr>
        <w:t>kann,</w:t>
      </w:r>
      <w:r>
        <w:rPr>
          <w:spacing w:val="9"/>
        </w:rPr>
        <w:t> </w:t>
      </w:r>
      <w:r>
        <w:rPr/>
        <w:t>wie er die letzte Bestellung abliefert. </w:t>
      </w:r>
      <w:r>
        <w:rPr>
          <w:spacing w:val="11"/>
        </w:rPr>
        <w:t>Armut</w:t>
      </w:r>
      <w:r>
        <w:rPr>
          <w:spacing w:val="11"/>
        </w:rPr>
        <w:t> </w:t>
      </w:r>
      <w:r>
        <w:rPr/>
        <w:t>und Elend zieht nun ein</w:t>
      </w:r>
      <w:r>
        <w:rPr>
          <w:spacing w:val="-7"/>
        </w:rPr>
        <w:t> </w:t>
      </w:r>
      <w:r>
        <w:rPr/>
        <w:t>bei diesem</w:t>
      </w:r>
      <w:r>
        <w:rPr>
          <w:spacing w:val="-13"/>
        </w:rPr>
        <w:t> </w:t>
      </w:r>
      <w:r>
        <w:rPr/>
        <w:t>Webermeister. Er sieht</w:t>
      </w:r>
      <w:r>
        <w:rPr>
          <w:spacing w:val="-7"/>
        </w:rPr>
        <w:t> </w:t>
      </w:r>
      <w:r>
        <w:rPr/>
        <w:t>keine Möglichkeit mehr, sich in Schottland fortzubringen. Man beschließt, damit die beiden Jungen nicht in </w:t>
      </w:r>
      <w:r>
        <w:rPr>
          <w:spacing w:val="16"/>
        </w:rPr>
        <w:t>Not </w:t>
      </w:r>
      <w:r>
        <w:rPr/>
        <w:t>leben und umkommen, nach Amerika auszuwandern.</w:t>
      </w:r>
    </w:p>
    <w:p>
      <w:pPr>
        <w:pStyle w:val="BodyText"/>
        <w:spacing w:line="249" w:lineRule="auto" w:before="31"/>
        <w:ind w:left="107" w:right="16" w:firstLine="388"/>
      </w:pPr>
      <w:r>
        <w:rPr/>
        <w:t>Der</w:t>
      </w:r>
      <w:r>
        <w:rPr>
          <w:spacing w:val="40"/>
        </w:rPr>
        <w:t> </w:t>
      </w:r>
      <w:r>
        <w:rPr/>
        <w:t>Vater</w:t>
      </w:r>
      <w:r>
        <w:rPr>
          <w:spacing w:val="40"/>
        </w:rPr>
        <w:t> </w:t>
      </w:r>
      <w:r>
        <w:rPr/>
        <w:t>findet</w:t>
      </w:r>
      <w:r>
        <w:rPr>
          <w:spacing w:val="40"/>
        </w:rPr>
        <w:t> </w:t>
      </w:r>
      <w:r>
        <w:rPr/>
        <w:t>Arbeit</w:t>
      </w:r>
      <w:r>
        <w:rPr>
          <w:spacing w:val="40"/>
        </w:rPr>
        <w:t> </w:t>
      </w:r>
      <w:r>
        <w:rPr/>
        <w:t>in</w:t>
      </w:r>
      <w:r>
        <w:rPr>
          <w:spacing w:val="40"/>
        </w:rPr>
        <w:t> </w:t>
      </w:r>
      <w:r>
        <w:rPr/>
        <w:t>einer Baumwollfabrik,</w:t>
      </w:r>
      <w:r>
        <w:rPr>
          <w:spacing w:val="40"/>
        </w:rPr>
        <w:t> </w:t>
      </w:r>
      <w:r>
        <w:rPr/>
        <w:t>und der Junge, von dem wir zu sprechen haben, wird im zwölf- ten </w:t>
      </w:r>
      <w:r>
        <w:rPr>
          <w:spacing w:val="11"/>
        </w:rPr>
        <w:t>Jahre</w:t>
      </w:r>
      <w:r>
        <w:rPr>
          <w:spacing w:val="11"/>
        </w:rPr>
        <w:t> </w:t>
      </w:r>
      <w:r>
        <w:rPr/>
        <w:t>als Spuljunge angestellt. Er hat </w:t>
      </w:r>
      <w:r>
        <w:rPr>
          <w:spacing w:val="9"/>
        </w:rPr>
        <w:t>harte</w:t>
      </w:r>
      <w:r>
        <w:rPr>
          <w:spacing w:val="9"/>
        </w:rPr>
        <w:t> </w:t>
      </w:r>
      <w:r>
        <w:rPr/>
        <w:t>Arbeit zu leisten. Aber es gibt nach einer Woche harter, schwerer Ar- beit</w:t>
      </w:r>
      <w:r>
        <w:rPr>
          <w:spacing w:val="40"/>
        </w:rPr>
        <w:t> </w:t>
      </w:r>
      <w:r>
        <w:rPr/>
        <w:t>einen</w:t>
      </w:r>
      <w:r>
        <w:rPr>
          <w:spacing w:val="40"/>
        </w:rPr>
        <w:t> </w:t>
      </w:r>
      <w:r>
        <w:rPr/>
        <w:t>freudigen</w:t>
      </w:r>
      <w:r>
        <w:rPr>
          <w:spacing w:val="40"/>
        </w:rPr>
        <w:t> </w:t>
      </w:r>
      <w:r>
        <w:rPr/>
        <w:t>Tag</w:t>
      </w:r>
      <w:r>
        <w:rPr>
          <w:spacing w:val="40"/>
        </w:rPr>
        <w:t> </w:t>
      </w:r>
      <w:r>
        <w:rPr/>
        <w:t>für</w:t>
      </w:r>
      <w:r>
        <w:rPr>
          <w:spacing w:val="40"/>
        </w:rPr>
        <w:t> </w:t>
      </w:r>
      <w:r>
        <w:rPr/>
        <w:t>den</w:t>
      </w:r>
      <w:r>
        <w:rPr>
          <w:spacing w:val="40"/>
        </w:rPr>
        <w:t> </w:t>
      </w:r>
      <w:r>
        <w:rPr/>
        <w:t>zwölfjährigen</w:t>
      </w:r>
      <w:r>
        <w:rPr>
          <w:spacing w:val="40"/>
        </w:rPr>
        <w:t> </w:t>
      </w:r>
      <w:r>
        <w:rPr/>
        <w:t>Knaben.</w:t>
      </w:r>
      <w:r>
        <w:rPr>
          <w:spacing w:val="80"/>
        </w:rPr>
        <w:t> </w:t>
      </w:r>
      <w:r>
        <w:rPr/>
        <w:t>Es</w:t>
      </w:r>
      <w:r>
        <w:rPr>
          <w:spacing w:val="63"/>
        </w:rPr>
        <w:t> </w:t>
      </w:r>
      <w:r>
        <w:rPr/>
        <w:t>wird</w:t>
      </w:r>
      <w:r>
        <w:rPr>
          <w:spacing w:val="58"/>
        </w:rPr>
        <w:t> </w:t>
      </w:r>
      <w:r>
        <w:rPr/>
        <w:t>ihm</w:t>
      </w:r>
      <w:r>
        <w:rPr>
          <w:spacing w:val="63"/>
        </w:rPr>
        <w:t> </w:t>
      </w:r>
      <w:r>
        <w:rPr/>
        <w:t>zum</w:t>
      </w:r>
      <w:r>
        <w:rPr>
          <w:spacing w:val="73"/>
        </w:rPr>
        <w:t> </w:t>
      </w:r>
      <w:r>
        <w:rPr/>
        <w:t>ersten</w:t>
      </w:r>
      <w:r>
        <w:rPr>
          <w:spacing w:val="63"/>
        </w:rPr>
        <w:t> </w:t>
      </w:r>
      <w:r>
        <w:rPr/>
        <w:t>Male</w:t>
      </w:r>
      <w:r>
        <w:rPr>
          <w:spacing w:val="72"/>
        </w:rPr>
        <w:t> </w:t>
      </w:r>
      <w:r>
        <w:rPr/>
        <w:t>der</w:t>
      </w:r>
      <w:r>
        <w:rPr>
          <w:spacing w:val="68"/>
        </w:rPr>
        <w:t> </w:t>
      </w:r>
      <w:r>
        <w:rPr/>
        <w:t>erste</w:t>
      </w:r>
      <w:r>
        <w:rPr>
          <w:spacing w:val="59"/>
        </w:rPr>
        <w:t> </w:t>
      </w:r>
      <w:r>
        <w:rPr/>
        <w:t>Lohn</w:t>
      </w:r>
      <w:r>
        <w:rPr>
          <w:spacing w:val="77"/>
        </w:rPr>
        <w:t> </w:t>
      </w:r>
      <w:r>
        <w:rPr>
          <w:spacing w:val="-2"/>
        </w:rPr>
        <w:t>ausgezahlt:</w:t>
      </w:r>
    </w:p>
    <w:p>
      <w:pPr>
        <w:pStyle w:val="BodyText"/>
        <w:spacing w:after="0" w:line="249" w:lineRule="auto"/>
        <w:sectPr>
          <w:pgSz w:w="11920" w:h="16840"/>
          <w:pgMar w:header="0" w:footer="76" w:top="920" w:bottom="280" w:left="992" w:right="1559"/>
        </w:sectPr>
      </w:pPr>
    </w:p>
    <w:p>
      <w:pPr>
        <w:pStyle w:val="BodyText"/>
        <w:spacing w:line="249" w:lineRule="auto" w:before="61"/>
        <w:ind w:left="107" w:right="121" w:firstLine="38"/>
      </w:pPr>
      <w:r>
        <w:rPr/>
        <w:t>1</w:t>
      </w:r>
      <w:r>
        <w:rPr>
          <w:spacing w:val="40"/>
        </w:rPr>
        <w:t> </w:t>
      </w:r>
      <w:r>
        <w:rPr>
          <w:spacing w:val="9"/>
        </w:rPr>
        <w:t>Dollar</w:t>
      </w:r>
      <w:r>
        <w:rPr>
          <w:spacing w:val="40"/>
        </w:rPr>
        <w:t> </w:t>
      </w:r>
      <w:r>
        <w:rPr/>
        <w:t>20</w:t>
      </w:r>
      <w:r>
        <w:rPr>
          <w:spacing w:val="40"/>
        </w:rPr>
        <w:t> </w:t>
      </w:r>
      <w:r>
        <w:rPr/>
        <w:t>Cents.</w:t>
      </w:r>
      <w:r>
        <w:rPr>
          <w:spacing w:val="40"/>
        </w:rPr>
        <w:t> </w:t>
      </w:r>
      <w:r>
        <w:rPr/>
        <w:t>Niemals</w:t>
      </w:r>
      <w:r>
        <w:rPr>
          <w:spacing w:val="40"/>
        </w:rPr>
        <w:t> </w:t>
      </w:r>
      <w:r>
        <w:rPr/>
        <w:t>wieder</w:t>
      </w:r>
      <w:r>
        <w:rPr>
          <w:spacing w:val="40"/>
        </w:rPr>
        <w:t> </w:t>
      </w:r>
      <w:r>
        <w:rPr/>
        <w:t>-</w:t>
      </w:r>
      <w:r>
        <w:rPr>
          <w:spacing w:val="40"/>
        </w:rPr>
        <w:t> </w:t>
      </w:r>
      <w:r>
        <w:rPr/>
        <w:t>so</w:t>
      </w:r>
      <w:r>
        <w:rPr>
          <w:spacing w:val="40"/>
        </w:rPr>
        <w:t> </w:t>
      </w:r>
      <w:r>
        <w:rPr/>
        <w:t>sagt</w:t>
      </w:r>
      <w:r>
        <w:rPr>
          <w:spacing w:val="40"/>
        </w:rPr>
        <w:t> </w:t>
      </w:r>
      <w:r>
        <w:rPr/>
        <w:t>Carnegie</w:t>
      </w:r>
      <w:r>
        <w:rPr>
          <w:spacing w:val="40"/>
        </w:rPr>
        <w:t> </w:t>
      </w:r>
      <w:r>
        <w:rPr/>
        <w:t>- hat er irgendeine Einnahme mit solch entzückter Seele auf- genommen wie diesen Dollar und zwanzig Cents.</w:t>
      </w:r>
      <w:r>
        <w:rPr>
          <w:spacing w:val="40"/>
        </w:rPr>
        <w:t> </w:t>
      </w:r>
      <w:r>
        <w:rPr/>
        <w:t>Nichts</w:t>
      </w:r>
      <w:r>
        <w:rPr>
          <w:spacing w:val="80"/>
        </w:rPr>
        <w:t> </w:t>
      </w:r>
      <w:r>
        <w:rPr/>
        <w:t>hat ihm später mehr eine solche Freude gemacht, obgleich viele</w:t>
      </w:r>
      <w:r>
        <w:rPr>
          <w:spacing w:val="-24"/>
        </w:rPr>
        <w:t> </w:t>
      </w:r>
      <w:r>
        <w:rPr/>
        <w:t>Millionen</w:t>
      </w:r>
      <w:r>
        <w:rPr>
          <w:spacing w:val="-9"/>
        </w:rPr>
        <w:t> </w:t>
      </w:r>
      <w:r>
        <w:rPr/>
        <w:t>durch</w:t>
      </w:r>
      <w:r>
        <w:rPr>
          <w:spacing w:val="-8"/>
        </w:rPr>
        <w:t> </w:t>
      </w:r>
      <w:r>
        <w:rPr/>
        <w:t>seine Finger</w:t>
      </w:r>
      <w:r>
        <w:rPr>
          <w:spacing w:val="-8"/>
        </w:rPr>
        <w:t> </w:t>
      </w:r>
      <w:r>
        <w:rPr/>
        <w:t>gegangen sind.</w:t>
      </w:r>
      <w:r>
        <w:rPr>
          <w:spacing w:val="-3"/>
        </w:rPr>
        <w:t> </w:t>
      </w:r>
      <w:r>
        <w:rPr/>
        <w:t>Wir</w:t>
      </w:r>
      <w:r>
        <w:rPr>
          <w:spacing w:val="-12"/>
        </w:rPr>
        <w:t> </w:t>
      </w:r>
      <w:r>
        <w:rPr/>
        <w:t>sehen den Repräsentanten des praktischen Strebens in unserer Gegenwart, der herauswächst aus </w:t>
      </w:r>
      <w:r>
        <w:rPr>
          <w:spacing w:val="14"/>
        </w:rPr>
        <w:t>Not</w:t>
      </w:r>
      <w:r>
        <w:rPr>
          <w:spacing w:val="14"/>
        </w:rPr>
        <w:t> </w:t>
      </w:r>
      <w:r>
        <w:rPr/>
        <w:t>und Elend, der so angelegt ist, sich in die Gegenwart, wie sie ist, hineinzu- leben und darin der selbstgemachte Mann zu werden. Er plagt</w:t>
      </w:r>
      <w:r>
        <w:rPr>
          <w:spacing w:val="40"/>
        </w:rPr>
        <w:t> </w:t>
      </w:r>
      <w:r>
        <w:rPr/>
        <w:t>sich</w:t>
      </w:r>
      <w:r>
        <w:rPr>
          <w:spacing w:val="40"/>
        </w:rPr>
        <w:t> </w:t>
      </w:r>
      <w:r>
        <w:rPr/>
        <w:t>ab.</w:t>
      </w:r>
      <w:r>
        <w:rPr>
          <w:spacing w:val="40"/>
        </w:rPr>
        <w:t> </w:t>
      </w:r>
      <w:r>
        <w:rPr/>
        <w:t>Er</w:t>
      </w:r>
      <w:r>
        <w:rPr>
          <w:spacing w:val="40"/>
        </w:rPr>
        <w:t> </w:t>
      </w:r>
      <w:r>
        <w:rPr/>
        <w:t>erringt</w:t>
      </w:r>
      <w:r>
        <w:rPr>
          <w:spacing w:val="40"/>
        </w:rPr>
        <w:t> </w:t>
      </w:r>
      <w:r>
        <w:rPr/>
        <w:t>jede</w:t>
      </w:r>
      <w:r>
        <w:rPr>
          <w:spacing w:val="40"/>
        </w:rPr>
        <w:t> </w:t>
      </w:r>
      <w:r>
        <w:rPr/>
        <w:t>Woche</w:t>
      </w:r>
      <w:r>
        <w:rPr>
          <w:spacing w:val="40"/>
        </w:rPr>
        <w:t> </w:t>
      </w:r>
      <w:r>
        <w:rPr/>
        <w:t>seinen Dollar.</w:t>
      </w:r>
    </w:p>
    <w:p>
      <w:pPr>
        <w:pStyle w:val="BodyText"/>
        <w:spacing w:line="249" w:lineRule="auto" w:before="30"/>
        <w:ind w:left="112" w:right="177" w:firstLine="384"/>
      </w:pPr>
      <w:r>
        <w:rPr/>
        <w:t>Da findet sich jemand, der ihn in einer anderen Fabrik</w:t>
      </w:r>
      <w:r>
        <w:rPr>
          <w:spacing w:val="40"/>
        </w:rPr>
        <w:t> </w:t>
      </w:r>
      <w:r>
        <w:rPr/>
        <w:t>mit einem besseren Lohn anstellt. Hier hat er noch mehr zu arbeiten, er muß im Keller stehen und </w:t>
      </w:r>
      <w:r>
        <w:rPr>
          <w:spacing w:val="9"/>
        </w:rPr>
        <w:t>hat</w:t>
      </w:r>
      <w:r>
        <w:rPr>
          <w:spacing w:val="9"/>
        </w:rPr>
        <w:t> </w:t>
      </w:r>
      <w:r>
        <w:rPr/>
        <w:t>eine kleine Dampfmaschine zu heizen und in</w:t>
      </w:r>
      <w:r>
        <w:rPr>
          <w:spacing w:val="-24"/>
        </w:rPr>
        <w:t> </w:t>
      </w:r>
      <w:r>
        <w:rPr/>
        <w:t>Gang</w:t>
      </w:r>
      <w:r>
        <w:rPr>
          <w:spacing w:val="-2"/>
        </w:rPr>
        <w:t> </w:t>
      </w:r>
      <w:r>
        <w:rPr/>
        <w:t>zu halten bei</w:t>
      </w:r>
      <w:r>
        <w:rPr>
          <w:spacing w:val="-2"/>
        </w:rPr>
        <w:t> </w:t>
      </w:r>
      <w:r>
        <w:rPr/>
        <w:t>großer </w:t>
      </w:r>
      <w:r>
        <w:rPr>
          <w:spacing w:val="13"/>
        </w:rPr>
        <w:t>Hitze!</w:t>
      </w:r>
      <w:r>
        <w:rPr>
          <w:spacing w:val="13"/>
        </w:rPr>
        <w:t> </w:t>
      </w:r>
      <w:r>
        <w:rPr/>
        <w:t>Er fühlt das als verantwortungsvollen Posten. Die Angst, den</w:t>
      </w:r>
      <w:r>
        <w:rPr>
          <w:spacing w:val="-7"/>
        </w:rPr>
        <w:t> </w:t>
      </w:r>
      <w:r>
        <w:rPr>
          <w:spacing w:val="13"/>
        </w:rPr>
        <w:t>Hahn</w:t>
      </w:r>
      <w:r>
        <w:rPr>
          <w:spacing w:val="3"/>
        </w:rPr>
        <w:t> </w:t>
      </w:r>
      <w:r>
        <w:rPr/>
        <w:t>an</w:t>
      </w:r>
      <w:r>
        <w:rPr>
          <w:spacing w:val="-2"/>
        </w:rPr>
        <w:t> </w:t>
      </w:r>
      <w:r>
        <w:rPr/>
        <w:t>der</w:t>
      </w:r>
      <w:r>
        <w:rPr>
          <w:spacing w:val="-2"/>
        </w:rPr>
        <w:t> </w:t>
      </w:r>
      <w:r>
        <w:rPr/>
        <w:t>Maschine falsch</w:t>
      </w:r>
      <w:r>
        <w:rPr>
          <w:spacing w:val="-2"/>
        </w:rPr>
        <w:t> </w:t>
      </w:r>
      <w:r>
        <w:rPr/>
        <w:t>zu drehen, was für die ganze Fabrik ein Unglück bedeuten konnte, ist für ihn furchtbar. Gar oft ertappt er sich dabei, wie er in der Nacht im Bette saß und die ganze Nacht </w:t>
      </w:r>
      <w:r>
        <w:rPr>
          <w:spacing w:val="9"/>
        </w:rPr>
        <w:t>träumte </w:t>
      </w:r>
      <w:r>
        <w:rPr/>
        <w:t>von dem </w:t>
      </w:r>
      <w:r>
        <w:rPr>
          <w:spacing w:val="12"/>
        </w:rPr>
        <w:t>Hahn, </w:t>
      </w:r>
      <w:r>
        <w:rPr/>
        <w:t>an dem er drehte, um ja recht achtzugeben, daß er es in der richtigen Weise mache.</w:t>
      </w:r>
    </w:p>
    <w:p>
      <w:pPr>
        <w:pStyle w:val="BodyText"/>
        <w:spacing w:line="249" w:lineRule="auto" w:before="17"/>
        <w:ind w:left="107" w:right="189" w:firstLine="384"/>
      </w:pPr>
      <w:r>
        <w:rPr>
          <w:spacing w:val="11"/>
        </w:rPr>
        <w:t>Dann</w:t>
      </w:r>
      <w:r>
        <w:rPr>
          <w:spacing w:val="10"/>
        </w:rPr>
        <w:t> </w:t>
      </w:r>
      <w:r>
        <w:rPr/>
        <w:t>sehen wir, wie er nach einiger Zeit in Pittsburg an- gestellt wird als Telegraphenbote. Da ist er schon hoch- beglückt mit dem geringen Lohn des Telegraphenboten. Er hat zu arbeiten an einem </w:t>
      </w:r>
      <w:r>
        <w:rPr>
          <w:spacing w:val="10"/>
        </w:rPr>
        <w:t>Orte, </w:t>
      </w:r>
      <w:r>
        <w:rPr/>
        <w:t>wo es auch Bücher gibt, die er vorher kaum gesehen hat. Manchmal hat er auch Zeitun- gen zum Lesen. Er hat jetzt nur eine Sorge: Telegraphen- boten sind in der Stadt nicht zu brauchen, wenn sie nicht sämtliche Adressen der Firmen, die Telegramme erhalten, auswendig können. Er bringt es wirklich dahin, die </w:t>
      </w:r>
      <w:r>
        <w:rPr>
          <w:spacing w:val="9"/>
        </w:rPr>
        <w:t>Namen </w:t>
      </w:r>
      <w:r>
        <w:rPr/>
        <w:t>und Adressen der Pittsburger Firmen genau zu kennen. Er entwickelt auch schon eine gewisse Selbständigkeit. Sein Bewußtsein</w:t>
      </w:r>
      <w:r>
        <w:rPr>
          <w:spacing w:val="80"/>
        </w:rPr>
        <w:t> </w:t>
      </w:r>
      <w:r>
        <w:rPr/>
        <w:t>ist</w:t>
      </w:r>
      <w:r>
        <w:rPr>
          <w:spacing w:val="80"/>
        </w:rPr>
        <w:t> </w:t>
      </w:r>
      <w:r>
        <w:rPr/>
        <w:t>außerordentlich</w:t>
      </w:r>
      <w:r>
        <w:rPr>
          <w:spacing w:val="80"/>
        </w:rPr>
        <w:t> </w:t>
      </w:r>
      <w:r>
        <w:rPr/>
        <w:t>mit</w:t>
      </w:r>
      <w:r>
        <w:rPr>
          <w:spacing w:val="80"/>
        </w:rPr>
        <w:t> </w:t>
      </w:r>
      <w:r>
        <w:rPr/>
        <w:t>Klugheit</w:t>
      </w:r>
      <w:r>
        <w:rPr>
          <w:spacing w:val="80"/>
        </w:rPr>
        <w:t> </w:t>
      </w:r>
      <w:r>
        <w:rPr/>
        <w:t>gepaart.</w:t>
      </w:r>
      <w:r>
        <w:rPr>
          <w:spacing w:val="80"/>
        </w:rPr>
        <w:t> </w:t>
      </w:r>
      <w:r>
        <w:rPr/>
        <w:t>Er</w:t>
      </w:r>
    </w:p>
    <w:p>
      <w:pPr>
        <w:pStyle w:val="BodyText"/>
        <w:spacing w:after="0" w:line="249" w:lineRule="auto"/>
        <w:sectPr>
          <w:pgSz w:w="11900" w:h="16840"/>
          <w:pgMar w:header="0" w:footer="76" w:top="920" w:bottom="260" w:left="992" w:right="1417"/>
        </w:sectPr>
      </w:pPr>
    </w:p>
    <w:p>
      <w:pPr>
        <w:pStyle w:val="BodyText"/>
        <w:spacing w:line="249" w:lineRule="auto" w:before="71"/>
        <w:ind w:left="112" w:right="53" w:firstLine="19"/>
      </w:pPr>
      <w:r>
        <w:rPr/>
        <w:t>geht jetzt etwas früher nach dem Telegraphenamt, und da lernt er durch eigenes Üben selber telegraphieren. So kann er</w:t>
      </w:r>
      <w:r>
        <w:rPr>
          <w:spacing w:val="-3"/>
        </w:rPr>
        <w:t> </w:t>
      </w:r>
      <w:r>
        <w:rPr/>
        <w:t>das Ideal ins</w:t>
      </w:r>
      <w:r>
        <w:rPr>
          <w:spacing w:val="-3"/>
        </w:rPr>
        <w:t> </w:t>
      </w:r>
      <w:r>
        <w:rPr/>
        <w:t>Auge fassen, das in einem</w:t>
      </w:r>
      <w:r>
        <w:rPr>
          <w:spacing w:val="-3"/>
        </w:rPr>
        <w:t> </w:t>
      </w:r>
      <w:r>
        <w:rPr/>
        <w:t>noch</w:t>
      </w:r>
      <w:r>
        <w:rPr>
          <w:spacing w:val="-12"/>
        </w:rPr>
        <w:t> </w:t>
      </w:r>
      <w:r>
        <w:rPr/>
        <w:t>jungen, auf- strebenden</w:t>
      </w:r>
      <w:r>
        <w:rPr>
          <w:spacing w:val="-6"/>
        </w:rPr>
        <w:t> </w:t>
      </w:r>
      <w:r>
        <w:rPr/>
        <w:t>Gemeinwesen</w:t>
      </w:r>
      <w:r>
        <w:rPr>
          <w:spacing w:val="-6"/>
        </w:rPr>
        <w:t> </w:t>
      </w:r>
      <w:r>
        <w:rPr/>
        <w:t>jeder</w:t>
      </w:r>
      <w:r>
        <w:rPr>
          <w:spacing w:val="-6"/>
        </w:rPr>
        <w:t> </w:t>
      </w:r>
      <w:r>
        <w:rPr/>
        <w:t>Telegraphenbote</w:t>
      </w:r>
      <w:r>
        <w:rPr>
          <w:spacing w:val="-6"/>
        </w:rPr>
        <w:t> </w:t>
      </w:r>
      <w:r>
        <w:rPr/>
        <w:t>haben</w:t>
      </w:r>
      <w:r>
        <w:rPr>
          <w:spacing w:val="-6"/>
        </w:rPr>
        <w:t> </w:t>
      </w:r>
      <w:r>
        <w:rPr/>
        <w:t>darf: selber einmal Telegraphist zu werden. Es gelingt ihm sogar ein besonderes Kunststück. Als eines Morgens der Telegra- phist nicht da war, kommt eine Todesnachricht. Er nimmt die Depesche auf und befördert sie an die Zeitung, für die sie "bestimmt war. Es gibt ja Zusammenhänge, wo solch ein Vorgehen, selbst wenn es glückt, nicht günstig angesehen wird.</w:t>
      </w:r>
      <w:r>
        <w:rPr>
          <w:spacing w:val="40"/>
        </w:rPr>
        <w:t> </w:t>
      </w:r>
      <w:r>
        <w:rPr/>
        <w:t>Aber</w:t>
      </w:r>
      <w:r>
        <w:rPr>
          <w:spacing w:val="40"/>
        </w:rPr>
        <w:t> </w:t>
      </w:r>
      <w:r>
        <w:rPr/>
        <w:t>Carnegie</w:t>
      </w:r>
      <w:r>
        <w:rPr>
          <w:spacing w:val="40"/>
        </w:rPr>
        <w:t> </w:t>
      </w:r>
      <w:r>
        <w:rPr/>
        <w:t>stieg</w:t>
      </w:r>
      <w:r>
        <w:rPr>
          <w:spacing w:val="40"/>
        </w:rPr>
        <w:t> </w:t>
      </w:r>
      <w:r>
        <w:rPr/>
        <w:t>dadurch</w:t>
      </w:r>
      <w:r>
        <w:rPr>
          <w:spacing w:val="40"/>
        </w:rPr>
        <w:t> </w:t>
      </w:r>
      <w:r>
        <w:rPr/>
        <w:t>zum</w:t>
      </w:r>
      <w:r>
        <w:rPr>
          <w:spacing w:val="40"/>
        </w:rPr>
        <w:t> </w:t>
      </w:r>
      <w:r>
        <w:rPr/>
        <w:t>Telegraphisten</w:t>
      </w:r>
      <w:r>
        <w:rPr>
          <w:spacing w:val="40"/>
        </w:rPr>
        <w:t> </w:t>
      </w:r>
      <w:r>
        <w:rPr>
          <w:spacing w:val="-4"/>
        </w:rPr>
        <w:t>auf.</w:t>
      </w:r>
    </w:p>
    <w:p>
      <w:pPr>
        <w:pStyle w:val="BodyText"/>
        <w:spacing w:line="249" w:lineRule="auto" w:before="23"/>
        <w:ind w:left="107" w:right="109" w:firstLine="384"/>
      </w:pPr>
      <w:r>
        <w:rPr>
          <w:spacing w:val="14"/>
        </w:rPr>
        <w:t>Jetzt</w:t>
      </w:r>
      <w:r>
        <w:rPr>
          <w:spacing w:val="-24"/>
        </w:rPr>
        <w:t> </w:t>
      </w:r>
      <w:r>
        <w:rPr/>
        <w:t>bot</w:t>
      </w:r>
      <w:r>
        <w:rPr>
          <w:spacing w:val="-1"/>
        </w:rPr>
        <w:t> </w:t>
      </w:r>
      <w:r>
        <w:rPr/>
        <w:t>sich</w:t>
      </w:r>
      <w:r>
        <w:rPr>
          <w:spacing w:val="-8"/>
        </w:rPr>
        <w:t> </w:t>
      </w:r>
      <w:r>
        <w:rPr/>
        <w:t>ihm</w:t>
      </w:r>
      <w:r>
        <w:rPr>
          <w:spacing w:val="-8"/>
        </w:rPr>
        <w:t> </w:t>
      </w:r>
      <w:r>
        <w:rPr/>
        <w:t>noch</w:t>
      </w:r>
      <w:r>
        <w:rPr>
          <w:spacing w:val="-8"/>
        </w:rPr>
        <w:t> </w:t>
      </w:r>
      <w:r>
        <w:rPr/>
        <w:t>etwas anderes.</w:t>
      </w:r>
      <w:r>
        <w:rPr>
          <w:spacing w:val="-8"/>
        </w:rPr>
        <w:t> </w:t>
      </w:r>
      <w:r>
        <w:rPr/>
        <w:t>Ein</w:t>
      </w:r>
      <w:r>
        <w:rPr>
          <w:spacing w:val="-17"/>
        </w:rPr>
        <w:t> </w:t>
      </w:r>
      <w:r>
        <w:rPr/>
        <w:t>Mann, der</w:t>
      </w:r>
      <w:r>
        <w:rPr>
          <w:spacing w:val="-17"/>
        </w:rPr>
        <w:t> </w:t>
      </w:r>
      <w:r>
        <w:rPr/>
        <w:t>viel mit dem Eisenbahnwesen zu tun </w:t>
      </w:r>
      <w:r>
        <w:rPr>
          <w:spacing w:val="9"/>
        </w:rPr>
        <w:t>hatte, </w:t>
      </w:r>
      <w:r>
        <w:rPr/>
        <w:t>erkennt das Talent- volle an dem jungen Mann und macht ihm eines Tages fol- genden Vorschlag. Er sagte ihm, er solle für fünfhundert Dollar Eisenbahnaktien übernehmen, die gerade freigewor- den seien. Er könne da viel gewinnen, wenn er diese Dinge betreibe.</w:t>
      </w:r>
      <w:r>
        <w:rPr>
          <w:spacing w:val="-2"/>
        </w:rPr>
        <w:t> </w:t>
      </w:r>
      <w:r>
        <w:rPr/>
        <w:t>Und</w:t>
      </w:r>
      <w:r>
        <w:rPr>
          <w:spacing w:val="-10"/>
        </w:rPr>
        <w:t> </w:t>
      </w:r>
      <w:r>
        <w:rPr/>
        <w:t>nun</w:t>
      </w:r>
      <w:r>
        <w:rPr>
          <w:spacing w:val="-10"/>
        </w:rPr>
        <w:t> </w:t>
      </w:r>
      <w:r>
        <w:rPr/>
        <w:t>erzählt</w:t>
      </w:r>
      <w:r>
        <w:rPr>
          <w:spacing w:val="-19"/>
        </w:rPr>
        <w:t> </w:t>
      </w:r>
      <w:r>
        <w:rPr/>
        <w:t>Carnegie</w:t>
      </w:r>
      <w:r>
        <w:rPr>
          <w:spacing w:val="-19"/>
        </w:rPr>
        <w:t> </w:t>
      </w:r>
      <w:r>
        <w:rPr/>
        <w:t>—</w:t>
      </w:r>
      <w:r>
        <w:rPr>
          <w:spacing w:val="-23"/>
        </w:rPr>
        <w:t> </w:t>
      </w:r>
      <w:r>
        <w:rPr/>
        <w:t>es</w:t>
      </w:r>
      <w:r>
        <w:rPr>
          <w:spacing w:val="-14"/>
        </w:rPr>
        <w:t> </w:t>
      </w:r>
      <w:r>
        <w:rPr/>
        <w:t>ist</w:t>
      </w:r>
      <w:r>
        <w:rPr>
          <w:spacing w:val="-6"/>
        </w:rPr>
        <w:t> </w:t>
      </w:r>
      <w:r>
        <w:rPr/>
        <w:t>entzückend,</w:t>
      </w:r>
      <w:r>
        <w:rPr>
          <w:spacing w:val="-2"/>
        </w:rPr>
        <w:t> </w:t>
      </w:r>
      <w:r>
        <w:rPr/>
        <w:t>wie er dies erzählt -, wie er tatsächlich durch die Sorgfalt und Liebe</w:t>
      </w:r>
      <w:r>
        <w:rPr>
          <w:spacing w:val="40"/>
        </w:rPr>
        <w:t> </w:t>
      </w:r>
      <w:r>
        <w:rPr/>
        <w:t>seiner</w:t>
      </w:r>
      <w:r>
        <w:rPr>
          <w:spacing w:val="40"/>
        </w:rPr>
        <w:t> </w:t>
      </w:r>
      <w:r>
        <w:rPr/>
        <w:t>Mutter</w:t>
      </w:r>
      <w:r>
        <w:rPr>
          <w:spacing w:val="40"/>
        </w:rPr>
        <w:t> </w:t>
      </w:r>
      <w:r>
        <w:rPr/>
        <w:t>fünfhundert</w:t>
      </w:r>
      <w:r>
        <w:rPr>
          <w:spacing w:val="40"/>
        </w:rPr>
        <w:t> </w:t>
      </w:r>
      <w:r>
        <w:rPr/>
        <w:t>Dollar</w:t>
      </w:r>
      <w:r>
        <w:rPr>
          <w:spacing w:val="40"/>
        </w:rPr>
        <w:t> </w:t>
      </w:r>
      <w:r>
        <w:rPr/>
        <w:t>aufbrachte,</w:t>
      </w:r>
      <w:r>
        <w:rPr>
          <w:spacing w:val="40"/>
        </w:rPr>
        <w:t> </w:t>
      </w:r>
      <w:r>
        <w:rPr/>
        <w:t>und wie</w:t>
      </w:r>
      <w:r>
        <w:rPr>
          <w:spacing w:val="-9"/>
        </w:rPr>
        <w:t> </w:t>
      </w:r>
      <w:r>
        <w:rPr/>
        <w:t>er sich</w:t>
      </w:r>
      <w:r>
        <w:rPr>
          <w:spacing w:val="-9"/>
        </w:rPr>
        <w:t> </w:t>
      </w:r>
      <w:r>
        <w:rPr/>
        <w:t>seine</w:t>
      </w:r>
      <w:r>
        <w:rPr>
          <w:spacing w:val="-9"/>
        </w:rPr>
        <w:t> </w:t>
      </w:r>
      <w:r>
        <w:rPr/>
        <w:t>Aktien kaufte.</w:t>
      </w:r>
      <w:r>
        <w:rPr>
          <w:spacing w:val="-5"/>
        </w:rPr>
        <w:t> </w:t>
      </w:r>
      <w:r>
        <w:rPr/>
        <w:t>Als das erste</w:t>
      </w:r>
      <w:r>
        <w:rPr>
          <w:spacing w:val="-9"/>
        </w:rPr>
        <w:t> </w:t>
      </w:r>
      <w:r>
        <w:rPr/>
        <w:t>Erträgnis</w:t>
      </w:r>
      <w:r>
        <w:rPr>
          <w:spacing w:val="-5"/>
        </w:rPr>
        <w:t> </w:t>
      </w:r>
      <w:r>
        <w:rPr/>
        <w:t>kam, die erste Anweisung über fünf</w:t>
      </w:r>
      <w:r>
        <w:rPr>
          <w:spacing w:val="-9"/>
        </w:rPr>
        <w:t> </w:t>
      </w:r>
      <w:r>
        <w:rPr/>
        <w:t>Dollar, da ging</w:t>
      </w:r>
      <w:r>
        <w:rPr>
          <w:spacing w:val="-5"/>
        </w:rPr>
        <w:t> </w:t>
      </w:r>
      <w:r>
        <w:rPr/>
        <w:t>er mit seinen Gefährten hinaus in den Wald. Sie betrachteten die An- weisung und</w:t>
      </w:r>
      <w:r>
        <w:rPr>
          <w:spacing w:val="-3"/>
        </w:rPr>
        <w:t> </w:t>
      </w:r>
      <w:r>
        <w:rPr/>
        <w:t>machten sich Gedanken und lernten erkennen, daß es noch etwas anderes gibt als für Arbeit entlohnt zu werden, etwas, das aus Geld Geld macht. Das erweckte große Gesichtspunkte in Carnegies Leben. Er wuchs damit in</w:t>
      </w:r>
      <w:r>
        <w:rPr>
          <w:spacing w:val="40"/>
        </w:rPr>
        <w:t> </w:t>
      </w:r>
      <w:r>
        <w:rPr/>
        <w:t>den Grundzug unserer Zeit hinein.</w:t>
      </w:r>
    </w:p>
    <w:p>
      <w:pPr>
        <w:pStyle w:val="BodyText"/>
        <w:spacing w:line="249" w:lineRule="auto" w:before="27"/>
        <w:ind w:left="116" w:right="110" w:firstLine="374"/>
      </w:pPr>
      <w:r>
        <w:rPr/>
        <w:t>So sehen wir, wie er gleich</w:t>
      </w:r>
      <w:r>
        <w:rPr>
          <w:spacing w:val="-2"/>
        </w:rPr>
        <w:t> </w:t>
      </w:r>
      <w:r>
        <w:rPr/>
        <w:t>Verständnis</w:t>
      </w:r>
      <w:r>
        <w:rPr>
          <w:spacing w:val="-2"/>
        </w:rPr>
        <w:t> </w:t>
      </w:r>
      <w:r>
        <w:rPr>
          <w:spacing w:val="10"/>
        </w:rPr>
        <w:t>hatte, </w:t>
      </w:r>
      <w:r>
        <w:rPr/>
        <w:t>als ein an- derer Vorschlag</w:t>
      </w:r>
      <w:r>
        <w:rPr>
          <w:spacing w:val="-5"/>
        </w:rPr>
        <w:t> </w:t>
      </w:r>
      <w:r>
        <w:rPr/>
        <w:t>kommt. Es ist</w:t>
      </w:r>
      <w:r>
        <w:rPr>
          <w:spacing w:val="-5"/>
        </w:rPr>
        <w:t> </w:t>
      </w:r>
      <w:r>
        <w:rPr/>
        <w:t>bezeichnend, wie er mit</w:t>
      </w:r>
      <w:r>
        <w:rPr>
          <w:spacing w:val="-5"/>
        </w:rPr>
        <w:t> </w:t>
      </w:r>
      <w:r>
        <w:rPr/>
        <w:t>völ- liger Geistesgegenwart erfaßt, was zum ersten Male vor seiner</w:t>
      </w:r>
      <w:r>
        <w:rPr>
          <w:spacing w:val="25"/>
        </w:rPr>
        <w:t> </w:t>
      </w:r>
      <w:r>
        <w:rPr/>
        <w:t>Seele</w:t>
      </w:r>
      <w:r>
        <w:rPr>
          <w:spacing w:val="36"/>
        </w:rPr>
        <w:t> </w:t>
      </w:r>
      <w:r>
        <w:rPr/>
        <w:t>auftritt.</w:t>
      </w:r>
      <w:r>
        <w:rPr>
          <w:spacing w:val="40"/>
        </w:rPr>
        <w:t> </w:t>
      </w:r>
      <w:r>
        <w:rPr/>
        <w:t>Ein</w:t>
      </w:r>
      <w:r>
        <w:rPr>
          <w:spacing w:val="41"/>
        </w:rPr>
        <w:t> </w:t>
      </w:r>
      <w:r>
        <w:rPr/>
        <w:t>erfinderischer</w:t>
      </w:r>
      <w:r>
        <w:rPr>
          <w:spacing w:val="31"/>
        </w:rPr>
        <w:t> </w:t>
      </w:r>
      <w:r>
        <w:rPr/>
        <w:t>Kopf</w:t>
      </w:r>
      <w:r>
        <w:rPr>
          <w:spacing w:val="26"/>
        </w:rPr>
        <w:t> </w:t>
      </w:r>
      <w:r>
        <w:rPr/>
        <w:t>zeigt</w:t>
      </w:r>
      <w:r>
        <w:rPr>
          <w:spacing w:val="26"/>
        </w:rPr>
        <w:t> </w:t>
      </w:r>
      <w:r>
        <w:rPr/>
        <w:t>ihm</w:t>
      </w:r>
      <w:r>
        <w:rPr>
          <w:spacing w:val="35"/>
        </w:rPr>
        <w:t> </w:t>
      </w:r>
      <w:r>
        <w:rPr>
          <w:spacing w:val="-5"/>
        </w:rPr>
        <w:t>das</w:t>
      </w:r>
    </w:p>
    <w:p>
      <w:pPr>
        <w:pStyle w:val="BodyText"/>
        <w:spacing w:after="0" w:line="249" w:lineRule="auto"/>
        <w:sectPr>
          <w:footerReference w:type="default" r:id="rId49"/>
          <w:pgSz w:w="11940" w:h="16860"/>
          <w:pgMar w:header="0" w:footer="86" w:top="940" w:bottom="280" w:left="992" w:right="1559"/>
        </w:sectPr>
      </w:pPr>
    </w:p>
    <w:p>
      <w:pPr>
        <w:pStyle w:val="BodyText"/>
        <w:spacing w:line="249" w:lineRule="auto" w:before="61"/>
        <w:ind w:left="102" w:right="42" w:firstLine="33"/>
      </w:pPr>
      <w:r>
        <w:rPr/>
        <w:t>Modell des ersten Schlafwagens. Sogleich erkennt er, daß da etwas ungeheuer Fruchtbringendes darinnen ist, so daß</w:t>
      </w:r>
      <w:r>
        <w:rPr>
          <w:spacing w:val="80"/>
        </w:rPr>
        <w:t> </w:t>
      </w:r>
      <w:r>
        <w:rPr/>
        <w:t>er sich </w:t>
      </w:r>
      <w:r>
        <w:rPr>
          <w:spacing w:val="9"/>
        </w:rPr>
        <w:t>daran</w:t>
      </w:r>
      <w:r>
        <w:rPr/>
        <w:t> beteiligt. </w:t>
      </w:r>
      <w:r>
        <w:rPr>
          <w:spacing w:val="12"/>
        </w:rPr>
        <w:t>Nun</w:t>
      </w:r>
      <w:r>
        <w:rPr>
          <w:spacing w:val="5"/>
        </w:rPr>
        <w:t> </w:t>
      </w:r>
      <w:r>
        <w:rPr/>
        <w:t>hebt er wieder hervor, wodurch dieses sein Bewußtsein eigentlich wuchs. Er hatte nicht ge- nug Geld, um in entsprechender Weise sich an dem </w:t>
      </w:r>
      <w:r>
        <w:rPr>
          <w:spacing w:val="10"/>
        </w:rPr>
        <w:t>Unter- </w:t>
      </w:r>
      <w:r>
        <w:rPr/>
        <w:t>nehmen der ersten Schlafwagengesellschaft der Welt zu be- teiligen. Aber sein genialer Kopf bewirkte es, daß er </w:t>
      </w:r>
      <w:r>
        <w:rPr>
          <w:spacing w:val="12"/>
        </w:rPr>
        <w:t>tat- </w:t>
      </w:r>
      <w:r>
        <w:rPr/>
        <w:t>sächlich jetzt schon bei einer Bank Geld bekam:</w:t>
      </w:r>
      <w:r>
        <w:rPr>
          <w:spacing w:val="40"/>
        </w:rPr>
        <w:t> </w:t>
      </w:r>
      <w:r>
        <w:rPr/>
        <w:t>er stellte</w:t>
      </w:r>
      <w:r>
        <w:rPr>
          <w:spacing w:val="40"/>
        </w:rPr>
        <w:t> </w:t>
      </w:r>
      <w:r>
        <w:rPr/>
        <w:t>da</w:t>
      </w:r>
      <w:r>
        <w:rPr>
          <w:spacing w:val="-21"/>
        </w:rPr>
        <w:t> </w:t>
      </w:r>
      <w:r>
        <w:rPr/>
        <w:t>seinen</w:t>
      </w:r>
      <w:r>
        <w:rPr>
          <w:spacing w:val="-22"/>
        </w:rPr>
        <w:t> </w:t>
      </w:r>
      <w:r>
        <w:rPr/>
        <w:t>ersten</w:t>
      </w:r>
      <w:r>
        <w:rPr>
          <w:spacing w:val="-24"/>
        </w:rPr>
        <w:t> </w:t>
      </w:r>
      <w:r>
        <w:rPr/>
        <w:t>Wechsel</w:t>
      </w:r>
      <w:r>
        <w:rPr>
          <w:spacing w:val="-14"/>
        </w:rPr>
        <w:t> </w:t>
      </w:r>
      <w:r>
        <w:rPr/>
        <w:t>aus.</w:t>
      </w:r>
      <w:r>
        <w:rPr>
          <w:spacing w:val="-15"/>
        </w:rPr>
        <w:t> </w:t>
      </w:r>
      <w:r>
        <w:rPr/>
        <w:t>Das</w:t>
      </w:r>
      <w:r>
        <w:rPr>
          <w:spacing w:val="-15"/>
        </w:rPr>
        <w:t> </w:t>
      </w:r>
      <w:r>
        <w:rPr/>
        <w:t>ist</w:t>
      </w:r>
      <w:r>
        <w:rPr>
          <w:spacing w:val="-24"/>
        </w:rPr>
        <w:t> </w:t>
      </w:r>
      <w:r>
        <w:rPr/>
        <w:t>nichts</w:t>
      </w:r>
      <w:r>
        <w:rPr>
          <w:spacing w:val="-14"/>
        </w:rPr>
        <w:t> </w:t>
      </w:r>
      <w:r>
        <w:rPr/>
        <w:t>Besonderes,</w:t>
      </w:r>
      <w:r>
        <w:rPr>
          <w:spacing w:val="-7"/>
        </w:rPr>
        <w:t> </w:t>
      </w:r>
      <w:r>
        <w:rPr/>
        <w:t>sagt er,</w:t>
      </w:r>
      <w:r>
        <w:rPr>
          <w:spacing w:val="-24"/>
        </w:rPr>
        <w:t> </w:t>
      </w:r>
      <w:r>
        <w:rPr/>
        <w:t>aber</w:t>
      </w:r>
      <w:r>
        <w:rPr>
          <w:spacing w:val="-24"/>
        </w:rPr>
        <w:t> </w:t>
      </w:r>
      <w:r>
        <w:rPr/>
        <w:t>das</w:t>
      </w:r>
      <w:r>
        <w:rPr>
          <w:spacing w:val="-24"/>
        </w:rPr>
        <w:t> </w:t>
      </w:r>
      <w:r>
        <w:rPr/>
        <w:t>ist</w:t>
      </w:r>
      <w:r>
        <w:rPr>
          <w:spacing w:val="-23"/>
        </w:rPr>
        <w:t> </w:t>
      </w:r>
      <w:r>
        <w:rPr/>
        <w:t>etwas</w:t>
      </w:r>
      <w:r>
        <w:rPr>
          <w:spacing w:val="-24"/>
        </w:rPr>
        <w:t> </w:t>
      </w:r>
      <w:r>
        <w:rPr/>
        <w:t>Besonderes,</w:t>
      </w:r>
      <w:r>
        <w:rPr>
          <w:spacing w:val="-24"/>
        </w:rPr>
        <w:t> </w:t>
      </w:r>
      <w:r>
        <w:rPr/>
        <w:t>daß</w:t>
      </w:r>
      <w:r>
        <w:rPr>
          <w:spacing w:val="-24"/>
        </w:rPr>
        <w:t> </w:t>
      </w:r>
      <w:r>
        <w:rPr/>
        <w:t>er</w:t>
      </w:r>
      <w:r>
        <w:rPr>
          <w:spacing w:val="-23"/>
        </w:rPr>
        <w:t> </w:t>
      </w:r>
      <w:r>
        <w:rPr/>
        <w:t>einen</w:t>
      </w:r>
      <w:r>
        <w:rPr>
          <w:spacing w:val="-24"/>
        </w:rPr>
        <w:t> </w:t>
      </w:r>
      <w:r>
        <w:rPr/>
        <w:t>Bankier</w:t>
      </w:r>
      <w:r>
        <w:rPr>
          <w:spacing w:val="-24"/>
        </w:rPr>
        <w:t> </w:t>
      </w:r>
      <w:r>
        <w:rPr/>
        <w:t>findet, der</w:t>
      </w:r>
      <w:r>
        <w:rPr>
          <w:spacing w:val="40"/>
        </w:rPr>
        <w:t> </w:t>
      </w:r>
      <w:r>
        <w:rPr/>
        <w:t>diesen</w:t>
      </w:r>
      <w:r>
        <w:rPr>
          <w:spacing w:val="40"/>
        </w:rPr>
        <w:t> </w:t>
      </w:r>
      <w:r>
        <w:rPr/>
        <w:t>Wechsel</w:t>
      </w:r>
      <w:r>
        <w:rPr>
          <w:spacing w:val="40"/>
        </w:rPr>
        <w:t> </w:t>
      </w:r>
      <w:r>
        <w:rPr/>
        <w:t>für</w:t>
      </w:r>
      <w:r>
        <w:rPr>
          <w:spacing w:val="40"/>
        </w:rPr>
        <w:t> </w:t>
      </w:r>
      <w:r>
        <w:rPr/>
        <w:t>«gut»</w:t>
      </w:r>
      <w:r>
        <w:rPr>
          <w:spacing w:val="40"/>
        </w:rPr>
        <w:t> </w:t>
      </w:r>
      <w:r>
        <w:rPr/>
        <w:t>nimmt.</w:t>
      </w:r>
      <w:r>
        <w:rPr>
          <w:spacing w:val="40"/>
        </w:rPr>
        <w:t> </w:t>
      </w:r>
      <w:r>
        <w:rPr/>
        <w:t>Und</w:t>
      </w:r>
      <w:r>
        <w:rPr>
          <w:spacing w:val="40"/>
        </w:rPr>
        <w:t> </w:t>
      </w:r>
      <w:r>
        <w:rPr/>
        <w:t>das</w:t>
      </w:r>
      <w:r>
        <w:rPr>
          <w:spacing w:val="9"/>
        </w:rPr>
        <w:t> war</w:t>
      </w:r>
      <w:r>
        <w:rPr>
          <w:spacing w:val="9"/>
        </w:rPr>
        <w:t> </w:t>
      </w:r>
      <w:r>
        <w:rPr/>
        <w:t>der </w:t>
      </w:r>
      <w:r>
        <w:rPr>
          <w:spacing w:val="-2"/>
        </w:rPr>
        <w:t>Fall.</w:t>
      </w:r>
    </w:p>
    <w:p>
      <w:pPr>
        <w:pStyle w:val="BodyText"/>
        <w:spacing w:line="249" w:lineRule="auto" w:before="19"/>
        <w:ind w:left="102" w:right="13" w:firstLine="393"/>
      </w:pPr>
      <w:r>
        <w:rPr>
          <w:spacing w:val="10"/>
        </w:rPr>
        <w:t>Jetzt</w:t>
      </w:r>
      <w:r>
        <w:rPr>
          <w:spacing w:val="8"/>
        </w:rPr>
        <w:t> </w:t>
      </w:r>
      <w:r>
        <w:rPr/>
        <w:t>brauchte er das nur auszubauen, um ganz der Mann der Gegenwart zu werden. Daher brauchen wir uns nicht zu wundern,</w:t>
      </w:r>
      <w:r>
        <w:rPr>
          <w:spacing w:val="-4"/>
        </w:rPr>
        <w:t> </w:t>
      </w:r>
      <w:r>
        <w:rPr/>
        <w:t>daß</w:t>
      </w:r>
      <w:r>
        <w:rPr>
          <w:spacing w:val="-4"/>
        </w:rPr>
        <w:t> </w:t>
      </w:r>
      <w:r>
        <w:rPr/>
        <w:t>er,</w:t>
      </w:r>
      <w:r>
        <w:rPr>
          <w:spacing w:val="-4"/>
        </w:rPr>
        <w:t> </w:t>
      </w:r>
      <w:r>
        <w:rPr/>
        <w:t>als</w:t>
      </w:r>
      <w:r>
        <w:rPr>
          <w:spacing w:val="-4"/>
        </w:rPr>
        <w:t> </w:t>
      </w:r>
      <w:r>
        <w:rPr/>
        <w:t>ihm</w:t>
      </w:r>
      <w:r>
        <w:rPr>
          <w:spacing w:val="-4"/>
        </w:rPr>
        <w:t> </w:t>
      </w:r>
      <w:r>
        <w:rPr/>
        <w:t>der</w:t>
      </w:r>
      <w:r>
        <w:rPr>
          <w:spacing w:val="-4"/>
        </w:rPr>
        <w:t> </w:t>
      </w:r>
      <w:r>
        <w:rPr/>
        <w:t>Gedanke</w:t>
      </w:r>
      <w:r>
        <w:rPr>
          <w:spacing w:val="-4"/>
        </w:rPr>
        <w:t> </w:t>
      </w:r>
      <w:r>
        <w:rPr/>
        <w:t>kam,</w:t>
      </w:r>
      <w:r>
        <w:rPr>
          <w:spacing w:val="-4"/>
        </w:rPr>
        <w:t> </w:t>
      </w:r>
      <w:r>
        <w:rPr/>
        <w:t>die</w:t>
      </w:r>
      <w:r>
        <w:rPr>
          <w:spacing w:val="-4"/>
        </w:rPr>
        <w:t> </w:t>
      </w:r>
      <w:r>
        <w:rPr/>
        <w:t>vielen</w:t>
      </w:r>
      <w:r>
        <w:rPr>
          <w:spacing w:val="-4"/>
        </w:rPr>
        <w:t> </w:t>
      </w:r>
      <w:r>
        <w:rPr>
          <w:spacing w:val="12"/>
        </w:rPr>
        <w:t>Holz- </w:t>
      </w:r>
      <w:r>
        <w:rPr/>
        <w:t>brücken</w:t>
      </w:r>
      <w:r>
        <w:rPr>
          <w:spacing w:val="-8"/>
        </w:rPr>
        <w:t> </w:t>
      </w:r>
      <w:r>
        <w:rPr/>
        <w:t>durch</w:t>
      </w:r>
      <w:r>
        <w:rPr>
          <w:spacing w:val="-8"/>
        </w:rPr>
        <w:t> </w:t>
      </w:r>
      <w:r>
        <w:rPr/>
        <w:t>Eisen-</w:t>
      </w:r>
      <w:r>
        <w:rPr>
          <w:spacing w:val="-8"/>
        </w:rPr>
        <w:t> </w:t>
      </w:r>
      <w:r>
        <w:rPr/>
        <w:t>und</w:t>
      </w:r>
      <w:r>
        <w:rPr>
          <w:spacing w:val="-8"/>
        </w:rPr>
        <w:t> </w:t>
      </w:r>
      <w:r>
        <w:rPr/>
        <w:t>Stahlbrücken</w:t>
      </w:r>
      <w:r>
        <w:rPr>
          <w:spacing w:val="-8"/>
        </w:rPr>
        <w:t> </w:t>
      </w:r>
      <w:r>
        <w:rPr/>
        <w:t>zu</w:t>
      </w:r>
      <w:r>
        <w:rPr>
          <w:spacing w:val="-8"/>
        </w:rPr>
        <w:t> </w:t>
      </w:r>
      <w:r>
        <w:rPr/>
        <w:t>ersetzen,</w:t>
      </w:r>
      <w:r>
        <w:rPr>
          <w:spacing w:val="-8"/>
        </w:rPr>
        <w:t> </w:t>
      </w:r>
      <w:r>
        <w:rPr/>
        <w:t>von</w:t>
      </w:r>
      <w:r>
        <w:rPr>
          <w:spacing w:val="-8"/>
        </w:rPr>
        <w:t> </w:t>
      </w:r>
      <w:r>
        <w:rPr/>
        <w:t>die- sem Augenblick an der große Stahlmann wurde, der Mann, der bis heute in gewisser Beziehung den Ton angab für die Stahlindustrie und der ungezählte Reichtümer erworben hat. So sehen</w:t>
      </w:r>
      <w:r>
        <w:rPr>
          <w:spacing w:val="-6"/>
        </w:rPr>
        <w:t> </w:t>
      </w:r>
      <w:r>
        <w:rPr/>
        <w:t>wir</w:t>
      </w:r>
      <w:r>
        <w:rPr>
          <w:spacing w:val="-15"/>
        </w:rPr>
        <w:t> </w:t>
      </w:r>
      <w:r>
        <w:rPr/>
        <w:t>in</w:t>
      </w:r>
      <w:r>
        <w:rPr>
          <w:spacing w:val="-6"/>
        </w:rPr>
        <w:t> </w:t>
      </w:r>
      <w:r>
        <w:rPr/>
        <w:t>ihm</w:t>
      </w:r>
      <w:r>
        <w:rPr>
          <w:spacing w:val="-6"/>
        </w:rPr>
        <w:t> </w:t>
      </w:r>
      <w:r>
        <w:rPr/>
        <w:t>geradezu den</w:t>
      </w:r>
      <w:r>
        <w:rPr>
          <w:spacing w:val="-1"/>
        </w:rPr>
        <w:t> </w:t>
      </w:r>
      <w:r>
        <w:rPr>
          <w:spacing w:val="11"/>
        </w:rPr>
        <w:t>Typ</w:t>
      </w:r>
      <w:r>
        <w:rPr>
          <w:spacing w:val="-11"/>
        </w:rPr>
        <w:t> </w:t>
      </w:r>
      <w:r>
        <w:rPr/>
        <w:t>des</w:t>
      </w:r>
      <w:r>
        <w:rPr>
          <w:spacing w:val="-6"/>
        </w:rPr>
        <w:t> </w:t>
      </w:r>
      <w:r>
        <w:rPr/>
        <w:t>Menschen, der</w:t>
      </w:r>
      <w:r>
        <w:rPr>
          <w:spacing w:val="-6"/>
        </w:rPr>
        <w:t> </w:t>
      </w:r>
      <w:r>
        <w:rPr/>
        <w:t>in die Gegenwart hineinwächst, die Gegenwart, die das äußer- lichste Leben entfaltet. In das Alleräußerlichste der Äußer- lichkeit wächst er hinein. Aber er wächst hinein durch seine eigene</w:t>
      </w:r>
      <w:r>
        <w:rPr>
          <w:spacing w:val="-20"/>
        </w:rPr>
        <w:t> </w:t>
      </w:r>
      <w:r>
        <w:rPr/>
        <w:t>Kraft,</w:t>
      </w:r>
      <w:r>
        <w:rPr>
          <w:spacing w:val="-20"/>
        </w:rPr>
        <w:t> </w:t>
      </w:r>
      <w:r>
        <w:rPr/>
        <w:t>durch</w:t>
      </w:r>
      <w:r>
        <w:rPr>
          <w:spacing w:val="-20"/>
        </w:rPr>
        <w:t> </w:t>
      </w:r>
      <w:r>
        <w:rPr/>
        <w:t>seine</w:t>
      </w:r>
      <w:r>
        <w:rPr>
          <w:spacing w:val="-20"/>
        </w:rPr>
        <w:t> </w:t>
      </w:r>
      <w:r>
        <w:rPr/>
        <w:t>Fähigkeiten.</w:t>
      </w:r>
      <w:r>
        <w:rPr>
          <w:spacing w:val="-20"/>
        </w:rPr>
        <w:t> </w:t>
      </w:r>
      <w:r>
        <w:rPr/>
        <w:t>Er</w:t>
      </w:r>
      <w:r>
        <w:rPr>
          <w:spacing w:val="-20"/>
        </w:rPr>
        <w:t> </w:t>
      </w:r>
      <w:r>
        <w:rPr/>
        <w:t>wird</w:t>
      </w:r>
      <w:r>
        <w:rPr>
          <w:spacing w:val="-20"/>
        </w:rPr>
        <w:t> </w:t>
      </w:r>
      <w:r>
        <w:rPr/>
        <w:t>zum</w:t>
      </w:r>
      <w:r>
        <w:rPr>
          <w:spacing w:val="-20"/>
        </w:rPr>
        <w:t> </w:t>
      </w:r>
      <w:r>
        <w:rPr/>
        <w:t>unermeß- lich reichen Menschen aus der </w:t>
      </w:r>
      <w:r>
        <w:rPr>
          <w:spacing w:val="14"/>
        </w:rPr>
        <w:t>Not </w:t>
      </w:r>
      <w:r>
        <w:rPr/>
        <w:t>und dem Elend heraus, indem er sich wirklich vom ersten Dollar an alles selber er- worben hat. Und er ist ein nachdenklicher Mensch, der die- sen</w:t>
      </w:r>
      <w:r>
        <w:rPr>
          <w:spacing w:val="-26"/>
        </w:rPr>
        <w:t> </w:t>
      </w:r>
      <w:r>
        <w:rPr/>
        <w:t>ganzen</w:t>
      </w:r>
      <w:r>
        <w:rPr>
          <w:spacing w:val="-24"/>
        </w:rPr>
        <w:t> </w:t>
      </w:r>
      <w:r>
        <w:rPr/>
        <w:t>Impuls</w:t>
      </w:r>
      <w:r>
        <w:rPr>
          <w:spacing w:val="-24"/>
        </w:rPr>
        <w:t> </w:t>
      </w:r>
      <w:r>
        <w:rPr/>
        <w:t>seines</w:t>
      </w:r>
      <w:r>
        <w:rPr>
          <w:spacing w:val="-23"/>
        </w:rPr>
        <w:t> </w:t>
      </w:r>
      <w:r>
        <w:rPr/>
        <w:t>eigenen</w:t>
      </w:r>
      <w:r>
        <w:rPr>
          <w:spacing w:val="-24"/>
        </w:rPr>
        <w:t> </w:t>
      </w:r>
      <w:r>
        <w:rPr/>
        <w:t>Lebens</w:t>
      </w:r>
      <w:r>
        <w:rPr>
          <w:spacing w:val="-24"/>
        </w:rPr>
        <w:t> </w:t>
      </w:r>
      <w:r>
        <w:rPr/>
        <w:t>auch</w:t>
      </w:r>
      <w:r>
        <w:rPr>
          <w:spacing w:val="-24"/>
        </w:rPr>
        <w:t> </w:t>
      </w:r>
      <w:r>
        <w:rPr/>
        <w:t>seinerseits</w:t>
      </w:r>
      <w:r>
        <w:rPr>
          <w:spacing w:val="-23"/>
        </w:rPr>
        <w:t> </w:t>
      </w:r>
      <w:r>
        <w:rPr/>
        <w:t>mit dem Fortschritt und dem Leben der ganzen Menschheit in Zusammenhang bringt.</w:t>
      </w:r>
    </w:p>
    <w:p>
      <w:pPr>
        <w:pStyle w:val="BodyText"/>
        <w:spacing w:line="249" w:lineRule="auto" w:before="56"/>
        <w:ind w:left="116" w:right="71" w:firstLine="384"/>
      </w:pPr>
      <w:r>
        <w:rPr/>
        <w:t>So sehen wir, wie aus einer</w:t>
      </w:r>
      <w:r>
        <w:rPr>
          <w:spacing w:val="-4"/>
        </w:rPr>
        <w:t> </w:t>
      </w:r>
      <w:r>
        <w:rPr/>
        <w:t>Denkweise herauswächst ein anderes merkwürdiges Evangelium, ein Evangelium, das sich</w:t>
      </w:r>
      <w:r>
        <w:rPr>
          <w:spacing w:val="-24"/>
        </w:rPr>
        <w:t> </w:t>
      </w:r>
      <w:r>
        <w:rPr/>
        <w:t>im</w:t>
      </w:r>
      <w:r>
        <w:rPr>
          <w:spacing w:val="-24"/>
        </w:rPr>
        <w:t> </w:t>
      </w:r>
      <w:r>
        <w:rPr/>
        <w:t>Grunde</w:t>
      </w:r>
      <w:r>
        <w:rPr>
          <w:spacing w:val="-24"/>
        </w:rPr>
        <w:t> </w:t>
      </w:r>
      <w:r>
        <w:rPr/>
        <w:t>genommen</w:t>
      </w:r>
      <w:r>
        <w:rPr>
          <w:spacing w:val="-28"/>
        </w:rPr>
        <w:t> </w:t>
      </w:r>
      <w:r>
        <w:rPr/>
        <w:t>—</w:t>
      </w:r>
      <w:r>
        <w:rPr>
          <w:spacing w:val="-23"/>
        </w:rPr>
        <w:t> </w:t>
      </w:r>
      <w:r>
        <w:rPr/>
        <w:t>das</w:t>
      </w:r>
      <w:r>
        <w:rPr>
          <w:spacing w:val="-24"/>
        </w:rPr>
        <w:t> </w:t>
      </w:r>
      <w:r>
        <w:rPr/>
        <w:t>ist</w:t>
      </w:r>
      <w:r>
        <w:rPr>
          <w:spacing w:val="-24"/>
        </w:rPr>
        <w:t> </w:t>
      </w:r>
      <w:r>
        <w:rPr/>
        <w:t>sehr</w:t>
      </w:r>
      <w:r>
        <w:rPr>
          <w:spacing w:val="-24"/>
        </w:rPr>
        <w:t> </w:t>
      </w:r>
      <w:r>
        <w:rPr/>
        <w:t>interessant</w:t>
      </w:r>
      <w:r>
        <w:rPr>
          <w:spacing w:val="-24"/>
        </w:rPr>
        <w:t> </w:t>
      </w:r>
      <w:r>
        <w:rPr/>
        <w:t>—</w:t>
      </w:r>
      <w:r>
        <w:rPr>
          <w:spacing w:val="-23"/>
        </w:rPr>
        <w:t> </w:t>
      </w:r>
      <w:r>
        <w:rPr/>
        <w:t>auch</w:t>
      </w:r>
    </w:p>
    <w:p>
      <w:pPr>
        <w:pStyle w:val="BodyText"/>
        <w:spacing w:after="0" w:line="249" w:lineRule="auto"/>
        <w:sectPr>
          <w:footerReference w:type="default" r:id="rId50"/>
          <w:pgSz w:w="11900" w:h="16840"/>
          <w:pgMar w:header="0" w:footer="76" w:top="920" w:bottom="260" w:left="992" w:right="1559"/>
        </w:sectPr>
      </w:pPr>
    </w:p>
    <w:p>
      <w:pPr>
        <w:pStyle w:val="BodyText"/>
        <w:spacing w:line="249" w:lineRule="auto" w:before="56"/>
        <w:ind w:left="78" w:right="140" w:firstLine="24"/>
      </w:pPr>
      <w:r>
        <w:rPr/>
        <w:t>an Christus anlehnt. </w:t>
      </w:r>
      <w:r>
        <w:rPr>
          <w:spacing w:val="16"/>
        </w:rPr>
        <w:t>Nur </w:t>
      </w:r>
      <w:r>
        <w:rPr/>
        <w:t>sagt Carnegie gleich am Eingange seines Evangeliums, es sei ein Evangelium des Reichtums. So ist das Buch in die Welt gekommen als eine Darstellung, in welcher Weise der Reichtum am besten zum Heile und zum</w:t>
      </w:r>
      <w:r>
        <w:rPr>
          <w:spacing w:val="-11"/>
        </w:rPr>
        <w:t> </w:t>
      </w:r>
      <w:r>
        <w:rPr/>
        <w:t>Fortschritt</w:t>
      </w:r>
      <w:r>
        <w:rPr>
          <w:spacing w:val="-11"/>
        </w:rPr>
        <w:t> </w:t>
      </w:r>
      <w:r>
        <w:rPr/>
        <w:t>in der</w:t>
      </w:r>
      <w:r>
        <w:rPr>
          <w:spacing w:val="-11"/>
        </w:rPr>
        <w:t> </w:t>
      </w:r>
      <w:r>
        <w:rPr/>
        <w:t>Menschheit</w:t>
      </w:r>
      <w:r>
        <w:rPr>
          <w:spacing w:val="-11"/>
        </w:rPr>
        <w:t> </w:t>
      </w:r>
      <w:r>
        <w:rPr/>
        <w:t>angewendet</w:t>
      </w:r>
      <w:r>
        <w:rPr>
          <w:spacing w:val="-17"/>
        </w:rPr>
        <w:t> </w:t>
      </w:r>
      <w:r>
        <w:rPr>
          <w:spacing w:val="9"/>
        </w:rPr>
        <w:t>wird.</w:t>
      </w:r>
      <w:r>
        <w:rPr>
          <w:spacing w:val="-6"/>
        </w:rPr>
        <w:t> </w:t>
      </w:r>
      <w:r>
        <w:rPr/>
        <w:t>Er</w:t>
      </w:r>
      <w:r>
        <w:rPr>
          <w:spacing w:val="-6"/>
        </w:rPr>
        <w:t> </w:t>
      </w:r>
      <w:r>
        <w:rPr/>
        <w:t>wen- det sich darin gleich gegen Tolstoj, von dem er sagt: Der ist ein Mensch, der den Christus so nimmt, wie er gar nicht für unsere Zeit annehmbar ist, der ihn nimmt als ein fremdes Wesen aus alter Vergangenheit. Man muß den Christus so verstehen, daß man ihn dem Leben der Gegenwart ein- impft. - Carnegie ist ein Mensch, der das ganze Leben der Gegenwart voll bejaht. Er sagt: Blicken wir zurück auf die Zeiten, wo die Menschen einander noch mehr gleich waren als</w:t>
      </w:r>
      <w:r>
        <w:rPr>
          <w:spacing w:val="-21"/>
        </w:rPr>
        <w:t> </w:t>
      </w:r>
      <w:r>
        <w:rPr/>
        <w:t>heute,</w:t>
      </w:r>
      <w:r>
        <w:rPr>
          <w:spacing w:val="-21"/>
        </w:rPr>
        <w:t> </w:t>
      </w:r>
      <w:r>
        <w:rPr/>
        <w:t>wo</w:t>
      </w:r>
      <w:r>
        <w:rPr>
          <w:spacing w:val="-21"/>
        </w:rPr>
        <w:t> </w:t>
      </w:r>
      <w:r>
        <w:rPr/>
        <w:t>sie</w:t>
      </w:r>
      <w:r>
        <w:rPr>
          <w:spacing w:val="-21"/>
        </w:rPr>
        <w:t> </w:t>
      </w:r>
      <w:r>
        <w:rPr/>
        <w:t>noch</w:t>
      </w:r>
      <w:r>
        <w:rPr>
          <w:spacing w:val="-21"/>
        </w:rPr>
        <w:t> </w:t>
      </w:r>
      <w:r>
        <w:rPr/>
        <w:t>weniger</w:t>
      </w:r>
      <w:r>
        <w:rPr>
          <w:spacing w:val="-21"/>
        </w:rPr>
        <w:t> </w:t>
      </w:r>
      <w:r>
        <w:rPr/>
        <w:t>geteilt</w:t>
      </w:r>
      <w:r>
        <w:rPr>
          <w:spacing w:val="-21"/>
        </w:rPr>
        <w:t> </w:t>
      </w:r>
      <w:r>
        <w:rPr/>
        <w:t>waren</w:t>
      </w:r>
      <w:r>
        <w:rPr>
          <w:spacing w:val="-21"/>
        </w:rPr>
        <w:t> </w:t>
      </w:r>
      <w:r>
        <w:rPr/>
        <w:t>in</w:t>
      </w:r>
      <w:r>
        <w:rPr>
          <w:spacing w:val="-21"/>
        </w:rPr>
        <w:t> </w:t>
      </w:r>
      <w:r>
        <w:rPr/>
        <w:t>solche,</w:t>
      </w:r>
      <w:r>
        <w:rPr>
          <w:spacing w:val="-21"/>
        </w:rPr>
        <w:t> </w:t>
      </w:r>
      <w:r>
        <w:rPr/>
        <w:t>welche Arbeit zu vergeben haben, und solche, die Arbeit zu nehmen haben, und vergleichen wir die Zeiten, so sehen wir, wie primitiv die einzelnen Kulturen dazumal waren. Der König war in jener alten Zeit nicht imstande, seine Bedürfnisse in einer solchen</w:t>
      </w:r>
      <w:r>
        <w:rPr>
          <w:spacing w:val="-7"/>
        </w:rPr>
        <w:t> </w:t>
      </w:r>
      <w:r>
        <w:rPr/>
        <w:t>Weise zu befriedigen</w:t>
      </w:r>
      <w:r>
        <w:rPr>
          <w:spacing w:val="-2"/>
        </w:rPr>
        <w:t> </w:t>
      </w:r>
      <w:r>
        <w:rPr/>
        <w:t>-</w:t>
      </w:r>
      <w:r>
        <w:rPr>
          <w:spacing w:val="-12"/>
        </w:rPr>
        <w:t> </w:t>
      </w:r>
      <w:r>
        <w:rPr/>
        <w:t>weil sie nicht so befrie- digt werden konnten - wie heute der ärmste Mensch sie befriedigen </w:t>
      </w:r>
      <w:r>
        <w:rPr>
          <w:spacing w:val="9"/>
        </w:rPr>
        <w:t>kann.</w:t>
      </w:r>
      <w:r>
        <w:rPr>
          <w:spacing w:val="9"/>
        </w:rPr>
        <w:t> </w:t>
      </w:r>
      <w:r>
        <w:rPr/>
        <w:t>Was geschehen ist, mußte geschehen. Es ist also</w:t>
      </w:r>
      <w:r>
        <w:rPr>
          <w:spacing w:val="40"/>
        </w:rPr>
        <w:t> </w:t>
      </w:r>
      <w:r>
        <w:rPr/>
        <w:t>richtig,</w:t>
      </w:r>
      <w:r>
        <w:rPr>
          <w:spacing w:val="40"/>
        </w:rPr>
        <w:t> </w:t>
      </w:r>
      <w:r>
        <w:rPr/>
        <w:t>daß</w:t>
      </w:r>
      <w:r>
        <w:rPr>
          <w:spacing w:val="40"/>
        </w:rPr>
        <w:t> </w:t>
      </w:r>
      <w:r>
        <w:rPr/>
        <w:t>die</w:t>
      </w:r>
      <w:r>
        <w:rPr>
          <w:spacing w:val="40"/>
        </w:rPr>
        <w:t> </w:t>
      </w:r>
      <w:r>
        <w:rPr/>
        <w:t>Güter</w:t>
      </w:r>
      <w:r>
        <w:rPr>
          <w:spacing w:val="40"/>
        </w:rPr>
        <w:t> </w:t>
      </w:r>
      <w:r>
        <w:rPr/>
        <w:t>so</w:t>
      </w:r>
      <w:r>
        <w:rPr>
          <w:spacing w:val="40"/>
        </w:rPr>
        <w:t> </w:t>
      </w:r>
      <w:r>
        <w:rPr/>
        <w:t>verteilt</w:t>
      </w:r>
      <w:r>
        <w:rPr>
          <w:spacing w:val="40"/>
        </w:rPr>
        <w:t> </w:t>
      </w:r>
      <w:r>
        <w:rPr/>
        <w:t>sind.</w:t>
      </w:r>
    </w:p>
    <w:p>
      <w:pPr>
        <w:pStyle w:val="BodyText"/>
        <w:spacing w:line="249" w:lineRule="auto" w:before="73"/>
        <w:ind w:left="121" w:right="138" w:firstLine="388"/>
      </w:pPr>
      <w:r>
        <w:rPr>
          <w:spacing w:val="15"/>
        </w:rPr>
        <w:t>Nun</w:t>
      </w:r>
      <w:r>
        <w:rPr>
          <w:spacing w:val="15"/>
        </w:rPr>
        <w:t> </w:t>
      </w:r>
      <w:r>
        <w:rPr>
          <w:spacing w:val="9"/>
        </w:rPr>
        <w:t>prägt</w:t>
      </w:r>
      <w:r>
        <w:rPr>
          <w:spacing w:val="9"/>
        </w:rPr>
        <w:t> </w:t>
      </w:r>
      <w:r>
        <w:rPr/>
        <w:t>Carnegie eine merkwürdige Lehre von der Verteilung oder Anwendung des Reichtums. Vor allen Din- gen werden wir bei ihm finden, daß ihm Gedanken in der Seele aufgehen über die rein persönliche Tüchtigkeit, über das Wesen der Tüchtigkeit des Menschen, der sich herauf- gearbeitet </w:t>
      </w:r>
      <w:r>
        <w:rPr>
          <w:spacing w:val="9"/>
        </w:rPr>
        <w:t>hat </w:t>
      </w:r>
      <w:r>
        <w:rPr/>
        <w:t>im Leben zu dem, was er zuletzt wird. Zu- nächst sieht Carnegie</w:t>
      </w:r>
      <w:r>
        <w:rPr>
          <w:spacing w:val="-7"/>
        </w:rPr>
        <w:t> </w:t>
      </w:r>
      <w:r>
        <w:rPr>
          <w:spacing w:val="10"/>
        </w:rPr>
        <w:t>nur</w:t>
      </w:r>
      <w:r>
        <w:rPr>
          <w:spacing w:val="5"/>
        </w:rPr>
        <w:t> </w:t>
      </w:r>
      <w:r>
        <w:rPr/>
        <w:t>äußerliche Güter, dann aber auch, daß der Mensch tüchtig sein </w:t>
      </w:r>
      <w:r>
        <w:rPr>
          <w:spacing w:val="9"/>
        </w:rPr>
        <w:t>muß,</w:t>
      </w:r>
      <w:r>
        <w:rPr>
          <w:spacing w:val="9"/>
        </w:rPr>
        <w:t> </w:t>
      </w:r>
      <w:r>
        <w:rPr/>
        <w:t>äußerlich tüchtig. </w:t>
      </w:r>
      <w:r>
        <w:rPr>
          <w:spacing w:val="10"/>
        </w:rPr>
        <w:t>Und </w:t>
      </w:r>
      <w:r>
        <w:rPr/>
        <w:t>seine Tüchtigkeit muß man dazu anwenden, nicht bloß Reichtum zu erwerben, sondern auch ihn zu verwalten im Dienste der Menschheit.</w:t>
      </w:r>
    </w:p>
    <w:p>
      <w:pPr>
        <w:pStyle w:val="BodyText"/>
        <w:spacing w:after="0" w:line="249" w:lineRule="auto"/>
        <w:sectPr>
          <w:pgSz w:w="11920" w:h="16840"/>
          <w:pgMar w:header="0" w:footer="76" w:top="920" w:bottom="280" w:left="992" w:right="1417"/>
        </w:sectPr>
      </w:pPr>
    </w:p>
    <w:p>
      <w:pPr>
        <w:pStyle w:val="BodyText"/>
        <w:spacing w:line="249" w:lineRule="auto" w:before="71"/>
        <w:ind w:left="92" w:right="106" w:firstLine="398"/>
      </w:pPr>
      <w:r>
        <w:rPr/>
        <w:t>Carnegie macht intensiv darauf aufmerksam, daß ganz neue Grundsätze sozusagen eintreten müßten im sozialen Bau der Menschheit, wenn </w:t>
      </w:r>
      <w:r>
        <w:rPr>
          <w:spacing w:val="9"/>
        </w:rPr>
        <w:t>Heil </w:t>
      </w:r>
      <w:r>
        <w:rPr/>
        <w:t>und Fortschritt ersprießen sollen aus dem neuen Fortschritt und der Verteilung der Güter. Er sagt: Wir haben Einrichtungen aus früherer Zeit, die es möglich</w:t>
      </w:r>
      <w:r>
        <w:rPr>
          <w:spacing w:val="-8"/>
        </w:rPr>
        <w:t> </w:t>
      </w:r>
      <w:r>
        <w:rPr/>
        <w:t>machen, daß durch die</w:t>
      </w:r>
      <w:r>
        <w:rPr>
          <w:spacing w:val="-7"/>
        </w:rPr>
        <w:t> </w:t>
      </w:r>
      <w:r>
        <w:rPr/>
        <w:t>Vererbung vom Vater auf den Sohn und</w:t>
      </w:r>
      <w:r>
        <w:rPr>
          <w:spacing w:val="40"/>
        </w:rPr>
        <w:t> </w:t>
      </w:r>
      <w:r>
        <w:rPr/>
        <w:t>die Enkel Güter, Rang, Titel und Wür-</w:t>
      </w:r>
      <w:r>
        <w:rPr>
          <w:spacing w:val="40"/>
        </w:rPr>
        <w:t> </w:t>
      </w:r>
      <w:r>
        <w:rPr/>
        <w:t>den übergehen. Bei dem Leben in der alten Zeit war das möglich. - Er findet es richtig, </w:t>
      </w:r>
      <w:r>
        <w:rPr>
          <w:spacing w:val="9"/>
        </w:rPr>
        <w:t>daß </w:t>
      </w:r>
      <w:r>
        <w:rPr/>
        <w:t>man durch Routine er- setzen kann, was die persönliche Tüchtigkeit nicht gibt: Rang, Titel, Würden. Aber von dem Leben, in das er hin- eingewachsen ist, da ist er überzeugt, </w:t>
      </w:r>
      <w:r>
        <w:rPr>
          <w:spacing w:val="9"/>
        </w:rPr>
        <w:t>daß</w:t>
      </w:r>
      <w:r>
        <w:rPr>
          <w:spacing w:val="9"/>
        </w:rPr>
        <w:t> </w:t>
      </w:r>
      <w:r>
        <w:rPr/>
        <w:t>es persönliche, individuelle Tüchtigkeit verlangt. Er weist darauf hin, daß bei sieben falliten Häusern festzustellen war, daß fünf </w:t>
      </w:r>
      <w:r>
        <w:rPr>
          <w:spacing w:val="9"/>
        </w:rPr>
        <w:t>da- </w:t>
      </w:r>
      <w:r>
        <w:rPr/>
        <w:t>von dadurch fallit geworden. sind, daß sie übergegangen</w:t>
      </w:r>
      <w:r>
        <w:rPr>
          <w:spacing w:val="40"/>
        </w:rPr>
        <w:t> </w:t>
      </w:r>
      <w:r>
        <w:rPr/>
        <w:t>sind auf die Söhne. Rang, Titel und Würden waren über- gegangen von den Vätern auf die Söhne, niemals aber die Geschäftstüchtigkeit. In denjenigen Teilen des modernen Lebens, wo Geschäftsprinzipien herrschen, sollten sie sich nicht einfach vom Vererber auf die Nachkommen vererben. Viel wichtiger ist es, </w:t>
      </w:r>
      <w:r>
        <w:rPr>
          <w:spacing w:val="11"/>
        </w:rPr>
        <w:t>daß</w:t>
      </w:r>
      <w:r>
        <w:rPr>
          <w:spacing w:val="11"/>
        </w:rPr>
        <w:t> </w:t>
      </w:r>
      <w:r>
        <w:rPr/>
        <w:t>man einen persönlich Tüchtigen heranzieht, als </w:t>
      </w:r>
      <w:r>
        <w:rPr>
          <w:spacing w:val="9"/>
        </w:rPr>
        <w:t>daß </w:t>
      </w:r>
      <w:r>
        <w:rPr/>
        <w:t>man seinen Reichtum durch Vererbung seinen</w:t>
      </w:r>
      <w:r>
        <w:rPr>
          <w:spacing w:val="-4"/>
        </w:rPr>
        <w:t> </w:t>
      </w:r>
      <w:r>
        <w:rPr/>
        <w:t>Kindern</w:t>
      </w:r>
      <w:r>
        <w:rPr>
          <w:spacing w:val="-4"/>
        </w:rPr>
        <w:t> </w:t>
      </w:r>
      <w:r>
        <w:rPr/>
        <w:t>vermacht.</w:t>
      </w:r>
      <w:r>
        <w:rPr>
          <w:spacing w:val="-4"/>
        </w:rPr>
        <w:t> </w:t>
      </w:r>
      <w:r>
        <w:rPr/>
        <w:t>Daraus</w:t>
      </w:r>
      <w:r>
        <w:rPr>
          <w:spacing w:val="-4"/>
        </w:rPr>
        <w:t> </w:t>
      </w:r>
      <w:r>
        <w:rPr/>
        <w:t>zieht</w:t>
      </w:r>
      <w:r>
        <w:rPr>
          <w:spacing w:val="-4"/>
        </w:rPr>
        <w:t> </w:t>
      </w:r>
      <w:r>
        <w:rPr/>
        <w:t>Carnegie</w:t>
      </w:r>
      <w:r>
        <w:rPr>
          <w:spacing w:val="-4"/>
        </w:rPr>
        <w:t> </w:t>
      </w:r>
      <w:r>
        <w:rPr/>
        <w:t>den</w:t>
      </w:r>
      <w:r>
        <w:rPr>
          <w:spacing w:val="-4"/>
        </w:rPr>
        <w:t> </w:t>
      </w:r>
      <w:r>
        <w:rPr/>
        <w:t>Schluß, den er mit dem grotesken Satze ausdrückt: Es muß der, wel- cher Reichtum erworben hat, dafür sorgen, daß er während dieses Lebens auch den Reichtum anwendet, anwendet zu solchen Einrichtungen und Begründungen, durch welche im weitesten Umfange die</w:t>
      </w:r>
      <w:r>
        <w:rPr>
          <w:spacing w:val="-8"/>
        </w:rPr>
        <w:t> </w:t>
      </w:r>
      <w:r>
        <w:rPr/>
        <w:t>Menschen gefördert werden. —</w:t>
      </w:r>
      <w:r>
        <w:rPr>
          <w:spacing w:val="-8"/>
        </w:rPr>
        <w:t> </w:t>
      </w:r>
      <w:r>
        <w:rPr/>
        <w:t>Und der Satz, mit dem er das formuliert, der grotesk erscheinen kann, der aber doch aus der ganzen Denkweise Carnegies hervorgeht, ist dieser: «Wer reich stirbt, stirbt entehrt.» Man könnte</w:t>
      </w:r>
      <w:r>
        <w:rPr>
          <w:spacing w:val="-3"/>
        </w:rPr>
        <w:t> </w:t>
      </w:r>
      <w:r>
        <w:rPr/>
        <w:t>in gewissem Sinne sagen, noch revolutionärer klinge der</w:t>
      </w:r>
      <w:r>
        <w:rPr>
          <w:spacing w:val="40"/>
        </w:rPr>
        <w:t> </w:t>
      </w:r>
      <w:r>
        <w:rPr/>
        <w:t>Satz</w:t>
      </w:r>
      <w:r>
        <w:rPr>
          <w:spacing w:val="40"/>
        </w:rPr>
        <w:t> </w:t>
      </w:r>
      <w:r>
        <w:rPr/>
        <w:t>des</w:t>
      </w:r>
      <w:r>
        <w:rPr>
          <w:spacing w:val="40"/>
        </w:rPr>
        <w:t> </w:t>
      </w:r>
      <w:r>
        <w:rPr/>
        <w:t>Stahlkönigs</w:t>
      </w:r>
      <w:r>
        <w:rPr>
          <w:spacing w:val="40"/>
        </w:rPr>
        <w:t> </w:t>
      </w:r>
      <w:r>
        <w:rPr/>
        <w:t>als</w:t>
      </w:r>
      <w:r>
        <w:rPr>
          <w:spacing w:val="40"/>
        </w:rPr>
        <w:t> </w:t>
      </w:r>
      <w:r>
        <w:rPr/>
        <w:t>mancher</w:t>
      </w:r>
      <w:r>
        <w:rPr>
          <w:spacing w:val="40"/>
        </w:rPr>
        <w:t> </w:t>
      </w:r>
      <w:r>
        <w:rPr/>
        <w:t>Satz</w:t>
      </w:r>
      <w:r>
        <w:rPr>
          <w:spacing w:val="40"/>
        </w:rPr>
        <w:t> </w:t>
      </w:r>
      <w:r>
        <w:rPr/>
        <w:t>Tolstojs.</w:t>
      </w:r>
      <w:r>
        <w:rPr>
          <w:spacing w:val="80"/>
        </w:rPr>
        <w:t> </w:t>
      </w:r>
      <w:r>
        <w:rPr/>
        <w:t>«Wer</w:t>
      </w:r>
    </w:p>
    <w:p>
      <w:pPr>
        <w:pStyle w:val="BodyText"/>
        <w:spacing w:after="0" w:line="249" w:lineRule="auto"/>
        <w:sectPr>
          <w:pgSz w:w="11900" w:h="16840"/>
          <w:pgMar w:header="0" w:footer="76" w:top="920" w:bottom="260" w:left="992" w:right="1417"/>
        </w:sectPr>
      </w:pPr>
    </w:p>
    <w:p>
      <w:pPr>
        <w:pStyle w:val="BodyText"/>
        <w:spacing w:line="247" w:lineRule="auto" w:before="57"/>
        <w:ind w:left="19" w:right="131" w:firstLine="33"/>
        <w:jc w:val="left"/>
      </w:pPr>
      <w:r>
        <w:rPr/>
        <w:t>reich</w:t>
      </w:r>
      <w:r>
        <w:rPr>
          <w:spacing w:val="40"/>
        </w:rPr>
        <w:t> </w:t>
      </w:r>
      <w:r>
        <w:rPr/>
        <w:t>stirbt,</w:t>
      </w:r>
      <w:r>
        <w:rPr>
          <w:spacing w:val="40"/>
        </w:rPr>
        <w:t> </w:t>
      </w:r>
      <w:r>
        <w:rPr/>
        <w:t>stirbt</w:t>
      </w:r>
      <w:r>
        <w:rPr>
          <w:spacing w:val="40"/>
        </w:rPr>
        <w:t> </w:t>
      </w:r>
      <w:r>
        <w:rPr/>
        <w:t>entehrt»,</w:t>
      </w:r>
      <w:r>
        <w:rPr>
          <w:spacing w:val="40"/>
        </w:rPr>
        <w:t> </w:t>
      </w:r>
      <w:r>
        <w:rPr/>
        <w:t>das</w:t>
      </w:r>
      <w:r>
        <w:rPr>
          <w:spacing w:val="40"/>
        </w:rPr>
        <w:t> </w:t>
      </w:r>
      <w:r>
        <w:rPr/>
        <w:t>heißt</w:t>
      </w:r>
      <w:r>
        <w:rPr>
          <w:spacing w:val="40"/>
        </w:rPr>
        <w:t> </w:t>
      </w:r>
      <w:r>
        <w:rPr/>
        <w:t>doch:</w:t>
      </w:r>
      <w:r>
        <w:rPr>
          <w:spacing w:val="40"/>
        </w:rPr>
        <w:t> </w:t>
      </w:r>
      <w:r>
        <w:rPr/>
        <w:t>Wer</w:t>
      </w:r>
      <w:r>
        <w:rPr>
          <w:spacing w:val="40"/>
        </w:rPr>
        <w:t> </w:t>
      </w:r>
      <w:r>
        <w:rPr/>
        <w:t>nicht</w:t>
      </w:r>
      <w:r>
        <w:rPr>
          <w:spacing w:val="40"/>
        </w:rPr>
        <w:t> </w:t>
      </w:r>
      <w:r>
        <w:rPr/>
        <w:t>an- wendet diejenigen Güter, die er zusammengebracht hat, zu Stiftungen,</w:t>
      </w:r>
      <w:r>
        <w:rPr>
          <w:spacing w:val="-9"/>
        </w:rPr>
        <w:t> </w:t>
      </w:r>
      <w:r>
        <w:rPr/>
        <w:t>wodurch</w:t>
      </w:r>
      <w:r>
        <w:rPr>
          <w:spacing w:val="-9"/>
        </w:rPr>
        <w:t> </w:t>
      </w:r>
      <w:r>
        <w:rPr/>
        <w:t>die</w:t>
      </w:r>
      <w:r>
        <w:rPr>
          <w:spacing w:val="-9"/>
        </w:rPr>
        <w:t> </w:t>
      </w:r>
      <w:r>
        <w:rPr/>
        <w:t>Menschen</w:t>
      </w:r>
      <w:r>
        <w:rPr>
          <w:spacing w:val="-9"/>
        </w:rPr>
        <w:t> </w:t>
      </w:r>
      <w:r>
        <w:rPr/>
        <w:t>etwas</w:t>
      </w:r>
      <w:r>
        <w:rPr>
          <w:spacing w:val="-9"/>
        </w:rPr>
        <w:t> </w:t>
      </w:r>
      <w:r>
        <w:rPr/>
        <w:t>lernen</w:t>
      </w:r>
      <w:r>
        <w:rPr>
          <w:spacing w:val="-9"/>
        </w:rPr>
        <w:t> </w:t>
      </w:r>
      <w:r>
        <w:rPr/>
        <w:t>können,</w:t>
      </w:r>
      <w:r>
        <w:rPr>
          <w:spacing w:val="-9"/>
        </w:rPr>
        <w:t> </w:t>
      </w:r>
      <w:r>
        <w:rPr/>
        <w:t>wo- durch</w:t>
      </w:r>
      <w:r>
        <w:rPr>
          <w:spacing w:val="-27"/>
        </w:rPr>
        <w:t> </w:t>
      </w:r>
      <w:r>
        <w:rPr/>
        <w:t>sie</w:t>
      </w:r>
      <w:r>
        <w:rPr>
          <w:spacing w:val="-27"/>
        </w:rPr>
        <w:t> </w:t>
      </w:r>
      <w:r>
        <w:rPr/>
        <w:t>die</w:t>
      </w:r>
      <w:r>
        <w:rPr>
          <w:spacing w:val="-27"/>
        </w:rPr>
        <w:t> </w:t>
      </w:r>
      <w:r>
        <w:rPr/>
        <w:t>Möglichkeit</w:t>
      </w:r>
      <w:r>
        <w:rPr>
          <w:spacing w:val="-27"/>
        </w:rPr>
        <w:t> </w:t>
      </w:r>
      <w:r>
        <w:rPr/>
        <w:t>bekommen,</w:t>
      </w:r>
      <w:r>
        <w:rPr>
          <w:spacing w:val="-27"/>
        </w:rPr>
        <w:t> </w:t>
      </w:r>
      <w:r>
        <w:rPr/>
        <w:t>sich</w:t>
      </w:r>
      <w:r>
        <w:rPr>
          <w:spacing w:val="-27"/>
        </w:rPr>
        <w:t> </w:t>
      </w:r>
      <w:r>
        <w:rPr/>
        <w:t>fortzubilden,</w:t>
      </w:r>
      <w:r>
        <w:rPr>
          <w:spacing w:val="-27"/>
        </w:rPr>
        <w:t> </w:t>
      </w:r>
      <w:r>
        <w:rPr/>
        <w:t>wenn ein Mensch also den Reichtum nicht dazu anwendet, </w:t>
      </w:r>
      <w:r>
        <w:rPr>
          <w:spacing w:val="9"/>
        </w:rPr>
        <w:t>daß </w:t>
      </w:r>
      <w:r>
        <w:rPr/>
        <w:t>er möglichst viele Menschen tüchtig macht, sondern ihn übrig läßt, so daß ihn die Nachkommen in ihrer </w:t>
      </w:r>
      <w:r>
        <w:rPr>
          <w:spacing w:val="10"/>
        </w:rPr>
        <w:t>Art und </w:t>
      </w:r>
      <w:r>
        <w:rPr>
          <w:spacing w:val="9"/>
        </w:rPr>
        <w:t>Talent- </w:t>
      </w:r>
      <w:r>
        <w:rPr/>
        <w:t>losigkeit anwenden können und er nur ihrem persönlichen</w:t>
      </w:r>
      <w:r>
        <w:rPr>
          <w:spacing w:val="40"/>
        </w:rPr>
        <w:t> </w:t>
      </w:r>
      <w:r>
        <w:rPr/>
        <w:t>Wohlleben</w:t>
      </w:r>
      <w:r>
        <w:rPr>
          <w:spacing w:val="-12"/>
        </w:rPr>
        <w:t> </w:t>
      </w:r>
      <w:r>
        <w:rPr/>
        <w:t>dient,</w:t>
      </w:r>
      <w:r>
        <w:rPr>
          <w:spacing w:val="-12"/>
        </w:rPr>
        <w:t> </w:t>
      </w:r>
      <w:r>
        <w:rPr/>
        <w:t>wer</w:t>
      </w:r>
      <w:r>
        <w:rPr>
          <w:spacing w:val="-12"/>
        </w:rPr>
        <w:t> </w:t>
      </w:r>
      <w:r>
        <w:rPr/>
        <w:t>nicht</w:t>
      </w:r>
      <w:r>
        <w:rPr>
          <w:spacing w:val="-12"/>
        </w:rPr>
        <w:t> </w:t>
      </w:r>
      <w:r>
        <w:rPr/>
        <w:t>so</w:t>
      </w:r>
      <w:r>
        <w:rPr>
          <w:spacing w:val="-12"/>
        </w:rPr>
        <w:t> </w:t>
      </w:r>
      <w:r>
        <w:rPr/>
        <w:t>stirbt,</w:t>
      </w:r>
      <w:r>
        <w:rPr>
          <w:spacing w:val="-12"/>
        </w:rPr>
        <w:t> </w:t>
      </w:r>
      <w:r>
        <w:rPr>
          <w:spacing w:val="9"/>
        </w:rPr>
        <w:t>daß</w:t>
      </w:r>
      <w:r>
        <w:rPr>
          <w:spacing w:val="-12"/>
        </w:rPr>
        <w:t> </w:t>
      </w:r>
      <w:r>
        <w:rPr/>
        <w:t>er</w:t>
      </w:r>
      <w:r>
        <w:rPr>
          <w:spacing w:val="-12"/>
        </w:rPr>
        <w:t> </w:t>
      </w:r>
      <w:r>
        <w:rPr/>
        <w:t>zeit</w:t>
      </w:r>
      <w:r>
        <w:rPr>
          <w:spacing w:val="-12"/>
        </w:rPr>
        <w:t> </w:t>
      </w:r>
      <w:r>
        <w:rPr/>
        <w:t>seinesLebens seinen Reichtum</w:t>
      </w:r>
      <w:r>
        <w:rPr>
          <w:spacing w:val="40"/>
        </w:rPr>
        <w:t> </w:t>
      </w:r>
      <w:r>
        <w:rPr/>
        <w:t>zum Heile der Menschheit verwaltet,</w:t>
      </w:r>
      <w:r>
        <w:rPr>
          <w:spacing w:val="40"/>
        </w:rPr>
        <w:t> </w:t>
      </w:r>
      <w:r>
        <w:rPr/>
        <w:t>der stirbt</w:t>
      </w:r>
      <w:r>
        <w:rPr>
          <w:spacing w:val="40"/>
        </w:rPr>
        <w:t> </w:t>
      </w:r>
      <w:r>
        <w:rPr/>
        <w:t>entehrt.</w:t>
      </w:r>
    </w:p>
    <w:p>
      <w:pPr>
        <w:pStyle w:val="BodyText"/>
        <w:spacing w:line="247" w:lineRule="auto" w:before="60"/>
        <w:ind w:left="57" w:right="244" w:firstLine="384"/>
      </w:pPr>
      <w:r>
        <w:rPr/>
        <w:t>So</w:t>
      </w:r>
      <w:r>
        <w:rPr>
          <w:spacing w:val="-7"/>
        </w:rPr>
        <w:t> </w:t>
      </w:r>
      <w:r>
        <w:rPr/>
        <w:t>sehen</w:t>
      </w:r>
      <w:r>
        <w:rPr>
          <w:spacing w:val="-12"/>
        </w:rPr>
        <w:t> </w:t>
      </w:r>
      <w:r>
        <w:rPr/>
        <w:t>wir</w:t>
      </w:r>
      <w:r>
        <w:rPr>
          <w:spacing w:val="-21"/>
        </w:rPr>
        <w:t> </w:t>
      </w:r>
      <w:r>
        <w:rPr/>
        <w:t>bei</w:t>
      </w:r>
      <w:r>
        <w:rPr>
          <w:spacing w:val="-12"/>
        </w:rPr>
        <w:t> </w:t>
      </w:r>
      <w:r>
        <w:rPr/>
        <w:t>Carnegie ein</w:t>
      </w:r>
      <w:r>
        <w:rPr>
          <w:spacing w:val="-7"/>
        </w:rPr>
        <w:t> </w:t>
      </w:r>
      <w:r>
        <w:rPr/>
        <w:t>sehr</w:t>
      </w:r>
      <w:r>
        <w:rPr>
          <w:spacing w:val="-17"/>
        </w:rPr>
        <w:t> </w:t>
      </w:r>
      <w:r>
        <w:rPr/>
        <w:t>merkwürdiges</w:t>
      </w:r>
      <w:r>
        <w:rPr>
          <w:spacing w:val="-12"/>
        </w:rPr>
        <w:t> </w:t>
      </w:r>
      <w:r>
        <w:rPr>
          <w:spacing w:val="10"/>
        </w:rPr>
        <w:t>Prinzip </w:t>
      </w:r>
      <w:r>
        <w:rPr/>
        <w:t>auftauchen. Wir sehen, daß er bejaht das gegenwärtige soziale</w:t>
      </w:r>
      <w:r>
        <w:rPr>
          <w:spacing w:val="-16"/>
        </w:rPr>
        <w:t> </w:t>
      </w:r>
      <w:r>
        <w:rPr/>
        <w:t>Leben</w:t>
      </w:r>
      <w:r>
        <w:rPr>
          <w:spacing w:val="-13"/>
        </w:rPr>
        <w:t> </w:t>
      </w:r>
      <w:r>
        <w:rPr/>
        <w:t>und</w:t>
      </w:r>
      <w:r>
        <w:rPr>
          <w:spacing w:val="-3"/>
        </w:rPr>
        <w:t> </w:t>
      </w:r>
      <w:r>
        <w:rPr/>
        <w:t>Treiben, daß</w:t>
      </w:r>
      <w:r>
        <w:rPr>
          <w:spacing w:val="-3"/>
        </w:rPr>
        <w:t> </w:t>
      </w:r>
      <w:r>
        <w:rPr/>
        <w:t>er aber aus</w:t>
      </w:r>
      <w:r>
        <w:rPr>
          <w:spacing w:val="-3"/>
        </w:rPr>
        <w:t> </w:t>
      </w:r>
      <w:r>
        <w:rPr/>
        <w:t>ihm einen</w:t>
      </w:r>
      <w:r>
        <w:rPr>
          <w:spacing w:val="-3"/>
        </w:rPr>
        <w:t> </w:t>
      </w:r>
      <w:r>
        <w:rPr/>
        <w:t>neuen Grundsatz herausprägt: daß der Mensch einzutreten </w:t>
      </w:r>
      <w:r>
        <w:rPr>
          <w:spacing w:val="10"/>
        </w:rPr>
        <w:t>hat </w:t>
      </w:r>
      <w:r>
        <w:rPr/>
        <w:t>nicht</w:t>
      </w:r>
      <w:r>
        <w:rPr>
          <w:spacing w:val="-4"/>
        </w:rPr>
        <w:t> </w:t>
      </w:r>
      <w:r>
        <w:rPr/>
        <w:t>nur für die Verwendung des</w:t>
      </w:r>
      <w:r>
        <w:rPr>
          <w:spacing w:val="-4"/>
        </w:rPr>
        <w:t> </w:t>
      </w:r>
      <w:r>
        <w:rPr/>
        <w:t>Reichtums, sondern auch für seine Verwaltung, als Verwalter der Güter im Dienste der Menschheit. Kein Glaube ist in diesem Mann daran,</w:t>
      </w:r>
      <w:r>
        <w:rPr>
          <w:spacing w:val="80"/>
        </w:rPr>
        <w:t> </w:t>
      </w:r>
      <w:r>
        <w:rPr/>
        <w:t>daß irgend etwas in der Vererbungslinie von den Voreltern auf die Nachkommen übergehen könne. Wenn er auch nur das äußere Leben kennt, so ist es ihm doch </w:t>
      </w:r>
      <w:r>
        <w:rPr>
          <w:spacing w:val="9"/>
        </w:rPr>
        <w:t>klar,</w:t>
      </w:r>
      <w:r>
        <w:rPr>
          <w:spacing w:val="9"/>
        </w:rPr>
        <w:t> </w:t>
      </w:r>
      <w:r>
        <w:rPr>
          <w:spacing w:val="10"/>
        </w:rPr>
        <w:t>daß</w:t>
      </w:r>
      <w:r>
        <w:rPr>
          <w:spacing w:val="10"/>
        </w:rPr>
        <w:t> </w:t>
      </w:r>
      <w:r>
        <w:rPr/>
        <w:t>im Inneren des Menschen die Kräfte sprossen müssen, die den Menschen tüchtig</w:t>
      </w:r>
      <w:r>
        <w:rPr>
          <w:spacing w:val="-1"/>
        </w:rPr>
        <w:t> </w:t>
      </w:r>
      <w:r>
        <w:rPr/>
        <w:t>machen für sein</w:t>
      </w:r>
      <w:r>
        <w:rPr>
          <w:spacing w:val="-1"/>
        </w:rPr>
        <w:t> </w:t>
      </w:r>
      <w:r>
        <w:rPr/>
        <w:t>Wirken im</w:t>
      </w:r>
      <w:r>
        <w:rPr>
          <w:spacing w:val="-7"/>
        </w:rPr>
        <w:t> </w:t>
      </w:r>
      <w:r>
        <w:rPr/>
        <w:t>Leben.</w:t>
      </w:r>
    </w:p>
    <w:p>
      <w:pPr>
        <w:pStyle w:val="BodyText"/>
        <w:spacing w:line="247" w:lineRule="auto" w:before="67"/>
        <w:ind w:left="23" w:right="269" w:firstLine="384"/>
      </w:pPr>
      <w:r>
        <w:rPr/>
        <w:t>So sehen wir diese zwei Repräsentanten unserer Gegen- </w:t>
      </w:r>
      <w:r>
        <w:rPr>
          <w:spacing w:val="14"/>
        </w:rPr>
        <w:t>wart:</w:t>
      </w:r>
      <w:r>
        <w:rPr>
          <w:spacing w:val="14"/>
        </w:rPr>
        <w:t> </w:t>
      </w:r>
      <w:r>
        <w:rPr/>
        <w:t>denjenigen, der eine herbe Kritik übt an allem, das sich nach und nach entwickelt hat, und der aus dem Geiste heraus die Seele zu Höherem führen will, und wir sehen</w:t>
      </w:r>
      <w:r>
        <w:rPr>
          <w:spacing w:val="40"/>
        </w:rPr>
        <w:t> </w:t>
      </w:r>
      <w:r>
        <w:rPr/>
        <w:t>den anderen, der das materielle Leben nimmt, wie das materielle Leben eben ist, und der aus der Betrachtung des materiellen Lebens hingewiesen wird darauf, </w:t>
      </w:r>
      <w:r>
        <w:rPr>
          <w:spacing w:val="9"/>
        </w:rPr>
        <w:t>daß</w:t>
      </w:r>
      <w:r>
        <w:rPr>
          <w:spacing w:val="9"/>
        </w:rPr>
        <w:t> </w:t>
      </w:r>
      <w:r>
        <w:rPr/>
        <w:t>im </w:t>
      </w:r>
      <w:r>
        <w:rPr>
          <w:spacing w:val="9"/>
        </w:rPr>
        <w:t>In- </w:t>
      </w:r>
      <w:r>
        <w:rPr/>
        <w:t>neren des Menschen der Quell des Arbeitens und der Le- bensgesundheit ist. So sonderbar es klingt, man </w:t>
      </w:r>
      <w:r>
        <w:rPr>
          <w:spacing w:val="9"/>
        </w:rPr>
        <w:t>könnte </w:t>
      </w:r>
      <w:r>
        <w:rPr/>
        <w:t>gerade in</w:t>
      </w:r>
      <w:r>
        <w:rPr>
          <w:spacing w:val="27"/>
        </w:rPr>
        <w:t> </w:t>
      </w:r>
      <w:r>
        <w:rPr/>
        <w:t>dieser Lehre Carnegies</w:t>
      </w:r>
      <w:r>
        <w:rPr>
          <w:spacing w:val="32"/>
        </w:rPr>
        <w:t> </w:t>
      </w:r>
      <w:r>
        <w:rPr/>
        <w:t>etwas finden, was zu</w:t>
      </w:r>
      <w:r>
        <w:rPr>
          <w:spacing w:val="37"/>
        </w:rPr>
        <w:t> </w:t>
      </w:r>
      <w:r>
        <w:rPr/>
        <w:t>fol-</w:t>
      </w:r>
    </w:p>
    <w:p>
      <w:pPr>
        <w:pStyle w:val="BodyText"/>
        <w:spacing w:after="0" w:line="247" w:lineRule="auto"/>
        <w:sectPr>
          <w:footerReference w:type="default" r:id="rId51"/>
          <w:pgSz w:w="12000" w:h="16900"/>
          <w:pgMar w:header="0" w:footer="119" w:top="960" w:bottom="300" w:left="1133" w:right="1417"/>
        </w:sectPr>
      </w:pPr>
    </w:p>
    <w:p>
      <w:pPr>
        <w:pStyle w:val="BodyText"/>
        <w:spacing w:line="249" w:lineRule="auto" w:before="62"/>
        <w:ind w:left="135" w:right="121" w:firstLine="28"/>
      </w:pPr>
      <w:r>
        <w:rPr/>
        <w:t>gendem Ausspruch berechtigt: Wenn man nicht gedanken- los</w:t>
      </w:r>
      <w:r>
        <w:rPr>
          <w:spacing w:val="-12"/>
        </w:rPr>
        <w:t> </w:t>
      </w:r>
      <w:r>
        <w:rPr/>
        <w:t>und sinnlos auf dieses Seelenleben hinblickt, sondern</w:t>
      </w:r>
      <w:r>
        <w:rPr>
          <w:spacing w:val="-4"/>
        </w:rPr>
        <w:t> </w:t>
      </w:r>
      <w:r>
        <w:rPr/>
        <w:t>so hinblickt, daß man nach und nach auf die aus den Seelen herausströmenden Kräfte hinsieht, hinsieht auf das </w:t>
      </w:r>
      <w:r>
        <w:rPr>
          <w:spacing w:val="10"/>
        </w:rPr>
        <w:t>Indivi- </w:t>
      </w:r>
      <w:r>
        <w:rPr/>
        <w:t>duelle, und sich durchaus </w:t>
      </w:r>
      <w:r>
        <w:rPr>
          <w:spacing w:val="9"/>
        </w:rPr>
        <w:t>klar </w:t>
      </w:r>
      <w:r>
        <w:rPr/>
        <w:t>darüber ist, </w:t>
      </w:r>
      <w:r>
        <w:rPr>
          <w:spacing w:val="9"/>
        </w:rPr>
        <w:t>daß </w:t>
      </w:r>
      <w:r>
        <w:rPr/>
        <w:t>es</w:t>
      </w:r>
      <w:r>
        <w:rPr>
          <w:spacing w:val="-10"/>
        </w:rPr>
        <w:t> </w:t>
      </w:r>
      <w:r>
        <w:rPr/>
        <w:t>sich nicht in der Vererbungslinie fortpflanzt, auf was muß man dann schauen? Man muß auf den wirklichen Ursprung schauen, auf dasjenige, was aus anderen Quellen kommt. Und man wird finden, wenn man durch Geisteswissenschaft zu den Quellen der jetzigen Talente und Fähigkeiten kommt, daß </w:t>
      </w:r>
      <w:r>
        <w:rPr>
          <w:spacing w:val="-2"/>
        </w:rPr>
        <w:t>diese</w:t>
      </w:r>
      <w:r>
        <w:rPr>
          <w:spacing w:val="-20"/>
        </w:rPr>
        <w:t> </w:t>
      </w:r>
      <w:r>
        <w:rPr>
          <w:spacing w:val="-2"/>
        </w:rPr>
        <w:t>in</w:t>
      </w:r>
      <w:r>
        <w:rPr>
          <w:spacing w:val="-20"/>
        </w:rPr>
        <w:t> </w:t>
      </w:r>
      <w:r>
        <w:rPr>
          <w:spacing w:val="-2"/>
        </w:rPr>
        <w:t>früheren</w:t>
      </w:r>
      <w:r>
        <w:rPr>
          <w:spacing w:val="-20"/>
        </w:rPr>
        <w:t> </w:t>
      </w:r>
      <w:r>
        <w:rPr>
          <w:spacing w:val="-2"/>
        </w:rPr>
        <w:t>Leben</w:t>
      </w:r>
      <w:r>
        <w:rPr>
          <w:spacing w:val="-20"/>
        </w:rPr>
        <w:t> </w:t>
      </w:r>
      <w:r>
        <w:rPr>
          <w:spacing w:val="-2"/>
        </w:rPr>
        <w:t>liegen.</w:t>
      </w:r>
      <w:r>
        <w:rPr>
          <w:spacing w:val="-20"/>
        </w:rPr>
        <w:t> </w:t>
      </w:r>
      <w:r>
        <w:rPr>
          <w:spacing w:val="-2"/>
        </w:rPr>
        <w:t>Durch</w:t>
      </w:r>
      <w:r>
        <w:rPr>
          <w:spacing w:val="-20"/>
        </w:rPr>
        <w:t> </w:t>
      </w:r>
      <w:r>
        <w:rPr>
          <w:spacing w:val="-2"/>
        </w:rPr>
        <w:t>das</w:t>
      </w:r>
      <w:r>
        <w:rPr>
          <w:spacing w:val="-21"/>
        </w:rPr>
        <w:t> </w:t>
      </w:r>
      <w:r>
        <w:rPr>
          <w:spacing w:val="-2"/>
        </w:rPr>
        <w:t>Gesetz</w:t>
      </w:r>
      <w:r>
        <w:rPr>
          <w:spacing w:val="-20"/>
        </w:rPr>
        <w:t> </w:t>
      </w:r>
      <w:r>
        <w:rPr>
          <w:spacing w:val="-2"/>
        </w:rPr>
        <w:t>der</w:t>
      </w:r>
      <w:r>
        <w:rPr>
          <w:spacing w:val="-21"/>
        </w:rPr>
        <w:t> </w:t>
      </w:r>
      <w:r>
        <w:rPr>
          <w:spacing w:val="-2"/>
        </w:rPr>
        <w:t>Wieder- </w:t>
      </w:r>
      <w:r>
        <w:rPr/>
        <w:t>verkörperung und der geistigen Verursachung, das Karma, wird man die Möglichkeit finden, gedankenvoll zu verar- beiten</w:t>
      </w:r>
      <w:r>
        <w:rPr>
          <w:spacing w:val="-24"/>
        </w:rPr>
        <w:t> </w:t>
      </w:r>
      <w:r>
        <w:rPr/>
        <w:t>ein</w:t>
      </w:r>
      <w:r>
        <w:rPr>
          <w:spacing w:val="-24"/>
        </w:rPr>
        <w:t> </w:t>
      </w:r>
      <w:r>
        <w:rPr/>
        <w:t>solches</w:t>
      </w:r>
      <w:r>
        <w:rPr>
          <w:spacing w:val="-24"/>
        </w:rPr>
        <w:t> </w:t>
      </w:r>
      <w:r>
        <w:rPr/>
        <w:t>Prinzip,</w:t>
      </w:r>
      <w:r>
        <w:rPr>
          <w:spacing w:val="-23"/>
        </w:rPr>
        <w:t> </w:t>
      </w:r>
      <w:r>
        <w:rPr/>
        <w:t>wie</w:t>
      </w:r>
      <w:r>
        <w:rPr>
          <w:spacing w:val="-24"/>
        </w:rPr>
        <w:t> </w:t>
      </w:r>
      <w:r>
        <w:rPr/>
        <w:t>es</w:t>
      </w:r>
      <w:r>
        <w:rPr>
          <w:spacing w:val="-24"/>
        </w:rPr>
        <w:t> </w:t>
      </w:r>
      <w:r>
        <w:rPr/>
        <w:t>das</w:t>
      </w:r>
      <w:r>
        <w:rPr>
          <w:spacing w:val="-24"/>
        </w:rPr>
        <w:t> </w:t>
      </w:r>
      <w:r>
        <w:rPr/>
        <w:t>praktische</w:t>
      </w:r>
      <w:r>
        <w:rPr>
          <w:spacing w:val="-23"/>
        </w:rPr>
        <w:t> </w:t>
      </w:r>
      <w:r>
        <w:rPr/>
        <w:t>Leben</w:t>
      </w:r>
      <w:r>
        <w:rPr>
          <w:spacing w:val="-24"/>
        </w:rPr>
        <w:t> </w:t>
      </w:r>
      <w:r>
        <w:rPr/>
        <w:t>einem praktischen Menschen aufgedrängt hat.</w:t>
      </w:r>
    </w:p>
    <w:p>
      <w:pPr>
        <w:pStyle w:val="BodyText"/>
        <w:spacing w:line="249" w:lineRule="auto" w:before="23"/>
        <w:ind w:left="44" w:right="168" w:firstLine="446"/>
      </w:pPr>
      <w:r>
        <w:rPr/>
        <w:t>Niemand kann hoffen, </w:t>
      </w:r>
      <w:r>
        <w:rPr>
          <w:spacing w:val="9"/>
        </w:rPr>
        <w:t>daß</w:t>
      </w:r>
      <w:r>
        <w:rPr>
          <w:spacing w:val="9"/>
        </w:rPr>
        <w:t> </w:t>
      </w:r>
      <w:r>
        <w:rPr/>
        <w:t>aus einer bloßen Veräußer- lichung des Lebens etwas kommen könnte, was die Seele befriedigen, die Kultur auf die höchsten Höhen bringen könnte. Nimmermehr </w:t>
      </w:r>
      <w:r>
        <w:rPr>
          <w:spacing w:val="9"/>
        </w:rPr>
        <w:t>kann</w:t>
      </w:r>
      <w:r>
        <w:rPr>
          <w:spacing w:val="9"/>
        </w:rPr>
        <w:t> </w:t>
      </w:r>
      <w:r>
        <w:rPr/>
        <w:t>man hoffen, daß auf jenen Bahnen etwas anderes kommen würde als eine im äußeren Sinne heilsame Verteilung des Reichtums. Die Seele würde veröden, sie würde ihre Kräfte verausgaben, aber in sich nichts finden, wenn sie nicht vordringen könnte zu den Quellen</w:t>
      </w:r>
      <w:r>
        <w:rPr>
          <w:spacing w:val="-7"/>
        </w:rPr>
        <w:t> </w:t>
      </w:r>
      <w:r>
        <w:rPr/>
        <w:t>des</w:t>
      </w:r>
      <w:r>
        <w:rPr>
          <w:spacing w:val="-8"/>
        </w:rPr>
        <w:t> </w:t>
      </w:r>
      <w:r>
        <w:rPr/>
        <w:t>Geistes, die</w:t>
      </w:r>
      <w:r>
        <w:rPr>
          <w:spacing w:val="-24"/>
        </w:rPr>
        <w:t> </w:t>
      </w:r>
      <w:r>
        <w:rPr/>
        <w:t>jenseits</w:t>
      </w:r>
      <w:r>
        <w:rPr>
          <w:spacing w:val="-3"/>
        </w:rPr>
        <w:t> </w:t>
      </w:r>
      <w:r>
        <w:rPr/>
        <w:t>des</w:t>
      </w:r>
      <w:r>
        <w:rPr>
          <w:spacing w:val="-3"/>
        </w:rPr>
        <w:t> </w:t>
      </w:r>
      <w:r>
        <w:rPr/>
        <w:t>äußeren</w:t>
      </w:r>
      <w:r>
        <w:rPr>
          <w:spacing w:val="-3"/>
        </w:rPr>
        <w:t> </w:t>
      </w:r>
      <w:r>
        <w:rPr/>
        <w:t>materiellen</w:t>
      </w:r>
      <w:r>
        <w:rPr>
          <w:spacing w:val="-12"/>
        </w:rPr>
        <w:t> </w:t>
      </w:r>
      <w:r>
        <w:rPr/>
        <w:t>Le- bens</w:t>
      </w:r>
      <w:r>
        <w:rPr>
          <w:spacing w:val="-14"/>
        </w:rPr>
        <w:t> </w:t>
      </w:r>
      <w:r>
        <w:rPr/>
        <w:t>liegen. Indem die</w:t>
      </w:r>
      <w:r>
        <w:rPr>
          <w:spacing w:val="-18"/>
        </w:rPr>
        <w:t> </w:t>
      </w:r>
      <w:r>
        <w:rPr/>
        <w:t>Seele</w:t>
      </w:r>
      <w:r>
        <w:rPr>
          <w:spacing w:val="-23"/>
        </w:rPr>
        <w:t> </w:t>
      </w:r>
      <w:r>
        <w:rPr/>
        <w:t>zurückgewiesen</w:t>
      </w:r>
      <w:r>
        <w:rPr>
          <w:spacing w:val="-4"/>
        </w:rPr>
        <w:t> </w:t>
      </w:r>
      <w:r>
        <w:rPr/>
        <w:t>wird</w:t>
      </w:r>
      <w:r>
        <w:rPr>
          <w:spacing w:val="-9"/>
        </w:rPr>
        <w:t> </w:t>
      </w:r>
      <w:r>
        <w:rPr/>
        <w:t>von einer materiellen Lebensbetrachtung, muß sie die Quelle finden, die nur aus einer geistigen Lebensanschauung fließen kann. Mit einer solchen Lebenspraxis, wie sie Carnegie hat, wird sich</w:t>
      </w:r>
      <w:r>
        <w:rPr>
          <w:spacing w:val="-15"/>
        </w:rPr>
        <w:t> </w:t>
      </w:r>
      <w:r>
        <w:rPr/>
        <w:t>verbinden müssen, damit die Seelen nicht</w:t>
      </w:r>
      <w:r>
        <w:rPr>
          <w:spacing w:val="-10"/>
        </w:rPr>
        <w:t> </w:t>
      </w:r>
      <w:r>
        <w:rPr/>
        <w:t>veröden, jene Vertiefung und Vergeistigung des Lebens, die aus der Gei- steswissenschaft</w:t>
      </w:r>
      <w:r>
        <w:rPr>
          <w:spacing w:val="-24"/>
        </w:rPr>
        <w:t> </w:t>
      </w:r>
      <w:r>
        <w:rPr/>
        <w:t>kommt.</w:t>
      </w:r>
      <w:r>
        <w:rPr>
          <w:spacing w:val="-19"/>
        </w:rPr>
        <w:t> </w:t>
      </w:r>
      <w:r>
        <w:rPr/>
        <w:t>Fordert</w:t>
      </w:r>
      <w:r>
        <w:rPr>
          <w:spacing w:val="-24"/>
        </w:rPr>
        <w:t> </w:t>
      </w:r>
      <w:r>
        <w:rPr/>
        <w:t>Carnegie</w:t>
      </w:r>
      <w:r>
        <w:rPr>
          <w:spacing w:val="-24"/>
        </w:rPr>
        <w:t> </w:t>
      </w:r>
      <w:r>
        <w:rPr/>
        <w:t>von der einzelnen Seele dasjenige,</w:t>
      </w:r>
      <w:r>
        <w:rPr>
          <w:spacing w:val="-4"/>
        </w:rPr>
        <w:t> </w:t>
      </w:r>
      <w:r>
        <w:rPr/>
        <w:t>was</w:t>
      </w:r>
      <w:r>
        <w:rPr>
          <w:spacing w:val="-9"/>
        </w:rPr>
        <w:t> </w:t>
      </w:r>
      <w:r>
        <w:rPr/>
        <w:t>sie</w:t>
      </w:r>
      <w:r>
        <w:rPr>
          <w:spacing w:val="-9"/>
        </w:rPr>
        <w:t> </w:t>
      </w:r>
      <w:r>
        <w:rPr/>
        <w:t>lebenstüchtig</w:t>
      </w:r>
      <w:r>
        <w:rPr>
          <w:spacing w:val="-13"/>
        </w:rPr>
        <w:t> </w:t>
      </w:r>
      <w:r>
        <w:rPr/>
        <w:t>macht im äußeren</w:t>
      </w:r>
      <w:r>
        <w:rPr>
          <w:spacing w:val="-9"/>
        </w:rPr>
        <w:t> </w:t>
      </w:r>
      <w:r>
        <w:rPr/>
        <w:t>Le- ben,</w:t>
      </w:r>
      <w:r>
        <w:rPr>
          <w:spacing w:val="-18"/>
        </w:rPr>
        <w:t> </w:t>
      </w:r>
      <w:r>
        <w:rPr/>
        <w:t>so</w:t>
      </w:r>
      <w:r>
        <w:rPr>
          <w:spacing w:val="-18"/>
        </w:rPr>
        <w:t> </w:t>
      </w:r>
      <w:r>
        <w:rPr/>
        <w:t>will</w:t>
      </w:r>
      <w:r>
        <w:rPr>
          <w:spacing w:val="-23"/>
        </w:rPr>
        <w:t> </w:t>
      </w:r>
      <w:r>
        <w:rPr/>
        <w:t>Tolstoj der</w:t>
      </w:r>
      <w:r>
        <w:rPr>
          <w:spacing w:val="-18"/>
        </w:rPr>
        <w:t> </w:t>
      </w:r>
      <w:r>
        <w:rPr/>
        <w:t>einzelnen</w:t>
      </w:r>
      <w:r>
        <w:rPr>
          <w:spacing w:val="-18"/>
        </w:rPr>
        <w:t> </w:t>
      </w:r>
      <w:r>
        <w:rPr/>
        <w:t>Seele</w:t>
      </w:r>
      <w:r>
        <w:rPr>
          <w:spacing w:val="-10"/>
        </w:rPr>
        <w:t> </w:t>
      </w:r>
      <w:r>
        <w:rPr/>
        <w:t>dasjenige</w:t>
      </w:r>
      <w:r>
        <w:rPr>
          <w:spacing w:val="-10"/>
        </w:rPr>
        <w:t> </w:t>
      </w:r>
      <w:r>
        <w:rPr/>
        <w:t>geben,</w:t>
      </w:r>
      <w:r>
        <w:rPr>
          <w:spacing w:val="-10"/>
        </w:rPr>
        <w:t> </w:t>
      </w:r>
      <w:r>
        <w:rPr/>
        <w:t>was</w:t>
      </w:r>
    </w:p>
    <w:p>
      <w:pPr>
        <w:pStyle w:val="BodyText"/>
        <w:spacing w:after="0" w:line="249" w:lineRule="auto"/>
        <w:sectPr>
          <w:pgSz w:w="11980" w:h="16900"/>
          <w:pgMar w:header="0" w:footer="119" w:top="960" w:bottom="300" w:left="992" w:right="1559"/>
        </w:sectPr>
      </w:pPr>
    </w:p>
    <w:p>
      <w:pPr>
        <w:pStyle w:val="BodyText"/>
        <w:spacing w:line="244" w:lineRule="auto" w:before="71"/>
        <w:ind w:left="254" w:right="68" w:firstLine="9"/>
      </w:pPr>
      <w:r>
        <w:rPr/>
        <w:t>sie aus dem tiefen Bronnen der geistigen Wesenheit heraus finden</w:t>
      </w:r>
      <w:r>
        <w:rPr>
          <w:spacing w:val="-2"/>
        </w:rPr>
        <w:t> </w:t>
      </w:r>
      <w:r>
        <w:rPr/>
        <w:t>kann.</w:t>
      </w:r>
    </w:p>
    <w:p>
      <w:pPr>
        <w:pStyle w:val="BodyText"/>
        <w:spacing w:line="249" w:lineRule="auto" w:before="31"/>
        <w:ind w:left="215" w:right="77" w:firstLine="427"/>
      </w:pPr>
      <w:r>
        <w:rPr/>
        <w:t>Ebenso,</w:t>
      </w:r>
      <w:r>
        <w:rPr>
          <w:spacing w:val="40"/>
        </w:rPr>
        <w:t> </w:t>
      </w:r>
      <w:r>
        <w:rPr/>
        <w:t>wie</w:t>
      </w:r>
      <w:r>
        <w:rPr>
          <w:spacing w:val="40"/>
        </w:rPr>
        <w:t> </w:t>
      </w:r>
      <w:r>
        <w:rPr/>
        <w:t>Carnegie</w:t>
      </w:r>
      <w:r>
        <w:rPr>
          <w:spacing w:val="40"/>
        </w:rPr>
        <w:t> </w:t>
      </w:r>
      <w:r>
        <w:rPr/>
        <w:t>mit</w:t>
      </w:r>
      <w:r>
        <w:rPr>
          <w:spacing w:val="40"/>
        </w:rPr>
        <w:t> </w:t>
      </w:r>
      <w:r>
        <w:rPr/>
        <w:t>sicherem</w:t>
      </w:r>
      <w:r>
        <w:rPr>
          <w:spacing w:val="40"/>
        </w:rPr>
        <w:t> </w:t>
      </w:r>
      <w:r>
        <w:rPr/>
        <w:t>Blick</w:t>
      </w:r>
      <w:r>
        <w:rPr>
          <w:spacing w:val="40"/>
        </w:rPr>
        <w:t> </w:t>
      </w:r>
      <w:r>
        <w:rPr/>
        <w:t>das</w:t>
      </w:r>
      <w:r>
        <w:rPr>
          <w:spacing w:val="40"/>
        </w:rPr>
        <w:t> </w:t>
      </w:r>
      <w:r>
        <w:rPr/>
        <w:t>Wesen der</w:t>
      </w:r>
      <w:r>
        <w:rPr>
          <w:spacing w:val="40"/>
        </w:rPr>
        <w:t> </w:t>
      </w:r>
      <w:r>
        <w:rPr/>
        <w:t>Gegenwart</w:t>
      </w:r>
      <w:r>
        <w:rPr>
          <w:spacing w:val="40"/>
        </w:rPr>
        <w:t> </w:t>
      </w:r>
      <w:r>
        <w:rPr/>
        <w:t>aus</w:t>
      </w:r>
      <w:r>
        <w:rPr>
          <w:spacing w:val="40"/>
        </w:rPr>
        <w:t> </w:t>
      </w:r>
      <w:r>
        <w:rPr/>
        <w:t>dem</w:t>
      </w:r>
      <w:r>
        <w:rPr>
          <w:spacing w:val="40"/>
        </w:rPr>
        <w:t> </w:t>
      </w:r>
      <w:r>
        <w:rPr/>
        <w:t>materiellen</w:t>
      </w:r>
      <w:r>
        <w:rPr>
          <w:spacing w:val="40"/>
        </w:rPr>
        <w:t> </w:t>
      </w:r>
      <w:r>
        <w:rPr/>
        <w:t>Leben</w:t>
      </w:r>
      <w:r>
        <w:rPr>
          <w:spacing w:val="40"/>
        </w:rPr>
        <w:t> </w:t>
      </w:r>
      <w:r>
        <w:rPr/>
        <w:t>heraus</w:t>
      </w:r>
      <w:r>
        <w:rPr>
          <w:spacing w:val="40"/>
        </w:rPr>
        <w:t> </w:t>
      </w:r>
      <w:r>
        <w:rPr/>
        <w:t>erfaßt, so finden wir auf der anderen Seite Tolstoj mit sicherem Blick in der</w:t>
      </w:r>
      <w:r>
        <w:rPr>
          <w:spacing w:val="-12"/>
        </w:rPr>
        <w:t> </w:t>
      </w:r>
      <w:r>
        <w:rPr/>
        <w:t>Lage, die Eigenart der Seele zu erfassen. Bis zu einem</w:t>
      </w:r>
      <w:r>
        <w:rPr>
          <w:spacing w:val="-2"/>
        </w:rPr>
        <w:t> </w:t>
      </w:r>
      <w:r>
        <w:rPr/>
        <w:t>gewissen</w:t>
      </w:r>
      <w:r>
        <w:rPr>
          <w:spacing w:val="-11"/>
        </w:rPr>
        <w:t> </w:t>
      </w:r>
      <w:r>
        <w:rPr>
          <w:spacing w:val="9"/>
        </w:rPr>
        <w:t>Grenzpunkt</w:t>
      </w:r>
      <w:r>
        <w:rPr>
          <w:spacing w:val="-11"/>
        </w:rPr>
        <w:t> </w:t>
      </w:r>
      <w:r>
        <w:rPr/>
        <w:t>sehen</w:t>
      </w:r>
      <w:r>
        <w:rPr>
          <w:spacing w:val="-15"/>
        </w:rPr>
        <w:t> </w:t>
      </w:r>
      <w:r>
        <w:rPr/>
        <w:t>wir</w:t>
      </w:r>
      <w:r>
        <w:rPr>
          <w:spacing w:val="-19"/>
        </w:rPr>
        <w:t> </w:t>
      </w:r>
      <w:r>
        <w:rPr/>
        <w:t>Tolstoj</w:t>
      </w:r>
      <w:r>
        <w:rPr>
          <w:spacing w:val="-2"/>
        </w:rPr>
        <w:t> </w:t>
      </w:r>
      <w:r>
        <w:rPr/>
        <w:t>kommen, der uns</w:t>
      </w:r>
      <w:r>
        <w:rPr>
          <w:spacing w:val="40"/>
        </w:rPr>
        <w:t> </w:t>
      </w:r>
      <w:r>
        <w:rPr/>
        <w:t>in</w:t>
      </w:r>
      <w:r>
        <w:rPr>
          <w:spacing w:val="40"/>
        </w:rPr>
        <w:t> </w:t>
      </w:r>
      <w:r>
        <w:rPr/>
        <w:t>der</w:t>
      </w:r>
      <w:r>
        <w:rPr>
          <w:spacing w:val="11"/>
        </w:rPr>
        <w:t> Tat</w:t>
      </w:r>
      <w:r>
        <w:rPr>
          <w:spacing w:val="11"/>
        </w:rPr>
        <w:t> </w:t>
      </w:r>
      <w:r>
        <w:rPr/>
        <w:t>merkwürdig</w:t>
      </w:r>
      <w:r>
        <w:rPr>
          <w:spacing w:val="40"/>
        </w:rPr>
        <w:t> </w:t>
      </w:r>
      <w:r>
        <w:rPr/>
        <w:t>berührt,</w:t>
      </w:r>
      <w:r>
        <w:rPr>
          <w:spacing w:val="40"/>
        </w:rPr>
        <w:t> </w:t>
      </w:r>
      <w:r>
        <w:rPr/>
        <w:t>wenn</w:t>
      </w:r>
      <w:r>
        <w:rPr>
          <w:spacing w:val="40"/>
        </w:rPr>
        <w:t> </w:t>
      </w:r>
      <w:r>
        <w:rPr/>
        <w:t>wir</w:t>
      </w:r>
      <w:r>
        <w:rPr>
          <w:spacing w:val="40"/>
        </w:rPr>
        <w:t> </w:t>
      </w:r>
      <w:r>
        <w:rPr/>
        <w:t>alles</w:t>
      </w:r>
      <w:r>
        <w:rPr>
          <w:spacing w:val="40"/>
        </w:rPr>
        <w:t> </w:t>
      </w:r>
      <w:r>
        <w:rPr/>
        <w:t>das, was in Tolstojs Weltanschauung lebt, vergleichen mit dem, was uns namentlich in der westeuropäischen </w:t>
      </w:r>
      <w:r>
        <w:rPr>
          <w:spacing w:val="11"/>
        </w:rPr>
        <w:t>Kultur</w:t>
      </w:r>
      <w:r>
        <w:rPr>
          <w:spacing w:val="11"/>
        </w:rPr>
        <w:t> </w:t>
      </w:r>
      <w:r>
        <w:rPr/>
        <w:t>ent- gegentritt. Man </w:t>
      </w:r>
      <w:r>
        <w:rPr>
          <w:spacing w:val="9"/>
        </w:rPr>
        <w:t>kann</w:t>
      </w:r>
      <w:r>
        <w:rPr>
          <w:spacing w:val="9"/>
        </w:rPr>
        <w:t> </w:t>
      </w:r>
      <w:r>
        <w:rPr/>
        <w:t>durchsehen Werk für Werk aus der ungeheuer langen Reihe von Werken, die Tolstoj geschrie- ben hat, und man wird vor allen Dingen eines hervor- glänzen sehen: Dinge, die hier im Westen mit einem un- geheuren Aufwand von philosophischem Nachdenken, gelehrten Grübeleien, </w:t>
      </w:r>
      <w:r>
        <w:rPr>
          <w:spacing w:val="15"/>
        </w:rPr>
        <w:t>Hin-</w:t>
      </w:r>
      <w:r>
        <w:rPr>
          <w:spacing w:val="10"/>
        </w:rPr>
        <w:t> </w:t>
      </w:r>
      <w:r>
        <w:rPr/>
        <w:t>und Herschieben von Schlüssen und</w:t>
      </w:r>
      <w:r>
        <w:rPr>
          <w:spacing w:val="-1"/>
        </w:rPr>
        <w:t> </w:t>
      </w:r>
      <w:r>
        <w:rPr/>
        <w:t>Schlußfolgerungen zusammengebracht</w:t>
      </w:r>
      <w:r>
        <w:rPr>
          <w:spacing w:val="-11"/>
        </w:rPr>
        <w:t> </w:t>
      </w:r>
      <w:r>
        <w:rPr/>
        <w:t>werden, sie stel-</w:t>
      </w:r>
    </w:p>
    <w:p>
      <w:pPr>
        <w:pStyle w:val="BodyText"/>
        <w:spacing w:line="249" w:lineRule="auto" w:before="23"/>
        <w:ind w:left="225" w:right="67" w:hanging="159"/>
      </w:pPr>
      <w:r>
        <w:rPr/>
        <w:t>. len sich bei Tolstoj so dar, </w:t>
      </w:r>
      <w:r>
        <w:rPr>
          <w:spacing w:val="9"/>
        </w:rPr>
        <w:t>daß</w:t>
      </w:r>
      <w:r>
        <w:rPr>
          <w:spacing w:val="9"/>
        </w:rPr>
        <w:t> </w:t>
      </w:r>
      <w:r>
        <w:rPr/>
        <w:t>sie in fünf bis sechs Zeilen wie Gedankenblitze auftreten und für </w:t>
      </w:r>
      <w:r>
        <w:rPr>
          <w:i/>
        </w:rPr>
        <w:t>den</w:t>
      </w:r>
      <w:r>
        <w:rPr>
          <w:i/>
          <w:vertAlign w:val="subscript"/>
        </w:rPr>
        <w:t>y</w:t>
      </w:r>
      <w:r>
        <w:rPr>
          <w:i/>
          <w:vertAlign w:val="baseline"/>
        </w:rPr>
        <w:t> der so </w:t>
      </w:r>
      <w:r>
        <w:rPr>
          <w:vertAlign w:val="baseline"/>
        </w:rPr>
        <w:t>etwas auffassen</w:t>
      </w:r>
      <w:r>
        <w:rPr>
          <w:spacing w:val="-5"/>
          <w:vertAlign w:val="baseline"/>
        </w:rPr>
        <w:t> </w:t>
      </w:r>
      <w:r>
        <w:rPr>
          <w:vertAlign w:val="baseline"/>
        </w:rPr>
        <w:t>kann, zur</w:t>
      </w:r>
      <w:r>
        <w:rPr>
          <w:spacing w:val="-12"/>
          <w:vertAlign w:val="baseline"/>
        </w:rPr>
        <w:t> </w:t>
      </w:r>
      <w:r>
        <w:rPr>
          <w:vertAlign w:val="baseline"/>
        </w:rPr>
        <w:t>Überzeugung</w:t>
      </w:r>
      <w:r>
        <w:rPr>
          <w:spacing w:val="-17"/>
          <w:vertAlign w:val="baseline"/>
        </w:rPr>
        <w:t> </w:t>
      </w:r>
      <w:r>
        <w:rPr>
          <w:vertAlign w:val="baseline"/>
        </w:rPr>
        <w:t>werden. Da</w:t>
      </w:r>
      <w:r>
        <w:rPr>
          <w:spacing w:val="-12"/>
          <w:vertAlign w:val="baseline"/>
        </w:rPr>
        <w:t> </w:t>
      </w:r>
      <w:r>
        <w:rPr>
          <w:vertAlign w:val="baseline"/>
        </w:rPr>
        <w:t>wird also zum Beispiel von Tolstoj gezeigt, wie wir in der menschlichen Seele etwas finden müssen, was göttlicher </w:t>
      </w:r>
      <w:r>
        <w:rPr>
          <w:spacing w:val="16"/>
          <w:vertAlign w:val="baseline"/>
        </w:rPr>
        <w:t>Natur</w:t>
      </w:r>
      <w:r>
        <w:rPr>
          <w:spacing w:val="16"/>
          <w:vertAlign w:val="baseline"/>
        </w:rPr>
        <w:t> </w:t>
      </w:r>
      <w:r>
        <w:rPr>
          <w:vertAlign w:val="baseline"/>
        </w:rPr>
        <w:t>ist, das, wenn es in uns aufleuchtet, das Göttliche in der Welt ver- gegenwärtigen </w:t>
      </w:r>
      <w:r>
        <w:rPr>
          <w:spacing w:val="9"/>
          <w:vertAlign w:val="baseline"/>
        </w:rPr>
        <w:t>kann.</w:t>
      </w:r>
      <w:r>
        <w:rPr>
          <w:spacing w:val="9"/>
          <w:vertAlign w:val="baseline"/>
        </w:rPr>
        <w:t> </w:t>
      </w:r>
      <w:r>
        <w:rPr>
          <w:vertAlign w:val="baseline"/>
        </w:rPr>
        <w:t>Da sagt Tolstoj: Um mich leben die gelehrten Naturforscher; sie erforschen, was draußen im Materiellen,</w:t>
      </w:r>
      <w:r>
        <w:rPr>
          <w:spacing w:val="40"/>
          <w:vertAlign w:val="baseline"/>
        </w:rPr>
        <w:t> </w:t>
      </w:r>
      <w:r>
        <w:rPr>
          <w:vertAlign w:val="baseline"/>
        </w:rPr>
        <w:t>im</w:t>
      </w:r>
      <w:r>
        <w:rPr>
          <w:spacing w:val="40"/>
          <w:vertAlign w:val="baseline"/>
        </w:rPr>
        <w:t> </w:t>
      </w:r>
      <w:r>
        <w:rPr>
          <w:vertAlign w:val="baseline"/>
        </w:rPr>
        <w:t>sogenannten</w:t>
      </w:r>
      <w:r>
        <w:rPr>
          <w:spacing w:val="40"/>
          <w:vertAlign w:val="baseline"/>
        </w:rPr>
        <w:t> </w:t>
      </w:r>
      <w:r>
        <w:rPr>
          <w:vertAlign w:val="baseline"/>
        </w:rPr>
        <w:t>objektiven Dasein</w:t>
      </w:r>
      <w:r>
        <w:rPr>
          <w:spacing w:val="40"/>
          <w:vertAlign w:val="baseline"/>
        </w:rPr>
        <w:t> </w:t>
      </w:r>
      <w:r>
        <w:rPr>
          <w:vertAlign w:val="baseline"/>
        </w:rPr>
        <w:t>wirklich</w:t>
      </w:r>
      <w:r>
        <w:rPr>
          <w:spacing w:val="40"/>
          <w:vertAlign w:val="baseline"/>
        </w:rPr>
        <w:t> </w:t>
      </w:r>
      <w:r>
        <w:rPr>
          <w:vertAlign w:val="baseline"/>
        </w:rPr>
        <w:t>ist. Sie suchen da die göttlichen Urgründe des Daseins. Solche Leute versuchen dann, den Menschen zusammen- zusetzen</w:t>
      </w:r>
      <w:r>
        <w:rPr>
          <w:spacing w:val="-2"/>
          <w:vertAlign w:val="baseline"/>
        </w:rPr>
        <w:t> </w:t>
      </w:r>
      <w:r>
        <w:rPr>
          <w:vertAlign w:val="baseline"/>
        </w:rPr>
        <w:t>aus all den Gesetzen, Stoffen, Atomen und so wei- ter, die sie draußen im Räume verteilt suchen. Sie suchen dann zuletzt zu begreifen, was der Mensch ist, indem sie glauben, alle äußere Wissenschaft zusammenschließen zu müssen,</w:t>
      </w:r>
      <w:r>
        <w:rPr>
          <w:spacing w:val="-24"/>
          <w:vertAlign w:val="baseline"/>
        </w:rPr>
        <w:t> </w:t>
      </w:r>
      <w:r>
        <w:rPr>
          <w:vertAlign w:val="baseline"/>
        </w:rPr>
        <w:t>um</w:t>
      </w:r>
      <w:r>
        <w:rPr>
          <w:spacing w:val="-24"/>
          <w:vertAlign w:val="baseline"/>
        </w:rPr>
        <w:t> </w:t>
      </w:r>
      <w:r>
        <w:rPr>
          <w:vertAlign w:val="baseline"/>
        </w:rPr>
        <w:t>den</w:t>
      </w:r>
      <w:r>
        <w:rPr>
          <w:spacing w:val="-24"/>
          <w:vertAlign w:val="baseline"/>
        </w:rPr>
        <w:t> </w:t>
      </w:r>
      <w:r>
        <w:rPr>
          <w:spacing w:val="11"/>
          <w:vertAlign w:val="baseline"/>
        </w:rPr>
        <w:t>Urgrund</w:t>
      </w:r>
      <w:r>
        <w:rPr>
          <w:spacing w:val="-23"/>
          <w:vertAlign w:val="baseline"/>
        </w:rPr>
        <w:t> </w:t>
      </w:r>
      <w:r>
        <w:rPr>
          <w:vertAlign w:val="baseline"/>
        </w:rPr>
        <w:t>des</w:t>
      </w:r>
      <w:r>
        <w:rPr>
          <w:spacing w:val="-24"/>
          <w:vertAlign w:val="baseline"/>
        </w:rPr>
        <w:t> </w:t>
      </w:r>
      <w:r>
        <w:rPr>
          <w:vertAlign w:val="baseline"/>
        </w:rPr>
        <w:t>Lebens</w:t>
      </w:r>
      <w:r>
        <w:rPr>
          <w:spacing w:val="-19"/>
          <w:vertAlign w:val="baseline"/>
        </w:rPr>
        <w:t> </w:t>
      </w:r>
      <w:r>
        <w:rPr>
          <w:vertAlign w:val="baseline"/>
        </w:rPr>
        <w:t>zu</w:t>
      </w:r>
      <w:r>
        <w:rPr>
          <w:spacing w:val="-21"/>
          <w:vertAlign w:val="baseline"/>
        </w:rPr>
        <w:t> </w:t>
      </w:r>
      <w:r>
        <w:rPr>
          <w:vertAlign w:val="baseline"/>
        </w:rPr>
        <w:t>finden.</w:t>
      </w:r>
      <w:r>
        <w:rPr>
          <w:spacing w:val="-21"/>
          <w:vertAlign w:val="baseline"/>
        </w:rPr>
        <w:t> </w:t>
      </w:r>
      <w:r>
        <w:rPr>
          <w:vertAlign w:val="baseline"/>
        </w:rPr>
        <w:t>Solche</w:t>
      </w:r>
      <w:r>
        <w:rPr>
          <w:spacing w:val="-17"/>
          <w:vertAlign w:val="baseline"/>
        </w:rPr>
        <w:t> </w:t>
      </w:r>
      <w:r>
        <w:rPr>
          <w:vertAlign w:val="baseline"/>
        </w:rPr>
        <w:t>Men-</w:t>
      </w:r>
    </w:p>
    <w:p>
      <w:pPr>
        <w:pStyle w:val="BodyText"/>
        <w:spacing w:after="0" w:line="249" w:lineRule="auto"/>
        <w:sectPr>
          <w:footerReference w:type="default" r:id="rId52"/>
          <w:pgSz w:w="11920" w:h="16840"/>
          <w:pgMar w:header="0" w:footer="90" w:top="900" w:bottom="280" w:left="850" w:right="1559"/>
        </w:sectPr>
      </w:pPr>
    </w:p>
    <w:p>
      <w:pPr>
        <w:pStyle w:val="BodyText"/>
        <w:spacing w:line="249" w:lineRule="auto" w:before="66"/>
        <w:ind w:left="97" w:right="60" w:firstLine="19"/>
      </w:pPr>
      <w:r>
        <w:rPr/>
        <w:t>sehen, sagt er, kommen mir vor</w:t>
      </w:r>
      <w:r>
        <w:rPr>
          <w:spacing w:val="-4"/>
        </w:rPr>
        <w:t> </w:t>
      </w:r>
      <w:r>
        <w:rPr/>
        <w:t>wie Menschen, die um sich herum haben Bäume und Pflanzen der lebendigen </w:t>
      </w:r>
      <w:r>
        <w:rPr>
          <w:spacing w:val="14"/>
        </w:rPr>
        <w:t>Natur. </w:t>
      </w:r>
      <w:r>
        <w:rPr/>
        <w:t>Sie sagen: Das interessiert mich nicht. Aber da in der Ferne ist ein Wald, den sehe ich </w:t>
      </w:r>
      <w:r>
        <w:rPr>
          <w:spacing w:val="9"/>
        </w:rPr>
        <w:t>kaum;</w:t>
      </w:r>
      <w:r>
        <w:rPr>
          <w:spacing w:val="9"/>
        </w:rPr>
        <w:t> </w:t>
      </w:r>
      <w:r>
        <w:rPr/>
        <w:t>diesen Wald will ich er- forschen und beschreiben, dann werde ich auch verstehen die Bäume und die Pflanzen, die neben mir sind, und ich werde</w:t>
      </w:r>
      <w:r>
        <w:rPr>
          <w:spacing w:val="-8"/>
        </w:rPr>
        <w:t> </w:t>
      </w:r>
      <w:r>
        <w:rPr/>
        <w:t>sie</w:t>
      </w:r>
      <w:r>
        <w:rPr>
          <w:spacing w:val="-12"/>
        </w:rPr>
        <w:t> </w:t>
      </w:r>
      <w:r>
        <w:rPr/>
        <w:t>beschreiben</w:t>
      </w:r>
      <w:r>
        <w:rPr>
          <w:spacing w:val="-9"/>
        </w:rPr>
        <w:t> </w:t>
      </w:r>
      <w:r>
        <w:rPr/>
        <w:t>können.</w:t>
      </w:r>
      <w:r>
        <w:rPr>
          <w:spacing w:val="-2"/>
        </w:rPr>
        <w:t> </w:t>
      </w:r>
      <w:r>
        <w:rPr/>
        <w:t>—</w:t>
      </w:r>
      <w:r>
        <w:rPr>
          <w:spacing w:val="-9"/>
        </w:rPr>
        <w:t> </w:t>
      </w:r>
      <w:r>
        <w:rPr/>
        <w:t>So</w:t>
      </w:r>
      <w:r>
        <w:rPr>
          <w:spacing w:val="-2"/>
        </w:rPr>
        <w:t> </w:t>
      </w:r>
      <w:r>
        <w:rPr/>
        <w:t>kommen mir</w:t>
      </w:r>
      <w:r>
        <w:rPr>
          <w:spacing w:val="-2"/>
        </w:rPr>
        <w:t> </w:t>
      </w:r>
      <w:r>
        <w:rPr/>
        <w:t>die</w:t>
      </w:r>
      <w:r>
        <w:rPr>
          <w:spacing w:val="-12"/>
        </w:rPr>
        <w:t> </w:t>
      </w:r>
      <w:r>
        <w:rPr/>
        <w:t>Leute vor, die mit ihren Instrumenten das Wesen der Tiere erfor- schen,</w:t>
      </w:r>
      <w:r>
        <w:rPr>
          <w:spacing w:val="-1"/>
        </w:rPr>
        <w:t> </w:t>
      </w:r>
      <w:r>
        <w:rPr/>
        <w:t>um</w:t>
      </w:r>
      <w:r>
        <w:rPr>
          <w:spacing w:val="-4"/>
        </w:rPr>
        <w:t> </w:t>
      </w:r>
      <w:r>
        <w:rPr/>
        <w:t>das</w:t>
      </w:r>
      <w:r>
        <w:rPr>
          <w:spacing w:val="-12"/>
        </w:rPr>
        <w:t> </w:t>
      </w:r>
      <w:r>
        <w:rPr/>
        <w:t>Wesen</w:t>
      </w:r>
      <w:r>
        <w:rPr>
          <w:spacing w:val="-5"/>
        </w:rPr>
        <w:t> </w:t>
      </w:r>
      <w:r>
        <w:rPr/>
        <w:t>des</w:t>
      </w:r>
      <w:r>
        <w:rPr>
          <w:spacing w:val="-5"/>
        </w:rPr>
        <w:t> </w:t>
      </w:r>
      <w:r>
        <w:rPr/>
        <w:t>Menschen</w:t>
      </w:r>
      <w:r>
        <w:rPr>
          <w:spacing w:val="-1"/>
        </w:rPr>
        <w:t> </w:t>
      </w:r>
      <w:r>
        <w:rPr/>
        <w:t>erkennen</w:t>
      </w:r>
      <w:r>
        <w:rPr>
          <w:spacing w:val="-8"/>
        </w:rPr>
        <w:t> </w:t>
      </w:r>
      <w:r>
        <w:rPr/>
        <w:t>zu</w:t>
      </w:r>
      <w:r>
        <w:rPr>
          <w:spacing w:val="-8"/>
        </w:rPr>
        <w:t> </w:t>
      </w:r>
      <w:r>
        <w:rPr/>
        <w:t>lernen.</w:t>
      </w:r>
      <w:r>
        <w:rPr>
          <w:spacing w:val="-1"/>
        </w:rPr>
        <w:t> </w:t>
      </w:r>
      <w:r>
        <w:rPr/>
        <w:t>Sie haben es in sich, brauchen nur zu sehen, was in ihrer aller- nächsten </w:t>
      </w:r>
      <w:r>
        <w:rPr>
          <w:spacing w:val="13"/>
        </w:rPr>
        <w:t>Nähe</w:t>
      </w:r>
      <w:r>
        <w:rPr>
          <w:spacing w:val="13"/>
        </w:rPr>
        <w:t> </w:t>
      </w:r>
      <w:r>
        <w:rPr/>
        <w:t>ist. Das </w:t>
      </w:r>
      <w:r>
        <w:rPr>
          <w:spacing w:val="10"/>
        </w:rPr>
        <w:t>tun</w:t>
      </w:r>
      <w:r>
        <w:rPr>
          <w:spacing w:val="10"/>
        </w:rPr>
        <w:t> </w:t>
      </w:r>
      <w:r>
        <w:rPr/>
        <w:t>sie aber nicht. Sie suchen die weit entfernten Bäume, und sie suchen das, was sie nicht sehen können, die</w:t>
      </w:r>
      <w:r>
        <w:rPr>
          <w:spacing w:val="-1"/>
        </w:rPr>
        <w:t> </w:t>
      </w:r>
      <w:r>
        <w:rPr/>
        <w:t>Atome, zu begreifen. Den Menschen sel- ber aber sehen</w:t>
      </w:r>
      <w:r>
        <w:rPr>
          <w:spacing w:val="40"/>
        </w:rPr>
        <w:t> </w:t>
      </w:r>
      <w:r>
        <w:rPr/>
        <w:t>sie nicht.</w:t>
      </w:r>
    </w:p>
    <w:p>
      <w:pPr>
        <w:pStyle w:val="BodyText"/>
        <w:spacing w:line="252" w:lineRule="auto" w:before="22"/>
        <w:ind w:left="59" w:right="71" w:firstLine="412"/>
        <w:jc w:val="right"/>
      </w:pPr>
      <w:r>
        <w:rPr/>
        <w:t>Diese</w:t>
      </w:r>
      <w:r>
        <w:rPr>
          <w:spacing w:val="-14"/>
        </w:rPr>
        <w:t> </w:t>
      </w:r>
      <w:r>
        <w:rPr>
          <w:spacing w:val="9"/>
        </w:rPr>
        <w:t>Art</w:t>
      </w:r>
      <w:r>
        <w:rPr>
          <w:spacing w:val="-14"/>
        </w:rPr>
        <w:t> </w:t>
      </w:r>
      <w:r>
        <w:rPr/>
        <w:t>der</w:t>
      </w:r>
      <w:r>
        <w:rPr>
          <w:spacing w:val="-14"/>
        </w:rPr>
        <w:t> </w:t>
      </w:r>
      <w:r>
        <w:rPr/>
        <w:t>Denkweise</w:t>
      </w:r>
      <w:r>
        <w:rPr>
          <w:spacing w:val="-14"/>
        </w:rPr>
        <w:t> </w:t>
      </w:r>
      <w:r>
        <w:rPr/>
        <w:t>ist</w:t>
      </w:r>
      <w:r>
        <w:rPr>
          <w:spacing w:val="-14"/>
        </w:rPr>
        <w:t> </w:t>
      </w:r>
      <w:r>
        <w:rPr/>
        <w:t>so</w:t>
      </w:r>
      <w:r>
        <w:rPr>
          <w:spacing w:val="-14"/>
        </w:rPr>
        <w:t> </w:t>
      </w:r>
      <w:r>
        <w:rPr/>
        <w:t>monumental,</w:t>
      </w:r>
      <w:r>
        <w:rPr>
          <w:spacing w:val="-14"/>
        </w:rPr>
        <w:t> </w:t>
      </w:r>
      <w:r>
        <w:rPr/>
        <w:t>daß</w:t>
      </w:r>
      <w:r>
        <w:rPr>
          <w:spacing w:val="-14"/>
        </w:rPr>
        <w:t> </w:t>
      </w:r>
      <w:r>
        <w:rPr/>
        <w:t>sie</w:t>
      </w:r>
      <w:r>
        <w:rPr>
          <w:spacing w:val="-14"/>
        </w:rPr>
        <w:t> </w:t>
      </w:r>
      <w:r>
        <w:rPr/>
        <w:t>wert- voller</w:t>
      </w:r>
      <w:r>
        <w:rPr>
          <w:spacing w:val="-1"/>
        </w:rPr>
        <w:t> </w:t>
      </w:r>
      <w:r>
        <w:rPr/>
        <w:t>ist als Dutzende von</w:t>
      </w:r>
      <w:r>
        <w:rPr>
          <w:spacing w:val="-1"/>
        </w:rPr>
        <w:t> </w:t>
      </w:r>
      <w:r>
        <w:rPr/>
        <w:t>Erkenntnissen und Theorien, die aus alten Kulturen heraus geschrieben sind. Das ist charak- teristisch für</w:t>
      </w:r>
      <w:r>
        <w:rPr>
          <w:spacing w:val="-3"/>
        </w:rPr>
        <w:t> </w:t>
      </w:r>
      <w:r>
        <w:rPr/>
        <w:t>das ganze</w:t>
      </w:r>
      <w:r>
        <w:rPr>
          <w:spacing w:val="-13"/>
        </w:rPr>
        <w:t> </w:t>
      </w:r>
      <w:r>
        <w:rPr/>
        <w:t>Denken</w:t>
      </w:r>
      <w:r>
        <w:rPr>
          <w:spacing w:val="-3"/>
        </w:rPr>
        <w:t> </w:t>
      </w:r>
      <w:r>
        <w:rPr/>
        <w:t>Tolstojs. Zu solchen Dingen ist</w:t>
      </w:r>
      <w:r>
        <w:rPr>
          <w:spacing w:val="40"/>
        </w:rPr>
        <w:t> </w:t>
      </w:r>
      <w:r>
        <w:rPr/>
        <w:t>er</w:t>
      </w:r>
      <w:r>
        <w:rPr>
          <w:spacing w:val="40"/>
        </w:rPr>
        <w:t> </w:t>
      </w:r>
      <w:r>
        <w:rPr/>
        <w:t>gekommen,</w:t>
      </w:r>
      <w:r>
        <w:rPr>
          <w:spacing w:val="40"/>
        </w:rPr>
        <w:t> </w:t>
      </w:r>
      <w:r>
        <w:rPr/>
        <w:t>und</w:t>
      </w:r>
      <w:r>
        <w:rPr>
          <w:spacing w:val="40"/>
        </w:rPr>
        <w:t> </w:t>
      </w:r>
      <w:r>
        <w:rPr/>
        <w:t>in</w:t>
      </w:r>
      <w:r>
        <w:rPr>
          <w:spacing w:val="40"/>
        </w:rPr>
        <w:t> </w:t>
      </w:r>
      <w:r>
        <w:rPr/>
        <w:t>solche</w:t>
      </w:r>
      <w:r>
        <w:rPr>
          <w:spacing w:val="40"/>
        </w:rPr>
        <w:t> </w:t>
      </w:r>
      <w:r>
        <w:rPr/>
        <w:t>Dinge</w:t>
      </w:r>
      <w:r>
        <w:rPr>
          <w:spacing w:val="40"/>
        </w:rPr>
        <w:t> </w:t>
      </w:r>
      <w:r>
        <w:rPr/>
        <w:t>muß</w:t>
      </w:r>
      <w:r>
        <w:rPr>
          <w:spacing w:val="40"/>
        </w:rPr>
        <w:t> </w:t>
      </w:r>
      <w:r>
        <w:rPr/>
        <w:t>man</w:t>
      </w:r>
      <w:r>
        <w:rPr>
          <w:spacing w:val="40"/>
        </w:rPr>
        <w:t> </w:t>
      </w:r>
      <w:r>
        <w:rPr/>
        <w:t>hinein-</w:t>
      </w:r>
      <w:r>
        <w:rPr>
          <w:spacing w:val="80"/>
        </w:rPr>
        <w:t> </w:t>
      </w:r>
      <w:r>
        <w:rPr/>
        <w:t>blicken.</w:t>
      </w:r>
      <w:r>
        <w:rPr>
          <w:spacing w:val="40"/>
        </w:rPr>
        <w:t> </w:t>
      </w:r>
      <w:r>
        <w:rPr/>
        <w:t>Für</w:t>
      </w:r>
      <w:r>
        <w:rPr>
          <w:spacing w:val="40"/>
        </w:rPr>
        <w:t> </w:t>
      </w:r>
      <w:r>
        <w:rPr/>
        <w:t>den</w:t>
      </w:r>
      <w:r>
        <w:rPr>
          <w:spacing w:val="40"/>
        </w:rPr>
        <w:t> </w:t>
      </w:r>
      <w:r>
        <w:rPr/>
        <w:t>Westeuropäer</w:t>
      </w:r>
      <w:r>
        <w:rPr>
          <w:spacing w:val="40"/>
        </w:rPr>
        <w:t> </w:t>
      </w:r>
      <w:r>
        <w:rPr/>
        <w:t>ist</w:t>
      </w:r>
      <w:r>
        <w:rPr>
          <w:spacing w:val="40"/>
        </w:rPr>
        <w:t> </w:t>
      </w:r>
      <w:r>
        <w:rPr/>
        <w:t>das</w:t>
      </w:r>
      <w:r>
        <w:rPr>
          <w:spacing w:val="40"/>
        </w:rPr>
        <w:t> </w:t>
      </w:r>
      <w:r>
        <w:rPr/>
        <w:t>höchst</w:t>
      </w:r>
      <w:r>
        <w:rPr>
          <w:spacing w:val="40"/>
        </w:rPr>
        <w:t> </w:t>
      </w:r>
      <w:r>
        <w:rPr/>
        <w:t>unbefriedi- gend; erst im Umweg über </w:t>
      </w:r>
      <w:r>
        <w:rPr>
          <w:spacing w:val="12"/>
        </w:rPr>
        <w:t>Kant</w:t>
      </w:r>
      <w:r>
        <w:rPr>
          <w:spacing w:val="8"/>
        </w:rPr>
        <w:t> </w:t>
      </w:r>
      <w:r>
        <w:rPr/>
        <w:t>kommt er dazu. Mit einer Sicherheit</w:t>
      </w:r>
      <w:r>
        <w:rPr>
          <w:spacing w:val="40"/>
        </w:rPr>
        <w:t> </w:t>
      </w:r>
      <w:r>
        <w:rPr/>
        <w:t>des</w:t>
      </w:r>
      <w:r>
        <w:rPr>
          <w:spacing w:val="40"/>
        </w:rPr>
        <w:t> </w:t>
      </w:r>
      <w:r>
        <w:rPr/>
        <w:t>Seelenwirkens</w:t>
      </w:r>
      <w:r>
        <w:rPr>
          <w:spacing w:val="40"/>
        </w:rPr>
        <w:t> </w:t>
      </w:r>
      <w:r>
        <w:rPr/>
        <w:t>wird</w:t>
      </w:r>
      <w:r>
        <w:rPr>
          <w:spacing w:val="40"/>
        </w:rPr>
        <w:t> </w:t>
      </w:r>
      <w:r>
        <w:rPr/>
        <w:t>Tolstoj</w:t>
      </w:r>
      <w:r>
        <w:rPr>
          <w:spacing w:val="40"/>
        </w:rPr>
        <w:t> </w:t>
      </w:r>
      <w:r>
        <w:rPr/>
        <w:t>dazu</w:t>
      </w:r>
      <w:r>
        <w:rPr>
          <w:spacing w:val="40"/>
        </w:rPr>
        <w:t> </w:t>
      </w:r>
      <w:r>
        <w:rPr/>
        <w:t>getrieben, auszusprechen,</w:t>
      </w:r>
      <w:r>
        <w:rPr>
          <w:spacing w:val="-8"/>
        </w:rPr>
        <w:t> </w:t>
      </w:r>
      <w:r>
        <w:rPr/>
        <w:t>was</w:t>
      </w:r>
      <w:r>
        <w:rPr>
          <w:spacing w:val="-7"/>
        </w:rPr>
        <w:t> </w:t>
      </w:r>
      <w:r>
        <w:rPr/>
        <w:t>nicht</w:t>
      </w:r>
      <w:r>
        <w:rPr>
          <w:spacing w:val="-21"/>
        </w:rPr>
        <w:t> </w:t>
      </w:r>
      <w:r>
        <w:rPr/>
        <w:t>bewiesen, aber</w:t>
      </w:r>
      <w:r>
        <w:rPr>
          <w:spacing w:val="-7"/>
        </w:rPr>
        <w:t> </w:t>
      </w:r>
      <w:r>
        <w:rPr/>
        <w:t>wahr</w:t>
      </w:r>
      <w:r>
        <w:rPr>
          <w:spacing w:val="-2"/>
        </w:rPr>
        <w:t> </w:t>
      </w:r>
      <w:r>
        <w:rPr/>
        <w:t>ist,</w:t>
      </w:r>
      <w:r>
        <w:rPr>
          <w:spacing w:val="-26"/>
        </w:rPr>
        <w:t> </w:t>
      </w:r>
      <w:r>
        <w:rPr/>
        <w:t>was</w:t>
      </w:r>
      <w:r>
        <w:rPr>
          <w:spacing w:val="-24"/>
        </w:rPr>
        <w:t> </w:t>
      </w:r>
      <w:r>
        <w:rPr/>
        <w:t>durch unmittelbare Anschauung erkannt wird, und von dem man weiß, wenn man</w:t>
      </w:r>
      <w:r>
        <w:rPr>
          <w:spacing w:val="40"/>
        </w:rPr>
        <w:t> </w:t>
      </w:r>
      <w:r>
        <w:rPr/>
        <w:t>es</w:t>
      </w:r>
      <w:r>
        <w:rPr>
          <w:spacing w:val="40"/>
        </w:rPr>
        <w:t> </w:t>
      </w:r>
      <w:r>
        <w:rPr/>
        <w:t>ausgesprochen</w:t>
      </w:r>
      <w:r>
        <w:rPr>
          <w:spacing w:val="40"/>
        </w:rPr>
        <w:t> </w:t>
      </w:r>
      <w:r>
        <w:rPr/>
        <w:t>erhält,</w:t>
      </w:r>
      <w:r>
        <w:rPr>
          <w:spacing w:val="40"/>
        </w:rPr>
        <w:t> </w:t>
      </w:r>
      <w:r>
        <w:rPr/>
        <w:t>daß</w:t>
      </w:r>
      <w:r>
        <w:rPr>
          <w:spacing w:val="40"/>
        </w:rPr>
        <w:t> </w:t>
      </w:r>
      <w:r>
        <w:rPr/>
        <w:t>es wahr</w:t>
      </w:r>
      <w:r>
        <w:rPr>
          <w:spacing w:val="40"/>
        </w:rPr>
        <w:t> </w:t>
      </w:r>
      <w:r>
        <w:rPr/>
        <w:t>ist. Dieses</w:t>
      </w:r>
      <w:r>
        <w:rPr>
          <w:spacing w:val="40"/>
        </w:rPr>
        <w:t> </w:t>
      </w:r>
      <w:r>
        <w:rPr/>
        <w:t>monumentale</w:t>
      </w:r>
      <w:r>
        <w:rPr>
          <w:spacing w:val="40"/>
        </w:rPr>
        <w:t> </w:t>
      </w:r>
      <w:r>
        <w:rPr/>
        <w:t>ursprüngliche</w:t>
      </w:r>
      <w:r>
        <w:rPr>
          <w:spacing w:val="40"/>
        </w:rPr>
        <w:t> </w:t>
      </w:r>
      <w:r>
        <w:rPr/>
        <w:t>Hervorquellen</w:t>
      </w:r>
      <w:r>
        <w:rPr>
          <w:spacing w:val="40"/>
        </w:rPr>
        <w:t> </w:t>
      </w:r>
      <w:r>
        <w:rPr/>
        <w:t>tiefster Wahrheiten wie aus</w:t>
      </w:r>
      <w:r>
        <w:rPr>
          <w:spacing w:val="40"/>
        </w:rPr>
        <w:t> </w:t>
      </w:r>
      <w:r>
        <w:rPr/>
        <w:t>dem Quell des Lebens,</w:t>
      </w:r>
      <w:r>
        <w:rPr>
          <w:spacing w:val="40"/>
        </w:rPr>
        <w:t> </w:t>
      </w:r>
      <w:r>
        <w:rPr/>
        <w:t>das er gesucht hat, zeigt sein</w:t>
      </w:r>
      <w:r>
        <w:rPr>
          <w:spacing w:val="-1"/>
        </w:rPr>
        <w:t> </w:t>
      </w:r>
      <w:r>
        <w:rPr/>
        <w:t>Werk «Das</w:t>
      </w:r>
      <w:r>
        <w:rPr>
          <w:spacing w:val="-1"/>
        </w:rPr>
        <w:t> </w:t>
      </w:r>
      <w:r>
        <w:rPr/>
        <w:t>Leben». Das ist es, was in seinen letzten Schriften</w:t>
      </w:r>
      <w:r>
        <w:rPr>
          <w:spacing w:val="-4"/>
        </w:rPr>
        <w:t> </w:t>
      </w:r>
      <w:r>
        <w:rPr/>
        <w:t>sich</w:t>
      </w:r>
      <w:r>
        <w:rPr>
          <w:spacing w:val="-19"/>
        </w:rPr>
        <w:t> </w:t>
      </w:r>
      <w:r>
        <w:rPr/>
        <w:t>uns</w:t>
      </w:r>
      <w:r>
        <w:rPr>
          <w:spacing w:val="-19"/>
        </w:rPr>
        <w:t> </w:t>
      </w:r>
      <w:r>
        <w:rPr/>
        <w:t>oft</w:t>
      </w:r>
      <w:r>
        <w:rPr>
          <w:spacing w:val="-14"/>
        </w:rPr>
        <w:t> </w:t>
      </w:r>
      <w:r>
        <w:rPr/>
        <w:t>zeigt,</w:t>
      </w:r>
      <w:r>
        <w:rPr>
          <w:spacing w:val="-19"/>
        </w:rPr>
        <w:t> </w:t>
      </w:r>
      <w:r>
        <w:rPr/>
        <w:t>und</w:t>
      </w:r>
      <w:r>
        <w:rPr>
          <w:spacing w:val="-19"/>
        </w:rPr>
        <w:t> </w:t>
      </w:r>
      <w:r>
        <w:rPr/>
        <w:t>was</w:t>
      </w:r>
      <w:r>
        <w:rPr>
          <w:spacing w:val="-9"/>
        </w:rPr>
        <w:t> </w:t>
      </w:r>
      <w:r>
        <w:rPr/>
        <w:t>so</w:t>
      </w:r>
      <w:r>
        <w:rPr>
          <w:spacing w:val="-9"/>
        </w:rPr>
        <w:t> </w:t>
      </w:r>
      <w:r>
        <w:rPr/>
        <w:t>ist, daß</w:t>
      </w:r>
      <w:r>
        <w:rPr>
          <w:spacing w:val="-14"/>
        </w:rPr>
        <w:t> </w:t>
      </w:r>
      <w:r>
        <w:rPr/>
        <w:t>es</w:t>
      </w:r>
      <w:r>
        <w:rPr>
          <w:spacing w:val="-14"/>
        </w:rPr>
        <w:t> </w:t>
      </w:r>
      <w:r>
        <w:rPr/>
        <w:t>wie eine Morgenröte leuchten kann einer aufgehenden Zukunft. So müssen wir sagen: Je weniger</w:t>
      </w:r>
      <w:r>
        <w:rPr>
          <w:spacing w:val="-12"/>
        </w:rPr>
        <w:t> </w:t>
      </w:r>
      <w:r>
        <w:rPr/>
        <w:t>wir geneigt sind,</w:t>
      </w:r>
      <w:r>
        <w:rPr>
          <w:spacing w:val="-17"/>
        </w:rPr>
        <w:t> </w:t>
      </w:r>
      <w:r>
        <w:rPr/>
        <w:t>Tolstoj dogmatisch zu nehmen, je mehr wir geneigt sind, die Gold- körner</w:t>
      </w:r>
      <w:r>
        <w:rPr>
          <w:spacing w:val="80"/>
          <w:w w:val="150"/>
        </w:rPr>
        <w:t> </w:t>
      </w:r>
      <w:r>
        <w:rPr/>
        <w:t>eines</w:t>
      </w:r>
      <w:r>
        <w:rPr>
          <w:spacing w:val="80"/>
          <w:w w:val="150"/>
        </w:rPr>
        <w:t> </w:t>
      </w:r>
      <w:r>
        <w:rPr/>
        <w:t>primitiven</w:t>
      </w:r>
      <w:r>
        <w:rPr>
          <w:spacing w:val="80"/>
          <w:w w:val="150"/>
        </w:rPr>
        <w:t> </w:t>
      </w:r>
      <w:r>
        <w:rPr/>
        <w:t>paradigmatischen</w:t>
      </w:r>
      <w:r>
        <w:rPr>
          <w:spacing w:val="80"/>
        </w:rPr>
        <w:t> </w:t>
      </w:r>
      <w:r>
        <w:rPr/>
        <w:t>Denkens</w:t>
      </w:r>
      <w:r>
        <w:rPr>
          <w:spacing w:val="80"/>
          <w:w w:val="150"/>
        </w:rPr>
        <w:t> </w:t>
      </w:r>
      <w:r>
        <w:rPr/>
        <w:t>auf-</w:t>
      </w:r>
    </w:p>
    <w:p>
      <w:pPr>
        <w:pStyle w:val="BodyText"/>
        <w:spacing w:after="0" w:line="252" w:lineRule="auto"/>
        <w:jc w:val="right"/>
        <w:sectPr>
          <w:footerReference w:type="default" r:id="rId53"/>
          <w:pgSz w:w="11900" w:h="16820"/>
          <w:pgMar w:header="0" w:footer="52" w:top="900" w:bottom="240" w:left="992" w:right="1559"/>
        </w:sectPr>
      </w:pPr>
    </w:p>
    <w:p>
      <w:pPr>
        <w:pStyle w:val="BodyText"/>
        <w:spacing w:line="249" w:lineRule="auto" w:before="61"/>
        <w:ind w:left="107" w:right="34" w:firstLine="9"/>
      </w:pPr>
      <w:r>
        <w:rPr/>
        <w:t>zunehmen, desto fruchtbarer wird er sein. Freilich, die- jenigen, welche eine Persönlichkeit nur so hinnehmen, </w:t>
      </w:r>
      <w:r>
        <w:rPr>
          <w:spacing w:val="9"/>
        </w:rPr>
        <w:t>daß </w:t>
      </w:r>
      <w:r>
        <w:rPr/>
        <w:t>sie auf</w:t>
      </w:r>
      <w:r>
        <w:rPr>
          <w:spacing w:val="-6"/>
        </w:rPr>
        <w:t> </w:t>
      </w:r>
      <w:r>
        <w:rPr/>
        <w:t>ihre</w:t>
      </w:r>
      <w:r>
        <w:rPr>
          <w:spacing w:val="-10"/>
        </w:rPr>
        <w:t> </w:t>
      </w:r>
      <w:r>
        <w:rPr/>
        <w:t>Dogmen</w:t>
      </w:r>
      <w:r>
        <w:rPr>
          <w:spacing w:val="-6"/>
        </w:rPr>
        <w:t> </w:t>
      </w:r>
      <w:r>
        <w:rPr/>
        <w:t>schwören, sich</w:t>
      </w:r>
      <w:r>
        <w:rPr>
          <w:spacing w:val="-10"/>
        </w:rPr>
        <w:t> </w:t>
      </w:r>
      <w:r>
        <w:rPr/>
        <w:t>nicht</w:t>
      </w:r>
      <w:r>
        <w:rPr>
          <w:spacing w:val="-10"/>
        </w:rPr>
        <w:t> </w:t>
      </w:r>
      <w:r>
        <w:rPr/>
        <w:t>von</w:t>
      </w:r>
      <w:r>
        <w:rPr>
          <w:spacing w:val="-1"/>
        </w:rPr>
        <w:t> </w:t>
      </w:r>
      <w:r>
        <w:rPr/>
        <w:t>ihr befruchten lassen können, die werden von ihm nicht viel haben. Es</w:t>
      </w:r>
      <w:r>
        <w:rPr>
          <w:spacing w:val="40"/>
        </w:rPr>
        <w:t> </w:t>
      </w:r>
      <w:r>
        <w:rPr/>
        <w:t>wird</w:t>
      </w:r>
      <w:r>
        <w:rPr>
          <w:spacing w:val="-2"/>
        </w:rPr>
        <w:t> </w:t>
      </w:r>
      <w:r>
        <w:rPr/>
        <w:t>ihnen</w:t>
      </w:r>
      <w:r>
        <w:rPr>
          <w:spacing w:val="-6"/>
        </w:rPr>
        <w:t> </w:t>
      </w:r>
      <w:r>
        <w:rPr/>
        <w:t>manches</w:t>
      </w:r>
      <w:r>
        <w:rPr>
          <w:spacing w:val="-2"/>
        </w:rPr>
        <w:t> </w:t>
      </w:r>
      <w:r>
        <w:rPr/>
        <w:t>recht</w:t>
      </w:r>
      <w:r>
        <w:rPr>
          <w:spacing w:val="-6"/>
        </w:rPr>
        <w:t> </w:t>
      </w:r>
      <w:r>
        <w:rPr/>
        <w:t>schlecht</w:t>
      </w:r>
      <w:r>
        <w:rPr>
          <w:spacing w:val="-23"/>
        </w:rPr>
        <w:t> </w:t>
      </w:r>
      <w:r>
        <w:rPr/>
        <w:t>bekommen.</w:t>
      </w:r>
      <w:r>
        <w:rPr>
          <w:spacing w:val="-6"/>
        </w:rPr>
        <w:t> </w:t>
      </w:r>
      <w:r>
        <w:rPr/>
        <w:t>Der aber, der sich befruchten lassen </w:t>
      </w:r>
      <w:r>
        <w:rPr>
          <w:spacing w:val="9"/>
        </w:rPr>
        <w:t>kann</w:t>
      </w:r>
      <w:r>
        <w:rPr>
          <w:spacing w:val="9"/>
        </w:rPr>
        <w:t> </w:t>
      </w:r>
      <w:r>
        <w:rPr/>
        <w:t>von ihm, von dem, was aus einer großen Persönlichkeit fließt, der wird viel von Tolstoj empfangen können. Wir sehen, daß in ihm die </w:t>
      </w:r>
      <w:r>
        <w:rPr>
          <w:spacing w:val="9"/>
        </w:rPr>
        <w:t>Wahrheit </w:t>
      </w:r>
      <w:r>
        <w:rPr>
          <w:spacing w:val="10"/>
        </w:rPr>
        <w:t>wirkt,</w:t>
      </w:r>
      <w:r>
        <w:rPr>
          <w:spacing w:val="10"/>
        </w:rPr>
        <w:t> </w:t>
      </w:r>
      <w:r>
        <w:rPr/>
        <w:t>paradigmatisch, und daß diese Wahrheit mit star-</w:t>
      </w:r>
      <w:r>
        <w:rPr>
          <w:spacing w:val="80"/>
          <w:w w:val="150"/>
        </w:rPr>
        <w:t> </w:t>
      </w:r>
      <w:r>
        <w:rPr/>
        <w:t>ken Kräften einfließt in sein persönliches Leben. Wie fließt es da ein? Es ist recht interessant, zu sehen, daß verschie- dene Anschauungen in seiner Familie leben und sich tole- rieren. Wie </w:t>
      </w:r>
      <w:r>
        <w:rPr>
          <w:spacing w:val="9"/>
        </w:rPr>
        <w:t>war </w:t>
      </w:r>
      <w:r>
        <w:rPr/>
        <w:t>er aber imstande, seine Grundsätze in das tägliche Leben hineinzuführen? Durch Arbeiten </w:t>
      </w:r>
      <w:r>
        <w:rPr>
          <w:spacing w:val="10"/>
        </w:rPr>
        <w:t>und Wir- </w:t>
      </w:r>
      <w:r>
        <w:rPr/>
        <w:t>ken,</w:t>
      </w:r>
      <w:r>
        <w:rPr>
          <w:spacing w:val="80"/>
        </w:rPr>
        <w:t> </w:t>
      </w:r>
      <w:r>
        <w:rPr/>
        <w:t>und</w:t>
      </w:r>
      <w:r>
        <w:rPr>
          <w:spacing w:val="40"/>
        </w:rPr>
        <w:t> </w:t>
      </w:r>
      <w:r>
        <w:rPr/>
        <w:t>nicht</w:t>
      </w:r>
      <w:r>
        <w:rPr>
          <w:spacing w:val="40"/>
        </w:rPr>
        <w:t> </w:t>
      </w:r>
      <w:r>
        <w:rPr/>
        <w:t>bloß</w:t>
      </w:r>
      <w:r>
        <w:rPr>
          <w:spacing w:val="80"/>
        </w:rPr>
        <w:t> </w:t>
      </w:r>
      <w:r>
        <w:rPr/>
        <w:t>mit</w:t>
      </w:r>
      <w:r>
        <w:rPr>
          <w:spacing w:val="80"/>
        </w:rPr>
        <w:t> </w:t>
      </w:r>
      <w:r>
        <w:rPr/>
        <w:t>Grundsätzen.</w:t>
      </w:r>
      <w:r>
        <w:rPr>
          <w:spacing w:val="80"/>
        </w:rPr>
        <w:t> </w:t>
      </w:r>
      <w:r>
        <w:rPr/>
        <w:t>Dadurch</w:t>
      </w:r>
      <w:r>
        <w:rPr>
          <w:spacing w:val="40"/>
        </w:rPr>
        <w:t> </w:t>
      </w:r>
      <w:r>
        <w:rPr/>
        <w:t>wird</w:t>
      </w:r>
      <w:r>
        <w:rPr>
          <w:spacing w:val="80"/>
        </w:rPr>
        <w:t> </w:t>
      </w:r>
      <w:r>
        <w:rPr/>
        <w:t>er ein wahrer Pionier für manches, was in der Zukunft erst aufsprießen muß. Aber wir sehen auf der anderen Seite wiederum, wie Tolstoj doch wieder, trotzdem er ein Pionier der</w:t>
      </w:r>
      <w:r>
        <w:rPr>
          <w:spacing w:val="40"/>
        </w:rPr>
        <w:t> </w:t>
      </w:r>
      <w:r>
        <w:rPr/>
        <w:t>Zukunft ist,</w:t>
      </w:r>
      <w:r>
        <w:rPr>
          <w:spacing w:val="40"/>
        </w:rPr>
        <w:t> </w:t>
      </w:r>
      <w:r>
        <w:rPr/>
        <w:t>ein Kind seiner Zeit ist.</w:t>
      </w:r>
    </w:p>
    <w:p>
      <w:pPr>
        <w:pStyle w:val="BodyText"/>
        <w:spacing w:line="249" w:lineRule="auto" w:before="34"/>
        <w:ind w:left="102" w:right="38" w:firstLine="379"/>
      </w:pPr>
      <w:r>
        <w:rPr/>
        <w:t>Vielleicht in nichts so sehr als in jenem merkwürdigen Bilde, das aus dem </w:t>
      </w:r>
      <w:r>
        <w:rPr>
          <w:spacing w:val="12"/>
        </w:rPr>
        <w:t>Jahre</w:t>
      </w:r>
      <w:r>
        <w:rPr>
          <w:spacing w:val="12"/>
        </w:rPr>
        <w:t> </w:t>
      </w:r>
      <w:r>
        <w:rPr/>
        <w:t>1848, wo er zwanzig </w:t>
      </w:r>
      <w:r>
        <w:rPr>
          <w:spacing w:val="12"/>
        </w:rPr>
        <w:t>Jahre</w:t>
      </w:r>
      <w:r>
        <w:rPr>
          <w:spacing w:val="12"/>
        </w:rPr>
        <w:t> </w:t>
      </w:r>
      <w:r>
        <w:rPr/>
        <w:t>alt war,</w:t>
      </w:r>
      <w:r>
        <w:rPr>
          <w:spacing w:val="40"/>
        </w:rPr>
        <w:t> </w:t>
      </w:r>
      <w:r>
        <w:rPr/>
        <w:t>erhalten</w:t>
      </w:r>
      <w:r>
        <w:rPr>
          <w:spacing w:val="40"/>
        </w:rPr>
        <w:t> </w:t>
      </w:r>
      <w:r>
        <w:rPr/>
        <w:t>ist,</w:t>
      </w:r>
      <w:r>
        <w:rPr>
          <w:spacing w:val="40"/>
        </w:rPr>
        <w:t> </w:t>
      </w:r>
      <w:r>
        <w:rPr/>
        <w:t>kann</w:t>
      </w:r>
      <w:r>
        <w:rPr>
          <w:spacing w:val="40"/>
        </w:rPr>
        <w:t> </w:t>
      </w:r>
      <w:r>
        <w:rPr/>
        <w:t>man</w:t>
      </w:r>
      <w:r>
        <w:rPr>
          <w:spacing w:val="40"/>
        </w:rPr>
        <w:t> </w:t>
      </w:r>
      <w:r>
        <w:rPr/>
        <w:t>eindrucksvoller</w:t>
      </w:r>
      <w:r>
        <w:rPr>
          <w:spacing w:val="40"/>
        </w:rPr>
        <w:t> </w:t>
      </w:r>
      <w:r>
        <w:rPr/>
        <w:t>empfinden, wie</w:t>
      </w:r>
      <w:r>
        <w:rPr>
          <w:spacing w:val="40"/>
        </w:rPr>
        <w:t> </w:t>
      </w:r>
      <w:r>
        <w:rPr/>
        <w:t>er</w:t>
      </w:r>
      <w:r>
        <w:rPr>
          <w:spacing w:val="40"/>
        </w:rPr>
        <w:t> </w:t>
      </w:r>
      <w:r>
        <w:rPr/>
        <w:t>sich</w:t>
      </w:r>
      <w:r>
        <w:rPr>
          <w:spacing w:val="40"/>
        </w:rPr>
        <w:t> </w:t>
      </w:r>
      <w:r>
        <w:rPr/>
        <w:t>in</w:t>
      </w:r>
      <w:r>
        <w:rPr>
          <w:spacing w:val="40"/>
        </w:rPr>
        <w:t> </w:t>
      </w:r>
      <w:r>
        <w:rPr/>
        <w:t>die</w:t>
      </w:r>
      <w:r>
        <w:rPr>
          <w:spacing w:val="40"/>
        </w:rPr>
        <w:t> </w:t>
      </w:r>
      <w:r>
        <w:rPr/>
        <w:t>Gegenwart</w:t>
      </w:r>
      <w:r>
        <w:rPr>
          <w:spacing w:val="40"/>
        </w:rPr>
        <w:t> </w:t>
      </w:r>
      <w:r>
        <w:rPr/>
        <w:t>hineinstellt.</w:t>
      </w:r>
      <w:r>
        <w:rPr>
          <w:spacing w:val="40"/>
        </w:rPr>
        <w:t> </w:t>
      </w:r>
      <w:r>
        <w:rPr/>
        <w:t>Man</w:t>
      </w:r>
      <w:r>
        <w:rPr>
          <w:spacing w:val="40"/>
        </w:rPr>
        <w:t> </w:t>
      </w:r>
      <w:r>
        <w:rPr/>
        <w:t>sehe</w:t>
      </w:r>
      <w:r>
        <w:rPr>
          <w:spacing w:val="40"/>
        </w:rPr>
        <w:t> </w:t>
      </w:r>
      <w:r>
        <w:rPr>
          <w:spacing w:val="9"/>
        </w:rPr>
        <w:t>nur </w:t>
      </w:r>
      <w:r>
        <w:rPr/>
        <w:t>das Gesicht des Zwanzigjährigen an, das Energie und Wil- lensstärke ausdrückt, zu gleicher Zeit auch Verschlossen- heit. Das geistvolle Blitzen der Augen </w:t>
      </w:r>
      <w:r>
        <w:rPr>
          <w:spacing w:val="9"/>
        </w:rPr>
        <w:t>verrät</w:t>
      </w:r>
      <w:r>
        <w:rPr>
          <w:spacing w:val="9"/>
        </w:rPr>
        <w:t> </w:t>
      </w:r>
      <w:r>
        <w:rPr/>
        <w:t>dabei aber doch etwas, das den Rätseln des Lebens fragend gegen- übersteht.</w:t>
      </w:r>
      <w:r>
        <w:rPr>
          <w:spacing w:val="40"/>
        </w:rPr>
        <w:t> </w:t>
      </w:r>
      <w:r>
        <w:rPr/>
        <w:t>Er</w:t>
      </w:r>
      <w:r>
        <w:rPr>
          <w:spacing w:val="40"/>
        </w:rPr>
        <w:t> </w:t>
      </w:r>
      <w:r>
        <w:rPr/>
        <w:t>ist</w:t>
      </w:r>
      <w:r>
        <w:rPr>
          <w:spacing w:val="40"/>
        </w:rPr>
        <w:t> </w:t>
      </w:r>
      <w:r>
        <w:rPr/>
        <w:t>vulkanisch</w:t>
      </w:r>
      <w:r>
        <w:rPr>
          <w:spacing w:val="40"/>
        </w:rPr>
        <w:t> </w:t>
      </w:r>
      <w:r>
        <w:rPr/>
        <w:t>im</w:t>
      </w:r>
      <w:r>
        <w:rPr>
          <w:spacing w:val="40"/>
        </w:rPr>
        <w:t> </w:t>
      </w:r>
      <w:r>
        <w:rPr/>
        <w:t>Innern,</w:t>
      </w:r>
      <w:r>
        <w:rPr>
          <w:spacing w:val="40"/>
        </w:rPr>
        <w:t> </w:t>
      </w:r>
      <w:r>
        <w:rPr/>
        <w:t>aber nicht</w:t>
      </w:r>
      <w:r>
        <w:rPr>
          <w:spacing w:val="40"/>
        </w:rPr>
        <w:t> </w:t>
      </w:r>
      <w:r>
        <w:rPr/>
        <w:t>fähig, den Vulkan zum Ausbruch zu bringen. Allerdings, ge- heimnisvolle Tiefen der Seele sehen wir in seiner </w:t>
      </w:r>
      <w:r>
        <w:rPr>
          <w:spacing w:val="9"/>
        </w:rPr>
        <w:t>Physio- </w:t>
      </w:r>
      <w:r>
        <w:rPr/>
        <w:t>gnomie sich ausdrücken, und wir bekommen so in seiner Physiognomie den Ausdruck dafür, daß etwas Gewaltiges</w:t>
      </w:r>
      <w:r>
        <w:rPr>
          <w:spacing w:val="80"/>
          <w:w w:val="150"/>
        </w:rPr>
        <w:t> </w:t>
      </w:r>
      <w:r>
        <w:rPr/>
        <w:t>in</w:t>
      </w:r>
      <w:r>
        <w:rPr>
          <w:spacing w:val="72"/>
        </w:rPr>
        <w:t> </w:t>
      </w:r>
      <w:r>
        <w:rPr/>
        <w:t>ihm</w:t>
      </w:r>
      <w:r>
        <w:rPr>
          <w:spacing w:val="80"/>
        </w:rPr>
        <w:t> </w:t>
      </w:r>
      <w:r>
        <w:rPr/>
        <w:t>lebt,</w:t>
      </w:r>
      <w:r>
        <w:rPr>
          <w:spacing w:val="80"/>
        </w:rPr>
        <w:t> </w:t>
      </w:r>
      <w:r>
        <w:rPr/>
        <w:t>das</w:t>
      </w:r>
      <w:r>
        <w:rPr>
          <w:spacing w:val="62"/>
        </w:rPr>
        <w:t> </w:t>
      </w:r>
      <w:r>
        <w:rPr/>
        <w:t>er</w:t>
      </w:r>
      <w:r>
        <w:rPr>
          <w:spacing w:val="40"/>
        </w:rPr>
        <w:t> </w:t>
      </w:r>
      <w:r>
        <w:rPr/>
        <w:t>jedoch</w:t>
      </w:r>
      <w:r>
        <w:rPr>
          <w:spacing w:val="67"/>
        </w:rPr>
        <w:t> </w:t>
      </w:r>
      <w:r>
        <w:rPr/>
        <w:t>in</w:t>
      </w:r>
      <w:r>
        <w:rPr>
          <w:spacing w:val="67"/>
        </w:rPr>
        <w:t> </w:t>
      </w:r>
      <w:r>
        <w:rPr/>
        <w:t>diesem</w:t>
      </w:r>
      <w:r>
        <w:rPr>
          <w:spacing w:val="63"/>
        </w:rPr>
        <w:t> </w:t>
      </w:r>
      <w:r>
        <w:rPr/>
        <w:t>Organismus,</w:t>
      </w:r>
      <w:r>
        <w:rPr>
          <w:spacing w:val="80"/>
        </w:rPr>
        <w:t> </w:t>
      </w:r>
      <w:r>
        <w:rPr/>
        <w:t>den</w:t>
      </w:r>
      <w:r>
        <w:rPr>
          <w:spacing w:val="77"/>
        </w:rPr>
        <w:t> </w:t>
      </w:r>
      <w:r>
        <w:rPr/>
        <w:t>er</w:t>
      </w:r>
    </w:p>
    <w:p>
      <w:pPr>
        <w:pStyle w:val="BodyText"/>
        <w:spacing w:after="0" w:line="249" w:lineRule="auto"/>
        <w:sectPr>
          <w:pgSz w:w="11920" w:h="16840"/>
          <w:pgMar w:header="0" w:footer="52" w:top="920" w:bottom="280" w:left="992" w:right="1559"/>
        </w:sectPr>
      </w:pPr>
    </w:p>
    <w:p>
      <w:pPr>
        <w:pStyle w:val="BodyText"/>
        <w:spacing w:line="242" w:lineRule="auto" w:before="66"/>
        <w:ind w:left="112" w:right="93" w:firstLine="4"/>
      </w:pPr>
      <w:r>
        <w:rPr/>
        <w:t>sich ererbt hat, noch nicht voll zum Ausdruck bringen</w:t>
      </w:r>
      <w:r>
        <w:rPr>
          <w:spacing w:val="40"/>
        </w:rPr>
        <w:t> </w:t>
      </w:r>
      <w:r>
        <w:rPr>
          <w:spacing w:val="7"/>
        </w:rPr>
        <w:t>kann.</w:t>
      </w:r>
    </w:p>
    <w:p>
      <w:pPr>
        <w:pStyle w:val="BodyText"/>
        <w:spacing w:line="249" w:lineRule="auto" w:before="39"/>
        <w:ind w:left="97" w:right="76" w:firstLine="393"/>
      </w:pPr>
      <w:r>
        <w:rPr/>
        <w:t>So ist es auch mit der Mannigfaltigkeit der Kräfte, die in Tolstoj</w:t>
      </w:r>
      <w:r>
        <w:rPr>
          <w:spacing w:val="-3"/>
        </w:rPr>
        <w:t> </w:t>
      </w:r>
      <w:r>
        <w:rPr/>
        <w:t>leben,</w:t>
      </w:r>
      <w:r>
        <w:rPr>
          <w:spacing w:val="-8"/>
        </w:rPr>
        <w:t> </w:t>
      </w:r>
      <w:r>
        <w:rPr/>
        <w:t>und die</w:t>
      </w:r>
      <w:r>
        <w:rPr>
          <w:spacing w:val="-3"/>
        </w:rPr>
        <w:t> </w:t>
      </w:r>
      <w:r>
        <w:rPr/>
        <w:t>nicht</w:t>
      </w:r>
      <w:r>
        <w:rPr>
          <w:spacing w:val="-12"/>
        </w:rPr>
        <w:t> </w:t>
      </w:r>
      <w:r>
        <w:rPr/>
        <w:t>so recht</w:t>
      </w:r>
      <w:r>
        <w:rPr>
          <w:spacing w:val="-22"/>
        </w:rPr>
        <w:t> </w:t>
      </w:r>
      <w:r>
        <w:rPr/>
        <w:t>zum</w:t>
      </w:r>
      <w:r>
        <w:rPr>
          <w:spacing w:val="-3"/>
        </w:rPr>
        <w:t> </w:t>
      </w:r>
      <w:r>
        <w:rPr/>
        <w:t>Ausdruck</w:t>
      </w:r>
      <w:r>
        <w:rPr>
          <w:spacing w:val="-12"/>
        </w:rPr>
        <w:t> </w:t>
      </w:r>
      <w:r>
        <w:rPr/>
        <w:t>kommen konnten. Es ist so, wie wenn sie karikiert, verzerrt in man- cher Beziehung, zum Ausdruck kommen müßten. So muß man auch den </w:t>
      </w:r>
      <w:r>
        <w:rPr>
          <w:spacing w:val="9"/>
        </w:rPr>
        <w:t>Charakter</w:t>
      </w:r>
      <w:r>
        <w:rPr>
          <w:spacing w:val="9"/>
        </w:rPr>
        <w:t> </w:t>
      </w:r>
      <w:r>
        <w:rPr/>
        <w:t>in ihm erkennen, der manchmal ins Groteske </w:t>
      </w:r>
      <w:r>
        <w:rPr>
          <w:spacing w:val="9"/>
        </w:rPr>
        <w:t>verzerrt </w:t>
      </w:r>
      <w:r>
        <w:rPr/>
        <w:t>ist. Daher ist es ganz wunderbar, wenn er in der Lage ist, hinzuweisen auf dasjenige, was</w:t>
      </w:r>
      <w:r>
        <w:rPr>
          <w:spacing w:val="40"/>
        </w:rPr>
        <w:t> </w:t>
      </w:r>
      <w:r>
        <w:rPr/>
        <w:t>man</w:t>
      </w:r>
      <w:r>
        <w:rPr>
          <w:spacing w:val="-22"/>
        </w:rPr>
        <w:t> </w:t>
      </w:r>
      <w:r>
        <w:rPr/>
        <w:t>bei</w:t>
      </w:r>
      <w:r>
        <w:rPr>
          <w:spacing w:val="-14"/>
        </w:rPr>
        <w:t> </w:t>
      </w:r>
      <w:r>
        <w:rPr/>
        <w:t>den</w:t>
      </w:r>
      <w:r>
        <w:rPr>
          <w:spacing w:val="-22"/>
        </w:rPr>
        <w:t> </w:t>
      </w:r>
      <w:r>
        <w:rPr/>
        <w:t>Menschen</w:t>
      </w:r>
      <w:r>
        <w:rPr>
          <w:spacing w:val="-18"/>
        </w:rPr>
        <w:t> </w:t>
      </w:r>
      <w:r>
        <w:rPr/>
        <w:t>gewöhnlich</w:t>
      </w:r>
      <w:r>
        <w:rPr>
          <w:spacing w:val="-11"/>
        </w:rPr>
        <w:t> </w:t>
      </w:r>
      <w:r>
        <w:rPr/>
        <w:t>ein</w:t>
      </w:r>
      <w:r>
        <w:rPr>
          <w:spacing w:val="-18"/>
        </w:rPr>
        <w:t> </w:t>
      </w:r>
      <w:r>
        <w:rPr/>
        <w:t>Vergängliches</w:t>
      </w:r>
      <w:r>
        <w:rPr>
          <w:spacing w:val="-18"/>
        </w:rPr>
        <w:t> </w:t>
      </w:r>
      <w:r>
        <w:rPr/>
        <w:t>nennt: Siehe</w:t>
      </w:r>
      <w:r>
        <w:rPr>
          <w:spacing w:val="-24"/>
        </w:rPr>
        <w:t> </w:t>
      </w:r>
      <w:r>
        <w:rPr/>
        <w:t>dir</w:t>
      </w:r>
      <w:r>
        <w:rPr>
          <w:spacing w:val="-24"/>
        </w:rPr>
        <w:t> </w:t>
      </w:r>
      <w:r>
        <w:rPr/>
        <w:t>an</w:t>
      </w:r>
      <w:r>
        <w:rPr>
          <w:spacing w:val="-24"/>
        </w:rPr>
        <w:t> </w:t>
      </w:r>
      <w:r>
        <w:rPr/>
        <w:t>den</w:t>
      </w:r>
      <w:r>
        <w:rPr>
          <w:spacing w:val="-23"/>
        </w:rPr>
        <w:t> </w:t>
      </w:r>
      <w:r>
        <w:rPr/>
        <w:t>menschlichen</w:t>
      </w:r>
      <w:r>
        <w:rPr>
          <w:spacing w:val="-24"/>
        </w:rPr>
        <w:t> </w:t>
      </w:r>
      <w:r>
        <w:rPr/>
        <w:t>Leib.</w:t>
      </w:r>
      <w:r>
        <w:rPr>
          <w:spacing w:val="-24"/>
        </w:rPr>
        <w:t> </w:t>
      </w:r>
      <w:r>
        <w:rPr/>
        <w:t>Wie</w:t>
      </w:r>
      <w:r>
        <w:rPr>
          <w:spacing w:val="-24"/>
        </w:rPr>
        <w:t> </w:t>
      </w:r>
      <w:r>
        <w:rPr/>
        <w:t>oft</w:t>
      </w:r>
      <w:r>
        <w:rPr>
          <w:spacing w:val="-23"/>
        </w:rPr>
        <w:t> </w:t>
      </w:r>
      <w:r>
        <w:rPr/>
        <w:t>sind</w:t>
      </w:r>
      <w:r>
        <w:rPr>
          <w:spacing w:val="-24"/>
        </w:rPr>
        <w:t> </w:t>
      </w:r>
      <w:r>
        <w:rPr/>
        <w:t>seine</w:t>
      </w:r>
      <w:r>
        <w:rPr>
          <w:spacing w:val="-24"/>
        </w:rPr>
        <w:t> </w:t>
      </w:r>
      <w:r>
        <w:rPr/>
        <w:t>Stoffe ausgewechselt worden! Nichts ist mehr da an Materiellem von dem, was da </w:t>
      </w:r>
      <w:r>
        <w:rPr>
          <w:spacing w:val="9"/>
        </w:rPr>
        <w:t>war </w:t>
      </w:r>
      <w:r>
        <w:rPr/>
        <w:t>in dem Zehnjährigen. Und dasjenige, was das gewöhnliche Bewußtsein ist, man nehme es und vergleiche es mit dem Vorstellungsleben des Fünfzigjähri- gen: es ist etwas ganz anderes geworden, bis in das Seelen- gefüge hinein. Wir können es nicht ein Dauerndes nennen, aber überall finden wir in ihm den </w:t>
      </w:r>
      <w:r>
        <w:rPr>
          <w:spacing w:val="9"/>
        </w:rPr>
        <w:t>Mittelpunkt,</w:t>
      </w:r>
      <w:r>
        <w:rPr>
          <w:spacing w:val="9"/>
        </w:rPr>
        <w:t> </w:t>
      </w:r>
      <w:r>
        <w:rPr/>
        <w:t>von dem wir sagen müssen, daß er etwa durch folgendes in der Vor- stellung erreicht wird. Die Gegenstände der Außenwelt stehen da. Da steht dieses, </w:t>
      </w:r>
      <w:r>
        <w:rPr>
          <w:spacing w:val="10"/>
        </w:rPr>
        <w:t>dort </w:t>
      </w:r>
      <w:r>
        <w:rPr/>
        <w:t>steht jenes, da ein drittes. Zwei Menschen treten vor die</w:t>
      </w:r>
      <w:r>
        <w:rPr>
          <w:spacing w:val="-10"/>
        </w:rPr>
        <w:t> </w:t>
      </w:r>
      <w:r>
        <w:rPr/>
        <w:t>Dinge. Dieselben</w:t>
      </w:r>
      <w:r>
        <w:rPr>
          <w:spacing w:val="-5"/>
        </w:rPr>
        <w:t> </w:t>
      </w:r>
      <w:r>
        <w:rPr/>
        <w:t>Dinge sieht das Auge, aber sie sind für den einen so, für den anderen anders. Der eine sagt:</w:t>
      </w:r>
      <w:r>
        <w:rPr>
          <w:spacing w:val="40"/>
        </w:rPr>
        <w:t> </w:t>
      </w:r>
      <w:r>
        <w:rPr/>
        <w:t>Ich mag das; der andere sagt:</w:t>
      </w:r>
      <w:r>
        <w:rPr>
          <w:spacing w:val="40"/>
        </w:rPr>
        <w:t> </w:t>
      </w:r>
      <w:r>
        <w:rPr/>
        <w:t>Ich mag es nicht. - Wenn in der Außenwelt alles dasselbe ist, dieselben Eindrücke da sind, und die eine Seele sagt: Ich mag</w:t>
      </w:r>
      <w:r>
        <w:rPr>
          <w:spacing w:val="-7"/>
        </w:rPr>
        <w:t> </w:t>
      </w:r>
      <w:r>
        <w:rPr/>
        <w:t>es,</w:t>
      </w:r>
      <w:r>
        <w:rPr>
          <w:spacing w:val="-10"/>
        </w:rPr>
        <w:t> </w:t>
      </w:r>
      <w:r>
        <w:rPr/>
        <w:t>-</w:t>
      </w:r>
      <w:r>
        <w:rPr>
          <w:spacing w:val="-6"/>
        </w:rPr>
        <w:t> </w:t>
      </w:r>
      <w:r>
        <w:rPr/>
        <w:t>die</w:t>
      </w:r>
      <w:r>
        <w:rPr>
          <w:spacing w:val="-2"/>
        </w:rPr>
        <w:t> </w:t>
      </w:r>
      <w:r>
        <w:rPr/>
        <w:t>andere</w:t>
      </w:r>
      <w:r>
        <w:rPr>
          <w:spacing w:val="-14"/>
        </w:rPr>
        <w:t> </w:t>
      </w:r>
      <w:r>
        <w:rPr/>
        <w:t>sagt: Ich</w:t>
      </w:r>
      <w:r>
        <w:rPr>
          <w:spacing w:val="-10"/>
        </w:rPr>
        <w:t> </w:t>
      </w:r>
      <w:r>
        <w:rPr/>
        <w:t>mag es</w:t>
      </w:r>
      <w:r>
        <w:rPr>
          <w:spacing w:val="-2"/>
        </w:rPr>
        <w:t> </w:t>
      </w:r>
      <w:r>
        <w:rPr/>
        <w:t>nicht,</w:t>
      </w:r>
      <w:r>
        <w:rPr>
          <w:spacing w:val="-6"/>
        </w:rPr>
        <w:t> </w:t>
      </w:r>
      <w:r>
        <w:rPr/>
        <w:t>—</w:t>
      </w:r>
      <w:r>
        <w:rPr>
          <w:spacing w:val="-24"/>
        </w:rPr>
        <w:t> </w:t>
      </w:r>
      <w:r>
        <w:rPr/>
        <w:t>wenn</w:t>
      </w:r>
      <w:r>
        <w:rPr>
          <w:spacing w:val="-6"/>
        </w:rPr>
        <w:t> </w:t>
      </w:r>
      <w:r>
        <w:rPr/>
        <w:t>also die Art des Lebens verschieden ist, so ist ein </w:t>
      </w:r>
      <w:r>
        <w:rPr>
          <w:spacing w:val="9"/>
        </w:rPr>
        <w:t>Mittelpunkt</w:t>
      </w:r>
      <w:r>
        <w:rPr>
          <w:spacing w:val="9"/>
        </w:rPr>
        <w:t> </w:t>
      </w:r>
      <w:r>
        <w:rPr/>
        <w:t>da, der verschieden ist</w:t>
      </w:r>
      <w:r>
        <w:rPr>
          <w:spacing w:val="-3"/>
        </w:rPr>
        <w:t> </w:t>
      </w:r>
      <w:r>
        <w:rPr/>
        <w:t>von allem Äußeren, der unerschütterlich bleibt, trotz allem Wechsel des Bewußtseins und des Kör- pers. Etwas ist da, das vor der Geburt da war und nach der Geburt da sein wird, mein besonderes Ich. Dieses mein be- sonderes</w:t>
      </w:r>
      <w:r>
        <w:rPr>
          <w:spacing w:val="40"/>
        </w:rPr>
        <w:t> </w:t>
      </w:r>
      <w:r>
        <w:rPr/>
        <w:t>Ich </w:t>
      </w:r>
      <w:r>
        <w:rPr>
          <w:spacing w:val="9"/>
        </w:rPr>
        <w:t>hat </w:t>
      </w:r>
      <w:r>
        <w:rPr/>
        <w:t>nicht mit der Geburt begonnen.</w:t>
      </w:r>
    </w:p>
    <w:p>
      <w:pPr>
        <w:pStyle w:val="BodyText"/>
        <w:spacing w:after="0" w:line="249" w:lineRule="auto"/>
        <w:sectPr>
          <w:pgSz w:w="11920" w:h="16840"/>
          <w:pgMar w:header="0" w:footer="52" w:top="920" w:bottom="280" w:left="992" w:right="1559"/>
        </w:sectPr>
      </w:pPr>
    </w:p>
    <w:p>
      <w:pPr>
        <w:pStyle w:val="BodyText"/>
        <w:spacing w:line="249" w:lineRule="auto" w:before="61"/>
        <w:ind w:left="92" w:right="64" w:firstLine="369"/>
      </w:pPr>
      <w:r>
        <w:rPr/>
        <w:t>Nicht darauf kommt es an, wie man sich mit den west- europäischen Gewohnheiten zu einem solchen Ausspruch stellt, sondern darauf, daß man die Empfindung </w:t>
      </w:r>
      <w:r>
        <w:rPr>
          <w:spacing w:val="13"/>
        </w:rPr>
        <w:t>hat:</w:t>
      </w:r>
      <w:r>
        <w:rPr>
          <w:spacing w:val="13"/>
        </w:rPr>
        <w:t> </w:t>
      </w:r>
      <w:r>
        <w:rPr/>
        <w:t>einen solchen Ausspruch kann man </w:t>
      </w:r>
      <w:r>
        <w:rPr>
          <w:spacing w:val="9"/>
        </w:rPr>
        <w:t>tun.</w:t>
      </w:r>
      <w:r>
        <w:rPr>
          <w:spacing w:val="9"/>
        </w:rPr>
        <w:t> </w:t>
      </w:r>
      <w:r>
        <w:rPr>
          <w:spacing w:val="10"/>
        </w:rPr>
        <w:t>Darin</w:t>
      </w:r>
      <w:r>
        <w:rPr>
          <w:spacing w:val="10"/>
        </w:rPr>
        <w:t> </w:t>
      </w:r>
      <w:r>
        <w:rPr/>
        <w:t>zeigt sich die Größe der Seele. </w:t>
      </w:r>
      <w:r>
        <w:rPr>
          <w:spacing w:val="10"/>
        </w:rPr>
        <w:t>Darin</w:t>
      </w:r>
      <w:r>
        <w:rPr>
          <w:spacing w:val="10"/>
        </w:rPr>
        <w:t> </w:t>
      </w:r>
      <w:r>
        <w:rPr/>
        <w:t>zeigt sich, daß die Seele lebt und wie sie lebt. </w:t>
      </w:r>
      <w:r>
        <w:rPr>
          <w:spacing w:val="9"/>
        </w:rPr>
        <w:t>Darin </w:t>
      </w:r>
      <w:r>
        <w:rPr/>
        <w:t>ist die Unsterblichkeit verbürgt.</w:t>
      </w:r>
    </w:p>
    <w:p>
      <w:pPr>
        <w:pStyle w:val="BodyText"/>
        <w:spacing w:line="249" w:lineRule="auto" w:before="9"/>
        <w:ind w:left="87" w:right="45" w:firstLine="398"/>
      </w:pPr>
      <w:r>
        <w:rPr/>
        <w:t>So sehen wir, wie Tolstoj </w:t>
      </w:r>
      <w:r>
        <w:rPr>
          <w:spacing w:val="9"/>
        </w:rPr>
        <w:t>hart</w:t>
      </w:r>
      <w:r>
        <w:rPr>
          <w:spacing w:val="9"/>
        </w:rPr>
        <w:t> </w:t>
      </w:r>
      <w:r>
        <w:rPr/>
        <w:t>an die Grenze heran- kommt</w:t>
      </w:r>
      <w:r>
        <w:rPr>
          <w:spacing w:val="-22"/>
        </w:rPr>
        <w:t> </w:t>
      </w:r>
      <w:r>
        <w:rPr/>
        <w:t>von</w:t>
      </w:r>
      <w:r>
        <w:rPr>
          <w:spacing w:val="-13"/>
        </w:rPr>
        <w:t> </w:t>
      </w:r>
      <w:r>
        <w:rPr/>
        <w:t>dem,</w:t>
      </w:r>
      <w:r>
        <w:rPr>
          <w:spacing w:val="-17"/>
        </w:rPr>
        <w:t> </w:t>
      </w:r>
      <w:r>
        <w:rPr/>
        <w:t>was</w:t>
      </w:r>
      <w:r>
        <w:rPr>
          <w:spacing w:val="-24"/>
        </w:rPr>
        <w:t> </w:t>
      </w:r>
      <w:r>
        <w:rPr/>
        <w:t>wir,</w:t>
      </w:r>
      <w:r>
        <w:rPr>
          <w:spacing w:val="-5"/>
        </w:rPr>
        <w:t> </w:t>
      </w:r>
      <w:r>
        <w:rPr/>
        <w:t>durch</w:t>
      </w:r>
      <w:r>
        <w:rPr>
          <w:spacing w:val="-21"/>
        </w:rPr>
        <w:t> </w:t>
      </w:r>
      <w:r>
        <w:rPr/>
        <w:t>die</w:t>
      </w:r>
      <w:r>
        <w:rPr>
          <w:spacing w:val="-21"/>
        </w:rPr>
        <w:t> </w:t>
      </w:r>
      <w:r>
        <w:rPr/>
        <w:t>geisteswissenschaftliche Vertiefung verwirklicht, als das innerste Wesen der Seele kennenlernen. Er ist eingezwängt durch die Welt, die er selbst so sehr bekämpft und kann nicht vordringen zu dem wahren Erkennen dessen, was vor der Geburt da ist, und dessen, was nach dem Tode kommt. Er kommt</w:t>
      </w:r>
      <w:r>
        <w:rPr>
          <w:spacing w:val="-8"/>
        </w:rPr>
        <w:t> </w:t>
      </w:r>
      <w:r>
        <w:rPr/>
        <w:t>nicht zu der Lehre von Reinkarnation und Karma. Ebensowenig </w:t>
      </w:r>
      <w:r>
        <w:rPr>
          <w:spacing w:val="10"/>
        </w:rPr>
        <w:t>kommt </w:t>
      </w:r>
      <w:r>
        <w:rPr/>
        <w:t>er auf den inneren Impuls der Seele wie Carnegie, der ihn geradezu fordert. So sehen wir, ob nun ein Mensch aus tief- stem Inneren in Widerspruch ist mit alledem, was in der Gegenwart lebt, </w:t>
      </w:r>
      <w:r>
        <w:rPr>
          <w:spacing w:val="12"/>
        </w:rPr>
        <w:t>wirkt </w:t>
      </w:r>
      <w:r>
        <w:rPr/>
        <w:t>und strebt, oder ob er, als ein </w:t>
      </w:r>
      <w:r>
        <w:rPr>
          <w:spacing w:val="12"/>
        </w:rPr>
        <w:t>Ja- </w:t>
      </w:r>
      <w:r>
        <w:rPr/>
        <w:t>Sager, mit allen Lebensformen der Gegenwart überein- stimmt:</w:t>
      </w:r>
      <w:r>
        <w:rPr>
          <w:spacing w:val="40"/>
        </w:rPr>
        <w:t> </w:t>
      </w:r>
      <w:r>
        <w:rPr/>
        <w:t>er</w:t>
      </w:r>
      <w:r>
        <w:rPr>
          <w:spacing w:val="40"/>
        </w:rPr>
        <w:t> </w:t>
      </w:r>
      <w:r>
        <w:rPr>
          <w:spacing w:val="11"/>
        </w:rPr>
        <w:t>wird</w:t>
      </w:r>
      <w:r>
        <w:rPr>
          <w:spacing w:val="40"/>
        </w:rPr>
        <w:t> </w:t>
      </w:r>
      <w:r>
        <w:rPr/>
        <w:t>geführt</w:t>
      </w:r>
      <w:r>
        <w:rPr>
          <w:spacing w:val="40"/>
        </w:rPr>
        <w:t> </w:t>
      </w:r>
      <w:r>
        <w:rPr/>
        <w:t>an</w:t>
      </w:r>
      <w:r>
        <w:rPr>
          <w:spacing w:val="40"/>
        </w:rPr>
        <w:t> </w:t>
      </w:r>
      <w:r>
        <w:rPr/>
        <w:t>die</w:t>
      </w:r>
      <w:r>
        <w:rPr>
          <w:spacing w:val="40"/>
        </w:rPr>
        <w:t> </w:t>
      </w:r>
      <w:r>
        <w:rPr/>
        <w:t>Pforten</w:t>
      </w:r>
      <w:r>
        <w:rPr>
          <w:spacing w:val="40"/>
        </w:rPr>
        <w:t> </w:t>
      </w:r>
      <w:r>
        <w:rPr/>
        <w:t>dessen,</w:t>
      </w:r>
      <w:r>
        <w:rPr>
          <w:spacing w:val="80"/>
        </w:rPr>
        <w:t> </w:t>
      </w:r>
      <w:r>
        <w:rPr/>
        <w:t>was</w:t>
      </w:r>
      <w:r>
        <w:rPr>
          <w:spacing w:val="40"/>
        </w:rPr>
        <w:t> </w:t>
      </w:r>
      <w:r>
        <w:rPr/>
        <w:t>wir</w:t>
      </w:r>
      <w:r>
        <w:rPr>
          <w:spacing w:val="40"/>
        </w:rPr>
        <w:t> </w:t>
      </w:r>
      <w:r>
        <w:rPr/>
        <w:t>die anthroposophische Lebensanschauung nennen. Tolstoj würde den Weg zu Carnegie finden können, Carnegie nie- mals zu Tolstoj.</w:t>
      </w:r>
    </w:p>
    <w:p>
      <w:pPr>
        <w:pStyle w:val="BodyText"/>
        <w:spacing w:line="249" w:lineRule="auto" w:before="46"/>
        <w:ind w:left="102" w:right="42" w:firstLine="379"/>
      </w:pPr>
      <w:r>
        <w:rPr/>
        <w:t>Durch diesen </w:t>
      </w:r>
      <w:r>
        <w:rPr>
          <w:spacing w:val="9"/>
        </w:rPr>
        <w:t>Vortrag</w:t>
      </w:r>
      <w:r>
        <w:rPr>
          <w:spacing w:val="9"/>
        </w:rPr>
        <w:t> </w:t>
      </w:r>
      <w:r>
        <w:rPr/>
        <w:t>sollte gezeigt werden, </w:t>
      </w:r>
      <w:r>
        <w:rPr>
          <w:spacing w:val="9"/>
        </w:rPr>
        <w:t>daß</w:t>
      </w:r>
      <w:r>
        <w:rPr>
          <w:spacing w:val="9"/>
        </w:rPr>
        <w:t> </w:t>
      </w:r>
      <w:r>
        <w:rPr/>
        <w:t>eine Welt- und Lebensanschauung gegeben werden </w:t>
      </w:r>
      <w:r>
        <w:rPr>
          <w:spacing w:val="9"/>
        </w:rPr>
        <w:t>kann,</w:t>
      </w:r>
      <w:r>
        <w:rPr>
          <w:spacing w:val="9"/>
        </w:rPr>
        <w:t> </w:t>
      </w:r>
      <w:r>
        <w:rPr/>
        <w:t>die in die unmittelbare Lebenspraxis hineinführt, die </w:t>
      </w:r>
      <w:r>
        <w:rPr>
          <w:spacing w:val="10"/>
        </w:rPr>
        <w:t>hinübertra- </w:t>
      </w:r>
      <w:r>
        <w:rPr/>
        <w:t>gen</w:t>
      </w:r>
      <w:r>
        <w:rPr>
          <w:spacing w:val="-9"/>
        </w:rPr>
        <w:t> </w:t>
      </w:r>
      <w:r>
        <w:rPr/>
        <w:t>kann</w:t>
      </w:r>
      <w:r>
        <w:rPr>
          <w:spacing w:val="-9"/>
        </w:rPr>
        <w:t> </w:t>
      </w:r>
      <w:r>
        <w:rPr/>
        <w:t>das</w:t>
      </w:r>
      <w:r>
        <w:rPr>
          <w:spacing w:val="-9"/>
        </w:rPr>
        <w:t> </w:t>
      </w:r>
      <w:r>
        <w:rPr>
          <w:spacing w:val="9"/>
        </w:rPr>
        <w:t>Neuerkannte</w:t>
      </w:r>
      <w:r>
        <w:rPr>
          <w:spacing w:val="-9"/>
        </w:rPr>
        <w:t> </w:t>
      </w:r>
      <w:r>
        <w:rPr/>
        <w:t>zu</w:t>
      </w:r>
      <w:r>
        <w:rPr>
          <w:spacing w:val="-9"/>
        </w:rPr>
        <w:t> </w:t>
      </w:r>
      <w:r>
        <w:rPr/>
        <w:t>dem</w:t>
      </w:r>
      <w:r>
        <w:rPr>
          <w:spacing w:val="-9"/>
        </w:rPr>
        <w:t> </w:t>
      </w:r>
      <w:r>
        <w:rPr/>
        <w:t>Bekannten,</w:t>
      </w:r>
      <w:r>
        <w:rPr>
          <w:spacing w:val="-9"/>
        </w:rPr>
        <w:t> </w:t>
      </w:r>
      <w:r>
        <w:rPr/>
        <w:t>zu</w:t>
      </w:r>
      <w:r>
        <w:rPr>
          <w:spacing w:val="-9"/>
        </w:rPr>
        <w:t> </w:t>
      </w:r>
      <w:r>
        <w:rPr/>
        <w:t>dem</w:t>
      </w:r>
      <w:r>
        <w:rPr>
          <w:spacing w:val="-9"/>
        </w:rPr>
        <w:t> </w:t>
      </w:r>
      <w:r>
        <w:rPr/>
        <w:t>Voll- führten. </w:t>
      </w:r>
      <w:r>
        <w:rPr>
          <w:spacing w:val="9"/>
        </w:rPr>
        <w:t>Und </w:t>
      </w:r>
      <w:r>
        <w:rPr/>
        <w:t>so werden </w:t>
      </w:r>
      <w:r>
        <w:rPr>
          <w:spacing w:val="9"/>
        </w:rPr>
        <w:t>wir </w:t>
      </w:r>
      <w:r>
        <w:rPr/>
        <w:t>sehen, wenn wir immer tiefer und</w:t>
      </w:r>
      <w:r>
        <w:rPr>
          <w:spacing w:val="-24"/>
        </w:rPr>
        <w:t> </w:t>
      </w:r>
      <w:r>
        <w:rPr/>
        <w:t>tiefer</w:t>
      </w:r>
      <w:r>
        <w:rPr>
          <w:spacing w:val="-22"/>
        </w:rPr>
        <w:t> </w:t>
      </w:r>
      <w:r>
        <w:rPr/>
        <w:t>uns</w:t>
      </w:r>
      <w:r>
        <w:rPr>
          <w:spacing w:val="-1"/>
        </w:rPr>
        <w:t> </w:t>
      </w:r>
      <w:r>
        <w:rPr/>
        <w:t>in diese</w:t>
      </w:r>
      <w:r>
        <w:rPr>
          <w:spacing w:val="-24"/>
        </w:rPr>
        <w:t> </w:t>
      </w:r>
      <w:r>
        <w:rPr/>
        <w:t>Geisteswissenschaft</w:t>
      </w:r>
      <w:r>
        <w:rPr>
          <w:spacing w:val="-15"/>
        </w:rPr>
        <w:t> </w:t>
      </w:r>
      <w:r>
        <w:rPr/>
        <w:t>hineinfinden,</w:t>
      </w:r>
      <w:r>
        <w:rPr>
          <w:spacing w:val="-24"/>
        </w:rPr>
        <w:t> </w:t>
      </w:r>
      <w:r>
        <w:rPr/>
        <w:t>wie sie</w:t>
      </w:r>
      <w:r>
        <w:rPr>
          <w:spacing w:val="-17"/>
        </w:rPr>
        <w:t> </w:t>
      </w:r>
      <w:r>
        <w:rPr/>
        <w:t>für</w:t>
      </w:r>
      <w:r>
        <w:rPr>
          <w:spacing w:val="-17"/>
        </w:rPr>
        <w:t> </w:t>
      </w:r>
      <w:r>
        <w:rPr/>
        <w:t>die</w:t>
      </w:r>
      <w:r>
        <w:rPr>
          <w:spacing w:val="-17"/>
        </w:rPr>
        <w:t> </w:t>
      </w:r>
      <w:r>
        <w:rPr/>
        <w:t>Menschen</w:t>
      </w:r>
      <w:r>
        <w:rPr>
          <w:spacing w:val="-17"/>
        </w:rPr>
        <w:t> </w:t>
      </w:r>
      <w:r>
        <w:rPr/>
        <w:t>sowohl</w:t>
      </w:r>
      <w:r>
        <w:rPr>
          <w:spacing w:val="-17"/>
        </w:rPr>
        <w:t> </w:t>
      </w:r>
      <w:r>
        <w:rPr/>
        <w:t>der</w:t>
      </w:r>
      <w:r>
        <w:rPr>
          <w:spacing w:val="-17"/>
        </w:rPr>
        <w:t> </w:t>
      </w:r>
      <w:r>
        <w:rPr/>
        <w:t>einen</w:t>
      </w:r>
      <w:r>
        <w:rPr>
          <w:spacing w:val="-17"/>
        </w:rPr>
        <w:t> </w:t>
      </w:r>
      <w:r>
        <w:rPr/>
        <w:t>als</w:t>
      </w:r>
      <w:r>
        <w:rPr>
          <w:spacing w:val="-17"/>
        </w:rPr>
        <w:t> </w:t>
      </w:r>
      <w:r>
        <w:rPr/>
        <w:t>der</w:t>
      </w:r>
      <w:r>
        <w:rPr>
          <w:spacing w:val="-17"/>
        </w:rPr>
        <w:t> </w:t>
      </w:r>
      <w:r>
        <w:rPr/>
        <w:t>anderen</w:t>
      </w:r>
      <w:r>
        <w:rPr>
          <w:spacing w:val="-17"/>
        </w:rPr>
        <w:t> </w:t>
      </w:r>
      <w:r>
        <w:rPr/>
        <w:t>Schat- tierung das bringt, was ja schließlich in seiner </w:t>
      </w:r>
      <w:r>
        <w:rPr>
          <w:spacing w:val="11"/>
        </w:rPr>
        <w:t>Art </w:t>
      </w:r>
      <w:r>
        <w:rPr/>
        <w:t>Tolstoj gefunden hat, was Carnegie in seiner </w:t>
      </w:r>
      <w:r>
        <w:rPr>
          <w:spacing w:val="10"/>
        </w:rPr>
        <w:t>Art</w:t>
      </w:r>
      <w:r>
        <w:rPr>
          <w:spacing w:val="8"/>
        </w:rPr>
        <w:t> </w:t>
      </w:r>
      <w:r>
        <w:rPr/>
        <w:t>gefunden </w:t>
      </w:r>
      <w:r>
        <w:rPr>
          <w:spacing w:val="13"/>
        </w:rPr>
        <w:t>hat: </w:t>
      </w:r>
      <w:r>
        <w:rPr/>
        <w:t>ein in</w:t>
      </w:r>
      <w:r>
        <w:rPr>
          <w:spacing w:val="42"/>
        </w:rPr>
        <w:t> </w:t>
      </w:r>
      <w:r>
        <w:rPr/>
        <w:t>sich</w:t>
      </w:r>
      <w:r>
        <w:rPr>
          <w:spacing w:val="27"/>
        </w:rPr>
        <w:t> </w:t>
      </w:r>
      <w:r>
        <w:rPr/>
        <w:t>befriedigendes</w:t>
      </w:r>
      <w:r>
        <w:rPr>
          <w:spacing w:val="42"/>
        </w:rPr>
        <w:t> </w:t>
      </w:r>
      <w:r>
        <w:rPr/>
        <w:t>Leben.</w:t>
      </w:r>
      <w:r>
        <w:rPr>
          <w:spacing w:val="48"/>
        </w:rPr>
        <w:t> </w:t>
      </w:r>
      <w:r>
        <w:rPr/>
        <w:t>Aber</w:t>
      </w:r>
      <w:r>
        <w:rPr>
          <w:spacing w:val="32"/>
        </w:rPr>
        <w:t> </w:t>
      </w:r>
      <w:r>
        <w:rPr/>
        <w:t>darauf</w:t>
      </w:r>
      <w:r>
        <w:rPr>
          <w:spacing w:val="32"/>
        </w:rPr>
        <w:t> </w:t>
      </w:r>
      <w:r>
        <w:rPr/>
        <w:t>kommt</w:t>
      </w:r>
      <w:r>
        <w:rPr>
          <w:spacing w:val="43"/>
        </w:rPr>
        <w:t> </w:t>
      </w:r>
      <w:r>
        <w:rPr/>
        <w:t>es</w:t>
      </w:r>
      <w:r>
        <w:rPr>
          <w:spacing w:val="41"/>
        </w:rPr>
        <w:t> </w:t>
      </w:r>
      <w:r>
        <w:rPr>
          <w:spacing w:val="-2"/>
        </w:rPr>
        <w:t>nicht</w:t>
      </w:r>
    </w:p>
    <w:p>
      <w:pPr>
        <w:pStyle w:val="BodyText"/>
        <w:spacing w:after="0" w:line="249" w:lineRule="auto"/>
        <w:sectPr>
          <w:pgSz w:w="11900" w:h="16840"/>
          <w:pgMar w:header="0" w:footer="52" w:top="920" w:bottom="260" w:left="992" w:right="1559"/>
        </w:sectPr>
      </w:pPr>
    </w:p>
    <w:p>
      <w:pPr>
        <w:spacing w:line="242" w:lineRule="auto" w:before="53"/>
        <w:ind w:left="78" w:right="120" w:firstLine="38"/>
        <w:jc w:val="both"/>
        <w:rPr>
          <w:sz w:val="40"/>
        </w:rPr>
      </w:pPr>
      <w:r>
        <w:rPr>
          <w:sz w:val="40"/>
        </w:rPr>
        <w:t>an, daß der unmittelbare Sucher das befriedigende Leben rindet,</w:t>
      </w:r>
      <w:r>
        <w:rPr>
          <w:spacing w:val="-4"/>
          <w:sz w:val="40"/>
        </w:rPr>
        <w:t> </w:t>
      </w:r>
      <w:r>
        <w:rPr>
          <w:sz w:val="40"/>
        </w:rPr>
        <w:t>und</w:t>
      </w:r>
      <w:r>
        <w:rPr>
          <w:spacing w:val="-12"/>
          <w:sz w:val="40"/>
        </w:rPr>
        <w:t> </w:t>
      </w:r>
      <w:r>
        <w:rPr>
          <w:sz w:val="40"/>
        </w:rPr>
        <w:t>daß die, welche</w:t>
      </w:r>
      <w:r>
        <w:rPr>
          <w:spacing w:val="-12"/>
          <w:sz w:val="40"/>
        </w:rPr>
        <w:t> </w:t>
      </w:r>
      <w:r>
        <w:rPr>
          <w:sz w:val="40"/>
        </w:rPr>
        <w:t>mit</w:t>
      </w:r>
      <w:r>
        <w:rPr>
          <w:spacing w:val="-7"/>
          <w:sz w:val="40"/>
        </w:rPr>
        <w:t> </w:t>
      </w:r>
      <w:r>
        <w:rPr>
          <w:sz w:val="40"/>
        </w:rPr>
        <w:t>ihm suchen, es auch finden können. Was</w:t>
      </w:r>
      <w:r>
        <w:rPr>
          <w:spacing w:val="-9"/>
          <w:sz w:val="40"/>
        </w:rPr>
        <w:t> </w:t>
      </w:r>
      <w:r>
        <w:rPr>
          <w:sz w:val="40"/>
        </w:rPr>
        <w:t>Tolstoj für</w:t>
      </w:r>
      <w:r>
        <w:rPr>
          <w:spacing w:val="-9"/>
          <w:sz w:val="40"/>
        </w:rPr>
        <w:t> </w:t>
      </w:r>
      <w:r>
        <w:rPr>
          <w:sz w:val="40"/>
        </w:rPr>
        <w:t>sich</w:t>
      </w:r>
      <w:r>
        <w:rPr>
          <w:spacing w:val="-14"/>
          <w:sz w:val="40"/>
        </w:rPr>
        <w:t> </w:t>
      </w:r>
      <w:r>
        <w:rPr>
          <w:sz w:val="40"/>
        </w:rPr>
        <w:t>und</w:t>
      </w:r>
      <w:r>
        <w:rPr>
          <w:spacing w:val="-9"/>
          <w:sz w:val="40"/>
        </w:rPr>
        <w:t> </w:t>
      </w:r>
      <w:r>
        <w:rPr>
          <w:sz w:val="40"/>
        </w:rPr>
        <w:t>was</w:t>
      </w:r>
      <w:r>
        <w:rPr>
          <w:spacing w:val="-1"/>
          <w:sz w:val="40"/>
        </w:rPr>
        <w:t> </w:t>
      </w:r>
      <w:r>
        <w:rPr>
          <w:sz w:val="40"/>
        </w:rPr>
        <w:t>Carnegie</w:t>
      </w:r>
      <w:r>
        <w:rPr>
          <w:spacing w:val="-1"/>
          <w:sz w:val="40"/>
        </w:rPr>
        <w:t> </w:t>
      </w:r>
      <w:r>
        <w:rPr>
          <w:sz w:val="40"/>
        </w:rPr>
        <w:t>für</w:t>
      </w:r>
      <w:r>
        <w:rPr>
          <w:spacing w:val="-9"/>
          <w:sz w:val="40"/>
        </w:rPr>
        <w:t> </w:t>
      </w:r>
      <w:r>
        <w:rPr>
          <w:sz w:val="40"/>
        </w:rPr>
        <w:t>sich</w:t>
      </w:r>
      <w:r>
        <w:rPr>
          <w:spacing w:val="-1"/>
          <w:sz w:val="40"/>
        </w:rPr>
        <w:t> </w:t>
      </w:r>
      <w:r>
        <w:rPr>
          <w:sz w:val="40"/>
        </w:rPr>
        <w:t>als befriedigend gefunden haben, das kann nur auf unpersön- lichem,</w:t>
      </w:r>
      <w:r>
        <w:rPr>
          <w:spacing w:val="-4"/>
          <w:sz w:val="40"/>
        </w:rPr>
        <w:t> </w:t>
      </w:r>
      <w:r>
        <w:rPr>
          <w:sz w:val="40"/>
        </w:rPr>
        <w:t>reinem</w:t>
      </w:r>
      <w:r>
        <w:rPr>
          <w:spacing w:val="-7"/>
          <w:sz w:val="40"/>
        </w:rPr>
        <w:t> </w:t>
      </w:r>
      <w:r>
        <w:rPr>
          <w:sz w:val="40"/>
        </w:rPr>
        <w:t>Wege</w:t>
      </w:r>
      <w:r>
        <w:rPr>
          <w:spacing w:val="-7"/>
          <w:sz w:val="40"/>
        </w:rPr>
        <w:t> </w:t>
      </w:r>
      <w:r>
        <w:rPr>
          <w:sz w:val="40"/>
        </w:rPr>
        <w:t>und</w:t>
      </w:r>
      <w:r>
        <w:rPr>
          <w:spacing w:val="-4"/>
          <w:sz w:val="40"/>
        </w:rPr>
        <w:t> </w:t>
      </w:r>
      <w:r>
        <w:rPr>
          <w:sz w:val="40"/>
        </w:rPr>
        <w:t>durch</w:t>
      </w:r>
      <w:r>
        <w:rPr>
          <w:spacing w:val="-4"/>
          <w:sz w:val="40"/>
        </w:rPr>
        <w:t> </w:t>
      </w:r>
      <w:r>
        <w:rPr>
          <w:sz w:val="40"/>
        </w:rPr>
        <w:t>ein</w:t>
      </w:r>
      <w:r>
        <w:rPr>
          <w:spacing w:val="-4"/>
          <w:sz w:val="40"/>
        </w:rPr>
        <w:t> </w:t>
      </w:r>
      <w:r>
        <w:rPr>
          <w:sz w:val="40"/>
        </w:rPr>
        <w:t>auf</w:t>
      </w:r>
      <w:r>
        <w:rPr>
          <w:spacing w:val="-18"/>
          <w:sz w:val="40"/>
        </w:rPr>
        <w:t> </w:t>
      </w:r>
      <w:r>
        <w:rPr>
          <w:sz w:val="40"/>
        </w:rPr>
        <w:t>die</w:t>
      </w:r>
      <w:r>
        <w:rPr>
          <w:spacing w:val="-7"/>
          <w:sz w:val="40"/>
        </w:rPr>
        <w:t> </w:t>
      </w:r>
      <w:r>
        <w:rPr>
          <w:sz w:val="40"/>
        </w:rPr>
        <w:t>Ebene</w:t>
      </w:r>
      <w:r>
        <w:rPr>
          <w:spacing w:val="-4"/>
          <w:sz w:val="40"/>
        </w:rPr>
        <w:t> </w:t>
      </w:r>
      <w:r>
        <w:rPr>
          <w:sz w:val="40"/>
        </w:rPr>
        <w:t>des</w:t>
      </w:r>
      <w:r>
        <w:rPr>
          <w:spacing w:val="-7"/>
          <w:sz w:val="40"/>
        </w:rPr>
        <w:t> </w:t>
      </w:r>
      <w:r>
        <w:rPr>
          <w:sz w:val="40"/>
        </w:rPr>
        <w:t>Gei- stes</w:t>
      </w:r>
      <w:r>
        <w:rPr>
          <w:spacing w:val="-25"/>
          <w:sz w:val="40"/>
        </w:rPr>
        <w:t> </w:t>
      </w:r>
      <w:r>
        <w:rPr>
          <w:sz w:val="40"/>
        </w:rPr>
        <w:t>gerichtetes</w:t>
      </w:r>
      <w:r>
        <w:rPr>
          <w:spacing w:val="-22"/>
          <w:sz w:val="40"/>
        </w:rPr>
        <w:t> </w:t>
      </w:r>
      <w:r>
        <w:rPr>
          <w:sz w:val="40"/>
        </w:rPr>
        <w:t>Erkennen</w:t>
      </w:r>
      <w:r>
        <w:rPr>
          <w:spacing w:val="-18"/>
          <w:sz w:val="40"/>
        </w:rPr>
        <w:t> </w:t>
      </w:r>
      <w:r>
        <w:rPr>
          <w:sz w:val="40"/>
        </w:rPr>
        <w:t>für</w:t>
      </w:r>
      <w:r>
        <w:rPr>
          <w:spacing w:val="-25"/>
          <w:sz w:val="40"/>
        </w:rPr>
        <w:t> </w:t>
      </w:r>
      <w:r>
        <w:rPr>
          <w:sz w:val="40"/>
        </w:rPr>
        <w:t>alle</w:t>
      </w:r>
      <w:r>
        <w:rPr>
          <w:spacing w:val="-25"/>
          <w:sz w:val="40"/>
        </w:rPr>
        <w:t> </w:t>
      </w:r>
      <w:r>
        <w:rPr>
          <w:sz w:val="40"/>
        </w:rPr>
        <w:t>Menschen,</w:t>
      </w:r>
      <w:r>
        <w:rPr>
          <w:spacing w:val="-15"/>
          <w:sz w:val="40"/>
        </w:rPr>
        <w:t> </w:t>
      </w:r>
      <w:r>
        <w:rPr>
          <w:sz w:val="40"/>
        </w:rPr>
        <w:t>die</w:t>
      </w:r>
      <w:r>
        <w:rPr>
          <w:spacing w:val="-18"/>
          <w:sz w:val="40"/>
        </w:rPr>
        <w:t> </w:t>
      </w:r>
      <w:r>
        <w:rPr>
          <w:sz w:val="40"/>
        </w:rPr>
        <w:t>auf</w:t>
      </w:r>
      <w:r>
        <w:rPr>
          <w:spacing w:val="-25"/>
          <w:sz w:val="40"/>
        </w:rPr>
        <w:t> </w:t>
      </w:r>
      <w:r>
        <w:rPr>
          <w:sz w:val="40"/>
        </w:rPr>
        <w:t>diesem </w:t>
      </w:r>
      <w:r>
        <w:rPr>
          <w:spacing w:val="-4"/>
          <w:sz w:val="40"/>
        </w:rPr>
        <w:t>Wege</w:t>
      </w:r>
      <w:r>
        <w:rPr>
          <w:spacing w:val="-20"/>
          <w:sz w:val="40"/>
        </w:rPr>
        <w:t> </w:t>
      </w:r>
      <w:r>
        <w:rPr>
          <w:spacing w:val="-4"/>
          <w:sz w:val="40"/>
        </w:rPr>
        <w:t>suchen,</w:t>
      </w:r>
      <w:r>
        <w:rPr>
          <w:spacing w:val="-20"/>
          <w:sz w:val="40"/>
        </w:rPr>
        <w:t> </w:t>
      </w:r>
      <w:r>
        <w:rPr>
          <w:spacing w:val="-4"/>
          <w:sz w:val="40"/>
        </w:rPr>
        <w:t>gefunden</w:t>
      </w:r>
      <w:r>
        <w:rPr>
          <w:spacing w:val="-20"/>
          <w:sz w:val="40"/>
        </w:rPr>
        <w:t> </w:t>
      </w:r>
      <w:r>
        <w:rPr>
          <w:spacing w:val="-4"/>
          <w:sz w:val="40"/>
        </w:rPr>
        <w:t>werden,</w:t>
      </w:r>
      <w:r>
        <w:rPr>
          <w:spacing w:val="-20"/>
          <w:sz w:val="40"/>
        </w:rPr>
        <w:t> </w:t>
      </w:r>
      <w:r>
        <w:rPr>
          <w:spacing w:val="-4"/>
          <w:sz w:val="40"/>
        </w:rPr>
        <w:t>wenn</w:t>
      </w:r>
      <w:r>
        <w:rPr>
          <w:spacing w:val="-20"/>
          <w:sz w:val="40"/>
        </w:rPr>
        <w:t> </w:t>
      </w:r>
      <w:r>
        <w:rPr>
          <w:spacing w:val="-4"/>
          <w:sz w:val="40"/>
        </w:rPr>
        <w:t>wahre</w:t>
      </w:r>
      <w:r>
        <w:rPr>
          <w:spacing w:val="-20"/>
          <w:sz w:val="40"/>
        </w:rPr>
        <w:t> </w:t>
      </w:r>
      <w:r>
        <w:rPr>
          <w:spacing w:val="-4"/>
          <w:sz w:val="40"/>
        </w:rPr>
        <w:t>Geist-Erkennt- </w:t>
      </w:r>
      <w:r>
        <w:rPr>
          <w:spacing w:val="-6"/>
          <w:sz w:val="40"/>
        </w:rPr>
        <w:t>nis</w:t>
      </w:r>
      <w:r>
        <w:rPr>
          <w:spacing w:val="-19"/>
          <w:sz w:val="40"/>
        </w:rPr>
        <w:t> </w:t>
      </w:r>
      <w:r>
        <w:rPr>
          <w:spacing w:val="-6"/>
          <w:sz w:val="40"/>
        </w:rPr>
        <w:t>dessen,</w:t>
      </w:r>
      <w:r>
        <w:rPr>
          <w:spacing w:val="-19"/>
          <w:sz w:val="40"/>
        </w:rPr>
        <w:t> </w:t>
      </w:r>
      <w:r>
        <w:rPr>
          <w:spacing w:val="-6"/>
          <w:sz w:val="40"/>
        </w:rPr>
        <w:t>was</w:t>
      </w:r>
      <w:r>
        <w:rPr>
          <w:spacing w:val="-19"/>
          <w:sz w:val="40"/>
        </w:rPr>
        <w:t> </w:t>
      </w:r>
      <w:r>
        <w:rPr>
          <w:spacing w:val="-6"/>
          <w:sz w:val="40"/>
        </w:rPr>
        <w:t>von</w:t>
      </w:r>
      <w:r>
        <w:rPr>
          <w:spacing w:val="-18"/>
          <w:sz w:val="40"/>
        </w:rPr>
        <w:t> </w:t>
      </w:r>
      <w:r>
        <w:rPr>
          <w:spacing w:val="-6"/>
          <w:sz w:val="40"/>
        </w:rPr>
        <w:t>Leben</w:t>
      </w:r>
      <w:r>
        <w:rPr>
          <w:spacing w:val="-14"/>
          <w:sz w:val="40"/>
        </w:rPr>
        <w:t> </w:t>
      </w:r>
      <w:r>
        <w:rPr>
          <w:spacing w:val="-6"/>
          <w:sz w:val="40"/>
        </w:rPr>
        <w:t>zu</w:t>
      </w:r>
      <w:r>
        <w:rPr>
          <w:spacing w:val="-19"/>
          <w:sz w:val="40"/>
        </w:rPr>
        <w:t> </w:t>
      </w:r>
      <w:r>
        <w:rPr>
          <w:spacing w:val="-6"/>
          <w:sz w:val="40"/>
        </w:rPr>
        <w:t>Leben geht,</w:t>
      </w:r>
      <w:r>
        <w:rPr>
          <w:spacing w:val="-14"/>
          <w:sz w:val="40"/>
        </w:rPr>
        <w:t> </w:t>
      </w:r>
      <w:r>
        <w:rPr>
          <w:spacing w:val="-6"/>
          <w:sz w:val="40"/>
        </w:rPr>
        <w:t>was</w:t>
      </w:r>
      <w:r>
        <w:rPr>
          <w:spacing w:val="-18"/>
          <w:sz w:val="40"/>
        </w:rPr>
        <w:t> </w:t>
      </w:r>
      <w:r>
        <w:rPr>
          <w:spacing w:val="-6"/>
          <w:sz w:val="40"/>
        </w:rPr>
        <w:t>Bürgschaft</w:t>
      </w:r>
      <w:r>
        <w:rPr>
          <w:spacing w:val="-14"/>
          <w:sz w:val="40"/>
        </w:rPr>
        <w:t> </w:t>
      </w:r>
      <w:r>
        <w:rPr>
          <w:spacing w:val="-6"/>
          <w:sz w:val="40"/>
        </w:rPr>
        <w:t>für </w:t>
      </w:r>
      <w:r>
        <w:rPr>
          <w:sz w:val="40"/>
        </w:rPr>
        <w:t>die</w:t>
      </w:r>
      <w:r>
        <w:rPr>
          <w:spacing w:val="-11"/>
          <w:sz w:val="40"/>
        </w:rPr>
        <w:t> </w:t>
      </w:r>
      <w:r>
        <w:rPr>
          <w:sz w:val="40"/>
        </w:rPr>
        <w:t>Ewigkeit</w:t>
      </w:r>
      <w:r>
        <w:rPr>
          <w:spacing w:val="-11"/>
          <w:sz w:val="40"/>
        </w:rPr>
        <w:t> </w:t>
      </w:r>
      <w:r>
        <w:rPr>
          <w:sz w:val="40"/>
        </w:rPr>
        <w:t>in</w:t>
      </w:r>
      <w:r>
        <w:rPr>
          <w:spacing w:val="-7"/>
          <w:sz w:val="40"/>
        </w:rPr>
        <w:t> </w:t>
      </w:r>
      <w:r>
        <w:rPr>
          <w:sz w:val="40"/>
        </w:rPr>
        <w:t>sich</w:t>
      </w:r>
      <w:r>
        <w:rPr>
          <w:spacing w:val="-11"/>
          <w:sz w:val="40"/>
        </w:rPr>
        <w:t> </w:t>
      </w:r>
      <w:r>
        <w:rPr>
          <w:sz w:val="40"/>
        </w:rPr>
        <w:t>trägt, für</w:t>
      </w:r>
      <w:r>
        <w:rPr>
          <w:spacing w:val="-7"/>
          <w:sz w:val="40"/>
        </w:rPr>
        <w:t> </w:t>
      </w:r>
      <w:r>
        <w:rPr>
          <w:sz w:val="40"/>
        </w:rPr>
        <w:t>alle</w:t>
      </w:r>
      <w:r>
        <w:rPr>
          <w:spacing w:val="-2"/>
          <w:sz w:val="40"/>
        </w:rPr>
        <w:t> </w:t>
      </w:r>
      <w:r>
        <w:rPr>
          <w:sz w:val="40"/>
        </w:rPr>
        <w:t>Menschen gefunden</w:t>
      </w:r>
      <w:r>
        <w:rPr>
          <w:spacing w:val="-3"/>
          <w:sz w:val="40"/>
        </w:rPr>
        <w:t> </w:t>
      </w:r>
      <w:r>
        <w:rPr>
          <w:sz w:val="40"/>
        </w:rPr>
        <w:t>sein </w:t>
      </w:r>
      <w:r>
        <w:rPr>
          <w:spacing w:val="-2"/>
          <w:sz w:val="40"/>
        </w:rPr>
        <w:t>wird.</w:t>
      </w:r>
    </w:p>
    <w:p>
      <w:pPr>
        <w:spacing w:after="0" w:line="242" w:lineRule="auto"/>
        <w:jc w:val="both"/>
        <w:rPr>
          <w:sz w:val="40"/>
        </w:rPr>
        <w:sectPr>
          <w:pgSz w:w="11920" w:h="16840"/>
          <w:pgMar w:header="0" w:footer="52" w:top="1840" w:bottom="280" w:left="992" w:right="1275"/>
        </w:sectPr>
      </w:pPr>
    </w:p>
    <w:p>
      <w:pPr>
        <w:spacing w:before="68"/>
        <w:ind w:left="236" w:right="0" w:firstLine="0"/>
        <w:jc w:val="both"/>
        <w:rPr>
          <w:sz w:val="36"/>
        </w:rPr>
      </w:pPr>
      <w:r>
        <w:rPr>
          <w:spacing w:val="17"/>
          <w:sz w:val="36"/>
        </w:rPr>
        <w:t>DIE</w:t>
      </w:r>
      <w:r>
        <w:rPr>
          <w:spacing w:val="46"/>
          <w:w w:val="150"/>
          <w:sz w:val="36"/>
        </w:rPr>
        <w:t> </w:t>
      </w:r>
      <w:r>
        <w:rPr>
          <w:spacing w:val="27"/>
          <w:sz w:val="36"/>
        </w:rPr>
        <w:t>PRAKTISCHE</w:t>
      </w:r>
      <w:r>
        <w:rPr>
          <w:spacing w:val="52"/>
          <w:w w:val="150"/>
          <w:sz w:val="36"/>
        </w:rPr>
        <w:t> </w:t>
      </w:r>
      <w:r>
        <w:rPr>
          <w:spacing w:val="24"/>
          <w:sz w:val="36"/>
        </w:rPr>
        <w:t>AUSBILDUNG</w:t>
      </w:r>
      <w:r>
        <w:rPr>
          <w:spacing w:val="46"/>
          <w:w w:val="150"/>
          <w:sz w:val="36"/>
        </w:rPr>
        <w:t> </w:t>
      </w:r>
      <w:r>
        <w:rPr>
          <w:spacing w:val="10"/>
          <w:sz w:val="36"/>
        </w:rPr>
        <w:t>DES</w:t>
      </w:r>
      <w:r>
        <w:rPr>
          <w:spacing w:val="58"/>
          <w:w w:val="150"/>
          <w:sz w:val="36"/>
        </w:rPr>
        <w:t> </w:t>
      </w:r>
      <w:r>
        <w:rPr>
          <w:spacing w:val="24"/>
          <w:sz w:val="36"/>
        </w:rPr>
        <w:t>DENKENS</w:t>
      </w:r>
    </w:p>
    <w:p>
      <w:pPr>
        <w:pStyle w:val="BodyText"/>
        <w:spacing w:before="113"/>
        <w:jc w:val="left"/>
        <w:rPr>
          <w:sz w:val="36"/>
        </w:rPr>
      </w:pPr>
    </w:p>
    <w:p>
      <w:pPr>
        <w:spacing w:before="0"/>
        <w:ind w:left="127" w:right="0" w:firstLine="0"/>
        <w:jc w:val="center"/>
        <w:rPr>
          <w:sz w:val="36"/>
        </w:rPr>
      </w:pPr>
      <w:r>
        <w:rPr>
          <w:spacing w:val="-18"/>
          <w:sz w:val="36"/>
        </w:rPr>
        <w:t>Berlin,</w:t>
      </w:r>
      <w:r>
        <w:rPr>
          <w:spacing w:val="2"/>
          <w:sz w:val="36"/>
        </w:rPr>
        <w:t> </w:t>
      </w:r>
      <w:r>
        <w:rPr>
          <w:spacing w:val="-18"/>
          <w:sz w:val="36"/>
        </w:rPr>
        <w:t>11.</w:t>
      </w:r>
      <w:r>
        <w:rPr>
          <w:spacing w:val="-7"/>
          <w:sz w:val="36"/>
        </w:rPr>
        <w:t> </w:t>
      </w:r>
      <w:r>
        <w:rPr>
          <w:spacing w:val="-18"/>
          <w:sz w:val="36"/>
        </w:rPr>
        <w:t>Februar</w:t>
      </w:r>
      <w:r>
        <w:rPr>
          <w:spacing w:val="-2"/>
          <w:sz w:val="36"/>
        </w:rPr>
        <w:t> </w:t>
      </w:r>
      <w:r>
        <w:rPr>
          <w:spacing w:val="-18"/>
          <w:sz w:val="36"/>
        </w:rPr>
        <w:t>1909</w:t>
      </w:r>
    </w:p>
    <w:p>
      <w:pPr>
        <w:pStyle w:val="BodyText"/>
        <w:jc w:val="left"/>
        <w:rPr>
          <w:sz w:val="36"/>
        </w:rPr>
      </w:pPr>
    </w:p>
    <w:p>
      <w:pPr>
        <w:pStyle w:val="BodyText"/>
        <w:spacing w:before="194"/>
        <w:jc w:val="left"/>
        <w:rPr>
          <w:sz w:val="36"/>
        </w:rPr>
      </w:pPr>
    </w:p>
    <w:p>
      <w:pPr>
        <w:pStyle w:val="BodyText"/>
        <w:spacing w:line="256" w:lineRule="auto"/>
        <w:ind w:left="59" w:right="40" w:firstLine="28"/>
      </w:pPr>
      <w:r>
        <w:rPr/>
        <w:t>Die anthroposophische Geisteswissenschaft, welche hier in diesen Vorträgen, </w:t>
      </w:r>
      <w:r>
        <w:rPr>
          <w:spacing w:val="9"/>
        </w:rPr>
        <w:t>natürlich</w:t>
      </w:r>
      <w:r>
        <w:rPr>
          <w:spacing w:val="7"/>
        </w:rPr>
        <w:t> </w:t>
      </w:r>
      <w:r>
        <w:rPr/>
        <w:t>immer </w:t>
      </w:r>
      <w:r>
        <w:rPr>
          <w:spacing w:val="9"/>
        </w:rPr>
        <w:t>nur </w:t>
      </w:r>
      <w:r>
        <w:rPr/>
        <w:t>stückweise, zur </w:t>
      </w:r>
      <w:r>
        <w:rPr>
          <w:spacing w:val="14"/>
        </w:rPr>
        <w:t>Dar- </w:t>
      </w:r>
      <w:r>
        <w:rPr/>
        <w:t>stellung</w:t>
      </w:r>
      <w:r>
        <w:rPr>
          <w:spacing w:val="-5"/>
        </w:rPr>
        <w:t> </w:t>
      </w:r>
      <w:r>
        <w:rPr/>
        <w:t>kommen soll, </w:t>
      </w:r>
      <w:r>
        <w:rPr>
          <w:spacing w:val="11"/>
        </w:rPr>
        <w:t>wird</w:t>
      </w:r>
      <w:r>
        <w:rPr/>
        <w:t> wohl von sehr vielen Menschen, die sie nicht kennen oder</w:t>
      </w:r>
      <w:r>
        <w:rPr>
          <w:spacing w:val="-5"/>
        </w:rPr>
        <w:t> </w:t>
      </w:r>
      <w:r>
        <w:rPr/>
        <w:t>nicht kennen wollen, als ein Gebiet angesehen für Träumer, </w:t>
      </w:r>
      <w:r>
        <w:rPr>
          <w:spacing w:val="9"/>
        </w:rPr>
        <w:t>Phantasten</w:t>
      </w:r>
      <w:r>
        <w:rPr>
          <w:spacing w:val="9"/>
        </w:rPr>
        <w:t> </w:t>
      </w:r>
      <w:r>
        <w:rPr/>
        <w:t>und solche Menschen, die eigentlich, wie man so leicht sagt, im wirklichen, im praktischen Leben nicht drinnenstehen. Allerdings, wer oberflächlich aus dieser oder</w:t>
      </w:r>
      <w:r>
        <w:rPr>
          <w:spacing w:val="-10"/>
        </w:rPr>
        <w:t> </w:t>
      </w:r>
      <w:r>
        <w:rPr/>
        <w:t>jener Broschüre oder aus einem einzelnen </w:t>
      </w:r>
      <w:r>
        <w:rPr>
          <w:spacing w:val="9"/>
        </w:rPr>
        <w:t>Vortrage </w:t>
      </w:r>
      <w:r>
        <w:rPr/>
        <w:t>sich spärlich </w:t>
      </w:r>
      <w:r>
        <w:rPr>
          <w:spacing w:val="10"/>
        </w:rPr>
        <w:t>unterrichten </w:t>
      </w:r>
      <w:r>
        <w:rPr/>
        <w:t>will über den </w:t>
      </w:r>
      <w:r>
        <w:rPr>
          <w:spacing w:val="12"/>
        </w:rPr>
        <w:t>Inhalt</w:t>
      </w:r>
      <w:r>
        <w:rPr>
          <w:spacing w:val="10"/>
        </w:rPr>
        <w:t> </w:t>
      </w:r>
      <w:r>
        <w:rPr>
          <w:spacing w:val="9"/>
        </w:rPr>
        <w:t>und </w:t>
      </w:r>
      <w:r>
        <w:rPr/>
        <w:t>das Ziel der Geisteswissenschaft, der </w:t>
      </w:r>
      <w:r>
        <w:rPr>
          <w:spacing w:val="12"/>
        </w:rPr>
        <w:t>wird </w:t>
      </w:r>
      <w:r>
        <w:rPr/>
        <w:t>leicht zu einem solchen </w:t>
      </w:r>
      <w:r>
        <w:rPr>
          <w:spacing w:val="9"/>
        </w:rPr>
        <w:t>Urteile</w:t>
      </w:r>
      <w:r>
        <w:rPr>
          <w:spacing w:val="9"/>
        </w:rPr>
        <w:t> </w:t>
      </w:r>
      <w:r>
        <w:rPr/>
        <w:t>kommen können, insbesondere noch, wenn er ausgerüstet ist mit dem geringen Willen,</w:t>
      </w:r>
      <w:r>
        <w:rPr>
          <w:spacing w:val="40"/>
        </w:rPr>
        <w:t> </w:t>
      </w:r>
      <w:r>
        <w:rPr/>
        <w:t>in</w:t>
      </w:r>
      <w:r>
        <w:rPr>
          <w:spacing w:val="80"/>
        </w:rPr>
        <w:t> </w:t>
      </w:r>
      <w:r>
        <w:rPr/>
        <w:t>die wirklichen geistigen Gebiete einzudringen, der ja heute</w:t>
      </w:r>
      <w:r>
        <w:rPr>
          <w:spacing w:val="40"/>
        </w:rPr>
        <w:t> </w:t>
      </w:r>
      <w:r>
        <w:rPr/>
        <w:t>so reichlich </w:t>
      </w:r>
      <w:r>
        <w:rPr>
          <w:spacing w:val="10"/>
        </w:rPr>
        <w:t>vorhanden </w:t>
      </w:r>
      <w:r>
        <w:rPr/>
        <w:t>ist, oder wenn er ausgerüstet ist mit all den Vorurteilen und Suggestionen, die sich aus unserer </w:t>
      </w:r>
      <w:r>
        <w:rPr>
          <w:spacing w:val="9"/>
        </w:rPr>
        <w:t>Zeitkultur</w:t>
      </w:r>
      <w:r>
        <w:rPr>
          <w:spacing w:val="9"/>
        </w:rPr>
        <w:t> </w:t>
      </w:r>
      <w:r>
        <w:rPr/>
        <w:t>so zahlreich ergeben gegen ein solches For- schungsgebiet. </w:t>
      </w:r>
      <w:r>
        <w:rPr>
          <w:spacing w:val="12"/>
        </w:rPr>
        <w:t>Und </w:t>
      </w:r>
      <w:r>
        <w:rPr/>
        <w:t>kommt </w:t>
      </w:r>
      <w:r>
        <w:rPr>
          <w:spacing w:val="9"/>
        </w:rPr>
        <w:t>dann </w:t>
      </w:r>
      <w:r>
        <w:rPr/>
        <w:t>noch, was heute gar nicht so selten ist, der böse Wille dazu, gleichgültig ob </w:t>
      </w:r>
      <w:r>
        <w:rPr>
          <w:spacing w:val="10"/>
        </w:rPr>
        <w:t>bewußt </w:t>
      </w:r>
      <w:r>
        <w:rPr/>
        <w:t>oder </w:t>
      </w:r>
      <w:r>
        <w:rPr>
          <w:spacing w:val="9"/>
        </w:rPr>
        <w:t>unbewußt, </w:t>
      </w:r>
      <w:r>
        <w:rPr/>
        <w:t>dann ist das </w:t>
      </w:r>
      <w:r>
        <w:rPr>
          <w:spacing w:val="10"/>
        </w:rPr>
        <w:t>Urteil </w:t>
      </w:r>
      <w:r>
        <w:rPr/>
        <w:t>leicht fertig: Ach, diese Geisteswissenschaft</w:t>
      </w:r>
      <w:r>
        <w:rPr>
          <w:spacing w:val="40"/>
        </w:rPr>
        <w:t> </w:t>
      </w:r>
      <w:r>
        <w:rPr>
          <w:spacing w:val="10"/>
        </w:rPr>
        <w:t>hat</w:t>
      </w:r>
      <w:r>
        <w:rPr>
          <w:spacing w:val="40"/>
        </w:rPr>
        <w:t> </w:t>
      </w:r>
      <w:r>
        <w:rPr/>
        <w:t>es</w:t>
      </w:r>
      <w:r>
        <w:rPr>
          <w:spacing w:val="40"/>
        </w:rPr>
        <w:t> </w:t>
      </w:r>
      <w:r>
        <w:rPr/>
        <w:t>ja</w:t>
      </w:r>
      <w:r>
        <w:rPr>
          <w:spacing w:val="40"/>
        </w:rPr>
        <w:t> </w:t>
      </w:r>
      <w:r>
        <w:rPr/>
        <w:t>zu</w:t>
      </w:r>
      <w:r>
        <w:rPr>
          <w:spacing w:val="40"/>
        </w:rPr>
        <w:t> </w:t>
      </w:r>
      <w:r>
        <w:rPr/>
        <w:t>tun</w:t>
      </w:r>
      <w:r>
        <w:rPr>
          <w:spacing w:val="40"/>
        </w:rPr>
        <w:t> </w:t>
      </w:r>
      <w:r>
        <w:rPr/>
        <w:t>mit</w:t>
      </w:r>
      <w:r>
        <w:rPr>
          <w:spacing w:val="40"/>
        </w:rPr>
        <w:t> </w:t>
      </w:r>
      <w:r>
        <w:rPr/>
        <w:t>Dingen,</w:t>
      </w:r>
      <w:r>
        <w:rPr>
          <w:spacing w:val="40"/>
        </w:rPr>
        <w:t> </w:t>
      </w:r>
      <w:r>
        <w:rPr/>
        <w:t>um</w:t>
      </w:r>
      <w:r>
        <w:rPr>
          <w:spacing w:val="40"/>
        </w:rPr>
        <w:t> </w:t>
      </w:r>
      <w:r>
        <w:rPr/>
        <w:t>die der praktische Mensch, der Mensch, der mit beiden Füßen</w:t>
      </w:r>
      <w:r>
        <w:rPr>
          <w:spacing w:val="40"/>
        </w:rPr>
        <w:t> </w:t>
      </w:r>
      <w:r>
        <w:rPr/>
        <w:t>auf dem Boden des Lebens stehen </w:t>
      </w:r>
      <w:r>
        <w:rPr>
          <w:spacing w:val="9"/>
        </w:rPr>
        <w:t>will, </w:t>
      </w:r>
      <w:r>
        <w:rPr/>
        <w:t>sich nicht kümmern </w:t>
      </w:r>
      <w:r>
        <w:rPr>
          <w:spacing w:val="-2"/>
        </w:rPr>
        <w:t>soll!</w:t>
      </w:r>
    </w:p>
    <w:p>
      <w:pPr>
        <w:pStyle w:val="BodyText"/>
        <w:spacing w:line="407" w:lineRule="exact"/>
        <w:ind w:left="467"/>
      </w:pPr>
      <w:r>
        <w:rPr>
          <w:spacing w:val="16"/>
        </w:rPr>
        <w:t>Nun</w:t>
      </w:r>
      <w:r>
        <w:rPr>
          <w:spacing w:val="55"/>
        </w:rPr>
        <w:t> </w:t>
      </w:r>
      <w:r>
        <w:rPr/>
        <w:t>fühlt</w:t>
      </w:r>
      <w:r>
        <w:rPr>
          <w:spacing w:val="57"/>
        </w:rPr>
        <w:t> </w:t>
      </w:r>
      <w:r>
        <w:rPr/>
        <w:t>sich</w:t>
      </w:r>
      <w:r>
        <w:rPr>
          <w:spacing w:val="55"/>
        </w:rPr>
        <w:t> </w:t>
      </w:r>
      <w:r>
        <w:rPr/>
        <w:t>die</w:t>
      </w:r>
      <w:r>
        <w:rPr>
          <w:spacing w:val="57"/>
        </w:rPr>
        <w:t> </w:t>
      </w:r>
      <w:r>
        <w:rPr/>
        <w:t>Geisteswissenschaft</w:t>
      </w:r>
      <w:r>
        <w:rPr>
          <w:spacing w:val="51"/>
        </w:rPr>
        <w:t> </w:t>
      </w:r>
      <w:r>
        <w:rPr/>
        <w:t>selbst</w:t>
      </w:r>
      <w:r>
        <w:rPr>
          <w:spacing w:val="66"/>
        </w:rPr>
        <w:t> </w:t>
      </w:r>
      <w:r>
        <w:rPr/>
        <w:t>aber</w:t>
      </w:r>
      <w:r>
        <w:rPr>
          <w:spacing w:val="46"/>
        </w:rPr>
        <w:t> </w:t>
      </w:r>
      <w:r>
        <w:rPr>
          <w:spacing w:val="-2"/>
        </w:rPr>
        <w:t>innig</w:t>
      </w:r>
    </w:p>
    <w:p>
      <w:pPr>
        <w:pStyle w:val="BodyText"/>
        <w:spacing w:line="256" w:lineRule="auto" w:before="29"/>
        <w:ind w:left="73" w:right="69" w:firstLine="4"/>
      </w:pPr>
      <w:r>
        <w:rPr>
          <w:spacing w:val="14"/>
        </w:rPr>
        <w:t>verwandt </w:t>
      </w:r>
      <w:r>
        <w:rPr/>
        <w:t>mit den allerpraktischsten Gebieten des Lebens, und wo sie</w:t>
      </w:r>
      <w:r>
        <w:rPr>
          <w:spacing w:val="25"/>
        </w:rPr>
        <w:t> </w:t>
      </w:r>
      <w:r>
        <w:rPr/>
        <w:t>recht</w:t>
      </w:r>
      <w:r>
        <w:rPr>
          <w:spacing w:val="-9"/>
        </w:rPr>
        <w:t> </w:t>
      </w:r>
      <w:r>
        <w:rPr/>
        <w:t>betrieben </w:t>
      </w:r>
      <w:r>
        <w:rPr>
          <w:spacing w:val="11"/>
        </w:rPr>
        <w:t>wird, </w:t>
      </w:r>
      <w:r>
        <w:rPr/>
        <w:t>da legt sie den allergrößten</w:t>
      </w:r>
    </w:p>
    <w:p>
      <w:pPr>
        <w:pStyle w:val="BodyText"/>
        <w:spacing w:after="0" w:line="256" w:lineRule="auto"/>
        <w:sectPr>
          <w:pgSz w:w="11900" w:h="16820"/>
          <w:pgMar w:header="0" w:footer="52" w:top="1180" w:bottom="240" w:left="992" w:right="1417"/>
        </w:sectPr>
      </w:pPr>
    </w:p>
    <w:p>
      <w:pPr>
        <w:pStyle w:val="BodyText"/>
        <w:spacing w:line="249" w:lineRule="auto" w:before="61"/>
        <w:ind w:left="68" w:right="242" w:firstLine="19"/>
      </w:pPr>
      <w:r>
        <w:rPr/>
        <w:t>Wert darauf, daß der sicherste Führer durch das wirkliche praktische Leben, das Denken, auch eine völlig praktische Ausbildung erfahre. Denn erstens soll die Geisteswissen- schaft nicht etwas sein, was weltfremd</w:t>
      </w:r>
      <w:r>
        <w:rPr>
          <w:spacing w:val="-1"/>
        </w:rPr>
        <w:t> </w:t>
      </w:r>
      <w:r>
        <w:rPr/>
        <w:t>und weltfern irgend- wo im Wolkenkuckucksheim schwebt und den Menschen abziehen möchte von dem gewöhnlichen alltäglichen Le- ben, sondern sie soll etwas sein, was in jedem Augenblick unseres Lebens dienen kann bei allem, was wir denken, tun und fühlen. Und zweitens ist ja die Geisteswissenschaft in </w:t>
      </w:r>
      <w:r>
        <w:rPr>
          <w:spacing w:val="-2"/>
        </w:rPr>
        <w:t>gewissem</w:t>
      </w:r>
      <w:r>
        <w:rPr>
          <w:spacing w:val="-17"/>
        </w:rPr>
        <w:t> </w:t>
      </w:r>
      <w:r>
        <w:rPr>
          <w:spacing w:val="-2"/>
        </w:rPr>
        <w:t>Sinne</w:t>
      </w:r>
      <w:r>
        <w:rPr>
          <w:spacing w:val="-17"/>
        </w:rPr>
        <w:t> </w:t>
      </w:r>
      <w:r>
        <w:rPr>
          <w:spacing w:val="-2"/>
        </w:rPr>
        <w:t>durchaus</w:t>
      </w:r>
      <w:r>
        <w:rPr>
          <w:spacing w:val="-17"/>
        </w:rPr>
        <w:t> </w:t>
      </w:r>
      <w:r>
        <w:rPr>
          <w:spacing w:val="-2"/>
        </w:rPr>
        <w:t>eine</w:t>
      </w:r>
      <w:r>
        <w:rPr>
          <w:spacing w:val="-17"/>
        </w:rPr>
        <w:t> </w:t>
      </w:r>
      <w:r>
        <w:rPr>
          <w:spacing w:val="-2"/>
        </w:rPr>
        <w:t>Vorbereitung</w:t>
      </w:r>
      <w:r>
        <w:rPr>
          <w:spacing w:val="-17"/>
        </w:rPr>
        <w:t> </w:t>
      </w:r>
      <w:r>
        <w:rPr>
          <w:spacing w:val="-2"/>
        </w:rPr>
        <w:t>unserer</w:t>
      </w:r>
      <w:r>
        <w:rPr>
          <w:spacing w:val="-17"/>
        </w:rPr>
        <w:t> </w:t>
      </w:r>
      <w:r>
        <w:rPr>
          <w:spacing w:val="-2"/>
        </w:rPr>
        <w:t>Seele</w:t>
      </w:r>
      <w:r>
        <w:rPr>
          <w:spacing w:val="-17"/>
        </w:rPr>
        <w:t> </w:t>
      </w:r>
      <w:r>
        <w:rPr>
          <w:spacing w:val="-2"/>
        </w:rPr>
        <w:t>zu </w:t>
      </w:r>
      <w:r>
        <w:rPr/>
        <w:t>jenen Stufen der Erkenntnis hinauf, durch die der Mensch selbst</w:t>
      </w:r>
      <w:r>
        <w:rPr>
          <w:spacing w:val="-2"/>
        </w:rPr>
        <w:t> </w:t>
      </w:r>
      <w:r>
        <w:rPr/>
        <w:t>eindringt</w:t>
      </w:r>
      <w:r>
        <w:rPr>
          <w:spacing w:val="-11"/>
        </w:rPr>
        <w:t> </w:t>
      </w:r>
      <w:r>
        <w:rPr/>
        <w:t>in</w:t>
      </w:r>
      <w:r>
        <w:rPr>
          <w:spacing w:val="-2"/>
        </w:rPr>
        <w:t> </w:t>
      </w:r>
      <w:r>
        <w:rPr/>
        <w:t>die</w:t>
      </w:r>
      <w:r>
        <w:rPr>
          <w:spacing w:val="-7"/>
        </w:rPr>
        <w:t> </w:t>
      </w:r>
      <w:r>
        <w:rPr/>
        <w:t>höheren</w:t>
      </w:r>
      <w:r>
        <w:rPr>
          <w:spacing w:val="-7"/>
        </w:rPr>
        <w:t> </w:t>
      </w:r>
      <w:r>
        <w:rPr/>
        <w:t>Welten.</w:t>
      </w:r>
      <w:r>
        <w:rPr>
          <w:spacing w:val="-2"/>
        </w:rPr>
        <w:t> </w:t>
      </w:r>
      <w:r>
        <w:rPr/>
        <w:t>Es</w:t>
      </w:r>
      <w:r>
        <w:rPr>
          <w:spacing w:val="-7"/>
        </w:rPr>
        <w:t> </w:t>
      </w:r>
      <w:r>
        <w:rPr/>
        <w:t>ist</w:t>
      </w:r>
      <w:r>
        <w:rPr>
          <w:spacing w:val="-11"/>
        </w:rPr>
        <w:t> </w:t>
      </w:r>
      <w:r>
        <w:rPr/>
        <w:t>oft</w:t>
      </w:r>
      <w:r>
        <w:rPr>
          <w:spacing w:val="-7"/>
        </w:rPr>
        <w:t> </w:t>
      </w:r>
      <w:r>
        <w:rPr/>
        <w:t>betont</w:t>
      </w:r>
      <w:r>
        <w:rPr>
          <w:spacing w:val="-2"/>
        </w:rPr>
        <w:t> </w:t>
      </w:r>
      <w:r>
        <w:rPr/>
        <w:t>wor- den, daß Geisteswissenschaft nicht nur für den Menschen einen</w:t>
      </w:r>
      <w:r>
        <w:rPr>
          <w:spacing w:val="-18"/>
        </w:rPr>
        <w:t> </w:t>
      </w:r>
      <w:r>
        <w:rPr/>
        <w:t>Wert</w:t>
      </w:r>
      <w:r>
        <w:rPr>
          <w:spacing w:val="-22"/>
        </w:rPr>
        <w:t> </w:t>
      </w:r>
      <w:r>
        <w:rPr/>
        <w:t>habe,</w:t>
      </w:r>
      <w:r>
        <w:rPr>
          <w:spacing w:val="-5"/>
        </w:rPr>
        <w:t> </w:t>
      </w:r>
      <w:r>
        <w:rPr/>
        <w:t>der</w:t>
      </w:r>
      <w:r>
        <w:rPr>
          <w:spacing w:val="-18"/>
        </w:rPr>
        <w:t> </w:t>
      </w:r>
      <w:r>
        <w:rPr/>
        <w:t>selber</w:t>
      </w:r>
      <w:r>
        <w:rPr>
          <w:spacing w:val="-22"/>
        </w:rPr>
        <w:t> </w:t>
      </w:r>
      <w:r>
        <w:rPr/>
        <w:t>schon</w:t>
      </w:r>
      <w:r>
        <w:rPr>
          <w:spacing w:val="-14"/>
        </w:rPr>
        <w:t> </w:t>
      </w:r>
      <w:r>
        <w:rPr/>
        <w:t>geöffnete</w:t>
      </w:r>
      <w:r>
        <w:rPr>
          <w:spacing w:val="-22"/>
        </w:rPr>
        <w:t> </w:t>
      </w:r>
      <w:r>
        <w:rPr/>
        <w:t>Augen</w:t>
      </w:r>
      <w:r>
        <w:rPr>
          <w:spacing w:val="-14"/>
        </w:rPr>
        <w:t> </w:t>
      </w:r>
      <w:r>
        <w:rPr/>
        <w:t>habe,</w:t>
      </w:r>
      <w:r>
        <w:rPr>
          <w:spacing w:val="-5"/>
        </w:rPr>
        <w:t> </w:t>
      </w:r>
      <w:r>
        <w:rPr/>
        <w:t>um einzudringen in die geistige</w:t>
      </w:r>
      <w:r>
        <w:rPr>
          <w:spacing w:val="-2"/>
        </w:rPr>
        <w:t> </w:t>
      </w:r>
      <w:r>
        <w:rPr/>
        <w:t>Welt, sondern daß der gesunde Menschenverstand, die ungetrübte Vernunft und Urteils- kraft einzusehen vermag, was der Geistesforscher mitzutei- len weiß aus höheren Welten, und daß dieses Hinnehmen der</w:t>
      </w:r>
      <w:r>
        <w:rPr>
          <w:spacing w:val="-2"/>
        </w:rPr>
        <w:t> </w:t>
      </w:r>
      <w:r>
        <w:rPr/>
        <w:t>Mitteilungen für</w:t>
      </w:r>
      <w:r>
        <w:rPr>
          <w:spacing w:val="-2"/>
        </w:rPr>
        <w:t> </w:t>
      </w:r>
      <w:r>
        <w:rPr/>
        <w:t>den Menschen</w:t>
      </w:r>
      <w:r>
        <w:rPr>
          <w:spacing w:val="-2"/>
        </w:rPr>
        <w:t> </w:t>
      </w:r>
      <w:r>
        <w:rPr/>
        <w:t>einen unendlichen Wert hat,</w:t>
      </w:r>
      <w:r>
        <w:rPr>
          <w:spacing w:val="-11"/>
        </w:rPr>
        <w:t> </w:t>
      </w:r>
      <w:r>
        <w:rPr/>
        <w:t>lange</w:t>
      </w:r>
      <w:r>
        <w:rPr>
          <w:spacing w:val="-20"/>
        </w:rPr>
        <w:t> </w:t>
      </w:r>
      <w:r>
        <w:rPr/>
        <w:t>bevor</w:t>
      </w:r>
      <w:r>
        <w:rPr>
          <w:spacing w:val="-16"/>
        </w:rPr>
        <w:t> </w:t>
      </w:r>
      <w:r>
        <w:rPr/>
        <w:t>er</w:t>
      </w:r>
      <w:r>
        <w:rPr>
          <w:spacing w:val="-16"/>
        </w:rPr>
        <w:t> </w:t>
      </w:r>
      <w:r>
        <w:rPr/>
        <w:t>selbst</w:t>
      </w:r>
      <w:r>
        <w:rPr>
          <w:spacing w:val="-11"/>
        </w:rPr>
        <w:t> </w:t>
      </w:r>
      <w:r>
        <w:rPr/>
        <w:t>eindringen</w:t>
      </w:r>
      <w:r>
        <w:rPr>
          <w:spacing w:val="-11"/>
        </w:rPr>
        <w:t> </w:t>
      </w:r>
      <w:r>
        <w:rPr/>
        <w:t>kann</w:t>
      </w:r>
      <w:r>
        <w:rPr>
          <w:spacing w:val="-11"/>
        </w:rPr>
        <w:t> </w:t>
      </w:r>
      <w:r>
        <w:rPr/>
        <w:t>in</w:t>
      </w:r>
      <w:r>
        <w:rPr>
          <w:spacing w:val="-7"/>
        </w:rPr>
        <w:t> </w:t>
      </w:r>
      <w:r>
        <w:rPr/>
        <w:t>das</w:t>
      </w:r>
      <w:r>
        <w:rPr>
          <w:spacing w:val="-11"/>
        </w:rPr>
        <w:t> </w:t>
      </w:r>
      <w:r>
        <w:rPr/>
        <w:t>geistige</w:t>
      </w:r>
      <w:r>
        <w:rPr>
          <w:spacing w:val="-24"/>
        </w:rPr>
        <w:t> </w:t>
      </w:r>
      <w:r>
        <w:rPr/>
        <w:t>Ge- biet. Man darf sagen, die Geisteswissenschaft ist für jeden eine</w:t>
      </w:r>
      <w:r>
        <w:rPr>
          <w:spacing w:val="-15"/>
        </w:rPr>
        <w:t> </w:t>
      </w:r>
      <w:r>
        <w:rPr/>
        <w:t>Vorbereitung, um selber</w:t>
      </w:r>
      <w:r>
        <w:rPr>
          <w:spacing w:val="-5"/>
        </w:rPr>
        <w:t> </w:t>
      </w:r>
      <w:r>
        <w:rPr/>
        <w:t>nach</w:t>
      </w:r>
      <w:r>
        <w:rPr>
          <w:spacing w:val="-10"/>
        </w:rPr>
        <w:t> </w:t>
      </w:r>
      <w:r>
        <w:rPr/>
        <w:t>und</w:t>
      </w:r>
      <w:r>
        <w:rPr>
          <w:spacing w:val="-15"/>
        </w:rPr>
        <w:t> </w:t>
      </w:r>
      <w:r>
        <w:rPr/>
        <w:t>nach die</w:t>
      </w:r>
      <w:r>
        <w:rPr>
          <w:spacing w:val="-5"/>
        </w:rPr>
        <w:t> </w:t>
      </w:r>
      <w:r>
        <w:rPr/>
        <w:t>in der</w:t>
      </w:r>
      <w:r>
        <w:rPr>
          <w:spacing w:val="-5"/>
        </w:rPr>
        <w:t> </w:t>
      </w:r>
      <w:r>
        <w:rPr/>
        <w:t>Seele schlummernden höheren Erkenntnisorgane zu entfalten, durch welche die geistigen Welten uns wahrnehmbar wer- </w:t>
      </w:r>
      <w:r>
        <w:rPr>
          <w:spacing w:val="-4"/>
        </w:rPr>
        <w:t>den.</w:t>
      </w:r>
    </w:p>
    <w:p>
      <w:pPr>
        <w:pStyle w:val="BodyText"/>
        <w:spacing w:line="249" w:lineRule="auto" w:before="72"/>
        <w:ind w:left="102" w:right="250" w:firstLine="379"/>
      </w:pPr>
      <w:r>
        <w:rPr/>
        <w:t>Wir haben zum Teil schon gesprochen, zum Teil werden wir noch zu sprechen haben von den verschiedenen Metho- den und Verrichtungen, die der Mensch vorzunehmen hat, um hinaufzudringen in die geistigen Welten. Aber da ist immer unbedingte Voraussetzung: Wer hinauf dringen will in die geistigen Welten, wer die von der Geistesforschung genau angegebenen Methoden anwenden will, damit die geistigen Sinne bei ihm geöffnet werden, der sollte nie und</w:t>
      </w:r>
    </w:p>
    <w:p>
      <w:pPr>
        <w:pStyle w:val="BodyText"/>
        <w:spacing w:after="0" w:line="249" w:lineRule="auto"/>
        <w:sectPr>
          <w:pgSz w:w="11900" w:h="16820"/>
          <w:pgMar w:header="0" w:footer="52" w:top="900" w:bottom="260" w:left="992" w:right="1417"/>
        </w:sectPr>
      </w:pPr>
    </w:p>
    <w:p>
      <w:pPr>
        <w:pStyle w:val="BodyText"/>
        <w:spacing w:line="249" w:lineRule="auto" w:before="66"/>
        <w:ind w:left="92" w:right="52" w:hanging="5"/>
      </w:pPr>
      <w:r>
        <w:rPr/>
        <w:t>nimmer diesen Gang in die höheren Gebiete des Lebens wagen, ohne</w:t>
      </w:r>
      <w:r>
        <w:rPr>
          <w:spacing w:val="-4"/>
        </w:rPr>
        <w:t> </w:t>
      </w:r>
      <w:r>
        <w:rPr/>
        <w:t>auf</w:t>
      </w:r>
      <w:r>
        <w:rPr>
          <w:spacing w:val="-13"/>
        </w:rPr>
        <w:t> </w:t>
      </w:r>
      <w:r>
        <w:rPr/>
        <w:t>dem</w:t>
      </w:r>
      <w:r>
        <w:rPr>
          <w:spacing w:val="-22"/>
        </w:rPr>
        <w:t> </w:t>
      </w:r>
      <w:r>
        <w:rPr/>
        <w:t>Boden eines</w:t>
      </w:r>
      <w:r>
        <w:rPr>
          <w:spacing w:val="-4"/>
        </w:rPr>
        <w:t> </w:t>
      </w:r>
      <w:r>
        <w:rPr/>
        <w:t>gesunden, eines</w:t>
      </w:r>
      <w:r>
        <w:rPr>
          <w:spacing w:val="-9"/>
        </w:rPr>
        <w:t> </w:t>
      </w:r>
      <w:r>
        <w:rPr/>
        <w:t>praktisch ausgebildeten</w:t>
      </w:r>
      <w:r>
        <w:rPr>
          <w:spacing w:val="-21"/>
        </w:rPr>
        <w:t> </w:t>
      </w:r>
      <w:r>
        <w:rPr/>
        <w:t>Denkens</w:t>
      </w:r>
      <w:r>
        <w:rPr>
          <w:spacing w:val="-21"/>
        </w:rPr>
        <w:t> </w:t>
      </w:r>
      <w:r>
        <w:rPr/>
        <w:t>zu</w:t>
      </w:r>
      <w:r>
        <w:rPr>
          <w:spacing w:val="-21"/>
        </w:rPr>
        <w:t> </w:t>
      </w:r>
      <w:r>
        <w:rPr/>
        <w:t>stehen.</w:t>
      </w:r>
      <w:r>
        <w:rPr>
          <w:spacing w:val="-21"/>
        </w:rPr>
        <w:t> </w:t>
      </w:r>
      <w:r>
        <w:rPr/>
        <w:t>Dieses</w:t>
      </w:r>
      <w:r>
        <w:rPr>
          <w:spacing w:val="-21"/>
        </w:rPr>
        <w:t> </w:t>
      </w:r>
      <w:r>
        <w:rPr/>
        <w:t>gesunde</w:t>
      </w:r>
      <w:r>
        <w:rPr>
          <w:spacing w:val="-21"/>
        </w:rPr>
        <w:t> </w:t>
      </w:r>
      <w:r>
        <w:rPr/>
        <w:t>Denken</w:t>
      </w:r>
      <w:r>
        <w:rPr>
          <w:spacing w:val="-21"/>
        </w:rPr>
        <w:t> </w:t>
      </w:r>
      <w:r>
        <w:rPr/>
        <w:t>ist der Führer, das wahre Leitmotiv, um hineinzugelangen in die geistigen Welten. </w:t>
      </w:r>
      <w:r>
        <w:rPr>
          <w:spacing w:val="9"/>
        </w:rPr>
        <w:t>Und </w:t>
      </w:r>
      <w:r>
        <w:rPr/>
        <w:t>am besten gelangt hinein durch die Methoden der Geisteswissenschaft, wer es nicht ver- schmäht, sich streng zu erziehen zu einem an die Wirklich- keit</w:t>
      </w:r>
      <w:r>
        <w:rPr>
          <w:spacing w:val="-10"/>
        </w:rPr>
        <w:t> </w:t>
      </w:r>
      <w:r>
        <w:rPr/>
        <w:t>und</w:t>
      </w:r>
      <w:r>
        <w:rPr>
          <w:spacing w:val="-10"/>
        </w:rPr>
        <w:t> </w:t>
      </w:r>
      <w:r>
        <w:rPr/>
        <w:t>ihre</w:t>
      </w:r>
      <w:r>
        <w:rPr>
          <w:spacing w:val="-10"/>
        </w:rPr>
        <w:t> </w:t>
      </w:r>
      <w:r>
        <w:rPr/>
        <w:t>Gesetze</w:t>
      </w:r>
      <w:r>
        <w:rPr>
          <w:spacing w:val="-10"/>
        </w:rPr>
        <w:t> </w:t>
      </w:r>
      <w:r>
        <w:rPr/>
        <w:t>gebundenen</w:t>
      </w:r>
      <w:r>
        <w:rPr>
          <w:spacing w:val="-10"/>
        </w:rPr>
        <w:t> </w:t>
      </w:r>
      <w:r>
        <w:rPr/>
        <w:t>Denken.</w:t>
      </w:r>
      <w:r>
        <w:rPr>
          <w:spacing w:val="-10"/>
        </w:rPr>
        <w:t> </w:t>
      </w:r>
      <w:r>
        <w:rPr/>
        <w:t>Allerdings,</w:t>
      </w:r>
      <w:r>
        <w:rPr>
          <w:spacing w:val="-10"/>
        </w:rPr>
        <w:t> </w:t>
      </w:r>
      <w:r>
        <w:rPr/>
        <w:t>wenn man vom wirklichen praktischen Denken spricht, kommt man leicht in Gegensatz zu dem, was sich in unserer Welt Praxis und auch wohl Denkpraxis nennt. Um </w:t>
      </w:r>
      <w:r>
        <w:rPr>
          <w:i/>
        </w:rPr>
        <w:t>diese </w:t>
      </w:r>
      <w:r>
        <w:rPr/>
        <w:t>zu cha- rakterisieren, braucht man nur an etwas zu erinnern, was hier schon Öfter angedeutet worden ist. Praxis schreibt sich gar</w:t>
      </w:r>
      <w:r>
        <w:rPr>
          <w:spacing w:val="-13"/>
        </w:rPr>
        <w:t> </w:t>
      </w:r>
      <w:r>
        <w:rPr/>
        <w:t>mancher</w:t>
      </w:r>
      <w:r>
        <w:rPr>
          <w:spacing w:val="-3"/>
        </w:rPr>
        <w:t> </w:t>
      </w:r>
      <w:r>
        <w:rPr/>
        <w:t>in unserer</w:t>
      </w:r>
      <w:r>
        <w:rPr>
          <w:spacing w:val="-18"/>
        </w:rPr>
        <w:t> </w:t>
      </w:r>
      <w:r>
        <w:rPr/>
        <w:t>Welt</w:t>
      </w:r>
      <w:r>
        <w:rPr>
          <w:spacing w:val="-3"/>
        </w:rPr>
        <w:t> </w:t>
      </w:r>
      <w:r>
        <w:rPr/>
        <w:t>zu. Was</w:t>
      </w:r>
      <w:r>
        <w:rPr>
          <w:spacing w:val="-3"/>
        </w:rPr>
        <w:t> </w:t>
      </w:r>
      <w:r>
        <w:rPr/>
        <w:t>ist</w:t>
      </w:r>
      <w:r>
        <w:rPr>
          <w:spacing w:val="-3"/>
        </w:rPr>
        <w:t> </w:t>
      </w:r>
      <w:r>
        <w:rPr/>
        <w:t>aber</w:t>
      </w:r>
      <w:r>
        <w:rPr>
          <w:spacing w:val="-3"/>
        </w:rPr>
        <w:t> </w:t>
      </w:r>
      <w:r>
        <w:rPr/>
        <w:t>die</w:t>
      </w:r>
      <w:r>
        <w:rPr>
          <w:spacing w:val="-13"/>
        </w:rPr>
        <w:t> </w:t>
      </w:r>
      <w:r>
        <w:rPr/>
        <w:t>Praxis, von der heute die sogenannten praktischen Menschen reden? Es wird irgendwo jemand zu einem Meister in die Lehre ge- geben. Da lernt er alle jene Verrichtungen und Maßnahmen, die seit Jahrzehnten, vielleicht seit Jahrhunderten vorge- nommen wurden und die streng vorgeschrieben sind. Alles das eignet</w:t>
      </w:r>
      <w:r>
        <w:rPr>
          <w:spacing w:val="-2"/>
        </w:rPr>
        <w:t> </w:t>
      </w:r>
      <w:r>
        <w:rPr/>
        <w:t>er</w:t>
      </w:r>
      <w:r>
        <w:rPr>
          <w:spacing w:val="-2"/>
        </w:rPr>
        <w:t> </w:t>
      </w:r>
      <w:r>
        <w:rPr/>
        <w:t>sich an,</w:t>
      </w:r>
      <w:r>
        <w:rPr>
          <w:spacing w:val="-2"/>
        </w:rPr>
        <w:t> </w:t>
      </w:r>
      <w:r>
        <w:rPr/>
        <w:t>und</w:t>
      </w:r>
      <w:r>
        <w:rPr>
          <w:spacing w:val="-16"/>
        </w:rPr>
        <w:t> </w:t>
      </w:r>
      <w:r>
        <w:rPr/>
        <w:t>je</w:t>
      </w:r>
      <w:r>
        <w:rPr>
          <w:spacing w:val="-16"/>
        </w:rPr>
        <w:t> </w:t>
      </w:r>
      <w:r>
        <w:rPr/>
        <w:t>weniger</w:t>
      </w:r>
      <w:r>
        <w:rPr>
          <w:spacing w:val="-2"/>
        </w:rPr>
        <w:t> </w:t>
      </w:r>
      <w:r>
        <w:rPr/>
        <w:t>er</w:t>
      </w:r>
      <w:r>
        <w:rPr>
          <w:spacing w:val="-7"/>
        </w:rPr>
        <w:t> </w:t>
      </w:r>
      <w:r>
        <w:rPr/>
        <w:t>dabei denkt, je</w:t>
      </w:r>
      <w:r>
        <w:rPr>
          <w:spacing w:val="-7"/>
        </w:rPr>
        <w:t> </w:t>
      </w:r>
      <w:r>
        <w:rPr/>
        <w:t>weni- ger</w:t>
      </w:r>
      <w:r>
        <w:rPr>
          <w:spacing w:val="-10"/>
        </w:rPr>
        <w:t> </w:t>
      </w:r>
      <w:r>
        <w:rPr/>
        <w:t>er</w:t>
      </w:r>
      <w:r>
        <w:rPr>
          <w:spacing w:val="-6"/>
        </w:rPr>
        <w:t> </w:t>
      </w:r>
      <w:r>
        <w:rPr/>
        <w:t>sich</w:t>
      </w:r>
      <w:r>
        <w:rPr>
          <w:spacing w:val="-10"/>
        </w:rPr>
        <w:t> </w:t>
      </w:r>
      <w:r>
        <w:rPr/>
        <w:t>ein</w:t>
      </w:r>
      <w:r>
        <w:rPr>
          <w:spacing w:val="-6"/>
        </w:rPr>
        <w:t> </w:t>
      </w:r>
      <w:r>
        <w:rPr/>
        <w:t>selbständiges</w:t>
      </w:r>
      <w:r>
        <w:rPr>
          <w:spacing w:val="-6"/>
        </w:rPr>
        <w:t> </w:t>
      </w:r>
      <w:r>
        <w:rPr/>
        <w:t>freies</w:t>
      </w:r>
      <w:r>
        <w:rPr>
          <w:spacing w:val="-6"/>
        </w:rPr>
        <w:t> </w:t>
      </w:r>
      <w:r>
        <w:rPr/>
        <w:t>Urteil</w:t>
      </w:r>
      <w:r>
        <w:rPr>
          <w:spacing w:val="-15"/>
        </w:rPr>
        <w:t> </w:t>
      </w:r>
      <w:r>
        <w:rPr/>
        <w:t>bildet,</w:t>
      </w:r>
      <w:r>
        <w:rPr>
          <w:spacing w:val="-10"/>
        </w:rPr>
        <w:t> </w:t>
      </w:r>
      <w:r>
        <w:rPr/>
        <w:t>je</w:t>
      </w:r>
      <w:r>
        <w:rPr>
          <w:spacing w:val="-10"/>
        </w:rPr>
        <w:t> </w:t>
      </w:r>
      <w:r>
        <w:rPr/>
        <w:t>mehr</w:t>
      </w:r>
      <w:r>
        <w:rPr>
          <w:spacing w:val="-15"/>
        </w:rPr>
        <w:t> </w:t>
      </w:r>
      <w:r>
        <w:rPr/>
        <w:t>er</w:t>
      </w:r>
      <w:r>
        <w:rPr>
          <w:spacing w:val="-10"/>
        </w:rPr>
        <w:t> </w:t>
      </w:r>
      <w:r>
        <w:rPr/>
        <w:t>in ausgelaufenen</w:t>
      </w:r>
      <w:r>
        <w:rPr>
          <w:spacing w:val="-1"/>
        </w:rPr>
        <w:t> </w:t>
      </w:r>
      <w:r>
        <w:rPr/>
        <w:t>Bahnen geht, desto praktischer findet ihn die Welt, finden ihn namentlich diejenigen, die auf diesem Ge- biete tätig sind. Das nennt man oftmals unpraktisch, was</w:t>
      </w:r>
      <w:r>
        <w:rPr>
          <w:spacing w:val="80"/>
        </w:rPr>
        <w:t> </w:t>
      </w:r>
      <w:r>
        <w:rPr/>
        <w:t>nur im allergeringsten Sinne von alle dem abweicht, was man seit langer Zeit treibt. Das Aufrechterhalten einer sol- chen Praxis ist zumeist nicht gebunden an die Vernunft, sondern einzig an die Gewalt. Wer an irgendeinem Posten im Leben steht und in einer ihm gerade richtig erscheinen- den</w:t>
      </w:r>
      <w:r>
        <w:rPr>
          <w:spacing w:val="40"/>
        </w:rPr>
        <w:t> </w:t>
      </w:r>
      <w:r>
        <w:rPr/>
        <w:t>Weise</w:t>
      </w:r>
      <w:r>
        <w:rPr>
          <w:spacing w:val="40"/>
        </w:rPr>
        <w:t> </w:t>
      </w:r>
      <w:r>
        <w:rPr/>
        <w:t>da</w:t>
      </w:r>
      <w:r>
        <w:rPr>
          <w:spacing w:val="40"/>
        </w:rPr>
        <w:t> </w:t>
      </w:r>
      <w:r>
        <w:rPr/>
        <w:t>Dinge</w:t>
      </w:r>
      <w:r>
        <w:rPr>
          <w:spacing w:val="40"/>
        </w:rPr>
        <w:t> </w:t>
      </w:r>
      <w:r>
        <w:rPr/>
        <w:t>auszuführen</w:t>
      </w:r>
      <w:r>
        <w:rPr>
          <w:spacing w:val="40"/>
        </w:rPr>
        <w:t> </w:t>
      </w:r>
      <w:r>
        <w:rPr/>
        <w:t>hat,</w:t>
      </w:r>
      <w:r>
        <w:rPr>
          <w:spacing w:val="40"/>
        </w:rPr>
        <w:t> </w:t>
      </w:r>
      <w:r>
        <w:rPr/>
        <w:t>der</w:t>
      </w:r>
      <w:r>
        <w:rPr>
          <w:spacing w:val="40"/>
        </w:rPr>
        <w:t> </w:t>
      </w:r>
      <w:r>
        <w:rPr/>
        <w:t>dringt</w:t>
      </w:r>
      <w:r>
        <w:rPr>
          <w:spacing w:val="40"/>
        </w:rPr>
        <w:t> </w:t>
      </w:r>
      <w:r>
        <w:rPr/>
        <w:t>darauf, daß jeder andere, der auf diesem Gebiete tätig ist, dies ge- nau so tun muß wie er. </w:t>
      </w:r>
      <w:r>
        <w:rPr>
          <w:spacing w:val="10"/>
        </w:rPr>
        <w:t>Und </w:t>
      </w:r>
      <w:r>
        <w:rPr/>
        <w:t>wenn er die Macht dazu hat, stößt er alle hinaus, die anders vorgehen wollen.</w:t>
      </w:r>
    </w:p>
    <w:p>
      <w:pPr>
        <w:pStyle w:val="BodyText"/>
        <w:spacing w:after="0" w:line="249" w:lineRule="auto"/>
        <w:sectPr>
          <w:pgSz w:w="11900" w:h="16840"/>
          <w:pgMar w:header="0" w:footer="52" w:top="920" w:bottom="260" w:left="992" w:right="1559"/>
        </w:sectPr>
      </w:pPr>
    </w:p>
    <w:p>
      <w:pPr>
        <w:pStyle w:val="BodyText"/>
        <w:spacing w:line="249" w:lineRule="auto" w:before="56"/>
        <w:ind w:left="116" w:right="48" w:firstLine="417"/>
      </w:pPr>
      <w:r>
        <w:rPr/>
        <w:t>Aus</w:t>
      </w:r>
      <w:r>
        <w:rPr>
          <w:spacing w:val="-24"/>
        </w:rPr>
        <w:t> </w:t>
      </w:r>
      <w:r>
        <w:rPr/>
        <w:t>solcherlei</w:t>
      </w:r>
      <w:r>
        <w:rPr>
          <w:spacing w:val="-24"/>
        </w:rPr>
        <w:t> </w:t>
      </w:r>
      <w:r>
        <w:rPr/>
        <w:t>Voraussetzungen</w:t>
      </w:r>
      <w:r>
        <w:rPr>
          <w:spacing w:val="-24"/>
        </w:rPr>
        <w:t> </w:t>
      </w:r>
      <w:r>
        <w:rPr/>
        <w:t>setzt</w:t>
      </w:r>
      <w:r>
        <w:rPr>
          <w:spacing w:val="-23"/>
        </w:rPr>
        <w:t> </w:t>
      </w:r>
      <w:r>
        <w:rPr/>
        <w:t>sich</w:t>
      </w:r>
      <w:r>
        <w:rPr>
          <w:spacing w:val="-24"/>
        </w:rPr>
        <w:t> </w:t>
      </w:r>
      <w:r>
        <w:rPr/>
        <w:t>Lebenspraxis</w:t>
      </w:r>
      <w:r>
        <w:rPr>
          <w:spacing w:val="-24"/>
        </w:rPr>
        <w:t> </w:t>
      </w:r>
      <w:r>
        <w:rPr/>
        <w:t>in vielen Fällen zusammen. Da kommt dann auch das Rechte heraus, wie etwa in dem Falle, wo ein großer Fortschritt eingeführt werden sollte: Die erste Eisenbahn sollte gebaut werden von </w:t>
      </w:r>
      <w:r>
        <w:rPr>
          <w:spacing w:val="9"/>
        </w:rPr>
        <w:t>Fürth </w:t>
      </w:r>
      <w:r>
        <w:rPr/>
        <w:t>nach </w:t>
      </w:r>
      <w:r>
        <w:rPr>
          <w:spacing w:val="9"/>
        </w:rPr>
        <w:t>Nürnberg. </w:t>
      </w:r>
      <w:r>
        <w:rPr/>
        <w:t>Darüber sollte auch das Urteil eines</w:t>
      </w:r>
      <w:r>
        <w:rPr>
          <w:spacing w:val="-12"/>
        </w:rPr>
        <w:t> </w:t>
      </w:r>
      <w:r>
        <w:rPr/>
        <w:t>eminent</w:t>
      </w:r>
      <w:r>
        <w:rPr>
          <w:spacing w:val="-11"/>
        </w:rPr>
        <w:t> </w:t>
      </w:r>
      <w:r>
        <w:rPr/>
        <w:t>praktischen</w:t>
      </w:r>
      <w:r>
        <w:rPr>
          <w:spacing w:val="-7"/>
        </w:rPr>
        <w:t> </w:t>
      </w:r>
      <w:r>
        <w:rPr/>
        <w:t>Kollegiums,</w:t>
      </w:r>
      <w:r>
        <w:rPr>
          <w:spacing w:val="-24"/>
        </w:rPr>
        <w:t> </w:t>
      </w:r>
      <w:r>
        <w:rPr/>
        <w:t>des</w:t>
      </w:r>
      <w:r>
        <w:rPr>
          <w:spacing w:val="-17"/>
        </w:rPr>
        <w:t> </w:t>
      </w:r>
      <w:r>
        <w:rPr/>
        <w:t>bayrischen Medizinalkollegiums, gehört werden, ob überhaupt diese Eisenbahn gebaut werden solle. Dieses Urteil kann man heute noch lesen. Es lautete dahin, man solle keine Eisen- bahn bauen, weil durch das Fahren die Nerven ruiniert würden. Und wenn man</w:t>
      </w:r>
      <w:r>
        <w:rPr>
          <w:spacing w:val="40"/>
        </w:rPr>
        <w:t> </w:t>
      </w:r>
      <w:r>
        <w:rPr/>
        <w:t>schon Eisenbahnen bauen wolle,</w:t>
      </w:r>
      <w:r>
        <w:rPr>
          <w:spacing w:val="80"/>
        </w:rPr>
        <w:t> </w:t>
      </w:r>
      <w:r>
        <w:rPr/>
        <w:t>so müsse</w:t>
      </w:r>
      <w:r>
        <w:rPr>
          <w:spacing w:val="-2"/>
        </w:rPr>
        <w:t> </w:t>
      </w:r>
      <w:r>
        <w:rPr/>
        <w:t>man sie links und rechts mit</w:t>
      </w:r>
      <w:r>
        <w:rPr>
          <w:spacing w:val="-2"/>
        </w:rPr>
        <w:t> </w:t>
      </w:r>
      <w:r>
        <w:rPr/>
        <w:t>hohen Bretterwänden einzäunen, damit vorübergehende Menschen keine Gehirn- erschütterung bekämen. Dies ist ein Urteil von </w:t>
      </w:r>
      <w:r>
        <w:rPr>
          <w:spacing w:val="10"/>
        </w:rPr>
        <w:t>Praktikern. </w:t>
      </w:r>
      <w:r>
        <w:rPr/>
        <w:t>Ob diese </w:t>
      </w:r>
      <w:r>
        <w:rPr>
          <w:spacing w:val="9"/>
        </w:rPr>
        <w:t>Praktiker</w:t>
      </w:r>
      <w:r>
        <w:rPr>
          <w:spacing w:val="7"/>
        </w:rPr>
        <w:t> </w:t>
      </w:r>
      <w:r>
        <w:rPr/>
        <w:t>auch heute noch als </w:t>
      </w:r>
      <w:r>
        <w:rPr>
          <w:spacing w:val="9"/>
        </w:rPr>
        <w:t>Praktiker</w:t>
      </w:r>
      <w:r>
        <w:rPr>
          <w:spacing w:val="7"/>
        </w:rPr>
        <w:t> </w:t>
      </w:r>
      <w:r>
        <w:rPr/>
        <w:t>aufgefaßt würden,</w:t>
      </w:r>
      <w:r>
        <w:rPr>
          <w:spacing w:val="40"/>
        </w:rPr>
        <w:t> </w:t>
      </w:r>
      <w:r>
        <w:rPr/>
        <w:t>das ist ja</w:t>
      </w:r>
      <w:r>
        <w:rPr>
          <w:spacing w:val="40"/>
        </w:rPr>
        <w:t> </w:t>
      </w:r>
      <w:r>
        <w:rPr/>
        <w:t>die</w:t>
      </w:r>
      <w:r>
        <w:rPr>
          <w:spacing w:val="40"/>
        </w:rPr>
        <w:t> </w:t>
      </w:r>
      <w:r>
        <w:rPr/>
        <w:t>Frage.</w:t>
      </w:r>
      <w:r>
        <w:rPr>
          <w:spacing w:val="40"/>
        </w:rPr>
        <w:t> </w:t>
      </w:r>
      <w:r>
        <w:rPr/>
        <w:t>Wahrscheinlich nicht.</w:t>
      </w:r>
    </w:p>
    <w:p>
      <w:pPr>
        <w:pStyle w:val="BodyText"/>
        <w:spacing w:line="249" w:lineRule="auto" w:before="35"/>
        <w:ind w:left="155" w:right="37" w:firstLine="393"/>
      </w:pPr>
      <w:r>
        <w:rPr/>
        <w:t>Ein anderes</w:t>
      </w:r>
      <w:r>
        <w:rPr>
          <w:spacing w:val="-20"/>
        </w:rPr>
        <w:t> </w:t>
      </w:r>
      <w:r>
        <w:rPr/>
        <w:t>Beispiel, das</w:t>
      </w:r>
      <w:r>
        <w:rPr>
          <w:spacing w:val="-16"/>
        </w:rPr>
        <w:t> </w:t>
      </w:r>
      <w:r>
        <w:rPr/>
        <w:t>uns so recht</w:t>
      </w:r>
      <w:r>
        <w:rPr>
          <w:spacing w:val="-12"/>
        </w:rPr>
        <w:t> </w:t>
      </w:r>
      <w:r>
        <w:rPr/>
        <w:t>zeigen</w:t>
      </w:r>
      <w:r>
        <w:rPr>
          <w:spacing w:val="-8"/>
        </w:rPr>
        <w:t> </w:t>
      </w:r>
      <w:r>
        <w:rPr/>
        <w:t>kann,</w:t>
      </w:r>
      <w:r>
        <w:rPr>
          <w:spacing w:val="-3"/>
        </w:rPr>
        <w:t> </w:t>
      </w:r>
      <w:r>
        <w:rPr/>
        <w:t>ob die Fortschritte von denen ausgehen, die sich im Leben </w:t>
      </w:r>
      <w:r>
        <w:rPr>
          <w:spacing w:val="12"/>
        </w:rPr>
        <w:t>Prak- </w:t>
      </w:r>
      <w:r>
        <w:rPr/>
        <w:t>tiker nennen, oder von anderen Leuten: Sie finden es sicher sehr praktisch, daß man heute nicht mehr mit jedem Brief zur Post gehen und daß hier aus einem Reisebuche erst das </w:t>
      </w:r>
      <w:r>
        <w:rPr>
          <w:spacing w:val="12"/>
        </w:rPr>
        <w:t>Porto </w:t>
      </w:r>
      <w:r>
        <w:rPr/>
        <w:t>nach der Entfernung bestimmt werden muß. Erst in den vierziger Jahren des neunzehnten </w:t>
      </w:r>
      <w:r>
        <w:rPr>
          <w:spacing w:val="9"/>
        </w:rPr>
        <w:t>Jahrhunderts </w:t>
      </w:r>
      <w:r>
        <w:rPr/>
        <w:t>wurde das einheitliche Briefporto in England erfunden. Aber nicht ein Praktiker des Postwesens hat es erfunden, sondern ein solcher</w:t>
      </w:r>
      <w:r>
        <w:rPr>
          <w:spacing w:val="-24"/>
        </w:rPr>
        <w:t> </w:t>
      </w:r>
      <w:r>
        <w:rPr/>
        <w:t>hat,</w:t>
      </w:r>
      <w:r>
        <w:rPr>
          <w:spacing w:val="-8"/>
        </w:rPr>
        <w:t> </w:t>
      </w:r>
      <w:r>
        <w:rPr/>
        <w:t>als</w:t>
      </w:r>
      <w:r>
        <w:rPr>
          <w:spacing w:val="-7"/>
        </w:rPr>
        <w:t> </w:t>
      </w:r>
      <w:r>
        <w:rPr/>
        <w:t>die</w:t>
      </w:r>
      <w:r>
        <w:rPr>
          <w:spacing w:val="-12"/>
        </w:rPr>
        <w:t> </w:t>
      </w:r>
      <w:r>
        <w:rPr/>
        <w:t>Sache</w:t>
      </w:r>
      <w:r>
        <w:rPr>
          <w:spacing w:val="-21"/>
        </w:rPr>
        <w:t> </w:t>
      </w:r>
      <w:r>
        <w:rPr/>
        <w:t>im</w:t>
      </w:r>
      <w:r>
        <w:rPr>
          <w:spacing w:val="-16"/>
        </w:rPr>
        <w:t> </w:t>
      </w:r>
      <w:r>
        <w:rPr/>
        <w:t>Parlamente</w:t>
      </w:r>
      <w:r>
        <w:rPr>
          <w:spacing w:val="-21"/>
        </w:rPr>
        <w:t> </w:t>
      </w:r>
      <w:r>
        <w:rPr/>
        <w:t>beschlossen</w:t>
      </w:r>
      <w:r>
        <w:rPr>
          <w:spacing w:val="-12"/>
        </w:rPr>
        <w:t> </w:t>
      </w:r>
      <w:r>
        <w:rPr/>
        <w:t>werden sollte, gesagt, erstens glaube er nicht, </w:t>
      </w:r>
      <w:r>
        <w:rPr>
          <w:spacing w:val="9"/>
        </w:rPr>
        <w:t>daß</w:t>
      </w:r>
      <w:r>
        <w:rPr>
          <w:spacing w:val="9"/>
        </w:rPr>
        <w:t> </w:t>
      </w:r>
      <w:r>
        <w:rPr/>
        <w:t>sich ein solcher Vorteil ergeben würde, wie </w:t>
      </w:r>
      <w:r>
        <w:rPr>
          <w:i/>
        </w:rPr>
        <w:t>Hill </w:t>
      </w:r>
      <w:r>
        <w:rPr/>
        <w:t>da</w:t>
      </w:r>
      <w:r>
        <w:rPr>
          <w:spacing w:val="-6"/>
        </w:rPr>
        <w:t> </w:t>
      </w:r>
      <w:r>
        <w:rPr/>
        <w:t>herausrechne,</w:t>
      </w:r>
      <w:r>
        <w:rPr>
          <w:spacing w:val="-1"/>
        </w:rPr>
        <w:t> </w:t>
      </w:r>
      <w:r>
        <w:rPr/>
        <w:t>und</w:t>
      </w:r>
      <w:r>
        <w:rPr>
          <w:spacing w:val="-1"/>
        </w:rPr>
        <w:t> </w:t>
      </w:r>
      <w:r>
        <w:rPr/>
        <w:t>zwei- tens müsse man dann ja das Postgebäude noch vergrößern. Er</w:t>
      </w:r>
      <w:r>
        <w:rPr>
          <w:spacing w:val="-14"/>
        </w:rPr>
        <w:t> </w:t>
      </w:r>
      <w:r>
        <w:rPr/>
        <w:t>konnte sich</w:t>
      </w:r>
      <w:r>
        <w:rPr>
          <w:spacing w:val="-4"/>
        </w:rPr>
        <w:t> </w:t>
      </w:r>
      <w:r>
        <w:rPr/>
        <w:t>nicht denken, daß</w:t>
      </w:r>
      <w:r>
        <w:rPr>
          <w:spacing w:val="-4"/>
        </w:rPr>
        <w:t> </w:t>
      </w:r>
      <w:r>
        <w:rPr/>
        <w:t>das Postgebäude sich</w:t>
      </w:r>
      <w:r>
        <w:rPr>
          <w:spacing w:val="-4"/>
        </w:rPr>
        <w:t> </w:t>
      </w:r>
      <w:r>
        <w:rPr/>
        <w:t>nach dem Verkehr und nicht umgekehrt der Verkehr sich nach dem Postgebäude richtet. Und als die erste Bahn von Berlin nach Potsdam gebaut werden sollte, da sagte ein </w:t>
      </w:r>
      <w:r>
        <w:rPr>
          <w:spacing w:val="9"/>
        </w:rPr>
        <w:t>Praktiker,</w:t>
      </w:r>
    </w:p>
    <w:p>
      <w:pPr>
        <w:pStyle w:val="BodyText"/>
        <w:spacing w:after="0" w:line="249" w:lineRule="auto"/>
        <w:sectPr>
          <w:pgSz w:w="11920" w:h="16840"/>
          <w:pgMar w:header="0" w:footer="52" w:top="920" w:bottom="280" w:left="992" w:right="1559"/>
        </w:sectPr>
      </w:pPr>
    </w:p>
    <w:p>
      <w:pPr>
        <w:pStyle w:val="BodyText"/>
        <w:spacing w:line="249" w:lineRule="auto" w:before="56"/>
        <w:ind w:left="97" w:right="121" w:hanging="5"/>
      </w:pPr>
      <w:r>
        <w:rPr/>
        <w:t>nämlich der, welcher seit Jahren zwei Postkutschen nach Potsdam fahren</w:t>
      </w:r>
      <w:r>
        <w:rPr>
          <w:spacing w:val="-1"/>
        </w:rPr>
        <w:t> </w:t>
      </w:r>
      <w:r>
        <w:rPr/>
        <w:t>ließ: Wenn</w:t>
      </w:r>
      <w:r>
        <w:rPr>
          <w:spacing w:val="-11"/>
        </w:rPr>
        <w:t> </w:t>
      </w:r>
      <w:r>
        <w:rPr/>
        <w:t>die</w:t>
      </w:r>
      <w:r>
        <w:rPr>
          <w:spacing w:val="-1"/>
        </w:rPr>
        <w:t> </w:t>
      </w:r>
      <w:r>
        <w:rPr/>
        <w:t>Leute</w:t>
      </w:r>
      <w:r>
        <w:rPr>
          <w:spacing w:val="-11"/>
        </w:rPr>
        <w:t> </w:t>
      </w:r>
      <w:r>
        <w:rPr/>
        <w:t>ihr Geld</w:t>
      </w:r>
      <w:r>
        <w:rPr>
          <w:spacing w:val="-1"/>
        </w:rPr>
        <w:t> </w:t>
      </w:r>
      <w:r>
        <w:rPr/>
        <w:t>durchaus aus dem Fenster werfen wollten, dann könnte man die Bahn ja </w:t>
      </w:r>
      <w:r>
        <w:rPr>
          <w:spacing w:val="-2"/>
        </w:rPr>
        <w:t>bauen.</w:t>
      </w:r>
    </w:p>
    <w:p>
      <w:pPr>
        <w:pStyle w:val="BodyText"/>
        <w:spacing w:line="249" w:lineRule="auto" w:before="6"/>
        <w:ind w:left="107" w:right="77" w:firstLine="384"/>
      </w:pPr>
      <w:r>
        <w:rPr/>
        <w:t>Weil diese Praxis der sogenannten </w:t>
      </w:r>
      <w:r>
        <w:rPr>
          <w:spacing w:val="9"/>
        </w:rPr>
        <w:t>Praktiker </w:t>
      </w:r>
      <w:r>
        <w:rPr/>
        <w:t>so </w:t>
      </w:r>
      <w:r>
        <w:rPr>
          <w:spacing w:val="11"/>
        </w:rPr>
        <w:t>unprak- </w:t>
      </w:r>
      <w:r>
        <w:rPr/>
        <w:t>tisch ist, wenn die großen Dinge des Lebens in Betracht kommen, deshalb kann man in Gegensatz zu diesen </w:t>
      </w:r>
      <w:r>
        <w:rPr>
          <w:spacing w:val="12"/>
        </w:rPr>
        <w:t>Prak- </w:t>
      </w:r>
      <w:r>
        <w:rPr/>
        <w:t>tikern kommen, wenn man von praktischer Ausbildung des Denkens spricht. Dem unbefangenen</w:t>
      </w:r>
      <w:r>
        <w:rPr>
          <w:spacing w:val="-3"/>
        </w:rPr>
        <w:t> </w:t>
      </w:r>
      <w:r>
        <w:rPr/>
        <w:t>Beobachter</w:t>
      </w:r>
      <w:r>
        <w:rPr>
          <w:spacing w:val="-3"/>
        </w:rPr>
        <w:t> </w:t>
      </w:r>
      <w:r>
        <w:rPr/>
        <w:t>bietet sich auf</w:t>
      </w:r>
      <w:r>
        <w:rPr>
          <w:spacing w:val="-2"/>
        </w:rPr>
        <w:t> </w:t>
      </w:r>
      <w:r>
        <w:rPr/>
        <w:t>allen Gebieten des Lebens etwas dar, was einem zeigen kann, wie es mit der wahren Praxis im Leben steht. Was praktisches Denken zum Beispiel verhindern kann, </w:t>
      </w:r>
      <w:r>
        <w:rPr>
          <w:spacing w:val="11"/>
        </w:rPr>
        <w:t>trat </w:t>
      </w:r>
      <w:r>
        <w:rPr/>
        <w:t>mir einst an einem ganz anschaulichen Beispiel entgegen. Ein Freund aus meiner Studienzeit kam einmal aufgeregt mit ganz rotem Kopfe zu mir. Er sagte, er müsse gleich zum Professor gehen und ihm mitteilen, daß er eine große Er- findung gemacht habe. Er kam dann zurück und sagte, er könne den Fachmann erst in einer Stunde sprechen, und dann entwickelte er mir seine Erfindung. Es war eine Ein- richtung, die darin bestand, daß man mit Aufwendung einer ganz geringen Menge einmal zugeführter Dampfkraft eine Maschine in Bewegung setzte, und diese Maschine leistete dann fortwährend eine ungeheure Arbeit. Mein Freund war selbst erstaunt darüber, daß er so klug war, eine solche Er- findung zu machen, die alles übertraf und mit der eine sol- che Ökonomie verbunden war. Ich sagte ihm, er solle das Ganze einmal auf einen einfachen Gedanken zurückführen. Ich sagte: «Stelle dir vor, du ständest in einem Eisenbahn- wagen</w:t>
      </w:r>
      <w:r>
        <w:rPr>
          <w:spacing w:val="-15"/>
        </w:rPr>
        <w:t> </w:t>
      </w:r>
      <w:r>
        <w:rPr/>
        <w:t>und</w:t>
      </w:r>
      <w:r>
        <w:rPr>
          <w:spacing w:val="-11"/>
        </w:rPr>
        <w:t> </w:t>
      </w:r>
      <w:r>
        <w:rPr/>
        <w:t>du</w:t>
      </w:r>
      <w:r>
        <w:rPr>
          <w:spacing w:val="-11"/>
        </w:rPr>
        <w:t> </w:t>
      </w:r>
      <w:r>
        <w:rPr/>
        <w:t>versuchtest, innen</w:t>
      </w:r>
      <w:r>
        <w:rPr>
          <w:spacing w:val="-11"/>
        </w:rPr>
        <w:t> </w:t>
      </w:r>
      <w:r>
        <w:rPr/>
        <w:t>in</w:t>
      </w:r>
      <w:r>
        <w:rPr>
          <w:spacing w:val="-1"/>
        </w:rPr>
        <w:t> </w:t>
      </w:r>
      <w:r>
        <w:rPr/>
        <w:t>diesem</w:t>
      </w:r>
      <w:r>
        <w:rPr>
          <w:spacing w:val="-15"/>
        </w:rPr>
        <w:t> </w:t>
      </w:r>
      <w:r>
        <w:rPr/>
        <w:t>Wagen</w:t>
      </w:r>
      <w:r>
        <w:rPr>
          <w:spacing w:val="-1"/>
        </w:rPr>
        <w:t> </w:t>
      </w:r>
      <w:r>
        <w:rPr/>
        <w:t>recht</w:t>
      </w:r>
      <w:r>
        <w:rPr>
          <w:spacing w:val="-1"/>
        </w:rPr>
        <w:t> </w:t>
      </w:r>
      <w:r>
        <w:rPr/>
        <w:t>fest gegen die Wände zu stoßen, um den Wagen so fortzuschie- ben. Wenn es dir</w:t>
      </w:r>
      <w:r>
        <w:rPr>
          <w:spacing w:val="-5"/>
        </w:rPr>
        <w:t> </w:t>
      </w:r>
      <w:r>
        <w:rPr/>
        <w:t>gelingt, den Eisenbahnwagen fortzubewe- gen, wenn du darin stehst und schiebst, dann ist deine Ma- schine gut, denn sie</w:t>
      </w:r>
      <w:r>
        <w:rPr>
          <w:spacing w:val="-2"/>
        </w:rPr>
        <w:t> </w:t>
      </w:r>
      <w:r>
        <w:rPr/>
        <w:t>beruht auf</w:t>
      </w:r>
      <w:r>
        <w:rPr>
          <w:spacing w:val="-2"/>
        </w:rPr>
        <w:t> </w:t>
      </w:r>
      <w:r>
        <w:rPr/>
        <w:t>demselben Prinzip.»</w:t>
      </w:r>
    </w:p>
    <w:p>
      <w:pPr>
        <w:pStyle w:val="BodyText"/>
        <w:spacing w:after="0" w:line="249" w:lineRule="auto"/>
        <w:sectPr>
          <w:pgSz w:w="11920" w:h="16860"/>
          <w:pgMar w:header="0" w:footer="52" w:top="940" w:bottom="280" w:left="992" w:right="1559"/>
        </w:sectPr>
      </w:pPr>
    </w:p>
    <w:p>
      <w:pPr>
        <w:pStyle w:val="BodyText"/>
        <w:spacing w:line="249" w:lineRule="auto" w:before="66"/>
        <w:ind w:left="49" w:right="105" w:firstLine="393"/>
      </w:pPr>
      <w:r>
        <w:rPr/>
        <w:t>Mir wurde damals klar, daß ein </w:t>
      </w:r>
      <w:r>
        <w:rPr>
          <w:spacing w:val="10"/>
        </w:rPr>
        <w:t>Haupthindernis</w:t>
      </w:r>
      <w:r>
        <w:rPr>
          <w:spacing w:val="10"/>
        </w:rPr>
        <w:t> </w:t>
      </w:r>
      <w:r>
        <w:rPr/>
        <w:t>allen praktischen</w:t>
      </w:r>
      <w:r>
        <w:rPr>
          <w:spacing w:val="-24"/>
        </w:rPr>
        <w:t> </w:t>
      </w:r>
      <w:r>
        <w:rPr/>
        <w:t>Denkens</w:t>
      </w:r>
      <w:r>
        <w:rPr>
          <w:spacing w:val="-24"/>
        </w:rPr>
        <w:t> </w:t>
      </w:r>
      <w:r>
        <w:rPr/>
        <w:t>mit</w:t>
      </w:r>
      <w:r>
        <w:rPr>
          <w:spacing w:val="-24"/>
        </w:rPr>
        <w:t> </w:t>
      </w:r>
      <w:r>
        <w:rPr/>
        <w:t>einem</w:t>
      </w:r>
      <w:r>
        <w:rPr>
          <w:spacing w:val="-23"/>
        </w:rPr>
        <w:t> </w:t>
      </w:r>
      <w:r>
        <w:rPr/>
        <w:t>Terminus</w:t>
      </w:r>
      <w:r>
        <w:rPr>
          <w:spacing w:val="-6"/>
        </w:rPr>
        <w:t> </w:t>
      </w:r>
      <w:r>
        <w:rPr/>
        <w:t>technicus</w:t>
      </w:r>
      <w:r>
        <w:rPr>
          <w:spacing w:val="-10"/>
        </w:rPr>
        <w:t> </w:t>
      </w:r>
      <w:r>
        <w:rPr/>
        <w:t>bezeich- net</w:t>
      </w:r>
      <w:r>
        <w:rPr>
          <w:spacing w:val="-23"/>
        </w:rPr>
        <w:t> </w:t>
      </w:r>
      <w:r>
        <w:rPr/>
        <w:t>werden</w:t>
      </w:r>
      <w:r>
        <w:rPr>
          <w:spacing w:val="-23"/>
        </w:rPr>
        <w:t> </w:t>
      </w:r>
      <w:r>
        <w:rPr>
          <w:spacing w:val="10"/>
        </w:rPr>
        <w:t>könnte:</w:t>
      </w:r>
      <w:r>
        <w:rPr>
          <w:spacing w:val="-23"/>
        </w:rPr>
        <w:t> </w:t>
      </w:r>
      <w:r>
        <w:rPr/>
        <w:t>Man</w:t>
      </w:r>
      <w:r>
        <w:rPr>
          <w:spacing w:val="-23"/>
        </w:rPr>
        <w:t> </w:t>
      </w:r>
      <w:r>
        <w:rPr/>
        <w:t>ist</w:t>
      </w:r>
      <w:r>
        <w:rPr>
          <w:spacing w:val="-23"/>
        </w:rPr>
        <w:t> </w:t>
      </w:r>
      <w:r>
        <w:rPr/>
        <w:t>ein</w:t>
      </w:r>
      <w:r>
        <w:rPr>
          <w:spacing w:val="-23"/>
        </w:rPr>
        <w:t> </w:t>
      </w:r>
      <w:r>
        <w:rPr/>
        <w:t>«Wagenschieber</w:t>
      </w:r>
      <w:r>
        <w:rPr>
          <w:spacing w:val="-23"/>
        </w:rPr>
        <w:t> </w:t>
      </w:r>
      <w:r>
        <w:rPr/>
        <w:t>von</w:t>
      </w:r>
      <w:r>
        <w:rPr>
          <w:spacing w:val="-23"/>
        </w:rPr>
        <w:t> </w:t>
      </w:r>
      <w:r>
        <w:rPr/>
        <w:t>innen!» Das ist ungefähr das, was auf das Denken sehr vieler Leute </w:t>
      </w:r>
      <w:r>
        <w:rPr>
          <w:spacing w:val="16"/>
        </w:rPr>
        <w:t>paßt:</w:t>
      </w:r>
      <w:r>
        <w:rPr>
          <w:spacing w:val="12"/>
        </w:rPr>
        <w:t> </w:t>
      </w:r>
      <w:r>
        <w:rPr/>
        <w:t>Sie sind «Wagenschieber</w:t>
      </w:r>
      <w:r>
        <w:rPr>
          <w:spacing w:val="-6"/>
        </w:rPr>
        <w:t> </w:t>
      </w:r>
      <w:r>
        <w:rPr/>
        <w:t>von innen». Was heißt das? Nichts anderes, als daß man imstande ist, ein gewisses eng- begrenztes Gebiet</w:t>
      </w:r>
      <w:r>
        <w:rPr>
          <w:spacing w:val="-1"/>
        </w:rPr>
        <w:t> </w:t>
      </w:r>
      <w:r>
        <w:rPr/>
        <w:t>zu überschauen</w:t>
      </w:r>
      <w:r>
        <w:rPr>
          <w:spacing w:val="-1"/>
        </w:rPr>
        <w:t> </w:t>
      </w:r>
      <w:r>
        <w:rPr/>
        <w:t>und das, was</w:t>
      </w:r>
      <w:r>
        <w:rPr>
          <w:spacing w:val="-6"/>
        </w:rPr>
        <w:t> </w:t>
      </w:r>
      <w:r>
        <w:rPr/>
        <w:t>man gelernt hat, auf</w:t>
      </w:r>
      <w:r>
        <w:rPr>
          <w:spacing w:val="-1"/>
        </w:rPr>
        <w:t> </w:t>
      </w:r>
      <w:r>
        <w:rPr/>
        <w:t>diesem Gebiete anzuwenden; aber</w:t>
      </w:r>
      <w:r>
        <w:rPr>
          <w:spacing w:val="-6"/>
        </w:rPr>
        <w:t> </w:t>
      </w:r>
      <w:r>
        <w:rPr/>
        <w:t>man ist auch ge- zwungen, innerhalb dieses Gebietes stehenzubleiben und kann gar nicht sehen, daß sich alles wesentlich ändert, so- bald man aus dem «Wagen» heraustritt.</w:t>
      </w:r>
    </w:p>
    <w:p>
      <w:pPr>
        <w:pStyle w:val="BodyText"/>
        <w:spacing w:line="249" w:lineRule="auto" w:before="31"/>
        <w:ind w:left="49" w:right="113" w:firstLine="326"/>
      </w:pPr>
      <w:r>
        <w:rPr/>
        <w:t>Das</w:t>
      </w:r>
      <w:r>
        <w:rPr>
          <w:spacing w:val="-8"/>
        </w:rPr>
        <w:t> </w:t>
      </w:r>
      <w:r>
        <w:rPr/>
        <w:t>ist</w:t>
      </w:r>
      <w:r>
        <w:rPr>
          <w:spacing w:val="-3"/>
        </w:rPr>
        <w:t> </w:t>
      </w:r>
      <w:r>
        <w:rPr/>
        <w:t>gleich</w:t>
      </w:r>
      <w:r>
        <w:rPr>
          <w:spacing w:val="-8"/>
        </w:rPr>
        <w:t> </w:t>
      </w:r>
      <w:r>
        <w:rPr/>
        <w:t>einer</w:t>
      </w:r>
      <w:r>
        <w:rPr>
          <w:spacing w:val="-3"/>
        </w:rPr>
        <w:t> </w:t>
      </w:r>
      <w:r>
        <w:rPr/>
        <w:t>der Grundsätze, welche vor allen Din- gen bei einer praktischen Ausbildung des Denkens beachtet werden müssen: daß jeder Mensch, der auf irgendeinem Gebiete tätig ist, versuchen muß, ganz unabhängig von sei- ner eigenen Tätigkeit die Fäden zu ziehen zu dem, was an sein Gebiet angrenzt. Sonst ist es unmöglich, daß er zu einem wirklich praktischen Denken gelangt. Denn das ist eine Eigentümlichkeit, die</w:t>
      </w:r>
      <w:r>
        <w:rPr>
          <w:spacing w:val="-5"/>
        </w:rPr>
        <w:t> </w:t>
      </w:r>
      <w:r>
        <w:rPr/>
        <w:t>mit einer gewissen inneren Träg- heit verknüpft ist, daß das menschliche Denken sich gerne einkapselt und das, was draußen ist, auch wenn es hand- greiflich ist, vergißt.</w:t>
      </w:r>
    </w:p>
    <w:p>
      <w:pPr>
        <w:pStyle w:val="BodyText"/>
        <w:spacing w:line="249" w:lineRule="auto" w:before="27"/>
        <w:ind w:left="54" w:right="123" w:firstLine="336"/>
      </w:pPr>
      <w:r>
        <w:rPr/>
        <w:t>Ich habe neulich in anderen Zusammenhängen angeführt, wie man die Kant-Laplacesche Theorie beweisen will: Einstmals war der Weltennebel da. Dieser kam durch irgendeine Ursache in </w:t>
      </w:r>
      <w:r>
        <w:rPr>
          <w:spacing w:val="11"/>
        </w:rPr>
        <w:t>Rotation;</w:t>
      </w:r>
      <w:r>
        <w:rPr>
          <w:spacing w:val="11"/>
        </w:rPr>
        <w:t> </w:t>
      </w:r>
      <w:r>
        <w:rPr/>
        <w:t>dadurch teilten sich all- mählich die einzelnen Planeten des Sonnensystems ab und erhielten die Bewegung, die sie</w:t>
      </w:r>
      <w:r>
        <w:rPr>
          <w:spacing w:val="-5"/>
        </w:rPr>
        <w:t> </w:t>
      </w:r>
      <w:r>
        <w:rPr/>
        <w:t>noch heute</w:t>
      </w:r>
      <w:r>
        <w:rPr>
          <w:spacing w:val="-5"/>
        </w:rPr>
        <w:t> </w:t>
      </w:r>
      <w:r>
        <w:rPr/>
        <w:t>innehaben. Man macht das sehr deutlich klar an einem Schulexperiment, dem sogenannten Plateauschen Versuch: Man </w:t>
      </w:r>
      <w:r>
        <w:rPr>
          <w:spacing w:val="9"/>
        </w:rPr>
        <w:t>läßt </w:t>
      </w:r>
      <w:r>
        <w:rPr/>
        <w:t>ein </w:t>
      </w:r>
      <w:r>
        <w:rPr>
          <w:spacing w:val="29"/>
        </w:rPr>
        <w:t>öl- </w:t>
      </w:r>
      <w:r>
        <w:rPr/>
        <w:t>kügelchen in einem Gefäße in Wasser schweben. Es wird dann ein Äquator aus einem </w:t>
      </w:r>
      <w:r>
        <w:rPr>
          <w:spacing w:val="10"/>
        </w:rPr>
        <w:t>Kartonblatt</w:t>
      </w:r>
      <w:r>
        <w:rPr>
          <w:spacing w:val="10"/>
        </w:rPr>
        <w:t> </w:t>
      </w:r>
      <w:r>
        <w:rPr/>
        <w:t>ausgeschnitten. Diesen</w:t>
      </w:r>
      <w:r>
        <w:rPr>
          <w:spacing w:val="76"/>
        </w:rPr>
        <w:t> </w:t>
      </w:r>
      <w:r>
        <w:rPr/>
        <w:t>legt</w:t>
      </w:r>
      <w:r>
        <w:rPr>
          <w:spacing w:val="40"/>
        </w:rPr>
        <w:t> </w:t>
      </w:r>
      <w:r>
        <w:rPr/>
        <w:t>man</w:t>
      </w:r>
      <w:r>
        <w:rPr>
          <w:spacing w:val="80"/>
        </w:rPr>
        <w:t> </w:t>
      </w:r>
      <w:r>
        <w:rPr/>
        <w:t>unter</w:t>
      </w:r>
      <w:r>
        <w:rPr>
          <w:spacing w:val="80"/>
        </w:rPr>
        <w:t> </w:t>
      </w:r>
      <w:r>
        <w:rPr/>
        <w:t>das</w:t>
      </w:r>
      <w:r>
        <w:rPr>
          <w:spacing w:val="71"/>
        </w:rPr>
        <w:t> </w:t>
      </w:r>
      <w:r>
        <w:rPr/>
        <w:t>Ölkügelchen.</w:t>
      </w:r>
      <w:r>
        <w:rPr>
          <w:spacing w:val="80"/>
        </w:rPr>
        <w:t> </w:t>
      </w:r>
      <w:r>
        <w:rPr/>
        <w:t>Dann</w:t>
      </w:r>
      <w:r>
        <w:rPr>
          <w:spacing w:val="80"/>
        </w:rPr>
        <w:t> </w:t>
      </w:r>
      <w:r>
        <w:rPr/>
        <w:t>wird</w:t>
      </w:r>
      <w:r>
        <w:rPr>
          <w:spacing w:val="76"/>
        </w:rPr>
        <w:t> </w:t>
      </w:r>
      <w:r>
        <w:rPr/>
        <w:t>eine</w:t>
      </w:r>
    </w:p>
    <w:p>
      <w:pPr>
        <w:pStyle w:val="BodyText"/>
        <w:spacing w:after="0" w:line="249" w:lineRule="auto"/>
        <w:sectPr>
          <w:pgSz w:w="11900" w:h="16840"/>
          <w:pgMar w:header="0" w:footer="52" w:top="920" w:bottom="260" w:left="992" w:right="1559"/>
        </w:sectPr>
      </w:pPr>
    </w:p>
    <w:p>
      <w:pPr>
        <w:pStyle w:val="BodyText"/>
        <w:spacing w:line="249" w:lineRule="auto" w:before="66"/>
        <w:ind w:left="59" w:right="123"/>
      </w:pPr>
      <w:r>
        <w:rPr/>
        <w:t>Nadel durch dieses hindurchgesteckt, gedreht</w:t>
      </w:r>
      <w:r>
        <w:rPr>
          <w:spacing w:val="-2"/>
        </w:rPr>
        <w:t> </w:t>
      </w:r>
      <w:r>
        <w:rPr/>
        <w:t>—</w:t>
      </w:r>
      <w:r>
        <w:rPr>
          <w:spacing w:val="-7"/>
        </w:rPr>
        <w:t> </w:t>
      </w:r>
      <w:r>
        <w:rPr/>
        <w:t>und es tei- len sich in der Äquatorgegend kleine ölkügelchen ab, wie Planeten, und sie</w:t>
      </w:r>
      <w:r>
        <w:rPr>
          <w:spacing w:val="-3"/>
        </w:rPr>
        <w:t> </w:t>
      </w:r>
      <w:r>
        <w:rPr/>
        <w:t>bewegen sich um das größere Kügelchen. Man hat dabei in denkerischer Beziehung etwas sehr </w:t>
      </w:r>
      <w:r>
        <w:rPr>
          <w:spacing w:val="12"/>
        </w:rPr>
        <w:t>Un- </w:t>
      </w:r>
      <w:r>
        <w:rPr/>
        <w:t>praktisches begangen: Man hat sich selbst vergessen, was</w:t>
      </w:r>
      <w:r>
        <w:rPr>
          <w:spacing w:val="80"/>
        </w:rPr>
        <w:t> </w:t>
      </w:r>
      <w:r>
        <w:rPr/>
        <w:t>ja </w:t>
      </w:r>
      <w:r>
        <w:rPr>
          <w:i/>
        </w:rPr>
        <w:t>sonst </w:t>
      </w:r>
      <w:r>
        <w:rPr/>
        <w:t>manchmal recht gut ist; man hat vergessen, daß man selber die Sache gedreht </w:t>
      </w:r>
      <w:r>
        <w:rPr>
          <w:spacing w:val="9"/>
        </w:rPr>
        <w:t>hat.</w:t>
      </w:r>
      <w:r>
        <w:rPr>
          <w:spacing w:val="9"/>
        </w:rPr>
        <w:t> </w:t>
      </w:r>
      <w:r>
        <w:rPr/>
        <w:t>Das darf man natürlich nicht tun, daß man das Wichtigste bei einer Sache vergißt. Will man einen Versuch erläutern, dann muß man aber alle Dinge ins Feld führen, auf die es dabei ankommt; das ist</w:t>
      </w:r>
      <w:r>
        <w:rPr>
          <w:spacing w:val="40"/>
        </w:rPr>
        <w:t> </w:t>
      </w:r>
      <w:r>
        <w:rPr/>
        <w:t>das Wesentliche.</w:t>
      </w:r>
    </w:p>
    <w:p>
      <w:pPr>
        <w:pStyle w:val="BodyText"/>
        <w:spacing w:line="249" w:lineRule="auto" w:before="26"/>
        <w:ind w:left="87" w:right="75" w:firstLine="374"/>
      </w:pPr>
      <w:r>
        <w:rPr/>
        <w:t>Das erste, was bei demjenigen vorhanden sein muß, der eine wirklich praktische Ausbildung des Denkens erfahren will,</w:t>
      </w:r>
      <w:r>
        <w:rPr>
          <w:spacing w:val="40"/>
        </w:rPr>
        <w:t> </w:t>
      </w:r>
      <w:r>
        <w:rPr/>
        <w:t>ist,</w:t>
      </w:r>
      <w:r>
        <w:rPr>
          <w:spacing w:val="40"/>
        </w:rPr>
        <w:t> </w:t>
      </w:r>
      <w:r>
        <w:rPr/>
        <w:t>daß man</w:t>
      </w:r>
      <w:r>
        <w:rPr>
          <w:spacing w:val="40"/>
        </w:rPr>
        <w:t> </w:t>
      </w:r>
      <w:r>
        <w:rPr/>
        <w:t>den</w:t>
      </w:r>
      <w:r>
        <w:rPr>
          <w:spacing w:val="40"/>
        </w:rPr>
        <w:t> </w:t>
      </w:r>
      <w:r>
        <w:rPr/>
        <w:t>Glauben und das</w:t>
      </w:r>
      <w:r>
        <w:rPr>
          <w:spacing w:val="40"/>
        </w:rPr>
        <w:t> </w:t>
      </w:r>
      <w:r>
        <w:rPr/>
        <w:t>Vertrauen hat</w:t>
      </w:r>
      <w:r>
        <w:rPr>
          <w:spacing w:val="40"/>
        </w:rPr>
        <w:t> </w:t>
      </w:r>
      <w:r>
        <w:rPr/>
        <w:t>an die Wirklichkeit, an die Realität der Gedanken. Was heißt das? Aus einem Glase, in dem kein Wasser ist, kann man kein Wasser herausschöpfen. </w:t>
      </w:r>
      <w:r>
        <w:rPr>
          <w:spacing w:val="9"/>
        </w:rPr>
        <w:t>Und</w:t>
      </w:r>
      <w:r>
        <w:rPr>
          <w:spacing w:val="9"/>
        </w:rPr>
        <w:t> </w:t>
      </w:r>
      <w:r>
        <w:rPr/>
        <w:t>aus einer Welt, in der keine Gedanken sind, kann man keine Gedanken heraus- nehmen. Es ist das Absurdeste, wenn man glaubt, daß die gesamte Summe unserer Gedanken und Vorstellungen nur in uns selber vorhanden sei. Wenn jemand eine Uhr aus- einandernimmt</w:t>
      </w:r>
      <w:r>
        <w:rPr>
          <w:spacing w:val="40"/>
        </w:rPr>
        <w:t> </w:t>
      </w:r>
      <w:r>
        <w:rPr/>
        <w:t>und</w:t>
      </w:r>
      <w:r>
        <w:rPr>
          <w:spacing w:val="40"/>
        </w:rPr>
        <w:t> </w:t>
      </w:r>
      <w:r>
        <w:rPr/>
        <w:t>nachdenkt,</w:t>
      </w:r>
      <w:r>
        <w:rPr>
          <w:spacing w:val="80"/>
        </w:rPr>
        <w:t> </w:t>
      </w:r>
      <w:r>
        <w:rPr/>
        <w:t>nach</w:t>
      </w:r>
      <w:r>
        <w:rPr>
          <w:spacing w:val="40"/>
        </w:rPr>
        <w:t> </w:t>
      </w:r>
      <w:r>
        <w:rPr/>
        <w:t>welchen</w:t>
      </w:r>
      <w:r>
        <w:rPr>
          <w:spacing w:val="40"/>
        </w:rPr>
        <w:t> </w:t>
      </w:r>
      <w:r>
        <w:rPr/>
        <w:t>Gesetzen</w:t>
      </w:r>
      <w:r>
        <w:rPr>
          <w:spacing w:val="80"/>
          <w:w w:val="150"/>
        </w:rPr>
        <w:t> </w:t>
      </w:r>
      <w:r>
        <w:rPr/>
        <w:t>sie</w:t>
      </w:r>
      <w:r>
        <w:rPr>
          <w:spacing w:val="80"/>
        </w:rPr>
        <w:t> </w:t>
      </w:r>
      <w:r>
        <w:rPr/>
        <w:t>zusammengefügt</w:t>
      </w:r>
      <w:r>
        <w:rPr>
          <w:spacing w:val="80"/>
        </w:rPr>
        <w:t> </w:t>
      </w:r>
      <w:r>
        <w:rPr/>
        <w:t>ist,</w:t>
      </w:r>
      <w:r>
        <w:rPr>
          <w:spacing w:val="40"/>
        </w:rPr>
        <w:t> </w:t>
      </w:r>
      <w:r>
        <w:rPr/>
        <w:t>dann</w:t>
      </w:r>
      <w:r>
        <w:rPr>
          <w:spacing w:val="80"/>
        </w:rPr>
        <w:t> </w:t>
      </w:r>
      <w:r>
        <w:rPr/>
        <w:t>muß</w:t>
      </w:r>
      <w:r>
        <w:rPr>
          <w:spacing w:val="80"/>
        </w:rPr>
        <w:t> </w:t>
      </w:r>
      <w:r>
        <w:rPr/>
        <w:t>er</w:t>
      </w:r>
      <w:r>
        <w:rPr>
          <w:spacing w:val="80"/>
        </w:rPr>
        <w:t> </w:t>
      </w:r>
      <w:r>
        <w:rPr/>
        <w:t>annehmen,</w:t>
      </w:r>
      <w:r>
        <w:rPr>
          <w:spacing w:val="40"/>
        </w:rPr>
        <w:t> </w:t>
      </w:r>
      <w:r>
        <w:rPr>
          <w:spacing w:val="9"/>
        </w:rPr>
        <w:t>daß</w:t>
      </w:r>
      <w:r>
        <w:rPr>
          <w:spacing w:val="80"/>
          <w:w w:val="150"/>
        </w:rPr>
        <w:t> </w:t>
      </w:r>
      <w:r>
        <w:rPr/>
        <w:t>der Uhrmacher die Teile der </w:t>
      </w:r>
      <w:r>
        <w:rPr>
          <w:spacing w:val="9"/>
        </w:rPr>
        <w:t>Uhr</w:t>
      </w:r>
      <w:r>
        <w:rPr>
          <w:spacing w:val="9"/>
        </w:rPr>
        <w:t> </w:t>
      </w:r>
      <w:r>
        <w:rPr/>
        <w:t>zuerst nach diesen Ge- setzen</w:t>
      </w:r>
      <w:r>
        <w:rPr>
          <w:spacing w:val="80"/>
          <w:w w:val="150"/>
        </w:rPr>
        <w:t> </w:t>
      </w:r>
      <w:r>
        <w:rPr/>
        <w:t>zusammengefügt</w:t>
      </w:r>
      <w:r>
        <w:rPr>
          <w:spacing w:val="80"/>
        </w:rPr>
        <w:t> </w:t>
      </w:r>
      <w:r>
        <w:rPr/>
        <w:t>hat.</w:t>
      </w:r>
      <w:r>
        <w:rPr>
          <w:spacing w:val="40"/>
        </w:rPr>
        <w:t> </w:t>
      </w:r>
      <w:r>
        <w:rPr/>
        <w:t>Niemand</w:t>
      </w:r>
      <w:r>
        <w:rPr>
          <w:spacing w:val="80"/>
        </w:rPr>
        <w:t> </w:t>
      </w:r>
      <w:r>
        <w:rPr/>
        <w:t>sollte</w:t>
      </w:r>
      <w:r>
        <w:rPr>
          <w:spacing w:val="80"/>
          <w:w w:val="150"/>
        </w:rPr>
        <w:t> </w:t>
      </w:r>
      <w:r>
        <w:rPr/>
        <w:t>glauben,</w:t>
      </w:r>
      <w:r>
        <w:rPr>
          <w:spacing w:val="40"/>
        </w:rPr>
        <w:t> </w:t>
      </w:r>
      <w:r>
        <w:rPr/>
        <w:t>daß man aus einer Welt, die nicht nach Gedanken gebaut gestaltet und geformt ist, irgendeinen Gedanken heraus- finden kann. Alles was wir herausfinden über die </w:t>
      </w:r>
      <w:r>
        <w:rPr>
          <w:spacing w:val="16"/>
        </w:rPr>
        <w:t>Natur</w:t>
      </w:r>
      <w:r>
        <w:rPr>
          <w:spacing w:val="80"/>
        </w:rPr>
        <w:t> </w:t>
      </w:r>
      <w:r>
        <w:rPr/>
        <w:t>und ihre Geschehnisse, ist nichts anderes, als was zuerst in diese </w:t>
      </w:r>
      <w:r>
        <w:rPr>
          <w:spacing w:val="16"/>
        </w:rPr>
        <w:t>Natur </w:t>
      </w:r>
      <w:r>
        <w:rPr/>
        <w:t>und ihre Geschehnisse hineingelegt sein </w:t>
      </w:r>
      <w:r>
        <w:rPr>
          <w:spacing w:val="9"/>
        </w:rPr>
        <w:t>muß. </w:t>
      </w:r>
      <w:r>
        <w:rPr/>
        <w:t>Es ist kein Gedanke in unserer Seele, der nicht zuerst drau- ßen in der Welt gewesen ist. </w:t>
      </w:r>
      <w:r>
        <w:rPr>
          <w:i/>
        </w:rPr>
        <w:t>Aristoteles </w:t>
      </w:r>
      <w:r>
        <w:rPr/>
        <w:t>hat richtiger als mancher Moderne gesagt:</w:t>
      </w:r>
      <w:r>
        <w:rPr>
          <w:spacing w:val="38"/>
        </w:rPr>
        <w:t> </w:t>
      </w:r>
      <w:r>
        <w:rPr/>
        <w:t>Was der Mensch in seinem Den-</w:t>
      </w:r>
    </w:p>
    <w:p>
      <w:pPr>
        <w:pStyle w:val="BodyText"/>
        <w:spacing w:after="0" w:line="249" w:lineRule="auto"/>
        <w:sectPr>
          <w:pgSz w:w="11900" w:h="16840"/>
          <w:pgMar w:header="0" w:footer="52" w:top="920" w:bottom="260" w:left="992" w:right="1559"/>
        </w:sectPr>
      </w:pPr>
    </w:p>
    <w:p>
      <w:pPr>
        <w:pStyle w:val="BodyText"/>
        <w:spacing w:line="249" w:lineRule="auto" w:before="61"/>
        <w:ind w:left="121" w:right="86" w:hanging="5"/>
      </w:pPr>
      <w:r>
        <w:rPr/>
        <w:t>ken zuletzt findet, das ist in der Welt draußen als erstes </w:t>
      </w:r>
      <w:r>
        <w:rPr>
          <w:spacing w:val="-2"/>
        </w:rPr>
        <w:t>vorhanden.</w:t>
      </w:r>
    </w:p>
    <w:p>
      <w:pPr>
        <w:pStyle w:val="BodyText"/>
        <w:spacing w:line="249" w:lineRule="auto" w:before="3"/>
        <w:ind w:left="78" w:right="71" w:firstLine="417"/>
      </w:pPr>
      <w:r>
        <w:rPr>
          <w:spacing w:val="17"/>
        </w:rPr>
        <w:t>Hat</w:t>
      </w:r>
      <w:r>
        <w:rPr>
          <w:spacing w:val="17"/>
        </w:rPr>
        <w:t> </w:t>
      </w:r>
      <w:r>
        <w:rPr/>
        <w:t>man aber dieses Vertrauen zu den Gedanken, die innerhalb der Welt enthalten sind, dann wird man sehr</w:t>
      </w:r>
      <w:r>
        <w:rPr>
          <w:spacing w:val="40"/>
        </w:rPr>
        <w:t> </w:t>
      </w:r>
      <w:r>
        <w:rPr/>
        <w:t>leicht einsehen, </w:t>
      </w:r>
      <w:r>
        <w:rPr>
          <w:spacing w:val="10"/>
        </w:rPr>
        <w:t>daß </w:t>
      </w:r>
      <w:r>
        <w:rPr/>
        <w:t>man sich zunächst zu erziehen hat zu einem</w:t>
      </w:r>
      <w:r>
        <w:rPr>
          <w:spacing w:val="-14"/>
        </w:rPr>
        <w:t> </w:t>
      </w:r>
      <w:r>
        <w:rPr/>
        <w:t>interessevollen</w:t>
      </w:r>
      <w:r>
        <w:rPr>
          <w:spacing w:val="-14"/>
        </w:rPr>
        <w:t> </w:t>
      </w:r>
      <w:r>
        <w:rPr/>
        <w:t>Denken</w:t>
      </w:r>
      <w:r>
        <w:rPr>
          <w:spacing w:val="-14"/>
        </w:rPr>
        <w:t> </w:t>
      </w:r>
      <w:r>
        <w:rPr/>
        <w:t>an</w:t>
      </w:r>
      <w:r>
        <w:rPr>
          <w:spacing w:val="-14"/>
        </w:rPr>
        <w:t> </w:t>
      </w:r>
      <w:r>
        <w:rPr/>
        <w:t>der</w:t>
      </w:r>
      <w:r>
        <w:rPr>
          <w:spacing w:val="-14"/>
        </w:rPr>
        <w:t> </w:t>
      </w:r>
      <w:r>
        <w:rPr/>
        <w:t>Welt,</w:t>
      </w:r>
      <w:r>
        <w:rPr>
          <w:spacing w:val="-14"/>
        </w:rPr>
        <w:t> </w:t>
      </w:r>
      <w:r>
        <w:rPr/>
        <w:t>zu</w:t>
      </w:r>
      <w:r>
        <w:rPr>
          <w:spacing w:val="-14"/>
        </w:rPr>
        <w:t> </w:t>
      </w:r>
      <w:r>
        <w:rPr/>
        <w:t>jenem</w:t>
      </w:r>
      <w:r>
        <w:rPr>
          <w:spacing w:val="-14"/>
        </w:rPr>
        <w:t> </w:t>
      </w:r>
      <w:r>
        <w:rPr/>
        <w:t>großen, schönen Ideal</w:t>
      </w:r>
      <w:r>
        <w:rPr>
          <w:spacing w:val="-8"/>
        </w:rPr>
        <w:t> </w:t>
      </w:r>
      <w:r>
        <w:rPr/>
        <w:t>des</w:t>
      </w:r>
      <w:r>
        <w:rPr>
          <w:spacing w:val="-16"/>
        </w:rPr>
        <w:t> </w:t>
      </w:r>
      <w:r>
        <w:rPr/>
        <w:t>Denkens,</w:t>
      </w:r>
      <w:r>
        <w:rPr>
          <w:spacing w:val="-3"/>
        </w:rPr>
        <w:t> </w:t>
      </w:r>
      <w:r>
        <w:rPr/>
        <w:t>wie</w:t>
      </w:r>
      <w:r>
        <w:rPr>
          <w:spacing w:val="-16"/>
        </w:rPr>
        <w:t> </w:t>
      </w:r>
      <w:r>
        <w:rPr/>
        <w:t>es</w:t>
      </w:r>
      <w:r>
        <w:rPr>
          <w:spacing w:val="-8"/>
        </w:rPr>
        <w:t> </w:t>
      </w:r>
      <w:r>
        <w:rPr/>
        <w:t>Goethe</w:t>
      </w:r>
      <w:r>
        <w:rPr>
          <w:spacing w:val="-8"/>
        </w:rPr>
        <w:t> </w:t>
      </w:r>
      <w:r>
        <w:rPr/>
        <w:t>auszeichnete: das gegenständliche Denken, jenes Denken, das sich möglichst wenig</w:t>
      </w:r>
      <w:r>
        <w:rPr>
          <w:spacing w:val="-11"/>
        </w:rPr>
        <w:t> </w:t>
      </w:r>
      <w:r>
        <w:rPr/>
        <w:t>absondert</w:t>
      </w:r>
      <w:r>
        <w:rPr>
          <w:spacing w:val="-3"/>
        </w:rPr>
        <w:t> </w:t>
      </w:r>
      <w:r>
        <w:rPr/>
        <w:t>von</w:t>
      </w:r>
      <w:r>
        <w:rPr>
          <w:spacing w:val="-3"/>
        </w:rPr>
        <w:t> </w:t>
      </w:r>
      <w:r>
        <w:rPr/>
        <w:t>den</w:t>
      </w:r>
      <w:r>
        <w:rPr>
          <w:spacing w:val="-3"/>
        </w:rPr>
        <w:t> </w:t>
      </w:r>
      <w:r>
        <w:rPr/>
        <w:t>Dingen,</w:t>
      </w:r>
      <w:r>
        <w:rPr>
          <w:spacing w:val="-24"/>
        </w:rPr>
        <w:t> </w:t>
      </w:r>
      <w:r>
        <w:rPr/>
        <w:t>das</w:t>
      </w:r>
      <w:r>
        <w:rPr>
          <w:spacing w:val="-13"/>
        </w:rPr>
        <w:t> </w:t>
      </w:r>
      <w:r>
        <w:rPr/>
        <w:t>möglichst</w:t>
      </w:r>
      <w:r>
        <w:rPr>
          <w:spacing w:val="-13"/>
        </w:rPr>
        <w:t> </w:t>
      </w:r>
      <w:r>
        <w:rPr/>
        <w:t>an den</w:t>
      </w:r>
      <w:r>
        <w:rPr>
          <w:spacing w:val="-13"/>
        </w:rPr>
        <w:t> </w:t>
      </w:r>
      <w:r>
        <w:rPr>
          <w:spacing w:val="9"/>
        </w:rPr>
        <w:t>Din- </w:t>
      </w:r>
      <w:r>
        <w:rPr/>
        <w:t>gen</w:t>
      </w:r>
      <w:r>
        <w:rPr>
          <w:spacing w:val="-24"/>
        </w:rPr>
        <w:t> </w:t>
      </w:r>
      <w:r>
        <w:rPr/>
        <w:t>haften</w:t>
      </w:r>
      <w:r>
        <w:rPr>
          <w:spacing w:val="-23"/>
        </w:rPr>
        <w:t> </w:t>
      </w:r>
      <w:r>
        <w:rPr/>
        <w:t>bleibt.</w:t>
      </w:r>
      <w:r>
        <w:rPr>
          <w:spacing w:val="-23"/>
        </w:rPr>
        <w:t> </w:t>
      </w:r>
      <w:r>
        <w:rPr>
          <w:spacing w:val="10"/>
        </w:rPr>
        <w:t>Heinroth,</w:t>
      </w:r>
      <w:r>
        <w:rPr>
          <w:spacing w:val="-24"/>
        </w:rPr>
        <w:t> </w:t>
      </w:r>
      <w:r>
        <w:rPr/>
        <w:t>der</w:t>
      </w:r>
      <w:r>
        <w:rPr>
          <w:spacing w:val="-22"/>
        </w:rPr>
        <w:t> </w:t>
      </w:r>
      <w:r>
        <w:rPr/>
        <w:t>Psychologe,</w:t>
      </w:r>
      <w:r>
        <w:rPr>
          <w:spacing w:val="-24"/>
        </w:rPr>
        <w:t> </w:t>
      </w:r>
      <w:r>
        <w:rPr/>
        <w:t>konnte</w:t>
      </w:r>
      <w:r>
        <w:rPr>
          <w:spacing w:val="-17"/>
        </w:rPr>
        <w:t> </w:t>
      </w:r>
      <w:r>
        <w:rPr/>
        <w:t>in</w:t>
      </w:r>
      <w:r>
        <w:rPr>
          <w:spacing w:val="-8"/>
        </w:rPr>
        <w:t> </w:t>
      </w:r>
      <w:r>
        <w:rPr/>
        <w:t>bezug auf Goethe den schönen Ausspruch gebrauchen, daß sein Denken ein gegenständliches sei, ein solches, bei dem die Gedanken nichts</w:t>
      </w:r>
      <w:r>
        <w:rPr>
          <w:spacing w:val="-4"/>
        </w:rPr>
        <w:t> </w:t>
      </w:r>
      <w:r>
        <w:rPr/>
        <w:t>anderes</w:t>
      </w:r>
      <w:r>
        <w:rPr>
          <w:spacing w:val="-9"/>
        </w:rPr>
        <w:t> </w:t>
      </w:r>
      <w:r>
        <w:rPr/>
        <w:t>ausdrücken, als</w:t>
      </w:r>
      <w:r>
        <w:rPr>
          <w:spacing w:val="-4"/>
        </w:rPr>
        <w:t> </w:t>
      </w:r>
      <w:r>
        <w:rPr/>
        <w:t>was</w:t>
      </w:r>
      <w:r>
        <w:rPr>
          <w:spacing w:val="-4"/>
        </w:rPr>
        <w:t> </w:t>
      </w:r>
      <w:r>
        <w:rPr/>
        <w:t>in den</w:t>
      </w:r>
      <w:r>
        <w:rPr>
          <w:spacing w:val="-9"/>
        </w:rPr>
        <w:t> </w:t>
      </w:r>
      <w:r>
        <w:rPr/>
        <w:t>Dingen selber enthalten ist, und daß in den Dingen nichts anderes gesucht wird als der wirkliche schöpferische Gedanke. Und wenn man dieses Vertrauen, diesen Glauben an die Realität der Gedanken hat, so wird man leicht einsehen, wie man sich im Einklänge mit der Umwelt, im Einklänge mit der Realität erziehen </w:t>
      </w:r>
      <w:r>
        <w:rPr>
          <w:spacing w:val="9"/>
        </w:rPr>
        <w:t>kann </w:t>
      </w:r>
      <w:r>
        <w:rPr/>
        <w:t>zu einem wirklich praktischen, ge- sunden, von den Dingen sich nicht entfernenden Denken.</w:t>
      </w:r>
    </w:p>
    <w:p>
      <w:pPr>
        <w:pStyle w:val="BodyText"/>
        <w:spacing w:line="249" w:lineRule="auto" w:before="47"/>
        <w:ind w:left="121" w:right="71" w:firstLine="379"/>
      </w:pPr>
      <w:r>
        <w:rPr/>
        <w:t>Da gibt es dreierlei, das zu berücksichtigen ist, wenn der Mensch wirklich eine Erziehung im Sinne des praktischen Denkens auf sich nehmen will: Erstens muß und soll der Mensch Interesse entwickeln für die äußere ihn umgebende Wirklichkeit, Interesse m bezug auf Tatsachen und Gegen- stände.</w:t>
      </w:r>
      <w:r>
        <w:rPr>
          <w:spacing w:val="40"/>
        </w:rPr>
        <w:t> </w:t>
      </w:r>
      <w:r>
        <w:rPr/>
        <w:t>Interesse</w:t>
      </w:r>
      <w:r>
        <w:rPr>
          <w:spacing w:val="40"/>
        </w:rPr>
        <w:t> </w:t>
      </w:r>
      <w:r>
        <w:rPr/>
        <w:t>an</w:t>
      </w:r>
      <w:r>
        <w:rPr>
          <w:spacing w:val="40"/>
        </w:rPr>
        <w:t> </w:t>
      </w:r>
      <w:r>
        <w:rPr/>
        <w:t>der Umwelt,</w:t>
      </w:r>
      <w:r>
        <w:rPr>
          <w:spacing w:val="40"/>
        </w:rPr>
        <w:t> </w:t>
      </w:r>
      <w:r>
        <w:rPr/>
        <w:t>das</w:t>
      </w:r>
      <w:r>
        <w:rPr>
          <w:spacing w:val="40"/>
        </w:rPr>
        <w:t> </w:t>
      </w:r>
      <w:r>
        <w:rPr/>
        <w:t>ist</w:t>
      </w:r>
      <w:r>
        <w:rPr>
          <w:spacing w:val="40"/>
        </w:rPr>
        <w:t> </w:t>
      </w:r>
      <w:r>
        <w:rPr/>
        <w:t>das</w:t>
      </w:r>
      <w:r>
        <w:rPr>
          <w:spacing w:val="40"/>
        </w:rPr>
        <w:t> </w:t>
      </w:r>
      <w:r>
        <w:rPr/>
        <w:t>Zauberwort für die Gedankenerziehung. Lust</w:t>
      </w:r>
      <w:r>
        <w:rPr>
          <w:spacing w:val="-5"/>
        </w:rPr>
        <w:t> </w:t>
      </w:r>
      <w:r>
        <w:rPr/>
        <w:t>und</w:t>
      </w:r>
      <w:r>
        <w:rPr>
          <w:spacing w:val="-11"/>
        </w:rPr>
        <w:t> </w:t>
      </w:r>
      <w:r>
        <w:rPr/>
        <w:t>Liebe zu dem,was</w:t>
      </w:r>
      <w:r>
        <w:rPr>
          <w:spacing w:val="-6"/>
        </w:rPr>
        <w:t> </w:t>
      </w:r>
      <w:r>
        <w:rPr/>
        <w:t>wir tun, das ist das zweite. Und Befriedigung an dem, worüber wir</w:t>
      </w:r>
      <w:r>
        <w:rPr>
          <w:spacing w:val="-12"/>
        </w:rPr>
        <w:t> </w:t>
      </w:r>
      <w:r>
        <w:rPr/>
        <w:t>nachsinnen, das</w:t>
      </w:r>
      <w:r>
        <w:rPr>
          <w:spacing w:val="-3"/>
        </w:rPr>
        <w:t> </w:t>
      </w:r>
      <w:r>
        <w:rPr/>
        <w:t>ist</w:t>
      </w:r>
      <w:r>
        <w:rPr>
          <w:spacing w:val="-8"/>
        </w:rPr>
        <w:t> </w:t>
      </w:r>
      <w:r>
        <w:rPr/>
        <w:t>das</w:t>
      </w:r>
      <w:r>
        <w:rPr>
          <w:spacing w:val="-3"/>
        </w:rPr>
        <w:t> </w:t>
      </w:r>
      <w:r>
        <w:rPr>
          <w:spacing w:val="9"/>
        </w:rPr>
        <w:t>dritte.</w:t>
      </w:r>
      <w:r>
        <w:rPr>
          <w:spacing w:val="-8"/>
        </w:rPr>
        <w:t> </w:t>
      </w:r>
      <w:r>
        <w:rPr/>
        <w:t>Wer diese</w:t>
      </w:r>
      <w:r>
        <w:rPr>
          <w:spacing w:val="-3"/>
        </w:rPr>
        <w:t> </w:t>
      </w:r>
      <w:r>
        <w:rPr/>
        <w:t>drei</w:t>
      </w:r>
      <w:r>
        <w:rPr>
          <w:spacing w:val="-17"/>
        </w:rPr>
        <w:t> </w:t>
      </w:r>
      <w:r>
        <w:rPr/>
        <w:t>Dinge</w:t>
      </w:r>
      <w:r>
        <w:rPr>
          <w:spacing w:val="-8"/>
        </w:rPr>
        <w:t> </w:t>
      </w:r>
      <w:r>
        <w:rPr/>
        <w:t>ver- steht:</w:t>
      </w:r>
      <w:r>
        <w:rPr>
          <w:spacing w:val="40"/>
        </w:rPr>
        <w:t> </w:t>
      </w:r>
      <w:r>
        <w:rPr/>
        <w:t>Interesse an</w:t>
      </w:r>
      <w:r>
        <w:rPr>
          <w:spacing w:val="40"/>
        </w:rPr>
        <w:t> </w:t>
      </w:r>
      <w:r>
        <w:rPr/>
        <w:t>der Umwelt,</w:t>
      </w:r>
      <w:r>
        <w:rPr>
          <w:spacing w:val="40"/>
        </w:rPr>
        <w:t> </w:t>
      </w:r>
      <w:r>
        <w:rPr/>
        <w:t>Lust</w:t>
      </w:r>
      <w:r>
        <w:rPr>
          <w:spacing w:val="40"/>
        </w:rPr>
        <w:t> </w:t>
      </w:r>
      <w:r>
        <w:rPr/>
        <w:t>und Liebe</w:t>
      </w:r>
      <w:r>
        <w:rPr>
          <w:spacing w:val="40"/>
        </w:rPr>
        <w:t> </w:t>
      </w:r>
      <w:r>
        <w:rPr/>
        <w:t>am</w:t>
      </w:r>
      <w:r>
        <w:rPr>
          <w:spacing w:val="40"/>
        </w:rPr>
        <w:t> </w:t>
      </w:r>
      <w:r>
        <w:rPr/>
        <w:t>Tun und Befriedigung im</w:t>
      </w:r>
      <w:r>
        <w:rPr>
          <w:spacing w:val="40"/>
        </w:rPr>
        <w:t> </w:t>
      </w:r>
      <w:r>
        <w:rPr/>
        <w:t>Nachsinnen,</w:t>
      </w:r>
      <w:r>
        <w:rPr>
          <w:spacing w:val="40"/>
        </w:rPr>
        <w:t> </w:t>
      </w:r>
      <w:r>
        <w:rPr/>
        <w:t>der wird</w:t>
      </w:r>
      <w:r>
        <w:rPr>
          <w:spacing w:val="40"/>
        </w:rPr>
        <w:t> </w:t>
      </w:r>
      <w:r>
        <w:rPr/>
        <w:t>bald finden,</w:t>
      </w:r>
      <w:r>
        <w:rPr>
          <w:spacing w:val="40"/>
        </w:rPr>
        <w:t> </w:t>
      </w:r>
      <w:r>
        <w:rPr/>
        <w:t>daß dies die Hauptanforderungen sind, die an eine </w:t>
      </w:r>
      <w:r>
        <w:rPr>
          <w:spacing w:val="12"/>
        </w:rPr>
        <w:t>prakti- </w:t>
      </w:r>
      <w:r>
        <w:rPr/>
        <w:t>sche</w:t>
      </w:r>
      <w:r>
        <w:rPr>
          <w:spacing w:val="40"/>
        </w:rPr>
        <w:t> </w:t>
      </w:r>
      <w:r>
        <w:rPr/>
        <w:t>Ausbildung</w:t>
      </w:r>
      <w:r>
        <w:rPr>
          <w:spacing w:val="40"/>
        </w:rPr>
        <w:t> </w:t>
      </w:r>
      <w:r>
        <w:rPr/>
        <w:t>des</w:t>
      </w:r>
      <w:r>
        <w:rPr>
          <w:spacing w:val="70"/>
        </w:rPr>
        <w:t> </w:t>
      </w:r>
      <w:r>
        <w:rPr/>
        <w:t>Denkens</w:t>
      </w:r>
      <w:r>
        <w:rPr>
          <w:spacing w:val="40"/>
        </w:rPr>
        <w:t> </w:t>
      </w:r>
      <w:r>
        <w:rPr/>
        <w:t>zu</w:t>
      </w:r>
      <w:r>
        <w:rPr>
          <w:spacing w:val="75"/>
        </w:rPr>
        <w:t> </w:t>
      </w:r>
      <w:r>
        <w:rPr/>
        <w:t>stellen</w:t>
      </w:r>
      <w:r>
        <w:rPr>
          <w:spacing w:val="70"/>
        </w:rPr>
        <w:t> </w:t>
      </w:r>
      <w:r>
        <w:rPr/>
        <w:t>sind.</w:t>
      </w:r>
      <w:r>
        <w:rPr>
          <w:spacing w:val="80"/>
        </w:rPr>
        <w:t> </w:t>
      </w:r>
      <w:r>
        <w:rPr/>
        <w:t>Allerdings</w:t>
      </w:r>
    </w:p>
    <w:p>
      <w:pPr>
        <w:pStyle w:val="BodyText"/>
        <w:spacing w:after="0" w:line="249" w:lineRule="auto"/>
        <w:sectPr>
          <w:pgSz w:w="11900" w:h="16820"/>
          <w:pgMar w:header="0" w:footer="52" w:top="900" w:bottom="260" w:left="992" w:right="1559"/>
        </w:sectPr>
      </w:pPr>
    </w:p>
    <w:p>
      <w:pPr>
        <w:pStyle w:val="BodyText"/>
        <w:spacing w:line="247" w:lineRule="auto" w:before="71"/>
        <w:ind w:left="102" w:right="104"/>
      </w:pPr>
      <w:r>
        <w:rPr/>
        <w:t>hängt das Interesse an unserer Umwelt in vieler Beziehung von Dingen ab, die wir erst bei den nächsten Vorträgen be- sprechen werden, wenn wir sprechen werden über die </w:t>
      </w:r>
      <w:r>
        <w:rPr>
          <w:spacing w:val="9"/>
        </w:rPr>
        <w:t>un- </w:t>
      </w:r>
      <w:r>
        <w:rPr/>
        <w:t>sichtbaren Glieder der Menschennatur und</w:t>
      </w:r>
      <w:r>
        <w:rPr>
          <w:spacing w:val="-4"/>
        </w:rPr>
        <w:t> </w:t>
      </w:r>
      <w:r>
        <w:rPr/>
        <w:t>über</w:t>
      </w:r>
      <w:r>
        <w:rPr>
          <w:spacing w:val="-4"/>
        </w:rPr>
        <w:t> </w:t>
      </w:r>
      <w:r>
        <w:rPr/>
        <w:t>die Tempe- </w:t>
      </w:r>
      <w:r>
        <w:rPr>
          <w:spacing w:val="-2"/>
        </w:rPr>
        <w:t>ramente.</w:t>
      </w:r>
    </w:p>
    <w:p>
      <w:pPr>
        <w:pStyle w:val="BodyText"/>
        <w:spacing w:line="249" w:lineRule="auto" w:before="39"/>
        <w:ind w:left="92" w:right="104" w:firstLine="398"/>
      </w:pPr>
      <w:r>
        <w:rPr/>
        <w:t>Der </w:t>
      </w:r>
      <w:r>
        <w:rPr>
          <w:spacing w:val="9"/>
        </w:rPr>
        <w:t>größte</w:t>
      </w:r>
      <w:r>
        <w:rPr>
          <w:spacing w:val="-8"/>
        </w:rPr>
        <w:t> </w:t>
      </w:r>
      <w:r>
        <w:rPr/>
        <w:t>Feind des Denkens ist im Grunde genommen oft das Denken selber. Wenn man nämlich glaubt, nur man selber könne denken und die Dinge hätten nicht Gedanken in sich, so steht man eigentlich der Denkpraxis feindlich gegenüber.</w:t>
      </w:r>
      <w:r>
        <w:rPr>
          <w:spacing w:val="-4"/>
        </w:rPr>
        <w:t> </w:t>
      </w:r>
      <w:r>
        <w:rPr/>
        <w:t>Denken</w:t>
      </w:r>
      <w:r>
        <w:rPr>
          <w:spacing w:val="-14"/>
        </w:rPr>
        <w:t> </w:t>
      </w:r>
      <w:r>
        <w:rPr/>
        <w:t>wir</w:t>
      </w:r>
      <w:r>
        <w:rPr>
          <w:spacing w:val="-14"/>
        </w:rPr>
        <w:t> </w:t>
      </w:r>
      <w:r>
        <w:rPr/>
        <w:t>einmal,</w:t>
      </w:r>
      <w:r>
        <w:rPr>
          <w:spacing w:val="-4"/>
        </w:rPr>
        <w:t> </w:t>
      </w:r>
      <w:r>
        <w:rPr/>
        <w:t>ein</w:t>
      </w:r>
      <w:r>
        <w:rPr>
          <w:spacing w:val="-14"/>
        </w:rPr>
        <w:t> </w:t>
      </w:r>
      <w:r>
        <w:rPr/>
        <w:t>Mensch</w:t>
      </w:r>
      <w:r>
        <w:rPr>
          <w:spacing w:val="-9"/>
        </w:rPr>
        <w:t> </w:t>
      </w:r>
      <w:r>
        <w:rPr/>
        <w:t>hätte</w:t>
      </w:r>
      <w:r>
        <w:rPr>
          <w:spacing w:val="-4"/>
        </w:rPr>
        <w:t> </w:t>
      </w:r>
      <w:r>
        <w:rPr/>
        <w:t>sich</w:t>
      </w:r>
      <w:r>
        <w:rPr>
          <w:spacing w:val="-9"/>
        </w:rPr>
        <w:t> </w:t>
      </w:r>
      <w:r>
        <w:rPr/>
        <w:t>einige engbegrenzte Vorstellungen gemacht vom Menschen, </w:t>
      </w:r>
      <w:r>
        <w:rPr>
          <w:spacing w:val="10"/>
        </w:rPr>
        <w:t>hätte </w:t>
      </w:r>
      <w:r>
        <w:rPr/>
        <w:t>sich</w:t>
      </w:r>
      <w:r>
        <w:rPr>
          <w:spacing w:val="-24"/>
        </w:rPr>
        <w:t> </w:t>
      </w:r>
      <w:r>
        <w:rPr/>
        <w:t>ein</w:t>
      </w:r>
      <w:r>
        <w:rPr>
          <w:spacing w:val="-24"/>
        </w:rPr>
        <w:t> </w:t>
      </w:r>
      <w:r>
        <w:rPr>
          <w:spacing w:val="10"/>
        </w:rPr>
        <w:t>paar</w:t>
      </w:r>
      <w:r>
        <w:rPr>
          <w:spacing w:val="-24"/>
        </w:rPr>
        <w:t> </w:t>
      </w:r>
      <w:r>
        <w:rPr/>
        <w:t>schablonenhafte</w:t>
      </w:r>
      <w:r>
        <w:rPr>
          <w:spacing w:val="-23"/>
        </w:rPr>
        <w:t> </w:t>
      </w:r>
      <w:r>
        <w:rPr/>
        <w:t>schematische</w:t>
      </w:r>
      <w:r>
        <w:rPr>
          <w:spacing w:val="-24"/>
        </w:rPr>
        <w:t> </w:t>
      </w:r>
      <w:r>
        <w:rPr/>
        <w:t>Begriffe</w:t>
      </w:r>
      <w:r>
        <w:rPr>
          <w:spacing w:val="-24"/>
        </w:rPr>
        <w:t> </w:t>
      </w:r>
      <w:r>
        <w:rPr/>
        <w:t>von</w:t>
      </w:r>
      <w:r>
        <w:rPr>
          <w:spacing w:val="-24"/>
        </w:rPr>
        <w:t> </w:t>
      </w:r>
      <w:r>
        <w:rPr/>
        <w:t>den Menschen gemacht. </w:t>
      </w:r>
      <w:r>
        <w:rPr>
          <w:spacing w:val="11"/>
        </w:rPr>
        <w:t>Nun</w:t>
      </w:r>
      <w:r>
        <w:rPr>
          <w:spacing w:val="11"/>
        </w:rPr>
        <w:t> </w:t>
      </w:r>
      <w:r>
        <w:rPr>
          <w:spacing w:val="14"/>
        </w:rPr>
        <w:t>tritt</w:t>
      </w:r>
      <w:r>
        <w:rPr>
          <w:spacing w:val="14"/>
        </w:rPr>
        <w:t> </w:t>
      </w:r>
      <w:r>
        <w:rPr/>
        <w:t>ihm irgendein Mensch ent- gegen, der annähernd die Eigenschaften hat, die in seine Schablone passen. Dann ist er fertig mit seinem Urteil und glaubt</w:t>
      </w:r>
      <w:r>
        <w:rPr>
          <w:spacing w:val="-13"/>
        </w:rPr>
        <w:t> </w:t>
      </w:r>
      <w:r>
        <w:rPr/>
        <w:t>nicht, daß dieser</w:t>
      </w:r>
      <w:r>
        <w:rPr>
          <w:spacing w:val="-19"/>
        </w:rPr>
        <w:t> </w:t>
      </w:r>
      <w:r>
        <w:rPr/>
        <w:t>Mensch</w:t>
      </w:r>
      <w:r>
        <w:rPr>
          <w:spacing w:val="-14"/>
        </w:rPr>
        <w:t> </w:t>
      </w:r>
      <w:r>
        <w:rPr/>
        <w:t>ihm noch</w:t>
      </w:r>
      <w:r>
        <w:rPr>
          <w:spacing w:val="-4"/>
        </w:rPr>
        <w:t> </w:t>
      </w:r>
      <w:r>
        <w:rPr/>
        <w:t>etwas</w:t>
      </w:r>
      <w:r>
        <w:rPr>
          <w:spacing w:val="-19"/>
        </w:rPr>
        <w:t> </w:t>
      </w:r>
      <w:r>
        <w:rPr/>
        <w:t>Besonderes sagen kann. Gehen wir an alles, was uns umgibt, heran mit dem Gefühl, daß</w:t>
      </w:r>
      <w:r>
        <w:rPr>
          <w:spacing w:val="-6"/>
        </w:rPr>
        <w:t> </w:t>
      </w:r>
      <w:r>
        <w:rPr/>
        <w:t>jede</w:t>
      </w:r>
      <w:r>
        <w:rPr>
          <w:spacing w:val="-6"/>
        </w:rPr>
        <w:t> </w:t>
      </w:r>
      <w:r>
        <w:rPr/>
        <w:t>Tatsache uns etwas</w:t>
      </w:r>
      <w:r>
        <w:rPr>
          <w:spacing w:val="-6"/>
        </w:rPr>
        <w:t> </w:t>
      </w:r>
      <w:r>
        <w:rPr/>
        <w:t>Besonderes sagen </w:t>
      </w:r>
      <w:r>
        <w:rPr>
          <w:spacing w:val="10"/>
        </w:rPr>
        <w:t>kann, </w:t>
      </w:r>
      <w:r>
        <w:rPr/>
        <w:t>daß wir gar nicht berechtigt sind, irgend etwas ande- res über die Dinge urteilen zu lassen als die Dinge selber, dann werden wir bald merken, welche Früchte ein solcher gegenständlicher</w:t>
      </w:r>
      <w:r>
        <w:rPr>
          <w:spacing w:val="-5"/>
        </w:rPr>
        <w:t> </w:t>
      </w:r>
      <w:r>
        <w:rPr/>
        <w:t>Sinn</w:t>
      </w:r>
      <w:r>
        <w:rPr>
          <w:spacing w:val="-5"/>
        </w:rPr>
        <w:t> </w:t>
      </w:r>
      <w:r>
        <w:rPr>
          <w:spacing w:val="10"/>
        </w:rPr>
        <w:t>trägt.</w:t>
      </w:r>
      <w:r>
        <w:rPr>
          <w:spacing w:val="6"/>
        </w:rPr>
        <w:t> </w:t>
      </w:r>
      <w:r>
        <w:rPr/>
        <w:t>Der Glaube, daß uns die</w:t>
      </w:r>
      <w:r>
        <w:rPr>
          <w:spacing w:val="-10"/>
        </w:rPr>
        <w:t> </w:t>
      </w:r>
      <w:r>
        <w:rPr/>
        <w:t>Dinge viel mehr sagen können, als wir über die Dinge zu sagen vermögen, ist wieder ein solches Zauberideal für die</w:t>
      </w:r>
      <w:r>
        <w:rPr>
          <w:spacing w:val="-12"/>
        </w:rPr>
        <w:t> </w:t>
      </w:r>
      <w:r>
        <w:rPr/>
        <w:t>Praxis des Denkens. Die Dinge selber sollen die Erzieher unseres Denkens sein, die Tatsachen selber.</w:t>
      </w:r>
    </w:p>
    <w:p>
      <w:pPr>
        <w:pStyle w:val="BodyText"/>
        <w:spacing w:line="249" w:lineRule="auto" w:before="52"/>
        <w:ind w:left="87" w:right="115" w:firstLine="379"/>
      </w:pPr>
      <w:r>
        <w:rPr/>
        <w:t>Man denke einmal, daß ein Mensch es über sich brächte, folgende zwei wichtigen Erziehungsmittel für seine </w:t>
      </w:r>
      <w:r>
        <w:rPr>
          <w:spacing w:val="12"/>
        </w:rPr>
        <w:t>prak- </w:t>
      </w:r>
      <w:r>
        <w:rPr/>
        <w:t>tische Denkausbildung anzuwenden: Er stellt sich irgend- einer</w:t>
      </w:r>
      <w:r>
        <w:rPr>
          <w:spacing w:val="-7"/>
        </w:rPr>
        <w:t> </w:t>
      </w:r>
      <w:r>
        <w:rPr/>
        <w:t>Tatsache gegenüber, meinetwegen daß jemand gerade heute einen Gang da oder </w:t>
      </w:r>
      <w:r>
        <w:rPr>
          <w:spacing w:val="9"/>
        </w:rPr>
        <w:t>dorthin </w:t>
      </w:r>
      <w:r>
        <w:rPr/>
        <w:t>gemacht hat. Das ist es, was er zunächst erfährt. </w:t>
      </w:r>
      <w:r>
        <w:rPr>
          <w:spacing w:val="13"/>
        </w:rPr>
        <w:t>Nun</w:t>
      </w:r>
      <w:r>
        <w:rPr>
          <w:spacing w:val="13"/>
        </w:rPr>
        <w:t> </w:t>
      </w:r>
      <w:r>
        <w:rPr/>
        <w:t>will der Betreffende sich denkerisch</w:t>
      </w:r>
      <w:r>
        <w:rPr>
          <w:spacing w:val="39"/>
        </w:rPr>
        <w:t> </w:t>
      </w:r>
      <w:r>
        <w:rPr/>
        <w:t>erziehen.</w:t>
      </w:r>
      <w:r>
        <w:rPr>
          <w:spacing w:val="49"/>
        </w:rPr>
        <w:t> </w:t>
      </w:r>
      <w:r>
        <w:rPr/>
        <w:t>Da</w:t>
      </w:r>
      <w:r>
        <w:rPr>
          <w:spacing w:val="40"/>
        </w:rPr>
        <w:t> </w:t>
      </w:r>
      <w:r>
        <w:rPr/>
        <w:t>ist</w:t>
      </w:r>
      <w:r>
        <w:rPr>
          <w:spacing w:val="39"/>
        </w:rPr>
        <w:t> </w:t>
      </w:r>
      <w:r>
        <w:rPr/>
        <w:t>es</w:t>
      </w:r>
      <w:r>
        <w:rPr>
          <w:spacing w:val="30"/>
        </w:rPr>
        <w:t> </w:t>
      </w:r>
      <w:r>
        <w:rPr/>
        <w:t>gut,</w:t>
      </w:r>
      <w:r>
        <w:rPr>
          <w:spacing w:val="44"/>
        </w:rPr>
        <w:t> </w:t>
      </w:r>
      <w:r>
        <w:rPr/>
        <w:t>wenn</w:t>
      </w:r>
      <w:r>
        <w:rPr>
          <w:spacing w:val="39"/>
        </w:rPr>
        <w:t> </w:t>
      </w:r>
      <w:r>
        <w:rPr/>
        <w:t>er</w:t>
      </w:r>
      <w:r>
        <w:rPr>
          <w:spacing w:val="31"/>
        </w:rPr>
        <w:t> </w:t>
      </w:r>
      <w:r>
        <w:rPr/>
        <w:t>sich</w:t>
      </w:r>
      <w:r>
        <w:rPr>
          <w:spacing w:val="39"/>
        </w:rPr>
        <w:t> </w:t>
      </w:r>
      <w:r>
        <w:rPr/>
        <w:t>sagt:</w:t>
      </w:r>
      <w:r>
        <w:rPr>
          <w:spacing w:val="50"/>
        </w:rPr>
        <w:t> </w:t>
      </w:r>
      <w:r>
        <w:rPr>
          <w:spacing w:val="-5"/>
        </w:rPr>
        <w:t>Das</w:t>
      </w:r>
    </w:p>
    <w:p>
      <w:pPr>
        <w:pStyle w:val="BodyText"/>
        <w:spacing w:after="0" w:line="249" w:lineRule="auto"/>
        <w:sectPr>
          <w:pgSz w:w="11920" w:h="16840"/>
          <w:pgMar w:header="0" w:footer="52" w:top="920" w:bottom="280" w:left="992" w:right="1559"/>
        </w:sectPr>
      </w:pPr>
    </w:p>
    <w:p>
      <w:pPr>
        <w:pStyle w:val="BodyText"/>
        <w:spacing w:line="249" w:lineRule="auto" w:before="71"/>
        <w:ind w:left="54" w:right="103"/>
      </w:pPr>
      <w:r>
        <w:rPr/>
        <w:t>und das habe ich erfahren, jetzt will ich mir Gedanken dar- über</w:t>
      </w:r>
      <w:r>
        <w:rPr>
          <w:spacing w:val="-3"/>
        </w:rPr>
        <w:t> </w:t>
      </w:r>
      <w:r>
        <w:rPr/>
        <w:t>machen,</w:t>
      </w:r>
      <w:r>
        <w:rPr>
          <w:spacing w:val="-3"/>
        </w:rPr>
        <w:t> </w:t>
      </w:r>
      <w:r>
        <w:rPr/>
        <w:t>aus</w:t>
      </w:r>
      <w:r>
        <w:rPr>
          <w:spacing w:val="-3"/>
        </w:rPr>
        <w:t> </w:t>
      </w:r>
      <w:r>
        <w:rPr/>
        <w:t>welchen</w:t>
      </w:r>
      <w:r>
        <w:rPr>
          <w:spacing w:val="-3"/>
        </w:rPr>
        <w:t> </w:t>
      </w:r>
      <w:r>
        <w:rPr/>
        <w:t>Ursachen</w:t>
      </w:r>
      <w:r>
        <w:rPr>
          <w:spacing w:val="-3"/>
        </w:rPr>
        <w:t> </w:t>
      </w:r>
      <w:r>
        <w:rPr/>
        <w:t>von</w:t>
      </w:r>
      <w:r>
        <w:rPr>
          <w:spacing w:val="-3"/>
        </w:rPr>
        <w:t> </w:t>
      </w:r>
      <w:r>
        <w:rPr/>
        <w:t>gestern,</w:t>
      </w:r>
      <w:r>
        <w:rPr>
          <w:spacing w:val="-3"/>
        </w:rPr>
        <w:t> </w:t>
      </w:r>
      <w:r>
        <w:rPr/>
        <w:t>vorgestern und so weiter dieses heutige Ereignis entstanden ist. Ich gehe zurück und versuche, mir eine Anschauung zu bilden aus dem was vorgeht auf das, was gewesen sein könnte. </w:t>
      </w:r>
      <w:r>
        <w:rPr>
          <w:spacing w:val="9"/>
        </w:rPr>
        <w:t>Habe</w:t>
      </w:r>
      <w:r>
        <w:rPr>
          <w:spacing w:val="-8"/>
        </w:rPr>
        <w:t> </w:t>
      </w:r>
      <w:r>
        <w:rPr/>
        <w:t>ich</w:t>
      </w:r>
      <w:r>
        <w:rPr>
          <w:spacing w:val="-8"/>
        </w:rPr>
        <w:t> </w:t>
      </w:r>
      <w:r>
        <w:rPr/>
        <w:t>mir</w:t>
      </w:r>
      <w:r>
        <w:rPr>
          <w:spacing w:val="-8"/>
        </w:rPr>
        <w:t> </w:t>
      </w:r>
      <w:r>
        <w:rPr/>
        <w:t>ein solches</w:t>
      </w:r>
      <w:r>
        <w:rPr>
          <w:spacing w:val="-8"/>
        </w:rPr>
        <w:t> </w:t>
      </w:r>
      <w:r>
        <w:rPr/>
        <w:t>Ereignis ausgesucht</w:t>
      </w:r>
      <w:r>
        <w:rPr>
          <w:spacing w:val="-3"/>
        </w:rPr>
        <w:t> </w:t>
      </w:r>
      <w:r>
        <w:rPr/>
        <w:t>und nach</w:t>
      </w:r>
      <w:r>
        <w:rPr>
          <w:spacing w:val="-8"/>
        </w:rPr>
        <w:t> </w:t>
      </w:r>
      <w:r>
        <w:rPr/>
        <w:t>mei- ner denkerischen Phantasie die Ursache dafür ausgewählt, dann kann ich nachforschen, ob die wirkliche Ursache über- einstimmt mit dem, was</w:t>
      </w:r>
      <w:r>
        <w:rPr>
          <w:spacing w:val="-1"/>
        </w:rPr>
        <w:t> </w:t>
      </w:r>
      <w:r>
        <w:rPr/>
        <w:t>ich gedacht habe. In einem solchen Zusammentreffen oder NichtZusammentreffen habe ich etwas sehr wichtiges. Stimmen meine Gedanken überein</w:t>
      </w:r>
      <w:r>
        <w:rPr>
          <w:spacing w:val="80"/>
        </w:rPr>
        <w:t> </w:t>
      </w:r>
      <w:r>
        <w:rPr/>
        <w:t>mit dem, was</w:t>
      </w:r>
      <w:r>
        <w:rPr>
          <w:spacing w:val="-10"/>
        </w:rPr>
        <w:t> </w:t>
      </w:r>
      <w:r>
        <w:rPr/>
        <w:t>ich erfahren kann als Ursache, dann ist es gut. In den meisten Fällen wird das nicht der Fall sein. Dann forscht man nach, worin man sich geirrt hat und versucht zu vergleichen die falschen Gedanken mit dem richtigen Gang der Ereignisse. Macht man das immer und immer wieder, dann wird man merken, daß man nach kürzerer oder länge- rer Zeit nicht mehr Fehler machen wird, sondern daß man einen solchen Gedanken herausschälen kann aus einer </w:t>
      </w:r>
      <w:r>
        <w:rPr>
          <w:spacing w:val="12"/>
        </w:rPr>
        <w:t>Tat- </w:t>
      </w:r>
      <w:r>
        <w:rPr/>
        <w:t>sache,</w:t>
      </w:r>
      <w:r>
        <w:rPr>
          <w:spacing w:val="40"/>
        </w:rPr>
        <w:t> </w:t>
      </w:r>
      <w:r>
        <w:rPr/>
        <w:t>der</w:t>
      </w:r>
      <w:r>
        <w:rPr>
          <w:spacing w:val="40"/>
        </w:rPr>
        <w:t> </w:t>
      </w:r>
      <w:r>
        <w:rPr/>
        <w:t>dem</w:t>
      </w:r>
      <w:r>
        <w:rPr>
          <w:spacing w:val="40"/>
        </w:rPr>
        <w:t> </w:t>
      </w:r>
      <w:r>
        <w:rPr/>
        <w:t>objektiven</w:t>
      </w:r>
      <w:r>
        <w:rPr>
          <w:spacing w:val="40"/>
        </w:rPr>
        <w:t> </w:t>
      </w:r>
      <w:r>
        <w:rPr/>
        <w:t>Gang</w:t>
      </w:r>
      <w:r>
        <w:rPr>
          <w:spacing w:val="40"/>
        </w:rPr>
        <w:t> </w:t>
      </w:r>
      <w:r>
        <w:rPr/>
        <w:t>der</w:t>
      </w:r>
      <w:r>
        <w:rPr>
          <w:spacing w:val="27"/>
        </w:rPr>
        <w:t> </w:t>
      </w:r>
      <w:r>
        <w:rPr/>
        <w:t>Ereignisse</w:t>
      </w:r>
      <w:r>
        <w:rPr>
          <w:spacing w:val="40"/>
        </w:rPr>
        <w:t> </w:t>
      </w:r>
      <w:r>
        <w:rPr/>
        <w:t>entspricht.</w:t>
      </w:r>
    </w:p>
    <w:p>
      <w:pPr>
        <w:pStyle w:val="BodyText"/>
        <w:spacing w:line="249" w:lineRule="auto" w:before="31"/>
        <w:ind w:left="59" w:right="107" w:hanging="15"/>
      </w:pPr>
      <w:r>
        <w:rPr/>
        <w:t>— Oder man macht folgendes: Man nehme wiederum ein Ereignis und versuche, in Gedanken zu konstruieren, was morgen oder in ein paar Stunden aus diesem Ereignis fol- gen kann. </w:t>
      </w:r>
      <w:r>
        <w:rPr>
          <w:spacing w:val="12"/>
        </w:rPr>
        <w:t>Nun </w:t>
      </w:r>
      <w:r>
        <w:rPr>
          <w:spacing w:val="11"/>
        </w:rPr>
        <w:t>warte </w:t>
      </w:r>
      <w:r>
        <w:rPr/>
        <w:t>man ruhig ab, ob das geschieht, was man sich gedacht hat. Anfangs wird man finden, daß das nicht stimmt, was man gedacht hat. Aber wenn man das fortsetzt, so wird man sehen, wie dann das Denken sich so hineinlebt in die Tatsachen, daß es nicht mehr abgezogen für sich beliebige Vorstellungen bildet, sondern daß die Gedanken so verlaufen werden wie die Dinge verlaufen. Das ist das Entwickeln des Tatsachensinnes. Verbietet man sich nun auch noch, sich abgezogene, abstrakte Begriffe zu bilden,</w:t>
      </w:r>
      <w:r>
        <w:rPr>
          <w:spacing w:val="40"/>
        </w:rPr>
        <w:t> </w:t>
      </w:r>
      <w:r>
        <w:rPr/>
        <w:t>dann</w:t>
      </w:r>
      <w:r>
        <w:rPr>
          <w:spacing w:val="40"/>
        </w:rPr>
        <w:t> </w:t>
      </w:r>
      <w:r>
        <w:rPr/>
        <w:t>wird</w:t>
      </w:r>
      <w:r>
        <w:rPr>
          <w:spacing w:val="23"/>
        </w:rPr>
        <w:t> </w:t>
      </w:r>
      <w:r>
        <w:rPr/>
        <w:t>man</w:t>
      </w:r>
      <w:r>
        <w:rPr>
          <w:spacing w:val="40"/>
        </w:rPr>
        <w:t> </w:t>
      </w:r>
      <w:r>
        <w:rPr/>
        <w:t>sehen,</w:t>
      </w:r>
      <w:r>
        <w:rPr>
          <w:spacing w:val="40"/>
        </w:rPr>
        <w:t> </w:t>
      </w:r>
      <w:r>
        <w:rPr/>
        <w:t>wie</w:t>
      </w:r>
      <w:r>
        <w:rPr>
          <w:spacing w:val="28"/>
        </w:rPr>
        <w:t> </w:t>
      </w:r>
      <w:r>
        <w:rPr/>
        <w:t>man</w:t>
      </w:r>
      <w:r>
        <w:rPr>
          <w:spacing w:val="40"/>
        </w:rPr>
        <w:t> </w:t>
      </w:r>
      <w:r>
        <w:rPr/>
        <w:t>allmählich</w:t>
      </w:r>
      <w:r>
        <w:rPr>
          <w:spacing w:val="33"/>
        </w:rPr>
        <w:t> </w:t>
      </w:r>
      <w:r>
        <w:rPr/>
        <w:t>mit</w:t>
      </w:r>
      <w:r>
        <w:rPr>
          <w:spacing w:val="40"/>
        </w:rPr>
        <w:t> </w:t>
      </w:r>
      <w:r>
        <w:rPr/>
        <w:t>den</w:t>
      </w:r>
    </w:p>
    <w:p>
      <w:pPr>
        <w:pStyle w:val="BodyText"/>
        <w:spacing w:after="0" w:line="249" w:lineRule="auto"/>
        <w:sectPr>
          <w:pgSz w:w="11920" w:h="16840"/>
          <w:pgMar w:header="0" w:footer="52" w:top="920" w:bottom="280" w:left="992" w:right="1559"/>
        </w:sectPr>
      </w:pPr>
    </w:p>
    <w:p>
      <w:pPr>
        <w:pStyle w:val="BodyText"/>
        <w:spacing w:line="249" w:lineRule="auto" w:before="71"/>
        <w:ind w:left="97" w:right="142" w:hanging="5"/>
      </w:pPr>
      <w:r>
        <w:rPr/>
        <w:t>Dingen zusammenwächst und wie man ein sicheres Urteil </w:t>
      </w:r>
      <w:r>
        <w:rPr>
          <w:spacing w:val="-2"/>
        </w:rPr>
        <w:t>gewinnt.</w:t>
      </w:r>
    </w:p>
    <w:p>
      <w:pPr>
        <w:pStyle w:val="BodyText"/>
        <w:spacing w:line="249" w:lineRule="auto" w:before="8"/>
        <w:ind w:left="87" w:right="114" w:firstLine="379"/>
      </w:pPr>
      <w:r>
        <w:rPr/>
        <w:t>Es gibt</w:t>
      </w:r>
      <w:r>
        <w:rPr>
          <w:spacing w:val="-4"/>
        </w:rPr>
        <w:t> </w:t>
      </w:r>
      <w:r>
        <w:rPr/>
        <w:t>Leute, die durch einen gewissen sicheren Instinkt hingelenkt</w:t>
      </w:r>
      <w:r>
        <w:rPr>
          <w:spacing w:val="-10"/>
        </w:rPr>
        <w:t> </w:t>
      </w:r>
      <w:r>
        <w:rPr/>
        <w:t>werden zu einem solchen Denken. Das rührt da- von her, daß sie mit besonderen Anlagen schon geboren sind,</w:t>
      </w:r>
      <w:r>
        <w:rPr>
          <w:spacing w:val="-13"/>
        </w:rPr>
        <w:t> </w:t>
      </w:r>
      <w:r>
        <w:rPr/>
        <w:t>ein</w:t>
      </w:r>
      <w:r>
        <w:rPr>
          <w:spacing w:val="-23"/>
        </w:rPr>
        <w:t> </w:t>
      </w:r>
      <w:r>
        <w:rPr/>
        <w:t>solches</w:t>
      </w:r>
      <w:r>
        <w:rPr>
          <w:spacing w:val="-24"/>
        </w:rPr>
        <w:t> </w:t>
      </w:r>
      <w:r>
        <w:rPr/>
        <w:t>Denken</w:t>
      </w:r>
      <w:r>
        <w:rPr>
          <w:spacing w:val="-15"/>
        </w:rPr>
        <w:t> </w:t>
      </w:r>
      <w:r>
        <w:rPr/>
        <w:t>auszubilden.</w:t>
      </w:r>
      <w:r>
        <w:rPr>
          <w:spacing w:val="-7"/>
        </w:rPr>
        <w:t> </w:t>
      </w:r>
      <w:r>
        <w:rPr/>
        <w:t>Solch</w:t>
      </w:r>
      <w:r>
        <w:rPr>
          <w:spacing w:val="-23"/>
        </w:rPr>
        <w:t> </w:t>
      </w:r>
      <w:r>
        <w:rPr/>
        <w:t>ein</w:t>
      </w:r>
      <w:r>
        <w:rPr>
          <w:spacing w:val="-15"/>
        </w:rPr>
        <w:t> </w:t>
      </w:r>
      <w:r>
        <w:rPr/>
        <w:t>Mensch</w:t>
      </w:r>
      <w:r>
        <w:rPr>
          <w:spacing w:val="-23"/>
        </w:rPr>
        <w:t> </w:t>
      </w:r>
      <w:r>
        <w:rPr/>
        <w:t>war Goethe. Er war so verwachsen mit den Dingen, daß sein Denken gar</w:t>
      </w:r>
      <w:r>
        <w:rPr>
          <w:spacing w:val="-4"/>
        </w:rPr>
        <w:t> </w:t>
      </w:r>
      <w:r>
        <w:rPr/>
        <w:t>nicht</w:t>
      </w:r>
      <w:r>
        <w:rPr>
          <w:spacing w:val="-9"/>
        </w:rPr>
        <w:t> </w:t>
      </w:r>
      <w:r>
        <w:rPr/>
        <w:t>im</w:t>
      </w:r>
      <w:r>
        <w:rPr>
          <w:spacing w:val="-4"/>
        </w:rPr>
        <w:t> </w:t>
      </w:r>
      <w:r>
        <w:rPr/>
        <w:t>Kopfe, sondern in den Dingen drinnen verlief. Goethe, der</w:t>
      </w:r>
      <w:r>
        <w:rPr>
          <w:spacing w:val="-1"/>
        </w:rPr>
        <w:t> </w:t>
      </w:r>
      <w:r>
        <w:rPr/>
        <w:t>einmal</w:t>
      </w:r>
      <w:r>
        <w:rPr>
          <w:spacing w:val="-5"/>
        </w:rPr>
        <w:t> </w:t>
      </w:r>
      <w:r>
        <w:rPr>
          <w:spacing w:val="11"/>
        </w:rPr>
        <w:t>Advokat</w:t>
      </w:r>
      <w:r>
        <w:rPr>
          <w:spacing w:val="4"/>
        </w:rPr>
        <w:t> </w:t>
      </w:r>
      <w:r>
        <w:rPr/>
        <w:t>gewesen</w:t>
      </w:r>
      <w:r>
        <w:rPr>
          <w:spacing w:val="-1"/>
        </w:rPr>
        <w:t> </w:t>
      </w:r>
      <w:r>
        <w:rPr/>
        <w:t>ist, hatte eine gesunde Urteilskraft und einen sicheren Instinkt dafür, wie die Dinge anzugreifen sind. Da gab es kein langes </w:t>
      </w:r>
      <w:r>
        <w:rPr>
          <w:spacing w:val="9"/>
        </w:rPr>
        <w:t>Nach- </w:t>
      </w:r>
      <w:r>
        <w:rPr/>
        <w:t>schlagen in Dokumenten und Durchstudieren von Akten, wenn ein Fall vorgenommen werden mußte. Das gab es bei Goethe nicht. Er </w:t>
      </w:r>
      <w:r>
        <w:rPr>
          <w:spacing w:val="10"/>
        </w:rPr>
        <w:t>war</w:t>
      </w:r>
      <w:r>
        <w:rPr>
          <w:spacing w:val="10"/>
        </w:rPr>
        <w:t> Praktiker.</w:t>
      </w:r>
      <w:r>
        <w:rPr>
          <w:spacing w:val="10"/>
        </w:rPr>
        <w:t> </w:t>
      </w:r>
      <w:r>
        <w:rPr/>
        <w:t>Und wenn einmal alle Ministerakten des Weimarischen Ministers Goethe ver- öffentlicht</w:t>
      </w:r>
      <w:r>
        <w:rPr>
          <w:spacing w:val="-4"/>
        </w:rPr>
        <w:t> </w:t>
      </w:r>
      <w:r>
        <w:rPr/>
        <w:t>werden</w:t>
      </w:r>
      <w:r>
        <w:rPr>
          <w:spacing w:val="-4"/>
        </w:rPr>
        <w:t> </w:t>
      </w:r>
      <w:r>
        <w:rPr/>
        <w:t>—</w:t>
      </w:r>
      <w:r>
        <w:rPr>
          <w:spacing w:val="-4"/>
        </w:rPr>
        <w:t> </w:t>
      </w:r>
      <w:r>
        <w:rPr/>
        <w:t>ich habe große Stücke davon gesehen</w:t>
      </w:r>
    </w:p>
    <w:p>
      <w:pPr>
        <w:pStyle w:val="BodyText"/>
        <w:spacing w:line="249" w:lineRule="auto" w:before="22"/>
        <w:ind w:left="112" w:right="105" w:hanging="5"/>
      </w:pPr>
      <w:r>
        <w:rPr/>
        <w:t>—, dann</w:t>
      </w:r>
      <w:r>
        <w:rPr>
          <w:spacing w:val="-1"/>
        </w:rPr>
        <w:t> </w:t>
      </w:r>
      <w:r>
        <w:rPr/>
        <w:t>wird die Welt erst</w:t>
      </w:r>
      <w:r>
        <w:rPr>
          <w:spacing w:val="-1"/>
        </w:rPr>
        <w:t> </w:t>
      </w:r>
      <w:r>
        <w:rPr/>
        <w:t>sehen, wie Goethe eine eminent praktische </w:t>
      </w:r>
      <w:r>
        <w:rPr>
          <w:spacing w:val="16"/>
        </w:rPr>
        <w:t>Natur </w:t>
      </w:r>
      <w:r>
        <w:rPr/>
        <w:t>war, kein weltfremder Mensch. Bekannt ist, daß er den Großherzog begleitet hat bei der Rekruten- ausbildung nach Apolda. Er beobachtete alles, was vorging</w:t>
      </w:r>
    </w:p>
    <w:p>
      <w:pPr>
        <w:pStyle w:val="BodyText"/>
        <w:spacing w:line="249" w:lineRule="auto" w:before="6"/>
        <w:ind w:left="121" w:right="92" w:hanging="15"/>
      </w:pPr>
      <w:r>
        <w:rPr/>
        <w:t>—</w:t>
      </w:r>
      <w:r>
        <w:rPr>
          <w:spacing w:val="-2"/>
        </w:rPr>
        <w:t> </w:t>
      </w:r>
      <w:r>
        <w:rPr/>
        <w:t>und dabei schrieb er seine «Iphigenie». Vergleichen Sie damit, durch was alles ein heutiger Dichter bei der Arbeit nicht gestört werden darf. Und doch war Goethe ein viel größerer Dichter als alle, die heute nicht gestört werden dürfen. Wegen des eminent praktischen Denkens konnte er zum Beispiel auch sagen, wenn er ans Fenster </w:t>
      </w:r>
      <w:r>
        <w:rPr>
          <w:spacing w:val="13"/>
        </w:rPr>
        <w:t>trat:</w:t>
      </w:r>
      <w:r>
        <w:rPr>
          <w:spacing w:val="13"/>
        </w:rPr>
        <w:t> </w:t>
      </w:r>
      <w:r>
        <w:rPr/>
        <w:t>Heute können wir nicht hinausgehen,</w:t>
      </w:r>
      <w:r>
        <w:rPr>
          <w:spacing w:val="40"/>
        </w:rPr>
        <w:t> </w:t>
      </w:r>
      <w:r>
        <w:rPr/>
        <w:t>denn in drei Stunden wird</w:t>
      </w:r>
      <w:r>
        <w:rPr>
          <w:spacing w:val="40"/>
        </w:rPr>
        <w:t> </w:t>
      </w:r>
      <w:r>
        <w:rPr/>
        <w:t>es regnen. — Er </w:t>
      </w:r>
      <w:r>
        <w:rPr>
          <w:spacing w:val="10"/>
        </w:rPr>
        <w:t>hatte </w:t>
      </w:r>
      <w:r>
        <w:rPr/>
        <w:t>Wolkenstudien gemacht, aber keine grobe Theorie aufgestellt. Es </w:t>
      </w:r>
      <w:r>
        <w:rPr>
          <w:spacing w:val="10"/>
        </w:rPr>
        <w:t>war </w:t>
      </w:r>
      <w:r>
        <w:rPr/>
        <w:t>so, daß sich aus seinem Denken entwickelte, was sich in der </w:t>
      </w:r>
      <w:r>
        <w:rPr>
          <w:spacing w:val="16"/>
        </w:rPr>
        <w:t>Natur</w:t>
      </w:r>
      <w:r>
        <w:rPr>
          <w:spacing w:val="16"/>
        </w:rPr>
        <w:t> </w:t>
      </w:r>
      <w:r>
        <w:rPr/>
        <w:t>draußen ent- wickelte. Das nennt</w:t>
      </w:r>
      <w:r>
        <w:rPr>
          <w:spacing w:val="-15"/>
        </w:rPr>
        <w:t> </w:t>
      </w:r>
      <w:r>
        <w:rPr/>
        <w:t>man gegenständliches</w:t>
      </w:r>
      <w:r>
        <w:rPr>
          <w:spacing w:val="-6"/>
        </w:rPr>
        <w:t> </w:t>
      </w:r>
      <w:r>
        <w:rPr/>
        <w:t>Denken. Solches gegenständliches Denken eignet man sich an, wenn man namentlich</w:t>
      </w:r>
      <w:r>
        <w:rPr>
          <w:spacing w:val="72"/>
        </w:rPr>
        <w:t> </w:t>
      </w:r>
      <w:r>
        <w:rPr/>
        <w:t>solche</w:t>
      </w:r>
      <w:r>
        <w:rPr>
          <w:spacing w:val="40"/>
        </w:rPr>
        <w:t> </w:t>
      </w:r>
      <w:r>
        <w:rPr/>
        <w:t>Übungen</w:t>
      </w:r>
      <w:r>
        <w:rPr>
          <w:spacing w:val="72"/>
        </w:rPr>
        <w:t> </w:t>
      </w:r>
      <w:r>
        <w:rPr/>
        <w:t>macht,</w:t>
      </w:r>
      <w:r>
        <w:rPr>
          <w:spacing w:val="72"/>
        </w:rPr>
        <w:t> </w:t>
      </w:r>
      <w:r>
        <w:rPr/>
        <w:t>wie</w:t>
      </w:r>
      <w:r>
        <w:rPr>
          <w:spacing w:val="72"/>
        </w:rPr>
        <w:t> </w:t>
      </w:r>
      <w:r>
        <w:rPr/>
        <w:t>sie</w:t>
      </w:r>
      <w:r>
        <w:rPr>
          <w:spacing w:val="40"/>
        </w:rPr>
        <w:t> </w:t>
      </w:r>
      <w:r>
        <w:rPr/>
        <w:t>eben</w:t>
      </w:r>
      <w:r>
        <w:rPr>
          <w:spacing w:val="80"/>
        </w:rPr>
        <w:t> </w:t>
      </w:r>
      <w:r>
        <w:rPr/>
        <w:t>genannt</w:t>
      </w:r>
    </w:p>
    <w:p>
      <w:pPr>
        <w:pStyle w:val="BodyText"/>
        <w:spacing w:after="0" w:line="249" w:lineRule="auto"/>
        <w:sectPr>
          <w:pgSz w:w="11920" w:h="16840"/>
          <w:pgMar w:header="0" w:footer="52" w:top="900" w:bottom="280" w:left="992" w:right="1559"/>
        </w:sectPr>
      </w:pPr>
    </w:p>
    <w:p>
      <w:pPr>
        <w:pStyle w:val="BodyText"/>
        <w:spacing w:line="249" w:lineRule="auto" w:before="71"/>
        <w:ind w:left="126" w:right="65" w:firstLine="9"/>
      </w:pPr>
      <w:r>
        <w:rPr/>
        <w:t>worden sind. Es hangt dies allerdings zusammen mit einer gewissen Selbstlosigkeit, so sonderbar das klingt. Aber Ge- setze</w:t>
      </w:r>
      <w:r>
        <w:rPr>
          <w:spacing w:val="-5"/>
        </w:rPr>
        <w:t> </w:t>
      </w:r>
      <w:r>
        <w:rPr/>
        <w:t>gibt</w:t>
      </w:r>
      <w:r>
        <w:rPr>
          <w:spacing w:val="-5"/>
        </w:rPr>
        <w:t> </w:t>
      </w:r>
      <w:r>
        <w:rPr/>
        <w:t>es auch in der</w:t>
      </w:r>
      <w:r>
        <w:rPr>
          <w:spacing w:val="-5"/>
        </w:rPr>
        <w:t> </w:t>
      </w:r>
      <w:r>
        <w:rPr/>
        <w:t>Seele, und derjenige</w:t>
      </w:r>
      <w:r>
        <w:rPr>
          <w:spacing w:val="-5"/>
        </w:rPr>
        <w:t> </w:t>
      </w:r>
      <w:r>
        <w:rPr/>
        <w:t>wird</w:t>
      </w:r>
      <w:r>
        <w:rPr>
          <w:spacing w:val="-5"/>
        </w:rPr>
        <w:t> </w:t>
      </w:r>
      <w:r>
        <w:rPr/>
        <w:t>nicht viel erreichen, der nur an sich denkt, wenn er solche Experi- mente macht. Wenn er zum Beispiel eine Tatsache anblickt und dann gleich sagt: Aha, hatte ich's nicht gesagt! —, so</w:t>
      </w:r>
      <w:r>
        <w:rPr>
          <w:spacing w:val="80"/>
        </w:rPr>
        <w:t> </w:t>
      </w:r>
      <w:r>
        <w:rPr/>
        <w:t>ist das das sicherste Hindernis für das praktische Denken. So könnten wir vieles anführen, um zu zeigen, wie man systematisch in die </w:t>
      </w:r>
      <w:r>
        <w:rPr>
          <w:spacing w:val="15"/>
        </w:rPr>
        <w:t>Hand</w:t>
      </w:r>
      <w:r>
        <w:rPr>
          <w:spacing w:val="15"/>
        </w:rPr>
        <w:t> </w:t>
      </w:r>
      <w:r>
        <w:rPr/>
        <w:t>nehmen kann das interessevolle Haften der Gedanken an den Dingen, so daß man lernt, in den Dingen zu denken.</w:t>
      </w:r>
    </w:p>
    <w:p>
      <w:pPr>
        <w:pStyle w:val="BodyText"/>
        <w:spacing w:line="249" w:lineRule="auto" w:before="31"/>
        <w:ind w:left="73" w:right="90" w:firstLine="432"/>
      </w:pPr>
      <w:r>
        <w:rPr/>
        <w:t>Das zweite ist Lust und Liebe an allem, was wir tun. Sie sind nur dann in wirklichem Sinne vorhanden,</w:t>
      </w:r>
      <w:r>
        <w:rPr>
          <w:spacing w:val="40"/>
        </w:rPr>
        <w:t> </w:t>
      </w:r>
      <w:r>
        <w:rPr/>
        <w:t>wenn</w:t>
      </w:r>
      <w:r>
        <w:rPr>
          <w:spacing w:val="40"/>
        </w:rPr>
        <w:t> </w:t>
      </w:r>
      <w:r>
        <w:rPr/>
        <w:t>wir</w:t>
      </w:r>
      <w:r>
        <w:rPr>
          <w:spacing w:val="40"/>
        </w:rPr>
        <w:t> </w:t>
      </w:r>
      <w:r>
        <w:rPr/>
        <w:t>auf den Erfolg verzichten können. Wo es nur auf Gelingen ankommt, da sind Lust und Liebe nicht in ungetrübtem Maße vorhanden. Daher kann auch derjenige, dem es nur auf Erfolg ankommt, nicht jene Ruhe im Probieren ent- wickeln, die nötig ist, damit Lust und Liebe am Tun uns allmählich inspirieren können. Durch nichts lernen wir</w:t>
      </w:r>
      <w:r>
        <w:rPr>
          <w:spacing w:val="80"/>
        </w:rPr>
        <w:t> </w:t>
      </w:r>
      <w:r>
        <w:rPr/>
        <w:t>mehr als durch Handanlegen an alles mögliche, wobei wir verzichten auf alles sogenannte Gelingen. Ich kannte einen Menschen, der</w:t>
      </w:r>
      <w:r>
        <w:rPr>
          <w:spacing w:val="-22"/>
        </w:rPr>
        <w:t> </w:t>
      </w:r>
      <w:r>
        <w:rPr/>
        <w:t>hatte</w:t>
      </w:r>
      <w:r>
        <w:rPr>
          <w:spacing w:val="-14"/>
        </w:rPr>
        <w:t> </w:t>
      </w:r>
      <w:r>
        <w:rPr/>
        <w:t>die</w:t>
      </w:r>
      <w:r>
        <w:rPr>
          <w:spacing w:val="-14"/>
        </w:rPr>
        <w:t> </w:t>
      </w:r>
      <w:r>
        <w:rPr/>
        <w:t>Gewohnheit,</w:t>
      </w:r>
      <w:r>
        <w:rPr>
          <w:spacing w:val="-6"/>
        </w:rPr>
        <w:t> </w:t>
      </w:r>
      <w:r>
        <w:rPr/>
        <w:t>sich</w:t>
      </w:r>
      <w:r>
        <w:rPr>
          <w:spacing w:val="-18"/>
        </w:rPr>
        <w:t> </w:t>
      </w:r>
      <w:r>
        <w:rPr/>
        <w:t>seine</w:t>
      </w:r>
      <w:r>
        <w:rPr>
          <w:spacing w:val="-22"/>
        </w:rPr>
        <w:t> </w:t>
      </w:r>
      <w:r>
        <w:rPr/>
        <w:t>Schulbücher selber einzubinden. Es sah schlecht aus, aber er lernte un- geheuer dadurch. </w:t>
      </w:r>
      <w:r>
        <w:rPr>
          <w:spacing w:val="16"/>
        </w:rPr>
        <w:t>Hätte</w:t>
      </w:r>
      <w:r>
        <w:rPr>
          <w:spacing w:val="14"/>
        </w:rPr>
        <w:t> </w:t>
      </w:r>
      <w:r>
        <w:rPr/>
        <w:t>er auf</w:t>
      </w:r>
      <w:r>
        <w:rPr>
          <w:spacing w:val="-2"/>
        </w:rPr>
        <w:t> </w:t>
      </w:r>
      <w:r>
        <w:rPr/>
        <w:t>das Gelingen geschaut, dann hätte er es vielleicht unterlassen. Aber gerade im Tun ent- wickeln wir die Eigenschaften, die Fähigkeiten, die dann möglich machen, bis in die Handgriffe hinein geschickt zu werden. Wir werden nie geschickt, wenn wir besonders auf den Erfolg unseres Tuns schauen. Wenn wir nicht imstande sind, uns zu sagen, uns sind die Mißerfolge in unserem Tun ebenso lieb wie unsere Erfolge, so werden wir niemals die zweite Stufe erreichen, die</w:t>
      </w:r>
      <w:r>
        <w:rPr>
          <w:spacing w:val="-5"/>
        </w:rPr>
        <w:t> </w:t>
      </w:r>
      <w:r>
        <w:rPr/>
        <w:t>notwendig ist, wenn das Denken ausgebildet werden soll.</w:t>
      </w:r>
    </w:p>
    <w:p>
      <w:pPr>
        <w:pStyle w:val="BodyText"/>
        <w:spacing w:after="0" w:line="249" w:lineRule="auto"/>
        <w:sectPr>
          <w:pgSz w:w="11920" w:h="16840"/>
          <w:pgMar w:header="0" w:footer="52" w:top="920" w:bottom="280" w:left="992" w:right="1559"/>
        </w:sectPr>
      </w:pPr>
    </w:p>
    <w:p>
      <w:pPr>
        <w:pStyle w:val="BodyText"/>
        <w:spacing w:line="249" w:lineRule="auto" w:before="71"/>
        <w:ind w:left="87" w:right="90" w:firstLine="379"/>
      </w:pPr>
      <w:r>
        <w:rPr/>
        <w:t>Drittens müssen wir Befriedigung finden in dem Denken selber. Das ist etwas, was so anspruchslos aussieht und was heute am meisten bekämpft wird. Wie oft hört man sagen: Wozu brauchen unsere Kinder dies und das zu lernen? Das können sie ja im praktischen Leben nicht brauchen. —</w:t>
      </w:r>
      <w:r>
        <w:rPr>
          <w:spacing w:val="-5"/>
        </w:rPr>
        <w:t> </w:t>
      </w:r>
      <w:r>
        <w:rPr/>
        <w:t>Die- ser Grundsatz, nur das zu bedenken, was man brauchen kann, ist der allerunpraktischste Grundsatz. Es muß für einen Menschen, wenn er lebenspraktisch denken will, Ge- biete</w:t>
      </w:r>
      <w:r>
        <w:rPr>
          <w:spacing w:val="-3"/>
        </w:rPr>
        <w:t> </w:t>
      </w:r>
      <w:r>
        <w:rPr/>
        <w:t>geben, wo ihm die</w:t>
      </w:r>
      <w:r>
        <w:rPr>
          <w:spacing w:val="-3"/>
        </w:rPr>
        <w:t> </w:t>
      </w:r>
      <w:r>
        <w:rPr/>
        <w:t>bloße denkerische Tätigkeit</w:t>
      </w:r>
      <w:r>
        <w:rPr>
          <w:spacing w:val="-12"/>
        </w:rPr>
        <w:t> </w:t>
      </w:r>
      <w:r>
        <w:rPr/>
        <w:t>Befrie- digung gewährt. Wenn ein Mensch, sei er was er wolle: Maschinenbauer, Maler, Dichter, Philosoph, Maurer, Zim- mermann, Schuster, Schneider</w:t>
      </w:r>
      <w:r>
        <w:rPr>
          <w:spacing w:val="-21"/>
        </w:rPr>
        <w:t> </w:t>
      </w:r>
      <w:r>
        <w:rPr/>
        <w:t>—, wenn</w:t>
      </w:r>
      <w:r>
        <w:rPr>
          <w:spacing w:val="-3"/>
        </w:rPr>
        <w:t> </w:t>
      </w:r>
      <w:r>
        <w:rPr/>
        <w:t>er</w:t>
      </w:r>
      <w:r>
        <w:rPr>
          <w:spacing w:val="-8"/>
        </w:rPr>
        <w:t> </w:t>
      </w:r>
      <w:r>
        <w:rPr/>
        <w:t>nicht</w:t>
      </w:r>
      <w:r>
        <w:rPr>
          <w:spacing w:val="-3"/>
        </w:rPr>
        <w:t> </w:t>
      </w:r>
      <w:r>
        <w:rPr/>
        <w:t>Zeit</w:t>
      </w:r>
      <w:r>
        <w:rPr>
          <w:spacing w:val="-7"/>
        </w:rPr>
        <w:t> </w:t>
      </w:r>
      <w:r>
        <w:rPr/>
        <w:t>rindet, sei</w:t>
      </w:r>
      <w:r>
        <w:rPr>
          <w:spacing w:val="-1"/>
        </w:rPr>
        <w:t> </w:t>
      </w:r>
      <w:r>
        <w:rPr/>
        <w:t>es auch nur</w:t>
      </w:r>
      <w:r>
        <w:rPr>
          <w:spacing w:val="-6"/>
        </w:rPr>
        <w:t> </w:t>
      </w:r>
      <w:r>
        <w:rPr/>
        <w:t>kurz, irgendetwas</w:t>
      </w:r>
      <w:r>
        <w:rPr>
          <w:spacing w:val="-1"/>
        </w:rPr>
        <w:t> </w:t>
      </w:r>
      <w:r>
        <w:rPr/>
        <w:t>zu treiben, was er</w:t>
      </w:r>
      <w:r>
        <w:rPr>
          <w:spacing w:val="-1"/>
        </w:rPr>
        <w:t> </w:t>
      </w:r>
      <w:r>
        <w:rPr/>
        <w:t>nur rein denkerisch tut und was ihn denkerisch befriedigt — zum Beispiel nachdenkt über gewisse Fragen, auf deren Losung er</w:t>
      </w:r>
      <w:r>
        <w:rPr>
          <w:spacing w:val="-19"/>
        </w:rPr>
        <w:t> </w:t>
      </w:r>
      <w:r>
        <w:rPr/>
        <w:t>neugierig</w:t>
      </w:r>
      <w:r>
        <w:rPr>
          <w:spacing w:val="-17"/>
        </w:rPr>
        <w:t> </w:t>
      </w:r>
      <w:r>
        <w:rPr/>
        <w:t>ist</w:t>
      </w:r>
      <w:r>
        <w:rPr>
          <w:spacing w:val="-6"/>
        </w:rPr>
        <w:t> </w:t>
      </w:r>
      <w:r>
        <w:rPr/>
        <w:t>oder</w:t>
      </w:r>
      <w:r>
        <w:rPr>
          <w:spacing w:val="-17"/>
        </w:rPr>
        <w:t> </w:t>
      </w:r>
      <w:r>
        <w:rPr/>
        <w:t>über</w:t>
      </w:r>
      <w:r>
        <w:rPr>
          <w:spacing w:val="-12"/>
        </w:rPr>
        <w:t> </w:t>
      </w:r>
      <w:r>
        <w:rPr/>
        <w:t>Lebenszusammenhänge,</w:t>
      </w:r>
      <w:r>
        <w:rPr>
          <w:spacing w:val="23"/>
        </w:rPr>
        <w:t> </w:t>
      </w:r>
      <w:r>
        <w:rPr/>
        <w:t>die</w:t>
      </w:r>
      <w:r>
        <w:rPr>
          <w:spacing w:val="-24"/>
        </w:rPr>
        <w:t> </w:t>
      </w:r>
      <w:r>
        <w:rPr/>
        <w:t>nichts mit seinem</w:t>
      </w:r>
      <w:r>
        <w:rPr>
          <w:spacing w:val="-6"/>
        </w:rPr>
        <w:t> </w:t>
      </w:r>
      <w:r>
        <w:rPr/>
        <w:t>Berufe</w:t>
      </w:r>
      <w:r>
        <w:rPr>
          <w:spacing w:val="-6"/>
        </w:rPr>
        <w:t> </w:t>
      </w:r>
      <w:r>
        <w:rPr/>
        <w:t>zu tun</w:t>
      </w:r>
      <w:r>
        <w:rPr>
          <w:spacing w:val="-6"/>
        </w:rPr>
        <w:t> </w:t>
      </w:r>
      <w:r>
        <w:rPr/>
        <w:t>haben</w:t>
      </w:r>
      <w:r>
        <w:rPr>
          <w:spacing w:val="-10"/>
        </w:rPr>
        <w:t> </w:t>
      </w:r>
      <w:r>
        <w:rPr/>
        <w:t>—,</w:t>
      </w:r>
      <w:r>
        <w:rPr>
          <w:spacing w:val="-2"/>
        </w:rPr>
        <w:t> </w:t>
      </w:r>
      <w:r>
        <w:rPr/>
        <w:t>wenn</w:t>
      </w:r>
      <w:r>
        <w:rPr>
          <w:spacing w:val="-2"/>
        </w:rPr>
        <w:t> </w:t>
      </w:r>
      <w:r>
        <w:rPr/>
        <w:t>er</w:t>
      </w:r>
      <w:r>
        <w:rPr>
          <w:spacing w:val="-10"/>
        </w:rPr>
        <w:t> </w:t>
      </w:r>
      <w:r>
        <w:rPr/>
        <w:t>ein solches</w:t>
      </w:r>
      <w:r>
        <w:rPr>
          <w:spacing w:val="-2"/>
        </w:rPr>
        <w:t> </w:t>
      </w:r>
      <w:r>
        <w:rPr/>
        <w:t>Ge- biet</w:t>
      </w:r>
      <w:r>
        <w:rPr>
          <w:spacing w:val="-9"/>
        </w:rPr>
        <w:t> </w:t>
      </w:r>
      <w:r>
        <w:rPr/>
        <w:t>nicht findet, so kann er immer</w:t>
      </w:r>
      <w:r>
        <w:rPr>
          <w:spacing w:val="-4"/>
        </w:rPr>
        <w:t> </w:t>
      </w:r>
      <w:r>
        <w:rPr/>
        <w:t>nur in ausgetretenen Ge- leisen</w:t>
      </w:r>
      <w:r>
        <w:rPr>
          <w:spacing w:val="-24"/>
        </w:rPr>
        <w:t> </w:t>
      </w:r>
      <w:r>
        <w:rPr/>
        <w:t>bleiben.</w:t>
      </w:r>
      <w:r>
        <w:rPr>
          <w:spacing w:val="-11"/>
        </w:rPr>
        <w:t> </w:t>
      </w:r>
      <w:r>
        <w:rPr/>
        <w:t>Findet</w:t>
      </w:r>
      <w:r>
        <w:rPr>
          <w:spacing w:val="-16"/>
        </w:rPr>
        <w:t> </w:t>
      </w:r>
      <w:r>
        <w:rPr/>
        <w:t>er</w:t>
      </w:r>
      <w:r>
        <w:rPr>
          <w:spacing w:val="-17"/>
        </w:rPr>
        <w:t> </w:t>
      </w:r>
      <w:r>
        <w:rPr/>
        <w:t>aber</w:t>
      </w:r>
      <w:r>
        <w:rPr>
          <w:spacing w:val="-24"/>
        </w:rPr>
        <w:t> </w:t>
      </w:r>
      <w:r>
        <w:rPr/>
        <w:t>so</w:t>
      </w:r>
      <w:r>
        <w:rPr>
          <w:spacing w:val="-11"/>
        </w:rPr>
        <w:t> </w:t>
      </w:r>
      <w:r>
        <w:rPr/>
        <w:t>etwas,</w:t>
      </w:r>
      <w:r>
        <w:rPr>
          <w:spacing w:val="-24"/>
        </w:rPr>
        <w:t> </w:t>
      </w:r>
      <w:r>
        <w:rPr/>
        <w:t>das</w:t>
      </w:r>
      <w:r>
        <w:rPr>
          <w:spacing w:val="-8"/>
        </w:rPr>
        <w:t> </w:t>
      </w:r>
      <w:r>
        <w:rPr/>
        <w:t>er</w:t>
      </w:r>
      <w:r>
        <w:rPr>
          <w:spacing w:val="-16"/>
        </w:rPr>
        <w:t> </w:t>
      </w:r>
      <w:r>
        <w:rPr/>
        <w:t>nur</w:t>
      </w:r>
      <w:r>
        <w:rPr>
          <w:spacing w:val="-21"/>
        </w:rPr>
        <w:t> </w:t>
      </w:r>
      <w:r>
        <w:rPr/>
        <w:t>des</w:t>
      </w:r>
      <w:r>
        <w:rPr>
          <w:spacing w:val="-16"/>
        </w:rPr>
        <w:t> </w:t>
      </w:r>
      <w:r>
        <w:rPr/>
        <w:t>inneren Interesses wegen </w:t>
      </w:r>
      <w:r>
        <w:rPr>
          <w:spacing w:val="9"/>
        </w:rPr>
        <w:t>tut,</w:t>
      </w:r>
      <w:r>
        <w:rPr>
          <w:spacing w:val="9"/>
        </w:rPr>
        <w:t> </w:t>
      </w:r>
      <w:r>
        <w:rPr/>
        <w:t>dann </w:t>
      </w:r>
      <w:r>
        <w:rPr>
          <w:spacing w:val="9"/>
        </w:rPr>
        <w:t>hat</w:t>
      </w:r>
      <w:r>
        <w:rPr>
          <w:spacing w:val="9"/>
        </w:rPr>
        <w:t> </w:t>
      </w:r>
      <w:r>
        <w:rPr/>
        <w:t>er etwas, das eine große, starke Wirkung auf ihn ausübtf etwas, das in die feinere Organisation,</w:t>
      </w:r>
      <w:r>
        <w:rPr>
          <w:spacing w:val="-17"/>
        </w:rPr>
        <w:t> </w:t>
      </w:r>
      <w:r>
        <w:rPr/>
        <w:t>die</w:t>
      </w:r>
      <w:r>
        <w:rPr>
          <w:spacing w:val="-17"/>
        </w:rPr>
        <w:t> </w:t>
      </w:r>
      <w:r>
        <w:rPr/>
        <w:t>feinere</w:t>
      </w:r>
      <w:r>
        <w:rPr>
          <w:spacing w:val="-17"/>
        </w:rPr>
        <w:t> </w:t>
      </w:r>
      <w:r>
        <w:rPr/>
        <w:t>Gliederung</w:t>
      </w:r>
      <w:r>
        <w:rPr>
          <w:spacing w:val="-17"/>
        </w:rPr>
        <w:t> </w:t>
      </w:r>
      <w:r>
        <w:rPr/>
        <w:t>seines</w:t>
      </w:r>
      <w:r>
        <w:rPr>
          <w:spacing w:val="-17"/>
        </w:rPr>
        <w:t> </w:t>
      </w:r>
      <w:r>
        <w:rPr/>
        <w:t>Organismus</w:t>
      </w:r>
      <w:r>
        <w:rPr>
          <w:spacing w:val="-17"/>
        </w:rPr>
        <w:t> </w:t>
      </w:r>
      <w:r>
        <w:rPr/>
        <w:t>hin- einwirkt. Niemals schöpferisch-bildend wirken die Dinge, die</w:t>
      </w:r>
      <w:r>
        <w:rPr>
          <w:spacing w:val="-24"/>
        </w:rPr>
        <w:t> </w:t>
      </w:r>
      <w:r>
        <w:rPr/>
        <w:t>uns</w:t>
      </w:r>
      <w:r>
        <w:rPr>
          <w:spacing w:val="-24"/>
        </w:rPr>
        <w:t> </w:t>
      </w:r>
      <w:r>
        <w:rPr/>
        <w:t>ans</w:t>
      </w:r>
      <w:r>
        <w:rPr>
          <w:spacing w:val="-24"/>
        </w:rPr>
        <w:t> </w:t>
      </w:r>
      <w:r>
        <w:rPr/>
        <w:t>Leben</w:t>
      </w:r>
      <w:r>
        <w:rPr>
          <w:spacing w:val="-15"/>
        </w:rPr>
        <w:t> </w:t>
      </w:r>
      <w:r>
        <w:rPr/>
        <w:t>fesseln,</w:t>
      </w:r>
      <w:r>
        <w:rPr>
          <w:spacing w:val="-9"/>
        </w:rPr>
        <w:t> </w:t>
      </w:r>
      <w:r>
        <w:rPr/>
        <w:t>uns</w:t>
      </w:r>
      <w:r>
        <w:rPr>
          <w:spacing w:val="-20"/>
        </w:rPr>
        <w:t> </w:t>
      </w:r>
      <w:r>
        <w:rPr/>
        <w:t>zum</w:t>
      </w:r>
      <w:r>
        <w:rPr>
          <w:spacing w:val="-20"/>
        </w:rPr>
        <w:t> </w:t>
      </w:r>
      <w:r>
        <w:rPr/>
        <w:t>Sklaven</w:t>
      </w:r>
      <w:r>
        <w:rPr>
          <w:spacing w:val="-24"/>
        </w:rPr>
        <w:t> </w:t>
      </w:r>
      <w:r>
        <w:rPr/>
        <w:t>machen;</w:t>
      </w:r>
      <w:r>
        <w:rPr>
          <w:spacing w:val="-8"/>
        </w:rPr>
        <w:t> </w:t>
      </w:r>
      <w:r>
        <w:rPr/>
        <w:t>die</w:t>
      </w:r>
      <w:r>
        <w:rPr>
          <w:spacing w:val="-20"/>
        </w:rPr>
        <w:t> </w:t>
      </w:r>
      <w:r>
        <w:rPr/>
        <w:t>nut- zen unsere Fähigkeiten ab, die nehmen uns Lebenskräfte. Die Dinge aber, die wir</w:t>
      </w:r>
      <w:r>
        <w:rPr>
          <w:spacing w:val="-5"/>
        </w:rPr>
        <w:t> </w:t>
      </w:r>
      <w:r>
        <w:rPr/>
        <w:t>denkerisch nur zu unserer Befriedi- gung treiben, die schaffen uns Lebenskräfte, die schaffen uns neue Fähigkeiten, die gehen hinein in die feinste Orga- nisation unseres Wesens und erhöhen unsere Bildung, er- höhen die feinere Gliederung unseres Organismus. Nicht durch Arbeiten</w:t>
      </w:r>
      <w:r>
        <w:rPr>
          <w:spacing w:val="40"/>
        </w:rPr>
        <w:t> </w:t>
      </w:r>
      <w:r>
        <w:rPr/>
        <w:t>für den</w:t>
      </w:r>
      <w:r>
        <w:rPr>
          <w:spacing w:val="40"/>
        </w:rPr>
        <w:t> </w:t>
      </w:r>
      <w:r>
        <w:rPr/>
        <w:t>Nutzen,</w:t>
      </w:r>
      <w:r>
        <w:rPr>
          <w:spacing w:val="40"/>
        </w:rPr>
        <w:t> </w:t>
      </w:r>
      <w:r>
        <w:rPr/>
        <w:t>nicht durch Arbeiten für die Außenwelt, sondern durch das, was wir zu unserer Be- friedigung arbeiten,</w:t>
      </w:r>
      <w:r>
        <w:rPr>
          <w:spacing w:val="38"/>
        </w:rPr>
        <w:t> </w:t>
      </w:r>
      <w:r>
        <w:rPr/>
        <w:t>schaffen wir etwas,</w:t>
      </w:r>
      <w:r>
        <w:rPr>
          <w:spacing w:val="33"/>
        </w:rPr>
        <w:t> </w:t>
      </w:r>
      <w:r>
        <w:rPr/>
        <w:t>durch das wir eine</w:t>
      </w:r>
    </w:p>
    <w:p>
      <w:pPr>
        <w:pStyle w:val="BodyText"/>
        <w:spacing w:after="0" w:line="249" w:lineRule="auto"/>
        <w:sectPr>
          <w:pgSz w:w="11900" w:h="16840"/>
          <w:pgMar w:header="0" w:footer="52" w:top="900" w:bottom="260" w:left="992" w:right="1559"/>
        </w:sectPr>
      </w:pPr>
    </w:p>
    <w:p>
      <w:pPr>
        <w:pStyle w:val="BodyText"/>
        <w:spacing w:line="249" w:lineRule="auto" w:before="61"/>
        <w:ind w:left="97" w:right="67" w:hanging="15"/>
      </w:pPr>
      <w:r>
        <w:rPr/>
        <w:t>Entwickelungsstufe</w:t>
      </w:r>
      <w:r>
        <w:rPr>
          <w:spacing w:val="-22"/>
        </w:rPr>
        <w:t> </w:t>
      </w:r>
      <w:r>
        <w:rPr/>
        <w:t>weiterkommen.</w:t>
      </w:r>
      <w:r>
        <w:rPr>
          <w:spacing w:val="-17"/>
        </w:rPr>
        <w:t> </w:t>
      </w:r>
      <w:r>
        <w:rPr/>
        <w:t>Wenn</w:t>
      </w:r>
      <w:r>
        <w:rPr>
          <w:spacing w:val="-17"/>
        </w:rPr>
        <w:t> </w:t>
      </w:r>
      <w:r>
        <w:rPr/>
        <w:t>wir</w:t>
      </w:r>
      <w:r>
        <w:rPr>
          <w:spacing w:val="-17"/>
        </w:rPr>
        <w:t> </w:t>
      </w:r>
      <w:r>
        <w:rPr/>
        <w:t>dann mit die- ser feineren Organisation wieder an die Praxis herantreten, dann </w:t>
      </w:r>
      <w:r>
        <w:rPr>
          <w:spacing w:val="11"/>
        </w:rPr>
        <w:t>wirkt </w:t>
      </w:r>
      <w:r>
        <w:rPr/>
        <w:t>sich dies auf die Praxis aus, und jeder kann ein- sehen, </w:t>
      </w:r>
      <w:r>
        <w:rPr>
          <w:spacing w:val="9"/>
        </w:rPr>
        <w:t>daß </w:t>
      </w:r>
      <w:r>
        <w:rPr/>
        <w:t>es richtig ist.</w:t>
      </w:r>
    </w:p>
    <w:p>
      <w:pPr>
        <w:pStyle w:val="BodyText"/>
        <w:spacing w:line="249" w:lineRule="auto" w:before="21"/>
        <w:ind w:left="63" w:right="81" w:firstLine="393"/>
      </w:pPr>
      <w:r>
        <w:rPr/>
        <w:t>Nehmen Sie ein Bild, zum Beispiel die Sixtinische Ma- donna von RafFael, und stellen Sie davor einen Menschen und einen </w:t>
      </w:r>
      <w:r>
        <w:rPr>
          <w:spacing w:val="14"/>
        </w:rPr>
        <w:t>Hund. </w:t>
      </w:r>
      <w:r>
        <w:rPr/>
        <w:t>Auf den </w:t>
      </w:r>
      <w:r>
        <w:rPr>
          <w:spacing w:val="15"/>
        </w:rPr>
        <w:t>Hund </w:t>
      </w:r>
      <w:r>
        <w:rPr/>
        <w:t>wird das Bild einen ganz anderen Eidruck machen als auf den Menschen. So ist es auch mit der</w:t>
      </w:r>
      <w:r>
        <w:rPr>
          <w:spacing w:val="-3"/>
        </w:rPr>
        <w:t> </w:t>
      </w:r>
      <w:r>
        <w:rPr/>
        <w:t>Lebenspraxis. Bleibt man ans Leben gefesselt, so machen die Dinge auf uns immer denselben Eindruck, und man ist nicht fähig, schöpferisch einzugreifen. Ent- wickelt man sich in seiner denkerischen Tätigkeit um eine Stufe</w:t>
      </w:r>
      <w:r>
        <w:rPr>
          <w:spacing w:val="-14"/>
        </w:rPr>
        <w:t> </w:t>
      </w:r>
      <w:r>
        <w:rPr/>
        <w:t>höher,so</w:t>
      </w:r>
      <w:r>
        <w:rPr>
          <w:spacing w:val="-15"/>
        </w:rPr>
        <w:t> </w:t>
      </w:r>
      <w:r>
        <w:rPr/>
        <w:t>steht</w:t>
      </w:r>
      <w:r>
        <w:rPr>
          <w:spacing w:val="-14"/>
        </w:rPr>
        <w:t> </w:t>
      </w:r>
      <w:r>
        <w:rPr/>
        <w:t>man</w:t>
      </w:r>
      <w:r>
        <w:rPr>
          <w:spacing w:val="-15"/>
        </w:rPr>
        <w:t> </w:t>
      </w:r>
      <w:r>
        <w:rPr/>
        <w:t>den</w:t>
      </w:r>
      <w:r>
        <w:rPr>
          <w:spacing w:val="-15"/>
        </w:rPr>
        <w:t> </w:t>
      </w:r>
      <w:r>
        <w:rPr/>
        <w:t>Eindrücken</w:t>
      </w:r>
      <w:r>
        <w:rPr>
          <w:spacing w:val="-15"/>
        </w:rPr>
        <w:t> </w:t>
      </w:r>
      <w:r>
        <w:rPr/>
        <w:t>als</w:t>
      </w:r>
      <w:r>
        <w:rPr>
          <w:spacing w:val="-15"/>
        </w:rPr>
        <w:t> </w:t>
      </w:r>
      <w:r>
        <w:rPr/>
        <w:t>dasselbe</w:t>
      </w:r>
      <w:r>
        <w:rPr>
          <w:spacing w:val="-14"/>
        </w:rPr>
        <w:t> </w:t>
      </w:r>
      <w:r>
        <w:rPr/>
        <w:t>Wesen in zwei verschiedenen Formen gegenüber. Man steht das eine</w:t>
      </w:r>
      <w:r>
        <w:rPr>
          <w:spacing w:val="-12"/>
        </w:rPr>
        <w:t> </w:t>
      </w:r>
      <w:r>
        <w:rPr/>
        <w:t>mal davor</w:t>
      </w:r>
      <w:r>
        <w:rPr>
          <w:spacing w:val="-18"/>
        </w:rPr>
        <w:t> </w:t>
      </w:r>
      <w:r>
        <w:rPr/>
        <w:t>mit dem, wo</w:t>
      </w:r>
      <w:r>
        <w:rPr>
          <w:spacing w:val="-3"/>
        </w:rPr>
        <w:t> </w:t>
      </w:r>
      <w:r>
        <w:rPr/>
        <w:t>man</w:t>
      </w:r>
      <w:r>
        <w:rPr>
          <w:spacing w:val="-8"/>
        </w:rPr>
        <w:t> </w:t>
      </w:r>
      <w:r>
        <w:rPr/>
        <w:t>noch</w:t>
      </w:r>
      <w:r>
        <w:rPr>
          <w:spacing w:val="-8"/>
        </w:rPr>
        <w:t> </w:t>
      </w:r>
      <w:r>
        <w:rPr/>
        <w:t>nicht</w:t>
      </w:r>
      <w:r>
        <w:rPr>
          <w:spacing w:val="-2"/>
        </w:rPr>
        <w:t> </w:t>
      </w:r>
      <w:r>
        <w:rPr/>
        <w:t>an</w:t>
      </w:r>
      <w:r>
        <w:rPr>
          <w:spacing w:val="-3"/>
        </w:rPr>
        <w:t> </w:t>
      </w:r>
      <w:r>
        <w:rPr/>
        <w:t>sich</w:t>
      </w:r>
      <w:r>
        <w:rPr>
          <w:spacing w:val="-8"/>
        </w:rPr>
        <w:t> </w:t>
      </w:r>
      <w:r>
        <w:rPr/>
        <w:t>gearbei- tet hat, das andere mal mit dem, wo man an sich gearbeitet hat. Immer lebenspraktischer wird man,</w:t>
      </w:r>
      <w:r>
        <w:rPr>
          <w:spacing w:val="-21"/>
        </w:rPr>
        <w:t> </w:t>
      </w:r>
      <w:r>
        <w:rPr/>
        <w:t>weil die Eindrücke, die die</w:t>
      </w:r>
      <w:r>
        <w:rPr>
          <w:spacing w:val="-9"/>
        </w:rPr>
        <w:t> </w:t>
      </w:r>
      <w:r>
        <w:rPr/>
        <w:t>Dinge</w:t>
      </w:r>
      <w:r>
        <w:rPr>
          <w:spacing w:val="-19"/>
        </w:rPr>
        <w:t> </w:t>
      </w:r>
      <w:r>
        <w:rPr/>
        <w:t>auf</w:t>
      </w:r>
      <w:r>
        <w:rPr>
          <w:spacing w:val="-14"/>
        </w:rPr>
        <w:t> </w:t>
      </w:r>
      <w:r>
        <w:rPr/>
        <w:t>uns</w:t>
      </w:r>
      <w:r>
        <w:rPr>
          <w:spacing w:val="-5"/>
        </w:rPr>
        <w:t> </w:t>
      </w:r>
      <w:r>
        <w:rPr/>
        <w:t>machen,</w:t>
      </w:r>
      <w:r>
        <w:rPr>
          <w:spacing w:val="-24"/>
        </w:rPr>
        <w:t> </w:t>
      </w:r>
      <w:r>
        <w:rPr/>
        <w:t>immer</w:t>
      </w:r>
      <w:r>
        <w:rPr>
          <w:spacing w:val="-10"/>
        </w:rPr>
        <w:t> </w:t>
      </w:r>
      <w:r>
        <w:rPr/>
        <w:t>erhöhtere</w:t>
      </w:r>
      <w:r>
        <w:rPr>
          <w:spacing w:val="-5"/>
        </w:rPr>
        <w:t> </w:t>
      </w:r>
      <w:r>
        <w:rPr/>
        <w:t>werden. </w:t>
      </w:r>
      <w:r>
        <w:rPr>
          <w:spacing w:val="10"/>
        </w:rPr>
        <w:t>Da- </w:t>
      </w:r>
      <w:r>
        <w:rPr/>
        <w:t>her gibt es zwar Zeitverlust, wenn man so etwas treibt, was der Lebenspraxis nicht unmittelbar angehört, mittelbar för- dert es aber die Lebenspraxis in außerordentlicher Weise.</w:t>
      </w:r>
    </w:p>
    <w:p>
      <w:pPr>
        <w:pStyle w:val="BodyText"/>
        <w:spacing w:line="249" w:lineRule="auto" w:before="40"/>
        <w:ind w:left="83" w:right="92" w:firstLine="384"/>
      </w:pPr>
      <w:r>
        <w:rPr/>
        <w:t>Das sind die drei Stufen einer jeden praktischen </w:t>
      </w:r>
      <w:r>
        <w:rPr>
          <w:spacing w:val="9"/>
        </w:rPr>
        <w:t>Denk- </w:t>
      </w:r>
      <w:r>
        <w:rPr/>
        <w:t>ausbildung: Interesse an der Umwelt, Lust und Liebe an allem Probieren und Betätigen, und sich fortwährend kon- trollieren.</w:t>
      </w:r>
      <w:r>
        <w:rPr>
          <w:spacing w:val="-12"/>
        </w:rPr>
        <w:t> </w:t>
      </w:r>
      <w:r>
        <w:rPr/>
        <w:t>Sehen</w:t>
      </w:r>
      <w:r>
        <w:rPr>
          <w:spacing w:val="-9"/>
        </w:rPr>
        <w:t> </w:t>
      </w:r>
      <w:r>
        <w:rPr/>
        <w:t>Sie,</w:t>
      </w:r>
      <w:r>
        <w:rPr>
          <w:spacing w:val="-12"/>
        </w:rPr>
        <w:t> </w:t>
      </w:r>
      <w:r>
        <w:rPr/>
        <w:t>wie</w:t>
      </w:r>
      <w:r>
        <w:rPr>
          <w:spacing w:val="-12"/>
        </w:rPr>
        <w:t> </w:t>
      </w:r>
      <w:r>
        <w:rPr/>
        <w:t>zum</w:t>
      </w:r>
      <w:r>
        <w:rPr>
          <w:spacing w:val="-24"/>
        </w:rPr>
        <w:t> </w:t>
      </w:r>
      <w:r>
        <w:rPr/>
        <w:t>Beispiel</w:t>
      </w:r>
      <w:r>
        <w:rPr>
          <w:spacing w:val="-8"/>
        </w:rPr>
        <w:t> </w:t>
      </w:r>
      <w:r>
        <w:rPr/>
        <w:t>schon</w:t>
      </w:r>
      <w:r>
        <w:rPr>
          <w:spacing w:val="-12"/>
        </w:rPr>
        <w:t> </w:t>
      </w:r>
      <w:r>
        <w:rPr/>
        <w:t>einer</w:t>
      </w:r>
      <w:r>
        <w:rPr>
          <w:spacing w:val="-12"/>
        </w:rPr>
        <w:t> </w:t>
      </w:r>
      <w:r>
        <w:rPr/>
        <w:t>der</w:t>
      </w:r>
      <w:r>
        <w:rPr>
          <w:spacing w:val="-24"/>
        </w:rPr>
        <w:t> </w:t>
      </w:r>
      <w:r>
        <w:rPr/>
        <w:t>Men- schen, die in außerordentlich scharfsinniger Weise in die Zusammenhänge hineingeschaut</w:t>
      </w:r>
      <w:r>
        <w:rPr>
          <w:spacing w:val="-5"/>
        </w:rPr>
        <w:t> </w:t>
      </w:r>
      <w:r>
        <w:rPr/>
        <w:t>haben, Leonardo da Vinci, beschreibt, wie man gerade</w:t>
      </w:r>
      <w:r>
        <w:rPr>
          <w:spacing w:val="-2"/>
        </w:rPr>
        <w:t> </w:t>
      </w:r>
      <w:r>
        <w:rPr/>
        <w:t>beim Probieren vorgehen kann. Er verschmäht es ja nicht zu sagen, wie man in einer Be- tätigung das Zeichnen sich allmählich aneignet. Er sagt: Zeichne ab auf Pauspapier, lege das, was du abgezeichnet hast auf die Vorlage, und sieh dir dann an, worin das Ab- gezeichnete nicht stimmt. </w:t>
      </w:r>
      <w:r>
        <w:rPr>
          <w:spacing w:val="10"/>
        </w:rPr>
        <w:t>Dann </w:t>
      </w:r>
      <w:r>
        <w:rPr/>
        <w:t>mache es noch einmal und</w:t>
      </w:r>
    </w:p>
    <w:p>
      <w:pPr>
        <w:pStyle w:val="BodyText"/>
        <w:spacing w:after="0" w:line="249" w:lineRule="auto"/>
        <w:sectPr>
          <w:pgSz w:w="11900" w:h="16840"/>
          <w:pgMar w:header="0" w:footer="52" w:top="920" w:bottom="260" w:left="992" w:right="1559"/>
        </w:sectPr>
      </w:pPr>
    </w:p>
    <w:p>
      <w:pPr>
        <w:pStyle w:val="BodyText"/>
        <w:spacing w:line="249" w:lineRule="auto" w:before="71"/>
        <w:ind w:left="92" w:right="125" w:hanging="5"/>
      </w:pPr>
      <w:r>
        <w:rPr/>
        <w:t>versuche</w:t>
      </w:r>
      <w:r>
        <w:rPr>
          <w:spacing w:val="-6"/>
        </w:rPr>
        <w:t> </w:t>
      </w:r>
      <w:r>
        <w:rPr/>
        <w:t>dabei, an</w:t>
      </w:r>
      <w:r>
        <w:rPr>
          <w:spacing w:val="-6"/>
        </w:rPr>
        <w:t> </w:t>
      </w:r>
      <w:r>
        <w:rPr/>
        <w:t>den falschen Stellen das</w:t>
      </w:r>
      <w:r>
        <w:rPr>
          <w:spacing w:val="-1"/>
        </w:rPr>
        <w:t> </w:t>
      </w:r>
      <w:r>
        <w:rPr/>
        <w:t>Richtige</w:t>
      </w:r>
      <w:r>
        <w:rPr>
          <w:spacing w:val="-6"/>
        </w:rPr>
        <w:t> </w:t>
      </w:r>
      <w:r>
        <w:rPr/>
        <w:t>zu</w:t>
      </w:r>
      <w:r>
        <w:rPr>
          <w:spacing w:val="-15"/>
        </w:rPr>
        <w:t> </w:t>
      </w:r>
      <w:r>
        <w:rPr/>
        <w:t>ma- chen.</w:t>
      </w:r>
      <w:r>
        <w:rPr>
          <w:spacing w:val="-5"/>
        </w:rPr>
        <w:t> </w:t>
      </w:r>
      <w:r>
        <w:rPr/>
        <w:t>—</w:t>
      </w:r>
      <w:r>
        <w:rPr>
          <w:spacing w:val="-17"/>
        </w:rPr>
        <w:t> </w:t>
      </w:r>
      <w:r>
        <w:rPr/>
        <w:t>So zeigt er,</w:t>
      </w:r>
      <w:r>
        <w:rPr>
          <w:spacing w:val="-5"/>
        </w:rPr>
        <w:t> </w:t>
      </w:r>
      <w:r>
        <w:rPr/>
        <w:t>wie</w:t>
      </w:r>
      <w:r>
        <w:rPr>
          <w:spacing w:val="-5"/>
        </w:rPr>
        <w:t> </w:t>
      </w:r>
      <w:r>
        <w:rPr/>
        <w:t>es</w:t>
      </w:r>
      <w:r>
        <w:rPr>
          <w:spacing w:val="-5"/>
        </w:rPr>
        <w:t> </w:t>
      </w:r>
      <w:r>
        <w:rPr/>
        <w:t>auf</w:t>
      </w:r>
      <w:r>
        <w:rPr>
          <w:spacing w:val="-21"/>
        </w:rPr>
        <w:t> </w:t>
      </w:r>
      <w:r>
        <w:rPr/>
        <w:t>Lust</w:t>
      </w:r>
      <w:r>
        <w:rPr>
          <w:spacing w:val="-9"/>
        </w:rPr>
        <w:t> </w:t>
      </w:r>
      <w:r>
        <w:rPr/>
        <w:t>und</w:t>
      </w:r>
      <w:r>
        <w:rPr>
          <w:spacing w:val="-17"/>
        </w:rPr>
        <w:t> </w:t>
      </w:r>
      <w:r>
        <w:rPr/>
        <w:t>Liebe</w:t>
      </w:r>
      <w:r>
        <w:rPr>
          <w:spacing w:val="-5"/>
        </w:rPr>
        <w:t> </w:t>
      </w:r>
      <w:r>
        <w:rPr/>
        <w:t>im</w:t>
      </w:r>
      <w:r>
        <w:rPr>
          <w:spacing w:val="-5"/>
        </w:rPr>
        <w:t> </w:t>
      </w:r>
      <w:r>
        <w:rPr/>
        <w:t>Betätigen ankommt. Das dritte ist die Befriedigung innerhalb des Nachsinnens, das absieht von der äußeren Welt und ruhig</w:t>
      </w:r>
      <w:r>
        <w:rPr>
          <w:spacing w:val="40"/>
        </w:rPr>
        <w:t> </w:t>
      </w:r>
      <w:r>
        <w:rPr/>
        <w:t>in sich verharren kann.</w:t>
      </w:r>
    </w:p>
    <w:p>
      <w:pPr>
        <w:pStyle w:val="BodyText"/>
        <w:spacing w:line="249" w:lineRule="auto" w:before="12"/>
        <w:ind w:left="87" w:right="99" w:firstLine="379"/>
      </w:pPr>
      <w:r>
        <w:rPr/>
        <w:t>Das sind solche Dinge, die uns zunächst zeigen können, wie wir durch das Vertrauen gegenüber den Gedanken in der </w:t>
      </w:r>
      <w:r>
        <w:rPr>
          <w:spacing w:val="15"/>
        </w:rPr>
        <w:t>Natur,</w:t>
      </w:r>
      <w:r>
        <w:rPr>
          <w:spacing w:val="15"/>
        </w:rPr>
        <w:t> </w:t>
      </w:r>
      <w:r>
        <w:rPr/>
        <w:t>gegenüber dem Weltengedankenbau hinein- wachsen in eine wirklich denkerische Praxis. Aber auch indem wir glauben, daß das Denken selber eine schöpferi- sche Kraft ist, kommen wir weiter. Derjenige wird viel für seine praktische denkerische Ausbildung tun, der systema- tisch folgendes macht: Er denkt über irgendetwas nach, meinetwegen darüber, was er zu tun habe, oder über eine Frage der Weltanschauung, es kann das Alleralltäglichste sein oder das Allerhöchste. Wenn er nun gleich dabei ist, rasch</w:t>
      </w:r>
      <w:r>
        <w:rPr>
          <w:spacing w:val="-1"/>
        </w:rPr>
        <w:t> </w:t>
      </w:r>
      <w:r>
        <w:rPr/>
        <w:t>eine</w:t>
      </w:r>
      <w:r>
        <w:rPr>
          <w:spacing w:val="-2"/>
        </w:rPr>
        <w:t> </w:t>
      </w:r>
      <w:r>
        <w:rPr/>
        <w:t>Lösung</w:t>
      </w:r>
      <w:r>
        <w:rPr>
          <w:spacing w:val="-1"/>
        </w:rPr>
        <w:t> </w:t>
      </w:r>
      <w:r>
        <w:rPr/>
        <w:t>zu finden, dann</w:t>
      </w:r>
      <w:r>
        <w:rPr>
          <w:spacing w:val="-1"/>
        </w:rPr>
        <w:t> </w:t>
      </w:r>
      <w:r>
        <w:rPr/>
        <w:t>wird er</w:t>
      </w:r>
      <w:r>
        <w:rPr>
          <w:spacing w:val="-1"/>
        </w:rPr>
        <w:t> </w:t>
      </w:r>
      <w:r>
        <w:rPr/>
        <w:t>in der</w:t>
      </w:r>
      <w:r>
        <w:rPr>
          <w:spacing w:val="-1"/>
        </w:rPr>
        <w:t> </w:t>
      </w:r>
      <w:r>
        <w:rPr/>
        <w:t>Regel kein praktisches Denken ausbilden. Dazu gehört vielmehr, sich zu sagen: Du mußt</w:t>
      </w:r>
      <w:r>
        <w:rPr>
          <w:spacing w:val="-3"/>
        </w:rPr>
        <w:t> </w:t>
      </w:r>
      <w:r>
        <w:rPr/>
        <w:t>eigentlich dich so wenig wie möglich in deine</w:t>
      </w:r>
      <w:r>
        <w:rPr>
          <w:spacing w:val="-24"/>
        </w:rPr>
        <w:t> </w:t>
      </w:r>
      <w:r>
        <w:rPr/>
        <w:t>eigenen</w:t>
      </w:r>
      <w:r>
        <w:rPr>
          <w:spacing w:val="-24"/>
        </w:rPr>
        <w:t> </w:t>
      </w:r>
      <w:r>
        <w:rPr/>
        <w:t>Gedanken</w:t>
      </w:r>
      <w:r>
        <w:rPr>
          <w:spacing w:val="-24"/>
        </w:rPr>
        <w:t> </w:t>
      </w:r>
      <w:r>
        <w:rPr/>
        <w:t>hineinmischen.—Die</w:t>
      </w:r>
      <w:r>
        <w:rPr>
          <w:spacing w:val="-23"/>
        </w:rPr>
        <w:t> </w:t>
      </w:r>
      <w:r>
        <w:rPr/>
        <w:t>meisten</w:t>
      </w:r>
      <w:r>
        <w:rPr>
          <w:spacing w:val="-24"/>
        </w:rPr>
        <w:t> </w:t>
      </w:r>
      <w:r>
        <w:rPr/>
        <w:t>Men- schen können sich gar nichts dabei denken, wenn man das sagt. Das ist eine </w:t>
      </w:r>
      <w:r>
        <w:rPr>
          <w:spacing w:val="9"/>
        </w:rPr>
        <w:t>Hauptanforderung:</w:t>
      </w:r>
      <w:r>
        <w:rPr>
          <w:spacing w:val="9"/>
        </w:rPr>
        <w:t> </w:t>
      </w:r>
      <w:r>
        <w:rPr/>
        <w:t>daß wir die Gedan- ken in uns wirken lassen, daB wir uns gewöhnen, zum Schauplatz für das Wirken unserer Gedanken zu werden. Wir konnten denken, es gäbe nur eine einzige Weise, eine bestimmte Sache</w:t>
      </w:r>
      <w:r>
        <w:rPr>
          <w:spacing w:val="-7"/>
        </w:rPr>
        <w:t> </w:t>
      </w:r>
      <w:r>
        <w:rPr/>
        <w:t>zu vollbringen, oder nur eine einzige Ant- wort auf eine Frage. Aber wir sind keine Dogmatiker, für die</w:t>
      </w:r>
      <w:r>
        <w:rPr>
          <w:spacing w:val="-10"/>
        </w:rPr>
        <w:t> </w:t>
      </w:r>
      <w:r>
        <w:rPr/>
        <w:t>nur</w:t>
      </w:r>
      <w:r>
        <w:rPr>
          <w:spacing w:val="-10"/>
        </w:rPr>
        <w:t> </w:t>
      </w:r>
      <w:r>
        <w:rPr/>
        <w:t>eine einzige</w:t>
      </w:r>
      <w:r>
        <w:rPr>
          <w:spacing w:val="-10"/>
        </w:rPr>
        <w:t> </w:t>
      </w:r>
      <w:r>
        <w:rPr>
          <w:spacing w:val="10"/>
        </w:rPr>
        <w:t>Antwort</w:t>
      </w:r>
      <w:r>
        <w:rPr/>
        <w:t> richtig ist. Wenn wir</w:t>
      </w:r>
      <w:r>
        <w:rPr>
          <w:spacing w:val="-10"/>
        </w:rPr>
        <w:t> </w:t>
      </w:r>
      <w:r>
        <w:rPr/>
        <w:t>praktisch denken lernen</w:t>
      </w:r>
      <w:r>
        <w:rPr>
          <w:spacing w:val="-5"/>
        </w:rPr>
        <w:t> </w:t>
      </w:r>
      <w:r>
        <w:rPr/>
        <w:t>wollen, müssen wir versuchen, uns auch</w:t>
      </w:r>
      <w:r>
        <w:rPr>
          <w:spacing w:val="-5"/>
        </w:rPr>
        <w:t> </w:t>
      </w:r>
      <w:r>
        <w:rPr/>
        <w:t>eine andere </w:t>
      </w:r>
      <w:r>
        <w:rPr>
          <w:spacing w:val="12"/>
        </w:rPr>
        <w:t>Antwort </w:t>
      </w:r>
      <w:r>
        <w:rPr/>
        <w:t>selber zu geben, vielleicht auch eine dritte oder eine vierte, ja es gibt Dinge, zu denen man zehnerlei Antworten denken</w:t>
      </w:r>
      <w:r>
        <w:rPr>
          <w:spacing w:val="-6"/>
        </w:rPr>
        <w:t> </w:t>
      </w:r>
      <w:r>
        <w:rPr>
          <w:spacing w:val="9"/>
        </w:rPr>
        <w:t>kann.</w:t>
      </w:r>
      <w:r>
        <w:rPr>
          <w:spacing w:val="-6"/>
        </w:rPr>
        <w:t> </w:t>
      </w:r>
      <w:r>
        <w:rPr/>
        <w:t>Man</w:t>
      </w:r>
      <w:r>
        <w:rPr>
          <w:spacing w:val="-2"/>
        </w:rPr>
        <w:t> </w:t>
      </w:r>
      <w:r>
        <w:rPr/>
        <w:t>muß sich</w:t>
      </w:r>
      <w:r>
        <w:rPr>
          <w:spacing w:val="-6"/>
        </w:rPr>
        <w:t> </w:t>
      </w:r>
      <w:r>
        <w:rPr/>
        <w:t>diese alle</w:t>
      </w:r>
      <w:r>
        <w:rPr>
          <w:spacing w:val="-2"/>
        </w:rPr>
        <w:t> </w:t>
      </w:r>
      <w:r>
        <w:rPr/>
        <w:t>sorgfältig vor</w:t>
      </w:r>
      <w:r>
        <w:rPr>
          <w:spacing w:val="40"/>
        </w:rPr>
        <w:t> </w:t>
      </w:r>
      <w:r>
        <w:rPr/>
        <w:t>die</w:t>
      </w:r>
      <w:r>
        <w:rPr>
          <w:spacing w:val="40"/>
        </w:rPr>
        <w:t> </w:t>
      </w:r>
      <w:r>
        <w:rPr/>
        <w:t>Seele</w:t>
      </w:r>
      <w:r>
        <w:rPr>
          <w:spacing w:val="36"/>
        </w:rPr>
        <w:t> </w:t>
      </w:r>
      <w:r>
        <w:rPr/>
        <w:t>hinmalen,</w:t>
      </w:r>
      <w:r>
        <w:rPr>
          <w:spacing w:val="40"/>
        </w:rPr>
        <w:t> </w:t>
      </w:r>
      <w:r>
        <w:rPr/>
        <w:t>natürlich</w:t>
      </w:r>
      <w:r>
        <w:rPr>
          <w:spacing w:val="40"/>
        </w:rPr>
        <w:t> </w:t>
      </w:r>
      <w:r>
        <w:rPr/>
        <w:t>nur</w:t>
      </w:r>
      <w:r>
        <w:rPr>
          <w:spacing w:val="40"/>
        </w:rPr>
        <w:t> </w:t>
      </w:r>
      <w:r>
        <w:rPr/>
        <w:t>bei</w:t>
      </w:r>
      <w:r>
        <w:rPr>
          <w:spacing w:val="40"/>
        </w:rPr>
        <w:t> </w:t>
      </w:r>
      <w:r>
        <w:rPr/>
        <w:t>solchen</w:t>
      </w:r>
      <w:r>
        <w:rPr>
          <w:spacing w:val="40"/>
        </w:rPr>
        <w:t> </w:t>
      </w:r>
      <w:r>
        <w:rPr/>
        <w:t>Dingen,</w:t>
      </w:r>
    </w:p>
    <w:p>
      <w:pPr>
        <w:pStyle w:val="BodyText"/>
        <w:spacing w:after="0" w:line="249" w:lineRule="auto"/>
        <w:sectPr>
          <w:pgSz w:w="11900" w:h="16840"/>
          <w:pgMar w:header="0" w:footer="52" w:top="920" w:bottom="260" w:left="992" w:right="1559"/>
        </w:sectPr>
      </w:pPr>
    </w:p>
    <w:p>
      <w:pPr>
        <w:pStyle w:val="BodyText"/>
        <w:spacing w:line="249" w:lineRule="auto" w:before="66"/>
        <w:ind w:left="160" w:right="114" w:firstLine="67"/>
      </w:pPr>
      <w:r>
        <w:rPr/>
        <w:t>wo das möglich ist, nicht bei solchen, die rasch gemacht werden müssen; die macht man oft besser schlecht als zu langsam. </w:t>
      </w:r>
      <w:r>
        <w:rPr>
          <w:spacing w:val="16"/>
        </w:rPr>
        <w:t>Hat </w:t>
      </w:r>
      <w:r>
        <w:rPr/>
        <w:t>man zehn mögliche Lösungen, so führe man jede mit Liebe in Gedanken aus. Dann sage man sich: </w:t>
      </w:r>
      <w:r>
        <w:rPr>
          <w:spacing w:val="10"/>
        </w:rPr>
        <w:t>Jetzt </w:t>
      </w:r>
      <w:r>
        <w:rPr/>
        <w:t>will ich überhaupt nicht mehr darüber nachdenken, ich </w:t>
      </w:r>
      <w:r>
        <w:rPr>
          <w:spacing w:val="11"/>
        </w:rPr>
        <w:t>warte</w:t>
      </w:r>
      <w:r>
        <w:rPr>
          <w:spacing w:val="11"/>
        </w:rPr>
        <w:t> </w:t>
      </w:r>
      <w:r>
        <w:rPr/>
        <w:t>bis morgen und lasse die Gedanken in mir wirken. Diese Gedanken sind Mächte, die in meiner Seele wirken, auch wenn ich mit meinem Bewußtsein gar nicht dabei bin. Ich warte bis morgen oder übermorgen, und dann rufe ich mir diesen Gedanken wieder hervor. — Vielleicht mache</w:t>
      </w:r>
      <w:r>
        <w:rPr>
          <w:spacing w:val="40"/>
        </w:rPr>
        <w:t> </w:t>
      </w:r>
      <w:r>
        <w:rPr/>
        <w:t>ich das noch ein zweites oder ein drittes Mal, und jedesmal werde ich die einzelnen Dinge viel klarer überschauen und jetzt besser entscheiden können als vorher. Das ist eine un- erhörte Schulung des praktischen Denkens, über eine Sache sich in Gedanken verschiedene mögliche Lösungen vor- zulegen, sie dann ruhen zu lassen und später wieder auf- </w:t>
      </w:r>
      <w:r>
        <w:rPr>
          <w:spacing w:val="-2"/>
        </w:rPr>
        <w:t>zunehmen.</w:t>
      </w:r>
    </w:p>
    <w:p>
      <w:pPr>
        <w:pStyle w:val="BodyText"/>
        <w:spacing w:line="249" w:lineRule="auto" w:before="84"/>
        <w:ind w:left="87" w:right="175" w:firstLine="460"/>
      </w:pPr>
      <w:r>
        <w:rPr/>
        <w:t>Wer</w:t>
      </w:r>
      <w:r>
        <w:rPr>
          <w:spacing w:val="-2"/>
        </w:rPr>
        <w:t> </w:t>
      </w:r>
      <w:r>
        <w:rPr/>
        <w:t>dieses</w:t>
      </w:r>
      <w:r>
        <w:rPr>
          <w:spacing w:val="-2"/>
        </w:rPr>
        <w:t> </w:t>
      </w:r>
      <w:r>
        <w:rPr/>
        <w:t>eine</w:t>
      </w:r>
      <w:r>
        <w:rPr>
          <w:spacing w:val="-12"/>
        </w:rPr>
        <w:t> </w:t>
      </w:r>
      <w:r>
        <w:rPr/>
        <w:t>Zeitlang</w:t>
      </w:r>
      <w:r>
        <w:rPr>
          <w:spacing w:val="-12"/>
        </w:rPr>
        <w:t> </w:t>
      </w:r>
      <w:r>
        <w:rPr/>
        <w:t>macht, der</w:t>
      </w:r>
      <w:r>
        <w:rPr>
          <w:spacing w:val="-2"/>
        </w:rPr>
        <w:t> </w:t>
      </w:r>
      <w:r>
        <w:rPr/>
        <w:t>wird</w:t>
      </w:r>
      <w:r>
        <w:rPr>
          <w:spacing w:val="-2"/>
        </w:rPr>
        <w:t> </w:t>
      </w:r>
      <w:r>
        <w:rPr/>
        <w:t>sehen, wie viel- seitig sein Denken wird, wie er durch eine gewisse Übung sich zu Geistesgegenwart und Schlagfertigkeit entwickelt. </w:t>
      </w:r>
      <w:r>
        <w:rPr>
          <w:spacing w:val="10"/>
        </w:rPr>
        <w:t>Dann </w:t>
      </w:r>
      <w:r>
        <w:rPr/>
        <w:t>wird</w:t>
      </w:r>
      <w:r>
        <w:rPr>
          <w:spacing w:val="-2"/>
        </w:rPr>
        <w:t> </w:t>
      </w:r>
      <w:r>
        <w:rPr/>
        <w:t>man gerade dadurch bis in die alleralltäglichsten Dinge hinein zusammenwachsen mit dem Leben und er- kennen, was geschickt und ungeschickt, was tölpisch und was weise ist. Es wird einem gar nicht einfallen, sich so zu benehmen, wie sich oft sogenannte</w:t>
      </w:r>
      <w:r>
        <w:rPr>
          <w:spacing w:val="-13"/>
        </w:rPr>
        <w:t> </w:t>
      </w:r>
      <w:r>
        <w:rPr/>
        <w:t>praktische</w:t>
      </w:r>
      <w:r>
        <w:rPr>
          <w:spacing w:val="-9"/>
        </w:rPr>
        <w:t> </w:t>
      </w:r>
      <w:r>
        <w:rPr/>
        <w:t>Menschen</w:t>
      </w:r>
      <w:r>
        <w:rPr>
          <w:spacing w:val="-4"/>
        </w:rPr>
        <w:t> </w:t>
      </w:r>
      <w:r>
        <w:rPr/>
        <w:t>be- nehmen. Ich habe schon viele</w:t>
      </w:r>
      <w:r>
        <w:rPr>
          <w:spacing w:val="-12"/>
        </w:rPr>
        <w:t> </w:t>
      </w:r>
      <w:r>
        <w:rPr/>
        <w:t>praktische</w:t>
      </w:r>
      <w:r>
        <w:rPr>
          <w:spacing w:val="-1"/>
        </w:rPr>
        <w:t> </w:t>
      </w:r>
      <w:r>
        <w:rPr/>
        <w:t>Menschen kennen- gelernt, </w:t>
      </w:r>
      <w:r>
        <w:rPr>
          <w:i/>
        </w:rPr>
        <w:t>die</w:t>
      </w:r>
      <w:r>
        <w:rPr>
          <w:i/>
          <w:spacing w:val="-7"/>
        </w:rPr>
        <w:t> </w:t>
      </w:r>
      <w:r>
        <w:rPr/>
        <w:t>die ausgetretenen Bahnen ihres Berufes sehr gut befahren können; wenn Sie solche Menschen einmal in anderen Lebenslagen sehen, meinetwegen auf Reisen, da sieht es mit der Praxis oft recht sonderbar aus. Der Beweis, daß die praktische Ausbildung des Denkens zu wirklicher Lebenspraxis führen kann, Hegt</w:t>
      </w:r>
      <w:r>
        <w:rPr>
          <w:spacing w:val="-2"/>
        </w:rPr>
        <w:t> </w:t>
      </w:r>
      <w:r>
        <w:rPr/>
        <w:t>in der</w:t>
      </w:r>
      <w:r>
        <w:rPr>
          <w:spacing w:val="-12"/>
        </w:rPr>
        <w:t> </w:t>
      </w:r>
      <w:r>
        <w:rPr/>
        <w:t>Erfahrung. Bis in die </w:t>
      </w:r>
      <w:r>
        <w:rPr>
          <w:spacing w:val="12"/>
        </w:rPr>
        <w:t>Hände </w:t>
      </w:r>
      <w:r>
        <w:rPr/>
        <w:t>hinein, bis in</w:t>
      </w:r>
      <w:r>
        <w:rPr>
          <w:spacing w:val="25"/>
        </w:rPr>
        <w:t> </w:t>
      </w:r>
      <w:r>
        <w:rPr/>
        <w:t>die Art und Weise,</w:t>
      </w:r>
      <w:r>
        <w:rPr>
          <w:spacing w:val="25"/>
        </w:rPr>
        <w:t> </w:t>
      </w:r>
      <w:r>
        <w:rPr/>
        <w:t>wie man etwas</w:t>
      </w:r>
      <w:r>
        <w:rPr>
          <w:spacing w:val="30"/>
        </w:rPr>
        <w:t> </w:t>
      </w:r>
      <w:r>
        <w:rPr/>
        <w:t>an-</w:t>
      </w:r>
    </w:p>
    <w:p>
      <w:pPr>
        <w:pStyle w:val="BodyText"/>
        <w:spacing w:after="0" w:line="249" w:lineRule="auto"/>
        <w:sectPr>
          <w:pgSz w:w="11920" w:h="16840"/>
          <w:pgMar w:header="0" w:footer="52" w:top="920" w:bottom="280" w:left="992" w:right="1417"/>
        </w:sectPr>
      </w:pPr>
    </w:p>
    <w:p>
      <w:pPr>
        <w:pStyle w:val="BodyText"/>
        <w:spacing w:line="256" w:lineRule="auto" w:before="60"/>
        <w:ind w:left="987" w:right="53" w:firstLine="9"/>
      </w:pPr>
      <w:r>
        <w:rPr/>
        <w:t>faßt, wird das wirken. Viel weniger werden Sie Teller und Töpfe fallen lassen als andere Menschen, wenn Sie in sol- cher Weise auf Ihr Inneres wirken. Praktisches Denken </w:t>
      </w:r>
      <w:r>
        <w:rPr>
          <w:spacing w:val="11"/>
        </w:rPr>
        <w:t>wirkt </w:t>
      </w:r>
      <w:r>
        <w:rPr/>
        <w:t>bis in die Glieder hinein. Wenn es tätig und nicht in abstrakter Weise vorgenommen wird, so macht es biegsam und schmiegsam.</w:t>
      </w:r>
    </w:p>
    <w:p>
      <w:pPr>
        <w:pStyle w:val="BodyText"/>
        <w:spacing w:line="425" w:lineRule="exact"/>
        <w:ind w:left="1371"/>
      </w:pPr>
      <w:r>
        <w:rPr/>
        <w:t>Aber</w:t>
      </w:r>
      <w:r>
        <w:rPr>
          <w:spacing w:val="42"/>
        </w:rPr>
        <w:t> </w:t>
      </w:r>
      <w:r>
        <w:rPr/>
        <w:t>das</w:t>
      </w:r>
      <w:r>
        <w:rPr>
          <w:spacing w:val="58"/>
        </w:rPr>
        <w:t> </w:t>
      </w:r>
      <w:r>
        <w:rPr/>
        <w:t>unpraktische</w:t>
      </w:r>
      <w:r>
        <w:rPr>
          <w:spacing w:val="38"/>
        </w:rPr>
        <w:t> </w:t>
      </w:r>
      <w:r>
        <w:rPr/>
        <w:t>Denken</w:t>
      </w:r>
      <w:r>
        <w:rPr>
          <w:spacing w:val="47"/>
        </w:rPr>
        <w:t> </w:t>
      </w:r>
      <w:r>
        <w:rPr/>
        <w:t>zeigt</w:t>
      </w:r>
      <w:r>
        <w:rPr>
          <w:spacing w:val="53"/>
        </w:rPr>
        <w:t> </w:t>
      </w:r>
      <w:r>
        <w:rPr/>
        <w:t>sich</w:t>
      </w:r>
      <w:r>
        <w:rPr>
          <w:spacing w:val="58"/>
        </w:rPr>
        <w:t> </w:t>
      </w:r>
      <w:r>
        <w:rPr/>
        <w:t>gerade</w:t>
      </w:r>
      <w:r>
        <w:rPr>
          <w:spacing w:val="58"/>
        </w:rPr>
        <w:t> </w:t>
      </w:r>
      <w:r>
        <w:rPr/>
        <w:t>da</w:t>
      </w:r>
      <w:r>
        <w:rPr>
          <w:spacing w:val="47"/>
        </w:rPr>
        <w:t> </w:t>
      </w:r>
      <w:r>
        <w:rPr>
          <w:spacing w:val="-5"/>
        </w:rPr>
        <w:t>am</w:t>
      </w:r>
    </w:p>
    <w:p>
      <w:pPr>
        <w:pStyle w:val="BodyText"/>
        <w:spacing w:line="256" w:lineRule="auto" w:before="29"/>
        <w:ind w:left="929" w:right="46" w:firstLine="72"/>
      </w:pPr>
      <w:r>
        <w:rPr/>
        <w:t>alleranschaulichsten, wo die denkerische Praxis wirken sollte,</w:t>
      </w:r>
      <w:r>
        <w:rPr>
          <w:spacing w:val="40"/>
        </w:rPr>
        <w:t> </w:t>
      </w:r>
      <w:r>
        <w:rPr/>
        <w:t>zum</w:t>
      </w:r>
      <w:r>
        <w:rPr>
          <w:spacing w:val="40"/>
        </w:rPr>
        <w:t> </w:t>
      </w:r>
      <w:r>
        <w:rPr/>
        <w:t>Beispiel</w:t>
      </w:r>
      <w:r>
        <w:rPr>
          <w:spacing w:val="40"/>
        </w:rPr>
        <w:t> </w:t>
      </w:r>
      <w:r>
        <w:rPr/>
        <w:t>in</w:t>
      </w:r>
      <w:r>
        <w:rPr>
          <w:spacing w:val="40"/>
        </w:rPr>
        <w:t> </w:t>
      </w:r>
      <w:r>
        <w:rPr/>
        <w:t>der</w:t>
      </w:r>
      <w:r>
        <w:rPr>
          <w:spacing w:val="40"/>
        </w:rPr>
        <w:t> </w:t>
      </w:r>
      <w:r>
        <w:rPr/>
        <w:t>Wissenschaft.</w:t>
      </w:r>
      <w:r>
        <w:rPr>
          <w:spacing w:val="40"/>
        </w:rPr>
        <w:t> </w:t>
      </w:r>
      <w:r>
        <w:rPr/>
        <w:t>Ich</w:t>
      </w:r>
      <w:r>
        <w:rPr>
          <w:spacing w:val="40"/>
        </w:rPr>
        <w:t> </w:t>
      </w:r>
      <w:r>
        <w:rPr/>
        <w:t>habe</w:t>
      </w:r>
      <w:r>
        <w:rPr>
          <w:spacing w:val="40"/>
        </w:rPr>
        <w:t> </w:t>
      </w:r>
      <w:r>
        <w:rPr/>
        <w:t>Ihnen als Beispiel das hypothetische Experiment aus der Astro- nomie angeführt. Man hat ja oft die Möglichkeit, die Er- fahrung zu machen, wie furchtbar unpraktisch gerade die Wissenschaftler von heute sind. Unsere</w:t>
      </w:r>
      <w:r>
        <w:rPr>
          <w:spacing w:val="-6"/>
        </w:rPr>
        <w:t> </w:t>
      </w:r>
      <w:r>
        <w:rPr/>
        <w:t>Wissenschaft soll</w:t>
      </w:r>
      <w:r>
        <w:rPr>
          <w:spacing w:val="-2"/>
        </w:rPr>
        <w:t> </w:t>
      </w:r>
      <w:r>
        <w:rPr/>
        <w:t>ja mit ihrer realen methodischen Arbeit, mit ihrer ausgezeich- neten Tätigkeit nicht im geringsten angegriffen werden. Aber die Gedanken, welche sich die heutigen Menschen machen, sind oft geradezu etwas Schauderhaftes. Unsere Mikroskope und die Fotografie sind sehr ausgebildet. Man kann alle möglichen geheimnisvollen Tatsachen an den verschiedenen kleinen Wesen beobachten. Man beobachtet Pflanzen und sieht gewisse merkwürdige Gebilde an diesen Pflanzen, etwa facettenartige Organe wie die Augen einer Fliege, und an manchen Pflanzen sieht man sogar so etwas wie</w:t>
      </w:r>
      <w:r>
        <w:rPr>
          <w:spacing w:val="-2"/>
        </w:rPr>
        <w:t> </w:t>
      </w:r>
      <w:r>
        <w:rPr/>
        <w:t>Linsen an dieser oder jener Stelle. An anderen Pflanzen sieht man, wie gewisse Insekten angezogen werden, dann schließen die Pflanzen ihrer Blätter zusammen und fangen die Insekten. Das wird alles ausgezeichnet beobachtet. Wie </w:t>
      </w:r>
      <w:r>
        <w:rPr>
          <w:spacing w:val="9"/>
        </w:rPr>
        <w:t>erklärt</w:t>
      </w:r>
      <w:r>
        <w:rPr/>
        <w:t> man aber</w:t>
      </w:r>
      <w:r>
        <w:rPr>
          <w:spacing w:val="-6"/>
        </w:rPr>
        <w:t> </w:t>
      </w:r>
      <w:r>
        <w:rPr/>
        <w:t>bei</w:t>
      </w:r>
      <w:r>
        <w:rPr>
          <w:spacing w:val="-6"/>
        </w:rPr>
        <w:t> </w:t>
      </w:r>
      <w:r>
        <w:rPr/>
        <w:t>dem unpraktischen Denken der Gegen- </w:t>
      </w:r>
      <w:r>
        <w:rPr>
          <w:spacing w:val="13"/>
        </w:rPr>
        <w:t>wart</w:t>
      </w:r>
      <w:r>
        <w:rPr>
          <w:spacing w:val="13"/>
        </w:rPr>
        <w:t> </w:t>
      </w:r>
      <w:r>
        <w:rPr/>
        <w:t>diese Erscheinungen? Man verwechselt die Seele des Menschen, die</w:t>
      </w:r>
      <w:r>
        <w:rPr>
          <w:spacing w:val="-22"/>
        </w:rPr>
        <w:t> </w:t>
      </w:r>
      <w:r>
        <w:rPr/>
        <w:t>ja die äußeren</w:t>
      </w:r>
      <w:r>
        <w:rPr>
          <w:spacing w:val="-6"/>
        </w:rPr>
        <w:t> </w:t>
      </w:r>
      <w:r>
        <w:rPr/>
        <w:t>Vorgänge innerlich</w:t>
      </w:r>
      <w:r>
        <w:rPr>
          <w:spacing w:val="-11"/>
        </w:rPr>
        <w:t> </w:t>
      </w:r>
      <w:r>
        <w:rPr/>
        <w:t>widerspie- gelt, mit dem, was man rein äußerlich an den Pflanzen be- obachtet.</w:t>
      </w:r>
      <w:r>
        <w:rPr>
          <w:spacing w:val="77"/>
        </w:rPr>
        <w:t> </w:t>
      </w:r>
      <w:r>
        <w:rPr/>
        <w:t>Man</w:t>
      </w:r>
      <w:r>
        <w:rPr>
          <w:spacing w:val="40"/>
        </w:rPr>
        <w:t> </w:t>
      </w:r>
      <w:r>
        <w:rPr/>
        <w:t>redet</w:t>
      </w:r>
      <w:r>
        <w:rPr>
          <w:spacing w:val="40"/>
        </w:rPr>
        <w:t> </w:t>
      </w:r>
      <w:r>
        <w:rPr/>
        <w:t>von</w:t>
      </w:r>
      <w:r>
        <w:rPr>
          <w:spacing w:val="40"/>
        </w:rPr>
        <w:t> </w:t>
      </w:r>
      <w:r>
        <w:rPr/>
        <w:t>Beseelung</w:t>
      </w:r>
      <w:r>
        <w:rPr>
          <w:spacing w:val="40"/>
        </w:rPr>
        <w:t> </w:t>
      </w:r>
      <w:r>
        <w:rPr/>
        <w:t>der</w:t>
      </w:r>
      <w:r>
        <w:rPr>
          <w:spacing w:val="40"/>
        </w:rPr>
        <w:t> </w:t>
      </w:r>
      <w:r>
        <w:rPr/>
        <w:t>Pflanze,</w:t>
      </w:r>
      <w:r>
        <w:rPr>
          <w:spacing w:val="40"/>
        </w:rPr>
        <w:t> </w:t>
      </w:r>
      <w:r>
        <w:rPr/>
        <w:t>und</w:t>
      </w:r>
      <w:r>
        <w:rPr>
          <w:spacing w:val="40"/>
        </w:rPr>
        <w:t> </w:t>
      </w:r>
      <w:r>
        <w:rPr/>
        <w:t>man</w:t>
      </w:r>
    </w:p>
    <w:p>
      <w:pPr>
        <w:spacing w:before="26"/>
        <w:ind w:left="963" w:right="0" w:firstLine="0"/>
        <w:jc w:val="both"/>
        <w:rPr>
          <w:sz w:val="30"/>
        </w:rPr>
      </w:pPr>
      <w:r>
        <w:rPr>
          <w:b/>
          <w:w w:val="120"/>
          <w:sz w:val="30"/>
        </w:rPr>
        <w:t>wirft</w:t>
      </w:r>
      <w:r>
        <w:rPr>
          <w:b/>
          <w:spacing w:val="-18"/>
          <w:w w:val="120"/>
          <w:sz w:val="30"/>
        </w:rPr>
        <w:t> </w:t>
      </w:r>
      <w:r>
        <w:rPr>
          <w:b/>
          <w:w w:val="120"/>
          <w:sz w:val="30"/>
        </w:rPr>
        <w:t>durcheinander</w:t>
      </w:r>
      <w:r>
        <w:rPr>
          <w:b/>
          <w:spacing w:val="-23"/>
          <w:w w:val="120"/>
          <w:sz w:val="30"/>
        </w:rPr>
        <w:t> </w:t>
      </w:r>
      <w:r>
        <w:rPr>
          <w:b/>
          <w:w w:val="120"/>
          <w:sz w:val="30"/>
        </w:rPr>
        <w:t>Pflanzenseele,</w:t>
      </w:r>
      <w:r>
        <w:rPr>
          <w:b/>
          <w:spacing w:val="-22"/>
          <w:w w:val="120"/>
          <w:sz w:val="30"/>
        </w:rPr>
        <w:t> </w:t>
      </w:r>
      <w:r>
        <w:rPr>
          <w:b/>
          <w:w w:val="120"/>
          <w:sz w:val="30"/>
        </w:rPr>
        <w:t>Tierseele</w:t>
      </w:r>
      <w:r>
        <w:rPr>
          <w:b/>
          <w:spacing w:val="-23"/>
          <w:w w:val="120"/>
          <w:sz w:val="30"/>
        </w:rPr>
        <w:t> </w:t>
      </w:r>
      <w:r>
        <w:rPr>
          <w:b/>
          <w:w w:val="120"/>
          <w:sz w:val="30"/>
        </w:rPr>
        <w:t>und</w:t>
      </w:r>
      <w:r>
        <w:rPr>
          <w:b/>
          <w:spacing w:val="-21"/>
          <w:w w:val="120"/>
          <w:sz w:val="30"/>
        </w:rPr>
        <w:t> </w:t>
      </w:r>
      <w:r>
        <w:rPr>
          <w:spacing w:val="-2"/>
          <w:w w:val="120"/>
          <w:sz w:val="30"/>
        </w:rPr>
        <w:t>Menschen-</w:t>
      </w:r>
    </w:p>
    <w:p>
      <w:pPr>
        <w:tabs>
          <w:tab w:pos="4774" w:val="left" w:leader="none"/>
          <w:tab w:pos="6210" w:val="left" w:leader="none"/>
        </w:tabs>
        <w:spacing w:before="120"/>
        <w:ind w:left="22" w:right="0" w:firstLine="0"/>
        <w:jc w:val="left"/>
        <w:rPr>
          <w:sz w:val="30"/>
        </w:rPr>
      </w:pPr>
      <w:r>
        <w:rPr>
          <w:spacing w:val="-2"/>
          <w:w w:val="80"/>
          <w:sz w:val="30"/>
        </w:rPr>
        <w:t>copyright</w:t>
      </w:r>
      <w:r>
        <w:rPr>
          <w:spacing w:val="5"/>
          <w:sz w:val="30"/>
        </w:rPr>
        <w:t> </w:t>
      </w:r>
      <w:r>
        <w:rPr>
          <w:spacing w:val="-2"/>
          <w:w w:val="80"/>
          <w:sz w:val="30"/>
        </w:rPr>
        <w:t>Rudolf</w:t>
      </w:r>
      <w:r>
        <w:rPr>
          <w:spacing w:val="-5"/>
          <w:sz w:val="30"/>
        </w:rPr>
        <w:t> </w:t>
      </w:r>
      <w:r>
        <w:rPr>
          <w:spacing w:val="-2"/>
          <w:w w:val="80"/>
          <w:sz w:val="30"/>
        </w:rPr>
        <w:t>Steiner</w:t>
      </w:r>
      <w:r>
        <w:rPr>
          <w:sz w:val="30"/>
        </w:rPr>
        <w:t> </w:t>
      </w:r>
      <w:r>
        <w:rPr>
          <w:spacing w:val="-2"/>
          <w:w w:val="80"/>
          <w:sz w:val="30"/>
        </w:rPr>
        <w:t>Nachlass-Verwaltung</w:t>
      </w:r>
      <w:r>
        <w:rPr>
          <w:sz w:val="30"/>
        </w:rPr>
        <w:tab/>
      </w:r>
      <w:r>
        <w:rPr>
          <w:w w:val="75"/>
          <w:sz w:val="30"/>
        </w:rPr>
        <w:t>Buch:</w:t>
      </w:r>
      <w:r>
        <w:rPr>
          <w:sz w:val="30"/>
        </w:rPr>
        <w:t> </w:t>
      </w:r>
      <w:r>
        <w:rPr>
          <w:spacing w:val="-5"/>
          <w:w w:val="90"/>
          <w:sz w:val="30"/>
        </w:rPr>
        <w:t>57</w:t>
      </w:r>
      <w:r>
        <w:rPr>
          <w:sz w:val="30"/>
        </w:rPr>
        <w:tab/>
      </w:r>
      <w:r>
        <w:rPr>
          <w:spacing w:val="-2"/>
          <w:w w:val="90"/>
          <w:sz w:val="30"/>
        </w:rPr>
        <w:t>Seite:261</w:t>
      </w:r>
    </w:p>
    <w:p>
      <w:pPr>
        <w:spacing w:after="0"/>
        <w:jc w:val="left"/>
        <w:rPr>
          <w:sz w:val="30"/>
        </w:rPr>
        <w:sectPr>
          <w:footerReference w:type="default" r:id="rId54"/>
          <w:pgSz w:w="11900" w:h="16820"/>
          <w:pgMar w:header="0" w:footer="0" w:top="920" w:bottom="0" w:left="141" w:right="1559"/>
        </w:sectPr>
      </w:pPr>
    </w:p>
    <w:p>
      <w:pPr>
        <w:pStyle w:val="BodyText"/>
        <w:spacing w:line="249" w:lineRule="auto" w:before="61"/>
        <w:ind w:left="910" w:right="1" w:firstLine="33"/>
      </w:pPr>
      <w:r>
        <w:rPr/>
        <w:t>seele. Man wirft das durcheinander. Gewiß soll hier nichts eingewendet werden gegen die wunderbaren </w:t>
      </w:r>
      <w:r>
        <w:rPr>
          <w:spacing w:val="11"/>
        </w:rPr>
        <w:t>Naturbeob- </w:t>
      </w:r>
      <w:r>
        <w:rPr/>
        <w:t>achtungen, die durch populäre Schriften in der Welt be- </w:t>
      </w:r>
      <w:r>
        <w:rPr>
          <w:spacing w:val="12"/>
        </w:rPr>
        <w:t>kannt</w:t>
      </w:r>
      <w:r>
        <w:rPr>
          <w:spacing w:val="12"/>
        </w:rPr>
        <w:t> </w:t>
      </w:r>
      <w:r>
        <w:rPr/>
        <w:t>gemacht werden. Aber das Denken unserer Zeit- genossen wird konfus gemacht, wenn irgend jemand sagt, gewisse Pflanzen hätten ihren Magen an der Oberfläche,</w:t>
      </w:r>
      <w:r>
        <w:rPr>
          <w:spacing w:val="40"/>
        </w:rPr>
        <w:t> </w:t>
      </w:r>
      <w:r>
        <w:rPr/>
        <w:t>mit dem sie die </w:t>
      </w:r>
      <w:r>
        <w:rPr>
          <w:spacing w:val="11"/>
        </w:rPr>
        <w:t>Nahrung</w:t>
      </w:r>
      <w:r>
        <w:rPr>
          <w:spacing w:val="11"/>
        </w:rPr>
        <w:t> </w:t>
      </w:r>
      <w:r>
        <w:rPr/>
        <w:t>hereinziehen und verschlingen. Dieser Gedanke ist ungefähr so, wie wenn jemand sagt: Ich kenne ein Wesen, das ist kunstreich organisiert und hat ein Organ an sich, wodurch etwas wie eine magnetische Kraft auf kleine Lebewesen ausgeübt wird, so daß sie angezogen und</w:t>
      </w:r>
      <w:r>
        <w:rPr>
          <w:spacing w:val="-24"/>
        </w:rPr>
        <w:t> </w:t>
      </w:r>
      <w:r>
        <w:rPr/>
        <w:t>verschlungen</w:t>
      </w:r>
      <w:r>
        <w:rPr>
          <w:spacing w:val="-24"/>
        </w:rPr>
        <w:t> </w:t>
      </w:r>
      <w:r>
        <w:rPr/>
        <w:t>werden</w:t>
      </w:r>
      <w:r>
        <w:rPr>
          <w:spacing w:val="-24"/>
        </w:rPr>
        <w:t> </w:t>
      </w:r>
      <w:r>
        <w:rPr/>
        <w:t>—;</w:t>
      </w:r>
      <w:r>
        <w:rPr>
          <w:spacing w:val="-21"/>
        </w:rPr>
        <w:t> </w:t>
      </w:r>
      <w:r>
        <w:rPr/>
        <w:t>dieses</w:t>
      </w:r>
      <w:r>
        <w:rPr>
          <w:spacing w:val="-21"/>
        </w:rPr>
        <w:t> </w:t>
      </w:r>
      <w:r>
        <w:rPr/>
        <w:t>Wesen,</w:t>
      </w:r>
      <w:r>
        <w:rPr>
          <w:spacing w:val="-8"/>
        </w:rPr>
        <w:t> </w:t>
      </w:r>
      <w:r>
        <w:rPr/>
        <w:t>das</w:t>
      </w:r>
      <w:r>
        <w:rPr>
          <w:spacing w:val="-22"/>
        </w:rPr>
        <w:t> </w:t>
      </w:r>
      <w:r>
        <w:rPr/>
        <w:t>ich</w:t>
      </w:r>
      <w:r>
        <w:rPr>
          <w:spacing w:val="-22"/>
        </w:rPr>
        <w:t> </w:t>
      </w:r>
      <w:r>
        <w:rPr/>
        <w:t>im</w:t>
      </w:r>
      <w:r>
        <w:rPr>
          <w:spacing w:val="-15"/>
        </w:rPr>
        <w:t> </w:t>
      </w:r>
      <w:r>
        <w:rPr/>
        <w:t>Auge habe, das ist die Mausefalle! Dieser Gedanke ist ganz der- selbe wie der, welcher die Beseelung der Pflanze annimmt. Sie</w:t>
      </w:r>
      <w:r>
        <w:rPr>
          <w:spacing w:val="-24"/>
        </w:rPr>
        <w:t> </w:t>
      </w:r>
      <w:r>
        <w:rPr/>
        <w:t>könnten</w:t>
      </w:r>
      <w:r>
        <w:rPr>
          <w:spacing w:val="-24"/>
        </w:rPr>
        <w:t> </w:t>
      </w:r>
      <w:r>
        <w:rPr/>
        <w:t>ganz</w:t>
      </w:r>
      <w:r>
        <w:rPr>
          <w:spacing w:val="-18"/>
        </w:rPr>
        <w:t> </w:t>
      </w:r>
      <w:r>
        <w:rPr/>
        <w:t>in</w:t>
      </w:r>
      <w:r>
        <w:rPr>
          <w:spacing w:val="-6"/>
        </w:rPr>
        <w:t> </w:t>
      </w:r>
      <w:r>
        <w:rPr/>
        <w:t>demselben</w:t>
      </w:r>
      <w:r>
        <w:rPr>
          <w:spacing w:val="-23"/>
        </w:rPr>
        <w:t> </w:t>
      </w:r>
      <w:r>
        <w:rPr/>
        <w:t>Sinne</w:t>
      </w:r>
      <w:r>
        <w:rPr>
          <w:spacing w:val="-15"/>
        </w:rPr>
        <w:t> </w:t>
      </w:r>
      <w:r>
        <w:rPr/>
        <w:t>sprechen</w:t>
      </w:r>
      <w:r>
        <w:rPr>
          <w:spacing w:val="-23"/>
        </w:rPr>
        <w:t> </w:t>
      </w:r>
      <w:r>
        <w:rPr/>
        <w:t>von</w:t>
      </w:r>
      <w:r>
        <w:rPr>
          <w:spacing w:val="-15"/>
        </w:rPr>
        <w:t> </w:t>
      </w:r>
      <w:r>
        <w:rPr/>
        <w:t>einer</w:t>
      </w:r>
      <w:r>
        <w:rPr>
          <w:spacing w:val="-24"/>
        </w:rPr>
        <w:t> </w:t>
      </w:r>
      <w:r>
        <w:rPr/>
        <w:t>Be- seelung der</w:t>
      </w:r>
      <w:r>
        <w:rPr>
          <w:spacing w:val="-2"/>
        </w:rPr>
        <w:t> </w:t>
      </w:r>
      <w:r>
        <w:rPr/>
        <w:t>Mausefalle, wie Sie von Beseelung der Pflanze reden, wenn Sie</w:t>
      </w:r>
      <w:r>
        <w:rPr>
          <w:spacing w:val="-3"/>
        </w:rPr>
        <w:t> </w:t>
      </w:r>
      <w:r>
        <w:rPr/>
        <w:t>wirklich in dieser eigenartigen Weise den- </w:t>
      </w:r>
      <w:r>
        <w:rPr>
          <w:spacing w:val="-4"/>
        </w:rPr>
        <w:t>ken.</w:t>
      </w:r>
    </w:p>
    <w:p>
      <w:pPr>
        <w:pStyle w:val="BodyText"/>
        <w:spacing w:line="249" w:lineRule="auto" w:before="52"/>
        <w:ind w:left="895" w:right="28" w:firstLine="388"/>
      </w:pPr>
      <w:r>
        <w:rPr/>
        <w:t>Es</w:t>
      </w:r>
      <w:r>
        <w:rPr>
          <w:spacing w:val="-14"/>
        </w:rPr>
        <w:t> </w:t>
      </w:r>
      <w:r>
        <w:rPr/>
        <w:t>handelt</w:t>
      </w:r>
      <w:r>
        <w:rPr>
          <w:spacing w:val="-7"/>
        </w:rPr>
        <w:t> </w:t>
      </w:r>
      <w:r>
        <w:rPr/>
        <w:t>sich</w:t>
      </w:r>
      <w:r>
        <w:rPr>
          <w:spacing w:val="-7"/>
        </w:rPr>
        <w:t> </w:t>
      </w:r>
      <w:r>
        <w:rPr/>
        <w:t>darum,</w:t>
      </w:r>
      <w:r>
        <w:rPr>
          <w:spacing w:val="-24"/>
        </w:rPr>
        <w:t> </w:t>
      </w:r>
      <w:r>
        <w:rPr/>
        <w:t>daß</w:t>
      </w:r>
      <w:r>
        <w:rPr>
          <w:spacing w:val="-7"/>
        </w:rPr>
        <w:t> </w:t>
      </w:r>
      <w:r>
        <w:rPr/>
        <w:t>man</w:t>
      </w:r>
      <w:r>
        <w:rPr>
          <w:spacing w:val="-12"/>
        </w:rPr>
        <w:t> </w:t>
      </w:r>
      <w:r>
        <w:rPr/>
        <w:t>in</w:t>
      </w:r>
      <w:r>
        <w:rPr>
          <w:spacing w:val="-3"/>
        </w:rPr>
        <w:t> </w:t>
      </w:r>
      <w:r>
        <w:rPr/>
        <w:t>die</w:t>
      </w:r>
      <w:r>
        <w:rPr>
          <w:spacing w:val="-24"/>
        </w:rPr>
        <w:t> </w:t>
      </w:r>
      <w:r>
        <w:rPr/>
        <w:t>ureigene</w:t>
      </w:r>
      <w:r>
        <w:rPr>
          <w:spacing w:val="-16"/>
        </w:rPr>
        <w:t> </w:t>
      </w:r>
      <w:r>
        <w:rPr>
          <w:spacing w:val="16"/>
        </w:rPr>
        <w:t>Natur</w:t>
      </w:r>
      <w:r>
        <w:rPr>
          <w:spacing w:val="-12"/>
        </w:rPr>
        <w:t> </w:t>
      </w:r>
      <w:r>
        <w:rPr/>
        <w:t>des Denkens einzudringen vermag, und daß man auch auf sol- chem Gebiete kein «innerer Wagenschieber» wird. Und noch etwas anderes ist wichtig für die praktische Ausbil- dung des Denkens und das ist, daß man Vertrauen hat zu dem inneren geistigen Denkorgan. Bei den meisten Men- schen sorgt ja die gütige </w:t>
      </w:r>
      <w:r>
        <w:rPr>
          <w:spacing w:val="13"/>
        </w:rPr>
        <w:t>Natur</w:t>
      </w:r>
      <w:r>
        <w:rPr>
          <w:spacing w:val="13"/>
        </w:rPr>
        <w:t> </w:t>
      </w:r>
      <w:r>
        <w:rPr/>
        <w:t>dafür, daß dieses geistige Denkorgan nicht gar zu sehr ruiniert wird dadurch, daß der Mensch schlafen muß. Und weil das Geistige dann nicht aufhört, weil es immer da ist, wirkt dieses Denkorgan für sich, und der Mensch kann es nicht fortwährend ruinieren. Es ist aber doch etwas ganz anderes, ob der Mensch bei wichtigen und ernsten Tatsachen des Lebens für das Den- ken nur die </w:t>
      </w:r>
      <w:r>
        <w:rPr>
          <w:spacing w:val="17"/>
        </w:rPr>
        <w:t>Natur</w:t>
      </w:r>
      <w:r>
        <w:rPr>
          <w:spacing w:val="14"/>
        </w:rPr>
        <w:t> </w:t>
      </w:r>
      <w:r>
        <w:rPr/>
        <w:t>sorgen läßt, oder ob er dies selbst in die </w:t>
      </w:r>
      <w:r>
        <w:rPr>
          <w:spacing w:val="13"/>
        </w:rPr>
        <w:t>Hand</w:t>
      </w:r>
      <w:r>
        <w:rPr>
          <w:spacing w:val="37"/>
        </w:rPr>
        <w:t> </w:t>
      </w:r>
      <w:r>
        <w:rPr/>
        <w:t>nimmt.</w:t>
      </w:r>
      <w:r>
        <w:rPr>
          <w:spacing w:val="40"/>
        </w:rPr>
        <w:t> </w:t>
      </w:r>
      <w:r>
        <w:rPr/>
        <w:t>Das</w:t>
      </w:r>
      <w:r>
        <w:rPr>
          <w:spacing w:val="40"/>
        </w:rPr>
        <w:t> </w:t>
      </w:r>
      <w:r>
        <w:rPr/>
        <w:t>Denkorgan</w:t>
      </w:r>
      <w:r>
        <w:rPr>
          <w:spacing w:val="40"/>
        </w:rPr>
        <w:t> </w:t>
      </w:r>
      <w:r>
        <w:rPr/>
        <w:t>in</w:t>
      </w:r>
      <w:r>
        <w:rPr>
          <w:spacing w:val="40"/>
        </w:rPr>
        <w:t> </w:t>
      </w:r>
      <w:r>
        <w:rPr/>
        <w:t>sich</w:t>
      </w:r>
      <w:r>
        <w:rPr>
          <w:spacing w:val="40"/>
        </w:rPr>
        <w:t> </w:t>
      </w:r>
      <w:r>
        <w:rPr/>
        <w:t>wirken</w:t>
      </w:r>
      <w:r>
        <w:rPr>
          <w:spacing w:val="40"/>
        </w:rPr>
        <w:t> </w:t>
      </w:r>
      <w:r>
        <w:rPr/>
        <w:t>lassen,</w:t>
      </w:r>
      <w:r>
        <w:rPr>
          <w:spacing w:val="40"/>
        </w:rPr>
        <w:t> </w:t>
      </w:r>
      <w:r>
        <w:rPr/>
        <w:t>ohne</w:t>
      </w:r>
    </w:p>
    <w:p>
      <w:pPr>
        <w:pStyle w:val="BodyText"/>
        <w:spacing w:before="90"/>
        <w:jc w:val="left"/>
      </w:pPr>
    </w:p>
    <w:p>
      <w:pPr>
        <w:tabs>
          <w:tab w:pos="4773" w:val="left" w:leader="none"/>
          <w:tab w:pos="6163" w:val="left" w:leader="none"/>
        </w:tabs>
        <w:spacing w:before="0"/>
        <w:ind w:left="31" w:right="0" w:firstLine="0"/>
        <w:jc w:val="left"/>
        <w:rPr>
          <w:rFonts w:ascii="Arial"/>
          <w:sz w:val="22"/>
        </w:rPr>
      </w:pPr>
      <w:r>
        <w:rPr>
          <w:rFonts w:ascii="Arial"/>
          <w:sz w:val="22"/>
        </w:rPr>
        <w:t>Copyright Rudolf</w:t>
      </w:r>
      <w:r>
        <w:rPr>
          <w:rFonts w:ascii="Arial"/>
          <w:spacing w:val="-12"/>
          <w:sz w:val="22"/>
        </w:rPr>
        <w:t> </w:t>
      </w:r>
      <w:r>
        <w:rPr>
          <w:rFonts w:ascii="Arial"/>
          <w:sz w:val="22"/>
        </w:rPr>
        <w:t>Steiner</w:t>
      </w:r>
      <w:r>
        <w:rPr>
          <w:rFonts w:ascii="Arial"/>
          <w:spacing w:val="-3"/>
          <w:sz w:val="22"/>
        </w:rPr>
        <w:t> </w:t>
      </w:r>
      <w:r>
        <w:rPr>
          <w:rFonts w:ascii="Arial"/>
          <w:sz w:val="22"/>
        </w:rPr>
        <w:t>Nachlass-</w:t>
      </w:r>
      <w:r>
        <w:rPr>
          <w:rFonts w:ascii="Arial"/>
          <w:spacing w:val="-2"/>
          <w:sz w:val="22"/>
        </w:rPr>
        <w:t>Verwaltung</w:t>
      </w:r>
      <w:r>
        <w:rPr>
          <w:rFonts w:ascii="Arial"/>
          <w:sz w:val="22"/>
        </w:rPr>
        <w:tab/>
        <w:t>Buch:</w:t>
      </w:r>
      <w:r>
        <w:rPr>
          <w:rFonts w:ascii="Arial"/>
          <w:spacing w:val="-6"/>
          <w:sz w:val="22"/>
        </w:rPr>
        <w:t> </w:t>
      </w:r>
      <w:r>
        <w:rPr>
          <w:rFonts w:ascii="Arial"/>
          <w:spacing w:val="-5"/>
          <w:sz w:val="22"/>
        </w:rPr>
        <w:t>57</w:t>
      </w:r>
      <w:r>
        <w:rPr>
          <w:rFonts w:ascii="Arial"/>
          <w:sz w:val="22"/>
        </w:rPr>
        <w:tab/>
        <w:t>Seite:</w:t>
      </w:r>
      <w:r>
        <w:rPr>
          <w:rFonts w:ascii="Arial"/>
          <w:spacing w:val="-5"/>
          <w:sz w:val="22"/>
        </w:rPr>
        <w:t> 262</w:t>
      </w:r>
    </w:p>
    <w:p>
      <w:pPr>
        <w:spacing w:after="0"/>
        <w:jc w:val="left"/>
        <w:rPr>
          <w:rFonts w:ascii="Arial"/>
          <w:sz w:val="22"/>
        </w:rPr>
        <w:sectPr>
          <w:footerReference w:type="default" r:id="rId55"/>
          <w:pgSz w:w="11920" w:h="16840"/>
          <w:pgMar w:header="0" w:footer="0" w:top="920" w:bottom="0" w:left="141" w:right="1700"/>
        </w:sectPr>
      </w:pPr>
    </w:p>
    <w:p>
      <w:pPr>
        <w:pStyle w:val="BodyText"/>
        <w:spacing w:line="249" w:lineRule="auto" w:before="71"/>
        <w:ind w:left="972" w:right="120"/>
      </w:pPr>
      <w:r>
        <w:rPr/>
        <w:t>daß man dabei ist, das ist ein sehr, sehr wichtiger Grund- satz. Und das übt man dadurch, daß man, wenn auch noch so kurze Zeit des Tages versucht, einmal gar nicht zu den- ken. Ein großer, gewaltiger Entschluß gehört dazu, irgend- wo zu sitzen oder</w:t>
      </w:r>
      <w:r>
        <w:rPr>
          <w:spacing w:val="-1"/>
        </w:rPr>
        <w:t> </w:t>
      </w:r>
      <w:r>
        <w:rPr/>
        <w:t>zu liegen, ohne sich Gedanken durch den Kopf</w:t>
      </w:r>
      <w:r>
        <w:rPr>
          <w:spacing w:val="-14"/>
        </w:rPr>
        <w:t> </w:t>
      </w:r>
      <w:r>
        <w:rPr/>
        <w:t>gehen</w:t>
      </w:r>
      <w:r>
        <w:rPr>
          <w:spacing w:val="-4"/>
        </w:rPr>
        <w:t> </w:t>
      </w:r>
      <w:r>
        <w:rPr/>
        <w:t>zu lassen. Es</w:t>
      </w:r>
      <w:r>
        <w:rPr>
          <w:spacing w:val="-4"/>
        </w:rPr>
        <w:t> </w:t>
      </w:r>
      <w:r>
        <w:rPr/>
        <w:t>ist</w:t>
      </w:r>
      <w:r>
        <w:rPr>
          <w:spacing w:val="-4"/>
        </w:rPr>
        <w:t> </w:t>
      </w:r>
      <w:r>
        <w:rPr/>
        <w:t>viel leichter, diese</w:t>
      </w:r>
      <w:r>
        <w:rPr>
          <w:spacing w:val="-4"/>
        </w:rPr>
        <w:t> </w:t>
      </w:r>
      <w:r>
        <w:rPr/>
        <w:t>auf-</w:t>
      </w:r>
      <w:r>
        <w:rPr>
          <w:spacing w:val="-4"/>
        </w:rPr>
        <w:t> </w:t>
      </w:r>
      <w:r>
        <w:rPr/>
        <w:t>und ab- wogenden Gedanken in sich spielen zu lassen, bis man von ihnen erlöst wird durch einen guten Schlaf, als sich zu ge- bieten: </w:t>
      </w:r>
      <w:r>
        <w:rPr>
          <w:spacing w:val="12"/>
        </w:rPr>
        <w:t>Jetzt</w:t>
      </w:r>
      <w:r>
        <w:rPr>
          <w:spacing w:val="-8"/>
        </w:rPr>
        <w:t> </w:t>
      </w:r>
      <w:r>
        <w:rPr/>
        <w:t>wirst du</w:t>
      </w:r>
      <w:r>
        <w:rPr>
          <w:spacing w:val="-2"/>
        </w:rPr>
        <w:t> </w:t>
      </w:r>
      <w:r>
        <w:rPr/>
        <w:t>wach sein und dennoch wirst du</w:t>
      </w:r>
      <w:r>
        <w:rPr>
          <w:spacing w:val="-2"/>
        </w:rPr>
        <w:t> </w:t>
      </w:r>
      <w:r>
        <w:rPr/>
        <w:t>nicht selber denken, sondern du wirst gar nichts denken. Wenn man in der Lage ist, still zu sitzen oder zu liegen und bei vollem</w:t>
      </w:r>
      <w:r>
        <w:rPr>
          <w:spacing w:val="-14"/>
        </w:rPr>
        <w:t> </w:t>
      </w:r>
      <w:r>
        <w:rPr/>
        <w:t>Bewußtsein nichts zu denken, dann </w:t>
      </w:r>
      <w:r>
        <w:rPr>
          <w:spacing w:val="9"/>
        </w:rPr>
        <w:t>wirkt</w:t>
      </w:r>
      <w:r>
        <w:rPr>
          <w:spacing w:val="-10"/>
        </w:rPr>
        <w:t> </w:t>
      </w:r>
      <w:r>
        <w:rPr/>
        <w:t>das</w:t>
      </w:r>
      <w:r>
        <w:rPr>
          <w:spacing w:val="-10"/>
        </w:rPr>
        <w:t> </w:t>
      </w:r>
      <w:r>
        <w:rPr/>
        <w:t>Denk- organ so, </w:t>
      </w:r>
      <w:r>
        <w:rPr>
          <w:spacing w:val="10"/>
        </w:rPr>
        <w:t>daß</w:t>
      </w:r>
      <w:r>
        <w:rPr>
          <w:spacing w:val="10"/>
        </w:rPr>
        <w:t> </w:t>
      </w:r>
      <w:r>
        <w:rPr/>
        <w:t>es in sich Kraft gewinnt, Kraft ansammelt. </w:t>
      </w:r>
      <w:r>
        <w:rPr>
          <w:spacing w:val="9"/>
        </w:rPr>
        <w:t>Und </w:t>
      </w:r>
      <w:r>
        <w:rPr/>
        <w:t>wer immer wieder sich in diese Möglichkeit versetzt, bei</w:t>
      </w:r>
      <w:r>
        <w:rPr>
          <w:spacing w:val="-15"/>
        </w:rPr>
        <w:t> </w:t>
      </w:r>
      <w:r>
        <w:rPr/>
        <w:t>vollem</w:t>
      </w:r>
      <w:r>
        <w:rPr>
          <w:spacing w:val="-19"/>
        </w:rPr>
        <w:t> </w:t>
      </w:r>
      <w:r>
        <w:rPr/>
        <w:t>Bewußtsein</w:t>
      </w:r>
      <w:r>
        <w:rPr>
          <w:spacing w:val="-15"/>
        </w:rPr>
        <w:t> </w:t>
      </w:r>
      <w:r>
        <w:rPr/>
        <w:t>nicht</w:t>
      </w:r>
      <w:r>
        <w:rPr>
          <w:spacing w:val="-5"/>
        </w:rPr>
        <w:t> </w:t>
      </w:r>
      <w:r>
        <w:rPr/>
        <w:t>zu</w:t>
      </w:r>
      <w:r>
        <w:rPr>
          <w:spacing w:val="-1"/>
        </w:rPr>
        <w:t> </w:t>
      </w:r>
      <w:r>
        <w:rPr/>
        <w:t>denken, der</w:t>
      </w:r>
      <w:r>
        <w:rPr>
          <w:spacing w:val="-15"/>
        </w:rPr>
        <w:t> </w:t>
      </w:r>
      <w:r>
        <w:rPr/>
        <w:t>wird</w:t>
      </w:r>
      <w:r>
        <w:rPr>
          <w:spacing w:val="-1"/>
        </w:rPr>
        <w:t> </w:t>
      </w:r>
      <w:r>
        <w:rPr/>
        <w:t>sehen,</w:t>
      </w:r>
      <w:r>
        <w:rPr>
          <w:spacing w:val="-1"/>
        </w:rPr>
        <w:t> </w:t>
      </w:r>
      <w:r>
        <w:rPr/>
        <w:t>wie die Klarheit seines Denkens zunimmt, wie namentlich die Schlagfertigkeit dadurch wächst, daß er nicht bloß durch den</w:t>
      </w:r>
      <w:r>
        <w:rPr>
          <w:spacing w:val="-18"/>
        </w:rPr>
        <w:t> </w:t>
      </w:r>
      <w:r>
        <w:rPr/>
        <w:t>Schlaf</w:t>
      </w:r>
      <w:r>
        <w:rPr>
          <w:spacing w:val="-22"/>
        </w:rPr>
        <w:t> </w:t>
      </w:r>
      <w:r>
        <w:rPr/>
        <w:t>seinen</w:t>
      </w:r>
      <w:r>
        <w:rPr>
          <w:spacing w:val="-23"/>
        </w:rPr>
        <w:t> </w:t>
      </w:r>
      <w:r>
        <w:rPr>
          <w:spacing w:val="11"/>
        </w:rPr>
        <w:t>Denkapparat</w:t>
      </w:r>
      <w:r>
        <w:rPr>
          <w:spacing w:val="-14"/>
        </w:rPr>
        <w:t> </w:t>
      </w:r>
      <w:r>
        <w:rPr/>
        <w:t>sich</w:t>
      </w:r>
      <w:r>
        <w:rPr>
          <w:spacing w:val="-9"/>
        </w:rPr>
        <w:t> </w:t>
      </w:r>
      <w:r>
        <w:rPr/>
        <w:t>selbst</w:t>
      </w:r>
      <w:r>
        <w:rPr>
          <w:spacing w:val="-23"/>
        </w:rPr>
        <w:t> </w:t>
      </w:r>
      <w:r>
        <w:rPr/>
        <w:t>überläßt,</w:t>
      </w:r>
      <w:r>
        <w:rPr>
          <w:spacing w:val="-24"/>
        </w:rPr>
        <w:t> </w:t>
      </w:r>
      <w:r>
        <w:rPr/>
        <w:t>sondern </w:t>
      </w:r>
      <w:r>
        <w:rPr>
          <w:spacing w:val="9"/>
        </w:rPr>
        <w:t>daß</w:t>
      </w:r>
      <w:r>
        <w:rPr>
          <w:spacing w:val="9"/>
        </w:rPr>
        <w:t> </w:t>
      </w:r>
      <w:r>
        <w:rPr/>
        <w:t>er unter eigener Führung diesen </w:t>
      </w:r>
      <w:r>
        <w:rPr>
          <w:spacing w:val="10"/>
        </w:rPr>
        <w:t>Denkapparat</w:t>
      </w:r>
      <w:r>
        <w:rPr>
          <w:spacing w:val="10"/>
        </w:rPr>
        <w:t> </w:t>
      </w:r>
      <w:r>
        <w:rPr/>
        <w:t>selber arbeiten </w:t>
      </w:r>
      <w:r>
        <w:rPr>
          <w:spacing w:val="11"/>
        </w:rPr>
        <w:t>laßt.</w:t>
      </w:r>
    </w:p>
    <w:p>
      <w:pPr>
        <w:pStyle w:val="BodyText"/>
        <w:spacing w:line="264" w:lineRule="auto" w:before="51"/>
        <w:ind w:left="953" w:right="138" w:firstLine="403"/>
      </w:pPr>
      <w:r>
        <w:rPr>
          <w:spacing w:val="17"/>
        </w:rPr>
        <w:t>Nur</w:t>
      </w:r>
      <w:r>
        <w:rPr>
          <w:spacing w:val="17"/>
        </w:rPr>
        <w:t> </w:t>
      </w:r>
      <w:r>
        <w:rPr/>
        <w:t>wer von allen Geistern der Spiritualität verlassen</w:t>
      </w:r>
      <w:r>
        <w:rPr>
          <w:spacing w:val="80"/>
        </w:rPr>
        <w:t> </w:t>
      </w:r>
      <w:r>
        <w:rPr/>
        <w:t>ist, kann glauben, daß dann überhaupt nicht gedacht wird. </w:t>
      </w:r>
      <w:r>
        <w:rPr>
          <w:spacing w:val="10"/>
        </w:rPr>
        <w:t>Hier </w:t>
      </w:r>
      <w:r>
        <w:rPr/>
        <w:t>gilt das Wort, das Goethe von der </w:t>
      </w:r>
      <w:r>
        <w:rPr>
          <w:spacing w:val="14"/>
        </w:rPr>
        <w:t>Natur </w:t>
      </w:r>
      <w:r>
        <w:rPr/>
        <w:t>sagt: «Ge- dacht </w:t>
      </w:r>
      <w:r>
        <w:rPr>
          <w:spacing w:val="10"/>
        </w:rPr>
        <w:t>hat </w:t>
      </w:r>
      <w:r>
        <w:rPr/>
        <w:t>sie und sinnt beständig.» Auch das tiefste innere Wesen des Menschen hat Gedanken, hegt Gedanken, wenn auch der Mensch mit seinen bewußten Gedanken nicht da- bei</w:t>
      </w:r>
      <w:r>
        <w:rPr>
          <w:spacing w:val="-18"/>
        </w:rPr>
        <w:t> </w:t>
      </w:r>
      <w:r>
        <w:rPr/>
        <w:t>ist. </w:t>
      </w:r>
      <w:r>
        <w:rPr>
          <w:spacing w:val="9"/>
        </w:rPr>
        <w:t>Und</w:t>
      </w:r>
      <w:r>
        <w:rPr>
          <w:spacing w:val="-4"/>
        </w:rPr>
        <w:t> </w:t>
      </w:r>
      <w:r>
        <w:rPr/>
        <w:t>auch</w:t>
      </w:r>
      <w:r>
        <w:rPr>
          <w:spacing w:val="-9"/>
        </w:rPr>
        <w:t> </w:t>
      </w:r>
      <w:r>
        <w:rPr/>
        <w:t>in dem</w:t>
      </w:r>
      <w:r>
        <w:rPr>
          <w:spacing w:val="-9"/>
        </w:rPr>
        <w:t> </w:t>
      </w:r>
      <w:r>
        <w:rPr/>
        <w:t>Falle, wo der</w:t>
      </w:r>
      <w:r>
        <w:rPr>
          <w:spacing w:val="-18"/>
        </w:rPr>
        <w:t> </w:t>
      </w:r>
      <w:r>
        <w:rPr/>
        <w:t>Mensch gar</w:t>
      </w:r>
      <w:r>
        <w:rPr>
          <w:spacing w:val="-4"/>
        </w:rPr>
        <w:t> </w:t>
      </w:r>
      <w:r>
        <w:rPr/>
        <w:t>nicht</w:t>
      </w:r>
      <w:r>
        <w:rPr>
          <w:spacing w:val="-4"/>
        </w:rPr>
        <w:t> </w:t>
      </w:r>
      <w:r>
        <w:rPr/>
        <w:t>da- bei ist bei seinem Denken, dann denkt doch etwas in ihm, dessen er sich nur</w:t>
      </w:r>
      <w:r>
        <w:rPr>
          <w:spacing w:val="-5"/>
        </w:rPr>
        <w:t> </w:t>
      </w:r>
      <w:r>
        <w:rPr/>
        <w:t>nicht</w:t>
      </w:r>
      <w:r>
        <w:rPr>
          <w:spacing w:val="-10"/>
        </w:rPr>
        <w:t> </w:t>
      </w:r>
      <w:r>
        <w:rPr/>
        <w:t>bewußt</w:t>
      </w:r>
      <w:r>
        <w:rPr>
          <w:spacing w:val="-5"/>
        </w:rPr>
        <w:t> </w:t>
      </w:r>
      <w:r>
        <w:rPr/>
        <w:t>ist. In diesen Momenten, so der Mensch ohne seine eigenen persönlichen Gedanken da- liegt, denkt</w:t>
      </w:r>
      <w:r>
        <w:rPr>
          <w:spacing w:val="-14"/>
        </w:rPr>
        <w:t> </w:t>
      </w:r>
      <w:r>
        <w:rPr/>
        <w:t>wirklich ein Höheres in</w:t>
      </w:r>
      <w:r>
        <w:rPr>
          <w:spacing w:val="-3"/>
        </w:rPr>
        <w:t> </w:t>
      </w:r>
      <w:r>
        <w:rPr/>
        <w:t>ihm, und dieses</w:t>
      </w:r>
      <w:r>
        <w:rPr>
          <w:spacing w:val="-3"/>
        </w:rPr>
        <w:t> </w:t>
      </w:r>
      <w:r>
        <w:rPr/>
        <w:t>Höhere </w:t>
      </w:r>
      <w:r>
        <w:rPr>
          <w:spacing w:val="11"/>
        </w:rPr>
        <w:t>wirkt</w:t>
      </w:r>
      <w:r>
        <w:rPr>
          <w:spacing w:val="40"/>
          <w:w w:val="150"/>
        </w:rPr>
        <w:t> </w:t>
      </w:r>
      <w:r>
        <w:rPr/>
        <w:t>ungeheuer</w:t>
      </w:r>
      <w:r>
        <w:rPr>
          <w:spacing w:val="36"/>
          <w:w w:val="150"/>
        </w:rPr>
        <w:t> </w:t>
      </w:r>
      <w:r>
        <w:rPr/>
        <w:t>bildend</w:t>
      </w:r>
      <w:r>
        <w:rPr>
          <w:spacing w:val="40"/>
          <w:w w:val="150"/>
        </w:rPr>
        <w:t> </w:t>
      </w:r>
      <w:r>
        <w:rPr/>
        <w:t>und</w:t>
      </w:r>
      <w:r>
        <w:rPr>
          <w:spacing w:val="46"/>
          <w:w w:val="150"/>
        </w:rPr>
        <w:t> </w:t>
      </w:r>
      <w:r>
        <w:rPr/>
        <w:t>erziehend</w:t>
      </w:r>
      <w:r>
        <w:rPr>
          <w:spacing w:val="45"/>
          <w:w w:val="150"/>
        </w:rPr>
        <w:t> </w:t>
      </w:r>
      <w:r>
        <w:rPr/>
        <w:t>auf</w:t>
      </w:r>
      <w:r>
        <w:rPr>
          <w:spacing w:val="72"/>
        </w:rPr>
        <w:t> </w:t>
      </w:r>
      <w:r>
        <w:rPr/>
        <w:t>ihn.</w:t>
      </w:r>
      <w:r>
        <w:rPr>
          <w:spacing w:val="51"/>
          <w:w w:val="150"/>
        </w:rPr>
        <w:t> </w:t>
      </w:r>
      <w:r>
        <w:rPr/>
        <w:t>Das</w:t>
      </w:r>
      <w:r>
        <w:rPr>
          <w:spacing w:val="46"/>
          <w:w w:val="150"/>
        </w:rPr>
        <w:t> </w:t>
      </w:r>
      <w:r>
        <w:rPr>
          <w:spacing w:val="-5"/>
        </w:rPr>
        <w:t>ist</w:t>
      </w:r>
    </w:p>
    <w:p>
      <w:pPr>
        <w:spacing w:before="66"/>
        <w:ind w:left="948" w:right="0" w:firstLine="0"/>
        <w:jc w:val="both"/>
        <w:rPr>
          <w:sz w:val="30"/>
        </w:rPr>
      </w:pPr>
      <w:r>
        <w:rPr>
          <w:b/>
          <w:w w:val="120"/>
          <w:sz w:val="30"/>
        </w:rPr>
        <w:t>wesentlich</w:t>
      </w:r>
      <w:r>
        <w:rPr>
          <w:b/>
          <w:spacing w:val="58"/>
          <w:w w:val="120"/>
          <w:sz w:val="30"/>
        </w:rPr>
        <w:t> </w:t>
      </w:r>
      <w:r>
        <w:rPr>
          <w:b/>
          <w:w w:val="120"/>
          <w:sz w:val="30"/>
        </w:rPr>
        <w:t>und</w:t>
      </w:r>
      <w:r>
        <w:rPr>
          <w:b/>
          <w:spacing w:val="55"/>
          <w:w w:val="120"/>
          <w:sz w:val="30"/>
        </w:rPr>
        <w:t> </w:t>
      </w:r>
      <w:r>
        <w:rPr>
          <w:b/>
          <w:w w:val="120"/>
          <w:sz w:val="30"/>
        </w:rPr>
        <w:t>wichtig,</w:t>
      </w:r>
      <w:r>
        <w:rPr>
          <w:b/>
          <w:spacing w:val="78"/>
          <w:w w:val="120"/>
          <w:sz w:val="30"/>
        </w:rPr>
        <w:t> </w:t>
      </w:r>
      <w:r>
        <w:rPr>
          <w:b/>
          <w:w w:val="120"/>
          <w:sz w:val="30"/>
        </w:rPr>
        <w:t>daß</w:t>
      </w:r>
      <w:r>
        <w:rPr>
          <w:b/>
          <w:spacing w:val="73"/>
          <w:w w:val="120"/>
          <w:sz w:val="30"/>
        </w:rPr>
        <w:t> </w:t>
      </w:r>
      <w:r>
        <w:rPr>
          <w:b/>
          <w:w w:val="120"/>
          <w:sz w:val="30"/>
        </w:rPr>
        <w:t>der</w:t>
      </w:r>
      <w:r>
        <w:rPr>
          <w:b/>
          <w:spacing w:val="64"/>
          <w:w w:val="120"/>
          <w:sz w:val="30"/>
        </w:rPr>
        <w:t> </w:t>
      </w:r>
      <w:r>
        <w:rPr>
          <w:b/>
          <w:w w:val="120"/>
          <w:sz w:val="30"/>
        </w:rPr>
        <w:t>Mensch</w:t>
      </w:r>
      <w:r>
        <w:rPr>
          <w:b/>
          <w:spacing w:val="64"/>
          <w:w w:val="120"/>
          <w:sz w:val="30"/>
        </w:rPr>
        <w:t> </w:t>
      </w:r>
      <w:r>
        <w:rPr>
          <w:b/>
          <w:w w:val="120"/>
          <w:sz w:val="30"/>
        </w:rPr>
        <w:t>auch</w:t>
      </w:r>
      <w:r>
        <w:rPr>
          <w:b/>
          <w:spacing w:val="73"/>
          <w:w w:val="120"/>
          <w:sz w:val="30"/>
        </w:rPr>
        <w:t> </w:t>
      </w:r>
      <w:r>
        <w:rPr>
          <w:b/>
          <w:w w:val="120"/>
          <w:sz w:val="30"/>
        </w:rPr>
        <w:t>das</w:t>
      </w:r>
      <w:r>
        <w:rPr>
          <w:b/>
          <w:spacing w:val="69"/>
          <w:w w:val="120"/>
          <w:sz w:val="30"/>
        </w:rPr>
        <w:t> </w:t>
      </w:r>
      <w:r>
        <w:rPr>
          <w:spacing w:val="-2"/>
          <w:w w:val="120"/>
          <w:sz w:val="30"/>
        </w:rPr>
        <w:t>Über-</w:t>
      </w:r>
    </w:p>
    <w:p>
      <w:pPr>
        <w:spacing w:before="136"/>
        <w:ind w:left="17" w:right="0" w:firstLine="0"/>
        <w:jc w:val="left"/>
        <w:rPr>
          <w:sz w:val="30"/>
        </w:rPr>
      </w:pPr>
      <w:r>
        <w:rPr>
          <w:w w:val="80"/>
          <w:sz w:val="30"/>
        </w:rPr>
        <w:t>copyright</w:t>
      </w:r>
      <w:r>
        <w:rPr>
          <w:spacing w:val="41"/>
          <w:sz w:val="30"/>
        </w:rPr>
        <w:t> </w:t>
      </w:r>
      <w:r>
        <w:rPr>
          <w:w w:val="80"/>
          <w:sz w:val="30"/>
        </w:rPr>
        <w:t>Rudolf</w:t>
      </w:r>
      <w:r>
        <w:rPr>
          <w:spacing w:val="42"/>
          <w:sz w:val="30"/>
        </w:rPr>
        <w:t> </w:t>
      </w:r>
      <w:r>
        <w:rPr>
          <w:w w:val="80"/>
          <w:sz w:val="30"/>
        </w:rPr>
        <w:t>Steiner</w:t>
      </w:r>
      <w:r>
        <w:rPr>
          <w:spacing w:val="42"/>
          <w:sz w:val="30"/>
        </w:rPr>
        <w:t> </w:t>
      </w:r>
      <w:r>
        <w:rPr>
          <w:w w:val="80"/>
          <w:sz w:val="30"/>
        </w:rPr>
        <w:t>Nachlass-Verwaltung</w:t>
      </w:r>
      <w:r>
        <w:rPr>
          <w:spacing w:val="42"/>
          <w:sz w:val="30"/>
        </w:rPr>
        <w:t> </w:t>
      </w:r>
      <w:r>
        <w:rPr>
          <w:w w:val="80"/>
          <w:sz w:val="30"/>
        </w:rPr>
        <w:t>Buch:</w:t>
      </w:r>
      <w:r>
        <w:rPr>
          <w:spacing w:val="42"/>
          <w:sz w:val="30"/>
        </w:rPr>
        <w:t> </w:t>
      </w:r>
      <w:r>
        <w:rPr>
          <w:w w:val="80"/>
          <w:sz w:val="30"/>
        </w:rPr>
        <w:t>5</w:t>
      </w:r>
      <w:r>
        <w:rPr>
          <w:spacing w:val="42"/>
          <w:sz w:val="30"/>
        </w:rPr>
        <w:t> </w:t>
      </w:r>
      <w:r>
        <w:rPr>
          <w:w w:val="80"/>
          <w:sz w:val="30"/>
        </w:rPr>
        <w:t>7</w:t>
      </w:r>
      <w:r>
        <w:rPr>
          <w:spacing w:val="41"/>
          <w:sz w:val="30"/>
        </w:rPr>
        <w:t> </w:t>
      </w:r>
      <w:r>
        <w:rPr>
          <w:w w:val="80"/>
          <w:sz w:val="30"/>
        </w:rPr>
        <w:t>Seite:</w:t>
      </w:r>
      <w:r>
        <w:rPr>
          <w:spacing w:val="42"/>
          <w:sz w:val="30"/>
        </w:rPr>
        <w:t> </w:t>
      </w:r>
      <w:r>
        <w:rPr>
          <w:w w:val="80"/>
          <w:sz w:val="30"/>
        </w:rPr>
        <w:t>26</w:t>
      </w:r>
      <w:r>
        <w:rPr>
          <w:spacing w:val="42"/>
          <w:sz w:val="30"/>
        </w:rPr>
        <w:t> </w:t>
      </w:r>
      <w:r>
        <w:rPr>
          <w:spacing w:val="-10"/>
          <w:w w:val="80"/>
          <w:sz w:val="30"/>
        </w:rPr>
        <w:t>3</w:t>
      </w:r>
    </w:p>
    <w:p>
      <w:pPr>
        <w:spacing w:after="0"/>
        <w:jc w:val="left"/>
        <w:rPr>
          <w:sz w:val="30"/>
        </w:rPr>
        <w:sectPr>
          <w:footerReference w:type="default" r:id="rId56"/>
          <w:pgSz w:w="11940" w:h="16860"/>
          <w:pgMar w:header="0" w:footer="0" w:top="920" w:bottom="0" w:left="141" w:right="1559"/>
        </w:sectPr>
      </w:pPr>
    </w:p>
    <w:p>
      <w:pPr>
        <w:pStyle w:val="BodyText"/>
        <w:spacing w:line="249" w:lineRule="auto" w:before="71"/>
        <w:ind w:left="126" w:right="34" w:firstLine="9"/>
      </w:pPr>
      <w:r>
        <w:rPr/>
        <w:t>bewußte, das Göttliche in sich wirken und weben läßt, das sich nicht unmittelbar, aber in seinen Wirkungen ankündigt. Man wird nach</w:t>
      </w:r>
      <w:r>
        <w:rPr>
          <w:spacing w:val="-11"/>
        </w:rPr>
        <w:t> </w:t>
      </w:r>
      <w:r>
        <w:rPr>
          <w:spacing w:val="9"/>
        </w:rPr>
        <w:t>und</w:t>
      </w:r>
      <w:r>
        <w:rPr>
          <w:spacing w:val="1"/>
        </w:rPr>
        <w:t> </w:t>
      </w:r>
      <w:r>
        <w:rPr/>
        <w:t>nach ein klarer und schlagfertiger Den- ker, wenn man sich solchen Denkübungen hingegeben hat. Es gehört eine gewisse Tatkraft und Energie dazu, solche Denkübungen</w:t>
      </w:r>
      <w:r>
        <w:rPr>
          <w:spacing w:val="40"/>
        </w:rPr>
        <w:t> </w:t>
      </w:r>
      <w:r>
        <w:rPr/>
        <w:t>zu</w:t>
      </w:r>
      <w:r>
        <w:rPr>
          <w:spacing w:val="40"/>
        </w:rPr>
        <w:t> </w:t>
      </w:r>
      <w:r>
        <w:rPr/>
        <w:t>pflegen.</w:t>
      </w:r>
    </w:p>
    <w:p>
      <w:pPr>
        <w:pStyle w:val="BodyText"/>
        <w:spacing w:line="249" w:lineRule="auto" w:before="14"/>
        <w:ind w:left="112" w:right="61" w:firstLine="403"/>
      </w:pPr>
      <w:r>
        <w:rPr/>
        <w:t>Sie sehen an den einzelnen</w:t>
      </w:r>
      <w:r>
        <w:rPr>
          <w:spacing w:val="-9"/>
        </w:rPr>
        <w:t> </w:t>
      </w:r>
      <w:r>
        <w:rPr/>
        <w:t>Beispielen, die heute</w:t>
      </w:r>
      <w:r>
        <w:rPr>
          <w:spacing w:val="-5"/>
        </w:rPr>
        <w:t> </w:t>
      </w:r>
      <w:r>
        <w:rPr/>
        <w:t>gegeben worden sind, wie</w:t>
      </w:r>
      <w:r>
        <w:rPr>
          <w:spacing w:val="-14"/>
        </w:rPr>
        <w:t> </w:t>
      </w:r>
      <w:r>
        <w:rPr/>
        <w:t>man dieses</w:t>
      </w:r>
      <w:r>
        <w:rPr>
          <w:spacing w:val="-9"/>
        </w:rPr>
        <w:t> </w:t>
      </w:r>
      <w:r>
        <w:rPr/>
        <w:t>Denken durch eigene</w:t>
      </w:r>
      <w:r>
        <w:rPr>
          <w:spacing w:val="-5"/>
        </w:rPr>
        <w:t> </w:t>
      </w:r>
      <w:r>
        <w:rPr/>
        <w:t>Kraft er- ziehen </w:t>
      </w:r>
      <w:r>
        <w:rPr>
          <w:spacing w:val="9"/>
        </w:rPr>
        <w:t>kann.</w:t>
      </w:r>
      <w:r>
        <w:rPr>
          <w:spacing w:val="9"/>
        </w:rPr>
        <w:t> </w:t>
      </w:r>
      <w:r>
        <w:rPr/>
        <w:t>Es konnten heute nur einzelne Beispiele der Selbsterziehung des Denkens gegeben werden, aber diese Beispiele haben gezeigt, daß man auf wirkliche Heilmittel des Denkens hinzuweisen vermag, deren Früchte nur die Erfahrung, das Leben selbst geben kann. Wer so sein Den- ken schult, der wird finden, daß er auf der einen Seite hin- aufsteigen kann in die höchsten Gebiete geistigen Lebens, daß er</w:t>
      </w:r>
      <w:r>
        <w:rPr>
          <w:spacing w:val="-13"/>
        </w:rPr>
        <w:t> </w:t>
      </w:r>
      <w:r>
        <w:rPr/>
        <w:t>aber auf</w:t>
      </w:r>
      <w:r>
        <w:rPr>
          <w:spacing w:val="-13"/>
        </w:rPr>
        <w:t> </w:t>
      </w:r>
      <w:r>
        <w:rPr/>
        <w:t>der</w:t>
      </w:r>
      <w:r>
        <w:rPr>
          <w:spacing w:val="-2"/>
        </w:rPr>
        <w:t> </w:t>
      </w:r>
      <w:r>
        <w:rPr/>
        <w:t>andern Seite auch im Bereich des alltäg- lichen Lebens dieses Denken betätigen kann. Das was ge- wonnen wird beim Überblicken der großen geistigen </w:t>
      </w:r>
      <w:r>
        <w:rPr>
          <w:spacing w:val="10"/>
        </w:rPr>
        <w:t>Tat- </w:t>
      </w:r>
      <w:r>
        <w:rPr/>
        <w:t>sachen, das soll angewendet werden auf das praktische Leben. Alle Gebiete des täglichen Lebens, besonders aber auch die Pädagogik, könnten eine ungeheure Befruchtung hierdurch erfahren, und eine ganz andere Anschauung über Lebenspraxis würde sich rings um uns geltend machen. Aber auch derjenige, der die in ihm schlummernden Eigen- schaften entwickeln will, um in die geistigen Gebiete hin- aufzudnngen, würde eine sichere Basis haben und fest im Leben</w:t>
      </w:r>
      <w:r>
        <w:rPr>
          <w:spacing w:val="-3"/>
        </w:rPr>
        <w:t> </w:t>
      </w:r>
      <w:r>
        <w:rPr/>
        <w:t>stehen.</w:t>
      </w:r>
      <w:r>
        <w:rPr>
          <w:spacing w:val="-3"/>
        </w:rPr>
        <w:t> </w:t>
      </w:r>
      <w:r>
        <w:rPr/>
        <w:t>Das</w:t>
      </w:r>
      <w:r>
        <w:rPr>
          <w:spacing w:val="-3"/>
        </w:rPr>
        <w:t> </w:t>
      </w:r>
      <w:r>
        <w:rPr/>
        <w:t>ist</w:t>
      </w:r>
      <w:r>
        <w:rPr>
          <w:spacing w:val="-3"/>
        </w:rPr>
        <w:t> </w:t>
      </w:r>
      <w:r>
        <w:rPr/>
        <w:t>etwas,</w:t>
      </w:r>
      <w:r>
        <w:rPr>
          <w:spacing w:val="-3"/>
        </w:rPr>
        <w:t> </w:t>
      </w:r>
      <w:r>
        <w:rPr/>
        <w:t>was</w:t>
      </w:r>
      <w:r>
        <w:rPr>
          <w:spacing w:val="-3"/>
        </w:rPr>
        <w:t> </w:t>
      </w:r>
      <w:r>
        <w:rPr/>
        <w:t>durchaus</w:t>
      </w:r>
      <w:r>
        <w:rPr>
          <w:spacing w:val="-3"/>
        </w:rPr>
        <w:t> </w:t>
      </w:r>
      <w:r>
        <w:rPr/>
        <w:t>gefordert</w:t>
      </w:r>
      <w:r>
        <w:rPr>
          <w:spacing w:val="-3"/>
        </w:rPr>
        <w:t> </w:t>
      </w:r>
      <w:r>
        <w:rPr/>
        <w:t>werden muß, bevor</w:t>
      </w:r>
      <w:r>
        <w:rPr>
          <w:spacing w:val="-11"/>
        </w:rPr>
        <w:t> </w:t>
      </w:r>
      <w:r>
        <w:rPr/>
        <w:t>jemand</w:t>
      </w:r>
      <w:r>
        <w:rPr>
          <w:spacing w:val="-7"/>
        </w:rPr>
        <w:t> </w:t>
      </w:r>
      <w:r>
        <w:rPr/>
        <w:t>in die</w:t>
      </w:r>
      <w:r>
        <w:rPr>
          <w:spacing w:val="-16"/>
        </w:rPr>
        <w:t> </w:t>
      </w:r>
      <w:r>
        <w:rPr/>
        <w:t>höheren</w:t>
      </w:r>
      <w:r>
        <w:rPr>
          <w:spacing w:val="-1"/>
        </w:rPr>
        <w:t> </w:t>
      </w:r>
      <w:r>
        <w:rPr/>
        <w:t>geistigen Gebiete hinauf- dringt. Und auch die gewöhnliche Wissenschaft würde </w:t>
      </w:r>
      <w:r>
        <w:rPr>
          <w:spacing w:val="10"/>
        </w:rPr>
        <w:t>Un- </w:t>
      </w:r>
      <w:r>
        <w:rPr/>
        <w:t>geheures gewinnen können, wenn sie sich befruchten ließe durch die Geisteswissenschaft.</w:t>
      </w:r>
    </w:p>
    <w:p>
      <w:pPr>
        <w:pStyle w:val="BodyText"/>
        <w:spacing w:line="249" w:lineRule="auto" w:before="72"/>
        <w:ind w:left="97" w:right="113" w:firstLine="379"/>
      </w:pPr>
      <w:r>
        <w:rPr/>
        <w:t>Die Wagenschieber des Denkens, die sich oft für große </w:t>
      </w:r>
      <w:r>
        <w:rPr>
          <w:spacing w:val="10"/>
        </w:rPr>
        <w:t>Praktiker</w:t>
      </w:r>
      <w:r>
        <w:rPr>
          <w:spacing w:val="78"/>
        </w:rPr>
        <w:t> </w:t>
      </w:r>
      <w:r>
        <w:rPr/>
        <w:t>halten,</w:t>
      </w:r>
      <w:r>
        <w:rPr>
          <w:spacing w:val="52"/>
          <w:w w:val="150"/>
        </w:rPr>
        <w:t> </w:t>
      </w:r>
      <w:r>
        <w:rPr/>
        <w:t>haben</w:t>
      </w:r>
      <w:r>
        <w:rPr>
          <w:spacing w:val="42"/>
          <w:w w:val="150"/>
        </w:rPr>
        <w:t> </w:t>
      </w:r>
      <w:r>
        <w:rPr/>
        <w:t>nicht</w:t>
      </w:r>
      <w:r>
        <w:rPr>
          <w:spacing w:val="57"/>
          <w:w w:val="150"/>
        </w:rPr>
        <w:t> </w:t>
      </w:r>
      <w:r>
        <w:rPr/>
        <w:t>dieses</w:t>
      </w:r>
      <w:r>
        <w:rPr>
          <w:spacing w:val="52"/>
          <w:w w:val="150"/>
        </w:rPr>
        <w:t> </w:t>
      </w:r>
      <w:r>
        <w:rPr/>
        <w:t>praktische</w:t>
      </w:r>
      <w:r>
        <w:rPr>
          <w:spacing w:val="46"/>
          <w:w w:val="150"/>
        </w:rPr>
        <w:t> </w:t>
      </w:r>
      <w:r>
        <w:rPr>
          <w:spacing w:val="-2"/>
        </w:rPr>
        <w:t>Denken;</w:t>
      </w:r>
    </w:p>
    <w:p>
      <w:pPr>
        <w:pStyle w:val="BodyText"/>
        <w:spacing w:after="0" w:line="249" w:lineRule="auto"/>
        <w:sectPr>
          <w:footerReference w:type="default" r:id="rId57"/>
          <w:pgSz w:w="11900" w:h="16840"/>
          <w:pgMar w:header="0" w:footer="0" w:top="920" w:bottom="120" w:left="992" w:right="1559"/>
          <w:pgNumType w:start="264"/>
        </w:sectPr>
      </w:pPr>
    </w:p>
    <w:p>
      <w:pPr>
        <w:spacing w:line="242" w:lineRule="auto" w:before="58"/>
        <w:ind w:left="116" w:right="25" w:hanging="10"/>
        <w:jc w:val="both"/>
        <w:rPr>
          <w:sz w:val="40"/>
        </w:rPr>
      </w:pPr>
      <w:r>
        <w:rPr>
          <w:sz w:val="40"/>
        </w:rPr>
        <w:t>ihnen fehlt es. Sie vermögen nicht, irgend etwas zurück- zuführen</w:t>
      </w:r>
      <w:r>
        <w:rPr>
          <w:spacing w:val="-25"/>
          <w:sz w:val="40"/>
        </w:rPr>
        <w:t> </w:t>
      </w:r>
      <w:r>
        <w:rPr>
          <w:sz w:val="40"/>
        </w:rPr>
        <w:t>auf</w:t>
      </w:r>
      <w:r>
        <w:rPr>
          <w:spacing w:val="-25"/>
          <w:sz w:val="40"/>
        </w:rPr>
        <w:t> </w:t>
      </w:r>
      <w:r>
        <w:rPr>
          <w:sz w:val="40"/>
        </w:rPr>
        <w:t>einen</w:t>
      </w:r>
      <w:r>
        <w:rPr>
          <w:spacing w:val="-25"/>
          <w:sz w:val="40"/>
        </w:rPr>
        <w:t> </w:t>
      </w:r>
      <w:r>
        <w:rPr>
          <w:sz w:val="40"/>
        </w:rPr>
        <w:t>einfachen,</w:t>
      </w:r>
      <w:r>
        <w:rPr>
          <w:spacing w:val="-25"/>
          <w:sz w:val="40"/>
        </w:rPr>
        <w:t> </w:t>
      </w:r>
      <w:r>
        <w:rPr>
          <w:sz w:val="40"/>
        </w:rPr>
        <w:t>umfassenden</w:t>
      </w:r>
      <w:r>
        <w:rPr>
          <w:spacing w:val="-25"/>
          <w:sz w:val="40"/>
        </w:rPr>
        <w:t> </w:t>
      </w:r>
      <w:r>
        <w:rPr>
          <w:sz w:val="40"/>
        </w:rPr>
        <w:t>Gedanken.</w:t>
      </w:r>
      <w:r>
        <w:rPr>
          <w:spacing w:val="-25"/>
          <w:sz w:val="40"/>
        </w:rPr>
        <w:t> </w:t>
      </w:r>
      <w:r>
        <w:rPr>
          <w:sz w:val="40"/>
        </w:rPr>
        <w:t>Das </w:t>
      </w:r>
      <w:r>
        <w:rPr>
          <w:spacing w:val="-8"/>
          <w:sz w:val="40"/>
        </w:rPr>
        <w:t>ist,</w:t>
      </w:r>
      <w:r>
        <w:rPr>
          <w:spacing w:val="-16"/>
          <w:sz w:val="40"/>
        </w:rPr>
        <w:t> </w:t>
      </w:r>
      <w:r>
        <w:rPr>
          <w:spacing w:val="-8"/>
          <w:sz w:val="40"/>
        </w:rPr>
        <w:t>was</w:t>
      </w:r>
      <w:r>
        <w:rPr>
          <w:spacing w:val="-16"/>
          <w:sz w:val="40"/>
        </w:rPr>
        <w:t> </w:t>
      </w:r>
      <w:r>
        <w:rPr>
          <w:spacing w:val="-8"/>
          <w:sz w:val="40"/>
        </w:rPr>
        <w:t>die</w:t>
      </w:r>
      <w:r>
        <w:rPr>
          <w:spacing w:val="-16"/>
          <w:sz w:val="40"/>
        </w:rPr>
        <w:t> </w:t>
      </w:r>
      <w:r>
        <w:rPr>
          <w:spacing w:val="-8"/>
          <w:sz w:val="40"/>
        </w:rPr>
        <w:t>Geisteswissenschaft</w:t>
      </w:r>
      <w:r>
        <w:rPr>
          <w:spacing w:val="-16"/>
          <w:sz w:val="40"/>
        </w:rPr>
        <w:t> </w:t>
      </w:r>
      <w:r>
        <w:rPr>
          <w:spacing w:val="-8"/>
          <w:sz w:val="40"/>
        </w:rPr>
        <w:t>uns</w:t>
      </w:r>
      <w:r>
        <w:rPr>
          <w:spacing w:val="-16"/>
          <w:sz w:val="40"/>
        </w:rPr>
        <w:t> </w:t>
      </w:r>
      <w:r>
        <w:rPr>
          <w:spacing w:val="-8"/>
          <w:sz w:val="40"/>
        </w:rPr>
        <w:t>gibt:</w:t>
      </w:r>
      <w:r>
        <w:rPr>
          <w:spacing w:val="-16"/>
          <w:sz w:val="40"/>
        </w:rPr>
        <w:t> </w:t>
      </w:r>
      <w:r>
        <w:rPr>
          <w:spacing w:val="-8"/>
          <w:sz w:val="40"/>
        </w:rPr>
        <w:t>sie</w:t>
      </w:r>
      <w:r>
        <w:rPr>
          <w:spacing w:val="-16"/>
          <w:sz w:val="40"/>
        </w:rPr>
        <w:t> </w:t>
      </w:r>
      <w:r>
        <w:rPr>
          <w:spacing w:val="-8"/>
          <w:sz w:val="40"/>
        </w:rPr>
        <w:t>macht</w:t>
      </w:r>
      <w:r>
        <w:rPr>
          <w:spacing w:val="-16"/>
          <w:sz w:val="40"/>
        </w:rPr>
        <w:t> </w:t>
      </w:r>
      <w:r>
        <w:rPr>
          <w:spacing w:val="-8"/>
          <w:sz w:val="40"/>
        </w:rPr>
        <w:t>uns</w:t>
      </w:r>
      <w:r>
        <w:rPr>
          <w:spacing w:val="-16"/>
          <w:sz w:val="40"/>
        </w:rPr>
        <w:t> </w:t>
      </w:r>
      <w:r>
        <w:rPr>
          <w:spacing w:val="-8"/>
          <w:sz w:val="40"/>
        </w:rPr>
        <w:t>fähig, </w:t>
      </w:r>
      <w:r>
        <w:rPr>
          <w:sz w:val="40"/>
        </w:rPr>
        <w:t>das, was sonst</w:t>
      </w:r>
      <w:r>
        <w:rPr>
          <w:spacing w:val="-9"/>
          <w:sz w:val="40"/>
        </w:rPr>
        <w:t> </w:t>
      </w:r>
      <w:r>
        <w:rPr>
          <w:sz w:val="40"/>
        </w:rPr>
        <w:t>klein</w:t>
      </w:r>
      <w:r>
        <w:rPr>
          <w:spacing w:val="-16"/>
          <w:sz w:val="40"/>
        </w:rPr>
        <w:t> </w:t>
      </w:r>
      <w:r>
        <w:rPr>
          <w:sz w:val="40"/>
        </w:rPr>
        <w:t>und</w:t>
      </w:r>
      <w:r>
        <w:rPr>
          <w:spacing w:val="-4"/>
          <w:sz w:val="40"/>
        </w:rPr>
        <w:t> </w:t>
      </w:r>
      <w:r>
        <w:rPr>
          <w:sz w:val="40"/>
        </w:rPr>
        <w:t>ausziseliert</w:t>
      </w:r>
      <w:r>
        <w:rPr>
          <w:spacing w:val="-4"/>
          <w:sz w:val="40"/>
        </w:rPr>
        <w:t> </w:t>
      </w:r>
      <w:r>
        <w:rPr>
          <w:sz w:val="40"/>
        </w:rPr>
        <w:t>ist</w:t>
      </w:r>
      <w:r>
        <w:rPr>
          <w:spacing w:val="-12"/>
          <w:sz w:val="40"/>
        </w:rPr>
        <w:t> </w:t>
      </w:r>
      <w:r>
        <w:rPr>
          <w:sz w:val="40"/>
        </w:rPr>
        <w:t>im</w:t>
      </w:r>
      <w:r>
        <w:rPr>
          <w:spacing w:val="-9"/>
          <w:sz w:val="40"/>
        </w:rPr>
        <w:t> </w:t>
      </w:r>
      <w:r>
        <w:rPr>
          <w:sz w:val="40"/>
        </w:rPr>
        <w:t>Leben, mit gro- ßen, umfassenden Gesichtspunkten zu überschauen. Da- durch</w:t>
      </w:r>
      <w:r>
        <w:rPr>
          <w:spacing w:val="-25"/>
          <w:sz w:val="40"/>
        </w:rPr>
        <w:t> </w:t>
      </w:r>
      <w:r>
        <w:rPr>
          <w:sz w:val="40"/>
        </w:rPr>
        <w:t>wird</w:t>
      </w:r>
      <w:r>
        <w:rPr>
          <w:spacing w:val="-25"/>
          <w:sz w:val="40"/>
        </w:rPr>
        <w:t> </w:t>
      </w:r>
      <w:r>
        <w:rPr>
          <w:sz w:val="40"/>
        </w:rPr>
        <w:t>der</w:t>
      </w:r>
      <w:r>
        <w:rPr>
          <w:spacing w:val="-25"/>
          <w:sz w:val="40"/>
        </w:rPr>
        <w:t> </w:t>
      </w:r>
      <w:r>
        <w:rPr>
          <w:sz w:val="40"/>
        </w:rPr>
        <w:t>Mensch</w:t>
      </w:r>
      <w:r>
        <w:rPr>
          <w:spacing w:val="-25"/>
          <w:sz w:val="40"/>
        </w:rPr>
        <w:t> </w:t>
      </w:r>
      <w:r>
        <w:rPr>
          <w:sz w:val="40"/>
        </w:rPr>
        <w:t>zur</w:t>
      </w:r>
      <w:r>
        <w:rPr>
          <w:spacing w:val="-25"/>
          <w:sz w:val="40"/>
        </w:rPr>
        <w:t> </w:t>
      </w:r>
      <w:r>
        <w:rPr>
          <w:sz w:val="40"/>
        </w:rPr>
        <w:t>Überschau</w:t>
      </w:r>
      <w:r>
        <w:rPr>
          <w:spacing w:val="-25"/>
          <w:sz w:val="40"/>
        </w:rPr>
        <w:t> </w:t>
      </w:r>
      <w:r>
        <w:rPr>
          <w:sz w:val="40"/>
        </w:rPr>
        <w:t>kommen,</w:t>
      </w:r>
      <w:r>
        <w:rPr>
          <w:spacing w:val="-10"/>
          <w:sz w:val="40"/>
        </w:rPr>
        <w:t> </w:t>
      </w:r>
      <w:r>
        <w:rPr>
          <w:sz w:val="40"/>
        </w:rPr>
        <w:t>daß</w:t>
      </w:r>
      <w:r>
        <w:rPr>
          <w:spacing w:val="-17"/>
          <w:sz w:val="40"/>
        </w:rPr>
        <w:t> </w:t>
      </w:r>
      <w:r>
        <w:rPr>
          <w:sz w:val="40"/>
        </w:rPr>
        <w:t>er</w:t>
      </w:r>
      <w:r>
        <w:rPr>
          <w:spacing w:val="-25"/>
          <w:sz w:val="40"/>
        </w:rPr>
        <w:t> </w:t>
      </w:r>
      <w:r>
        <w:rPr>
          <w:sz w:val="40"/>
        </w:rPr>
        <w:t>von </w:t>
      </w:r>
      <w:r>
        <w:rPr>
          <w:spacing w:val="-4"/>
          <w:sz w:val="40"/>
        </w:rPr>
        <w:t>großen</w:t>
      </w:r>
      <w:r>
        <w:rPr>
          <w:spacing w:val="-15"/>
          <w:sz w:val="40"/>
        </w:rPr>
        <w:t> </w:t>
      </w:r>
      <w:r>
        <w:rPr>
          <w:spacing w:val="-4"/>
          <w:sz w:val="40"/>
        </w:rPr>
        <w:t>Gesichtspunkten</w:t>
      </w:r>
      <w:r>
        <w:rPr>
          <w:spacing w:val="-15"/>
          <w:sz w:val="40"/>
        </w:rPr>
        <w:t> </w:t>
      </w:r>
      <w:r>
        <w:rPr>
          <w:spacing w:val="-4"/>
          <w:sz w:val="40"/>
        </w:rPr>
        <w:t>aus</w:t>
      </w:r>
      <w:r>
        <w:rPr>
          <w:spacing w:val="-15"/>
          <w:sz w:val="40"/>
        </w:rPr>
        <w:t> </w:t>
      </w:r>
      <w:r>
        <w:rPr>
          <w:spacing w:val="-4"/>
          <w:sz w:val="40"/>
        </w:rPr>
        <w:t>ins</w:t>
      </w:r>
      <w:r>
        <w:rPr>
          <w:spacing w:val="-15"/>
          <w:sz w:val="40"/>
        </w:rPr>
        <w:t> </w:t>
      </w:r>
      <w:r>
        <w:rPr>
          <w:spacing w:val="-4"/>
          <w:sz w:val="40"/>
        </w:rPr>
        <w:t>Kleine</w:t>
      </w:r>
      <w:r>
        <w:rPr>
          <w:spacing w:val="-15"/>
          <w:sz w:val="40"/>
        </w:rPr>
        <w:t> </w:t>
      </w:r>
      <w:r>
        <w:rPr>
          <w:spacing w:val="-4"/>
          <w:sz w:val="40"/>
        </w:rPr>
        <w:t>hineinzudenken</w:t>
      </w:r>
      <w:r>
        <w:rPr>
          <w:spacing w:val="-15"/>
          <w:sz w:val="40"/>
        </w:rPr>
        <w:t> </w:t>
      </w:r>
      <w:r>
        <w:rPr>
          <w:spacing w:val="-4"/>
          <w:sz w:val="40"/>
        </w:rPr>
        <w:t>ver- </w:t>
      </w:r>
      <w:r>
        <w:rPr>
          <w:sz w:val="40"/>
        </w:rPr>
        <w:t>mag; dann</w:t>
      </w:r>
      <w:r>
        <w:rPr>
          <w:spacing w:val="-3"/>
          <w:sz w:val="40"/>
        </w:rPr>
        <w:t> </w:t>
      </w:r>
      <w:r>
        <w:rPr>
          <w:sz w:val="40"/>
        </w:rPr>
        <w:t>wird</w:t>
      </w:r>
      <w:r>
        <w:rPr>
          <w:spacing w:val="-3"/>
          <w:sz w:val="40"/>
        </w:rPr>
        <w:t> </w:t>
      </w:r>
      <w:r>
        <w:rPr>
          <w:sz w:val="40"/>
        </w:rPr>
        <w:t>er zu</w:t>
      </w:r>
      <w:r>
        <w:rPr>
          <w:spacing w:val="-3"/>
          <w:sz w:val="40"/>
        </w:rPr>
        <w:t> </w:t>
      </w:r>
      <w:r>
        <w:rPr>
          <w:sz w:val="40"/>
        </w:rPr>
        <w:t>wirklicher</w:t>
      </w:r>
      <w:r>
        <w:rPr>
          <w:spacing w:val="-26"/>
          <w:sz w:val="40"/>
        </w:rPr>
        <w:t> </w:t>
      </w:r>
      <w:r>
        <w:rPr>
          <w:sz w:val="40"/>
        </w:rPr>
        <w:t>Lebenspraxis geführt.</w:t>
      </w:r>
    </w:p>
    <w:p>
      <w:pPr>
        <w:spacing w:line="242" w:lineRule="auto" w:before="23"/>
        <w:ind w:left="112" w:right="21" w:firstLine="412"/>
        <w:jc w:val="both"/>
        <w:rPr>
          <w:sz w:val="40"/>
        </w:rPr>
      </w:pPr>
      <w:r>
        <w:rPr>
          <w:spacing w:val="-2"/>
          <w:sz w:val="40"/>
        </w:rPr>
        <w:t>Sehen</w:t>
      </w:r>
      <w:r>
        <w:rPr>
          <w:spacing w:val="-25"/>
          <w:sz w:val="40"/>
        </w:rPr>
        <w:t> </w:t>
      </w:r>
      <w:r>
        <w:rPr>
          <w:spacing w:val="-2"/>
          <w:sz w:val="40"/>
        </w:rPr>
        <w:t>wir</w:t>
      </w:r>
      <w:r>
        <w:rPr>
          <w:spacing w:val="-23"/>
          <w:sz w:val="40"/>
        </w:rPr>
        <w:t> </w:t>
      </w:r>
      <w:r>
        <w:rPr>
          <w:spacing w:val="-2"/>
          <w:sz w:val="40"/>
        </w:rPr>
        <w:t>Leonardo</w:t>
      </w:r>
      <w:r>
        <w:rPr>
          <w:spacing w:val="-23"/>
          <w:sz w:val="40"/>
        </w:rPr>
        <w:t> </w:t>
      </w:r>
      <w:r>
        <w:rPr>
          <w:spacing w:val="-2"/>
          <w:sz w:val="40"/>
        </w:rPr>
        <w:t>da</w:t>
      </w:r>
      <w:r>
        <w:rPr>
          <w:spacing w:val="-23"/>
          <w:sz w:val="40"/>
        </w:rPr>
        <w:t> </w:t>
      </w:r>
      <w:r>
        <w:rPr>
          <w:spacing w:val="-2"/>
          <w:sz w:val="40"/>
        </w:rPr>
        <w:t>Vinci,</w:t>
      </w:r>
      <w:r>
        <w:rPr>
          <w:spacing w:val="-23"/>
          <w:sz w:val="40"/>
        </w:rPr>
        <w:t> </w:t>
      </w:r>
      <w:r>
        <w:rPr>
          <w:spacing w:val="-2"/>
          <w:sz w:val="40"/>
        </w:rPr>
        <w:t>der</w:t>
      </w:r>
      <w:r>
        <w:rPr>
          <w:spacing w:val="-23"/>
          <w:sz w:val="40"/>
        </w:rPr>
        <w:t> </w:t>
      </w:r>
      <w:r>
        <w:rPr>
          <w:spacing w:val="-2"/>
          <w:sz w:val="40"/>
        </w:rPr>
        <w:t>auf</w:t>
      </w:r>
      <w:r>
        <w:rPr>
          <w:spacing w:val="-23"/>
          <w:sz w:val="40"/>
        </w:rPr>
        <w:t> </w:t>
      </w:r>
      <w:r>
        <w:rPr>
          <w:spacing w:val="-2"/>
          <w:sz w:val="40"/>
        </w:rPr>
        <w:t>vielen</w:t>
      </w:r>
      <w:r>
        <w:rPr>
          <w:spacing w:val="-23"/>
          <w:sz w:val="40"/>
        </w:rPr>
        <w:t> </w:t>
      </w:r>
      <w:r>
        <w:rPr>
          <w:spacing w:val="-2"/>
          <w:sz w:val="40"/>
        </w:rPr>
        <w:t>Gebieten</w:t>
      </w:r>
      <w:r>
        <w:rPr>
          <w:spacing w:val="-23"/>
          <w:sz w:val="40"/>
        </w:rPr>
        <w:t> </w:t>
      </w:r>
      <w:r>
        <w:rPr>
          <w:spacing w:val="-2"/>
          <w:sz w:val="40"/>
        </w:rPr>
        <w:t>ein </w:t>
      </w:r>
      <w:r>
        <w:rPr>
          <w:sz w:val="40"/>
        </w:rPr>
        <w:t>Praktiker war, ihn können wir zum Vorbild nehmen. Er sagte:</w:t>
      </w:r>
      <w:r>
        <w:rPr>
          <w:spacing w:val="-1"/>
          <w:sz w:val="40"/>
        </w:rPr>
        <w:t> </w:t>
      </w:r>
      <w:r>
        <w:rPr>
          <w:sz w:val="40"/>
        </w:rPr>
        <w:t>Die</w:t>
      </w:r>
      <w:r>
        <w:rPr>
          <w:spacing w:val="-5"/>
          <w:sz w:val="40"/>
        </w:rPr>
        <w:t> </w:t>
      </w:r>
      <w:r>
        <w:rPr>
          <w:sz w:val="40"/>
        </w:rPr>
        <w:t>Theorie</w:t>
      </w:r>
      <w:r>
        <w:rPr>
          <w:spacing w:val="-9"/>
          <w:sz w:val="40"/>
        </w:rPr>
        <w:t> </w:t>
      </w:r>
      <w:r>
        <w:rPr>
          <w:sz w:val="40"/>
        </w:rPr>
        <w:t>ist</w:t>
      </w:r>
      <w:r>
        <w:rPr>
          <w:spacing w:val="-1"/>
          <w:sz w:val="40"/>
        </w:rPr>
        <w:t> </w:t>
      </w:r>
      <w:r>
        <w:rPr>
          <w:sz w:val="40"/>
        </w:rPr>
        <w:t>der Kapitän, die</w:t>
      </w:r>
      <w:r>
        <w:rPr>
          <w:spacing w:val="-5"/>
          <w:sz w:val="40"/>
        </w:rPr>
        <w:t> </w:t>
      </w:r>
      <w:r>
        <w:rPr>
          <w:sz w:val="40"/>
        </w:rPr>
        <w:t>Praxis sind die Sol- daten. — Wer ein Praktiker sein will, ohne die Gesichts- punkte des praktischen Denkens zu beherrschen, der ist gleich dem, der auf ein Schiff geht ohne Kompaß, er hat nicht die Möglichkeit, das Schiff in richtiger Weise zu steuern. Goethe hat wiederholt aus seiner praktischen Denkweise heraus gezeigt, wie gerade die Gelehrsamkeit </w:t>
      </w:r>
      <w:r>
        <w:rPr>
          <w:spacing w:val="-2"/>
          <w:sz w:val="40"/>
        </w:rPr>
        <w:t>durch</w:t>
      </w:r>
      <w:r>
        <w:rPr>
          <w:spacing w:val="-23"/>
          <w:sz w:val="40"/>
        </w:rPr>
        <w:t> </w:t>
      </w:r>
      <w:r>
        <w:rPr>
          <w:spacing w:val="-2"/>
          <w:sz w:val="40"/>
        </w:rPr>
        <w:t>unpraktisches</w:t>
      </w:r>
      <w:r>
        <w:rPr>
          <w:spacing w:val="-14"/>
          <w:sz w:val="40"/>
        </w:rPr>
        <w:t> </w:t>
      </w:r>
      <w:r>
        <w:rPr>
          <w:spacing w:val="-2"/>
          <w:sz w:val="40"/>
        </w:rPr>
        <w:t>Denken zu unfruchtbarem</w:t>
      </w:r>
      <w:r>
        <w:rPr>
          <w:spacing w:val="-23"/>
          <w:sz w:val="40"/>
        </w:rPr>
        <w:t> </w:t>
      </w:r>
      <w:r>
        <w:rPr>
          <w:spacing w:val="-2"/>
          <w:sz w:val="40"/>
        </w:rPr>
        <w:t>Spintisieren kommt.</w:t>
      </w:r>
      <w:r>
        <w:rPr>
          <w:spacing w:val="-23"/>
          <w:sz w:val="40"/>
        </w:rPr>
        <w:t> </w:t>
      </w:r>
      <w:r>
        <w:rPr>
          <w:spacing w:val="-2"/>
          <w:sz w:val="40"/>
        </w:rPr>
        <w:t>Da</w:t>
      </w:r>
      <w:r>
        <w:rPr>
          <w:spacing w:val="-23"/>
          <w:sz w:val="40"/>
        </w:rPr>
        <w:t> </w:t>
      </w:r>
      <w:r>
        <w:rPr>
          <w:spacing w:val="-2"/>
          <w:sz w:val="40"/>
        </w:rPr>
        <w:t>gibt</w:t>
      </w:r>
      <w:r>
        <w:rPr>
          <w:spacing w:val="-23"/>
          <w:sz w:val="40"/>
        </w:rPr>
        <w:t> </w:t>
      </w:r>
      <w:r>
        <w:rPr>
          <w:spacing w:val="-2"/>
          <w:sz w:val="40"/>
        </w:rPr>
        <w:t>es</w:t>
      </w:r>
      <w:r>
        <w:rPr>
          <w:spacing w:val="-23"/>
          <w:sz w:val="40"/>
        </w:rPr>
        <w:t> </w:t>
      </w:r>
      <w:r>
        <w:rPr>
          <w:spacing w:val="-2"/>
          <w:sz w:val="40"/>
        </w:rPr>
        <w:t>Leute,</w:t>
      </w:r>
      <w:r>
        <w:rPr>
          <w:spacing w:val="-23"/>
          <w:sz w:val="40"/>
        </w:rPr>
        <w:t> </w:t>
      </w:r>
      <w:r>
        <w:rPr>
          <w:spacing w:val="-2"/>
          <w:sz w:val="40"/>
        </w:rPr>
        <w:t>welche</w:t>
      </w:r>
      <w:r>
        <w:rPr>
          <w:spacing w:val="-23"/>
          <w:sz w:val="40"/>
        </w:rPr>
        <w:t> </w:t>
      </w:r>
      <w:r>
        <w:rPr>
          <w:spacing w:val="-2"/>
          <w:sz w:val="40"/>
        </w:rPr>
        <w:t>die</w:t>
      </w:r>
      <w:r>
        <w:rPr>
          <w:spacing w:val="-23"/>
          <w:sz w:val="40"/>
        </w:rPr>
        <w:t> </w:t>
      </w:r>
      <w:r>
        <w:rPr>
          <w:spacing w:val="-2"/>
          <w:sz w:val="40"/>
        </w:rPr>
        <w:t>Außenwelt</w:t>
      </w:r>
      <w:r>
        <w:rPr>
          <w:spacing w:val="-23"/>
          <w:sz w:val="40"/>
        </w:rPr>
        <w:t> </w:t>
      </w:r>
      <w:r>
        <w:rPr>
          <w:spacing w:val="-2"/>
          <w:sz w:val="40"/>
        </w:rPr>
        <w:t>auf</w:t>
      </w:r>
      <w:r>
        <w:rPr>
          <w:spacing w:val="-23"/>
          <w:sz w:val="40"/>
        </w:rPr>
        <w:t> </w:t>
      </w:r>
      <w:r>
        <w:rPr>
          <w:spacing w:val="-2"/>
          <w:sz w:val="40"/>
        </w:rPr>
        <w:t>Atome, </w:t>
      </w:r>
      <w:r>
        <w:rPr>
          <w:sz w:val="40"/>
        </w:rPr>
        <w:t>und andere, die sie auf</w:t>
      </w:r>
      <w:r>
        <w:rPr>
          <w:spacing w:val="-8"/>
          <w:sz w:val="40"/>
        </w:rPr>
        <w:t> </w:t>
      </w:r>
      <w:r>
        <w:rPr>
          <w:sz w:val="40"/>
        </w:rPr>
        <w:t>Bewegungen</w:t>
      </w:r>
      <w:r>
        <w:rPr>
          <w:spacing w:val="-8"/>
          <w:sz w:val="40"/>
        </w:rPr>
        <w:t> </w:t>
      </w:r>
      <w:r>
        <w:rPr>
          <w:sz w:val="40"/>
        </w:rPr>
        <w:t>zurückführen; andere leugnen wieder die</w:t>
      </w:r>
      <w:r>
        <w:rPr>
          <w:spacing w:val="-6"/>
          <w:sz w:val="40"/>
        </w:rPr>
        <w:t> </w:t>
      </w:r>
      <w:r>
        <w:rPr>
          <w:sz w:val="40"/>
        </w:rPr>
        <w:t>Bewegung. Demgegenüber weisen die praktischsten Denker darauf hin, daß Einfachheit aus der Größe der Weltanschauung kommt. Er ist durchaus tref- fend,</w:t>
      </w:r>
      <w:r>
        <w:rPr>
          <w:spacing w:val="-3"/>
          <w:sz w:val="40"/>
        </w:rPr>
        <w:t> </w:t>
      </w:r>
      <w:r>
        <w:rPr>
          <w:sz w:val="40"/>
        </w:rPr>
        <w:t>der</w:t>
      </w:r>
      <w:r>
        <w:rPr>
          <w:spacing w:val="-25"/>
          <w:sz w:val="40"/>
        </w:rPr>
        <w:t> </w:t>
      </w:r>
      <w:r>
        <w:rPr>
          <w:sz w:val="40"/>
        </w:rPr>
        <w:t>Ausspruch,</w:t>
      </w:r>
      <w:r>
        <w:rPr>
          <w:spacing w:val="-8"/>
          <w:sz w:val="40"/>
        </w:rPr>
        <w:t> </w:t>
      </w:r>
      <w:r>
        <w:rPr>
          <w:sz w:val="40"/>
        </w:rPr>
        <w:t>und</w:t>
      </w:r>
      <w:r>
        <w:rPr>
          <w:spacing w:val="-25"/>
          <w:sz w:val="40"/>
        </w:rPr>
        <w:t> </w:t>
      </w:r>
      <w:r>
        <w:rPr>
          <w:sz w:val="40"/>
        </w:rPr>
        <w:t>wir</w:t>
      </w:r>
      <w:r>
        <w:rPr>
          <w:spacing w:val="-15"/>
          <w:sz w:val="40"/>
        </w:rPr>
        <w:t> </w:t>
      </w:r>
      <w:r>
        <w:rPr>
          <w:sz w:val="40"/>
        </w:rPr>
        <w:t>können</w:t>
      </w:r>
      <w:r>
        <w:rPr>
          <w:spacing w:val="-15"/>
          <w:sz w:val="40"/>
        </w:rPr>
        <w:t> </w:t>
      </w:r>
      <w:r>
        <w:rPr>
          <w:sz w:val="40"/>
        </w:rPr>
        <w:t>uns</w:t>
      </w:r>
      <w:r>
        <w:rPr>
          <w:spacing w:val="-12"/>
          <w:sz w:val="40"/>
        </w:rPr>
        <w:t> </w:t>
      </w:r>
      <w:r>
        <w:rPr>
          <w:sz w:val="40"/>
        </w:rPr>
        <w:t>den</w:t>
      </w:r>
      <w:r>
        <w:rPr>
          <w:spacing w:val="-4"/>
          <w:sz w:val="40"/>
        </w:rPr>
        <w:t> </w:t>
      </w:r>
      <w:r>
        <w:rPr>
          <w:sz w:val="40"/>
        </w:rPr>
        <w:t>Goetheschen Spruch vor</w:t>
      </w:r>
      <w:r>
        <w:rPr>
          <w:spacing w:val="-11"/>
          <w:sz w:val="40"/>
        </w:rPr>
        <w:t> </w:t>
      </w:r>
      <w:r>
        <w:rPr>
          <w:sz w:val="40"/>
        </w:rPr>
        <w:t>Augen stellen:</w:t>
      </w:r>
    </w:p>
    <w:p>
      <w:pPr>
        <w:pStyle w:val="BodyText"/>
        <w:spacing w:before="52"/>
        <w:jc w:val="left"/>
        <w:rPr>
          <w:sz w:val="40"/>
        </w:rPr>
      </w:pPr>
    </w:p>
    <w:p>
      <w:pPr>
        <w:spacing w:line="242" w:lineRule="auto" w:before="0"/>
        <w:ind w:left="1340" w:right="2460" w:hanging="10"/>
        <w:jc w:val="left"/>
        <w:rPr>
          <w:sz w:val="40"/>
        </w:rPr>
      </w:pPr>
      <w:r>
        <w:rPr>
          <w:spacing w:val="-8"/>
          <w:sz w:val="40"/>
        </w:rPr>
        <w:t>Es</w:t>
      </w:r>
      <w:r>
        <w:rPr>
          <w:spacing w:val="-18"/>
          <w:sz w:val="40"/>
        </w:rPr>
        <w:t> </w:t>
      </w:r>
      <w:r>
        <w:rPr>
          <w:spacing w:val="-8"/>
          <w:sz w:val="40"/>
        </w:rPr>
        <w:t>mag</w:t>
      </w:r>
      <w:r>
        <w:rPr>
          <w:spacing w:val="-9"/>
          <w:sz w:val="40"/>
        </w:rPr>
        <w:t> </w:t>
      </w:r>
      <w:r>
        <w:rPr>
          <w:spacing w:val="-8"/>
          <w:sz w:val="40"/>
        </w:rPr>
        <w:t>sich</w:t>
      </w:r>
      <w:r>
        <w:rPr>
          <w:spacing w:val="-18"/>
          <w:sz w:val="40"/>
        </w:rPr>
        <w:t> </w:t>
      </w:r>
      <w:r>
        <w:rPr>
          <w:spacing w:val="-8"/>
          <w:sz w:val="40"/>
        </w:rPr>
        <w:t>Feindliches</w:t>
      </w:r>
      <w:r>
        <w:rPr>
          <w:spacing w:val="-14"/>
          <w:sz w:val="40"/>
        </w:rPr>
        <w:t> </w:t>
      </w:r>
      <w:r>
        <w:rPr>
          <w:spacing w:val="-8"/>
          <w:sz w:val="40"/>
        </w:rPr>
        <w:t>eräugnen, </w:t>
      </w:r>
      <w:r>
        <w:rPr>
          <w:sz w:val="40"/>
        </w:rPr>
        <w:t>Du</w:t>
      </w:r>
      <w:r>
        <w:rPr>
          <w:spacing w:val="-10"/>
          <w:sz w:val="40"/>
        </w:rPr>
        <w:t> </w:t>
      </w:r>
      <w:r>
        <w:rPr>
          <w:sz w:val="40"/>
        </w:rPr>
        <w:t>bleibe</w:t>
      </w:r>
      <w:r>
        <w:rPr>
          <w:spacing w:val="-16"/>
          <w:sz w:val="40"/>
        </w:rPr>
        <w:t> </w:t>
      </w:r>
      <w:r>
        <w:rPr>
          <w:sz w:val="40"/>
        </w:rPr>
        <w:t>ruhig,</w:t>
      </w:r>
      <w:r>
        <w:rPr>
          <w:spacing w:val="-1"/>
          <w:sz w:val="40"/>
        </w:rPr>
        <w:t> </w:t>
      </w:r>
      <w:r>
        <w:rPr>
          <w:sz w:val="40"/>
        </w:rPr>
        <w:t>bleibe</w:t>
      </w:r>
      <w:r>
        <w:rPr>
          <w:spacing w:val="-1"/>
          <w:sz w:val="40"/>
        </w:rPr>
        <w:t> </w:t>
      </w:r>
      <w:r>
        <w:rPr>
          <w:sz w:val="40"/>
        </w:rPr>
        <w:t>stumm;</w:t>
      </w:r>
    </w:p>
    <w:p>
      <w:pPr>
        <w:spacing w:line="242" w:lineRule="auto" w:before="2"/>
        <w:ind w:left="1360" w:right="1135" w:hanging="15"/>
        <w:jc w:val="left"/>
        <w:rPr>
          <w:sz w:val="40"/>
        </w:rPr>
      </w:pPr>
      <w:r>
        <w:rPr>
          <w:spacing w:val="-6"/>
          <w:sz w:val="40"/>
        </w:rPr>
        <w:t>Und</w:t>
      </w:r>
      <w:r>
        <w:rPr>
          <w:spacing w:val="-19"/>
          <w:sz w:val="40"/>
        </w:rPr>
        <w:t> </w:t>
      </w:r>
      <w:r>
        <w:rPr>
          <w:spacing w:val="-6"/>
          <w:sz w:val="40"/>
        </w:rPr>
        <w:t>wenn</w:t>
      </w:r>
      <w:r>
        <w:rPr>
          <w:spacing w:val="-12"/>
          <w:sz w:val="40"/>
        </w:rPr>
        <w:t> </w:t>
      </w:r>
      <w:r>
        <w:rPr>
          <w:spacing w:val="-6"/>
          <w:sz w:val="40"/>
        </w:rPr>
        <w:t>sie</w:t>
      </w:r>
      <w:r>
        <w:rPr>
          <w:spacing w:val="-32"/>
          <w:sz w:val="40"/>
        </w:rPr>
        <w:t> </w:t>
      </w:r>
      <w:r>
        <w:rPr>
          <w:spacing w:val="-6"/>
          <w:sz w:val="40"/>
        </w:rPr>
        <w:t>Dir</w:t>
      </w:r>
      <w:r>
        <w:rPr>
          <w:spacing w:val="-16"/>
          <w:sz w:val="40"/>
        </w:rPr>
        <w:t> </w:t>
      </w:r>
      <w:r>
        <w:rPr>
          <w:spacing w:val="-6"/>
          <w:sz w:val="40"/>
        </w:rPr>
        <w:t>die</w:t>
      </w:r>
      <w:r>
        <w:rPr>
          <w:spacing w:val="-32"/>
          <w:sz w:val="40"/>
        </w:rPr>
        <w:t> </w:t>
      </w:r>
      <w:r>
        <w:rPr>
          <w:spacing w:val="-6"/>
          <w:sz w:val="40"/>
        </w:rPr>
        <w:t>Bewegung</w:t>
      </w:r>
      <w:r>
        <w:rPr>
          <w:spacing w:val="-11"/>
          <w:sz w:val="40"/>
        </w:rPr>
        <w:t> </w:t>
      </w:r>
      <w:r>
        <w:rPr>
          <w:spacing w:val="-6"/>
          <w:sz w:val="40"/>
        </w:rPr>
        <w:t>leugnen, </w:t>
      </w:r>
      <w:r>
        <w:rPr>
          <w:sz w:val="40"/>
        </w:rPr>
        <w:t>Geh ihnen vor der</w:t>
      </w:r>
      <w:r>
        <w:rPr>
          <w:spacing w:val="-5"/>
          <w:sz w:val="40"/>
        </w:rPr>
        <w:t> </w:t>
      </w:r>
      <w:r>
        <w:rPr>
          <w:spacing w:val="12"/>
          <w:sz w:val="40"/>
        </w:rPr>
        <w:t>Nas' </w:t>
      </w:r>
      <w:r>
        <w:rPr>
          <w:sz w:val="40"/>
        </w:rPr>
        <w:t>herum.</w:t>
      </w:r>
    </w:p>
    <w:p>
      <w:pPr>
        <w:spacing w:after="0" w:line="242" w:lineRule="auto"/>
        <w:jc w:val="left"/>
        <w:rPr>
          <w:sz w:val="40"/>
        </w:rPr>
        <w:sectPr>
          <w:pgSz w:w="11920" w:h="16860"/>
          <w:pgMar w:header="0" w:footer="0" w:top="1500" w:bottom="280" w:left="992" w:right="1417"/>
        </w:sectPr>
      </w:pPr>
    </w:p>
    <w:p>
      <w:pPr>
        <w:spacing w:line="338" w:lineRule="auto" w:before="57"/>
        <w:ind w:left="1158" w:right="0" w:hanging="1023"/>
        <w:jc w:val="left"/>
        <w:rPr>
          <w:sz w:val="34"/>
        </w:rPr>
      </w:pPr>
      <w:r>
        <w:rPr>
          <w:spacing w:val="12"/>
          <w:w w:val="110"/>
          <w:sz w:val="34"/>
        </w:rPr>
        <w:t>DIE</w:t>
      </w:r>
      <w:r>
        <w:rPr>
          <w:spacing w:val="80"/>
          <w:w w:val="110"/>
          <w:sz w:val="34"/>
        </w:rPr>
        <w:t> </w:t>
      </w:r>
      <w:r>
        <w:rPr>
          <w:spacing w:val="13"/>
          <w:w w:val="110"/>
          <w:sz w:val="34"/>
        </w:rPr>
        <w:t>UNSICHTBAREN</w:t>
      </w:r>
      <w:r>
        <w:rPr>
          <w:spacing w:val="80"/>
          <w:w w:val="110"/>
          <w:sz w:val="34"/>
        </w:rPr>
        <w:t> </w:t>
      </w:r>
      <w:r>
        <w:rPr>
          <w:spacing w:val="12"/>
          <w:w w:val="110"/>
          <w:sz w:val="34"/>
        </w:rPr>
        <w:t>GLIEDER</w:t>
      </w:r>
      <w:r>
        <w:rPr>
          <w:spacing w:val="40"/>
          <w:w w:val="110"/>
          <w:sz w:val="34"/>
        </w:rPr>
        <w:t> </w:t>
      </w:r>
      <w:r>
        <w:rPr>
          <w:w w:val="110"/>
          <w:sz w:val="34"/>
        </w:rPr>
        <w:t>DER</w:t>
      </w:r>
      <w:r>
        <w:rPr>
          <w:spacing w:val="80"/>
          <w:w w:val="110"/>
          <w:sz w:val="34"/>
        </w:rPr>
        <w:t> </w:t>
      </w:r>
      <w:r>
        <w:rPr>
          <w:spacing w:val="15"/>
          <w:w w:val="110"/>
          <w:sz w:val="34"/>
        </w:rPr>
        <w:t>MENSCHEN </w:t>
      </w:r>
      <w:r>
        <w:rPr>
          <w:w w:val="110"/>
          <w:sz w:val="34"/>
        </w:rPr>
        <w:t>NATUR</w:t>
      </w:r>
      <w:r>
        <w:rPr>
          <w:spacing w:val="80"/>
          <w:w w:val="110"/>
          <w:sz w:val="34"/>
        </w:rPr>
        <w:t> </w:t>
      </w:r>
      <w:r>
        <w:rPr>
          <w:spacing w:val="11"/>
          <w:w w:val="110"/>
          <w:sz w:val="34"/>
        </w:rPr>
        <w:t>UND</w:t>
      </w:r>
      <w:r>
        <w:rPr>
          <w:spacing w:val="80"/>
          <w:w w:val="110"/>
          <w:sz w:val="34"/>
        </w:rPr>
        <w:t> </w:t>
      </w:r>
      <w:r>
        <w:rPr>
          <w:w w:val="110"/>
          <w:sz w:val="34"/>
        </w:rPr>
        <w:t>DAS</w:t>
      </w:r>
      <w:r>
        <w:rPr>
          <w:spacing w:val="80"/>
          <w:w w:val="110"/>
          <w:sz w:val="34"/>
        </w:rPr>
        <w:t> </w:t>
      </w:r>
      <w:r>
        <w:rPr>
          <w:spacing w:val="12"/>
          <w:w w:val="110"/>
          <w:sz w:val="34"/>
        </w:rPr>
        <w:t>PRAKTISCHE</w:t>
      </w:r>
      <w:r>
        <w:rPr>
          <w:spacing w:val="80"/>
          <w:w w:val="150"/>
          <w:sz w:val="34"/>
        </w:rPr>
        <w:t> </w:t>
      </w:r>
      <w:r>
        <w:rPr>
          <w:w w:val="110"/>
          <w:sz w:val="34"/>
        </w:rPr>
        <w:t>LEBEN</w:t>
      </w:r>
    </w:p>
    <w:p>
      <w:pPr>
        <w:spacing w:before="299"/>
        <w:ind w:left="145" w:right="12" w:firstLine="0"/>
        <w:jc w:val="center"/>
        <w:rPr>
          <w:sz w:val="34"/>
        </w:rPr>
      </w:pPr>
      <w:r>
        <w:rPr>
          <w:spacing w:val="-22"/>
          <w:w w:val="110"/>
          <w:sz w:val="34"/>
        </w:rPr>
        <w:t>Berlin,</w:t>
      </w:r>
      <w:r>
        <w:rPr>
          <w:spacing w:val="-29"/>
          <w:w w:val="110"/>
          <w:sz w:val="34"/>
        </w:rPr>
        <w:t> </w:t>
      </w:r>
      <w:r>
        <w:rPr>
          <w:spacing w:val="-22"/>
          <w:w w:val="110"/>
          <w:sz w:val="34"/>
        </w:rPr>
        <w:t>18.</w:t>
      </w:r>
      <w:r>
        <w:rPr>
          <w:spacing w:val="-29"/>
          <w:w w:val="110"/>
          <w:sz w:val="34"/>
        </w:rPr>
        <w:t> </w:t>
      </w:r>
      <w:r>
        <w:rPr>
          <w:spacing w:val="-22"/>
          <w:w w:val="110"/>
          <w:sz w:val="34"/>
        </w:rPr>
        <w:t>Februar</w:t>
      </w:r>
      <w:r>
        <w:rPr>
          <w:spacing w:val="-29"/>
          <w:w w:val="110"/>
          <w:sz w:val="34"/>
        </w:rPr>
        <w:t> </w:t>
      </w:r>
      <w:r>
        <w:rPr>
          <w:spacing w:val="-22"/>
          <w:w w:val="110"/>
          <w:sz w:val="34"/>
        </w:rPr>
        <w:t>1909</w:t>
      </w:r>
    </w:p>
    <w:p>
      <w:pPr>
        <w:pStyle w:val="BodyText"/>
        <w:jc w:val="left"/>
        <w:rPr>
          <w:sz w:val="34"/>
        </w:rPr>
      </w:pPr>
    </w:p>
    <w:p>
      <w:pPr>
        <w:pStyle w:val="BodyText"/>
        <w:spacing w:before="181"/>
        <w:jc w:val="left"/>
        <w:rPr>
          <w:sz w:val="34"/>
        </w:rPr>
      </w:pPr>
    </w:p>
    <w:p>
      <w:pPr>
        <w:pStyle w:val="BodyText"/>
        <w:spacing w:line="256" w:lineRule="auto" w:before="1"/>
        <w:ind w:left="126" w:right="26" w:firstLine="14"/>
      </w:pPr>
      <w:r>
        <w:rPr/>
        <w:t>Wenn von der praktischen Bedeutung des Unsichtbaren, besonders des</w:t>
      </w:r>
      <w:r>
        <w:rPr>
          <w:spacing w:val="-14"/>
        </w:rPr>
        <w:t> </w:t>
      </w:r>
      <w:r>
        <w:rPr/>
        <w:t>Unsichtbaren</w:t>
      </w:r>
      <w:r>
        <w:rPr>
          <w:spacing w:val="-18"/>
        </w:rPr>
        <w:t> </w:t>
      </w:r>
      <w:r>
        <w:rPr/>
        <w:t>in</w:t>
      </w:r>
      <w:r>
        <w:rPr>
          <w:spacing w:val="-18"/>
        </w:rPr>
        <w:t> </w:t>
      </w:r>
      <w:r>
        <w:rPr/>
        <w:t>des</w:t>
      </w:r>
      <w:r>
        <w:rPr>
          <w:spacing w:val="-5"/>
        </w:rPr>
        <w:t> </w:t>
      </w:r>
      <w:r>
        <w:rPr/>
        <w:t>Menschen</w:t>
      </w:r>
      <w:r>
        <w:rPr>
          <w:spacing w:val="-5"/>
        </w:rPr>
        <w:t> </w:t>
      </w:r>
      <w:r>
        <w:rPr/>
        <w:t>eigenem</w:t>
      </w:r>
      <w:r>
        <w:rPr>
          <w:spacing w:val="-10"/>
        </w:rPr>
        <w:t> </w:t>
      </w:r>
      <w:r>
        <w:rPr/>
        <w:t>Wesen die Rede sein soll, so darf vielleicht durch einen Vergleich veranschaulicht werden, was gemeint ist. Praktisch sind diejenigen Menschen zu nennen, welche ihren Blick, ihre Anschauung auf die übersinnliche Anschauung des Daseins lenken, und unpraktisch diejenigen, die beim bloß </w:t>
      </w:r>
      <w:r>
        <w:rPr>
          <w:spacing w:val="10"/>
        </w:rPr>
        <w:t>Äußer- </w:t>
      </w:r>
      <w:r>
        <w:rPr/>
        <w:t>lichen stehenbleiben wollen,</w:t>
      </w:r>
      <w:r>
        <w:rPr>
          <w:spacing w:val="40"/>
        </w:rPr>
        <w:t> </w:t>
      </w:r>
      <w:r>
        <w:rPr/>
        <w:t>beim bloßen Physischen.</w:t>
      </w:r>
      <w:r>
        <w:rPr>
          <w:spacing w:val="40"/>
        </w:rPr>
        <w:t> </w:t>
      </w:r>
      <w:r>
        <w:rPr/>
        <w:t>Ist</w:t>
      </w:r>
      <w:r>
        <w:rPr>
          <w:spacing w:val="80"/>
        </w:rPr>
        <w:t> </w:t>
      </w:r>
      <w:r>
        <w:rPr/>
        <w:t>der</w:t>
      </w:r>
      <w:r>
        <w:rPr>
          <w:spacing w:val="80"/>
        </w:rPr>
        <w:t> </w:t>
      </w:r>
      <w:r>
        <w:rPr/>
        <w:t>eigentlich</w:t>
      </w:r>
      <w:r>
        <w:rPr>
          <w:spacing w:val="80"/>
        </w:rPr>
        <w:t> </w:t>
      </w:r>
      <w:r>
        <w:rPr/>
        <w:t>der</w:t>
      </w:r>
      <w:r>
        <w:rPr>
          <w:spacing w:val="40"/>
        </w:rPr>
        <w:t> </w:t>
      </w:r>
      <w:r>
        <w:rPr>
          <w:spacing w:val="9"/>
        </w:rPr>
        <w:t>wahre</w:t>
      </w:r>
      <w:r>
        <w:rPr>
          <w:spacing w:val="40"/>
        </w:rPr>
        <w:t> </w:t>
      </w:r>
      <w:r>
        <w:rPr>
          <w:spacing w:val="11"/>
        </w:rPr>
        <w:t>Praktiker,</w:t>
      </w:r>
      <w:r>
        <w:rPr>
          <w:spacing w:val="80"/>
        </w:rPr>
        <w:t> </w:t>
      </w:r>
      <w:r>
        <w:rPr/>
        <w:t>der</w:t>
      </w:r>
      <w:r>
        <w:rPr>
          <w:spacing w:val="80"/>
        </w:rPr>
        <w:t> </w:t>
      </w:r>
      <w:r>
        <w:rPr/>
        <w:t>vor</w:t>
      </w:r>
      <w:r>
        <w:rPr>
          <w:spacing w:val="80"/>
        </w:rPr>
        <w:t> </w:t>
      </w:r>
      <w:r>
        <w:rPr/>
        <w:t>sich</w:t>
      </w:r>
      <w:r>
        <w:rPr>
          <w:spacing w:val="80"/>
        </w:rPr>
        <w:t> </w:t>
      </w:r>
      <w:r>
        <w:rPr/>
        <w:t>liegen </w:t>
      </w:r>
      <w:r>
        <w:rPr>
          <w:spacing w:val="13"/>
        </w:rPr>
        <w:t>hat </w:t>
      </w:r>
      <w:r>
        <w:rPr/>
        <w:t>ein zu einem Magneten zugerichtetes, hufeisenförmiges Eisen, und der dann dieses Ding verwendet zu irgend etwas, wozu es ihm brauchbar erscheint nach dem äußeren Augen- schein? </w:t>
      </w:r>
      <w:r>
        <w:rPr>
          <w:spacing w:val="9"/>
        </w:rPr>
        <w:t>Oder</w:t>
      </w:r>
      <w:r>
        <w:rPr>
          <w:spacing w:val="9"/>
        </w:rPr>
        <w:t> </w:t>
      </w:r>
      <w:r>
        <w:rPr/>
        <w:t>ist ein solcher Mensch nicht im </w:t>
      </w:r>
      <w:r>
        <w:rPr>
          <w:spacing w:val="10"/>
        </w:rPr>
        <w:t>wahren</w:t>
      </w:r>
      <w:r>
        <w:rPr>
          <w:spacing w:val="10"/>
        </w:rPr>
        <w:t> </w:t>
      </w:r>
      <w:r>
        <w:rPr/>
        <w:t>Sinn des Wortes unpraktisch zu nennen, und praktisch allein der, der sich sagt:</w:t>
      </w:r>
      <w:r>
        <w:rPr>
          <w:spacing w:val="40"/>
        </w:rPr>
        <w:t> </w:t>
      </w:r>
      <w:r>
        <w:rPr/>
        <w:t>In diesem Stück Eisen </w:t>
      </w:r>
      <w:r>
        <w:rPr>
          <w:spacing w:val="12"/>
        </w:rPr>
        <w:t>ruht</w:t>
      </w:r>
      <w:r>
        <w:rPr>
          <w:spacing w:val="12"/>
        </w:rPr>
        <w:t> </w:t>
      </w:r>
      <w:r>
        <w:rPr/>
        <w:t>etwas, was mir</w:t>
      </w:r>
      <w:r>
        <w:rPr>
          <w:spacing w:val="40"/>
        </w:rPr>
        <w:t> </w:t>
      </w:r>
      <w:r>
        <w:rPr/>
        <w:t>eine viel höhere, edlere Anwendung möglich macht, als der bloße Sinnenschein vermuten </w:t>
      </w:r>
      <w:r>
        <w:rPr>
          <w:spacing w:val="12"/>
        </w:rPr>
        <w:t>läßt. </w:t>
      </w:r>
      <w:r>
        <w:rPr/>
        <w:t>- Das ist freilich nur ein Vergleich, denn wir dürfen die höheren Kräfte, von denen heute die Rede sein soll, nicht mit irgendeiner </w:t>
      </w:r>
      <w:r>
        <w:rPr>
          <w:spacing w:val="13"/>
        </w:rPr>
        <w:t>Naturkraft </w:t>
      </w:r>
      <w:r>
        <w:rPr/>
        <w:t>vergleichen. Aber praktisch ist nur der, welcher die inneren Kräfte</w:t>
      </w:r>
      <w:r>
        <w:rPr>
          <w:spacing w:val="40"/>
        </w:rPr>
        <w:t> </w:t>
      </w:r>
      <w:r>
        <w:rPr/>
        <w:t>aus</w:t>
      </w:r>
      <w:r>
        <w:rPr>
          <w:spacing w:val="40"/>
        </w:rPr>
        <w:t> </w:t>
      </w:r>
      <w:r>
        <w:rPr/>
        <w:t>den</w:t>
      </w:r>
      <w:r>
        <w:rPr>
          <w:spacing w:val="40"/>
        </w:rPr>
        <w:t> </w:t>
      </w:r>
      <w:r>
        <w:rPr/>
        <w:t>Dingen</w:t>
      </w:r>
      <w:r>
        <w:rPr>
          <w:spacing w:val="40"/>
        </w:rPr>
        <w:t> </w:t>
      </w:r>
      <w:r>
        <w:rPr/>
        <w:t>heraussucht</w:t>
      </w:r>
      <w:r>
        <w:rPr>
          <w:spacing w:val="40"/>
        </w:rPr>
        <w:t> </w:t>
      </w:r>
      <w:r>
        <w:rPr/>
        <w:t>und</w:t>
      </w:r>
      <w:r>
        <w:rPr>
          <w:spacing w:val="40"/>
        </w:rPr>
        <w:t> </w:t>
      </w:r>
      <w:r>
        <w:rPr/>
        <w:t>die</w:t>
      </w:r>
      <w:r>
        <w:rPr>
          <w:spacing w:val="40"/>
        </w:rPr>
        <w:t> </w:t>
      </w:r>
      <w:r>
        <w:rPr/>
        <w:t>Dinge nach ihren wahren Werten gebrauchen </w:t>
      </w:r>
      <w:r>
        <w:rPr>
          <w:spacing w:val="9"/>
        </w:rPr>
        <w:t>kann.</w:t>
      </w:r>
      <w:r>
        <w:rPr>
          <w:spacing w:val="9"/>
        </w:rPr>
        <w:t> </w:t>
      </w:r>
      <w:r>
        <w:rPr/>
        <w:t>Gegenüber denen, die von einem gewissen praktischen Sinne sich leiten lassen, </w:t>
      </w:r>
      <w:r>
        <w:rPr>
          <w:spacing w:val="9"/>
        </w:rPr>
        <w:t>könnte </w:t>
      </w:r>
      <w:r>
        <w:rPr/>
        <w:t>man /. G. </w:t>
      </w:r>
      <w:r>
        <w:rPr>
          <w:i/>
        </w:rPr>
        <w:t>Fichtes </w:t>
      </w:r>
      <w:r>
        <w:rPr>
          <w:spacing w:val="11"/>
        </w:rPr>
        <w:t>Wort </w:t>
      </w:r>
      <w:r>
        <w:rPr/>
        <w:t>von der praktischen Bedeu- tung der</w:t>
      </w:r>
      <w:r>
        <w:rPr>
          <w:spacing w:val="36"/>
        </w:rPr>
        <w:t> </w:t>
      </w:r>
      <w:r>
        <w:rPr/>
        <w:t>Ideale anführen.</w:t>
      </w:r>
      <w:r>
        <w:rPr>
          <w:spacing w:val="40"/>
        </w:rPr>
        <w:t> </w:t>
      </w:r>
      <w:r>
        <w:rPr/>
        <w:t>Fichte versuchte,</w:t>
      </w:r>
      <w:r>
        <w:rPr>
          <w:spacing w:val="40"/>
        </w:rPr>
        <w:t> </w:t>
      </w:r>
      <w:r>
        <w:rPr/>
        <w:t>die Bestimmung</w:t>
      </w:r>
    </w:p>
    <w:p>
      <w:pPr>
        <w:pStyle w:val="BodyText"/>
        <w:spacing w:before="50"/>
        <w:jc w:val="left"/>
      </w:pPr>
    </w:p>
    <w:p>
      <w:pPr>
        <w:spacing w:before="0"/>
        <w:ind w:left="145" w:right="0" w:firstLine="0"/>
        <w:jc w:val="center"/>
        <w:rPr>
          <w:b/>
          <w:i/>
          <w:sz w:val="34"/>
        </w:rPr>
      </w:pPr>
      <w:r>
        <w:rPr>
          <w:b/>
          <w:i/>
          <w:spacing w:val="-5"/>
          <w:sz w:val="34"/>
        </w:rPr>
        <w:t>266</w:t>
      </w:r>
    </w:p>
    <w:p>
      <w:pPr>
        <w:spacing w:after="0"/>
        <w:jc w:val="center"/>
        <w:rPr>
          <w:b/>
          <w:i/>
          <w:sz w:val="34"/>
        </w:rPr>
        <w:sectPr>
          <w:pgSz w:w="11940" w:h="16860"/>
          <w:pgMar w:header="0" w:footer="0" w:top="1260" w:bottom="120" w:left="992" w:right="1417"/>
        </w:sectPr>
      </w:pPr>
    </w:p>
    <w:p>
      <w:pPr>
        <w:pStyle w:val="BodyText"/>
        <w:spacing w:line="249" w:lineRule="auto" w:before="62"/>
        <w:ind w:left="116" w:right="196" w:hanging="5"/>
        <w:jc w:val="right"/>
      </w:pPr>
      <w:r>
        <w:rPr>
          <w:i/>
        </w:rPr>
        <w:t>des</w:t>
      </w:r>
      <w:r>
        <w:rPr>
          <w:i/>
          <w:spacing w:val="40"/>
        </w:rPr>
        <w:t> </w:t>
      </w:r>
      <w:r>
        <w:rPr/>
        <w:t>Menschen</w:t>
      </w:r>
      <w:r>
        <w:rPr>
          <w:spacing w:val="40"/>
        </w:rPr>
        <w:t> </w:t>
      </w:r>
      <w:r>
        <w:rPr/>
        <w:t>an</w:t>
      </w:r>
      <w:r>
        <w:rPr>
          <w:spacing w:val="40"/>
        </w:rPr>
        <w:t> </w:t>
      </w:r>
      <w:r>
        <w:rPr/>
        <w:t>hohen</w:t>
      </w:r>
      <w:r>
        <w:rPr>
          <w:spacing w:val="40"/>
        </w:rPr>
        <w:t> </w:t>
      </w:r>
      <w:r>
        <w:rPr/>
        <w:t>Idealen</w:t>
      </w:r>
      <w:r>
        <w:rPr>
          <w:spacing w:val="40"/>
        </w:rPr>
        <w:t> </w:t>
      </w:r>
      <w:r>
        <w:rPr/>
        <w:t>zu</w:t>
      </w:r>
      <w:r>
        <w:rPr>
          <w:spacing w:val="40"/>
        </w:rPr>
        <w:t> </w:t>
      </w:r>
      <w:r>
        <w:rPr/>
        <w:t>erläutern.</w:t>
      </w:r>
      <w:r>
        <w:rPr>
          <w:spacing w:val="40"/>
        </w:rPr>
        <w:t> </w:t>
      </w:r>
      <w:r>
        <w:rPr/>
        <w:t>In</w:t>
      </w:r>
      <w:r>
        <w:rPr>
          <w:spacing w:val="40"/>
        </w:rPr>
        <w:t> </w:t>
      </w:r>
      <w:r>
        <w:rPr/>
        <w:t>der</w:t>
      </w:r>
      <w:r>
        <w:rPr>
          <w:spacing w:val="40"/>
        </w:rPr>
        <w:t> </w:t>
      </w:r>
      <w:r>
        <w:rPr/>
        <w:t>Ein- leitung zu den Vorlesungen über «Die</w:t>
      </w:r>
      <w:r>
        <w:rPr>
          <w:spacing w:val="-3"/>
        </w:rPr>
        <w:t> </w:t>
      </w:r>
      <w:r>
        <w:rPr/>
        <w:t>Bestimmung des Ge- lehrten»</w:t>
      </w:r>
      <w:r>
        <w:rPr>
          <w:spacing w:val="40"/>
        </w:rPr>
        <w:t> </w:t>
      </w:r>
      <w:r>
        <w:rPr>
          <w:spacing w:val="10"/>
        </w:rPr>
        <w:t>verwahrt</w:t>
      </w:r>
      <w:r>
        <w:rPr>
          <w:spacing w:val="10"/>
        </w:rPr>
        <w:t> </w:t>
      </w:r>
      <w:r>
        <w:rPr/>
        <w:t>er</w:t>
      </w:r>
      <w:r>
        <w:rPr>
          <w:spacing w:val="40"/>
        </w:rPr>
        <w:t> </w:t>
      </w:r>
      <w:r>
        <w:rPr/>
        <w:t>sich von</w:t>
      </w:r>
      <w:r>
        <w:rPr>
          <w:spacing w:val="40"/>
        </w:rPr>
        <w:t> </w:t>
      </w:r>
      <w:r>
        <w:rPr/>
        <w:t>vornherein</w:t>
      </w:r>
      <w:r>
        <w:rPr>
          <w:spacing w:val="40"/>
        </w:rPr>
        <w:t> </w:t>
      </w:r>
      <w:r>
        <w:rPr/>
        <w:t>dagegen,</w:t>
      </w:r>
      <w:r>
        <w:rPr>
          <w:spacing w:val="40"/>
        </w:rPr>
        <w:t> </w:t>
      </w:r>
      <w:r>
        <w:rPr/>
        <w:t>als</w:t>
      </w:r>
      <w:r>
        <w:rPr>
          <w:spacing w:val="40"/>
        </w:rPr>
        <w:t> </w:t>
      </w:r>
      <w:r>
        <w:rPr/>
        <w:t>ob jemand, der von solchen hohen idealistischen Standpunkten aus spricht,</w:t>
      </w:r>
      <w:r>
        <w:rPr>
          <w:spacing w:val="40"/>
        </w:rPr>
        <w:t> </w:t>
      </w:r>
      <w:r>
        <w:rPr/>
        <w:t>nicht wüßte,</w:t>
      </w:r>
      <w:r>
        <w:rPr>
          <w:spacing w:val="40"/>
        </w:rPr>
        <w:t> </w:t>
      </w:r>
      <w:r>
        <w:rPr/>
        <w:t>was dagegen</w:t>
      </w:r>
      <w:r>
        <w:rPr>
          <w:spacing w:val="40"/>
        </w:rPr>
        <w:t> </w:t>
      </w:r>
      <w:r>
        <w:rPr/>
        <w:t>eingewandt werden kann, nämlich, daß Ideale nicht unmittelbar im praktischen Leben</w:t>
      </w:r>
      <w:r>
        <w:rPr>
          <w:spacing w:val="40"/>
        </w:rPr>
        <w:t> </w:t>
      </w:r>
      <w:r>
        <w:rPr/>
        <w:t>dargestellt werden können.</w:t>
      </w:r>
      <w:r>
        <w:rPr>
          <w:spacing w:val="40"/>
        </w:rPr>
        <w:t> </w:t>
      </w:r>
      <w:r>
        <w:rPr/>
        <w:t>Das</w:t>
      </w:r>
      <w:r>
        <w:rPr>
          <w:spacing w:val="40"/>
        </w:rPr>
        <w:t> </w:t>
      </w:r>
      <w:r>
        <w:rPr/>
        <w:t>wissen</w:t>
      </w:r>
      <w:r>
        <w:rPr>
          <w:spacing w:val="40"/>
        </w:rPr>
        <w:t> </w:t>
      </w:r>
      <w:r>
        <w:rPr/>
        <w:t>die,</w:t>
      </w:r>
      <w:r>
        <w:rPr>
          <w:spacing w:val="40"/>
        </w:rPr>
        <w:t> </w:t>
      </w:r>
      <w:r>
        <w:rPr/>
        <w:t>welche diese</w:t>
      </w:r>
      <w:r>
        <w:rPr>
          <w:spacing w:val="-14"/>
        </w:rPr>
        <w:t> </w:t>
      </w:r>
      <w:r>
        <w:rPr/>
        <w:t>Ideale</w:t>
      </w:r>
      <w:r>
        <w:rPr>
          <w:spacing w:val="-14"/>
        </w:rPr>
        <w:t> </w:t>
      </w:r>
      <w:r>
        <w:rPr/>
        <w:t>aufstellen,</w:t>
      </w:r>
      <w:r>
        <w:rPr>
          <w:spacing w:val="-14"/>
        </w:rPr>
        <w:t> </w:t>
      </w:r>
      <w:r>
        <w:rPr/>
        <w:t>vielleicht</w:t>
      </w:r>
      <w:r>
        <w:rPr>
          <w:spacing w:val="-14"/>
        </w:rPr>
        <w:t> </w:t>
      </w:r>
      <w:r>
        <w:rPr/>
        <w:t>besser</w:t>
      </w:r>
      <w:r>
        <w:rPr>
          <w:spacing w:val="-14"/>
        </w:rPr>
        <w:t> </w:t>
      </w:r>
      <w:r>
        <w:rPr/>
        <w:t>als</w:t>
      </w:r>
      <w:r>
        <w:rPr>
          <w:spacing w:val="-14"/>
        </w:rPr>
        <w:t> </w:t>
      </w:r>
      <w:r>
        <w:rPr/>
        <w:t>die</w:t>
      </w:r>
      <w:r>
        <w:rPr>
          <w:spacing w:val="-14"/>
        </w:rPr>
        <w:t> </w:t>
      </w:r>
      <w:r>
        <w:rPr/>
        <w:t>Gegner.</w:t>
      </w:r>
      <w:r>
        <w:rPr>
          <w:spacing w:val="-14"/>
        </w:rPr>
        <w:t> </w:t>
      </w:r>
      <w:r>
        <w:rPr/>
        <w:t>«Wir behaupten</w:t>
      </w:r>
      <w:r>
        <w:rPr>
          <w:spacing w:val="40"/>
        </w:rPr>
        <w:t> </w:t>
      </w:r>
      <w:r>
        <w:rPr/>
        <w:t>nur,</w:t>
      </w:r>
      <w:r>
        <w:rPr>
          <w:spacing w:val="40"/>
        </w:rPr>
        <w:t> </w:t>
      </w:r>
      <w:r>
        <w:rPr/>
        <w:t>daß</w:t>
      </w:r>
      <w:r>
        <w:rPr>
          <w:spacing w:val="40"/>
        </w:rPr>
        <w:t> </w:t>
      </w:r>
      <w:r>
        <w:rPr/>
        <w:t>nach</w:t>
      </w:r>
      <w:r>
        <w:rPr>
          <w:spacing w:val="40"/>
        </w:rPr>
        <w:t> </w:t>
      </w:r>
      <w:r>
        <w:rPr/>
        <w:t>ihnen</w:t>
      </w:r>
      <w:r>
        <w:rPr>
          <w:spacing w:val="40"/>
        </w:rPr>
        <w:t> </w:t>
      </w:r>
      <w:r>
        <w:rPr/>
        <w:t>die</w:t>
      </w:r>
      <w:r>
        <w:rPr>
          <w:spacing w:val="40"/>
        </w:rPr>
        <w:t> </w:t>
      </w:r>
      <w:r>
        <w:rPr/>
        <w:t>Wirklichkeit</w:t>
      </w:r>
      <w:r>
        <w:rPr>
          <w:spacing w:val="40"/>
        </w:rPr>
        <w:t> </w:t>
      </w:r>
      <w:r>
        <w:rPr/>
        <w:t>beurteilt, und</w:t>
      </w:r>
      <w:r>
        <w:rPr>
          <w:spacing w:val="40"/>
        </w:rPr>
        <w:t> </w:t>
      </w:r>
      <w:r>
        <w:rPr/>
        <w:t>von</w:t>
      </w:r>
      <w:r>
        <w:rPr>
          <w:spacing w:val="40"/>
        </w:rPr>
        <w:t> </w:t>
      </w:r>
      <w:r>
        <w:rPr/>
        <w:t>denen,</w:t>
      </w:r>
      <w:r>
        <w:rPr>
          <w:spacing w:val="40"/>
        </w:rPr>
        <w:t> </w:t>
      </w:r>
      <w:r>
        <w:rPr/>
        <w:t>die</w:t>
      </w:r>
      <w:r>
        <w:rPr>
          <w:spacing w:val="40"/>
        </w:rPr>
        <w:t> </w:t>
      </w:r>
      <w:r>
        <w:rPr/>
        <w:t>dazu</w:t>
      </w:r>
      <w:r>
        <w:rPr>
          <w:spacing w:val="40"/>
        </w:rPr>
        <w:t> </w:t>
      </w:r>
      <w:r>
        <w:rPr/>
        <w:t>Kraft</w:t>
      </w:r>
      <w:r>
        <w:rPr>
          <w:spacing w:val="40"/>
        </w:rPr>
        <w:t> </w:t>
      </w:r>
      <w:r>
        <w:rPr/>
        <w:t>in</w:t>
      </w:r>
      <w:r>
        <w:rPr>
          <w:spacing w:val="40"/>
        </w:rPr>
        <w:t> </w:t>
      </w:r>
      <w:r>
        <w:rPr/>
        <w:t>sich</w:t>
      </w:r>
      <w:r>
        <w:rPr>
          <w:spacing w:val="40"/>
        </w:rPr>
        <w:t> </w:t>
      </w:r>
      <w:r>
        <w:rPr/>
        <w:t>fühlen,</w:t>
      </w:r>
      <w:r>
        <w:rPr>
          <w:spacing w:val="40"/>
        </w:rPr>
        <w:t> </w:t>
      </w:r>
      <w:r>
        <w:rPr/>
        <w:t>modifiziert werden müsse.</w:t>
      </w:r>
      <w:r>
        <w:rPr>
          <w:spacing w:val="40"/>
        </w:rPr>
        <w:t> </w:t>
      </w:r>
      <w:r>
        <w:rPr/>
        <w:t>Gesetzt,</w:t>
      </w:r>
      <w:r>
        <w:rPr>
          <w:spacing w:val="40"/>
        </w:rPr>
        <w:t> </w:t>
      </w:r>
      <w:r>
        <w:rPr/>
        <w:t>sie könnten</w:t>
      </w:r>
      <w:r>
        <w:rPr>
          <w:spacing w:val="40"/>
        </w:rPr>
        <w:t> </w:t>
      </w:r>
      <w:r>
        <w:rPr/>
        <w:t>auch</w:t>
      </w:r>
      <w:r>
        <w:rPr>
          <w:spacing w:val="40"/>
        </w:rPr>
        <w:t> </w:t>
      </w:r>
      <w:r>
        <w:rPr/>
        <w:t>davon</w:t>
      </w:r>
      <w:r>
        <w:rPr>
          <w:spacing w:val="40"/>
        </w:rPr>
        <w:t> </w:t>
      </w:r>
      <w:r>
        <w:rPr/>
        <w:t>sich nicht überzeugen, so</w:t>
      </w:r>
      <w:r>
        <w:rPr>
          <w:spacing w:val="-15"/>
        </w:rPr>
        <w:t> </w:t>
      </w:r>
      <w:r>
        <w:rPr/>
        <w:t>verlieren sie</w:t>
      </w:r>
      <w:r>
        <w:rPr>
          <w:spacing w:val="-3"/>
        </w:rPr>
        <w:t> </w:t>
      </w:r>
      <w:r>
        <w:rPr/>
        <w:t>dabei, nachdem sie</w:t>
      </w:r>
      <w:r>
        <w:rPr>
          <w:spacing w:val="-11"/>
        </w:rPr>
        <w:t> </w:t>
      </w:r>
      <w:r>
        <w:rPr/>
        <w:t>einmal</w:t>
      </w:r>
      <w:r>
        <w:rPr>
          <w:spacing w:val="-2"/>
        </w:rPr>
        <w:t> </w:t>
      </w:r>
      <w:r>
        <w:rPr/>
        <w:t>sind, was sie sind, sehr wenig; und die Menschheit verliert nichts dabei. Es wird dadurch bloß das klar,</w:t>
      </w:r>
      <w:r>
        <w:rPr>
          <w:spacing w:val="40"/>
        </w:rPr>
        <w:t> </w:t>
      </w:r>
      <w:r>
        <w:rPr/>
        <w:t>daß nur auf sie nicht im Plane</w:t>
      </w:r>
      <w:r>
        <w:rPr>
          <w:spacing w:val="-7"/>
        </w:rPr>
        <w:t> </w:t>
      </w:r>
      <w:r>
        <w:rPr/>
        <w:t>der Veredlung der Menschheit gerechnet</w:t>
      </w:r>
      <w:r>
        <w:rPr>
          <w:spacing w:val="-2"/>
        </w:rPr>
        <w:t> </w:t>
      </w:r>
      <w:r>
        <w:rPr/>
        <w:t>ist. Diese wird</w:t>
      </w:r>
      <w:r>
        <w:rPr>
          <w:spacing w:val="40"/>
        </w:rPr>
        <w:t> </w:t>
      </w:r>
      <w:r>
        <w:rPr/>
        <w:t>ihren</w:t>
      </w:r>
      <w:r>
        <w:rPr>
          <w:spacing w:val="40"/>
        </w:rPr>
        <w:t> </w:t>
      </w:r>
      <w:r>
        <w:rPr/>
        <w:t>Weg</w:t>
      </w:r>
      <w:r>
        <w:rPr>
          <w:spacing w:val="40"/>
        </w:rPr>
        <w:t> </w:t>
      </w:r>
      <w:r>
        <w:rPr/>
        <w:t>ohne</w:t>
      </w:r>
      <w:r>
        <w:rPr>
          <w:spacing w:val="40"/>
        </w:rPr>
        <w:t> </w:t>
      </w:r>
      <w:r>
        <w:rPr/>
        <w:t>Zweifel</w:t>
      </w:r>
      <w:r>
        <w:rPr>
          <w:spacing w:val="40"/>
        </w:rPr>
        <w:t> </w:t>
      </w:r>
      <w:r>
        <w:rPr/>
        <w:t>fortsetzen;</w:t>
      </w:r>
      <w:r>
        <w:rPr>
          <w:spacing w:val="40"/>
        </w:rPr>
        <w:t> </w:t>
      </w:r>
      <w:r>
        <w:rPr/>
        <w:t>über</w:t>
      </w:r>
      <w:r>
        <w:rPr>
          <w:spacing w:val="40"/>
        </w:rPr>
        <w:t> </w:t>
      </w:r>
      <w:r>
        <w:rPr/>
        <w:t>jene</w:t>
      </w:r>
      <w:r>
        <w:rPr>
          <w:spacing w:val="40"/>
        </w:rPr>
        <w:t> </w:t>
      </w:r>
      <w:r>
        <w:rPr/>
        <w:t>wolle die</w:t>
      </w:r>
      <w:r>
        <w:rPr>
          <w:spacing w:val="40"/>
        </w:rPr>
        <w:t> </w:t>
      </w:r>
      <w:r>
        <w:rPr/>
        <w:t>gütige</w:t>
      </w:r>
      <w:r>
        <w:rPr>
          <w:spacing w:val="16"/>
        </w:rPr>
        <w:t> Natur</w:t>
      </w:r>
      <w:r>
        <w:rPr>
          <w:spacing w:val="16"/>
        </w:rPr>
        <w:t> </w:t>
      </w:r>
      <w:r>
        <w:rPr/>
        <w:t>walten</w:t>
      </w:r>
      <w:r>
        <w:rPr>
          <w:spacing w:val="40"/>
        </w:rPr>
        <w:t> </w:t>
      </w:r>
      <w:r>
        <w:rPr/>
        <w:t>und</w:t>
      </w:r>
      <w:r>
        <w:rPr>
          <w:spacing w:val="40"/>
        </w:rPr>
        <w:t> </w:t>
      </w:r>
      <w:r>
        <w:rPr/>
        <w:t>ihnen</w:t>
      </w:r>
      <w:r>
        <w:rPr>
          <w:spacing w:val="40"/>
        </w:rPr>
        <w:t> </w:t>
      </w:r>
      <w:r>
        <w:rPr/>
        <w:t>zu</w:t>
      </w:r>
      <w:r>
        <w:rPr>
          <w:spacing w:val="40"/>
        </w:rPr>
        <w:t> </w:t>
      </w:r>
      <w:r>
        <w:rPr/>
        <w:t>rechter</w:t>
      </w:r>
      <w:r>
        <w:rPr>
          <w:spacing w:val="40"/>
        </w:rPr>
        <w:t> </w:t>
      </w:r>
      <w:r>
        <w:rPr/>
        <w:t>Zeit</w:t>
      </w:r>
      <w:r>
        <w:rPr>
          <w:spacing w:val="40"/>
        </w:rPr>
        <w:t> </w:t>
      </w:r>
      <w:r>
        <w:rPr/>
        <w:t>Regen und</w:t>
      </w:r>
      <w:r>
        <w:rPr>
          <w:spacing w:val="40"/>
        </w:rPr>
        <w:t> </w:t>
      </w:r>
      <w:r>
        <w:rPr/>
        <w:t>Sonnenschein,</w:t>
      </w:r>
      <w:r>
        <w:rPr>
          <w:spacing w:val="80"/>
        </w:rPr>
        <w:t> </w:t>
      </w:r>
      <w:r>
        <w:rPr/>
        <w:t>zuträgliche</w:t>
      </w:r>
      <w:r>
        <w:rPr>
          <w:spacing w:val="40"/>
        </w:rPr>
        <w:t> </w:t>
      </w:r>
      <w:r>
        <w:rPr>
          <w:spacing w:val="11"/>
        </w:rPr>
        <w:t>Nahrung</w:t>
      </w:r>
      <w:r>
        <w:rPr>
          <w:spacing w:val="40"/>
        </w:rPr>
        <w:t> </w:t>
      </w:r>
      <w:r>
        <w:rPr/>
        <w:t>und</w:t>
      </w:r>
      <w:r>
        <w:rPr>
          <w:spacing w:val="80"/>
        </w:rPr>
        <w:t> </w:t>
      </w:r>
      <w:r>
        <w:rPr/>
        <w:t>ungestörter Umlauf der Säfte</w:t>
      </w:r>
      <w:r>
        <w:rPr>
          <w:spacing w:val="40"/>
        </w:rPr>
        <w:t> </w:t>
      </w:r>
      <w:r>
        <w:rPr/>
        <w:t>und</w:t>
      </w:r>
      <w:r>
        <w:rPr>
          <w:spacing w:val="40"/>
        </w:rPr>
        <w:t> </w:t>
      </w:r>
      <w:r>
        <w:rPr/>
        <w:t>dabei - kluge Gedanken verleihen!» Hierauf kann besonders</w:t>
      </w:r>
      <w:r>
        <w:rPr>
          <w:spacing w:val="40"/>
        </w:rPr>
        <w:t> </w:t>
      </w:r>
      <w:r>
        <w:rPr/>
        <w:t>heute hingedeutet werden.</w:t>
      </w:r>
      <w:r>
        <w:rPr>
          <w:spacing w:val="40"/>
        </w:rPr>
        <w:t> </w:t>
      </w:r>
      <w:r>
        <w:rPr/>
        <w:t>Wir</w:t>
      </w:r>
      <w:r>
        <w:rPr>
          <w:spacing w:val="40"/>
        </w:rPr>
        <w:t> </w:t>
      </w:r>
      <w:r>
        <w:rPr/>
        <w:t>wollen</w:t>
      </w:r>
      <w:r>
        <w:rPr>
          <w:spacing w:val="40"/>
        </w:rPr>
        <w:t> </w:t>
      </w:r>
      <w:r>
        <w:rPr/>
        <w:t>uns</w:t>
      </w:r>
      <w:r>
        <w:rPr>
          <w:spacing w:val="40"/>
        </w:rPr>
        <w:t> </w:t>
      </w:r>
      <w:r>
        <w:rPr/>
        <w:t>kurz</w:t>
      </w:r>
      <w:r>
        <w:rPr>
          <w:spacing w:val="40"/>
        </w:rPr>
        <w:t> </w:t>
      </w:r>
      <w:r>
        <w:rPr/>
        <w:t>die</w:t>
      </w:r>
      <w:r>
        <w:rPr>
          <w:spacing w:val="40"/>
        </w:rPr>
        <w:t> </w:t>
      </w:r>
      <w:r>
        <w:rPr/>
        <w:t>unsichtbaren</w:t>
      </w:r>
      <w:r>
        <w:rPr>
          <w:spacing w:val="40"/>
        </w:rPr>
        <w:t> </w:t>
      </w:r>
      <w:r>
        <w:rPr/>
        <w:t>Glieder</w:t>
      </w:r>
      <w:r>
        <w:rPr>
          <w:spacing w:val="40"/>
        </w:rPr>
        <w:t> </w:t>
      </w:r>
      <w:r>
        <w:rPr/>
        <w:t>der</w:t>
      </w:r>
      <w:r>
        <w:rPr>
          <w:spacing w:val="40"/>
        </w:rPr>
        <w:t> </w:t>
      </w:r>
      <w:r>
        <w:rPr/>
        <w:t>Menschen- </w:t>
      </w:r>
      <w:r>
        <w:rPr>
          <w:spacing w:val="9"/>
        </w:rPr>
        <w:t>natur </w:t>
      </w:r>
      <w:r>
        <w:rPr/>
        <w:t>vor die</w:t>
      </w:r>
      <w:r>
        <w:rPr>
          <w:spacing w:val="23"/>
        </w:rPr>
        <w:t> </w:t>
      </w:r>
      <w:r>
        <w:rPr/>
        <w:t>Seele</w:t>
      </w:r>
      <w:r>
        <w:rPr>
          <w:spacing w:val="23"/>
        </w:rPr>
        <w:t> </w:t>
      </w:r>
      <w:r>
        <w:rPr/>
        <w:t>führen.</w:t>
      </w:r>
      <w:r>
        <w:rPr>
          <w:spacing w:val="37"/>
        </w:rPr>
        <w:t> </w:t>
      </w:r>
      <w:r>
        <w:rPr/>
        <w:t>Geisteswissenschaft</w:t>
      </w:r>
      <w:r>
        <w:rPr>
          <w:spacing w:val="23"/>
        </w:rPr>
        <w:t> </w:t>
      </w:r>
      <w:r>
        <w:rPr/>
        <w:t>spricht von diesen</w:t>
      </w:r>
      <w:r>
        <w:rPr>
          <w:spacing w:val="-8"/>
        </w:rPr>
        <w:t> </w:t>
      </w:r>
      <w:r>
        <w:rPr/>
        <w:t>unsichtbaren Gliedern der</w:t>
      </w:r>
      <w:r>
        <w:rPr>
          <w:spacing w:val="-4"/>
        </w:rPr>
        <w:t> </w:t>
      </w:r>
      <w:r>
        <w:rPr/>
        <w:t>Menschennatur, aber nicht als</w:t>
      </w:r>
      <w:r>
        <w:rPr>
          <w:spacing w:val="40"/>
        </w:rPr>
        <w:t> </w:t>
      </w:r>
      <w:r>
        <w:rPr/>
        <w:t>von</w:t>
      </w:r>
      <w:r>
        <w:rPr>
          <w:spacing w:val="40"/>
        </w:rPr>
        <w:t> </w:t>
      </w:r>
      <w:r>
        <w:rPr/>
        <w:t>etwas,</w:t>
      </w:r>
      <w:r>
        <w:rPr>
          <w:spacing w:val="40"/>
        </w:rPr>
        <w:t> </w:t>
      </w:r>
      <w:r>
        <w:rPr/>
        <w:t>was</w:t>
      </w:r>
      <w:r>
        <w:rPr>
          <w:spacing w:val="40"/>
        </w:rPr>
        <w:t> </w:t>
      </w:r>
      <w:r>
        <w:rPr/>
        <w:t>wie</w:t>
      </w:r>
      <w:r>
        <w:rPr>
          <w:spacing w:val="40"/>
        </w:rPr>
        <w:t> </w:t>
      </w:r>
      <w:r>
        <w:rPr/>
        <w:t>ein</w:t>
      </w:r>
      <w:r>
        <w:rPr>
          <w:spacing w:val="40"/>
        </w:rPr>
        <w:t> </w:t>
      </w:r>
      <w:r>
        <w:rPr/>
        <w:t>Anhängsel</w:t>
      </w:r>
      <w:r>
        <w:rPr>
          <w:spacing w:val="40"/>
        </w:rPr>
        <w:t> </w:t>
      </w:r>
      <w:r>
        <w:rPr/>
        <w:t>des</w:t>
      </w:r>
      <w:r>
        <w:rPr>
          <w:spacing w:val="40"/>
        </w:rPr>
        <w:t> </w:t>
      </w:r>
      <w:r>
        <w:rPr/>
        <w:t>Sichtbaren</w:t>
      </w:r>
      <w:r>
        <w:rPr>
          <w:spacing w:val="40"/>
        </w:rPr>
        <w:t> </w:t>
      </w:r>
      <w:r>
        <w:rPr/>
        <w:t>da wäre, sondern sie spricht gerade von dem Geistigen als von dem Schöpferischen</w:t>
      </w:r>
      <w:r>
        <w:rPr>
          <w:spacing w:val="37"/>
        </w:rPr>
        <w:t> </w:t>
      </w:r>
      <w:r>
        <w:rPr/>
        <w:t>des Sichtbaren.</w:t>
      </w:r>
      <w:r>
        <w:rPr>
          <w:spacing w:val="37"/>
        </w:rPr>
        <w:t> </w:t>
      </w:r>
      <w:r>
        <w:rPr/>
        <w:t>Ein</w:t>
      </w:r>
      <w:r>
        <w:rPr>
          <w:spacing w:val="37"/>
        </w:rPr>
        <w:t> </w:t>
      </w:r>
      <w:r>
        <w:rPr/>
        <w:t>fast auf</w:t>
      </w:r>
      <w:r>
        <w:rPr>
          <w:spacing w:val="40"/>
        </w:rPr>
        <w:t> </w:t>
      </w:r>
      <w:r>
        <w:rPr/>
        <w:t>der </w:t>
      </w:r>
      <w:r>
        <w:rPr>
          <w:spacing w:val="14"/>
        </w:rPr>
        <w:t>Hand </w:t>
      </w:r>
      <w:r>
        <w:rPr/>
        <w:t>liegendes</w:t>
      </w:r>
      <w:r>
        <w:rPr>
          <w:spacing w:val="-8"/>
        </w:rPr>
        <w:t> </w:t>
      </w:r>
      <w:r>
        <w:rPr/>
        <w:t>Beispiel ist folgendes: Jeder, auch einer, der nicht hineinblicken kann in die Werkstätte des geistigen Lebens, sollte sich immer wieder vor Augen führen,</w:t>
      </w:r>
      <w:r>
        <w:rPr>
          <w:spacing w:val="40"/>
        </w:rPr>
        <w:t> </w:t>
      </w:r>
      <w:r>
        <w:rPr/>
        <w:t>damit er lernt</w:t>
      </w:r>
      <w:r>
        <w:rPr>
          <w:spacing w:val="80"/>
        </w:rPr>
        <w:t> </w:t>
      </w:r>
      <w:r>
        <w:rPr/>
        <w:t>zu</w:t>
      </w:r>
      <w:r>
        <w:rPr>
          <w:spacing w:val="-7"/>
        </w:rPr>
        <w:t> </w:t>
      </w:r>
      <w:r>
        <w:rPr/>
        <w:t>glauben, daß das Übersinnliche</w:t>
      </w:r>
      <w:r>
        <w:rPr>
          <w:spacing w:val="-6"/>
        </w:rPr>
        <w:t> </w:t>
      </w:r>
      <w:r>
        <w:rPr/>
        <w:t>der</w:t>
      </w:r>
      <w:r>
        <w:rPr>
          <w:spacing w:val="-24"/>
        </w:rPr>
        <w:t> </w:t>
      </w:r>
      <w:r>
        <w:rPr/>
        <w:t>Grund des</w:t>
      </w:r>
      <w:r>
        <w:rPr>
          <w:spacing w:val="-25"/>
        </w:rPr>
        <w:t> </w:t>
      </w:r>
      <w:r>
        <w:rPr/>
        <w:t>Sinnlichen ist,</w:t>
      </w:r>
      <w:r>
        <w:rPr>
          <w:spacing w:val="33"/>
        </w:rPr>
        <w:t> </w:t>
      </w:r>
      <w:r>
        <w:rPr/>
        <w:t>die Schamgefühle und die Furchtgefühle.</w:t>
      </w:r>
      <w:r>
        <w:rPr>
          <w:spacing w:val="33"/>
        </w:rPr>
        <w:t> </w:t>
      </w:r>
      <w:r>
        <w:rPr/>
        <w:t>Was sind sie? Zweifellos für den,</w:t>
      </w:r>
      <w:r>
        <w:rPr>
          <w:spacing w:val="40"/>
        </w:rPr>
        <w:t> </w:t>
      </w:r>
      <w:r>
        <w:rPr/>
        <w:t>der nicht vertrackt denkt, seelische Er- lebnisse.</w:t>
      </w:r>
      <w:r>
        <w:rPr>
          <w:spacing w:val="63"/>
        </w:rPr>
        <w:t> </w:t>
      </w:r>
      <w:r>
        <w:rPr/>
        <w:t>Irgend</w:t>
      </w:r>
      <w:r>
        <w:rPr>
          <w:spacing w:val="56"/>
        </w:rPr>
        <w:t> </w:t>
      </w:r>
      <w:r>
        <w:rPr/>
        <w:t>etwas,</w:t>
      </w:r>
      <w:r>
        <w:rPr>
          <w:spacing w:val="47"/>
        </w:rPr>
        <w:t> </w:t>
      </w:r>
      <w:r>
        <w:rPr/>
        <w:t>müssen</w:t>
      </w:r>
      <w:r>
        <w:rPr>
          <w:spacing w:val="47"/>
        </w:rPr>
        <w:t> </w:t>
      </w:r>
      <w:r>
        <w:rPr/>
        <w:t>wir</w:t>
      </w:r>
      <w:r>
        <w:rPr>
          <w:spacing w:val="50"/>
        </w:rPr>
        <w:t> </w:t>
      </w:r>
      <w:r>
        <w:rPr/>
        <w:t>sagen,</w:t>
      </w:r>
      <w:r>
        <w:rPr>
          <w:spacing w:val="64"/>
        </w:rPr>
        <w:t> </w:t>
      </w:r>
      <w:r>
        <w:rPr/>
        <w:t>ist</w:t>
      </w:r>
      <w:r>
        <w:rPr>
          <w:spacing w:val="42"/>
        </w:rPr>
        <w:t> </w:t>
      </w:r>
      <w:r>
        <w:rPr/>
        <w:t>da,</w:t>
      </w:r>
      <w:r>
        <w:rPr>
          <w:spacing w:val="61"/>
        </w:rPr>
        <w:t> </w:t>
      </w:r>
      <w:r>
        <w:rPr/>
        <w:t>was</w:t>
      </w:r>
      <w:r>
        <w:rPr>
          <w:spacing w:val="42"/>
        </w:rPr>
        <w:t> </w:t>
      </w:r>
      <w:r>
        <w:rPr>
          <w:spacing w:val="-5"/>
        </w:rPr>
        <w:t>uns</w:t>
      </w:r>
    </w:p>
    <w:p>
      <w:pPr>
        <w:pStyle w:val="BodyText"/>
        <w:spacing w:after="0" w:line="249" w:lineRule="auto"/>
        <w:jc w:val="right"/>
        <w:sectPr>
          <w:pgSz w:w="11940" w:h="16860"/>
          <w:pgMar w:header="0" w:footer="0" w:top="920" w:bottom="280" w:left="992" w:right="1417"/>
        </w:sectPr>
      </w:pPr>
    </w:p>
    <w:p>
      <w:pPr>
        <w:pStyle w:val="BodyText"/>
        <w:spacing w:line="249" w:lineRule="auto" w:before="61"/>
        <w:ind w:left="116" w:right="26" w:firstLine="14"/>
      </w:pPr>
      <w:r>
        <w:rPr/>
        <w:t>bedroht; die Seele fühlt sich bedroht. Das kommt</w:t>
      </w:r>
      <w:r>
        <w:rPr>
          <w:spacing w:val="-1"/>
        </w:rPr>
        <w:t> </w:t>
      </w:r>
      <w:r>
        <w:rPr/>
        <w:t>zum Aus- druck in Angst- und Furchtgefühlen. Gewiß könnten wir mancherlei physische Vermittlungen anführen. Das wäre selbstverständlich leicht, und der moderne Forscher würde kaum etwas anführen können, was der Geisteswissenschaft- ler nicht auch </w:t>
      </w:r>
      <w:r>
        <w:rPr>
          <w:spacing w:val="9"/>
        </w:rPr>
        <w:t>wüßte.</w:t>
      </w:r>
      <w:r>
        <w:rPr>
          <w:spacing w:val="9"/>
        </w:rPr>
        <w:t> </w:t>
      </w:r>
      <w:r>
        <w:rPr/>
        <w:t>Aber das, worauf es ankommt, ist,</w:t>
      </w:r>
      <w:r>
        <w:rPr>
          <w:spacing w:val="80"/>
        </w:rPr>
        <w:t> </w:t>
      </w:r>
      <w:r>
        <w:rPr/>
        <w:t>daß das Blut zurückgedrängt wird von der Oberfläche des Leibes dem </w:t>
      </w:r>
      <w:r>
        <w:rPr>
          <w:spacing w:val="10"/>
        </w:rPr>
        <w:t>Mittelpunkt </w:t>
      </w:r>
      <w:r>
        <w:rPr/>
        <w:t>zu.</w:t>
      </w:r>
    </w:p>
    <w:p>
      <w:pPr>
        <w:pStyle w:val="BodyText"/>
        <w:spacing w:line="249" w:lineRule="auto" w:before="12"/>
        <w:ind w:left="102" w:right="34" w:firstLine="393"/>
      </w:pPr>
      <w:r>
        <w:rPr/>
        <w:t>Wir</w:t>
      </w:r>
      <w:r>
        <w:rPr>
          <w:spacing w:val="-16"/>
        </w:rPr>
        <w:t> </w:t>
      </w:r>
      <w:r>
        <w:rPr/>
        <w:t>haben also</w:t>
      </w:r>
      <w:r>
        <w:rPr>
          <w:spacing w:val="-2"/>
        </w:rPr>
        <w:t> </w:t>
      </w:r>
      <w:r>
        <w:rPr/>
        <w:t>einen</w:t>
      </w:r>
      <w:r>
        <w:rPr>
          <w:spacing w:val="-7"/>
        </w:rPr>
        <w:t> </w:t>
      </w:r>
      <w:r>
        <w:rPr/>
        <w:t>materiellen</w:t>
      </w:r>
      <w:r>
        <w:rPr>
          <w:spacing w:val="-7"/>
        </w:rPr>
        <w:t> </w:t>
      </w:r>
      <w:r>
        <w:rPr/>
        <w:t>Vorgang als</w:t>
      </w:r>
      <w:r>
        <w:rPr>
          <w:spacing w:val="-2"/>
        </w:rPr>
        <w:t> </w:t>
      </w:r>
      <w:r>
        <w:rPr/>
        <w:t>Folge eines seelischen. Dasselbe ist der Fall beim Schamgefühl. Wir haben da wieder eine Umlagerung des Blutes, eine Ände- rung der Zirkulation unter Einwirkung eines</w:t>
      </w:r>
      <w:r>
        <w:rPr>
          <w:spacing w:val="40"/>
        </w:rPr>
        <w:t> </w:t>
      </w:r>
      <w:r>
        <w:rPr/>
        <w:t>Geistigen.</w:t>
      </w:r>
      <w:r>
        <w:rPr>
          <w:spacing w:val="80"/>
        </w:rPr>
        <w:t> </w:t>
      </w:r>
      <w:r>
        <w:rPr/>
        <w:t>Das, was man hier im kleinen sieht und was man im größe- ren Maßstabe beobachten kann, wenn infolge eines </w:t>
      </w:r>
      <w:r>
        <w:rPr>
          <w:spacing w:val="11"/>
        </w:rPr>
        <w:t>trau- </w:t>
      </w:r>
      <w:r>
        <w:rPr/>
        <w:t>rigen Ereignisses Tränen aus den Augen fließen, zeigt, daß das Seelische Ursache sein kann für körperliche Vorgänge. Freilich gibt es heute unter dem</w:t>
      </w:r>
      <w:r>
        <w:rPr>
          <w:spacing w:val="-10"/>
        </w:rPr>
        <w:t> </w:t>
      </w:r>
      <w:r>
        <w:rPr/>
        <w:t>Einfluß unserer</w:t>
      </w:r>
      <w:r>
        <w:rPr>
          <w:spacing w:val="-14"/>
        </w:rPr>
        <w:t> </w:t>
      </w:r>
      <w:r>
        <w:rPr/>
        <w:t>nicht offen- sichtlichen, sondern geheimen materialistischen Denkweise Leute, die auch hier materialistische Anschauungen geltend machen. Ich habe auch hier schon den Ausspruch einer ge- wissen Weltanschauung angeführt: Man weint nicht, weil man </w:t>
      </w:r>
      <w:r>
        <w:rPr>
          <w:spacing w:val="11"/>
        </w:rPr>
        <w:t>traurig</w:t>
      </w:r>
      <w:r>
        <w:rPr>
          <w:spacing w:val="11"/>
        </w:rPr>
        <w:t> </w:t>
      </w:r>
      <w:r>
        <w:rPr/>
        <w:t>ist, sondern man ist </w:t>
      </w:r>
      <w:r>
        <w:rPr>
          <w:spacing w:val="10"/>
        </w:rPr>
        <w:t>traurig,</w:t>
      </w:r>
      <w:r>
        <w:rPr>
          <w:spacing w:val="10"/>
        </w:rPr>
        <w:t> </w:t>
      </w:r>
      <w:r>
        <w:rPr/>
        <w:t>weil man weint. Dieser Ausspruch ist eigentlich ausgegangen von jemand, der idealistisch dachte,</w:t>
      </w:r>
      <w:r>
        <w:rPr>
          <w:spacing w:val="-1"/>
        </w:rPr>
        <w:t> </w:t>
      </w:r>
      <w:r>
        <w:rPr/>
        <w:t>aber er ist verkehrt</w:t>
      </w:r>
      <w:r>
        <w:rPr>
          <w:spacing w:val="-17"/>
        </w:rPr>
        <w:t> </w:t>
      </w:r>
      <w:r>
        <w:rPr/>
        <w:t>gedeutet</w:t>
      </w:r>
      <w:r>
        <w:rPr>
          <w:spacing w:val="-24"/>
        </w:rPr>
        <w:t> </w:t>
      </w:r>
      <w:r>
        <w:rPr/>
        <w:t>worden. Das sind ausgewachsene materialistische Denkungsweisen. Wer sich aus der materialistischen Grundlage unserer Zeit ein Stück gesunden Denkens gerettet hat, der wird in sol- </w:t>
      </w:r>
      <w:r>
        <w:rPr>
          <w:spacing w:val="-4"/>
        </w:rPr>
        <w:t>chen</w:t>
      </w:r>
      <w:r>
        <w:rPr>
          <w:spacing w:val="-20"/>
        </w:rPr>
        <w:t> </w:t>
      </w:r>
      <w:r>
        <w:rPr>
          <w:spacing w:val="-4"/>
        </w:rPr>
        <w:t>offensichtlichen</w:t>
      </w:r>
      <w:r>
        <w:rPr>
          <w:spacing w:val="-20"/>
        </w:rPr>
        <w:t> </w:t>
      </w:r>
      <w:r>
        <w:rPr>
          <w:spacing w:val="-4"/>
        </w:rPr>
        <w:t>Zusammenhängen</w:t>
      </w:r>
      <w:r>
        <w:rPr>
          <w:spacing w:val="-17"/>
        </w:rPr>
        <w:t> </w:t>
      </w:r>
      <w:r>
        <w:rPr>
          <w:spacing w:val="-4"/>
        </w:rPr>
        <w:t>zwischen</w:t>
      </w:r>
      <w:r>
        <w:rPr/>
        <w:t> </w:t>
      </w:r>
      <w:r>
        <w:rPr>
          <w:spacing w:val="-4"/>
        </w:rPr>
        <w:t>physischen </w:t>
      </w:r>
      <w:r>
        <w:rPr/>
        <w:t>Tatsachen</w:t>
      </w:r>
      <w:r>
        <w:rPr>
          <w:spacing w:val="-24"/>
        </w:rPr>
        <w:t> </w:t>
      </w:r>
      <w:r>
        <w:rPr/>
        <w:t>und</w:t>
      </w:r>
      <w:r>
        <w:rPr>
          <w:spacing w:val="-24"/>
        </w:rPr>
        <w:t> </w:t>
      </w:r>
      <w:r>
        <w:rPr/>
        <w:t>geistig-seelischen</w:t>
      </w:r>
      <w:r>
        <w:rPr>
          <w:spacing w:val="-24"/>
        </w:rPr>
        <w:t> </w:t>
      </w:r>
      <w:r>
        <w:rPr/>
        <w:t>Tatsachen</w:t>
      </w:r>
      <w:r>
        <w:rPr>
          <w:spacing w:val="-23"/>
        </w:rPr>
        <w:t> </w:t>
      </w:r>
      <w:r>
        <w:rPr/>
        <w:t>etwas</w:t>
      </w:r>
      <w:r>
        <w:rPr>
          <w:spacing w:val="-24"/>
        </w:rPr>
        <w:t> </w:t>
      </w:r>
      <w:r>
        <w:rPr/>
        <w:t>sehen,</w:t>
      </w:r>
      <w:r>
        <w:rPr>
          <w:spacing w:val="-24"/>
        </w:rPr>
        <w:t> </w:t>
      </w:r>
      <w:r>
        <w:rPr/>
        <w:t>was ihn allmählich dazu bringen kann, zu verstehen, daß die Geisteswissenschaft von ihrem Standpunkt aus sagen </w:t>
      </w:r>
      <w:r>
        <w:rPr>
          <w:spacing w:val="11"/>
        </w:rPr>
        <w:t>muß: </w:t>
      </w:r>
      <w:r>
        <w:rPr/>
        <w:t>Alles, alles Materielle hat geistigen Ursprung.</w:t>
      </w:r>
    </w:p>
    <w:p>
      <w:pPr>
        <w:pStyle w:val="BodyText"/>
        <w:spacing w:before="76"/>
        <w:ind w:left="486"/>
      </w:pPr>
      <w:r>
        <w:rPr/>
        <w:t>So</w:t>
      </w:r>
      <w:r>
        <w:rPr>
          <w:spacing w:val="41"/>
        </w:rPr>
        <w:t> </w:t>
      </w:r>
      <w:r>
        <w:rPr/>
        <w:t>liegt</w:t>
      </w:r>
      <w:r>
        <w:rPr>
          <w:spacing w:val="42"/>
        </w:rPr>
        <w:t> </w:t>
      </w:r>
      <w:r>
        <w:rPr/>
        <w:t>dem,</w:t>
      </w:r>
      <w:r>
        <w:rPr>
          <w:spacing w:val="54"/>
        </w:rPr>
        <w:t> </w:t>
      </w:r>
      <w:r>
        <w:rPr/>
        <w:t>was</w:t>
      </w:r>
      <w:r>
        <w:rPr>
          <w:spacing w:val="46"/>
        </w:rPr>
        <w:t> </w:t>
      </w:r>
      <w:r>
        <w:rPr/>
        <w:t>wir</w:t>
      </w:r>
      <w:r>
        <w:rPr>
          <w:spacing w:val="41"/>
        </w:rPr>
        <w:t> </w:t>
      </w:r>
      <w:r>
        <w:rPr/>
        <w:t>am</w:t>
      </w:r>
      <w:r>
        <w:rPr>
          <w:spacing w:val="37"/>
        </w:rPr>
        <w:t> </w:t>
      </w:r>
      <w:r>
        <w:rPr/>
        <w:t>Menschen</w:t>
      </w:r>
      <w:r>
        <w:rPr>
          <w:spacing w:val="55"/>
        </w:rPr>
        <w:t> </w:t>
      </w:r>
      <w:r>
        <w:rPr/>
        <w:t>sehen,</w:t>
      </w:r>
      <w:r>
        <w:rPr>
          <w:spacing w:val="45"/>
        </w:rPr>
        <w:t> </w:t>
      </w:r>
      <w:r>
        <w:rPr/>
        <w:t>was</w:t>
      </w:r>
      <w:r>
        <w:rPr>
          <w:spacing w:val="50"/>
        </w:rPr>
        <w:t> </w:t>
      </w:r>
      <w:r>
        <w:rPr/>
        <w:t>wir</w:t>
      </w:r>
      <w:r>
        <w:rPr>
          <w:spacing w:val="54"/>
        </w:rPr>
        <w:t> </w:t>
      </w:r>
      <w:r>
        <w:rPr>
          <w:spacing w:val="-7"/>
        </w:rPr>
        <w:t>an</w:t>
      </w:r>
    </w:p>
    <w:p>
      <w:pPr>
        <w:pStyle w:val="BodyText"/>
        <w:spacing w:after="0"/>
        <w:sectPr>
          <w:footerReference w:type="default" r:id="rId58"/>
          <w:pgSz w:w="11900" w:h="16840"/>
          <w:pgMar w:header="0" w:footer="76" w:top="920" w:bottom="260" w:left="992" w:right="1559"/>
        </w:sectPr>
      </w:pPr>
    </w:p>
    <w:p>
      <w:pPr>
        <w:pStyle w:val="BodyText"/>
        <w:spacing w:line="249" w:lineRule="auto" w:before="66"/>
        <w:ind w:left="97" w:right="76" w:firstLine="19"/>
      </w:pPr>
      <w:r>
        <w:rPr/>
        <w:t>ihm mit </w:t>
      </w:r>
      <w:r>
        <w:rPr>
          <w:spacing w:val="10"/>
        </w:rPr>
        <w:t>Händen</w:t>
      </w:r>
      <w:r>
        <w:rPr>
          <w:spacing w:val="-10"/>
        </w:rPr>
        <w:t> </w:t>
      </w:r>
      <w:r>
        <w:rPr/>
        <w:t>greifen</w:t>
      </w:r>
      <w:r>
        <w:rPr>
          <w:spacing w:val="-5"/>
        </w:rPr>
        <w:t> </w:t>
      </w:r>
      <w:r>
        <w:rPr/>
        <w:t>können, etwas Geistiges zugrunde, etwas Seelisches, in dem wir nicht etwa einen Einfluß des Physischen zu sehen haben, sondern gerade den Urgrund des Physischen. Physischen Leib nennen wir das am Men- schen, was er gemeinsam </w:t>
      </w:r>
      <w:r>
        <w:rPr>
          <w:spacing w:val="9"/>
        </w:rPr>
        <w:t>hat</w:t>
      </w:r>
      <w:r>
        <w:rPr>
          <w:spacing w:val="9"/>
        </w:rPr>
        <w:t> </w:t>
      </w:r>
      <w:r>
        <w:rPr/>
        <w:t>mit allen ihn umgebenden Wesen, was er mit der mineralischen Welt gemeinsam hat. Dem</w:t>
      </w:r>
      <w:r>
        <w:rPr>
          <w:spacing w:val="-15"/>
        </w:rPr>
        <w:t> </w:t>
      </w:r>
      <w:r>
        <w:rPr/>
        <w:t>physischen</w:t>
      </w:r>
      <w:r>
        <w:rPr>
          <w:spacing w:val="-15"/>
        </w:rPr>
        <w:t> </w:t>
      </w:r>
      <w:r>
        <w:rPr/>
        <w:t>Leib</w:t>
      </w:r>
      <w:r>
        <w:rPr>
          <w:spacing w:val="-4"/>
        </w:rPr>
        <w:t> </w:t>
      </w:r>
      <w:r>
        <w:rPr/>
        <w:t>des</w:t>
      </w:r>
      <w:r>
        <w:rPr>
          <w:spacing w:val="-11"/>
        </w:rPr>
        <w:t> </w:t>
      </w:r>
      <w:r>
        <w:rPr/>
        <w:t>Menschen</w:t>
      </w:r>
      <w:r>
        <w:rPr>
          <w:spacing w:val="-11"/>
        </w:rPr>
        <w:t> </w:t>
      </w:r>
      <w:r>
        <w:rPr/>
        <w:t>liegt</w:t>
      </w:r>
      <w:r>
        <w:rPr>
          <w:spacing w:val="-15"/>
        </w:rPr>
        <w:t> </w:t>
      </w:r>
      <w:r>
        <w:rPr/>
        <w:t>als</w:t>
      </w:r>
      <w:r>
        <w:rPr>
          <w:spacing w:val="-7"/>
        </w:rPr>
        <w:t> </w:t>
      </w:r>
      <w:r>
        <w:rPr/>
        <w:t>nächstes,</w:t>
      </w:r>
      <w:r>
        <w:rPr>
          <w:spacing w:val="-4"/>
        </w:rPr>
        <w:t> </w:t>
      </w:r>
      <w:r>
        <w:rPr/>
        <w:t>über- physisches, übersinnliches Glied der Menschennatur zu- grunde der Äther- oder Lebensleib. Er ist dasjenige, was während der ganzen Zeit des Lebens den physischen Leib des Menschen hindert, ein Leichnam zu sein, ihn hindert, allein</w:t>
      </w:r>
      <w:r>
        <w:rPr>
          <w:spacing w:val="-11"/>
        </w:rPr>
        <w:t> </w:t>
      </w:r>
      <w:r>
        <w:rPr/>
        <w:t>den</w:t>
      </w:r>
      <w:r>
        <w:rPr>
          <w:spacing w:val="-11"/>
        </w:rPr>
        <w:t> </w:t>
      </w:r>
      <w:r>
        <w:rPr/>
        <w:t>Gesetzen</w:t>
      </w:r>
      <w:r>
        <w:rPr>
          <w:spacing w:val="-11"/>
        </w:rPr>
        <w:t> </w:t>
      </w:r>
      <w:r>
        <w:rPr/>
        <w:t>des</w:t>
      </w:r>
      <w:r>
        <w:rPr>
          <w:spacing w:val="-11"/>
        </w:rPr>
        <w:t> </w:t>
      </w:r>
      <w:r>
        <w:rPr/>
        <w:t>Physischen</w:t>
      </w:r>
      <w:r>
        <w:rPr>
          <w:spacing w:val="-18"/>
        </w:rPr>
        <w:t> </w:t>
      </w:r>
      <w:r>
        <w:rPr/>
        <w:t>zu</w:t>
      </w:r>
      <w:r>
        <w:rPr>
          <w:spacing w:val="-14"/>
        </w:rPr>
        <w:t> </w:t>
      </w:r>
      <w:r>
        <w:rPr/>
        <w:t>folgen. Einen</w:t>
      </w:r>
      <w:r>
        <w:rPr>
          <w:spacing w:val="-11"/>
        </w:rPr>
        <w:t> </w:t>
      </w:r>
      <w:r>
        <w:rPr/>
        <w:t>solchen Ätherleib haben auch Pflanzen und Tiere, einen Ätherleib, der für den, der bloß philosophisch denkt, erschlossen wer- den kann durch das Denken, der aber für den Hellsehenden ein</w:t>
      </w:r>
      <w:r>
        <w:rPr>
          <w:spacing w:val="-12"/>
        </w:rPr>
        <w:t> </w:t>
      </w:r>
      <w:r>
        <w:rPr/>
        <w:t>Wirkliches</w:t>
      </w:r>
      <w:r>
        <w:rPr>
          <w:spacing w:val="-4"/>
        </w:rPr>
        <w:t> </w:t>
      </w:r>
      <w:r>
        <w:rPr/>
        <w:t>ist</w:t>
      </w:r>
      <w:r>
        <w:rPr>
          <w:spacing w:val="-4"/>
        </w:rPr>
        <w:t> </w:t>
      </w:r>
      <w:r>
        <w:rPr/>
        <w:t>wie das Physische</w:t>
      </w:r>
      <w:r>
        <w:rPr>
          <w:spacing w:val="-4"/>
        </w:rPr>
        <w:t> </w:t>
      </w:r>
      <w:r>
        <w:rPr/>
        <w:t>auch. Spirituelle</w:t>
      </w:r>
      <w:r>
        <w:rPr>
          <w:spacing w:val="-8"/>
        </w:rPr>
        <w:t> </w:t>
      </w:r>
      <w:r>
        <w:rPr/>
        <w:t>Denk- weise wehrt sich gerne dagegen, den Menschenleib als eine Maschine aufzufassen, braucht sich aber gar nicht dagegen zu</w:t>
      </w:r>
      <w:r>
        <w:rPr>
          <w:spacing w:val="-9"/>
        </w:rPr>
        <w:t> </w:t>
      </w:r>
      <w:r>
        <w:rPr/>
        <w:t>wehren, wenn man nicht</w:t>
      </w:r>
      <w:r>
        <w:rPr>
          <w:spacing w:val="-13"/>
        </w:rPr>
        <w:t> </w:t>
      </w:r>
      <w:r>
        <w:rPr/>
        <w:t>ein «innerer Wagenschieber des Denkens» ist. Man kann durchaus sagen, der Menschenleib ist ein komplizierter Mechanismus, wenn man Physisches und Chemisches mit in das Mechanistische hineinbeziehen will. Aber wie hinter jeder Maschine ein Erbauer und Er- halter stehen muß, so auch hier, und das ist der Äther- oder Lebensleib, der ein treuer Kämpfer ist gegen den Verfall. Erst</w:t>
      </w:r>
      <w:r>
        <w:rPr>
          <w:spacing w:val="-19"/>
        </w:rPr>
        <w:t> </w:t>
      </w:r>
      <w:r>
        <w:rPr/>
        <w:t>im</w:t>
      </w:r>
      <w:r>
        <w:rPr>
          <w:spacing w:val="-10"/>
        </w:rPr>
        <w:t> </w:t>
      </w:r>
      <w:r>
        <w:rPr/>
        <w:t>Tode</w:t>
      </w:r>
      <w:r>
        <w:rPr>
          <w:spacing w:val="-23"/>
        </w:rPr>
        <w:t> </w:t>
      </w:r>
      <w:r>
        <w:rPr>
          <w:spacing w:val="12"/>
        </w:rPr>
        <w:t>trennt</w:t>
      </w:r>
      <w:r>
        <w:rPr>
          <w:spacing w:val="-14"/>
        </w:rPr>
        <w:t> </w:t>
      </w:r>
      <w:r>
        <w:rPr/>
        <w:t>er sich</w:t>
      </w:r>
      <w:r>
        <w:rPr>
          <w:spacing w:val="-23"/>
        </w:rPr>
        <w:t> </w:t>
      </w:r>
      <w:r>
        <w:rPr/>
        <w:t>vom</w:t>
      </w:r>
      <w:r>
        <w:rPr>
          <w:spacing w:val="-19"/>
        </w:rPr>
        <w:t> </w:t>
      </w:r>
      <w:r>
        <w:rPr/>
        <w:t>physischen</w:t>
      </w:r>
      <w:r>
        <w:rPr>
          <w:spacing w:val="-1"/>
        </w:rPr>
        <w:t> </w:t>
      </w:r>
      <w:r>
        <w:rPr/>
        <w:t>Leibe, und dann folgt</w:t>
      </w:r>
      <w:r>
        <w:rPr>
          <w:spacing w:val="-24"/>
        </w:rPr>
        <w:t> </w:t>
      </w:r>
      <w:r>
        <w:rPr/>
        <w:t>der</w:t>
      </w:r>
      <w:r>
        <w:rPr>
          <w:spacing w:val="-24"/>
        </w:rPr>
        <w:t> </w:t>
      </w:r>
      <w:r>
        <w:rPr/>
        <w:t>physische</w:t>
      </w:r>
      <w:r>
        <w:rPr>
          <w:spacing w:val="-24"/>
        </w:rPr>
        <w:t> </w:t>
      </w:r>
      <w:r>
        <w:rPr/>
        <w:t>Leib</w:t>
      </w:r>
      <w:r>
        <w:rPr>
          <w:spacing w:val="-23"/>
        </w:rPr>
        <w:t> </w:t>
      </w:r>
      <w:r>
        <w:rPr/>
        <w:t>als</w:t>
      </w:r>
      <w:r>
        <w:rPr>
          <w:spacing w:val="-24"/>
        </w:rPr>
        <w:t> </w:t>
      </w:r>
      <w:r>
        <w:rPr/>
        <w:t>Leichnam</w:t>
      </w:r>
      <w:r>
        <w:rPr>
          <w:spacing w:val="-21"/>
        </w:rPr>
        <w:t> </w:t>
      </w:r>
      <w:r>
        <w:rPr/>
        <w:t>seinen</w:t>
      </w:r>
      <w:r>
        <w:rPr>
          <w:spacing w:val="-13"/>
        </w:rPr>
        <w:t> </w:t>
      </w:r>
      <w:r>
        <w:rPr/>
        <w:t>physischen</w:t>
      </w:r>
      <w:r>
        <w:rPr>
          <w:spacing w:val="-21"/>
        </w:rPr>
        <w:t> </w:t>
      </w:r>
      <w:r>
        <w:rPr/>
        <w:t>Ge- setzen. Aber dann ist</w:t>
      </w:r>
      <w:r>
        <w:rPr>
          <w:spacing w:val="-5"/>
        </w:rPr>
        <w:t> </w:t>
      </w:r>
      <w:r>
        <w:rPr/>
        <w:t>er eben auch</w:t>
      </w:r>
      <w:r>
        <w:rPr>
          <w:spacing w:val="-10"/>
        </w:rPr>
        <w:t> </w:t>
      </w:r>
      <w:r>
        <w:rPr/>
        <w:t>Leichnam. Der Ätherleib ist eine sicherere </w:t>
      </w:r>
      <w:r>
        <w:rPr>
          <w:spacing w:val="9"/>
        </w:rPr>
        <w:t>Realität </w:t>
      </w:r>
      <w:r>
        <w:rPr/>
        <w:t>als der bloße physische Leib.</w:t>
      </w:r>
    </w:p>
    <w:p>
      <w:pPr>
        <w:pStyle w:val="BodyText"/>
        <w:spacing w:line="249" w:lineRule="auto" w:before="55"/>
        <w:ind w:left="112" w:right="93" w:firstLine="388"/>
      </w:pPr>
      <w:r>
        <w:rPr/>
        <w:t>Verfolgen wir</w:t>
      </w:r>
      <w:r>
        <w:rPr>
          <w:spacing w:val="-3"/>
        </w:rPr>
        <w:t> </w:t>
      </w:r>
      <w:r>
        <w:rPr/>
        <w:t>den</w:t>
      </w:r>
      <w:r>
        <w:rPr>
          <w:spacing w:val="-8"/>
        </w:rPr>
        <w:t> </w:t>
      </w:r>
      <w:r>
        <w:rPr/>
        <w:t>Menschen</w:t>
      </w:r>
      <w:r>
        <w:rPr>
          <w:spacing w:val="-8"/>
        </w:rPr>
        <w:t> </w:t>
      </w:r>
      <w:r>
        <w:rPr/>
        <w:t>nun</w:t>
      </w:r>
      <w:r>
        <w:rPr>
          <w:spacing w:val="-3"/>
        </w:rPr>
        <w:t> </w:t>
      </w:r>
      <w:r>
        <w:rPr/>
        <w:t>weiter, so kommen wir zu</w:t>
      </w:r>
      <w:r>
        <w:rPr>
          <w:spacing w:val="-26"/>
        </w:rPr>
        <w:t> </w:t>
      </w:r>
      <w:r>
        <w:rPr/>
        <w:t>einem</w:t>
      </w:r>
      <w:r>
        <w:rPr>
          <w:spacing w:val="-24"/>
        </w:rPr>
        <w:t> </w:t>
      </w:r>
      <w:r>
        <w:rPr/>
        <w:t>anderen</w:t>
      </w:r>
      <w:r>
        <w:rPr>
          <w:spacing w:val="-24"/>
        </w:rPr>
        <w:t> </w:t>
      </w:r>
      <w:r>
        <w:rPr/>
        <w:t>Gliede</w:t>
      </w:r>
      <w:r>
        <w:rPr>
          <w:spacing w:val="-23"/>
        </w:rPr>
        <w:t> </w:t>
      </w:r>
      <w:r>
        <w:rPr/>
        <w:t>seiner</w:t>
      </w:r>
      <w:r>
        <w:rPr>
          <w:spacing w:val="-24"/>
        </w:rPr>
        <w:t> </w:t>
      </w:r>
      <w:r>
        <w:rPr/>
        <w:t>Wesenheit,</w:t>
      </w:r>
      <w:r>
        <w:rPr>
          <w:spacing w:val="-24"/>
        </w:rPr>
        <w:t> </w:t>
      </w:r>
      <w:r>
        <w:rPr/>
        <w:t>das</w:t>
      </w:r>
      <w:r>
        <w:rPr>
          <w:spacing w:val="-24"/>
        </w:rPr>
        <w:t> </w:t>
      </w:r>
      <w:r>
        <w:rPr/>
        <w:t>jeder</w:t>
      </w:r>
      <w:r>
        <w:rPr>
          <w:spacing w:val="-23"/>
        </w:rPr>
        <w:t> </w:t>
      </w:r>
      <w:r>
        <w:rPr/>
        <w:t>Mensch sich schon klarmachen könnte, wenn er sich sagte: Vor mir steht</w:t>
      </w:r>
      <w:r>
        <w:rPr>
          <w:spacing w:val="6"/>
        </w:rPr>
        <w:t> </w:t>
      </w:r>
      <w:r>
        <w:rPr/>
        <w:t>ein</w:t>
      </w:r>
      <w:r>
        <w:rPr>
          <w:spacing w:val="2"/>
        </w:rPr>
        <w:t> </w:t>
      </w:r>
      <w:r>
        <w:rPr/>
        <w:t>Mensch,</w:t>
      </w:r>
      <w:r>
        <w:rPr>
          <w:spacing w:val="23"/>
        </w:rPr>
        <w:t> </w:t>
      </w:r>
      <w:r>
        <w:rPr/>
        <w:t>physischer</w:t>
      </w:r>
      <w:r>
        <w:rPr>
          <w:spacing w:val="7"/>
        </w:rPr>
        <w:t> </w:t>
      </w:r>
      <w:r>
        <w:rPr/>
        <w:t>Leib</w:t>
      </w:r>
      <w:r>
        <w:rPr>
          <w:spacing w:val="19"/>
        </w:rPr>
        <w:t> </w:t>
      </w:r>
      <w:r>
        <w:rPr/>
        <w:t>und</w:t>
      </w:r>
      <w:r>
        <w:rPr>
          <w:spacing w:val="6"/>
        </w:rPr>
        <w:t> </w:t>
      </w:r>
      <w:r>
        <w:rPr/>
        <w:t>Ätherleib.</w:t>
      </w:r>
      <w:r>
        <w:rPr>
          <w:spacing w:val="24"/>
        </w:rPr>
        <w:t> </w:t>
      </w:r>
      <w:r>
        <w:rPr/>
        <w:t>Wäre</w:t>
      </w:r>
      <w:r>
        <w:rPr>
          <w:spacing w:val="-8"/>
        </w:rPr>
        <w:t> </w:t>
      </w:r>
      <w:r>
        <w:rPr>
          <w:spacing w:val="-5"/>
        </w:rPr>
        <w:t>nun</w:t>
      </w:r>
    </w:p>
    <w:p>
      <w:pPr>
        <w:pStyle w:val="BodyText"/>
        <w:spacing w:after="0" w:line="249" w:lineRule="auto"/>
        <w:sectPr>
          <w:pgSz w:w="11920" w:h="16840"/>
          <w:pgMar w:header="0" w:footer="76" w:top="920" w:bottom="280" w:left="992" w:right="1559"/>
        </w:sectPr>
      </w:pPr>
    </w:p>
    <w:p>
      <w:pPr>
        <w:pStyle w:val="BodyText"/>
        <w:spacing w:line="249" w:lineRule="auto" w:before="66"/>
        <w:ind w:left="59" w:right="52" w:firstLine="14"/>
      </w:pPr>
      <w:r>
        <w:rPr/>
        <w:t>in diesem Menschen nichts anderes enthalten, als was von außen gesehen werden kann, was die Physiologie und so weiter</w:t>
      </w:r>
      <w:r>
        <w:rPr>
          <w:spacing w:val="-20"/>
        </w:rPr>
        <w:t> </w:t>
      </w:r>
      <w:r>
        <w:rPr/>
        <w:t>uns</w:t>
      </w:r>
      <w:r>
        <w:rPr>
          <w:spacing w:val="-20"/>
        </w:rPr>
        <w:t> </w:t>
      </w:r>
      <w:r>
        <w:rPr/>
        <w:t>erschließt?</w:t>
      </w:r>
      <w:r>
        <w:rPr>
          <w:spacing w:val="-20"/>
        </w:rPr>
        <w:t> </w:t>
      </w:r>
      <w:r>
        <w:rPr/>
        <w:t>Oh,</w:t>
      </w:r>
      <w:r>
        <w:rPr>
          <w:spacing w:val="-20"/>
        </w:rPr>
        <w:t> </w:t>
      </w:r>
      <w:r>
        <w:rPr/>
        <w:t>es</w:t>
      </w:r>
      <w:r>
        <w:rPr>
          <w:spacing w:val="-20"/>
        </w:rPr>
        <w:t> </w:t>
      </w:r>
      <w:r>
        <w:rPr/>
        <w:t>ist</w:t>
      </w:r>
      <w:r>
        <w:rPr>
          <w:spacing w:val="-20"/>
        </w:rPr>
        <w:t> </w:t>
      </w:r>
      <w:r>
        <w:rPr/>
        <w:t>noch</w:t>
      </w:r>
      <w:r>
        <w:rPr>
          <w:spacing w:val="-20"/>
        </w:rPr>
        <w:t> </w:t>
      </w:r>
      <w:r>
        <w:rPr/>
        <w:t>etwas</w:t>
      </w:r>
      <w:r>
        <w:rPr>
          <w:spacing w:val="-20"/>
        </w:rPr>
        <w:t> </w:t>
      </w:r>
      <w:r>
        <w:rPr/>
        <w:t>anderes</w:t>
      </w:r>
      <w:r>
        <w:rPr>
          <w:spacing w:val="-20"/>
        </w:rPr>
        <w:t> </w:t>
      </w:r>
      <w:r>
        <w:rPr/>
        <w:t>da,</w:t>
      </w:r>
      <w:r>
        <w:rPr>
          <w:spacing w:val="-20"/>
        </w:rPr>
        <w:t> </w:t>
      </w:r>
      <w:r>
        <w:rPr/>
        <w:t>etwas ganz anderes: die Summe von Gefühlen, Empfindungen, Begierden und Wünschen, Schmerzen und Leiden, Trieben und Leidenschaften. Alles dies macht den astralischen Leib aus. </w:t>
      </w:r>
      <w:r>
        <w:rPr>
          <w:spacing w:val="13"/>
        </w:rPr>
        <w:t>Nun</w:t>
      </w:r>
      <w:r>
        <w:rPr>
          <w:spacing w:val="3"/>
        </w:rPr>
        <w:t> </w:t>
      </w:r>
      <w:r>
        <w:rPr/>
        <w:t>könnte</w:t>
      </w:r>
      <w:r>
        <w:rPr>
          <w:spacing w:val="-7"/>
        </w:rPr>
        <w:t> </w:t>
      </w:r>
      <w:r>
        <w:rPr/>
        <w:t>man</w:t>
      </w:r>
      <w:r>
        <w:rPr>
          <w:spacing w:val="-2"/>
        </w:rPr>
        <w:t> </w:t>
      </w:r>
      <w:r>
        <w:rPr/>
        <w:t>sagen: Man kann sich doch nicht</w:t>
      </w:r>
      <w:r>
        <w:rPr>
          <w:spacing w:val="-7"/>
        </w:rPr>
        <w:t> </w:t>
      </w:r>
      <w:r>
        <w:rPr/>
        <w:t>den- ken, daß diese Dinge eine abgeschlossene </w:t>
      </w:r>
      <w:r>
        <w:rPr>
          <w:spacing w:val="10"/>
        </w:rPr>
        <w:t>Realität</w:t>
      </w:r>
      <w:r>
        <w:rPr>
          <w:spacing w:val="3"/>
        </w:rPr>
        <w:t> </w:t>
      </w:r>
      <w:r>
        <w:rPr/>
        <w:t>bilden. - Aber der Geisteswissenschaftler </w:t>
      </w:r>
      <w:r>
        <w:rPr>
          <w:spacing w:val="10"/>
        </w:rPr>
        <w:t>kann</w:t>
      </w:r>
      <w:r>
        <w:rPr>
          <w:spacing w:val="10"/>
        </w:rPr>
        <w:t> </w:t>
      </w:r>
      <w:r>
        <w:rPr/>
        <w:t>das feststellen durch die Gabe des Hellsehens. Es ist da der Astralleib ebenso,</w:t>
      </w:r>
      <w:r>
        <w:rPr>
          <w:spacing w:val="40"/>
        </w:rPr>
        <w:t> </w:t>
      </w:r>
      <w:r>
        <w:rPr/>
        <w:t>wie das Physische da ist. Aber der gesunde Menschenver- stand</w:t>
      </w:r>
      <w:r>
        <w:rPr>
          <w:spacing w:val="-9"/>
        </w:rPr>
        <w:t> </w:t>
      </w:r>
      <w:r>
        <w:rPr>
          <w:spacing w:val="9"/>
        </w:rPr>
        <w:t>könnte</w:t>
      </w:r>
      <w:r>
        <w:rPr>
          <w:spacing w:val="-12"/>
        </w:rPr>
        <w:t> </w:t>
      </w:r>
      <w:r>
        <w:rPr/>
        <w:t>sich</w:t>
      </w:r>
      <w:r>
        <w:rPr>
          <w:spacing w:val="-13"/>
        </w:rPr>
        <w:t> </w:t>
      </w:r>
      <w:r>
        <w:rPr/>
        <w:t>auch</w:t>
      </w:r>
      <w:r>
        <w:rPr>
          <w:spacing w:val="-4"/>
        </w:rPr>
        <w:t> </w:t>
      </w:r>
      <w:r>
        <w:rPr/>
        <w:t>so schon</w:t>
      </w:r>
      <w:r>
        <w:rPr>
          <w:spacing w:val="-1"/>
        </w:rPr>
        <w:t> </w:t>
      </w:r>
      <w:r>
        <w:rPr/>
        <w:t>sagen, daß so etwas</w:t>
      </w:r>
      <w:r>
        <w:rPr>
          <w:spacing w:val="-1"/>
        </w:rPr>
        <w:t> </w:t>
      </w:r>
      <w:r>
        <w:rPr/>
        <w:t>wie</w:t>
      </w:r>
      <w:r>
        <w:rPr>
          <w:spacing w:val="-9"/>
        </w:rPr>
        <w:t> </w:t>
      </w:r>
      <w:r>
        <w:rPr/>
        <w:t>ein astralischer Leib da sein </w:t>
      </w:r>
      <w:r>
        <w:rPr>
          <w:spacing w:val="9"/>
        </w:rPr>
        <w:t>muß. </w:t>
      </w:r>
      <w:r>
        <w:rPr/>
        <w:t>Warum </w:t>
      </w:r>
      <w:r>
        <w:rPr>
          <w:spacing w:val="9"/>
        </w:rPr>
        <w:t>könnte</w:t>
      </w:r>
      <w:r>
        <w:rPr>
          <w:spacing w:val="3"/>
        </w:rPr>
        <w:t> </w:t>
      </w:r>
      <w:r>
        <w:rPr/>
        <w:t>man sich das sagen? Ich will Ihnen ein Beispiel geben, wo sozusagen mit </w:t>
      </w:r>
      <w:r>
        <w:rPr>
          <w:spacing w:val="12"/>
        </w:rPr>
        <w:t>Händen</w:t>
      </w:r>
      <w:r>
        <w:rPr>
          <w:spacing w:val="12"/>
        </w:rPr>
        <w:t> </w:t>
      </w:r>
      <w:r>
        <w:rPr/>
        <w:t>zu greifen ist, wie der astralische Leib eigentlich arbeitet. Es gibt</w:t>
      </w:r>
      <w:r>
        <w:rPr>
          <w:spacing w:val="-20"/>
        </w:rPr>
        <w:t> </w:t>
      </w:r>
      <w:r>
        <w:rPr/>
        <w:t>Menschen, die</w:t>
      </w:r>
      <w:r>
        <w:rPr>
          <w:spacing w:val="-7"/>
        </w:rPr>
        <w:t> </w:t>
      </w:r>
      <w:r>
        <w:rPr/>
        <w:t>sagen: Wenn der</w:t>
      </w:r>
      <w:r>
        <w:rPr>
          <w:spacing w:val="-11"/>
        </w:rPr>
        <w:t> </w:t>
      </w:r>
      <w:r>
        <w:rPr/>
        <w:t>Mensch</w:t>
      </w:r>
      <w:r>
        <w:rPr>
          <w:spacing w:val="-7"/>
        </w:rPr>
        <w:t> </w:t>
      </w:r>
      <w:r>
        <w:rPr/>
        <w:t>die physische Welt </w:t>
      </w:r>
      <w:r>
        <w:rPr>
          <w:spacing w:val="9"/>
        </w:rPr>
        <w:t>betritt,</w:t>
      </w:r>
      <w:r>
        <w:rPr>
          <w:spacing w:val="9"/>
        </w:rPr>
        <w:t> </w:t>
      </w:r>
      <w:r>
        <w:rPr/>
        <w:t>so ist er noch nicht so ausgebildet wie später. Die äußere Wissenschaft kann feststellen, daß zwar die Sinne und die dazugehörenden Nervenorgane im Gehirn vorhanden sind, daß aber alles das, was die einzel- nen Sinnesorgane im Gehirn verbindet, sich verhältnis- mäßig erst spät ausbildet.</w:t>
      </w:r>
      <w:r>
        <w:rPr>
          <w:spacing w:val="40"/>
        </w:rPr>
        <w:t> </w:t>
      </w:r>
      <w:r>
        <w:rPr/>
        <w:t>Man kann förmlich verfolgen,</w:t>
      </w:r>
      <w:r>
        <w:rPr>
          <w:spacing w:val="80"/>
        </w:rPr>
        <w:t> </w:t>
      </w:r>
      <w:r>
        <w:rPr/>
        <w:t>wie sich die Verbindungsstränge von der Gehörs- zur Ge- sichtssphäre</w:t>
      </w:r>
      <w:r>
        <w:rPr>
          <w:spacing w:val="-6"/>
        </w:rPr>
        <w:t> </w:t>
      </w:r>
      <w:r>
        <w:rPr/>
        <w:t>erst</w:t>
      </w:r>
      <w:r>
        <w:rPr>
          <w:spacing w:val="-6"/>
        </w:rPr>
        <w:t> </w:t>
      </w:r>
      <w:r>
        <w:rPr/>
        <w:t>ausbilden,</w:t>
      </w:r>
      <w:r>
        <w:rPr>
          <w:spacing w:val="-6"/>
        </w:rPr>
        <w:t> </w:t>
      </w:r>
      <w:r>
        <w:rPr/>
        <w:t>die</w:t>
      </w:r>
      <w:r>
        <w:rPr>
          <w:spacing w:val="-6"/>
        </w:rPr>
        <w:t> </w:t>
      </w:r>
      <w:r>
        <w:rPr/>
        <w:t>Nervenbahnen,</w:t>
      </w:r>
      <w:r>
        <w:rPr>
          <w:spacing w:val="-6"/>
        </w:rPr>
        <w:t> </w:t>
      </w:r>
      <w:r>
        <w:rPr/>
        <w:t>die</w:t>
      </w:r>
      <w:r>
        <w:rPr>
          <w:spacing w:val="-6"/>
        </w:rPr>
        <w:t> </w:t>
      </w:r>
      <w:r>
        <w:rPr/>
        <w:t>den</w:t>
      </w:r>
      <w:r>
        <w:rPr>
          <w:spacing w:val="-6"/>
        </w:rPr>
        <w:t> </w:t>
      </w:r>
      <w:r>
        <w:rPr/>
        <w:t>Men- schen erst zum Denker machen. Also - schließt der Mate- rialist — sieht man, wie die inneren Teile sich allmählich entwickeln und</w:t>
      </w:r>
      <w:r>
        <w:rPr>
          <w:spacing w:val="40"/>
        </w:rPr>
        <w:t> </w:t>
      </w:r>
      <w:r>
        <w:rPr/>
        <w:t>dann erst im Menschen</w:t>
      </w:r>
      <w:r>
        <w:rPr>
          <w:spacing w:val="40"/>
        </w:rPr>
        <w:t> </w:t>
      </w:r>
      <w:r>
        <w:rPr/>
        <w:t>aufblitzen lassen</w:t>
      </w:r>
      <w:r>
        <w:rPr>
          <w:spacing w:val="40"/>
        </w:rPr>
        <w:t> </w:t>
      </w:r>
      <w:r>
        <w:rPr/>
        <w:t>die Welt von Empfindungen, Vorstellungen, Leiden, Freu- den,</w:t>
      </w:r>
      <w:r>
        <w:rPr>
          <w:spacing w:val="-13"/>
        </w:rPr>
        <w:t> </w:t>
      </w:r>
      <w:r>
        <w:rPr/>
        <w:t>Gedankenkomplexe</w:t>
      </w:r>
      <w:r>
        <w:rPr>
          <w:spacing w:val="-2"/>
        </w:rPr>
        <w:t> </w:t>
      </w:r>
      <w:r>
        <w:rPr/>
        <w:t>und so </w:t>
      </w:r>
      <w:r>
        <w:rPr>
          <w:spacing w:val="11"/>
        </w:rPr>
        <w:t>weiter.-</w:t>
      </w:r>
      <w:r>
        <w:rPr>
          <w:spacing w:val="9"/>
        </w:rPr>
        <w:t>Stellen </w:t>
      </w:r>
      <w:r>
        <w:rPr/>
        <w:t>wir einmal vor unser Nachdenken hin diesen Gang der Entwickelung des menschlichen Gehirns. Die komplizierten Gedanken- gänge, welche die Welträtsel lösen, werden allmählich aus- gebildet.</w:t>
      </w:r>
      <w:r>
        <w:rPr>
          <w:spacing w:val="76"/>
        </w:rPr>
        <w:t> </w:t>
      </w:r>
      <w:r>
        <w:rPr/>
        <w:t>Stellen</w:t>
      </w:r>
      <w:r>
        <w:rPr>
          <w:spacing w:val="40"/>
        </w:rPr>
        <w:t> </w:t>
      </w:r>
      <w:r>
        <w:rPr/>
        <w:t>wir</w:t>
      </w:r>
      <w:r>
        <w:rPr>
          <w:spacing w:val="40"/>
        </w:rPr>
        <w:t> </w:t>
      </w:r>
      <w:r>
        <w:rPr/>
        <w:t>das</w:t>
      </w:r>
      <w:r>
        <w:rPr>
          <w:spacing w:val="71"/>
        </w:rPr>
        <w:t> </w:t>
      </w:r>
      <w:r>
        <w:rPr/>
        <w:t>vor</w:t>
      </w:r>
      <w:r>
        <w:rPr>
          <w:spacing w:val="40"/>
        </w:rPr>
        <w:t> </w:t>
      </w:r>
      <w:r>
        <w:rPr/>
        <w:t>unser</w:t>
      </w:r>
      <w:r>
        <w:rPr>
          <w:spacing w:val="71"/>
        </w:rPr>
        <w:t> </w:t>
      </w:r>
      <w:r>
        <w:rPr/>
        <w:t>Nachdenken</w:t>
      </w:r>
      <w:r>
        <w:rPr>
          <w:spacing w:val="40"/>
        </w:rPr>
        <w:t> </w:t>
      </w:r>
      <w:r>
        <w:rPr/>
        <w:t>hin.</w:t>
      </w:r>
      <w:r>
        <w:rPr>
          <w:spacing w:val="71"/>
        </w:rPr>
        <w:t> </w:t>
      </w:r>
      <w:r>
        <w:rPr/>
        <w:t>Sind</w:t>
      </w:r>
    </w:p>
    <w:p>
      <w:pPr>
        <w:pStyle w:val="BodyText"/>
        <w:spacing w:after="0" w:line="249" w:lineRule="auto"/>
        <w:sectPr>
          <w:pgSz w:w="11900" w:h="16840"/>
          <w:pgMar w:header="0" w:footer="76" w:top="920" w:bottom="260" w:left="992" w:right="1559"/>
        </w:sectPr>
      </w:pPr>
    </w:p>
    <w:p>
      <w:pPr>
        <w:pStyle w:val="BodyText"/>
        <w:spacing w:line="249" w:lineRule="auto" w:before="66"/>
        <w:ind w:left="97" w:right="74" w:firstLine="9"/>
      </w:pPr>
      <w:r>
        <w:rPr/>
        <w:t>wir imstande, das, was sich da herausbildet, einen bloßen Mechanismus</w:t>
      </w:r>
      <w:r>
        <w:rPr>
          <w:spacing w:val="-4"/>
        </w:rPr>
        <w:t> </w:t>
      </w:r>
      <w:r>
        <w:rPr/>
        <w:t>zu</w:t>
      </w:r>
      <w:r>
        <w:rPr>
          <w:spacing w:val="-8"/>
        </w:rPr>
        <w:t> </w:t>
      </w:r>
      <w:r>
        <w:rPr/>
        <w:t>nennen, der</w:t>
      </w:r>
      <w:r>
        <w:rPr>
          <w:spacing w:val="-8"/>
        </w:rPr>
        <w:t> </w:t>
      </w:r>
      <w:r>
        <w:rPr/>
        <w:t>sich</w:t>
      </w:r>
      <w:r>
        <w:rPr>
          <w:spacing w:val="-8"/>
        </w:rPr>
        <w:t> </w:t>
      </w:r>
      <w:r>
        <w:rPr/>
        <w:t>selber aufbaut? Man</w:t>
      </w:r>
      <w:r>
        <w:rPr>
          <w:spacing w:val="-8"/>
        </w:rPr>
        <w:t> </w:t>
      </w:r>
      <w:r>
        <w:rPr/>
        <w:t>kann ebenso</w:t>
      </w:r>
      <w:r>
        <w:rPr>
          <w:spacing w:val="-3"/>
        </w:rPr>
        <w:t> </w:t>
      </w:r>
      <w:r>
        <w:rPr/>
        <w:t>den</w:t>
      </w:r>
      <w:r>
        <w:rPr>
          <w:spacing w:val="-3"/>
        </w:rPr>
        <w:t> </w:t>
      </w:r>
      <w:r>
        <w:rPr/>
        <w:t>Wunderbau</w:t>
      </w:r>
      <w:r>
        <w:rPr>
          <w:spacing w:val="-3"/>
        </w:rPr>
        <w:t> </w:t>
      </w:r>
      <w:r>
        <w:rPr/>
        <w:t>bewundern,</w:t>
      </w:r>
      <w:r>
        <w:rPr>
          <w:spacing w:val="-3"/>
        </w:rPr>
        <w:t> </w:t>
      </w:r>
      <w:r>
        <w:rPr/>
        <w:t>wie</w:t>
      </w:r>
      <w:r>
        <w:rPr>
          <w:spacing w:val="-3"/>
        </w:rPr>
        <w:t> </w:t>
      </w:r>
      <w:r>
        <w:rPr/>
        <w:t>bei</w:t>
      </w:r>
      <w:r>
        <w:rPr>
          <w:spacing w:val="-3"/>
        </w:rPr>
        <w:t> </w:t>
      </w:r>
      <w:r>
        <w:rPr/>
        <w:t>einer</w:t>
      </w:r>
      <w:r>
        <w:rPr>
          <w:spacing w:val="-3"/>
        </w:rPr>
        <w:t> </w:t>
      </w:r>
      <w:r>
        <w:rPr>
          <w:spacing w:val="11"/>
        </w:rPr>
        <w:t>Uhr.</w:t>
      </w:r>
      <w:r>
        <w:rPr>
          <w:spacing w:val="-3"/>
        </w:rPr>
        <w:t> </w:t>
      </w:r>
      <w:r>
        <w:rPr/>
        <w:t>Aber der wäre ein Tor, der glauben</w:t>
      </w:r>
      <w:r>
        <w:rPr>
          <w:spacing w:val="-6"/>
        </w:rPr>
        <w:t> </w:t>
      </w:r>
      <w:r>
        <w:rPr/>
        <w:t>wollte, die Uhr</w:t>
      </w:r>
      <w:r>
        <w:rPr>
          <w:spacing w:val="-1"/>
        </w:rPr>
        <w:t> </w:t>
      </w:r>
      <w:r>
        <w:rPr/>
        <w:t>sei von selbst geworden. Wer etwas kann, kann auch nur wieder aus- bilden, was er </w:t>
      </w:r>
      <w:r>
        <w:rPr>
          <w:spacing w:val="10"/>
        </w:rPr>
        <w:t>kann. </w:t>
      </w:r>
      <w:r>
        <w:rPr/>
        <w:t>Einer, der die Sekunden, Minuten, die Gesetze der Uhr in sich gehabt hat, der </w:t>
      </w:r>
      <w:r>
        <w:rPr>
          <w:spacing w:val="9"/>
        </w:rPr>
        <w:t>hat </w:t>
      </w:r>
      <w:r>
        <w:rPr/>
        <w:t>sie erst zusam- mengefügt; einer </w:t>
      </w:r>
      <w:r>
        <w:rPr>
          <w:spacing w:val="10"/>
        </w:rPr>
        <w:t>hat </w:t>
      </w:r>
      <w:r>
        <w:rPr/>
        <w:t>vorausgedacht, was wir zuletzt nach- denken. Ist nichts da, was diese Verbindungsfäden im Ge- hirn so zusammenfügt, daß Sie zuletzt ein Denker werden? Ich meine, ein gesundes Denken müßte einsehen, </w:t>
      </w:r>
      <w:r>
        <w:rPr>
          <w:spacing w:val="9"/>
        </w:rPr>
        <w:t>daß</w:t>
      </w:r>
      <w:r>
        <w:rPr>
          <w:spacing w:val="9"/>
        </w:rPr>
        <w:t> </w:t>
      </w:r>
      <w:r>
        <w:rPr/>
        <w:t>für das, was da sich ausbildet, ein Baumeister da sein muß, der die Fäden zusammenfügt, damit Sie dann ein Denker wer- den können. Wir sind nur uns und unserm gesunden Men- schenverstand treu, wenn wir sagen, ein astralischer Leib muß aufgebaut haben das physische Gehirn. In den ersten Wochen</w:t>
      </w:r>
      <w:r>
        <w:rPr>
          <w:spacing w:val="-6"/>
        </w:rPr>
        <w:t> </w:t>
      </w:r>
      <w:r>
        <w:rPr/>
        <w:t>und</w:t>
      </w:r>
      <w:r>
        <w:rPr>
          <w:spacing w:val="-6"/>
        </w:rPr>
        <w:t> </w:t>
      </w:r>
      <w:r>
        <w:rPr/>
        <w:t>Monaten</w:t>
      </w:r>
      <w:r>
        <w:rPr>
          <w:spacing w:val="-6"/>
        </w:rPr>
        <w:t> </w:t>
      </w:r>
      <w:r>
        <w:rPr/>
        <w:t>und</w:t>
      </w:r>
      <w:r>
        <w:rPr>
          <w:spacing w:val="-6"/>
        </w:rPr>
        <w:t> </w:t>
      </w:r>
      <w:r>
        <w:rPr/>
        <w:t>Jahren</w:t>
      </w:r>
      <w:r>
        <w:rPr>
          <w:spacing w:val="-6"/>
        </w:rPr>
        <w:t> </w:t>
      </w:r>
      <w:r>
        <w:rPr/>
        <w:t>des</w:t>
      </w:r>
      <w:r>
        <w:rPr>
          <w:spacing w:val="-6"/>
        </w:rPr>
        <w:t> </w:t>
      </w:r>
      <w:r>
        <w:rPr/>
        <w:t>Kindes</w:t>
      </w:r>
      <w:r>
        <w:rPr>
          <w:spacing w:val="-6"/>
        </w:rPr>
        <w:t> </w:t>
      </w:r>
      <w:r>
        <w:rPr>
          <w:spacing w:val="9"/>
        </w:rPr>
        <w:t>baut</w:t>
      </w:r>
      <w:r>
        <w:rPr>
          <w:spacing w:val="-6"/>
        </w:rPr>
        <w:t> </w:t>
      </w:r>
      <w:r>
        <w:rPr/>
        <w:t>der</w:t>
      </w:r>
      <w:r>
        <w:rPr>
          <w:spacing w:val="-6"/>
        </w:rPr>
        <w:t> </w:t>
      </w:r>
      <w:r>
        <w:rPr/>
        <w:t>astra- lische Leib erst das Werkzeug auf, das imstande ist, später die Welträtsel zu lösen. Wer das nicht glaubt, handelt</w:t>
      </w:r>
      <w:r>
        <w:rPr>
          <w:spacing w:val="-2"/>
        </w:rPr>
        <w:t> </w:t>
      </w:r>
      <w:r>
        <w:rPr/>
        <w:t>eben- so</w:t>
      </w:r>
      <w:r>
        <w:rPr>
          <w:spacing w:val="-14"/>
        </w:rPr>
        <w:t> </w:t>
      </w:r>
      <w:r>
        <w:rPr/>
        <w:t>wie</w:t>
      </w:r>
      <w:r>
        <w:rPr>
          <w:spacing w:val="-10"/>
        </w:rPr>
        <w:t> </w:t>
      </w:r>
      <w:r>
        <w:rPr/>
        <w:t>der, der</w:t>
      </w:r>
      <w:r>
        <w:rPr>
          <w:spacing w:val="-2"/>
        </w:rPr>
        <w:t> </w:t>
      </w:r>
      <w:r>
        <w:rPr/>
        <w:t>eine</w:t>
      </w:r>
      <w:r>
        <w:rPr>
          <w:spacing w:val="-19"/>
        </w:rPr>
        <w:t> </w:t>
      </w:r>
      <w:r>
        <w:rPr/>
        <w:t>Maschine</w:t>
      </w:r>
      <w:r>
        <w:rPr>
          <w:spacing w:val="-7"/>
        </w:rPr>
        <w:t> </w:t>
      </w:r>
      <w:r>
        <w:rPr/>
        <w:t>gebrauchen</w:t>
      </w:r>
      <w:r>
        <w:rPr>
          <w:spacing w:val="-19"/>
        </w:rPr>
        <w:t> </w:t>
      </w:r>
      <w:r>
        <w:rPr/>
        <w:t>will, aber</w:t>
      </w:r>
      <w:r>
        <w:rPr>
          <w:spacing w:val="-2"/>
        </w:rPr>
        <w:t> </w:t>
      </w:r>
      <w:r>
        <w:rPr/>
        <w:t>leugnet, daß ein Konstrukteur da war, der </w:t>
      </w:r>
      <w:r>
        <w:rPr>
          <w:i/>
        </w:rPr>
        <w:t>sie </w:t>
      </w:r>
      <w:r>
        <w:rPr/>
        <w:t>gebaut </w:t>
      </w:r>
      <w:r>
        <w:rPr>
          <w:spacing w:val="11"/>
        </w:rPr>
        <w:t>hat. </w:t>
      </w:r>
      <w:r>
        <w:rPr/>
        <w:t>Es wird schon</w:t>
      </w:r>
      <w:r>
        <w:rPr>
          <w:spacing w:val="-2"/>
        </w:rPr>
        <w:t> </w:t>
      </w:r>
      <w:r>
        <w:rPr/>
        <w:t>die Zeit kommen, wo wiederum gesundes Urteilen in den Menschen waltet, wo sie sich sagen, daß zuerst der geistige Baumeister da sein muß, wenn etwas werden soll. Vor</w:t>
      </w:r>
      <w:r>
        <w:rPr>
          <w:spacing w:val="-24"/>
        </w:rPr>
        <w:t> </w:t>
      </w:r>
      <w:r>
        <w:rPr/>
        <w:t>des</w:t>
      </w:r>
      <w:r>
        <w:rPr>
          <w:spacing w:val="-24"/>
        </w:rPr>
        <w:t> </w:t>
      </w:r>
      <w:r>
        <w:rPr/>
        <w:t>Menschen</w:t>
      </w:r>
      <w:r>
        <w:rPr>
          <w:spacing w:val="-12"/>
        </w:rPr>
        <w:t> </w:t>
      </w:r>
      <w:r>
        <w:rPr/>
        <w:t>Geburt</w:t>
      </w:r>
      <w:r>
        <w:rPr>
          <w:spacing w:val="-22"/>
        </w:rPr>
        <w:t> </w:t>
      </w:r>
      <w:r>
        <w:rPr/>
        <w:t>ist</w:t>
      </w:r>
      <w:r>
        <w:rPr>
          <w:spacing w:val="-22"/>
        </w:rPr>
        <w:t> </w:t>
      </w:r>
      <w:r>
        <w:rPr/>
        <w:t>er</w:t>
      </w:r>
      <w:r>
        <w:rPr>
          <w:spacing w:val="-11"/>
        </w:rPr>
        <w:t> </w:t>
      </w:r>
      <w:r>
        <w:rPr/>
        <w:t>schon</w:t>
      </w:r>
      <w:r>
        <w:rPr>
          <w:spacing w:val="-7"/>
        </w:rPr>
        <w:t> </w:t>
      </w:r>
      <w:r>
        <w:rPr/>
        <w:t>da, dieser</w:t>
      </w:r>
      <w:r>
        <w:rPr>
          <w:spacing w:val="-24"/>
        </w:rPr>
        <w:t> </w:t>
      </w:r>
      <w:r>
        <w:rPr/>
        <w:t>Baumeister. Das </w:t>
      </w:r>
      <w:r>
        <w:rPr>
          <w:spacing w:val="10"/>
        </w:rPr>
        <w:t>dritte</w:t>
      </w:r>
      <w:r>
        <w:rPr>
          <w:spacing w:val="10"/>
        </w:rPr>
        <w:t> </w:t>
      </w:r>
      <w:r>
        <w:rPr/>
        <w:t>Glied des Menschen ist dieser astralische Leib, das,</w:t>
      </w:r>
      <w:r>
        <w:rPr>
          <w:spacing w:val="40"/>
        </w:rPr>
        <w:t> </w:t>
      </w:r>
      <w:r>
        <w:rPr/>
        <w:t>was wieder</w:t>
      </w:r>
      <w:r>
        <w:rPr>
          <w:spacing w:val="40"/>
        </w:rPr>
        <w:t> </w:t>
      </w:r>
      <w:r>
        <w:rPr/>
        <w:t>dem</w:t>
      </w:r>
      <w:r>
        <w:rPr>
          <w:spacing w:val="40"/>
        </w:rPr>
        <w:t> </w:t>
      </w:r>
      <w:r>
        <w:rPr/>
        <w:t>Materiellen</w:t>
      </w:r>
      <w:r>
        <w:rPr>
          <w:spacing w:val="40"/>
        </w:rPr>
        <w:t> </w:t>
      </w:r>
      <w:r>
        <w:rPr/>
        <w:t>zugrunde</w:t>
      </w:r>
      <w:r>
        <w:rPr>
          <w:spacing w:val="40"/>
        </w:rPr>
        <w:t> </w:t>
      </w:r>
      <w:r>
        <w:rPr/>
        <w:t>liegt.</w:t>
      </w:r>
    </w:p>
    <w:p>
      <w:pPr>
        <w:pStyle w:val="BodyText"/>
        <w:spacing w:line="249" w:lineRule="auto" w:before="42"/>
        <w:ind w:left="121" w:right="72" w:firstLine="374"/>
      </w:pPr>
      <w:r>
        <w:rPr/>
        <w:t>Das vierte Glied des Menschen ist das Ich, das, was ihn zur Krone der Schöpfung macht. Den physischen Leib hat der</w:t>
      </w:r>
      <w:r>
        <w:rPr>
          <w:spacing w:val="-12"/>
        </w:rPr>
        <w:t> </w:t>
      </w:r>
      <w:r>
        <w:rPr/>
        <w:t>Mensch gemeinsam mit allen Mineralien, den Ätherleib mit allen Pflanzen,</w:t>
      </w:r>
      <w:r>
        <w:rPr>
          <w:spacing w:val="40"/>
        </w:rPr>
        <w:t> </w:t>
      </w:r>
      <w:r>
        <w:rPr/>
        <w:t>den Astralleib mit den Tieren. Durch</w:t>
      </w:r>
      <w:r>
        <w:rPr>
          <w:spacing w:val="40"/>
        </w:rPr>
        <w:t> </w:t>
      </w:r>
      <w:r>
        <w:rPr/>
        <w:t>das Ich erhebt er sich über die drei Naturreiche. Deshalb haben</w:t>
      </w:r>
      <w:r>
        <w:rPr>
          <w:spacing w:val="59"/>
        </w:rPr>
        <w:t> </w:t>
      </w:r>
      <w:r>
        <w:rPr/>
        <w:t>alle</w:t>
      </w:r>
      <w:r>
        <w:rPr>
          <w:spacing w:val="39"/>
        </w:rPr>
        <w:t> </w:t>
      </w:r>
      <w:r>
        <w:rPr/>
        <w:t>Religionen</w:t>
      </w:r>
      <w:r>
        <w:rPr>
          <w:spacing w:val="54"/>
        </w:rPr>
        <w:t> </w:t>
      </w:r>
      <w:r>
        <w:rPr/>
        <w:t>wohl</w:t>
      </w:r>
      <w:r>
        <w:rPr>
          <w:spacing w:val="54"/>
        </w:rPr>
        <w:t> </w:t>
      </w:r>
      <w:r>
        <w:rPr/>
        <w:t>ihr</w:t>
      </w:r>
      <w:r>
        <w:rPr>
          <w:spacing w:val="44"/>
        </w:rPr>
        <w:t> </w:t>
      </w:r>
      <w:r>
        <w:rPr/>
        <w:t>Augenmerk</w:t>
      </w:r>
      <w:r>
        <w:rPr>
          <w:spacing w:val="75"/>
        </w:rPr>
        <w:t> </w:t>
      </w:r>
      <w:r>
        <w:rPr/>
        <w:t>darauf</w:t>
      </w:r>
      <w:r>
        <w:rPr>
          <w:spacing w:val="49"/>
        </w:rPr>
        <w:t> </w:t>
      </w:r>
      <w:r>
        <w:rPr>
          <w:spacing w:val="-4"/>
        </w:rPr>
        <w:t>gerich-</w:t>
      </w:r>
    </w:p>
    <w:p>
      <w:pPr>
        <w:pStyle w:val="BodyText"/>
        <w:spacing w:after="0" w:line="249" w:lineRule="auto"/>
        <w:sectPr>
          <w:pgSz w:w="11920" w:h="16860"/>
          <w:pgMar w:header="0" w:footer="76" w:top="940" w:bottom="280" w:left="992" w:right="1559"/>
        </w:sectPr>
      </w:pPr>
    </w:p>
    <w:p>
      <w:pPr>
        <w:pStyle w:val="BodyText"/>
        <w:spacing w:line="249" w:lineRule="auto" w:before="67"/>
        <w:ind w:left="126" w:right="45" w:firstLine="9"/>
      </w:pPr>
      <w:r>
        <w:rPr/>
        <w:t>tet, daß es in den Sprachen, in der deutschen Sprache zum Beispiel, einen Namen nur gibt, der sich von allen andern unterscheidet. Eines gibt es, was nie von außen genannt werden </w:t>
      </w:r>
      <w:r>
        <w:rPr>
          <w:spacing w:val="11"/>
        </w:rPr>
        <w:t>kann: </w:t>
      </w:r>
      <w:r>
        <w:rPr/>
        <w:t>das ist das, was in uns als unser Innerstes ist. Kein </w:t>
      </w:r>
      <w:r>
        <w:rPr>
          <w:spacing w:val="10"/>
        </w:rPr>
        <w:t>Name </w:t>
      </w:r>
      <w:r>
        <w:rPr/>
        <w:t>kann von außen an uns herandringen, wenn er uns selber bedeutet. Deshalb war in der althebräischen Reli- gion das «Ich» der unaussprechliche </w:t>
      </w:r>
      <w:r>
        <w:rPr>
          <w:spacing w:val="9"/>
        </w:rPr>
        <w:t>Name, </w:t>
      </w:r>
      <w:r>
        <w:rPr/>
        <w:t>der für alle an- dern</w:t>
      </w:r>
      <w:r>
        <w:rPr>
          <w:spacing w:val="40"/>
        </w:rPr>
        <w:t> </w:t>
      </w:r>
      <w:r>
        <w:rPr/>
        <w:t>unaussprechlich war.</w:t>
      </w:r>
    </w:p>
    <w:p>
      <w:pPr>
        <w:pStyle w:val="BodyText"/>
        <w:spacing w:line="249" w:lineRule="auto" w:before="31"/>
        <w:ind w:left="102" w:right="48" w:firstLine="417"/>
      </w:pPr>
      <w:r>
        <w:rPr/>
        <w:t>Das sind die vier niederen Glieder der Menschennatur, von denen</w:t>
      </w:r>
      <w:r>
        <w:rPr>
          <w:spacing w:val="-1"/>
        </w:rPr>
        <w:t> </w:t>
      </w:r>
      <w:r>
        <w:rPr/>
        <w:t>nur</w:t>
      </w:r>
      <w:r>
        <w:rPr>
          <w:spacing w:val="-20"/>
        </w:rPr>
        <w:t> </w:t>
      </w:r>
      <w:r>
        <w:rPr/>
        <w:t>eines</w:t>
      </w:r>
      <w:r>
        <w:rPr>
          <w:spacing w:val="-1"/>
        </w:rPr>
        <w:t> </w:t>
      </w:r>
      <w:r>
        <w:rPr/>
        <w:t>sichtbar</w:t>
      </w:r>
      <w:r>
        <w:rPr>
          <w:spacing w:val="-10"/>
        </w:rPr>
        <w:t> </w:t>
      </w:r>
      <w:r>
        <w:rPr/>
        <w:t>ist.</w:t>
      </w:r>
      <w:r>
        <w:rPr>
          <w:spacing w:val="-1"/>
        </w:rPr>
        <w:t> </w:t>
      </w:r>
      <w:r>
        <w:rPr/>
        <w:t>Die</w:t>
      </w:r>
      <w:r>
        <w:rPr>
          <w:spacing w:val="-1"/>
        </w:rPr>
        <w:t> </w:t>
      </w:r>
      <w:r>
        <w:rPr/>
        <w:t>drei</w:t>
      </w:r>
      <w:r>
        <w:rPr>
          <w:spacing w:val="-1"/>
        </w:rPr>
        <w:t> </w:t>
      </w:r>
      <w:r>
        <w:rPr/>
        <w:t>anderen</w:t>
      </w:r>
      <w:r>
        <w:rPr>
          <w:spacing w:val="-6"/>
        </w:rPr>
        <w:t> </w:t>
      </w:r>
      <w:r>
        <w:rPr/>
        <w:t>sind</w:t>
      </w:r>
      <w:r>
        <w:rPr>
          <w:spacing w:val="-6"/>
        </w:rPr>
        <w:t> </w:t>
      </w:r>
      <w:r>
        <w:rPr/>
        <w:t>etwas Wirkliches, Reales, ja, die </w:t>
      </w:r>
      <w:r>
        <w:rPr>
          <w:spacing w:val="9"/>
        </w:rPr>
        <w:t>Urgründe</w:t>
      </w:r>
      <w:r>
        <w:rPr>
          <w:spacing w:val="9"/>
        </w:rPr>
        <w:t> </w:t>
      </w:r>
      <w:r>
        <w:rPr/>
        <w:t>für das Reale. Jedes Glied ist Grundwesenheit und Ursache in seinem ganzen Wesen für den nächst niedereren Leib; der Ich-Träger für den Astralleib, der Astralleib für den Ätherleib, der </w:t>
      </w:r>
      <w:r>
        <w:rPr>
          <w:spacing w:val="9"/>
        </w:rPr>
        <w:t>Äther- </w:t>
      </w:r>
      <w:r>
        <w:rPr/>
        <w:t>leib für den</w:t>
      </w:r>
      <w:r>
        <w:rPr>
          <w:spacing w:val="-24"/>
        </w:rPr>
        <w:t> </w:t>
      </w:r>
      <w:r>
        <w:rPr/>
        <w:t>physischen</w:t>
      </w:r>
      <w:r>
        <w:rPr>
          <w:spacing w:val="-15"/>
        </w:rPr>
        <w:t> </w:t>
      </w:r>
      <w:r>
        <w:rPr/>
        <w:t>Leib.</w:t>
      </w:r>
      <w:r>
        <w:rPr>
          <w:spacing w:val="-3"/>
        </w:rPr>
        <w:t> </w:t>
      </w:r>
      <w:r>
        <w:rPr/>
        <w:t>Alles</w:t>
      </w:r>
      <w:r>
        <w:rPr>
          <w:spacing w:val="-3"/>
        </w:rPr>
        <w:t> </w:t>
      </w:r>
      <w:r>
        <w:rPr/>
        <w:t>das, was die eigentlichen Ich-Erlebnisse sind, was der Mensch dadurch erlebt, </w:t>
      </w:r>
      <w:r>
        <w:rPr>
          <w:spacing w:val="9"/>
        </w:rPr>
        <w:t>daß </w:t>
      </w:r>
      <w:r>
        <w:rPr/>
        <w:t>er ein selbstbewußtes Wesen ist, alles das drückt sich ab im astralischen Leib. Hier prägen sich alle Ich-Erlebnisse aus. Dadurch entsteht alles dasjenige, was im Menschen vor- übergehendes Vorstellen, Urteilen und Fühlen ist. Was im astralischen Leibe lebt, drückt sich aus, prägt sich ab im ätherischen oder Lebensleib, und dadurch wird es zu einem Dauernden, zu einem solchen, das nicht vorübergehend ist, sondern das sich in einem gewissen Sinne erhält. Nehmen wir an, wir fällen ein vorübergehendes </w:t>
      </w:r>
      <w:r>
        <w:rPr>
          <w:spacing w:val="9"/>
        </w:rPr>
        <w:t>Urteil;</w:t>
      </w:r>
      <w:r>
        <w:rPr>
          <w:spacing w:val="9"/>
        </w:rPr>
        <w:t> </w:t>
      </w:r>
      <w:r>
        <w:rPr/>
        <w:t>über dieses oder jenes</w:t>
      </w:r>
      <w:r>
        <w:rPr>
          <w:spacing w:val="-4"/>
        </w:rPr>
        <w:t> </w:t>
      </w:r>
      <w:r>
        <w:rPr/>
        <w:t>bilden wir eine</w:t>
      </w:r>
      <w:r>
        <w:rPr>
          <w:spacing w:val="-14"/>
        </w:rPr>
        <w:t> </w:t>
      </w:r>
      <w:r>
        <w:rPr/>
        <w:t>Vorstellung. Bilden</w:t>
      </w:r>
      <w:r>
        <w:rPr>
          <w:spacing w:val="-4"/>
        </w:rPr>
        <w:t> </w:t>
      </w:r>
      <w:r>
        <w:rPr/>
        <w:t>wir eine Vor- stellung</w:t>
      </w:r>
      <w:r>
        <w:rPr>
          <w:spacing w:val="-24"/>
        </w:rPr>
        <w:t> </w:t>
      </w:r>
      <w:r>
        <w:rPr/>
        <w:t>wieder</w:t>
      </w:r>
      <w:r>
        <w:rPr>
          <w:spacing w:val="-24"/>
        </w:rPr>
        <w:t> </w:t>
      </w:r>
      <w:r>
        <w:rPr/>
        <w:t>und</w:t>
      </w:r>
      <w:r>
        <w:rPr>
          <w:spacing w:val="2"/>
        </w:rPr>
        <w:t> </w:t>
      </w:r>
      <w:r>
        <w:rPr/>
        <w:t>immer</w:t>
      </w:r>
      <w:r>
        <w:rPr>
          <w:spacing w:val="-24"/>
        </w:rPr>
        <w:t> </w:t>
      </w:r>
      <w:r>
        <w:rPr/>
        <w:t>wieder,</w:t>
      </w:r>
      <w:r>
        <w:rPr>
          <w:spacing w:val="-9"/>
        </w:rPr>
        <w:t> </w:t>
      </w:r>
      <w:r>
        <w:rPr/>
        <w:t>so</w:t>
      </w:r>
      <w:r>
        <w:rPr>
          <w:spacing w:val="-23"/>
        </w:rPr>
        <w:t> </w:t>
      </w:r>
      <w:r>
        <w:rPr/>
        <w:t>wird</w:t>
      </w:r>
      <w:r>
        <w:rPr>
          <w:spacing w:val="-23"/>
        </w:rPr>
        <w:t> </w:t>
      </w:r>
      <w:r>
        <w:rPr/>
        <w:t>sie</w:t>
      </w:r>
      <w:r>
        <w:rPr>
          <w:spacing w:val="-24"/>
        </w:rPr>
        <w:t> </w:t>
      </w:r>
      <w:r>
        <w:rPr/>
        <w:t>eine</w:t>
      </w:r>
      <w:r>
        <w:rPr>
          <w:spacing w:val="-24"/>
        </w:rPr>
        <w:t> </w:t>
      </w:r>
      <w:r>
        <w:rPr/>
        <w:t>gewohnte Vorstellung. Dadurch, daß sie eine gewohnte Vorstellung wird, </w:t>
      </w:r>
      <w:r>
        <w:rPr>
          <w:spacing w:val="10"/>
        </w:rPr>
        <w:t>prägt</w:t>
      </w:r>
      <w:r>
        <w:rPr>
          <w:spacing w:val="8"/>
        </w:rPr>
        <w:t> </w:t>
      </w:r>
      <w:r>
        <w:rPr/>
        <w:t>sie sich in den ätherischen Leib hinein. Was im Gedächtnis lebt, was wir uns merken von Tag zu Tag, lebt</w:t>
      </w:r>
      <w:r>
        <w:rPr>
          <w:spacing w:val="40"/>
        </w:rPr>
        <w:t> </w:t>
      </w:r>
      <w:r>
        <w:rPr/>
        <w:t>in unserem Äther- oder Lebensleib. </w:t>
      </w:r>
      <w:r>
        <w:rPr>
          <w:spacing w:val="10"/>
        </w:rPr>
        <w:t>Daß </w:t>
      </w:r>
      <w:r>
        <w:rPr/>
        <w:t>wir einmal ein Klavierstück spielen, liegt in unserem astralischen Leibe; daß</w:t>
      </w:r>
      <w:r>
        <w:rPr>
          <w:spacing w:val="36"/>
        </w:rPr>
        <w:t> </w:t>
      </w:r>
      <w:r>
        <w:rPr/>
        <w:t>wir die Fähigkeit,</w:t>
      </w:r>
      <w:r>
        <w:rPr>
          <w:spacing w:val="40"/>
        </w:rPr>
        <w:t> </w:t>
      </w:r>
      <w:r>
        <w:rPr/>
        <w:t>die</w:t>
      </w:r>
      <w:r>
        <w:rPr>
          <w:spacing w:val="36"/>
        </w:rPr>
        <w:t> </w:t>
      </w:r>
      <w:r>
        <w:rPr/>
        <w:t>Gewohnheit des Spielens</w:t>
      </w:r>
      <w:r>
        <w:rPr>
          <w:spacing w:val="40"/>
        </w:rPr>
        <w:t> </w:t>
      </w:r>
      <w:r>
        <w:rPr/>
        <w:t>erwer-</w:t>
      </w:r>
    </w:p>
    <w:p>
      <w:pPr>
        <w:pStyle w:val="BodyText"/>
        <w:spacing w:after="0" w:line="249" w:lineRule="auto"/>
        <w:sectPr>
          <w:pgSz w:w="11920" w:h="16840"/>
          <w:pgMar w:header="0" w:footer="76" w:top="900" w:bottom="280" w:left="992" w:right="1559"/>
        </w:sectPr>
      </w:pPr>
    </w:p>
    <w:p>
      <w:pPr>
        <w:pStyle w:val="BodyText"/>
        <w:spacing w:line="249" w:lineRule="auto" w:before="61"/>
        <w:ind w:left="78" w:right="91" w:hanging="5"/>
      </w:pPr>
      <w:r>
        <w:rPr/>
        <w:t>ben, liegt im Ätherleibe. Alle</w:t>
      </w:r>
      <w:r>
        <w:rPr>
          <w:spacing w:val="-3"/>
        </w:rPr>
        <w:t> </w:t>
      </w:r>
      <w:r>
        <w:rPr/>
        <w:t>Gewohnheiten sind im Äther- leibe</w:t>
      </w:r>
      <w:r>
        <w:rPr>
          <w:spacing w:val="-15"/>
        </w:rPr>
        <w:t> </w:t>
      </w:r>
      <w:r>
        <w:rPr/>
        <w:t>oder</w:t>
      </w:r>
      <w:r>
        <w:rPr>
          <w:spacing w:val="-15"/>
        </w:rPr>
        <w:t> </w:t>
      </w:r>
      <w:r>
        <w:rPr/>
        <w:t>Lebensleibe.</w:t>
      </w:r>
      <w:r>
        <w:rPr>
          <w:spacing w:val="-3"/>
        </w:rPr>
        <w:t> </w:t>
      </w:r>
      <w:r>
        <w:rPr/>
        <w:t>Wenn</w:t>
      </w:r>
      <w:r>
        <w:rPr>
          <w:spacing w:val="-15"/>
        </w:rPr>
        <w:t> </w:t>
      </w:r>
      <w:r>
        <w:rPr/>
        <w:t>wir</w:t>
      </w:r>
      <w:r>
        <w:rPr>
          <w:spacing w:val="-3"/>
        </w:rPr>
        <w:t> </w:t>
      </w:r>
      <w:r>
        <w:rPr/>
        <w:t>ein</w:t>
      </w:r>
      <w:r>
        <w:rPr>
          <w:spacing w:val="-11"/>
        </w:rPr>
        <w:t> </w:t>
      </w:r>
      <w:r>
        <w:rPr/>
        <w:t>sittliches</w:t>
      </w:r>
      <w:r>
        <w:rPr>
          <w:spacing w:val="-11"/>
        </w:rPr>
        <w:t> </w:t>
      </w:r>
      <w:r>
        <w:rPr>
          <w:spacing w:val="9"/>
        </w:rPr>
        <w:t>Urteil</w:t>
      </w:r>
      <w:r>
        <w:rPr>
          <w:spacing w:val="-3"/>
        </w:rPr>
        <w:t> </w:t>
      </w:r>
      <w:r>
        <w:rPr/>
        <w:t>fällen, so</w:t>
      </w:r>
      <w:r>
        <w:rPr>
          <w:spacing w:val="-20"/>
        </w:rPr>
        <w:t> </w:t>
      </w:r>
      <w:r>
        <w:rPr/>
        <w:t>ist</w:t>
      </w:r>
      <w:r>
        <w:rPr>
          <w:spacing w:val="-16"/>
        </w:rPr>
        <w:t> </w:t>
      </w:r>
      <w:r>
        <w:rPr/>
        <w:t>das</w:t>
      </w:r>
      <w:r>
        <w:rPr>
          <w:spacing w:val="-8"/>
        </w:rPr>
        <w:t> </w:t>
      </w:r>
      <w:r>
        <w:rPr/>
        <w:t>wieder</w:t>
      </w:r>
      <w:r>
        <w:rPr>
          <w:spacing w:val="-12"/>
        </w:rPr>
        <w:t> </w:t>
      </w:r>
      <w:r>
        <w:rPr/>
        <w:t>eine</w:t>
      </w:r>
      <w:r>
        <w:rPr>
          <w:spacing w:val="-24"/>
        </w:rPr>
        <w:t> </w:t>
      </w:r>
      <w:r>
        <w:rPr>
          <w:spacing w:val="11"/>
        </w:rPr>
        <w:t>Tat</w:t>
      </w:r>
      <w:r>
        <w:rPr>
          <w:spacing w:val="-19"/>
        </w:rPr>
        <w:t> </w:t>
      </w:r>
      <w:r>
        <w:rPr/>
        <w:t>des</w:t>
      </w:r>
      <w:r>
        <w:rPr>
          <w:spacing w:val="-8"/>
        </w:rPr>
        <w:t> </w:t>
      </w:r>
      <w:r>
        <w:rPr/>
        <w:t>astralischen</w:t>
      </w:r>
      <w:r>
        <w:rPr>
          <w:spacing w:val="-16"/>
        </w:rPr>
        <w:t> </w:t>
      </w:r>
      <w:r>
        <w:rPr/>
        <w:t>Leibes.</w:t>
      </w:r>
      <w:r>
        <w:rPr>
          <w:spacing w:val="-8"/>
        </w:rPr>
        <w:t> </w:t>
      </w:r>
      <w:r>
        <w:rPr/>
        <w:t>Wenn</w:t>
      </w:r>
      <w:r>
        <w:rPr>
          <w:spacing w:val="-1"/>
        </w:rPr>
        <w:t> </w:t>
      </w:r>
      <w:r>
        <w:rPr/>
        <w:t>sich uns eine</w:t>
      </w:r>
      <w:r>
        <w:rPr>
          <w:spacing w:val="-1"/>
        </w:rPr>
        <w:t> </w:t>
      </w:r>
      <w:r>
        <w:rPr/>
        <w:t>gewisse</w:t>
      </w:r>
      <w:r>
        <w:rPr>
          <w:spacing w:val="-1"/>
        </w:rPr>
        <w:t> </w:t>
      </w:r>
      <w:r>
        <w:rPr/>
        <w:t>Richtung des Urteilens durch</w:t>
      </w:r>
      <w:r>
        <w:rPr>
          <w:spacing w:val="-1"/>
        </w:rPr>
        <w:t> </w:t>
      </w:r>
      <w:r>
        <w:rPr/>
        <w:t>wiederholtes Urteilen einprägt, so wird das sittliche </w:t>
      </w:r>
      <w:r>
        <w:rPr>
          <w:spacing w:val="9"/>
        </w:rPr>
        <w:t>Urteil</w:t>
      </w:r>
      <w:r>
        <w:rPr>
          <w:spacing w:val="9"/>
        </w:rPr>
        <w:t> </w:t>
      </w:r>
      <w:r>
        <w:rPr/>
        <w:t>zu einem dauernden, zum Gewissen. Das sittliche</w:t>
      </w:r>
      <w:r>
        <w:rPr>
          <w:spacing w:val="-6"/>
        </w:rPr>
        <w:t> </w:t>
      </w:r>
      <w:r>
        <w:rPr/>
        <w:t>Urteil</w:t>
      </w:r>
      <w:r>
        <w:rPr>
          <w:spacing w:val="-1"/>
        </w:rPr>
        <w:t> </w:t>
      </w:r>
      <w:r>
        <w:rPr/>
        <w:t>ist ein</w:t>
      </w:r>
      <w:r>
        <w:rPr>
          <w:spacing w:val="-1"/>
        </w:rPr>
        <w:t> </w:t>
      </w:r>
      <w:r>
        <w:rPr/>
        <w:t>Erleb- nis</w:t>
      </w:r>
      <w:r>
        <w:rPr>
          <w:spacing w:val="-7"/>
        </w:rPr>
        <w:t> </w:t>
      </w:r>
      <w:r>
        <w:rPr/>
        <w:t>des</w:t>
      </w:r>
      <w:r>
        <w:rPr>
          <w:spacing w:val="-14"/>
        </w:rPr>
        <w:t> </w:t>
      </w:r>
      <w:r>
        <w:rPr/>
        <w:t>astralischen</w:t>
      </w:r>
      <w:r>
        <w:rPr>
          <w:spacing w:val="-24"/>
        </w:rPr>
        <w:t> </w:t>
      </w:r>
      <w:r>
        <w:rPr/>
        <w:t>Leibes,</w:t>
      </w:r>
      <w:r>
        <w:rPr>
          <w:spacing w:val="-14"/>
        </w:rPr>
        <w:t> </w:t>
      </w:r>
      <w:r>
        <w:rPr/>
        <w:t>das</w:t>
      </w:r>
      <w:r>
        <w:rPr>
          <w:spacing w:val="-7"/>
        </w:rPr>
        <w:t> </w:t>
      </w:r>
      <w:r>
        <w:rPr/>
        <w:t>Gewissen</w:t>
      </w:r>
      <w:r>
        <w:rPr>
          <w:spacing w:val="-17"/>
        </w:rPr>
        <w:t> </w:t>
      </w:r>
      <w:r>
        <w:rPr/>
        <w:t>ist</w:t>
      </w:r>
      <w:r>
        <w:rPr>
          <w:spacing w:val="-21"/>
        </w:rPr>
        <w:t> </w:t>
      </w:r>
      <w:r>
        <w:rPr/>
        <w:t>ein</w:t>
      </w:r>
      <w:r>
        <w:rPr>
          <w:spacing w:val="-17"/>
        </w:rPr>
        <w:t> </w:t>
      </w:r>
      <w:r>
        <w:rPr/>
        <w:t>Erlebnis</w:t>
      </w:r>
      <w:r>
        <w:rPr>
          <w:spacing w:val="-10"/>
        </w:rPr>
        <w:t> </w:t>
      </w:r>
      <w:r>
        <w:rPr/>
        <w:t>des Äther- oder Lebensleibes. So sehen wir, wie durch die Wechselwirkung der höheren Glieder mit den niedern Gliedern das </w:t>
      </w:r>
      <w:r>
        <w:rPr>
          <w:i/>
        </w:rPr>
        <w:t>ganze </w:t>
      </w:r>
      <w:r>
        <w:rPr/>
        <w:t>Menschenleben sich von innen nach außen</w:t>
      </w:r>
      <w:r>
        <w:rPr>
          <w:spacing w:val="80"/>
        </w:rPr>
        <w:t> </w:t>
      </w:r>
      <w:r>
        <w:rPr/>
        <w:t>aufbaut.</w:t>
      </w:r>
    </w:p>
    <w:p>
      <w:pPr>
        <w:pStyle w:val="BodyText"/>
        <w:spacing w:line="249" w:lineRule="auto" w:before="17"/>
        <w:ind w:left="73" w:right="83" w:firstLine="403"/>
      </w:pPr>
      <w:r>
        <w:rPr/>
        <w:t>Insofern der Mensch ein bloßes </w:t>
      </w:r>
      <w:r>
        <w:rPr>
          <w:spacing w:val="9"/>
        </w:rPr>
        <w:t>Naturwesen</w:t>
      </w:r>
      <w:r>
        <w:rPr>
          <w:spacing w:val="9"/>
        </w:rPr>
        <w:t> </w:t>
      </w:r>
      <w:r>
        <w:rPr/>
        <w:t>ist, hat er den Äther- oder Lebensleib zunächst gemeinsam mit den Pflanzen. Was in den Pflanzen die Säfte auf- und nieder- steigen läßt, was bewirkt, daß sie sich ernähren, sich fort- pflanzen,</w:t>
      </w:r>
      <w:r>
        <w:rPr>
          <w:spacing w:val="-7"/>
        </w:rPr>
        <w:t> </w:t>
      </w:r>
      <w:r>
        <w:rPr/>
        <w:t>das</w:t>
      </w:r>
      <w:r>
        <w:rPr>
          <w:spacing w:val="-19"/>
        </w:rPr>
        <w:t> </w:t>
      </w:r>
      <w:r>
        <w:rPr/>
        <w:t>bewirkt</w:t>
      </w:r>
      <w:r>
        <w:rPr>
          <w:spacing w:val="-23"/>
        </w:rPr>
        <w:t> </w:t>
      </w:r>
      <w:r>
        <w:rPr/>
        <w:t>beim</w:t>
      </w:r>
      <w:r>
        <w:rPr>
          <w:spacing w:val="-19"/>
        </w:rPr>
        <w:t> </w:t>
      </w:r>
      <w:r>
        <w:rPr/>
        <w:t>Menschen</w:t>
      </w:r>
      <w:r>
        <w:rPr>
          <w:spacing w:val="-7"/>
        </w:rPr>
        <w:t> </w:t>
      </w:r>
      <w:r>
        <w:rPr/>
        <w:t>dasselbe.</w:t>
      </w:r>
      <w:r>
        <w:rPr>
          <w:spacing w:val="-11"/>
        </w:rPr>
        <w:t> </w:t>
      </w:r>
      <w:r>
        <w:rPr/>
        <w:t>Aber</w:t>
      </w:r>
      <w:r>
        <w:rPr>
          <w:spacing w:val="-19"/>
        </w:rPr>
        <w:t> </w:t>
      </w:r>
      <w:r>
        <w:rPr/>
        <w:t>diesem </w:t>
      </w:r>
      <w:r>
        <w:rPr>
          <w:spacing w:val="9"/>
        </w:rPr>
        <w:t>Äther- </w:t>
      </w:r>
      <w:r>
        <w:rPr/>
        <w:t>oder Lebensleib wird von oben herunter eingeprägt, was wir Gewohnheit, Übung oder was wir Gewissen nen- nen. So wird den Menschen von oben eingeprägt, was ein Seelisch-Geistiges ist. Die Erlebnisse der höheren Glieder übertragen sich immer mehr und mehr auf die unteren Glieder. Da sehen wir, wie wichtig es ist für den</w:t>
      </w:r>
      <w:r>
        <w:rPr>
          <w:spacing w:val="-9"/>
        </w:rPr>
        <w:t> </w:t>
      </w:r>
      <w:r>
        <w:rPr/>
        <w:t>Menschen, </w:t>
      </w:r>
      <w:r>
        <w:rPr>
          <w:spacing w:val="9"/>
        </w:rPr>
        <w:t>daß</w:t>
      </w:r>
      <w:r>
        <w:rPr>
          <w:spacing w:val="9"/>
        </w:rPr>
        <w:t> </w:t>
      </w:r>
      <w:r>
        <w:rPr/>
        <w:t>er eine Ahnung davon habe, daß die höheren Glieder hineinwirken müssen in die dichteren Glieder. Es ist so in des</w:t>
      </w:r>
      <w:r>
        <w:rPr>
          <w:spacing w:val="-11"/>
        </w:rPr>
        <w:t> </w:t>
      </w:r>
      <w:r>
        <w:rPr/>
        <w:t>Menschen</w:t>
      </w:r>
      <w:r>
        <w:rPr>
          <w:spacing w:val="-2"/>
        </w:rPr>
        <w:t> </w:t>
      </w:r>
      <w:r>
        <w:rPr>
          <w:spacing w:val="14"/>
        </w:rPr>
        <w:t>Hand</w:t>
      </w:r>
      <w:r>
        <w:rPr>
          <w:spacing w:val="-2"/>
        </w:rPr>
        <w:t> </w:t>
      </w:r>
      <w:r>
        <w:rPr/>
        <w:t>gestellt, in</w:t>
      </w:r>
      <w:r>
        <w:rPr>
          <w:spacing w:val="-6"/>
        </w:rPr>
        <w:t> </w:t>
      </w:r>
      <w:r>
        <w:rPr/>
        <w:t>gesunder,</w:t>
      </w:r>
      <w:r>
        <w:rPr>
          <w:spacing w:val="-11"/>
        </w:rPr>
        <w:t> </w:t>
      </w:r>
      <w:r>
        <w:rPr/>
        <w:t>praktischer</w:t>
      </w:r>
      <w:r>
        <w:rPr>
          <w:spacing w:val="-6"/>
        </w:rPr>
        <w:t> </w:t>
      </w:r>
      <w:r>
        <w:rPr/>
        <w:t>Weise hineinzuwirken in die niedern Glieder.</w:t>
      </w:r>
    </w:p>
    <w:p>
      <w:pPr>
        <w:pStyle w:val="BodyText"/>
        <w:spacing w:line="249" w:lineRule="auto" w:before="28"/>
        <w:ind w:left="63" w:right="84" w:firstLine="412"/>
      </w:pPr>
      <w:r>
        <w:rPr/>
        <w:t>Der Mensch kann das, was ihm von der </w:t>
      </w:r>
      <w:r>
        <w:rPr>
          <w:spacing w:val="16"/>
        </w:rPr>
        <w:t>Natur</w:t>
      </w:r>
      <w:r>
        <w:rPr>
          <w:spacing w:val="16"/>
        </w:rPr>
        <w:t> </w:t>
      </w:r>
      <w:r>
        <w:rPr/>
        <w:t>gegeben ist, wieder verderben. Wie bei der Pflanze </w:t>
      </w:r>
      <w:r>
        <w:rPr>
          <w:spacing w:val="9"/>
        </w:rPr>
        <w:t>nur </w:t>
      </w:r>
      <w:r>
        <w:rPr/>
        <w:t>Mißwuchs entstehen könnte, wenn der Äther- oder Lebensleib das,</w:t>
      </w:r>
      <w:r>
        <w:rPr>
          <w:spacing w:val="80"/>
          <w:w w:val="150"/>
        </w:rPr>
        <w:t> </w:t>
      </w:r>
      <w:r>
        <w:rPr/>
        <w:t>was</w:t>
      </w:r>
      <w:r>
        <w:rPr>
          <w:spacing w:val="-5"/>
        </w:rPr>
        <w:t> </w:t>
      </w:r>
      <w:r>
        <w:rPr/>
        <w:t>vorgeht, nicht regeln</w:t>
      </w:r>
      <w:r>
        <w:rPr>
          <w:spacing w:val="-10"/>
        </w:rPr>
        <w:t> </w:t>
      </w:r>
      <w:r>
        <w:rPr/>
        <w:t>würde, so</w:t>
      </w:r>
      <w:r>
        <w:rPr>
          <w:spacing w:val="-5"/>
        </w:rPr>
        <w:t> </w:t>
      </w:r>
      <w:r>
        <w:rPr/>
        <w:t>entsteht</w:t>
      </w:r>
      <w:r>
        <w:rPr>
          <w:spacing w:val="-15"/>
        </w:rPr>
        <w:t> </w:t>
      </w:r>
      <w:r>
        <w:rPr/>
        <w:t>beim</w:t>
      </w:r>
      <w:r>
        <w:rPr>
          <w:spacing w:val="-10"/>
        </w:rPr>
        <w:t> </w:t>
      </w:r>
      <w:r>
        <w:rPr/>
        <w:t>Menschen ein innerer Mißwuchs, wenn er in unrichtiger Weise von innen aus, vom Ich aus auf die niedern Glieder </w:t>
      </w:r>
      <w:r>
        <w:rPr>
          <w:spacing w:val="10"/>
        </w:rPr>
        <w:t>wirkt. </w:t>
      </w:r>
      <w:r>
        <w:rPr/>
        <w:t>Der astralische</w:t>
      </w:r>
      <w:r>
        <w:rPr>
          <w:spacing w:val="-19"/>
        </w:rPr>
        <w:t> </w:t>
      </w:r>
      <w:r>
        <w:rPr/>
        <w:t>Leib</w:t>
      </w:r>
      <w:r>
        <w:rPr>
          <w:spacing w:val="-10"/>
        </w:rPr>
        <w:t> </w:t>
      </w:r>
      <w:r>
        <w:rPr/>
        <w:t>muß</w:t>
      </w:r>
      <w:r>
        <w:rPr>
          <w:spacing w:val="-2"/>
        </w:rPr>
        <w:t> </w:t>
      </w:r>
      <w:r>
        <w:rPr/>
        <w:t>in</w:t>
      </w:r>
      <w:r>
        <w:rPr>
          <w:spacing w:val="-6"/>
        </w:rPr>
        <w:t> </w:t>
      </w:r>
      <w:r>
        <w:rPr/>
        <w:t>gesunder</w:t>
      </w:r>
      <w:r>
        <w:rPr>
          <w:spacing w:val="-2"/>
        </w:rPr>
        <w:t> </w:t>
      </w:r>
      <w:r>
        <w:rPr/>
        <w:t>Weise</w:t>
      </w:r>
      <w:r>
        <w:rPr>
          <w:spacing w:val="-19"/>
        </w:rPr>
        <w:t> </w:t>
      </w:r>
      <w:r>
        <w:rPr/>
        <w:t>von</w:t>
      </w:r>
      <w:r>
        <w:rPr>
          <w:spacing w:val="-6"/>
        </w:rPr>
        <w:t> </w:t>
      </w:r>
      <w:r>
        <w:rPr/>
        <w:t>den</w:t>
      </w:r>
      <w:r>
        <w:rPr>
          <w:spacing w:val="-2"/>
        </w:rPr>
        <w:t> </w:t>
      </w:r>
      <w:r>
        <w:rPr/>
        <w:t>Erlebnissen</w:t>
      </w:r>
    </w:p>
    <w:p>
      <w:pPr>
        <w:pStyle w:val="BodyText"/>
        <w:spacing w:after="0" w:line="249" w:lineRule="auto"/>
        <w:sectPr>
          <w:pgSz w:w="11920" w:h="16840"/>
          <w:pgMar w:header="0" w:footer="76" w:top="920" w:bottom="280" w:left="992" w:right="1559"/>
        </w:sectPr>
      </w:pPr>
    </w:p>
    <w:p>
      <w:pPr>
        <w:pStyle w:val="BodyText"/>
        <w:spacing w:line="249" w:lineRule="auto" w:before="66"/>
        <w:ind w:left="40" w:right="133" w:firstLine="19"/>
      </w:pPr>
      <w:r>
        <w:rPr/>
        <w:t>des Ichs durchdrungen</w:t>
      </w:r>
      <w:r>
        <w:rPr>
          <w:spacing w:val="-7"/>
        </w:rPr>
        <w:t> </w:t>
      </w:r>
      <w:r>
        <w:rPr/>
        <w:t>werden.</w:t>
      </w:r>
      <w:r>
        <w:rPr>
          <w:spacing w:val="-3"/>
        </w:rPr>
        <w:t> </w:t>
      </w:r>
      <w:r>
        <w:rPr/>
        <w:t>Wer</w:t>
      </w:r>
      <w:r>
        <w:rPr>
          <w:spacing w:val="-16"/>
        </w:rPr>
        <w:t> </w:t>
      </w:r>
      <w:r>
        <w:rPr/>
        <w:t>nicht</w:t>
      </w:r>
      <w:r>
        <w:rPr>
          <w:spacing w:val="-16"/>
        </w:rPr>
        <w:t> </w:t>
      </w:r>
      <w:r>
        <w:rPr/>
        <w:t>zugeben</w:t>
      </w:r>
      <w:r>
        <w:rPr>
          <w:spacing w:val="-7"/>
        </w:rPr>
        <w:t> </w:t>
      </w:r>
      <w:r>
        <w:rPr/>
        <w:t>will, daß beim</w:t>
      </w:r>
      <w:r>
        <w:rPr>
          <w:spacing w:val="-9"/>
        </w:rPr>
        <w:t> </w:t>
      </w:r>
      <w:r>
        <w:rPr/>
        <w:t>Aufbau des Gehirnes beim Kinde</w:t>
      </w:r>
      <w:r>
        <w:rPr>
          <w:spacing w:val="-4"/>
        </w:rPr>
        <w:t> </w:t>
      </w:r>
      <w:r>
        <w:rPr/>
        <w:t>ein astralischer Leib arbeitet, der wird sich auch nicht</w:t>
      </w:r>
      <w:r>
        <w:rPr>
          <w:spacing w:val="-14"/>
        </w:rPr>
        <w:t> </w:t>
      </w:r>
      <w:r>
        <w:rPr/>
        <w:t>bewußt</w:t>
      </w:r>
      <w:r>
        <w:rPr>
          <w:spacing w:val="-5"/>
        </w:rPr>
        <w:t> </w:t>
      </w:r>
      <w:r>
        <w:rPr/>
        <w:t>werden, wie</w:t>
      </w:r>
      <w:r>
        <w:rPr>
          <w:spacing w:val="-5"/>
        </w:rPr>
        <w:t> </w:t>
      </w:r>
      <w:r>
        <w:rPr/>
        <w:t>wich- tig es ist, daß das Ich richtig auf den astralischen Leib ein- </w:t>
      </w:r>
      <w:r>
        <w:rPr>
          <w:spacing w:val="9"/>
        </w:rPr>
        <w:t>wirkt. </w:t>
      </w:r>
      <w:r>
        <w:rPr/>
        <w:t>Wer</w:t>
      </w:r>
      <w:r>
        <w:rPr>
          <w:spacing w:val="-4"/>
        </w:rPr>
        <w:t> </w:t>
      </w:r>
      <w:r>
        <w:rPr/>
        <w:t>das aber einsieht, wird sich</w:t>
      </w:r>
      <w:r>
        <w:rPr>
          <w:spacing w:val="-4"/>
        </w:rPr>
        <w:t> </w:t>
      </w:r>
      <w:r>
        <w:rPr/>
        <w:t>sagen: Du</w:t>
      </w:r>
      <w:r>
        <w:rPr>
          <w:spacing w:val="-4"/>
        </w:rPr>
        <w:t> </w:t>
      </w:r>
      <w:r>
        <w:rPr/>
        <w:t>kannst</w:t>
      </w:r>
      <w:r>
        <w:rPr>
          <w:spacing w:val="-4"/>
        </w:rPr>
        <w:t> </w:t>
      </w:r>
      <w:r>
        <w:rPr/>
        <w:t>da fortwirken,</w:t>
      </w:r>
      <w:r>
        <w:rPr>
          <w:spacing w:val="40"/>
        </w:rPr>
        <w:t> </w:t>
      </w:r>
      <w:r>
        <w:rPr/>
        <w:t>wo</w:t>
      </w:r>
      <w:r>
        <w:rPr>
          <w:spacing w:val="40"/>
        </w:rPr>
        <w:t> </w:t>
      </w:r>
      <w:r>
        <w:rPr/>
        <w:t>die </w:t>
      </w:r>
      <w:r>
        <w:rPr>
          <w:spacing w:val="18"/>
        </w:rPr>
        <w:t>Natur</w:t>
      </w:r>
      <w:r>
        <w:rPr>
          <w:spacing w:val="18"/>
        </w:rPr>
        <w:t> </w:t>
      </w:r>
      <w:r>
        <w:rPr/>
        <w:t>aufgehört hat.</w:t>
      </w:r>
      <w:r>
        <w:rPr>
          <w:spacing w:val="40"/>
        </w:rPr>
        <w:t> </w:t>
      </w:r>
      <w:r>
        <w:rPr/>
        <w:t>Wenn du</w:t>
      </w:r>
      <w:r>
        <w:rPr>
          <w:spacing w:val="40"/>
        </w:rPr>
        <w:t> </w:t>
      </w:r>
      <w:r>
        <w:rPr/>
        <w:t>die ganze Skala der Empfindungen in gesunder Weise ablaufen läßt, so </w:t>
      </w:r>
      <w:r>
        <w:rPr>
          <w:spacing w:val="11"/>
        </w:rPr>
        <w:t>wirkt </w:t>
      </w:r>
      <w:r>
        <w:rPr/>
        <w:t>dies weiter auf deinen physischen Leib, auf dein Gehirn, und so baust du dir selbst deinen physischen Leib während</w:t>
      </w:r>
      <w:r>
        <w:rPr>
          <w:spacing w:val="40"/>
        </w:rPr>
        <w:t> </w:t>
      </w:r>
      <w:r>
        <w:rPr/>
        <w:t>deines ganzen Lebens</w:t>
      </w:r>
      <w:r>
        <w:rPr>
          <w:spacing w:val="40"/>
        </w:rPr>
        <w:t> </w:t>
      </w:r>
      <w:r>
        <w:rPr/>
        <w:t>auf.</w:t>
      </w:r>
    </w:p>
    <w:p>
      <w:pPr>
        <w:pStyle w:val="BodyText"/>
        <w:tabs>
          <w:tab w:pos="933" w:val="left" w:leader="none"/>
          <w:tab w:pos="4662" w:val="left" w:leader="none"/>
          <w:tab w:pos="5500" w:val="left" w:leader="none"/>
          <w:tab w:pos="8672" w:val="left" w:leader="none"/>
        </w:tabs>
        <w:spacing w:line="249" w:lineRule="auto" w:before="25"/>
        <w:ind w:left="35" w:right="134" w:firstLine="379"/>
        <w:jc w:val="right"/>
      </w:pPr>
      <w:r>
        <w:rPr/>
        <w:t>Wie</w:t>
      </w:r>
      <w:r>
        <w:rPr>
          <w:spacing w:val="40"/>
        </w:rPr>
        <w:t> </w:t>
      </w:r>
      <w:r>
        <w:rPr/>
        <w:t>viele</w:t>
      </w:r>
      <w:r>
        <w:rPr>
          <w:spacing w:val="40"/>
        </w:rPr>
        <w:t> </w:t>
      </w:r>
      <w:r>
        <w:rPr/>
        <w:t>Menschen</w:t>
      </w:r>
      <w:r>
        <w:rPr>
          <w:spacing w:val="40"/>
        </w:rPr>
        <w:t> </w:t>
      </w:r>
      <w:r>
        <w:rPr/>
        <w:t>laufen</w:t>
      </w:r>
      <w:r>
        <w:rPr>
          <w:spacing w:val="40"/>
        </w:rPr>
        <w:t> </w:t>
      </w:r>
      <w:r>
        <w:rPr/>
        <w:t>heute</w:t>
      </w:r>
      <w:r>
        <w:rPr>
          <w:spacing w:val="40"/>
        </w:rPr>
        <w:t> </w:t>
      </w:r>
      <w:r>
        <w:rPr/>
        <w:t>herum</w:t>
      </w:r>
      <w:r>
        <w:rPr>
          <w:spacing w:val="40"/>
        </w:rPr>
        <w:t> </w:t>
      </w:r>
      <w:r>
        <w:rPr/>
        <w:t>mit</w:t>
      </w:r>
      <w:r>
        <w:rPr>
          <w:spacing w:val="40"/>
        </w:rPr>
        <w:t> </w:t>
      </w:r>
      <w:r>
        <w:rPr/>
        <w:t>dem,</w:t>
      </w:r>
      <w:r>
        <w:rPr>
          <w:spacing w:val="40"/>
        </w:rPr>
        <w:t> </w:t>
      </w:r>
      <w:r>
        <w:rPr/>
        <w:t>was </w:t>
      </w:r>
      <w:r>
        <w:rPr>
          <w:spacing w:val="-4"/>
        </w:rPr>
        <w:t>man</w:t>
      </w:r>
      <w:r>
        <w:rPr/>
        <w:tab/>
        <w:t>Schreibkrampf</w:t>
      </w:r>
      <w:r>
        <w:rPr>
          <w:spacing w:val="80"/>
        </w:rPr>
        <w:t> </w:t>
      </w:r>
      <w:r>
        <w:rPr/>
        <w:t>nennt!</w:t>
        <w:tab/>
      </w:r>
      <w:r>
        <w:rPr>
          <w:spacing w:val="-4"/>
        </w:rPr>
        <w:t>Der</w:t>
      </w:r>
      <w:r>
        <w:rPr/>
        <w:tab/>
        <w:t>ganze</w:t>
      </w:r>
      <w:r>
        <w:rPr>
          <w:spacing w:val="80"/>
        </w:rPr>
        <w:t> </w:t>
      </w:r>
      <w:r>
        <w:rPr/>
        <w:t>Wunderbau</w:t>
        <w:tab/>
      </w:r>
      <w:r>
        <w:rPr>
          <w:spacing w:val="-4"/>
        </w:rPr>
        <w:t>des </w:t>
      </w:r>
      <w:r>
        <w:rPr/>
        <w:t>menschlichen Leibes</w:t>
      </w:r>
      <w:r>
        <w:rPr>
          <w:spacing w:val="37"/>
        </w:rPr>
        <w:t> </w:t>
      </w:r>
      <w:r>
        <w:rPr/>
        <w:t>ist in wunderbarer</w:t>
      </w:r>
      <w:r>
        <w:rPr>
          <w:spacing w:val="37"/>
        </w:rPr>
        <w:t> </w:t>
      </w:r>
      <w:r>
        <w:rPr/>
        <w:t>Weise konstruiert. Der</w:t>
      </w:r>
      <w:r>
        <w:rPr>
          <w:spacing w:val="40"/>
        </w:rPr>
        <w:t> </w:t>
      </w:r>
      <w:r>
        <w:rPr/>
        <w:t>Mensch </w:t>
      </w:r>
      <w:r>
        <w:rPr>
          <w:spacing w:val="13"/>
        </w:rPr>
        <w:t>paßt </w:t>
      </w:r>
      <w:r>
        <w:rPr/>
        <w:t>seine</w:t>
      </w:r>
      <w:r>
        <w:rPr>
          <w:spacing w:val="14"/>
        </w:rPr>
        <w:t> Hand</w:t>
      </w:r>
      <w:r>
        <w:rPr>
          <w:spacing w:val="14"/>
        </w:rPr>
        <w:t> </w:t>
      </w:r>
      <w:r>
        <w:rPr/>
        <w:t>durch</w:t>
      </w:r>
      <w:r>
        <w:rPr>
          <w:spacing w:val="40"/>
        </w:rPr>
        <w:t> </w:t>
      </w:r>
      <w:r>
        <w:rPr/>
        <w:t>alles,</w:t>
      </w:r>
      <w:r>
        <w:rPr>
          <w:spacing w:val="40"/>
        </w:rPr>
        <w:t> </w:t>
      </w:r>
      <w:r>
        <w:rPr/>
        <w:t>was</w:t>
      </w:r>
      <w:r>
        <w:rPr>
          <w:spacing w:val="40"/>
        </w:rPr>
        <w:t> </w:t>
      </w:r>
      <w:r>
        <w:rPr/>
        <w:t>er</w:t>
      </w:r>
      <w:r>
        <w:rPr>
          <w:spacing w:val="11"/>
        </w:rPr>
        <w:t> tut,</w:t>
      </w:r>
      <w:r>
        <w:rPr>
          <w:spacing w:val="11"/>
        </w:rPr>
        <w:t> </w:t>
      </w:r>
      <w:r>
        <w:rPr/>
        <w:t>der Welt draußen</w:t>
      </w:r>
      <w:r>
        <w:rPr>
          <w:spacing w:val="40"/>
        </w:rPr>
        <w:t> </w:t>
      </w:r>
      <w:r>
        <w:rPr/>
        <w:t>an.</w:t>
      </w:r>
      <w:r>
        <w:rPr>
          <w:spacing w:val="40"/>
        </w:rPr>
        <w:t> </w:t>
      </w:r>
      <w:r>
        <w:rPr/>
        <w:t>Dieses</w:t>
      </w:r>
      <w:r>
        <w:rPr>
          <w:spacing w:val="40"/>
        </w:rPr>
        <w:t> </w:t>
      </w:r>
      <w:r>
        <w:rPr/>
        <w:t>Zusammenwirken</w:t>
      </w:r>
      <w:r>
        <w:rPr>
          <w:spacing w:val="40"/>
        </w:rPr>
        <w:t> </w:t>
      </w:r>
      <w:r>
        <w:rPr/>
        <w:t>der</w:t>
      </w:r>
      <w:r>
        <w:rPr>
          <w:spacing w:val="14"/>
        </w:rPr>
        <w:t> Hand</w:t>
      </w:r>
      <w:r>
        <w:rPr>
          <w:spacing w:val="14"/>
        </w:rPr>
        <w:t> </w:t>
      </w:r>
      <w:r>
        <w:rPr/>
        <w:t>mit dem</w:t>
      </w:r>
      <w:r>
        <w:rPr>
          <w:spacing w:val="-7"/>
        </w:rPr>
        <w:t> </w:t>
      </w:r>
      <w:r>
        <w:rPr/>
        <w:t>Äußeren</w:t>
      </w:r>
      <w:r>
        <w:rPr>
          <w:spacing w:val="-3"/>
        </w:rPr>
        <w:t> </w:t>
      </w:r>
      <w:r>
        <w:rPr/>
        <w:t>löst</w:t>
      </w:r>
      <w:r>
        <w:rPr>
          <w:spacing w:val="-15"/>
        </w:rPr>
        <w:t> </w:t>
      </w:r>
      <w:r>
        <w:rPr/>
        <w:t>sich</w:t>
      </w:r>
      <w:r>
        <w:rPr>
          <w:spacing w:val="-3"/>
        </w:rPr>
        <w:t> </w:t>
      </w:r>
      <w:r>
        <w:rPr/>
        <w:t>in gewisser</w:t>
      </w:r>
      <w:r>
        <w:rPr>
          <w:spacing w:val="-3"/>
        </w:rPr>
        <w:t> </w:t>
      </w:r>
      <w:r>
        <w:rPr/>
        <w:t>Weise</w:t>
      </w:r>
      <w:r>
        <w:rPr>
          <w:spacing w:val="-15"/>
        </w:rPr>
        <w:t> </w:t>
      </w:r>
      <w:r>
        <w:rPr/>
        <w:t>von ihm</w:t>
      </w:r>
      <w:r>
        <w:rPr>
          <w:spacing w:val="-3"/>
        </w:rPr>
        <w:t> </w:t>
      </w:r>
      <w:r>
        <w:rPr/>
        <w:t>los, wenn er nicht</w:t>
      </w:r>
      <w:r>
        <w:rPr>
          <w:spacing w:val="-4"/>
        </w:rPr>
        <w:t> </w:t>
      </w:r>
      <w:r>
        <w:rPr/>
        <w:t>imstande</w:t>
      </w:r>
      <w:r>
        <w:rPr>
          <w:spacing w:val="-9"/>
        </w:rPr>
        <w:t> </w:t>
      </w:r>
      <w:r>
        <w:rPr/>
        <w:t>ist, seine</w:t>
      </w:r>
      <w:r>
        <w:rPr>
          <w:spacing w:val="-18"/>
        </w:rPr>
        <w:t> </w:t>
      </w:r>
      <w:r>
        <w:rPr>
          <w:spacing w:val="14"/>
        </w:rPr>
        <w:t>Hand</w:t>
      </w:r>
      <w:r>
        <w:rPr>
          <w:spacing w:val="10"/>
        </w:rPr>
        <w:t> </w:t>
      </w:r>
      <w:r>
        <w:rPr/>
        <w:t>zu durchglühen, zu durch- kraften mit seinem</w:t>
      </w:r>
      <w:r>
        <w:rPr>
          <w:spacing w:val="38"/>
        </w:rPr>
        <w:t> </w:t>
      </w:r>
      <w:r>
        <w:rPr/>
        <w:t>inneren Leben. Es ist das</w:t>
      </w:r>
      <w:r>
        <w:rPr>
          <w:spacing w:val="40"/>
        </w:rPr>
        <w:t> </w:t>
      </w:r>
      <w:r>
        <w:rPr/>
        <w:t>ein</w:t>
      </w:r>
      <w:r>
        <w:rPr>
          <w:spacing w:val="40"/>
        </w:rPr>
        <w:t> </w:t>
      </w:r>
      <w:r>
        <w:rPr/>
        <w:t>ähnlicher Vorgang,</w:t>
      </w:r>
      <w:r>
        <w:rPr>
          <w:spacing w:val="40"/>
        </w:rPr>
        <w:t> </w:t>
      </w:r>
      <w:r>
        <w:rPr/>
        <w:t>wie wenn</w:t>
      </w:r>
      <w:r>
        <w:rPr>
          <w:spacing w:val="40"/>
        </w:rPr>
        <w:t> </w:t>
      </w:r>
      <w:r>
        <w:rPr/>
        <w:t>einer</w:t>
      </w:r>
      <w:r>
        <w:rPr>
          <w:spacing w:val="40"/>
        </w:rPr>
        <w:t> </w:t>
      </w:r>
      <w:r>
        <w:rPr/>
        <w:t>sich</w:t>
      </w:r>
      <w:r>
        <w:rPr>
          <w:spacing w:val="40"/>
        </w:rPr>
        <w:t> </w:t>
      </w:r>
      <w:r>
        <w:rPr/>
        <w:t>künstliche</w:t>
      </w:r>
      <w:r>
        <w:rPr>
          <w:spacing w:val="40"/>
        </w:rPr>
        <w:t> </w:t>
      </w:r>
      <w:r>
        <w:rPr/>
        <w:t>Zahne</w:t>
      </w:r>
      <w:r>
        <w:rPr>
          <w:spacing w:val="40"/>
        </w:rPr>
        <w:t> </w:t>
      </w:r>
      <w:r>
        <w:rPr/>
        <w:t>einsetzen läßt. Das ist das Wesentliche, </w:t>
      </w:r>
      <w:r>
        <w:rPr>
          <w:spacing w:val="9"/>
        </w:rPr>
        <w:t>daß</w:t>
      </w:r>
      <w:r>
        <w:rPr>
          <w:spacing w:val="4"/>
        </w:rPr>
        <w:t> </w:t>
      </w:r>
      <w:r>
        <w:rPr/>
        <w:t>wir alles</w:t>
      </w:r>
      <w:r>
        <w:rPr>
          <w:spacing w:val="-1"/>
        </w:rPr>
        <w:t> </w:t>
      </w:r>
      <w:r>
        <w:rPr/>
        <w:t>das, was wir als unser Eigenes erhalten können, durchglüht und durchkraftet haben von unserm Ich. Zittrige </w:t>
      </w:r>
      <w:r>
        <w:rPr>
          <w:spacing w:val="13"/>
        </w:rPr>
        <w:t>Hände </w:t>
      </w:r>
      <w:r>
        <w:rPr/>
        <w:t>bekommen Sie nur, wenn in</w:t>
      </w:r>
      <w:r>
        <w:rPr>
          <w:spacing w:val="32"/>
        </w:rPr>
        <w:t> </w:t>
      </w:r>
      <w:r>
        <w:rPr/>
        <w:t>gewissem Grade</w:t>
      </w:r>
      <w:r>
        <w:rPr>
          <w:spacing w:val="37"/>
        </w:rPr>
        <w:t> </w:t>
      </w:r>
      <w:r>
        <w:rPr/>
        <w:t>die </w:t>
      </w:r>
      <w:r>
        <w:rPr>
          <w:spacing w:val="16"/>
        </w:rPr>
        <w:t>Hände </w:t>
      </w:r>
      <w:r>
        <w:rPr/>
        <w:t>sich loslösen von</w:t>
      </w:r>
      <w:r>
        <w:rPr>
          <w:spacing w:val="32"/>
        </w:rPr>
        <w:t> </w:t>
      </w:r>
      <w:r>
        <w:rPr/>
        <w:t>den übrigen</w:t>
      </w:r>
      <w:r>
        <w:rPr>
          <w:spacing w:val="40"/>
        </w:rPr>
        <w:t> </w:t>
      </w:r>
      <w:r>
        <w:rPr/>
        <w:t>Kräften.</w:t>
      </w:r>
      <w:r>
        <w:rPr>
          <w:spacing w:val="40"/>
        </w:rPr>
        <w:t> </w:t>
      </w:r>
      <w:r>
        <w:rPr/>
        <w:t>Das</w:t>
      </w:r>
      <w:r>
        <w:rPr>
          <w:spacing w:val="40"/>
        </w:rPr>
        <w:t> </w:t>
      </w:r>
      <w:r>
        <w:rPr/>
        <w:t>sind Dinge,</w:t>
      </w:r>
      <w:r>
        <w:rPr>
          <w:spacing w:val="40"/>
        </w:rPr>
        <w:t> </w:t>
      </w:r>
      <w:r>
        <w:rPr/>
        <w:t>die in</w:t>
      </w:r>
      <w:r>
        <w:rPr>
          <w:spacing w:val="40"/>
        </w:rPr>
        <w:t> </w:t>
      </w:r>
      <w:r>
        <w:rPr/>
        <w:t>einer gar</w:t>
      </w:r>
      <w:r>
        <w:rPr>
          <w:spacing w:val="40"/>
        </w:rPr>
        <w:t> </w:t>
      </w:r>
      <w:r>
        <w:rPr/>
        <w:t>nicht so fernen</w:t>
      </w:r>
      <w:r>
        <w:rPr>
          <w:spacing w:val="40"/>
        </w:rPr>
        <w:t> </w:t>
      </w:r>
      <w:r>
        <w:rPr/>
        <w:t>Zukunft</w:t>
      </w:r>
      <w:r>
        <w:rPr>
          <w:spacing w:val="40"/>
        </w:rPr>
        <w:t> </w:t>
      </w:r>
      <w:r>
        <w:rPr/>
        <w:t>in</w:t>
      </w:r>
      <w:r>
        <w:rPr>
          <w:spacing w:val="40"/>
        </w:rPr>
        <w:t> </w:t>
      </w:r>
      <w:r>
        <w:rPr/>
        <w:t>intensivstem</w:t>
      </w:r>
      <w:r>
        <w:rPr>
          <w:spacing w:val="40"/>
        </w:rPr>
        <w:t> </w:t>
      </w:r>
      <w:r>
        <w:rPr/>
        <w:t>Maße</w:t>
      </w:r>
      <w:r>
        <w:rPr>
          <w:spacing w:val="40"/>
        </w:rPr>
        <w:t> </w:t>
      </w:r>
      <w:r>
        <w:rPr/>
        <w:t>wieder</w:t>
      </w:r>
      <w:r>
        <w:rPr>
          <w:spacing w:val="40"/>
        </w:rPr>
        <w:t> </w:t>
      </w:r>
      <w:r>
        <w:rPr/>
        <w:t>werden</w:t>
      </w:r>
      <w:r>
        <w:rPr>
          <w:spacing w:val="40"/>
        </w:rPr>
        <w:t> </w:t>
      </w:r>
      <w:r>
        <w:rPr/>
        <w:t>be-</w:t>
      </w:r>
      <w:r>
        <w:rPr>
          <w:spacing w:val="40"/>
        </w:rPr>
        <w:t> </w:t>
      </w:r>
      <w:r>
        <w:rPr/>
        <w:t>rücksichtigt werden,</w:t>
      </w:r>
      <w:r>
        <w:rPr>
          <w:spacing w:val="40"/>
        </w:rPr>
        <w:t> </w:t>
      </w:r>
      <w:r>
        <w:rPr/>
        <w:t>und</w:t>
      </w:r>
      <w:r>
        <w:rPr>
          <w:spacing w:val="40"/>
        </w:rPr>
        <w:t> </w:t>
      </w:r>
      <w:r>
        <w:rPr/>
        <w:t>dann wird</w:t>
      </w:r>
      <w:r>
        <w:rPr>
          <w:spacing w:val="40"/>
        </w:rPr>
        <w:t> </w:t>
      </w:r>
      <w:r>
        <w:rPr/>
        <w:t>man</w:t>
      </w:r>
      <w:r>
        <w:rPr>
          <w:spacing w:val="40"/>
        </w:rPr>
        <w:t> </w:t>
      </w:r>
      <w:r>
        <w:rPr/>
        <w:t>einsehen,</w:t>
      </w:r>
      <w:r>
        <w:rPr>
          <w:spacing w:val="40"/>
        </w:rPr>
        <w:t> </w:t>
      </w:r>
      <w:r>
        <w:rPr/>
        <w:t>was</w:t>
      </w:r>
      <w:r>
        <w:rPr>
          <w:spacing w:val="40"/>
        </w:rPr>
        <w:t> </w:t>
      </w:r>
      <w:r>
        <w:rPr/>
        <w:t>es heißt,</w:t>
      </w:r>
      <w:r>
        <w:rPr>
          <w:spacing w:val="35"/>
        </w:rPr>
        <w:t> </w:t>
      </w:r>
      <w:r>
        <w:rPr/>
        <w:t>den Menschen wieder</w:t>
      </w:r>
      <w:r>
        <w:rPr>
          <w:spacing w:val="30"/>
        </w:rPr>
        <w:t> </w:t>
      </w:r>
      <w:r>
        <w:rPr/>
        <w:t>in seinem</w:t>
      </w:r>
      <w:r>
        <w:rPr>
          <w:spacing w:val="35"/>
        </w:rPr>
        <w:t> </w:t>
      </w:r>
      <w:r>
        <w:rPr/>
        <w:t>Geiste zu ergreifen. Ich will das an einem Beispiele klarmachen. Bleiben wir</w:t>
      </w:r>
      <w:r>
        <w:rPr>
          <w:spacing w:val="80"/>
        </w:rPr>
        <w:t> </w:t>
      </w:r>
      <w:r>
        <w:rPr/>
        <w:t>auf</w:t>
      </w:r>
      <w:r>
        <w:rPr>
          <w:spacing w:val="40"/>
        </w:rPr>
        <w:t> </w:t>
      </w:r>
      <w:r>
        <w:rPr/>
        <w:t>unserem</w:t>
      </w:r>
      <w:r>
        <w:rPr>
          <w:spacing w:val="40"/>
        </w:rPr>
        <w:t> </w:t>
      </w:r>
      <w:r>
        <w:rPr/>
        <w:t>Gebiete!</w:t>
      </w:r>
      <w:r>
        <w:rPr>
          <w:spacing w:val="40"/>
        </w:rPr>
        <w:t> </w:t>
      </w:r>
      <w:r>
        <w:rPr/>
        <w:t>Es</w:t>
      </w:r>
      <w:r>
        <w:rPr>
          <w:spacing w:val="40"/>
        </w:rPr>
        <w:t> </w:t>
      </w:r>
      <w:r>
        <w:rPr/>
        <w:t>wird</w:t>
      </w:r>
      <w:r>
        <w:rPr>
          <w:spacing w:val="40"/>
        </w:rPr>
        <w:t> </w:t>
      </w:r>
      <w:r>
        <w:rPr/>
        <w:t>sich</w:t>
      </w:r>
      <w:r>
        <w:rPr>
          <w:spacing w:val="40"/>
        </w:rPr>
        <w:t> </w:t>
      </w:r>
      <w:r>
        <w:rPr/>
        <w:t>zeigen,</w:t>
      </w:r>
      <w:r>
        <w:rPr>
          <w:spacing w:val="40"/>
        </w:rPr>
        <w:t> </w:t>
      </w:r>
      <w:r>
        <w:rPr/>
        <w:t>wie</w:t>
      </w:r>
      <w:r>
        <w:rPr>
          <w:spacing w:val="40"/>
        </w:rPr>
        <w:t> </w:t>
      </w:r>
      <w:r>
        <w:rPr/>
        <w:t>dasjenige, was</w:t>
      </w:r>
      <w:r>
        <w:rPr>
          <w:spacing w:val="40"/>
        </w:rPr>
        <w:t> </w:t>
      </w:r>
      <w:r>
        <w:rPr/>
        <w:t>im</w:t>
      </w:r>
      <w:r>
        <w:rPr>
          <w:spacing w:val="40"/>
        </w:rPr>
        <w:t> </w:t>
      </w:r>
      <w:r>
        <w:rPr/>
        <w:t>Geiste</w:t>
      </w:r>
      <w:r>
        <w:rPr>
          <w:spacing w:val="37"/>
        </w:rPr>
        <w:t> </w:t>
      </w:r>
      <w:r>
        <w:rPr/>
        <w:t>sich</w:t>
      </w:r>
      <w:r>
        <w:rPr>
          <w:spacing w:val="40"/>
        </w:rPr>
        <w:t> </w:t>
      </w:r>
      <w:r>
        <w:rPr/>
        <w:t>abspielt,</w:t>
      </w:r>
      <w:r>
        <w:rPr>
          <w:spacing w:val="40"/>
        </w:rPr>
        <w:t> </w:t>
      </w:r>
      <w:r>
        <w:rPr/>
        <w:t>tatsächlich</w:t>
      </w:r>
      <w:r>
        <w:rPr>
          <w:spacing w:val="40"/>
        </w:rPr>
        <w:t> </w:t>
      </w:r>
      <w:r>
        <w:rPr/>
        <w:t>den</w:t>
      </w:r>
      <w:r>
        <w:rPr>
          <w:spacing w:val="37"/>
        </w:rPr>
        <w:t> </w:t>
      </w:r>
      <w:r>
        <w:rPr/>
        <w:t>Menschen</w:t>
      </w:r>
      <w:r>
        <w:rPr>
          <w:spacing w:val="40"/>
        </w:rPr>
        <w:t> </w:t>
      </w:r>
      <w:r>
        <w:rPr/>
        <w:t>er- greift</w:t>
      </w:r>
      <w:r>
        <w:rPr>
          <w:spacing w:val="-24"/>
        </w:rPr>
        <w:t> </w:t>
      </w:r>
      <w:r>
        <w:rPr/>
        <w:t>und</w:t>
      </w:r>
      <w:r>
        <w:rPr>
          <w:spacing w:val="-10"/>
        </w:rPr>
        <w:t> </w:t>
      </w:r>
      <w:r>
        <w:rPr/>
        <w:t>ihn geeignet</w:t>
      </w:r>
      <w:r>
        <w:rPr>
          <w:spacing w:val="-13"/>
        </w:rPr>
        <w:t> </w:t>
      </w:r>
      <w:r>
        <w:rPr/>
        <w:t>oder</w:t>
      </w:r>
      <w:r>
        <w:rPr>
          <w:spacing w:val="-24"/>
        </w:rPr>
        <w:t> </w:t>
      </w:r>
      <w:r>
        <w:rPr/>
        <w:t>ungeeignet</w:t>
      </w:r>
      <w:r>
        <w:rPr>
          <w:spacing w:val="-22"/>
        </w:rPr>
        <w:t> </w:t>
      </w:r>
      <w:r>
        <w:rPr/>
        <w:t>macht</w:t>
      </w:r>
      <w:r>
        <w:rPr>
          <w:spacing w:val="-8"/>
        </w:rPr>
        <w:t> </w:t>
      </w:r>
      <w:r>
        <w:rPr/>
        <w:t>für</w:t>
      </w:r>
      <w:r>
        <w:rPr>
          <w:spacing w:val="-24"/>
        </w:rPr>
        <w:t> </w:t>
      </w:r>
      <w:r>
        <w:rPr/>
        <w:t>das</w:t>
      </w:r>
      <w:r>
        <w:rPr>
          <w:spacing w:val="-24"/>
        </w:rPr>
        <w:t> </w:t>
      </w:r>
      <w:r>
        <w:rPr/>
        <w:t>Leben, praktisch</w:t>
      </w:r>
      <w:r>
        <w:rPr>
          <w:spacing w:val="40"/>
        </w:rPr>
        <w:t> </w:t>
      </w:r>
      <w:r>
        <w:rPr/>
        <w:t>oder</w:t>
      </w:r>
      <w:r>
        <w:rPr>
          <w:spacing w:val="40"/>
        </w:rPr>
        <w:t> </w:t>
      </w:r>
      <w:r>
        <w:rPr/>
        <w:t>unpraktisch.</w:t>
      </w:r>
      <w:r>
        <w:rPr>
          <w:spacing w:val="40"/>
        </w:rPr>
        <w:t> </w:t>
      </w:r>
      <w:r>
        <w:rPr/>
        <w:t>Nehmen</w:t>
      </w:r>
      <w:r>
        <w:rPr>
          <w:spacing w:val="40"/>
        </w:rPr>
        <w:t> </w:t>
      </w:r>
      <w:r>
        <w:rPr/>
        <w:t>wir</w:t>
      </w:r>
      <w:r>
        <w:rPr>
          <w:spacing w:val="40"/>
        </w:rPr>
        <w:t> </w:t>
      </w:r>
      <w:r>
        <w:rPr/>
        <w:t>einen</w:t>
      </w:r>
      <w:r>
        <w:rPr>
          <w:spacing w:val="40"/>
        </w:rPr>
        <w:t> </w:t>
      </w:r>
      <w:r>
        <w:rPr/>
        <w:t>Menschen, der dadurch unpraktisch ist für das</w:t>
      </w:r>
      <w:r>
        <w:rPr>
          <w:spacing w:val="24"/>
        </w:rPr>
        <w:t> </w:t>
      </w:r>
      <w:r>
        <w:rPr/>
        <w:t>Leben,</w:t>
      </w:r>
      <w:r>
        <w:rPr>
          <w:spacing w:val="9"/>
        </w:rPr>
        <w:t> daß </w:t>
      </w:r>
      <w:r>
        <w:rPr/>
        <w:t>er</w:t>
      </w:r>
      <w:r>
        <w:rPr>
          <w:spacing w:val="24"/>
        </w:rPr>
        <w:t> </w:t>
      </w:r>
      <w:r>
        <w:rPr/>
        <w:t>unter</w:t>
      </w:r>
      <w:r>
        <w:rPr>
          <w:spacing w:val="24"/>
        </w:rPr>
        <w:t> </w:t>
      </w:r>
      <w:r>
        <w:rPr/>
        <w:t>ge-</w:t>
      </w:r>
    </w:p>
    <w:p>
      <w:pPr>
        <w:pStyle w:val="BodyText"/>
        <w:spacing w:after="0" w:line="249" w:lineRule="auto"/>
        <w:jc w:val="right"/>
        <w:sectPr>
          <w:pgSz w:w="11900" w:h="16820"/>
          <w:pgMar w:header="0" w:footer="76" w:top="900" w:bottom="260" w:left="992" w:right="1559"/>
        </w:sectPr>
      </w:pPr>
    </w:p>
    <w:p>
      <w:pPr>
        <w:pStyle w:val="BodyText"/>
        <w:spacing w:line="249" w:lineRule="auto" w:before="61"/>
        <w:ind w:left="97" w:right="32"/>
      </w:pPr>
      <w:r>
        <w:rPr/>
        <w:t>wissen Furditgefühlen leidet, so daß dadurch </w:t>
      </w:r>
      <w:r>
        <w:rPr>
          <w:spacing w:val="10"/>
        </w:rPr>
        <w:t>Nervosität </w:t>
      </w:r>
      <w:r>
        <w:rPr/>
        <w:t>entsteht. Dieses Wort läßt schon die</w:t>
      </w:r>
      <w:r>
        <w:rPr>
          <w:spacing w:val="-8"/>
        </w:rPr>
        <w:t> </w:t>
      </w:r>
      <w:r>
        <w:rPr/>
        <w:t>ganze Summe von </w:t>
      </w:r>
      <w:r>
        <w:rPr>
          <w:spacing w:val="10"/>
        </w:rPr>
        <w:t>Un- </w:t>
      </w:r>
      <w:r>
        <w:rPr/>
        <w:t>praxis anklingen. Jeder Mensch, der sich in irgendeiner Beziehung nicht vollständig in der </w:t>
      </w:r>
      <w:r>
        <w:rPr>
          <w:spacing w:val="16"/>
        </w:rPr>
        <w:t>Hand</w:t>
      </w:r>
      <w:r>
        <w:rPr>
          <w:spacing w:val="16"/>
        </w:rPr>
        <w:t> </w:t>
      </w:r>
      <w:r>
        <w:rPr/>
        <w:t>hat, wird als nervös charakterisiert, oder man</w:t>
      </w:r>
      <w:r>
        <w:rPr>
          <w:spacing w:val="40"/>
        </w:rPr>
        <w:t> </w:t>
      </w:r>
      <w:r>
        <w:rPr/>
        <w:t>gebraucht das Schlag-</w:t>
      </w:r>
      <w:r>
        <w:rPr>
          <w:spacing w:val="80"/>
        </w:rPr>
        <w:t> </w:t>
      </w:r>
      <w:r>
        <w:rPr>
          <w:spacing w:val="9"/>
        </w:rPr>
        <w:t>wort</w:t>
      </w:r>
      <w:r>
        <w:rPr>
          <w:spacing w:val="40"/>
        </w:rPr>
        <w:t> </w:t>
      </w:r>
      <w:r>
        <w:rPr/>
        <w:t>von</w:t>
      </w:r>
      <w:r>
        <w:rPr>
          <w:spacing w:val="40"/>
        </w:rPr>
        <w:t> </w:t>
      </w:r>
      <w:r>
        <w:rPr/>
        <w:t>der</w:t>
      </w:r>
      <w:r>
        <w:rPr>
          <w:spacing w:val="40"/>
        </w:rPr>
        <w:t> </w:t>
      </w:r>
      <w:r>
        <w:rPr/>
        <w:t>erblichen</w:t>
      </w:r>
      <w:r>
        <w:rPr>
          <w:spacing w:val="40"/>
        </w:rPr>
        <w:t> </w:t>
      </w:r>
      <w:r>
        <w:rPr/>
        <w:t>Belastung,</w:t>
      </w:r>
      <w:r>
        <w:rPr>
          <w:spacing w:val="40"/>
        </w:rPr>
        <w:t> </w:t>
      </w:r>
      <w:r>
        <w:rPr/>
        <w:t>wenn</w:t>
      </w:r>
      <w:r>
        <w:rPr>
          <w:spacing w:val="40"/>
        </w:rPr>
        <w:t> </w:t>
      </w:r>
      <w:r>
        <w:rPr/>
        <w:t>irgend</w:t>
      </w:r>
      <w:r>
        <w:rPr>
          <w:spacing w:val="40"/>
        </w:rPr>
        <w:t> </w:t>
      </w:r>
      <w:r>
        <w:rPr/>
        <w:t>etwas fehlt, beziehungsweise etwas vorliegt, was den Menschen unpraktisch macht fürs praktische Leben. Alle diese Dinge rühren nicht etwa her aus einer sorgfältigen Beobachtung der wirklichen Tatsachen, sondern weil man unter der Ein- wirkung materialistischer Denkungsweise keinen Sinn da- für</w:t>
      </w:r>
      <w:r>
        <w:rPr>
          <w:spacing w:val="-3"/>
        </w:rPr>
        <w:t> </w:t>
      </w:r>
      <w:r>
        <w:rPr/>
        <w:t>hat, das Geistige, das Feinere, zu verfolgen. Es ist</w:t>
      </w:r>
      <w:r>
        <w:rPr>
          <w:spacing w:val="-3"/>
        </w:rPr>
        <w:t> </w:t>
      </w:r>
      <w:r>
        <w:rPr/>
        <w:t>wich- tig,</w:t>
      </w:r>
      <w:r>
        <w:rPr>
          <w:spacing w:val="40"/>
        </w:rPr>
        <w:t> </w:t>
      </w:r>
      <w:r>
        <w:rPr/>
        <w:t>zu</w:t>
      </w:r>
      <w:r>
        <w:rPr>
          <w:spacing w:val="39"/>
        </w:rPr>
        <w:t> </w:t>
      </w:r>
      <w:r>
        <w:rPr/>
        <w:t>verfolgen,</w:t>
      </w:r>
      <w:r>
        <w:rPr>
          <w:spacing w:val="40"/>
        </w:rPr>
        <w:t> </w:t>
      </w:r>
      <w:r>
        <w:rPr/>
        <w:t>ob</w:t>
      </w:r>
      <w:r>
        <w:rPr>
          <w:spacing w:val="40"/>
        </w:rPr>
        <w:t> </w:t>
      </w:r>
      <w:r>
        <w:rPr/>
        <w:t>in</w:t>
      </w:r>
      <w:r>
        <w:rPr>
          <w:spacing w:val="40"/>
        </w:rPr>
        <w:t> </w:t>
      </w:r>
      <w:r>
        <w:rPr/>
        <w:t>den</w:t>
      </w:r>
      <w:r>
        <w:rPr>
          <w:spacing w:val="40"/>
        </w:rPr>
        <w:t> </w:t>
      </w:r>
      <w:r>
        <w:rPr/>
        <w:t>ersten</w:t>
      </w:r>
      <w:r>
        <w:rPr>
          <w:spacing w:val="40"/>
        </w:rPr>
        <w:t> </w:t>
      </w:r>
      <w:r>
        <w:rPr/>
        <w:t>Zeiten</w:t>
      </w:r>
      <w:r>
        <w:rPr>
          <w:spacing w:val="40"/>
        </w:rPr>
        <w:t> </w:t>
      </w:r>
      <w:r>
        <w:rPr/>
        <w:t>des</w:t>
      </w:r>
      <w:r>
        <w:rPr>
          <w:spacing w:val="40"/>
        </w:rPr>
        <w:t> </w:t>
      </w:r>
      <w:r>
        <w:rPr/>
        <w:t>Lebens,</w:t>
      </w:r>
      <w:r>
        <w:rPr>
          <w:spacing w:val="40"/>
        </w:rPr>
        <w:t> </w:t>
      </w:r>
      <w:r>
        <w:rPr/>
        <w:t>wo in so intensiver</w:t>
      </w:r>
      <w:r>
        <w:rPr>
          <w:spacing w:val="-1"/>
        </w:rPr>
        <w:t> </w:t>
      </w:r>
      <w:r>
        <w:rPr/>
        <w:t>Weise</w:t>
      </w:r>
      <w:r>
        <w:rPr>
          <w:spacing w:val="-6"/>
        </w:rPr>
        <w:t> </w:t>
      </w:r>
      <w:r>
        <w:rPr/>
        <w:t>vom Unsichtbaren her am Sichtbaren gearbeitet wird, ob da alles richtig verläuft und nicht ge- stört wird. Was hier versäumt wird, das kann später nicht wieder gut gemacht werden. Wenn irgend etwas nicht fein genug ausziseliert ist, so entstehen im ganzen Leben die mannigfaltigsten Unstimmigkeiten. Der Mensch, der nicht imstande ist, im astralischen Leib harmonisierende Erleb- nisse auf- und abwogen zu lassen, wird sich immer </w:t>
      </w:r>
      <w:r>
        <w:rPr>
          <w:i/>
        </w:rPr>
        <w:t>in ge- wisser</w:t>
      </w:r>
      <w:r>
        <w:rPr>
          <w:i/>
          <w:spacing w:val="-24"/>
        </w:rPr>
        <w:t> </w:t>
      </w:r>
      <w:r>
        <w:rPr/>
        <w:t>Weise</w:t>
      </w:r>
      <w:r>
        <w:rPr>
          <w:spacing w:val="-24"/>
        </w:rPr>
        <w:t> </w:t>
      </w:r>
      <w:r>
        <w:rPr/>
        <w:t>fürs</w:t>
      </w:r>
      <w:r>
        <w:rPr>
          <w:spacing w:val="-24"/>
        </w:rPr>
        <w:t> </w:t>
      </w:r>
      <w:r>
        <w:rPr/>
        <w:t>Leben</w:t>
      </w:r>
      <w:r>
        <w:rPr>
          <w:spacing w:val="-19"/>
        </w:rPr>
        <w:t> </w:t>
      </w:r>
      <w:r>
        <w:rPr/>
        <w:t>untauglich machen.</w:t>
      </w:r>
      <w:r>
        <w:rPr>
          <w:spacing w:val="-21"/>
        </w:rPr>
        <w:t> </w:t>
      </w:r>
      <w:r>
        <w:rPr>
          <w:spacing w:val="10"/>
        </w:rPr>
        <w:t>Statt</w:t>
      </w:r>
      <w:r>
        <w:rPr>
          <w:spacing w:val="-13"/>
        </w:rPr>
        <w:t> </w:t>
      </w:r>
      <w:r>
        <w:rPr/>
        <w:t>bei</w:t>
      </w:r>
      <w:r>
        <w:rPr>
          <w:spacing w:val="-24"/>
        </w:rPr>
        <w:t> </w:t>
      </w:r>
      <w:r>
        <w:rPr/>
        <w:t>Angst- und Furchtgefühlen nach erblicher Belastung zu forschen, sollten wir lieber suchen, wie sich durch dieses oder jenes Erlebnis etwas ausgebildet</w:t>
      </w:r>
      <w:r>
        <w:rPr>
          <w:spacing w:val="-3"/>
        </w:rPr>
        <w:t> </w:t>
      </w:r>
      <w:r>
        <w:rPr/>
        <w:t>hat, was </w:t>
      </w:r>
      <w:r>
        <w:rPr>
          <w:spacing w:val="9"/>
        </w:rPr>
        <w:t>verhärtend, </w:t>
      </w:r>
      <w:r>
        <w:rPr/>
        <w:t>verholzend </w:t>
      </w:r>
      <w:r>
        <w:rPr>
          <w:spacing w:val="12"/>
        </w:rPr>
        <w:t>wirkt</w:t>
      </w:r>
      <w:r>
        <w:rPr>
          <w:spacing w:val="-7"/>
        </w:rPr>
        <w:t> </w:t>
      </w:r>
      <w:r>
        <w:rPr/>
        <w:t>auf</w:t>
      </w:r>
      <w:r>
        <w:rPr>
          <w:spacing w:val="-2"/>
        </w:rPr>
        <w:t> </w:t>
      </w:r>
      <w:r>
        <w:rPr/>
        <w:t>den</w:t>
      </w:r>
      <w:r>
        <w:rPr>
          <w:spacing w:val="-11"/>
        </w:rPr>
        <w:t> </w:t>
      </w:r>
      <w:r>
        <w:rPr/>
        <w:t>physischen</w:t>
      </w:r>
      <w:r>
        <w:rPr>
          <w:spacing w:val="-16"/>
        </w:rPr>
        <w:t> </w:t>
      </w:r>
      <w:r>
        <w:rPr/>
        <w:t>Leib. Es</w:t>
      </w:r>
      <w:r>
        <w:rPr>
          <w:spacing w:val="-2"/>
        </w:rPr>
        <w:t> </w:t>
      </w:r>
      <w:r>
        <w:rPr/>
        <w:t>könnte</w:t>
      </w:r>
      <w:r>
        <w:rPr>
          <w:spacing w:val="-7"/>
        </w:rPr>
        <w:t> </w:t>
      </w:r>
      <w:r>
        <w:rPr/>
        <w:t>zum</w:t>
      </w:r>
      <w:r>
        <w:rPr>
          <w:spacing w:val="-16"/>
        </w:rPr>
        <w:t> </w:t>
      </w:r>
      <w:r>
        <w:rPr/>
        <w:t>Beispiel sein, braucht</w:t>
      </w:r>
      <w:r>
        <w:rPr>
          <w:spacing w:val="-7"/>
        </w:rPr>
        <w:t> </w:t>
      </w:r>
      <w:r>
        <w:rPr/>
        <w:t>aber</w:t>
      </w:r>
      <w:r>
        <w:rPr>
          <w:spacing w:val="-17"/>
        </w:rPr>
        <w:t> </w:t>
      </w:r>
      <w:r>
        <w:rPr/>
        <w:t>nicht</w:t>
      </w:r>
      <w:r>
        <w:rPr>
          <w:spacing w:val="-7"/>
        </w:rPr>
        <w:t> </w:t>
      </w:r>
      <w:r>
        <w:rPr/>
        <w:t>immer</w:t>
      </w:r>
      <w:r>
        <w:rPr>
          <w:spacing w:val="-12"/>
        </w:rPr>
        <w:t> </w:t>
      </w:r>
      <w:r>
        <w:rPr/>
        <w:t>so</w:t>
      </w:r>
      <w:r>
        <w:rPr>
          <w:spacing w:val="-7"/>
        </w:rPr>
        <w:t> </w:t>
      </w:r>
      <w:r>
        <w:rPr/>
        <w:t>zu sein, daß ein gut</w:t>
      </w:r>
      <w:r>
        <w:rPr>
          <w:spacing w:val="-12"/>
        </w:rPr>
        <w:t> </w:t>
      </w:r>
      <w:r>
        <w:rPr/>
        <w:t>Teil dessen, was man Platzfurcht nennt, unter Umständen durch eine ganz bestimmte </w:t>
      </w:r>
      <w:r>
        <w:rPr>
          <w:spacing w:val="11"/>
        </w:rPr>
        <w:t>Art </w:t>
      </w:r>
      <w:r>
        <w:rPr/>
        <w:t>der kindlichen Erziehung in den Men- schen eingeimpft worden ist. Und er kommt nicht los von diesem Übel, weil ihm später die Mittel fehlen, das wieder um und um zu rühren. Denken wir uns einmal Kinder, die eigentlich</w:t>
      </w:r>
      <w:r>
        <w:rPr>
          <w:spacing w:val="40"/>
        </w:rPr>
        <w:t> </w:t>
      </w:r>
      <w:r>
        <w:rPr/>
        <w:t>das</w:t>
      </w:r>
      <w:r>
        <w:rPr>
          <w:spacing w:val="40"/>
        </w:rPr>
        <w:t> </w:t>
      </w:r>
      <w:r>
        <w:rPr/>
        <w:t>ganze</w:t>
      </w:r>
      <w:r>
        <w:rPr>
          <w:spacing w:val="40"/>
        </w:rPr>
        <w:t> </w:t>
      </w:r>
      <w:r>
        <w:rPr>
          <w:spacing w:val="12"/>
        </w:rPr>
        <w:t>Jahr</w:t>
      </w:r>
      <w:r>
        <w:rPr>
          <w:spacing w:val="40"/>
        </w:rPr>
        <w:t> </w:t>
      </w:r>
      <w:r>
        <w:rPr/>
        <w:t>hindurch</w:t>
      </w:r>
      <w:r>
        <w:rPr>
          <w:spacing w:val="40"/>
        </w:rPr>
        <w:t> </w:t>
      </w:r>
      <w:r>
        <w:rPr/>
        <w:t>alle</w:t>
      </w:r>
      <w:r>
        <w:rPr>
          <w:spacing w:val="40"/>
        </w:rPr>
        <w:t> </w:t>
      </w:r>
      <w:r>
        <w:rPr/>
        <w:t>Festlichkeiten</w:t>
      </w:r>
      <w:r>
        <w:rPr>
          <w:spacing w:val="40"/>
        </w:rPr>
        <w:t> </w:t>
      </w:r>
      <w:r>
        <w:rPr/>
        <w:t>nur</w:t>
      </w:r>
    </w:p>
    <w:p>
      <w:pPr>
        <w:pStyle w:val="BodyText"/>
        <w:spacing w:after="0" w:line="249" w:lineRule="auto"/>
        <w:sectPr>
          <w:pgSz w:w="11920" w:h="16840"/>
          <w:pgMar w:header="0" w:footer="76" w:top="920" w:bottom="280" w:left="992" w:right="1559"/>
        </w:sectPr>
      </w:pPr>
    </w:p>
    <w:p>
      <w:pPr>
        <w:pStyle w:val="BodyText"/>
        <w:spacing w:line="249" w:lineRule="auto" w:before="71"/>
        <w:ind w:left="73" w:right="28" w:firstLine="19"/>
      </w:pPr>
      <w:r>
        <w:rPr/>
        <w:t>dadurch erkennen, daß sie mit Geschenken überhäuft wer- den! Sie bekommen mehr, als sie zerstören können. Dieses unverdiente Zufließen von Gaben legt gewisse Strebens- kräfte, die gesundes Selbstgefühl erzeugen würden, lahm.</w:t>
      </w:r>
      <w:r>
        <w:rPr>
          <w:spacing w:val="40"/>
        </w:rPr>
        <w:t> </w:t>
      </w:r>
      <w:r>
        <w:rPr/>
        <w:t>So etwas kann</w:t>
      </w:r>
      <w:r>
        <w:rPr>
          <w:spacing w:val="-7"/>
        </w:rPr>
        <w:t> </w:t>
      </w:r>
      <w:r>
        <w:rPr/>
        <w:t>schlummern</w:t>
      </w:r>
      <w:r>
        <w:rPr>
          <w:spacing w:val="-7"/>
        </w:rPr>
        <w:t> </w:t>
      </w:r>
      <w:r>
        <w:rPr/>
        <w:t>in</w:t>
      </w:r>
      <w:r>
        <w:rPr>
          <w:spacing w:val="-2"/>
        </w:rPr>
        <w:t> </w:t>
      </w:r>
      <w:r>
        <w:rPr/>
        <w:t>der Zeit</w:t>
      </w:r>
      <w:r>
        <w:rPr>
          <w:spacing w:val="-7"/>
        </w:rPr>
        <w:t> </w:t>
      </w:r>
      <w:r>
        <w:rPr/>
        <w:t>im</w:t>
      </w:r>
      <w:r>
        <w:rPr>
          <w:spacing w:val="-7"/>
        </w:rPr>
        <w:t> </w:t>
      </w:r>
      <w:r>
        <w:rPr/>
        <w:t>Menschen, wo</w:t>
      </w:r>
      <w:r>
        <w:rPr>
          <w:spacing w:val="-2"/>
        </w:rPr>
        <w:t> </w:t>
      </w:r>
      <w:r>
        <w:rPr/>
        <w:t>die äußere Ausbildung den Menschen erfüllt, oder ein neuer Beruf ihn ganz in Anspruch </w:t>
      </w:r>
      <w:r>
        <w:rPr>
          <w:spacing w:val="9"/>
        </w:rPr>
        <w:t>nimmt;</w:t>
      </w:r>
      <w:r>
        <w:rPr>
          <w:spacing w:val="9"/>
        </w:rPr>
        <w:t> </w:t>
      </w:r>
      <w:r>
        <w:rPr/>
        <w:t>aber das </w:t>
      </w:r>
      <w:r>
        <w:rPr>
          <w:spacing w:val="15"/>
        </w:rPr>
        <w:t>tritt</w:t>
      </w:r>
      <w:r>
        <w:rPr>
          <w:spacing w:val="15"/>
        </w:rPr>
        <w:t> </w:t>
      </w:r>
      <w:r>
        <w:rPr/>
        <w:t>einmal</w:t>
      </w:r>
      <w:r>
        <w:rPr>
          <w:spacing w:val="40"/>
        </w:rPr>
        <w:t> </w:t>
      </w:r>
      <w:r>
        <w:rPr/>
        <w:t>auf</w:t>
      </w:r>
      <w:r>
        <w:rPr>
          <w:spacing w:val="40"/>
        </w:rPr>
        <w:t> </w:t>
      </w:r>
      <w:r>
        <w:rPr/>
        <w:t>in</w:t>
      </w:r>
      <w:r>
        <w:rPr>
          <w:spacing w:val="40"/>
        </w:rPr>
        <w:t> </w:t>
      </w:r>
      <w:r>
        <w:rPr/>
        <w:t>der</w:t>
      </w:r>
      <w:r>
        <w:rPr>
          <w:spacing w:val="40"/>
        </w:rPr>
        <w:t> </w:t>
      </w:r>
      <w:r>
        <w:rPr/>
        <w:t>Form</w:t>
      </w:r>
      <w:r>
        <w:rPr>
          <w:spacing w:val="40"/>
        </w:rPr>
        <w:t> </w:t>
      </w:r>
      <w:r>
        <w:rPr/>
        <w:t>der</w:t>
      </w:r>
      <w:r>
        <w:rPr>
          <w:spacing w:val="40"/>
        </w:rPr>
        <w:t> </w:t>
      </w:r>
      <w:r>
        <w:rPr/>
        <w:t>Platzfurcht.</w:t>
      </w:r>
    </w:p>
    <w:p>
      <w:pPr>
        <w:pStyle w:val="BodyText"/>
        <w:spacing w:line="249" w:lineRule="auto" w:before="31"/>
        <w:ind w:left="73" w:right="26" w:firstLine="379"/>
      </w:pPr>
      <w:r>
        <w:rPr/>
        <w:t>Das kann man nicht einsehen, wenn man nicht versteht, was es</w:t>
      </w:r>
      <w:r>
        <w:rPr>
          <w:spacing w:val="-4"/>
        </w:rPr>
        <w:t> </w:t>
      </w:r>
      <w:r>
        <w:rPr/>
        <w:t>bedeutet, wie der astralische</w:t>
      </w:r>
      <w:r>
        <w:rPr>
          <w:spacing w:val="-16"/>
        </w:rPr>
        <w:t> </w:t>
      </w:r>
      <w:r>
        <w:rPr/>
        <w:t>Leib sich</w:t>
      </w:r>
      <w:r>
        <w:rPr>
          <w:spacing w:val="-4"/>
        </w:rPr>
        <w:t> </w:t>
      </w:r>
      <w:r>
        <w:rPr/>
        <w:t>nach und nach umsetzt</w:t>
      </w:r>
      <w:r>
        <w:rPr>
          <w:spacing w:val="-22"/>
        </w:rPr>
        <w:t> </w:t>
      </w:r>
      <w:r>
        <w:rPr/>
        <w:t>in</w:t>
      </w:r>
      <w:r>
        <w:rPr>
          <w:spacing w:val="-15"/>
        </w:rPr>
        <w:t> </w:t>
      </w:r>
      <w:r>
        <w:rPr/>
        <w:t>das,</w:t>
      </w:r>
      <w:r>
        <w:rPr>
          <w:spacing w:val="-2"/>
        </w:rPr>
        <w:t> </w:t>
      </w:r>
      <w:r>
        <w:rPr/>
        <w:t>was</w:t>
      </w:r>
      <w:r>
        <w:rPr>
          <w:spacing w:val="-7"/>
        </w:rPr>
        <w:t> </w:t>
      </w:r>
      <w:r>
        <w:rPr/>
        <w:t>der</w:t>
      </w:r>
      <w:r>
        <w:rPr>
          <w:spacing w:val="-18"/>
        </w:rPr>
        <w:t> </w:t>
      </w:r>
      <w:r>
        <w:rPr/>
        <w:t>Mensch</w:t>
      </w:r>
      <w:r>
        <w:rPr>
          <w:spacing w:val="-11"/>
        </w:rPr>
        <w:t> </w:t>
      </w:r>
      <w:r>
        <w:rPr/>
        <w:t>in</w:t>
      </w:r>
      <w:r>
        <w:rPr>
          <w:spacing w:val="-7"/>
        </w:rPr>
        <w:t> </w:t>
      </w:r>
      <w:r>
        <w:rPr/>
        <w:t>seinem</w:t>
      </w:r>
      <w:r>
        <w:rPr>
          <w:spacing w:val="-11"/>
        </w:rPr>
        <w:t> </w:t>
      </w:r>
      <w:r>
        <w:rPr/>
        <w:t>physischen,</w:t>
      </w:r>
      <w:r>
        <w:rPr>
          <w:spacing w:val="-7"/>
        </w:rPr>
        <w:t> </w:t>
      </w:r>
      <w:r>
        <w:rPr>
          <w:spacing w:val="10"/>
        </w:rPr>
        <w:t>wahr- </w:t>
      </w:r>
      <w:r>
        <w:rPr/>
        <w:t>nehmbaren</w:t>
      </w:r>
      <w:r>
        <w:rPr>
          <w:spacing w:val="40"/>
        </w:rPr>
        <w:t> </w:t>
      </w:r>
      <w:r>
        <w:rPr/>
        <w:t>Verhalten</w:t>
      </w:r>
      <w:r>
        <w:rPr>
          <w:spacing w:val="40"/>
        </w:rPr>
        <w:t> </w:t>
      </w:r>
      <w:r>
        <w:rPr/>
        <w:t>ist.</w:t>
      </w:r>
      <w:r>
        <w:rPr>
          <w:spacing w:val="40"/>
        </w:rPr>
        <w:t> </w:t>
      </w:r>
      <w:r>
        <w:rPr/>
        <w:t>Oder</w:t>
      </w:r>
      <w:r>
        <w:rPr>
          <w:spacing w:val="40"/>
        </w:rPr>
        <w:t> </w:t>
      </w:r>
      <w:r>
        <w:rPr/>
        <w:t>wir</w:t>
      </w:r>
      <w:r>
        <w:rPr>
          <w:spacing w:val="40"/>
        </w:rPr>
        <w:t> </w:t>
      </w:r>
      <w:r>
        <w:rPr/>
        <w:t>können finden, wenn bei einem Menschen irgendwie ganz bestimmte Zustände der Untauglichkeit auftreten, daß in seiner Seele irgend etwas</w:t>
      </w:r>
      <w:r>
        <w:rPr>
          <w:spacing w:val="-7"/>
        </w:rPr>
        <w:t> </w:t>
      </w:r>
      <w:r>
        <w:rPr/>
        <w:t>ist, was auf</w:t>
      </w:r>
      <w:r>
        <w:rPr>
          <w:spacing w:val="-12"/>
        </w:rPr>
        <w:t> </w:t>
      </w:r>
      <w:r>
        <w:rPr/>
        <w:t>seiner</w:t>
      </w:r>
      <w:r>
        <w:rPr>
          <w:spacing w:val="-3"/>
        </w:rPr>
        <w:t> </w:t>
      </w:r>
      <w:r>
        <w:rPr/>
        <w:t>Seele</w:t>
      </w:r>
      <w:r>
        <w:rPr>
          <w:spacing w:val="-7"/>
        </w:rPr>
        <w:t> </w:t>
      </w:r>
      <w:r>
        <w:rPr/>
        <w:t>lastet.</w:t>
      </w:r>
      <w:r>
        <w:rPr>
          <w:spacing w:val="-3"/>
        </w:rPr>
        <w:t> </w:t>
      </w:r>
      <w:r>
        <w:rPr/>
        <w:t>Er</w:t>
      </w:r>
      <w:r>
        <w:rPr>
          <w:spacing w:val="-3"/>
        </w:rPr>
        <w:t> </w:t>
      </w:r>
      <w:r>
        <w:rPr>
          <w:spacing w:val="9"/>
        </w:rPr>
        <w:t>kann</w:t>
      </w:r>
      <w:r>
        <w:rPr>
          <w:spacing w:val="-3"/>
        </w:rPr>
        <w:t> </w:t>
      </w:r>
      <w:r>
        <w:rPr/>
        <w:t>es</w:t>
      </w:r>
      <w:r>
        <w:rPr>
          <w:spacing w:val="-3"/>
        </w:rPr>
        <w:t> </w:t>
      </w:r>
      <w:r>
        <w:rPr/>
        <w:t>nicht</w:t>
      </w:r>
      <w:r>
        <w:rPr>
          <w:spacing w:val="-7"/>
        </w:rPr>
        <w:t> </w:t>
      </w:r>
      <w:r>
        <w:rPr/>
        <w:t>sagen, nicht gestehen und meint, es verheimlichen zu müssen. </w:t>
      </w:r>
      <w:r>
        <w:rPr>
          <w:spacing w:val="10"/>
        </w:rPr>
        <w:t>Da- </w:t>
      </w:r>
      <w:r>
        <w:rPr/>
        <w:t>durch, daß der Mensch den Weg nicht findet zu dem Wort, ergreift es die niedern Glieder und </w:t>
      </w:r>
      <w:r>
        <w:rPr>
          <w:spacing w:val="12"/>
        </w:rPr>
        <w:t>wirkt</w:t>
      </w:r>
      <w:r>
        <w:rPr>
          <w:spacing w:val="4"/>
        </w:rPr>
        <w:t> </w:t>
      </w:r>
      <w:r>
        <w:rPr/>
        <w:t>so fort. Wie wohl- tätig </w:t>
      </w:r>
      <w:r>
        <w:rPr>
          <w:spacing w:val="11"/>
        </w:rPr>
        <w:t>wirkt </w:t>
      </w:r>
      <w:r>
        <w:rPr/>
        <w:t>es auf den Menschen, wenn er</w:t>
      </w:r>
      <w:r>
        <w:rPr>
          <w:spacing w:val="-1"/>
        </w:rPr>
        <w:t> </w:t>
      </w:r>
      <w:r>
        <w:rPr/>
        <w:t>so etwas</w:t>
      </w:r>
      <w:r>
        <w:rPr>
          <w:spacing w:val="-1"/>
        </w:rPr>
        <w:t> </w:t>
      </w:r>
      <w:r>
        <w:rPr/>
        <w:t>beichten </w:t>
      </w:r>
      <w:r>
        <w:rPr>
          <w:spacing w:val="12"/>
        </w:rPr>
        <w:t>kann! </w:t>
      </w:r>
      <w:r>
        <w:rPr>
          <w:spacing w:val="11"/>
        </w:rPr>
        <w:t>Dann </w:t>
      </w:r>
      <w:r>
        <w:rPr>
          <w:spacing w:val="10"/>
        </w:rPr>
        <w:t>hat </w:t>
      </w:r>
      <w:r>
        <w:rPr/>
        <w:t>er das Gefühl, jetzt liegt es nicht mehr als Stein in deiner Seele, und dieses Gefühl der Erleichterung </w:t>
      </w:r>
      <w:r>
        <w:rPr>
          <w:spacing w:val="11"/>
        </w:rPr>
        <w:t>wirkt</w:t>
      </w:r>
      <w:r>
        <w:rPr>
          <w:spacing w:val="11"/>
        </w:rPr>
        <w:t> </w:t>
      </w:r>
      <w:r>
        <w:rPr/>
        <w:t>gesundend. Die Beichte ist in dieser Beziehung ein wichtiges Arzneimittel. Das haben die Religionsgemein- schaften gewußt. Da sehen wir, wie das unsichtbare Innere des Menschen sozusagen auf das Sichtbare</w:t>
      </w:r>
      <w:r>
        <w:rPr>
          <w:spacing w:val="-9"/>
        </w:rPr>
        <w:t> </w:t>
      </w:r>
      <w:r>
        <w:rPr>
          <w:spacing w:val="10"/>
        </w:rPr>
        <w:t>wirkt,</w:t>
      </w:r>
      <w:r>
        <w:rPr>
          <w:spacing w:val="8"/>
        </w:rPr>
        <w:t> </w:t>
      </w:r>
      <w:r>
        <w:rPr/>
        <w:t>und sogar gewisse vernünftige Mediziner sehen schon ein, daß man Untauglichkeiten für das praktische Leben nicht wohl heilen kann durch Kaltwasserkuren, sondern so, </w:t>
      </w:r>
      <w:r>
        <w:rPr>
          <w:spacing w:val="9"/>
        </w:rPr>
        <w:t>daß </w:t>
      </w:r>
      <w:r>
        <w:rPr/>
        <w:t>man eine</w:t>
      </w:r>
      <w:r>
        <w:rPr>
          <w:spacing w:val="-2"/>
        </w:rPr>
        <w:t> </w:t>
      </w:r>
      <w:r>
        <w:rPr>
          <w:spacing w:val="11"/>
        </w:rPr>
        <w:t>Art </w:t>
      </w:r>
      <w:r>
        <w:rPr/>
        <w:t>Beichte einleiten muß, etwas loslösen muß vom Menschen, wenn Heilung eintreten soll.</w:t>
      </w:r>
    </w:p>
    <w:p>
      <w:pPr>
        <w:pStyle w:val="BodyText"/>
        <w:spacing w:line="249" w:lineRule="auto" w:before="82"/>
        <w:ind w:left="92" w:right="27" w:firstLine="374"/>
      </w:pPr>
      <w:r>
        <w:rPr>
          <w:spacing w:val="14"/>
        </w:rPr>
        <w:t>Nun </w:t>
      </w:r>
      <w:r>
        <w:rPr/>
        <w:t>wollen wir einmal die Kehrseite betrachten. Es gibt heute</w:t>
      </w:r>
      <w:r>
        <w:rPr>
          <w:spacing w:val="-14"/>
        </w:rPr>
        <w:t> </w:t>
      </w:r>
      <w:r>
        <w:rPr/>
        <w:t>vernünftige</w:t>
      </w:r>
      <w:r>
        <w:rPr>
          <w:spacing w:val="-18"/>
        </w:rPr>
        <w:t> </w:t>
      </w:r>
      <w:r>
        <w:rPr/>
        <w:t>Mediziner, die</w:t>
      </w:r>
      <w:r>
        <w:rPr>
          <w:spacing w:val="-10"/>
        </w:rPr>
        <w:t> </w:t>
      </w:r>
      <w:r>
        <w:rPr/>
        <w:t>sich</w:t>
      </w:r>
      <w:r>
        <w:rPr>
          <w:spacing w:val="-7"/>
        </w:rPr>
        <w:t> </w:t>
      </w:r>
      <w:r>
        <w:rPr/>
        <w:t>sagen, man</w:t>
      </w:r>
      <w:r>
        <w:rPr>
          <w:spacing w:val="-7"/>
        </w:rPr>
        <w:t> </w:t>
      </w:r>
      <w:r>
        <w:rPr/>
        <w:t>müsse</w:t>
      </w:r>
      <w:r>
        <w:rPr>
          <w:spacing w:val="-10"/>
        </w:rPr>
        <w:t> </w:t>
      </w:r>
      <w:r>
        <w:rPr/>
        <w:t>sich an</w:t>
      </w:r>
      <w:r>
        <w:rPr>
          <w:spacing w:val="-14"/>
        </w:rPr>
        <w:t> </w:t>
      </w:r>
      <w:r>
        <w:rPr/>
        <w:t>die</w:t>
      </w:r>
      <w:r>
        <w:rPr>
          <w:spacing w:val="-17"/>
        </w:rPr>
        <w:t> </w:t>
      </w:r>
      <w:r>
        <w:rPr/>
        <w:t>Seele</w:t>
      </w:r>
      <w:r>
        <w:rPr>
          <w:spacing w:val="-6"/>
        </w:rPr>
        <w:t> </w:t>
      </w:r>
      <w:r>
        <w:rPr/>
        <w:t>des</w:t>
      </w:r>
      <w:r>
        <w:rPr>
          <w:spacing w:val="-10"/>
        </w:rPr>
        <w:t> </w:t>
      </w:r>
      <w:r>
        <w:rPr/>
        <w:t>Menschen</w:t>
      </w:r>
      <w:r>
        <w:rPr>
          <w:spacing w:val="-18"/>
        </w:rPr>
        <w:t> </w:t>
      </w:r>
      <w:r>
        <w:rPr/>
        <w:t>wenden,</w:t>
      </w:r>
      <w:r>
        <w:rPr>
          <w:spacing w:val="-1"/>
        </w:rPr>
        <w:t> </w:t>
      </w:r>
      <w:r>
        <w:rPr/>
        <w:t>wenn</w:t>
      </w:r>
      <w:r>
        <w:rPr>
          <w:spacing w:val="-10"/>
        </w:rPr>
        <w:t> </w:t>
      </w:r>
      <w:r>
        <w:rPr/>
        <w:t>man</w:t>
      </w:r>
      <w:r>
        <w:rPr>
          <w:spacing w:val="-18"/>
        </w:rPr>
        <w:t> </w:t>
      </w:r>
      <w:r>
        <w:rPr/>
        <w:t>wissen</w:t>
      </w:r>
      <w:r>
        <w:rPr>
          <w:spacing w:val="-18"/>
        </w:rPr>
        <w:t> </w:t>
      </w:r>
      <w:r>
        <w:rPr>
          <w:spacing w:val="-2"/>
        </w:rPr>
        <w:t>wolle,</w:t>
      </w:r>
    </w:p>
    <w:p>
      <w:pPr>
        <w:pStyle w:val="BodyText"/>
        <w:spacing w:after="0" w:line="249" w:lineRule="auto"/>
        <w:sectPr>
          <w:pgSz w:w="11900" w:h="16820"/>
          <w:pgMar w:header="0" w:footer="76" w:top="900" w:bottom="260" w:left="992" w:right="1559"/>
        </w:sectPr>
      </w:pPr>
    </w:p>
    <w:p>
      <w:pPr>
        <w:pStyle w:val="BodyText"/>
        <w:spacing w:line="249" w:lineRule="auto" w:before="66"/>
        <w:ind w:left="73" w:right="93" w:firstLine="24"/>
      </w:pPr>
      <w:r>
        <w:rPr/>
        <w:t>wie der Mensch in gewisser Beziehung untauglich wird. Diese Mediziner wissen, daß Freude und Lust Heilmittel sind, daß sie gesundend wirken, daß sie das, was verholzt und verknöchert ist, wieder aufweichen, wieder in unsere Gewalt</w:t>
      </w:r>
      <w:r>
        <w:rPr>
          <w:spacing w:val="-9"/>
        </w:rPr>
        <w:t> </w:t>
      </w:r>
      <w:r>
        <w:rPr/>
        <w:t>bringen. Aber das ist nicht genug, gerade so wenig, wie es genügt, wenn jemand sagt, das verborgene Geheim- nis muß losgelöst werden von der Seele des Menschen. Sie wissen</w:t>
      </w:r>
      <w:r>
        <w:rPr>
          <w:spacing w:val="-8"/>
        </w:rPr>
        <w:t> </w:t>
      </w:r>
      <w:r>
        <w:rPr/>
        <w:t>nicht, daß alles,</w:t>
      </w:r>
      <w:r>
        <w:rPr>
          <w:spacing w:val="-12"/>
        </w:rPr>
        <w:t> </w:t>
      </w:r>
      <w:r>
        <w:rPr/>
        <w:t>was</w:t>
      </w:r>
      <w:r>
        <w:rPr>
          <w:spacing w:val="-12"/>
        </w:rPr>
        <w:t> </w:t>
      </w:r>
      <w:r>
        <w:rPr/>
        <w:t>ein</w:t>
      </w:r>
      <w:r>
        <w:rPr>
          <w:spacing w:val="-12"/>
        </w:rPr>
        <w:t> </w:t>
      </w:r>
      <w:r>
        <w:rPr/>
        <w:t>Erlebnis des Innern</w:t>
      </w:r>
      <w:r>
        <w:rPr>
          <w:spacing w:val="-8"/>
        </w:rPr>
        <w:t> </w:t>
      </w:r>
      <w:r>
        <w:rPr/>
        <w:t>ist, doch seine große Bedeutung hat, wenn es auch </w:t>
      </w:r>
      <w:r>
        <w:rPr>
          <w:spacing w:val="9"/>
        </w:rPr>
        <w:t>verkehrt </w:t>
      </w:r>
      <w:r>
        <w:rPr/>
        <w:t>auftritt. Sollen wir alles Geheimnisvolle in der Menschennatur auf- heben, weil es bei manchen Menschen verkehrt wirkt? Sol- len </w:t>
      </w:r>
      <w:r>
        <w:rPr>
          <w:spacing w:val="9"/>
        </w:rPr>
        <w:t>wir </w:t>
      </w:r>
      <w:r>
        <w:rPr/>
        <w:t>etwa,</w:t>
      </w:r>
      <w:r>
        <w:rPr>
          <w:spacing w:val="40"/>
        </w:rPr>
        <w:t> </w:t>
      </w:r>
      <w:r>
        <w:rPr/>
        <w:t>wie es da und</w:t>
      </w:r>
      <w:r>
        <w:rPr>
          <w:spacing w:val="40"/>
        </w:rPr>
        <w:t> </w:t>
      </w:r>
      <w:r>
        <w:rPr/>
        <w:t>dort gefordert wird,</w:t>
      </w:r>
      <w:r>
        <w:rPr>
          <w:spacing w:val="40"/>
        </w:rPr>
        <w:t> </w:t>
      </w:r>
      <w:r>
        <w:rPr/>
        <w:t>die Ärzte zu</w:t>
      </w:r>
      <w:r>
        <w:rPr>
          <w:spacing w:val="-24"/>
        </w:rPr>
        <w:t> </w:t>
      </w:r>
      <w:r>
        <w:rPr/>
        <w:t>Beichtvätern</w:t>
      </w:r>
      <w:r>
        <w:rPr>
          <w:spacing w:val="-24"/>
        </w:rPr>
        <w:t> </w:t>
      </w:r>
      <w:r>
        <w:rPr/>
        <w:t>machen?</w:t>
      </w:r>
      <w:r>
        <w:rPr>
          <w:spacing w:val="-7"/>
        </w:rPr>
        <w:t> </w:t>
      </w:r>
      <w:r>
        <w:rPr/>
        <w:t>Es</w:t>
      </w:r>
      <w:r>
        <w:rPr>
          <w:spacing w:val="-12"/>
        </w:rPr>
        <w:t> </w:t>
      </w:r>
      <w:r>
        <w:rPr/>
        <w:t>kann</w:t>
      </w:r>
      <w:r>
        <w:rPr>
          <w:spacing w:val="-8"/>
        </w:rPr>
        <w:t> </w:t>
      </w:r>
      <w:r>
        <w:rPr/>
        <w:t>auch</w:t>
      </w:r>
      <w:r>
        <w:rPr>
          <w:spacing w:val="-20"/>
        </w:rPr>
        <w:t> </w:t>
      </w:r>
      <w:r>
        <w:rPr/>
        <w:t>unendlich</w:t>
      </w:r>
      <w:r>
        <w:rPr>
          <w:spacing w:val="-20"/>
        </w:rPr>
        <w:t> </w:t>
      </w:r>
      <w:r>
        <w:rPr/>
        <w:t>gesundend für die</w:t>
      </w:r>
      <w:r>
        <w:rPr>
          <w:spacing w:val="-13"/>
        </w:rPr>
        <w:t> </w:t>
      </w:r>
      <w:r>
        <w:rPr/>
        <w:t>Seele</w:t>
      </w:r>
      <w:r>
        <w:rPr>
          <w:spacing w:val="-5"/>
        </w:rPr>
        <w:t> </w:t>
      </w:r>
      <w:r>
        <w:rPr/>
        <w:t>sein, wenn</w:t>
      </w:r>
      <w:r>
        <w:rPr>
          <w:spacing w:val="-1"/>
        </w:rPr>
        <w:t> </w:t>
      </w:r>
      <w:r>
        <w:rPr/>
        <w:t>sie</w:t>
      </w:r>
      <w:r>
        <w:rPr>
          <w:spacing w:val="-5"/>
        </w:rPr>
        <w:t> </w:t>
      </w:r>
      <w:r>
        <w:rPr/>
        <w:t>in der</w:t>
      </w:r>
      <w:r>
        <w:rPr>
          <w:spacing w:val="-5"/>
        </w:rPr>
        <w:t> </w:t>
      </w:r>
      <w:r>
        <w:rPr/>
        <w:t>Lage</w:t>
      </w:r>
      <w:r>
        <w:rPr>
          <w:spacing w:val="-1"/>
        </w:rPr>
        <w:t> </w:t>
      </w:r>
      <w:r>
        <w:rPr/>
        <w:t>ist, den Schleier des Geheimnisses über manche</w:t>
      </w:r>
      <w:r>
        <w:rPr>
          <w:spacing w:val="-2"/>
        </w:rPr>
        <w:t> </w:t>
      </w:r>
      <w:r>
        <w:rPr/>
        <w:t>Dinge</w:t>
      </w:r>
      <w:r>
        <w:rPr>
          <w:spacing w:val="-2"/>
        </w:rPr>
        <w:t> </w:t>
      </w:r>
      <w:r>
        <w:rPr/>
        <w:t>zu ziehen. Ein persischer Spruch sagt: Die Zeit, die man zum schweigenden Nach- denken</w:t>
      </w:r>
      <w:r>
        <w:rPr>
          <w:spacing w:val="80"/>
        </w:rPr>
        <w:t> </w:t>
      </w:r>
      <w:r>
        <w:rPr/>
        <w:t>verwendet,</w:t>
      </w:r>
      <w:r>
        <w:rPr>
          <w:spacing w:val="80"/>
        </w:rPr>
        <w:t> </w:t>
      </w:r>
      <w:r>
        <w:rPr/>
        <w:t>bevor</w:t>
      </w:r>
      <w:r>
        <w:rPr>
          <w:spacing w:val="80"/>
        </w:rPr>
        <w:t> </w:t>
      </w:r>
      <w:r>
        <w:rPr/>
        <w:t>man</w:t>
      </w:r>
      <w:r>
        <w:rPr>
          <w:spacing w:val="80"/>
        </w:rPr>
        <w:t> </w:t>
      </w:r>
      <w:r>
        <w:rPr/>
        <w:t>etwas</w:t>
      </w:r>
      <w:r>
        <w:rPr>
          <w:spacing w:val="80"/>
        </w:rPr>
        <w:t> </w:t>
      </w:r>
      <w:r>
        <w:rPr/>
        <w:t>sagt,</w:t>
      </w:r>
      <w:r>
        <w:rPr>
          <w:spacing w:val="80"/>
        </w:rPr>
        <w:t> </w:t>
      </w:r>
      <w:r>
        <w:rPr/>
        <w:t>die</w:t>
      </w:r>
      <w:r>
        <w:rPr>
          <w:spacing w:val="80"/>
        </w:rPr>
        <w:t> </w:t>
      </w:r>
      <w:r>
        <w:rPr/>
        <w:t>erspart man in bezug auf die Zeit der Reue über das, was man unbedacht gesagt </w:t>
      </w:r>
      <w:r>
        <w:rPr>
          <w:spacing w:val="9"/>
        </w:rPr>
        <w:t>hat!</w:t>
      </w:r>
      <w:r>
        <w:rPr>
          <w:spacing w:val="9"/>
        </w:rPr>
        <w:t> </w:t>
      </w:r>
      <w:r>
        <w:rPr>
          <w:i/>
        </w:rPr>
        <w:t>Goethe </w:t>
      </w:r>
      <w:r>
        <w:rPr/>
        <w:t>hat nicht umsonst das Wort vom «offenbaren Geheimnis» gesprochen. In allem Sinn- lichen, das uns</w:t>
      </w:r>
      <w:r>
        <w:rPr>
          <w:spacing w:val="-2"/>
        </w:rPr>
        <w:t> </w:t>
      </w:r>
      <w:r>
        <w:rPr/>
        <w:t>umgibt,</w:t>
      </w:r>
      <w:r>
        <w:rPr>
          <w:spacing w:val="-2"/>
        </w:rPr>
        <w:t> </w:t>
      </w:r>
      <w:r>
        <w:rPr/>
        <w:t>können</w:t>
      </w:r>
      <w:r>
        <w:rPr>
          <w:spacing w:val="-12"/>
        </w:rPr>
        <w:t> </w:t>
      </w:r>
      <w:r>
        <w:rPr/>
        <w:t>wir</w:t>
      </w:r>
      <w:r>
        <w:rPr>
          <w:spacing w:val="-2"/>
        </w:rPr>
        <w:t> </w:t>
      </w:r>
      <w:r>
        <w:rPr/>
        <w:t>etwas sehen an Geheim- nisvollem, etwas, das so tief in den Dingen liegt, daß man</w:t>
      </w:r>
      <w:r>
        <w:rPr>
          <w:spacing w:val="80"/>
        </w:rPr>
        <w:t> </w:t>
      </w:r>
      <w:r>
        <w:rPr/>
        <w:t>es nicht aussprechen </w:t>
      </w:r>
      <w:r>
        <w:rPr>
          <w:spacing w:val="9"/>
        </w:rPr>
        <w:t>kann,</w:t>
      </w:r>
      <w:r>
        <w:rPr>
          <w:spacing w:val="9"/>
        </w:rPr>
        <w:t> </w:t>
      </w:r>
      <w:r>
        <w:rPr/>
        <w:t>das aber auch so von Seele zu Seele flutet. Und Gesundheit breitet sich aus, wenn der Mensch so das Geheimnis des Lebens fühlen </w:t>
      </w:r>
      <w:r>
        <w:rPr>
          <w:spacing w:val="9"/>
        </w:rPr>
        <w:t>kann.</w:t>
      </w:r>
    </w:p>
    <w:p>
      <w:pPr>
        <w:pStyle w:val="BodyText"/>
        <w:spacing w:line="249" w:lineRule="auto" w:before="39"/>
        <w:ind w:left="54" w:right="114" w:firstLine="403"/>
      </w:pPr>
      <w:r>
        <w:rPr/>
        <w:t>Dieses Geheimnis des Lebens wird besonders durch Gei- steswissenschaft</w:t>
      </w:r>
      <w:r>
        <w:rPr>
          <w:spacing w:val="-1"/>
        </w:rPr>
        <w:t> </w:t>
      </w:r>
      <w:r>
        <w:rPr/>
        <w:t>gepflegt. Allerdings</w:t>
      </w:r>
      <w:r>
        <w:rPr>
          <w:spacing w:val="-1"/>
        </w:rPr>
        <w:t> </w:t>
      </w:r>
      <w:r>
        <w:rPr/>
        <w:t>macht</w:t>
      </w:r>
      <w:r>
        <w:rPr>
          <w:spacing w:val="-11"/>
        </w:rPr>
        <w:t> </w:t>
      </w:r>
      <w:r>
        <w:rPr/>
        <w:t>sie es den</w:t>
      </w:r>
      <w:r>
        <w:rPr>
          <w:spacing w:val="-1"/>
        </w:rPr>
        <w:t> </w:t>
      </w:r>
      <w:r>
        <w:rPr/>
        <w:t>Men- schen nicht so leicht, an die Dinge heranzukommen. Es ist nicht so bequem, an sie heranzukommen. Die Geistes- wissenschaft</w:t>
      </w:r>
      <w:r>
        <w:rPr>
          <w:spacing w:val="40"/>
        </w:rPr>
        <w:t> </w:t>
      </w:r>
      <w:r>
        <w:rPr/>
        <w:t>kann</w:t>
      </w:r>
      <w:r>
        <w:rPr>
          <w:spacing w:val="40"/>
        </w:rPr>
        <w:t> </w:t>
      </w:r>
      <w:r>
        <w:rPr/>
        <w:t>nur</w:t>
      </w:r>
      <w:r>
        <w:rPr>
          <w:spacing w:val="40"/>
        </w:rPr>
        <w:t> </w:t>
      </w:r>
      <w:r>
        <w:rPr/>
        <w:t>anregen,</w:t>
      </w:r>
      <w:r>
        <w:rPr>
          <w:spacing w:val="40"/>
        </w:rPr>
        <w:t> </w:t>
      </w:r>
      <w:r>
        <w:rPr/>
        <w:t>nur</w:t>
      </w:r>
      <w:r>
        <w:rPr>
          <w:spacing w:val="40"/>
        </w:rPr>
        <w:t> </w:t>
      </w:r>
      <w:r>
        <w:rPr/>
        <w:t>sagen,</w:t>
      </w:r>
      <w:r>
        <w:rPr>
          <w:spacing w:val="40"/>
        </w:rPr>
        <w:t> </w:t>
      </w:r>
      <w:r>
        <w:rPr/>
        <w:t>das</w:t>
      </w:r>
      <w:r>
        <w:rPr>
          <w:spacing w:val="40"/>
        </w:rPr>
        <w:t> </w:t>
      </w:r>
      <w:r>
        <w:rPr/>
        <w:t>und</w:t>
      </w:r>
      <w:r>
        <w:rPr>
          <w:spacing w:val="40"/>
        </w:rPr>
        <w:t> </w:t>
      </w:r>
      <w:r>
        <w:rPr/>
        <w:t>jenes ist da. </w:t>
      </w:r>
      <w:r>
        <w:rPr>
          <w:spacing w:val="10"/>
        </w:rPr>
        <w:t>Dann</w:t>
      </w:r>
      <w:r>
        <w:rPr>
          <w:spacing w:val="-3"/>
        </w:rPr>
        <w:t> </w:t>
      </w:r>
      <w:r>
        <w:rPr/>
        <w:t>muß der Mensch an sich selbst herantreten</w:t>
      </w:r>
      <w:r>
        <w:rPr>
          <w:spacing w:val="-3"/>
        </w:rPr>
        <w:t> </w:t>
      </w:r>
      <w:r>
        <w:rPr/>
        <w:t>und muß mitarbeiten. Unbequem mag es sein, aber unendlich gesund ist es. Dadurch</w:t>
      </w:r>
      <w:r>
        <w:rPr>
          <w:spacing w:val="-1"/>
        </w:rPr>
        <w:t> </w:t>
      </w:r>
      <w:r>
        <w:rPr/>
        <w:t>wird das innerste Glied der mensch-</w:t>
      </w:r>
    </w:p>
    <w:p>
      <w:pPr>
        <w:pStyle w:val="BodyText"/>
        <w:spacing w:after="0" w:line="249" w:lineRule="auto"/>
        <w:sectPr>
          <w:pgSz w:w="11920" w:h="16840"/>
          <w:pgMar w:header="0" w:footer="76" w:top="920" w:bottom="280" w:left="992" w:right="1559"/>
        </w:sectPr>
      </w:pPr>
    </w:p>
    <w:p>
      <w:pPr>
        <w:pStyle w:val="BodyText"/>
        <w:spacing w:line="249" w:lineRule="auto" w:before="61"/>
        <w:ind w:left="107" w:right="23" w:firstLine="48"/>
      </w:pPr>
      <w:r>
        <w:rPr/>
        <w:t>liehen Wesenheit angeregt; Geisteswissenschaft </w:t>
      </w:r>
      <w:r>
        <w:rPr>
          <w:spacing w:val="11"/>
        </w:rPr>
        <w:t>wirkt</w:t>
      </w:r>
      <w:r>
        <w:rPr>
          <w:spacing w:val="11"/>
        </w:rPr>
        <w:t> </w:t>
      </w:r>
      <w:r>
        <w:rPr/>
        <w:t>un- mittelbar auf das Ich. Wenn wir von der Planetenentwicke- lung hören, wenn uns erzählt wird, was die unsichtbaren Glieder der Menschennatur sind, was von Leben zu Leben geht mit dem Menschen - durch alles das wird unmittelbar an das Ich appelliert. Alle diese großen Ideen, alle diese weltumfassenden Ideen bleiben nicht trockene Ideen und Abstraktionen. Wärme und Seligkeit strahlt von ihnen aus, Wärme und Seligkeit durchstrahlt und durchwogt den astralischen Leib des Menschen. Zufriedenheit und Selig- keit geht hervor aus dem, was die Geisteswissenschaft bie- tet. Und das, was den Menschen so als Wärme, als Feuer durchwebt und durchglüht, das geht weiter in seinen Le- bensleib. Alles, was Kräfte des Ätherleibes sind, wird durchzogen</w:t>
      </w:r>
      <w:r>
        <w:rPr>
          <w:spacing w:val="-4"/>
        </w:rPr>
        <w:t> </w:t>
      </w:r>
      <w:r>
        <w:rPr/>
        <w:t>von den</w:t>
      </w:r>
      <w:r>
        <w:rPr>
          <w:spacing w:val="-9"/>
        </w:rPr>
        <w:t> </w:t>
      </w:r>
      <w:r>
        <w:rPr/>
        <w:t>Kräften der Geisteswissenschaft selber, und der Ätherleib überträgt die Kräfte wiederum auf den physischen Leib, überträgt sie als Geschicklichkeit, so, daß zum Beispiel die </w:t>
      </w:r>
      <w:r>
        <w:rPr>
          <w:spacing w:val="13"/>
        </w:rPr>
        <w:t>Hand </w:t>
      </w:r>
      <w:r>
        <w:rPr/>
        <w:t>geschickt und praktisch wird, wenn die</w:t>
      </w:r>
      <w:r>
        <w:rPr>
          <w:spacing w:val="-24"/>
        </w:rPr>
        <w:t> </w:t>
      </w:r>
      <w:r>
        <w:rPr/>
        <w:t>großen,</w:t>
      </w:r>
      <w:r>
        <w:rPr>
          <w:spacing w:val="-7"/>
        </w:rPr>
        <w:t> </w:t>
      </w:r>
      <w:r>
        <w:rPr/>
        <w:t>erhabenen</w:t>
      </w:r>
      <w:r>
        <w:rPr>
          <w:spacing w:val="-10"/>
        </w:rPr>
        <w:t> </w:t>
      </w:r>
      <w:r>
        <w:rPr/>
        <w:t>Ideen</w:t>
      </w:r>
      <w:r>
        <w:rPr>
          <w:spacing w:val="-10"/>
        </w:rPr>
        <w:t> </w:t>
      </w:r>
      <w:r>
        <w:rPr/>
        <w:t>der</w:t>
      </w:r>
      <w:r>
        <w:rPr>
          <w:spacing w:val="-24"/>
        </w:rPr>
        <w:t> </w:t>
      </w:r>
      <w:r>
        <w:rPr/>
        <w:t>Geisteswissenschaft</w:t>
      </w:r>
      <w:r>
        <w:rPr>
          <w:spacing w:val="-10"/>
        </w:rPr>
        <w:t> </w:t>
      </w:r>
      <w:r>
        <w:rPr/>
        <w:t>sich</w:t>
      </w:r>
      <w:r>
        <w:rPr>
          <w:spacing w:val="-24"/>
        </w:rPr>
        <w:t> </w:t>
      </w:r>
      <w:r>
        <w:rPr/>
        <w:t>bis in den physischen Leib hinein ergießen.</w:t>
      </w:r>
    </w:p>
    <w:p>
      <w:pPr>
        <w:pStyle w:val="BodyText"/>
        <w:spacing w:line="249" w:lineRule="auto" w:before="46"/>
        <w:ind w:left="78" w:right="70" w:firstLine="408"/>
      </w:pPr>
      <w:r>
        <w:rPr/>
        <w:t>Geisteswissenschaft</w:t>
      </w:r>
      <w:r>
        <w:rPr>
          <w:spacing w:val="-15"/>
        </w:rPr>
        <w:t> </w:t>
      </w:r>
      <w:r>
        <w:rPr/>
        <w:t>macht</w:t>
      </w:r>
      <w:r>
        <w:rPr>
          <w:spacing w:val="-12"/>
        </w:rPr>
        <w:t> </w:t>
      </w:r>
      <w:r>
        <w:rPr/>
        <w:t>das</w:t>
      </w:r>
      <w:r>
        <w:rPr>
          <w:spacing w:val="-6"/>
        </w:rPr>
        <w:t> </w:t>
      </w:r>
      <w:r>
        <w:rPr/>
        <w:t>Gehirn</w:t>
      </w:r>
      <w:r>
        <w:rPr>
          <w:spacing w:val="-15"/>
        </w:rPr>
        <w:t> </w:t>
      </w:r>
      <w:r>
        <w:rPr/>
        <w:t>zu einem</w:t>
      </w:r>
      <w:r>
        <w:rPr>
          <w:spacing w:val="-5"/>
        </w:rPr>
        <w:t> </w:t>
      </w:r>
      <w:r>
        <w:rPr/>
        <w:t>schmieg- samen, biegsamen Werkzeuge, so </w:t>
      </w:r>
      <w:r>
        <w:rPr>
          <w:spacing w:val="9"/>
        </w:rPr>
        <w:t>daß </w:t>
      </w:r>
      <w:r>
        <w:rPr/>
        <w:t>es von den Vorurtei- len loskommen kann. Geisteswissenschaft </w:t>
      </w:r>
      <w:r>
        <w:rPr>
          <w:spacing w:val="12"/>
        </w:rPr>
        <w:t>wirkt</w:t>
      </w:r>
      <w:r>
        <w:rPr>
          <w:spacing w:val="-3"/>
        </w:rPr>
        <w:t> </w:t>
      </w:r>
      <w:r>
        <w:rPr/>
        <w:t>mit starker Kraft</w:t>
      </w:r>
      <w:r>
        <w:rPr>
          <w:spacing w:val="-18"/>
        </w:rPr>
        <w:t> </w:t>
      </w:r>
      <w:r>
        <w:rPr/>
        <w:t>herunter</w:t>
      </w:r>
      <w:r>
        <w:rPr>
          <w:spacing w:val="-18"/>
        </w:rPr>
        <w:t> </w:t>
      </w:r>
      <w:r>
        <w:rPr/>
        <w:t>bis</w:t>
      </w:r>
      <w:r>
        <w:rPr>
          <w:spacing w:val="-1"/>
        </w:rPr>
        <w:t> </w:t>
      </w:r>
      <w:r>
        <w:rPr/>
        <w:t>in</w:t>
      </w:r>
      <w:r>
        <w:rPr>
          <w:spacing w:val="-9"/>
        </w:rPr>
        <w:t> </w:t>
      </w:r>
      <w:r>
        <w:rPr/>
        <w:t>den</w:t>
      </w:r>
      <w:r>
        <w:rPr>
          <w:spacing w:val="-22"/>
        </w:rPr>
        <w:t> </w:t>
      </w:r>
      <w:r>
        <w:rPr/>
        <w:t>physischen</w:t>
      </w:r>
      <w:r>
        <w:rPr>
          <w:spacing w:val="-18"/>
        </w:rPr>
        <w:t> </w:t>
      </w:r>
      <w:r>
        <w:rPr/>
        <w:t>Leib</w:t>
      </w:r>
      <w:r>
        <w:rPr>
          <w:spacing w:val="-22"/>
        </w:rPr>
        <w:t> </w:t>
      </w:r>
      <w:r>
        <w:rPr/>
        <w:t>des</w:t>
      </w:r>
      <w:r>
        <w:rPr>
          <w:spacing w:val="-5"/>
        </w:rPr>
        <w:t> </w:t>
      </w:r>
      <w:r>
        <w:rPr/>
        <w:t>Menschen. Bis zu den praktischen Handgriffen hin kann der Mensch ein- getaucht werden in Geisteswissenschaft. Ich will Ihnen dafür ein Beispiel geben. Es ist gewiß nützlich, wenn man dem Kinde heute das Turnen möglich macht. Es ist das eine außerordentlich gesunde Übung, wenn sie richtig betrieben wird. Schon in dem Vortrage über Erziehung habe ich </w:t>
      </w:r>
      <w:r>
        <w:rPr>
          <w:spacing w:val="9"/>
        </w:rPr>
        <w:t>dar- </w:t>
      </w:r>
      <w:r>
        <w:rPr/>
        <w:t>auf aufmerksam gemacht, daß es wichtig ist, sich dabei be- wußt zu bleiben, daß der Mensch nicht nur ein physischer </w:t>
      </w:r>
      <w:r>
        <w:rPr>
          <w:spacing w:val="11"/>
        </w:rPr>
        <w:t>Apparat</w:t>
      </w:r>
      <w:r>
        <w:rPr>
          <w:spacing w:val="80"/>
        </w:rPr>
        <w:t> </w:t>
      </w:r>
      <w:r>
        <w:rPr/>
        <w:t>ist,</w:t>
      </w:r>
      <w:r>
        <w:rPr>
          <w:spacing w:val="80"/>
        </w:rPr>
        <w:t> </w:t>
      </w:r>
      <w:r>
        <w:rPr/>
        <w:t>sondern</w:t>
      </w:r>
      <w:r>
        <w:rPr>
          <w:spacing w:val="78"/>
        </w:rPr>
        <w:t> </w:t>
      </w:r>
      <w:r>
        <w:rPr/>
        <w:t>von</w:t>
      </w:r>
      <w:r>
        <w:rPr>
          <w:spacing w:val="78"/>
        </w:rPr>
        <w:t> </w:t>
      </w:r>
      <w:r>
        <w:rPr/>
        <w:t>höheren</w:t>
      </w:r>
      <w:r>
        <w:rPr>
          <w:spacing w:val="80"/>
        </w:rPr>
        <w:t> </w:t>
      </w:r>
      <w:r>
        <w:rPr/>
        <w:t>Gliedern</w:t>
      </w:r>
      <w:r>
        <w:rPr>
          <w:spacing w:val="80"/>
        </w:rPr>
        <w:t> </w:t>
      </w:r>
      <w:r>
        <w:rPr/>
        <w:t>durchgeistigt</w:t>
      </w:r>
    </w:p>
    <w:p>
      <w:pPr>
        <w:pStyle w:val="BodyText"/>
        <w:spacing w:after="0" w:line="249" w:lineRule="auto"/>
        <w:sectPr>
          <w:pgSz w:w="11900" w:h="16840"/>
          <w:pgMar w:header="0" w:footer="76" w:top="920" w:bottom="260" w:left="992" w:right="1559"/>
        </w:sectPr>
      </w:pPr>
    </w:p>
    <w:p>
      <w:pPr>
        <w:pStyle w:val="BodyText"/>
        <w:spacing w:line="249" w:lineRule="auto" w:before="61"/>
        <w:ind w:left="131" w:right="157"/>
      </w:pPr>
      <w:r>
        <w:rPr/>
        <w:t>ist. Man soll sich ganz hineinversetzen können in den Tur- nenden, um jede Regung des ätherischen und astralischen Leibes mitzufühlen. Einen Turnlehrer </w:t>
      </w:r>
      <w:r>
        <w:rPr>
          <w:spacing w:val="10"/>
        </w:rPr>
        <w:t>kannte </w:t>
      </w:r>
      <w:r>
        <w:rPr/>
        <w:t>ich, der war ein großer Theoretiker. Er </w:t>
      </w:r>
      <w:r>
        <w:rPr>
          <w:spacing w:val="9"/>
        </w:rPr>
        <w:t>kannte </w:t>
      </w:r>
      <w:r>
        <w:rPr/>
        <w:t>den physischen Leib des Menschen ganz genau. Er </w:t>
      </w:r>
      <w:r>
        <w:rPr>
          <w:spacing w:val="9"/>
        </w:rPr>
        <w:t>hatte</w:t>
      </w:r>
      <w:r>
        <w:rPr>
          <w:spacing w:val="9"/>
        </w:rPr>
        <w:t> </w:t>
      </w:r>
      <w:r>
        <w:rPr/>
        <w:t>auch theoretischen </w:t>
      </w:r>
      <w:r>
        <w:rPr>
          <w:spacing w:val="10"/>
        </w:rPr>
        <w:t>Turn- </w:t>
      </w:r>
      <w:r>
        <w:rPr/>
        <w:t>unterricht zu</w:t>
      </w:r>
      <w:r>
        <w:rPr>
          <w:spacing w:val="40"/>
        </w:rPr>
        <w:t> </w:t>
      </w:r>
      <w:r>
        <w:rPr/>
        <w:t>geben.</w:t>
      </w:r>
      <w:r>
        <w:rPr>
          <w:spacing w:val="40"/>
        </w:rPr>
        <w:t> </w:t>
      </w:r>
      <w:r>
        <w:rPr/>
        <w:t>Darauf kommt es nicht</w:t>
      </w:r>
      <w:r>
        <w:rPr>
          <w:spacing w:val="40"/>
        </w:rPr>
        <w:t> </w:t>
      </w:r>
      <w:r>
        <w:rPr/>
        <w:t>an,</w:t>
      </w:r>
      <w:r>
        <w:rPr>
          <w:spacing w:val="40"/>
        </w:rPr>
        <w:t> </w:t>
      </w:r>
      <w:r>
        <w:rPr/>
        <w:t>daß</w:t>
      </w:r>
      <w:r>
        <w:rPr>
          <w:spacing w:val="40"/>
        </w:rPr>
        <w:t> </w:t>
      </w:r>
      <w:r>
        <w:rPr/>
        <w:t>man das Physische genau kennt, sondern darauf, daß er bei jeder Übung eine Erhöhung des inneren Behagens erlebt. Man</w:t>
      </w:r>
      <w:r>
        <w:rPr>
          <w:spacing w:val="40"/>
        </w:rPr>
        <w:t> </w:t>
      </w:r>
      <w:r>
        <w:rPr/>
        <w:t>soll zweckvoll erleben, was die einzelne Übung sein soll. Wer ein lebendiges Gefühl, nicht nur eine abstrakte Vor- stellung des physischen Leibes hat, der weiß, daß man ein lebendiges Gefühl haben </w:t>
      </w:r>
      <w:r>
        <w:rPr>
          <w:spacing w:val="9"/>
        </w:rPr>
        <w:t>kann </w:t>
      </w:r>
      <w:r>
        <w:rPr/>
        <w:t>für alles das, was das Kind erlebt,</w:t>
      </w:r>
      <w:r>
        <w:rPr>
          <w:spacing w:val="40"/>
        </w:rPr>
        <w:t> </w:t>
      </w:r>
      <w:r>
        <w:rPr/>
        <w:t>zum</w:t>
      </w:r>
      <w:r>
        <w:rPr>
          <w:spacing w:val="40"/>
        </w:rPr>
        <w:t> </w:t>
      </w:r>
      <w:r>
        <w:rPr/>
        <w:t>Beispiel beim</w:t>
      </w:r>
      <w:r>
        <w:rPr>
          <w:spacing w:val="40"/>
        </w:rPr>
        <w:t> </w:t>
      </w:r>
      <w:r>
        <w:rPr/>
        <w:t>Hinaufklettern</w:t>
      </w:r>
      <w:r>
        <w:rPr>
          <w:spacing w:val="40"/>
        </w:rPr>
        <w:t> </w:t>
      </w:r>
      <w:r>
        <w:rPr/>
        <w:t>einer</w:t>
      </w:r>
      <w:r>
        <w:rPr>
          <w:spacing w:val="40"/>
        </w:rPr>
        <w:t> </w:t>
      </w:r>
      <w:r>
        <w:rPr/>
        <w:t>Leiter.</w:t>
      </w:r>
      <w:r>
        <w:rPr>
          <w:spacing w:val="40"/>
        </w:rPr>
        <w:t> </w:t>
      </w:r>
      <w:r>
        <w:rPr/>
        <w:t>Es ist ein Turnen denkbar, das so harmonisch </w:t>
      </w:r>
      <w:r>
        <w:rPr>
          <w:spacing w:val="11"/>
        </w:rPr>
        <w:t>wirkt</w:t>
      </w:r>
      <w:r>
        <w:rPr>
          <w:spacing w:val="11"/>
        </w:rPr>
        <w:t> </w:t>
      </w:r>
      <w:r>
        <w:rPr/>
        <w:t>im Zu- sammenwirken von ätherischem und physischem Leib, daß der beste Grund gelegt wird für ein gutes Gedächtnis im späteren Alter. Auch das, was sichtbar vorgeht, wird nur dann richtig verstanden, wenn es aus der Geisteswissen- schaft heraus verstanden </w:t>
      </w:r>
      <w:r>
        <w:rPr>
          <w:spacing w:val="9"/>
        </w:rPr>
        <w:t>wird.</w:t>
      </w:r>
      <w:r>
        <w:rPr>
          <w:spacing w:val="9"/>
        </w:rPr>
        <w:t> </w:t>
      </w:r>
      <w:r>
        <w:rPr/>
        <w:t>Wir hätten im Turnen das beste Mittel gegen das schwindende Gedächtnis im Alter, wenn man den Turnunterricht aus der Geisteswissenschaft heraus</w:t>
      </w:r>
      <w:r>
        <w:rPr>
          <w:spacing w:val="40"/>
        </w:rPr>
        <w:t> </w:t>
      </w:r>
      <w:r>
        <w:rPr/>
        <w:t>würde betreiben</w:t>
      </w:r>
      <w:r>
        <w:rPr>
          <w:spacing w:val="40"/>
        </w:rPr>
        <w:t> </w:t>
      </w:r>
      <w:r>
        <w:rPr/>
        <w:t>wollen.</w:t>
      </w:r>
    </w:p>
    <w:p>
      <w:pPr>
        <w:pStyle w:val="BodyText"/>
        <w:spacing w:line="249" w:lineRule="auto" w:before="68"/>
        <w:ind w:left="169" w:right="137" w:firstLine="388"/>
      </w:pPr>
      <w:r>
        <w:rPr/>
        <w:t>Geisteswissenschaft ist keine Theorie, nichts Dogmati- sches, sondern etwas, das dem Leben Lebendiges mitteilt. Man</w:t>
      </w:r>
      <w:r>
        <w:rPr>
          <w:spacing w:val="-3"/>
        </w:rPr>
        <w:t> </w:t>
      </w:r>
      <w:r>
        <w:rPr/>
        <w:t>wird einst</w:t>
      </w:r>
      <w:r>
        <w:rPr>
          <w:spacing w:val="-8"/>
        </w:rPr>
        <w:t> </w:t>
      </w:r>
      <w:r>
        <w:rPr/>
        <w:t>einsehen, daß</w:t>
      </w:r>
      <w:r>
        <w:rPr>
          <w:spacing w:val="-3"/>
        </w:rPr>
        <w:t> </w:t>
      </w:r>
      <w:r>
        <w:rPr/>
        <w:t>nur</w:t>
      </w:r>
      <w:r>
        <w:rPr>
          <w:spacing w:val="-3"/>
        </w:rPr>
        <w:t> </w:t>
      </w:r>
      <w:r>
        <w:rPr/>
        <w:t>durch Geisteswissenschaft der Mensch ein wahrer Lebenspraktiker werden </w:t>
      </w:r>
      <w:r>
        <w:rPr>
          <w:spacing w:val="9"/>
        </w:rPr>
        <w:t>kann. </w:t>
      </w:r>
      <w:r>
        <w:rPr>
          <w:spacing w:val="14"/>
        </w:rPr>
        <w:t>Nur </w:t>
      </w:r>
      <w:r>
        <w:rPr/>
        <w:t>der ist ein Lebenspraktiker, der dieses Leben handhaben kann, der nicht sein Sklave ist. Der Mensch soll durch seine unsichtbaren Glieder immer </w:t>
      </w:r>
      <w:r>
        <w:rPr>
          <w:spacing w:val="13"/>
        </w:rPr>
        <w:t>Herr</w:t>
      </w:r>
      <w:r>
        <w:rPr>
          <w:spacing w:val="13"/>
        </w:rPr>
        <w:t> </w:t>
      </w:r>
      <w:r>
        <w:rPr/>
        <w:t>bleiben seiner äußeren </w:t>
      </w:r>
      <w:r>
        <w:rPr>
          <w:spacing w:val="17"/>
        </w:rPr>
        <w:t>Natur.</w:t>
      </w:r>
      <w:r>
        <w:rPr>
          <w:spacing w:val="17"/>
        </w:rPr>
        <w:t> </w:t>
      </w:r>
      <w:r>
        <w:rPr>
          <w:spacing w:val="16"/>
        </w:rPr>
        <w:t>Nur</w:t>
      </w:r>
      <w:r>
        <w:rPr>
          <w:spacing w:val="16"/>
        </w:rPr>
        <w:t> </w:t>
      </w:r>
      <w:r>
        <w:rPr/>
        <w:t>dadurch wird der Mensch </w:t>
      </w:r>
      <w:r>
        <w:rPr>
          <w:spacing w:val="11"/>
        </w:rPr>
        <w:t>Praktiker</w:t>
      </w:r>
      <w:r>
        <w:rPr>
          <w:spacing w:val="11"/>
        </w:rPr>
        <w:t> </w:t>
      </w:r>
      <w:r>
        <w:rPr/>
        <w:t>bis ins letzte Glied seines Lebens hinein, daß er immer Führer ist des Leiblichen. Derjenige Mensch ist ein Lebenspraktiker, der</w:t>
      </w:r>
      <w:r>
        <w:rPr>
          <w:spacing w:val="14"/>
        </w:rPr>
        <w:t> </w:t>
      </w:r>
      <w:r>
        <w:rPr/>
        <w:t>also</w:t>
      </w:r>
      <w:r>
        <w:rPr>
          <w:spacing w:val="46"/>
        </w:rPr>
        <w:t> </w:t>
      </w:r>
      <w:r>
        <w:rPr/>
        <w:t>aus</w:t>
      </w:r>
      <w:r>
        <w:rPr>
          <w:spacing w:val="40"/>
        </w:rPr>
        <w:t> </w:t>
      </w:r>
      <w:r>
        <w:rPr/>
        <w:t>einem</w:t>
      </w:r>
      <w:r>
        <w:rPr>
          <w:spacing w:val="36"/>
        </w:rPr>
        <w:t> </w:t>
      </w:r>
      <w:r>
        <w:rPr/>
        <w:t>wahren</w:t>
      </w:r>
      <w:r>
        <w:rPr>
          <w:spacing w:val="40"/>
        </w:rPr>
        <w:t> </w:t>
      </w:r>
      <w:r>
        <w:rPr/>
        <w:t>Verständnis</w:t>
      </w:r>
      <w:r>
        <w:rPr>
          <w:spacing w:val="35"/>
        </w:rPr>
        <w:t> </w:t>
      </w:r>
      <w:r>
        <w:rPr/>
        <w:t>seiner</w:t>
      </w:r>
      <w:r>
        <w:rPr>
          <w:spacing w:val="46"/>
        </w:rPr>
        <w:t> </w:t>
      </w:r>
      <w:r>
        <w:rPr/>
        <w:t>Glieder</w:t>
      </w:r>
      <w:r>
        <w:rPr>
          <w:spacing w:val="25"/>
        </w:rPr>
        <w:t> </w:t>
      </w:r>
      <w:r>
        <w:rPr>
          <w:spacing w:val="-4"/>
        </w:rPr>
        <w:t>her-</w:t>
      </w:r>
    </w:p>
    <w:p>
      <w:pPr>
        <w:pStyle w:val="BodyText"/>
        <w:spacing w:after="0" w:line="249" w:lineRule="auto"/>
        <w:sectPr>
          <w:footerReference w:type="default" r:id="rId59"/>
          <w:pgSz w:w="11940" w:h="16860"/>
          <w:pgMar w:header="0" w:footer="95" w:top="940" w:bottom="280" w:left="992" w:right="1417"/>
        </w:sectPr>
      </w:pPr>
    </w:p>
    <w:p>
      <w:pPr>
        <w:pStyle w:val="BodyText"/>
        <w:spacing w:line="252" w:lineRule="auto" w:before="73"/>
        <w:ind w:left="83" w:right="60" w:firstLine="9"/>
      </w:pPr>
      <w:r>
        <w:rPr/>
        <w:t>aus verstehen </w:t>
      </w:r>
      <w:r>
        <w:rPr>
          <w:spacing w:val="9"/>
        </w:rPr>
        <w:t>kann, </w:t>
      </w:r>
      <w:r>
        <w:rPr/>
        <w:t>was Fichte gesagt </w:t>
      </w:r>
      <w:r>
        <w:rPr>
          <w:spacing w:val="10"/>
        </w:rPr>
        <w:t>hat, </w:t>
      </w:r>
      <w:r>
        <w:rPr/>
        <w:t>was aber so oft falsch verstanden </w:t>
      </w:r>
      <w:r>
        <w:rPr>
          <w:spacing w:val="11"/>
        </w:rPr>
        <w:t>wird. </w:t>
      </w:r>
      <w:r>
        <w:rPr/>
        <w:t>Das wird des Menschen Ideal sein, wenn er von seinem Unsichtbaren wieder das Sichtbare len- ken</w:t>
      </w:r>
      <w:r>
        <w:rPr>
          <w:spacing w:val="14"/>
        </w:rPr>
        <w:t> wird:</w:t>
      </w:r>
      <w:r>
        <w:rPr>
          <w:spacing w:val="40"/>
        </w:rPr>
        <w:t> </w:t>
      </w:r>
      <w:r>
        <w:rPr/>
        <w:t>«Der Mensch</w:t>
      </w:r>
      <w:r>
        <w:rPr>
          <w:spacing w:val="40"/>
        </w:rPr>
        <w:t> </w:t>
      </w:r>
      <w:r>
        <w:rPr>
          <w:i/>
        </w:rPr>
        <w:t>kann,</w:t>
      </w:r>
      <w:r>
        <w:rPr>
          <w:i/>
          <w:spacing w:val="40"/>
        </w:rPr>
        <w:t> </w:t>
      </w:r>
      <w:r>
        <w:rPr/>
        <w:t>was</w:t>
      </w:r>
      <w:r>
        <w:rPr>
          <w:spacing w:val="40"/>
        </w:rPr>
        <w:t> </w:t>
      </w:r>
      <w:r>
        <w:rPr/>
        <w:t>er</w:t>
      </w:r>
      <w:r>
        <w:rPr>
          <w:spacing w:val="40"/>
        </w:rPr>
        <w:t> </w:t>
      </w:r>
      <w:r>
        <w:rPr>
          <w:i/>
        </w:rPr>
        <w:t>soll;</w:t>
      </w:r>
      <w:r>
        <w:rPr>
          <w:i/>
          <w:spacing w:val="40"/>
        </w:rPr>
        <w:t> </w:t>
      </w:r>
      <w:r>
        <w:rPr/>
        <w:t>und</w:t>
      </w:r>
      <w:r>
        <w:rPr>
          <w:spacing w:val="40"/>
        </w:rPr>
        <w:t> </w:t>
      </w:r>
      <w:r>
        <w:rPr/>
        <w:t>wenn</w:t>
      </w:r>
      <w:r>
        <w:rPr>
          <w:spacing w:val="40"/>
        </w:rPr>
        <w:t> </w:t>
      </w:r>
      <w:r>
        <w:rPr/>
        <w:t>er sagt:</w:t>
      </w:r>
      <w:r>
        <w:rPr>
          <w:spacing w:val="40"/>
        </w:rPr>
        <w:t> </w:t>
      </w:r>
      <w:r>
        <w:rPr/>
        <w:t>Ich</w:t>
      </w:r>
      <w:r>
        <w:rPr>
          <w:spacing w:val="40"/>
        </w:rPr>
        <w:t> </w:t>
      </w:r>
      <w:r>
        <w:rPr>
          <w:i/>
        </w:rPr>
        <w:t>kann</w:t>
      </w:r>
      <w:r>
        <w:rPr>
          <w:i/>
          <w:spacing w:val="40"/>
        </w:rPr>
        <w:t> </w:t>
      </w:r>
      <w:r>
        <w:rPr/>
        <w:t>nicht,</w:t>
      </w:r>
      <w:r>
        <w:rPr>
          <w:spacing w:val="40"/>
        </w:rPr>
        <w:t> </w:t>
      </w:r>
      <w:r>
        <w:rPr/>
        <w:t>so</w:t>
      </w:r>
      <w:r>
        <w:rPr>
          <w:spacing w:val="40"/>
        </w:rPr>
        <w:t> </w:t>
      </w:r>
      <w:r>
        <w:rPr>
          <w:i/>
        </w:rPr>
        <w:t>will</w:t>
      </w:r>
      <w:r>
        <w:rPr>
          <w:i/>
          <w:spacing w:val="40"/>
        </w:rPr>
        <w:t> </w:t>
      </w:r>
      <w:r>
        <w:rPr/>
        <w:t>er</w:t>
      </w:r>
      <w:r>
        <w:rPr>
          <w:spacing w:val="40"/>
        </w:rPr>
        <w:t> </w:t>
      </w:r>
      <w:r>
        <w:rPr/>
        <w:t>nicht.»</w:t>
      </w:r>
    </w:p>
    <w:p>
      <w:pPr>
        <w:pStyle w:val="BodyText"/>
        <w:spacing w:after="0" w:line="252" w:lineRule="auto"/>
        <w:sectPr>
          <w:footerReference w:type="default" r:id="rId60"/>
          <w:pgSz w:w="11920" w:h="16840"/>
          <w:pgMar w:header="0" w:footer="0" w:top="1940" w:bottom="140" w:left="992" w:right="1417"/>
        </w:sectPr>
      </w:pPr>
    </w:p>
    <w:p>
      <w:pPr>
        <w:tabs>
          <w:tab w:pos="952" w:val="left" w:leader="none"/>
        </w:tabs>
        <w:spacing w:before="56"/>
        <w:ind w:left="-1" w:right="42" w:firstLine="0"/>
        <w:jc w:val="center"/>
        <w:rPr>
          <w:sz w:val="36"/>
        </w:rPr>
      </w:pPr>
      <w:r>
        <w:rPr>
          <w:spacing w:val="-5"/>
          <w:sz w:val="36"/>
        </w:rPr>
        <w:t>DAS</w:t>
      </w:r>
      <w:r>
        <w:rPr>
          <w:sz w:val="36"/>
        </w:rPr>
        <w:tab/>
      </w:r>
      <w:r>
        <w:rPr>
          <w:spacing w:val="33"/>
          <w:sz w:val="36"/>
        </w:rPr>
        <w:t>GEHEIMNIS</w:t>
      </w:r>
    </w:p>
    <w:p>
      <w:pPr>
        <w:tabs>
          <w:tab w:pos="988" w:val="left" w:leader="none"/>
        </w:tabs>
        <w:spacing w:before="123"/>
        <w:ind w:left="0" w:right="80" w:firstLine="0"/>
        <w:jc w:val="center"/>
        <w:rPr>
          <w:sz w:val="36"/>
        </w:rPr>
      </w:pPr>
      <w:r>
        <w:rPr>
          <w:spacing w:val="7"/>
          <w:sz w:val="36"/>
        </w:rPr>
        <w:t>DER</w:t>
      </w:r>
      <w:r>
        <w:rPr>
          <w:sz w:val="36"/>
        </w:rPr>
        <w:tab/>
      </w:r>
      <w:r>
        <w:rPr>
          <w:spacing w:val="33"/>
          <w:sz w:val="36"/>
        </w:rPr>
        <w:t>MENSCHLICHEN</w:t>
      </w:r>
      <w:r>
        <w:rPr>
          <w:spacing w:val="42"/>
          <w:w w:val="150"/>
          <w:sz w:val="36"/>
        </w:rPr>
        <w:t> </w:t>
      </w:r>
      <w:r>
        <w:rPr>
          <w:spacing w:val="22"/>
          <w:sz w:val="36"/>
        </w:rPr>
        <w:t>TEMPERAMENTE</w:t>
      </w:r>
    </w:p>
    <w:p>
      <w:pPr>
        <w:pStyle w:val="BodyText"/>
        <w:spacing w:before="7"/>
        <w:jc w:val="left"/>
        <w:rPr>
          <w:sz w:val="36"/>
        </w:rPr>
      </w:pPr>
    </w:p>
    <w:p>
      <w:pPr>
        <w:spacing w:before="1"/>
        <w:ind w:left="-1" w:right="46" w:firstLine="0"/>
        <w:jc w:val="center"/>
        <w:rPr>
          <w:sz w:val="36"/>
        </w:rPr>
      </w:pPr>
      <w:r>
        <w:rPr>
          <w:spacing w:val="-16"/>
          <w:sz w:val="36"/>
        </w:rPr>
        <w:t>Berlin,</w:t>
      </w:r>
      <w:r>
        <w:rPr>
          <w:spacing w:val="-25"/>
          <w:sz w:val="36"/>
        </w:rPr>
        <w:t> </w:t>
      </w:r>
      <w:r>
        <w:rPr>
          <w:spacing w:val="-16"/>
          <w:sz w:val="36"/>
        </w:rPr>
        <w:t>4.</w:t>
      </w:r>
      <w:r>
        <w:rPr>
          <w:spacing w:val="-24"/>
          <w:sz w:val="36"/>
        </w:rPr>
        <w:t> </w:t>
      </w:r>
      <w:r>
        <w:rPr>
          <w:spacing w:val="-16"/>
          <w:sz w:val="36"/>
        </w:rPr>
        <w:t>März</w:t>
      </w:r>
      <w:r>
        <w:rPr>
          <w:spacing w:val="-25"/>
          <w:sz w:val="36"/>
        </w:rPr>
        <w:t> </w:t>
      </w:r>
      <w:r>
        <w:rPr>
          <w:spacing w:val="-16"/>
          <w:sz w:val="36"/>
        </w:rPr>
        <w:t>1909</w:t>
      </w:r>
    </w:p>
    <w:p>
      <w:pPr>
        <w:pStyle w:val="BodyText"/>
        <w:jc w:val="left"/>
        <w:rPr>
          <w:sz w:val="36"/>
        </w:rPr>
      </w:pPr>
    </w:p>
    <w:p>
      <w:pPr>
        <w:pStyle w:val="BodyText"/>
        <w:spacing w:before="116"/>
        <w:jc w:val="left"/>
        <w:rPr>
          <w:sz w:val="36"/>
        </w:rPr>
      </w:pPr>
    </w:p>
    <w:p>
      <w:pPr>
        <w:pStyle w:val="BodyText"/>
        <w:spacing w:line="256" w:lineRule="auto" w:before="1"/>
        <w:ind w:left="83" w:right="126" w:firstLine="14"/>
      </w:pPr>
      <w:r>
        <w:rPr/>
        <w:t>Es ist oftmals </w:t>
      </w:r>
      <w:r>
        <w:rPr>
          <w:spacing w:val="9"/>
        </w:rPr>
        <w:t>betont</w:t>
      </w:r>
      <w:r>
        <w:rPr>
          <w:spacing w:val="9"/>
        </w:rPr>
        <w:t> </w:t>
      </w:r>
      <w:r>
        <w:rPr/>
        <w:t>worden, </w:t>
      </w:r>
      <w:r>
        <w:rPr>
          <w:spacing w:val="10"/>
        </w:rPr>
        <w:t>daß</w:t>
      </w:r>
      <w:r>
        <w:rPr>
          <w:spacing w:val="10"/>
        </w:rPr>
        <w:t> </w:t>
      </w:r>
      <w:r>
        <w:rPr/>
        <w:t>des Menschen größtes Rätsel der Mensch selber ist. Im </w:t>
      </w:r>
      <w:r>
        <w:rPr>
          <w:spacing w:val="10"/>
        </w:rPr>
        <w:t>Grunde</w:t>
      </w:r>
      <w:r>
        <w:rPr>
          <w:spacing w:val="10"/>
        </w:rPr>
        <w:t> </w:t>
      </w:r>
      <w:r>
        <w:rPr/>
        <w:t>sucht alle tiefere Naturforschung</w:t>
      </w:r>
      <w:r>
        <w:rPr>
          <w:spacing w:val="40"/>
        </w:rPr>
        <w:t> </w:t>
      </w:r>
      <w:r>
        <w:rPr/>
        <w:t>ihr</w:t>
      </w:r>
      <w:r>
        <w:rPr>
          <w:spacing w:val="40"/>
        </w:rPr>
        <w:t> </w:t>
      </w:r>
      <w:r>
        <w:rPr/>
        <w:t>letztes</w:t>
      </w:r>
      <w:r>
        <w:rPr>
          <w:spacing w:val="40"/>
        </w:rPr>
        <w:t> </w:t>
      </w:r>
      <w:r>
        <w:rPr/>
        <w:t>Ziel</w:t>
      </w:r>
      <w:r>
        <w:rPr>
          <w:spacing w:val="40"/>
        </w:rPr>
        <w:t> </w:t>
      </w:r>
      <w:r>
        <w:rPr/>
        <w:t>dadurch</w:t>
      </w:r>
      <w:r>
        <w:rPr>
          <w:spacing w:val="40"/>
        </w:rPr>
        <w:t> </w:t>
      </w:r>
      <w:r>
        <w:rPr/>
        <w:t>zu</w:t>
      </w:r>
      <w:r>
        <w:rPr>
          <w:spacing w:val="40"/>
        </w:rPr>
        <w:t> </w:t>
      </w:r>
      <w:r>
        <w:rPr/>
        <w:t>erreichen,</w:t>
      </w:r>
      <w:r>
        <w:rPr>
          <w:spacing w:val="40"/>
        </w:rPr>
        <w:t> </w:t>
      </w:r>
      <w:r>
        <w:rPr>
          <w:spacing w:val="11"/>
        </w:rPr>
        <w:t>daß </w:t>
      </w:r>
      <w:r>
        <w:rPr/>
        <w:t>sie alle </w:t>
      </w:r>
      <w:r>
        <w:rPr>
          <w:spacing w:val="13"/>
        </w:rPr>
        <w:t>Naturvorgänge </w:t>
      </w:r>
      <w:r>
        <w:rPr/>
        <w:t>zusammenfaßt, um die äußere Ge- setzmäßigkeit zu begreifen, und alle Geisteswissenschaft sucht die Quellen des Daseins deswegen auf, um des Men- schen Wesenheit und Bestimmung zu begreifen, zu lösen. Wenn das also ohne</w:t>
      </w:r>
      <w:r>
        <w:rPr>
          <w:spacing w:val="40"/>
        </w:rPr>
        <w:t> </w:t>
      </w:r>
      <w:r>
        <w:rPr/>
        <w:t>Frage richtig ist, </w:t>
      </w:r>
      <w:r>
        <w:rPr>
          <w:spacing w:val="10"/>
        </w:rPr>
        <w:t>daß</w:t>
      </w:r>
      <w:r>
        <w:rPr>
          <w:spacing w:val="10"/>
        </w:rPr>
        <w:t> </w:t>
      </w:r>
      <w:r>
        <w:rPr/>
        <w:t>im allgemeinen</w:t>
      </w:r>
      <w:r>
        <w:rPr>
          <w:spacing w:val="80"/>
        </w:rPr>
        <w:t> </w:t>
      </w:r>
      <w:r>
        <w:rPr/>
        <w:t>des Menschen größtes Rätsel der Mensch selber ist, so muß auf der anderen Seite wiederum </w:t>
      </w:r>
      <w:r>
        <w:rPr>
          <w:spacing w:val="9"/>
        </w:rPr>
        <w:t>betont</w:t>
      </w:r>
      <w:r>
        <w:rPr>
          <w:spacing w:val="9"/>
        </w:rPr>
        <w:t> </w:t>
      </w:r>
      <w:r>
        <w:rPr/>
        <w:t>werden, was jeder</w:t>
      </w:r>
      <w:r>
        <w:rPr>
          <w:spacing w:val="40"/>
        </w:rPr>
        <w:t> </w:t>
      </w:r>
      <w:r>
        <w:rPr/>
        <w:t>von uns bei jeder Begegnung mit Menschen fühlt und emp- findet, </w:t>
      </w:r>
      <w:r>
        <w:rPr>
          <w:spacing w:val="9"/>
        </w:rPr>
        <w:t>daß</w:t>
      </w:r>
      <w:r>
        <w:rPr>
          <w:spacing w:val="9"/>
        </w:rPr>
        <w:t> </w:t>
      </w:r>
      <w:r>
        <w:rPr/>
        <w:t>jeder einzelne Mensch im </w:t>
      </w:r>
      <w:r>
        <w:rPr>
          <w:spacing w:val="10"/>
        </w:rPr>
        <w:t>Grunde</w:t>
      </w:r>
      <w:r>
        <w:rPr>
          <w:spacing w:val="10"/>
        </w:rPr>
        <w:t> </w:t>
      </w:r>
      <w:r>
        <w:rPr/>
        <w:t>wieder ein Rätsel für den anderen und in den meisten Fällen für sich selber ist. Nicht mit den allgemeinen Daseinsrätseln haben wir</w:t>
      </w:r>
      <w:r>
        <w:rPr>
          <w:spacing w:val="40"/>
        </w:rPr>
        <w:t> </w:t>
      </w:r>
      <w:r>
        <w:rPr/>
        <w:t>es</w:t>
      </w:r>
      <w:r>
        <w:rPr>
          <w:spacing w:val="40"/>
        </w:rPr>
        <w:t> </w:t>
      </w:r>
      <w:r>
        <w:rPr/>
        <w:t>heute</w:t>
      </w:r>
      <w:r>
        <w:rPr>
          <w:spacing w:val="40"/>
        </w:rPr>
        <w:t> </w:t>
      </w:r>
      <w:r>
        <w:rPr/>
        <w:t>zu</w:t>
      </w:r>
      <w:r>
        <w:rPr>
          <w:spacing w:val="40"/>
        </w:rPr>
        <w:t> </w:t>
      </w:r>
      <w:r>
        <w:rPr/>
        <w:t>tun,</w:t>
      </w:r>
      <w:r>
        <w:rPr>
          <w:spacing w:val="40"/>
        </w:rPr>
        <w:t> </w:t>
      </w:r>
      <w:r>
        <w:rPr/>
        <w:t>wohl</w:t>
      </w:r>
      <w:r>
        <w:rPr>
          <w:spacing w:val="40"/>
        </w:rPr>
        <w:t> </w:t>
      </w:r>
      <w:r>
        <w:rPr/>
        <w:t>aber</w:t>
      </w:r>
      <w:r>
        <w:rPr>
          <w:spacing w:val="40"/>
        </w:rPr>
        <w:t> </w:t>
      </w:r>
      <w:r>
        <w:rPr/>
        <w:t>mit jenem</w:t>
      </w:r>
      <w:r>
        <w:rPr>
          <w:spacing w:val="40"/>
        </w:rPr>
        <w:t> </w:t>
      </w:r>
      <w:r>
        <w:rPr/>
        <w:t>für</w:t>
      </w:r>
      <w:r>
        <w:rPr>
          <w:spacing w:val="40"/>
        </w:rPr>
        <w:t> </w:t>
      </w:r>
      <w:r>
        <w:rPr/>
        <w:t>das</w:t>
      </w:r>
      <w:r>
        <w:rPr>
          <w:spacing w:val="40"/>
        </w:rPr>
        <w:t> </w:t>
      </w:r>
      <w:r>
        <w:rPr/>
        <w:t>Leben nicht</w:t>
      </w:r>
      <w:r>
        <w:rPr>
          <w:spacing w:val="-3"/>
        </w:rPr>
        <w:t> </w:t>
      </w:r>
      <w:r>
        <w:rPr/>
        <w:t>weniger bedeutsamen Rätsel, das uns jeder Mensch bei jeder Begegnung aufgibt. Denn wie unendlich verschieden sind die Menschen in ihrem individuellen, tiefsten </w:t>
      </w:r>
      <w:r>
        <w:rPr>
          <w:spacing w:val="12"/>
        </w:rPr>
        <w:t>Innern! </w:t>
      </w:r>
      <w:r>
        <w:rPr>
          <w:spacing w:val="9"/>
        </w:rPr>
        <w:t>Man </w:t>
      </w:r>
      <w:r>
        <w:rPr/>
        <w:t>braucht nur das </w:t>
      </w:r>
      <w:r>
        <w:rPr>
          <w:spacing w:val="9"/>
        </w:rPr>
        <w:t>Wort </w:t>
      </w:r>
      <w:r>
        <w:rPr/>
        <w:t>Temperament auszusprechen, das heute unserm </w:t>
      </w:r>
      <w:r>
        <w:rPr>
          <w:spacing w:val="11"/>
        </w:rPr>
        <w:t>Vortrag</w:t>
      </w:r>
      <w:r>
        <w:rPr>
          <w:spacing w:val="11"/>
        </w:rPr>
        <w:t> </w:t>
      </w:r>
      <w:r>
        <w:rPr/>
        <w:t>zugrunde liegen soll, um zu sehen,</w:t>
      </w:r>
      <w:r>
        <w:rPr>
          <w:spacing w:val="40"/>
        </w:rPr>
        <w:t> </w:t>
      </w:r>
      <w:r>
        <w:rPr>
          <w:spacing w:val="13"/>
        </w:rPr>
        <w:t>daß</w:t>
      </w:r>
      <w:r>
        <w:rPr>
          <w:spacing w:val="13"/>
        </w:rPr>
        <w:t> </w:t>
      </w:r>
      <w:r>
        <w:rPr/>
        <w:t>der Rätsel so viele sind wie Menschen. </w:t>
      </w:r>
      <w:r>
        <w:rPr>
          <w:spacing w:val="11"/>
        </w:rPr>
        <w:t>Innerhalb</w:t>
      </w:r>
      <w:r>
        <w:rPr>
          <w:spacing w:val="11"/>
        </w:rPr>
        <w:t> </w:t>
      </w:r>
      <w:r>
        <w:rPr/>
        <w:t>der </w:t>
      </w:r>
      <w:r>
        <w:rPr>
          <w:spacing w:val="12"/>
        </w:rPr>
        <w:t>Grundtypen,</w:t>
      </w:r>
      <w:r>
        <w:rPr>
          <w:spacing w:val="12"/>
        </w:rPr>
        <w:t> </w:t>
      </w:r>
      <w:r>
        <w:rPr/>
        <w:t>der Grundfärbungen, haben wir eine solche Mannigfaltigkeit und Verschiedenheit unter den Menschen, </w:t>
      </w:r>
      <w:r>
        <w:rPr>
          <w:spacing w:val="13"/>
        </w:rPr>
        <w:t>daß</w:t>
      </w:r>
      <w:r>
        <w:rPr>
          <w:spacing w:val="13"/>
        </w:rPr>
        <w:t> </w:t>
      </w:r>
      <w:r>
        <w:rPr/>
        <w:t>man wohl sagen </w:t>
      </w:r>
      <w:r>
        <w:rPr>
          <w:spacing w:val="10"/>
        </w:rPr>
        <w:t>kann,</w:t>
      </w:r>
      <w:r>
        <w:rPr>
          <w:spacing w:val="10"/>
        </w:rPr>
        <w:t> </w:t>
      </w:r>
      <w:r>
        <w:rPr>
          <w:spacing w:val="9"/>
        </w:rPr>
        <w:t>daß</w:t>
      </w:r>
      <w:r>
        <w:rPr>
          <w:spacing w:val="9"/>
        </w:rPr>
        <w:t> </w:t>
      </w:r>
      <w:r>
        <w:rPr/>
        <w:t>innerhalb der eigentüm- lichen</w:t>
      </w:r>
      <w:r>
        <w:rPr>
          <w:spacing w:val="40"/>
        </w:rPr>
        <w:t> </w:t>
      </w:r>
      <w:r>
        <w:rPr/>
        <w:t>Grundstimmung</w:t>
      </w:r>
      <w:r>
        <w:rPr>
          <w:spacing w:val="40"/>
        </w:rPr>
        <w:t> </w:t>
      </w:r>
      <w:r>
        <w:rPr/>
        <w:t>des</w:t>
      </w:r>
      <w:r>
        <w:rPr>
          <w:spacing w:val="40"/>
        </w:rPr>
        <w:t> </w:t>
      </w:r>
      <w:r>
        <w:rPr/>
        <w:t>menschlichen</w:t>
      </w:r>
      <w:r>
        <w:rPr>
          <w:spacing w:val="40"/>
        </w:rPr>
        <w:t> </w:t>
      </w:r>
      <w:r>
        <w:rPr/>
        <w:t>Wesens,</w:t>
      </w:r>
      <w:r>
        <w:rPr>
          <w:spacing w:val="80"/>
        </w:rPr>
        <w:t> </w:t>
      </w:r>
      <w:r>
        <w:rPr/>
        <w:t>die</w:t>
      </w:r>
      <w:r>
        <w:rPr>
          <w:spacing w:val="40"/>
        </w:rPr>
        <w:t> </w:t>
      </w:r>
      <w:r>
        <w:rPr/>
        <w:t>man</w:t>
      </w:r>
    </w:p>
    <w:p>
      <w:pPr>
        <w:pStyle w:val="BodyText"/>
        <w:spacing w:before="64"/>
        <w:jc w:val="left"/>
      </w:pPr>
    </w:p>
    <w:p>
      <w:pPr>
        <w:spacing w:before="0"/>
        <w:ind w:left="-1" w:right="75" w:firstLine="0"/>
        <w:jc w:val="center"/>
        <w:rPr>
          <w:sz w:val="30"/>
        </w:rPr>
      </w:pPr>
      <w:r>
        <w:rPr>
          <w:spacing w:val="-5"/>
          <w:sz w:val="30"/>
        </w:rPr>
        <w:t>281</w:t>
      </w:r>
    </w:p>
    <w:p>
      <w:pPr>
        <w:spacing w:after="0"/>
        <w:jc w:val="center"/>
        <w:rPr>
          <w:sz w:val="30"/>
        </w:rPr>
        <w:sectPr>
          <w:pgSz w:w="11900" w:h="16840"/>
          <w:pgMar w:header="0" w:footer="0" w:top="1280" w:bottom="140" w:left="992" w:right="1275"/>
        </w:sectPr>
      </w:pPr>
    </w:p>
    <w:p>
      <w:pPr>
        <w:pStyle w:val="BodyText"/>
        <w:spacing w:line="249" w:lineRule="auto" w:before="61"/>
        <w:ind w:left="68" w:right="40" w:firstLine="9"/>
      </w:pPr>
      <w:r>
        <w:rPr/>
        <w:t>Temperament nennt, das eigentümliche Daseinsrätsel sich ausdrückt. </w:t>
      </w:r>
      <w:r>
        <w:rPr>
          <w:spacing w:val="9"/>
        </w:rPr>
        <w:t>Und</w:t>
      </w:r>
      <w:r>
        <w:rPr>
          <w:spacing w:val="9"/>
        </w:rPr>
        <w:t> </w:t>
      </w:r>
      <w:r>
        <w:rPr/>
        <w:t>da, wo die Rätsel eingreifen in die un- mittelbare Lebenspraxis, da spielt die Grundfärbung des menschlichen Wesens, das Temperament, eine Rolle. Wenn uns der Mensch entgegentritt, so fühlt man, daß etwas von dieser</w:t>
      </w:r>
      <w:r>
        <w:rPr>
          <w:spacing w:val="40"/>
        </w:rPr>
        <w:t> </w:t>
      </w:r>
      <w:r>
        <w:rPr/>
        <w:t>Grundstimmung</w:t>
      </w:r>
      <w:r>
        <w:rPr>
          <w:spacing w:val="40"/>
        </w:rPr>
        <w:t> </w:t>
      </w:r>
      <w:r>
        <w:rPr/>
        <w:t>uns</w:t>
      </w:r>
      <w:r>
        <w:rPr>
          <w:spacing w:val="40"/>
        </w:rPr>
        <w:t> </w:t>
      </w:r>
      <w:r>
        <w:rPr/>
        <w:t>entgegentritt.</w:t>
      </w:r>
      <w:r>
        <w:rPr>
          <w:spacing w:val="40"/>
        </w:rPr>
        <w:t> </w:t>
      </w:r>
      <w:r>
        <w:rPr/>
        <w:t>Deshalb</w:t>
      </w:r>
      <w:r>
        <w:rPr>
          <w:spacing w:val="40"/>
        </w:rPr>
        <w:t> </w:t>
      </w:r>
      <w:r>
        <w:rPr/>
        <w:t>darf</w:t>
      </w:r>
      <w:r>
        <w:rPr>
          <w:spacing w:val="80"/>
        </w:rPr>
        <w:t> </w:t>
      </w:r>
      <w:r>
        <w:rPr/>
        <w:t>man nur hoffen, daß die Geisteswissenschaft das Nötige zu sagen </w:t>
      </w:r>
      <w:r>
        <w:rPr>
          <w:spacing w:val="9"/>
        </w:rPr>
        <w:t>hat </w:t>
      </w:r>
      <w:r>
        <w:rPr/>
        <w:t>auch über das Wesen der Temperamente.</w:t>
      </w:r>
    </w:p>
    <w:p>
      <w:pPr>
        <w:pStyle w:val="BodyText"/>
        <w:spacing w:line="249" w:lineRule="auto" w:before="27"/>
        <w:ind w:left="63" w:right="17" w:firstLine="393"/>
      </w:pPr>
      <w:r>
        <w:rPr/>
        <w:t>Man fühlt, die Temperamente des Menschen gehören zu dem Äußeren, denn, wenn man auch zugeben </w:t>
      </w:r>
      <w:r>
        <w:rPr>
          <w:spacing w:val="9"/>
        </w:rPr>
        <w:t>muß, </w:t>
      </w:r>
      <w:r>
        <w:rPr/>
        <w:t>daß die Temperamente aus dem Innern quellen, so drücken sie sich doch aus in allem, was uns äußerlich am Menschen vor Augen </w:t>
      </w:r>
      <w:r>
        <w:rPr>
          <w:spacing w:val="14"/>
        </w:rPr>
        <w:t>tritt.</w:t>
      </w:r>
      <w:r>
        <w:rPr>
          <w:spacing w:val="14"/>
        </w:rPr>
        <w:t> </w:t>
      </w:r>
      <w:r>
        <w:rPr/>
        <w:t>Durch eine äußere </w:t>
      </w:r>
      <w:r>
        <w:rPr>
          <w:spacing w:val="9"/>
        </w:rPr>
        <w:t>Naturbetrachtung</w:t>
      </w:r>
      <w:r>
        <w:rPr>
          <w:spacing w:val="9"/>
        </w:rPr>
        <w:t> </w:t>
      </w:r>
      <w:r>
        <w:rPr/>
        <w:t>ist das Rätsel des Menschen aber nicht zu lösen. </w:t>
      </w:r>
      <w:r>
        <w:rPr>
          <w:spacing w:val="16"/>
        </w:rPr>
        <w:t>Nur</w:t>
      </w:r>
      <w:r>
        <w:rPr>
          <w:spacing w:val="16"/>
        </w:rPr>
        <w:t> </w:t>
      </w:r>
      <w:r>
        <w:rPr/>
        <w:t>dann kann man der eigentümlichen Färbung des menschlichen Wesens nahetreten, wenn wir erfahren, was die Geisteswissenschaft über den Menschen zu sagen </w:t>
      </w:r>
      <w:r>
        <w:rPr>
          <w:spacing w:val="9"/>
        </w:rPr>
        <w:t>hat. </w:t>
      </w:r>
      <w:r>
        <w:rPr/>
        <w:t>Wir erfahren da, daß wir im</w:t>
      </w:r>
      <w:r>
        <w:rPr>
          <w:spacing w:val="-24"/>
        </w:rPr>
        <w:t> </w:t>
      </w:r>
      <w:r>
        <w:rPr/>
        <w:t>Menschen</w:t>
      </w:r>
      <w:r>
        <w:rPr>
          <w:spacing w:val="-24"/>
        </w:rPr>
        <w:t> </w:t>
      </w:r>
      <w:r>
        <w:rPr/>
        <w:t>zunächst</w:t>
      </w:r>
      <w:r>
        <w:rPr>
          <w:spacing w:val="-24"/>
        </w:rPr>
        <w:t> </w:t>
      </w:r>
      <w:r>
        <w:rPr/>
        <w:t>dasjenige</w:t>
      </w:r>
      <w:r>
        <w:rPr>
          <w:spacing w:val="-23"/>
        </w:rPr>
        <w:t> </w:t>
      </w:r>
      <w:r>
        <w:rPr/>
        <w:t>haben,</w:t>
      </w:r>
      <w:r>
        <w:rPr>
          <w:spacing w:val="-24"/>
        </w:rPr>
        <w:t> </w:t>
      </w:r>
      <w:r>
        <w:rPr/>
        <w:t>wodurch</w:t>
      </w:r>
      <w:r>
        <w:rPr>
          <w:spacing w:val="-24"/>
        </w:rPr>
        <w:t> </w:t>
      </w:r>
      <w:r>
        <w:rPr/>
        <w:t>der</w:t>
      </w:r>
      <w:r>
        <w:rPr>
          <w:spacing w:val="-24"/>
        </w:rPr>
        <w:t> </w:t>
      </w:r>
      <w:r>
        <w:rPr/>
        <w:t>Mensch sich</w:t>
      </w:r>
      <w:r>
        <w:rPr>
          <w:spacing w:val="-15"/>
        </w:rPr>
        <w:t> </w:t>
      </w:r>
      <w:r>
        <w:rPr/>
        <w:t>hineinstellt</w:t>
      </w:r>
      <w:r>
        <w:rPr>
          <w:spacing w:val="-15"/>
        </w:rPr>
        <w:t> </w:t>
      </w:r>
      <w:r>
        <w:rPr/>
        <w:t>in</w:t>
      </w:r>
      <w:r>
        <w:rPr>
          <w:spacing w:val="-1"/>
        </w:rPr>
        <w:t> </w:t>
      </w:r>
      <w:r>
        <w:rPr>
          <w:i/>
        </w:rPr>
        <w:t>seine</w:t>
      </w:r>
      <w:r>
        <w:rPr>
          <w:i/>
          <w:spacing w:val="-6"/>
        </w:rPr>
        <w:t> </w:t>
      </w:r>
      <w:r>
        <w:rPr/>
        <w:t>Vererbungslinie. Er</w:t>
      </w:r>
      <w:r>
        <w:rPr>
          <w:spacing w:val="-1"/>
        </w:rPr>
        <w:t> </w:t>
      </w:r>
      <w:r>
        <w:rPr/>
        <w:t>zeigt die</w:t>
      </w:r>
      <w:r>
        <w:rPr>
          <w:spacing w:val="-10"/>
        </w:rPr>
        <w:t> </w:t>
      </w:r>
      <w:r>
        <w:rPr/>
        <w:t>Eigen- schaften,</w:t>
      </w:r>
      <w:r>
        <w:rPr>
          <w:spacing w:val="40"/>
        </w:rPr>
        <w:t> </w:t>
      </w:r>
      <w:r>
        <w:rPr/>
        <w:t>die er ererbt </w:t>
      </w:r>
      <w:r>
        <w:rPr>
          <w:spacing w:val="11"/>
        </w:rPr>
        <w:t>hat </w:t>
      </w:r>
      <w:r>
        <w:rPr/>
        <w:t>von Vater,</w:t>
      </w:r>
      <w:r>
        <w:rPr>
          <w:spacing w:val="40"/>
        </w:rPr>
        <w:t> </w:t>
      </w:r>
      <w:r>
        <w:rPr/>
        <w:t>Mutter,</w:t>
      </w:r>
      <w:r>
        <w:rPr>
          <w:spacing w:val="40"/>
        </w:rPr>
        <w:t> </w:t>
      </w:r>
      <w:r>
        <w:rPr/>
        <w:t>Großeltern und so weiter. Diese Merkmale vererbt er wiederum auf </w:t>
      </w:r>
      <w:r>
        <w:rPr>
          <w:i/>
        </w:rPr>
        <w:t>seine </w:t>
      </w:r>
      <w:r>
        <w:rPr/>
        <w:t>Nachkommen. Dadurch, daß der Mensch so in eine Generationenreihe hineingestellt ist, daß er Ahnen hat, da- durch hat er gewisse Eigenschaften. Aber dasjenige, was er ererbt von seinen Vätern hat, gibt uns nur eine Seite der menschlichen Wesenheit. </w:t>
      </w:r>
      <w:r>
        <w:rPr>
          <w:spacing w:val="11"/>
        </w:rPr>
        <w:t>Hiermit </w:t>
      </w:r>
      <w:r>
        <w:rPr/>
        <w:t>verbindet sich dasjenige, was der Mensch aus der geistigen Welt mitbringt, was er zu dem hinzubringt, was ihm Vater und Mutter, was ihm die Ahnen</w:t>
      </w:r>
      <w:r>
        <w:rPr>
          <w:spacing w:val="40"/>
        </w:rPr>
        <w:t> </w:t>
      </w:r>
      <w:r>
        <w:rPr/>
        <w:t>geben</w:t>
      </w:r>
      <w:r>
        <w:rPr>
          <w:spacing w:val="40"/>
        </w:rPr>
        <w:t> </w:t>
      </w:r>
      <w:r>
        <w:rPr/>
        <w:t>können.</w:t>
      </w:r>
      <w:r>
        <w:rPr>
          <w:spacing w:val="40"/>
        </w:rPr>
        <w:t> </w:t>
      </w:r>
      <w:r>
        <w:rPr/>
        <w:t>Mit</w:t>
      </w:r>
      <w:r>
        <w:rPr>
          <w:spacing w:val="40"/>
        </w:rPr>
        <w:t> </w:t>
      </w:r>
      <w:r>
        <w:rPr/>
        <w:t>dem,</w:t>
      </w:r>
      <w:r>
        <w:rPr>
          <w:spacing w:val="40"/>
        </w:rPr>
        <w:t> </w:t>
      </w:r>
      <w:r>
        <w:rPr/>
        <w:t>was</w:t>
      </w:r>
      <w:r>
        <w:rPr>
          <w:spacing w:val="40"/>
        </w:rPr>
        <w:t> </w:t>
      </w:r>
      <w:r>
        <w:rPr/>
        <w:t>da</w:t>
      </w:r>
      <w:r>
        <w:rPr>
          <w:spacing w:val="40"/>
        </w:rPr>
        <w:t> </w:t>
      </w:r>
      <w:r>
        <w:rPr/>
        <w:t>herunterfließt</w:t>
      </w:r>
      <w:r>
        <w:rPr>
          <w:spacing w:val="40"/>
        </w:rPr>
        <w:t> </w:t>
      </w:r>
      <w:r>
        <w:rPr/>
        <w:t>in der Generationsströmung, verbindet sich etwas anderes, das </w:t>
      </w:r>
      <w:r>
        <w:rPr>
          <w:i/>
        </w:rPr>
        <w:t>von </w:t>
      </w:r>
      <w:r>
        <w:rPr/>
        <w:t>Leben zu Leben, von Dasein zu Dasein geht. Auf der einen Seite sagen </w:t>
      </w:r>
      <w:r>
        <w:rPr>
          <w:spacing w:val="10"/>
        </w:rPr>
        <w:t>wir:</w:t>
      </w:r>
      <w:r>
        <w:rPr>
          <w:spacing w:val="10"/>
        </w:rPr>
        <w:t> </w:t>
      </w:r>
      <w:r>
        <w:rPr/>
        <w:t>Das oder das </w:t>
      </w:r>
      <w:r>
        <w:rPr>
          <w:spacing w:val="11"/>
        </w:rPr>
        <w:t>hat</w:t>
      </w:r>
      <w:r>
        <w:rPr>
          <w:spacing w:val="11"/>
        </w:rPr>
        <w:t> </w:t>
      </w:r>
      <w:r>
        <w:rPr/>
        <w:t>der Mensch von seinen Ahnen.</w:t>
      </w:r>
      <w:r>
        <w:rPr>
          <w:spacing w:val="26"/>
        </w:rPr>
        <w:t> </w:t>
      </w:r>
      <w:r>
        <w:rPr/>
        <w:t>- Wir sehen</w:t>
      </w:r>
      <w:r>
        <w:rPr>
          <w:spacing w:val="31"/>
        </w:rPr>
        <w:t> </w:t>
      </w:r>
      <w:r>
        <w:rPr/>
        <w:t>aber,</w:t>
      </w:r>
      <w:r>
        <w:rPr>
          <w:spacing w:val="36"/>
        </w:rPr>
        <w:t> </w:t>
      </w:r>
      <w:r>
        <w:rPr/>
        <w:t>wenn</w:t>
      </w:r>
      <w:r>
        <w:rPr>
          <w:spacing w:val="31"/>
        </w:rPr>
        <w:t> </w:t>
      </w:r>
      <w:r>
        <w:rPr/>
        <w:t>wir</w:t>
      </w:r>
      <w:r>
        <w:rPr>
          <w:spacing w:val="36"/>
        </w:rPr>
        <w:t> </w:t>
      </w:r>
      <w:r>
        <w:rPr/>
        <w:t>einen</w:t>
      </w:r>
      <w:r>
        <w:rPr>
          <w:spacing w:val="31"/>
        </w:rPr>
        <w:t> </w:t>
      </w:r>
      <w:r>
        <w:rPr/>
        <w:t>Menschen</w:t>
      </w:r>
    </w:p>
    <w:p>
      <w:pPr>
        <w:pStyle w:val="BodyText"/>
        <w:spacing w:after="0" w:line="249" w:lineRule="auto"/>
        <w:sectPr>
          <w:pgSz w:w="11900" w:h="16820"/>
          <w:pgMar w:header="0" w:footer="0" w:top="900" w:bottom="260" w:left="992" w:right="1559"/>
        </w:sectPr>
      </w:pPr>
    </w:p>
    <w:p>
      <w:pPr>
        <w:pStyle w:val="BodyText"/>
        <w:spacing w:line="247" w:lineRule="auto" w:before="56"/>
        <w:ind w:left="967" w:right="204"/>
      </w:pPr>
      <w:r>
        <w:rPr/>
        <w:t>von Kindheit an sich entwickeln sehen, wie sich aus dem Kern seiner </w:t>
      </w:r>
      <w:r>
        <w:rPr>
          <w:spacing w:val="16"/>
        </w:rPr>
        <w:t>Natur</w:t>
      </w:r>
      <w:r>
        <w:rPr>
          <w:spacing w:val="16"/>
        </w:rPr>
        <w:t> </w:t>
      </w:r>
      <w:r>
        <w:rPr/>
        <w:t>heraus das entwickelt, was die Frucht vorhergehender Leben ist, was er niemals von seinen Vor- fahren ererbt haben </w:t>
      </w:r>
      <w:r>
        <w:rPr>
          <w:spacing w:val="9"/>
        </w:rPr>
        <w:t>kann. </w:t>
      </w:r>
      <w:r>
        <w:rPr/>
        <w:t>Wir kennen das Gesetz der Wie- derverkörperung, der Folge der Lebensläufe. Das ist nichts anderes, als der spezielle Fall eines allgemeinen Welt- </w:t>
      </w:r>
      <w:r>
        <w:rPr>
          <w:spacing w:val="-2"/>
        </w:rPr>
        <w:t>gesetzes.</w:t>
      </w:r>
    </w:p>
    <w:p>
      <w:pPr>
        <w:pStyle w:val="BodyText"/>
        <w:spacing w:line="247" w:lineRule="auto" w:before="37"/>
        <w:ind w:left="996" w:right="147" w:firstLine="369"/>
      </w:pPr>
      <w:r>
        <w:rPr/>
        <w:t>Nicht so </w:t>
      </w:r>
      <w:r>
        <w:rPr>
          <w:spacing w:val="10"/>
        </w:rPr>
        <w:t>paradox</w:t>
      </w:r>
      <w:r>
        <w:rPr>
          <w:spacing w:val="10"/>
        </w:rPr>
        <w:t> </w:t>
      </w:r>
      <w:r>
        <w:rPr/>
        <w:t>erscheint es uns, wenn wir uns über- legen: Sehen wir uns ein lebloses Mineral an, einen Berg- kristalL Er </w:t>
      </w:r>
      <w:r>
        <w:rPr>
          <w:spacing w:val="9"/>
        </w:rPr>
        <w:t>hat </w:t>
      </w:r>
      <w:r>
        <w:rPr/>
        <w:t>eine regelmäßige Form. Geht</w:t>
      </w:r>
      <w:r>
        <w:rPr>
          <w:spacing w:val="40"/>
        </w:rPr>
        <w:t> </w:t>
      </w:r>
      <w:r>
        <w:rPr/>
        <w:t>er zugrunde,</w:t>
      </w:r>
      <w:r>
        <w:rPr>
          <w:spacing w:val="40"/>
        </w:rPr>
        <w:t> </w:t>
      </w:r>
      <w:r>
        <w:rPr/>
        <w:t>so hinterläßt er nichts von seiner Form, was bestehen bleibt, was auf andere Bergkristalle übergehen könnte. Der neue Kristall bekommt nichts von seiner Form. Steigen wir hin- auf aus der Welt des Mineralischen in die Welt des Pflanz- lichen, so wird uns klar, daß nicht aus demselben Gesetz heraus, wie beim Bergkristall, eine Pflanze entstehen </w:t>
      </w:r>
      <w:r>
        <w:rPr>
          <w:spacing w:val="10"/>
        </w:rPr>
        <w:t>kann. </w:t>
      </w:r>
      <w:r>
        <w:rPr/>
        <w:t>Eine Pflanze kann </w:t>
      </w:r>
      <w:r>
        <w:rPr>
          <w:spacing w:val="9"/>
        </w:rPr>
        <w:t>nur </w:t>
      </w:r>
      <w:r>
        <w:rPr/>
        <w:t>da sein, wenn sie sich herleitet von der Vorfahrenpflanze. </w:t>
      </w:r>
      <w:r>
        <w:rPr>
          <w:spacing w:val="10"/>
        </w:rPr>
        <w:t>Hier</w:t>
      </w:r>
      <w:r>
        <w:rPr>
          <w:spacing w:val="10"/>
        </w:rPr>
        <w:t> </w:t>
      </w:r>
      <w:r>
        <w:rPr/>
        <w:t>wird die Form erhalten und hinübergeleitet in die andere Wesenheit. Gehen wir hinauf</w:t>
      </w:r>
      <w:r>
        <w:rPr>
          <w:spacing w:val="40"/>
        </w:rPr>
        <w:t> </w:t>
      </w:r>
      <w:r>
        <w:rPr/>
        <w:t>in die Tierwelt, so finden wir, wie eine Entwickelung der </w:t>
      </w:r>
      <w:r>
        <w:rPr>
          <w:spacing w:val="11"/>
        </w:rPr>
        <w:t>Art</w:t>
      </w:r>
      <w:r>
        <w:rPr>
          <w:spacing w:val="5"/>
        </w:rPr>
        <w:t> </w:t>
      </w:r>
      <w:r>
        <w:rPr/>
        <w:t>stattfindet. Wir sehen, wie gerade das neunzehnte </w:t>
      </w:r>
      <w:r>
        <w:rPr>
          <w:spacing w:val="11"/>
        </w:rPr>
        <w:t>Jahr- </w:t>
      </w:r>
      <w:r>
        <w:rPr/>
        <w:t>hundert seine größten Ergebnisse darin gesehen hat, diese Entwickelung der </w:t>
      </w:r>
      <w:r>
        <w:rPr>
          <w:spacing w:val="11"/>
        </w:rPr>
        <w:t>Art </w:t>
      </w:r>
      <w:r>
        <w:rPr/>
        <w:t>aufzufinden.</w:t>
      </w:r>
      <w:r>
        <w:rPr>
          <w:spacing w:val="40"/>
        </w:rPr>
        <w:t> </w:t>
      </w:r>
      <w:r>
        <w:rPr/>
        <w:t>Wir sehen, wie nicht</w:t>
      </w:r>
      <w:r>
        <w:rPr>
          <w:spacing w:val="80"/>
        </w:rPr>
        <w:t> </w:t>
      </w:r>
      <w:r>
        <w:rPr/>
        <w:t>nur aus einer Form eine andere hervorgeht, sondern wie jedes</w:t>
      </w:r>
      <w:r>
        <w:rPr>
          <w:spacing w:val="-1"/>
        </w:rPr>
        <w:t> </w:t>
      </w:r>
      <w:r>
        <w:rPr/>
        <w:t>junge</w:t>
      </w:r>
      <w:r>
        <w:rPr>
          <w:spacing w:val="-9"/>
        </w:rPr>
        <w:t> </w:t>
      </w:r>
      <w:r>
        <w:rPr/>
        <w:t>Tier im Leibe der Mutter noch einmal die frühe- ren</w:t>
      </w:r>
      <w:r>
        <w:rPr>
          <w:spacing w:val="-3"/>
        </w:rPr>
        <w:t> </w:t>
      </w:r>
      <w:r>
        <w:rPr/>
        <w:t>Formen, die niederen</w:t>
      </w:r>
      <w:r>
        <w:rPr>
          <w:spacing w:val="-24"/>
        </w:rPr>
        <w:t> </w:t>
      </w:r>
      <w:r>
        <w:rPr/>
        <w:t>Entwickelungsphasen</w:t>
      </w:r>
      <w:r>
        <w:rPr>
          <w:spacing w:val="-14"/>
        </w:rPr>
        <w:t> </w:t>
      </w:r>
      <w:r>
        <w:rPr/>
        <w:t>durchmacht, die</w:t>
      </w:r>
      <w:r>
        <w:rPr>
          <w:spacing w:val="40"/>
        </w:rPr>
        <w:t> </w:t>
      </w:r>
      <w:r>
        <w:rPr/>
        <w:t>seine Vorfahren</w:t>
      </w:r>
      <w:r>
        <w:rPr>
          <w:spacing w:val="40"/>
        </w:rPr>
        <w:t> </w:t>
      </w:r>
      <w:r>
        <w:rPr/>
        <w:t>gehabt haben.</w:t>
      </w:r>
      <w:r>
        <w:rPr>
          <w:spacing w:val="40"/>
        </w:rPr>
        <w:t> </w:t>
      </w:r>
      <w:r>
        <w:rPr/>
        <w:t>Bei den</w:t>
      </w:r>
      <w:r>
        <w:rPr>
          <w:spacing w:val="40"/>
        </w:rPr>
        <w:t> </w:t>
      </w:r>
      <w:r>
        <w:rPr/>
        <w:t>Tieren haben wir eine Steigerung der </w:t>
      </w:r>
      <w:r>
        <w:rPr>
          <w:spacing w:val="11"/>
        </w:rPr>
        <w:t>Art.</w:t>
      </w:r>
    </w:p>
    <w:p>
      <w:pPr>
        <w:spacing w:line="297" w:lineRule="auto" w:before="115"/>
        <w:ind w:left="1063" w:right="129" w:firstLine="369"/>
        <w:jc w:val="both"/>
        <w:rPr>
          <w:b/>
          <w:sz w:val="36"/>
        </w:rPr>
      </w:pPr>
      <w:r>
        <w:rPr>
          <w:sz w:val="38"/>
        </w:rPr>
        <w:t>Beim Menschen haben wir nicht nur eine Steigerung der Art, eine Entwickelung der Gattung, sondern eine </w:t>
      </w:r>
      <w:r>
        <w:rPr>
          <w:spacing w:val="10"/>
          <w:sz w:val="38"/>
        </w:rPr>
        <w:t>Ent- </w:t>
      </w:r>
      <w:r>
        <w:rPr>
          <w:sz w:val="38"/>
        </w:rPr>
        <w:t>wickelung der </w:t>
      </w:r>
      <w:r>
        <w:rPr>
          <w:spacing w:val="11"/>
          <w:sz w:val="38"/>
        </w:rPr>
        <w:t>Individualität.</w:t>
      </w:r>
      <w:r>
        <w:rPr>
          <w:spacing w:val="11"/>
          <w:sz w:val="38"/>
        </w:rPr>
        <w:t> </w:t>
      </w:r>
      <w:r>
        <w:rPr>
          <w:sz w:val="38"/>
        </w:rPr>
        <w:t>Was der Mensch sich im </w:t>
      </w:r>
      <w:r>
        <w:rPr>
          <w:b/>
          <w:sz w:val="36"/>
        </w:rPr>
        <w:t>Laufe</w:t>
      </w:r>
      <w:r>
        <w:rPr>
          <w:b/>
          <w:spacing w:val="-3"/>
          <w:sz w:val="36"/>
        </w:rPr>
        <w:t> </w:t>
      </w:r>
      <w:r>
        <w:rPr>
          <w:b/>
          <w:sz w:val="36"/>
        </w:rPr>
        <w:t>seines</w:t>
      </w:r>
      <w:r>
        <w:rPr>
          <w:b/>
          <w:spacing w:val="-3"/>
          <w:sz w:val="36"/>
        </w:rPr>
        <w:t> </w:t>
      </w:r>
      <w:r>
        <w:rPr>
          <w:b/>
          <w:sz w:val="36"/>
        </w:rPr>
        <w:t>Lebens durch</w:t>
      </w:r>
      <w:r>
        <w:rPr>
          <w:b/>
          <w:spacing w:val="-3"/>
          <w:sz w:val="36"/>
        </w:rPr>
        <w:t> </w:t>
      </w:r>
      <w:r>
        <w:rPr>
          <w:b/>
          <w:sz w:val="36"/>
        </w:rPr>
        <w:t>Erziehung, durch</w:t>
      </w:r>
      <w:r>
        <w:rPr>
          <w:b/>
          <w:spacing w:val="-9"/>
          <w:sz w:val="36"/>
        </w:rPr>
        <w:t> </w:t>
      </w:r>
      <w:r>
        <w:rPr>
          <w:b/>
          <w:sz w:val="36"/>
        </w:rPr>
        <w:t>Erfahrung er- wirbt,</w:t>
      </w:r>
      <w:r>
        <w:rPr>
          <w:b/>
          <w:spacing w:val="65"/>
          <w:sz w:val="36"/>
        </w:rPr>
        <w:t> </w:t>
      </w:r>
      <w:r>
        <w:rPr>
          <w:b/>
          <w:sz w:val="36"/>
        </w:rPr>
        <w:t>das</w:t>
      </w:r>
      <w:r>
        <w:rPr>
          <w:b/>
          <w:spacing w:val="70"/>
          <w:sz w:val="36"/>
        </w:rPr>
        <w:t> </w:t>
      </w:r>
      <w:r>
        <w:rPr>
          <w:b/>
          <w:sz w:val="36"/>
        </w:rPr>
        <w:t>geht</w:t>
      </w:r>
      <w:r>
        <w:rPr>
          <w:b/>
          <w:spacing w:val="61"/>
          <w:sz w:val="36"/>
        </w:rPr>
        <w:t> </w:t>
      </w:r>
      <w:r>
        <w:rPr>
          <w:b/>
          <w:sz w:val="36"/>
        </w:rPr>
        <w:t>ebensowenig</w:t>
      </w:r>
      <w:r>
        <w:rPr>
          <w:b/>
          <w:spacing w:val="60"/>
          <w:sz w:val="36"/>
        </w:rPr>
        <w:t> </w:t>
      </w:r>
      <w:r>
        <w:rPr>
          <w:b/>
          <w:sz w:val="36"/>
        </w:rPr>
        <w:t>verloren</w:t>
      </w:r>
      <w:r>
        <w:rPr>
          <w:b/>
          <w:spacing w:val="51"/>
          <w:sz w:val="36"/>
        </w:rPr>
        <w:t> </w:t>
      </w:r>
      <w:r>
        <w:rPr>
          <w:b/>
          <w:sz w:val="36"/>
        </w:rPr>
        <w:t>wie</w:t>
      </w:r>
      <w:r>
        <w:rPr>
          <w:b/>
          <w:spacing w:val="61"/>
          <w:sz w:val="36"/>
        </w:rPr>
        <w:t> </w:t>
      </w:r>
      <w:r>
        <w:rPr>
          <w:b/>
          <w:sz w:val="36"/>
        </w:rPr>
        <w:t>die</w:t>
      </w:r>
      <w:r>
        <w:rPr>
          <w:b/>
          <w:spacing w:val="60"/>
          <w:sz w:val="36"/>
        </w:rPr>
        <w:t> </w:t>
      </w:r>
      <w:r>
        <w:rPr>
          <w:b/>
          <w:spacing w:val="-2"/>
          <w:sz w:val="36"/>
        </w:rPr>
        <w:t>Vorfahren-</w:t>
      </w:r>
    </w:p>
    <w:p>
      <w:pPr>
        <w:spacing w:before="25"/>
        <w:ind w:left="22" w:right="0" w:firstLine="0"/>
        <w:jc w:val="both"/>
        <w:rPr>
          <w:sz w:val="34"/>
        </w:rPr>
      </w:pPr>
      <w:r>
        <w:rPr>
          <w:b/>
          <w:w w:val="70"/>
          <w:sz w:val="34"/>
        </w:rPr>
        <w:t>copyright</w:t>
      </w:r>
      <w:r>
        <w:rPr>
          <w:b/>
          <w:spacing w:val="-22"/>
          <w:sz w:val="34"/>
        </w:rPr>
        <w:t> </w:t>
      </w:r>
      <w:r>
        <w:rPr>
          <w:w w:val="70"/>
          <w:sz w:val="34"/>
        </w:rPr>
        <w:t>Rudolf</w:t>
      </w:r>
      <w:r>
        <w:rPr>
          <w:spacing w:val="-23"/>
          <w:sz w:val="34"/>
        </w:rPr>
        <w:t> </w:t>
      </w:r>
      <w:r>
        <w:rPr>
          <w:w w:val="70"/>
          <w:sz w:val="34"/>
        </w:rPr>
        <w:t>Steiner</w:t>
      </w:r>
      <w:r>
        <w:rPr>
          <w:spacing w:val="-21"/>
          <w:sz w:val="34"/>
        </w:rPr>
        <w:t> </w:t>
      </w:r>
      <w:r>
        <w:rPr>
          <w:w w:val="70"/>
          <w:sz w:val="34"/>
        </w:rPr>
        <w:t>Nachlass-Verwaltung</w:t>
      </w:r>
      <w:r>
        <w:rPr>
          <w:spacing w:val="19"/>
          <w:sz w:val="34"/>
        </w:rPr>
        <w:t>  </w:t>
      </w:r>
      <w:r>
        <w:rPr>
          <w:w w:val="70"/>
          <w:sz w:val="34"/>
        </w:rPr>
        <w:t>Buch:</w:t>
      </w:r>
      <w:r>
        <w:rPr>
          <w:spacing w:val="-26"/>
          <w:sz w:val="34"/>
        </w:rPr>
        <w:t> </w:t>
      </w:r>
      <w:r>
        <w:rPr>
          <w:w w:val="70"/>
          <w:sz w:val="34"/>
        </w:rPr>
        <w:t>57</w:t>
      </w:r>
      <w:r>
        <w:rPr>
          <w:spacing w:val="38"/>
          <w:w w:val="150"/>
          <w:sz w:val="34"/>
        </w:rPr>
        <w:t>   </w:t>
      </w:r>
      <w:r>
        <w:rPr>
          <w:w w:val="70"/>
          <w:sz w:val="34"/>
        </w:rPr>
        <w:t>Seite:</w:t>
      </w:r>
      <w:r>
        <w:rPr>
          <w:spacing w:val="-25"/>
          <w:sz w:val="34"/>
        </w:rPr>
        <w:t> </w:t>
      </w:r>
      <w:r>
        <w:rPr>
          <w:spacing w:val="-5"/>
          <w:w w:val="70"/>
          <w:sz w:val="34"/>
        </w:rPr>
        <w:t>283</w:t>
      </w:r>
    </w:p>
    <w:p>
      <w:pPr>
        <w:spacing w:after="0"/>
        <w:jc w:val="both"/>
        <w:rPr>
          <w:sz w:val="34"/>
        </w:rPr>
        <w:sectPr>
          <w:footerReference w:type="default" r:id="rId61"/>
          <w:pgSz w:w="11940" w:h="16860"/>
          <w:pgMar w:header="0" w:footer="0" w:top="940" w:bottom="0" w:left="141" w:right="1417"/>
        </w:sectPr>
      </w:pPr>
    </w:p>
    <w:p>
      <w:pPr>
        <w:pStyle w:val="BodyText"/>
        <w:spacing w:line="249" w:lineRule="auto" w:before="66"/>
        <w:ind w:left="68" w:right="103" w:firstLine="9"/>
      </w:pPr>
      <w:r>
        <w:rPr/>
        <w:t>reihe der Tiere. Es wird eine Zeit kommen, wo man den Wesenskern des Menschen zurückführen wird auf ein </w:t>
      </w:r>
      <w:r>
        <w:rPr>
          <w:spacing w:val="9"/>
        </w:rPr>
        <w:t>vor- </w:t>
      </w:r>
      <w:r>
        <w:rPr/>
        <w:t>heriges Dasein. Man wird erkennen, daß das menschliche Wesen eine Frucht eines früheren Daseins ist. Die Wider- stände, gegen die diese Lehre sich einleben muß, werden überwunden werden, geradeso, wie die Meinung der Ge- lehrten früherer </w:t>
      </w:r>
      <w:r>
        <w:rPr>
          <w:spacing w:val="10"/>
        </w:rPr>
        <w:t>Jahrhunderte</w:t>
      </w:r>
      <w:r>
        <w:rPr>
          <w:spacing w:val="10"/>
        </w:rPr>
        <w:t> </w:t>
      </w:r>
      <w:r>
        <w:rPr/>
        <w:t>überwunden wurde, </w:t>
      </w:r>
      <w:r>
        <w:rPr>
          <w:spacing w:val="9"/>
        </w:rPr>
        <w:t>daß </w:t>
      </w:r>
      <w:r>
        <w:rPr/>
        <w:t>Lebendiges aus Unlebendigem, zum Beispiel aus </w:t>
      </w:r>
      <w:r>
        <w:rPr>
          <w:spacing w:val="10"/>
        </w:rPr>
        <w:t>Fluß- </w:t>
      </w:r>
      <w:r>
        <w:rPr/>
        <w:t>schlamm entstehen könne. Noch vor dreihundert </w:t>
      </w:r>
      <w:r>
        <w:rPr>
          <w:spacing w:val="9"/>
        </w:rPr>
        <w:t>Jahren </w:t>
      </w:r>
      <w:r>
        <w:rPr/>
        <w:t>glaubte die Naturforschung, daß sich Tiere aus </w:t>
      </w:r>
      <w:r>
        <w:rPr>
          <w:spacing w:val="11"/>
        </w:rPr>
        <w:t>Fluß- </w:t>
      </w:r>
      <w:r>
        <w:rPr/>
        <w:t>schlamm, also aus Unlebendigem, entwickeln könnten. Es war ein italienischer Naturforscher, </w:t>
      </w:r>
      <w:r>
        <w:rPr>
          <w:i/>
        </w:rPr>
        <w:t>Francesco Redi, </w:t>
      </w:r>
      <w:r>
        <w:rPr/>
        <w:t>der zuerst die Behauptung aufstellte, daß Lebendiges nur aus Lebendigem entstehen könne. Er wurde angegriffen wegen dieser Lehre; fast wäre es ihm gegangen wie </w:t>
      </w:r>
      <w:r>
        <w:rPr>
          <w:i/>
        </w:rPr>
        <w:t>Giordano Bruno, </w:t>
      </w:r>
      <w:r>
        <w:rPr/>
        <w:t>Heute ist ja das Verbrennen nicht mehr Mode. Wer heute mit einer neuen Wahrheit </w:t>
      </w:r>
      <w:r>
        <w:rPr>
          <w:spacing w:val="11"/>
        </w:rPr>
        <w:t>hervortritt,</w:t>
      </w:r>
      <w:r>
        <w:rPr>
          <w:spacing w:val="11"/>
        </w:rPr>
        <w:t> </w:t>
      </w:r>
      <w:r>
        <w:rPr/>
        <w:t>wer zum Bei- spiel</w:t>
      </w:r>
      <w:r>
        <w:rPr>
          <w:spacing w:val="-21"/>
        </w:rPr>
        <w:t> </w:t>
      </w:r>
      <w:r>
        <w:rPr/>
        <w:t>Seelisch-Geistiges</w:t>
      </w:r>
      <w:r>
        <w:rPr>
          <w:spacing w:val="-10"/>
        </w:rPr>
        <w:t> </w:t>
      </w:r>
      <w:r>
        <w:rPr/>
        <w:t>auf</w:t>
      </w:r>
      <w:r>
        <w:rPr>
          <w:spacing w:val="-18"/>
        </w:rPr>
        <w:t> </w:t>
      </w:r>
      <w:r>
        <w:rPr/>
        <w:t>Seelisch-Geistiges</w:t>
      </w:r>
      <w:r>
        <w:rPr>
          <w:spacing w:val="-18"/>
        </w:rPr>
        <w:t> </w:t>
      </w:r>
      <w:r>
        <w:rPr/>
        <w:t>zurückführen will, den wird man ja heute nicht gerade verbrennen, aber man wird ihn für einen </w:t>
      </w:r>
      <w:r>
        <w:rPr>
          <w:spacing w:val="13"/>
        </w:rPr>
        <w:t>Narren </w:t>
      </w:r>
      <w:r>
        <w:rPr/>
        <w:t>ansehen. Es wird eine Zeit kommen, wo es für einen Unsinn angesehen werden wird, zu meinen,</w:t>
      </w:r>
      <w:r>
        <w:rPr>
          <w:spacing w:val="40"/>
        </w:rPr>
        <w:t> </w:t>
      </w:r>
      <w:r>
        <w:rPr/>
        <w:t>daß der Mensch nur einmal lebt,</w:t>
      </w:r>
      <w:r>
        <w:rPr>
          <w:spacing w:val="40"/>
        </w:rPr>
        <w:t> </w:t>
      </w:r>
      <w:r>
        <w:rPr/>
        <w:t>daß nicht</w:t>
      </w:r>
      <w:r>
        <w:rPr>
          <w:spacing w:val="40"/>
        </w:rPr>
        <w:t> </w:t>
      </w:r>
      <w:r>
        <w:rPr/>
        <w:t>etwas</w:t>
      </w:r>
      <w:r>
        <w:rPr>
          <w:spacing w:val="-8"/>
        </w:rPr>
        <w:t> </w:t>
      </w:r>
      <w:r>
        <w:rPr/>
        <w:t>Bleibendes da ist, das</w:t>
      </w:r>
      <w:r>
        <w:rPr>
          <w:spacing w:val="-3"/>
        </w:rPr>
        <w:t> </w:t>
      </w:r>
      <w:r>
        <w:rPr/>
        <w:t>sich</w:t>
      </w:r>
      <w:r>
        <w:rPr>
          <w:spacing w:val="-17"/>
        </w:rPr>
        <w:t> </w:t>
      </w:r>
      <w:r>
        <w:rPr/>
        <w:t>verbindet</w:t>
      </w:r>
      <w:r>
        <w:rPr>
          <w:spacing w:val="-3"/>
        </w:rPr>
        <w:t> </w:t>
      </w:r>
      <w:r>
        <w:rPr/>
        <w:t>mit</w:t>
      </w:r>
      <w:r>
        <w:rPr>
          <w:spacing w:val="-8"/>
        </w:rPr>
        <w:t> </w:t>
      </w:r>
      <w:r>
        <w:rPr/>
        <w:t>dem,</w:t>
      </w:r>
      <w:r>
        <w:rPr>
          <w:spacing w:val="-3"/>
        </w:rPr>
        <w:t> </w:t>
      </w:r>
      <w:r>
        <w:rPr/>
        <w:t>was die vererbten Merkmale sind.</w:t>
      </w:r>
    </w:p>
    <w:p>
      <w:pPr>
        <w:pStyle w:val="BodyText"/>
        <w:spacing w:line="249" w:lineRule="auto" w:before="42"/>
        <w:ind w:left="78" w:right="94" w:firstLine="388"/>
      </w:pPr>
      <w:r>
        <w:rPr>
          <w:spacing w:val="12"/>
        </w:rPr>
        <w:t>Nun </w:t>
      </w:r>
      <w:r>
        <w:rPr/>
        <w:t>entsteht die große Frage: Wie kann dasjenige, was aus ganz anderen Welten stammt, was sich Vater und Mut- ter suchen</w:t>
      </w:r>
      <w:r>
        <w:rPr>
          <w:spacing w:val="-4"/>
        </w:rPr>
        <w:t> </w:t>
      </w:r>
      <w:r>
        <w:rPr/>
        <w:t>muß, sich</w:t>
      </w:r>
      <w:r>
        <w:rPr>
          <w:spacing w:val="-4"/>
        </w:rPr>
        <w:t> </w:t>
      </w:r>
      <w:r>
        <w:rPr/>
        <w:t>vereinen</w:t>
      </w:r>
      <w:r>
        <w:rPr>
          <w:spacing w:val="-8"/>
        </w:rPr>
        <w:t> </w:t>
      </w:r>
      <w:r>
        <w:rPr/>
        <w:t>mit</w:t>
      </w:r>
      <w:r>
        <w:rPr>
          <w:spacing w:val="-4"/>
        </w:rPr>
        <w:t> </w:t>
      </w:r>
      <w:r>
        <w:rPr/>
        <w:t>dem</w:t>
      </w:r>
      <w:r>
        <w:rPr>
          <w:spacing w:val="-4"/>
        </w:rPr>
        <w:t> </w:t>
      </w:r>
      <w:r>
        <w:rPr/>
        <w:t>Leiblich-Physischen, wie kann es sich umkleiden mit dem, was die körperlichen Merkmale</w:t>
      </w:r>
      <w:r>
        <w:rPr>
          <w:spacing w:val="-2"/>
        </w:rPr>
        <w:t> </w:t>
      </w:r>
      <w:r>
        <w:rPr/>
        <w:t>sind, durch die der</w:t>
      </w:r>
      <w:r>
        <w:rPr>
          <w:spacing w:val="-2"/>
        </w:rPr>
        <w:t> </w:t>
      </w:r>
      <w:r>
        <w:rPr/>
        <w:t>Mensch hineingestellt</w:t>
      </w:r>
      <w:r>
        <w:rPr>
          <w:spacing w:val="-2"/>
        </w:rPr>
        <w:t> </w:t>
      </w:r>
      <w:r>
        <w:rPr/>
        <w:t>wird in die</w:t>
      </w:r>
      <w:r>
        <w:rPr>
          <w:spacing w:val="-10"/>
        </w:rPr>
        <w:t> </w:t>
      </w:r>
      <w:r>
        <w:rPr/>
        <w:t>Vererbungslinie?</w:t>
      </w:r>
      <w:r>
        <w:rPr>
          <w:spacing w:val="-10"/>
        </w:rPr>
        <w:t> </w:t>
      </w:r>
      <w:r>
        <w:rPr/>
        <w:t>Wie</w:t>
      </w:r>
      <w:r>
        <w:rPr>
          <w:spacing w:val="-14"/>
        </w:rPr>
        <w:t> </w:t>
      </w:r>
      <w:r>
        <w:rPr/>
        <w:t>geschieht</w:t>
      </w:r>
      <w:r>
        <w:rPr>
          <w:spacing w:val="-6"/>
        </w:rPr>
        <w:t> </w:t>
      </w:r>
      <w:r>
        <w:rPr/>
        <w:t>die</w:t>
      </w:r>
      <w:r>
        <w:rPr>
          <w:spacing w:val="-23"/>
        </w:rPr>
        <w:t> </w:t>
      </w:r>
      <w:r>
        <w:rPr/>
        <w:t>Vereinigung</w:t>
      </w:r>
      <w:r>
        <w:rPr>
          <w:spacing w:val="-14"/>
        </w:rPr>
        <w:t> </w:t>
      </w:r>
      <w:r>
        <w:rPr/>
        <w:t>der</w:t>
      </w:r>
      <w:r>
        <w:rPr>
          <w:spacing w:val="-23"/>
        </w:rPr>
        <w:t> </w:t>
      </w:r>
      <w:r>
        <w:rPr/>
        <w:t>bei- den Strömungen, der geistig-seelischen Strömung, in die</w:t>
      </w:r>
      <w:r>
        <w:rPr>
          <w:spacing w:val="80"/>
        </w:rPr>
        <w:t> </w:t>
      </w:r>
      <w:r>
        <w:rPr/>
        <w:t>der Mensch hineingestellt ist durch die Wiederverkörpe- rung, und der leiblichen Strömung der Vererbungslinie? Es</w:t>
      </w:r>
    </w:p>
    <w:p>
      <w:pPr>
        <w:pStyle w:val="BodyText"/>
        <w:spacing w:after="0" w:line="249" w:lineRule="auto"/>
        <w:sectPr>
          <w:footerReference w:type="default" r:id="rId62"/>
          <w:pgSz w:w="11920" w:h="16840"/>
          <w:pgMar w:header="0" w:footer="76" w:top="920" w:bottom="260" w:left="992" w:right="1559"/>
          <w:pgNumType w:start="284"/>
        </w:sectPr>
      </w:pPr>
    </w:p>
    <w:p>
      <w:pPr>
        <w:pStyle w:val="BodyText"/>
        <w:spacing w:line="249" w:lineRule="auto" w:before="66"/>
        <w:ind w:left="78" w:right="42"/>
      </w:pPr>
      <w:r>
        <w:rPr/>
        <w:t>muß ein Ausgleich geschaffen werden. Indem die beiden Strömungen sich vereinigen, färbt die eine Strömung die andere. Sie färben sich gegenseitig. So wie sich die blaue und die gelbe Farbe etwa vereinigen in dem Grün, so ver- einigen sich die beiden Strömungen im Menschen zu dem, was man sein Temperament nennt. Hier </w:t>
      </w:r>
      <w:r>
        <w:rPr>
          <w:spacing w:val="9"/>
        </w:rPr>
        <w:t>strahlt </w:t>
      </w:r>
      <w:r>
        <w:rPr/>
        <w:t>aus das Seelische</w:t>
      </w:r>
      <w:r>
        <w:rPr>
          <w:spacing w:val="-20"/>
        </w:rPr>
        <w:t> </w:t>
      </w:r>
      <w:r>
        <w:rPr/>
        <w:t>des</w:t>
      </w:r>
      <w:r>
        <w:rPr>
          <w:spacing w:val="-9"/>
        </w:rPr>
        <w:t> </w:t>
      </w:r>
      <w:r>
        <w:rPr/>
        <w:t>Menschen</w:t>
      </w:r>
      <w:r>
        <w:rPr>
          <w:spacing w:val="-10"/>
        </w:rPr>
        <w:t> </w:t>
      </w:r>
      <w:r>
        <w:rPr/>
        <w:t>und</w:t>
      </w:r>
      <w:r>
        <w:rPr>
          <w:spacing w:val="-24"/>
        </w:rPr>
        <w:t> </w:t>
      </w:r>
      <w:r>
        <w:rPr/>
        <w:t>die</w:t>
      </w:r>
      <w:r>
        <w:rPr>
          <w:spacing w:val="-13"/>
        </w:rPr>
        <w:t> </w:t>
      </w:r>
      <w:r>
        <w:rPr/>
        <w:t>natürlichen</w:t>
      </w:r>
      <w:r>
        <w:rPr>
          <w:spacing w:val="-10"/>
        </w:rPr>
        <w:t> </w:t>
      </w:r>
      <w:r>
        <w:rPr/>
        <w:t>vererbten</w:t>
      </w:r>
      <w:r>
        <w:rPr>
          <w:spacing w:val="-24"/>
        </w:rPr>
        <w:t> </w:t>
      </w:r>
      <w:r>
        <w:rPr/>
        <w:t>Merk- male. In der Mitte drinnen steht, was das Temperament ist, mitten zwischen dem, wodurch der Mensch sich anschließt an seine Ahnenreihe und dem, was er mitbringt aus seinen früheren Verkörperungen. Das Temperament gleicht das Ewige mit dem Vergänglichen aus. Dieser Ausgleich ge- schieht dadurch, </w:t>
      </w:r>
      <w:r>
        <w:rPr>
          <w:spacing w:val="9"/>
        </w:rPr>
        <w:t>daß </w:t>
      </w:r>
      <w:r>
        <w:rPr/>
        <w:t>dasjenige, was wir als die Glieder der menschlichen</w:t>
      </w:r>
      <w:r>
        <w:rPr>
          <w:spacing w:val="-2"/>
        </w:rPr>
        <w:t> </w:t>
      </w:r>
      <w:r>
        <w:rPr>
          <w:spacing w:val="16"/>
        </w:rPr>
        <w:t>Natur</w:t>
      </w:r>
      <w:r>
        <w:rPr>
          <w:spacing w:val="-2"/>
        </w:rPr>
        <w:t> </w:t>
      </w:r>
      <w:r>
        <w:rPr/>
        <w:t>kennengelernt</w:t>
      </w:r>
      <w:r>
        <w:rPr>
          <w:spacing w:val="-11"/>
        </w:rPr>
        <w:t> </w:t>
      </w:r>
      <w:r>
        <w:rPr/>
        <w:t>haben, in</w:t>
      </w:r>
      <w:r>
        <w:rPr>
          <w:spacing w:val="-2"/>
        </w:rPr>
        <w:t> </w:t>
      </w:r>
      <w:r>
        <w:rPr/>
        <w:t>ganz</w:t>
      </w:r>
      <w:r>
        <w:rPr>
          <w:spacing w:val="-11"/>
        </w:rPr>
        <w:t> </w:t>
      </w:r>
      <w:r>
        <w:rPr/>
        <w:t>bestimm- ter </w:t>
      </w:r>
      <w:r>
        <w:rPr>
          <w:spacing w:val="11"/>
        </w:rPr>
        <w:t>Art </w:t>
      </w:r>
      <w:r>
        <w:rPr/>
        <w:t>und Weise miteinander ins Verhältnis </w:t>
      </w:r>
      <w:r>
        <w:rPr>
          <w:spacing w:val="15"/>
        </w:rPr>
        <w:t>tritt.</w:t>
      </w:r>
    </w:p>
    <w:p>
      <w:pPr>
        <w:pStyle w:val="BodyText"/>
        <w:spacing w:line="249" w:lineRule="auto" w:before="23"/>
        <w:ind w:left="83" w:right="50" w:firstLine="388"/>
      </w:pPr>
      <w:r>
        <w:rPr/>
        <w:t>Wir kennen diesen</w:t>
      </w:r>
      <w:r>
        <w:rPr>
          <w:spacing w:val="-4"/>
        </w:rPr>
        <w:t> </w:t>
      </w:r>
      <w:r>
        <w:rPr/>
        <w:t>Menschen, wie</w:t>
      </w:r>
      <w:r>
        <w:rPr>
          <w:spacing w:val="-3"/>
        </w:rPr>
        <w:t> </w:t>
      </w:r>
      <w:r>
        <w:rPr/>
        <w:t>er</w:t>
      </w:r>
      <w:r>
        <w:rPr>
          <w:spacing w:val="-4"/>
        </w:rPr>
        <w:t> </w:t>
      </w:r>
      <w:r>
        <w:rPr/>
        <w:t>uns entgegentritt</w:t>
      </w:r>
      <w:r>
        <w:rPr>
          <w:spacing w:val="-3"/>
        </w:rPr>
        <w:t> </w:t>
      </w:r>
      <w:r>
        <w:rPr/>
        <w:t>im Leben, zusammengeflossen aus diesen beiden Strömungen, wir kennen ihn als eine viergliedrige Wesenheit. Zuerst kommt der physische Leib in Betracht, den der Mensch ge- meinsam hat mit der mineralischen Welt. Als erstes über- sinnliches Glied erhält er den Ätherleib eingegliedert, der das ganze Leben hindurch mit dem physischen Leib ver- einigt bleibt; nur im Tode </w:t>
      </w:r>
      <w:r>
        <w:rPr>
          <w:spacing w:val="16"/>
        </w:rPr>
        <w:t>tritt</w:t>
      </w:r>
      <w:r>
        <w:rPr>
          <w:spacing w:val="16"/>
        </w:rPr>
        <w:t> </w:t>
      </w:r>
      <w:r>
        <w:rPr/>
        <w:t>eine Trennung der beiden ein. Als drittes Glied folgt der Astralleib, der </w:t>
      </w:r>
      <w:r>
        <w:rPr>
          <w:spacing w:val="9"/>
        </w:rPr>
        <w:t>Träger </w:t>
      </w:r>
      <w:r>
        <w:rPr/>
        <w:t>von Instinkten, Trieben, Leidenschaften, Begierden </w:t>
      </w:r>
      <w:r>
        <w:rPr>
          <w:spacing w:val="9"/>
        </w:rPr>
        <w:t>und </w:t>
      </w:r>
      <w:r>
        <w:rPr/>
        <w:t>von all dem, was an Empfindungen und Vorstellungen auf- und abwogt.</w:t>
      </w:r>
      <w:r>
        <w:rPr>
          <w:spacing w:val="-11"/>
        </w:rPr>
        <w:t> </w:t>
      </w:r>
      <w:r>
        <w:rPr/>
        <w:t>Des</w:t>
      </w:r>
      <w:r>
        <w:rPr>
          <w:spacing w:val="-19"/>
        </w:rPr>
        <w:t> </w:t>
      </w:r>
      <w:r>
        <w:rPr/>
        <w:t>Menschen</w:t>
      </w:r>
      <w:r>
        <w:rPr>
          <w:spacing w:val="-23"/>
        </w:rPr>
        <w:t> </w:t>
      </w:r>
      <w:r>
        <w:rPr/>
        <w:t>höchstes</w:t>
      </w:r>
      <w:r>
        <w:rPr>
          <w:spacing w:val="-3"/>
        </w:rPr>
        <w:t> </w:t>
      </w:r>
      <w:r>
        <w:rPr/>
        <w:t>Glied,</w:t>
      </w:r>
      <w:r>
        <w:rPr>
          <w:spacing w:val="-3"/>
        </w:rPr>
        <w:t> </w:t>
      </w:r>
      <w:r>
        <w:rPr/>
        <w:t>das,</w:t>
      </w:r>
      <w:r>
        <w:rPr>
          <w:spacing w:val="-11"/>
        </w:rPr>
        <w:t> </w:t>
      </w:r>
      <w:r>
        <w:rPr/>
        <w:t>wodurch</w:t>
      </w:r>
      <w:r>
        <w:rPr>
          <w:spacing w:val="-19"/>
        </w:rPr>
        <w:t> </w:t>
      </w:r>
      <w:r>
        <w:rPr/>
        <w:t>er</w:t>
      </w:r>
      <w:r>
        <w:rPr>
          <w:spacing w:val="-15"/>
        </w:rPr>
        <w:t> </w:t>
      </w:r>
      <w:r>
        <w:rPr/>
        <w:t>über alle</w:t>
      </w:r>
      <w:r>
        <w:rPr>
          <w:spacing w:val="-15"/>
        </w:rPr>
        <w:t> </w:t>
      </w:r>
      <w:r>
        <w:rPr/>
        <w:t>Wesen</w:t>
      </w:r>
      <w:r>
        <w:rPr>
          <w:spacing w:val="-11"/>
        </w:rPr>
        <w:t> </w:t>
      </w:r>
      <w:r>
        <w:rPr/>
        <w:t>hinausragt, ist</w:t>
      </w:r>
      <w:r>
        <w:rPr>
          <w:spacing w:val="-6"/>
        </w:rPr>
        <w:t> </w:t>
      </w:r>
      <w:r>
        <w:rPr/>
        <w:t>der</w:t>
      </w:r>
      <w:r>
        <w:rPr>
          <w:spacing w:val="-11"/>
        </w:rPr>
        <w:t> </w:t>
      </w:r>
      <w:r>
        <w:rPr/>
        <w:t>Träger des</w:t>
      </w:r>
      <w:r>
        <w:rPr>
          <w:spacing w:val="-11"/>
        </w:rPr>
        <w:t> </w:t>
      </w:r>
      <w:r>
        <w:rPr/>
        <w:t>menschlichen Ichs, das ihm in so rätselhafter Weise, aber auch</w:t>
      </w:r>
      <w:r>
        <w:rPr>
          <w:spacing w:val="-1"/>
        </w:rPr>
        <w:t> </w:t>
      </w:r>
      <w:r>
        <w:rPr/>
        <w:t>in so offenbarer Weise, die Kraft des Selbstbewußtseins gibt. Diese vier Glieder sind uns entgegengetreten in der menschlichen </w:t>
      </w:r>
      <w:r>
        <w:rPr>
          <w:spacing w:val="-2"/>
        </w:rPr>
        <w:t>Wesenheit.</w:t>
      </w:r>
    </w:p>
    <w:p>
      <w:pPr>
        <w:pStyle w:val="BodyText"/>
        <w:spacing w:before="65"/>
        <w:ind w:left="476"/>
      </w:pPr>
      <w:r>
        <w:rPr/>
        <w:t>Dadurch</w:t>
      </w:r>
      <w:r>
        <w:rPr>
          <w:spacing w:val="72"/>
        </w:rPr>
        <w:t> </w:t>
      </w:r>
      <w:r>
        <w:rPr/>
        <w:t>nun,</w:t>
      </w:r>
      <w:r>
        <w:rPr>
          <w:spacing w:val="50"/>
          <w:w w:val="150"/>
        </w:rPr>
        <w:t> </w:t>
      </w:r>
      <w:r>
        <w:rPr/>
        <w:t>daß</w:t>
      </w:r>
      <w:r>
        <w:rPr>
          <w:spacing w:val="40"/>
          <w:w w:val="150"/>
        </w:rPr>
        <w:t> </w:t>
      </w:r>
      <w:r>
        <w:rPr/>
        <w:t>zwei</w:t>
      </w:r>
      <w:r>
        <w:rPr>
          <w:spacing w:val="34"/>
          <w:w w:val="150"/>
        </w:rPr>
        <w:t> </w:t>
      </w:r>
      <w:r>
        <w:rPr/>
        <w:t>Strömungen</w:t>
      </w:r>
      <w:r>
        <w:rPr>
          <w:spacing w:val="78"/>
        </w:rPr>
        <w:t> </w:t>
      </w:r>
      <w:r>
        <w:rPr/>
        <w:t>im</w:t>
      </w:r>
      <w:r>
        <w:rPr>
          <w:spacing w:val="35"/>
          <w:w w:val="150"/>
        </w:rPr>
        <w:t> </w:t>
      </w:r>
      <w:r>
        <w:rPr/>
        <w:t>Menschen</w:t>
      </w:r>
      <w:r>
        <w:rPr>
          <w:spacing w:val="44"/>
          <w:w w:val="150"/>
        </w:rPr>
        <w:t> </w:t>
      </w:r>
      <w:r>
        <w:rPr>
          <w:spacing w:val="-5"/>
        </w:rPr>
        <w:t>zu-</w:t>
      </w:r>
    </w:p>
    <w:p>
      <w:pPr>
        <w:pStyle w:val="BodyText"/>
        <w:spacing w:after="0"/>
        <w:sectPr>
          <w:pgSz w:w="11900" w:h="16840"/>
          <w:pgMar w:header="0" w:footer="76" w:top="920" w:bottom="260" w:left="992" w:right="1559"/>
        </w:sectPr>
      </w:pPr>
    </w:p>
    <w:p>
      <w:pPr>
        <w:pStyle w:val="BodyText"/>
        <w:spacing w:line="249" w:lineRule="auto" w:before="71"/>
        <w:ind w:left="54" w:right="93" w:firstLine="9"/>
      </w:pPr>
      <w:r>
        <w:rPr/>
        <w:t>sammenfließen, wenn er </w:t>
      </w:r>
      <w:r>
        <w:rPr>
          <w:spacing w:val="9"/>
        </w:rPr>
        <w:t>hineintritt</w:t>
      </w:r>
      <w:r>
        <w:rPr>
          <w:spacing w:val="9"/>
        </w:rPr>
        <w:t> </w:t>
      </w:r>
      <w:r>
        <w:rPr/>
        <w:t>in die physische Welt, dadurch entsteht eine verschiedene Mischung der vier We- sensglieder des Menschen, und eines erhält sozusagen die Herrschaft über die anderen und drückt ihnen die Färbung auf. Beherrscht der Ich-Träger die übrigen Glieder des Menschen, so herrscht das cholerische Temperament vor. Herrscht der Astralleib über die anderen Glieder, so spre- chen</w:t>
      </w:r>
      <w:r>
        <w:rPr>
          <w:spacing w:val="-16"/>
        </w:rPr>
        <w:t> </w:t>
      </w:r>
      <w:r>
        <w:rPr/>
        <w:t>wir</w:t>
      </w:r>
      <w:r>
        <w:rPr>
          <w:spacing w:val="-8"/>
        </w:rPr>
        <w:t> </w:t>
      </w:r>
      <w:r>
        <w:rPr/>
        <w:t>dem</w:t>
      </w:r>
      <w:r>
        <w:rPr>
          <w:spacing w:val="-8"/>
        </w:rPr>
        <w:t> </w:t>
      </w:r>
      <w:r>
        <w:rPr/>
        <w:t>Menschen</w:t>
      </w:r>
      <w:r>
        <w:rPr>
          <w:spacing w:val="-8"/>
        </w:rPr>
        <w:t> </w:t>
      </w:r>
      <w:r>
        <w:rPr/>
        <w:t>ein</w:t>
      </w:r>
      <w:r>
        <w:rPr>
          <w:spacing w:val="-16"/>
        </w:rPr>
        <w:t> </w:t>
      </w:r>
      <w:r>
        <w:rPr/>
        <w:t>sanguinisches</w:t>
      </w:r>
      <w:r>
        <w:rPr>
          <w:spacing w:val="-5"/>
        </w:rPr>
        <w:t> </w:t>
      </w:r>
      <w:r>
        <w:rPr/>
        <w:t>Temperament</w:t>
      </w:r>
      <w:r>
        <w:rPr>
          <w:spacing w:val="-23"/>
        </w:rPr>
        <w:t> </w:t>
      </w:r>
      <w:r>
        <w:rPr/>
        <w:t>zu. Herrscht vor der Äther- oder Lebensleib, so sprechen wir vom phlegmatischen Temperament. Und ist vorherrschend </w:t>
      </w:r>
      <w:r>
        <w:rPr>
          <w:spacing w:val="-2"/>
        </w:rPr>
        <w:t>der</w:t>
      </w:r>
      <w:r>
        <w:rPr>
          <w:spacing w:val="-22"/>
        </w:rPr>
        <w:t> </w:t>
      </w:r>
      <w:r>
        <w:rPr>
          <w:spacing w:val="-2"/>
        </w:rPr>
        <w:t>physische</w:t>
      </w:r>
      <w:r>
        <w:rPr>
          <w:spacing w:val="-22"/>
        </w:rPr>
        <w:t> </w:t>
      </w:r>
      <w:r>
        <w:rPr>
          <w:spacing w:val="-2"/>
        </w:rPr>
        <w:t>Leib,</w:t>
      </w:r>
      <w:r>
        <w:rPr>
          <w:spacing w:val="-22"/>
        </w:rPr>
        <w:t> </w:t>
      </w:r>
      <w:r>
        <w:rPr>
          <w:spacing w:val="-2"/>
        </w:rPr>
        <w:t>so</w:t>
      </w:r>
      <w:r>
        <w:rPr>
          <w:spacing w:val="-21"/>
        </w:rPr>
        <w:t> </w:t>
      </w:r>
      <w:r>
        <w:rPr>
          <w:spacing w:val="-2"/>
        </w:rPr>
        <w:t>handelt</w:t>
      </w:r>
      <w:r>
        <w:rPr>
          <w:spacing w:val="-22"/>
        </w:rPr>
        <w:t> </w:t>
      </w:r>
      <w:r>
        <w:rPr>
          <w:spacing w:val="-2"/>
        </w:rPr>
        <w:t>es</w:t>
      </w:r>
      <w:r>
        <w:rPr>
          <w:spacing w:val="-22"/>
        </w:rPr>
        <w:t> </w:t>
      </w:r>
      <w:r>
        <w:rPr>
          <w:spacing w:val="-2"/>
        </w:rPr>
        <w:t>sich</w:t>
      </w:r>
      <w:r>
        <w:rPr>
          <w:spacing w:val="-22"/>
        </w:rPr>
        <w:t> </w:t>
      </w:r>
      <w:r>
        <w:rPr>
          <w:spacing w:val="-2"/>
        </w:rPr>
        <w:t>um</w:t>
      </w:r>
      <w:r>
        <w:rPr>
          <w:spacing w:val="-21"/>
        </w:rPr>
        <w:t> </w:t>
      </w:r>
      <w:r>
        <w:rPr>
          <w:spacing w:val="-2"/>
        </w:rPr>
        <w:t>ein</w:t>
      </w:r>
      <w:r>
        <w:rPr>
          <w:spacing w:val="-22"/>
        </w:rPr>
        <w:t> </w:t>
      </w:r>
      <w:r>
        <w:rPr>
          <w:spacing w:val="-2"/>
        </w:rPr>
        <w:t>melancholisches </w:t>
      </w:r>
      <w:r>
        <w:rPr/>
        <w:t>Temperament. Gerade wie sich Ewiges und Vergängliches miteinander mischen, so </w:t>
      </w:r>
      <w:r>
        <w:rPr>
          <w:spacing w:val="13"/>
        </w:rPr>
        <w:t>tritt</w:t>
      </w:r>
      <w:r>
        <w:rPr>
          <w:spacing w:val="13"/>
        </w:rPr>
        <w:t> </w:t>
      </w:r>
      <w:r>
        <w:rPr/>
        <w:t>das Verhältnis der Glieder zueinander ein. Es ist oft auch schon gesagt worden, wie</w:t>
      </w:r>
      <w:r>
        <w:rPr>
          <w:spacing w:val="-1"/>
        </w:rPr>
        <w:t> </w:t>
      </w:r>
      <w:r>
        <w:rPr/>
        <w:t>im physischen Leibe die vier Glieder sich äußerlich ausprägen. Das Ich drückt sich in der Zirkulation des Blutes aus. Des- halb ist beim Choleriker vorherrschend das</w:t>
      </w:r>
      <w:r>
        <w:rPr>
          <w:spacing w:val="-24"/>
        </w:rPr>
        <w:t> </w:t>
      </w:r>
      <w:r>
        <w:rPr/>
        <w:t>Blutsystem.</w:t>
      </w:r>
      <w:r>
        <w:rPr>
          <w:spacing w:val="-7"/>
        </w:rPr>
        <w:t> </w:t>
      </w:r>
      <w:r>
        <w:rPr/>
        <w:t>Der Astralleib findet seinen physischen Ausdruck im Nerven- system; wir haben deshalb beim Sanguiniker im physischen Leibe tonangebend das</w:t>
      </w:r>
      <w:r>
        <w:rPr>
          <w:spacing w:val="-6"/>
        </w:rPr>
        <w:t> </w:t>
      </w:r>
      <w:r>
        <w:rPr/>
        <w:t>Nervensystem.</w:t>
      </w:r>
      <w:r>
        <w:rPr>
          <w:spacing w:val="-6"/>
        </w:rPr>
        <w:t> </w:t>
      </w:r>
      <w:r>
        <w:rPr/>
        <w:t>Der</w:t>
      </w:r>
      <w:r>
        <w:rPr>
          <w:spacing w:val="-12"/>
        </w:rPr>
        <w:t> </w:t>
      </w:r>
      <w:r>
        <w:rPr/>
        <w:t>Ätherleib drückt sich</w:t>
      </w:r>
      <w:r>
        <w:rPr>
          <w:spacing w:val="-2"/>
        </w:rPr>
        <w:t> </w:t>
      </w:r>
      <w:r>
        <w:rPr/>
        <w:t>physisch aus im</w:t>
      </w:r>
      <w:r>
        <w:rPr>
          <w:spacing w:val="-10"/>
        </w:rPr>
        <w:t> </w:t>
      </w:r>
      <w:r>
        <w:rPr/>
        <w:t>Drüsensystem; deshalb ist beim</w:t>
      </w:r>
      <w:r>
        <w:rPr>
          <w:spacing w:val="-2"/>
        </w:rPr>
        <w:t> </w:t>
      </w:r>
      <w:r>
        <w:rPr/>
        <w:t>Phleg- matiker im physischen Leibe tonangebend das Drüsen- system. Der</w:t>
      </w:r>
      <w:r>
        <w:rPr>
          <w:spacing w:val="-14"/>
        </w:rPr>
        <w:t> </w:t>
      </w:r>
      <w:r>
        <w:rPr/>
        <w:t>physische</w:t>
      </w:r>
      <w:r>
        <w:rPr>
          <w:spacing w:val="-5"/>
        </w:rPr>
        <w:t> </w:t>
      </w:r>
      <w:r>
        <w:rPr/>
        <w:t>Leib</w:t>
      </w:r>
      <w:r>
        <w:rPr>
          <w:spacing w:val="-5"/>
        </w:rPr>
        <w:t> </w:t>
      </w:r>
      <w:r>
        <w:rPr/>
        <w:t>als solcher</w:t>
      </w:r>
      <w:r>
        <w:rPr>
          <w:spacing w:val="-10"/>
        </w:rPr>
        <w:t> </w:t>
      </w:r>
      <w:r>
        <w:rPr/>
        <w:t>kommt</w:t>
      </w:r>
      <w:r>
        <w:rPr>
          <w:spacing w:val="-19"/>
        </w:rPr>
        <w:t> </w:t>
      </w:r>
      <w:r>
        <w:rPr/>
        <w:t>nur</w:t>
      </w:r>
      <w:r>
        <w:rPr>
          <w:spacing w:val="-10"/>
        </w:rPr>
        <w:t> </w:t>
      </w:r>
      <w:r>
        <w:rPr/>
        <w:t>im</w:t>
      </w:r>
      <w:r>
        <w:rPr>
          <w:spacing w:val="-10"/>
        </w:rPr>
        <w:t> </w:t>
      </w:r>
      <w:r>
        <w:rPr/>
        <w:t>physi- schen Leibe zum Ausdruck; deshalb ist der physische Leib beim Melancholiker das äußerlich Tonangebende. In allen Erscheinungen, die uns in den einzelnen Temperamenten entgegentreten, können wir dies sehen.</w:t>
      </w:r>
    </w:p>
    <w:p>
      <w:pPr>
        <w:pStyle w:val="BodyText"/>
        <w:spacing w:line="249" w:lineRule="auto" w:before="46"/>
        <w:ind w:left="68" w:right="81" w:firstLine="388"/>
      </w:pPr>
      <w:r>
        <w:rPr/>
        <w:t>Beim Choleriker ist vorzugsweise das Ich und das Blut- system vorherrschend. Dadurch </w:t>
      </w:r>
      <w:r>
        <w:rPr>
          <w:spacing w:val="12"/>
        </w:rPr>
        <w:t>tritt </w:t>
      </w:r>
      <w:r>
        <w:rPr/>
        <w:t>er auf als der Mensch, der sein Ich unter allen Umständen durchsetzen will. Von der</w:t>
      </w:r>
      <w:r>
        <w:rPr>
          <w:spacing w:val="-1"/>
        </w:rPr>
        <w:t> </w:t>
      </w:r>
      <w:r>
        <w:rPr/>
        <w:t>Zirkulation des</w:t>
      </w:r>
      <w:r>
        <w:rPr>
          <w:spacing w:val="-5"/>
        </w:rPr>
        <w:t> </w:t>
      </w:r>
      <w:r>
        <w:rPr/>
        <w:t>Blutes schreibt</w:t>
      </w:r>
      <w:r>
        <w:rPr>
          <w:spacing w:val="-1"/>
        </w:rPr>
        <w:t> </w:t>
      </w:r>
      <w:r>
        <w:rPr/>
        <w:t>sich</w:t>
      </w:r>
      <w:r>
        <w:rPr>
          <w:spacing w:val="-1"/>
        </w:rPr>
        <w:t> </w:t>
      </w:r>
      <w:r>
        <w:rPr/>
        <w:t>alles</w:t>
      </w:r>
      <w:r>
        <w:rPr>
          <w:spacing w:val="-5"/>
        </w:rPr>
        <w:t> </w:t>
      </w:r>
      <w:r>
        <w:rPr/>
        <w:t>Aggressive</w:t>
      </w:r>
      <w:r>
        <w:rPr>
          <w:spacing w:val="-1"/>
        </w:rPr>
        <w:t> </w:t>
      </w:r>
      <w:r>
        <w:rPr/>
        <w:t>des Cholerikers her, alles was mit der starken Willensnatur des Cholerikers zusammenhängt.</w:t>
      </w:r>
      <w:r>
        <w:rPr>
          <w:spacing w:val="40"/>
        </w:rPr>
        <w:t> </w:t>
      </w:r>
      <w:r>
        <w:rPr/>
        <w:t>Im</w:t>
      </w:r>
      <w:r>
        <w:rPr>
          <w:spacing w:val="-11"/>
        </w:rPr>
        <w:t> </w:t>
      </w:r>
      <w:r>
        <w:rPr/>
        <w:t>Nervensystem und</w:t>
      </w:r>
      <w:r>
        <w:rPr>
          <w:spacing w:val="-4"/>
        </w:rPr>
        <w:t> </w:t>
      </w:r>
      <w:r>
        <w:rPr/>
        <w:t>Astral-</w:t>
      </w:r>
    </w:p>
    <w:p>
      <w:pPr>
        <w:pStyle w:val="BodyText"/>
        <w:spacing w:after="0" w:line="249" w:lineRule="auto"/>
        <w:sectPr>
          <w:pgSz w:w="11900" w:h="16840"/>
          <w:pgMar w:header="0" w:footer="76" w:top="920" w:bottom="260" w:left="992" w:right="1559"/>
        </w:sectPr>
      </w:pPr>
    </w:p>
    <w:p>
      <w:pPr>
        <w:pStyle w:val="BodyText"/>
        <w:spacing w:line="249" w:lineRule="auto" w:before="55"/>
        <w:ind w:left="87" w:right="42" w:firstLine="4"/>
      </w:pPr>
      <w:r>
        <w:rPr/>
        <w:t>leib sind die auf- und abwogenden Empfindungen und Ge- fühle. </w:t>
      </w:r>
      <w:r>
        <w:rPr>
          <w:spacing w:val="17"/>
        </w:rPr>
        <w:t>Nur</w:t>
      </w:r>
      <w:r>
        <w:rPr>
          <w:spacing w:val="5"/>
        </w:rPr>
        <w:t> </w:t>
      </w:r>
      <w:r>
        <w:rPr/>
        <w:t>dadurch, daß diese durch das Ich gebändigt wer- den, kommt </w:t>
      </w:r>
      <w:r>
        <w:rPr>
          <w:spacing w:val="10"/>
        </w:rPr>
        <w:t>Harmonie </w:t>
      </w:r>
      <w:r>
        <w:rPr/>
        <w:t>und Ordnung hinein. </w:t>
      </w:r>
      <w:r>
        <w:rPr>
          <w:spacing w:val="10"/>
        </w:rPr>
        <w:t>Würde </w:t>
      </w:r>
      <w:r>
        <w:rPr/>
        <w:t>er sie nicht durch sein Ich bändigen, so würden sie auf- und ab- fluten, ohne daß man bemerken könnte, der Mensch übt irgendeine Herrschaft über sie aus. Der Mensch </w:t>
      </w:r>
      <w:r>
        <w:rPr>
          <w:spacing w:val="10"/>
        </w:rPr>
        <w:t>würde</w:t>
      </w:r>
      <w:r>
        <w:rPr>
          <w:spacing w:val="8"/>
        </w:rPr>
        <w:t> </w:t>
      </w:r>
      <w:r>
        <w:rPr/>
        <w:t>hin- gegeben sein allem Wogen von Empfindung zu Empfin- dung,</w:t>
      </w:r>
      <w:r>
        <w:rPr>
          <w:spacing w:val="40"/>
        </w:rPr>
        <w:t> </w:t>
      </w:r>
      <w:r>
        <w:rPr/>
        <w:t>von Bild zu Bild,</w:t>
      </w:r>
      <w:r>
        <w:rPr>
          <w:spacing w:val="40"/>
        </w:rPr>
        <w:t> </w:t>
      </w:r>
      <w:r>
        <w:rPr/>
        <w:t>von Vorstellung zu Vorstellung</w:t>
      </w:r>
      <w:r>
        <w:rPr>
          <w:spacing w:val="80"/>
        </w:rPr>
        <w:t> </w:t>
      </w:r>
      <w:r>
        <w:rPr/>
        <w:t>und so weiter.</w:t>
      </w:r>
    </w:p>
    <w:p>
      <w:pPr>
        <w:pStyle w:val="BodyText"/>
        <w:spacing w:line="249" w:lineRule="auto" w:before="19"/>
        <w:ind w:left="68" w:right="35" w:firstLine="408"/>
      </w:pPr>
      <w:r>
        <w:rPr/>
        <w:t>Etwas von dem </w:t>
      </w:r>
      <w:r>
        <w:rPr>
          <w:spacing w:val="14"/>
        </w:rPr>
        <w:t>tritt </w:t>
      </w:r>
      <w:r>
        <w:rPr/>
        <w:t>ein, wenn der astralische Leib vor- herrscht, also beim Sanguiniker, der in gewisser Weise den auf- und abwogenden Bildern, Empfindungen und Vor- stellungen hingegeben ist, da bei ihm der</w:t>
      </w:r>
      <w:r>
        <w:rPr>
          <w:spacing w:val="-5"/>
        </w:rPr>
        <w:t> </w:t>
      </w:r>
      <w:r>
        <w:rPr/>
        <w:t>Astralleib und das Nervensystem vorherrschen. Das, was des Menschen Blut- zirkulation ist, ist der Bändiger des Nervenlebens. Was </w:t>
      </w:r>
      <w:r>
        <w:rPr>
          <w:spacing w:val="13"/>
        </w:rPr>
        <w:t>tritt </w:t>
      </w:r>
      <w:r>
        <w:rPr/>
        <w:t>ein, wenn ein Mensch blutarm, bleichsüchtig ist, wenn der Bändiger nicht da ist? </w:t>
      </w:r>
      <w:r>
        <w:rPr>
          <w:spacing w:val="11"/>
        </w:rPr>
        <w:t>Dann</w:t>
      </w:r>
      <w:r>
        <w:rPr>
          <w:spacing w:val="11"/>
        </w:rPr>
        <w:t> tritt</w:t>
      </w:r>
      <w:r>
        <w:rPr>
          <w:spacing w:val="11"/>
        </w:rPr>
        <w:t> </w:t>
      </w:r>
      <w:r>
        <w:rPr/>
        <w:t>ein zügelloses Auf- und Abfluten</w:t>
      </w:r>
      <w:r>
        <w:rPr>
          <w:spacing w:val="40"/>
        </w:rPr>
        <w:t> </w:t>
      </w:r>
      <w:r>
        <w:rPr/>
        <w:t>der Bilder;</w:t>
      </w:r>
      <w:r>
        <w:rPr>
          <w:spacing w:val="40"/>
        </w:rPr>
        <w:t> </w:t>
      </w:r>
      <w:r>
        <w:rPr/>
        <w:t>Illusionen,</w:t>
      </w:r>
      <w:r>
        <w:rPr>
          <w:spacing w:val="9"/>
        </w:rPr>
        <w:t> Halluzinationen</w:t>
      </w:r>
      <w:r>
        <w:rPr>
          <w:spacing w:val="9"/>
        </w:rPr>
        <w:t> </w:t>
      </w:r>
      <w:r>
        <w:rPr>
          <w:spacing w:val="10"/>
        </w:rPr>
        <w:t>treten</w:t>
      </w:r>
      <w:r>
        <w:rPr>
          <w:spacing w:val="80"/>
        </w:rPr>
        <w:t> </w:t>
      </w:r>
      <w:r>
        <w:rPr/>
        <w:t>auf. Einen kleinen Anflug davon haben wir beim Sanguini- ker. Der Sanguiniker kann nicht bei einem Eindruck ver- weilen, er kann nicht festhalten an einem Bilde, er haftet nicht mit seinem Interesse an einem Eindruck. Er eilt von Lebenseindruck zu Lebenseindruck, von Wahrnehmung zu Wahrnehmung. Das kann man besonders beim sanguini- schen Kinde beobachten; da kann es einem Sorge machen. Leicht ist Interesse da, ein Bild fängt leicht an zu wirken, macht bald einen Eindruck, aber der Eindruck ist bald wie- der verschwunden.</w:t>
      </w:r>
    </w:p>
    <w:p>
      <w:pPr>
        <w:pStyle w:val="BodyText"/>
        <w:spacing w:line="249" w:lineRule="auto" w:before="30"/>
        <w:ind w:left="97" w:right="20" w:firstLine="393"/>
      </w:pPr>
      <w:r>
        <w:rPr/>
        <w:t>Gehen wir jetzt zum phlegmatischen Temperament über! Wir sahen, </w:t>
      </w:r>
      <w:r>
        <w:rPr>
          <w:spacing w:val="9"/>
        </w:rPr>
        <w:t>daß</w:t>
      </w:r>
      <w:r>
        <w:rPr>
          <w:spacing w:val="9"/>
        </w:rPr>
        <w:t> </w:t>
      </w:r>
      <w:r>
        <w:rPr/>
        <w:t>das phlegmatische Temperament dadurch entsteht, daß vorherrschend gemacht</w:t>
      </w:r>
      <w:r>
        <w:rPr>
          <w:spacing w:val="-4"/>
        </w:rPr>
        <w:t> </w:t>
      </w:r>
      <w:r>
        <w:rPr/>
        <w:t>ist das,</w:t>
      </w:r>
      <w:r>
        <w:rPr>
          <w:spacing w:val="-14"/>
        </w:rPr>
        <w:t> </w:t>
      </w:r>
      <w:r>
        <w:rPr/>
        <w:t>was wir</w:t>
      </w:r>
      <w:r>
        <w:rPr>
          <w:spacing w:val="-19"/>
        </w:rPr>
        <w:t> </w:t>
      </w:r>
      <w:r>
        <w:rPr>
          <w:spacing w:val="9"/>
        </w:rPr>
        <w:t>Äther- </w:t>
      </w:r>
      <w:r>
        <w:rPr/>
        <w:t>oder</w:t>
      </w:r>
      <w:r>
        <w:rPr>
          <w:spacing w:val="-24"/>
        </w:rPr>
        <w:t> </w:t>
      </w:r>
      <w:r>
        <w:rPr/>
        <w:t>Lebensleib</w:t>
      </w:r>
      <w:r>
        <w:rPr>
          <w:spacing w:val="-24"/>
        </w:rPr>
        <w:t> </w:t>
      </w:r>
      <w:r>
        <w:rPr/>
        <w:t>nennen,</w:t>
      </w:r>
      <w:r>
        <w:rPr>
          <w:spacing w:val="-24"/>
        </w:rPr>
        <w:t> </w:t>
      </w:r>
      <w:r>
        <w:rPr/>
        <w:t>das,</w:t>
      </w:r>
      <w:r>
        <w:rPr>
          <w:spacing w:val="-23"/>
        </w:rPr>
        <w:t> </w:t>
      </w:r>
      <w:r>
        <w:rPr/>
        <w:t>was</w:t>
      </w:r>
      <w:r>
        <w:rPr>
          <w:spacing w:val="-24"/>
        </w:rPr>
        <w:t> </w:t>
      </w:r>
      <w:r>
        <w:rPr/>
        <w:t>des</w:t>
      </w:r>
      <w:r>
        <w:rPr>
          <w:spacing w:val="-24"/>
        </w:rPr>
        <w:t> </w:t>
      </w:r>
      <w:r>
        <w:rPr/>
        <w:t>Menschen</w:t>
      </w:r>
      <w:r>
        <w:rPr>
          <w:spacing w:val="-24"/>
        </w:rPr>
        <w:t> </w:t>
      </w:r>
      <w:r>
        <w:rPr/>
        <w:t>Wachstums- und</w:t>
      </w:r>
      <w:r>
        <w:rPr>
          <w:spacing w:val="80"/>
        </w:rPr>
        <w:t> </w:t>
      </w:r>
      <w:r>
        <w:rPr/>
        <w:t>Lebensvorgänge</w:t>
      </w:r>
      <w:r>
        <w:rPr>
          <w:spacing w:val="80"/>
        </w:rPr>
        <w:t> </w:t>
      </w:r>
      <w:r>
        <w:rPr/>
        <w:t>im</w:t>
      </w:r>
      <w:r>
        <w:rPr>
          <w:spacing w:val="80"/>
        </w:rPr>
        <w:t> </w:t>
      </w:r>
      <w:r>
        <w:rPr/>
        <w:t>Innern</w:t>
      </w:r>
      <w:r>
        <w:rPr>
          <w:spacing w:val="80"/>
        </w:rPr>
        <w:t> </w:t>
      </w:r>
      <w:r>
        <w:rPr/>
        <w:t>regelt.</w:t>
      </w:r>
      <w:r>
        <w:rPr>
          <w:spacing w:val="80"/>
        </w:rPr>
        <w:t> </w:t>
      </w:r>
      <w:r>
        <w:rPr/>
        <w:t>Es</w:t>
      </w:r>
      <w:r>
        <w:rPr>
          <w:spacing w:val="80"/>
        </w:rPr>
        <w:t> </w:t>
      </w:r>
      <w:r>
        <w:rPr/>
        <w:t>kommt</w:t>
      </w:r>
      <w:r>
        <w:rPr>
          <w:spacing w:val="80"/>
        </w:rPr>
        <w:t> </w:t>
      </w:r>
      <w:r>
        <w:rPr/>
        <w:t>das</w:t>
      </w:r>
      <w:r>
        <w:rPr>
          <w:spacing w:val="80"/>
        </w:rPr>
        <w:t> </w:t>
      </w:r>
      <w:r>
        <w:rPr/>
        <w:t>in</w:t>
      </w:r>
    </w:p>
    <w:p>
      <w:pPr>
        <w:pStyle w:val="BodyText"/>
        <w:spacing w:after="0" w:line="249" w:lineRule="auto"/>
        <w:sectPr>
          <w:pgSz w:w="11900" w:h="16840"/>
          <w:pgMar w:header="0" w:footer="76" w:top="940" w:bottom="260" w:left="992" w:right="1559"/>
        </w:sectPr>
      </w:pPr>
    </w:p>
    <w:p>
      <w:pPr>
        <w:pStyle w:val="BodyText"/>
        <w:spacing w:line="249" w:lineRule="auto" w:before="61"/>
        <w:ind w:left="83" w:right="113" w:firstLine="4"/>
      </w:pPr>
      <w:r>
        <w:rPr/>
        <w:t>innerer Behaglichkeit zum Ausdruck. Je mehr der Mensch in seinem Ätherleib lebt, desto mehr ist er in sich selber beschäftigt, und läßt die äußeren Dinge laufen. Er ist in seinem</w:t>
      </w:r>
      <w:r>
        <w:rPr>
          <w:spacing w:val="40"/>
        </w:rPr>
        <w:t> </w:t>
      </w:r>
      <w:r>
        <w:rPr/>
        <w:t>Innern beschäftigt.</w:t>
      </w:r>
    </w:p>
    <w:p>
      <w:pPr>
        <w:pStyle w:val="BodyText"/>
        <w:spacing w:line="249" w:lineRule="auto" w:before="6"/>
        <w:ind w:left="92" w:right="95" w:firstLine="379"/>
      </w:pPr>
      <w:r>
        <w:rPr/>
        <w:t>Beim Melancholiker haben wir gesehen, daß der physi- sche</w:t>
      </w:r>
      <w:r>
        <w:rPr>
          <w:spacing w:val="-24"/>
        </w:rPr>
        <w:t> </w:t>
      </w:r>
      <w:r>
        <w:rPr/>
        <w:t>Leib,</w:t>
      </w:r>
      <w:r>
        <w:rPr>
          <w:spacing w:val="-14"/>
        </w:rPr>
        <w:t> </w:t>
      </w:r>
      <w:r>
        <w:rPr/>
        <w:t>also</w:t>
      </w:r>
      <w:r>
        <w:rPr>
          <w:spacing w:val="-10"/>
        </w:rPr>
        <w:t> </w:t>
      </w:r>
      <w:r>
        <w:rPr/>
        <w:t>das</w:t>
      </w:r>
      <w:r>
        <w:rPr>
          <w:spacing w:val="-14"/>
        </w:rPr>
        <w:t> </w:t>
      </w:r>
      <w:r>
        <w:rPr/>
        <w:t>dichteste</w:t>
      </w:r>
      <w:r>
        <w:rPr>
          <w:spacing w:val="-18"/>
        </w:rPr>
        <w:t> </w:t>
      </w:r>
      <w:r>
        <w:rPr/>
        <w:t>Glied</w:t>
      </w:r>
      <w:r>
        <w:rPr>
          <w:spacing w:val="-14"/>
        </w:rPr>
        <w:t> </w:t>
      </w:r>
      <w:r>
        <w:rPr/>
        <w:t>der</w:t>
      </w:r>
      <w:r>
        <w:rPr>
          <w:spacing w:val="-18"/>
        </w:rPr>
        <w:t> </w:t>
      </w:r>
      <w:r>
        <w:rPr/>
        <w:t>menschlichen</w:t>
      </w:r>
      <w:r>
        <w:rPr>
          <w:spacing w:val="-24"/>
        </w:rPr>
        <w:t> </w:t>
      </w:r>
      <w:r>
        <w:rPr/>
        <w:t>Wesen- heit, der </w:t>
      </w:r>
      <w:r>
        <w:rPr>
          <w:spacing w:val="12"/>
        </w:rPr>
        <w:t>Herr</w:t>
      </w:r>
      <w:r>
        <w:rPr>
          <w:spacing w:val="12"/>
        </w:rPr>
        <w:t> </w:t>
      </w:r>
      <w:r>
        <w:rPr/>
        <w:t>wird über die anderen. Immer, wenn der dichteste Teil </w:t>
      </w:r>
      <w:r>
        <w:rPr>
          <w:spacing w:val="12"/>
        </w:rPr>
        <w:t>Herr</w:t>
      </w:r>
      <w:r>
        <w:rPr>
          <w:spacing w:val="12"/>
        </w:rPr>
        <w:t> </w:t>
      </w:r>
      <w:r>
        <w:rPr/>
        <w:t>wird,</w:t>
      </w:r>
      <w:r>
        <w:rPr>
          <w:spacing w:val="40"/>
        </w:rPr>
        <w:t> </w:t>
      </w:r>
      <w:r>
        <w:rPr/>
        <w:t>dann fühlt das der Mensch</w:t>
      </w:r>
      <w:r>
        <w:rPr>
          <w:spacing w:val="40"/>
        </w:rPr>
        <w:t> </w:t>
      </w:r>
      <w:r>
        <w:rPr/>
        <w:t>so,</w:t>
      </w:r>
      <w:r>
        <w:rPr>
          <w:spacing w:val="40"/>
        </w:rPr>
        <w:t> </w:t>
      </w:r>
      <w:r>
        <w:rPr>
          <w:spacing w:val="10"/>
        </w:rPr>
        <w:t>daß </w:t>
      </w:r>
      <w:r>
        <w:rPr/>
        <w:t>er nicht </w:t>
      </w:r>
      <w:r>
        <w:rPr>
          <w:spacing w:val="12"/>
        </w:rPr>
        <w:t>Herr </w:t>
      </w:r>
      <w:r>
        <w:rPr/>
        <w:t>ist darüber, </w:t>
      </w:r>
      <w:r>
        <w:rPr>
          <w:spacing w:val="9"/>
        </w:rPr>
        <w:t>daß</w:t>
      </w:r>
      <w:r>
        <w:rPr>
          <w:spacing w:val="9"/>
        </w:rPr>
        <w:t> </w:t>
      </w:r>
      <w:r>
        <w:rPr/>
        <w:t>er ihn nicht handhaben kann. Denn der physische Leib ist das Instrument, das er durch seine höheren Glieder überall beherrschen soll; jetzt aber herrscht dieser physische Leib, setzt dem anderen Wi- derstand entgegen. Das empfindet der Mensch als Schmerz, Unlust,</w:t>
      </w:r>
      <w:r>
        <w:rPr>
          <w:spacing w:val="40"/>
        </w:rPr>
        <w:t> </w:t>
      </w:r>
      <w:r>
        <w:rPr/>
        <w:t>als</w:t>
      </w:r>
      <w:r>
        <w:rPr>
          <w:spacing w:val="40"/>
        </w:rPr>
        <w:t> </w:t>
      </w:r>
      <w:r>
        <w:rPr/>
        <w:t>die trübselige Stimmung</w:t>
      </w:r>
      <w:r>
        <w:rPr>
          <w:spacing w:val="40"/>
        </w:rPr>
        <w:t> </w:t>
      </w:r>
      <w:r>
        <w:rPr/>
        <w:t>des Melancholikers.</w:t>
      </w:r>
      <w:r>
        <w:rPr>
          <w:spacing w:val="40"/>
        </w:rPr>
        <w:t> </w:t>
      </w:r>
      <w:r>
        <w:rPr/>
        <w:t>Es ist immer ein Aufsteigen von Schmerzen da. Von nichts anderem </w:t>
      </w:r>
      <w:r>
        <w:rPr>
          <w:spacing w:val="10"/>
        </w:rPr>
        <w:t>rührt</w:t>
      </w:r>
      <w:r>
        <w:rPr>
          <w:spacing w:val="10"/>
        </w:rPr>
        <w:t> </w:t>
      </w:r>
      <w:r>
        <w:rPr/>
        <w:t>diese Stimmung her, als daß der physische Leib der innern Behaglichkeit des Ätherleibes, der Beweg- lichkeit des Astralleibes und der Zielsicherheit des Ichs Widerstände</w:t>
      </w:r>
      <w:r>
        <w:rPr>
          <w:spacing w:val="40"/>
        </w:rPr>
        <w:t> </w:t>
      </w:r>
      <w:r>
        <w:rPr/>
        <w:t>entgegenstellt.</w:t>
      </w:r>
    </w:p>
    <w:p>
      <w:pPr>
        <w:pStyle w:val="BodyText"/>
        <w:spacing w:line="249" w:lineRule="auto" w:before="24"/>
        <w:ind w:left="102" w:right="80" w:firstLine="384"/>
      </w:pPr>
      <w:r>
        <w:rPr/>
        <w:t>Was wir da sehen als die Mischung der vier Wesens- glieder des Menschen, das </w:t>
      </w:r>
      <w:r>
        <w:rPr>
          <w:spacing w:val="12"/>
        </w:rPr>
        <w:t>tritt</w:t>
      </w:r>
      <w:r>
        <w:rPr>
          <w:spacing w:val="12"/>
        </w:rPr>
        <w:t> </w:t>
      </w:r>
      <w:r>
        <w:rPr/>
        <w:t>uns im äußeren Bilde klar und deutlich entgegen. Wenn das Ich vorherrscht, will der Mensch sich gegen alle äußeren Widerstände durchsetzen, will in Erscheinung treten. Es hält dann förmlich die an- deren Glieder des Menschen im Wachstum zurück, den Astralleib und den</w:t>
      </w:r>
      <w:r>
        <w:rPr>
          <w:spacing w:val="-5"/>
        </w:rPr>
        <w:t> </w:t>
      </w:r>
      <w:r>
        <w:rPr/>
        <w:t>Ätherleib, läßt sie nicht zu ihrem Rechte kommen. Rein äußerlich </w:t>
      </w:r>
      <w:r>
        <w:rPr>
          <w:spacing w:val="12"/>
        </w:rPr>
        <w:t>tritt</w:t>
      </w:r>
      <w:r>
        <w:rPr>
          <w:spacing w:val="12"/>
        </w:rPr>
        <w:t> </w:t>
      </w:r>
      <w:r>
        <w:rPr/>
        <w:t>das einem schon entgegen. </w:t>
      </w:r>
      <w:r>
        <w:rPr>
          <w:i/>
        </w:rPr>
        <w:t>Johann Gottlieb Fichte </w:t>
      </w:r>
      <w:r>
        <w:rPr/>
        <w:t>zum Beispiel, der deutsche Choleri- ker, ist schon äußerlich als solcher kenntlich. Er verriet schon äußerlich deutlich im Wuchs, </w:t>
      </w:r>
      <w:r>
        <w:rPr>
          <w:spacing w:val="9"/>
        </w:rPr>
        <w:t>daß</w:t>
      </w:r>
      <w:r>
        <w:rPr>
          <w:spacing w:val="9"/>
        </w:rPr>
        <w:t> </w:t>
      </w:r>
      <w:r>
        <w:rPr/>
        <w:t>die anderen We- sensglieder zurückgehalten worden sind. Oder ein klassi- sches Beispiel eines Cholerikers ist </w:t>
      </w:r>
      <w:r>
        <w:rPr>
          <w:i/>
        </w:rPr>
        <w:t>Napoleon, </w:t>
      </w:r>
      <w:r>
        <w:rPr/>
        <w:t>der so klein geblieben</w:t>
      </w:r>
      <w:r>
        <w:rPr>
          <w:spacing w:val="46"/>
        </w:rPr>
        <w:t> </w:t>
      </w:r>
      <w:r>
        <w:rPr/>
        <w:t>ist,</w:t>
      </w:r>
      <w:r>
        <w:rPr>
          <w:spacing w:val="56"/>
        </w:rPr>
        <w:t> </w:t>
      </w:r>
      <w:r>
        <w:rPr/>
        <w:t>weil</w:t>
      </w:r>
      <w:r>
        <w:rPr>
          <w:spacing w:val="51"/>
        </w:rPr>
        <w:t> </w:t>
      </w:r>
      <w:r>
        <w:rPr/>
        <w:t>das</w:t>
      </w:r>
      <w:r>
        <w:rPr>
          <w:spacing w:val="69"/>
        </w:rPr>
        <w:t> </w:t>
      </w:r>
      <w:r>
        <w:rPr/>
        <w:t>Ich</w:t>
      </w:r>
      <w:r>
        <w:rPr>
          <w:spacing w:val="51"/>
        </w:rPr>
        <w:t> </w:t>
      </w:r>
      <w:r>
        <w:rPr/>
        <w:t>die</w:t>
      </w:r>
      <w:r>
        <w:rPr>
          <w:spacing w:val="43"/>
        </w:rPr>
        <w:t> </w:t>
      </w:r>
      <w:r>
        <w:rPr/>
        <w:t>anderen</w:t>
      </w:r>
      <w:r>
        <w:rPr>
          <w:spacing w:val="51"/>
        </w:rPr>
        <w:t> </w:t>
      </w:r>
      <w:r>
        <w:rPr/>
        <w:t>Wesensglieder</w:t>
      </w:r>
      <w:r>
        <w:rPr>
          <w:spacing w:val="44"/>
        </w:rPr>
        <w:t> </w:t>
      </w:r>
      <w:r>
        <w:rPr>
          <w:spacing w:val="-5"/>
        </w:rPr>
        <w:t>zu-</w:t>
      </w:r>
    </w:p>
    <w:p>
      <w:pPr>
        <w:pStyle w:val="BodyText"/>
        <w:spacing w:after="0" w:line="249" w:lineRule="auto"/>
        <w:sectPr>
          <w:pgSz w:w="11920" w:h="16840"/>
          <w:pgMar w:header="0" w:footer="76" w:top="920" w:bottom="280" w:left="992" w:right="1559"/>
        </w:sectPr>
      </w:pPr>
    </w:p>
    <w:p>
      <w:pPr>
        <w:pStyle w:val="BodyText"/>
        <w:tabs>
          <w:tab w:pos="845" w:val="left" w:leader="none"/>
          <w:tab w:pos="3879" w:val="left" w:leader="none"/>
          <w:tab w:pos="5986" w:val="left" w:leader="none"/>
          <w:tab w:pos="7170" w:val="left" w:leader="none"/>
          <w:tab w:pos="8224" w:val="left" w:leader="none"/>
        </w:tabs>
        <w:spacing w:line="249" w:lineRule="auto" w:before="56"/>
        <w:ind w:left="73" w:right="36" w:firstLine="4"/>
        <w:jc w:val="right"/>
      </w:pPr>
      <w:r>
        <w:rPr/>
        <w:t>rückgehalten hat. Es handelt sich nun natürlich</w:t>
      </w:r>
      <w:r>
        <w:rPr>
          <w:spacing w:val="-19"/>
        </w:rPr>
        <w:t> </w:t>
      </w:r>
      <w:r>
        <w:rPr/>
        <w:t>nicht</w:t>
      </w:r>
      <w:r>
        <w:rPr>
          <w:spacing w:val="-13"/>
        </w:rPr>
        <w:t> </w:t>
      </w:r>
      <w:r>
        <w:rPr/>
        <w:t>darum, daß</w:t>
      </w:r>
      <w:r>
        <w:rPr>
          <w:spacing w:val="40"/>
        </w:rPr>
        <w:t> </w:t>
      </w:r>
      <w:r>
        <w:rPr/>
        <w:t>behauptet wird,</w:t>
      </w:r>
      <w:r>
        <w:rPr>
          <w:spacing w:val="40"/>
        </w:rPr>
        <w:t> </w:t>
      </w:r>
      <w:r>
        <w:rPr/>
        <w:t>der</w:t>
      </w:r>
      <w:r>
        <w:rPr>
          <w:spacing w:val="40"/>
        </w:rPr>
        <w:t> </w:t>
      </w:r>
      <w:r>
        <w:rPr/>
        <w:t>Choleriker</w:t>
      </w:r>
      <w:r>
        <w:rPr>
          <w:spacing w:val="40"/>
        </w:rPr>
        <w:t> </w:t>
      </w:r>
      <w:r>
        <w:rPr/>
        <w:t>sei klein</w:t>
      </w:r>
      <w:r>
        <w:rPr>
          <w:spacing w:val="40"/>
        </w:rPr>
        <w:t> </w:t>
      </w:r>
      <w:r>
        <w:rPr/>
        <w:t>und</w:t>
      </w:r>
      <w:r>
        <w:rPr>
          <w:spacing w:val="40"/>
        </w:rPr>
        <w:t> </w:t>
      </w:r>
      <w:r>
        <w:rPr/>
        <w:t>der</w:t>
      </w:r>
      <w:r>
        <w:rPr>
          <w:spacing w:val="40"/>
        </w:rPr>
        <w:t> </w:t>
      </w:r>
      <w:r>
        <w:rPr/>
        <w:t>San- guiniker</w:t>
      </w:r>
      <w:r>
        <w:rPr>
          <w:spacing w:val="40"/>
        </w:rPr>
        <w:t> </w:t>
      </w:r>
      <w:r>
        <w:rPr/>
        <w:t>groß.</w:t>
      </w:r>
      <w:r>
        <w:rPr>
          <w:spacing w:val="40"/>
        </w:rPr>
        <w:t> </w:t>
      </w:r>
      <w:r>
        <w:rPr/>
        <w:t>Wir</w:t>
      </w:r>
      <w:r>
        <w:rPr>
          <w:spacing w:val="40"/>
        </w:rPr>
        <w:t> </w:t>
      </w:r>
      <w:r>
        <w:rPr/>
        <w:t>dürfen</w:t>
      </w:r>
      <w:r>
        <w:rPr>
          <w:spacing w:val="40"/>
        </w:rPr>
        <w:t> </w:t>
      </w:r>
      <w:r>
        <w:rPr/>
        <w:t>die</w:t>
      </w:r>
      <w:r>
        <w:rPr>
          <w:spacing w:val="40"/>
        </w:rPr>
        <w:t> </w:t>
      </w:r>
      <w:r>
        <w:rPr/>
        <w:t>Gestalt</w:t>
      </w:r>
      <w:r>
        <w:rPr>
          <w:spacing w:val="40"/>
        </w:rPr>
        <w:t> </w:t>
      </w:r>
      <w:r>
        <w:rPr/>
        <w:t>des</w:t>
      </w:r>
      <w:r>
        <w:rPr>
          <w:spacing w:val="40"/>
        </w:rPr>
        <w:t> </w:t>
      </w:r>
      <w:r>
        <w:rPr/>
        <w:t>Menschen</w:t>
      </w:r>
      <w:r>
        <w:rPr>
          <w:spacing w:val="40"/>
        </w:rPr>
        <w:t> </w:t>
      </w:r>
      <w:r>
        <w:rPr/>
        <w:t>nur</w:t>
      </w:r>
      <w:r>
        <w:rPr>
          <w:spacing w:val="80"/>
        </w:rPr>
        <w:t> </w:t>
      </w:r>
      <w:r>
        <w:rPr/>
        <w:t>mit seinem eignen Wuchs vergleichen. Es kommt darauf an, in welchem Verhältnis zur ganzen Gestalt der Wuchs steht. Beim</w:t>
      </w:r>
      <w:r>
        <w:rPr>
          <w:spacing w:val="40"/>
        </w:rPr>
        <w:t> </w:t>
      </w:r>
      <w:r>
        <w:rPr/>
        <w:t>Sanguiniker herrscht das Nervensystem, der Astral- leib</w:t>
      </w:r>
      <w:r>
        <w:rPr>
          <w:spacing w:val="40"/>
        </w:rPr>
        <w:t> </w:t>
      </w:r>
      <w:r>
        <w:rPr/>
        <w:t>vor.</w:t>
      </w:r>
      <w:r>
        <w:rPr>
          <w:spacing w:val="40"/>
        </w:rPr>
        <w:t> </w:t>
      </w:r>
      <w:r>
        <w:rPr/>
        <w:t>Er</w:t>
      </w:r>
      <w:r>
        <w:rPr>
          <w:spacing w:val="40"/>
        </w:rPr>
        <w:t> </w:t>
      </w:r>
      <w:r>
        <w:rPr/>
        <w:t>wird</w:t>
      </w:r>
      <w:r>
        <w:rPr>
          <w:spacing w:val="40"/>
        </w:rPr>
        <w:t> </w:t>
      </w:r>
      <w:r>
        <w:rPr/>
        <w:t>in</w:t>
      </w:r>
      <w:r>
        <w:rPr>
          <w:spacing w:val="40"/>
        </w:rPr>
        <w:t> </w:t>
      </w:r>
      <w:r>
        <w:rPr/>
        <w:t>seinem</w:t>
      </w:r>
      <w:r>
        <w:rPr>
          <w:spacing w:val="40"/>
        </w:rPr>
        <w:t> </w:t>
      </w:r>
      <w:r>
        <w:rPr/>
        <w:t>in</w:t>
      </w:r>
      <w:r>
        <w:rPr>
          <w:spacing w:val="40"/>
        </w:rPr>
        <w:t> </w:t>
      </w:r>
      <w:r>
        <w:rPr/>
        <w:t>sich beweglichen</w:t>
      </w:r>
      <w:r>
        <w:rPr>
          <w:spacing w:val="40"/>
        </w:rPr>
        <w:t> </w:t>
      </w:r>
      <w:r>
        <w:rPr/>
        <w:t>Leben</w:t>
      </w:r>
      <w:r>
        <w:rPr>
          <w:spacing w:val="40"/>
        </w:rPr>
        <w:t> </w:t>
      </w:r>
      <w:r>
        <w:rPr/>
        <w:t>an den Gliedern arbeiten; er wird auch das</w:t>
      </w:r>
      <w:r>
        <w:rPr>
          <w:spacing w:val="40"/>
        </w:rPr>
        <w:t> </w:t>
      </w:r>
      <w:r>
        <w:rPr/>
        <w:t>äußere Abbild des</w:t>
      </w:r>
      <w:r>
        <w:rPr>
          <w:spacing w:val="40"/>
        </w:rPr>
        <w:t> </w:t>
      </w:r>
      <w:r>
        <w:rPr/>
        <w:t>Menschen</w:t>
      </w:r>
      <w:r>
        <w:rPr>
          <w:spacing w:val="40"/>
        </w:rPr>
        <w:t> </w:t>
      </w:r>
      <w:r>
        <w:rPr/>
        <w:t>so</w:t>
      </w:r>
      <w:r>
        <w:rPr>
          <w:spacing w:val="40"/>
        </w:rPr>
        <w:t> </w:t>
      </w:r>
      <w:r>
        <w:rPr/>
        <w:t>beweglich</w:t>
      </w:r>
      <w:r>
        <w:rPr>
          <w:spacing w:val="40"/>
        </w:rPr>
        <w:t> </w:t>
      </w:r>
      <w:r>
        <w:rPr/>
        <w:t>wie</w:t>
      </w:r>
      <w:r>
        <w:rPr>
          <w:spacing w:val="40"/>
        </w:rPr>
        <w:t> </w:t>
      </w:r>
      <w:r>
        <w:rPr/>
        <w:t>möglich</w:t>
      </w:r>
      <w:r>
        <w:rPr>
          <w:spacing w:val="40"/>
        </w:rPr>
        <w:t> </w:t>
      </w:r>
      <w:r>
        <w:rPr/>
        <w:t>machen.</w:t>
      </w:r>
      <w:r>
        <w:rPr>
          <w:spacing w:val="40"/>
        </w:rPr>
        <w:t> </w:t>
      </w:r>
      <w:r>
        <w:rPr>
          <w:spacing w:val="11"/>
        </w:rPr>
        <w:t>Haben</w:t>
      </w:r>
      <w:r>
        <w:rPr>
          <w:spacing w:val="40"/>
        </w:rPr>
        <w:t> </w:t>
      </w:r>
      <w:r>
        <w:rPr/>
        <w:t>wir beim</w:t>
      </w:r>
      <w:r>
        <w:rPr>
          <w:spacing w:val="40"/>
        </w:rPr>
        <w:t> </w:t>
      </w:r>
      <w:r>
        <w:rPr/>
        <w:t>Choleriker</w:t>
      </w:r>
      <w:r>
        <w:rPr>
          <w:spacing w:val="35"/>
        </w:rPr>
        <w:t> </w:t>
      </w:r>
      <w:r>
        <w:rPr/>
        <w:t>scharf geschnittene Gesichtszüge,</w:t>
      </w:r>
      <w:r>
        <w:rPr>
          <w:spacing w:val="40"/>
        </w:rPr>
        <w:t> </w:t>
      </w:r>
      <w:r>
        <w:rPr/>
        <w:t>so</w:t>
      </w:r>
      <w:r>
        <w:rPr>
          <w:spacing w:val="31"/>
        </w:rPr>
        <w:t> </w:t>
      </w:r>
      <w:r>
        <w:rPr/>
        <w:t>beim Sanguiniker</w:t>
      </w:r>
      <w:r>
        <w:rPr>
          <w:spacing w:val="40"/>
        </w:rPr>
        <w:t> </w:t>
      </w:r>
      <w:r>
        <w:rPr/>
        <w:t>bewegliche,</w:t>
      </w:r>
      <w:r>
        <w:rPr>
          <w:spacing w:val="40"/>
        </w:rPr>
        <w:t> </w:t>
      </w:r>
      <w:r>
        <w:rPr/>
        <w:t>ausdrucksvolle,</w:t>
      </w:r>
      <w:r>
        <w:rPr>
          <w:spacing w:val="40"/>
        </w:rPr>
        <w:t> </w:t>
      </w:r>
      <w:r>
        <w:rPr/>
        <w:t>sich</w:t>
      </w:r>
      <w:r>
        <w:rPr>
          <w:spacing w:val="40"/>
        </w:rPr>
        <w:t> </w:t>
      </w:r>
      <w:r>
        <w:rPr/>
        <w:t>verändernde Gesichtszüge. Sogar in der schlanken Gestalt, im Knochen- bau, sehen</w:t>
      </w:r>
      <w:r>
        <w:rPr>
          <w:spacing w:val="-4"/>
        </w:rPr>
        <w:t> </w:t>
      </w:r>
      <w:r>
        <w:rPr/>
        <w:t>wir die innere</w:t>
      </w:r>
      <w:r>
        <w:rPr>
          <w:spacing w:val="-13"/>
        </w:rPr>
        <w:t> </w:t>
      </w:r>
      <w:r>
        <w:rPr/>
        <w:t>Beweglichkeit des Astralleibes am ganzen Menschen.</w:t>
      </w:r>
      <w:r>
        <w:rPr>
          <w:spacing w:val="40"/>
        </w:rPr>
        <w:t> </w:t>
      </w:r>
      <w:r>
        <w:rPr/>
        <w:t>In</w:t>
      </w:r>
      <w:r>
        <w:rPr>
          <w:spacing w:val="34"/>
        </w:rPr>
        <w:t> </w:t>
      </w:r>
      <w:r>
        <w:rPr/>
        <w:t>den schlanken Muskeln zum Beispiel kommt</w:t>
      </w:r>
      <w:r>
        <w:rPr>
          <w:spacing w:val="40"/>
        </w:rPr>
        <w:t> </w:t>
      </w:r>
      <w:r>
        <w:rPr/>
        <w:t>sie</w:t>
      </w:r>
      <w:r>
        <w:rPr>
          <w:spacing w:val="40"/>
        </w:rPr>
        <w:t> </w:t>
      </w:r>
      <w:r>
        <w:rPr/>
        <w:t>zum</w:t>
      </w:r>
      <w:r>
        <w:rPr>
          <w:spacing w:val="40"/>
        </w:rPr>
        <w:t> </w:t>
      </w:r>
      <w:r>
        <w:rPr/>
        <w:t>Ausdruck.</w:t>
      </w:r>
      <w:r>
        <w:rPr>
          <w:spacing w:val="40"/>
        </w:rPr>
        <w:t> </w:t>
      </w:r>
      <w:r>
        <w:rPr/>
        <w:t>Das</w:t>
      </w:r>
      <w:r>
        <w:rPr>
          <w:spacing w:val="40"/>
        </w:rPr>
        <w:t> </w:t>
      </w:r>
      <w:r>
        <w:rPr/>
        <w:t>ist</w:t>
      </w:r>
      <w:r>
        <w:rPr>
          <w:spacing w:val="40"/>
        </w:rPr>
        <w:t> </w:t>
      </w:r>
      <w:r>
        <w:rPr/>
        <w:t>auch</w:t>
      </w:r>
      <w:r>
        <w:rPr>
          <w:spacing w:val="40"/>
        </w:rPr>
        <w:t> </w:t>
      </w:r>
      <w:r>
        <w:rPr/>
        <w:t>zu</w:t>
      </w:r>
      <w:r>
        <w:rPr>
          <w:spacing w:val="40"/>
        </w:rPr>
        <w:t> </w:t>
      </w:r>
      <w:r>
        <w:rPr/>
        <w:t>sehen</w:t>
      </w:r>
      <w:r>
        <w:rPr>
          <w:spacing w:val="40"/>
        </w:rPr>
        <w:t> </w:t>
      </w:r>
      <w:r>
        <w:rPr/>
        <w:t>in</w:t>
      </w:r>
      <w:r>
        <w:rPr>
          <w:spacing w:val="40"/>
        </w:rPr>
        <w:t> </w:t>
      </w:r>
      <w:r>
        <w:rPr/>
        <w:t>dem, was</w:t>
      </w:r>
      <w:r>
        <w:rPr>
          <w:spacing w:val="80"/>
        </w:rPr>
        <w:t> </w:t>
      </w:r>
      <w:r>
        <w:rPr/>
        <w:t>der</w:t>
      </w:r>
      <w:r>
        <w:rPr>
          <w:spacing w:val="40"/>
        </w:rPr>
        <w:t> </w:t>
      </w:r>
      <w:r>
        <w:rPr/>
        <w:t>Mensch</w:t>
      </w:r>
      <w:r>
        <w:rPr>
          <w:spacing w:val="80"/>
        </w:rPr>
        <w:t> </w:t>
      </w:r>
      <w:r>
        <w:rPr/>
        <w:t>äußerlich</w:t>
      </w:r>
      <w:r>
        <w:rPr>
          <w:spacing w:val="40"/>
        </w:rPr>
        <w:t> </w:t>
      </w:r>
      <w:r>
        <w:rPr/>
        <w:t>darlebt.</w:t>
      </w:r>
      <w:r>
        <w:rPr>
          <w:spacing w:val="80"/>
        </w:rPr>
        <w:t> </w:t>
      </w:r>
      <w:r>
        <w:rPr/>
        <w:t>Auch</w:t>
      </w:r>
      <w:r>
        <w:rPr>
          <w:spacing w:val="40"/>
        </w:rPr>
        <w:t> </w:t>
      </w:r>
      <w:r>
        <w:rPr/>
        <w:t>wer</w:t>
      </w:r>
      <w:r>
        <w:rPr>
          <w:spacing w:val="80"/>
        </w:rPr>
        <w:t> </w:t>
      </w:r>
      <w:r>
        <w:rPr/>
        <w:t>nicht</w:t>
      </w:r>
      <w:r>
        <w:rPr>
          <w:spacing w:val="40"/>
        </w:rPr>
        <w:t> </w:t>
      </w:r>
      <w:r>
        <w:rPr/>
        <w:t>hell- sehend ist, </w:t>
      </w:r>
      <w:r>
        <w:rPr>
          <w:spacing w:val="9"/>
        </w:rPr>
        <w:t>kann </w:t>
      </w:r>
      <w:r>
        <w:rPr/>
        <w:t>dem Menschen schon von hinten</w:t>
      </w:r>
      <w:r>
        <w:rPr>
          <w:spacing w:val="39"/>
        </w:rPr>
        <w:t> </w:t>
      </w:r>
      <w:r>
        <w:rPr/>
        <w:t>ansehen, ob</w:t>
      </w:r>
      <w:r>
        <w:rPr>
          <w:spacing w:val="40"/>
        </w:rPr>
        <w:t> </w:t>
      </w:r>
      <w:r>
        <w:rPr/>
        <w:t>er</w:t>
      </w:r>
      <w:r>
        <w:rPr>
          <w:spacing w:val="40"/>
        </w:rPr>
        <w:t> </w:t>
      </w:r>
      <w:r>
        <w:rPr/>
        <w:t>Sanguiniker</w:t>
      </w:r>
      <w:r>
        <w:rPr>
          <w:spacing w:val="40"/>
        </w:rPr>
        <w:t> </w:t>
      </w:r>
      <w:r>
        <w:rPr/>
        <w:t>oder</w:t>
      </w:r>
      <w:r>
        <w:rPr>
          <w:spacing w:val="40"/>
        </w:rPr>
        <w:t> </w:t>
      </w:r>
      <w:r>
        <w:rPr/>
        <w:t>Choleriker</w:t>
      </w:r>
      <w:r>
        <w:rPr>
          <w:spacing w:val="40"/>
        </w:rPr>
        <w:t> </w:t>
      </w:r>
      <w:r>
        <w:rPr/>
        <w:t>ist.</w:t>
      </w:r>
      <w:r>
        <w:rPr>
          <w:spacing w:val="40"/>
        </w:rPr>
        <w:t> </w:t>
      </w:r>
      <w:r>
        <w:rPr/>
        <w:t>Dazu</w:t>
      </w:r>
      <w:r>
        <w:rPr>
          <w:spacing w:val="40"/>
        </w:rPr>
        <w:t> </w:t>
      </w:r>
      <w:r>
        <w:rPr/>
        <w:t>braucht</w:t>
      </w:r>
      <w:r>
        <w:rPr>
          <w:spacing w:val="40"/>
        </w:rPr>
        <w:t> </w:t>
      </w:r>
      <w:r>
        <w:rPr/>
        <w:t>man nicht Geisteswissenschaftler</w:t>
      </w:r>
      <w:r>
        <w:rPr>
          <w:spacing w:val="35"/>
        </w:rPr>
        <w:t> </w:t>
      </w:r>
      <w:r>
        <w:rPr/>
        <w:t>zu sein.</w:t>
      </w:r>
      <w:r>
        <w:rPr>
          <w:spacing w:val="40"/>
        </w:rPr>
        <w:t> </w:t>
      </w:r>
      <w:r>
        <w:rPr/>
        <w:t>Sieht man einen</w:t>
      </w:r>
      <w:r>
        <w:rPr>
          <w:spacing w:val="40"/>
        </w:rPr>
        <w:t> </w:t>
      </w:r>
      <w:r>
        <w:rPr/>
        <w:t>Cho- leriker gehen, so</w:t>
      </w:r>
      <w:r>
        <w:rPr>
          <w:spacing w:val="-1"/>
        </w:rPr>
        <w:t> </w:t>
      </w:r>
      <w:r>
        <w:rPr>
          <w:spacing w:val="9"/>
        </w:rPr>
        <w:t>kann </w:t>
      </w:r>
      <w:r>
        <w:rPr/>
        <w:t>man beobachten, wie er jeden Fuß so setzt,</w:t>
      </w:r>
      <w:r>
        <w:rPr>
          <w:spacing w:val="40"/>
        </w:rPr>
        <w:t> </w:t>
      </w:r>
      <w:r>
        <w:rPr/>
        <w:t>als</w:t>
      </w:r>
      <w:r>
        <w:rPr>
          <w:spacing w:val="40"/>
        </w:rPr>
        <w:t> </w:t>
      </w:r>
      <w:r>
        <w:rPr/>
        <w:t>ob</w:t>
      </w:r>
      <w:r>
        <w:rPr>
          <w:spacing w:val="40"/>
        </w:rPr>
        <w:t> </w:t>
      </w:r>
      <w:r>
        <w:rPr/>
        <w:t>er</w:t>
      </w:r>
      <w:r>
        <w:rPr>
          <w:spacing w:val="40"/>
        </w:rPr>
        <w:t> </w:t>
      </w:r>
      <w:r>
        <w:rPr/>
        <w:t>bei</w:t>
      </w:r>
      <w:r>
        <w:rPr>
          <w:spacing w:val="40"/>
        </w:rPr>
        <w:t> </w:t>
      </w:r>
      <w:r>
        <w:rPr/>
        <w:t>jedem</w:t>
      </w:r>
      <w:r>
        <w:rPr>
          <w:spacing w:val="40"/>
        </w:rPr>
        <w:t> </w:t>
      </w:r>
      <w:r>
        <w:rPr/>
        <w:t>Schritt</w:t>
      </w:r>
      <w:r>
        <w:rPr>
          <w:spacing w:val="40"/>
        </w:rPr>
        <w:t> </w:t>
      </w:r>
      <w:r>
        <w:rPr/>
        <w:t>nicht</w:t>
      </w:r>
      <w:r>
        <w:rPr>
          <w:spacing w:val="40"/>
        </w:rPr>
        <w:t> </w:t>
      </w:r>
      <w:r>
        <w:rPr/>
        <w:t>nur</w:t>
      </w:r>
      <w:r>
        <w:rPr>
          <w:spacing w:val="40"/>
        </w:rPr>
        <w:t> </w:t>
      </w:r>
      <w:r>
        <w:rPr/>
        <w:t>den</w:t>
      </w:r>
      <w:r>
        <w:rPr>
          <w:spacing w:val="40"/>
        </w:rPr>
        <w:t> </w:t>
      </w:r>
      <w:r>
        <w:rPr/>
        <w:t>Boden</w:t>
      </w:r>
      <w:r>
        <w:rPr>
          <w:spacing w:val="40"/>
        </w:rPr>
        <w:t> </w:t>
      </w:r>
      <w:r>
        <w:rPr/>
        <w:t>be- rühren wolle, sondern als ob der Fuß noch ein Stück in den Boden hineingehen sollte. Beim Sanguiniker dagegen haben </w:t>
      </w:r>
      <w:r>
        <w:rPr>
          <w:spacing w:val="-4"/>
        </w:rPr>
        <w:t>wir</w:t>
      </w:r>
      <w:r>
        <w:rPr/>
        <w:tab/>
        <w:t>einen</w:t>
      </w:r>
      <w:r>
        <w:rPr>
          <w:spacing w:val="80"/>
        </w:rPr>
        <w:t> </w:t>
      </w:r>
      <w:r>
        <w:rPr/>
        <w:t>hüpfenden,</w:t>
        <w:tab/>
      </w:r>
      <w:r>
        <w:rPr>
          <w:spacing w:val="-2"/>
        </w:rPr>
        <w:t>springenden</w:t>
      </w:r>
      <w:r>
        <w:rPr/>
        <w:tab/>
      </w:r>
      <w:r>
        <w:rPr>
          <w:spacing w:val="-2"/>
        </w:rPr>
        <w:t>Gang.</w:t>
      </w:r>
      <w:r>
        <w:rPr/>
        <w:tab/>
      </w:r>
      <w:r>
        <w:rPr>
          <w:spacing w:val="-4"/>
        </w:rPr>
        <w:t>Auch</w:t>
      </w:r>
      <w:r>
        <w:rPr/>
        <w:tab/>
      </w:r>
      <w:r>
        <w:rPr>
          <w:spacing w:val="-2"/>
        </w:rPr>
        <w:t>feinere </w:t>
      </w:r>
      <w:r>
        <w:rPr/>
        <w:t>Merkmale finden sich in der äußeren Gestalt. Die Innerlich- keit der Ich-Natur,</w:t>
      </w:r>
      <w:r>
        <w:rPr>
          <w:spacing w:val="40"/>
        </w:rPr>
        <w:t> </w:t>
      </w:r>
      <w:r>
        <w:rPr/>
        <w:t>die geschlossene Innerlichkeit des </w:t>
      </w:r>
      <w:r>
        <w:rPr>
          <w:spacing w:val="12"/>
        </w:rPr>
        <w:t>Cho- </w:t>
      </w:r>
      <w:r>
        <w:rPr/>
        <w:t>lerikers</w:t>
      </w:r>
      <w:r>
        <w:rPr>
          <w:spacing w:val="80"/>
        </w:rPr>
        <w:t> </w:t>
      </w:r>
      <w:r>
        <w:rPr>
          <w:spacing w:val="14"/>
        </w:rPr>
        <w:t>tritt</w:t>
      </w:r>
      <w:r>
        <w:rPr>
          <w:spacing w:val="80"/>
        </w:rPr>
        <w:t> </w:t>
      </w:r>
      <w:r>
        <w:rPr/>
        <w:t>uns</w:t>
      </w:r>
      <w:r>
        <w:rPr>
          <w:spacing w:val="80"/>
        </w:rPr>
        <w:t> </w:t>
      </w:r>
      <w:r>
        <w:rPr/>
        <w:t>entgegen</w:t>
      </w:r>
      <w:r>
        <w:rPr>
          <w:spacing w:val="80"/>
        </w:rPr>
        <w:t> </w:t>
      </w:r>
      <w:r>
        <w:rPr/>
        <w:t>in</w:t>
      </w:r>
      <w:r>
        <w:rPr>
          <w:spacing w:val="80"/>
        </w:rPr>
        <w:t> </w:t>
      </w:r>
      <w:r>
        <w:rPr/>
        <w:t>dem</w:t>
      </w:r>
      <w:r>
        <w:rPr>
          <w:spacing w:val="80"/>
        </w:rPr>
        <w:t> </w:t>
      </w:r>
      <w:r>
        <w:rPr/>
        <w:t>schwarzen</w:t>
      </w:r>
      <w:r>
        <w:rPr>
          <w:spacing w:val="80"/>
        </w:rPr>
        <w:t> </w:t>
      </w:r>
      <w:r>
        <w:rPr/>
        <w:t>Auge</w:t>
      </w:r>
      <w:r>
        <w:rPr>
          <w:spacing w:val="80"/>
        </w:rPr>
        <w:t> </w:t>
      </w:r>
      <w:r>
        <w:rPr/>
        <w:t>des Cholerikers. Sehen</w:t>
      </w:r>
      <w:r>
        <w:rPr>
          <w:spacing w:val="-2"/>
        </w:rPr>
        <w:t> </w:t>
      </w:r>
      <w:r>
        <w:rPr/>
        <w:t>Sie</w:t>
      </w:r>
      <w:r>
        <w:rPr>
          <w:spacing w:val="-15"/>
        </w:rPr>
        <w:t> </w:t>
      </w:r>
      <w:r>
        <w:rPr/>
        <w:t>sich den</w:t>
      </w:r>
      <w:r>
        <w:rPr>
          <w:spacing w:val="-2"/>
        </w:rPr>
        <w:t> </w:t>
      </w:r>
      <w:r>
        <w:rPr/>
        <w:t>Sanguiniker an, bei dem die </w:t>
      </w:r>
      <w:r>
        <w:rPr>
          <w:spacing w:val="10"/>
        </w:rPr>
        <w:t>Ich-</w:t>
      </w:r>
      <w:r>
        <w:rPr/>
        <w:t>Natur nicht so tief gewurzelt ist,</w:t>
      </w:r>
      <w:r>
        <w:rPr>
          <w:spacing w:val="-20"/>
        </w:rPr>
        <w:t> </w:t>
      </w:r>
      <w:r>
        <w:rPr/>
        <w:t>bei dem der astralische Leib</w:t>
      </w:r>
      <w:r>
        <w:rPr>
          <w:spacing w:val="40"/>
        </w:rPr>
        <w:t> </w:t>
      </w:r>
      <w:r>
        <w:rPr/>
        <w:t>seine</w:t>
      </w:r>
      <w:r>
        <w:rPr>
          <w:spacing w:val="40"/>
        </w:rPr>
        <w:t> </w:t>
      </w:r>
      <w:r>
        <w:rPr/>
        <w:t>ganze</w:t>
      </w:r>
      <w:r>
        <w:rPr>
          <w:spacing w:val="40"/>
        </w:rPr>
        <w:t> </w:t>
      </w:r>
      <w:r>
        <w:rPr/>
        <w:t>Beweglichkeit</w:t>
      </w:r>
      <w:r>
        <w:rPr>
          <w:spacing w:val="40"/>
        </w:rPr>
        <w:t> </w:t>
      </w:r>
      <w:r>
        <w:rPr/>
        <w:t>ausgießt,</w:t>
      </w:r>
      <w:r>
        <w:rPr>
          <w:spacing w:val="40"/>
        </w:rPr>
        <w:t> </w:t>
      </w:r>
      <w:r>
        <w:rPr/>
        <w:t>da</w:t>
      </w:r>
      <w:r>
        <w:rPr>
          <w:spacing w:val="40"/>
        </w:rPr>
        <w:t> </w:t>
      </w:r>
      <w:r>
        <w:rPr/>
        <w:t>ist</w:t>
      </w:r>
      <w:r>
        <w:rPr>
          <w:spacing w:val="40"/>
        </w:rPr>
        <w:t> </w:t>
      </w:r>
      <w:r>
        <w:rPr/>
        <w:t>das</w:t>
      </w:r>
      <w:r>
        <w:rPr>
          <w:spacing w:val="40"/>
        </w:rPr>
        <w:t> </w:t>
      </w:r>
      <w:r>
        <w:rPr/>
        <w:t>blaue Auge vorherrschend. So könnten viele Merkmale angeführt werden,</w:t>
      </w:r>
      <w:r>
        <w:rPr>
          <w:spacing w:val="68"/>
        </w:rPr>
        <w:t> </w:t>
      </w:r>
      <w:r>
        <w:rPr/>
        <w:t>die</w:t>
      </w:r>
      <w:r>
        <w:rPr>
          <w:spacing w:val="48"/>
        </w:rPr>
        <w:t> </w:t>
      </w:r>
      <w:r>
        <w:rPr/>
        <w:t>das</w:t>
      </w:r>
      <w:r>
        <w:rPr>
          <w:spacing w:val="47"/>
        </w:rPr>
        <w:t> </w:t>
      </w:r>
      <w:r>
        <w:rPr/>
        <w:t>Temperament</w:t>
      </w:r>
      <w:r>
        <w:rPr>
          <w:spacing w:val="36"/>
        </w:rPr>
        <w:t> </w:t>
      </w:r>
      <w:r>
        <w:rPr/>
        <w:t>in</w:t>
      </w:r>
      <w:r>
        <w:rPr>
          <w:spacing w:val="64"/>
        </w:rPr>
        <w:t> </w:t>
      </w:r>
      <w:r>
        <w:rPr/>
        <w:t>der</w:t>
      </w:r>
      <w:r>
        <w:rPr>
          <w:spacing w:val="53"/>
        </w:rPr>
        <w:t> </w:t>
      </w:r>
      <w:r>
        <w:rPr/>
        <w:t>äußeren</w:t>
      </w:r>
      <w:r>
        <w:rPr>
          <w:spacing w:val="31"/>
        </w:rPr>
        <w:t> </w:t>
      </w:r>
      <w:r>
        <w:rPr>
          <w:spacing w:val="-2"/>
        </w:rPr>
        <w:t>Erscheinung</w:t>
      </w:r>
    </w:p>
    <w:p>
      <w:pPr>
        <w:pStyle w:val="BodyText"/>
        <w:spacing w:before="50"/>
        <w:ind w:left="135"/>
        <w:jc w:val="left"/>
      </w:pPr>
      <w:r>
        <w:rPr>
          <w:spacing w:val="-2"/>
        </w:rPr>
        <w:t>zeigen.</w:t>
      </w:r>
    </w:p>
    <w:p>
      <w:pPr>
        <w:pStyle w:val="BodyText"/>
        <w:spacing w:after="0"/>
        <w:jc w:val="left"/>
        <w:sectPr>
          <w:pgSz w:w="11920" w:h="16840"/>
          <w:pgMar w:header="0" w:footer="76" w:top="920" w:bottom="280" w:left="992" w:right="1559"/>
        </w:sectPr>
      </w:pPr>
    </w:p>
    <w:p>
      <w:pPr>
        <w:pStyle w:val="BodyText"/>
        <w:spacing w:line="249" w:lineRule="auto" w:before="56"/>
        <w:ind w:left="73" w:right="69" w:firstLine="369"/>
      </w:pPr>
      <w:r>
        <w:rPr/>
        <w:t>Das phlegmatische Temperament </w:t>
      </w:r>
      <w:r>
        <w:rPr>
          <w:spacing w:val="16"/>
        </w:rPr>
        <w:t>tritt </w:t>
      </w:r>
      <w:r>
        <w:rPr/>
        <w:t>einem entgegen in der unbeweglichen, teilnahmslosen Physiognomie, in der Fülle des Körpers, besonders in der Ausarbeitung der Fett- </w:t>
      </w:r>
      <w:r>
        <w:rPr>
          <w:spacing w:val="10"/>
        </w:rPr>
        <w:t>partien; </w:t>
      </w:r>
      <w:r>
        <w:rPr/>
        <w:t>denn das ist das, was besonders der Ätherleib aus- arbeitet. In alledem </w:t>
      </w:r>
      <w:r>
        <w:rPr>
          <w:spacing w:val="14"/>
        </w:rPr>
        <w:t>tritt</w:t>
      </w:r>
      <w:r>
        <w:rPr>
          <w:spacing w:val="14"/>
        </w:rPr>
        <w:t> </w:t>
      </w:r>
      <w:r>
        <w:rPr/>
        <w:t>uns die innere Behaglichkeit des Phlegmatikers entgegen. Er </w:t>
      </w:r>
      <w:r>
        <w:rPr>
          <w:spacing w:val="9"/>
        </w:rPr>
        <w:t>hat</w:t>
      </w:r>
      <w:r>
        <w:rPr>
          <w:spacing w:val="9"/>
        </w:rPr>
        <w:t> </w:t>
      </w:r>
      <w:r>
        <w:rPr/>
        <w:t>einen schlotternden Gang. Er </w:t>
      </w:r>
      <w:r>
        <w:rPr>
          <w:spacing w:val="12"/>
        </w:rPr>
        <w:t>tritt</w:t>
      </w:r>
      <w:r>
        <w:rPr>
          <w:spacing w:val="12"/>
        </w:rPr>
        <w:t> </w:t>
      </w:r>
      <w:r>
        <w:rPr/>
        <w:t>sozusagen nicht ordentlich auf, setzt sich nicht in Beziehung zu den</w:t>
      </w:r>
      <w:r>
        <w:rPr>
          <w:spacing w:val="-7"/>
        </w:rPr>
        <w:t> </w:t>
      </w:r>
      <w:r>
        <w:rPr/>
        <w:t>Dingen. -</w:t>
      </w:r>
      <w:r>
        <w:rPr>
          <w:spacing w:val="-7"/>
        </w:rPr>
        <w:t> </w:t>
      </w:r>
      <w:r>
        <w:rPr/>
        <w:t>Und sehen Sie sich den Melan- choliker an, wie er zumeist einen vorhängenden Kopf hat, nicht aus sich heraus die Kraft hat, den Nacken zu steifen. Das Auge ist trübe; da ist nicht der Glanz des schwarzen Cholerikerauges. Der Gang ist zwar fest, aber es ist nicht</w:t>
      </w:r>
      <w:r>
        <w:rPr>
          <w:spacing w:val="40"/>
        </w:rPr>
        <w:t> </w:t>
      </w:r>
      <w:r>
        <w:rPr/>
        <w:t>der Gang des Cholerikers, das feste Auftreten des Choleri- kers, sondern es ist etwas Schleppend-Festes.</w:t>
      </w:r>
    </w:p>
    <w:p>
      <w:pPr>
        <w:pStyle w:val="BodyText"/>
        <w:spacing w:line="249" w:lineRule="auto" w:before="41"/>
        <w:ind w:left="78" w:right="58" w:firstLine="388"/>
      </w:pPr>
      <w:r>
        <w:rPr/>
        <w:t>So sehen</w:t>
      </w:r>
      <w:r>
        <w:rPr>
          <w:spacing w:val="-1"/>
        </w:rPr>
        <w:t> </w:t>
      </w:r>
      <w:r>
        <w:rPr/>
        <w:t>Sie, wie</w:t>
      </w:r>
      <w:r>
        <w:rPr>
          <w:spacing w:val="-9"/>
        </w:rPr>
        <w:t> </w:t>
      </w:r>
      <w:r>
        <w:rPr/>
        <w:t>bedeutsam</w:t>
      </w:r>
      <w:r>
        <w:rPr>
          <w:spacing w:val="-1"/>
        </w:rPr>
        <w:t> </w:t>
      </w:r>
      <w:r>
        <w:rPr/>
        <w:t>Geisteswissenschaft</w:t>
      </w:r>
      <w:r>
        <w:rPr>
          <w:spacing w:val="-9"/>
        </w:rPr>
        <w:t> </w:t>
      </w:r>
      <w:r>
        <w:rPr/>
        <w:t>zur Lö- sung</w:t>
      </w:r>
      <w:r>
        <w:rPr>
          <w:spacing w:val="-17"/>
        </w:rPr>
        <w:t> </w:t>
      </w:r>
      <w:r>
        <w:rPr/>
        <w:t>dieses Rätsels</w:t>
      </w:r>
      <w:r>
        <w:rPr>
          <w:spacing w:val="-4"/>
        </w:rPr>
        <w:t> </w:t>
      </w:r>
      <w:r>
        <w:rPr/>
        <w:t>beitragen </w:t>
      </w:r>
      <w:r>
        <w:rPr>
          <w:spacing w:val="9"/>
        </w:rPr>
        <w:t>kann. </w:t>
      </w:r>
      <w:r>
        <w:rPr/>
        <w:t>Aber nur,</w:t>
      </w:r>
      <w:r>
        <w:rPr>
          <w:spacing w:val="-18"/>
        </w:rPr>
        <w:t> </w:t>
      </w:r>
      <w:r>
        <w:rPr/>
        <w:t>wenn</w:t>
      </w:r>
      <w:r>
        <w:rPr>
          <w:spacing w:val="-24"/>
        </w:rPr>
        <w:t> </w:t>
      </w:r>
      <w:r>
        <w:rPr/>
        <w:t>man</w:t>
      </w:r>
      <w:r>
        <w:rPr>
          <w:spacing w:val="-17"/>
        </w:rPr>
        <w:t> </w:t>
      </w:r>
      <w:r>
        <w:rPr/>
        <w:t>auf die ganze Wirklichkeit geht, zu der auch das Geistige ge- hört, wenn man nicht bloß bei dem sinnlich Wirklichen bleibt, kann Lebenspraxis folgen aus der Erkenntnis. Des- halb kann nur aus Geisteswissenschaft diese Erkenntnis fließen, so daß es zum Heile der ganzen Menschheit und</w:t>
      </w:r>
      <w:r>
        <w:rPr>
          <w:spacing w:val="80"/>
        </w:rPr>
        <w:t> </w:t>
      </w:r>
      <w:r>
        <w:rPr/>
        <w:t>des einzelnen ist. Bei der</w:t>
      </w:r>
      <w:r>
        <w:rPr>
          <w:spacing w:val="-9"/>
        </w:rPr>
        <w:t> </w:t>
      </w:r>
      <w:r>
        <w:rPr/>
        <w:t>Erziehung</w:t>
      </w:r>
      <w:r>
        <w:rPr>
          <w:spacing w:val="-4"/>
        </w:rPr>
        <w:t> </w:t>
      </w:r>
      <w:r>
        <w:rPr/>
        <w:t>muß sehr genau auf die </w:t>
      </w:r>
      <w:r>
        <w:rPr>
          <w:spacing w:val="10"/>
        </w:rPr>
        <w:t>Art</w:t>
      </w:r>
      <w:r>
        <w:rPr>
          <w:spacing w:val="10"/>
        </w:rPr>
        <w:t> </w:t>
      </w:r>
      <w:r>
        <w:rPr/>
        <w:t>des Temperamentes geachtet werden, denn bei den Kindern ist es besonders von Wichtigkeit, dieses sich ent- wickelnde Temperament leiten und lenken zu</w:t>
      </w:r>
      <w:r>
        <w:rPr>
          <w:spacing w:val="-16"/>
        </w:rPr>
        <w:t> </w:t>
      </w:r>
      <w:r>
        <w:rPr/>
        <w:t>können. Aber auch später bei der Selbsterziehung ist es noch wichtig für den Menschen. Bei dem, der sich selbst erziehen will, ist es wertvoll, daß er achte auf</w:t>
      </w:r>
      <w:r>
        <w:rPr>
          <w:spacing w:val="-6"/>
        </w:rPr>
        <w:t> </w:t>
      </w:r>
      <w:r>
        <w:rPr/>
        <w:t>das, was sich in</w:t>
      </w:r>
      <w:r>
        <w:rPr>
          <w:spacing w:val="-3"/>
        </w:rPr>
        <w:t> </w:t>
      </w:r>
      <w:r>
        <w:rPr/>
        <w:t>seinem Tempera- mente</w:t>
      </w:r>
      <w:r>
        <w:rPr>
          <w:spacing w:val="40"/>
        </w:rPr>
        <w:t> </w:t>
      </w:r>
      <w:r>
        <w:rPr/>
        <w:t>ausdrückt.</w:t>
      </w:r>
    </w:p>
    <w:p>
      <w:pPr>
        <w:pStyle w:val="BodyText"/>
        <w:spacing w:line="249" w:lineRule="auto" w:before="43"/>
        <w:ind w:left="92" w:right="61" w:firstLine="388"/>
      </w:pPr>
      <w:r>
        <w:rPr/>
        <w:t>Ich habe Ihnen hier die </w:t>
      </w:r>
      <w:r>
        <w:rPr>
          <w:spacing w:val="10"/>
        </w:rPr>
        <w:t>Grundtypen</w:t>
      </w:r>
      <w:r>
        <w:rPr>
          <w:spacing w:val="10"/>
        </w:rPr>
        <w:t> </w:t>
      </w:r>
      <w:r>
        <w:rPr/>
        <w:t>angeführt. So rein kommen sie</w:t>
      </w:r>
      <w:r>
        <w:rPr>
          <w:spacing w:val="-10"/>
        </w:rPr>
        <w:t> </w:t>
      </w:r>
      <w:r>
        <w:rPr/>
        <w:t>im</w:t>
      </w:r>
      <w:r>
        <w:rPr>
          <w:spacing w:val="-1"/>
        </w:rPr>
        <w:t> </w:t>
      </w:r>
      <w:r>
        <w:rPr/>
        <w:t>Leben natürlich</w:t>
      </w:r>
      <w:r>
        <w:rPr>
          <w:spacing w:val="-10"/>
        </w:rPr>
        <w:t> </w:t>
      </w:r>
      <w:r>
        <w:rPr/>
        <w:t>nicht</w:t>
      </w:r>
      <w:r>
        <w:rPr>
          <w:spacing w:val="-1"/>
        </w:rPr>
        <w:t> </w:t>
      </w:r>
      <w:r>
        <w:rPr/>
        <w:t>vor. Jeder</w:t>
      </w:r>
      <w:r>
        <w:rPr>
          <w:spacing w:val="-6"/>
        </w:rPr>
        <w:t> </w:t>
      </w:r>
      <w:r>
        <w:rPr/>
        <w:t>Mensch</w:t>
      </w:r>
      <w:r>
        <w:rPr>
          <w:spacing w:val="-10"/>
        </w:rPr>
        <w:t> </w:t>
      </w:r>
      <w:r>
        <w:rPr>
          <w:spacing w:val="9"/>
        </w:rPr>
        <w:t>hat </w:t>
      </w:r>
      <w:r>
        <w:rPr/>
        <w:t>nur den Grundton eines Temperamentes, daneben hat er</w:t>
      </w:r>
      <w:r>
        <w:rPr>
          <w:spacing w:val="80"/>
        </w:rPr>
        <w:t> </w:t>
      </w:r>
      <w:r>
        <w:rPr/>
        <w:t>von</w:t>
      </w:r>
      <w:r>
        <w:rPr>
          <w:spacing w:val="29"/>
        </w:rPr>
        <w:t> </w:t>
      </w:r>
      <w:r>
        <w:rPr/>
        <w:t>den</w:t>
      </w:r>
      <w:r>
        <w:rPr>
          <w:spacing w:val="40"/>
        </w:rPr>
        <w:t> </w:t>
      </w:r>
      <w:r>
        <w:rPr/>
        <w:t>anderen.</w:t>
      </w:r>
      <w:r>
        <w:rPr>
          <w:spacing w:val="30"/>
        </w:rPr>
        <w:t> </w:t>
      </w:r>
      <w:r>
        <w:rPr/>
        <w:t>Napoleon</w:t>
      </w:r>
      <w:r>
        <w:rPr>
          <w:spacing w:val="35"/>
        </w:rPr>
        <w:t> </w:t>
      </w:r>
      <w:r>
        <w:rPr>
          <w:spacing w:val="10"/>
        </w:rPr>
        <w:t>hatte</w:t>
      </w:r>
      <w:r>
        <w:rPr>
          <w:spacing w:val="15"/>
        </w:rPr>
        <w:t> </w:t>
      </w:r>
      <w:r>
        <w:rPr/>
        <w:t>zum</w:t>
      </w:r>
      <w:r>
        <w:rPr>
          <w:spacing w:val="35"/>
        </w:rPr>
        <w:t> </w:t>
      </w:r>
      <w:r>
        <w:rPr/>
        <w:t>Beispiel</w:t>
      </w:r>
      <w:r>
        <w:rPr>
          <w:spacing w:val="35"/>
        </w:rPr>
        <w:t> </w:t>
      </w:r>
      <w:r>
        <w:rPr/>
        <w:t>viel</w:t>
      </w:r>
      <w:r>
        <w:rPr>
          <w:spacing w:val="24"/>
        </w:rPr>
        <w:t> </w:t>
      </w:r>
      <w:r>
        <w:rPr>
          <w:spacing w:val="-2"/>
        </w:rPr>
        <w:t>Phleg-</w:t>
      </w:r>
    </w:p>
    <w:p>
      <w:pPr>
        <w:pStyle w:val="BodyText"/>
        <w:spacing w:after="0" w:line="249" w:lineRule="auto"/>
        <w:sectPr>
          <w:footerReference w:type="default" r:id="rId63"/>
          <w:pgSz w:w="11900" w:h="16840"/>
          <w:pgMar w:header="0" w:footer="76" w:top="920" w:bottom="260" w:left="992" w:right="1559"/>
        </w:sectPr>
      </w:pPr>
    </w:p>
    <w:p>
      <w:pPr>
        <w:pStyle w:val="BodyText"/>
        <w:spacing w:line="249" w:lineRule="auto" w:before="56"/>
        <w:ind w:left="83" w:right="115" w:firstLine="9"/>
      </w:pPr>
      <w:r>
        <w:rPr/>
        <w:t>matisches in sich, obwohl er ein Choleriker war. Wenn wir das Leben praktisch beherrschen, so kommt es darauf an, </w:t>
      </w:r>
      <w:r>
        <w:rPr>
          <w:spacing w:val="9"/>
        </w:rPr>
        <w:t>daß</w:t>
      </w:r>
      <w:r>
        <w:rPr>
          <w:spacing w:val="9"/>
        </w:rPr>
        <w:t> </w:t>
      </w:r>
      <w:r>
        <w:rPr/>
        <w:t>wir auf unsere Seele dasjenige wirken lassen können, was sich typisch ausdrückt. Wie</w:t>
      </w:r>
      <w:r>
        <w:rPr>
          <w:spacing w:val="-3"/>
        </w:rPr>
        <w:t> </w:t>
      </w:r>
      <w:r>
        <w:rPr/>
        <w:t>wichtig es ist, das sieht</w:t>
      </w:r>
      <w:r>
        <w:rPr>
          <w:spacing w:val="-3"/>
        </w:rPr>
        <w:t> </w:t>
      </w:r>
      <w:r>
        <w:rPr/>
        <w:t>man am allerbesten, wenn man bedenkt, daß die Temperamente ausarten können, </w:t>
      </w:r>
      <w:r>
        <w:rPr>
          <w:spacing w:val="9"/>
        </w:rPr>
        <w:t>daß </w:t>
      </w:r>
      <w:r>
        <w:rPr/>
        <w:t>das, was uns in der Einseitigkeit ent- gegentreten </w:t>
      </w:r>
      <w:r>
        <w:rPr>
          <w:spacing w:val="10"/>
        </w:rPr>
        <w:t>kann,</w:t>
      </w:r>
      <w:r>
        <w:rPr>
          <w:spacing w:val="10"/>
        </w:rPr>
        <w:t> </w:t>
      </w:r>
      <w:r>
        <w:rPr/>
        <w:t>auch ausarten </w:t>
      </w:r>
      <w:r>
        <w:rPr>
          <w:spacing w:val="10"/>
        </w:rPr>
        <w:t>kann. </w:t>
      </w:r>
      <w:r>
        <w:rPr/>
        <w:t>Was wäre die Welt ohne die Temperamente, wenn die Menschen nur ein Tem- perament </w:t>
      </w:r>
      <w:r>
        <w:rPr>
          <w:spacing w:val="11"/>
        </w:rPr>
        <w:t>hätten!</w:t>
      </w:r>
      <w:r>
        <w:rPr>
          <w:spacing w:val="11"/>
        </w:rPr>
        <w:t> </w:t>
      </w:r>
      <w:r>
        <w:rPr/>
        <w:t>Das Langweiligste, was Sie sich denken </w:t>
      </w:r>
      <w:r>
        <w:rPr>
          <w:spacing w:val="9"/>
        </w:rPr>
        <w:t>könnten!</w:t>
      </w:r>
      <w:r>
        <w:rPr>
          <w:spacing w:val="9"/>
        </w:rPr>
        <w:t> </w:t>
      </w:r>
      <w:r>
        <w:rPr/>
        <w:t>Langweilig wäre die Welt ohne die Tempera- mente, nicht nur im sittlichen, sondern auch im höheren Sinne. Alle Mannigfaltigkeit, Schönheit und aller Reichtum des Lebens sind nur möglich durch die Temperamente. Bei der Erziehung handelt es sich nicht darum, die Tempera- mente auszugleichen, zu nivellieren, sondern es handelt sich darum,</w:t>
      </w:r>
      <w:r>
        <w:rPr>
          <w:spacing w:val="24"/>
        </w:rPr>
        <w:t> </w:t>
      </w:r>
      <w:r>
        <w:rPr/>
        <w:t>sie in die richtigen</w:t>
      </w:r>
      <w:r>
        <w:rPr>
          <w:spacing w:val="-24"/>
        </w:rPr>
        <w:t> </w:t>
      </w:r>
      <w:r>
        <w:rPr/>
        <w:t>Geleise zu</w:t>
      </w:r>
      <w:r>
        <w:rPr>
          <w:spacing w:val="-11"/>
        </w:rPr>
        <w:t> </w:t>
      </w:r>
      <w:r>
        <w:rPr/>
        <w:t>bringen.</w:t>
      </w:r>
      <w:r>
        <w:rPr>
          <w:spacing w:val="-16"/>
        </w:rPr>
        <w:t> </w:t>
      </w:r>
      <w:r>
        <w:rPr/>
        <w:t>Aber in</w:t>
      </w:r>
      <w:r>
        <w:rPr>
          <w:spacing w:val="-24"/>
        </w:rPr>
        <w:t> </w:t>
      </w:r>
      <w:r>
        <w:rPr/>
        <w:t>jedem Temperamente liegt eine kleine und eine große Gefahr der Ausartung. Beim cholerischen Menschen liegt</w:t>
      </w:r>
      <w:r>
        <w:rPr>
          <w:spacing w:val="-2"/>
        </w:rPr>
        <w:t> </w:t>
      </w:r>
      <w:r>
        <w:rPr>
          <w:i/>
        </w:rPr>
        <w:t>in </w:t>
      </w:r>
      <w:r>
        <w:rPr/>
        <w:t>der Jugend die Gefahr vor, daß ein solcher Mensch durch </w:t>
      </w:r>
      <w:r>
        <w:rPr>
          <w:spacing w:val="9"/>
        </w:rPr>
        <w:t>Zornwütig- </w:t>
      </w:r>
      <w:r>
        <w:rPr/>
        <w:t>keit, ohne daß er sich beherrschen kann, sein Ich eingeprägt erhält. Das ist die kleine Gefahr. Die große Gefahr ist die </w:t>
      </w:r>
      <w:r>
        <w:rPr>
          <w:spacing w:val="13"/>
        </w:rPr>
        <w:t>Narrheit, </w:t>
      </w:r>
      <w:r>
        <w:rPr/>
        <w:t>die aus ihrem Ich heraus irgendein einzelnes Ziel verfolgen will. Beim sanguinischen Temperamente ist die kleine Gefahr die, daß der Mensch in Flatterhaftigkeit ver- fällt. Die große Gefahr ist, daß das Auf- und Abwogen der Empfindungen in Irrsinn einmündet. Die kleine Gefahr des Phlegmatikers ist die Interesselosigkeit gegenüber der äuße- ren Welt; die große Gefahr ist die Idiotie, der Stumpfsinn. Die kleine Gefahr beim melancholischen Temperament ist der Trübsinn, die Möglichkeit, </w:t>
      </w:r>
      <w:r>
        <w:rPr>
          <w:spacing w:val="9"/>
        </w:rPr>
        <w:t>daß</w:t>
      </w:r>
      <w:r>
        <w:rPr/>
        <w:t> der Mensch nicht heraus- kommt über das, was im eignen Innern aufsteigt. Die große Gefahr ist</w:t>
      </w:r>
      <w:r>
        <w:rPr>
          <w:spacing w:val="40"/>
        </w:rPr>
        <w:t> </w:t>
      </w:r>
      <w:r>
        <w:rPr/>
        <w:t>der Wahnsinn.</w:t>
      </w:r>
    </w:p>
    <w:p>
      <w:pPr>
        <w:pStyle w:val="BodyText"/>
        <w:spacing w:before="151"/>
        <w:ind w:left="548"/>
      </w:pPr>
      <w:r>
        <w:rPr/>
        <w:t>Wenn</w:t>
      </w:r>
      <w:r>
        <w:rPr>
          <w:spacing w:val="26"/>
        </w:rPr>
        <w:t> </w:t>
      </w:r>
      <w:r>
        <w:rPr/>
        <w:t>wir</w:t>
      </w:r>
      <w:r>
        <w:rPr>
          <w:spacing w:val="37"/>
        </w:rPr>
        <w:t> </w:t>
      </w:r>
      <w:r>
        <w:rPr/>
        <w:t>uns</w:t>
      </w:r>
      <w:r>
        <w:rPr>
          <w:spacing w:val="57"/>
        </w:rPr>
        <w:t> </w:t>
      </w:r>
      <w:r>
        <w:rPr/>
        <w:t>das</w:t>
      </w:r>
      <w:r>
        <w:rPr>
          <w:spacing w:val="57"/>
        </w:rPr>
        <w:t> </w:t>
      </w:r>
      <w:r>
        <w:rPr/>
        <w:t>alles</w:t>
      </w:r>
      <w:r>
        <w:rPr>
          <w:spacing w:val="31"/>
        </w:rPr>
        <w:t> </w:t>
      </w:r>
      <w:r>
        <w:rPr/>
        <w:t>vorhalten,</w:t>
      </w:r>
      <w:r>
        <w:rPr>
          <w:spacing w:val="57"/>
        </w:rPr>
        <w:t> </w:t>
      </w:r>
      <w:r>
        <w:rPr/>
        <w:t>so</w:t>
      </w:r>
      <w:r>
        <w:rPr>
          <w:spacing w:val="42"/>
        </w:rPr>
        <w:t> </w:t>
      </w:r>
      <w:r>
        <w:rPr/>
        <w:t>werden</w:t>
      </w:r>
      <w:r>
        <w:rPr>
          <w:spacing w:val="41"/>
        </w:rPr>
        <w:t> </w:t>
      </w:r>
      <w:r>
        <w:rPr/>
        <w:t>wir</w:t>
      </w:r>
      <w:r>
        <w:rPr>
          <w:spacing w:val="46"/>
        </w:rPr>
        <w:t> </w:t>
      </w:r>
      <w:r>
        <w:rPr>
          <w:spacing w:val="-2"/>
        </w:rPr>
        <w:t>sehen,</w:t>
      </w:r>
    </w:p>
    <w:p>
      <w:pPr>
        <w:pStyle w:val="BodyText"/>
        <w:spacing w:after="0"/>
        <w:sectPr>
          <w:pgSz w:w="11920" w:h="16840"/>
          <w:pgMar w:header="0" w:footer="76" w:top="920" w:bottom="280" w:left="992" w:right="1417"/>
        </w:sectPr>
      </w:pPr>
    </w:p>
    <w:p>
      <w:pPr>
        <w:pStyle w:val="BodyText"/>
        <w:spacing w:line="249" w:lineRule="auto" w:before="71"/>
        <w:ind w:left="78" w:right="221" w:firstLine="38"/>
      </w:pPr>
      <w:r>
        <w:rPr>
          <w:spacing w:val="9"/>
        </w:rPr>
        <w:t>daß</w:t>
      </w:r>
      <w:r>
        <w:rPr>
          <w:spacing w:val="9"/>
        </w:rPr>
        <w:t> </w:t>
      </w:r>
      <w:r>
        <w:rPr/>
        <w:t>in dem Lenken und Leiten der Temperamente eine bedeutsame Aufgabe der Lebenspraxis liegt. Aber um die Temperamente zu</w:t>
      </w:r>
      <w:r>
        <w:rPr>
          <w:spacing w:val="40"/>
        </w:rPr>
        <w:t> </w:t>
      </w:r>
      <w:r>
        <w:rPr/>
        <w:t>leiten,</w:t>
      </w:r>
      <w:r>
        <w:rPr>
          <w:spacing w:val="40"/>
        </w:rPr>
        <w:t> </w:t>
      </w:r>
      <w:r>
        <w:rPr/>
        <w:t>ist der</w:t>
      </w:r>
      <w:r>
        <w:rPr>
          <w:spacing w:val="40"/>
        </w:rPr>
        <w:t> </w:t>
      </w:r>
      <w:r>
        <w:rPr/>
        <w:t>Grundsatz</w:t>
      </w:r>
      <w:r>
        <w:rPr>
          <w:spacing w:val="40"/>
        </w:rPr>
        <w:t> </w:t>
      </w:r>
      <w:r>
        <w:rPr/>
        <w:t>zu beachten, </w:t>
      </w:r>
      <w:r>
        <w:rPr>
          <w:spacing w:val="9"/>
        </w:rPr>
        <w:t>daß</w:t>
      </w:r>
      <w:r>
        <w:rPr>
          <w:spacing w:val="9"/>
        </w:rPr>
        <w:t> </w:t>
      </w:r>
      <w:r>
        <w:rPr/>
        <w:t>immer mit dem gerechnet werden muß, was da ist,</w:t>
      </w:r>
      <w:r>
        <w:rPr>
          <w:spacing w:val="40"/>
        </w:rPr>
        <w:t> </w:t>
      </w:r>
      <w:r>
        <w:rPr/>
        <w:t>nicht mit dem, was nicht da ist. </w:t>
      </w:r>
      <w:r>
        <w:rPr>
          <w:spacing w:val="18"/>
        </w:rPr>
        <w:t>Hat </w:t>
      </w:r>
      <w:r>
        <w:rPr/>
        <w:t>ein Kind ein sanguini- sches Temperament, so können wir ihm nicht dadurch in</w:t>
      </w:r>
      <w:r>
        <w:rPr>
          <w:spacing w:val="80"/>
        </w:rPr>
        <w:t> </w:t>
      </w:r>
      <w:r>
        <w:rPr/>
        <w:t>der Entwickelung weiterhelfen, daß wir Interesse hinein- prügeln wollen; man kann nicht ihm einbleuen etwas an- deres, als</w:t>
      </w:r>
      <w:r>
        <w:rPr>
          <w:spacing w:val="-16"/>
        </w:rPr>
        <w:t> </w:t>
      </w:r>
      <w:r>
        <w:rPr/>
        <w:t>was</w:t>
      </w:r>
      <w:r>
        <w:rPr>
          <w:spacing w:val="-7"/>
        </w:rPr>
        <w:t> </w:t>
      </w:r>
      <w:r>
        <w:rPr/>
        <w:t>eben</w:t>
      </w:r>
      <w:r>
        <w:rPr>
          <w:spacing w:val="-16"/>
        </w:rPr>
        <w:t> </w:t>
      </w:r>
      <w:r>
        <w:rPr/>
        <w:t>sein</w:t>
      </w:r>
      <w:r>
        <w:rPr>
          <w:spacing w:val="-11"/>
        </w:rPr>
        <w:t> </w:t>
      </w:r>
      <w:r>
        <w:rPr/>
        <w:t>sanguinisches</w:t>
      </w:r>
      <w:r>
        <w:rPr>
          <w:spacing w:val="-16"/>
        </w:rPr>
        <w:t> </w:t>
      </w:r>
      <w:r>
        <w:rPr/>
        <w:t>Temperament</w:t>
      </w:r>
      <w:r>
        <w:rPr>
          <w:spacing w:val="-16"/>
        </w:rPr>
        <w:t> </w:t>
      </w:r>
      <w:r>
        <w:rPr/>
        <w:t>ist.</w:t>
      </w:r>
      <w:r>
        <w:rPr>
          <w:spacing w:val="-16"/>
        </w:rPr>
        <w:t> </w:t>
      </w:r>
      <w:r>
        <w:rPr/>
        <w:t>Wir sollen nicht fragen: Was fehlt dem Kinde, was sollen wir ihm einprügein? - sondern wir sollen fragen: Was hat ein sanguinisches Kind in der Regel? Und damit müssen wir rechnen. In der Regel</w:t>
      </w:r>
      <w:r>
        <w:rPr>
          <w:spacing w:val="-12"/>
        </w:rPr>
        <w:t> </w:t>
      </w:r>
      <w:r>
        <w:rPr/>
        <w:t>werden</w:t>
      </w:r>
      <w:r>
        <w:rPr>
          <w:spacing w:val="-3"/>
        </w:rPr>
        <w:t> </w:t>
      </w:r>
      <w:r>
        <w:rPr/>
        <w:t>wir</w:t>
      </w:r>
      <w:r>
        <w:rPr>
          <w:spacing w:val="-3"/>
        </w:rPr>
        <w:t> </w:t>
      </w:r>
      <w:r>
        <w:rPr/>
        <w:t>eines finden, ein Interesse </w:t>
      </w:r>
      <w:r>
        <w:rPr>
          <w:spacing w:val="9"/>
        </w:rPr>
        <w:t>kann</w:t>
      </w:r>
      <w:r>
        <w:rPr>
          <w:spacing w:val="9"/>
        </w:rPr>
        <w:t> </w:t>
      </w:r>
      <w:r>
        <w:rPr/>
        <w:t>immer erregt werden; das Interesse für irgendeine Persönlichkeit, wenn das Kind auch noch so flatterhaft ist. Wenn wir die richtige Persönlichkeit nur sind, oder wenn wir ihm die richtige Persönlichkeit beigesellen können, so </w:t>
      </w:r>
      <w:r>
        <w:rPr>
          <w:spacing w:val="13"/>
        </w:rPr>
        <w:t>tritt</w:t>
      </w:r>
      <w:r>
        <w:rPr>
          <w:spacing w:val="13"/>
        </w:rPr>
        <w:t> </w:t>
      </w:r>
      <w:r>
        <w:rPr/>
        <w:t>das Interesse schon auf. </w:t>
      </w:r>
      <w:r>
        <w:rPr>
          <w:spacing w:val="12"/>
        </w:rPr>
        <w:t>Nur</w:t>
      </w:r>
      <w:r>
        <w:rPr>
          <w:spacing w:val="12"/>
        </w:rPr>
        <w:t> </w:t>
      </w:r>
      <w:r>
        <w:rPr/>
        <w:t>auf dem Umwege der Liebe zu einer Persönlichkeit kann beim sanguinischen Kinde Interesse auftreten. Mehr als jedes andere Tempera- ment braucht das sanguinische Kind Liebe zu einer Persön- lichkeit. Alles muß getan werden, daß bei einem solchen Kinde die Liebe erwache. Liebe ist das Zauberwort. Wir müssen sehen, was da ist. Wir müssen sehen, allerlei Dinge in die Umgebung des Kindes zu bringen, von denen man doch</w:t>
      </w:r>
      <w:r>
        <w:rPr>
          <w:spacing w:val="-8"/>
        </w:rPr>
        <w:t> </w:t>
      </w:r>
      <w:r>
        <w:rPr/>
        <w:t>bemerkt hat, daß es tieferes Interesse daran hat. Diese Dinge</w:t>
      </w:r>
      <w:r>
        <w:rPr>
          <w:spacing w:val="40"/>
        </w:rPr>
        <w:t> </w:t>
      </w:r>
      <w:r>
        <w:rPr/>
        <w:t>muß</w:t>
      </w:r>
      <w:r>
        <w:rPr>
          <w:spacing w:val="40"/>
        </w:rPr>
        <w:t> </w:t>
      </w:r>
      <w:r>
        <w:rPr/>
        <w:t>man</w:t>
      </w:r>
      <w:r>
        <w:rPr>
          <w:spacing w:val="40"/>
        </w:rPr>
        <w:t> </w:t>
      </w:r>
      <w:r>
        <w:rPr/>
        <w:t>zum</w:t>
      </w:r>
      <w:r>
        <w:rPr>
          <w:spacing w:val="40"/>
        </w:rPr>
        <w:t> </w:t>
      </w:r>
      <w:r>
        <w:rPr/>
        <w:t>Sanguiniker</w:t>
      </w:r>
      <w:r>
        <w:rPr>
          <w:spacing w:val="40"/>
        </w:rPr>
        <w:t> </w:t>
      </w:r>
      <w:r>
        <w:rPr/>
        <w:t>sprechen</w:t>
      </w:r>
      <w:r>
        <w:rPr>
          <w:spacing w:val="40"/>
        </w:rPr>
        <w:t> </w:t>
      </w:r>
      <w:r>
        <w:rPr/>
        <w:t>lassen,</w:t>
      </w:r>
      <w:r>
        <w:rPr>
          <w:spacing w:val="40"/>
        </w:rPr>
        <w:t> </w:t>
      </w:r>
      <w:r>
        <w:rPr/>
        <w:t>muß sie auf das Kind wirken lassen, muß sie ihm dann wieder entziehen, damit das Kind sie wieder begehrt, und sie ihm von neuem geben. Man muß sie so auf das Kind wirken lassen, wie die Gegenstände der gewöhnlichen Welt auf das sanguinische</w:t>
      </w:r>
      <w:r>
        <w:rPr>
          <w:spacing w:val="40"/>
        </w:rPr>
        <w:t> </w:t>
      </w:r>
      <w:r>
        <w:rPr/>
        <w:t>Temperament</w:t>
      </w:r>
      <w:r>
        <w:rPr>
          <w:spacing w:val="40"/>
        </w:rPr>
        <w:t> </w:t>
      </w:r>
      <w:r>
        <w:rPr/>
        <w:t>wirken.</w:t>
      </w:r>
    </w:p>
    <w:p>
      <w:pPr>
        <w:pStyle w:val="BodyText"/>
        <w:spacing w:before="73"/>
        <w:ind w:left="457"/>
      </w:pPr>
      <w:r>
        <w:rPr>
          <w:spacing w:val="-2"/>
        </w:rPr>
        <w:t>Beim</w:t>
      </w:r>
      <w:r>
        <w:rPr>
          <w:spacing w:val="-22"/>
        </w:rPr>
        <w:t> </w:t>
      </w:r>
      <w:r>
        <w:rPr>
          <w:spacing w:val="-2"/>
        </w:rPr>
        <w:t>cholerischen</w:t>
      </w:r>
      <w:r>
        <w:rPr>
          <w:spacing w:val="-27"/>
        </w:rPr>
        <w:t> </w:t>
      </w:r>
      <w:r>
        <w:rPr>
          <w:spacing w:val="-2"/>
        </w:rPr>
        <w:t>Kinde</w:t>
      </w:r>
      <w:r>
        <w:rPr>
          <w:spacing w:val="-22"/>
        </w:rPr>
        <w:t> </w:t>
      </w:r>
      <w:r>
        <w:rPr>
          <w:spacing w:val="-2"/>
        </w:rPr>
        <w:t>gibt</w:t>
      </w:r>
      <w:r>
        <w:rPr>
          <w:spacing w:val="-22"/>
        </w:rPr>
        <w:t> </w:t>
      </w:r>
      <w:r>
        <w:rPr>
          <w:spacing w:val="-2"/>
        </w:rPr>
        <w:t>es</w:t>
      </w:r>
      <w:r>
        <w:rPr>
          <w:spacing w:val="-17"/>
        </w:rPr>
        <w:t> </w:t>
      </w:r>
      <w:r>
        <w:rPr>
          <w:spacing w:val="-2"/>
        </w:rPr>
        <w:t>auch</w:t>
      </w:r>
      <w:r>
        <w:rPr>
          <w:spacing w:val="-14"/>
        </w:rPr>
        <w:t> </w:t>
      </w:r>
      <w:r>
        <w:rPr>
          <w:spacing w:val="-2"/>
        </w:rPr>
        <w:t>einen</w:t>
      </w:r>
      <w:r>
        <w:rPr>
          <w:spacing w:val="-22"/>
        </w:rPr>
        <w:t> </w:t>
      </w:r>
      <w:r>
        <w:rPr>
          <w:spacing w:val="-2"/>
        </w:rPr>
        <w:t>Umweg,</w:t>
      </w:r>
      <w:r>
        <w:rPr>
          <w:spacing w:val="-22"/>
        </w:rPr>
        <w:t> </w:t>
      </w:r>
      <w:r>
        <w:rPr>
          <w:spacing w:val="-2"/>
        </w:rPr>
        <w:t>durch</w:t>
      </w:r>
    </w:p>
    <w:p>
      <w:pPr>
        <w:pStyle w:val="BodyText"/>
        <w:spacing w:after="0"/>
        <w:sectPr>
          <w:pgSz w:w="11920" w:h="16840"/>
          <w:pgMar w:header="0" w:footer="76" w:top="920" w:bottom="280" w:left="992" w:right="1417"/>
        </w:sectPr>
      </w:pPr>
    </w:p>
    <w:p>
      <w:pPr>
        <w:pStyle w:val="BodyText"/>
        <w:spacing w:line="249" w:lineRule="auto" w:before="66"/>
        <w:ind w:left="78" w:right="28" w:firstLine="24"/>
      </w:pPr>
      <w:r>
        <w:rPr/>
        <w:t>den die Entwickelung immer zu leiten ist. Hier heißt das, was die Erziehung sicher leitet: Achtung und Schätzung einer </w:t>
      </w:r>
      <w:r>
        <w:rPr>
          <w:spacing w:val="9"/>
        </w:rPr>
        <w:t>Autorität.</w:t>
      </w:r>
      <w:r>
        <w:rPr>
          <w:spacing w:val="9"/>
        </w:rPr>
        <w:t> </w:t>
      </w:r>
      <w:r>
        <w:rPr/>
        <w:t>Hier handelt es sich nicht um ein Beliebt- machen</w:t>
      </w:r>
      <w:r>
        <w:rPr>
          <w:spacing w:val="-8"/>
        </w:rPr>
        <w:t> </w:t>
      </w:r>
      <w:r>
        <w:rPr/>
        <w:t>durch</w:t>
      </w:r>
      <w:r>
        <w:rPr>
          <w:spacing w:val="-16"/>
        </w:rPr>
        <w:t> </w:t>
      </w:r>
      <w:r>
        <w:rPr/>
        <w:t>die</w:t>
      </w:r>
      <w:r>
        <w:rPr>
          <w:spacing w:val="-23"/>
        </w:rPr>
        <w:t> </w:t>
      </w:r>
      <w:r>
        <w:rPr/>
        <w:t>persönlichen</w:t>
      </w:r>
      <w:r>
        <w:rPr>
          <w:spacing w:val="-23"/>
        </w:rPr>
        <w:t> </w:t>
      </w:r>
      <w:r>
        <w:rPr/>
        <w:t>Eigenschaften,</w:t>
      </w:r>
      <w:r>
        <w:rPr>
          <w:spacing w:val="-8"/>
        </w:rPr>
        <w:t> </w:t>
      </w:r>
      <w:r>
        <w:rPr/>
        <w:t>wie</w:t>
      </w:r>
      <w:r>
        <w:rPr>
          <w:spacing w:val="-23"/>
        </w:rPr>
        <w:t> </w:t>
      </w:r>
      <w:r>
        <w:rPr/>
        <w:t>beim</w:t>
      </w:r>
      <w:r>
        <w:rPr>
          <w:spacing w:val="-5"/>
        </w:rPr>
        <w:t> </w:t>
      </w:r>
      <w:r>
        <w:rPr/>
        <w:t>san- guinischen Kinde, sondern es kommt darauf an, daß das cholerische Kind immer den Glauben hat, daß der Erzieher die Sache versteht. Man muß zeigen, daß man in den </w:t>
      </w:r>
      <w:r>
        <w:rPr>
          <w:spacing w:val="9"/>
        </w:rPr>
        <w:t>Din- </w:t>
      </w:r>
      <w:r>
        <w:rPr/>
        <w:t>gen Bescheid weiß, die um das Kind vorgehen. Man darf sich nicht eine Blöße geben. Das Kind muß immer den Glauben erhalten, daß der Erzieher die Sache kann, sonst</w:t>
      </w:r>
      <w:r>
        <w:rPr>
          <w:spacing w:val="40"/>
        </w:rPr>
        <w:t> </w:t>
      </w:r>
      <w:r>
        <w:rPr>
          <w:spacing w:val="9"/>
        </w:rPr>
        <w:t>hat</w:t>
      </w:r>
      <w:r>
        <w:rPr>
          <w:spacing w:val="8"/>
        </w:rPr>
        <w:t> </w:t>
      </w:r>
      <w:r>
        <w:rPr/>
        <w:t>er sofort verspielt. Ist</w:t>
      </w:r>
      <w:r>
        <w:rPr>
          <w:spacing w:val="-2"/>
        </w:rPr>
        <w:t> </w:t>
      </w:r>
      <w:r>
        <w:rPr/>
        <w:t>Liebe zur Persönlichkeit das Zau- bermittel</w:t>
      </w:r>
      <w:r>
        <w:rPr>
          <w:spacing w:val="-2"/>
        </w:rPr>
        <w:t> </w:t>
      </w:r>
      <w:r>
        <w:rPr/>
        <w:t>beim sanguinischen Kinde, so Achtung und Schät- zung des Wertes einer Person das Zauberwort beim chole- rischen</w:t>
      </w:r>
      <w:r>
        <w:rPr>
          <w:spacing w:val="-12"/>
        </w:rPr>
        <w:t> </w:t>
      </w:r>
      <w:r>
        <w:rPr/>
        <w:t>Kinde. Ihm</w:t>
      </w:r>
      <w:r>
        <w:rPr>
          <w:spacing w:val="-24"/>
        </w:rPr>
        <w:t> </w:t>
      </w:r>
      <w:r>
        <w:rPr/>
        <w:t>müssen</w:t>
      </w:r>
      <w:r>
        <w:rPr>
          <w:spacing w:val="-11"/>
        </w:rPr>
        <w:t> </w:t>
      </w:r>
      <w:r>
        <w:rPr/>
        <w:t>besonders</w:t>
      </w:r>
      <w:r>
        <w:rPr>
          <w:spacing w:val="-12"/>
        </w:rPr>
        <w:t> </w:t>
      </w:r>
      <w:r>
        <w:rPr/>
        <w:t>solche</w:t>
      </w:r>
      <w:r>
        <w:rPr>
          <w:spacing w:val="-16"/>
        </w:rPr>
        <w:t> </w:t>
      </w:r>
      <w:r>
        <w:rPr/>
        <w:t>Gegenstände</w:t>
      </w:r>
      <w:r>
        <w:rPr>
          <w:spacing w:val="-12"/>
        </w:rPr>
        <w:t> </w:t>
      </w:r>
      <w:r>
        <w:rPr/>
        <w:t>in den Weg geführt werden, die ihm Widerstand entgegen- setzen. Widerstände, Schwierigkeiten müssen ihm in den Weg gelegt werden. Man muß versuchen, ihm das Leben nicht so leicht zu machen.</w:t>
      </w:r>
    </w:p>
    <w:p>
      <w:pPr>
        <w:pStyle w:val="BodyText"/>
        <w:spacing w:line="249" w:lineRule="auto" w:before="28"/>
        <w:ind w:left="131" w:right="1" w:firstLine="364"/>
      </w:pPr>
      <w:r>
        <w:rPr/>
        <w:t>Das melancholische Kind ist nicht leicht zu leiten. </w:t>
      </w:r>
      <w:r>
        <w:rPr>
          <w:spacing w:val="11"/>
        </w:rPr>
        <w:t>Hier </w:t>
      </w:r>
      <w:r>
        <w:rPr/>
        <w:t>aber gibt es wieder ein Zaubermittel. Wie beim sanguini- schen Kinde Liebe zur Persönlichkeit, beim cholerischen Schätzung und Achtung des Wertes des Erziehers die Zau- berworte sind, so ist</w:t>
      </w:r>
      <w:r>
        <w:rPr>
          <w:spacing w:val="-1"/>
        </w:rPr>
        <w:t> </w:t>
      </w:r>
      <w:r>
        <w:rPr/>
        <w:t>beim</w:t>
      </w:r>
      <w:r>
        <w:rPr>
          <w:spacing w:val="-1"/>
        </w:rPr>
        <w:t> </w:t>
      </w:r>
      <w:r>
        <w:rPr/>
        <w:t>melancholischen Kinde das, wor- auf</w:t>
      </w:r>
      <w:r>
        <w:rPr>
          <w:spacing w:val="40"/>
        </w:rPr>
        <w:t> </w:t>
      </w:r>
      <w:r>
        <w:rPr/>
        <w:t>es</w:t>
      </w:r>
      <w:r>
        <w:rPr>
          <w:spacing w:val="40"/>
        </w:rPr>
        <w:t> </w:t>
      </w:r>
      <w:r>
        <w:rPr/>
        <w:t>ankommt,</w:t>
      </w:r>
      <w:r>
        <w:rPr>
          <w:spacing w:val="40"/>
        </w:rPr>
        <w:t> </w:t>
      </w:r>
      <w:r>
        <w:rPr/>
        <w:t>daß</w:t>
      </w:r>
      <w:r>
        <w:rPr>
          <w:spacing w:val="40"/>
        </w:rPr>
        <w:t> </w:t>
      </w:r>
      <w:r>
        <w:rPr/>
        <w:t>die Erzieher</w:t>
      </w:r>
      <w:r>
        <w:rPr>
          <w:spacing w:val="40"/>
        </w:rPr>
        <w:t> </w:t>
      </w:r>
      <w:r>
        <w:rPr/>
        <w:t>Persönlichkeiten sind, die im Leben in einer gewissen Weise geprüft sind, die aus einem geprüften Leben heraus handeln und sprechen. Das Kind muß fühlen, daß der Erzieher wirkliche Schmerzen durchgemacht habe. Lassen Sie das Kind merken an allen den hunderterlei Dingen des Lebens die eigenen Lebens- schicksale. Das Mitfühlen mit dem Schicksale dessen, der um einen ist, </w:t>
      </w:r>
      <w:r>
        <w:rPr>
          <w:spacing w:val="10"/>
        </w:rPr>
        <w:t>wirkt </w:t>
      </w:r>
      <w:r>
        <w:rPr/>
        <w:t>hier erziehend. Auch hier beim Melan- choliker muß man rechnen mit dem, was er </w:t>
      </w:r>
      <w:r>
        <w:rPr>
          <w:spacing w:val="9"/>
        </w:rPr>
        <w:t>hat.</w:t>
      </w:r>
      <w:r>
        <w:rPr>
          <w:spacing w:val="9"/>
        </w:rPr>
        <w:t> </w:t>
      </w:r>
      <w:r>
        <w:rPr/>
        <w:t>Er </w:t>
      </w:r>
      <w:r>
        <w:rPr>
          <w:spacing w:val="10"/>
        </w:rPr>
        <w:t>hat </w:t>
      </w:r>
      <w:r>
        <w:rPr/>
        <w:t>Schmerzfähigkeit,</w:t>
      </w:r>
      <w:r>
        <w:rPr>
          <w:spacing w:val="80"/>
          <w:w w:val="150"/>
        </w:rPr>
        <w:t> </w:t>
      </w:r>
      <w:r>
        <w:rPr/>
        <w:t>Unlustfähigkeit;</w:t>
      </w:r>
      <w:r>
        <w:rPr>
          <w:spacing w:val="80"/>
          <w:w w:val="150"/>
        </w:rPr>
        <w:t> </w:t>
      </w:r>
      <w:r>
        <w:rPr/>
        <w:t>die</w:t>
      </w:r>
      <w:r>
        <w:rPr>
          <w:spacing w:val="80"/>
          <w:w w:val="150"/>
        </w:rPr>
        <w:t> </w:t>
      </w:r>
      <w:r>
        <w:rPr/>
        <w:t>sitzen</w:t>
      </w:r>
      <w:r>
        <w:rPr>
          <w:spacing w:val="80"/>
          <w:w w:val="150"/>
        </w:rPr>
        <w:t> </w:t>
      </w:r>
      <w:r>
        <w:rPr/>
        <w:t>in</w:t>
      </w:r>
      <w:r>
        <w:rPr>
          <w:spacing w:val="80"/>
          <w:w w:val="150"/>
        </w:rPr>
        <w:t> </w:t>
      </w:r>
      <w:r>
        <w:rPr/>
        <w:t>seinem</w:t>
      </w:r>
    </w:p>
    <w:p>
      <w:pPr>
        <w:pStyle w:val="BodyText"/>
        <w:spacing w:after="0" w:line="249" w:lineRule="auto"/>
        <w:sectPr>
          <w:pgSz w:w="11900" w:h="16840"/>
          <w:pgMar w:header="0" w:footer="76" w:top="920" w:bottom="260" w:left="992" w:right="1559"/>
        </w:sectPr>
      </w:pPr>
    </w:p>
    <w:p>
      <w:pPr>
        <w:pStyle w:val="BodyText"/>
        <w:spacing w:line="249" w:lineRule="auto" w:before="61"/>
        <w:ind w:left="73" w:right="109" w:firstLine="28"/>
      </w:pPr>
      <w:r>
        <w:rPr/>
        <w:t>Innern, die können wir nicht ausprügeln. Aber wir können sie ablenken. Lassen wir ihn gerade im Außenleben</w:t>
      </w:r>
      <w:r>
        <w:rPr>
          <w:spacing w:val="-6"/>
        </w:rPr>
        <w:t> </w:t>
      </w:r>
      <w:r>
        <w:rPr/>
        <w:t>berech- tigten Schmerz, berechtigtes Leid erfahren, damit er ken- nenlernt, daß es Dinge gibt, an denen er Schmerz erleben </w:t>
      </w:r>
      <w:r>
        <w:rPr>
          <w:spacing w:val="10"/>
        </w:rPr>
        <w:t>kann.</w:t>
      </w:r>
      <w:r>
        <w:rPr>
          <w:spacing w:val="10"/>
        </w:rPr>
        <w:t> </w:t>
      </w:r>
      <w:r>
        <w:rPr/>
        <w:t>Das ist es, worauf es ankommt. Nicht soll man ihn zerstreuen: dadurch verhärten Sie seine Trübsinnigkeit, sei- nen Schmerz im Innern. Er soll sehen, daß es Dinge im Leben gibt, an denen man Schmerz erfahren kann. Wenn man es auch nicht zu weit treiben darf, so kommt es doch darauf an,</w:t>
      </w:r>
      <w:r>
        <w:rPr>
          <w:spacing w:val="40"/>
        </w:rPr>
        <w:t> </w:t>
      </w:r>
      <w:r>
        <w:rPr/>
        <w:t>daß</w:t>
      </w:r>
      <w:r>
        <w:rPr>
          <w:spacing w:val="40"/>
        </w:rPr>
        <w:t> </w:t>
      </w:r>
      <w:r>
        <w:rPr/>
        <w:t>an</w:t>
      </w:r>
      <w:r>
        <w:rPr>
          <w:spacing w:val="40"/>
        </w:rPr>
        <w:t> </w:t>
      </w:r>
      <w:r>
        <w:rPr/>
        <w:t>den</w:t>
      </w:r>
      <w:r>
        <w:rPr>
          <w:spacing w:val="40"/>
        </w:rPr>
        <w:t> </w:t>
      </w:r>
      <w:r>
        <w:rPr/>
        <w:t>äußeren</w:t>
      </w:r>
      <w:r>
        <w:rPr>
          <w:spacing w:val="40"/>
        </w:rPr>
        <w:t> </w:t>
      </w:r>
      <w:r>
        <w:rPr/>
        <w:t>Dingen</w:t>
      </w:r>
      <w:r>
        <w:rPr>
          <w:spacing w:val="40"/>
        </w:rPr>
        <w:t> </w:t>
      </w:r>
      <w:r>
        <w:rPr/>
        <w:t>Schmerz</w:t>
      </w:r>
      <w:r>
        <w:rPr>
          <w:spacing w:val="40"/>
        </w:rPr>
        <w:t> </w:t>
      </w:r>
      <w:r>
        <w:rPr/>
        <w:t>erregt wird, der ihn ablenkt.</w:t>
      </w:r>
    </w:p>
    <w:p>
      <w:pPr>
        <w:pStyle w:val="BodyText"/>
        <w:spacing w:line="249" w:lineRule="auto" w:before="17"/>
        <w:ind w:left="102" w:right="68" w:firstLine="379"/>
      </w:pPr>
      <w:r>
        <w:rPr/>
        <w:t>Der Phlegmatiker darf nicht einsam aufwachsen. Wenn</w:t>
      </w:r>
      <w:r>
        <w:rPr>
          <w:spacing w:val="80"/>
        </w:rPr>
        <w:t> </w:t>
      </w:r>
      <w:r>
        <w:rPr/>
        <w:t>es bei den anderen schon gut ist, Gespielen zu haben, so ist das besonders beim Phlegmatiker der Fall. Er muß Gespie- len haben mit den mannigfaltigsten Interessen. Er kann erzogen werden durch das Miterleben der Interessen und möglichst vieler Interessen der anderen Persönlichkeiten. Wenn</w:t>
      </w:r>
      <w:r>
        <w:rPr>
          <w:spacing w:val="-4"/>
        </w:rPr>
        <w:t> </w:t>
      </w:r>
      <w:r>
        <w:rPr/>
        <w:t>er sich gleichgültig</w:t>
      </w:r>
      <w:r>
        <w:rPr>
          <w:spacing w:val="-18"/>
        </w:rPr>
        <w:t> </w:t>
      </w:r>
      <w:r>
        <w:rPr/>
        <w:t>verhält</w:t>
      </w:r>
      <w:r>
        <w:rPr>
          <w:spacing w:val="-4"/>
        </w:rPr>
        <w:t> </w:t>
      </w:r>
      <w:r>
        <w:rPr/>
        <w:t>gegen das, was</w:t>
      </w:r>
      <w:r>
        <w:rPr>
          <w:spacing w:val="-4"/>
        </w:rPr>
        <w:t> </w:t>
      </w:r>
      <w:r>
        <w:rPr/>
        <w:t>in der</w:t>
      </w:r>
      <w:r>
        <w:rPr>
          <w:spacing w:val="-18"/>
        </w:rPr>
        <w:t> </w:t>
      </w:r>
      <w:r>
        <w:rPr/>
        <w:t>Um- gebung ist, so kann sein Interesse angefacht werden da- durch, daß die Interessen der Gespielen, der Gesellen auf</w:t>
      </w:r>
      <w:r>
        <w:rPr>
          <w:spacing w:val="40"/>
        </w:rPr>
        <w:t> </w:t>
      </w:r>
      <w:r>
        <w:rPr/>
        <w:t>ihn wirken. Kommt es</w:t>
      </w:r>
      <w:r>
        <w:rPr>
          <w:spacing w:val="-1"/>
        </w:rPr>
        <w:t> </w:t>
      </w:r>
      <w:r>
        <w:rPr/>
        <w:t>beim</w:t>
      </w:r>
      <w:r>
        <w:rPr>
          <w:spacing w:val="-1"/>
        </w:rPr>
        <w:t> </w:t>
      </w:r>
      <w:r>
        <w:rPr/>
        <w:t>melancholischen Kinde auf das Miterleben des Schicksals einer anderen Persönlichkeit an, so beim phlegmatischen auf das Miterleben der Interessen seiner Gespielen. Nicht Dinge als solche wirken auf den Phlegmatiker; aber wenn sich die Dinge in anderen Men- schen spiegeln, dann spiegeln sich diese Interessen in der Seele des phlegmatischen Kindes. </w:t>
      </w:r>
      <w:r>
        <w:rPr>
          <w:spacing w:val="10"/>
        </w:rPr>
        <w:t>Dann</w:t>
      </w:r>
      <w:r>
        <w:rPr>
          <w:spacing w:val="10"/>
        </w:rPr>
        <w:t> </w:t>
      </w:r>
      <w:r>
        <w:rPr/>
        <w:t>sollen wir beson- ders darauf sehen, daß wir Gegenstände in seine</w:t>
      </w:r>
      <w:r>
        <w:rPr>
          <w:spacing w:val="-5"/>
        </w:rPr>
        <w:t> </w:t>
      </w:r>
      <w:r>
        <w:rPr/>
        <w:t>Umgebung bringen,</w:t>
      </w:r>
      <w:r>
        <w:rPr>
          <w:spacing w:val="-8"/>
        </w:rPr>
        <w:t> </w:t>
      </w:r>
      <w:r>
        <w:rPr/>
        <w:t>Ereignisse</w:t>
      </w:r>
      <w:r>
        <w:rPr>
          <w:spacing w:val="-8"/>
        </w:rPr>
        <w:t> </w:t>
      </w:r>
      <w:r>
        <w:rPr/>
        <w:t>in</w:t>
      </w:r>
      <w:r>
        <w:rPr>
          <w:spacing w:val="-8"/>
        </w:rPr>
        <w:t> </w:t>
      </w:r>
      <w:r>
        <w:rPr/>
        <w:t>seiner</w:t>
      </w:r>
      <w:r>
        <w:rPr>
          <w:spacing w:val="-12"/>
        </w:rPr>
        <w:t> </w:t>
      </w:r>
      <w:r>
        <w:rPr>
          <w:spacing w:val="11"/>
        </w:rPr>
        <w:t>Nahe</w:t>
      </w:r>
      <w:r>
        <w:rPr/>
        <w:t> geschehen</w:t>
      </w:r>
      <w:r>
        <w:rPr>
          <w:spacing w:val="-12"/>
        </w:rPr>
        <w:t> </w:t>
      </w:r>
      <w:r>
        <w:rPr/>
        <w:t>lassen,</w:t>
      </w:r>
      <w:r>
        <w:rPr>
          <w:spacing w:val="-8"/>
        </w:rPr>
        <w:t> </w:t>
      </w:r>
      <w:r>
        <w:rPr/>
        <w:t>wo das Phlegma am </w:t>
      </w:r>
      <w:r>
        <w:rPr>
          <w:spacing w:val="9"/>
        </w:rPr>
        <w:t>Platze</w:t>
      </w:r>
      <w:r>
        <w:rPr>
          <w:spacing w:val="5"/>
        </w:rPr>
        <w:t> </w:t>
      </w:r>
      <w:r>
        <w:rPr/>
        <w:t>ist. Man muß das Phlegma auf die rich- tigen Gegenstände lenken, denen gegenüber man phleg- matisch sein darf.</w:t>
      </w:r>
    </w:p>
    <w:p>
      <w:pPr>
        <w:pStyle w:val="BodyText"/>
        <w:spacing w:before="62"/>
        <w:ind w:left="534"/>
      </w:pPr>
      <w:r>
        <w:rPr/>
        <w:t>So</w:t>
      </w:r>
      <w:r>
        <w:rPr>
          <w:spacing w:val="29"/>
        </w:rPr>
        <w:t> </w:t>
      </w:r>
      <w:r>
        <w:rPr/>
        <w:t>sehen</w:t>
      </w:r>
      <w:r>
        <w:rPr>
          <w:spacing w:val="30"/>
        </w:rPr>
        <w:t> </w:t>
      </w:r>
      <w:r>
        <w:rPr/>
        <w:t>wir</w:t>
      </w:r>
      <w:r>
        <w:rPr>
          <w:spacing w:val="25"/>
        </w:rPr>
        <w:t> </w:t>
      </w:r>
      <w:r>
        <w:rPr/>
        <w:t>bei</w:t>
      </w:r>
      <w:r>
        <w:rPr>
          <w:spacing w:val="38"/>
        </w:rPr>
        <w:t> </w:t>
      </w:r>
      <w:r>
        <w:rPr/>
        <w:t>diesen</w:t>
      </w:r>
      <w:r>
        <w:rPr>
          <w:spacing w:val="35"/>
        </w:rPr>
        <w:t> </w:t>
      </w:r>
      <w:r>
        <w:rPr/>
        <w:t>Erziehungsgrundsätzen,</w:t>
      </w:r>
      <w:r>
        <w:rPr>
          <w:spacing w:val="42"/>
        </w:rPr>
        <w:t> </w:t>
      </w:r>
      <w:r>
        <w:rPr/>
        <w:t>wie</w:t>
      </w:r>
      <w:r>
        <w:rPr>
          <w:spacing w:val="44"/>
        </w:rPr>
        <w:t> </w:t>
      </w:r>
      <w:r>
        <w:rPr>
          <w:spacing w:val="-5"/>
        </w:rPr>
        <w:t>die</w:t>
      </w:r>
    </w:p>
    <w:p>
      <w:pPr>
        <w:pStyle w:val="BodyText"/>
        <w:spacing w:after="0"/>
        <w:sectPr>
          <w:footerReference w:type="default" r:id="rId64"/>
          <w:pgSz w:w="11940" w:h="16860"/>
          <w:pgMar w:header="0" w:footer="95" w:top="940" w:bottom="280" w:left="992" w:right="1559"/>
        </w:sectPr>
      </w:pPr>
    </w:p>
    <w:p>
      <w:pPr>
        <w:pStyle w:val="BodyText"/>
        <w:spacing w:line="249" w:lineRule="auto" w:before="66"/>
        <w:ind w:left="73" w:right="284"/>
      </w:pPr>
      <w:r>
        <w:rPr/>
        <w:t>Geisteswissenschaft eingreift in die praktischen Fragen </w:t>
      </w:r>
      <w:r>
        <w:rPr>
          <w:i/>
        </w:rPr>
        <w:t>des </w:t>
      </w:r>
      <w:r>
        <w:rPr/>
        <w:t>Lebens. Auch die Selbsterziehung kann der Mensch hier in die </w:t>
      </w:r>
      <w:r>
        <w:rPr>
          <w:spacing w:val="15"/>
        </w:rPr>
        <w:t>Hand </w:t>
      </w:r>
      <w:r>
        <w:rPr/>
        <w:t>nehmen. Nicht dadurch kommt zum Beispiel der Sanguiniker zum Ziele, </w:t>
      </w:r>
      <w:r>
        <w:rPr>
          <w:spacing w:val="10"/>
        </w:rPr>
        <w:t>daß</w:t>
      </w:r>
      <w:r>
        <w:rPr>
          <w:spacing w:val="10"/>
        </w:rPr>
        <w:t> </w:t>
      </w:r>
      <w:r>
        <w:rPr/>
        <w:t>er sich sagt: Du hast ein san- guinisches Temperament, das mußt du dir abgewöhnen. - Der</w:t>
      </w:r>
      <w:r>
        <w:rPr>
          <w:spacing w:val="40"/>
        </w:rPr>
        <w:t> </w:t>
      </w:r>
      <w:r>
        <w:rPr/>
        <w:t>Verstand,</w:t>
      </w:r>
      <w:r>
        <w:rPr>
          <w:spacing w:val="40"/>
        </w:rPr>
        <w:t> </w:t>
      </w:r>
      <w:r>
        <w:rPr>
          <w:spacing w:val="9"/>
        </w:rPr>
        <w:t>direkt</w:t>
      </w:r>
      <w:r>
        <w:rPr>
          <w:spacing w:val="40"/>
        </w:rPr>
        <w:t> </w:t>
      </w:r>
      <w:r>
        <w:rPr/>
        <w:t>angewandt,</w:t>
      </w:r>
      <w:r>
        <w:rPr>
          <w:spacing w:val="40"/>
        </w:rPr>
        <w:t> </w:t>
      </w:r>
      <w:r>
        <w:rPr>
          <w:i/>
        </w:rPr>
        <w:t>ist</w:t>
      </w:r>
      <w:r>
        <w:rPr>
          <w:i/>
          <w:spacing w:val="40"/>
        </w:rPr>
        <w:t> </w:t>
      </w:r>
      <w:r>
        <w:rPr/>
        <w:t>auf</w:t>
      </w:r>
      <w:r>
        <w:rPr>
          <w:spacing w:val="40"/>
        </w:rPr>
        <w:t> </w:t>
      </w:r>
      <w:r>
        <w:rPr/>
        <w:t>diesem</w:t>
      </w:r>
      <w:r>
        <w:rPr>
          <w:spacing w:val="40"/>
        </w:rPr>
        <w:t> </w:t>
      </w:r>
      <w:r>
        <w:rPr/>
        <w:t>Gebiete</w:t>
      </w:r>
      <w:r>
        <w:rPr>
          <w:spacing w:val="40"/>
        </w:rPr>
        <w:t> </w:t>
      </w:r>
      <w:r>
        <w:rPr/>
        <w:t>oft ein Hindernis. </w:t>
      </w:r>
      <w:r>
        <w:rPr>
          <w:spacing w:val="12"/>
        </w:rPr>
        <w:t>Indirekt</w:t>
      </w:r>
      <w:r>
        <w:rPr>
          <w:spacing w:val="12"/>
        </w:rPr>
        <w:t> </w:t>
      </w:r>
      <w:r>
        <w:rPr/>
        <w:t>vermag er dagegen viel. Der Verstand ist hier die allerschwächste Seelenkraft. Bei stär- keren Seelenkräften, wie es die Temperamente sind, vermag der Verstand direkt sehr wenig, kann nur indirekt </w:t>
      </w:r>
      <w:r>
        <w:rPr>
          <w:spacing w:val="9"/>
        </w:rPr>
        <w:t>wirken. </w:t>
      </w:r>
      <w:r>
        <w:rPr/>
        <w:t>Der Mensch</w:t>
      </w:r>
      <w:r>
        <w:rPr>
          <w:spacing w:val="-4"/>
        </w:rPr>
        <w:t> </w:t>
      </w:r>
      <w:r>
        <w:rPr/>
        <w:t>muß mit seinem Sanguinismus rechnen; Selbst- ermahnungen fruchten nicht. Es kommt darauf an, den Sanguinismus am rechten </w:t>
      </w:r>
      <w:r>
        <w:rPr>
          <w:spacing w:val="11"/>
        </w:rPr>
        <w:t>Orte </w:t>
      </w:r>
      <w:r>
        <w:rPr/>
        <w:t>zu zeigen. Wir können uns durch den Verstand Erlebnisse schaffen, für die das kurze Interesse des Sanguinikers berechtigt ist. Wenn wir also solche Verhältnisse auch noch so sehr im Kleinen herbei- führen, bei denen das kurze Interesse am Platze ist, so wird es schon</w:t>
      </w:r>
      <w:r>
        <w:rPr>
          <w:spacing w:val="-10"/>
        </w:rPr>
        <w:t> </w:t>
      </w:r>
      <w:r>
        <w:rPr/>
        <w:t>hervorrufen, was nötig</w:t>
      </w:r>
      <w:r>
        <w:rPr>
          <w:spacing w:val="-10"/>
        </w:rPr>
        <w:t> </w:t>
      </w:r>
      <w:r>
        <w:rPr/>
        <w:t>ist. Beim</w:t>
      </w:r>
      <w:r>
        <w:rPr>
          <w:spacing w:val="-6"/>
        </w:rPr>
        <w:t> </w:t>
      </w:r>
      <w:r>
        <w:rPr/>
        <w:t>cholerischen</w:t>
      </w:r>
      <w:r>
        <w:rPr>
          <w:spacing w:val="-6"/>
        </w:rPr>
        <w:t> </w:t>
      </w:r>
      <w:r>
        <w:rPr/>
        <w:t>Tem- perament, da ist es gut, solche Gegenstände zu wählen, durch den Verstand solche Verhältnisse herbeizuführen, bei denen es uns nichts hilft, </w:t>
      </w:r>
      <w:r>
        <w:rPr>
          <w:spacing w:val="9"/>
        </w:rPr>
        <w:t>daß </w:t>
      </w:r>
      <w:r>
        <w:rPr/>
        <w:t>wir</w:t>
      </w:r>
      <w:r>
        <w:rPr>
          <w:spacing w:val="-3"/>
        </w:rPr>
        <w:t> </w:t>
      </w:r>
      <w:r>
        <w:rPr/>
        <w:t>toben, wo wir durch unser Toben uns selbst ad absurdum führen. Das melancholische Temperament soll nicht an den Schmerzen und Leiden des Lebens vorbeigehen, sondern soll sie gerade aufsuchen, soll mitleiden, damit sein Schmerz abgelenkt werde an die rich- tigen Gegenstände und Ereignisse. Sind wir Phlegmatiker, die keine Interessen haben, so ist es gut, daß wir uns mög- lichst viel mit recht uninteressanten Gegenständen beschäf- tigen, uns mit recht viel Quellen der Langweile umgeben, </w:t>
      </w:r>
      <w:r>
        <w:rPr>
          <w:spacing w:val="9"/>
        </w:rPr>
        <w:t>daß</w:t>
      </w:r>
      <w:r>
        <w:rPr>
          <w:spacing w:val="9"/>
        </w:rPr>
        <w:t> </w:t>
      </w:r>
      <w:r>
        <w:rPr/>
        <w:t>wir uns gründlich langweilen. </w:t>
      </w:r>
      <w:r>
        <w:rPr>
          <w:spacing w:val="11"/>
        </w:rPr>
        <w:t>Dann</w:t>
      </w:r>
      <w:r>
        <w:rPr>
          <w:spacing w:val="11"/>
        </w:rPr>
        <w:t> </w:t>
      </w:r>
      <w:r>
        <w:rPr/>
        <w:t>werden wir uns gründlich kurieren von unserem Phlegma, es uns gründlich abgewöhnen. So rechnet man mit dem, was da ist, und nicht mit dem, was nicht da ist.</w:t>
      </w:r>
    </w:p>
    <w:p>
      <w:pPr>
        <w:pStyle w:val="BodyText"/>
        <w:spacing w:after="0" w:line="249" w:lineRule="auto"/>
        <w:sectPr>
          <w:footerReference w:type="default" r:id="rId65"/>
          <w:pgSz w:w="11900" w:h="16840"/>
          <w:pgMar w:header="0" w:footer="0" w:top="920" w:bottom="160" w:left="992" w:right="1275"/>
        </w:sectPr>
      </w:pPr>
    </w:p>
    <w:p>
      <w:pPr>
        <w:pStyle w:val="BodyText"/>
        <w:spacing w:line="252" w:lineRule="auto" w:before="65"/>
        <w:ind w:left="112" w:right="119" w:firstLine="427"/>
      </w:pPr>
      <w:r>
        <w:rPr/>
        <w:t>Wenn wir so mit Lebensweisheit uns durchdringen, </w:t>
      </w:r>
      <w:r>
        <w:rPr>
          <w:spacing w:val="9"/>
        </w:rPr>
        <w:t>dann </w:t>
      </w:r>
      <w:r>
        <w:rPr/>
        <w:t>wird sich uns das </w:t>
      </w:r>
      <w:r>
        <w:rPr>
          <w:spacing w:val="10"/>
        </w:rPr>
        <w:t>Grundrätsel </w:t>
      </w:r>
      <w:r>
        <w:rPr/>
        <w:t>des Lebens, das uns der ein- zelne Mensch bietet, lösen können. Nicht dadurch ist es zu losen, daß wir </w:t>
      </w:r>
      <w:r>
        <w:rPr>
          <w:spacing w:val="10"/>
        </w:rPr>
        <w:t>abstrakte</w:t>
      </w:r>
      <w:r>
        <w:rPr>
          <w:spacing w:val="10"/>
        </w:rPr>
        <w:t> </w:t>
      </w:r>
      <w:r>
        <w:rPr/>
        <w:t>Vorstellungen und Begriffe </w:t>
      </w:r>
      <w:r>
        <w:rPr>
          <w:spacing w:val="9"/>
        </w:rPr>
        <w:t>hin- </w:t>
      </w:r>
      <w:r>
        <w:rPr/>
        <w:t>pfahlen. Das allgemeine Menschenrätsel </w:t>
      </w:r>
      <w:r>
        <w:rPr>
          <w:spacing w:val="10"/>
        </w:rPr>
        <w:t>kann</w:t>
      </w:r>
      <w:r>
        <w:rPr>
          <w:spacing w:val="10"/>
        </w:rPr>
        <w:t> </w:t>
      </w:r>
      <w:r>
        <w:rPr/>
        <w:t>man in Bil- dern lösen. Dieses</w:t>
      </w:r>
      <w:r>
        <w:rPr>
          <w:spacing w:val="40"/>
        </w:rPr>
        <w:t> </w:t>
      </w:r>
      <w:r>
        <w:rPr/>
        <w:t>einzelne Rätsel ist nicht</w:t>
      </w:r>
      <w:r>
        <w:rPr>
          <w:spacing w:val="40"/>
        </w:rPr>
        <w:t> </w:t>
      </w:r>
      <w:r>
        <w:rPr/>
        <w:t>durch</w:t>
      </w:r>
      <w:r>
        <w:rPr>
          <w:spacing w:val="40"/>
        </w:rPr>
        <w:t> </w:t>
      </w:r>
      <w:r>
        <w:rPr/>
        <w:t>das </w:t>
      </w:r>
      <w:r>
        <w:rPr>
          <w:spacing w:val="19"/>
        </w:rPr>
        <w:t>Hin- </w:t>
      </w:r>
      <w:r>
        <w:rPr/>
        <w:t>pf ahlen der abstrakten Vorstellungen und Begriffe zu lösen, sondern wir müssen jedem einzelnen Menschen so entgegen- </w:t>
      </w:r>
      <w:r>
        <w:rPr>
          <w:spacing w:val="9"/>
        </w:rPr>
        <w:t>treten,</w:t>
      </w:r>
      <w:r>
        <w:rPr>
          <w:spacing w:val="9"/>
        </w:rPr>
        <w:t> </w:t>
      </w:r>
      <w:r>
        <w:rPr>
          <w:spacing w:val="10"/>
        </w:rPr>
        <w:t>daß</w:t>
      </w:r>
      <w:r>
        <w:rPr>
          <w:spacing w:val="10"/>
        </w:rPr>
        <w:t> </w:t>
      </w:r>
      <w:r>
        <w:rPr/>
        <w:t>wir ihm unmittelbares Verständnis entgegen- bringen. Das kann man aber nur, wenn man weiß, was im </w:t>
      </w:r>
      <w:r>
        <w:rPr>
          <w:spacing w:val="10"/>
        </w:rPr>
        <w:t>Grunde </w:t>
      </w:r>
      <w:r>
        <w:rPr/>
        <w:t>der Seele ist. Die Geisteswissenschaft ist etwas, das langsam und allmählich sich eingießt in unsere </w:t>
      </w:r>
      <w:r>
        <w:rPr>
          <w:i/>
        </w:rPr>
        <w:t>ganze </w:t>
      </w:r>
      <w:r>
        <w:rPr/>
        <w:t>Seele, so </w:t>
      </w:r>
      <w:r>
        <w:rPr>
          <w:spacing w:val="10"/>
        </w:rPr>
        <w:t>daß</w:t>
      </w:r>
      <w:r>
        <w:rPr>
          <w:spacing w:val="10"/>
        </w:rPr>
        <w:t> </w:t>
      </w:r>
      <w:r>
        <w:rPr/>
        <w:t>sie die Seele nicht nur für die großen Zusammen- hänge empfänglich macht, sondern auch für die feinen </w:t>
      </w:r>
      <w:r>
        <w:rPr>
          <w:spacing w:val="9"/>
        </w:rPr>
        <w:t>Ein- </w:t>
      </w:r>
      <w:r>
        <w:rPr/>
        <w:t>zelheiten. Bei der Geisteswissenschaft ist es so, </w:t>
      </w:r>
      <w:r>
        <w:rPr>
          <w:spacing w:val="12"/>
        </w:rPr>
        <w:t>daß,</w:t>
      </w:r>
      <w:r>
        <w:rPr>
          <w:spacing w:val="12"/>
        </w:rPr>
        <w:t> </w:t>
      </w:r>
      <w:r>
        <w:rPr/>
        <w:t>wenn eine Seele der anderen gegenübersteht, und diese fordert Liebe, so wird ihr die Liebe entgegengebracht. Wenn sie etwas anderes fordert, so wird sie ihr das andere geben. So schaffen wir durch solche </w:t>
      </w:r>
      <w:r>
        <w:rPr>
          <w:spacing w:val="11"/>
        </w:rPr>
        <w:t>wahre</w:t>
      </w:r>
      <w:r>
        <w:rPr>
          <w:spacing w:val="11"/>
        </w:rPr>
        <w:t> </w:t>
      </w:r>
      <w:r>
        <w:rPr/>
        <w:t>Lebensweisheit soziale </w:t>
      </w:r>
      <w:r>
        <w:rPr>
          <w:spacing w:val="11"/>
        </w:rPr>
        <w:t>Untergründe.</w:t>
      </w:r>
      <w:r>
        <w:rPr>
          <w:spacing w:val="11"/>
        </w:rPr>
        <w:t> </w:t>
      </w:r>
      <w:r>
        <w:rPr/>
        <w:t>Das heißt in jedem Augenblicke ein Rätsel lösen.</w:t>
      </w:r>
      <w:r>
        <w:rPr>
          <w:spacing w:val="40"/>
        </w:rPr>
        <w:t> </w:t>
      </w:r>
      <w:r>
        <w:rPr/>
        <w:t>Nicht</w:t>
      </w:r>
      <w:r>
        <w:rPr>
          <w:spacing w:val="40"/>
        </w:rPr>
        <w:t> </w:t>
      </w:r>
      <w:r>
        <w:rPr/>
        <w:t>durch</w:t>
      </w:r>
      <w:r>
        <w:rPr>
          <w:spacing w:val="40"/>
        </w:rPr>
        <w:t> </w:t>
      </w:r>
      <w:r>
        <w:rPr/>
        <w:t>Predigt,</w:t>
      </w:r>
      <w:r>
        <w:rPr>
          <w:spacing w:val="40"/>
        </w:rPr>
        <w:t> </w:t>
      </w:r>
      <w:r>
        <w:rPr/>
        <w:t>Ermahnung,</w:t>
      </w:r>
      <w:r>
        <w:rPr>
          <w:spacing w:val="40"/>
        </w:rPr>
        <w:t> </w:t>
      </w:r>
      <w:r>
        <w:rPr>
          <w:spacing w:val="10"/>
        </w:rPr>
        <w:t>Moralpauken </w:t>
      </w:r>
      <w:r>
        <w:rPr>
          <w:spacing w:val="12"/>
        </w:rPr>
        <w:t>wirkt</w:t>
      </w:r>
      <w:r>
        <w:rPr>
          <w:spacing w:val="12"/>
        </w:rPr>
        <w:t> </w:t>
      </w:r>
      <w:r>
        <w:rPr/>
        <w:t>Anthroposophie, sondern dadurch, daß sie einen sozialen </w:t>
      </w:r>
      <w:r>
        <w:rPr>
          <w:spacing w:val="11"/>
        </w:rPr>
        <w:t>Untergrund</w:t>
      </w:r>
      <w:r>
        <w:rPr>
          <w:spacing w:val="11"/>
        </w:rPr>
        <w:t> </w:t>
      </w:r>
      <w:r>
        <w:rPr/>
        <w:t>schafft, in welchem der Mensch den Menschen erkennen </w:t>
      </w:r>
      <w:r>
        <w:rPr>
          <w:spacing w:val="12"/>
        </w:rPr>
        <w:t>kann.</w:t>
      </w:r>
      <w:r>
        <w:rPr>
          <w:spacing w:val="12"/>
        </w:rPr>
        <w:t> </w:t>
      </w:r>
      <w:r>
        <w:rPr/>
        <w:t>Die Geisteswissenschaft ist der </w:t>
      </w:r>
      <w:r>
        <w:rPr>
          <w:spacing w:val="10"/>
        </w:rPr>
        <w:t>Untergrund </w:t>
      </w:r>
      <w:r>
        <w:rPr/>
        <w:t>des Lebens, und die Liebe ist die Blüte und Frucht eines solchen von der Geisteswissenschaft angeregten Lebens. </w:t>
      </w:r>
      <w:r>
        <w:rPr>
          <w:spacing w:val="10"/>
        </w:rPr>
        <w:t>Daher</w:t>
      </w:r>
      <w:r>
        <w:rPr>
          <w:spacing w:val="10"/>
        </w:rPr>
        <w:t> </w:t>
      </w:r>
      <w:r>
        <w:rPr/>
        <w:t>darf die Geisteswissenschaft sagen, </w:t>
      </w:r>
      <w:r>
        <w:rPr>
          <w:spacing w:val="10"/>
        </w:rPr>
        <w:t>daß</w:t>
      </w:r>
      <w:r>
        <w:rPr>
          <w:spacing w:val="10"/>
        </w:rPr>
        <w:t> </w:t>
      </w:r>
      <w:r>
        <w:rPr/>
        <w:t>sie etwas gründet, das einen Boden ergibt für das, was das schönste Ziel der menschlichen Bestimmung ist: die echte, </w:t>
      </w:r>
      <w:r>
        <w:rPr>
          <w:spacing w:val="9"/>
        </w:rPr>
        <w:t>wahre </w:t>
      </w:r>
      <w:r>
        <w:rPr/>
        <w:t>Menschenliebe.</w:t>
      </w:r>
    </w:p>
    <w:p>
      <w:pPr>
        <w:pStyle w:val="BodyText"/>
        <w:spacing w:after="0" w:line="252" w:lineRule="auto"/>
        <w:sectPr>
          <w:pgSz w:w="11900" w:h="16840"/>
          <w:pgMar w:header="0" w:footer="0" w:top="1540" w:bottom="280" w:left="992" w:right="1275"/>
        </w:sectPr>
      </w:pPr>
    </w:p>
    <w:p>
      <w:pPr>
        <w:tabs>
          <w:tab w:pos="3947" w:val="left" w:leader="none"/>
          <w:tab w:pos="4590" w:val="left" w:leader="none"/>
          <w:tab w:pos="6640" w:val="left" w:leader="none"/>
        </w:tabs>
        <w:spacing w:line="283" w:lineRule="auto" w:before="67"/>
        <w:ind w:left="1451" w:right="1472" w:firstLine="0"/>
        <w:jc w:val="center"/>
        <w:rPr>
          <w:sz w:val="36"/>
        </w:rPr>
      </w:pPr>
      <w:r>
        <w:rPr>
          <w:spacing w:val="18"/>
          <w:sz w:val="36"/>
        </w:rPr>
        <w:t>DIE</w:t>
      </w:r>
      <w:r>
        <w:rPr>
          <w:spacing w:val="80"/>
          <w:sz w:val="36"/>
        </w:rPr>
        <w:t> </w:t>
      </w:r>
      <w:r>
        <w:rPr>
          <w:sz w:val="36"/>
        </w:rPr>
        <w:t>RÄTSEL</w:t>
        <w:tab/>
      </w:r>
      <w:r>
        <w:rPr>
          <w:spacing w:val="5"/>
          <w:sz w:val="36"/>
        </w:rPr>
        <w:t>IN</w:t>
      </w:r>
      <w:r>
        <w:rPr>
          <w:sz w:val="36"/>
        </w:rPr>
        <w:tab/>
      </w:r>
      <w:r>
        <w:rPr>
          <w:spacing w:val="25"/>
          <w:sz w:val="36"/>
        </w:rPr>
        <w:t>GOETHES</w:t>
      </w:r>
      <w:r>
        <w:rPr>
          <w:sz w:val="36"/>
        </w:rPr>
        <w:tab/>
      </w:r>
      <w:r>
        <w:rPr>
          <w:spacing w:val="-2"/>
          <w:sz w:val="36"/>
        </w:rPr>
        <w:t>«FAUST» </w:t>
      </w:r>
      <w:r>
        <w:rPr>
          <w:spacing w:val="28"/>
          <w:sz w:val="36"/>
        </w:rPr>
        <w:t>EXOTERISCH</w:t>
      </w:r>
    </w:p>
    <w:p>
      <w:pPr>
        <w:spacing w:before="204"/>
        <w:ind w:left="-1" w:right="1" w:firstLine="0"/>
        <w:jc w:val="center"/>
        <w:rPr>
          <w:sz w:val="36"/>
        </w:rPr>
      </w:pPr>
      <w:r>
        <w:rPr>
          <w:spacing w:val="-18"/>
          <w:sz w:val="36"/>
        </w:rPr>
        <w:t>Berlin,</w:t>
      </w:r>
      <w:r>
        <w:rPr>
          <w:spacing w:val="-11"/>
          <w:sz w:val="36"/>
        </w:rPr>
        <w:t> </w:t>
      </w:r>
      <w:r>
        <w:rPr>
          <w:spacing w:val="-18"/>
          <w:sz w:val="36"/>
        </w:rPr>
        <w:t>11.</w:t>
      </w:r>
      <w:r>
        <w:rPr>
          <w:spacing w:val="-11"/>
          <w:sz w:val="36"/>
        </w:rPr>
        <w:t> </w:t>
      </w:r>
      <w:r>
        <w:rPr>
          <w:spacing w:val="-18"/>
          <w:sz w:val="36"/>
        </w:rPr>
        <w:t>März</w:t>
      </w:r>
      <w:r>
        <w:rPr>
          <w:spacing w:val="-11"/>
          <w:sz w:val="36"/>
        </w:rPr>
        <w:t> </w:t>
      </w:r>
      <w:r>
        <w:rPr>
          <w:spacing w:val="-18"/>
          <w:sz w:val="36"/>
        </w:rPr>
        <w:t>1909</w:t>
      </w:r>
    </w:p>
    <w:p>
      <w:pPr>
        <w:pStyle w:val="BodyText"/>
        <w:spacing w:before="300"/>
        <w:jc w:val="left"/>
        <w:rPr>
          <w:sz w:val="36"/>
        </w:rPr>
      </w:pPr>
    </w:p>
    <w:p>
      <w:pPr>
        <w:pStyle w:val="BodyText"/>
        <w:spacing w:line="252" w:lineRule="auto"/>
        <w:ind w:left="150" w:right="123" w:hanging="10"/>
      </w:pPr>
      <w:r>
        <w:rPr/>
        <w:t>Es </w:t>
      </w:r>
      <w:r>
        <w:rPr>
          <w:spacing w:val="10"/>
        </w:rPr>
        <w:t>war</w:t>
      </w:r>
      <w:r>
        <w:rPr>
          <w:spacing w:val="10"/>
        </w:rPr>
        <w:t> </w:t>
      </w:r>
      <w:r>
        <w:rPr/>
        <w:t>im August</w:t>
      </w:r>
      <w:r>
        <w:rPr>
          <w:spacing w:val="40"/>
        </w:rPr>
        <w:t> </w:t>
      </w:r>
      <w:r>
        <w:rPr/>
        <w:t>1831,</w:t>
      </w:r>
      <w:r>
        <w:rPr>
          <w:spacing w:val="40"/>
        </w:rPr>
        <w:t> </w:t>
      </w:r>
      <w:r>
        <w:rPr/>
        <w:t>da siegelte Goethe ein </w:t>
      </w:r>
      <w:r>
        <w:rPr>
          <w:spacing w:val="12"/>
        </w:rPr>
        <w:t>Paket</w:t>
      </w:r>
      <w:r>
        <w:rPr>
          <w:spacing w:val="12"/>
        </w:rPr>
        <w:t> </w:t>
      </w:r>
      <w:r>
        <w:rPr/>
        <w:t>ein und übergab es seinem treuen Sekretär </w:t>
      </w:r>
      <w:r>
        <w:rPr>
          <w:i/>
        </w:rPr>
        <w:t>Eckermann </w:t>
      </w:r>
      <w:r>
        <w:rPr/>
        <w:t>und </w:t>
      </w:r>
      <w:r>
        <w:rPr>
          <w:spacing w:val="10"/>
        </w:rPr>
        <w:t>traf </w:t>
      </w:r>
      <w:r>
        <w:rPr/>
        <w:t>die testamentarische Verfügung zur Herausgabe des einge- siegelten Schatzes. Denn dieses </w:t>
      </w:r>
      <w:r>
        <w:rPr>
          <w:spacing w:val="11"/>
        </w:rPr>
        <w:t>Paket </w:t>
      </w:r>
      <w:r>
        <w:rPr/>
        <w:t>enthielt in einem um- fassenden Sinne Goethes ganzes Lebensstreben. Es enthielt den zweiten Teil von Goethes «Faust», der erst nach Goethes Tod veröffentlicht werden sollte. Goethe </w:t>
      </w:r>
      <w:r>
        <w:rPr>
          <w:spacing w:val="12"/>
        </w:rPr>
        <w:t>hatte</w:t>
      </w:r>
      <w:r>
        <w:rPr>
          <w:spacing w:val="12"/>
        </w:rPr>
        <w:t> </w:t>
      </w:r>
      <w:r>
        <w:rPr/>
        <w:t>selbst das Bewußtsein, daß er den </w:t>
      </w:r>
      <w:r>
        <w:rPr>
          <w:spacing w:val="13"/>
        </w:rPr>
        <w:t>Inhalt</w:t>
      </w:r>
      <w:r>
        <w:rPr>
          <w:spacing w:val="13"/>
        </w:rPr>
        <w:t> </w:t>
      </w:r>
      <w:r>
        <w:rPr/>
        <w:t>seines reichen, weit </w:t>
      </w:r>
      <w:r>
        <w:rPr>
          <w:spacing w:val="12"/>
        </w:rPr>
        <w:t>ver- </w:t>
      </w:r>
      <w:r>
        <w:rPr/>
        <w:t>zweigten und in die Tiefen des Menschendaseins gehenden Lebens in dieses Werk hineingelegt </w:t>
      </w:r>
      <w:r>
        <w:rPr>
          <w:spacing w:val="14"/>
        </w:rPr>
        <w:t>hatte; </w:t>
      </w:r>
      <w:r>
        <w:rPr/>
        <w:t>und wie sehr für ihn selbst dieser Augenblick bedeutungsvoll </w:t>
      </w:r>
      <w:r>
        <w:rPr>
          <w:spacing w:val="10"/>
        </w:rPr>
        <w:t>war,</w:t>
      </w:r>
      <w:r>
        <w:rPr>
          <w:spacing w:val="10"/>
        </w:rPr>
        <w:t> </w:t>
      </w:r>
      <w:r>
        <w:rPr/>
        <w:t>das mag aus</w:t>
      </w:r>
      <w:r>
        <w:rPr>
          <w:spacing w:val="40"/>
        </w:rPr>
        <w:t> </w:t>
      </w:r>
      <w:r>
        <w:rPr/>
        <w:t>den</w:t>
      </w:r>
      <w:r>
        <w:rPr>
          <w:spacing w:val="40"/>
        </w:rPr>
        <w:t> </w:t>
      </w:r>
      <w:r>
        <w:rPr/>
        <w:t>Worten</w:t>
      </w:r>
      <w:r>
        <w:rPr>
          <w:spacing w:val="40"/>
        </w:rPr>
        <w:t> </w:t>
      </w:r>
      <w:r>
        <w:rPr/>
        <w:t>hervorgehen,</w:t>
      </w:r>
      <w:r>
        <w:rPr>
          <w:spacing w:val="40"/>
        </w:rPr>
        <w:t> </w:t>
      </w:r>
      <w:r>
        <w:rPr/>
        <w:t>die</w:t>
      </w:r>
      <w:r>
        <w:rPr>
          <w:spacing w:val="40"/>
        </w:rPr>
        <w:t> </w:t>
      </w:r>
      <w:r>
        <w:rPr/>
        <w:t>er</w:t>
      </w:r>
      <w:r>
        <w:rPr>
          <w:spacing w:val="40"/>
        </w:rPr>
        <w:t> </w:t>
      </w:r>
      <w:r>
        <w:rPr/>
        <w:t>in</w:t>
      </w:r>
      <w:r>
        <w:rPr>
          <w:spacing w:val="40"/>
        </w:rPr>
        <w:t> </w:t>
      </w:r>
      <w:r>
        <w:rPr/>
        <w:t>dieser</w:t>
      </w:r>
      <w:r>
        <w:rPr>
          <w:spacing w:val="40"/>
        </w:rPr>
        <w:t> </w:t>
      </w:r>
      <w:r>
        <w:rPr/>
        <w:t>Zeit</w:t>
      </w:r>
      <w:r>
        <w:rPr>
          <w:spacing w:val="40"/>
        </w:rPr>
        <w:t> </w:t>
      </w:r>
      <w:r>
        <w:rPr/>
        <w:t>sprach. Er sagte: </w:t>
      </w:r>
      <w:r>
        <w:rPr>
          <w:spacing w:val="15"/>
        </w:rPr>
        <w:t>Nun </w:t>
      </w:r>
      <w:r>
        <w:rPr/>
        <w:t>habe ich eigentlich mein Lebenswerk </w:t>
      </w:r>
      <w:r>
        <w:rPr>
          <w:spacing w:val="12"/>
        </w:rPr>
        <w:t>ab- </w:t>
      </w:r>
      <w:r>
        <w:rPr/>
        <w:t>geschlossen; was ich weiterhin </w:t>
      </w:r>
      <w:r>
        <w:rPr>
          <w:spacing w:val="9"/>
        </w:rPr>
        <w:t>tue,</w:t>
      </w:r>
      <w:r>
        <w:rPr>
          <w:spacing w:val="9"/>
        </w:rPr>
        <w:t> </w:t>
      </w:r>
      <w:r>
        <w:rPr/>
        <w:t>und ob ich </w:t>
      </w:r>
      <w:r>
        <w:rPr>
          <w:spacing w:val="10"/>
        </w:rPr>
        <w:t>überhaupt </w:t>
      </w:r>
      <w:r>
        <w:rPr/>
        <w:t>noch</w:t>
      </w:r>
      <w:r>
        <w:rPr>
          <w:spacing w:val="40"/>
        </w:rPr>
        <w:t> </w:t>
      </w:r>
      <w:r>
        <w:rPr/>
        <w:t>etwas tue,</w:t>
      </w:r>
      <w:r>
        <w:rPr>
          <w:spacing w:val="40"/>
        </w:rPr>
        <w:t> </w:t>
      </w:r>
      <w:r>
        <w:rPr/>
        <w:t>das ist gleichgültig!</w:t>
      </w:r>
    </w:p>
    <w:p>
      <w:pPr>
        <w:pStyle w:val="BodyText"/>
        <w:spacing w:line="252" w:lineRule="auto" w:before="83"/>
        <w:ind w:left="174" w:right="109" w:firstLine="388"/>
      </w:pPr>
      <w:r>
        <w:rPr/>
        <w:t>Wenn man eine solche Tatsache auf die Seele </w:t>
      </w:r>
      <w:r>
        <w:rPr>
          <w:spacing w:val="10"/>
        </w:rPr>
        <w:t>wirken</w:t>
      </w:r>
      <w:r>
        <w:rPr>
          <w:spacing w:val="80"/>
        </w:rPr>
        <w:t> </w:t>
      </w:r>
      <w:r>
        <w:rPr>
          <w:spacing w:val="9"/>
        </w:rPr>
        <w:t>läßt,</w:t>
      </w:r>
      <w:r>
        <w:rPr>
          <w:spacing w:val="9"/>
        </w:rPr>
        <w:t> dann </w:t>
      </w:r>
      <w:r>
        <w:rPr/>
        <w:t>sagt man sich: In schönerer und harmonischerer Weise </w:t>
      </w:r>
      <w:r>
        <w:rPr>
          <w:spacing w:val="9"/>
        </w:rPr>
        <w:t>kann</w:t>
      </w:r>
      <w:r>
        <w:rPr>
          <w:spacing w:val="-8"/>
        </w:rPr>
        <w:t> </w:t>
      </w:r>
      <w:r>
        <w:rPr/>
        <w:t>eigentlich</w:t>
      </w:r>
      <w:r>
        <w:rPr>
          <w:spacing w:val="-8"/>
        </w:rPr>
        <w:t> </w:t>
      </w:r>
      <w:r>
        <w:rPr/>
        <w:t>nicht leicht</w:t>
      </w:r>
      <w:r>
        <w:rPr>
          <w:spacing w:val="-4"/>
        </w:rPr>
        <w:t> </w:t>
      </w:r>
      <w:r>
        <w:rPr/>
        <w:t>ein</w:t>
      </w:r>
      <w:r>
        <w:rPr>
          <w:spacing w:val="-4"/>
        </w:rPr>
        <w:t> </w:t>
      </w:r>
      <w:r>
        <w:rPr/>
        <w:t>Menschenleben für die übrige Menschheit fruchtbar gemacht werden, und </w:t>
      </w:r>
      <w:r>
        <w:rPr>
          <w:spacing w:val="12"/>
        </w:rPr>
        <w:t>zwar,</w:t>
      </w:r>
      <w:r>
        <w:rPr>
          <w:spacing w:val="80"/>
        </w:rPr>
        <w:t> </w:t>
      </w:r>
      <w:r>
        <w:rPr/>
        <w:t>was das Wesentliche ist, </w:t>
      </w:r>
      <w:r>
        <w:rPr>
          <w:spacing w:val="10"/>
        </w:rPr>
        <w:t>bewußt </w:t>
      </w:r>
      <w:r>
        <w:rPr/>
        <w:t>fruchtbar gemacht </w:t>
      </w:r>
      <w:r>
        <w:rPr>
          <w:spacing w:val="9"/>
        </w:rPr>
        <w:t>werden. </w:t>
      </w:r>
      <w:r>
        <w:rPr>
          <w:spacing w:val="12"/>
        </w:rPr>
        <w:t>Und</w:t>
      </w:r>
      <w:r>
        <w:rPr>
          <w:spacing w:val="12"/>
        </w:rPr>
        <w:t> </w:t>
      </w:r>
      <w:r>
        <w:rPr/>
        <w:t>es </w:t>
      </w:r>
      <w:r>
        <w:rPr>
          <w:spacing w:val="10"/>
        </w:rPr>
        <w:t>hat</w:t>
      </w:r>
      <w:r>
        <w:rPr>
          <w:spacing w:val="10"/>
        </w:rPr>
        <w:t> </w:t>
      </w:r>
      <w:r>
        <w:rPr/>
        <w:t>etwas tief Erschütterndes, wenn man Goethes Leben von diesem </w:t>
      </w:r>
      <w:r>
        <w:rPr>
          <w:spacing w:val="11"/>
        </w:rPr>
        <w:t>Zeitpunkt</w:t>
      </w:r>
      <w:r>
        <w:rPr>
          <w:spacing w:val="11"/>
        </w:rPr>
        <w:t> </w:t>
      </w:r>
      <w:r>
        <w:rPr/>
        <w:t>an - es dauerte ja nicht mehr ein </w:t>
      </w:r>
      <w:r>
        <w:rPr>
          <w:spacing w:val="12"/>
        </w:rPr>
        <w:t>Jahr</w:t>
      </w:r>
      <w:r>
        <w:rPr>
          <w:spacing w:val="8"/>
        </w:rPr>
        <w:t> </w:t>
      </w:r>
      <w:r>
        <w:rPr/>
        <w:t>-</w:t>
      </w:r>
      <w:r>
        <w:rPr>
          <w:spacing w:val="-9"/>
        </w:rPr>
        <w:t> </w:t>
      </w:r>
      <w:r>
        <w:rPr/>
        <w:t>verfolgt und eine solche Tatsache auf sich </w:t>
      </w:r>
      <w:r>
        <w:rPr>
          <w:spacing w:val="10"/>
        </w:rPr>
        <w:t>wirken </w:t>
      </w:r>
      <w:r>
        <w:rPr>
          <w:spacing w:val="12"/>
        </w:rPr>
        <w:t>läßt</w:t>
      </w:r>
      <w:r>
        <w:rPr>
          <w:spacing w:val="12"/>
        </w:rPr>
        <w:t> </w:t>
      </w:r>
      <w:r>
        <w:rPr/>
        <w:t>wie</w:t>
      </w:r>
      <w:r>
        <w:rPr>
          <w:spacing w:val="40"/>
        </w:rPr>
        <w:t> </w:t>
      </w:r>
      <w:r>
        <w:rPr/>
        <w:t>die,</w:t>
      </w:r>
      <w:r>
        <w:rPr>
          <w:spacing w:val="40"/>
        </w:rPr>
        <w:t> </w:t>
      </w:r>
      <w:r>
        <w:rPr>
          <w:spacing w:val="9"/>
        </w:rPr>
        <w:t>daß</w:t>
      </w:r>
      <w:r>
        <w:rPr>
          <w:spacing w:val="40"/>
        </w:rPr>
        <w:t> </w:t>
      </w:r>
      <w:r>
        <w:rPr/>
        <w:t>er</w:t>
      </w:r>
      <w:r>
        <w:rPr>
          <w:spacing w:val="40"/>
        </w:rPr>
        <w:t> </w:t>
      </w:r>
      <w:r>
        <w:rPr/>
        <w:t>dann</w:t>
      </w:r>
      <w:r>
        <w:rPr>
          <w:spacing w:val="40"/>
        </w:rPr>
        <w:t> </w:t>
      </w:r>
      <w:r>
        <w:rPr/>
        <w:t>noch</w:t>
      </w:r>
      <w:r>
        <w:rPr>
          <w:spacing w:val="40"/>
        </w:rPr>
        <w:t> </w:t>
      </w:r>
      <w:r>
        <w:rPr/>
        <w:t>einmal</w:t>
      </w:r>
      <w:r>
        <w:rPr>
          <w:spacing w:val="40"/>
        </w:rPr>
        <w:t> </w:t>
      </w:r>
      <w:r>
        <w:rPr/>
        <w:t>Ilmenau</w:t>
      </w:r>
      <w:r>
        <w:rPr>
          <w:spacing w:val="40"/>
        </w:rPr>
        <w:t> </w:t>
      </w:r>
      <w:r>
        <w:rPr/>
        <w:t>besuchte und jene schönen Verse wieder las, die er am 7. September 1783, also sozusagen in seiner Jugend, geschrieben </w:t>
      </w:r>
      <w:r>
        <w:rPr>
          <w:spacing w:val="17"/>
        </w:rPr>
        <w:t>hatte:</w:t>
      </w:r>
    </w:p>
    <w:p>
      <w:pPr>
        <w:pStyle w:val="BodyText"/>
        <w:spacing w:before="299"/>
        <w:jc w:val="left"/>
      </w:pPr>
    </w:p>
    <w:p>
      <w:pPr>
        <w:spacing w:before="0"/>
        <w:ind w:left="103" w:right="0" w:firstLine="0"/>
        <w:jc w:val="center"/>
        <w:rPr>
          <w:rFonts w:ascii="Arial"/>
          <w:sz w:val="20"/>
        </w:rPr>
      </w:pPr>
      <w:r>
        <w:rPr>
          <w:rFonts w:ascii="Arial"/>
          <w:spacing w:val="20"/>
          <w:w w:val="115"/>
          <w:sz w:val="20"/>
        </w:rPr>
        <w:t>2Q</w:t>
      </w:r>
      <w:r>
        <w:rPr>
          <w:rFonts w:ascii="Arial"/>
          <w:spacing w:val="-23"/>
          <w:w w:val="115"/>
          <w:sz w:val="20"/>
        </w:rPr>
        <w:t> </w:t>
      </w:r>
      <w:r>
        <w:rPr>
          <w:rFonts w:ascii="Arial"/>
          <w:spacing w:val="-10"/>
          <w:w w:val="115"/>
          <w:sz w:val="20"/>
        </w:rPr>
        <w:t>7</w:t>
      </w:r>
    </w:p>
    <w:p>
      <w:pPr>
        <w:spacing w:after="0"/>
        <w:jc w:val="center"/>
        <w:rPr>
          <w:rFonts w:ascii="Arial"/>
          <w:sz w:val="20"/>
        </w:rPr>
        <w:sectPr>
          <w:pgSz w:w="11920" w:h="16860"/>
          <w:pgMar w:header="0" w:footer="0" w:top="1260" w:bottom="160" w:left="992" w:right="1275"/>
        </w:sectPr>
      </w:pPr>
    </w:p>
    <w:p>
      <w:pPr>
        <w:pStyle w:val="BodyText"/>
        <w:spacing w:line="249" w:lineRule="auto" w:before="61"/>
        <w:ind w:left="2368" w:right="3796" w:hanging="24"/>
        <w:jc w:val="left"/>
      </w:pPr>
      <w:r>
        <w:rPr/>
        <w:t>Über allen Gipfeln Ist Ruh,</w:t>
      </w:r>
    </w:p>
    <w:p>
      <w:pPr>
        <w:pStyle w:val="BodyText"/>
        <w:spacing w:line="249" w:lineRule="auto" w:before="3"/>
        <w:ind w:left="2353" w:right="3336" w:firstLine="9"/>
        <w:jc w:val="left"/>
      </w:pPr>
      <w:r>
        <w:rPr/>
        <w:t>In</w:t>
      </w:r>
      <w:r>
        <w:rPr>
          <w:spacing w:val="40"/>
        </w:rPr>
        <w:t> </w:t>
      </w:r>
      <w:r>
        <w:rPr/>
        <w:t>allen Wipfeln Spürest du</w:t>
      </w:r>
    </w:p>
    <w:p>
      <w:pPr>
        <w:pStyle w:val="BodyText"/>
        <w:spacing w:before="3"/>
        <w:ind w:left="2353"/>
        <w:jc w:val="left"/>
      </w:pPr>
      <w:r>
        <w:rPr/>
        <w:t>Kaum</w:t>
      </w:r>
      <w:r>
        <w:rPr>
          <w:spacing w:val="45"/>
        </w:rPr>
        <w:t> </w:t>
      </w:r>
      <w:r>
        <w:rPr/>
        <w:t>einen</w:t>
      </w:r>
      <w:r>
        <w:rPr>
          <w:spacing w:val="28"/>
        </w:rPr>
        <w:t> </w:t>
      </w:r>
      <w:r>
        <w:rPr>
          <w:spacing w:val="-2"/>
        </w:rPr>
        <w:t>Hauch;</w:t>
      </w:r>
    </w:p>
    <w:p>
      <w:pPr>
        <w:pStyle w:val="BodyText"/>
        <w:spacing w:line="249" w:lineRule="auto" w:before="19"/>
        <w:ind w:left="2353" w:right="1616" w:hanging="5"/>
        <w:jc w:val="left"/>
      </w:pPr>
      <w:r>
        <w:rPr/>
        <w:t>Die</w:t>
      </w:r>
      <w:r>
        <w:rPr>
          <w:spacing w:val="-23"/>
        </w:rPr>
        <w:t> </w:t>
      </w:r>
      <w:r>
        <w:rPr/>
        <w:t>Vögelein</w:t>
      </w:r>
      <w:r>
        <w:rPr>
          <w:spacing w:val="-16"/>
        </w:rPr>
        <w:t> </w:t>
      </w:r>
      <w:r>
        <w:rPr/>
        <w:t>schweigen</w:t>
      </w:r>
      <w:r>
        <w:rPr>
          <w:spacing w:val="-16"/>
        </w:rPr>
        <w:t> </w:t>
      </w:r>
      <w:r>
        <w:rPr/>
        <w:t>im</w:t>
      </w:r>
      <w:r>
        <w:rPr>
          <w:spacing w:val="-23"/>
        </w:rPr>
        <w:t> </w:t>
      </w:r>
      <w:r>
        <w:rPr/>
        <w:t>Walde. </w:t>
      </w:r>
      <w:r>
        <w:rPr>
          <w:spacing w:val="11"/>
        </w:rPr>
        <w:t>Warte </w:t>
      </w:r>
      <w:r>
        <w:rPr/>
        <w:t>nur, balde</w:t>
      </w:r>
    </w:p>
    <w:p>
      <w:pPr>
        <w:pStyle w:val="BodyText"/>
        <w:spacing w:before="3"/>
        <w:ind w:left="2363"/>
        <w:jc w:val="left"/>
      </w:pPr>
      <w:r>
        <w:rPr/>
        <w:t>Ruhest</w:t>
      </w:r>
      <w:r>
        <w:rPr>
          <w:spacing w:val="28"/>
        </w:rPr>
        <w:t> </w:t>
      </w:r>
      <w:r>
        <w:rPr/>
        <w:t>du</w:t>
      </w:r>
      <w:r>
        <w:rPr>
          <w:spacing w:val="44"/>
        </w:rPr>
        <w:t> </w:t>
      </w:r>
      <w:r>
        <w:rPr>
          <w:spacing w:val="-4"/>
        </w:rPr>
        <w:t>auch.</w:t>
      </w:r>
    </w:p>
    <w:p>
      <w:pPr>
        <w:pStyle w:val="BodyText"/>
        <w:spacing w:before="33"/>
        <w:jc w:val="left"/>
      </w:pPr>
    </w:p>
    <w:p>
      <w:pPr>
        <w:pStyle w:val="BodyText"/>
        <w:spacing w:line="249" w:lineRule="auto" w:before="1"/>
        <w:ind w:left="68" w:right="103"/>
      </w:pPr>
      <w:r>
        <w:rPr/>
        <w:t>Da mag man sich wohl sagen: Mögen diese Verse dazumal in der Jugend auch eine Augenblicksstimmung bedeutet haben, sie ordneten sich dem Gesamtbild Goethes in einer neuen Weise ein, als er sie an seinem Lebensabend unter Tränen</w:t>
      </w:r>
      <w:r>
        <w:rPr>
          <w:spacing w:val="40"/>
        </w:rPr>
        <w:t> </w:t>
      </w:r>
      <w:r>
        <w:rPr/>
        <w:t>der</w:t>
      </w:r>
      <w:r>
        <w:rPr>
          <w:spacing w:val="40"/>
        </w:rPr>
        <w:t> </w:t>
      </w:r>
      <w:r>
        <w:rPr/>
        <w:t>Rührung</w:t>
      </w:r>
      <w:r>
        <w:rPr>
          <w:spacing w:val="40"/>
        </w:rPr>
        <w:t> </w:t>
      </w:r>
      <w:r>
        <w:rPr/>
        <w:t>wieder</w:t>
      </w:r>
      <w:r>
        <w:rPr>
          <w:spacing w:val="40"/>
        </w:rPr>
        <w:t> </w:t>
      </w:r>
      <w:r>
        <w:rPr/>
        <w:t>las.</w:t>
      </w:r>
    </w:p>
    <w:p>
      <w:pPr>
        <w:pStyle w:val="BodyText"/>
        <w:spacing w:line="249" w:lineRule="auto" w:before="7"/>
        <w:ind w:left="83" w:right="62" w:firstLine="398"/>
      </w:pPr>
      <w:r>
        <w:rPr/>
        <w:t>Goethes «Faust» ist</w:t>
      </w:r>
      <w:r>
        <w:rPr>
          <w:spacing w:val="-14"/>
        </w:rPr>
        <w:t> </w:t>
      </w:r>
      <w:r>
        <w:rPr/>
        <w:t>wirklich in literarischer</w:t>
      </w:r>
      <w:r>
        <w:rPr>
          <w:spacing w:val="-5"/>
        </w:rPr>
        <w:t> </w:t>
      </w:r>
      <w:r>
        <w:rPr/>
        <w:t>und geistiger Beziehung</w:t>
      </w:r>
      <w:r>
        <w:rPr>
          <w:spacing w:val="-5"/>
        </w:rPr>
        <w:t> </w:t>
      </w:r>
      <w:r>
        <w:rPr/>
        <w:t>ein</w:t>
      </w:r>
      <w:r>
        <w:rPr>
          <w:spacing w:val="-5"/>
        </w:rPr>
        <w:t> </w:t>
      </w:r>
      <w:r>
        <w:rPr/>
        <w:t>Testament</w:t>
      </w:r>
      <w:r>
        <w:rPr>
          <w:spacing w:val="-5"/>
        </w:rPr>
        <w:t> </w:t>
      </w:r>
      <w:r>
        <w:rPr/>
        <w:t>allerersten</w:t>
      </w:r>
      <w:r>
        <w:rPr>
          <w:spacing w:val="-20"/>
        </w:rPr>
        <w:t> </w:t>
      </w:r>
      <w:r>
        <w:rPr/>
        <w:t>Ranges an die</w:t>
      </w:r>
      <w:r>
        <w:rPr>
          <w:spacing w:val="-10"/>
        </w:rPr>
        <w:t> </w:t>
      </w:r>
      <w:r>
        <w:rPr/>
        <w:t>Mensch- heit.</w:t>
      </w:r>
      <w:r>
        <w:rPr>
          <w:spacing w:val="-6"/>
        </w:rPr>
        <w:t> </w:t>
      </w:r>
      <w:r>
        <w:rPr/>
        <w:t>Was</w:t>
      </w:r>
      <w:r>
        <w:rPr>
          <w:spacing w:val="-11"/>
        </w:rPr>
        <w:t> </w:t>
      </w:r>
      <w:r>
        <w:rPr/>
        <w:t>Goethe</w:t>
      </w:r>
      <w:r>
        <w:rPr>
          <w:spacing w:val="-14"/>
        </w:rPr>
        <w:t> </w:t>
      </w:r>
      <w:r>
        <w:rPr/>
        <w:t>damals 1831 zum</w:t>
      </w:r>
      <w:r>
        <w:rPr>
          <w:spacing w:val="-23"/>
        </w:rPr>
        <w:t> </w:t>
      </w:r>
      <w:r>
        <w:rPr/>
        <w:t>Abschluß</w:t>
      </w:r>
      <w:r>
        <w:rPr>
          <w:spacing w:val="-2"/>
        </w:rPr>
        <w:t> </w:t>
      </w:r>
      <w:r>
        <w:rPr/>
        <w:t>brachte,</w:t>
      </w:r>
      <w:r>
        <w:rPr>
          <w:spacing w:val="-6"/>
        </w:rPr>
        <w:t> </w:t>
      </w:r>
      <w:r>
        <w:rPr/>
        <w:t>nach- dem</w:t>
      </w:r>
      <w:r>
        <w:rPr>
          <w:spacing w:val="-6"/>
        </w:rPr>
        <w:t> </w:t>
      </w:r>
      <w:r>
        <w:rPr/>
        <w:t>er</w:t>
      </w:r>
      <w:r>
        <w:rPr>
          <w:spacing w:val="-2"/>
        </w:rPr>
        <w:t> </w:t>
      </w:r>
      <w:r>
        <w:rPr/>
        <w:t>neuerdings seit</w:t>
      </w:r>
      <w:r>
        <w:rPr>
          <w:spacing w:val="-2"/>
        </w:rPr>
        <w:t> </w:t>
      </w:r>
      <w:r>
        <w:rPr/>
        <w:t>dem Jahre 1824 energisch an diesem zweiten Teil des «Faust» gearbeitet hatte, das war seit der frühesten Jugend Goethes begonnen. Denn wir sehen, wie Goethe seit dem Anfang der siebziger Jahre des achtzehn- ten </w:t>
      </w:r>
      <w:r>
        <w:rPr>
          <w:spacing w:val="9"/>
        </w:rPr>
        <w:t>Jahrhunderts</w:t>
      </w:r>
      <w:r>
        <w:rPr>
          <w:spacing w:val="9"/>
        </w:rPr>
        <w:t> </w:t>
      </w:r>
      <w:r>
        <w:rPr/>
        <w:t>in seiner Seele fühlte, was man die faustische</w:t>
      </w:r>
      <w:r>
        <w:rPr>
          <w:spacing w:val="40"/>
        </w:rPr>
        <w:t> </w:t>
      </w:r>
      <w:r>
        <w:rPr/>
        <w:t>Stimmung</w:t>
      </w:r>
      <w:r>
        <w:rPr>
          <w:spacing w:val="40"/>
        </w:rPr>
        <w:t> </w:t>
      </w:r>
      <w:r>
        <w:rPr/>
        <w:t>nennen</w:t>
      </w:r>
      <w:r>
        <w:rPr>
          <w:spacing w:val="40"/>
        </w:rPr>
        <w:t> </w:t>
      </w:r>
      <w:r>
        <w:rPr/>
        <w:t>könnte,</w:t>
      </w:r>
      <w:r>
        <w:rPr>
          <w:spacing w:val="40"/>
        </w:rPr>
        <w:t> </w:t>
      </w:r>
      <w:r>
        <w:rPr/>
        <w:t>und</w:t>
      </w:r>
      <w:r>
        <w:rPr>
          <w:spacing w:val="40"/>
        </w:rPr>
        <w:t> </w:t>
      </w:r>
      <w:r>
        <w:rPr/>
        <w:t>wie</w:t>
      </w:r>
      <w:r>
        <w:rPr>
          <w:spacing w:val="40"/>
        </w:rPr>
        <w:t> </w:t>
      </w:r>
      <w:r>
        <w:rPr/>
        <w:t>er</w:t>
      </w:r>
      <w:r>
        <w:rPr>
          <w:spacing w:val="40"/>
        </w:rPr>
        <w:t> </w:t>
      </w:r>
      <w:r>
        <w:rPr/>
        <w:t>dann 1774 begann, die ersten Teile seines «Faust» niederzu- </w:t>
      </w:r>
      <w:r>
        <w:rPr>
          <w:spacing w:val="-2"/>
        </w:rPr>
        <w:t>schreiben.</w:t>
      </w:r>
      <w:r>
        <w:rPr>
          <w:spacing w:val="-22"/>
        </w:rPr>
        <w:t> </w:t>
      </w:r>
      <w:r>
        <w:rPr>
          <w:spacing w:val="-2"/>
        </w:rPr>
        <w:t>Und</w:t>
      </w:r>
      <w:r>
        <w:rPr>
          <w:spacing w:val="-14"/>
        </w:rPr>
        <w:t> </w:t>
      </w:r>
      <w:r>
        <w:rPr>
          <w:spacing w:val="-2"/>
        </w:rPr>
        <w:t>in den</w:t>
      </w:r>
      <w:r>
        <w:rPr>
          <w:spacing w:val="-9"/>
        </w:rPr>
        <w:t> </w:t>
      </w:r>
      <w:r>
        <w:rPr>
          <w:spacing w:val="-2"/>
        </w:rPr>
        <w:t>wichtigen</w:t>
      </w:r>
      <w:r>
        <w:rPr>
          <w:spacing w:val="-22"/>
        </w:rPr>
        <w:t> </w:t>
      </w:r>
      <w:r>
        <w:rPr>
          <w:spacing w:val="-2"/>
        </w:rPr>
        <w:t>Augenblicken</w:t>
      </w:r>
      <w:r>
        <w:rPr>
          <w:spacing w:val="-22"/>
        </w:rPr>
        <w:t> </w:t>
      </w:r>
      <w:r>
        <w:rPr>
          <w:spacing w:val="-2"/>
        </w:rPr>
        <w:t>seines</w:t>
      </w:r>
      <w:r>
        <w:rPr>
          <w:spacing w:val="-22"/>
        </w:rPr>
        <w:t> </w:t>
      </w:r>
      <w:r>
        <w:rPr>
          <w:spacing w:val="-2"/>
        </w:rPr>
        <w:t>Lebens </w:t>
      </w:r>
      <w:r>
        <w:rPr/>
        <w:t>kam er immer wieder auf diese Dichtung seines ganzen Daseins zurück.</w:t>
      </w:r>
    </w:p>
    <w:p>
      <w:pPr>
        <w:pStyle w:val="BodyText"/>
        <w:spacing w:line="249" w:lineRule="auto" w:before="25"/>
        <w:ind w:left="102" w:right="62" w:firstLine="393"/>
      </w:pPr>
      <w:r>
        <w:rPr/>
        <w:t>Merkwürdig </w:t>
      </w:r>
      <w:r>
        <w:rPr>
          <w:spacing w:val="15"/>
        </w:rPr>
        <w:t>tritt </w:t>
      </w:r>
      <w:r>
        <w:rPr/>
        <w:t>es uns vor Augen: Er bringt mit nach Weimar,</w:t>
      </w:r>
      <w:r>
        <w:rPr>
          <w:spacing w:val="40"/>
        </w:rPr>
        <w:t> </w:t>
      </w:r>
      <w:r>
        <w:rPr/>
        <w:t>da er</w:t>
      </w:r>
      <w:r>
        <w:rPr>
          <w:spacing w:val="40"/>
        </w:rPr>
        <w:t> </w:t>
      </w:r>
      <w:r>
        <w:rPr/>
        <w:t>nach seiner </w:t>
      </w:r>
      <w:r>
        <w:rPr>
          <w:spacing w:val="10"/>
        </w:rPr>
        <w:t>Art</w:t>
      </w:r>
      <w:r>
        <w:rPr>
          <w:spacing w:val="10"/>
        </w:rPr>
        <w:t> </w:t>
      </w:r>
      <w:r>
        <w:rPr/>
        <w:t>eintritt in</w:t>
      </w:r>
      <w:r>
        <w:rPr>
          <w:spacing w:val="40"/>
        </w:rPr>
        <w:t> </w:t>
      </w:r>
      <w:r>
        <w:rPr/>
        <w:t>die große Welt, die ersten Partien des «Faust». Sie erscheinen da allerdings noch</w:t>
      </w:r>
      <w:r>
        <w:rPr>
          <w:spacing w:val="-12"/>
        </w:rPr>
        <w:t> </w:t>
      </w:r>
      <w:r>
        <w:rPr/>
        <w:t>nicht, aber dadurch, daß von einer weimarischen Hof- dame, Fräulein von Göchhausen, eine Abschrift von dem damals mitgebrachten «Faust» erhalten geblieben ist, haben</w:t>
      </w:r>
    </w:p>
    <w:p>
      <w:pPr>
        <w:pStyle w:val="BodyText"/>
        <w:spacing w:after="0" w:line="249" w:lineRule="auto"/>
        <w:sectPr>
          <w:pgSz w:w="11900" w:h="16840"/>
          <w:pgMar w:header="0" w:footer="0" w:top="920" w:bottom="260" w:left="992" w:right="1559"/>
        </w:sectPr>
      </w:pPr>
    </w:p>
    <w:p>
      <w:pPr>
        <w:pStyle w:val="BodyText"/>
        <w:spacing w:line="249" w:lineRule="auto" w:before="61"/>
        <w:ind w:left="59" w:right="125" w:firstLine="19"/>
      </w:pPr>
      <w:r>
        <w:rPr/>
        <w:t>wir</w:t>
      </w:r>
      <w:r>
        <w:rPr>
          <w:spacing w:val="-2"/>
        </w:rPr>
        <w:t> </w:t>
      </w:r>
      <w:r>
        <w:rPr/>
        <w:t>heute noch die Gestalt</w:t>
      </w:r>
      <w:r>
        <w:rPr>
          <w:spacing w:val="-2"/>
        </w:rPr>
        <w:t> </w:t>
      </w:r>
      <w:r>
        <w:rPr/>
        <w:t>des «Faust», wie sie</w:t>
      </w:r>
      <w:r>
        <w:rPr>
          <w:spacing w:val="-7"/>
        </w:rPr>
        <w:t> </w:t>
      </w:r>
      <w:r>
        <w:rPr/>
        <w:t>in der</w:t>
      </w:r>
      <w:r>
        <w:rPr>
          <w:spacing w:val="-2"/>
        </w:rPr>
        <w:t> </w:t>
      </w:r>
      <w:r>
        <w:rPr/>
        <w:t>Dich- tung war, als Goethe in Weimar eintraf. Bekannt ist dann die</w:t>
      </w:r>
      <w:r>
        <w:rPr>
          <w:spacing w:val="-24"/>
        </w:rPr>
        <w:t> </w:t>
      </w:r>
      <w:r>
        <w:rPr/>
        <w:t>Gestalt,</w:t>
      </w:r>
      <w:r>
        <w:rPr>
          <w:spacing w:val="-16"/>
        </w:rPr>
        <w:t> </w:t>
      </w:r>
      <w:r>
        <w:rPr/>
        <w:t>in</w:t>
      </w:r>
      <w:r>
        <w:rPr>
          <w:spacing w:val="-20"/>
        </w:rPr>
        <w:t> </w:t>
      </w:r>
      <w:r>
        <w:rPr/>
        <w:t>welcher</w:t>
      </w:r>
      <w:r>
        <w:rPr>
          <w:spacing w:val="-20"/>
        </w:rPr>
        <w:t> </w:t>
      </w:r>
      <w:r>
        <w:rPr/>
        <w:t>der</w:t>
      </w:r>
      <w:r>
        <w:rPr>
          <w:spacing w:val="-6"/>
        </w:rPr>
        <w:t> </w:t>
      </w:r>
      <w:r>
        <w:rPr/>
        <w:t>«Faust»</w:t>
      </w:r>
      <w:r>
        <w:rPr>
          <w:spacing w:val="-16"/>
        </w:rPr>
        <w:t> </w:t>
      </w:r>
      <w:r>
        <w:rPr/>
        <w:t>im</w:t>
      </w:r>
      <w:r>
        <w:rPr>
          <w:spacing w:val="-15"/>
        </w:rPr>
        <w:t> </w:t>
      </w:r>
      <w:r>
        <w:rPr/>
        <w:t>Jahre</w:t>
      </w:r>
      <w:r>
        <w:rPr>
          <w:spacing w:val="-11"/>
        </w:rPr>
        <w:t> </w:t>
      </w:r>
      <w:r>
        <w:rPr/>
        <w:t>1790</w:t>
      </w:r>
      <w:r>
        <w:rPr>
          <w:spacing w:val="-20"/>
        </w:rPr>
        <w:t> </w:t>
      </w:r>
      <w:r>
        <w:rPr/>
        <w:t>zum</w:t>
      </w:r>
      <w:r>
        <w:rPr>
          <w:spacing w:val="-11"/>
        </w:rPr>
        <w:t> </w:t>
      </w:r>
      <w:r>
        <w:rPr/>
        <w:t>ersten Male gedruckt an die Öffentlichkeit </w:t>
      </w:r>
      <w:r>
        <w:rPr>
          <w:spacing w:val="13"/>
        </w:rPr>
        <w:t>trat;</w:t>
      </w:r>
      <w:r>
        <w:rPr>
          <w:spacing w:val="13"/>
        </w:rPr>
        <w:t> </w:t>
      </w:r>
      <w:r>
        <w:rPr/>
        <w:t>dann weiterhin</w:t>
      </w:r>
      <w:r>
        <w:rPr>
          <w:spacing w:val="80"/>
        </w:rPr>
        <w:t> </w:t>
      </w:r>
      <w:r>
        <w:rPr/>
        <w:t>die Fassung, die 1808 in der ersten Gesamtausgabe von Goethes</w:t>
      </w:r>
      <w:r>
        <w:rPr>
          <w:spacing w:val="70"/>
        </w:rPr>
        <w:t> </w:t>
      </w:r>
      <w:r>
        <w:rPr/>
        <w:t>Werken</w:t>
      </w:r>
      <w:r>
        <w:rPr>
          <w:spacing w:val="80"/>
        </w:rPr>
        <w:t> </w:t>
      </w:r>
      <w:r>
        <w:rPr/>
        <w:t>erschienen</w:t>
      </w:r>
      <w:r>
        <w:rPr>
          <w:spacing w:val="75"/>
        </w:rPr>
        <w:t> </w:t>
      </w:r>
      <w:r>
        <w:rPr/>
        <w:t>ist.</w:t>
      </w:r>
      <w:r>
        <w:rPr>
          <w:spacing w:val="80"/>
        </w:rPr>
        <w:t> </w:t>
      </w:r>
      <w:r>
        <w:rPr/>
        <w:t>Alles,</w:t>
      </w:r>
      <w:r>
        <w:rPr>
          <w:spacing w:val="79"/>
        </w:rPr>
        <w:t> </w:t>
      </w:r>
      <w:r>
        <w:rPr/>
        <w:t>was</w:t>
      </w:r>
      <w:r>
        <w:rPr>
          <w:spacing w:val="79"/>
        </w:rPr>
        <w:t> </w:t>
      </w:r>
      <w:r>
        <w:rPr/>
        <w:t>wir</w:t>
      </w:r>
      <w:r>
        <w:rPr>
          <w:spacing w:val="79"/>
        </w:rPr>
        <w:t> </w:t>
      </w:r>
      <w:r>
        <w:rPr/>
        <w:t>über</w:t>
      </w:r>
      <w:r>
        <w:rPr>
          <w:spacing w:val="80"/>
        </w:rPr>
        <w:t> </w:t>
      </w:r>
      <w:r>
        <w:rPr/>
        <w:t>den</w:t>
      </w:r>
    </w:p>
    <w:p>
      <w:pPr>
        <w:pStyle w:val="BodyText"/>
        <w:spacing w:line="249" w:lineRule="auto" w:before="9"/>
        <w:ind w:left="78" w:right="112" w:hanging="15"/>
      </w:pPr>
      <w:r>
        <w:rPr/>
        <w:t>«Faust»</w:t>
      </w:r>
      <w:r>
        <w:rPr>
          <w:spacing w:val="-24"/>
        </w:rPr>
        <w:t> </w:t>
      </w:r>
      <w:r>
        <w:rPr/>
        <w:t>haben,</w:t>
      </w:r>
      <w:r>
        <w:rPr>
          <w:spacing w:val="-24"/>
        </w:rPr>
        <w:t> </w:t>
      </w:r>
      <w:r>
        <w:rPr/>
        <w:t>einschließlich</w:t>
      </w:r>
      <w:r>
        <w:rPr>
          <w:spacing w:val="-24"/>
        </w:rPr>
        <w:t> </w:t>
      </w:r>
      <w:r>
        <w:rPr/>
        <w:t>jenes</w:t>
      </w:r>
      <w:r>
        <w:rPr>
          <w:spacing w:val="-23"/>
        </w:rPr>
        <w:t> </w:t>
      </w:r>
      <w:r>
        <w:rPr/>
        <w:t>bedeutungsvollen</w:t>
      </w:r>
      <w:r>
        <w:rPr>
          <w:spacing w:val="-24"/>
        </w:rPr>
        <w:t> </w:t>
      </w:r>
      <w:r>
        <w:rPr>
          <w:spacing w:val="11"/>
        </w:rPr>
        <w:t>Doku- </w:t>
      </w:r>
      <w:r>
        <w:rPr/>
        <w:t>mentes, das Goethe als sein Testament hinterlassen hat, zeigt uns die verschiedenen Stufen Goetheschen Werdens. Denn es ist unendlich interessant, zu beobachten, wie doch ihrem ganzen inneren Wesen nach diese vier Stufen von Goethes Faust-Schöpfung uns verschieden entgegentreten, wie sie ein Aufsteigen des ganzen Goetheschen Lebens- strebens bedeuten.</w:t>
      </w:r>
    </w:p>
    <w:p>
      <w:pPr>
        <w:pStyle w:val="BodyText"/>
        <w:spacing w:line="249" w:lineRule="auto" w:before="22"/>
        <w:ind w:left="92" w:right="70" w:firstLine="379"/>
      </w:pPr>
      <w:r>
        <w:rPr/>
        <w:t>Was Goethe nach Weimar mitgebracht hat, ist ein litera- risches Werk ganz persönlichen Charakters, in das er hineingegossen hat die Stimmungen, die Stufen </w:t>
      </w:r>
      <w:r>
        <w:rPr>
          <w:i/>
        </w:rPr>
        <w:t>des </w:t>
      </w:r>
      <w:r>
        <w:rPr>
          <w:spacing w:val="10"/>
        </w:rPr>
        <w:t>Erken- </w:t>
      </w:r>
      <w:r>
        <w:rPr/>
        <w:t>nens und auch des Verzweifeins an der Erkenntnis, wie sie ihn begleitet haben in seiner Frankfurter Zeit, in der </w:t>
      </w:r>
      <w:r>
        <w:rPr>
          <w:spacing w:val="11"/>
        </w:rPr>
        <w:t>Straß- </w:t>
      </w:r>
      <w:r>
        <w:rPr/>
        <w:t>burger Zeit und auch noch in der ersten Weimarer Zeit, ein Werk eines Menschen, der</w:t>
      </w:r>
      <w:r>
        <w:rPr>
          <w:spacing w:val="-5"/>
        </w:rPr>
        <w:t> </w:t>
      </w:r>
      <w:r>
        <w:rPr/>
        <w:t>heiß strebt</w:t>
      </w:r>
      <w:r>
        <w:rPr>
          <w:spacing w:val="-9"/>
        </w:rPr>
        <w:t> </w:t>
      </w:r>
      <w:r>
        <w:rPr/>
        <w:t>nach</w:t>
      </w:r>
      <w:r>
        <w:rPr>
          <w:spacing w:val="-9"/>
        </w:rPr>
        <w:t> </w:t>
      </w:r>
      <w:r>
        <w:rPr/>
        <w:t>Erkenntnis, heiß strebt, sich hineinzufühlen in das Leben, der alles, was ein aufrichtig und ehrlich Strebender an Verzweiflung erleben kann, durchgemacht </w:t>
      </w:r>
      <w:r>
        <w:rPr>
          <w:spacing w:val="10"/>
        </w:rPr>
        <w:t>hat</w:t>
      </w:r>
      <w:r>
        <w:rPr>
          <w:spacing w:val="10"/>
        </w:rPr>
        <w:t> </w:t>
      </w:r>
      <w:r>
        <w:rPr/>
        <w:t>und hineingegossen </w:t>
      </w:r>
      <w:r>
        <w:rPr>
          <w:spacing w:val="9"/>
        </w:rPr>
        <w:t>hat</w:t>
      </w:r>
      <w:r>
        <w:rPr>
          <w:spacing w:val="9"/>
        </w:rPr>
        <w:t> </w:t>
      </w:r>
      <w:r>
        <w:rPr/>
        <w:t>in dieses Werk.</w:t>
      </w:r>
      <w:r>
        <w:rPr>
          <w:spacing w:val="-24"/>
        </w:rPr>
        <w:t> </w:t>
      </w:r>
      <w:r>
        <w:rPr/>
        <w:t>Das</w:t>
      </w:r>
      <w:r>
        <w:rPr>
          <w:spacing w:val="-24"/>
        </w:rPr>
        <w:t> </w:t>
      </w:r>
      <w:r>
        <w:rPr/>
        <w:t>alles</w:t>
      </w:r>
      <w:r>
        <w:rPr>
          <w:spacing w:val="-24"/>
        </w:rPr>
        <w:t> </w:t>
      </w:r>
      <w:r>
        <w:rPr/>
        <w:t>ist</w:t>
      </w:r>
      <w:r>
        <w:rPr>
          <w:spacing w:val="-23"/>
        </w:rPr>
        <w:t> </w:t>
      </w:r>
      <w:r>
        <w:rPr/>
        <w:t>in</w:t>
      </w:r>
      <w:r>
        <w:rPr>
          <w:spacing w:val="-24"/>
        </w:rPr>
        <w:t> </w:t>
      </w:r>
      <w:r>
        <w:rPr/>
        <w:t>der</w:t>
      </w:r>
      <w:r>
        <w:rPr>
          <w:spacing w:val="-24"/>
        </w:rPr>
        <w:t> </w:t>
      </w:r>
      <w:r>
        <w:rPr/>
        <w:t>ersten</w:t>
      </w:r>
      <w:r>
        <w:rPr>
          <w:spacing w:val="-24"/>
        </w:rPr>
        <w:t> </w:t>
      </w:r>
      <w:r>
        <w:rPr/>
        <w:t>Gestalt</w:t>
      </w:r>
      <w:r>
        <w:rPr>
          <w:spacing w:val="-23"/>
        </w:rPr>
        <w:t> </w:t>
      </w:r>
      <w:r>
        <w:rPr/>
        <w:t>des</w:t>
      </w:r>
      <w:r>
        <w:rPr>
          <w:spacing w:val="-24"/>
        </w:rPr>
        <w:t> </w:t>
      </w:r>
      <w:r>
        <w:rPr/>
        <w:t>«Faust»</w:t>
      </w:r>
      <w:r>
        <w:rPr>
          <w:spacing w:val="-24"/>
        </w:rPr>
        <w:t> </w:t>
      </w:r>
      <w:r>
        <w:rPr/>
        <w:t>darinnen. Und als der «Faust» 1790 als Fragment erschien, </w:t>
      </w:r>
      <w:r>
        <w:rPr>
          <w:spacing w:val="10"/>
        </w:rPr>
        <w:t>hatte </w:t>
      </w:r>
      <w:r>
        <w:rPr/>
        <w:t>ihn derjenige Goethe umgestaltet und</w:t>
      </w:r>
      <w:r>
        <w:rPr>
          <w:spacing w:val="40"/>
        </w:rPr>
        <w:t> </w:t>
      </w:r>
      <w:r>
        <w:rPr/>
        <w:t>daran gearbeitet,</w:t>
      </w:r>
      <w:r>
        <w:rPr>
          <w:spacing w:val="40"/>
        </w:rPr>
        <w:t> </w:t>
      </w:r>
      <w:r>
        <w:rPr/>
        <w:t>der</w:t>
      </w:r>
      <w:r>
        <w:rPr>
          <w:spacing w:val="40"/>
        </w:rPr>
        <w:t> </w:t>
      </w:r>
      <w:r>
        <w:rPr/>
        <w:t>nach</w:t>
      </w:r>
      <w:r>
        <w:rPr>
          <w:spacing w:val="-6"/>
        </w:rPr>
        <w:t> </w:t>
      </w:r>
      <w:r>
        <w:rPr/>
        <w:t>einer</w:t>
      </w:r>
      <w:r>
        <w:rPr>
          <w:spacing w:val="-15"/>
        </w:rPr>
        <w:t> </w:t>
      </w:r>
      <w:r>
        <w:rPr/>
        <w:t>tief</w:t>
      </w:r>
      <w:r>
        <w:rPr>
          <w:spacing w:val="-11"/>
        </w:rPr>
        <w:t> </w:t>
      </w:r>
      <w:r>
        <w:rPr/>
        <w:t>in seiner Seele</w:t>
      </w:r>
      <w:r>
        <w:rPr>
          <w:spacing w:val="-2"/>
        </w:rPr>
        <w:t> </w:t>
      </w:r>
      <w:r>
        <w:rPr/>
        <w:t>liegenden</w:t>
      </w:r>
      <w:r>
        <w:rPr>
          <w:spacing w:val="-2"/>
        </w:rPr>
        <w:t> </w:t>
      </w:r>
      <w:r>
        <w:rPr/>
        <w:t>Sehnsucht</w:t>
      </w:r>
      <w:r>
        <w:rPr>
          <w:spacing w:val="-2"/>
        </w:rPr>
        <w:t> </w:t>
      </w:r>
      <w:r>
        <w:rPr/>
        <w:t>sein gan- zes Streben und inneres Leben abgeklärt </w:t>
      </w:r>
      <w:r>
        <w:rPr>
          <w:spacing w:val="9"/>
        </w:rPr>
        <w:t>hatte</w:t>
      </w:r>
      <w:r>
        <w:rPr>
          <w:spacing w:val="9"/>
        </w:rPr>
        <w:t> </w:t>
      </w:r>
      <w:r>
        <w:rPr/>
        <w:t>durch das Anschauen der italienischen </w:t>
      </w:r>
      <w:r>
        <w:rPr>
          <w:spacing w:val="16"/>
        </w:rPr>
        <w:t>Natur</w:t>
      </w:r>
      <w:r>
        <w:rPr>
          <w:spacing w:val="16"/>
        </w:rPr>
        <w:t> </w:t>
      </w:r>
      <w:r>
        <w:rPr/>
        <w:t>und der italienischen Kunstwerke. Aus dem persönlichen Werke eines in </w:t>
      </w:r>
      <w:r>
        <w:rPr>
          <w:i/>
        </w:rPr>
        <w:t>den </w:t>
      </w:r>
      <w:r>
        <w:rPr/>
        <w:t>Lebensstürmen</w:t>
      </w:r>
      <w:r>
        <w:rPr>
          <w:spacing w:val="-4"/>
        </w:rPr>
        <w:t> </w:t>
      </w:r>
      <w:r>
        <w:rPr>
          <w:spacing w:val="14"/>
        </w:rPr>
        <w:t>Hin-</w:t>
      </w:r>
      <w:r>
        <w:rPr>
          <w:spacing w:val="-14"/>
        </w:rPr>
        <w:t> </w:t>
      </w:r>
      <w:r>
        <w:rPr/>
        <w:t>und</w:t>
      </w:r>
      <w:r>
        <w:rPr>
          <w:spacing w:val="-9"/>
        </w:rPr>
        <w:t> </w:t>
      </w:r>
      <w:r>
        <w:rPr/>
        <w:t>Hergeschlagenen</w:t>
      </w:r>
      <w:r>
        <w:rPr>
          <w:spacing w:val="-4"/>
        </w:rPr>
        <w:t> </w:t>
      </w:r>
      <w:r>
        <w:rPr/>
        <w:t>ist geworden das Werk</w:t>
      </w:r>
      <w:r>
        <w:rPr>
          <w:spacing w:val="68"/>
        </w:rPr>
        <w:t> </w:t>
      </w:r>
      <w:r>
        <w:rPr/>
        <w:t>eines</w:t>
      </w:r>
      <w:r>
        <w:rPr>
          <w:spacing w:val="40"/>
        </w:rPr>
        <w:t> </w:t>
      </w:r>
      <w:r>
        <w:rPr/>
        <w:t>bis</w:t>
      </w:r>
      <w:r>
        <w:rPr>
          <w:spacing w:val="68"/>
        </w:rPr>
        <w:t> </w:t>
      </w:r>
      <w:r>
        <w:rPr/>
        <w:t>zu</w:t>
      </w:r>
      <w:r>
        <w:rPr>
          <w:spacing w:val="77"/>
        </w:rPr>
        <w:t> </w:t>
      </w:r>
      <w:r>
        <w:rPr/>
        <w:t>einer</w:t>
      </w:r>
      <w:r>
        <w:rPr>
          <w:spacing w:val="80"/>
        </w:rPr>
        <w:t> </w:t>
      </w:r>
      <w:r>
        <w:rPr/>
        <w:t>gewissen</w:t>
      </w:r>
      <w:r>
        <w:rPr>
          <w:spacing w:val="68"/>
        </w:rPr>
        <w:t> </w:t>
      </w:r>
      <w:r>
        <w:rPr/>
        <w:t>Stufe</w:t>
      </w:r>
      <w:r>
        <w:rPr>
          <w:spacing w:val="40"/>
        </w:rPr>
        <w:t> </w:t>
      </w:r>
      <w:r>
        <w:rPr/>
        <w:t>Abgeklärten,</w:t>
      </w:r>
      <w:r>
        <w:rPr>
          <w:spacing w:val="80"/>
        </w:rPr>
        <w:t> </w:t>
      </w:r>
      <w:r>
        <w:rPr/>
        <w:t>der</w:t>
      </w:r>
    </w:p>
    <w:p>
      <w:pPr>
        <w:pStyle w:val="BodyText"/>
        <w:spacing w:after="0" w:line="249" w:lineRule="auto"/>
        <w:sectPr>
          <w:pgSz w:w="11920" w:h="16840"/>
          <w:pgMar w:header="0" w:footer="0" w:top="920" w:bottom="280" w:left="992" w:right="1559"/>
        </w:sectPr>
      </w:pPr>
    </w:p>
    <w:p>
      <w:pPr>
        <w:pStyle w:val="BodyText"/>
        <w:spacing w:line="249" w:lineRule="auto" w:before="66"/>
        <w:ind w:left="92" w:right="113" w:hanging="5"/>
      </w:pPr>
      <w:r>
        <w:rPr/>
        <w:t>nun eine Perspektive des Lebens vor sich hat, die in sehr bestimmter </w:t>
      </w:r>
      <w:r>
        <w:rPr>
          <w:spacing w:val="9"/>
        </w:rPr>
        <w:t>Art </w:t>
      </w:r>
      <w:r>
        <w:rPr/>
        <w:t>und Weise vor seiner Seele steht.</w:t>
      </w:r>
    </w:p>
    <w:p>
      <w:pPr>
        <w:pStyle w:val="BodyText"/>
        <w:spacing w:line="249" w:lineRule="auto" w:before="3"/>
        <w:ind w:left="83" w:right="85" w:firstLine="388"/>
      </w:pPr>
      <w:r>
        <w:rPr/>
        <w:t>Dann kommt die Zeit der Verbindung Goethes mit </w:t>
      </w:r>
      <w:r>
        <w:rPr>
          <w:i/>
        </w:rPr>
        <w:t>Schil- ler, </w:t>
      </w:r>
      <w:r>
        <w:rPr/>
        <w:t>die Zeit, wo Goethe im eigenen Innern erkennen und erleben lernte eine Welt, die lange schon in ihm veranlagt war, eine Welt, von der man sagen kann, daß sie der erlebt, dem</w:t>
      </w:r>
      <w:r>
        <w:rPr>
          <w:spacing w:val="-17"/>
        </w:rPr>
        <w:t> </w:t>
      </w:r>
      <w:r>
        <w:rPr/>
        <w:t>die</w:t>
      </w:r>
      <w:r>
        <w:rPr>
          <w:spacing w:val="-17"/>
        </w:rPr>
        <w:t> </w:t>
      </w:r>
      <w:r>
        <w:rPr/>
        <w:t>geistigen</w:t>
      </w:r>
      <w:r>
        <w:rPr>
          <w:spacing w:val="-21"/>
        </w:rPr>
        <w:t> </w:t>
      </w:r>
      <w:r>
        <w:rPr/>
        <w:t>Augen</w:t>
      </w:r>
      <w:r>
        <w:rPr>
          <w:spacing w:val="-17"/>
        </w:rPr>
        <w:t> </w:t>
      </w:r>
      <w:r>
        <w:rPr/>
        <w:t>zum</w:t>
      </w:r>
      <w:r>
        <w:rPr>
          <w:spacing w:val="-13"/>
        </w:rPr>
        <w:t> </w:t>
      </w:r>
      <w:r>
        <w:rPr/>
        <w:t>Schauen</w:t>
      </w:r>
      <w:r>
        <w:rPr>
          <w:spacing w:val="-6"/>
        </w:rPr>
        <w:t> </w:t>
      </w:r>
      <w:r>
        <w:rPr/>
        <w:t>der</w:t>
      </w:r>
      <w:r>
        <w:rPr>
          <w:spacing w:val="-17"/>
        </w:rPr>
        <w:t> </w:t>
      </w:r>
      <w:r>
        <w:rPr/>
        <w:t>geistigen</w:t>
      </w:r>
      <w:r>
        <w:rPr>
          <w:spacing w:val="-21"/>
        </w:rPr>
        <w:t> </w:t>
      </w:r>
      <w:r>
        <w:rPr/>
        <w:t>Umwelt aufgegangen sind. </w:t>
      </w:r>
      <w:r>
        <w:rPr>
          <w:spacing w:val="12"/>
        </w:rPr>
        <w:t>Jetzt</w:t>
      </w:r>
      <w:r>
        <w:rPr>
          <w:spacing w:val="12"/>
        </w:rPr>
        <w:t> </w:t>
      </w:r>
      <w:r>
        <w:rPr/>
        <w:t>wird ihm die Persönlichkeit des Faust eine Wesenheit, die hineingestellt ist zwischen zwei </w:t>
      </w:r>
      <w:r>
        <w:rPr>
          <w:spacing w:val="-2"/>
        </w:rPr>
        <w:t>Welten:</w:t>
      </w:r>
      <w:r>
        <w:rPr>
          <w:spacing w:val="-20"/>
        </w:rPr>
        <w:t> </w:t>
      </w:r>
      <w:r>
        <w:rPr>
          <w:spacing w:val="-2"/>
        </w:rPr>
        <w:t>zwischen</w:t>
      </w:r>
      <w:r>
        <w:rPr>
          <w:spacing w:val="-20"/>
        </w:rPr>
        <w:t> </w:t>
      </w:r>
      <w:r>
        <w:rPr>
          <w:spacing w:val="-2"/>
        </w:rPr>
        <w:t>die</w:t>
      </w:r>
      <w:r>
        <w:rPr>
          <w:spacing w:val="-20"/>
        </w:rPr>
        <w:t> </w:t>
      </w:r>
      <w:r>
        <w:rPr>
          <w:spacing w:val="-2"/>
        </w:rPr>
        <w:t>Welt</w:t>
      </w:r>
      <w:r>
        <w:rPr>
          <w:spacing w:val="-20"/>
        </w:rPr>
        <w:t> </w:t>
      </w:r>
      <w:r>
        <w:rPr>
          <w:spacing w:val="-2"/>
        </w:rPr>
        <w:t>des</w:t>
      </w:r>
      <w:r>
        <w:rPr>
          <w:spacing w:val="-20"/>
        </w:rPr>
        <w:t> </w:t>
      </w:r>
      <w:r>
        <w:rPr>
          <w:spacing w:val="-2"/>
        </w:rPr>
        <w:t>Geistigen,</w:t>
      </w:r>
      <w:r>
        <w:rPr>
          <w:spacing w:val="-20"/>
        </w:rPr>
        <w:t> </w:t>
      </w:r>
      <w:r>
        <w:rPr>
          <w:spacing w:val="-2"/>
        </w:rPr>
        <w:t>zu</w:t>
      </w:r>
      <w:r>
        <w:rPr>
          <w:spacing w:val="-20"/>
        </w:rPr>
        <w:t> </w:t>
      </w:r>
      <w:r>
        <w:rPr>
          <w:spacing w:val="-2"/>
        </w:rPr>
        <w:t>dem</w:t>
      </w:r>
      <w:r>
        <w:rPr>
          <w:spacing w:val="-20"/>
        </w:rPr>
        <w:t> </w:t>
      </w:r>
      <w:r>
        <w:rPr>
          <w:spacing w:val="-2"/>
        </w:rPr>
        <w:t>der</w:t>
      </w:r>
      <w:r>
        <w:rPr>
          <w:spacing w:val="-20"/>
        </w:rPr>
        <w:t> </w:t>
      </w:r>
      <w:r>
        <w:rPr>
          <w:spacing w:val="-2"/>
        </w:rPr>
        <w:t>Mensch </w:t>
      </w:r>
      <w:r>
        <w:rPr/>
        <w:t>hinaufstrebt durch seine Läuterung, durch seine Veredlung, und diejenige Welt, die ihn herunterzieht. Faust wird eine Wesenheit, die hineingestellt ist zwischen die Welt des Guten</w:t>
      </w:r>
      <w:r>
        <w:rPr>
          <w:spacing w:val="80"/>
        </w:rPr>
        <w:t> </w:t>
      </w:r>
      <w:r>
        <w:rPr/>
        <w:t>und</w:t>
      </w:r>
      <w:r>
        <w:rPr>
          <w:spacing w:val="80"/>
        </w:rPr>
        <w:t> </w:t>
      </w:r>
      <w:r>
        <w:rPr/>
        <w:t>die</w:t>
      </w:r>
      <w:r>
        <w:rPr>
          <w:spacing w:val="75"/>
        </w:rPr>
        <w:t> </w:t>
      </w:r>
      <w:r>
        <w:rPr/>
        <w:t>Welt</w:t>
      </w:r>
      <w:r>
        <w:rPr>
          <w:spacing w:val="80"/>
        </w:rPr>
        <w:t> </w:t>
      </w:r>
      <w:r>
        <w:rPr/>
        <w:t>des</w:t>
      </w:r>
      <w:r>
        <w:rPr>
          <w:spacing w:val="65"/>
        </w:rPr>
        <w:t> </w:t>
      </w:r>
      <w:r>
        <w:rPr/>
        <w:t>Bösen.</w:t>
      </w:r>
      <w:r>
        <w:rPr>
          <w:spacing w:val="80"/>
        </w:rPr>
        <w:t> </w:t>
      </w:r>
      <w:r>
        <w:rPr/>
        <w:t>Während</w:t>
      </w:r>
      <w:r>
        <w:rPr>
          <w:spacing w:val="80"/>
        </w:rPr>
        <w:t> </w:t>
      </w:r>
      <w:r>
        <w:rPr/>
        <w:t>wir</w:t>
      </w:r>
      <w:r>
        <w:rPr>
          <w:spacing w:val="80"/>
        </w:rPr>
        <w:t> </w:t>
      </w:r>
      <w:r>
        <w:rPr/>
        <w:t>vorher</w:t>
      </w:r>
      <w:r>
        <w:rPr>
          <w:spacing w:val="80"/>
        </w:rPr>
        <w:t> </w:t>
      </w:r>
      <w:r>
        <w:rPr/>
        <w:t>im</w:t>
      </w:r>
    </w:p>
    <w:p>
      <w:pPr>
        <w:pStyle w:val="BodyText"/>
        <w:spacing w:line="249" w:lineRule="auto" w:before="19"/>
        <w:ind w:left="102" w:right="70" w:firstLine="9"/>
      </w:pPr>
      <w:r>
        <w:rPr/>
        <w:t>«Faust»</w:t>
      </w:r>
      <w:r>
        <w:rPr>
          <w:spacing w:val="-24"/>
        </w:rPr>
        <w:t> </w:t>
      </w:r>
      <w:r>
        <w:rPr/>
        <w:t>das</w:t>
      </w:r>
      <w:r>
        <w:rPr>
          <w:spacing w:val="-24"/>
        </w:rPr>
        <w:t> </w:t>
      </w:r>
      <w:r>
        <w:rPr/>
        <w:t>ringende</w:t>
      </w:r>
      <w:r>
        <w:rPr>
          <w:spacing w:val="-24"/>
        </w:rPr>
        <w:t> </w:t>
      </w:r>
      <w:r>
        <w:rPr/>
        <w:t>Persönlichkeitsleben</w:t>
      </w:r>
      <w:r>
        <w:rPr>
          <w:spacing w:val="-9"/>
        </w:rPr>
        <w:t> </w:t>
      </w:r>
      <w:r>
        <w:rPr/>
        <w:t>des</w:t>
      </w:r>
      <w:r>
        <w:rPr>
          <w:spacing w:val="-24"/>
        </w:rPr>
        <w:t> </w:t>
      </w:r>
      <w:r>
        <w:rPr/>
        <w:t>Einzelnen</w:t>
      </w:r>
      <w:r>
        <w:rPr>
          <w:spacing w:val="-13"/>
        </w:rPr>
        <w:t> </w:t>
      </w:r>
      <w:r>
        <w:rPr/>
        <w:t>ge- sehen haben, sehen wir jetzt vor unsere Seele hingerückt einen großen Kampf der guten und der bösen Mächte um den Menschen, der in den Weltenkampf hineingestellt ist</w:t>
      </w:r>
      <w:r>
        <w:rPr>
          <w:spacing w:val="80"/>
        </w:rPr>
        <w:t> </w:t>
      </w:r>
      <w:r>
        <w:rPr/>
        <w:t>als das würdigste Objekt, um das die guten und die bösen Wesenheiten</w:t>
      </w:r>
      <w:r>
        <w:rPr>
          <w:spacing w:val="-2"/>
        </w:rPr>
        <w:t> </w:t>
      </w:r>
      <w:r>
        <w:rPr/>
        <w:t>in der</w:t>
      </w:r>
      <w:r>
        <w:rPr>
          <w:spacing w:val="-6"/>
        </w:rPr>
        <w:t> </w:t>
      </w:r>
      <w:r>
        <w:rPr/>
        <w:t>Welt kämpfen. Und während uns gleich im Anfange des «Faust» der am Wissen verzweifelnde Mensch</w:t>
      </w:r>
      <w:r>
        <w:rPr>
          <w:spacing w:val="-19"/>
        </w:rPr>
        <w:t> </w:t>
      </w:r>
      <w:r>
        <w:rPr/>
        <w:t>hingestellt</w:t>
      </w:r>
      <w:r>
        <w:rPr>
          <w:spacing w:val="-9"/>
        </w:rPr>
        <w:t> </w:t>
      </w:r>
      <w:r>
        <w:rPr/>
        <w:t>wird,</w:t>
      </w:r>
      <w:r>
        <w:rPr>
          <w:spacing w:val="-24"/>
        </w:rPr>
        <w:t> </w:t>
      </w:r>
      <w:r>
        <w:rPr>
          <w:spacing w:val="13"/>
        </w:rPr>
        <w:t>tritt</w:t>
      </w:r>
      <w:r>
        <w:rPr>
          <w:spacing w:val="-23"/>
        </w:rPr>
        <w:t> </w:t>
      </w:r>
      <w:r>
        <w:rPr/>
        <w:t>uns</w:t>
      </w:r>
      <w:r>
        <w:rPr>
          <w:spacing w:val="-6"/>
        </w:rPr>
        <w:t> </w:t>
      </w:r>
      <w:r>
        <w:rPr/>
        <w:t>jetzt</w:t>
      </w:r>
      <w:r>
        <w:rPr>
          <w:spacing w:val="-6"/>
        </w:rPr>
        <w:t> </w:t>
      </w:r>
      <w:r>
        <w:rPr/>
        <w:t>entgegen</w:t>
      </w:r>
      <w:r>
        <w:rPr>
          <w:spacing w:val="-24"/>
        </w:rPr>
        <w:t> </w:t>
      </w:r>
      <w:r>
        <w:rPr/>
        <w:t>der</w:t>
      </w:r>
      <w:r>
        <w:rPr>
          <w:spacing w:val="-24"/>
        </w:rPr>
        <w:t> </w:t>
      </w:r>
      <w:r>
        <w:rPr/>
        <w:t>Mensch, der zwischen Himmel und Hölle hineingestellt ist, und da- mit wird das Gedicht wesentlich um eine Stufe hinaufge- hoben</w:t>
      </w:r>
      <w:r>
        <w:rPr>
          <w:spacing w:val="-15"/>
        </w:rPr>
        <w:t> </w:t>
      </w:r>
      <w:r>
        <w:rPr/>
        <w:t>zu einem erhöhten</w:t>
      </w:r>
      <w:r>
        <w:rPr>
          <w:spacing w:val="-24"/>
        </w:rPr>
        <w:t> </w:t>
      </w:r>
      <w:r>
        <w:rPr/>
        <w:t>Dasein. Da</w:t>
      </w:r>
      <w:r>
        <w:rPr>
          <w:spacing w:val="-4"/>
        </w:rPr>
        <w:t> </w:t>
      </w:r>
      <w:r>
        <w:rPr/>
        <w:t>ist es uns,</w:t>
      </w:r>
      <w:r>
        <w:rPr>
          <w:spacing w:val="-13"/>
        </w:rPr>
        <w:t> </w:t>
      </w:r>
      <w:r>
        <w:rPr/>
        <w:t>als ob in der Gestalt, in der uns der «Faust» 1808 entgegentritt, </w:t>
      </w:r>
      <w:r>
        <w:rPr>
          <w:spacing w:val="14"/>
        </w:rPr>
        <w:t>Jahr- </w:t>
      </w:r>
      <w:r>
        <w:rPr/>
        <w:t>tausende der Menschheitsentwickelung zusammenklingen würden. Da müssen wir denken an die großartigste </w:t>
      </w:r>
      <w:r>
        <w:rPr>
          <w:spacing w:val="10"/>
        </w:rPr>
        <w:t>drama- </w:t>
      </w:r>
      <w:r>
        <w:rPr/>
        <w:t>tische</w:t>
      </w:r>
      <w:r>
        <w:rPr>
          <w:spacing w:val="-8"/>
        </w:rPr>
        <w:t> </w:t>
      </w:r>
      <w:r>
        <w:rPr/>
        <w:t>Darstellung</w:t>
      </w:r>
      <w:r>
        <w:rPr>
          <w:spacing w:val="-1"/>
        </w:rPr>
        <w:t> </w:t>
      </w:r>
      <w:r>
        <w:rPr/>
        <w:t>des Menschenlebens, welche</w:t>
      </w:r>
      <w:r>
        <w:rPr>
          <w:spacing w:val="-4"/>
        </w:rPr>
        <w:t> </w:t>
      </w:r>
      <w:r>
        <w:rPr/>
        <w:t>die</w:t>
      </w:r>
      <w:r>
        <w:rPr>
          <w:spacing w:val="-4"/>
        </w:rPr>
        <w:t> </w:t>
      </w:r>
      <w:r>
        <w:rPr/>
        <w:t>alte Zeit hervorgebracht hat, an das Buch </w:t>
      </w:r>
      <w:r>
        <w:rPr>
          <w:spacing w:val="9"/>
        </w:rPr>
        <w:t>Hiob</w:t>
      </w:r>
      <w:r>
        <w:rPr>
          <w:spacing w:val="9"/>
        </w:rPr>
        <w:t> </w:t>
      </w:r>
      <w:r>
        <w:rPr/>
        <w:t>- wie da der böse Geist herumgeht</w:t>
      </w:r>
      <w:r>
        <w:rPr>
          <w:spacing w:val="40"/>
        </w:rPr>
        <w:t> </w:t>
      </w:r>
      <w:r>
        <w:rPr/>
        <w:t>in der</w:t>
      </w:r>
      <w:r>
        <w:rPr>
          <w:spacing w:val="-22"/>
        </w:rPr>
        <w:t> </w:t>
      </w:r>
      <w:r>
        <w:rPr/>
        <w:t>Menschheit und</w:t>
      </w:r>
      <w:r>
        <w:rPr>
          <w:spacing w:val="-11"/>
        </w:rPr>
        <w:t> </w:t>
      </w:r>
      <w:r>
        <w:rPr/>
        <w:t>dann</w:t>
      </w:r>
      <w:r>
        <w:rPr>
          <w:spacing w:val="-24"/>
        </w:rPr>
        <w:t> </w:t>
      </w:r>
      <w:r>
        <w:rPr>
          <w:spacing w:val="10"/>
        </w:rPr>
        <w:t>herantritt</w:t>
      </w:r>
      <w:r>
        <w:rPr>
          <w:spacing w:val="-21"/>
        </w:rPr>
        <w:t> </w:t>
      </w:r>
      <w:r>
        <w:rPr/>
        <w:t>vor Gott, und der Gott zu ihm sagt: Du hast dich auf der Erde umgetan; hast du achtgegeben auf meinen Knecht Hiob?</w:t>
      </w:r>
    </w:p>
    <w:p>
      <w:pPr>
        <w:pStyle w:val="BodyText"/>
        <w:spacing w:after="0" w:line="249" w:lineRule="auto"/>
        <w:sectPr>
          <w:pgSz w:w="11920" w:h="16840"/>
          <w:pgMar w:header="0" w:footer="0" w:top="920" w:bottom="280" w:left="992" w:right="1559"/>
        </w:sectPr>
      </w:pPr>
    </w:p>
    <w:p>
      <w:pPr>
        <w:pStyle w:val="BodyText"/>
        <w:spacing w:line="249" w:lineRule="auto" w:before="61"/>
        <w:ind w:left="73" w:right="87" w:firstLine="379"/>
      </w:pPr>
      <w:r>
        <w:rPr/>
        <w:t>Was uns da entgegenklingt, wieder ertönt es uns in der Dichtung, die uns im Faust entgegentritt. Im «Prolog im Himmel» unterredet sich der Gott mit Mephistopheles, mit dem Sendling</w:t>
      </w:r>
      <w:r>
        <w:rPr>
          <w:spacing w:val="40"/>
        </w:rPr>
        <w:t> </w:t>
      </w:r>
      <w:r>
        <w:rPr/>
        <w:t>der bösen</w:t>
      </w:r>
      <w:r>
        <w:rPr>
          <w:spacing w:val="40"/>
        </w:rPr>
        <w:t> </w:t>
      </w:r>
      <w:r>
        <w:rPr/>
        <w:t>Geistigkeit:</w:t>
      </w:r>
    </w:p>
    <w:p>
      <w:pPr>
        <w:pStyle w:val="BodyText"/>
        <w:spacing w:line="249" w:lineRule="auto" w:before="6"/>
        <w:ind w:left="97" w:right="73" w:firstLine="393"/>
      </w:pPr>
      <w:r>
        <w:rPr/>
        <w:t>«Kennst du den Faust?» - «Den Doktor?» - «Meinen </w:t>
      </w:r>
      <w:r>
        <w:rPr>
          <w:spacing w:val="-2"/>
        </w:rPr>
        <w:t>Knecht!»</w:t>
      </w:r>
    </w:p>
    <w:p>
      <w:pPr>
        <w:pStyle w:val="BodyText"/>
        <w:spacing w:line="249" w:lineRule="auto" w:before="8"/>
        <w:ind w:left="97" w:right="66" w:firstLine="374"/>
      </w:pPr>
      <w:r>
        <w:rPr/>
        <w:t>So klingt nach in dem, was Goethe hingestellt hat, um sein ganzes Fausträtsel im richtigen Lichte erscheinen zu lassen, was uns im Buche </w:t>
      </w:r>
      <w:r>
        <w:rPr>
          <w:spacing w:val="9"/>
        </w:rPr>
        <w:t>Hiob </w:t>
      </w:r>
      <w:r>
        <w:rPr/>
        <w:t>so entgegentönt: Kennst du meinen Knecht,</w:t>
      </w:r>
      <w:r>
        <w:rPr>
          <w:spacing w:val="40"/>
        </w:rPr>
        <w:t> </w:t>
      </w:r>
      <w:r>
        <w:rPr/>
        <w:t>den Hiob?</w:t>
      </w:r>
    </w:p>
    <w:p>
      <w:pPr>
        <w:pStyle w:val="BodyText"/>
        <w:spacing w:line="249" w:lineRule="auto" w:before="6"/>
        <w:ind w:left="97" w:right="23" w:firstLine="374"/>
        <w:jc w:val="right"/>
      </w:pPr>
      <w:r>
        <w:rPr>
          <w:spacing w:val="11"/>
        </w:rPr>
        <w:t>Dann</w:t>
      </w:r>
      <w:r>
        <w:rPr>
          <w:spacing w:val="11"/>
        </w:rPr>
        <w:t> </w:t>
      </w:r>
      <w:r>
        <w:rPr/>
        <w:t>geht</w:t>
      </w:r>
      <w:r>
        <w:rPr>
          <w:spacing w:val="40"/>
        </w:rPr>
        <w:t> </w:t>
      </w:r>
      <w:r>
        <w:rPr/>
        <w:t>Goethes</w:t>
      </w:r>
      <w:r>
        <w:rPr>
          <w:spacing w:val="40"/>
        </w:rPr>
        <w:t> </w:t>
      </w:r>
      <w:r>
        <w:rPr/>
        <w:t>ganzes</w:t>
      </w:r>
      <w:r>
        <w:rPr>
          <w:spacing w:val="40"/>
        </w:rPr>
        <w:t> </w:t>
      </w:r>
      <w:r>
        <w:rPr/>
        <w:t>reiches</w:t>
      </w:r>
      <w:r>
        <w:rPr>
          <w:spacing w:val="40"/>
        </w:rPr>
        <w:t> </w:t>
      </w:r>
      <w:r>
        <w:rPr/>
        <w:t>Leben</w:t>
      </w:r>
      <w:r>
        <w:rPr>
          <w:spacing w:val="40"/>
        </w:rPr>
        <w:t> </w:t>
      </w:r>
      <w:r>
        <w:rPr/>
        <w:t>weiter,</w:t>
      </w:r>
      <w:r>
        <w:rPr>
          <w:spacing w:val="40"/>
        </w:rPr>
        <w:t> </w:t>
      </w:r>
      <w:r>
        <w:rPr/>
        <w:t>weiter in</w:t>
      </w:r>
      <w:r>
        <w:rPr>
          <w:spacing w:val="40"/>
        </w:rPr>
        <w:t> </w:t>
      </w:r>
      <w:r>
        <w:rPr/>
        <w:t>einer</w:t>
      </w:r>
      <w:r>
        <w:rPr>
          <w:spacing w:val="40"/>
        </w:rPr>
        <w:t> </w:t>
      </w:r>
      <w:r>
        <w:rPr/>
        <w:t>Vertiefung</w:t>
      </w:r>
      <w:r>
        <w:rPr>
          <w:spacing w:val="40"/>
        </w:rPr>
        <w:t> </w:t>
      </w:r>
      <w:r>
        <w:rPr/>
        <w:t>in</w:t>
      </w:r>
      <w:r>
        <w:rPr>
          <w:spacing w:val="40"/>
        </w:rPr>
        <w:t> </w:t>
      </w:r>
      <w:r>
        <w:rPr/>
        <w:t>das</w:t>
      </w:r>
      <w:r>
        <w:rPr>
          <w:spacing w:val="40"/>
        </w:rPr>
        <w:t> </w:t>
      </w:r>
      <w:r>
        <w:rPr/>
        <w:t>Menschendasein,</w:t>
      </w:r>
      <w:r>
        <w:rPr>
          <w:spacing w:val="40"/>
        </w:rPr>
        <w:t> </w:t>
      </w:r>
      <w:r>
        <w:rPr/>
        <w:t>von</w:t>
      </w:r>
      <w:r>
        <w:rPr>
          <w:spacing w:val="40"/>
        </w:rPr>
        <w:t> </w:t>
      </w:r>
      <w:r>
        <w:rPr/>
        <w:t>der</w:t>
      </w:r>
      <w:r>
        <w:rPr>
          <w:spacing w:val="40"/>
        </w:rPr>
        <w:t> </w:t>
      </w:r>
      <w:r>
        <w:rPr/>
        <w:t>heute die</w:t>
      </w:r>
      <w:r>
        <w:rPr>
          <w:spacing w:val="40"/>
        </w:rPr>
        <w:t> </w:t>
      </w:r>
      <w:r>
        <w:rPr/>
        <w:t>Welt</w:t>
      </w:r>
      <w:r>
        <w:rPr>
          <w:spacing w:val="40"/>
        </w:rPr>
        <w:t> </w:t>
      </w:r>
      <w:r>
        <w:rPr/>
        <w:t>sehr</w:t>
      </w:r>
      <w:r>
        <w:rPr>
          <w:spacing w:val="40"/>
        </w:rPr>
        <w:t> </w:t>
      </w:r>
      <w:r>
        <w:rPr/>
        <w:t>wenig</w:t>
      </w:r>
      <w:r>
        <w:rPr>
          <w:spacing w:val="40"/>
        </w:rPr>
        <w:t> </w:t>
      </w:r>
      <w:r>
        <w:rPr/>
        <w:t>ahnt.</w:t>
      </w:r>
      <w:r>
        <w:rPr>
          <w:spacing w:val="40"/>
        </w:rPr>
        <w:t> </w:t>
      </w:r>
      <w:r>
        <w:rPr/>
        <w:t>Und</w:t>
      </w:r>
      <w:r>
        <w:rPr>
          <w:spacing w:val="40"/>
        </w:rPr>
        <w:t> </w:t>
      </w:r>
      <w:r>
        <w:rPr/>
        <w:t>nachdem</w:t>
      </w:r>
      <w:r>
        <w:rPr>
          <w:spacing w:val="40"/>
        </w:rPr>
        <w:t> </w:t>
      </w:r>
      <w:r>
        <w:rPr/>
        <w:t>er</w:t>
      </w:r>
      <w:r>
        <w:rPr>
          <w:spacing w:val="40"/>
        </w:rPr>
        <w:t> </w:t>
      </w:r>
      <w:r>
        <w:rPr/>
        <w:t>in</w:t>
      </w:r>
      <w:r>
        <w:rPr>
          <w:spacing w:val="40"/>
        </w:rPr>
        <w:t> </w:t>
      </w:r>
      <w:r>
        <w:rPr/>
        <w:t>mannigfal- tiger</w:t>
      </w:r>
      <w:r>
        <w:rPr>
          <w:spacing w:val="40"/>
        </w:rPr>
        <w:t> </w:t>
      </w:r>
      <w:r>
        <w:rPr/>
        <w:t>Weise</w:t>
      </w:r>
      <w:r>
        <w:rPr>
          <w:spacing w:val="40"/>
        </w:rPr>
        <w:t> </w:t>
      </w:r>
      <w:r>
        <w:rPr/>
        <w:t>in</w:t>
      </w:r>
      <w:r>
        <w:rPr>
          <w:spacing w:val="40"/>
        </w:rPr>
        <w:t> </w:t>
      </w:r>
      <w:r>
        <w:rPr/>
        <w:t>diesem</w:t>
      </w:r>
      <w:r>
        <w:rPr>
          <w:spacing w:val="40"/>
        </w:rPr>
        <w:t> </w:t>
      </w:r>
      <w:r>
        <w:rPr/>
        <w:t>oder</w:t>
      </w:r>
      <w:r>
        <w:rPr>
          <w:spacing w:val="40"/>
        </w:rPr>
        <w:t> </w:t>
      </w:r>
      <w:r>
        <w:rPr/>
        <w:t>jenem</w:t>
      </w:r>
      <w:r>
        <w:rPr>
          <w:spacing w:val="40"/>
        </w:rPr>
        <w:t> </w:t>
      </w:r>
      <w:r>
        <w:rPr/>
        <w:t>Werke</w:t>
      </w:r>
      <w:r>
        <w:rPr>
          <w:spacing w:val="40"/>
        </w:rPr>
        <w:t> </w:t>
      </w:r>
      <w:r>
        <w:rPr/>
        <w:t>zum</w:t>
      </w:r>
      <w:r>
        <w:rPr>
          <w:spacing w:val="40"/>
        </w:rPr>
        <w:t> </w:t>
      </w:r>
      <w:r>
        <w:rPr/>
        <w:t>Ausdruck</w:t>
      </w:r>
      <w:r>
        <w:rPr>
          <w:spacing w:val="80"/>
        </w:rPr>
        <w:t> </w:t>
      </w:r>
      <w:r>
        <w:rPr/>
        <w:t>brachte, was sich da in seiner Seele durchgelebt hat, geht er dann,</w:t>
      </w:r>
      <w:r>
        <w:rPr>
          <w:spacing w:val="31"/>
        </w:rPr>
        <w:t> </w:t>
      </w:r>
      <w:r>
        <w:rPr/>
        <w:t>rückschauend</w:t>
      </w:r>
      <w:r>
        <w:rPr>
          <w:spacing w:val="31"/>
        </w:rPr>
        <w:t> </w:t>
      </w:r>
      <w:r>
        <w:rPr/>
        <w:t>auf sein ganzes Leben,</w:t>
      </w:r>
      <w:r>
        <w:rPr>
          <w:spacing w:val="40"/>
        </w:rPr>
        <w:t> </w:t>
      </w:r>
      <w:r>
        <w:rPr/>
        <w:t>1824</w:t>
      </w:r>
      <w:r>
        <w:rPr>
          <w:spacing w:val="39"/>
        </w:rPr>
        <w:t> </w:t>
      </w:r>
      <w:r>
        <w:rPr/>
        <w:t>noch ein- mal</w:t>
      </w:r>
      <w:r>
        <w:rPr>
          <w:spacing w:val="9"/>
        </w:rPr>
        <w:t> daran</w:t>
      </w:r>
      <w:r>
        <w:rPr>
          <w:spacing w:val="9"/>
        </w:rPr>
        <w:t> </w:t>
      </w:r>
      <w:r>
        <w:rPr/>
        <w:t>und</w:t>
      </w:r>
      <w:r>
        <w:rPr>
          <w:spacing w:val="40"/>
        </w:rPr>
        <w:t> </w:t>
      </w:r>
      <w:r>
        <w:rPr/>
        <w:t>schildert jetzt</w:t>
      </w:r>
      <w:r>
        <w:rPr>
          <w:spacing w:val="40"/>
        </w:rPr>
        <w:t> </w:t>
      </w:r>
      <w:r>
        <w:rPr/>
        <w:t>Fausts</w:t>
      </w:r>
      <w:r>
        <w:rPr>
          <w:spacing w:val="40"/>
        </w:rPr>
        <w:t> </w:t>
      </w:r>
      <w:r>
        <w:rPr/>
        <w:t>Durchgang</w:t>
      </w:r>
      <w:r>
        <w:rPr>
          <w:spacing w:val="40"/>
        </w:rPr>
        <w:t> </w:t>
      </w:r>
      <w:r>
        <w:rPr/>
        <w:t>durch</w:t>
      </w:r>
      <w:r>
        <w:rPr>
          <w:spacing w:val="40"/>
        </w:rPr>
        <w:t> </w:t>
      </w:r>
      <w:r>
        <w:rPr/>
        <w:t>die große</w:t>
      </w:r>
      <w:r>
        <w:rPr>
          <w:spacing w:val="-30"/>
        </w:rPr>
        <w:t> </w:t>
      </w:r>
      <w:r>
        <w:rPr/>
        <w:t>Welt, aber so, daß der zweite</w:t>
      </w:r>
      <w:r>
        <w:rPr>
          <w:spacing w:val="-25"/>
        </w:rPr>
        <w:t> </w:t>
      </w:r>
      <w:r>
        <w:rPr/>
        <w:t>Teil jetzt ganz ein</w:t>
      </w:r>
      <w:r>
        <w:rPr>
          <w:spacing w:val="-14"/>
        </w:rPr>
        <w:t> </w:t>
      </w:r>
      <w:r>
        <w:rPr>
          <w:spacing w:val="9"/>
        </w:rPr>
        <w:t>Cha- </w:t>
      </w:r>
      <w:r>
        <w:rPr/>
        <w:t>rakterbild</w:t>
      </w:r>
      <w:r>
        <w:rPr>
          <w:spacing w:val="80"/>
        </w:rPr>
        <w:t> </w:t>
      </w:r>
      <w:r>
        <w:rPr/>
        <w:t>innerer</w:t>
      </w:r>
      <w:r>
        <w:rPr>
          <w:spacing w:val="40"/>
        </w:rPr>
        <w:t> </w:t>
      </w:r>
      <w:r>
        <w:rPr/>
        <w:t>menschlicher</w:t>
      </w:r>
      <w:r>
        <w:rPr>
          <w:spacing w:val="40"/>
        </w:rPr>
        <w:t> </w:t>
      </w:r>
      <w:r>
        <w:rPr/>
        <w:t>Seelenentwickelung</w:t>
      </w:r>
      <w:r>
        <w:rPr>
          <w:spacing w:val="80"/>
        </w:rPr>
        <w:t> </w:t>
      </w:r>
      <w:r>
        <w:rPr>
          <w:spacing w:val="9"/>
        </w:rPr>
        <w:t>wird. </w:t>
      </w:r>
      <w:r>
        <w:rPr/>
        <w:t>Bücken wir hin auf den ersten Teil, so müssen wir sagen: Unendlich</w:t>
      </w:r>
      <w:r>
        <w:rPr>
          <w:spacing w:val="40"/>
        </w:rPr>
        <w:t> </w:t>
      </w:r>
      <w:r>
        <w:rPr/>
        <w:t>lebenswahr</w:t>
      </w:r>
      <w:r>
        <w:rPr>
          <w:spacing w:val="40"/>
        </w:rPr>
        <w:t> </w:t>
      </w:r>
      <w:r>
        <w:rPr/>
        <w:t>und</w:t>
      </w:r>
      <w:r>
        <w:rPr>
          <w:spacing w:val="40"/>
        </w:rPr>
        <w:t> </w:t>
      </w:r>
      <w:r>
        <w:rPr/>
        <w:t>lebenswirklich</w:t>
      </w:r>
      <w:r>
        <w:rPr>
          <w:spacing w:val="40"/>
        </w:rPr>
        <w:t> </w:t>
      </w:r>
      <w:r>
        <w:rPr/>
        <w:t>ist</w:t>
      </w:r>
      <w:r>
        <w:rPr>
          <w:spacing w:val="40"/>
        </w:rPr>
        <w:t> </w:t>
      </w:r>
      <w:r>
        <w:rPr/>
        <w:t>das,</w:t>
      </w:r>
      <w:r>
        <w:rPr>
          <w:spacing w:val="40"/>
        </w:rPr>
        <w:t> </w:t>
      </w:r>
      <w:r>
        <w:rPr/>
        <w:t>was</w:t>
      </w:r>
      <w:r>
        <w:rPr>
          <w:spacing w:val="40"/>
        </w:rPr>
        <w:t> </w:t>
      </w:r>
      <w:r>
        <w:rPr/>
        <w:t>da von einer strebenden Seele geschildert wird. Alles, was uns in dem ersten Teil, insbesondere in den zuerst entstandenen Partien</w:t>
      </w:r>
      <w:r>
        <w:rPr>
          <w:spacing w:val="80"/>
        </w:rPr>
        <w:t> </w:t>
      </w:r>
      <w:r>
        <w:rPr/>
        <w:t>entgegentritt,</w:t>
      </w:r>
      <w:r>
        <w:rPr>
          <w:spacing w:val="80"/>
        </w:rPr>
        <w:t> </w:t>
      </w:r>
      <w:r>
        <w:rPr/>
        <w:t>ist</w:t>
      </w:r>
      <w:r>
        <w:rPr>
          <w:spacing w:val="80"/>
        </w:rPr>
        <w:t> </w:t>
      </w:r>
      <w:r>
        <w:rPr/>
        <w:t>von</w:t>
      </w:r>
      <w:r>
        <w:rPr>
          <w:spacing w:val="80"/>
        </w:rPr>
        <w:t> </w:t>
      </w:r>
      <w:r>
        <w:rPr/>
        <w:t>einer</w:t>
      </w:r>
      <w:r>
        <w:rPr>
          <w:spacing w:val="80"/>
        </w:rPr>
        <w:t> </w:t>
      </w:r>
      <w:r>
        <w:rPr/>
        <w:t>tiefen,</w:t>
      </w:r>
      <w:r>
        <w:rPr>
          <w:spacing w:val="80"/>
        </w:rPr>
        <w:t> </w:t>
      </w:r>
      <w:r>
        <w:rPr/>
        <w:t>tiefen</w:t>
      </w:r>
      <w:r>
        <w:rPr>
          <w:spacing w:val="80"/>
        </w:rPr>
        <w:t> </w:t>
      </w:r>
      <w:r>
        <w:rPr>
          <w:spacing w:val="15"/>
        </w:rPr>
        <w:t>Natur- </w:t>
      </w:r>
      <w:r>
        <w:rPr/>
        <w:t>wahrheit,</w:t>
      </w:r>
      <w:r>
        <w:rPr>
          <w:spacing w:val="40"/>
        </w:rPr>
        <w:t> </w:t>
      </w:r>
      <w:r>
        <w:rPr/>
        <w:t>aber</w:t>
      </w:r>
      <w:r>
        <w:rPr>
          <w:spacing w:val="40"/>
        </w:rPr>
        <w:t> </w:t>
      </w:r>
      <w:r>
        <w:rPr/>
        <w:t>mancherlei,</w:t>
      </w:r>
      <w:r>
        <w:rPr>
          <w:spacing w:val="40"/>
        </w:rPr>
        <w:t> </w:t>
      </w:r>
      <w:r>
        <w:rPr/>
        <w:t>was</w:t>
      </w:r>
      <w:r>
        <w:rPr>
          <w:spacing w:val="40"/>
        </w:rPr>
        <w:t> </w:t>
      </w:r>
      <w:r>
        <w:rPr/>
        <w:t>da</w:t>
      </w:r>
      <w:r>
        <w:rPr>
          <w:spacing w:val="40"/>
        </w:rPr>
        <w:t> </w:t>
      </w:r>
      <w:r>
        <w:rPr/>
        <w:t>hineinklingt,</w:t>
      </w:r>
      <w:r>
        <w:rPr>
          <w:spacing w:val="40"/>
        </w:rPr>
        <w:t> </w:t>
      </w:r>
      <w:r>
        <w:rPr/>
        <w:t>es</w:t>
      </w:r>
      <w:r>
        <w:rPr>
          <w:spacing w:val="40"/>
        </w:rPr>
        <w:t> </w:t>
      </w:r>
      <w:r>
        <w:rPr/>
        <w:t>klingt</w:t>
      </w:r>
      <w:r>
        <w:rPr>
          <w:spacing w:val="40"/>
        </w:rPr>
        <w:t> </w:t>
      </w:r>
      <w:r>
        <w:rPr/>
        <w:t>uns noch wie eine </w:t>
      </w:r>
      <w:r>
        <w:rPr>
          <w:spacing w:val="10"/>
        </w:rPr>
        <w:t>Art </w:t>
      </w:r>
      <w:r>
        <w:rPr/>
        <w:t>Theorie, wie wenn jemand von </w:t>
      </w:r>
      <w:r>
        <w:rPr>
          <w:spacing w:val="12"/>
        </w:rPr>
        <w:t>Din- </w:t>
      </w:r>
      <w:r>
        <w:rPr/>
        <w:t>gen</w:t>
      </w:r>
      <w:r>
        <w:rPr>
          <w:spacing w:val="23"/>
        </w:rPr>
        <w:t> </w:t>
      </w:r>
      <w:r>
        <w:rPr/>
        <w:t>spricht,</w:t>
      </w:r>
      <w:r>
        <w:rPr>
          <w:spacing w:val="41"/>
        </w:rPr>
        <w:t> </w:t>
      </w:r>
      <w:r>
        <w:rPr/>
        <w:t>die</w:t>
      </w:r>
      <w:r>
        <w:rPr>
          <w:spacing w:val="19"/>
        </w:rPr>
        <w:t> </w:t>
      </w:r>
      <w:r>
        <w:rPr/>
        <w:t>er</w:t>
      </w:r>
      <w:r>
        <w:rPr>
          <w:spacing w:val="15"/>
        </w:rPr>
        <w:t> </w:t>
      </w:r>
      <w:r>
        <w:rPr/>
        <w:t>noch</w:t>
      </w:r>
      <w:r>
        <w:rPr>
          <w:spacing w:val="15"/>
        </w:rPr>
        <w:t> </w:t>
      </w:r>
      <w:r>
        <w:rPr/>
        <w:t>nicht</w:t>
      </w:r>
      <w:r>
        <w:rPr>
          <w:spacing w:val="24"/>
        </w:rPr>
        <w:t> </w:t>
      </w:r>
      <w:r>
        <w:rPr/>
        <w:t>selbst</w:t>
      </w:r>
      <w:r>
        <w:rPr>
          <w:spacing w:val="12"/>
        </w:rPr>
        <w:t> </w:t>
      </w:r>
      <w:r>
        <w:rPr/>
        <w:t>in</w:t>
      </w:r>
      <w:r>
        <w:rPr>
          <w:spacing w:val="28"/>
        </w:rPr>
        <w:t> </w:t>
      </w:r>
      <w:r>
        <w:rPr/>
        <w:t>der</w:t>
      </w:r>
      <w:r>
        <w:rPr>
          <w:spacing w:val="15"/>
        </w:rPr>
        <w:t> </w:t>
      </w:r>
      <w:r>
        <w:rPr/>
        <w:t>Seele</w:t>
      </w:r>
      <w:r>
        <w:rPr>
          <w:spacing w:val="15"/>
        </w:rPr>
        <w:t> </w:t>
      </w:r>
      <w:r>
        <w:rPr/>
        <w:t>voll</w:t>
      </w:r>
      <w:r>
        <w:rPr>
          <w:spacing w:val="33"/>
        </w:rPr>
        <w:t> </w:t>
      </w:r>
      <w:r>
        <w:rPr>
          <w:spacing w:val="-2"/>
        </w:rPr>
        <w:t>erlebt</w:t>
      </w:r>
    </w:p>
    <w:p>
      <w:pPr>
        <w:pStyle w:val="BodyText"/>
        <w:spacing w:before="27"/>
        <w:ind w:left="135"/>
        <w:jc w:val="left"/>
      </w:pPr>
      <w:r>
        <w:rPr>
          <w:spacing w:val="-4"/>
        </w:rPr>
        <w:t>hat.</w:t>
      </w:r>
    </w:p>
    <w:p>
      <w:pPr>
        <w:pStyle w:val="BodyText"/>
        <w:spacing w:line="249" w:lineRule="auto" w:before="33"/>
        <w:ind w:left="145" w:right="13" w:firstLine="364"/>
      </w:pPr>
      <w:r>
        <w:rPr/>
        <w:t>Und nun der zweite Teil: Da ist alles innerstes Erlebnis der eigenen</w:t>
      </w:r>
      <w:r>
        <w:rPr>
          <w:spacing w:val="-2"/>
        </w:rPr>
        <w:t> </w:t>
      </w:r>
      <w:r>
        <w:rPr/>
        <w:t>Seele. Da sind höchste</w:t>
      </w:r>
      <w:r>
        <w:rPr>
          <w:spacing w:val="-2"/>
        </w:rPr>
        <w:t> </w:t>
      </w:r>
      <w:r>
        <w:rPr/>
        <w:t>Erlebnisse geistiger</w:t>
      </w:r>
      <w:r>
        <w:rPr>
          <w:spacing w:val="-2"/>
        </w:rPr>
        <w:t> </w:t>
      </w:r>
      <w:r>
        <w:rPr>
          <w:spacing w:val="12"/>
        </w:rPr>
        <w:t>Art, </w:t>
      </w:r>
      <w:r>
        <w:rPr/>
        <w:t>durch die der Mensch die Stufen des Daseins hinansteigt, die physische Welt durchdringt und eindringt da, wo des Menschen</w:t>
      </w:r>
      <w:r>
        <w:rPr>
          <w:spacing w:val="2"/>
        </w:rPr>
        <w:t> </w:t>
      </w:r>
      <w:r>
        <w:rPr/>
        <w:t>Seele</w:t>
      </w:r>
      <w:r>
        <w:rPr>
          <w:spacing w:val="10"/>
        </w:rPr>
        <w:t> </w:t>
      </w:r>
      <w:r>
        <w:rPr/>
        <w:t>sich</w:t>
      </w:r>
      <w:r>
        <w:rPr>
          <w:spacing w:val="6"/>
        </w:rPr>
        <w:t> </w:t>
      </w:r>
      <w:r>
        <w:rPr/>
        <w:t>vereinigt</w:t>
      </w:r>
      <w:r>
        <w:rPr>
          <w:spacing w:val="-2"/>
        </w:rPr>
        <w:t> </w:t>
      </w:r>
      <w:r>
        <w:rPr/>
        <w:t>mit</w:t>
      </w:r>
      <w:r>
        <w:rPr>
          <w:spacing w:val="15"/>
        </w:rPr>
        <w:t> </w:t>
      </w:r>
      <w:r>
        <w:rPr/>
        <w:t>der</w:t>
      </w:r>
      <w:r>
        <w:rPr>
          <w:spacing w:val="15"/>
        </w:rPr>
        <w:t> </w:t>
      </w:r>
      <w:r>
        <w:rPr/>
        <w:t>Geistigkeit</w:t>
      </w:r>
      <w:r>
        <w:rPr>
          <w:spacing w:val="14"/>
        </w:rPr>
        <w:t> </w:t>
      </w:r>
      <w:r>
        <w:rPr/>
        <w:t>der</w:t>
      </w:r>
      <w:r>
        <w:rPr>
          <w:spacing w:val="7"/>
        </w:rPr>
        <w:t> </w:t>
      </w:r>
      <w:r>
        <w:rPr>
          <w:spacing w:val="-2"/>
        </w:rPr>
        <w:t>Welt,</w:t>
      </w:r>
    </w:p>
    <w:p>
      <w:pPr>
        <w:pStyle w:val="BodyText"/>
        <w:spacing w:after="0" w:line="249" w:lineRule="auto"/>
        <w:sectPr>
          <w:pgSz w:w="11900" w:h="16820"/>
          <w:pgMar w:header="0" w:footer="0" w:top="900" w:bottom="260" w:left="992" w:right="1559"/>
        </w:sectPr>
      </w:pPr>
    </w:p>
    <w:p>
      <w:pPr>
        <w:pStyle w:val="BodyText"/>
        <w:spacing w:line="249" w:lineRule="auto" w:before="71"/>
        <w:ind w:left="112" w:right="16" w:hanging="10"/>
      </w:pPr>
      <w:r>
        <w:rPr/>
        <w:t>mit ihr zusammenschmilzt und sich erhält mit der Welt, in der sie zugleich Raum und Licht und das findet, was ihr Freiheit, Würde und Selbständigkeit gibt. Alles das ist wie eigenstes, innerstes Erlebnis in diesem zweiten Teil des Goetheschen «Faust»</w:t>
      </w:r>
      <w:r>
        <w:rPr>
          <w:spacing w:val="40"/>
        </w:rPr>
        <w:t> </w:t>
      </w:r>
      <w:r>
        <w:rPr/>
        <w:t>enthalten.</w:t>
      </w:r>
    </w:p>
    <w:p>
      <w:pPr>
        <w:pStyle w:val="BodyText"/>
        <w:spacing w:line="249" w:lineRule="auto" w:before="12"/>
        <w:ind w:left="63" w:right="27" w:firstLine="427"/>
      </w:pPr>
      <w:r>
        <w:rPr/>
        <w:t>Es</w:t>
      </w:r>
      <w:r>
        <w:rPr>
          <w:spacing w:val="-1"/>
        </w:rPr>
        <w:t> </w:t>
      </w:r>
      <w:r>
        <w:rPr/>
        <w:t>wird die</w:t>
      </w:r>
      <w:r>
        <w:rPr>
          <w:spacing w:val="-6"/>
        </w:rPr>
        <w:t> </w:t>
      </w:r>
      <w:r>
        <w:rPr/>
        <w:t>Zeit</w:t>
      </w:r>
      <w:r>
        <w:rPr>
          <w:spacing w:val="-1"/>
        </w:rPr>
        <w:t> </w:t>
      </w:r>
      <w:r>
        <w:rPr/>
        <w:t>kommen, wo</w:t>
      </w:r>
      <w:r>
        <w:rPr>
          <w:spacing w:val="-6"/>
        </w:rPr>
        <w:t> </w:t>
      </w:r>
      <w:r>
        <w:rPr/>
        <w:t>man Goethes «Faust» noch ganz anders anschauen wird als heute, wo man besser ver- stehen wird, was Goethe sagen wollte, als er am 29. </w:t>
      </w:r>
      <w:r>
        <w:rPr>
          <w:spacing w:val="12"/>
        </w:rPr>
        <w:t>Januar </w:t>
      </w:r>
      <w:r>
        <w:rPr/>
        <w:t>1827 zu Eckermann sprach: «Aber doch ist alles sinnlich und wird, auf dem Theater gedacht, jedem gut</w:t>
      </w:r>
      <w:r>
        <w:rPr>
          <w:spacing w:val="-2"/>
        </w:rPr>
        <w:t> </w:t>
      </w:r>
      <w:r>
        <w:rPr/>
        <w:t>in die Augen fallen. Und</w:t>
      </w:r>
      <w:r>
        <w:rPr>
          <w:spacing w:val="-1"/>
        </w:rPr>
        <w:t> </w:t>
      </w:r>
      <w:r>
        <w:rPr/>
        <w:t>mehr</w:t>
      </w:r>
      <w:r>
        <w:rPr>
          <w:spacing w:val="-1"/>
        </w:rPr>
        <w:t> </w:t>
      </w:r>
      <w:r>
        <w:rPr/>
        <w:t>habe</w:t>
      </w:r>
      <w:r>
        <w:rPr>
          <w:spacing w:val="-1"/>
        </w:rPr>
        <w:t> </w:t>
      </w:r>
      <w:r>
        <w:rPr/>
        <w:t>ich nicht</w:t>
      </w:r>
      <w:r>
        <w:rPr>
          <w:spacing w:val="-1"/>
        </w:rPr>
        <w:t> </w:t>
      </w:r>
      <w:r>
        <w:rPr/>
        <w:t>gewollt. Wenn es nur so ist, daß die Menge der Zuschauer Freude an der Erscheinung hat, dem Eingeweihten wird zugleich der höhere Sinn nicht entgehen,</w:t>
      </w:r>
      <w:r>
        <w:rPr>
          <w:spacing w:val="28"/>
        </w:rPr>
        <w:t> ...»</w:t>
      </w:r>
    </w:p>
    <w:p>
      <w:pPr>
        <w:pStyle w:val="BodyText"/>
        <w:spacing w:line="249" w:lineRule="auto" w:before="33"/>
        <w:ind w:left="44" w:right="60" w:firstLine="398"/>
      </w:pPr>
      <w:r>
        <w:rPr/>
        <w:t>Erscheint uns der erste Teil in mancher Beziehung noch theoretisch, nicht bis zum Leben herunter gearbeitet, der zweite</w:t>
      </w:r>
      <w:r>
        <w:rPr>
          <w:spacing w:val="-6"/>
        </w:rPr>
        <w:t> </w:t>
      </w:r>
      <w:r>
        <w:rPr/>
        <w:t>Teil ist eines der</w:t>
      </w:r>
      <w:r>
        <w:rPr>
          <w:spacing w:val="-2"/>
        </w:rPr>
        <w:t> </w:t>
      </w:r>
      <w:r>
        <w:rPr/>
        <w:t>realistischsten, eines der am</w:t>
      </w:r>
      <w:r>
        <w:rPr>
          <w:spacing w:val="-11"/>
        </w:rPr>
        <w:t> </w:t>
      </w:r>
      <w:r>
        <w:rPr/>
        <w:t>tiefsten in die Wirklichkeit gehenden Werke in der Weltliteratur. Denn alles im zweiten Teil des «Faust» ist erlebt, nur nicht erlebt mit physischen Augen und physischen Ohren, son- dern mit geistigen Augen und geistigen Ohren. Das </w:t>
      </w:r>
      <w:r>
        <w:rPr>
          <w:spacing w:val="10"/>
        </w:rPr>
        <w:t>hat</w:t>
      </w:r>
      <w:r>
        <w:rPr>
          <w:spacing w:val="80"/>
        </w:rPr>
        <w:t> </w:t>
      </w:r>
      <w:r>
        <w:rPr/>
        <w:t>auch den Grund gegeben, warum dieser zweite Teil so wenig verstanden worden ist. Man </w:t>
      </w:r>
      <w:r>
        <w:rPr>
          <w:spacing w:val="9"/>
        </w:rPr>
        <w:t>hat</w:t>
      </w:r>
      <w:r>
        <w:rPr>
          <w:spacing w:val="8"/>
        </w:rPr>
        <w:t> </w:t>
      </w:r>
      <w:r>
        <w:rPr/>
        <w:t>Symbole, Allegorien gesehen in dem, was für</w:t>
      </w:r>
      <w:r>
        <w:rPr>
          <w:spacing w:val="40"/>
        </w:rPr>
        <w:t> </w:t>
      </w:r>
      <w:r>
        <w:rPr/>
        <w:t>den Geistesforscher,</w:t>
      </w:r>
      <w:r>
        <w:rPr>
          <w:spacing w:val="40"/>
        </w:rPr>
        <w:t> </w:t>
      </w:r>
      <w:r>
        <w:rPr/>
        <w:t>für</w:t>
      </w:r>
      <w:r>
        <w:rPr>
          <w:spacing w:val="40"/>
        </w:rPr>
        <w:t> </w:t>
      </w:r>
      <w:r>
        <w:rPr/>
        <w:t>den,</w:t>
      </w:r>
      <w:r>
        <w:rPr>
          <w:spacing w:val="40"/>
        </w:rPr>
        <w:t> </w:t>
      </w:r>
      <w:r>
        <w:rPr/>
        <w:t>der es erleben kann in den geistigen Welten, etwas viel Wahre- res</w:t>
      </w:r>
      <w:r>
        <w:rPr>
          <w:spacing w:val="-14"/>
        </w:rPr>
        <w:t> </w:t>
      </w:r>
      <w:r>
        <w:rPr/>
        <w:t>und</w:t>
      </w:r>
      <w:r>
        <w:rPr>
          <w:spacing w:val="-14"/>
        </w:rPr>
        <w:t> </w:t>
      </w:r>
      <w:r>
        <w:rPr/>
        <w:t>Wirklicheres</w:t>
      </w:r>
      <w:r>
        <w:rPr>
          <w:spacing w:val="-14"/>
        </w:rPr>
        <w:t> </w:t>
      </w:r>
      <w:r>
        <w:rPr/>
        <w:t>ist</w:t>
      </w:r>
      <w:r>
        <w:rPr>
          <w:spacing w:val="-14"/>
        </w:rPr>
        <w:t> </w:t>
      </w:r>
      <w:r>
        <w:rPr/>
        <w:t>als</w:t>
      </w:r>
      <w:r>
        <w:rPr>
          <w:spacing w:val="-14"/>
        </w:rPr>
        <w:t> </w:t>
      </w:r>
      <w:r>
        <w:rPr/>
        <w:t>das,</w:t>
      </w:r>
      <w:r>
        <w:rPr>
          <w:spacing w:val="-14"/>
        </w:rPr>
        <w:t> </w:t>
      </w:r>
      <w:r>
        <w:rPr/>
        <w:t>was</w:t>
      </w:r>
      <w:r>
        <w:rPr>
          <w:spacing w:val="-14"/>
        </w:rPr>
        <w:t> </w:t>
      </w:r>
      <w:r>
        <w:rPr/>
        <w:t>äußere</w:t>
      </w:r>
      <w:r>
        <w:rPr>
          <w:spacing w:val="-14"/>
        </w:rPr>
        <w:t> </w:t>
      </w:r>
      <w:r>
        <w:rPr/>
        <w:t>physische</w:t>
      </w:r>
      <w:r>
        <w:rPr>
          <w:spacing w:val="-14"/>
        </w:rPr>
        <w:t> </w:t>
      </w:r>
      <w:r>
        <w:rPr/>
        <w:t>Augen sehen und äußere physische Ohren hören. Wahrhaftig, von einem solchen Werke kann man sich viel versprechen, und einiges von dem, was in diesem Werke liegt, zu betrachten, das wird die Aufgabe des heutigen und des morgigen Vor- trags sein. </w:t>
      </w:r>
      <w:r>
        <w:rPr>
          <w:spacing w:val="9"/>
        </w:rPr>
        <w:t>Heute</w:t>
      </w:r>
      <w:r>
        <w:rPr>
          <w:spacing w:val="9"/>
        </w:rPr>
        <w:t> </w:t>
      </w:r>
      <w:r>
        <w:rPr/>
        <w:t>soll mehr die äußerliche Seite, morgen mehr dargestellt werden, wie Goethes Faust-Dichtung im wahren</w:t>
      </w:r>
      <w:r>
        <w:rPr>
          <w:spacing w:val="80"/>
        </w:rPr>
        <w:t> </w:t>
      </w:r>
      <w:r>
        <w:rPr/>
        <w:t>Sinne</w:t>
      </w:r>
      <w:r>
        <w:rPr>
          <w:spacing w:val="80"/>
        </w:rPr>
        <w:t> </w:t>
      </w:r>
      <w:r>
        <w:rPr/>
        <w:t>des</w:t>
      </w:r>
      <w:r>
        <w:rPr>
          <w:spacing w:val="80"/>
        </w:rPr>
        <w:t> </w:t>
      </w:r>
      <w:r>
        <w:rPr/>
        <w:t>Wortes</w:t>
      </w:r>
      <w:r>
        <w:rPr>
          <w:spacing w:val="64"/>
          <w:w w:val="150"/>
        </w:rPr>
        <w:t> </w:t>
      </w:r>
      <w:r>
        <w:rPr/>
        <w:t>ein</w:t>
      </w:r>
      <w:r>
        <w:rPr>
          <w:spacing w:val="80"/>
        </w:rPr>
        <w:t> </w:t>
      </w:r>
      <w:r>
        <w:rPr/>
        <w:t>Bild</w:t>
      </w:r>
      <w:r>
        <w:rPr>
          <w:spacing w:val="80"/>
        </w:rPr>
        <w:t> </w:t>
      </w:r>
      <w:r>
        <w:rPr/>
        <w:t>einer</w:t>
      </w:r>
      <w:r>
        <w:rPr>
          <w:spacing w:val="80"/>
        </w:rPr>
        <w:t> </w:t>
      </w:r>
      <w:r>
        <w:rPr/>
        <w:t>inneren,</w:t>
      </w:r>
      <w:r>
        <w:rPr>
          <w:spacing w:val="64"/>
          <w:w w:val="150"/>
        </w:rPr>
        <w:t> </w:t>
      </w:r>
      <w:r>
        <w:rPr/>
        <w:t>esote-</w:t>
      </w:r>
    </w:p>
    <w:p>
      <w:pPr>
        <w:pStyle w:val="BodyText"/>
        <w:spacing w:after="0" w:line="249" w:lineRule="auto"/>
        <w:sectPr>
          <w:pgSz w:w="11900" w:h="16820"/>
          <w:pgMar w:header="0" w:footer="0" w:top="900" w:bottom="260" w:left="992" w:right="1559"/>
        </w:sectPr>
      </w:pPr>
    </w:p>
    <w:p>
      <w:pPr>
        <w:pStyle w:val="BodyText"/>
        <w:spacing w:line="249" w:lineRule="auto" w:before="61"/>
        <w:ind w:left="68" w:right="108" w:hanging="10"/>
      </w:pPr>
      <w:r>
        <w:rPr/>
        <w:t>rischen Lebens- und Weltanschauung ist. Stufe um Stufe werden wir versuchen, in das Innere zu dringen und hinter den Vorhang zu schauen, hinter dem Goethe die tiefsten Geheimnisse seines Lebens gelebt hat.</w:t>
      </w:r>
    </w:p>
    <w:p>
      <w:pPr>
        <w:pStyle w:val="BodyText"/>
        <w:spacing w:line="249" w:lineRule="auto" w:before="6"/>
        <w:ind w:left="68" w:right="56" w:firstLine="393"/>
      </w:pPr>
      <w:r>
        <w:rPr/>
        <w:t>Faustische Stimmung war in Goethe ja schon vorhanden, als er Leipziger Student war. Wir wissen, daß er in der Leipziger Zeit durch eine Krankheit dem Tode ins Auge</w:t>
      </w:r>
      <w:r>
        <w:rPr>
          <w:spacing w:val="40"/>
        </w:rPr>
        <w:t> </w:t>
      </w:r>
      <w:r>
        <w:rPr/>
        <w:t>sah.</w:t>
      </w:r>
      <w:r>
        <w:rPr>
          <w:spacing w:val="-26"/>
        </w:rPr>
        <w:t> </w:t>
      </w:r>
      <w:r>
        <w:rPr/>
        <w:t>Vieles</w:t>
      </w:r>
      <w:r>
        <w:rPr>
          <w:spacing w:val="-24"/>
        </w:rPr>
        <w:t> </w:t>
      </w:r>
      <w:r>
        <w:rPr/>
        <w:t>von</w:t>
      </w:r>
      <w:r>
        <w:rPr>
          <w:spacing w:val="-24"/>
        </w:rPr>
        <w:t> </w:t>
      </w:r>
      <w:r>
        <w:rPr/>
        <w:t>dem,</w:t>
      </w:r>
      <w:r>
        <w:rPr>
          <w:spacing w:val="-23"/>
        </w:rPr>
        <w:t> </w:t>
      </w:r>
      <w:r>
        <w:rPr/>
        <w:t>was</w:t>
      </w:r>
      <w:r>
        <w:rPr>
          <w:spacing w:val="-24"/>
        </w:rPr>
        <w:t> </w:t>
      </w:r>
      <w:r>
        <w:rPr/>
        <w:t>eine</w:t>
      </w:r>
      <w:r>
        <w:rPr>
          <w:spacing w:val="-24"/>
        </w:rPr>
        <w:t> </w:t>
      </w:r>
      <w:r>
        <w:rPr/>
        <w:t>Menschenseele</w:t>
      </w:r>
      <w:r>
        <w:rPr>
          <w:spacing w:val="-24"/>
        </w:rPr>
        <w:t> </w:t>
      </w:r>
      <w:r>
        <w:rPr/>
        <w:t>ergreifen</w:t>
      </w:r>
      <w:r>
        <w:rPr>
          <w:spacing w:val="-23"/>
        </w:rPr>
        <w:t> </w:t>
      </w:r>
      <w:r>
        <w:rPr/>
        <w:t>kann, ist damals durch Goethes Seele gezogen. Aber noch man- cherlei</w:t>
      </w:r>
      <w:r>
        <w:rPr>
          <w:spacing w:val="40"/>
        </w:rPr>
        <w:t> </w:t>
      </w:r>
      <w:r>
        <w:rPr/>
        <w:t>anderes war</w:t>
      </w:r>
      <w:r>
        <w:rPr>
          <w:spacing w:val="40"/>
        </w:rPr>
        <w:t> </w:t>
      </w:r>
      <w:r>
        <w:rPr/>
        <w:t>da in ihm vorgegangen.</w:t>
      </w:r>
      <w:r>
        <w:rPr>
          <w:spacing w:val="40"/>
        </w:rPr>
        <w:t> </w:t>
      </w:r>
      <w:r>
        <w:rPr/>
        <w:t>Er</w:t>
      </w:r>
      <w:r>
        <w:rPr>
          <w:spacing w:val="40"/>
        </w:rPr>
        <w:t> </w:t>
      </w:r>
      <w:r>
        <w:rPr/>
        <w:t>hatte die </w:t>
      </w:r>
      <w:r>
        <w:rPr>
          <w:spacing w:val="11"/>
        </w:rPr>
        <w:t>Art</w:t>
      </w:r>
      <w:r>
        <w:rPr>
          <w:spacing w:val="-2"/>
        </w:rPr>
        <w:t> </w:t>
      </w:r>
      <w:r>
        <w:rPr/>
        <w:t>und Weise kennengelernt, wie äußere Wissenschaft das Leben ansieht. Er hatte sich ja gerade in Leipzig wenig um seine</w:t>
      </w:r>
      <w:r>
        <w:rPr>
          <w:spacing w:val="-3"/>
        </w:rPr>
        <w:t> </w:t>
      </w:r>
      <w:r>
        <w:rPr/>
        <w:t>eigentliche</w:t>
      </w:r>
      <w:r>
        <w:rPr>
          <w:spacing w:val="-3"/>
        </w:rPr>
        <w:t> </w:t>
      </w:r>
      <w:r>
        <w:rPr/>
        <w:t>Fachwissenschaft bekümmert; er hatte sich umgetan in mancherlei anderen Wissenschaften, besonders in der Naturwissenschaft. Niemals ist Goethe der feste Glaube abhanden gekommen, daß man gerade durch </w:t>
      </w:r>
      <w:r>
        <w:rPr>
          <w:spacing w:val="15"/>
        </w:rPr>
        <w:t>Natur- </w:t>
      </w:r>
      <w:r>
        <w:rPr/>
        <w:t>wissenschaft hineinsehen kann in die tieferen Geheimnisse des Daseins, aber verzweifelnd stand er gerade in der Leip- ziger Zeit immer wieder vor dem, was die äußere Wissen- schaft zu sagen und zu geben </w:t>
      </w:r>
      <w:r>
        <w:rPr>
          <w:spacing w:val="10"/>
        </w:rPr>
        <w:t>hatte. </w:t>
      </w:r>
      <w:r>
        <w:rPr/>
        <w:t>Das war in vieler </w:t>
      </w:r>
      <w:r>
        <w:rPr>
          <w:spacing w:val="16"/>
        </w:rPr>
        <w:t>Hin- </w:t>
      </w:r>
      <w:r>
        <w:rPr/>
        <w:t>sicht ein Begriffsgestrüpp, zerstückelte Beobachtung der </w:t>
      </w:r>
      <w:r>
        <w:rPr>
          <w:spacing w:val="16"/>
        </w:rPr>
        <w:t>Natur. </w:t>
      </w:r>
      <w:r>
        <w:rPr/>
        <w:t>Da konnte er nirgends das finden, was er schon als Knabe</w:t>
      </w:r>
      <w:r>
        <w:rPr>
          <w:spacing w:val="-10"/>
        </w:rPr>
        <w:t> </w:t>
      </w:r>
      <w:r>
        <w:rPr/>
        <w:t>gesucht</w:t>
      </w:r>
      <w:r>
        <w:rPr>
          <w:spacing w:val="-24"/>
        </w:rPr>
        <w:t> </w:t>
      </w:r>
      <w:r>
        <w:rPr>
          <w:spacing w:val="9"/>
        </w:rPr>
        <w:t>hatte,</w:t>
      </w:r>
      <w:r>
        <w:rPr/>
        <w:t> als er als</w:t>
      </w:r>
      <w:r>
        <w:rPr>
          <w:spacing w:val="-9"/>
        </w:rPr>
        <w:t> </w:t>
      </w:r>
      <w:r>
        <w:rPr/>
        <w:t>Siebenjähriger</w:t>
      </w:r>
      <w:r>
        <w:rPr>
          <w:spacing w:val="-4"/>
        </w:rPr>
        <w:t> </w:t>
      </w:r>
      <w:r>
        <w:rPr/>
        <w:t>ein</w:t>
      </w:r>
      <w:r>
        <w:rPr>
          <w:spacing w:val="-4"/>
        </w:rPr>
        <w:t> </w:t>
      </w:r>
      <w:r>
        <w:rPr>
          <w:spacing w:val="10"/>
        </w:rPr>
        <w:t>Notenpult </w:t>
      </w:r>
      <w:r>
        <w:rPr/>
        <w:t>nahm, Mineralien aus seines Vaters Sammlung, Pflanzen und</w:t>
      </w:r>
      <w:r>
        <w:rPr>
          <w:spacing w:val="-12"/>
        </w:rPr>
        <w:t> </w:t>
      </w:r>
      <w:r>
        <w:rPr/>
        <w:t>andere,</w:t>
      </w:r>
      <w:r>
        <w:rPr>
          <w:spacing w:val="-12"/>
        </w:rPr>
        <w:t> </w:t>
      </w:r>
      <w:r>
        <w:rPr/>
        <w:t>geologische</w:t>
      </w:r>
      <w:r>
        <w:rPr>
          <w:spacing w:val="-12"/>
        </w:rPr>
        <w:t> </w:t>
      </w:r>
      <w:r>
        <w:rPr>
          <w:spacing w:val="9"/>
        </w:rPr>
        <w:t>Produkte</w:t>
      </w:r>
      <w:r>
        <w:rPr>
          <w:spacing w:val="-12"/>
        </w:rPr>
        <w:t> </w:t>
      </w:r>
      <w:r>
        <w:rPr/>
        <w:t>darauf</w:t>
      </w:r>
      <w:r>
        <w:rPr>
          <w:spacing w:val="-12"/>
        </w:rPr>
        <w:t> </w:t>
      </w:r>
      <w:r>
        <w:rPr/>
        <w:t>legte,</w:t>
      </w:r>
      <w:r>
        <w:rPr>
          <w:spacing w:val="-12"/>
        </w:rPr>
        <w:t> </w:t>
      </w:r>
      <w:r>
        <w:rPr/>
        <w:t>ein</w:t>
      </w:r>
      <w:r>
        <w:rPr>
          <w:spacing w:val="-12"/>
        </w:rPr>
        <w:t> </w:t>
      </w:r>
      <w:r>
        <w:rPr/>
        <w:t>Räucher- kerzchen nahm und ein Brennglas, und nun den Morgen abwartete. Und als die ersten Strahlen der Morgensonne hereinfielen, nahm er das Brennglas und ließ die Sonnen- strahlen auf das Räucherkerzchen fallen, und ließ auf diese Weise auf</w:t>
      </w:r>
      <w:r>
        <w:rPr>
          <w:spacing w:val="-4"/>
        </w:rPr>
        <w:t> </w:t>
      </w:r>
      <w:r>
        <w:rPr/>
        <w:t>dem</w:t>
      </w:r>
      <w:r>
        <w:rPr>
          <w:spacing w:val="-23"/>
        </w:rPr>
        <w:t> </w:t>
      </w:r>
      <w:r>
        <w:rPr>
          <w:spacing w:val="9"/>
        </w:rPr>
        <w:t>Altar, </w:t>
      </w:r>
      <w:r>
        <w:rPr/>
        <w:t>den er dem «großen</w:t>
      </w:r>
      <w:r>
        <w:rPr>
          <w:spacing w:val="-23"/>
        </w:rPr>
        <w:t> </w:t>
      </w:r>
      <w:r>
        <w:rPr/>
        <w:t>Gotte der</w:t>
      </w:r>
      <w:r>
        <w:rPr>
          <w:spacing w:val="-23"/>
        </w:rPr>
        <w:t> </w:t>
      </w:r>
      <w:r>
        <w:rPr>
          <w:spacing w:val="10"/>
        </w:rPr>
        <w:t>Natur» </w:t>
      </w:r>
      <w:r>
        <w:rPr/>
        <w:t>dargebracht </w:t>
      </w:r>
      <w:r>
        <w:rPr>
          <w:spacing w:val="9"/>
        </w:rPr>
        <w:t>hatte,</w:t>
      </w:r>
      <w:r>
        <w:rPr>
          <w:spacing w:val="9"/>
        </w:rPr>
        <w:t> </w:t>
      </w:r>
      <w:r>
        <w:rPr/>
        <w:t>ein Feuer sich entzünden, das aus den Ursprüngen und den Quellen des Daseins selber heraus- kommen</w:t>
      </w:r>
      <w:r>
        <w:rPr>
          <w:spacing w:val="77"/>
        </w:rPr>
        <w:t> </w:t>
      </w:r>
      <w:r>
        <w:rPr/>
        <w:t>sollte.</w:t>
      </w:r>
      <w:r>
        <w:rPr>
          <w:spacing w:val="77"/>
        </w:rPr>
        <w:t> </w:t>
      </w:r>
      <w:r>
        <w:rPr/>
        <w:t>Aber</w:t>
      </w:r>
      <w:r>
        <w:rPr>
          <w:spacing w:val="77"/>
        </w:rPr>
        <w:t> </w:t>
      </w:r>
      <w:r>
        <w:rPr/>
        <w:t>wie</w:t>
      </w:r>
      <w:r>
        <w:rPr>
          <w:spacing w:val="73"/>
        </w:rPr>
        <w:t> </w:t>
      </w:r>
      <w:r>
        <w:rPr/>
        <w:t>weit</w:t>
      </w:r>
      <w:r>
        <w:rPr>
          <w:spacing w:val="73"/>
        </w:rPr>
        <w:t> </w:t>
      </w:r>
      <w:r>
        <w:rPr/>
        <w:t>mußten</w:t>
      </w:r>
      <w:r>
        <w:rPr>
          <w:spacing w:val="73"/>
        </w:rPr>
        <w:t> </w:t>
      </w:r>
      <w:r>
        <w:rPr/>
        <w:t>diese</w:t>
      </w:r>
      <w:r>
        <w:rPr>
          <w:spacing w:val="40"/>
        </w:rPr>
        <w:t> </w:t>
      </w:r>
      <w:r>
        <w:rPr/>
        <w:t>Quellen</w:t>
      </w:r>
      <w:r>
        <w:rPr>
          <w:spacing w:val="73"/>
        </w:rPr>
        <w:t> </w:t>
      </w:r>
      <w:r>
        <w:rPr/>
        <w:t>des</w:t>
      </w:r>
    </w:p>
    <w:p>
      <w:pPr>
        <w:pStyle w:val="BodyText"/>
        <w:spacing w:after="0" w:line="249" w:lineRule="auto"/>
        <w:sectPr>
          <w:pgSz w:w="11900" w:h="16820"/>
          <w:pgMar w:header="0" w:footer="0" w:top="900" w:bottom="260" w:left="992" w:right="1559"/>
        </w:sectPr>
      </w:pPr>
    </w:p>
    <w:p>
      <w:pPr>
        <w:pStyle w:val="BodyText"/>
        <w:spacing w:line="249" w:lineRule="auto" w:before="71"/>
        <w:ind w:left="174" w:right="23" w:hanging="15"/>
      </w:pPr>
      <w:r>
        <w:rPr/>
        <w:t>Daseins entfernt sein von dem, was Goethe in der Philo- sophie, der Naturwissenschaft und in den verschiedenen Zweigen des Erkenntnisstrebens auf der Hochschule ent- gegentrat! Wie weit waren diese «Quellen alles Lebens» entfernt von</w:t>
      </w:r>
      <w:r>
        <w:rPr>
          <w:spacing w:val="40"/>
        </w:rPr>
        <w:t> </w:t>
      </w:r>
      <w:r>
        <w:rPr/>
        <w:t>all solchem Streben!</w:t>
      </w:r>
    </w:p>
    <w:p>
      <w:pPr>
        <w:pStyle w:val="BodyText"/>
        <w:spacing w:line="249" w:lineRule="auto" w:before="8"/>
        <w:ind w:left="116" w:right="27" w:firstLine="422"/>
        <w:rPr>
          <w:i/>
        </w:rPr>
      </w:pPr>
      <w:r>
        <w:rPr>
          <w:spacing w:val="13"/>
        </w:rPr>
        <w:t>Nun</w:t>
      </w:r>
      <w:r>
        <w:rPr>
          <w:spacing w:val="13"/>
        </w:rPr>
        <w:t> </w:t>
      </w:r>
      <w:r>
        <w:rPr/>
        <w:t>kam Goethe nach Frankfurt, kam zusammen mit sinnigen Menschen, die vor allen Dingen durch ein ent- wickeltes</w:t>
      </w:r>
      <w:r>
        <w:rPr>
          <w:spacing w:val="-1"/>
        </w:rPr>
        <w:t> </w:t>
      </w:r>
      <w:r>
        <w:rPr/>
        <w:t>Seelenleben</w:t>
      </w:r>
      <w:r>
        <w:rPr>
          <w:spacing w:val="-1"/>
        </w:rPr>
        <w:t> </w:t>
      </w:r>
      <w:r>
        <w:rPr/>
        <w:t>etwas</w:t>
      </w:r>
      <w:r>
        <w:rPr>
          <w:spacing w:val="-1"/>
        </w:rPr>
        <w:t> </w:t>
      </w:r>
      <w:r>
        <w:rPr/>
        <w:t>von</w:t>
      </w:r>
      <w:r>
        <w:rPr>
          <w:spacing w:val="-1"/>
        </w:rPr>
        <w:t> </w:t>
      </w:r>
      <w:r>
        <w:rPr/>
        <w:t>dem</w:t>
      </w:r>
      <w:r>
        <w:rPr>
          <w:spacing w:val="-1"/>
        </w:rPr>
        <w:t> </w:t>
      </w:r>
      <w:r>
        <w:rPr/>
        <w:t>Zusammenfließen des menschlichen Innern mit der durch die Welt webenden und lebenden Geistigkeit besaßen, Menschen, die im vollen Sinne das in sich fühlten, was Goethe mit den Worten aus- drückt: «Das eigene</w:t>
      </w:r>
      <w:r>
        <w:rPr>
          <w:spacing w:val="-5"/>
        </w:rPr>
        <w:t> </w:t>
      </w:r>
      <w:r>
        <w:rPr/>
        <w:t>Selbst</w:t>
      </w:r>
      <w:r>
        <w:rPr>
          <w:spacing w:val="-1"/>
        </w:rPr>
        <w:t> </w:t>
      </w:r>
      <w:r>
        <w:rPr/>
        <w:t>erweitert</w:t>
      </w:r>
      <w:r>
        <w:rPr>
          <w:spacing w:val="-5"/>
        </w:rPr>
        <w:t> </w:t>
      </w:r>
      <w:r>
        <w:rPr/>
        <w:t>sich</w:t>
      </w:r>
      <w:r>
        <w:rPr>
          <w:spacing w:val="-5"/>
        </w:rPr>
        <w:t> </w:t>
      </w:r>
      <w:r>
        <w:rPr/>
        <w:t>zu einem geistigen Universum.» Schon damals in Frankfurt überkam ihn die Stimmung: Hinaus über das bloße Begriffsstreben! </w:t>
      </w:r>
      <w:r>
        <w:rPr>
          <w:spacing w:val="10"/>
        </w:rPr>
        <w:t>Hinaus </w:t>
      </w:r>
      <w:r>
        <w:rPr/>
        <w:t>über das bloße sinnliche Beobachtungsmaterial! Es muß einen</w:t>
      </w:r>
      <w:r>
        <w:rPr>
          <w:spacing w:val="-24"/>
        </w:rPr>
        <w:t> </w:t>
      </w:r>
      <w:r>
        <w:rPr/>
        <w:t>Weg</w:t>
      </w:r>
      <w:r>
        <w:rPr>
          <w:spacing w:val="-6"/>
        </w:rPr>
        <w:t> </w:t>
      </w:r>
      <w:r>
        <w:rPr/>
        <w:t>geben zu den</w:t>
      </w:r>
      <w:r>
        <w:rPr>
          <w:spacing w:val="-24"/>
        </w:rPr>
        <w:t> </w:t>
      </w:r>
      <w:r>
        <w:rPr/>
        <w:t>Quellen des</w:t>
      </w:r>
      <w:r>
        <w:rPr>
          <w:spacing w:val="-24"/>
        </w:rPr>
        <w:t> </w:t>
      </w:r>
      <w:r>
        <w:rPr/>
        <w:t>Daseins! - Und er kam in Berührung mit dem, was man alchimistische, mystische und theosophische Literatur nennen konnte. Er machte ja auch selbst praktische alchimistische Versuche. Er erzählt selbst, wie er ein Werk kennengelernt hat, in dem mancher damals ähnliche</w:t>
      </w:r>
      <w:r>
        <w:rPr>
          <w:spacing w:val="-2"/>
        </w:rPr>
        <w:t> </w:t>
      </w:r>
      <w:r>
        <w:rPr/>
        <w:t>Wege</w:t>
      </w:r>
      <w:r>
        <w:rPr>
          <w:spacing w:val="-15"/>
        </w:rPr>
        <w:t> </w:t>
      </w:r>
      <w:r>
        <w:rPr/>
        <w:t>suchte: </w:t>
      </w:r>
      <w:r>
        <w:rPr>
          <w:i/>
        </w:rPr>
        <w:t>Wellings </w:t>
      </w:r>
      <w:r>
        <w:rPr/>
        <w:t>«Opus Mago-Caba- listicum et Theosophicum», ein Werk, das damals als ein Weg angesehen wurde, um die Quellen des Daseins zu er- kennen.</w:t>
      </w:r>
      <w:r>
        <w:rPr>
          <w:spacing w:val="-5"/>
        </w:rPr>
        <w:t> </w:t>
      </w:r>
      <w:r>
        <w:rPr/>
        <w:t>Er</w:t>
      </w:r>
      <w:r>
        <w:rPr>
          <w:spacing w:val="-9"/>
        </w:rPr>
        <w:t> </w:t>
      </w:r>
      <w:r>
        <w:rPr/>
        <w:t>lernt</w:t>
      </w:r>
      <w:r>
        <w:rPr>
          <w:spacing w:val="-9"/>
        </w:rPr>
        <w:t> </w:t>
      </w:r>
      <w:r>
        <w:rPr/>
        <w:t>nach</w:t>
      </w:r>
      <w:r>
        <w:rPr>
          <w:spacing w:val="-9"/>
        </w:rPr>
        <w:t> </w:t>
      </w:r>
      <w:r>
        <w:rPr/>
        <w:t>und</w:t>
      </w:r>
      <w:r>
        <w:rPr>
          <w:spacing w:val="-14"/>
        </w:rPr>
        <w:t> </w:t>
      </w:r>
      <w:r>
        <w:rPr/>
        <w:t>nach</w:t>
      </w:r>
      <w:r>
        <w:rPr>
          <w:spacing w:val="-19"/>
        </w:rPr>
        <w:t> </w:t>
      </w:r>
      <w:r>
        <w:rPr>
          <w:i/>
        </w:rPr>
        <w:t>Paracelsus, Basilius Valenti- nus </w:t>
      </w:r>
      <w:r>
        <w:rPr/>
        <w:t>kennen, und vor allen Dingen ein Werk, das seiner gan- zen </w:t>
      </w:r>
      <w:r>
        <w:rPr>
          <w:spacing w:val="11"/>
        </w:rPr>
        <w:t>Art</w:t>
      </w:r>
      <w:r>
        <w:rPr>
          <w:spacing w:val="11"/>
        </w:rPr>
        <w:t> </w:t>
      </w:r>
      <w:r>
        <w:rPr/>
        <w:t>und Weise nach auf alle Strebenden einen tiefen Eindruck machen mußte, die «Aurea Catena Homeri». Das war</w:t>
      </w:r>
      <w:r>
        <w:rPr>
          <w:spacing w:val="-2"/>
        </w:rPr>
        <w:t> </w:t>
      </w:r>
      <w:r>
        <w:rPr/>
        <w:t>eine</w:t>
      </w:r>
      <w:r>
        <w:rPr>
          <w:spacing w:val="-2"/>
        </w:rPr>
        <w:t> </w:t>
      </w:r>
      <w:r>
        <w:rPr/>
        <w:t>Darstellung</w:t>
      </w:r>
      <w:r>
        <w:rPr>
          <w:spacing w:val="-2"/>
        </w:rPr>
        <w:t> </w:t>
      </w:r>
      <w:r>
        <w:rPr/>
        <w:t>der</w:t>
      </w:r>
      <w:r>
        <w:rPr>
          <w:spacing w:val="-2"/>
        </w:rPr>
        <w:t> </w:t>
      </w:r>
      <w:r>
        <w:rPr>
          <w:spacing w:val="15"/>
        </w:rPr>
        <w:t>Natur,</w:t>
      </w:r>
      <w:r>
        <w:rPr>
          <w:spacing w:val="-2"/>
        </w:rPr>
        <w:t> </w:t>
      </w:r>
      <w:r>
        <w:rPr/>
        <w:t>wie</w:t>
      </w:r>
      <w:r>
        <w:rPr>
          <w:spacing w:val="-2"/>
        </w:rPr>
        <w:t> </w:t>
      </w:r>
      <w:r>
        <w:rPr/>
        <w:t>sie</w:t>
      </w:r>
      <w:r>
        <w:rPr>
          <w:spacing w:val="-2"/>
        </w:rPr>
        <w:t> </w:t>
      </w:r>
      <w:r>
        <w:rPr/>
        <w:t>die</w:t>
      </w:r>
      <w:r>
        <w:rPr>
          <w:spacing w:val="-2"/>
        </w:rPr>
        <w:t> </w:t>
      </w:r>
      <w:r>
        <w:rPr/>
        <w:t>mittelalterlichen Mystiker</w:t>
      </w:r>
      <w:r>
        <w:rPr>
          <w:spacing w:val="-19"/>
        </w:rPr>
        <w:t> </w:t>
      </w:r>
      <w:r>
        <w:rPr/>
        <w:t>zu</w:t>
      </w:r>
      <w:r>
        <w:rPr>
          <w:spacing w:val="-19"/>
        </w:rPr>
        <w:t> </w:t>
      </w:r>
      <w:r>
        <w:rPr/>
        <w:t>schauen</w:t>
      </w:r>
      <w:r>
        <w:rPr>
          <w:spacing w:val="-19"/>
        </w:rPr>
        <w:t> </w:t>
      </w:r>
      <w:r>
        <w:rPr/>
        <w:t>glaubten.</w:t>
      </w:r>
      <w:r>
        <w:rPr>
          <w:spacing w:val="-19"/>
        </w:rPr>
        <w:t> </w:t>
      </w:r>
      <w:r>
        <w:rPr/>
        <w:t>Was</w:t>
      </w:r>
      <w:r>
        <w:rPr>
          <w:spacing w:val="-19"/>
        </w:rPr>
        <w:t> </w:t>
      </w:r>
      <w:r>
        <w:rPr/>
        <w:t>da</w:t>
      </w:r>
      <w:r>
        <w:rPr>
          <w:spacing w:val="-19"/>
        </w:rPr>
        <w:t> </w:t>
      </w:r>
      <w:r>
        <w:rPr/>
        <w:t>Goethe</w:t>
      </w:r>
      <w:r>
        <w:rPr>
          <w:spacing w:val="-19"/>
        </w:rPr>
        <w:t> </w:t>
      </w:r>
      <w:r>
        <w:rPr/>
        <w:t>als</w:t>
      </w:r>
      <w:r>
        <w:rPr>
          <w:spacing w:val="-19"/>
        </w:rPr>
        <w:t> </w:t>
      </w:r>
      <w:r>
        <w:rPr/>
        <w:t>solche</w:t>
      </w:r>
      <w:r>
        <w:rPr>
          <w:spacing w:val="-19"/>
        </w:rPr>
        <w:t> </w:t>
      </w:r>
      <w:r>
        <w:rPr/>
        <w:t>my- stischen,</w:t>
      </w:r>
      <w:r>
        <w:rPr>
          <w:spacing w:val="-24"/>
        </w:rPr>
        <w:t> </w:t>
      </w:r>
      <w:r>
        <w:rPr/>
        <w:t>alchimistischen</w:t>
      </w:r>
      <w:r>
        <w:rPr>
          <w:spacing w:val="-24"/>
        </w:rPr>
        <w:t> </w:t>
      </w:r>
      <w:r>
        <w:rPr/>
        <w:t>und</w:t>
      </w:r>
      <w:r>
        <w:rPr>
          <w:spacing w:val="-24"/>
        </w:rPr>
        <w:t> </w:t>
      </w:r>
      <w:r>
        <w:rPr/>
        <w:t>theosophischen</w:t>
      </w:r>
      <w:r>
        <w:rPr>
          <w:spacing w:val="-23"/>
        </w:rPr>
        <w:t> </w:t>
      </w:r>
      <w:r>
        <w:rPr/>
        <w:t>Werke</w:t>
      </w:r>
      <w:r>
        <w:rPr>
          <w:spacing w:val="-24"/>
        </w:rPr>
        <w:t> </w:t>
      </w:r>
      <w:r>
        <w:rPr/>
        <w:t>kennen- lernte, mußte auf ihn den Eindruck machen, den etwa</w:t>
      </w:r>
      <w:r>
        <w:rPr>
          <w:spacing w:val="-1"/>
        </w:rPr>
        <w:t> </w:t>
      </w:r>
      <w:r>
        <w:rPr/>
        <w:t>heute irgendein ähnlich strebender Mensch bekommt, wenn er, meinetwillen,</w:t>
      </w:r>
      <w:r>
        <w:rPr>
          <w:spacing w:val="36"/>
        </w:rPr>
        <w:t> </w:t>
      </w:r>
      <w:r>
        <w:rPr/>
        <w:t>in die </w:t>
      </w:r>
      <w:r>
        <w:rPr>
          <w:spacing w:val="14"/>
        </w:rPr>
        <w:t>Hand </w:t>
      </w:r>
      <w:r>
        <w:rPr/>
        <w:t>nimmt Bücher von </w:t>
      </w:r>
      <w:r>
        <w:rPr>
          <w:i/>
        </w:rPr>
        <w:t>Elipbas Levy</w:t>
      </w:r>
    </w:p>
    <w:p>
      <w:pPr>
        <w:pStyle w:val="BodyText"/>
        <w:spacing w:after="0" w:line="249" w:lineRule="auto"/>
        <w:rPr>
          <w:i/>
        </w:rPr>
        <w:sectPr>
          <w:pgSz w:w="11920" w:h="16840"/>
          <w:pgMar w:header="0" w:footer="0" w:top="900" w:bottom="280" w:left="992" w:right="1559"/>
        </w:sectPr>
      </w:pPr>
    </w:p>
    <w:p>
      <w:pPr>
        <w:pStyle w:val="BodyText"/>
        <w:spacing w:line="249" w:lineRule="auto" w:before="61"/>
        <w:ind w:left="59" w:right="109" w:firstLine="14"/>
      </w:pPr>
      <w:r>
        <w:rPr/>
        <w:t>oder ähnlich gesinnten Geistern. </w:t>
      </w:r>
      <w:r>
        <w:rPr>
          <w:spacing w:val="12"/>
        </w:rPr>
        <w:t>Ja,</w:t>
      </w:r>
      <w:r>
        <w:rPr>
          <w:spacing w:val="-5"/>
        </w:rPr>
        <w:t> </w:t>
      </w:r>
      <w:r>
        <w:rPr/>
        <w:t>noch einen</w:t>
      </w:r>
      <w:r>
        <w:rPr>
          <w:spacing w:val="-9"/>
        </w:rPr>
        <w:t> </w:t>
      </w:r>
      <w:r>
        <w:rPr/>
        <w:t>viel</w:t>
      </w:r>
      <w:r>
        <w:rPr>
          <w:spacing w:val="-5"/>
        </w:rPr>
        <w:t> </w:t>
      </w:r>
      <w:r>
        <w:rPr/>
        <w:t>verwir- renderen</w:t>
      </w:r>
      <w:r>
        <w:rPr>
          <w:spacing w:val="-3"/>
        </w:rPr>
        <w:t> </w:t>
      </w:r>
      <w:r>
        <w:rPr/>
        <w:t>Eindruck mußten diese Sachen damals auf Goethe machen, weil die Darstellung der verschiedenen Schriften, die sich</w:t>
      </w:r>
      <w:r>
        <w:rPr>
          <w:spacing w:val="-9"/>
        </w:rPr>
        <w:t> </w:t>
      </w:r>
      <w:r>
        <w:rPr/>
        <w:t>mit</w:t>
      </w:r>
      <w:r>
        <w:rPr>
          <w:spacing w:val="-9"/>
        </w:rPr>
        <w:t> </w:t>
      </w:r>
      <w:r>
        <w:rPr/>
        <w:t>Magie, Theosophie</w:t>
      </w:r>
      <w:r>
        <w:rPr>
          <w:spacing w:val="-12"/>
        </w:rPr>
        <w:t> </w:t>
      </w:r>
      <w:r>
        <w:rPr/>
        <w:t>und so</w:t>
      </w:r>
      <w:r>
        <w:rPr>
          <w:spacing w:val="-9"/>
        </w:rPr>
        <w:t> </w:t>
      </w:r>
      <w:r>
        <w:rPr/>
        <w:t>weiter befaßten, eine solche war, daß sich zwar hinter den äußeren Sinnbildern Geheimnisse</w:t>
      </w:r>
      <w:r>
        <w:rPr>
          <w:spacing w:val="-24"/>
        </w:rPr>
        <w:t> </w:t>
      </w:r>
      <w:r>
        <w:rPr/>
        <w:t>verbargen,</w:t>
      </w:r>
      <w:r>
        <w:rPr>
          <w:spacing w:val="-19"/>
        </w:rPr>
        <w:t> </w:t>
      </w:r>
      <w:r>
        <w:rPr/>
        <w:t>die</w:t>
      </w:r>
      <w:r>
        <w:rPr>
          <w:spacing w:val="-17"/>
        </w:rPr>
        <w:t> </w:t>
      </w:r>
      <w:r>
        <w:rPr/>
        <w:t>aber</w:t>
      </w:r>
      <w:r>
        <w:rPr>
          <w:spacing w:val="-21"/>
        </w:rPr>
        <w:t> </w:t>
      </w:r>
      <w:r>
        <w:rPr/>
        <w:t>eigentlich</w:t>
      </w:r>
      <w:r>
        <w:rPr>
          <w:spacing w:val="-17"/>
        </w:rPr>
        <w:t> </w:t>
      </w:r>
      <w:r>
        <w:rPr/>
        <w:t>schon</w:t>
      </w:r>
      <w:r>
        <w:rPr>
          <w:spacing w:val="-24"/>
        </w:rPr>
        <w:t> </w:t>
      </w:r>
      <w:r>
        <w:rPr/>
        <w:t>nicht</w:t>
      </w:r>
      <w:r>
        <w:rPr>
          <w:spacing w:val="-24"/>
        </w:rPr>
        <w:t> </w:t>
      </w:r>
      <w:r>
        <w:rPr/>
        <w:t>mehr verstanden</w:t>
      </w:r>
      <w:r>
        <w:rPr>
          <w:spacing w:val="-6"/>
        </w:rPr>
        <w:t> </w:t>
      </w:r>
      <w:r>
        <w:rPr/>
        <w:t>waren</w:t>
      </w:r>
      <w:r>
        <w:rPr>
          <w:spacing w:val="-2"/>
        </w:rPr>
        <w:t> </w:t>
      </w:r>
      <w:r>
        <w:rPr/>
        <w:t>von denen,</w:t>
      </w:r>
      <w:r>
        <w:rPr>
          <w:spacing w:val="-2"/>
        </w:rPr>
        <w:t> </w:t>
      </w:r>
      <w:r>
        <w:rPr/>
        <w:t>welche</w:t>
      </w:r>
      <w:r>
        <w:rPr>
          <w:spacing w:val="-6"/>
        </w:rPr>
        <w:t> </w:t>
      </w:r>
      <w:r>
        <w:rPr/>
        <w:t>diese</w:t>
      </w:r>
      <w:r>
        <w:rPr>
          <w:spacing w:val="-10"/>
        </w:rPr>
        <w:t> </w:t>
      </w:r>
      <w:r>
        <w:rPr/>
        <w:t>Bücher geschrie- ben hatten.</w:t>
      </w:r>
    </w:p>
    <w:p>
      <w:pPr>
        <w:pStyle w:val="BodyText"/>
        <w:spacing w:line="249" w:lineRule="auto" w:before="12"/>
        <w:ind w:left="68" w:right="93" w:firstLine="393"/>
      </w:pPr>
      <w:r>
        <w:rPr/>
        <w:t>Weil</w:t>
      </w:r>
      <w:r>
        <w:rPr>
          <w:spacing w:val="-6"/>
        </w:rPr>
        <w:t> </w:t>
      </w:r>
      <w:r>
        <w:rPr/>
        <w:t>man es nicht</w:t>
      </w:r>
      <w:r>
        <w:rPr>
          <w:spacing w:val="-2"/>
        </w:rPr>
        <w:t> </w:t>
      </w:r>
      <w:r>
        <w:rPr/>
        <w:t>aussprechen konnte in seiner unmittel- baren Größe und Bedeutung, ist dort in ein äußeres wesen- loses Gewand, in allerlei physikalische und chemische For- meln gekleidet,</w:t>
      </w:r>
      <w:r>
        <w:rPr>
          <w:spacing w:val="40"/>
        </w:rPr>
        <w:t> </w:t>
      </w:r>
      <w:r>
        <w:rPr/>
        <w:t>was eine wirkliche uralte Weisheit war,</w:t>
      </w:r>
      <w:r>
        <w:rPr>
          <w:spacing w:val="80"/>
        </w:rPr>
        <w:t> </w:t>
      </w:r>
      <w:r>
        <w:rPr/>
        <w:t>was einmal gelebt hat in den Menschenseelen. Für den, der nur das sah, was äußerlich in den Büchern stand, machten sie allerdings den Eindruck des absolutesten Unsinns, und es gab kaum einen Weg damals, hinter die Geheimnisse zu kommen</w:t>
      </w:r>
      <w:r>
        <w:rPr>
          <w:spacing w:val="-2"/>
        </w:rPr>
        <w:t> </w:t>
      </w:r>
      <w:r>
        <w:rPr/>
        <w:t>und</w:t>
      </w:r>
      <w:r>
        <w:rPr>
          <w:spacing w:val="-2"/>
        </w:rPr>
        <w:t> </w:t>
      </w:r>
      <w:r>
        <w:rPr/>
        <w:t>in</w:t>
      </w:r>
      <w:r>
        <w:rPr>
          <w:spacing w:val="-2"/>
        </w:rPr>
        <w:t> </w:t>
      </w:r>
      <w:r>
        <w:rPr/>
        <w:t>den</w:t>
      </w:r>
      <w:r>
        <w:rPr>
          <w:spacing w:val="-2"/>
        </w:rPr>
        <w:t> </w:t>
      </w:r>
      <w:r>
        <w:rPr/>
        <w:t>Sinn</w:t>
      </w:r>
      <w:r>
        <w:rPr>
          <w:spacing w:val="-2"/>
        </w:rPr>
        <w:t> </w:t>
      </w:r>
      <w:r>
        <w:rPr/>
        <w:t>einzudringen.</w:t>
      </w:r>
      <w:r>
        <w:rPr>
          <w:spacing w:val="-2"/>
        </w:rPr>
        <w:t> </w:t>
      </w:r>
      <w:r>
        <w:rPr/>
        <w:t>Aber</w:t>
      </w:r>
      <w:r>
        <w:rPr>
          <w:spacing w:val="-2"/>
        </w:rPr>
        <w:t> </w:t>
      </w:r>
      <w:r>
        <w:rPr/>
        <w:t>man</w:t>
      </w:r>
      <w:r>
        <w:rPr>
          <w:spacing w:val="-2"/>
        </w:rPr>
        <w:t> </w:t>
      </w:r>
      <w:r>
        <w:rPr/>
        <w:t>darf</w:t>
      </w:r>
      <w:r>
        <w:rPr>
          <w:spacing w:val="-2"/>
        </w:rPr>
        <w:t> </w:t>
      </w:r>
      <w:r>
        <w:rPr/>
        <w:t>nicht verkennen, daß Goethe aus der Tiefe seines Erkenntnis- strebens heraus ein ahnungsvoller Geist</w:t>
      </w:r>
      <w:r>
        <w:rPr>
          <w:spacing w:val="-10"/>
        </w:rPr>
        <w:t> </w:t>
      </w:r>
      <w:r>
        <w:rPr/>
        <w:t>war. Und da mußte es ihn, wenn er aufschlug die «Aurea Catena Homeri» und gleich die erste Seite</w:t>
      </w:r>
      <w:r>
        <w:rPr>
          <w:spacing w:val="40"/>
        </w:rPr>
        <w:t> </w:t>
      </w:r>
      <w:r>
        <w:rPr/>
        <w:t>erblickte,</w:t>
      </w:r>
      <w:r>
        <w:rPr>
          <w:spacing w:val="40"/>
        </w:rPr>
        <w:t> </w:t>
      </w:r>
      <w:r>
        <w:rPr/>
        <w:t>sonderbar</w:t>
      </w:r>
      <w:r>
        <w:rPr>
          <w:spacing w:val="40"/>
        </w:rPr>
        <w:t> </w:t>
      </w:r>
      <w:r>
        <w:rPr/>
        <w:t>anmuten,</w:t>
      </w:r>
      <w:r>
        <w:rPr>
          <w:spacing w:val="40"/>
        </w:rPr>
        <w:t> </w:t>
      </w:r>
      <w:r>
        <w:rPr/>
        <w:t>wenn er da ein tief auf die Seele wirkendes Zeichen sah: zwei ineinander verschlungene Dreiecke, an den Ecken in wun- derbarer Weise</w:t>
      </w:r>
      <w:r>
        <w:rPr>
          <w:spacing w:val="-5"/>
        </w:rPr>
        <w:t> </w:t>
      </w:r>
      <w:r>
        <w:rPr/>
        <w:t>gezeichnet</w:t>
      </w:r>
      <w:r>
        <w:rPr>
          <w:spacing w:val="-14"/>
        </w:rPr>
        <w:t> </w:t>
      </w:r>
      <w:r>
        <w:rPr/>
        <w:t>die Zeichen</w:t>
      </w:r>
      <w:r>
        <w:rPr>
          <w:spacing w:val="-10"/>
        </w:rPr>
        <w:t> </w:t>
      </w:r>
      <w:r>
        <w:rPr/>
        <w:t>der</w:t>
      </w:r>
      <w:r>
        <w:rPr>
          <w:spacing w:val="-10"/>
        </w:rPr>
        <w:t> </w:t>
      </w:r>
      <w:r>
        <w:rPr/>
        <w:t>Planeten, herum- gewunden im Kreise ein fliegender Drache und unten ein merkwürdig festgewordener, sich in sich selbst verfestigen- der</w:t>
      </w:r>
      <w:r>
        <w:rPr>
          <w:spacing w:val="-14"/>
        </w:rPr>
        <w:t> </w:t>
      </w:r>
      <w:r>
        <w:rPr/>
        <w:t>Drache</w:t>
      </w:r>
      <w:r>
        <w:rPr>
          <w:spacing w:val="-18"/>
        </w:rPr>
        <w:t> </w:t>
      </w:r>
      <w:r>
        <w:rPr/>
        <w:t>—</w:t>
      </w:r>
      <w:r>
        <w:rPr>
          <w:spacing w:val="-24"/>
        </w:rPr>
        <w:t> </w:t>
      </w:r>
      <w:r>
        <w:rPr/>
        <w:t>und</w:t>
      </w:r>
      <w:r>
        <w:rPr>
          <w:spacing w:val="-17"/>
        </w:rPr>
        <w:t> </w:t>
      </w:r>
      <w:r>
        <w:rPr/>
        <w:t>wenn</w:t>
      </w:r>
      <w:r>
        <w:rPr>
          <w:spacing w:val="-5"/>
        </w:rPr>
        <w:t> </w:t>
      </w:r>
      <w:r>
        <w:rPr/>
        <w:t>er</w:t>
      </w:r>
      <w:r>
        <w:rPr>
          <w:spacing w:val="-13"/>
        </w:rPr>
        <w:t> </w:t>
      </w:r>
      <w:r>
        <w:rPr/>
        <w:t>dann</w:t>
      </w:r>
      <w:r>
        <w:rPr>
          <w:spacing w:val="-5"/>
        </w:rPr>
        <w:t> </w:t>
      </w:r>
      <w:r>
        <w:rPr/>
        <w:t>die</w:t>
      </w:r>
      <w:r>
        <w:rPr>
          <w:spacing w:val="-9"/>
        </w:rPr>
        <w:t> </w:t>
      </w:r>
      <w:r>
        <w:rPr/>
        <w:t>Worte</w:t>
      </w:r>
      <w:r>
        <w:rPr>
          <w:spacing w:val="-9"/>
        </w:rPr>
        <w:t> </w:t>
      </w:r>
      <w:r>
        <w:rPr/>
        <w:t>las,</w:t>
      </w:r>
      <w:r>
        <w:rPr>
          <w:spacing w:val="-1"/>
        </w:rPr>
        <w:t> </w:t>
      </w:r>
      <w:r>
        <w:rPr/>
        <w:t>die</w:t>
      </w:r>
      <w:r>
        <w:rPr>
          <w:spacing w:val="-5"/>
        </w:rPr>
        <w:t> </w:t>
      </w:r>
      <w:r>
        <w:rPr/>
        <w:t>da</w:t>
      </w:r>
      <w:r>
        <w:rPr>
          <w:spacing w:val="-13"/>
        </w:rPr>
        <w:t> </w:t>
      </w:r>
      <w:r>
        <w:rPr/>
        <w:t>zu</w:t>
      </w:r>
      <w:r>
        <w:rPr>
          <w:spacing w:val="-13"/>
        </w:rPr>
        <w:t> </w:t>
      </w:r>
      <w:r>
        <w:rPr/>
        <w:t>fin- den waren auf der ersten Seite, wie der</w:t>
      </w:r>
      <w:r>
        <w:rPr>
          <w:spacing w:val="-24"/>
        </w:rPr>
        <w:t> </w:t>
      </w:r>
      <w:r>
        <w:rPr/>
        <w:t>flüchtige</w:t>
      </w:r>
      <w:r>
        <w:rPr>
          <w:spacing w:val="-24"/>
        </w:rPr>
        <w:t> </w:t>
      </w:r>
      <w:r>
        <w:rPr/>
        <w:t>Drache die Strömung symbolisiert, die da immer dem festen Drachen jene Kräfte einflößt, die vom Weltenall herunterströmen, oder wie Himmel und Erde zusammenhängen, mit andern Worten, wie es dort heißt: «Wie des Himmels Geisteskräfte sich ergießen in der Erde Zentrum.»</w:t>
      </w:r>
    </w:p>
    <w:p>
      <w:pPr>
        <w:pStyle w:val="BodyText"/>
        <w:spacing w:after="0" w:line="249" w:lineRule="auto"/>
        <w:sectPr>
          <w:pgSz w:w="11900" w:h="16820"/>
          <w:pgMar w:header="0" w:footer="0" w:top="900" w:bottom="260" w:left="992" w:right="1559"/>
        </w:sectPr>
      </w:pPr>
    </w:p>
    <w:p>
      <w:pPr>
        <w:pStyle w:val="BodyText"/>
        <w:spacing w:line="249" w:lineRule="auto" w:before="61"/>
        <w:ind w:left="78" w:right="117" w:firstLine="379"/>
      </w:pPr>
      <w:r>
        <w:rPr/>
        <w:t>Tief mußten auf Goethe solche geheimnisvolle Zeichen und Worte wirken. Jene zum Beispiel, die den ganzen Werdegang</w:t>
      </w:r>
      <w:r>
        <w:rPr>
          <w:spacing w:val="-10"/>
        </w:rPr>
        <w:t> </w:t>
      </w:r>
      <w:r>
        <w:rPr/>
        <w:t>der</w:t>
      </w:r>
      <w:r>
        <w:rPr>
          <w:spacing w:val="-10"/>
        </w:rPr>
        <w:t> </w:t>
      </w:r>
      <w:r>
        <w:rPr/>
        <w:t>Welt</w:t>
      </w:r>
      <w:r>
        <w:rPr>
          <w:spacing w:val="-10"/>
        </w:rPr>
        <w:t> </w:t>
      </w:r>
      <w:r>
        <w:rPr/>
        <w:t>darstellten,</w:t>
      </w:r>
      <w:r>
        <w:rPr>
          <w:spacing w:val="-10"/>
        </w:rPr>
        <w:t> </w:t>
      </w:r>
      <w:r>
        <w:rPr/>
        <w:t>wie</w:t>
      </w:r>
      <w:r>
        <w:rPr>
          <w:spacing w:val="-10"/>
        </w:rPr>
        <w:t> </w:t>
      </w:r>
      <w:r>
        <w:rPr/>
        <w:t>man</w:t>
      </w:r>
      <w:r>
        <w:rPr>
          <w:spacing w:val="-10"/>
        </w:rPr>
        <w:t> </w:t>
      </w:r>
      <w:r>
        <w:rPr/>
        <w:t>sagte</w:t>
      </w:r>
      <w:r>
        <w:rPr>
          <w:spacing w:val="-10"/>
        </w:rPr>
        <w:t> </w:t>
      </w:r>
      <w:r>
        <w:rPr/>
        <w:t>«vom</w:t>
      </w:r>
      <w:r>
        <w:rPr>
          <w:spacing w:val="-10"/>
        </w:rPr>
        <w:t> </w:t>
      </w:r>
      <w:r>
        <w:rPr/>
        <w:t>Chaos bis</w:t>
      </w:r>
      <w:r>
        <w:rPr>
          <w:spacing w:val="80"/>
        </w:rPr>
        <w:t> </w:t>
      </w:r>
      <w:r>
        <w:rPr/>
        <w:t>zu</w:t>
      </w:r>
      <w:r>
        <w:rPr>
          <w:spacing w:val="80"/>
        </w:rPr>
        <w:t> </w:t>
      </w:r>
      <w:r>
        <w:rPr/>
        <w:t>dem,</w:t>
      </w:r>
      <w:r>
        <w:rPr>
          <w:spacing w:val="80"/>
        </w:rPr>
        <w:t> </w:t>
      </w:r>
      <w:r>
        <w:rPr/>
        <w:t>was</w:t>
      </w:r>
      <w:r>
        <w:rPr>
          <w:spacing w:val="80"/>
        </w:rPr>
        <w:t> </w:t>
      </w:r>
      <w:r>
        <w:rPr/>
        <w:t>man</w:t>
      </w:r>
      <w:r>
        <w:rPr>
          <w:spacing w:val="77"/>
        </w:rPr>
        <w:t> </w:t>
      </w:r>
      <w:r>
        <w:rPr/>
        <w:t>nennt</w:t>
      </w:r>
      <w:r>
        <w:rPr>
          <w:spacing w:val="77"/>
        </w:rPr>
        <w:t> </w:t>
      </w:r>
      <w:r>
        <w:rPr/>
        <w:t>die</w:t>
      </w:r>
      <w:r>
        <w:rPr>
          <w:spacing w:val="72"/>
        </w:rPr>
        <w:t> </w:t>
      </w:r>
      <w:r>
        <w:rPr/>
        <w:t>universale</w:t>
      </w:r>
      <w:r>
        <w:rPr>
          <w:spacing w:val="77"/>
        </w:rPr>
        <w:t> </w:t>
      </w:r>
      <w:r>
        <w:rPr/>
        <w:t>Quintessenz»</w:t>
      </w:r>
    </w:p>
    <w:p>
      <w:pPr>
        <w:pStyle w:val="BodyText"/>
        <w:spacing w:line="249" w:lineRule="auto" w:before="6"/>
        <w:ind w:left="78" w:right="99"/>
      </w:pPr>
      <w:r>
        <w:rPr/>
        <w:t>- ein merkwürdiger Übergang in sonderbar ineinander- greifenden Zeichen von der chaotischen Materie, die noch unterschiedlos ist, durch das mineralische, pflanzliche und </w:t>
      </w:r>
      <w:r>
        <w:rPr>
          <w:spacing w:val="-2"/>
        </w:rPr>
        <w:t>tierische</w:t>
      </w:r>
      <w:r>
        <w:rPr>
          <w:spacing w:val="-22"/>
        </w:rPr>
        <w:t> </w:t>
      </w:r>
      <w:r>
        <w:rPr>
          <w:spacing w:val="-2"/>
        </w:rPr>
        <w:t>Reich</w:t>
      </w:r>
      <w:r>
        <w:rPr>
          <w:spacing w:val="-22"/>
        </w:rPr>
        <w:t> </w:t>
      </w:r>
      <w:r>
        <w:rPr>
          <w:spacing w:val="-2"/>
        </w:rPr>
        <w:t>hindurch</w:t>
      </w:r>
      <w:r>
        <w:rPr>
          <w:spacing w:val="-22"/>
        </w:rPr>
        <w:t> </w:t>
      </w:r>
      <w:r>
        <w:rPr>
          <w:spacing w:val="-2"/>
        </w:rPr>
        <w:t>—,</w:t>
      </w:r>
      <w:r>
        <w:rPr>
          <w:spacing w:val="-17"/>
        </w:rPr>
        <w:t> </w:t>
      </w:r>
      <w:r>
        <w:rPr>
          <w:spacing w:val="-2"/>
        </w:rPr>
        <w:t>bis</w:t>
      </w:r>
      <w:r>
        <w:rPr>
          <w:spacing w:val="-15"/>
        </w:rPr>
        <w:t> </w:t>
      </w:r>
      <w:r>
        <w:rPr>
          <w:spacing w:val="-2"/>
        </w:rPr>
        <w:t>hinauf</w:t>
      </w:r>
      <w:r>
        <w:rPr>
          <w:spacing w:val="-22"/>
        </w:rPr>
        <w:t> </w:t>
      </w:r>
      <w:r>
        <w:rPr>
          <w:spacing w:val="-2"/>
        </w:rPr>
        <w:t>zum</w:t>
      </w:r>
      <w:r>
        <w:rPr>
          <w:spacing w:val="-11"/>
        </w:rPr>
        <w:t> </w:t>
      </w:r>
      <w:r>
        <w:rPr>
          <w:spacing w:val="-2"/>
        </w:rPr>
        <w:t>Menschen</w:t>
      </w:r>
      <w:r>
        <w:rPr>
          <w:spacing w:val="-15"/>
        </w:rPr>
        <w:t> </w:t>
      </w:r>
      <w:r>
        <w:rPr>
          <w:spacing w:val="-2"/>
        </w:rPr>
        <w:t>und</w:t>
      </w:r>
      <w:r>
        <w:rPr>
          <w:spacing w:val="-19"/>
        </w:rPr>
        <w:t> </w:t>
      </w:r>
      <w:r>
        <w:rPr>
          <w:spacing w:val="-2"/>
        </w:rPr>
        <w:t>zu </w:t>
      </w:r>
      <w:r>
        <w:rPr/>
        <w:t>jenen</w:t>
      </w:r>
      <w:r>
        <w:rPr>
          <w:spacing w:val="-18"/>
        </w:rPr>
        <w:t> </w:t>
      </w:r>
      <w:r>
        <w:rPr/>
        <w:t>Perspektiven,</w:t>
      </w:r>
      <w:r>
        <w:rPr>
          <w:spacing w:val="-18"/>
        </w:rPr>
        <w:t> </w:t>
      </w:r>
      <w:r>
        <w:rPr/>
        <w:t>zu</w:t>
      </w:r>
      <w:r>
        <w:rPr>
          <w:spacing w:val="-18"/>
        </w:rPr>
        <w:t> </w:t>
      </w:r>
      <w:r>
        <w:rPr/>
        <w:t>denen</w:t>
      </w:r>
      <w:r>
        <w:rPr>
          <w:spacing w:val="-18"/>
        </w:rPr>
        <w:t> </w:t>
      </w:r>
      <w:r>
        <w:rPr/>
        <w:t>sich</w:t>
      </w:r>
      <w:r>
        <w:rPr>
          <w:spacing w:val="-18"/>
        </w:rPr>
        <w:t> </w:t>
      </w:r>
      <w:r>
        <w:rPr/>
        <w:t>der</w:t>
      </w:r>
      <w:r>
        <w:rPr>
          <w:spacing w:val="-18"/>
        </w:rPr>
        <w:t> </w:t>
      </w:r>
      <w:r>
        <w:rPr/>
        <w:t>Mensch</w:t>
      </w:r>
      <w:r>
        <w:rPr>
          <w:spacing w:val="-18"/>
        </w:rPr>
        <w:t> </w:t>
      </w:r>
      <w:r>
        <w:rPr/>
        <w:t>hinentwickelt, in</w:t>
      </w:r>
      <w:r>
        <w:rPr>
          <w:spacing w:val="40"/>
        </w:rPr>
        <w:t> </w:t>
      </w:r>
      <w:r>
        <w:rPr/>
        <w:t>immer weiterer Verfeinerung.</w:t>
      </w:r>
    </w:p>
    <w:p>
      <w:pPr>
        <w:pStyle w:val="BodyText"/>
        <w:spacing w:line="249" w:lineRule="auto" w:before="10"/>
        <w:ind w:left="73" w:right="117" w:firstLine="384"/>
      </w:pPr>
      <w:r>
        <w:rPr/>
        <w:t>Aber es gab nicht leicht einen Weg, hineinzudringen in den tieferen Sinn. Und so ging Goethe damals von </w:t>
      </w:r>
      <w:r>
        <w:rPr>
          <w:spacing w:val="9"/>
        </w:rPr>
        <w:t>Frank- </w:t>
      </w:r>
      <w:r>
        <w:rPr/>
        <w:t>furt in einer Stimmung fort, die man etwa so bezeichnen </w:t>
      </w:r>
      <w:r>
        <w:rPr>
          <w:spacing w:val="9"/>
        </w:rPr>
        <w:t>kann: </w:t>
      </w:r>
      <w:r>
        <w:rPr/>
        <w:t>Nichts habe ich gefunden!</w:t>
      </w:r>
      <w:r>
        <w:rPr>
          <w:spacing w:val="-24"/>
        </w:rPr>
        <w:t> </w:t>
      </w:r>
      <w:r>
        <w:rPr/>
        <w:t>Was mir die</w:t>
      </w:r>
      <w:r>
        <w:rPr>
          <w:spacing w:val="-4"/>
        </w:rPr>
        <w:t> </w:t>
      </w:r>
      <w:r>
        <w:rPr/>
        <w:t>Naturforscher geben</w:t>
      </w:r>
      <w:r>
        <w:rPr>
          <w:spacing w:val="-1"/>
        </w:rPr>
        <w:t> </w:t>
      </w:r>
      <w:r>
        <w:rPr/>
        <w:t>können, sind trockene nüchterne</w:t>
      </w:r>
      <w:r>
        <w:rPr>
          <w:spacing w:val="-5"/>
        </w:rPr>
        <w:t> </w:t>
      </w:r>
      <w:r>
        <w:rPr/>
        <w:t>Begriffe, etwas, aus dem herausgepreßt ist alles wirkliche Lebenswasser. </w:t>
      </w:r>
      <w:r>
        <w:rPr>
          <w:spacing w:val="12"/>
        </w:rPr>
        <w:t>Jetzt </w:t>
      </w:r>
      <w:r>
        <w:rPr/>
        <w:t>habe ich mich hier herumgetrieben in mancherlei von dem, was uns erhalten ist aus Zeiten, die behauptet haben, hin- einzuschauen</w:t>
      </w:r>
      <w:r>
        <w:rPr>
          <w:spacing w:val="-24"/>
        </w:rPr>
        <w:t> </w:t>
      </w:r>
      <w:r>
        <w:rPr/>
        <w:t>in</w:t>
      </w:r>
      <w:r>
        <w:rPr>
          <w:spacing w:val="-11"/>
        </w:rPr>
        <w:t> </w:t>
      </w:r>
      <w:r>
        <w:rPr/>
        <w:t>die</w:t>
      </w:r>
      <w:r>
        <w:rPr>
          <w:spacing w:val="-17"/>
        </w:rPr>
        <w:t> </w:t>
      </w:r>
      <w:r>
        <w:rPr/>
        <w:t>Geheimnisse</w:t>
      </w:r>
      <w:r>
        <w:rPr>
          <w:spacing w:val="-20"/>
        </w:rPr>
        <w:t> </w:t>
      </w:r>
      <w:r>
        <w:rPr/>
        <w:t>des</w:t>
      </w:r>
      <w:r>
        <w:rPr>
          <w:spacing w:val="-24"/>
        </w:rPr>
        <w:t> </w:t>
      </w:r>
      <w:r>
        <w:rPr/>
        <w:t>Lebens.</w:t>
      </w:r>
      <w:r>
        <w:rPr>
          <w:spacing w:val="-13"/>
        </w:rPr>
        <w:t> </w:t>
      </w:r>
      <w:r>
        <w:rPr/>
        <w:t>Aber</w:t>
      </w:r>
      <w:r>
        <w:rPr>
          <w:spacing w:val="-17"/>
        </w:rPr>
        <w:t> </w:t>
      </w:r>
      <w:r>
        <w:rPr/>
        <w:t>der</w:t>
      </w:r>
      <w:r>
        <w:rPr>
          <w:spacing w:val="-24"/>
        </w:rPr>
        <w:t> </w:t>
      </w:r>
      <w:r>
        <w:rPr/>
        <w:t>Weg, der Weg ist zum Verzweifeln! - So war wirklich manchmal die Stimmung der Goetheschen Seele. Dazu war er freilich nicht angetan, mit einer leichten Spekulation und einem leichten</w:t>
      </w:r>
      <w:r>
        <w:rPr>
          <w:spacing w:val="-24"/>
        </w:rPr>
        <w:t> </w:t>
      </w:r>
      <w:r>
        <w:rPr/>
        <w:t>Philosophieren,</w:t>
      </w:r>
      <w:r>
        <w:rPr>
          <w:spacing w:val="-24"/>
        </w:rPr>
        <w:t> </w:t>
      </w:r>
      <w:r>
        <w:rPr/>
        <w:t>mit</w:t>
      </w:r>
      <w:r>
        <w:rPr>
          <w:spacing w:val="-24"/>
        </w:rPr>
        <w:t> </w:t>
      </w:r>
      <w:r>
        <w:rPr/>
        <w:t>wüstem</w:t>
      </w:r>
      <w:r>
        <w:rPr>
          <w:spacing w:val="-23"/>
        </w:rPr>
        <w:t> </w:t>
      </w:r>
      <w:r>
        <w:rPr/>
        <w:t>Symbolisieren</w:t>
      </w:r>
      <w:r>
        <w:rPr>
          <w:spacing w:val="-24"/>
        </w:rPr>
        <w:t> </w:t>
      </w:r>
      <w:r>
        <w:rPr/>
        <w:t>und</w:t>
      </w:r>
      <w:r>
        <w:rPr>
          <w:spacing w:val="-24"/>
        </w:rPr>
        <w:t> </w:t>
      </w:r>
      <w:r>
        <w:rPr/>
        <w:t>Ver- sinnlichen sich einzulassen auf das, was da so wunderbar ahnungsvoll aus diesen alten Büchern auf ihn </w:t>
      </w:r>
      <w:r>
        <w:rPr>
          <w:spacing w:val="9"/>
        </w:rPr>
        <w:t>wirkte.</w:t>
      </w:r>
      <w:r>
        <w:rPr>
          <w:spacing w:val="9"/>
        </w:rPr>
        <w:t> </w:t>
      </w:r>
      <w:r>
        <w:rPr/>
        <w:t>Sie schauten ihn an mit ihren Geheimnissen wie etwas, zu dem er den Weg nicht finden kann. Es war für den, der Goethes Seele</w:t>
      </w:r>
      <w:r>
        <w:rPr>
          <w:spacing w:val="-24"/>
        </w:rPr>
        <w:t> </w:t>
      </w:r>
      <w:r>
        <w:rPr/>
        <w:t>kennt,</w:t>
      </w:r>
      <w:r>
        <w:rPr>
          <w:spacing w:val="-13"/>
        </w:rPr>
        <w:t> </w:t>
      </w:r>
      <w:r>
        <w:rPr/>
        <w:t>damals</w:t>
      </w:r>
      <w:r>
        <w:rPr>
          <w:spacing w:val="-17"/>
        </w:rPr>
        <w:t> </w:t>
      </w:r>
      <w:r>
        <w:rPr/>
        <w:t>schon</w:t>
      </w:r>
      <w:r>
        <w:rPr>
          <w:spacing w:val="-21"/>
        </w:rPr>
        <w:t> </w:t>
      </w:r>
      <w:r>
        <w:rPr/>
        <w:t>der</w:t>
      </w:r>
      <w:r>
        <w:rPr>
          <w:spacing w:val="-21"/>
        </w:rPr>
        <w:t> </w:t>
      </w:r>
      <w:r>
        <w:rPr/>
        <w:t>Keim</w:t>
      </w:r>
      <w:r>
        <w:rPr>
          <w:spacing w:val="-21"/>
        </w:rPr>
        <w:t> </w:t>
      </w:r>
      <w:r>
        <w:rPr/>
        <w:t>in</w:t>
      </w:r>
      <w:r>
        <w:rPr>
          <w:spacing w:val="-21"/>
        </w:rPr>
        <w:t> </w:t>
      </w:r>
      <w:r>
        <w:rPr/>
        <w:t>dieser</w:t>
      </w:r>
      <w:r>
        <w:rPr>
          <w:spacing w:val="-14"/>
        </w:rPr>
        <w:t> </w:t>
      </w:r>
      <w:r>
        <w:rPr/>
        <w:t>Seele,</w:t>
      </w:r>
      <w:r>
        <w:rPr>
          <w:spacing w:val="-10"/>
        </w:rPr>
        <w:t> </w:t>
      </w:r>
      <w:r>
        <w:rPr/>
        <w:t>wirklich einmal einzudringen in die Geheimnisse des Daseins, aber er</w:t>
      </w:r>
      <w:r>
        <w:rPr>
          <w:spacing w:val="-7"/>
        </w:rPr>
        <w:t> </w:t>
      </w:r>
      <w:r>
        <w:rPr/>
        <w:t>sollte erst</w:t>
      </w:r>
      <w:r>
        <w:rPr>
          <w:spacing w:val="-12"/>
        </w:rPr>
        <w:t> </w:t>
      </w:r>
      <w:r>
        <w:rPr/>
        <w:t>später</w:t>
      </w:r>
      <w:r>
        <w:rPr>
          <w:spacing w:val="-7"/>
        </w:rPr>
        <w:t> </w:t>
      </w:r>
      <w:r>
        <w:rPr/>
        <w:t>sich</w:t>
      </w:r>
      <w:r>
        <w:rPr>
          <w:spacing w:val="-4"/>
        </w:rPr>
        <w:t> </w:t>
      </w:r>
      <w:r>
        <w:rPr/>
        <w:t>entfalten. Und</w:t>
      </w:r>
      <w:r>
        <w:rPr>
          <w:spacing w:val="-4"/>
        </w:rPr>
        <w:t> </w:t>
      </w:r>
      <w:r>
        <w:rPr/>
        <w:t>so</w:t>
      </w:r>
      <w:r>
        <w:rPr>
          <w:spacing w:val="-4"/>
        </w:rPr>
        <w:t> </w:t>
      </w:r>
      <w:r>
        <w:rPr/>
        <w:t>fühlte sich Goethe wie hinweggestoßen, wie unwürdig, um in die Geheimnisse des Daseins hineinzukommen.</w:t>
      </w:r>
    </w:p>
    <w:p>
      <w:pPr>
        <w:pStyle w:val="BodyText"/>
        <w:spacing w:before="63"/>
        <w:ind w:left="438"/>
      </w:pPr>
      <w:r>
        <w:rPr>
          <w:spacing w:val="12"/>
        </w:rPr>
        <w:t>Nun</w:t>
      </w:r>
      <w:r>
        <w:rPr>
          <w:spacing w:val="48"/>
        </w:rPr>
        <w:t> </w:t>
      </w:r>
      <w:r>
        <w:rPr/>
        <w:t>kam</w:t>
      </w:r>
      <w:r>
        <w:rPr>
          <w:spacing w:val="68"/>
        </w:rPr>
        <w:t> </w:t>
      </w:r>
      <w:r>
        <w:rPr/>
        <w:t>er</w:t>
      </w:r>
      <w:r>
        <w:rPr>
          <w:spacing w:val="68"/>
        </w:rPr>
        <w:t> </w:t>
      </w:r>
      <w:r>
        <w:rPr/>
        <w:t>nach</w:t>
      </w:r>
      <w:r>
        <w:rPr>
          <w:spacing w:val="68"/>
        </w:rPr>
        <w:t> </w:t>
      </w:r>
      <w:r>
        <w:rPr/>
        <w:t>Straßburg.</w:t>
      </w:r>
      <w:r>
        <w:rPr>
          <w:spacing w:val="68"/>
        </w:rPr>
        <w:t> </w:t>
      </w:r>
      <w:r>
        <w:rPr/>
        <w:t>Da</w:t>
      </w:r>
      <w:r>
        <w:rPr>
          <w:spacing w:val="49"/>
        </w:rPr>
        <w:t> </w:t>
      </w:r>
      <w:r>
        <w:rPr/>
        <w:t>traf</w:t>
      </w:r>
      <w:r>
        <w:rPr>
          <w:spacing w:val="78"/>
        </w:rPr>
        <w:t> </w:t>
      </w:r>
      <w:r>
        <w:rPr/>
        <w:t>er</w:t>
      </w:r>
      <w:r>
        <w:rPr>
          <w:spacing w:val="68"/>
        </w:rPr>
        <w:t> </w:t>
      </w:r>
      <w:r>
        <w:rPr/>
        <w:t>Menschen,</w:t>
      </w:r>
      <w:r>
        <w:rPr>
          <w:spacing w:val="36"/>
          <w:w w:val="150"/>
        </w:rPr>
        <w:t> </w:t>
      </w:r>
      <w:r>
        <w:rPr>
          <w:spacing w:val="-5"/>
        </w:rPr>
        <w:t>die</w:t>
      </w:r>
    </w:p>
    <w:p>
      <w:pPr>
        <w:pStyle w:val="BodyText"/>
        <w:spacing w:after="0"/>
        <w:sectPr>
          <w:pgSz w:w="11920" w:h="16840"/>
          <w:pgMar w:header="0" w:footer="0" w:top="920" w:bottom="260" w:left="992" w:right="1559"/>
        </w:sectPr>
      </w:pPr>
    </w:p>
    <w:p>
      <w:pPr>
        <w:pStyle w:val="BodyText"/>
        <w:spacing w:line="249" w:lineRule="auto" w:before="67"/>
        <w:ind w:left="135" w:right="44" w:firstLine="4"/>
      </w:pPr>
      <w:r>
        <w:rPr/>
        <w:t>von der einen und von der andern Seite ihn interessieren mußten. Er lernte </w:t>
      </w:r>
      <w:r>
        <w:rPr>
          <w:i/>
        </w:rPr>
        <w:t>Jung-Stilling </w:t>
      </w:r>
      <w:r>
        <w:rPr/>
        <w:t>kennen, der eine tief mysti- sche,</w:t>
      </w:r>
      <w:r>
        <w:rPr>
          <w:spacing w:val="-24"/>
        </w:rPr>
        <w:t> </w:t>
      </w:r>
      <w:r>
        <w:rPr/>
        <w:t>«psychische»</w:t>
      </w:r>
      <w:r>
        <w:rPr>
          <w:spacing w:val="-24"/>
        </w:rPr>
        <w:t> </w:t>
      </w:r>
      <w:r>
        <w:rPr/>
        <w:t>Anlage</w:t>
      </w:r>
      <w:r>
        <w:rPr>
          <w:spacing w:val="-24"/>
        </w:rPr>
        <w:t> </w:t>
      </w:r>
      <w:r>
        <w:rPr>
          <w:spacing w:val="7"/>
        </w:rPr>
        <w:t>hatte,</w:t>
      </w:r>
      <w:r>
        <w:rPr>
          <w:spacing w:val="-23"/>
        </w:rPr>
        <w:t> </w:t>
      </w:r>
      <w:r>
        <w:rPr/>
        <w:t>der</w:t>
      </w:r>
      <w:r>
        <w:rPr>
          <w:spacing w:val="-24"/>
        </w:rPr>
        <w:t> </w:t>
      </w:r>
      <w:r>
        <w:rPr/>
        <w:t>durch</w:t>
      </w:r>
      <w:r>
        <w:rPr>
          <w:spacing w:val="-24"/>
        </w:rPr>
        <w:t> </w:t>
      </w:r>
      <w:r>
        <w:rPr/>
        <w:t>die</w:t>
      </w:r>
      <w:r>
        <w:rPr>
          <w:spacing w:val="-24"/>
        </w:rPr>
        <w:t> </w:t>
      </w:r>
      <w:r>
        <w:rPr/>
        <w:t>Entwickelung eigentümlicher, sonst beim Menschen in der Seele schlum- mernder Kräfte tiefe Blicke hineingetan hatte in die ver- borgenen Seiten des Daseins. Kennenlernte er in Straßburg </w:t>
      </w:r>
      <w:r>
        <w:rPr>
          <w:i/>
        </w:rPr>
        <w:t>Herder, </w:t>
      </w:r>
      <w:r>
        <w:rPr/>
        <w:t>der ähnliche Stimmungen durchgemacht hatte, und der in den Zeiten der Verzweiflung oftmals bis zur völligen Verneinung des Lebens gekommen </w:t>
      </w:r>
      <w:r>
        <w:rPr>
          <w:spacing w:val="9"/>
        </w:rPr>
        <w:t>war.</w:t>
      </w:r>
      <w:r>
        <w:rPr>
          <w:spacing w:val="9"/>
        </w:rPr>
        <w:t> </w:t>
      </w:r>
      <w:r>
        <w:rPr/>
        <w:t>In Herder lernte Goethe einen Menschen kennen, der am Überdruß des </w:t>
      </w:r>
      <w:r>
        <w:rPr>
          <w:spacing w:val="10"/>
        </w:rPr>
        <w:t>Da- </w:t>
      </w:r>
      <w:r>
        <w:rPr/>
        <w:t>seins litt, und der ungefähr folgendes sagte: Ich habe viel studiert, habe mancherlei gefunden über den Zusammen- hang des menschlichen</w:t>
      </w:r>
      <w:r>
        <w:rPr>
          <w:spacing w:val="-9"/>
        </w:rPr>
        <w:t> </w:t>
      </w:r>
      <w:r>
        <w:rPr/>
        <w:t>Wirkens</w:t>
      </w:r>
      <w:r>
        <w:rPr>
          <w:spacing w:val="-2"/>
        </w:rPr>
        <w:t> </w:t>
      </w:r>
      <w:r>
        <w:rPr/>
        <w:t>und</w:t>
      </w:r>
      <w:r>
        <w:rPr>
          <w:spacing w:val="-2"/>
        </w:rPr>
        <w:t> </w:t>
      </w:r>
      <w:r>
        <w:rPr/>
        <w:t>des menschlichen</w:t>
      </w:r>
      <w:r>
        <w:rPr>
          <w:spacing w:val="-2"/>
        </w:rPr>
        <w:t> </w:t>
      </w:r>
      <w:r>
        <w:rPr/>
        <w:t>Stre- bens auf der Erde. - Nicht aber konnte er sich sagen: Ich habe auch nur einen einzigen Augenblick gehabt, wo mein Sehnen nach den Quellen des Lebens befriedigt worden </w:t>
      </w:r>
      <w:r>
        <w:rPr>
          <w:spacing w:val="10"/>
        </w:rPr>
        <w:t>wäre!</w:t>
      </w:r>
      <w:r>
        <w:rPr>
          <w:spacing w:val="10"/>
        </w:rPr>
        <w:t> </w:t>
      </w:r>
      <w:r>
        <w:rPr/>
        <w:t>- Krank war er dazu, und so war er geneigt, mit herber </w:t>
      </w:r>
      <w:r>
        <w:rPr>
          <w:spacing w:val="9"/>
        </w:rPr>
        <w:t>Kritik</w:t>
      </w:r>
      <w:r>
        <w:rPr>
          <w:spacing w:val="6"/>
        </w:rPr>
        <w:t> </w:t>
      </w:r>
      <w:r>
        <w:rPr/>
        <w:t>alles mögliche abzusprechen. Dennoch war es </w:t>
      </w:r>
      <w:r>
        <w:rPr>
          <w:spacing w:val="11"/>
        </w:rPr>
        <w:t>Herder,</w:t>
      </w:r>
      <w:r>
        <w:rPr>
          <w:spacing w:val="11"/>
        </w:rPr>
        <w:t> </w:t>
      </w:r>
      <w:r>
        <w:rPr/>
        <w:t>der Goethe aufmerksam machte auf mancherlei Tiefen der Daseinsrätsel. Einen wahrhaft faustischen Men- schen lernte Goethe in </w:t>
      </w:r>
      <w:r>
        <w:rPr>
          <w:spacing w:val="10"/>
        </w:rPr>
        <w:t>Herder </w:t>
      </w:r>
      <w:r>
        <w:rPr/>
        <w:t>kennen. </w:t>
      </w:r>
      <w:r>
        <w:rPr>
          <w:spacing w:val="9"/>
        </w:rPr>
        <w:t>Und </w:t>
      </w:r>
      <w:r>
        <w:rPr/>
        <w:t>diejenige Seite des</w:t>
      </w:r>
      <w:r>
        <w:rPr>
          <w:spacing w:val="40"/>
        </w:rPr>
        <w:t> </w:t>
      </w:r>
      <w:r>
        <w:rPr/>
        <w:t>Negierenden,</w:t>
      </w:r>
      <w:r>
        <w:rPr>
          <w:spacing w:val="40"/>
        </w:rPr>
        <w:t> </w:t>
      </w:r>
      <w:r>
        <w:rPr/>
        <w:t>die nicht herauskommt aus</w:t>
      </w:r>
      <w:r>
        <w:rPr>
          <w:spacing w:val="40"/>
        </w:rPr>
        <w:t> </w:t>
      </w:r>
      <w:r>
        <w:rPr/>
        <w:t>dem</w:t>
      </w:r>
      <w:r>
        <w:rPr>
          <w:spacing w:val="40"/>
        </w:rPr>
        <w:t> </w:t>
      </w:r>
      <w:r>
        <w:rPr/>
        <w:t>Spott und dem </w:t>
      </w:r>
      <w:r>
        <w:rPr>
          <w:spacing w:val="10"/>
        </w:rPr>
        <w:t>Hohn,</w:t>
      </w:r>
      <w:r>
        <w:rPr>
          <w:spacing w:val="10"/>
        </w:rPr>
        <w:t> </w:t>
      </w:r>
      <w:r>
        <w:rPr/>
        <w:t>lernte Goethe später in seinem Freunde </w:t>
      </w:r>
      <w:r>
        <w:rPr>
          <w:i/>
        </w:rPr>
        <w:t>Merck </w:t>
      </w:r>
      <w:r>
        <w:rPr/>
        <w:t>kennen. Selbst Goethes Mutter, von der wir wissen, wie sie alles Bemoralisieren und Kritisieren der Menschen weit von sich wies, sie sagte von Merck: </w:t>
      </w:r>
      <w:r>
        <w:rPr>
          <w:spacing w:val="10"/>
        </w:rPr>
        <w:t>Ja,</w:t>
      </w:r>
      <w:r>
        <w:rPr>
          <w:spacing w:val="10"/>
        </w:rPr>
        <w:t> </w:t>
      </w:r>
      <w:r>
        <w:rPr/>
        <w:t>dieser Merck kann den Mephistopheles eigentlich niemals zu Hause las- sen, das ist man schon an ihm gewohnt. - Einen Verneiner von vielem, was erstrebenswert ist im Leben, lernte Goethe in Merck kennen.</w:t>
      </w:r>
    </w:p>
    <w:p>
      <w:pPr>
        <w:pStyle w:val="BodyText"/>
        <w:spacing w:line="249" w:lineRule="auto" w:before="46"/>
        <w:ind w:left="212" w:right="26" w:firstLine="384"/>
      </w:pPr>
      <w:r>
        <w:rPr/>
        <w:t>Gegenüber all diesen Eindrücken, die Goethe von den Menschen</w:t>
      </w:r>
      <w:r>
        <w:rPr>
          <w:spacing w:val="-7"/>
        </w:rPr>
        <w:t> </w:t>
      </w:r>
      <w:r>
        <w:rPr/>
        <w:t>in</w:t>
      </w:r>
      <w:r>
        <w:rPr>
          <w:spacing w:val="-3"/>
        </w:rPr>
        <w:t> </w:t>
      </w:r>
      <w:r>
        <w:rPr/>
        <w:t>Straßburg</w:t>
      </w:r>
      <w:r>
        <w:rPr>
          <w:spacing w:val="-7"/>
        </w:rPr>
        <w:t> </w:t>
      </w:r>
      <w:r>
        <w:rPr/>
        <w:t>empfing, war es die</w:t>
      </w:r>
      <w:r>
        <w:rPr>
          <w:spacing w:val="-16"/>
        </w:rPr>
        <w:t> </w:t>
      </w:r>
      <w:r>
        <w:rPr>
          <w:spacing w:val="14"/>
        </w:rPr>
        <w:t>Natur, </w:t>
      </w:r>
      <w:r>
        <w:rPr/>
        <w:t>in</w:t>
      </w:r>
      <w:r>
        <w:rPr>
          <w:spacing w:val="-7"/>
        </w:rPr>
        <w:t> </w:t>
      </w:r>
      <w:r>
        <w:rPr/>
        <w:t>deren Betrachtung</w:t>
      </w:r>
      <w:r>
        <w:rPr>
          <w:spacing w:val="65"/>
        </w:rPr>
        <w:t> </w:t>
      </w:r>
      <w:r>
        <w:rPr/>
        <w:t>ihm</w:t>
      </w:r>
      <w:r>
        <w:rPr>
          <w:spacing w:val="76"/>
        </w:rPr>
        <w:t> </w:t>
      </w:r>
      <w:r>
        <w:rPr/>
        <w:t>dort</w:t>
      </w:r>
      <w:r>
        <w:rPr>
          <w:spacing w:val="65"/>
        </w:rPr>
        <w:t> </w:t>
      </w:r>
      <w:r>
        <w:rPr/>
        <w:t>mancherlei</w:t>
      </w:r>
      <w:r>
        <w:rPr>
          <w:spacing w:val="65"/>
        </w:rPr>
        <w:t> </w:t>
      </w:r>
      <w:r>
        <w:rPr/>
        <w:t>Rätsel</w:t>
      </w:r>
      <w:r>
        <w:rPr>
          <w:spacing w:val="76"/>
        </w:rPr>
        <w:t> </w:t>
      </w:r>
      <w:r>
        <w:rPr/>
        <w:t>des</w:t>
      </w:r>
      <w:r>
        <w:rPr>
          <w:spacing w:val="61"/>
        </w:rPr>
        <w:t> </w:t>
      </w:r>
      <w:r>
        <w:rPr/>
        <w:t>Daseins</w:t>
      </w:r>
      <w:r>
        <w:rPr>
          <w:spacing w:val="43"/>
          <w:w w:val="150"/>
        </w:rPr>
        <w:t> </w:t>
      </w:r>
      <w:r>
        <w:rPr>
          <w:spacing w:val="-7"/>
        </w:rPr>
        <w:t>auf-</w:t>
      </w:r>
    </w:p>
    <w:p>
      <w:pPr>
        <w:pStyle w:val="BodyText"/>
        <w:spacing w:after="0" w:line="249" w:lineRule="auto"/>
        <w:sectPr>
          <w:footerReference w:type="default" r:id="rId66"/>
          <w:pgSz w:w="11960" w:h="16880"/>
          <w:pgMar w:header="0" w:footer="95" w:top="940" w:bottom="280" w:left="992" w:right="1559"/>
        </w:sectPr>
      </w:pPr>
    </w:p>
    <w:p>
      <w:pPr>
        <w:pStyle w:val="BodyText"/>
        <w:spacing w:line="249" w:lineRule="auto" w:before="66"/>
        <w:ind w:left="121" w:right="69"/>
      </w:pPr>
      <w:r>
        <w:rPr/>
        <w:t>gingen. </w:t>
      </w:r>
      <w:r>
        <w:rPr>
          <w:spacing w:val="13"/>
        </w:rPr>
        <w:t>Nun</w:t>
      </w:r>
      <w:r>
        <w:rPr>
          <w:spacing w:val="13"/>
        </w:rPr>
        <w:t> </w:t>
      </w:r>
      <w:r>
        <w:rPr/>
        <w:t>müssen wir uns zu gleicher Zeit Goethe als einen</w:t>
      </w:r>
      <w:r>
        <w:rPr>
          <w:spacing w:val="-18"/>
        </w:rPr>
        <w:t> </w:t>
      </w:r>
      <w:r>
        <w:rPr/>
        <w:t>Menschen</w:t>
      </w:r>
      <w:r>
        <w:rPr>
          <w:spacing w:val="-14"/>
        </w:rPr>
        <w:t> </w:t>
      </w:r>
      <w:r>
        <w:rPr/>
        <w:t>mit</w:t>
      </w:r>
      <w:r>
        <w:rPr>
          <w:spacing w:val="-18"/>
        </w:rPr>
        <w:t> </w:t>
      </w:r>
      <w:r>
        <w:rPr/>
        <w:t>eindringendem, scharfem</w:t>
      </w:r>
      <w:r>
        <w:rPr>
          <w:spacing w:val="-5"/>
        </w:rPr>
        <w:t> </w:t>
      </w:r>
      <w:r>
        <w:rPr/>
        <w:t>Geist</w:t>
      </w:r>
      <w:r>
        <w:rPr>
          <w:spacing w:val="-18"/>
        </w:rPr>
        <w:t> </w:t>
      </w:r>
      <w:r>
        <w:rPr/>
        <w:t>denken, nicht als einen unpraktischen Menschen. Goethe wurde be- kanntlich </w:t>
      </w:r>
      <w:r>
        <w:rPr>
          <w:spacing w:val="9"/>
        </w:rPr>
        <w:t>Advokat.</w:t>
      </w:r>
      <w:r>
        <w:rPr>
          <w:spacing w:val="9"/>
        </w:rPr>
        <w:t> </w:t>
      </w:r>
      <w:r>
        <w:rPr/>
        <w:t>Kurze Zeit nur </w:t>
      </w:r>
      <w:r>
        <w:rPr>
          <w:spacing w:val="9"/>
        </w:rPr>
        <w:t>hat</w:t>
      </w:r>
      <w:r>
        <w:rPr>
          <w:spacing w:val="9"/>
        </w:rPr>
        <w:t> </w:t>
      </w:r>
      <w:r>
        <w:rPr/>
        <w:t>er diese Tätigkeit ausgeübt. Wer aber die Tätigkeit Goethes als</w:t>
      </w:r>
      <w:r>
        <w:rPr>
          <w:spacing w:val="-3"/>
        </w:rPr>
        <w:t> </w:t>
      </w:r>
      <w:r>
        <w:rPr>
          <w:spacing w:val="11"/>
        </w:rPr>
        <w:t>Advokat</w:t>
      </w:r>
      <w:r>
        <w:rPr>
          <w:spacing w:val="7"/>
        </w:rPr>
        <w:t> </w:t>
      </w:r>
      <w:r>
        <w:rPr/>
        <w:t>oder später als weimarischer Minister kennt, der weiß, daß ihm ein eminent praktischer</w:t>
      </w:r>
      <w:r>
        <w:rPr>
          <w:spacing w:val="-22"/>
        </w:rPr>
        <w:t> </w:t>
      </w:r>
      <w:r>
        <w:rPr/>
        <w:t>Sinn eigen</w:t>
      </w:r>
      <w:r>
        <w:rPr>
          <w:spacing w:val="-3"/>
        </w:rPr>
        <w:t> </w:t>
      </w:r>
      <w:r>
        <w:rPr/>
        <w:t>war.</w:t>
      </w:r>
      <w:r>
        <w:rPr>
          <w:spacing w:val="-8"/>
        </w:rPr>
        <w:t> </w:t>
      </w:r>
      <w:r>
        <w:rPr/>
        <w:t>Als</w:t>
      </w:r>
      <w:r>
        <w:rPr>
          <w:spacing w:val="-22"/>
        </w:rPr>
        <w:t> </w:t>
      </w:r>
      <w:r>
        <w:rPr>
          <w:spacing w:val="10"/>
        </w:rPr>
        <w:t>Advokat</w:t>
      </w:r>
      <w:r>
        <w:rPr>
          <w:spacing w:val="-3"/>
        </w:rPr>
        <w:t> </w:t>
      </w:r>
      <w:r>
        <w:rPr>
          <w:spacing w:val="9"/>
        </w:rPr>
        <w:t>wußte </w:t>
      </w:r>
      <w:r>
        <w:rPr/>
        <w:t>er ja rein äußerlich nicht viel mehr als die auswendig ge- lernten Gesetzbücher, aber er war ein Mensch, der mit schnellem Blick entscheiden konnte über das, was ihm vor- lag. Ein solcher Mensch weiß auch die Linien </w:t>
      </w:r>
      <w:r>
        <w:rPr>
          <w:i/>
        </w:rPr>
        <w:t>des </w:t>
      </w:r>
      <w:r>
        <w:rPr/>
        <w:t>Lebens mit scharfen Umrissen</w:t>
      </w:r>
      <w:r>
        <w:rPr>
          <w:spacing w:val="-3"/>
        </w:rPr>
        <w:t> </w:t>
      </w:r>
      <w:r>
        <w:rPr/>
        <w:t>vor sich hinzuzeichnen. So erscheint uns</w:t>
      </w:r>
      <w:r>
        <w:rPr>
          <w:spacing w:val="-2"/>
        </w:rPr>
        <w:t> </w:t>
      </w:r>
      <w:r>
        <w:rPr/>
        <w:t>Goethe</w:t>
      </w:r>
      <w:r>
        <w:rPr>
          <w:spacing w:val="-2"/>
        </w:rPr>
        <w:t> </w:t>
      </w:r>
      <w:r>
        <w:rPr/>
        <w:t>mit</w:t>
      </w:r>
      <w:r>
        <w:rPr>
          <w:spacing w:val="-2"/>
        </w:rPr>
        <w:t> </w:t>
      </w:r>
      <w:r>
        <w:rPr/>
        <w:t>der</w:t>
      </w:r>
      <w:r>
        <w:rPr>
          <w:spacing w:val="-2"/>
        </w:rPr>
        <w:t> </w:t>
      </w:r>
      <w:r>
        <w:rPr/>
        <w:t>Fähigkeit,</w:t>
      </w:r>
      <w:r>
        <w:rPr>
          <w:spacing w:val="-2"/>
        </w:rPr>
        <w:t> </w:t>
      </w:r>
      <w:r>
        <w:rPr/>
        <w:t>auf</w:t>
      </w:r>
      <w:r>
        <w:rPr>
          <w:spacing w:val="-2"/>
        </w:rPr>
        <w:t> </w:t>
      </w:r>
      <w:r>
        <w:rPr/>
        <w:t>der</w:t>
      </w:r>
      <w:r>
        <w:rPr>
          <w:spacing w:val="-2"/>
        </w:rPr>
        <w:t> </w:t>
      </w:r>
      <w:r>
        <w:rPr/>
        <w:t>einen</w:t>
      </w:r>
      <w:r>
        <w:rPr>
          <w:spacing w:val="-2"/>
        </w:rPr>
        <w:t> </w:t>
      </w:r>
      <w:r>
        <w:rPr/>
        <w:t>Seite</w:t>
      </w:r>
      <w:r>
        <w:rPr>
          <w:spacing w:val="-2"/>
        </w:rPr>
        <w:t> </w:t>
      </w:r>
      <w:r>
        <w:rPr/>
        <w:t>die</w:t>
      </w:r>
      <w:r>
        <w:rPr>
          <w:spacing w:val="-2"/>
        </w:rPr>
        <w:t> </w:t>
      </w:r>
      <w:r>
        <w:rPr/>
        <w:t>schärf- sten Begriffe über die Welt zu haben, auf der andern Seite</w:t>
      </w:r>
      <w:r>
        <w:rPr>
          <w:spacing w:val="40"/>
        </w:rPr>
        <w:t> </w:t>
      </w:r>
      <w:r>
        <w:rPr/>
        <w:t>in der tiefsten Weise</w:t>
      </w:r>
      <w:r>
        <w:rPr>
          <w:spacing w:val="-5"/>
        </w:rPr>
        <w:t> </w:t>
      </w:r>
      <w:r>
        <w:rPr/>
        <w:t>zu</w:t>
      </w:r>
      <w:r>
        <w:rPr>
          <w:spacing w:val="-5"/>
        </w:rPr>
        <w:t> </w:t>
      </w:r>
      <w:r>
        <w:rPr/>
        <w:t>empfinden das Leid eines unbefrie- digten Erkenntnisdranges. Er erscheint</w:t>
      </w:r>
      <w:r>
        <w:rPr>
          <w:spacing w:val="-13"/>
        </w:rPr>
        <w:t> </w:t>
      </w:r>
      <w:r>
        <w:rPr/>
        <w:t>uns als einer, der die tiefsten Dinge suchte und von ihnen zurückgewiesen </w:t>
      </w:r>
      <w:r>
        <w:rPr>
          <w:spacing w:val="9"/>
        </w:rPr>
        <w:t>war. </w:t>
      </w:r>
      <w:r>
        <w:rPr/>
        <w:t>Und dazu kam etwas</w:t>
      </w:r>
      <w:r>
        <w:rPr>
          <w:spacing w:val="40"/>
        </w:rPr>
        <w:t> </w:t>
      </w:r>
      <w:r>
        <w:rPr/>
        <w:t>anderes.</w:t>
      </w:r>
    </w:p>
    <w:p>
      <w:pPr>
        <w:pStyle w:val="BodyText"/>
        <w:spacing w:line="249" w:lineRule="auto" w:before="28"/>
        <w:ind w:left="116" w:right="65" w:firstLine="412"/>
        <w:rPr>
          <w:i/>
        </w:rPr>
      </w:pPr>
      <w:r>
        <w:rPr/>
        <w:t>Goethe hat diejenige Stimmung kennengelernt, die man kennzeichnen </w:t>
      </w:r>
      <w:r>
        <w:rPr>
          <w:spacing w:val="12"/>
        </w:rPr>
        <w:t>kann:</w:t>
      </w:r>
      <w:r>
        <w:rPr>
          <w:spacing w:val="12"/>
        </w:rPr>
        <w:t> </w:t>
      </w:r>
      <w:r>
        <w:rPr/>
        <w:t>er wußte, was es heißt, sich schuldig fühlen! Schuldig </w:t>
      </w:r>
      <w:r>
        <w:rPr>
          <w:spacing w:val="9"/>
        </w:rPr>
        <w:t>hat</w:t>
      </w:r>
      <w:r>
        <w:rPr>
          <w:spacing w:val="9"/>
        </w:rPr>
        <w:t> </w:t>
      </w:r>
      <w:r>
        <w:rPr/>
        <w:t>er sich gefühlt gegenüber dem ein- fachen</w:t>
      </w:r>
      <w:r>
        <w:rPr>
          <w:spacing w:val="40"/>
        </w:rPr>
        <w:t> </w:t>
      </w:r>
      <w:r>
        <w:rPr/>
        <w:t>Landmädchen</w:t>
      </w:r>
      <w:r>
        <w:rPr>
          <w:spacing w:val="40"/>
        </w:rPr>
        <w:t> </w:t>
      </w:r>
      <w:r>
        <w:rPr/>
        <w:t>Friederike</w:t>
      </w:r>
      <w:r>
        <w:rPr>
          <w:spacing w:val="40"/>
        </w:rPr>
        <w:t> </w:t>
      </w:r>
      <w:r>
        <w:rPr/>
        <w:t>in</w:t>
      </w:r>
      <w:r>
        <w:rPr>
          <w:spacing w:val="40"/>
        </w:rPr>
        <w:t> </w:t>
      </w:r>
      <w:r>
        <w:rPr/>
        <w:t>Sesenheim,</w:t>
      </w:r>
      <w:r>
        <w:rPr>
          <w:spacing w:val="40"/>
        </w:rPr>
        <w:t> </w:t>
      </w:r>
      <w:r>
        <w:rPr/>
        <w:t>in</w:t>
      </w:r>
      <w:r>
        <w:rPr>
          <w:spacing w:val="40"/>
        </w:rPr>
        <w:t> </w:t>
      </w:r>
      <w:r>
        <w:rPr/>
        <w:t>der</w:t>
      </w:r>
      <w:r>
        <w:rPr>
          <w:spacing w:val="40"/>
        </w:rPr>
        <w:t> </w:t>
      </w:r>
      <w:r>
        <w:rPr/>
        <w:t>er</w:t>
      </w:r>
      <w:r>
        <w:rPr>
          <w:spacing w:val="40"/>
        </w:rPr>
        <w:t> </w:t>
      </w:r>
      <w:r>
        <w:rPr/>
        <w:t>so mancherlei Hoffnungen und Seelenstimmungen erweckt hatte, und die er doch dann verlassen mußte. Alles das kreuzte</w:t>
      </w:r>
      <w:r>
        <w:rPr>
          <w:spacing w:val="-14"/>
        </w:rPr>
        <w:t> </w:t>
      </w:r>
      <w:r>
        <w:rPr/>
        <w:t>sich</w:t>
      </w:r>
      <w:r>
        <w:rPr>
          <w:spacing w:val="-14"/>
        </w:rPr>
        <w:t> </w:t>
      </w:r>
      <w:r>
        <w:rPr/>
        <w:t>in</w:t>
      </w:r>
      <w:r>
        <w:rPr>
          <w:spacing w:val="-14"/>
        </w:rPr>
        <w:t> </w:t>
      </w:r>
      <w:r>
        <w:rPr/>
        <w:t>der</w:t>
      </w:r>
      <w:r>
        <w:rPr>
          <w:spacing w:val="-14"/>
        </w:rPr>
        <w:t> </w:t>
      </w:r>
      <w:r>
        <w:rPr/>
        <w:t>merkwürdigsten</w:t>
      </w:r>
      <w:r>
        <w:rPr>
          <w:spacing w:val="-14"/>
        </w:rPr>
        <w:t> </w:t>
      </w:r>
      <w:r>
        <w:rPr/>
        <w:t>Art</w:t>
      </w:r>
      <w:r>
        <w:rPr>
          <w:spacing w:val="-14"/>
        </w:rPr>
        <w:t> </w:t>
      </w:r>
      <w:r>
        <w:rPr/>
        <w:t>in</w:t>
      </w:r>
      <w:r>
        <w:rPr>
          <w:spacing w:val="-14"/>
        </w:rPr>
        <w:t> </w:t>
      </w:r>
      <w:r>
        <w:rPr/>
        <w:t>der</w:t>
      </w:r>
      <w:r>
        <w:rPr>
          <w:spacing w:val="-14"/>
        </w:rPr>
        <w:t> </w:t>
      </w:r>
      <w:r>
        <w:rPr/>
        <w:t>Seele</w:t>
      </w:r>
      <w:r>
        <w:rPr>
          <w:spacing w:val="-14"/>
        </w:rPr>
        <w:t> </w:t>
      </w:r>
      <w:r>
        <w:rPr/>
        <w:t>Goethes, und aus all diesen Stimmungen heraus gestaltete sich ihm eine dichterische Figur, </w:t>
      </w:r>
      <w:r>
        <w:rPr>
          <w:i/>
        </w:rPr>
        <w:t>die </w:t>
      </w:r>
      <w:r>
        <w:rPr/>
        <w:t>ihren Grund hatte in der Beob- achtung derjenigen Gestalt,</w:t>
      </w:r>
      <w:r>
        <w:rPr>
          <w:spacing w:val="40"/>
        </w:rPr>
        <w:t> </w:t>
      </w:r>
      <w:r>
        <w:rPr/>
        <w:t>die ihm dazumal</w:t>
      </w:r>
      <w:r>
        <w:rPr>
          <w:spacing w:val="40"/>
        </w:rPr>
        <w:t> </w:t>
      </w:r>
      <w:r>
        <w:rPr/>
        <w:t>auf Schritt</w:t>
      </w:r>
      <w:r>
        <w:rPr>
          <w:spacing w:val="40"/>
        </w:rPr>
        <w:t> </w:t>
      </w:r>
      <w:r>
        <w:rPr/>
        <w:t>und </w:t>
      </w:r>
      <w:r>
        <w:rPr>
          <w:spacing w:val="12"/>
        </w:rPr>
        <w:t>Tritt </w:t>
      </w:r>
      <w:r>
        <w:rPr/>
        <w:t>entgegentreten </w:t>
      </w:r>
      <w:r>
        <w:rPr>
          <w:spacing w:val="9"/>
        </w:rPr>
        <w:t>konnte:</w:t>
      </w:r>
      <w:r>
        <w:rPr>
          <w:spacing w:val="9"/>
        </w:rPr>
        <w:t> </w:t>
      </w:r>
      <w:r>
        <w:rPr/>
        <w:t>der Gestalt des Faust, jener merkwürdigen Persönlichkeit, die in der ersten Hälfte des sechzehnten Jahrhunderts gelebt hat, jenes Faust, der dann den Gegenstand mannigfaltiger Volksschauspiele und Puppenspiele</w:t>
      </w:r>
      <w:r>
        <w:rPr>
          <w:spacing w:val="75"/>
        </w:rPr>
        <w:t> </w:t>
      </w:r>
      <w:r>
        <w:rPr/>
        <w:t>gebildet</w:t>
      </w:r>
      <w:r>
        <w:rPr>
          <w:spacing w:val="40"/>
        </w:rPr>
        <w:t> </w:t>
      </w:r>
      <w:r>
        <w:rPr/>
        <w:t>hat,</w:t>
      </w:r>
      <w:r>
        <w:rPr>
          <w:spacing w:val="80"/>
        </w:rPr>
        <w:t> </w:t>
      </w:r>
      <w:r>
        <w:rPr/>
        <w:t>der</w:t>
      </w:r>
      <w:r>
        <w:rPr>
          <w:spacing w:val="40"/>
        </w:rPr>
        <w:t> </w:t>
      </w:r>
      <w:r>
        <w:rPr/>
        <w:t>ja</w:t>
      </w:r>
      <w:r>
        <w:rPr>
          <w:spacing w:val="40"/>
        </w:rPr>
        <w:t> </w:t>
      </w:r>
      <w:r>
        <w:rPr/>
        <w:t>auch</w:t>
      </w:r>
      <w:r>
        <w:rPr>
          <w:spacing w:val="80"/>
        </w:rPr>
        <w:t> </w:t>
      </w:r>
      <w:r>
        <w:rPr/>
        <w:t>durch</w:t>
      </w:r>
      <w:r>
        <w:rPr>
          <w:spacing w:val="40"/>
        </w:rPr>
        <w:t> </w:t>
      </w:r>
      <w:r>
        <w:rPr>
          <w:i/>
        </w:rPr>
        <w:t>Christopher</w:t>
      </w:r>
    </w:p>
    <w:p>
      <w:pPr>
        <w:pStyle w:val="BodyText"/>
        <w:spacing w:after="0" w:line="249" w:lineRule="auto"/>
        <w:rPr>
          <w:i/>
        </w:rPr>
        <w:sectPr>
          <w:pgSz w:w="11940" w:h="16860"/>
          <w:pgMar w:header="0" w:footer="95" w:top="940" w:bottom="280" w:left="992" w:right="1559"/>
        </w:sectPr>
      </w:pPr>
    </w:p>
    <w:p>
      <w:pPr>
        <w:pStyle w:val="BodyText"/>
        <w:spacing w:line="249" w:lineRule="auto" w:before="66"/>
        <w:ind w:left="78" w:right="94" w:hanging="5"/>
      </w:pPr>
      <w:r>
        <w:rPr>
          <w:i/>
        </w:rPr>
        <w:t>Marlowe</w:t>
      </w:r>
      <w:r>
        <w:rPr>
          <w:i/>
          <w:spacing w:val="40"/>
        </w:rPr>
        <w:t> </w:t>
      </w:r>
      <w:r>
        <w:rPr/>
        <w:t>eine</w:t>
      </w:r>
      <w:r>
        <w:rPr>
          <w:spacing w:val="40"/>
        </w:rPr>
        <w:t> </w:t>
      </w:r>
      <w:r>
        <w:rPr/>
        <w:t>literarische Bedeutung erlangt hat,</w:t>
      </w:r>
      <w:r>
        <w:rPr>
          <w:spacing w:val="40"/>
        </w:rPr>
        <w:t> </w:t>
      </w:r>
      <w:r>
        <w:rPr/>
        <w:t>und</w:t>
      </w:r>
      <w:r>
        <w:rPr>
          <w:spacing w:val="40"/>
        </w:rPr>
        <w:t> </w:t>
      </w:r>
      <w:r>
        <w:rPr/>
        <w:t>der in der damaligen Zeit eigentlich für viele Dichter, wie für </w:t>
      </w:r>
      <w:r>
        <w:rPr>
          <w:i/>
        </w:rPr>
        <w:t>Lessing </w:t>
      </w:r>
      <w:r>
        <w:rPr/>
        <w:t>zum Beispiel, so auch für Goethe ein lebendiges Problem</w:t>
      </w:r>
      <w:r>
        <w:rPr>
          <w:spacing w:val="-1"/>
        </w:rPr>
        <w:t> </w:t>
      </w:r>
      <w:r>
        <w:rPr/>
        <w:t>wurde. Wie kam es denn, daß Goethe sein eigenes Leid und seine eigenen Stimmungen anknüpfte an diese Figur des Faust?</w:t>
      </w:r>
    </w:p>
    <w:p>
      <w:pPr>
        <w:pStyle w:val="BodyText"/>
        <w:spacing w:line="249" w:lineRule="auto" w:before="14"/>
        <w:ind w:left="97" w:right="56" w:firstLine="384"/>
      </w:pPr>
      <w:r>
        <w:rPr/>
        <w:t>Faust,</w:t>
      </w:r>
      <w:r>
        <w:rPr>
          <w:spacing w:val="40"/>
        </w:rPr>
        <w:t> </w:t>
      </w:r>
      <w:r>
        <w:rPr/>
        <w:t>so</w:t>
      </w:r>
      <w:r>
        <w:rPr>
          <w:spacing w:val="40"/>
        </w:rPr>
        <w:t> </w:t>
      </w:r>
      <w:r>
        <w:rPr/>
        <w:t>wird</w:t>
      </w:r>
      <w:r>
        <w:rPr>
          <w:spacing w:val="40"/>
        </w:rPr>
        <w:t> </w:t>
      </w:r>
      <w:r>
        <w:rPr/>
        <w:t>erzählt,</w:t>
      </w:r>
      <w:r>
        <w:rPr>
          <w:spacing w:val="40"/>
        </w:rPr>
        <w:t> </w:t>
      </w:r>
      <w:r>
        <w:rPr>
          <w:spacing w:val="9"/>
        </w:rPr>
        <w:t>hat</w:t>
      </w:r>
      <w:r>
        <w:rPr>
          <w:spacing w:val="40"/>
        </w:rPr>
        <w:t> </w:t>
      </w:r>
      <w:r>
        <w:rPr/>
        <w:t>gelebt</w:t>
      </w:r>
      <w:r>
        <w:rPr>
          <w:spacing w:val="40"/>
        </w:rPr>
        <w:t> </w:t>
      </w:r>
      <w:r>
        <w:rPr/>
        <w:t>in</w:t>
      </w:r>
      <w:r>
        <w:rPr>
          <w:spacing w:val="40"/>
        </w:rPr>
        <w:t> </w:t>
      </w:r>
      <w:r>
        <w:rPr/>
        <w:t>der</w:t>
      </w:r>
      <w:r>
        <w:rPr>
          <w:spacing w:val="40"/>
        </w:rPr>
        <w:t> </w:t>
      </w:r>
      <w:r>
        <w:rPr/>
        <w:t>ersten</w:t>
      </w:r>
      <w:r>
        <w:rPr>
          <w:spacing w:val="40"/>
        </w:rPr>
        <w:t> </w:t>
      </w:r>
      <w:r>
        <w:rPr/>
        <w:t>Hälfte des sechzehnten</w:t>
      </w:r>
      <w:r>
        <w:rPr>
          <w:spacing w:val="-2"/>
        </w:rPr>
        <w:t> </w:t>
      </w:r>
      <w:r>
        <w:rPr>
          <w:spacing w:val="9"/>
        </w:rPr>
        <w:t>Jahrhunderts,</w:t>
      </w:r>
      <w:r>
        <w:rPr>
          <w:spacing w:val="6"/>
        </w:rPr>
        <w:t> </w:t>
      </w:r>
      <w:r>
        <w:rPr/>
        <w:t>einer Zeit, in</w:t>
      </w:r>
      <w:r>
        <w:rPr>
          <w:spacing w:val="-10"/>
        </w:rPr>
        <w:t> </w:t>
      </w:r>
      <w:r>
        <w:rPr/>
        <w:t>der sich</w:t>
      </w:r>
      <w:r>
        <w:rPr>
          <w:spacing w:val="-2"/>
        </w:rPr>
        <w:t> </w:t>
      </w:r>
      <w:r>
        <w:rPr/>
        <w:t>für</w:t>
      </w:r>
      <w:r>
        <w:rPr>
          <w:spacing w:val="-2"/>
        </w:rPr>
        <w:t> </w:t>
      </w:r>
      <w:r>
        <w:rPr/>
        <w:t>die Geschichte</w:t>
      </w:r>
      <w:r>
        <w:rPr>
          <w:spacing w:val="-24"/>
        </w:rPr>
        <w:t> </w:t>
      </w:r>
      <w:r>
        <w:rPr/>
        <w:t>vieles</w:t>
      </w:r>
      <w:r>
        <w:rPr>
          <w:spacing w:val="-16"/>
        </w:rPr>
        <w:t> </w:t>
      </w:r>
      <w:r>
        <w:rPr/>
        <w:t>entschieden</w:t>
      </w:r>
      <w:r>
        <w:rPr>
          <w:spacing w:val="-15"/>
        </w:rPr>
        <w:t> </w:t>
      </w:r>
      <w:r>
        <w:rPr>
          <w:spacing w:val="9"/>
        </w:rPr>
        <w:t>hat.</w:t>
      </w:r>
      <w:r>
        <w:rPr>
          <w:spacing w:val="-7"/>
        </w:rPr>
        <w:t> </w:t>
      </w:r>
      <w:r>
        <w:rPr/>
        <w:t>Wenn</w:t>
      </w:r>
      <w:r>
        <w:rPr>
          <w:spacing w:val="-24"/>
        </w:rPr>
        <w:t> </w:t>
      </w:r>
      <w:r>
        <w:rPr/>
        <w:t>man</w:t>
      </w:r>
      <w:r>
        <w:rPr>
          <w:spacing w:val="-11"/>
        </w:rPr>
        <w:t> </w:t>
      </w:r>
      <w:r>
        <w:rPr/>
        <w:t>diese</w:t>
      </w:r>
      <w:r>
        <w:rPr>
          <w:spacing w:val="-15"/>
        </w:rPr>
        <w:t> </w:t>
      </w:r>
      <w:r>
        <w:rPr/>
        <w:t>Zeit</w:t>
      </w:r>
      <w:r>
        <w:rPr>
          <w:spacing w:val="-24"/>
        </w:rPr>
        <w:t> </w:t>
      </w:r>
      <w:r>
        <w:rPr/>
        <w:t>ver- gleicht mit dem elften und zwölften </w:t>
      </w:r>
      <w:r>
        <w:rPr>
          <w:spacing w:val="11"/>
        </w:rPr>
        <w:t>Jahrhundert,</w:t>
      </w:r>
      <w:r>
        <w:rPr>
          <w:spacing w:val="11"/>
        </w:rPr>
        <w:t> </w:t>
      </w:r>
      <w:r>
        <w:rPr/>
        <w:t>wo man ein Erkenntnisleben führte, findet man diese Zeiten sehr verschieden. Im zwölften </w:t>
      </w:r>
      <w:r>
        <w:rPr>
          <w:spacing w:val="11"/>
        </w:rPr>
        <w:t>Jahrhundert</w:t>
      </w:r>
      <w:r>
        <w:rPr>
          <w:spacing w:val="11"/>
        </w:rPr>
        <w:t> </w:t>
      </w:r>
      <w:r>
        <w:rPr/>
        <w:t>war es möglich für diejenigen Geister, die eindrangen in das, was ihnen die</w:t>
      </w:r>
      <w:r>
        <w:rPr>
          <w:spacing w:val="80"/>
        </w:rPr>
        <w:t> </w:t>
      </w:r>
      <w:r>
        <w:rPr/>
        <w:t>Zeit</w:t>
      </w:r>
      <w:r>
        <w:rPr>
          <w:spacing w:val="-16"/>
        </w:rPr>
        <w:t> </w:t>
      </w:r>
      <w:r>
        <w:rPr/>
        <w:t>bot, das</w:t>
      </w:r>
      <w:r>
        <w:rPr>
          <w:spacing w:val="-3"/>
        </w:rPr>
        <w:t> </w:t>
      </w:r>
      <w:r>
        <w:rPr/>
        <w:t>zu</w:t>
      </w:r>
      <w:r>
        <w:rPr>
          <w:spacing w:val="-8"/>
        </w:rPr>
        <w:t> </w:t>
      </w:r>
      <w:r>
        <w:rPr/>
        <w:t>vereinbaren</w:t>
      </w:r>
      <w:r>
        <w:rPr>
          <w:spacing w:val="-8"/>
        </w:rPr>
        <w:t> </w:t>
      </w:r>
      <w:r>
        <w:rPr/>
        <w:t>mit</w:t>
      </w:r>
      <w:r>
        <w:rPr>
          <w:spacing w:val="-3"/>
        </w:rPr>
        <w:t> </w:t>
      </w:r>
      <w:r>
        <w:rPr/>
        <w:t>dem, was sie in der eigenen Seele finden konnten. Wenn sie den geistigen Blick hinauf- sandten zu dem, was in den göttlichen Höhen thronte als</w:t>
      </w:r>
      <w:r>
        <w:rPr>
          <w:spacing w:val="80"/>
        </w:rPr>
        <w:t> </w:t>
      </w:r>
      <w:r>
        <w:rPr/>
        <w:t>das Schöpferische der Welt, und wenn sie sich darüber Be- griffe bildeten, so war es für sie möglich, anzuknüpfen an das, was sie aus der äußeren Naturwissenschaft kannten. Wie eine Stufenfolge war es, was die Seelen da kennen- lernten: unten, auf der untersten Stufe, das, was man als Physiker kennenlernt, auf der nächsten Stufe das, was man kennenlernt über die höheren Geheimnisse des Daseins, über</w:t>
      </w:r>
      <w:r>
        <w:rPr>
          <w:spacing w:val="-9"/>
        </w:rPr>
        <w:t> </w:t>
      </w:r>
      <w:r>
        <w:rPr/>
        <w:t>die</w:t>
      </w:r>
      <w:r>
        <w:rPr>
          <w:spacing w:val="-21"/>
        </w:rPr>
        <w:t> </w:t>
      </w:r>
      <w:r>
        <w:rPr/>
        <w:t>verborgene</w:t>
      </w:r>
      <w:r>
        <w:rPr>
          <w:spacing w:val="-8"/>
        </w:rPr>
        <w:t> </w:t>
      </w:r>
      <w:r>
        <w:rPr/>
        <w:t>Seite des</w:t>
      </w:r>
      <w:r>
        <w:rPr>
          <w:spacing w:val="-24"/>
        </w:rPr>
        <w:t> </w:t>
      </w:r>
      <w:r>
        <w:rPr/>
        <w:t>Daseins, die</w:t>
      </w:r>
      <w:r>
        <w:rPr>
          <w:spacing w:val="-8"/>
        </w:rPr>
        <w:t> </w:t>
      </w:r>
      <w:r>
        <w:rPr/>
        <w:t>das</w:t>
      </w:r>
      <w:r>
        <w:rPr>
          <w:spacing w:val="-5"/>
        </w:rPr>
        <w:t> </w:t>
      </w:r>
      <w:r>
        <w:rPr/>
        <w:t>geistige</w:t>
      </w:r>
      <w:r>
        <w:rPr>
          <w:spacing w:val="-24"/>
        </w:rPr>
        <w:t> </w:t>
      </w:r>
      <w:r>
        <w:rPr/>
        <w:t>Auge und das</w:t>
      </w:r>
      <w:r>
        <w:rPr>
          <w:spacing w:val="-2"/>
        </w:rPr>
        <w:t> </w:t>
      </w:r>
      <w:r>
        <w:rPr/>
        <w:t>geistige</w:t>
      </w:r>
      <w:r>
        <w:rPr>
          <w:spacing w:val="-6"/>
        </w:rPr>
        <w:t> </w:t>
      </w:r>
      <w:r>
        <w:rPr/>
        <w:t>Ohr</w:t>
      </w:r>
      <w:r>
        <w:rPr>
          <w:spacing w:val="-2"/>
        </w:rPr>
        <w:t> </w:t>
      </w:r>
      <w:r>
        <w:rPr/>
        <w:t>zu</w:t>
      </w:r>
      <w:r>
        <w:rPr>
          <w:spacing w:val="-2"/>
        </w:rPr>
        <w:t> </w:t>
      </w:r>
      <w:r>
        <w:rPr/>
        <w:t>erreichen</w:t>
      </w:r>
      <w:r>
        <w:rPr>
          <w:spacing w:val="-6"/>
        </w:rPr>
        <w:t> </w:t>
      </w:r>
      <w:r>
        <w:rPr/>
        <w:t>vermochte, und</w:t>
      </w:r>
      <w:r>
        <w:rPr>
          <w:spacing w:val="-11"/>
        </w:rPr>
        <w:t> </w:t>
      </w:r>
      <w:r>
        <w:rPr/>
        <w:t>wiederum auf den höchsten Stufen wurde erkannt in hehren, in feinen kristalldurchsichtigen Begriffen, die aber lebensvoll und wirksam auf die Seele waren, die Stufen des göttlichen Da- seins, und alles hing miteinander zusammen.</w:t>
      </w:r>
    </w:p>
    <w:p>
      <w:pPr>
        <w:pStyle w:val="BodyText"/>
        <w:spacing w:line="249" w:lineRule="auto" w:before="45"/>
        <w:ind w:left="145" w:right="43" w:firstLine="374"/>
      </w:pPr>
      <w:r>
        <w:rPr/>
        <w:t>Mag man heute auch achselzuckend auf die</w:t>
      </w:r>
      <w:r>
        <w:rPr>
          <w:spacing w:val="-1"/>
        </w:rPr>
        <w:t> </w:t>
      </w:r>
      <w:r>
        <w:rPr/>
        <w:t>Geister jener Zeit herabblicken, es ist ein Weg, der nirgends eine Unter- brechung</w:t>
      </w:r>
      <w:r>
        <w:rPr>
          <w:spacing w:val="-5"/>
        </w:rPr>
        <w:t> </w:t>
      </w:r>
      <w:r>
        <w:rPr/>
        <w:t>erleidet. Wenn</w:t>
      </w:r>
      <w:r>
        <w:rPr>
          <w:spacing w:val="-5"/>
        </w:rPr>
        <w:t> </w:t>
      </w:r>
      <w:r>
        <w:rPr/>
        <w:t>man</w:t>
      </w:r>
      <w:r>
        <w:rPr>
          <w:spacing w:val="-5"/>
        </w:rPr>
        <w:t> </w:t>
      </w:r>
      <w:r>
        <w:rPr/>
        <w:t>zum Beispiel den Erkenntnis- weg</w:t>
      </w:r>
      <w:r>
        <w:rPr>
          <w:spacing w:val="25"/>
        </w:rPr>
        <w:t> </w:t>
      </w:r>
      <w:r>
        <w:rPr/>
        <w:t>des </w:t>
      </w:r>
      <w:r>
        <w:rPr>
          <w:i/>
        </w:rPr>
        <w:t>Albertus Magnus </w:t>
      </w:r>
      <w:r>
        <w:rPr/>
        <w:t>nimmt,</w:t>
      </w:r>
      <w:r>
        <w:rPr>
          <w:spacing w:val="40"/>
        </w:rPr>
        <w:t> </w:t>
      </w:r>
      <w:r>
        <w:rPr/>
        <w:t>der</w:t>
      </w:r>
      <w:r>
        <w:rPr>
          <w:spacing w:val="25"/>
        </w:rPr>
        <w:t> </w:t>
      </w:r>
      <w:r>
        <w:rPr/>
        <w:t>unten</w:t>
      </w:r>
      <w:r>
        <w:rPr>
          <w:spacing w:val="35"/>
        </w:rPr>
        <w:t> </w:t>
      </w:r>
      <w:r>
        <w:rPr/>
        <w:t>beginnt</w:t>
      </w:r>
      <w:r>
        <w:rPr>
          <w:spacing w:val="30"/>
        </w:rPr>
        <w:t> </w:t>
      </w:r>
      <w:r>
        <w:rPr/>
        <w:t>in</w:t>
      </w:r>
      <w:r>
        <w:rPr>
          <w:spacing w:val="40"/>
        </w:rPr>
        <w:t> </w:t>
      </w:r>
      <w:r>
        <w:rPr/>
        <w:t>der</w:t>
      </w:r>
    </w:p>
    <w:p>
      <w:pPr>
        <w:pStyle w:val="BodyText"/>
        <w:spacing w:after="0" w:line="249" w:lineRule="auto"/>
        <w:sectPr>
          <w:footerReference w:type="default" r:id="rId67"/>
          <w:pgSz w:w="11900" w:h="16820"/>
          <w:pgMar w:header="0" w:footer="76" w:top="900" w:bottom="260" w:left="992" w:right="1559"/>
        </w:sectPr>
      </w:pPr>
    </w:p>
    <w:p>
      <w:pPr>
        <w:pStyle w:val="BodyText"/>
        <w:spacing w:line="249" w:lineRule="auto" w:before="71"/>
        <w:ind w:left="131" w:right="48" w:firstLine="4"/>
      </w:pPr>
      <w:r>
        <w:rPr/>
        <w:t>untersten </w:t>
      </w:r>
      <w:r>
        <w:rPr>
          <w:spacing w:val="17"/>
        </w:rPr>
        <w:t>Natur</w:t>
      </w:r>
      <w:r>
        <w:rPr>
          <w:spacing w:val="17"/>
        </w:rPr>
        <w:t> </w:t>
      </w:r>
      <w:r>
        <w:rPr/>
        <w:t>und endet in einem Anschauen Gottes - nicht sind es da Begriffe, die trocken und nüchtern sind, sondern</w:t>
      </w:r>
      <w:r>
        <w:rPr>
          <w:spacing w:val="-8"/>
        </w:rPr>
        <w:t> </w:t>
      </w:r>
      <w:r>
        <w:rPr/>
        <w:t>Begriffe, die die Seele</w:t>
      </w:r>
      <w:r>
        <w:rPr>
          <w:spacing w:val="-3"/>
        </w:rPr>
        <w:t> </w:t>
      </w:r>
      <w:r>
        <w:rPr/>
        <w:t>warm</w:t>
      </w:r>
      <w:r>
        <w:rPr>
          <w:spacing w:val="-3"/>
        </w:rPr>
        <w:t> </w:t>
      </w:r>
      <w:r>
        <w:rPr/>
        <w:t>machen und das </w:t>
      </w:r>
      <w:r>
        <w:rPr>
          <w:spacing w:val="12"/>
        </w:rPr>
        <w:t>Herz </w:t>
      </w:r>
      <w:r>
        <w:rPr/>
        <w:t>durchleuchten. Das war in den Zeiten, in denen Faust lebte, dahin. Da waren die Begriffe, die von einem Theologen geprägt wurden über die Stufen des göttlichen Daseins,</w:t>
      </w:r>
      <w:r>
        <w:rPr>
          <w:spacing w:val="40"/>
        </w:rPr>
        <w:t> </w:t>
      </w:r>
      <w:r>
        <w:rPr/>
        <w:t>zwar auch abstrakt, das heißt gedanklich abgezogen, aber trocken und nüchtern. Es waren Begriffe, die man studieren konnte, in die sich die Vernunft, der Verstand hineinver- senken konnten. Nirgends aber fand die Vernunft die Mög- lichkeit, diese Begriffe anzuknüpfen an das lebendige, um uns</w:t>
      </w:r>
      <w:r>
        <w:rPr>
          <w:spacing w:val="-2"/>
        </w:rPr>
        <w:t> </w:t>
      </w:r>
      <w:r>
        <w:rPr/>
        <w:t>herumliegende</w:t>
      </w:r>
      <w:r>
        <w:rPr>
          <w:spacing w:val="-10"/>
        </w:rPr>
        <w:t> </w:t>
      </w:r>
      <w:r>
        <w:rPr/>
        <w:t>Dasein, nirgends aber auch die</w:t>
      </w:r>
      <w:r>
        <w:rPr>
          <w:spacing w:val="-2"/>
        </w:rPr>
        <w:t> </w:t>
      </w:r>
      <w:r>
        <w:rPr/>
        <w:t>Möglich- keit, die Seele lichtvoll und das </w:t>
      </w:r>
      <w:r>
        <w:rPr>
          <w:spacing w:val="10"/>
        </w:rPr>
        <w:t>Herz</w:t>
      </w:r>
      <w:r>
        <w:rPr>
          <w:spacing w:val="10"/>
        </w:rPr>
        <w:t> </w:t>
      </w:r>
      <w:r>
        <w:rPr/>
        <w:t>warm zu machen.</w:t>
      </w:r>
      <w:r>
        <w:rPr>
          <w:spacing w:val="80"/>
        </w:rPr>
        <w:t> </w:t>
      </w:r>
      <w:r>
        <w:rPr/>
        <w:t>Und dann war es so gekommen, daß die Wissenschaft, die man als Mystik, Magie, Theosophie hatte, und die von den Dingen</w:t>
      </w:r>
      <w:r>
        <w:rPr>
          <w:spacing w:val="-6"/>
        </w:rPr>
        <w:t> </w:t>
      </w:r>
      <w:r>
        <w:rPr/>
        <w:t>handelte,</w:t>
      </w:r>
      <w:r>
        <w:rPr>
          <w:spacing w:val="-6"/>
        </w:rPr>
        <w:t> </w:t>
      </w:r>
      <w:r>
        <w:rPr/>
        <w:t>die</w:t>
      </w:r>
      <w:r>
        <w:rPr>
          <w:spacing w:val="-6"/>
        </w:rPr>
        <w:t> </w:t>
      </w:r>
      <w:r>
        <w:rPr/>
        <w:t>man</w:t>
      </w:r>
      <w:r>
        <w:rPr>
          <w:spacing w:val="-6"/>
        </w:rPr>
        <w:t> </w:t>
      </w:r>
      <w:r>
        <w:rPr/>
        <w:t>mit</w:t>
      </w:r>
      <w:r>
        <w:rPr>
          <w:spacing w:val="-6"/>
        </w:rPr>
        <w:t> </w:t>
      </w:r>
      <w:r>
        <w:rPr/>
        <w:t>geistigen</w:t>
      </w:r>
      <w:r>
        <w:rPr>
          <w:spacing w:val="-6"/>
        </w:rPr>
        <w:t> </w:t>
      </w:r>
      <w:r>
        <w:rPr/>
        <w:t>Augen</w:t>
      </w:r>
      <w:r>
        <w:rPr>
          <w:spacing w:val="-6"/>
        </w:rPr>
        <w:t> </w:t>
      </w:r>
      <w:r>
        <w:rPr/>
        <w:t>und</w:t>
      </w:r>
      <w:r>
        <w:rPr>
          <w:spacing w:val="-6"/>
        </w:rPr>
        <w:t> </w:t>
      </w:r>
      <w:r>
        <w:rPr/>
        <w:t>geistigen Ohren wahrnimmt, in einem völligen Niedergange begrif- fen war, vor allen Dingen deshalb, weil durch den Buch- druck mancherlei von dem, was früher in den Handschriften verborgen war, hinausgetragen wurde in die Öffentlichkeit und aufgefaßt wurde von Geistern, die es nicht verstanden, die</w:t>
      </w:r>
      <w:r>
        <w:rPr>
          <w:spacing w:val="-18"/>
        </w:rPr>
        <w:t> </w:t>
      </w:r>
      <w:r>
        <w:rPr/>
        <w:t>darin</w:t>
      </w:r>
      <w:r>
        <w:rPr>
          <w:spacing w:val="-18"/>
        </w:rPr>
        <w:t> </w:t>
      </w:r>
      <w:r>
        <w:rPr/>
        <w:t>nichts</w:t>
      </w:r>
      <w:r>
        <w:rPr>
          <w:spacing w:val="-18"/>
        </w:rPr>
        <w:t> </w:t>
      </w:r>
      <w:r>
        <w:rPr/>
        <w:t>anderes</w:t>
      </w:r>
      <w:r>
        <w:rPr>
          <w:spacing w:val="-18"/>
        </w:rPr>
        <w:t> </w:t>
      </w:r>
      <w:r>
        <w:rPr/>
        <w:t>sahen</w:t>
      </w:r>
      <w:r>
        <w:rPr>
          <w:spacing w:val="-18"/>
        </w:rPr>
        <w:t> </w:t>
      </w:r>
      <w:r>
        <w:rPr/>
        <w:t>als</w:t>
      </w:r>
      <w:r>
        <w:rPr>
          <w:spacing w:val="-18"/>
        </w:rPr>
        <w:t> </w:t>
      </w:r>
      <w:r>
        <w:rPr/>
        <w:t>etwas,</w:t>
      </w:r>
      <w:r>
        <w:rPr>
          <w:spacing w:val="-18"/>
        </w:rPr>
        <w:t> </w:t>
      </w:r>
      <w:r>
        <w:rPr/>
        <w:t>was</w:t>
      </w:r>
      <w:r>
        <w:rPr>
          <w:spacing w:val="-18"/>
        </w:rPr>
        <w:t> </w:t>
      </w:r>
      <w:r>
        <w:rPr/>
        <w:t>sie</w:t>
      </w:r>
      <w:r>
        <w:rPr>
          <w:spacing w:val="-18"/>
        </w:rPr>
        <w:t> </w:t>
      </w:r>
      <w:r>
        <w:rPr/>
        <w:t>nachmachen mußten. Humbug und Unsinn mancherlei wurde damit in den Laboratorien getrieben. Was in einer geistigen Weise </w:t>
      </w:r>
      <w:r>
        <w:rPr>
          <w:spacing w:val="9"/>
        </w:rPr>
        <w:t>hätte </w:t>
      </w:r>
      <w:r>
        <w:rPr/>
        <w:t>erlebt werden sollen, wofür das, was in den Büchern stand,</w:t>
      </w:r>
      <w:r>
        <w:rPr>
          <w:spacing w:val="40"/>
        </w:rPr>
        <w:t> </w:t>
      </w:r>
      <w:r>
        <w:rPr/>
        <w:t>nur</w:t>
      </w:r>
      <w:r>
        <w:rPr>
          <w:spacing w:val="40"/>
        </w:rPr>
        <w:t> </w:t>
      </w:r>
      <w:r>
        <w:rPr/>
        <w:t>äußere</w:t>
      </w:r>
      <w:r>
        <w:rPr>
          <w:spacing w:val="40"/>
        </w:rPr>
        <w:t> </w:t>
      </w:r>
      <w:r>
        <w:rPr/>
        <w:t>Formeln waren,</w:t>
      </w:r>
      <w:r>
        <w:rPr>
          <w:spacing w:val="40"/>
        </w:rPr>
        <w:t> </w:t>
      </w:r>
      <w:r>
        <w:rPr/>
        <w:t>die</w:t>
      </w:r>
      <w:r>
        <w:rPr>
          <w:spacing w:val="40"/>
        </w:rPr>
        <w:t> </w:t>
      </w:r>
      <w:r>
        <w:rPr/>
        <w:t>aber</w:t>
      </w:r>
      <w:r>
        <w:rPr>
          <w:spacing w:val="40"/>
        </w:rPr>
        <w:t> </w:t>
      </w:r>
      <w:r>
        <w:rPr/>
        <w:t>einen</w:t>
      </w:r>
      <w:r>
        <w:rPr>
          <w:spacing w:val="40"/>
        </w:rPr>
        <w:t> </w:t>
      </w:r>
      <w:r>
        <w:rPr/>
        <w:t>tiefen Sinn hatten, das nahm man wörtlich. Man machte allerlei Zeug mit Formeln und in Retorten, und die Folge davon war, daß in dieser Zeit das, was man Theosophie, Magie, Okkultismus nennt, bedenklich nahe demjenigen kam, was man Schwindel und Scharlatanerie nennt.</w:t>
      </w:r>
    </w:p>
    <w:p>
      <w:pPr>
        <w:pStyle w:val="BodyText"/>
        <w:spacing w:line="249" w:lineRule="auto" w:before="68"/>
        <w:ind w:left="155" w:right="61" w:firstLine="364"/>
      </w:pPr>
      <w:r>
        <w:rPr/>
        <w:t>Es ist ja</w:t>
      </w:r>
      <w:r>
        <w:rPr>
          <w:spacing w:val="40"/>
        </w:rPr>
        <w:t> </w:t>
      </w:r>
      <w:r>
        <w:rPr/>
        <w:t>so,</w:t>
      </w:r>
      <w:r>
        <w:rPr>
          <w:spacing w:val="40"/>
        </w:rPr>
        <w:t> </w:t>
      </w:r>
      <w:r>
        <w:rPr/>
        <w:t>daß</w:t>
      </w:r>
      <w:r>
        <w:rPr>
          <w:spacing w:val="40"/>
        </w:rPr>
        <w:t> </w:t>
      </w:r>
      <w:r>
        <w:rPr/>
        <w:t>in</w:t>
      </w:r>
      <w:r>
        <w:rPr>
          <w:spacing w:val="40"/>
        </w:rPr>
        <w:t> </w:t>
      </w:r>
      <w:r>
        <w:rPr/>
        <w:t>einer gewissen Beziehung der</w:t>
      </w:r>
      <w:r>
        <w:rPr>
          <w:spacing w:val="40"/>
        </w:rPr>
        <w:t> </w:t>
      </w:r>
      <w:r>
        <w:rPr/>
        <w:t>Gang in</w:t>
      </w:r>
      <w:r>
        <w:rPr>
          <w:spacing w:val="44"/>
        </w:rPr>
        <w:t> </w:t>
      </w:r>
      <w:r>
        <w:rPr/>
        <w:t>die</w:t>
      </w:r>
      <w:r>
        <w:rPr>
          <w:spacing w:val="45"/>
        </w:rPr>
        <w:t> </w:t>
      </w:r>
      <w:r>
        <w:rPr/>
        <w:t>geistigen</w:t>
      </w:r>
      <w:r>
        <w:rPr>
          <w:spacing w:val="45"/>
        </w:rPr>
        <w:t> </w:t>
      </w:r>
      <w:r>
        <w:rPr/>
        <w:t>Welten</w:t>
      </w:r>
      <w:r>
        <w:rPr>
          <w:spacing w:val="45"/>
        </w:rPr>
        <w:t> </w:t>
      </w:r>
      <w:r>
        <w:rPr/>
        <w:t>hinauf</w:t>
      </w:r>
      <w:r>
        <w:rPr>
          <w:spacing w:val="23"/>
        </w:rPr>
        <w:t> </w:t>
      </w:r>
      <w:r>
        <w:rPr/>
        <w:t>mit</w:t>
      </w:r>
      <w:r>
        <w:rPr>
          <w:spacing w:val="40"/>
        </w:rPr>
        <w:t> </w:t>
      </w:r>
      <w:r>
        <w:rPr/>
        <w:t>Gefahren</w:t>
      </w:r>
      <w:r>
        <w:rPr>
          <w:spacing w:val="40"/>
        </w:rPr>
        <w:t> </w:t>
      </w:r>
      <w:r>
        <w:rPr/>
        <w:t>verknüpft</w:t>
      </w:r>
      <w:r>
        <w:rPr>
          <w:spacing w:val="51"/>
        </w:rPr>
        <w:t> </w:t>
      </w:r>
      <w:r>
        <w:rPr>
          <w:spacing w:val="-4"/>
        </w:rPr>
        <w:t>ist,</w:t>
      </w:r>
    </w:p>
    <w:p>
      <w:pPr>
        <w:pStyle w:val="BodyText"/>
        <w:spacing w:after="0" w:line="249" w:lineRule="auto"/>
        <w:sectPr>
          <w:footerReference w:type="default" r:id="rId68"/>
          <w:pgSz w:w="11940" w:h="16860"/>
          <w:pgMar w:header="0" w:footer="76" w:top="920" w:bottom="260" w:left="992" w:right="1559"/>
        </w:sectPr>
      </w:pPr>
    </w:p>
    <w:p>
      <w:pPr>
        <w:pStyle w:val="BodyText"/>
        <w:spacing w:line="252" w:lineRule="auto" w:before="66"/>
        <w:ind w:left="63" w:right="78" w:firstLine="4"/>
        <w:jc w:val="right"/>
      </w:pPr>
      <w:r>
        <w:rPr/>
        <w:t>und daß </w:t>
      </w:r>
      <w:r>
        <w:rPr>
          <w:spacing w:val="11"/>
        </w:rPr>
        <w:t>Naturen, </w:t>
      </w:r>
      <w:r>
        <w:rPr/>
        <w:t>deren Streben nicht lauter ist, deren Ver- stand und Vernunft nicht geläutert ist,</w:t>
      </w:r>
      <w:r>
        <w:rPr>
          <w:spacing w:val="40"/>
        </w:rPr>
        <w:t> </w:t>
      </w:r>
      <w:r>
        <w:rPr/>
        <w:t>die in ihrem Denken nicht</w:t>
      </w:r>
      <w:r>
        <w:rPr>
          <w:spacing w:val="-16"/>
        </w:rPr>
        <w:t> </w:t>
      </w:r>
      <w:r>
        <w:rPr/>
        <w:t>zu</w:t>
      </w:r>
      <w:r>
        <w:rPr>
          <w:spacing w:val="-4"/>
        </w:rPr>
        <w:t> </w:t>
      </w:r>
      <w:r>
        <w:rPr/>
        <w:t>reinen</w:t>
      </w:r>
      <w:r>
        <w:rPr>
          <w:spacing w:val="-8"/>
        </w:rPr>
        <w:t> </w:t>
      </w:r>
      <w:r>
        <w:rPr/>
        <w:t>sinnlichkeitsfreien</w:t>
      </w:r>
      <w:r>
        <w:rPr>
          <w:spacing w:val="-8"/>
        </w:rPr>
        <w:t> </w:t>
      </w:r>
      <w:r>
        <w:rPr/>
        <w:t>BegriiFen</w:t>
      </w:r>
      <w:r>
        <w:rPr>
          <w:spacing w:val="-12"/>
        </w:rPr>
        <w:t> </w:t>
      </w:r>
      <w:r>
        <w:rPr/>
        <w:t>kommen, leicht straucheln,</w:t>
      </w:r>
      <w:r>
        <w:rPr>
          <w:spacing w:val="40"/>
        </w:rPr>
        <w:t> </w:t>
      </w:r>
      <w:r>
        <w:rPr/>
        <w:t>leicht</w:t>
      </w:r>
      <w:r>
        <w:rPr>
          <w:spacing w:val="40"/>
        </w:rPr>
        <w:t> </w:t>
      </w:r>
      <w:r>
        <w:rPr/>
        <w:t>in</w:t>
      </w:r>
      <w:r>
        <w:rPr>
          <w:spacing w:val="40"/>
        </w:rPr>
        <w:t> </w:t>
      </w:r>
      <w:r>
        <w:rPr/>
        <w:t>diesen</w:t>
      </w:r>
      <w:r>
        <w:rPr>
          <w:spacing w:val="40"/>
        </w:rPr>
        <w:t> </w:t>
      </w:r>
      <w:r>
        <w:rPr/>
        <w:t>Abgrund</w:t>
      </w:r>
      <w:r>
        <w:rPr>
          <w:spacing w:val="40"/>
        </w:rPr>
        <w:t> </w:t>
      </w:r>
      <w:r>
        <w:rPr/>
        <w:t>hinein</w:t>
      </w:r>
      <w:r>
        <w:rPr>
          <w:spacing w:val="40"/>
        </w:rPr>
        <w:t> </w:t>
      </w:r>
      <w:r>
        <w:rPr/>
        <w:t>kommen</w:t>
      </w:r>
      <w:r>
        <w:rPr>
          <w:spacing w:val="40"/>
        </w:rPr>
        <w:t> </w:t>
      </w:r>
      <w:r>
        <w:rPr/>
        <w:t>kön- nen. Und so konnte es sein, </w:t>
      </w:r>
      <w:r>
        <w:rPr>
          <w:spacing w:val="9"/>
        </w:rPr>
        <w:t>daß </w:t>
      </w:r>
      <w:r>
        <w:rPr/>
        <w:t>diejenigen, die noch etwas wußten oder mit heißem Bemühen die Schriften der Mysti- ker</w:t>
      </w:r>
      <w:r>
        <w:rPr>
          <w:spacing w:val="40"/>
        </w:rPr>
        <w:t> </w:t>
      </w:r>
      <w:r>
        <w:rPr/>
        <w:t>studierten,</w:t>
      </w:r>
      <w:r>
        <w:rPr>
          <w:spacing w:val="40"/>
        </w:rPr>
        <w:t> </w:t>
      </w:r>
      <w:r>
        <w:rPr/>
        <w:t>den</w:t>
      </w:r>
      <w:r>
        <w:rPr>
          <w:spacing w:val="37"/>
        </w:rPr>
        <w:t> </w:t>
      </w:r>
      <w:r>
        <w:rPr/>
        <w:t>Weg</w:t>
      </w:r>
      <w:r>
        <w:rPr>
          <w:spacing w:val="40"/>
        </w:rPr>
        <w:t> </w:t>
      </w:r>
      <w:r>
        <w:rPr/>
        <w:t>nicht</w:t>
      </w:r>
      <w:r>
        <w:rPr>
          <w:spacing w:val="40"/>
        </w:rPr>
        <w:t> </w:t>
      </w:r>
      <w:r>
        <w:rPr/>
        <w:t>fanden,</w:t>
      </w:r>
      <w:r>
        <w:rPr>
          <w:spacing w:val="40"/>
        </w:rPr>
        <w:t> </w:t>
      </w:r>
      <w:r>
        <w:rPr/>
        <w:t>oder</w:t>
      </w:r>
      <w:r>
        <w:rPr>
          <w:spacing w:val="40"/>
        </w:rPr>
        <w:t> </w:t>
      </w:r>
      <w:r>
        <w:rPr/>
        <w:t>auch,</w:t>
      </w:r>
      <w:r>
        <w:rPr>
          <w:spacing w:val="40"/>
        </w:rPr>
        <w:t> </w:t>
      </w:r>
      <w:r>
        <w:rPr/>
        <w:t>weil</w:t>
      </w:r>
      <w:r>
        <w:rPr>
          <w:spacing w:val="40"/>
        </w:rPr>
        <w:t> </w:t>
      </w:r>
      <w:r>
        <w:rPr/>
        <w:t>sie ihn nicht finden konnten,</w:t>
      </w:r>
      <w:r>
        <w:rPr>
          <w:spacing w:val="40"/>
        </w:rPr>
        <w:t> </w:t>
      </w:r>
      <w:r>
        <w:rPr/>
        <w:t>an den Schwindel,</w:t>
      </w:r>
      <w:r>
        <w:rPr>
          <w:spacing w:val="40"/>
        </w:rPr>
        <w:t> </w:t>
      </w:r>
      <w:r>
        <w:rPr/>
        <w:t>an</w:t>
      </w:r>
      <w:r>
        <w:rPr>
          <w:spacing w:val="40"/>
        </w:rPr>
        <w:t> </w:t>
      </w:r>
      <w:r>
        <w:rPr/>
        <w:t>die Schar- latanerie</w:t>
      </w:r>
      <w:r>
        <w:rPr>
          <w:spacing w:val="40"/>
        </w:rPr>
        <w:t> </w:t>
      </w:r>
      <w:r>
        <w:rPr/>
        <w:t>herankamen.</w:t>
      </w:r>
      <w:r>
        <w:rPr>
          <w:spacing w:val="40"/>
        </w:rPr>
        <w:t> </w:t>
      </w:r>
      <w:r>
        <w:rPr/>
        <w:t>Aber</w:t>
      </w:r>
      <w:r>
        <w:rPr>
          <w:spacing w:val="40"/>
        </w:rPr>
        <w:t> </w:t>
      </w:r>
      <w:r>
        <w:rPr/>
        <w:t>auch</w:t>
      </w:r>
      <w:r>
        <w:rPr>
          <w:spacing w:val="80"/>
        </w:rPr>
        <w:t> </w:t>
      </w:r>
      <w:r>
        <w:rPr/>
        <w:t>das</w:t>
      </w:r>
      <w:r>
        <w:rPr>
          <w:spacing w:val="40"/>
        </w:rPr>
        <w:t> </w:t>
      </w:r>
      <w:r>
        <w:rPr/>
        <w:t>andere</w:t>
      </w:r>
      <w:r>
        <w:rPr>
          <w:spacing w:val="40"/>
        </w:rPr>
        <w:t> </w:t>
      </w:r>
      <w:r>
        <w:rPr/>
        <w:t>konnte</w:t>
      </w:r>
      <w:r>
        <w:rPr>
          <w:spacing w:val="40"/>
        </w:rPr>
        <w:t> </w:t>
      </w:r>
      <w:r>
        <w:rPr/>
        <w:t>ein-</w:t>
      </w:r>
      <w:r>
        <w:rPr>
          <w:spacing w:val="80"/>
        </w:rPr>
        <w:t> </w:t>
      </w:r>
      <w:r>
        <w:rPr>
          <w:spacing w:val="10"/>
        </w:rPr>
        <w:t>treten: </w:t>
      </w:r>
      <w:r>
        <w:rPr/>
        <w:t>daß unter vielen Mißverständnissen im Volke dieses Streben</w:t>
      </w:r>
      <w:r>
        <w:rPr>
          <w:spacing w:val="40"/>
        </w:rPr>
        <w:t> </w:t>
      </w:r>
      <w:r>
        <w:rPr/>
        <w:t>als</w:t>
      </w:r>
      <w:r>
        <w:rPr>
          <w:spacing w:val="40"/>
        </w:rPr>
        <w:t> </w:t>
      </w:r>
      <w:r>
        <w:rPr/>
        <w:t>Zauberei</w:t>
      </w:r>
      <w:r>
        <w:rPr>
          <w:spacing w:val="40"/>
        </w:rPr>
        <w:t> </w:t>
      </w:r>
      <w:r>
        <w:rPr/>
        <w:t>verschrien</w:t>
      </w:r>
      <w:r>
        <w:rPr>
          <w:spacing w:val="40"/>
        </w:rPr>
        <w:t> </w:t>
      </w:r>
      <w:r>
        <w:rPr/>
        <w:t>wurde,</w:t>
      </w:r>
      <w:r>
        <w:rPr>
          <w:spacing w:val="40"/>
        </w:rPr>
        <w:t> </w:t>
      </w:r>
      <w:r>
        <w:rPr/>
        <w:t>daß</w:t>
      </w:r>
      <w:r>
        <w:rPr>
          <w:spacing w:val="40"/>
        </w:rPr>
        <w:t> </w:t>
      </w:r>
      <w:r>
        <w:rPr>
          <w:i/>
        </w:rPr>
        <w:t>Tritheim</w:t>
      </w:r>
      <w:r>
        <w:rPr>
          <w:i/>
          <w:spacing w:val="40"/>
        </w:rPr>
        <w:t> </w:t>
      </w:r>
      <w:r>
        <w:rPr>
          <w:i/>
        </w:rPr>
        <w:t>von</w:t>
      </w:r>
      <w:r>
        <w:rPr>
          <w:i/>
          <w:spacing w:val="40"/>
        </w:rPr>
        <w:t> </w:t>
      </w:r>
      <w:r>
        <w:rPr>
          <w:i/>
        </w:rPr>
        <w:t>Sponbeim,</w:t>
      </w:r>
      <w:r>
        <w:rPr>
          <w:i/>
          <w:spacing w:val="-2"/>
        </w:rPr>
        <w:t> </w:t>
      </w:r>
      <w:r>
        <w:rPr>
          <w:i/>
        </w:rPr>
        <w:t>Agrippa von</w:t>
      </w:r>
      <w:r>
        <w:rPr>
          <w:i/>
          <w:spacing w:val="-2"/>
        </w:rPr>
        <w:t> </w:t>
      </w:r>
      <w:r>
        <w:rPr>
          <w:i/>
        </w:rPr>
        <w:t>Nettesheim</w:t>
      </w:r>
      <w:r>
        <w:rPr>
          <w:i/>
          <w:spacing w:val="36"/>
        </w:rPr>
        <w:t> </w:t>
      </w:r>
      <w:r>
        <w:rPr/>
        <w:t>und manche</w:t>
      </w:r>
      <w:r>
        <w:rPr>
          <w:spacing w:val="36"/>
        </w:rPr>
        <w:t> </w:t>
      </w:r>
      <w:r>
        <w:rPr/>
        <w:t>andere, die ehrlich</w:t>
      </w:r>
      <w:r>
        <w:rPr>
          <w:spacing w:val="80"/>
        </w:rPr>
        <w:t> </w:t>
      </w:r>
      <w:r>
        <w:rPr/>
        <w:t>und</w:t>
      </w:r>
      <w:r>
        <w:rPr>
          <w:spacing w:val="80"/>
        </w:rPr>
        <w:t> </w:t>
      </w:r>
      <w:r>
        <w:rPr/>
        <w:t>redlich</w:t>
      </w:r>
      <w:r>
        <w:rPr>
          <w:spacing w:val="80"/>
        </w:rPr>
        <w:t> </w:t>
      </w:r>
      <w:r>
        <w:rPr/>
        <w:t>nach</w:t>
      </w:r>
      <w:r>
        <w:rPr>
          <w:spacing w:val="80"/>
        </w:rPr>
        <w:t> </w:t>
      </w:r>
      <w:r>
        <w:rPr/>
        <w:t>geistigen</w:t>
      </w:r>
      <w:r>
        <w:rPr>
          <w:spacing w:val="40"/>
        </w:rPr>
        <w:t> </w:t>
      </w:r>
      <w:r>
        <w:rPr/>
        <w:t>Kräften</w:t>
      </w:r>
      <w:r>
        <w:rPr>
          <w:spacing w:val="80"/>
        </w:rPr>
        <w:t> </w:t>
      </w:r>
      <w:r>
        <w:rPr/>
        <w:t>in</w:t>
      </w:r>
      <w:r>
        <w:rPr>
          <w:spacing w:val="80"/>
        </w:rPr>
        <w:t> </w:t>
      </w:r>
      <w:r>
        <w:rPr/>
        <w:t>der</w:t>
      </w:r>
      <w:r>
        <w:rPr>
          <w:spacing w:val="80"/>
        </w:rPr>
        <w:t> </w:t>
      </w:r>
      <w:r>
        <w:rPr>
          <w:spacing w:val="15"/>
        </w:rPr>
        <w:t>Natur </w:t>
      </w:r>
      <w:r>
        <w:rPr/>
        <w:t>forschten,</w:t>
      </w:r>
      <w:r>
        <w:rPr>
          <w:spacing w:val="80"/>
        </w:rPr>
        <w:t> </w:t>
      </w:r>
      <w:r>
        <w:rPr/>
        <w:t>als</w:t>
      </w:r>
      <w:r>
        <w:rPr>
          <w:spacing w:val="80"/>
        </w:rPr>
        <w:t> </w:t>
      </w:r>
      <w:r>
        <w:rPr/>
        <w:t>schwarze</w:t>
      </w:r>
      <w:r>
        <w:rPr>
          <w:spacing w:val="80"/>
        </w:rPr>
        <w:t> </w:t>
      </w:r>
      <w:r>
        <w:rPr/>
        <w:t>Zauberer</w:t>
      </w:r>
      <w:r>
        <w:rPr>
          <w:spacing w:val="40"/>
        </w:rPr>
        <w:t> </w:t>
      </w:r>
      <w:r>
        <w:rPr/>
        <w:t>und</w:t>
      </w:r>
      <w:r>
        <w:rPr>
          <w:spacing w:val="40"/>
        </w:rPr>
        <w:t> </w:t>
      </w:r>
      <w:r>
        <w:rPr/>
        <w:t>Schwindler</w:t>
      </w:r>
      <w:r>
        <w:rPr>
          <w:spacing w:val="40"/>
        </w:rPr>
        <w:t> </w:t>
      </w:r>
      <w:r>
        <w:rPr/>
        <w:t>hinge- stellt wurden, als Menschen, die von der guten Bahn abge- wichen waren,</w:t>
      </w:r>
      <w:r>
        <w:rPr>
          <w:spacing w:val="40"/>
        </w:rPr>
        <w:t> </w:t>
      </w:r>
      <w:r>
        <w:rPr/>
        <w:t>welche</w:t>
      </w:r>
      <w:r>
        <w:rPr>
          <w:spacing w:val="40"/>
        </w:rPr>
        <w:t> </w:t>
      </w:r>
      <w:r>
        <w:rPr/>
        <w:t>die</w:t>
      </w:r>
      <w:r>
        <w:rPr>
          <w:spacing w:val="39"/>
        </w:rPr>
        <w:t> </w:t>
      </w:r>
      <w:r>
        <w:rPr/>
        <w:t>alte</w:t>
      </w:r>
      <w:r>
        <w:rPr>
          <w:spacing w:val="39"/>
        </w:rPr>
        <w:t> </w:t>
      </w:r>
      <w:r>
        <w:rPr/>
        <w:t>Religion</w:t>
      </w:r>
      <w:r>
        <w:rPr>
          <w:spacing w:val="40"/>
        </w:rPr>
        <w:t> </w:t>
      </w:r>
      <w:r>
        <w:rPr/>
        <w:t>vorgezeichnet </w:t>
      </w:r>
      <w:r>
        <w:rPr>
          <w:spacing w:val="9"/>
        </w:rPr>
        <w:t>hat. </w:t>
      </w:r>
      <w:r>
        <w:rPr/>
        <w:t>In</w:t>
      </w:r>
      <w:r>
        <w:rPr>
          <w:spacing w:val="40"/>
        </w:rPr>
        <w:t> </w:t>
      </w:r>
      <w:r>
        <w:rPr/>
        <w:t>diese</w:t>
      </w:r>
      <w:r>
        <w:rPr>
          <w:spacing w:val="40"/>
        </w:rPr>
        <w:t> </w:t>
      </w:r>
      <w:r>
        <w:rPr/>
        <w:t>Zeit</w:t>
      </w:r>
      <w:r>
        <w:rPr>
          <w:spacing w:val="40"/>
        </w:rPr>
        <w:t> </w:t>
      </w:r>
      <w:r>
        <w:rPr/>
        <w:t>hinein</w:t>
      </w:r>
      <w:r>
        <w:rPr>
          <w:spacing w:val="40"/>
        </w:rPr>
        <w:t> </w:t>
      </w:r>
      <w:r>
        <w:rPr/>
        <w:t>fiel</w:t>
      </w:r>
      <w:r>
        <w:rPr>
          <w:spacing w:val="40"/>
        </w:rPr>
        <w:t> </w:t>
      </w:r>
      <w:r>
        <w:rPr/>
        <w:t>das</w:t>
      </w:r>
      <w:r>
        <w:rPr>
          <w:spacing w:val="40"/>
        </w:rPr>
        <w:t> </w:t>
      </w:r>
      <w:r>
        <w:rPr/>
        <w:t>Leben</w:t>
      </w:r>
      <w:r>
        <w:rPr>
          <w:spacing w:val="40"/>
        </w:rPr>
        <w:t> </w:t>
      </w:r>
      <w:r>
        <w:rPr/>
        <w:t>des</w:t>
      </w:r>
      <w:r>
        <w:rPr>
          <w:spacing w:val="40"/>
        </w:rPr>
        <w:t> </w:t>
      </w:r>
      <w:r>
        <w:rPr/>
        <w:t>Faust</w:t>
      </w:r>
      <w:r>
        <w:rPr>
          <w:spacing w:val="40"/>
        </w:rPr>
        <w:t> </w:t>
      </w:r>
      <w:r>
        <w:rPr/>
        <w:t>des</w:t>
      </w:r>
      <w:r>
        <w:rPr>
          <w:spacing w:val="40"/>
        </w:rPr>
        <w:t> </w:t>
      </w:r>
      <w:r>
        <w:rPr/>
        <w:t>sech- zehnten</w:t>
      </w:r>
      <w:r>
        <w:rPr>
          <w:spacing w:val="80"/>
        </w:rPr>
        <w:t> </w:t>
      </w:r>
      <w:r>
        <w:rPr>
          <w:spacing w:val="10"/>
        </w:rPr>
        <w:t>Jahrhunderts,</w:t>
      </w:r>
      <w:r>
        <w:rPr>
          <w:spacing w:val="80"/>
        </w:rPr>
        <w:t> </w:t>
      </w:r>
      <w:r>
        <w:rPr/>
        <w:t>in</w:t>
      </w:r>
      <w:r>
        <w:rPr>
          <w:spacing w:val="80"/>
        </w:rPr>
        <w:t> </w:t>
      </w:r>
      <w:r>
        <w:rPr/>
        <w:t>eine</w:t>
      </w:r>
      <w:r>
        <w:rPr>
          <w:spacing w:val="40"/>
        </w:rPr>
        <w:t> </w:t>
      </w:r>
      <w:r>
        <w:rPr/>
        <w:t>Zeit,</w:t>
      </w:r>
      <w:r>
        <w:rPr>
          <w:spacing w:val="80"/>
        </w:rPr>
        <w:t> </w:t>
      </w:r>
      <w:r>
        <w:rPr/>
        <w:t>die</w:t>
      </w:r>
      <w:r>
        <w:rPr>
          <w:spacing w:val="40"/>
        </w:rPr>
        <w:t> </w:t>
      </w:r>
      <w:r>
        <w:rPr/>
        <w:t>in</w:t>
      </w:r>
      <w:r>
        <w:rPr>
          <w:spacing w:val="40"/>
        </w:rPr>
        <w:t> </w:t>
      </w:r>
      <w:r>
        <w:rPr/>
        <w:t>manchem</w:t>
      </w:r>
      <w:r>
        <w:rPr>
          <w:spacing w:val="80"/>
        </w:rPr>
        <w:t> </w:t>
      </w:r>
      <w:r>
        <w:rPr/>
        <w:t>die Abendröte</w:t>
      </w:r>
      <w:r>
        <w:rPr>
          <w:spacing w:val="80"/>
        </w:rPr>
        <w:t> </w:t>
      </w:r>
      <w:r>
        <w:rPr/>
        <w:t>einer</w:t>
      </w:r>
      <w:r>
        <w:rPr>
          <w:spacing w:val="80"/>
        </w:rPr>
        <w:t> </w:t>
      </w:r>
      <w:r>
        <w:rPr/>
        <w:t>alten</w:t>
      </w:r>
      <w:r>
        <w:rPr>
          <w:spacing w:val="80"/>
        </w:rPr>
        <w:t> </w:t>
      </w:r>
      <w:r>
        <w:rPr/>
        <w:t>Geistesströmung</w:t>
      </w:r>
      <w:r>
        <w:rPr>
          <w:spacing w:val="40"/>
        </w:rPr>
        <w:t> </w:t>
      </w:r>
      <w:r>
        <w:rPr/>
        <w:t>sah,</w:t>
      </w:r>
      <w:r>
        <w:rPr>
          <w:spacing w:val="80"/>
        </w:rPr>
        <w:t> </w:t>
      </w:r>
      <w:r>
        <w:rPr/>
        <w:t>die</w:t>
      </w:r>
      <w:r>
        <w:rPr>
          <w:spacing w:val="40"/>
        </w:rPr>
        <w:t> </w:t>
      </w:r>
      <w:r>
        <w:rPr/>
        <w:t>aber</w:t>
      </w:r>
      <w:r>
        <w:rPr>
          <w:spacing w:val="40"/>
        </w:rPr>
        <w:t> </w:t>
      </w:r>
      <w:r>
        <w:rPr/>
        <w:t>zu- gleich</w:t>
      </w:r>
      <w:r>
        <w:rPr>
          <w:spacing w:val="-7"/>
        </w:rPr>
        <w:t> </w:t>
      </w:r>
      <w:r>
        <w:rPr/>
        <w:t>auch</w:t>
      </w:r>
      <w:r>
        <w:rPr>
          <w:spacing w:val="-7"/>
        </w:rPr>
        <w:t> </w:t>
      </w:r>
      <w:r>
        <w:rPr/>
        <w:t>die</w:t>
      </w:r>
      <w:r>
        <w:rPr>
          <w:spacing w:val="-16"/>
        </w:rPr>
        <w:t> </w:t>
      </w:r>
      <w:r>
        <w:rPr/>
        <w:t>Morgenröte</w:t>
      </w:r>
      <w:r>
        <w:rPr>
          <w:spacing w:val="-2"/>
        </w:rPr>
        <w:t> </w:t>
      </w:r>
      <w:r>
        <w:rPr/>
        <w:t>war einer ganz neuen Zeit, einer Zeit,</w:t>
      </w:r>
      <w:r>
        <w:rPr>
          <w:spacing w:val="80"/>
        </w:rPr>
        <w:t> </w:t>
      </w:r>
      <w:r>
        <w:rPr/>
        <w:t>die</w:t>
      </w:r>
      <w:r>
        <w:rPr>
          <w:spacing w:val="40"/>
        </w:rPr>
        <w:t> </w:t>
      </w:r>
      <w:r>
        <w:rPr/>
        <w:t>dann</w:t>
      </w:r>
      <w:r>
        <w:rPr>
          <w:spacing w:val="40"/>
        </w:rPr>
        <w:t> </w:t>
      </w:r>
      <w:r>
        <w:rPr/>
        <w:t>solche</w:t>
      </w:r>
      <w:r>
        <w:rPr>
          <w:spacing w:val="40"/>
        </w:rPr>
        <w:t> </w:t>
      </w:r>
      <w:r>
        <w:rPr/>
        <w:t>Sterne</w:t>
      </w:r>
      <w:r>
        <w:rPr>
          <w:spacing w:val="40"/>
        </w:rPr>
        <w:t> </w:t>
      </w:r>
      <w:r>
        <w:rPr/>
        <w:t>hervorbrachte</w:t>
      </w:r>
      <w:r>
        <w:rPr>
          <w:spacing w:val="40"/>
        </w:rPr>
        <w:t> </w:t>
      </w:r>
      <w:r>
        <w:rPr/>
        <w:t>wie</w:t>
      </w:r>
      <w:r>
        <w:rPr>
          <w:spacing w:val="40"/>
        </w:rPr>
        <w:t> </w:t>
      </w:r>
      <w:r>
        <w:rPr/>
        <w:t>Giordano</w:t>
      </w:r>
      <w:r>
        <w:rPr>
          <w:spacing w:val="40"/>
        </w:rPr>
        <w:t> </w:t>
      </w:r>
      <w:r>
        <w:rPr/>
        <w:t>Bruno, Galilei, Kopernikus und</w:t>
      </w:r>
      <w:r>
        <w:rPr>
          <w:spacing w:val="-1"/>
        </w:rPr>
        <w:t> </w:t>
      </w:r>
      <w:r>
        <w:rPr/>
        <w:t>so weiter. Man nennt man- cherlei Zeiten die Zeiten des Überganges. Von allen Zeiten aber</w:t>
      </w:r>
      <w:r>
        <w:rPr>
          <w:spacing w:val="40"/>
        </w:rPr>
        <w:t> </w:t>
      </w:r>
      <w:r>
        <w:rPr/>
        <w:t>verdient</w:t>
      </w:r>
      <w:r>
        <w:rPr>
          <w:spacing w:val="15"/>
        </w:rPr>
        <w:t> </w:t>
      </w:r>
      <w:r>
        <w:rPr/>
        <w:t>keine</w:t>
      </w:r>
      <w:r>
        <w:rPr>
          <w:spacing w:val="31"/>
        </w:rPr>
        <w:t> </w:t>
      </w:r>
      <w:r>
        <w:rPr/>
        <w:t>so</w:t>
      </w:r>
      <w:r>
        <w:rPr>
          <w:spacing w:val="35"/>
        </w:rPr>
        <w:t> </w:t>
      </w:r>
      <w:r>
        <w:rPr/>
        <w:t>sehr</w:t>
      </w:r>
      <w:r>
        <w:rPr>
          <w:spacing w:val="36"/>
        </w:rPr>
        <w:t> </w:t>
      </w:r>
      <w:r>
        <w:rPr/>
        <w:t>diesen</w:t>
      </w:r>
      <w:r>
        <w:rPr>
          <w:spacing w:val="30"/>
        </w:rPr>
        <w:t> </w:t>
      </w:r>
      <w:r>
        <w:rPr/>
        <w:t>Namen</w:t>
      </w:r>
      <w:r>
        <w:rPr>
          <w:spacing w:val="36"/>
        </w:rPr>
        <w:t> </w:t>
      </w:r>
      <w:r>
        <w:rPr/>
        <w:t>wie</w:t>
      </w:r>
      <w:r>
        <w:rPr>
          <w:spacing w:val="35"/>
        </w:rPr>
        <w:t> </w:t>
      </w:r>
      <w:r>
        <w:rPr/>
        <w:t>die</w:t>
      </w:r>
      <w:r>
        <w:rPr>
          <w:spacing w:val="35"/>
        </w:rPr>
        <w:t> </w:t>
      </w:r>
      <w:r>
        <w:rPr/>
        <w:t>Zeit</w:t>
      </w:r>
      <w:r>
        <w:rPr>
          <w:spacing w:val="46"/>
        </w:rPr>
        <w:t> </w:t>
      </w:r>
      <w:r>
        <w:rPr>
          <w:spacing w:val="-5"/>
        </w:rPr>
        <w:t>des</w:t>
      </w:r>
    </w:p>
    <w:p>
      <w:pPr>
        <w:pStyle w:val="BodyText"/>
        <w:spacing w:line="413" w:lineRule="exact"/>
        <w:ind w:left="97"/>
        <w:jc w:val="left"/>
      </w:pPr>
      <w:r>
        <w:rPr>
          <w:spacing w:val="-2"/>
        </w:rPr>
        <w:t>Faust.</w:t>
      </w:r>
    </w:p>
    <w:p>
      <w:pPr>
        <w:pStyle w:val="BodyText"/>
        <w:spacing w:line="249" w:lineRule="auto" w:before="52"/>
        <w:ind w:left="92" w:right="75" w:firstLine="374"/>
      </w:pPr>
      <w:r>
        <w:rPr/>
        <w:t>Nach allem, was wir wissen, war die Faust-Gestalt eine solche, die tief empfand das Unzulängliche des damaligen Studiums</w:t>
      </w:r>
      <w:r>
        <w:rPr>
          <w:spacing w:val="-4"/>
        </w:rPr>
        <w:t> </w:t>
      </w:r>
      <w:r>
        <w:rPr/>
        <w:t>über</w:t>
      </w:r>
      <w:r>
        <w:rPr>
          <w:spacing w:val="-4"/>
        </w:rPr>
        <w:t> </w:t>
      </w:r>
      <w:r>
        <w:rPr/>
        <w:t>die</w:t>
      </w:r>
      <w:r>
        <w:rPr>
          <w:spacing w:val="-4"/>
        </w:rPr>
        <w:t> </w:t>
      </w:r>
      <w:r>
        <w:rPr/>
        <w:t>geistige</w:t>
      </w:r>
      <w:r>
        <w:rPr>
          <w:spacing w:val="-8"/>
        </w:rPr>
        <w:t> </w:t>
      </w:r>
      <w:r>
        <w:rPr/>
        <w:t>Welt. Theologie hatte auch Faust studiert, sich abgewendet davon, und suchte nun in dem letzten Rest der mittelalterlichen Magie und ähnlichem</w:t>
      </w:r>
      <w:r>
        <w:rPr>
          <w:spacing w:val="80"/>
        </w:rPr>
        <w:t> </w:t>
      </w:r>
      <w:r>
        <w:rPr/>
        <w:t>nach den Quellen des Daseins. Und weil ja die Gestalt des Faust am besten erfaßt wird so hin- und herschillernd zwi- schen</w:t>
      </w:r>
      <w:r>
        <w:rPr>
          <w:spacing w:val="80"/>
          <w:w w:val="150"/>
        </w:rPr>
        <w:t> </w:t>
      </w:r>
      <w:r>
        <w:rPr/>
        <w:t>dem</w:t>
      </w:r>
      <w:r>
        <w:rPr>
          <w:spacing w:val="80"/>
          <w:w w:val="150"/>
        </w:rPr>
        <w:t> </w:t>
      </w:r>
      <w:r>
        <w:rPr/>
        <w:t>ehrlichen</w:t>
      </w:r>
      <w:r>
        <w:rPr>
          <w:spacing w:val="74"/>
          <w:w w:val="150"/>
        </w:rPr>
        <w:t> </w:t>
      </w:r>
      <w:r>
        <w:rPr/>
        <w:t>Streben</w:t>
      </w:r>
      <w:r>
        <w:rPr>
          <w:spacing w:val="80"/>
          <w:w w:val="150"/>
        </w:rPr>
        <w:t> </w:t>
      </w:r>
      <w:r>
        <w:rPr/>
        <w:t>nach</w:t>
      </w:r>
      <w:r>
        <w:rPr>
          <w:spacing w:val="80"/>
          <w:w w:val="150"/>
        </w:rPr>
        <w:t> </w:t>
      </w:r>
      <w:r>
        <w:rPr/>
        <w:t>Erkenntnis</w:t>
      </w:r>
      <w:r>
        <w:rPr>
          <w:spacing w:val="74"/>
          <w:w w:val="150"/>
        </w:rPr>
        <w:t> </w:t>
      </w:r>
      <w:r>
        <w:rPr/>
        <w:t>und</w:t>
      </w:r>
      <w:r>
        <w:rPr>
          <w:spacing w:val="80"/>
          <w:w w:val="150"/>
        </w:rPr>
        <w:t> </w:t>
      </w:r>
      <w:r>
        <w:rPr/>
        <w:t>den</w:t>
      </w:r>
    </w:p>
    <w:p>
      <w:pPr>
        <w:pStyle w:val="BodyText"/>
        <w:spacing w:after="0" w:line="249" w:lineRule="auto"/>
        <w:sectPr>
          <w:pgSz w:w="11920" w:h="16840"/>
          <w:pgMar w:header="0" w:footer="76" w:top="920" w:bottom="260" w:left="992" w:right="1559"/>
        </w:sectPr>
      </w:pPr>
    </w:p>
    <w:p>
      <w:pPr>
        <w:pStyle w:val="BodyText"/>
        <w:spacing w:line="247" w:lineRule="auto" w:before="61"/>
        <w:ind w:left="63" w:right="95" w:firstLine="9"/>
      </w:pPr>
      <w:r>
        <w:rPr/>
        <w:t>Grenzen, die nach der Scharlatanerie hinübergehen, so ist</w:t>
      </w:r>
      <w:r>
        <w:rPr>
          <w:spacing w:val="80"/>
          <w:w w:val="150"/>
        </w:rPr>
        <w:t> </w:t>
      </w:r>
      <w:r>
        <w:rPr/>
        <w:t>es auch besser, wenn wir ihn in dieser Beleuchtung lassen und nicht einmal versuchen, ihn mit scharfen Konturen zu erfassen. Denn er wurde auch von der geistigen Strömung selbst nicht so erfaßt, wie er wirklich </w:t>
      </w:r>
      <w:r>
        <w:rPr>
          <w:spacing w:val="12"/>
        </w:rPr>
        <w:t>war; </w:t>
      </w:r>
      <w:r>
        <w:rPr/>
        <w:t>sondern all das Streben, das im Volke selbst vorhanden war, </w:t>
      </w:r>
      <w:r>
        <w:rPr>
          <w:spacing w:val="9"/>
        </w:rPr>
        <w:t>wurde</w:t>
      </w:r>
      <w:r>
        <w:rPr>
          <w:spacing w:val="9"/>
        </w:rPr>
        <w:t> </w:t>
      </w:r>
      <w:r>
        <w:rPr/>
        <w:t>jetzt aufgefaßt wie das äußere Kleid dieser Figur des Faust des sechzehnten</w:t>
      </w:r>
      <w:r>
        <w:rPr>
          <w:spacing w:val="-9"/>
        </w:rPr>
        <w:t> </w:t>
      </w:r>
      <w:r>
        <w:rPr>
          <w:spacing w:val="10"/>
        </w:rPr>
        <w:t>Jahrhunderts.</w:t>
      </w:r>
      <w:r>
        <w:rPr>
          <w:spacing w:val="-1"/>
        </w:rPr>
        <w:t> </w:t>
      </w:r>
      <w:r>
        <w:rPr/>
        <w:t>So</w:t>
      </w:r>
      <w:r>
        <w:rPr>
          <w:spacing w:val="-9"/>
        </w:rPr>
        <w:t> </w:t>
      </w:r>
      <w:r>
        <w:rPr>
          <w:spacing w:val="11"/>
        </w:rPr>
        <w:t>tritt</w:t>
      </w:r>
      <w:r>
        <w:rPr>
          <w:spacing w:val="-13"/>
        </w:rPr>
        <w:t> </w:t>
      </w:r>
      <w:r>
        <w:rPr/>
        <w:t>er</w:t>
      </w:r>
      <w:r>
        <w:rPr>
          <w:spacing w:val="-21"/>
        </w:rPr>
        <w:t> </w:t>
      </w:r>
      <w:r>
        <w:rPr/>
        <w:t>uns</w:t>
      </w:r>
      <w:r>
        <w:rPr>
          <w:spacing w:val="-13"/>
        </w:rPr>
        <w:t> </w:t>
      </w:r>
      <w:r>
        <w:rPr/>
        <w:t>entgegen</w:t>
      </w:r>
      <w:r>
        <w:rPr>
          <w:spacing w:val="-21"/>
        </w:rPr>
        <w:t> </w:t>
      </w:r>
      <w:r>
        <w:rPr/>
        <w:t>in</w:t>
      </w:r>
      <w:r>
        <w:rPr>
          <w:spacing w:val="-17"/>
        </w:rPr>
        <w:t> </w:t>
      </w:r>
      <w:r>
        <w:rPr/>
        <w:t>sagen- hafter Gestalt oder im </w:t>
      </w:r>
      <w:r>
        <w:rPr>
          <w:spacing w:val="9"/>
        </w:rPr>
        <w:t>Drama</w:t>
      </w:r>
      <w:r>
        <w:rPr>
          <w:spacing w:val="9"/>
        </w:rPr>
        <w:t> </w:t>
      </w:r>
      <w:r>
        <w:rPr/>
        <w:t>als ein Mensch, der abge- fallen war von den alten Überlieferungen der Religion, von der Theologie, der sich ergeben hatte einem Streben —</w:t>
      </w:r>
      <w:r>
        <w:rPr>
          <w:spacing w:val="-2"/>
        </w:rPr>
        <w:t> </w:t>
      </w:r>
      <w:r>
        <w:rPr/>
        <w:t>wie man aus einer immer engherziger werdenden Anschauung heraus glaubte -, das nimmermehr zu etwas Gutem im Le- ben führen konnte. Es drückt</w:t>
      </w:r>
      <w:r>
        <w:rPr>
          <w:spacing w:val="-7"/>
        </w:rPr>
        <w:t> </w:t>
      </w:r>
      <w:r>
        <w:rPr/>
        <w:t>sich</w:t>
      </w:r>
      <w:r>
        <w:rPr>
          <w:spacing w:val="-21"/>
        </w:rPr>
        <w:t> </w:t>
      </w:r>
      <w:r>
        <w:rPr/>
        <w:t>ja</w:t>
      </w:r>
      <w:r>
        <w:rPr>
          <w:spacing w:val="-7"/>
        </w:rPr>
        <w:t> </w:t>
      </w:r>
      <w:r>
        <w:rPr>
          <w:i/>
        </w:rPr>
        <w:t>die</w:t>
      </w:r>
      <w:r>
        <w:rPr>
          <w:i/>
          <w:spacing w:val="-7"/>
        </w:rPr>
        <w:t> </w:t>
      </w:r>
      <w:r>
        <w:rPr/>
        <w:t>ganze</w:t>
      </w:r>
      <w:r>
        <w:rPr>
          <w:spacing w:val="-21"/>
        </w:rPr>
        <w:t> </w:t>
      </w:r>
      <w:r>
        <w:rPr/>
        <w:t>Weltanschau- ung der Zeit des sechzehnten bis achtzehnten </w:t>
      </w:r>
      <w:r>
        <w:rPr>
          <w:spacing w:val="10"/>
        </w:rPr>
        <w:t>Jahrhunderts </w:t>
      </w:r>
      <w:r>
        <w:rPr/>
        <w:t>aus in den Worten, die über Faust im Volksbuche standen: Er hat die heilige Schrift «ein weil hinder die Tür und unter die bank gelegt</w:t>
      </w:r>
      <w:r>
        <w:rPr>
          <w:spacing w:val="-12"/>
        </w:rPr>
        <w:t> </w:t>
      </w:r>
      <w:r>
        <w:rPr/>
        <w:t>—</w:t>
      </w:r>
      <w:r>
        <w:rPr>
          <w:spacing w:val="-1"/>
        </w:rPr>
        <w:t> </w:t>
      </w:r>
      <w:r>
        <w:rPr/>
        <w:t>wollte sich hernacher keinen Theologum mehr nennen lassen,</w:t>
      </w:r>
      <w:r>
        <w:rPr>
          <w:spacing w:val="34"/>
        </w:rPr>
        <w:t> </w:t>
      </w:r>
      <w:r>
        <w:rPr/>
        <w:t>ward ein Weltmensch,</w:t>
      </w:r>
      <w:r>
        <w:rPr>
          <w:spacing w:val="29"/>
        </w:rPr>
        <w:t> </w:t>
      </w:r>
      <w:r>
        <w:rPr/>
        <w:t>nannte sich ein</w:t>
      </w:r>
    </w:p>
    <w:p>
      <w:pPr>
        <w:pStyle w:val="BodyText"/>
        <w:spacing w:before="21"/>
        <w:ind w:left="83"/>
      </w:pPr>
      <w:r>
        <w:rPr/>
        <w:t>D.</w:t>
      </w:r>
      <w:r>
        <w:rPr>
          <w:spacing w:val="37"/>
        </w:rPr>
        <w:t> </w:t>
      </w:r>
      <w:r>
        <w:rPr>
          <w:spacing w:val="-2"/>
        </w:rPr>
        <w:t>Medicinae.»</w:t>
      </w:r>
    </w:p>
    <w:p>
      <w:pPr>
        <w:pStyle w:val="BodyText"/>
        <w:spacing w:line="249" w:lineRule="auto" w:before="120"/>
        <w:ind w:left="73" w:right="101" w:firstLine="384"/>
      </w:pPr>
      <w:r>
        <w:rPr/>
        <w:t>In</w:t>
      </w:r>
      <w:r>
        <w:rPr>
          <w:spacing w:val="-18"/>
        </w:rPr>
        <w:t> </w:t>
      </w:r>
      <w:r>
        <w:rPr/>
        <w:t>solche</w:t>
      </w:r>
      <w:r>
        <w:rPr>
          <w:spacing w:val="-24"/>
        </w:rPr>
        <w:t> </w:t>
      </w:r>
      <w:r>
        <w:rPr/>
        <w:t>Worte</w:t>
      </w:r>
      <w:r>
        <w:rPr>
          <w:spacing w:val="-11"/>
        </w:rPr>
        <w:t> </w:t>
      </w:r>
      <w:r>
        <w:rPr/>
        <w:t>legte</w:t>
      </w:r>
      <w:r>
        <w:rPr>
          <w:spacing w:val="-8"/>
        </w:rPr>
        <w:t> </w:t>
      </w:r>
      <w:r>
        <w:rPr/>
        <w:t>man das</w:t>
      </w:r>
      <w:r>
        <w:rPr>
          <w:spacing w:val="-24"/>
        </w:rPr>
        <w:t> </w:t>
      </w:r>
      <w:r>
        <w:rPr/>
        <w:t>hinein,</w:t>
      </w:r>
      <w:r>
        <w:rPr>
          <w:spacing w:val="-24"/>
        </w:rPr>
        <w:t> </w:t>
      </w:r>
      <w:r>
        <w:rPr/>
        <w:t>was</w:t>
      </w:r>
      <w:r>
        <w:rPr>
          <w:spacing w:val="-3"/>
        </w:rPr>
        <w:t> </w:t>
      </w:r>
      <w:r>
        <w:rPr/>
        <w:t>man</w:t>
      </w:r>
      <w:r>
        <w:rPr>
          <w:spacing w:val="-8"/>
        </w:rPr>
        <w:t> </w:t>
      </w:r>
      <w:r>
        <w:rPr/>
        <w:t>über Faust dachte und fühlte. Man fühlte, daß er in der eigenen Brust den Quell suchte, der zu den Tiefen des Lebens und seinen Ursprüngen führte, daß er in seiner </w:t>
      </w:r>
      <w:r>
        <w:rPr>
          <w:spacing w:val="9"/>
        </w:rPr>
        <w:t>Art </w:t>
      </w:r>
      <w:r>
        <w:rPr/>
        <w:t>von den alten </w:t>
      </w:r>
      <w:r>
        <w:rPr>
          <w:spacing w:val="12"/>
        </w:rPr>
        <w:t>Tra- </w:t>
      </w:r>
      <w:r>
        <w:rPr/>
        <w:t>ditionen</w:t>
      </w:r>
      <w:r>
        <w:rPr>
          <w:spacing w:val="-5"/>
        </w:rPr>
        <w:t> </w:t>
      </w:r>
      <w:r>
        <w:rPr/>
        <w:t>sich</w:t>
      </w:r>
      <w:r>
        <w:rPr>
          <w:spacing w:val="-9"/>
        </w:rPr>
        <w:t> </w:t>
      </w:r>
      <w:r>
        <w:rPr/>
        <w:t>freimachen</w:t>
      </w:r>
      <w:r>
        <w:rPr>
          <w:spacing w:val="-16"/>
        </w:rPr>
        <w:t> </w:t>
      </w:r>
      <w:r>
        <w:rPr/>
        <w:t>wollte.</w:t>
      </w:r>
      <w:r>
        <w:rPr>
          <w:spacing w:val="-9"/>
        </w:rPr>
        <w:t> </w:t>
      </w:r>
      <w:r>
        <w:rPr/>
        <w:t>Auch</w:t>
      </w:r>
      <w:r>
        <w:rPr>
          <w:spacing w:val="-5"/>
        </w:rPr>
        <w:t> </w:t>
      </w:r>
      <w:r>
        <w:rPr/>
        <w:t>dasjenige,</w:t>
      </w:r>
      <w:r>
        <w:rPr>
          <w:spacing w:val="-5"/>
        </w:rPr>
        <w:t> </w:t>
      </w:r>
      <w:r>
        <w:rPr/>
        <w:t>was</w:t>
      </w:r>
      <w:r>
        <w:rPr>
          <w:spacing w:val="-9"/>
        </w:rPr>
        <w:t> </w:t>
      </w:r>
      <w:r>
        <w:rPr/>
        <w:t>sich</w:t>
      </w:r>
      <w:r>
        <w:rPr>
          <w:spacing w:val="-16"/>
        </w:rPr>
        <w:t> </w:t>
      </w:r>
      <w:r>
        <w:rPr/>
        <w:t>in den Volksschauspielen und Marionettenspielen über diese Gestalt erhalten hatte, war wenig geeignet, viel anderes wiederzugeben als die äußere Gestalt des Faust. Aber auf Goethe </w:t>
      </w:r>
      <w:r>
        <w:rPr>
          <w:spacing w:val="9"/>
        </w:rPr>
        <w:t>wirkte</w:t>
      </w:r>
      <w:r>
        <w:rPr>
          <w:spacing w:val="9"/>
        </w:rPr>
        <w:t> </w:t>
      </w:r>
      <w:r>
        <w:rPr/>
        <w:t>das alles, was als Faust-Überlieferung ge- blieben war, so,</w:t>
      </w:r>
      <w:r>
        <w:rPr>
          <w:spacing w:val="40"/>
        </w:rPr>
        <w:t> </w:t>
      </w:r>
      <w:r>
        <w:rPr/>
        <w:t>daß er dieser Figur anvertrauen konnte,</w:t>
      </w:r>
      <w:r>
        <w:rPr>
          <w:spacing w:val="40"/>
        </w:rPr>
        <w:t> </w:t>
      </w:r>
      <w:r>
        <w:rPr/>
        <w:t>was in ihm selber als Lebensstreben und Erkenntnisdrang lebte. Und so sehen wir, wie er in den siebziger </w:t>
      </w:r>
      <w:r>
        <w:rPr>
          <w:spacing w:val="9"/>
        </w:rPr>
        <w:t>Jahren </w:t>
      </w:r>
      <w:r>
        <w:rPr/>
        <w:t>damit</w:t>
      </w:r>
      <w:r>
        <w:rPr>
          <w:spacing w:val="40"/>
        </w:rPr>
        <w:t> </w:t>
      </w:r>
      <w:r>
        <w:rPr/>
        <w:t>beginnt,</w:t>
      </w:r>
      <w:r>
        <w:rPr>
          <w:spacing w:val="80"/>
        </w:rPr>
        <w:t> </w:t>
      </w:r>
      <w:r>
        <w:rPr/>
        <w:t>sich</w:t>
      </w:r>
      <w:r>
        <w:rPr>
          <w:spacing w:val="80"/>
        </w:rPr>
        <w:t> </w:t>
      </w:r>
      <w:r>
        <w:rPr/>
        <w:t>selber</w:t>
      </w:r>
      <w:r>
        <w:rPr>
          <w:spacing w:val="77"/>
        </w:rPr>
        <w:t> </w:t>
      </w:r>
      <w:r>
        <w:rPr/>
        <w:t>zu</w:t>
      </w:r>
      <w:r>
        <w:rPr>
          <w:spacing w:val="80"/>
        </w:rPr>
        <w:t> </w:t>
      </w:r>
      <w:r>
        <w:rPr/>
        <w:t>vergegenständlichen</w:t>
      </w:r>
      <w:r>
        <w:rPr>
          <w:spacing w:val="80"/>
        </w:rPr>
        <w:t> </w:t>
      </w:r>
      <w:r>
        <w:rPr/>
        <w:t>in</w:t>
      </w:r>
      <w:r>
        <w:rPr>
          <w:spacing w:val="80"/>
        </w:rPr>
        <w:t> </w:t>
      </w:r>
      <w:r>
        <w:rPr/>
        <w:t>der</w:t>
      </w:r>
    </w:p>
    <w:p>
      <w:pPr>
        <w:pStyle w:val="BodyText"/>
        <w:spacing w:after="0" w:line="249" w:lineRule="auto"/>
        <w:sectPr>
          <w:pgSz w:w="11920" w:h="16840"/>
          <w:pgMar w:header="0" w:footer="76" w:top="920" w:bottom="260" w:left="992" w:right="1559"/>
        </w:sectPr>
      </w:pPr>
    </w:p>
    <w:p>
      <w:pPr>
        <w:pStyle w:val="BodyText"/>
        <w:spacing w:line="247" w:lineRule="auto" w:before="66"/>
        <w:ind w:left="78" w:right="72" w:firstLine="48"/>
      </w:pPr>
      <w:r>
        <w:rPr/>
        <w:t>Faustgestalt. All das Unbefriedigende, all das aus einem unbefriedigten Erkenntnisdrang hervorgehende</w:t>
      </w:r>
      <w:r>
        <w:rPr>
          <w:spacing w:val="-16"/>
        </w:rPr>
        <w:t> </w:t>
      </w:r>
      <w:r>
        <w:rPr/>
        <w:t>Leid lagerte er in dieser Faustfigur ab. Wenn wir den ersten Monolog</w:t>
      </w:r>
      <w:r>
        <w:rPr>
          <w:spacing w:val="40"/>
        </w:rPr>
        <w:t> </w:t>
      </w:r>
      <w:r>
        <w:rPr/>
        <w:t>des Faust betrachten, sehen wir im vollsten Sinne des Wor- tes, was wir im Eingange der heutigen Betrachtung charak- terisiert haben: Wir sehen den Mann, der sich im vollsten Sinne in der äußeren Wissenschaft umgetan hat, der ver- zweifelt, und der nahe </w:t>
      </w:r>
      <w:r>
        <w:rPr>
          <w:spacing w:val="9"/>
        </w:rPr>
        <w:t>daran </w:t>
      </w:r>
      <w:r>
        <w:rPr/>
        <w:t>ist, am Leben völlig zugrunde zu gehen, am Erkenntnisdrang zu zerschellen. Wir sehen, wie er die alten Bücher ergreift. Goethe nennt es das Buch des </w:t>
      </w:r>
      <w:r>
        <w:rPr>
          <w:i/>
        </w:rPr>
        <w:t>Nostradamus, </w:t>
      </w:r>
      <w:r>
        <w:rPr/>
        <w:t>aber wer bewandert ist in der Literatur</w:t>
      </w:r>
      <w:r>
        <w:rPr>
          <w:spacing w:val="40"/>
        </w:rPr>
        <w:t> </w:t>
      </w:r>
      <w:r>
        <w:rPr/>
        <w:t>der Magie, die Goethe damals auch </w:t>
      </w:r>
      <w:r>
        <w:rPr>
          <w:spacing w:val="9"/>
        </w:rPr>
        <w:t>kannte, </w:t>
      </w:r>
      <w:r>
        <w:rPr/>
        <w:t>der wird leicht wiedererkennen, was Goethe</w:t>
      </w:r>
      <w:r>
        <w:rPr>
          <w:spacing w:val="-9"/>
        </w:rPr>
        <w:t> </w:t>
      </w:r>
      <w:r>
        <w:rPr/>
        <w:t>mit</w:t>
      </w:r>
      <w:r>
        <w:rPr>
          <w:spacing w:val="-4"/>
        </w:rPr>
        <w:t> </w:t>
      </w:r>
      <w:r>
        <w:rPr/>
        <w:t>dem</w:t>
      </w:r>
      <w:r>
        <w:rPr>
          <w:spacing w:val="-14"/>
        </w:rPr>
        <w:t> </w:t>
      </w:r>
      <w:r>
        <w:rPr/>
        <w:t>Buche</w:t>
      </w:r>
      <w:r>
        <w:rPr>
          <w:spacing w:val="-23"/>
        </w:rPr>
        <w:t> </w:t>
      </w:r>
      <w:r>
        <w:rPr/>
        <w:t>meinte, in</w:t>
      </w:r>
      <w:r>
        <w:rPr>
          <w:spacing w:val="-9"/>
        </w:rPr>
        <w:t> </w:t>
      </w:r>
      <w:r>
        <w:rPr/>
        <w:t>wel- chem Faust das Zeichen des Makrokosmos erblickt. Sagen </w:t>
      </w:r>
      <w:r>
        <w:rPr>
          <w:spacing w:val="10"/>
        </w:rPr>
        <w:t>läßt </w:t>
      </w:r>
      <w:r>
        <w:rPr/>
        <w:t>er ihn darüber:</w:t>
      </w:r>
    </w:p>
    <w:p>
      <w:pPr>
        <w:pStyle w:val="BodyText"/>
        <w:spacing w:line="247" w:lineRule="auto" w:before="314"/>
        <w:ind w:left="1494" w:right="1199" w:firstLine="9"/>
        <w:jc w:val="left"/>
      </w:pPr>
      <w:r>
        <w:rPr/>
        <w:t>Wie Himmelskräfte auf-</w:t>
      </w:r>
      <w:r>
        <w:rPr>
          <w:spacing w:val="40"/>
        </w:rPr>
        <w:t> </w:t>
      </w:r>
      <w:r>
        <w:rPr/>
        <w:t>und</w:t>
      </w:r>
      <w:r>
        <w:rPr>
          <w:spacing w:val="39"/>
        </w:rPr>
        <w:t> </w:t>
      </w:r>
      <w:r>
        <w:rPr/>
        <w:t>niedersteigen Und</w:t>
      </w:r>
      <w:r>
        <w:rPr>
          <w:spacing w:val="40"/>
        </w:rPr>
        <w:t> </w:t>
      </w:r>
      <w:r>
        <w:rPr/>
        <w:t>sich die goldnen Eimer reichen!</w:t>
      </w:r>
    </w:p>
    <w:p>
      <w:pPr>
        <w:pStyle w:val="BodyText"/>
        <w:spacing w:before="3"/>
        <w:ind w:left="1494"/>
        <w:jc w:val="left"/>
      </w:pPr>
      <w:r>
        <w:rPr/>
        <w:t>Mit</w:t>
      </w:r>
      <w:r>
        <w:rPr>
          <w:spacing w:val="38"/>
        </w:rPr>
        <w:t> </w:t>
      </w:r>
      <w:r>
        <w:rPr/>
        <w:t>segenduftenden</w:t>
      </w:r>
      <w:r>
        <w:rPr>
          <w:spacing w:val="48"/>
        </w:rPr>
        <w:t> </w:t>
      </w:r>
      <w:r>
        <w:rPr>
          <w:spacing w:val="-2"/>
        </w:rPr>
        <w:t>Schwingen</w:t>
      </w:r>
    </w:p>
    <w:p>
      <w:pPr>
        <w:pStyle w:val="BodyText"/>
        <w:spacing w:line="247" w:lineRule="auto" w:before="14"/>
        <w:ind w:left="1503" w:right="393" w:firstLine="4"/>
        <w:jc w:val="left"/>
      </w:pPr>
      <w:r>
        <w:rPr/>
        <w:t>Vom Himmel durch die Erde dringen, Harmonisch</w:t>
      </w:r>
      <w:r>
        <w:rPr>
          <w:spacing w:val="39"/>
        </w:rPr>
        <w:t> </w:t>
      </w:r>
      <w:r>
        <w:rPr/>
        <w:t>all</w:t>
      </w:r>
      <w:r>
        <w:rPr>
          <w:spacing w:val="51"/>
        </w:rPr>
        <w:t> </w:t>
      </w:r>
      <w:r>
        <w:rPr/>
        <w:t>das</w:t>
      </w:r>
      <w:r>
        <w:rPr>
          <w:spacing w:val="40"/>
        </w:rPr>
        <w:t> </w:t>
      </w:r>
      <w:r>
        <w:rPr/>
        <w:t>All</w:t>
      </w:r>
      <w:r>
        <w:rPr>
          <w:spacing w:val="62"/>
        </w:rPr>
        <w:t> </w:t>
      </w:r>
      <w:r>
        <w:rPr>
          <w:spacing w:val="-2"/>
        </w:rPr>
        <w:t>durchklingen!</w:t>
      </w:r>
    </w:p>
    <w:p>
      <w:pPr>
        <w:pStyle w:val="BodyText"/>
        <w:spacing w:line="249" w:lineRule="auto" w:before="256"/>
        <w:ind w:left="112" w:right="69" w:firstLine="14"/>
      </w:pPr>
      <w:r>
        <w:rPr/>
        <w:t>Und dann das, was sich wie eine Gefühlsschilderung an- gliedert an diese Worte, </w:t>
      </w:r>
      <w:r>
        <w:rPr>
          <w:spacing w:val="9"/>
        </w:rPr>
        <w:t>daß </w:t>
      </w:r>
      <w:r>
        <w:rPr/>
        <w:t>es ihn wie mit Wonne durch- zieht</w:t>
      </w:r>
      <w:r>
        <w:rPr>
          <w:spacing w:val="-16"/>
        </w:rPr>
        <w:t> </w:t>
      </w:r>
      <w:r>
        <w:rPr/>
        <w:t>beim Anblick</w:t>
      </w:r>
      <w:r>
        <w:rPr>
          <w:spacing w:val="-8"/>
        </w:rPr>
        <w:t> </w:t>
      </w:r>
      <w:r>
        <w:rPr/>
        <w:t>dieses</w:t>
      </w:r>
      <w:r>
        <w:rPr>
          <w:spacing w:val="-8"/>
        </w:rPr>
        <w:t> </w:t>
      </w:r>
      <w:r>
        <w:rPr/>
        <w:t>Blattes,</w:t>
      </w:r>
      <w:r>
        <w:rPr>
          <w:spacing w:val="-8"/>
        </w:rPr>
        <w:t> </w:t>
      </w:r>
      <w:r>
        <w:rPr/>
        <w:t>in diesem allem erkennen wir, was auf Goethe in der damaligen Zeit gewirkt hat. Solche Stimmungen und Vorstellungen konnten sich in Goethes Seele ergießen, und er </w:t>
      </w:r>
      <w:r>
        <w:rPr>
          <w:spacing w:val="9"/>
        </w:rPr>
        <w:t>konnte</w:t>
      </w:r>
      <w:r>
        <w:rPr>
          <w:spacing w:val="2"/>
        </w:rPr>
        <w:t> </w:t>
      </w:r>
      <w:r>
        <w:rPr/>
        <w:t>sie</w:t>
      </w:r>
      <w:r>
        <w:rPr>
          <w:spacing w:val="-11"/>
        </w:rPr>
        <w:t> </w:t>
      </w:r>
      <w:r>
        <w:rPr/>
        <w:t>wiederum in sol- cher Wahrheit hinschreiben, wenn er etwa stand vor jenem merkwürdigen Zeichen der zwei ineinandergeschlungenen Dreiecke, und der zwei Drachen, des oberen geistigen und des unteren physischen, wo an den Ecken der verschlunge- nen</w:t>
      </w:r>
      <w:r>
        <w:rPr>
          <w:spacing w:val="-11"/>
        </w:rPr>
        <w:t> </w:t>
      </w:r>
      <w:r>
        <w:rPr/>
        <w:t>Dreiecke die Zeichen der Planeten stehen, deren Kräfte sich</w:t>
      </w:r>
      <w:r>
        <w:rPr>
          <w:spacing w:val="70"/>
        </w:rPr>
        <w:t> </w:t>
      </w:r>
      <w:r>
        <w:rPr/>
        <w:t>durchdringen,</w:t>
      </w:r>
      <w:r>
        <w:rPr>
          <w:spacing w:val="80"/>
        </w:rPr>
        <w:t> </w:t>
      </w:r>
      <w:r>
        <w:rPr/>
        <w:t>so</w:t>
      </w:r>
      <w:r>
        <w:rPr>
          <w:spacing w:val="74"/>
        </w:rPr>
        <w:t> </w:t>
      </w:r>
      <w:r>
        <w:rPr/>
        <w:t>daß</w:t>
      </w:r>
      <w:r>
        <w:rPr>
          <w:spacing w:val="40"/>
        </w:rPr>
        <w:t> </w:t>
      </w:r>
      <w:r>
        <w:rPr/>
        <w:t>man</w:t>
      </w:r>
      <w:r>
        <w:rPr>
          <w:spacing w:val="70"/>
        </w:rPr>
        <w:t> </w:t>
      </w:r>
      <w:r>
        <w:rPr/>
        <w:t>wirklich</w:t>
      </w:r>
      <w:r>
        <w:rPr>
          <w:spacing w:val="70"/>
        </w:rPr>
        <w:t> </w:t>
      </w:r>
      <w:r>
        <w:rPr/>
        <w:t>die</w:t>
      </w:r>
      <w:r>
        <w:rPr>
          <w:spacing w:val="40"/>
        </w:rPr>
        <w:t> </w:t>
      </w:r>
      <w:r>
        <w:rPr/>
        <w:t>goldglänzen-</w:t>
      </w:r>
    </w:p>
    <w:p>
      <w:pPr>
        <w:pStyle w:val="BodyText"/>
        <w:spacing w:after="0" w:line="249" w:lineRule="auto"/>
        <w:sectPr>
          <w:pgSz w:w="11920" w:h="16840"/>
          <w:pgMar w:header="0" w:footer="76" w:top="920" w:bottom="280" w:left="992" w:right="1559"/>
        </w:sectPr>
      </w:pPr>
    </w:p>
    <w:p>
      <w:pPr>
        <w:pStyle w:val="BodyText"/>
        <w:spacing w:line="249" w:lineRule="auto" w:before="71"/>
        <w:ind w:left="107" w:right="100" w:firstLine="14"/>
      </w:pPr>
      <w:r>
        <w:rPr/>
        <w:t>den Planeten vor sich </w:t>
      </w:r>
      <w:r>
        <w:rPr>
          <w:spacing w:val="9"/>
        </w:rPr>
        <w:t>hat</w:t>
      </w:r>
      <w:r>
        <w:rPr>
          <w:spacing w:val="9"/>
        </w:rPr>
        <w:t> </w:t>
      </w:r>
      <w:r>
        <w:rPr/>
        <w:t>wie goldene Eimer, zwischen denen die Kräfte fließen, die harmonisch das All durch- </w:t>
      </w:r>
      <w:r>
        <w:rPr>
          <w:spacing w:val="-2"/>
        </w:rPr>
        <w:t>klingen.</w:t>
      </w:r>
    </w:p>
    <w:p>
      <w:pPr>
        <w:pStyle w:val="BodyText"/>
        <w:spacing w:line="249" w:lineRule="auto" w:before="4"/>
        <w:ind w:left="116" w:right="56" w:firstLine="379"/>
      </w:pPr>
      <w:r>
        <w:rPr/>
        <w:t>Wenn</w:t>
      </w:r>
      <w:r>
        <w:rPr>
          <w:spacing w:val="-18"/>
        </w:rPr>
        <w:t> </w:t>
      </w:r>
      <w:r>
        <w:rPr/>
        <w:t>man so etwas bedenkt,</w:t>
      </w:r>
      <w:r>
        <w:rPr>
          <w:spacing w:val="-4"/>
        </w:rPr>
        <w:t> </w:t>
      </w:r>
      <w:r>
        <w:rPr/>
        <w:t>dann</w:t>
      </w:r>
      <w:r>
        <w:rPr>
          <w:spacing w:val="-24"/>
        </w:rPr>
        <w:t> </w:t>
      </w:r>
      <w:r>
        <w:rPr>
          <w:spacing w:val="9"/>
        </w:rPr>
        <w:t>hat</w:t>
      </w:r>
      <w:r>
        <w:rPr>
          <w:spacing w:val="-9"/>
        </w:rPr>
        <w:t> </w:t>
      </w:r>
      <w:r>
        <w:rPr/>
        <w:t>man</w:t>
      </w:r>
      <w:r>
        <w:rPr>
          <w:spacing w:val="-24"/>
        </w:rPr>
        <w:t> </w:t>
      </w:r>
      <w:r>
        <w:rPr/>
        <w:t>Goethes</w:t>
      </w:r>
      <w:r>
        <w:rPr>
          <w:spacing w:val="-23"/>
        </w:rPr>
        <w:t> </w:t>
      </w:r>
      <w:r>
        <w:rPr/>
        <w:t>Seele vor sich mit all ihrem tiefen und ehrlichen Erkenntnis- drang,</w:t>
      </w:r>
      <w:r>
        <w:rPr>
          <w:spacing w:val="40"/>
        </w:rPr>
        <w:t> </w:t>
      </w:r>
      <w:r>
        <w:rPr/>
        <w:t>und</w:t>
      </w:r>
      <w:r>
        <w:rPr>
          <w:spacing w:val="40"/>
        </w:rPr>
        <w:t> </w:t>
      </w:r>
      <w:r>
        <w:rPr/>
        <w:t>dann</w:t>
      </w:r>
      <w:r>
        <w:rPr>
          <w:spacing w:val="40"/>
        </w:rPr>
        <w:t> </w:t>
      </w:r>
      <w:r>
        <w:rPr/>
        <w:t>wird</w:t>
      </w:r>
      <w:r>
        <w:rPr>
          <w:spacing w:val="40"/>
        </w:rPr>
        <w:t> </w:t>
      </w:r>
      <w:r>
        <w:rPr/>
        <w:t>man</w:t>
      </w:r>
      <w:r>
        <w:rPr>
          <w:spacing w:val="40"/>
        </w:rPr>
        <w:t> </w:t>
      </w:r>
      <w:r>
        <w:rPr/>
        <w:t>fast</w:t>
      </w:r>
      <w:r>
        <w:rPr>
          <w:spacing w:val="40"/>
        </w:rPr>
        <w:t> </w:t>
      </w:r>
      <w:r>
        <w:rPr>
          <w:spacing w:val="9"/>
        </w:rPr>
        <w:t>daran</w:t>
      </w:r>
      <w:r>
        <w:rPr>
          <w:spacing w:val="40"/>
        </w:rPr>
        <w:t> </w:t>
      </w:r>
      <w:r>
        <w:rPr/>
        <w:t>zweifeln,</w:t>
      </w:r>
      <w:r>
        <w:rPr>
          <w:spacing w:val="40"/>
        </w:rPr>
        <w:t> </w:t>
      </w:r>
      <w:r>
        <w:rPr/>
        <w:t>ob</w:t>
      </w:r>
      <w:r>
        <w:rPr>
          <w:spacing w:val="40"/>
        </w:rPr>
        <w:t> </w:t>
      </w:r>
      <w:r>
        <w:rPr/>
        <w:t>man das alles in irgendwelche scharfe Begriffe bringen und viel darüber spekulieren soll. Man möchte eine solche Tatsache nur vor die Seele stellen, damit eine Seele, die ein Gefühl für solche Dinge hat, unendlich viel davon haben kann. Aber</w:t>
      </w:r>
      <w:r>
        <w:rPr>
          <w:spacing w:val="-12"/>
        </w:rPr>
        <w:t> </w:t>
      </w:r>
      <w:r>
        <w:rPr/>
        <w:t>wer das</w:t>
      </w:r>
      <w:r>
        <w:rPr>
          <w:spacing w:val="-12"/>
        </w:rPr>
        <w:t> </w:t>
      </w:r>
      <w:r>
        <w:rPr/>
        <w:t>Leben</w:t>
      </w:r>
      <w:r>
        <w:rPr>
          <w:spacing w:val="-12"/>
        </w:rPr>
        <w:t> </w:t>
      </w:r>
      <w:r>
        <w:rPr/>
        <w:t>kennt,</w:t>
      </w:r>
      <w:r>
        <w:rPr>
          <w:spacing w:val="-4"/>
        </w:rPr>
        <w:t> </w:t>
      </w:r>
      <w:r>
        <w:rPr/>
        <w:t>wie</w:t>
      </w:r>
      <w:r>
        <w:rPr>
          <w:spacing w:val="-16"/>
        </w:rPr>
        <w:t> </w:t>
      </w:r>
      <w:r>
        <w:rPr/>
        <w:t>es sich</w:t>
      </w:r>
      <w:r>
        <w:rPr>
          <w:spacing w:val="-8"/>
        </w:rPr>
        <w:t> </w:t>
      </w:r>
      <w:r>
        <w:rPr/>
        <w:t>durch</w:t>
      </w:r>
      <w:r>
        <w:rPr>
          <w:spacing w:val="-16"/>
        </w:rPr>
        <w:t> </w:t>
      </w:r>
      <w:r>
        <w:rPr/>
        <w:t>die</w:t>
      </w:r>
      <w:r>
        <w:rPr>
          <w:spacing w:val="-24"/>
        </w:rPr>
        <w:t> </w:t>
      </w:r>
      <w:r>
        <w:rPr/>
        <w:t>Lebensalter hindurch entwickelt, der weiß, wie solchen tiefen Seelen- kämpfen gegenüber es berechtigt ist, zu sagen: </w:t>
      </w:r>
      <w:r>
        <w:rPr>
          <w:spacing w:val="10"/>
        </w:rPr>
        <w:t>Ja,</w:t>
      </w:r>
      <w:r>
        <w:rPr>
          <w:spacing w:val="10"/>
        </w:rPr>
        <w:t> </w:t>
      </w:r>
      <w:r>
        <w:rPr/>
        <w:t>Goethe war einer derer, bei denen zunächst einmal in der Seele</w:t>
      </w:r>
      <w:r>
        <w:rPr>
          <w:spacing w:val="-9"/>
        </w:rPr>
        <w:t> </w:t>
      </w:r>
      <w:r>
        <w:rPr/>
        <w:t>ver- anlagt wird der Keim, der erst viel, viel später reifen und Früchte tragen </w:t>
      </w:r>
      <w:r>
        <w:rPr>
          <w:spacing w:val="10"/>
        </w:rPr>
        <w:t>kann. </w:t>
      </w:r>
      <w:r>
        <w:rPr/>
        <w:t>Wir sehen gleichsam da die Keime zu dem, was dann im späteren «Faust» in so herrlicher Weise aufgegangen</w:t>
      </w:r>
      <w:r>
        <w:rPr>
          <w:spacing w:val="-22"/>
        </w:rPr>
        <w:t> </w:t>
      </w:r>
      <w:r>
        <w:rPr/>
        <w:t>ist. Und auch</w:t>
      </w:r>
      <w:r>
        <w:rPr>
          <w:spacing w:val="-22"/>
        </w:rPr>
        <w:t> </w:t>
      </w:r>
      <w:r>
        <w:rPr/>
        <w:t>mancherlei Lehren für</w:t>
      </w:r>
      <w:r>
        <w:rPr>
          <w:spacing w:val="-7"/>
        </w:rPr>
        <w:t> </w:t>
      </w:r>
      <w:r>
        <w:rPr/>
        <w:t>das</w:t>
      </w:r>
      <w:r>
        <w:rPr>
          <w:spacing w:val="-3"/>
        </w:rPr>
        <w:t> </w:t>
      </w:r>
      <w:r>
        <w:rPr/>
        <w:t>Leben mag mancher daraus schöpfen, der einen gewissen </w:t>
      </w:r>
      <w:r>
        <w:rPr>
          <w:spacing w:val="11"/>
        </w:rPr>
        <w:t>Drang </w:t>
      </w:r>
      <w:r>
        <w:rPr>
          <w:spacing w:val="9"/>
        </w:rPr>
        <w:t>hat</w:t>
      </w:r>
      <w:r>
        <w:rPr>
          <w:spacing w:val="9"/>
        </w:rPr>
        <w:t> </w:t>
      </w:r>
      <w:r>
        <w:rPr/>
        <w:t>zur</w:t>
      </w:r>
      <w:r>
        <w:rPr>
          <w:spacing w:val="40"/>
        </w:rPr>
        <w:t> </w:t>
      </w:r>
      <w:r>
        <w:rPr/>
        <w:t>Geisteswissenschaft</w:t>
      </w:r>
      <w:r>
        <w:rPr>
          <w:spacing w:val="40"/>
        </w:rPr>
        <w:t> </w:t>
      </w:r>
      <w:r>
        <w:rPr/>
        <w:t>hin.</w:t>
      </w:r>
    </w:p>
    <w:p>
      <w:pPr>
        <w:pStyle w:val="BodyText"/>
        <w:spacing w:line="249" w:lineRule="auto" w:before="27"/>
        <w:ind w:left="140" w:right="37" w:firstLine="379"/>
      </w:pPr>
      <w:r>
        <w:rPr>
          <w:spacing w:val="11"/>
        </w:rPr>
        <w:t>Heute</w:t>
      </w:r>
      <w:r>
        <w:rPr>
          <w:spacing w:val="11"/>
        </w:rPr>
        <w:t> </w:t>
      </w:r>
      <w:r>
        <w:rPr/>
        <w:t>wird ja ein solches Streben leider viel zu ober- flächlich</w:t>
      </w:r>
      <w:r>
        <w:rPr>
          <w:spacing w:val="-15"/>
        </w:rPr>
        <w:t> </w:t>
      </w:r>
      <w:r>
        <w:rPr/>
        <w:t>genommen.</w:t>
      </w:r>
      <w:r>
        <w:rPr>
          <w:spacing w:val="-15"/>
        </w:rPr>
        <w:t> </w:t>
      </w:r>
      <w:r>
        <w:rPr>
          <w:spacing w:val="11"/>
        </w:rPr>
        <w:t>Heute</w:t>
      </w:r>
      <w:r>
        <w:rPr>
          <w:spacing w:val="-15"/>
        </w:rPr>
        <w:t> </w:t>
      </w:r>
      <w:r>
        <w:rPr/>
        <w:t>sieht</w:t>
      </w:r>
      <w:r>
        <w:rPr>
          <w:spacing w:val="-15"/>
        </w:rPr>
        <w:t> </w:t>
      </w:r>
      <w:r>
        <w:rPr/>
        <w:t>man</w:t>
      </w:r>
      <w:r>
        <w:rPr>
          <w:spacing w:val="-15"/>
        </w:rPr>
        <w:t> </w:t>
      </w:r>
      <w:r>
        <w:rPr/>
        <w:t>die</w:t>
      </w:r>
      <w:r>
        <w:rPr>
          <w:spacing w:val="-15"/>
        </w:rPr>
        <w:t> </w:t>
      </w:r>
      <w:r>
        <w:rPr/>
        <w:t>Leute</w:t>
      </w:r>
      <w:r>
        <w:rPr>
          <w:spacing w:val="-15"/>
        </w:rPr>
        <w:t> </w:t>
      </w:r>
      <w:r>
        <w:rPr/>
        <w:t>flugs</w:t>
      </w:r>
      <w:r>
        <w:rPr>
          <w:spacing w:val="-15"/>
        </w:rPr>
        <w:t> </w:t>
      </w:r>
      <w:r>
        <w:rPr/>
        <w:t>heran- treten, und dann sind sie auch bald sehr schnell damit fertig, wenn sie ein </w:t>
      </w:r>
      <w:r>
        <w:rPr>
          <w:spacing w:val="10"/>
        </w:rPr>
        <w:t>paar</w:t>
      </w:r>
      <w:r>
        <w:rPr>
          <w:spacing w:val="10"/>
        </w:rPr>
        <w:t> </w:t>
      </w:r>
      <w:r>
        <w:rPr/>
        <w:t>Begriffe in der Seele haben. Der erst weiß, was für Rätsel da sind, der zurückblicken kann auf</w:t>
      </w:r>
      <w:r>
        <w:rPr>
          <w:spacing w:val="80"/>
        </w:rPr>
        <w:t> </w:t>
      </w:r>
      <w:r>
        <w:rPr/>
        <w:t>die Zeit vor zwanzig, vor dreißig Jahren, wo sich ein Flui- dum ihm</w:t>
      </w:r>
      <w:r>
        <w:rPr>
          <w:spacing w:val="-3"/>
        </w:rPr>
        <w:t> </w:t>
      </w:r>
      <w:r>
        <w:rPr/>
        <w:t>in die</w:t>
      </w:r>
      <w:r>
        <w:rPr>
          <w:spacing w:val="-15"/>
        </w:rPr>
        <w:t> </w:t>
      </w:r>
      <w:r>
        <w:rPr/>
        <w:t>Seele</w:t>
      </w:r>
      <w:r>
        <w:rPr>
          <w:spacing w:val="-11"/>
        </w:rPr>
        <w:t> </w:t>
      </w:r>
      <w:r>
        <w:rPr/>
        <w:t>gegossen</w:t>
      </w:r>
      <w:r>
        <w:rPr>
          <w:spacing w:val="-7"/>
        </w:rPr>
        <w:t> </w:t>
      </w:r>
      <w:r>
        <w:rPr/>
        <w:t>hat,</w:t>
      </w:r>
      <w:r>
        <w:rPr>
          <w:spacing w:val="-7"/>
        </w:rPr>
        <w:t> </w:t>
      </w:r>
      <w:r>
        <w:rPr/>
        <w:t>wo sich</w:t>
      </w:r>
      <w:r>
        <w:rPr>
          <w:spacing w:val="-7"/>
        </w:rPr>
        <w:t> </w:t>
      </w:r>
      <w:r>
        <w:rPr/>
        <w:t>dann</w:t>
      </w:r>
      <w:r>
        <w:rPr>
          <w:spacing w:val="-7"/>
        </w:rPr>
        <w:t> </w:t>
      </w:r>
      <w:r>
        <w:rPr/>
        <w:t>vieles</w:t>
      </w:r>
      <w:r>
        <w:rPr>
          <w:spacing w:val="-3"/>
        </w:rPr>
        <w:t> </w:t>
      </w:r>
      <w:r>
        <w:rPr>
          <w:spacing w:val="10"/>
        </w:rPr>
        <w:t>dar- </w:t>
      </w:r>
      <w:r>
        <w:rPr/>
        <w:t>über gelagert hat, wo manches an ihn herangetreten ist, </w:t>
      </w:r>
      <w:r>
        <w:rPr>
          <w:spacing w:val="9"/>
        </w:rPr>
        <w:t>Jahre</w:t>
      </w:r>
      <w:r>
        <w:rPr>
          <w:spacing w:val="9"/>
        </w:rPr>
        <w:t> </w:t>
      </w:r>
      <w:r>
        <w:rPr/>
        <w:t>und</w:t>
      </w:r>
      <w:r>
        <w:rPr>
          <w:spacing w:val="40"/>
        </w:rPr>
        <w:t> </w:t>
      </w:r>
      <w:r>
        <w:rPr/>
        <w:t>Erlebnisse</w:t>
      </w:r>
      <w:r>
        <w:rPr>
          <w:spacing w:val="40"/>
        </w:rPr>
        <w:t> </w:t>
      </w:r>
      <w:r>
        <w:rPr/>
        <w:t>darauf</w:t>
      </w:r>
      <w:r>
        <w:rPr>
          <w:spacing w:val="40"/>
        </w:rPr>
        <w:t> </w:t>
      </w:r>
      <w:r>
        <w:rPr/>
        <w:t>gefolgt</w:t>
      </w:r>
      <w:r>
        <w:rPr>
          <w:spacing w:val="40"/>
        </w:rPr>
        <w:t> </w:t>
      </w:r>
      <w:r>
        <w:rPr/>
        <w:t>sind;</w:t>
      </w:r>
      <w:r>
        <w:rPr>
          <w:spacing w:val="40"/>
        </w:rPr>
        <w:t> </w:t>
      </w:r>
      <w:r>
        <w:rPr/>
        <w:t>und</w:t>
      </w:r>
      <w:r>
        <w:rPr>
          <w:spacing w:val="40"/>
        </w:rPr>
        <w:t> </w:t>
      </w:r>
      <w:r>
        <w:rPr/>
        <w:t>dreißig </w:t>
      </w:r>
      <w:r>
        <w:rPr>
          <w:spacing w:val="10"/>
        </w:rPr>
        <w:t>Jahre</w:t>
      </w:r>
      <w:r>
        <w:rPr>
          <w:spacing w:val="-22"/>
        </w:rPr>
        <w:t> </w:t>
      </w:r>
      <w:r>
        <w:rPr/>
        <w:t>nachher</w:t>
      </w:r>
      <w:r>
        <w:rPr>
          <w:spacing w:val="-6"/>
        </w:rPr>
        <w:t> </w:t>
      </w:r>
      <w:r>
        <w:rPr/>
        <w:t>erst</w:t>
      </w:r>
      <w:r>
        <w:rPr>
          <w:spacing w:val="-19"/>
        </w:rPr>
        <w:t> </w:t>
      </w:r>
      <w:r>
        <w:rPr/>
        <w:t>ist</w:t>
      </w:r>
      <w:r>
        <w:rPr>
          <w:spacing w:val="-24"/>
        </w:rPr>
        <w:t> </w:t>
      </w:r>
      <w:r>
        <w:rPr/>
        <w:t>das, was</w:t>
      </w:r>
      <w:r>
        <w:rPr>
          <w:spacing w:val="-6"/>
        </w:rPr>
        <w:t> </w:t>
      </w:r>
      <w:r>
        <w:rPr/>
        <w:t>sich</w:t>
      </w:r>
      <w:r>
        <w:rPr>
          <w:spacing w:val="-14"/>
        </w:rPr>
        <w:t> </w:t>
      </w:r>
      <w:r>
        <w:rPr/>
        <w:t>ihm</w:t>
      </w:r>
      <w:r>
        <w:rPr>
          <w:spacing w:val="-2"/>
        </w:rPr>
        <w:t> </w:t>
      </w:r>
      <w:r>
        <w:rPr/>
        <w:t>so</w:t>
      </w:r>
      <w:r>
        <w:rPr>
          <w:spacing w:val="-19"/>
        </w:rPr>
        <w:t> </w:t>
      </w:r>
      <w:r>
        <w:rPr/>
        <w:t>in</w:t>
      </w:r>
      <w:r>
        <w:rPr>
          <w:spacing w:val="-2"/>
        </w:rPr>
        <w:t> </w:t>
      </w:r>
      <w:r>
        <w:rPr/>
        <w:t>die</w:t>
      </w:r>
      <w:r>
        <w:rPr>
          <w:spacing w:val="-10"/>
        </w:rPr>
        <w:t> </w:t>
      </w:r>
      <w:r>
        <w:rPr/>
        <w:t>Seele</w:t>
      </w:r>
      <w:r>
        <w:rPr>
          <w:spacing w:val="-6"/>
        </w:rPr>
        <w:t> </w:t>
      </w:r>
      <w:r>
        <w:rPr/>
        <w:t>gießt, reif, auch nur annähernd eine </w:t>
      </w:r>
      <w:r>
        <w:rPr>
          <w:spacing w:val="12"/>
        </w:rPr>
        <w:t>Antwort </w:t>
      </w:r>
      <w:r>
        <w:rPr/>
        <w:t>darauf zu erhalten. Wir können nicht tief genug gerade von diesem Gesichts- </w:t>
      </w:r>
      <w:r>
        <w:rPr>
          <w:spacing w:val="9"/>
        </w:rPr>
        <w:t>punkte</w:t>
      </w:r>
      <w:r>
        <w:rPr>
          <w:spacing w:val="37"/>
        </w:rPr>
        <w:t> </w:t>
      </w:r>
      <w:r>
        <w:rPr/>
        <w:t>aus</w:t>
      </w:r>
      <w:r>
        <w:rPr>
          <w:spacing w:val="40"/>
        </w:rPr>
        <w:t> </w:t>
      </w:r>
      <w:r>
        <w:rPr/>
        <w:t>Goethes</w:t>
      </w:r>
      <w:r>
        <w:rPr>
          <w:spacing w:val="37"/>
        </w:rPr>
        <w:t> </w:t>
      </w:r>
      <w:r>
        <w:rPr/>
        <w:t>Leben</w:t>
      </w:r>
      <w:r>
        <w:rPr>
          <w:spacing w:val="37"/>
        </w:rPr>
        <w:t> </w:t>
      </w:r>
      <w:r>
        <w:rPr/>
        <w:t>betrachten,</w:t>
      </w:r>
      <w:r>
        <w:rPr>
          <w:spacing w:val="40"/>
        </w:rPr>
        <w:t> </w:t>
      </w:r>
      <w:r>
        <w:rPr/>
        <w:t>und</w:t>
      </w:r>
      <w:r>
        <w:rPr>
          <w:spacing w:val="33"/>
        </w:rPr>
        <w:t> </w:t>
      </w:r>
      <w:r>
        <w:rPr/>
        <w:t>wir</w:t>
      </w:r>
      <w:r>
        <w:rPr>
          <w:spacing w:val="29"/>
        </w:rPr>
        <w:t> </w:t>
      </w:r>
      <w:r>
        <w:rPr/>
        <w:t>sehen,</w:t>
      </w:r>
      <w:r>
        <w:rPr>
          <w:spacing w:val="40"/>
        </w:rPr>
        <w:t> </w:t>
      </w:r>
      <w:r>
        <w:rPr/>
        <w:t>wie</w:t>
      </w:r>
    </w:p>
    <w:p>
      <w:pPr>
        <w:pStyle w:val="BodyText"/>
        <w:spacing w:after="0" w:line="249" w:lineRule="auto"/>
        <w:sectPr>
          <w:pgSz w:w="11920" w:h="16840"/>
          <w:pgMar w:header="0" w:footer="76" w:top="920" w:bottom="280" w:left="992" w:right="1559"/>
        </w:sectPr>
      </w:pPr>
    </w:p>
    <w:p>
      <w:pPr>
        <w:pStyle w:val="BodyText"/>
        <w:spacing w:line="249" w:lineRule="auto" w:before="66"/>
        <w:ind w:left="68" w:right="81"/>
      </w:pPr>
      <w:r>
        <w:rPr/>
        <w:t>nachklingt die Stimmung, die Goethe selber hat empfinden können der «Aurea Catena Homeri», der «goldenen Kette Homers» gegenüber; wir sehen sie ausgedrückt, wenn er in die Worte des Faust ausbricht: «Welch Schauspiel!» Ja, es ist ein</w:t>
      </w:r>
      <w:r>
        <w:rPr>
          <w:spacing w:val="-4"/>
        </w:rPr>
        <w:t> </w:t>
      </w:r>
      <w:r>
        <w:rPr/>
        <w:t>gewaltiges Schauspiel, wenn sich</w:t>
      </w:r>
      <w:r>
        <w:rPr>
          <w:spacing w:val="-4"/>
        </w:rPr>
        <w:t> </w:t>
      </w:r>
      <w:r>
        <w:rPr/>
        <w:t>die Seele</w:t>
      </w:r>
      <w:r>
        <w:rPr>
          <w:spacing w:val="-8"/>
        </w:rPr>
        <w:t> </w:t>
      </w:r>
      <w:r>
        <w:rPr/>
        <w:t>vertieft</w:t>
      </w:r>
      <w:r>
        <w:rPr>
          <w:spacing w:val="-4"/>
        </w:rPr>
        <w:t> </w:t>
      </w:r>
      <w:r>
        <w:rPr/>
        <w:t>in diese Bilder, ohne auch nur eine Ahnung davon zu haben, was sie</w:t>
      </w:r>
      <w:r>
        <w:rPr>
          <w:spacing w:val="-3"/>
        </w:rPr>
        <w:t> </w:t>
      </w:r>
      <w:r>
        <w:rPr/>
        <w:t>weiter sind. Es ist ein Schauspiel. Aber</w:t>
      </w:r>
      <w:r>
        <w:rPr>
          <w:spacing w:val="-3"/>
        </w:rPr>
        <w:t> </w:t>
      </w:r>
      <w:r>
        <w:rPr/>
        <w:t>bleibt es bei der Ahnung?</w:t>
      </w:r>
    </w:p>
    <w:p>
      <w:pPr>
        <w:pStyle w:val="BodyText"/>
        <w:spacing w:line="247" w:lineRule="auto" w:before="17"/>
        <w:ind w:left="97" w:right="53" w:firstLine="360"/>
      </w:pPr>
      <w:r>
        <w:rPr>
          <w:spacing w:val="10"/>
        </w:rPr>
        <w:t>Dann</w:t>
      </w:r>
      <w:r>
        <w:rPr>
          <w:spacing w:val="10"/>
        </w:rPr>
        <w:t> </w:t>
      </w:r>
      <w:r>
        <w:rPr/>
        <w:t>kommen notwendig nach die </w:t>
      </w:r>
      <w:r>
        <w:rPr>
          <w:spacing w:val="10"/>
        </w:rPr>
        <w:t>Worte:</w:t>
      </w:r>
      <w:r>
        <w:rPr>
          <w:spacing w:val="10"/>
        </w:rPr>
        <w:t> </w:t>
      </w:r>
      <w:r>
        <w:rPr/>
        <w:t>«Aber ach! ein Schauspiel nur!» Verstanden </w:t>
      </w:r>
      <w:r>
        <w:rPr>
          <w:spacing w:val="9"/>
        </w:rPr>
        <w:t>hat</w:t>
      </w:r>
      <w:r>
        <w:rPr>
          <w:spacing w:val="9"/>
        </w:rPr>
        <w:t> </w:t>
      </w:r>
      <w:r>
        <w:rPr/>
        <w:t>Goethe diese tiefen Worte damals noch nicht; aber empfindungsgemäß lebte damals schon in seiner Seele jenes: «Alles Vergängliche ist nur ein Gleichnis!» Und wie im Schmerz mochte er sich sagen, wenn er die merkwürdigen Figuren vor sich </w:t>
      </w:r>
      <w:r>
        <w:rPr>
          <w:spacing w:val="11"/>
        </w:rPr>
        <w:t>hatte: </w:t>
      </w:r>
      <w:r>
        <w:rPr/>
        <w:t>Wenn man auch noch so künstliche Figuren zeichnet, sie sind</w:t>
      </w:r>
      <w:r>
        <w:rPr>
          <w:spacing w:val="40"/>
        </w:rPr>
        <w:t> </w:t>
      </w:r>
      <w:r>
        <w:rPr/>
        <w:t>doch</w:t>
      </w:r>
      <w:r>
        <w:rPr>
          <w:spacing w:val="40"/>
        </w:rPr>
        <w:t> </w:t>
      </w:r>
      <w:r>
        <w:rPr/>
        <w:t>äußere</w:t>
      </w:r>
      <w:r>
        <w:rPr>
          <w:spacing w:val="40"/>
        </w:rPr>
        <w:t> </w:t>
      </w:r>
      <w:r>
        <w:rPr/>
        <w:t>Symbole!</w:t>
      </w:r>
    </w:p>
    <w:p>
      <w:pPr>
        <w:pStyle w:val="BodyText"/>
        <w:spacing w:line="249" w:lineRule="auto" w:before="278"/>
        <w:ind w:left="1110" w:right="693" w:hanging="20"/>
        <w:jc w:val="left"/>
      </w:pPr>
      <w:r>
        <w:rPr/>
        <w:t>Welch</w:t>
      </w:r>
      <w:r>
        <w:rPr>
          <w:spacing w:val="-18"/>
        </w:rPr>
        <w:t> </w:t>
      </w:r>
      <w:r>
        <w:rPr/>
        <w:t>Schauspiel!</w:t>
      </w:r>
      <w:r>
        <w:rPr>
          <w:spacing w:val="-5"/>
        </w:rPr>
        <w:t> </w:t>
      </w:r>
      <w:r>
        <w:rPr/>
        <w:t>Aber</w:t>
      </w:r>
      <w:r>
        <w:rPr>
          <w:spacing w:val="-15"/>
        </w:rPr>
        <w:t> </w:t>
      </w:r>
      <w:r>
        <w:rPr/>
        <w:t>ach!</w:t>
      </w:r>
      <w:r>
        <w:rPr>
          <w:spacing w:val="-2"/>
        </w:rPr>
        <w:t> </w:t>
      </w:r>
      <w:r>
        <w:rPr/>
        <w:t>ein</w:t>
      </w:r>
      <w:r>
        <w:rPr>
          <w:spacing w:val="-15"/>
        </w:rPr>
        <w:t> </w:t>
      </w:r>
      <w:r>
        <w:rPr/>
        <w:t>Schauspiel</w:t>
      </w:r>
      <w:r>
        <w:rPr>
          <w:spacing w:val="-12"/>
        </w:rPr>
        <w:t> </w:t>
      </w:r>
      <w:r>
        <w:rPr/>
        <w:t>nur! Wo faß ich dich,</w:t>
      </w:r>
      <w:r>
        <w:rPr>
          <w:spacing w:val="40"/>
        </w:rPr>
        <w:t> </w:t>
      </w:r>
      <w:r>
        <w:rPr/>
        <w:t>unendliche </w:t>
      </w:r>
      <w:r>
        <w:rPr>
          <w:spacing w:val="12"/>
        </w:rPr>
        <w:t>Natur?</w:t>
      </w:r>
    </w:p>
    <w:p>
      <w:pPr>
        <w:pStyle w:val="BodyText"/>
        <w:spacing w:line="249" w:lineRule="auto" w:before="229"/>
        <w:ind w:left="116" w:right="17" w:firstLine="19"/>
      </w:pPr>
      <w:r>
        <w:rPr/>
        <w:t>Jede</w:t>
      </w:r>
      <w:r>
        <w:rPr>
          <w:spacing w:val="-3"/>
        </w:rPr>
        <w:t> </w:t>
      </w:r>
      <w:r>
        <w:rPr/>
        <w:t>Wendung</w:t>
      </w:r>
      <w:r>
        <w:rPr>
          <w:spacing w:val="-3"/>
        </w:rPr>
        <w:t> </w:t>
      </w:r>
      <w:r>
        <w:rPr/>
        <w:t>tief empfunden: ein Schauspiel nur das, was die große Welt abbildet. Aber er </w:t>
      </w:r>
      <w:r>
        <w:rPr>
          <w:spacing w:val="9"/>
        </w:rPr>
        <w:t>hatte </w:t>
      </w:r>
      <w:r>
        <w:rPr/>
        <w:t>sich herumgetan in mancherlei Rätseln der Naturwissenschaft, und er hatte kennengelernt, was jenes tiefe</w:t>
      </w:r>
      <w:r>
        <w:rPr>
          <w:spacing w:val="-3"/>
        </w:rPr>
        <w:t> </w:t>
      </w:r>
      <w:r>
        <w:rPr/>
        <w:t>Erlebnis dem Menschen gibt, wo er sich sagen </w:t>
      </w:r>
      <w:r>
        <w:rPr>
          <w:spacing w:val="12"/>
        </w:rPr>
        <w:t>muß:</w:t>
      </w:r>
      <w:r>
        <w:rPr>
          <w:spacing w:val="12"/>
        </w:rPr>
        <w:t> </w:t>
      </w:r>
      <w:r>
        <w:rPr/>
        <w:t>«Du bist schuldig geworden!» Er hatte das durchlebt. Da konnte er hoffen, mehr fühlen zu können, wenn er die andern Zeichen</w:t>
      </w:r>
      <w:r>
        <w:rPr>
          <w:spacing w:val="-5"/>
        </w:rPr>
        <w:t> </w:t>
      </w:r>
      <w:r>
        <w:rPr/>
        <w:t>beschaute, die mehr an das unmittelbare Menschenleben sich anschließen. Auch diese Stimmung drückt sich im Faust aus. Das Buch wird umgeschlagen. An Stelle des Zeichens der großen</w:t>
      </w:r>
      <w:r>
        <w:rPr>
          <w:spacing w:val="-5"/>
        </w:rPr>
        <w:t> </w:t>
      </w:r>
      <w:r>
        <w:rPr/>
        <w:t>Welt</w:t>
      </w:r>
      <w:r>
        <w:rPr>
          <w:spacing w:val="-18"/>
        </w:rPr>
        <w:t> </w:t>
      </w:r>
      <w:r>
        <w:rPr>
          <w:spacing w:val="14"/>
        </w:rPr>
        <w:t>tritt </w:t>
      </w:r>
      <w:r>
        <w:rPr/>
        <w:t>das Zeichen der kleinen Welt, das Pentagramm und das,</w:t>
      </w:r>
      <w:r>
        <w:rPr>
          <w:spacing w:val="80"/>
        </w:rPr>
        <w:t> </w:t>
      </w:r>
      <w:r>
        <w:rPr/>
        <w:t>was</w:t>
      </w:r>
      <w:r>
        <w:rPr>
          <w:spacing w:val="-16"/>
        </w:rPr>
        <w:t> </w:t>
      </w:r>
      <w:r>
        <w:rPr/>
        <w:t>da</w:t>
      </w:r>
      <w:r>
        <w:rPr>
          <w:spacing w:val="-1"/>
        </w:rPr>
        <w:t> </w:t>
      </w:r>
      <w:r>
        <w:rPr/>
        <w:t>herum</w:t>
      </w:r>
      <w:r>
        <w:rPr>
          <w:spacing w:val="-1"/>
        </w:rPr>
        <w:t> </w:t>
      </w:r>
      <w:r>
        <w:rPr/>
        <w:t>ist,</w:t>
      </w:r>
      <w:r>
        <w:rPr>
          <w:spacing w:val="-24"/>
        </w:rPr>
        <w:t> </w:t>
      </w:r>
      <w:r>
        <w:rPr/>
        <w:t>und</w:t>
      </w:r>
      <w:r>
        <w:rPr>
          <w:spacing w:val="-1"/>
        </w:rPr>
        <w:t> </w:t>
      </w:r>
      <w:r>
        <w:rPr/>
        <w:t>vor</w:t>
      </w:r>
      <w:r>
        <w:rPr>
          <w:spacing w:val="-20"/>
        </w:rPr>
        <w:t> </w:t>
      </w:r>
      <w:r>
        <w:rPr/>
        <w:t>die</w:t>
      </w:r>
      <w:r>
        <w:rPr>
          <w:spacing w:val="-24"/>
        </w:rPr>
        <w:t> </w:t>
      </w:r>
      <w:r>
        <w:rPr/>
        <w:t>Seele</w:t>
      </w:r>
      <w:r>
        <w:rPr>
          <w:spacing w:val="-24"/>
        </w:rPr>
        <w:t> </w:t>
      </w:r>
      <w:r>
        <w:rPr/>
        <w:t>Goethes</w:t>
      </w:r>
      <w:r>
        <w:rPr>
          <w:spacing w:val="-10"/>
        </w:rPr>
        <w:t> </w:t>
      </w:r>
      <w:r>
        <w:rPr>
          <w:spacing w:val="10"/>
        </w:rPr>
        <w:t>tritt</w:t>
      </w:r>
      <w:r>
        <w:rPr>
          <w:spacing w:val="-24"/>
        </w:rPr>
        <w:t> </w:t>
      </w:r>
      <w:r>
        <w:rPr/>
        <w:t>das</w:t>
      </w:r>
      <w:r>
        <w:rPr>
          <w:spacing w:val="-20"/>
        </w:rPr>
        <w:t> </w:t>
      </w:r>
      <w:r>
        <w:rPr/>
        <w:t>Zauber- wort, durch das, wenn es richtig angewendet wird, gewisse schlummernde</w:t>
      </w:r>
      <w:r>
        <w:rPr>
          <w:spacing w:val="40"/>
        </w:rPr>
        <w:t> </w:t>
      </w:r>
      <w:r>
        <w:rPr/>
        <w:t>Kräfte</w:t>
      </w:r>
      <w:r>
        <w:rPr>
          <w:spacing w:val="40"/>
        </w:rPr>
        <w:t> </w:t>
      </w:r>
      <w:r>
        <w:rPr/>
        <w:t>richtig</w:t>
      </w:r>
      <w:r>
        <w:rPr>
          <w:spacing w:val="79"/>
        </w:rPr>
        <w:t> </w:t>
      </w:r>
      <w:r>
        <w:rPr/>
        <w:t>erweckt</w:t>
      </w:r>
      <w:r>
        <w:rPr>
          <w:spacing w:val="40"/>
        </w:rPr>
        <w:t> </w:t>
      </w:r>
      <w:r>
        <w:rPr/>
        <w:t>werden</w:t>
      </w:r>
      <w:r>
        <w:rPr>
          <w:spacing w:val="40"/>
        </w:rPr>
        <w:t> </w:t>
      </w:r>
      <w:r>
        <w:rPr/>
        <w:t>können.</w:t>
      </w:r>
      <w:r>
        <w:rPr>
          <w:spacing w:val="80"/>
        </w:rPr>
        <w:t> </w:t>
      </w:r>
      <w:r>
        <w:rPr/>
        <w:t>Ja,</w:t>
      </w:r>
    </w:p>
    <w:p>
      <w:pPr>
        <w:pStyle w:val="BodyText"/>
        <w:spacing w:after="0" w:line="249" w:lineRule="auto"/>
        <w:sectPr>
          <w:pgSz w:w="11900" w:h="16840"/>
          <w:pgMar w:header="0" w:footer="76" w:top="920" w:bottom="260" w:left="992" w:right="1559"/>
        </w:sectPr>
      </w:pPr>
    </w:p>
    <w:p>
      <w:pPr>
        <w:pStyle w:val="BodyText"/>
        <w:spacing w:line="249" w:lineRule="auto" w:before="61"/>
        <w:ind w:left="68" w:right="55" w:firstLine="4"/>
      </w:pPr>
      <w:r>
        <w:rPr/>
        <w:t>Goethe hat allerdings eine Ahnung davon bekommen, daß</w:t>
      </w:r>
      <w:r>
        <w:rPr>
          <w:spacing w:val="40"/>
        </w:rPr>
        <w:t> </w:t>
      </w:r>
      <w:r>
        <w:rPr/>
        <w:t>es so etwas gibt, wie es hier charakterisiert worden ist, daß es in der Seele des Menschen schlummernde Kräfte gibt. Goethe wußte, </w:t>
      </w:r>
      <w:r>
        <w:rPr>
          <w:spacing w:val="9"/>
        </w:rPr>
        <w:t>daß</w:t>
      </w:r>
      <w:r>
        <w:rPr>
          <w:spacing w:val="9"/>
        </w:rPr>
        <w:t> </w:t>
      </w:r>
      <w:r>
        <w:rPr/>
        <w:t>der Mensch durch das Anschauen ge- wisser Symbole und Vorstellungen in sich schlummernde Kräfte erwecken kann, so daß er hineinschauen kann in die geistige Welt.</w:t>
      </w:r>
    </w:p>
    <w:p>
      <w:pPr>
        <w:pStyle w:val="BodyText"/>
        <w:spacing w:line="249" w:lineRule="auto" w:before="25"/>
        <w:ind w:left="68" w:right="29" w:firstLine="384"/>
      </w:pPr>
      <w:r>
        <w:rPr/>
        <w:t>Was der Menschenseele selber nahesteht, was sich aus- drückt in dem Zeichen der kleinen Welt, von dem konnte er glauben,</w:t>
      </w:r>
      <w:r>
        <w:rPr>
          <w:spacing w:val="40"/>
        </w:rPr>
        <w:t> </w:t>
      </w:r>
      <w:r>
        <w:rPr/>
        <w:t>daß</w:t>
      </w:r>
      <w:r>
        <w:rPr>
          <w:spacing w:val="40"/>
        </w:rPr>
        <w:t> </w:t>
      </w:r>
      <w:r>
        <w:rPr/>
        <w:t>er davon berührt </w:t>
      </w:r>
      <w:r>
        <w:rPr>
          <w:spacing w:val="9"/>
        </w:rPr>
        <w:t>wird. </w:t>
      </w:r>
      <w:r>
        <w:rPr/>
        <w:t>Er </w:t>
      </w:r>
      <w:r>
        <w:rPr>
          <w:spacing w:val="9"/>
        </w:rPr>
        <w:t>läßt</w:t>
      </w:r>
      <w:r>
        <w:rPr>
          <w:spacing w:val="9"/>
        </w:rPr>
        <w:t> </w:t>
      </w:r>
      <w:r>
        <w:rPr/>
        <w:t>seinen</w:t>
      </w:r>
      <w:r>
        <w:rPr>
          <w:spacing w:val="40"/>
        </w:rPr>
        <w:t> </w:t>
      </w:r>
      <w:r>
        <w:rPr/>
        <w:t>Faust das Wort aussprechen, durch das in der Tat, wenn der Mensch sich ihm hingibt in tiefer, innerer Meditation, ge- wisse innere Erlebnisse auftreten, er </w:t>
      </w:r>
      <w:r>
        <w:rPr>
          <w:spacing w:val="9"/>
        </w:rPr>
        <w:t>läßt</w:t>
      </w:r>
      <w:r>
        <w:rPr>
          <w:spacing w:val="9"/>
        </w:rPr>
        <w:t> </w:t>
      </w:r>
      <w:r>
        <w:rPr/>
        <w:t>es seinen Faust aussprechen, und es erscheint der «Erdgeist», derjenige Geist,</w:t>
      </w:r>
      <w:r>
        <w:rPr>
          <w:spacing w:val="40"/>
        </w:rPr>
        <w:t> </w:t>
      </w:r>
      <w:r>
        <w:rPr/>
        <w:t>der</w:t>
      </w:r>
      <w:r>
        <w:rPr>
          <w:spacing w:val="40"/>
        </w:rPr>
        <w:t> </w:t>
      </w:r>
      <w:r>
        <w:rPr/>
        <w:t>die Erde belebt, und</w:t>
      </w:r>
      <w:r>
        <w:rPr>
          <w:spacing w:val="40"/>
        </w:rPr>
        <w:t> </w:t>
      </w:r>
      <w:r>
        <w:rPr/>
        <w:t>der bewirkt,</w:t>
      </w:r>
      <w:r>
        <w:rPr>
          <w:spacing w:val="40"/>
        </w:rPr>
        <w:t> </w:t>
      </w:r>
      <w:r>
        <w:rPr/>
        <w:t>daß</w:t>
      </w:r>
      <w:r>
        <w:rPr>
          <w:spacing w:val="40"/>
        </w:rPr>
        <w:t> </w:t>
      </w:r>
      <w:r>
        <w:rPr/>
        <w:t>auf der Erde aus dem allgemeinen Lebens- und Weltenstrom der Mensch werden und gedeihen kann. Wunderbar </w:t>
      </w:r>
      <w:r>
        <w:rPr>
          <w:spacing w:val="10"/>
        </w:rPr>
        <w:t>hat</w:t>
      </w:r>
      <w:r>
        <w:rPr>
          <w:spacing w:val="10"/>
        </w:rPr>
        <w:t> </w:t>
      </w:r>
      <w:r>
        <w:rPr/>
        <w:t>es Goethe verstanden, gerade alles das jturz in Worte zusam- menzupressen, was die Geheimnisse des Erdgeistes sind, dieses Erdgeistes, der sich etwa ebenso zu der ganzen </w:t>
      </w:r>
      <w:r>
        <w:rPr>
          <w:spacing w:val="11"/>
        </w:rPr>
        <w:t>Erde </w:t>
      </w:r>
      <w:r>
        <w:rPr/>
        <w:t>verhält,</w:t>
      </w:r>
      <w:r>
        <w:rPr>
          <w:spacing w:val="-6"/>
        </w:rPr>
        <w:t> </w:t>
      </w:r>
      <w:r>
        <w:rPr/>
        <w:t>wie</w:t>
      </w:r>
      <w:r>
        <w:rPr>
          <w:spacing w:val="-9"/>
        </w:rPr>
        <w:t> </w:t>
      </w:r>
      <w:r>
        <w:rPr/>
        <w:t>sich</w:t>
      </w:r>
      <w:r>
        <w:rPr>
          <w:spacing w:val="-9"/>
        </w:rPr>
        <w:t> </w:t>
      </w:r>
      <w:r>
        <w:rPr/>
        <w:t>die</w:t>
      </w:r>
      <w:r>
        <w:rPr>
          <w:spacing w:val="-21"/>
        </w:rPr>
        <w:t> </w:t>
      </w:r>
      <w:r>
        <w:rPr/>
        <w:t>einzelne</w:t>
      </w:r>
      <w:r>
        <w:rPr>
          <w:spacing w:val="-13"/>
        </w:rPr>
        <w:t> </w:t>
      </w:r>
      <w:r>
        <w:rPr/>
        <w:t>Menschenseele, der</w:t>
      </w:r>
      <w:r>
        <w:rPr>
          <w:spacing w:val="-9"/>
        </w:rPr>
        <w:t> </w:t>
      </w:r>
      <w:r>
        <w:rPr/>
        <w:t>Menschen- geist zu dem physischen Leibe </w:t>
      </w:r>
      <w:r>
        <w:rPr>
          <w:i/>
        </w:rPr>
        <w:t>des </w:t>
      </w:r>
      <w:r>
        <w:rPr/>
        <w:t>Menschen </w:t>
      </w:r>
      <w:r>
        <w:rPr>
          <w:spacing w:val="10"/>
        </w:rPr>
        <w:t>verhält;</w:t>
      </w:r>
      <w:r>
        <w:rPr>
          <w:spacing w:val="10"/>
        </w:rPr>
        <w:t> </w:t>
      </w:r>
      <w:r>
        <w:rPr/>
        <w:t>der sozusagen der Regent alles natürlichen Menschenwerdens und -gedeihens und alles geschichtlichen Werdens ist. Er</w:t>
      </w:r>
      <w:r>
        <w:rPr>
          <w:spacing w:val="80"/>
        </w:rPr>
        <w:t> </w:t>
      </w:r>
      <w:r>
        <w:rPr>
          <w:spacing w:val="9"/>
        </w:rPr>
        <w:t>hat</w:t>
      </w:r>
      <w:r>
        <w:rPr>
          <w:spacing w:val="9"/>
        </w:rPr>
        <w:t> </w:t>
      </w:r>
      <w:r>
        <w:rPr/>
        <w:t>keine sichtbare Gestalt, aber wer in sich die geistigen Augen erschließt, dem kann er entgegentreten, der </w:t>
      </w:r>
      <w:r>
        <w:rPr>
          <w:spacing w:val="9"/>
        </w:rPr>
        <w:t>kann</w:t>
      </w:r>
      <w:r>
        <w:rPr>
          <w:spacing w:val="-1"/>
        </w:rPr>
        <w:t> </w:t>
      </w:r>
      <w:r>
        <w:rPr/>
        <w:t>ihn schauen, so daß er weiß, es gibt einen solchen Geist der Erde. Was er ist, das charakterisiert uns Goethe in so wun- derbarer</w:t>
      </w:r>
      <w:r>
        <w:rPr>
          <w:spacing w:val="15"/>
        </w:rPr>
        <w:t> Art:</w:t>
      </w:r>
    </w:p>
    <w:p>
      <w:pPr>
        <w:pStyle w:val="BodyText"/>
        <w:spacing w:before="125"/>
        <w:jc w:val="left"/>
      </w:pPr>
    </w:p>
    <w:p>
      <w:pPr>
        <w:pStyle w:val="BodyText"/>
        <w:spacing w:line="256" w:lineRule="auto" w:before="1"/>
        <w:ind w:left="1484" w:right="2345" w:firstLine="9"/>
        <w:jc w:val="left"/>
      </w:pPr>
      <w:r>
        <w:rPr/>
        <w:t>In Lebensfluten, im Tatensturm Wall ich auf und</w:t>
      </w:r>
      <w:r>
        <w:rPr>
          <w:spacing w:val="40"/>
        </w:rPr>
        <w:t> </w:t>
      </w:r>
      <w:r>
        <w:rPr/>
        <w:t>ab,</w:t>
      </w:r>
    </w:p>
    <w:p>
      <w:pPr>
        <w:pStyle w:val="BodyText"/>
        <w:spacing w:line="433" w:lineRule="exact"/>
        <w:ind w:left="1484"/>
        <w:jc w:val="left"/>
      </w:pPr>
      <w:r>
        <w:rPr/>
        <w:t>Webe</w:t>
      </w:r>
      <w:r>
        <w:rPr>
          <w:spacing w:val="37"/>
        </w:rPr>
        <w:t> </w:t>
      </w:r>
      <w:r>
        <w:rPr/>
        <w:t>hin</w:t>
      </w:r>
      <w:r>
        <w:rPr>
          <w:spacing w:val="43"/>
        </w:rPr>
        <w:t> </w:t>
      </w:r>
      <w:r>
        <w:rPr/>
        <w:t>und</w:t>
      </w:r>
      <w:r>
        <w:rPr>
          <w:spacing w:val="58"/>
        </w:rPr>
        <w:t> </w:t>
      </w:r>
      <w:r>
        <w:rPr>
          <w:spacing w:val="-4"/>
        </w:rPr>
        <w:t>her!</w:t>
      </w:r>
    </w:p>
    <w:p>
      <w:pPr>
        <w:pStyle w:val="BodyText"/>
        <w:spacing w:after="0" w:line="433" w:lineRule="exact"/>
        <w:jc w:val="left"/>
        <w:sectPr>
          <w:pgSz w:w="11920" w:h="16840"/>
          <w:pgMar w:header="0" w:footer="76" w:top="920" w:bottom="280" w:left="992" w:right="1559"/>
        </w:sectPr>
      </w:pPr>
    </w:p>
    <w:p>
      <w:pPr>
        <w:pStyle w:val="BodyText"/>
        <w:spacing w:line="256" w:lineRule="auto" w:before="71"/>
        <w:ind w:left="1475" w:right="4736"/>
        <w:jc w:val="left"/>
      </w:pPr>
      <w:r>
        <w:rPr/>
        <w:t>Geburt und </w:t>
      </w:r>
      <w:r>
        <w:rPr/>
        <w:t>Grab, Ein ewiges Meer,</w:t>
      </w:r>
    </w:p>
    <w:p>
      <w:pPr>
        <w:pStyle w:val="BodyText"/>
        <w:spacing w:line="423" w:lineRule="exact"/>
        <w:ind w:left="1480"/>
        <w:jc w:val="left"/>
      </w:pPr>
      <w:r>
        <w:rPr/>
        <w:t>Ein</w:t>
      </w:r>
      <w:r>
        <w:rPr>
          <w:spacing w:val="-9"/>
        </w:rPr>
        <w:t> </w:t>
      </w:r>
      <w:r>
        <w:rPr/>
        <w:t>wechselnd</w:t>
      </w:r>
      <w:r>
        <w:rPr>
          <w:spacing w:val="-3"/>
        </w:rPr>
        <w:t> </w:t>
      </w:r>
      <w:r>
        <w:rPr>
          <w:spacing w:val="-2"/>
        </w:rPr>
        <w:t>Weben,</w:t>
      </w:r>
    </w:p>
    <w:p>
      <w:pPr>
        <w:pStyle w:val="BodyText"/>
        <w:spacing w:before="19"/>
        <w:ind w:left="1475"/>
        <w:jc w:val="left"/>
      </w:pPr>
      <w:r>
        <w:rPr/>
        <w:t>Ein</w:t>
      </w:r>
      <w:r>
        <w:rPr>
          <w:spacing w:val="51"/>
        </w:rPr>
        <w:t> </w:t>
      </w:r>
      <w:r>
        <w:rPr/>
        <w:t>glühend</w:t>
      </w:r>
      <w:r>
        <w:rPr>
          <w:spacing w:val="40"/>
        </w:rPr>
        <w:t> </w:t>
      </w:r>
      <w:r>
        <w:rPr>
          <w:spacing w:val="-2"/>
        </w:rPr>
        <w:t>Leben,</w:t>
      </w:r>
    </w:p>
    <w:p>
      <w:pPr>
        <w:pStyle w:val="BodyText"/>
        <w:spacing w:line="252" w:lineRule="auto" w:before="10"/>
        <w:ind w:left="1489" w:right="774" w:hanging="5"/>
        <w:jc w:val="left"/>
      </w:pPr>
      <w:r>
        <w:rPr/>
        <w:t>So schaff</w:t>
      </w:r>
      <w:r>
        <w:rPr>
          <w:spacing w:val="-2"/>
        </w:rPr>
        <w:t> </w:t>
      </w:r>
      <w:r>
        <w:rPr/>
        <w:t>ich am sausenden Webstuhl der Zeit Und</w:t>
      </w:r>
      <w:r>
        <w:rPr>
          <w:spacing w:val="40"/>
        </w:rPr>
        <w:t> </w:t>
      </w:r>
      <w:r>
        <w:rPr/>
        <w:t>wirke der</w:t>
      </w:r>
      <w:r>
        <w:rPr>
          <w:spacing w:val="40"/>
        </w:rPr>
        <w:t> </w:t>
      </w:r>
      <w:r>
        <w:rPr/>
        <w:t>Gottheit lebendiges Kleid.</w:t>
      </w:r>
    </w:p>
    <w:p>
      <w:pPr>
        <w:pStyle w:val="BodyText"/>
        <w:spacing w:before="27"/>
        <w:jc w:val="left"/>
      </w:pPr>
    </w:p>
    <w:p>
      <w:pPr>
        <w:pStyle w:val="BodyText"/>
        <w:spacing w:line="249" w:lineRule="auto" w:before="1"/>
        <w:ind w:left="107" w:right="31" w:hanging="10"/>
      </w:pPr>
      <w:r>
        <w:rPr/>
        <w:t>Man könnte in jedes </w:t>
      </w:r>
      <w:r>
        <w:rPr>
          <w:spacing w:val="10"/>
        </w:rPr>
        <w:t>Wort</w:t>
      </w:r>
      <w:r>
        <w:rPr>
          <w:spacing w:val="10"/>
        </w:rPr>
        <w:t> </w:t>
      </w:r>
      <w:r>
        <w:rPr/>
        <w:t>dieser Formel eindringen und würde finden, </w:t>
      </w:r>
      <w:r>
        <w:rPr>
          <w:spacing w:val="10"/>
        </w:rPr>
        <w:t>daß </w:t>
      </w:r>
      <w:r>
        <w:rPr/>
        <w:t>das, was Goethe charakterisiert, wirklich derjenige erlebt, der durch</w:t>
      </w:r>
      <w:r>
        <w:rPr>
          <w:spacing w:val="-6"/>
        </w:rPr>
        <w:t> </w:t>
      </w:r>
      <w:r>
        <w:rPr/>
        <w:t>Entwickelung seiner Seele</w:t>
      </w:r>
      <w:r>
        <w:rPr>
          <w:spacing w:val="-10"/>
        </w:rPr>
        <w:t> </w:t>
      </w:r>
      <w:r>
        <w:rPr/>
        <w:t>bis zu den entsprechenden Daseinsstufen hinaufkommt. Aber es geschieht das, was Sie ja alle kennen: Faust fühlt sich nicht und kann sich nicht fühlen gewachsen dem, was sich da zeigt. Er </w:t>
      </w:r>
      <w:r>
        <w:rPr>
          <w:spacing w:val="9"/>
        </w:rPr>
        <w:t>kennt </w:t>
      </w:r>
      <w:r>
        <w:rPr/>
        <w:t>den Weg nicht zu den geheimnisvollen Tie- fen des Daseins. Für ihn ist das, was «in Lebensfluten, im Tatensturm»</w:t>
      </w:r>
      <w:r>
        <w:rPr>
          <w:spacing w:val="40"/>
        </w:rPr>
        <w:t> </w:t>
      </w:r>
      <w:r>
        <w:rPr/>
        <w:t>lebt</w:t>
      </w:r>
      <w:r>
        <w:rPr>
          <w:spacing w:val="40"/>
        </w:rPr>
        <w:t> </w:t>
      </w:r>
      <w:r>
        <w:rPr/>
        <w:t>und</w:t>
      </w:r>
      <w:r>
        <w:rPr>
          <w:spacing w:val="40"/>
        </w:rPr>
        <w:t> </w:t>
      </w:r>
      <w:r>
        <w:rPr/>
        <w:t>webt,</w:t>
      </w:r>
      <w:r>
        <w:rPr>
          <w:spacing w:val="40"/>
        </w:rPr>
        <w:t> </w:t>
      </w:r>
      <w:r>
        <w:rPr/>
        <w:t>ein</w:t>
      </w:r>
      <w:r>
        <w:rPr>
          <w:spacing w:val="40"/>
        </w:rPr>
        <w:t> </w:t>
      </w:r>
      <w:r>
        <w:rPr/>
        <w:t>«schreckliches</w:t>
      </w:r>
      <w:r>
        <w:rPr>
          <w:spacing w:val="40"/>
        </w:rPr>
        <w:t> </w:t>
      </w:r>
      <w:r>
        <w:rPr/>
        <w:t>Gesicht». Er kann es nicht ertragen. Er wendet sich weg und muß hören die </w:t>
      </w:r>
      <w:r>
        <w:rPr>
          <w:spacing w:val="10"/>
        </w:rPr>
        <w:t>Worte:</w:t>
      </w:r>
    </w:p>
    <w:p>
      <w:pPr>
        <w:pStyle w:val="BodyText"/>
        <w:spacing w:line="252" w:lineRule="auto" w:before="276"/>
        <w:ind w:left="1523" w:right="1549"/>
        <w:jc w:val="left"/>
      </w:pPr>
      <w:r>
        <w:rPr/>
        <w:t>Du</w:t>
      </w:r>
      <w:r>
        <w:rPr>
          <w:spacing w:val="-11"/>
        </w:rPr>
        <w:t> </w:t>
      </w:r>
      <w:r>
        <w:rPr/>
        <w:t>gleichst</w:t>
      </w:r>
      <w:r>
        <w:rPr>
          <w:spacing w:val="-7"/>
        </w:rPr>
        <w:t> </w:t>
      </w:r>
      <w:r>
        <w:rPr/>
        <w:t>dem Geist, den</w:t>
      </w:r>
      <w:r>
        <w:rPr>
          <w:spacing w:val="-3"/>
        </w:rPr>
        <w:t> </w:t>
      </w:r>
      <w:r>
        <w:rPr/>
        <w:t>du</w:t>
      </w:r>
      <w:r>
        <w:rPr>
          <w:spacing w:val="-16"/>
        </w:rPr>
        <w:t> </w:t>
      </w:r>
      <w:r>
        <w:rPr/>
        <w:t>begreifst, Nicht</w:t>
      </w:r>
      <w:r>
        <w:rPr>
          <w:spacing w:val="40"/>
        </w:rPr>
        <w:t> </w:t>
      </w:r>
      <w:r>
        <w:rPr/>
        <w:t>mir!</w:t>
      </w:r>
    </w:p>
    <w:p>
      <w:pPr>
        <w:pStyle w:val="BodyText"/>
        <w:spacing w:line="252" w:lineRule="auto" w:before="230"/>
        <w:ind w:left="135" w:right="37" w:firstLine="4"/>
      </w:pPr>
      <w:r>
        <w:rPr/>
        <w:t>Er glaubte aus den alten Traditionen heraus, er sei «ein Ebenbild der Gottheit», und jetzt muß er sich sagen: Nicht einmal</w:t>
      </w:r>
      <w:r>
        <w:rPr>
          <w:spacing w:val="40"/>
        </w:rPr>
        <w:t> </w:t>
      </w:r>
      <w:r>
        <w:rPr/>
        <w:t>dir!</w:t>
      </w:r>
    </w:p>
    <w:p>
      <w:pPr>
        <w:pStyle w:val="BodyText"/>
        <w:spacing w:line="252" w:lineRule="auto" w:before="6"/>
        <w:ind w:left="150" w:right="1" w:firstLine="24"/>
      </w:pPr>
      <w:r>
        <w:rPr/>
        <w:t>«Du gleichst dem Geist, den du begreifst.» Wenn die Men- schen diesen Ausspruch einmal fühlen könnten! </w:t>
      </w:r>
      <w:r>
        <w:rPr>
          <w:spacing w:val="10"/>
        </w:rPr>
        <w:t>Daß</w:t>
      </w:r>
      <w:r>
        <w:rPr>
          <w:spacing w:val="10"/>
        </w:rPr>
        <w:t> </w:t>
      </w:r>
      <w:r>
        <w:rPr/>
        <w:t>ihn Goethe gefühlt hat, das zeigt die ganze Situation im ersten Teil des «Faust». Der Mensch kann nichts weiter erkennen als das, zu dem er sich</w:t>
      </w:r>
      <w:r>
        <w:rPr>
          <w:spacing w:val="-2"/>
        </w:rPr>
        <w:t> </w:t>
      </w:r>
      <w:r>
        <w:rPr/>
        <w:t>selbst entwickelt</w:t>
      </w:r>
      <w:r>
        <w:rPr>
          <w:spacing w:val="-14"/>
        </w:rPr>
        <w:t> </w:t>
      </w:r>
      <w:r>
        <w:rPr>
          <w:spacing w:val="11"/>
        </w:rPr>
        <w:t>hat.</w:t>
      </w:r>
      <w:r>
        <w:rPr>
          <w:spacing w:val="11"/>
        </w:rPr>
        <w:t> </w:t>
      </w:r>
      <w:r>
        <w:rPr/>
        <w:t>«Wie einer ist, so ist</w:t>
      </w:r>
      <w:r>
        <w:rPr>
          <w:spacing w:val="-1"/>
        </w:rPr>
        <w:t> </w:t>
      </w:r>
      <w:r>
        <w:rPr/>
        <w:t>sein</w:t>
      </w:r>
      <w:r>
        <w:rPr>
          <w:spacing w:val="-16"/>
        </w:rPr>
        <w:t> </w:t>
      </w:r>
      <w:r>
        <w:rPr>
          <w:spacing w:val="9"/>
        </w:rPr>
        <w:t>Gott»,</w:t>
      </w:r>
      <w:r>
        <w:rPr>
          <w:spacing w:val="-11"/>
        </w:rPr>
        <w:t> </w:t>
      </w:r>
      <w:r>
        <w:rPr/>
        <w:t>hat</w:t>
      </w:r>
      <w:r>
        <w:rPr>
          <w:spacing w:val="-1"/>
        </w:rPr>
        <w:t> </w:t>
      </w:r>
      <w:r>
        <w:rPr/>
        <w:t>Goethe</w:t>
      </w:r>
      <w:r>
        <w:rPr>
          <w:spacing w:val="-6"/>
        </w:rPr>
        <w:t> </w:t>
      </w:r>
      <w:r>
        <w:rPr/>
        <w:t>ein anderes</w:t>
      </w:r>
      <w:r>
        <w:rPr>
          <w:spacing w:val="-24"/>
        </w:rPr>
        <w:t> </w:t>
      </w:r>
      <w:r>
        <w:rPr/>
        <w:t>Mal</w:t>
      </w:r>
      <w:r>
        <w:rPr>
          <w:spacing w:val="-6"/>
        </w:rPr>
        <w:t> </w:t>
      </w:r>
      <w:r>
        <w:rPr/>
        <w:t>gesagt.</w:t>
      </w:r>
      <w:r>
        <w:rPr>
          <w:spacing w:val="-6"/>
        </w:rPr>
        <w:t> </w:t>
      </w:r>
      <w:r>
        <w:rPr/>
        <w:t>Und da ist es wie ein Selbstbekenntnis Goethes, </w:t>
      </w:r>
      <w:r>
        <w:rPr>
          <w:spacing w:val="10"/>
        </w:rPr>
        <w:t>daß</w:t>
      </w:r>
      <w:r>
        <w:rPr>
          <w:spacing w:val="10"/>
        </w:rPr>
        <w:t> </w:t>
      </w:r>
      <w:r>
        <w:rPr/>
        <w:t>er den Weg noch nicht gefunden hat</w:t>
      </w:r>
      <w:r>
        <w:rPr>
          <w:spacing w:val="-15"/>
        </w:rPr>
        <w:t> </w:t>
      </w:r>
      <w:r>
        <w:rPr/>
        <w:t>zu den</w:t>
      </w:r>
      <w:r>
        <w:rPr>
          <w:spacing w:val="-6"/>
        </w:rPr>
        <w:t> </w:t>
      </w:r>
      <w:r>
        <w:rPr/>
        <w:t>Quellen des</w:t>
      </w:r>
      <w:r>
        <w:rPr>
          <w:spacing w:val="-10"/>
        </w:rPr>
        <w:t> </w:t>
      </w:r>
      <w:r>
        <w:rPr/>
        <w:t>Daseins hin, ein Bekenntnis,</w:t>
      </w:r>
      <w:r>
        <w:rPr>
          <w:spacing w:val="57"/>
          <w:w w:val="150"/>
        </w:rPr>
        <w:t> </w:t>
      </w:r>
      <w:r>
        <w:rPr/>
        <w:t>das</w:t>
      </w:r>
      <w:r>
        <w:rPr>
          <w:spacing w:val="40"/>
          <w:w w:val="150"/>
        </w:rPr>
        <w:t> </w:t>
      </w:r>
      <w:r>
        <w:rPr/>
        <w:t>er</w:t>
      </w:r>
      <w:r>
        <w:rPr>
          <w:spacing w:val="77"/>
        </w:rPr>
        <w:t> </w:t>
      </w:r>
      <w:r>
        <w:rPr/>
        <w:t>hier</w:t>
      </w:r>
      <w:r>
        <w:rPr>
          <w:spacing w:val="44"/>
          <w:w w:val="150"/>
        </w:rPr>
        <w:t> </w:t>
      </w:r>
      <w:r>
        <w:rPr/>
        <w:t>an</w:t>
      </w:r>
      <w:r>
        <w:rPr>
          <w:spacing w:val="35"/>
          <w:w w:val="150"/>
        </w:rPr>
        <w:t> </w:t>
      </w:r>
      <w:r>
        <w:rPr/>
        <w:t>dieser</w:t>
      </w:r>
      <w:r>
        <w:rPr>
          <w:spacing w:val="40"/>
          <w:w w:val="150"/>
        </w:rPr>
        <w:t> </w:t>
      </w:r>
      <w:r>
        <w:rPr/>
        <w:t>Stelle</w:t>
      </w:r>
      <w:r>
        <w:rPr>
          <w:spacing w:val="77"/>
        </w:rPr>
        <w:t> </w:t>
      </w:r>
      <w:r>
        <w:rPr/>
        <w:t>des</w:t>
      </w:r>
      <w:r>
        <w:rPr>
          <w:spacing w:val="53"/>
          <w:w w:val="150"/>
        </w:rPr>
        <w:t> </w:t>
      </w:r>
      <w:r>
        <w:rPr/>
        <w:t>«Faust»</w:t>
      </w:r>
      <w:r>
        <w:rPr>
          <w:spacing w:val="58"/>
          <w:w w:val="150"/>
        </w:rPr>
        <w:t> </w:t>
      </w:r>
      <w:r>
        <w:rPr>
          <w:spacing w:val="-5"/>
        </w:rPr>
        <w:t>an-</w:t>
      </w:r>
    </w:p>
    <w:p>
      <w:pPr>
        <w:pStyle w:val="BodyText"/>
        <w:spacing w:after="0" w:line="252" w:lineRule="auto"/>
        <w:sectPr>
          <w:pgSz w:w="11940" w:h="16860"/>
          <w:pgMar w:header="0" w:footer="76" w:top="920" w:bottom="280" w:left="992" w:right="1559"/>
        </w:sectPr>
      </w:pPr>
    </w:p>
    <w:p>
      <w:pPr>
        <w:pStyle w:val="BodyText"/>
        <w:spacing w:line="249" w:lineRule="auto" w:before="71"/>
        <w:ind w:left="112" w:right="43" w:firstLine="14"/>
      </w:pPr>
      <w:r>
        <w:rPr/>
        <w:t>knüpft. Wenn wir gerade diese erste Gestalt des «Faust» betrachten, dann sehen wir, wie Goethe selbst Schwierig- keiten hat, den Zusammenhang seiner Welt mit der gei- stigen</w:t>
      </w:r>
      <w:r>
        <w:rPr>
          <w:spacing w:val="-22"/>
        </w:rPr>
        <w:t> </w:t>
      </w:r>
      <w:r>
        <w:rPr/>
        <w:t>Welt,</w:t>
      </w:r>
      <w:r>
        <w:rPr>
          <w:spacing w:val="-4"/>
        </w:rPr>
        <w:t> </w:t>
      </w:r>
      <w:r>
        <w:rPr/>
        <w:t>nach</w:t>
      </w:r>
      <w:r>
        <w:rPr>
          <w:spacing w:val="-20"/>
        </w:rPr>
        <w:t> </w:t>
      </w:r>
      <w:r>
        <w:rPr/>
        <w:t>der er</w:t>
      </w:r>
      <w:r>
        <w:rPr>
          <w:spacing w:val="-24"/>
        </w:rPr>
        <w:t> </w:t>
      </w:r>
      <w:r>
        <w:rPr/>
        <w:t>hinstrebt,</w:t>
      </w:r>
      <w:r>
        <w:rPr>
          <w:spacing w:val="-4"/>
        </w:rPr>
        <w:t> </w:t>
      </w:r>
      <w:r>
        <w:rPr/>
        <w:t>darzustellen. Ohne eigent- lichen Übergang findet sich im ersten «Faust» gleich</w:t>
      </w:r>
      <w:r>
        <w:rPr>
          <w:spacing w:val="-5"/>
        </w:rPr>
        <w:t> </w:t>
      </w:r>
      <w:r>
        <w:rPr/>
        <w:t>dahin- ter die Begegnung des Mephistopheles mit dem Schüler. Was ist Mephistopheles?</w:t>
      </w:r>
    </w:p>
    <w:p>
      <w:pPr>
        <w:pStyle w:val="BodyText"/>
        <w:spacing w:line="249" w:lineRule="auto" w:before="30"/>
        <w:ind w:left="126" w:right="45" w:firstLine="379"/>
      </w:pPr>
      <w:r>
        <w:rPr/>
        <w:t>Wer den Weg kennt in die geistigen Welten hinein, der weiß, </w:t>
      </w:r>
      <w:r>
        <w:rPr>
          <w:spacing w:val="9"/>
        </w:rPr>
        <w:t>daß </w:t>
      </w:r>
      <w:r>
        <w:rPr/>
        <w:t>es diesen Mephistopheles wirklich gibt als einen der beiden Versucher, welchen der Mensch begegnet, wenn er den Weg in das geistige Land hinein geht, wenn er den Weg</w:t>
      </w:r>
      <w:r>
        <w:rPr>
          <w:spacing w:val="-11"/>
        </w:rPr>
        <w:t> </w:t>
      </w:r>
      <w:r>
        <w:rPr/>
        <w:t>in</w:t>
      </w:r>
      <w:r>
        <w:rPr>
          <w:spacing w:val="-2"/>
        </w:rPr>
        <w:t> </w:t>
      </w:r>
      <w:r>
        <w:rPr/>
        <w:t>die geistige</w:t>
      </w:r>
      <w:r>
        <w:rPr>
          <w:spacing w:val="-20"/>
        </w:rPr>
        <w:t> </w:t>
      </w:r>
      <w:r>
        <w:rPr/>
        <w:t>Welt</w:t>
      </w:r>
      <w:r>
        <w:rPr>
          <w:spacing w:val="-11"/>
        </w:rPr>
        <w:t> </w:t>
      </w:r>
      <w:r>
        <w:rPr/>
        <w:t>sucht. Zwei Gewalten</w:t>
      </w:r>
      <w:r>
        <w:rPr>
          <w:spacing w:val="-2"/>
        </w:rPr>
        <w:t> </w:t>
      </w:r>
      <w:r>
        <w:rPr/>
        <w:t>oder Mächte gibt es da, denen der Mensch begegnet. Die eine Gewalt ist die, welche wir die luziferische Gewalt nennen, die den Menschen mehr innerlich ergreift, im Zentrum seiner Seele, und seine Leidenschaften, Triebe, Begierden und so weiter um einen Grad ins Persönliche, ins Unedle hinuntertreibt. Alles, was auf den Menschen selber </w:t>
      </w:r>
      <w:r>
        <w:rPr>
          <w:spacing w:val="9"/>
        </w:rPr>
        <w:t>wirkt,</w:t>
      </w:r>
      <w:r>
        <w:rPr>
          <w:spacing w:val="9"/>
        </w:rPr>
        <w:t> </w:t>
      </w:r>
      <w:r>
        <w:rPr/>
        <w:t>was den Men- schen in seinem Innersten ergreift, ist</w:t>
      </w:r>
      <w:r>
        <w:rPr>
          <w:spacing w:val="-1"/>
        </w:rPr>
        <w:t> </w:t>
      </w:r>
      <w:r>
        <w:rPr/>
        <w:t>das Luziferische. </w:t>
      </w:r>
      <w:r>
        <w:rPr>
          <w:spacing w:val="10"/>
        </w:rPr>
        <w:t>Da- </w:t>
      </w:r>
      <w:r>
        <w:rPr/>
        <w:t>durch, daß der Mensch aber einmal in seinem Werdegang durch die Welt erfaßt worden ist von diesem luziferischen </w:t>
      </w:r>
      <w:r>
        <w:rPr>
          <w:spacing w:val="10"/>
        </w:rPr>
        <w:t>Prinzip, </w:t>
      </w:r>
      <w:r>
        <w:rPr/>
        <w:t>wurde er einem andern </w:t>
      </w:r>
      <w:r>
        <w:rPr>
          <w:spacing w:val="10"/>
        </w:rPr>
        <w:t>Prinzip </w:t>
      </w:r>
      <w:r>
        <w:rPr/>
        <w:t>ausgeliefert. Wäre der</w:t>
      </w:r>
      <w:r>
        <w:rPr>
          <w:spacing w:val="-6"/>
        </w:rPr>
        <w:t> </w:t>
      </w:r>
      <w:r>
        <w:rPr/>
        <w:t>Mensch</w:t>
      </w:r>
      <w:r>
        <w:rPr>
          <w:spacing w:val="-10"/>
        </w:rPr>
        <w:t> </w:t>
      </w:r>
      <w:r>
        <w:rPr/>
        <w:t>niemals</w:t>
      </w:r>
      <w:r>
        <w:rPr>
          <w:spacing w:val="-6"/>
        </w:rPr>
        <w:t> </w:t>
      </w:r>
      <w:r>
        <w:rPr/>
        <w:t>von diesem</w:t>
      </w:r>
      <w:r>
        <w:rPr>
          <w:spacing w:val="-2"/>
        </w:rPr>
        <w:t> </w:t>
      </w:r>
      <w:r>
        <w:rPr/>
        <w:t>luziferischen</w:t>
      </w:r>
      <w:r>
        <w:rPr>
          <w:spacing w:val="-10"/>
        </w:rPr>
        <w:t> </w:t>
      </w:r>
      <w:r>
        <w:rPr>
          <w:spacing w:val="10"/>
        </w:rPr>
        <w:t>Prinzip</w:t>
      </w:r>
      <w:r>
        <w:rPr>
          <w:spacing w:val="7"/>
        </w:rPr>
        <w:t> </w:t>
      </w:r>
      <w:r>
        <w:rPr/>
        <w:t>erfaßt worden, dann würde sich ihm die Außenwelt auch niemals in einer bloß materiellen</w:t>
      </w:r>
      <w:r>
        <w:rPr>
          <w:spacing w:val="-12"/>
        </w:rPr>
        <w:t> </w:t>
      </w:r>
      <w:r>
        <w:rPr/>
        <w:t>Form entgegenstellen; dann</w:t>
      </w:r>
      <w:r>
        <w:rPr>
          <w:spacing w:val="-12"/>
        </w:rPr>
        <w:t> </w:t>
      </w:r>
      <w:r>
        <w:rPr/>
        <w:t>würde die Außenwelt dem Menschen so gegenübertreten, daß sich der Mensch gegenüber allem von vornherein sagen könnte, </w:t>
      </w:r>
      <w:r>
        <w:rPr>
          <w:spacing w:val="9"/>
        </w:rPr>
        <w:t>daß </w:t>
      </w:r>
      <w:r>
        <w:rPr/>
        <w:t>alles</w:t>
      </w:r>
      <w:r>
        <w:rPr>
          <w:spacing w:val="-4"/>
        </w:rPr>
        <w:t> </w:t>
      </w:r>
      <w:r>
        <w:rPr/>
        <w:t>Äußere</w:t>
      </w:r>
      <w:r>
        <w:rPr>
          <w:spacing w:val="-4"/>
        </w:rPr>
        <w:t> </w:t>
      </w:r>
      <w:r>
        <w:rPr/>
        <w:t>ein Ausdruck, eine</w:t>
      </w:r>
      <w:r>
        <w:rPr>
          <w:spacing w:val="-13"/>
        </w:rPr>
        <w:t> </w:t>
      </w:r>
      <w:r>
        <w:rPr/>
        <w:t>Physiognomie</w:t>
      </w:r>
      <w:r>
        <w:rPr>
          <w:spacing w:val="-8"/>
        </w:rPr>
        <w:t> </w:t>
      </w:r>
      <w:r>
        <w:rPr/>
        <w:t>des Gei- stes ist. Den Geist würde der Mensch hinter allem materiell Sinnlichen sehen. So aber, weil alles Materielle verdichtet worden ist durch den Einfluß der luziferischen Gewalt, mischte sich</w:t>
      </w:r>
      <w:r>
        <w:rPr>
          <w:spacing w:val="-16"/>
        </w:rPr>
        <w:t> </w:t>
      </w:r>
      <w:r>
        <w:rPr/>
        <w:t>in die</w:t>
      </w:r>
      <w:r>
        <w:rPr>
          <w:spacing w:val="-7"/>
        </w:rPr>
        <w:t> </w:t>
      </w:r>
      <w:r>
        <w:rPr/>
        <w:t>äußere</w:t>
      </w:r>
      <w:r>
        <w:rPr>
          <w:spacing w:val="-16"/>
        </w:rPr>
        <w:t> </w:t>
      </w:r>
      <w:r>
        <w:rPr/>
        <w:t>Anschauung auch das hinein, was dem</w:t>
      </w:r>
      <w:r>
        <w:rPr>
          <w:spacing w:val="-9"/>
        </w:rPr>
        <w:t> </w:t>
      </w:r>
      <w:r>
        <w:rPr/>
        <w:t>Menschen</w:t>
      </w:r>
      <w:r>
        <w:rPr>
          <w:spacing w:val="-8"/>
        </w:rPr>
        <w:t> </w:t>
      </w:r>
      <w:r>
        <w:rPr/>
        <w:t>im</w:t>
      </w:r>
      <w:r>
        <w:rPr>
          <w:spacing w:val="-9"/>
        </w:rPr>
        <w:t> </w:t>
      </w:r>
      <w:r>
        <w:rPr/>
        <w:t>Äußeren</w:t>
      </w:r>
      <w:r>
        <w:rPr>
          <w:spacing w:val="-8"/>
        </w:rPr>
        <w:t> </w:t>
      </w:r>
      <w:r>
        <w:rPr/>
        <w:t>nur</w:t>
      </w:r>
      <w:r>
        <w:rPr>
          <w:spacing w:val="-4"/>
        </w:rPr>
        <w:t> </w:t>
      </w:r>
      <w:r>
        <w:rPr/>
        <w:t>das</w:t>
      </w:r>
      <w:r>
        <w:rPr>
          <w:spacing w:val="9"/>
        </w:rPr>
        <w:t> </w:t>
      </w:r>
      <w:r>
        <w:rPr/>
        <w:t>Trugbild</w:t>
      </w:r>
      <w:r>
        <w:rPr>
          <w:spacing w:val="5"/>
        </w:rPr>
        <w:t> </w:t>
      </w:r>
      <w:r>
        <w:rPr/>
        <w:t>eines</w:t>
      </w:r>
      <w:r>
        <w:rPr>
          <w:spacing w:val="5"/>
        </w:rPr>
        <w:t> </w:t>
      </w:r>
      <w:r>
        <w:rPr>
          <w:spacing w:val="-2"/>
        </w:rPr>
        <w:t>äußerlich</w:t>
      </w:r>
    </w:p>
    <w:p>
      <w:pPr>
        <w:pStyle w:val="BodyText"/>
        <w:spacing w:after="0" w:line="249" w:lineRule="auto"/>
        <w:sectPr>
          <w:pgSz w:w="11940" w:h="16860"/>
          <w:pgMar w:header="0" w:footer="76" w:top="920" w:bottom="280" w:left="992" w:right="1559"/>
        </w:sectPr>
      </w:pPr>
    </w:p>
    <w:p>
      <w:pPr>
        <w:pStyle w:val="BodyText"/>
        <w:spacing w:line="249" w:lineRule="auto" w:before="61"/>
        <w:ind w:left="140" w:right="40" w:hanging="15"/>
      </w:pPr>
      <w:r>
        <w:rPr/>
        <w:t>Materiellen vorgaukelt; es ist das, was dem Menschen das Äußere in Gestalt der Maya oder der Illusion zeigt, als</w:t>
      </w:r>
      <w:r>
        <w:rPr>
          <w:spacing w:val="80"/>
        </w:rPr>
        <w:t> </w:t>
      </w:r>
      <w:r>
        <w:rPr/>
        <w:t>wenn es nicht der äußere physiognomische Ausdruck des Geistes wäre.</w:t>
      </w:r>
    </w:p>
    <w:p>
      <w:pPr>
        <w:pStyle w:val="BodyText"/>
        <w:spacing w:line="249" w:lineRule="auto" w:before="11"/>
        <w:ind w:left="140" w:right="20" w:firstLine="384"/>
      </w:pPr>
      <w:r>
        <w:rPr/>
        <w:t>Diese Gewalt, die dem Menschen die äußere Welt in</w:t>
      </w:r>
      <w:r>
        <w:rPr>
          <w:spacing w:val="40"/>
        </w:rPr>
        <w:t> </w:t>
      </w:r>
      <w:r>
        <w:rPr/>
        <w:t>einer</w:t>
      </w:r>
      <w:r>
        <w:rPr>
          <w:spacing w:val="40"/>
        </w:rPr>
        <w:t> </w:t>
      </w:r>
      <w:r>
        <w:rPr/>
        <w:t>unwahren</w:t>
      </w:r>
      <w:r>
        <w:rPr>
          <w:spacing w:val="40"/>
        </w:rPr>
        <w:t> </w:t>
      </w:r>
      <w:r>
        <w:rPr/>
        <w:t>Gestalt zeigt,</w:t>
      </w:r>
      <w:r>
        <w:rPr>
          <w:spacing w:val="40"/>
        </w:rPr>
        <w:t> </w:t>
      </w:r>
      <w:r>
        <w:rPr>
          <w:spacing w:val="10"/>
        </w:rPr>
        <w:t>hat</w:t>
      </w:r>
      <w:r>
        <w:rPr>
          <w:spacing w:val="10"/>
        </w:rPr>
        <w:t> </w:t>
      </w:r>
      <w:r>
        <w:rPr/>
        <w:t>zuerst</w:t>
      </w:r>
      <w:r>
        <w:rPr>
          <w:spacing w:val="40"/>
        </w:rPr>
        <w:t> </w:t>
      </w:r>
      <w:r>
        <w:rPr/>
        <w:t>in</w:t>
      </w:r>
      <w:r>
        <w:rPr>
          <w:spacing w:val="40"/>
        </w:rPr>
        <w:t> </w:t>
      </w:r>
      <w:r>
        <w:rPr/>
        <w:t>der</w:t>
      </w:r>
      <w:r>
        <w:rPr>
          <w:spacing w:val="40"/>
        </w:rPr>
        <w:t> </w:t>
      </w:r>
      <w:r>
        <w:rPr/>
        <w:t>ganzen Tiefe </w:t>
      </w:r>
      <w:r>
        <w:rPr>
          <w:spacing w:val="10"/>
        </w:rPr>
        <w:t>Zarathustra </w:t>
      </w:r>
      <w:r>
        <w:rPr/>
        <w:t>erkannt. Unter dem </w:t>
      </w:r>
      <w:r>
        <w:rPr>
          <w:spacing w:val="11"/>
        </w:rPr>
        <w:t>Namen</w:t>
      </w:r>
      <w:r>
        <w:rPr>
          <w:spacing w:val="11"/>
        </w:rPr>
        <w:t> </w:t>
      </w:r>
      <w:r>
        <w:rPr/>
        <w:t>«Ahriman» </w:t>
      </w:r>
      <w:r>
        <w:rPr>
          <w:spacing w:val="9"/>
        </w:rPr>
        <w:t>hat</w:t>
      </w:r>
      <w:r>
        <w:rPr>
          <w:spacing w:val="3"/>
        </w:rPr>
        <w:t> </w:t>
      </w:r>
      <w:r>
        <w:rPr>
          <w:spacing w:val="10"/>
        </w:rPr>
        <w:t>Zarathustra</w:t>
      </w:r>
      <w:r>
        <w:rPr>
          <w:spacing w:val="3"/>
        </w:rPr>
        <w:t> </w:t>
      </w:r>
      <w:r>
        <w:rPr/>
        <w:t>zuerst jene Gestalt dargestellt, die sich dem Lichtgotte entgegenstellt. Ahriman nennt </w:t>
      </w:r>
      <w:r>
        <w:rPr>
          <w:spacing w:val="10"/>
        </w:rPr>
        <w:t>Zarathustra</w:t>
      </w:r>
      <w:r>
        <w:rPr>
          <w:spacing w:val="10"/>
        </w:rPr>
        <w:t> </w:t>
      </w:r>
      <w:r>
        <w:rPr/>
        <w:t>die- sen Gegner der</w:t>
      </w:r>
      <w:r>
        <w:rPr>
          <w:spacing w:val="-5"/>
        </w:rPr>
        <w:t> </w:t>
      </w:r>
      <w:r>
        <w:rPr/>
        <w:t>Lichtgottheit, und für alle die, welche an die </w:t>
      </w:r>
      <w:r>
        <w:rPr>
          <w:spacing w:val="9"/>
        </w:rPr>
        <w:t>Kultur </w:t>
      </w:r>
      <w:r>
        <w:rPr/>
        <w:t>des </w:t>
      </w:r>
      <w:r>
        <w:rPr>
          <w:spacing w:val="10"/>
        </w:rPr>
        <w:t>Zarathustra</w:t>
      </w:r>
      <w:r>
        <w:rPr>
          <w:spacing w:val="10"/>
        </w:rPr>
        <w:t> </w:t>
      </w:r>
      <w:r>
        <w:rPr/>
        <w:t>anknüpften, wurde dann Ahriman jene</w:t>
      </w:r>
      <w:r>
        <w:rPr>
          <w:spacing w:val="-14"/>
        </w:rPr>
        <w:t> </w:t>
      </w:r>
      <w:r>
        <w:rPr/>
        <w:t>trügende Gestalt, die gegenüber allem, was der Mensch sonst in durchsichtiger geistiger </w:t>
      </w:r>
      <w:r>
        <w:rPr>
          <w:spacing w:val="9"/>
        </w:rPr>
        <w:t>Klarheit</w:t>
      </w:r>
      <w:r>
        <w:rPr>
          <w:spacing w:val="9"/>
        </w:rPr>
        <w:t> </w:t>
      </w:r>
      <w:r>
        <w:rPr/>
        <w:t>sehen würde, das mit einem Rauch und Nebel zur Illusion Durchsetzende ist. Wenn man es besonders schroff ausdrücken wollte, dann </w:t>
      </w:r>
      <w:r>
        <w:rPr>
          <w:spacing w:val="9"/>
        </w:rPr>
        <w:t>nannte</w:t>
      </w:r>
      <w:r>
        <w:rPr>
          <w:spacing w:val="9"/>
        </w:rPr>
        <w:t> </w:t>
      </w:r>
      <w:r>
        <w:rPr/>
        <w:t>man diese Gestalt, denjenigen, der den Menschen </w:t>
      </w:r>
      <w:r>
        <w:rPr>
          <w:spacing w:val="9"/>
        </w:rPr>
        <w:t>verdarb, </w:t>
      </w:r>
      <w:r>
        <w:rPr/>
        <w:t>weil er ihn in die Fessel der Materie zwang und</w:t>
      </w:r>
      <w:r>
        <w:rPr>
          <w:spacing w:val="40"/>
        </w:rPr>
        <w:t> </w:t>
      </w:r>
      <w:r>
        <w:rPr/>
        <w:t>ihn über die wahre Gestalt des</w:t>
      </w:r>
      <w:r>
        <w:rPr>
          <w:spacing w:val="-23"/>
        </w:rPr>
        <w:t> </w:t>
      </w:r>
      <w:r>
        <w:rPr/>
        <w:t>Materiellen belog,</w:t>
      </w:r>
      <w:r>
        <w:rPr>
          <w:spacing w:val="-13"/>
        </w:rPr>
        <w:t> </w:t>
      </w:r>
      <w:r>
        <w:rPr/>
        <w:t>Mephisto- pheles. So wurde diese Gestalt im Hebräischen genannt, wobei «mephiz» der Verderber bedeutet, und «topel» der Lügner. Und diese Gestalt ging dann hinüber in das Abend- land, in die mittelalterliche Gestalt des Mephistopheles. Da sehen wir</w:t>
      </w:r>
      <w:r>
        <w:rPr>
          <w:spacing w:val="-10"/>
        </w:rPr>
        <w:t> </w:t>
      </w:r>
      <w:r>
        <w:rPr/>
        <w:t>in</w:t>
      </w:r>
      <w:r>
        <w:rPr>
          <w:spacing w:val="-1"/>
        </w:rPr>
        <w:t> </w:t>
      </w:r>
      <w:r>
        <w:rPr/>
        <w:t>den</w:t>
      </w:r>
      <w:r>
        <w:rPr>
          <w:spacing w:val="-1"/>
        </w:rPr>
        <w:t> </w:t>
      </w:r>
      <w:r>
        <w:rPr/>
        <w:t>Faust-Büchern den Faust gegenübergestellt dieser Macht; sie wird ja da auch die «alte Schlange» ge- </w:t>
      </w:r>
      <w:r>
        <w:rPr>
          <w:spacing w:val="7"/>
        </w:rPr>
        <w:t>nannt.</w:t>
      </w:r>
    </w:p>
    <w:p>
      <w:pPr>
        <w:pStyle w:val="BodyText"/>
        <w:spacing w:line="249" w:lineRule="auto" w:before="57"/>
        <w:ind w:left="150" w:right="23" w:firstLine="388"/>
      </w:pPr>
      <w:r>
        <w:rPr/>
        <w:t>Goethe lernte diesen Mephistopheles kennen. Die spätere Faust-Tradition hat dann die Gestalten des Luzif er und des Mephistopheles nicht mehr ordentlich auseinanderhalten können. Man hat ja in den Zeiten, die auf das sechzehnte </w:t>
      </w:r>
      <w:r>
        <w:rPr>
          <w:spacing w:val="11"/>
        </w:rPr>
        <w:t>Jahrhundert</w:t>
      </w:r>
      <w:r>
        <w:rPr>
          <w:spacing w:val="11"/>
        </w:rPr>
        <w:t> </w:t>
      </w:r>
      <w:r>
        <w:rPr/>
        <w:t>folgten, keine klare Vorstellung mehr von diesen Gestalten gehabt. Man wußte nicht mehr, wie sich Luzif er und Ahriman unterscheiden; das floß alles zusam- men</w:t>
      </w:r>
      <w:r>
        <w:rPr>
          <w:spacing w:val="32"/>
        </w:rPr>
        <w:t> </w:t>
      </w:r>
      <w:r>
        <w:rPr/>
        <w:t>in</w:t>
      </w:r>
      <w:r>
        <w:rPr>
          <w:spacing w:val="27"/>
        </w:rPr>
        <w:t> </w:t>
      </w:r>
      <w:r>
        <w:rPr/>
        <w:t>die</w:t>
      </w:r>
      <w:r>
        <w:rPr>
          <w:spacing w:val="32"/>
        </w:rPr>
        <w:t> </w:t>
      </w:r>
      <w:r>
        <w:rPr/>
        <w:t>Gestalt</w:t>
      </w:r>
      <w:r>
        <w:rPr>
          <w:spacing w:val="32"/>
        </w:rPr>
        <w:t> </w:t>
      </w:r>
      <w:r>
        <w:rPr/>
        <w:t>des</w:t>
      </w:r>
      <w:r>
        <w:rPr>
          <w:spacing w:val="23"/>
        </w:rPr>
        <w:t> </w:t>
      </w:r>
      <w:r>
        <w:rPr/>
        <w:t>Teufels</w:t>
      </w:r>
      <w:r>
        <w:rPr>
          <w:spacing w:val="27"/>
        </w:rPr>
        <w:t> </w:t>
      </w:r>
      <w:r>
        <w:rPr/>
        <w:t>oder</w:t>
      </w:r>
      <w:r>
        <w:rPr>
          <w:spacing w:val="35"/>
        </w:rPr>
        <w:t> </w:t>
      </w:r>
      <w:r>
        <w:rPr/>
        <w:t>des</w:t>
      </w:r>
      <w:r>
        <w:rPr>
          <w:spacing w:val="40"/>
        </w:rPr>
        <w:t> </w:t>
      </w:r>
      <w:r>
        <w:rPr/>
        <w:t>Satans.</w:t>
      </w:r>
      <w:r>
        <w:rPr>
          <w:spacing w:val="40"/>
        </w:rPr>
        <w:t> </w:t>
      </w:r>
      <w:r>
        <w:rPr/>
        <w:t>So</w:t>
      </w:r>
      <w:r>
        <w:rPr>
          <w:spacing w:val="38"/>
        </w:rPr>
        <w:t> </w:t>
      </w:r>
      <w:r>
        <w:rPr/>
        <w:t>flössen</w:t>
      </w:r>
    </w:p>
    <w:p>
      <w:pPr>
        <w:pStyle w:val="BodyText"/>
        <w:spacing w:after="0" w:line="249" w:lineRule="auto"/>
        <w:sectPr>
          <w:pgSz w:w="11940" w:h="16860"/>
          <w:pgMar w:header="0" w:footer="76" w:top="940" w:bottom="280" w:left="992" w:right="1559"/>
        </w:sectPr>
      </w:pPr>
    </w:p>
    <w:p>
      <w:pPr>
        <w:pStyle w:val="BodyText"/>
        <w:spacing w:line="249" w:lineRule="auto" w:before="61"/>
        <w:ind w:left="73" w:right="74" w:firstLine="19"/>
      </w:pPr>
      <w:r>
        <w:rPr/>
        <w:t>sie beide ohne Unterschied zusammen, und weil man über- </w:t>
      </w:r>
      <w:r>
        <w:rPr>
          <w:spacing w:val="10"/>
        </w:rPr>
        <w:t>haupt</w:t>
      </w:r>
      <w:r>
        <w:rPr>
          <w:spacing w:val="10"/>
        </w:rPr>
        <w:t> </w:t>
      </w:r>
      <w:r>
        <w:rPr/>
        <w:t>nichts wußte von der geistigen Welt, so unterschied man nicht besonders. Goethe aber </w:t>
      </w:r>
      <w:r>
        <w:rPr>
          <w:spacing w:val="11"/>
        </w:rPr>
        <w:t>trat</w:t>
      </w:r>
      <w:r>
        <w:rPr>
          <w:spacing w:val="11"/>
        </w:rPr>
        <w:t> </w:t>
      </w:r>
      <w:r>
        <w:rPr/>
        <w:t>alles das entgegen</w:t>
      </w:r>
      <w:r>
        <w:rPr>
          <w:spacing w:val="80"/>
        </w:rPr>
        <w:t> </w:t>
      </w:r>
      <w:r>
        <w:rPr/>
        <w:t>als</w:t>
      </w:r>
      <w:r>
        <w:rPr>
          <w:spacing w:val="-8"/>
        </w:rPr>
        <w:t> </w:t>
      </w:r>
      <w:r>
        <w:rPr/>
        <w:t>Mephistopheles, was durch die</w:t>
      </w:r>
      <w:r>
        <w:rPr>
          <w:spacing w:val="-8"/>
        </w:rPr>
        <w:t> </w:t>
      </w:r>
      <w:r>
        <w:rPr/>
        <w:t>äußeren</w:t>
      </w:r>
      <w:r>
        <w:rPr>
          <w:spacing w:val="-8"/>
        </w:rPr>
        <w:t> </w:t>
      </w:r>
      <w:r>
        <w:rPr/>
        <w:t>Sinne, durch</w:t>
      </w:r>
      <w:r>
        <w:rPr>
          <w:spacing w:val="-12"/>
        </w:rPr>
        <w:t> </w:t>
      </w:r>
      <w:r>
        <w:rPr/>
        <w:t>den menschlichen Verstand, der ein physisches Gehirn als In- strument zu</w:t>
      </w:r>
      <w:r>
        <w:rPr>
          <w:spacing w:val="-6"/>
        </w:rPr>
        <w:t> </w:t>
      </w:r>
      <w:r>
        <w:rPr/>
        <w:t>brauchen gewohnt ist, als Anschauung über die äußere Welt vermittelt wird. Der Mensch, der nur an diese Fähigkeit des gewöhnlichen Verstandes appelliert, </w:t>
      </w:r>
      <w:r>
        <w:rPr>
          <w:spacing w:val="10"/>
        </w:rPr>
        <w:t>war</w:t>
      </w:r>
      <w:r>
        <w:rPr>
          <w:spacing w:val="1"/>
        </w:rPr>
        <w:t> </w:t>
      </w:r>
      <w:r>
        <w:rPr/>
        <w:t>ihm gleichsam wie ein anderes Ich des in die geistige Welt hin- aufstrebenden</w:t>
      </w:r>
      <w:r>
        <w:rPr>
          <w:spacing w:val="40"/>
        </w:rPr>
        <w:t> </w:t>
      </w:r>
      <w:r>
        <w:rPr/>
        <w:t>Menschen.</w:t>
      </w:r>
    </w:p>
    <w:p>
      <w:pPr>
        <w:pStyle w:val="BodyText"/>
        <w:spacing w:line="249" w:lineRule="auto" w:before="16"/>
        <w:ind w:left="63" w:right="79" w:firstLine="398"/>
      </w:pPr>
      <w:r>
        <w:rPr/>
        <w:t>So wurde für Goethe alles, was - wie bei Merck oder </w:t>
      </w:r>
      <w:r>
        <w:rPr>
          <w:spacing w:val="10"/>
        </w:rPr>
        <w:t>Herder </w:t>
      </w:r>
      <w:r>
        <w:rPr/>
        <w:t>- an das bloß Verstandesgemäße appelliert, reprä- sentiert in einer wunderbaren Weise in der Figur des Me- phistopheles, der nicht an eine Welt des Guten glaubt oder sie nicht für bedeutungsvoll und wichtig hält. In Goethe selbst war dieses zweite Ich, das bis zum Zweifeln an der geistigen Welt kommen konnte, und Goethe fühlte sich manchmal hineingestellt in den Zwiespalt, den wir die mephistophelische Macht nennen können. Er fühlte sich hineingestellt</w:t>
      </w:r>
      <w:r>
        <w:rPr>
          <w:spacing w:val="-16"/>
        </w:rPr>
        <w:t> </w:t>
      </w:r>
      <w:r>
        <w:rPr/>
        <w:t>zwischen</w:t>
      </w:r>
      <w:r>
        <w:rPr>
          <w:spacing w:val="-12"/>
        </w:rPr>
        <w:t> </w:t>
      </w:r>
      <w:r>
        <w:rPr/>
        <w:t>diese</w:t>
      </w:r>
      <w:r>
        <w:rPr>
          <w:spacing w:val="-18"/>
        </w:rPr>
        <w:t> </w:t>
      </w:r>
      <w:r>
        <w:rPr/>
        <w:t>böse</w:t>
      </w:r>
      <w:r>
        <w:rPr>
          <w:spacing w:val="-16"/>
        </w:rPr>
        <w:t> </w:t>
      </w:r>
      <w:r>
        <w:rPr/>
        <w:t>Macht,</w:t>
      </w:r>
      <w:r>
        <w:rPr>
          <w:spacing w:val="-2"/>
        </w:rPr>
        <w:t> </w:t>
      </w:r>
      <w:r>
        <w:rPr/>
        <w:t>die</w:t>
      </w:r>
      <w:r>
        <w:rPr>
          <w:spacing w:val="-12"/>
        </w:rPr>
        <w:t> </w:t>
      </w:r>
      <w:r>
        <w:rPr/>
        <w:t>in</w:t>
      </w:r>
      <w:r>
        <w:rPr>
          <w:spacing w:val="-5"/>
        </w:rPr>
        <w:t> </w:t>
      </w:r>
      <w:r>
        <w:rPr/>
        <w:t>seiner</w:t>
      </w:r>
      <w:r>
        <w:rPr>
          <w:spacing w:val="-12"/>
        </w:rPr>
        <w:t> </w:t>
      </w:r>
      <w:r>
        <w:rPr/>
        <w:t>Seele wühlte, und zwischen das wahrhaft ehrliche Streben seiner Seele</w:t>
      </w:r>
      <w:r>
        <w:rPr>
          <w:spacing w:val="-13"/>
        </w:rPr>
        <w:t> </w:t>
      </w:r>
      <w:r>
        <w:rPr/>
        <w:t>nach den</w:t>
      </w:r>
      <w:r>
        <w:rPr>
          <w:spacing w:val="-1"/>
        </w:rPr>
        <w:t> </w:t>
      </w:r>
      <w:r>
        <w:rPr/>
        <w:t>geistigen</w:t>
      </w:r>
      <w:r>
        <w:rPr>
          <w:spacing w:val="-5"/>
        </w:rPr>
        <w:t> </w:t>
      </w:r>
      <w:r>
        <w:rPr/>
        <w:t>Höhen.</w:t>
      </w:r>
      <w:r>
        <w:rPr>
          <w:spacing w:val="-23"/>
        </w:rPr>
        <w:t> </w:t>
      </w:r>
      <w:r>
        <w:rPr/>
        <w:t>Diese</w:t>
      </w:r>
      <w:r>
        <w:rPr>
          <w:spacing w:val="-5"/>
        </w:rPr>
        <w:t> </w:t>
      </w:r>
      <w:r>
        <w:rPr/>
        <w:t>zwei</w:t>
      </w:r>
      <w:r>
        <w:rPr>
          <w:spacing w:val="-24"/>
        </w:rPr>
        <w:t> </w:t>
      </w:r>
      <w:r>
        <w:rPr/>
        <w:t>Gewalten</w:t>
      </w:r>
      <w:r>
        <w:rPr>
          <w:spacing w:val="-23"/>
        </w:rPr>
        <w:t> </w:t>
      </w:r>
      <w:r>
        <w:rPr/>
        <w:t>fühlte Goethe in seiner Seele. Sich zu stellen zur geistigen Welt, das wußte Goethe noch nicht.</w:t>
      </w:r>
      <w:r>
        <w:rPr>
          <w:spacing w:val="40"/>
        </w:rPr>
        <w:t> </w:t>
      </w:r>
      <w:r>
        <w:rPr/>
        <w:t>Er war noch weit entfernt</w:t>
      </w:r>
      <w:r>
        <w:rPr>
          <w:spacing w:val="80"/>
        </w:rPr>
        <w:t> </w:t>
      </w:r>
      <w:r>
        <w:rPr/>
        <w:t>von dem Erleben, das uns dann</w:t>
      </w:r>
      <w:r>
        <w:rPr>
          <w:spacing w:val="-1"/>
        </w:rPr>
        <w:t> </w:t>
      </w:r>
      <w:r>
        <w:rPr/>
        <w:t>bei ihm in einer so grandio- sen Weise im zweiten Teil des «Faust» entgegentritt.</w:t>
      </w:r>
    </w:p>
    <w:p>
      <w:pPr>
        <w:pStyle w:val="BodyText"/>
        <w:spacing w:line="249" w:lineRule="auto" w:before="29"/>
        <w:ind w:left="59" w:right="89" w:firstLine="393"/>
      </w:pPr>
      <w:r>
        <w:rPr/>
        <w:t>Dem nach den geistigen Höhen strebenden inneren Men- schen, der an ein Trugbild gebannt ist in dem, was Mephi- stopheles</w:t>
      </w:r>
      <w:r>
        <w:rPr>
          <w:spacing w:val="-13"/>
        </w:rPr>
        <w:t> </w:t>
      </w:r>
      <w:r>
        <w:rPr/>
        <w:t>den</w:t>
      </w:r>
      <w:r>
        <w:rPr>
          <w:spacing w:val="-10"/>
        </w:rPr>
        <w:t> </w:t>
      </w:r>
      <w:r>
        <w:rPr/>
        <w:t>Menschen</w:t>
      </w:r>
      <w:r>
        <w:rPr>
          <w:spacing w:val="-18"/>
        </w:rPr>
        <w:t> </w:t>
      </w:r>
      <w:r>
        <w:rPr/>
        <w:t>vorgaukelt,</w:t>
      </w:r>
      <w:r>
        <w:rPr>
          <w:spacing w:val="-22"/>
        </w:rPr>
        <w:t> </w:t>
      </w:r>
      <w:r>
        <w:rPr/>
        <w:t>dem</w:t>
      </w:r>
      <w:r>
        <w:rPr>
          <w:spacing w:val="-24"/>
        </w:rPr>
        <w:t> </w:t>
      </w:r>
      <w:r>
        <w:rPr/>
        <w:t>stellt</w:t>
      </w:r>
      <w:r>
        <w:rPr>
          <w:spacing w:val="-18"/>
        </w:rPr>
        <w:t> </w:t>
      </w:r>
      <w:r>
        <w:rPr/>
        <w:t>sich</w:t>
      </w:r>
      <w:r>
        <w:rPr>
          <w:spacing w:val="-24"/>
        </w:rPr>
        <w:t> </w:t>
      </w:r>
      <w:r>
        <w:rPr/>
        <w:t>entgegen im zweiten Teile des «Faust», in der Szene des «Ganges zu den Müttern», Mephistopheles, der Vertreter alles dessen, was man finden kann durch den an die materielle äußere Wissenschaft</w:t>
      </w:r>
      <w:r>
        <w:rPr>
          <w:spacing w:val="49"/>
          <w:w w:val="150"/>
        </w:rPr>
        <w:t> </w:t>
      </w:r>
      <w:r>
        <w:rPr/>
        <w:t>gebundenen</w:t>
      </w:r>
      <w:r>
        <w:rPr>
          <w:spacing w:val="49"/>
          <w:w w:val="150"/>
        </w:rPr>
        <w:t> </w:t>
      </w:r>
      <w:r>
        <w:rPr/>
        <w:t>Verstand.</w:t>
      </w:r>
      <w:r>
        <w:rPr>
          <w:spacing w:val="59"/>
          <w:w w:val="150"/>
        </w:rPr>
        <w:t> </w:t>
      </w:r>
      <w:r>
        <w:rPr/>
        <w:t>Er</w:t>
      </w:r>
      <w:r>
        <w:rPr>
          <w:spacing w:val="50"/>
          <w:w w:val="150"/>
        </w:rPr>
        <w:t> </w:t>
      </w:r>
      <w:r>
        <w:rPr/>
        <w:t>steht</w:t>
      </w:r>
      <w:r>
        <w:rPr>
          <w:spacing w:val="59"/>
          <w:w w:val="150"/>
        </w:rPr>
        <w:t> </w:t>
      </w:r>
      <w:r>
        <w:rPr/>
        <w:t>da</w:t>
      </w:r>
      <w:r>
        <w:rPr>
          <w:spacing w:val="45"/>
          <w:w w:val="150"/>
        </w:rPr>
        <w:t> </w:t>
      </w:r>
      <w:r>
        <w:rPr/>
        <w:t>mit</w:t>
      </w:r>
      <w:r>
        <w:rPr>
          <w:spacing w:val="44"/>
          <w:w w:val="150"/>
        </w:rPr>
        <w:t> </w:t>
      </w:r>
      <w:r>
        <w:rPr>
          <w:spacing w:val="-5"/>
        </w:rPr>
        <w:t>den</w:t>
      </w:r>
    </w:p>
    <w:p>
      <w:pPr>
        <w:pStyle w:val="BodyText"/>
        <w:spacing w:after="0" w:line="249" w:lineRule="auto"/>
        <w:sectPr>
          <w:footerReference w:type="default" r:id="rId69"/>
          <w:pgSz w:w="11900" w:h="16820"/>
          <w:pgMar w:header="0" w:footer="76" w:top="900" w:bottom="260" w:left="992" w:right="1559"/>
        </w:sectPr>
      </w:pPr>
    </w:p>
    <w:p>
      <w:pPr>
        <w:pStyle w:val="BodyText"/>
        <w:spacing w:line="249" w:lineRule="auto" w:before="71"/>
        <w:ind w:left="30" w:right="270" w:hanging="5"/>
      </w:pPr>
      <w:r>
        <w:rPr/>
        <w:t>Schlüsseln. Gewiß, diese Wissenschaft ist gut; sie führt bis zum Tor der geistigen Welt. </w:t>
      </w:r>
      <w:r>
        <w:rPr>
          <w:spacing w:val="9"/>
        </w:rPr>
        <w:t>Hinein</w:t>
      </w:r>
      <w:r>
        <w:rPr>
          <w:spacing w:val="9"/>
        </w:rPr>
        <w:t> </w:t>
      </w:r>
      <w:r>
        <w:rPr/>
        <w:t>aber kann Mephisto- pheles nicht, und er bezeichnet dasjenige, in das Faust hin- ein muß, als ein «Nichts». Wir hören aus dem, was Mephi- stopheles da spricht, heraustönen in klassisch grandioser Weise, was der materialistische Geist der Menschen auch heute demjenigen entgegenwirft, der aus der</w:t>
      </w:r>
      <w:r>
        <w:rPr>
          <w:spacing w:val="-15"/>
        </w:rPr>
        <w:t> </w:t>
      </w:r>
      <w:r>
        <w:rPr/>
        <w:t>Geisteswissen- schaft</w:t>
      </w:r>
      <w:r>
        <w:rPr>
          <w:spacing w:val="-7"/>
        </w:rPr>
        <w:t> </w:t>
      </w:r>
      <w:r>
        <w:rPr/>
        <w:t>heraus die</w:t>
      </w:r>
      <w:r>
        <w:rPr>
          <w:spacing w:val="-7"/>
        </w:rPr>
        <w:t> </w:t>
      </w:r>
      <w:r>
        <w:rPr/>
        <w:t>Urgründe des</w:t>
      </w:r>
      <w:r>
        <w:rPr>
          <w:spacing w:val="-16"/>
        </w:rPr>
        <w:t> </w:t>
      </w:r>
      <w:r>
        <w:rPr/>
        <w:t>Daseins</w:t>
      </w:r>
      <w:r>
        <w:rPr>
          <w:spacing w:val="-12"/>
        </w:rPr>
        <w:t> </w:t>
      </w:r>
      <w:r>
        <w:rPr/>
        <w:t>zu</w:t>
      </w:r>
      <w:r>
        <w:rPr>
          <w:spacing w:val="-3"/>
        </w:rPr>
        <w:t> </w:t>
      </w:r>
      <w:r>
        <w:rPr/>
        <w:t>erforschen</w:t>
      </w:r>
      <w:r>
        <w:rPr>
          <w:spacing w:val="-3"/>
        </w:rPr>
        <w:t> </w:t>
      </w:r>
      <w:r>
        <w:rPr/>
        <w:t>strebt. Da sagt man ihm: Du bist ein Träumer und </w:t>
      </w:r>
      <w:r>
        <w:rPr>
          <w:spacing w:val="10"/>
        </w:rPr>
        <w:t>Phantast! </w:t>
      </w:r>
      <w:r>
        <w:rPr/>
        <w:t>Wir lassen uns nicht ein auf das, was du, Träumer, uns da von den geistigen Untergründen der Dinge sprichst. Das ist nichts für uns! - Und der Geisteswissenschaftler mag ganz richtig antworten, wie Faust dem Mephistopheles antwor- </w:t>
      </w:r>
      <w:r>
        <w:rPr>
          <w:spacing w:val="13"/>
        </w:rPr>
        <w:t>tet: </w:t>
      </w:r>
      <w:r>
        <w:rPr/>
        <w:t>«In deinem Nichts hoff ich das All zu</w:t>
      </w:r>
      <w:r>
        <w:rPr>
          <w:spacing w:val="40"/>
        </w:rPr>
        <w:t> </w:t>
      </w:r>
      <w:r>
        <w:rPr/>
        <w:t>finden!»</w:t>
      </w:r>
    </w:p>
    <w:p>
      <w:pPr>
        <w:pStyle w:val="BodyText"/>
        <w:spacing w:line="249" w:lineRule="auto" w:before="21"/>
        <w:ind w:left="40" w:right="267" w:firstLine="384"/>
      </w:pPr>
      <w:r>
        <w:rPr/>
        <w:t>Aber Goethe ist in dem Erleben</w:t>
      </w:r>
      <w:r>
        <w:rPr>
          <w:spacing w:val="40"/>
        </w:rPr>
        <w:t> </w:t>
      </w:r>
      <w:r>
        <w:rPr/>
        <w:t>derjenigen Jugend,</w:t>
      </w:r>
      <w:r>
        <w:rPr>
          <w:spacing w:val="40"/>
        </w:rPr>
        <w:t> </w:t>
      </w:r>
      <w:r>
        <w:rPr/>
        <w:t>wo</w:t>
      </w:r>
      <w:r>
        <w:rPr>
          <w:spacing w:val="40"/>
        </w:rPr>
        <w:t> </w:t>
      </w:r>
      <w:r>
        <w:rPr/>
        <w:t>er «zuerst den Faust herausgebraust hat», noch weit ent- fernt</w:t>
      </w:r>
      <w:r>
        <w:rPr>
          <w:spacing w:val="-2"/>
        </w:rPr>
        <w:t> </w:t>
      </w:r>
      <w:r>
        <w:rPr/>
        <w:t>von einer solchen Klarheit der Seele. Da weiß er noch nicht, wie er eigentlich den Mephistopheles an den Faust herantreten lassen soll. Der Mephistopheles ist im Urfaust da, wie ihn Goethe als herunterziehende Macht erlebt hat, wo er sich</w:t>
      </w:r>
      <w:r>
        <w:rPr>
          <w:spacing w:val="-12"/>
        </w:rPr>
        <w:t> </w:t>
      </w:r>
      <w:r>
        <w:rPr/>
        <w:t>spöttisch</w:t>
      </w:r>
      <w:r>
        <w:rPr>
          <w:spacing w:val="-3"/>
        </w:rPr>
        <w:t> </w:t>
      </w:r>
      <w:r>
        <w:rPr/>
        <w:t>ergeht</w:t>
      </w:r>
      <w:r>
        <w:rPr>
          <w:spacing w:val="-3"/>
        </w:rPr>
        <w:t> </w:t>
      </w:r>
      <w:r>
        <w:rPr/>
        <w:t>in der Schüler-Szene. Erst später </w:t>
      </w:r>
      <w:r>
        <w:rPr>
          <w:spacing w:val="11"/>
        </w:rPr>
        <w:t>hat </w:t>
      </w:r>
      <w:r>
        <w:rPr/>
        <w:t>Goethe die Vermittlung gefunden, wo Mephistopheles in den sich verwandelnden Gestalten nach und nach an Faust</w:t>
      </w:r>
      <w:r>
        <w:rPr>
          <w:spacing w:val="10"/>
        </w:rPr>
        <w:t> herantritt.</w:t>
      </w:r>
    </w:p>
    <w:p>
      <w:pPr>
        <w:pStyle w:val="BodyText"/>
        <w:spacing w:line="249" w:lineRule="auto" w:before="16"/>
        <w:ind w:left="44" w:right="266" w:firstLine="393"/>
      </w:pPr>
      <w:r>
        <w:rPr>
          <w:spacing w:val="10"/>
        </w:rPr>
        <w:t>Dann</w:t>
      </w:r>
      <w:r>
        <w:rPr>
          <w:spacing w:val="10"/>
        </w:rPr>
        <w:t> </w:t>
      </w:r>
      <w:r>
        <w:rPr/>
        <w:t>sehen wir da, wo Faust heruntergezogen wird durch Mephistopheles in der Szene in «Auerbachs Keller», wo er sich herunterstürzt in den Strudel der Sinnlichkeit,</w:t>
      </w:r>
      <w:r>
        <w:rPr>
          <w:spacing w:val="80"/>
        </w:rPr>
        <w:t> </w:t>
      </w:r>
      <w:r>
        <w:rPr/>
        <w:t>die</w:t>
      </w:r>
      <w:r>
        <w:rPr>
          <w:spacing w:val="-18"/>
        </w:rPr>
        <w:t> </w:t>
      </w:r>
      <w:r>
        <w:rPr/>
        <w:t>Bahn</w:t>
      </w:r>
      <w:r>
        <w:rPr>
          <w:spacing w:val="-7"/>
        </w:rPr>
        <w:t> </w:t>
      </w:r>
      <w:r>
        <w:rPr/>
        <w:t>beginnen, die</w:t>
      </w:r>
      <w:r>
        <w:rPr>
          <w:spacing w:val="-3"/>
        </w:rPr>
        <w:t> </w:t>
      </w:r>
      <w:r>
        <w:rPr/>
        <w:t>Faust</w:t>
      </w:r>
      <w:r>
        <w:rPr>
          <w:spacing w:val="-18"/>
        </w:rPr>
        <w:t> </w:t>
      </w:r>
      <w:r>
        <w:rPr/>
        <w:t>zur Schuld führt. In dem 1790 erschienenen Fragment stand noch nicht der Schluß, die Kerker-Szene. Goethe </w:t>
      </w:r>
      <w:r>
        <w:rPr>
          <w:spacing w:val="11"/>
        </w:rPr>
        <w:t>hatte</w:t>
      </w:r>
      <w:r>
        <w:rPr>
          <w:spacing w:val="11"/>
        </w:rPr>
        <w:t> </w:t>
      </w:r>
      <w:r>
        <w:rPr/>
        <w:t>sie zurückbehalten. Aber in dem ersten Fragment stand sie schon, die erschütternde Kerker-Szene. Da hinein, in alles das, was wir die «Gret- chen-Tragödie» nennen, hat Goethe die Seite</w:t>
      </w:r>
      <w:r>
        <w:rPr>
          <w:spacing w:val="-3"/>
        </w:rPr>
        <w:t> </w:t>
      </w:r>
      <w:r>
        <w:rPr/>
        <w:t>seines Lebens</w:t>
      </w:r>
    </w:p>
    <w:p>
      <w:pPr>
        <w:pStyle w:val="BodyText"/>
        <w:spacing w:after="0" w:line="249" w:lineRule="auto"/>
        <w:sectPr>
          <w:pgSz w:w="11900" w:h="16840"/>
          <w:pgMar w:header="0" w:footer="76" w:top="920" w:bottom="260" w:left="992" w:right="1417"/>
        </w:sectPr>
      </w:pPr>
    </w:p>
    <w:p>
      <w:pPr>
        <w:pStyle w:val="BodyText"/>
        <w:spacing w:line="249" w:lineRule="auto" w:before="61"/>
        <w:ind w:left="135" w:right="166" w:hanging="15"/>
      </w:pPr>
      <w:r>
        <w:rPr/>
        <w:t>gelegt, die sich ausdrückt in den Worten: Ich bin schuldig geworden!</w:t>
      </w:r>
      <w:r>
        <w:rPr>
          <w:spacing w:val="79"/>
          <w:w w:val="150"/>
        </w:rPr>
        <w:t> </w:t>
      </w:r>
      <w:r>
        <w:rPr/>
        <w:t>-</w:t>
      </w:r>
      <w:r>
        <w:rPr>
          <w:spacing w:val="64"/>
          <w:w w:val="150"/>
        </w:rPr>
        <w:t> </w:t>
      </w:r>
      <w:r>
        <w:rPr/>
        <w:t>Was</w:t>
      </w:r>
      <w:r>
        <w:rPr>
          <w:spacing w:val="18"/>
        </w:rPr>
        <w:t>  </w:t>
      </w:r>
      <w:r>
        <w:rPr/>
        <w:t>Goethe</w:t>
      </w:r>
      <w:r>
        <w:rPr>
          <w:spacing w:val="16"/>
        </w:rPr>
        <w:t>  </w:t>
      </w:r>
      <w:r>
        <w:rPr/>
        <w:t>ausdrückt</w:t>
      </w:r>
      <w:r>
        <w:rPr>
          <w:spacing w:val="65"/>
          <w:w w:val="150"/>
        </w:rPr>
        <w:t> </w:t>
      </w:r>
      <w:r>
        <w:rPr/>
        <w:t>im</w:t>
      </w:r>
      <w:r>
        <w:rPr>
          <w:spacing w:val="20"/>
        </w:rPr>
        <w:t>  </w:t>
      </w:r>
      <w:r>
        <w:rPr/>
        <w:t>ersten</w:t>
      </w:r>
      <w:r>
        <w:rPr>
          <w:spacing w:val="16"/>
        </w:rPr>
        <w:t>  </w:t>
      </w:r>
      <w:r>
        <w:rPr/>
        <w:t>Teil</w:t>
      </w:r>
      <w:r>
        <w:rPr>
          <w:spacing w:val="75"/>
          <w:w w:val="150"/>
        </w:rPr>
        <w:t> </w:t>
      </w:r>
      <w:r>
        <w:rPr>
          <w:spacing w:val="-5"/>
        </w:rPr>
        <w:t>des</w:t>
      </w:r>
    </w:p>
    <w:p>
      <w:pPr>
        <w:pStyle w:val="BodyText"/>
        <w:spacing w:before="3"/>
        <w:ind w:left="150"/>
      </w:pPr>
      <w:r>
        <w:rPr/>
        <w:t>«Faust»,</w:t>
      </w:r>
      <w:r>
        <w:rPr>
          <w:spacing w:val="33"/>
        </w:rPr>
        <w:t> </w:t>
      </w:r>
      <w:r>
        <w:rPr/>
        <w:t>ist</w:t>
      </w:r>
      <w:r>
        <w:rPr>
          <w:spacing w:val="33"/>
        </w:rPr>
        <w:t> </w:t>
      </w:r>
      <w:r>
        <w:rPr/>
        <w:t>das</w:t>
      </w:r>
      <w:r>
        <w:rPr>
          <w:spacing w:val="28"/>
        </w:rPr>
        <w:t> </w:t>
      </w:r>
      <w:r>
        <w:rPr/>
        <w:t>Wort</w:t>
      </w:r>
      <w:r>
        <w:rPr>
          <w:spacing w:val="38"/>
        </w:rPr>
        <w:t> </w:t>
      </w:r>
      <w:r>
        <w:rPr>
          <w:spacing w:val="-2"/>
        </w:rPr>
        <w:t>«Persönlichkeit».</w:t>
      </w:r>
    </w:p>
    <w:p>
      <w:pPr>
        <w:pStyle w:val="BodyText"/>
        <w:spacing w:line="249" w:lineRule="auto" w:before="19"/>
        <w:ind w:left="97" w:right="167" w:firstLine="398"/>
      </w:pPr>
      <w:r>
        <w:rPr/>
        <w:t>Erst der Goethe, der nach Italien reiste, </w:t>
      </w:r>
      <w:r>
        <w:rPr>
          <w:spacing w:val="9"/>
        </w:rPr>
        <w:t>kann </w:t>
      </w:r>
      <w:r>
        <w:rPr/>
        <w:t>einen Teil des Keimes, der in seine Seele gelegt ist, da entfalten. Er findet einen merkwürdigen Weg auf seiner italienischen Reise.</w:t>
      </w:r>
      <w:r>
        <w:rPr>
          <w:spacing w:val="40"/>
        </w:rPr>
        <w:t> </w:t>
      </w:r>
      <w:r>
        <w:rPr/>
        <w:t>Stufe für Stufe ist er zu verfolgen.</w:t>
      </w:r>
      <w:r>
        <w:rPr>
          <w:spacing w:val="40"/>
        </w:rPr>
        <w:t> </w:t>
      </w:r>
      <w:r>
        <w:rPr/>
        <w:t>Wenn er zuletzt</w:t>
      </w:r>
      <w:r>
        <w:rPr>
          <w:spacing w:val="40"/>
        </w:rPr>
        <w:t> </w:t>
      </w:r>
      <w:r>
        <w:rPr/>
        <w:t>an seine</w:t>
      </w:r>
      <w:r>
        <w:rPr>
          <w:spacing w:val="-3"/>
        </w:rPr>
        <w:t> </w:t>
      </w:r>
      <w:r>
        <w:rPr/>
        <w:t>weimarischen Freunde schreibt: «So viel ist gewiß, die alten Künstler haben ebenso große Kenntnis der </w:t>
      </w:r>
      <w:r>
        <w:rPr>
          <w:spacing w:val="15"/>
        </w:rPr>
        <w:t>Natur </w:t>
      </w:r>
      <w:r>
        <w:rPr/>
        <w:t>und eben einen so sicheren Begriff von dem, was sich vor- stellen </w:t>
      </w:r>
      <w:r>
        <w:rPr>
          <w:spacing w:val="10"/>
        </w:rPr>
        <w:t>läßt </w:t>
      </w:r>
      <w:r>
        <w:rPr/>
        <w:t>und wie es vorgestellt werden muß, gehabt als </w:t>
      </w:r>
      <w:r>
        <w:rPr>
          <w:spacing w:val="10"/>
        </w:rPr>
        <w:t>Homer.</w:t>
      </w:r>
      <w:r>
        <w:rPr>
          <w:spacing w:val="10"/>
        </w:rPr>
        <w:t> </w:t>
      </w:r>
      <w:r>
        <w:rPr/>
        <w:t>Leider ist die Anzahl der Kunstwerke der ersten Klasse</w:t>
      </w:r>
      <w:r>
        <w:rPr>
          <w:spacing w:val="-3"/>
        </w:rPr>
        <w:t> </w:t>
      </w:r>
      <w:r>
        <w:rPr/>
        <w:t>gar</w:t>
      </w:r>
      <w:r>
        <w:rPr>
          <w:spacing w:val="-3"/>
        </w:rPr>
        <w:t> </w:t>
      </w:r>
      <w:r>
        <w:rPr/>
        <w:t>zu klein. Wenn man aber auch diese sieht, so hat man nichts zu</w:t>
      </w:r>
      <w:r>
        <w:rPr>
          <w:spacing w:val="-1"/>
        </w:rPr>
        <w:t> </w:t>
      </w:r>
      <w:r>
        <w:rPr/>
        <w:t>wünschen, als sie</w:t>
      </w:r>
      <w:r>
        <w:rPr>
          <w:spacing w:val="-1"/>
        </w:rPr>
        <w:t> </w:t>
      </w:r>
      <w:r>
        <w:rPr/>
        <w:t>recht</w:t>
      </w:r>
      <w:r>
        <w:rPr>
          <w:spacing w:val="-11"/>
        </w:rPr>
        <w:t> </w:t>
      </w:r>
      <w:r>
        <w:rPr/>
        <w:t>zu</w:t>
      </w:r>
      <w:r>
        <w:rPr>
          <w:spacing w:val="-1"/>
        </w:rPr>
        <w:t> </w:t>
      </w:r>
      <w:r>
        <w:rPr/>
        <w:t>erkennen</w:t>
      </w:r>
      <w:r>
        <w:rPr>
          <w:spacing w:val="-6"/>
        </w:rPr>
        <w:t> </w:t>
      </w:r>
      <w:r>
        <w:rPr/>
        <w:t>und dann in Frieden hinzufahren. Diese hohen Kunstwerke sind zu- gleich als die höchsten </w:t>
      </w:r>
      <w:r>
        <w:rPr>
          <w:spacing w:val="12"/>
        </w:rPr>
        <w:t>Naturwerke</w:t>
      </w:r>
      <w:r>
        <w:rPr>
          <w:spacing w:val="12"/>
        </w:rPr>
        <w:t> </w:t>
      </w:r>
      <w:r>
        <w:rPr/>
        <w:t>von Menschen nach wahren und natürlichen Gesetzen hervorgebracht worden. Alles</w:t>
      </w:r>
      <w:r>
        <w:rPr>
          <w:spacing w:val="-24"/>
        </w:rPr>
        <w:t> </w:t>
      </w:r>
      <w:r>
        <w:rPr/>
        <w:t>Willkürliche,</w:t>
      </w:r>
      <w:r>
        <w:rPr>
          <w:spacing w:val="-6"/>
        </w:rPr>
        <w:t> </w:t>
      </w:r>
      <w:r>
        <w:rPr/>
        <w:t>Eingebildete</w:t>
      </w:r>
      <w:r>
        <w:rPr>
          <w:spacing w:val="-24"/>
        </w:rPr>
        <w:t> </w:t>
      </w:r>
      <w:r>
        <w:rPr/>
        <w:t>fällt zusammen:</w:t>
      </w:r>
      <w:r>
        <w:rPr>
          <w:spacing w:val="40"/>
        </w:rPr>
        <w:t> </w:t>
      </w:r>
      <w:r>
        <w:rPr/>
        <w:t>da ist</w:t>
      </w:r>
      <w:r>
        <w:rPr>
          <w:spacing w:val="-22"/>
        </w:rPr>
        <w:t> </w:t>
      </w:r>
      <w:r>
        <w:rPr>
          <w:spacing w:val="12"/>
        </w:rPr>
        <w:t>Not- </w:t>
      </w:r>
      <w:r>
        <w:rPr/>
        <w:t>wendigkeit,</w:t>
      </w:r>
      <w:r>
        <w:rPr>
          <w:spacing w:val="40"/>
        </w:rPr>
        <w:t> </w:t>
      </w:r>
      <w:r>
        <w:rPr/>
        <w:t>da ist Gott.»</w:t>
      </w:r>
      <w:r>
        <w:rPr>
          <w:spacing w:val="29"/>
        </w:rPr>
        <w:t> ..</w:t>
      </w:r>
      <w:r>
        <w:rPr>
          <w:spacing w:val="-24"/>
        </w:rPr>
        <w:t> </w:t>
      </w:r>
      <w:r>
        <w:rPr/>
        <w:t>.</w:t>
      </w:r>
      <w:r>
        <w:rPr>
          <w:spacing w:val="40"/>
        </w:rPr>
        <w:t> </w:t>
      </w:r>
      <w:r>
        <w:rPr/>
        <w:t>«Ich habe</w:t>
      </w:r>
      <w:r>
        <w:rPr>
          <w:spacing w:val="40"/>
        </w:rPr>
        <w:t> </w:t>
      </w:r>
      <w:r>
        <w:rPr/>
        <w:t>eine Vermutung, daß</w:t>
      </w:r>
      <w:r>
        <w:rPr>
          <w:spacing w:val="-3"/>
        </w:rPr>
        <w:t> </w:t>
      </w:r>
      <w:r>
        <w:rPr/>
        <w:t>sie</w:t>
      </w:r>
      <w:r>
        <w:rPr>
          <w:spacing w:val="-3"/>
        </w:rPr>
        <w:t> </w:t>
      </w:r>
      <w:r>
        <w:rPr/>
        <w:t>(die</w:t>
      </w:r>
      <w:r>
        <w:rPr>
          <w:spacing w:val="-7"/>
        </w:rPr>
        <w:t> </w:t>
      </w:r>
      <w:r>
        <w:rPr/>
        <w:t>Schöpfer</w:t>
      </w:r>
      <w:r>
        <w:rPr>
          <w:spacing w:val="-7"/>
        </w:rPr>
        <w:t> </w:t>
      </w:r>
      <w:r>
        <w:rPr/>
        <w:t>dieser</w:t>
      </w:r>
      <w:r>
        <w:rPr>
          <w:spacing w:val="-7"/>
        </w:rPr>
        <w:t> </w:t>
      </w:r>
      <w:r>
        <w:rPr/>
        <w:t>Kunstwerke) nach eben</w:t>
      </w:r>
      <w:r>
        <w:rPr>
          <w:spacing w:val="-3"/>
        </w:rPr>
        <w:t> </w:t>
      </w:r>
      <w:r>
        <w:rPr/>
        <w:t>den</w:t>
      </w:r>
      <w:r>
        <w:rPr>
          <w:spacing w:val="-3"/>
        </w:rPr>
        <w:t> </w:t>
      </w:r>
      <w:r>
        <w:rPr/>
        <w:t>Ge- setzen verfuhren, nach welchen die </w:t>
      </w:r>
      <w:r>
        <w:rPr>
          <w:spacing w:val="16"/>
        </w:rPr>
        <w:t>Natur</w:t>
      </w:r>
      <w:r>
        <w:rPr>
          <w:spacing w:val="16"/>
        </w:rPr>
        <w:t> </w:t>
      </w:r>
      <w:r>
        <w:rPr>
          <w:spacing w:val="11"/>
        </w:rPr>
        <w:t>verfährt</w:t>
      </w:r>
      <w:r>
        <w:rPr>
          <w:spacing w:val="11"/>
        </w:rPr>
        <w:t> </w:t>
      </w:r>
      <w:r>
        <w:rPr/>
        <w:t>und denen ich auf der Spur bin» - da zeigt er, daß er nicht bloß der Goethe ist, der von</w:t>
      </w:r>
      <w:r>
        <w:rPr>
          <w:spacing w:val="-16"/>
        </w:rPr>
        <w:t> </w:t>
      </w:r>
      <w:r>
        <w:rPr/>
        <w:t>einer</w:t>
      </w:r>
      <w:r>
        <w:rPr>
          <w:spacing w:val="-16"/>
        </w:rPr>
        <w:t> </w:t>
      </w:r>
      <w:r>
        <w:rPr/>
        <w:t>abstrakten</w:t>
      </w:r>
      <w:r>
        <w:rPr>
          <w:spacing w:val="-16"/>
        </w:rPr>
        <w:t> </w:t>
      </w:r>
      <w:r>
        <w:rPr/>
        <w:t>Sehnsucht</w:t>
      </w:r>
      <w:r>
        <w:rPr>
          <w:spacing w:val="-21"/>
        </w:rPr>
        <w:t> </w:t>
      </w:r>
      <w:r>
        <w:rPr/>
        <w:t>erfüllt</w:t>
      </w:r>
      <w:r>
        <w:rPr>
          <w:spacing w:val="-16"/>
        </w:rPr>
        <w:t> </w:t>
      </w:r>
      <w:r>
        <w:rPr/>
        <w:t>ist, sondern </w:t>
      </w:r>
      <w:r>
        <w:rPr>
          <w:spacing w:val="9"/>
        </w:rPr>
        <w:t>daß</w:t>
      </w:r>
      <w:r>
        <w:rPr>
          <w:spacing w:val="9"/>
        </w:rPr>
        <w:t> </w:t>
      </w:r>
      <w:r>
        <w:rPr/>
        <w:t>er bereit ist, in hingebungsvoller </w:t>
      </w:r>
      <w:r>
        <w:rPr>
          <w:spacing w:val="10"/>
        </w:rPr>
        <w:t>Art,</w:t>
      </w:r>
      <w:r>
        <w:rPr>
          <w:spacing w:val="10"/>
        </w:rPr>
        <w:t> </w:t>
      </w:r>
      <w:r>
        <w:rPr/>
        <w:t>Schritt für Schritt, das Dasein zu erforschen, daß er in entsagungs- voller Weise auf dem Wege ist, wo sich ihm die Lebens- rätsel</w:t>
      </w:r>
      <w:r>
        <w:rPr>
          <w:spacing w:val="40"/>
        </w:rPr>
        <w:t> </w:t>
      </w:r>
      <w:r>
        <w:rPr/>
        <w:t>enthüllen.</w:t>
      </w:r>
    </w:p>
    <w:p>
      <w:pPr>
        <w:pStyle w:val="BodyText"/>
        <w:spacing w:line="249" w:lineRule="auto" w:before="52"/>
        <w:ind w:left="102" w:right="182" w:firstLine="393"/>
      </w:pPr>
      <w:r>
        <w:rPr/>
        <w:t>Es ist</w:t>
      </w:r>
      <w:r>
        <w:rPr>
          <w:spacing w:val="-5"/>
        </w:rPr>
        <w:t> </w:t>
      </w:r>
      <w:r>
        <w:rPr/>
        <w:t>nicht zu verwundern, wenn die Menschen zu</w:t>
      </w:r>
      <w:r>
        <w:rPr>
          <w:spacing w:val="-5"/>
        </w:rPr>
        <w:t> </w:t>
      </w:r>
      <w:r>
        <w:rPr/>
        <w:t>nichts kommen können in bezug auf das große geistige Ziel der Menschheit, das sie nur aus einem abstrakten Streben her- aus erreichen wollen; die gleich an die höchsten Probleme des Lebens herangehen; die nicht die Neigung haben, die einzelnen</w:t>
      </w:r>
      <w:r>
        <w:rPr>
          <w:spacing w:val="67"/>
          <w:w w:val="150"/>
        </w:rPr>
        <w:t> </w:t>
      </w:r>
      <w:r>
        <w:rPr/>
        <w:t>Pflanzen,</w:t>
      </w:r>
      <w:r>
        <w:rPr>
          <w:spacing w:val="80"/>
          <w:w w:val="150"/>
        </w:rPr>
        <w:t> </w:t>
      </w:r>
      <w:r>
        <w:rPr/>
        <w:t>die</w:t>
      </w:r>
      <w:r>
        <w:rPr>
          <w:spacing w:val="80"/>
          <w:w w:val="150"/>
        </w:rPr>
        <w:t> </w:t>
      </w:r>
      <w:r>
        <w:rPr/>
        <w:t>einzelnen</w:t>
      </w:r>
      <w:r>
        <w:rPr>
          <w:spacing w:val="77"/>
          <w:w w:val="150"/>
        </w:rPr>
        <w:t> </w:t>
      </w:r>
      <w:r>
        <w:rPr/>
        <w:t>Tiere</w:t>
      </w:r>
      <w:r>
        <w:rPr>
          <w:spacing w:val="80"/>
          <w:w w:val="150"/>
        </w:rPr>
        <w:t> </w:t>
      </w:r>
      <w:r>
        <w:rPr/>
        <w:t>zu</w:t>
      </w:r>
      <w:r>
        <w:rPr>
          <w:spacing w:val="80"/>
          <w:w w:val="150"/>
        </w:rPr>
        <w:t> </w:t>
      </w:r>
      <w:r>
        <w:rPr/>
        <w:t>vergleichen,</w:t>
      </w:r>
    </w:p>
    <w:p>
      <w:pPr>
        <w:pStyle w:val="BodyText"/>
        <w:spacing w:after="0" w:line="249" w:lineRule="auto"/>
        <w:sectPr>
          <w:pgSz w:w="11900" w:h="16840"/>
          <w:pgMar w:header="0" w:footer="76" w:top="920" w:bottom="260" w:left="992" w:right="1417"/>
        </w:sectPr>
      </w:pPr>
    </w:p>
    <w:p>
      <w:pPr>
        <w:pStyle w:val="BodyText"/>
        <w:spacing w:line="249" w:lineRule="auto" w:before="71"/>
        <w:ind w:left="87" w:right="179" w:hanging="10"/>
      </w:pPr>
      <w:r>
        <w:rPr/>
        <w:t>Knochen mit Knochen zu vergleichen; die nicht Schritt für Schritt gefaßt durch die</w:t>
      </w:r>
      <w:r>
        <w:rPr>
          <w:spacing w:val="-24"/>
        </w:rPr>
        <w:t> </w:t>
      </w:r>
      <w:r>
        <w:rPr/>
        <w:t>Welt gehen, um in den Einzelheiten den Geist zu finden: bei all denen wird die abstrakte Sehn- sucht</w:t>
      </w:r>
      <w:r>
        <w:rPr>
          <w:spacing w:val="-21"/>
        </w:rPr>
        <w:t> </w:t>
      </w:r>
      <w:r>
        <w:rPr/>
        <w:t>auch zu</w:t>
      </w:r>
      <w:r>
        <w:rPr>
          <w:spacing w:val="-5"/>
        </w:rPr>
        <w:t> </w:t>
      </w:r>
      <w:r>
        <w:rPr/>
        <w:t>nichts führen. Sehen</w:t>
      </w:r>
      <w:r>
        <w:rPr>
          <w:spacing w:val="-24"/>
        </w:rPr>
        <w:t> </w:t>
      </w:r>
      <w:r>
        <w:rPr/>
        <w:t>wir</w:t>
      </w:r>
      <w:r>
        <w:rPr>
          <w:spacing w:val="-5"/>
        </w:rPr>
        <w:t> </w:t>
      </w:r>
      <w:r>
        <w:rPr/>
        <w:t>uns</w:t>
      </w:r>
      <w:r>
        <w:rPr>
          <w:spacing w:val="-24"/>
        </w:rPr>
        <w:t> </w:t>
      </w:r>
      <w:r>
        <w:rPr/>
        <w:t>Goethe</w:t>
      </w:r>
      <w:r>
        <w:rPr>
          <w:spacing w:val="-5"/>
        </w:rPr>
        <w:t> </w:t>
      </w:r>
      <w:r>
        <w:rPr/>
        <w:t>an,</w:t>
      </w:r>
      <w:r>
        <w:rPr>
          <w:spacing w:val="-24"/>
        </w:rPr>
        <w:t> </w:t>
      </w:r>
      <w:r>
        <w:rPr/>
        <w:t>wie er auf der italienischen Reise Schritt für Schritt dazu kommt, die Urpflanze zu finden, wie er Steine sammelt, wie er sich in emsiger Forscherarbeit dazu vorbereitet hat, wie er nicht gleich sucht, wie «eins ins andere strebt», sondern wie er sich</w:t>
      </w:r>
      <w:r>
        <w:rPr>
          <w:spacing w:val="40"/>
        </w:rPr>
        <w:t> </w:t>
      </w:r>
      <w:r>
        <w:rPr/>
        <w:t>sagt:</w:t>
      </w:r>
      <w:r>
        <w:rPr>
          <w:spacing w:val="80"/>
        </w:rPr>
        <w:t> </w:t>
      </w:r>
      <w:r>
        <w:rPr/>
        <w:t>Willst</w:t>
      </w:r>
      <w:r>
        <w:rPr>
          <w:spacing w:val="68"/>
        </w:rPr>
        <w:t> </w:t>
      </w:r>
      <w:r>
        <w:rPr/>
        <w:t>du</w:t>
      </w:r>
      <w:r>
        <w:rPr>
          <w:spacing w:val="68"/>
        </w:rPr>
        <w:t> </w:t>
      </w:r>
      <w:r>
        <w:rPr/>
        <w:t>einmal</w:t>
      </w:r>
      <w:r>
        <w:rPr>
          <w:spacing w:val="73"/>
        </w:rPr>
        <w:t> </w:t>
      </w:r>
      <w:r>
        <w:rPr/>
        <w:t>eine</w:t>
      </w:r>
      <w:r>
        <w:rPr>
          <w:spacing w:val="40"/>
        </w:rPr>
        <w:t> </w:t>
      </w:r>
      <w:r>
        <w:rPr/>
        <w:t>Ahnung</w:t>
      </w:r>
      <w:r>
        <w:rPr>
          <w:spacing w:val="68"/>
        </w:rPr>
        <w:t> </w:t>
      </w:r>
      <w:r>
        <w:rPr/>
        <w:t>bekommen,</w:t>
      </w:r>
      <w:r>
        <w:rPr>
          <w:spacing w:val="80"/>
        </w:rPr>
        <w:t> </w:t>
      </w:r>
      <w:r>
        <w:rPr/>
        <w:t>wie</w:t>
      </w:r>
    </w:p>
    <w:p>
      <w:pPr>
        <w:pStyle w:val="BodyText"/>
        <w:spacing w:line="249" w:lineRule="auto" w:before="14"/>
        <w:ind w:left="102" w:right="139" w:firstLine="19"/>
      </w:pPr>
      <w:r>
        <w:rPr/>
        <w:t>«eins in dem andern </w:t>
      </w:r>
      <w:r>
        <w:rPr>
          <w:spacing w:val="11"/>
        </w:rPr>
        <w:t>wirkt</w:t>
      </w:r>
      <w:r>
        <w:rPr>
          <w:spacing w:val="11"/>
        </w:rPr>
        <w:t> </w:t>
      </w:r>
      <w:r>
        <w:rPr/>
        <w:t>und lebt,</w:t>
      </w:r>
      <w:r>
        <w:rPr>
          <w:spacing w:val="40"/>
        </w:rPr>
        <w:t> </w:t>
      </w:r>
      <w:r>
        <w:rPr/>
        <w:t>wie Himmelskräfte</w:t>
      </w:r>
      <w:r>
        <w:rPr>
          <w:spacing w:val="80"/>
        </w:rPr>
        <w:t> </w:t>
      </w:r>
      <w:r>
        <w:rPr/>
        <w:t>auf- und niedersteigen und sich die</w:t>
      </w:r>
      <w:r>
        <w:rPr>
          <w:spacing w:val="-4"/>
        </w:rPr>
        <w:t> </w:t>
      </w:r>
      <w:r>
        <w:rPr/>
        <w:t>goldnen Eimer reichen», </w:t>
      </w:r>
      <w:r>
        <w:rPr>
          <w:spacing w:val="9"/>
        </w:rPr>
        <w:t>dann </w:t>
      </w:r>
      <w:r>
        <w:rPr/>
        <w:t>sieh einmal, wie ein Wirbel des Rückenmarks sich an den andern heranreiht, ein Knochen sich an den andern heranlegt, eine Kraft der andern die </w:t>
      </w:r>
      <w:r>
        <w:rPr>
          <w:spacing w:val="15"/>
        </w:rPr>
        <w:t>Hand </w:t>
      </w:r>
      <w:r>
        <w:rPr/>
        <w:t>reicht; suche im Kleinsten</w:t>
      </w:r>
      <w:r>
        <w:rPr>
          <w:spacing w:val="-14"/>
        </w:rPr>
        <w:t> </w:t>
      </w:r>
      <w:r>
        <w:rPr/>
        <w:t>das</w:t>
      </w:r>
      <w:r>
        <w:rPr>
          <w:spacing w:val="-23"/>
        </w:rPr>
        <w:t> </w:t>
      </w:r>
      <w:r>
        <w:rPr/>
        <w:t>Bild</w:t>
      </w:r>
      <w:r>
        <w:rPr>
          <w:spacing w:val="-7"/>
        </w:rPr>
        <w:t> </w:t>
      </w:r>
      <w:r>
        <w:rPr/>
        <w:t>des</w:t>
      </w:r>
      <w:r>
        <w:rPr>
          <w:spacing w:val="-15"/>
        </w:rPr>
        <w:t> </w:t>
      </w:r>
      <w:r>
        <w:rPr/>
        <w:t>Größten!</w:t>
      </w:r>
      <w:r>
        <w:rPr>
          <w:spacing w:val="-15"/>
        </w:rPr>
        <w:t> </w:t>
      </w:r>
      <w:r>
        <w:rPr/>
        <w:t>—</w:t>
      </w:r>
      <w:r>
        <w:rPr>
          <w:spacing w:val="-24"/>
        </w:rPr>
        <w:t> </w:t>
      </w:r>
      <w:r>
        <w:rPr>
          <w:spacing w:val="9"/>
        </w:rPr>
        <w:t>Und</w:t>
      </w:r>
      <w:r>
        <w:rPr>
          <w:spacing w:val="-11"/>
        </w:rPr>
        <w:t> </w:t>
      </w:r>
      <w:r>
        <w:rPr/>
        <w:t>Goethe</w:t>
      </w:r>
      <w:r>
        <w:rPr>
          <w:spacing w:val="-24"/>
        </w:rPr>
        <w:t> </w:t>
      </w:r>
      <w:r>
        <w:rPr/>
        <w:t>wurde</w:t>
      </w:r>
      <w:r>
        <w:rPr>
          <w:spacing w:val="-7"/>
        </w:rPr>
        <w:t> </w:t>
      </w:r>
      <w:r>
        <w:rPr/>
        <w:t>schon durch die italienische Reise ein emsiger Student, der alles</w:t>
      </w:r>
      <w:r>
        <w:rPr>
          <w:spacing w:val="40"/>
        </w:rPr>
        <w:t> </w:t>
      </w:r>
      <w:r>
        <w:rPr/>
        <w:t>im einzelnen beobachtete, der im Kleinsten das Größte suchte</w:t>
      </w:r>
      <w:r>
        <w:rPr>
          <w:spacing w:val="-12"/>
        </w:rPr>
        <w:t> </w:t>
      </w:r>
      <w:r>
        <w:rPr/>
        <w:t>und sich sagte: wenn der Künstler im Sinne</w:t>
      </w:r>
      <w:r>
        <w:rPr>
          <w:spacing w:val="-3"/>
        </w:rPr>
        <w:t> </w:t>
      </w:r>
      <w:r>
        <w:rPr/>
        <w:t>der Grie- chen verfährt, nämlich «nach den Gesetzen, nach welchen die </w:t>
      </w:r>
      <w:r>
        <w:rPr>
          <w:spacing w:val="16"/>
        </w:rPr>
        <w:t>Natur </w:t>
      </w:r>
      <w:r>
        <w:rPr/>
        <w:t>selbst verfährt», dann liegt in seinen Werken das Göttliche,</w:t>
      </w:r>
      <w:r>
        <w:rPr>
          <w:spacing w:val="-6"/>
        </w:rPr>
        <w:t> </w:t>
      </w:r>
      <w:r>
        <w:rPr/>
        <w:t>das in</w:t>
      </w:r>
      <w:r>
        <w:rPr>
          <w:spacing w:val="-6"/>
        </w:rPr>
        <w:t> </w:t>
      </w:r>
      <w:r>
        <w:rPr/>
        <w:t>der</w:t>
      </w:r>
      <w:r>
        <w:rPr>
          <w:spacing w:val="-22"/>
        </w:rPr>
        <w:t> </w:t>
      </w:r>
      <w:r>
        <w:rPr>
          <w:spacing w:val="16"/>
        </w:rPr>
        <w:t>Natur</w:t>
      </w:r>
      <w:r>
        <w:rPr>
          <w:spacing w:val="14"/>
        </w:rPr>
        <w:t> </w:t>
      </w:r>
      <w:r>
        <w:rPr/>
        <w:t>selbst zu</w:t>
      </w:r>
      <w:r>
        <w:rPr>
          <w:spacing w:val="-17"/>
        </w:rPr>
        <w:t> </w:t>
      </w:r>
      <w:r>
        <w:rPr/>
        <w:t>rinden ist. - Für</w:t>
      </w:r>
      <w:r>
        <w:rPr>
          <w:spacing w:val="-17"/>
        </w:rPr>
        <w:t> </w:t>
      </w:r>
      <w:r>
        <w:rPr/>
        <w:t>Goethe ist die Kunst «eine Manifestation geheimer Naturgesetze». Was der Künstler schafft, sind </w:t>
      </w:r>
      <w:r>
        <w:rPr>
          <w:spacing w:val="13"/>
        </w:rPr>
        <w:t>Naturwerke </w:t>
      </w:r>
      <w:r>
        <w:rPr/>
        <w:t>auf einer höhe- ren Stufe der Vollkommenheit. Kunst ist Fortsetzung und menschlicher</w:t>
      </w:r>
      <w:r>
        <w:rPr>
          <w:spacing w:val="-24"/>
        </w:rPr>
        <w:t> </w:t>
      </w:r>
      <w:r>
        <w:rPr/>
        <w:t>Abschluß</w:t>
      </w:r>
      <w:r>
        <w:rPr>
          <w:spacing w:val="-22"/>
        </w:rPr>
        <w:t> </w:t>
      </w:r>
      <w:r>
        <w:rPr/>
        <w:t>der</w:t>
      </w:r>
      <w:r>
        <w:rPr>
          <w:spacing w:val="-19"/>
        </w:rPr>
        <w:t> </w:t>
      </w:r>
      <w:r>
        <w:rPr>
          <w:spacing w:val="15"/>
        </w:rPr>
        <w:t>Natur.</w:t>
      </w:r>
      <w:r>
        <w:rPr>
          <w:spacing w:val="-9"/>
        </w:rPr>
        <w:t> </w:t>
      </w:r>
      <w:r>
        <w:rPr/>
        <w:t>Denn</w:t>
      </w:r>
      <w:r>
        <w:rPr>
          <w:spacing w:val="-5"/>
        </w:rPr>
        <w:t> </w:t>
      </w:r>
      <w:r>
        <w:rPr/>
        <w:t>«indem</w:t>
      </w:r>
      <w:r>
        <w:rPr>
          <w:spacing w:val="-24"/>
        </w:rPr>
        <w:t> </w:t>
      </w:r>
      <w:r>
        <w:rPr/>
        <w:t>der</w:t>
      </w:r>
      <w:r>
        <w:rPr>
          <w:spacing w:val="-24"/>
        </w:rPr>
        <w:t> </w:t>
      </w:r>
      <w:r>
        <w:rPr/>
        <w:t>Mensch auf den Gipfel der </w:t>
      </w:r>
      <w:r>
        <w:rPr>
          <w:spacing w:val="17"/>
        </w:rPr>
        <w:t>Natur </w:t>
      </w:r>
      <w:r>
        <w:rPr/>
        <w:t>gestellt ist, so</w:t>
      </w:r>
      <w:r>
        <w:rPr>
          <w:spacing w:val="-6"/>
        </w:rPr>
        <w:t> </w:t>
      </w:r>
      <w:r>
        <w:rPr/>
        <w:t>sieht er sich wieder als eine ganze </w:t>
      </w:r>
      <w:r>
        <w:rPr>
          <w:spacing w:val="15"/>
        </w:rPr>
        <w:t>Natur</w:t>
      </w:r>
      <w:r>
        <w:rPr>
          <w:spacing w:val="15"/>
        </w:rPr>
        <w:t> </w:t>
      </w:r>
      <w:r>
        <w:rPr/>
        <w:t>an, die in sich abermals einen Gipfel hervorzubringen hat. Dazu steigert er sich, indem er sich</w:t>
      </w:r>
      <w:r>
        <w:rPr>
          <w:spacing w:val="80"/>
        </w:rPr>
        <w:t> </w:t>
      </w:r>
      <w:r>
        <w:rPr/>
        <w:t>mit allen Vollkommenheiten und Tugenden durchdringt, Wahl, </w:t>
      </w:r>
      <w:r>
        <w:rPr>
          <w:spacing w:val="9"/>
        </w:rPr>
        <w:t>Ordnung, Harmonie</w:t>
      </w:r>
      <w:r>
        <w:rPr>
          <w:spacing w:val="5"/>
        </w:rPr>
        <w:t> </w:t>
      </w:r>
      <w:r>
        <w:rPr/>
        <w:t>und Bedeutung aufruft und sich endlich bis zur </w:t>
      </w:r>
      <w:r>
        <w:rPr>
          <w:spacing w:val="9"/>
        </w:rPr>
        <w:t>Produktion</w:t>
      </w:r>
      <w:r>
        <w:rPr>
          <w:spacing w:val="9"/>
        </w:rPr>
        <w:t> </w:t>
      </w:r>
      <w:r>
        <w:rPr/>
        <w:t>des Kunstwerkes erhebt.»</w:t>
      </w:r>
    </w:p>
    <w:p>
      <w:pPr>
        <w:pStyle w:val="BodyText"/>
        <w:spacing w:line="249" w:lineRule="auto" w:before="135"/>
        <w:ind w:left="150" w:right="138" w:firstLine="364"/>
      </w:pPr>
      <w:r>
        <w:rPr/>
        <w:t>Man kann sagen, in scharfen Konturen, in abgeklärten inneren</w:t>
      </w:r>
      <w:r>
        <w:rPr>
          <w:spacing w:val="49"/>
          <w:w w:val="150"/>
        </w:rPr>
        <w:t> </w:t>
      </w:r>
      <w:r>
        <w:rPr/>
        <w:t>Seelenerlebnissen</w:t>
      </w:r>
      <w:r>
        <w:rPr>
          <w:spacing w:val="35"/>
          <w:w w:val="150"/>
        </w:rPr>
        <w:t> </w:t>
      </w:r>
      <w:r>
        <w:rPr>
          <w:spacing w:val="15"/>
        </w:rPr>
        <w:t>trat</w:t>
      </w:r>
      <w:r>
        <w:rPr>
          <w:spacing w:val="59"/>
          <w:w w:val="150"/>
        </w:rPr>
        <w:t> </w:t>
      </w:r>
      <w:r>
        <w:rPr/>
        <w:t>alles</w:t>
      </w:r>
      <w:r>
        <w:rPr>
          <w:spacing w:val="58"/>
          <w:w w:val="150"/>
        </w:rPr>
        <w:t> </w:t>
      </w:r>
      <w:r>
        <w:rPr/>
        <w:t>in</w:t>
      </w:r>
      <w:r>
        <w:rPr>
          <w:spacing w:val="63"/>
          <w:w w:val="150"/>
        </w:rPr>
        <w:t> </w:t>
      </w:r>
      <w:r>
        <w:rPr/>
        <w:t>der</w:t>
      </w:r>
      <w:r>
        <w:rPr>
          <w:spacing w:val="63"/>
          <w:w w:val="150"/>
        </w:rPr>
        <w:t> </w:t>
      </w:r>
      <w:r>
        <w:rPr>
          <w:spacing w:val="-2"/>
        </w:rPr>
        <w:t>«Italienischen</w:t>
      </w:r>
    </w:p>
    <w:p>
      <w:pPr>
        <w:pStyle w:val="BodyText"/>
        <w:spacing w:after="0" w:line="249" w:lineRule="auto"/>
        <w:sectPr>
          <w:pgSz w:w="11900" w:h="16840"/>
          <w:pgMar w:header="0" w:footer="76" w:top="920" w:bottom="260" w:left="992" w:right="1417"/>
        </w:sectPr>
      </w:pPr>
    </w:p>
    <w:p>
      <w:pPr>
        <w:pStyle w:val="BodyText"/>
        <w:spacing w:line="249" w:lineRule="auto" w:before="56"/>
        <w:ind w:left="107" w:right="47"/>
      </w:pPr>
      <w:r>
        <w:rPr/>
        <w:t>Reise» vor Goethe hin. Da nahm er dann seinen «Faust» wieder auf, und da sehen wir, wie er versucht, die einzel- stehenden</w:t>
      </w:r>
      <w:r>
        <w:rPr>
          <w:spacing w:val="-24"/>
        </w:rPr>
        <w:t> </w:t>
      </w:r>
      <w:r>
        <w:rPr/>
        <w:t>Glieder zu verbinden.</w:t>
      </w:r>
      <w:r>
        <w:rPr>
          <w:spacing w:val="-17"/>
        </w:rPr>
        <w:t> </w:t>
      </w:r>
      <w:r>
        <w:rPr/>
        <w:t>Wir sehen aber</w:t>
      </w:r>
      <w:r>
        <w:rPr>
          <w:spacing w:val="-17"/>
        </w:rPr>
        <w:t> </w:t>
      </w:r>
      <w:r>
        <w:rPr/>
        <w:t>auch,</w:t>
      </w:r>
      <w:r>
        <w:rPr>
          <w:spacing w:val="-24"/>
        </w:rPr>
        <w:t> </w:t>
      </w:r>
      <w:r>
        <w:rPr/>
        <w:t>wie</w:t>
      </w:r>
      <w:r>
        <w:rPr>
          <w:spacing w:val="-8"/>
        </w:rPr>
        <w:t> </w:t>
      </w:r>
      <w:r>
        <w:rPr/>
        <w:t>er sich jetzt objektiv vertieft in das, was Faust werden könnte innerhalb der nordischen </w:t>
      </w:r>
      <w:r>
        <w:rPr>
          <w:spacing w:val="14"/>
        </w:rPr>
        <w:t>Natur.</w:t>
      </w:r>
      <w:r>
        <w:rPr>
          <w:spacing w:val="14"/>
        </w:rPr>
        <w:t> </w:t>
      </w:r>
      <w:r>
        <w:rPr/>
        <w:t>Ihm </w:t>
      </w:r>
      <w:r>
        <w:rPr>
          <w:spacing w:val="12"/>
        </w:rPr>
        <w:t>trat</w:t>
      </w:r>
      <w:r>
        <w:rPr>
          <w:spacing w:val="12"/>
        </w:rPr>
        <w:t> </w:t>
      </w:r>
      <w:r>
        <w:rPr/>
        <w:t>ja besonders in Italien vor die Seele, wie anders eine Gestalt ist, die sich an Stätten klassischer Bildung erhoben hat. Da sagt er, es sei doch merkwürdig, wie wenig man in Rom höre von Ge- spenstergeschichten, wie sie im </w:t>
      </w:r>
      <w:r>
        <w:rPr>
          <w:spacing w:val="10"/>
        </w:rPr>
        <w:t>Norden</w:t>
      </w:r>
      <w:r>
        <w:rPr>
          <w:spacing w:val="10"/>
        </w:rPr>
        <w:t> </w:t>
      </w:r>
      <w:r>
        <w:rPr/>
        <w:t>vorkommen. Und wir sehen, wie er dann in der Villa Borghese die «Hexen- küche» schreibt, wie einer, der sich schon von dem Ganzen losgelöst hat, aber doch wie einer, der sich wieder erinnert an</w:t>
      </w:r>
      <w:r>
        <w:rPr>
          <w:spacing w:val="40"/>
        </w:rPr>
        <w:t> </w:t>
      </w:r>
      <w:r>
        <w:rPr/>
        <w:t>das,</w:t>
      </w:r>
      <w:r>
        <w:rPr>
          <w:spacing w:val="40"/>
        </w:rPr>
        <w:t> </w:t>
      </w:r>
      <w:r>
        <w:rPr/>
        <w:t>was</w:t>
      </w:r>
      <w:r>
        <w:rPr>
          <w:spacing w:val="40"/>
        </w:rPr>
        <w:t> </w:t>
      </w:r>
      <w:r>
        <w:rPr/>
        <w:t>ihm</w:t>
      </w:r>
      <w:r>
        <w:rPr>
          <w:spacing w:val="40"/>
        </w:rPr>
        <w:t> </w:t>
      </w:r>
      <w:r>
        <w:rPr/>
        <w:t>einstmals</w:t>
      </w:r>
      <w:r>
        <w:rPr>
          <w:spacing w:val="40"/>
        </w:rPr>
        <w:t> </w:t>
      </w:r>
      <w:r>
        <w:rPr/>
        <w:t>der Erdgeist war.</w:t>
      </w:r>
    </w:p>
    <w:p>
      <w:pPr>
        <w:pStyle w:val="BodyText"/>
        <w:spacing w:line="249" w:lineRule="auto" w:before="49"/>
        <w:ind w:left="126" w:right="46" w:firstLine="388"/>
      </w:pPr>
      <w:r>
        <w:rPr/>
        <w:t>Damals, als er vom Erdgeist zuerst gedichtet </w:t>
      </w:r>
      <w:r>
        <w:rPr>
          <w:spacing w:val="9"/>
        </w:rPr>
        <w:t>hatte, </w:t>
      </w:r>
      <w:r>
        <w:rPr/>
        <w:t>konnte er ihn nur so darstellen, daß sich Faust wegwendet wie ein «furchtsam weggekrümmter Wurm». Aber auch solche</w:t>
      </w:r>
      <w:r>
        <w:rPr>
          <w:spacing w:val="-7"/>
        </w:rPr>
        <w:t> </w:t>
      </w:r>
      <w:r>
        <w:rPr/>
        <w:t>Tatsache, daß man</w:t>
      </w:r>
      <w:r>
        <w:rPr>
          <w:spacing w:val="-4"/>
        </w:rPr>
        <w:t> </w:t>
      </w:r>
      <w:r>
        <w:rPr/>
        <w:t>sich</w:t>
      </w:r>
      <w:r>
        <w:rPr>
          <w:spacing w:val="-8"/>
        </w:rPr>
        <w:t> </w:t>
      </w:r>
      <w:r>
        <w:rPr/>
        <w:t>wegwendet, selbst</w:t>
      </w:r>
      <w:r>
        <w:rPr>
          <w:spacing w:val="-11"/>
        </w:rPr>
        <w:t> </w:t>
      </w:r>
      <w:r>
        <w:rPr/>
        <w:t>wenn</w:t>
      </w:r>
      <w:r>
        <w:rPr>
          <w:spacing w:val="-4"/>
        </w:rPr>
        <w:t> </w:t>
      </w:r>
      <w:r>
        <w:rPr/>
        <w:t>man es</w:t>
      </w:r>
      <w:r>
        <w:rPr>
          <w:spacing w:val="40"/>
        </w:rPr>
        <w:t> </w:t>
      </w:r>
      <w:r>
        <w:rPr/>
        <w:t>noch</w:t>
      </w:r>
      <w:r>
        <w:rPr>
          <w:spacing w:val="40"/>
        </w:rPr>
        <w:t> </w:t>
      </w:r>
      <w:r>
        <w:rPr/>
        <w:t>nicht begreifen</w:t>
      </w:r>
      <w:r>
        <w:rPr>
          <w:spacing w:val="40"/>
        </w:rPr>
        <w:t> </w:t>
      </w:r>
      <w:r>
        <w:rPr/>
        <w:t>kann,</w:t>
      </w:r>
      <w:r>
        <w:rPr>
          <w:spacing w:val="40"/>
        </w:rPr>
        <w:t> </w:t>
      </w:r>
      <w:r>
        <w:rPr/>
        <w:t>es</w:t>
      </w:r>
      <w:r>
        <w:rPr>
          <w:spacing w:val="40"/>
        </w:rPr>
        <w:t> </w:t>
      </w:r>
      <w:r>
        <w:rPr/>
        <w:t>bleibt doch</w:t>
      </w:r>
      <w:r>
        <w:rPr>
          <w:spacing w:val="40"/>
        </w:rPr>
        <w:t> </w:t>
      </w:r>
      <w:r>
        <w:rPr/>
        <w:t>in</w:t>
      </w:r>
      <w:r>
        <w:rPr>
          <w:spacing w:val="40"/>
        </w:rPr>
        <w:t> </w:t>
      </w:r>
      <w:r>
        <w:rPr/>
        <w:t>der</w:t>
      </w:r>
      <w:r>
        <w:rPr>
          <w:spacing w:val="40"/>
        </w:rPr>
        <w:t> </w:t>
      </w:r>
      <w:r>
        <w:rPr/>
        <w:t>Seele, es </w:t>
      </w:r>
      <w:r>
        <w:rPr>
          <w:spacing w:val="11"/>
        </w:rPr>
        <w:t>wirkt </w:t>
      </w:r>
      <w:r>
        <w:rPr/>
        <w:t>doch weiter. In Goethe hat es weiter gewirkt. </w:t>
      </w:r>
      <w:r>
        <w:rPr>
          <w:spacing w:val="14"/>
        </w:rPr>
        <w:t>Nur </w:t>
      </w:r>
      <w:r>
        <w:rPr/>
        <w:t>die Menschen, die ungeduldig sind und nicht </w:t>
      </w:r>
      <w:r>
        <w:rPr>
          <w:spacing w:val="9"/>
        </w:rPr>
        <w:t>warten</w:t>
      </w:r>
      <w:r>
        <w:rPr>
          <w:spacing w:val="9"/>
        </w:rPr>
        <w:t> </w:t>
      </w:r>
      <w:r>
        <w:rPr/>
        <w:t>kön- nen, bis die Keime nach Jahrzehnten aufgehen, nur diese finden sich nicht zurecht. Und jetzt,</w:t>
      </w:r>
      <w:r>
        <w:rPr>
          <w:spacing w:val="40"/>
        </w:rPr>
        <w:t> </w:t>
      </w:r>
      <w:r>
        <w:rPr/>
        <w:t>als Goethe in Italien</w:t>
      </w:r>
      <w:r>
        <w:rPr>
          <w:spacing w:val="80"/>
        </w:rPr>
        <w:t> </w:t>
      </w:r>
      <w:r>
        <w:rPr/>
        <w:t>ist, da</w:t>
      </w:r>
      <w:r>
        <w:rPr>
          <w:spacing w:val="-19"/>
        </w:rPr>
        <w:t> </w:t>
      </w:r>
      <w:r>
        <w:rPr/>
        <w:t>weiß er, daß auch ein solches Wegkrümmen vor dem</w:t>
      </w:r>
    </w:p>
    <w:p>
      <w:pPr>
        <w:pStyle w:val="BodyText"/>
        <w:spacing w:line="249" w:lineRule="auto" w:before="16"/>
        <w:ind w:left="150" w:right="40" w:firstLine="9"/>
      </w:pPr>
      <w:r>
        <w:rPr/>
        <w:t>«schrecklichen Gesicht» in der Seele seine Wirkung hat. </w:t>
      </w:r>
      <w:r>
        <w:rPr>
          <w:spacing w:val="11"/>
        </w:rPr>
        <w:t>Jetzt</w:t>
      </w:r>
      <w:r>
        <w:rPr>
          <w:spacing w:val="11"/>
        </w:rPr>
        <w:t> </w:t>
      </w:r>
      <w:r>
        <w:rPr/>
        <w:t>entstehen</w:t>
      </w:r>
      <w:r>
        <w:rPr>
          <w:spacing w:val="40"/>
        </w:rPr>
        <w:t> </w:t>
      </w:r>
      <w:r>
        <w:rPr/>
        <w:t>jene Worte:</w:t>
      </w:r>
    </w:p>
    <w:p>
      <w:pPr>
        <w:pStyle w:val="BodyText"/>
        <w:spacing w:before="17"/>
        <w:jc w:val="left"/>
      </w:pPr>
    </w:p>
    <w:p>
      <w:pPr>
        <w:pStyle w:val="BodyText"/>
        <w:spacing w:line="249" w:lineRule="auto"/>
        <w:ind w:left="903" w:right="1527"/>
        <w:jc w:val="left"/>
      </w:pPr>
      <w:r>
        <w:rPr/>
        <w:t>Erhabner Geist, du gabst mir, gabst mir alles, Warum ich bat. Du hast mir nicht umsonst Dein Angesicht im Feuer</w:t>
      </w:r>
      <w:r>
        <w:rPr>
          <w:spacing w:val="40"/>
        </w:rPr>
        <w:t> </w:t>
      </w:r>
      <w:r>
        <w:rPr/>
        <w:t>zugewendet.</w:t>
      </w:r>
    </w:p>
    <w:p>
      <w:pPr>
        <w:pStyle w:val="BodyText"/>
        <w:spacing w:line="249" w:lineRule="auto" w:before="5"/>
        <w:ind w:left="903" w:right="1199" w:firstLine="14"/>
        <w:jc w:val="left"/>
      </w:pPr>
      <w:r>
        <w:rPr/>
        <w:t>Gabst mir die herrliche </w:t>
      </w:r>
      <w:r>
        <w:rPr>
          <w:spacing w:val="14"/>
        </w:rPr>
        <w:t>Natur</w:t>
      </w:r>
      <w:r>
        <w:rPr>
          <w:spacing w:val="5"/>
        </w:rPr>
        <w:t> </w:t>
      </w:r>
      <w:r>
        <w:rPr/>
        <w:t>zum Königreich, Kraft,</w:t>
      </w:r>
      <w:r>
        <w:rPr>
          <w:spacing w:val="40"/>
        </w:rPr>
        <w:t> </w:t>
      </w:r>
      <w:r>
        <w:rPr/>
        <w:t>sie</w:t>
      </w:r>
      <w:r>
        <w:rPr>
          <w:spacing w:val="40"/>
        </w:rPr>
        <w:t> </w:t>
      </w:r>
      <w:r>
        <w:rPr/>
        <w:t>zu</w:t>
      </w:r>
      <w:r>
        <w:rPr>
          <w:spacing w:val="40"/>
        </w:rPr>
        <w:t> </w:t>
      </w:r>
      <w:r>
        <w:rPr/>
        <w:t>fühlen,</w:t>
      </w:r>
      <w:r>
        <w:rPr>
          <w:spacing w:val="40"/>
        </w:rPr>
        <w:t> </w:t>
      </w:r>
      <w:r>
        <w:rPr/>
        <w:t>zu</w:t>
      </w:r>
      <w:r>
        <w:rPr>
          <w:spacing w:val="40"/>
        </w:rPr>
        <w:t> </w:t>
      </w:r>
      <w:r>
        <w:rPr/>
        <w:t>genießen.</w:t>
      </w:r>
      <w:r>
        <w:rPr>
          <w:spacing w:val="40"/>
        </w:rPr>
        <w:t> </w:t>
      </w:r>
      <w:r>
        <w:rPr/>
        <w:t>Nicht</w:t>
      </w:r>
    </w:p>
    <w:p>
      <w:pPr>
        <w:pStyle w:val="BodyText"/>
        <w:spacing w:line="249" w:lineRule="auto" w:before="3"/>
        <w:ind w:left="923" w:right="1199" w:hanging="15"/>
        <w:jc w:val="left"/>
      </w:pPr>
      <w:r>
        <w:rPr>
          <w:spacing w:val="9"/>
        </w:rPr>
        <w:t>Kalt </w:t>
      </w:r>
      <w:r>
        <w:rPr/>
        <w:t>staunenden Besuch erlaubst</w:t>
      </w:r>
      <w:r>
        <w:rPr>
          <w:spacing w:val="34"/>
        </w:rPr>
        <w:t> </w:t>
      </w:r>
      <w:r>
        <w:rPr/>
        <w:t>du nur, Vergönnest mir, in ihre tiefe Brust</w:t>
      </w:r>
    </w:p>
    <w:p>
      <w:pPr>
        <w:pStyle w:val="BodyText"/>
        <w:spacing w:after="0" w:line="249" w:lineRule="auto"/>
        <w:jc w:val="left"/>
        <w:sectPr>
          <w:pgSz w:w="11920" w:h="16840"/>
          <w:pgMar w:header="0" w:footer="76" w:top="920" w:bottom="280" w:left="992" w:right="1559"/>
        </w:sectPr>
      </w:pPr>
    </w:p>
    <w:p>
      <w:pPr>
        <w:pStyle w:val="BodyText"/>
        <w:spacing w:line="249" w:lineRule="auto" w:before="66"/>
        <w:ind w:left="841" w:right="1527"/>
        <w:jc w:val="left"/>
      </w:pPr>
      <w:r>
        <w:rPr/>
        <w:t>Wie in den Busen eines Freunds zu schauen. Du führst die Reihe der Lebendigen</w:t>
      </w:r>
    </w:p>
    <w:p>
      <w:pPr>
        <w:pStyle w:val="BodyText"/>
        <w:spacing w:line="249" w:lineRule="auto" w:before="3"/>
        <w:ind w:left="870" w:right="1199" w:hanging="15"/>
        <w:jc w:val="left"/>
      </w:pPr>
      <w:r>
        <w:rPr/>
        <w:t>Vor mir vorbei und lehrst mich meine Brüder Im</w:t>
      </w:r>
      <w:r>
        <w:rPr>
          <w:spacing w:val="21"/>
        </w:rPr>
        <w:t> </w:t>
      </w:r>
      <w:r>
        <w:rPr/>
        <w:t>stillen</w:t>
      </w:r>
      <w:r>
        <w:rPr>
          <w:spacing w:val="13"/>
        </w:rPr>
        <w:t> </w:t>
      </w:r>
      <w:r>
        <w:rPr/>
        <w:t>Busch,</w:t>
      </w:r>
      <w:r>
        <w:rPr>
          <w:spacing w:val="35"/>
        </w:rPr>
        <w:t> </w:t>
      </w:r>
      <w:r>
        <w:rPr/>
        <w:t>in</w:t>
      </w:r>
      <w:r>
        <w:rPr>
          <w:spacing w:val="12"/>
        </w:rPr>
        <w:t> </w:t>
      </w:r>
      <w:r>
        <w:rPr/>
        <w:t>Luft</w:t>
      </w:r>
      <w:r>
        <w:rPr>
          <w:spacing w:val="13"/>
        </w:rPr>
        <w:t> </w:t>
      </w:r>
      <w:r>
        <w:rPr/>
        <w:t>und</w:t>
      </w:r>
      <w:r>
        <w:rPr>
          <w:spacing w:val="13"/>
        </w:rPr>
        <w:t> </w:t>
      </w:r>
      <w:r>
        <w:rPr/>
        <w:t>Wasser</w:t>
      </w:r>
      <w:r>
        <w:rPr>
          <w:spacing w:val="8"/>
        </w:rPr>
        <w:t> </w:t>
      </w:r>
      <w:r>
        <w:rPr>
          <w:spacing w:val="-2"/>
        </w:rPr>
        <w:t>kennen.</w:t>
      </w:r>
    </w:p>
    <w:p>
      <w:pPr>
        <w:pStyle w:val="BodyText"/>
        <w:spacing w:line="249" w:lineRule="auto" w:before="3"/>
        <w:ind w:left="851" w:right="393" w:firstLine="4"/>
        <w:jc w:val="left"/>
      </w:pPr>
      <w:r>
        <w:rPr/>
        <w:t>Und wenn der Sturm im Walde braust und </w:t>
      </w:r>
      <w:r>
        <w:rPr>
          <w:spacing w:val="12"/>
        </w:rPr>
        <w:t>knarrt,</w:t>
      </w:r>
      <w:r>
        <w:rPr>
          <w:spacing w:val="40"/>
        </w:rPr>
        <w:t> </w:t>
      </w:r>
      <w:r>
        <w:rPr/>
        <w:t>Die Riesenfichte stürzend Nachbaräste</w:t>
      </w:r>
    </w:p>
    <w:p>
      <w:pPr>
        <w:pStyle w:val="BodyText"/>
        <w:spacing w:line="252" w:lineRule="auto" w:before="17"/>
        <w:ind w:left="865" w:right="876"/>
        <w:jc w:val="left"/>
      </w:pPr>
      <w:r>
        <w:rPr/>
        <w:t>Und Nachbarstämme quetschend</w:t>
      </w:r>
      <w:r>
        <w:rPr>
          <w:spacing w:val="40"/>
        </w:rPr>
        <w:t> </w:t>
      </w:r>
      <w:r>
        <w:rPr/>
        <w:t>niederstreift Und ihrem Fall dumpf hohl der Hügel donnert,</w:t>
      </w:r>
      <w:r>
        <w:rPr>
          <w:spacing w:val="80"/>
        </w:rPr>
        <w:t> </w:t>
      </w:r>
      <w:r>
        <w:rPr/>
        <w:t>Dann führst du mich zur sichern </w:t>
      </w:r>
      <w:r>
        <w:rPr>
          <w:spacing w:val="9"/>
        </w:rPr>
        <w:t>Höhle, </w:t>
      </w:r>
      <w:r>
        <w:rPr/>
        <w:t>zeigst Mich dann</w:t>
      </w:r>
      <w:r>
        <w:rPr>
          <w:spacing w:val="38"/>
        </w:rPr>
        <w:t> </w:t>
      </w:r>
      <w:r>
        <w:rPr/>
        <w:t>mir selbst,</w:t>
      </w:r>
      <w:r>
        <w:rPr>
          <w:spacing w:val="38"/>
        </w:rPr>
        <w:t> </w:t>
      </w:r>
      <w:r>
        <w:rPr/>
        <w:t>und meiner eigenen Brust Geheime,</w:t>
      </w:r>
      <w:r>
        <w:rPr>
          <w:spacing w:val="40"/>
        </w:rPr>
        <w:t> </w:t>
      </w:r>
      <w:r>
        <w:rPr/>
        <w:t>tiefe Wunder öffnen</w:t>
      </w:r>
      <w:r>
        <w:rPr>
          <w:spacing w:val="40"/>
        </w:rPr>
        <w:t> </w:t>
      </w:r>
      <w:r>
        <w:rPr/>
        <w:t>sich.</w:t>
      </w:r>
    </w:p>
    <w:p>
      <w:pPr>
        <w:pStyle w:val="BodyText"/>
        <w:spacing w:before="20"/>
        <w:jc w:val="left"/>
      </w:pPr>
    </w:p>
    <w:p>
      <w:pPr>
        <w:pStyle w:val="BodyText"/>
        <w:spacing w:line="249" w:lineRule="auto"/>
        <w:ind w:left="112" w:right="23" w:firstLine="384"/>
      </w:pPr>
      <w:r>
        <w:rPr/>
        <w:t>Vor</w:t>
      </w:r>
      <w:r>
        <w:rPr>
          <w:spacing w:val="-12"/>
        </w:rPr>
        <w:t> </w:t>
      </w:r>
      <w:r>
        <w:rPr/>
        <w:t>Goethe</w:t>
      </w:r>
      <w:r>
        <w:rPr>
          <w:spacing w:val="-18"/>
        </w:rPr>
        <w:t> </w:t>
      </w:r>
      <w:r>
        <w:rPr/>
        <w:t>steht</w:t>
      </w:r>
      <w:r>
        <w:rPr>
          <w:spacing w:val="-10"/>
        </w:rPr>
        <w:t> </w:t>
      </w:r>
      <w:r>
        <w:rPr/>
        <w:t>die</w:t>
      </w:r>
      <w:r>
        <w:rPr>
          <w:spacing w:val="-24"/>
        </w:rPr>
        <w:t> </w:t>
      </w:r>
      <w:r>
        <w:rPr/>
        <w:t>Möglichkeit</w:t>
      </w:r>
      <w:r>
        <w:rPr>
          <w:spacing w:val="-18"/>
        </w:rPr>
        <w:t> </w:t>
      </w:r>
      <w:r>
        <w:rPr/>
        <w:t>der</w:t>
      </w:r>
      <w:r>
        <w:rPr>
          <w:spacing w:val="-14"/>
        </w:rPr>
        <w:t> </w:t>
      </w:r>
      <w:r>
        <w:rPr/>
        <w:t>Menschenseele,</w:t>
      </w:r>
      <w:r>
        <w:rPr>
          <w:spacing w:val="-3"/>
        </w:rPr>
        <w:t> </w:t>
      </w:r>
      <w:r>
        <w:rPr/>
        <w:t>sich durch ihre eigene Entwickelung zu einem geistigen Univer- sum zu erweitern. Durch ein hingebungsvolles, gelassen resigniertes Suchen </w:t>
      </w:r>
      <w:r>
        <w:rPr>
          <w:spacing w:val="10"/>
        </w:rPr>
        <w:t>hat </w:t>
      </w:r>
      <w:r>
        <w:rPr/>
        <w:t>Goethe die Früchte jetzt vor seiner Seele,</w:t>
      </w:r>
      <w:r>
        <w:rPr>
          <w:spacing w:val="-1"/>
        </w:rPr>
        <w:t> </w:t>
      </w:r>
      <w:r>
        <w:rPr/>
        <w:t>die</w:t>
      </w:r>
      <w:r>
        <w:rPr>
          <w:spacing w:val="-12"/>
        </w:rPr>
        <w:t> </w:t>
      </w:r>
      <w:r>
        <w:rPr/>
        <w:t>damals</w:t>
      </w:r>
      <w:r>
        <w:rPr>
          <w:spacing w:val="-9"/>
        </w:rPr>
        <w:t> </w:t>
      </w:r>
      <w:r>
        <w:rPr/>
        <w:t>keimend</w:t>
      </w:r>
      <w:r>
        <w:rPr>
          <w:spacing w:val="-12"/>
        </w:rPr>
        <w:t> </w:t>
      </w:r>
      <w:r>
        <w:rPr/>
        <w:t>sich</w:t>
      </w:r>
      <w:r>
        <w:rPr>
          <w:spacing w:val="-12"/>
        </w:rPr>
        <w:t> </w:t>
      </w:r>
      <w:r>
        <w:rPr/>
        <w:t>einschlichen, als</w:t>
      </w:r>
      <w:r>
        <w:rPr>
          <w:spacing w:val="-9"/>
        </w:rPr>
        <w:t> </w:t>
      </w:r>
      <w:r>
        <w:rPr/>
        <w:t>er</w:t>
      </w:r>
      <w:r>
        <w:rPr>
          <w:spacing w:val="-20"/>
        </w:rPr>
        <w:t> </w:t>
      </w:r>
      <w:r>
        <w:rPr/>
        <w:t>dem</w:t>
      </w:r>
      <w:r>
        <w:rPr>
          <w:spacing w:val="-12"/>
        </w:rPr>
        <w:t> </w:t>
      </w:r>
      <w:r>
        <w:rPr/>
        <w:t>Erd- geist entgegentrat. Was es für ein Ruck </w:t>
      </w:r>
      <w:r>
        <w:rPr>
          <w:spacing w:val="9"/>
        </w:rPr>
        <w:t>vorwärts </w:t>
      </w:r>
      <w:r>
        <w:rPr/>
        <w:t>war, bis diese Früchte in der Seele gereift waren, das zeigt uns ins- besondere dieser Monolog in «Wald und </w:t>
      </w:r>
      <w:r>
        <w:rPr>
          <w:spacing w:val="12"/>
        </w:rPr>
        <w:t>Höhle»;</w:t>
      </w:r>
      <w:r>
        <w:rPr>
          <w:spacing w:val="12"/>
        </w:rPr>
        <w:t> </w:t>
      </w:r>
      <w:r>
        <w:rPr/>
        <w:t>er zeigt uns, daß die Keime, die damals in ihn gelegt waren, doch nicht vergeblich gelegt waren. Wie eine Mahnung zur Ge- duld, zum Warten, bis solche Keime in der Seele reifen,</w:t>
      </w:r>
      <w:r>
        <w:rPr>
          <w:spacing w:val="80"/>
        </w:rPr>
        <w:t> </w:t>
      </w:r>
      <w:r>
        <w:rPr>
          <w:spacing w:val="15"/>
        </w:rPr>
        <w:t>tritt </w:t>
      </w:r>
      <w:r>
        <w:rPr/>
        <w:t>uns das Fragment des «Faust» entgegen, das 1790 mit diesen Stellen erschienen ist. Und nun sehen wir, wie Goethe nach und nach den Weg findet, nachdem er geführt worden ist zur «sichern Höhle», wo des eigenen Herzens geheime tiefe Wunder sich geöffnet haben. Da gewinnt er den Überblick, nicht mehr bloß beim eigenen Leid zu blei- ben; da gewinnt er die Möglichkeit, sich über die eigenen Schmerzen zu erheben, in den Makrokosmos hinaus den ahnenden Blick zu senden, die Kämpfe der guten und der bösen</w:t>
      </w:r>
      <w:r>
        <w:rPr>
          <w:spacing w:val="-22"/>
        </w:rPr>
        <w:t> </w:t>
      </w:r>
      <w:r>
        <w:rPr/>
        <w:t>Geister</w:t>
      </w:r>
      <w:r>
        <w:rPr>
          <w:spacing w:val="-22"/>
        </w:rPr>
        <w:t> </w:t>
      </w:r>
      <w:r>
        <w:rPr/>
        <w:t>zu</w:t>
      </w:r>
      <w:r>
        <w:rPr>
          <w:spacing w:val="-5"/>
        </w:rPr>
        <w:t> </w:t>
      </w:r>
      <w:r>
        <w:rPr/>
        <w:t>schauen</w:t>
      </w:r>
      <w:r>
        <w:rPr>
          <w:spacing w:val="-9"/>
        </w:rPr>
        <w:t> </w:t>
      </w:r>
      <w:r>
        <w:rPr/>
        <w:t>und</w:t>
      </w:r>
      <w:r>
        <w:rPr>
          <w:spacing w:val="-1"/>
        </w:rPr>
        <w:t> </w:t>
      </w:r>
      <w:r>
        <w:rPr/>
        <w:t>den</w:t>
      </w:r>
      <w:r>
        <w:rPr>
          <w:spacing w:val="-22"/>
        </w:rPr>
        <w:t> </w:t>
      </w:r>
      <w:r>
        <w:rPr/>
        <w:t>Menschen</w:t>
      </w:r>
      <w:r>
        <w:rPr>
          <w:spacing w:val="-13"/>
        </w:rPr>
        <w:t> </w:t>
      </w:r>
      <w:r>
        <w:rPr/>
        <w:t>auf</w:t>
      </w:r>
      <w:r>
        <w:rPr>
          <w:spacing w:val="-1"/>
        </w:rPr>
        <w:t> </w:t>
      </w:r>
      <w:r>
        <w:rPr/>
        <w:t>dem</w:t>
      </w:r>
      <w:r>
        <w:rPr>
          <w:spacing w:val="-13"/>
        </w:rPr>
        <w:t> </w:t>
      </w:r>
      <w:r>
        <w:rPr/>
        <w:t>Schau-</w:t>
      </w:r>
    </w:p>
    <w:p>
      <w:pPr>
        <w:pStyle w:val="BodyText"/>
        <w:spacing w:after="0" w:line="249" w:lineRule="auto"/>
        <w:sectPr>
          <w:pgSz w:w="11920" w:h="16860"/>
          <w:pgMar w:header="0" w:footer="76" w:top="940" w:bottom="280" w:left="992" w:right="1559"/>
        </w:sectPr>
      </w:pPr>
    </w:p>
    <w:p>
      <w:pPr>
        <w:pStyle w:val="BodyText"/>
        <w:spacing w:line="252" w:lineRule="auto" w:before="55"/>
        <w:ind w:left="145" w:hanging="20"/>
        <w:jc w:val="left"/>
      </w:pPr>
      <w:r>
        <w:rPr/>
        <w:t>platz</w:t>
      </w:r>
      <w:r>
        <w:rPr>
          <w:spacing w:val="40"/>
        </w:rPr>
        <w:t> </w:t>
      </w:r>
      <w:r>
        <w:rPr/>
        <w:t>ihrer</w:t>
      </w:r>
      <w:r>
        <w:rPr>
          <w:spacing w:val="40"/>
        </w:rPr>
        <w:t> </w:t>
      </w:r>
      <w:r>
        <w:rPr/>
        <w:t>Kampfe</w:t>
      </w:r>
      <w:r>
        <w:rPr>
          <w:spacing w:val="40"/>
        </w:rPr>
        <w:t> </w:t>
      </w:r>
      <w:r>
        <w:rPr/>
        <w:t>zu</w:t>
      </w:r>
      <w:r>
        <w:rPr>
          <w:spacing w:val="40"/>
        </w:rPr>
        <w:t> </w:t>
      </w:r>
      <w:r>
        <w:rPr/>
        <w:t>sehen.</w:t>
      </w:r>
      <w:r>
        <w:rPr>
          <w:spacing w:val="40"/>
        </w:rPr>
        <w:t> </w:t>
      </w:r>
      <w:r>
        <w:rPr/>
        <w:t>Und</w:t>
      </w:r>
      <w:r>
        <w:rPr>
          <w:spacing w:val="40"/>
        </w:rPr>
        <w:t> </w:t>
      </w:r>
      <w:r>
        <w:rPr/>
        <w:t>im</w:t>
      </w:r>
      <w:r>
        <w:rPr>
          <w:spacing w:val="40"/>
        </w:rPr>
        <w:t> </w:t>
      </w:r>
      <w:r>
        <w:rPr/>
        <w:t>«Faust»</w:t>
      </w:r>
      <w:r>
        <w:rPr>
          <w:spacing w:val="40"/>
        </w:rPr>
        <w:t> </w:t>
      </w:r>
      <w:r>
        <w:rPr/>
        <w:t>des</w:t>
      </w:r>
      <w:r>
        <w:rPr>
          <w:spacing w:val="40"/>
        </w:rPr>
        <w:t> </w:t>
      </w:r>
      <w:r>
        <w:rPr/>
        <w:t>Jahres 1808</w:t>
      </w:r>
      <w:r>
        <w:rPr>
          <w:spacing w:val="40"/>
        </w:rPr>
        <w:t> </w:t>
      </w:r>
      <w:r>
        <w:rPr/>
        <w:t>schickt er voraus den «Prolog im </w:t>
      </w:r>
      <w:r>
        <w:rPr>
          <w:spacing w:val="11"/>
        </w:rPr>
        <w:t>Himmel»:</w:t>
      </w:r>
    </w:p>
    <w:p>
      <w:pPr>
        <w:pStyle w:val="BodyText"/>
        <w:spacing w:line="249" w:lineRule="auto" w:before="158"/>
        <w:ind w:left="2272" w:right="2059" w:hanging="5"/>
        <w:jc w:val="left"/>
      </w:pPr>
      <w:r>
        <w:rPr/>
        <w:t>Die Sonne</w:t>
      </w:r>
      <w:r>
        <w:rPr>
          <w:spacing w:val="-17"/>
        </w:rPr>
        <w:t> </w:t>
      </w:r>
      <w:r>
        <w:rPr>
          <w:spacing w:val="12"/>
        </w:rPr>
        <w:t>tönt</w:t>
      </w:r>
      <w:r>
        <w:rPr>
          <w:spacing w:val="-12"/>
        </w:rPr>
        <w:t> </w:t>
      </w:r>
      <w:r>
        <w:rPr/>
        <w:t>nach alter</w:t>
      </w:r>
      <w:r>
        <w:rPr>
          <w:spacing w:val="-3"/>
        </w:rPr>
        <w:t> </w:t>
      </w:r>
      <w:r>
        <w:rPr/>
        <w:t>Weise In Brudersphären Wettgesang,</w:t>
      </w:r>
    </w:p>
    <w:p>
      <w:pPr>
        <w:pStyle w:val="BodyText"/>
        <w:tabs>
          <w:tab w:pos="8548" w:val="left" w:leader="none"/>
        </w:tabs>
        <w:spacing w:line="249" w:lineRule="auto" w:before="3"/>
        <w:ind w:left="2267" w:right="693"/>
        <w:jc w:val="left"/>
      </w:pPr>
      <w:r>
        <w:rPr/>
        <w:t>Und ihre vorgeschriebne Reise</w:t>
        <w:tab/>
      </w:r>
      <w:r>
        <w:rPr>
          <w:spacing w:val="-10"/>
        </w:rPr>
        <w:t>j </w:t>
      </w:r>
      <w:r>
        <w:rPr/>
        <w:t>Vollendet sie mit Donnergang.</w:t>
      </w:r>
    </w:p>
    <w:p>
      <w:pPr>
        <w:pStyle w:val="BodyText"/>
        <w:spacing w:line="249" w:lineRule="auto" w:before="152"/>
        <w:ind w:left="107" w:right="16" w:firstLine="4"/>
      </w:pPr>
      <w:r>
        <w:rPr/>
        <w:t>Wir sehen dann, wie</w:t>
      </w:r>
      <w:r>
        <w:rPr>
          <w:spacing w:val="-6"/>
        </w:rPr>
        <w:t> </w:t>
      </w:r>
      <w:r>
        <w:rPr/>
        <w:t>sich die</w:t>
      </w:r>
      <w:r>
        <w:rPr>
          <w:spacing w:val="-6"/>
        </w:rPr>
        <w:t> </w:t>
      </w:r>
      <w:r>
        <w:rPr/>
        <w:t>makrokosmischen</w:t>
      </w:r>
      <w:r>
        <w:rPr>
          <w:spacing w:val="-2"/>
        </w:rPr>
        <w:t> </w:t>
      </w:r>
      <w:r>
        <w:rPr/>
        <w:t>Mächte, die Kräfte der großen Welt bekämpfen. Wir sehen jetzt aus Erlebnissen der Seele Goethes heraus ein merkwürdiges Licht</w:t>
      </w:r>
      <w:r>
        <w:rPr>
          <w:spacing w:val="40"/>
        </w:rPr>
        <w:t> </w:t>
      </w:r>
      <w:r>
        <w:rPr/>
        <w:t>fallen auf</w:t>
      </w:r>
      <w:r>
        <w:rPr>
          <w:spacing w:val="40"/>
        </w:rPr>
        <w:t> </w:t>
      </w:r>
      <w:r>
        <w:rPr/>
        <w:t>die beiden Drachen,</w:t>
      </w:r>
      <w:r>
        <w:rPr>
          <w:spacing w:val="40"/>
        </w:rPr>
        <w:t> </w:t>
      </w:r>
      <w:r>
        <w:rPr/>
        <w:t>die einstmals</w:t>
      </w:r>
      <w:r>
        <w:rPr>
          <w:spacing w:val="40"/>
        </w:rPr>
        <w:t> </w:t>
      </w:r>
      <w:r>
        <w:rPr/>
        <w:t>Goethe in seiner Jugend entgegentraten.</w:t>
      </w:r>
    </w:p>
    <w:p>
      <w:pPr>
        <w:pStyle w:val="BodyText"/>
        <w:spacing w:line="249" w:lineRule="auto" w:before="22"/>
        <w:ind w:left="107" w:right="27" w:firstLine="374"/>
      </w:pPr>
      <w:r>
        <w:rPr/>
        <w:t>Deshalb</w:t>
      </w:r>
      <w:r>
        <w:rPr>
          <w:spacing w:val="-24"/>
        </w:rPr>
        <w:t> </w:t>
      </w:r>
      <w:r>
        <w:rPr/>
        <w:t>ist</w:t>
      </w:r>
      <w:r>
        <w:rPr>
          <w:spacing w:val="-24"/>
        </w:rPr>
        <w:t> </w:t>
      </w:r>
      <w:r>
        <w:rPr/>
        <w:t>dieser</w:t>
      </w:r>
      <w:r>
        <w:rPr>
          <w:spacing w:val="-14"/>
        </w:rPr>
        <w:t> </w:t>
      </w:r>
      <w:r>
        <w:rPr/>
        <w:t>«Faust»</w:t>
      </w:r>
      <w:r>
        <w:rPr>
          <w:spacing w:val="-4"/>
        </w:rPr>
        <w:t> </w:t>
      </w:r>
      <w:r>
        <w:rPr/>
        <w:t>ein</w:t>
      </w:r>
      <w:r>
        <w:rPr>
          <w:spacing w:val="-23"/>
        </w:rPr>
        <w:t> </w:t>
      </w:r>
      <w:r>
        <w:rPr/>
        <w:t>solches</w:t>
      </w:r>
      <w:r>
        <w:rPr>
          <w:spacing w:val="-16"/>
        </w:rPr>
        <w:t> </w:t>
      </w:r>
      <w:r>
        <w:rPr/>
        <w:t>Weltengedicht,</w:t>
      </w:r>
      <w:r>
        <w:rPr>
          <w:spacing w:val="-24"/>
        </w:rPr>
        <w:t> </w:t>
      </w:r>
      <w:r>
        <w:rPr/>
        <w:t>weil er so viele Mahnungen enthält, weil er uns sagt - es ist ein goldenes </w:t>
      </w:r>
      <w:r>
        <w:rPr>
          <w:spacing w:val="11"/>
        </w:rPr>
        <w:t>Wort:</w:t>
      </w:r>
      <w:r>
        <w:rPr>
          <w:spacing w:val="11"/>
        </w:rPr>
        <w:t> </w:t>
      </w:r>
      <w:r>
        <w:rPr>
          <w:spacing w:val="10"/>
        </w:rPr>
        <w:t>Warte</w:t>
      </w:r>
      <w:r>
        <w:rPr>
          <w:spacing w:val="10"/>
        </w:rPr>
        <w:t> </w:t>
      </w:r>
      <w:r>
        <w:rPr/>
        <w:t>im Vertrauen auf die Entfaltung deiner inneren Kräfte, und wenn es noch so lange warten heißt! - Wie eine solche Mahnung klingen auch die Worte, die</w:t>
      </w:r>
      <w:r>
        <w:rPr>
          <w:spacing w:val="-11"/>
        </w:rPr>
        <w:t> </w:t>
      </w:r>
      <w:r>
        <w:rPr/>
        <w:t>als «Zueignung» vor</w:t>
      </w:r>
      <w:r>
        <w:rPr>
          <w:spacing w:val="-24"/>
        </w:rPr>
        <w:t> </w:t>
      </w:r>
      <w:r>
        <w:rPr/>
        <w:t>dem «Faust» stehen,</w:t>
      </w:r>
      <w:r>
        <w:rPr>
          <w:spacing w:val="-17"/>
        </w:rPr>
        <w:t> </w:t>
      </w:r>
      <w:r>
        <w:rPr/>
        <w:t>da,</w:t>
      </w:r>
      <w:r>
        <w:rPr>
          <w:spacing w:val="-24"/>
        </w:rPr>
        <w:t> </w:t>
      </w:r>
      <w:r>
        <w:rPr/>
        <w:t>wo</w:t>
      </w:r>
      <w:r>
        <w:rPr>
          <w:spacing w:val="-21"/>
        </w:rPr>
        <w:t> </w:t>
      </w:r>
      <w:r>
        <w:rPr/>
        <w:t>Goethe zurückblickt zu jenen «schwankenden Gestalten, die früh sich einst dem trüben Blick gezeigt», die aber jetzt von Klarheit durchflössen sind. </w:t>
      </w:r>
      <w:r>
        <w:rPr>
          <w:spacing w:val="10"/>
        </w:rPr>
        <w:t>Jetzt,</w:t>
      </w:r>
      <w:r>
        <w:rPr>
          <w:spacing w:val="10"/>
        </w:rPr>
        <w:t> </w:t>
      </w:r>
      <w:r>
        <w:rPr/>
        <w:t>nachdem er so lange hat warten müssen, sind diejenigen Freunde, die damals so lebendigen</w:t>
      </w:r>
      <w:r>
        <w:rPr>
          <w:spacing w:val="4"/>
        </w:rPr>
        <w:t> </w:t>
      </w:r>
      <w:r>
        <w:rPr/>
        <w:t>Anteil</w:t>
      </w:r>
      <w:r>
        <w:rPr>
          <w:spacing w:val="10"/>
        </w:rPr>
        <w:t> </w:t>
      </w:r>
      <w:r>
        <w:rPr/>
        <w:t>genommen</w:t>
      </w:r>
      <w:r>
        <w:rPr>
          <w:spacing w:val="5"/>
        </w:rPr>
        <w:t> </w:t>
      </w:r>
      <w:r>
        <w:rPr/>
        <w:t>haben,</w:t>
      </w:r>
      <w:r>
        <w:rPr>
          <w:spacing w:val="28"/>
        </w:rPr>
        <w:t> </w:t>
      </w:r>
      <w:r>
        <w:rPr/>
        <w:t>als</w:t>
      </w:r>
      <w:r>
        <w:rPr>
          <w:spacing w:val="24"/>
        </w:rPr>
        <w:t> </w:t>
      </w:r>
      <w:r>
        <w:rPr/>
        <w:t>er</w:t>
      </w:r>
      <w:r>
        <w:rPr>
          <w:spacing w:val="5"/>
        </w:rPr>
        <w:t> </w:t>
      </w:r>
      <w:r>
        <w:rPr/>
        <w:t>ihnen zuerst</w:t>
      </w:r>
      <w:r>
        <w:rPr>
          <w:spacing w:val="10"/>
        </w:rPr>
        <w:t> </w:t>
      </w:r>
      <w:r>
        <w:rPr>
          <w:spacing w:val="-5"/>
        </w:rPr>
        <w:t>den</w:t>
      </w:r>
    </w:p>
    <w:p>
      <w:pPr>
        <w:pStyle w:val="BodyText"/>
        <w:spacing w:line="249" w:lineRule="auto" w:before="17"/>
        <w:ind w:left="107" w:right="36" w:firstLine="14"/>
      </w:pPr>
      <w:r>
        <w:rPr/>
        <w:t>«Faust» </w:t>
      </w:r>
      <w:r>
        <w:rPr>
          <w:spacing w:val="13"/>
        </w:rPr>
        <w:t>inder</w:t>
      </w:r>
      <w:r>
        <w:rPr>
          <w:spacing w:val="9"/>
        </w:rPr>
        <w:t> </w:t>
      </w:r>
      <w:r>
        <w:rPr/>
        <w:t>ersten</w:t>
      </w:r>
      <w:r>
        <w:rPr>
          <w:spacing w:val="-24"/>
        </w:rPr>
        <w:t> </w:t>
      </w:r>
      <w:r>
        <w:rPr/>
        <w:t>Gestalt entgegenbrachte, schon gestor- ben. Und die andern, die nicht gestorben waren, von denen mußte</w:t>
      </w:r>
      <w:r>
        <w:rPr>
          <w:spacing w:val="-1"/>
        </w:rPr>
        <w:t> </w:t>
      </w:r>
      <w:r>
        <w:rPr/>
        <w:t>er sich</w:t>
      </w:r>
      <w:r>
        <w:rPr>
          <w:spacing w:val="-6"/>
        </w:rPr>
        <w:t> </w:t>
      </w:r>
      <w:r>
        <w:rPr/>
        <w:t>sagen, daß sie</w:t>
      </w:r>
      <w:r>
        <w:rPr>
          <w:spacing w:val="-19"/>
        </w:rPr>
        <w:t> </w:t>
      </w:r>
      <w:r>
        <w:rPr/>
        <w:t>weit, weit</w:t>
      </w:r>
      <w:r>
        <w:rPr>
          <w:spacing w:val="-14"/>
        </w:rPr>
        <w:t> </w:t>
      </w:r>
      <w:r>
        <w:rPr/>
        <w:t>weg</w:t>
      </w:r>
      <w:r>
        <w:rPr>
          <w:spacing w:val="-9"/>
        </w:rPr>
        <w:t> </w:t>
      </w:r>
      <w:r>
        <w:rPr/>
        <w:t>sind. Goethe</w:t>
      </w:r>
      <w:r>
        <w:rPr>
          <w:spacing w:val="-1"/>
        </w:rPr>
        <w:t> </w:t>
      </w:r>
      <w:r>
        <w:rPr/>
        <w:t>hat warten</w:t>
      </w:r>
      <w:r>
        <w:rPr>
          <w:spacing w:val="40"/>
        </w:rPr>
        <w:t> </w:t>
      </w:r>
      <w:r>
        <w:rPr/>
        <w:t>müssen</w:t>
      </w:r>
      <w:r>
        <w:rPr>
          <w:spacing w:val="40"/>
        </w:rPr>
        <w:t> </w:t>
      </w:r>
      <w:r>
        <w:rPr/>
        <w:t>in</w:t>
      </w:r>
      <w:r>
        <w:rPr>
          <w:spacing w:val="80"/>
        </w:rPr>
        <w:t> </w:t>
      </w:r>
      <w:r>
        <w:rPr/>
        <w:t>der</w:t>
      </w:r>
      <w:r>
        <w:rPr>
          <w:spacing w:val="40"/>
        </w:rPr>
        <w:t> </w:t>
      </w:r>
      <w:r>
        <w:rPr/>
        <w:t>Entfaltung</w:t>
      </w:r>
      <w:r>
        <w:rPr>
          <w:spacing w:val="40"/>
        </w:rPr>
        <w:t> </w:t>
      </w:r>
      <w:r>
        <w:rPr/>
        <w:t>der</w:t>
      </w:r>
      <w:r>
        <w:rPr>
          <w:spacing w:val="40"/>
        </w:rPr>
        <w:t> </w:t>
      </w:r>
      <w:r>
        <w:rPr/>
        <w:t>Keime,</w:t>
      </w:r>
      <w:r>
        <w:rPr>
          <w:spacing w:val="80"/>
        </w:rPr>
        <w:t> </w:t>
      </w:r>
      <w:r>
        <w:rPr/>
        <w:t>die</w:t>
      </w:r>
      <w:r>
        <w:rPr>
          <w:spacing w:val="40"/>
        </w:rPr>
        <w:t> </w:t>
      </w:r>
      <w:r>
        <w:rPr/>
        <w:t>damals</w:t>
      </w:r>
      <w:r>
        <w:rPr>
          <w:spacing w:val="40"/>
        </w:rPr>
        <w:t> </w:t>
      </w:r>
      <w:r>
        <w:rPr/>
        <w:t>in ihm gelegen haben, so daß jetzt die ergreifenden Worte zu uns klingen:</w:t>
      </w:r>
    </w:p>
    <w:p>
      <w:pPr>
        <w:pStyle w:val="BodyText"/>
        <w:spacing w:line="252" w:lineRule="auto" w:before="206"/>
        <w:ind w:left="1182" w:right="1022" w:hanging="5"/>
        <w:jc w:val="left"/>
      </w:pPr>
      <w:r>
        <w:rPr/>
        <w:t>Mein Leid</w:t>
      </w:r>
      <w:r>
        <w:rPr>
          <w:spacing w:val="40"/>
        </w:rPr>
        <w:t> </w:t>
      </w:r>
      <w:r>
        <w:rPr/>
        <w:t>ertönt</w:t>
      </w:r>
      <w:r>
        <w:rPr>
          <w:spacing w:val="40"/>
        </w:rPr>
        <w:t> </w:t>
      </w:r>
      <w:r>
        <w:rPr/>
        <w:t>der</w:t>
      </w:r>
      <w:r>
        <w:rPr>
          <w:spacing w:val="40"/>
        </w:rPr>
        <w:t> </w:t>
      </w:r>
      <w:r>
        <w:rPr/>
        <w:t>unbekannten</w:t>
      </w:r>
      <w:r>
        <w:rPr>
          <w:spacing w:val="40"/>
        </w:rPr>
        <w:t> </w:t>
      </w:r>
      <w:r>
        <w:rPr/>
        <w:t>Menge,</w:t>
      </w:r>
      <w:r>
        <w:rPr>
          <w:spacing w:val="40"/>
        </w:rPr>
        <w:t> </w:t>
      </w:r>
      <w:r>
        <w:rPr>
          <w:spacing w:val="10"/>
        </w:rPr>
        <w:t>Ihr</w:t>
      </w:r>
      <w:r>
        <w:rPr>
          <w:spacing w:val="5"/>
        </w:rPr>
        <w:t> </w:t>
      </w:r>
      <w:r>
        <w:rPr/>
        <w:t>Beifall</w:t>
      </w:r>
      <w:r>
        <w:rPr>
          <w:spacing w:val="-1"/>
        </w:rPr>
        <w:t> </w:t>
      </w:r>
      <w:r>
        <w:rPr/>
        <w:t>selbst macht meinem</w:t>
      </w:r>
      <w:r>
        <w:rPr>
          <w:spacing w:val="-11"/>
        </w:rPr>
        <w:t> </w:t>
      </w:r>
      <w:r>
        <w:rPr>
          <w:spacing w:val="10"/>
        </w:rPr>
        <w:t>Herzen</w:t>
      </w:r>
      <w:r>
        <w:rPr>
          <w:spacing w:val="9"/>
        </w:rPr>
        <w:t> </w:t>
      </w:r>
      <w:r>
        <w:rPr/>
        <w:t>bang, Und was sich sonst an meinem Lied erfreuet, Wenn es noch lebt,</w:t>
      </w:r>
      <w:r>
        <w:rPr>
          <w:spacing w:val="10"/>
        </w:rPr>
        <w:t> irrt</w:t>
      </w:r>
      <w:r>
        <w:rPr>
          <w:spacing w:val="6"/>
        </w:rPr>
        <w:t> </w:t>
      </w:r>
      <w:r>
        <w:rPr/>
        <w:t>in</w:t>
      </w:r>
      <w:r>
        <w:rPr>
          <w:spacing w:val="25"/>
        </w:rPr>
        <w:t> </w:t>
      </w:r>
      <w:r>
        <w:rPr/>
        <w:t>der Welt zerstreuet.</w:t>
      </w:r>
    </w:p>
    <w:p>
      <w:pPr>
        <w:pStyle w:val="BodyText"/>
        <w:spacing w:after="0" w:line="252" w:lineRule="auto"/>
        <w:jc w:val="left"/>
        <w:sectPr>
          <w:pgSz w:w="11900" w:h="16840"/>
          <w:pgMar w:header="0" w:footer="76" w:top="940" w:bottom="260" w:left="992" w:right="1559"/>
        </w:sectPr>
      </w:pPr>
    </w:p>
    <w:p>
      <w:pPr>
        <w:pStyle w:val="BodyText"/>
        <w:spacing w:line="249" w:lineRule="auto" w:before="71"/>
        <w:ind w:left="116" w:right="67"/>
      </w:pPr>
      <w:r>
        <w:rPr/>
        <w:t>Nicht</w:t>
      </w:r>
      <w:r>
        <w:rPr>
          <w:spacing w:val="-2"/>
        </w:rPr>
        <w:t> </w:t>
      </w:r>
      <w:r>
        <w:rPr/>
        <w:t>mehr denen gilt es, die in der Jugend mit</w:t>
      </w:r>
      <w:r>
        <w:rPr>
          <w:spacing w:val="-2"/>
        </w:rPr>
        <w:t> </w:t>
      </w:r>
      <w:r>
        <w:rPr/>
        <w:t>ihm gefühlt haben. Er </w:t>
      </w:r>
      <w:r>
        <w:rPr>
          <w:spacing w:val="9"/>
        </w:rPr>
        <w:t>hat</w:t>
      </w:r>
      <w:r>
        <w:rPr>
          <w:spacing w:val="-4"/>
        </w:rPr>
        <w:t> </w:t>
      </w:r>
      <w:r>
        <w:rPr/>
        <w:t>warten müssen, wie es die</w:t>
      </w:r>
      <w:r>
        <w:rPr>
          <w:spacing w:val="-4"/>
        </w:rPr>
        <w:t> </w:t>
      </w:r>
      <w:r>
        <w:rPr/>
        <w:t>zwei letzten Zeilen dieser</w:t>
      </w:r>
      <w:r>
        <w:rPr>
          <w:spacing w:val="-2"/>
        </w:rPr>
        <w:t> </w:t>
      </w:r>
      <w:r>
        <w:rPr/>
        <w:t>Zueignung</w:t>
      </w:r>
      <w:r>
        <w:rPr>
          <w:spacing w:val="-2"/>
        </w:rPr>
        <w:t> </w:t>
      </w:r>
      <w:r>
        <w:rPr/>
        <w:t>so schön ausdrücken: Was mir einst</w:t>
      </w:r>
      <w:r>
        <w:rPr>
          <w:spacing w:val="-2"/>
        </w:rPr>
        <w:t> </w:t>
      </w:r>
      <w:r>
        <w:rPr/>
        <w:t>wirk- lich war, es entschwand zur Unwirklichkeit; was aber</w:t>
      </w:r>
      <w:r>
        <w:rPr>
          <w:spacing w:val="80"/>
        </w:rPr>
        <w:t> </w:t>
      </w:r>
      <w:r>
        <w:rPr/>
        <w:t>davon mir geblieben ist und was der äußeren Anschauung als Unwirklichkeit erschien, jetzt ist es mir Wahrheit, jetzt kann</w:t>
      </w:r>
      <w:r>
        <w:rPr>
          <w:spacing w:val="-6"/>
        </w:rPr>
        <w:t> </w:t>
      </w:r>
      <w:r>
        <w:rPr/>
        <w:t>ich</w:t>
      </w:r>
      <w:r>
        <w:rPr>
          <w:spacing w:val="-6"/>
        </w:rPr>
        <w:t> </w:t>
      </w:r>
      <w:r>
        <w:rPr/>
        <w:t>es</w:t>
      </w:r>
      <w:r>
        <w:rPr>
          <w:spacing w:val="-6"/>
        </w:rPr>
        <w:t> </w:t>
      </w:r>
      <w:r>
        <w:rPr/>
        <w:t>erst</w:t>
      </w:r>
      <w:r>
        <w:rPr>
          <w:spacing w:val="-6"/>
        </w:rPr>
        <w:t> </w:t>
      </w:r>
      <w:r>
        <w:rPr/>
        <w:t>in die</w:t>
      </w:r>
      <w:r>
        <w:rPr>
          <w:spacing w:val="-1"/>
        </w:rPr>
        <w:t> </w:t>
      </w:r>
      <w:r>
        <w:rPr/>
        <w:t>Formen</w:t>
      </w:r>
      <w:r>
        <w:rPr>
          <w:spacing w:val="-10"/>
        </w:rPr>
        <w:t> </w:t>
      </w:r>
      <w:r>
        <w:rPr/>
        <w:t>gießen, in</w:t>
      </w:r>
      <w:r>
        <w:rPr>
          <w:spacing w:val="-10"/>
        </w:rPr>
        <w:t> </w:t>
      </w:r>
      <w:r>
        <w:rPr/>
        <w:t>denen es als</w:t>
      </w:r>
      <w:r>
        <w:rPr>
          <w:spacing w:val="-1"/>
        </w:rPr>
        <w:t> </w:t>
      </w:r>
      <w:r>
        <w:rPr/>
        <w:t>Wahr- heit erscheint.</w:t>
      </w:r>
    </w:p>
    <w:p>
      <w:pPr>
        <w:pStyle w:val="BodyText"/>
        <w:spacing w:line="249" w:lineRule="auto" w:before="12"/>
        <w:ind w:left="131" w:right="50" w:firstLine="384"/>
      </w:pPr>
      <w:r>
        <w:rPr/>
        <w:t>So sehen wir, wie uns gerade dieses Gedicht, auch wenn man es nur äußerlich betrachtet, wie wir es heute taten, in die Tiefen der Menschenseele hineinführt. «Faust» war be- gonnen in dieser </w:t>
      </w:r>
      <w:r>
        <w:rPr>
          <w:spacing w:val="9"/>
        </w:rPr>
        <w:t>Art</w:t>
      </w:r>
      <w:r>
        <w:rPr>
          <w:spacing w:val="9"/>
        </w:rPr>
        <w:t> </w:t>
      </w:r>
      <w:r>
        <w:rPr/>
        <w:t>von Fortsetzungen, die immer nur Teile zwischen</w:t>
      </w:r>
      <w:r>
        <w:rPr>
          <w:spacing w:val="-3"/>
        </w:rPr>
        <w:t> </w:t>
      </w:r>
      <w:r>
        <w:rPr/>
        <w:t>die andern schoben. Da</w:t>
      </w:r>
      <w:r>
        <w:rPr>
          <w:spacing w:val="-3"/>
        </w:rPr>
        <w:t> </w:t>
      </w:r>
      <w:r>
        <w:rPr/>
        <w:t>konnte Goethe</w:t>
      </w:r>
      <w:r>
        <w:rPr>
          <w:spacing w:val="-8"/>
        </w:rPr>
        <w:t> </w:t>
      </w:r>
      <w:r>
        <w:rPr/>
        <w:t>nicht das zeigen, was er in seiner Seele inzwischen erlebt </w:t>
      </w:r>
      <w:r>
        <w:rPr>
          <w:spacing w:val="9"/>
        </w:rPr>
        <w:t>hatte. </w:t>
      </w:r>
      <w:r>
        <w:rPr>
          <w:spacing w:val="10"/>
        </w:rPr>
        <w:t>Daß</w:t>
      </w:r>
      <w:r>
        <w:rPr>
          <w:spacing w:val="2"/>
        </w:rPr>
        <w:t> </w:t>
      </w:r>
      <w:r>
        <w:rPr/>
        <w:t>Goethe</w:t>
      </w:r>
      <w:r>
        <w:rPr>
          <w:spacing w:val="-12"/>
        </w:rPr>
        <w:t> </w:t>
      </w:r>
      <w:r>
        <w:rPr/>
        <w:t>im «Faust» auch</w:t>
      </w:r>
      <w:r>
        <w:rPr>
          <w:spacing w:val="-12"/>
        </w:rPr>
        <w:t> </w:t>
      </w:r>
      <w:r>
        <w:rPr/>
        <w:t>seine</w:t>
      </w:r>
      <w:r>
        <w:rPr>
          <w:spacing w:val="-24"/>
        </w:rPr>
        <w:t> </w:t>
      </w:r>
      <w:r>
        <w:rPr/>
        <w:t>tiefsten</w:t>
      </w:r>
      <w:r>
        <w:rPr>
          <w:spacing w:val="-4"/>
        </w:rPr>
        <w:t> </w:t>
      </w:r>
      <w:r>
        <w:rPr/>
        <w:t>Seelenerlebnisse zum Ausdruck brachte,</w:t>
      </w:r>
      <w:r>
        <w:rPr>
          <w:spacing w:val="40"/>
        </w:rPr>
        <w:t> </w:t>
      </w:r>
      <w:r>
        <w:rPr/>
        <w:t>dazu</w:t>
      </w:r>
      <w:r>
        <w:rPr>
          <w:spacing w:val="40"/>
        </w:rPr>
        <w:t> </w:t>
      </w:r>
      <w:r>
        <w:rPr/>
        <w:t>führte noch etwas</w:t>
      </w:r>
      <w:r>
        <w:rPr>
          <w:spacing w:val="40"/>
        </w:rPr>
        <w:t> </w:t>
      </w:r>
      <w:r>
        <w:rPr/>
        <w:t>anderes.</w:t>
      </w:r>
    </w:p>
    <w:p>
      <w:pPr>
        <w:pStyle w:val="BodyText"/>
        <w:spacing w:line="249" w:lineRule="auto" w:before="12"/>
        <w:ind w:left="126" w:right="35" w:firstLine="403"/>
      </w:pPr>
      <w:r>
        <w:rPr/>
        <w:t>Zu den ersten Partien des «Faust», die Goethe geschrie- ben hat, gehört auch die</w:t>
      </w:r>
      <w:r>
        <w:rPr>
          <w:spacing w:val="-13"/>
        </w:rPr>
        <w:t> </w:t>
      </w:r>
      <w:r>
        <w:rPr/>
        <w:t>Helena-Szene. Aber wir sehen, daß sie nicht einmal 1808 in den «Faust» hineingekommen ist. Warum nicht? Weil sie so, wie Goethe den «Faust» damals fertig hatte, sich nicht hineingestalten ließ. Was Goethe</w:t>
      </w:r>
      <w:r>
        <w:rPr>
          <w:spacing w:val="-2"/>
        </w:rPr>
        <w:t> </w:t>
      </w:r>
      <w:r>
        <w:rPr/>
        <w:t>mit der Helena sagen wollte, war der Ausdruck einer so tiefen Ahnung der tiefsten Rätsel des Daseins, daß der ganze erste Teil nicht ausreichte, um es da hineinzustellen. Erst im hohen Alter war Goethe imstande, nunmehr das, was seine eigentliche innere Lebensarbeit war, auch wirklich zu ge- </w:t>
      </w:r>
      <w:r>
        <w:rPr>
          <w:spacing w:val="-2"/>
        </w:rPr>
        <w:t>stalten.</w:t>
      </w:r>
    </w:p>
    <w:p>
      <w:pPr>
        <w:pStyle w:val="BodyText"/>
        <w:spacing w:line="249" w:lineRule="auto" w:before="22"/>
        <w:ind w:left="169" w:right="45" w:firstLine="360"/>
      </w:pPr>
      <w:r>
        <w:rPr/>
        <w:t>So sehen wir, wie sich ihm der Blick eröffnet hat bis zu den</w:t>
      </w:r>
      <w:r>
        <w:rPr>
          <w:spacing w:val="61"/>
          <w:w w:val="150"/>
        </w:rPr>
        <w:t> </w:t>
      </w:r>
      <w:r>
        <w:rPr/>
        <w:t>makrokosmischen</w:t>
      </w:r>
      <w:r>
        <w:rPr>
          <w:spacing w:val="71"/>
          <w:w w:val="150"/>
        </w:rPr>
        <w:t> </w:t>
      </w:r>
      <w:r>
        <w:rPr/>
        <w:t>Welten,</w:t>
      </w:r>
      <w:r>
        <w:rPr>
          <w:spacing w:val="76"/>
          <w:w w:val="150"/>
        </w:rPr>
        <w:t> </w:t>
      </w:r>
      <w:r>
        <w:rPr/>
        <w:t>wie</w:t>
      </w:r>
      <w:r>
        <w:rPr>
          <w:spacing w:val="66"/>
          <w:w w:val="150"/>
        </w:rPr>
        <w:t> </w:t>
      </w:r>
      <w:r>
        <w:rPr/>
        <w:t>er</w:t>
      </w:r>
      <w:r>
        <w:rPr>
          <w:spacing w:val="16"/>
        </w:rPr>
        <w:t>  </w:t>
      </w:r>
      <w:r>
        <w:rPr/>
        <w:t>sie</w:t>
      </w:r>
      <w:r>
        <w:rPr>
          <w:spacing w:val="67"/>
          <w:w w:val="150"/>
        </w:rPr>
        <w:t> </w:t>
      </w:r>
      <w:r>
        <w:rPr/>
        <w:t>ausdrückt</w:t>
      </w:r>
      <w:r>
        <w:rPr>
          <w:spacing w:val="66"/>
          <w:w w:val="150"/>
        </w:rPr>
        <w:t> </w:t>
      </w:r>
      <w:r>
        <w:rPr>
          <w:spacing w:val="-5"/>
        </w:rPr>
        <w:t>im</w:t>
      </w:r>
    </w:p>
    <w:p>
      <w:pPr>
        <w:pStyle w:val="BodyText"/>
        <w:spacing w:line="249" w:lineRule="auto" w:before="4"/>
        <w:ind w:left="160" w:right="18" w:firstLine="14"/>
      </w:pPr>
      <w:r>
        <w:rPr/>
        <w:t>«Prolog im Himmel». Wir wollen aber auch noch sehen, wie Goethe den Weg darzustellen weiß, die Stufen der Seelenerlebnisse, die den Menschen führen von den ersten Stufen</w:t>
      </w:r>
      <w:r>
        <w:rPr>
          <w:spacing w:val="50"/>
          <w:w w:val="150"/>
        </w:rPr>
        <w:t> </w:t>
      </w:r>
      <w:r>
        <w:rPr/>
        <w:t>bis</w:t>
      </w:r>
      <w:r>
        <w:rPr>
          <w:spacing w:val="62"/>
          <w:w w:val="150"/>
        </w:rPr>
        <w:t> </w:t>
      </w:r>
      <w:r>
        <w:rPr/>
        <w:t>hinauf</w:t>
      </w:r>
      <w:r>
        <w:rPr>
          <w:spacing w:val="46"/>
          <w:w w:val="150"/>
        </w:rPr>
        <w:t> </w:t>
      </w:r>
      <w:r>
        <w:rPr/>
        <w:t>zum</w:t>
      </w:r>
      <w:r>
        <w:rPr>
          <w:spacing w:val="51"/>
          <w:w w:val="150"/>
        </w:rPr>
        <w:t> </w:t>
      </w:r>
      <w:r>
        <w:rPr/>
        <w:t>imaginativen</w:t>
      </w:r>
      <w:r>
        <w:rPr>
          <w:spacing w:val="61"/>
          <w:w w:val="150"/>
        </w:rPr>
        <w:t> </w:t>
      </w:r>
      <w:r>
        <w:rPr/>
        <w:t>Anschauen,</w:t>
      </w:r>
      <w:r>
        <w:rPr>
          <w:spacing w:val="76"/>
          <w:w w:val="150"/>
        </w:rPr>
        <w:t> </w:t>
      </w:r>
      <w:r>
        <w:rPr/>
        <w:t>wo</w:t>
      </w:r>
      <w:r>
        <w:rPr>
          <w:spacing w:val="66"/>
          <w:w w:val="150"/>
        </w:rPr>
        <w:t> </w:t>
      </w:r>
      <w:r>
        <w:rPr>
          <w:spacing w:val="-5"/>
        </w:rPr>
        <w:t>die</w:t>
      </w:r>
    </w:p>
    <w:p>
      <w:pPr>
        <w:pStyle w:val="BodyText"/>
        <w:spacing w:after="0" w:line="249" w:lineRule="auto"/>
        <w:sectPr>
          <w:pgSz w:w="11920" w:h="16840"/>
          <w:pgMar w:header="0" w:footer="76" w:top="920" w:bottom="280" w:left="992" w:right="1559"/>
        </w:sectPr>
      </w:pPr>
    </w:p>
    <w:p>
      <w:pPr>
        <w:pStyle w:val="BodyText"/>
        <w:spacing w:line="249" w:lineRule="auto" w:before="61"/>
        <w:ind w:left="59" w:right="96" w:firstLine="14"/>
      </w:pPr>
      <w:r>
        <w:rPr/>
        <w:t>Seele, indem sie immer tiefer und tiefer eindringt, die Tore der</w:t>
      </w:r>
      <w:r>
        <w:rPr>
          <w:spacing w:val="-3"/>
        </w:rPr>
        <w:t> </w:t>
      </w:r>
      <w:r>
        <w:rPr/>
        <w:t>geistigen</w:t>
      </w:r>
      <w:r>
        <w:rPr>
          <w:spacing w:val="-8"/>
        </w:rPr>
        <w:t> </w:t>
      </w:r>
      <w:r>
        <w:rPr/>
        <w:t>Welt sprengt, die</w:t>
      </w:r>
      <w:r>
        <w:rPr>
          <w:spacing w:val="-17"/>
        </w:rPr>
        <w:t> </w:t>
      </w:r>
      <w:r>
        <w:rPr/>
        <w:t>Mephistopheles</w:t>
      </w:r>
      <w:r>
        <w:rPr>
          <w:spacing w:val="-3"/>
        </w:rPr>
        <w:t> </w:t>
      </w:r>
      <w:r>
        <w:rPr/>
        <w:t>verschließen will. Auch diese inneren Erlebnisse stellt Goethe dar. Weil er dies,</w:t>
      </w:r>
      <w:r>
        <w:rPr>
          <w:spacing w:val="-1"/>
        </w:rPr>
        <w:t> </w:t>
      </w:r>
      <w:r>
        <w:rPr/>
        <w:t>was die</w:t>
      </w:r>
      <w:r>
        <w:rPr>
          <w:spacing w:val="-11"/>
        </w:rPr>
        <w:t> </w:t>
      </w:r>
      <w:r>
        <w:rPr/>
        <w:t>Seele</w:t>
      </w:r>
      <w:r>
        <w:rPr>
          <w:spacing w:val="-14"/>
        </w:rPr>
        <w:t> </w:t>
      </w:r>
      <w:r>
        <w:rPr/>
        <w:t>in</w:t>
      </w:r>
      <w:r>
        <w:rPr>
          <w:spacing w:val="-4"/>
        </w:rPr>
        <w:t> </w:t>
      </w:r>
      <w:r>
        <w:rPr/>
        <w:t>geistiger, geheimwissenschaftlicher Schulung</w:t>
      </w:r>
      <w:r>
        <w:rPr>
          <w:spacing w:val="70"/>
          <w:w w:val="150"/>
        </w:rPr>
        <w:t> </w:t>
      </w:r>
      <w:r>
        <w:rPr/>
        <w:t>erleben</w:t>
      </w:r>
      <w:r>
        <w:rPr>
          <w:spacing w:val="70"/>
          <w:w w:val="150"/>
        </w:rPr>
        <w:t> </w:t>
      </w:r>
      <w:r>
        <w:rPr/>
        <w:t>kann,</w:t>
      </w:r>
      <w:r>
        <w:rPr>
          <w:spacing w:val="80"/>
          <w:w w:val="150"/>
        </w:rPr>
        <w:t> </w:t>
      </w:r>
      <w:r>
        <w:rPr/>
        <w:t>realistisch</w:t>
      </w:r>
      <w:r>
        <w:rPr>
          <w:spacing w:val="70"/>
          <w:w w:val="150"/>
        </w:rPr>
        <w:t> </w:t>
      </w:r>
      <w:r>
        <w:rPr/>
        <w:t>im</w:t>
      </w:r>
      <w:r>
        <w:rPr>
          <w:spacing w:val="71"/>
          <w:w w:val="150"/>
        </w:rPr>
        <w:t> </w:t>
      </w:r>
      <w:r>
        <w:rPr/>
        <w:t>zweiten</w:t>
      </w:r>
      <w:r>
        <w:rPr>
          <w:spacing w:val="75"/>
          <w:w w:val="150"/>
        </w:rPr>
        <w:t> </w:t>
      </w:r>
      <w:r>
        <w:rPr/>
        <w:t>Teil</w:t>
      </w:r>
      <w:r>
        <w:rPr>
          <w:spacing w:val="80"/>
          <w:w w:val="150"/>
        </w:rPr>
        <w:t> </w:t>
      </w:r>
      <w:r>
        <w:rPr/>
        <w:t>des</w:t>
      </w:r>
    </w:p>
    <w:p>
      <w:pPr>
        <w:pStyle w:val="BodyText"/>
        <w:spacing w:line="249" w:lineRule="auto" w:before="8"/>
        <w:ind w:left="63" w:right="79"/>
      </w:pPr>
      <w:r>
        <w:rPr/>
        <w:t>«Faust» darstellt, sehen</w:t>
      </w:r>
      <w:r>
        <w:rPr>
          <w:spacing w:val="-16"/>
        </w:rPr>
        <w:t> </w:t>
      </w:r>
      <w:r>
        <w:rPr/>
        <w:t>wir</w:t>
      </w:r>
      <w:r>
        <w:rPr>
          <w:spacing w:val="40"/>
        </w:rPr>
        <w:t> </w:t>
      </w:r>
      <w:r>
        <w:rPr/>
        <w:t>darin die tiefsten</w:t>
      </w:r>
      <w:r>
        <w:rPr>
          <w:spacing w:val="-21"/>
        </w:rPr>
        <w:t> </w:t>
      </w:r>
      <w:r>
        <w:rPr/>
        <w:t>Daseinsrätsel, das,</w:t>
      </w:r>
      <w:r>
        <w:rPr>
          <w:spacing w:val="-20"/>
        </w:rPr>
        <w:t> </w:t>
      </w:r>
      <w:r>
        <w:rPr/>
        <w:t>was</w:t>
      </w:r>
      <w:r>
        <w:rPr>
          <w:spacing w:val="-20"/>
        </w:rPr>
        <w:t> </w:t>
      </w:r>
      <w:r>
        <w:rPr/>
        <w:t>uns</w:t>
      </w:r>
      <w:r>
        <w:rPr>
          <w:spacing w:val="-20"/>
        </w:rPr>
        <w:t> </w:t>
      </w:r>
      <w:r>
        <w:rPr/>
        <w:t>geradezu,</w:t>
      </w:r>
      <w:r>
        <w:rPr>
          <w:spacing w:val="-20"/>
        </w:rPr>
        <w:t> </w:t>
      </w:r>
      <w:r>
        <w:rPr/>
        <w:t>wenn</w:t>
      </w:r>
      <w:r>
        <w:rPr>
          <w:spacing w:val="-20"/>
        </w:rPr>
        <w:t> </w:t>
      </w:r>
      <w:r>
        <w:rPr/>
        <w:t>es</w:t>
      </w:r>
      <w:r>
        <w:rPr>
          <w:spacing w:val="-20"/>
        </w:rPr>
        <w:t> </w:t>
      </w:r>
      <w:r>
        <w:rPr>
          <w:spacing w:val="9"/>
        </w:rPr>
        <w:t>erkannt</w:t>
      </w:r>
      <w:r>
        <w:rPr>
          <w:spacing w:val="-20"/>
        </w:rPr>
        <w:t> </w:t>
      </w:r>
      <w:r>
        <w:rPr/>
        <w:t>wird,</w:t>
      </w:r>
      <w:r>
        <w:rPr>
          <w:spacing w:val="-20"/>
        </w:rPr>
        <w:t> </w:t>
      </w:r>
      <w:r>
        <w:rPr/>
        <w:t>als</w:t>
      </w:r>
      <w:r>
        <w:rPr>
          <w:spacing w:val="-20"/>
        </w:rPr>
        <w:t> </w:t>
      </w:r>
      <w:r>
        <w:rPr/>
        <w:t>eine</w:t>
      </w:r>
      <w:r>
        <w:rPr>
          <w:spacing w:val="-20"/>
        </w:rPr>
        <w:t> </w:t>
      </w:r>
      <w:r>
        <w:rPr/>
        <w:t>abend- ländische Verkündigung der Geisteswissenschaft im gran- diosen</w:t>
      </w:r>
      <w:r>
        <w:rPr>
          <w:spacing w:val="-10"/>
        </w:rPr>
        <w:t> </w:t>
      </w:r>
      <w:r>
        <w:rPr/>
        <w:t>Stil</w:t>
      </w:r>
      <w:r>
        <w:rPr>
          <w:spacing w:val="-5"/>
        </w:rPr>
        <w:t> </w:t>
      </w:r>
      <w:r>
        <w:rPr/>
        <w:t>entgegentritt. Man ist</w:t>
      </w:r>
      <w:r>
        <w:rPr>
          <w:spacing w:val="-18"/>
        </w:rPr>
        <w:t> </w:t>
      </w:r>
      <w:r>
        <w:rPr/>
        <w:t>versucht, eine</w:t>
      </w:r>
      <w:r>
        <w:rPr>
          <w:spacing w:val="-5"/>
        </w:rPr>
        <w:t> </w:t>
      </w:r>
      <w:r>
        <w:rPr/>
        <w:t>solche</w:t>
      </w:r>
      <w:r>
        <w:rPr>
          <w:spacing w:val="-14"/>
        </w:rPr>
        <w:t> </w:t>
      </w:r>
      <w:r>
        <w:rPr/>
        <w:t>Dich- tung</w:t>
      </w:r>
      <w:r>
        <w:rPr>
          <w:spacing w:val="40"/>
        </w:rPr>
        <w:t> </w:t>
      </w:r>
      <w:r>
        <w:rPr/>
        <w:t>wie</w:t>
      </w:r>
      <w:r>
        <w:rPr>
          <w:spacing w:val="40"/>
        </w:rPr>
        <w:t> </w:t>
      </w:r>
      <w:r>
        <w:rPr/>
        <w:t>etwa</w:t>
      </w:r>
      <w:r>
        <w:rPr>
          <w:spacing w:val="40"/>
        </w:rPr>
        <w:t> </w:t>
      </w:r>
      <w:r>
        <w:rPr/>
        <w:t>die</w:t>
      </w:r>
      <w:r>
        <w:rPr>
          <w:spacing w:val="40"/>
        </w:rPr>
        <w:t> </w:t>
      </w:r>
      <w:r>
        <w:rPr/>
        <w:t>«Bhagavad</w:t>
      </w:r>
      <w:r>
        <w:rPr>
          <w:spacing w:val="40"/>
        </w:rPr>
        <w:t> </w:t>
      </w:r>
      <w:r>
        <w:rPr/>
        <w:t>Gita»</w:t>
      </w:r>
      <w:r>
        <w:rPr>
          <w:spacing w:val="40"/>
        </w:rPr>
        <w:t> </w:t>
      </w:r>
      <w:r>
        <w:rPr/>
        <w:t>neben</w:t>
      </w:r>
      <w:r>
        <w:rPr>
          <w:spacing w:val="40"/>
        </w:rPr>
        <w:t> </w:t>
      </w:r>
      <w:r>
        <w:rPr/>
        <w:t>den</w:t>
      </w:r>
      <w:r>
        <w:rPr>
          <w:spacing w:val="40"/>
        </w:rPr>
        <w:t> </w:t>
      </w:r>
      <w:r>
        <w:rPr/>
        <w:t>zweiten Teil des «Faust» zu stellen. Große, gewaltige Weistümer sprechen</w:t>
      </w:r>
      <w:r>
        <w:rPr>
          <w:spacing w:val="-1"/>
        </w:rPr>
        <w:t> </w:t>
      </w:r>
      <w:r>
        <w:rPr/>
        <w:t>aus</w:t>
      </w:r>
      <w:r>
        <w:rPr>
          <w:spacing w:val="-5"/>
        </w:rPr>
        <w:t> </w:t>
      </w:r>
      <w:r>
        <w:rPr/>
        <w:t>solchen</w:t>
      </w:r>
      <w:r>
        <w:rPr>
          <w:spacing w:val="-5"/>
        </w:rPr>
        <w:t> </w:t>
      </w:r>
      <w:r>
        <w:rPr/>
        <w:t>morgenländischen Schriften. Da</w:t>
      </w:r>
      <w:r>
        <w:rPr>
          <w:spacing w:val="-5"/>
        </w:rPr>
        <w:t> </w:t>
      </w:r>
      <w:r>
        <w:rPr/>
        <w:t>ist</w:t>
      </w:r>
      <w:r>
        <w:rPr>
          <w:spacing w:val="-1"/>
        </w:rPr>
        <w:t> </w:t>
      </w:r>
      <w:r>
        <w:rPr/>
        <w:t>es, als wenn die Götter selber zu den Menschen sprechen und jene</w:t>
      </w:r>
      <w:r>
        <w:rPr>
          <w:spacing w:val="-9"/>
        </w:rPr>
        <w:t> </w:t>
      </w:r>
      <w:r>
        <w:rPr/>
        <w:t>Weisheit</w:t>
      </w:r>
      <w:r>
        <w:rPr>
          <w:spacing w:val="-9"/>
        </w:rPr>
        <w:t> </w:t>
      </w:r>
      <w:r>
        <w:rPr/>
        <w:t>zum</w:t>
      </w:r>
      <w:r>
        <w:rPr>
          <w:spacing w:val="-9"/>
        </w:rPr>
        <w:t> </w:t>
      </w:r>
      <w:r>
        <w:rPr/>
        <w:t>Ausdruck</w:t>
      </w:r>
      <w:r>
        <w:rPr>
          <w:spacing w:val="-9"/>
        </w:rPr>
        <w:t> </w:t>
      </w:r>
      <w:r>
        <w:rPr/>
        <w:t>bringen</w:t>
      </w:r>
      <w:r>
        <w:rPr>
          <w:spacing w:val="-9"/>
        </w:rPr>
        <w:t> </w:t>
      </w:r>
      <w:r>
        <w:rPr/>
        <w:t>wollten,</w:t>
      </w:r>
      <w:r>
        <w:rPr>
          <w:spacing w:val="-9"/>
        </w:rPr>
        <w:t> </w:t>
      </w:r>
      <w:r>
        <w:rPr/>
        <w:t>aus</w:t>
      </w:r>
      <w:r>
        <w:rPr>
          <w:spacing w:val="-10"/>
        </w:rPr>
        <w:t> </w:t>
      </w:r>
      <w:r>
        <w:rPr/>
        <w:t>der</w:t>
      </w:r>
      <w:r>
        <w:rPr>
          <w:spacing w:val="-10"/>
        </w:rPr>
        <w:t> </w:t>
      </w:r>
      <w:r>
        <w:rPr/>
        <w:t>sie</w:t>
      </w:r>
      <w:r>
        <w:rPr>
          <w:spacing w:val="-9"/>
        </w:rPr>
        <w:t> </w:t>
      </w:r>
      <w:r>
        <w:rPr/>
        <w:t>die Welt gestaltet haben. Gewiß, so ist es. </w:t>
      </w:r>
      <w:r>
        <w:rPr>
          <w:spacing w:val="12"/>
        </w:rPr>
        <w:t>Nun</w:t>
      </w:r>
      <w:r>
        <w:rPr>
          <w:spacing w:val="12"/>
        </w:rPr>
        <w:t> </w:t>
      </w:r>
      <w:r>
        <w:rPr/>
        <w:t>aber, blicken wir auf den zweiten Teil </w:t>
      </w:r>
      <w:r>
        <w:rPr>
          <w:i/>
        </w:rPr>
        <w:t>des </w:t>
      </w:r>
      <w:r>
        <w:rPr/>
        <w:t>«Faust», so sehen wir das an den</w:t>
      </w:r>
      <w:r>
        <w:rPr>
          <w:spacing w:val="-19"/>
        </w:rPr>
        <w:t> </w:t>
      </w:r>
      <w:r>
        <w:rPr/>
        <w:t>Menschen</w:t>
      </w:r>
      <w:r>
        <w:rPr>
          <w:spacing w:val="-12"/>
        </w:rPr>
        <w:t> </w:t>
      </w:r>
      <w:r>
        <w:rPr/>
        <w:t>selbst</w:t>
      </w:r>
      <w:r>
        <w:rPr>
          <w:spacing w:val="-19"/>
        </w:rPr>
        <w:t> </w:t>
      </w:r>
      <w:r>
        <w:rPr/>
        <w:t>herangebracht.</w:t>
      </w:r>
      <w:r>
        <w:rPr>
          <w:spacing w:val="-16"/>
        </w:rPr>
        <w:t> </w:t>
      </w:r>
      <w:r>
        <w:rPr/>
        <w:t>Wir</w:t>
      </w:r>
      <w:r>
        <w:rPr>
          <w:spacing w:val="-16"/>
        </w:rPr>
        <w:t> </w:t>
      </w:r>
      <w:r>
        <w:rPr/>
        <w:t>sehen</w:t>
      </w:r>
      <w:r>
        <w:rPr>
          <w:spacing w:val="-4"/>
        </w:rPr>
        <w:t> </w:t>
      </w:r>
      <w:r>
        <w:rPr/>
        <w:t>die</w:t>
      </w:r>
      <w:r>
        <w:rPr>
          <w:spacing w:val="-16"/>
        </w:rPr>
        <w:t> </w:t>
      </w:r>
      <w:r>
        <w:rPr/>
        <w:t>strebende </w:t>
      </w:r>
      <w:r>
        <w:rPr>
          <w:spacing w:val="-2"/>
        </w:rPr>
        <w:t>Menschenseele,</w:t>
      </w:r>
      <w:r>
        <w:rPr>
          <w:spacing w:val="-7"/>
        </w:rPr>
        <w:t> </w:t>
      </w:r>
      <w:r>
        <w:rPr>
          <w:spacing w:val="-2"/>
        </w:rPr>
        <w:t>die</w:t>
      </w:r>
      <w:r>
        <w:rPr>
          <w:spacing w:val="-22"/>
        </w:rPr>
        <w:t> </w:t>
      </w:r>
      <w:r>
        <w:rPr>
          <w:spacing w:val="-2"/>
        </w:rPr>
        <w:t>sich</w:t>
      </w:r>
      <w:r>
        <w:rPr>
          <w:spacing w:val="-22"/>
        </w:rPr>
        <w:t> </w:t>
      </w:r>
      <w:r>
        <w:rPr>
          <w:spacing w:val="-2"/>
        </w:rPr>
        <w:t>aus</w:t>
      </w:r>
      <w:r>
        <w:rPr>
          <w:spacing w:val="-10"/>
        </w:rPr>
        <w:t> </w:t>
      </w:r>
      <w:r>
        <w:rPr>
          <w:spacing w:val="-2"/>
        </w:rPr>
        <w:t>der</w:t>
      </w:r>
      <w:r>
        <w:rPr>
          <w:spacing w:val="-15"/>
        </w:rPr>
        <w:t> </w:t>
      </w:r>
      <w:r>
        <w:rPr>
          <w:spacing w:val="-2"/>
        </w:rPr>
        <w:t>äußeren</w:t>
      </w:r>
      <w:r>
        <w:rPr>
          <w:spacing w:val="-11"/>
        </w:rPr>
        <w:t> </w:t>
      </w:r>
      <w:r>
        <w:rPr>
          <w:spacing w:val="-2"/>
        </w:rPr>
        <w:t>sinnlichen</w:t>
      </w:r>
      <w:r>
        <w:rPr>
          <w:spacing w:val="-15"/>
        </w:rPr>
        <w:t> </w:t>
      </w:r>
      <w:r>
        <w:rPr>
          <w:spacing w:val="-2"/>
        </w:rPr>
        <w:t>Anschau- </w:t>
      </w:r>
      <w:r>
        <w:rPr/>
        <w:t>ung zur </w:t>
      </w:r>
      <w:r>
        <w:rPr>
          <w:spacing w:val="10"/>
        </w:rPr>
        <w:t>Höhe</w:t>
      </w:r>
      <w:r>
        <w:rPr>
          <w:spacing w:val="10"/>
        </w:rPr>
        <w:t> </w:t>
      </w:r>
      <w:r>
        <w:rPr/>
        <w:t>des geistigen Schauens hinauferhebt, sehen, wie sich die Seele</w:t>
      </w:r>
      <w:r>
        <w:rPr>
          <w:spacing w:val="-8"/>
        </w:rPr>
        <w:t> </w:t>
      </w:r>
      <w:r>
        <w:rPr/>
        <w:t>zur wahren</w:t>
      </w:r>
      <w:r>
        <w:rPr>
          <w:spacing w:val="-24"/>
        </w:rPr>
        <w:t> </w:t>
      </w:r>
      <w:r>
        <w:rPr/>
        <w:t>Hellsichtigkeit</w:t>
      </w:r>
      <w:r>
        <w:rPr>
          <w:spacing w:val="-24"/>
        </w:rPr>
        <w:t> </w:t>
      </w:r>
      <w:r>
        <w:rPr/>
        <w:t>hinaufarbeitet, da, wo Faust in die geistige Welt hineintritt und ihn der geistige Chorus umgibt:</w:t>
      </w:r>
    </w:p>
    <w:p>
      <w:pPr>
        <w:pStyle w:val="BodyText"/>
        <w:spacing w:line="249" w:lineRule="auto" w:before="271"/>
        <w:ind w:left="2396" w:right="1616" w:firstLine="4"/>
        <w:jc w:val="left"/>
      </w:pPr>
      <w:r>
        <w:rPr/>
        <w:t>Tönend wird</w:t>
      </w:r>
      <w:r>
        <w:rPr>
          <w:spacing w:val="40"/>
        </w:rPr>
        <w:t> </w:t>
      </w:r>
      <w:r>
        <w:rPr/>
        <w:t>für</w:t>
      </w:r>
      <w:r>
        <w:rPr>
          <w:spacing w:val="40"/>
        </w:rPr>
        <w:t> </w:t>
      </w:r>
      <w:r>
        <w:rPr/>
        <w:t>Geistesohren Schon der neue Tag geboren.</w:t>
      </w:r>
    </w:p>
    <w:p>
      <w:pPr>
        <w:pStyle w:val="BodyText"/>
        <w:spacing w:line="249" w:lineRule="auto" w:before="3"/>
        <w:ind w:left="2382" w:right="2059" w:firstLine="14"/>
        <w:jc w:val="left"/>
      </w:pPr>
      <w:r>
        <w:rPr/>
        <w:t>Felsentore knarren</w:t>
      </w:r>
      <w:r>
        <w:rPr>
          <w:spacing w:val="40"/>
        </w:rPr>
        <w:t> </w:t>
      </w:r>
      <w:r>
        <w:rPr/>
        <w:t>rasselnd, Phöbus Räder rollen prasselnd, Welch Getöse bringt das Licht! Es trommetet, es posaunet,</w:t>
      </w:r>
      <w:r>
        <w:rPr>
          <w:spacing w:val="80"/>
        </w:rPr>
        <w:t> </w:t>
      </w:r>
      <w:r>
        <w:rPr/>
        <w:t>Auge blinzt</w:t>
      </w:r>
      <w:r>
        <w:rPr>
          <w:spacing w:val="40"/>
        </w:rPr>
        <w:t> </w:t>
      </w:r>
      <w:r>
        <w:rPr/>
        <w:t>und</w:t>
      </w:r>
      <w:r>
        <w:rPr>
          <w:spacing w:val="40"/>
        </w:rPr>
        <w:t> </w:t>
      </w:r>
      <w:r>
        <w:rPr>
          <w:spacing w:val="9"/>
        </w:rPr>
        <w:t>Ohr</w:t>
      </w:r>
      <w:r>
        <w:rPr>
          <w:spacing w:val="9"/>
        </w:rPr>
        <w:t> </w:t>
      </w:r>
      <w:r>
        <w:rPr/>
        <w:t>erstaunet, Unerhörtes hört sich nicht.</w:t>
      </w:r>
    </w:p>
    <w:p>
      <w:pPr>
        <w:pStyle w:val="BodyText"/>
        <w:spacing w:line="256" w:lineRule="auto" w:before="249"/>
        <w:ind w:left="116" w:right="65" w:hanging="5"/>
      </w:pPr>
      <w:r>
        <w:rPr/>
        <w:t>bis zu der Stelle, wo Faust äußerlich erblindet, so daß die äußere</w:t>
      </w:r>
      <w:r>
        <w:rPr>
          <w:spacing w:val="33"/>
        </w:rPr>
        <w:t> </w:t>
      </w:r>
      <w:r>
        <w:rPr/>
        <w:t>Welt</w:t>
      </w:r>
      <w:r>
        <w:rPr>
          <w:spacing w:val="40"/>
        </w:rPr>
        <w:t> </w:t>
      </w:r>
      <w:r>
        <w:rPr/>
        <w:t>als</w:t>
      </w:r>
      <w:r>
        <w:rPr>
          <w:spacing w:val="40"/>
        </w:rPr>
        <w:t> </w:t>
      </w:r>
      <w:r>
        <w:rPr/>
        <w:t>seine</w:t>
      </w:r>
      <w:r>
        <w:rPr>
          <w:spacing w:val="28"/>
        </w:rPr>
        <w:t> </w:t>
      </w:r>
      <w:r>
        <w:rPr/>
        <w:t>Wahrnehmung</w:t>
      </w:r>
      <w:r>
        <w:rPr>
          <w:spacing w:val="28"/>
        </w:rPr>
        <w:t> </w:t>
      </w:r>
      <w:r>
        <w:rPr/>
        <w:t>versinkt,</w:t>
      </w:r>
      <w:r>
        <w:rPr>
          <w:spacing w:val="40"/>
        </w:rPr>
        <w:t> </w:t>
      </w:r>
      <w:r>
        <w:rPr/>
        <w:t>und</w:t>
      </w:r>
      <w:r>
        <w:rPr>
          <w:spacing w:val="40"/>
        </w:rPr>
        <w:t> </w:t>
      </w:r>
      <w:r>
        <w:rPr/>
        <w:t>er</w:t>
      </w:r>
      <w:r>
        <w:rPr>
          <w:spacing w:val="40"/>
        </w:rPr>
        <w:t> </w:t>
      </w:r>
      <w:r>
        <w:rPr/>
        <w:t>sich</w:t>
      </w:r>
    </w:p>
    <w:p>
      <w:pPr>
        <w:pStyle w:val="BodyText"/>
        <w:spacing w:after="0" w:line="256" w:lineRule="auto"/>
        <w:sectPr>
          <w:pgSz w:w="11900" w:h="16820"/>
          <w:pgMar w:header="0" w:footer="76" w:top="900" w:bottom="260" w:left="992" w:right="1559"/>
        </w:sectPr>
      </w:pPr>
    </w:p>
    <w:p>
      <w:pPr>
        <w:pStyle w:val="BodyText"/>
        <w:spacing w:line="249" w:lineRule="auto" w:before="61"/>
        <w:ind w:left="87" w:right="92" w:firstLine="19"/>
      </w:pPr>
      <w:r>
        <w:rPr/>
        <w:t>doch sagen </w:t>
      </w:r>
      <w:r>
        <w:rPr>
          <w:spacing w:val="13"/>
        </w:rPr>
        <w:t>muß:</w:t>
      </w:r>
      <w:r>
        <w:rPr>
          <w:spacing w:val="13"/>
        </w:rPr>
        <w:t> </w:t>
      </w:r>
      <w:r>
        <w:rPr/>
        <w:t>«Allein im Innern leuchtet helles Licht!», bis zu jener Stelle, wo die Seele sich hinaufarbeitet zu den Sphären des Weltendaseins, wo die geistigen Welten in</w:t>
      </w:r>
      <w:r>
        <w:rPr>
          <w:spacing w:val="40"/>
        </w:rPr>
        <w:t> </w:t>
      </w:r>
      <w:r>
        <w:rPr/>
        <w:t>ihrer Reinheit zu treffen sind, wo die Weltenrätsel sich der Seele enthüllen. Das ist ein Weg, den </w:t>
      </w:r>
      <w:r>
        <w:rPr>
          <w:spacing w:val="10"/>
        </w:rPr>
        <w:t>wir </w:t>
      </w:r>
      <w:r>
        <w:rPr/>
        <w:t>als einen esoteri- schen bezeichnen müssen.</w:t>
      </w:r>
    </w:p>
    <w:p>
      <w:pPr>
        <w:pStyle w:val="BodyText"/>
        <w:spacing w:line="249" w:lineRule="auto" w:before="9"/>
        <w:ind w:left="112" w:right="82" w:firstLine="379"/>
      </w:pPr>
      <w:r>
        <w:rPr/>
        <w:t>Wie man aus dem äußeren in das innere Leben der Goetheschen Weltenrätsel dringt, das werden wir morgen sehen. Morgen werden wir sehen, aus welchen Tiefen her- aus Goethe das </w:t>
      </w:r>
      <w:r>
        <w:rPr>
          <w:spacing w:val="9"/>
        </w:rPr>
        <w:t>Wort </w:t>
      </w:r>
      <w:r>
        <w:rPr/>
        <w:t>gesprochen hat, das ihm endlich Ge- wißheit gab über alle Sehnsuchten, über alle Leiden und Schmerzen seines Lebens- und Erkenntnisstrebens:</w:t>
      </w:r>
    </w:p>
    <w:p>
      <w:pPr>
        <w:pStyle w:val="BodyText"/>
        <w:spacing w:line="249" w:lineRule="auto" w:before="245"/>
        <w:ind w:left="2444" w:right="1191"/>
        <w:jc w:val="left"/>
      </w:pPr>
      <w:r>
        <w:rPr/>
        <w:t>Wer immer strebend sich bemüht, Den können wir erlösen;</w:t>
      </w:r>
    </w:p>
    <w:p>
      <w:pPr>
        <w:pStyle w:val="BodyText"/>
        <w:spacing w:line="249" w:lineRule="auto" w:before="3"/>
        <w:ind w:left="2435" w:right="1882" w:firstLine="4"/>
        <w:jc w:val="left"/>
      </w:pPr>
      <w:r>
        <w:rPr/>
        <w:t>Und hat an ihm die Liebe gar Von oben Teil genommen, Begegnet</w:t>
      </w:r>
      <w:r>
        <w:rPr>
          <w:spacing w:val="-8"/>
        </w:rPr>
        <w:t> </w:t>
      </w:r>
      <w:r>
        <w:rPr/>
        <w:t>ihm die selige Schar Mit herzlichem Willkommen.</w:t>
      </w:r>
    </w:p>
    <w:p>
      <w:pPr>
        <w:pStyle w:val="BodyText"/>
        <w:spacing w:line="249" w:lineRule="auto" w:before="237"/>
        <w:ind w:left="126" w:right="64" w:firstLine="360"/>
      </w:pPr>
      <w:r>
        <w:rPr>
          <w:spacing w:val="-2"/>
        </w:rPr>
        <w:t>Wie</w:t>
      </w:r>
      <w:r>
        <w:rPr>
          <w:spacing w:val="-19"/>
        </w:rPr>
        <w:t> </w:t>
      </w:r>
      <w:r>
        <w:rPr>
          <w:spacing w:val="-2"/>
        </w:rPr>
        <w:t>Goethe</w:t>
      </w:r>
      <w:r>
        <w:rPr>
          <w:spacing w:val="-19"/>
        </w:rPr>
        <w:t> </w:t>
      </w:r>
      <w:r>
        <w:rPr>
          <w:spacing w:val="-2"/>
        </w:rPr>
        <w:t>diese</w:t>
      </w:r>
      <w:r>
        <w:rPr>
          <w:spacing w:val="-19"/>
        </w:rPr>
        <w:t> </w:t>
      </w:r>
      <w:r>
        <w:rPr>
          <w:spacing w:val="-2"/>
        </w:rPr>
        <w:t>Daseinsrätsel</w:t>
      </w:r>
      <w:r>
        <w:rPr>
          <w:spacing w:val="-19"/>
        </w:rPr>
        <w:t> </w:t>
      </w:r>
      <w:r>
        <w:rPr>
          <w:spacing w:val="-2"/>
        </w:rPr>
        <w:t>löst</w:t>
      </w:r>
      <w:r>
        <w:rPr>
          <w:spacing w:val="-19"/>
        </w:rPr>
        <w:t> </w:t>
      </w:r>
      <w:r>
        <w:rPr>
          <w:spacing w:val="-2"/>
        </w:rPr>
        <w:t>und</w:t>
      </w:r>
      <w:r>
        <w:rPr>
          <w:spacing w:val="-19"/>
        </w:rPr>
        <w:t> </w:t>
      </w:r>
      <w:r>
        <w:rPr>
          <w:spacing w:val="-2"/>
        </w:rPr>
        <w:t>zeigt,</w:t>
      </w:r>
      <w:r>
        <w:rPr>
          <w:spacing w:val="-19"/>
        </w:rPr>
        <w:t> </w:t>
      </w:r>
      <w:r>
        <w:rPr>
          <w:spacing w:val="-2"/>
        </w:rPr>
        <w:t>wie</w:t>
      </w:r>
      <w:r>
        <w:rPr>
          <w:spacing w:val="-19"/>
        </w:rPr>
        <w:t> </w:t>
      </w:r>
      <w:r>
        <w:rPr>
          <w:spacing w:val="-2"/>
        </w:rPr>
        <w:t>das,</w:t>
      </w:r>
      <w:r>
        <w:rPr>
          <w:spacing w:val="-19"/>
        </w:rPr>
        <w:t> </w:t>
      </w:r>
      <w:r>
        <w:rPr>
          <w:spacing w:val="-2"/>
        </w:rPr>
        <w:t>was </w:t>
      </w:r>
      <w:r>
        <w:rPr/>
        <w:t>in der Seele lebt, hinaufsteigen kann zu seiner wahren </w:t>
      </w:r>
      <w:r>
        <w:rPr>
          <w:spacing w:val="12"/>
        </w:rPr>
        <w:t>Hei- </w:t>
      </w:r>
      <w:r>
        <w:rPr/>
        <w:t>mat, das soll uns die morgige Betrachtung zeigen. </w:t>
      </w:r>
      <w:r>
        <w:rPr>
          <w:spacing w:val="10"/>
        </w:rPr>
        <w:t>Antwort </w:t>
      </w:r>
      <w:r>
        <w:rPr/>
        <w:t>soll sie uns geben auf das, was Goethe als seine Daseins- rätsel hinstellt, und worüber er uns am Ende </w:t>
      </w:r>
      <w:r>
        <w:rPr>
          <w:i/>
        </w:rPr>
        <w:t>des </w:t>
      </w:r>
      <w:r>
        <w:rPr/>
        <w:t>zweiten Teiles </w:t>
      </w:r>
      <w:r>
        <w:rPr>
          <w:i/>
        </w:rPr>
        <w:t>des </w:t>
      </w:r>
      <w:r>
        <w:rPr/>
        <w:t>«Faust»</w:t>
      </w:r>
      <w:r>
        <w:rPr>
          <w:spacing w:val="40"/>
        </w:rPr>
        <w:t> </w:t>
      </w:r>
      <w:r>
        <w:rPr/>
        <w:t>so hoffnungsvoll </w:t>
      </w:r>
      <w:r>
        <w:rPr>
          <w:spacing w:val="11"/>
        </w:rPr>
        <w:t>Antwort </w:t>
      </w:r>
      <w:r>
        <w:rPr/>
        <w:t>gibt:</w:t>
      </w:r>
    </w:p>
    <w:p>
      <w:pPr>
        <w:pStyle w:val="BodyText"/>
        <w:spacing w:line="247" w:lineRule="auto" w:before="249"/>
        <w:ind w:left="2464" w:right="2444" w:firstLine="4"/>
        <w:jc w:val="left"/>
      </w:pPr>
      <w:r>
        <w:rPr/>
        <w:t>Gerettet ist das edle Glied Der Geisterwelt </w:t>
      </w:r>
      <w:r>
        <w:rPr>
          <w:i/>
        </w:rPr>
        <w:t>vom</w:t>
      </w:r>
      <w:r>
        <w:rPr>
          <w:i/>
          <w:spacing w:val="40"/>
        </w:rPr>
        <w:t> </w:t>
      </w:r>
      <w:r>
        <w:rPr/>
        <w:t>Bösen:</w:t>
      </w:r>
    </w:p>
    <w:p>
      <w:pPr>
        <w:pStyle w:val="BodyText"/>
        <w:spacing w:line="247" w:lineRule="auto" w:before="2"/>
        <w:ind w:left="2478" w:right="1265" w:hanging="10"/>
        <w:jc w:val="left"/>
      </w:pPr>
      <w:r>
        <w:rPr/>
        <w:t>Wer immer strebend sich bemüht, Den können wir erlösen.</w:t>
      </w:r>
    </w:p>
    <w:p>
      <w:pPr>
        <w:pStyle w:val="BodyText"/>
        <w:spacing w:line="252" w:lineRule="auto" w:before="257"/>
        <w:ind w:left="145" w:right="41"/>
      </w:pPr>
      <w:r>
        <w:rPr>
          <w:spacing w:val="9"/>
        </w:rPr>
        <w:t>Damit </w:t>
      </w:r>
      <w:r>
        <w:rPr/>
        <w:t>sagt er uns: Faust kann gerettet werden! Und nicht siegen sollen die Geister, die den Menschen hineinbringen in</w:t>
      </w:r>
      <w:r>
        <w:rPr>
          <w:spacing w:val="40"/>
        </w:rPr>
        <w:t> </w:t>
      </w:r>
      <w:r>
        <w:rPr/>
        <w:t>das</w:t>
      </w:r>
      <w:r>
        <w:rPr>
          <w:spacing w:val="40"/>
        </w:rPr>
        <w:t> </w:t>
      </w:r>
      <w:r>
        <w:rPr/>
        <w:t>bloß</w:t>
      </w:r>
      <w:r>
        <w:rPr>
          <w:spacing w:val="40"/>
        </w:rPr>
        <w:t> </w:t>
      </w:r>
      <w:r>
        <w:rPr/>
        <w:t>Materielle</w:t>
      </w:r>
      <w:r>
        <w:rPr>
          <w:spacing w:val="40"/>
        </w:rPr>
        <w:t> </w:t>
      </w:r>
      <w:r>
        <w:rPr/>
        <w:t>und</w:t>
      </w:r>
      <w:r>
        <w:rPr>
          <w:spacing w:val="40"/>
        </w:rPr>
        <w:t> </w:t>
      </w:r>
      <w:r>
        <w:rPr/>
        <w:t>damit</w:t>
      </w:r>
      <w:r>
        <w:rPr>
          <w:spacing w:val="40"/>
        </w:rPr>
        <w:t> </w:t>
      </w:r>
      <w:r>
        <w:rPr/>
        <w:t>in</w:t>
      </w:r>
      <w:r>
        <w:rPr>
          <w:spacing w:val="40"/>
        </w:rPr>
        <w:t> </w:t>
      </w:r>
      <w:r>
        <w:rPr/>
        <w:t>die</w:t>
      </w:r>
      <w:r>
        <w:rPr>
          <w:spacing w:val="40"/>
        </w:rPr>
        <w:t> </w:t>
      </w:r>
      <w:r>
        <w:rPr/>
        <w:t>Vernichtung.</w:t>
      </w:r>
    </w:p>
    <w:p>
      <w:pPr>
        <w:pStyle w:val="BodyText"/>
        <w:spacing w:after="0" w:line="252" w:lineRule="auto"/>
        <w:sectPr>
          <w:footerReference w:type="default" r:id="rId70"/>
          <w:pgSz w:w="11960" w:h="16880"/>
          <w:pgMar w:header="0" w:footer="105" w:top="960" w:bottom="300" w:left="992" w:right="1559"/>
        </w:sectPr>
      </w:pPr>
    </w:p>
    <w:p>
      <w:pPr>
        <w:tabs>
          <w:tab w:pos="990" w:val="left" w:leader="none"/>
          <w:tab w:pos="2635" w:val="left" w:leader="none"/>
          <w:tab w:pos="3275" w:val="left" w:leader="none"/>
          <w:tab w:pos="5339" w:val="left" w:leader="none"/>
        </w:tabs>
        <w:spacing w:before="74"/>
        <w:ind w:left="98" w:right="0" w:firstLine="0"/>
        <w:jc w:val="center"/>
        <w:rPr>
          <w:b/>
          <w:sz w:val="32"/>
        </w:rPr>
      </w:pPr>
      <w:r>
        <w:rPr>
          <w:b/>
          <w:spacing w:val="-5"/>
          <w:w w:val="115"/>
          <w:sz w:val="32"/>
        </w:rPr>
        <w:t>DIE</w:t>
      </w:r>
      <w:r>
        <w:rPr>
          <w:b/>
          <w:sz w:val="32"/>
        </w:rPr>
        <w:tab/>
      </w:r>
      <w:r>
        <w:rPr>
          <w:b/>
          <w:spacing w:val="-2"/>
          <w:w w:val="115"/>
          <w:sz w:val="32"/>
        </w:rPr>
        <w:t>RÄTSEL</w:t>
      </w:r>
      <w:r>
        <w:rPr>
          <w:b/>
          <w:sz w:val="32"/>
        </w:rPr>
        <w:tab/>
      </w:r>
      <w:r>
        <w:rPr>
          <w:b/>
          <w:spacing w:val="-7"/>
          <w:w w:val="115"/>
          <w:sz w:val="32"/>
        </w:rPr>
        <w:t>IN</w:t>
      </w:r>
      <w:r>
        <w:rPr>
          <w:b/>
          <w:sz w:val="32"/>
        </w:rPr>
        <w:tab/>
      </w:r>
      <w:r>
        <w:rPr>
          <w:b/>
          <w:spacing w:val="-2"/>
          <w:w w:val="115"/>
          <w:sz w:val="32"/>
        </w:rPr>
        <w:t>GOETHES</w:t>
      </w:r>
      <w:r>
        <w:rPr>
          <w:b/>
          <w:sz w:val="32"/>
        </w:rPr>
        <w:tab/>
      </w:r>
      <w:r>
        <w:rPr>
          <w:b/>
          <w:spacing w:val="-2"/>
          <w:w w:val="115"/>
          <w:sz w:val="32"/>
        </w:rPr>
        <w:t>«FAUST»</w:t>
      </w:r>
    </w:p>
    <w:p>
      <w:pPr>
        <w:spacing w:line="366" w:lineRule="exact" w:before="184"/>
        <w:ind w:left="81" w:right="0" w:firstLine="0"/>
        <w:jc w:val="center"/>
        <w:rPr>
          <w:b/>
          <w:sz w:val="32"/>
        </w:rPr>
      </w:pPr>
      <w:r>
        <w:rPr>
          <w:b/>
          <w:spacing w:val="-2"/>
          <w:w w:val="115"/>
          <w:sz w:val="32"/>
        </w:rPr>
        <w:t>ESOTERISCH</w:t>
      </w:r>
    </w:p>
    <w:p>
      <w:pPr>
        <w:spacing w:line="402" w:lineRule="exact" w:before="0"/>
        <w:ind w:left="0" w:right="2754" w:firstLine="0"/>
        <w:jc w:val="right"/>
        <w:rPr>
          <w:rFonts w:ascii="Arial"/>
          <w:b/>
          <w:sz w:val="36"/>
        </w:rPr>
      </w:pPr>
      <w:r>
        <w:rPr>
          <w:rFonts w:ascii="Arial"/>
          <w:b/>
          <w:spacing w:val="-10"/>
          <w:w w:val="115"/>
          <w:sz w:val="36"/>
        </w:rPr>
        <w:t>0</w:t>
      </w:r>
    </w:p>
    <w:p>
      <w:pPr>
        <w:spacing w:before="85"/>
        <w:ind w:left="203" w:right="129" w:firstLine="0"/>
        <w:jc w:val="center"/>
        <w:rPr>
          <w:b/>
          <w:sz w:val="32"/>
        </w:rPr>
      </w:pPr>
      <w:r>
        <w:rPr>
          <w:b/>
          <w:spacing w:val="-6"/>
          <w:sz w:val="32"/>
        </w:rPr>
        <w:t>Berlin,</w:t>
      </w:r>
      <w:r>
        <w:rPr>
          <w:b/>
          <w:spacing w:val="-13"/>
          <w:sz w:val="32"/>
        </w:rPr>
        <w:t> </w:t>
      </w:r>
      <w:r>
        <w:rPr>
          <w:b/>
          <w:spacing w:val="-6"/>
          <w:sz w:val="32"/>
        </w:rPr>
        <w:t>12.</w:t>
      </w:r>
      <w:r>
        <w:rPr>
          <w:b/>
          <w:spacing w:val="-25"/>
          <w:sz w:val="32"/>
        </w:rPr>
        <w:t> </w:t>
      </w:r>
      <w:r>
        <w:rPr>
          <w:b/>
          <w:spacing w:val="-6"/>
          <w:sz w:val="32"/>
        </w:rPr>
        <w:t>März 1909</w:t>
      </w:r>
    </w:p>
    <w:p>
      <w:pPr>
        <w:pStyle w:val="BodyText"/>
        <w:jc w:val="left"/>
        <w:rPr>
          <w:b/>
        </w:rPr>
      </w:pPr>
    </w:p>
    <w:p>
      <w:pPr>
        <w:pStyle w:val="BodyText"/>
        <w:spacing w:before="75"/>
        <w:jc w:val="left"/>
        <w:rPr>
          <w:b/>
        </w:rPr>
      </w:pPr>
    </w:p>
    <w:p>
      <w:pPr>
        <w:pStyle w:val="BodyText"/>
        <w:spacing w:line="256" w:lineRule="auto"/>
        <w:ind w:left="116" w:right="15" w:firstLine="19"/>
      </w:pPr>
      <w:r>
        <w:rPr/>
        <w:t>In einer der Fassungen, die </w:t>
      </w:r>
      <w:r>
        <w:rPr>
          <w:i/>
        </w:rPr>
        <w:t>Goethe </w:t>
      </w:r>
      <w:r>
        <w:rPr/>
        <w:t>seinem «Faust» geben wollte, sollte im zweiten Teile, am Ende des </w:t>
      </w:r>
      <w:r>
        <w:rPr>
          <w:spacing w:val="10"/>
        </w:rPr>
        <w:t>dritten </w:t>
      </w:r>
      <w:r>
        <w:rPr/>
        <w:t>Aktes, Mephistopheles, der in diesem</w:t>
      </w:r>
      <w:r>
        <w:rPr>
          <w:spacing w:val="-18"/>
        </w:rPr>
        <w:t> </w:t>
      </w:r>
      <w:r>
        <w:rPr>
          <w:spacing w:val="11"/>
        </w:rPr>
        <w:t>Akte</w:t>
      </w:r>
      <w:r>
        <w:rPr>
          <w:spacing w:val="-12"/>
        </w:rPr>
        <w:t> </w:t>
      </w:r>
      <w:r>
        <w:rPr/>
        <w:t>die</w:t>
      </w:r>
      <w:r>
        <w:rPr>
          <w:spacing w:val="-18"/>
        </w:rPr>
        <w:t> </w:t>
      </w:r>
      <w:r>
        <w:rPr/>
        <w:t>Maske</w:t>
      </w:r>
      <w:r>
        <w:rPr>
          <w:spacing w:val="-3"/>
        </w:rPr>
        <w:t> </w:t>
      </w:r>
      <w:r>
        <w:rPr/>
        <w:t>der</w:t>
      </w:r>
      <w:r>
        <w:rPr>
          <w:spacing w:val="-12"/>
        </w:rPr>
        <w:t> </w:t>
      </w:r>
      <w:r>
        <w:rPr>
          <w:spacing w:val="9"/>
        </w:rPr>
        <w:t>Phorkyas </w:t>
      </w:r>
      <w:r>
        <w:rPr/>
        <w:t>getragen hat, vor die </w:t>
      </w:r>
      <w:r>
        <w:rPr>
          <w:spacing w:val="11"/>
        </w:rPr>
        <w:t>Rampe </w:t>
      </w:r>
      <w:r>
        <w:rPr/>
        <w:t>treten, die</w:t>
      </w:r>
      <w:r>
        <w:rPr>
          <w:spacing w:val="-24"/>
        </w:rPr>
        <w:t> </w:t>
      </w:r>
      <w:r>
        <w:rPr/>
        <w:t>Maske</w:t>
      </w:r>
      <w:r>
        <w:rPr>
          <w:spacing w:val="-1"/>
        </w:rPr>
        <w:t> </w:t>
      </w:r>
      <w:r>
        <w:rPr/>
        <w:t>fallen</w:t>
      </w:r>
      <w:r>
        <w:rPr>
          <w:spacing w:val="-7"/>
        </w:rPr>
        <w:t> </w:t>
      </w:r>
      <w:r>
        <w:rPr/>
        <w:t>lassen, von den </w:t>
      </w:r>
      <w:r>
        <w:rPr>
          <w:spacing w:val="9"/>
        </w:rPr>
        <w:t>Kothurnen</w:t>
      </w:r>
      <w:r>
        <w:rPr>
          <w:spacing w:val="9"/>
        </w:rPr>
        <w:t> </w:t>
      </w:r>
      <w:r>
        <w:rPr/>
        <w:t>herunter </w:t>
      </w:r>
      <w:r>
        <w:rPr>
          <w:spacing w:val="10"/>
        </w:rPr>
        <w:t>treten</w:t>
      </w:r>
      <w:r>
        <w:rPr>
          <w:spacing w:val="10"/>
        </w:rPr>
        <w:t> </w:t>
      </w:r>
      <w:r>
        <w:rPr/>
        <w:t>und eine </w:t>
      </w:r>
      <w:r>
        <w:rPr>
          <w:spacing w:val="12"/>
        </w:rPr>
        <w:t>Art</w:t>
      </w:r>
      <w:r>
        <w:rPr>
          <w:spacing w:val="12"/>
        </w:rPr>
        <w:t> </w:t>
      </w:r>
      <w:r>
        <w:rPr/>
        <w:t>Epilog sprechen. Es war gedacht, wie uns die szenische Bemerkung sagt, die jetzt ohne Sinn geblieben ist, </w:t>
      </w:r>
      <w:r>
        <w:rPr>
          <w:spacing w:val="11"/>
        </w:rPr>
        <w:t>daß </w:t>
      </w:r>
      <w:r>
        <w:rPr/>
        <w:t>in diesem Epilog hingedeutet werden sollte auf die </w:t>
      </w:r>
      <w:r>
        <w:rPr>
          <w:spacing w:val="12"/>
        </w:rPr>
        <w:t>Art</w:t>
      </w:r>
      <w:r>
        <w:rPr>
          <w:spacing w:val="12"/>
        </w:rPr>
        <w:t> </w:t>
      </w:r>
      <w:r>
        <w:rPr/>
        <w:t>und Weise, wie die letzte Gestalt des Faust aufzufassen ist. </w:t>
      </w:r>
      <w:r>
        <w:rPr>
          <w:spacing w:val="9"/>
        </w:rPr>
        <w:t>Die Worte, </w:t>
      </w:r>
      <w:r>
        <w:rPr/>
        <w:t>welche da Mephistopheles gleichsam als </w:t>
      </w:r>
      <w:r>
        <w:rPr>
          <w:spacing w:val="10"/>
        </w:rPr>
        <w:t>Kommentator</w:t>
      </w:r>
      <w:r>
        <w:rPr>
          <w:spacing w:val="10"/>
        </w:rPr>
        <w:t> </w:t>
      </w:r>
      <w:r>
        <w:rPr/>
        <w:t>sprechen sollte, stehen nicht im «Faust»; sie sind aber auf einem Blatt in Goethes </w:t>
      </w:r>
      <w:r>
        <w:rPr>
          <w:spacing w:val="10"/>
        </w:rPr>
        <w:t>Nachlaß</w:t>
      </w:r>
      <w:r>
        <w:rPr>
          <w:spacing w:val="10"/>
        </w:rPr>
        <w:t> </w:t>
      </w:r>
      <w:r>
        <w:rPr/>
        <w:t>erhalten geblieben. In einer gewissen humorvollen Weise sucht da Goethe durch den Mund </w:t>
      </w:r>
      <w:r>
        <w:rPr>
          <w:i/>
        </w:rPr>
        <w:t>des </w:t>
      </w:r>
      <w:r>
        <w:rPr/>
        <w:t>Mephistopheles darauf hinzuweisen, wie sich eigentlich das Publikum zu</w:t>
      </w:r>
      <w:r>
        <w:rPr>
          <w:spacing w:val="40"/>
        </w:rPr>
        <w:t> </w:t>
      </w:r>
      <w:r>
        <w:rPr/>
        <w:t>seinem</w:t>
      </w:r>
      <w:r>
        <w:rPr>
          <w:spacing w:val="40"/>
        </w:rPr>
        <w:t> </w:t>
      </w:r>
      <w:r>
        <w:rPr/>
        <w:t>«Faust»</w:t>
      </w:r>
      <w:r>
        <w:rPr>
          <w:spacing w:val="40"/>
        </w:rPr>
        <w:t> </w:t>
      </w:r>
      <w:r>
        <w:rPr/>
        <w:t>stellen sollte.</w:t>
      </w:r>
    </w:p>
    <w:p>
      <w:pPr>
        <w:pStyle w:val="BodyText"/>
        <w:spacing w:line="417" w:lineRule="exact"/>
        <w:ind w:left="524"/>
      </w:pPr>
      <w:r>
        <w:rPr/>
        <w:t>Diese</w:t>
      </w:r>
      <w:r>
        <w:rPr>
          <w:spacing w:val="49"/>
        </w:rPr>
        <w:t> </w:t>
      </w:r>
      <w:r>
        <w:rPr/>
        <w:t>Worte</w:t>
      </w:r>
      <w:r>
        <w:rPr>
          <w:spacing w:val="60"/>
        </w:rPr>
        <w:t> </w:t>
      </w:r>
      <w:r>
        <w:rPr/>
        <w:t>sind</w:t>
      </w:r>
      <w:r>
        <w:rPr>
          <w:spacing w:val="49"/>
        </w:rPr>
        <w:t> </w:t>
      </w:r>
      <w:r>
        <w:rPr/>
        <w:t>bemerkenswert,</w:t>
      </w:r>
      <w:r>
        <w:rPr>
          <w:spacing w:val="72"/>
        </w:rPr>
        <w:t> </w:t>
      </w:r>
      <w:r>
        <w:rPr/>
        <w:t>und</w:t>
      </w:r>
      <w:r>
        <w:rPr>
          <w:spacing w:val="65"/>
        </w:rPr>
        <w:t> </w:t>
      </w:r>
      <w:r>
        <w:rPr/>
        <w:t>in</w:t>
      </w:r>
      <w:r>
        <w:rPr>
          <w:spacing w:val="77"/>
        </w:rPr>
        <w:t> </w:t>
      </w:r>
      <w:r>
        <w:rPr/>
        <w:t>einer</w:t>
      </w:r>
      <w:r>
        <w:rPr>
          <w:spacing w:val="66"/>
        </w:rPr>
        <w:t> </w:t>
      </w:r>
      <w:r>
        <w:rPr>
          <w:spacing w:val="-2"/>
        </w:rPr>
        <w:t>gewissen</w:t>
      </w:r>
    </w:p>
    <w:p>
      <w:pPr>
        <w:pStyle w:val="BodyText"/>
        <w:spacing w:line="252" w:lineRule="auto" w:before="24"/>
        <w:ind w:left="135" w:right="14" w:hanging="10"/>
      </w:pPr>
      <w:r>
        <w:rPr/>
        <w:t>Beziehung soll die heutige Betrachtung in ihrem Geist ge- halten werden. Sie knüpfen an den </w:t>
      </w:r>
      <w:r>
        <w:rPr>
          <w:spacing w:val="9"/>
        </w:rPr>
        <w:t>Euphorion</w:t>
      </w:r>
      <w:r>
        <w:rPr>
          <w:spacing w:val="9"/>
        </w:rPr>
        <w:t> </w:t>
      </w:r>
      <w:r>
        <w:rPr/>
        <w:t>an, der auf eine geisterhafte </w:t>
      </w:r>
      <w:r>
        <w:rPr>
          <w:spacing w:val="12"/>
        </w:rPr>
        <w:t>Art </w:t>
      </w:r>
      <w:r>
        <w:rPr/>
        <w:t>geboren </w:t>
      </w:r>
      <w:r>
        <w:rPr>
          <w:spacing w:val="9"/>
        </w:rPr>
        <w:t>worden </w:t>
      </w:r>
      <w:r>
        <w:rPr/>
        <w:t>ist, gleich nach seiner </w:t>
      </w:r>
      <w:r>
        <w:rPr>
          <w:spacing w:val="9"/>
        </w:rPr>
        <w:t>Geburt</w:t>
      </w:r>
      <w:r>
        <w:rPr>
          <w:spacing w:val="40"/>
        </w:rPr>
        <w:t> </w:t>
      </w:r>
      <w:r>
        <w:rPr/>
        <w:t>springt</w:t>
      </w:r>
      <w:r>
        <w:rPr>
          <w:spacing w:val="40"/>
        </w:rPr>
        <w:t> </w:t>
      </w:r>
      <w:r>
        <w:rPr/>
        <w:t>und</w:t>
      </w:r>
      <w:r>
        <w:rPr>
          <w:spacing w:val="40"/>
        </w:rPr>
        <w:t> </w:t>
      </w:r>
      <w:r>
        <w:rPr/>
        <w:t>hüpft</w:t>
      </w:r>
      <w:r>
        <w:rPr>
          <w:spacing w:val="40"/>
        </w:rPr>
        <w:t> </w:t>
      </w:r>
      <w:r>
        <w:rPr/>
        <w:t>und</w:t>
      </w:r>
      <w:r>
        <w:rPr>
          <w:spacing w:val="40"/>
        </w:rPr>
        <w:t> </w:t>
      </w:r>
      <w:r>
        <w:rPr/>
        <w:t>«ein</w:t>
      </w:r>
      <w:r>
        <w:rPr>
          <w:spacing w:val="40"/>
        </w:rPr>
        <w:t> </w:t>
      </w:r>
      <w:r>
        <w:rPr/>
        <w:t>zierlich</w:t>
      </w:r>
      <w:r>
        <w:rPr>
          <w:spacing w:val="40"/>
        </w:rPr>
        <w:t> </w:t>
      </w:r>
      <w:r>
        <w:rPr/>
        <w:t>Wort»</w:t>
      </w:r>
      <w:r>
        <w:rPr>
          <w:spacing w:val="40"/>
        </w:rPr>
        <w:t> </w:t>
      </w:r>
      <w:r>
        <w:rPr/>
        <w:t>sagt. </w:t>
      </w:r>
      <w:r>
        <w:rPr>
          <w:spacing w:val="12"/>
        </w:rPr>
        <w:t>Und </w:t>
      </w:r>
      <w:r>
        <w:rPr/>
        <w:t>so</w:t>
      </w:r>
      <w:r>
        <w:rPr>
          <w:spacing w:val="40"/>
        </w:rPr>
        <w:t> </w:t>
      </w:r>
      <w:r>
        <w:rPr/>
        <w:t>knüpfen</w:t>
      </w:r>
      <w:r>
        <w:rPr>
          <w:spacing w:val="40"/>
        </w:rPr>
        <w:t> </w:t>
      </w:r>
      <w:r>
        <w:rPr/>
        <w:t>diese</w:t>
      </w:r>
      <w:r>
        <w:rPr>
          <w:spacing w:val="40"/>
        </w:rPr>
        <w:t> </w:t>
      </w:r>
      <w:r>
        <w:rPr/>
        <w:t>Worte</w:t>
      </w:r>
      <w:r>
        <w:rPr>
          <w:spacing w:val="10"/>
        </w:rPr>
        <w:t> an:</w:t>
      </w:r>
    </w:p>
    <w:p>
      <w:pPr>
        <w:pStyle w:val="BodyText"/>
        <w:spacing w:before="67"/>
        <w:jc w:val="left"/>
      </w:pPr>
    </w:p>
    <w:p>
      <w:pPr>
        <w:pStyle w:val="BodyText"/>
        <w:spacing w:line="259" w:lineRule="auto" w:before="1"/>
        <w:ind w:left="841" w:right="714" w:firstLine="9"/>
      </w:pPr>
      <w:r>
        <w:rPr/>
        <w:t>Genug, ihr seht ihn, ob </w:t>
      </w:r>
      <w:r>
        <w:rPr>
          <w:i/>
        </w:rPr>
        <w:t>es </w:t>
      </w:r>
      <w:r>
        <w:rPr/>
        <w:t>gleich viel schlimmer ist Als auf der britischen Bühne, wo ein kleines Kind Sich nach und</w:t>
      </w:r>
      <w:r>
        <w:rPr>
          <w:spacing w:val="40"/>
        </w:rPr>
        <w:t> </w:t>
      </w:r>
      <w:r>
        <w:rPr/>
        <w:t>nach</w:t>
      </w:r>
      <w:r>
        <w:rPr>
          <w:spacing w:val="40"/>
        </w:rPr>
        <w:t> </w:t>
      </w:r>
      <w:r>
        <w:rPr/>
        <w:t>herauf zum </w:t>
      </w:r>
      <w:r>
        <w:rPr>
          <w:spacing w:val="10"/>
        </w:rPr>
        <w:t>Helden </w:t>
      </w:r>
      <w:r>
        <w:rPr/>
        <w:t>wächst.</w:t>
      </w:r>
    </w:p>
    <w:p>
      <w:pPr>
        <w:pStyle w:val="BodyText"/>
        <w:spacing w:after="0" w:line="259" w:lineRule="auto"/>
        <w:sectPr>
          <w:footerReference w:type="default" r:id="rId71"/>
          <w:pgSz w:w="11920" w:h="16840"/>
          <w:pgMar w:header="0" w:footer="76" w:top="920" w:bottom="260" w:left="992" w:right="1417"/>
        </w:sectPr>
      </w:pPr>
    </w:p>
    <w:p>
      <w:pPr>
        <w:pStyle w:val="BodyText"/>
        <w:spacing w:line="249" w:lineRule="auto" w:before="61"/>
        <w:ind w:left="481" w:hanging="399"/>
        <w:jc w:val="left"/>
      </w:pPr>
      <w:r>
        <w:rPr>
          <w:spacing w:val="11"/>
        </w:rPr>
        <w:t>Hier</w:t>
      </w:r>
      <w:r>
        <w:rPr>
          <w:spacing w:val="40"/>
        </w:rPr>
        <w:t> </w:t>
      </w:r>
      <w:r>
        <w:rPr/>
        <w:t>ist's</w:t>
      </w:r>
      <w:r>
        <w:rPr>
          <w:spacing w:val="40"/>
        </w:rPr>
        <w:t> </w:t>
      </w:r>
      <w:r>
        <w:rPr/>
        <w:t>noch</w:t>
      </w:r>
      <w:r>
        <w:rPr>
          <w:spacing w:val="40"/>
        </w:rPr>
        <w:t> </w:t>
      </w:r>
      <w:r>
        <w:rPr/>
        <w:t>toller:</w:t>
      </w:r>
      <w:r>
        <w:rPr>
          <w:spacing w:val="40"/>
        </w:rPr>
        <w:t> </w:t>
      </w:r>
      <w:r>
        <w:rPr/>
        <w:t>kaum</w:t>
      </w:r>
      <w:r>
        <w:rPr>
          <w:spacing w:val="40"/>
        </w:rPr>
        <w:t> </w:t>
      </w:r>
      <w:r>
        <w:rPr/>
        <w:t>ist</w:t>
      </w:r>
      <w:r>
        <w:rPr>
          <w:spacing w:val="40"/>
        </w:rPr>
        <w:t> </w:t>
      </w:r>
      <w:r>
        <w:rPr/>
        <w:t>er</w:t>
      </w:r>
      <w:r>
        <w:rPr>
          <w:spacing w:val="40"/>
        </w:rPr>
        <w:t> </w:t>
      </w:r>
      <w:r>
        <w:rPr/>
        <w:t>gezeugt,</w:t>
      </w:r>
      <w:r>
        <w:rPr>
          <w:spacing w:val="40"/>
        </w:rPr>
        <w:t> </w:t>
      </w:r>
      <w:r>
        <w:rPr/>
        <w:t>so</w:t>
      </w:r>
      <w:r>
        <w:rPr>
          <w:spacing w:val="40"/>
        </w:rPr>
        <w:t> </w:t>
      </w:r>
      <w:r>
        <w:rPr/>
        <w:t>ist</w:t>
      </w:r>
      <w:r>
        <w:rPr>
          <w:spacing w:val="40"/>
        </w:rPr>
        <w:t> </w:t>
      </w:r>
      <w:r>
        <w:rPr/>
        <w:t>er</w:t>
      </w:r>
      <w:r>
        <w:rPr>
          <w:spacing w:val="40"/>
        </w:rPr>
        <w:t> </w:t>
      </w:r>
      <w:r>
        <w:rPr/>
        <w:t>auch </w:t>
      </w:r>
      <w:r>
        <w:rPr>
          <w:spacing w:val="-2"/>
        </w:rPr>
        <w:t>geboren,</w:t>
      </w:r>
    </w:p>
    <w:p>
      <w:pPr>
        <w:pStyle w:val="BodyText"/>
        <w:spacing w:line="247" w:lineRule="auto" w:before="3"/>
        <w:ind w:left="97" w:right="510" w:firstLine="4"/>
        <w:jc w:val="left"/>
      </w:pPr>
      <w:r>
        <w:rPr/>
        <w:t>Er springt und </w:t>
      </w:r>
      <w:r>
        <w:rPr>
          <w:spacing w:val="14"/>
        </w:rPr>
        <w:t>tanzt</w:t>
      </w:r>
      <w:r>
        <w:rPr>
          <w:spacing w:val="10"/>
        </w:rPr>
        <w:t> </w:t>
      </w:r>
      <w:r>
        <w:rPr/>
        <w:t>und</w:t>
      </w:r>
      <w:r>
        <w:rPr>
          <w:spacing w:val="-8"/>
        </w:rPr>
        <w:t> </w:t>
      </w:r>
      <w:r>
        <w:rPr/>
        <w:t>ficht</w:t>
      </w:r>
      <w:r>
        <w:rPr>
          <w:spacing w:val="-8"/>
        </w:rPr>
        <w:t> </w:t>
      </w:r>
      <w:r>
        <w:rPr/>
        <w:t>schon!</w:t>
      </w:r>
      <w:r>
        <w:rPr>
          <w:spacing w:val="40"/>
        </w:rPr>
        <w:t> </w:t>
      </w:r>
      <w:r>
        <w:rPr/>
        <w:t>Tadeln viele das, So denken andere, dies sei nicht so grad</w:t>
      </w:r>
    </w:p>
    <w:p>
      <w:pPr>
        <w:pStyle w:val="BodyText"/>
        <w:spacing w:line="247" w:lineRule="auto" w:before="2"/>
        <w:ind w:left="102" w:right="1785"/>
        <w:jc w:val="left"/>
      </w:pPr>
      <w:r>
        <w:rPr/>
        <w:t>Und gröblich zu verstehen, dahinter stecke was. Man </w:t>
      </w:r>
      <w:r>
        <w:rPr>
          <w:spacing w:val="10"/>
        </w:rPr>
        <w:t>wittert </w:t>
      </w:r>
      <w:r>
        <w:rPr/>
        <w:t>wohl Mysterien, vielleicht wohl gar Mystifikationen,</w:t>
      </w:r>
      <w:r>
        <w:rPr>
          <w:spacing w:val="40"/>
        </w:rPr>
        <w:t> </w:t>
      </w:r>
      <w:r>
        <w:rPr/>
        <w:t>Indisches und auch</w:t>
      </w:r>
    </w:p>
    <w:p>
      <w:pPr>
        <w:pStyle w:val="BodyText"/>
        <w:spacing w:line="247" w:lineRule="auto" w:before="4"/>
        <w:ind w:left="107" w:hanging="10"/>
        <w:jc w:val="left"/>
      </w:pPr>
      <w:r>
        <w:rPr/>
        <w:t>Ägyptisches,</w:t>
      </w:r>
      <w:r>
        <w:rPr>
          <w:spacing w:val="40"/>
        </w:rPr>
        <w:t> </w:t>
      </w:r>
      <w:r>
        <w:rPr/>
        <w:t>und</w:t>
      </w:r>
      <w:r>
        <w:rPr>
          <w:spacing w:val="40"/>
        </w:rPr>
        <w:t> </w:t>
      </w:r>
      <w:r>
        <w:rPr/>
        <w:t>wer das</w:t>
      </w:r>
      <w:r>
        <w:rPr>
          <w:spacing w:val="40"/>
        </w:rPr>
        <w:t> </w:t>
      </w:r>
      <w:r>
        <w:rPr/>
        <w:t>recht zusammenkneipt, Zusammenbraut,</w:t>
      </w:r>
      <w:r>
        <w:rPr>
          <w:spacing w:val="40"/>
        </w:rPr>
        <w:t> </w:t>
      </w:r>
      <w:r>
        <w:rPr/>
        <w:t>etymologisch</w:t>
      </w:r>
      <w:r>
        <w:rPr>
          <w:spacing w:val="40"/>
        </w:rPr>
        <w:t> </w:t>
      </w:r>
      <w:r>
        <w:rPr/>
        <w:t>hin</w:t>
      </w:r>
      <w:r>
        <w:rPr>
          <w:spacing w:val="40"/>
        </w:rPr>
        <w:t> </w:t>
      </w:r>
      <w:r>
        <w:rPr/>
        <w:t>und</w:t>
      </w:r>
      <w:r>
        <w:rPr>
          <w:spacing w:val="40"/>
        </w:rPr>
        <w:t> </w:t>
      </w:r>
      <w:r>
        <w:rPr/>
        <w:t>her</w:t>
      </w:r>
    </w:p>
    <w:p>
      <w:pPr>
        <w:pStyle w:val="BodyText"/>
        <w:spacing w:line="247" w:lineRule="auto" w:before="2"/>
        <w:ind w:left="102" w:right="1785" w:firstLine="4"/>
        <w:jc w:val="left"/>
      </w:pPr>
      <w:r>
        <w:rPr/>
        <w:t>Sich zu bewegen Lust hat, ist der rechte Mann. Wir sagen's auch,</w:t>
      </w:r>
      <w:r>
        <w:rPr>
          <w:spacing w:val="-2"/>
        </w:rPr>
        <w:t> </w:t>
      </w:r>
      <w:r>
        <w:rPr/>
        <w:t>und</w:t>
      </w:r>
      <w:r>
        <w:rPr>
          <w:spacing w:val="-11"/>
        </w:rPr>
        <w:t> </w:t>
      </w:r>
      <w:r>
        <w:rPr/>
        <w:t>unseres</w:t>
      </w:r>
      <w:r>
        <w:rPr>
          <w:spacing w:val="-11"/>
        </w:rPr>
        <w:t> </w:t>
      </w:r>
      <w:r>
        <w:rPr/>
        <w:t>tiefen</w:t>
      </w:r>
      <w:r>
        <w:rPr>
          <w:spacing w:val="-11"/>
        </w:rPr>
        <w:t> </w:t>
      </w:r>
      <w:r>
        <w:rPr/>
        <w:t>Sinnes wird Der neueren Symbolik treuer Schüler sein.</w:t>
      </w:r>
    </w:p>
    <w:p>
      <w:pPr>
        <w:pStyle w:val="BodyText"/>
        <w:spacing w:before="65"/>
        <w:jc w:val="left"/>
      </w:pPr>
    </w:p>
    <w:p>
      <w:pPr>
        <w:pStyle w:val="BodyText"/>
        <w:spacing w:line="249" w:lineRule="auto" w:before="1"/>
        <w:ind w:left="107" w:right="56" w:firstLine="374"/>
      </w:pPr>
      <w:r>
        <w:rPr/>
        <w:t>Also alle solche Erklärung, welche auf Grundlage alter Oberlieferung baut, wird, man darf sagen, schlankweg ab- gewiesen.</w:t>
      </w:r>
      <w:r>
        <w:rPr>
          <w:spacing w:val="40"/>
        </w:rPr>
        <w:t> </w:t>
      </w:r>
      <w:r>
        <w:rPr/>
        <w:t>Dagegen</w:t>
      </w:r>
      <w:r>
        <w:rPr>
          <w:spacing w:val="40"/>
        </w:rPr>
        <w:t> </w:t>
      </w:r>
      <w:r>
        <w:rPr/>
        <w:t>wird</w:t>
      </w:r>
      <w:r>
        <w:rPr>
          <w:spacing w:val="40"/>
        </w:rPr>
        <w:t> </w:t>
      </w:r>
      <w:r>
        <w:rPr/>
        <w:t>eine</w:t>
      </w:r>
      <w:r>
        <w:rPr>
          <w:spacing w:val="40"/>
        </w:rPr>
        <w:t> </w:t>
      </w:r>
      <w:r>
        <w:rPr/>
        <w:t>Erklärung</w:t>
      </w:r>
      <w:r>
        <w:rPr>
          <w:spacing w:val="40"/>
        </w:rPr>
        <w:t> </w:t>
      </w:r>
      <w:r>
        <w:rPr/>
        <w:t>aus</w:t>
      </w:r>
      <w:r>
        <w:rPr>
          <w:spacing w:val="40"/>
        </w:rPr>
        <w:t> </w:t>
      </w:r>
      <w:r>
        <w:rPr/>
        <w:t>den</w:t>
      </w:r>
      <w:r>
        <w:rPr>
          <w:spacing w:val="40"/>
        </w:rPr>
        <w:t> </w:t>
      </w:r>
      <w:r>
        <w:rPr/>
        <w:t>Tiefen des Geisteslebens gerade gefordert. Daher spricht Mephi- stopheles</w:t>
      </w:r>
      <w:r>
        <w:rPr>
          <w:spacing w:val="-11"/>
        </w:rPr>
        <w:t> </w:t>
      </w:r>
      <w:r>
        <w:rPr/>
        <w:t>auch: «Wirsagen's</w:t>
      </w:r>
      <w:r>
        <w:rPr>
          <w:spacing w:val="-11"/>
        </w:rPr>
        <w:t> </w:t>
      </w:r>
      <w:r>
        <w:rPr/>
        <w:t>auch, und</w:t>
      </w:r>
      <w:r>
        <w:rPr>
          <w:spacing w:val="-11"/>
        </w:rPr>
        <w:t> </w:t>
      </w:r>
      <w:r>
        <w:rPr/>
        <w:t>unseres</w:t>
      </w:r>
      <w:r>
        <w:rPr>
          <w:spacing w:val="-6"/>
        </w:rPr>
        <w:t> </w:t>
      </w:r>
      <w:r>
        <w:rPr/>
        <w:t>tiefen</w:t>
      </w:r>
      <w:r>
        <w:rPr>
          <w:spacing w:val="-11"/>
        </w:rPr>
        <w:t> </w:t>
      </w:r>
      <w:r>
        <w:rPr/>
        <w:t>Sinnes wird der neueren Symbolik treuer Schüler sein.»</w:t>
      </w:r>
    </w:p>
    <w:p>
      <w:pPr>
        <w:pStyle w:val="BodyText"/>
        <w:spacing w:line="249" w:lineRule="auto" w:before="19"/>
        <w:ind w:left="107" w:right="40" w:firstLine="388"/>
      </w:pPr>
      <w:r>
        <w:rPr/>
        <w:t>Wer sich hineinliest in den zweiten Teil des «Faust», der wird wissen, </w:t>
      </w:r>
      <w:r>
        <w:rPr>
          <w:spacing w:val="9"/>
        </w:rPr>
        <w:t>daß </w:t>
      </w:r>
      <w:r>
        <w:rPr/>
        <w:t>Goethe an Wortbildungen in dieser</w:t>
      </w:r>
      <w:r>
        <w:rPr>
          <w:spacing w:val="-2"/>
        </w:rPr>
        <w:t> </w:t>
      </w:r>
      <w:r>
        <w:rPr/>
        <w:t>Dich- tung reich</w:t>
      </w:r>
      <w:r>
        <w:rPr>
          <w:spacing w:val="-5"/>
        </w:rPr>
        <w:t> </w:t>
      </w:r>
      <w:r>
        <w:rPr/>
        <w:t>ist, und daß wir uns daher nicht stoßen dürfen an dem, was scheinbar der Grammatik widerspricht. </w:t>
      </w:r>
      <w:r>
        <w:rPr>
          <w:spacing w:val="10"/>
        </w:rPr>
        <w:t>Hier</w:t>
      </w:r>
      <w:r>
        <w:rPr>
          <w:spacing w:val="10"/>
        </w:rPr>
        <w:t> </w:t>
      </w:r>
      <w:r>
        <w:rPr/>
        <w:t>in diesem Satz ist ausdrücklich ausgesprochen, </w:t>
      </w:r>
      <w:r>
        <w:rPr>
          <w:spacing w:val="9"/>
        </w:rPr>
        <w:t>daß</w:t>
      </w:r>
      <w:r>
        <w:rPr>
          <w:spacing w:val="9"/>
        </w:rPr>
        <w:t> </w:t>
      </w:r>
      <w:r>
        <w:rPr/>
        <w:t>derjenige, der den «Faust» recht</w:t>
      </w:r>
      <w:r>
        <w:rPr>
          <w:spacing w:val="-23"/>
        </w:rPr>
        <w:t> </w:t>
      </w:r>
      <w:r>
        <w:rPr/>
        <w:t>im</w:t>
      </w:r>
      <w:r>
        <w:rPr>
          <w:spacing w:val="-14"/>
        </w:rPr>
        <w:t> </w:t>
      </w:r>
      <w:r>
        <w:rPr/>
        <w:t>Sinne</w:t>
      </w:r>
      <w:r>
        <w:rPr>
          <w:spacing w:val="-7"/>
        </w:rPr>
        <w:t> </w:t>
      </w:r>
      <w:r>
        <w:rPr/>
        <w:t>Goethes</w:t>
      </w:r>
      <w:r>
        <w:rPr>
          <w:spacing w:val="-19"/>
        </w:rPr>
        <w:t> </w:t>
      </w:r>
      <w:r>
        <w:rPr/>
        <w:t>versteht, auch</w:t>
      </w:r>
      <w:r>
        <w:rPr>
          <w:spacing w:val="-7"/>
        </w:rPr>
        <w:t> </w:t>
      </w:r>
      <w:r>
        <w:rPr/>
        <w:t>sieht, daß Tieferes dahinterliegt. Aber abgewiesen wird zugleich alles,</w:t>
      </w:r>
      <w:r>
        <w:rPr>
          <w:spacing w:val="-10"/>
        </w:rPr>
        <w:t> </w:t>
      </w:r>
      <w:r>
        <w:rPr/>
        <w:t>was auf</w:t>
      </w:r>
      <w:r>
        <w:rPr>
          <w:spacing w:val="-24"/>
        </w:rPr>
        <w:t> </w:t>
      </w:r>
      <w:r>
        <w:rPr/>
        <w:t>Studieren beruht</w:t>
      </w:r>
      <w:r>
        <w:rPr>
          <w:spacing w:val="-1"/>
        </w:rPr>
        <w:t> </w:t>
      </w:r>
      <w:r>
        <w:rPr/>
        <w:t>und was zu irgendeiner bloß symbolischen</w:t>
      </w:r>
      <w:r>
        <w:rPr>
          <w:spacing w:val="-9"/>
        </w:rPr>
        <w:t> </w:t>
      </w:r>
      <w:r>
        <w:rPr/>
        <w:t>und dergleichen</w:t>
      </w:r>
      <w:r>
        <w:rPr>
          <w:spacing w:val="-23"/>
        </w:rPr>
        <w:t> </w:t>
      </w:r>
      <w:r>
        <w:rPr/>
        <w:t>Auslegung führen konnte. Es wird gefordert, daß die</w:t>
      </w:r>
      <w:r>
        <w:rPr>
          <w:spacing w:val="-3"/>
        </w:rPr>
        <w:t> </w:t>
      </w:r>
      <w:r>
        <w:rPr/>
        <w:t>Auslegung des «Faust» leisten solle </w:t>
      </w:r>
      <w:r>
        <w:rPr>
          <w:spacing w:val="-4"/>
        </w:rPr>
        <w:t>jene</w:t>
      </w:r>
      <w:r>
        <w:rPr>
          <w:spacing w:val="-16"/>
        </w:rPr>
        <w:t> </w:t>
      </w:r>
      <w:r>
        <w:rPr>
          <w:spacing w:val="-4"/>
        </w:rPr>
        <w:t>treue</w:t>
      </w:r>
      <w:r>
        <w:rPr>
          <w:spacing w:val="-16"/>
        </w:rPr>
        <w:t> </w:t>
      </w:r>
      <w:r>
        <w:rPr>
          <w:spacing w:val="-4"/>
        </w:rPr>
        <w:t>Schülerschaft,</w:t>
      </w:r>
      <w:r>
        <w:rPr>
          <w:spacing w:val="-16"/>
        </w:rPr>
        <w:t> </w:t>
      </w:r>
      <w:r>
        <w:rPr>
          <w:spacing w:val="-4"/>
        </w:rPr>
        <w:t>die</w:t>
      </w:r>
      <w:r>
        <w:rPr>
          <w:spacing w:val="-16"/>
        </w:rPr>
        <w:t> </w:t>
      </w:r>
      <w:r>
        <w:rPr>
          <w:spacing w:val="-4"/>
        </w:rPr>
        <w:t>ein</w:t>
      </w:r>
      <w:r>
        <w:rPr>
          <w:spacing w:val="-16"/>
        </w:rPr>
        <w:t> </w:t>
      </w:r>
      <w:r>
        <w:rPr>
          <w:spacing w:val="-4"/>
        </w:rPr>
        <w:t>solches</w:t>
      </w:r>
      <w:r>
        <w:rPr>
          <w:spacing w:val="-16"/>
        </w:rPr>
        <w:t> </w:t>
      </w:r>
      <w:r>
        <w:rPr>
          <w:spacing w:val="-4"/>
        </w:rPr>
        <w:t>Erleben</w:t>
      </w:r>
      <w:r>
        <w:rPr>
          <w:spacing w:val="-16"/>
        </w:rPr>
        <w:t> </w:t>
      </w:r>
      <w:r>
        <w:rPr>
          <w:spacing w:val="-4"/>
        </w:rPr>
        <w:t>des</w:t>
      </w:r>
      <w:r>
        <w:rPr>
          <w:spacing w:val="-16"/>
        </w:rPr>
        <w:t> </w:t>
      </w:r>
      <w:r>
        <w:rPr>
          <w:spacing w:val="-4"/>
        </w:rPr>
        <w:t>Geistigen </w:t>
      </w:r>
      <w:r>
        <w:rPr/>
        <w:t>kennt, das wir nennen können das Erleben im Sinne der neueren Geisteswissenschaft. «Unseres tiefen Sinnes», «der neueren</w:t>
      </w:r>
      <w:r>
        <w:rPr>
          <w:spacing w:val="40"/>
        </w:rPr>
        <w:t> </w:t>
      </w:r>
      <w:r>
        <w:rPr/>
        <w:t>Symbolik</w:t>
      </w:r>
      <w:r>
        <w:rPr>
          <w:spacing w:val="40"/>
        </w:rPr>
        <w:t> </w:t>
      </w:r>
      <w:r>
        <w:rPr/>
        <w:t>treuer</w:t>
      </w:r>
      <w:r>
        <w:rPr>
          <w:spacing w:val="40"/>
        </w:rPr>
        <w:t> </w:t>
      </w:r>
      <w:r>
        <w:rPr/>
        <w:t>Schüler»</w:t>
      </w:r>
      <w:r>
        <w:rPr>
          <w:spacing w:val="80"/>
        </w:rPr>
        <w:t> </w:t>
      </w:r>
      <w:r>
        <w:rPr/>
        <w:t>soll</w:t>
      </w:r>
      <w:r>
        <w:rPr>
          <w:spacing w:val="40"/>
        </w:rPr>
        <w:t> </w:t>
      </w:r>
      <w:r>
        <w:rPr/>
        <w:t>derjenige</w:t>
      </w:r>
      <w:r>
        <w:rPr>
          <w:spacing w:val="40"/>
        </w:rPr>
        <w:t> </w:t>
      </w:r>
      <w:r>
        <w:rPr/>
        <w:t>sein,</w:t>
      </w:r>
      <w:r>
        <w:rPr>
          <w:spacing w:val="73"/>
        </w:rPr>
        <w:t> </w:t>
      </w:r>
      <w:r>
        <w:rPr/>
        <w:t>der</w:t>
      </w:r>
    </w:p>
    <w:p>
      <w:pPr>
        <w:pStyle w:val="BodyText"/>
        <w:spacing w:after="0" w:line="249" w:lineRule="auto"/>
        <w:sectPr>
          <w:pgSz w:w="11900" w:h="16820"/>
          <w:pgMar w:header="0" w:footer="76" w:top="900" w:bottom="260" w:left="992" w:right="1559"/>
        </w:sectPr>
      </w:pPr>
    </w:p>
    <w:p>
      <w:pPr>
        <w:pStyle w:val="BodyText"/>
        <w:spacing w:line="249" w:lineRule="auto" w:before="71"/>
        <w:ind w:left="83" w:right="26" w:firstLine="28"/>
      </w:pPr>
      <w:r>
        <w:rPr/>
        <w:t>im Sinne Goethes den «Faust» kommentiert. Also aus dem unmittelbaren Geistesleben heraus soll das geschöpft sein, und Goethe</w:t>
      </w:r>
      <w:r>
        <w:rPr>
          <w:spacing w:val="-17"/>
        </w:rPr>
        <w:t> </w:t>
      </w:r>
      <w:r>
        <w:rPr>
          <w:spacing w:val="10"/>
        </w:rPr>
        <w:t>verrät</w:t>
      </w:r>
      <w:r>
        <w:rPr>
          <w:spacing w:val="4"/>
        </w:rPr>
        <w:t> </w:t>
      </w:r>
      <w:r>
        <w:rPr/>
        <w:t>wohl hier, </w:t>
      </w:r>
      <w:r>
        <w:rPr>
          <w:spacing w:val="9"/>
        </w:rPr>
        <w:t>daß </w:t>
      </w:r>
      <w:r>
        <w:rPr/>
        <w:t>er etwas hineingelegt hat, was es ihm ermöglichte, sich nicht wieder an alte Symbole zu halten, sondern neue, selbständige Symbole aus dem un- mittelbaren Geistesleben heraus zu prägen. Wenn man den ersten Teil des «Faust» mit dem zweiten Teil vergleichen will in bezug auf die Darstellung der geistigen Welt, so darf man wohl sagen, daß der erste Teil zum großen Teil Er- lerntes darstellt, das, was von außen herandringen kann an den, der</w:t>
      </w:r>
      <w:r>
        <w:rPr>
          <w:spacing w:val="-2"/>
        </w:rPr>
        <w:t> </w:t>
      </w:r>
      <w:r>
        <w:rPr/>
        <w:t>Ahnungen</w:t>
      </w:r>
      <w:r>
        <w:rPr>
          <w:spacing w:val="-2"/>
        </w:rPr>
        <w:t> </w:t>
      </w:r>
      <w:r>
        <w:rPr>
          <w:spacing w:val="9"/>
        </w:rPr>
        <w:t>hat</w:t>
      </w:r>
      <w:r>
        <w:rPr>
          <w:spacing w:val="-16"/>
        </w:rPr>
        <w:t> </w:t>
      </w:r>
      <w:r>
        <w:rPr/>
        <w:t>von der geistigen</w:t>
      </w:r>
      <w:r>
        <w:rPr>
          <w:spacing w:val="-16"/>
        </w:rPr>
        <w:t> </w:t>
      </w:r>
      <w:r>
        <w:rPr/>
        <w:t>Welt, der sich aber durch allerlei Lektüre, durch allerlei Operationen in die geistige Welt hineinversetzen will. Erlerntes in bezug auf</w:t>
      </w:r>
      <w:r>
        <w:rPr>
          <w:spacing w:val="40"/>
        </w:rPr>
        <w:t> </w:t>
      </w:r>
      <w:r>
        <w:rPr/>
        <w:t>die übersinnliche Welt enthält</w:t>
      </w:r>
      <w:r>
        <w:rPr>
          <w:spacing w:val="40"/>
        </w:rPr>
        <w:t> </w:t>
      </w:r>
      <w:r>
        <w:rPr/>
        <w:t>der erste</w:t>
      </w:r>
      <w:r>
        <w:rPr>
          <w:spacing w:val="40"/>
        </w:rPr>
        <w:t> </w:t>
      </w:r>
      <w:r>
        <w:rPr/>
        <w:t>Teil</w:t>
      </w:r>
      <w:r>
        <w:rPr>
          <w:spacing w:val="40"/>
        </w:rPr>
        <w:t> </w:t>
      </w:r>
      <w:r>
        <w:rPr/>
        <w:t>des</w:t>
      </w:r>
      <w:r>
        <w:rPr>
          <w:spacing w:val="40"/>
        </w:rPr>
        <w:t> </w:t>
      </w:r>
      <w:r>
        <w:rPr/>
        <w:t>«Faust».</w:t>
      </w:r>
    </w:p>
    <w:p>
      <w:pPr>
        <w:pStyle w:val="BodyText"/>
        <w:spacing w:line="249" w:lineRule="auto" w:before="55"/>
        <w:ind w:left="112" w:right="13" w:firstLine="384"/>
      </w:pPr>
      <w:r>
        <w:rPr/>
        <w:t>Der zweite Teil enthält Erlebtes, durchaus Erlebtes, und wer es versteht, der weiß, daß es nur herrühren kann von einer Persönlichkeit, welche die Realität der geistigen über- sinnlichen Welten, die hinter der physischen Welt sind, kennengelernt hat. Wahrhaftig, Goethe ist sozusagen im Faden der Darstellung geblieben, trotzdem manches im zweiten Teil so unähnlich sieht dem ersten Teil. Was er da erlernt hat, das hat er im zweiten Teil erlebt, das </w:t>
      </w:r>
      <w:r>
        <w:rPr>
          <w:spacing w:val="10"/>
        </w:rPr>
        <w:t>hat</w:t>
      </w:r>
      <w:r>
        <w:rPr>
          <w:spacing w:val="10"/>
        </w:rPr>
        <w:t> </w:t>
      </w:r>
      <w:r>
        <w:rPr/>
        <w:t>er geschaut. Er war drinnen in </w:t>
      </w:r>
      <w:r>
        <w:rPr>
          <w:i/>
        </w:rPr>
        <w:t>den </w:t>
      </w:r>
      <w:r>
        <w:rPr/>
        <w:t>geistigen, in den übersinn- lichen Welten. Er deutet das auch genügend an in dem, was er im ersten Teil den Faust sprechen </w:t>
      </w:r>
      <w:r>
        <w:rPr>
          <w:spacing w:val="12"/>
        </w:rPr>
        <w:t>läßt:</w:t>
      </w:r>
      <w:r>
        <w:rPr>
          <w:spacing w:val="12"/>
        </w:rPr>
        <w:t> </w:t>
      </w:r>
      <w:r>
        <w:rPr/>
        <w:t>Ich sehe aus meiner Ahnung heraus, daß es wahr ist, was der Weise </w:t>
      </w:r>
      <w:r>
        <w:rPr>
          <w:spacing w:val="-2"/>
        </w:rPr>
        <w:t>spricht:</w:t>
      </w:r>
    </w:p>
    <w:p>
      <w:pPr>
        <w:pStyle w:val="BodyText"/>
        <w:spacing w:line="252" w:lineRule="auto" w:before="126"/>
        <w:ind w:left="1844" w:right="1616" w:hanging="5"/>
        <w:jc w:val="left"/>
      </w:pPr>
      <w:r>
        <w:rPr/>
        <w:t>Die Geisterwelt</w:t>
      </w:r>
      <w:r>
        <w:rPr>
          <w:spacing w:val="-16"/>
        </w:rPr>
        <w:t> </w:t>
      </w:r>
      <w:r>
        <w:rPr/>
        <w:t>ist</w:t>
      </w:r>
      <w:r>
        <w:rPr>
          <w:spacing w:val="-7"/>
        </w:rPr>
        <w:t> </w:t>
      </w:r>
      <w:r>
        <w:rPr/>
        <w:t>nicht verschlossen; Dein Sinn ist zu,</w:t>
      </w:r>
      <w:r>
        <w:rPr>
          <w:spacing w:val="40"/>
        </w:rPr>
        <w:t> </w:t>
      </w:r>
      <w:r>
        <w:rPr/>
        <w:t>dein </w:t>
      </w:r>
      <w:r>
        <w:rPr>
          <w:spacing w:val="11"/>
        </w:rPr>
        <w:t>Herz </w:t>
      </w:r>
      <w:r>
        <w:rPr/>
        <w:t>ist </w:t>
      </w:r>
      <w:r>
        <w:rPr>
          <w:spacing w:val="12"/>
        </w:rPr>
        <w:t>tot!</w:t>
      </w:r>
    </w:p>
    <w:p>
      <w:pPr>
        <w:pStyle w:val="BodyText"/>
        <w:spacing w:line="252" w:lineRule="auto" w:before="4"/>
        <w:ind w:left="1854" w:right="1930" w:hanging="29"/>
        <w:jc w:val="left"/>
      </w:pPr>
      <w:r>
        <w:rPr/>
        <w:t>Auf, bade, Schüler, unverdrossen Die</w:t>
      </w:r>
      <w:r>
        <w:rPr>
          <w:spacing w:val="11"/>
        </w:rPr>
        <w:t> </w:t>
      </w:r>
      <w:r>
        <w:rPr/>
        <w:t>irdsche</w:t>
      </w:r>
      <w:r>
        <w:rPr>
          <w:spacing w:val="7"/>
        </w:rPr>
        <w:t> </w:t>
      </w:r>
      <w:r>
        <w:rPr/>
        <w:t>Brust</w:t>
      </w:r>
      <w:r>
        <w:rPr>
          <w:spacing w:val="7"/>
        </w:rPr>
        <w:t> </w:t>
      </w:r>
      <w:r>
        <w:rPr/>
        <w:t>im</w:t>
      </w:r>
      <w:r>
        <w:rPr>
          <w:spacing w:val="12"/>
        </w:rPr>
        <w:t> </w:t>
      </w:r>
      <w:r>
        <w:rPr>
          <w:spacing w:val="-2"/>
        </w:rPr>
        <w:t>Morgenrot!</w:t>
      </w:r>
    </w:p>
    <w:p>
      <w:pPr>
        <w:pStyle w:val="BodyText"/>
        <w:spacing w:before="402"/>
        <w:ind w:left="126"/>
        <w:jc w:val="left"/>
      </w:pPr>
      <w:r>
        <w:rPr/>
        <w:t>Darauf</w:t>
      </w:r>
      <w:r>
        <w:rPr>
          <w:spacing w:val="56"/>
        </w:rPr>
        <w:t> </w:t>
      </w:r>
      <w:r>
        <w:rPr/>
        <w:t>kann</w:t>
      </w:r>
      <w:r>
        <w:rPr>
          <w:spacing w:val="72"/>
        </w:rPr>
        <w:t> </w:t>
      </w:r>
      <w:r>
        <w:rPr/>
        <w:t>Goethe</w:t>
      </w:r>
      <w:r>
        <w:rPr>
          <w:spacing w:val="62"/>
        </w:rPr>
        <w:t> </w:t>
      </w:r>
      <w:r>
        <w:rPr/>
        <w:t>hinweisen,</w:t>
      </w:r>
      <w:r>
        <w:rPr>
          <w:spacing w:val="77"/>
        </w:rPr>
        <w:t> </w:t>
      </w:r>
      <w:r>
        <w:rPr/>
        <w:t>da</w:t>
      </w:r>
      <w:r>
        <w:rPr>
          <w:spacing w:val="67"/>
        </w:rPr>
        <w:t> </w:t>
      </w:r>
      <w:r>
        <w:rPr/>
        <w:t>wo</w:t>
      </w:r>
      <w:r>
        <w:rPr>
          <w:spacing w:val="66"/>
        </w:rPr>
        <w:t> </w:t>
      </w:r>
      <w:r>
        <w:rPr/>
        <w:t>er</w:t>
      </w:r>
      <w:r>
        <w:rPr>
          <w:spacing w:val="35"/>
          <w:w w:val="150"/>
        </w:rPr>
        <w:t> </w:t>
      </w:r>
      <w:r>
        <w:rPr/>
        <w:t>selbst</w:t>
      </w:r>
      <w:r>
        <w:rPr>
          <w:spacing w:val="67"/>
        </w:rPr>
        <w:t> </w:t>
      </w:r>
      <w:r>
        <w:rPr>
          <w:spacing w:val="-2"/>
        </w:rPr>
        <w:t>mitteilen</w:t>
      </w:r>
    </w:p>
    <w:p>
      <w:pPr>
        <w:pStyle w:val="BodyText"/>
        <w:spacing w:after="0"/>
        <w:jc w:val="left"/>
        <w:sectPr>
          <w:pgSz w:w="11900" w:h="16820"/>
          <w:pgMar w:header="0" w:footer="76" w:top="900" w:bottom="260" w:left="992" w:right="1559"/>
        </w:sectPr>
      </w:pPr>
    </w:p>
    <w:p>
      <w:pPr>
        <w:pStyle w:val="BodyText"/>
        <w:spacing w:line="249" w:lineRule="auto" w:before="61"/>
        <w:ind w:left="92" w:right="145" w:firstLine="38"/>
      </w:pPr>
      <w:r>
        <w:rPr>
          <w:spacing w:val="12"/>
        </w:rPr>
        <w:t>kann</w:t>
      </w:r>
      <w:r>
        <w:rPr>
          <w:spacing w:val="12"/>
        </w:rPr>
        <w:t> </w:t>
      </w:r>
      <w:r>
        <w:rPr/>
        <w:t>- was derjenige schaut, der «die irdsche Brust im Morgenrot</w:t>
      </w:r>
      <w:r>
        <w:rPr>
          <w:spacing w:val="-13"/>
        </w:rPr>
        <w:t> </w:t>
      </w:r>
      <w:r>
        <w:rPr/>
        <w:t>badet»,</w:t>
      </w:r>
      <w:r>
        <w:rPr>
          <w:spacing w:val="-13"/>
        </w:rPr>
        <w:t> </w:t>
      </w:r>
      <w:r>
        <w:rPr/>
        <w:t>um</w:t>
      </w:r>
      <w:r>
        <w:rPr>
          <w:spacing w:val="-13"/>
        </w:rPr>
        <w:t> </w:t>
      </w:r>
      <w:r>
        <w:rPr/>
        <w:t>zu</w:t>
      </w:r>
      <w:r>
        <w:rPr>
          <w:spacing w:val="-13"/>
        </w:rPr>
        <w:t> </w:t>
      </w:r>
      <w:r>
        <w:rPr/>
        <w:t>warten</w:t>
      </w:r>
      <w:r>
        <w:rPr>
          <w:spacing w:val="-13"/>
        </w:rPr>
        <w:t> </w:t>
      </w:r>
      <w:r>
        <w:rPr/>
        <w:t>auf</w:t>
      </w:r>
      <w:r>
        <w:rPr>
          <w:spacing w:val="-13"/>
        </w:rPr>
        <w:t> </w:t>
      </w:r>
      <w:r>
        <w:rPr/>
        <w:t>die</w:t>
      </w:r>
      <w:r>
        <w:rPr>
          <w:spacing w:val="-13"/>
        </w:rPr>
        <w:t> </w:t>
      </w:r>
      <w:r>
        <w:rPr/>
        <w:t>aufgehende</w:t>
      </w:r>
      <w:r>
        <w:rPr>
          <w:spacing w:val="-13"/>
        </w:rPr>
        <w:t> </w:t>
      </w:r>
      <w:r>
        <w:rPr/>
        <w:t>Geistes- sonne. Im</w:t>
      </w:r>
      <w:r>
        <w:rPr>
          <w:spacing w:val="-6"/>
        </w:rPr>
        <w:t> </w:t>
      </w:r>
      <w:r>
        <w:rPr/>
        <w:t>ganzen</w:t>
      </w:r>
      <w:r>
        <w:rPr>
          <w:spacing w:val="-10"/>
        </w:rPr>
        <w:t> </w:t>
      </w:r>
      <w:r>
        <w:rPr/>
        <w:t>ersten</w:t>
      </w:r>
      <w:r>
        <w:rPr>
          <w:spacing w:val="-10"/>
        </w:rPr>
        <w:t> </w:t>
      </w:r>
      <w:r>
        <w:rPr/>
        <w:t>Teil</w:t>
      </w:r>
      <w:r>
        <w:rPr>
          <w:spacing w:val="-15"/>
        </w:rPr>
        <w:t> </w:t>
      </w:r>
      <w:r>
        <w:rPr/>
        <w:t>finden</w:t>
      </w:r>
      <w:r>
        <w:rPr>
          <w:spacing w:val="-15"/>
        </w:rPr>
        <w:t> </w:t>
      </w:r>
      <w:r>
        <w:rPr/>
        <w:t>wir</w:t>
      </w:r>
      <w:r>
        <w:rPr>
          <w:spacing w:val="-22"/>
        </w:rPr>
        <w:t> </w:t>
      </w:r>
      <w:r>
        <w:rPr/>
        <w:t>—</w:t>
      </w:r>
      <w:r>
        <w:rPr>
          <w:spacing w:val="-14"/>
        </w:rPr>
        <w:t> </w:t>
      </w:r>
      <w:r>
        <w:rPr/>
        <w:t>das</w:t>
      </w:r>
      <w:r>
        <w:rPr>
          <w:spacing w:val="-10"/>
        </w:rPr>
        <w:t> </w:t>
      </w:r>
      <w:r>
        <w:rPr/>
        <w:t>mag</w:t>
      </w:r>
      <w:r>
        <w:rPr>
          <w:spacing w:val="-10"/>
        </w:rPr>
        <w:t> </w:t>
      </w:r>
      <w:r>
        <w:rPr/>
        <w:t>wohl</w:t>
      </w:r>
      <w:r>
        <w:rPr>
          <w:spacing w:val="-10"/>
        </w:rPr>
        <w:t> </w:t>
      </w:r>
      <w:r>
        <w:rPr/>
        <w:t>aus den gestrigen Darlegungen hervorgegangen sein - zwar ein energisches</w:t>
      </w:r>
      <w:r>
        <w:rPr>
          <w:spacing w:val="-22"/>
        </w:rPr>
        <w:t> </w:t>
      </w:r>
      <w:r>
        <w:rPr>
          <w:spacing w:val="10"/>
        </w:rPr>
        <w:t>Hinauf</w:t>
      </w:r>
      <w:r>
        <w:rPr>
          <w:spacing w:val="-22"/>
        </w:rPr>
        <w:t> </w:t>
      </w:r>
      <w:r>
        <w:rPr/>
        <w:t>streben</w:t>
      </w:r>
      <w:r>
        <w:rPr>
          <w:spacing w:val="-22"/>
        </w:rPr>
        <w:t> </w:t>
      </w:r>
      <w:r>
        <w:rPr/>
        <w:t>des</w:t>
      </w:r>
      <w:r>
        <w:rPr>
          <w:spacing w:val="-22"/>
        </w:rPr>
        <w:t> </w:t>
      </w:r>
      <w:r>
        <w:rPr/>
        <w:t>Schülers</w:t>
      </w:r>
      <w:r>
        <w:rPr>
          <w:spacing w:val="-22"/>
        </w:rPr>
        <w:t> </w:t>
      </w:r>
      <w:r>
        <w:rPr/>
        <w:t>Faust</w:t>
      </w:r>
      <w:r>
        <w:rPr>
          <w:spacing w:val="-22"/>
        </w:rPr>
        <w:t> </w:t>
      </w:r>
      <w:r>
        <w:rPr/>
        <w:t>in</w:t>
      </w:r>
      <w:r>
        <w:rPr>
          <w:spacing w:val="-22"/>
        </w:rPr>
        <w:t> </w:t>
      </w:r>
      <w:r>
        <w:rPr/>
        <w:t>dieses</w:t>
      </w:r>
      <w:r>
        <w:rPr>
          <w:spacing w:val="-22"/>
        </w:rPr>
        <w:t> </w:t>
      </w:r>
      <w:r>
        <w:rPr/>
        <w:t>Mor- genrot, aber wir finden auch klar und deutlich angedeutet, </w:t>
      </w:r>
      <w:r>
        <w:rPr>
          <w:spacing w:val="9"/>
        </w:rPr>
        <w:t>daß </w:t>
      </w:r>
      <w:r>
        <w:rPr/>
        <w:t>der Weg nirgends in einer befriedigenden</w:t>
      </w:r>
      <w:r>
        <w:rPr>
          <w:spacing w:val="-1"/>
        </w:rPr>
        <w:t> </w:t>
      </w:r>
      <w:r>
        <w:rPr/>
        <w:t>Weise durch- messen</w:t>
      </w:r>
      <w:r>
        <w:rPr>
          <w:spacing w:val="40"/>
        </w:rPr>
        <w:t> </w:t>
      </w:r>
      <w:r>
        <w:rPr/>
        <w:t>ist.</w:t>
      </w:r>
    </w:p>
    <w:p>
      <w:pPr>
        <w:pStyle w:val="BodyText"/>
        <w:spacing w:line="249" w:lineRule="auto" w:before="22"/>
        <w:ind w:left="135" w:right="119" w:firstLine="388"/>
      </w:pPr>
      <w:r>
        <w:rPr/>
        <w:t>Wie beginnt nun der zweite Teil? Ist die Weisung des Weisen «die irdische Brust im Morgenrot zu baden» erfüllt in einer Beziehung? Wir finden Faust «auf blumigen Rasen gebettet, ermüdet, unruhig, schlafsuchend», umspielt von Wesen der geistigen Welt. Wir finden, </w:t>
      </w:r>
      <w:r>
        <w:rPr>
          <w:spacing w:val="9"/>
        </w:rPr>
        <w:t>daß</w:t>
      </w:r>
      <w:r>
        <w:rPr>
          <w:spacing w:val="9"/>
        </w:rPr>
        <w:t> </w:t>
      </w:r>
      <w:r>
        <w:rPr/>
        <w:t>er entrückt ist aller</w:t>
      </w:r>
      <w:r>
        <w:rPr>
          <w:spacing w:val="-24"/>
        </w:rPr>
        <w:t> </w:t>
      </w:r>
      <w:r>
        <w:rPr/>
        <w:t>Sinnesanschauung,</w:t>
      </w:r>
      <w:r>
        <w:rPr>
          <w:spacing w:val="-24"/>
        </w:rPr>
        <w:t> </w:t>
      </w:r>
      <w:r>
        <w:rPr/>
        <w:t>in</w:t>
      </w:r>
      <w:r>
        <w:rPr>
          <w:spacing w:val="-24"/>
        </w:rPr>
        <w:t> </w:t>
      </w:r>
      <w:r>
        <w:rPr/>
        <w:t>Schlaf</w:t>
      </w:r>
      <w:r>
        <w:rPr>
          <w:spacing w:val="-23"/>
        </w:rPr>
        <w:t> </w:t>
      </w:r>
      <w:r>
        <w:rPr/>
        <w:t>gehüllt.</w:t>
      </w:r>
      <w:r>
        <w:rPr>
          <w:spacing w:val="-24"/>
        </w:rPr>
        <w:t> </w:t>
      </w:r>
      <w:r>
        <w:rPr/>
        <w:t>Mit</w:t>
      </w:r>
      <w:r>
        <w:rPr>
          <w:spacing w:val="-11"/>
        </w:rPr>
        <w:t> </w:t>
      </w:r>
      <w:r>
        <w:rPr/>
        <w:t>seinem</w:t>
      </w:r>
      <w:r>
        <w:rPr>
          <w:spacing w:val="-24"/>
        </w:rPr>
        <w:t> </w:t>
      </w:r>
      <w:r>
        <w:rPr/>
        <w:t>Geiste, der aus der physischen Welt entrückt ist, beschäftigen sich Wesenheiten der geistigen Welt. Großartig und gewaltig wird uns angedeutet, welchen Gang des Faust Seele nimmt, um hineinzuwachsen in die geistige Welt. Und dann wird uns gezeigt, wie des Faust Seele wirklich selber hinein- wächst in die Welt, die uns angedeutet ist als die geistige Welt im «Prolog im Himmel» im ersten Teil. Goethe sagt aus</w:t>
      </w:r>
      <w:r>
        <w:rPr>
          <w:spacing w:val="40"/>
        </w:rPr>
        <w:t> </w:t>
      </w:r>
      <w:r>
        <w:rPr/>
        <w:t>tiefer</w:t>
      </w:r>
      <w:r>
        <w:rPr>
          <w:spacing w:val="40"/>
        </w:rPr>
        <w:t> </w:t>
      </w:r>
      <w:r>
        <w:rPr/>
        <w:t>Erfahrung</w:t>
      </w:r>
      <w:r>
        <w:rPr>
          <w:spacing w:val="40"/>
        </w:rPr>
        <w:t> </w:t>
      </w:r>
      <w:r>
        <w:rPr/>
        <w:t>heraus</w:t>
      </w:r>
      <w:r>
        <w:rPr>
          <w:spacing w:val="40"/>
        </w:rPr>
        <w:t> </w:t>
      </w:r>
      <w:r>
        <w:rPr/>
        <w:t>das,</w:t>
      </w:r>
      <w:r>
        <w:rPr>
          <w:spacing w:val="40"/>
        </w:rPr>
        <w:t> </w:t>
      </w:r>
      <w:r>
        <w:rPr/>
        <w:t>was</w:t>
      </w:r>
      <w:r>
        <w:rPr>
          <w:spacing w:val="40"/>
        </w:rPr>
        <w:t> </w:t>
      </w:r>
      <w:r>
        <w:rPr/>
        <w:t>immer</w:t>
      </w:r>
      <w:r>
        <w:rPr>
          <w:spacing w:val="40"/>
        </w:rPr>
        <w:t> </w:t>
      </w:r>
      <w:r>
        <w:rPr/>
        <w:t>dem</w:t>
      </w:r>
      <w:r>
        <w:rPr>
          <w:spacing w:val="40"/>
        </w:rPr>
        <w:t> </w:t>
      </w:r>
      <w:r>
        <w:rPr/>
        <w:t>Schüler in den Pythagoräerschulen gesagt worden ist, daß dem eine geheimnisvolle Weltenmusik entgegendringt, der in die geistige Welt </w:t>
      </w:r>
      <w:r>
        <w:rPr>
          <w:spacing w:val="9"/>
        </w:rPr>
        <w:t>eintritt.</w:t>
      </w:r>
    </w:p>
    <w:p>
      <w:pPr>
        <w:pStyle w:val="BodyText"/>
        <w:spacing w:line="249" w:lineRule="auto" w:before="252"/>
        <w:ind w:left="2209" w:right="2064" w:hanging="15"/>
        <w:jc w:val="left"/>
      </w:pPr>
      <w:r>
        <w:rPr/>
        <w:t>Die Sonne</w:t>
      </w:r>
      <w:r>
        <w:rPr>
          <w:spacing w:val="-12"/>
        </w:rPr>
        <w:t> </w:t>
      </w:r>
      <w:r>
        <w:rPr>
          <w:spacing w:val="11"/>
        </w:rPr>
        <w:t>tönt</w:t>
      </w:r>
      <w:r>
        <w:rPr>
          <w:spacing w:val="-3"/>
        </w:rPr>
        <w:t> </w:t>
      </w:r>
      <w:r>
        <w:rPr/>
        <w:t>nach alter Weise In</w:t>
      </w:r>
      <w:r>
        <w:rPr>
          <w:spacing w:val="40"/>
        </w:rPr>
        <w:t> </w:t>
      </w:r>
      <w:r>
        <w:rPr/>
        <w:t>Brudersphären</w:t>
      </w:r>
      <w:r>
        <w:rPr>
          <w:spacing w:val="40"/>
        </w:rPr>
        <w:t> </w:t>
      </w:r>
      <w:r>
        <w:rPr/>
        <w:t>Wettgesang, Und ihre vorgeschriebne Reise Vollendet sie mit Donnergang.</w:t>
      </w:r>
    </w:p>
    <w:p>
      <w:pPr>
        <w:pStyle w:val="BodyText"/>
        <w:spacing w:line="252" w:lineRule="auto" w:before="251"/>
        <w:ind w:left="164" w:right="114" w:firstLine="14"/>
      </w:pPr>
      <w:r>
        <w:rPr/>
        <w:t>So muß es herausklingen aus den Welten des geistigen Lebens, wenn diese sachgemäß geschildert werden. Nicht ein</w:t>
      </w:r>
      <w:r>
        <w:rPr>
          <w:spacing w:val="22"/>
        </w:rPr>
        <w:t> </w:t>
      </w:r>
      <w:r>
        <w:rPr/>
        <w:t>poetisches</w:t>
      </w:r>
      <w:r>
        <w:rPr>
          <w:spacing w:val="26"/>
        </w:rPr>
        <w:t> </w:t>
      </w:r>
      <w:r>
        <w:rPr/>
        <w:t>Bild,</w:t>
      </w:r>
      <w:r>
        <w:rPr>
          <w:spacing w:val="36"/>
        </w:rPr>
        <w:t> </w:t>
      </w:r>
      <w:r>
        <w:rPr/>
        <w:t>nicht</w:t>
      </w:r>
      <w:r>
        <w:rPr>
          <w:spacing w:val="22"/>
        </w:rPr>
        <w:t> </w:t>
      </w:r>
      <w:r>
        <w:rPr/>
        <w:t>eine Metapher</w:t>
      </w:r>
      <w:r>
        <w:rPr>
          <w:spacing w:val="31"/>
        </w:rPr>
        <w:t> </w:t>
      </w:r>
      <w:r>
        <w:rPr/>
        <w:t>ist</w:t>
      </w:r>
      <w:r>
        <w:rPr>
          <w:spacing w:val="26"/>
        </w:rPr>
        <w:t> </w:t>
      </w:r>
      <w:r>
        <w:rPr/>
        <w:t>es,</w:t>
      </w:r>
      <w:r>
        <w:rPr>
          <w:spacing w:val="39"/>
        </w:rPr>
        <w:t> </w:t>
      </w:r>
      <w:r>
        <w:rPr/>
        <w:t>was</w:t>
      </w:r>
      <w:r>
        <w:rPr>
          <w:spacing w:val="36"/>
        </w:rPr>
        <w:t> </w:t>
      </w:r>
      <w:r>
        <w:rPr/>
        <w:t>da</w:t>
      </w:r>
      <w:r>
        <w:rPr>
          <w:spacing w:val="31"/>
        </w:rPr>
        <w:t> </w:t>
      </w:r>
      <w:r>
        <w:rPr/>
        <w:t>von</w:t>
      </w:r>
    </w:p>
    <w:p>
      <w:pPr>
        <w:pStyle w:val="BodyText"/>
        <w:spacing w:after="0" w:line="252" w:lineRule="auto"/>
        <w:sectPr>
          <w:pgSz w:w="11900" w:h="16840"/>
          <w:pgMar w:header="0" w:footer="76" w:top="920" w:bottom="260" w:left="992" w:right="1417"/>
        </w:sectPr>
      </w:pPr>
    </w:p>
    <w:p>
      <w:pPr>
        <w:pStyle w:val="BodyText"/>
        <w:spacing w:line="249" w:lineRule="auto" w:before="66"/>
        <w:ind w:left="116" w:right="83" w:hanging="15"/>
      </w:pPr>
      <w:r>
        <w:rPr/>
        <w:t>der Sphärenmusik gesagt wird, sondern eine Wahrheit; und Goethe bleibt bei dieser Wahrheit,</w:t>
      </w:r>
      <w:r>
        <w:rPr>
          <w:spacing w:val="40"/>
        </w:rPr>
        <w:t> </w:t>
      </w:r>
      <w:r>
        <w:rPr/>
        <w:t>da Faust jetzt selbst,</w:t>
      </w:r>
      <w:r>
        <w:rPr>
          <w:spacing w:val="80"/>
        </w:rPr>
        <w:t> </w:t>
      </w:r>
      <w:r>
        <w:rPr/>
        <w:t>dem physischen Dasein entrückt, wie ein Eingeweihter hin- einwächst</w:t>
      </w:r>
      <w:r>
        <w:rPr>
          <w:spacing w:val="-3"/>
        </w:rPr>
        <w:t> </w:t>
      </w:r>
      <w:r>
        <w:rPr/>
        <w:t>in die</w:t>
      </w:r>
      <w:r>
        <w:rPr>
          <w:spacing w:val="-13"/>
        </w:rPr>
        <w:t> </w:t>
      </w:r>
      <w:r>
        <w:rPr/>
        <w:t>Welt, aus der es so heraustönt. Daher</w:t>
      </w:r>
      <w:r>
        <w:rPr>
          <w:spacing w:val="-7"/>
        </w:rPr>
        <w:t> </w:t>
      </w:r>
      <w:r>
        <w:rPr/>
        <w:t>heißt es in der Szene, wo am Beginn des zweiten Teiles Faust in die geistige Welt entrückt </w:t>
      </w:r>
      <w:r>
        <w:rPr>
          <w:spacing w:val="12"/>
        </w:rPr>
        <w:t>wird:</w:t>
      </w:r>
    </w:p>
    <w:p>
      <w:pPr>
        <w:pStyle w:val="BodyText"/>
        <w:spacing w:line="249" w:lineRule="auto" w:before="235"/>
        <w:ind w:left="2300" w:right="1549"/>
        <w:jc w:val="left"/>
      </w:pPr>
      <w:r>
        <w:rPr/>
        <w:t>Tönend wird</w:t>
      </w:r>
      <w:r>
        <w:rPr>
          <w:spacing w:val="40"/>
        </w:rPr>
        <w:t> </w:t>
      </w:r>
      <w:r>
        <w:rPr/>
        <w:t>für Geistesohren Schon der neue Tag geboren.</w:t>
      </w:r>
    </w:p>
    <w:p>
      <w:pPr>
        <w:pStyle w:val="BodyText"/>
        <w:spacing w:line="249" w:lineRule="auto" w:before="3"/>
        <w:ind w:left="2276" w:right="2205" w:firstLine="24"/>
        <w:jc w:val="left"/>
      </w:pPr>
      <w:r>
        <w:rPr/>
        <w:t>Felsentore knarren rasselnd, Phöbus Räder rollen prasselnd; Welch Getöse bringt das Licht! Es trommetet, es posaunet, Auge blinzt und Ohr</w:t>
      </w:r>
      <w:r>
        <w:rPr>
          <w:spacing w:val="40"/>
        </w:rPr>
        <w:t> </w:t>
      </w:r>
      <w:r>
        <w:rPr/>
        <w:t>erstaunet, Unerhörtes hört sich nicht.</w:t>
      </w:r>
    </w:p>
    <w:p>
      <w:pPr>
        <w:pStyle w:val="BodyText"/>
        <w:spacing w:line="249" w:lineRule="auto" w:before="240"/>
        <w:ind w:left="112" w:right="76" w:firstLine="9"/>
      </w:pPr>
      <w:r>
        <w:rPr/>
        <w:t>Mögen diejenigen, welche glauben, eine Dichtung nur dann zu</w:t>
      </w:r>
      <w:r>
        <w:rPr>
          <w:spacing w:val="-21"/>
        </w:rPr>
        <w:t> </w:t>
      </w:r>
      <w:r>
        <w:rPr/>
        <w:t>verstehen,</w:t>
      </w:r>
      <w:r>
        <w:rPr>
          <w:spacing w:val="-24"/>
        </w:rPr>
        <w:t> </w:t>
      </w:r>
      <w:r>
        <w:rPr/>
        <w:t>wenn</w:t>
      </w:r>
      <w:r>
        <w:rPr>
          <w:spacing w:val="-13"/>
        </w:rPr>
        <w:t> </w:t>
      </w:r>
      <w:r>
        <w:rPr/>
        <w:t>sie</w:t>
      </w:r>
      <w:r>
        <w:rPr>
          <w:spacing w:val="-4"/>
        </w:rPr>
        <w:t> </w:t>
      </w:r>
      <w:r>
        <w:rPr/>
        <w:t>sagen</w:t>
      </w:r>
      <w:r>
        <w:rPr>
          <w:spacing w:val="-9"/>
        </w:rPr>
        <w:t> </w:t>
      </w:r>
      <w:r>
        <w:rPr/>
        <w:t>können,</w:t>
      </w:r>
      <w:r>
        <w:rPr>
          <w:spacing w:val="-24"/>
        </w:rPr>
        <w:t> </w:t>
      </w:r>
      <w:r>
        <w:rPr/>
        <w:t>man</w:t>
      </w:r>
      <w:r>
        <w:rPr>
          <w:spacing w:val="-8"/>
        </w:rPr>
        <w:t> </w:t>
      </w:r>
      <w:r>
        <w:rPr/>
        <w:t>solle</w:t>
      </w:r>
      <w:r>
        <w:rPr>
          <w:spacing w:val="-4"/>
        </w:rPr>
        <w:t> </w:t>
      </w:r>
      <w:r>
        <w:rPr/>
        <w:t>solcheDinge des Dichters hinnehmen als seine Bilder, die er in dichte- rischer Freiheit schafft, mögen sie es ablehnen, diese</w:t>
      </w:r>
      <w:r>
        <w:rPr>
          <w:spacing w:val="-3"/>
        </w:rPr>
        <w:t> </w:t>
      </w:r>
      <w:r>
        <w:rPr/>
        <w:t>Dinge realistisch zu nennen. Die physische Sonne </w:t>
      </w:r>
      <w:r>
        <w:rPr>
          <w:spacing w:val="12"/>
        </w:rPr>
        <w:t>tönt </w:t>
      </w:r>
      <w:r>
        <w:rPr/>
        <w:t>nicht! Die geistige Sonne, die hinter der physischen steht, ist es, aus welcher der sich in die geistige Welt Einlebende Töne hört, allerdings geistige, nicht physische Töne. Und auch hier hören wir wiederum, wie die Töne von Jahrtausenden zu- sammenklingen. Unwillkürlich wird, wer den Gang des menschlichen Geistes durch die Jahrtausende zu verfolgen vermag, bei der Stelle der «tönenden Sonne» erinnert an große Worte, die vor Jahrtausenden einmal gesprochen worden sind, Worte, die einer gesprochen hat, der durch seine</w:t>
      </w:r>
      <w:r>
        <w:rPr>
          <w:spacing w:val="-12"/>
        </w:rPr>
        <w:t> </w:t>
      </w:r>
      <w:r>
        <w:rPr/>
        <w:t>Einweihung</w:t>
      </w:r>
      <w:r>
        <w:rPr>
          <w:spacing w:val="-3"/>
        </w:rPr>
        <w:t> </w:t>
      </w:r>
      <w:r>
        <w:rPr/>
        <w:t>wußte, daß das, was</w:t>
      </w:r>
      <w:r>
        <w:rPr>
          <w:spacing w:val="-3"/>
        </w:rPr>
        <w:t> </w:t>
      </w:r>
      <w:r>
        <w:rPr/>
        <w:t>uns als die</w:t>
      </w:r>
      <w:r>
        <w:rPr>
          <w:spacing w:val="-7"/>
        </w:rPr>
        <w:t> </w:t>
      </w:r>
      <w:r>
        <w:rPr/>
        <w:t>physische Sonne</w:t>
      </w:r>
      <w:r>
        <w:rPr>
          <w:spacing w:val="-13"/>
        </w:rPr>
        <w:t> </w:t>
      </w:r>
      <w:r>
        <w:rPr/>
        <w:t>erscheint, der</w:t>
      </w:r>
      <w:r>
        <w:rPr>
          <w:spacing w:val="-21"/>
        </w:rPr>
        <w:t> </w:t>
      </w:r>
      <w:r>
        <w:rPr/>
        <w:t>Ausdruck</w:t>
      </w:r>
      <w:r>
        <w:rPr>
          <w:spacing w:val="-17"/>
        </w:rPr>
        <w:t> </w:t>
      </w:r>
      <w:r>
        <w:rPr/>
        <w:t>ist</w:t>
      </w:r>
      <w:r>
        <w:rPr>
          <w:spacing w:val="-9"/>
        </w:rPr>
        <w:t> </w:t>
      </w:r>
      <w:r>
        <w:rPr/>
        <w:t>des</w:t>
      </w:r>
      <w:r>
        <w:rPr>
          <w:spacing w:val="-13"/>
        </w:rPr>
        <w:t> </w:t>
      </w:r>
      <w:r>
        <w:rPr/>
        <w:t>Sonnengeistes</w:t>
      </w:r>
      <w:r>
        <w:rPr>
          <w:spacing w:val="-9"/>
        </w:rPr>
        <w:t> </w:t>
      </w:r>
      <w:r>
        <w:rPr/>
        <w:t>und</w:t>
      </w:r>
      <w:r>
        <w:rPr>
          <w:spacing w:val="-1"/>
        </w:rPr>
        <w:t> </w:t>
      </w:r>
      <w:r>
        <w:rPr/>
        <w:t>der Sonnenseele, so wie der physische Menschenleib der Aus- druck</w:t>
      </w:r>
      <w:r>
        <w:rPr>
          <w:spacing w:val="17"/>
        </w:rPr>
        <w:t> </w:t>
      </w:r>
      <w:r>
        <w:rPr/>
        <w:t>ist des</w:t>
      </w:r>
      <w:r>
        <w:rPr>
          <w:spacing w:val="17"/>
        </w:rPr>
        <w:t> </w:t>
      </w:r>
      <w:r>
        <w:rPr/>
        <w:t>Menschengeistes</w:t>
      </w:r>
      <w:r>
        <w:rPr>
          <w:spacing w:val="17"/>
        </w:rPr>
        <w:t> </w:t>
      </w:r>
      <w:r>
        <w:rPr/>
        <w:t>und</w:t>
      </w:r>
      <w:r>
        <w:rPr>
          <w:spacing w:val="21"/>
        </w:rPr>
        <w:t> </w:t>
      </w:r>
      <w:r>
        <w:rPr/>
        <w:t>der</w:t>
      </w:r>
      <w:r>
        <w:rPr>
          <w:spacing w:val="17"/>
        </w:rPr>
        <w:t> </w:t>
      </w:r>
      <w:r>
        <w:rPr/>
        <w:t>Menschenseele,</w:t>
      </w:r>
      <w:r>
        <w:rPr>
          <w:spacing w:val="21"/>
        </w:rPr>
        <w:t> </w:t>
      </w:r>
      <w:r>
        <w:rPr/>
        <w:t>und</w:t>
      </w:r>
    </w:p>
    <w:p>
      <w:pPr>
        <w:pStyle w:val="BodyText"/>
        <w:spacing w:after="0" w:line="249" w:lineRule="auto"/>
        <w:sectPr>
          <w:footerReference w:type="default" r:id="rId72"/>
          <w:pgSz w:w="11940" w:h="16860"/>
          <w:pgMar w:header="0" w:footer="90" w:top="940" w:bottom="280" w:left="992" w:right="1559"/>
        </w:sectPr>
      </w:pPr>
    </w:p>
    <w:p>
      <w:pPr>
        <w:pStyle w:val="BodyText"/>
        <w:spacing w:line="249" w:lineRule="auto" w:before="66"/>
        <w:ind w:left="131" w:right="58" w:firstLine="4"/>
      </w:pPr>
      <w:r>
        <w:rPr/>
        <w:t>der da hinaufgeschaut </w:t>
      </w:r>
      <w:r>
        <w:rPr>
          <w:spacing w:val="9"/>
        </w:rPr>
        <w:t>hat</w:t>
      </w:r>
      <w:r>
        <w:rPr>
          <w:spacing w:val="9"/>
        </w:rPr>
        <w:t> </w:t>
      </w:r>
      <w:r>
        <w:rPr/>
        <w:t>zur geistigen Sonne und sie die große Sonnen-Aura, Ahura Mazdao, nannte. An </w:t>
      </w:r>
      <w:r>
        <w:rPr>
          <w:spacing w:val="10"/>
        </w:rPr>
        <w:t>Zara- </w:t>
      </w:r>
      <w:r>
        <w:rPr/>
        <w:t>thustra werden wir erinnert, der, als er die Sonne so ge- schaut</w:t>
      </w:r>
      <w:r>
        <w:rPr>
          <w:spacing w:val="-8"/>
        </w:rPr>
        <w:t> </w:t>
      </w:r>
      <w:r>
        <w:rPr>
          <w:spacing w:val="9"/>
        </w:rPr>
        <w:t>hatte, </w:t>
      </w:r>
      <w:r>
        <w:rPr/>
        <w:t>als ihm die</w:t>
      </w:r>
      <w:r>
        <w:rPr>
          <w:spacing w:val="-3"/>
        </w:rPr>
        <w:t> </w:t>
      </w:r>
      <w:r>
        <w:rPr/>
        <w:t>Welt</w:t>
      </w:r>
      <w:r>
        <w:rPr>
          <w:spacing w:val="-8"/>
        </w:rPr>
        <w:t> </w:t>
      </w:r>
      <w:r>
        <w:rPr/>
        <w:t>so durchgeistigt</w:t>
      </w:r>
      <w:r>
        <w:rPr>
          <w:spacing w:val="-8"/>
        </w:rPr>
        <w:t> </w:t>
      </w:r>
      <w:r>
        <w:rPr/>
        <w:t>war, die gro- ßen,</w:t>
      </w:r>
      <w:r>
        <w:rPr>
          <w:spacing w:val="40"/>
        </w:rPr>
        <w:t> </w:t>
      </w:r>
      <w:r>
        <w:rPr/>
        <w:t>gewaltigen Worte sprach:</w:t>
      </w:r>
    </w:p>
    <w:p>
      <w:pPr>
        <w:pStyle w:val="BodyText"/>
        <w:spacing w:line="249" w:lineRule="auto" w:before="8"/>
        <w:ind w:left="145" w:right="39" w:firstLine="398"/>
      </w:pPr>
      <w:r>
        <w:rPr/>
        <w:t>Ich</w:t>
      </w:r>
      <w:r>
        <w:rPr>
          <w:spacing w:val="-4"/>
        </w:rPr>
        <w:t> </w:t>
      </w:r>
      <w:r>
        <w:rPr/>
        <w:t>will reden! </w:t>
      </w:r>
      <w:r>
        <w:rPr>
          <w:spacing w:val="16"/>
        </w:rPr>
        <w:t>Hört</w:t>
      </w:r>
      <w:r>
        <w:rPr>
          <w:spacing w:val="7"/>
        </w:rPr>
        <w:t> </w:t>
      </w:r>
      <w:r>
        <w:rPr/>
        <w:t>mir zu, ihr, die ihr von fern, ihr, die ihr von nah darnach Verlangen </w:t>
      </w:r>
      <w:r>
        <w:rPr>
          <w:spacing w:val="13"/>
        </w:rPr>
        <w:t>tragt!</w:t>
      </w:r>
      <w:r>
        <w:rPr>
          <w:spacing w:val="13"/>
        </w:rPr>
        <w:t> </w:t>
      </w:r>
      <w:r>
        <w:rPr/>
        <w:t>Merket alles genau, denn Er wird offenbar</w:t>
      </w:r>
      <w:r>
        <w:rPr>
          <w:spacing w:val="40"/>
        </w:rPr>
        <w:t> </w:t>
      </w:r>
      <w:r>
        <w:rPr/>
        <w:t>sein!</w:t>
      </w:r>
      <w:r>
        <w:rPr>
          <w:spacing w:val="40"/>
        </w:rPr>
        <w:t> </w:t>
      </w:r>
      <w:r>
        <w:rPr/>
        <w:t>Nicht mehr soll der</w:t>
      </w:r>
      <w:r>
        <w:rPr>
          <w:spacing w:val="40"/>
        </w:rPr>
        <w:t> </w:t>
      </w:r>
      <w:r>
        <w:rPr/>
        <w:t>Irrlehrer die Welt verderben, er, der schlechten Glauben mit seiner Zunge bekannt </w:t>
      </w:r>
      <w:r>
        <w:rPr>
          <w:spacing w:val="10"/>
        </w:rPr>
        <w:t>hat.</w:t>
      </w:r>
      <w:r>
        <w:rPr>
          <w:spacing w:val="10"/>
        </w:rPr>
        <w:t> </w:t>
      </w:r>
      <w:r>
        <w:rPr/>
        <w:t>Ich will reden von dem,</w:t>
      </w:r>
      <w:r>
        <w:rPr>
          <w:spacing w:val="40"/>
        </w:rPr>
        <w:t> </w:t>
      </w:r>
      <w:r>
        <w:rPr/>
        <w:t>was in</w:t>
      </w:r>
      <w:r>
        <w:rPr>
          <w:spacing w:val="40"/>
        </w:rPr>
        <w:t> </w:t>
      </w:r>
      <w:r>
        <w:rPr/>
        <w:t>der</w:t>
      </w:r>
      <w:r>
        <w:rPr>
          <w:spacing w:val="40"/>
        </w:rPr>
        <w:t> </w:t>
      </w:r>
      <w:r>
        <w:rPr/>
        <w:t>Welt das Höchste ist, was Er mich gelehrt hat, der Große, </w:t>
      </w:r>
      <w:r>
        <w:rPr>
          <w:spacing w:val="9"/>
        </w:rPr>
        <w:t>Ahura </w:t>
      </w:r>
      <w:r>
        <w:rPr/>
        <w:t>Mazdao. Wer nicht hören will seine Worte, wie ich sie sage, der wird Elendigliches erfahren, wenn der Erden- zyklus erfüllt sein </w:t>
      </w:r>
      <w:r>
        <w:rPr>
          <w:spacing w:val="10"/>
        </w:rPr>
        <w:t>wird!</w:t>
      </w:r>
    </w:p>
    <w:p>
      <w:pPr>
        <w:pStyle w:val="BodyText"/>
        <w:spacing w:line="249" w:lineRule="auto" w:before="18"/>
        <w:ind w:left="155" w:right="28" w:firstLine="384"/>
      </w:pPr>
      <w:r>
        <w:rPr/>
        <w:t>Bevor die geistige Sonne in der Seele aufgeht, muß der Schüler baden im Morgenrot, das vorangeht. Daher spricht der Weise: «Auf, bade, Schüler, unverdrossen die irdsche Brust im Morgenrot!»</w:t>
      </w:r>
    </w:p>
    <w:p>
      <w:pPr>
        <w:pStyle w:val="BodyText"/>
        <w:spacing w:before="16"/>
        <w:ind w:left="543"/>
      </w:pPr>
      <w:r>
        <w:rPr>
          <w:spacing w:val="10"/>
        </w:rPr>
        <w:t>Tut</w:t>
      </w:r>
      <w:r>
        <w:rPr>
          <w:spacing w:val="22"/>
        </w:rPr>
        <w:t> </w:t>
      </w:r>
      <w:r>
        <w:rPr/>
        <w:t>das</w:t>
      </w:r>
      <w:r>
        <w:rPr>
          <w:spacing w:val="18"/>
        </w:rPr>
        <w:t> </w:t>
      </w:r>
      <w:r>
        <w:rPr/>
        <w:t>der</w:t>
      </w:r>
      <w:r>
        <w:rPr>
          <w:spacing w:val="18"/>
        </w:rPr>
        <w:t> </w:t>
      </w:r>
      <w:r>
        <w:rPr/>
        <w:t>Schüler</w:t>
      </w:r>
      <w:r>
        <w:rPr>
          <w:spacing w:val="10"/>
        </w:rPr>
        <w:t> </w:t>
      </w:r>
      <w:r>
        <w:rPr>
          <w:spacing w:val="-2"/>
        </w:rPr>
        <w:t>Faust?</w:t>
      </w:r>
    </w:p>
    <w:p>
      <w:pPr>
        <w:pStyle w:val="BodyText"/>
        <w:spacing w:line="249" w:lineRule="auto" w:before="19"/>
        <w:ind w:left="160" w:right="24" w:firstLine="384"/>
      </w:pPr>
      <w:r>
        <w:rPr/>
        <w:t>Nachdem die geistigen Wesenheiten ihn umspielt und sich mit ihm beschäftigt hatten, während seine Seele eine Zeitlang entrückt war dem Leibe, da wacht er auf als ein Gewandelter. Die Seele ist hineingerückt in den Leib, so</w:t>
      </w:r>
      <w:r>
        <w:rPr>
          <w:spacing w:val="9"/>
        </w:rPr>
        <w:t> daß </w:t>
      </w:r>
      <w:r>
        <w:rPr/>
        <w:t>er ahnt, badend im Morgenrot, die aufgehende Sonne des Geistes:</w:t>
      </w:r>
    </w:p>
    <w:p>
      <w:pPr>
        <w:pStyle w:val="BodyText"/>
        <w:spacing w:before="33"/>
        <w:jc w:val="left"/>
      </w:pPr>
    </w:p>
    <w:p>
      <w:pPr>
        <w:pStyle w:val="BodyText"/>
        <w:spacing w:line="256" w:lineRule="auto"/>
        <w:ind w:left="937" w:right="1265"/>
        <w:jc w:val="left"/>
      </w:pPr>
      <w:r>
        <w:rPr/>
        <w:t>Des Lebens Pulse schlagen frisch lebendig, Ätherische Dämmerung milde zu begrüßen; Du, Erde, warst auch diese Nacht beständig Und atmest neu erquickt zu meinen Füßen, Beginnest schon mit</w:t>
      </w:r>
      <w:r>
        <w:rPr>
          <w:spacing w:val="-3"/>
        </w:rPr>
        <w:t> </w:t>
      </w:r>
      <w:r>
        <w:rPr/>
        <w:t>Lust mich zu umgeben, Du regst und rührst ein kräftiges Beschließen, Zum</w:t>
      </w:r>
      <w:r>
        <w:rPr>
          <w:spacing w:val="36"/>
        </w:rPr>
        <w:t> </w:t>
      </w:r>
      <w:r>
        <w:rPr/>
        <w:t>höchsten</w:t>
      </w:r>
      <w:r>
        <w:rPr>
          <w:spacing w:val="48"/>
        </w:rPr>
        <w:t> </w:t>
      </w:r>
      <w:r>
        <w:rPr/>
        <w:t>Dasein</w:t>
      </w:r>
      <w:r>
        <w:rPr>
          <w:spacing w:val="55"/>
        </w:rPr>
        <w:t> </w:t>
      </w:r>
      <w:r>
        <w:rPr/>
        <w:t>immer</w:t>
      </w:r>
      <w:r>
        <w:rPr>
          <w:spacing w:val="54"/>
        </w:rPr>
        <w:t> </w:t>
      </w:r>
      <w:r>
        <w:rPr/>
        <w:t>fortzustreben.</w:t>
      </w:r>
      <w:r>
        <w:rPr>
          <w:spacing w:val="60"/>
        </w:rPr>
        <w:t> </w:t>
      </w:r>
      <w:r>
        <w:rPr>
          <w:spacing w:val="-10"/>
        </w:rPr>
        <w:t>-</w:t>
      </w:r>
    </w:p>
    <w:p>
      <w:pPr>
        <w:pStyle w:val="BodyText"/>
        <w:spacing w:after="0" w:line="256" w:lineRule="auto"/>
        <w:jc w:val="left"/>
        <w:sectPr>
          <w:pgSz w:w="11960" w:h="16880"/>
          <w:pgMar w:header="0" w:footer="90" w:top="960" w:bottom="300" w:left="992" w:right="1559"/>
        </w:sectPr>
      </w:pPr>
    </w:p>
    <w:p>
      <w:pPr>
        <w:pStyle w:val="BodyText"/>
        <w:spacing w:line="249" w:lineRule="auto" w:before="67"/>
        <w:ind w:left="879" w:right="759" w:firstLine="24"/>
        <w:jc w:val="left"/>
      </w:pPr>
      <w:r>
        <w:rPr/>
        <w:t>In</w:t>
      </w:r>
      <w:r>
        <w:rPr>
          <w:spacing w:val="-18"/>
        </w:rPr>
        <w:t> </w:t>
      </w:r>
      <w:r>
        <w:rPr/>
        <w:t>Dämmerschein</w:t>
      </w:r>
      <w:r>
        <w:rPr>
          <w:spacing w:val="-11"/>
        </w:rPr>
        <w:t> </w:t>
      </w:r>
      <w:r>
        <w:rPr/>
        <w:t>liegt</w:t>
      </w:r>
      <w:r>
        <w:rPr>
          <w:spacing w:val="-21"/>
        </w:rPr>
        <w:t> </w:t>
      </w:r>
      <w:r>
        <w:rPr/>
        <w:t>schon</w:t>
      </w:r>
      <w:r>
        <w:rPr>
          <w:spacing w:val="-17"/>
        </w:rPr>
        <w:t> </w:t>
      </w:r>
      <w:r>
        <w:rPr/>
        <w:t>die</w:t>
      </w:r>
      <w:r>
        <w:rPr>
          <w:spacing w:val="-21"/>
        </w:rPr>
        <w:t> </w:t>
      </w:r>
      <w:r>
        <w:rPr/>
        <w:t>Welt</w:t>
      </w:r>
      <w:r>
        <w:rPr>
          <w:spacing w:val="-18"/>
        </w:rPr>
        <w:t> </w:t>
      </w:r>
      <w:r>
        <w:rPr/>
        <w:t>erschlossen, Der Wald ertönt von tausendstimmigem Leben, Tal aus, </w:t>
      </w:r>
      <w:r>
        <w:rPr>
          <w:spacing w:val="9"/>
        </w:rPr>
        <w:t>Tal </w:t>
      </w:r>
      <w:r>
        <w:rPr/>
        <w:t>ein ist Nebelstreif ergossen;</w:t>
      </w:r>
    </w:p>
    <w:p>
      <w:pPr>
        <w:pStyle w:val="BodyText"/>
        <w:spacing w:line="249" w:lineRule="auto" w:before="4"/>
        <w:ind w:left="879" w:right="774"/>
        <w:jc w:val="left"/>
      </w:pPr>
      <w:r>
        <w:rPr/>
        <w:t>Doch senkt sich Himmelsklarheit in die Tiefen, Und Zweig und Äste, frisch erquickt, entsprossen Dem duftgen Abgrund, wo</w:t>
      </w:r>
      <w:r>
        <w:rPr>
          <w:spacing w:val="-4"/>
        </w:rPr>
        <w:t> </w:t>
      </w:r>
      <w:r>
        <w:rPr/>
        <w:t>versenkt sie schliefen; Auch Färb an Farbe </w:t>
      </w:r>
      <w:r>
        <w:rPr>
          <w:spacing w:val="12"/>
        </w:rPr>
        <w:t>klärt </w:t>
      </w:r>
      <w:r>
        <w:rPr/>
        <w:t>sich los vom Grunde, Wo</w:t>
      </w:r>
      <w:r>
        <w:rPr>
          <w:spacing w:val="40"/>
        </w:rPr>
        <w:t> </w:t>
      </w:r>
      <w:r>
        <w:rPr/>
        <w:t>Blum</w:t>
      </w:r>
      <w:r>
        <w:rPr>
          <w:spacing w:val="40"/>
        </w:rPr>
        <w:t> </w:t>
      </w:r>
      <w:r>
        <w:rPr/>
        <w:t>und</w:t>
      </w:r>
      <w:r>
        <w:rPr>
          <w:spacing w:val="40"/>
        </w:rPr>
        <w:t> </w:t>
      </w:r>
      <w:r>
        <w:rPr/>
        <w:t>Blatt</w:t>
      </w:r>
      <w:r>
        <w:rPr>
          <w:spacing w:val="40"/>
        </w:rPr>
        <w:t> </w:t>
      </w:r>
      <w:r>
        <w:rPr/>
        <w:t>von</w:t>
      </w:r>
      <w:r>
        <w:rPr>
          <w:spacing w:val="40"/>
        </w:rPr>
        <w:t> </w:t>
      </w:r>
      <w:r>
        <w:rPr/>
        <w:t>Zitterperle triefen,</w:t>
      </w:r>
    </w:p>
    <w:p>
      <w:pPr>
        <w:pStyle w:val="BodyText"/>
        <w:spacing w:before="8"/>
        <w:ind w:left="879"/>
        <w:jc w:val="left"/>
      </w:pPr>
      <w:r>
        <w:rPr/>
        <w:t>Ein</w:t>
      </w:r>
      <w:r>
        <w:rPr>
          <w:spacing w:val="21"/>
        </w:rPr>
        <w:t> </w:t>
      </w:r>
      <w:r>
        <w:rPr/>
        <w:t>Paradies</w:t>
      </w:r>
      <w:r>
        <w:rPr>
          <w:spacing w:val="31"/>
        </w:rPr>
        <w:t> </w:t>
      </w:r>
      <w:r>
        <w:rPr/>
        <w:t>wird</w:t>
      </w:r>
      <w:r>
        <w:rPr>
          <w:spacing w:val="27"/>
        </w:rPr>
        <w:t> </w:t>
      </w:r>
      <w:r>
        <w:rPr/>
        <w:t>um</w:t>
      </w:r>
      <w:r>
        <w:rPr>
          <w:spacing w:val="36"/>
        </w:rPr>
        <w:t> </w:t>
      </w:r>
      <w:r>
        <w:rPr/>
        <w:t>mich</w:t>
      </w:r>
      <w:r>
        <w:rPr>
          <w:spacing w:val="12"/>
        </w:rPr>
        <w:t> </w:t>
      </w:r>
      <w:r>
        <w:rPr/>
        <w:t>her</w:t>
      </w:r>
      <w:r>
        <w:rPr>
          <w:spacing w:val="21"/>
        </w:rPr>
        <w:t> </w:t>
      </w:r>
      <w:r>
        <w:rPr/>
        <w:t>die</w:t>
      </w:r>
      <w:r>
        <w:rPr>
          <w:spacing w:val="16"/>
        </w:rPr>
        <w:t> </w:t>
      </w:r>
      <w:r>
        <w:rPr>
          <w:spacing w:val="7"/>
        </w:rPr>
        <w:t>Runde.</w:t>
      </w:r>
    </w:p>
    <w:p>
      <w:pPr>
        <w:pStyle w:val="BodyText"/>
        <w:spacing w:line="247" w:lineRule="auto" w:before="254"/>
        <w:ind w:left="112" w:right="82" w:firstLine="398"/>
      </w:pPr>
      <w:r>
        <w:rPr/>
        <w:t>Faust fühlt sich nun auch erwacht in derjenigen Welt, in die er hineinversetzt worden ist während der Entrückung, und er badet die irdische Brust im Morgenrot. Aber es ist erst der Anfang des Weges. Er fühlt sich beim Tor der </w:t>
      </w:r>
      <w:r>
        <w:rPr>
          <w:spacing w:val="10"/>
        </w:rPr>
        <w:t>Ini- </w:t>
      </w:r>
      <w:r>
        <w:rPr/>
        <w:t>tiation. Daher verträgt er noch nicht das, was da scheint, wenn das geistige Auge direkt der geistigen Sonne aus- gesetzt </w:t>
      </w:r>
      <w:r>
        <w:rPr>
          <w:spacing w:val="12"/>
        </w:rPr>
        <w:t>wird:</w:t>
      </w:r>
    </w:p>
    <w:p>
      <w:pPr>
        <w:pStyle w:val="BodyText"/>
        <w:spacing w:line="249" w:lineRule="auto" w:before="258"/>
        <w:ind w:left="884" w:right="1432"/>
        <w:jc w:val="left"/>
      </w:pPr>
      <w:r>
        <w:rPr>
          <w:spacing w:val="11"/>
        </w:rPr>
        <w:t>Nun </w:t>
      </w:r>
      <w:r>
        <w:rPr/>
        <w:t>aber bricht aus jenen ewigen Gründen Ein Flammenübermaß, wir</w:t>
      </w:r>
      <w:r>
        <w:rPr>
          <w:spacing w:val="40"/>
        </w:rPr>
        <w:t> </w:t>
      </w:r>
      <w:r>
        <w:rPr/>
        <w:t>stehn betroffen; Des Lebens Fackel wollten wir entzünden,</w:t>
      </w:r>
    </w:p>
    <w:p>
      <w:pPr>
        <w:pStyle w:val="BodyText"/>
        <w:spacing w:before="4"/>
        <w:ind w:left="889"/>
        <w:jc w:val="left"/>
      </w:pPr>
      <w:r>
        <w:rPr/>
        <w:t>Ein</w:t>
      </w:r>
      <w:r>
        <w:rPr>
          <w:spacing w:val="11"/>
        </w:rPr>
        <w:t> </w:t>
      </w:r>
      <w:r>
        <w:rPr/>
        <w:t>Feuermeer</w:t>
      </w:r>
      <w:r>
        <w:rPr>
          <w:spacing w:val="7"/>
        </w:rPr>
        <w:t> </w:t>
      </w:r>
      <w:r>
        <w:rPr/>
        <w:t>umschlingt</w:t>
      </w:r>
      <w:r>
        <w:rPr>
          <w:spacing w:val="-1"/>
        </w:rPr>
        <w:t> </w:t>
      </w:r>
      <w:r>
        <w:rPr/>
        <w:t>uns,</w:t>
      </w:r>
      <w:r>
        <w:rPr>
          <w:spacing w:val="11"/>
        </w:rPr>
        <w:t> </w:t>
      </w:r>
      <w:r>
        <w:rPr/>
        <w:t>welch</w:t>
      </w:r>
      <w:r>
        <w:rPr>
          <w:spacing w:val="7"/>
        </w:rPr>
        <w:t> </w:t>
      </w:r>
      <w:r>
        <w:rPr/>
        <w:t>ein</w:t>
      </w:r>
      <w:r>
        <w:rPr>
          <w:spacing w:val="7"/>
        </w:rPr>
        <w:t> </w:t>
      </w:r>
      <w:r>
        <w:rPr>
          <w:spacing w:val="-2"/>
        </w:rPr>
        <w:t>Feuer!</w:t>
      </w:r>
    </w:p>
    <w:p>
      <w:pPr>
        <w:pStyle w:val="BodyText"/>
        <w:spacing w:line="249" w:lineRule="auto" w:before="245"/>
        <w:ind w:left="126" w:hanging="5"/>
        <w:jc w:val="left"/>
      </w:pPr>
      <w:r>
        <w:rPr/>
        <w:t>Daher sieht er zunächst die Welt des Geistigen,</w:t>
      </w:r>
      <w:r>
        <w:rPr>
          <w:spacing w:val="40"/>
        </w:rPr>
        <w:t> </w:t>
      </w:r>
      <w:r>
        <w:rPr/>
        <w:t>aber doch, wie wir gleich sehen werden, als ein Gleichnis.</w:t>
      </w:r>
    </w:p>
    <w:p>
      <w:pPr>
        <w:pStyle w:val="BodyText"/>
        <w:spacing w:before="238"/>
        <w:ind w:left="894"/>
        <w:jc w:val="left"/>
      </w:pPr>
      <w:r>
        <w:rPr/>
        <w:t>So</w:t>
      </w:r>
      <w:r>
        <w:rPr>
          <w:spacing w:val="12"/>
        </w:rPr>
        <w:t> </w:t>
      </w:r>
      <w:r>
        <w:rPr/>
        <w:t>bleibe</w:t>
      </w:r>
      <w:r>
        <w:rPr>
          <w:spacing w:val="12"/>
        </w:rPr>
        <w:t> </w:t>
      </w:r>
      <w:r>
        <w:rPr/>
        <w:t>denn</w:t>
      </w:r>
      <w:r>
        <w:rPr>
          <w:spacing w:val="30"/>
        </w:rPr>
        <w:t> </w:t>
      </w:r>
      <w:r>
        <w:rPr/>
        <w:t>die</w:t>
      </w:r>
      <w:r>
        <w:rPr>
          <w:spacing w:val="21"/>
        </w:rPr>
        <w:t> </w:t>
      </w:r>
      <w:r>
        <w:rPr/>
        <w:t>Sonne</w:t>
      </w:r>
      <w:r>
        <w:rPr>
          <w:spacing w:val="3"/>
        </w:rPr>
        <w:t> </w:t>
      </w:r>
      <w:r>
        <w:rPr/>
        <w:t>mir</w:t>
      </w:r>
      <w:r>
        <w:rPr>
          <w:spacing w:val="12"/>
        </w:rPr>
        <w:t> </w:t>
      </w:r>
      <w:r>
        <w:rPr/>
        <w:t>im</w:t>
      </w:r>
      <w:r>
        <w:rPr>
          <w:spacing w:val="16"/>
        </w:rPr>
        <w:t> </w:t>
      </w:r>
      <w:r>
        <w:rPr>
          <w:spacing w:val="-2"/>
        </w:rPr>
        <w:t>Rücken!</w:t>
      </w:r>
    </w:p>
    <w:p>
      <w:pPr>
        <w:pStyle w:val="BodyText"/>
        <w:spacing w:line="249" w:lineRule="auto" w:before="19"/>
        <w:ind w:left="908" w:right="774" w:hanging="20"/>
        <w:jc w:val="left"/>
      </w:pPr>
      <w:r>
        <w:rPr/>
        <w:t>Der</w:t>
      </w:r>
      <w:r>
        <w:rPr>
          <w:spacing w:val="-4"/>
        </w:rPr>
        <w:t> </w:t>
      </w:r>
      <w:r>
        <w:rPr/>
        <w:t>Wassersturz, das Felsenriff durchbrausend, </w:t>
      </w:r>
      <w:r>
        <w:rPr>
          <w:spacing w:val="9"/>
        </w:rPr>
        <w:t>Ihn </w:t>
      </w:r>
      <w:r>
        <w:rPr/>
        <w:t>schau ich an mit wachsendem Entzücken.</w:t>
      </w:r>
    </w:p>
    <w:p>
      <w:pPr>
        <w:pStyle w:val="BodyText"/>
        <w:spacing w:line="249" w:lineRule="auto" w:before="4"/>
        <w:ind w:left="889" w:right="1115" w:firstLine="14"/>
        <w:jc w:val="left"/>
      </w:pPr>
      <w:r>
        <w:rPr/>
        <w:t>Von Sturz zu Sturzen wälzt er jetzt in tausend, </w:t>
      </w:r>
      <w:r>
        <w:rPr>
          <w:spacing w:val="10"/>
        </w:rPr>
        <w:t>Dann </w:t>
      </w:r>
      <w:r>
        <w:rPr/>
        <w:t>abertausend Strömen sich ergießend, Hoch in die Lüfte Schaum an Schäume sausend. Allein wie herrlich diesem Sturm ersprießend, Wölbt sich des bunten Bogens Wechseldauer, Bald rein gezeichnet, bald in Luft zerfließend,</w:t>
      </w:r>
    </w:p>
    <w:p>
      <w:pPr>
        <w:pStyle w:val="BodyText"/>
        <w:spacing w:after="0" w:line="249" w:lineRule="auto"/>
        <w:jc w:val="left"/>
        <w:sectPr>
          <w:pgSz w:w="11940" w:h="16860"/>
          <w:pgMar w:header="0" w:footer="90" w:top="920" w:bottom="280" w:left="992" w:right="1559"/>
        </w:sectPr>
      </w:pPr>
    </w:p>
    <w:p>
      <w:pPr>
        <w:pStyle w:val="BodyText"/>
        <w:spacing w:line="249" w:lineRule="auto" w:before="56"/>
        <w:ind w:left="875" w:right="1824" w:firstLine="4"/>
        <w:jc w:val="left"/>
      </w:pPr>
      <w:r>
        <w:rPr/>
        <w:t>Umher verbreitend duftig kühle Schauer. </w:t>
      </w:r>
      <w:r>
        <w:rPr>
          <w:i/>
        </w:rPr>
        <w:t>Der </w:t>
      </w:r>
      <w:r>
        <w:rPr/>
        <w:t>spiegelt ab das menschliche Bestreben. Ihm sinne nach, und du begreifst genauer: Am farbigen Abglanz haben wir das Leben.</w:t>
      </w:r>
    </w:p>
    <w:p>
      <w:pPr>
        <w:pStyle w:val="BodyText"/>
        <w:spacing w:before="30"/>
        <w:jc w:val="left"/>
      </w:pPr>
    </w:p>
    <w:p>
      <w:pPr>
        <w:pStyle w:val="BodyText"/>
        <w:spacing w:line="249" w:lineRule="auto"/>
        <w:ind w:left="116" w:right="200" w:hanging="5"/>
      </w:pPr>
      <w:r>
        <w:rPr/>
        <w:t>Das ist Faust, der </w:t>
      </w:r>
      <w:r>
        <w:rPr>
          <w:i/>
        </w:rPr>
        <w:t>die </w:t>
      </w:r>
      <w:r>
        <w:rPr/>
        <w:t>irdische Brust im Morgenrot badet,</w:t>
      </w:r>
      <w:r>
        <w:rPr>
          <w:spacing w:val="40"/>
        </w:rPr>
        <w:t> </w:t>
      </w:r>
      <w:r>
        <w:rPr/>
        <w:t>um sich reif zu machen, der geistigen Sonne ins Auge zu schauen,</w:t>
      </w:r>
      <w:r>
        <w:rPr>
          <w:spacing w:val="40"/>
        </w:rPr>
        <w:t> </w:t>
      </w:r>
      <w:r>
        <w:rPr/>
        <w:t>die bei der Einweihung aufgeht.</w:t>
      </w:r>
    </w:p>
    <w:p>
      <w:pPr>
        <w:pStyle w:val="BodyText"/>
        <w:spacing w:line="249" w:lineRule="auto" w:before="5"/>
        <w:ind w:left="126" w:right="124" w:firstLine="388"/>
      </w:pPr>
      <w:r>
        <w:rPr>
          <w:spacing w:val="13"/>
        </w:rPr>
        <w:t>Nun</w:t>
      </w:r>
      <w:r>
        <w:rPr>
          <w:spacing w:val="8"/>
        </w:rPr>
        <w:t> </w:t>
      </w:r>
      <w:r>
        <w:rPr/>
        <w:t>soll Faust mit den Gaben, die er als ein geistiger, in die Erleuchtung gehender Mensch erhalten hat, in die große Welt versetzt werden. Man könnte es merkwürdig finden, daß</w:t>
      </w:r>
      <w:r>
        <w:rPr>
          <w:spacing w:val="40"/>
        </w:rPr>
        <w:t> </w:t>
      </w:r>
      <w:r>
        <w:rPr/>
        <w:t>Faust jetzt versetzt wird</w:t>
      </w:r>
      <w:r>
        <w:rPr>
          <w:spacing w:val="40"/>
        </w:rPr>
        <w:t> </w:t>
      </w:r>
      <w:r>
        <w:rPr/>
        <w:t>an</w:t>
      </w:r>
      <w:r>
        <w:rPr>
          <w:spacing w:val="40"/>
        </w:rPr>
        <w:t> </w:t>
      </w:r>
      <w:r>
        <w:rPr/>
        <w:t>den</w:t>
      </w:r>
      <w:r>
        <w:rPr>
          <w:spacing w:val="40"/>
        </w:rPr>
        <w:t> </w:t>
      </w:r>
      <w:r>
        <w:rPr/>
        <w:t>Kaiserhof,</w:t>
      </w:r>
      <w:r>
        <w:rPr>
          <w:spacing w:val="40"/>
        </w:rPr>
        <w:t> </w:t>
      </w:r>
      <w:r>
        <w:rPr/>
        <w:t>daß</w:t>
      </w:r>
      <w:r>
        <w:rPr>
          <w:spacing w:val="40"/>
        </w:rPr>
        <w:t> </w:t>
      </w:r>
      <w:r>
        <w:rPr/>
        <w:t>aller- lei</w:t>
      </w:r>
      <w:r>
        <w:rPr>
          <w:spacing w:val="-6"/>
        </w:rPr>
        <w:t> </w:t>
      </w:r>
      <w:r>
        <w:rPr/>
        <w:t>Masken</w:t>
      </w:r>
      <w:r>
        <w:rPr>
          <w:spacing w:val="-6"/>
        </w:rPr>
        <w:t> </w:t>
      </w:r>
      <w:r>
        <w:rPr/>
        <w:t>und</w:t>
      </w:r>
      <w:r>
        <w:rPr>
          <w:spacing w:val="-6"/>
        </w:rPr>
        <w:t> </w:t>
      </w:r>
      <w:r>
        <w:rPr/>
        <w:t>Scherze</w:t>
      </w:r>
      <w:r>
        <w:rPr>
          <w:spacing w:val="-20"/>
        </w:rPr>
        <w:t> </w:t>
      </w:r>
      <w:r>
        <w:rPr/>
        <w:t>ihn</w:t>
      </w:r>
      <w:r>
        <w:rPr>
          <w:spacing w:val="-16"/>
        </w:rPr>
        <w:t> </w:t>
      </w:r>
      <w:r>
        <w:rPr/>
        <w:t>umspielen.</w:t>
      </w:r>
      <w:r>
        <w:rPr>
          <w:spacing w:val="-2"/>
        </w:rPr>
        <w:t> </w:t>
      </w:r>
      <w:r>
        <w:rPr/>
        <w:t>Dennoch, diese</w:t>
      </w:r>
      <w:r>
        <w:rPr>
          <w:spacing w:val="-24"/>
        </w:rPr>
        <w:t> </w:t>
      </w:r>
      <w:r>
        <w:rPr/>
        <w:t>Mas- ken und Scherze enthalten tiefe, tiefe Wahrheiten und sind überall bedeutungsvoll. Es ist nicht möglich, gerade heute</w:t>
      </w:r>
      <w:r>
        <w:rPr>
          <w:spacing w:val="80"/>
          <w:w w:val="150"/>
        </w:rPr>
        <w:t> </w:t>
      </w:r>
      <w:r>
        <w:rPr/>
        <w:t>in die Bedeutung dieses Maskenspieles einzudringen. Es wird ja ohnedies das Schicksal dieser Betrachtung sein, nur einzelne</w:t>
      </w:r>
      <w:r>
        <w:rPr>
          <w:spacing w:val="-8"/>
        </w:rPr>
        <w:t> </w:t>
      </w:r>
      <w:r>
        <w:rPr/>
        <w:t>Momente</w:t>
      </w:r>
      <w:r>
        <w:rPr>
          <w:spacing w:val="-8"/>
        </w:rPr>
        <w:t> </w:t>
      </w:r>
      <w:r>
        <w:rPr/>
        <w:t>aus</w:t>
      </w:r>
      <w:r>
        <w:rPr>
          <w:spacing w:val="-8"/>
        </w:rPr>
        <w:t> </w:t>
      </w:r>
      <w:r>
        <w:rPr/>
        <w:t>dem</w:t>
      </w:r>
      <w:r>
        <w:rPr>
          <w:spacing w:val="-8"/>
        </w:rPr>
        <w:t> </w:t>
      </w:r>
      <w:r>
        <w:rPr/>
        <w:t>ganzen</w:t>
      </w:r>
      <w:r>
        <w:rPr>
          <w:spacing w:val="-8"/>
        </w:rPr>
        <w:t> </w:t>
      </w:r>
      <w:r>
        <w:rPr>
          <w:spacing w:val="10"/>
        </w:rPr>
        <w:t>Inhalt</w:t>
      </w:r>
      <w:r>
        <w:rPr>
          <w:spacing w:val="-8"/>
        </w:rPr>
        <w:t> </w:t>
      </w:r>
      <w:r>
        <w:rPr/>
        <w:t>des</w:t>
      </w:r>
      <w:r>
        <w:rPr>
          <w:spacing w:val="-8"/>
        </w:rPr>
        <w:t> </w:t>
      </w:r>
      <w:r>
        <w:rPr/>
        <w:t>zweiten</w:t>
      </w:r>
      <w:r>
        <w:rPr>
          <w:spacing w:val="-8"/>
        </w:rPr>
        <w:t> </w:t>
      </w:r>
      <w:r>
        <w:rPr/>
        <w:t>Teiles des «Faust» herauszugreifen. Man müßte sonst viele Vor- träge halten, wenn man in alles hineinleuchten wollte. </w:t>
      </w:r>
      <w:r>
        <w:rPr>
          <w:spacing w:val="14"/>
        </w:rPr>
        <w:t>Nur </w:t>
      </w:r>
      <w:r>
        <w:rPr/>
        <w:t>das ist aber zu sagen über den Gesamtinhalt dieser Masken- bilder:</w:t>
      </w:r>
      <w:r>
        <w:rPr>
          <w:spacing w:val="-14"/>
        </w:rPr>
        <w:t> </w:t>
      </w:r>
      <w:r>
        <w:rPr/>
        <w:t>Für denjenigen</w:t>
      </w:r>
      <w:r>
        <w:rPr>
          <w:spacing w:val="-24"/>
        </w:rPr>
        <w:t> </w:t>
      </w:r>
      <w:r>
        <w:rPr/>
        <w:t>Menschen, der</w:t>
      </w:r>
      <w:r>
        <w:rPr>
          <w:spacing w:val="-7"/>
        </w:rPr>
        <w:t> </w:t>
      </w:r>
      <w:r>
        <w:rPr/>
        <w:t>mit</w:t>
      </w:r>
      <w:r>
        <w:rPr>
          <w:spacing w:val="-11"/>
        </w:rPr>
        <w:t> </w:t>
      </w:r>
      <w:r>
        <w:rPr/>
        <w:t>erleuchtetem</w:t>
      </w:r>
      <w:r>
        <w:rPr>
          <w:spacing w:val="-24"/>
        </w:rPr>
        <w:t> </w:t>
      </w:r>
      <w:r>
        <w:rPr/>
        <w:t>Blick das Menschenleben überschaut, werden gewisse Worte an- dere Bedeutung erhalten als sie sonst im äußeren, nüchter- nen</w:t>
      </w:r>
      <w:r>
        <w:rPr>
          <w:spacing w:val="-1"/>
        </w:rPr>
        <w:t> </w:t>
      </w:r>
      <w:r>
        <w:rPr/>
        <w:t>Leben haben. Ein solcher</w:t>
      </w:r>
      <w:r>
        <w:rPr>
          <w:spacing w:val="-5"/>
        </w:rPr>
        <w:t> </w:t>
      </w:r>
      <w:r>
        <w:rPr/>
        <w:t>Mensch, der sich</w:t>
      </w:r>
      <w:r>
        <w:rPr>
          <w:spacing w:val="-5"/>
        </w:rPr>
        <w:t> </w:t>
      </w:r>
      <w:r>
        <w:rPr/>
        <w:t>hineinlebt</w:t>
      </w:r>
      <w:r>
        <w:rPr>
          <w:spacing w:val="-5"/>
        </w:rPr>
        <w:t> </w:t>
      </w:r>
      <w:r>
        <w:rPr/>
        <w:t>in den ganzen großen Gang der Menschheitsentwickelung, der weiß, daß solche Worte wie Volksgeist, Zeitgeist, nicht bloße Abstraktionen sind. Er schaut in der geistigen Welt</w:t>
      </w:r>
      <w:r>
        <w:rPr>
          <w:spacing w:val="40"/>
        </w:rPr>
        <w:t> </w:t>
      </w:r>
      <w:r>
        <w:rPr/>
        <w:t>die wahren realen Wesenheiten, die dem entsprechen, was man</w:t>
      </w:r>
      <w:r>
        <w:rPr>
          <w:spacing w:val="40"/>
        </w:rPr>
        <w:t> </w:t>
      </w:r>
      <w:r>
        <w:rPr/>
        <w:t>sonst</w:t>
      </w:r>
      <w:r>
        <w:rPr>
          <w:spacing w:val="40"/>
        </w:rPr>
        <w:t> </w:t>
      </w:r>
      <w:r>
        <w:rPr/>
        <w:t>so</w:t>
      </w:r>
      <w:r>
        <w:rPr>
          <w:spacing w:val="40"/>
        </w:rPr>
        <w:t> </w:t>
      </w:r>
      <w:r>
        <w:rPr/>
        <w:t>abstrakt Volksgeist und Zeitgeist nennt.</w:t>
      </w:r>
    </w:p>
    <w:p>
      <w:pPr>
        <w:pStyle w:val="BodyText"/>
        <w:spacing w:line="249" w:lineRule="auto" w:before="58"/>
        <w:ind w:left="183" w:right="122" w:firstLine="388"/>
      </w:pPr>
      <w:r>
        <w:rPr/>
        <w:t>So wird dem Faust, da er erleuchtet ist, klar, als er ein- </w:t>
      </w:r>
      <w:r>
        <w:rPr>
          <w:spacing w:val="13"/>
        </w:rPr>
        <w:t>tritt</w:t>
      </w:r>
      <w:r>
        <w:rPr>
          <w:spacing w:val="-16"/>
        </w:rPr>
        <w:t> </w:t>
      </w:r>
      <w:r>
        <w:rPr/>
        <w:t>in</w:t>
      </w:r>
      <w:r>
        <w:rPr>
          <w:spacing w:val="-16"/>
        </w:rPr>
        <w:t> </w:t>
      </w:r>
      <w:r>
        <w:rPr/>
        <w:t>die</w:t>
      </w:r>
      <w:r>
        <w:rPr>
          <w:spacing w:val="-16"/>
        </w:rPr>
        <w:t> </w:t>
      </w:r>
      <w:r>
        <w:rPr/>
        <w:t>große</w:t>
      </w:r>
      <w:r>
        <w:rPr>
          <w:spacing w:val="-16"/>
        </w:rPr>
        <w:t> </w:t>
      </w:r>
      <w:r>
        <w:rPr/>
        <w:t>Welt,</w:t>
      </w:r>
      <w:r>
        <w:rPr>
          <w:spacing w:val="-16"/>
        </w:rPr>
        <w:t> </w:t>
      </w:r>
      <w:r>
        <w:rPr/>
        <w:t>wo</w:t>
      </w:r>
      <w:r>
        <w:rPr>
          <w:spacing w:val="-16"/>
        </w:rPr>
        <w:t> </w:t>
      </w:r>
      <w:r>
        <w:rPr/>
        <w:t>von</w:t>
      </w:r>
      <w:r>
        <w:rPr>
          <w:spacing w:val="-16"/>
        </w:rPr>
        <w:t> </w:t>
      </w:r>
      <w:r>
        <w:rPr/>
        <w:t>einem</w:t>
      </w:r>
      <w:r>
        <w:rPr>
          <w:spacing w:val="-16"/>
        </w:rPr>
        <w:t> </w:t>
      </w:r>
      <w:r>
        <w:rPr/>
        <w:t>Hof</w:t>
      </w:r>
      <w:r>
        <w:rPr>
          <w:spacing w:val="-16"/>
        </w:rPr>
        <w:t> </w:t>
      </w:r>
      <w:r>
        <w:rPr/>
        <w:t>aus</w:t>
      </w:r>
      <w:r>
        <w:rPr>
          <w:spacing w:val="-16"/>
        </w:rPr>
        <w:t> </w:t>
      </w:r>
      <w:r>
        <w:rPr/>
        <w:t>Weltgeschicke bestimmt</w:t>
      </w:r>
      <w:r>
        <w:rPr>
          <w:spacing w:val="13"/>
        </w:rPr>
        <w:t> </w:t>
      </w:r>
      <w:r>
        <w:rPr/>
        <w:t>werden,</w:t>
      </w:r>
      <w:r>
        <w:rPr>
          <w:spacing w:val="23"/>
        </w:rPr>
        <w:t> </w:t>
      </w:r>
      <w:r>
        <w:rPr/>
        <w:t>daß</w:t>
      </w:r>
      <w:r>
        <w:rPr>
          <w:spacing w:val="37"/>
        </w:rPr>
        <w:t> </w:t>
      </w:r>
      <w:r>
        <w:rPr/>
        <w:t>in</w:t>
      </w:r>
      <w:r>
        <w:rPr>
          <w:spacing w:val="32"/>
        </w:rPr>
        <w:t> </w:t>
      </w:r>
      <w:r>
        <w:rPr/>
        <w:t>dem,</w:t>
      </w:r>
      <w:r>
        <w:rPr>
          <w:spacing w:val="28"/>
        </w:rPr>
        <w:t> </w:t>
      </w:r>
      <w:r>
        <w:rPr/>
        <w:t>was</w:t>
      </w:r>
      <w:r>
        <w:rPr>
          <w:spacing w:val="31"/>
        </w:rPr>
        <w:t> </w:t>
      </w:r>
      <w:r>
        <w:rPr/>
        <w:t>sich</w:t>
      </w:r>
      <w:r>
        <w:rPr>
          <w:spacing w:val="23"/>
        </w:rPr>
        <w:t> </w:t>
      </w:r>
      <w:r>
        <w:rPr/>
        <w:t>ereignet,</w:t>
      </w:r>
      <w:r>
        <w:rPr>
          <w:spacing w:val="42"/>
        </w:rPr>
        <w:t> </w:t>
      </w:r>
      <w:r>
        <w:rPr>
          <w:spacing w:val="-2"/>
        </w:rPr>
        <w:t>übersinn-</w:t>
      </w:r>
    </w:p>
    <w:p>
      <w:pPr>
        <w:pStyle w:val="BodyText"/>
        <w:spacing w:after="0" w:line="249" w:lineRule="auto"/>
        <w:sectPr>
          <w:pgSz w:w="11920" w:h="16840"/>
          <w:pgMar w:header="0" w:footer="90" w:top="920" w:bottom="280" w:left="992" w:right="1417"/>
        </w:sectPr>
      </w:pPr>
    </w:p>
    <w:p>
      <w:pPr>
        <w:pStyle w:val="BodyText"/>
        <w:spacing w:line="249" w:lineRule="auto" w:before="66"/>
        <w:ind w:left="83" w:right="76"/>
      </w:pPr>
      <w:r>
        <w:rPr/>
        <w:t>liehe Kräfte spielen. Außen in der sinnlichen Welt kann</w:t>
      </w:r>
      <w:r>
        <w:rPr>
          <w:spacing w:val="40"/>
        </w:rPr>
        <w:t> </w:t>
      </w:r>
      <w:r>
        <w:rPr/>
        <w:t>man nur einzelne Menschen und das, was sie als Gesetze haben, beobachten. In der geistigen Welt liegen dem allem Wesenheiten zugrunde. Während die Menschen glauben, daß dasjenige, was sie tun, aus ihrer eigenen Seele kommt, </w:t>
      </w:r>
      <w:r>
        <w:rPr>
          <w:spacing w:val="9"/>
        </w:rPr>
        <w:t>daß</w:t>
      </w:r>
      <w:r>
        <w:rPr>
          <w:spacing w:val="9"/>
        </w:rPr>
        <w:t> </w:t>
      </w:r>
      <w:r>
        <w:rPr/>
        <w:t>sie ihre eigenen Entschlüsse fassen, durchpulsen und durchdringen die </w:t>
      </w:r>
      <w:r>
        <w:rPr>
          <w:spacing w:val="10"/>
        </w:rPr>
        <w:t>Taten</w:t>
      </w:r>
      <w:r>
        <w:rPr>
          <w:spacing w:val="10"/>
        </w:rPr>
        <w:t> </w:t>
      </w:r>
      <w:r>
        <w:rPr/>
        <w:t>der Menschen, die Gedanken der Menschen</w:t>
      </w:r>
      <w:r>
        <w:rPr>
          <w:spacing w:val="-7"/>
        </w:rPr>
        <w:t> </w:t>
      </w:r>
      <w:r>
        <w:rPr/>
        <w:t>Wesenheiten aus</w:t>
      </w:r>
      <w:r>
        <w:rPr>
          <w:spacing w:val="-3"/>
        </w:rPr>
        <w:t> </w:t>
      </w:r>
      <w:r>
        <w:rPr/>
        <w:t>der</w:t>
      </w:r>
      <w:r>
        <w:rPr>
          <w:spacing w:val="-7"/>
        </w:rPr>
        <w:t> </w:t>
      </w:r>
      <w:r>
        <w:rPr/>
        <w:t>übersinnlichen</w:t>
      </w:r>
      <w:r>
        <w:rPr>
          <w:spacing w:val="-7"/>
        </w:rPr>
        <w:t> </w:t>
      </w:r>
      <w:r>
        <w:rPr/>
        <w:t>Welt,</w:t>
      </w:r>
      <w:r>
        <w:rPr>
          <w:spacing w:val="-3"/>
        </w:rPr>
        <w:t> </w:t>
      </w:r>
      <w:r>
        <w:rPr/>
        <w:t>Volks- geister, Zeitgeister und so weiter. Die Menschen glauben, frei zu sein in ihren Entschlüssen, Gedanken und Begriffen, aber sie werden geleitet von dem, was hinter der physisch- sinnlichen Welt als geistige Wesenheiten vorhanden ist. Was die Menschen ihren eigenen Verstand nennen, von</w:t>
      </w:r>
      <w:r>
        <w:rPr>
          <w:spacing w:val="40"/>
        </w:rPr>
        <w:t> </w:t>
      </w:r>
      <w:r>
        <w:rPr/>
        <w:t>dem</w:t>
      </w:r>
      <w:r>
        <w:rPr>
          <w:spacing w:val="-2"/>
        </w:rPr>
        <w:t> </w:t>
      </w:r>
      <w:r>
        <w:rPr/>
        <w:t>sie glauben, daß durch ihn der</w:t>
      </w:r>
      <w:r>
        <w:rPr>
          <w:spacing w:val="-2"/>
        </w:rPr>
        <w:t> </w:t>
      </w:r>
      <w:r>
        <w:rPr/>
        <w:t>Gang der Zeiten gelenkt wird, das ist zu gleicher Zeit der Ausdruck für dahinter- stehende geistige</w:t>
      </w:r>
      <w:r>
        <w:rPr>
          <w:spacing w:val="40"/>
        </w:rPr>
        <w:t> </w:t>
      </w:r>
      <w:r>
        <w:rPr/>
        <w:t>Wesenheiten.</w:t>
      </w:r>
    </w:p>
    <w:p>
      <w:pPr>
        <w:pStyle w:val="BodyText"/>
        <w:spacing w:line="249" w:lineRule="auto" w:before="29"/>
        <w:ind w:left="107" w:right="40" w:firstLine="374"/>
      </w:pPr>
      <w:r>
        <w:rPr/>
        <w:t>So wird für Faust das ganze Maskenspiel, das etwas be- deuten soll, der Ausdruck dafür, </w:t>
      </w:r>
      <w:r>
        <w:rPr>
          <w:spacing w:val="10"/>
        </w:rPr>
        <w:t>daß </w:t>
      </w:r>
      <w:r>
        <w:rPr/>
        <w:t>man erkennen kann, wie in den Gang der großen Weltereignisse Kräfte hinein- spielen, herkommend von derlei Wesenheiten, die Faust schon</w:t>
      </w:r>
      <w:r>
        <w:rPr>
          <w:spacing w:val="-6"/>
        </w:rPr>
        <w:t> </w:t>
      </w:r>
      <w:r>
        <w:rPr/>
        <w:t>im</w:t>
      </w:r>
      <w:r>
        <w:rPr>
          <w:spacing w:val="-6"/>
        </w:rPr>
        <w:t> </w:t>
      </w:r>
      <w:r>
        <w:rPr/>
        <w:t>ersten</w:t>
      </w:r>
      <w:r>
        <w:rPr>
          <w:spacing w:val="-6"/>
        </w:rPr>
        <w:t> </w:t>
      </w:r>
      <w:r>
        <w:rPr/>
        <w:t>Teil</w:t>
      </w:r>
      <w:r>
        <w:rPr>
          <w:spacing w:val="-6"/>
        </w:rPr>
        <w:t> </w:t>
      </w:r>
      <w:r>
        <w:rPr/>
        <w:t>kennenlernte,</w:t>
      </w:r>
      <w:r>
        <w:rPr>
          <w:spacing w:val="-6"/>
        </w:rPr>
        <w:t> </w:t>
      </w:r>
      <w:r>
        <w:rPr/>
        <w:t>herkommend</w:t>
      </w:r>
      <w:r>
        <w:rPr>
          <w:spacing w:val="-6"/>
        </w:rPr>
        <w:t> </w:t>
      </w:r>
      <w:r>
        <w:rPr/>
        <w:t>von</w:t>
      </w:r>
      <w:r>
        <w:rPr>
          <w:spacing w:val="-6"/>
        </w:rPr>
        <w:t> </w:t>
      </w:r>
      <w:r>
        <w:rPr/>
        <w:t>Mephi- stopheles.</w:t>
      </w:r>
      <w:r>
        <w:rPr>
          <w:spacing w:val="-23"/>
        </w:rPr>
        <w:t> </w:t>
      </w:r>
      <w:r>
        <w:rPr/>
        <w:t>Eingefaßt</w:t>
      </w:r>
      <w:r>
        <w:rPr>
          <w:spacing w:val="-22"/>
        </w:rPr>
        <w:t> </w:t>
      </w:r>
      <w:r>
        <w:rPr/>
        <w:t>sind</w:t>
      </w:r>
      <w:r>
        <w:rPr>
          <w:spacing w:val="-23"/>
        </w:rPr>
        <w:t> </w:t>
      </w:r>
      <w:r>
        <w:rPr/>
        <w:t>die</w:t>
      </w:r>
      <w:r>
        <w:rPr>
          <w:spacing w:val="-23"/>
        </w:rPr>
        <w:t> </w:t>
      </w:r>
      <w:r>
        <w:rPr/>
        <w:t>Menschen</w:t>
      </w:r>
      <w:r>
        <w:rPr>
          <w:spacing w:val="-23"/>
        </w:rPr>
        <w:t> </w:t>
      </w:r>
      <w:r>
        <w:rPr/>
        <w:t>von</w:t>
      </w:r>
      <w:r>
        <w:rPr>
          <w:spacing w:val="-23"/>
        </w:rPr>
        <w:t> </w:t>
      </w:r>
      <w:r>
        <w:rPr/>
        <w:t>solchen</w:t>
      </w:r>
      <w:r>
        <w:rPr>
          <w:spacing w:val="-23"/>
        </w:rPr>
        <w:t> </w:t>
      </w:r>
      <w:r>
        <w:rPr/>
        <w:t>sie</w:t>
      </w:r>
      <w:r>
        <w:rPr>
          <w:spacing w:val="-23"/>
        </w:rPr>
        <w:t> </w:t>
      </w:r>
      <w:r>
        <w:rPr/>
        <w:t>über- ragenden geistigen Wesenheiten. So erscheint denn Mephi- stopheles an der Wende der neueren Zeit als diejenige Wesenheit, die dem menschlichen Intellekt die Erfindung des Papiergeldes einbläst. Goethe stellt den ganzen Gang</w:t>
      </w:r>
      <w:r>
        <w:rPr>
          <w:spacing w:val="40"/>
        </w:rPr>
        <w:t> </w:t>
      </w:r>
      <w:r>
        <w:rPr/>
        <w:t>der Sache mit einem gewissen überragenden </w:t>
      </w:r>
      <w:r>
        <w:rPr>
          <w:spacing w:val="9"/>
        </w:rPr>
        <w:t>Humor</w:t>
      </w:r>
      <w:r>
        <w:rPr>
          <w:spacing w:val="9"/>
        </w:rPr>
        <w:t> </w:t>
      </w:r>
      <w:r>
        <w:rPr>
          <w:spacing w:val="12"/>
        </w:rPr>
        <w:t>dar: </w:t>
      </w:r>
      <w:r>
        <w:rPr/>
        <w:t>wie aus demselben Geist, aus demselben Intellekt, der sich beim Menschen nur an das physische Instrument des Ge- hirns bindet, wenn er inspiriert wird von dem ihm ver- wandten Geist, der nur das Sinnliche gelten lassen will, solche</w:t>
      </w:r>
      <w:r>
        <w:rPr>
          <w:spacing w:val="-5"/>
        </w:rPr>
        <w:t> </w:t>
      </w:r>
      <w:r>
        <w:rPr/>
        <w:t>Erscheinungen hervorgehen, welche die</w:t>
      </w:r>
      <w:r>
        <w:rPr>
          <w:spacing w:val="-5"/>
        </w:rPr>
        <w:t> </w:t>
      </w:r>
      <w:r>
        <w:rPr/>
        <w:t>Welt</w:t>
      </w:r>
      <w:r>
        <w:rPr>
          <w:spacing w:val="-13"/>
        </w:rPr>
        <w:t> </w:t>
      </w:r>
      <w:r>
        <w:rPr/>
        <w:t>beherr- schen,</w:t>
      </w:r>
      <w:r>
        <w:rPr>
          <w:spacing w:val="40"/>
        </w:rPr>
        <w:t> </w:t>
      </w:r>
      <w:r>
        <w:rPr/>
        <w:t>die</w:t>
      </w:r>
      <w:r>
        <w:rPr>
          <w:spacing w:val="40"/>
        </w:rPr>
        <w:t> </w:t>
      </w:r>
      <w:r>
        <w:rPr/>
        <w:t>aber</w:t>
      </w:r>
      <w:r>
        <w:rPr>
          <w:spacing w:val="40"/>
        </w:rPr>
        <w:t> </w:t>
      </w:r>
      <w:r>
        <w:rPr/>
        <w:t>nur</w:t>
      </w:r>
      <w:r>
        <w:rPr>
          <w:spacing w:val="40"/>
        </w:rPr>
        <w:t> </w:t>
      </w:r>
      <w:r>
        <w:rPr/>
        <w:t>für</w:t>
      </w:r>
      <w:r>
        <w:rPr>
          <w:spacing w:val="40"/>
        </w:rPr>
        <w:t> </w:t>
      </w:r>
      <w:r>
        <w:rPr/>
        <w:t>die</w:t>
      </w:r>
      <w:r>
        <w:rPr>
          <w:spacing w:val="40"/>
        </w:rPr>
        <w:t> </w:t>
      </w:r>
      <w:r>
        <w:rPr/>
        <w:t>sinnliche</w:t>
      </w:r>
      <w:r>
        <w:rPr>
          <w:spacing w:val="32"/>
        </w:rPr>
        <w:t> </w:t>
      </w:r>
      <w:r>
        <w:rPr/>
        <w:t>Welt</w:t>
      </w:r>
      <w:r>
        <w:rPr>
          <w:spacing w:val="40"/>
        </w:rPr>
        <w:t> </w:t>
      </w:r>
      <w:r>
        <w:rPr/>
        <w:t>eine</w:t>
      </w:r>
      <w:r>
        <w:rPr>
          <w:spacing w:val="27"/>
        </w:rPr>
        <w:t> </w:t>
      </w:r>
      <w:r>
        <w:rPr/>
        <w:t>Bedeutung</w:t>
      </w:r>
    </w:p>
    <w:p>
      <w:pPr>
        <w:pStyle w:val="BodyText"/>
        <w:spacing w:after="0" w:line="249" w:lineRule="auto"/>
        <w:sectPr>
          <w:pgSz w:w="11920" w:h="16860"/>
          <w:pgMar w:header="0" w:footer="90" w:top="940" w:bottom="280" w:left="992" w:right="1559"/>
        </w:sectPr>
      </w:pPr>
    </w:p>
    <w:p>
      <w:pPr>
        <w:pStyle w:val="BodyText"/>
        <w:spacing w:line="249" w:lineRule="auto" w:before="71"/>
        <w:ind w:left="953" w:right="238" w:hanging="5"/>
      </w:pPr>
      <w:r>
        <w:rPr/>
        <w:t>haben. So wird auf den tieferen Sinn der Entwickelung ge- rade in diesem Masken-Mummenscherz hingedeutet.</w:t>
      </w:r>
    </w:p>
    <w:p>
      <w:pPr>
        <w:pStyle w:val="BodyText"/>
        <w:spacing w:line="249" w:lineRule="auto" w:before="3"/>
        <w:ind w:left="943" w:right="111" w:firstLine="403"/>
      </w:pPr>
      <w:r>
        <w:rPr/>
        <w:t>Im</w:t>
      </w:r>
      <w:r>
        <w:rPr>
          <w:spacing w:val="-1"/>
        </w:rPr>
        <w:t> </w:t>
      </w:r>
      <w:r>
        <w:rPr/>
        <w:t>weiteren werden wir aber gleich aus der Welt, die</w:t>
      </w:r>
      <w:r>
        <w:rPr>
          <w:spacing w:val="-6"/>
        </w:rPr>
        <w:t> </w:t>
      </w:r>
      <w:r>
        <w:rPr/>
        <w:t>vor uns liegt, und von der uns gezeigt wird, wie übersinnliche Kräfte da hineinspielen, hineingeführt in die wirklich gei- stige Welt. Der Hof wünscht, nachdem er reich gemacht worden ist, auch in der Weise amüsiert zu werden, daß ihm Gestalten aus längstvergangener Zeit vorgeführt werden. Paris und Helena sollen aus der Vergangenheit herauf- gezaubert werden. Mephistopheles, der denjenigen Mächten der</w:t>
      </w:r>
      <w:r>
        <w:rPr>
          <w:spacing w:val="-26"/>
        </w:rPr>
        <w:t> </w:t>
      </w:r>
      <w:r>
        <w:rPr/>
        <w:t>geistigen</w:t>
      </w:r>
      <w:r>
        <w:rPr>
          <w:spacing w:val="-24"/>
        </w:rPr>
        <w:t> </w:t>
      </w:r>
      <w:r>
        <w:rPr/>
        <w:t>Welt</w:t>
      </w:r>
      <w:r>
        <w:rPr>
          <w:spacing w:val="-24"/>
        </w:rPr>
        <w:t> </w:t>
      </w:r>
      <w:r>
        <w:rPr/>
        <w:t>angehört,</w:t>
      </w:r>
      <w:r>
        <w:rPr>
          <w:spacing w:val="-23"/>
        </w:rPr>
        <w:t> </w:t>
      </w:r>
      <w:r>
        <w:rPr/>
        <w:t>welche</w:t>
      </w:r>
      <w:r>
        <w:rPr>
          <w:spacing w:val="-24"/>
        </w:rPr>
        <w:t> </w:t>
      </w:r>
      <w:r>
        <w:rPr/>
        <w:t>die</w:t>
      </w:r>
      <w:r>
        <w:rPr>
          <w:spacing w:val="-24"/>
        </w:rPr>
        <w:t> </w:t>
      </w:r>
      <w:r>
        <w:rPr/>
        <w:t>Erfindung</w:t>
      </w:r>
      <w:r>
        <w:rPr>
          <w:spacing w:val="-24"/>
        </w:rPr>
        <w:t> </w:t>
      </w:r>
      <w:r>
        <w:rPr/>
        <w:t>des</w:t>
      </w:r>
      <w:r>
        <w:rPr>
          <w:spacing w:val="-23"/>
        </w:rPr>
        <w:t> </w:t>
      </w:r>
      <w:r>
        <w:rPr/>
        <w:t>Papier- geldes inspirierten, er kann dahin nicht dringen, wo die Welten sind, aus denen die ganze tiefere menschliche </w:t>
      </w:r>
      <w:r>
        <w:rPr>
          <w:spacing w:val="12"/>
        </w:rPr>
        <w:t>Ent- </w:t>
      </w:r>
      <w:r>
        <w:rPr/>
        <w:t>wickelung hervorgeht. Faust </w:t>
      </w:r>
      <w:r>
        <w:rPr>
          <w:spacing w:val="12"/>
        </w:rPr>
        <w:t>trägt </w:t>
      </w:r>
      <w:r>
        <w:rPr/>
        <w:t>in sich die Seele und den Geist,</w:t>
      </w:r>
      <w:r>
        <w:rPr>
          <w:spacing w:val="-8"/>
        </w:rPr>
        <w:t> </w:t>
      </w:r>
      <w:r>
        <w:rPr/>
        <w:t>die</w:t>
      </w:r>
      <w:r>
        <w:rPr>
          <w:spacing w:val="-8"/>
        </w:rPr>
        <w:t> </w:t>
      </w:r>
      <w:r>
        <w:rPr/>
        <w:t>eindringen</w:t>
      </w:r>
      <w:r>
        <w:rPr>
          <w:spacing w:val="-8"/>
        </w:rPr>
        <w:t> </w:t>
      </w:r>
      <w:r>
        <w:rPr/>
        <w:t>können</w:t>
      </w:r>
      <w:r>
        <w:rPr>
          <w:spacing w:val="-8"/>
        </w:rPr>
        <w:t> </w:t>
      </w:r>
      <w:r>
        <w:rPr/>
        <w:t>in</w:t>
      </w:r>
      <w:r>
        <w:rPr>
          <w:spacing w:val="-8"/>
        </w:rPr>
        <w:t> </w:t>
      </w:r>
      <w:r>
        <w:rPr/>
        <w:t>diese</w:t>
      </w:r>
      <w:r>
        <w:rPr>
          <w:spacing w:val="-8"/>
        </w:rPr>
        <w:t> </w:t>
      </w:r>
      <w:r>
        <w:rPr/>
        <w:t>geistigen</w:t>
      </w:r>
      <w:r>
        <w:rPr>
          <w:spacing w:val="-8"/>
        </w:rPr>
        <w:t> </w:t>
      </w:r>
      <w:r>
        <w:rPr/>
        <w:t>Welten.</w:t>
      </w:r>
      <w:r>
        <w:rPr>
          <w:spacing w:val="-8"/>
        </w:rPr>
        <w:t> </w:t>
      </w:r>
      <w:r>
        <w:rPr/>
        <w:t>Denn Faust ist der Schüler, der die irdische Brust im Morgenrot gebadet hat, und es wird uns gezeigt, wie Faust schon etwas erlebt hat, was man als die erste Stufe der Hellsichtigkeit betrachten </w:t>
      </w:r>
      <w:r>
        <w:rPr>
          <w:spacing w:val="9"/>
        </w:rPr>
        <w:t>kann,</w:t>
      </w:r>
      <w:r>
        <w:rPr>
          <w:spacing w:val="9"/>
        </w:rPr>
        <w:t> </w:t>
      </w:r>
      <w:r>
        <w:rPr/>
        <w:t>die Stufe, die der Hellseher durchmacht, wenn er die entsprechenden Übungen auf seine Seele hat wirken lassen. Es sind da gewisse</w:t>
      </w:r>
      <w:r>
        <w:rPr>
          <w:spacing w:val="-4"/>
        </w:rPr>
        <w:t> </w:t>
      </w:r>
      <w:r>
        <w:rPr/>
        <w:t>Übungen, die der Schüler durchzumachen </w:t>
      </w:r>
      <w:r>
        <w:rPr>
          <w:spacing w:val="9"/>
        </w:rPr>
        <w:t>hat</w:t>
      </w:r>
      <w:r>
        <w:rPr>
          <w:spacing w:val="9"/>
        </w:rPr>
        <w:t> </w:t>
      </w:r>
      <w:r>
        <w:rPr/>
        <w:t>in Meditation, Konzentration und so weiter, die ihm aufgegeben werden in geheimwissenschaft- lichen Symbolen, in die er sich vertieft, und wodurch dann die Seele, wenn sie hinausrückt aus dem physischen Leib und Ätherleib, umgestaltet wird in der Nacht, so daß sie zunächst hellsichtig wird in der geistigen Welt. Was der Schüler da erlebt, wenn er diese Übungen hat auf sich wir- ken lassen, was ist das?</w:t>
      </w:r>
    </w:p>
    <w:p>
      <w:pPr>
        <w:pStyle w:val="BodyText"/>
        <w:spacing w:line="249" w:lineRule="auto" w:before="51"/>
        <w:ind w:left="1006" w:right="170" w:firstLine="379"/>
      </w:pPr>
      <w:r>
        <w:rPr/>
        <mc:AlternateContent>
          <mc:Choice Requires="wps">
            <w:drawing>
              <wp:anchor distT="0" distB="0" distL="0" distR="0" allowOverlap="1" layoutInCell="1" locked="0" behindDoc="0" simplePos="0" relativeHeight="15861760">
                <wp:simplePos x="0" y="0"/>
                <wp:positionH relativeFrom="page">
                  <wp:posOffset>106679</wp:posOffset>
                </wp:positionH>
                <wp:positionV relativeFrom="paragraph">
                  <wp:posOffset>1402445</wp:posOffset>
                </wp:positionV>
                <wp:extent cx="4531995" cy="321310"/>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4531995" cy="321310"/>
                        </a:xfrm>
                        <a:prstGeom prst="rect">
                          <a:avLst/>
                        </a:prstGeom>
                      </wps:spPr>
                      <wps:txbx>
                        <w:txbxContent>
                          <w:p>
                            <w:pPr>
                              <w:tabs>
                                <w:tab w:pos="4747" w:val="left" w:leader="none"/>
                                <w:tab w:pos="6140" w:val="left" w:leader="none"/>
                              </w:tabs>
                              <w:spacing w:line="505" w:lineRule="exact" w:before="0"/>
                              <w:ind w:left="0" w:right="0" w:firstLine="0"/>
                              <w:jc w:val="left"/>
                              <w:rPr>
                                <w:rFonts w:ascii="Arial"/>
                                <w:sz w:val="22"/>
                              </w:rPr>
                            </w:pPr>
                            <w:r>
                              <w:rPr>
                                <w:rFonts w:ascii="Arial"/>
                                <w:spacing w:val="-6"/>
                                <w:sz w:val="22"/>
                              </w:rPr>
                              <w:t>Copyright</w:t>
                            </w:r>
                            <w:r>
                              <w:rPr>
                                <w:rFonts w:ascii="Arial"/>
                                <w:spacing w:val="3"/>
                                <w:sz w:val="22"/>
                              </w:rPr>
                              <w:t> </w:t>
                            </w:r>
                            <w:r>
                              <w:rPr>
                                <w:rFonts w:ascii="Arial"/>
                                <w:spacing w:val="20"/>
                                <w:sz w:val="22"/>
                              </w:rPr>
                              <w:t>Ru</w:t>
                            </w:r>
                            <w:r>
                              <w:rPr>
                                <w:rFonts w:ascii="Arial"/>
                                <w:spacing w:val="-92"/>
                                <w:sz w:val="22"/>
                              </w:rPr>
                              <w:t>d</w:t>
                            </w:r>
                            <w:r>
                              <w:rPr>
                                <w:spacing w:val="-55"/>
                                <w:position w:val="12"/>
                                <w:sz w:val="38"/>
                              </w:rPr>
                              <w:t>v</w:t>
                            </w:r>
                            <w:r>
                              <w:rPr>
                                <w:rFonts w:ascii="Arial"/>
                                <w:spacing w:val="20"/>
                                <w:sz w:val="22"/>
                              </w:rPr>
                              <w:t>ol</w:t>
                            </w:r>
                            <w:r>
                              <w:rPr>
                                <w:rFonts w:ascii="Arial"/>
                                <w:spacing w:val="22"/>
                                <w:sz w:val="22"/>
                              </w:rPr>
                              <w:t>f</w:t>
                            </w:r>
                            <w:r>
                              <w:rPr>
                                <w:rFonts w:ascii="Arial"/>
                                <w:spacing w:val="-8"/>
                                <w:sz w:val="22"/>
                              </w:rPr>
                              <w:t> </w:t>
                            </w:r>
                            <w:r>
                              <w:rPr>
                                <w:rFonts w:ascii="Arial"/>
                                <w:spacing w:val="-6"/>
                                <w:sz w:val="22"/>
                              </w:rPr>
                              <w:t>Steiner</w:t>
                            </w:r>
                            <w:r>
                              <w:rPr>
                                <w:rFonts w:ascii="Arial"/>
                                <w:spacing w:val="-1"/>
                                <w:sz w:val="22"/>
                              </w:rPr>
                              <w:t> </w:t>
                            </w:r>
                            <w:r>
                              <w:rPr>
                                <w:rFonts w:ascii="Arial"/>
                                <w:spacing w:val="-6"/>
                                <w:sz w:val="22"/>
                              </w:rPr>
                              <w:t>Nachlass-Verwaltung</w:t>
                            </w:r>
                            <w:r>
                              <w:rPr>
                                <w:rFonts w:ascii="Arial"/>
                                <w:sz w:val="22"/>
                              </w:rPr>
                              <w:tab/>
                              <w:t>Buch:</w:t>
                            </w:r>
                            <w:r>
                              <w:rPr>
                                <w:rFonts w:ascii="Arial"/>
                                <w:spacing w:val="-6"/>
                                <w:sz w:val="22"/>
                              </w:rPr>
                              <w:t> </w:t>
                            </w:r>
                            <w:r>
                              <w:rPr>
                                <w:rFonts w:ascii="Arial"/>
                                <w:spacing w:val="-5"/>
                                <w:sz w:val="22"/>
                              </w:rPr>
                              <w:t>57</w:t>
                            </w:r>
                            <w:r>
                              <w:rPr>
                                <w:rFonts w:ascii="Arial"/>
                                <w:sz w:val="22"/>
                              </w:rPr>
                              <w:tab/>
                              <w:t>Seite:</w:t>
                            </w:r>
                            <w:r>
                              <w:rPr>
                                <w:rFonts w:ascii="Arial"/>
                                <w:spacing w:val="-5"/>
                                <w:sz w:val="22"/>
                              </w:rPr>
                              <w:t> </w:t>
                            </w:r>
                            <w:r>
                              <w:rPr>
                                <w:rFonts w:ascii="Arial"/>
                                <w:spacing w:val="-5"/>
                                <w:sz w:val="22"/>
                              </w:rPr>
                              <w:t>339</w:t>
                            </w:r>
                          </w:p>
                        </w:txbxContent>
                      </wps:txbx>
                      <wps:bodyPr wrap="square" lIns="0" tIns="0" rIns="0" bIns="0" rtlCol="0">
                        <a:noAutofit/>
                      </wps:bodyPr>
                    </wps:wsp>
                  </a:graphicData>
                </a:graphic>
              </wp:anchor>
            </w:drawing>
          </mc:Choice>
          <mc:Fallback>
            <w:pict>
              <v:shape style="position:absolute;margin-left:8.4pt;margin-top:110.42881pt;width:356.85pt;height:25.3pt;mso-position-horizontal-relative:page;mso-position-vertical-relative:paragraph;z-index:15861760" type="#_x0000_t202" id="docshape382" filled="false" stroked="false">
                <v:textbox inset="0,0,0,0">
                  <w:txbxContent>
                    <w:p>
                      <w:pPr>
                        <w:tabs>
                          <w:tab w:pos="4747" w:val="left" w:leader="none"/>
                          <w:tab w:pos="6140" w:val="left" w:leader="none"/>
                        </w:tabs>
                        <w:spacing w:line="505" w:lineRule="exact" w:before="0"/>
                        <w:ind w:left="0" w:right="0" w:firstLine="0"/>
                        <w:jc w:val="left"/>
                        <w:rPr>
                          <w:rFonts w:ascii="Arial"/>
                          <w:sz w:val="22"/>
                        </w:rPr>
                      </w:pPr>
                      <w:r>
                        <w:rPr>
                          <w:rFonts w:ascii="Arial"/>
                          <w:spacing w:val="-6"/>
                          <w:sz w:val="22"/>
                        </w:rPr>
                        <w:t>Copyright</w:t>
                      </w:r>
                      <w:r>
                        <w:rPr>
                          <w:rFonts w:ascii="Arial"/>
                          <w:spacing w:val="3"/>
                          <w:sz w:val="22"/>
                        </w:rPr>
                        <w:t> </w:t>
                      </w:r>
                      <w:r>
                        <w:rPr>
                          <w:rFonts w:ascii="Arial"/>
                          <w:spacing w:val="20"/>
                          <w:sz w:val="22"/>
                        </w:rPr>
                        <w:t>Ru</w:t>
                      </w:r>
                      <w:r>
                        <w:rPr>
                          <w:rFonts w:ascii="Arial"/>
                          <w:spacing w:val="-92"/>
                          <w:sz w:val="22"/>
                        </w:rPr>
                        <w:t>d</w:t>
                      </w:r>
                      <w:r>
                        <w:rPr>
                          <w:spacing w:val="-55"/>
                          <w:position w:val="12"/>
                          <w:sz w:val="38"/>
                        </w:rPr>
                        <w:t>v</w:t>
                      </w:r>
                      <w:r>
                        <w:rPr>
                          <w:rFonts w:ascii="Arial"/>
                          <w:spacing w:val="20"/>
                          <w:sz w:val="22"/>
                        </w:rPr>
                        <w:t>ol</w:t>
                      </w:r>
                      <w:r>
                        <w:rPr>
                          <w:rFonts w:ascii="Arial"/>
                          <w:spacing w:val="22"/>
                          <w:sz w:val="22"/>
                        </w:rPr>
                        <w:t>f</w:t>
                      </w:r>
                      <w:r>
                        <w:rPr>
                          <w:rFonts w:ascii="Arial"/>
                          <w:spacing w:val="-8"/>
                          <w:sz w:val="22"/>
                        </w:rPr>
                        <w:t> </w:t>
                      </w:r>
                      <w:r>
                        <w:rPr>
                          <w:rFonts w:ascii="Arial"/>
                          <w:spacing w:val="-6"/>
                          <w:sz w:val="22"/>
                        </w:rPr>
                        <w:t>Steiner</w:t>
                      </w:r>
                      <w:r>
                        <w:rPr>
                          <w:rFonts w:ascii="Arial"/>
                          <w:spacing w:val="-1"/>
                          <w:sz w:val="22"/>
                        </w:rPr>
                        <w:t> </w:t>
                      </w:r>
                      <w:r>
                        <w:rPr>
                          <w:rFonts w:ascii="Arial"/>
                          <w:spacing w:val="-6"/>
                          <w:sz w:val="22"/>
                        </w:rPr>
                        <w:t>Nachlass-Verwaltung</w:t>
                      </w:r>
                      <w:r>
                        <w:rPr>
                          <w:rFonts w:ascii="Arial"/>
                          <w:sz w:val="22"/>
                        </w:rPr>
                        <w:tab/>
                        <w:t>Buch:</w:t>
                      </w:r>
                      <w:r>
                        <w:rPr>
                          <w:rFonts w:ascii="Arial"/>
                          <w:spacing w:val="-6"/>
                          <w:sz w:val="22"/>
                        </w:rPr>
                        <w:t> </w:t>
                      </w:r>
                      <w:r>
                        <w:rPr>
                          <w:rFonts w:ascii="Arial"/>
                          <w:spacing w:val="-5"/>
                          <w:sz w:val="22"/>
                        </w:rPr>
                        <w:t>57</w:t>
                      </w:r>
                      <w:r>
                        <w:rPr>
                          <w:rFonts w:ascii="Arial"/>
                          <w:sz w:val="22"/>
                        </w:rPr>
                        <w:tab/>
                        <w:t>Seite:</w:t>
                      </w:r>
                      <w:r>
                        <w:rPr>
                          <w:rFonts w:ascii="Arial"/>
                          <w:spacing w:val="-5"/>
                          <w:sz w:val="22"/>
                        </w:rPr>
                        <w:t> </w:t>
                      </w:r>
                      <w:r>
                        <w:rPr>
                          <w:rFonts w:ascii="Arial"/>
                          <w:spacing w:val="-5"/>
                          <w:sz w:val="22"/>
                        </w:rPr>
                        <w:t>339</w:t>
                      </w:r>
                    </w:p>
                  </w:txbxContent>
                </v:textbox>
                <w10:wrap type="none"/>
              </v:shape>
            </w:pict>
          </mc:Fallback>
        </mc:AlternateContent>
      </w:r>
      <w:r>
        <w:rPr/>
        <w:t>Die</w:t>
      </w:r>
      <w:r>
        <w:rPr>
          <w:spacing w:val="-3"/>
        </w:rPr>
        <w:t> </w:t>
      </w:r>
      <w:r>
        <w:rPr/>
        <w:t>erste</w:t>
      </w:r>
      <w:r>
        <w:rPr>
          <w:spacing w:val="-3"/>
        </w:rPr>
        <w:t> </w:t>
      </w:r>
      <w:r>
        <w:rPr/>
        <w:t>Stufe</w:t>
      </w:r>
      <w:r>
        <w:rPr>
          <w:spacing w:val="-3"/>
        </w:rPr>
        <w:t> </w:t>
      </w:r>
      <w:r>
        <w:rPr/>
        <w:t>der</w:t>
      </w:r>
      <w:r>
        <w:rPr>
          <w:spacing w:val="-3"/>
        </w:rPr>
        <w:t> </w:t>
      </w:r>
      <w:r>
        <w:rPr/>
        <w:t>Hellsichtigkeit</w:t>
      </w:r>
      <w:r>
        <w:rPr>
          <w:spacing w:val="-3"/>
        </w:rPr>
        <w:t> </w:t>
      </w:r>
      <w:r>
        <w:rPr/>
        <w:t>ist</w:t>
      </w:r>
      <w:r>
        <w:rPr>
          <w:spacing w:val="-3"/>
        </w:rPr>
        <w:t> </w:t>
      </w:r>
      <w:r>
        <w:rPr/>
        <w:t>etwas,</w:t>
      </w:r>
      <w:r>
        <w:rPr>
          <w:spacing w:val="-3"/>
        </w:rPr>
        <w:t> </w:t>
      </w:r>
      <w:r>
        <w:rPr/>
        <w:t>was</w:t>
      </w:r>
      <w:r>
        <w:rPr>
          <w:spacing w:val="-4"/>
        </w:rPr>
        <w:t> </w:t>
      </w:r>
      <w:r>
        <w:rPr/>
        <w:t>zunächst den Menschen in große Verwirrung bringen </w:t>
      </w:r>
      <w:r>
        <w:rPr>
          <w:spacing w:val="9"/>
        </w:rPr>
        <w:t>kann.</w:t>
      </w:r>
      <w:r>
        <w:rPr>
          <w:spacing w:val="9"/>
        </w:rPr>
        <w:t> </w:t>
      </w:r>
      <w:r>
        <w:rPr/>
        <w:t>Wir machen</w:t>
      </w:r>
      <w:r>
        <w:rPr>
          <w:spacing w:val="-8"/>
        </w:rPr>
        <w:t> </w:t>
      </w:r>
      <w:r>
        <w:rPr/>
        <w:t>uns am</w:t>
      </w:r>
      <w:r>
        <w:rPr>
          <w:spacing w:val="-12"/>
        </w:rPr>
        <w:t> </w:t>
      </w:r>
      <w:r>
        <w:rPr/>
        <w:t>besten</w:t>
      </w:r>
      <w:r>
        <w:rPr>
          <w:spacing w:val="-8"/>
        </w:rPr>
        <w:t> </w:t>
      </w:r>
      <w:r>
        <w:rPr/>
        <w:t>klar, woher das</w:t>
      </w:r>
      <w:r>
        <w:rPr>
          <w:spacing w:val="-13"/>
        </w:rPr>
        <w:t> </w:t>
      </w:r>
      <w:r>
        <w:rPr/>
        <w:t>kommen kann, wenn wir uns</w:t>
      </w:r>
      <w:r>
        <w:rPr>
          <w:spacing w:val="8"/>
        </w:rPr>
        <w:t> </w:t>
      </w:r>
      <w:r>
        <w:rPr/>
        <w:t>vor</w:t>
      </w:r>
      <w:r>
        <w:rPr>
          <w:spacing w:val="5"/>
        </w:rPr>
        <w:t> </w:t>
      </w:r>
      <w:r>
        <w:rPr/>
        <w:t>Augen</w:t>
      </w:r>
      <w:r>
        <w:rPr>
          <w:spacing w:val="5"/>
        </w:rPr>
        <w:t> </w:t>
      </w:r>
      <w:r>
        <w:rPr/>
        <w:t>halten,</w:t>
      </w:r>
      <w:r>
        <w:rPr>
          <w:spacing w:val="9"/>
        </w:rPr>
        <w:t> </w:t>
      </w:r>
      <w:r>
        <w:rPr/>
        <w:t>was manchmal</w:t>
      </w:r>
      <w:r>
        <w:rPr>
          <w:spacing w:val="10"/>
        </w:rPr>
        <w:t> </w:t>
      </w:r>
      <w:r>
        <w:rPr/>
        <w:t>auch</w:t>
      </w:r>
      <w:r>
        <w:rPr>
          <w:spacing w:val="23"/>
        </w:rPr>
        <w:t> </w:t>
      </w:r>
      <w:r>
        <w:rPr/>
        <w:t>als</w:t>
      </w:r>
      <w:r>
        <w:rPr>
          <w:spacing w:val="13"/>
        </w:rPr>
        <w:t> </w:t>
      </w:r>
      <w:r>
        <w:rPr/>
        <w:t>die</w:t>
      </w:r>
      <w:r>
        <w:rPr>
          <w:spacing w:val="28"/>
        </w:rPr>
        <w:t> </w:t>
      </w:r>
      <w:r>
        <w:rPr>
          <w:spacing w:val="-4"/>
        </w:rPr>
        <w:t>«Ge-</w:t>
      </w:r>
    </w:p>
    <w:p>
      <w:pPr>
        <w:pStyle w:val="BodyText"/>
        <w:spacing w:after="0" w:line="249" w:lineRule="auto"/>
        <w:sectPr>
          <w:footerReference w:type="default" r:id="rId73"/>
          <w:pgSz w:w="11920" w:h="16840"/>
          <w:pgMar w:header="0" w:footer="0" w:top="920" w:bottom="0" w:left="141" w:right="1417"/>
        </w:sectPr>
      </w:pPr>
    </w:p>
    <w:p>
      <w:pPr>
        <w:pStyle w:val="BodyText"/>
        <w:spacing w:line="249" w:lineRule="auto" w:before="61"/>
        <w:ind w:left="83" w:right="86" w:firstLine="67"/>
      </w:pPr>
      <w:r>
        <w:rPr/>
        <w:t>fahren der Einweihung» geschildert wird. Wer in der </w:t>
      </w:r>
      <w:r>
        <w:rPr>
          <w:spacing w:val="10"/>
        </w:rPr>
        <w:t>phy- </w:t>
      </w:r>
      <w:r>
        <w:rPr/>
        <w:t>sisch-sinnlichen Welt</w:t>
      </w:r>
      <w:r>
        <w:rPr>
          <w:spacing w:val="-3"/>
        </w:rPr>
        <w:t> </w:t>
      </w:r>
      <w:r>
        <w:rPr/>
        <w:t>lebt, sieht die</w:t>
      </w:r>
      <w:r>
        <w:rPr>
          <w:spacing w:val="-11"/>
        </w:rPr>
        <w:t> </w:t>
      </w:r>
      <w:r>
        <w:rPr/>
        <w:t>Dinge</w:t>
      </w:r>
      <w:r>
        <w:rPr>
          <w:spacing w:val="-3"/>
        </w:rPr>
        <w:t> </w:t>
      </w:r>
      <w:r>
        <w:rPr/>
        <w:t>um</w:t>
      </w:r>
      <w:r>
        <w:rPr>
          <w:spacing w:val="-3"/>
        </w:rPr>
        <w:t> </w:t>
      </w:r>
      <w:r>
        <w:rPr/>
        <w:t>sich</w:t>
      </w:r>
      <w:r>
        <w:rPr>
          <w:spacing w:val="-3"/>
        </w:rPr>
        <w:t> </w:t>
      </w:r>
      <w:r>
        <w:rPr/>
        <w:t>herum in scharfen Konturen. Im Räume gezeichnet stellen sich ihm die Dinge dar, und an den festen Konturen, die Sie überall finden, mit denen sich Ihre Seele erfüllt, wenn </w:t>
      </w:r>
      <w:r>
        <w:rPr>
          <w:i/>
        </w:rPr>
        <w:t>sie </w:t>
      </w:r>
      <w:r>
        <w:rPr/>
        <w:t>der sinn- lichen Erscheinung sich hingibt, </w:t>
      </w:r>
      <w:r>
        <w:rPr>
          <w:spacing w:val="9"/>
        </w:rPr>
        <w:t>hat</w:t>
      </w:r>
      <w:r>
        <w:rPr>
          <w:spacing w:val="9"/>
        </w:rPr>
        <w:t> </w:t>
      </w:r>
      <w:r>
        <w:rPr/>
        <w:t>die menschliche Seele einen </w:t>
      </w:r>
      <w:r>
        <w:rPr>
          <w:spacing w:val="15"/>
        </w:rPr>
        <w:t>Halt.</w:t>
      </w:r>
      <w:r>
        <w:rPr>
          <w:spacing w:val="15"/>
        </w:rPr>
        <w:t> </w:t>
      </w:r>
      <w:r>
        <w:rPr/>
        <w:t>Denken Sie einmal für einen Augenblick, alle die Gegenstände, die um Sie herum wären, würden nebel- haft, verlören</w:t>
      </w:r>
      <w:r>
        <w:rPr>
          <w:spacing w:val="-1"/>
        </w:rPr>
        <w:t> </w:t>
      </w:r>
      <w:r>
        <w:rPr/>
        <w:t>ihre</w:t>
      </w:r>
      <w:r>
        <w:rPr>
          <w:spacing w:val="-1"/>
        </w:rPr>
        <w:t> </w:t>
      </w:r>
      <w:r>
        <w:rPr/>
        <w:t>Konturen, eines dringe</w:t>
      </w:r>
      <w:r>
        <w:rPr>
          <w:spacing w:val="-7"/>
        </w:rPr>
        <w:t> </w:t>
      </w:r>
      <w:r>
        <w:rPr/>
        <w:t>in das andere ein, alles</w:t>
      </w:r>
      <w:r>
        <w:rPr>
          <w:spacing w:val="-24"/>
        </w:rPr>
        <w:t> </w:t>
      </w:r>
      <w:r>
        <w:rPr/>
        <w:t>ziehe</w:t>
      </w:r>
      <w:r>
        <w:rPr>
          <w:spacing w:val="-24"/>
        </w:rPr>
        <w:t> </w:t>
      </w:r>
      <w:r>
        <w:rPr/>
        <w:t>wie</w:t>
      </w:r>
      <w:r>
        <w:rPr>
          <w:spacing w:val="-24"/>
        </w:rPr>
        <w:t> </w:t>
      </w:r>
      <w:r>
        <w:rPr/>
        <w:t>Wolkengebilde</w:t>
      </w:r>
      <w:r>
        <w:rPr>
          <w:spacing w:val="-23"/>
        </w:rPr>
        <w:t> </w:t>
      </w:r>
      <w:r>
        <w:rPr/>
        <w:t>herum,</w:t>
      </w:r>
      <w:r>
        <w:rPr>
          <w:spacing w:val="-24"/>
        </w:rPr>
        <w:t> </w:t>
      </w:r>
      <w:r>
        <w:rPr/>
        <w:t>metamorphosiere</w:t>
      </w:r>
      <w:r>
        <w:rPr>
          <w:spacing w:val="-24"/>
        </w:rPr>
        <w:t> </w:t>
      </w:r>
      <w:r>
        <w:rPr/>
        <w:t>sich. So</w:t>
      </w:r>
      <w:r>
        <w:rPr>
          <w:spacing w:val="-24"/>
        </w:rPr>
        <w:t> </w:t>
      </w:r>
      <w:r>
        <w:rPr/>
        <w:t>ungefähr</w:t>
      </w:r>
      <w:r>
        <w:rPr>
          <w:spacing w:val="-11"/>
        </w:rPr>
        <w:t> </w:t>
      </w:r>
      <w:r>
        <w:rPr/>
        <w:t>ist</w:t>
      </w:r>
      <w:r>
        <w:rPr>
          <w:spacing w:val="-14"/>
        </w:rPr>
        <w:t> </w:t>
      </w:r>
      <w:r>
        <w:rPr/>
        <w:t>es</w:t>
      </w:r>
      <w:r>
        <w:rPr>
          <w:spacing w:val="-1"/>
        </w:rPr>
        <w:t> </w:t>
      </w:r>
      <w:r>
        <w:rPr/>
        <w:t>in</w:t>
      </w:r>
      <w:r>
        <w:rPr>
          <w:spacing w:val="-4"/>
        </w:rPr>
        <w:t> </w:t>
      </w:r>
      <w:r>
        <w:rPr/>
        <w:t>der</w:t>
      </w:r>
      <w:r>
        <w:rPr>
          <w:spacing w:val="-14"/>
        </w:rPr>
        <w:t> </w:t>
      </w:r>
      <w:r>
        <w:rPr/>
        <w:t>Welt,</w:t>
      </w:r>
      <w:r>
        <w:rPr>
          <w:spacing w:val="-4"/>
        </w:rPr>
        <w:t> </w:t>
      </w:r>
      <w:r>
        <w:rPr/>
        <w:t>in</w:t>
      </w:r>
      <w:r>
        <w:rPr>
          <w:spacing w:val="-4"/>
        </w:rPr>
        <w:t> </w:t>
      </w:r>
      <w:r>
        <w:rPr/>
        <w:t>die</w:t>
      </w:r>
      <w:r>
        <w:rPr>
          <w:spacing w:val="-9"/>
        </w:rPr>
        <w:t> </w:t>
      </w:r>
      <w:r>
        <w:rPr/>
        <w:t>der</w:t>
      </w:r>
      <w:r>
        <w:rPr>
          <w:spacing w:val="-4"/>
        </w:rPr>
        <w:t> </w:t>
      </w:r>
      <w:r>
        <w:rPr/>
        <w:t>hellsichtige</w:t>
      </w:r>
      <w:r>
        <w:rPr>
          <w:spacing w:val="-22"/>
        </w:rPr>
        <w:t> </w:t>
      </w:r>
      <w:r>
        <w:rPr/>
        <w:t>Mensch nach</w:t>
      </w:r>
      <w:r>
        <w:rPr>
          <w:spacing w:val="40"/>
        </w:rPr>
        <w:t> </w:t>
      </w:r>
      <w:r>
        <w:rPr/>
        <w:t>den ersten</w:t>
      </w:r>
      <w:r>
        <w:rPr>
          <w:spacing w:val="40"/>
        </w:rPr>
        <w:t> </w:t>
      </w:r>
      <w:r>
        <w:rPr/>
        <w:t>Wirkungen</w:t>
      </w:r>
      <w:r>
        <w:rPr>
          <w:spacing w:val="40"/>
        </w:rPr>
        <w:t> </w:t>
      </w:r>
      <w:r>
        <w:rPr/>
        <w:t>der</w:t>
      </w:r>
      <w:r>
        <w:rPr>
          <w:spacing w:val="40"/>
        </w:rPr>
        <w:t> </w:t>
      </w:r>
      <w:r>
        <w:rPr/>
        <w:t>Übungen</w:t>
      </w:r>
      <w:r>
        <w:rPr>
          <w:spacing w:val="40"/>
        </w:rPr>
        <w:t> </w:t>
      </w:r>
      <w:r>
        <w:rPr/>
        <w:t>eindringt.</w:t>
      </w:r>
      <w:r>
        <w:rPr>
          <w:spacing w:val="40"/>
        </w:rPr>
        <w:t> </w:t>
      </w:r>
      <w:r>
        <w:rPr/>
        <w:t>Denn er kommt zu dem, was hinter der ganzen Sinneswelt ist,</w:t>
      </w:r>
      <w:r>
        <w:rPr>
          <w:spacing w:val="80"/>
        </w:rPr>
        <w:t> </w:t>
      </w:r>
      <w:r>
        <w:rPr/>
        <w:t>was aller Materie zugrunde liegt, woraus aber die Sinnes- welt herausgeboren ist, er kommt zu der Stufe, wo ihm die geistige Welt zuerst entgegentritt. Denken Sie sich, etwa</w:t>
      </w:r>
      <w:r>
        <w:rPr>
          <w:spacing w:val="40"/>
        </w:rPr>
        <w:t> </w:t>
      </w:r>
      <w:r>
        <w:rPr/>
        <w:t>wie im Gebirge </w:t>
      </w:r>
      <w:r>
        <w:rPr>
          <w:i/>
        </w:rPr>
        <w:t>die </w:t>
      </w:r>
      <w:r>
        <w:rPr/>
        <w:t>Kristalle sich herausgestalten aus ihren Muttersubstanzen zu ihren Kristallformen und kristallini- schen Linien, so etwa ist es, wenn der hellsichtige Mensch hineinkommt in die geistige Welt. Zunächst verwirrend er- scheint</w:t>
      </w:r>
      <w:r>
        <w:rPr>
          <w:spacing w:val="-20"/>
        </w:rPr>
        <w:t> </w:t>
      </w:r>
      <w:r>
        <w:rPr/>
        <w:t>es</w:t>
      </w:r>
      <w:r>
        <w:rPr>
          <w:spacing w:val="-20"/>
        </w:rPr>
        <w:t> </w:t>
      </w:r>
      <w:r>
        <w:rPr/>
        <w:t>dann,</w:t>
      </w:r>
      <w:r>
        <w:rPr>
          <w:spacing w:val="-20"/>
        </w:rPr>
        <w:t> </w:t>
      </w:r>
      <w:r>
        <w:rPr/>
        <w:t>wenn</w:t>
      </w:r>
      <w:r>
        <w:rPr>
          <w:spacing w:val="-20"/>
        </w:rPr>
        <w:t> </w:t>
      </w:r>
      <w:r>
        <w:rPr/>
        <w:t>der</w:t>
      </w:r>
      <w:r>
        <w:rPr>
          <w:spacing w:val="-20"/>
        </w:rPr>
        <w:t> </w:t>
      </w:r>
      <w:r>
        <w:rPr/>
        <w:t>Schüler</w:t>
      </w:r>
      <w:r>
        <w:rPr>
          <w:spacing w:val="-20"/>
        </w:rPr>
        <w:t> </w:t>
      </w:r>
      <w:r>
        <w:rPr/>
        <w:t>nicht</w:t>
      </w:r>
      <w:r>
        <w:rPr>
          <w:spacing w:val="-20"/>
        </w:rPr>
        <w:t> </w:t>
      </w:r>
      <w:r>
        <w:rPr/>
        <w:t>genügend</w:t>
      </w:r>
      <w:r>
        <w:rPr>
          <w:spacing w:val="-20"/>
        </w:rPr>
        <w:t> </w:t>
      </w:r>
      <w:r>
        <w:rPr/>
        <w:t>vorbereitet ist. Aber aus der Welt, die ihm wie ein Chaos erscheint, wachsen die Gestalten der sinnlichen Welt heraus, wie die Kristallformen aus ihren Muttersubstanzen. Wie die Mutter- substanzen der physisch-sinnlichen Welt erlebt der Mensch zunächst die geistige Welt. In</w:t>
      </w:r>
      <w:r>
        <w:rPr>
          <w:spacing w:val="-7"/>
        </w:rPr>
        <w:t> </w:t>
      </w:r>
      <w:r>
        <w:rPr/>
        <w:t>dieses Reich geht der Mensch hinein durch die Pforte des Todes. Zwar werden die Ge- bilde, wenn der hellsichtige Mensch sich weiterentwickelt, andere, feste Formen annehmen, die durchzogen sind von denjenigen Konturen, die wiederum in der geistigen Welt sind und die</w:t>
      </w:r>
      <w:r>
        <w:rPr>
          <w:spacing w:val="-7"/>
        </w:rPr>
        <w:t> </w:t>
      </w:r>
      <w:r>
        <w:rPr/>
        <w:t>durchklungen sind von dem, was wir als Sphä- renmusik angedeutet haben im geistigen Sinne. Das erlebt der</w:t>
      </w:r>
      <w:r>
        <w:rPr>
          <w:spacing w:val="80"/>
        </w:rPr>
        <w:t> </w:t>
      </w:r>
      <w:r>
        <w:rPr/>
        <w:t>hellsichtige</w:t>
      </w:r>
      <w:r>
        <w:rPr>
          <w:spacing w:val="80"/>
        </w:rPr>
        <w:t> </w:t>
      </w:r>
      <w:r>
        <w:rPr/>
        <w:t>Mensch</w:t>
      </w:r>
      <w:r>
        <w:rPr>
          <w:spacing w:val="78"/>
        </w:rPr>
        <w:t> </w:t>
      </w:r>
      <w:r>
        <w:rPr/>
        <w:t>nach</w:t>
      </w:r>
      <w:r>
        <w:rPr>
          <w:spacing w:val="78"/>
        </w:rPr>
        <w:t> </w:t>
      </w:r>
      <w:r>
        <w:rPr/>
        <w:t>einiger</w:t>
      </w:r>
      <w:r>
        <w:rPr>
          <w:spacing w:val="80"/>
        </w:rPr>
        <w:t> </w:t>
      </w:r>
      <w:r>
        <w:rPr/>
        <w:t>Zeit,</w:t>
      </w:r>
      <w:r>
        <w:rPr>
          <w:spacing w:val="80"/>
        </w:rPr>
        <w:t> </w:t>
      </w:r>
      <w:r>
        <w:rPr/>
        <w:t>aber</w:t>
      </w:r>
      <w:r>
        <w:rPr>
          <w:spacing w:val="80"/>
        </w:rPr>
        <w:t> </w:t>
      </w:r>
      <w:r>
        <w:rPr/>
        <w:t>zunächst</w:t>
      </w:r>
    </w:p>
    <w:p>
      <w:pPr>
        <w:pStyle w:val="BodyText"/>
        <w:spacing w:after="0" w:line="249" w:lineRule="auto"/>
        <w:sectPr>
          <w:footerReference w:type="default" r:id="rId74"/>
          <w:pgSz w:w="11940" w:h="16860"/>
          <w:pgMar w:header="0" w:footer="76" w:top="940" w:bottom="260" w:left="992" w:right="1559"/>
          <w:pgNumType w:start="340"/>
        </w:sectPr>
      </w:pPr>
    </w:p>
    <w:p>
      <w:pPr>
        <w:pStyle w:val="BodyText"/>
        <w:spacing w:line="249" w:lineRule="auto" w:before="61"/>
        <w:ind w:left="78" w:right="106" w:hanging="5"/>
      </w:pPr>
      <w:r>
        <w:rPr>
          <w:spacing w:val="10"/>
        </w:rPr>
        <w:t>wirkt</w:t>
      </w:r>
      <w:r>
        <w:rPr>
          <w:spacing w:val="-15"/>
        </w:rPr>
        <w:t> </w:t>
      </w:r>
      <w:r>
        <w:rPr/>
        <w:t>das</w:t>
      </w:r>
      <w:r>
        <w:rPr>
          <w:spacing w:val="-6"/>
        </w:rPr>
        <w:t> </w:t>
      </w:r>
      <w:r>
        <w:rPr/>
        <w:t>alles</w:t>
      </w:r>
      <w:r>
        <w:rPr>
          <w:spacing w:val="-15"/>
        </w:rPr>
        <w:t> </w:t>
      </w:r>
      <w:r>
        <w:rPr>
          <w:spacing w:val="9"/>
        </w:rPr>
        <w:t>verwirrend.</w:t>
      </w:r>
      <w:r>
        <w:rPr>
          <w:spacing w:val="-1"/>
        </w:rPr>
        <w:t> </w:t>
      </w:r>
      <w:r>
        <w:rPr/>
        <w:t>Hinein</w:t>
      </w:r>
      <w:r>
        <w:rPr>
          <w:spacing w:val="-11"/>
        </w:rPr>
        <w:t> </w:t>
      </w:r>
      <w:r>
        <w:rPr/>
        <w:t>aber</w:t>
      </w:r>
      <w:r>
        <w:rPr>
          <w:spacing w:val="-15"/>
        </w:rPr>
        <w:t> </w:t>
      </w:r>
      <w:r>
        <w:rPr/>
        <w:t>in</w:t>
      </w:r>
      <w:r>
        <w:rPr>
          <w:spacing w:val="-11"/>
        </w:rPr>
        <w:t> </w:t>
      </w:r>
      <w:r>
        <w:rPr/>
        <w:t>dieses</w:t>
      </w:r>
      <w:r>
        <w:rPr>
          <w:spacing w:val="-2"/>
        </w:rPr>
        <w:t> </w:t>
      </w:r>
      <w:r>
        <w:rPr/>
        <w:t>Reich</w:t>
      </w:r>
      <w:r>
        <w:rPr>
          <w:spacing w:val="-1"/>
        </w:rPr>
        <w:t> </w:t>
      </w:r>
      <w:r>
        <w:rPr/>
        <w:t>geht der Mensch.</w:t>
      </w:r>
    </w:p>
    <w:p>
      <w:pPr>
        <w:pStyle w:val="BodyText"/>
        <w:spacing w:line="249" w:lineRule="auto" w:before="3"/>
        <w:ind w:left="73" w:right="88" w:firstLine="379"/>
      </w:pPr>
      <w:r>
        <w:rPr/>
        <w:t>Soll nun das Bild von Helena und Paris heraufgeholt werden, so muß es aus dieser Welt geholt werden. </w:t>
      </w:r>
      <w:r>
        <w:rPr>
          <w:spacing w:val="14"/>
        </w:rPr>
        <w:t>Nur </w:t>
      </w:r>
      <w:r>
        <w:rPr/>
        <w:t>Faust, der die irdische Brust im Morgenrot gebadet hat, der den </w:t>
      </w:r>
      <w:r>
        <w:rPr>
          <w:spacing w:val="11"/>
        </w:rPr>
        <w:t>Eintritt</w:t>
      </w:r>
      <w:r>
        <w:rPr>
          <w:spacing w:val="11"/>
        </w:rPr>
        <w:t> </w:t>
      </w:r>
      <w:r>
        <w:rPr/>
        <w:t>gefunden </w:t>
      </w:r>
      <w:r>
        <w:rPr>
          <w:spacing w:val="10"/>
        </w:rPr>
        <w:t>hat</w:t>
      </w:r>
      <w:r>
        <w:rPr>
          <w:spacing w:val="10"/>
        </w:rPr>
        <w:t> </w:t>
      </w:r>
      <w:r>
        <w:rPr/>
        <w:t>in die geistige Welt,</w:t>
      </w:r>
      <w:r>
        <w:rPr>
          <w:spacing w:val="9"/>
        </w:rPr>
        <w:t> kann</w:t>
      </w:r>
      <w:r>
        <w:rPr>
          <w:spacing w:val="9"/>
        </w:rPr>
        <w:t> </w:t>
      </w:r>
      <w:r>
        <w:rPr/>
        <w:t>in</w:t>
      </w:r>
      <w:r>
        <w:rPr>
          <w:spacing w:val="40"/>
        </w:rPr>
        <w:t> </w:t>
      </w:r>
      <w:r>
        <w:rPr/>
        <w:t>diese Welt hineinsteigen. Mephistopheles nicht; er vermag nur das, was die Verstandeswelt zuwege bringen </w:t>
      </w:r>
      <w:r>
        <w:rPr>
          <w:spacing w:val="10"/>
        </w:rPr>
        <w:t>kann. </w:t>
      </w:r>
      <w:r>
        <w:rPr/>
        <w:t>Bis zum Schlüssel</w:t>
      </w:r>
      <w:r>
        <w:rPr>
          <w:spacing w:val="-2"/>
        </w:rPr>
        <w:t> </w:t>
      </w:r>
      <w:r>
        <w:rPr/>
        <w:t>bringt er es, der das</w:t>
      </w:r>
      <w:r>
        <w:rPr>
          <w:spacing w:val="-2"/>
        </w:rPr>
        <w:t> </w:t>
      </w:r>
      <w:r>
        <w:rPr/>
        <w:t>Reich des Geistigen auf- schließt. Faust aber </w:t>
      </w:r>
      <w:r>
        <w:rPr>
          <w:spacing w:val="9"/>
        </w:rPr>
        <w:t>hat </w:t>
      </w:r>
      <w:r>
        <w:rPr/>
        <w:t>das Vertrauen, die Sicherheit, </w:t>
      </w:r>
      <w:r>
        <w:rPr>
          <w:spacing w:val="9"/>
        </w:rPr>
        <w:t>daß</w:t>
      </w:r>
      <w:r>
        <w:rPr>
          <w:spacing w:val="80"/>
        </w:rPr>
        <w:t> </w:t>
      </w:r>
      <w:r>
        <w:rPr/>
        <w:t>er da</w:t>
      </w:r>
      <w:r>
        <w:rPr>
          <w:spacing w:val="-7"/>
        </w:rPr>
        <w:t> </w:t>
      </w:r>
      <w:r>
        <w:rPr/>
        <w:t>rinden</w:t>
      </w:r>
      <w:r>
        <w:rPr>
          <w:spacing w:val="-2"/>
        </w:rPr>
        <w:t> </w:t>
      </w:r>
      <w:r>
        <w:rPr/>
        <w:t>werde, was er sucht: das</w:t>
      </w:r>
      <w:r>
        <w:rPr>
          <w:spacing w:val="-7"/>
        </w:rPr>
        <w:t> </w:t>
      </w:r>
      <w:r>
        <w:rPr/>
        <w:t>Ewige, das Bleibende, wenn</w:t>
      </w:r>
      <w:r>
        <w:rPr>
          <w:spacing w:val="-24"/>
        </w:rPr>
        <w:t> </w:t>
      </w:r>
      <w:r>
        <w:rPr/>
        <w:t>die</w:t>
      </w:r>
      <w:r>
        <w:rPr>
          <w:spacing w:val="-24"/>
        </w:rPr>
        <w:t> </w:t>
      </w:r>
      <w:r>
        <w:rPr/>
        <w:t>physische</w:t>
      </w:r>
      <w:r>
        <w:rPr>
          <w:spacing w:val="-17"/>
        </w:rPr>
        <w:t> </w:t>
      </w:r>
      <w:r>
        <w:rPr/>
        <w:t>Gestalt</w:t>
      </w:r>
      <w:r>
        <w:rPr>
          <w:spacing w:val="-12"/>
        </w:rPr>
        <w:t> </w:t>
      </w:r>
      <w:r>
        <w:rPr/>
        <w:t>des</w:t>
      </w:r>
      <w:r>
        <w:rPr>
          <w:spacing w:val="-20"/>
        </w:rPr>
        <w:t> </w:t>
      </w:r>
      <w:r>
        <w:rPr/>
        <w:t>Menschen</w:t>
      </w:r>
      <w:r>
        <w:rPr>
          <w:spacing w:val="-24"/>
        </w:rPr>
        <w:t> </w:t>
      </w:r>
      <w:r>
        <w:rPr/>
        <w:t>mit</w:t>
      </w:r>
      <w:r>
        <w:rPr>
          <w:spacing w:val="-16"/>
        </w:rPr>
        <w:t> </w:t>
      </w:r>
      <w:r>
        <w:rPr/>
        <w:t>dem</w:t>
      </w:r>
      <w:r>
        <w:rPr>
          <w:spacing w:val="-20"/>
        </w:rPr>
        <w:t> </w:t>
      </w:r>
      <w:r>
        <w:rPr/>
        <w:t>Tode</w:t>
      </w:r>
      <w:r>
        <w:rPr>
          <w:spacing w:val="-16"/>
        </w:rPr>
        <w:t> </w:t>
      </w:r>
      <w:r>
        <w:rPr/>
        <w:t>sich auflöst in ihre Elemente.</w:t>
      </w:r>
    </w:p>
    <w:p>
      <w:pPr>
        <w:pStyle w:val="BodyText"/>
        <w:spacing w:line="249" w:lineRule="auto" w:before="27"/>
        <w:ind w:left="78" w:right="79" w:firstLine="384"/>
      </w:pPr>
      <w:r>
        <w:rPr>
          <w:spacing w:val="13"/>
        </w:rPr>
        <w:t>Nun </w:t>
      </w:r>
      <w:r>
        <w:rPr/>
        <w:t>ist es wunderbar, wie uns in einem grandiosen Sinn angedeutet wird, wie Faust da hinuntersteigen soll in das geistige Reich. Aber schon die Einleitung zeigt uns, daß derjenige, der das schildert, wohl bekannt ist mit den </w:t>
      </w:r>
      <w:r>
        <w:rPr>
          <w:spacing w:val="14"/>
        </w:rPr>
        <w:t>Tat- </w:t>
      </w:r>
      <w:r>
        <w:rPr/>
        <w:t>sachen, auch mit den Empfindungen und Gefühlen, die den überkommen, der nicht mit solchen Dingen spielt, sondern der sie wirklich kennenlernt. So grandios stand</w:t>
      </w:r>
      <w:r>
        <w:rPr>
          <w:spacing w:val="-4"/>
        </w:rPr>
        <w:t> </w:t>
      </w:r>
      <w:r>
        <w:rPr/>
        <w:t>vor Goethes Seele</w:t>
      </w:r>
      <w:r>
        <w:rPr>
          <w:spacing w:val="-3"/>
        </w:rPr>
        <w:t> </w:t>
      </w:r>
      <w:r>
        <w:rPr/>
        <w:t>alles, was es</w:t>
      </w:r>
      <w:r>
        <w:rPr>
          <w:spacing w:val="-3"/>
        </w:rPr>
        <w:t> </w:t>
      </w:r>
      <w:r>
        <w:rPr/>
        <w:t>von dieser Empfindungswelt</w:t>
      </w:r>
      <w:r>
        <w:rPr>
          <w:spacing w:val="-3"/>
        </w:rPr>
        <w:t> </w:t>
      </w:r>
      <w:r>
        <w:rPr/>
        <w:t>gibt, als der gestern</w:t>
      </w:r>
      <w:r>
        <w:rPr>
          <w:spacing w:val="-12"/>
        </w:rPr>
        <w:t> </w:t>
      </w:r>
      <w:r>
        <w:rPr/>
        <w:t>besprochene</w:t>
      </w:r>
      <w:r>
        <w:rPr>
          <w:spacing w:val="-12"/>
        </w:rPr>
        <w:t> </w:t>
      </w:r>
      <w:r>
        <w:rPr/>
        <w:t>Keim</w:t>
      </w:r>
      <w:r>
        <w:rPr>
          <w:spacing w:val="-12"/>
        </w:rPr>
        <w:t> </w:t>
      </w:r>
      <w:r>
        <w:rPr/>
        <w:t>der</w:t>
      </w:r>
      <w:r>
        <w:rPr>
          <w:spacing w:val="-12"/>
        </w:rPr>
        <w:t> </w:t>
      </w:r>
      <w:r>
        <w:rPr/>
        <w:t>Einweihung</w:t>
      </w:r>
      <w:r>
        <w:rPr>
          <w:spacing w:val="-12"/>
        </w:rPr>
        <w:t> </w:t>
      </w:r>
      <w:r>
        <w:rPr/>
        <w:t>herauskam</w:t>
      </w:r>
      <w:r>
        <w:rPr>
          <w:spacing w:val="-12"/>
        </w:rPr>
        <w:t> </w:t>
      </w:r>
      <w:r>
        <w:rPr/>
        <w:t>durch ein besonderes Ereignis. Er las im </w:t>
      </w:r>
      <w:r>
        <w:rPr>
          <w:i/>
        </w:rPr>
        <w:t>Plutarch </w:t>
      </w:r>
      <w:r>
        <w:rPr/>
        <w:t>eine Stelle, wo geschildert wird, wie die Stadt</w:t>
      </w:r>
      <w:r>
        <w:rPr>
          <w:spacing w:val="-5"/>
        </w:rPr>
        <w:t> </w:t>
      </w:r>
      <w:r>
        <w:rPr/>
        <w:t>Engyion den Anschluß sucht an </w:t>
      </w:r>
      <w:r>
        <w:rPr>
          <w:spacing w:val="9"/>
        </w:rPr>
        <w:t>Karthago. Nikias, </w:t>
      </w:r>
      <w:r>
        <w:rPr/>
        <w:t>der Freund der Römer, soll verhaftet werden. Er stellt</w:t>
      </w:r>
      <w:r>
        <w:rPr>
          <w:spacing w:val="-23"/>
        </w:rPr>
        <w:t> </w:t>
      </w:r>
      <w:r>
        <w:rPr/>
        <w:t>sich aber als ein Besessener. Die</w:t>
      </w:r>
      <w:r>
        <w:rPr>
          <w:spacing w:val="-9"/>
        </w:rPr>
        <w:t> </w:t>
      </w:r>
      <w:r>
        <w:rPr/>
        <w:t>Karthager wollen ihn ergreifen. Da hörten sie aus seinem Munde die </w:t>
      </w:r>
      <w:r>
        <w:rPr>
          <w:spacing w:val="10"/>
        </w:rPr>
        <w:t>Worte:</w:t>
      </w:r>
      <w:r>
        <w:rPr>
          <w:spacing w:val="10"/>
        </w:rPr>
        <w:t> </w:t>
      </w:r>
      <w:r>
        <w:rPr/>
        <w:t>«Die Mütter, die Mütter verfolgen mich!» Das war ein Ruf, den man im Altertum nur kannte von einem Men- schen, der in einem Zustande der Hellsichtigkeit entrückt war der physischen Welt. Man konnte </w:t>
      </w:r>
      <w:r>
        <w:rPr>
          <w:spacing w:val="9"/>
        </w:rPr>
        <w:t>Nikias </w:t>
      </w:r>
      <w:r>
        <w:rPr/>
        <w:t>entweder als einen</w:t>
      </w:r>
      <w:r>
        <w:rPr>
          <w:spacing w:val="-23"/>
        </w:rPr>
        <w:t> </w:t>
      </w:r>
      <w:r>
        <w:rPr>
          <w:spacing w:val="13"/>
        </w:rPr>
        <w:t>Narren,</w:t>
      </w:r>
      <w:r>
        <w:rPr>
          <w:spacing w:val="-5"/>
        </w:rPr>
        <w:t> </w:t>
      </w:r>
      <w:r>
        <w:rPr/>
        <w:t>als</w:t>
      </w:r>
      <w:r>
        <w:rPr>
          <w:spacing w:val="-12"/>
        </w:rPr>
        <w:t> </w:t>
      </w:r>
      <w:r>
        <w:rPr/>
        <w:t>einen</w:t>
      </w:r>
      <w:r>
        <w:rPr>
          <w:spacing w:val="-23"/>
        </w:rPr>
        <w:t> </w:t>
      </w:r>
      <w:r>
        <w:rPr/>
        <w:t>Besessenen</w:t>
      </w:r>
      <w:r>
        <w:rPr>
          <w:spacing w:val="-12"/>
        </w:rPr>
        <w:t> </w:t>
      </w:r>
      <w:r>
        <w:rPr/>
        <w:t>auffassen,</w:t>
      </w:r>
      <w:r>
        <w:rPr>
          <w:spacing w:val="-8"/>
        </w:rPr>
        <w:t> </w:t>
      </w:r>
      <w:r>
        <w:rPr/>
        <w:t>oder</w:t>
      </w:r>
      <w:r>
        <w:rPr>
          <w:spacing w:val="-8"/>
        </w:rPr>
        <w:t> </w:t>
      </w:r>
      <w:r>
        <w:rPr/>
        <w:t>als</w:t>
      </w:r>
      <w:r>
        <w:rPr>
          <w:spacing w:val="-12"/>
        </w:rPr>
        <w:t> </w:t>
      </w:r>
      <w:r>
        <w:rPr/>
        <w:t>einen hellsichtigen</w:t>
      </w:r>
      <w:r>
        <w:rPr>
          <w:spacing w:val="71"/>
        </w:rPr>
        <w:t> </w:t>
      </w:r>
      <w:r>
        <w:rPr/>
        <w:t>Menschen.</w:t>
      </w:r>
      <w:r>
        <w:rPr>
          <w:spacing w:val="37"/>
          <w:w w:val="150"/>
        </w:rPr>
        <w:t> </w:t>
      </w:r>
      <w:r>
        <w:rPr/>
        <w:t>Aber</w:t>
      </w:r>
      <w:r>
        <w:rPr>
          <w:spacing w:val="76"/>
        </w:rPr>
        <w:t> </w:t>
      </w:r>
      <w:r>
        <w:rPr/>
        <w:t>woran</w:t>
      </w:r>
      <w:r>
        <w:rPr>
          <w:spacing w:val="33"/>
          <w:w w:val="150"/>
        </w:rPr>
        <w:t> </w:t>
      </w:r>
      <w:r>
        <w:rPr>
          <w:spacing w:val="9"/>
        </w:rPr>
        <w:t>konnte</w:t>
      </w:r>
      <w:r>
        <w:rPr>
          <w:spacing w:val="58"/>
        </w:rPr>
        <w:t> </w:t>
      </w:r>
      <w:r>
        <w:rPr/>
        <w:t>man</w:t>
      </w:r>
      <w:r>
        <w:rPr>
          <w:spacing w:val="33"/>
          <w:w w:val="150"/>
        </w:rPr>
        <w:t> </w:t>
      </w:r>
      <w:r>
        <w:rPr/>
        <w:t>das</w:t>
      </w:r>
      <w:r>
        <w:rPr>
          <w:spacing w:val="46"/>
          <w:w w:val="150"/>
        </w:rPr>
        <w:t> </w:t>
      </w:r>
      <w:r>
        <w:rPr>
          <w:spacing w:val="-5"/>
        </w:rPr>
        <w:t>er-</w:t>
      </w:r>
    </w:p>
    <w:p>
      <w:pPr>
        <w:pStyle w:val="BodyText"/>
        <w:spacing w:after="0" w:line="249" w:lineRule="auto"/>
        <w:sectPr>
          <w:pgSz w:w="11920" w:h="16860"/>
          <w:pgMar w:header="0" w:footer="76" w:top="940" w:bottom="280" w:left="992" w:right="1559"/>
        </w:sectPr>
      </w:pPr>
    </w:p>
    <w:p>
      <w:pPr>
        <w:pStyle w:val="BodyText"/>
        <w:spacing w:line="249" w:lineRule="auto" w:before="56"/>
        <w:ind w:left="78" w:right="71" w:firstLine="19"/>
      </w:pPr>
      <w:r>
        <w:rPr/>
        <w:t>kennen? </w:t>
      </w:r>
      <w:r>
        <w:rPr>
          <w:spacing w:val="10"/>
        </w:rPr>
        <w:t>Daran,</w:t>
      </w:r>
      <w:r>
        <w:rPr>
          <w:spacing w:val="10"/>
        </w:rPr>
        <w:t> </w:t>
      </w:r>
      <w:r>
        <w:rPr/>
        <w:t>daß er etwas sprach, wovon diejenigen etwas wußten, welche etwas kannten von den geistigen Welten. An dem Ausspruch: «Die Mütter sind es, die</w:t>
      </w:r>
      <w:r>
        <w:rPr>
          <w:spacing w:val="-1"/>
        </w:rPr>
        <w:t> </w:t>
      </w:r>
      <w:r>
        <w:rPr/>
        <w:t>mich verfolgen!» erkennen die Karthager, </w:t>
      </w:r>
      <w:r>
        <w:rPr>
          <w:spacing w:val="9"/>
        </w:rPr>
        <w:t>daß</w:t>
      </w:r>
      <w:r>
        <w:rPr>
          <w:spacing w:val="9"/>
        </w:rPr>
        <w:t> </w:t>
      </w:r>
      <w:r>
        <w:rPr/>
        <w:t>er nicht ein Be- sessener ist, daß er ein Inspirierter ist, daß er aus eigenem Zeugnis heraus etwas sagen </w:t>
      </w:r>
      <w:r>
        <w:rPr>
          <w:spacing w:val="9"/>
        </w:rPr>
        <w:t>kann,</w:t>
      </w:r>
      <w:r>
        <w:rPr>
          <w:spacing w:val="9"/>
        </w:rPr>
        <w:t> </w:t>
      </w:r>
      <w:r>
        <w:rPr/>
        <w:t>was man nur aus der geistigen Welt heraus wissen </w:t>
      </w:r>
      <w:r>
        <w:rPr>
          <w:spacing w:val="9"/>
        </w:rPr>
        <w:t>kann,</w:t>
      </w:r>
      <w:r>
        <w:rPr>
          <w:spacing w:val="9"/>
        </w:rPr>
        <w:t> </w:t>
      </w:r>
      <w:r>
        <w:rPr/>
        <w:t>und so bleibt er unge- </w:t>
      </w:r>
      <w:r>
        <w:rPr>
          <w:spacing w:val="-2"/>
        </w:rPr>
        <w:t>schoren.</w:t>
      </w:r>
    </w:p>
    <w:p>
      <w:pPr>
        <w:pStyle w:val="BodyText"/>
        <w:spacing w:line="249" w:lineRule="auto" w:before="13"/>
        <w:ind w:left="73" w:right="72" w:firstLine="393"/>
      </w:pPr>
      <w:r>
        <w:rPr/>
        <w:t>Bei der Lektüre dieser Szene löste sich los in Goethes Seele, was schon während seiner Frankfurter Zeit als Keim der</w:t>
      </w:r>
      <w:r>
        <w:rPr>
          <w:spacing w:val="40"/>
        </w:rPr>
        <w:t> </w:t>
      </w:r>
      <w:r>
        <w:rPr/>
        <w:t>Initiation in ihn gelegt war. Da wußte er, um was</w:t>
      </w:r>
      <w:r>
        <w:rPr>
          <w:spacing w:val="40"/>
        </w:rPr>
        <w:t> </w:t>
      </w:r>
      <w:r>
        <w:rPr/>
        <w:t>es</w:t>
      </w:r>
      <w:r>
        <w:rPr>
          <w:spacing w:val="40"/>
        </w:rPr>
        <w:t> </w:t>
      </w:r>
      <w:r>
        <w:rPr/>
        <w:t>sich</w:t>
      </w:r>
      <w:r>
        <w:rPr>
          <w:spacing w:val="-11"/>
        </w:rPr>
        <w:t> </w:t>
      </w:r>
      <w:r>
        <w:rPr/>
        <w:t>handelt,</w:t>
      </w:r>
      <w:r>
        <w:rPr>
          <w:spacing w:val="-11"/>
        </w:rPr>
        <w:t> </w:t>
      </w:r>
      <w:r>
        <w:rPr/>
        <w:t>wenn</w:t>
      </w:r>
      <w:r>
        <w:rPr>
          <w:spacing w:val="-11"/>
        </w:rPr>
        <w:t> </w:t>
      </w:r>
      <w:r>
        <w:rPr/>
        <w:t>man</w:t>
      </w:r>
      <w:r>
        <w:rPr>
          <w:spacing w:val="-11"/>
        </w:rPr>
        <w:t> </w:t>
      </w:r>
      <w:r>
        <w:rPr/>
        <w:t>hineindringt</w:t>
      </w:r>
      <w:r>
        <w:rPr>
          <w:spacing w:val="-10"/>
        </w:rPr>
        <w:t> </w:t>
      </w:r>
      <w:r>
        <w:rPr/>
        <w:t>in</w:t>
      </w:r>
      <w:r>
        <w:rPr>
          <w:spacing w:val="-11"/>
        </w:rPr>
        <w:t> </w:t>
      </w:r>
      <w:r>
        <w:rPr/>
        <w:t>die</w:t>
      </w:r>
      <w:r>
        <w:rPr>
          <w:spacing w:val="-11"/>
        </w:rPr>
        <w:t> </w:t>
      </w:r>
      <w:r>
        <w:rPr/>
        <w:t>geistigen</w:t>
      </w:r>
      <w:r>
        <w:rPr>
          <w:spacing w:val="-11"/>
        </w:rPr>
        <w:t> </w:t>
      </w:r>
      <w:r>
        <w:rPr/>
        <w:t>Welten. Daher auch die Worte, die dem Faust in den Mund gelegt werden.</w:t>
      </w:r>
      <w:r>
        <w:rPr>
          <w:spacing w:val="-5"/>
        </w:rPr>
        <w:t> </w:t>
      </w:r>
      <w:r>
        <w:rPr/>
        <w:t>Wo Mephistopheles von den «Müttern» spricht, da schaudert es dem Faust. Er weiß, um was es sich handelt, daß er ein heiliges, aber auch ein «nicht zu betretendes» Reich</w:t>
      </w:r>
      <w:r>
        <w:rPr>
          <w:spacing w:val="-6"/>
        </w:rPr>
        <w:t> </w:t>
      </w:r>
      <w:r>
        <w:rPr/>
        <w:t>berührt, nicht</w:t>
      </w:r>
      <w:r>
        <w:rPr>
          <w:spacing w:val="-1"/>
        </w:rPr>
        <w:t> </w:t>
      </w:r>
      <w:r>
        <w:rPr/>
        <w:t>zu</w:t>
      </w:r>
      <w:r>
        <w:rPr>
          <w:spacing w:val="-1"/>
        </w:rPr>
        <w:t> </w:t>
      </w:r>
      <w:r>
        <w:rPr/>
        <w:t>betreten für den, der nicht genügend vorbereitet ist. Zwar</w:t>
      </w:r>
      <w:r>
        <w:rPr>
          <w:spacing w:val="-3"/>
        </w:rPr>
        <w:t> </w:t>
      </w:r>
      <w:r>
        <w:rPr/>
        <w:t>weiß auch Mephistopheles von diesem Reich, daß er unvorbereitet es nicht</w:t>
      </w:r>
      <w:r>
        <w:rPr>
          <w:spacing w:val="-3"/>
        </w:rPr>
        <w:t> </w:t>
      </w:r>
      <w:r>
        <w:rPr/>
        <w:t>betreten soll. Daher die </w:t>
      </w:r>
      <w:r>
        <w:rPr>
          <w:spacing w:val="10"/>
        </w:rPr>
        <w:t>Worte:</w:t>
      </w:r>
      <w:r>
        <w:rPr>
          <w:spacing w:val="10"/>
        </w:rPr>
        <w:t> </w:t>
      </w:r>
      <w:r>
        <w:rPr/>
        <w:t>«Ungern entdeck' ich höheres Geheimnis.» Aber Faust muß doch hinunter in dieses Reich, um das zu voll- bringen, was zu vollbringen ist, in dieses Reich, wo man das, was sonst fest und </w:t>
      </w:r>
      <w:r>
        <w:rPr>
          <w:spacing w:val="9"/>
        </w:rPr>
        <w:t>starr</w:t>
      </w:r>
      <w:r>
        <w:rPr>
          <w:spacing w:val="9"/>
        </w:rPr>
        <w:t> </w:t>
      </w:r>
      <w:r>
        <w:rPr/>
        <w:t>ist, in Umgestaltungen des ewigen Seins erblickt. </w:t>
      </w:r>
      <w:r>
        <w:rPr>
          <w:spacing w:val="10"/>
        </w:rPr>
        <w:t>Hier </w:t>
      </w:r>
      <w:r>
        <w:rPr/>
        <w:t>erblickt der geistige Sinn hinter den physischen Gestalten der Sinneswelt dasjenige, was hineindringt in die Sinneswelt, um in ihr feste Konturen zu erhalten. Und dann sagt Mephistopheles, so charakterisie- rend</w:t>
      </w:r>
      <w:r>
        <w:rPr>
          <w:spacing w:val="-10"/>
        </w:rPr>
        <w:t> </w:t>
      </w:r>
      <w:r>
        <w:rPr/>
        <w:t>dieses</w:t>
      </w:r>
      <w:r>
        <w:rPr>
          <w:spacing w:val="-20"/>
        </w:rPr>
        <w:t> </w:t>
      </w:r>
      <w:r>
        <w:rPr/>
        <w:t>Reich,</w:t>
      </w:r>
      <w:r>
        <w:rPr>
          <w:spacing w:val="-6"/>
        </w:rPr>
        <w:t> </w:t>
      </w:r>
      <w:r>
        <w:rPr/>
        <w:t>wie</w:t>
      </w:r>
      <w:r>
        <w:rPr>
          <w:spacing w:val="-13"/>
        </w:rPr>
        <w:t> </w:t>
      </w:r>
      <w:r>
        <w:rPr/>
        <w:t>es</w:t>
      </w:r>
      <w:r>
        <w:rPr>
          <w:spacing w:val="-9"/>
        </w:rPr>
        <w:t> </w:t>
      </w:r>
      <w:r>
        <w:rPr/>
        <w:t>sich</w:t>
      </w:r>
      <w:r>
        <w:rPr>
          <w:spacing w:val="-24"/>
        </w:rPr>
        <w:t> </w:t>
      </w:r>
      <w:r>
        <w:rPr/>
        <w:t>jedem</w:t>
      </w:r>
      <w:r>
        <w:rPr>
          <w:spacing w:val="-6"/>
        </w:rPr>
        <w:t> </w:t>
      </w:r>
      <w:r>
        <w:rPr/>
        <w:t>darbietet,</w:t>
      </w:r>
      <w:r>
        <w:rPr>
          <w:spacing w:val="-2"/>
        </w:rPr>
        <w:t> </w:t>
      </w:r>
      <w:r>
        <w:rPr/>
        <w:t>der</w:t>
      </w:r>
      <w:r>
        <w:rPr>
          <w:spacing w:val="-6"/>
        </w:rPr>
        <w:t> </w:t>
      </w:r>
      <w:r>
        <w:rPr/>
        <w:t>es</w:t>
      </w:r>
      <w:r>
        <w:rPr>
          <w:spacing w:val="-6"/>
        </w:rPr>
        <w:t> </w:t>
      </w:r>
      <w:r>
        <w:rPr>
          <w:spacing w:val="10"/>
        </w:rPr>
        <w:t>betritt:</w:t>
      </w:r>
    </w:p>
    <w:p>
      <w:pPr>
        <w:pStyle w:val="BodyText"/>
        <w:spacing w:before="59"/>
        <w:jc w:val="left"/>
      </w:pPr>
    </w:p>
    <w:p>
      <w:pPr>
        <w:pStyle w:val="BodyText"/>
        <w:ind w:left="836"/>
        <w:jc w:val="left"/>
      </w:pPr>
      <w:r>
        <w:rPr>
          <w:spacing w:val="30"/>
        </w:rPr>
        <w:t>..</w:t>
      </w:r>
      <w:r>
        <w:rPr>
          <w:spacing w:val="-35"/>
        </w:rPr>
        <w:t> </w:t>
      </w:r>
      <w:r>
        <w:rPr/>
        <w:t>.</w:t>
      </w:r>
      <w:r>
        <w:rPr>
          <w:spacing w:val="25"/>
        </w:rPr>
        <w:t> </w:t>
      </w:r>
      <w:r>
        <w:rPr/>
        <w:t>Entfliehe</w:t>
      </w:r>
      <w:r>
        <w:rPr>
          <w:spacing w:val="63"/>
        </w:rPr>
        <w:t> </w:t>
      </w:r>
      <w:r>
        <w:rPr/>
        <w:t>dem</w:t>
      </w:r>
      <w:r>
        <w:rPr>
          <w:spacing w:val="58"/>
        </w:rPr>
        <w:t> </w:t>
      </w:r>
      <w:r>
        <w:rPr>
          <w:spacing w:val="-2"/>
        </w:rPr>
        <w:t>Entstandenen</w:t>
      </w:r>
    </w:p>
    <w:p>
      <w:pPr>
        <w:pStyle w:val="BodyText"/>
        <w:spacing w:before="29"/>
        <w:ind w:left="856"/>
        <w:jc w:val="left"/>
      </w:pPr>
      <w:r>
        <w:rPr/>
        <w:t>In</w:t>
      </w:r>
      <w:r>
        <w:rPr>
          <w:spacing w:val="14"/>
        </w:rPr>
        <w:t> </w:t>
      </w:r>
      <w:r>
        <w:rPr/>
        <w:t>der</w:t>
      </w:r>
      <w:r>
        <w:rPr>
          <w:spacing w:val="11"/>
        </w:rPr>
        <w:t> </w:t>
      </w:r>
      <w:r>
        <w:rPr/>
        <w:t>Gebilde</w:t>
      </w:r>
      <w:r>
        <w:rPr>
          <w:spacing w:val="5"/>
        </w:rPr>
        <w:t> </w:t>
      </w:r>
      <w:r>
        <w:rPr/>
        <w:t>losgebundne</w:t>
      </w:r>
      <w:r>
        <w:rPr>
          <w:spacing w:val="-5"/>
        </w:rPr>
        <w:t> </w:t>
      </w:r>
      <w:r>
        <w:rPr>
          <w:spacing w:val="-2"/>
        </w:rPr>
        <w:t>Reiche;</w:t>
      </w:r>
    </w:p>
    <w:p>
      <w:pPr>
        <w:pStyle w:val="BodyText"/>
        <w:spacing w:line="256" w:lineRule="auto" w:before="33"/>
        <w:ind w:left="836" w:right="1022" w:firstLine="9"/>
        <w:jc w:val="left"/>
      </w:pPr>
      <w:r>
        <w:rPr/>
        <w:t>Ergötze dich am längst nicht mehr Vorhandnen; Wie Wolkenzüge schlingt sich das Getreibe.</w:t>
      </w:r>
    </w:p>
    <w:p>
      <w:pPr>
        <w:pStyle w:val="BodyText"/>
        <w:spacing w:after="0" w:line="256" w:lineRule="auto"/>
        <w:jc w:val="left"/>
        <w:sectPr>
          <w:pgSz w:w="11900" w:h="16840"/>
          <w:pgMar w:header="0" w:footer="76" w:top="920" w:bottom="260" w:left="992" w:right="1559"/>
        </w:sectPr>
      </w:pPr>
    </w:p>
    <w:p>
      <w:pPr>
        <w:pStyle w:val="BodyText"/>
        <w:spacing w:line="249" w:lineRule="auto" w:before="55"/>
        <w:ind w:left="97" w:right="117" w:firstLine="369"/>
      </w:pPr>
      <w:r>
        <w:rPr/>
        <w:t>Man kann nicht anschaulicher schildern, was ein </w:t>
      </w:r>
      <w:r>
        <w:rPr>
          <w:spacing w:val="9"/>
        </w:rPr>
        <w:t>wirk- </w:t>
      </w:r>
      <w:r>
        <w:rPr/>
        <w:t>liches Erlebnis des wahrhaft eingeweihten Menschen ist. Was</w:t>
      </w:r>
      <w:r>
        <w:rPr>
          <w:spacing w:val="40"/>
        </w:rPr>
        <w:t> </w:t>
      </w:r>
      <w:r>
        <w:rPr/>
        <w:t>«längst nicht mehr vorhanden»</w:t>
      </w:r>
      <w:r>
        <w:rPr>
          <w:spacing w:val="40"/>
        </w:rPr>
        <w:t> </w:t>
      </w:r>
      <w:r>
        <w:rPr/>
        <w:t>ist,</w:t>
      </w:r>
      <w:r>
        <w:rPr>
          <w:spacing w:val="40"/>
        </w:rPr>
        <w:t> </w:t>
      </w:r>
      <w:r>
        <w:rPr/>
        <w:t>es </w:t>
      </w:r>
      <w:r>
        <w:rPr>
          <w:spacing w:val="11"/>
        </w:rPr>
        <w:t>wird</w:t>
      </w:r>
      <w:r>
        <w:rPr>
          <w:spacing w:val="11"/>
        </w:rPr>
        <w:t> </w:t>
      </w:r>
      <w:r>
        <w:rPr/>
        <w:t>gefunden</w:t>
      </w:r>
      <w:r>
        <w:rPr>
          <w:spacing w:val="40"/>
        </w:rPr>
        <w:t> </w:t>
      </w:r>
      <w:r>
        <w:rPr/>
        <w:t>in dieser Welt, wenn es so dargestellt wird. «In der Gebilde losgebundne Reiche», das heißt in das Reich, wo die Ge- bilde der</w:t>
      </w:r>
      <w:r>
        <w:rPr>
          <w:spacing w:val="-5"/>
        </w:rPr>
        <w:t> </w:t>
      </w:r>
      <w:r>
        <w:rPr/>
        <w:t>Sinneswelt</w:t>
      </w:r>
      <w:r>
        <w:rPr>
          <w:spacing w:val="-15"/>
        </w:rPr>
        <w:t> </w:t>
      </w:r>
      <w:r>
        <w:rPr/>
        <w:t>nicht sind, das solche</w:t>
      </w:r>
      <w:r>
        <w:rPr>
          <w:spacing w:val="-5"/>
        </w:rPr>
        <w:t> </w:t>
      </w:r>
      <w:r>
        <w:rPr/>
        <w:t>Gebilde</w:t>
      </w:r>
      <w:r>
        <w:rPr>
          <w:spacing w:val="-20"/>
        </w:rPr>
        <w:t> </w:t>
      </w:r>
      <w:r>
        <w:rPr/>
        <w:t>nicht</w:t>
      </w:r>
      <w:r>
        <w:rPr>
          <w:spacing w:val="-5"/>
        </w:rPr>
        <w:t> </w:t>
      </w:r>
      <w:r>
        <w:rPr/>
        <w:t>hat, das losgebunden von ihnen ist. Da hinein, wo das längst nicht mehr Vorhandene ist, soll Faust sich begeben. Und wenn man liest «wie Wolkenzüge schlingt sich das Ge- treibe», so erkennt man wiederum etwas höchst Eigentüm- liches. Denken wir uns den </w:t>
      </w:r>
      <w:r>
        <w:rPr>
          <w:spacing w:val="11"/>
        </w:rPr>
        <w:t>Eintritt</w:t>
      </w:r>
      <w:r>
        <w:rPr>
          <w:spacing w:val="11"/>
        </w:rPr>
        <w:t> </w:t>
      </w:r>
      <w:r>
        <w:rPr/>
        <w:t>in die übersinnliche Welt wie ein Tor. Bevor man eintritt, </w:t>
      </w:r>
      <w:r>
        <w:rPr>
          <w:spacing w:val="10"/>
        </w:rPr>
        <w:t>hat</w:t>
      </w:r>
      <w:r>
        <w:rPr>
          <w:spacing w:val="10"/>
        </w:rPr>
        <w:t> man</w:t>
      </w:r>
      <w:r>
        <w:rPr>
          <w:spacing w:val="10"/>
        </w:rPr>
        <w:t> </w:t>
      </w:r>
      <w:r>
        <w:rPr/>
        <w:t>die Seele vorzubereiten durch würdige Symbole. Eines von diesen Symbolen ist entnommen gerade von dem Anblick der auf- gehenden Sonne, und es ergänzt das Bild vom Baden der irdischen</w:t>
      </w:r>
      <w:r>
        <w:rPr>
          <w:spacing w:val="-6"/>
        </w:rPr>
        <w:t> </w:t>
      </w:r>
      <w:r>
        <w:rPr/>
        <w:t>Brust</w:t>
      </w:r>
      <w:r>
        <w:rPr>
          <w:spacing w:val="-6"/>
        </w:rPr>
        <w:t> </w:t>
      </w:r>
      <w:r>
        <w:rPr/>
        <w:t>in der Morgenröte: die Sonne, die ein eigen- tümliches Dreieck um sich bildet. Dieses Symbolum durch- lebt die Seele, und die Nachwirkungen eines solchen Sym- bolums erlebt </w:t>
      </w:r>
      <w:r>
        <w:rPr>
          <w:i/>
        </w:rPr>
        <w:t>sie, </w:t>
      </w:r>
      <w:r>
        <w:rPr/>
        <w:t>wenn sie durch das Tor geschritten ist, wenn</w:t>
      </w:r>
      <w:r>
        <w:rPr>
          <w:spacing w:val="-1"/>
        </w:rPr>
        <w:t> </w:t>
      </w:r>
      <w:r>
        <w:rPr/>
        <w:t>sie</w:t>
      </w:r>
      <w:r>
        <w:rPr>
          <w:spacing w:val="-1"/>
        </w:rPr>
        <w:t> </w:t>
      </w:r>
      <w:r>
        <w:rPr/>
        <w:t>drinnen</w:t>
      </w:r>
      <w:r>
        <w:rPr>
          <w:spacing w:val="-1"/>
        </w:rPr>
        <w:t> </w:t>
      </w:r>
      <w:r>
        <w:rPr/>
        <w:t>ist</w:t>
      </w:r>
      <w:r>
        <w:rPr>
          <w:spacing w:val="-1"/>
        </w:rPr>
        <w:t> </w:t>
      </w:r>
      <w:r>
        <w:rPr/>
        <w:t>in</w:t>
      </w:r>
      <w:r>
        <w:rPr>
          <w:spacing w:val="-1"/>
        </w:rPr>
        <w:t> </w:t>
      </w:r>
      <w:r>
        <w:rPr/>
        <w:t>der</w:t>
      </w:r>
      <w:r>
        <w:rPr>
          <w:spacing w:val="-1"/>
        </w:rPr>
        <w:t> </w:t>
      </w:r>
      <w:r>
        <w:rPr/>
        <w:t>geistigen</w:t>
      </w:r>
      <w:r>
        <w:rPr>
          <w:spacing w:val="-1"/>
        </w:rPr>
        <w:t> </w:t>
      </w:r>
      <w:r>
        <w:rPr/>
        <w:t>Welt.</w:t>
      </w:r>
      <w:r>
        <w:rPr>
          <w:spacing w:val="-1"/>
        </w:rPr>
        <w:t> </w:t>
      </w:r>
      <w:r>
        <w:rPr/>
        <w:t>Daher</w:t>
      </w:r>
      <w:r>
        <w:rPr>
          <w:spacing w:val="-1"/>
        </w:rPr>
        <w:t> </w:t>
      </w:r>
      <w:r>
        <w:rPr/>
        <w:t>dieseNach- wirkungen: «Wie Wolkenzüge schlingt sich das Getreibe.» Jedes Wort </w:t>
      </w:r>
      <w:r>
        <w:rPr>
          <w:spacing w:val="9"/>
        </w:rPr>
        <w:t>würde </w:t>
      </w:r>
      <w:r>
        <w:rPr/>
        <w:t>ein lebendiger Beweis sein für das, was diese Szene sein soll, für ein Eindringen des Faust in die ersten</w:t>
      </w:r>
      <w:r>
        <w:rPr>
          <w:spacing w:val="-13"/>
        </w:rPr>
        <w:t> </w:t>
      </w:r>
      <w:r>
        <w:rPr/>
        <w:t>Stufen</w:t>
      </w:r>
      <w:r>
        <w:rPr>
          <w:spacing w:val="-13"/>
        </w:rPr>
        <w:t> </w:t>
      </w:r>
      <w:r>
        <w:rPr/>
        <w:t>der</w:t>
      </w:r>
      <w:r>
        <w:rPr>
          <w:spacing w:val="-13"/>
        </w:rPr>
        <w:t> </w:t>
      </w:r>
      <w:r>
        <w:rPr/>
        <w:t>übersinnlichen</w:t>
      </w:r>
      <w:r>
        <w:rPr>
          <w:spacing w:val="-13"/>
        </w:rPr>
        <w:t> </w:t>
      </w:r>
      <w:r>
        <w:rPr/>
        <w:t>Welt,</w:t>
      </w:r>
      <w:r>
        <w:rPr>
          <w:spacing w:val="-13"/>
        </w:rPr>
        <w:t> </w:t>
      </w:r>
      <w:r>
        <w:rPr/>
        <w:t>die</w:t>
      </w:r>
      <w:r>
        <w:rPr>
          <w:spacing w:val="-13"/>
        </w:rPr>
        <w:t> </w:t>
      </w:r>
      <w:r>
        <w:rPr/>
        <w:t>Sie</w:t>
      </w:r>
      <w:r>
        <w:rPr>
          <w:spacing w:val="-13"/>
        </w:rPr>
        <w:t> </w:t>
      </w:r>
      <w:r>
        <w:rPr/>
        <w:t>genannt</w:t>
      </w:r>
      <w:r>
        <w:rPr>
          <w:spacing w:val="-13"/>
        </w:rPr>
        <w:t> </w:t>
      </w:r>
      <w:r>
        <w:rPr/>
        <w:t>finden als die imaginative Welt. Als Goethe das darstellte, war er nicht darauf angewiesen, aus altem Indischem oder </w:t>
      </w:r>
      <w:r>
        <w:rPr>
          <w:spacing w:val="11"/>
        </w:rPr>
        <w:t>Ägyp- </w:t>
      </w:r>
      <w:r>
        <w:rPr/>
        <w:t>tischem zusammenzubrauen, was eine Schilderung der gei- stigen Welt sein sollte, sondern er konnte Erlebtes ganz realistisch darstellen;</w:t>
      </w:r>
      <w:r>
        <w:rPr>
          <w:spacing w:val="40"/>
        </w:rPr>
        <w:t> </w:t>
      </w:r>
      <w:r>
        <w:rPr/>
        <w:t>und das</w:t>
      </w:r>
      <w:r>
        <w:rPr>
          <w:spacing w:val="40"/>
        </w:rPr>
        <w:t> </w:t>
      </w:r>
      <w:r>
        <w:rPr/>
        <w:t>tat er.</w:t>
      </w:r>
    </w:p>
    <w:p>
      <w:pPr>
        <w:pStyle w:val="BodyText"/>
        <w:spacing w:line="249" w:lineRule="auto" w:before="118"/>
        <w:ind w:left="140" w:right="117" w:firstLine="369"/>
      </w:pPr>
      <w:r>
        <w:rPr/>
        <w:t>Da bringt Faust nunmehr herauf den glühenden </w:t>
      </w:r>
      <w:r>
        <w:rPr>
          <w:spacing w:val="10"/>
        </w:rPr>
        <w:t>Drei-</w:t>
      </w:r>
      <w:r>
        <w:rPr>
          <w:spacing w:val="80"/>
        </w:rPr>
        <w:t> </w:t>
      </w:r>
      <w:r>
        <w:rPr/>
        <w:t>fuß, an dem die Mütter sitzen, die Quellen des Daseins in der geistigen Welt.</w:t>
      </w:r>
      <w:r>
        <w:rPr>
          <w:spacing w:val="40"/>
        </w:rPr>
        <w:t> </w:t>
      </w:r>
      <w:r>
        <w:rPr/>
        <w:t>Mit seiner Hilfe ist Faust imstande,</w:t>
      </w:r>
      <w:r>
        <w:rPr>
          <w:spacing w:val="80"/>
        </w:rPr>
        <w:t> </w:t>
      </w:r>
      <w:r>
        <w:rPr/>
        <w:t>Paris</w:t>
      </w:r>
      <w:r>
        <w:rPr>
          <w:spacing w:val="67"/>
        </w:rPr>
        <w:t> </w:t>
      </w:r>
      <w:r>
        <w:rPr/>
        <w:t>und</w:t>
      </w:r>
      <w:r>
        <w:rPr>
          <w:spacing w:val="61"/>
        </w:rPr>
        <w:t> </w:t>
      </w:r>
      <w:r>
        <w:rPr>
          <w:spacing w:val="9"/>
        </w:rPr>
        <w:t>Helena</w:t>
      </w:r>
      <w:r>
        <w:rPr>
          <w:spacing w:val="52"/>
        </w:rPr>
        <w:t> </w:t>
      </w:r>
      <w:r>
        <w:rPr/>
        <w:t>vor</w:t>
      </w:r>
      <w:r>
        <w:rPr>
          <w:spacing w:val="77"/>
        </w:rPr>
        <w:t> </w:t>
      </w:r>
      <w:r>
        <w:rPr/>
        <w:t>die</w:t>
      </w:r>
      <w:r>
        <w:rPr>
          <w:spacing w:val="62"/>
        </w:rPr>
        <w:t> </w:t>
      </w:r>
      <w:r>
        <w:rPr/>
        <w:t>Menschen</w:t>
      </w:r>
      <w:r>
        <w:rPr>
          <w:spacing w:val="62"/>
        </w:rPr>
        <w:t> </w:t>
      </w:r>
      <w:r>
        <w:rPr/>
        <w:t>hinzuzaubern,</w:t>
      </w:r>
      <w:r>
        <w:rPr>
          <w:spacing w:val="35"/>
          <w:w w:val="150"/>
        </w:rPr>
        <w:t> </w:t>
      </w:r>
      <w:r>
        <w:rPr>
          <w:spacing w:val="-2"/>
        </w:rPr>
        <w:t>Bilder</w:t>
      </w:r>
    </w:p>
    <w:p>
      <w:pPr>
        <w:pStyle w:val="BodyText"/>
        <w:spacing w:after="0" w:line="249" w:lineRule="auto"/>
        <w:sectPr>
          <w:pgSz w:w="11900" w:h="16820"/>
          <w:pgMar w:header="0" w:footer="76" w:top="920" w:bottom="260" w:left="992" w:right="1417"/>
        </w:sectPr>
      </w:pPr>
    </w:p>
    <w:p>
      <w:pPr>
        <w:pStyle w:val="BodyText"/>
        <w:spacing w:line="249" w:lineRule="auto" w:before="66"/>
        <w:ind w:left="121" w:right="14" w:firstLine="43"/>
      </w:pPr>
      <w:r>
        <w:rPr/>
        <w:t>der geistigen Welt vor die Menschen zu bringen. Es würde zu</w:t>
      </w:r>
      <w:r>
        <w:rPr>
          <w:spacing w:val="-11"/>
        </w:rPr>
        <w:t> </w:t>
      </w:r>
      <w:r>
        <w:rPr/>
        <w:t>weit</w:t>
      </w:r>
      <w:r>
        <w:rPr>
          <w:spacing w:val="-11"/>
        </w:rPr>
        <w:t> </w:t>
      </w:r>
      <w:r>
        <w:rPr/>
        <w:t>führen,</w:t>
      </w:r>
      <w:r>
        <w:rPr>
          <w:spacing w:val="-11"/>
        </w:rPr>
        <w:t> </w:t>
      </w:r>
      <w:r>
        <w:rPr/>
        <w:t>das</w:t>
      </w:r>
      <w:r>
        <w:rPr>
          <w:spacing w:val="-11"/>
        </w:rPr>
        <w:t> </w:t>
      </w:r>
      <w:r>
        <w:rPr/>
        <w:t>wichtige</w:t>
      </w:r>
      <w:r>
        <w:rPr>
          <w:spacing w:val="-11"/>
        </w:rPr>
        <w:t> </w:t>
      </w:r>
      <w:r>
        <w:rPr/>
        <w:t>Symbolum</w:t>
      </w:r>
      <w:r>
        <w:rPr>
          <w:spacing w:val="-11"/>
        </w:rPr>
        <w:t> </w:t>
      </w:r>
      <w:r>
        <w:rPr/>
        <w:t>des</w:t>
      </w:r>
      <w:r>
        <w:rPr>
          <w:spacing w:val="-11"/>
        </w:rPr>
        <w:t> </w:t>
      </w:r>
      <w:r>
        <w:rPr/>
        <w:t>glühenden</w:t>
      </w:r>
      <w:r>
        <w:rPr>
          <w:spacing w:val="-11"/>
        </w:rPr>
        <w:t> </w:t>
      </w:r>
      <w:r>
        <w:rPr>
          <w:spacing w:val="9"/>
        </w:rPr>
        <w:t>Drei- </w:t>
      </w:r>
      <w:r>
        <w:rPr/>
        <w:t>fußes auszuführen. Es handelt sich hier darum, zu zeigen, wie wirklich eine </w:t>
      </w:r>
      <w:r>
        <w:rPr>
          <w:spacing w:val="9"/>
        </w:rPr>
        <w:t>Art </w:t>
      </w:r>
      <w:r>
        <w:rPr/>
        <w:t>von Einweihung in dem zweiten Teil </w:t>
      </w:r>
      <w:r>
        <w:rPr>
          <w:i/>
        </w:rPr>
        <w:t>des </w:t>
      </w:r>
      <w:r>
        <w:rPr/>
        <w:t>«Faust» geschildert wird. Aber wie vorsichtig und rich- tig Goethe vorgeht, das sehen wir </w:t>
      </w:r>
      <w:r>
        <w:rPr>
          <w:spacing w:val="10"/>
        </w:rPr>
        <w:t>daran,</w:t>
      </w:r>
      <w:r>
        <w:rPr>
          <w:spacing w:val="10"/>
        </w:rPr>
        <w:t> </w:t>
      </w:r>
      <w:r>
        <w:rPr>
          <w:spacing w:val="9"/>
        </w:rPr>
        <w:t>daß</w:t>
      </w:r>
      <w:r>
        <w:rPr>
          <w:spacing w:val="9"/>
        </w:rPr>
        <w:t> </w:t>
      </w:r>
      <w:r>
        <w:rPr/>
        <w:t>er uns den Weg</w:t>
      </w:r>
      <w:r>
        <w:rPr>
          <w:spacing w:val="-19"/>
        </w:rPr>
        <w:t> </w:t>
      </w:r>
      <w:r>
        <w:rPr/>
        <w:t>zeigt</w:t>
      </w:r>
      <w:r>
        <w:rPr>
          <w:spacing w:val="-6"/>
        </w:rPr>
        <w:t> </w:t>
      </w:r>
      <w:r>
        <w:rPr/>
        <w:t>in die</w:t>
      </w:r>
      <w:r>
        <w:rPr>
          <w:spacing w:val="-11"/>
        </w:rPr>
        <w:t> </w:t>
      </w:r>
      <w:r>
        <w:rPr/>
        <w:t>geistige</w:t>
      </w:r>
      <w:r>
        <w:rPr>
          <w:spacing w:val="-24"/>
        </w:rPr>
        <w:t> </w:t>
      </w:r>
      <w:r>
        <w:rPr/>
        <w:t>Welt,</w:t>
      </w:r>
      <w:r>
        <w:rPr>
          <w:spacing w:val="-6"/>
        </w:rPr>
        <w:t> </w:t>
      </w:r>
      <w:r>
        <w:rPr/>
        <w:t>den</w:t>
      </w:r>
      <w:r>
        <w:rPr>
          <w:spacing w:val="-2"/>
        </w:rPr>
        <w:t> </w:t>
      </w:r>
      <w:r>
        <w:rPr/>
        <w:t>nur</w:t>
      </w:r>
      <w:r>
        <w:rPr>
          <w:spacing w:val="-24"/>
        </w:rPr>
        <w:t> </w:t>
      </w:r>
      <w:r>
        <w:rPr/>
        <w:t>der</w:t>
      </w:r>
      <w:r>
        <w:rPr>
          <w:spacing w:val="-24"/>
        </w:rPr>
        <w:t> </w:t>
      </w:r>
      <w:r>
        <w:rPr/>
        <w:t>Würdige</w:t>
      </w:r>
      <w:r>
        <w:rPr>
          <w:spacing w:val="-24"/>
        </w:rPr>
        <w:t> </w:t>
      </w:r>
      <w:r>
        <w:rPr/>
        <w:t>langsam und mit Resignation gehen kann. Er zeigt uns, daß Faust auch jetzt noch nicht würdig genug ist. Derjenige erst ist würdig, in die geistige Welt einzutreten, der alles, was mit dem engen</w:t>
      </w:r>
      <w:r>
        <w:rPr>
          <w:spacing w:val="-7"/>
        </w:rPr>
        <w:t> </w:t>
      </w:r>
      <w:r>
        <w:rPr/>
        <w:t>Persönlichen</w:t>
      </w:r>
      <w:r>
        <w:rPr>
          <w:spacing w:val="-7"/>
        </w:rPr>
        <w:t> </w:t>
      </w:r>
      <w:r>
        <w:rPr/>
        <w:t>zusammenhängt, so abgestreift</w:t>
      </w:r>
      <w:r>
        <w:rPr>
          <w:spacing w:val="-7"/>
        </w:rPr>
        <w:t> </w:t>
      </w:r>
      <w:r>
        <w:rPr>
          <w:spacing w:val="9"/>
        </w:rPr>
        <w:t>hat, </w:t>
      </w:r>
      <w:r>
        <w:rPr>
          <w:spacing w:val="11"/>
        </w:rPr>
        <w:t>daß</w:t>
      </w:r>
      <w:r>
        <w:rPr>
          <w:spacing w:val="9"/>
        </w:rPr>
        <w:t> </w:t>
      </w:r>
      <w:r>
        <w:rPr/>
        <w:t>sich keine Wünsche und Begierden mehr regen, die aus diesem</w:t>
      </w:r>
      <w:r>
        <w:rPr>
          <w:spacing w:val="-24"/>
        </w:rPr>
        <w:t> </w:t>
      </w:r>
      <w:r>
        <w:rPr/>
        <w:t>engen</w:t>
      </w:r>
      <w:r>
        <w:rPr>
          <w:spacing w:val="-24"/>
        </w:rPr>
        <w:t> </w:t>
      </w:r>
      <w:r>
        <w:rPr/>
        <w:t>Persönlichen</w:t>
      </w:r>
      <w:r>
        <w:rPr>
          <w:spacing w:val="-24"/>
        </w:rPr>
        <w:t> </w:t>
      </w:r>
      <w:r>
        <w:rPr/>
        <w:t>kommen.</w:t>
      </w:r>
      <w:r>
        <w:rPr>
          <w:spacing w:val="-23"/>
        </w:rPr>
        <w:t> </w:t>
      </w:r>
      <w:r>
        <w:rPr/>
        <w:t>Das</w:t>
      </w:r>
      <w:r>
        <w:rPr>
          <w:spacing w:val="-24"/>
        </w:rPr>
        <w:t> </w:t>
      </w:r>
      <w:r>
        <w:rPr/>
        <w:t>ist</w:t>
      </w:r>
      <w:r>
        <w:rPr>
          <w:spacing w:val="-24"/>
        </w:rPr>
        <w:t> </w:t>
      </w:r>
      <w:r>
        <w:rPr/>
        <w:t>scheinbar</w:t>
      </w:r>
      <w:r>
        <w:rPr>
          <w:spacing w:val="-24"/>
        </w:rPr>
        <w:t> </w:t>
      </w:r>
      <w:r>
        <w:rPr/>
        <w:t>wenig gesagt, aber in Wahrheit ist außerordentlich viel damit ge- sagt. Denn es liegen gewöhnlich zwischen dem, was ange- strebt, und dem, was erreicht werden soll durch die Aus- tilgung der persönlichen Wünsche und Begierden, nicht nur ein</w:t>
      </w:r>
      <w:r>
        <w:rPr>
          <w:spacing w:val="40"/>
        </w:rPr>
        <w:t> </w:t>
      </w:r>
      <w:r>
        <w:rPr/>
        <w:t>Menschenleben,</w:t>
      </w:r>
      <w:r>
        <w:rPr>
          <w:spacing w:val="40"/>
        </w:rPr>
        <w:t> </w:t>
      </w:r>
      <w:r>
        <w:rPr/>
        <w:t>sondern viele</w:t>
      </w:r>
      <w:r>
        <w:rPr>
          <w:spacing w:val="40"/>
        </w:rPr>
        <w:t> </w:t>
      </w:r>
      <w:r>
        <w:rPr/>
        <w:t>Menschenleben.</w:t>
      </w:r>
    </w:p>
    <w:p>
      <w:pPr>
        <w:pStyle w:val="BodyText"/>
        <w:spacing w:line="249" w:lineRule="auto" w:before="66"/>
        <w:ind w:left="116" w:right="35" w:firstLine="403"/>
      </w:pPr>
      <w:r>
        <w:rPr/>
        <w:t>Gewissenhaft wird von Goethe gezeigt, daß Faust jetzt noch nicht würdig ist. Die Begierde erwacht in ihm; er will Helena aus einer persönlichen Begierde umschlingen. Da zerstiebt das Ganze, es ist </w:t>
      </w:r>
      <w:r>
        <w:rPr>
          <w:spacing w:val="9"/>
        </w:rPr>
        <w:t>dahin. </w:t>
      </w:r>
      <w:r>
        <w:rPr/>
        <w:t>Er </w:t>
      </w:r>
      <w:r>
        <w:rPr>
          <w:spacing w:val="9"/>
        </w:rPr>
        <w:t>hat </w:t>
      </w:r>
      <w:r>
        <w:rPr/>
        <w:t>sich versündigt an der geistigen Welt. Er kann sie nicht halten. Er muß tiefer hineindringen in</w:t>
      </w:r>
      <w:r>
        <w:rPr>
          <w:spacing w:val="40"/>
        </w:rPr>
        <w:t> </w:t>
      </w:r>
      <w:r>
        <w:rPr/>
        <w:t>die</w:t>
      </w:r>
      <w:r>
        <w:rPr>
          <w:spacing w:val="40"/>
        </w:rPr>
        <w:t> </w:t>
      </w:r>
      <w:r>
        <w:rPr/>
        <w:t>geistige</w:t>
      </w:r>
      <w:r>
        <w:rPr>
          <w:spacing w:val="40"/>
        </w:rPr>
        <w:t> </w:t>
      </w:r>
      <w:r>
        <w:rPr/>
        <w:t>Welt.</w:t>
      </w:r>
      <w:r>
        <w:rPr>
          <w:spacing w:val="40"/>
        </w:rPr>
        <w:t> </w:t>
      </w:r>
      <w:r>
        <w:rPr/>
        <w:t>Und</w:t>
      </w:r>
      <w:r>
        <w:rPr>
          <w:spacing w:val="40"/>
        </w:rPr>
        <w:t> </w:t>
      </w:r>
      <w:r>
        <w:rPr/>
        <w:t>so</w:t>
      </w:r>
      <w:r>
        <w:rPr>
          <w:spacing w:val="40"/>
        </w:rPr>
        <w:t> </w:t>
      </w:r>
      <w:r>
        <w:rPr/>
        <w:t>sehen</w:t>
      </w:r>
      <w:r>
        <w:rPr>
          <w:spacing w:val="40"/>
        </w:rPr>
        <w:t> </w:t>
      </w:r>
      <w:r>
        <w:rPr/>
        <w:t>wir</w:t>
      </w:r>
      <w:r>
        <w:rPr>
          <w:spacing w:val="40"/>
        </w:rPr>
        <w:t> </w:t>
      </w:r>
      <w:r>
        <w:rPr/>
        <w:t>ihn im Verlaufe des zweiten Teils weiter seinen Gang gehen. Wir sehen ihn,</w:t>
      </w:r>
      <w:r>
        <w:rPr>
          <w:spacing w:val="-24"/>
        </w:rPr>
        <w:t> </w:t>
      </w:r>
      <w:r>
        <w:rPr/>
        <w:t>wie er,</w:t>
      </w:r>
      <w:r>
        <w:rPr>
          <w:spacing w:val="-10"/>
        </w:rPr>
        <w:t> </w:t>
      </w:r>
      <w:r>
        <w:rPr/>
        <w:t>nachdem er von «Helena paralysiert» ist, wiederum in einem </w:t>
      </w:r>
      <w:r>
        <w:rPr>
          <w:spacing w:val="9"/>
        </w:rPr>
        <w:t>andern </w:t>
      </w:r>
      <w:r>
        <w:rPr/>
        <w:t>Bewußtseinszustande, ent- rückt dem physischen Leibe, in Schlaf versunken. Da sehen wir, wie um ihn herum etwas vorgeht, was</w:t>
      </w:r>
      <w:r>
        <w:rPr>
          <w:spacing w:val="-1"/>
        </w:rPr>
        <w:t> </w:t>
      </w:r>
      <w:r>
        <w:rPr/>
        <w:t>sich wie hinauf- schlingt aus der sinnlichen Welt in die übersinnliche. Was sich da</w:t>
      </w:r>
      <w:r>
        <w:rPr>
          <w:spacing w:val="-4"/>
        </w:rPr>
        <w:t> </w:t>
      </w:r>
      <w:r>
        <w:rPr/>
        <w:t>hinaufschlingt, soll</w:t>
      </w:r>
      <w:r>
        <w:rPr>
          <w:spacing w:val="-8"/>
        </w:rPr>
        <w:t> </w:t>
      </w:r>
      <w:r>
        <w:rPr/>
        <w:t>uns</w:t>
      </w:r>
      <w:r>
        <w:rPr>
          <w:spacing w:val="-4"/>
        </w:rPr>
        <w:t> </w:t>
      </w:r>
      <w:r>
        <w:rPr/>
        <w:t>nichts anderes darstellen, als daß Faust, da er jetzt aufs neue der physischen Welt ent- rückt</w:t>
      </w:r>
      <w:r>
        <w:rPr>
          <w:spacing w:val="34"/>
        </w:rPr>
        <w:t> </w:t>
      </w:r>
      <w:r>
        <w:rPr/>
        <w:t>ist,</w:t>
      </w:r>
      <w:r>
        <w:rPr>
          <w:spacing w:val="40"/>
        </w:rPr>
        <w:t> </w:t>
      </w:r>
      <w:r>
        <w:rPr/>
        <w:t>etwas</w:t>
      </w:r>
      <w:r>
        <w:rPr>
          <w:spacing w:val="40"/>
        </w:rPr>
        <w:t> </w:t>
      </w:r>
      <w:r>
        <w:rPr/>
        <w:t>erlebt,</w:t>
      </w:r>
      <w:r>
        <w:rPr>
          <w:spacing w:val="40"/>
        </w:rPr>
        <w:t> </w:t>
      </w:r>
      <w:r>
        <w:rPr/>
        <w:t>was</w:t>
      </w:r>
      <w:r>
        <w:rPr>
          <w:spacing w:val="34"/>
        </w:rPr>
        <w:t> </w:t>
      </w:r>
      <w:r>
        <w:rPr/>
        <w:t>nur</w:t>
      </w:r>
      <w:r>
        <w:rPr>
          <w:spacing w:val="39"/>
        </w:rPr>
        <w:t> </w:t>
      </w:r>
      <w:r>
        <w:rPr/>
        <w:t>in</w:t>
      </w:r>
      <w:r>
        <w:rPr>
          <w:spacing w:val="40"/>
        </w:rPr>
        <w:t> </w:t>
      </w:r>
      <w:r>
        <w:rPr/>
        <w:t>der</w:t>
      </w:r>
      <w:r>
        <w:rPr>
          <w:spacing w:val="34"/>
        </w:rPr>
        <w:t> </w:t>
      </w:r>
      <w:r>
        <w:rPr/>
        <w:t>übersinnlichen</w:t>
      </w:r>
      <w:r>
        <w:rPr>
          <w:spacing w:val="40"/>
        </w:rPr>
        <w:t> </w:t>
      </w:r>
      <w:r>
        <w:rPr/>
        <w:t>Welt</w:t>
      </w:r>
    </w:p>
    <w:p>
      <w:pPr>
        <w:pStyle w:val="BodyText"/>
        <w:spacing w:after="0" w:line="249" w:lineRule="auto"/>
        <w:sectPr>
          <w:footerReference w:type="default" r:id="rId75"/>
          <w:pgSz w:w="11920" w:h="16860"/>
          <w:pgMar w:header="0" w:footer="76" w:top="940" w:bottom="260" w:left="992" w:right="1559"/>
        </w:sectPr>
      </w:pPr>
    </w:p>
    <w:p>
      <w:pPr>
        <w:pStyle w:val="BodyText"/>
        <w:spacing w:line="249" w:lineRule="auto" w:before="61"/>
        <w:ind w:left="63" w:right="82"/>
      </w:pPr>
      <w:r>
        <w:rPr/>
        <w:t>mit vollem Bewußtsein erlebt werden kann. Das völlige Werden des Mensdien ist es, das er jetzt erleben muß. Er muß jene gewaltigen</w:t>
      </w:r>
      <w:r>
        <w:rPr>
          <w:spacing w:val="-1"/>
        </w:rPr>
        <w:t> </w:t>
      </w:r>
      <w:r>
        <w:rPr/>
        <w:t>Ereignisse, die hinter</w:t>
      </w:r>
      <w:r>
        <w:rPr>
          <w:spacing w:val="-1"/>
        </w:rPr>
        <w:t> </w:t>
      </w:r>
      <w:r>
        <w:rPr/>
        <w:t>den Kulissen der physisdien Welt sich abspielen, erleben, damit er wirklidi das sdiauen kann, was er will. Die Helena muß wiederum herauf in die physische Welt; wiederverkörpert muß sie werden, in eine neue </w:t>
      </w:r>
      <w:r>
        <w:rPr>
          <w:spacing w:val="10"/>
        </w:rPr>
        <w:t>Inkarnation </w:t>
      </w:r>
      <w:r>
        <w:rPr/>
        <w:t>eintreten. </w:t>
      </w:r>
      <w:r>
        <w:rPr>
          <w:spacing w:val="10"/>
        </w:rPr>
        <w:t>Da, </w:t>
      </w:r>
      <w:r>
        <w:rPr/>
        <w:t>wo er das bloße imaginative Bild heraufholt aus der geistigen Welt, bricht er mit dem Ganzen zusammen. Er muß tiefer hinein- </w:t>
      </w:r>
      <w:r>
        <w:rPr>
          <w:spacing w:val="-2"/>
        </w:rPr>
        <w:t>greifen.</w:t>
      </w:r>
    </w:p>
    <w:p>
      <w:pPr>
        <w:pStyle w:val="BodyText"/>
        <w:spacing w:line="249" w:lineRule="auto" w:before="16"/>
        <w:ind w:left="68" w:right="86" w:firstLine="393"/>
      </w:pPr>
      <w:r>
        <w:rPr/>
        <w:t>Wir sehen ihn nun eine zweite Stufe überwinden. In die- sem Zustand, in den er hineingestellt ist, sehen wir jetzt, nachdem er neuerdings dem physischen Leibe entrückt ist, wie</w:t>
      </w:r>
      <w:r>
        <w:rPr>
          <w:spacing w:val="-5"/>
        </w:rPr>
        <w:t> </w:t>
      </w:r>
      <w:r>
        <w:rPr/>
        <w:t>das</w:t>
      </w:r>
      <w:r>
        <w:rPr>
          <w:spacing w:val="-5"/>
        </w:rPr>
        <w:t> </w:t>
      </w:r>
      <w:r>
        <w:rPr/>
        <w:t>Bewußtsein</w:t>
      </w:r>
      <w:r>
        <w:rPr>
          <w:spacing w:val="-5"/>
        </w:rPr>
        <w:t> </w:t>
      </w:r>
      <w:r>
        <w:rPr/>
        <w:t>allmählich</w:t>
      </w:r>
      <w:r>
        <w:rPr>
          <w:spacing w:val="-5"/>
        </w:rPr>
        <w:t> </w:t>
      </w:r>
      <w:r>
        <w:rPr/>
        <w:t>sich</w:t>
      </w:r>
      <w:r>
        <w:rPr>
          <w:spacing w:val="-5"/>
        </w:rPr>
        <w:t> </w:t>
      </w:r>
      <w:r>
        <w:rPr/>
        <w:t>hinauf</w:t>
      </w:r>
      <w:r>
        <w:rPr>
          <w:spacing w:val="-5"/>
        </w:rPr>
        <w:t> </w:t>
      </w:r>
      <w:r>
        <w:rPr/>
        <w:t>lebt</w:t>
      </w:r>
      <w:r>
        <w:rPr>
          <w:spacing w:val="-5"/>
        </w:rPr>
        <w:t> </w:t>
      </w:r>
      <w:r>
        <w:rPr/>
        <w:t>aus</w:t>
      </w:r>
      <w:r>
        <w:rPr>
          <w:spacing w:val="-5"/>
        </w:rPr>
        <w:t> </w:t>
      </w:r>
      <w:r>
        <w:rPr/>
        <w:t>der</w:t>
      </w:r>
      <w:r>
        <w:rPr>
          <w:spacing w:val="-5"/>
        </w:rPr>
        <w:t> </w:t>
      </w:r>
      <w:r>
        <w:rPr/>
        <w:t>sinn- lichen</w:t>
      </w:r>
      <w:r>
        <w:rPr>
          <w:spacing w:val="-17"/>
        </w:rPr>
        <w:t> </w:t>
      </w:r>
      <w:r>
        <w:rPr/>
        <w:t>Welt</w:t>
      </w:r>
      <w:r>
        <w:rPr>
          <w:spacing w:val="-3"/>
        </w:rPr>
        <w:t> </w:t>
      </w:r>
      <w:r>
        <w:rPr/>
        <w:t>in die übersinnliche. Das wird geradezu in einer dichterisch meisterhaften Weise ausgeführt. Zu bewundern, was Realität ist, das schickt sich hier nicht, denn das wird einfach</w:t>
      </w:r>
      <w:r>
        <w:rPr>
          <w:spacing w:val="40"/>
        </w:rPr>
        <w:t> </w:t>
      </w:r>
      <w:r>
        <w:rPr/>
        <w:t>damit</w:t>
      </w:r>
      <w:r>
        <w:rPr>
          <w:spacing w:val="40"/>
        </w:rPr>
        <w:t> </w:t>
      </w:r>
      <w:r>
        <w:rPr/>
        <w:t>erklärt,</w:t>
      </w:r>
      <w:r>
        <w:rPr>
          <w:spacing w:val="78"/>
        </w:rPr>
        <w:t> </w:t>
      </w:r>
      <w:r>
        <w:rPr/>
        <w:t>daß</w:t>
      </w:r>
      <w:r>
        <w:rPr>
          <w:spacing w:val="40"/>
        </w:rPr>
        <w:t> </w:t>
      </w:r>
      <w:r>
        <w:rPr/>
        <w:t>Goethe</w:t>
      </w:r>
      <w:r>
        <w:rPr>
          <w:spacing w:val="26"/>
        </w:rPr>
        <w:t> </w:t>
      </w:r>
      <w:r>
        <w:rPr/>
        <w:t>seinen</w:t>
      </w:r>
      <w:r>
        <w:rPr>
          <w:spacing w:val="40"/>
        </w:rPr>
        <w:t> </w:t>
      </w:r>
      <w:r>
        <w:rPr/>
        <w:t>zweiten</w:t>
      </w:r>
      <w:r>
        <w:rPr>
          <w:spacing w:val="40"/>
        </w:rPr>
        <w:t> </w:t>
      </w:r>
      <w:r>
        <w:rPr/>
        <w:t>Teil</w:t>
      </w:r>
      <w:r>
        <w:rPr>
          <w:spacing w:val="40"/>
        </w:rPr>
        <w:t> </w:t>
      </w:r>
      <w:r>
        <w:rPr/>
        <w:t>des</w:t>
      </w:r>
    </w:p>
    <w:p>
      <w:pPr>
        <w:pStyle w:val="BodyText"/>
        <w:spacing w:line="249" w:lineRule="auto" w:before="12"/>
        <w:ind w:left="83" w:right="91" w:firstLine="9"/>
      </w:pPr>
      <w:r>
        <w:rPr/>
        <w:t>«Faust» aus dem Erlebnis heraus schildert. Aber grandios</w:t>
      </w:r>
      <w:r>
        <w:rPr>
          <w:spacing w:val="40"/>
        </w:rPr>
        <w:t> </w:t>
      </w:r>
      <w:r>
        <w:rPr/>
        <w:t>ist es, wie Goethe darstellt das Geheimnis der Menschwer- dung Helenas, auch dichterisch.</w:t>
      </w:r>
    </w:p>
    <w:p>
      <w:pPr>
        <w:pStyle w:val="BodyText"/>
        <w:spacing w:line="249" w:lineRule="auto" w:before="9"/>
        <w:ind w:left="68" w:right="81" w:firstLine="398"/>
      </w:pPr>
      <w:r>
        <w:rPr/>
        <w:t>Wer die elementaren</w:t>
      </w:r>
      <w:r>
        <w:rPr>
          <w:spacing w:val="-9"/>
        </w:rPr>
        <w:t> </w:t>
      </w:r>
      <w:r>
        <w:rPr/>
        <w:t>Wahrheiten der</w:t>
      </w:r>
      <w:r>
        <w:rPr>
          <w:spacing w:val="-1"/>
        </w:rPr>
        <w:t> </w:t>
      </w:r>
      <w:r>
        <w:rPr/>
        <w:t>Geisteswissenschaft kennt, der weiß, daß der Mensch, indem er sich in unsere irdische Welt hineinlebt, einen ewigen, geistigen Teil aus ganz anderen Reichen hineinbringt, daß sich dieser geistige Teil verbindet mit dem, was physisch unten in der Ver- erbungslinie sich vollzieht, was zuletzt gegeben wird von Vater und Mutter, was der physisch-sinnlichen Welt ent- nommen wird. Im ganzen - wenn wir nicht genauer auf das Wesen des Menschen eingehen, sondern die verschiedenen Glieder des Menschen zusammenfassend charakterisieren - können</w:t>
      </w:r>
      <w:r>
        <w:rPr>
          <w:spacing w:val="-22"/>
        </w:rPr>
        <w:t> </w:t>
      </w:r>
      <w:r>
        <w:rPr/>
        <w:t>wir</w:t>
      </w:r>
      <w:r>
        <w:rPr>
          <w:spacing w:val="-24"/>
        </w:rPr>
        <w:t> </w:t>
      </w:r>
      <w:r>
        <w:rPr/>
        <w:t>sagen, daß sich</w:t>
      </w:r>
      <w:r>
        <w:rPr>
          <w:spacing w:val="-4"/>
        </w:rPr>
        <w:t> </w:t>
      </w:r>
      <w:r>
        <w:rPr>
          <w:i/>
        </w:rPr>
        <w:t>im</w:t>
      </w:r>
      <w:r>
        <w:rPr>
          <w:i/>
          <w:spacing w:val="-4"/>
        </w:rPr>
        <w:t> </w:t>
      </w:r>
      <w:r>
        <w:rPr/>
        <w:t>Menschen</w:t>
      </w:r>
      <w:r>
        <w:rPr>
          <w:spacing w:val="-4"/>
        </w:rPr>
        <w:t> </w:t>
      </w:r>
      <w:r>
        <w:rPr/>
        <w:t>zusammengliedern ein</w:t>
      </w:r>
      <w:r>
        <w:rPr>
          <w:spacing w:val="40"/>
        </w:rPr>
        <w:t> </w:t>
      </w:r>
      <w:r>
        <w:rPr/>
        <w:t>Ewiges</w:t>
      </w:r>
      <w:r>
        <w:rPr>
          <w:spacing w:val="40"/>
        </w:rPr>
        <w:t> </w:t>
      </w:r>
      <w:r>
        <w:rPr/>
        <w:t>und</w:t>
      </w:r>
      <w:r>
        <w:rPr>
          <w:spacing w:val="40"/>
        </w:rPr>
        <w:t> </w:t>
      </w:r>
      <w:r>
        <w:rPr/>
        <w:t>ein</w:t>
      </w:r>
      <w:r>
        <w:rPr>
          <w:spacing w:val="40"/>
        </w:rPr>
        <w:t> </w:t>
      </w:r>
      <w:r>
        <w:rPr/>
        <w:t>Irdisches.</w:t>
      </w:r>
      <w:r>
        <w:rPr>
          <w:spacing w:val="40"/>
        </w:rPr>
        <w:t> </w:t>
      </w:r>
      <w:r>
        <w:rPr/>
        <w:t>Ein</w:t>
      </w:r>
      <w:r>
        <w:rPr>
          <w:spacing w:val="40"/>
        </w:rPr>
        <w:t> </w:t>
      </w:r>
      <w:r>
        <w:rPr/>
        <w:t>Ewiges,</w:t>
      </w:r>
      <w:r>
        <w:rPr>
          <w:spacing w:val="40"/>
        </w:rPr>
        <w:t> </w:t>
      </w:r>
      <w:r>
        <w:rPr/>
        <w:t>das</w:t>
      </w:r>
      <w:r>
        <w:rPr>
          <w:spacing w:val="40"/>
        </w:rPr>
        <w:t> </w:t>
      </w:r>
      <w:r>
        <w:rPr/>
        <w:t>von</w:t>
      </w:r>
      <w:r>
        <w:rPr>
          <w:spacing w:val="40"/>
        </w:rPr>
        <w:t> </w:t>
      </w:r>
      <w:r>
        <w:rPr/>
        <w:t>Leben</w:t>
      </w:r>
    </w:p>
    <w:p>
      <w:pPr>
        <w:pStyle w:val="BodyText"/>
        <w:spacing w:after="0" w:line="249" w:lineRule="auto"/>
        <w:sectPr>
          <w:pgSz w:w="11920" w:h="16840"/>
          <w:pgMar w:header="0" w:footer="76" w:top="920" w:bottom="280" w:left="992" w:right="1559"/>
        </w:sectPr>
      </w:pPr>
    </w:p>
    <w:p>
      <w:pPr>
        <w:pStyle w:val="BodyText"/>
        <w:spacing w:line="249" w:lineRule="auto" w:before="56"/>
        <w:ind w:left="126" w:right="33" w:firstLine="24"/>
      </w:pPr>
      <w:r>
        <w:rPr/>
        <w:t>zu Leben geht, das aus der geistigen Welt heruntersteigt in eine</w:t>
      </w:r>
      <w:r>
        <w:rPr>
          <w:spacing w:val="-8"/>
        </w:rPr>
        <w:t> </w:t>
      </w:r>
      <w:r>
        <w:rPr/>
        <w:t>physische</w:t>
      </w:r>
      <w:r>
        <w:rPr>
          <w:spacing w:val="-8"/>
        </w:rPr>
        <w:t> </w:t>
      </w:r>
      <w:r>
        <w:rPr/>
        <w:t>Verkörperung</w:t>
      </w:r>
      <w:r>
        <w:rPr>
          <w:spacing w:val="-16"/>
        </w:rPr>
        <w:t> </w:t>
      </w:r>
      <w:r>
        <w:rPr/>
        <w:t>—</w:t>
      </w:r>
      <w:r>
        <w:rPr>
          <w:spacing w:val="-8"/>
        </w:rPr>
        <w:t> </w:t>
      </w:r>
      <w:r>
        <w:rPr/>
        <w:t>wir</w:t>
      </w:r>
      <w:r>
        <w:rPr>
          <w:spacing w:val="-4"/>
        </w:rPr>
        <w:t> </w:t>
      </w:r>
      <w:r>
        <w:rPr/>
        <w:t>nennen es zunächst</w:t>
      </w:r>
      <w:r>
        <w:rPr>
          <w:spacing w:val="-1"/>
        </w:rPr>
        <w:t> </w:t>
      </w:r>
      <w:r>
        <w:rPr/>
        <w:t>den Geist. Und damit dieser Geist sich</w:t>
      </w:r>
      <w:r>
        <w:rPr>
          <w:spacing w:val="-7"/>
        </w:rPr>
        <w:t> </w:t>
      </w:r>
      <w:r>
        <w:rPr/>
        <w:t>verbinden kann mit dem, was sich herumgliedern soll als physische Materie, muß ein Zwischenglied sein; und dieses Zwischenglied, dieses Glied zwischen dem eigentlichen Leib und dem Geistigen ist, im geisteswissenschaftlichen Sinne gesprochen, die Seele. So </w:t>
      </w:r>
      <w:r>
        <w:rPr>
          <w:spacing w:val="-2"/>
        </w:rPr>
        <w:t>gliedern</w:t>
      </w:r>
      <w:r>
        <w:rPr>
          <w:spacing w:val="-19"/>
        </w:rPr>
        <w:t> </w:t>
      </w:r>
      <w:r>
        <w:rPr>
          <w:spacing w:val="-2"/>
        </w:rPr>
        <w:t>sich</w:t>
      </w:r>
      <w:r>
        <w:rPr>
          <w:spacing w:val="-19"/>
        </w:rPr>
        <w:t> </w:t>
      </w:r>
      <w:r>
        <w:rPr>
          <w:spacing w:val="-2"/>
        </w:rPr>
        <w:t>zusammen</w:t>
      </w:r>
      <w:r>
        <w:rPr>
          <w:spacing w:val="-19"/>
        </w:rPr>
        <w:t> </w:t>
      </w:r>
      <w:r>
        <w:rPr>
          <w:spacing w:val="-2"/>
        </w:rPr>
        <w:t>Geist,</w:t>
      </w:r>
      <w:r>
        <w:rPr>
          <w:spacing w:val="-19"/>
        </w:rPr>
        <w:t> </w:t>
      </w:r>
      <w:r>
        <w:rPr>
          <w:spacing w:val="-2"/>
        </w:rPr>
        <w:t>Seele</w:t>
      </w:r>
      <w:r>
        <w:rPr>
          <w:spacing w:val="-19"/>
        </w:rPr>
        <w:t> </w:t>
      </w:r>
      <w:r>
        <w:rPr>
          <w:spacing w:val="-2"/>
        </w:rPr>
        <w:t>und</w:t>
      </w:r>
      <w:r>
        <w:rPr>
          <w:spacing w:val="-19"/>
        </w:rPr>
        <w:t> </w:t>
      </w:r>
      <w:r>
        <w:rPr>
          <w:spacing w:val="-2"/>
        </w:rPr>
        <w:t>Leib</w:t>
      </w:r>
      <w:r>
        <w:rPr>
          <w:spacing w:val="-19"/>
        </w:rPr>
        <w:t> </w:t>
      </w:r>
      <w:r>
        <w:rPr>
          <w:spacing w:val="-2"/>
        </w:rPr>
        <w:t>in</w:t>
      </w:r>
      <w:r>
        <w:rPr>
          <w:spacing w:val="-19"/>
        </w:rPr>
        <w:t> </w:t>
      </w:r>
      <w:r>
        <w:rPr>
          <w:spacing w:val="-2"/>
        </w:rPr>
        <w:t>der</w:t>
      </w:r>
      <w:r>
        <w:rPr>
          <w:spacing w:val="-19"/>
        </w:rPr>
        <w:t> </w:t>
      </w:r>
      <w:r>
        <w:rPr>
          <w:spacing w:val="-2"/>
        </w:rPr>
        <w:t>Mensch- werdung.</w:t>
      </w:r>
    </w:p>
    <w:p>
      <w:pPr>
        <w:pStyle w:val="BodyText"/>
        <w:spacing w:line="249" w:lineRule="auto" w:before="14"/>
        <w:ind w:left="116" w:right="42" w:firstLine="398"/>
      </w:pPr>
      <w:r>
        <w:rPr>
          <w:spacing w:val="13"/>
        </w:rPr>
        <w:t>Nun</w:t>
      </w:r>
      <w:r>
        <w:rPr>
          <w:spacing w:val="13"/>
        </w:rPr>
        <w:t> </w:t>
      </w:r>
      <w:r>
        <w:rPr/>
        <w:t>soll Faust mit seinem gehobenen Bewußtsein er- leben,</w:t>
      </w:r>
      <w:r>
        <w:rPr>
          <w:spacing w:val="-5"/>
        </w:rPr>
        <w:t> </w:t>
      </w:r>
      <w:r>
        <w:rPr/>
        <w:t>wie</w:t>
      </w:r>
      <w:r>
        <w:rPr>
          <w:spacing w:val="-17"/>
        </w:rPr>
        <w:t> </w:t>
      </w:r>
      <w:r>
        <w:rPr/>
        <w:t>diese</w:t>
      </w:r>
      <w:r>
        <w:rPr>
          <w:spacing w:val="-9"/>
        </w:rPr>
        <w:t> </w:t>
      </w:r>
      <w:r>
        <w:rPr/>
        <w:t>Glieder</w:t>
      </w:r>
      <w:r>
        <w:rPr>
          <w:spacing w:val="-1"/>
        </w:rPr>
        <w:t> </w:t>
      </w:r>
      <w:r>
        <w:rPr/>
        <w:t>der</w:t>
      </w:r>
      <w:r>
        <w:rPr>
          <w:spacing w:val="-17"/>
        </w:rPr>
        <w:t> </w:t>
      </w:r>
      <w:r>
        <w:rPr/>
        <w:t>Menschennatur</w:t>
      </w:r>
      <w:r>
        <w:rPr>
          <w:spacing w:val="-9"/>
        </w:rPr>
        <w:t> </w:t>
      </w:r>
      <w:r>
        <w:rPr/>
        <w:t>sich</w:t>
      </w:r>
      <w:r>
        <w:rPr>
          <w:spacing w:val="-21"/>
        </w:rPr>
        <w:t> </w:t>
      </w:r>
      <w:r>
        <w:rPr/>
        <w:t>zusammen- gliedern. Der Geist steigt herunter aus geistigen Sphären, umgibt sich allmählich aus dem, was er entnimmt aus der seelischen Welt, mit seiner Seele, und zieht dann nach den Gesetzen der physischen Welt die physische Hülle um sich herum. Kennt man das </w:t>
      </w:r>
      <w:r>
        <w:rPr>
          <w:spacing w:val="10"/>
        </w:rPr>
        <w:t>Prinzip,</w:t>
      </w:r>
      <w:r>
        <w:rPr>
          <w:spacing w:val="10"/>
        </w:rPr>
        <w:t> </w:t>
      </w:r>
      <w:r>
        <w:rPr/>
        <w:t>das sich als Seele um den Geist herumgliedert, was wir oftmals den astralischen Leib genannt haben, kennt man das, was zwischen Geist und</w:t>
      </w:r>
      <w:r>
        <w:rPr>
          <w:spacing w:val="40"/>
        </w:rPr>
        <w:t> </w:t>
      </w:r>
      <w:r>
        <w:rPr/>
        <w:t>Leib mittendrinnen steht, so hat man das Zwischenglied,</w:t>
      </w:r>
      <w:r>
        <w:rPr>
          <w:spacing w:val="80"/>
        </w:rPr>
        <w:t> </w:t>
      </w:r>
      <w:r>
        <w:rPr/>
        <w:t>das sozusagen den Geist und den Leib zusammenbindet.</w:t>
      </w:r>
    </w:p>
    <w:p>
      <w:pPr>
        <w:pStyle w:val="BodyText"/>
        <w:spacing w:line="249" w:lineRule="auto" w:before="27"/>
        <w:ind w:left="97" w:right="64" w:firstLine="393"/>
      </w:pPr>
      <w:r>
        <w:rPr/>
        <w:t>Den Geist findet Faust im Reiche der Mütter. Er weiß bereits, wo dieser Geist zu suchen ist, woher er kommt, wenn</w:t>
      </w:r>
      <w:r>
        <w:rPr>
          <w:spacing w:val="8"/>
        </w:rPr>
        <w:t> </w:t>
      </w:r>
      <w:r>
        <w:rPr/>
        <w:t>er sich</w:t>
      </w:r>
      <w:r>
        <w:rPr>
          <w:spacing w:val="-24"/>
        </w:rPr>
        <w:t> </w:t>
      </w:r>
      <w:r>
        <w:rPr/>
        <w:t>zu</w:t>
      </w:r>
      <w:r>
        <w:rPr>
          <w:spacing w:val="-22"/>
        </w:rPr>
        <w:t> </w:t>
      </w:r>
      <w:r>
        <w:rPr/>
        <w:t>einer</w:t>
      </w:r>
      <w:r>
        <w:rPr>
          <w:spacing w:val="-22"/>
        </w:rPr>
        <w:t> </w:t>
      </w:r>
      <w:r>
        <w:rPr/>
        <w:t>neuen</w:t>
      </w:r>
      <w:r>
        <w:rPr>
          <w:spacing w:val="-22"/>
        </w:rPr>
        <w:t> </w:t>
      </w:r>
      <w:r>
        <w:rPr/>
        <w:t>Verkörperung</w:t>
      </w:r>
      <w:r>
        <w:rPr>
          <w:spacing w:val="-24"/>
        </w:rPr>
        <w:t> </w:t>
      </w:r>
      <w:r>
        <w:rPr/>
        <w:t>hinbegibt.</w:t>
      </w:r>
      <w:r>
        <w:rPr>
          <w:spacing w:val="-17"/>
        </w:rPr>
        <w:t> </w:t>
      </w:r>
      <w:r>
        <w:rPr/>
        <w:t>Er</w:t>
      </w:r>
      <w:r>
        <w:rPr>
          <w:spacing w:val="-22"/>
        </w:rPr>
        <w:t> </w:t>
      </w:r>
      <w:r>
        <w:rPr/>
        <w:t>muß aber noch kennenlernen, wie das Band gebildet wird, wenn der Geist hineinkommt in die physische Welt. Und nun</w:t>
      </w:r>
      <w:r>
        <w:rPr>
          <w:spacing w:val="80"/>
        </w:rPr>
        <w:t> </w:t>
      </w:r>
      <w:r>
        <w:rPr/>
        <w:t>wird uns vorgeführt in der eigenartigen Szene, wie, vom Sinnlichen ausgehend und sich an der Grenze des Über- sinnlichen berührend, im Laboratorium Wagners der </w:t>
      </w:r>
      <w:r>
        <w:rPr>
          <w:spacing w:val="9"/>
        </w:rPr>
        <w:t>«Ho- </w:t>
      </w:r>
      <w:r>
        <w:rPr/>
        <w:t>munculus» hergestellt wird. Mephistopheles selber </w:t>
      </w:r>
      <w:r>
        <w:rPr>
          <w:spacing w:val="11"/>
        </w:rPr>
        <w:t>trägt </w:t>
      </w:r>
      <w:r>
        <w:rPr/>
        <w:t>dazu bei, und geistvoll wird uns gesagt, </w:t>
      </w:r>
      <w:r>
        <w:rPr>
          <w:spacing w:val="9"/>
        </w:rPr>
        <w:t>daß</w:t>
      </w:r>
      <w:r>
        <w:rPr>
          <w:spacing w:val="9"/>
        </w:rPr>
        <w:t> </w:t>
      </w:r>
      <w:r>
        <w:rPr/>
        <w:t>von Wagner nur die Bedingungen hergestellt werden, daß er entsteht. </w:t>
      </w:r>
      <w:r>
        <w:rPr>
          <w:spacing w:val="9"/>
        </w:rPr>
        <w:t>Und</w:t>
      </w:r>
      <w:r>
        <w:rPr>
          <w:spacing w:val="9"/>
        </w:rPr>
        <w:t> </w:t>
      </w:r>
      <w:r>
        <w:rPr/>
        <w:t>so entsteht, indem sozusagen die geistige Welt mit- </w:t>
      </w:r>
      <w:r>
        <w:rPr>
          <w:spacing w:val="10"/>
        </w:rPr>
        <w:t>wirkt,</w:t>
      </w:r>
      <w:r>
        <w:rPr>
          <w:spacing w:val="10"/>
        </w:rPr>
        <w:t> </w:t>
      </w:r>
      <w:r>
        <w:rPr/>
        <w:t>dieses eigenartige Gebilde, der Homunculus.</w:t>
      </w:r>
    </w:p>
    <w:p>
      <w:pPr>
        <w:pStyle w:val="BodyText"/>
        <w:spacing w:after="0" w:line="249" w:lineRule="auto"/>
        <w:sectPr>
          <w:pgSz w:w="11920" w:h="16840"/>
          <w:pgMar w:header="0" w:footer="76" w:top="920" w:bottom="280" w:left="992" w:right="1559"/>
        </w:sectPr>
      </w:pPr>
    </w:p>
    <w:p>
      <w:pPr>
        <w:pStyle w:val="BodyText"/>
        <w:spacing w:line="247" w:lineRule="auto" w:before="66"/>
        <w:ind w:left="102" w:right="46" w:firstLine="374"/>
      </w:pPr>
      <w:r>
        <w:rPr/>
        <w:t>Man hat viel gedacht über den Homunculus. Das Nach- denken und das Spekulieren über diese Dinge hilft aber nicht. </w:t>
      </w:r>
      <w:r>
        <w:rPr>
          <w:spacing w:val="14"/>
        </w:rPr>
        <w:t>Nur</w:t>
      </w:r>
      <w:r>
        <w:rPr>
          <w:spacing w:val="14"/>
        </w:rPr>
        <w:t> </w:t>
      </w:r>
      <w:r>
        <w:rPr/>
        <w:t>aus dem wirklichen Schöpfen aus der Geistes- wissenschaft heraus </w:t>
      </w:r>
      <w:r>
        <w:rPr>
          <w:spacing w:val="9"/>
        </w:rPr>
        <w:t>kann</w:t>
      </w:r>
      <w:r>
        <w:rPr>
          <w:spacing w:val="9"/>
        </w:rPr>
        <w:t> </w:t>
      </w:r>
      <w:r>
        <w:rPr/>
        <w:t>enträtselt werden, was der </w:t>
      </w:r>
      <w:r>
        <w:rPr>
          <w:spacing w:val="19"/>
        </w:rPr>
        <w:t>Ho- </w:t>
      </w:r>
      <w:r>
        <w:rPr/>
        <w:t>munculus ist. Denen, die während des Mittelalters von ihm sprachen, war er nichts anderes als eine bestimmte Form</w:t>
      </w:r>
      <w:r>
        <w:rPr>
          <w:spacing w:val="80"/>
        </w:rPr>
        <w:t> </w:t>
      </w:r>
      <w:r>
        <w:rPr/>
        <w:t>des astralischen Leibes. Man darf sich diese Szene nicht in der sinnlichen Sphäre vorstellen, sondern so, daß die ganze Szene entrückt gedacht werden muß in die geistige Welt hinein. Man muß gleichsam mit dem Bewußtseinszustande des Faust den ganzen Vorgang verfolgen. Wie dann </w:t>
      </w:r>
      <w:r>
        <w:rPr>
          <w:spacing w:val="18"/>
        </w:rPr>
        <w:t>Ho- </w:t>
      </w:r>
      <w:r>
        <w:rPr/>
        <w:t>munculus charakterisiert wird in den folgenden Szenen, so stellt er sich wirklich als der Repräsentant des astralischen Leibes dar.</w:t>
      </w:r>
    </w:p>
    <w:p>
      <w:pPr>
        <w:pStyle w:val="BodyText"/>
        <w:spacing w:line="249" w:lineRule="auto" w:before="294"/>
        <w:ind w:left="1513" w:right="153" w:firstLine="19"/>
        <w:jc w:val="left"/>
      </w:pPr>
      <w:r>
        <w:rPr/>
        <w:t>Ihm</w:t>
      </w:r>
      <w:r>
        <w:rPr>
          <w:spacing w:val="-9"/>
        </w:rPr>
        <w:t> </w:t>
      </w:r>
      <w:r>
        <w:rPr/>
        <w:t>fehlt</w:t>
      </w:r>
      <w:r>
        <w:rPr>
          <w:spacing w:val="-12"/>
        </w:rPr>
        <w:t> </w:t>
      </w:r>
      <w:r>
        <w:rPr/>
        <w:t>es</w:t>
      </w:r>
      <w:r>
        <w:rPr>
          <w:spacing w:val="-9"/>
        </w:rPr>
        <w:t> </w:t>
      </w:r>
      <w:r>
        <w:rPr/>
        <w:t>nicht</w:t>
      </w:r>
      <w:r>
        <w:rPr>
          <w:spacing w:val="-1"/>
        </w:rPr>
        <w:t> </w:t>
      </w:r>
      <w:r>
        <w:rPr/>
        <w:t>an</w:t>
      </w:r>
      <w:r>
        <w:rPr>
          <w:spacing w:val="-9"/>
        </w:rPr>
        <w:t> </w:t>
      </w:r>
      <w:r>
        <w:rPr/>
        <w:t>geistigen</w:t>
      </w:r>
      <w:r>
        <w:rPr>
          <w:spacing w:val="-12"/>
        </w:rPr>
        <w:t> </w:t>
      </w:r>
      <w:r>
        <w:rPr/>
        <w:t>Eigenschaften, Doch</w:t>
      </w:r>
      <w:r>
        <w:rPr>
          <w:spacing w:val="-6"/>
        </w:rPr>
        <w:t> </w:t>
      </w:r>
      <w:r>
        <w:rPr/>
        <w:t>gar</w:t>
      </w:r>
      <w:r>
        <w:rPr>
          <w:spacing w:val="-6"/>
        </w:rPr>
        <w:t> </w:t>
      </w:r>
      <w:r>
        <w:rPr/>
        <w:t>zu</w:t>
      </w:r>
      <w:r>
        <w:rPr>
          <w:spacing w:val="-6"/>
        </w:rPr>
        <w:t> </w:t>
      </w:r>
      <w:r>
        <w:rPr/>
        <w:t>sehr</w:t>
      </w:r>
      <w:r>
        <w:rPr>
          <w:spacing w:val="-6"/>
        </w:rPr>
        <w:t> </w:t>
      </w:r>
      <w:r>
        <w:rPr/>
        <w:t>am</w:t>
      </w:r>
      <w:r>
        <w:rPr>
          <w:spacing w:val="-6"/>
        </w:rPr>
        <w:t> </w:t>
      </w:r>
      <w:r>
        <w:rPr/>
        <w:t>greif</w:t>
      </w:r>
      <w:r>
        <w:rPr>
          <w:spacing w:val="-6"/>
        </w:rPr>
        <w:t> </w:t>
      </w:r>
      <w:r>
        <w:rPr/>
        <w:t>lieh</w:t>
      </w:r>
      <w:r>
        <w:rPr>
          <w:spacing w:val="-6"/>
        </w:rPr>
        <w:t> </w:t>
      </w:r>
      <w:r>
        <w:rPr/>
        <w:t>Tüchtighaften.</w:t>
      </w:r>
    </w:p>
    <w:p>
      <w:pPr>
        <w:pStyle w:val="BodyText"/>
        <w:spacing w:line="249" w:lineRule="auto" w:before="238"/>
        <w:ind w:left="145" w:right="54" w:hanging="5"/>
      </w:pPr>
      <w:r>
        <w:rPr/>
        <w:t>Das ist die Charakteristik des astralischen Leibes; und Homunculus selbst sagt von sich:</w:t>
      </w:r>
    </w:p>
    <w:p>
      <w:pPr>
        <w:pStyle w:val="BodyText"/>
        <w:spacing w:before="224"/>
        <w:ind w:left="1532"/>
        <w:jc w:val="left"/>
      </w:pPr>
      <w:r>
        <w:rPr/>
        <w:t>Die</w:t>
      </w:r>
      <w:r>
        <w:rPr>
          <w:spacing w:val="-3"/>
        </w:rPr>
        <w:t> </w:t>
      </w:r>
      <w:r>
        <w:rPr/>
        <w:t>weil</w:t>
      </w:r>
      <w:r>
        <w:rPr>
          <w:spacing w:val="-3"/>
        </w:rPr>
        <w:t> </w:t>
      </w:r>
      <w:r>
        <w:rPr/>
        <w:t>ich</w:t>
      </w:r>
      <w:r>
        <w:rPr>
          <w:spacing w:val="-3"/>
        </w:rPr>
        <w:t> </w:t>
      </w:r>
      <w:r>
        <w:rPr/>
        <w:t>bin,</w:t>
      </w:r>
      <w:r>
        <w:rPr>
          <w:spacing w:val="-2"/>
        </w:rPr>
        <w:t> </w:t>
      </w:r>
      <w:r>
        <w:rPr/>
        <w:t>muß</w:t>
      </w:r>
      <w:r>
        <w:rPr>
          <w:spacing w:val="-3"/>
        </w:rPr>
        <w:t> </w:t>
      </w:r>
      <w:r>
        <w:rPr/>
        <w:t>ich</w:t>
      </w:r>
      <w:r>
        <w:rPr>
          <w:spacing w:val="-3"/>
        </w:rPr>
        <w:t> </w:t>
      </w:r>
      <w:r>
        <w:rPr/>
        <w:t>auch</w:t>
      </w:r>
      <w:r>
        <w:rPr>
          <w:spacing w:val="-2"/>
        </w:rPr>
        <w:t> </w:t>
      </w:r>
      <w:r>
        <w:rPr>
          <w:spacing w:val="10"/>
        </w:rPr>
        <w:t>tätig</w:t>
      </w:r>
      <w:r>
        <w:rPr>
          <w:spacing w:val="-3"/>
        </w:rPr>
        <w:t> </w:t>
      </w:r>
      <w:r>
        <w:rPr/>
        <w:t>sein</w:t>
      </w:r>
      <w:r>
        <w:rPr>
          <w:spacing w:val="-3"/>
        </w:rPr>
        <w:t> </w:t>
      </w:r>
      <w:r>
        <w:rPr/>
        <w:t>.</w:t>
      </w:r>
      <w:r>
        <w:rPr>
          <w:spacing w:val="-2"/>
        </w:rPr>
        <w:t> </w:t>
      </w:r>
      <w:r>
        <w:rPr>
          <w:spacing w:val="12"/>
        </w:rPr>
        <w:t>..,</w:t>
      </w:r>
    </w:p>
    <w:p>
      <w:pPr>
        <w:pStyle w:val="BodyText"/>
        <w:spacing w:line="249" w:lineRule="auto" w:before="254"/>
        <w:ind w:left="145" w:right="30" w:firstLine="14"/>
      </w:pPr>
      <w:r>
        <w:rPr/>
        <w:t>ein astralisches Gebilde, das nicht stille stehn kann, das in fortwährenden Tätigkeiten sich ausleben muß. Er muß hingeführt werden in solche Sphären, wo er wirklich Geist und</w:t>
      </w:r>
      <w:r>
        <w:rPr>
          <w:spacing w:val="40"/>
        </w:rPr>
        <w:t> </w:t>
      </w:r>
      <w:r>
        <w:rPr/>
        <w:t>Leib</w:t>
      </w:r>
      <w:r>
        <w:rPr>
          <w:spacing w:val="40"/>
        </w:rPr>
        <w:t> </w:t>
      </w:r>
      <w:r>
        <w:rPr/>
        <w:t>miteinander</w:t>
      </w:r>
      <w:r>
        <w:rPr>
          <w:spacing w:val="40"/>
        </w:rPr>
        <w:t> </w:t>
      </w:r>
      <w:r>
        <w:rPr/>
        <w:t>vereinigen</w:t>
      </w:r>
      <w:r>
        <w:rPr>
          <w:spacing w:val="40"/>
        </w:rPr>
        <w:t> </w:t>
      </w:r>
      <w:r>
        <w:rPr/>
        <w:t>kann.</w:t>
      </w:r>
    </w:p>
    <w:p>
      <w:pPr>
        <w:pStyle w:val="BodyText"/>
        <w:spacing w:line="249" w:lineRule="auto" w:before="7"/>
        <w:ind w:left="145" w:right="10" w:firstLine="384"/>
      </w:pPr>
      <w:r>
        <w:rPr/>
        <w:t>Und nun sehen wir das, was Faust da durchmacht, die Menschwerdung, dargestellt in der klassischen Walpurgis- nacht. Da werden uns vorgeführt die Summen von all den Kräften</w:t>
      </w:r>
      <w:r>
        <w:rPr>
          <w:spacing w:val="-2"/>
        </w:rPr>
        <w:t> </w:t>
      </w:r>
      <w:r>
        <w:rPr/>
        <w:t>und</w:t>
      </w:r>
      <w:r>
        <w:rPr>
          <w:spacing w:val="-6"/>
        </w:rPr>
        <w:t> </w:t>
      </w:r>
      <w:r>
        <w:rPr/>
        <w:t>Wesenheiten,</w:t>
      </w:r>
      <w:r>
        <w:rPr>
          <w:spacing w:val="-15"/>
        </w:rPr>
        <w:t> </w:t>
      </w:r>
      <w:r>
        <w:rPr/>
        <w:t>die</w:t>
      </w:r>
      <w:r>
        <w:rPr>
          <w:spacing w:val="-2"/>
        </w:rPr>
        <w:t> </w:t>
      </w:r>
      <w:r>
        <w:rPr/>
        <w:t>hinter</w:t>
      </w:r>
      <w:r>
        <w:rPr>
          <w:spacing w:val="-15"/>
        </w:rPr>
        <w:t> </w:t>
      </w:r>
      <w:r>
        <w:rPr/>
        <w:t>der</w:t>
      </w:r>
      <w:r>
        <w:rPr>
          <w:spacing w:val="-2"/>
        </w:rPr>
        <w:t> </w:t>
      </w:r>
      <w:r>
        <w:rPr/>
        <w:t>physisch-sinnlichen Welt </w:t>
      </w:r>
      <w:r>
        <w:rPr>
          <w:spacing w:val="9"/>
        </w:rPr>
        <w:t>wirken;</w:t>
      </w:r>
      <w:r>
        <w:rPr>
          <w:spacing w:val="9"/>
        </w:rPr>
        <w:t> </w:t>
      </w:r>
      <w:r>
        <w:rPr/>
        <w:t>und fortwährend werden hineinverwoben Geister aus der physischen Welt, die ihre Seele so</w:t>
      </w:r>
      <w:r>
        <w:rPr>
          <w:spacing w:val="-1"/>
        </w:rPr>
        <w:t> </w:t>
      </w:r>
      <w:r>
        <w:rPr/>
        <w:t>weit aus- gebildet haben, </w:t>
      </w:r>
      <w:r>
        <w:rPr>
          <w:spacing w:val="9"/>
        </w:rPr>
        <w:t>daß </w:t>
      </w:r>
      <w:r>
        <w:rPr/>
        <w:t>ihre Seele zusammengewachsen ist mit der</w:t>
      </w:r>
      <w:r>
        <w:rPr>
          <w:spacing w:val="-16"/>
        </w:rPr>
        <w:t> </w:t>
      </w:r>
      <w:r>
        <w:rPr/>
        <w:t>geistigen</w:t>
      </w:r>
      <w:r>
        <w:rPr>
          <w:spacing w:val="-16"/>
        </w:rPr>
        <w:t> </w:t>
      </w:r>
      <w:r>
        <w:rPr/>
        <w:t>Welt,</w:t>
      </w:r>
      <w:r>
        <w:rPr>
          <w:spacing w:val="-16"/>
        </w:rPr>
        <w:t> </w:t>
      </w:r>
      <w:r>
        <w:rPr/>
        <w:t>daß</w:t>
      </w:r>
      <w:r>
        <w:rPr>
          <w:spacing w:val="-16"/>
        </w:rPr>
        <w:t> </w:t>
      </w:r>
      <w:r>
        <w:rPr/>
        <w:t>sie</w:t>
      </w:r>
      <w:r>
        <w:rPr>
          <w:spacing w:val="-16"/>
        </w:rPr>
        <w:t> </w:t>
      </w:r>
      <w:r>
        <w:rPr/>
        <w:t>gleichzeitig</w:t>
      </w:r>
      <w:r>
        <w:rPr>
          <w:spacing w:val="-16"/>
        </w:rPr>
        <w:t> </w:t>
      </w:r>
      <w:r>
        <w:rPr/>
        <w:t>auch"</w:t>
      </w:r>
      <w:r>
        <w:rPr>
          <w:spacing w:val="-17"/>
        </w:rPr>
        <w:t> </w:t>
      </w:r>
      <w:r>
        <w:rPr/>
        <w:t>in</w:t>
      </w:r>
      <w:r>
        <w:rPr>
          <w:spacing w:val="-16"/>
        </w:rPr>
        <w:t> </w:t>
      </w:r>
      <w:r>
        <w:rPr/>
        <w:t>der</w:t>
      </w:r>
      <w:r>
        <w:rPr>
          <w:spacing w:val="-16"/>
        </w:rPr>
        <w:t> </w:t>
      </w:r>
      <w:r>
        <w:rPr/>
        <w:t>geistigen</w:t>
      </w:r>
    </w:p>
    <w:p>
      <w:pPr>
        <w:pStyle w:val="BodyText"/>
        <w:spacing w:after="0" w:line="249" w:lineRule="auto"/>
        <w:sectPr>
          <w:pgSz w:w="11920" w:h="16840"/>
          <w:pgMar w:header="0" w:footer="76" w:top="920" w:bottom="280" w:left="992" w:right="1559"/>
        </w:sectPr>
      </w:pPr>
    </w:p>
    <w:p>
      <w:pPr>
        <w:pStyle w:val="BodyText"/>
        <w:spacing w:line="247" w:lineRule="auto" w:before="66"/>
        <w:ind w:left="87" w:right="86" w:firstLine="9"/>
      </w:pPr>
      <w:r>
        <w:rPr/>
        <w:t>Welt</w:t>
      </w:r>
      <w:r>
        <w:rPr>
          <w:spacing w:val="-12"/>
        </w:rPr>
        <w:t> </w:t>
      </w:r>
      <w:r>
        <w:rPr/>
        <w:t>bewußt sind. Solche Gestalten sind die</w:t>
      </w:r>
      <w:r>
        <w:rPr>
          <w:spacing w:val="-4"/>
        </w:rPr>
        <w:t> </w:t>
      </w:r>
      <w:r>
        <w:rPr/>
        <w:t>beiden griechi- schen Philosophen Anaxagoras und Thaies. Von ihnen will dieser Homunculus sich sagen lassen, wie man entstehen </w:t>
      </w:r>
      <w:r>
        <w:rPr>
          <w:spacing w:val="11"/>
        </w:rPr>
        <w:t>kann;</w:t>
      </w:r>
      <w:r>
        <w:rPr>
          <w:spacing w:val="11"/>
        </w:rPr>
        <w:t> </w:t>
      </w:r>
      <w:r>
        <w:rPr/>
        <w:t>wie man, wenn man geistig ist, zu einer physischen Gestaltung vordringen kann. Und mitwirken sollen alle die Gestalten, die</w:t>
      </w:r>
      <w:r>
        <w:rPr>
          <w:spacing w:val="-5"/>
        </w:rPr>
        <w:t> </w:t>
      </w:r>
      <w:r>
        <w:rPr/>
        <w:t>uns in dieser klassischen Walpurgisnacht</w:t>
      </w:r>
      <w:r>
        <w:rPr>
          <w:spacing w:val="-19"/>
        </w:rPr>
        <w:t> </w:t>
      </w:r>
      <w:r>
        <w:rPr/>
        <w:t>vor- geführt werden, die Gestalten der Verwirklichung des astralischen Leibes, der reif</w:t>
      </w:r>
      <w:r>
        <w:rPr>
          <w:spacing w:val="-4"/>
        </w:rPr>
        <w:t> </w:t>
      </w:r>
      <w:r>
        <w:rPr/>
        <w:t>ist</w:t>
      </w:r>
      <w:r>
        <w:rPr>
          <w:spacing w:val="-8"/>
        </w:rPr>
        <w:t> </w:t>
      </w:r>
      <w:r>
        <w:rPr/>
        <w:t>zum </w:t>
      </w:r>
      <w:r>
        <w:rPr>
          <w:spacing w:val="10"/>
        </w:rPr>
        <w:t>Eintritt</w:t>
      </w:r>
      <w:r>
        <w:rPr>
          <w:spacing w:val="6"/>
        </w:rPr>
        <w:t> </w:t>
      </w:r>
      <w:r>
        <w:rPr/>
        <w:t>in die Sinnlich- keit, in die physische Welt. Wenn man das alles genau ver- folgen könnte, würde selbst im einzelnen jede Wendung beweisend sein für das, was gemeint ist. Bei Proteus und Nereus sucht Homunculus Kundschaft, wie er hineindrin- gen kann in</w:t>
      </w:r>
      <w:r>
        <w:rPr>
          <w:spacing w:val="40"/>
        </w:rPr>
        <w:t> </w:t>
      </w:r>
      <w:r>
        <w:rPr/>
        <w:t>die physische Welt.</w:t>
      </w:r>
      <w:r>
        <w:rPr>
          <w:spacing w:val="40"/>
        </w:rPr>
        <w:t> </w:t>
      </w:r>
      <w:r>
        <w:rPr/>
        <w:t>Es wird ihm</w:t>
      </w:r>
      <w:r>
        <w:rPr>
          <w:spacing w:val="40"/>
        </w:rPr>
        <w:t> </w:t>
      </w:r>
      <w:r>
        <w:rPr/>
        <w:t>gezeigt,</w:t>
      </w:r>
      <w:r>
        <w:rPr>
          <w:spacing w:val="40"/>
        </w:rPr>
        <w:t> </w:t>
      </w:r>
      <w:r>
        <w:rPr/>
        <w:t>wie er sich die Elemente der Materie herumgliedern kann, und wie</w:t>
      </w:r>
      <w:r>
        <w:rPr>
          <w:spacing w:val="-10"/>
        </w:rPr>
        <w:t> </w:t>
      </w:r>
      <w:r>
        <w:rPr/>
        <w:t>bei ihm die geistigen Eigenschaften</w:t>
      </w:r>
      <w:r>
        <w:rPr>
          <w:spacing w:val="-1"/>
        </w:rPr>
        <w:t> </w:t>
      </w:r>
      <w:r>
        <w:rPr/>
        <w:t>sind, das heißt, wie die Seele sich nach und nach hineinbegibt in die physisch- sinnlichen</w:t>
      </w:r>
      <w:r>
        <w:rPr>
          <w:spacing w:val="-24"/>
        </w:rPr>
        <w:t> </w:t>
      </w:r>
      <w:r>
        <w:rPr/>
        <w:t>Elemente,</w:t>
      </w:r>
      <w:r>
        <w:rPr>
          <w:spacing w:val="-24"/>
        </w:rPr>
        <w:t> </w:t>
      </w:r>
      <w:r>
        <w:rPr/>
        <w:t>durch</w:t>
      </w:r>
      <w:r>
        <w:rPr>
          <w:spacing w:val="-24"/>
        </w:rPr>
        <w:t> </w:t>
      </w:r>
      <w:r>
        <w:rPr/>
        <w:t>das</w:t>
      </w:r>
      <w:r>
        <w:rPr>
          <w:spacing w:val="-23"/>
        </w:rPr>
        <w:t> </w:t>
      </w:r>
      <w:r>
        <w:rPr/>
        <w:t>hindurch,</w:t>
      </w:r>
      <w:r>
        <w:rPr>
          <w:spacing w:val="-22"/>
        </w:rPr>
        <w:t> </w:t>
      </w:r>
      <w:r>
        <w:rPr/>
        <w:t>was</w:t>
      </w:r>
      <w:r>
        <w:rPr>
          <w:spacing w:val="-22"/>
        </w:rPr>
        <w:t> </w:t>
      </w:r>
      <w:r>
        <w:rPr/>
        <w:t>sich</w:t>
      </w:r>
      <w:r>
        <w:rPr>
          <w:spacing w:val="-24"/>
        </w:rPr>
        <w:t> </w:t>
      </w:r>
      <w:r>
        <w:rPr/>
        <w:t>abgespielt </w:t>
      </w:r>
      <w:r>
        <w:rPr>
          <w:spacing w:val="9"/>
        </w:rPr>
        <w:t>hat</w:t>
      </w:r>
      <w:r>
        <w:rPr>
          <w:spacing w:val="6"/>
        </w:rPr>
        <w:t> </w:t>
      </w:r>
      <w:r>
        <w:rPr/>
        <w:t>in den Reichen der </w:t>
      </w:r>
      <w:r>
        <w:rPr>
          <w:spacing w:val="15"/>
        </w:rPr>
        <w:t>Natur. </w:t>
      </w:r>
      <w:r>
        <w:rPr/>
        <w:t>Es wird uns gezeigt, wie die Seele wieder zu durchlaufen hat die Zustände des minerali- schen, des pflanzlichen, des tierischen Reiches, um hinauf sich zu</w:t>
      </w:r>
      <w:r>
        <w:rPr>
          <w:spacing w:val="40"/>
        </w:rPr>
        <w:t> </w:t>
      </w:r>
      <w:r>
        <w:rPr/>
        <w:t>gestalten</w:t>
      </w:r>
      <w:r>
        <w:rPr>
          <w:spacing w:val="40"/>
        </w:rPr>
        <w:t> </w:t>
      </w:r>
      <w:r>
        <w:rPr/>
        <w:t>zum</w:t>
      </w:r>
      <w:r>
        <w:rPr>
          <w:spacing w:val="40"/>
        </w:rPr>
        <w:t> </w:t>
      </w:r>
      <w:r>
        <w:rPr/>
        <w:t>Menschen:</w:t>
      </w:r>
    </w:p>
    <w:p>
      <w:pPr>
        <w:pStyle w:val="BodyText"/>
        <w:spacing w:before="345"/>
        <w:ind w:left="1494"/>
        <w:jc w:val="left"/>
      </w:pPr>
      <w:r>
        <w:rPr/>
        <w:t>Im weiten</w:t>
      </w:r>
      <w:r>
        <w:rPr>
          <w:spacing w:val="11"/>
        </w:rPr>
        <w:t> </w:t>
      </w:r>
      <w:r>
        <w:rPr/>
        <w:t>Meere</w:t>
      </w:r>
      <w:r>
        <w:rPr>
          <w:spacing w:val="22"/>
        </w:rPr>
        <w:t> </w:t>
      </w:r>
      <w:r>
        <w:rPr/>
        <w:t>mußt</w:t>
      </w:r>
      <w:r>
        <w:rPr>
          <w:spacing w:val="11"/>
        </w:rPr>
        <w:t> </w:t>
      </w:r>
      <w:r>
        <w:rPr/>
        <w:t>du</w:t>
      </w:r>
      <w:r>
        <w:rPr>
          <w:spacing w:val="22"/>
        </w:rPr>
        <w:t> </w:t>
      </w:r>
      <w:r>
        <w:rPr>
          <w:spacing w:val="-2"/>
        </w:rPr>
        <w:t>anbeginnen!</w:t>
      </w:r>
    </w:p>
    <w:p>
      <w:pPr>
        <w:pStyle w:val="BodyText"/>
        <w:spacing w:line="249" w:lineRule="auto" w:before="245"/>
        <w:ind w:left="97" w:right="91" w:firstLine="14"/>
      </w:pPr>
      <w:r>
        <w:rPr/>
        <w:t>das heißt im Mineralischen. Dann mußt du durchgehen durch das pflanzliche Reich. Goethe erfindet sogar einen Ausdruck dafür, den es sonst nicht gibt. Er </w:t>
      </w:r>
      <w:r>
        <w:rPr>
          <w:spacing w:val="9"/>
        </w:rPr>
        <w:t>läßt</w:t>
      </w:r>
      <w:r>
        <w:rPr>
          <w:spacing w:val="9"/>
        </w:rPr>
        <w:t> </w:t>
      </w:r>
      <w:r>
        <w:rPr/>
        <w:t>den </w:t>
      </w:r>
      <w:r>
        <w:rPr>
          <w:spacing w:val="17"/>
        </w:rPr>
        <w:t>Ho- </w:t>
      </w:r>
      <w:r>
        <w:rPr/>
        <w:t>munculus sagen:</w:t>
      </w:r>
    </w:p>
    <w:p>
      <w:pPr>
        <w:pStyle w:val="BodyText"/>
        <w:spacing w:before="241"/>
        <w:ind w:left="1475"/>
        <w:jc w:val="left"/>
      </w:pPr>
      <w:r>
        <w:rPr/>
        <w:t>Es</w:t>
      </w:r>
      <w:r>
        <w:rPr>
          <w:spacing w:val="46"/>
        </w:rPr>
        <w:t> </w:t>
      </w:r>
      <w:r>
        <w:rPr/>
        <w:t>grunelt</w:t>
      </w:r>
      <w:r>
        <w:rPr>
          <w:spacing w:val="31"/>
        </w:rPr>
        <w:t> </w:t>
      </w:r>
      <w:r>
        <w:rPr/>
        <w:t>so,</w:t>
      </w:r>
      <w:r>
        <w:rPr>
          <w:spacing w:val="46"/>
        </w:rPr>
        <w:t> </w:t>
      </w:r>
      <w:r>
        <w:rPr/>
        <w:t>und</w:t>
      </w:r>
      <w:r>
        <w:rPr>
          <w:spacing w:val="37"/>
        </w:rPr>
        <w:t> </w:t>
      </w:r>
      <w:r>
        <w:rPr/>
        <w:t>mir</w:t>
      </w:r>
      <w:r>
        <w:rPr>
          <w:spacing w:val="36"/>
        </w:rPr>
        <w:t> </w:t>
      </w:r>
      <w:r>
        <w:rPr/>
        <w:t>behagt</w:t>
      </w:r>
      <w:r>
        <w:rPr>
          <w:spacing w:val="46"/>
        </w:rPr>
        <w:t> </w:t>
      </w:r>
      <w:r>
        <w:rPr/>
        <w:t>der</w:t>
      </w:r>
      <w:r>
        <w:rPr>
          <w:spacing w:val="32"/>
        </w:rPr>
        <w:t> </w:t>
      </w:r>
      <w:r>
        <w:rPr>
          <w:spacing w:val="-2"/>
        </w:rPr>
        <w:t>Duft!</w:t>
      </w:r>
    </w:p>
    <w:p>
      <w:pPr>
        <w:pStyle w:val="BodyText"/>
        <w:spacing w:line="252" w:lineRule="auto" w:before="259"/>
        <w:ind w:left="102" w:right="92"/>
      </w:pPr>
      <w:r>
        <w:rPr/>
        <w:t>Es wird ihm angedeutet, wie er den Weg zu machen</w:t>
      </w:r>
      <w:r>
        <w:rPr>
          <w:spacing w:val="-3"/>
        </w:rPr>
        <w:t> </w:t>
      </w:r>
      <w:r>
        <w:rPr>
          <w:spacing w:val="9"/>
        </w:rPr>
        <w:t>hat</w:t>
      </w:r>
      <w:r>
        <w:rPr>
          <w:spacing w:val="-7"/>
        </w:rPr>
        <w:t> </w:t>
      </w:r>
      <w:r>
        <w:rPr/>
        <w:t>bis dahin,</w:t>
      </w:r>
      <w:r>
        <w:rPr>
          <w:spacing w:val="-3"/>
        </w:rPr>
        <w:t> </w:t>
      </w:r>
      <w:r>
        <w:rPr/>
        <w:t>wo</w:t>
      </w:r>
      <w:r>
        <w:rPr>
          <w:spacing w:val="-3"/>
        </w:rPr>
        <w:t> </w:t>
      </w:r>
      <w:r>
        <w:rPr/>
        <w:t>allmählich</w:t>
      </w:r>
      <w:r>
        <w:rPr>
          <w:spacing w:val="-8"/>
        </w:rPr>
        <w:t> </w:t>
      </w:r>
      <w:r>
        <w:rPr/>
        <w:t>sich</w:t>
      </w:r>
      <w:r>
        <w:rPr>
          <w:spacing w:val="-16"/>
        </w:rPr>
        <w:t> </w:t>
      </w:r>
      <w:r>
        <w:rPr/>
        <w:t>um</w:t>
      </w:r>
      <w:r>
        <w:rPr>
          <w:spacing w:val="-8"/>
        </w:rPr>
        <w:t> </w:t>
      </w:r>
      <w:r>
        <w:rPr/>
        <w:t>ihn</w:t>
      </w:r>
      <w:r>
        <w:rPr>
          <w:spacing w:val="-3"/>
        </w:rPr>
        <w:t> </w:t>
      </w:r>
      <w:r>
        <w:rPr/>
        <w:t>herum</w:t>
      </w:r>
      <w:r>
        <w:rPr>
          <w:spacing w:val="-3"/>
        </w:rPr>
        <w:t> </w:t>
      </w:r>
      <w:r>
        <w:rPr/>
        <w:t>ein</w:t>
      </w:r>
      <w:r>
        <w:rPr>
          <w:spacing w:val="-16"/>
        </w:rPr>
        <w:t> </w:t>
      </w:r>
      <w:r>
        <w:rPr/>
        <w:t>physischer</w:t>
      </w:r>
      <w:r>
        <w:rPr>
          <w:spacing w:val="-12"/>
        </w:rPr>
        <w:t> </w:t>
      </w:r>
      <w:r>
        <w:rPr/>
        <w:t>Leib bildet. Zuletzt </w:t>
      </w:r>
      <w:r>
        <w:rPr>
          <w:spacing w:val="13"/>
        </w:rPr>
        <w:t>tritt</w:t>
      </w:r>
      <w:r>
        <w:rPr>
          <w:spacing w:val="13"/>
        </w:rPr>
        <w:t> </w:t>
      </w:r>
      <w:r>
        <w:rPr/>
        <w:t>der Moment der Liebe ein. Eros wird</w:t>
      </w:r>
      <w:r>
        <w:rPr>
          <w:spacing w:val="40"/>
        </w:rPr>
        <w:t> </w:t>
      </w:r>
      <w:r>
        <w:rPr/>
        <w:t>das Ganze vollenden.</w:t>
      </w:r>
      <w:r>
        <w:rPr>
          <w:spacing w:val="40"/>
        </w:rPr>
        <w:t> </w:t>
      </w:r>
      <w:r>
        <w:rPr/>
        <w:t>Thaies</w:t>
      </w:r>
      <w:r>
        <w:rPr>
          <w:spacing w:val="40"/>
        </w:rPr>
        <w:t> </w:t>
      </w:r>
      <w:r>
        <w:rPr/>
        <w:t>gibt den </w:t>
      </w:r>
      <w:r>
        <w:rPr>
          <w:spacing w:val="11"/>
        </w:rPr>
        <w:t>Rat </w:t>
      </w:r>
      <w:r>
        <w:rPr/>
        <w:t>dazu:</w:t>
      </w:r>
    </w:p>
    <w:p>
      <w:pPr>
        <w:pStyle w:val="BodyText"/>
        <w:spacing w:after="0" w:line="252" w:lineRule="auto"/>
        <w:sectPr>
          <w:pgSz w:w="11920" w:h="16840"/>
          <w:pgMar w:header="0" w:footer="76" w:top="920" w:bottom="280" w:left="992" w:right="1559"/>
        </w:sectPr>
      </w:pPr>
    </w:p>
    <w:p>
      <w:pPr>
        <w:pStyle w:val="BodyText"/>
        <w:spacing w:line="249" w:lineRule="auto" w:before="61"/>
        <w:ind w:left="1451" w:right="1930"/>
        <w:jc w:val="left"/>
      </w:pPr>
      <w:r>
        <w:rPr/>
        <w:t>Gib nach dem löblichen Verlangen, Von vorn die Schöpfung anzufangen! Zu raschem Wirken sei bereit!</w:t>
      </w:r>
    </w:p>
    <w:p>
      <w:pPr>
        <w:pStyle w:val="BodyText"/>
        <w:spacing w:line="249" w:lineRule="auto" w:before="5"/>
        <w:ind w:left="1436" w:right="1785" w:firstLine="9"/>
        <w:jc w:val="left"/>
      </w:pPr>
      <w:r>
        <w:rPr/>
        <w:t>Da regst du dich nach</w:t>
      </w:r>
      <w:r>
        <w:rPr>
          <w:spacing w:val="37"/>
        </w:rPr>
        <w:t> </w:t>
      </w:r>
      <w:r>
        <w:rPr/>
        <w:t>ewigen Normen, Durch tausend abertausend Formen, Und bis zum Menschen hast du Zeit.</w:t>
      </w:r>
    </w:p>
    <w:p>
      <w:pPr>
        <w:pStyle w:val="BodyText"/>
        <w:spacing w:before="28"/>
        <w:jc w:val="left"/>
      </w:pPr>
    </w:p>
    <w:p>
      <w:pPr>
        <w:pStyle w:val="BodyText"/>
        <w:spacing w:line="247" w:lineRule="auto"/>
        <w:ind w:left="68" w:right="95" w:hanging="10"/>
      </w:pPr>
      <w:r>
        <w:rPr/>
        <w:t>Denn wenn der Homunculus in die physische Welt ein- getreten ist, verliert er seine Eigenschaften. Das Ich wird sein Beherrscher:</w:t>
      </w:r>
    </w:p>
    <w:p>
      <w:pPr>
        <w:pStyle w:val="BodyText"/>
        <w:spacing w:before="37"/>
        <w:jc w:val="left"/>
      </w:pPr>
    </w:p>
    <w:p>
      <w:pPr>
        <w:pStyle w:val="BodyText"/>
        <w:spacing w:line="247" w:lineRule="auto"/>
        <w:ind w:left="1441" w:right="1616" w:firstLine="9"/>
        <w:jc w:val="left"/>
      </w:pPr>
      <w:r>
        <w:rPr>
          <w:spacing w:val="14"/>
        </w:rPr>
        <w:t>Nur </w:t>
      </w:r>
      <w:r>
        <w:rPr/>
        <w:t>strebe nicht nach höheren </w:t>
      </w:r>
      <w:r>
        <w:rPr>
          <w:spacing w:val="11"/>
        </w:rPr>
        <w:t>Orden: </w:t>
      </w:r>
      <w:r>
        <w:rPr/>
        <w:t>Denn</w:t>
      </w:r>
      <w:r>
        <w:rPr>
          <w:spacing w:val="-3"/>
        </w:rPr>
        <w:t> </w:t>
      </w:r>
      <w:r>
        <w:rPr/>
        <w:t>bist du erst</w:t>
      </w:r>
      <w:r>
        <w:rPr>
          <w:spacing w:val="-3"/>
        </w:rPr>
        <w:t> </w:t>
      </w:r>
      <w:r>
        <w:rPr/>
        <w:t>ein Mensch</w:t>
      </w:r>
      <w:r>
        <w:rPr>
          <w:spacing w:val="-8"/>
        </w:rPr>
        <w:t> </w:t>
      </w:r>
      <w:r>
        <w:rPr/>
        <w:t>geworden, Dann ist es völlig aus mit dir.</w:t>
      </w:r>
    </w:p>
    <w:p>
      <w:pPr>
        <w:pStyle w:val="BodyText"/>
        <w:spacing w:before="56"/>
        <w:jc w:val="left"/>
      </w:pPr>
    </w:p>
    <w:p>
      <w:pPr>
        <w:pStyle w:val="BodyText"/>
        <w:tabs>
          <w:tab w:pos="2106" w:val="left" w:leader="none"/>
          <w:tab w:pos="3028" w:val="left" w:leader="none"/>
          <w:tab w:pos="4399" w:val="left" w:leader="none"/>
          <w:tab w:pos="5234" w:val="left" w:leader="none"/>
        </w:tabs>
        <w:spacing w:line="249" w:lineRule="auto"/>
        <w:ind w:left="49" w:right="82" w:firstLine="14"/>
        <w:jc w:val="right"/>
      </w:pPr>
      <w:r>
        <w:rPr/>
        <w:t>So</w:t>
      </w:r>
      <w:r>
        <w:rPr>
          <w:spacing w:val="40"/>
        </w:rPr>
        <w:t> </w:t>
      </w:r>
      <w:r>
        <w:rPr/>
        <w:t>sagt</w:t>
      </w:r>
      <w:r>
        <w:rPr>
          <w:spacing w:val="40"/>
        </w:rPr>
        <w:t> </w:t>
      </w:r>
      <w:r>
        <w:rPr/>
        <w:t>Proteus;</w:t>
      </w:r>
      <w:r>
        <w:rPr>
          <w:spacing w:val="80"/>
        </w:rPr>
        <w:t> </w:t>
      </w:r>
      <w:r>
        <w:rPr/>
        <w:t>das</w:t>
      </w:r>
      <w:r>
        <w:rPr>
          <w:spacing w:val="40"/>
        </w:rPr>
        <w:t> </w:t>
      </w:r>
      <w:r>
        <w:rPr/>
        <w:t>heißt,</w:t>
      </w:r>
      <w:r>
        <w:rPr>
          <w:spacing w:val="80"/>
        </w:rPr>
        <w:t> </w:t>
      </w:r>
      <w:r>
        <w:rPr/>
        <w:t>aus</w:t>
      </w:r>
      <w:r>
        <w:rPr>
          <w:spacing w:val="40"/>
        </w:rPr>
        <w:t> </w:t>
      </w:r>
      <w:r>
        <w:rPr/>
        <w:t>mit</w:t>
      </w:r>
      <w:r>
        <w:rPr>
          <w:spacing w:val="40"/>
        </w:rPr>
        <w:t> </w:t>
      </w:r>
      <w:r>
        <w:rPr/>
        <w:t>dir,</w:t>
      </w:r>
      <w:r>
        <w:rPr>
          <w:spacing w:val="80"/>
        </w:rPr>
        <w:t> </w:t>
      </w:r>
      <w:r>
        <w:rPr/>
        <w:t>dem</w:t>
      </w:r>
      <w:r>
        <w:rPr>
          <w:spacing w:val="80"/>
        </w:rPr>
        <w:t> </w:t>
      </w:r>
      <w:r>
        <w:rPr/>
        <w:t>astralischen Leibe,</w:t>
      </w:r>
      <w:r>
        <w:rPr>
          <w:spacing w:val="-22"/>
        </w:rPr>
        <w:t> </w:t>
      </w:r>
      <w:r>
        <w:rPr/>
        <w:t>der</w:t>
      </w:r>
      <w:r>
        <w:rPr>
          <w:spacing w:val="-21"/>
        </w:rPr>
        <w:t> </w:t>
      </w:r>
      <w:r>
        <w:rPr/>
        <w:t>noch</w:t>
      </w:r>
      <w:r>
        <w:rPr>
          <w:spacing w:val="-24"/>
        </w:rPr>
        <w:t> </w:t>
      </w:r>
      <w:r>
        <w:rPr/>
        <w:t>nicht</w:t>
      </w:r>
      <w:r>
        <w:rPr>
          <w:spacing w:val="-24"/>
        </w:rPr>
        <w:t> </w:t>
      </w:r>
      <w:r>
        <w:rPr/>
        <w:t>in</w:t>
      </w:r>
      <w:r>
        <w:rPr>
          <w:spacing w:val="-21"/>
        </w:rPr>
        <w:t> </w:t>
      </w:r>
      <w:r>
        <w:rPr/>
        <w:t>das</w:t>
      </w:r>
      <w:r>
        <w:rPr>
          <w:spacing w:val="-18"/>
        </w:rPr>
        <w:t> </w:t>
      </w:r>
      <w:r>
        <w:rPr/>
        <w:t>Menschenreich</w:t>
      </w:r>
      <w:r>
        <w:rPr>
          <w:spacing w:val="-24"/>
        </w:rPr>
        <w:t> </w:t>
      </w:r>
      <w:r>
        <w:rPr/>
        <w:t>eingedrungen</w:t>
      </w:r>
      <w:r>
        <w:rPr>
          <w:spacing w:val="-18"/>
        </w:rPr>
        <w:t> </w:t>
      </w:r>
      <w:r>
        <w:rPr/>
        <w:t>ist. Die</w:t>
      </w:r>
      <w:r>
        <w:rPr>
          <w:spacing w:val="40"/>
        </w:rPr>
        <w:t> </w:t>
      </w:r>
      <w:r>
        <w:rPr/>
        <w:t>ganze</w:t>
      </w:r>
      <w:r>
        <w:rPr>
          <w:spacing w:val="40"/>
        </w:rPr>
        <w:t> </w:t>
      </w:r>
      <w:r>
        <w:rPr/>
        <w:t>Goethesche</w:t>
      </w:r>
      <w:r>
        <w:rPr>
          <w:spacing w:val="40"/>
        </w:rPr>
        <w:t> </w:t>
      </w:r>
      <w:r>
        <w:rPr/>
        <w:t>Naturanschauung</w:t>
      </w:r>
      <w:r>
        <w:rPr>
          <w:spacing w:val="40"/>
        </w:rPr>
        <w:t> </w:t>
      </w:r>
      <w:r>
        <w:rPr/>
        <w:t>von</w:t>
      </w:r>
      <w:r>
        <w:rPr>
          <w:spacing w:val="80"/>
        </w:rPr>
        <w:t> </w:t>
      </w:r>
      <w:r>
        <w:rPr/>
        <w:t>der</w:t>
      </w:r>
      <w:r>
        <w:rPr>
          <w:spacing w:val="40"/>
        </w:rPr>
        <w:t> </w:t>
      </w:r>
      <w:r>
        <w:rPr/>
        <w:t>Ver-</w:t>
      </w:r>
      <w:r>
        <w:rPr>
          <w:spacing w:val="80"/>
        </w:rPr>
        <w:t> </w:t>
      </w:r>
      <w:r>
        <w:rPr>
          <w:spacing w:val="-2"/>
        </w:rPr>
        <w:t>wandtschaft</w:t>
      </w:r>
      <w:r>
        <w:rPr/>
        <w:tab/>
      </w:r>
      <w:r>
        <w:rPr>
          <w:spacing w:val="-2"/>
        </w:rPr>
        <w:t>aller</w:t>
      </w:r>
      <w:r>
        <w:rPr/>
        <w:tab/>
      </w:r>
      <w:r>
        <w:rPr>
          <w:spacing w:val="-2"/>
        </w:rPr>
        <w:t>Wesen,</w:t>
      </w:r>
      <w:r>
        <w:rPr/>
        <w:tab/>
      </w:r>
      <w:r>
        <w:rPr>
          <w:spacing w:val="-4"/>
        </w:rPr>
        <w:t>von</w:t>
      </w:r>
      <w:r>
        <w:rPr/>
        <w:tab/>
        <w:t>ihrer</w:t>
      </w:r>
      <w:r>
        <w:rPr>
          <w:spacing w:val="80"/>
        </w:rPr>
        <w:t> </w:t>
      </w:r>
      <w:r>
        <w:rPr/>
        <w:t>metamorphosischen Entwickelung</w:t>
      </w:r>
      <w:r>
        <w:rPr>
          <w:spacing w:val="80"/>
        </w:rPr>
        <w:t> </w:t>
      </w:r>
      <w:r>
        <w:rPr/>
        <w:t>aus</w:t>
      </w:r>
      <w:r>
        <w:rPr>
          <w:spacing w:val="80"/>
        </w:rPr>
        <w:t> </w:t>
      </w:r>
      <w:r>
        <w:rPr/>
        <w:t>dem</w:t>
      </w:r>
      <w:r>
        <w:rPr>
          <w:spacing w:val="40"/>
        </w:rPr>
        <w:t> </w:t>
      </w:r>
      <w:r>
        <w:rPr/>
        <w:t>Unvollkommenen</w:t>
      </w:r>
      <w:r>
        <w:rPr>
          <w:spacing w:val="40"/>
        </w:rPr>
        <w:t> </w:t>
      </w:r>
      <w:r>
        <w:rPr/>
        <w:t>zum</w:t>
      </w:r>
      <w:r>
        <w:rPr>
          <w:spacing w:val="40"/>
        </w:rPr>
        <w:t> </w:t>
      </w:r>
      <w:r>
        <w:rPr/>
        <w:t>Vollkom- menen,</w:t>
      </w:r>
      <w:r>
        <w:rPr>
          <w:spacing w:val="12"/>
        </w:rPr>
        <w:t> tritt </w:t>
      </w:r>
      <w:r>
        <w:rPr/>
        <w:t>hier im Bilde auf.</w:t>
      </w:r>
      <w:r>
        <w:rPr>
          <w:spacing w:val="40"/>
        </w:rPr>
        <w:t> </w:t>
      </w:r>
      <w:r>
        <w:rPr/>
        <w:t>Der</w:t>
      </w:r>
      <w:r>
        <w:rPr>
          <w:spacing w:val="40"/>
        </w:rPr>
        <w:t> </w:t>
      </w:r>
      <w:r>
        <w:rPr/>
        <w:t>Geist kann in</w:t>
      </w:r>
      <w:r>
        <w:rPr>
          <w:spacing w:val="40"/>
        </w:rPr>
        <w:t> </w:t>
      </w:r>
      <w:r>
        <w:rPr/>
        <w:t>der Welt zunächst nur keimartig sein. Er muß sich in </w:t>
      </w:r>
      <w:r>
        <w:rPr>
          <w:i/>
        </w:rPr>
        <w:t>die </w:t>
      </w:r>
      <w:r>
        <w:rPr/>
        <w:t>Materie, in die Elemente ausgießen,</w:t>
      </w:r>
      <w:r>
        <w:rPr>
          <w:spacing w:val="40"/>
        </w:rPr>
        <w:t> </w:t>
      </w:r>
      <w:r>
        <w:rPr/>
        <w:t>in sie untertauchen,</w:t>
      </w:r>
      <w:r>
        <w:rPr>
          <w:spacing w:val="40"/>
        </w:rPr>
        <w:t> </w:t>
      </w:r>
      <w:r>
        <w:rPr/>
        <w:t>um</w:t>
      </w:r>
      <w:r>
        <w:rPr>
          <w:spacing w:val="40"/>
        </w:rPr>
        <w:t> </w:t>
      </w:r>
      <w:r>
        <w:rPr/>
        <w:t>aus</w:t>
      </w:r>
      <w:r>
        <w:rPr>
          <w:spacing w:val="40"/>
        </w:rPr>
        <w:t> </w:t>
      </w:r>
      <w:r>
        <w:rPr/>
        <w:t>ihnen erst</w:t>
      </w:r>
      <w:r>
        <w:rPr>
          <w:spacing w:val="40"/>
        </w:rPr>
        <w:t> </w:t>
      </w:r>
      <w:r>
        <w:rPr/>
        <w:t>höhere</w:t>
      </w:r>
      <w:r>
        <w:rPr>
          <w:spacing w:val="80"/>
        </w:rPr>
        <w:t> </w:t>
      </w:r>
      <w:r>
        <w:rPr/>
        <w:t>Gestalt</w:t>
      </w:r>
      <w:r>
        <w:rPr>
          <w:spacing w:val="80"/>
        </w:rPr>
        <w:t> </w:t>
      </w:r>
      <w:r>
        <w:rPr/>
        <w:t>anzunehmen.</w:t>
      </w:r>
      <w:r>
        <w:rPr>
          <w:spacing w:val="80"/>
        </w:rPr>
        <w:t> </w:t>
      </w:r>
      <w:r>
        <w:rPr/>
        <w:t>Homunculus</w:t>
      </w:r>
      <w:r>
        <w:rPr>
          <w:spacing w:val="80"/>
        </w:rPr>
        <w:t> </w:t>
      </w:r>
      <w:r>
        <w:rPr/>
        <w:t>zerschellt am Muschel wagen der Galatee. Er löst sich in die Elemente auf.</w:t>
      </w:r>
      <w:r>
        <w:rPr>
          <w:spacing w:val="40"/>
        </w:rPr>
        <w:t> </w:t>
      </w:r>
      <w:r>
        <w:rPr/>
        <w:t>Der</w:t>
      </w:r>
      <w:r>
        <w:rPr>
          <w:spacing w:val="40"/>
        </w:rPr>
        <w:t> </w:t>
      </w:r>
      <w:r>
        <w:rPr/>
        <w:t>Moment wird</w:t>
      </w:r>
      <w:r>
        <w:rPr>
          <w:spacing w:val="40"/>
        </w:rPr>
        <w:t> </w:t>
      </w:r>
      <w:r>
        <w:rPr/>
        <w:t>in</w:t>
      </w:r>
      <w:r>
        <w:rPr>
          <w:spacing w:val="40"/>
        </w:rPr>
        <w:t> </w:t>
      </w:r>
      <w:r>
        <w:rPr/>
        <w:t>wunderbarer</w:t>
      </w:r>
      <w:r>
        <w:rPr>
          <w:spacing w:val="40"/>
        </w:rPr>
        <w:t> </w:t>
      </w:r>
      <w:r>
        <w:rPr/>
        <w:t>Weise</w:t>
      </w:r>
      <w:r>
        <w:rPr>
          <w:spacing w:val="40"/>
        </w:rPr>
        <w:t> </w:t>
      </w:r>
      <w:r>
        <w:rPr/>
        <w:t>dargestellt,</w:t>
      </w:r>
      <w:r>
        <w:rPr>
          <w:spacing w:val="40"/>
        </w:rPr>
        <w:t> </w:t>
      </w:r>
      <w:r>
        <w:rPr/>
        <w:t>wo</w:t>
      </w:r>
      <w:r>
        <w:rPr>
          <w:spacing w:val="40"/>
        </w:rPr>
        <w:t> </w:t>
      </w:r>
      <w:r>
        <w:rPr/>
        <w:t>wirklich</w:t>
      </w:r>
      <w:r>
        <w:rPr>
          <w:spacing w:val="40"/>
        </w:rPr>
        <w:t> </w:t>
      </w:r>
      <w:r>
        <w:rPr/>
        <w:t>der</w:t>
      </w:r>
      <w:r>
        <w:rPr>
          <w:spacing w:val="40"/>
        </w:rPr>
        <w:t> </w:t>
      </w:r>
      <w:r>
        <w:rPr/>
        <w:t>astralische</w:t>
      </w:r>
      <w:r>
        <w:rPr>
          <w:spacing w:val="40"/>
        </w:rPr>
        <w:t> </w:t>
      </w:r>
      <w:r>
        <w:rPr/>
        <w:t>Leib</w:t>
      </w:r>
      <w:r>
        <w:rPr>
          <w:spacing w:val="40"/>
        </w:rPr>
        <w:t> </w:t>
      </w:r>
      <w:r>
        <w:rPr/>
        <w:t>sich</w:t>
      </w:r>
      <w:r>
        <w:rPr>
          <w:spacing w:val="40"/>
        </w:rPr>
        <w:t> </w:t>
      </w:r>
      <w:r>
        <w:rPr/>
        <w:t>umgliedert</w:t>
      </w:r>
      <w:r>
        <w:rPr>
          <w:spacing w:val="40"/>
        </w:rPr>
        <w:t> </w:t>
      </w:r>
      <w:r>
        <w:rPr/>
        <w:t>hat</w:t>
      </w:r>
      <w:r>
        <w:rPr>
          <w:spacing w:val="40"/>
        </w:rPr>
        <w:t> </w:t>
      </w:r>
      <w:r>
        <w:rPr/>
        <w:t>mit</w:t>
      </w:r>
      <w:r>
        <w:rPr>
          <w:spacing w:val="80"/>
        </w:rPr>
        <w:t> </w:t>
      </w:r>
      <w:r>
        <w:rPr/>
        <w:t>einem</w:t>
      </w:r>
      <w:r>
        <w:rPr>
          <w:spacing w:val="67"/>
        </w:rPr>
        <w:t> </w:t>
      </w:r>
      <w:r>
        <w:rPr/>
        <w:t>Leibe</w:t>
      </w:r>
      <w:r>
        <w:rPr>
          <w:spacing w:val="76"/>
        </w:rPr>
        <w:t> </w:t>
      </w:r>
      <w:r>
        <w:rPr/>
        <w:t>aus</w:t>
      </w:r>
      <w:r>
        <w:rPr>
          <w:spacing w:val="66"/>
        </w:rPr>
        <w:t> </w:t>
      </w:r>
      <w:r>
        <w:rPr/>
        <w:t>physischer</w:t>
      </w:r>
      <w:r>
        <w:rPr>
          <w:spacing w:val="67"/>
        </w:rPr>
        <w:t> </w:t>
      </w:r>
      <w:r>
        <w:rPr/>
        <w:t>Materie</w:t>
      </w:r>
      <w:r>
        <w:rPr>
          <w:spacing w:val="75"/>
        </w:rPr>
        <w:t> </w:t>
      </w:r>
      <w:r>
        <w:rPr/>
        <w:t>und</w:t>
      </w:r>
      <w:r>
        <w:rPr>
          <w:spacing w:val="33"/>
          <w:w w:val="150"/>
        </w:rPr>
        <w:t> </w:t>
      </w:r>
      <w:r>
        <w:rPr/>
        <w:t>nun</w:t>
      </w:r>
      <w:r>
        <w:rPr>
          <w:spacing w:val="33"/>
          <w:w w:val="150"/>
        </w:rPr>
        <w:t> </w:t>
      </w:r>
      <w:r>
        <w:rPr/>
        <w:t>als</w:t>
      </w:r>
      <w:r>
        <w:rPr>
          <w:spacing w:val="67"/>
        </w:rPr>
        <w:t> </w:t>
      </w:r>
      <w:r>
        <w:rPr>
          <w:spacing w:val="-2"/>
        </w:rPr>
        <w:t>Mensch</w:t>
      </w:r>
    </w:p>
    <w:p>
      <w:pPr>
        <w:pStyle w:val="BodyText"/>
        <w:spacing w:before="20"/>
        <w:ind w:left="78"/>
      </w:pPr>
      <w:r>
        <w:rPr/>
        <w:t>leben</w:t>
      </w:r>
      <w:r>
        <w:rPr>
          <w:spacing w:val="2"/>
        </w:rPr>
        <w:t> </w:t>
      </w:r>
      <w:r>
        <w:rPr>
          <w:spacing w:val="7"/>
        </w:rPr>
        <w:t>kann.</w:t>
      </w:r>
    </w:p>
    <w:p>
      <w:pPr>
        <w:pStyle w:val="BodyText"/>
        <w:spacing w:line="249" w:lineRule="auto" w:before="19"/>
        <w:ind w:left="54" w:right="94" w:firstLine="384"/>
      </w:pPr>
      <w:r>
        <w:rPr/>
        <w:t>Das</w:t>
      </w:r>
      <w:r>
        <w:rPr>
          <w:spacing w:val="40"/>
        </w:rPr>
        <w:t> </w:t>
      </w:r>
      <w:r>
        <w:rPr/>
        <w:t>sind Erlebnisse,</w:t>
      </w:r>
      <w:r>
        <w:rPr>
          <w:spacing w:val="40"/>
        </w:rPr>
        <w:t> </w:t>
      </w:r>
      <w:r>
        <w:rPr/>
        <w:t>die Faust durchmacht, während</w:t>
      </w:r>
      <w:r>
        <w:rPr>
          <w:spacing w:val="40"/>
        </w:rPr>
        <w:t> </w:t>
      </w:r>
      <w:r>
        <w:rPr/>
        <w:t>er in einem andern Bewußtseinszustand, in einem dem Leibe entrückten Zustand ist. Reif wird er nach und nach, die Geheimnisse</w:t>
      </w:r>
      <w:r>
        <w:rPr>
          <w:spacing w:val="-22"/>
        </w:rPr>
        <w:t> </w:t>
      </w:r>
      <w:r>
        <w:rPr/>
        <w:t>zu</w:t>
      </w:r>
      <w:r>
        <w:rPr>
          <w:spacing w:val="-11"/>
        </w:rPr>
        <w:t> </w:t>
      </w:r>
      <w:r>
        <w:rPr/>
        <w:t>schauen, die</w:t>
      </w:r>
      <w:r>
        <w:rPr>
          <w:spacing w:val="-24"/>
        </w:rPr>
        <w:t> </w:t>
      </w:r>
      <w:r>
        <w:rPr/>
        <w:t>hinter dem</w:t>
      </w:r>
      <w:r>
        <w:rPr>
          <w:spacing w:val="-18"/>
        </w:rPr>
        <w:t> </w:t>
      </w:r>
      <w:r>
        <w:rPr/>
        <w:t>physisch-sinnlichen</w:t>
      </w:r>
    </w:p>
    <w:p>
      <w:pPr>
        <w:pStyle w:val="BodyText"/>
        <w:spacing w:after="0" w:line="249" w:lineRule="auto"/>
        <w:sectPr>
          <w:pgSz w:w="11900" w:h="16840"/>
          <w:pgMar w:header="0" w:footer="76" w:top="920" w:bottom="260" w:left="992" w:right="1559"/>
        </w:sectPr>
      </w:pPr>
    </w:p>
    <w:p>
      <w:pPr>
        <w:pStyle w:val="BodyText"/>
        <w:spacing w:line="249" w:lineRule="auto" w:before="61"/>
        <w:ind w:left="121" w:right="31" w:firstLine="9"/>
      </w:pPr>
      <w:r>
        <w:rPr/>
        <w:t>Dasein liegen. Und jetzt kann er schauen, wie das, was in dem Reiche des «längst nicht mehr Vorhandenen» ist, der Geist der Helena, verkörpert vor ihm auftritt. Wir haben</w:t>
      </w:r>
      <w:r>
        <w:rPr>
          <w:spacing w:val="80"/>
        </w:rPr>
        <w:t> </w:t>
      </w:r>
      <w:r>
        <w:rPr/>
        <w:t>den dritten Akt des zweiten Teils des «Faust», die Wieder- verkörperung der Helena. Goethe stellt geheimnisvoll, wie er es damals mußte, die Idee der Wiederverkörperung hin: wie aus den drei Reichen sich zusammenschließen Geist, Seele und Leib, um einen Menschen zu bilden, und vor uns steht</w:t>
      </w:r>
      <w:r>
        <w:rPr>
          <w:spacing w:val="40"/>
        </w:rPr>
        <w:t> </w:t>
      </w:r>
      <w:r>
        <w:rPr/>
        <w:t>die</w:t>
      </w:r>
      <w:r>
        <w:rPr>
          <w:spacing w:val="40"/>
        </w:rPr>
        <w:t> </w:t>
      </w:r>
      <w:r>
        <w:rPr/>
        <w:t>wiederverkörperte</w:t>
      </w:r>
      <w:r>
        <w:rPr>
          <w:spacing w:val="40"/>
        </w:rPr>
        <w:t> </w:t>
      </w:r>
      <w:r>
        <w:rPr/>
        <w:t>Helena.</w:t>
      </w:r>
    </w:p>
    <w:p>
      <w:pPr>
        <w:pStyle w:val="BodyText"/>
        <w:spacing w:line="249" w:lineRule="auto" w:before="19"/>
        <w:ind w:left="112" w:right="32" w:firstLine="393"/>
      </w:pPr>
      <w:r>
        <w:rPr/>
        <w:t>Wir müssen uns natürlich klarsein, daß Goethe, indem er Dichter ist, dasjenige, was das hellseherische Bewußtsein erlebt, gleichsam im Bilde darstellt. Daher dürfen wir nicht mit grobschlächtiger </w:t>
      </w:r>
      <w:r>
        <w:rPr>
          <w:spacing w:val="9"/>
        </w:rPr>
        <w:t>Kritik</w:t>
      </w:r>
      <w:r>
        <w:rPr>
          <w:spacing w:val="9"/>
        </w:rPr>
        <w:t> </w:t>
      </w:r>
      <w:r>
        <w:rPr/>
        <w:t>eingreifen und fragen: Ist nun wirklich Helena wiederverkörpert? Wir müssen uns </w:t>
      </w:r>
      <w:r>
        <w:rPr>
          <w:spacing w:val="9"/>
        </w:rPr>
        <w:t>klar- </w:t>
      </w:r>
      <w:r>
        <w:rPr/>
        <w:t>sein, daß ein Dichter spricht über das, was er in den geisti- gen Welten erfahren hat. So kann Faust, nachdem er eine neue Stufe des Lebens überwunden hat, erleben den Zu- sammenklang mit dem «längst nicht mehr Vorhandenen», die</w:t>
      </w:r>
      <w:r>
        <w:rPr>
          <w:spacing w:val="40"/>
        </w:rPr>
        <w:t> </w:t>
      </w:r>
      <w:r>
        <w:rPr/>
        <w:t>Verbindung</w:t>
      </w:r>
      <w:r>
        <w:rPr>
          <w:spacing w:val="40"/>
        </w:rPr>
        <w:t> </w:t>
      </w:r>
      <w:r>
        <w:rPr/>
        <w:t>mit</w:t>
      </w:r>
      <w:r>
        <w:rPr>
          <w:spacing w:val="40"/>
        </w:rPr>
        <w:t> </w:t>
      </w:r>
      <w:r>
        <w:rPr/>
        <w:t>der</w:t>
      </w:r>
      <w:r>
        <w:rPr>
          <w:spacing w:val="40"/>
        </w:rPr>
        <w:t> </w:t>
      </w:r>
      <w:r>
        <w:rPr/>
        <w:t>Helena.</w:t>
      </w:r>
    </w:p>
    <w:p>
      <w:pPr>
        <w:pStyle w:val="BodyText"/>
        <w:spacing w:line="249" w:lineRule="auto" w:before="15"/>
        <w:ind w:left="97" w:right="61" w:firstLine="388"/>
      </w:pPr>
      <w:r>
        <w:rPr>
          <w:spacing w:val="13"/>
        </w:rPr>
        <w:t>Nun </w:t>
      </w:r>
      <w:r>
        <w:rPr/>
        <w:t>sehen wir, wie aus der Verbindung der Menschen- seele</w:t>
      </w:r>
      <w:r>
        <w:rPr>
          <w:spacing w:val="-20"/>
        </w:rPr>
        <w:t> </w:t>
      </w:r>
      <w:r>
        <w:rPr/>
        <w:t>mit</w:t>
      </w:r>
      <w:r>
        <w:rPr>
          <w:spacing w:val="-8"/>
        </w:rPr>
        <w:t> </w:t>
      </w:r>
      <w:r>
        <w:rPr/>
        <w:t>dem</w:t>
      </w:r>
      <w:r>
        <w:rPr>
          <w:spacing w:val="-5"/>
        </w:rPr>
        <w:t> </w:t>
      </w:r>
      <w:r>
        <w:rPr/>
        <w:t>Geistigen,</w:t>
      </w:r>
      <w:r>
        <w:rPr>
          <w:spacing w:val="-1"/>
        </w:rPr>
        <w:t> </w:t>
      </w:r>
      <w:r>
        <w:rPr/>
        <w:t>wenn</w:t>
      </w:r>
      <w:r>
        <w:rPr>
          <w:spacing w:val="-5"/>
        </w:rPr>
        <w:t> </w:t>
      </w:r>
      <w:r>
        <w:rPr/>
        <w:t>die</w:t>
      </w:r>
      <w:r>
        <w:rPr>
          <w:spacing w:val="-8"/>
        </w:rPr>
        <w:t> </w:t>
      </w:r>
      <w:r>
        <w:rPr/>
        <w:t>Seele</w:t>
      </w:r>
      <w:r>
        <w:rPr>
          <w:spacing w:val="-8"/>
        </w:rPr>
        <w:t> </w:t>
      </w:r>
      <w:r>
        <w:rPr/>
        <w:t>sich</w:t>
      </w:r>
      <w:r>
        <w:rPr>
          <w:spacing w:val="-8"/>
        </w:rPr>
        <w:t> </w:t>
      </w:r>
      <w:r>
        <w:rPr/>
        <w:t>in</w:t>
      </w:r>
      <w:r>
        <w:rPr>
          <w:spacing w:val="-5"/>
        </w:rPr>
        <w:t> </w:t>
      </w:r>
      <w:r>
        <w:rPr/>
        <w:t>höhere</w:t>
      </w:r>
      <w:r>
        <w:rPr>
          <w:spacing w:val="-17"/>
        </w:rPr>
        <w:t> </w:t>
      </w:r>
      <w:r>
        <w:rPr/>
        <w:t>Wel- ten hinaufgehoben hat, ein Wesen entspringt, das als ein Kind</w:t>
      </w:r>
      <w:r>
        <w:rPr>
          <w:spacing w:val="-7"/>
        </w:rPr>
        <w:t> </w:t>
      </w:r>
      <w:r>
        <w:rPr/>
        <w:t>des</w:t>
      </w:r>
      <w:r>
        <w:rPr>
          <w:spacing w:val="-2"/>
        </w:rPr>
        <w:t> </w:t>
      </w:r>
      <w:r>
        <w:rPr/>
        <w:t>Geistes</w:t>
      </w:r>
      <w:r>
        <w:rPr>
          <w:spacing w:val="-2"/>
        </w:rPr>
        <w:t> </w:t>
      </w:r>
      <w:r>
        <w:rPr/>
        <w:t>nicht</w:t>
      </w:r>
      <w:r>
        <w:rPr>
          <w:spacing w:val="-7"/>
        </w:rPr>
        <w:t> </w:t>
      </w:r>
      <w:r>
        <w:rPr/>
        <w:t>die</w:t>
      </w:r>
      <w:r>
        <w:rPr>
          <w:spacing w:val="-15"/>
        </w:rPr>
        <w:t> </w:t>
      </w:r>
      <w:r>
        <w:rPr/>
        <w:t>Gesetze</w:t>
      </w:r>
      <w:r>
        <w:rPr>
          <w:spacing w:val="-2"/>
        </w:rPr>
        <w:t> </w:t>
      </w:r>
      <w:r>
        <w:rPr/>
        <w:t>der</w:t>
      </w:r>
      <w:r>
        <w:rPr>
          <w:spacing w:val="-7"/>
        </w:rPr>
        <w:t> </w:t>
      </w:r>
      <w:r>
        <w:rPr/>
        <w:t>sinnlichen</w:t>
      </w:r>
      <w:r>
        <w:rPr>
          <w:spacing w:val="-15"/>
        </w:rPr>
        <w:t> </w:t>
      </w:r>
      <w:r>
        <w:rPr/>
        <w:t>Welt, son- dern die Gesetze der geistigen Welt </w:t>
      </w:r>
      <w:r>
        <w:rPr>
          <w:spacing w:val="9"/>
        </w:rPr>
        <w:t>darlebt:</w:t>
      </w:r>
      <w:r>
        <w:rPr>
          <w:spacing w:val="9"/>
        </w:rPr>
        <w:t> </w:t>
      </w:r>
      <w:r>
        <w:rPr/>
        <w:t>Euphorion. Gerade wenn wir uns an die</w:t>
      </w:r>
      <w:r>
        <w:rPr>
          <w:spacing w:val="-8"/>
        </w:rPr>
        <w:t> </w:t>
      </w:r>
      <w:r>
        <w:rPr/>
        <w:t>vorhin</w:t>
      </w:r>
      <w:r>
        <w:rPr>
          <w:spacing w:val="-9"/>
        </w:rPr>
        <w:t> </w:t>
      </w:r>
      <w:r>
        <w:rPr/>
        <w:t>besprochenen Sätze</w:t>
      </w:r>
      <w:r>
        <w:rPr>
          <w:spacing w:val="-8"/>
        </w:rPr>
        <w:t> </w:t>
      </w:r>
      <w:r>
        <w:rPr/>
        <w:t>von dem beabsichtigten Epilog der Mephistopheles-Phorkyas am Schluß des dritten Aktes erinnern, so werden wir be- greifen, was entspringt aus der Vermählung des so gehobe- nen Geistes mit der Sinneswelt, wenn wir verstehen, daß Goethe in den Euphorion Züge hineingelegt hat von dem von ihm so hoch verehrten </w:t>
      </w:r>
      <w:r>
        <w:rPr>
          <w:i/>
        </w:rPr>
        <w:t>Byron. </w:t>
      </w:r>
      <w:r>
        <w:rPr/>
        <w:t>Dabei darf er, weil es sich um Erlebnisse in der geistigen Welt handelt, die Ge- setze</w:t>
      </w:r>
      <w:r>
        <w:rPr>
          <w:spacing w:val="80"/>
          <w:w w:val="150"/>
        </w:rPr>
        <w:t> </w:t>
      </w:r>
      <w:r>
        <w:rPr/>
        <w:t>der</w:t>
      </w:r>
      <w:r>
        <w:rPr>
          <w:spacing w:val="80"/>
          <w:w w:val="150"/>
        </w:rPr>
        <w:t> </w:t>
      </w:r>
      <w:r>
        <w:rPr/>
        <w:t>geistigen</w:t>
      </w:r>
      <w:r>
        <w:rPr>
          <w:spacing w:val="80"/>
          <w:w w:val="150"/>
        </w:rPr>
        <w:t> </w:t>
      </w:r>
      <w:r>
        <w:rPr/>
        <w:t>Welt</w:t>
      </w:r>
      <w:r>
        <w:rPr>
          <w:spacing w:val="75"/>
          <w:w w:val="150"/>
        </w:rPr>
        <w:t> </w:t>
      </w:r>
      <w:r>
        <w:rPr/>
        <w:t>darauf</w:t>
      </w:r>
      <w:r>
        <w:rPr>
          <w:spacing w:val="80"/>
          <w:w w:val="150"/>
        </w:rPr>
        <w:t> </w:t>
      </w:r>
      <w:r>
        <w:rPr/>
        <w:t>anwenden.</w:t>
      </w:r>
      <w:r>
        <w:rPr>
          <w:spacing w:val="35"/>
        </w:rPr>
        <w:t>  </w:t>
      </w:r>
      <w:r>
        <w:rPr/>
        <w:t>Daher</w:t>
      </w:r>
      <w:r>
        <w:rPr>
          <w:spacing w:val="80"/>
          <w:w w:val="150"/>
        </w:rPr>
        <w:t> </w:t>
      </w:r>
      <w:r>
        <w:rPr/>
        <w:t>darf</w:t>
      </w:r>
    </w:p>
    <w:p>
      <w:pPr>
        <w:pStyle w:val="BodyText"/>
        <w:spacing w:after="0" w:line="249" w:lineRule="auto"/>
        <w:sectPr>
          <w:pgSz w:w="11900" w:h="16820"/>
          <w:pgMar w:header="0" w:footer="76" w:top="900" w:bottom="260" w:left="992" w:right="1559"/>
        </w:sectPr>
      </w:pPr>
    </w:p>
    <w:p>
      <w:pPr>
        <w:pStyle w:val="BodyText"/>
        <w:spacing w:line="249" w:lineRule="auto" w:before="66"/>
        <w:ind w:left="135" w:right="62"/>
      </w:pPr>
      <w:r>
        <w:rPr/>
        <w:t>Euphorion, kaum gezeugt, auch schon geboren sein und sogleich springen, sich bewegen und geistvolle Worte spre- </w:t>
      </w:r>
      <w:r>
        <w:rPr>
          <w:spacing w:val="-2"/>
        </w:rPr>
        <w:t>chen.</w:t>
      </w:r>
    </w:p>
    <w:p>
      <w:pPr>
        <w:pStyle w:val="BodyText"/>
        <w:spacing w:line="249" w:lineRule="auto" w:before="4"/>
        <w:ind w:left="116" w:right="64" w:firstLine="393"/>
      </w:pPr>
      <w:r>
        <w:rPr/>
        <w:t>Und wiederum sehen wir, wie Goethe</w:t>
      </w:r>
      <w:r>
        <w:rPr>
          <w:spacing w:val="-3"/>
        </w:rPr>
        <w:t> </w:t>
      </w:r>
      <w:r>
        <w:rPr/>
        <w:t>nochmals den Ein- zug in die geistige</w:t>
      </w:r>
      <w:r>
        <w:rPr>
          <w:spacing w:val="-3"/>
        </w:rPr>
        <w:t> </w:t>
      </w:r>
      <w:r>
        <w:rPr/>
        <w:t>Welt streng und gewissenhaft faßt. Faust ist im Hineinstreben in die übersinnlichen Welten weit über dem, was er da erlebt. Aber auch da ist er noch nicht frei von den Mächten, von denen er sich befreien </w:t>
      </w:r>
      <w:r>
        <w:rPr>
          <w:spacing w:val="12"/>
        </w:rPr>
        <w:t>muß,</w:t>
      </w:r>
      <w:r>
        <w:rPr>
          <w:spacing w:val="12"/>
        </w:rPr>
        <w:t> </w:t>
      </w:r>
      <w:r>
        <w:rPr/>
        <w:t>wenn seine </w:t>
      </w:r>
      <w:r>
        <w:rPr>
          <w:i/>
        </w:rPr>
        <w:t>Seele </w:t>
      </w:r>
      <w:r>
        <w:rPr/>
        <w:t>sich ganz verbinden soll mit der geistigen Welt. Nicht frei ist er von dem, was ihm Mephistopheles hinein- mischt in diese geistigen Erlebnisse. Faust ist das, was man einen Mystiker nennt, der, in der Helena-Euphorion-Szene, ganz darinnen lebt und webt in der geistigen Welt. Aber weil er doch noch nicht die nötige Stufe erstiegen hat, die ihn fähig macht, um ganz von der geistigen Welt aufge- nommen zu werden, so entfällt ihm das, was er darinnen erleben</w:t>
      </w:r>
      <w:r>
        <w:rPr>
          <w:spacing w:val="40"/>
        </w:rPr>
        <w:t> </w:t>
      </w:r>
      <w:r>
        <w:rPr/>
        <w:t>kann,</w:t>
      </w:r>
      <w:r>
        <w:rPr>
          <w:spacing w:val="40"/>
        </w:rPr>
        <w:t> </w:t>
      </w:r>
      <w:r>
        <w:rPr/>
        <w:t>noch</w:t>
      </w:r>
      <w:r>
        <w:rPr>
          <w:spacing w:val="40"/>
        </w:rPr>
        <w:t> </w:t>
      </w:r>
      <w:r>
        <w:rPr/>
        <w:t>einmal:</w:t>
      </w:r>
      <w:r>
        <w:rPr>
          <w:spacing w:val="40"/>
        </w:rPr>
        <w:t> </w:t>
      </w:r>
      <w:r>
        <w:rPr/>
        <w:t>Helena</w:t>
      </w:r>
      <w:r>
        <w:rPr>
          <w:spacing w:val="40"/>
        </w:rPr>
        <w:t> </w:t>
      </w:r>
      <w:r>
        <w:rPr/>
        <w:t>und</w:t>
      </w:r>
      <w:r>
        <w:rPr>
          <w:spacing w:val="40"/>
        </w:rPr>
        <w:t> </w:t>
      </w:r>
      <w:r>
        <w:rPr/>
        <w:t>Euphorion.</w:t>
      </w:r>
      <w:r>
        <w:rPr>
          <w:spacing w:val="40"/>
        </w:rPr>
        <w:t> </w:t>
      </w:r>
      <w:r>
        <w:rPr/>
        <w:t>Was</w:t>
      </w:r>
      <w:r>
        <w:rPr>
          <w:spacing w:val="80"/>
        </w:rPr>
        <w:t> </w:t>
      </w:r>
      <w:r>
        <w:rPr/>
        <w:t>er sich durch sein Erlebnis aus der geistigen Welt heraus- geholt </w:t>
      </w:r>
      <w:r>
        <w:rPr>
          <w:spacing w:val="9"/>
        </w:rPr>
        <w:t>hat, </w:t>
      </w:r>
      <w:r>
        <w:rPr/>
        <w:t>es entfällt ihm noch einmal. Er ist fähig gewor- den, sich hineinzuleben in die geistige Welt, den Euphorion zu erleben, das</w:t>
      </w:r>
      <w:r>
        <w:rPr>
          <w:spacing w:val="-8"/>
        </w:rPr>
        <w:t> </w:t>
      </w:r>
      <w:r>
        <w:rPr/>
        <w:t>Kind des Geistes, das entsteht durch die</w:t>
      </w:r>
      <w:r>
        <w:rPr>
          <w:spacing w:val="-8"/>
        </w:rPr>
        <w:t> </w:t>
      </w:r>
      <w:r>
        <w:rPr/>
        <w:t>Ehe zwischen der menschlichen Seele und dem Weltengeiste, aber</w:t>
      </w:r>
      <w:r>
        <w:rPr>
          <w:spacing w:val="40"/>
        </w:rPr>
        <w:t> </w:t>
      </w:r>
      <w:r>
        <w:rPr/>
        <w:t>es</w:t>
      </w:r>
      <w:r>
        <w:rPr>
          <w:spacing w:val="80"/>
        </w:rPr>
        <w:t> </w:t>
      </w:r>
      <w:r>
        <w:rPr/>
        <w:t>entfällt</w:t>
      </w:r>
      <w:r>
        <w:rPr>
          <w:spacing w:val="40"/>
        </w:rPr>
        <w:t> </w:t>
      </w:r>
      <w:r>
        <w:rPr/>
        <w:t>ihm</w:t>
      </w:r>
      <w:r>
        <w:rPr>
          <w:spacing w:val="40"/>
        </w:rPr>
        <w:t> </w:t>
      </w:r>
      <w:r>
        <w:rPr/>
        <w:t>wieder</w:t>
      </w:r>
      <w:r>
        <w:rPr>
          <w:spacing w:val="40"/>
        </w:rPr>
        <w:t> </w:t>
      </w:r>
      <w:r>
        <w:rPr/>
        <w:t>und</w:t>
      </w:r>
      <w:r>
        <w:rPr>
          <w:spacing w:val="40"/>
        </w:rPr>
        <w:t> </w:t>
      </w:r>
      <w:r>
        <w:rPr/>
        <w:t>versinkt.</w:t>
      </w:r>
    </w:p>
    <w:p>
      <w:pPr>
        <w:pStyle w:val="BodyText"/>
        <w:spacing w:line="249" w:lineRule="auto" w:before="32"/>
        <w:ind w:left="126" w:right="78" w:firstLine="388"/>
      </w:pPr>
      <w:r>
        <w:rPr>
          <w:spacing w:val="10"/>
        </w:rPr>
        <w:t>Nun</w:t>
      </w:r>
      <w:r>
        <w:rPr>
          <w:spacing w:val="10"/>
        </w:rPr>
        <w:t> </w:t>
      </w:r>
      <w:r>
        <w:rPr/>
        <w:t>ertönt ein merkwürdiger Ruf aus der Tiefe. Es ist Faust jetzt so, wie es dem für eine Weile gestrauchelten Mystiker ist, der hineingeschaut hat in die geistige Welt</w:t>
      </w:r>
      <w:r>
        <w:rPr>
          <w:spacing w:val="80"/>
        </w:rPr>
        <w:t> </w:t>
      </w:r>
      <w:r>
        <w:rPr/>
        <w:t>und weiß, wie es darinnen ist, der aber doch nicht darin bleiben konnte und sich plötzlich wieder hinausversetzt sieht in die Gebilde der sinnlichen Welt: seine Seele selbst empfindet er als die Mutter dessen, was er geboren hat aus der geistigen Welt. Das aber, was er geboren hat, versinkt wieder hinein in die geistige Welt, und es ist da, wie wenn es nachrufen würde der</w:t>
      </w:r>
      <w:r>
        <w:rPr>
          <w:spacing w:val="-8"/>
        </w:rPr>
        <w:t> </w:t>
      </w:r>
      <w:r>
        <w:rPr/>
        <w:t>Seele selber, die so etwas gebiert:</w:t>
      </w:r>
    </w:p>
    <w:p>
      <w:pPr>
        <w:pStyle w:val="BodyText"/>
        <w:spacing w:after="0" w:line="249" w:lineRule="auto"/>
        <w:sectPr>
          <w:footerReference w:type="default" r:id="rId76"/>
          <w:pgSz w:w="11940" w:h="16860"/>
          <w:pgMar w:header="0" w:footer="86" w:top="940" w:bottom="280" w:left="992" w:right="1559"/>
        </w:sectPr>
      </w:pPr>
    </w:p>
    <w:p>
      <w:pPr>
        <w:pStyle w:val="BodyText"/>
        <w:spacing w:line="249" w:lineRule="auto" w:before="71"/>
        <w:ind w:left="2358" w:right="1785"/>
        <w:jc w:val="left"/>
      </w:pPr>
      <w:r>
        <w:rPr/>
        <w:t>Laß mich</w:t>
      </w:r>
      <w:r>
        <w:rPr>
          <w:spacing w:val="-11"/>
        </w:rPr>
        <w:t> </w:t>
      </w:r>
      <w:r>
        <w:rPr/>
        <w:t>im düstern</w:t>
      </w:r>
      <w:r>
        <w:rPr>
          <w:spacing w:val="-3"/>
        </w:rPr>
        <w:t> </w:t>
      </w:r>
      <w:r>
        <w:rPr/>
        <w:t>Reich, Mutter, mich nicht allein!</w:t>
      </w:r>
    </w:p>
    <w:p>
      <w:pPr>
        <w:pStyle w:val="BodyText"/>
        <w:spacing w:before="27"/>
        <w:jc w:val="left"/>
      </w:pPr>
    </w:p>
    <w:p>
      <w:pPr>
        <w:pStyle w:val="BodyText"/>
        <w:spacing w:line="249" w:lineRule="auto"/>
        <w:ind w:left="44" w:right="93" w:firstLine="14"/>
      </w:pPr>
      <w:r>
        <w:rPr/>
        <w:t>Wie wenn die Menschenseele nach müßte in das Reich, das ihr noch einmal entschwunden ist. Es bleibt dem Faust zurück nichts anderes als das Kleid und der Schleier der Helena. Derjenige, der tiefer eindringt in den Sinn solcher Sachen, weiß, was Goethe</w:t>
      </w:r>
      <w:r>
        <w:rPr>
          <w:spacing w:val="-5"/>
        </w:rPr>
        <w:t> </w:t>
      </w:r>
      <w:r>
        <w:rPr/>
        <w:t>mit «Kleid</w:t>
      </w:r>
      <w:r>
        <w:rPr>
          <w:spacing w:val="-9"/>
        </w:rPr>
        <w:t> </w:t>
      </w:r>
      <w:r>
        <w:rPr/>
        <w:t>und Schleier» meinte. Es ist so recht das, was dem verbleibt, der einmal einen Einblick hineingetan hat in die geistige Welt und dann wie- der heraus mußte. Es verbleibt ihm das, was eigentlich nichts anderes darstellt als die Abstraktion, die Ideen, die sich von Epoche zu Epoche hin erstrecken, was nichts an- deres weiter ist als Kleid und Schleier von geistigen Mäch- ten, die sich von Epoche zu Epoche hinleben.</w:t>
      </w:r>
    </w:p>
    <w:p>
      <w:pPr>
        <w:pStyle w:val="BodyText"/>
        <w:spacing w:line="249" w:lineRule="auto" w:before="29"/>
        <w:ind w:left="54" w:right="98" w:firstLine="384"/>
      </w:pPr>
      <w:r>
        <w:rPr/>
        <w:t>So ist denn der Mystiker wieder für eine Weile hinaus- versetzt</w:t>
      </w:r>
      <w:r>
        <w:rPr>
          <w:spacing w:val="-9"/>
        </w:rPr>
        <w:t> </w:t>
      </w:r>
      <w:r>
        <w:rPr/>
        <w:t>und angewiesen auf sein</w:t>
      </w:r>
      <w:r>
        <w:rPr>
          <w:spacing w:val="-24"/>
        </w:rPr>
        <w:t> </w:t>
      </w:r>
      <w:r>
        <w:rPr/>
        <w:t>Denken,</w:t>
      </w:r>
      <w:r>
        <w:rPr>
          <w:spacing w:val="-14"/>
        </w:rPr>
        <w:t> </w:t>
      </w:r>
      <w:r>
        <w:rPr/>
        <w:t>wie der geistvolle Historiker angewiesen ist auf sein Denken, nur überall</w:t>
      </w:r>
      <w:r>
        <w:rPr>
          <w:spacing w:val="40"/>
        </w:rPr>
        <w:t> </w:t>
      </w:r>
      <w:r>
        <w:rPr/>
        <w:t>Kleid und Schleier hat, die ihn von Epoche zu Epoche </w:t>
      </w:r>
      <w:r>
        <w:rPr>
          <w:spacing w:val="13"/>
        </w:rPr>
        <w:t>tra- </w:t>
      </w:r>
      <w:r>
        <w:rPr/>
        <w:t>gen. Diese Ideen sind nicht unfruchtbar. Sie sind für den, der auf die sinnliche Welt beschränkt ist, durchaus notwen- dig. Sie sind sogar für den, der nun schon ein Gefühl und ein Erlebnis aus der geistigen Welt hat, noch etwas Beson- deres. Sie nehmen sich trocken und abstrakt aus bei dem, der überhaupt ein</w:t>
      </w:r>
      <w:r>
        <w:rPr>
          <w:spacing w:val="40"/>
        </w:rPr>
        <w:t> </w:t>
      </w:r>
      <w:r>
        <w:rPr/>
        <w:t>Abstraktling ist.</w:t>
      </w:r>
      <w:r>
        <w:rPr>
          <w:spacing w:val="40"/>
        </w:rPr>
        <w:t> </w:t>
      </w:r>
      <w:r>
        <w:rPr/>
        <w:t>Aber wer einmal</w:t>
      </w:r>
      <w:r>
        <w:rPr>
          <w:spacing w:val="40"/>
        </w:rPr>
        <w:t> </w:t>
      </w:r>
      <w:r>
        <w:rPr/>
        <w:t>von</w:t>
      </w:r>
      <w:r>
        <w:rPr>
          <w:spacing w:val="40"/>
        </w:rPr>
        <w:t> </w:t>
      </w:r>
      <w:r>
        <w:rPr/>
        <w:t>der geistigen Welt berührt ist - wenn er auch nur diese ab- strakten Ideen erfaßt</w:t>
      </w:r>
      <w:r>
        <w:rPr>
          <w:spacing w:val="-4"/>
        </w:rPr>
        <w:t> </w:t>
      </w:r>
      <w:r>
        <w:rPr/>
        <w:t>—, den tragen sie jetzt durch die Welt hin in eine ganz andere Zeit, wo er wieder etwas erleben kann, wie die Kräfte durch die große Welt spielen.</w:t>
      </w:r>
    </w:p>
    <w:p>
      <w:pPr>
        <w:pStyle w:val="BodyText"/>
        <w:spacing w:line="249" w:lineRule="auto" w:before="41"/>
        <w:ind w:left="63" w:right="99" w:firstLine="364"/>
      </w:pPr>
      <w:r>
        <w:rPr/>
        <w:t>Wiederum wird Faust in die Welt, die er schon einmal</w:t>
      </w:r>
      <w:r>
        <w:rPr>
          <w:spacing w:val="80"/>
        </w:rPr>
        <w:t> </w:t>
      </w:r>
      <w:r>
        <w:rPr/>
        <w:t>am Hofe erlebt hat, hineinversetzt. Wiederum sieht er, wie die Wesenheiten, in deren Taten die Menschen nur ein- gebettet</w:t>
      </w:r>
      <w:r>
        <w:rPr>
          <w:spacing w:val="17"/>
        </w:rPr>
        <w:t> </w:t>
      </w:r>
      <w:r>
        <w:rPr/>
        <w:t>sind,</w:t>
      </w:r>
      <w:r>
        <w:rPr>
          <w:spacing w:val="35"/>
        </w:rPr>
        <w:t> </w:t>
      </w:r>
      <w:r>
        <w:rPr/>
        <w:t>sich</w:t>
      </w:r>
      <w:r>
        <w:rPr>
          <w:spacing w:val="22"/>
        </w:rPr>
        <w:t> </w:t>
      </w:r>
      <w:r>
        <w:rPr/>
        <w:t>geltend</w:t>
      </w:r>
      <w:r>
        <w:rPr>
          <w:spacing w:val="22"/>
        </w:rPr>
        <w:t> </w:t>
      </w:r>
      <w:r>
        <w:rPr/>
        <w:t>machen.</w:t>
      </w:r>
      <w:r>
        <w:rPr>
          <w:spacing w:val="31"/>
        </w:rPr>
        <w:t> </w:t>
      </w:r>
      <w:r>
        <w:rPr/>
        <w:t>Wiederum</w:t>
      </w:r>
      <w:r>
        <w:rPr>
          <w:spacing w:val="22"/>
        </w:rPr>
        <w:t> </w:t>
      </w:r>
      <w:r>
        <w:rPr/>
        <w:t>sieht</w:t>
      </w:r>
      <w:r>
        <w:rPr>
          <w:spacing w:val="26"/>
        </w:rPr>
        <w:t> </w:t>
      </w:r>
      <w:r>
        <w:rPr/>
        <w:t>er,</w:t>
      </w:r>
      <w:r>
        <w:rPr>
          <w:spacing w:val="31"/>
        </w:rPr>
        <w:t> </w:t>
      </w:r>
      <w:r>
        <w:rPr>
          <w:spacing w:val="-5"/>
        </w:rPr>
        <w:t>wie</w:t>
      </w:r>
    </w:p>
    <w:p>
      <w:pPr>
        <w:pStyle w:val="BodyText"/>
        <w:spacing w:after="0" w:line="249" w:lineRule="auto"/>
        <w:sectPr>
          <w:footerReference w:type="default" r:id="rId77"/>
          <w:pgSz w:w="11900" w:h="16840"/>
          <w:pgMar w:header="0" w:footer="76" w:top="900" w:bottom="260" w:left="992" w:right="1559"/>
        </w:sectPr>
      </w:pPr>
    </w:p>
    <w:p>
      <w:pPr>
        <w:pStyle w:val="BodyText"/>
        <w:spacing w:line="249" w:lineRule="auto" w:before="71"/>
        <w:ind w:left="25" w:right="73" w:firstLine="19"/>
        <w:jc w:val="right"/>
      </w:pPr>
      <w:r>
        <w:rPr/>
        <w:t>übersinnliche</w:t>
      </w:r>
      <w:r>
        <w:rPr>
          <w:spacing w:val="35"/>
        </w:rPr>
        <w:t> </w:t>
      </w:r>
      <w:r>
        <w:rPr/>
        <w:t>Faden</w:t>
      </w:r>
      <w:r>
        <w:rPr>
          <w:spacing w:val="35"/>
        </w:rPr>
        <w:t> </w:t>
      </w:r>
      <w:r>
        <w:rPr/>
        <w:t>sich</w:t>
      </w:r>
      <w:r>
        <w:rPr>
          <w:spacing w:val="39"/>
        </w:rPr>
        <w:t> </w:t>
      </w:r>
      <w:r>
        <w:rPr/>
        <w:t>spinnen,</w:t>
      </w:r>
      <w:r>
        <w:rPr>
          <w:spacing w:val="40"/>
        </w:rPr>
        <w:t> </w:t>
      </w:r>
      <w:r>
        <w:rPr/>
        <w:t>und</w:t>
      </w:r>
      <w:r>
        <w:rPr>
          <w:spacing w:val="35"/>
        </w:rPr>
        <w:t> </w:t>
      </w:r>
      <w:r>
        <w:rPr/>
        <w:t>wie dieselbe Macht, die er als Mephistopheles kennt, Mitspinnerin ist an diesen übersinnlichen</w:t>
      </w:r>
      <w:r>
        <w:rPr>
          <w:spacing w:val="80"/>
        </w:rPr>
        <w:t> </w:t>
      </w:r>
      <w:r>
        <w:rPr/>
        <w:t>Fäden.</w:t>
      </w:r>
      <w:r>
        <w:rPr>
          <w:spacing w:val="80"/>
        </w:rPr>
        <w:t> </w:t>
      </w:r>
      <w:r>
        <w:rPr/>
        <w:t>So</w:t>
      </w:r>
      <w:r>
        <w:rPr>
          <w:spacing w:val="80"/>
        </w:rPr>
        <w:t> </w:t>
      </w:r>
      <w:r>
        <w:rPr/>
        <w:t>lebt</w:t>
      </w:r>
      <w:r>
        <w:rPr>
          <w:spacing w:val="80"/>
        </w:rPr>
        <w:t> </w:t>
      </w:r>
      <w:r>
        <w:rPr/>
        <w:t>er</w:t>
      </w:r>
      <w:r>
        <w:rPr>
          <w:spacing w:val="80"/>
        </w:rPr>
        <w:t> </w:t>
      </w:r>
      <w:r>
        <w:rPr/>
        <w:t>sich</w:t>
      </w:r>
      <w:r>
        <w:rPr>
          <w:spacing w:val="40"/>
        </w:rPr>
        <w:t> </w:t>
      </w:r>
      <w:r>
        <w:rPr/>
        <w:t>wiederum</w:t>
      </w:r>
      <w:r>
        <w:rPr>
          <w:spacing w:val="40"/>
        </w:rPr>
        <w:t> </w:t>
      </w:r>
      <w:r>
        <w:rPr/>
        <w:t>von</w:t>
      </w:r>
      <w:r>
        <w:rPr>
          <w:spacing w:val="80"/>
        </w:rPr>
        <w:t> </w:t>
      </w:r>
      <w:r>
        <w:rPr/>
        <w:t>der sinnlichen</w:t>
      </w:r>
      <w:r>
        <w:rPr>
          <w:spacing w:val="40"/>
        </w:rPr>
        <w:t> </w:t>
      </w:r>
      <w:r>
        <w:rPr/>
        <w:t>Welt</w:t>
      </w:r>
      <w:r>
        <w:rPr>
          <w:spacing w:val="40"/>
        </w:rPr>
        <w:t> </w:t>
      </w:r>
      <w:r>
        <w:rPr/>
        <w:t>in</w:t>
      </w:r>
      <w:r>
        <w:rPr>
          <w:spacing w:val="40"/>
        </w:rPr>
        <w:t> </w:t>
      </w:r>
      <w:r>
        <w:rPr/>
        <w:t>die</w:t>
      </w:r>
      <w:r>
        <w:rPr>
          <w:spacing w:val="40"/>
        </w:rPr>
        <w:t> </w:t>
      </w:r>
      <w:r>
        <w:rPr/>
        <w:t>übersinnliche</w:t>
      </w:r>
      <w:r>
        <w:rPr>
          <w:spacing w:val="40"/>
        </w:rPr>
        <w:t> </w:t>
      </w:r>
      <w:r>
        <w:rPr/>
        <w:t>hinein,</w:t>
      </w:r>
      <w:r>
        <w:rPr>
          <w:spacing w:val="40"/>
        </w:rPr>
        <w:t> </w:t>
      </w:r>
      <w:r>
        <w:rPr/>
        <w:t>lernt</w:t>
      </w:r>
      <w:r>
        <w:rPr>
          <w:spacing w:val="40"/>
        </w:rPr>
        <w:t> </w:t>
      </w:r>
      <w:r>
        <w:rPr/>
        <w:t>kennen, wie</w:t>
      </w:r>
      <w:r>
        <w:rPr>
          <w:spacing w:val="40"/>
        </w:rPr>
        <w:t> </w:t>
      </w:r>
      <w:r>
        <w:rPr/>
        <w:t>sich</w:t>
      </w:r>
      <w:r>
        <w:rPr>
          <w:spacing w:val="40"/>
        </w:rPr>
        <w:t> </w:t>
      </w:r>
      <w:r>
        <w:rPr/>
        <w:t>hineinschlingen</w:t>
      </w:r>
      <w:r>
        <w:rPr>
          <w:spacing w:val="40"/>
        </w:rPr>
        <w:t> </w:t>
      </w:r>
      <w:r>
        <w:rPr/>
        <w:t>in</w:t>
      </w:r>
      <w:r>
        <w:rPr>
          <w:spacing w:val="40"/>
        </w:rPr>
        <w:t> </w:t>
      </w:r>
      <w:r>
        <w:rPr/>
        <w:t>unsere</w:t>
      </w:r>
      <w:r>
        <w:rPr>
          <w:spacing w:val="40"/>
        </w:rPr>
        <w:t> </w:t>
      </w:r>
      <w:r>
        <w:rPr/>
        <w:t>Sinneswelt</w:t>
      </w:r>
      <w:r>
        <w:rPr>
          <w:spacing w:val="37"/>
        </w:rPr>
        <w:t> </w:t>
      </w:r>
      <w:r>
        <w:rPr/>
        <w:t>Mächte,</w:t>
      </w:r>
      <w:r>
        <w:rPr>
          <w:spacing w:val="40"/>
        </w:rPr>
        <w:t> </w:t>
      </w:r>
      <w:r>
        <w:rPr/>
        <w:t>die wir draußen im </w:t>
      </w:r>
      <w:r>
        <w:rPr>
          <w:spacing w:val="10"/>
        </w:rPr>
        <w:t>Naturdasein </w:t>
      </w:r>
      <w:r>
        <w:rPr/>
        <w:t>erblicken, wie sozusagen Me- phistopheles</w:t>
      </w:r>
      <w:r>
        <w:rPr>
          <w:spacing w:val="40"/>
        </w:rPr>
        <w:t> </w:t>
      </w:r>
      <w:r>
        <w:rPr/>
        <w:t>die</w:t>
      </w:r>
      <w:r>
        <w:rPr>
          <w:spacing w:val="40"/>
        </w:rPr>
        <w:t> </w:t>
      </w:r>
      <w:r>
        <w:rPr/>
        <w:t>Geister</w:t>
      </w:r>
      <w:r>
        <w:rPr>
          <w:spacing w:val="40"/>
        </w:rPr>
        <w:t> </w:t>
      </w:r>
      <w:r>
        <w:rPr/>
        <w:t>hinter</w:t>
      </w:r>
      <w:r>
        <w:rPr>
          <w:spacing w:val="40"/>
        </w:rPr>
        <w:t> </w:t>
      </w:r>
      <w:r>
        <w:rPr>
          <w:i/>
        </w:rPr>
        <w:t>den</w:t>
      </w:r>
      <w:r>
        <w:rPr>
          <w:i/>
          <w:spacing w:val="40"/>
        </w:rPr>
        <w:t> </w:t>
      </w:r>
      <w:r>
        <w:rPr>
          <w:spacing w:val="9"/>
        </w:rPr>
        <w:t>Naturgewalten</w:t>
      </w:r>
      <w:r>
        <w:rPr>
          <w:spacing w:val="40"/>
        </w:rPr>
        <w:t> </w:t>
      </w:r>
      <w:r>
        <w:rPr/>
        <w:t>in</w:t>
      </w:r>
      <w:r>
        <w:rPr>
          <w:spacing w:val="40"/>
        </w:rPr>
        <w:t> </w:t>
      </w:r>
      <w:r>
        <w:rPr/>
        <w:t>das Kriegsfeld</w:t>
      </w:r>
      <w:r>
        <w:rPr>
          <w:spacing w:val="80"/>
        </w:rPr>
        <w:t> </w:t>
      </w:r>
      <w:r>
        <w:rPr/>
        <w:t>hineinführt.</w:t>
      </w:r>
      <w:r>
        <w:rPr>
          <w:spacing w:val="80"/>
        </w:rPr>
        <w:t> </w:t>
      </w:r>
      <w:r>
        <w:rPr/>
        <w:t>«Bergvolk»</w:t>
      </w:r>
      <w:r>
        <w:rPr>
          <w:spacing w:val="80"/>
        </w:rPr>
        <w:t> </w:t>
      </w:r>
      <w:r>
        <w:rPr/>
        <w:t>nennt</w:t>
      </w:r>
      <w:r>
        <w:rPr>
          <w:spacing w:val="40"/>
        </w:rPr>
        <w:t> </w:t>
      </w:r>
      <w:r>
        <w:rPr/>
        <w:t>er</w:t>
      </w:r>
      <w:r>
        <w:rPr>
          <w:spacing w:val="80"/>
        </w:rPr>
        <w:t> </w:t>
      </w:r>
      <w:r>
        <w:rPr/>
        <w:t>es.</w:t>
      </w:r>
      <w:r>
        <w:rPr>
          <w:spacing w:val="80"/>
        </w:rPr>
        <w:t> </w:t>
      </w:r>
      <w:r>
        <w:rPr/>
        <w:t>Die</w:t>
      </w:r>
      <w:r>
        <w:rPr>
          <w:spacing w:val="40"/>
        </w:rPr>
        <w:t> </w:t>
      </w:r>
      <w:r>
        <w:rPr/>
        <w:t>Ge- walten,</w:t>
      </w:r>
      <w:r>
        <w:rPr>
          <w:spacing w:val="40"/>
        </w:rPr>
        <w:t> </w:t>
      </w:r>
      <w:r>
        <w:rPr/>
        <w:t>die hinter der sinnlichen Welt stehen,</w:t>
      </w:r>
      <w:r>
        <w:rPr>
          <w:spacing w:val="40"/>
        </w:rPr>
        <w:t> </w:t>
      </w:r>
      <w:r>
        <w:rPr/>
        <w:t>werden </w:t>
      </w:r>
      <w:r>
        <w:rPr>
          <w:spacing w:val="11"/>
        </w:rPr>
        <w:t>dar-</w:t>
      </w:r>
      <w:r>
        <w:rPr>
          <w:spacing w:val="40"/>
        </w:rPr>
        <w:t> </w:t>
      </w:r>
      <w:r>
        <w:rPr/>
        <w:t>gestellt, wie</w:t>
      </w:r>
      <w:r>
        <w:rPr>
          <w:spacing w:val="-2"/>
        </w:rPr>
        <w:t> </w:t>
      </w:r>
      <w:r>
        <w:rPr/>
        <w:t>wenn die</w:t>
      </w:r>
      <w:r>
        <w:rPr>
          <w:spacing w:val="-2"/>
        </w:rPr>
        <w:t> </w:t>
      </w:r>
      <w:r>
        <w:rPr/>
        <w:t>Berge</w:t>
      </w:r>
      <w:r>
        <w:rPr>
          <w:spacing w:val="-17"/>
        </w:rPr>
        <w:t> </w:t>
      </w:r>
      <w:r>
        <w:rPr/>
        <w:t>selbst</w:t>
      </w:r>
      <w:r>
        <w:rPr>
          <w:spacing w:val="-2"/>
        </w:rPr>
        <w:t> </w:t>
      </w:r>
      <w:r>
        <w:rPr/>
        <w:t>ihre</w:t>
      </w:r>
      <w:r>
        <w:rPr>
          <w:spacing w:val="-2"/>
        </w:rPr>
        <w:t> </w:t>
      </w:r>
      <w:r>
        <w:rPr/>
        <w:t>Volker hineinspielen in</w:t>
      </w:r>
      <w:r>
        <w:rPr>
          <w:spacing w:val="40"/>
        </w:rPr>
        <w:t> </w:t>
      </w:r>
      <w:r>
        <w:rPr/>
        <w:t>den</w:t>
      </w:r>
      <w:r>
        <w:rPr>
          <w:spacing w:val="40"/>
        </w:rPr>
        <w:t> </w:t>
      </w:r>
      <w:r>
        <w:rPr/>
        <w:t>Krieg.</w:t>
      </w:r>
      <w:r>
        <w:rPr>
          <w:spacing w:val="40"/>
        </w:rPr>
        <w:t> </w:t>
      </w:r>
      <w:r>
        <w:rPr/>
        <w:t>Aber</w:t>
      </w:r>
      <w:r>
        <w:rPr>
          <w:spacing w:val="40"/>
        </w:rPr>
        <w:t> </w:t>
      </w:r>
      <w:r>
        <w:rPr/>
        <w:t>hier</w:t>
      </w:r>
      <w:r>
        <w:rPr>
          <w:spacing w:val="40"/>
        </w:rPr>
        <w:t> </w:t>
      </w:r>
      <w:r>
        <w:rPr/>
        <w:t>geht</w:t>
      </w:r>
      <w:r>
        <w:rPr>
          <w:spacing w:val="40"/>
        </w:rPr>
        <w:t> </w:t>
      </w:r>
      <w:r>
        <w:rPr/>
        <w:t>ein</w:t>
      </w:r>
      <w:r>
        <w:rPr>
          <w:spacing w:val="40"/>
        </w:rPr>
        <w:t> </w:t>
      </w:r>
      <w:r>
        <w:rPr/>
        <w:t>Leben</w:t>
      </w:r>
      <w:r>
        <w:rPr>
          <w:spacing w:val="40"/>
        </w:rPr>
        <w:t> </w:t>
      </w:r>
      <w:r>
        <w:rPr/>
        <w:t>vor</w:t>
      </w:r>
      <w:r>
        <w:rPr>
          <w:spacing w:val="40"/>
        </w:rPr>
        <w:t> </w:t>
      </w:r>
      <w:r>
        <w:rPr/>
        <w:t>sich,</w:t>
      </w:r>
      <w:r>
        <w:rPr>
          <w:spacing w:val="80"/>
        </w:rPr>
        <w:t> </w:t>
      </w:r>
      <w:r>
        <w:rPr/>
        <w:t>das</w:t>
      </w:r>
      <w:r>
        <w:rPr>
          <w:spacing w:val="40"/>
        </w:rPr>
        <w:t> </w:t>
      </w:r>
      <w:r>
        <w:rPr/>
        <w:t>auf untergeordneten</w:t>
      </w:r>
      <w:r>
        <w:rPr>
          <w:spacing w:val="40"/>
        </w:rPr>
        <w:t> </w:t>
      </w:r>
      <w:r>
        <w:rPr/>
        <w:t>Stufen</w:t>
      </w:r>
      <w:r>
        <w:rPr>
          <w:spacing w:val="40"/>
        </w:rPr>
        <w:t> </w:t>
      </w:r>
      <w:r>
        <w:rPr/>
        <w:t>steht.</w:t>
      </w:r>
      <w:r>
        <w:rPr>
          <w:spacing w:val="40"/>
        </w:rPr>
        <w:t> </w:t>
      </w:r>
      <w:r>
        <w:rPr/>
        <w:t>Dieses</w:t>
      </w:r>
      <w:r>
        <w:rPr>
          <w:spacing w:val="40"/>
        </w:rPr>
        <w:t> </w:t>
      </w:r>
      <w:r>
        <w:rPr/>
        <w:t>Hineinspielen</w:t>
      </w:r>
      <w:r>
        <w:rPr>
          <w:spacing w:val="80"/>
        </w:rPr>
        <w:t> </w:t>
      </w:r>
      <w:r>
        <w:rPr/>
        <w:t>einer</w:t>
      </w:r>
      <w:r>
        <w:rPr>
          <w:spacing w:val="80"/>
        </w:rPr>
        <w:t> </w:t>
      </w:r>
      <w:r>
        <w:rPr/>
        <w:t>unter</w:t>
      </w:r>
      <w:r>
        <w:rPr>
          <w:spacing w:val="-11"/>
        </w:rPr>
        <w:t> </w:t>
      </w:r>
      <w:r>
        <w:rPr/>
        <w:t>dem</w:t>
      </w:r>
      <w:r>
        <w:rPr>
          <w:spacing w:val="-24"/>
        </w:rPr>
        <w:t> </w:t>
      </w:r>
      <w:r>
        <w:rPr/>
        <w:t>Menschenreich</w:t>
      </w:r>
      <w:r>
        <w:rPr>
          <w:spacing w:val="-20"/>
        </w:rPr>
        <w:t> </w:t>
      </w:r>
      <w:r>
        <w:rPr/>
        <w:t>liegenden,</w:t>
      </w:r>
      <w:r>
        <w:rPr>
          <w:spacing w:val="-4"/>
        </w:rPr>
        <w:t> </w:t>
      </w:r>
      <w:r>
        <w:rPr/>
        <w:t>aber</w:t>
      </w:r>
      <w:r>
        <w:rPr>
          <w:spacing w:val="-11"/>
        </w:rPr>
        <w:t> </w:t>
      </w:r>
      <w:r>
        <w:rPr/>
        <w:t>doch</w:t>
      </w:r>
      <w:r>
        <w:rPr>
          <w:spacing w:val="-15"/>
        </w:rPr>
        <w:t> </w:t>
      </w:r>
      <w:r>
        <w:rPr/>
        <w:t>von</w:t>
      </w:r>
      <w:r>
        <w:rPr>
          <w:spacing w:val="-15"/>
        </w:rPr>
        <w:t> </w:t>
      </w:r>
      <w:r>
        <w:rPr/>
        <w:t>geistigen Mächten</w:t>
      </w:r>
      <w:r>
        <w:rPr>
          <w:spacing w:val="40"/>
        </w:rPr>
        <w:t> </w:t>
      </w:r>
      <w:r>
        <w:rPr/>
        <w:t>gelenkten Welt wird hier</w:t>
      </w:r>
      <w:r>
        <w:rPr>
          <w:spacing w:val="40"/>
        </w:rPr>
        <w:t> </w:t>
      </w:r>
      <w:r>
        <w:rPr/>
        <w:t>anschaulich geschildert. Dann wird geschildert, grandios anschaulich, wie hinein- spielen</w:t>
      </w:r>
      <w:r>
        <w:rPr>
          <w:spacing w:val="40"/>
        </w:rPr>
        <w:t> </w:t>
      </w:r>
      <w:r>
        <w:rPr/>
        <w:t>die</w:t>
      </w:r>
      <w:r>
        <w:rPr>
          <w:spacing w:val="40"/>
        </w:rPr>
        <w:t> </w:t>
      </w:r>
      <w:r>
        <w:rPr/>
        <w:t>historischen</w:t>
      </w:r>
      <w:r>
        <w:rPr>
          <w:spacing w:val="40"/>
        </w:rPr>
        <w:t> </w:t>
      </w:r>
      <w:r>
        <w:rPr/>
        <w:t>Mächte,</w:t>
      </w:r>
      <w:r>
        <w:rPr>
          <w:spacing w:val="40"/>
        </w:rPr>
        <w:t> </w:t>
      </w:r>
      <w:r>
        <w:rPr/>
        <w:t>die</w:t>
      </w:r>
      <w:r>
        <w:rPr>
          <w:spacing w:val="40"/>
        </w:rPr>
        <w:t> </w:t>
      </w:r>
      <w:r>
        <w:rPr/>
        <w:t>für</w:t>
      </w:r>
      <w:r>
        <w:rPr>
          <w:spacing w:val="40"/>
        </w:rPr>
        <w:t> </w:t>
      </w:r>
      <w:r>
        <w:rPr/>
        <w:t>den</w:t>
      </w:r>
      <w:r>
        <w:rPr>
          <w:spacing w:val="38"/>
        </w:rPr>
        <w:t> </w:t>
      </w:r>
      <w:r>
        <w:rPr/>
        <w:t>geistigen</w:t>
      </w:r>
      <w:r>
        <w:rPr>
          <w:spacing w:val="10"/>
        </w:rPr>
        <w:t> An- </w:t>
      </w:r>
      <w:r>
        <w:rPr/>
        <w:t>schauer wirkliche Mächte sind. Aus den alten Rüstkammern und</w:t>
      </w:r>
      <w:r>
        <w:rPr>
          <w:spacing w:val="40"/>
        </w:rPr>
        <w:t> </w:t>
      </w:r>
      <w:r>
        <w:rPr/>
        <w:t>Rumpelkammern,</w:t>
      </w:r>
      <w:r>
        <w:rPr>
          <w:spacing w:val="40"/>
        </w:rPr>
        <w:t> </w:t>
      </w:r>
      <w:r>
        <w:rPr/>
        <w:t>wo</w:t>
      </w:r>
      <w:r>
        <w:rPr>
          <w:spacing w:val="40"/>
        </w:rPr>
        <w:t> </w:t>
      </w:r>
      <w:r>
        <w:rPr/>
        <w:t>die</w:t>
      </w:r>
      <w:r>
        <w:rPr>
          <w:spacing w:val="40"/>
        </w:rPr>
        <w:t> </w:t>
      </w:r>
      <w:r>
        <w:rPr/>
        <w:t>alten</w:t>
      </w:r>
      <w:r>
        <w:rPr>
          <w:spacing w:val="40"/>
        </w:rPr>
        <w:t> </w:t>
      </w:r>
      <w:r>
        <w:rPr/>
        <w:t>Helme</w:t>
      </w:r>
      <w:r>
        <w:rPr>
          <w:spacing w:val="40"/>
        </w:rPr>
        <w:t> </w:t>
      </w:r>
      <w:r>
        <w:rPr/>
        <w:t>liegen,</w:t>
      </w:r>
      <w:r>
        <w:rPr>
          <w:spacing w:val="80"/>
        </w:rPr>
        <w:t> </w:t>
      </w:r>
      <w:r>
        <w:rPr/>
        <w:t>gehen</w:t>
      </w:r>
      <w:r>
        <w:rPr>
          <w:spacing w:val="80"/>
        </w:rPr>
        <w:t> </w:t>
      </w:r>
      <w:r>
        <w:rPr/>
        <w:t>hervor</w:t>
      </w:r>
      <w:r>
        <w:rPr>
          <w:spacing w:val="40"/>
        </w:rPr>
        <w:t> </w:t>
      </w:r>
      <w:r>
        <w:rPr/>
        <w:t>diejenigen</w:t>
      </w:r>
      <w:r>
        <w:rPr>
          <w:spacing w:val="40"/>
        </w:rPr>
        <w:t> </w:t>
      </w:r>
      <w:r>
        <w:rPr/>
        <w:t>Wesenheiten,</w:t>
      </w:r>
      <w:r>
        <w:rPr>
          <w:spacing w:val="40"/>
        </w:rPr>
        <w:t> </w:t>
      </w:r>
      <w:r>
        <w:rPr/>
        <w:t>von</w:t>
      </w:r>
      <w:r>
        <w:rPr>
          <w:spacing w:val="40"/>
        </w:rPr>
        <w:t> </w:t>
      </w:r>
      <w:r>
        <w:rPr/>
        <w:t>denen</w:t>
      </w:r>
      <w:r>
        <w:rPr>
          <w:spacing w:val="40"/>
        </w:rPr>
        <w:t> </w:t>
      </w:r>
      <w:r>
        <w:rPr/>
        <w:t>der</w:t>
      </w:r>
      <w:r>
        <w:rPr>
          <w:spacing w:val="40"/>
        </w:rPr>
        <w:t> </w:t>
      </w:r>
      <w:r>
        <w:rPr>
          <w:spacing w:val="10"/>
        </w:rPr>
        <w:t>Abstrakt-</w:t>
      </w:r>
      <w:r>
        <w:rPr>
          <w:spacing w:val="40"/>
        </w:rPr>
        <w:t> </w:t>
      </w:r>
      <w:r>
        <w:rPr/>
        <w:t>ling</w:t>
      </w:r>
      <w:r>
        <w:rPr>
          <w:spacing w:val="80"/>
        </w:rPr>
        <w:t> </w:t>
      </w:r>
      <w:r>
        <w:rPr/>
        <w:t>sagen</w:t>
      </w:r>
      <w:r>
        <w:rPr>
          <w:spacing w:val="80"/>
        </w:rPr>
        <w:t> </w:t>
      </w:r>
      <w:r>
        <w:rPr/>
        <w:t>würde,</w:t>
      </w:r>
      <w:r>
        <w:rPr>
          <w:spacing w:val="80"/>
        </w:rPr>
        <w:t> </w:t>
      </w:r>
      <w:r>
        <w:rPr/>
        <w:t>es</w:t>
      </w:r>
      <w:r>
        <w:rPr>
          <w:spacing w:val="80"/>
        </w:rPr>
        <w:t> </w:t>
      </w:r>
      <w:r>
        <w:rPr/>
        <w:t>sind</w:t>
      </w:r>
      <w:r>
        <w:rPr>
          <w:spacing w:val="80"/>
        </w:rPr>
        <w:t> </w:t>
      </w:r>
      <w:r>
        <w:rPr/>
        <w:t>die</w:t>
      </w:r>
      <w:r>
        <w:rPr>
          <w:spacing w:val="80"/>
        </w:rPr>
        <w:t> </w:t>
      </w:r>
      <w:r>
        <w:rPr/>
        <w:t>historischen</w:t>
      </w:r>
      <w:r>
        <w:rPr>
          <w:spacing w:val="80"/>
        </w:rPr>
        <w:t> </w:t>
      </w:r>
      <w:r>
        <w:rPr/>
        <w:t>Ideen,</w:t>
      </w:r>
      <w:r>
        <w:rPr>
          <w:spacing w:val="80"/>
        </w:rPr>
        <w:t> </w:t>
      </w:r>
      <w:r>
        <w:rPr/>
        <w:t>-</w:t>
      </w:r>
      <w:r>
        <w:rPr>
          <w:spacing w:val="80"/>
        </w:rPr>
        <w:t> </w:t>
      </w:r>
      <w:r>
        <w:rPr/>
        <w:t>von denen</w:t>
      </w:r>
      <w:r>
        <w:rPr>
          <w:spacing w:val="40"/>
        </w:rPr>
        <w:t> </w:t>
      </w:r>
      <w:r>
        <w:rPr/>
        <w:t>aber der,</w:t>
      </w:r>
      <w:r>
        <w:rPr>
          <w:spacing w:val="40"/>
        </w:rPr>
        <w:t> </w:t>
      </w:r>
      <w:r>
        <w:rPr/>
        <w:t>der hineinsehen kann</w:t>
      </w:r>
      <w:r>
        <w:rPr>
          <w:spacing w:val="40"/>
        </w:rPr>
        <w:t> </w:t>
      </w:r>
      <w:r>
        <w:rPr/>
        <w:t>in die geistige Welt,</w:t>
      </w:r>
      <w:r>
        <w:rPr>
          <w:spacing w:val="40"/>
        </w:rPr>
        <w:t> </w:t>
      </w:r>
      <w:r>
        <w:rPr/>
        <w:t>weiß, daß sie in den geistigen Welten leben. Und wir sehen da,</w:t>
      </w:r>
      <w:r>
        <w:rPr>
          <w:spacing w:val="80"/>
        </w:rPr>
        <w:t> </w:t>
      </w:r>
      <w:r>
        <w:rPr/>
        <w:t>wie</w:t>
      </w:r>
      <w:r>
        <w:rPr>
          <w:spacing w:val="80"/>
        </w:rPr>
        <w:t> </w:t>
      </w:r>
      <w:r>
        <w:rPr/>
        <w:t>Faust</w:t>
      </w:r>
      <w:r>
        <w:rPr>
          <w:spacing w:val="40"/>
        </w:rPr>
        <w:t> </w:t>
      </w:r>
      <w:r>
        <w:rPr/>
        <w:t>in</w:t>
      </w:r>
      <w:r>
        <w:rPr>
          <w:spacing w:val="40"/>
        </w:rPr>
        <w:t> </w:t>
      </w:r>
      <w:r>
        <w:rPr/>
        <w:t>seinem</w:t>
      </w:r>
      <w:r>
        <w:rPr>
          <w:spacing w:val="40"/>
        </w:rPr>
        <w:t> </w:t>
      </w:r>
      <w:r>
        <w:rPr/>
        <w:t>höheren</w:t>
      </w:r>
      <w:r>
        <w:rPr>
          <w:spacing w:val="40"/>
        </w:rPr>
        <w:t> </w:t>
      </w:r>
      <w:r>
        <w:rPr/>
        <w:t>Bewußtseinszustand</w:t>
      </w:r>
      <w:r>
        <w:rPr>
          <w:spacing w:val="40"/>
        </w:rPr>
        <w:t> </w:t>
      </w:r>
      <w:r>
        <w:rPr/>
        <w:t>zu</w:t>
      </w:r>
      <w:r>
        <w:rPr>
          <w:spacing w:val="80"/>
        </w:rPr>
        <w:t> </w:t>
      </w:r>
      <w:r>
        <w:rPr/>
        <w:t>den Mächten in</w:t>
      </w:r>
      <w:r>
        <w:rPr>
          <w:spacing w:val="40"/>
        </w:rPr>
        <w:t> </w:t>
      </w:r>
      <w:r>
        <w:rPr/>
        <w:t>der Geschichte geführt </w:t>
      </w:r>
      <w:r>
        <w:rPr>
          <w:spacing w:val="10"/>
        </w:rPr>
        <w:t>wird; </w:t>
      </w:r>
      <w:r>
        <w:rPr/>
        <w:t>wir sehen die Mächte der Geschichte aufstehen und ins Feld geführt wer- den. -</w:t>
      </w:r>
      <w:r>
        <w:rPr>
          <w:spacing w:val="-3"/>
        </w:rPr>
        <w:t> </w:t>
      </w:r>
      <w:r>
        <w:rPr/>
        <w:t>Noch höher soll sich Fausts Bewußtsein erheben. Die ganze</w:t>
      </w:r>
      <w:r>
        <w:rPr>
          <w:spacing w:val="-8"/>
        </w:rPr>
        <w:t> </w:t>
      </w:r>
      <w:r>
        <w:rPr/>
        <w:t>Welt</w:t>
      </w:r>
      <w:r>
        <w:rPr>
          <w:spacing w:val="-3"/>
        </w:rPr>
        <w:t> </w:t>
      </w:r>
      <w:r>
        <w:rPr/>
        <w:t>soll</w:t>
      </w:r>
      <w:r>
        <w:rPr>
          <w:spacing w:val="-3"/>
        </w:rPr>
        <w:t> </w:t>
      </w:r>
      <w:r>
        <w:rPr/>
        <w:t>ihm durchgeistigt erscheinen, alle die Ereig- nisse,</w:t>
      </w:r>
      <w:r>
        <w:rPr>
          <w:spacing w:val="40"/>
        </w:rPr>
        <w:t> </w:t>
      </w:r>
      <w:r>
        <w:rPr/>
        <w:t>die wir</w:t>
      </w:r>
      <w:r>
        <w:rPr>
          <w:spacing w:val="40"/>
        </w:rPr>
        <w:t> </w:t>
      </w:r>
      <w:r>
        <w:rPr/>
        <w:t>um</w:t>
      </w:r>
      <w:r>
        <w:rPr>
          <w:spacing w:val="40"/>
        </w:rPr>
        <w:t> </w:t>
      </w:r>
      <w:r>
        <w:rPr/>
        <w:t>uns</w:t>
      </w:r>
      <w:r>
        <w:rPr>
          <w:spacing w:val="40"/>
        </w:rPr>
        <w:t> </w:t>
      </w:r>
      <w:r>
        <w:rPr/>
        <w:t>erblicken,</w:t>
      </w:r>
      <w:r>
        <w:rPr>
          <w:spacing w:val="40"/>
        </w:rPr>
        <w:t> </w:t>
      </w:r>
      <w:r>
        <w:rPr/>
        <w:t>die</w:t>
      </w:r>
      <w:r>
        <w:rPr>
          <w:spacing w:val="40"/>
        </w:rPr>
        <w:t> </w:t>
      </w:r>
      <w:r>
        <w:rPr/>
        <w:t>der</w:t>
      </w:r>
      <w:r>
        <w:rPr>
          <w:spacing w:val="40"/>
        </w:rPr>
        <w:t> </w:t>
      </w:r>
      <w:r>
        <w:rPr/>
        <w:t>gewöhnliche</w:t>
      </w:r>
      <w:r>
        <w:rPr>
          <w:spacing w:val="10"/>
        </w:rPr>
        <w:t> Ab- </w:t>
      </w:r>
      <w:r>
        <w:rPr/>
        <w:t>straktling</w:t>
      </w:r>
      <w:r>
        <w:rPr>
          <w:spacing w:val="80"/>
        </w:rPr>
        <w:t> </w:t>
      </w:r>
      <w:r>
        <w:rPr/>
        <w:t>nur</w:t>
      </w:r>
      <w:r>
        <w:rPr>
          <w:spacing w:val="80"/>
        </w:rPr>
        <w:t> </w:t>
      </w:r>
      <w:r>
        <w:rPr/>
        <w:t>mit</w:t>
      </w:r>
      <w:r>
        <w:rPr>
          <w:spacing w:val="80"/>
          <w:w w:val="150"/>
        </w:rPr>
        <w:t> </w:t>
      </w:r>
      <w:r>
        <w:rPr/>
        <w:t>dem</w:t>
      </w:r>
      <w:r>
        <w:rPr>
          <w:spacing w:val="80"/>
          <w:w w:val="150"/>
        </w:rPr>
        <w:t> </w:t>
      </w:r>
      <w:r>
        <w:rPr/>
        <w:t>Verstande</w:t>
      </w:r>
      <w:r>
        <w:rPr>
          <w:spacing w:val="80"/>
          <w:w w:val="150"/>
        </w:rPr>
        <w:t> </w:t>
      </w:r>
      <w:r>
        <w:rPr/>
        <w:t>schildert,</w:t>
      </w:r>
      <w:r>
        <w:rPr>
          <w:spacing w:val="80"/>
          <w:w w:val="150"/>
        </w:rPr>
        <w:t> </w:t>
      </w:r>
      <w:r>
        <w:rPr/>
        <w:t>der</w:t>
      </w:r>
      <w:r>
        <w:rPr>
          <w:spacing w:val="80"/>
          <w:w w:val="150"/>
        </w:rPr>
        <w:t> </w:t>
      </w:r>
      <w:r>
        <w:rPr/>
        <w:t>an</w:t>
      </w:r>
      <w:r>
        <w:rPr>
          <w:spacing w:val="80"/>
          <w:w w:val="150"/>
        </w:rPr>
        <w:t> </w:t>
      </w:r>
      <w:r>
        <w:rPr/>
        <w:t>ein physisches Gehirn gebunden ist und dann</w:t>
      </w:r>
      <w:r>
        <w:rPr>
          <w:spacing w:val="-21"/>
        </w:rPr>
        <w:t> </w:t>
      </w:r>
      <w:r>
        <w:rPr/>
        <w:t>glaubt,</w:t>
      </w:r>
      <w:r>
        <w:rPr>
          <w:spacing w:val="40"/>
        </w:rPr>
        <w:t> </w:t>
      </w:r>
      <w:r>
        <w:rPr/>
        <w:t>alles</w:t>
      </w:r>
      <w:r>
        <w:rPr>
          <w:spacing w:val="-16"/>
        </w:rPr>
        <w:t> </w:t>
      </w:r>
      <w:r>
        <w:rPr/>
        <w:t>getan zu haben,</w:t>
      </w:r>
      <w:r>
        <w:rPr>
          <w:spacing w:val="40"/>
        </w:rPr>
        <w:t> </w:t>
      </w:r>
      <w:r>
        <w:rPr/>
        <w:t>wenn</w:t>
      </w:r>
      <w:r>
        <w:rPr>
          <w:spacing w:val="40"/>
        </w:rPr>
        <w:t> </w:t>
      </w:r>
      <w:r>
        <w:rPr/>
        <w:t>er</w:t>
      </w:r>
      <w:r>
        <w:rPr>
          <w:spacing w:val="40"/>
        </w:rPr>
        <w:t> </w:t>
      </w:r>
      <w:r>
        <w:rPr/>
        <w:t>das Äußere</w:t>
      </w:r>
      <w:r>
        <w:rPr>
          <w:spacing w:val="40"/>
        </w:rPr>
        <w:t> </w:t>
      </w:r>
      <w:r>
        <w:rPr/>
        <w:t>schildert.</w:t>
      </w:r>
      <w:r>
        <w:rPr>
          <w:spacing w:val="40"/>
        </w:rPr>
        <w:t> </w:t>
      </w:r>
      <w:r>
        <w:rPr/>
        <w:t>Aber</w:t>
      </w:r>
      <w:r>
        <w:rPr>
          <w:spacing w:val="40"/>
        </w:rPr>
        <w:t> </w:t>
      </w:r>
      <w:r>
        <w:rPr/>
        <w:t>das</w:t>
      </w:r>
      <w:r>
        <w:rPr>
          <w:spacing w:val="40"/>
        </w:rPr>
        <w:t> </w:t>
      </w:r>
      <w:r>
        <w:rPr/>
        <w:t>ist alles gebunden,</w:t>
      </w:r>
      <w:r>
        <w:rPr>
          <w:spacing w:val="23"/>
        </w:rPr>
        <w:t> </w:t>
      </w:r>
      <w:r>
        <w:rPr/>
        <w:t>und</w:t>
      </w:r>
      <w:r>
        <w:rPr>
          <w:spacing w:val="19"/>
        </w:rPr>
        <w:t> </w:t>
      </w:r>
      <w:r>
        <w:rPr/>
        <w:t>wird</w:t>
      </w:r>
      <w:r>
        <w:rPr>
          <w:spacing w:val="35"/>
        </w:rPr>
        <w:t> </w:t>
      </w:r>
      <w:r>
        <w:rPr/>
        <w:t>gelenkt</w:t>
      </w:r>
      <w:r>
        <w:rPr>
          <w:spacing w:val="13"/>
        </w:rPr>
        <w:t> </w:t>
      </w:r>
      <w:r>
        <w:rPr/>
        <w:t>und</w:t>
      </w:r>
      <w:r>
        <w:rPr>
          <w:spacing w:val="23"/>
        </w:rPr>
        <w:t> </w:t>
      </w:r>
      <w:r>
        <w:rPr/>
        <w:t>geleitet</w:t>
      </w:r>
      <w:r>
        <w:rPr>
          <w:spacing w:val="13"/>
        </w:rPr>
        <w:t> </w:t>
      </w:r>
      <w:r>
        <w:rPr/>
        <w:t>von</w:t>
      </w:r>
      <w:r>
        <w:rPr>
          <w:spacing w:val="18"/>
        </w:rPr>
        <w:t> </w:t>
      </w:r>
      <w:r>
        <w:rPr>
          <w:spacing w:val="-2"/>
        </w:rPr>
        <w:t>übersinnlichen</w:t>
      </w:r>
    </w:p>
    <w:p>
      <w:pPr>
        <w:pStyle w:val="BodyText"/>
        <w:spacing w:before="49"/>
        <w:ind w:left="44"/>
        <w:jc w:val="left"/>
      </w:pPr>
      <w:r>
        <w:rPr/>
        <w:t>Wesenheiten</w:t>
      </w:r>
      <w:r>
        <w:rPr>
          <w:spacing w:val="11"/>
        </w:rPr>
        <w:t> </w:t>
      </w:r>
      <w:r>
        <w:rPr/>
        <w:t>und</w:t>
      </w:r>
      <w:r>
        <w:rPr>
          <w:spacing w:val="11"/>
        </w:rPr>
        <w:t> </w:t>
      </w:r>
      <w:r>
        <w:rPr>
          <w:spacing w:val="-2"/>
        </w:rPr>
        <w:t>Mächten.</w:t>
      </w:r>
    </w:p>
    <w:p>
      <w:pPr>
        <w:pStyle w:val="BodyText"/>
        <w:spacing w:after="0"/>
        <w:jc w:val="left"/>
        <w:sectPr>
          <w:pgSz w:w="11920" w:h="16840"/>
          <w:pgMar w:header="0" w:footer="76" w:top="920" w:bottom="280" w:left="992" w:right="1559"/>
        </w:sectPr>
      </w:pPr>
    </w:p>
    <w:p>
      <w:pPr>
        <w:pStyle w:val="BodyText"/>
        <w:spacing w:line="249" w:lineRule="auto" w:before="61"/>
        <w:ind w:left="116" w:right="27" w:firstLine="384"/>
      </w:pPr>
      <w:r>
        <w:rPr/>
        <w:t>Wenn der</w:t>
      </w:r>
      <w:r>
        <w:rPr>
          <w:spacing w:val="-2"/>
        </w:rPr>
        <w:t> </w:t>
      </w:r>
      <w:r>
        <w:rPr/>
        <w:t>Mensch sich so hinauflebt in die geistigen </w:t>
      </w:r>
      <w:r>
        <w:rPr>
          <w:spacing w:val="19"/>
        </w:rPr>
        <w:t>Hö- </w:t>
      </w:r>
      <w:r>
        <w:rPr/>
        <w:t>hen,</w:t>
      </w:r>
      <w:r>
        <w:rPr>
          <w:spacing w:val="40"/>
        </w:rPr>
        <w:t> </w:t>
      </w:r>
      <w:r>
        <w:rPr/>
        <w:t>dann</w:t>
      </w:r>
      <w:r>
        <w:rPr>
          <w:spacing w:val="40"/>
        </w:rPr>
        <w:t> </w:t>
      </w:r>
      <w:r>
        <w:rPr/>
        <w:t>lernt</w:t>
      </w:r>
      <w:r>
        <w:rPr>
          <w:spacing w:val="40"/>
        </w:rPr>
        <w:t> </w:t>
      </w:r>
      <w:r>
        <w:rPr/>
        <w:t>er</w:t>
      </w:r>
      <w:r>
        <w:rPr>
          <w:spacing w:val="40"/>
        </w:rPr>
        <w:t> </w:t>
      </w:r>
      <w:r>
        <w:rPr/>
        <w:t>die</w:t>
      </w:r>
      <w:r>
        <w:rPr>
          <w:spacing w:val="40"/>
        </w:rPr>
        <w:t> </w:t>
      </w:r>
      <w:r>
        <w:rPr/>
        <w:t>ganze</w:t>
      </w:r>
      <w:r>
        <w:rPr>
          <w:spacing w:val="40"/>
        </w:rPr>
        <w:t> </w:t>
      </w:r>
      <w:r>
        <w:rPr/>
        <w:t>Gewalt</w:t>
      </w:r>
      <w:r>
        <w:rPr>
          <w:spacing w:val="40"/>
        </w:rPr>
        <w:t> </w:t>
      </w:r>
      <w:r>
        <w:rPr/>
        <w:t>dessen kennen,</w:t>
      </w:r>
      <w:r>
        <w:rPr>
          <w:spacing w:val="40"/>
        </w:rPr>
        <w:t> </w:t>
      </w:r>
      <w:r>
        <w:rPr/>
        <w:t>was ihn wiederum herunterziehen soll in die sinnliche Welt. Er lernt</w:t>
      </w:r>
      <w:r>
        <w:rPr>
          <w:spacing w:val="40"/>
        </w:rPr>
        <w:t> </w:t>
      </w:r>
      <w:r>
        <w:rPr/>
        <w:t>in</w:t>
      </w:r>
      <w:r>
        <w:rPr>
          <w:spacing w:val="40"/>
        </w:rPr>
        <w:t> </w:t>
      </w:r>
      <w:r>
        <w:rPr/>
        <w:t>einer</w:t>
      </w:r>
      <w:r>
        <w:rPr>
          <w:spacing w:val="40"/>
        </w:rPr>
        <w:t> </w:t>
      </w:r>
      <w:r>
        <w:rPr/>
        <w:t>merkwürdigen</w:t>
      </w:r>
      <w:r>
        <w:rPr>
          <w:spacing w:val="40"/>
        </w:rPr>
        <w:t> </w:t>
      </w:r>
      <w:r>
        <w:rPr>
          <w:spacing w:val="10"/>
        </w:rPr>
        <w:t>Art</w:t>
      </w:r>
      <w:r>
        <w:rPr>
          <w:spacing w:val="40"/>
        </w:rPr>
        <w:t> </w:t>
      </w:r>
      <w:r>
        <w:rPr/>
        <w:t>denjenigen</w:t>
      </w:r>
      <w:r>
        <w:rPr>
          <w:spacing w:val="40"/>
        </w:rPr>
        <w:t> </w:t>
      </w:r>
      <w:r>
        <w:rPr/>
        <w:t>kennen,</w:t>
      </w:r>
      <w:r>
        <w:rPr>
          <w:spacing w:val="40"/>
        </w:rPr>
        <w:t> </w:t>
      </w:r>
      <w:r>
        <w:rPr/>
        <w:t>den</w:t>
      </w:r>
      <w:r>
        <w:rPr>
          <w:spacing w:val="40"/>
        </w:rPr>
        <w:t> </w:t>
      </w:r>
      <w:r>
        <w:rPr/>
        <w:t>er früher noch nicht ganz kennengelernt hat. So geht es Faust jetzt. </w:t>
      </w:r>
      <w:r>
        <w:rPr>
          <w:spacing w:val="10"/>
        </w:rPr>
        <w:t>Hier</w:t>
      </w:r>
      <w:r>
        <w:rPr>
          <w:spacing w:val="10"/>
        </w:rPr>
        <w:t> </w:t>
      </w:r>
      <w:r>
        <w:rPr/>
        <w:t>steht Faust an einem wichtigen </w:t>
      </w:r>
      <w:r>
        <w:rPr>
          <w:spacing w:val="12"/>
        </w:rPr>
        <w:t>Punkt </w:t>
      </w:r>
      <w:r>
        <w:rPr/>
        <w:t>seiner inneren Entwickelung. Er soll den Weg vollenden. Mephistopheles ist in alles das verknüpft, was er bis jetzt gesehen hat. Frei </w:t>
      </w:r>
      <w:r>
        <w:rPr>
          <w:spacing w:val="9"/>
        </w:rPr>
        <w:t>kann </w:t>
      </w:r>
      <w:r>
        <w:rPr/>
        <w:t>er nur werden von Mephistopheles, von</w:t>
      </w:r>
      <w:r>
        <w:rPr>
          <w:spacing w:val="-4"/>
        </w:rPr>
        <w:t> </w:t>
      </w:r>
      <w:r>
        <w:rPr/>
        <w:t>denjenigen</w:t>
      </w:r>
      <w:r>
        <w:rPr>
          <w:spacing w:val="-4"/>
        </w:rPr>
        <w:t> </w:t>
      </w:r>
      <w:r>
        <w:rPr/>
        <w:t>geistigen</w:t>
      </w:r>
      <w:r>
        <w:rPr>
          <w:spacing w:val="-4"/>
        </w:rPr>
        <w:t> </w:t>
      </w:r>
      <w:r>
        <w:rPr/>
        <w:t>Mächten, die den</w:t>
      </w:r>
      <w:r>
        <w:rPr>
          <w:spacing w:val="-4"/>
        </w:rPr>
        <w:t> </w:t>
      </w:r>
      <w:r>
        <w:rPr/>
        <w:t>Menschen</w:t>
      </w:r>
      <w:r>
        <w:rPr>
          <w:spacing w:val="-4"/>
        </w:rPr>
        <w:t> </w:t>
      </w:r>
      <w:r>
        <w:rPr/>
        <w:t>an die Sinneswelt</w:t>
      </w:r>
      <w:r>
        <w:rPr>
          <w:spacing w:val="-4"/>
        </w:rPr>
        <w:t> </w:t>
      </w:r>
      <w:r>
        <w:rPr/>
        <w:t>fesseln, und die</w:t>
      </w:r>
      <w:r>
        <w:rPr>
          <w:spacing w:val="-4"/>
        </w:rPr>
        <w:t> </w:t>
      </w:r>
      <w:r>
        <w:rPr/>
        <w:t>ihn</w:t>
      </w:r>
      <w:r>
        <w:rPr>
          <w:spacing w:val="-4"/>
        </w:rPr>
        <w:t> </w:t>
      </w:r>
      <w:r>
        <w:rPr/>
        <w:t>nicht</w:t>
      </w:r>
      <w:r>
        <w:rPr>
          <w:spacing w:val="-4"/>
        </w:rPr>
        <w:t> </w:t>
      </w:r>
      <w:r>
        <w:rPr/>
        <w:t>loslassen</w:t>
      </w:r>
      <w:r>
        <w:rPr>
          <w:spacing w:val="-4"/>
        </w:rPr>
        <w:t> </w:t>
      </w:r>
      <w:r>
        <w:rPr/>
        <w:t>wollen, wenn ihm Mephistopheles</w:t>
      </w:r>
      <w:r>
        <w:rPr>
          <w:spacing w:val="40"/>
        </w:rPr>
        <w:t> </w:t>
      </w:r>
      <w:r>
        <w:rPr/>
        <w:t>als der Versucher</w:t>
      </w:r>
      <w:r>
        <w:rPr>
          <w:spacing w:val="40"/>
        </w:rPr>
        <w:t> </w:t>
      </w:r>
      <w:r>
        <w:rPr/>
        <w:t>entgegentritt. Da,</w:t>
      </w:r>
      <w:r>
        <w:rPr>
          <w:spacing w:val="40"/>
        </w:rPr>
        <w:t> </w:t>
      </w:r>
      <w:r>
        <w:rPr/>
        <w:t>wo sich die Welt mit ihren Reichen, die </w:t>
      </w:r>
      <w:r>
        <w:rPr>
          <w:spacing w:val="15"/>
        </w:rPr>
        <w:t>Natur</w:t>
      </w:r>
      <w:r>
        <w:rPr>
          <w:spacing w:val="15"/>
        </w:rPr>
        <w:t> </w:t>
      </w:r>
      <w:r>
        <w:rPr/>
        <w:t>und die Historie mit ihrer Geistigkeit vor Faust hinstellen,</w:t>
      </w:r>
      <w:r>
        <w:rPr>
          <w:spacing w:val="40"/>
        </w:rPr>
        <w:t> </w:t>
      </w:r>
      <w:r>
        <w:rPr/>
        <w:t>da er-</w:t>
      </w:r>
      <w:r>
        <w:rPr>
          <w:spacing w:val="40"/>
        </w:rPr>
        <w:t> </w:t>
      </w:r>
      <w:r>
        <w:rPr/>
        <w:t>lebt er etwas, </w:t>
      </w:r>
      <w:r>
        <w:rPr>
          <w:spacing w:val="9"/>
        </w:rPr>
        <w:t>woran</w:t>
      </w:r>
      <w:r>
        <w:rPr>
          <w:spacing w:val="9"/>
        </w:rPr>
        <w:t> </w:t>
      </w:r>
      <w:r>
        <w:rPr/>
        <w:t>derjenige,</w:t>
      </w:r>
      <w:r>
        <w:rPr>
          <w:spacing w:val="40"/>
        </w:rPr>
        <w:t> </w:t>
      </w:r>
      <w:r>
        <w:rPr/>
        <w:t>der von diesen Dingen</w:t>
      </w:r>
      <w:r>
        <w:rPr>
          <w:spacing w:val="40"/>
        </w:rPr>
        <w:t> </w:t>
      </w:r>
      <w:r>
        <w:rPr/>
        <w:t>etwas versteht, ohne weiteres erkennen kann, aus was für Tiefen heraus Goethe gesprochen </w:t>
      </w:r>
      <w:r>
        <w:rPr>
          <w:spacing w:val="9"/>
        </w:rPr>
        <w:t>hat.</w:t>
      </w:r>
      <w:r>
        <w:rPr>
          <w:spacing w:val="9"/>
        </w:rPr>
        <w:t> </w:t>
      </w:r>
      <w:r>
        <w:rPr/>
        <w:t>Der Versucher, der den Menschen herunterziehen will, wenn der Mensch schon ein Stück</w:t>
      </w:r>
      <w:r>
        <w:rPr>
          <w:spacing w:val="-7"/>
        </w:rPr>
        <w:t> </w:t>
      </w:r>
      <w:r>
        <w:rPr/>
        <w:t>hinaufgegangen ist in die geistige</w:t>
      </w:r>
      <w:r>
        <w:rPr>
          <w:spacing w:val="-11"/>
        </w:rPr>
        <w:t> </w:t>
      </w:r>
      <w:r>
        <w:rPr/>
        <w:t>Welt, er </w:t>
      </w:r>
      <w:r>
        <w:rPr>
          <w:spacing w:val="12"/>
        </w:rPr>
        <w:t>tritt </w:t>
      </w:r>
      <w:r>
        <w:rPr/>
        <w:t>an den Menschen heran</w:t>
      </w:r>
      <w:r>
        <w:rPr>
          <w:spacing w:val="-3"/>
        </w:rPr>
        <w:t> </w:t>
      </w:r>
      <w:r>
        <w:rPr/>
        <w:t>und versucht, ihm falsche Gefühle und Empfindungen beizubringen über das, was er erschaut in</w:t>
      </w:r>
      <w:r>
        <w:rPr>
          <w:spacing w:val="80"/>
        </w:rPr>
        <w:t> </w:t>
      </w:r>
      <w:r>
        <w:rPr/>
        <w:t>der</w:t>
      </w:r>
      <w:r>
        <w:rPr>
          <w:spacing w:val="-1"/>
        </w:rPr>
        <w:t> </w:t>
      </w:r>
      <w:r>
        <w:rPr/>
        <w:t>übersinnlichen Welt. Grandios wird dargestellt, wie der Versucher dem Menschen entgegentritt! Er, der auch</w:t>
      </w:r>
      <w:r>
        <w:rPr>
          <w:spacing w:val="-7"/>
        </w:rPr>
        <w:t> </w:t>
      </w:r>
      <w:r>
        <w:rPr/>
        <w:t>an den Christus </w:t>
      </w:r>
      <w:r>
        <w:rPr>
          <w:spacing w:val="10"/>
        </w:rPr>
        <w:t>herantrat</w:t>
      </w:r>
      <w:r>
        <w:rPr>
          <w:spacing w:val="6"/>
        </w:rPr>
        <w:t> </w:t>
      </w:r>
      <w:r>
        <w:rPr/>
        <w:t>da, wo ihm der Versucher verspricht alle Reiche</w:t>
      </w:r>
      <w:r>
        <w:rPr>
          <w:spacing w:val="40"/>
        </w:rPr>
        <w:t> </w:t>
      </w:r>
      <w:r>
        <w:rPr/>
        <w:t>der</w:t>
      </w:r>
      <w:r>
        <w:rPr>
          <w:spacing w:val="40"/>
        </w:rPr>
        <w:t> </w:t>
      </w:r>
      <w:r>
        <w:rPr/>
        <w:t>Welt</w:t>
      </w:r>
      <w:r>
        <w:rPr>
          <w:spacing w:val="40"/>
        </w:rPr>
        <w:t> </w:t>
      </w:r>
      <w:r>
        <w:rPr/>
        <w:t>und</w:t>
      </w:r>
      <w:r>
        <w:rPr>
          <w:spacing w:val="40"/>
        </w:rPr>
        <w:t> </w:t>
      </w:r>
      <w:r>
        <w:rPr/>
        <w:t>ihre</w:t>
      </w:r>
      <w:r>
        <w:rPr>
          <w:spacing w:val="40"/>
        </w:rPr>
        <w:t> </w:t>
      </w:r>
      <w:r>
        <w:rPr/>
        <w:t>Herrlichkeiten.</w:t>
      </w:r>
    </w:p>
    <w:p>
      <w:pPr>
        <w:pStyle w:val="BodyText"/>
        <w:spacing w:line="249" w:lineRule="auto" w:before="87"/>
        <w:ind w:left="121" w:right="20" w:firstLine="398"/>
      </w:pPr>
      <w:r>
        <w:rPr/>
        <w:t>So etwas </w:t>
      </w:r>
      <w:r>
        <w:rPr>
          <w:spacing w:val="16"/>
        </w:rPr>
        <w:t>tritt</w:t>
      </w:r>
      <w:r>
        <w:rPr>
          <w:spacing w:val="16"/>
        </w:rPr>
        <w:t> </w:t>
      </w:r>
      <w:r>
        <w:rPr/>
        <w:t>an den Menschen heran, der sich hinein- gelebt hat in die geistige Welt. Es wird ihm vom Versucher versprochen die Welt mit allen ihren Herrlichkeiten. Was heißt das? Es heißt nichts anderes, als er dürfe nicht glau- ben, es könne irgend etwas von dieser Welt noch seinem engherzigen</w:t>
      </w:r>
      <w:r>
        <w:rPr>
          <w:spacing w:val="-2"/>
        </w:rPr>
        <w:t> </w:t>
      </w:r>
      <w:r>
        <w:rPr/>
        <w:t>Egoismus gehören. </w:t>
      </w:r>
      <w:r>
        <w:rPr>
          <w:spacing w:val="13"/>
        </w:rPr>
        <w:t>Daß </w:t>
      </w:r>
      <w:r>
        <w:rPr/>
        <w:t>alle Persönlichkeit mit ihren egoistischen Wünschen und Begierden hingeschwun- den sein</w:t>
      </w:r>
      <w:r>
        <w:rPr>
          <w:spacing w:val="-7"/>
        </w:rPr>
        <w:t> </w:t>
      </w:r>
      <w:r>
        <w:rPr/>
        <w:t>muß, daß der Versucher überwunden sein</w:t>
      </w:r>
      <w:r>
        <w:rPr>
          <w:spacing w:val="-3"/>
        </w:rPr>
        <w:t> </w:t>
      </w:r>
      <w:r>
        <w:rPr/>
        <w:t>muß,</w:t>
      </w:r>
      <w:r>
        <w:rPr>
          <w:spacing w:val="-3"/>
        </w:rPr>
        <w:t> </w:t>
      </w:r>
      <w:r>
        <w:rPr/>
        <w:t>das</w:t>
      </w:r>
    </w:p>
    <w:p>
      <w:pPr>
        <w:pStyle w:val="BodyText"/>
        <w:spacing w:after="0" w:line="249" w:lineRule="auto"/>
        <w:sectPr>
          <w:pgSz w:w="11920" w:h="16840"/>
          <w:pgMar w:header="0" w:footer="76" w:top="920" w:bottom="280" w:left="992" w:right="1559"/>
        </w:sectPr>
      </w:pPr>
    </w:p>
    <w:p>
      <w:pPr>
        <w:pStyle w:val="BodyText"/>
        <w:spacing w:line="249" w:lineRule="auto" w:before="66"/>
        <w:ind w:left="20" w:firstLine="4"/>
        <w:jc w:val="left"/>
      </w:pPr>
      <w:r>
        <w:rPr/>
        <w:t>deutet</w:t>
      </w:r>
      <w:r>
        <w:rPr>
          <w:spacing w:val="-8"/>
        </w:rPr>
        <w:t> </w:t>
      </w:r>
      <w:r>
        <w:rPr/>
        <w:t>Goethe geradezu</w:t>
      </w:r>
      <w:r>
        <w:rPr>
          <w:spacing w:val="-4"/>
        </w:rPr>
        <w:t> </w:t>
      </w:r>
      <w:r>
        <w:rPr/>
        <w:t>durch Mephistopheles so an, </w:t>
      </w:r>
      <w:r>
        <w:rPr>
          <w:spacing w:val="9"/>
        </w:rPr>
        <w:t>daß </w:t>
      </w:r>
      <w:r>
        <w:rPr/>
        <w:t>es uns</w:t>
      </w:r>
      <w:r>
        <w:rPr>
          <w:spacing w:val="40"/>
        </w:rPr>
        <w:t> </w:t>
      </w:r>
      <w:r>
        <w:rPr/>
        <w:t>ein</w:t>
      </w:r>
      <w:r>
        <w:rPr>
          <w:spacing w:val="40"/>
        </w:rPr>
        <w:t> </w:t>
      </w:r>
      <w:r>
        <w:rPr/>
        <w:t>Prüfstein</w:t>
      </w:r>
      <w:r>
        <w:rPr>
          <w:spacing w:val="40"/>
        </w:rPr>
        <w:t> </w:t>
      </w:r>
      <w:r>
        <w:rPr/>
        <w:t>sein</w:t>
      </w:r>
      <w:r>
        <w:rPr>
          <w:spacing w:val="40"/>
        </w:rPr>
        <w:t> </w:t>
      </w:r>
      <w:r>
        <w:rPr/>
        <w:t>kann</w:t>
      </w:r>
      <w:r>
        <w:rPr>
          <w:spacing w:val="40"/>
        </w:rPr>
        <w:t> </w:t>
      </w:r>
      <w:r>
        <w:rPr/>
        <w:t>für</w:t>
      </w:r>
      <w:r>
        <w:rPr>
          <w:spacing w:val="40"/>
        </w:rPr>
        <w:t> </w:t>
      </w:r>
      <w:r>
        <w:rPr/>
        <w:t>das,</w:t>
      </w:r>
      <w:r>
        <w:rPr>
          <w:spacing w:val="40"/>
        </w:rPr>
        <w:t> </w:t>
      </w:r>
      <w:r>
        <w:rPr/>
        <w:t>was</w:t>
      </w:r>
      <w:r>
        <w:rPr>
          <w:spacing w:val="40"/>
        </w:rPr>
        <w:t> </w:t>
      </w:r>
      <w:r>
        <w:rPr/>
        <w:t>er</w:t>
      </w:r>
      <w:r>
        <w:rPr>
          <w:spacing w:val="40"/>
        </w:rPr>
        <w:t> </w:t>
      </w:r>
      <w:r>
        <w:rPr/>
        <w:t>meint:</w:t>
      </w:r>
    </w:p>
    <w:p>
      <w:pPr>
        <w:pStyle w:val="BodyText"/>
        <w:spacing w:line="252" w:lineRule="auto" w:before="228"/>
        <w:ind w:left="399" w:right="693" w:hanging="5"/>
        <w:jc w:val="left"/>
      </w:pPr>
      <w:r>
        <w:rPr/>
        <w:t>Doch daß ich endlich</w:t>
      </w:r>
      <w:r>
        <w:rPr>
          <w:spacing w:val="-1"/>
        </w:rPr>
        <w:t> </w:t>
      </w:r>
      <w:r>
        <w:rPr/>
        <w:t>ganz verständlich spreche: Gefiel</w:t>
      </w:r>
      <w:r>
        <w:rPr>
          <w:spacing w:val="40"/>
        </w:rPr>
        <w:t> </w:t>
      </w:r>
      <w:r>
        <w:rPr/>
        <w:t>dir</w:t>
      </w:r>
      <w:r>
        <w:rPr>
          <w:spacing w:val="40"/>
        </w:rPr>
        <w:t> </w:t>
      </w:r>
      <w:r>
        <w:rPr/>
        <w:t>nichts</w:t>
      </w:r>
      <w:r>
        <w:rPr>
          <w:spacing w:val="40"/>
        </w:rPr>
        <w:t> </w:t>
      </w:r>
      <w:r>
        <w:rPr/>
        <w:t>an unsrer</w:t>
      </w:r>
      <w:r>
        <w:rPr>
          <w:spacing w:val="40"/>
        </w:rPr>
        <w:t> </w:t>
      </w:r>
      <w:r>
        <w:rPr/>
        <w:t>Oberfläche?</w:t>
      </w:r>
    </w:p>
    <w:p>
      <w:pPr>
        <w:pStyle w:val="BodyText"/>
        <w:spacing w:line="436" w:lineRule="exact"/>
        <w:ind w:left="399"/>
        <w:jc w:val="left"/>
      </w:pPr>
      <w:r>
        <w:rPr/>
        <w:t>Du</w:t>
      </w:r>
      <w:r>
        <w:rPr>
          <w:spacing w:val="18"/>
        </w:rPr>
        <w:t> </w:t>
      </w:r>
      <w:r>
        <w:rPr/>
        <w:t>übersahst</w:t>
      </w:r>
      <w:r>
        <w:rPr>
          <w:spacing w:val="13"/>
        </w:rPr>
        <w:t> </w:t>
      </w:r>
      <w:r>
        <w:rPr/>
        <w:t>in</w:t>
      </w:r>
      <w:r>
        <w:rPr>
          <w:spacing w:val="24"/>
        </w:rPr>
        <w:t> </w:t>
      </w:r>
      <w:r>
        <w:rPr/>
        <w:t>ungemeßnen</w:t>
      </w:r>
      <w:r>
        <w:rPr>
          <w:spacing w:val="13"/>
        </w:rPr>
        <w:t> </w:t>
      </w:r>
      <w:r>
        <w:rPr>
          <w:spacing w:val="-2"/>
        </w:rPr>
        <w:t>Weiten</w:t>
      </w:r>
    </w:p>
    <w:p>
      <w:pPr>
        <w:pStyle w:val="BodyText"/>
        <w:spacing w:before="19"/>
        <w:ind w:left="438"/>
        <w:jc w:val="left"/>
      </w:pPr>
      <w:r>
        <w:rPr/>
        <w:t>«DieReiche</w:t>
      </w:r>
      <w:r>
        <w:rPr>
          <w:spacing w:val="-17"/>
        </w:rPr>
        <w:t> </w:t>
      </w:r>
      <w:r>
        <w:rPr/>
        <w:t>der</w:t>
      </w:r>
      <w:r>
        <w:rPr>
          <w:spacing w:val="-17"/>
        </w:rPr>
        <w:t> </w:t>
      </w:r>
      <w:r>
        <w:rPr/>
        <w:t>Welt</w:t>
      </w:r>
      <w:r>
        <w:rPr>
          <w:spacing w:val="-17"/>
        </w:rPr>
        <w:t> </w:t>
      </w:r>
      <w:r>
        <w:rPr/>
        <w:t>und</w:t>
      </w:r>
      <w:r>
        <w:rPr>
          <w:spacing w:val="-17"/>
        </w:rPr>
        <w:t> </w:t>
      </w:r>
      <w:r>
        <w:rPr/>
        <w:t>ihre</w:t>
      </w:r>
      <w:r>
        <w:rPr>
          <w:spacing w:val="-17"/>
        </w:rPr>
        <w:t> </w:t>
      </w:r>
      <w:r>
        <w:rPr/>
        <w:t>Herrlichkeiten.»</w:t>
      </w:r>
      <w:r>
        <w:rPr>
          <w:spacing w:val="-17"/>
        </w:rPr>
        <w:t> </w:t>
      </w:r>
      <w:r>
        <w:rPr>
          <w:spacing w:val="-2"/>
        </w:rPr>
        <w:t>(Matth.4.)</w:t>
      </w:r>
    </w:p>
    <w:p>
      <w:pPr>
        <w:pStyle w:val="BodyText"/>
        <w:spacing w:line="249" w:lineRule="auto" w:before="264"/>
        <w:ind w:left="11" w:right="99" w:firstLine="14"/>
      </w:pPr>
      <w:r>
        <w:rPr/>
        <w:t>Man</w:t>
      </w:r>
      <w:r>
        <w:rPr>
          <w:spacing w:val="-3"/>
        </w:rPr>
        <w:t> </w:t>
      </w:r>
      <w:r>
        <w:rPr/>
        <w:t>möchte sagen, zum Überfluß für die, welche nicht ver- stehen wollen, deutet Goethe gerade mit diesen Worten an, was er</w:t>
      </w:r>
      <w:r>
        <w:rPr>
          <w:spacing w:val="-6"/>
        </w:rPr>
        <w:t> </w:t>
      </w:r>
      <w:r>
        <w:rPr/>
        <w:t>eigentlich</w:t>
      </w:r>
      <w:r>
        <w:rPr>
          <w:spacing w:val="-6"/>
        </w:rPr>
        <w:t> </w:t>
      </w:r>
      <w:r>
        <w:rPr/>
        <w:t>will, um auch damit diese</w:t>
      </w:r>
      <w:r>
        <w:rPr>
          <w:spacing w:val="-6"/>
        </w:rPr>
        <w:t> </w:t>
      </w:r>
      <w:r>
        <w:rPr/>
        <w:t>wichtige</w:t>
      </w:r>
      <w:r>
        <w:rPr>
          <w:spacing w:val="-11"/>
        </w:rPr>
        <w:t> </w:t>
      </w:r>
      <w:r>
        <w:rPr>
          <w:spacing w:val="10"/>
        </w:rPr>
        <w:t>Etappe </w:t>
      </w:r>
      <w:r>
        <w:rPr/>
        <w:t>des geistigen Werdens des Menschen darzustellen. </w:t>
      </w:r>
      <w:r>
        <w:rPr>
          <w:spacing w:val="12"/>
        </w:rPr>
        <w:t>Dann </w:t>
      </w:r>
      <w:r>
        <w:rPr/>
        <w:t>gelingt</w:t>
      </w:r>
      <w:r>
        <w:rPr>
          <w:spacing w:val="-3"/>
        </w:rPr>
        <w:t> </w:t>
      </w:r>
      <w:r>
        <w:rPr/>
        <w:t>es Faust, den</w:t>
      </w:r>
      <w:r>
        <w:rPr>
          <w:spacing w:val="-3"/>
        </w:rPr>
        <w:t> </w:t>
      </w:r>
      <w:r>
        <w:rPr/>
        <w:t>Egoismus des</w:t>
      </w:r>
      <w:r>
        <w:rPr>
          <w:spacing w:val="-6"/>
        </w:rPr>
        <w:t> </w:t>
      </w:r>
      <w:r>
        <w:rPr/>
        <w:t>persönlichen</w:t>
      </w:r>
      <w:r>
        <w:rPr>
          <w:spacing w:val="-6"/>
        </w:rPr>
        <w:t> </w:t>
      </w:r>
      <w:r>
        <w:rPr/>
        <w:t>Wünschens und</w:t>
      </w:r>
      <w:r>
        <w:rPr>
          <w:spacing w:val="-9"/>
        </w:rPr>
        <w:t> </w:t>
      </w:r>
      <w:r>
        <w:rPr/>
        <w:t>Wollens</w:t>
      </w:r>
      <w:r>
        <w:rPr>
          <w:spacing w:val="-4"/>
        </w:rPr>
        <w:t> </w:t>
      </w:r>
      <w:r>
        <w:rPr/>
        <w:t>so</w:t>
      </w:r>
      <w:r>
        <w:rPr>
          <w:spacing w:val="-4"/>
        </w:rPr>
        <w:t> </w:t>
      </w:r>
      <w:r>
        <w:rPr/>
        <w:t>weit zu überwinden, daß er alle</w:t>
      </w:r>
      <w:r>
        <w:rPr>
          <w:spacing w:val="-4"/>
        </w:rPr>
        <w:t> </w:t>
      </w:r>
      <w:r>
        <w:rPr/>
        <w:t>seine</w:t>
      </w:r>
      <w:r>
        <w:rPr>
          <w:spacing w:val="-4"/>
        </w:rPr>
        <w:t> </w:t>
      </w:r>
      <w:r>
        <w:rPr>
          <w:spacing w:val="10"/>
        </w:rPr>
        <w:t>Tätig- </w:t>
      </w:r>
      <w:r>
        <w:rPr/>
        <w:t>keit widmet dem Stück Land, mit dem er belehnt worden</w:t>
      </w:r>
      <w:r>
        <w:rPr>
          <w:spacing w:val="80"/>
        </w:rPr>
        <w:t> </w:t>
      </w:r>
      <w:r>
        <w:rPr/>
        <w:t>ist. Er will nicht Besitz von diesem Lande, er will nicht Ruhm, nichts von alledem, nur hingebungsvoll arbeiten für andere Menschen: «Auf freiem Grund mit freiem Volke </w:t>
      </w:r>
      <w:r>
        <w:rPr>
          <w:spacing w:val="-2"/>
        </w:rPr>
        <w:t>stehn.»</w:t>
      </w:r>
    </w:p>
    <w:p>
      <w:pPr>
        <w:pStyle w:val="BodyText"/>
        <w:spacing w:line="249" w:lineRule="auto" w:before="17"/>
        <w:ind w:left="44" w:right="91" w:firstLine="374"/>
      </w:pPr>
      <w:r>
        <w:rPr/>
        <w:t>Wir müssen diese Worte so nehmen, daß sich nach und nach ablöst von der Menschenseele der persönliche Egois- mus.</w:t>
      </w:r>
      <w:r>
        <w:rPr>
          <w:spacing w:val="-24"/>
        </w:rPr>
        <w:t> </w:t>
      </w:r>
      <w:r>
        <w:rPr/>
        <w:t>Denn</w:t>
      </w:r>
      <w:r>
        <w:rPr>
          <w:spacing w:val="-14"/>
        </w:rPr>
        <w:t> </w:t>
      </w:r>
      <w:r>
        <w:rPr/>
        <w:t>niemand,</w:t>
      </w:r>
      <w:r>
        <w:rPr>
          <w:spacing w:val="-5"/>
        </w:rPr>
        <w:t> </w:t>
      </w:r>
      <w:r>
        <w:rPr/>
        <w:t>der</w:t>
      </w:r>
      <w:r>
        <w:rPr>
          <w:spacing w:val="-13"/>
        </w:rPr>
        <w:t> </w:t>
      </w:r>
      <w:r>
        <w:rPr/>
        <w:t>diesen</w:t>
      </w:r>
      <w:r>
        <w:rPr>
          <w:spacing w:val="-24"/>
        </w:rPr>
        <w:t> </w:t>
      </w:r>
      <w:r>
        <w:rPr/>
        <w:t>persönlichen</w:t>
      </w:r>
      <w:r>
        <w:rPr>
          <w:spacing w:val="-24"/>
        </w:rPr>
        <w:t> </w:t>
      </w:r>
      <w:r>
        <w:rPr/>
        <w:t>Egoismus nicht überwunden hat, kann die letzte Stufe, die Goethe auch</w:t>
      </w:r>
      <w:r>
        <w:rPr>
          <w:spacing w:val="40"/>
        </w:rPr>
        <w:t> </w:t>
      </w:r>
      <w:r>
        <w:rPr/>
        <w:t>noch schildern will, wirklich erreichen. So schildert er den Faust da,</w:t>
      </w:r>
      <w:r>
        <w:rPr>
          <w:spacing w:val="-3"/>
        </w:rPr>
        <w:t> </w:t>
      </w:r>
      <w:r>
        <w:rPr/>
        <w:t>wo</w:t>
      </w:r>
      <w:r>
        <w:rPr>
          <w:spacing w:val="-3"/>
        </w:rPr>
        <w:t> </w:t>
      </w:r>
      <w:r>
        <w:rPr/>
        <w:t>wie Schuppen abfallen die</w:t>
      </w:r>
      <w:r>
        <w:rPr>
          <w:spacing w:val="-3"/>
        </w:rPr>
        <w:t> </w:t>
      </w:r>
      <w:r>
        <w:rPr/>
        <w:t>Hüllen</w:t>
      </w:r>
      <w:r>
        <w:rPr>
          <w:spacing w:val="-3"/>
        </w:rPr>
        <w:t> </w:t>
      </w:r>
      <w:r>
        <w:rPr/>
        <w:t>des</w:t>
      </w:r>
      <w:r>
        <w:rPr>
          <w:spacing w:val="-7"/>
        </w:rPr>
        <w:t> </w:t>
      </w:r>
      <w:r>
        <w:rPr/>
        <w:t>mensch- lichen persönlichen</w:t>
      </w:r>
      <w:r>
        <w:rPr>
          <w:spacing w:val="-7"/>
        </w:rPr>
        <w:t> </w:t>
      </w:r>
      <w:r>
        <w:rPr/>
        <w:t>Egoismus, wo</w:t>
      </w:r>
      <w:r>
        <w:rPr>
          <w:spacing w:val="-4"/>
        </w:rPr>
        <w:t> </w:t>
      </w:r>
      <w:r>
        <w:rPr/>
        <w:t>Faust</w:t>
      </w:r>
      <w:r>
        <w:rPr>
          <w:spacing w:val="-7"/>
        </w:rPr>
        <w:t> </w:t>
      </w:r>
      <w:r>
        <w:rPr/>
        <w:t>sich</w:t>
      </w:r>
      <w:r>
        <w:rPr>
          <w:spacing w:val="-4"/>
        </w:rPr>
        <w:t> </w:t>
      </w:r>
      <w:r>
        <w:rPr/>
        <w:t>ganz dem Gei- stigen hingibt, wo ihm wirklich all der Firlefanz von Ruhm und</w:t>
      </w:r>
      <w:r>
        <w:rPr>
          <w:spacing w:val="40"/>
        </w:rPr>
        <w:t> </w:t>
      </w:r>
      <w:r>
        <w:rPr/>
        <w:t>äußerer Ehre in</w:t>
      </w:r>
      <w:r>
        <w:rPr>
          <w:spacing w:val="40"/>
        </w:rPr>
        <w:t> </w:t>
      </w:r>
      <w:r>
        <w:rPr/>
        <w:t>der Welt nichts mehr ist.</w:t>
      </w:r>
      <w:r>
        <w:rPr>
          <w:spacing w:val="40"/>
        </w:rPr>
        <w:t> </w:t>
      </w:r>
      <w:r>
        <w:rPr/>
        <w:t>Aber</w:t>
      </w:r>
      <w:r>
        <w:rPr>
          <w:spacing w:val="40"/>
        </w:rPr>
        <w:t> </w:t>
      </w:r>
      <w:r>
        <w:rPr/>
        <w:t>eines hat Faust auch da noch nicht überwunden. Und wiederum sehen wir Goethe vom spirituellen Gesichtspunkt aus tief, tief ins </w:t>
      </w:r>
      <w:r>
        <w:rPr>
          <w:spacing w:val="12"/>
        </w:rPr>
        <w:t>Herz </w:t>
      </w:r>
      <w:r>
        <w:rPr/>
        <w:t>hinein, wenn er jetzt schildert, was weiter </w:t>
      </w:r>
      <w:r>
        <w:rPr>
          <w:spacing w:val="-2"/>
        </w:rPr>
        <w:t>vorgeht.</w:t>
      </w:r>
    </w:p>
    <w:p>
      <w:pPr>
        <w:pStyle w:val="BodyText"/>
        <w:spacing w:line="249" w:lineRule="auto" w:before="35"/>
        <w:ind w:left="63" w:right="80" w:firstLine="379"/>
      </w:pPr>
      <w:r>
        <w:rPr/>
        <w:t>Ein egoismusfreier Mensch ist Faust bis zu einem ge- wissen</w:t>
      </w:r>
      <w:r>
        <w:rPr>
          <w:spacing w:val="60"/>
        </w:rPr>
        <w:t> </w:t>
      </w:r>
      <w:r>
        <w:rPr/>
        <w:t>Grade</w:t>
      </w:r>
      <w:r>
        <w:rPr>
          <w:spacing w:val="55"/>
        </w:rPr>
        <w:t> </w:t>
      </w:r>
      <w:r>
        <w:rPr/>
        <w:t>geworden.</w:t>
      </w:r>
      <w:r>
        <w:rPr>
          <w:spacing w:val="75"/>
        </w:rPr>
        <w:t> </w:t>
      </w:r>
      <w:r>
        <w:rPr/>
        <w:t>Gelernt</w:t>
      </w:r>
      <w:r>
        <w:rPr>
          <w:spacing w:val="52"/>
        </w:rPr>
        <w:t> </w:t>
      </w:r>
      <w:r>
        <w:rPr/>
        <w:t>hat</w:t>
      </w:r>
      <w:r>
        <w:rPr>
          <w:spacing w:val="46"/>
        </w:rPr>
        <w:t> </w:t>
      </w:r>
      <w:r>
        <w:rPr/>
        <w:t>er,</w:t>
      </w:r>
      <w:r>
        <w:rPr>
          <w:spacing w:val="60"/>
        </w:rPr>
        <w:t> </w:t>
      </w:r>
      <w:r>
        <w:rPr/>
        <w:t>was</w:t>
      </w:r>
      <w:r>
        <w:rPr>
          <w:spacing w:val="75"/>
        </w:rPr>
        <w:t> </w:t>
      </w:r>
      <w:r>
        <w:rPr/>
        <w:t>es</w:t>
      </w:r>
      <w:r>
        <w:rPr>
          <w:spacing w:val="61"/>
        </w:rPr>
        <w:t> </w:t>
      </w:r>
      <w:r>
        <w:rPr/>
        <w:t>heißt</w:t>
      </w:r>
      <w:r>
        <w:rPr>
          <w:spacing w:val="65"/>
        </w:rPr>
        <w:t> </w:t>
      </w:r>
      <w:r>
        <w:rPr>
          <w:spacing w:val="-11"/>
        </w:rPr>
        <w:t>sich</w:t>
      </w:r>
    </w:p>
    <w:p>
      <w:pPr>
        <w:pStyle w:val="BodyText"/>
        <w:spacing w:after="0" w:line="249" w:lineRule="auto"/>
        <w:sectPr>
          <w:pgSz w:w="11900" w:h="16840"/>
          <w:pgMar w:header="0" w:footer="76" w:top="920" w:bottom="260" w:left="992" w:right="1559"/>
        </w:sectPr>
      </w:pPr>
    </w:p>
    <w:p>
      <w:pPr>
        <w:pStyle w:val="BodyText"/>
        <w:spacing w:line="249" w:lineRule="auto" w:before="66"/>
        <w:ind w:left="112" w:right="67" w:firstLine="9"/>
      </w:pPr>
      <w:r>
        <w:rPr/>
        <w:t>zu sagen: «Die </w:t>
      </w:r>
      <w:r>
        <w:rPr>
          <w:spacing w:val="9"/>
        </w:rPr>
        <w:t>Tat</w:t>
      </w:r>
      <w:r>
        <w:rPr>
          <w:spacing w:val="1"/>
        </w:rPr>
        <w:t> </w:t>
      </w:r>
      <w:r>
        <w:rPr/>
        <w:t>ist alles, nichts der Ruhm!» Gelernt</w:t>
      </w:r>
      <w:r>
        <w:rPr>
          <w:spacing w:val="-3"/>
        </w:rPr>
        <w:t> </w:t>
      </w:r>
      <w:r>
        <w:rPr>
          <w:spacing w:val="9"/>
        </w:rPr>
        <w:t>hat </w:t>
      </w:r>
      <w:r>
        <w:rPr/>
        <w:t>er zu sagen: Ich</w:t>
      </w:r>
      <w:r>
        <w:rPr>
          <w:spacing w:val="-5"/>
        </w:rPr>
        <w:t> </w:t>
      </w:r>
      <w:r>
        <w:rPr/>
        <w:t>will</w:t>
      </w:r>
      <w:r>
        <w:rPr>
          <w:spacing w:val="-5"/>
        </w:rPr>
        <w:t> </w:t>
      </w:r>
      <w:r>
        <w:rPr/>
        <w:t>tätig sein. Meine Tätigkeit soll hinaus- fließen in die</w:t>
      </w:r>
      <w:r>
        <w:rPr>
          <w:spacing w:val="-6"/>
        </w:rPr>
        <w:t> </w:t>
      </w:r>
      <w:r>
        <w:rPr/>
        <w:t>Welt; ich will nichts haben als</w:t>
      </w:r>
      <w:r>
        <w:rPr>
          <w:spacing w:val="-1"/>
        </w:rPr>
        <w:t> </w:t>
      </w:r>
      <w:r>
        <w:rPr/>
        <w:t>Lohn für diese Tätigkeit! - Aber es macht sich auf einem ganz kleinen Felde bemerkbar, daß der Egoismus noch nicht verschwun- den ist. Auf seinem weiten Besitz steht ein altes Häuschen auf einem erhöhten Platze, in dem ein altes Paar, Philemon und Baucis, wohnt. Allem andern gegenüber ist Fausts Egoismus geschwunden, diesem Häuschen gegenüber noch nicht.</w:t>
      </w:r>
      <w:r>
        <w:rPr>
          <w:spacing w:val="-2"/>
        </w:rPr>
        <w:t> </w:t>
      </w:r>
      <w:r>
        <w:rPr/>
        <w:t>Da</w:t>
      </w:r>
      <w:r>
        <w:rPr>
          <w:spacing w:val="-7"/>
        </w:rPr>
        <w:t> </w:t>
      </w:r>
      <w:r>
        <w:rPr/>
        <w:t>ist</w:t>
      </w:r>
      <w:r>
        <w:rPr>
          <w:spacing w:val="-11"/>
        </w:rPr>
        <w:t> </w:t>
      </w:r>
      <w:r>
        <w:rPr/>
        <w:t>ein</w:t>
      </w:r>
      <w:r>
        <w:rPr>
          <w:spacing w:val="-7"/>
        </w:rPr>
        <w:t> </w:t>
      </w:r>
      <w:r>
        <w:rPr/>
        <w:t>letzter</w:t>
      </w:r>
      <w:r>
        <w:rPr>
          <w:spacing w:val="-15"/>
        </w:rPr>
        <w:t> </w:t>
      </w:r>
      <w:r>
        <w:rPr/>
        <w:t>Rest</w:t>
      </w:r>
      <w:r>
        <w:rPr>
          <w:spacing w:val="-15"/>
        </w:rPr>
        <w:t> </w:t>
      </w:r>
      <w:r>
        <w:rPr/>
        <w:t>von</w:t>
      </w:r>
      <w:r>
        <w:rPr>
          <w:spacing w:val="-7"/>
        </w:rPr>
        <w:t> </w:t>
      </w:r>
      <w:r>
        <w:rPr/>
        <w:t>Egoismus,</w:t>
      </w:r>
      <w:r>
        <w:rPr>
          <w:spacing w:val="-19"/>
        </w:rPr>
        <w:t> </w:t>
      </w:r>
      <w:r>
        <w:rPr/>
        <w:t>der</w:t>
      </w:r>
      <w:r>
        <w:rPr>
          <w:spacing w:val="-11"/>
        </w:rPr>
        <w:t> </w:t>
      </w:r>
      <w:r>
        <w:rPr/>
        <w:t>sich</w:t>
      </w:r>
      <w:r>
        <w:rPr>
          <w:spacing w:val="-15"/>
        </w:rPr>
        <w:t> </w:t>
      </w:r>
      <w:r>
        <w:rPr/>
        <w:t>in</w:t>
      </w:r>
      <w:r>
        <w:rPr>
          <w:spacing w:val="-2"/>
        </w:rPr>
        <w:t> </w:t>
      </w:r>
      <w:r>
        <w:rPr/>
        <w:t>seiner Seele geltend macht. Was könnte er von diesem erhöhten Platz aus haben! Er könnte da oben stehen und die Früchte seiner Tätigkeit mit kurzem Blick überschauen, und sich erfreuen an seinem Geschaffenen! Das ist ein letzter Egois- mus, der Genuß am sinnlichen Überschauen. Der Rest von Behagen im sinnlichen Überschauen ist ihm geblieben. Er muß noch heraus, er muß weg. Nichts darf in seiner Seele zurückbleiben von Lust und Behagen, das heißt von un- mittelbarer Hingabe an die äußere Welt, mit der der Egois- mus sich verknüpft.</w:t>
      </w:r>
    </w:p>
    <w:p>
      <w:pPr>
        <w:pStyle w:val="BodyText"/>
        <w:spacing w:line="249" w:lineRule="auto" w:before="31"/>
        <w:ind w:left="135" w:right="61" w:firstLine="374"/>
      </w:pPr>
      <w:r>
        <w:rPr/>
        <w:t>Und wiederum sehen wir Faust in der Berührung mit geistigen Mächten. In der «Mitternacht» stellen sich vier graue Weiber ein. Sie treten an ihn heran. Drei von ihnen, der Mangel, die Schuld und die </w:t>
      </w:r>
      <w:r>
        <w:rPr>
          <w:spacing w:val="13"/>
        </w:rPr>
        <w:t>Not,</w:t>
      </w:r>
      <w:r>
        <w:rPr>
          <w:spacing w:val="13"/>
        </w:rPr>
        <w:t> </w:t>
      </w:r>
      <w:r>
        <w:rPr/>
        <w:t>vermögen nichts an ihm. Aber jetzt stellt sich etwas heraus, was zu den Erleb- nissen des Initiationsweges gehört. Es ist bei dem Initia- tionsweg ein geheimnisvoller Zusammenhang zwischen alledem, was der Mensch aus dem Egoismus heraus tun kann, und derjenigen Seelenverfassung, die mit dem Wort Sorge ausgedrückt wird. Bei demjenigen Menschen, der so weit ist, daß er egoismusfrei hineinschaut in die geistige Welt, gibt es keine Sorge. Sorge ist die Begleiterscheinung des Egoismus. Und so wenig es vielleicht mancher glauben</w:t>
      </w:r>
    </w:p>
    <w:p>
      <w:pPr>
        <w:pStyle w:val="BodyText"/>
        <w:spacing w:after="0" w:line="249" w:lineRule="auto"/>
        <w:sectPr>
          <w:pgSz w:w="11920" w:h="16840"/>
          <w:pgMar w:header="0" w:footer="76" w:top="920" w:bottom="280" w:left="992" w:right="1559"/>
        </w:sectPr>
      </w:pPr>
    </w:p>
    <w:p>
      <w:pPr>
        <w:pStyle w:val="BodyText"/>
        <w:spacing w:line="249" w:lineRule="auto" w:before="66"/>
        <w:ind w:left="107" w:right="44" w:hanging="10"/>
      </w:pPr>
      <w:r>
        <w:rPr>
          <w:spacing w:val="9"/>
        </w:rPr>
        <w:t>kann, </w:t>
      </w:r>
      <w:r>
        <w:rPr>
          <w:spacing w:val="11"/>
        </w:rPr>
        <w:t>daß,</w:t>
      </w:r>
      <w:r>
        <w:rPr>
          <w:spacing w:val="11"/>
        </w:rPr>
        <w:t> </w:t>
      </w:r>
      <w:r>
        <w:rPr/>
        <w:t>wenn die Sorge vorhanden ist, der Egoismus noch nicht verschwunden ist, so </w:t>
      </w:r>
      <w:r>
        <w:rPr>
          <w:spacing w:val="9"/>
        </w:rPr>
        <w:t>wahr </w:t>
      </w:r>
      <w:r>
        <w:rPr/>
        <w:t>ist es doch, </w:t>
      </w:r>
      <w:r>
        <w:rPr>
          <w:spacing w:val="10"/>
        </w:rPr>
        <w:t>daß</w:t>
      </w:r>
      <w:r>
        <w:rPr>
          <w:spacing w:val="10"/>
        </w:rPr>
        <w:t> </w:t>
      </w:r>
      <w:r>
        <w:rPr/>
        <w:t>auf dem langen, entsagungsvollen Wege in die geistige Welt hinein der Egoismus restlos schwinden </w:t>
      </w:r>
      <w:r>
        <w:rPr>
          <w:spacing w:val="9"/>
        </w:rPr>
        <w:t>muß.</w:t>
      </w:r>
      <w:r>
        <w:rPr>
          <w:spacing w:val="9"/>
        </w:rPr>
        <w:t> </w:t>
      </w:r>
      <w:r>
        <w:rPr/>
        <w:t>Betritt der Mensch die geistige Welt, und </w:t>
      </w:r>
      <w:r>
        <w:rPr>
          <w:spacing w:val="12"/>
        </w:rPr>
        <w:t>trägt</w:t>
      </w:r>
      <w:r>
        <w:rPr>
          <w:spacing w:val="12"/>
        </w:rPr>
        <w:t> </w:t>
      </w:r>
      <w:r>
        <w:rPr/>
        <w:t>er in sie hinein noch etwas von Egoismus, dann kommt die Sorge und zeigt sich in</w:t>
      </w:r>
      <w:r>
        <w:rPr>
          <w:spacing w:val="40"/>
        </w:rPr>
        <w:t> </w:t>
      </w:r>
      <w:r>
        <w:rPr/>
        <w:t>ihrer</w:t>
      </w:r>
      <w:r>
        <w:rPr>
          <w:spacing w:val="40"/>
        </w:rPr>
        <w:t> </w:t>
      </w:r>
      <w:r>
        <w:rPr/>
        <w:t>zerstörenden</w:t>
      </w:r>
      <w:r>
        <w:rPr>
          <w:spacing w:val="40"/>
        </w:rPr>
        <w:t> </w:t>
      </w:r>
      <w:r>
        <w:rPr/>
        <w:t>Gewalt.</w:t>
      </w:r>
    </w:p>
    <w:p>
      <w:pPr>
        <w:pStyle w:val="BodyText"/>
        <w:spacing w:line="249" w:lineRule="auto" w:before="11"/>
        <w:ind w:left="121" w:right="13" w:firstLine="364"/>
      </w:pPr>
      <w:r>
        <w:rPr/>
        <w:t>Da haben wir etwas von</w:t>
      </w:r>
      <w:r>
        <w:rPr>
          <w:spacing w:val="40"/>
        </w:rPr>
        <w:t> </w:t>
      </w:r>
      <w:r>
        <w:rPr/>
        <w:t>den Gefahren der Einweihung.</w:t>
      </w:r>
      <w:r>
        <w:rPr>
          <w:spacing w:val="40"/>
        </w:rPr>
        <w:t> </w:t>
      </w:r>
      <w:r>
        <w:rPr/>
        <w:t>In der sinnlichen Welt sorgen die gütigen Mächte der gei- stigen Welt dafür, daß die Macht der Sorge </w:t>
      </w:r>
      <w:r>
        <w:rPr>
          <w:i/>
        </w:rPr>
        <w:t>so </w:t>
      </w:r>
      <w:r>
        <w:rPr/>
        <w:t>nicht an den Menschen herantreten </w:t>
      </w:r>
      <w:r>
        <w:rPr>
          <w:spacing w:val="9"/>
        </w:rPr>
        <w:t>kann.</w:t>
      </w:r>
      <w:r>
        <w:rPr>
          <w:spacing w:val="9"/>
        </w:rPr>
        <w:t> </w:t>
      </w:r>
      <w:r>
        <w:rPr/>
        <w:t>In dem Moment aber, wo der Mensch zusammenwächst mit der geistigen Welt, wo er Kräfte kennenlernt, die in der geistigen Welt spielen, wer- den solche Dinge wie die Sorge zu zerstörenden Mächten. Manches kann man überwunden haben durch die Schlüssel, die in die geistige Welt hineinführen; die Sorge schleicht sich durch alle Schlüssellöcher hinein. Ist der Mensch aller- dings weit genug, dann wird die Sorge, wenn sich der Mensch ihr mutig gegenüberstellt, eine Macht, die ihm diesen letzten Rest von Egoismus noch nimmt: Faust er- blindet. Warum? Durch den Austausch der letzten</w:t>
      </w:r>
      <w:r>
        <w:rPr>
          <w:spacing w:val="-2"/>
        </w:rPr>
        <w:t> </w:t>
      </w:r>
      <w:r>
        <w:rPr/>
        <w:t>Kraft des noch in ihm</w:t>
      </w:r>
      <w:r>
        <w:rPr>
          <w:spacing w:val="-2"/>
        </w:rPr>
        <w:t> </w:t>
      </w:r>
      <w:r>
        <w:rPr/>
        <w:t>befindlichen Egoismus und der Kraft der Sorge erblindet er. Die letzte Genußmöglichkeit ist von Faust weggenommen. Finsterer und finsterer wird es ringsherum. </w:t>
      </w:r>
      <w:r>
        <w:rPr>
          <w:spacing w:val="12"/>
        </w:rPr>
        <w:t>Jetzt</w:t>
      </w:r>
      <w:r>
        <w:rPr>
          <w:spacing w:val="5"/>
        </w:rPr>
        <w:t> </w:t>
      </w:r>
      <w:r>
        <w:rPr/>
        <w:t>erlebt es seine Seele, </w:t>
      </w:r>
      <w:r>
        <w:rPr>
          <w:spacing w:val="9"/>
        </w:rPr>
        <w:t>daß</w:t>
      </w:r>
      <w:r>
        <w:rPr>
          <w:spacing w:val="5"/>
        </w:rPr>
        <w:t> </w:t>
      </w:r>
      <w:r>
        <w:rPr/>
        <w:t>der letzte</w:t>
      </w:r>
      <w:r>
        <w:rPr>
          <w:spacing w:val="-3"/>
        </w:rPr>
        <w:t> </w:t>
      </w:r>
      <w:r>
        <w:rPr/>
        <w:t>Rest des</w:t>
      </w:r>
      <w:r>
        <w:rPr>
          <w:spacing w:val="-3"/>
        </w:rPr>
        <w:t> </w:t>
      </w:r>
      <w:r>
        <w:rPr/>
        <w:t>Egoismus in ihr waltete, als sie das Häuschen zerstören ließ, von dessen </w:t>
      </w:r>
      <w:r>
        <w:rPr>
          <w:spacing w:val="10"/>
        </w:rPr>
        <w:t>Platz</w:t>
      </w:r>
      <w:r>
        <w:rPr>
          <w:spacing w:val="10"/>
        </w:rPr>
        <w:t> </w:t>
      </w:r>
      <w:r>
        <w:rPr/>
        <w:t>aus egoistischer Genuß in Befriedigung über das</w:t>
      </w:r>
      <w:r>
        <w:rPr>
          <w:spacing w:val="40"/>
        </w:rPr>
        <w:t> </w:t>
      </w:r>
      <w:r>
        <w:rPr/>
        <w:t>Erschaffene</w:t>
      </w:r>
      <w:r>
        <w:rPr>
          <w:spacing w:val="40"/>
        </w:rPr>
        <w:t> </w:t>
      </w:r>
      <w:r>
        <w:rPr/>
        <w:t>hätte</w:t>
      </w:r>
      <w:r>
        <w:rPr>
          <w:spacing w:val="40"/>
        </w:rPr>
        <w:t> </w:t>
      </w:r>
      <w:r>
        <w:rPr/>
        <w:t>erreicht</w:t>
      </w:r>
      <w:r>
        <w:rPr>
          <w:spacing w:val="40"/>
        </w:rPr>
        <w:t> </w:t>
      </w:r>
      <w:r>
        <w:rPr/>
        <w:t>werden</w:t>
      </w:r>
      <w:r>
        <w:rPr>
          <w:spacing w:val="40"/>
        </w:rPr>
        <w:t> </w:t>
      </w:r>
      <w:r>
        <w:rPr/>
        <w:t>können.</w:t>
      </w:r>
    </w:p>
    <w:p>
      <w:pPr>
        <w:pStyle w:val="BodyText"/>
        <w:spacing w:line="249" w:lineRule="auto" w:before="42"/>
        <w:ind w:left="135" w:right="8" w:firstLine="408"/>
      </w:pPr>
      <w:r>
        <w:rPr/>
        <w:t>«Allein im Innern leuchtet</w:t>
      </w:r>
      <w:r>
        <w:rPr>
          <w:spacing w:val="-1"/>
        </w:rPr>
        <w:t> </w:t>
      </w:r>
      <w:r>
        <w:rPr/>
        <w:t>helles Licht!» </w:t>
      </w:r>
      <w:r>
        <w:rPr>
          <w:spacing w:val="10"/>
        </w:rPr>
        <w:t>Jetzt</w:t>
      </w:r>
      <w:r>
        <w:rPr>
          <w:spacing w:val="3"/>
        </w:rPr>
        <w:t> </w:t>
      </w:r>
      <w:r>
        <w:rPr/>
        <w:t>gehört die Seele des Faust derjenigen Welt an, über welche die Sorge und alle die zerstörenden Elemente, die den Körper zer- reißen, keine Macht haben. Und jetzt erlebt Faust etwas,</w:t>
      </w:r>
      <w:r>
        <w:rPr>
          <w:spacing w:val="40"/>
        </w:rPr>
        <w:t> </w:t>
      </w:r>
      <w:r>
        <w:rPr/>
        <w:t>was</w:t>
      </w:r>
      <w:r>
        <w:rPr>
          <w:spacing w:val="80"/>
          <w:w w:val="150"/>
        </w:rPr>
        <w:t> </w:t>
      </w:r>
      <w:r>
        <w:rPr/>
        <w:t>der</w:t>
      </w:r>
      <w:r>
        <w:rPr>
          <w:spacing w:val="77"/>
          <w:w w:val="150"/>
        </w:rPr>
        <w:t> </w:t>
      </w:r>
      <w:r>
        <w:rPr/>
        <w:t>in</w:t>
      </w:r>
      <w:r>
        <w:rPr>
          <w:spacing w:val="77"/>
          <w:w w:val="150"/>
        </w:rPr>
        <w:t> </w:t>
      </w:r>
      <w:r>
        <w:rPr/>
        <w:t>die</w:t>
      </w:r>
      <w:r>
        <w:rPr>
          <w:spacing w:val="72"/>
          <w:w w:val="150"/>
        </w:rPr>
        <w:t> </w:t>
      </w:r>
      <w:r>
        <w:rPr/>
        <w:t>geistige</w:t>
      </w:r>
      <w:r>
        <w:rPr>
          <w:spacing w:val="77"/>
          <w:w w:val="150"/>
        </w:rPr>
        <w:t> </w:t>
      </w:r>
      <w:r>
        <w:rPr/>
        <w:t>Welt</w:t>
      </w:r>
      <w:r>
        <w:rPr>
          <w:spacing w:val="77"/>
          <w:w w:val="150"/>
        </w:rPr>
        <w:t> </w:t>
      </w:r>
      <w:r>
        <w:rPr/>
        <w:t>Einzuweihende</w:t>
      </w:r>
      <w:r>
        <w:rPr>
          <w:spacing w:val="72"/>
          <w:w w:val="150"/>
        </w:rPr>
        <w:t> </w:t>
      </w:r>
      <w:r>
        <w:rPr/>
        <w:t>erlebt.</w:t>
      </w:r>
      <w:r>
        <w:rPr>
          <w:spacing w:val="80"/>
          <w:w w:val="150"/>
        </w:rPr>
        <w:t> </w:t>
      </w:r>
      <w:r>
        <w:rPr/>
        <w:t>Er</w:t>
      </w:r>
    </w:p>
    <w:p>
      <w:pPr>
        <w:pStyle w:val="BodyText"/>
        <w:spacing w:after="0" w:line="249" w:lineRule="auto"/>
        <w:sectPr>
          <w:pgSz w:w="11920" w:h="16840"/>
          <w:pgMar w:header="0" w:footer="76" w:top="920" w:bottom="280" w:left="992" w:right="1559"/>
        </w:sectPr>
      </w:pPr>
    </w:p>
    <w:p>
      <w:pPr>
        <w:pStyle w:val="BodyText"/>
        <w:spacing w:line="249" w:lineRule="auto" w:before="61"/>
        <w:ind w:left="102" w:right="82" w:firstLine="4"/>
        <w:jc w:val="right"/>
      </w:pPr>
      <w:r>
        <w:rPr/>
        <w:t>macht mit als ein äußeres Ereignis die Geschehnisse, die er in</w:t>
      </w:r>
      <w:r>
        <w:rPr>
          <w:spacing w:val="40"/>
        </w:rPr>
        <w:t> </w:t>
      </w:r>
      <w:r>
        <w:rPr/>
        <w:t>der</w:t>
      </w:r>
      <w:r>
        <w:rPr>
          <w:spacing w:val="40"/>
        </w:rPr>
        <w:t> </w:t>
      </w:r>
      <w:r>
        <w:rPr/>
        <w:t>physischen</w:t>
      </w:r>
      <w:r>
        <w:rPr>
          <w:spacing w:val="40"/>
        </w:rPr>
        <w:t> </w:t>
      </w:r>
      <w:r>
        <w:rPr/>
        <w:t>Welt</w:t>
      </w:r>
      <w:r>
        <w:rPr>
          <w:spacing w:val="40"/>
        </w:rPr>
        <w:t> </w:t>
      </w:r>
      <w:r>
        <w:rPr/>
        <w:t>nicht</w:t>
      </w:r>
      <w:r>
        <w:rPr>
          <w:spacing w:val="40"/>
        </w:rPr>
        <w:t> </w:t>
      </w:r>
      <w:r>
        <w:rPr/>
        <w:t>erlebt:</w:t>
      </w:r>
      <w:r>
        <w:rPr>
          <w:spacing w:val="40"/>
        </w:rPr>
        <w:t> </w:t>
      </w:r>
      <w:r>
        <w:rPr/>
        <w:t>seinen</w:t>
      </w:r>
      <w:r>
        <w:rPr>
          <w:spacing w:val="40"/>
        </w:rPr>
        <w:t> </w:t>
      </w:r>
      <w:r>
        <w:rPr/>
        <w:t>eigenen</w:t>
      </w:r>
      <w:r>
        <w:rPr>
          <w:spacing w:val="40"/>
        </w:rPr>
        <w:t> </w:t>
      </w:r>
      <w:r>
        <w:rPr/>
        <w:t>Tod,</w:t>
      </w:r>
      <w:r>
        <w:rPr>
          <w:spacing w:val="40"/>
        </w:rPr>
        <w:t> </w:t>
      </w:r>
      <w:r>
        <w:rPr/>
        <w:t>seine eigene Grablegung.</w:t>
      </w:r>
      <w:r>
        <w:rPr>
          <w:spacing w:val="39"/>
        </w:rPr>
        <w:t> </w:t>
      </w:r>
      <w:r>
        <w:rPr/>
        <w:t>Er</w:t>
      </w:r>
      <w:r>
        <w:rPr>
          <w:spacing w:val="39"/>
        </w:rPr>
        <w:t> </w:t>
      </w:r>
      <w:r>
        <w:rPr/>
        <w:t>schaut von der geistigen Welt aus auf die physische Welt und auf alles, was mit ihm vor- geht,</w:t>
      </w:r>
      <w:r>
        <w:rPr>
          <w:spacing w:val="-22"/>
        </w:rPr>
        <w:t> </w:t>
      </w:r>
      <w:r>
        <w:rPr/>
        <w:t>wie</w:t>
      </w:r>
      <w:r>
        <w:rPr>
          <w:spacing w:val="-11"/>
        </w:rPr>
        <w:t> </w:t>
      </w:r>
      <w:r>
        <w:rPr/>
        <w:t>auf</w:t>
      </w:r>
      <w:r>
        <w:rPr>
          <w:spacing w:val="-17"/>
        </w:rPr>
        <w:t> </w:t>
      </w:r>
      <w:r>
        <w:rPr/>
        <w:t>einen</w:t>
      </w:r>
      <w:r>
        <w:rPr>
          <w:spacing w:val="-17"/>
        </w:rPr>
        <w:t> </w:t>
      </w:r>
      <w:r>
        <w:rPr/>
        <w:t>andern</w:t>
      </w:r>
      <w:r>
        <w:rPr>
          <w:spacing w:val="10"/>
        </w:rPr>
        <w:t> herab:</w:t>
      </w:r>
      <w:r>
        <w:rPr>
          <w:spacing w:val="40"/>
        </w:rPr>
        <w:t> </w:t>
      </w:r>
      <w:r>
        <w:rPr>
          <w:spacing w:val="9"/>
        </w:rPr>
        <w:t>Damit</w:t>
      </w:r>
      <w:r>
        <w:rPr>
          <w:spacing w:val="-26"/>
        </w:rPr>
        <w:t> </w:t>
      </w:r>
      <w:r>
        <w:rPr/>
        <w:t>haben</w:t>
      </w:r>
      <w:r>
        <w:rPr>
          <w:spacing w:val="-26"/>
        </w:rPr>
        <w:t> </w:t>
      </w:r>
      <w:r>
        <w:rPr/>
        <w:t>jetzt</w:t>
      </w:r>
      <w:r>
        <w:rPr>
          <w:spacing w:val="-32"/>
        </w:rPr>
        <w:t> </w:t>
      </w:r>
      <w:r>
        <w:rPr/>
        <w:t>nur</w:t>
      </w:r>
      <w:r>
        <w:rPr>
          <w:spacing w:val="-11"/>
        </w:rPr>
        <w:t> </w:t>
      </w:r>
      <w:r>
        <w:rPr/>
        <w:t>die- jenigen</w:t>
      </w:r>
      <w:r>
        <w:rPr>
          <w:spacing w:val="-30"/>
        </w:rPr>
        <w:t> </w:t>
      </w:r>
      <w:r>
        <w:rPr/>
        <w:t>Mächte</w:t>
      </w:r>
      <w:r>
        <w:rPr>
          <w:spacing w:val="-12"/>
        </w:rPr>
        <w:t> </w:t>
      </w:r>
      <w:r>
        <w:rPr/>
        <w:t>zu</w:t>
      </w:r>
      <w:r>
        <w:rPr>
          <w:spacing w:val="-11"/>
        </w:rPr>
        <w:t> </w:t>
      </w:r>
      <w:r>
        <w:rPr/>
        <w:t>tun,</w:t>
      </w:r>
      <w:r>
        <w:rPr>
          <w:spacing w:val="-11"/>
        </w:rPr>
        <w:t> </w:t>
      </w:r>
      <w:r>
        <w:rPr/>
        <w:t>die</w:t>
      </w:r>
      <w:r>
        <w:rPr>
          <w:spacing w:val="-2"/>
        </w:rPr>
        <w:t> </w:t>
      </w:r>
      <w:r>
        <w:rPr/>
        <w:t>bloß in der physischen</w:t>
      </w:r>
      <w:r>
        <w:rPr>
          <w:spacing w:val="-25"/>
        </w:rPr>
        <w:t> </w:t>
      </w:r>
      <w:r>
        <w:rPr/>
        <w:t>Welt sind. Es</w:t>
      </w:r>
      <w:r>
        <w:rPr>
          <w:spacing w:val="40"/>
        </w:rPr>
        <w:t> </w:t>
      </w:r>
      <w:r>
        <w:rPr/>
        <w:t>würde weit</w:t>
      </w:r>
      <w:r>
        <w:rPr>
          <w:spacing w:val="40"/>
        </w:rPr>
        <w:t> </w:t>
      </w:r>
      <w:r>
        <w:rPr/>
        <w:t>führen,</w:t>
      </w:r>
      <w:r>
        <w:rPr>
          <w:spacing w:val="40"/>
        </w:rPr>
        <w:t> </w:t>
      </w:r>
      <w:r>
        <w:rPr/>
        <w:t>wenn</w:t>
      </w:r>
      <w:r>
        <w:rPr>
          <w:spacing w:val="40"/>
        </w:rPr>
        <w:t> </w:t>
      </w:r>
      <w:r>
        <w:rPr/>
        <w:t>man</w:t>
      </w:r>
      <w:r>
        <w:rPr>
          <w:spacing w:val="40"/>
        </w:rPr>
        <w:t> </w:t>
      </w:r>
      <w:r>
        <w:rPr/>
        <w:t>darstellen wollte,</w:t>
      </w:r>
      <w:r>
        <w:rPr>
          <w:spacing w:val="40"/>
        </w:rPr>
        <w:t> </w:t>
      </w:r>
      <w:r>
        <w:rPr/>
        <w:t>wie Goethe jetzt die «Lemuren»</w:t>
      </w:r>
      <w:r>
        <w:rPr>
          <w:spacing w:val="40"/>
        </w:rPr>
        <w:t> </w:t>
      </w:r>
      <w:r>
        <w:rPr/>
        <w:t>auftreten läßt,</w:t>
      </w:r>
      <w:r>
        <w:rPr>
          <w:spacing w:val="40"/>
        </w:rPr>
        <w:t> </w:t>
      </w:r>
      <w:r>
        <w:rPr/>
        <w:t>die nur zusam-</w:t>
      </w:r>
      <w:r>
        <w:rPr>
          <w:spacing w:val="40"/>
        </w:rPr>
        <w:t> </w:t>
      </w:r>
      <w:r>
        <w:rPr/>
        <w:t>mengefügt sind aus Sehnen und Knochen,</w:t>
      </w:r>
      <w:r>
        <w:rPr>
          <w:spacing w:val="40"/>
        </w:rPr>
        <w:t> </w:t>
      </w:r>
      <w:r>
        <w:rPr/>
        <w:t>so daß</w:t>
      </w:r>
      <w:r>
        <w:rPr>
          <w:spacing w:val="40"/>
        </w:rPr>
        <w:t> </w:t>
      </w:r>
      <w:r>
        <w:rPr/>
        <w:t>sie keine Seele</w:t>
      </w:r>
      <w:r>
        <w:rPr>
          <w:spacing w:val="40"/>
        </w:rPr>
        <w:t> </w:t>
      </w:r>
      <w:r>
        <w:rPr/>
        <w:t>in</w:t>
      </w:r>
      <w:r>
        <w:rPr>
          <w:spacing w:val="40"/>
        </w:rPr>
        <w:t> </w:t>
      </w:r>
      <w:r>
        <w:rPr/>
        <w:t>sich</w:t>
      </w:r>
      <w:r>
        <w:rPr>
          <w:spacing w:val="40"/>
        </w:rPr>
        <w:t> </w:t>
      </w:r>
      <w:r>
        <w:rPr/>
        <w:t>tragen;</w:t>
      </w:r>
      <w:r>
        <w:rPr>
          <w:spacing w:val="40"/>
        </w:rPr>
        <w:t> </w:t>
      </w:r>
      <w:r>
        <w:rPr/>
        <w:t>die</w:t>
      </w:r>
      <w:r>
        <w:rPr>
          <w:spacing w:val="40"/>
        </w:rPr>
        <w:t> </w:t>
      </w:r>
      <w:r>
        <w:rPr/>
        <w:t>den</w:t>
      </w:r>
      <w:r>
        <w:rPr>
          <w:spacing w:val="40"/>
        </w:rPr>
        <w:t> </w:t>
      </w:r>
      <w:r>
        <w:rPr/>
        <w:t>Menschen</w:t>
      </w:r>
      <w:r>
        <w:rPr>
          <w:spacing w:val="40"/>
        </w:rPr>
        <w:t> </w:t>
      </w:r>
      <w:r>
        <w:rPr/>
        <w:t>in</w:t>
      </w:r>
      <w:r>
        <w:rPr>
          <w:spacing w:val="40"/>
        </w:rPr>
        <w:t> </w:t>
      </w:r>
      <w:r>
        <w:rPr/>
        <w:t>dem</w:t>
      </w:r>
      <w:r>
        <w:rPr>
          <w:spacing w:val="40"/>
        </w:rPr>
        <w:t> </w:t>
      </w:r>
      <w:r>
        <w:rPr/>
        <w:t>Zustande darstellen,</w:t>
      </w:r>
      <w:r>
        <w:rPr>
          <w:spacing w:val="40"/>
        </w:rPr>
        <w:t> </w:t>
      </w:r>
      <w:r>
        <w:rPr/>
        <w:t>als noch keine Seele in ihn hineingestiegen war. Faust</w:t>
      </w:r>
      <w:r>
        <w:rPr>
          <w:spacing w:val="40"/>
        </w:rPr>
        <w:t> </w:t>
      </w:r>
      <w:r>
        <w:rPr/>
        <w:t>selber</w:t>
      </w:r>
      <w:r>
        <w:rPr>
          <w:spacing w:val="40"/>
        </w:rPr>
        <w:t> </w:t>
      </w:r>
      <w:r>
        <w:rPr/>
        <w:t>aber</w:t>
      </w:r>
      <w:r>
        <w:rPr>
          <w:spacing w:val="40"/>
        </w:rPr>
        <w:t> </w:t>
      </w:r>
      <w:r>
        <w:rPr/>
        <w:t>wird</w:t>
      </w:r>
      <w:r>
        <w:rPr>
          <w:spacing w:val="40"/>
        </w:rPr>
        <w:t> </w:t>
      </w:r>
      <w:r>
        <w:rPr/>
        <w:t>entrückt</w:t>
      </w:r>
      <w:r>
        <w:rPr>
          <w:spacing w:val="40"/>
        </w:rPr>
        <w:t> </w:t>
      </w:r>
      <w:r>
        <w:rPr/>
        <w:t>in</w:t>
      </w:r>
      <w:r>
        <w:rPr>
          <w:spacing w:val="40"/>
        </w:rPr>
        <w:t> </w:t>
      </w:r>
      <w:r>
        <w:rPr/>
        <w:t>die</w:t>
      </w:r>
      <w:r>
        <w:rPr>
          <w:spacing w:val="40"/>
        </w:rPr>
        <w:t> </w:t>
      </w:r>
      <w:r>
        <w:rPr/>
        <w:t>geistige</w:t>
      </w:r>
      <w:r>
        <w:rPr>
          <w:spacing w:val="40"/>
        </w:rPr>
        <w:t> </w:t>
      </w:r>
      <w:r>
        <w:rPr/>
        <w:t>Welt.</w:t>
      </w:r>
      <w:r>
        <w:rPr>
          <w:spacing w:val="40"/>
        </w:rPr>
        <w:t> </w:t>
      </w:r>
      <w:r>
        <w:rPr/>
        <w:t>Wir sehen</w:t>
      </w:r>
      <w:r>
        <w:rPr>
          <w:spacing w:val="40"/>
        </w:rPr>
        <w:t> </w:t>
      </w:r>
      <w:r>
        <w:rPr/>
        <w:t>Mephistopheles</w:t>
      </w:r>
      <w:r>
        <w:rPr>
          <w:spacing w:val="40"/>
        </w:rPr>
        <w:t> </w:t>
      </w:r>
      <w:r>
        <w:rPr/>
        <w:t>jetzt</w:t>
      </w:r>
      <w:r>
        <w:rPr>
          <w:spacing w:val="40"/>
        </w:rPr>
        <w:t> </w:t>
      </w:r>
      <w:r>
        <w:rPr/>
        <w:t>einen</w:t>
      </w:r>
      <w:r>
        <w:rPr>
          <w:spacing w:val="40"/>
        </w:rPr>
        <w:t> </w:t>
      </w:r>
      <w:r>
        <w:rPr/>
        <w:t>letzten</w:t>
      </w:r>
      <w:r>
        <w:rPr>
          <w:spacing w:val="40"/>
        </w:rPr>
        <w:t> </w:t>
      </w:r>
      <w:r>
        <w:rPr/>
        <w:t>Kampf</w:t>
      </w:r>
      <w:r>
        <w:rPr>
          <w:spacing w:val="40"/>
        </w:rPr>
        <w:t> </w:t>
      </w:r>
      <w:r>
        <w:rPr/>
        <w:t>kämpfen um</w:t>
      </w:r>
      <w:r>
        <w:rPr>
          <w:spacing w:val="-12"/>
        </w:rPr>
        <w:t> </w:t>
      </w:r>
      <w:r>
        <w:rPr/>
        <w:t>die</w:t>
      </w:r>
      <w:r>
        <w:rPr>
          <w:spacing w:val="-20"/>
        </w:rPr>
        <w:t> </w:t>
      </w:r>
      <w:r>
        <w:rPr/>
        <w:t>Seele</w:t>
      </w:r>
      <w:r>
        <w:rPr>
          <w:spacing w:val="-16"/>
        </w:rPr>
        <w:t> </w:t>
      </w:r>
      <w:r>
        <w:rPr/>
        <w:t>des</w:t>
      </w:r>
      <w:r>
        <w:rPr>
          <w:spacing w:val="-7"/>
        </w:rPr>
        <w:t> </w:t>
      </w:r>
      <w:r>
        <w:rPr/>
        <w:t>Faust,</w:t>
      </w:r>
      <w:r>
        <w:rPr>
          <w:spacing w:val="-3"/>
        </w:rPr>
        <w:t> </w:t>
      </w:r>
      <w:r>
        <w:rPr/>
        <w:t>einen</w:t>
      </w:r>
      <w:r>
        <w:rPr>
          <w:spacing w:val="-12"/>
        </w:rPr>
        <w:t> </w:t>
      </w:r>
      <w:r>
        <w:rPr/>
        <w:t>bedeutungsvollen,</w:t>
      </w:r>
      <w:r>
        <w:rPr>
          <w:spacing w:val="-3"/>
        </w:rPr>
        <w:t> </w:t>
      </w:r>
      <w:r>
        <w:rPr/>
        <w:t>bemerkens- werten</w:t>
      </w:r>
      <w:r>
        <w:rPr>
          <w:spacing w:val="80"/>
        </w:rPr>
        <w:t> </w:t>
      </w:r>
      <w:r>
        <w:rPr/>
        <w:t>Kampf.</w:t>
      </w:r>
      <w:r>
        <w:rPr>
          <w:spacing w:val="80"/>
        </w:rPr>
        <w:t> </w:t>
      </w:r>
      <w:r>
        <w:rPr/>
        <w:t>Wenn</w:t>
      </w:r>
      <w:r>
        <w:rPr>
          <w:spacing w:val="80"/>
        </w:rPr>
        <w:t> </w:t>
      </w:r>
      <w:r>
        <w:rPr/>
        <w:t>man</w:t>
      </w:r>
      <w:r>
        <w:rPr>
          <w:spacing w:val="80"/>
        </w:rPr>
        <w:t> </w:t>
      </w:r>
      <w:r>
        <w:rPr/>
        <w:t>diesen</w:t>
      </w:r>
      <w:r>
        <w:rPr>
          <w:spacing w:val="80"/>
        </w:rPr>
        <w:t> </w:t>
      </w:r>
      <w:r>
        <w:rPr/>
        <w:t>Kampf</w:t>
      </w:r>
      <w:r>
        <w:rPr>
          <w:spacing w:val="80"/>
        </w:rPr>
        <w:t> </w:t>
      </w:r>
      <w:r>
        <w:rPr/>
        <w:t>im</w:t>
      </w:r>
      <w:r>
        <w:rPr>
          <w:spacing w:val="80"/>
        </w:rPr>
        <w:t> </w:t>
      </w:r>
      <w:r>
        <w:rPr/>
        <w:t>einzelnen</w:t>
      </w:r>
      <w:r>
        <w:rPr>
          <w:spacing w:val="40"/>
        </w:rPr>
        <w:t> </w:t>
      </w:r>
      <w:r>
        <w:rPr/>
        <w:t>zergliedern wollte,</w:t>
      </w:r>
      <w:r>
        <w:rPr>
          <w:spacing w:val="32"/>
        </w:rPr>
        <w:t> </w:t>
      </w:r>
      <w:r>
        <w:rPr/>
        <w:t>würde man sehen, welch ein tiefer Ken-</w:t>
      </w:r>
    </w:p>
    <w:p>
      <w:pPr>
        <w:pStyle w:val="BodyText"/>
        <w:spacing w:before="30"/>
        <w:ind w:left="126"/>
      </w:pPr>
      <w:r>
        <w:rPr/>
        <w:t>ner</w:t>
      </w:r>
      <w:r>
        <w:rPr>
          <w:spacing w:val="46"/>
        </w:rPr>
        <w:t> </w:t>
      </w:r>
      <w:r>
        <w:rPr/>
        <w:t>der</w:t>
      </w:r>
      <w:r>
        <w:rPr>
          <w:spacing w:val="41"/>
        </w:rPr>
        <w:t> </w:t>
      </w:r>
      <w:r>
        <w:rPr/>
        <w:t>geistigen</w:t>
      </w:r>
      <w:r>
        <w:rPr>
          <w:spacing w:val="32"/>
        </w:rPr>
        <w:t> </w:t>
      </w:r>
      <w:r>
        <w:rPr/>
        <w:t>Welt</w:t>
      </w:r>
      <w:r>
        <w:rPr>
          <w:spacing w:val="27"/>
        </w:rPr>
        <w:t> </w:t>
      </w:r>
      <w:r>
        <w:rPr/>
        <w:t>Goethe</w:t>
      </w:r>
      <w:r>
        <w:rPr>
          <w:spacing w:val="32"/>
        </w:rPr>
        <w:t> </w:t>
      </w:r>
      <w:r>
        <w:rPr>
          <w:spacing w:val="5"/>
        </w:rPr>
        <w:t>war.</w:t>
      </w:r>
    </w:p>
    <w:p>
      <w:pPr>
        <w:pStyle w:val="BodyText"/>
        <w:spacing w:line="249" w:lineRule="auto" w:before="24"/>
        <w:ind w:left="116" w:right="81" w:firstLine="379"/>
      </w:pPr>
      <w:r>
        <w:rPr/>
        <w:t>Da liegt der sterbende Faust. Mephistopheles kämpft um die</w:t>
      </w:r>
      <w:r>
        <w:rPr>
          <w:spacing w:val="-3"/>
        </w:rPr>
        <w:t> </w:t>
      </w:r>
      <w:r>
        <w:rPr/>
        <w:t>Seele. Er weiß, </w:t>
      </w:r>
      <w:r>
        <w:rPr>
          <w:spacing w:val="9"/>
        </w:rPr>
        <w:t>daß</w:t>
      </w:r>
      <w:r>
        <w:rPr>
          <w:spacing w:val="1"/>
        </w:rPr>
        <w:t> </w:t>
      </w:r>
      <w:r>
        <w:rPr/>
        <w:t>an verschiedenen</w:t>
      </w:r>
      <w:r>
        <w:rPr>
          <w:spacing w:val="-7"/>
        </w:rPr>
        <w:t> </w:t>
      </w:r>
      <w:r>
        <w:rPr/>
        <w:t>Partien des Leibes diese Seele heraustreten kann. </w:t>
      </w:r>
      <w:r>
        <w:rPr>
          <w:spacing w:val="10"/>
        </w:rPr>
        <w:t>Hier</w:t>
      </w:r>
      <w:r>
        <w:rPr>
          <w:spacing w:val="10"/>
        </w:rPr>
        <w:t> </w:t>
      </w:r>
      <w:r>
        <w:rPr/>
        <w:t>würde viel zu lernen sein für die, welche aus diesen oder jenen Handbüchern lernen, wie die Seele den Leib</w:t>
      </w:r>
      <w:r>
        <w:rPr>
          <w:spacing w:val="9"/>
        </w:rPr>
        <w:t> verläßt.</w:t>
      </w:r>
      <w:r>
        <w:rPr>
          <w:spacing w:val="9"/>
        </w:rPr>
        <w:t> </w:t>
      </w:r>
      <w:r>
        <w:rPr/>
        <w:t>Goethe ist weiter.</w:t>
      </w:r>
      <w:r>
        <w:rPr>
          <w:spacing w:val="80"/>
        </w:rPr>
        <w:t> </w:t>
      </w:r>
      <w:r>
        <w:rPr/>
        <w:t>Er weiß, daß es nicht immer derselbe </w:t>
      </w:r>
      <w:r>
        <w:rPr>
          <w:spacing w:val="14"/>
        </w:rPr>
        <w:t>Ort </w:t>
      </w:r>
      <w:r>
        <w:rPr/>
        <w:t>ist, daß der </w:t>
      </w:r>
      <w:r>
        <w:rPr>
          <w:spacing w:val="12"/>
        </w:rPr>
        <w:t>Her- </w:t>
      </w:r>
      <w:r>
        <w:rPr/>
        <w:t>austritt</w:t>
      </w:r>
      <w:r>
        <w:rPr>
          <w:spacing w:val="40"/>
        </w:rPr>
        <w:t> </w:t>
      </w:r>
      <w:r>
        <w:rPr/>
        <w:t>der</w:t>
      </w:r>
      <w:r>
        <w:rPr>
          <w:spacing w:val="40"/>
        </w:rPr>
        <w:t> </w:t>
      </w:r>
      <w:r>
        <w:rPr/>
        <w:t>Seele</w:t>
      </w:r>
      <w:r>
        <w:rPr>
          <w:spacing w:val="40"/>
        </w:rPr>
        <w:t> </w:t>
      </w:r>
      <w:r>
        <w:rPr/>
        <w:t>aus</w:t>
      </w:r>
      <w:r>
        <w:rPr>
          <w:spacing w:val="40"/>
        </w:rPr>
        <w:t> </w:t>
      </w:r>
      <w:r>
        <w:rPr/>
        <w:t>dem</w:t>
      </w:r>
      <w:r>
        <w:rPr>
          <w:spacing w:val="40"/>
        </w:rPr>
        <w:t> </w:t>
      </w:r>
      <w:r>
        <w:rPr/>
        <w:t>Leibe</w:t>
      </w:r>
      <w:r>
        <w:rPr>
          <w:spacing w:val="40"/>
        </w:rPr>
        <w:t> </w:t>
      </w:r>
      <w:r>
        <w:rPr/>
        <w:t>im</w:t>
      </w:r>
      <w:r>
        <w:rPr>
          <w:spacing w:val="40"/>
        </w:rPr>
        <w:t> </w:t>
      </w:r>
      <w:r>
        <w:rPr/>
        <w:t>Tode</w:t>
      </w:r>
      <w:r>
        <w:rPr>
          <w:spacing w:val="40"/>
        </w:rPr>
        <w:t> </w:t>
      </w:r>
      <w:r>
        <w:rPr/>
        <w:t>ganz</w:t>
      </w:r>
      <w:r>
        <w:rPr>
          <w:spacing w:val="40"/>
        </w:rPr>
        <w:t> </w:t>
      </w:r>
      <w:r>
        <w:rPr/>
        <w:t>abhängig ist von dem Entwickelungszustande eines Menschen. Er weiß, daß die Seele, während sie im Leibe ist und da eine dem Leibe entsprechende Form erhält, diese Form nur haben kann durch die elastische Kraft der Liebe. Mephisto- pheles glaubt, daß die Seele des Faust reif ist für das Reich der Finsternisse. </w:t>
      </w:r>
      <w:r>
        <w:rPr>
          <w:spacing w:val="11"/>
        </w:rPr>
        <w:t>Dann </w:t>
      </w:r>
      <w:r>
        <w:rPr/>
        <w:t>kann sie nur die Gestalt annehmen, die er bezeichnet als einen «häßlichen Wurm». Wenn die Seele ihren eigenen Kräften hingegeben ist, kann sie nur eine</w:t>
      </w:r>
      <w:r>
        <w:rPr>
          <w:spacing w:val="40"/>
        </w:rPr>
        <w:t> </w:t>
      </w:r>
      <w:r>
        <w:rPr/>
        <w:t>Gestalt</w:t>
      </w:r>
      <w:r>
        <w:rPr>
          <w:spacing w:val="30"/>
        </w:rPr>
        <w:t> </w:t>
      </w:r>
      <w:r>
        <w:rPr/>
        <w:t>haben,</w:t>
      </w:r>
      <w:r>
        <w:rPr>
          <w:spacing w:val="40"/>
        </w:rPr>
        <w:t> </w:t>
      </w:r>
      <w:r>
        <w:rPr/>
        <w:t>die</w:t>
      </w:r>
      <w:r>
        <w:rPr>
          <w:spacing w:val="40"/>
        </w:rPr>
        <w:t> </w:t>
      </w:r>
      <w:r>
        <w:rPr/>
        <w:t>der</w:t>
      </w:r>
      <w:r>
        <w:rPr>
          <w:spacing w:val="40"/>
        </w:rPr>
        <w:t> </w:t>
      </w:r>
      <w:r>
        <w:rPr/>
        <w:t>Ausdruck</w:t>
      </w:r>
      <w:r>
        <w:rPr>
          <w:spacing w:val="40"/>
        </w:rPr>
        <w:t> </w:t>
      </w:r>
      <w:r>
        <w:rPr/>
        <w:t>ihrer</w:t>
      </w:r>
      <w:r>
        <w:rPr>
          <w:spacing w:val="40"/>
        </w:rPr>
        <w:t> </w:t>
      </w:r>
      <w:r>
        <w:rPr/>
        <w:t>Tugenden</w:t>
      </w:r>
      <w:r>
        <w:rPr>
          <w:spacing w:val="40"/>
        </w:rPr>
        <w:t> </w:t>
      </w:r>
      <w:r>
        <w:rPr/>
        <w:t>oder</w:t>
      </w:r>
    </w:p>
    <w:p>
      <w:pPr>
        <w:pStyle w:val="BodyText"/>
        <w:spacing w:after="0" w:line="249" w:lineRule="auto"/>
        <w:sectPr>
          <w:pgSz w:w="11940" w:h="16860"/>
          <w:pgMar w:header="0" w:footer="76" w:top="940" w:bottom="280" w:left="992" w:right="1559"/>
        </w:sectPr>
      </w:pPr>
    </w:p>
    <w:p>
      <w:pPr>
        <w:pStyle w:val="BodyText"/>
        <w:spacing w:line="249" w:lineRule="auto" w:before="71"/>
        <w:ind w:left="73" w:right="97" w:firstLine="4"/>
      </w:pPr>
      <w:r>
        <w:rPr/>
        <w:t>ihrer Untugenden ist. Wäre Fausts Seele reif für das Reich der Finsternisse, dann wäre sie so gestaltet, wie Mephisto- pheles es annimmt. </w:t>
      </w:r>
      <w:r>
        <w:rPr>
          <w:spacing w:val="11"/>
        </w:rPr>
        <w:t>Jetzt</w:t>
      </w:r>
      <w:r>
        <w:rPr>
          <w:spacing w:val="11"/>
        </w:rPr>
        <w:t> </w:t>
      </w:r>
      <w:r>
        <w:rPr/>
        <w:t>aber hat sie sich entwickelt, und </w:t>
      </w:r>
      <w:r>
        <w:rPr>
          <w:i/>
        </w:rPr>
        <w:t>sie </w:t>
      </w:r>
      <w:r>
        <w:rPr/>
        <w:t>wird entrückt, weil ihre Tugenden so sind, wie sie der geistigen Welt entsprechen, und wird in Besitz genommen von den geistigen Welten.</w:t>
      </w:r>
    </w:p>
    <w:p>
      <w:pPr>
        <w:pStyle w:val="BodyText"/>
        <w:spacing w:line="249" w:lineRule="auto" w:before="9"/>
        <w:ind w:left="68" w:right="79" w:firstLine="393"/>
      </w:pPr>
      <w:r>
        <w:rPr/>
        <w:t>Da treten uns nun zuerst entgegen diejenigen Menschen, die sozusagen die Verbindungsglieder sind zwischen der physischen Welt und der geistigen Welt, die als Initiierte dastehen in der physischen Welt und mit ihrem Geist hin- aufragen in die geistige Welt: übersinnliche Erleber und Anschauer.</w:t>
      </w:r>
      <w:r>
        <w:rPr>
          <w:spacing w:val="40"/>
        </w:rPr>
        <w:t> </w:t>
      </w:r>
      <w:r>
        <w:rPr/>
        <w:t>So</w:t>
      </w:r>
      <w:r>
        <w:rPr>
          <w:spacing w:val="40"/>
        </w:rPr>
        <w:t> </w:t>
      </w:r>
      <w:r>
        <w:rPr/>
        <w:t>werden</w:t>
      </w:r>
      <w:r>
        <w:rPr>
          <w:spacing w:val="40"/>
        </w:rPr>
        <w:t> </w:t>
      </w:r>
      <w:r>
        <w:rPr/>
        <w:t>sie uns</w:t>
      </w:r>
      <w:r>
        <w:rPr>
          <w:spacing w:val="40"/>
        </w:rPr>
        <w:t> </w:t>
      </w:r>
      <w:r>
        <w:rPr/>
        <w:t>vorgeführt.</w:t>
      </w:r>
      <w:r>
        <w:rPr>
          <w:spacing w:val="40"/>
        </w:rPr>
        <w:t> </w:t>
      </w:r>
      <w:r>
        <w:rPr/>
        <w:t>Goethe</w:t>
      </w:r>
      <w:r>
        <w:rPr>
          <w:spacing w:val="40"/>
        </w:rPr>
        <w:t> </w:t>
      </w:r>
      <w:r>
        <w:rPr/>
        <w:t>spricht in seinem Gedicht, das er «Symbolum» überschrieben hat, davon,</w:t>
      </w:r>
      <w:r>
        <w:rPr>
          <w:spacing w:val="80"/>
        </w:rPr>
        <w:t> </w:t>
      </w:r>
      <w:r>
        <w:rPr/>
        <w:t>wie</w:t>
      </w:r>
      <w:r>
        <w:rPr>
          <w:spacing w:val="80"/>
        </w:rPr>
        <w:t> </w:t>
      </w:r>
      <w:r>
        <w:rPr/>
        <w:t>aus</w:t>
      </w:r>
      <w:r>
        <w:rPr>
          <w:spacing w:val="80"/>
        </w:rPr>
        <w:t> </w:t>
      </w:r>
      <w:r>
        <w:rPr/>
        <w:t>der</w:t>
      </w:r>
      <w:r>
        <w:rPr>
          <w:spacing w:val="76"/>
        </w:rPr>
        <w:t> </w:t>
      </w:r>
      <w:r>
        <w:rPr/>
        <w:t>geistigen</w:t>
      </w:r>
      <w:r>
        <w:rPr>
          <w:spacing w:val="76"/>
        </w:rPr>
        <w:t> </w:t>
      </w:r>
      <w:r>
        <w:rPr/>
        <w:t>Welt</w:t>
      </w:r>
      <w:r>
        <w:rPr>
          <w:spacing w:val="71"/>
        </w:rPr>
        <w:t> </w:t>
      </w:r>
      <w:r>
        <w:rPr/>
        <w:t>heraus</w:t>
      </w:r>
      <w:r>
        <w:rPr>
          <w:spacing w:val="76"/>
        </w:rPr>
        <w:t> </w:t>
      </w:r>
      <w:r>
        <w:rPr/>
        <w:t>zwei</w:t>
      </w:r>
      <w:r>
        <w:rPr>
          <w:spacing w:val="76"/>
        </w:rPr>
        <w:t> </w:t>
      </w:r>
      <w:r>
        <w:rPr/>
        <w:t>Stimmen</w:t>
      </w:r>
    </w:p>
    <w:p>
      <w:pPr>
        <w:pStyle w:val="BodyText"/>
        <w:spacing w:line="247" w:lineRule="auto" w:before="257"/>
        <w:ind w:left="2833" w:right="2428" w:firstLine="4"/>
        <w:jc w:val="left"/>
      </w:pPr>
      <w:r>
        <w:rPr/>
        <w:t>Doch rufen von drüben Die Stimmen der Geister, Die</w:t>
      </w:r>
      <w:r>
        <w:rPr>
          <w:spacing w:val="40"/>
        </w:rPr>
        <w:t> </w:t>
      </w:r>
      <w:r>
        <w:rPr/>
        <w:t>Stimmen</w:t>
      </w:r>
      <w:r>
        <w:rPr>
          <w:spacing w:val="40"/>
        </w:rPr>
        <w:t> </w:t>
      </w:r>
      <w:r>
        <w:rPr/>
        <w:t>der Meister: Versäumt nicht zu üben Die Kräfte des Guten!</w:t>
      </w:r>
    </w:p>
    <w:p>
      <w:pPr>
        <w:pStyle w:val="BodyText"/>
        <w:spacing w:line="249" w:lineRule="auto" w:before="251"/>
        <w:ind w:left="78" w:right="79" w:firstLine="14"/>
      </w:pPr>
      <w:r>
        <w:rPr/>
        <w:t>Goethe bleibt auch hier wieder im Einklang mit seiner Er- kenntnis. Er stellt dar die Geister, die nicht verkörpert sind in der sinnlichen Welt. Zuerst aber stellt er dar diejenigen, für die vielfach der </w:t>
      </w:r>
      <w:r>
        <w:rPr>
          <w:spacing w:val="10"/>
        </w:rPr>
        <w:t>Name</w:t>
      </w:r>
      <w:r>
        <w:rPr>
          <w:spacing w:val="10"/>
        </w:rPr>
        <w:t> </w:t>
      </w:r>
      <w:r>
        <w:rPr/>
        <w:t>der «Meister» gebraucht wird,</w:t>
      </w:r>
      <w:r>
        <w:rPr>
          <w:spacing w:val="40"/>
        </w:rPr>
        <w:t> </w:t>
      </w:r>
      <w:r>
        <w:rPr/>
        <w:t>die in der sinnlichen Welt verkörpert sind. Er stellt sie dar</w:t>
      </w:r>
      <w:r>
        <w:rPr>
          <w:spacing w:val="40"/>
        </w:rPr>
        <w:t> </w:t>
      </w:r>
      <w:r>
        <w:rPr/>
        <w:t>in dem Kleid, das ihm damals das nächstliegende war, als Pater</w:t>
      </w:r>
      <w:r>
        <w:rPr>
          <w:spacing w:val="40"/>
        </w:rPr>
        <w:t> </w:t>
      </w:r>
      <w:r>
        <w:rPr/>
        <w:t>ecstaticus,</w:t>
      </w:r>
      <w:r>
        <w:rPr>
          <w:spacing w:val="40"/>
        </w:rPr>
        <w:t> </w:t>
      </w:r>
      <w:r>
        <w:rPr/>
        <w:t>Pater</w:t>
      </w:r>
      <w:r>
        <w:rPr>
          <w:spacing w:val="40"/>
        </w:rPr>
        <w:t> </w:t>
      </w:r>
      <w:r>
        <w:rPr/>
        <w:t>Seraphicus</w:t>
      </w:r>
      <w:r>
        <w:rPr>
          <w:spacing w:val="40"/>
        </w:rPr>
        <w:t> </w:t>
      </w:r>
      <w:r>
        <w:rPr/>
        <w:t>und</w:t>
      </w:r>
      <w:r>
        <w:rPr>
          <w:spacing w:val="40"/>
        </w:rPr>
        <w:t> </w:t>
      </w:r>
      <w:r>
        <w:rPr/>
        <w:t>Pater</w:t>
      </w:r>
      <w:r>
        <w:rPr>
          <w:spacing w:val="40"/>
        </w:rPr>
        <w:t> </w:t>
      </w:r>
      <w:r>
        <w:rPr/>
        <w:t>profundus, und</w:t>
      </w:r>
      <w:r>
        <w:rPr>
          <w:spacing w:val="40"/>
        </w:rPr>
        <w:t> </w:t>
      </w:r>
      <w:r>
        <w:rPr/>
        <w:t>worüber</w:t>
      </w:r>
      <w:r>
        <w:rPr>
          <w:spacing w:val="40"/>
        </w:rPr>
        <w:t> </w:t>
      </w:r>
      <w:r>
        <w:rPr/>
        <w:t>er</w:t>
      </w:r>
      <w:r>
        <w:rPr>
          <w:spacing w:val="40"/>
        </w:rPr>
        <w:t> </w:t>
      </w:r>
      <w:r>
        <w:rPr/>
        <w:t>zu Eckermann</w:t>
      </w:r>
      <w:r>
        <w:rPr>
          <w:spacing w:val="40"/>
        </w:rPr>
        <w:t> </w:t>
      </w:r>
      <w:r>
        <w:rPr/>
        <w:t>sagte:</w:t>
      </w:r>
      <w:r>
        <w:rPr>
          <w:spacing w:val="40"/>
        </w:rPr>
        <w:t> </w:t>
      </w:r>
      <w:r>
        <w:rPr/>
        <w:t>«Übrigens</w:t>
      </w:r>
      <w:r>
        <w:rPr>
          <w:spacing w:val="40"/>
        </w:rPr>
        <w:t> </w:t>
      </w:r>
      <w:r>
        <w:rPr/>
        <w:t>werden Sie</w:t>
      </w:r>
      <w:r>
        <w:rPr>
          <w:spacing w:val="-8"/>
        </w:rPr>
        <w:t> </w:t>
      </w:r>
      <w:r>
        <w:rPr/>
        <w:t>zugeben, daß der Schluß, wo es mit der geretteten Seele nach oben geht, sehr schwer zu machen war, und </w:t>
      </w:r>
      <w:r>
        <w:rPr>
          <w:spacing w:val="10"/>
        </w:rPr>
        <w:t>daß</w:t>
      </w:r>
      <w:r>
        <w:rPr>
          <w:spacing w:val="10"/>
        </w:rPr>
        <w:t> </w:t>
      </w:r>
      <w:r>
        <w:rPr/>
        <w:t>ich, bei</w:t>
      </w:r>
      <w:r>
        <w:rPr>
          <w:spacing w:val="-1"/>
        </w:rPr>
        <w:t> </w:t>
      </w:r>
      <w:r>
        <w:rPr/>
        <w:t>so</w:t>
      </w:r>
      <w:r>
        <w:rPr>
          <w:spacing w:val="-1"/>
        </w:rPr>
        <w:t> </w:t>
      </w:r>
      <w:r>
        <w:rPr/>
        <w:t>übersinnlichen, kaum</w:t>
      </w:r>
      <w:r>
        <w:rPr>
          <w:spacing w:val="-9"/>
        </w:rPr>
        <w:t> </w:t>
      </w:r>
      <w:r>
        <w:rPr/>
        <w:t>zu ahnenden</w:t>
      </w:r>
      <w:r>
        <w:rPr>
          <w:spacing w:val="-9"/>
        </w:rPr>
        <w:t> </w:t>
      </w:r>
      <w:r>
        <w:rPr/>
        <w:t>Dingen,</w:t>
      </w:r>
      <w:r>
        <w:rPr>
          <w:spacing w:val="-1"/>
        </w:rPr>
        <w:t> </w:t>
      </w:r>
      <w:r>
        <w:rPr/>
        <w:t>mich</w:t>
      </w:r>
      <w:r>
        <w:rPr>
          <w:spacing w:val="-4"/>
        </w:rPr>
        <w:t> </w:t>
      </w:r>
      <w:r>
        <w:rPr/>
        <w:t>sehr leicht</w:t>
      </w:r>
      <w:r>
        <w:rPr>
          <w:spacing w:val="-1"/>
        </w:rPr>
        <w:t> </w:t>
      </w:r>
      <w:r>
        <w:rPr/>
        <w:t>im Vagen</w:t>
      </w:r>
      <w:r>
        <w:rPr>
          <w:spacing w:val="-1"/>
        </w:rPr>
        <w:t> </w:t>
      </w:r>
      <w:r>
        <w:rPr/>
        <w:t>hätte</w:t>
      </w:r>
      <w:r>
        <w:rPr>
          <w:spacing w:val="-6"/>
        </w:rPr>
        <w:t> </w:t>
      </w:r>
      <w:r>
        <w:rPr/>
        <w:t>verlieren</w:t>
      </w:r>
      <w:r>
        <w:rPr>
          <w:spacing w:val="-1"/>
        </w:rPr>
        <w:t> </w:t>
      </w:r>
      <w:r>
        <w:rPr/>
        <w:t>können, wenn ich</w:t>
      </w:r>
      <w:r>
        <w:rPr>
          <w:spacing w:val="-1"/>
        </w:rPr>
        <w:t> </w:t>
      </w:r>
      <w:r>
        <w:rPr/>
        <w:t>nicht mei- nen</w:t>
      </w:r>
      <w:r>
        <w:rPr>
          <w:spacing w:val="71"/>
        </w:rPr>
        <w:t> </w:t>
      </w:r>
      <w:r>
        <w:rPr/>
        <w:t>poetischen</w:t>
      </w:r>
      <w:r>
        <w:rPr>
          <w:spacing w:val="71"/>
        </w:rPr>
        <w:t> </w:t>
      </w:r>
      <w:r>
        <w:rPr/>
        <w:t>Intentionen</w:t>
      </w:r>
      <w:r>
        <w:rPr>
          <w:spacing w:val="71"/>
        </w:rPr>
        <w:t> </w:t>
      </w:r>
      <w:r>
        <w:rPr/>
        <w:t>•</w:t>
      </w:r>
      <w:r>
        <w:rPr>
          <w:spacing w:val="71"/>
        </w:rPr>
        <w:t> </w:t>
      </w:r>
      <w:r>
        <w:rPr/>
        <w:t>durch</w:t>
      </w:r>
      <w:r>
        <w:rPr>
          <w:spacing w:val="71"/>
        </w:rPr>
        <w:t> </w:t>
      </w:r>
      <w:r>
        <w:rPr/>
        <w:t>die</w:t>
      </w:r>
      <w:r>
        <w:rPr>
          <w:spacing w:val="71"/>
        </w:rPr>
        <w:t> </w:t>
      </w:r>
      <w:r>
        <w:rPr/>
        <w:t>scharf</w:t>
      </w:r>
      <w:r>
        <w:rPr>
          <w:spacing w:val="71"/>
        </w:rPr>
        <w:t> </w:t>
      </w:r>
      <w:r>
        <w:rPr/>
        <w:t>umnssenen</w:t>
      </w:r>
    </w:p>
    <w:p>
      <w:pPr>
        <w:pStyle w:val="BodyText"/>
        <w:spacing w:after="0" w:line="249" w:lineRule="auto"/>
        <w:sectPr>
          <w:footerReference w:type="default" r:id="rId78"/>
          <w:pgSz w:w="11900" w:h="16840"/>
          <w:pgMar w:header="0" w:footer="57" w:top="920" w:bottom="240" w:left="992" w:right="1559"/>
        </w:sectPr>
      </w:pPr>
    </w:p>
    <w:p>
      <w:pPr>
        <w:pStyle w:val="BodyText"/>
        <w:spacing w:line="249" w:lineRule="auto" w:before="61"/>
        <w:ind w:left="116" w:right="26" w:firstLine="14"/>
      </w:pPr>
      <w:r>
        <w:rPr/>
        <w:t>christlich-kirchlichen Figuren</w:t>
      </w:r>
      <w:r>
        <w:rPr>
          <w:spacing w:val="-4"/>
        </w:rPr>
        <w:t> </w:t>
      </w:r>
      <w:r>
        <w:rPr/>
        <w:t>und Vorstellungen eine</w:t>
      </w:r>
      <w:r>
        <w:rPr>
          <w:spacing w:val="-4"/>
        </w:rPr>
        <w:t> </w:t>
      </w:r>
      <w:r>
        <w:rPr/>
        <w:t>wohl- </w:t>
      </w:r>
      <w:r>
        <w:rPr>
          <w:spacing w:val="9"/>
        </w:rPr>
        <w:t>tätig </w:t>
      </w:r>
      <w:r>
        <w:rPr/>
        <w:t>beschränkende Form und Festigkeit gegeben hätte.»</w:t>
      </w:r>
    </w:p>
    <w:p>
      <w:pPr>
        <w:pStyle w:val="BodyText"/>
        <w:spacing w:line="249" w:lineRule="auto" w:before="8"/>
        <w:ind w:left="112" w:right="42" w:firstLine="388"/>
      </w:pPr>
      <w:r>
        <w:rPr/>
        <w:t>Wer die Vorträge über die christliche Einweihung hier gehört hat, der wird wiedererkennen, wie Goethe in diese Dinge</w:t>
      </w:r>
      <w:r>
        <w:rPr>
          <w:spacing w:val="40"/>
        </w:rPr>
        <w:t> </w:t>
      </w:r>
      <w:r>
        <w:rPr/>
        <w:t>eingeweiht war.</w:t>
      </w:r>
    </w:p>
    <w:p>
      <w:pPr>
        <w:pStyle w:val="BodyText"/>
        <w:spacing w:line="247" w:lineRule="auto"/>
        <w:ind w:left="73" w:right="45" w:firstLine="427"/>
      </w:pPr>
      <w:r>
        <w:rPr/>
        <w:t>So lebt sich die Seele des Faust hinauf durch die Regio- nen, durch die sich solche Seelen schon hindurchgelebt haben, die</w:t>
      </w:r>
      <w:r>
        <w:rPr>
          <w:spacing w:val="-2"/>
        </w:rPr>
        <w:t> </w:t>
      </w:r>
      <w:r>
        <w:rPr/>
        <w:t>hineingewachsen sind in die geistige Welt</w:t>
      </w:r>
      <w:r>
        <w:rPr>
          <w:spacing w:val="-2"/>
        </w:rPr>
        <w:t> </w:t>
      </w:r>
      <w:r>
        <w:rPr/>
        <w:t>und in ihr tätig sind; die auch dabei </w:t>
      </w:r>
      <w:r>
        <w:rPr>
          <w:spacing w:val="9"/>
        </w:rPr>
        <w:t>tätig</w:t>
      </w:r>
      <w:r>
        <w:rPr>
          <w:spacing w:val="9"/>
        </w:rPr>
        <w:t> </w:t>
      </w:r>
      <w:r>
        <w:rPr/>
        <w:t>sind, die Seelen hinein- zubringen in die geistige Welt. Und dann sehen wir, wie Goethe sozusagen sein Bekenntnis ablegt, jenes Bekenntnis, welches</w:t>
      </w:r>
      <w:r>
        <w:rPr>
          <w:spacing w:val="-24"/>
        </w:rPr>
        <w:t> </w:t>
      </w:r>
      <w:r>
        <w:rPr/>
        <w:t>ihn</w:t>
      </w:r>
      <w:r>
        <w:rPr>
          <w:spacing w:val="-18"/>
        </w:rPr>
        <w:t> </w:t>
      </w:r>
      <w:r>
        <w:rPr/>
        <w:t>als</w:t>
      </w:r>
      <w:r>
        <w:rPr>
          <w:spacing w:val="-19"/>
        </w:rPr>
        <w:t> </w:t>
      </w:r>
      <w:r>
        <w:rPr/>
        <w:t>einen</w:t>
      </w:r>
      <w:r>
        <w:rPr>
          <w:spacing w:val="-24"/>
        </w:rPr>
        <w:t> </w:t>
      </w:r>
      <w:r>
        <w:rPr/>
        <w:t>Angehörigen</w:t>
      </w:r>
      <w:r>
        <w:rPr>
          <w:spacing w:val="-15"/>
        </w:rPr>
        <w:t> </w:t>
      </w:r>
      <w:r>
        <w:rPr/>
        <w:t>derjenigen</w:t>
      </w:r>
      <w:r>
        <w:rPr>
          <w:spacing w:val="-19"/>
        </w:rPr>
        <w:t> </w:t>
      </w:r>
      <w:r>
        <w:rPr/>
        <w:t>geisteswissen- schaftlichen Strömung charakterisiert, von der auch hier öfter</w:t>
      </w:r>
      <w:r>
        <w:rPr>
          <w:spacing w:val="-1"/>
        </w:rPr>
        <w:t> </w:t>
      </w:r>
      <w:r>
        <w:rPr/>
        <w:t>gesprochen</w:t>
      </w:r>
      <w:r>
        <w:rPr>
          <w:spacing w:val="-6"/>
        </w:rPr>
        <w:t> </w:t>
      </w:r>
      <w:r>
        <w:rPr/>
        <w:t>worden ist, vor allem in dem Vortrag «Wo und wie findet man den Geist?», wo ein Beispiel gegeben worden ist, wie der Mensch sich hineinlebt in die geistige Welt. Da wurde angeführt das schwarze Kreuz mit den</w:t>
      </w:r>
      <w:r>
        <w:rPr>
          <w:spacing w:val="80"/>
        </w:rPr>
        <w:t> </w:t>
      </w:r>
      <w:r>
        <w:rPr/>
        <w:t>roten Rosen. Kräfte werden in der Seele wach, wenn der Mensch sich dem hingibt, diesem Rosenkreuz, das in dem schwarzen Kreuz darstellt das Heruntersinken der sinn- lichen Welt, und in den roten Rosen das Aufsprießen der geistigen Welt,</w:t>
      </w:r>
      <w:r>
        <w:rPr>
          <w:spacing w:val="40"/>
        </w:rPr>
        <w:t> </w:t>
      </w:r>
      <w:r>
        <w:rPr/>
        <w:t>das</w:t>
      </w:r>
      <w:r>
        <w:rPr>
          <w:spacing w:val="31"/>
        </w:rPr>
        <w:t> </w:t>
      </w:r>
      <w:r>
        <w:rPr/>
        <w:t>darstellt,</w:t>
      </w:r>
      <w:r>
        <w:rPr>
          <w:spacing w:val="37"/>
        </w:rPr>
        <w:t> </w:t>
      </w:r>
      <w:r>
        <w:rPr/>
        <w:t>was</w:t>
      </w:r>
      <w:r>
        <w:rPr>
          <w:spacing w:val="37"/>
        </w:rPr>
        <w:t> </w:t>
      </w:r>
      <w:r>
        <w:rPr/>
        <w:t>abstrakt die Worte sagen:</w:t>
      </w:r>
    </w:p>
    <w:p>
      <w:pPr>
        <w:pStyle w:val="BodyText"/>
        <w:spacing w:line="249" w:lineRule="auto" w:before="317"/>
        <w:ind w:left="2377" w:right="1616" w:firstLine="4"/>
        <w:jc w:val="left"/>
      </w:pPr>
      <w:r>
        <w:rPr/>
        <w:t>Und solang</w:t>
      </w:r>
      <w:r>
        <w:rPr>
          <w:spacing w:val="-1"/>
        </w:rPr>
        <w:t> </w:t>
      </w:r>
      <w:r>
        <w:rPr/>
        <w:t>du das</w:t>
      </w:r>
      <w:r>
        <w:rPr>
          <w:spacing w:val="-1"/>
        </w:rPr>
        <w:t> </w:t>
      </w:r>
      <w:r>
        <w:rPr/>
        <w:t>nicht</w:t>
      </w:r>
      <w:r>
        <w:rPr>
          <w:spacing w:val="-1"/>
        </w:rPr>
        <w:t> </w:t>
      </w:r>
      <w:r>
        <w:rPr/>
        <w:t>hast, Dieses: Stirb und Werde!</w:t>
      </w:r>
    </w:p>
    <w:p>
      <w:pPr>
        <w:pStyle w:val="BodyText"/>
        <w:spacing w:line="249" w:lineRule="auto" w:before="3"/>
        <w:ind w:left="2377" w:right="2233" w:hanging="10"/>
        <w:jc w:val="left"/>
      </w:pPr>
      <w:r>
        <w:rPr/>
        <w:t>Bist du nur</w:t>
      </w:r>
      <w:r>
        <w:rPr>
          <w:spacing w:val="40"/>
        </w:rPr>
        <w:t> </w:t>
      </w:r>
      <w:r>
        <w:rPr/>
        <w:t>ein trüber Gast, Auf der</w:t>
      </w:r>
      <w:r>
        <w:rPr>
          <w:spacing w:val="40"/>
        </w:rPr>
        <w:t> </w:t>
      </w:r>
      <w:r>
        <w:rPr/>
        <w:t>dunklen Erde.</w:t>
      </w:r>
    </w:p>
    <w:p>
      <w:pPr>
        <w:pStyle w:val="BodyText"/>
        <w:spacing w:line="252" w:lineRule="auto" w:before="248"/>
        <w:ind w:left="59" w:right="73" w:firstLine="14"/>
      </w:pPr>
      <w:r>
        <w:rPr/>
        <w:t>Was der Mensch erreicht durch das spirituelle Verständnis, durch die Kraft der roten Rosen, das kannte Goethe, und er bekennt sich </w:t>
      </w:r>
      <w:r>
        <w:rPr>
          <w:spacing w:val="9"/>
        </w:rPr>
        <w:t>dazu:</w:t>
      </w:r>
      <w:r>
        <w:rPr>
          <w:spacing w:val="9"/>
        </w:rPr>
        <w:t> Herunter</w:t>
      </w:r>
      <w:r>
        <w:rPr>
          <w:spacing w:val="9"/>
        </w:rPr>
        <w:t> </w:t>
      </w:r>
      <w:r>
        <w:rPr/>
        <w:t>fallen die Rosen aus der gei- stigen Welt, da Faustens Unsterbliches aufgenommen wird. Und so sehen wir, wie Goethe uns wirklich den Weg der menschlichen Seele hinein in die geistige Welt darstellt.</w:t>
      </w:r>
    </w:p>
    <w:p>
      <w:pPr>
        <w:pStyle w:val="BodyText"/>
        <w:spacing w:after="0" w:line="252" w:lineRule="auto"/>
        <w:sectPr>
          <w:pgSz w:w="11900" w:h="16840"/>
          <w:pgMar w:header="0" w:footer="57" w:top="920" w:bottom="260" w:left="992" w:right="1559"/>
        </w:sectPr>
      </w:pPr>
    </w:p>
    <w:p>
      <w:pPr>
        <w:pStyle w:val="BodyText"/>
        <w:spacing w:line="249" w:lineRule="auto" w:before="71"/>
        <w:ind w:left="102" w:right="59" w:firstLine="388"/>
      </w:pPr>
      <w:r>
        <w:rPr>
          <w:spacing w:val="14"/>
        </w:rPr>
        <w:t>Nur</w:t>
      </w:r>
      <w:r>
        <w:rPr>
          <w:spacing w:val="14"/>
        </w:rPr>
        <w:t> </w:t>
      </w:r>
      <w:r>
        <w:rPr/>
        <w:t>skizzenhaft konnte manches dargestellt werden. Denn</w:t>
      </w:r>
      <w:r>
        <w:rPr>
          <w:spacing w:val="62"/>
          <w:w w:val="150"/>
        </w:rPr>
        <w:t> </w:t>
      </w:r>
      <w:r>
        <w:rPr/>
        <w:t>es</w:t>
      </w:r>
      <w:r>
        <w:rPr>
          <w:spacing w:val="62"/>
          <w:w w:val="150"/>
        </w:rPr>
        <w:t> </w:t>
      </w:r>
      <w:r>
        <w:rPr/>
        <w:t>ist</w:t>
      </w:r>
      <w:r>
        <w:rPr>
          <w:spacing w:val="53"/>
          <w:w w:val="150"/>
        </w:rPr>
        <w:t> </w:t>
      </w:r>
      <w:r>
        <w:rPr/>
        <w:t>etwas</w:t>
      </w:r>
      <w:r>
        <w:rPr>
          <w:spacing w:val="53"/>
          <w:w w:val="150"/>
        </w:rPr>
        <w:t> </w:t>
      </w:r>
      <w:r>
        <w:rPr/>
        <w:t>Eigenartiges</w:t>
      </w:r>
      <w:r>
        <w:rPr>
          <w:spacing w:val="67"/>
          <w:w w:val="150"/>
        </w:rPr>
        <w:t> </w:t>
      </w:r>
      <w:r>
        <w:rPr/>
        <w:t>mit</w:t>
      </w:r>
      <w:r>
        <w:rPr>
          <w:spacing w:val="62"/>
          <w:w w:val="150"/>
        </w:rPr>
        <w:t> </w:t>
      </w:r>
      <w:r>
        <w:rPr/>
        <w:t>diesem</w:t>
      </w:r>
      <w:r>
        <w:rPr>
          <w:spacing w:val="54"/>
          <w:w w:val="150"/>
        </w:rPr>
        <w:t> </w:t>
      </w:r>
      <w:r>
        <w:rPr>
          <w:spacing w:val="-5"/>
        </w:rPr>
        <w:t>Goetheschen</w:t>
      </w:r>
    </w:p>
    <w:p>
      <w:pPr>
        <w:pStyle w:val="BodyText"/>
        <w:spacing w:line="249" w:lineRule="auto" w:before="3"/>
        <w:ind w:left="102" w:right="32" w:firstLine="14"/>
      </w:pPr>
      <w:r>
        <w:rPr/>
        <w:t>«Faust»: tiefer</w:t>
      </w:r>
      <w:r>
        <w:rPr>
          <w:spacing w:val="-14"/>
        </w:rPr>
        <w:t> </w:t>
      </w:r>
      <w:r>
        <w:rPr/>
        <w:t>und</w:t>
      </w:r>
      <w:r>
        <w:rPr>
          <w:spacing w:val="-20"/>
        </w:rPr>
        <w:t> </w:t>
      </w:r>
      <w:r>
        <w:rPr/>
        <w:t>immer</w:t>
      </w:r>
      <w:r>
        <w:rPr>
          <w:spacing w:val="-9"/>
        </w:rPr>
        <w:t> </w:t>
      </w:r>
      <w:r>
        <w:rPr/>
        <w:t>tiefer</w:t>
      </w:r>
      <w:r>
        <w:rPr>
          <w:spacing w:val="-14"/>
        </w:rPr>
        <w:t> </w:t>
      </w:r>
      <w:r>
        <w:rPr/>
        <w:t>wird er,</w:t>
      </w:r>
      <w:r>
        <w:rPr>
          <w:spacing w:val="-3"/>
        </w:rPr>
        <w:t> </w:t>
      </w:r>
      <w:r>
        <w:rPr/>
        <w:t>je mehr man in ihn hineinwächst,</w:t>
      </w:r>
      <w:r>
        <w:rPr>
          <w:spacing w:val="40"/>
        </w:rPr>
        <w:t> </w:t>
      </w:r>
      <w:r>
        <w:rPr/>
        <w:t>und da lernt man erst kennen, was Goethe</w:t>
      </w:r>
      <w:r>
        <w:rPr>
          <w:spacing w:val="80"/>
        </w:rPr>
        <w:t> </w:t>
      </w:r>
      <w:r>
        <w:rPr/>
        <w:t>der Menschheit sein kann. Man lernt</w:t>
      </w:r>
      <w:r>
        <w:rPr>
          <w:spacing w:val="-3"/>
        </w:rPr>
        <w:t> </w:t>
      </w:r>
      <w:r>
        <w:rPr/>
        <w:t>kennen, was einstmals Goethe der</w:t>
      </w:r>
      <w:r>
        <w:rPr>
          <w:spacing w:val="-15"/>
        </w:rPr>
        <w:t> </w:t>
      </w:r>
      <w:r>
        <w:rPr/>
        <w:t>Menschheit werden wird, wenn</w:t>
      </w:r>
      <w:r>
        <w:rPr>
          <w:spacing w:val="-15"/>
        </w:rPr>
        <w:t> </w:t>
      </w:r>
      <w:r>
        <w:rPr/>
        <w:t>Anthroposophie hineinleuchten</w:t>
      </w:r>
      <w:r>
        <w:rPr>
          <w:spacing w:val="-10"/>
        </w:rPr>
        <w:t> </w:t>
      </w:r>
      <w:r>
        <w:rPr/>
        <w:t>wird in die esoterische</w:t>
      </w:r>
      <w:r>
        <w:rPr>
          <w:spacing w:val="-10"/>
        </w:rPr>
        <w:t> </w:t>
      </w:r>
      <w:r>
        <w:rPr/>
        <w:t>Dichtung</w:t>
      </w:r>
      <w:r>
        <w:rPr>
          <w:spacing w:val="-6"/>
        </w:rPr>
        <w:t> </w:t>
      </w:r>
      <w:r>
        <w:rPr/>
        <w:t>Goethes da, wo</w:t>
      </w:r>
      <w:r>
        <w:rPr>
          <w:spacing w:val="-24"/>
        </w:rPr>
        <w:t> </w:t>
      </w:r>
      <w:r>
        <w:rPr/>
        <w:t>er</w:t>
      </w:r>
      <w:r>
        <w:rPr>
          <w:spacing w:val="-24"/>
        </w:rPr>
        <w:t> </w:t>
      </w:r>
      <w:r>
        <w:rPr/>
        <w:t>aus</w:t>
      </w:r>
      <w:r>
        <w:rPr>
          <w:spacing w:val="-24"/>
        </w:rPr>
        <w:t> </w:t>
      </w:r>
      <w:r>
        <w:rPr/>
        <w:t>seinen</w:t>
      </w:r>
      <w:r>
        <w:rPr>
          <w:spacing w:val="-19"/>
        </w:rPr>
        <w:t> </w:t>
      </w:r>
      <w:r>
        <w:rPr/>
        <w:t>eigenen</w:t>
      </w:r>
      <w:r>
        <w:rPr>
          <w:spacing w:val="-24"/>
        </w:rPr>
        <w:t> </w:t>
      </w:r>
      <w:r>
        <w:rPr/>
        <w:t>Erlebnissen</w:t>
      </w:r>
      <w:r>
        <w:rPr>
          <w:spacing w:val="-11"/>
        </w:rPr>
        <w:t> </w:t>
      </w:r>
      <w:r>
        <w:rPr/>
        <w:t>heraus</w:t>
      </w:r>
      <w:r>
        <w:rPr>
          <w:spacing w:val="-12"/>
        </w:rPr>
        <w:t> </w:t>
      </w:r>
      <w:r>
        <w:rPr/>
        <w:t>über</w:t>
      </w:r>
      <w:r>
        <w:rPr>
          <w:spacing w:val="-24"/>
        </w:rPr>
        <w:t> </w:t>
      </w:r>
      <w:r>
        <w:rPr/>
        <w:t>die</w:t>
      </w:r>
      <w:r>
        <w:rPr>
          <w:spacing w:val="-24"/>
        </w:rPr>
        <w:t> </w:t>
      </w:r>
      <w:r>
        <w:rPr/>
        <w:t>geistige Welt spricht. Goethe stellte realistisch dar, was er als </w:t>
      </w:r>
      <w:r>
        <w:rPr>
          <w:spacing w:val="12"/>
        </w:rPr>
        <w:t>Tat- </w:t>
      </w:r>
      <w:r>
        <w:rPr/>
        <w:t>sachen der geistigen Welt kennt. Eine realistische Dichtung ist dieser zweite Teil des «Faust», verschlossen aber </w:t>
      </w:r>
      <w:r>
        <w:rPr>
          <w:spacing w:val="10"/>
        </w:rPr>
        <w:t>natür- </w:t>
      </w:r>
      <w:r>
        <w:rPr/>
        <w:t>lich für die, welche nicht wissen, daß die geistigen Welten Realitäten sind. Nicht Symbole haben wir, sondern nur dichterische Einkleidung ganz realistisch dargestellter, aber übersinnlicher Ereignisse; derjenigen übersinnlichen Ereig- nisse, welche die Seele erlebt, wenn sie eins wird mit der Welt, die ihre Urheimat ist, wenn sie sich fühlt nicht in</w:t>
      </w:r>
      <w:r>
        <w:rPr>
          <w:spacing w:val="80"/>
        </w:rPr>
        <w:t> </w:t>
      </w:r>
      <w:r>
        <w:rPr/>
        <w:t>einer solchen Erkenntnis, die nur eine Abstraktion ist, ein Zusammenwachsen mit den sinnlichen Beobachtungen oder Verstandesabstraktionen, sondern die eine reale Tatsache der geistigen Welt ist.</w:t>
      </w:r>
    </w:p>
    <w:p>
      <w:pPr>
        <w:pStyle w:val="BodyText"/>
        <w:spacing w:line="249" w:lineRule="auto" w:before="53"/>
        <w:ind w:left="131" w:right="13" w:firstLine="384"/>
      </w:pPr>
      <w:r>
        <w:rPr/>
        <w:t>Freilich, man wird noch lange von dem Verständnis des Goetheschen «Faust» entfernt sein, denn man wird erst die Sprache des «Faust» erkennen</w:t>
      </w:r>
      <w:r>
        <w:rPr>
          <w:spacing w:val="-4"/>
        </w:rPr>
        <w:t> </w:t>
      </w:r>
      <w:r>
        <w:rPr/>
        <w:t>müssen, wenn man da hinein will. Man kann Faust-Kommentare über Faust-Kommen- tare in die </w:t>
      </w:r>
      <w:r>
        <w:rPr>
          <w:spacing w:val="13"/>
        </w:rPr>
        <w:t>Hand</w:t>
      </w:r>
      <w:r>
        <w:rPr>
          <w:spacing w:val="13"/>
        </w:rPr>
        <w:t> </w:t>
      </w:r>
      <w:r>
        <w:rPr/>
        <w:t>nehmen: nicht einmal die Worte werden von sonst ganz klugen Leuten gedeutet. — Als Wagner in der Retorte den Homunculus ersprießen sieht, da sagt er - Sie können in Faust-Kommentaren lesen, was die Worte heißen sollen, die da Wagner spricht:</w:t>
      </w:r>
    </w:p>
    <w:p>
      <w:pPr>
        <w:pStyle w:val="BodyText"/>
        <w:spacing w:before="38"/>
        <w:jc w:val="left"/>
      </w:pPr>
    </w:p>
    <w:p>
      <w:pPr>
        <w:pStyle w:val="BodyText"/>
        <w:spacing w:line="252" w:lineRule="auto"/>
        <w:ind w:left="1984" w:right="1616"/>
        <w:jc w:val="left"/>
      </w:pPr>
      <w:r>
        <w:rPr/>
        <w:t>Es</w:t>
      </w:r>
      <w:r>
        <w:rPr>
          <w:spacing w:val="-2"/>
        </w:rPr>
        <w:t> </w:t>
      </w:r>
      <w:r>
        <w:rPr/>
        <w:t>wird! die</w:t>
      </w:r>
      <w:r>
        <w:rPr>
          <w:spacing w:val="-10"/>
        </w:rPr>
        <w:t> </w:t>
      </w:r>
      <w:r>
        <w:rPr/>
        <w:t>Masse</w:t>
      </w:r>
      <w:r>
        <w:rPr>
          <w:spacing w:val="-10"/>
        </w:rPr>
        <w:t> </w:t>
      </w:r>
      <w:r>
        <w:rPr/>
        <w:t>regt</w:t>
      </w:r>
      <w:r>
        <w:rPr>
          <w:spacing w:val="-10"/>
        </w:rPr>
        <w:t> </w:t>
      </w:r>
      <w:r>
        <w:rPr/>
        <w:t>sich</w:t>
      </w:r>
      <w:r>
        <w:rPr>
          <w:spacing w:val="-5"/>
        </w:rPr>
        <w:t> </w:t>
      </w:r>
      <w:r>
        <w:rPr/>
        <w:t>klarer! Die Überzeugung wahrer,</w:t>
      </w:r>
      <w:r>
        <w:rPr>
          <w:spacing w:val="40"/>
        </w:rPr>
        <w:t> </w:t>
      </w:r>
      <w:r>
        <w:rPr/>
        <w:t>wahrer.</w:t>
      </w:r>
    </w:p>
    <w:p>
      <w:pPr>
        <w:pStyle w:val="BodyText"/>
        <w:spacing w:after="0" w:line="252" w:lineRule="auto"/>
        <w:jc w:val="left"/>
        <w:sectPr>
          <w:pgSz w:w="11900" w:h="16840"/>
          <w:pgMar w:header="0" w:footer="57" w:top="920" w:bottom="260" w:left="992" w:right="1559"/>
        </w:sectPr>
      </w:pPr>
    </w:p>
    <w:p>
      <w:pPr>
        <w:pStyle w:val="BodyText"/>
        <w:spacing w:line="249" w:lineRule="auto" w:before="66"/>
        <w:ind w:left="87" w:right="70" w:firstLine="9"/>
      </w:pPr>
      <w:r>
        <w:rPr/>
        <w:t>Ich</w:t>
      </w:r>
      <w:r>
        <w:rPr>
          <w:spacing w:val="-21"/>
        </w:rPr>
        <w:t> </w:t>
      </w:r>
      <w:r>
        <w:rPr/>
        <w:t>spreche</w:t>
      </w:r>
      <w:r>
        <w:rPr>
          <w:spacing w:val="-20"/>
        </w:rPr>
        <w:t> </w:t>
      </w:r>
      <w:r>
        <w:rPr/>
        <w:t>so</w:t>
      </w:r>
      <w:r>
        <w:rPr>
          <w:spacing w:val="-14"/>
        </w:rPr>
        <w:t> </w:t>
      </w:r>
      <w:r>
        <w:rPr/>
        <w:t>falsch,</w:t>
      </w:r>
      <w:r>
        <w:rPr>
          <w:spacing w:val="-14"/>
        </w:rPr>
        <w:t> </w:t>
      </w:r>
      <w:r>
        <w:rPr/>
        <w:t>wie</w:t>
      </w:r>
      <w:r>
        <w:rPr>
          <w:spacing w:val="-17"/>
        </w:rPr>
        <w:t> </w:t>
      </w:r>
      <w:r>
        <w:rPr/>
        <w:t>alle</w:t>
      </w:r>
      <w:r>
        <w:rPr>
          <w:spacing w:val="-24"/>
        </w:rPr>
        <w:t> </w:t>
      </w:r>
      <w:r>
        <w:rPr/>
        <w:t>jene</w:t>
      </w:r>
      <w:r>
        <w:rPr>
          <w:spacing w:val="-24"/>
        </w:rPr>
        <w:t> </w:t>
      </w:r>
      <w:r>
        <w:rPr/>
        <w:t>Menschen</w:t>
      </w:r>
      <w:r>
        <w:rPr>
          <w:spacing w:val="-24"/>
        </w:rPr>
        <w:t> </w:t>
      </w:r>
      <w:r>
        <w:rPr/>
        <w:t>seit</w:t>
      </w:r>
      <w:r>
        <w:rPr>
          <w:spacing w:val="-23"/>
        </w:rPr>
        <w:t> </w:t>
      </w:r>
      <w:r>
        <w:rPr/>
        <w:t>Goethe</w:t>
      </w:r>
      <w:r>
        <w:rPr>
          <w:spacing w:val="-17"/>
        </w:rPr>
        <w:t> </w:t>
      </w:r>
      <w:r>
        <w:rPr/>
        <w:t>ge- sprochen haben, die damit meinten, daß Wagner die Über- zeugung habe, daß der Homunculus entstehen </w:t>
      </w:r>
      <w:r>
        <w:rPr>
          <w:spacing w:val="11"/>
        </w:rPr>
        <w:t>wird:</w:t>
      </w:r>
      <w:r>
        <w:rPr>
          <w:spacing w:val="11"/>
        </w:rPr>
        <w:t> </w:t>
      </w:r>
      <w:r>
        <w:rPr/>
        <w:t>Die Überzeugung in Wagner regt sich klarer! - Und die Faust- Erklärer denken mit solchen Trivialitäten die ganzen Tie- fen</w:t>
      </w:r>
      <w:r>
        <w:rPr>
          <w:spacing w:val="-24"/>
        </w:rPr>
        <w:t> </w:t>
      </w:r>
      <w:r>
        <w:rPr/>
        <w:t>des «Faust»</w:t>
      </w:r>
      <w:r>
        <w:rPr>
          <w:spacing w:val="31"/>
        </w:rPr>
        <w:t> </w:t>
      </w:r>
      <w:r>
        <w:rPr/>
        <w:t>ausschöpfen</w:t>
      </w:r>
      <w:r>
        <w:rPr>
          <w:spacing w:val="-3"/>
        </w:rPr>
        <w:t> </w:t>
      </w:r>
      <w:r>
        <w:rPr/>
        <w:t>zu</w:t>
      </w:r>
      <w:r>
        <w:rPr>
          <w:spacing w:val="-24"/>
        </w:rPr>
        <w:t> </w:t>
      </w:r>
      <w:r>
        <w:rPr/>
        <w:t>können! Freilich</w:t>
      </w:r>
      <w:r>
        <w:rPr>
          <w:spacing w:val="-24"/>
        </w:rPr>
        <w:t> </w:t>
      </w:r>
      <w:r>
        <w:rPr/>
        <w:t>unser</w:t>
      </w:r>
      <w:r>
        <w:rPr>
          <w:spacing w:val="-24"/>
        </w:rPr>
        <w:t> </w:t>
      </w:r>
      <w:r>
        <w:rPr/>
        <w:t>Zeit- alter,</w:t>
      </w:r>
      <w:r>
        <w:rPr>
          <w:spacing w:val="77"/>
          <w:w w:val="150"/>
        </w:rPr>
        <w:t> </w:t>
      </w:r>
      <w:r>
        <w:rPr/>
        <w:t>das</w:t>
      </w:r>
      <w:r>
        <w:rPr>
          <w:spacing w:val="58"/>
          <w:w w:val="150"/>
        </w:rPr>
        <w:t> </w:t>
      </w:r>
      <w:r>
        <w:rPr/>
        <w:t>ja</w:t>
      </w:r>
      <w:r>
        <w:rPr>
          <w:spacing w:val="68"/>
          <w:w w:val="150"/>
        </w:rPr>
        <w:t> </w:t>
      </w:r>
      <w:r>
        <w:rPr/>
        <w:t>auch</w:t>
      </w:r>
      <w:r>
        <w:rPr>
          <w:spacing w:val="58"/>
          <w:w w:val="150"/>
        </w:rPr>
        <w:t> </w:t>
      </w:r>
      <w:r>
        <w:rPr/>
        <w:t>ein</w:t>
      </w:r>
      <w:r>
        <w:rPr>
          <w:spacing w:val="68"/>
          <w:w w:val="150"/>
        </w:rPr>
        <w:t> </w:t>
      </w:r>
      <w:r>
        <w:rPr/>
        <w:t>von</w:t>
      </w:r>
      <w:r>
        <w:rPr>
          <w:spacing w:val="68"/>
          <w:w w:val="150"/>
        </w:rPr>
        <w:t> </w:t>
      </w:r>
      <w:r>
        <w:rPr/>
        <w:t>Goethe</w:t>
      </w:r>
      <w:r>
        <w:rPr>
          <w:spacing w:val="80"/>
        </w:rPr>
        <w:t> </w:t>
      </w:r>
      <w:r>
        <w:rPr/>
        <w:t>geprägtes</w:t>
      </w:r>
      <w:r>
        <w:rPr>
          <w:spacing w:val="63"/>
          <w:w w:val="150"/>
        </w:rPr>
        <w:t> </w:t>
      </w:r>
      <w:r>
        <w:rPr/>
        <w:t>Wort,</w:t>
      </w:r>
      <w:r>
        <w:rPr>
          <w:spacing w:val="68"/>
          <w:w w:val="150"/>
        </w:rPr>
        <w:t> </w:t>
      </w:r>
      <w:r>
        <w:rPr/>
        <w:t>den</w:t>
      </w:r>
    </w:p>
    <w:p>
      <w:pPr>
        <w:pStyle w:val="BodyText"/>
        <w:spacing w:line="249" w:lineRule="auto" w:before="11"/>
        <w:ind w:left="83" w:right="80" w:firstLine="28"/>
      </w:pPr>
      <w:r>
        <w:rPr/>
        <w:t>«Übermenschen», im Munde führt, ohne seinen tieferen Sinn zu erfassen, konnte diese Worte nicht anders deuten. Der wahre Sinn aber ist dieser: Das, was in der physischen Welt gezeugt wird, ist eine Zeugung; das, was hier in der astralischen Welt gezeugt wird, ist eine </w:t>
      </w:r>
      <w:r>
        <w:rPr>
          <w:i/>
        </w:rPr>
        <w:t>Überzeugung, </w:t>
      </w:r>
      <w:r>
        <w:rPr/>
        <w:t>eine Zeugung in den übersinnlichen Welten, eine Überzeugung. Aber man muß eben Goethe erst lesen lernen, da, wo er,</w:t>
      </w:r>
      <w:r>
        <w:rPr>
          <w:spacing w:val="80"/>
        </w:rPr>
        <w:t> </w:t>
      </w:r>
      <w:r>
        <w:rPr/>
        <w:t>wie alle großen Geister, wortbildend auftritt. </w:t>
      </w:r>
      <w:r>
        <w:rPr>
          <w:spacing w:val="11"/>
        </w:rPr>
        <w:t>Dann</w:t>
      </w:r>
      <w:r>
        <w:rPr>
          <w:spacing w:val="11"/>
        </w:rPr>
        <w:t> </w:t>
      </w:r>
      <w:r>
        <w:rPr/>
        <w:t>wird man den ganzen Ernst,</w:t>
      </w:r>
      <w:r>
        <w:rPr>
          <w:spacing w:val="-11"/>
        </w:rPr>
        <w:t> </w:t>
      </w:r>
      <w:r>
        <w:rPr/>
        <w:t>aus</w:t>
      </w:r>
      <w:r>
        <w:rPr>
          <w:spacing w:val="-16"/>
        </w:rPr>
        <w:t> </w:t>
      </w:r>
      <w:r>
        <w:rPr/>
        <w:t>dem der «Faust» heraus entstan- den ist, ermessen können. Dann wird man vor allem auch nicht</w:t>
      </w:r>
      <w:r>
        <w:rPr>
          <w:spacing w:val="73"/>
        </w:rPr>
        <w:t> </w:t>
      </w:r>
      <w:r>
        <w:rPr/>
        <w:t>mehr</w:t>
      </w:r>
      <w:r>
        <w:rPr>
          <w:spacing w:val="80"/>
        </w:rPr>
        <w:t> </w:t>
      </w:r>
      <w:r>
        <w:rPr/>
        <w:t>die</w:t>
      </w:r>
      <w:r>
        <w:rPr>
          <w:spacing w:val="80"/>
        </w:rPr>
        <w:t> </w:t>
      </w:r>
      <w:r>
        <w:rPr>
          <w:spacing w:val="9"/>
        </w:rPr>
        <w:t>Trivialität</w:t>
      </w:r>
      <w:r>
        <w:rPr>
          <w:spacing w:val="80"/>
        </w:rPr>
        <w:t> </w:t>
      </w:r>
      <w:r>
        <w:rPr/>
        <w:t>begehen,</w:t>
      </w:r>
      <w:r>
        <w:rPr>
          <w:spacing w:val="80"/>
        </w:rPr>
        <w:t> </w:t>
      </w:r>
      <w:r>
        <w:rPr/>
        <w:t>die</w:t>
      </w:r>
      <w:r>
        <w:rPr>
          <w:spacing w:val="80"/>
        </w:rPr>
        <w:t> </w:t>
      </w:r>
      <w:r>
        <w:rPr/>
        <w:t>Schlußworte</w:t>
      </w:r>
      <w:r>
        <w:rPr>
          <w:spacing w:val="80"/>
        </w:rPr>
        <w:t> </w:t>
      </w:r>
      <w:r>
        <w:rPr/>
        <w:t>des</w:t>
      </w:r>
    </w:p>
    <w:p>
      <w:pPr>
        <w:pStyle w:val="BodyText"/>
        <w:spacing w:line="249" w:lineRule="auto" w:before="17"/>
        <w:ind w:left="92" w:right="80" w:firstLine="19"/>
      </w:pPr>
      <w:r>
        <w:rPr/>
        <w:t>«Faust» in dem Sinne zu verstehen, daß unter dem «Ewig- Weiblichen»</w:t>
      </w:r>
      <w:r>
        <w:rPr>
          <w:spacing w:val="40"/>
        </w:rPr>
        <w:t> </w:t>
      </w:r>
      <w:r>
        <w:rPr/>
        <w:t>etwas gemeint ist, was mit dem Weiblichen in der</w:t>
      </w:r>
      <w:r>
        <w:rPr>
          <w:spacing w:val="40"/>
        </w:rPr>
        <w:t> </w:t>
      </w:r>
      <w:r>
        <w:rPr/>
        <w:t>Sinneswelt zusammenhängt.</w:t>
      </w:r>
    </w:p>
    <w:p>
      <w:pPr>
        <w:pStyle w:val="BodyText"/>
        <w:spacing w:line="249" w:lineRule="auto" w:before="9"/>
        <w:ind w:left="107" w:right="77" w:firstLine="369"/>
      </w:pPr>
      <w:r>
        <w:rPr/>
        <w:t>Das Ewig-Weibliche ist diejenige Kraft in der Seele, die sich befruchten </w:t>
      </w:r>
      <w:r>
        <w:rPr>
          <w:spacing w:val="9"/>
        </w:rPr>
        <w:t>läßt</w:t>
      </w:r>
      <w:r>
        <w:rPr>
          <w:spacing w:val="9"/>
        </w:rPr>
        <w:t> </w:t>
      </w:r>
      <w:r>
        <w:rPr/>
        <w:t>aus der geistigen Welt und daher zu- sammenwächst in ihren hellsichtigen und magischen Taten mit der geistigen Welt. Was da befruchtet werden kann, ist das</w:t>
      </w:r>
      <w:r>
        <w:rPr>
          <w:spacing w:val="-24"/>
        </w:rPr>
        <w:t> </w:t>
      </w:r>
      <w:r>
        <w:rPr/>
        <w:t>Ewig-Weibliche</w:t>
      </w:r>
      <w:r>
        <w:rPr>
          <w:spacing w:val="-24"/>
        </w:rPr>
        <w:t> </w:t>
      </w:r>
      <w:r>
        <w:rPr/>
        <w:t>in</w:t>
      </w:r>
      <w:r>
        <w:rPr>
          <w:spacing w:val="-24"/>
        </w:rPr>
        <w:t> </w:t>
      </w:r>
      <w:r>
        <w:rPr/>
        <w:t>jedem</w:t>
      </w:r>
      <w:r>
        <w:rPr>
          <w:spacing w:val="-22"/>
        </w:rPr>
        <w:t> </w:t>
      </w:r>
      <w:r>
        <w:rPr/>
        <w:t>Menschen, das</w:t>
      </w:r>
      <w:r>
        <w:rPr>
          <w:spacing w:val="-9"/>
        </w:rPr>
        <w:t> </w:t>
      </w:r>
      <w:r>
        <w:rPr/>
        <w:t>ihn</w:t>
      </w:r>
      <w:r>
        <w:rPr>
          <w:spacing w:val="-24"/>
        </w:rPr>
        <w:t> </w:t>
      </w:r>
      <w:r>
        <w:rPr/>
        <w:t>hinaufzieht zu den Sphären des Ewigen. Und diesen Werdegang des Ewig-Weiblichen in die geistigen Welten hinein hat uns Goethe im «Faust» geschildert.</w:t>
      </w:r>
    </w:p>
    <w:p>
      <w:pPr>
        <w:pStyle w:val="BodyText"/>
        <w:spacing w:line="249" w:lineRule="auto" w:before="22"/>
        <w:ind w:left="102" w:right="70" w:firstLine="388"/>
      </w:pPr>
      <w:r>
        <w:rPr/>
        <w:t>Sehen</w:t>
      </w:r>
      <w:r>
        <w:rPr>
          <w:spacing w:val="-6"/>
        </w:rPr>
        <w:t> </w:t>
      </w:r>
      <w:r>
        <w:rPr/>
        <w:t>wir uns um</w:t>
      </w:r>
      <w:r>
        <w:rPr>
          <w:spacing w:val="-6"/>
        </w:rPr>
        <w:t> </w:t>
      </w:r>
      <w:r>
        <w:rPr/>
        <w:t>in der physischen</w:t>
      </w:r>
      <w:r>
        <w:rPr>
          <w:spacing w:val="-2"/>
        </w:rPr>
        <w:t> </w:t>
      </w:r>
      <w:r>
        <w:rPr/>
        <w:t>Welt: Alles, was uns da</w:t>
      </w:r>
      <w:r>
        <w:rPr>
          <w:spacing w:val="-2"/>
        </w:rPr>
        <w:t> </w:t>
      </w:r>
      <w:r>
        <w:rPr/>
        <w:t>entgegentritt,</w:t>
      </w:r>
      <w:r>
        <w:rPr>
          <w:spacing w:val="-2"/>
        </w:rPr>
        <w:t> </w:t>
      </w:r>
      <w:r>
        <w:rPr/>
        <w:t>wir</w:t>
      </w:r>
      <w:r>
        <w:rPr>
          <w:spacing w:val="-2"/>
        </w:rPr>
        <w:t> </w:t>
      </w:r>
      <w:r>
        <w:rPr/>
        <w:t>sehen es erst recht</w:t>
      </w:r>
      <w:r>
        <w:rPr>
          <w:spacing w:val="-2"/>
        </w:rPr>
        <w:t> </w:t>
      </w:r>
      <w:r>
        <w:rPr/>
        <w:t>an, wenn wir in</w:t>
      </w:r>
      <w:r>
        <w:rPr>
          <w:spacing w:val="-2"/>
        </w:rPr>
        <w:t> </w:t>
      </w:r>
      <w:r>
        <w:rPr/>
        <w:t>ihm nicht die wahre Realität sehen, sondern ein Gleichnis für das</w:t>
      </w:r>
      <w:r>
        <w:rPr>
          <w:spacing w:val="-14"/>
        </w:rPr>
        <w:t> </w:t>
      </w:r>
      <w:r>
        <w:rPr/>
        <w:t>Ewige.</w:t>
      </w:r>
      <w:r>
        <w:rPr>
          <w:spacing w:val="-2"/>
        </w:rPr>
        <w:t> </w:t>
      </w:r>
      <w:r>
        <w:rPr/>
        <w:t>Dieses</w:t>
      </w:r>
      <w:r>
        <w:rPr>
          <w:spacing w:val="-6"/>
        </w:rPr>
        <w:t> </w:t>
      </w:r>
      <w:r>
        <w:rPr/>
        <w:t>Ewige</w:t>
      </w:r>
      <w:r>
        <w:rPr>
          <w:spacing w:val="-2"/>
        </w:rPr>
        <w:t> </w:t>
      </w:r>
      <w:r>
        <w:rPr/>
        <w:t>erlebt</w:t>
      </w:r>
      <w:r>
        <w:rPr>
          <w:spacing w:val="-2"/>
        </w:rPr>
        <w:t> </w:t>
      </w:r>
      <w:r>
        <w:rPr/>
        <w:t>die</w:t>
      </w:r>
      <w:r>
        <w:rPr>
          <w:spacing w:val="-9"/>
        </w:rPr>
        <w:t> </w:t>
      </w:r>
      <w:r>
        <w:rPr/>
        <w:t>Seele, wenn</w:t>
      </w:r>
      <w:r>
        <w:rPr>
          <w:spacing w:val="-9"/>
        </w:rPr>
        <w:t> </w:t>
      </w:r>
      <w:r>
        <w:rPr/>
        <w:t>sie</w:t>
      </w:r>
      <w:r>
        <w:rPr>
          <w:spacing w:val="-6"/>
        </w:rPr>
        <w:t> </w:t>
      </w:r>
      <w:r>
        <w:rPr/>
        <w:t>die</w:t>
      </w:r>
      <w:r>
        <w:rPr>
          <w:spacing w:val="-6"/>
        </w:rPr>
        <w:t> </w:t>
      </w:r>
      <w:r>
        <w:rPr/>
        <w:t>Tore</w:t>
      </w:r>
    </w:p>
    <w:p>
      <w:pPr>
        <w:pStyle w:val="BodyText"/>
        <w:spacing w:after="0" w:line="249" w:lineRule="auto"/>
        <w:sectPr>
          <w:pgSz w:w="11900" w:h="16840"/>
          <w:pgMar w:header="0" w:footer="57" w:top="920" w:bottom="260" w:left="992" w:right="1559"/>
        </w:sectPr>
      </w:pPr>
    </w:p>
    <w:p>
      <w:pPr>
        <w:pStyle w:val="BodyText"/>
        <w:spacing w:line="249" w:lineRule="auto" w:before="56"/>
        <w:ind w:left="49" w:right="134" w:firstLine="14"/>
      </w:pPr>
      <w:r>
        <w:rPr/>
        <w:t>durchschreitet in die geistige Welt hinein. Da erlebt</w:t>
      </w:r>
      <w:r>
        <w:rPr>
          <w:spacing w:val="-7"/>
        </w:rPr>
        <w:t> </w:t>
      </w:r>
      <w:r>
        <w:rPr/>
        <w:t>sie das, was mit sinnlichen Worten angedeutet werden kann, wenn man diese</w:t>
      </w:r>
      <w:r>
        <w:rPr>
          <w:spacing w:val="-3"/>
        </w:rPr>
        <w:t> </w:t>
      </w:r>
      <w:r>
        <w:rPr/>
        <w:t>sinnlichen</w:t>
      </w:r>
      <w:r>
        <w:rPr>
          <w:spacing w:val="-7"/>
        </w:rPr>
        <w:t> </w:t>
      </w:r>
      <w:r>
        <w:rPr/>
        <w:t>Worte</w:t>
      </w:r>
      <w:r>
        <w:rPr>
          <w:spacing w:val="-11"/>
        </w:rPr>
        <w:t> </w:t>
      </w:r>
      <w:r>
        <w:rPr/>
        <w:t>in einer ganz besonderen Weise hinstellt. Auch darüber hat sich Goethe einmal ausgespro- chen, und damit etwas ausgesprochen wie eine große War- nung für alle diejenigen, welche in einer abstrakten Mei- nung</w:t>
      </w:r>
      <w:r>
        <w:rPr>
          <w:spacing w:val="-14"/>
        </w:rPr>
        <w:t> </w:t>
      </w:r>
      <w:r>
        <w:rPr/>
        <w:t>über</w:t>
      </w:r>
      <w:r>
        <w:rPr>
          <w:spacing w:val="-14"/>
        </w:rPr>
        <w:t> </w:t>
      </w:r>
      <w:r>
        <w:rPr/>
        <w:t>dieses</w:t>
      </w:r>
      <w:r>
        <w:rPr>
          <w:spacing w:val="-14"/>
        </w:rPr>
        <w:t> </w:t>
      </w:r>
      <w:r>
        <w:rPr/>
        <w:t>oder</w:t>
      </w:r>
      <w:r>
        <w:rPr>
          <w:spacing w:val="-14"/>
        </w:rPr>
        <w:t> </w:t>
      </w:r>
      <w:r>
        <w:rPr/>
        <w:t>jenes</w:t>
      </w:r>
      <w:r>
        <w:rPr>
          <w:spacing w:val="-14"/>
        </w:rPr>
        <w:t> </w:t>
      </w:r>
      <w:r>
        <w:rPr/>
        <w:t>beharren</w:t>
      </w:r>
      <w:r>
        <w:rPr>
          <w:spacing w:val="-14"/>
        </w:rPr>
        <w:t> </w:t>
      </w:r>
      <w:r>
        <w:rPr/>
        <w:t>wollen.</w:t>
      </w:r>
      <w:r>
        <w:rPr>
          <w:spacing w:val="-14"/>
        </w:rPr>
        <w:t> </w:t>
      </w:r>
      <w:r>
        <w:rPr/>
        <w:t>Wie</w:t>
      </w:r>
      <w:r>
        <w:rPr>
          <w:spacing w:val="-14"/>
        </w:rPr>
        <w:t> </w:t>
      </w:r>
      <w:r>
        <w:rPr/>
        <w:t>eine</w:t>
      </w:r>
      <w:r>
        <w:rPr>
          <w:spacing w:val="-14"/>
        </w:rPr>
        <w:t> </w:t>
      </w:r>
      <w:r>
        <w:rPr/>
        <w:t>große Mahnung an die Menschheit hat Goethe in zwei Gedichten zum Ausdruck gebracht, </w:t>
      </w:r>
      <w:r>
        <w:rPr>
          <w:spacing w:val="9"/>
        </w:rPr>
        <w:t>daß,</w:t>
      </w:r>
      <w:r>
        <w:rPr>
          <w:spacing w:val="9"/>
        </w:rPr>
        <w:t> </w:t>
      </w:r>
      <w:r>
        <w:rPr/>
        <w:t>wenn jemand etwas aus der geistigen</w:t>
      </w:r>
      <w:r>
        <w:rPr>
          <w:spacing w:val="-8"/>
        </w:rPr>
        <w:t> </w:t>
      </w:r>
      <w:r>
        <w:rPr/>
        <w:t>Welt</w:t>
      </w:r>
      <w:r>
        <w:rPr>
          <w:spacing w:val="-8"/>
        </w:rPr>
        <w:t> </w:t>
      </w:r>
      <w:r>
        <w:rPr/>
        <w:t>heraus sagt, er es in einander ganz entgegen- gesetzten Anschauungen zum Ausdruck bringen kann. In dem ersten Gedicht sagt er:</w:t>
      </w:r>
    </w:p>
    <w:p>
      <w:pPr>
        <w:pStyle w:val="BodyText"/>
        <w:spacing w:line="249" w:lineRule="auto" w:before="259"/>
        <w:ind w:left="1897" w:right="1527" w:firstLine="9"/>
        <w:jc w:val="left"/>
      </w:pPr>
      <w:r>
        <w:rPr/>
        <w:t>Das Ewige</w:t>
      </w:r>
      <w:r>
        <w:rPr>
          <w:spacing w:val="40"/>
        </w:rPr>
        <w:t> </w:t>
      </w:r>
      <w:r>
        <w:rPr/>
        <w:t>regt sich</w:t>
      </w:r>
      <w:r>
        <w:rPr>
          <w:spacing w:val="40"/>
        </w:rPr>
        <w:t> </w:t>
      </w:r>
      <w:r>
        <w:rPr/>
        <w:t>fort in</w:t>
      </w:r>
      <w:r>
        <w:rPr>
          <w:spacing w:val="40"/>
        </w:rPr>
        <w:t> </w:t>
      </w:r>
      <w:r>
        <w:rPr/>
        <w:t>allen, Denn alles muß in Nichts zerfallen, Wenn es im Sein beharren will.</w:t>
      </w:r>
    </w:p>
    <w:p>
      <w:pPr>
        <w:pStyle w:val="BodyText"/>
        <w:spacing w:line="249" w:lineRule="auto" w:before="230"/>
        <w:ind w:left="63" w:right="140"/>
      </w:pPr>
      <w:r>
        <w:rPr/>
        <w:t>Während er hier also den Gedanken seiner Philosophie des Ewig-Fließenden</w:t>
      </w:r>
      <w:r>
        <w:rPr>
          <w:spacing w:val="17"/>
        </w:rPr>
        <w:t> </w:t>
      </w:r>
      <w:r>
        <w:rPr/>
        <w:t>ausspricht,</w:t>
      </w:r>
      <w:r>
        <w:rPr>
          <w:spacing w:val="24"/>
        </w:rPr>
        <w:t> </w:t>
      </w:r>
      <w:r>
        <w:rPr/>
        <w:t>sagt</w:t>
      </w:r>
      <w:r>
        <w:rPr>
          <w:spacing w:val="2"/>
        </w:rPr>
        <w:t> </w:t>
      </w:r>
      <w:r>
        <w:rPr/>
        <w:t>er</w:t>
      </w:r>
      <w:r>
        <w:rPr>
          <w:spacing w:val="18"/>
        </w:rPr>
        <w:t> </w:t>
      </w:r>
      <w:r>
        <w:rPr/>
        <w:t>darauf</w:t>
      </w:r>
      <w:r>
        <w:rPr>
          <w:spacing w:val="2"/>
        </w:rPr>
        <w:t> </w:t>
      </w:r>
      <w:r>
        <w:rPr/>
        <w:t>in</w:t>
      </w:r>
      <w:r>
        <w:rPr>
          <w:spacing w:val="24"/>
        </w:rPr>
        <w:t> </w:t>
      </w:r>
      <w:r>
        <w:rPr/>
        <w:t>dem</w:t>
      </w:r>
      <w:r>
        <w:rPr>
          <w:spacing w:val="13"/>
        </w:rPr>
        <w:t> </w:t>
      </w:r>
      <w:r>
        <w:rPr>
          <w:spacing w:val="-4"/>
        </w:rPr>
        <w:t>nächsten</w:t>
      </w:r>
    </w:p>
    <w:p>
      <w:pPr>
        <w:pStyle w:val="BodyText"/>
        <w:spacing w:line="249" w:lineRule="auto" w:before="234"/>
        <w:ind w:left="1897" w:right="1199" w:hanging="5"/>
        <w:jc w:val="left"/>
      </w:pPr>
      <w:r>
        <w:rPr/>
        <w:t>Kein Wesen kann zu nichts zerfallen! Das Ewge regt</w:t>
      </w:r>
      <w:r>
        <w:rPr>
          <w:spacing w:val="40"/>
        </w:rPr>
        <w:t> </w:t>
      </w:r>
      <w:r>
        <w:rPr/>
        <w:t>sich fort in</w:t>
      </w:r>
      <w:r>
        <w:rPr>
          <w:spacing w:val="40"/>
        </w:rPr>
        <w:t> </w:t>
      </w:r>
      <w:r>
        <w:rPr/>
        <w:t>allen,</w:t>
      </w:r>
    </w:p>
    <w:p>
      <w:pPr>
        <w:pStyle w:val="BodyText"/>
        <w:spacing w:before="3"/>
        <w:ind w:left="1907"/>
        <w:jc w:val="left"/>
      </w:pPr>
      <w:r>
        <w:rPr/>
        <w:t>Am</w:t>
      </w:r>
      <w:r>
        <w:rPr>
          <w:spacing w:val="2"/>
        </w:rPr>
        <w:t> </w:t>
      </w:r>
      <w:r>
        <w:rPr/>
        <w:t>Sein</w:t>
      </w:r>
      <w:r>
        <w:rPr>
          <w:spacing w:val="3"/>
        </w:rPr>
        <w:t> </w:t>
      </w:r>
      <w:r>
        <w:rPr/>
        <w:t>erhalte</w:t>
      </w:r>
      <w:r>
        <w:rPr>
          <w:spacing w:val="-6"/>
        </w:rPr>
        <w:t> </w:t>
      </w:r>
      <w:r>
        <w:rPr/>
        <w:t>dich</w:t>
      </w:r>
      <w:r>
        <w:rPr>
          <w:spacing w:val="-16"/>
        </w:rPr>
        <w:t> </w:t>
      </w:r>
      <w:r>
        <w:rPr>
          <w:spacing w:val="-2"/>
        </w:rPr>
        <w:t>beglückt!</w:t>
      </w:r>
    </w:p>
    <w:p>
      <w:pPr>
        <w:pStyle w:val="BodyText"/>
        <w:spacing w:line="249" w:lineRule="auto" w:before="254"/>
        <w:ind w:left="49" w:right="134" w:firstLine="19"/>
      </w:pPr>
      <w:r>
        <w:rPr/>
        <w:t>Während man die entgegengesetzten Gedanken für die </w:t>
      </w:r>
      <w:r>
        <w:rPr>
          <w:spacing w:val="-2"/>
        </w:rPr>
        <w:t>sinnliche</w:t>
      </w:r>
      <w:r>
        <w:rPr>
          <w:spacing w:val="-22"/>
        </w:rPr>
        <w:t> </w:t>
      </w:r>
      <w:r>
        <w:rPr>
          <w:spacing w:val="-2"/>
        </w:rPr>
        <w:t>Welt</w:t>
      </w:r>
      <w:r>
        <w:rPr>
          <w:spacing w:val="-21"/>
        </w:rPr>
        <w:t> </w:t>
      </w:r>
      <w:r>
        <w:rPr>
          <w:spacing w:val="-2"/>
        </w:rPr>
        <w:t>als</w:t>
      </w:r>
      <w:r>
        <w:rPr>
          <w:spacing w:val="-14"/>
        </w:rPr>
        <w:t> </w:t>
      </w:r>
      <w:r>
        <w:rPr>
          <w:spacing w:val="-2"/>
        </w:rPr>
        <w:t>die</w:t>
      </w:r>
      <w:r>
        <w:rPr>
          <w:spacing w:val="-18"/>
        </w:rPr>
        <w:t> </w:t>
      </w:r>
      <w:r>
        <w:rPr>
          <w:spacing w:val="-2"/>
        </w:rPr>
        <w:t>sich</w:t>
      </w:r>
      <w:r>
        <w:rPr>
          <w:spacing w:val="-14"/>
        </w:rPr>
        <w:t> </w:t>
      </w:r>
      <w:r>
        <w:rPr>
          <w:spacing w:val="-2"/>
        </w:rPr>
        <w:t>gegenüberstehenden</w:t>
      </w:r>
      <w:r>
        <w:rPr>
          <w:spacing w:val="-10"/>
        </w:rPr>
        <w:t> </w:t>
      </w:r>
      <w:r>
        <w:rPr>
          <w:spacing w:val="-2"/>
        </w:rPr>
        <w:t>Spiegelungen </w:t>
      </w:r>
      <w:r>
        <w:rPr/>
        <w:t>der übersinnlichen Welt darstellt, kann man die übersinn- liche Welt</w:t>
      </w:r>
      <w:r>
        <w:rPr>
          <w:spacing w:val="-1"/>
        </w:rPr>
        <w:t> </w:t>
      </w:r>
      <w:r>
        <w:rPr/>
        <w:t>nicht so beschreiben wie die sinnliche. Die sinn- lichen Worte sind immer unzulänglich, wenn sie im beson- deren Sinne gebraucht werden.</w:t>
      </w:r>
    </w:p>
    <w:p>
      <w:pPr>
        <w:pStyle w:val="BodyText"/>
        <w:spacing w:line="252" w:lineRule="auto" w:before="14"/>
        <w:ind w:left="59" w:right="128" w:firstLine="398"/>
      </w:pPr>
      <w:r>
        <w:rPr/>
        <w:t>So sehen wir, wie Goethe, gerade indem er von den verschiedensten Seiten darstellt, was «unbeschreiblich» ist, es</w:t>
      </w:r>
      <w:r>
        <w:rPr>
          <w:spacing w:val="-12"/>
        </w:rPr>
        <w:t> </w:t>
      </w:r>
      <w:r>
        <w:rPr/>
        <w:t>vor</w:t>
      </w:r>
      <w:r>
        <w:rPr>
          <w:spacing w:val="-8"/>
        </w:rPr>
        <w:t> </w:t>
      </w:r>
      <w:r>
        <w:rPr/>
        <w:t>dem</w:t>
      </w:r>
      <w:r>
        <w:rPr>
          <w:spacing w:val="-7"/>
        </w:rPr>
        <w:t> </w:t>
      </w:r>
      <w:r>
        <w:rPr/>
        <w:t>Auge des</w:t>
      </w:r>
      <w:r>
        <w:rPr>
          <w:spacing w:val="-4"/>
        </w:rPr>
        <w:t> </w:t>
      </w:r>
      <w:r>
        <w:rPr/>
        <w:t>Geistes getan</w:t>
      </w:r>
      <w:r>
        <w:rPr>
          <w:spacing w:val="-8"/>
        </w:rPr>
        <w:t> </w:t>
      </w:r>
      <w:r>
        <w:rPr/>
        <w:t>werden</w:t>
      </w:r>
      <w:r>
        <w:rPr>
          <w:spacing w:val="-4"/>
        </w:rPr>
        <w:t> </w:t>
      </w:r>
      <w:r>
        <w:rPr/>
        <w:t>läßt. Was für die sinnliche</w:t>
      </w:r>
      <w:r>
        <w:rPr>
          <w:spacing w:val="-19"/>
        </w:rPr>
        <w:t> </w:t>
      </w:r>
      <w:r>
        <w:rPr/>
        <w:t>Welt</w:t>
      </w:r>
      <w:r>
        <w:rPr>
          <w:spacing w:val="-12"/>
        </w:rPr>
        <w:t> </w:t>
      </w:r>
      <w:r>
        <w:rPr/>
        <w:t>«unzulänglich» ist,</w:t>
      </w:r>
      <w:r>
        <w:rPr>
          <w:spacing w:val="-2"/>
        </w:rPr>
        <w:t> </w:t>
      </w:r>
      <w:r>
        <w:rPr/>
        <w:t>dem</w:t>
      </w:r>
      <w:r>
        <w:rPr>
          <w:spacing w:val="-9"/>
        </w:rPr>
        <w:t> </w:t>
      </w:r>
      <w:r>
        <w:rPr/>
        <w:t>geistigen</w:t>
      </w:r>
      <w:r>
        <w:rPr>
          <w:spacing w:val="-16"/>
        </w:rPr>
        <w:t> </w:t>
      </w:r>
      <w:r>
        <w:rPr/>
        <w:t>Anschauen ist</w:t>
      </w:r>
      <w:r>
        <w:rPr>
          <w:spacing w:val="27"/>
        </w:rPr>
        <w:t> </w:t>
      </w:r>
      <w:r>
        <w:rPr/>
        <w:t>es</w:t>
      </w:r>
      <w:r>
        <w:rPr>
          <w:spacing w:val="27"/>
        </w:rPr>
        <w:t> </w:t>
      </w:r>
      <w:r>
        <w:rPr/>
        <w:t>erreichbar,</w:t>
      </w:r>
      <w:r>
        <w:rPr>
          <w:spacing w:val="40"/>
        </w:rPr>
        <w:t> </w:t>
      </w:r>
      <w:r>
        <w:rPr/>
        <w:t>wenn</w:t>
      </w:r>
      <w:r>
        <w:rPr>
          <w:spacing w:val="36"/>
        </w:rPr>
        <w:t> </w:t>
      </w:r>
      <w:r>
        <w:rPr/>
        <w:t>die</w:t>
      </w:r>
      <w:r>
        <w:rPr>
          <w:spacing w:val="27"/>
        </w:rPr>
        <w:t> </w:t>
      </w:r>
      <w:r>
        <w:rPr/>
        <w:t>Seele</w:t>
      </w:r>
      <w:r>
        <w:rPr>
          <w:spacing w:val="27"/>
        </w:rPr>
        <w:t> </w:t>
      </w:r>
      <w:r>
        <w:rPr/>
        <w:t>sich</w:t>
      </w:r>
      <w:r>
        <w:rPr>
          <w:spacing w:val="39"/>
        </w:rPr>
        <w:t> </w:t>
      </w:r>
      <w:r>
        <w:rPr/>
        <w:t>schult</w:t>
      </w:r>
      <w:r>
        <w:rPr>
          <w:spacing w:val="27"/>
        </w:rPr>
        <w:t> </w:t>
      </w:r>
      <w:r>
        <w:rPr/>
        <w:t>in</w:t>
      </w:r>
      <w:r>
        <w:rPr>
          <w:spacing w:val="24"/>
        </w:rPr>
        <w:t> </w:t>
      </w:r>
      <w:r>
        <w:rPr/>
        <w:t>jenem</w:t>
      </w:r>
      <w:r>
        <w:rPr>
          <w:spacing w:val="39"/>
        </w:rPr>
        <w:t> </w:t>
      </w:r>
      <w:r>
        <w:rPr/>
        <w:t>Teil,</w:t>
      </w:r>
    </w:p>
    <w:p>
      <w:pPr>
        <w:pStyle w:val="BodyText"/>
        <w:spacing w:after="0" w:line="252" w:lineRule="auto"/>
        <w:sectPr>
          <w:pgSz w:w="11920" w:h="16840"/>
          <w:pgMar w:header="0" w:footer="57" w:top="920" w:bottom="280" w:left="992" w:right="1559"/>
        </w:sectPr>
      </w:pPr>
    </w:p>
    <w:p>
      <w:pPr>
        <w:pStyle w:val="BodyText"/>
        <w:spacing w:line="252" w:lineRule="auto" w:before="164"/>
        <w:ind w:left="126" w:right="100" w:firstLine="62"/>
      </w:pPr>
      <w:r>
        <w:rPr/>
        <w:t>der</w:t>
      </w:r>
      <w:r>
        <w:rPr>
          <w:spacing w:val="-2"/>
        </w:rPr>
        <w:t> </w:t>
      </w:r>
      <w:r>
        <w:rPr/>
        <w:t>zu entwickeln ist durch die</w:t>
      </w:r>
      <w:r>
        <w:rPr>
          <w:spacing w:val="-24"/>
        </w:rPr>
        <w:t> </w:t>
      </w:r>
      <w:r>
        <w:rPr/>
        <w:t>Kräfte, die durch die</w:t>
      </w:r>
      <w:r>
        <w:rPr>
          <w:spacing w:val="-20"/>
        </w:rPr>
        <w:t> </w:t>
      </w:r>
      <w:r>
        <w:rPr/>
        <w:t>Geistes- wissenschaft der Seele gegeben werden können. Nicht um- sonst </w:t>
      </w:r>
      <w:r>
        <w:rPr>
          <w:spacing w:val="10"/>
        </w:rPr>
        <w:t>läßt </w:t>
      </w:r>
      <w:r>
        <w:rPr/>
        <w:t>Goethe dasjenige Werk, in dem er das Herrlichste und Reichste seiner Erlebnisse dargelegt </w:t>
      </w:r>
      <w:r>
        <w:rPr>
          <w:spacing w:val="9"/>
        </w:rPr>
        <w:t>hat,</w:t>
      </w:r>
      <w:r>
        <w:rPr>
          <w:spacing w:val="9"/>
        </w:rPr>
        <w:t> </w:t>
      </w:r>
      <w:r>
        <w:rPr/>
        <w:t>ausklingen in einen «Chorus mysticus», in den aber auch gar nichts </w:t>
      </w:r>
      <w:r>
        <w:rPr>
          <w:spacing w:val="15"/>
        </w:rPr>
        <w:t>Tri- </w:t>
      </w:r>
      <w:r>
        <w:rPr/>
        <w:t>viales hineingelegt werden darf. Denn in diesem Chorus mysticus deutet er uns an, wie das, was durch sinnliche</w:t>
      </w:r>
      <w:r>
        <w:rPr>
          <w:spacing w:val="40"/>
        </w:rPr>
        <w:t> </w:t>
      </w:r>
      <w:r>
        <w:rPr/>
        <w:t>Worte nicht zu beschreiben ist, wenn man spiegelnde </w:t>
      </w:r>
      <w:r>
        <w:rPr>
          <w:spacing w:val="17"/>
        </w:rPr>
        <w:t>Dar- </w:t>
      </w:r>
      <w:r>
        <w:rPr/>
        <w:t>stellung gebraucht, getan </w:t>
      </w:r>
      <w:r>
        <w:rPr>
          <w:spacing w:val="9"/>
        </w:rPr>
        <w:t>wird,</w:t>
      </w:r>
      <w:r>
        <w:rPr>
          <w:spacing w:val="9"/>
        </w:rPr>
        <w:t> </w:t>
      </w:r>
      <w:r>
        <w:rPr/>
        <w:t>wie die Seele durch ihre ewig-weibliche</w:t>
      </w:r>
      <w:r>
        <w:rPr>
          <w:spacing w:val="40"/>
        </w:rPr>
        <w:t> </w:t>
      </w:r>
      <w:r>
        <w:rPr/>
        <w:t>Kraft</w:t>
      </w:r>
      <w:r>
        <w:rPr>
          <w:spacing w:val="40"/>
        </w:rPr>
        <w:t> </w:t>
      </w:r>
      <w:r>
        <w:rPr/>
        <w:t>hingezogen</w:t>
      </w:r>
      <w:r>
        <w:rPr>
          <w:spacing w:val="40"/>
        </w:rPr>
        <w:t> </w:t>
      </w:r>
      <w:r>
        <w:rPr/>
        <w:t>wird</w:t>
      </w:r>
      <w:r>
        <w:rPr>
          <w:spacing w:val="40"/>
        </w:rPr>
        <w:t> </w:t>
      </w:r>
      <w:r>
        <w:rPr/>
        <w:t>in</w:t>
      </w:r>
      <w:r>
        <w:rPr>
          <w:spacing w:val="40"/>
        </w:rPr>
        <w:t> </w:t>
      </w:r>
      <w:r>
        <w:rPr/>
        <w:t>die</w:t>
      </w:r>
      <w:r>
        <w:rPr>
          <w:spacing w:val="40"/>
        </w:rPr>
        <w:t> </w:t>
      </w:r>
      <w:r>
        <w:rPr/>
        <w:t>geistige</w:t>
      </w:r>
      <w:r>
        <w:rPr>
          <w:spacing w:val="36"/>
        </w:rPr>
        <w:t> </w:t>
      </w:r>
      <w:r>
        <w:rPr/>
        <w:t>Welt.</w:t>
      </w:r>
    </w:p>
    <w:p>
      <w:pPr>
        <w:pStyle w:val="BodyText"/>
        <w:spacing w:line="252" w:lineRule="auto" w:before="294"/>
        <w:ind w:left="2982" w:right="3313" w:firstLine="14"/>
        <w:jc w:val="left"/>
      </w:pPr>
      <w:r>
        <w:rPr/>
        <w:t>Alles Vergängliche Ist nur</w:t>
      </w:r>
      <w:r>
        <w:rPr>
          <w:spacing w:val="40"/>
        </w:rPr>
        <w:t> </w:t>
      </w:r>
      <w:r>
        <w:rPr/>
        <w:t>ein Gleichnis; Das Unzulängliche,</w:t>
      </w:r>
    </w:p>
    <w:p>
      <w:pPr>
        <w:pStyle w:val="BodyText"/>
        <w:spacing w:line="252" w:lineRule="auto" w:before="6"/>
        <w:ind w:left="2982" w:right="2668"/>
        <w:jc w:val="left"/>
      </w:pPr>
      <w:r>
        <w:rPr>
          <w:spacing w:val="12"/>
        </w:rPr>
        <w:t>Hier</w:t>
      </w:r>
      <w:r>
        <w:rPr>
          <w:spacing w:val="12"/>
        </w:rPr>
        <w:t> </w:t>
      </w:r>
      <w:r>
        <w:rPr>
          <w:spacing w:val="10"/>
        </w:rPr>
        <w:t>wird's</w:t>
      </w:r>
      <w:r>
        <w:rPr>
          <w:spacing w:val="10"/>
        </w:rPr>
        <w:t> </w:t>
      </w:r>
      <w:r>
        <w:rPr/>
        <w:t>Erreichnis; Das Unbeschreibliche, </w:t>
      </w:r>
      <w:r>
        <w:rPr>
          <w:spacing w:val="12"/>
        </w:rPr>
        <w:t>Hier</w:t>
      </w:r>
      <w:r>
        <w:rPr>
          <w:spacing w:val="12"/>
        </w:rPr>
        <w:t> </w:t>
      </w:r>
      <w:r>
        <w:rPr/>
        <w:t>ist's</w:t>
      </w:r>
      <w:r>
        <w:rPr>
          <w:spacing w:val="40"/>
        </w:rPr>
        <w:t> </w:t>
      </w:r>
      <w:r>
        <w:rPr/>
        <w:t>getan;</w:t>
      </w:r>
    </w:p>
    <w:p>
      <w:pPr>
        <w:pStyle w:val="BodyText"/>
        <w:spacing w:line="252" w:lineRule="auto" w:before="6"/>
        <w:ind w:left="3001" w:right="2668" w:hanging="34"/>
        <w:jc w:val="left"/>
      </w:pPr>
      <w:r>
        <w:rPr/>
        <w:t>Das</w:t>
      </w:r>
      <w:r>
        <w:rPr>
          <w:spacing w:val="40"/>
        </w:rPr>
        <w:t> </w:t>
      </w:r>
      <w:r>
        <w:rPr/>
        <w:t>Ewig-Weibliche Zieht uns </w:t>
      </w:r>
      <w:r>
        <w:rPr>
          <w:spacing w:val="9"/>
        </w:rPr>
        <w:t>hinan.</w:t>
      </w:r>
    </w:p>
    <w:p>
      <w:pPr>
        <w:pStyle w:val="BodyText"/>
        <w:spacing w:line="256" w:lineRule="auto" w:before="268"/>
        <w:ind w:left="174" w:right="89" w:firstLine="388"/>
      </w:pPr>
      <w:r>
        <w:rPr/>
        <w:t>So </w:t>
      </w:r>
      <w:r>
        <w:rPr>
          <w:spacing w:val="10"/>
        </w:rPr>
        <w:t>konnte</w:t>
      </w:r>
      <w:r>
        <w:rPr>
          <w:spacing w:val="10"/>
        </w:rPr>
        <w:t> </w:t>
      </w:r>
      <w:r>
        <w:rPr/>
        <w:t>Goethe sprechen von dem Weg hinein in die geistige Welt. So </w:t>
      </w:r>
      <w:r>
        <w:rPr>
          <w:spacing w:val="10"/>
        </w:rPr>
        <w:t>konnte</w:t>
      </w:r>
      <w:r>
        <w:rPr>
          <w:spacing w:val="10"/>
        </w:rPr>
        <w:t> </w:t>
      </w:r>
      <w:r>
        <w:rPr/>
        <w:t>er sprechen von den Kräften der Seele, die, wenn sie entwickelt werden, den Menschen nach und</w:t>
      </w:r>
      <w:r>
        <w:rPr>
          <w:spacing w:val="40"/>
        </w:rPr>
        <w:t> </w:t>
      </w:r>
      <w:r>
        <w:rPr/>
        <w:t>nach</w:t>
      </w:r>
      <w:r>
        <w:rPr>
          <w:spacing w:val="40"/>
        </w:rPr>
        <w:t> </w:t>
      </w:r>
      <w:r>
        <w:rPr/>
        <w:t>hineinführen</w:t>
      </w:r>
      <w:r>
        <w:rPr>
          <w:spacing w:val="40"/>
        </w:rPr>
        <w:t> </w:t>
      </w:r>
      <w:r>
        <w:rPr/>
        <w:t>in</w:t>
      </w:r>
      <w:r>
        <w:rPr>
          <w:spacing w:val="40"/>
        </w:rPr>
        <w:t> </w:t>
      </w:r>
      <w:r>
        <w:rPr/>
        <w:t>die</w:t>
      </w:r>
      <w:r>
        <w:rPr>
          <w:spacing w:val="40"/>
        </w:rPr>
        <w:t> </w:t>
      </w:r>
      <w:r>
        <w:rPr/>
        <w:t>geistige</w:t>
      </w:r>
      <w:r>
        <w:rPr>
          <w:spacing w:val="40"/>
        </w:rPr>
        <w:t> </w:t>
      </w:r>
      <w:r>
        <w:rPr/>
        <w:t>Welt.</w:t>
      </w:r>
    </w:p>
    <w:p>
      <w:pPr>
        <w:pStyle w:val="BodyText"/>
        <w:spacing w:after="0" w:line="256" w:lineRule="auto"/>
        <w:sectPr>
          <w:pgSz w:w="11900" w:h="16840"/>
          <w:pgMar w:header="0" w:footer="57" w:top="1940" w:bottom="280" w:left="992" w:right="1275"/>
        </w:sectPr>
      </w:pPr>
    </w:p>
    <w:p>
      <w:pPr>
        <w:tabs>
          <w:tab w:pos="4480" w:val="left" w:leader="none"/>
          <w:tab w:pos="5165" w:val="left" w:leader="none"/>
        </w:tabs>
        <w:spacing w:line="273" w:lineRule="auto" w:before="68"/>
        <w:ind w:left="2401" w:right="2067" w:hanging="404"/>
        <w:jc w:val="left"/>
        <w:rPr>
          <w:sz w:val="36"/>
        </w:rPr>
      </w:pPr>
      <w:r>
        <w:rPr>
          <w:spacing w:val="30"/>
          <w:sz w:val="36"/>
        </w:rPr>
        <w:t>NIETZSCHE</w:t>
      </w:r>
      <w:r>
        <w:rPr>
          <w:sz w:val="36"/>
        </w:rPr>
        <w:tab/>
      </w:r>
      <w:r>
        <w:rPr>
          <w:spacing w:val="5"/>
          <w:sz w:val="36"/>
        </w:rPr>
        <w:t>IM</w:t>
      </w:r>
      <w:r>
        <w:rPr>
          <w:sz w:val="36"/>
        </w:rPr>
        <w:tab/>
      </w:r>
      <w:r>
        <w:rPr>
          <w:spacing w:val="27"/>
          <w:sz w:val="36"/>
        </w:rPr>
        <w:t>LICHTE</w:t>
      </w:r>
      <w:r>
        <w:rPr>
          <w:spacing w:val="80"/>
          <w:sz w:val="36"/>
        </w:rPr>
        <w:t> </w:t>
      </w:r>
      <w:r>
        <w:rPr>
          <w:sz w:val="36"/>
        </w:rPr>
        <w:t>DER </w:t>
      </w:r>
      <w:r>
        <w:rPr>
          <w:spacing w:val="26"/>
          <w:sz w:val="36"/>
        </w:rPr>
        <w:t>GEISTESWISSENSCHAFT</w:t>
      </w:r>
    </w:p>
    <w:p>
      <w:pPr>
        <w:pStyle w:val="BodyText"/>
        <w:spacing w:before="34"/>
        <w:jc w:val="left"/>
        <w:rPr>
          <w:sz w:val="36"/>
        </w:rPr>
      </w:pPr>
    </w:p>
    <w:p>
      <w:pPr>
        <w:spacing w:before="1"/>
        <w:ind w:left="40" w:right="0" w:firstLine="0"/>
        <w:jc w:val="center"/>
        <w:rPr>
          <w:sz w:val="36"/>
        </w:rPr>
      </w:pPr>
      <w:r>
        <w:rPr>
          <w:spacing w:val="-12"/>
          <w:sz w:val="36"/>
        </w:rPr>
        <w:t>Berlin,</w:t>
      </w:r>
      <w:r>
        <w:rPr>
          <w:spacing w:val="-28"/>
          <w:sz w:val="36"/>
        </w:rPr>
        <w:t> </w:t>
      </w:r>
      <w:r>
        <w:rPr>
          <w:spacing w:val="-12"/>
          <w:sz w:val="36"/>
        </w:rPr>
        <w:t>20.</w:t>
      </w:r>
      <w:r>
        <w:rPr>
          <w:spacing w:val="-27"/>
          <w:sz w:val="36"/>
        </w:rPr>
        <w:t> </w:t>
      </w:r>
      <w:r>
        <w:rPr>
          <w:spacing w:val="-12"/>
          <w:sz w:val="36"/>
        </w:rPr>
        <w:t>März</w:t>
      </w:r>
      <w:r>
        <w:rPr>
          <w:spacing w:val="-27"/>
          <w:sz w:val="36"/>
        </w:rPr>
        <w:t> </w:t>
      </w:r>
      <w:r>
        <w:rPr>
          <w:spacing w:val="-12"/>
          <w:sz w:val="36"/>
        </w:rPr>
        <w:t>1909</w:t>
      </w:r>
    </w:p>
    <w:p>
      <w:pPr>
        <w:pStyle w:val="BodyText"/>
        <w:jc w:val="left"/>
        <w:rPr>
          <w:sz w:val="36"/>
        </w:rPr>
      </w:pPr>
    </w:p>
    <w:p>
      <w:pPr>
        <w:pStyle w:val="BodyText"/>
        <w:spacing w:before="184"/>
        <w:jc w:val="left"/>
        <w:rPr>
          <w:sz w:val="36"/>
        </w:rPr>
      </w:pPr>
    </w:p>
    <w:p>
      <w:pPr>
        <w:spacing w:line="242" w:lineRule="auto" w:before="0"/>
        <w:ind w:left="131" w:right="128" w:hanging="20"/>
        <w:jc w:val="both"/>
        <w:rPr>
          <w:sz w:val="40"/>
        </w:rPr>
      </w:pPr>
      <w:r>
        <w:rPr>
          <w:sz w:val="40"/>
        </w:rPr>
        <w:t>Zu den Erlebnissen, die man nicht wieder vergißt, gehört für</w:t>
      </w:r>
      <w:r>
        <w:rPr>
          <w:spacing w:val="-25"/>
          <w:sz w:val="40"/>
        </w:rPr>
        <w:t> </w:t>
      </w:r>
      <w:r>
        <w:rPr>
          <w:sz w:val="40"/>
        </w:rPr>
        <w:t>mich</w:t>
      </w:r>
      <w:r>
        <w:rPr>
          <w:spacing w:val="-25"/>
          <w:sz w:val="40"/>
        </w:rPr>
        <w:t> </w:t>
      </w:r>
      <w:r>
        <w:rPr>
          <w:sz w:val="40"/>
        </w:rPr>
        <w:t>das</w:t>
      </w:r>
      <w:r>
        <w:rPr>
          <w:spacing w:val="-25"/>
          <w:sz w:val="40"/>
        </w:rPr>
        <w:t> </w:t>
      </w:r>
      <w:r>
        <w:rPr>
          <w:sz w:val="40"/>
        </w:rPr>
        <w:t>einzige</w:t>
      </w:r>
      <w:r>
        <w:rPr>
          <w:spacing w:val="-25"/>
          <w:sz w:val="40"/>
        </w:rPr>
        <w:t> </w:t>
      </w:r>
      <w:r>
        <w:rPr>
          <w:sz w:val="40"/>
        </w:rPr>
        <w:t>Zusammentreffen</w:t>
      </w:r>
      <w:r>
        <w:rPr>
          <w:spacing w:val="-25"/>
          <w:sz w:val="40"/>
        </w:rPr>
        <w:t> </w:t>
      </w:r>
      <w:r>
        <w:rPr>
          <w:sz w:val="40"/>
        </w:rPr>
        <w:t>mit</w:t>
      </w:r>
      <w:r>
        <w:rPr>
          <w:spacing w:val="-25"/>
          <w:sz w:val="40"/>
        </w:rPr>
        <w:t> </w:t>
      </w:r>
      <w:r>
        <w:rPr>
          <w:sz w:val="40"/>
        </w:rPr>
        <w:t>Friedrich</w:t>
      </w:r>
      <w:r>
        <w:rPr>
          <w:spacing w:val="-25"/>
          <w:sz w:val="40"/>
        </w:rPr>
        <w:t> </w:t>
      </w:r>
      <w:r>
        <w:rPr>
          <w:spacing w:val="6"/>
          <w:sz w:val="40"/>
        </w:rPr>
        <w:t>Nietz- </w:t>
      </w:r>
      <w:r>
        <w:rPr>
          <w:sz w:val="40"/>
        </w:rPr>
        <w:t>sche. Er war damals schon wahnsinnig. Der Anblick war sehr, sehr</w:t>
      </w:r>
      <w:r>
        <w:rPr>
          <w:spacing w:val="-20"/>
          <w:sz w:val="40"/>
        </w:rPr>
        <w:t> </w:t>
      </w:r>
      <w:r>
        <w:rPr>
          <w:sz w:val="40"/>
        </w:rPr>
        <w:t>bedeutsam.</w:t>
      </w:r>
      <w:r>
        <w:rPr>
          <w:spacing w:val="-3"/>
          <w:sz w:val="40"/>
        </w:rPr>
        <w:t> </w:t>
      </w:r>
      <w:r>
        <w:rPr>
          <w:sz w:val="40"/>
        </w:rPr>
        <w:t>Man</w:t>
      </w:r>
      <w:r>
        <w:rPr>
          <w:spacing w:val="-13"/>
          <w:sz w:val="40"/>
        </w:rPr>
        <w:t> </w:t>
      </w:r>
      <w:r>
        <w:rPr>
          <w:sz w:val="40"/>
        </w:rPr>
        <w:t>stelle</w:t>
      </w:r>
      <w:r>
        <w:rPr>
          <w:spacing w:val="-16"/>
          <w:sz w:val="40"/>
        </w:rPr>
        <w:t> </w:t>
      </w:r>
      <w:r>
        <w:rPr>
          <w:sz w:val="40"/>
        </w:rPr>
        <w:t>sich</w:t>
      </w:r>
      <w:r>
        <w:rPr>
          <w:spacing w:val="-9"/>
          <w:sz w:val="40"/>
        </w:rPr>
        <w:t> </w:t>
      </w:r>
      <w:r>
        <w:rPr>
          <w:sz w:val="40"/>
        </w:rPr>
        <w:t>vor</w:t>
      </w:r>
      <w:r>
        <w:rPr>
          <w:spacing w:val="-16"/>
          <w:sz w:val="40"/>
        </w:rPr>
        <w:t> </w:t>
      </w:r>
      <w:r>
        <w:rPr>
          <w:sz w:val="40"/>
        </w:rPr>
        <w:t>einen</w:t>
      </w:r>
      <w:r>
        <w:rPr>
          <w:spacing w:val="-3"/>
          <w:sz w:val="40"/>
        </w:rPr>
        <w:t> </w:t>
      </w:r>
      <w:r>
        <w:rPr>
          <w:sz w:val="40"/>
        </w:rPr>
        <w:t>Menschen, einen Mann, der den </w:t>
      </w:r>
      <w:r>
        <w:rPr>
          <w:i/>
          <w:sz w:val="40"/>
        </w:rPr>
        <w:t>ganzen </w:t>
      </w:r>
      <w:r>
        <w:rPr>
          <w:sz w:val="40"/>
        </w:rPr>
        <w:t>Vormittag</w:t>
      </w:r>
      <w:r>
        <w:rPr>
          <w:spacing w:val="-3"/>
          <w:sz w:val="40"/>
        </w:rPr>
        <w:t> </w:t>
      </w:r>
      <w:r>
        <w:rPr>
          <w:sz w:val="40"/>
        </w:rPr>
        <w:t>mit der Frage sich beschäftigt</w:t>
      </w:r>
      <w:r>
        <w:rPr>
          <w:spacing w:val="-25"/>
          <w:sz w:val="40"/>
        </w:rPr>
        <w:t> </w:t>
      </w:r>
      <w:r>
        <w:rPr>
          <w:sz w:val="40"/>
        </w:rPr>
        <w:t>hat,</w:t>
      </w:r>
      <w:r>
        <w:rPr>
          <w:spacing w:val="-5"/>
          <w:sz w:val="40"/>
        </w:rPr>
        <w:t> </w:t>
      </w:r>
      <w:r>
        <w:rPr>
          <w:sz w:val="40"/>
        </w:rPr>
        <w:t>die</w:t>
      </w:r>
      <w:r>
        <w:rPr>
          <w:spacing w:val="-25"/>
          <w:sz w:val="40"/>
        </w:rPr>
        <w:t> </w:t>
      </w:r>
      <w:r>
        <w:rPr>
          <w:sz w:val="40"/>
        </w:rPr>
        <w:t>ihm</w:t>
      </w:r>
      <w:r>
        <w:rPr>
          <w:spacing w:val="-18"/>
          <w:sz w:val="40"/>
        </w:rPr>
        <w:t> </w:t>
      </w:r>
      <w:r>
        <w:rPr>
          <w:sz w:val="40"/>
        </w:rPr>
        <w:t>naheliegt,</w:t>
      </w:r>
      <w:r>
        <w:rPr>
          <w:spacing w:val="-15"/>
          <w:sz w:val="40"/>
        </w:rPr>
        <w:t> </w:t>
      </w:r>
      <w:r>
        <w:rPr>
          <w:sz w:val="40"/>
        </w:rPr>
        <w:t>und</w:t>
      </w:r>
      <w:r>
        <w:rPr>
          <w:spacing w:val="-19"/>
          <w:sz w:val="40"/>
        </w:rPr>
        <w:t> </w:t>
      </w:r>
      <w:r>
        <w:rPr>
          <w:sz w:val="40"/>
        </w:rPr>
        <w:t>der</w:t>
      </w:r>
      <w:r>
        <w:rPr>
          <w:spacing w:val="-19"/>
          <w:sz w:val="40"/>
        </w:rPr>
        <w:t> </w:t>
      </w:r>
      <w:r>
        <w:rPr>
          <w:sz w:val="40"/>
        </w:rPr>
        <w:t>den</w:t>
      </w:r>
      <w:r>
        <w:rPr>
          <w:spacing w:val="-25"/>
          <w:sz w:val="40"/>
        </w:rPr>
        <w:t> </w:t>
      </w:r>
      <w:r>
        <w:rPr>
          <w:sz w:val="40"/>
        </w:rPr>
        <w:t>Wunsch</w:t>
      </w:r>
      <w:r>
        <w:rPr>
          <w:spacing w:val="-25"/>
          <w:sz w:val="40"/>
        </w:rPr>
        <w:t> </w:t>
      </w:r>
      <w:r>
        <w:rPr>
          <w:sz w:val="40"/>
        </w:rPr>
        <w:t>hat, nach</w:t>
      </w:r>
      <w:r>
        <w:rPr>
          <w:spacing w:val="-25"/>
          <w:sz w:val="40"/>
        </w:rPr>
        <w:t> </w:t>
      </w:r>
      <w:r>
        <w:rPr>
          <w:sz w:val="40"/>
        </w:rPr>
        <w:t>Tisch</w:t>
      </w:r>
      <w:r>
        <w:rPr>
          <w:spacing w:val="-25"/>
          <w:sz w:val="40"/>
        </w:rPr>
        <w:t> </w:t>
      </w:r>
      <w:r>
        <w:rPr>
          <w:sz w:val="40"/>
        </w:rPr>
        <w:t>sich</w:t>
      </w:r>
      <w:r>
        <w:rPr>
          <w:spacing w:val="-25"/>
          <w:sz w:val="40"/>
        </w:rPr>
        <w:t> </w:t>
      </w:r>
      <w:r>
        <w:rPr>
          <w:sz w:val="40"/>
        </w:rPr>
        <w:t>etwas</w:t>
      </w:r>
      <w:r>
        <w:rPr>
          <w:spacing w:val="-25"/>
          <w:sz w:val="40"/>
        </w:rPr>
        <w:t> </w:t>
      </w:r>
      <w:r>
        <w:rPr>
          <w:sz w:val="40"/>
        </w:rPr>
        <w:t>auszuruhen</w:t>
      </w:r>
      <w:r>
        <w:rPr>
          <w:spacing w:val="-25"/>
          <w:sz w:val="40"/>
        </w:rPr>
        <w:t> </w:t>
      </w:r>
      <w:r>
        <w:rPr>
          <w:sz w:val="40"/>
        </w:rPr>
        <w:t>und</w:t>
      </w:r>
      <w:r>
        <w:rPr>
          <w:spacing w:val="-25"/>
          <w:sz w:val="40"/>
        </w:rPr>
        <w:t> </w:t>
      </w:r>
      <w:r>
        <w:rPr>
          <w:sz w:val="40"/>
        </w:rPr>
        <w:t>die</w:t>
      </w:r>
      <w:r>
        <w:rPr>
          <w:spacing w:val="-25"/>
          <w:sz w:val="40"/>
        </w:rPr>
        <w:t> </w:t>
      </w:r>
      <w:r>
        <w:rPr>
          <w:sz w:val="40"/>
        </w:rPr>
        <w:t>Gedanken</w:t>
      </w:r>
      <w:r>
        <w:rPr>
          <w:spacing w:val="-25"/>
          <w:sz w:val="40"/>
        </w:rPr>
        <w:t> </w:t>
      </w:r>
      <w:r>
        <w:rPr>
          <w:sz w:val="40"/>
        </w:rPr>
        <w:t>in</w:t>
      </w:r>
      <w:r>
        <w:rPr>
          <w:spacing w:val="-25"/>
          <w:sz w:val="40"/>
        </w:rPr>
        <w:t> </w:t>
      </w:r>
      <w:r>
        <w:rPr>
          <w:sz w:val="40"/>
        </w:rPr>
        <w:t>sich nachklingen</w:t>
      </w:r>
      <w:r>
        <w:rPr>
          <w:spacing w:val="-25"/>
          <w:sz w:val="40"/>
        </w:rPr>
        <w:t> </w:t>
      </w:r>
      <w:r>
        <w:rPr>
          <w:sz w:val="40"/>
        </w:rPr>
        <w:t>zu</w:t>
      </w:r>
      <w:r>
        <w:rPr>
          <w:spacing w:val="-25"/>
          <w:sz w:val="40"/>
        </w:rPr>
        <w:t> </w:t>
      </w:r>
      <w:r>
        <w:rPr>
          <w:sz w:val="40"/>
        </w:rPr>
        <w:t>lassen:</w:t>
      </w:r>
      <w:r>
        <w:rPr>
          <w:spacing w:val="-25"/>
          <w:sz w:val="40"/>
        </w:rPr>
        <w:t> </w:t>
      </w:r>
      <w:r>
        <w:rPr>
          <w:sz w:val="40"/>
        </w:rPr>
        <w:t>so</w:t>
      </w:r>
      <w:r>
        <w:rPr>
          <w:spacing w:val="-25"/>
          <w:sz w:val="40"/>
        </w:rPr>
        <w:t> </w:t>
      </w:r>
      <w:r>
        <w:rPr>
          <w:sz w:val="40"/>
        </w:rPr>
        <w:t>lag</w:t>
      </w:r>
      <w:r>
        <w:rPr>
          <w:spacing w:val="-25"/>
          <w:sz w:val="40"/>
        </w:rPr>
        <w:t> </w:t>
      </w:r>
      <w:r>
        <w:rPr>
          <w:sz w:val="40"/>
        </w:rPr>
        <w:t>er</w:t>
      </w:r>
      <w:r>
        <w:rPr>
          <w:spacing w:val="-25"/>
          <w:sz w:val="40"/>
        </w:rPr>
        <w:t> </w:t>
      </w:r>
      <w:r>
        <w:rPr>
          <w:sz w:val="40"/>
        </w:rPr>
        <w:t>da.</w:t>
      </w:r>
      <w:r>
        <w:rPr>
          <w:spacing w:val="-25"/>
          <w:sz w:val="40"/>
        </w:rPr>
        <w:t> </w:t>
      </w:r>
      <w:r>
        <w:rPr>
          <w:sz w:val="40"/>
        </w:rPr>
        <w:t>Man</w:t>
      </w:r>
      <w:r>
        <w:rPr>
          <w:spacing w:val="-25"/>
          <w:sz w:val="40"/>
        </w:rPr>
        <w:t> </w:t>
      </w:r>
      <w:r>
        <w:rPr>
          <w:sz w:val="40"/>
        </w:rPr>
        <w:t>hatte</w:t>
      </w:r>
      <w:r>
        <w:rPr>
          <w:spacing w:val="-25"/>
          <w:sz w:val="40"/>
        </w:rPr>
        <w:t> </w:t>
      </w:r>
      <w:r>
        <w:rPr>
          <w:sz w:val="40"/>
        </w:rPr>
        <w:t>den</w:t>
      </w:r>
      <w:r>
        <w:rPr>
          <w:spacing w:val="-25"/>
          <w:sz w:val="40"/>
        </w:rPr>
        <w:t> </w:t>
      </w:r>
      <w:r>
        <w:rPr>
          <w:sz w:val="40"/>
        </w:rPr>
        <w:t>Eindruck eines</w:t>
      </w:r>
      <w:r>
        <w:rPr>
          <w:spacing w:val="-7"/>
          <w:sz w:val="40"/>
        </w:rPr>
        <w:t> </w:t>
      </w:r>
      <w:r>
        <w:rPr>
          <w:sz w:val="40"/>
        </w:rPr>
        <w:t>völlig</w:t>
      </w:r>
      <w:r>
        <w:rPr>
          <w:spacing w:val="-3"/>
          <w:sz w:val="40"/>
        </w:rPr>
        <w:t> </w:t>
      </w:r>
      <w:r>
        <w:rPr>
          <w:sz w:val="40"/>
        </w:rPr>
        <w:t>Gesunden, und dabei</w:t>
      </w:r>
      <w:r>
        <w:rPr>
          <w:spacing w:val="-7"/>
          <w:sz w:val="40"/>
        </w:rPr>
        <w:t> </w:t>
      </w:r>
      <w:r>
        <w:rPr>
          <w:sz w:val="40"/>
        </w:rPr>
        <w:t>war</w:t>
      </w:r>
      <w:r>
        <w:rPr>
          <w:spacing w:val="-3"/>
          <w:sz w:val="40"/>
        </w:rPr>
        <w:t> </w:t>
      </w:r>
      <w:r>
        <w:rPr>
          <w:sz w:val="40"/>
        </w:rPr>
        <w:t>er</w:t>
      </w:r>
      <w:r>
        <w:rPr>
          <w:spacing w:val="-3"/>
          <w:sz w:val="40"/>
        </w:rPr>
        <w:t> </w:t>
      </w:r>
      <w:r>
        <w:rPr>
          <w:sz w:val="40"/>
        </w:rPr>
        <w:t>schon vollständig wahnsinnig; er erkannte niemanden. Seine Stirn war ge- modelt wie eine zwischen Künstler- und Denkerstirne lie- gende,</w:t>
      </w:r>
      <w:r>
        <w:rPr>
          <w:spacing w:val="-6"/>
          <w:sz w:val="40"/>
        </w:rPr>
        <w:t> </w:t>
      </w:r>
      <w:r>
        <w:rPr>
          <w:sz w:val="40"/>
        </w:rPr>
        <w:t>und</w:t>
      </w:r>
      <w:r>
        <w:rPr>
          <w:spacing w:val="-21"/>
          <w:sz w:val="40"/>
        </w:rPr>
        <w:t> </w:t>
      </w:r>
      <w:r>
        <w:rPr>
          <w:sz w:val="40"/>
        </w:rPr>
        <w:t>war</w:t>
      </w:r>
      <w:r>
        <w:rPr>
          <w:spacing w:val="-18"/>
          <w:sz w:val="40"/>
        </w:rPr>
        <w:t> </w:t>
      </w:r>
      <w:r>
        <w:rPr>
          <w:sz w:val="40"/>
        </w:rPr>
        <w:t>doch</w:t>
      </w:r>
      <w:r>
        <w:rPr>
          <w:spacing w:val="-6"/>
          <w:sz w:val="40"/>
        </w:rPr>
        <w:t> </w:t>
      </w:r>
      <w:r>
        <w:rPr>
          <w:sz w:val="40"/>
        </w:rPr>
        <w:t>die</w:t>
      </w:r>
      <w:r>
        <w:rPr>
          <w:spacing w:val="-18"/>
          <w:sz w:val="40"/>
        </w:rPr>
        <w:t> </w:t>
      </w:r>
      <w:r>
        <w:rPr>
          <w:sz w:val="40"/>
        </w:rPr>
        <w:t>Stirn</w:t>
      </w:r>
      <w:r>
        <w:rPr>
          <w:spacing w:val="-2"/>
          <w:sz w:val="40"/>
        </w:rPr>
        <w:t> </w:t>
      </w:r>
      <w:r>
        <w:rPr>
          <w:sz w:val="40"/>
        </w:rPr>
        <w:t>eines</w:t>
      </w:r>
      <w:r>
        <w:rPr>
          <w:spacing w:val="-10"/>
          <w:sz w:val="40"/>
        </w:rPr>
        <w:t> </w:t>
      </w:r>
      <w:r>
        <w:rPr>
          <w:sz w:val="40"/>
        </w:rPr>
        <w:t>Wahnsinnigen.</w:t>
      </w:r>
      <w:r>
        <w:rPr>
          <w:spacing w:val="-14"/>
          <w:sz w:val="40"/>
        </w:rPr>
        <w:t> </w:t>
      </w:r>
      <w:r>
        <w:rPr>
          <w:sz w:val="40"/>
        </w:rPr>
        <w:t>Es</w:t>
      </w:r>
      <w:r>
        <w:rPr>
          <w:spacing w:val="-6"/>
          <w:sz w:val="40"/>
        </w:rPr>
        <w:t> </w:t>
      </w:r>
      <w:r>
        <w:rPr>
          <w:sz w:val="40"/>
        </w:rPr>
        <w:t>war </w:t>
      </w:r>
      <w:r>
        <w:rPr>
          <w:spacing w:val="-6"/>
          <w:sz w:val="40"/>
        </w:rPr>
        <w:t>ein</w:t>
      </w:r>
      <w:r>
        <w:rPr>
          <w:spacing w:val="-19"/>
          <w:sz w:val="40"/>
        </w:rPr>
        <w:t> </w:t>
      </w:r>
      <w:r>
        <w:rPr>
          <w:spacing w:val="-6"/>
          <w:sz w:val="40"/>
        </w:rPr>
        <w:t>Rätsel,</w:t>
      </w:r>
      <w:r>
        <w:rPr>
          <w:spacing w:val="-19"/>
          <w:sz w:val="40"/>
        </w:rPr>
        <w:t> </w:t>
      </w:r>
      <w:r>
        <w:rPr>
          <w:spacing w:val="-6"/>
          <w:sz w:val="40"/>
        </w:rPr>
        <w:t>was</w:t>
      </w:r>
      <w:r>
        <w:rPr>
          <w:spacing w:val="-19"/>
          <w:sz w:val="40"/>
        </w:rPr>
        <w:t> </w:t>
      </w:r>
      <w:r>
        <w:rPr>
          <w:spacing w:val="-6"/>
          <w:sz w:val="40"/>
        </w:rPr>
        <w:t>man</w:t>
      </w:r>
      <w:r>
        <w:rPr>
          <w:spacing w:val="-19"/>
          <w:sz w:val="40"/>
        </w:rPr>
        <w:t> </w:t>
      </w:r>
      <w:r>
        <w:rPr>
          <w:spacing w:val="-6"/>
          <w:sz w:val="40"/>
        </w:rPr>
        <w:t>vor</w:t>
      </w:r>
      <w:r>
        <w:rPr>
          <w:spacing w:val="-10"/>
          <w:sz w:val="40"/>
        </w:rPr>
        <w:t> </w:t>
      </w:r>
      <w:r>
        <w:rPr>
          <w:spacing w:val="-6"/>
          <w:sz w:val="40"/>
        </w:rPr>
        <w:t>sich</w:t>
      </w:r>
      <w:r>
        <w:rPr>
          <w:spacing w:val="-19"/>
          <w:sz w:val="40"/>
        </w:rPr>
        <w:t> </w:t>
      </w:r>
      <w:r>
        <w:rPr>
          <w:spacing w:val="-6"/>
          <w:sz w:val="40"/>
        </w:rPr>
        <w:t>zu</w:t>
      </w:r>
      <w:r>
        <w:rPr>
          <w:spacing w:val="-11"/>
          <w:sz w:val="40"/>
        </w:rPr>
        <w:t> </w:t>
      </w:r>
      <w:r>
        <w:rPr>
          <w:spacing w:val="-6"/>
          <w:sz w:val="40"/>
        </w:rPr>
        <w:t>haben</w:t>
      </w:r>
      <w:r>
        <w:rPr>
          <w:spacing w:val="-15"/>
          <w:sz w:val="40"/>
        </w:rPr>
        <w:t> </w:t>
      </w:r>
      <w:r>
        <w:rPr>
          <w:spacing w:val="-6"/>
          <w:sz w:val="40"/>
        </w:rPr>
        <w:t>schien. Menschen</w:t>
      </w:r>
      <w:r>
        <w:rPr>
          <w:spacing w:val="-19"/>
          <w:sz w:val="40"/>
        </w:rPr>
        <w:t> </w:t>
      </w:r>
      <w:r>
        <w:rPr>
          <w:spacing w:val="-6"/>
          <w:sz w:val="40"/>
        </w:rPr>
        <w:t>von </w:t>
      </w:r>
      <w:r>
        <w:rPr>
          <w:spacing w:val="-2"/>
          <w:sz w:val="40"/>
        </w:rPr>
        <w:t>seiner</w:t>
      </w:r>
      <w:r>
        <w:rPr>
          <w:spacing w:val="-25"/>
          <w:sz w:val="40"/>
        </w:rPr>
        <w:t> </w:t>
      </w:r>
      <w:r>
        <w:rPr>
          <w:spacing w:val="-2"/>
          <w:sz w:val="40"/>
        </w:rPr>
        <w:t>Art</w:t>
      </w:r>
      <w:r>
        <w:rPr>
          <w:spacing w:val="-23"/>
          <w:sz w:val="40"/>
        </w:rPr>
        <w:t> </w:t>
      </w:r>
      <w:r>
        <w:rPr>
          <w:spacing w:val="-2"/>
          <w:sz w:val="40"/>
        </w:rPr>
        <w:t>des</w:t>
      </w:r>
      <w:r>
        <w:rPr>
          <w:spacing w:val="-23"/>
          <w:sz w:val="40"/>
        </w:rPr>
        <w:t> </w:t>
      </w:r>
      <w:r>
        <w:rPr>
          <w:spacing w:val="-2"/>
          <w:sz w:val="40"/>
        </w:rPr>
        <w:t>Wahnsinns</w:t>
      </w:r>
      <w:r>
        <w:rPr>
          <w:spacing w:val="-23"/>
          <w:sz w:val="40"/>
        </w:rPr>
        <w:t> </w:t>
      </w:r>
      <w:r>
        <w:rPr>
          <w:spacing w:val="-2"/>
          <w:sz w:val="40"/>
        </w:rPr>
        <w:t>hätten</w:t>
      </w:r>
      <w:r>
        <w:rPr>
          <w:spacing w:val="-23"/>
          <w:sz w:val="40"/>
        </w:rPr>
        <w:t> </w:t>
      </w:r>
      <w:r>
        <w:rPr>
          <w:spacing w:val="-2"/>
          <w:sz w:val="40"/>
        </w:rPr>
        <w:t>ganz</w:t>
      </w:r>
      <w:r>
        <w:rPr>
          <w:spacing w:val="-23"/>
          <w:sz w:val="40"/>
        </w:rPr>
        <w:t> </w:t>
      </w:r>
      <w:r>
        <w:rPr>
          <w:spacing w:val="-2"/>
          <w:sz w:val="40"/>
        </w:rPr>
        <w:t>anders</w:t>
      </w:r>
      <w:r>
        <w:rPr>
          <w:spacing w:val="-23"/>
          <w:sz w:val="40"/>
        </w:rPr>
        <w:t> </w:t>
      </w:r>
      <w:r>
        <w:rPr>
          <w:spacing w:val="-2"/>
          <w:sz w:val="40"/>
        </w:rPr>
        <w:t>aussehen</w:t>
      </w:r>
      <w:r>
        <w:rPr>
          <w:spacing w:val="-23"/>
          <w:sz w:val="40"/>
        </w:rPr>
        <w:t> </w:t>
      </w:r>
      <w:r>
        <w:rPr>
          <w:spacing w:val="-2"/>
          <w:sz w:val="40"/>
        </w:rPr>
        <w:t>müs- </w:t>
      </w:r>
      <w:r>
        <w:rPr>
          <w:spacing w:val="-5"/>
          <w:sz w:val="40"/>
        </w:rPr>
        <w:t>sen.</w:t>
      </w:r>
      <w:r>
        <w:rPr>
          <w:spacing w:val="-20"/>
          <w:sz w:val="40"/>
        </w:rPr>
        <w:t> </w:t>
      </w:r>
      <w:r>
        <w:rPr>
          <w:spacing w:val="-5"/>
          <w:sz w:val="40"/>
        </w:rPr>
        <w:t>Nur</w:t>
      </w:r>
      <w:r>
        <w:rPr>
          <w:spacing w:val="-20"/>
          <w:sz w:val="40"/>
        </w:rPr>
        <w:t> </w:t>
      </w:r>
      <w:r>
        <w:rPr>
          <w:spacing w:val="-5"/>
          <w:sz w:val="40"/>
        </w:rPr>
        <w:t>mittels</w:t>
      </w:r>
      <w:r>
        <w:rPr>
          <w:spacing w:val="-20"/>
          <w:sz w:val="40"/>
        </w:rPr>
        <w:t> </w:t>
      </w:r>
      <w:r>
        <w:rPr>
          <w:spacing w:val="-5"/>
          <w:sz w:val="40"/>
        </w:rPr>
        <w:t>Geisteswissenschaft</w:t>
      </w:r>
      <w:r>
        <w:rPr>
          <w:spacing w:val="-20"/>
          <w:sz w:val="40"/>
        </w:rPr>
        <w:t> </w:t>
      </w:r>
      <w:r>
        <w:rPr>
          <w:spacing w:val="-5"/>
          <w:sz w:val="40"/>
        </w:rPr>
        <w:t>ist</w:t>
      </w:r>
      <w:r>
        <w:rPr>
          <w:spacing w:val="-20"/>
          <w:sz w:val="40"/>
        </w:rPr>
        <w:t> </w:t>
      </w:r>
      <w:r>
        <w:rPr>
          <w:spacing w:val="-5"/>
          <w:sz w:val="40"/>
        </w:rPr>
        <w:t>dies</w:t>
      </w:r>
      <w:r>
        <w:rPr>
          <w:spacing w:val="-20"/>
          <w:sz w:val="40"/>
        </w:rPr>
        <w:t> </w:t>
      </w:r>
      <w:r>
        <w:rPr>
          <w:spacing w:val="-5"/>
          <w:sz w:val="40"/>
        </w:rPr>
        <w:t>Ungewöhnliche </w:t>
      </w:r>
      <w:r>
        <w:rPr>
          <w:sz w:val="40"/>
        </w:rPr>
        <w:t>zu</w:t>
      </w:r>
      <w:r>
        <w:rPr>
          <w:spacing w:val="40"/>
          <w:sz w:val="40"/>
        </w:rPr>
        <w:t> </w:t>
      </w:r>
      <w:r>
        <w:rPr>
          <w:sz w:val="40"/>
        </w:rPr>
        <w:t>erklären.</w:t>
      </w:r>
    </w:p>
    <w:p>
      <w:pPr>
        <w:spacing w:line="242" w:lineRule="auto" w:before="36"/>
        <w:ind w:left="164" w:right="99" w:firstLine="374"/>
        <w:jc w:val="both"/>
        <w:rPr>
          <w:sz w:val="40"/>
        </w:rPr>
      </w:pPr>
      <w:r>
        <w:rPr>
          <w:sz w:val="40"/>
        </w:rPr>
        <w:t>Der Ätherleib, der Träger des Gedächtnisses, ist zeit- lebens verbunden mit dem physischen Leib, aber er ist in verschiedener Art verbunden bei den verschiedenen Men- schen. Bei einigen ist die Verbindung nicht sehr fest, bei </w:t>
      </w:r>
      <w:r>
        <w:rPr>
          <w:spacing w:val="-2"/>
          <w:sz w:val="40"/>
        </w:rPr>
        <w:t>anderen</w:t>
      </w:r>
      <w:r>
        <w:rPr>
          <w:spacing w:val="-21"/>
          <w:sz w:val="40"/>
        </w:rPr>
        <w:t> </w:t>
      </w:r>
      <w:r>
        <w:rPr>
          <w:spacing w:val="-2"/>
          <w:sz w:val="40"/>
        </w:rPr>
        <w:t>dagegen</w:t>
      </w:r>
      <w:r>
        <w:rPr>
          <w:spacing w:val="-21"/>
          <w:sz w:val="40"/>
        </w:rPr>
        <w:t> </w:t>
      </w:r>
      <w:r>
        <w:rPr>
          <w:spacing w:val="-2"/>
          <w:sz w:val="40"/>
        </w:rPr>
        <w:t>eine</w:t>
      </w:r>
      <w:r>
        <w:rPr>
          <w:spacing w:val="-21"/>
          <w:sz w:val="40"/>
        </w:rPr>
        <w:t> </w:t>
      </w:r>
      <w:r>
        <w:rPr>
          <w:spacing w:val="-2"/>
          <w:sz w:val="40"/>
        </w:rPr>
        <w:t>sehr</w:t>
      </w:r>
      <w:r>
        <w:rPr>
          <w:spacing w:val="-13"/>
          <w:sz w:val="40"/>
        </w:rPr>
        <w:t> </w:t>
      </w:r>
      <w:r>
        <w:rPr>
          <w:spacing w:val="-2"/>
          <w:sz w:val="40"/>
        </w:rPr>
        <w:t>dichte.</w:t>
      </w:r>
      <w:r>
        <w:rPr>
          <w:spacing w:val="-17"/>
          <w:sz w:val="40"/>
        </w:rPr>
        <w:t> </w:t>
      </w:r>
      <w:r>
        <w:rPr>
          <w:spacing w:val="-2"/>
          <w:sz w:val="40"/>
        </w:rPr>
        <w:t>Nietzsches</w:t>
      </w:r>
      <w:r>
        <w:rPr>
          <w:spacing w:val="-17"/>
          <w:sz w:val="40"/>
        </w:rPr>
        <w:t> </w:t>
      </w:r>
      <w:r>
        <w:rPr>
          <w:spacing w:val="-2"/>
          <w:sz w:val="40"/>
        </w:rPr>
        <w:t>Ätherleib</w:t>
      </w:r>
      <w:r>
        <w:rPr>
          <w:spacing w:val="-13"/>
          <w:sz w:val="40"/>
        </w:rPr>
        <w:t> </w:t>
      </w:r>
      <w:r>
        <w:rPr>
          <w:spacing w:val="-2"/>
          <w:sz w:val="40"/>
        </w:rPr>
        <w:t>war nun</w:t>
      </w:r>
      <w:r>
        <w:rPr>
          <w:spacing w:val="-23"/>
          <w:sz w:val="40"/>
        </w:rPr>
        <w:t> </w:t>
      </w:r>
      <w:r>
        <w:rPr>
          <w:spacing w:val="-2"/>
          <w:sz w:val="40"/>
        </w:rPr>
        <w:t>von</w:t>
      </w:r>
      <w:r>
        <w:rPr>
          <w:spacing w:val="-23"/>
          <w:sz w:val="40"/>
        </w:rPr>
        <w:t> </w:t>
      </w:r>
      <w:r>
        <w:rPr>
          <w:spacing w:val="-2"/>
          <w:sz w:val="40"/>
        </w:rPr>
        <w:t>vorneherein</w:t>
      </w:r>
      <w:r>
        <w:rPr>
          <w:spacing w:val="-22"/>
          <w:sz w:val="40"/>
        </w:rPr>
        <w:t> </w:t>
      </w:r>
      <w:r>
        <w:rPr>
          <w:spacing w:val="-2"/>
          <w:sz w:val="40"/>
        </w:rPr>
        <w:t>sehr</w:t>
      </w:r>
      <w:r>
        <w:rPr>
          <w:spacing w:val="-22"/>
          <w:sz w:val="40"/>
        </w:rPr>
        <w:t> </w:t>
      </w:r>
      <w:r>
        <w:rPr>
          <w:spacing w:val="-2"/>
          <w:sz w:val="40"/>
        </w:rPr>
        <w:t>beweglich.</w:t>
      </w:r>
      <w:r>
        <w:rPr>
          <w:spacing w:val="-15"/>
          <w:sz w:val="40"/>
        </w:rPr>
        <w:t> </w:t>
      </w:r>
      <w:r>
        <w:rPr>
          <w:spacing w:val="-2"/>
          <w:sz w:val="40"/>
        </w:rPr>
        <w:t>Die</w:t>
      </w:r>
      <w:r>
        <w:rPr>
          <w:spacing w:val="-23"/>
          <w:sz w:val="40"/>
        </w:rPr>
        <w:t> </w:t>
      </w:r>
      <w:r>
        <w:rPr>
          <w:spacing w:val="-2"/>
          <w:sz w:val="40"/>
        </w:rPr>
        <w:t>mit</w:t>
      </w:r>
      <w:r>
        <w:rPr>
          <w:spacing w:val="-18"/>
          <w:sz w:val="40"/>
        </w:rPr>
        <w:t> </w:t>
      </w:r>
      <w:r>
        <w:rPr>
          <w:spacing w:val="-2"/>
          <w:sz w:val="40"/>
        </w:rPr>
        <w:t>einem</w:t>
      </w:r>
      <w:r>
        <w:rPr>
          <w:spacing w:val="-18"/>
          <w:sz w:val="40"/>
        </w:rPr>
        <w:t> </w:t>
      </w:r>
      <w:r>
        <w:rPr>
          <w:spacing w:val="-2"/>
          <w:sz w:val="40"/>
        </w:rPr>
        <w:t>beweg- </w:t>
      </w:r>
      <w:r>
        <w:rPr>
          <w:sz w:val="40"/>
        </w:rPr>
        <w:t>lichen Ätherleib begabten Menschen können zwei Eigen- schaften</w:t>
      </w:r>
      <w:r>
        <w:rPr>
          <w:spacing w:val="-24"/>
          <w:sz w:val="40"/>
        </w:rPr>
        <w:t> </w:t>
      </w:r>
      <w:r>
        <w:rPr>
          <w:sz w:val="40"/>
        </w:rPr>
        <w:t>haben:</w:t>
      </w:r>
      <w:r>
        <w:rPr>
          <w:spacing w:val="-15"/>
          <w:sz w:val="40"/>
        </w:rPr>
        <w:t> </w:t>
      </w:r>
      <w:r>
        <w:rPr>
          <w:sz w:val="40"/>
        </w:rPr>
        <w:t>Die</w:t>
      </w:r>
      <w:r>
        <w:rPr>
          <w:spacing w:val="-11"/>
          <w:sz w:val="40"/>
        </w:rPr>
        <w:t> </w:t>
      </w:r>
      <w:r>
        <w:rPr>
          <w:sz w:val="40"/>
        </w:rPr>
        <w:t>eine</w:t>
      </w:r>
      <w:r>
        <w:rPr>
          <w:spacing w:val="-20"/>
          <w:sz w:val="40"/>
        </w:rPr>
        <w:t> </w:t>
      </w:r>
      <w:r>
        <w:rPr>
          <w:sz w:val="40"/>
        </w:rPr>
        <w:t>ist</w:t>
      </w:r>
      <w:r>
        <w:rPr>
          <w:spacing w:val="-18"/>
          <w:sz w:val="40"/>
        </w:rPr>
        <w:t> </w:t>
      </w:r>
      <w:r>
        <w:rPr>
          <w:sz w:val="40"/>
        </w:rPr>
        <w:t>eine</w:t>
      </w:r>
      <w:r>
        <w:rPr>
          <w:spacing w:val="-15"/>
          <w:sz w:val="40"/>
        </w:rPr>
        <w:t> </w:t>
      </w:r>
      <w:r>
        <w:rPr>
          <w:sz w:val="40"/>
        </w:rPr>
        <w:t>geniale,</w:t>
      </w:r>
      <w:r>
        <w:rPr>
          <w:spacing w:val="-9"/>
          <w:sz w:val="40"/>
        </w:rPr>
        <w:t> </w:t>
      </w:r>
      <w:r>
        <w:rPr>
          <w:sz w:val="40"/>
        </w:rPr>
        <w:t>leicht</w:t>
      </w:r>
      <w:r>
        <w:rPr>
          <w:spacing w:val="-15"/>
          <w:sz w:val="40"/>
        </w:rPr>
        <w:t> </w:t>
      </w:r>
      <w:r>
        <w:rPr>
          <w:sz w:val="40"/>
        </w:rPr>
        <w:t>bewegliche Denkkraft</w:t>
      </w:r>
      <w:r>
        <w:rPr>
          <w:spacing w:val="3"/>
          <w:sz w:val="40"/>
        </w:rPr>
        <w:t> </w:t>
      </w:r>
      <w:r>
        <w:rPr>
          <w:sz w:val="40"/>
        </w:rPr>
        <w:t>und</w:t>
      </w:r>
      <w:r>
        <w:rPr>
          <w:spacing w:val="-3"/>
          <w:sz w:val="40"/>
        </w:rPr>
        <w:t> </w:t>
      </w:r>
      <w:r>
        <w:rPr>
          <w:sz w:val="40"/>
        </w:rPr>
        <w:t>Phantasie,</w:t>
      </w:r>
      <w:r>
        <w:rPr>
          <w:spacing w:val="32"/>
          <w:sz w:val="40"/>
        </w:rPr>
        <w:t> </w:t>
      </w:r>
      <w:r>
        <w:rPr>
          <w:sz w:val="40"/>
        </w:rPr>
        <w:t>die</w:t>
      </w:r>
      <w:r>
        <w:rPr>
          <w:spacing w:val="8"/>
          <w:sz w:val="40"/>
        </w:rPr>
        <w:t> </w:t>
      </w:r>
      <w:r>
        <w:rPr>
          <w:sz w:val="40"/>
        </w:rPr>
        <w:t>Fähigkeit,</w:t>
      </w:r>
      <w:r>
        <w:rPr>
          <w:spacing w:val="27"/>
          <w:sz w:val="40"/>
        </w:rPr>
        <w:t> </w:t>
      </w:r>
      <w:r>
        <w:rPr>
          <w:sz w:val="40"/>
        </w:rPr>
        <w:t>weit</w:t>
      </w:r>
      <w:r>
        <w:rPr>
          <w:spacing w:val="8"/>
          <w:sz w:val="40"/>
        </w:rPr>
        <w:t> </w:t>
      </w:r>
      <w:r>
        <w:rPr>
          <w:spacing w:val="-2"/>
          <w:sz w:val="40"/>
        </w:rPr>
        <w:t>auseinander-</w:t>
      </w:r>
    </w:p>
    <w:p>
      <w:pPr>
        <w:spacing w:after="0" w:line="242" w:lineRule="auto"/>
        <w:jc w:val="both"/>
        <w:rPr>
          <w:sz w:val="40"/>
        </w:rPr>
        <w:sectPr>
          <w:pgSz w:w="11900" w:h="16840"/>
          <w:pgMar w:header="0" w:footer="57" w:top="1200" w:bottom="240" w:left="992" w:right="1275"/>
        </w:sectPr>
      </w:pPr>
    </w:p>
    <w:p>
      <w:pPr>
        <w:pStyle w:val="BodyText"/>
        <w:spacing w:line="249" w:lineRule="auto" w:before="66"/>
        <w:ind w:left="97" w:right="85" w:hanging="29"/>
      </w:pPr>
      <w:r>
        <w:rPr/>
        <w:t>liegende</w:t>
      </w:r>
      <w:r>
        <w:rPr>
          <w:spacing w:val="-24"/>
        </w:rPr>
        <w:t> </w:t>
      </w:r>
      <w:r>
        <w:rPr/>
        <w:t>Begriffe</w:t>
      </w:r>
      <w:r>
        <w:rPr>
          <w:spacing w:val="-24"/>
        </w:rPr>
        <w:t> </w:t>
      </w:r>
      <w:r>
        <w:rPr/>
        <w:t>zu</w:t>
      </w:r>
      <w:r>
        <w:rPr>
          <w:spacing w:val="-24"/>
        </w:rPr>
        <w:t> </w:t>
      </w:r>
      <w:r>
        <w:rPr/>
        <w:t>verbinden</w:t>
      </w:r>
      <w:r>
        <w:rPr>
          <w:spacing w:val="-23"/>
        </w:rPr>
        <w:t> </w:t>
      </w:r>
      <w:r>
        <w:rPr/>
        <w:t>und</w:t>
      </w:r>
      <w:r>
        <w:rPr>
          <w:spacing w:val="-24"/>
        </w:rPr>
        <w:t> </w:t>
      </w:r>
      <w:r>
        <w:rPr/>
        <w:t>weit</w:t>
      </w:r>
      <w:r>
        <w:rPr>
          <w:spacing w:val="-24"/>
        </w:rPr>
        <w:t> </w:t>
      </w:r>
      <w:r>
        <w:rPr/>
        <w:t>auseinandergehende Perspektiven zusammenzuschauen. Solche Menschen wer- den nicht so leicht wie andere durch die Schwere</w:t>
      </w:r>
      <w:r>
        <w:rPr>
          <w:spacing w:val="-2"/>
        </w:rPr>
        <w:t> </w:t>
      </w:r>
      <w:r>
        <w:rPr/>
        <w:t>des</w:t>
      </w:r>
      <w:r>
        <w:rPr>
          <w:spacing w:val="-2"/>
        </w:rPr>
        <w:t> </w:t>
      </w:r>
      <w:r>
        <w:rPr/>
        <w:t>physi- schen Körpers in den einmal durch das Leben gegebenen Verhältnissen zurückgehalten.</w:t>
      </w:r>
    </w:p>
    <w:p>
      <w:pPr>
        <w:pStyle w:val="BodyText"/>
        <w:spacing w:line="249" w:lineRule="auto" w:before="27"/>
        <w:ind w:left="116" w:right="69" w:firstLine="379"/>
      </w:pPr>
      <w:r>
        <w:rPr/>
        <w:t>Noch ehe Friedrich Nietzsche seinen </w:t>
      </w:r>
      <w:r>
        <w:rPr>
          <w:spacing w:val="11"/>
        </w:rPr>
        <w:t>Doktor</w:t>
      </w:r>
      <w:r>
        <w:rPr>
          <w:spacing w:val="11"/>
        </w:rPr>
        <w:t> </w:t>
      </w:r>
      <w:r>
        <w:rPr/>
        <w:t>gemacht hatte, wurde er zum Professor für Alt-Philologie in Basel berufen. Bei seinem Lehrer Professor Ritschi wurden Er- kundigungen eingezogen. Dieser </w:t>
      </w:r>
      <w:r>
        <w:rPr>
          <w:spacing w:val="10"/>
        </w:rPr>
        <w:t>antwortete:</w:t>
      </w:r>
      <w:r>
        <w:rPr>
          <w:spacing w:val="10"/>
        </w:rPr>
        <w:t> </w:t>
      </w:r>
      <w:r>
        <w:rPr/>
        <w:t>Nietzsche kann alles, was er will. So kam es denn, daß einer seinen </w:t>
      </w:r>
      <w:r>
        <w:rPr>
          <w:spacing w:val="9"/>
        </w:rPr>
        <w:t>Doktor </w:t>
      </w:r>
      <w:r>
        <w:rPr/>
        <w:t>machte, als er schon eine Professur innehatte. Gei- stig</w:t>
      </w:r>
      <w:r>
        <w:rPr>
          <w:spacing w:val="-24"/>
        </w:rPr>
        <w:t> </w:t>
      </w:r>
      <w:r>
        <w:rPr/>
        <w:t>leichtbeweglich</w:t>
      </w:r>
      <w:r>
        <w:rPr>
          <w:spacing w:val="-22"/>
        </w:rPr>
        <w:t> </w:t>
      </w:r>
      <w:r>
        <w:rPr>
          <w:spacing w:val="10"/>
        </w:rPr>
        <w:t>war</w:t>
      </w:r>
      <w:r>
        <w:rPr>
          <w:spacing w:val="-24"/>
        </w:rPr>
        <w:t> </w:t>
      </w:r>
      <w:r>
        <w:rPr/>
        <w:t>also</w:t>
      </w:r>
      <w:r>
        <w:rPr>
          <w:spacing w:val="-22"/>
        </w:rPr>
        <w:t> </w:t>
      </w:r>
      <w:r>
        <w:rPr/>
        <w:t>Nietzsche.</w:t>
      </w:r>
      <w:r>
        <w:rPr>
          <w:spacing w:val="-5"/>
        </w:rPr>
        <w:t> </w:t>
      </w:r>
      <w:r>
        <w:rPr/>
        <w:t>Ein</w:t>
      </w:r>
      <w:r>
        <w:rPr>
          <w:spacing w:val="-13"/>
        </w:rPr>
        <w:t> </w:t>
      </w:r>
      <w:r>
        <w:rPr/>
        <w:t>solcher</w:t>
      </w:r>
      <w:r>
        <w:rPr>
          <w:spacing w:val="-22"/>
        </w:rPr>
        <w:t> </w:t>
      </w:r>
      <w:r>
        <w:rPr/>
        <w:t>Mensch lebt nicht in Ideen, die handgreiflich sind. Sozusagen wie durch eine Wand getrennt von dem Alltäglichen lebt er.</w:t>
      </w:r>
    </w:p>
    <w:p>
      <w:pPr>
        <w:pStyle w:val="BodyText"/>
        <w:spacing w:line="249" w:lineRule="auto" w:before="19"/>
        <w:ind w:left="140" w:right="46" w:firstLine="374"/>
      </w:pPr>
      <w:r>
        <w:rPr/>
        <w:t>Aber es ist noch etwas anderes verknüpft mit einer sol- chen Geistesanlage, etwas von dem man sagen möchte: es ist</w:t>
      </w:r>
      <w:r>
        <w:rPr>
          <w:spacing w:val="-6"/>
        </w:rPr>
        <w:t> </w:t>
      </w:r>
      <w:r>
        <w:rPr/>
        <w:t>ein</w:t>
      </w:r>
      <w:r>
        <w:rPr>
          <w:spacing w:val="-6"/>
        </w:rPr>
        <w:t> </w:t>
      </w:r>
      <w:r>
        <w:rPr/>
        <w:t>Mensch, der</w:t>
      </w:r>
      <w:r>
        <w:rPr>
          <w:spacing w:val="-15"/>
        </w:rPr>
        <w:t> </w:t>
      </w:r>
      <w:r>
        <w:rPr/>
        <w:t>Träger</w:t>
      </w:r>
      <w:r>
        <w:rPr>
          <w:spacing w:val="-15"/>
        </w:rPr>
        <w:t> </w:t>
      </w:r>
      <w:r>
        <w:rPr/>
        <w:t>einer solchen</w:t>
      </w:r>
      <w:r>
        <w:rPr>
          <w:spacing w:val="-1"/>
        </w:rPr>
        <w:t> </w:t>
      </w:r>
      <w:r>
        <w:rPr/>
        <w:t>Anlage</w:t>
      </w:r>
      <w:r>
        <w:rPr>
          <w:spacing w:val="-6"/>
        </w:rPr>
        <w:t> </w:t>
      </w:r>
      <w:r>
        <w:rPr/>
        <w:t>ist,</w:t>
      </w:r>
      <w:r>
        <w:rPr>
          <w:spacing w:val="-1"/>
        </w:rPr>
        <w:t> </w:t>
      </w:r>
      <w:r>
        <w:rPr/>
        <w:t>zu</w:t>
      </w:r>
      <w:r>
        <w:rPr>
          <w:spacing w:val="-1"/>
        </w:rPr>
        <w:t> </w:t>
      </w:r>
      <w:r>
        <w:rPr/>
        <w:t>einer gewissen</w:t>
      </w:r>
      <w:r>
        <w:rPr>
          <w:spacing w:val="-11"/>
        </w:rPr>
        <w:t> </w:t>
      </w:r>
      <w:r>
        <w:rPr/>
        <w:t>Lebenstragik</w:t>
      </w:r>
      <w:r>
        <w:rPr>
          <w:spacing w:val="-2"/>
        </w:rPr>
        <w:t> </w:t>
      </w:r>
      <w:r>
        <w:rPr/>
        <w:t>verurteilt. Ein</w:t>
      </w:r>
      <w:r>
        <w:rPr>
          <w:spacing w:val="-2"/>
        </w:rPr>
        <w:t> </w:t>
      </w:r>
      <w:r>
        <w:rPr/>
        <w:t>solcher</w:t>
      </w:r>
      <w:r>
        <w:rPr>
          <w:spacing w:val="-11"/>
        </w:rPr>
        <w:t> </w:t>
      </w:r>
      <w:r>
        <w:rPr/>
        <w:t>Mensch</w:t>
      </w:r>
      <w:r>
        <w:rPr>
          <w:spacing w:val="-11"/>
        </w:rPr>
        <w:t> </w:t>
      </w:r>
      <w:r>
        <w:rPr/>
        <w:t>findet schwer den Weg zu den unmittelbaren Dingen des Daseins, er lebt leicht in dem, was nicht durch die Augen gesehen, mit den </w:t>
      </w:r>
      <w:r>
        <w:rPr>
          <w:spacing w:val="10"/>
        </w:rPr>
        <w:t>Händen </w:t>
      </w:r>
      <w:r>
        <w:rPr/>
        <w:t>gegriffen werden kann, was nicht von der Alltäglichkeit beobachtet werden kann, sondern in dem,</w:t>
      </w:r>
      <w:r>
        <w:rPr>
          <w:spacing w:val="40"/>
        </w:rPr>
        <w:t> </w:t>
      </w:r>
      <w:r>
        <w:rPr/>
        <w:t>was</w:t>
      </w:r>
      <w:r>
        <w:rPr>
          <w:spacing w:val="-4"/>
        </w:rPr>
        <w:t> </w:t>
      </w:r>
      <w:r>
        <w:rPr/>
        <w:t>an geistigen Gütern die</w:t>
      </w:r>
      <w:r>
        <w:rPr>
          <w:spacing w:val="-9"/>
        </w:rPr>
        <w:t> </w:t>
      </w:r>
      <w:r>
        <w:rPr/>
        <w:t>Menschheit sich erobert</w:t>
      </w:r>
      <w:r>
        <w:rPr>
          <w:spacing w:val="-9"/>
        </w:rPr>
        <w:t> </w:t>
      </w:r>
      <w:r>
        <w:rPr>
          <w:spacing w:val="9"/>
        </w:rPr>
        <w:t>hat. </w:t>
      </w:r>
      <w:r>
        <w:rPr/>
        <w:t>Er lebt in gewisser Weise wie durch Wände getrennt von den Leiden und Freuden </w:t>
      </w:r>
      <w:r>
        <w:rPr>
          <w:i/>
        </w:rPr>
        <w:t>des </w:t>
      </w:r>
      <w:r>
        <w:rPr/>
        <w:t>Lebens. Sein Blick schweift in die Weite, mehr in das, was die Menschheit sich errungen und geschaffen hat, als in das, was alltäglich ist. Daher konnte es</w:t>
      </w:r>
      <w:r>
        <w:rPr>
          <w:spacing w:val="-2"/>
        </w:rPr>
        <w:t> </w:t>
      </w:r>
      <w:r>
        <w:rPr/>
        <w:t>kommen, daß Nietzsche</w:t>
      </w:r>
      <w:r>
        <w:rPr>
          <w:spacing w:val="-2"/>
        </w:rPr>
        <w:t> </w:t>
      </w:r>
      <w:r>
        <w:rPr/>
        <w:t>in</w:t>
      </w:r>
      <w:r>
        <w:rPr>
          <w:spacing w:val="-2"/>
        </w:rPr>
        <w:t> </w:t>
      </w:r>
      <w:r>
        <w:rPr/>
        <w:t>einer</w:t>
      </w:r>
      <w:r>
        <w:rPr>
          <w:spacing w:val="-2"/>
        </w:rPr>
        <w:t> </w:t>
      </w:r>
      <w:r>
        <w:rPr/>
        <w:t>besonderen</w:t>
      </w:r>
      <w:r>
        <w:rPr>
          <w:spacing w:val="-2"/>
        </w:rPr>
        <w:t> </w:t>
      </w:r>
      <w:r>
        <w:rPr/>
        <w:t>Lage</w:t>
      </w:r>
      <w:r>
        <w:rPr>
          <w:spacing w:val="-12"/>
        </w:rPr>
        <w:t> </w:t>
      </w:r>
      <w:r>
        <w:rPr/>
        <w:t>war zu der </w:t>
      </w:r>
      <w:r>
        <w:rPr>
          <w:spacing w:val="9"/>
        </w:rPr>
        <w:t>Kultur </w:t>
      </w:r>
      <w:r>
        <w:rPr/>
        <w:t>des neunzehnten </w:t>
      </w:r>
      <w:r>
        <w:rPr>
          <w:spacing w:val="10"/>
        </w:rPr>
        <w:t>Jahrhunderts.</w:t>
      </w:r>
    </w:p>
    <w:p>
      <w:pPr>
        <w:pStyle w:val="BodyText"/>
        <w:spacing w:line="249" w:lineRule="auto" w:before="33"/>
        <w:ind w:left="164" w:right="37" w:firstLine="316"/>
      </w:pPr>
      <w:r>
        <w:rPr/>
        <w:t>Wer die</w:t>
      </w:r>
      <w:r>
        <w:rPr>
          <w:spacing w:val="-4"/>
        </w:rPr>
        <w:t> </w:t>
      </w:r>
      <w:r>
        <w:rPr>
          <w:spacing w:val="10"/>
        </w:rPr>
        <w:t>Kultur</w:t>
      </w:r>
      <w:r>
        <w:rPr>
          <w:spacing w:val="-10"/>
        </w:rPr>
        <w:t> </w:t>
      </w:r>
      <w:r>
        <w:rPr/>
        <w:t>der</w:t>
      </w:r>
      <w:r>
        <w:rPr>
          <w:spacing w:val="-10"/>
        </w:rPr>
        <w:t> </w:t>
      </w:r>
      <w:r>
        <w:rPr/>
        <w:t>zweiten Hälfte</w:t>
      </w:r>
      <w:r>
        <w:rPr>
          <w:spacing w:val="-4"/>
        </w:rPr>
        <w:t> </w:t>
      </w:r>
      <w:r>
        <w:rPr/>
        <w:t>des neunzehnten </w:t>
      </w:r>
      <w:r>
        <w:rPr>
          <w:spacing w:val="12"/>
        </w:rPr>
        <w:t>Jahr- </w:t>
      </w:r>
      <w:r>
        <w:rPr/>
        <w:t>hunderts überblickt, der sieht, wie da ein gewaltiger Ruck vorwärts gemacht wird in der Eroberung der physischen Welt.</w:t>
      </w:r>
      <w:r>
        <w:rPr>
          <w:spacing w:val="18"/>
        </w:rPr>
        <w:t> </w:t>
      </w:r>
      <w:r>
        <w:rPr/>
        <w:t>Nehmen</w:t>
      </w:r>
      <w:r>
        <w:rPr>
          <w:spacing w:val="3"/>
        </w:rPr>
        <w:t> </w:t>
      </w:r>
      <w:r>
        <w:rPr/>
        <w:t>wir</w:t>
      </w:r>
      <w:r>
        <w:rPr>
          <w:spacing w:val="18"/>
        </w:rPr>
        <w:t> </w:t>
      </w:r>
      <w:r>
        <w:rPr/>
        <w:t>das</w:t>
      </w:r>
      <w:r>
        <w:rPr>
          <w:spacing w:val="13"/>
        </w:rPr>
        <w:t> </w:t>
      </w:r>
      <w:r>
        <w:rPr/>
        <w:t>Jahr</w:t>
      </w:r>
      <w:r>
        <w:rPr>
          <w:spacing w:val="34"/>
        </w:rPr>
        <w:t> </w:t>
      </w:r>
      <w:r>
        <w:rPr/>
        <w:t>1858/59.</w:t>
      </w:r>
      <w:r>
        <w:rPr>
          <w:spacing w:val="19"/>
        </w:rPr>
        <w:t> </w:t>
      </w:r>
      <w:r>
        <w:rPr/>
        <w:t>Es</w:t>
      </w:r>
      <w:r>
        <w:rPr>
          <w:spacing w:val="8"/>
        </w:rPr>
        <w:t> </w:t>
      </w:r>
      <w:r>
        <w:rPr/>
        <w:t>war</w:t>
      </w:r>
      <w:r>
        <w:rPr>
          <w:spacing w:val="13"/>
        </w:rPr>
        <w:t> </w:t>
      </w:r>
      <w:r>
        <w:rPr/>
        <w:t>das</w:t>
      </w:r>
      <w:r>
        <w:rPr>
          <w:spacing w:val="-3"/>
        </w:rPr>
        <w:t> </w:t>
      </w:r>
      <w:r>
        <w:rPr>
          <w:spacing w:val="10"/>
        </w:rPr>
        <w:t>Jahr,</w:t>
      </w:r>
      <w:r>
        <w:rPr>
          <w:spacing w:val="19"/>
        </w:rPr>
        <w:t> </w:t>
      </w:r>
      <w:r>
        <w:rPr>
          <w:spacing w:val="-4"/>
        </w:rPr>
        <w:t>wel-</w:t>
      </w:r>
    </w:p>
    <w:p>
      <w:pPr>
        <w:pStyle w:val="BodyText"/>
        <w:spacing w:after="0" w:line="249" w:lineRule="auto"/>
        <w:sectPr>
          <w:pgSz w:w="11900" w:h="16820"/>
          <w:pgMar w:header="0" w:footer="57" w:top="900" w:bottom="260" w:left="992" w:right="1559"/>
        </w:sectPr>
      </w:pPr>
    </w:p>
    <w:p>
      <w:pPr>
        <w:pStyle w:val="BodyText"/>
        <w:spacing w:line="249" w:lineRule="auto" w:before="67"/>
        <w:ind w:left="97" w:right="135" w:firstLine="19"/>
      </w:pPr>
      <w:r>
        <w:rPr/>
        <w:t>ches</w:t>
      </w:r>
      <w:r>
        <w:rPr>
          <w:spacing w:val="-21"/>
        </w:rPr>
        <w:t> </w:t>
      </w:r>
      <w:r>
        <w:rPr/>
        <w:t>der</w:t>
      </w:r>
      <w:r>
        <w:rPr>
          <w:spacing w:val="-21"/>
        </w:rPr>
        <w:t> </w:t>
      </w:r>
      <w:r>
        <w:rPr/>
        <w:t>Menschheit</w:t>
      </w:r>
      <w:r>
        <w:rPr>
          <w:spacing w:val="-21"/>
        </w:rPr>
        <w:t> </w:t>
      </w:r>
      <w:r>
        <w:rPr/>
        <w:t>brachte</w:t>
      </w:r>
      <w:r>
        <w:rPr>
          <w:spacing w:val="-21"/>
        </w:rPr>
        <w:t> </w:t>
      </w:r>
      <w:r>
        <w:rPr/>
        <w:t>das</w:t>
      </w:r>
      <w:r>
        <w:rPr>
          <w:spacing w:val="-21"/>
        </w:rPr>
        <w:t> </w:t>
      </w:r>
      <w:r>
        <w:rPr/>
        <w:t>Werk</w:t>
      </w:r>
      <w:r>
        <w:rPr>
          <w:spacing w:val="-21"/>
        </w:rPr>
        <w:t> </w:t>
      </w:r>
      <w:r>
        <w:rPr/>
        <w:t>Darwins</w:t>
      </w:r>
      <w:r>
        <w:rPr>
          <w:spacing w:val="-21"/>
        </w:rPr>
        <w:t> </w:t>
      </w:r>
      <w:r>
        <w:rPr/>
        <w:t>von</w:t>
      </w:r>
      <w:r>
        <w:rPr>
          <w:spacing w:val="-21"/>
        </w:rPr>
        <w:t> </w:t>
      </w:r>
      <w:r>
        <w:rPr/>
        <w:t>der</w:t>
      </w:r>
      <w:r>
        <w:rPr>
          <w:spacing w:val="-21"/>
        </w:rPr>
        <w:t> </w:t>
      </w:r>
      <w:r>
        <w:rPr>
          <w:spacing w:val="13"/>
        </w:rPr>
        <w:t>Ent- </w:t>
      </w:r>
      <w:r>
        <w:rPr/>
        <w:t>stehung der Arten, wodurch der Blick der Menschen in be- zug auf die Entwickelungsidee ganz in das Physische ge- bannt worden ist. Weiter </w:t>
      </w:r>
      <w:r>
        <w:rPr>
          <w:spacing w:val="9"/>
        </w:rPr>
        <w:t>war </w:t>
      </w:r>
      <w:r>
        <w:rPr/>
        <w:t>es das </w:t>
      </w:r>
      <w:r>
        <w:rPr>
          <w:spacing w:val="10"/>
        </w:rPr>
        <w:t>Jahr, </w:t>
      </w:r>
      <w:r>
        <w:rPr/>
        <w:t>welches brachte das Werk, wodurch im Grunde genommen die Materien unserer Fixsterne und des fernsten Himmelsraumes erobert worden sind: Die Spektral-Analyse von Kirchhoff und Bunsen. Erst seit jener Zeit </w:t>
      </w:r>
      <w:r>
        <w:rPr>
          <w:spacing w:val="9"/>
        </w:rPr>
        <w:t>war</w:t>
      </w:r>
      <w:r>
        <w:rPr>
          <w:spacing w:val="9"/>
        </w:rPr>
        <w:t> </w:t>
      </w:r>
      <w:r>
        <w:rPr/>
        <w:t>es möglich zu sagen: Die Stoffe, die</w:t>
      </w:r>
      <w:r>
        <w:rPr>
          <w:spacing w:val="-2"/>
        </w:rPr>
        <w:t> </w:t>
      </w:r>
      <w:r>
        <w:rPr/>
        <w:t>auf</w:t>
      </w:r>
      <w:r>
        <w:rPr>
          <w:spacing w:val="-17"/>
        </w:rPr>
        <w:t> </w:t>
      </w:r>
      <w:r>
        <w:rPr/>
        <w:t>der</w:t>
      </w:r>
      <w:r>
        <w:rPr>
          <w:spacing w:val="-17"/>
        </w:rPr>
        <w:t> </w:t>
      </w:r>
      <w:r>
        <w:rPr/>
        <w:t>Erde</w:t>
      </w:r>
      <w:r>
        <w:rPr>
          <w:spacing w:val="-2"/>
        </w:rPr>
        <w:t> </w:t>
      </w:r>
      <w:r>
        <w:rPr/>
        <w:t>sich</w:t>
      </w:r>
      <w:r>
        <w:rPr>
          <w:spacing w:val="-13"/>
        </w:rPr>
        <w:t> </w:t>
      </w:r>
      <w:r>
        <w:rPr/>
        <w:t>finden,</w:t>
      </w:r>
      <w:r>
        <w:rPr>
          <w:spacing w:val="-13"/>
        </w:rPr>
        <w:t> </w:t>
      </w:r>
      <w:r>
        <w:rPr/>
        <w:t>finden sich</w:t>
      </w:r>
      <w:r>
        <w:rPr>
          <w:spacing w:val="-12"/>
        </w:rPr>
        <w:t> </w:t>
      </w:r>
      <w:r>
        <w:rPr/>
        <w:t>auch</w:t>
      </w:r>
      <w:r>
        <w:rPr>
          <w:spacing w:val="-12"/>
        </w:rPr>
        <w:t> </w:t>
      </w:r>
      <w:r>
        <w:rPr/>
        <w:t>auf</w:t>
      </w:r>
      <w:r>
        <w:rPr>
          <w:spacing w:val="-21"/>
        </w:rPr>
        <w:t> </w:t>
      </w:r>
      <w:r>
        <w:rPr/>
        <w:t>den anderen Planeten. </w:t>
      </w:r>
      <w:r>
        <w:rPr>
          <w:spacing w:val="11"/>
        </w:rPr>
        <w:t>Dann</w:t>
      </w:r>
      <w:r>
        <w:rPr>
          <w:spacing w:val="11"/>
        </w:rPr>
        <w:t> </w:t>
      </w:r>
      <w:r>
        <w:rPr/>
        <w:t>erschien das Buch über Ästhetik von</w:t>
      </w:r>
      <w:r>
        <w:rPr>
          <w:spacing w:val="-5"/>
        </w:rPr>
        <w:t> </w:t>
      </w:r>
      <w:r>
        <w:rPr/>
        <w:t>Fr.</w:t>
      </w:r>
      <w:r>
        <w:rPr>
          <w:spacing w:val="-24"/>
        </w:rPr>
        <w:t> </w:t>
      </w:r>
      <w:r>
        <w:rPr/>
        <w:t>Th.</w:t>
      </w:r>
      <w:r>
        <w:rPr>
          <w:spacing w:val="-24"/>
        </w:rPr>
        <w:t> </w:t>
      </w:r>
      <w:r>
        <w:rPr/>
        <w:t>Vischer, das die Wissenschaft des Schönen von unten herauf begründen wollte, während man früher das Schöne von oben herunter, von der Idee aus, erklärt </w:t>
      </w:r>
      <w:r>
        <w:rPr>
          <w:spacing w:val="10"/>
        </w:rPr>
        <w:t>hatte. </w:t>
      </w:r>
      <w:r>
        <w:rPr/>
        <w:t>Um</w:t>
      </w:r>
      <w:r>
        <w:rPr>
          <w:spacing w:val="-20"/>
        </w:rPr>
        <w:t> </w:t>
      </w:r>
      <w:r>
        <w:rPr/>
        <w:t>das</w:t>
      </w:r>
      <w:r>
        <w:rPr>
          <w:spacing w:val="-20"/>
        </w:rPr>
        <w:t> </w:t>
      </w:r>
      <w:r>
        <w:rPr/>
        <w:t>Bild</w:t>
      </w:r>
      <w:r>
        <w:rPr>
          <w:spacing w:val="-20"/>
        </w:rPr>
        <w:t> </w:t>
      </w:r>
      <w:r>
        <w:rPr/>
        <w:t>zu</w:t>
      </w:r>
      <w:r>
        <w:rPr>
          <w:spacing w:val="-20"/>
        </w:rPr>
        <w:t> </w:t>
      </w:r>
      <w:r>
        <w:rPr/>
        <w:t>vervollständigen:</w:t>
      </w:r>
      <w:r>
        <w:rPr>
          <w:spacing w:val="-20"/>
        </w:rPr>
        <w:t> </w:t>
      </w:r>
      <w:r>
        <w:rPr/>
        <w:t>Es</w:t>
      </w:r>
      <w:r>
        <w:rPr>
          <w:spacing w:val="-20"/>
        </w:rPr>
        <w:t> </w:t>
      </w:r>
      <w:r>
        <w:rPr/>
        <w:t>erschien</w:t>
      </w:r>
      <w:r>
        <w:rPr>
          <w:spacing w:val="-20"/>
        </w:rPr>
        <w:t> </w:t>
      </w:r>
      <w:r>
        <w:rPr/>
        <w:t>in</w:t>
      </w:r>
      <w:r>
        <w:rPr>
          <w:spacing w:val="-20"/>
        </w:rPr>
        <w:t> </w:t>
      </w:r>
      <w:r>
        <w:rPr/>
        <w:t>jenem</w:t>
      </w:r>
      <w:r>
        <w:rPr>
          <w:spacing w:val="-20"/>
        </w:rPr>
        <w:t> </w:t>
      </w:r>
      <w:r>
        <w:rPr>
          <w:spacing w:val="11"/>
        </w:rPr>
        <w:t>Jahre </w:t>
      </w:r>
      <w:r>
        <w:rPr/>
        <w:t>das</w:t>
      </w:r>
      <w:r>
        <w:rPr>
          <w:spacing w:val="-22"/>
        </w:rPr>
        <w:t> </w:t>
      </w:r>
      <w:r>
        <w:rPr/>
        <w:t>Werk, welches</w:t>
      </w:r>
      <w:r>
        <w:rPr>
          <w:spacing w:val="-13"/>
        </w:rPr>
        <w:t> </w:t>
      </w:r>
      <w:r>
        <w:rPr/>
        <w:t>das soziale</w:t>
      </w:r>
      <w:r>
        <w:rPr>
          <w:spacing w:val="-13"/>
        </w:rPr>
        <w:t> </w:t>
      </w:r>
      <w:r>
        <w:rPr/>
        <w:t>Leben</w:t>
      </w:r>
      <w:r>
        <w:rPr>
          <w:spacing w:val="-5"/>
        </w:rPr>
        <w:t> </w:t>
      </w:r>
      <w:r>
        <w:rPr/>
        <w:t>hineinzwingen</w:t>
      </w:r>
      <w:r>
        <w:rPr>
          <w:spacing w:val="-13"/>
        </w:rPr>
        <w:t> </w:t>
      </w:r>
      <w:r>
        <w:rPr/>
        <w:t>möchte in die bloß sinnliche Welt, Karl </w:t>
      </w:r>
      <w:r>
        <w:rPr>
          <w:spacing w:val="9"/>
        </w:rPr>
        <w:t>Marx'</w:t>
      </w:r>
      <w:r>
        <w:rPr>
          <w:spacing w:val="9"/>
        </w:rPr>
        <w:t> </w:t>
      </w:r>
      <w:r>
        <w:rPr/>
        <w:t>Werk «Kritik der politischen</w:t>
      </w:r>
      <w:r>
        <w:rPr>
          <w:spacing w:val="-19"/>
        </w:rPr>
        <w:t> </w:t>
      </w:r>
      <w:r>
        <w:rPr/>
        <w:t>Ökonomie». </w:t>
      </w:r>
      <w:r>
        <w:rPr>
          <w:spacing w:val="10"/>
        </w:rPr>
        <w:t>Kurz,</w:t>
      </w:r>
      <w:r>
        <w:rPr>
          <w:spacing w:val="1"/>
        </w:rPr>
        <w:t> </w:t>
      </w:r>
      <w:r>
        <w:rPr/>
        <w:t>es</w:t>
      </w:r>
      <w:r>
        <w:rPr>
          <w:spacing w:val="-10"/>
        </w:rPr>
        <w:t> </w:t>
      </w:r>
      <w:r>
        <w:rPr/>
        <w:t>war die</w:t>
      </w:r>
      <w:r>
        <w:rPr>
          <w:spacing w:val="-5"/>
        </w:rPr>
        <w:t> </w:t>
      </w:r>
      <w:r>
        <w:rPr/>
        <w:t>Zeit, in</w:t>
      </w:r>
      <w:r>
        <w:rPr>
          <w:spacing w:val="-5"/>
        </w:rPr>
        <w:t> </w:t>
      </w:r>
      <w:r>
        <w:rPr/>
        <w:t>der</w:t>
      </w:r>
      <w:r>
        <w:rPr>
          <w:spacing w:val="-14"/>
        </w:rPr>
        <w:t> </w:t>
      </w:r>
      <w:r>
        <w:rPr>
          <w:spacing w:val="13"/>
        </w:rPr>
        <w:t>Nietz- </w:t>
      </w:r>
      <w:r>
        <w:rPr/>
        <w:t>sche aufwuchs, die</w:t>
      </w:r>
      <w:r>
        <w:rPr>
          <w:spacing w:val="-9"/>
        </w:rPr>
        <w:t> </w:t>
      </w:r>
      <w:r>
        <w:rPr/>
        <w:t>Zeit in der der</w:t>
      </w:r>
      <w:r>
        <w:rPr>
          <w:spacing w:val="-4"/>
        </w:rPr>
        <w:t> </w:t>
      </w:r>
      <w:r>
        <w:rPr/>
        <w:t>Menschenblick ganz hin- ausgelenkt wurde in die physische</w:t>
      </w:r>
      <w:r>
        <w:rPr>
          <w:spacing w:val="-2"/>
        </w:rPr>
        <w:t> </w:t>
      </w:r>
      <w:r>
        <w:rPr/>
        <w:t>Welt.</w:t>
      </w:r>
    </w:p>
    <w:p>
      <w:pPr>
        <w:pStyle w:val="BodyText"/>
        <w:spacing w:line="249" w:lineRule="auto" w:before="39"/>
        <w:ind w:left="121" w:right="93" w:firstLine="388"/>
      </w:pPr>
      <w:r>
        <w:rPr/>
        <w:t>Und nun denken Sie sich, welche Formen das alles im Laufe der zweiten Hälfte des neunzehnten </w:t>
      </w:r>
      <w:r>
        <w:rPr>
          <w:spacing w:val="10"/>
        </w:rPr>
        <w:t>Jahrhunderts </w:t>
      </w:r>
      <w:r>
        <w:rPr/>
        <w:t>angenommen </w:t>
      </w:r>
      <w:r>
        <w:rPr>
          <w:spacing w:val="9"/>
        </w:rPr>
        <w:t>hat: </w:t>
      </w:r>
      <w:r>
        <w:rPr/>
        <w:t>Denken Sie an Haeckel und andere For- scher, welche nur ins</w:t>
      </w:r>
      <w:r>
        <w:rPr>
          <w:spacing w:val="-3"/>
        </w:rPr>
        <w:t> </w:t>
      </w:r>
      <w:r>
        <w:rPr/>
        <w:t>Auge faßten dasjenige, was sich ihren sinnlichen Augen darstellte; denken Sie an alles, was die Naturwissenschaft und die Technik im neunzehnten </w:t>
      </w:r>
      <w:r>
        <w:rPr>
          <w:spacing w:val="13"/>
        </w:rPr>
        <w:t>Jahr- </w:t>
      </w:r>
      <w:r>
        <w:rPr/>
        <w:t>hundert geleistet haben. Es erscheint uns gegenüber diesen Strömungen wie eine Flucht der Menschheit in die Spiri- </w:t>
      </w:r>
      <w:r>
        <w:rPr>
          <w:spacing w:val="10"/>
        </w:rPr>
        <w:t>tualität, </w:t>
      </w:r>
      <w:r>
        <w:rPr/>
        <w:t>wenn in der damaligen Zeit weite Kreise ergiflen werden von der Philosophie Schopenhauers. Das bloße Interesse für die Philosophie Schopenhauers damals zeigt, daß die Menschenseelen flüchteten zu irgend etwas, was geistige Befriedigung gewähren sollte. Wir sehen weiter, wie</w:t>
      </w:r>
      <w:r>
        <w:rPr>
          <w:spacing w:val="-10"/>
        </w:rPr>
        <w:t> </w:t>
      </w:r>
      <w:r>
        <w:rPr/>
        <w:t>einer</w:t>
      </w:r>
      <w:r>
        <w:rPr>
          <w:spacing w:val="-14"/>
        </w:rPr>
        <w:t> </w:t>
      </w:r>
      <w:r>
        <w:rPr/>
        <w:t>der</w:t>
      </w:r>
      <w:r>
        <w:rPr>
          <w:spacing w:val="-4"/>
        </w:rPr>
        <w:t> </w:t>
      </w:r>
      <w:r>
        <w:rPr/>
        <w:t>großen</w:t>
      </w:r>
      <w:r>
        <w:rPr>
          <w:spacing w:val="-4"/>
        </w:rPr>
        <w:t> </w:t>
      </w:r>
      <w:r>
        <w:rPr/>
        <w:t>Geister</w:t>
      </w:r>
      <w:r>
        <w:rPr>
          <w:spacing w:val="-10"/>
        </w:rPr>
        <w:t> </w:t>
      </w:r>
      <w:r>
        <w:rPr/>
        <w:t>des</w:t>
      </w:r>
      <w:r>
        <w:rPr>
          <w:spacing w:val="-10"/>
        </w:rPr>
        <w:t> </w:t>
      </w:r>
      <w:r>
        <w:rPr/>
        <w:t>neunzehnten </w:t>
      </w:r>
      <w:r>
        <w:rPr>
          <w:spacing w:val="10"/>
        </w:rPr>
        <w:t>Jahrhunderts,</w:t>
      </w:r>
    </w:p>
    <w:p>
      <w:pPr>
        <w:pStyle w:val="BodyText"/>
        <w:spacing w:after="0" w:line="249" w:lineRule="auto"/>
        <w:sectPr>
          <w:footerReference w:type="default" r:id="rId79"/>
          <w:pgSz w:w="11960" w:h="16880"/>
          <w:pgMar w:header="0" w:footer="105" w:top="940" w:bottom="300" w:left="992" w:right="1559"/>
        </w:sectPr>
      </w:pPr>
    </w:p>
    <w:p>
      <w:pPr>
        <w:pStyle w:val="BodyText"/>
        <w:spacing w:line="249" w:lineRule="auto" w:before="66"/>
        <w:ind w:left="121" w:right="66" w:hanging="20"/>
      </w:pPr>
      <w:r>
        <w:rPr/>
        <w:t>Richard Wagner, in anderer </w:t>
      </w:r>
      <w:r>
        <w:rPr>
          <w:spacing w:val="9"/>
        </w:rPr>
        <w:t>Art </w:t>
      </w:r>
      <w:r>
        <w:rPr/>
        <w:t>versucht, Spirituelles wie- der in die </w:t>
      </w:r>
      <w:r>
        <w:rPr>
          <w:spacing w:val="9"/>
        </w:rPr>
        <w:t>Kultur </w:t>
      </w:r>
      <w:r>
        <w:rPr/>
        <w:t>hineinfließen zu lassen.</w:t>
      </w:r>
    </w:p>
    <w:p>
      <w:pPr>
        <w:pStyle w:val="BodyText"/>
        <w:spacing w:line="249" w:lineRule="auto" w:before="17"/>
        <w:ind w:left="83" w:right="62" w:firstLine="417"/>
      </w:pPr>
      <w:r>
        <w:rPr/>
        <w:t>In diese Kulturströmung nun stellte sich Nietzsche hin- ein. Wie </w:t>
      </w:r>
      <w:r>
        <w:rPr>
          <w:spacing w:val="10"/>
        </w:rPr>
        <w:t>tat</w:t>
      </w:r>
      <w:r>
        <w:rPr>
          <w:spacing w:val="10"/>
        </w:rPr>
        <w:t> </w:t>
      </w:r>
      <w:r>
        <w:rPr/>
        <w:t>er das? Die eben Genannten stellten sich ja schöpferisch</w:t>
      </w:r>
      <w:r>
        <w:rPr>
          <w:spacing w:val="-9"/>
        </w:rPr>
        <w:t> </w:t>
      </w:r>
      <w:r>
        <w:rPr/>
        <w:t>in</w:t>
      </w:r>
      <w:r>
        <w:rPr>
          <w:spacing w:val="-16"/>
        </w:rPr>
        <w:t> </w:t>
      </w:r>
      <w:r>
        <w:rPr/>
        <w:t>sie</w:t>
      </w:r>
      <w:r>
        <w:rPr>
          <w:spacing w:val="-16"/>
        </w:rPr>
        <w:t> </w:t>
      </w:r>
      <w:r>
        <w:rPr/>
        <w:t>hinein,</w:t>
      </w:r>
      <w:r>
        <w:rPr>
          <w:spacing w:val="-4"/>
        </w:rPr>
        <w:t> </w:t>
      </w:r>
      <w:r>
        <w:rPr/>
        <w:t>und</w:t>
      </w:r>
      <w:r>
        <w:rPr>
          <w:spacing w:val="-16"/>
        </w:rPr>
        <w:t> </w:t>
      </w:r>
      <w:r>
        <w:rPr/>
        <w:t>es</w:t>
      </w:r>
      <w:r>
        <w:rPr>
          <w:spacing w:val="-13"/>
        </w:rPr>
        <w:t> </w:t>
      </w:r>
      <w:r>
        <w:rPr/>
        <w:t>ist</w:t>
      </w:r>
      <w:r>
        <w:rPr>
          <w:spacing w:val="-13"/>
        </w:rPr>
        <w:t> </w:t>
      </w:r>
      <w:r>
        <w:rPr/>
        <w:t>etwas</w:t>
      </w:r>
      <w:r>
        <w:rPr>
          <w:spacing w:val="-16"/>
        </w:rPr>
        <w:t> </w:t>
      </w:r>
      <w:r>
        <w:rPr/>
        <w:t>Beseligendes, das Schöpferische. Das</w:t>
      </w:r>
      <w:r>
        <w:rPr>
          <w:spacing w:val="-3"/>
        </w:rPr>
        <w:t> </w:t>
      </w:r>
      <w:r>
        <w:rPr/>
        <w:t>Arbeiten macht den</w:t>
      </w:r>
      <w:r>
        <w:rPr>
          <w:spacing w:val="-3"/>
        </w:rPr>
        <w:t> </w:t>
      </w:r>
      <w:r>
        <w:rPr/>
        <w:t>Menschen jung und frisch. Das zeigt sich an Haeckel. Wer so am Mikroskop</w:t>
      </w:r>
      <w:r>
        <w:rPr>
          <w:spacing w:val="40"/>
        </w:rPr>
        <w:t> </w:t>
      </w:r>
      <w:r>
        <w:rPr/>
        <w:t>und anderen</w:t>
      </w:r>
      <w:r>
        <w:rPr>
          <w:spacing w:val="40"/>
        </w:rPr>
        <w:t> </w:t>
      </w:r>
      <w:r>
        <w:rPr/>
        <w:t>Instrumenten</w:t>
      </w:r>
      <w:r>
        <w:rPr>
          <w:spacing w:val="40"/>
        </w:rPr>
        <w:t> </w:t>
      </w:r>
      <w:r>
        <w:rPr/>
        <w:t>arbeitet</w:t>
      </w:r>
      <w:r>
        <w:rPr>
          <w:spacing w:val="40"/>
        </w:rPr>
        <w:t> </w:t>
      </w:r>
      <w:r>
        <w:rPr/>
        <w:t>und</w:t>
      </w:r>
      <w:r>
        <w:rPr>
          <w:spacing w:val="40"/>
        </w:rPr>
        <w:t> </w:t>
      </w:r>
      <w:r>
        <w:rPr/>
        <w:t>forscht,</w:t>
      </w:r>
      <w:r>
        <w:rPr>
          <w:spacing w:val="40"/>
        </w:rPr>
        <w:t> </w:t>
      </w:r>
      <w:r>
        <w:rPr/>
        <w:t>wird</w:t>
      </w:r>
      <w:r>
        <w:rPr>
          <w:spacing w:val="40"/>
        </w:rPr>
        <w:t> </w:t>
      </w:r>
      <w:r>
        <w:rPr/>
        <w:t>sich an dieser Arbeit beseligen und verjüngen können, er </w:t>
      </w:r>
      <w:r>
        <w:rPr>
          <w:spacing w:val="9"/>
        </w:rPr>
        <w:t>wird </w:t>
      </w:r>
      <w:r>
        <w:rPr/>
        <w:t>jung</w:t>
      </w:r>
      <w:r>
        <w:rPr>
          <w:spacing w:val="40"/>
        </w:rPr>
        <w:t> </w:t>
      </w:r>
      <w:r>
        <w:rPr/>
        <w:t>und</w:t>
      </w:r>
      <w:r>
        <w:rPr>
          <w:spacing w:val="80"/>
        </w:rPr>
        <w:t> </w:t>
      </w:r>
      <w:r>
        <w:rPr/>
        <w:t>frisch</w:t>
      </w:r>
      <w:r>
        <w:rPr>
          <w:spacing w:val="80"/>
        </w:rPr>
        <w:t> </w:t>
      </w:r>
      <w:r>
        <w:rPr/>
        <w:t>sein,</w:t>
      </w:r>
      <w:r>
        <w:rPr>
          <w:spacing w:val="80"/>
        </w:rPr>
        <w:t> </w:t>
      </w:r>
      <w:r>
        <w:rPr/>
        <w:t>er</w:t>
      </w:r>
      <w:r>
        <w:rPr>
          <w:spacing w:val="80"/>
        </w:rPr>
        <w:t> </w:t>
      </w:r>
      <w:r>
        <w:rPr/>
        <w:t>wird</w:t>
      </w:r>
      <w:r>
        <w:rPr>
          <w:spacing w:val="80"/>
        </w:rPr>
        <w:t> </w:t>
      </w:r>
      <w:r>
        <w:rPr/>
        <w:t>auch</w:t>
      </w:r>
      <w:r>
        <w:rPr>
          <w:spacing w:val="80"/>
        </w:rPr>
        <w:t> </w:t>
      </w:r>
      <w:r>
        <w:rPr/>
        <w:t>gehobenen</w:t>
      </w:r>
      <w:r>
        <w:rPr>
          <w:spacing w:val="80"/>
        </w:rPr>
        <w:t> </w:t>
      </w:r>
      <w:r>
        <w:rPr/>
        <w:t>Herzens das alles machen können, und er wird vergessen das Be- dürfnis nach einer spirituellen Welt; in ihm lebt etwas, was den</w:t>
      </w:r>
      <w:r>
        <w:rPr>
          <w:spacing w:val="-3"/>
        </w:rPr>
        <w:t> </w:t>
      </w:r>
      <w:r>
        <w:rPr/>
        <w:t>Menschen beleben kann, die</w:t>
      </w:r>
      <w:r>
        <w:rPr>
          <w:spacing w:val="-8"/>
        </w:rPr>
        <w:t> </w:t>
      </w:r>
      <w:r>
        <w:rPr/>
        <w:t>Schaffensfreude, die</w:t>
      </w:r>
      <w:r>
        <w:rPr>
          <w:spacing w:val="-3"/>
        </w:rPr>
        <w:t> </w:t>
      </w:r>
      <w:r>
        <w:rPr/>
        <w:t>etwas Göttlich-Geistiges </w:t>
      </w:r>
      <w:r>
        <w:rPr>
          <w:spacing w:val="10"/>
        </w:rPr>
        <w:t>hat.</w:t>
      </w:r>
    </w:p>
    <w:p>
      <w:pPr>
        <w:pStyle w:val="BodyText"/>
        <w:spacing w:line="249" w:lineRule="auto" w:before="48"/>
        <w:ind w:left="78" w:right="85" w:firstLine="388"/>
      </w:pPr>
      <w:r>
        <w:rPr/>
        <w:t>Nietzsches Schicksal war diese Kulturströmung.</w:t>
      </w:r>
      <w:r>
        <w:rPr>
          <w:spacing w:val="40"/>
        </w:rPr>
        <w:t> </w:t>
      </w:r>
      <w:r>
        <w:rPr/>
        <w:t>Ihm</w:t>
      </w:r>
      <w:r>
        <w:rPr>
          <w:spacing w:val="80"/>
        </w:rPr>
        <w:t> </w:t>
      </w:r>
      <w:r>
        <w:rPr/>
        <w:t>war es Schicksal, aus dieser Kulturströmung selbst Lust</w:t>
      </w:r>
      <w:r>
        <w:rPr>
          <w:spacing w:val="80"/>
        </w:rPr>
        <w:t> </w:t>
      </w:r>
      <w:r>
        <w:rPr/>
        <w:t>und Leid herauszuschöpfen, weil er nicht unmittelbar mit dem Leben des Alltags zusammenhing. In ihm bohrte das Gefühl: Wie läßt es sich leben mit dem, was die heutige </w:t>
      </w:r>
      <w:r>
        <w:rPr>
          <w:spacing w:val="9"/>
        </w:rPr>
        <w:t>Kultur</w:t>
      </w:r>
      <w:r>
        <w:rPr>
          <w:spacing w:val="9"/>
        </w:rPr>
        <w:t> </w:t>
      </w:r>
      <w:r>
        <w:rPr/>
        <w:t>bietet? Nietzsches </w:t>
      </w:r>
      <w:r>
        <w:rPr>
          <w:spacing w:val="9"/>
        </w:rPr>
        <w:t>Herz</w:t>
      </w:r>
      <w:r>
        <w:rPr>
          <w:spacing w:val="9"/>
        </w:rPr>
        <w:t> </w:t>
      </w:r>
      <w:r>
        <w:rPr/>
        <w:t>war bei allem dabei, ent- weder freudvoll oder leidempfindend. Er durchlebte mit seiner</w:t>
      </w:r>
      <w:r>
        <w:rPr>
          <w:spacing w:val="-3"/>
        </w:rPr>
        <w:t> </w:t>
      </w:r>
      <w:r>
        <w:rPr/>
        <w:t>Seele</w:t>
      </w:r>
      <w:r>
        <w:rPr>
          <w:spacing w:val="-11"/>
        </w:rPr>
        <w:t> </w:t>
      </w:r>
      <w:r>
        <w:rPr/>
        <w:t>alles,</w:t>
      </w:r>
      <w:r>
        <w:rPr>
          <w:spacing w:val="-3"/>
        </w:rPr>
        <w:t> </w:t>
      </w:r>
      <w:r>
        <w:rPr/>
        <w:t>was im neunzehnten</w:t>
      </w:r>
      <w:r>
        <w:rPr>
          <w:spacing w:val="-7"/>
        </w:rPr>
        <w:t> </w:t>
      </w:r>
      <w:r>
        <w:rPr>
          <w:spacing w:val="10"/>
        </w:rPr>
        <w:t>Jahrhundert</w:t>
      </w:r>
      <w:r>
        <w:rPr>
          <w:spacing w:val="-3"/>
        </w:rPr>
        <w:t> </w:t>
      </w:r>
      <w:r>
        <w:rPr/>
        <w:t>gesche- hen war.</w:t>
      </w:r>
    </w:p>
    <w:p>
      <w:pPr>
        <w:pStyle w:val="BodyText"/>
        <w:spacing w:line="249" w:lineRule="auto" w:before="38"/>
        <w:ind w:left="78" w:right="71" w:firstLine="360"/>
      </w:pPr>
      <w:r>
        <w:rPr/>
        <w:t>Wir</w:t>
      </w:r>
      <w:r>
        <w:rPr>
          <w:spacing w:val="-3"/>
        </w:rPr>
        <w:t> </w:t>
      </w:r>
      <w:r>
        <w:rPr/>
        <w:t>sehen,</w:t>
      </w:r>
      <w:r>
        <w:rPr>
          <w:spacing w:val="-13"/>
        </w:rPr>
        <w:t> </w:t>
      </w:r>
      <w:r>
        <w:rPr/>
        <w:t>wie</w:t>
      </w:r>
      <w:r>
        <w:rPr>
          <w:spacing w:val="-3"/>
        </w:rPr>
        <w:t> </w:t>
      </w:r>
      <w:r>
        <w:rPr/>
        <w:t>früh</w:t>
      </w:r>
      <w:r>
        <w:rPr>
          <w:spacing w:val="-8"/>
        </w:rPr>
        <w:t> </w:t>
      </w:r>
      <w:r>
        <w:rPr/>
        <w:t>in</w:t>
      </w:r>
      <w:r>
        <w:rPr>
          <w:spacing w:val="-13"/>
        </w:rPr>
        <w:t> </w:t>
      </w:r>
      <w:r>
        <w:rPr/>
        <w:t>Nietzsches</w:t>
      </w:r>
      <w:r>
        <w:rPr>
          <w:spacing w:val="-22"/>
        </w:rPr>
        <w:t> </w:t>
      </w:r>
      <w:r>
        <w:rPr/>
        <w:t>Leben</w:t>
      </w:r>
      <w:r>
        <w:rPr>
          <w:spacing w:val="-8"/>
        </w:rPr>
        <w:t> </w:t>
      </w:r>
      <w:r>
        <w:rPr/>
        <w:t>zwei</w:t>
      </w:r>
      <w:r>
        <w:rPr>
          <w:spacing w:val="-13"/>
        </w:rPr>
        <w:t> </w:t>
      </w:r>
      <w:r>
        <w:rPr/>
        <w:t>Geister</w:t>
      </w:r>
      <w:r>
        <w:rPr>
          <w:spacing w:val="-8"/>
        </w:rPr>
        <w:t> </w:t>
      </w:r>
      <w:r>
        <w:rPr/>
        <w:t>ein- greifen: Schopenhauer, den er nicht persönlich kennen lernte, der aber tief durch seine Schriften auf ihn </w:t>
      </w:r>
      <w:r>
        <w:rPr>
          <w:spacing w:val="9"/>
        </w:rPr>
        <w:t>wirkte, </w:t>
      </w:r>
      <w:r>
        <w:rPr/>
        <w:t>und Richard Wagner, mit dem er durch die innigsten freundschaftlichen Bande verknüpft war. Durch diese bei- den Geister wurde Nietzsche darauf hingewiesen, sich zu vertiefen in das im Aufgange unserer </w:t>
      </w:r>
      <w:r>
        <w:rPr>
          <w:spacing w:val="9"/>
        </w:rPr>
        <w:t>Kultur </w:t>
      </w:r>
      <w:r>
        <w:rPr/>
        <w:t>sich zeigende Rätsel des alten Griechentums. Er hatte tiefe Blicke in die Griechenwelt getan, von der ältesten Zeit bis dahin, wo die Geschichte schon lichter hineinleuchtet. Der Grieche in der</w:t>
      </w:r>
    </w:p>
    <w:p>
      <w:pPr>
        <w:pStyle w:val="BodyText"/>
        <w:spacing w:after="0" w:line="249" w:lineRule="auto"/>
        <w:sectPr>
          <w:footerReference w:type="default" r:id="rId80"/>
          <w:pgSz w:w="11900" w:h="16840"/>
          <w:pgMar w:header="0" w:footer="76" w:top="920" w:bottom="260" w:left="992" w:right="1559"/>
        </w:sectPr>
      </w:pPr>
    </w:p>
    <w:p>
      <w:pPr>
        <w:pStyle w:val="BodyText"/>
        <w:spacing w:line="249" w:lineRule="auto" w:before="71"/>
        <w:ind w:left="77" w:right="69"/>
        <w:jc w:val="right"/>
      </w:pPr>
      <w:r>
        <w:rPr/>
        <w:t>ältesten Zeit scheint ihm</w:t>
      </w:r>
      <w:r>
        <w:rPr>
          <w:spacing w:val="40"/>
        </w:rPr>
        <w:t> </w:t>
      </w:r>
      <w:r>
        <w:rPr/>
        <w:t>der Gottheit viel näher zu</w:t>
      </w:r>
      <w:r>
        <w:rPr>
          <w:spacing w:val="40"/>
        </w:rPr>
        <w:t> </w:t>
      </w:r>
      <w:r>
        <w:rPr/>
        <w:t>stehen</w:t>
      </w:r>
      <w:r>
        <w:rPr>
          <w:spacing w:val="40"/>
        </w:rPr>
        <w:t> </w:t>
      </w:r>
      <w:r>
        <w:rPr/>
        <w:t>als</w:t>
      </w:r>
      <w:r>
        <w:rPr>
          <w:spacing w:val="-7"/>
        </w:rPr>
        <w:t> </w:t>
      </w:r>
      <w:r>
        <w:rPr/>
        <w:t>später, da er</w:t>
      </w:r>
      <w:r>
        <w:rPr>
          <w:spacing w:val="-2"/>
        </w:rPr>
        <w:t> </w:t>
      </w:r>
      <w:r>
        <w:rPr/>
        <w:t>versucht, Bilder der Götter</w:t>
      </w:r>
      <w:r>
        <w:rPr>
          <w:spacing w:val="-2"/>
        </w:rPr>
        <w:t> </w:t>
      </w:r>
      <w:r>
        <w:rPr/>
        <w:t>in seinen</w:t>
      </w:r>
      <w:r>
        <w:rPr>
          <w:spacing w:val="-7"/>
        </w:rPr>
        <w:t> </w:t>
      </w:r>
      <w:r>
        <w:rPr/>
        <w:t>Kunst- werken darzustellen: er macht sie menschenähnlich, erhebt die Form des Menschen zum Idealbild. So war der Grieche nicht in der Urzeit.</w:t>
      </w:r>
      <w:r>
        <w:rPr>
          <w:spacing w:val="40"/>
        </w:rPr>
        <w:t> </w:t>
      </w:r>
      <w:r>
        <w:rPr/>
        <w:t>Der</w:t>
      </w:r>
      <w:r>
        <w:rPr>
          <w:spacing w:val="40"/>
        </w:rPr>
        <w:t> </w:t>
      </w:r>
      <w:r>
        <w:rPr/>
        <w:t>Urgrieche</w:t>
      </w:r>
      <w:r>
        <w:rPr>
          <w:spacing w:val="40"/>
        </w:rPr>
        <w:t> </w:t>
      </w:r>
      <w:r>
        <w:rPr/>
        <w:t>fühlte</w:t>
      </w:r>
      <w:r>
        <w:rPr>
          <w:spacing w:val="40"/>
        </w:rPr>
        <w:t> </w:t>
      </w:r>
      <w:r>
        <w:rPr/>
        <w:t>alles</w:t>
      </w:r>
      <w:r>
        <w:rPr>
          <w:spacing w:val="40"/>
        </w:rPr>
        <w:t> </w:t>
      </w:r>
      <w:r>
        <w:rPr/>
        <w:t>lebendig in sich</w:t>
      </w:r>
      <w:r>
        <w:rPr>
          <w:spacing w:val="40"/>
        </w:rPr>
        <w:t> </w:t>
      </w:r>
      <w:r>
        <w:rPr/>
        <w:t>strömen,</w:t>
      </w:r>
      <w:r>
        <w:rPr>
          <w:spacing w:val="40"/>
        </w:rPr>
        <w:t> </w:t>
      </w:r>
      <w:r>
        <w:rPr/>
        <w:t>was</w:t>
      </w:r>
      <w:r>
        <w:rPr>
          <w:spacing w:val="40"/>
        </w:rPr>
        <w:t> </w:t>
      </w:r>
      <w:r>
        <w:rPr/>
        <w:t>draußen</w:t>
      </w:r>
      <w:r>
        <w:rPr>
          <w:spacing w:val="40"/>
        </w:rPr>
        <w:t> </w:t>
      </w:r>
      <w:r>
        <w:rPr/>
        <w:t>war,</w:t>
      </w:r>
      <w:r>
        <w:rPr>
          <w:spacing w:val="40"/>
        </w:rPr>
        <w:t> </w:t>
      </w:r>
      <w:r>
        <w:rPr/>
        <w:t>was</w:t>
      </w:r>
      <w:r>
        <w:rPr>
          <w:spacing w:val="40"/>
        </w:rPr>
        <w:t> </w:t>
      </w:r>
      <w:r>
        <w:rPr/>
        <w:t>in</w:t>
      </w:r>
      <w:r>
        <w:rPr>
          <w:spacing w:val="40"/>
        </w:rPr>
        <w:t> </w:t>
      </w:r>
      <w:r>
        <w:rPr/>
        <w:t>dem</w:t>
      </w:r>
      <w:r>
        <w:rPr>
          <w:spacing w:val="40"/>
        </w:rPr>
        <w:t> </w:t>
      </w:r>
      <w:r>
        <w:rPr/>
        <w:t>Sturme</w:t>
      </w:r>
      <w:r>
        <w:rPr>
          <w:spacing w:val="40"/>
        </w:rPr>
        <w:t> </w:t>
      </w:r>
      <w:r>
        <w:rPr/>
        <w:t>weht und mit dem</w:t>
      </w:r>
      <w:r>
        <w:rPr>
          <w:spacing w:val="40"/>
        </w:rPr>
        <w:t> </w:t>
      </w:r>
      <w:r>
        <w:rPr/>
        <w:t>Donner rollt,</w:t>
      </w:r>
      <w:r>
        <w:rPr>
          <w:spacing w:val="40"/>
        </w:rPr>
        <w:t> </w:t>
      </w:r>
      <w:r>
        <w:rPr/>
        <w:t>dem Blitze</w:t>
      </w:r>
      <w:r>
        <w:rPr>
          <w:spacing w:val="38"/>
        </w:rPr>
        <w:t> </w:t>
      </w:r>
      <w:r>
        <w:rPr/>
        <w:t>zuckt,</w:t>
      </w:r>
      <w:r>
        <w:rPr>
          <w:spacing w:val="40"/>
        </w:rPr>
        <w:t> </w:t>
      </w:r>
      <w:r>
        <w:rPr/>
        <w:t>was</w:t>
      </w:r>
      <w:r>
        <w:rPr>
          <w:spacing w:val="40"/>
        </w:rPr>
        <w:t> </w:t>
      </w:r>
      <w:r>
        <w:rPr/>
        <w:t>als</w:t>
      </w:r>
      <w:r>
        <w:rPr>
          <w:spacing w:val="40"/>
        </w:rPr>
        <w:t> </w:t>
      </w:r>
      <w:r>
        <w:rPr>
          <w:spacing w:val="10"/>
        </w:rPr>
        <w:t>har- </w:t>
      </w:r>
      <w:r>
        <w:rPr/>
        <w:t>monisierende Weisheit die Welt draußen weise eingerichtet hat.</w:t>
      </w:r>
      <w:r>
        <w:rPr>
          <w:spacing w:val="80"/>
        </w:rPr>
        <w:t> </w:t>
      </w:r>
      <w:r>
        <w:rPr/>
        <w:t>In</w:t>
      </w:r>
      <w:r>
        <w:rPr>
          <w:spacing w:val="80"/>
        </w:rPr>
        <w:t> </w:t>
      </w:r>
      <w:r>
        <w:rPr/>
        <w:t>seiner</w:t>
      </w:r>
      <w:r>
        <w:rPr>
          <w:spacing w:val="40"/>
        </w:rPr>
        <w:t> </w:t>
      </w:r>
      <w:r>
        <w:rPr/>
        <w:t>ursprünglichen</w:t>
      </w:r>
      <w:r>
        <w:rPr>
          <w:spacing w:val="80"/>
        </w:rPr>
        <w:t> </w:t>
      </w:r>
      <w:r>
        <w:rPr/>
        <w:t>Musik</w:t>
      </w:r>
      <w:r>
        <w:rPr>
          <w:spacing w:val="40"/>
        </w:rPr>
        <w:t> </w:t>
      </w:r>
      <w:r>
        <w:rPr/>
        <w:t>brachte</w:t>
      </w:r>
      <w:r>
        <w:rPr>
          <w:spacing w:val="80"/>
        </w:rPr>
        <w:t> </w:t>
      </w:r>
      <w:r>
        <w:rPr/>
        <w:t>damals</w:t>
      </w:r>
      <w:r>
        <w:rPr>
          <w:spacing w:val="80"/>
        </w:rPr>
        <w:t> </w:t>
      </w:r>
      <w:r>
        <w:rPr/>
        <w:t>der</w:t>
      </w:r>
      <w:r>
        <w:rPr>
          <w:spacing w:val="40"/>
        </w:rPr>
        <w:t> </w:t>
      </w:r>
      <w:r>
        <w:rPr/>
        <w:t>Grieche</w:t>
      </w:r>
      <w:r>
        <w:rPr>
          <w:spacing w:val="40"/>
        </w:rPr>
        <w:t> </w:t>
      </w:r>
      <w:r>
        <w:rPr/>
        <w:t>diese</w:t>
      </w:r>
      <w:r>
        <w:rPr>
          <w:spacing w:val="40"/>
        </w:rPr>
        <w:t> </w:t>
      </w:r>
      <w:r>
        <w:rPr/>
        <w:t>Harmonie zum</w:t>
      </w:r>
      <w:r>
        <w:rPr>
          <w:spacing w:val="40"/>
        </w:rPr>
        <w:t> </w:t>
      </w:r>
      <w:r>
        <w:rPr/>
        <w:t>Ausdruck und</w:t>
      </w:r>
      <w:r>
        <w:rPr>
          <w:spacing w:val="40"/>
        </w:rPr>
        <w:t> </w:t>
      </w:r>
      <w:r>
        <w:rPr/>
        <w:t>gestaltete</w:t>
      </w:r>
      <w:r>
        <w:rPr>
          <w:spacing w:val="40"/>
        </w:rPr>
        <w:t> </w:t>
      </w:r>
      <w:r>
        <w:rPr/>
        <w:t>sie in</w:t>
      </w:r>
      <w:r>
        <w:rPr>
          <w:spacing w:val="-24"/>
        </w:rPr>
        <w:t> </w:t>
      </w:r>
      <w:r>
        <w:rPr/>
        <w:t>seinen</w:t>
      </w:r>
      <w:r>
        <w:rPr>
          <w:spacing w:val="-24"/>
        </w:rPr>
        <w:t> </w:t>
      </w:r>
      <w:r>
        <w:rPr/>
        <w:t>Tempeltänzen.</w:t>
      </w:r>
      <w:r>
        <w:rPr>
          <w:spacing w:val="-24"/>
        </w:rPr>
        <w:t> </w:t>
      </w:r>
      <w:r>
        <w:rPr/>
        <w:t>Den</w:t>
      </w:r>
      <w:r>
        <w:rPr>
          <w:spacing w:val="-23"/>
        </w:rPr>
        <w:t> </w:t>
      </w:r>
      <w:r>
        <w:rPr/>
        <w:t>dionysischen</w:t>
      </w:r>
      <w:r>
        <w:rPr>
          <w:spacing w:val="-24"/>
        </w:rPr>
        <w:t> </w:t>
      </w:r>
      <w:r>
        <w:rPr/>
        <w:t>Menschen</w:t>
      </w:r>
      <w:r>
        <w:rPr>
          <w:spacing w:val="-24"/>
        </w:rPr>
        <w:t> </w:t>
      </w:r>
      <w:r>
        <w:rPr>
          <w:spacing w:val="8"/>
        </w:rPr>
        <w:t>nannte </w:t>
      </w:r>
      <w:r>
        <w:rPr/>
        <w:t>Nietzsche den Urgriechen. Der spätere Grieche, der apolli- nische</w:t>
      </w:r>
      <w:r>
        <w:rPr>
          <w:spacing w:val="40"/>
        </w:rPr>
        <w:t> </w:t>
      </w:r>
      <w:r>
        <w:rPr/>
        <w:t>Mensch,</w:t>
      </w:r>
      <w:r>
        <w:rPr>
          <w:spacing w:val="40"/>
        </w:rPr>
        <w:t> </w:t>
      </w:r>
      <w:r>
        <w:rPr/>
        <w:t>schaffte nach, was</w:t>
      </w:r>
      <w:r>
        <w:rPr>
          <w:spacing w:val="39"/>
        </w:rPr>
        <w:t> </w:t>
      </w:r>
      <w:r>
        <w:rPr/>
        <w:t>der Urgrieche war.</w:t>
      </w:r>
      <w:r>
        <w:rPr>
          <w:spacing w:val="40"/>
        </w:rPr>
        <w:t> </w:t>
      </w:r>
      <w:r>
        <w:rPr/>
        <w:t>Be- trachtend stand er da und brachte es in seinen Kunstwerken zum Ausdruck. In diesen Werdegang blickte Nietzsche wie in ein</w:t>
      </w:r>
      <w:r>
        <w:rPr>
          <w:spacing w:val="-8"/>
        </w:rPr>
        <w:t> </w:t>
      </w:r>
      <w:r>
        <w:rPr/>
        <w:t>Rätsel, denn er</w:t>
      </w:r>
      <w:r>
        <w:rPr>
          <w:spacing w:val="-8"/>
        </w:rPr>
        <w:t> </w:t>
      </w:r>
      <w:r>
        <w:rPr>
          <w:spacing w:val="9"/>
        </w:rPr>
        <w:t>hatte</w:t>
      </w:r>
      <w:r>
        <w:rPr>
          <w:spacing w:val="-13"/>
        </w:rPr>
        <w:t> </w:t>
      </w:r>
      <w:r>
        <w:rPr/>
        <w:t>keine</w:t>
      </w:r>
      <w:r>
        <w:rPr>
          <w:spacing w:val="-23"/>
        </w:rPr>
        <w:t> </w:t>
      </w:r>
      <w:r>
        <w:rPr/>
        <w:t>Kenntnis</w:t>
      </w:r>
      <w:r>
        <w:rPr>
          <w:spacing w:val="-13"/>
        </w:rPr>
        <w:t> </w:t>
      </w:r>
      <w:r>
        <w:rPr/>
        <w:t>von</w:t>
      </w:r>
      <w:r>
        <w:rPr>
          <w:spacing w:val="-8"/>
        </w:rPr>
        <w:t> </w:t>
      </w:r>
      <w:r>
        <w:rPr/>
        <w:t>dem, was als </w:t>
      </w:r>
      <w:r>
        <w:rPr>
          <w:spacing w:val="11"/>
        </w:rPr>
        <w:t>Urkultur</w:t>
      </w:r>
      <w:r>
        <w:rPr>
          <w:spacing w:val="40"/>
        </w:rPr>
        <w:t> </w:t>
      </w:r>
      <w:r>
        <w:rPr/>
        <w:t>zugrunde</w:t>
      </w:r>
      <w:r>
        <w:rPr>
          <w:spacing w:val="40"/>
        </w:rPr>
        <w:t> </w:t>
      </w:r>
      <w:r>
        <w:rPr/>
        <w:t>lag</w:t>
      </w:r>
      <w:r>
        <w:rPr>
          <w:spacing w:val="40"/>
        </w:rPr>
        <w:t> </w:t>
      </w:r>
      <w:r>
        <w:rPr/>
        <w:t>der</w:t>
      </w:r>
      <w:r>
        <w:rPr>
          <w:spacing w:val="40"/>
        </w:rPr>
        <w:t> </w:t>
      </w:r>
      <w:r>
        <w:rPr/>
        <w:t>griechischen</w:t>
      </w:r>
      <w:r>
        <w:rPr>
          <w:spacing w:val="80"/>
        </w:rPr>
        <w:t> </w:t>
      </w:r>
      <w:r>
        <w:rPr/>
        <w:t>und</w:t>
      </w:r>
      <w:r>
        <w:rPr>
          <w:spacing w:val="40"/>
        </w:rPr>
        <w:t> </w:t>
      </w:r>
      <w:r>
        <w:rPr/>
        <w:t>jenen</w:t>
      </w:r>
      <w:r>
        <w:rPr>
          <w:spacing w:val="40"/>
        </w:rPr>
        <w:t> </w:t>
      </w:r>
      <w:r>
        <w:rPr/>
        <w:t>noch</w:t>
      </w:r>
      <w:r>
        <w:rPr>
          <w:spacing w:val="80"/>
        </w:rPr>
        <w:t> </w:t>
      </w:r>
      <w:r>
        <w:rPr/>
        <w:t>früheren Kulturen, aus denen sie</w:t>
      </w:r>
      <w:r>
        <w:rPr>
          <w:spacing w:val="-4"/>
        </w:rPr>
        <w:t> </w:t>
      </w:r>
      <w:r>
        <w:rPr/>
        <w:t>ihre Kraft geschöpft </w:t>
      </w:r>
      <w:r>
        <w:rPr>
          <w:spacing w:val="11"/>
        </w:rPr>
        <w:t>hatte. </w:t>
      </w:r>
      <w:r>
        <w:rPr/>
        <w:t>Ein Ausdruck jener </w:t>
      </w:r>
      <w:r>
        <w:rPr>
          <w:spacing w:val="13"/>
        </w:rPr>
        <w:t>Urkultur </w:t>
      </w:r>
      <w:r>
        <w:rPr/>
        <w:t>war auch</w:t>
      </w:r>
      <w:r>
        <w:rPr>
          <w:spacing w:val="40"/>
        </w:rPr>
        <w:t> </w:t>
      </w:r>
      <w:r>
        <w:rPr/>
        <w:t>das,</w:t>
      </w:r>
      <w:r>
        <w:rPr>
          <w:spacing w:val="40"/>
        </w:rPr>
        <w:t> </w:t>
      </w:r>
      <w:r>
        <w:rPr/>
        <w:t>was in</w:t>
      </w:r>
      <w:r>
        <w:rPr>
          <w:spacing w:val="40"/>
        </w:rPr>
        <w:t> </w:t>
      </w:r>
      <w:r>
        <w:rPr/>
        <w:t>den orphischen</w:t>
      </w:r>
      <w:r>
        <w:rPr>
          <w:spacing w:val="40"/>
        </w:rPr>
        <w:t> </w:t>
      </w:r>
      <w:r>
        <w:rPr/>
        <w:t>und</w:t>
      </w:r>
      <w:r>
        <w:rPr>
          <w:spacing w:val="40"/>
        </w:rPr>
        <w:t> </w:t>
      </w:r>
      <w:r>
        <w:rPr/>
        <w:t>eleusinischen</w:t>
      </w:r>
      <w:r>
        <w:rPr>
          <w:spacing w:val="40"/>
        </w:rPr>
        <w:t> </w:t>
      </w:r>
      <w:r>
        <w:rPr/>
        <w:t>Mysterien</w:t>
      </w:r>
      <w:r>
        <w:rPr>
          <w:spacing w:val="40"/>
        </w:rPr>
        <w:t> </w:t>
      </w:r>
      <w:r>
        <w:rPr/>
        <w:t>in</w:t>
      </w:r>
      <w:r>
        <w:rPr>
          <w:spacing w:val="40"/>
        </w:rPr>
        <w:t> </w:t>
      </w:r>
      <w:r>
        <w:rPr/>
        <w:t>Mythengestal- tung</w:t>
      </w:r>
      <w:r>
        <w:rPr>
          <w:spacing w:val="-2"/>
        </w:rPr>
        <w:t> </w:t>
      </w:r>
      <w:r>
        <w:rPr/>
        <w:t>und</w:t>
      </w:r>
      <w:r>
        <w:rPr>
          <w:spacing w:val="-2"/>
        </w:rPr>
        <w:t> </w:t>
      </w:r>
      <w:r>
        <w:rPr/>
        <w:t>Kunst</w:t>
      </w:r>
      <w:r>
        <w:rPr>
          <w:spacing w:val="-2"/>
        </w:rPr>
        <w:t> </w:t>
      </w:r>
      <w:r>
        <w:rPr/>
        <w:t>an</w:t>
      </w:r>
      <w:r>
        <w:rPr>
          <w:spacing w:val="-2"/>
        </w:rPr>
        <w:t> </w:t>
      </w:r>
      <w:r>
        <w:rPr/>
        <w:t>Weisheit</w:t>
      </w:r>
      <w:r>
        <w:rPr>
          <w:spacing w:val="-2"/>
        </w:rPr>
        <w:t> </w:t>
      </w:r>
      <w:r>
        <w:rPr/>
        <w:t>zum</w:t>
      </w:r>
      <w:r>
        <w:rPr>
          <w:spacing w:val="-2"/>
        </w:rPr>
        <w:t> </w:t>
      </w:r>
      <w:r>
        <w:rPr/>
        <w:t>Ausdruck</w:t>
      </w:r>
      <w:r>
        <w:rPr>
          <w:spacing w:val="-2"/>
        </w:rPr>
        <w:t> </w:t>
      </w:r>
      <w:r>
        <w:rPr/>
        <w:t>kam.</w:t>
      </w:r>
      <w:r>
        <w:rPr>
          <w:spacing w:val="-2"/>
        </w:rPr>
        <w:t> </w:t>
      </w:r>
      <w:r>
        <w:rPr/>
        <w:t>Das</w:t>
      </w:r>
      <w:r>
        <w:rPr>
          <w:spacing w:val="-3"/>
        </w:rPr>
        <w:t> </w:t>
      </w:r>
      <w:r>
        <w:rPr>
          <w:spacing w:val="9"/>
        </w:rPr>
        <w:t>wußte </w:t>
      </w:r>
      <w:r>
        <w:rPr/>
        <w:t>Nietzsche</w:t>
      </w:r>
      <w:r>
        <w:rPr>
          <w:spacing w:val="40"/>
        </w:rPr>
        <w:t> </w:t>
      </w:r>
      <w:r>
        <w:rPr/>
        <w:t>nicht.</w:t>
      </w:r>
      <w:r>
        <w:rPr>
          <w:spacing w:val="40"/>
        </w:rPr>
        <w:t> </w:t>
      </w:r>
      <w:r>
        <w:rPr/>
        <w:t>Er</w:t>
      </w:r>
      <w:r>
        <w:rPr>
          <w:spacing w:val="40"/>
        </w:rPr>
        <w:t> </w:t>
      </w:r>
      <w:r>
        <w:rPr/>
        <w:t>dachte,</w:t>
      </w:r>
      <w:r>
        <w:rPr>
          <w:spacing w:val="40"/>
        </w:rPr>
        <w:t> </w:t>
      </w:r>
      <w:r>
        <w:rPr/>
        <w:t>beim</w:t>
      </w:r>
      <w:r>
        <w:rPr>
          <w:spacing w:val="40"/>
        </w:rPr>
        <w:t> </w:t>
      </w:r>
      <w:r>
        <w:rPr/>
        <w:t>Urgriechen</w:t>
      </w:r>
      <w:r>
        <w:rPr>
          <w:spacing w:val="40"/>
        </w:rPr>
        <w:t> </w:t>
      </w:r>
      <w:r>
        <w:rPr/>
        <w:t>sei</w:t>
      </w:r>
      <w:r>
        <w:rPr>
          <w:spacing w:val="40"/>
        </w:rPr>
        <w:t> </w:t>
      </w:r>
      <w:r>
        <w:rPr/>
        <w:t>alles</w:t>
      </w:r>
      <w:r>
        <w:rPr>
          <w:spacing w:val="40"/>
        </w:rPr>
        <w:t> </w:t>
      </w:r>
      <w:r>
        <w:rPr>
          <w:spacing w:val="9"/>
        </w:rPr>
        <w:t>In- </w:t>
      </w:r>
      <w:r>
        <w:rPr/>
        <w:t>stinkt,</w:t>
      </w:r>
      <w:r>
        <w:rPr>
          <w:spacing w:val="80"/>
        </w:rPr>
        <w:t> </w:t>
      </w:r>
      <w:r>
        <w:rPr>
          <w:spacing w:val="9"/>
        </w:rPr>
        <w:t>Urtrieb</w:t>
      </w:r>
      <w:r>
        <w:rPr>
          <w:spacing w:val="80"/>
        </w:rPr>
        <w:t> </w:t>
      </w:r>
      <w:r>
        <w:rPr/>
        <w:t>gewesen.</w:t>
      </w:r>
      <w:r>
        <w:rPr>
          <w:spacing w:val="80"/>
        </w:rPr>
        <w:t> </w:t>
      </w:r>
      <w:r>
        <w:rPr/>
        <w:t>Er</w:t>
      </w:r>
      <w:r>
        <w:rPr>
          <w:spacing w:val="80"/>
        </w:rPr>
        <w:t> </w:t>
      </w:r>
      <w:r>
        <w:rPr>
          <w:spacing w:val="9"/>
        </w:rPr>
        <w:t>hat</w:t>
      </w:r>
      <w:r>
        <w:rPr>
          <w:spacing w:val="80"/>
        </w:rPr>
        <w:t> </w:t>
      </w:r>
      <w:r>
        <w:rPr/>
        <w:t>nichts</w:t>
      </w:r>
      <w:r>
        <w:rPr>
          <w:spacing w:val="80"/>
        </w:rPr>
        <w:t> </w:t>
      </w:r>
      <w:r>
        <w:rPr/>
        <w:t>gewußt</w:t>
      </w:r>
      <w:r>
        <w:rPr>
          <w:spacing w:val="80"/>
        </w:rPr>
        <w:t> </w:t>
      </w:r>
      <w:r>
        <w:rPr/>
        <w:t>von</w:t>
      </w:r>
      <w:r>
        <w:rPr>
          <w:spacing w:val="80"/>
        </w:rPr>
        <w:t> </w:t>
      </w:r>
      <w:r>
        <w:rPr/>
        <w:t>den Weistümern,</w:t>
      </w:r>
      <w:r>
        <w:rPr>
          <w:spacing w:val="40"/>
        </w:rPr>
        <w:t> </w:t>
      </w:r>
      <w:r>
        <w:rPr/>
        <w:t>die</w:t>
      </w:r>
      <w:r>
        <w:rPr>
          <w:spacing w:val="40"/>
        </w:rPr>
        <w:t> </w:t>
      </w:r>
      <w:r>
        <w:rPr/>
        <w:t>ursprünglich</w:t>
      </w:r>
      <w:r>
        <w:rPr>
          <w:spacing w:val="40"/>
        </w:rPr>
        <w:t> </w:t>
      </w:r>
      <w:r>
        <w:rPr/>
        <w:t>in</w:t>
      </w:r>
      <w:r>
        <w:rPr>
          <w:spacing w:val="40"/>
        </w:rPr>
        <w:t> </w:t>
      </w:r>
      <w:r>
        <w:rPr/>
        <w:t>den</w:t>
      </w:r>
      <w:r>
        <w:rPr>
          <w:spacing w:val="40"/>
        </w:rPr>
        <w:t> </w:t>
      </w:r>
      <w:r>
        <w:rPr/>
        <w:t>Mysterien</w:t>
      </w:r>
      <w:r>
        <w:rPr>
          <w:spacing w:val="40"/>
        </w:rPr>
        <w:t> </w:t>
      </w:r>
      <w:r>
        <w:rPr/>
        <w:t>von</w:t>
      </w:r>
      <w:r>
        <w:rPr>
          <w:spacing w:val="40"/>
        </w:rPr>
        <w:t> </w:t>
      </w:r>
      <w:r>
        <w:rPr/>
        <w:t>Ein- geweihten</w:t>
      </w:r>
      <w:r>
        <w:rPr>
          <w:spacing w:val="39"/>
        </w:rPr>
        <w:t> </w:t>
      </w:r>
      <w:r>
        <w:rPr/>
        <w:t>gepflegt worden</w:t>
      </w:r>
      <w:r>
        <w:rPr>
          <w:spacing w:val="35"/>
        </w:rPr>
        <w:t> </w:t>
      </w:r>
      <w:r>
        <w:rPr/>
        <w:t>sind,</w:t>
      </w:r>
      <w:r>
        <w:rPr>
          <w:spacing w:val="40"/>
        </w:rPr>
        <w:t> </w:t>
      </w:r>
      <w:r>
        <w:rPr/>
        <w:t>die</w:t>
      </w:r>
      <w:r>
        <w:rPr>
          <w:spacing w:val="35"/>
        </w:rPr>
        <w:t> </w:t>
      </w:r>
      <w:r>
        <w:rPr/>
        <w:t>dann hinausflossen</w:t>
      </w:r>
      <w:r>
        <w:rPr>
          <w:spacing w:val="35"/>
        </w:rPr>
        <w:t> </w:t>
      </w:r>
      <w:r>
        <w:rPr/>
        <w:t>in die</w:t>
      </w:r>
      <w:r>
        <w:rPr>
          <w:spacing w:val="40"/>
        </w:rPr>
        <w:t> </w:t>
      </w:r>
      <w:r>
        <w:rPr/>
        <w:t>Welt,</w:t>
      </w:r>
      <w:r>
        <w:rPr>
          <w:spacing w:val="40"/>
        </w:rPr>
        <w:t> </w:t>
      </w:r>
      <w:r>
        <w:rPr/>
        <w:t>abgebildet</w:t>
      </w:r>
      <w:r>
        <w:rPr>
          <w:spacing w:val="40"/>
        </w:rPr>
        <w:t> </w:t>
      </w:r>
      <w:r>
        <w:rPr/>
        <w:t>in</w:t>
      </w:r>
      <w:r>
        <w:rPr>
          <w:spacing w:val="40"/>
        </w:rPr>
        <w:t> </w:t>
      </w:r>
      <w:r>
        <w:rPr/>
        <w:t>Kunstwerken</w:t>
      </w:r>
      <w:r>
        <w:rPr>
          <w:spacing w:val="40"/>
        </w:rPr>
        <w:t> </w:t>
      </w:r>
      <w:r>
        <w:rPr/>
        <w:t>und</w:t>
      </w:r>
      <w:r>
        <w:rPr>
          <w:spacing w:val="40"/>
        </w:rPr>
        <w:t> </w:t>
      </w:r>
      <w:r>
        <w:rPr/>
        <w:t>Mysterien-Auf- führungen.</w:t>
      </w:r>
      <w:r>
        <w:rPr>
          <w:spacing w:val="40"/>
        </w:rPr>
        <w:t> </w:t>
      </w:r>
      <w:r>
        <w:rPr/>
        <w:t>In diese Mysterien konnte Nietzsche nicht hin- einschauen,</w:t>
      </w:r>
      <w:r>
        <w:rPr>
          <w:spacing w:val="40"/>
        </w:rPr>
        <w:t> </w:t>
      </w:r>
      <w:r>
        <w:rPr/>
        <w:t>aber</w:t>
      </w:r>
      <w:r>
        <w:rPr>
          <w:spacing w:val="40"/>
        </w:rPr>
        <w:t> </w:t>
      </w:r>
      <w:r>
        <w:rPr/>
        <w:t>er</w:t>
      </w:r>
      <w:r>
        <w:rPr>
          <w:spacing w:val="40"/>
        </w:rPr>
        <w:t> </w:t>
      </w:r>
      <w:r>
        <w:rPr/>
        <w:t>ahnte</w:t>
      </w:r>
      <w:r>
        <w:rPr>
          <w:spacing w:val="40"/>
        </w:rPr>
        <w:t> </w:t>
      </w:r>
      <w:r>
        <w:rPr/>
        <w:t>sie.</w:t>
      </w:r>
      <w:r>
        <w:rPr>
          <w:spacing w:val="40"/>
        </w:rPr>
        <w:t> </w:t>
      </w:r>
      <w:r>
        <w:rPr/>
        <w:t>Er</w:t>
      </w:r>
      <w:r>
        <w:rPr>
          <w:spacing w:val="40"/>
        </w:rPr>
        <w:t> </w:t>
      </w:r>
      <w:r>
        <w:rPr/>
        <w:t>fühlte</w:t>
      </w:r>
      <w:r>
        <w:rPr>
          <w:spacing w:val="40"/>
        </w:rPr>
        <w:t> </w:t>
      </w:r>
      <w:r>
        <w:rPr/>
        <w:t>sich</w:t>
      </w:r>
      <w:r>
        <w:rPr>
          <w:spacing w:val="40"/>
        </w:rPr>
        <w:t> </w:t>
      </w:r>
      <w:r>
        <w:rPr/>
        <w:t>daher</w:t>
      </w:r>
      <w:r>
        <w:rPr>
          <w:spacing w:val="40"/>
        </w:rPr>
        <w:t> </w:t>
      </w:r>
      <w:r>
        <w:rPr/>
        <w:t>beun-</w:t>
      </w:r>
      <w:r>
        <w:rPr>
          <w:spacing w:val="40"/>
        </w:rPr>
        <w:t> </w:t>
      </w:r>
      <w:r>
        <w:rPr/>
        <w:t>ruhigt,</w:t>
      </w:r>
      <w:r>
        <w:rPr>
          <w:spacing w:val="-7"/>
        </w:rPr>
        <w:t> </w:t>
      </w:r>
      <w:r>
        <w:rPr/>
        <w:t>denn</w:t>
      </w:r>
      <w:r>
        <w:rPr>
          <w:spacing w:val="-7"/>
        </w:rPr>
        <w:t> </w:t>
      </w:r>
      <w:r>
        <w:rPr/>
        <w:t>er</w:t>
      </w:r>
      <w:r>
        <w:rPr>
          <w:spacing w:val="-7"/>
        </w:rPr>
        <w:t> </w:t>
      </w:r>
      <w:r>
        <w:rPr/>
        <w:t>konnte</w:t>
      </w:r>
      <w:r>
        <w:rPr>
          <w:spacing w:val="-7"/>
        </w:rPr>
        <w:t> </w:t>
      </w:r>
      <w:r>
        <w:rPr/>
        <w:t>die</w:t>
      </w:r>
      <w:r>
        <w:rPr>
          <w:spacing w:val="-7"/>
        </w:rPr>
        <w:t> </w:t>
      </w:r>
      <w:r>
        <w:rPr/>
        <w:t>richtige</w:t>
      </w:r>
      <w:r>
        <w:rPr>
          <w:spacing w:val="-7"/>
        </w:rPr>
        <w:t> </w:t>
      </w:r>
      <w:r>
        <w:rPr>
          <w:spacing w:val="10"/>
        </w:rPr>
        <w:t>Antwort</w:t>
      </w:r>
      <w:r>
        <w:rPr>
          <w:spacing w:val="-7"/>
        </w:rPr>
        <w:t> </w:t>
      </w:r>
      <w:r>
        <w:rPr/>
        <w:t>auf</w:t>
      </w:r>
      <w:r>
        <w:rPr>
          <w:spacing w:val="-7"/>
        </w:rPr>
        <w:t> </w:t>
      </w:r>
      <w:r>
        <w:rPr/>
        <w:t>seine</w:t>
      </w:r>
      <w:r>
        <w:rPr>
          <w:spacing w:val="-7"/>
        </w:rPr>
        <w:t> </w:t>
      </w:r>
      <w:r>
        <w:rPr/>
        <w:t>Fragen nicht finden. In jener Urweisheit des Menschen, an die die Geisteswissenschaft</w:t>
      </w:r>
      <w:r>
        <w:rPr>
          <w:spacing w:val="40"/>
        </w:rPr>
        <w:t> </w:t>
      </w:r>
      <w:r>
        <w:rPr/>
        <w:t>anknüpft,</w:t>
      </w:r>
      <w:r>
        <w:rPr>
          <w:spacing w:val="40"/>
        </w:rPr>
        <w:t> </w:t>
      </w:r>
      <w:r>
        <w:rPr/>
        <w:t>hätte</w:t>
      </w:r>
      <w:r>
        <w:rPr>
          <w:spacing w:val="40"/>
        </w:rPr>
        <w:t> </w:t>
      </w:r>
      <w:r>
        <w:rPr/>
        <w:t>er</w:t>
      </w:r>
      <w:r>
        <w:rPr>
          <w:spacing w:val="40"/>
        </w:rPr>
        <w:t> </w:t>
      </w:r>
      <w:r>
        <w:rPr/>
        <w:t>suchen</w:t>
      </w:r>
      <w:r>
        <w:rPr>
          <w:spacing w:val="40"/>
        </w:rPr>
        <w:t> </w:t>
      </w:r>
      <w:r>
        <w:rPr/>
        <w:t>müssen</w:t>
      </w:r>
      <w:r>
        <w:rPr>
          <w:spacing w:val="40"/>
        </w:rPr>
        <w:t> </w:t>
      </w:r>
      <w:r>
        <w:rPr/>
        <w:t>die </w:t>
      </w:r>
      <w:r>
        <w:rPr>
          <w:spacing w:val="10"/>
        </w:rPr>
        <w:t>Antwort</w:t>
      </w:r>
      <w:r>
        <w:rPr>
          <w:spacing w:val="-6"/>
        </w:rPr>
        <w:t> </w:t>
      </w:r>
      <w:r>
        <w:rPr/>
        <w:t>auf</w:t>
      </w:r>
      <w:r>
        <w:rPr>
          <w:spacing w:val="-11"/>
        </w:rPr>
        <w:t> </w:t>
      </w:r>
      <w:r>
        <w:rPr/>
        <w:t>seinen</w:t>
      </w:r>
      <w:r>
        <w:rPr>
          <w:spacing w:val="-20"/>
        </w:rPr>
        <w:t> </w:t>
      </w:r>
      <w:r>
        <w:rPr/>
        <w:t>Dionysos-Menschen</w:t>
      </w:r>
      <w:r>
        <w:rPr>
          <w:spacing w:val="-6"/>
        </w:rPr>
        <w:t> </w:t>
      </w:r>
      <w:r>
        <w:rPr/>
        <w:t>und</w:t>
      </w:r>
      <w:r>
        <w:rPr>
          <w:spacing w:val="-6"/>
        </w:rPr>
        <w:t> </w:t>
      </w:r>
      <w:r>
        <w:rPr/>
        <w:t>seinen</w:t>
      </w:r>
      <w:r>
        <w:rPr>
          <w:spacing w:val="-11"/>
        </w:rPr>
        <w:t> </w:t>
      </w:r>
      <w:r>
        <w:rPr/>
        <w:t>Apollo- Menschen.</w:t>
      </w:r>
      <w:r>
        <w:rPr>
          <w:spacing w:val="-7"/>
        </w:rPr>
        <w:t> </w:t>
      </w:r>
      <w:r>
        <w:rPr/>
        <w:t>Aus</w:t>
      </w:r>
      <w:r>
        <w:rPr>
          <w:spacing w:val="-2"/>
        </w:rPr>
        <w:t> </w:t>
      </w:r>
      <w:r>
        <w:rPr/>
        <w:t>den</w:t>
      </w:r>
      <w:r>
        <w:rPr>
          <w:spacing w:val="-11"/>
        </w:rPr>
        <w:t> </w:t>
      </w:r>
      <w:r>
        <w:rPr/>
        <w:t>eleusinischen</w:t>
      </w:r>
      <w:r>
        <w:rPr>
          <w:spacing w:val="-11"/>
        </w:rPr>
        <w:t> </w:t>
      </w:r>
      <w:r>
        <w:rPr/>
        <w:t>und</w:t>
      </w:r>
      <w:r>
        <w:rPr>
          <w:spacing w:val="-21"/>
        </w:rPr>
        <w:t> </w:t>
      </w:r>
      <w:r>
        <w:rPr/>
        <w:t>orphischen</w:t>
      </w:r>
      <w:r>
        <w:rPr>
          <w:spacing w:val="-11"/>
        </w:rPr>
        <w:t> </w:t>
      </w:r>
      <w:r>
        <w:rPr/>
        <w:t>Mysterien</w:t>
      </w:r>
    </w:p>
    <w:p>
      <w:pPr>
        <w:pStyle w:val="BodyText"/>
        <w:spacing w:after="0" w:line="249" w:lineRule="auto"/>
        <w:jc w:val="right"/>
        <w:sectPr>
          <w:pgSz w:w="11900" w:h="16820"/>
          <w:pgMar w:header="0" w:footer="76" w:top="900" w:bottom="260" w:left="992" w:right="1559"/>
        </w:sectPr>
      </w:pPr>
    </w:p>
    <w:p>
      <w:pPr>
        <w:pStyle w:val="BodyText"/>
        <w:spacing w:line="249" w:lineRule="auto" w:before="71"/>
        <w:ind w:left="121" w:right="91" w:firstLine="9"/>
      </w:pPr>
      <w:r>
        <w:rPr/>
        <w:t>hätte er holen müssen die</w:t>
      </w:r>
      <w:r>
        <w:rPr>
          <w:spacing w:val="-18"/>
        </w:rPr>
        <w:t> </w:t>
      </w:r>
      <w:r>
        <w:rPr/>
        <w:t>Lösung für das, was für ihn </w:t>
      </w:r>
      <w:r>
        <w:rPr>
          <w:spacing w:val="13"/>
        </w:rPr>
        <w:t>Rät- </w:t>
      </w:r>
      <w:r>
        <w:rPr/>
        <w:t>sel war. Er hätte dann sehen können, wie die Kunst das Schauen pflegt, und wie Wissenschaft und Religion suchen nach dem, was das Menschenherz durchziehen kann mit </w:t>
      </w:r>
      <w:r>
        <w:rPr>
          <w:spacing w:val="-2"/>
        </w:rPr>
        <w:t>Frömmigkeit.</w:t>
      </w:r>
    </w:p>
    <w:p>
      <w:pPr>
        <w:pStyle w:val="BodyText"/>
        <w:spacing w:line="249" w:lineRule="auto" w:before="18"/>
        <w:ind w:left="92" w:right="76" w:firstLine="398"/>
      </w:pPr>
      <w:r>
        <w:rPr/>
        <w:t>Religion, Kunst und Wissenschaft waren in den alten Mysterien noch nicht voneinander getrennt. Aus einer Wur- zel sind sie entsprungen. Die uralten Mysterien sind diese Wurzel. Bei den führenden Völkern des Altertums wurden sie in Geheimstätten wirksam gepflegt und zu Kultushand- lungen ausgebaut. Im Bilde wurde in den alten Mysterien für Neophyten das Heruntersteigen der uralten Weisheit dargestellt. Das blieb Nietzsche verborgen, deshalb konnte er den Zusammenhang, den er suchte, nicht</w:t>
      </w:r>
      <w:r>
        <w:rPr>
          <w:spacing w:val="-15"/>
        </w:rPr>
        <w:t> </w:t>
      </w:r>
      <w:r>
        <w:rPr/>
        <w:t>finden. </w:t>
      </w:r>
      <w:r>
        <w:rPr>
          <w:spacing w:val="14"/>
        </w:rPr>
        <w:t>Nur</w:t>
      </w:r>
      <w:r>
        <w:rPr>
          <w:spacing w:val="10"/>
        </w:rPr>
        <w:t> </w:t>
      </w:r>
      <w:r>
        <w:rPr/>
        <w:t>auf tragische Art konnte sich ihm die in seinem Sinne </w:t>
      </w:r>
      <w:r>
        <w:rPr>
          <w:spacing w:val="9"/>
        </w:rPr>
        <w:t>abwärts- </w:t>
      </w:r>
      <w:r>
        <w:rPr/>
        <w:t>führende Entwickelung des griechischen Geisteslebens dar- stellen. Er sieht, wie noch</w:t>
      </w:r>
      <w:r>
        <w:rPr>
          <w:spacing w:val="-10"/>
        </w:rPr>
        <w:t> </w:t>
      </w:r>
      <w:r>
        <w:rPr/>
        <w:t>Äschylos, der nahestand</w:t>
      </w:r>
      <w:r>
        <w:rPr>
          <w:spacing w:val="-4"/>
        </w:rPr>
        <w:t> </w:t>
      </w:r>
      <w:r>
        <w:rPr/>
        <w:t>den My- sterien, von innerer Weisheit durchzogen sein Drama auf- baut. Aber er sieht auch, wie</w:t>
      </w:r>
      <w:r>
        <w:rPr>
          <w:spacing w:val="-1"/>
        </w:rPr>
        <w:t> </w:t>
      </w:r>
      <w:r>
        <w:rPr/>
        <w:t>bei Sophokles und namentlich bei Euripides schon eine Gestaltung gepflegt wird, für die das, was dargestellt wird, nur noch äußerlich ist. </w:t>
      </w:r>
      <w:r>
        <w:rPr>
          <w:spacing w:val="12"/>
        </w:rPr>
        <w:t>Und</w:t>
      </w:r>
      <w:r>
        <w:rPr>
          <w:spacing w:val="12"/>
        </w:rPr>
        <w:t> </w:t>
      </w:r>
      <w:r>
        <w:rPr/>
        <w:t>er sieht, wie bei den Sokratikern Begriffe gefunden werden, die fern sind den Weltenquellen, die sich wie betrachtend hinstellen</w:t>
      </w:r>
      <w:r>
        <w:rPr>
          <w:spacing w:val="-15"/>
        </w:rPr>
        <w:t> </w:t>
      </w:r>
      <w:r>
        <w:rPr/>
        <w:t>außerhalb</w:t>
      </w:r>
      <w:r>
        <w:rPr>
          <w:spacing w:val="-15"/>
        </w:rPr>
        <w:t> </w:t>
      </w:r>
      <w:r>
        <w:rPr/>
        <w:t>des</w:t>
      </w:r>
      <w:r>
        <w:rPr>
          <w:spacing w:val="-15"/>
        </w:rPr>
        <w:t> </w:t>
      </w:r>
      <w:r>
        <w:rPr/>
        <w:t>Weltengehaltes</w:t>
      </w:r>
      <w:r>
        <w:rPr>
          <w:spacing w:val="-15"/>
        </w:rPr>
        <w:t> </w:t>
      </w:r>
      <w:r>
        <w:rPr/>
        <w:t>im</w:t>
      </w:r>
      <w:r>
        <w:rPr>
          <w:spacing w:val="-15"/>
        </w:rPr>
        <w:t> </w:t>
      </w:r>
      <w:r>
        <w:rPr/>
        <w:t>Kosmos.</w:t>
      </w:r>
      <w:r>
        <w:rPr>
          <w:spacing w:val="-15"/>
        </w:rPr>
        <w:t> </w:t>
      </w:r>
      <w:r>
        <w:rPr/>
        <w:t>Es</w:t>
      </w:r>
      <w:r>
        <w:rPr>
          <w:spacing w:val="-15"/>
        </w:rPr>
        <w:t> </w:t>
      </w:r>
      <w:r>
        <w:rPr/>
        <w:t>kam ihm so vor, daß in Sokrates nicht mehr die Welt selbst, der Weltinhalt pulsiere, sondern nur noch die Begriffe davon,</w:t>
      </w:r>
      <w:r>
        <w:rPr>
          <w:spacing w:val="80"/>
        </w:rPr>
        <w:t> </w:t>
      </w:r>
      <w:r>
        <w:rPr/>
        <w:t>es kam ihm so vor, daß in Sokrates das im Wesen des Grie- chen pulsierende Leben in trockene, nüchterne Abstraktion hineinführt. Schmerzlich berührt war Nietzsche dadurch, daß Sokrates den Satz aufstellte, die Tugend sei lehrbar. Er sah es so, daß der alte Grieche fühlte, was er tun sollte; der fragte nicht, ob es richtig oder unrichtig sei. Erst eine gott- entfremdete Zeit konnte</w:t>
      </w:r>
      <w:r>
        <w:rPr>
          <w:spacing w:val="40"/>
        </w:rPr>
        <w:t> </w:t>
      </w:r>
      <w:r>
        <w:rPr/>
        <w:t>fragen:</w:t>
      </w:r>
      <w:r>
        <w:rPr>
          <w:spacing w:val="40"/>
        </w:rPr>
        <w:t> </w:t>
      </w:r>
      <w:r>
        <w:rPr/>
        <w:t>Kann man lernen,</w:t>
      </w:r>
      <w:r>
        <w:rPr>
          <w:spacing w:val="40"/>
        </w:rPr>
        <w:t> </w:t>
      </w:r>
      <w:r>
        <w:rPr/>
        <w:t>was gut</w:t>
      </w:r>
    </w:p>
    <w:p>
      <w:pPr>
        <w:pStyle w:val="BodyText"/>
        <w:spacing w:after="0" w:line="249" w:lineRule="auto"/>
        <w:sectPr>
          <w:footerReference w:type="default" r:id="rId81"/>
          <w:pgSz w:w="11920" w:h="16860"/>
          <w:pgMar w:header="0" w:footer="76" w:top="920" w:bottom="260" w:left="992" w:right="1559"/>
        </w:sectPr>
      </w:pPr>
    </w:p>
    <w:p>
      <w:pPr>
        <w:pStyle w:val="BodyText"/>
        <w:spacing w:line="249" w:lineRule="auto" w:before="56"/>
        <w:ind w:left="112" w:right="214"/>
      </w:pPr>
      <w:r>
        <w:rPr/>
        <w:t>ist? Daher </w:t>
      </w:r>
      <w:r>
        <w:rPr>
          <w:spacing w:val="11"/>
        </w:rPr>
        <w:t>war</w:t>
      </w:r>
      <w:r>
        <w:rPr>
          <w:spacing w:val="11"/>
        </w:rPr>
        <w:t> </w:t>
      </w:r>
      <w:r>
        <w:rPr/>
        <w:t>Sokrates für Nietzsche der Niedergangs- Mensch des Griechentums.</w:t>
      </w:r>
    </w:p>
    <w:p>
      <w:pPr>
        <w:pStyle w:val="BodyText"/>
        <w:tabs>
          <w:tab w:pos="1143" w:val="left" w:leader="none"/>
          <w:tab w:pos="1930" w:val="left" w:leader="none"/>
          <w:tab w:pos="2814" w:val="left" w:leader="none"/>
          <w:tab w:pos="3614" w:val="left" w:leader="none"/>
          <w:tab w:pos="5160" w:val="left" w:leader="none"/>
          <w:tab w:pos="6076" w:val="left" w:leader="none"/>
          <w:tab w:pos="7012" w:val="left" w:leader="none"/>
          <w:tab w:pos="7056" w:val="left" w:leader="none"/>
          <w:tab w:pos="8829" w:val="left" w:leader="none"/>
        </w:tabs>
        <w:spacing w:line="252" w:lineRule="auto" w:before="13"/>
        <w:ind w:left="112" w:right="172" w:firstLine="393"/>
        <w:jc w:val="right"/>
      </w:pPr>
      <w:r>
        <w:rPr>
          <w:spacing w:val="-6"/>
        </w:rPr>
        <w:t>In</w:t>
      </w:r>
      <w:r>
        <w:rPr/>
        <w:tab/>
      </w:r>
      <w:r>
        <w:rPr>
          <w:spacing w:val="-2"/>
        </w:rPr>
        <w:t>Schopenhauer</w:t>
      </w:r>
      <w:r>
        <w:rPr/>
        <w:tab/>
      </w:r>
      <w:r>
        <w:rPr>
          <w:spacing w:val="-2"/>
        </w:rPr>
        <w:t>erschien</w:t>
      </w:r>
      <w:r>
        <w:rPr/>
        <w:tab/>
      </w:r>
      <w:r>
        <w:rPr>
          <w:spacing w:val="-2"/>
        </w:rPr>
        <w:t>Nietzsche</w:t>
      </w:r>
      <w:r>
        <w:rPr/>
        <w:tab/>
      </w:r>
      <w:r>
        <w:rPr>
          <w:spacing w:val="-2"/>
        </w:rPr>
        <w:t>wiederum</w:t>
      </w:r>
      <w:r>
        <w:rPr/>
        <w:tab/>
      </w:r>
      <w:r>
        <w:rPr>
          <w:spacing w:val="-4"/>
        </w:rPr>
        <w:t>ein </w:t>
      </w:r>
      <w:r>
        <w:rPr/>
        <w:t>Mensch,</w:t>
      </w:r>
      <w:r>
        <w:rPr>
          <w:spacing w:val="80"/>
        </w:rPr>
        <w:t> </w:t>
      </w:r>
      <w:r>
        <w:rPr/>
        <w:t>der</w:t>
      </w:r>
      <w:r>
        <w:rPr>
          <w:spacing w:val="40"/>
        </w:rPr>
        <w:t> </w:t>
      </w:r>
      <w:r>
        <w:rPr/>
        <w:t>eine</w:t>
      </w:r>
      <w:r>
        <w:rPr>
          <w:spacing w:val="40"/>
        </w:rPr>
        <w:t> </w:t>
      </w:r>
      <w:r>
        <w:rPr/>
        <w:t>Ahnung</w:t>
      </w:r>
      <w:r>
        <w:rPr>
          <w:spacing w:val="40"/>
        </w:rPr>
        <w:t> </w:t>
      </w:r>
      <w:r>
        <w:rPr/>
        <w:t>hatte</w:t>
      </w:r>
      <w:r>
        <w:rPr>
          <w:spacing w:val="40"/>
        </w:rPr>
        <w:t> </w:t>
      </w:r>
      <w:r>
        <w:rPr/>
        <w:t>von</w:t>
      </w:r>
      <w:r>
        <w:rPr>
          <w:spacing w:val="80"/>
        </w:rPr>
        <w:t> </w:t>
      </w:r>
      <w:r>
        <w:rPr/>
        <w:t>dem,</w:t>
      </w:r>
      <w:r>
        <w:rPr>
          <w:spacing w:val="80"/>
        </w:rPr>
        <w:t> </w:t>
      </w:r>
      <w:r>
        <w:rPr/>
        <w:t>was</w:t>
      </w:r>
      <w:r>
        <w:rPr>
          <w:spacing w:val="40"/>
        </w:rPr>
        <w:t> </w:t>
      </w:r>
      <w:r>
        <w:rPr/>
        <w:t>hinführte</w:t>
      </w:r>
      <w:r>
        <w:rPr>
          <w:spacing w:val="40"/>
        </w:rPr>
        <w:t> </w:t>
      </w:r>
      <w:r>
        <w:rPr/>
        <w:t>zu</w:t>
      </w:r>
      <w:r>
        <w:rPr>
          <w:spacing w:val="40"/>
        </w:rPr>
        <w:t> </w:t>
      </w:r>
      <w:r>
        <w:rPr/>
        <w:t>den Quellen</w:t>
      </w:r>
      <w:r>
        <w:rPr>
          <w:spacing w:val="40"/>
        </w:rPr>
        <w:t> </w:t>
      </w:r>
      <w:r>
        <w:rPr/>
        <w:t>des</w:t>
      </w:r>
      <w:r>
        <w:rPr>
          <w:spacing w:val="40"/>
        </w:rPr>
        <w:t> </w:t>
      </w:r>
      <w:r>
        <w:rPr/>
        <w:t>Daseins.</w:t>
      </w:r>
      <w:r>
        <w:rPr>
          <w:spacing w:val="40"/>
        </w:rPr>
        <w:t> </w:t>
      </w:r>
      <w:r>
        <w:rPr/>
        <w:t>Er</w:t>
      </w:r>
      <w:r>
        <w:rPr>
          <w:spacing w:val="40"/>
        </w:rPr>
        <w:t> </w:t>
      </w:r>
      <w:r>
        <w:rPr/>
        <w:t>schlug</w:t>
      </w:r>
      <w:r>
        <w:rPr>
          <w:spacing w:val="40"/>
        </w:rPr>
        <w:t> </w:t>
      </w:r>
      <w:r>
        <w:rPr/>
        <w:t>wieder</w:t>
      </w:r>
      <w:r>
        <w:rPr>
          <w:spacing w:val="40"/>
        </w:rPr>
        <w:t> </w:t>
      </w:r>
      <w:r>
        <w:rPr/>
        <w:t>die</w:t>
      </w:r>
      <w:r>
        <w:rPr>
          <w:spacing w:val="40"/>
        </w:rPr>
        <w:t> </w:t>
      </w:r>
      <w:r>
        <w:rPr/>
        <w:t>Brücke hinüber</w:t>
      </w:r>
      <w:r>
        <w:rPr>
          <w:spacing w:val="40"/>
        </w:rPr>
        <w:t> </w:t>
      </w:r>
      <w:r>
        <w:rPr/>
        <w:t>von</w:t>
      </w:r>
      <w:r>
        <w:rPr>
          <w:spacing w:val="40"/>
        </w:rPr>
        <w:t> </w:t>
      </w:r>
      <w:r>
        <w:rPr/>
        <w:t>der</w:t>
      </w:r>
      <w:r>
        <w:rPr>
          <w:spacing w:val="40"/>
        </w:rPr>
        <w:t> </w:t>
      </w:r>
      <w:r>
        <w:rPr/>
        <w:t>abstrakt</w:t>
      </w:r>
      <w:r>
        <w:rPr>
          <w:spacing w:val="40"/>
        </w:rPr>
        <w:t> </w:t>
      </w:r>
      <w:r>
        <w:rPr/>
        <w:t>gewordenen</w:t>
      </w:r>
      <w:r>
        <w:rPr>
          <w:spacing w:val="40"/>
        </w:rPr>
        <w:t> </w:t>
      </w:r>
      <w:r>
        <w:rPr/>
        <w:t>Welt</w:t>
      </w:r>
      <w:r>
        <w:rPr>
          <w:spacing w:val="40"/>
        </w:rPr>
        <w:t> </w:t>
      </w:r>
      <w:r>
        <w:rPr/>
        <w:t>menschlicher</w:t>
      </w:r>
      <w:r>
        <w:rPr>
          <w:spacing w:val="80"/>
        </w:rPr>
        <w:t> </w:t>
      </w:r>
      <w:r>
        <w:rPr/>
        <w:t>Vorstellungen zu den im Willen pulsierenden tieferen Quel- len des Seins. Dies befriedigte das Wahrheitsstreben </w:t>
      </w:r>
      <w:r>
        <w:rPr>
          <w:spacing w:val="11"/>
        </w:rPr>
        <w:t>Nietz- </w:t>
      </w:r>
      <w:r>
        <w:rPr/>
        <w:t>sches.</w:t>
      </w:r>
      <w:r>
        <w:rPr>
          <w:spacing w:val="10"/>
        </w:rPr>
        <w:t> Und </w:t>
      </w:r>
      <w:r>
        <w:rPr/>
        <w:t>Richard Wagner erschien ihm wie ein aus dem Urgriechentum</w:t>
      </w:r>
      <w:r>
        <w:rPr>
          <w:spacing w:val="40"/>
        </w:rPr>
        <w:t> </w:t>
      </w:r>
      <w:r>
        <w:rPr/>
        <w:t>auferstandener Mensch.</w:t>
      </w:r>
      <w:r>
        <w:rPr>
          <w:spacing w:val="40"/>
        </w:rPr>
        <w:t> </w:t>
      </w:r>
      <w:r>
        <w:rPr/>
        <w:t>Es</w:t>
      </w:r>
      <w:r>
        <w:rPr>
          <w:spacing w:val="40"/>
        </w:rPr>
        <w:t> </w:t>
      </w:r>
      <w:r>
        <w:rPr/>
        <w:t>war beseligend für</w:t>
      </w:r>
      <w:r>
        <w:rPr>
          <w:spacing w:val="40"/>
        </w:rPr>
        <w:t> </w:t>
      </w:r>
      <w:r>
        <w:rPr/>
        <w:t>Nietzsche,</w:t>
      </w:r>
      <w:r>
        <w:rPr>
          <w:spacing w:val="40"/>
        </w:rPr>
        <w:t> </w:t>
      </w:r>
      <w:r>
        <w:rPr/>
        <w:t>sich</w:t>
      </w:r>
      <w:r>
        <w:rPr>
          <w:spacing w:val="40"/>
        </w:rPr>
        <w:t> </w:t>
      </w:r>
      <w:r>
        <w:rPr/>
        <w:t>an</w:t>
      </w:r>
      <w:r>
        <w:rPr>
          <w:spacing w:val="40"/>
        </w:rPr>
        <w:t> </w:t>
      </w:r>
      <w:r>
        <w:rPr/>
        <w:t>einem</w:t>
      </w:r>
      <w:r>
        <w:rPr>
          <w:spacing w:val="40"/>
        </w:rPr>
        <w:t> </w:t>
      </w:r>
      <w:r>
        <w:rPr/>
        <w:t>solchen</w:t>
      </w:r>
      <w:r>
        <w:rPr>
          <w:spacing w:val="40"/>
        </w:rPr>
        <w:t> </w:t>
      </w:r>
      <w:r>
        <w:rPr/>
        <w:t>Ausnahmemenschen heranzubilden, der neben ihm herging in Fleisch und Blut.</w:t>
      </w:r>
      <w:r>
        <w:rPr>
          <w:spacing w:val="80"/>
        </w:rPr>
        <w:t> </w:t>
      </w:r>
      <w:r>
        <w:rPr/>
        <w:t>Ein</w:t>
      </w:r>
      <w:r>
        <w:rPr>
          <w:spacing w:val="40"/>
        </w:rPr>
        <w:t> </w:t>
      </w:r>
      <w:r>
        <w:rPr/>
        <w:t>Ersatz</w:t>
      </w:r>
      <w:r>
        <w:rPr>
          <w:spacing w:val="40"/>
        </w:rPr>
        <w:t> </w:t>
      </w:r>
      <w:r>
        <w:rPr/>
        <w:t>für</w:t>
      </w:r>
      <w:r>
        <w:rPr>
          <w:spacing w:val="40"/>
        </w:rPr>
        <w:t> </w:t>
      </w:r>
      <w:r>
        <w:rPr/>
        <w:t>das,</w:t>
      </w:r>
      <w:r>
        <w:rPr>
          <w:spacing w:val="40"/>
        </w:rPr>
        <w:t> </w:t>
      </w:r>
      <w:r>
        <w:rPr/>
        <w:t>was</w:t>
      </w:r>
      <w:r>
        <w:rPr>
          <w:spacing w:val="40"/>
        </w:rPr>
        <w:t> </w:t>
      </w:r>
      <w:r>
        <w:rPr/>
        <w:t>den</w:t>
      </w:r>
      <w:r>
        <w:rPr>
          <w:spacing w:val="40"/>
        </w:rPr>
        <w:t> </w:t>
      </w:r>
      <w:r>
        <w:rPr/>
        <w:t>andern</w:t>
      </w:r>
      <w:r>
        <w:rPr>
          <w:spacing w:val="40"/>
        </w:rPr>
        <w:t> </w:t>
      </w:r>
      <w:r>
        <w:rPr/>
        <w:t>Menschen</w:t>
      </w:r>
      <w:r>
        <w:rPr>
          <w:spacing w:val="40"/>
        </w:rPr>
        <w:t> </w:t>
      </w:r>
      <w:r>
        <w:rPr/>
        <w:t>die</w:t>
      </w:r>
      <w:r>
        <w:rPr>
          <w:spacing w:val="40"/>
        </w:rPr>
        <w:t> </w:t>
      </w:r>
      <w:r>
        <w:rPr/>
        <w:t>äußere Welt ist, </w:t>
      </w:r>
      <w:r>
        <w:rPr>
          <w:spacing w:val="10"/>
        </w:rPr>
        <w:t>war </w:t>
      </w:r>
      <w:r>
        <w:rPr/>
        <w:t>ihm diese Freundschaft mit Richard Wagner. Als</w:t>
      </w:r>
      <w:r>
        <w:rPr>
          <w:spacing w:val="80"/>
        </w:rPr>
        <w:t> </w:t>
      </w:r>
      <w:r>
        <w:rPr/>
        <w:t>Niederschlag</w:t>
      </w:r>
      <w:r>
        <w:rPr>
          <w:spacing w:val="80"/>
        </w:rPr>
        <w:t> </w:t>
      </w:r>
      <w:r>
        <w:rPr/>
        <w:t>seiner</w:t>
      </w:r>
      <w:r>
        <w:rPr>
          <w:spacing w:val="80"/>
        </w:rPr>
        <w:t> </w:t>
      </w:r>
      <w:r>
        <w:rPr/>
        <w:t>Gedankenwelt</w:t>
      </w:r>
      <w:r>
        <w:rPr>
          <w:spacing w:val="80"/>
        </w:rPr>
        <w:t> </w:t>
      </w:r>
      <w:r>
        <w:rPr/>
        <w:t>in</w:t>
      </w:r>
      <w:r>
        <w:rPr>
          <w:spacing w:val="80"/>
        </w:rPr>
        <w:t> </w:t>
      </w:r>
      <w:r>
        <w:rPr/>
        <w:t>dieser</w:t>
      </w:r>
      <w:r>
        <w:rPr>
          <w:spacing w:val="80"/>
        </w:rPr>
        <w:t> </w:t>
      </w:r>
      <w:r>
        <w:rPr/>
        <w:t>Zeit</w:t>
      </w:r>
      <w:r>
        <w:rPr>
          <w:spacing w:val="40"/>
        </w:rPr>
        <w:t> </w:t>
      </w:r>
      <w:r>
        <w:rPr/>
        <w:t>haben</w:t>
      </w:r>
      <w:r>
        <w:rPr>
          <w:spacing w:val="40"/>
        </w:rPr>
        <w:t> </w:t>
      </w:r>
      <w:r>
        <w:rPr/>
        <w:t>wir</w:t>
      </w:r>
      <w:r>
        <w:rPr>
          <w:spacing w:val="40"/>
        </w:rPr>
        <w:t> </w:t>
      </w:r>
      <w:r>
        <w:rPr/>
        <w:t>die</w:t>
      </w:r>
      <w:r>
        <w:rPr>
          <w:spacing w:val="40"/>
        </w:rPr>
        <w:t> </w:t>
      </w:r>
      <w:r>
        <w:rPr/>
        <w:t>Schrift</w:t>
      </w:r>
      <w:r>
        <w:rPr>
          <w:spacing w:val="40"/>
        </w:rPr>
        <w:t> </w:t>
      </w:r>
      <w:r>
        <w:rPr/>
        <w:t>«Die</w:t>
      </w:r>
      <w:r>
        <w:rPr>
          <w:spacing w:val="40"/>
        </w:rPr>
        <w:t> </w:t>
      </w:r>
      <w:r>
        <w:rPr/>
        <w:t>Geburt</w:t>
      </w:r>
      <w:r>
        <w:rPr>
          <w:spacing w:val="40"/>
        </w:rPr>
        <w:t> </w:t>
      </w:r>
      <w:r>
        <w:rPr/>
        <w:t>der</w:t>
      </w:r>
      <w:r>
        <w:rPr>
          <w:spacing w:val="40"/>
        </w:rPr>
        <w:t> </w:t>
      </w:r>
      <w:r>
        <w:rPr/>
        <w:t>Tragödie</w:t>
      </w:r>
      <w:r>
        <w:rPr>
          <w:spacing w:val="40"/>
        </w:rPr>
        <w:t> </w:t>
      </w:r>
      <w:r>
        <w:rPr/>
        <w:t>aus</w:t>
      </w:r>
      <w:r>
        <w:rPr>
          <w:spacing w:val="40"/>
        </w:rPr>
        <w:t> </w:t>
      </w:r>
      <w:r>
        <w:rPr/>
        <w:t>dem Geiste der</w:t>
      </w:r>
      <w:r>
        <w:rPr>
          <w:spacing w:val="-1"/>
        </w:rPr>
        <w:t> </w:t>
      </w:r>
      <w:r>
        <w:rPr/>
        <w:t>Musik», 1872 erschienen, in der schon der ganze Nietzsche enthalten ist.</w:t>
      </w:r>
      <w:r>
        <w:rPr>
          <w:spacing w:val="40"/>
        </w:rPr>
        <w:t> </w:t>
      </w:r>
      <w:r>
        <w:rPr/>
        <w:t>Da findet sich schon das Apollini-</w:t>
      </w:r>
      <w:r>
        <w:rPr>
          <w:spacing w:val="40"/>
        </w:rPr>
        <w:t> </w:t>
      </w:r>
      <w:r>
        <w:rPr/>
        <w:t>sche und das</w:t>
      </w:r>
      <w:r>
        <w:rPr>
          <w:spacing w:val="-4"/>
        </w:rPr>
        <w:t> </w:t>
      </w:r>
      <w:r>
        <w:rPr/>
        <w:t>Dionysische. Ferner «Schopenhauer als Erzie- her». Wie man über seinen Vater sprechen würde, schreibt</w:t>
      </w:r>
      <w:r>
        <w:rPr>
          <w:spacing w:val="40"/>
        </w:rPr>
        <w:t> </w:t>
      </w:r>
      <w:r>
        <w:rPr>
          <w:spacing w:val="-2"/>
        </w:rPr>
        <w:t>Nietzsche</w:t>
      </w:r>
      <w:r>
        <w:rPr/>
        <w:tab/>
      </w:r>
      <w:r>
        <w:rPr>
          <w:spacing w:val="-4"/>
        </w:rPr>
        <w:t>hier</w:t>
      </w:r>
      <w:r>
        <w:rPr/>
        <w:tab/>
      </w:r>
      <w:r>
        <w:rPr>
          <w:spacing w:val="-2"/>
        </w:rPr>
        <w:t>empfindungsgemäß</w:t>
      </w:r>
      <w:r>
        <w:rPr/>
        <w:tab/>
      </w:r>
      <w:r>
        <w:rPr>
          <w:spacing w:val="-4"/>
        </w:rPr>
        <w:t>über</w:t>
      </w:r>
      <w:r>
        <w:rPr/>
        <w:tab/>
        <w:tab/>
      </w:r>
      <w:r>
        <w:rPr>
          <w:spacing w:val="-2"/>
        </w:rPr>
        <w:t>Schopenhauer.</w:t>
      </w:r>
    </w:p>
    <w:p>
      <w:pPr>
        <w:pStyle w:val="BodyText"/>
        <w:spacing w:line="417" w:lineRule="exact"/>
        <w:ind w:right="172"/>
        <w:jc w:val="right"/>
      </w:pPr>
      <w:r>
        <w:rPr/>
        <w:t>Dann</w:t>
      </w:r>
      <w:r>
        <w:rPr>
          <w:spacing w:val="78"/>
        </w:rPr>
        <w:t> </w:t>
      </w:r>
      <w:r>
        <w:rPr/>
        <w:t>folgt</w:t>
      </w:r>
      <w:r>
        <w:rPr>
          <w:spacing w:val="43"/>
          <w:w w:val="150"/>
        </w:rPr>
        <w:t> </w:t>
      </w:r>
      <w:r>
        <w:rPr/>
        <w:t>«Richard</w:t>
      </w:r>
      <w:r>
        <w:rPr>
          <w:spacing w:val="51"/>
        </w:rPr>
        <w:t> </w:t>
      </w:r>
      <w:r>
        <w:rPr/>
        <w:t>Wagner</w:t>
      </w:r>
      <w:r>
        <w:rPr>
          <w:spacing w:val="62"/>
        </w:rPr>
        <w:t> </w:t>
      </w:r>
      <w:r>
        <w:rPr/>
        <w:t>in</w:t>
      </w:r>
      <w:r>
        <w:rPr>
          <w:spacing w:val="68"/>
        </w:rPr>
        <w:t> </w:t>
      </w:r>
      <w:r>
        <w:rPr/>
        <w:t>Bayreuth»,</w:t>
      </w:r>
      <w:r>
        <w:rPr>
          <w:spacing w:val="68"/>
        </w:rPr>
        <w:t> </w:t>
      </w:r>
      <w:r>
        <w:rPr/>
        <w:t>von</w:t>
      </w:r>
      <w:r>
        <w:rPr>
          <w:spacing w:val="79"/>
        </w:rPr>
        <w:t> </w:t>
      </w:r>
      <w:r>
        <w:rPr/>
        <w:t>allen</w:t>
      </w:r>
      <w:r>
        <w:rPr>
          <w:spacing w:val="79"/>
        </w:rPr>
        <w:t> </w:t>
      </w:r>
      <w:r>
        <w:rPr>
          <w:spacing w:val="-5"/>
        </w:rPr>
        <w:t>als</w:t>
      </w:r>
    </w:p>
    <w:p>
      <w:pPr>
        <w:pStyle w:val="BodyText"/>
        <w:spacing w:before="19"/>
        <w:ind w:left="164"/>
      </w:pPr>
      <w:r>
        <w:rPr/>
        <w:t>die</w:t>
      </w:r>
      <w:r>
        <w:rPr>
          <w:spacing w:val="-7"/>
        </w:rPr>
        <w:t> </w:t>
      </w:r>
      <w:r>
        <w:rPr/>
        <w:t>beste</w:t>
      </w:r>
      <w:r>
        <w:rPr>
          <w:spacing w:val="10"/>
        </w:rPr>
        <w:t> </w:t>
      </w:r>
      <w:r>
        <w:rPr/>
        <w:t>Schrift</w:t>
      </w:r>
      <w:r>
        <w:rPr>
          <w:spacing w:val="-12"/>
        </w:rPr>
        <w:t> </w:t>
      </w:r>
      <w:r>
        <w:rPr/>
        <w:t>über</w:t>
      </w:r>
      <w:r>
        <w:rPr>
          <w:spacing w:val="-1"/>
        </w:rPr>
        <w:t> </w:t>
      </w:r>
      <w:r>
        <w:rPr/>
        <w:t>Richard</w:t>
      </w:r>
      <w:r>
        <w:rPr>
          <w:spacing w:val="-1"/>
        </w:rPr>
        <w:t> </w:t>
      </w:r>
      <w:r>
        <w:rPr/>
        <w:t>Wagner</w:t>
      </w:r>
      <w:r>
        <w:rPr>
          <w:spacing w:val="5"/>
        </w:rPr>
        <w:t> </w:t>
      </w:r>
      <w:r>
        <w:rPr>
          <w:spacing w:val="-2"/>
        </w:rPr>
        <w:t>angesehen.</w:t>
      </w:r>
    </w:p>
    <w:p>
      <w:pPr>
        <w:pStyle w:val="BodyText"/>
        <w:spacing w:line="249" w:lineRule="auto" w:before="53"/>
        <w:ind w:left="160" w:right="130" w:firstLine="369"/>
      </w:pPr>
      <w:r>
        <w:rPr/>
        <w:t>Keine Zeit</w:t>
      </w:r>
      <w:r>
        <w:rPr>
          <w:spacing w:val="-10"/>
        </w:rPr>
        <w:t> </w:t>
      </w:r>
      <w:r>
        <w:rPr/>
        <w:t>ist so eng</w:t>
      </w:r>
      <w:r>
        <w:rPr>
          <w:spacing w:val="-5"/>
        </w:rPr>
        <w:t> </w:t>
      </w:r>
      <w:r>
        <w:rPr/>
        <w:t>mit</w:t>
      </w:r>
      <w:r>
        <w:rPr>
          <w:spacing w:val="-5"/>
        </w:rPr>
        <w:t> </w:t>
      </w:r>
      <w:r>
        <w:rPr/>
        <w:t>dem Philistertum verbunden wie die Zeit des Materialismus. In keinem Buche kommt diese Verbundenheit so stark zum Ausdruck wie in dem Buche von </w:t>
      </w:r>
      <w:r>
        <w:rPr>
          <w:i/>
        </w:rPr>
        <w:t>David Friedrich Strauß: </w:t>
      </w:r>
      <w:r>
        <w:rPr/>
        <w:t>«Das Leben Jesu.» Dieses Philistertum wird in großartiger Weise an den Pranger ge- stellt in Nietzsches Schrift über David Friedrich </w:t>
      </w:r>
      <w:r>
        <w:rPr>
          <w:spacing w:val="10"/>
        </w:rPr>
        <w:t>Strauß. </w:t>
      </w:r>
      <w:r>
        <w:rPr/>
        <w:t>Nietzsche, der die Wiederaufrichtung des dionysischen Menschen ersehnt, konnte sich empören über das Philister- tum des </w:t>
      </w:r>
      <w:r>
        <w:rPr>
          <w:spacing w:val="9"/>
        </w:rPr>
        <w:t>David </w:t>
      </w:r>
      <w:r>
        <w:rPr/>
        <w:t>Friedrich </w:t>
      </w:r>
      <w:r>
        <w:rPr>
          <w:spacing w:val="10"/>
        </w:rPr>
        <w:t>Strauß.</w:t>
      </w:r>
      <w:r>
        <w:rPr>
          <w:spacing w:val="10"/>
        </w:rPr>
        <w:t> </w:t>
      </w:r>
      <w:r>
        <w:rPr/>
        <w:t>«David Friedrich </w:t>
      </w:r>
      <w:r>
        <w:rPr>
          <w:spacing w:val="10"/>
        </w:rPr>
        <w:t>Strauß, </w:t>
      </w:r>
      <w:r>
        <w:rPr/>
        <w:t>der</w:t>
      </w:r>
      <w:r>
        <w:rPr>
          <w:spacing w:val="-18"/>
        </w:rPr>
        <w:t> </w:t>
      </w:r>
      <w:r>
        <w:rPr/>
        <w:t>Bekenner</w:t>
      </w:r>
      <w:r>
        <w:rPr>
          <w:spacing w:val="-13"/>
        </w:rPr>
        <w:t> </w:t>
      </w:r>
      <w:r>
        <w:rPr/>
        <w:t>und</w:t>
      </w:r>
      <w:r>
        <w:rPr>
          <w:spacing w:val="-9"/>
        </w:rPr>
        <w:t> </w:t>
      </w:r>
      <w:r>
        <w:rPr/>
        <w:t>der</w:t>
      </w:r>
      <w:r>
        <w:rPr>
          <w:spacing w:val="-9"/>
        </w:rPr>
        <w:t> </w:t>
      </w:r>
      <w:r>
        <w:rPr/>
        <w:t>Schriftsteller»</w:t>
      </w:r>
      <w:r>
        <w:rPr>
          <w:spacing w:val="10"/>
        </w:rPr>
        <w:t> </w:t>
      </w:r>
      <w:r>
        <w:rPr/>
        <w:t>ist</w:t>
      </w:r>
      <w:r>
        <w:rPr>
          <w:spacing w:val="-8"/>
        </w:rPr>
        <w:t> </w:t>
      </w:r>
      <w:r>
        <w:rPr/>
        <w:t>ein</w:t>
      </w:r>
      <w:r>
        <w:rPr>
          <w:spacing w:val="4"/>
        </w:rPr>
        <w:t> </w:t>
      </w:r>
      <w:r>
        <w:rPr/>
        <w:t>erlösendes</w:t>
      </w:r>
      <w:r>
        <w:rPr>
          <w:spacing w:val="-8"/>
        </w:rPr>
        <w:t> </w:t>
      </w:r>
      <w:r>
        <w:rPr>
          <w:spacing w:val="-2"/>
        </w:rPr>
        <w:t>Buch.</w:t>
      </w:r>
    </w:p>
    <w:p>
      <w:pPr>
        <w:pStyle w:val="BodyText"/>
        <w:spacing w:after="0" w:line="249" w:lineRule="auto"/>
        <w:sectPr>
          <w:pgSz w:w="11920" w:h="16840"/>
          <w:pgMar w:header="0" w:footer="76" w:top="920" w:bottom="280" w:left="992" w:right="1417"/>
        </w:sectPr>
      </w:pPr>
    </w:p>
    <w:p>
      <w:pPr>
        <w:pStyle w:val="BodyText"/>
        <w:spacing w:line="249" w:lineRule="auto" w:before="71"/>
        <w:ind w:left="97" w:right="248" w:firstLine="379"/>
      </w:pPr>
      <w:r>
        <w:rPr>
          <w:spacing w:val="10"/>
        </w:rPr>
        <w:t>Dann</w:t>
      </w:r>
      <w:r>
        <w:rPr>
          <w:spacing w:val="10"/>
        </w:rPr>
        <w:t> </w:t>
      </w:r>
      <w:r>
        <w:rPr/>
        <w:t>tat er etwas als Akademiker. Er </w:t>
      </w:r>
      <w:r>
        <w:rPr>
          <w:spacing w:val="12"/>
        </w:rPr>
        <w:t>hatte</w:t>
      </w:r>
      <w:r>
        <w:rPr>
          <w:spacing w:val="12"/>
        </w:rPr>
        <w:t> </w:t>
      </w:r>
      <w:r>
        <w:rPr/>
        <w:t>die feuer- und enthusiasmuslose Zeit des Akademikertums erlebt. Wenn</w:t>
      </w:r>
      <w:r>
        <w:rPr>
          <w:spacing w:val="-17"/>
        </w:rPr>
        <w:t> </w:t>
      </w:r>
      <w:r>
        <w:rPr/>
        <w:t>jemand sagte, es</w:t>
      </w:r>
      <w:r>
        <w:rPr>
          <w:spacing w:val="-3"/>
        </w:rPr>
        <w:t> </w:t>
      </w:r>
      <w:r>
        <w:rPr/>
        <w:t>könne</w:t>
      </w:r>
      <w:r>
        <w:rPr>
          <w:spacing w:val="-12"/>
        </w:rPr>
        <w:t> </w:t>
      </w:r>
      <w:r>
        <w:rPr/>
        <w:t>neue Ideen</w:t>
      </w:r>
      <w:r>
        <w:rPr>
          <w:spacing w:val="-8"/>
        </w:rPr>
        <w:t> </w:t>
      </w:r>
      <w:r>
        <w:rPr/>
        <w:t>geben,</w:t>
      </w:r>
      <w:r>
        <w:rPr>
          <w:spacing w:val="-3"/>
        </w:rPr>
        <w:t> </w:t>
      </w:r>
      <w:r>
        <w:rPr/>
        <w:t>man könne dies oder jenes tun, dann kamen andere, die sagten: Die Geschichte zeigt uns aber, daß nichts sprunghaft sich ent- wickeln kann,</w:t>
      </w:r>
      <w:r>
        <w:rPr>
          <w:spacing w:val="-20"/>
        </w:rPr>
        <w:t> </w:t>
      </w:r>
      <w:r>
        <w:rPr/>
        <w:t>alles geht ganz ruhig weiter.—Man fürchtete sich vor dem, was man einen Sprung in der Geschichte </w:t>
      </w:r>
      <w:r>
        <w:rPr>
          <w:spacing w:val="9"/>
        </w:rPr>
        <w:t>nannte.</w:t>
      </w:r>
      <w:r>
        <w:rPr>
          <w:spacing w:val="9"/>
        </w:rPr>
        <w:t> </w:t>
      </w:r>
      <w:r>
        <w:rPr/>
        <w:t>Nietzsche schrieb ein Buch, worin er sagte: </w:t>
      </w:r>
      <w:r>
        <w:rPr>
          <w:spacing w:val="9"/>
        </w:rPr>
        <w:t>Er- </w:t>
      </w:r>
      <w:r>
        <w:rPr/>
        <w:t>manne dich, sei</w:t>
      </w:r>
      <w:r>
        <w:rPr>
          <w:spacing w:val="-6"/>
        </w:rPr>
        <w:t> </w:t>
      </w:r>
      <w:r>
        <w:rPr/>
        <w:t>ein</w:t>
      </w:r>
      <w:r>
        <w:rPr>
          <w:spacing w:val="-3"/>
        </w:rPr>
        <w:t> </w:t>
      </w:r>
      <w:r>
        <w:rPr/>
        <w:t>Mensch, mache</w:t>
      </w:r>
      <w:r>
        <w:rPr>
          <w:spacing w:val="-3"/>
        </w:rPr>
        <w:t> </w:t>
      </w:r>
      <w:r>
        <w:rPr/>
        <w:t>Geschichte, suche</w:t>
      </w:r>
      <w:r>
        <w:rPr>
          <w:spacing w:val="-3"/>
        </w:rPr>
        <w:t> </w:t>
      </w:r>
      <w:r>
        <w:rPr/>
        <w:t>nicht bloß die Historie, habe den Mut, selbständig zu sein und selbständig zu handeln! —</w:t>
      </w:r>
    </w:p>
    <w:p>
      <w:pPr>
        <w:pStyle w:val="BodyText"/>
        <w:spacing w:line="249" w:lineRule="auto" w:before="32"/>
        <w:ind w:left="102" w:right="260" w:firstLine="384"/>
      </w:pPr>
      <w:r>
        <w:rPr/>
        <w:t>Wiederum</w:t>
      </w:r>
      <w:r>
        <w:rPr>
          <w:spacing w:val="-1"/>
        </w:rPr>
        <w:t> </w:t>
      </w:r>
      <w:r>
        <w:rPr/>
        <w:t>ein</w:t>
      </w:r>
      <w:r>
        <w:rPr>
          <w:spacing w:val="-14"/>
        </w:rPr>
        <w:t> </w:t>
      </w:r>
      <w:r>
        <w:rPr/>
        <w:t>befreiendes</w:t>
      </w:r>
      <w:r>
        <w:rPr>
          <w:spacing w:val="-14"/>
        </w:rPr>
        <w:t> </w:t>
      </w:r>
      <w:r>
        <w:rPr/>
        <w:t>Buch,</w:t>
      </w:r>
      <w:r>
        <w:rPr>
          <w:spacing w:val="-1"/>
        </w:rPr>
        <w:t> </w:t>
      </w:r>
      <w:r>
        <w:rPr/>
        <w:t>von</w:t>
      </w:r>
      <w:r>
        <w:rPr>
          <w:spacing w:val="-6"/>
        </w:rPr>
        <w:t> </w:t>
      </w:r>
      <w:r>
        <w:rPr/>
        <w:t>einem</w:t>
      </w:r>
      <w:r>
        <w:rPr>
          <w:spacing w:val="-10"/>
        </w:rPr>
        <w:t> </w:t>
      </w:r>
      <w:r>
        <w:rPr/>
        <w:t>umfassenden Radikalismus in seiner Forderung nach Befreiung von der Geschichte. Es brachte zum Ausdruck, daß historische Stimmung ein Hindernis sei für alles Ursprüngliche in den Impulsen der Menschen.</w:t>
      </w:r>
    </w:p>
    <w:p>
      <w:pPr>
        <w:pStyle w:val="BodyText"/>
        <w:spacing w:line="249" w:lineRule="auto" w:before="12"/>
        <w:ind w:left="73" w:right="246" w:firstLine="379"/>
      </w:pPr>
      <w:r>
        <w:rPr/>
        <w:t>So</w:t>
      </w:r>
      <w:r>
        <w:rPr>
          <w:spacing w:val="-18"/>
        </w:rPr>
        <w:t> </w:t>
      </w:r>
      <w:r>
        <w:rPr/>
        <w:t>ungefähr</w:t>
      </w:r>
      <w:r>
        <w:rPr>
          <w:spacing w:val="-18"/>
        </w:rPr>
        <w:t> </w:t>
      </w:r>
      <w:r>
        <w:rPr/>
        <w:t>war</w:t>
      </w:r>
      <w:r>
        <w:rPr>
          <w:spacing w:val="-18"/>
        </w:rPr>
        <w:t> </w:t>
      </w:r>
      <w:r>
        <w:rPr/>
        <w:t>Nietzsche</w:t>
      </w:r>
      <w:r>
        <w:rPr>
          <w:spacing w:val="-18"/>
        </w:rPr>
        <w:t> </w:t>
      </w:r>
      <w:r>
        <w:rPr/>
        <w:t>bis</w:t>
      </w:r>
      <w:r>
        <w:rPr>
          <w:spacing w:val="-18"/>
        </w:rPr>
        <w:t> </w:t>
      </w:r>
      <w:r>
        <w:rPr/>
        <w:t>zum</w:t>
      </w:r>
      <w:r>
        <w:rPr>
          <w:spacing w:val="-18"/>
        </w:rPr>
        <w:t> </w:t>
      </w:r>
      <w:r>
        <w:rPr/>
        <w:t>Jahre</w:t>
      </w:r>
      <w:r>
        <w:rPr>
          <w:spacing w:val="-18"/>
        </w:rPr>
        <w:t> </w:t>
      </w:r>
      <w:r>
        <w:rPr/>
        <w:t>1876.</w:t>
      </w:r>
      <w:r>
        <w:rPr>
          <w:spacing w:val="-18"/>
        </w:rPr>
        <w:t> </w:t>
      </w:r>
      <w:r>
        <w:rPr/>
        <w:t>Seine</w:t>
      </w:r>
      <w:r>
        <w:rPr>
          <w:spacing w:val="-18"/>
        </w:rPr>
        <w:t> </w:t>
      </w:r>
      <w:r>
        <w:rPr/>
        <w:t>Ent- wickelung war so, daß er fern stand dem, was in der Welt vorging. Die leichte Beweglichkeit seines Ätherleibes be- wirkte das. Und 1876, als Wagner auf dem Gipfel seines Schaffens war und in</w:t>
      </w:r>
      <w:r>
        <w:rPr>
          <w:spacing w:val="40"/>
        </w:rPr>
        <w:t> </w:t>
      </w:r>
      <w:r>
        <w:rPr/>
        <w:t>der Außenwelt verwirklicht</w:t>
      </w:r>
      <w:r>
        <w:rPr>
          <w:spacing w:val="40"/>
        </w:rPr>
        <w:t> </w:t>
      </w:r>
      <w:r>
        <w:rPr/>
        <w:t>hatte,</w:t>
      </w:r>
      <w:r>
        <w:rPr>
          <w:spacing w:val="40"/>
        </w:rPr>
        <w:t> </w:t>
      </w:r>
      <w:r>
        <w:rPr/>
        <w:t>was in seiner Seele lebte, da stand es um Nietzsche so, daß er gewahr </w:t>
      </w:r>
      <w:r>
        <w:rPr>
          <w:spacing w:val="10"/>
        </w:rPr>
        <w:t>wurde:</w:t>
      </w:r>
      <w:r>
        <w:rPr>
          <w:spacing w:val="10"/>
        </w:rPr>
        <w:t> </w:t>
      </w:r>
      <w:r>
        <w:rPr/>
        <w:t>Was dir entgegentritt, das entspricht</w:t>
      </w:r>
      <w:r>
        <w:rPr>
          <w:spacing w:val="80"/>
        </w:rPr>
        <w:t> </w:t>
      </w:r>
      <w:r>
        <w:rPr/>
        <w:t>nicht dem Bilde, das in dir gelebt </w:t>
      </w:r>
      <w:r>
        <w:rPr>
          <w:spacing w:val="9"/>
        </w:rPr>
        <w:t>hat. </w:t>
      </w:r>
      <w:r>
        <w:rPr/>
        <w:t>— Einfach aus dem Grunde konnte es nicht entsprechen dem Bilde, das in ihm lebte,</w:t>
      </w:r>
      <w:r>
        <w:rPr>
          <w:spacing w:val="-4"/>
        </w:rPr>
        <w:t> </w:t>
      </w:r>
      <w:r>
        <w:rPr/>
        <w:t>weil</w:t>
      </w:r>
      <w:r>
        <w:rPr>
          <w:spacing w:val="-4"/>
        </w:rPr>
        <w:t> </w:t>
      </w:r>
      <w:r>
        <w:rPr/>
        <w:t>er</w:t>
      </w:r>
      <w:r>
        <w:rPr>
          <w:spacing w:val="-4"/>
        </w:rPr>
        <w:t> </w:t>
      </w:r>
      <w:r>
        <w:rPr/>
        <w:t>etwas</w:t>
      </w:r>
      <w:r>
        <w:rPr>
          <w:spacing w:val="-18"/>
        </w:rPr>
        <w:t> </w:t>
      </w:r>
      <w:r>
        <w:rPr/>
        <w:t>wie</w:t>
      </w:r>
      <w:r>
        <w:rPr>
          <w:spacing w:val="-9"/>
        </w:rPr>
        <w:t> </w:t>
      </w:r>
      <w:r>
        <w:rPr/>
        <w:t>eine</w:t>
      </w:r>
      <w:r>
        <w:rPr>
          <w:spacing w:val="-22"/>
        </w:rPr>
        <w:t> </w:t>
      </w:r>
      <w:r>
        <w:rPr/>
        <w:t>Mauer</w:t>
      </w:r>
      <w:r>
        <w:rPr>
          <w:spacing w:val="-9"/>
        </w:rPr>
        <w:t> </w:t>
      </w:r>
      <w:r>
        <w:rPr/>
        <w:t>hatte</w:t>
      </w:r>
      <w:r>
        <w:rPr>
          <w:spacing w:val="-4"/>
        </w:rPr>
        <w:t> </w:t>
      </w:r>
      <w:r>
        <w:rPr/>
        <w:t>gegenüber</w:t>
      </w:r>
      <w:r>
        <w:rPr>
          <w:spacing w:val="-4"/>
        </w:rPr>
        <w:t> </w:t>
      </w:r>
      <w:r>
        <w:rPr/>
        <w:t>den</w:t>
      </w:r>
      <w:r>
        <w:rPr>
          <w:spacing w:val="-9"/>
        </w:rPr>
        <w:t> </w:t>
      </w:r>
      <w:r>
        <w:rPr/>
        <w:t>An- forderungen der äußeren Realitäten. Er konnte im Äußeren nicht wiedererkennen das, was er sich im Innern an Vor- stellungen gebildet </w:t>
      </w:r>
      <w:r>
        <w:rPr>
          <w:spacing w:val="9"/>
        </w:rPr>
        <w:t>hatte. </w:t>
      </w:r>
      <w:r>
        <w:rPr/>
        <w:t>Da wurde Nietzsche irre. An was wurde er irre? An Wagner? Eigentlich nicht. An Richard Wagner ist er nie irre geworden, denn er hat ja den objek- tiven Richard Wagner gar nicht gekannt. Er ist irre gewor- den</w:t>
      </w:r>
      <w:r>
        <w:rPr>
          <w:spacing w:val="-16"/>
        </w:rPr>
        <w:t> </w:t>
      </w:r>
      <w:r>
        <w:rPr/>
        <w:t>an</w:t>
      </w:r>
      <w:r>
        <w:rPr>
          <w:spacing w:val="-18"/>
        </w:rPr>
        <w:t> </w:t>
      </w:r>
      <w:r>
        <w:rPr/>
        <w:t>seinem</w:t>
      </w:r>
      <w:r>
        <w:rPr>
          <w:spacing w:val="-21"/>
        </w:rPr>
        <w:t> </w:t>
      </w:r>
      <w:r>
        <w:rPr/>
        <w:t>eigenen</w:t>
      </w:r>
      <w:r>
        <w:rPr>
          <w:spacing w:val="-14"/>
        </w:rPr>
        <w:t> </w:t>
      </w:r>
      <w:r>
        <w:rPr/>
        <w:t>Bild,</w:t>
      </w:r>
      <w:r>
        <w:rPr>
          <w:spacing w:val="-10"/>
        </w:rPr>
        <w:t> </w:t>
      </w:r>
      <w:r>
        <w:rPr/>
        <w:t>das</w:t>
      </w:r>
      <w:r>
        <w:rPr>
          <w:spacing w:val="-24"/>
        </w:rPr>
        <w:t> </w:t>
      </w:r>
      <w:r>
        <w:rPr/>
        <w:t>er</w:t>
      </w:r>
      <w:r>
        <w:rPr>
          <w:spacing w:val="-24"/>
        </w:rPr>
        <w:t> </w:t>
      </w:r>
      <w:r>
        <w:rPr/>
        <w:t>sich</w:t>
      </w:r>
      <w:r>
        <w:rPr>
          <w:spacing w:val="-24"/>
        </w:rPr>
        <w:t> </w:t>
      </w:r>
      <w:r>
        <w:rPr/>
        <w:t>von</w:t>
      </w:r>
      <w:r>
        <w:rPr>
          <w:spacing w:val="-17"/>
        </w:rPr>
        <w:t> </w:t>
      </w:r>
      <w:r>
        <w:rPr/>
        <w:t>Wagner</w:t>
      </w:r>
      <w:r>
        <w:rPr>
          <w:spacing w:val="-22"/>
        </w:rPr>
        <w:t> </w:t>
      </w:r>
      <w:r>
        <w:rPr/>
        <w:t>gemacht</w:t>
      </w:r>
    </w:p>
    <w:p>
      <w:pPr>
        <w:pStyle w:val="BodyText"/>
        <w:spacing w:after="0" w:line="249" w:lineRule="auto"/>
        <w:sectPr>
          <w:pgSz w:w="11920" w:h="16840"/>
          <w:pgMar w:header="0" w:footer="76" w:top="900" w:bottom="280" w:left="992" w:right="1417"/>
        </w:sectPr>
      </w:pPr>
    </w:p>
    <w:p>
      <w:pPr>
        <w:pStyle w:val="BodyText"/>
        <w:spacing w:line="249" w:lineRule="auto" w:before="61"/>
        <w:ind w:left="63" w:right="144" w:hanging="15"/>
      </w:pPr>
      <w:r>
        <w:rPr>
          <w:spacing w:val="11"/>
        </w:rPr>
        <w:t>hatte. </w:t>
      </w:r>
      <w:r>
        <w:rPr/>
        <w:t>Nietzsche wurde nun gleich irre an der ganzen Per- spektive,</w:t>
      </w:r>
      <w:r>
        <w:rPr>
          <w:spacing w:val="40"/>
        </w:rPr>
        <w:t> </w:t>
      </w:r>
      <w:r>
        <w:rPr/>
        <w:t>die</w:t>
      </w:r>
      <w:r>
        <w:rPr>
          <w:spacing w:val="40"/>
        </w:rPr>
        <w:t> </w:t>
      </w:r>
      <w:r>
        <w:rPr/>
        <w:t>ihn zu Wagner hingeführt </w:t>
      </w:r>
      <w:r>
        <w:rPr>
          <w:spacing w:val="10"/>
        </w:rPr>
        <w:t>hatte.</w:t>
      </w:r>
      <w:r>
        <w:rPr>
          <w:spacing w:val="10"/>
        </w:rPr>
        <w:t> </w:t>
      </w:r>
      <w:r>
        <w:rPr/>
        <w:t>Er wurde</w:t>
      </w:r>
      <w:r>
        <w:rPr>
          <w:spacing w:val="80"/>
        </w:rPr>
        <w:t> </w:t>
      </w:r>
      <w:r>
        <w:rPr/>
        <w:t>irre an allem Idealismus. Es gingen ihm mit dem idealisti- schen</w:t>
      </w:r>
      <w:r>
        <w:rPr>
          <w:spacing w:val="-15"/>
        </w:rPr>
        <w:t> </w:t>
      </w:r>
      <w:r>
        <w:rPr/>
        <w:t>Wagner</w:t>
      </w:r>
      <w:r>
        <w:rPr>
          <w:spacing w:val="-15"/>
        </w:rPr>
        <w:t> </w:t>
      </w:r>
      <w:r>
        <w:rPr/>
        <w:t>verloren</w:t>
      </w:r>
      <w:r>
        <w:rPr>
          <w:spacing w:val="-1"/>
        </w:rPr>
        <w:t> </w:t>
      </w:r>
      <w:r>
        <w:rPr/>
        <w:t>alle</w:t>
      </w:r>
      <w:r>
        <w:rPr>
          <w:spacing w:val="-5"/>
        </w:rPr>
        <w:t> </w:t>
      </w:r>
      <w:r>
        <w:rPr/>
        <w:t>Ideale, die</w:t>
      </w:r>
      <w:r>
        <w:rPr>
          <w:spacing w:val="-5"/>
        </w:rPr>
        <w:t> </w:t>
      </w:r>
      <w:r>
        <w:rPr/>
        <w:t>die</w:t>
      </w:r>
      <w:r>
        <w:rPr>
          <w:spacing w:val="-20"/>
        </w:rPr>
        <w:t> </w:t>
      </w:r>
      <w:r>
        <w:rPr/>
        <w:t>Menschheit</w:t>
      </w:r>
      <w:r>
        <w:rPr>
          <w:spacing w:val="-20"/>
        </w:rPr>
        <w:t> </w:t>
      </w:r>
      <w:r>
        <w:rPr/>
        <w:t>über- haupt ausspinnen kann. So entstand in ihm das Gefühl: der Idealismus</w:t>
      </w:r>
      <w:r>
        <w:rPr>
          <w:spacing w:val="-5"/>
        </w:rPr>
        <w:t> </w:t>
      </w:r>
      <w:r>
        <w:rPr/>
        <w:t>und</w:t>
      </w:r>
      <w:r>
        <w:rPr>
          <w:spacing w:val="-5"/>
        </w:rPr>
        <w:t> </w:t>
      </w:r>
      <w:r>
        <w:rPr/>
        <w:t>alles</w:t>
      </w:r>
      <w:r>
        <w:rPr>
          <w:spacing w:val="-10"/>
        </w:rPr>
        <w:t> </w:t>
      </w:r>
      <w:r>
        <w:rPr/>
        <w:t>Nachsinnen</w:t>
      </w:r>
      <w:r>
        <w:rPr>
          <w:spacing w:val="-1"/>
        </w:rPr>
        <w:t> </w:t>
      </w:r>
      <w:r>
        <w:rPr/>
        <w:t>über</w:t>
      </w:r>
      <w:r>
        <w:rPr>
          <w:spacing w:val="-5"/>
        </w:rPr>
        <w:t> </w:t>
      </w:r>
      <w:r>
        <w:rPr/>
        <w:t>das</w:t>
      </w:r>
      <w:r>
        <w:rPr>
          <w:spacing w:val="-5"/>
        </w:rPr>
        <w:t> </w:t>
      </w:r>
      <w:r>
        <w:rPr/>
        <w:t>Geistige</w:t>
      </w:r>
      <w:r>
        <w:rPr>
          <w:spacing w:val="-10"/>
        </w:rPr>
        <w:t> </w:t>
      </w:r>
      <w:r>
        <w:rPr/>
        <w:t>ist</w:t>
      </w:r>
      <w:r>
        <w:rPr>
          <w:spacing w:val="-10"/>
        </w:rPr>
        <w:t> </w:t>
      </w:r>
      <w:r>
        <w:rPr/>
        <w:t>Lüge, Unwahrheit, Illusion. Die Menschen haben sich getäuscht über dasjenige, was real und wirklich ist, indem sie sich Bilder</w:t>
      </w:r>
      <w:r>
        <w:rPr>
          <w:spacing w:val="-2"/>
        </w:rPr>
        <w:t> </w:t>
      </w:r>
      <w:r>
        <w:rPr/>
        <w:t>gemacht</w:t>
      </w:r>
      <w:r>
        <w:rPr>
          <w:spacing w:val="-8"/>
        </w:rPr>
        <w:t> </w:t>
      </w:r>
      <w:r>
        <w:rPr/>
        <w:t>haben</w:t>
      </w:r>
      <w:r>
        <w:rPr>
          <w:spacing w:val="-8"/>
        </w:rPr>
        <w:t> </w:t>
      </w:r>
      <w:r>
        <w:rPr/>
        <w:t>über</w:t>
      </w:r>
      <w:r>
        <w:rPr>
          <w:spacing w:val="-8"/>
        </w:rPr>
        <w:t> </w:t>
      </w:r>
      <w:r>
        <w:rPr/>
        <w:t>das</w:t>
      </w:r>
      <w:r>
        <w:rPr>
          <w:spacing w:val="-2"/>
        </w:rPr>
        <w:t> </w:t>
      </w:r>
      <w:r>
        <w:rPr/>
        <w:t>Wirkliche. Nietzsche</w:t>
      </w:r>
      <w:r>
        <w:rPr>
          <w:spacing w:val="-23"/>
        </w:rPr>
        <w:t> </w:t>
      </w:r>
      <w:r>
        <w:rPr/>
        <w:t>fing</w:t>
      </w:r>
      <w:r>
        <w:rPr>
          <w:spacing w:val="-23"/>
        </w:rPr>
        <w:t> </w:t>
      </w:r>
      <w:r>
        <w:rPr/>
        <w:t>an zu leiden an sich selber.</w:t>
      </w:r>
    </w:p>
    <w:p>
      <w:pPr>
        <w:pStyle w:val="BodyText"/>
        <w:spacing w:line="249" w:lineRule="auto" w:before="25"/>
        <w:ind w:left="78" w:right="115" w:firstLine="302"/>
      </w:pPr>
      <w:r>
        <w:rPr/>
        <w:t>Und nun versenkt</w:t>
      </w:r>
      <w:r>
        <w:rPr>
          <w:spacing w:val="-11"/>
        </w:rPr>
        <w:t> </w:t>
      </w:r>
      <w:r>
        <w:rPr/>
        <w:t>er</w:t>
      </w:r>
      <w:r>
        <w:rPr>
          <w:spacing w:val="-11"/>
        </w:rPr>
        <w:t> </w:t>
      </w:r>
      <w:r>
        <w:rPr/>
        <w:t>sich</w:t>
      </w:r>
      <w:r>
        <w:rPr>
          <w:spacing w:val="-6"/>
        </w:rPr>
        <w:t> </w:t>
      </w:r>
      <w:r>
        <w:rPr/>
        <w:t>in entgegengesetzte</w:t>
      </w:r>
      <w:r>
        <w:rPr>
          <w:spacing w:val="-11"/>
        </w:rPr>
        <w:t> </w:t>
      </w:r>
      <w:r>
        <w:rPr/>
        <w:t>Strömungen des</w:t>
      </w:r>
      <w:r>
        <w:rPr>
          <w:spacing w:val="-11"/>
        </w:rPr>
        <w:t> </w:t>
      </w:r>
      <w:r>
        <w:rPr/>
        <w:t>Geisteslebens, in</w:t>
      </w:r>
      <w:r>
        <w:rPr>
          <w:spacing w:val="-5"/>
        </w:rPr>
        <w:t> </w:t>
      </w:r>
      <w:r>
        <w:rPr/>
        <w:t>die</w:t>
      </w:r>
      <w:r>
        <w:rPr>
          <w:spacing w:val="-10"/>
        </w:rPr>
        <w:t> </w:t>
      </w:r>
      <w:r>
        <w:rPr/>
        <w:t>positiven</w:t>
      </w:r>
      <w:r>
        <w:rPr>
          <w:spacing w:val="-5"/>
        </w:rPr>
        <w:t> </w:t>
      </w:r>
      <w:r>
        <w:rPr/>
        <w:t>Naturwissenschaften</w:t>
      </w:r>
      <w:r>
        <w:rPr>
          <w:spacing w:val="-15"/>
        </w:rPr>
        <w:t> </w:t>
      </w:r>
      <w:r>
        <w:rPr/>
        <w:t>und die Zweige, die auf dieser aufgebaut sind. Er wird bekannt mit einem interessanten Geist, mit </w:t>
      </w:r>
      <w:r>
        <w:rPr>
          <w:i/>
        </w:rPr>
        <w:t>Paul Ree, </w:t>
      </w:r>
      <w:r>
        <w:rPr/>
        <w:t>der ein Buch geschrieben hat über moralische Empfindungen und die Entstehung</w:t>
      </w:r>
      <w:r>
        <w:rPr>
          <w:spacing w:val="-10"/>
        </w:rPr>
        <w:t> </w:t>
      </w:r>
      <w:r>
        <w:rPr/>
        <w:t>des</w:t>
      </w:r>
      <w:r>
        <w:rPr>
          <w:spacing w:val="-15"/>
        </w:rPr>
        <w:t> </w:t>
      </w:r>
      <w:r>
        <w:rPr/>
        <w:t>Gewissens.</w:t>
      </w:r>
      <w:r>
        <w:rPr>
          <w:spacing w:val="-10"/>
        </w:rPr>
        <w:t> </w:t>
      </w:r>
      <w:r>
        <w:rPr/>
        <w:t>Das</w:t>
      </w:r>
      <w:r>
        <w:rPr>
          <w:spacing w:val="-15"/>
        </w:rPr>
        <w:t> </w:t>
      </w:r>
      <w:r>
        <w:rPr/>
        <w:t>ist</w:t>
      </w:r>
      <w:r>
        <w:rPr>
          <w:spacing w:val="-10"/>
        </w:rPr>
        <w:t> </w:t>
      </w:r>
      <w:r>
        <w:rPr/>
        <w:t>eine</w:t>
      </w:r>
      <w:r>
        <w:rPr>
          <w:spacing w:val="-10"/>
        </w:rPr>
        <w:t> </w:t>
      </w:r>
      <w:r>
        <w:rPr/>
        <w:t>für das</w:t>
      </w:r>
      <w:r>
        <w:rPr>
          <w:spacing w:val="-6"/>
        </w:rPr>
        <w:t> </w:t>
      </w:r>
      <w:r>
        <w:rPr/>
        <w:t>letzte</w:t>
      </w:r>
      <w:r>
        <w:rPr>
          <w:spacing w:val="-24"/>
        </w:rPr>
        <w:t> </w:t>
      </w:r>
      <w:r>
        <w:rPr>
          <w:spacing w:val="10"/>
        </w:rPr>
        <w:t>Drittel </w:t>
      </w:r>
      <w:r>
        <w:rPr/>
        <w:t>des neunzehnten </w:t>
      </w:r>
      <w:r>
        <w:rPr>
          <w:spacing w:val="9"/>
        </w:rPr>
        <w:t>Jahrhunderts</w:t>
      </w:r>
      <w:r>
        <w:rPr>
          <w:spacing w:val="9"/>
        </w:rPr>
        <w:t> </w:t>
      </w:r>
      <w:r>
        <w:rPr/>
        <w:t>charakteristische Schrift, in der nach dem Muster der Naturwissenschaften gesucht und gearbeitet wird, und die die Entstehung moralischer Emp- findungen</w:t>
      </w:r>
      <w:r>
        <w:rPr>
          <w:spacing w:val="40"/>
        </w:rPr>
        <w:t> </w:t>
      </w:r>
      <w:r>
        <w:rPr/>
        <w:t>und </w:t>
      </w:r>
      <w:r>
        <w:rPr>
          <w:i/>
        </w:rPr>
        <w:t>dts </w:t>
      </w:r>
      <w:r>
        <w:rPr/>
        <w:t>Gewissens ganz aus</w:t>
      </w:r>
      <w:r>
        <w:rPr>
          <w:spacing w:val="-4"/>
        </w:rPr>
        <w:t> </w:t>
      </w:r>
      <w:r>
        <w:rPr/>
        <w:t>den</w:t>
      </w:r>
      <w:r>
        <w:rPr>
          <w:spacing w:val="-4"/>
        </w:rPr>
        <w:t> </w:t>
      </w:r>
      <w:r>
        <w:rPr/>
        <w:t>Trieben</w:t>
      </w:r>
      <w:r>
        <w:rPr>
          <w:spacing w:val="-4"/>
        </w:rPr>
        <w:t> </w:t>
      </w:r>
      <w:r>
        <w:rPr/>
        <w:t>und </w:t>
      </w:r>
      <w:r>
        <w:rPr>
          <w:spacing w:val="10"/>
        </w:rPr>
        <w:t>In- </w:t>
      </w:r>
      <w:r>
        <w:rPr/>
        <w:t>stinkten des Menschen herausholt. Geistreich geschieht das von Paul Ree. Nietzsche ist entzückt von dieser Weltan- schauung, von der er sich sagt: Da ist alle Illusion über- wunden, nur aus dem, was handgreiflich ist, kann man das Menschenleben</w:t>
      </w:r>
      <w:r>
        <w:rPr>
          <w:spacing w:val="-11"/>
        </w:rPr>
        <w:t> </w:t>
      </w:r>
      <w:r>
        <w:rPr/>
        <w:t>begreifen. </w:t>
      </w:r>
      <w:r>
        <w:rPr>
          <w:spacing w:val="12"/>
        </w:rPr>
        <w:t>Jetzt</w:t>
      </w:r>
      <w:r>
        <w:rPr>
          <w:spacing w:val="-16"/>
        </w:rPr>
        <w:t> </w:t>
      </w:r>
      <w:r>
        <w:rPr/>
        <w:t>werden alle Ideale empfun- den</w:t>
      </w:r>
      <w:r>
        <w:rPr>
          <w:spacing w:val="28"/>
        </w:rPr>
        <w:t> </w:t>
      </w:r>
      <w:r>
        <w:rPr/>
        <w:t>wie</w:t>
      </w:r>
      <w:r>
        <w:rPr>
          <w:spacing w:val="23"/>
        </w:rPr>
        <w:t> </w:t>
      </w:r>
      <w:r>
        <w:rPr/>
        <w:t>Masken</w:t>
      </w:r>
      <w:r>
        <w:rPr>
          <w:spacing w:val="28"/>
        </w:rPr>
        <w:t> </w:t>
      </w:r>
      <w:r>
        <w:rPr/>
        <w:t>für</w:t>
      </w:r>
      <w:r>
        <w:rPr>
          <w:spacing w:val="23"/>
        </w:rPr>
        <w:t> </w:t>
      </w:r>
      <w:r>
        <w:rPr/>
        <w:t>das,</w:t>
      </w:r>
      <w:r>
        <w:rPr>
          <w:spacing w:val="38"/>
        </w:rPr>
        <w:t> </w:t>
      </w:r>
      <w:r>
        <w:rPr/>
        <w:t>was Triebe</w:t>
      </w:r>
      <w:r>
        <w:rPr>
          <w:spacing w:val="23"/>
        </w:rPr>
        <w:t> </w:t>
      </w:r>
      <w:r>
        <w:rPr/>
        <w:t>und</w:t>
      </w:r>
      <w:r>
        <w:rPr>
          <w:spacing w:val="33"/>
        </w:rPr>
        <w:t> </w:t>
      </w:r>
      <w:r>
        <w:rPr/>
        <w:t>Instinkte</w:t>
      </w:r>
      <w:r>
        <w:rPr>
          <w:spacing w:val="23"/>
        </w:rPr>
        <w:t> </w:t>
      </w:r>
      <w:r>
        <w:rPr/>
        <w:t>sind.</w:t>
      </w:r>
      <w:r>
        <w:rPr>
          <w:spacing w:val="40"/>
        </w:rPr>
        <w:t> </w:t>
      </w:r>
      <w:r>
        <w:rPr/>
        <w:t>In</w:t>
      </w:r>
    </w:p>
    <w:p>
      <w:pPr>
        <w:pStyle w:val="BodyText"/>
        <w:spacing w:line="249" w:lineRule="auto" w:before="25"/>
        <w:ind w:left="92" w:right="94" w:firstLine="33"/>
      </w:pPr>
      <w:r>
        <w:rPr/>
        <w:t>«Menschliches,</w:t>
      </w:r>
      <w:r>
        <w:rPr>
          <w:spacing w:val="-9"/>
        </w:rPr>
        <w:t> </w:t>
      </w:r>
      <w:r>
        <w:rPr/>
        <w:t>Allzumenschliches»,</w:t>
      </w:r>
      <w:r>
        <w:rPr>
          <w:spacing w:val="-9"/>
        </w:rPr>
        <w:t> </w:t>
      </w:r>
      <w:r>
        <w:rPr/>
        <w:t>ein</w:t>
      </w:r>
      <w:r>
        <w:rPr>
          <w:spacing w:val="-16"/>
        </w:rPr>
        <w:t> </w:t>
      </w:r>
      <w:r>
        <w:rPr/>
        <w:t>Buch,</w:t>
      </w:r>
      <w:r>
        <w:rPr>
          <w:spacing w:val="-5"/>
        </w:rPr>
        <w:t> </w:t>
      </w:r>
      <w:r>
        <w:rPr/>
        <w:t>das</w:t>
      </w:r>
      <w:r>
        <w:rPr>
          <w:spacing w:val="-16"/>
        </w:rPr>
        <w:t> </w:t>
      </w:r>
      <w:r>
        <w:rPr/>
        <w:t>in</w:t>
      </w:r>
      <w:r>
        <w:rPr>
          <w:spacing w:val="-9"/>
        </w:rPr>
        <w:t> </w:t>
      </w:r>
      <w:r>
        <w:rPr/>
        <w:t>apho- ristischer Form</w:t>
      </w:r>
      <w:r>
        <w:rPr>
          <w:spacing w:val="-6"/>
        </w:rPr>
        <w:t> </w:t>
      </w:r>
      <w:r>
        <w:rPr/>
        <w:t>jetzt erscheint, versucht er darzustellen, wie im Grunde genommen alle Ideale nicht etwas sind, was</w:t>
      </w:r>
      <w:r>
        <w:rPr>
          <w:spacing w:val="40"/>
        </w:rPr>
        <w:t> </w:t>
      </w:r>
      <w:r>
        <w:rPr/>
        <w:t>über</w:t>
      </w:r>
      <w:r>
        <w:rPr>
          <w:spacing w:val="-18"/>
        </w:rPr>
        <w:t> </w:t>
      </w:r>
      <w:r>
        <w:rPr/>
        <w:t>den</w:t>
      </w:r>
      <w:r>
        <w:rPr>
          <w:spacing w:val="-11"/>
        </w:rPr>
        <w:t> </w:t>
      </w:r>
      <w:r>
        <w:rPr/>
        <w:t>Menschen</w:t>
      </w:r>
      <w:r>
        <w:rPr>
          <w:spacing w:val="-6"/>
        </w:rPr>
        <w:t> </w:t>
      </w:r>
      <w:r>
        <w:rPr/>
        <w:t>hinausführt, sondern etwas, was</w:t>
      </w:r>
      <w:r>
        <w:rPr>
          <w:spacing w:val="-24"/>
        </w:rPr>
        <w:t> </w:t>
      </w:r>
      <w:r>
        <w:rPr/>
        <w:t>im</w:t>
      </w:r>
      <w:r>
        <w:rPr>
          <w:spacing w:val="-20"/>
        </w:rPr>
        <w:t> </w:t>
      </w:r>
      <w:r>
        <w:rPr>
          <w:spacing w:val="9"/>
        </w:rPr>
        <w:t>All- </w:t>
      </w:r>
      <w:r>
        <w:rPr/>
        <w:t>zumenschlichen, im Gefühl und im Alltäglichen wurzelt. Nietzsche hat früher niemals finden können den Weg ins Alltägliche</w:t>
      </w:r>
      <w:r>
        <w:rPr>
          <w:spacing w:val="74"/>
        </w:rPr>
        <w:t> </w:t>
      </w:r>
      <w:r>
        <w:rPr/>
        <w:t>hinein</w:t>
      </w:r>
      <w:r>
        <w:rPr>
          <w:spacing w:val="80"/>
        </w:rPr>
        <w:t> </w:t>
      </w:r>
      <w:r>
        <w:rPr/>
        <w:t>in</w:t>
      </w:r>
      <w:r>
        <w:rPr>
          <w:spacing w:val="80"/>
        </w:rPr>
        <w:t> </w:t>
      </w:r>
      <w:r>
        <w:rPr/>
        <w:t>unmittelbarer</w:t>
      </w:r>
      <w:r>
        <w:rPr>
          <w:spacing w:val="69"/>
        </w:rPr>
        <w:t> </w:t>
      </w:r>
      <w:r>
        <w:rPr/>
        <w:t>Weise.</w:t>
      </w:r>
      <w:r>
        <w:rPr>
          <w:spacing w:val="80"/>
        </w:rPr>
        <w:t> </w:t>
      </w:r>
      <w:r>
        <w:rPr/>
        <w:t>Er</w:t>
      </w:r>
      <w:r>
        <w:rPr>
          <w:spacing w:val="40"/>
        </w:rPr>
        <w:t> </w:t>
      </w:r>
      <w:r>
        <w:rPr/>
        <w:t>kannte</w:t>
      </w:r>
      <w:r>
        <w:rPr>
          <w:spacing w:val="80"/>
        </w:rPr>
        <w:t> </w:t>
      </w:r>
      <w:r>
        <w:rPr/>
        <w:t>das</w:t>
      </w:r>
    </w:p>
    <w:p>
      <w:pPr>
        <w:pStyle w:val="BodyText"/>
        <w:spacing w:after="0" w:line="249" w:lineRule="auto"/>
        <w:sectPr>
          <w:pgSz w:w="11900" w:h="16840"/>
          <w:pgMar w:header="0" w:footer="76" w:top="920" w:bottom="260" w:left="992" w:right="1559"/>
        </w:sectPr>
      </w:pPr>
    </w:p>
    <w:p>
      <w:pPr>
        <w:pStyle w:val="BodyText"/>
        <w:spacing w:line="249" w:lineRule="auto" w:before="66"/>
        <w:ind w:left="107" w:right="84" w:hanging="5"/>
      </w:pPr>
      <w:r>
        <w:rPr/>
        <w:t>Allgemein-Menschliche</w:t>
      </w:r>
      <w:r>
        <w:rPr>
          <w:spacing w:val="-16"/>
        </w:rPr>
        <w:t> </w:t>
      </w:r>
      <w:r>
        <w:rPr/>
        <w:t>nicht aus der</w:t>
      </w:r>
      <w:r>
        <w:rPr>
          <w:spacing w:val="-1"/>
        </w:rPr>
        <w:t> </w:t>
      </w:r>
      <w:r>
        <w:rPr/>
        <w:t>Praxis.</w:t>
      </w:r>
      <w:r>
        <w:rPr>
          <w:spacing w:val="-1"/>
        </w:rPr>
        <w:t> </w:t>
      </w:r>
      <w:r>
        <w:rPr/>
        <w:t>Aus der</w:t>
      </w:r>
      <w:r>
        <w:rPr>
          <w:spacing w:val="-16"/>
        </w:rPr>
        <w:t> </w:t>
      </w:r>
      <w:r>
        <w:rPr/>
        <w:t>Theo- rie heraus wollte er es jetzt mit allen Freuden und Leiden erleben.</w:t>
      </w:r>
      <w:r>
        <w:rPr>
          <w:spacing w:val="-3"/>
        </w:rPr>
        <w:t> </w:t>
      </w:r>
      <w:r>
        <w:rPr/>
        <w:t>Auch</w:t>
      </w:r>
      <w:r>
        <w:rPr>
          <w:spacing w:val="-8"/>
        </w:rPr>
        <w:t> </w:t>
      </w:r>
      <w:r>
        <w:rPr/>
        <w:t>die</w:t>
      </w:r>
      <w:r>
        <w:rPr>
          <w:spacing w:val="-8"/>
        </w:rPr>
        <w:t> </w:t>
      </w:r>
      <w:r>
        <w:rPr/>
        <w:t>Praxis</w:t>
      </w:r>
      <w:r>
        <w:rPr>
          <w:spacing w:val="-3"/>
        </w:rPr>
        <w:t> </w:t>
      </w:r>
      <w:r>
        <w:rPr/>
        <w:t>des</w:t>
      </w:r>
      <w:r>
        <w:rPr>
          <w:spacing w:val="-22"/>
        </w:rPr>
        <w:t> </w:t>
      </w:r>
      <w:r>
        <w:rPr/>
        <w:t>Lebens</w:t>
      </w:r>
      <w:r>
        <w:rPr>
          <w:spacing w:val="-13"/>
        </w:rPr>
        <w:t> </w:t>
      </w:r>
      <w:r>
        <w:rPr/>
        <w:t>wurde</w:t>
      </w:r>
      <w:r>
        <w:rPr>
          <w:spacing w:val="-17"/>
        </w:rPr>
        <w:t> </w:t>
      </w:r>
      <w:r>
        <w:rPr/>
        <w:t>ihm</w:t>
      </w:r>
      <w:r>
        <w:rPr>
          <w:spacing w:val="-12"/>
        </w:rPr>
        <w:t> </w:t>
      </w:r>
      <w:r>
        <w:rPr/>
        <w:t>zur</w:t>
      </w:r>
      <w:r>
        <w:rPr>
          <w:spacing w:val="-12"/>
        </w:rPr>
        <w:t> </w:t>
      </w:r>
      <w:r>
        <w:rPr/>
        <w:t>Theorie. Wunderbar ist das in seinem Schaffen zum Ausdruck ge- kommen in der «Morgenröte». Alles erscheint ihm da nicht nur widerlegt, sondern </w:t>
      </w:r>
      <w:r>
        <w:rPr>
          <w:spacing w:val="9"/>
        </w:rPr>
        <w:t>kalt </w:t>
      </w:r>
      <w:r>
        <w:rPr/>
        <w:t>geworden, wie auf Eis gelegt.</w:t>
      </w:r>
    </w:p>
    <w:p>
      <w:pPr>
        <w:pStyle w:val="BodyText"/>
        <w:spacing w:line="249" w:lineRule="auto" w:before="9"/>
        <w:ind w:left="87" w:right="66" w:firstLine="398"/>
      </w:pPr>
      <w:r>
        <w:rPr/>
        <w:t>Mit besonderer Befriedigung studiert Nietzsche nun Eu- gen Dührings Wirklichkeitsphilosophie. An ihr entzückt er sich, ist aber nicht ein Nachbeter von ihr. Er schreibt dazu viele,</w:t>
      </w:r>
      <w:r>
        <w:rPr>
          <w:spacing w:val="-15"/>
        </w:rPr>
        <w:t> </w:t>
      </w:r>
      <w:r>
        <w:rPr/>
        <w:t>zum</w:t>
      </w:r>
      <w:r>
        <w:rPr>
          <w:spacing w:val="-10"/>
        </w:rPr>
        <w:t> </w:t>
      </w:r>
      <w:r>
        <w:rPr/>
        <w:t>Teil</w:t>
      </w:r>
      <w:r>
        <w:rPr>
          <w:spacing w:val="-10"/>
        </w:rPr>
        <w:t> </w:t>
      </w:r>
      <w:r>
        <w:rPr/>
        <w:t>höchst</w:t>
      </w:r>
      <w:r>
        <w:rPr>
          <w:spacing w:val="-10"/>
        </w:rPr>
        <w:t> </w:t>
      </w:r>
      <w:r>
        <w:rPr/>
        <w:t>abfällige</w:t>
      </w:r>
      <w:r>
        <w:rPr>
          <w:spacing w:val="-24"/>
        </w:rPr>
        <w:t> </w:t>
      </w:r>
      <w:r>
        <w:rPr/>
        <w:t>Bemerkungen</w:t>
      </w:r>
      <w:r>
        <w:rPr>
          <w:spacing w:val="-11"/>
        </w:rPr>
        <w:t> </w:t>
      </w:r>
      <w:r>
        <w:rPr/>
        <w:t>in</w:t>
      </w:r>
      <w:r>
        <w:rPr>
          <w:spacing w:val="-2"/>
        </w:rPr>
        <w:t> </w:t>
      </w:r>
      <w:r>
        <w:rPr/>
        <w:t>sein</w:t>
      </w:r>
      <w:r>
        <w:rPr>
          <w:spacing w:val="-6"/>
        </w:rPr>
        <w:t> </w:t>
      </w:r>
      <w:r>
        <w:rPr>
          <w:spacing w:val="14"/>
        </w:rPr>
        <w:t>Hand- </w:t>
      </w:r>
      <w:r>
        <w:rPr/>
        <w:t>exemplar. Aber er versucht das, was da an positiver Wis- senschaft</w:t>
      </w:r>
      <w:r>
        <w:rPr>
          <w:spacing w:val="-24"/>
        </w:rPr>
        <w:t> </w:t>
      </w:r>
      <w:r>
        <w:rPr/>
        <w:t>vorgebracht</w:t>
      </w:r>
      <w:r>
        <w:rPr>
          <w:spacing w:val="-24"/>
        </w:rPr>
        <w:t> </w:t>
      </w:r>
      <w:r>
        <w:rPr/>
        <w:t>wird,</w:t>
      </w:r>
      <w:r>
        <w:rPr>
          <w:spacing w:val="-24"/>
        </w:rPr>
        <w:t> </w:t>
      </w:r>
      <w:r>
        <w:rPr/>
        <w:t>seelisch,</w:t>
      </w:r>
      <w:r>
        <w:rPr>
          <w:spacing w:val="-23"/>
        </w:rPr>
        <w:t> </w:t>
      </w:r>
      <w:r>
        <w:rPr/>
        <w:t>gefühlsmäßig</w:t>
      </w:r>
      <w:r>
        <w:rPr>
          <w:spacing w:val="-24"/>
        </w:rPr>
        <w:t> </w:t>
      </w:r>
      <w:r>
        <w:rPr/>
        <w:t>zu</w:t>
      </w:r>
      <w:r>
        <w:rPr>
          <w:spacing w:val="-24"/>
        </w:rPr>
        <w:t> </w:t>
      </w:r>
      <w:r>
        <w:rPr/>
        <w:t>durch- leben. Die französischen Moral-Schriftsteller, die darauf ausgehen, die Moral des Lebens nicht nach Normen, son- dern nach Geschehnissen zu beurteilen, werden anregende Lektüre für ihn. Das wird für ihn zur Tragik oder auch zur Seligkeit. Das ist das Wesentliche, daß er alles das durch- lebt.</w:t>
      </w:r>
      <w:r>
        <w:rPr>
          <w:spacing w:val="-5"/>
        </w:rPr>
        <w:t> </w:t>
      </w:r>
      <w:r>
        <w:rPr/>
        <w:t>Anders</w:t>
      </w:r>
      <w:r>
        <w:rPr>
          <w:spacing w:val="-14"/>
        </w:rPr>
        <w:t> </w:t>
      </w:r>
      <w:r>
        <w:rPr>
          <w:spacing w:val="11"/>
        </w:rPr>
        <w:t>wirkt</w:t>
      </w:r>
      <w:r>
        <w:rPr>
          <w:spacing w:val="-19"/>
        </w:rPr>
        <w:t> </w:t>
      </w:r>
      <w:r>
        <w:rPr/>
        <w:t>es</w:t>
      </w:r>
      <w:r>
        <w:rPr>
          <w:spacing w:val="-19"/>
        </w:rPr>
        <w:t> </w:t>
      </w:r>
      <w:r>
        <w:rPr/>
        <w:t>bei</w:t>
      </w:r>
      <w:r>
        <w:rPr>
          <w:spacing w:val="-19"/>
        </w:rPr>
        <w:t> </w:t>
      </w:r>
      <w:r>
        <w:rPr/>
        <w:t>ihm, als</w:t>
      </w:r>
      <w:r>
        <w:rPr>
          <w:spacing w:val="-19"/>
        </w:rPr>
        <w:t> </w:t>
      </w:r>
      <w:r>
        <w:rPr/>
        <w:t>bei</w:t>
      </w:r>
      <w:r>
        <w:rPr>
          <w:spacing w:val="-10"/>
        </w:rPr>
        <w:t> </w:t>
      </w:r>
      <w:r>
        <w:rPr/>
        <w:t>denen,</w:t>
      </w:r>
      <w:r>
        <w:rPr>
          <w:spacing w:val="-1"/>
        </w:rPr>
        <w:t> </w:t>
      </w:r>
      <w:r>
        <w:rPr/>
        <w:t>die</w:t>
      </w:r>
      <w:r>
        <w:rPr>
          <w:spacing w:val="-14"/>
        </w:rPr>
        <w:t> </w:t>
      </w:r>
      <w:r>
        <w:rPr/>
        <w:t>diese</w:t>
      </w:r>
      <w:r>
        <w:rPr>
          <w:spacing w:val="-14"/>
        </w:rPr>
        <w:t> </w:t>
      </w:r>
      <w:r>
        <w:rPr/>
        <w:t>Werke geschaffen hatten. Er muß sich immer fragen: Wie lebt es sich mit diesen Dingen?</w:t>
      </w:r>
    </w:p>
    <w:p>
      <w:pPr>
        <w:pStyle w:val="BodyText"/>
        <w:spacing w:line="249" w:lineRule="auto" w:before="46"/>
        <w:ind w:left="78" w:right="91" w:firstLine="388"/>
      </w:pPr>
      <w:r>
        <w:rPr>
          <w:spacing w:val="11"/>
        </w:rPr>
        <w:t>Nun</w:t>
      </w:r>
      <w:r>
        <w:rPr>
          <w:spacing w:val="11"/>
        </w:rPr>
        <w:t> </w:t>
      </w:r>
      <w:r>
        <w:rPr/>
        <w:t>sehen wir allerdings, wie ihm aus solchen Voraus- setzungen heraus bedeutsame Ideen ersprossen sind, Ideen, von denen wir sagen müssen, daß Nietzsche pochte an dem Tor der Geisteswissenschaft, ebenso wie er einst pochend davorgestanden hatte bei seinem dionysischen Menschen, erahnend die Mysterien. Aufgetan, aufgemacht sind ihm diese Pforten nicht worden. Bei einer dieser Ideen kann</w:t>
      </w:r>
      <w:r>
        <w:rPr>
          <w:spacing w:val="80"/>
        </w:rPr>
        <w:t> </w:t>
      </w:r>
      <w:r>
        <w:rPr/>
        <w:t>man geradezu nachweisen, wie sie entstanden ist. In Düh- rings</w:t>
      </w:r>
      <w:r>
        <w:rPr>
          <w:spacing w:val="-14"/>
        </w:rPr>
        <w:t> </w:t>
      </w:r>
      <w:r>
        <w:rPr/>
        <w:t>Buch «Kursus</w:t>
      </w:r>
      <w:r>
        <w:rPr>
          <w:spacing w:val="-10"/>
        </w:rPr>
        <w:t> </w:t>
      </w:r>
      <w:r>
        <w:rPr/>
        <w:t>der</w:t>
      </w:r>
      <w:r>
        <w:rPr>
          <w:spacing w:val="-18"/>
        </w:rPr>
        <w:t> </w:t>
      </w:r>
      <w:r>
        <w:rPr/>
        <w:t>Philosophie</w:t>
      </w:r>
      <w:r>
        <w:rPr>
          <w:spacing w:val="-10"/>
        </w:rPr>
        <w:t> </w:t>
      </w:r>
      <w:r>
        <w:rPr/>
        <w:t>als streng</w:t>
      </w:r>
      <w:r>
        <w:rPr>
          <w:spacing w:val="-18"/>
        </w:rPr>
        <w:t> </w:t>
      </w:r>
      <w:r>
        <w:rPr/>
        <w:t>wissenschaft- licher Weltanschauung und Lebensgestaltung» finden Sie eine merkwürdige Stelle.</w:t>
      </w:r>
      <w:r>
        <w:rPr>
          <w:spacing w:val="40"/>
        </w:rPr>
        <w:t> </w:t>
      </w:r>
      <w:r>
        <w:rPr/>
        <w:t>Da versucht</w:t>
      </w:r>
      <w:r>
        <w:rPr>
          <w:spacing w:val="40"/>
        </w:rPr>
        <w:t> </w:t>
      </w:r>
      <w:r>
        <w:rPr/>
        <w:t>Dühring</w:t>
      </w:r>
      <w:r>
        <w:rPr>
          <w:spacing w:val="40"/>
        </w:rPr>
        <w:t> </w:t>
      </w:r>
      <w:r>
        <w:rPr/>
        <w:t>die</w:t>
      </w:r>
      <w:r>
        <w:rPr>
          <w:spacing w:val="40"/>
        </w:rPr>
        <w:t> </w:t>
      </w:r>
      <w:r>
        <w:rPr/>
        <w:t>Frage zu stellen, ob es</w:t>
      </w:r>
      <w:r>
        <w:rPr>
          <w:spacing w:val="-5"/>
        </w:rPr>
        <w:t> </w:t>
      </w:r>
      <w:r>
        <w:rPr/>
        <w:t>möglich sei, daß dieselbe</w:t>
      </w:r>
      <w:r>
        <w:rPr>
          <w:spacing w:val="-13"/>
        </w:rPr>
        <w:t> </w:t>
      </w:r>
      <w:r>
        <w:rPr/>
        <w:t>Kombination von Atomen</w:t>
      </w:r>
      <w:r>
        <w:rPr>
          <w:spacing w:val="28"/>
        </w:rPr>
        <w:t> </w:t>
      </w:r>
      <w:r>
        <w:rPr/>
        <w:t>und Molekülen,</w:t>
      </w:r>
      <w:r>
        <w:rPr>
          <w:spacing w:val="37"/>
        </w:rPr>
        <w:t> </w:t>
      </w:r>
      <w:r>
        <w:rPr/>
        <w:t>die einmal</w:t>
      </w:r>
      <w:r>
        <w:rPr>
          <w:spacing w:val="28"/>
        </w:rPr>
        <w:t> </w:t>
      </w:r>
      <w:r>
        <w:rPr/>
        <w:t>da</w:t>
      </w:r>
      <w:r>
        <w:rPr>
          <w:spacing w:val="37"/>
        </w:rPr>
        <w:t> </w:t>
      </w:r>
      <w:r>
        <w:rPr/>
        <w:t>gewesen</w:t>
      </w:r>
      <w:r>
        <w:rPr>
          <w:spacing w:val="28"/>
        </w:rPr>
        <w:t> </w:t>
      </w:r>
      <w:r>
        <w:rPr/>
        <w:t>ist,</w:t>
      </w:r>
      <w:r>
        <w:rPr>
          <w:spacing w:val="28"/>
        </w:rPr>
        <w:t> </w:t>
      </w:r>
      <w:r>
        <w:rPr/>
        <w:t>jemals</w:t>
      </w:r>
    </w:p>
    <w:p>
      <w:pPr>
        <w:pStyle w:val="BodyText"/>
        <w:spacing w:after="0" w:line="249" w:lineRule="auto"/>
        <w:sectPr>
          <w:pgSz w:w="11900" w:h="16840"/>
          <w:pgMar w:header="0" w:footer="76" w:top="920" w:bottom="260" w:left="992" w:right="1559"/>
        </w:sectPr>
      </w:pPr>
    </w:p>
    <w:p>
      <w:pPr>
        <w:pStyle w:val="BodyText"/>
        <w:spacing w:line="249" w:lineRule="auto" w:before="71"/>
        <w:ind w:left="112" w:right="96"/>
      </w:pPr>
      <w:r>
        <w:rPr/>
        <w:t>in</w:t>
      </w:r>
      <w:r>
        <w:rPr>
          <w:spacing w:val="40"/>
        </w:rPr>
        <w:t> </w:t>
      </w:r>
      <w:r>
        <w:rPr/>
        <w:t>derselben </w:t>
      </w:r>
      <w:r>
        <w:rPr>
          <w:spacing w:val="9"/>
        </w:rPr>
        <w:t>Art</w:t>
      </w:r>
      <w:r>
        <w:rPr>
          <w:spacing w:val="9"/>
        </w:rPr>
        <w:t> </w:t>
      </w:r>
      <w:r>
        <w:rPr/>
        <w:t>wiederkehrt.</w:t>
      </w:r>
      <w:r>
        <w:rPr>
          <w:spacing w:val="40"/>
        </w:rPr>
        <w:t> </w:t>
      </w:r>
      <w:r>
        <w:rPr/>
        <w:t>Während</w:t>
      </w:r>
      <w:r>
        <w:rPr>
          <w:spacing w:val="40"/>
        </w:rPr>
        <w:t> </w:t>
      </w:r>
      <w:r>
        <w:rPr/>
        <w:t>der</w:t>
      </w:r>
      <w:r>
        <w:rPr>
          <w:spacing w:val="40"/>
        </w:rPr>
        <w:t> </w:t>
      </w:r>
      <w:r>
        <w:rPr/>
        <w:t>drei Wochen, in denen ich Nietzsches Bibliothek geordnet habe, habe ich selbst</w:t>
      </w:r>
      <w:r>
        <w:rPr>
          <w:spacing w:val="-1"/>
        </w:rPr>
        <w:t> </w:t>
      </w:r>
      <w:r>
        <w:rPr/>
        <w:t>gesehen,</w:t>
      </w:r>
      <w:r>
        <w:rPr>
          <w:spacing w:val="-1"/>
        </w:rPr>
        <w:t> </w:t>
      </w:r>
      <w:r>
        <w:rPr/>
        <w:t>daß</w:t>
      </w:r>
      <w:r>
        <w:rPr>
          <w:spacing w:val="-1"/>
        </w:rPr>
        <w:t> </w:t>
      </w:r>
      <w:r>
        <w:rPr/>
        <w:t>er</w:t>
      </w:r>
      <w:r>
        <w:rPr>
          <w:spacing w:val="-8"/>
        </w:rPr>
        <w:t> </w:t>
      </w:r>
      <w:r>
        <w:rPr/>
        <w:t>diese</w:t>
      </w:r>
      <w:r>
        <w:rPr>
          <w:spacing w:val="-4"/>
        </w:rPr>
        <w:t> </w:t>
      </w:r>
      <w:r>
        <w:rPr/>
        <w:t>Stelle</w:t>
      </w:r>
      <w:r>
        <w:rPr>
          <w:spacing w:val="-12"/>
        </w:rPr>
        <w:t> </w:t>
      </w:r>
      <w:r>
        <w:rPr/>
        <w:t>in</w:t>
      </w:r>
      <w:r>
        <w:rPr>
          <w:spacing w:val="-8"/>
        </w:rPr>
        <w:t> </w:t>
      </w:r>
      <w:r>
        <w:rPr/>
        <w:t>seinem</w:t>
      </w:r>
      <w:r>
        <w:rPr>
          <w:spacing w:val="-16"/>
        </w:rPr>
        <w:t> </w:t>
      </w:r>
      <w:r>
        <w:rPr/>
        <w:t>Buche</w:t>
      </w:r>
      <w:r>
        <w:rPr>
          <w:spacing w:val="-12"/>
        </w:rPr>
        <w:t> </w:t>
      </w:r>
      <w:r>
        <w:rPr/>
        <w:t>angestri- chen und seine Bemerkungen dazu gemacht </w:t>
      </w:r>
      <w:r>
        <w:rPr>
          <w:spacing w:val="10"/>
        </w:rPr>
        <w:t>hatte. </w:t>
      </w:r>
      <w:r>
        <w:rPr/>
        <w:t>Von da an, zunächst im Unterbewußtsein, arbeitete in ihm die Idee von der sogenannten ewigen Wiederkunft. Diese Idee, die</w:t>
      </w:r>
      <w:r>
        <w:rPr>
          <w:spacing w:val="40"/>
        </w:rPr>
        <w:t> </w:t>
      </w:r>
      <w:r>
        <w:rPr/>
        <w:t>er dann mehr und mehr ausgestaltete, hat sich in die Seele Nietzsches so hineingemalt, daß sie ihm Glaubensbekennt- nis</w:t>
      </w:r>
      <w:r>
        <w:rPr>
          <w:spacing w:val="-13"/>
        </w:rPr>
        <w:t> </w:t>
      </w:r>
      <w:r>
        <w:rPr>
          <w:spacing w:val="9"/>
        </w:rPr>
        <w:t>wurde;</w:t>
      </w:r>
      <w:r>
        <w:rPr>
          <w:spacing w:val="-5"/>
        </w:rPr>
        <w:t> </w:t>
      </w:r>
      <w:r>
        <w:rPr/>
        <w:t>er</w:t>
      </w:r>
      <w:r>
        <w:rPr>
          <w:spacing w:val="-22"/>
        </w:rPr>
        <w:t> </w:t>
      </w:r>
      <w:r>
        <w:rPr/>
        <w:t>hat</w:t>
      </w:r>
      <w:r>
        <w:rPr>
          <w:spacing w:val="-10"/>
        </w:rPr>
        <w:t> </w:t>
      </w:r>
      <w:r>
        <w:rPr/>
        <w:t>sich</w:t>
      </w:r>
      <w:r>
        <w:rPr>
          <w:spacing w:val="-13"/>
        </w:rPr>
        <w:t> </w:t>
      </w:r>
      <w:r>
        <w:rPr/>
        <w:t>so</w:t>
      </w:r>
      <w:r>
        <w:rPr>
          <w:spacing w:val="-13"/>
        </w:rPr>
        <w:t> </w:t>
      </w:r>
      <w:r>
        <w:rPr/>
        <w:t>in</w:t>
      </w:r>
      <w:r>
        <w:rPr>
          <w:spacing w:val="-5"/>
        </w:rPr>
        <w:t> </w:t>
      </w:r>
      <w:r>
        <w:rPr/>
        <w:t>sie</w:t>
      </w:r>
      <w:r>
        <w:rPr>
          <w:spacing w:val="-13"/>
        </w:rPr>
        <w:t> </w:t>
      </w:r>
      <w:r>
        <w:rPr/>
        <w:t>hineingefunden,</w:t>
      </w:r>
      <w:r>
        <w:rPr>
          <w:spacing w:val="-10"/>
        </w:rPr>
        <w:t> </w:t>
      </w:r>
      <w:r>
        <w:rPr>
          <w:spacing w:val="9"/>
        </w:rPr>
        <w:t>daß</w:t>
      </w:r>
      <w:r>
        <w:rPr>
          <w:spacing w:val="-10"/>
        </w:rPr>
        <w:t> </w:t>
      </w:r>
      <w:r>
        <w:rPr/>
        <w:t>sie</w:t>
      </w:r>
      <w:r>
        <w:rPr>
          <w:spacing w:val="-13"/>
        </w:rPr>
        <w:t> </w:t>
      </w:r>
      <w:r>
        <w:rPr/>
        <w:t>seine Tragik wurde. Sie drückt nichts anderes aus, als daß alles, was einmal da war, in derselben Kombination und mit allen Einzelheiten immer wieder und wieder, wenn auch nach langen Zeiträumen, wiederkehren muß. So wie wir hier</w:t>
      </w:r>
      <w:r>
        <w:rPr>
          <w:spacing w:val="80"/>
        </w:rPr>
        <w:t> </w:t>
      </w:r>
      <w:r>
        <w:rPr/>
        <w:t>jetzt zusammensitzen, so würden wir unzählige Male wie- derkommen. Das war ein Gefühl, das zu der Tragik seiner Seele gehörte, das</w:t>
      </w:r>
      <w:r>
        <w:rPr>
          <w:spacing w:val="-2"/>
        </w:rPr>
        <w:t> </w:t>
      </w:r>
      <w:r>
        <w:rPr/>
        <w:t>Gefühl: Mit</w:t>
      </w:r>
      <w:r>
        <w:rPr>
          <w:spacing w:val="-6"/>
        </w:rPr>
        <w:t> </w:t>
      </w:r>
      <w:r>
        <w:rPr/>
        <w:t>all dem</w:t>
      </w:r>
      <w:r>
        <w:rPr>
          <w:spacing w:val="-6"/>
        </w:rPr>
        <w:t> </w:t>
      </w:r>
      <w:r>
        <w:rPr/>
        <w:t>Leid, das du</w:t>
      </w:r>
      <w:r>
        <w:rPr>
          <w:spacing w:val="-2"/>
        </w:rPr>
        <w:t> </w:t>
      </w:r>
      <w:r>
        <w:rPr/>
        <w:t>jetzt</w:t>
      </w:r>
      <w:r>
        <w:rPr>
          <w:spacing w:val="-2"/>
        </w:rPr>
        <w:t> </w:t>
      </w:r>
      <w:r>
        <w:rPr/>
        <w:t>er- lebst, wirst du immer wiederkehren. — So sehen wir, wie Nietzsche durch die Idee Dührings von der Wiederkehr — die Dühring selbst aber abweist — zum materialistischen Denker geworden ist. Für ihn gab es nur diese Wiederkehr des Gleichen als Konsequenz einer materialistischen Idee.</w:t>
      </w:r>
    </w:p>
    <w:p>
      <w:pPr>
        <w:pStyle w:val="BodyText"/>
        <w:spacing w:line="249" w:lineRule="auto" w:before="81"/>
        <w:ind w:left="140" w:right="58" w:firstLine="379"/>
      </w:pPr>
      <w:r>
        <w:rPr/>
        <w:t>Wir sehen wiederum Nietzsches Ideen sich herauskristal- lisieren aus der Kulturströmung des neunzehnten </w:t>
      </w:r>
      <w:r>
        <w:rPr>
          <w:spacing w:val="9"/>
        </w:rPr>
        <w:t>Jahrhun- </w:t>
      </w:r>
      <w:r>
        <w:rPr/>
        <w:t>derts. Der Darwinismus zeigt, wie die Entwickelung vom Unvollkommenen zum Vollkommenen sich vollzieht, wie herauf</w:t>
      </w:r>
      <w:r>
        <w:rPr>
          <w:spacing w:val="-18"/>
        </w:rPr>
        <w:t> </w:t>
      </w:r>
      <w:r>
        <w:rPr/>
        <w:t>geschritten</w:t>
      </w:r>
      <w:r>
        <w:rPr>
          <w:spacing w:val="-18"/>
        </w:rPr>
        <w:t> </w:t>
      </w:r>
      <w:r>
        <w:rPr/>
        <w:t>ist</w:t>
      </w:r>
      <w:r>
        <w:rPr>
          <w:spacing w:val="-18"/>
        </w:rPr>
        <w:t> </w:t>
      </w:r>
      <w:r>
        <w:rPr/>
        <w:t>die</w:t>
      </w:r>
      <w:r>
        <w:rPr>
          <w:spacing w:val="-18"/>
        </w:rPr>
        <w:t> </w:t>
      </w:r>
      <w:r>
        <w:rPr/>
        <w:t>Entwickelung</w:t>
      </w:r>
      <w:r>
        <w:rPr>
          <w:spacing w:val="-18"/>
        </w:rPr>
        <w:t> </w:t>
      </w:r>
      <w:r>
        <w:rPr/>
        <w:t>vom</w:t>
      </w:r>
      <w:r>
        <w:rPr>
          <w:spacing w:val="-18"/>
        </w:rPr>
        <w:t> </w:t>
      </w:r>
      <w:r>
        <w:rPr/>
        <w:t>einfachen</w:t>
      </w:r>
      <w:r>
        <w:rPr>
          <w:spacing w:val="-18"/>
        </w:rPr>
        <w:t> </w:t>
      </w:r>
      <w:r>
        <w:rPr/>
        <w:t>Lebe- wesen zum entwickelten Menschen. Für Nietzsche ist das nicht Spekulation; für ihn wird dies zu einem Quell der Seligkeit. Es</w:t>
      </w:r>
      <w:r>
        <w:rPr>
          <w:spacing w:val="-17"/>
        </w:rPr>
        <w:t> </w:t>
      </w:r>
      <w:r>
        <w:rPr/>
        <w:t>ist</w:t>
      </w:r>
      <w:r>
        <w:rPr>
          <w:spacing w:val="-4"/>
        </w:rPr>
        <w:t> </w:t>
      </w:r>
      <w:r>
        <w:rPr/>
        <w:t>für</w:t>
      </w:r>
      <w:r>
        <w:rPr>
          <w:spacing w:val="-17"/>
        </w:rPr>
        <w:t> </w:t>
      </w:r>
      <w:r>
        <w:rPr/>
        <w:t>ihn</w:t>
      </w:r>
      <w:r>
        <w:rPr>
          <w:spacing w:val="-8"/>
        </w:rPr>
        <w:t> </w:t>
      </w:r>
      <w:r>
        <w:rPr/>
        <w:t>eine</w:t>
      </w:r>
      <w:r>
        <w:rPr>
          <w:spacing w:val="-17"/>
        </w:rPr>
        <w:t> </w:t>
      </w:r>
      <w:r>
        <w:rPr/>
        <w:t>Befriedigung, die</w:t>
      </w:r>
      <w:r>
        <w:rPr>
          <w:spacing w:val="-22"/>
        </w:rPr>
        <w:t> </w:t>
      </w:r>
      <w:r>
        <w:rPr/>
        <w:t>Welt</w:t>
      </w:r>
      <w:r>
        <w:rPr>
          <w:spacing w:val="-4"/>
        </w:rPr>
        <w:t> </w:t>
      </w:r>
      <w:r>
        <w:rPr/>
        <w:t>zu sehen in ihrer Entwickelung. Doch er kann dabei nicht stehen bleiben. Er</w:t>
      </w:r>
      <w:r>
        <w:rPr>
          <w:spacing w:val="-5"/>
        </w:rPr>
        <w:t> </w:t>
      </w:r>
      <w:r>
        <w:rPr/>
        <w:t>sagt</w:t>
      </w:r>
      <w:r>
        <w:rPr>
          <w:spacing w:val="-10"/>
        </w:rPr>
        <w:t> </w:t>
      </w:r>
      <w:r>
        <w:rPr/>
        <w:t>sich:</w:t>
      </w:r>
      <w:r>
        <w:rPr>
          <w:spacing w:val="-5"/>
        </w:rPr>
        <w:t> </w:t>
      </w:r>
      <w:r>
        <w:rPr/>
        <w:t>Der</w:t>
      </w:r>
      <w:r>
        <w:rPr>
          <w:spacing w:val="-15"/>
        </w:rPr>
        <w:t> </w:t>
      </w:r>
      <w:r>
        <w:rPr/>
        <w:t>Mensch</w:t>
      </w:r>
      <w:r>
        <w:rPr>
          <w:spacing w:val="-10"/>
        </w:rPr>
        <w:t> </w:t>
      </w:r>
      <w:r>
        <w:rPr/>
        <w:t>ist</w:t>
      </w:r>
      <w:r>
        <w:rPr>
          <w:spacing w:val="-10"/>
        </w:rPr>
        <w:t> </w:t>
      </w:r>
      <w:r>
        <w:rPr/>
        <w:t>geworden;</w:t>
      </w:r>
      <w:r>
        <w:rPr>
          <w:spacing w:val="26"/>
        </w:rPr>
        <w:t> </w:t>
      </w:r>
      <w:r>
        <w:rPr/>
        <w:t>soll</w:t>
      </w:r>
      <w:r>
        <w:rPr>
          <w:spacing w:val="-10"/>
        </w:rPr>
        <w:t> </w:t>
      </w:r>
      <w:r>
        <w:rPr/>
        <w:t>er</w:t>
      </w:r>
      <w:r>
        <w:rPr>
          <w:spacing w:val="-10"/>
        </w:rPr>
        <w:t> </w:t>
      </w:r>
      <w:r>
        <w:rPr/>
        <w:t>nicht weiter werden? Soll die Entwickelung abgeschlossen sein mit</w:t>
      </w:r>
      <w:r>
        <w:rPr>
          <w:spacing w:val="40"/>
        </w:rPr>
        <w:t> </w:t>
      </w:r>
      <w:r>
        <w:rPr/>
        <w:t>dem</w:t>
      </w:r>
      <w:r>
        <w:rPr>
          <w:spacing w:val="40"/>
        </w:rPr>
        <w:t> </w:t>
      </w:r>
      <w:r>
        <w:rPr/>
        <w:t>Menschen,</w:t>
      </w:r>
      <w:r>
        <w:rPr>
          <w:spacing w:val="40"/>
        </w:rPr>
        <w:t> </w:t>
      </w:r>
      <w:r>
        <w:rPr/>
        <w:t>wenn</w:t>
      </w:r>
      <w:r>
        <w:rPr>
          <w:spacing w:val="40"/>
        </w:rPr>
        <w:t> </w:t>
      </w:r>
      <w:r>
        <w:rPr/>
        <w:t>wir</w:t>
      </w:r>
      <w:r>
        <w:rPr>
          <w:spacing w:val="40"/>
        </w:rPr>
        <w:t> </w:t>
      </w:r>
      <w:r>
        <w:rPr/>
        <w:t>sehen,</w:t>
      </w:r>
      <w:r>
        <w:rPr>
          <w:spacing w:val="40"/>
        </w:rPr>
        <w:t> </w:t>
      </w:r>
      <w:r>
        <w:rPr/>
        <w:t>daß</w:t>
      </w:r>
      <w:r>
        <w:rPr>
          <w:spacing w:val="40"/>
        </w:rPr>
        <w:t> </w:t>
      </w:r>
      <w:r>
        <w:rPr/>
        <w:t>sich</w:t>
      </w:r>
      <w:r>
        <w:rPr>
          <w:spacing w:val="35"/>
        </w:rPr>
        <w:t> </w:t>
      </w:r>
      <w:r>
        <w:rPr/>
        <w:t>unvollkom-</w:t>
      </w:r>
    </w:p>
    <w:p>
      <w:pPr>
        <w:pStyle w:val="BodyText"/>
        <w:spacing w:after="0" w:line="249" w:lineRule="auto"/>
        <w:sectPr>
          <w:footerReference w:type="default" r:id="rId82"/>
          <w:pgSz w:w="11940" w:h="16860"/>
          <w:pgMar w:header="0" w:footer="95" w:top="920" w:bottom="280" w:left="992" w:right="1559"/>
        </w:sectPr>
      </w:pPr>
    </w:p>
    <w:p>
      <w:pPr>
        <w:pStyle w:val="BodyText"/>
        <w:spacing w:line="249" w:lineRule="auto" w:before="66"/>
        <w:ind w:left="54" w:right="55" w:firstLine="28"/>
      </w:pPr>
      <w:r>
        <w:rPr/>
        <w:t>mene Wesen bis zum Menschen entwickelt</w:t>
      </w:r>
      <w:r>
        <w:rPr>
          <w:spacing w:val="-5"/>
        </w:rPr>
        <w:t> </w:t>
      </w:r>
      <w:r>
        <w:rPr/>
        <w:t>haben? Da müs- sen wir den Menschen als einen Übergang zu einem Über- </w:t>
      </w:r>
      <w:r>
        <w:rPr>
          <w:spacing w:val="-2"/>
        </w:rPr>
        <w:t>Menschen</w:t>
      </w:r>
      <w:r>
        <w:rPr>
          <w:spacing w:val="-21"/>
        </w:rPr>
        <w:t> </w:t>
      </w:r>
      <w:r>
        <w:rPr>
          <w:spacing w:val="-2"/>
        </w:rPr>
        <w:t>ansehen.</w:t>
      </w:r>
      <w:r>
        <w:rPr>
          <w:spacing w:val="-21"/>
        </w:rPr>
        <w:t> </w:t>
      </w:r>
      <w:r>
        <w:rPr>
          <w:spacing w:val="-2"/>
        </w:rPr>
        <w:t>—</w:t>
      </w:r>
      <w:r>
        <w:rPr>
          <w:spacing w:val="-21"/>
        </w:rPr>
        <w:t> </w:t>
      </w:r>
      <w:r>
        <w:rPr>
          <w:spacing w:val="-2"/>
        </w:rPr>
        <w:t>So</w:t>
      </w:r>
      <w:r>
        <w:rPr>
          <w:spacing w:val="-21"/>
        </w:rPr>
        <w:t> </w:t>
      </w:r>
      <w:r>
        <w:rPr>
          <w:spacing w:val="-2"/>
        </w:rPr>
        <w:t>wurde</w:t>
      </w:r>
      <w:r>
        <w:rPr>
          <w:spacing w:val="-21"/>
        </w:rPr>
        <w:t> </w:t>
      </w:r>
      <w:r>
        <w:rPr>
          <w:spacing w:val="-2"/>
        </w:rPr>
        <w:t>ihm</w:t>
      </w:r>
      <w:r>
        <w:rPr>
          <w:spacing w:val="-21"/>
        </w:rPr>
        <w:t> </w:t>
      </w:r>
      <w:r>
        <w:rPr>
          <w:spacing w:val="-2"/>
        </w:rPr>
        <w:t>der</w:t>
      </w:r>
      <w:r>
        <w:rPr>
          <w:spacing w:val="-21"/>
        </w:rPr>
        <w:t> </w:t>
      </w:r>
      <w:r>
        <w:rPr>
          <w:spacing w:val="-2"/>
        </w:rPr>
        <w:t>Mensch</w:t>
      </w:r>
      <w:r>
        <w:rPr>
          <w:spacing w:val="-21"/>
        </w:rPr>
        <w:t> </w:t>
      </w:r>
      <w:r>
        <w:rPr>
          <w:spacing w:val="-2"/>
        </w:rPr>
        <w:t>eine</w:t>
      </w:r>
      <w:r>
        <w:rPr>
          <w:spacing w:val="-21"/>
        </w:rPr>
        <w:t> </w:t>
      </w:r>
      <w:r>
        <w:rPr>
          <w:spacing w:val="-2"/>
        </w:rPr>
        <w:t>Brücke </w:t>
      </w:r>
      <w:r>
        <w:rPr/>
        <w:t>zwischen Wurm und Über-Mensch.</w:t>
      </w:r>
    </w:p>
    <w:p>
      <w:pPr>
        <w:pStyle w:val="BodyText"/>
        <w:spacing w:line="249" w:lineRule="auto" w:before="20"/>
        <w:ind w:left="83" w:right="65" w:firstLine="374"/>
      </w:pPr>
      <w:r>
        <w:rPr/>
        <w:t>Wie Nietzsche mit seiner Idee der ewigen Wiederkunft mit seinem ganzen Fühlen und Denken vor dem Tore der geisteswissenschaftlichen Wahrheit von der </w:t>
      </w:r>
      <w:r>
        <w:rPr>
          <w:spacing w:val="9"/>
        </w:rPr>
        <w:t>Reinkarnation </w:t>
      </w:r>
      <w:r>
        <w:rPr/>
        <w:t>stand, so stand er auch</w:t>
      </w:r>
      <w:r>
        <w:rPr>
          <w:spacing w:val="-7"/>
        </w:rPr>
        <w:t> </w:t>
      </w:r>
      <w:r>
        <w:rPr/>
        <w:t>mit der Idee</w:t>
      </w:r>
      <w:r>
        <w:rPr>
          <w:spacing w:val="-2"/>
        </w:rPr>
        <w:t> </w:t>
      </w:r>
      <w:r>
        <w:rPr/>
        <w:t>des Über-Menschen vor dem Tore der Geisteswissenschaft, die uns zeigt, </w:t>
      </w:r>
      <w:r>
        <w:rPr>
          <w:spacing w:val="9"/>
        </w:rPr>
        <w:t>daß </w:t>
      </w:r>
      <w:r>
        <w:rPr/>
        <w:t>in je- dem Menschen etwas lebt, was wir als göttlichen Wesens- kern des Menschen aufzufassen haben, der wirklich eine</w:t>
      </w:r>
      <w:r>
        <w:rPr>
          <w:spacing w:val="80"/>
        </w:rPr>
        <w:t> </w:t>
      </w:r>
      <w:r>
        <w:rPr/>
        <w:t>Art</w:t>
      </w:r>
      <w:r>
        <w:rPr>
          <w:spacing w:val="-8"/>
        </w:rPr>
        <w:t> </w:t>
      </w:r>
      <w:r>
        <w:rPr/>
        <w:t>Über-Mensch</w:t>
      </w:r>
      <w:r>
        <w:rPr>
          <w:spacing w:val="-4"/>
        </w:rPr>
        <w:t> </w:t>
      </w:r>
      <w:r>
        <w:rPr/>
        <w:t>ist</w:t>
      </w:r>
      <w:r>
        <w:rPr>
          <w:spacing w:val="-13"/>
        </w:rPr>
        <w:t> </w:t>
      </w:r>
      <w:r>
        <w:rPr/>
        <w:t>—</w:t>
      </w:r>
      <w:r>
        <w:rPr>
          <w:spacing w:val="-13"/>
        </w:rPr>
        <w:t> </w:t>
      </w:r>
      <w:r>
        <w:rPr/>
        <w:t>wenn</w:t>
      </w:r>
      <w:r>
        <w:rPr>
          <w:spacing w:val="-4"/>
        </w:rPr>
        <w:t> </w:t>
      </w:r>
      <w:r>
        <w:rPr/>
        <w:t>wir den Ausdruck</w:t>
      </w:r>
      <w:r>
        <w:rPr>
          <w:spacing w:val="-4"/>
        </w:rPr>
        <w:t> </w:t>
      </w:r>
      <w:r>
        <w:rPr/>
        <w:t>gebrauchen dürfen —, der</w:t>
      </w:r>
      <w:r>
        <w:rPr>
          <w:spacing w:val="-11"/>
        </w:rPr>
        <w:t> </w:t>
      </w:r>
      <w:r>
        <w:rPr/>
        <w:t>Mensch, der durch viele Verkörperungen ge- gangen und immer vollkommener und vollkommener ge- worden ist, und der hinaufsteigen wird zu noch höheren Graden des Daseins.</w:t>
      </w:r>
    </w:p>
    <w:p>
      <w:pPr>
        <w:pStyle w:val="BodyText"/>
        <w:spacing w:line="249" w:lineRule="auto" w:before="62"/>
        <w:ind w:left="87" w:right="65" w:firstLine="379"/>
      </w:pPr>
      <w:r>
        <w:rPr/>
        <w:t>Von allen diesen konkreten Geheimnissen der Geistes- wissenschaft,</w:t>
      </w:r>
      <w:r>
        <w:rPr>
          <w:spacing w:val="-4"/>
        </w:rPr>
        <w:t> </w:t>
      </w:r>
      <w:r>
        <w:rPr/>
        <w:t>von alle</w:t>
      </w:r>
      <w:r>
        <w:rPr>
          <w:spacing w:val="-4"/>
        </w:rPr>
        <w:t> </w:t>
      </w:r>
      <w:r>
        <w:rPr/>
        <w:t>dem, was</w:t>
      </w:r>
      <w:r>
        <w:rPr>
          <w:spacing w:val="-9"/>
        </w:rPr>
        <w:t> </w:t>
      </w:r>
      <w:r>
        <w:rPr/>
        <w:t>wir</w:t>
      </w:r>
      <w:r>
        <w:rPr>
          <w:spacing w:val="-18"/>
        </w:rPr>
        <w:t> </w:t>
      </w:r>
      <w:r>
        <w:rPr/>
        <w:t>wissen,</w:t>
      </w:r>
      <w:r>
        <w:rPr>
          <w:spacing w:val="-4"/>
        </w:rPr>
        <w:t> </w:t>
      </w:r>
      <w:r>
        <w:rPr/>
        <w:t>wenn</w:t>
      </w:r>
      <w:r>
        <w:rPr>
          <w:spacing w:val="-4"/>
        </w:rPr>
        <w:t> </w:t>
      </w:r>
      <w:r>
        <w:rPr/>
        <w:t>wir</w:t>
      </w:r>
      <w:r>
        <w:rPr>
          <w:spacing w:val="-13"/>
        </w:rPr>
        <w:t> </w:t>
      </w:r>
      <w:r>
        <w:rPr/>
        <w:t>hinter das Sinnliche, Handgreifliche schauen, wußte Nietzsche nichts. So</w:t>
      </w:r>
      <w:r>
        <w:rPr>
          <w:spacing w:val="-8"/>
        </w:rPr>
        <w:t> </w:t>
      </w:r>
      <w:r>
        <w:rPr/>
        <w:t>wurde</w:t>
      </w:r>
      <w:r>
        <w:rPr>
          <w:spacing w:val="-8"/>
        </w:rPr>
        <w:t> </w:t>
      </w:r>
      <w:r>
        <w:rPr/>
        <w:t>er</w:t>
      </w:r>
      <w:r>
        <w:rPr>
          <w:spacing w:val="-8"/>
        </w:rPr>
        <w:t> </w:t>
      </w:r>
      <w:r>
        <w:rPr/>
        <w:t>von</w:t>
      </w:r>
      <w:r>
        <w:rPr>
          <w:spacing w:val="-4"/>
        </w:rPr>
        <w:t> </w:t>
      </w:r>
      <w:r>
        <w:rPr/>
        <w:t>dem,</w:t>
      </w:r>
      <w:r>
        <w:rPr>
          <w:spacing w:val="-4"/>
        </w:rPr>
        <w:t> </w:t>
      </w:r>
      <w:r>
        <w:rPr/>
        <w:t>was</w:t>
      </w:r>
      <w:r>
        <w:rPr>
          <w:spacing w:val="-8"/>
        </w:rPr>
        <w:t> </w:t>
      </w:r>
      <w:r>
        <w:rPr/>
        <w:t>in</w:t>
      </w:r>
      <w:r>
        <w:rPr>
          <w:spacing w:val="-4"/>
        </w:rPr>
        <w:t> </w:t>
      </w:r>
      <w:r>
        <w:rPr/>
        <w:t>seiner</w:t>
      </w:r>
      <w:r>
        <w:rPr>
          <w:spacing w:val="-4"/>
        </w:rPr>
        <w:t> </w:t>
      </w:r>
      <w:r>
        <w:rPr/>
        <w:t>Seele</w:t>
      </w:r>
      <w:r>
        <w:rPr>
          <w:spacing w:val="-17"/>
        </w:rPr>
        <w:t> </w:t>
      </w:r>
      <w:r>
        <w:rPr/>
        <w:t>lebte,</w:t>
      </w:r>
      <w:r>
        <w:rPr>
          <w:spacing w:val="-4"/>
        </w:rPr>
        <w:t> </w:t>
      </w:r>
      <w:r>
        <w:rPr/>
        <w:t>nicht ichhaft, sondern bloß gefühlsmäßig erfaßt. Statt der Schil- derungen der geistigen Tatsachen, die uns mit Seligkeit jederzeit aufs Neue erfüllen können, wenn sie geschildert werden, statt der Schilderung jener Tatsachenwelt, die uns zeigt, wie innerhalb der planetarischen Entwickelung der Mensch von Stufe zu Stufe steigt, lebte das alles bei </w:t>
      </w:r>
      <w:r>
        <w:rPr>
          <w:spacing w:val="12"/>
        </w:rPr>
        <w:t>Nietz- </w:t>
      </w:r>
      <w:r>
        <w:rPr/>
        <w:t>sche</w:t>
      </w:r>
      <w:r>
        <w:rPr>
          <w:spacing w:val="-19"/>
        </w:rPr>
        <w:t> </w:t>
      </w:r>
      <w:r>
        <w:rPr/>
        <w:t>im</w:t>
      </w:r>
      <w:r>
        <w:rPr>
          <w:spacing w:val="-23"/>
        </w:rPr>
        <w:t> </w:t>
      </w:r>
      <w:r>
        <w:rPr/>
        <w:t>Gefühl,</w:t>
      </w:r>
      <w:r>
        <w:rPr>
          <w:spacing w:val="-19"/>
        </w:rPr>
        <w:t> </w:t>
      </w:r>
      <w:r>
        <w:rPr/>
        <w:t>und</w:t>
      </w:r>
      <w:r>
        <w:rPr>
          <w:spacing w:val="-12"/>
        </w:rPr>
        <w:t> </w:t>
      </w:r>
      <w:r>
        <w:rPr/>
        <w:t>lyrisch</w:t>
      </w:r>
      <w:r>
        <w:rPr>
          <w:spacing w:val="-12"/>
        </w:rPr>
        <w:t> </w:t>
      </w:r>
      <w:r>
        <w:rPr/>
        <w:t>lebte</w:t>
      </w:r>
      <w:r>
        <w:rPr>
          <w:spacing w:val="-19"/>
        </w:rPr>
        <w:t> </w:t>
      </w:r>
      <w:r>
        <w:rPr/>
        <w:t>es</w:t>
      </w:r>
      <w:r>
        <w:rPr>
          <w:spacing w:val="-19"/>
        </w:rPr>
        <w:t> </w:t>
      </w:r>
      <w:r>
        <w:rPr/>
        <w:t>sich</w:t>
      </w:r>
      <w:r>
        <w:rPr>
          <w:spacing w:val="-16"/>
        </w:rPr>
        <w:t> </w:t>
      </w:r>
      <w:r>
        <w:rPr/>
        <w:t>aus</w:t>
      </w:r>
      <w:r>
        <w:rPr>
          <w:spacing w:val="-23"/>
        </w:rPr>
        <w:t> </w:t>
      </w:r>
      <w:r>
        <w:rPr/>
        <w:t>in</w:t>
      </w:r>
      <w:r>
        <w:rPr>
          <w:spacing w:val="-12"/>
        </w:rPr>
        <w:t> </w:t>
      </w:r>
      <w:r>
        <w:rPr/>
        <w:t>seinem</w:t>
      </w:r>
      <w:r>
        <w:rPr>
          <w:spacing w:val="-5"/>
        </w:rPr>
        <w:t> </w:t>
      </w:r>
      <w:r>
        <w:rPr/>
        <w:t>«Also sprach</w:t>
      </w:r>
      <w:r>
        <w:rPr>
          <w:spacing w:val="-4"/>
        </w:rPr>
        <w:t> </w:t>
      </w:r>
      <w:r>
        <w:rPr>
          <w:spacing w:val="11"/>
        </w:rPr>
        <w:t>Zarathustra».</w:t>
      </w:r>
      <w:r>
        <w:rPr>
          <w:spacing w:val="-4"/>
        </w:rPr>
        <w:t> </w:t>
      </w:r>
      <w:r>
        <w:rPr/>
        <w:t>Es</w:t>
      </w:r>
      <w:r>
        <w:rPr>
          <w:spacing w:val="-4"/>
        </w:rPr>
        <w:t> </w:t>
      </w:r>
      <w:r>
        <w:rPr/>
        <w:t>ist</w:t>
      </w:r>
      <w:r>
        <w:rPr>
          <w:spacing w:val="-4"/>
        </w:rPr>
        <w:t> </w:t>
      </w:r>
      <w:r>
        <w:rPr/>
        <w:t>eine feurige</w:t>
      </w:r>
      <w:r>
        <w:rPr>
          <w:spacing w:val="-4"/>
        </w:rPr>
        <w:t> </w:t>
      </w:r>
      <w:r>
        <w:rPr/>
        <w:t>Schilderung des</w:t>
      </w:r>
      <w:r>
        <w:rPr>
          <w:spacing w:val="-12"/>
        </w:rPr>
        <w:t> </w:t>
      </w:r>
      <w:r>
        <w:rPr/>
        <w:t>Er- ahnten, das er nicht schauen konnte. Wie</w:t>
      </w:r>
      <w:r>
        <w:rPr>
          <w:spacing w:val="-1"/>
        </w:rPr>
        <w:t> </w:t>
      </w:r>
      <w:r>
        <w:rPr/>
        <w:t>eine Frage scheint uns seine </w:t>
      </w:r>
      <w:r>
        <w:rPr>
          <w:spacing w:val="10"/>
        </w:rPr>
        <w:t>Hymne </w:t>
      </w:r>
      <w:r>
        <w:rPr/>
        <w:t>auf den Übermenschen.</w:t>
      </w:r>
    </w:p>
    <w:p>
      <w:pPr>
        <w:pStyle w:val="BodyText"/>
        <w:spacing w:line="249" w:lineRule="auto" w:before="65"/>
        <w:ind w:left="112" w:right="55" w:firstLine="384"/>
      </w:pPr>
      <w:r>
        <w:rPr/>
        <w:t>Wie hätte diese durstende Seele befriedigt werden kön- nen? </w:t>
      </w:r>
      <w:r>
        <w:rPr>
          <w:spacing w:val="12"/>
        </w:rPr>
        <w:t>Nur </w:t>
      </w:r>
      <w:r>
        <w:rPr/>
        <w:t>dann, wenn ihr bekanntgeworden wäre, was die Geisteswissenschaft als </w:t>
      </w:r>
      <w:r>
        <w:rPr>
          <w:spacing w:val="10"/>
        </w:rPr>
        <w:t>Inhalt</w:t>
      </w:r>
      <w:r>
        <w:rPr>
          <w:spacing w:val="3"/>
        </w:rPr>
        <w:t> </w:t>
      </w:r>
      <w:r>
        <w:rPr/>
        <w:t>hat.</w:t>
      </w:r>
      <w:r>
        <w:rPr>
          <w:spacing w:val="31"/>
        </w:rPr>
        <w:t> </w:t>
      </w:r>
      <w:r>
        <w:rPr/>
        <w:t>Verbluten mußte </w:t>
      </w:r>
      <w:r>
        <w:rPr>
          <w:spacing w:val="12"/>
        </w:rPr>
        <w:t>Nietz-</w:t>
      </w:r>
    </w:p>
    <w:p>
      <w:pPr>
        <w:pStyle w:val="BodyText"/>
        <w:spacing w:after="0" w:line="249" w:lineRule="auto"/>
        <w:sectPr>
          <w:footerReference w:type="default" r:id="rId83"/>
          <w:pgSz w:w="11900" w:h="16820"/>
          <w:pgMar w:header="0" w:footer="76" w:top="900" w:bottom="260" w:left="992" w:right="1559"/>
        </w:sectPr>
      </w:pPr>
    </w:p>
    <w:p>
      <w:pPr>
        <w:pStyle w:val="BodyText"/>
        <w:spacing w:line="249" w:lineRule="auto" w:before="71"/>
        <w:ind w:left="59" w:right="94" w:firstLine="19"/>
      </w:pPr>
      <w:r>
        <w:rPr/>
        <w:t>sehe seelisch an seiner Sehnsucht danach. </w:t>
      </w:r>
      <w:r>
        <w:rPr>
          <w:spacing w:val="14"/>
        </w:rPr>
        <w:t>Nur </w:t>
      </w:r>
      <w:r>
        <w:rPr/>
        <w:t>die Geistes- wissenschaft </w:t>
      </w:r>
      <w:r>
        <w:rPr>
          <w:spacing w:val="9"/>
        </w:rPr>
        <w:t>hätte</w:t>
      </w:r>
      <w:r>
        <w:rPr>
          <w:spacing w:val="9"/>
        </w:rPr>
        <w:t> </w:t>
      </w:r>
      <w:r>
        <w:rPr/>
        <w:t>ihm das bringen können, nach dem er rang, ohne es fassen zu können. An dem letzten Buche, das er hat nennen wollen «Wille zur Macht», zeigt sich beson- ders deutlich, wie er zu keiner Erfüllung seiner Seele mit dem ersehnten Geistinhalt hat kommen können. Verglei- chen</w:t>
      </w:r>
      <w:r>
        <w:rPr>
          <w:spacing w:val="-24"/>
        </w:rPr>
        <w:t> </w:t>
      </w:r>
      <w:r>
        <w:rPr/>
        <w:t>Sie</w:t>
      </w:r>
      <w:r>
        <w:rPr>
          <w:spacing w:val="-24"/>
        </w:rPr>
        <w:t> </w:t>
      </w:r>
      <w:r>
        <w:rPr/>
        <w:t>alles</w:t>
      </w:r>
      <w:r>
        <w:rPr>
          <w:spacing w:val="-21"/>
        </w:rPr>
        <w:t> </w:t>
      </w:r>
      <w:r>
        <w:rPr/>
        <w:t>dasjenige,</w:t>
      </w:r>
      <w:r>
        <w:rPr>
          <w:spacing w:val="-6"/>
        </w:rPr>
        <w:t> </w:t>
      </w:r>
      <w:r>
        <w:rPr/>
        <w:t>was</w:t>
      </w:r>
      <w:r>
        <w:rPr>
          <w:spacing w:val="-22"/>
        </w:rPr>
        <w:t> </w:t>
      </w:r>
      <w:r>
        <w:rPr/>
        <w:t>in</w:t>
      </w:r>
      <w:r>
        <w:rPr>
          <w:spacing w:val="-10"/>
        </w:rPr>
        <w:t> </w:t>
      </w:r>
      <w:r>
        <w:rPr/>
        <w:t>der</w:t>
      </w:r>
      <w:r>
        <w:rPr>
          <w:spacing w:val="-13"/>
        </w:rPr>
        <w:t> </w:t>
      </w:r>
      <w:r>
        <w:rPr/>
        <w:t>Geisteswissenschaft</w:t>
      </w:r>
      <w:r>
        <w:rPr>
          <w:spacing w:val="-24"/>
        </w:rPr>
        <w:t> </w:t>
      </w:r>
      <w:r>
        <w:rPr/>
        <w:t>über den</w:t>
      </w:r>
      <w:r>
        <w:rPr>
          <w:spacing w:val="-12"/>
        </w:rPr>
        <w:t> </w:t>
      </w:r>
      <w:r>
        <w:rPr/>
        <w:t>höheren</w:t>
      </w:r>
      <w:r>
        <w:rPr>
          <w:spacing w:val="-16"/>
        </w:rPr>
        <w:t> </w:t>
      </w:r>
      <w:r>
        <w:rPr/>
        <w:t>Menschen</w:t>
      </w:r>
      <w:r>
        <w:rPr>
          <w:spacing w:val="-16"/>
        </w:rPr>
        <w:t> </w:t>
      </w:r>
      <w:r>
        <w:rPr/>
        <w:t>und</w:t>
      </w:r>
      <w:r>
        <w:rPr>
          <w:spacing w:val="-12"/>
        </w:rPr>
        <w:t> </w:t>
      </w:r>
      <w:r>
        <w:rPr/>
        <w:t>seine</w:t>
      </w:r>
      <w:r>
        <w:rPr>
          <w:spacing w:val="-12"/>
        </w:rPr>
        <w:t> </w:t>
      </w:r>
      <w:r>
        <w:rPr/>
        <w:t>Zugehörigkeit</w:t>
      </w:r>
      <w:r>
        <w:rPr>
          <w:spacing w:val="-7"/>
        </w:rPr>
        <w:t> </w:t>
      </w:r>
      <w:r>
        <w:rPr/>
        <w:t>zu</w:t>
      </w:r>
      <w:r>
        <w:rPr>
          <w:spacing w:val="-7"/>
        </w:rPr>
        <w:t> </w:t>
      </w:r>
      <w:r>
        <w:rPr/>
        <w:t>geistigen Welten gesagt wird und setzen Sie dagegen den abstrakten Willen zur Macht, die eigentlich keinen </w:t>
      </w:r>
      <w:r>
        <w:rPr>
          <w:spacing w:val="9"/>
        </w:rPr>
        <w:t>Inhalt </w:t>
      </w:r>
      <w:r>
        <w:rPr/>
        <w:t>hat. Macht ist etwas ganz Abstraktes, wenn nicht gesagt wird, was Macht haben soll.</w:t>
      </w:r>
    </w:p>
    <w:p>
      <w:pPr>
        <w:pStyle w:val="BodyText"/>
        <w:spacing w:line="249" w:lineRule="auto" w:before="61"/>
        <w:ind w:left="68" w:right="82" w:firstLine="398"/>
      </w:pPr>
      <w:r>
        <w:rPr/>
        <w:t>Gerade dieses nachgelassene Werk «Wille zur Macht» zeigt</w:t>
      </w:r>
      <w:r>
        <w:rPr>
          <w:spacing w:val="-14"/>
        </w:rPr>
        <w:t> </w:t>
      </w:r>
      <w:r>
        <w:rPr/>
        <w:t>so recht</w:t>
      </w:r>
      <w:r>
        <w:rPr>
          <w:spacing w:val="-14"/>
        </w:rPr>
        <w:t> </w:t>
      </w:r>
      <w:r>
        <w:rPr/>
        <w:t>Nietzsches</w:t>
      </w:r>
      <w:r>
        <w:rPr>
          <w:spacing w:val="-5"/>
        </w:rPr>
        <w:t> </w:t>
      </w:r>
      <w:r>
        <w:rPr/>
        <w:t>vergebliches</w:t>
      </w:r>
      <w:r>
        <w:rPr>
          <w:spacing w:val="-24"/>
        </w:rPr>
        <w:t> </w:t>
      </w:r>
      <w:r>
        <w:rPr/>
        <w:t>und</w:t>
      </w:r>
      <w:r>
        <w:rPr>
          <w:spacing w:val="-4"/>
        </w:rPr>
        <w:t> </w:t>
      </w:r>
      <w:r>
        <w:rPr/>
        <w:t>verhängnisvolles, in seiner Ahnung so großartiges, sich überstürzendes Stre- ben. Wiederum ist die Tragik zu beobachten, wie sich hin- wächst dieses Streben nach</w:t>
      </w:r>
      <w:r>
        <w:rPr>
          <w:spacing w:val="-1"/>
        </w:rPr>
        <w:t> </w:t>
      </w:r>
      <w:r>
        <w:rPr/>
        <w:t>einem unbekannten</w:t>
      </w:r>
      <w:r>
        <w:rPr>
          <w:spacing w:val="-6"/>
        </w:rPr>
        <w:t> </w:t>
      </w:r>
      <w:r>
        <w:rPr/>
        <w:t>Land</w:t>
      </w:r>
      <w:r>
        <w:rPr>
          <w:spacing w:val="-1"/>
        </w:rPr>
        <w:t> </w:t>
      </w:r>
      <w:r>
        <w:rPr/>
        <w:t>in den Wahnsinn.</w:t>
      </w:r>
      <w:r>
        <w:rPr>
          <w:spacing w:val="40"/>
        </w:rPr>
        <w:t> </w:t>
      </w:r>
      <w:r>
        <w:rPr/>
        <w:t>Und gerade an dem Beispiel von Nietzsche ist</w:t>
      </w:r>
      <w:r>
        <w:rPr>
          <w:spacing w:val="40"/>
        </w:rPr>
        <w:t> </w:t>
      </w:r>
      <w:r>
        <w:rPr/>
        <w:t>es so recht zu sehen, wohin die </w:t>
      </w:r>
      <w:r>
        <w:rPr>
          <w:spacing w:val="10"/>
        </w:rPr>
        <w:t>Kultur</w:t>
      </w:r>
      <w:r>
        <w:rPr>
          <w:spacing w:val="10"/>
        </w:rPr>
        <w:t> </w:t>
      </w:r>
      <w:r>
        <w:rPr/>
        <w:t>des neunzehnten </w:t>
      </w:r>
      <w:r>
        <w:rPr>
          <w:spacing w:val="10"/>
        </w:rPr>
        <w:t>Jahrhunderts</w:t>
      </w:r>
      <w:r>
        <w:rPr>
          <w:spacing w:val="10"/>
        </w:rPr>
        <w:t> </w:t>
      </w:r>
      <w:r>
        <w:rPr/>
        <w:t>die tiefer fühlenden Persönlichkeiten führen mußte. Viele, welche etwas erahnten über das Materielle, Handgreifliche hinaus, und es nicht rinden</w:t>
      </w:r>
      <w:r>
        <w:rPr>
          <w:spacing w:val="40"/>
        </w:rPr>
        <w:t> </w:t>
      </w:r>
      <w:r>
        <w:rPr/>
        <w:t>konnten,</w:t>
      </w:r>
      <w:r>
        <w:rPr>
          <w:spacing w:val="40"/>
        </w:rPr>
        <w:t> </w:t>
      </w:r>
      <w:r>
        <w:rPr/>
        <w:t>weil</w:t>
      </w:r>
      <w:r>
        <w:rPr>
          <w:spacing w:val="40"/>
        </w:rPr>
        <w:t> </w:t>
      </w:r>
      <w:r>
        <w:rPr/>
        <w:t>sie bei dieser </w:t>
      </w:r>
      <w:r>
        <w:rPr>
          <w:spacing w:val="9"/>
        </w:rPr>
        <w:t>Kultur</w:t>
      </w:r>
      <w:r>
        <w:rPr>
          <w:spacing w:val="9"/>
        </w:rPr>
        <w:t> </w:t>
      </w:r>
      <w:r>
        <w:rPr/>
        <w:t>stehenblieben, haben deshalb an ihr verbluten</w:t>
      </w:r>
      <w:r>
        <w:rPr>
          <w:spacing w:val="-8"/>
        </w:rPr>
        <w:t> </w:t>
      </w:r>
      <w:r>
        <w:rPr/>
        <w:t>müssen. Deshalb zeigt auch</w:t>
      </w:r>
      <w:r>
        <w:rPr>
          <w:spacing w:val="-8"/>
        </w:rPr>
        <w:t> </w:t>
      </w:r>
      <w:r>
        <w:rPr/>
        <w:t>Nietzsches</w:t>
      </w:r>
      <w:r>
        <w:rPr>
          <w:spacing w:val="-13"/>
        </w:rPr>
        <w:t> </w:t>
      </w:r>
      <w:r>
        <w:rPr/>
        <w:t>Tragik ein großes Stück der Tragik des neunzehnten Jahrhunderts. Es zeigt sich uns diese Tragik insbesondere, wenn wir sehen, wie Nietzsche mit einer Kühnheit, die nur ein Menschen- wesen hat,</w:t>
      </w:r>
      <w:r>
        <w:rPr>
          <w:spacing w:val="40"/>
        </w:rPr>
        <w:t> </w:t>
      </w:r>
      <w:r>
        <w:rPr/>
        <w:t>das mit seinem Ätherleib nicht fest verbunden</w:t>
      </w:r>
      <w:r>
        <w:rPr>
          <w:spacing w:val="40"/>
        </w:rPr>
        <w:t> </w:t>
      </w:r>
      <w:r>
        <w:rPr/>
        <w:t>ist mit den Hemmungen des physischen Leibes, wie </w:t>
      </w:r>
      <w:r>
        <w:rPr>
          <w:spacing w:val="10"/>
        </w:rPr>
        <w:t>Nietz- </w:t>
      </w:r>
      <w:r>
        <w:rPr/>
        <w:t>sche in seinem «Antichrist» das Christentum kritisiert. Für dasjenige, was als Christentum sich auslebt, ist das, was er sagt, eine herbe, aber begreifliche und höchst eindringliche </w:t>
      </w:r>
      <w:r>
        <w:rPr>
          <w:spacing w:val="10"/>
        </w:rPr>
        <w:t>Kritik. </w:t>
      </w:r>
      <w:r>
        <w:rPr/>
        <w:t>Vieles von dem, was dieser «Antichrist» enthält, ist</w:t>
      </w:r>
    </w:p>
    <w:p>
      <w:pPr>
        <w:pStyle w:val="BodyText"/>
        <w:spacing w:after="0" w:line="249" w:lineRule="auto"/>
        <w:sectPr>
          <w:pgSz w:w="11900" w:h="16840"/>
          <w:pgMar w:header="0" w:footer="76" w:top="920" w:bottom="260" w:left="992" w:right="1559"/>
        </w:sectPr>
      </w:pPr>
    </w:p>
    <w:p>
      <w:pPr>
        <w:pStyle w:val="BodyText"/>
        <w:spacing w:line="249" w:lineRule="auto" w:before="71"/>
        <w:ind w:left="83" w:right="118" w:firstLine="14"/>
      </w:pPr>
      <w:r>
        <w:rPr/>
        <w:t>außerordentlich lesenswert. Und doch zeigt uns die ganze Stellung Nietzsches zum Christentum, wie sich ein Geist verhalten muß, dem als Nihilismus erscheint alle Philoso- phie, der aus der Wirklichkeit den Geist suchen will und auch in der modernen Form des Christentums diesen Geist nicht finden </w:t>
      </w:r>
      <w:r>
        <w:rPr>
          <w:spacing w:val="10"/>
        </w:rPr>
        <w:t>kann.</w:t>
      </w:r>
    </w:p>
    <w:p>
      <w:pPr>
        <w:pStyle w:val="BodyText"/>
        <w:spacing w:line="249" w:lineRule="auto" w:before="9"/>
        <w:ind w:left="78" w:right="136" w:firstLine="374"/>
      </w:pPr>
      <w:r>
        <w:rPr/>
        <w:t>Es wird sich immer mehr herausstellen, daß die</w:t>
      </w:r>
      <w:r>
        <w:rPr>
          <w:spacing w:val="-2"/>
        </w:rPr>
        <w:t> </w:t>
      </w:r>
      <w:r>
        <w:rPr/>
        <w:t>Mensch- heit die großen Impulse und die </w:t>
      </w:r>
      <w:r>
        <w:rPr>
          <w:i/>
        </w:rPr>
        <w:t>ganze </w:t>
      </w:r>
      <w:r>
        <w:rPr/>
        <w:t>Tiefe des Christen- tums erst durch die Geisteswissenschaft erkennen wird, so daß man sagen </w:t>
      </w:r>
      <w:r>
        <w:rPr>
          <w:spacing w:val="14"/>
        </w:rPr>
        <w:t>kann:</w:t>
      </w:r>
      <w:r>
        <w:rPr>
          <w:spacing w:val="14"/>
        </w:rPr>
        <w:t> </w:t>
      </w:r>
      <w:r>
        <w:rPr/>
        <w:t>Das Christentum ist bisher nur zu einem kleinsten Teil erkannt worden. Dieses Bewußtsein hat Nietzsche nicht gehabt, er hat das Christentum nicht richtig erkannt. Warum konnte er es nicht erkennen? Weil er den Gang der Entwickelung — im Sinne der Geistes- wissenschaft — nicht </w:t>
      </w:r>
      <w:r>
        <w:rPr>
          <w:spacing w:val="10"/>
        </w:rPr>
        <w:t>hat </w:t>
      </w:r>
      <w:r>
        <w:rPr/>
        <w:t>ahnen können. Ich will es Ihnen an einem Beispiel zeigen.</w:t>
      </w:r>
    </w:p>
    <w:p>
      <w:pPr>
        <w:pStyle w:val="BodyText"/>
        <w:spacing w:line="249" w:lineRule="auto" w:before="25"/>
        <w:ind w:left="63" w:right="135" w:firstLine="393"/>
      </w:pPr>
      <w:r>
        <w:rPr/>
        <w:t>Etwa sechshundert </w:t>
      </w:r>
      <w:r>
        <w:rPr>
          <w:spacing w:val="11"/>
        </w:rPr>
        <w:t>Jahre </w:t>
      </w:r>
      <w:r>
        <w:rPr/>
        <w:t>vor Christus </w:t>
      </w:r>
      <w:r>
        <w:rPr>
          <w:spacing w:val="12"/>
        </w:rPr>
        <w:t>trat </w:t>
      </w:r>
      <w:r>
        <w:rPr/>
        <w:t>Buddha auf, für den es keinen genügend großen Ausdruck der verehren- den Bewunderung gibt,</w:t>
      </w:r>
      <w:r>
        <w:rPr>
          <w:spacing w:val="40"/>
        </w:rPr>
        <w:t> </w:t>
      </w:r>
      <w:r>
        <w:rPr/>
        <w:t>wenn man ihn wirklich erkennt.</w:t>
      </w:r>
      <w:r>
        <w:rPr>
          <w:spacing w:val="80"/>
        </w:rPr>
        <w:t> </w:t>
      </w:r>
      <w:r>
        <w:rPr/>
        <w:t>Als Königssohn</w:t>
      </w:r>
      <w:r>
        <w:rPr>
          <w:spacing w:val="-6"/>
        </w:rPr>
        <w:t> </w:t>
      </w:r>
      <w:r>
        <w:rPr/>
        <w:t>wächst er</w:t>
      </w:r>
      <w:r>
        <w:rPr>
          <w:spacing w:val="-1"/>
        </w:rPr>
        <w:t> </w:t>
      </w:r>
      <w:r>
        <w:rPr/>
        <w:t>heran, von allen Freuden des</w:t>
      </w:r>
      <w:r>
        <w:rPr>
          <w:spacing w:val="-11"/>
        </w:rPr>
        <w:t> </w:t>
      </w:r>
      <w:r>
        <w:rPr/>
        <w:t>Le- bens umgeben. Jedes Leid wird von ihm ferngehalten. Es wird dafür gesorgt, daß er die Gärten seines Palastes nie verlaßt. Da </w:t>
      </w:r>
      <w:r>
        <w:rPr>
          <w:spacing w:val="12"/>
        </w:rPr>
        <w:t>tritt </w:t>
      </w:r>
      <w:r>
        <w:rPr/>
        <w:t>er einmal doch aus dem geheiligten Bezirk der Paläste und Tempel heraus. Er begegnet einem Alten, einem Kranken, einem Toten. Er sieht: Alter ist Leiden, Krankheit ist Leiden, Tod ist Leiden. Er erkennt, daß in jeder Wiedergeburt die</w:t>
      </w:r>
      <w:r>
        <w:rPr>
          <w:spacing w:val="-12"/>
        </w:rPr>
        <w:t> </w:t>
      </w:r>
      <w:r>
        <w:rPr/>
        <w:t>Leiden wiederkommen müssen. Die großen Wahrheiten des geistigen Lebens offenbaren sich dem Buddha. Deshalb lehrt er, daß man seine Sehnsucht nach Wiederverkörperung aufgeben solle, um aufzugehen</w:t>
      </w:r>
      <w:r>
        <w:rPr>
          <w:spacing w:val="40"/>
        </w:rPr>
        <w:t> </w:t>
      </w:r>
      <w:r>
        <w:rPr/>
        <w:t>in dem Frieden der geistigen Welt.</w:t>
      </w:r>
    </w:p>
    <w:p>
      <w:pPr>
        <w:pStyle w:val="BodyText"/>
        <w:spacing w:line="249" w:lineRule="auto" w:before="43"/>
        <w:ind w:left="63" w:right="158" w:firstLine="379"/>
      </w:pPr>
      <w:r>
        <w:rPr/>
        <w:t>Blicken wir nun hin auf Christus. Aus den Stoffen der Erde</w:t>
      </w:r>
      <w:r>
        <w:rPr>
          <w:spacing w:val="47"/>
        </w:rPr>
        <w:t> </w:t>
      </w:r>
      <w:r>
        <w:rPr/>
        <w:t>wird</w:t>
      </w:r>
      <w:r>
        <w:rPr>
          <w:spacing w:val="48"/>
        </w:rPr>
        <w:t> </w:t>
      </w:r>
      <w:r>
        <w:rPr/>
        <w:t>uns</w:t>
      </w:r>
      <w:r>
        <w:rPr>
          <w:spacing w:val="63"/>
        </w:rPr>
        <w:t> </w:t>
      </w:r>
      <w:r>
        <w:rPr/>
        <w:t>das</w:t>
      </w:r>
      <w:r>
        <w:rPr>
          <w:spacing w:val="57"/>
        </w:rPr>
        <w:t> </w:t>
      </w:r>
      <w:r>
        <w:rPr/>
        <w:t>gegeben,</w:t>
      </w:r>
      <w:r>
        <w:rPr>
          <w:spacing w:val="58"/>
        </w:rPr>
        <w:t> </w:t>
      </w:r>
      <w:r>
        <w:rPr/>
        <w:t>worin</w:t>
      </w:r>
      <w:r>
        <w:rPr>
          <w:spacing w:val="53"/>
        </w:rPr>
        <w:t> </w:t>
      </w:r>
      <w:r>
        <w:rPr/>
        <w:t>wir</w:t>
      </w:r>
      <w:r>
        <w:rPr>
          <w:spacing w:val="43"/>
        </w:rPr>
        <w:t> </w:t>
      </w:r>
      <w:r>
        <w:rPr/>
        <w:t>uns</w:t>
      </w:r>
      <w:r>
        <w:rPr>
          <w:spacing w:val="57"/>
        </w:rPr>
        <w:t> </w:t>
      </w:r>
      <w:r>
        <w:rPr>
          <w:spacing w:val="-2"/>
        </w:rPr>
        <w:t>wiederverkör-</w:t>
      </w:r>
    </w:p>
    <w:p>
      <w:pPr>
        <w:pStyle w:val="BodyText"/>
        <w:spacing w:after="0" w:line="249" w:lineRule="auto"/>
        <w:sectPr>
          <w:pgSz w:w="11920" w:h="16840"/>
          <w:pgMar w:header="0" w:footer="76" w:top="920" w:bottom="280" w:left="992" w:right="1559"/>
        </w:sectPr>
      </w:pPr>
    </w:p>
    <w:p>
      <w:pPr>
        <w:pStyle w:val="BodyText"/>
        <w:spacing w:line="249" w:lineRule="auto" w:before="61"/>
        <w:ind w:left="112" w:right="53" w:firstLine="38"/>
      </w:pPr>
      <w:r>
        <w:rPr/>
        <w:t>pern</w:t>
      </w:r>
      <w:r>
        <w:rPr>
          <w:spacing w:val="-10"/>
        </w:rPr>
        <w:t> </w:t>
      </w:r>
      <w:r>
        <w:rPr/>
        <w:t>können.</w:t>
      </w:r>
      <w:r>
        <w:rPr>
          <w:spacing w:val="-2"/>
        </w:rPr>
        <w:t> </w:t>
      </w:r>
      <w:r>
        <w:rPr/>
        <w:t>Unsere</w:t>
      </w:r>
      <w:r>
        <w:rPr>
          <w:spacing w:val="-10"/>
        </w:rPr>
        <w:t> </w:t>
      </w:r>
      <w:r>
        <w:rPr/>
        <w:t>Aufgabe</w:t>
      </w:r>
      <w:r>
        <w:rPr>
          <w:spacing w:val="-6"/>
        </w:rPr>
        <w:t> </w:t>
      </w:r>
      <w:r>
        <w:rPr/>
        <w:t>ist</w:t>
      </w:r>
      <w:r>
        <w:rPr>
          <w:spacing w:val="-2"/>
        </w:rPr>
        <w:t> </w:t>
      </w:r>
      <w:r>
        <w:rPr/>
        <w:t>es, diesen</w:t>
      </w:r>
      <w:r>
        <w:rPr>
          <w:spacing w:val="-2"/>
        </w:rPr>
        <w:t> </w:t>
      </w:r>
      <w:r>
        <w:rPr/>
        <w:t>Stoff allmählich zu läutern, zu verinnerlichen und zu durchgeistigen. Die Früchte der Erdenpilgerschaft tragen wir dadurch hinauf zum Geiste, verbinden sie dadurch mit dem Geistesdasein. Kann die Erde dann nur ein Jammertal sein, das man ver- lassen soll? Nein, geheiligt worden ist die Erde dadurch,</w:t>
      </w:r>
      <w:r>
        <w:rPr>
          <w:spacing w:val="40"/>
        </w:rPr>
        <w:t> </w:t>
      </w:r>
      <w:r>
        <w:rPr/>
        <w:t>daß der Christus über sie dahingewandelt ist, daß der von ihm getragene Leib aus den Stoffen der Erde auf erbaut war und sich für die</w:t>
      </w:r>
      <w:r>
        <w:rPr>
          <w:spacing w:val="-3"/>
        </w:rPr>
        <w:t> </w:t>
      </w:r>
      <w:r>
        <w:rPr/>
        <w:t>Erde</w:t>
      </w:r>
      <w:r>
        <w:rPr>
          <w:spacing w:val="-3"/>
        </w:rPr>
        <w:t> </w:t>
      </w:r>
      <w:r>
        <w:rPr/>
        <w:t>hingeopfert</w:t>
      </w:r>
      <w:r>
        <w:rPr>
          <w:spacing w:val="-3"/>
        </w:rPr>
        <w:t> </w:t>
      </w:r>
      <w:r>
        <w:rPr/>
        <w:t>hat, sie mit seinen Kräften durchströmend. - So sprachen die ersten Christen. Der Mensch nimmt in jedem Leben etwas vom Christus-Prinzip in sich auf, läutert sich dadurch allmählich hinauf. Wieder- geburt ist nicht Leiden, denn nur</w:t>
      </w:r>
      <w:r>
        <w:rPr>
          <w:spacing w:val="-9"/>
        </w:rPr>
        <w:t> </w:t>
      </w:r>
      <w:r>
        <w:rPr/>
        <w:t>dadurch</w:t>
      </w:r>
      <w:r>
        <w:rPr>
          <w:spacing w:val="-24"/>
        </w:rPr>
        <w:t> </w:t>
      </w:r>
      <w:r>
        <w:rPr/>
        <w:t>werden wir</w:t>
      </w:r>
      <w:r>
        <w:rPr>
          <w:spacing w:val="-9"/>
        </w:rPr>
        <w:t> </w:t>
      </w:r>
      <w:r>
        <w:rPr/>
        <w:t>fähig, die Krankheit, das Alter, die Übel als Prüfungen zu er- kennen, als Mittel der</w:t>
      </w:r>
      <w:r>
        <w:rPr>
          <w:spacing w:val="-6"/>
        </w:rPr>
        <w:t> </w:t>
      </w:r>
      <w:r>
        <w:rPr/>
        <w:t>Erziehung</w:t>
      </w:r>
      <w:r>
        <w:rPr>
          <w:spacing w:val="-6"/>
        </w:rPr>
        <w:t> </w:t>
      </w:r>
      <w:r>
        <w:rPr/>
        <w:t>unserer Seele zum Gutsein und Starkwerden. Die Seele, die sich hinaufschwingt zu dieser Erkenntnis ist eine gesunde und ihre Umgebung </w:t>
      </w:r>
      <w:r>
        <w:rPr>
          <w:spacing w:val="-2"/>
        </w:rPr>
        <w:t>fördernde.</w:t>
      </w:r>
    </w:p>
    <w:p>
      <w:pPr>
        <w:pStyle w:val="BodyText"/>
        <w:spacing w:line="249" w:lineRule="auto" w:before="66"/>
        <w:ind w:left="145" w:right="32" w:firstLine="374"/>
      </w:pPr>
      <w:r>
        <w:rPr>
          <w:spacing w:val="11"/>
        </w:rPr>
        <w:t>Heute </w:t>
      </w:r>
      <w:r>
        <w:rPr/>
        <w:t>durchpulst die Menschheit die Furcht vor der erb- lichen Belastung. Wenn die Menschen erst wieder den Christus-Impuls in sich wirken ließen, dann würden die Krankheiten</w:t>
      </w:r>
      <w:r>
        <w:rPr>
          <w:spacing w:val="40"/>
        </w:rPr>
        <w:t> </w:t>
      </w:r>
      <w:r>
        <w:rPr/>
        <w:t>überwunden</w:t>
      </w:r>
      <w:r>
        <w:rPr>
          <w:spacing w:val="40"/>
        </w:rPr>
        <w:t> </w:t>
      </w:r>
      <w:r>
        <w:rPr/>
        <w:t>werden.</w:t>
      </w:r>
      <w:r>
        <w:rPr>
          <w:spacing w:val="40"/>
        </w:rPr>
        <w:t> </w:t>
      </w:r>
      <w:r>
        <w:rPr/>
        <w:t>Auf</w:t>
      </w:r>
      <w:r>
        <w:rPr>
          <w:spacing w:val="40"/>
        </w:rPr>
        <w:t> </w:t>
      </w:r>
      <w:r>
        <w:rPr/>
        <w:t>Golgatha</w:t>
      </w:r>
      <w:r>
        <w:rPr>
          <w:spacing w:val="40"/>
        </w:rPr>
        <w:t> </w:t>
      </w:r>
      <w:r>
        <w:rPr/>
        <w:t>wurde</w:t>
      </w:r>
      <w:r>
        <w:rPr>
          <w:spacing w:val="80"/>
        </w:rPr>
        <w:t> </w:t>
      </w:r>
      <w:r>
        <w:rPr/>
        <w:t>das Symbolum des Todes zum Symbol der Erlösung. Ge- </w:t>
      </w:r>
      <w:r>
        <w:rPr>
          <w:spacing w:val="9"/>
        </w:rPr>
        <w:t>trennt</w:t>
      </w:r>
      <w:r>
        <w:rPr>
          <w:spacing w:val="40"/>
        </w:rPr>
        <w:t> </w:t>
      </w:r>
      <w:r>
        <w:rPr/>
        <w:t>zu</w:t>
      </w:r>
      <w:r>
        <w:rPr>
          <w:spacing w:val="40"/>
        </w:rPr>
        <w:t> </w:t>
      </w:r>
      <w:r>
        <w:rPr/>
        <w:t>sein</w:t>
      </w:r>
      <w:r>
        <w:rPr>
          <w:spacing w:val="40"/>
        </w:rPr>
        <w:t> </w:t>
      </w:r>
      <w:r>
        <w:rPr/>
        <w:t>von</w:t>
      </w:r>
      <w:r>
        <w:rPr>
          <w:spacing w:val="40"/>
        </w:rPr>
        <w:t> </w:t>
      </w:r>
      <w:r>
        <w:rPr/>
        <w:t>dem,</w:t>
      </w:r>
      <w:r>
        <w:rPr>
          <w:spacing w:val="40"/>
        </w:rPr>
        <w:t> </w:t>
      </w:r>
      <w:r>
        <w:rPr/>
        <w:t>was</w:t>
      </w:r>
      <w:r>
        <w:rPr>
          <w:spacing w:val="40"/>
        </w:rPr>
        <w:t> </w:t>
      </w:r>
      <w:r>
        <w:rPr/>
        <w:t>man</w:t>
      </w:r>
      <w:r>
        <w:rPr>
          <w:spacing w:val="40"/>
        </w:rPr>
        <w:t> </w:t>
      </w:r>
      <w:r>
        <w:rPr/>
        <w:t>lieb</w:t>
      </w:r>
      <w:r>
        <w:rPr>
          <w:spacing w:val="40"/>
        </w:rPr>
        <w:t> </w:t>
      </w:r>
      <w:r>
        <w:rPr/>
        <w:t>hat,</w:t>
      </w:r>
      <w:r>
        <w:rPr>
          <w:spacing w:val="40"/>
        </w:rPr>
        <w:t> </w:t>
      </w:r>
      <w:r>
        <w:rPr/>
        <w:t>ist</w:t>
      </w:r>
      <w:r>
        <w:rPr>
          <w:spacing w:val="40"/>
        </w:rPr>
        <w:t> </w:t>
      </w:r>
      <w:r>
        <w:rPr/>
        <w:t>Leiden. Doch man kann, wenn einen das Christus-Prinzip durch- glüht,</w:t>
      </w:r>
      <w:r>
        <w:rPr>
          <w:spacing w:val="40"/>
        </w:rPr>
        <w:t> </w:t>
      </w:r>
      <w:r>
        <w:rPr/>
        <w:t>vereint</w:t>
      </w:r>
      <w:r>
        <w:rPr>
          <w:spacing w:val="40"/>
        </w:rPr>
        <w:t> </w:t>
      </w:r>
      <w:r>
        <w:rPr/>
        <w:t>sein</w:t>
      </w:r>
      <w:r>
        <w:rPr>
          <w:spacing w:val="40"/>
        </w:rPr>
        <w:t> </w:t>
      </w:r>
      <w:r>
        <w:rPr/>
        <w:t>immerdar</w:t>
      </w:r>
      <w:r>
        <w:rPr>
          <w:spacing w:val="40"/>
        </w:rPr>
        <w:t> </w:t>
      </w:r>
      <w:r>
        <w:rPr/>
        <w:t>mit</w:t>
      </w:r>
      <w:r>
        <w:rPr>
          <w:spacing w:val="40"/>
        </w:rPr>
        <w:t> </w:t>
      </w:r>
      <w:r>
        <w:rPr/>
        <w:t>denen,</w:t>
      </w:r>
      <w:r>
        <w:rPr>
          <w:spacing w:val="40"/>
        </w:rPr>
        <w:t> </w:t>
      </w:r>
      <w:r>
        <w:rPr/>
        <w:t>die</w:t>
      </w:r>
      <w:r>
        <w:rPr>
          <w:spacing w:val="40"/>
        </w:rPr>
        <w:t> </w:t>
      </w:r>
      <w:r>
        <w:rPr/>
        <w:t>man</w:t>
      </w:r>
      <w:r>
        <w:rPr>
          <w:spacing w:val="40"/>
        </w:rPr>
        <w:t> </w:t>
      </w:r>
      <w:r>
        <w:rPr/>
        <w:t>liebt. Man lernt allmählich diese Vereinigung als Wirklichkeit </w:t>
      </w:r>
      <w:r>
        <w:rPr>
          <w:spacing w:val="-2"/>
        </w:rPr>
        <w:t>erleben.</w:t>
      </w:r>
    </w:p>
    <w:p>
      <w:pPr>
        <w:pStyle w:val="BodyText"/>
        <w:spacing w:line="249" w:lineRule="auto" w:before="21"/>
        <w:ind w:left="155" w:right="15" w:firstLine="393"/>
      </w:pPr>
      <w:r>
        <w:rPr/>
        <w:t>So wandeln sich um durch das Christus-Prinzip die von Buddha geschilderten Leiden. Überwindung der Leiden kann erreicht werden nicht nur durch Abkehr vom Leben, sondern durch Umwandlung der Seele. Im Tragen des Kreuzes, im Anblick des</w:t>
      </w:r>
      <w:r>
        <w:rPr>
          <w:spacing w:val="-2"/>
        </w:rPr>
        <w:t> </w:t>
      </w:r>
      <w:r>
        <w:rPr/>
        <w:t>Leichnams des</w:t>
      </w:r>
      <w:r>
        <w:rPr>
          <w:spacing w:val="-2"/>
        </w:rPr>
        <w:t> </w:t>
      </w:r>
      <w:r>
        <w:rPr/>
        <w:t>Gekreuzigten, geht</w:t>
      </w:r>
    </w:p>
    <w:p>
      <w:pPr>
        <w:pStyle w:val="BodyText"/>
        <w:spacing w:after="0" w:line="249" w:lineRule="auto"/>
        <w:sectPr>
          <w:pgSz w:w="11920" w:h="16840"/>
          <w:pgMar w:header="0" w:footer="76" w:top="920" w:bottom="280" w:left="992" w:right="1559"/>
        </w:sectPr>
      </w:pPr>
    </w:p>
    <w:p>
      <w:pPr>
        <w:pStyle w:val="BodyText"/>
        <w:spacing w:line="256" w:lineRule="auto" w:before="70"/>
        <w:ind w:left="135" w:right="19" w:hanging="10"/>
      </w:pPr>
      <w:r>
        <w:rPr/>
        <w:t>uns auf das Rätsel des durch den Tod gehenden ewigen </w:t>
      </w:r>
      <w:r>
        <w:rPr>
          <w:spacing w:val="-2"/>
        </w:rPr>
        <w:t>Lebens.</w:t>
      </w:r>
    </w:p>
    <w:p>
      <w:pPr>
        <w:pStyle w:val="BodyText"/>
        <w:spacing w:line="256" w:lineRule="auto"/>
        <w:ind w:left="112" w:right="11" w:firstLine="412"/>
      </w:pPr>
      <w:r>
        <w:rPr/>
        <w:t>Nietzsche sieht im Christentum gerade das Gegenteil von dem, was in dessen verborgenen Tiefen liegt und was durch die Geisteswissenschaft hervorgeholt werden soll. Er ver- blutet </w:t>
      </w:r>
      <w:r>
        <w:rPr>
          <w:spacing w:val="10"/>
        </w:rPr>
        <w:t>daran,</w:t>
      </w:r>
      <w:r>
        <w:rPr>
          <w:spacing w:val="10"/>
        </w:rPr>
        <w:t> </w:t>
      </w:r>
      <w:r>
        <w:rPr/>
        <w:t>daß er das nicht </w:t>
      </w:r>
      <w:r>
        <w:rPr>
          <w:spacing w:val="9"/>
        </w:rPr>
        <w:t>hat </w:t>
      </w:r>
      <w:r>
        <w:rPr/>
        <w:t>erkennen können. </w:t>
      </w:r>
      <w:r>
        <w:rPr>
          <w:spacing w:val="15"/>
        </w:rPr>
        <w:t>Nietz- </w:t>
      </w:r>
      <w:r>
        <w:rPr/>
        <w:t>sches Leid ist die tiefste, schmerzlichste Sehnsucht nach den Quellen des Lebens. Durch die nicht genügend feste Ver- knüpfung seines Geistes mit dem physischen Leibe kommt</w:t>
      </w:r>
      <w:r>
        <w:rPr>
          <w:spacing w:val="80"/>
        </w:rPr>
        <w:t> </w:t>
      </w:r>
      <w:r>
        <w:rPr/>
        <w:t>er nicht zur richtigen Losung der ihn quälenden Welträtsel. So konnte es geschehen, daß er die richtige </w:t>
      </w:r>
      <w:r>
        <w:rPr>
          <w:spacing w:val="13"/>
        </w:rPr>
        <w:t>Antwort</w:t>
      </w:r>
      <w:r>
        <w:rPr>
          <w:spacing w:val="13"/>
        </w:rPr>
        <w:t> </w:t>
      </w:r>
      <w:r>
        <w:rPr/>
        <w:t>auf seine Frage an das Leben, welche ihm von der Geistes- wissenschaft </w:t>
      </w:r>
      <w:r>
        <w:rPr>
          <w:spacing w:val="10"/>
        </w:rPr>
        <w:t>hätte</w:t>
      </w:r>
      <w:r>
        <w:rPr>
          <w:spacing w:val="10"/>
        </w:rPr>
        <w:t> </w:t>
      </w:r>
      <w:r>
        <w:rPr/>
        <w:t>gegeben werden können, nicht fand, </w:t>
      </w:r>
      <w:r>
        <w:rPr>
          <w:spacing w:val="9"/>
        </w:rPr>
        <w:t>daß </w:t>
      </w:r>
      <w:r>
        <w:rPr/>
        <w:t>er an ihr vorbeiging. </w:t>
      </w:r>
      <w:r>
        <w:rPr>
          <w:spacing w:val="12"/>
        </w:rPr>
        <w:t>Und </w:t>
      </w:r>
      <w:r>
        <w:rPr/>
        <w:t>als ihm das Werkzeug des physi- schen</w:t>
      </w:r>
      <w:r>
        <w:rPr>
          <w:spacing w:val="-6"/>
        </w:rPr>
        <w:t> </w:t>
      </w:r>
      <w:r>
        <w:rPr/>
        <w:t>Leibes nicht mehr</w:t>
      </w:r>
      <w:r>
        <w:rPr>
          <w:spacing w:val="-6"/>
        </w:rPr>
        <w:t> </w:t>
      </w:r>
      <w:r>
        <w:rPr/>
        <w:t>dienen</w:t>
      </w:r>
      <w:r>
        <w:rPr>
          <w:spacing w:val="-11"/>
        </w:rPr>
        <w:t> </w:t>
      </w:r>
      <w:r>
        <w:rPr/>
        <w:t>konnte, wirft er es sozusagen von sich ab, er </w:t>
      </w:r>
      <w:r>
        <w:rPr>
          <w:spacing w:val="9"/>
        </w:rPr>
        <w:t>entäußert</w:t>
      </w:r>
      <w:r>
        <w:rPr>
          <w:spacing w:val="9"/>
        </w:rPr>
        <w:t> </w:t>
      </w:r>
      <w:r>
        <w:rPr/>
        <w:t>sich dieses für den Denker un- brauchbar gewordenen physischen Leibes, schwebt gleich- sam darüber. So erscheint er dem auf ihn blickenden Be- trachter wie gesund, wie einer, der nur ausruhen will von intensiver </w:t>
      </w:r>
      <w:r>
        <w:rPr>
          <w:spacing w:val="9"/>
        </w:rPr>
        <w:t>Gedankenarbeit.</w:t>
      </w:r>
      <w:r>
        <w:rPr>
          <w:spacing w:val="9"/>
        </w:rPr>
        <w:t> </w:t>
      </w:r>
      <w:r>
        <w:rPr/>
        <w:t>So lag er da, wie ein Bild der von ihm in ihrer </w:t>
      </w:r>
      <w:r>
        <w:rPr>
          <w:spacing w:val="15"/>
        </w:rPr>
        <w:t>Totalität </w:t>
      </w:r>
      <w:r>
        <w:rPr/>
        <w:t>durchlebten Tragik der heutigen materialistischen Wissenschaft, die das Geistige zu erkennen nicht in der Lage ist.</w:t>
      </w:r>
    </w:p>
    <w:p>
      <w:pPr>
        <w:pStyle w:val="BodyText"/>
        <w:spacing w:after="0" w:line="256" w:lineRule="auto"/>
        <w:sectPr>
          <w:pgSz w:w="11900" w:h="16840"/>
          <w:pgMar w:header="0" w:footer="76" w:top="1780" w:bottom="280" w:left="992" w:right="1417"/>
        </w:sectPr>
      </w:pPr>
    </w:p>
    <w:p>
      <w:pPr>
        <w:tabs>
          <w:tab w:pos="1112" w:val="left" w:leader="none"/>
          <w:tab w:pos="2282" w:val="left" w:leader="none"/>
        </w:tabs>
        <w:spacing w:before="69"/>
        <w:ind w:left="-1" w:right="12" w:firstLine="0"/>
        <w:jc w:val="center"/>
        <w:rPr>
          <w:sz w:val="34"/>
        </w:rPr>
      </w:pPr>
      <w:r>
        <w:rPr>
          <w:spacing w:val="35"/>
          <w:sz w:val="34"/>
        </w:rPr>
        <w:t>ISI</w:t>
      </w:r>
      <w:r>
        <w:rPr>
          <w:spacing w:val="-27"/>
          <w:sz w:val="34"/>
        </w:rPr>
        <w:t> </w:t>
      </w:r>
      <w:r>
        <w:rPr>
          <w:spacing w:val="-10"/>
          <w:sz w:val="34"/>
        </w:rPr>
        <w:t>S</w:t>
      </w:r>
      <w:r>
        <w:rPr>
          <w:sz w:val="34"/>
        </w:rPr>
        <w:tab/>
      </w:r>
      <w:r>
        <w:rPr>
          <w:spacing w:val="25"/>
          <w:sz w:val="34"/>
        </w:rPr>
        <w:t>UN</w:t>
      </w:r>
      <w:r>
        <w:rPr>
          <w:spacing w:val="-24"/>
          <w:sz w:val="34"/>
        </w:rPr>
        <w:t> </w:t>
      </w:r>
      <w:r>
        <w:rPr>
          <w:spacing w:val="-10"/>
          <w:sz w:val="34"/>
        </w:rPr>
        <w:t>D</w:t>
      </w:r>
      <w:r>
        <w:rPr>
          <w:sz w:val="34"/>
        </w:rPr>
        <w:tab/>
      </w:r>
      <w:r>
        <w:rPr>
          <w:spacing w:val="29"/>
          <w:sz w:val="34"/>
        </w:rPr>
        <w:t>MADONNA</w:t>
      </w:r>
    </w:p>
    <w:p>
      <w:pPr>
        <w:pStyle w:val="BodyText"/>
        <w:spacing w:before="78"/>
        <w:jc w:val="left"/>
        <w:rPr>
          <w:sz w:val="34"/>
        </w:rPr>
      </w:pPr>
    </w:p>
    <w:p>
      <w:pPr>
        <w:spacing w:before="0"/>
        <w:ind w:left="203" w:right="193" w:firstLine="0"/>
        <w:jc w:val="center"/>
        <w:rPr>
          <w:sz w:val="34"/>
        </w:rPr>
      </w:pPr>
      <w:r>
        <w:rPr>
          <w:spacing w:val="-8"/>
          <w:sz w:val="34"/>
        </w:rPr>
        <w:t>Berlin,</w:t>
      </w:r>
      <w:r>
        <w:rPr>
          <w:spacing w:val="-15"/>
          <w:sz w:val="34"/>
        </w:rPr>
        <w:t> </w:t>
      </w:r>
      <w:r>
        <w:rPr>
          <w:spacing w:val="-8"/>
          <w:sz w:val="34"/>
        </w:rPr>
        <w:t>29.</w:t>
      </w:r>
      <w:r>
        <w:rPr>
          <w:spacing w:val="-15"/>
          <w:sz w:val="34"/>
        </w:rPr>
        <w:t> </w:t>
      </w:r>
      <w:r>
        <w:rPr>
          <w:spacing w:val="-8"/>
          <w:sz w:val="34"/>
        </w:rPr>
        <w:t>April</w:t>
      </w:r>
      <w:r>
        <w:rPr>
          <w:spacing w:val="-15"/>
          <w:sz w:val="34"/>
        </w:rPr>
        <w:t> </w:t>
      </w:r>
      <w:r>
        <w:rPr>
          <w:spacing w:val="-8"/>
          <w:sz w:val="34"/>
        </w:rPr>
        <w:t>1909</w:t>
      </w:r>
    </w:p>
    <w:p>
      <w:pPr>
        <w:pStyle w:val="BodyText"/>
        <w:jc w:val="left"/>
        <w:rPr>
          <w:sz w:val="34"/>
        </w:rPr>
      </w:pPr>
    </w:p>
    <w:p>
      <w:pPr>
        <w:pStyle w:val="BodyText"/>
        <w:spacing w:before="230"/>
        <w:jc w:val="left"/>
        <w:rPr>
          <w:sz w:val="34"/>
        </w:rPr>
      </w:pPr>
    </w:p>
    <w:p>
      <w:pPr>
        <w:spacing w:line="242" w:lineRule="auto" w:before="0"/>
        <w:ind w:left="68" w:right="63" w:firstLine="14"/>
        <w:jc w:val="both"/>
        <w:rPr>
          <w:sz w:val="40"/>
        </w:rPr>
      </w:pPr>
      <w:r>
        <w:rPr>
          <w:i/>
          <w:sz w:val="40"/>
        </w:rPr>
        <w:t>Goethe </w:t>
      </w:r>
      <w:r>
        <w:rPr>
          <w:sz w:val="40"/>
        </w:rPr>
        <w:t>hat wiederholt darauf hingewiesen, daß derjenige, </w:t>
      </w:r>
      <w:r>
        <w:rPr>
          <w:spacing w:val="-4"/>
          <w:sz w:val="40"/>
        </w:rPr>
        <w:t>welcher</w:t>
      </w:r>
      <w:r>
        <w:rPr>
          <w:spacing w:val="-21"/>
          <w:sz w:val="40"/>
        </w:rPr>
        <w:t> </w:t>
      </w:r>
      <w:r>
        <w:rPr>
          <w:spacing w:val="-4"/>
          <w:sz w:val="40"/>
        </w:rPr>
        <w:t>den</w:t>
      </w:r>
      <w:r>
        <w:rPr>
          <w:spacing w:val="-21"/>
          <w:sz w:val="40"/>
        </w:rPr>
        <w:t> </w:t>
      </w:r>
      <w:r>
        <w:rPr>
          <w:spacing w:val="-4"/>
          <w:sz w:val="40"/>
        </w:rPr>
        <w:t>Geheimnissen</w:t>
      </w:r>
      <w:r>
        <w:rPr>
          <w:spacing w:val="-21"/>
          <w:sz w:val="40"/>
        </w:rPr>
        <w:t> </w:t>
      </w:r>
      <w:r>
        <w:rPr>
          <w:spacing w:val="-4"/>
          <w:sz w:val="40"/>
        </w:rPr>
        <w:t>der</w:t>
      </w:r>
      <w:r>
        <w:rPr>
          <w:spacing w:val="-21"/>
          <w:sz w:val="40"/>
        </w:rPr>
        <w:t> </w:t>
      </w:r>
      <w:r>
        <w:rPr>
          <w:spacing w:val="-4"/>
          <w:sz w:val="40"/>
        </w:rPr>
        <w:t>Natur</w:t>
      </w:r>
      <w:r>
        <w:rPr>
          <w:spacing w:val="-21"/>
          <w:sz w:val="40"/>
        </w:rPr>
        <w:t> </w:t>
      </w:r>
      <w:r>
        <w:rPr>
          <w:spacing w:val="-4"/>
          <w:sz w:val="40"/>
        </w:rPr>
        <w:t>nahekommt,</w:t>
      </w:r>
      <w:r>
        <w:rPr>
          <w:spacing w:val="-21"/>
          <w:sz w:val="40"/>
        </w:rPr>
        <w:t> </w:t>
      </w:r>
      <w:r>
        <w:rPr>
          <w:spacing w:val="-4"/>
          <w:sz w:val="40"/>
        </w:rPr>
        <w:t>sich</w:t>
      </w:r>
      <w:r>
        <w:rPr>
          <w:spacing w:val="-21"/>
          <w:sz w:val="40"/>
        </w:rPr>
        <w:t> </w:t>
      </w:r>
      <w:r>
        <w:rPr>
          <w:spacing w:val="-4"/>
          <w:sz w:val="40"/>
        </w:rPr>
        <w:t>sehnt </w:t>
      </w:r>
      <w:r>
        <w:rPr>
          <w:sz w:val="40"/>
        </w:rPr>
        <w:t>nach der würdigsten Auslegerin dieser Geheimnisse, nach der Kunst. Und Goethe hat in seinen Schöpfungen sein ganzes Leben hindurch gezeigt, wie ihm die Kunst Aus- legerin der Wahrheit war. Aber man darf sagen, daß Goethe</w:t>
      </w:r>
      <w:r>
        <w:rPr>
          <w:spacing w:val="-21"/>
          <w:sz w:val="40"/>
        </w:rPr>
        <w:t> </w:t>
      </w:r>
      <w:r>
        <w:rPr>
          <w:sz w:val="40"/>
        </w:rPr>
        <w:t>mit</w:t>
      </w:r>
      <w:r>
        <w:rPr>
          <w:spacing w:val="-21"/>
          <w:sz w:val="40"/>
        </w:rPr>
        <w:t> </w:t>
      </w:r>
      <w:r>
        <w:rPr>
          <w:sz w:val="40"/>
        </w:rPr>
        <w:t>dieser</w:t>
      </w:r>
      <w:r>
        <w:rPr>
          <w:spacing w:val="-21"/>
          <w:sz w:val="40"/>
        </w:rPr>
        <w:t> </w:t>
      </w:r>
      <w:r>
        <w:rPr>
          <w:sz w:val="40"/>
        </w:rPr>
        <w:t>Anschauung</w:t>
      </w:r>
      <w:r>
        <w:rPr>
          <w:spacing w:val="-21"/>
          <w:sz w:val="40"/>
        </w:rPr>
        <w:t> </w:t>
      </w:r>
      <w:r>
        <w:rPr>
          <w:sz w:val="40"/>
        </w:rPr>
        <w:t>etwas</w:t>
      </w:r>
      <w:r>
        <w:rPr>
          <w:spacing w:val="-11"/>
          <w:sz w:val="40"/>
        </w:rPr>
        <w:t> </w:t>
      </w:r>
      <w:r>
        <w:rPr>
          <w:sz w:val="40"/>
        </w:rPr>
        <w:t>getroffen</w:t>
      </w:r>
      <w:r>
        <w:rPr>
          <w:spacing w:val="-21"/>
          <w:sz w:val="40"/>
        </w:rPr>
        <w:t> </w:t>
      </w:r>
      <w:r>
        <w:rPr>
          <w:sz w:val="40"/>
        </w:rPr>
        <w:t>hat,</w:t>
      </w:r>
      <w:r>
        <w:rPr>
          <w:spacing w:val="-11"/>
          <w:sz w:val="40"/>
        </w:rPr>
        <w:t> </w:t>
      </w:r>
      <w:r>
        <w:rPr>
          <w:sz w:val="40"/>
        </w:rPr>
        <w:t>was</w:t>
      </w:r>
      <w:r>
        <w:rPr>
          <w:spacing w:val="-11"/>
          <w:sz w:val="40"/>
        </w:rPr>
        <w:t> </w:t>
      </w:r>
      <w:r>
        <w:rPr>
          <w:sz w:val="40"/>
        </w:rPr>
        <w:t>als eine Grundüberzeugung, als ein Grundmotiv durch alle Zeiten, durch alle Epochen der Menschheitsentwickelung gegangen ist.</w:t>
      </w:r>
    </w:p>
    <w:p>
      <w:pPr>
        <w:spacing w:line="242" w:lineRule="auto" w:before="10"/>
        <w:ind w:left="87" w:right="44" w:firstLine="379"/>
        <w:jc w:val="both"/>
        <w:rPr>
          <w:sz w:val="40"/>
        </w:rPr>
      </w:pPr>
      <w:r>
        <w:rPr>
          <w:sz w:val="40"/>
        </w:rPr>
        <w:t>Mehr oder weniger bewußt oder unbewußt stellen sich uns in den verschiedenen Künsten verschiedene «Spra- chen»</w:t>
      </w:r>
      <w:r>
        <w:rPr>
          <w:spacing w:val="-3"/>
          <w:sz w:val="40"/>
        </w:rPr>
        <w:t> </w:t>
      </w:r>
      <w:r>
        <w:rPr>
          <w:sz w:val="40"/>
        </w:rPr>
        <w:t>—</w:t>
      </w:r>
      <w:r>
        <w:rPr>
          <w:spacing w:val="-16"/>
          <w:sz w:val="40"/>
        </w:rPr>
        <w:t> </w:t>
      </w:r>
      <w:r>
        <w:rPr>
          <w:sz w:val="40"/>
        </w:rPr>
        <w:t>konnte</w:t>
      </w:r>
      <w:r>
        <w:rPr>
          <w:spacing w:val="-13"/>
          <w:sz w:val="40"/>
        </w:rPr>
        <w:t> </w:t>
      </w:r>
      <w:r>
        <w:rPr>
          <w:sz w:val="40"/>
        </w:rPr>
        <w:t>man</w:t>
      </w:r>
      <w:r>
        <w:rPr>
          <w:spacing w:val="-19"/>
          <w:sz w:val="40"/>
        </w:rPr>
        <w:t> </w:t>
      </w:r>
      <w:r>
        <w:rPr>
          <w:sz w:val="40"/>
        </w:rPr>
        <w:t>sagen</w:t>
      </w:r>
      <w:r>
        <w:rPr>
          <w:spacing w:val="-13"/>
          <w:sz w:val="40"/>
        </w:rPr>
        <w:t> </w:t>
      </w:r>
      <w:r>
        <w:rPr>
          <w:sz w:val="40"/>
        </w:rPr>
        <w:t>-</w:t>
      </w:r>
      <w:r>
        <w:rPr>
          <w:spacing w:val="-13"/>
          <w:sz w:val="40"/>
        </w:rPr>
        <w:t> </w:t>
      </w:r>
      <w:r>
        <w:rPr>
          <w:sz w:val="40"/>
        </w:rPr>
        <w:t>dar, um gewisse</w:t>
      </w:r>
      <w:r>
        <w:rPr>
          <w:spacing w:val="-23"/>
          <w:sz w:val="40"/>
        </w:rPr>
        <w:t> </w:t>
      </w:r>
      <w:r>
        <w:rPr>
          <w:sz w:val="40"/>
        </w:rPr>
        <w:t>Wahrheiten, welche in den Seelen leben, zum</w:t>
      </w:r>
      <w:r>
        <w:rPr>
          <w:spacing w:val="-3"/>
          <w:sz w:val="40"/>
        </w:rPr>
        <w:t> </w:t>
      </w:r>
      <w:r>
        <w:rPr>
          <w:sz w:val="40"/>
        </w:rPr>
        <w:t>Ausdruck zu bringen. Es sind</w:t>
      </w:r>
      <w:r>
        <w:rPr>
          <w:spacing w:val="-6"/>
          <w:sz w:val="40"/>
        </w:rPr>
        <w:t> </w:t>
      </w:r>
      <w:r>
        <w:rPr>
          <w:sz w:val="40"/>
        </w:rPr>
        <w:t>oftmals</w:t>
      </w:r>
      <w:r>
        <w:rPr>
          <w:spacing w:val="-16"/>
          <w:sz w:val="40"/>
        </w:rPr>
        <w:t> </w:t>
      </w:r>
      <w:r>
        <w:rPr>
          <w:sz w:val="40"/>
        </w:rPr>
        <w:t>gerade</w:t>
      </w:r>
      <w:r>
        <w:rPr>
          <w:spacing w:val="-9"/>
          <w:sz w:val="40"/>
        </w:rPr>
        <w:t> </w:t>
      </w:r>
      <w:r>
        <w:rPr>
          <w:sz w:val="40"/>
        </w:rPr>
        <w:t>die</w:t>
      </w:r>
      <w:r>
        <w:rPr>
          <w:spacing w:val="-16"/>
          <w:sz w:val="40"/>
        </w:rPr>
        <w:t> </w:t>
      </w:r>
      <w:r>
        <w:rPr>
          <w:sz w:val="40"/>
        </w:rPr>
        <w:t>geheimnisvollsten</w:t>
      </w:r>
      <w:r>
        <w:rPr>
          <w:spacing w:val="-6"/>
          <w:sz w:val="40"/>
        </w:rPr>
        <w:t> </w:t>
      </w:r>
      <w:r>
        <w:rPr>
          <w:sz w:val="40"/>
        </w:rPr>
        <w:t>Wahrheiten, die geheimnisvollsten Erkenntnisse, die sich nicht leicht in starre Begriffe bringen, nicht leicht in abstrakte Formeln kleiden</w:t>
      </w:r>
      <w:r>
        <w:rPr>
          <w:spacing w:val="-6"/>
          <w:sz w:val="40"/>
        </w:rPr>
        <w:t> </w:t>
      </w:r>
      <w:r>
        <w:rPr>
          <w:sz w:val="40"/>
        </w:rPr>
        <w:t>lassen, und die</w:t>
      </w:r>
      <w:r>
        <w:rPr>
          <w:spacing w:val="-3"/>
          <w:sz w:val="40"/>
        </w:rPr>
        <w:t> </w:t>
      </w:r>
      <w:r>
        <w:rPr>
          <w:sz w:val="40"/>
        </w:rPr>
        <w:t>dann ihren</w:t>
      </w:r>
      <w:r>
        <w:rPr>
          <w:spacing w:val="-6"/>
          <w:sz w:val="40"/>
        </w:rPr>
        <w:t> </w:t>
      </w:r>
      <w:r>
        <w:rPr>
          <w:sz w:val="40"/>
        </w:rPr>
        <w:t>Ausdruck suchen in der künstlerischen</w:t>
      </w:r>
      <w:r>
        <w:rPr>
          <w:spacing w:val="40"/>
          <w:sz w:val="40"/>
        </w:rPr>
        <w:t> </w:t>
      </w:r>
      <w:r>
        <w:rPr>
          <w:sz w:val="40"/>
        </w:rPr>
        <w:t>Darstellung.</w:t>
      </w:r>
    </w:p>
    <w:p>
      <w:pPr>
        <w:spacing w:line="242" w:lineRule="auto" w:before="10"/>
        <w:ind w:left="92" w:right="36" w:firstLine="388"/>
        <w:jc w:val="both"/>
        <w:rPr>
          <w:sz w:val="40"/>
        </w:rPr>
      </w:pPr>
      <w:r>
        <w:rPr>
          <w:sz w:val="40"/>
        </w:rPr>
        <w:t>Heute soll</w:t>
      </w:r>
      <w:r>
        <w:rPr>
          <w:spacing w:val="-4"/>
          <w:sz w:val="40"/>
        </w:rPr>
        <w:t> </w:t>
      </w:r>
      <w:r>
        <w:rPr>
          <w:sz w:val="40"/>
        </w:rPr>
        <w:t>uns eine</w:t>
      </w:r>
      <w:r>
        <w:rPr>
          <w:spacing w:val="-1"/>
          <w:sz w:val="40"/>
        </w:rPr>
        <w:t> </w:t>
      </w:r>
      <w:r>
        <w:rPr>
          <w:sz w:val="40"/>
        </w:rPr>
        <w:t>solche geheimnisvolle Wahrheit</w:t>
      </w:r>
      <w:r>
        <w:rPr>
          <w:spacing w:val="-4"/>
          <w:sz w:val="40"/>
        </w:rPr>
        <w:t> </w:t>
      </w:r>
      <w:r>
        <w:rPr>
          <w:sz w:val="40"/>
        </w:rPr>
        <w:t>vor Augen treten, welche sich durch Jahrhunderte hindurch in der Kunst aussprechen wollte, welche auch in gewissen engen</w:t>
      </w:r>
      <w:r>
        <w:rPr>
          <w:spacing w:val="-5"/>
          <w:sz w:val="40"/>
        </w:rPr>
        <w:t> </w:t>
      </w:r>
      <w:r>
        <w:rPr>
          <w:sz w:val="40"/>
        </w:rPr>
        <w:t>Kreisen</w:t>
      </w:r>
      <w:r>
        <w:rPr>
          <w:spacing w:val="-12"/>
          <w:sz w:val="40"/>
        </w:rPr>
        <w:t> </w:t>
      </w:r>
      <w:r>
        <w:rPr>
          <w:sz w:val="40"/>
        </w:rPr>
        <w:t>immer</w:t>
      </w:r>
      <w:r>
        <w:rPr>
          <w:spacing w:val="-12"/>
          <w:sz w:val="40"/>
        </w:rPr>
        <w:t> </w:t>
      </w:r>
      <w:r>
        <w:rPr>
          <w:sz w:val="40"/>
        </w:rPr>
        <w:t>ihre</w:t>
      </w:r>
      <w:r>
        <w:rPr>
          <w:spacing w:val="-12"/>
          <w:sz w:val="40"/>
        </w:rPr>
        <w:t> </w:t>
      </w:r>
      <w:r>
        <w:rPr>
          <w:sz w:val="40"/>
        </w:rPr>
        <w:t>wissenschaftliche</w:t>
      </w:r>
      <w:r>
        <w:rPr>
          <w:spacing w:val="-5"/>
          <w:sz w:val="40"/>
        </w:rPr>
        <w:t> </w:t>
      </w:r>
      <w:r>
        <w:rPr>
          <w:sz w:val="40"/>
        </w:rPr>
        <w:t>Formulierung </w:t>
      </w:r>
      <w:r>
        <w:rPr>
          <w:spacing w:val="-2"/>
          <w:sz w:val="40"/>
        </w:rPr>
        <w:t>gefunden</w:t>
      </w:r>
      <w:r>
        <w:rPr>
          <w:spacing w:val="-25"/>
          <w:sz w:val="40"/>
        </w:rPr>
        <w:t> </w:t>
      </w:r>
      <w:r>
        <w:rPr>
          <w:spacing w:val="-2"/>
          <w:sz w:val="40"/>
        </w:rPr>
        <w:t>hat,</w:t>
      </w:r>
      <w:r>
        <w:rPr>
          <w:spacing w:val="-23"/>
          <w:sz w:val="40"/>
        </w:rPr>
        <w:t> </w:t>
      </w:r>
      <w:r>
        <w:rPr>
          <w:spacing w:val="-2"/>
          <w:sz w:val="40"/>
        </w:rPr>
        <w:t>die</w:t>
      </w:r>
      <w:r>
        <w:rPr>
          <w:spacing w:val="-23"/>
          <w:sz w:val="40"/>
        </w:rPr>
        <w:t> </w:t>
      </w:r>
      <w:r>
        <w:rPr>
          <w:spacing w:val="-2"/>
          <w:sz w:val="40"/>
        </w:rPr>
        <w:t>aber</w:t>
      </w:r>
      <w:r>
        <w:rPr>
          <w:spacing w:val="-23"/>
          <w:sz w:val="40"/>
        </w:rPr>
        <w:t> </w:t>
      </w:r>
      <w:r>
        <w:rPr>
          <w:spacing w:val="-2"/>
          <w:sz w:val="40"/>
        </w:rPr>
        <w:t>für</w:t>
      </w:r>
      <w:r>
        <w:rPr>
          <w:spacing w:val="-23"/>
          <w:sz w:val="40"/>
        </w:rPr>
        <w:t> </w:t>
      </w:r>
      <w:r>
        <w:rPr>
          <w:spacing w:val="-2"/>
          <w:sz w:val="40"/>
        </w:rPr>
        <w:t>weitere</w:t>
      </w:r>
      <w:r>
        <w:rPr>
          <w:spacing w:val="-23"/>
          <w:sz w:val="40"/>
        </w:rPr>
        <w:t> </w:t>
      </w:r>
      <w:r>
        <w:rPr>
          <w:spacing w:val="-2"/>
          <w:sz w:val="40"/>
        </w:rPr>
        <w:t>Kreise</w:t>
      </w:r>
      <w:r>
        <w:rPr>
          <w:spacing w:val="-23"/>
          <w:sz w:val="40"/>
        </w:rPr>
        <w:t> </w:t>
      </w:r>
      <w:r>
        <w:rPr>
          <w:spacing w:val="-2"/>
          <w:sz w:val="40"/>
        </w:rPr>
        <w:t>erst</w:t>
      </w:r>
      <w:r>
        <w:rPr>
          <w:spacing w:val="-23"/>
          <w:sz w:val="40"/>
        </w:rPr>
        <w:t> </w:t>
      </w:r>
      <w:r>
        <w:rPr>
          <w:spacing w:val="-2"/>
          <w:sz w:val="40"/>
        </w:rPr>
        <w:t>in</w:t>
      </w:r>
      <w:r>
        <w:rPr>
          <w:spacing w:val="-23"/>
          <w:sz w:val="40"/>
        </w:rPr>
        <w:t> </w:t>
      </w:r>
      <w:r>
        <w:rPr>
          <w:spacing w:val="-2"/>
          <w:sz w:val="40"/>
        </w:rPr>
        <w:t>einer</w:t>
      </w:r>
      <w:r>
        <w:rPr>
          <w:spacing w:val="-23"/>
          <w:sz w:val="40"/>
        </w:rPr>
        <w:t> </w:t>
      </w:r>
      <w:r>
        <w:rPr>
          <w:spacing w:val="-2"/>
          <w:sz w:val="40"/>
        </w:rPr>
        <w:t>gewis- </w:t>
      </w:r>
      <w:r>
        <w:rPr>
          <w:sz w:val="40"/>
        </w:rPr>
        <w:t>sen</w:t>
      </w:r>
      <w:r>
        <w:rPr>
          <w:spacing w:val="-15"/>
          <w:sz w:val="40"/>
        </w:rPr>
        <w:t> </w:t>
      </w:r>
      <w:r>
        <w:rPr>
          <w:sz w:val="40"/>
        </w:rPr>
        <w:t>Zukunft</w:t>
      </w:r>
      <w:r>
        <w:rPr>
          <w:spacing w:val="-18"/>
          <w:sz w:val="40"/>
        </w:rPr>
        <w:t> </w:t>
      </w:r>
      <w:r>
        <w:rPr>
          <w:sz w:val="40"/>
        </w:rPr>
        <w:t>durch</w:t>
      </w:r>
      <w:r>
        <w:rPr>
          <w:spacing w:val="-9"/>
          <w:sz w:val="40"/>
        </w:rPr>
        <w:t> </w:t>
      </w:r>
      <w:r>
        <w:rPr>
          <w:sz w:val="40"/>
        </w:rPr>
        <w:t>die</w:t>
      </w:r>
      <w:r>
        <w:rPr>
          <w:spacing w:val="-15"/>
          <w:sz w:val="40"/>
        </w:rPr>
        <w:t> </w:t>
      </w:r>
      <w:r>
        <w:rPr>
          <w:sz w:val="40"/>
        </w:rPr>
        <w:t>Geisteswissenschaft</w:t>
      </w:r>
      <w:r>
        <w:rPr>
          <w:spacing w:val="-21"/>
          <w:sz w:val="40"/>
        </w:rPr>
        <w:t> </w:t>
      </w:r>
      <w:r>
        <w:rPr>
          <w:sz w:val="40"/>
        </w:rPr>
        <w:t>populär</w:t>
      </w:r>
      <w:r>
        <w:rPr>
          <w:spacing w:val="-24"/>
          <w:sz w:val="40"/>
        </w:rPr>
        <w:t> </w:t>
      </w:r>
      <w:r>
        <w:rPr>
          <w:sz w:val="40"/>
        </w:rPr>
        <w:t>werden wird. Goethe</w:t>
      </w:r>
      <w:r>
        <w:rPr>
          <w:spacing w:val="-7"/>
          <w:sz w:val="40"/>
        </w:rPr>
        <w:t> </w:t>
      </w:r>
      <w:r>
        <w:rPr>
          <w:sz w:val="40"/>
        </w:rPr>
        <w:t>selbst</w:t>
      </w:r>
      <w:r>
        <w:rPr>
          <w:spacing w:val="-11"/>
          <w:sz w:val="40"/>
        </w:rPr>
        <w:t> </w:t>
      </w:r>
      <w:r>
        <w:rPr>
          <w:sz w:val="40"/>
        </w:rPr>
        <w:t>konnte</w:t>
      </w:r>
      <w:r>
        <w:rPr>
          <w:spacing w:val="-7"/>
          <w:sz w:val="40"/>
        </w:rPr>
        <w:t> </w:t>
      </w:r>
      <w:r>
        <w:rPr>
          <w:sz w:val="40"/>
        </w:rPr>
        <w:t>sich dieser</w:t>
      </w:r>
      <w:r>
        <w:rPr>
          <w:spacing w:val="-1"/>
          <w:sz w:val="40"/>
        </w:rPr>
        <w:t> </w:t>
      </w:r>
      <w:r>
        <w:rPr>
          <w:sz w:val="40"/>
        </w:rPr>
        <w:t>Wahrheit</w:t>
      </w:r>
      <w:r>
        <w:rPr>
          <w:spacing w:val="-7"/>
          <w:sz w:val="40"/>
        </w:rPr>
        <w:t> </w:t>
      </w:r>
      <w:r>
        <w:rPr>
          <w:sz w:val="40"/>
        </w:rPr>
        <w:t>mit</w:t>
      </w:r>
      <w:r>
        <w:rPr>
          <w:spacing w:val="-7"/>
          <w:sz w:val="40"/>
        </w:rPr>
        <w:t> </w:t>
      </w:r>
      <w:r>
        <w:rPr>
          <w:sz w:val="40"/>
        </w:rPr>
        <w:t>seiner</w:t>
      </w:r>
    </w:p>
    <w:p>
      <w:pPr>
        <w:spacing w:after="0" w:line="242" w:lineRule="auto"/>
        <w:jc w:val="both"/>
        <w:rPr>
          <w:sz w:val="40"/>
        </w:rPr>
        <w:sectPr>
          <w:pgSz w:w="11920" w:h="16840"/>
          <w:pgMar w:header="0" w:footer="76" w:top="1280" w:bottom="280" w:left="992" w:right="1417"/>
        </w:sectPr>
      </w:pPr>
    </w:p>
    <w:p>
      <w:pPr>
        <w:pStyle w:val="BodyText"/>
        <w:spacing w:line="249" w:lineRule="auto" w:before="71"/>
        <w:ind w:left="140" w:right="105" w:firstLine="33"/>
      </w:pPr>
      <w:r>
        <w:rPr/>
        <w:t>Seele</w:t>
      </w:r>
      <w:r>
        <w:rPr>
          <w:spacing w:val="-24"/>
        </w:rPr>
        <w:t> </w:t>
      </w:r>
      <w:r>
        <w:rPr/>
        <w:t>von</w:t>
      </w:r>
      <w:r>
        <w:rPr>
          <w:spacing w:val="-24"/>
        </w:rPr>
        <w:t> </w:t>
      </w:r>
      <w:r>
        <w:rPr/>
        <w:t>den</w:t>
      </w:r>
      <w:r>
        <w:rPr>
          <w:spacing w:val="-24"/>
        </w:rPr>
        <w:t> </w:t>
      </w:r>
      <w:r>
        <w:rPr/>
        <w:t>verschiedensten</w:t>
      </w:r>
      <w:r>
        <w:rPr>
          <w:spacing w:val="-23"/>
        </w:rPr>
        <w:t> </w:t>
      </w:r>
      <w:r>
        <w:rPr/>
        <w:t>Seiten nähern.</w:t>
      </w:r>
      <w:r>
        <w:rPr>
          <w:spacing w:val="34"/>
        </w:rPr>
        <w:t> </w:t>
      </w:r>
      <w:r>
        <w:rPr/>
        <w:t>Wir durften in einem der Vorträge, die hier von mir über Goethe gehalten wurden, auf den bedeutungsvollen Augenblick bei Goethe hinweisen, der ein Erleben solchen Geheimnisses darstellt. Hingewiesen wurde darauf in dem zweiten der Vorträge,</w:t>
      </w:r>
      <w:r>
        <w:rPr>
          <w:spacing w:val="80"/>
          <w:w w:val="150"/>
        </w:rPr>
        <w:t> </w:t>
      </w:r>
      <w:r>
        <w:rPr/>
        <w:t>die Goethes Faust behandelten, wie Goethe, den griechi- schen</w:t>
      </w:r>
      <w:r>
        <w:rPr>
          <w:spacing w:val="-21"/>
        </w:rPr>
        <w:t> </w:t>
      </w:r>
      <w:r>
        <w:rPr/>
        <w:t>Schriftsteller</w:t>
      </w:r>
      <w:r>
        <w:rPr>
          <w:spacing w:val="-23"/>
        </w:rPr>
        <w:t> </w:t>
      </w:r>
      <w:r>
        <w:rPr>
          <w:i/>
        </w:rPr>
        <w:t>Plutarch</w:t>
      </w:r>
      <w:r>
        <w:rPr>
          <w:i/>
          <w:spacing w:val="-11"/>
        </w:rPr>
        <w:t> </w:t>
      </w:r>
      <w:r>
        <w:rPr/>
        <w:t>lesend,</w:t>
      </w:r>
      <w:r>
        <w:rPr>
          <w:spacing w:val="-2"/>
        </w:rPr>
        <w:t> </w:t>
      </w:r>
      <w:r>
        <w:rPr/>
        <w:t>an</w:t>
      </w:r>
      <w:r>
        <w:rPr>
          <w:spacing w:val="-2"/>
        </w:rPr>
        <w:t> </w:t>
      </w:r>
      <w:r>
        <w:rPr/>
        <w:t>einer</w:t>
      </w:r>
      <w:r>
        <w:rPr>
          <w:spacing w:val="-18"/>
        </w:rPr>
        <w:t> </w:t>
      </w:r>
      <w:r>
        <w:rPr/>
        <w:t>Stelle</w:t>
      </w:r>
      <w:r>
        <w:rPr>
          <w:spacing w:val="-15"/>
        </w:rPr>
        <w:t> </w:t>
      </w:r>
      <w:r>
        <w:rPr/>
        <w:t>die</w:t>
      </w:r>
      <w:r>
        <w:rPr>
          <w:spacing w:val="-24"/>
        </w:rPr>
        <w:t> </w:t>
      </w:r>
      <w:r>
        <w:rPr/>
        <w:t>merk- würdige Erzählung fand von Nikias, der eine den </w:t>
      </w:r>
      <w:r>
        <w:rPr>
          <w:spacing w:val="10"/>
        </w:rPr>
        <w:t>Kar- </w:t>
      </w:r>
      <w:r>
        <w:rPr/>
        <w:t>thagern gehörende Stadt in Sizilien den Römern wieder geneigt machen wollte und der deshalb verfolgt wurde. Auf der Flucht stellte er sich wahnsinnig, und man </w:t>
      </w:r>
      <w:r>
        <w:rPr>
          <w:spacing w:val="9"/>
        </w:rPr>
        <w:t>erkannte </w:t>
      </w:r>
      <w:r>
        <w:rPr/>
        <w:t>an dem eigentümlichen Ruf, den er ausstieß: «Die Mütter, die Mütter verfolgen mich» -, daß es sich nicht um einen ge- wöhnlichen Wahnsinn handelte, denn in jener Gegend war ein sogenannter «Müttertempel» in alter geheimnisvoller</w:t>
      </w:r>
      <w:r>
        <w:rPr>
          <w:spacing w:val="80"/>
        </w:rPr>
        <w:t> </w:t>
      </w:r>
      <w:r>
        <w:rPr/>
        <w:t>Art</w:t>
      </w:r>
      <w:r>
        <w:rPr>
          <w:spacing w:val="71"/>
          <w:w w:val="150"/>
        </w:rPr>
        <w:t> </w:t>
      </w:r>
      <w:r>
        <w:rPr/>
        <w:t>errichtet,</w:t>
      </w:r>
      <w:r>
        <w:rPr>
          <w:spacing w:val="17"/>
        </w:rPr>
        <w:t>  </w:t>
      </w:r>
      <w:r>
        <w:rPr/>
        <w:t>und</w:t>
      </w:r>
      <w:r>
        <w:rPr>
          <w:spacing w:val="57"/>
          <w:w w:val="150"/>
        </w:rPr>
        <w:t> </w:t>
      </w:r>
      <w:r>
        <w:rPr/>
        <w:t>man</w:t>
      </w:r>
      <w:r>
        <w:rPr>
          <w:spacing w:val="67"/>
          <w:w w:val="150"/>
        </w:rPr>
        <w:t> </w:t>
      </w:r>
      <w:r>
        <w:rPr/>
        <w:t>wußte</w:t>
      </w:r>
      <w:r>
        <w:rPr>
          <w:spacing w:val="66"/>
          <w:w w:val="150"/>
        </w:rPr>
        <w:t> </w:t>
      </w:r>
      <w:r>
        <w:rPr/>
        <w:t>daher,</w:t>
      </w:r>
      <w:r>
        <w:rPr>
          <w:spacing w:val="17"/>
        </w:rPr>
        <w:t>  </w:t>
      </w:r>
      <w:r>
        <w:rPr/>
        <w:t>was</w:t>
      </w:r>
      <w:r>
        <w:rPr>
          <w:spacing w:val="73"/>
          <w:w w:val="150"/>
        </w:rPr>
        <w:t> </w:t>
      </w:r>
      <w:r>
        <w:rPr/>
        <w:t>der</w:t>
      </w:r>
      <w:r>
        <w:rPr>
          <w:spacing w:val="56"/>
          <w:w w:val="150"/>
        </w:rPr>
        <w:t> </w:t>
      </w:r>
      <w:r>
        <w:rPr>
          <w:spacing w:val="-2"/>
        </w:rPr>
        <w:t>Ausdruck</w:t>
      </w:r>
    </w:p>
    <w:p>
      <w:pPr>
        <w:pStyle w:val="BodyText"/>
        <w:spacing w:line="249" w:lineRule="auto" w:before="24"/>
        <w:ind w:left="126" w:right="149" w:firstLine="24"/>
      </w:pPr>
      <w:r>
        <w:rPr/>
        <w:t>«die Mütter» bedeutet. Als Goethe in seiner Empfindung wieder die</w:t>
      </w:r>
      <w:r>
        <w:rPr>
          <w:spacing w:val="-12"/>
        </w:rPr>
        <w:t> </w:t>
      </w:r>
      <w:r>
        <w:rPr/>
        <w:t>volle</w:t>
      </w:r>
      <w:r>
        <w:rPr>
          <w:spacing w:val="-17"/>
        </w:rPr>
        <w:t> </w:t>
      </w:r>
      <w:r>
        <w:rPr/>
        <w:t>Bedeutung des Ausdrucks «die</w:t>
      </w:r>
      <w:r>
        <w:rPr>
          <w:spacing w:val="-17"/>
        </w:rPr>
        <w:t> </w:t>
      </w:r>
      <w:r>
        <w:rPr/>
        <w:t>Mütter» vor seine Seele hinstellen konnte, da wußte er auch, daß er das Schaurig-Schöne der Faustszene im zweiten Teil, worin er ein Höchstes darstellen wollte, nicht besser ausdrücken könnte als dadurch, daß er Faust selber zu den Müttern gehen ließ.</w:t>
      </w:r>
    </w:p>
    <w:p>
      <w:pPr>
        <w:pStyle w:val="BodyText"/>
        <w:spacing w:line="249" w:lineRule="auto" w:before="55"/>
        <w:ind w:left="97" w:right="167" w:firstLine="398"/>
      </w:pPr>
      <w:r>
        <w:rPr/>
        <w:t>Was stellt der Gang zu den Müttern bei Faust dar? Wir haben es in jenem </w:t>
      </w:r>
      <w:r>
        <w:rPr>
          <w:spacing w:val="9"/>
        </w:rPr>
        <w:t>Faustvortrag</w:t>
      </w:r>
      <w:r>
        <w:rPr>
          <w:spacing w:val="9"/>
        </w:rPr>
        <w:t> </w:t>
      </w:r>
      <w:r>
        <w:rPr/>
        <w:t>kurz erwähnt. Mephisto bringt Faust zwar den Schlüssel, aber er kann sich nicht selbst in jenes Reich begeben, in dem die Mütter thronen. Mephisto ist der Geist des Materialismus, der Geist, der sozusagen in den Kräften und Gewalten des materiellen Daseins als den Menschen angehend enthalten ist. Für ihn</w:t>
      </w:r>
      <w:r>
        <w:rPr>
          <w:spacing w:val="40"/>
        </w:rPr>
        <w:t> </w:t>
      </w:r>
      <w:r>
        <w:rPr/>
        <w:t>ist das Reich der Mütter das Reich des Nichts. Faust, der spirituelle Mensch, der dem Geiste zugeneigt ist, kann ant- worten:</w:t>
      </w:r>
      <w:r>
        <w:rPr>
          <w:spacing w:val="71"/>
          <w:w w:val="150"/>
        </w:rPr>
        <w:t> </w:t>
      </w:r>
      <w:r>
        <w:rPr/>
        <w:t>«In</w:t>
      </w:r>
      <w:r>
        <w:rPr>
          <w:spacing w:val="80"/>
        </w:rPr>
        <w:t> </w:t>
      </w:r>
      <w:r>
        <w:rPr/>
        <w:t>deinem</w:t>
      </w:r>
      <w:r>
        <w:rPr>
          <w:spacing w:val="80"/>
        </w:rPr>
        <w:t> </w:t>
      </w:r>
      <w:r>
        <w:rPr/>
        <w:t>Nichts</w:t>
      </w:r>
      <w:r>
        <w:rPr>
          <w:spacing w:val="80"/>
        </w:rPr>
        <w:t> </w:t>
      </w:r>
      <w:r>
        <w:rPr/>
        <w:t>hoff</w:t>
      </w:r>
      <w:r>
        <w:rPr>
          <w:spacing w:val="80"/>
        </w:rPr>
        <w:t> </w:t>
      </w:r>
      <w:r>
        <w:rPr/>
        <w:t>ich</w:t>
      </w:r>
      <w:r>
        <w:rPr>
          <w:spacing w:val="80"/>
        </w:rPr>
        <w:t> </w:t>
      </w:r>
      <w:r>
        <w:rPr/>
        <w:t>das</w:t>
      </w:r>
      <w:r>
        <w:rPr>
          <w:spacing w:val="80"/>
        </w:rPr>
        <w:t> </w:t>
      </w:r>
      <w:r>
        <w:rPr/>
        <w:t>All</w:t>
      </w:r>
      <w:r>
        <w:rPr>
          <w:spacing w:val="80"/>
        </w:rPr>
        <w:t> </w:t>
      </w:r>
      <w:r>
        <w:rPr/>
        <w:t>zu</w:t>
      </w:r>
      <w:r>
        <w:rPr>
          <w:spacing w:val="40"/>
        </w:rPr>
        <w:t> </w:t>
      </w:r>
      <w:r>
        <w:rPr/>
        <w:t>finden.»</w:t>
      </w:r>
    </w:p>
    <w:p>
      <w:pPr>
        <w:pStyle w:val="BodyText"/>
        <w:spacing w:after="0" w:line="249" w:lineRule="auto"/>
        <w:sectPr>
          <w:pgSz w:w="11920" w:h="16840"/>
          <w:pgMar w:header="0" w:footer="76" w:top="920" w:bottom="280" w:left="992" w:right="1417"/>
        </w:sectPr>
      </w:pPr>
    </w:p>
    <w:p>
      <w:pPr>
        <w:pStyle w:val="BodyText"/>
        <w:tabs>
          <w:tab w:pos="1832" w:val="left" w:leader="none"/>
        </w:tabs>
        <w:spacing w:line="249" w:lineRule="auto" w:before="61"/>
        <w:ind w:left="895" w:right="102" w:firstLine="19"/>
        <w:jc w:val="right"/>
      </w:pPr>
      <w:r>
        <w:rPr>
          <w:spacing w:val="5"/>
        </w:rPr>
        <w:t>Nun</w:t>
      </w:r>
      <w:r>
        <w:rPr/>
        <w:tab/>
        <w:t>folgt</w:t>
      </w:r>
      <w:r>
        <w:rPr>
          <w:spacing w:val="80"/>
        </w:rPr>
        <w:t> </w:t>
      </w:r>
      <w:r>
        <w:rPr/>
        <w:t>jene</w:t>
      </w:r>
      <w:r>
        <w:rPr>
          <w:spacing w:val="80"/>
        </w:rPr>
        <w:t> </w:t>
      </w:r>
      <w:r>
        <w:rPr/>
        <w:t>durchaus</w:t>
      </w:r>
      <w:r>
        <w:rPr>
          <w:spacing w:val="80"/>
        </w:rPr>
        <w:t> </w:t>
      </w:r>
      <w:r>
        <w:rPr/>
        <w:t>merkwürdige,</w:t>
      </w:r>
      <w:r>
        <w:rPr>
          <w:spacing w:val="80"/>
        </w:rPr>
        <w:t> </w:t>
      </w:r>
      <w:r>
        <w:rPr/>
        <w:t>bedeutungsvolle Beschreibung des Reiches</w:t>
      </w:r>
      <w:r>
        <w:rPr>
          <w:spacing w:val="35"/>
        </w:rPr>
        <w:t> </w:t>
      </w:r>
      <w:r>
        <w:rPr/>
        <w:t>der Mütter,</w:t>
      </w:r>
      <w:r>
        <w:rPr>
          <w:spacing w:val="40"/>
        </w:rPr>
        <w:t> </w:t>
      </w:r>
      <w:r>
        <w:rPr/>
        <w:t>wo uns gesagt wird, wie</w:t>
      </w:r>
      <w:r>
        <w:rPr>
          <w:spacing w:val="40"/>
        </w:rPr>
        <w:t> </w:t>
      </w:r>
      <w:r>
        <w:rPr/>
        <w:t>sie</w:t>
      </w:r>
      <w:r>
        <w:rPr>
          <w:spacing w:val="40"/>
        </w:rPr>
        <w:t> </w:t>
      </w:r>
      <w:r>
        <w:rPr/>
        <w:t>weben</w:t>
      </w:r>
      <w:r>
        <w:rPr>
          <w:spacing w:val="40"/>
        </w:rPr>
        <w:t> </w:t>
      </w:r>
      <w:r>
        <w:rPr/>
        <w:t>und</w:t>
      </w:r>
      <w:r>
        <w:rPr>
          <w:spacing w:val="40"/>
        </w:rPr>
        <w:t> </w:t>
      </w:r>
      <w:r>
        <w:rPr/>
        <w:t>leben</w:t>
      </w:r>
      <w:r>
        <w:rPr>
          <w:spacing w:val="40"/>
        </w:rPr>
        <w:t> </w:t>
      </w:r>
      <w:r>
        <w:rPr/>
        <w:t>in</w:t>
      </w:r>
      <w:r>
        <w:rPr>
          <w:spacing w:val="40"/>
        </w:rPr>
        <w:t> </w:t>
      </w:r>
      <w:r>
        <w:rPr/>
        <w:t>einem</w:t>
      </w:r>
      <w:r>
        <w:rPr>
          <w:spacing w:val="40"/>
        </w:rPr>
        <w:t> </w:t>
      </w:r>
      <w:r>
        <w:rPr/>
        <w:t>Gebiete,</w:t>
      </w:r>
      <w:r>
        <w:rPr>
          <w:spacing w:val="80"/>
        </w:rPr>
        <w:t> </w:t>
      </w:r>
      <w:r>
        <w:rPr/>
        <w:t>aus</w:t>
      </w:r>
      <w:r>
        <w:rPr>
          <w:spacing w:val="40"/>
        </w:rPr>
        <w:t> </w:t>
      </w:r>
      <w:r>
        <w:rPr/>
        <w:t>dem</w:t>
      </w:r>
      <w:r>
        <w:rPr>
          <w:spacing w:val="40"/>
        </w:rPr>
        <w:t> </w:t>
      </w:r>
      <w:r>
        <w:rPr/>
        <w:t>die</w:t>
      </w:r>
      <w:r>
        <w:rPr>
          <w:spacing w:val="40"/>
        </w:rPr>
        <w:t> </w:t>
      </w:r>
      <w:r>
        <w:rPr/>
        <w:t>Gestalten</w:t>
      </w:r>
      <w:r>
        <w:rPr>
          <w:spacing w:val="40"/>
        </w:rPr>
        <w:t> </w:t>
      </w:r>
      <w:r>
        <w:rPr/>
        <w:t>der</w:t>
      </w:r>
      <w:r>
        <w:rPr>
          <w:spacing w:val="40"/>
        </w:rPr>
        <w:t> </w:t>
      </w:r>
      <w:r>
        <w:rPr/>
        <w:t>sichtbaren</w:t>
      </w:r>
      <w:r>
        <w:rPr>
          <w:spacing w:val="40"/>
        </w:rPr>
        <w:t> </w:t>
      </w:r>
      <w:r>
        <w:rPr/>
        <w:t>Welt</w:t>
      </w:r>
      <w:r>
        <w:rPr>
          <w:spacing w:val="40"/>
        </w:rPr>
        <w:t> </w:t>
      </w:r>
      <w:r>
        <w:rPr/>
        <w:t>herausgeformt werden;</w:t>
      </w:r>
      <w:r>
        <w:rPr>
          <w:spacing w:val="40"/>
        </w:rPr>
        <w:t> </w:t>
      </w:r>
      <w:r>
        <w:rPr/>
        <w:t>wie man sich hinwegsetzen muß über alles das, was in Zeit</w:t>
      </w:r>
      <w:r>
        <w:rPr>
          <w:spacing w:val="-4"/>
        </w:rPr>
        <w:t> </w:t>
      </w:r>
      <w:r>
        <w:rPr/>
        <w:t>und Raum lebt, wenn man zu diesen Müttern dringen will. Ge-</w:t>
      </w:r>
      <w:r>
        <w:rPr>
          <w:spacing w:val="40"/>
        </w:rPr>
        <w:t> </w:t>
      </w:r>
      <w:r>
        <w:rPr/>
        <w:t>staltung,</w:t>
      </w:r>
      <w:r>
        <w:rPr>
          <w:spacing w:val="40"/>
        </w:rPr>
        <w:t> </w:t>
      </w:r>
      <w:r>
        <w:rPr/>
        <w:t>Umgestaltung,</w:t>
      </w:r>
      <w:r>
        <w:rPr>
          <w:spacing w:val="40"/>
        </w:rPr>
        <w:t> </w:t>
      </w:r>
      <w:r>
        <w:rPr/>
        <w:t>das</w:t>
      </w:r>
      <w:r>
        <w:rPr>
          <w:spacing w:val="40"/>
        </w:rPr>
        <w:t> </w:t>
      </w:r>
      <w:r>
        <w:rPr/>
        <w:t>ist</w:t>
      </w:r>
      <w:r>
        <w:rPr>
          <w:spacing w:val="40"/>
        </w:rPr>
        <w:t> </w:t>
      </w:r>
      <w:r>
        <w:rPr/>
        <w:t>das</w:t>
      </w:r>
      <w:r>
        <w:rPr>
          <w:spacing w:val="40"/>
        </w:rPr>
        <w:t> </w:t>
      </w:r>
      <w:r>
        <w:rPr/>
        <w:t>Wesen</w:t>
      </w:r>
      <w:r>
        <w:rPr>
          <w:spacing w:val="40"/>
        </w:rPr>
        <w:t> </w:t>
      </w:r>
      <w:r>
        <w:rPr/>
        <w:t>ihres</w:t>
      </w:r>
      <w:r>
        <w:rPr>
          <w:spacing w:val="40"/>
        </w:rPr>
        <w:t> </w:t>
      </w:r>
      <w:r>
        <w:rPr/>
        <w:t>Reiches. Geheimnisvolle Göttinnen sind sie,</w:t>
      </w:r>
      <w:r>
        <w:rPr>
          <w:spacing w:val="40"/>
        </w:rPr>
        <w:t> </w:t>
      </w:r>
      <w:r>
        <w:rPr/>
        <w:t>die da walten in einem Geist-Reiche</w:t>
      </w:r>
      <w:r>
        <w:rPr>
          <w:spacing w:val="40"/>
        </w:rPr>
        <w:t> </w:t>
      </w:r>
      <w:r>
        <w:rPr/>
        <w:t>hinter</w:t>
      </w:r>
      <w:r>
        <w:rPr>
          <w:spacing w:val="40"/>
        </w:rPr>
        <w:t> </w:t>
      </w:r>
      <w:r>
        <w:rPr/>
        <w:t>der</w:t>
      </w:r>
      <w:r>
        <w:rPr>
          <w:spacing w:val="40"/>
        </w:rPr>
        <w:t> </w:t>
      </w:r>
      <w:r>
        <w:rPr/>
        <w:t>sinnlichen</w:t>
      </w:r>
      <w:r>
        <w:rPr>
          <w:spacing w:val="40"/>
        </w:rPr>
        <w:t> </w:t>
      </w:r>
      <w:r>
        <w:rPr/>
        <w:t>Wirklichkeit.</w:t>
      </w:r>
      <w:r>
        <w:rPr>
          <w:spacing w:val="40"/>
        </w:rPr>
        <w:t> </w:t>
      </w:r>
      <w:r>
        <w:rPr/>
        <w:t>Zu</w:t>
      </w:r>
      <w:r>
        <w:rPr>
          <w:spacing w:val="40"/>
        </w:rPr>
        <w:t> </w:t>
      </w:r>
      <w:r>
        <w:rPr/>
        <w:t>ihnen muß</w:t>
      </w:r>
      <w:r>
        <w:rPr>
          <w:spacing w:val="40"/>
        </w:rPr>
        <w:t> </w:t>
      </w:r>
      <w:r>
        <w:rPr/>
        <w:t>Faust</w:t>
      </w:r>
      <w:r>
        <w:rPr>
          <w:spacing w:val="40"/>
        </w:rPr>
        <w:t> </w:t>
      </w:r>
      <w:r>
        <w:rPr/>
        <w:t>hinunter</w:t>
      </w:r>
      <w:r>
        <w:rPr>
          <w:spacing w:val="40"/>
        </w:rPr>
        <w:t> </w:t>
      </w:r>
      <w:r>
        <w:rPr/>
        <w:t>in</w:t>
      </w:r>
      <w:r>
        <w:rPr>
          <w:spacing w:val="40"/>
        </w:rPr>
        <w:t> </w:t>
      </w:r>
      <w:r>
        <w:rPr/>
        <w:t>dem</w:t>
      </w:r>
      <w:r>
        <w:rPr>
          <w:spacing w:val="40"/>
        </w:rPr>
        <w:t> </w:t>
      </w:r>
      <w:r>
        <w:rPr/>
        <w:t>Augenblick,</w:t>
      </w:r>
      <w:r>
        <w:rPr>
          <w:spacing w:val="40"/>
        </w:rPr>
        <w:t> </w:t>
      </w:r>
      <w:r>
        <w:rPr/>
        <w:t>da</w:t>
      </w:r>
      <w:r>
        <w:rPr>
          <w:spacing w:val="40"/>
        </w:rPr>
        <w:t> </w:t>
      </w:r>
      <w:r>
        <w:rPr/>
        <w:t>er</w:t>
      </w:r>
      <w:r>
        <w:rPr>
          <w:spacing w:val="40"/>
        </w:rPr>
        <w:t> </w:t>
      </w:r>
      <w:r>
        <w:rPr/>
        <w:t>Erkenntnis schöpfen soll von dem, was über alles Sinnliche,</w:t>
      </w:r>
      <w:r>
        <w:rPr>
          <w:spacing w:val="31"/>
        </w:rPr>
        <w:t> </w:t>
      </w:r>
      <w:r>
        <w:rPr/>
        <w:t>über</w:t>
      </w:r>
      <w:r>
        <w:rPr>
          <w:spacing w:val="31"/>
        </w:rPr>
        <w:t> </w:t>
      </w:r>
      <w:r>
        <w:rPr/>
        <w:t>alles Physische</w:t>
      </w:r>
      <w:r>
        <w:rPr>
          <w:spacing w:val="40"/>
        </w:rPr>
        <w:t> </w:t>
      </w:r>
      <w:r>
        <w:rPr/>
        <w:t>erhaben ist. </w:t>
      </w:r>
      <w:r>
        <w:rPr>
          <w:spacing w:val="14"/>
        </w:rPr>
        <w:t>Nur</w:t>
      </w:r>
      <w:r>
        <w:rPr>
          <w:spacing w:val="14"/>
        </w:rPr>
        <w:t> </w:t>
      </w:r>
      <w:r>
        <w:rPr/>
        <w:t>dadurch kann Faust das Ewige</w:t>
      </w:r>
      <w:r>
        <w:rPr>
          <w:spacing w:val="40"/>
        </w:rPr>
        <w:t> </w:t>
      </w:r>
      <w:r>
        <w:rPr/>
        <w:t>der</w:t>
      </w:r>
      <w:r>
        <w:rPr>
          <w:spacing w:val="40"/>
        </w:rPr>
        <w:t> </w:t>
      </w:r>
      <w:r>
        <w:rPr/>
        <w:t>Helena</w:t>
      </w:r>
      <w:r>
        <w:rPr>
          <w:spacing w:val="40"/>
        </w:rPr>
        <w:t> </w:t>
      </w:r>
      <w:r>
        <w:rPr/>
        <w:t>mit</w:t>
      </w:r>
      <w:r>
        <w:rPr>
          <w:spacing w:val="40"/>
        </w:rPr>
        <w:t> </w:t>
      </w:r>
      <w:r>
        <w:rPr/>
        <w:t>deren</w:t>
      </w:r>
      <w:r>
        <w:rPr>
          <w:spacing w:val="40"/>
        </w:rPr>
        <w:t> </w:t>
      </w:r>
      <w:r>
        <w:rPr/>
        <w:t>Zeitlichem</w:t>
      </w:r>
      <w:r>
        <w:rPr>
          <w:spacing w:val="40"/>
        </w:rPr>
        <w:t> </w:t>
      </w:r>
      <w:r>
        <w:rPr/>
        <w:t>in</w:t>
      </w:r>
      <w:r>
        <w:rPr>
          <w:spacing w:val="40"/>
        </w:rPr>
        <w:t> </w:t>
      </w:r>
      <w:r>
        <w:rPr/>
        <w:t>würdige Vereinigung bringen,</w:t>
      </w:r>
      <w:r>
        <w:rPr>
          <w:spacing w:val="33"/>
        </w:rPr>
        <w:t> </w:t>
      </w:r>
      <w:r>
        <w:rPr/>
        <w:t>daß seiner Seele sich auftut dieses Reich der Müt- ter.</w:t>
      </w:r>
      <w:r>
        <w:rPr>
          <w:spacing w:val="40"/>
        </w:rPr>
        <w:t> </w:t>
      </w:r>
      <w:r>
        <w:rPr/>
        <w:t>Schon</w:t>
      </w:r>
      <w:r>
        <w:rPr>
          <w:spacing w:val="40"/>
        </w:rPr>
        <w:t> </w:t>
      </w:r>
      <w:r>
        <w:rPr/>
        <w:t>damals</w:t>
      </w:r>
      <w:r>
        <w:rPr>
          <w:spacing w:val="40"/>
        </w:rPr>
        <w:t> </w:t>
      </w:r>
      <w:r>
        <w:rPr/>
        <w:t>in</w:t>
      </w:r>
      <w:r>
        <w:rPr>
          <w:spacing w:val="40"/>
        </w:rPr>
        <w:t> </w:t>
      </w:r>
      <w:r>
        <w:rPr/>
        <w:t>jenem</w:t>
      </w:r>
      <w:r>
        <w:rPr>
          <w:spacing w:val="40"/>
        </w:rPr>
        <w:t> </w:t>
      </w:r>
      <w:r>
        <w:rPr/>
        <w:t>Faustvortrage</w:t>
      </w:r>
      <w:r>
        <w:rPr>
          <w:spacing w:val="40"/>
        </w:rPr>
        <w:t> </w:t>
      </w:r>
      <w:r>
        <w:rPr/>
        <w:t>konnte</w:t>
      </w:r>
      <w:r>
        <w:rPr>
          <w:spacing w:val="40"/>
        </w:rPr>
        <w:t> </w:t>
      </w:r>
      <w:r>
        <w:rPr/>
        <w:t>darauf</w:t>
      </w:r>
      <w:r>
        <w:rPr>
          <w:spacing w:val="80"/>
        </w:rPr>
        <w:t> </w:t>
      </w:r>
      <w:r>
        <w:rPr/>
        <w:t>hingewiesen werden,</w:t>
      </w:r>
      <w:r>
        <w:rPr>
          <w:spacing w:val="40"/>
        </w:rPr>
        <w:t> </w:t>
      </w:r>
      <w:r>
        <w:rPr/>
        <w:t>daß</w:t>
      </w:r>
      <w:r>
        <w:rPr>
          <w:spacing w:val="40"/>
        </w:rPr>
        <w:t> </w:t>
      </w:r>
      <w:r>
        <w:rPr/>
        <w:t>Goethe sehr wohl</w:t>
      </w:r>
      <w:r>
        <w:rPr>
          <w:spacing w:val="40"/>
        </w:rPr>
        <w:t> </w:t>
      </w:r>
      <w:r>
        <w:rPr/>
        <w:t>verstand,</w:t>
      </w:r>
      <w:r>
        <w:rPr>
          <w:spacing w:val="40"/>
        </w:rPr>
        <w:t> </w:t>
      </w:r>
      <w:r>
        <w:rPr/>
        <w:t>daß man es bei diesem Reiche der Mütter mit dem Reich zu</w:t>
      </w:r>
      <w:r>
        <w:rPr>
          <w:spacing w:val="-10"/>
        </w:rPr>
        <w:t> </w:t>
      </w:r>
      <w:r>
        <w:rPr>
          <w:spacing w:val="9"/>
        </w:rPr>
        <w:t>tun </w:t>
      </w:r>
      <w:r>
        <w:rPr/>
        <w:t>hat,</w:t>
      </w:r>
      <w:r>
        <w:rPr>
          <w:spacing w:val="80"/>
        </w:rPr>
        <w:t> </w:t>
      </w:r>
      <w:r>
        <w:rPr/>
        <w:t>in</w:t>
      </w:r>
      <w:r>
        <w:rPr>
          <w:spacing w:val="80"/>
        </w:rPr>
        <w:t> </w:t>
      </w:r>
      <w:r>
        <w:rPr/>
        <w:t>das</w:t>
      </w:r>
      <w:r>
        <w:rPr>
          <w:spacing w:val="80"/>
        </w:rPr>
        <w:t> </w:t>
      </w:r>
      <w:r>
        <w:rPr/>
        <w:t>der</w:t>
      </w:r>
      <w:r>
        <w:rPr>
          <w:spacing w:val="40"/>
        </w:rPr>
        <w:t> </w:t>
      </w:r>
      <w:r>
        <w:rPr/>
        <w:t>Mensch</w:t>
      </w:r>
      <w:r>
        <w:rPr>
          <w:spacing w:val="80"/>
        </w:rPr>
        <w:t> </w:t>
      </w:r>
      <w:r>
        <w:rPr/>
        <w:t>eindringen</w:t>
      </w:r>
      <w:r>
        <w:rPr>
          <w:spacing w:val="40"/>
        </w:rPr>
        <w:t> </w:t>
      </w:r>
      <w:r>
        <w:rPr/>
        <w:t>kann,</w:t>
      </w:r>
      <w:r>
        <w:rPr>
          <w:spacing w:val="80"/>
        </w:rPr>
        <w:t> </w:t>
      </w:r>
      <w:r>
        <w:rPr/>
        <w:t>wenn</w:t>
      </w:r>
      <w:r>
        <w:rPr>
          <w:spacing w:val="40"/>
        </w:rPr>
        <w:t> </w:t>
      </w:r>
      <w:r>
        <w:rPr/>
        <w:t>er</w:t>
      </w:r>
      <w:r>
        <w:rPr>
          <w:spacing w:val="40"/>
        </w:rPr>
        <w:t> </w:t>
      </w:r>
      <w:r>
        <w:rPr/>
        <w:t>die</w:t>
      </w:r>
      <w:r>
        <w:rPr>
          <w:spacing w:val="80"/>
        </w:rPr>
        <w:t> </w:t>
      </w:r>
      <w:r>
        <w:rPr/>
        <w:t>in seiner</w:t>
      </w:r>
      <w:r>
        <w:rPr>
          <w:spacing w:val="-10"/>
        </w:rPr>
        <w:t> </w:t>
      </w:r>
      <w:r>
        <w:rPr/>
        <w:t>Seele</w:t>
      </w:r>
      <w:r>
        <w:rPr>
          <w:spacing w:val="-10"/>
        </w:rPr>
        <w:t> </w:t>
      </w:r>
      <w:r>
        <w:rPr/>
        <w:t>schlummernden</w:t>
      </w:r>
      <w:r>
        <w:rPr>
          <w:spacing w:val="-3"/>
        </w:rPr>
        <w:t> </w:t>
      </w:r>
      <w:r>
        <w:rPr/>
        <w:t>geistigen</w:t>
      </w:r>
      <w:r>
        <w:rPr>
          <w:spacing w:val="-7"/>
        </w:rPr>
        <w:t> </w:t>
      </w:r>
      <w:r>
        <w:rPr/>
        <w:t>Kräfte</w:t>
      </w:r>
      <w:r>
        <w:rPr>
          <w:spacing w:val="-7"/>
        </w:rPr>
        <w:t> </w:t>
      </w:r>
      <w:r>
        <w:rPr/>
        <w:t>erweckt. Es</w:t>
      </w:r>
      <w:r>
        <w:rPr>
          <w:spacing w:val="-7"/>
        </w:rPr>
        <w:t> </w:t>
      </w:r>
      <w:r>
        <w:rPr/>
        <w:t>ist das</w:t>
      </w:r>
      <w:r>
        <w:rPr>
          <w:spacing w:val="80"/>
        </w:rPr>
        <w:t> </w:t>
      </w:r>
      <w:r>
        <w:rPr/>
        <w:t>für</w:t>
      </w:r>
      <w:r>
        <w:rPr>
          <w:spacing w:val="80"/>
        </w:rPr>
        <w:t> </w:t>
      </w:r>
      <w:r>
        <w:rPr/>
        <w:t>ihn</w:t>
      </w:r>
      <w:r>
        <w:rPr>
          <w:spacing w:val="80"/>
        </w:rPr>
        <w:t> </w:t>
      </w:r>
      <w:r>
        <w:rPr/>
        <w:t>der</w:t>
      </w:r>
      <w:r>
        <w:rPr>
          <w:spacing w:val="80"/>
        </w:rPr>
        <w:t> </w:t>
      </w:r>
      <w:r>
        <w:rPr/>
        <w:t>große</w:t>
      </w:r>
      <w:r>
        <w:rPr>
          <w:spacing w:val="80"/>
        </w:rPr>
        <w:t> </w:t>
      </w:r>
      <w:r>
        <w:rPr/>
        <w:t>Augenblick,</w:t>
      </w:r>
      <w:r>
        <w:rPr>
          <w:spacing w:val="80"/>
        </w:rPr>
        <w:t> </w:t>
      </w:r>
      <w:r>
        <w:rPr/>
        <w:t>in</w:t>
      </w:r>
      <w:r>
        <w:rPr>
          <w:spacing w:val="80"/>
        </w:rPr>
        <w:t> </w:t>
      </w:r>
      <w:r>
        <w:rPr/>
        <w:t>dem</w:t>
      </w:r>
      <w:r>
        <w:rPr>
          <w:spacing w:val="80"/>
        </w:rPr>
        <w:t> </w:t>
      </w:r>
      <w:r>
        <w:rPr/>
        <w:t>die</w:t>
      </w:r>
      <w:r>
        <w:rPr>
          <w:spacing w:val="40"/>
        </w:rPr>
        <w:t> </w:t>
      </w:r>
      <w:r>
        <w:rPr/>
        <w:t>geistigen Wesenheiten und Tatsachen sich offenbaren,</w:t>
      </w:r>
      <w:r>
        <w:rPr>
          <w:spacing w:val="36"/>
        </w:rPr>
        <w:t> </w:t>
      </w:r>
      <w:r>
        <w:rPr/>
        <w:t>die immer um uns</w:t>
      </w:r>
      <w:r>
        <w:rPr>
          <w:spacing w:val="-3"/>
        </w:rPr>
        <w:t> </w:t>
      </w:r>
      <w:r>
        <w:rPr/>
        <w:t>herum sind, die</w:t>
      </w:r>
      <w:r>
        <w:rPr>
          <w:spacing w:val="-3"/>
        </w:rPr>
        <w:t> </w:t>
      </w:r>
      <w:r>
        <w:rPr/>
        <w:t>man aber mit</w:t>
      </w:r>
      <w:r>
        <w:rPr>
          <w:spacing w:val="-3"/>
        </w:rPr>
        <w:t> </w:t>
      </w:r>
      <w:r>
        <w:rPr/>
        <w:t>sinnlichen</w:t>
      </w:r>
      <w:r>
        <w:rPr>
          <w:spacing w:val="-3"/>
        </w:rPr>
        <w:t> </w:t>
      </w:r>
      <w:r>
        <w:rPr/>
        <w:t>Augen ebenso- wenig sieht,</w:t>
      </w:r>
      <w:r>
        <w:rPr>
          <w:spacing w:val="40"/>
        </w:rPr>
        <w:t> </w:t>
      </w:r>
      <w:r>
        <w:rPr/>
        <w:t>wie der</w:t>
      </w:r>
      <w:r>
        <w:rPr>
          <w:spacing w:val="40"/>
        </w:rPr>
        <w:t> </w:t>
      </w:r>
      <w:r>
        <w:rPr/>
        <w:t>Blinde</w:t>
      </w:r>
      <w:r>
        <w:rPr>
          <w:spacing w:val="40"/>
        </w:rPr>
        <w:t> </w:t>
      </w:r>
      <w:r>
        <w:rPr/>
        <w:t>Farbe und Licht;</w:t>
      </w:r>
      <w:r>
        <w:rPr>
          <w:spacing w:val="40"/>
        </w:rPr>
        <w:t> </w:t>
      </w:r>
      <w:r>
        <w:rPr/>
        <w:t>wo</w:t>
      </w:r>
      <w:r>
        <w:rPr>
          <w:spacing w:val="40"/>
        </w:rPr>
        <w:t> </w:t>
      </w:r>
      <w:r>
        <w:rPr/>
        <w:t>sein gei- stiges</w:t>
      </w:r>
      <w:r>
        <w:rPr>
          <w:spacing w:val="40"/>
        </w:rPr>
        <w:t> </w:t>
      </w:r>
      <w:r>
        <w:rPr/>
        <w:t>Auge</w:t>
      </w:r>
      <w:r>
        <w:rPr>
          <w:spacing w:val="40"/>
        </w:rPr>
        <w:t> </w:t>
      </w:r>
      <w:r>
        <w:rPr/>
        <w:t>und</w:t>
      </w:r>
      <w:r>
        <w:rPr>
          <w:spacing w:val="40"/>
        </w:rPr>
        <w:t> </w:t>
      </w:r>
      <w:r>
        <w:rPr/>
        <w:t>sein</w:t>
      </w:r>
      <w:r>
        <w:rPr>
          <w:spacing w:val="40"/>
        </w:rPr>
        <w:t> </w:t>
      </w:r>
      <w:r>
        <w:rPr/>
        <w:t>geistiges</w:t>
      </w:r>
      <w:r>
        <w:rPr>
          <w:spacing w:val="40"/>
        </w:rPr>
        <w:t> </w:t>
      </w:r>
      <w:r>
        <w:rPr/>
        <w:t>Ohr</w:t>
      </w:r>
      <w:r>
        <w:rPr>
          <w:spacing w:val="40"/>
        </w:rPr>
        <w:t> </w:t>
      </w:r>
      <w:r>
        <w:rPr/>
        <w:t>geöffnet</w:t>
      </w:r>
      <w:r>
        <w:rPr>
          <w:spacing w:val="40"/>
        </w:rPr>
        <w:t> </w:t>
      </w:r>
      <w:r>
        <w:rPr/>
        <w:t>wird</w:t>
      </w:r>
      <w:r>
        <w:rPr>
          <w:spacing w:val="40"/>
        </w:rPr>
        <w:t> </w:t>
      </w:r>
      <w:r>
        <w:rPr/>
        <w:t>für</w:t>
      </w:r>
      <w:r>
        <w:rPr>
          <w:spacing w:val="40"/>
        </w:rPr>
        <w:t> </w:t>
      </w:r>
      <w:r>
        <w:rPr/>
        <w:t>eine Welt,</w:t>
      </w:r>
      <w:r>
        <w:rPr>
          <w:spacing w:val="40"/>
        </w:rPr>
        <w:t> </w:t>
      </w:r>
      <w:r>
        <w:rPr/>
        <w:t>die</w:t>
      </w:r>
      <w:r>
        <w:rPr>
          <w:spacing w:val="40"/>
        </w:rPr>
        <w:t> </w:t>
      </w:r>
      <w:r>
        <w:rPr/>
        <w:t>hinter</w:t>
      </w:r>
      <w:r>
        <w:rPr>
          <w:spacing w:val="40"/>
        </w:rPr>
        <w:t> </w:t>
      </w:r>
      <w:r>
        <w:rPr/>
        <w:t>der</w:t>
      </w:r>
      <w:r>
        <w:rPr>
          <w:spacing w:val="40"/>
        </w:rPr>
        <w:t> </w:t>
      </w:r>
      <w:r>
        <w:rPr/>
        <w:t>physischen</w:t>
      </w:r>
      <w:r>
        <w:rPr>
          <w:spacing w:val="40"/>
        </w:rPr>
        <w:t> </w:t>
      </w:r>
      <w:r>
        <w:rPr/>
        <w:t>ist.</w:t>
      </w:r>
      <w:r>
        <w:rPr>
          <w:spacing w:val="40"/>
        </w:rPr>
        <w:t> </w:t>
      </w:r>
      <w:r>
        <w:rPr/>
        <w:t>Der</w:t>
      </w:r>
      <w:r>
        <w:rPr>
          <w:spacing w:val="10"/>
        </w:rPr>
        <w:t> Eintritt</w:t>
      </w:r>
      <w:r>
        <w:rPr>
          <w:spacing w:val="40"/>
        </w:rPr>
        <w:t> </w:t>
      </w:r>
      <w:r>
        <w:rPr/>
        <w:t>in</w:t>
      </w:r>
      <w:r>
        <w:rPr>
          <w:spacing w:val="40"/>
        </w:rPr>
        <w:t> </w:t>
      </w:r>
      <w:r>
        <w:rPr/>
        <w:t>dieses Reich ist</w:t>
      </w:r>
      <w:r>
        <w:rPr>
          <w:spacing w:val="-6"/>
        </w:rPr>
        <w:t> </w:t>
      </w:r>
      <w:r>
        <w:rPr/>
        <w:t>mit dem</w:t>
      </w:r>
      <w:r>
        <w:rPr>
          <w:spacing w:val="-2"/>
        </w:rPr>
        <w:t> </w:t>
      </w:r>
      <w:r>
        <w:rPr/>
        <w:t>Gang</w:t>
      </w:r>
      <w:r>
        <w:rPr>
          <w:spacing w:val="-2"/>
        </w:rPr>
        <w:t> </w:t>
      </w:r>
      <w:r>
        <w:rPr/>
        <w:t>in das Reich der Mütter bezeichnet. Es</w:t>
      </w:r>
      <w:r>
        <w:rPr>
          <w:spacing w:val="80"/>
        </w:rPr>
        <w:t> </w:t>
      </w:r>
      <w:r>
        <w:rPr/>
        <w:t>wurde</w:t>
      </w:r>
      <w:r>
        <w:rPr>
          <w:spacing w:val="80"/>
        </w:rPr>
        <w:t> </w:t>
      </w:r>
      <w:r>
        <w:rPr/>
        <w:t>in</w:t>
      </w:r>
      <w:r>
        <w:rPr>
          <w:spacing w:val="80"/>
        </w:rPr>
        <w:t> </w:t>
      </w:r>
      <w:r>
        <w:rPr/>
        <w:t>diesen</w:t>
      </w:r>
      <w:r>
        <w:rPr>
          <w:spacing w:val="80"/>
        </w:rPr>
        <w:t> </w:t>
      </w:r>
      <w:r>
        <w:rPr/>
        <w:t>Vorträgen</w:t>
      </w:r>
      <w:r>
        <w:rPr>
          <w:spacing w:val="80"/>
        </w:rPr>
        <w:t> </w:t>
      </w:r>
      <w:r>
        <w:rPr/>
        <w:t>wiederholt</w:t>
      </w:r>
      <w:r>
        <w:rPr>
          <w:spacing w:val="80"/>
        </w:rPr>
        <w:t> </w:t>
      </w:r>
      <w:r>
        <w:rPr/>
        <w:t>darauf</w:t>
      </w:r>
      <w:r>
        <w:rPr>
          <w:spacing w:val="80"/>
        </w:rPr>
        <w:t> </w:t>
      </w:r>
      <w:r>
        <w:rPr/>
        <w:t>hin- </w:t>
      </w:r>
      <w:r>
        <w:rPr>
          <w:spacing w:val="-2"/>
        </w:rPr>
        <w:t>gewiesen,</w:t>
      </w:r>
      <w:r>
        <w:rPr>
          <w:spacing w:val="-17"/>
        </w:rPr>
        <w:t> </w:t>
      </w:r>
      <w:r>
        <w:rPr>
          <w:spacing w:val="-2"/>
        </w:rPr>
        <w:t>daß</w:t>
      </w:r>
      <w:r>
        <w:rPr>
          <w:spacing w:val="-17"/>
        </w:rPr>
        <w:t> </w:t>
      </w:r>
      <w:r>
        <w:rPr>
          <w:spacing w:val="-2"/>
        </w:rPr>
        <w:t>der</w:t>
      </w:r>
      <w:r>
        <w:rPr>
          <w:spacing w:val="-17"/>
        </w:rPr>
        <w:t> </w:t>
      </w:r>
      <w:r>
        <w:rPr>
          <w:spacing w:val="-2"/>
        </w:rPr>
        <w:t>Mensch,</w:t>
      </w:r>
      <w:r>
        <w:rPr>
          <w:spacing w:val="-17"/>
        </w:rPr>
        <w:t> </w:t>
      </w:r>
      <w:r>
        <w:rPr>
          <w:spacing w:val="-2"/>
        </w:rPr>
        <w:t>wenn</w:t>
      </w:r>
      <w:r>
        <w:rPr>
          <w:spacing w:val="-17"/>
        </w:rPr>
        <w:t> </w:t>
      </w:r>
      <w:r>
        <w:rPr>
          <w:spacing w:val="-2"/>
        </w:rPr>
        <w:t>er</w:t>
      </w:r>
      <w:r>
        <w:rPr>
          <w:spacing w:val="-17"/>
        </w:rPr>
        <w:t> </w:t>
      </w:r>
      <w:r>
        <w:rPr>
          <w:spacing w:val="-2"/>
        </w:rPr>
        <w:t>gewisse</w:t>
      </w:r>
      <w:r>
        <w:rPr>
          <w:spacing w:val="-17"/>
        </w:rPr>
        <w:t> </w:t>
      </w:r>
      <w:r>
        <w:rPr>
          <w:spacing w:val="-2"/>
        </w:rPr>
        <w:t>intime</w:t>
      </w:r>
      <w:r>
        <w:rPr>
          <w:spacing w:val="-17"/>
        </w:rPr>
        <w:t> </w:t>
      </w:r>
      <w:r>
        <w:rPr>
          <w:spacing w:val="-2"/>
        </w:rPr>
        <w:t>Vorgänge </w:t>
      </w:r>
      <w:r>
        <w:rPr/>
        <w:t>auf</w:t>
      </w:r>
      <w:r>
        <w:rPr>
          <w:spacing w:val="40"/>
        </w:rPr>
        <w:t> </w:t>
      </w:r>
      <w:r>
        <w:rPr/>
        <w:t>seine</w:t>
      </w:r>
      <w:r>
        <w:rPr>
          <w:spacing w:val="40"/>
        </w:rPr>
        <w:t> </w:t>
      </w:r>
      <w:r>
        <w:rPr/>
        <w:t>Seele</w:t>
      </w:r>
      <w:r>
        <w:rPr>
          <w:spacing w:val="40"/>
        </w:rPr>
        <w:t> </w:t>
      </w:r>
      <w:r>
        <w:rPr/>
        <w:t>anwendet,</w:t>
      </w:r>
      <w:r>
        <w:rPr>
          <w:spacing w:val="40"/>
        </w:rPr>
        <w:t> </w:t>
      </w:r>
      <w:r>
        <w:rPr/>
        <w:t>gewisse</w:t>
      </w:r>
      <w:r>
        <w:rPr>
          <w:spacing w:val="40"/>
        </w:rPr>
        <w:t> </w:t>
      </w:r>
      <w:r>
        <w:rPr/>
        <w:t>genau</w:t>
      </w:r>
      <w:r>
        <w:rPr>
          <w:spacing w:val="40"/>
        </w:rPr>
        <w:t> </w:t>
      </w:r>
      <w:r>
        <w:rPr/>
        <w:t>vorgeschriebene Methoden</w:t>
      </w:r>
      <w:r>
        <w:rPr>
          <w:spacing w:val="40"/>
        </w:rPr>
        <w:t> </w:t>
      </w:r>
      <w:r>
        <w:rPr/>
        <w:t>der</w:t>
      </w:r>
      <w:r>
        <w:rPr>
          <w:spacing w:val="40"/>
        </w:rPr>
        <w:t> </w:t>
      </w:r>
      <w:r>
        <w:rPr/>
        <w:t>inneren</w:t>
      </w:r>
      <w:r>
        <w:rPr>
          <w:spacing w:val="40"/>
        </w:rPr>
        <w:t> </w:t>
      </w:r>
      <w:r>
        <w:rPr/>
        <w:t>Versenkung</w:t>
      </w:r>
      <w:r>
        <w:rPr>
          <w:spacing w:val="40"/>
        </w:rPr>
        <w:t> </w:t>
      </w:r>
      <w:r>
        <w:rPr/>
        <w:t>in</w:t>
      </w:r>
      <w:r>
        <w:rPr>
          <w:spacing w:val="40"/>
        </w:rPr>
        <w:t> </w:t>
      </w:r>
      <w:r>
        <w:rPr/>
        <w:t>seine</w:t>
      </w:r>
      <w:r>
        <w:rPr>
          <w:spacing w:val="40"/>
        </w:rPr>
        <w:t> </w:t>
      </w:r>
      <w:r>
        <w:rPr/>
        <w:t>Vorstellungs-, Gefühls-</w:t>
      </w:r>
      <w:r>
        <w:rPr>
          <w:spacing w:val="40"/>
        </w:rPr>
        <w:t> </w:t>
      </w:r>
      <w:r>
        <w:rPr/>
        <w:t>und</w:t>
      </w:r>
      <w:r>
        <w:rPr>
          <w:spacing w:val="80"/>
        </w:rPr>
        <w:t> </w:t>
      </w:r>
      <w:r>
        <w:rPr/>
        <w:t>Willenswelt,</w:t>
      </w:r>
      <w:r>
        <w:rPr>
          <w:spacing w:val="80"/>
        </w:rPr>
        <w:t> </w:t>
      </w:r>
      <w:r>
        <w:rPr/>
        <w:t>daß</w:t>
      </w:r>
      <w:r>
        <w:rPr>
          <w:spacing w:val="80"/>
        </w:rPr>
        <w:t> </w:t>
      </w:r>
      <w:r>
        <w:rPr/>
        <w:t>er</w:t>
      </w:r>
      <w:r>
        <w:rPr>
          <w:spacing w:val="80"/>
        </w:rPr>
        <w:t> </w:t>
      </w:r>
      <w:r>
        <w:rPr/>
        <w:t>dann</w:t>
      </w:r>
      <w:r>
        <w:rPr>
          <w:spacing w:val="40"/>
        </w:rPr>
        <w:t> </w:t>
      </w:r>
      <w:r>
        <w:rPr/>
        <w:t>in</w:t>
      </w:r>
      <w:r>
        <w:rPr>
          <w:spacing w:val="80"/>
        </w:rPr>
        <w:t> </w:t>
      </w:r>
      <w:r>
        <w:rPr/>
        <w:t>der</w:t>
      </w:r>
      <w:r>
        <w:rPr>
          <w:spacing w:val="80"/>
        </w:rPr>
        <w:t> </w:t>
      </w:r>
      <w:r>
        <w:rPr/>
        <w:t>Tat</w:t>
      </w:r>
      <w:r>
        <w:rPr>
          <w:spacing w:val="80"/>
        </w:rPr>
        <w:t> </w:t>
      </w:r>
      <w:r>
        <w:rPr/>
        <w:t>diese geistigen Augen und Ohren und mit ihnen neue Reiche um ihn</w:t>
      </w:r>
      <w:r>
        <w:rPr>
          <w:spacing w:val="31"/>
        </w:rPr>
        <w:t> </w:t>
      </w:r>
      <w:r>
        <w:rPr/>
        <w:t>herum</w:t>
      </w:r>
      <w:r>
        <w:rPr>
          <w:spacing w:val="45"/>
        </w:rPr>
        <w:t> </w:t>
      </w:r>
      <w:r>
        <w:rPr/>
        <w:t>aufgeschlossen</w:t>
      </w:r>
      <w:r>
        <w:rPr>
          <w:spacing w:val="37"/>
        </w:rPr>
        <w:t> </w:t>
      </w:r>
      <w:r>
        <w:rPr/>
        <w:t>erhält.</w:t>
      </w:r>
      <w:r>
        <w:rPr>
          <w:spacing w:val="36"/>
        </w:rPr>
        <w:t> </w:t>
      </w:r>
      <w:r>
        <w:rPr/>
        <w:t>Hingewiesen</w:t>
      </w:r>
      <w:r>
        <w:rPr>
          <w:spacing w:val="45"/>
        </w:rPr>
        <w:t> </w:t>
      </w:r>
      <w:r>
        <w:rPr/>
        <w:t>wurde</w:t>
      </w:r>
      <w:r>
        <w:rPr>
          <w:spacing w:val="36"/>
        </w:rPr>
        <w:t> </w:t>
      </w:r>
      <w:r>
        <w:rPr>
          <w:spacing w:val="-4"/>
        </w:rPr>
        <w:t>auch</w:t>
      </w:r>
    </w:p>
    <w:p>
      <w:pPr>
        <w:pStyle w:val="BodyText"/>
        <w:spacing w:after="0" w:line="249" w:lineRule="auto"/>
        <w:jc w:val="right"/>
        <w:sectPr>
          <w:pgSz w:w="11900" w:h="16820"/>
          <w:pgMar w:header="0" w:footer="76" w:top="900" w:bottom="260" w:left="141" w:right="1559"/>
        </w:sectPr>
      </w:pPr>
    </w:p>
    <w:p>
      <w:pPr>
        <w:pStyle w:val="BodyText"/>
        <w:spacing w:line="247" w:lineRule="auto" w:before="66"/>
        <w:ind w:left="939" w:right="21" w:firstLine="67"/>
      </w:pPr>
      <w:r>
        <w:rPr/>
        <w:t>darauf, daß derjenige, welcher in dieses Reich eintritt, ver- </w:t>
      </w:r>
      <w:r>
        <w:rPr>
          <w:spacing w:val="11"/>
        </w:rPr>
        <w:t>wirrt</w:t>
      </w:r>
      <w:r>
        <w:rPr>
          <w:spacing w:val="11"/>
        </w:rPr>
        <w:t> </w:t>
      </w:r>
      <w:r>
        <w:rPr/>
        <w:t>wird von den Eindrücken, welche auf ihn wirken. Während wir in der physischen Welt die Gegenstände mit scharfen Konturen haben und durch diese uns auskennen, werden wir in der geistigen Welt ein verwirrendes Gefühl von ineinander schwebender und webender Gestaltung haben, genau wie es bei Goethe im zweiten Teil des «Faust» beschrieben wird. Aber aus diesem Mütterreiche ist das,</w:t>
      </w:r>
      <w:r>
        <w:rPr>
          <w:spacing w:val="80"/>
        </w:rPr>
        <w:t> </w:t>
      </w:r>
      <w:r>
        <w:rPr/>
        <w:t>was unsern Sinnen gegeben ist, herausgeboren, wie aus der Erzmutter im Gebirge herausgeboren ist das Metall. Des- halb,</w:t>
      </w:r>
      <w:r>
        <w:rPr>
          <w:spacing w:val="-10"/>
        </w:rPr>
        <w:t> </w:t>
      </w:r>
      <w:r>
        <w:rPr/>
        <w:t>weil</w:t>
      </w:r>
      <w:r>
        <w:rPr>
          <w:spacing w:val="-10"/>
        </w:rPr>
        <w:t> </w:t>
      </w:r>
      <w:r>
        <w:rPr/>
        <w:t>dieses</w:t>
      </w:r>
      <w:r>
        <w:rPr>
          <w:spacing w:val="-13"/>
        </w:rPr>
        <w:t> </w:t>
      </w:r>
      <w:r>
        <w:rPr/>
        <w:t>geheimnisvolle</w:t>
      </w:r>
      <w:r>
        <w:rPr>
          <w:spacing w:val="-18"/>
        </w:rPr>
        <w:t> </w:t>
      </w:r>
      <w:r>
        <w:rPr/>
        <w:t>Reich,</w:t>
      </w:r>
      <w:r>
        <w:rPr>
          <w:spacing w:val="-2"/>
        </w:rPr>
        <w:t> </w:t>
      </w:r>
      <w:r>
        <w:rPr/>
        <w:t>das</w:t>
      </w:r>
      <w:r>
        <w:rPr>
          <w:spacing w:val="-13"/>
        </w:rPr>
        <w:t> </w:t>
      </w:r>
      <w:r>
        <w:rPr/>
        <w:t>Mutterreich</w:t>
      </w:r>
      <w:r>
        <w:rPr>
          <w:spacing w:val="-13"/>
        </w:rPr>
        <w:t> </w:t>
      </w:r>
      <w:r>
        <w:rPr/>
        <w:t>aller physischen und irdischen Dinge, das Reich, das sozusagen die göttliche Substanz von allem enthält, bei Goethe an- klingt, </w:t>
      </w:r>
      <w:r>
        <w:rPr>
          <w:spacing w:val="11"/>
        </w:rPr>
        <w:t>wirkt</w:t>
      </w:r>
      <w:r>
        <w:rPr>
          <w:spacing w:val="11"/>
        </w:rPr>
        <w:t> </w:t>
      </w:r>
      <w:r>
        <w:rPr/>
        <w:t>bei ihm der Ausdruck «die Mütter» so fas- zinierend,</w:t>
      </w:r>
      <w:r>
        <w:rPr>
          <w:spacing w:val="40"/>
        </w:rPr>
        <w:t> </w:t>
      </w:r>
      <w:r>
        <w:rPr/>
        <w:t>so</w:t>
      </w:r>
      <w:r>
        <w:rPr>
          <w:spacing w:val="40"/>
        </w:rPr>
        <w:t> </w:t>
      </w:r>
      <w:r>
        <w:rPr/>
        <w:t>schauervoll schön. Deshalb verstand er,</w:t>
      </w:r>
      <w:r>
        <w:rPr>
          <w:spacing w:val="40"/>
        </w:rPr>
        <w:t> </w:t>
      </w:r>
      <w:r>
        <w:rPr/>
        <w:t>was</w:t>
      </w:r>
      <w:r>
        <w:rPr>
          <w:spacing w:val="40"/>
        </w:rPr>
        <w:t> </w:t>
      </w:r>
      <w:r>
        <w:rPr/>
        <w:t>er bei Plutarch las, erkannte, daß wenn jemand ruft «Die Mütter, die Mütter!», er nicht wie ein Wahnsinniger in ein unsinniges, wesenloses Reich sieht, sondern in ein Reich geistiger Wirklichkeit. Sozusagen das Mutterproblem der Welt stand Goethe bei der Lektüre des Plutarch dazumal</w:t>
      </w:r>
      <w:r>
        <w:rPr>
          <w:spacing w:val="80"/>
          <w:w w:val="150"/>
        </w:rPr>
        <w:t> </w:t>
      </w:r>
      <w:r>
        <w:rPr/>
        <w:t>vor Augen, und dieses Mutterproblem geheimnißte er, wie so vieles, in den zweiten</w:t>
      </w:r>
      <w:r>
        <w:rPr>
          <w:spacing w:val="-3"/>
        </w:rPr>
        <w:t> </w:t>
      </w:r>
      <w:r>
        <w:rPr/>
        <w:t>Teil des «Faust»</w:t>
      </w:r>
      <w:r>
        <w:rPr>
          <w:spacing w:val="40"/>
        </w:rPr>
        <w:t> </w:t>
      </w:r>
      <w:r>
        <w:rPr/>
        <w:t>hinein.</w:t>
      </w:r>
    </w:p>
    <w:p>
      <w:pPr>
        <w:pStyle w:val="BodyText"/>
        <w:spacing w:line="268" w:lineRule="auto" w:before="121"/>
        <w:ind w:left="958" w:right="53" w:firstLine="388"/>
      </w:pPr>
      <w:r>
        <w:rPr/>
        <w:t>Derjenige nun, der in dieses Reich der Mütter, in das Reich der geistigen Welt, eintreten will, mußte in alten Zeiten etwas durchmachen</w:t>
      </w:r>
      <w:r>
        <w:rPr>
          <w:spacing w:val="-2"/>
        </w:rPr>
        <w:t> </w:t>
      </w:r>
      <w:r>
        <w:rPr/>
        <w:t>—</w:t>
      </w:r>
      <w:r>
        <w:rPr>
          <w:spacing w:val="-6"/>
        </w:rPr>
        <w:t> </w:t>
      </w:r>
      <w:r>
        <w:rPr/>
        <w:t>neben all den anderen Übun- gen, die Sie beschrieben finden in «Wie erlangt man Er- kenntnisse der höheren Welten?» -, was man immer ge- </w:t>
      </w:r>
      <w:r>
        <w:rPr>
          <w:spacing w:val="9"/>
        </w:rPr>
        <w:t>nannt hat</w:t>
      </w:r>
      <w:r>
        <w:rPr>
          <w:spacing w:val="9"/>
        </w:rPr>
        <w:t> </w:t>
      </w:r>
      <w:r>
        <w:rPr/>
        <w:t>die vorbereitende Reinigung, die Katharsis des Gemütes. Er</w:t>
      </w:r>
      <w:r>
        <w:rPr>
          <w:spacing w:val="-3"/>
        </w:rPr>
        <w:t> </w:t>
      </w:r>
      <w:r>
        <w:rPr/>
        <w:t>mußte</w:t>
      </w:r>
      <w:r>
        <w:rPr>
          <w:spacing w:val="-8"/>
        </w:rPr>
        <w:t> </w:t>
      </w:r>
      <w:r>
        <w:rPr/>
        <w:t>sich</w:t>
      </w:r>
      <w:r>
        <w:rPr>
          <w:spacing w:val="-8"/>
        </w:rPr>
        <w:t> </w:t>
      </w:r>
      <w:r>
        <w:rPr/>
        <w:t>so</w:t>
      </w:r>
      <w:r>
        <w:rPr>
          <w:spacing w:val="-3"/>
        </w:rPr>
        <w:t> </w:t>
      </w:r>
      <w:r>
        <w:rPr/>
        <w:t>vorbereiten, daß seine</w:t>
      </w:r>
      <w:r>
        <w:rPr>
          <w:spacing w:val="-3"/>
        </w:rPr>
        <w:t> </w:t>
      </w:r>
      <w:r>
        <w:rPr/>
        <w:t>Seele, aus der die höheren geistigen Kräfte herausgeholt werden soll- ten, keinen Zwang, keine Leidenschaft mehr </w:t>
      </w:r>
      <w:r>
        <w:rPr>
          <w:spacing w:val="9"/>
        </w:rPr>
        <w:t>hat</w:t>
      </w:r>
      <w:r>
        <w:rPr>
          <w:spacing w:val="9"/>
        </w:rPr>
        <w:t> </w:t>
      </w:r>
      <w:r>
        <w:rPr/>
        <w:t>für die </w:t>
      </w:r>
      <w:r>
        <w:rPr>
          <w:spacing w:val="-4"/>
        </w:rPr>
        <w:t>gewöhnliche,</w:t>
      </w:r>
      <w:r>
        <w:rPr>
          <w:spacing w:val="-8"/>
        </w:rPr>
        <w:t> </w:t>
      </w:r>
      <w:r>
        <w:rPr>
          <w:spacing w:val="-4"/>
        </w:rPr>
        <w:t>sinnliche</w:t>
      </w:r>
      <w:r>
        <w:rPr>
          <w:spacing w:val="-32"/>
        </w:rPr>
        <w:t> </w:t>
      </w:r>
      <w:r>
        <w:rPr>
          <w:spacing w:val="-4"/>
        </w:rPr>
        <w:t>Welt,</w:t>
      </w:r>
      <w:r>
        <w:rPr/>
        <w:t> </w:t>
      </w:r>
      <w:r>
        <w:rPr>
          <w:spacing w:val="-4"/>
        </w:rPr>
        <w:t>daß sie</w:t>
      </w:r>
      <w:r>
        <w:rPr>
          <w:spacing w:val="-7"/>
        </w:rPr>
        <w:t> </w:t>
      </w:r>
      <w:r>
        <w:rPr>
          <w:spacing w:val="-4"/>
        </w:rPr>
        <w:t>sozusagen sich</w:t>
      </w:r>
      <w:r>
        <w:rPr>
          <w:spacing w:val="-27"/>
        </w:rPr>
        <w:t> </w:t>
      </w:r>
      <w:r>
        <w:rPr>
          <w:spacing w:val="-4"/>
        </w:rPr>
        <w:t>gereinigt</w:t>
      </w:r>
    </w:p>
    <w:p>
      <w:pPr>
        <w:spacing w:before="76"/>
        <w:ind w:left="967" w:right="0" w:firstLine="0"/>
        <w:jc w:val="both"/>
        <w:rPr>
          <w:sz w:val="30"/>
        </w:rPr>
      </w:pPr>
      <w:r>
        <w:rPr>
          <w:w w:val="130"/>
          <w:sz w:val="30"/>
        </w:rPr>
        <w:t>und</w:t>
      </w:r>
      <w:r>
        <w:rPr>
          <w:spacing w:val="54"/>
          <w:w w:val="130"/>
          <w:sz w:val="30"/>
        </w:rPr>
        <w:t> </w:t>
      </w:r>
      <w:r>
        <w:rPr>
          <w:w w:val="130"/>
          <w:sz w:val="30"/>
        </w:rPr>
        <w:t>geläutert</w:t>
      </w:r>
      <w:r>
        <w:rPr>
          <w:spacing w:val="46"/>
          <w:w w:val="130"/>
          <w:sz w:val="30"/>
        </w:rPr>
        <w:t> </w:t>
      </w:r>
      <w:r>
        <w:rPr>
          <w:w w:val="130"/>
          <w:sz w:val="30"/>
        </w:rPr>
        <w:t>hat</w:t>
      </w:r>
      <w:r>
        <w:rPr>
          <w:spacing w:val="32"/>
          <w:w w:val="130"/>
          <w:sz w:val="30"/>
        </w:rPr>
        <w:t> </w:t>
      </w:r>
      <w:r>
        <w:rPr>
          <w:w w:val="130"/>
          <w:sz w:val="30"/>
        </w:rPr>
        <w:t>von</w:t>
      </w:r>
      <w:r>
        <w:rPr>
          <w:spacing w:val="41"/>
          <w:w w:val="130"/>
          <w:sz w:val="30"/>
        </w:rPr>
        <w:t> </w:t>
      </w:r>
      <w:r>
        <w:rPr>
          <w:w w:val="130"/>
          <w:sz w:val="30"/>
        </w:rPr>
        <w:t>alledem,</w:t>
      </w:r>
      <w:r>
        <w:rPr>
          <w:spacing w:val="55"/>
          <w:w w:val="130"/>
          <w:sz w:val="30"/>
        </w:rPr>
        <w:t> </w:t>
      </w:r>
      <w:r>
        <w:rPr>
          <w:w w:val="130"/>
          <w:sz w:val="30"/>
        </w:rPr>
        <w:t>was</w:t>
      </w:r>
      <w:r>
        <w:rPr>
          <w:spacing w:val="44"/>
          <w:w w:val="130"/>
          <w:sz w:val="30"/>
        </w:rPr>
        <w:t> </w:t>
      </w:r>
      <w:r>
        <w:rPr>
          <w:w w:val="130"/>
          <w:sz w:val="30"/>
        </w:rPr>
        <w:t>hinzieht</w:t>
      </w:r>
      <w:r>
        <w:rPr>
          <w:spacing w:val="46"/>
          <w:w w:val="130"/>
          <w:sz w:val="30"/>
        </w:rPr>
        <w:t> </w:t>
      </w:r>
      <w:r>
        <w:rPr>
          <w:w w:val="130"/>
          <w:sz w:val="30"/>
        </w:rPr>
        <w:t>zum</w:t>
      </w:r>
      <w:r>
        <w:rPr>
          <w:spacing w:val="46"/>
          <w:w w:val="130"/>
          <w:sz w:val="30"/>
        </w:rPr>
        <w:t> </w:t>
      </w:r>
      <w:r>
        <w:rPr>
          <w:spacing w:val="-2"/>
          <w:w w:val="130"/>
          <w:sz w:val="30"/>
        </w:rPr>
        <w:t>Sinnes-</w:t>
      </w:r>
    </w:p>
    <w:p>
      <w:pPr>
        <w:tabs>
          <w:tab w:pos="4770" w:val="left" w:leader="none"/>
          <w:tab w:pos="6165" w:val="left" w:leader="none"/>
        </w:tabs>
        <w:spacing w:before="145"/>
        <w:ind w:left="22" w:right="0" w:firstLine="0"/>
        <w:jc w:val="left"/>
        <w:rPr>
          <w:sz w:val="30"/>
        </w:rPr>
      </w:pPr>
      <w:r>
        <w:rPr>
          <w:w w:val="80"/>
          <w:sz w:val="30"/>
        </w:rPr>
        <w:t>copyright</w:t>
      </w:r>
      <w:r>
        <w:rPr>
          <w:spacing w:val="-4"/>
          <w:w w:val="80"/>
          <w:sz w:val="30"/>
        </w:rPr>
        <w:t> </w:t>
      </w:r>
      <w:r>
        <w:rPr>
          <w:w w:val="80"/>
          <w:sz w:val="30"/>
        </w:rPr>
        <w:t>Rudolf</w:t>
      </w:r>
      <w:r>
        <w:rPr>
          <w:spacing w:val="-4"/>
          <w:w w:val="80"/>
          <w:sz w:val="30"/>
        </w:rPr>
        <w:t> </w:t>
      </w:r>
      <w:r>
        <w:rPr>
          <w:w w:val="80"/>
          <w:sz w:val="30"/>
        </w:rPr>
        <w:t>Steiner</w:t>
      </w:r>
      <w:r>
        <w:rPr>
          <w:spacing w:val="-3"/>
          <w:w w:val="80"/>
          <w:sz w:val="30"/>
        </w:rPr>
        <w:t> </w:t>
      </w:r>
      <w:r>
        <w:rPr>
          <w:w w:val="80"/>
          <w:sz w:val="30"/>
        </w:rPr>
        <w:t>Nachlass-</w:t>
      </w:r>
      <w:r>
        <w:rPr>
          <w:spacing w:val="-2"/>
          <w:w w:val="80"/>
          <w:sz w:val="30"/>
        </w:rPr>
        <w:t>Verwaltung</w:t>
      </w:r>
      <w:r>
        <w:rPr>
          <w:sz w:val="30"/>
        </w:rPr>
        <w:tab/>
      </w:r>
      <w:r>
        <w:rPr>
          <w:spacing w:val="-5"/>
          <w:w w:val="80"/>
          <w:sz w:val="30"/>
        </w:rPr>
        <w:t>Buch:</w:t>
      </w:r>
      <w:r>
        <w:rPr>
          <w:spacing w:val="-14"/>
          <w:sz w:val="30"/>
        </w:rPr>
        <w:t> </w:t>
      </w:r>
      <w:r>
        <w:rPr>
          <w:spacing w:val="-5"/>
          <w:w w:val="90"/>
          <w:sz w:val="30"/>
        </w:rPr>
        <w:t>57</w:t>
      </w:r>
      <w:r>
        <w:rPr>
          <w:sz w:val="30"/>
        </w:rPr>
        <w:tab/>
      </w:r>
      <w:r>
        <w:rPr>
          <w:w w:val="80"/>
          <w:sz w:val="30"/>
        </w:rPr>
        <w:t>Seite:</w:t>
      </w:r>
      <w:r>
        <w:rPr>
          <w:spacing w:val="-4"/>
          <w:sz w:val="30"/>
        </w:rPr>
        <w:t> </w:t>
      </w:r>
      <w:r>
        <w:rPr>
          <w:spacing w:val="-5"/>
          <w:w w:val="90"/>
          <w:sz w:val="30"/>
        </w:rPr>
        <w:t>384</w:t>
      </w:r>
    </w:p>
    <w:p>
      <w:pPr>
        <w:spacing w:after="0"/>
        <w:jc w:val="left"/>
        <w:rPr>
          <w:sz w:val="30"/>
        </w:rPr>
        <w:sectPr>
          <w:footerReference w:type="default" r:id="rId84"/>
          <w:pgSz w:w="11900" w:h="16820"/>
          <w:pgMar w:header="0" w:footer="0" w:top="900" w:bottom="0" w:left="141" w:right="1559"/>
        </w:sectPr>
      </w:pPr>
    </w:p>
    <w:p>
      <w:pPr>
        <w:pStyle w:val="BodyText"/>
        <w:spacing w:line="249" w:lineRule="auto" w:before="71"/>
        <w:ind w:left="68" w:right="120" w:firstLine="9"/>
      </w:pPr>
      <w:r>
        <w:rPr/>
        <w:t>schein, hinzieht zu dem, was Augen- und Ohrenweide für die Sinne ist, und die den Verstand an den physischen Leib gebunden </w:t>
      </w:r>
      <w:r>
        <w:rPr>
          <w:spacing w:val="10"/>
        </w:rPr>
        <w:t>hält.</w:t>
      </w:r>
      <w:r>
        <w:rPr>
          <w:spacing w:val="10"/>
        </w:rPr>
        <w:t> </w:t>
      </w:r>
      <w:r>
        <w:rPr/>
        <w:t>Frei davon muß die Seele sein, dann kann sie</w:t>
      </w:r>
      <w:r>
        <w:rPr>
          <w:spacing w:val="-15"/>
        </w:rPr>
        <w:t> </w:t>
      </w:r>
      <w:r>
        <w:rPr/>
        <w:t>in</w:t>
      </w:r>
      <w:r>
        <w:rPr>
          <w:spacing w:val="-10"/>
        </w:rPr>
        <w:t> </w:t>
      </w:r>
      <w:r>
        <w:rPr/>
        <w:t>sich erwecken</w:t>
      </w:r>
      <w:r>
        <w:rPr>
          <w:spacing w:val="-6"/>
        </w:rPr>
        <w:t> </w:t>
      </w:r>
      <w:r>
        <w:rPr/>
        <w:t>das</w:t>
      </w:r>
      <w:r>
        <w:rPr>
          <w:spacing w:val="-6"/>
        </w:rPr>
        <w:t> </w:t>
      </w:r>
      <w:r>
        <w:rPr/>
        <w:t>geistige</w:t>
      </w:r>
      <w:r>
        <w:rPr>
          <w:spacing w:val="-24"/>
        </w:rPr>
        <w:t> </w:t>
      </w:r>
      <w:r>
        <w:rPr/>
        <w:t>Auge</w:t>
      </w:r>
      <w:r>
        <w:rPr>
          <w:spacing w:val="-17"/>
        </w:rPr>
        <w:t> </w:t>
      </w:r>
      <w:r>
        <w:rPr/>
        <w:t>und</w:t>
      </w:r>
      <w:r>
        <w:rPr>
          <w:spacing w:val="-6"/>
        </w:rPr>
        <w:t> </w:t>
      </w:r>
      <w:r>
        <w:rPr/>
        <w:t>eindringen</w:t>
      </w:r>
      <w:r>
        <w:rPr>
          <w:spacing w:val="-10"/>
        </w:rPr>
        <w:t> </w:t>
      </w:r>
      <w:r>
        <w:rPr/>
        <w:t>in</w:t>
      </w:r>
      <w:r>
        <w:rPr>
          <w:spacing w:val="-14"/>
        </w:rPr>
        <w:t> </w:t>
      </w:r>
      <w:r>
        <w:rPr/>
        <w:t>das geistige Reich. Was man die gereinigte Seele nennt, was man nennt die durch die Katharsis durchgegangene Seele, die nicht mehr dem Sinnlich-Physischen zugewandte Seele, das </w:t>
      </w:r>
      <w:r>
        <w:rPr>
          <w:spacing w:val="12"/>
        </w:rPr>
        <w:t>hat</w:t>
      </w:r>
      <w:r>
        <w:rPr>
          <w:spacing w:val="12"/>
        </w:rPr>
        <w:t> </w:t>
      </w:r>
      <w:r>
        <w:rPr/>
        <w:t>man überall da, wo man von diesem Geheimnis etwas gewußt hat, des Menschen höheres Innere genannt, jenes Innere, von dem man sich gesagt </w:t>
      </w:r>
      <w:r>
        <w:rPr>
          <w:spacing w:val="12"/>
        </w:rPr>
        <w:t>hat:</w:t>
      </w:r>
      <w:r>
        <w:rPr>
          <w:spacing w:val="12"/>
        </w:rPr>
        <w:t> </w:t>
      </w:r>
      <w:r>
        <w:rPr/>
        <w:t>Das stammt nicht von dem her, was äußerliche</w:t>
      </w:r>
      <w:r>
        <w:rPr>
          <w:spacing w:val="-3"/>
        </w:rPr>
        <w:t> </w:t>
      </w:r>
      <w:r>
        <w:rPr/>
        <w:t>Augen untersuchen kön- nen,</w:t>
      </w:r>
      <w:r>
        <w:rPr>
          <w:spacing w:val="-14"/>
        </w:rPr>
        <w:t> </w:t>
      </w:r>
      <w:r>
        <w:rPr/>
        <w:t>das</w:t>
      </w:r>
      <w:r>
        <w:rPr>
          <w:spacing w:val="-23"/>
        </w:rPr>
        <w:t> </w:t>
      </w:r>
      <w:r>
        <w:rPr/>
        <w:t>stammt</w:t>
      </w:r>
      <w:r>
        <w:rPr>
          <w:spacing w:val="-19"/>
        </w:rPr>
        <w:t> </w:t>
      </w:r>
      <w:r>
        <w:rPr/>
        <w:t>aus</w:t>
      </w:r>
      <w:r>
        <w:rPr>
          <w:spacing w:val="-20"/>
        </w:rPr>
        <w:t> </w:t>
      </w:r>
      <w:r>
        <w:rPr/>
        <w:t>höheren,</w:t>
      </w:r>
      <w:r>
        <w:rPr>
          <w:spacing w:val="-12"/>
        </w:rPr>
        <w:t> </w:t>
      </w:r>
      <w:r>
        <w:rPr/>
        <w:t>aus</w:t>
      </w:r>
      <w:r>
        <w:rPr>
          <w:spacing w:val="-16"/>
        </w:rPr>
        <w:t> </w:t>
      </w:r>
      <w:r>
        <w:rPr/>
        <w:t>geistig-seelischen</w:t>
      </w:r>
      <w:r>
        <w:rPr>
          <w:spacing w:val="-24"/>
        </w:rPr>
        <w:t> </w:t>
      </w:r>
      <w:r>
        <w:rPr/>
        <w:t>Quellen, das</w:t>
      </w:r>
      <w:r>
        <w:rPr>
          <w:spacing w:val="-10"/>
        </w:rPr>
        <w:t> </w:t>
      </w:r>
      <w:r>
        <w:rPr>
          <w:spacing w:val="9"/>
        </w:rPr>
        <w:t>hat</w:t>
      </w:r>
      <w:r>
        <w:rPr>
          <w:spacing w:val="-10"/>
        </w:rPr>
        <w:t> </w:t>
      </w:r>
      <w:r>
        <w:rPr/>
        <w:t>nicht</w:t>
      </w:r>
      <w:r>
        <w:rPr>
          <w:spacing w:val="-10"/>
        </w:rPr>
        <w:t> </w:t>
      </w:r>
      <w:r>
        <w:rPr/>
        <w:t>irdische,</w:t>
      </w:r>
      <w:r>
        <w:rPr>
          <w:spacing w:val="-10"/>
        </w:rPr>
        <w:t> </w:t>
      </w:r>
      <w:r>
        <w:rPr/>
        <w:t>das</w:t>
      </w:r>
      <w:r>
        <w:rPr>
          <w:spacing w:val="-10"/>
        </w:rPr>
        <w:t> </w:t>
      </w:r>
      <w:r>
        <w:rPr/>
        <w:t>hat</w:t>
      </w:r>
      <w:r>
        <w:rPr>
          <w:spacing w:val="-10"/>
        </w:rPr>
        <w:t> </w:t>
      </w:r>
      <w:r>
        <w:rPr/>
        <w:t>himmlische</w:t>
      </w:r>
      <w:r>
        <w:rPr>
          <w:spacing w:val="-10"/>
        </w:rPr>
        <w:t> </w:t>
      </w:r>
      <w:r>
        <w:rPr>
          <w:spacing w:val="10"/>
        </w:rPr>
        <w:t>Heimat.</w:t>
      </w:r>
      <w:r>
        <w:rPr>
          <w:spacing w:val="-10"/>
        </w:rPr>
        <w:t> </w:t>
      </w:r>
      <w:r>
        <w:rPr/>
        <w:t>-</w:t>
      </w:r>
      <w:r>
        <w:rPr>
          <w:spacing w:val="-10"/>
        </w:rPr>
        <w:t> </w:t>
      </w:r>
      <w:r>
        <w:rPr/>
        <w:t>Zusam- menhängend dachte man sich diese geläuterte, gereinigte Seele</w:t>
      </w:r>
      <w:r>
        <w:rPr>
          <w:spacing w:val="-17"/>
        </w:rPr>
        <w:t> </w:t>
      </w:r>
      <w:r>
        <w:rPr/>
        <w:t>mit des</w:t>
      </w:r>
      <w:r>
        <w:rPr>
          <w:spacing w:val="-5"/>
        </w:rPr>
        <w:t> </w:t>
      </w:r>
      <w:r>
        <w:rPr/>
        <w:t>Menschen</w:t>
      </w:r>
      <w:r>
        <w:rPr>
          <w:spacing w:val="-5"/>
        </w:rPr>
        <w:t> </w:t>
      </w:r>
      <w:r>
        <w:rPr/>
        <w:t>wahrem</w:t>
      </w:r>
      <w:r>
        <w:rPr>
          <w:spacing w:val="-1"/>
        </w:rPr>
        <w:t> </w:t>
      </w:r>
      <w:r>
        <w:rPr>
          <w:spacing w:val="9"/>
        </w:rPr>
        <w:t>Ursprung;</w:t>
      </w:r>
      <w:r>
        <w:rPr>
          <w:spacing w:val="3"/>
        </w:rPr>
        <w:t> </w:t>
      </w:r>
      <w:r>
        <w:rPr/>
        <w:t>denn</w:t>
      </w:r>
      <w:r>
        <w:rPr>
          <w:spacing w:val="-17"/>
        </w:rPr>
        <w:t> </w:t>
      </w:r>
      <w:r>
        <w:rPr/>
        <w:t>dasjenige, was die Geisteswissenschaft zu allen Zeiten war, das hat nicht in demselben Sinne sprechen können von einer rein materiellen Entwickelung, von einem sinnlich Vollkomme- nen, von einem sinnlich Unvollkommenen. Das, was man heute Entwickelung nennt, was man den Aufstieg nennt</w:t>
      </w:r>
      <w:r>
        <w:rPr>
          <w:spacing w:val="80"/>
        </w:rPr>
        <w:t> </w:t>
      </w:r>
      <w:r>
        <w:rPr/>
        <w:t>von einem sinnlich niedrigen Wesen bis herauf zu dem auf unserer Erde wandelnden vollkommensten sinnlichen We- sen, dem sinnlichen Menschen, das wird von der Geistes- wissenschaft nicht als irrtümlich hingestellt; es wird, wie schon oft betont worden ist, ganz und voll anerkannt. Die naturwissenschaftliche Evolutions- und Deszendenzlehre wird von der Geisteswissenschaft vollkommen anerkannt; aber es wird zu gleicher Zeit darauf hingewiesen, daß das, was wir</w:t>
      </w:r>
      <w:r>
        <w:rPr>
          <w:spacing w:val="-2"/>
        </w:rPr>
        <w:t> </w:t>
      </w:r>
      <w:r>
        <w:rPr/>
        <w:t>Mensch nennen, sich nicht erschöpft in dieser Ent- wickelung, daß sie nur die Außenseite der Menschheits- entwickelung ist.</w:t>
      </w:r>
    </w:p>
    <w:p>
      <w:pPr>
        <w:pStyle w:val="BodyText"/>
        <w:spacing w:line="249" w:lineRule="auto" w:before="67"/>
        <w:ind w:left="78" w:right="124" w:firstLine="384"/>
      </w:pPr>
      <w:r>
        <w:rPr/>
        <w:t>Wenn wir den Menschen zurückverfolgen in der Zeiten- wende,</w:t>
      </w:r>
      <w:r>
        <w:rPr>
          <w:spacing w:val="68"/>
        </w:rPr>
        <w:t> </w:t>
      </w:r>
      <w:r>
        <w:rPr/>
        <w:t>dann</w:t>
      </w:r>
      <w:r>
        <w:rPr>
          <w:spacing w:val="37"/>
        </w:rPr>
        <w:t> </w:t>
      </w:r>
      <w:r>
        <w:rPr/>
        <w:t>werden</w:t>
      </w:r>
      <w:r>
        <w:rPr>
          <w:spacing w:val="48"/>
        </w:rPr>
        <w:t> </w:t>
      </w:r>
      <w:r>
        <w:rPr/>
        <w:t>wir</w:t>
      </w:r>
      <w:r>
        <w:rPr>
          <w:spacing w:val="32"/>
        </w:rPr>
        <w:t> </w:t>
      </w:r>
      <w:r>
        <w:rPr/>
        <w:t>finden,</w:t>
      </w:r>
      <w:r>
        <w:rPr>
          <w:spacing w:val="32"/>
        </w:rPr>
        <w:t> </w:t>
      </w:r>
      <w:r>
        <w:rPr>
          <w:spacing w:val="9"/>
        </w:rPr>
        <w:t>daß,</w:t>
      </w:r>
      <w:r>
        <w:rPr>
          <w:spacing w:val="58"/>
        </w:rPr>
        <w:t> </w:t>
      </w:r>
      <w:r>
        <w:rPr/>
        <w:t>je</w:t>
      </w:r>
      <w:r>
        <w:rPr>
          <w:spacing w:val="27"/>
        </w:rPr>
        <w:t> </w:t>
      </w:r>
      <w:r>
        <w:rPr/>
        <w:t>mehr</w:t>
      </w:r>
      <w:r>
        <w:rPr>
          <w:spacing w:val="32"/>
        </w:rPr>
        <w:t> </w:t>
      </w:r>
      <w:r>
        <w:rPr/>
        <w:t>wir</w:t>
      </w:r>
      <w:r>
        <w:rPr>
          <w:spacing w:val="47"/>
        </w:rPr>
        <w:t> </w:t>
      </w:r>
      <w:r>
        <w:rPr>
          <w:spacing w:val="-2"/>
        </w:rPr>
        <w:t>zurück-</w:t>
      </w:r>
    </w:p>
    <w:p>
      <w:pPr>
        <w:pStyle w:val="BodyText"/>
        <w:spacing w:after="0" w:line="249" w:lineRule="auto"/>
        <w:sectPr>
          <w:footerReference w:type="default" r:id="rId85"/>
          <w:pgSz w:w="11920" w:h="16840"/>
          <w:pgMar w:header="0" w:footer="76" w:top="920" w:bottom="260" w:left="992" w:right="1559"/>
          <w:pgNumType w:start="385"/>
        </w:sectPr>
      </w:pPr>
    </w:p>
    <w:p>
      <w:pPr>
        <w:pStyle w:val="BodyText"/>
        <w:spacing w:line="249" w:lineRule="auto" w:before="61"/>
        <w:ind w:left="87" w:right="85" w:hanging="10"/>
      </w:pPr>
      <w:r>
        <w:rPr/>
        <w:t>kommen zu unvollkommeneren sinnlichen Gestalten, wir auf den geistig-seelischen Ursprung des Menschen treffen. Öfter haben wir uns schon zurückversetzt in eine Zeit der Menschheitsentwickelung, wo dasjenige, was wir heute Mensch nennen, überhaupt noch kein physisches Dasein hatte, noch</w:t>
      </w:r>
      <w:r>
        <w:rPr>
          <w:spacing w:val="-9"/>
        </w:rPr>
        <w:t> </w:t>
      </w:r>
      <w:r>
        <w:rPr/>
        <w:t>ganz</w:t>
      </w:r>
      <w:r>
        <w:rPr>
          <w:spacing w:val="-9"/>
        </w:rPr>
        <w:t> </w:t>
      </w:r>
      <w:r>
        <w:rPr/>
        <w:t>in</w:t>
      </w:r>
      <w:r>
        <w:rPr>
          <w:spacing w:val="-5"/>
        </w:rPr>
        <w:t> </w:t>
      </w:r>
      <w:r>
        <w:rPr/>
        <w:t>seelisch-geistigem</w:t>
      </w:r>
      <w:r>
        <w:rPr>
          <w:spacing w:val="-9"/>
        </w:rPr>
        <w:t> </w:t>
      </w:r>
      <w:r>
        <w:rPr/>
        <w:t>Dasein</w:t>
      </w:r>
      <w:r>
        <w:rPr>
          <w:spacing w:val="-5"/>
        </w:rPr>
        <w:t> </w:t>
      </w:r>
      <w:r>
        <w:rPr/>
        <w:t>geborgen</w:t>
      </w:r>
      <w:r>
        <w:rPr>
          <w:spacing w:val="-5"/>
        </w:rPr>
        <w:t> </w:t>
      </w:r>
      <w:r>
        <w:rPr/>
        <w:t>war. Wiederholt</w:t>
      </w:r>
      <w:r>
        <w:rPr>
          <w:spacing w:val="40"/>
        </w:rPr>
        <w:t> </w:t>
      </w:r>
      <w:r>
        <w:rPr/>
        <w:t>durfte aufmerksam</w:t>
      </w:r>
      <w:r>
        <w:rPr>
          <w:spacing w:val="40"/>
        </w:rPr>
        <w:t> </w:t>
      </w:r>
      <w:r>
        <w:rPr/>
        <w:t>gemacht</w:t>
      </w:r>
      <w:r>
        <w:rPr>
          <w:spacing w:val="40"/>
        </w:rPr>
        <w:t> </w:t>
      </w:r>
      <w:r>
        <w:rPr/>
        <w:t>werden</w:t>
      </w:r>
      <w:r>
        <w:rPr>
          <w:spacing w:val="40"/>
        </w:rPr>
        <w:t> </w:t>
      </w:r>
      <w:r>
        <w:rPr/>
        <w:t>darauf, daß wir uns im Sinne der Geisteswissenschaft die sinnliche Gestalt, die physische Leiblichkeit des Menschen denken wie eine Verdichtung eines einstmals nur geistig-seelischen Menschen.</w:t>
      </w:r>
      <w:r>
        <w:rPr>
          <w:spacing w:val="-17"/>
        </w:rPr>
        <w:t> </w:t>
      </w:r>
      <w:r>
        <w:rPr/>
        <w:t>Jener</w:t>
      </w:r>
      <w:r>
        <w:rPr>
          <w:spacing w:val="-17"/>
        </w:rPr>
        <w:t> </w:t>
      </w:r>
      <w:r>
        <w:rPr/>
        <w:t>geistig-seelische</w:t>
      </w:r>
      <w:r>
        <w:rPr>
          <w:spacing w:val="-24"/>
        </w:rPr>
        <w:t> </w:t>
      </w:r>
      <w:r>
        <w:rPr/>
        <w:t>Mensch</w:t>
      </w:r>
      <w:r>
        <w:rPr>
          <w:spacing w:val="-18"/>
        </w:rPr>
        <w:t> </w:t>
      </w:r>
      <w:r>
        <w:rPr/>
        <w:t>ist</w:t>
      </w:r>
      <w:r>
        <w:rPr>
          <w:spacing w:val="-24"/>
        </w:rPr>
        <w:t> </w:t>
      </w:r>
      <w:r>
        <w:rPr/>
        <w:t>sozusagen</w:t>
      </w:r>
      <w:r>
        <w:rPr>
          <w:spacing w:val="-21"/>
        </w:rPr>
        <w:t> </w:t>
      </w:r>
      <w:r>
        <w:rPr/>
        <w:t>ver- dichtet zu dem gegenwärtigen Menschen, wie das Wasser</w:t>
      </w:r>
      <w:r>
        <w:rPr>
          <w:spacing w:val="40"/>
        </w:rPr>
        <w:t> </w:t>
      </w:r>
      <w:r>
        <w:rPr/>
        <w:t>zu Eis sich verfestigt. Auch dieses Bild ist öfter gebraucht worden.</w:t>
      </w:r>
      <w:r>
        <w:rPr>
          <w:spacing w:val="-3"/>
        </w:rPr>
        <w:t> </w:t>
      </w:r>
      <w:r>
        <w:rPr/>
        <w:t>Es</w:t>
      </w:r>
      <w:r>
        <w:rPr>
          <w:spacing w:val="-2"/>
        </w:rPr>
        <w:t> </w:t>
      </w:r>
      <w:r>
        <w:rPr/>
        <w:t>ist</w:t>
      </w:r>
      <w:r>
        <w:rPr>
          <w:spacing w:val="-11"/>
        </w:rPr>
        <w:t> </w:t>
      </w:r>
      <w:r>
        <w:rPr/>
        <w:t>da</w:t>
      </w:r>
      <w:r>
        <w:rPr>
          <w:spacing w:val="-7"/>
        </w:rPr>
        <w:t> </w:t>
      </w:r>
      <w:r>
        <w:rPr/>
        <w:t>gesagt</w:t>
      </w:r>
      <w:r>
        <w:rPr>
          <w:spacing w:val="-11"/>
        </w:rPr>
        <w:t> </w:t>
      </w:r>
      <w:r>
        <w:rPr/>
        <w:t>worden: Stellen</w:t>
      </w:r>
      <w:r>
        <w:rPr>
          <w:spacing w:val="-11"/>
        </w:rPr>
        <w:t> </w:t>
      </w:r>
      <w:r>
        <w:rPr/>
        <w:t>wir</w:t>
      </w:r>
      <w:r>
        <w:rPr>
          <w:spacing w:val="-7"/>
        </w:rPr>
        <w:t> </w:t>
      </w:r>
      <w:r>
        <w:rPr/>
        <w:t>uns eine</w:t>
      </w:r>
      <w:r>
        <w:rPr>
          <w:spacing w:val="-24"/>
        </w:rPr>
        <w:t> </w:t>
      </w:r>
      <w:r>
        <w:rPr/>
        <w:t>Masse Wasser vor; diese verdichtet sich zu Eis, so daß wir zuletzt einen</w:t>
      </w:r>
      <w:r>
        <w:rPr>
          <w:spacing w:val="40"/>
        </w:rPr>
        <w:t> </w:t>
      </w:r>
      <w:r>
        <w:rPr/>
        <w:t>gewissen Rest der Wassermasse haben und den zu</w:t>
      </w:r>
      <w:r>
        <w:rPr>
          <w:spacing w:val="80"/>
        </w:rPr>
        <w:t> </w:t>
      </w:r>
      <w:r>
        <w:rPr/>
        <w:t>Eis umgewandelten Teil derselben;</w:t>
      </w:r>
      <w:r>
        <w:rPr>
          <w:spacing w:val="40"/>
        </w:rPr>
        <w:t> </w:t>
      </w:r>
      <w:r>
        <w:rPr/>
        <w:t>dann haben wir das</w:t>
      </w:r>
      <w:r>
        <w:rPr>
          <w:spacing w:val="80"/>
        </w:rPr>
        <w:t> </w:t>
      </w:r>
      <w:r>
        <w:rPr/>
        <w:t>Bild der Entstehung des Menschen. Bei dem einstmals gei- </w:t>
      </w:r>
      <w:r>
        <w:rPr>
          <w:spacing w:val="-2"/>
        </w:rPr>
        <w:t>stig-seelischen</w:t>
      </w:r>
      <w:r>
        <w:rPr>
          <w:spacing w:val="-21"/>
        </w:rPr>
        <w:t> </w:t>
      </w:r>
      <w:r>
        <w:rPr>
          <w:spacing w:val="-2"/>
        </w:rPr>
        <w:t>Menschen</w:t>
      </w:r>
      <w:r>
        <w:rPr>
          <w:spacing w:val="-18"/>
        </w:rPr>
        <w:t> </w:t>
      </w:r>
      <w:r>
        <w:rPr>
          <w:spacing w:val="-2"/>
        </w:rPr>
        <w:t>war</w:t>
      </w:r>
      <w:r>
        <w:rPr>
          <w:spacing w:val="-14"/>
        </w:rPr>
        <w:t> </w:t>
      </w:r>
      <w:r>
        <w:rPr>
          <w:spacing w:val="-2"/>
        </w:rPr>
        <w:t>noch</w:t>
      </w:r>
      <w:r>
        <w:rPr>
          <w:spacing w:val="-21"/>
        </w:rPr>
        <w:t> </w:t>
      </w:r>
      <w:r>
        <w:rPr>
          <w:spacing w:val="-2"/>
        </w:rPr>
        <w:t>nichts</w:t>
      </w:r>
      <w:r>
        <w:rPr>
          <w:spacing w:val="-21"/>
        </w:rPr>
        <w:t> </w:t>
      </w:r>
      <w:r>
        <w:rPr>
          <w:spacing w:val="-2"/>
        </w:rPr>
        <w:t>von</w:t>
      </w:r>
      <w:r>
        <w:rPr>
          <w:spacing w:val="-10"/>
        </w:rPr>
        <w:t> </w:t>
      </w:r>
      <w:r>
        <w:rPr>
          <w:spacing w:val="-2"/>
        </w:rPr>
        <w:t>dem</w:t>
      </w:r>
      <w:r>
        <w:rPr>
          <w:spacing w:val="-21"/>
        </w:rPr>
        <w:t> </w:t>
      </w:r>
      <w:r>
        <w:rPr>
          <w:spacing w:val="-2"/>
        </w:rPr>
        <w:t>Physisch- </w:t>
      </w:r>
      <w:r>
        <w:rPr/>
        <w:t>Sinnlichen der Leiblichkeit vorhanden, was heute Augen sehen und </w:t>
      </w:r>
      <w:r>
        <w:rPr>
          <w:spacing w:val="13"/>
        </w:rPr>
        <w:t>Hände</w:t>
      </w:r>
      <w:r>
        <w:rPr>
          <w:spacing w:val="13"/>
        </w:rPr>
        <w:t> </w:t>
      </w:r>
      <w:r>
        <w:rPr/>
        <w:t>greifen können. Nach und nach wird er immer</w:t>
      </w:r>
      <w:r>
        <w:rPr>
          <w:spacing w:val="-5"/>
        </w:rPr>
        <w:t> </w:t>
      </w:r>
      <w:r>
        <w:rPr/>
        <w:t>physischer bis zu seiner heutigen physischen Gestal- tung. Diejenige Zeit freilich, m welche die äußere Wissen- schaft zurückblicken kann, zeigt den Menschen in jener physischen Gestalt, in der wir ihn heute sehen. Aber die Geisteswissenschaft sieht zurück in urferne Vergangenheit, wo</w:t>
      </w:r>
      <w:r>
        <w:rPr>
          <w:spacing w:val="-3"/>
        </w:rPr>
        <w:t> </w:t>
      </w:r>
      <w:r>
        <w:rPr/>
        <w:t>der</w:t>
      </w:r>
      <w:r>
        <w:rPr>
          <w:spacing w:val="-7"/>
        </w:rPr>
        <w:t> </w:t>
      </w:r>
      <w:r>
        <w:rPr/>
        <w:t>Mensch aus</w:t>
      </w:r>
      <w:r>
        <w:rPr>
          <w:spacing w:val="-3"/>
        </w:rPr>
        <w:t> </w:t>
      </w:r>
      <w:r>
        <w:rPr/>
        <w:t>der</w:t>
      </w:r>
      <w:r>
        <w:rPr>
          <w:spacing w:val="-3"/>
        </w:rPr>
        <w:t> </w:t>
      </w:r>
      <w:r>
        <w:rPr/>
        <w:t>geistigen</w:t>
      </w:r>
      <w:r>
        <w:rPr>
          <w:spacing w:val="-3"/>
        </w:rPr>
        <w:t> </w:t>
      </w:r>
      <w:r>
        <w:rPr/>
        <w:t>Welt</w:t>
      </w:r>
      <w:r>
        <w:rPr>
          <w:spacing w:val="-7"/>
        </w:rPr>
        <w:t> </w:t>
      </w:r>
      <w:r>
        <w:rPr/>
        <w:t>herausgeboren</w:t>
      </w:r>
      <w:r>
        <w:rPr>
          <w:spacing w:val="-3"/>
        </w:rPr>
        <w:t> </w:t>
      </w:r>
      <w:r>
        <w:rPr/>
        <w:t>wurde und noch geistig-seelischer </w:t>
      </w:r>
      <w:r>
        <w:rPr>
          <w:spacing w:val="9"/>
        </w:rPr>
        <w:t>Art</w:t>
      </w:r>
      <w:r>
        <w:rPr>
          <w:spacing w:val="9"/>
        </w:rPr>
        <w:t> </w:t>
      </w:r>
      <w:r>
        <w:rPr/>
        <w:t>war. Wenn wir heute auf seine</w:t>
      </w:r>
      <w:r>
        <w:rPr>
          <w:spacing w:val="-19"/>
        </w:rPr>
        <w:t> </w:t>
      </w:r>
      <w:r>
        <w:rPr/>
        <w:t>Seele</w:t>
      </w:r>
      <w:r>
        <w:rPr>
          <w:spacing w:val="-24"/>
        </w:rPr>
        <w:t> </w:t>
      </w:r>
      <w:r>
        <w:rPr/>
        <w:t>blicken, so</w:t>
      </w:r>
      <w:r>
        <w:rPr>
          <w:spacing w:val="-7"/>
        </w:rPr>
        <w:t> </w:t>
      </w:r>
      <w:r>
        <w:rPr/>
        <w:t>sagen</w:t>
      </w:r>
      <w:r>
        <w:rPr>
          <w:spacing w:val="-18"/>
        </w:rPr>
        <w:t> </w:t>
      </w:r>
      <w:r>
        <w:rPr/>
        <w:t>wir</w:t>
      </w:r>
      <w:r>
        <w:rPr>
          <w:spacing w:val="-7"/>
        </w:rPr>
        <w:t> </w:t>
      </w:r>
      <w:r>
        <w:rPr/>
        <w:t>uns,</w:t>
      </w:r>
      <w:r>
        <w:rPr>
          <w:spacing w:val="-4"/>
        </w:rPr>
        <w:t> </w:t>
      </w:r>
      <w:r>
        <w:rPr/>
        <w:t>das</w:t>
      </w:r>
      <w:r>
        <w:rPr>
          <w:spacing w:val="-7"/>
        </w:rPr>
        <w:t> </w:t>
      </w:r>
      <w:r>
        <w:rPr/>
        <w:t>Seelische</w:t>
      </w:r>
      <w:r>
        <w:rPr>
          <w:spacing w:val="-14"/>
        </w:rPr>
        <w:t> </w:t>
      </w:r>
      <w:r>
        <w:rPr/>
        <w:t>im</w:t>
      </w:r>
      <w:r>
        <w:rPr>
          <w:spacing w:val="-11"/>
        </w:rPr>
        <w:t> </w:t>
      </w:r>
      <w:r>
        <w:rPr/>
        <w:t>Men- schen ist sozusagen der letzte Rest desjenigen Geistig-See- lischen, das einstmals war. Wir blicken hin auf des Men- </w:t>
      </w:r>
      <w:r>
        <w:rPr>
          <w:spacing w:val="-2"/>
        </w:rPr>
        <w:t>schen</w:t>
      </w:r>
      <w:r>
        <w:rPr>
          <w:spacing w:val="-8"/>
        </w:rPr>
        <w:t> </w:t>
      </w:r>
      <w:r>
        <w:rPr>
          <w:spacing w:val="-2"/>
        </w:rPr>
        <w:t>Inneres,</w:t>
      </w:r>
      <w:r>
        <w:rPr>
          <w:spacing w:val="-4"/>
        </w:rPr>
        <w:t> </w:t>
      </w:r>
      <w:r>
        <w:rPr>
          <w:spacing w:val="-2"/>
        </w:rPr>
        <w:t>lernen</w:t>
      </w:r>
      <w:r>
        <w:rPr>
          <w:spacing w:val="-17"/>
        </w:rPr>
        <w:t> </w:t>
      </w:r>
      <w:r>
        <w:rPr>
          <w:spacing w:val="-2"/>
        </w:rPr>
        <w:t>des</w:t>
      </w:r>
      <w:r>
        <w:rPr>
          <w:spacing w:val="-17"/>
        </w:rPr>
        <w:t> </w:t>
      </w:r>
      <w:r>
        <w:rPr>
          <w:spacing w:val="-2"/>
        </w:rPr>
        <w:t>Menschen</w:t>
      </w:r>
      <w:r>
        <w:rPr>
          <w:spacing w:val="-11"/>
        </w:rPr>
        <w:t> </w:t>
      </w:r>
      <w:r>
        <w:rPr>
          <w:spacing w:val="-2"/>
        </w:rPr>
        <w:t>geistig-seelische</w:t>
      </w:r>
      <w:r>
        <w:rPr>
          <w:spacing w:val="-22"/>
        </w:rPr>
        <w:t> </w:t>
      </w:r>
      <w:r>
        <w:rPr>
          <w:spacing w:val="-2"/>
        </w:rPr>
        <w:t>Wesen- </w:t>
      </w:r>
      <w:r>
        <w:rPr/>
        <w:t>heit kennen</w:t>
      </w:r>
      <w:r>
        <w:rPr>
          <w:spacing w:val="27"/>
        </w:rPr>
        <w:t> </w:t>
      </w:r>
      <w:r>
        <w:rPr/>
        <w:t>und</w:t>
      </w:r>
      <w:r>
        <w:rPr>
          <w:spacing w:val="36"/>
        </w:rPr>
        <w:t> </w:t>
      </w:r>
      <w:r>
        <w:rPr/>
        <w:t>sagen</w:t>
      </w:r>
      <w:r>
        <w:rPr>
          <w:spacing w:val="21"/>
        </w:rPr>
        <w:t> </w:t>
      </w:r>
      <w:r>
        <w:rPr/>
        <w:t>uns:</w:t>
      </w:r>
      <w:r>
        <w:rPr>
          <w:spacing w:val="36"/>
        </w:rPr>
        <w:t> </w:t>
      </w:r>
      <w:r>
        <w:rPr/>
        <w:t>wie</w:t>
      </w:r>
      <w:r>
        <w:rPr>
          <w:spacing w:val="36"/>
        </w:rPr>
        <w:t> </w:t>
      </w:r>
      <w:r>
        <w:rPr/>
        <w:t>er</w:t>
      </w:r>
      <w:r>
        <w:rPr>
          <w:spacing w:val="21"/>
        </w:rPr>
        <w:t> </w:t>
      </w:r>
      <w:r>
        <w:rPr/>
        <w:t>im</w:t>
      </w:r>
      <w:r>
        <w:rPr>
          <w:spacing w:val="40"/>
        </w:rPr>
        <w:t> </w:t>
      </w:r>
      <w:r>
        <w:rPr/>
        <w:t>Innern</w:t>
      </w:r>
      <w:r>
        <w:rPr>
          <w:spacing w:val="21"/>
        </w:rPr>
        <w:t> </w:t>
      </w:r>
      <w:r>
        <w:rPr/>
        <w:t>ist,</w:t>
      </w:r>
      <w:r>
        <w:rPr>
          <w:spacing w:val="40"/>
        </w:rPr>
        <w:t> </w:t>
      </w:r>
      <w:r>
        <w:rPr/>
        <w:t>so</w:t>
      </w:r>
      <w:r>
        <w:rPr>
          <w:spacing w:val="40"/>
        </w:rPr>
        <w:t> </w:t>
      </w:r>
      <w:r>
        <w:rPr/>
        <w:t>war</w:t>
      </w:r>
      <w:r>
        <w:rPr>
          <w:spacing w:val="36"/>
        </w:rPr>
        <w:t> </w:t>
      </w:r>
      <w:r>
        <w:rPr/>
        <w:t>er</w:t>
      </w:r>
    </w:p>
    <w:p>
      <w:pPr>
        <w:pStyle w:val="BodyText"/>
        <w:spacing w:after="0" w:line="249" w:lineRule="auto"/>
        <w:sectPr>
          <w:pgSz w:w="11920" w:h="16840"/>
          <w:pgMar w:header="0" w:footer="76" w:top="920" w:bottom="280" w:left="992" w:right="1559"/>
        </w:sectPr>
      </w:pPr>
    </w:p>
    <w:p>
      <w:pPr>
        <w:pStyle w:val="BodyText"/>
        <w:spacing w:line="249" w:lineRule="auto" w:before="66"/>
        <w:ind w:left="135" w:right="87"/>
      </w:pPr>
      <w:r>
        <w:rPr/>
        <w:t>einstmals, als er aus dem</w:t>
      </w:r>
      <w:r>
        <w:rPr>
          <w:spacing w:val="-8"/>
        </w:rPr>
        <w:t> </w:t>
      </w:r>
      <w:r>
        <w:rPr/>
        <w:t>Schöße der geistigen Welt</w:t>
      </w:r>
      <w:r>
        <w:rPr>
          <w:spacing w:val="-12"/>
        </w:rPr>
        <w:t> </w:t>
      </w:r>
      <w:r>
        <w:rPr/>
        <w:t>heraus- geboren wurde. Dieses Seelenwesen ist eingehüllt in das Niedrige der Sinnenwelt von außen, aber es </w:t>
      </w:r>
      <w:r>
        <w:rPr>
          <w:spacing w:val="9"/>
        </w:rPr>
        <w:t>kann </w:t>
      </w:r>
      <w:r>
        <w:rPr/>
        <w:t>sich wie- der reinigen und läutern, kann sich erheben zu einem sinn- lichkeitsfreien Anschauen und dadurch zu der Geistigkeit gelangen, aus der es selbst herausgeboren ist. Dies ist der Prozeß der geistigen Erkenntnis, die durch Läuterung und Reinigung geht. So erblicken wir im Geiste des Menschen Seelenwesen, und indem wir nicht bloß bildlich, sondern wirklich</w:t>
      </w:r>
      <w:r>
        <w:rPr>
          <w:spacing w:val="-10"/>
        </w:rPr>
        <w:t> </w:t>
      </w:r>
      <w:r>
        <w:rPr/>
        <w:t>sprechen,</w:t>
      </w:r>
      <w:r>
        <w:rPr>
          <w:spacing w:val="-3"/>
        </w:rPr>
        <w:t> </w:t>
      </w:r>
      <w:r>
        <w:rPr/>
        <w:t>sagen</w:t>
      </w:r>
      <w:r>
        <w:rPr>
          <w:spacing w:val="-18"/>
        </w:rPr>
        <w:t> </w:t>
      </w:r>
      <w:r>
        <w:rPr>
          <w:spacing w:val="9"/>
        </w:rPr>
        <w:t>wir:</w:t>
      </w:r>
      <w:r>
        <w:rPr>
          <w:spacing w:val="-7"/>
        </w:rPr>
        <w:t> </w:t>
      </w:r>
      <w:r>
        <w:rPr/>
        <w:t>Wenn</w:t>
      </w:r>
      <w:r>
        <w:rPr>
          <w:spacing w:val="-10"/>
        </w:rPr>
        <w:t> </w:t>
      </w:r>
      <w:r>
        <w:rPr/>
        <w:t>wir</w:t>
      </w:r>
      <w:r>
        <w:rPr>
          <w:spacing w:val="-10"/>
        </w:rPr>
        <w:t> </w:t>
      </w:r>
      <w:r>
        <w:rPr/>
        <w:t>dieses</w:t>
      </w:r>
      <w:r>
        <w:rPr>
          <w:spacing w:val="-14"/>
        </w:rPr>
        <w:t> </w:t>
      </w:r>
      <w:r>
        <w:rPr/>
        <w:t>Seelenwesen in seiner Wahrheit erkennen, so sehen wir, daß es nicht</w:t>
      </w:r>
      <w:r>
        <w:rPr>
          <w:spacing w:val="-18"/>
        </w:rPr>
        <w:t> </w:t>
      </w:r>
      <w:r>
        <w:rPr/>
        <w:t>von dieser Welt ist. Wir sehen im </w:t>
      </w:r>
      <w:r>
        <w:rPr>
          <w:spacing w:val="11"/>
        </w:rPr>
        <w:t>Hintergrunde</w:t>
      </w:r>
      <w:r>
        <w:rPr>
          <w:spacing w:val="11"/>
        </w:rPr>
        <w:t> </w:t>
      </w:r>
      <w:r>
        <w:rPr/>
        <w:t>dieses Seelen- wesens eine göttlich-geistige Welt, aus der es herausgebo- ren ist.</w:t>
      </w:r>
    </w:p>
    <w:p>
      <w:pPr>
        <w:pStyle w:val="BodyText"/>
        <w:spacing w:line="249" w:lineRule="auto" w:before="22"/>
        <w:ind w:left="155" w:right="62" w:firstLine="393"/>
      </w:pPr>
      <w:r>
        <w:rPr/>
        <w:t>Und</w:t>
      </w:r>
      <w:r>
        <w:rPr>
          <w:spacing w:val="-1"/>
        </w:rPr>
        <w:t> </w:t>
      </w:r>
      <w:r>
        <w:rPr/>
        <w:t>nun</w:t>
      </w:r>
      <w:r>
        <w:rPr>
          <w:spacing w:val="-13"/>
        </w:rPr>
        <w:t> </w:t>
      </w:r>
      <w:r>
        <w:rPr/>
        <w:t>versuchen</w:t>
      </w:r>
      <w:r>
        <w:rPr>
          <w:spacing w:val="-13"/>
        </w:rPr>
        <w:t> </w:t>
      </w:r>
      <w:r>
        <w:rPr/>
        <w:t>wir,</w:t>
      </w:r>
      <w:r>
        <w:rPr>
          <w:spacing w:val="-13"/>
        </w:rPr>
        <w:t> </w:t>
      </w:r>
      <w:r>
        <w:rPr/>
        <w:t>uns,</w:t>
      </w:r>
      <w:r>
        <w:rPr>
          <w:spacing w:val="-13"/>
        </w:rPr>
        <w:t> </w:t>
      </w:r>
      <w:r>
        <w:rPr/>
        <w:t>was</w:t>
      </w:r>
      <w:r>
        <w:rPr>
          <w:spacing w:val="-13"/>
        </w:rPr>
        <w:t> </w:t>
      </w:r>
      <w:r>
        <w:rPr/>
        <w:t>wir</w:t>
      </w:r>
      <w:r>
        <w:rPr>
          <w:spacing w:val="-1"/>
        </w:rPr>
        <w:t> </w:t>
      </w:r>
      <w:r>
        <w:rPr/>
        <w:t>eben ausgesprochen haben, in ein sinnliches Bild zu übersetzen. Fragen wir uns einmal: </w:t>
      </w:r>
      <w:r>
        <w:rPr>
          <w:spacing w:val="9"/>
        </w:rPr>
        <w:t>Haben </w:t>
      </w:r>
      <w:r>
        <w:rPr/>
        <w:t>wir nicht das, was wir eben ausgesprochen haben, in ein sinnliches Bild </w:t>
      </w:r>
      <w:r>
        <w:rPr>
          <w:spacing w:val="9"/>
        </w:rPr>
        <w:t>verwandelt,</w:t>
      </w:r>
      <w:r>
        <w:rPr>
          <w:spacing w:val="9"/>
        </w:rPr>
        <w:t> </w:t>
      </w:r>
      <w:r>
        <w:rPr/>
        <w:t>auf dem die gei- stige Welt durch Wolkengebilde versinnlicht wird, aus denen geistige Gestalten wie Engelsköpfe herausgeboren werden,</w:t>
      </w:r>
      <w:r>
        <w:rPr>
          <w:spacing w:val="-17"/>
        </w:rPr>
        <w:t> </w:t>
      </w:r>
      <w:r>
        <w:rPr/>
        <w:t>welche</w:t>
      </w:r>
      <w:r>
        <w:rPr>
          <w:spacing w:val="-24"/>
        </w:rPr>
        <w:t> </w:t>
      </w:r>
      <w:r>
        <w:rPr/>
        <w:t>die</w:t>
      </w:r>
      <w:r>
        <w:rPr>
          <w:spacing w:val="-24"/>
        </w:rPr>
        <w:t> </w:t>
      </w:r>
      <w:r>
        <w:rPr/>
        <w:t>menschliche</w:t>
      </w:r>
      <w:r>
        <w:rPr>
          <w:spacing w:val="-24"/>
        </w:rPr>
        <w:t> </w:t>
      </w:r>
      <w:r>
        <w:rPr/>
        <w:t>Seele</w:t>
      </w:r>
      <w:r>
        <w:rPr>
          <w:spacing w:val="-23"/>
        </w:rPr>
        <w:t> </w:t>
      </w:r>
      <w:r>
        <w:rPr/>
        <w:t>versinnlichen?</w:t>
      </w:r>
      <w:r>
        <w:rPr>
          <w:spacing w:val="-11"/>
        </w:rPr>
        <w:t> </w:t>
      </w:r>
      <w:r>
        <w:rPr/>
        <w:t>Haben wir nicht in der Madonnengestalt</w:t>
      </w:r>
      <w:r>
        <w:rPr>
          <w:spacing w:val="-8"/>
        </w:rPr>
        <w:t> </w:t>
      </w:r>
      <w:r>
        <w:rPr/>
        <w:t>der</w:t>
      </w:r>
      <w:r>
        <w:rPr>
          <w:spacing w:val="-24"/>
        </w:rPr>
        <w:t> </w:t>
      </w:r>
      <w:r>
        <w:rPr/>
        <w:t>Sixtinischen</w:t>
      </w:r>
      <w:r>
        <w:rPr>
          <w:spacing w:val="-20"/>
        </w:rPr>
        <w:t> </w:t>
      </w:r>
      <w:r>
        <w:rPr/>
        <w:t>Madonna des</w:t>
      </w:r>
      <w:r>
        <w:rPr>
          <w:spacing w:val="-1"/>
        </w:rPr>
        <w:t> </w:t>
      </w:r>
      <w:r>
        <w:rPr/>
        <w:t>Raffael ein Bild, das</w:t>
      </w:r>
      <w:r>
        <w:rPr>
          <w:spacing w:val="-6"/>
        </w:rPr>
        <w:t> </w:t>
      </w:r>
      <w:r>
        <w:rPr/>
        <w:t>herausgeboren</w:t>
      </w:r>
      <w:r>
        <w:rPr>
          <w:spacing w:val="-1"/>
        </w:rPr>
        <w:t> </w:t>
      </w:r>
      <w:r>
        <w:rPr/>
        <w:t>wurde aus der</w:t>
      </w:r>
      <w:r>
        <w:rPr>
          <w:spacing w:val="-1"/>
        </w:rPr>
        <w:t> </w:t>
      </w:r>
      <w:r>
        <w:rPr/>
        <w:t>gött- lich-geistigen Welt?</w:t>
      </w:r>
    </w:p>
    <w:p>
      <w:pPr>
        <w:pStyle w:val="BodyText"/>
        <w:spacing w:line="249" w:lineRule="auto" w:before="15"/>
        <w:ind w:left="160" w:right="62" w:firstLine="350"/>
      </w:pPr>
      <w:r>
        <w:rPr>
          <w:spacing w:val="11"/>
        </w:rPr>
        <w:t>Nun </w:t>
      </w:r>
      <w:r>
        <w:rPr/>
        <w:t>gehen</w:t>
      </w:r>
      <w:r>
        <w:rPr>
          <w:spacing w:val="-8"/>
        </w:rPr>
        <w:t> </w:t>
      </w:r>
      <w:r>
        <w:rPr/>
        <w:t>wir</w:t>
      </w:r>
      <w:r>
        <w:rPr>
          <w:spacing w:val="-3"/>
        </w:rPr>
        <w:t> </w:t>
      </w:r>
      <w:r>
        <w:rPr/>
        <w:t>weiter</w:t>
      </w:r>
      <w:r>
        <w:rPr>
          <w:spacing w:val="-3"/>
        </w:rPr>
        <w:t> </w:t>
      </w:r>
      <w:r>
        <w:rPr/>
        <w:t>und fragen uns: Was wird aus dem Menschen, der seine Seele gereinigt und geläutert hat, der aufgestiegen ist zu höheren Erkenntnissen, der in seiner Seele</w:t>
      </w:r>
      <w:r>
        <w:rPr>
          <w:spacing w:val="-23"/>
        </w:rPr>
        <w:t> </w:t>
      </w:r>
      <w:r>
        <w:rPr/>
        <w:t>ausgewirkt</w:t>
      </w:r>
      <w:r>
        <w:rPr>
          <w:spacing w:val="-16"/>
        </w:rPr>
        <w:t> </w:t>
      </w:r>
      <w:r>
        <w:rPr/>
        <w:t>hat</w:t>
      </w:r>
      <w:r>
        <w:rPr>
          <w:spacing w:val="-3"/>
        </w:rPr>
        <w:t> </w:t>
      </w:r>
      <w:r>
        <w:rPr/>
        <w:t>die</w:t>
      </w:r>
      <w:r>
        <w:rPr>
          <w:spacing w:val="-16"/>
        </w:rPr>
        <w:t> </w:t>
      </w:r>
      <w:r>
        <w:rPr/>
        <w:t>geistigen</w:t>
      </w:r>
      <w:r>
        <w:rPr>
          <w:spacing w:val="-24"/>
        </w:rPr>
        <w:t> </w:t>
      </w:r>
      <w:r>
        <w:rPr/>
        <w:t>Gebilde, die</w:t>
      </w:r>
      <w:r>
        <w:rPr>
          <w:spacing w:val="-12"/>
        </w:rPr>
        <w:t> </w:t>
      </w:r>
      <w:r>
        <w:rPr/>
        <w:t>in</w:t>
      </w:r>
      <w:r>
        <w:rPr>
          <w:spacing w:val="-12"/>
        </w:rPr>
        <w:t> </w:t>
      </w:r>
      <w:r>
        <w:rPr/>
        <w:t>ihm</w:t>
      </w:r>
      <w:r>
        <w:rPr>
          <w:spacing w:val="-24"/>
        </w:rPr>
        <w:t> </w:t>
      </w:r>
      <w:r>
        <w:rPr/>
        <w:t>leben- dig machen das, was als Göttliches die Welt durchlebt und durchwebt? Der Mensch, der den höheren Menschen im Menschen gebiert, einen Menschen, der repräsentiert eine kleine Welt in der großen Welt, der aus gereinigter Seele den</w:t>
      </w:r>
      <w:r>
        <w:rPr>
          <w:spacing w:val="80"/>
        </w:rPr>
        <w:t> </w:t>
      </w:r>
      <w:r>
        <w:rPr/>
        <w:t>wahren</w:t>
      </w:r>
      <w:r>
        <w:rPr>
          <w:spacing w:val="80"/>
        </w:rPr>
        <w:t> </w:t>
      </w:r>
      <w:r>
        <w:rPr/>
        <w:t>höheren</w:t>
      </w:r>
      <w:r>
        <w:rPr>
          <w:spacing w:val="80"/>
        </w:rPr>
        <w:t> </w:t>
      </w:r>
      <w:r>
        <w:rPr/>
        <w:t>Menschen</w:t>
      </w:r>
      <w:r>
        <w:rPr>
          <w:spacing w:val="80"/>
        </w:rPr>
        <w:t> </w:t>
      </w:r>
      <w:r>
        <w:rPr/>
        <w:t>gebiert,</w:t>
      </w:r>
      <w:r>
        <w:rPr>
          <w:spacing w:val="80"/>
        </w:rPr>
        <w:t> </w:t>
      </w:r>
      <w:r>
        <w:rPr/>
        <w:t>was</w:t>
      </w:r>
      <w:r>
        <w:rPr>
          <w:spacing w:val="65"/>
          <w:w w:val="150"/>
        </w:rPr>
        <w:t> </w:t>
      </w:r>
      <w:r>
        <w:rPr/>
        <w:t>ist</w:t>
      </w:r>
      <w:r>
        <w:rPr>
          <w:spacing w:val="80"/>
        </w:rPr>
        <w:t> </w:t>
      </w:r>
      <w:r>
        <w:rPr/>
        <w:t>er?</w:t>
      </w:r>
      <w:r>
        <w:rPr>
          <w:spacing w:val="70"/>
          <w:w w:val="150"/>
        </w:rPr>
        <w:t> </w:t>
      </w:r>
      <w:r>
        <w:rPr/>
        <w:t>Ihn</w:t>
      </w:r>
    </w:p>
    <w:p>
      <w:pPr>
        <w:pStyle w:val="BodyText"/>
        <w:spacing w:after="0" w:line="249" w:lineRule="auto"/>
        <w:sectPr>
          <w:pgSz w:w="11940" w:h="16860"/>
          <w:pgMar w:header="0" w:footer="76" w:top="940" w:bottom="280" w:left="992" w:right="1559"/>
        </w:sectPr>
      </w:pPr>
    </w:p>
    <w:p>
      <w:pPr>
        <w:pStyle w:val="BodyText"/>
        <w:spacing w:line="249" w:lineRule="auto" w:before="71"/>
        <w:ind w:left="116" w:right="80" w:firstLine="4"/>
      </w:pPr>
      <w:r>
        <w:rPr/>
        <w:t>kennzeichnet nichts anderes als das, was wir das Hellsehe- rische</w:t>
      </w:r>
      <w:r>
        <w:rPr>
          <w:spacing w:val="-24"/>
        </w:rPr>
        <w:t> </w:t>
      </w:r>
      <w:r>
        <w:rPr/>
        <w:t>nennen.</w:t>
      </w:r>
      <w:r>
        <w:rPr>
          <w:spacing w:val="-24"/>
        </w:rPr>
        <w:t> </w:t>
      </w:r>
      <w:r>
        <w:rPr/>
        <w:t>Versuchen</w:t>
      </w:r>
      <w:r>
        <w:rPr>
          <w:spacing w:val="-24"/>
        </w:rPr>
        <w:t> </w:t>
      </w:r>
      <w:r>
        <w:rPr/>
        <w:t>wir,</w:t>
      </w:r>
      <w:r>
        <w:rPr>
          <w:spacing w:val="-18"/>
        </w:rPr>
        <w:t> </w:t>
      </w:r>
      <w:r>
        <w:rPr/>
        <w:t>die</w:t>
      </w:r>
      <w:r>
        <w:rPr>
          <w:spacing w:val="-24"/>
        </w:rPr>
        <w:t> </w:t>
      </w:r>
      <w:r>
        <w:rPr/>
        <w:t>Seele,</w:t>
      </w:r>
      <w:r>
        <w:rPr>
          <w:spacing w:val="-23"/>
        </w:rPr>
        <w:t> </w:t>
      </w:r>
      <w:r>
        <w:rPr/>
        <w:t>welche</w:t>
      </w:r>
      <w:r>
        <w:rPr>
          <w:spacing w:val="-24"/>
        </w:rPr>
        <w:t> </w:t>
      </w:r>
      <w:r>
        <w:rPr/>
        <w:t>den</w:t>
      </w:r>
      <w:r>
        <w:rPr>
          <w:spacing w:val="-24"/>
        </w:rPr>
        <w:t> </w:t>
      </w:r>
      <w:r>
        <w:rPr/>
        <w:t>höheren Menschen aus sich, aus dem geistigen Universum, heraus- gebiert, zu verbildlichen, so brauchen wir uns nur vorzu- stellen das Bild der Sixtinischen Madonna, das wunderbare Kind</w:t>
      </w:r>
      <w:r>
        <w:rPr>
          <w:spacing w:val="40"/>
        </w:rPr>
        <w:t> </w:t>
      </w:r>
      <w:r>
        <w:rPr/>
        <w:t>in</w:t>
      </w:r>
      <w:r>
        <w:rPr>
          <w:spacing w:val="40"/>
        </w:rPr>
        <w:t> </w:t>
      </w:r>
      <w:r>
        <w:rPr/>
        <w:t>den</w:t>
      </w:r>
      <w:r>
        <w:rPr>
          <w:spacing w:val="40"/>
        </w:rPr>
        <w:t> </w:t>
      </w:r>
      <w:r>
        <w:rPr/>
        <w:t>Armen</w:t>
      </w:r>
      <w:r>
        <w:rPr>
          <w:spacing w:val="40"/>
        </w:rPr>
        <w:t> </w:t>
      </w:r>
      <w:r>
        <w:rPr/>
        <w:t>der</w:t>
      </w:r>
      <w:r>
        <w:rPr>
          <w:spacing w:val="40"/>
        </w:rPr>
        <w:t> </w:t>
      </w:r>
      <w:r>
        <w:rPr/>
        <w:t>Madonna.</w:t>
      </w:r>
    </w:p>
    <w:p>
      <w:pPr>
        <w:pStyle w:val="BodyText"/>
        <w:spacing w:line="249" w:lineRule="auto" w:before="9"/>
        <w:ind w:left="116" w:right="75" w:firstLine="384"/>
      </w:pPr>
      <w:r>
        <w:rPr/>
        <w:t>So haben wir in der Sixtinischen Madonna vor uns ein Bild der</w:t>
      </w:r>
      <w:r>
        <w:rPr>
          <w:spacing w:val="-11"/>
        </w:rPr>
        <w:t> </w:t>
      </w:r>
      <w:r>
        <w:rPr/>
        <w:t>menschlichen</w:t>
      </w:r>
      <w:r>
        <w:rPr>
          <w:spacing w:val="-4"/>
        </w:rPr>
        <w:t> </w:t>
      </w:r>
      <w:r>
        <w:rPr/>
        <w:t>Seele, herausgeboren aus dem</w:t>
      </w:r>
      <w:r>
        <w:rPr>
          <w:spacing w:val="-14"/>
        </w:rPr>
        <w:t> </w:t>
      </w:r>
      <w:r>
        <w:rPr/>
        <w:t>geisti- gen Universum; entsprungen aus dieser Seele das Höchste, was der Mensch hervorbringen kann, seine geistige Geburt, das, was in ihm ist, eine Wiedererzeugung der Schöpfer- tätigkeit der Welt. Versuchen wir einmal, in uns zur Emp- findung</w:t>
      </w:r>
      <w:r>
        <w:rPr>
          <w:spacing w:val="40"/>
        </w:rPr>
        <w:t> </w:t>
      </w:r>
      <w:r>
        <w:rPr/>
        <w:t>zu</w:t>
      </w:r>
      <w:r>
        <w:rPr>
          <w:spacing w:val="40"/>
        </w:rPr>
        <w:t> </w:t>
      </w:r>
      <w:r>
        <w:rPr/>
        <w:t>erheben,</w:t>
      </w:r>
      <w:r>
        <w:rPr>
          <w:spacing w:val="40"/>
        </w:rPr>
        <w:t> </w:t>
      </w:r>
      <w:r>
        <w:rPr/>
        <w:t>was</w:t>
      </w:r>
      <w:r>
        <w:rPr>
          <w:spacing w:val="40"/>
        </w:rPr>
        <w:t> </w:t>
      </w:r>
      <w:r>
        <w:rPr/>
        <w:t>hellseherisches Bewußtsein </w:t>
      </w:r>
      <w:r>
        <w:rPr>
          <w:spacing w:val="10"/>
        </w:rPr>
        <w:t>tut.</w:t>
      </w:r>
    </w:p>
    <w:p>
      <w:pPr>
        <w:pStyle w:val="BodyText"/>
        <w:spacing w:line="249" w:lineRule="auto" w:before="11"/>
        <w:ind w:left="126" w:right="69" w:firstLine="374"/>
      </w:pPr>
      <w:r>
        <w:rPr/>
        <w:t>Einstmals lag unserem Weltenbau zugrunde die göttliche Geistigkeit, denn unsinnig</w:t>
      </w:r>
      <w:r>
        <w:rPr>
          <w:spacing w:val="-10"/>
        </w:rPr>
        <w:t> </w:t>
      </w:r>
      <w:r>
        <w:rPr/>
        <w:t>wäre</w:t>
      </w:r>
      <w:r>
        <w:rPr>
          <w:spacing w:val="-2"/>
        </w:rPr>
        <w:t> </w:t>
      </w:r>
      <w:r>
        <w:rPr/>
        <w:t>es sonst, nach einem</w:t>
      </w:r>
      <w:r>
        <w:rPr>
          <w:spacing w:val="-2"/>
        </w:rPr>
        <w:t> </w:t>
      </w:r>
      <w:r>
        <w:rPr/>
        <w:t>Geiste in der</w:t>
      </w:r>
      <w:r>
        <w:rPr>
          <w:spacing w:val="-4"/>
        </w:rPr>
        <w:t> </w:t>
      </w:r>
      <w:r>
        <w:rPr/>
        <w:t>Welt</w:t>
      </w:r>
      <w:r>
        <w:rPr>
          <w:spacing w:val="-9"/>
        </w:rPr>
        <w:t> </w:t>
      </w:r>
      <w:r>
        <w:rPr/>
        <w:t>zu</w:t>
      </w:r>
      <w:r>
        <w:rPr>
          <w:spacing w:val="-4"/>
        </w:rPr>
        <w:t> </w:t>
      </w:r>
      <w:r>
        <w:rPr/>
        <w:t>suchen, wenn dieser Geist nicht ursprünglich die Welt gebaut </w:t>
      </w:r>
      <w:r>
        <w:rPr>
          <w:spacing w:val="9"/>
        </w:rPr>
        <w:t>hätte. </w:t>
      </w:r>
      <w:r>
        <w:rPr/>
        <w:t>Das, was uns draußen umgibt in der Welt, ist aus dem Geiste entsprungen, den wir in der Seele suchen. So ist die Seele aus dem göttlichen Vatergeiste ent- sprungen, der das ganze Universum durchlebt und durch- webt, gebärend den Sohn der Weisheit, der diesem Vater- geiste ähnlich, der seine Wiederholung ist.</w:t>
      </w:r>
    </w:p>
    <w:p>
      <w:pPr>
        <w:pStyle w:val="BodyText"/>
        <w:spacing w:line="249" w:lineRule="auto" w:before="14"/>
        <w:ind w:left="131" w:right="59" w:firstLine="379"/>
      </w:pPr>
      <w:r>
        <w:rPr>
          <w:spacing w:val="12"/>
        </w:rPr>
        <w:t>Jetzt</w:t>
      </w:r>
      <w:r>
        <w:rPr>
          <w:spacing w:val="-13"/>
        </w:rPr>
        <w:t> </w:t>
      </w:r>
      <w:r>
        <w:rPr/>
        <w:t>verstehen</w:t>
      </w:r>
      <w:r>
        <w:rPr>
          <w:spacing w:val="-8"/>
        </w:rPr>
        <w:t> </w:t>
      </w:r>
      <w:r>
        <w:rPr/>
        <w:t>wir, wie</w:t>
      </w:r>
      <w:r>
        <w:rPr>
          <w:spacing w:val="-4"/>
        </w:rPr>
        <w:t> </w:t>
      </w:r>
      <w:r>
        <w:rPr/>
        <w:t>Goethe</w:t>
      </w:r>
      <w:r>
        <w:rPr>
          <w:spacing w:val="-4"/>
        </w:rPr>
        <w:t> </w:t>
      </w:r>
      <w:r>
        <w:rPr/>
        <w:t>diesem Problem</w:t>
      </w:r>
      <w:r>
        <w:rPr>
          <w:spacing w:val="-4"/>
        </w:rPr>
        <w:t> </w:t>
      </w:r>
      <w:r>
        <w:rPr/>
        <w:t>in seiner ganzen mystischen Bedeutung nahetrat, als er den ganzen Inhalt</w:t>
      </w:r>
      <w:r>
        <w:rPr>
          <w:spacing w:val="-24"/>
        </w:rPr>
        <w:t> </w:t>
      </w:r>
      <w:r>
        <w:rPr/>
        <w:t>des</w:t>
      </w:r>
      <w:r>
        <w:rPr>
          <w:spacing w:val="-24"/>
        </w:rPr>
        <w:t> </w:t>
      </w:r>
      <w:r>
        <w:rPr/>
        <w:t>«Faust»</w:t>
      </w:r>
      <w:r>
        <w:rPr>
          <w:spacing w:val="-24"/>
        </w:rPr>
        <w:t> </w:t>
      </w:r>
      <w:r>
        <w:rPr/>
        <w:t>zusammenschließen</w:t>
      </w:r>
      <w:r>
        <w:rPr>
          <w:spacing w:val="-23"/>
        </w:rPr>
        <w:t> </w:t>
      </w:r>
      <w:r>
        <w:rPr/>
        <w:t>wollte</w:t>
      </w:r>
      <w:r>
        <w:rPr>
          <w:spacing w:val="-24"/>
        </w:rPr>
        <w:t> </w:t>
      </w:r>
      <w:r>
        <w:rPr/>
        <w:t>in</w:t>
      </w:r>
      <w:r>
        <w:rPr>
          <w:spacing w:val="-24"/>
        </w:rPr>
        <w:t> </w:t>
      </w:r>
      <w:r>
        <w:rPr/>
        <w:t>dem</w:t>
      </w:r>
      <w:r>
        <w:rPr>
          <w:spacing w:val="-24"/>
        </w:rPr>
        <w:t> </w:t>
      </w:r>
      <w:r>
        <w:rPr/>
        <w:t>Chorus mysticus, in dem er die menschliche Seele ansprach als das Ewig-Weibliche, das uns hinanzieht zu dem universellen Geiste</w:t>
      </w:r>
      <w:r>
        <w:rPr>
          <w:spacing w:val="-21"/>
        </w:rPr>
        <w:t> </w:t>
      </w:r>
      <w:r>
        <w:rPr/>
        <w:t>der</w:t>
      </w:r>
      <w:r>
        <w:rPr>
          <w:spacing w:val="-17"/>
        </w:rPr>
        <w:t> </w:t>
      </w:r>
      <w:r>
        <w:rPr/>
        <w:t>Welt.</w:t>
      </w:r>
      <w:r>
        <w:rPr>
          <w:spacing w:val="-5"/>
        </w:rPr>
        <w:t> </w:t>
      </w:r>
      <w:r>
        <w:rPr/>
        <w:t>So</w:t>
      </w:r>
      <w:r>
        <w:rPr>
          <w:spacing w:val="-9"/>
        </w:rPr>
        <w:t> </w:t>
      </w:r>
      <w:r>
        <w:rPr/>
        <w:t>stand</w:t>
      </w:r>
      <w:r>
        <w:rPr>
          <w:spacing w:val="-13"/>
        </w:rPr>
        <w:t> </w:t>
      </w:r>
      <w:r>
        <w:rPr/>
        <w:t>Goethe</w:t>
      </w:r>
      <w:r>
        <w:rPr>
          <w:spacing w:val="-17"/>
        </w:rPr>
        <w:t> </w:t>
      </w:r>
      <w:r>
        <w:rPr/>
        <w:t>auch</w:t>
      </w:r>
      <w:r>
        <w:rPr>
          <w:spacing w:val="-16"/>
        </w:rPr>
        <w:t> </w:t>
      </w:r>
      <w:r>
        <w:rPr/>
        <w:t>noch</w:t>
      </w:r>
      <w:r>
        <w:rPr>
          <w:spacing w:val="-13"/>
        </w:rPr>
        <w:t> </w:t>
      </w:r>
      <w:r>
        <w:rPr/>
        <w:t>am</w:t>
      </w:r>
      <w:r>
        <w:rPr>
          <w:spacing w:val="-9"/>
        </w:rPr>
        <w:t> </w:t>
      </w:r>
      <w:r>
        <w:rPr/>
        <w:t>Schlüsse</w:t>
      </w:r>
      <w:r>
        <w:rPr>
          <w:spacing w:val="-17"/>
        </w:rPr>
        <w:t> </w:t>
      </w:r>
      <w:r>
        <w:rPr>
          <w:spacing w:val="-5"/>
        </w:rPr>
        <w:t>des</w:t>
      </w:r>
    </w:p>
    <w:p>
      <w:pPr>
        <w:pStyle w:val="BodyText"/>
        <w:spacing w:line="249" w:lineRule="auto" w:before="9"/>
        <w:ind w:left="135" w:right="61" w:firstLine="14"/>
      </w:pPr>
      <w:r>
        <w:rPr/>
        <w:t>«Faust» zu seinem Madonnenproblem. Kaum noch kann heute aus der Gestalt, welche die Madonnendarstellung an- genommen hat, voll erkannt werden,</w:t>
      </w:r>
      <w:r>
        <w:rPr>
          <w:spacing w:val="-7"/>
        </w:rPr>
        <w:t> </w:t>
      </w:r>
      <w:r>
        <w:rPr/>
        <w:t>was jetzt</w:t>
      </w:r>
      <w:r>
        <w:rPr>
          <w:spacing w:val="-2"/>
        </w:rPr>
        <w:t> </w:t>
      </w:r>
      <w:r>
        <w:rPr/>
        <w:t>wie</w:t>
      </w:r>
      <w:r>
        <w:rPr>
          <w:spacing w:val="-2"/>
        </w:rPr>
        <w:t> </w:t>
      </w:r>
      <w:r>
        <w:rPr/>
        <w:t>in einem Bilde ausgesprochen worden ist, und dem doch</w:t>
      </w:r>
      <w:r>
        <w:rPr>
          <w:spacing w:val="-1"/>
        </w:rPr>
        <w:t> </w:t>
      </w:r>
      <w:r>
        <w:rPr/>
        <w:t>tiefe Wahr- heit</w:t>
      </w:r>
      <w:r>
        <w:rPr>
          <w:spacing w:val="43"/>
        </w:rPr>
        <w:t> </w:t>
      </w:r>
      <w:r>
        <w:rPr/>
        <w:t>zugrunde</w:t>
      </w:r>
      <w:r>
        <w:rPr>
          <w:spacing w:val="48"/>
        </w:rPr>
        <w:t> </w:t>
      </w:r>
      <w:r>
        <w:rPr/>
        <w:t>liegt.</w:t>
      </w:r>
      <w:r>
        <w:rPr>
          <w:spacing w:val="63"/>
        </w:rPr>
        <w:t> </w:t>
      </w:r>
      <w:r>
        <w:rPr/>
        <w:t>Aber</w:t>
      </w:r>
      <w:r>
        <w:rPr>
          <w:spacing w:val="44"/>
        </w:rPr>
        <w:t> </w:t>
      </w:r>
      <w:r>
        <w:rPr/>
        <w:t>wenn</w:t>
      </w:r>
      <w:r>
        <w:rPr>
          <w:spacing w:val="48"/>
        </w:rPr>
        <w:t> </w:t>
      </w:r>
      <w:r>
        <w:rPr/>
        <w:t>wir</w:t>
      </w:r>
      <w:r>
        <w:rPr>
          <w:spacing w:val="68"/>
        </w:rPr>
        <w:t> </w:t>
      </w:r>
      <w:r>
        <w:rPr/>
        <w:t>dieses</w:t>
      </w:r>
      <w:r>
        <w:rPr>
          <w:spacing w:val="53"/>
        </w:rPr>
        <w:t> </w:t>
      </w:r>
      <w:r>
        <w:rPr>
          <w:spacing w:val="-2"/>
        </w:rPr>
        <w:t>Madonnenpro-</w:t>
      </w:r>
    </w:p>
    <w:p>
      <w:pPr>
        <w:pStyle w:val="BodyText"/>
        <w:spacing w:after="0" w:line="249" w:lineRule="auto"/>
        <w:sectPr>
          <w:pgSz w:w="11920" w:h="16840"/>
          <w:pgMar w:header="0" w:footer="76" w:top="920" w:bottom="280" w:left="992" w:right="1559"/>
        </w:sectPr>
      </w:pPr>
    </w:p>
    <w:p>
      <w:pPr>
        <w:pStyle w:val="BodyText"/>
        <w:spacing w:line="249" w:lineRule="auto" w:before="61"/>
        <w:ind w:left="63" w:right="119" w:firstLine="19"/>
      </w:pPr>
      <w:r>
        <w:rPr/>
        <w:t>blem</w:t>
      </w:r>
      <w:r>
        <w:rPr>
          <w:spacing w:val="-23"/>
        </w:rPr>
        <w:t> </w:t>
      </w:r>
      <w:r>
        <w:rPr/>
        <w:t>auf</w:t>
      </w:r>
      <w:r>
        <w:rPr>
          <w:spacing w:val="-23"/>
        </w:rPr>
        <w:t> </w:t>
      </w:r>
      <w:r>
        <w:rPr/>
        <w:t>seinen</w:t>
      </w:r>
      <w:r>
        <w:rPr>
          <w:spacing w:val="-23"/>
        </w:rPr>
        <w:t> </w:t>
      </w:r>
      <w:r>
        <w:rPr/>
        <w:t>Ursprung</w:t>
      </w:r>
      <w:r>
        <w:rPr>
          <w:spacing w:val="-23"/>
        </w:rPr>
        <w:t> </w:t>
      </w:r>
      <w:r>
        <w:rPr/>
        <w:t>zurückverfolgen,</w:t>
      </w:r>
      <w:r>
        <w:rPr>
          <w:spacing w:val="-23"/>
        </w:rPr>
        <w:t> </w:t>
      </w:r>
      <w:r>
        <w:rPr/>
        <w:t>dann</w:t>
      </w:r>
      <w:r>
        <w:rPr>
          <w:spacing w:val="-23"/>
        </w:rPr>
        <w:t> </w:t>
      </w:r>
      <w:r>
        <w:rPr/>
        <w:t>werden</w:t>
      </w:r>
      <w:r>
        <w:rPr>
          <w:spacing w:val="-23"/>
        </w:rPr>
        <w:t> </w:t>
      </w:r>
      <w:r>
        <w:rPr/>
        <w:t>wir erkennen, daß in der </w:t>
      </w:r>
      <w:r>
        <w:rPr>
          <w:spacing w:val="9"/>
        </w:rPr>
        <w:t>Tat,</w:t>
      </w:r>
      <w:r>
        <w:rPr>
          <w:spacing w:val="9"/>
        </w:rPr>
        <w:t> </w:t>
      </w:r>
      <w:r>
        <w:rPr/>
        <w:t>wenn auch vielfach verschleiert, uns heute noch in der Gestalt der Madonna das größte Menschheitsproblem entgegentritt. Sie haben sich freilich verändert,</w:t>
      </w:r>
      <w:r>
        <w:rPr>
          <w:spacing w:val="40"/>
        </w:rPr>
        <w:t> </w:t>
      </w:r>
      <w:r>
        <w:rPr/>
        <w:t>diese</w:t>
      </w:r>
      <w:r>
        <w:rPr>
          <w:spacing w:val="40"/>
        </w:rPr>
        <w:t> </w:t>
      </w:r>
      <w:r>
        <w:rPr/>
        <w:t>Madonnen,</w:t>
      </w:r>
      <w:r>
        <w:rPr>
          <w:spacing w:val="40"/>
        </w:rPr>
        <w:t> </w:t>
      </w:r>
      <w:r>
        <w:rPr/>
        <w:t>von</w:t>
      </w:r>
      <w:r>
        <w:rPr>
          <w:spacing w:val="40"/>
        </w:rPr>
        <w:t> </w:t>
      </w:r>
      <w:r>
        <w:rPr/>
        <w:t>der</w:t>
      </w:r>
      <w:r>
        <w:rPr>
          <w:spacing w:val="40"/>
        </w:rPr>
        <w:t> </w:t>
      </w:r>
      <w:r>
        <w:rPr/>
        <w:t>einfachen</w:t>
      </w:r>
      <w:r>
        <w:rPr>
          <w:spacing w:val="40"/>
        </w:rPr>
        <w:t> </w:t>
      </w:r>
      <w:r>
        <w:rPr/>
        <w:t>Gestalt,</w:t>
      </w:r>
      <w:r>
        <w:rPr>
          <w:spacing w:val="80"/>
          <w:w w:val="150"/>
        </w:rPr>
        <w:t> </w:t>
      </w:r>
      <w:r>
        <w:rPr/>
        <w:t>die</w:t>
      </w:r>
      <w:r>
        <w:rPr>
          <w:spacing w:val="-24"/>
        </w:rPr>
        <w:t> </w:t>
      </w:r>
      <w:r>
        <w:rPr/>
        <w:t>wir</w:t>
      </w:r>
      <w:r>
        <w:rPr>
          <w:spacing w:val="-24"/>
        </w:rPr>
        <w:t> </w:t>
      </w:r>
      <w:r>
        <w:rPr/>
        <w:t>aus</w:t>
      </w:r>
      <w:r>
        <w:rPr>
          <w:spacing w:val="-24"/>
        </w:rPr>
        <w:t> </w:t>
      </w:r>
      <w:r>
        <w:rPr/>
        <w:t>den</w:t>
      </w:r>
      <w:r>
        <w:rPr>
          <w:spacing w:val="-23"/>
        </w:rPr>
        <w:t> </w:t>
      </w:r>
      <w:r>
        <w:rPr/>
        <w:t>ersten</w:t>
      </w:r>
      <w:r>
        <w:rPr>
          <w:spacing w:val="-24"/>
        </w:rPr>
        <w:t> </w:t>
      </w:r>
      <w:r>
        <w:rPr>
          <w:spacing w:val="9"/>
        </w:rPr>
        <w:t>Jahrhunderten</w:t>
      </w:r>
      <w:r>
        <w:rPr>
          <w:spacing w:val="-24"/>
        </w:rPr>
        <w:t> </w:t>
      </w:r>
      <w:r>
        <w:rPr/>
        <w:t>der</w:t>
      </w:r>
      <w:r>
        <w:rPr>
          <w:spacing w:val="-24"/>
        </w:rPr>
        <w:t> </w:t>
      </w:r>
      <w:r>
        <w:rPr/>
        <w:t>christlichen</w:t>
      </w:r>
      <w:r>
        <w:rPr>
          <w:spacing w:val="-23"/>
        </w:rPr>
        <w:t> </w:t>
      </w:r>
      <w:r>
        <w:rPr/>
        <w:t>Welt</w:t>
      </w:r>
      <w:r>
        <w:rPr>
          <w:spacing w:val="-24"/>
        </w:rPr>
        <w:t> </w:t>
      </w:r>
      <w:r>
        <w:rPr/>
        <w:t>in den Katakomben sehen, wo wir die Madonnen finden, das Kind nach der Brust der Mutter langend. Von dieser ein- fachen Gestalt, die wenig Künstlerisches hat, ist ein weiter Weg</w:t>
      </w:r>
      <w:r>
        <w:rPr>
          <w:spacing w:val="-12"/>
        </w:rPr>
        <w:t> </w:t>
      </w:r>
      <w:r>
        <w:rPr/>
        <w:t>bis zum fünfzehnten </w:t>
      </w:r>
      <w:r>
        <w:rPr>
          <w:spacing w:val="11"/>
        </w:rPr>
        <w:t>Jahrhundert, </w:t>
      </w:r>
      <w:r>
        <w:rPr/>
        <w:t>wo nach vielfachen Wandlungen das Kind und die Madonna in dem heutigen Sinne</w:t>
      </w:r>
      <w:r>
        <w:rPr>
          <w:spacing w:val="-4"/>
        </w:rPr>
        <w:t> </w:t>
      </w:r>
      <w:r>
        <w:rPr/>
        <w:t>immer</w:t>
      </w:r>
      <w:r>
        <w:rPr>
          <w:spacing w:val="-4"/>
        </w:rPr>
        <w:t> </w:t>
      </w:r>
      <w:r>
        <w:rPr/>
        <w:t>künstlerischer, malerischer geworden sind, bis zu Michelangelo und Raffael. Es ist aber doch</w:t>
      </w:r>
      <w:r>
        <w:rPr>
          <w:spacing w:val="-9"/>
        </w:rPr>
        <w:t> </w:t>
      </w:r>
      <w:r>
        <w:rPr/>
        <w:t>so, wie</w:t>
      </w:r>
      <w:r>
        <w:rPr>
          <w:spacing w:val="-12"/>
        </w:rPr>
        <w:t> </w:t>
      </w:r>
      <w:r>
        <w:rPr/>
        <w:t>wenn auch diesen herrlichen Künstlern zwar nicht das volle Wis- sen, wohl aber ein deutliches Gefühl von einer tieferen Wahrheit des Madonnenproblems aufgegangen wäre.</w:t>
      </w:r>
    </w:p>
    <w:p>
      <w:pPr>
        <w:pStyle w:val="BodyText"/>
        <w:spacing w:line="249" w:lineRule="auto" w:before="54"/>
        <w:ind w:left="78" w:right="82" w:firstLine="369"/>
      </w:pPr>
      <w:r>
        <w:rPr/>
        <w:t>Es</w:t>
      </w:r>
      <w:r>
        <w:rPr>
          <w:spacing w:val="-24"/>
        </w:rPr>
        <w:t> </w:t>
      </w:r>
      <w:r>
        <w:rPr/>
        <w:t>überkommen</w:t>
      </w:r>
      <w:r>
        <w:rPr>
          <w:spacing w:val="-24"/>
        </w:rPr>
        <w:t> </w:t>
      </w:r>
      <w:r>
        <w:rPr/>
        <w:t>einen</w:t>
      </w:r>
      <w:r>
        <w:rPr>
          <w:spacing w:val="-24"/>
        </w:rPr>
        <w:t> </w:t>
      </w:r>
      <w:r>
        <w:rPr/>
        <w:t>die</w:t>
      </w:r>
      <w:r>
        <w:rPr>
          <w:spacing w:val="-23"/>
        </w:rPr>
        <w:t> </w:t>
      </w:r>
      <w:r>
        <w:rPr/>
        <w:t>schönsten</w:t>
      </w:r>
      <w:r>
        <w:rPr>
          <w:spacing w:val="-24"/>
        </w:rPr>
        <w:t> </w:t>
      </w:r>
      <w:r>
        <w:rPr/>
        <w:t>Empfindungen,</w:t>
      </w:r>
      <w:r>
        <w:rPr>
          <w:spacing w:val="-19"/>
        </w:rPr>
        <w:t> </w:t>
      </w:r>
      <w:r>
        <w:rPr/>
        <w:t>wenn man vor der sogenannten Pieta des Michelangelo in der Peterskirche in Rom steht, wo die</w:t>
      </w:r>
      <w:r>
        <w:rPr>
          <w:spacing w:val="-10"/>
        </w:rPr>
        <w:t> </w:t>
      </w:r>
      <w:r>
        <w:rPr/>
        <w:t>Madonna</w:t>
      </w:r>
      <w:r>
        <w:rPr>
          <w:spacing w:val="-5"/>
        </w:rPr>
        <w:t> </w:t>
      </w:r>
      <w:r>
        <w:rPr/>
        <w:t>mit dem Leich- nam auf den Knien dasitzt, die Madonna also in dem Alter, da der Christus bereits durch den Tod gegangen ist, in jugendlicher Schönheit. Es war damals </w:t>
      </w:r>
      <w:r>
        <w:rPr>
          <w:i/>
        </w:rPr>
        <w:t>eine </w:t>
      </w:r>
      <w:r>
        <w:rPr/>
        <w:t>vielfach be- rührte Frage, warum Michelangelo die Madonna in diesem Alter so jugendlich schön dargestellt habe. Michelangelo selbst wurde darum gefragt, und er antwortete - ich sage ausdrücklich, daß nicht von Geglaubtem dabei gesprochen werden soll, sondern von geisteswissenschaftlichen Erfah- rungen -, es sei Erfahrung, daß jungfräuliche Frauen sich ihre Jugendfrische bis ins hohe Alter hinein erhalten; wie sollte er nicht berechtigt sein, die Gottesmutter auch</w:t>
      </w:r>
      <w:r>
        <w:rPr>
          <w:spacing w:val="-4"/>
        </w:rPr>
        <w:t> </w:t>
      </w:r>
      <w:r>
        <w:rPr/>
        <w:t>in die- sem Alter noch in aller Jugendfrische darzustellen? - Eine merkwürdige</w:t>
      </w:r>
      <w:r>
        <w:rPr>
          <w:spacing w:val="-24"/>
        </w:rPr>
        <w:t> </w:t>
      </w:r>
      <w:r>
        <w:rPr/>
        <w:t>Anschauung,</w:t>
      </w:r>
      <w:r>
        <w:rPr>
          <w:spacing w:val="-3"/>
        </w:rPr>
        <w:t> </w:t>
      </w:r>
      <w:r>
        <w:rPr/>
        <w:t>die</w:t>
      </w:r>
      <w:r>
        <w:rPr>
          <w:spacing w:val="-21"/>
        </w:rPr>
        <w:t> </w:t>
      </w:r>
      <w:r>
        <w:rPr/>
        <w:t>Michelangelo</w:t>
      </w:r>
      <w:r>
        <w:rPr>
          <w:spacing w:val="-24"/>
        </w:rPr>
        <w:t> </w:t>
      </w:r>
      <w:r>
        <w:rPr/>
        <w:t>hier</w:t>
      </w:r>
      <w:r>
        <w:rPr>
          <w:spacing w:val="-24"/>
        </w:rPr>
        <w:t> </w:t>
      </w:r>
      <w:r>
        <w:rPr/>
        <w:t>ausdrückt! Wenn</w:t>
      </w:r>
      <w:r>
        <w:rPr>
          <w:spacing w:val="-13"/>
        </w:rPr>
        <w:t> </w:t>
      </w:r>
      <w:r>
        <w:rPr/>
        <w:t>auch</w:t>
      </w:r>
      <w:r>
        <w:rPr>
          <w:spacing w:val="-17"/>
        </w:rPr>
        <w:t> </w:t>
      </w:r>
      <w:r>
        <w:rPr/>
        <w:t>nicht</w:t>
      </w:r>
      <w:r>
        <w:rPr>
          <w:spacing w:val="-24"/>
        </w:rPr>
        <w:t> </w:t>
      </w:r>
      <w:r>
        <w:rPr/>
        <w:t>ausgesprochen,</w:t>
      </w:r>
      <w:r>
        <w:rPr>
          <w:spacing w:val="-9"/>
        </w:rPr>
        <w:t> </w:t>
      </w:r>
      <w:r>
        <w:rPr/>
        <w:t>so</w:t>
      </w:r>
      <w:r>
        <w:rPr>
          <w:spacing w:val="-5"/>
        </w:rPr>
        <w:t> </w:t>
      </w:r>
      <w:r>
        <w:rPr/>
        <w:t>finden</w:t>
      </w:r>
      <w:r>
        <w:rPr>
          <w:spacing w:val="-5"/>
        </w:rPr>
        <w:t> </w:t>
      </w:r>
      <w:r>
        <w:rPr/>
        <w:t>wir</w:t>
      </w:r>
      <w:r>
        <w:rPr>
          <w:spacing w:val="-17"/>
        </w:rPr>
        <w:t> </w:t>
      </w:r>
      <w:r>
        <w:rPr/>
        <w:t>sie</w:t>
      </w:r>
      <w:r>
        <w:rPr>
          <w:spacing w:val="-7"/>
        </w:rPr>
        <w:t> </w:t>
      </w:r>
      <w:r>
        <w:rPr/>
        <w:t>doch</w:t>
      </w:r>
      <w:r>
        <w:rPr>
          <w:spacing w:val="-24"/>
        </w:rPr>
        <w:t> </w:t>
      </w:r>
      <w:r>
        <w:rPr/>
        <w:t>auch</w:t>
      </w:r>
    </w:p>
    <w:p>
      <w:pPr>
        <w:pStyle w:val="BodyText"/>
        <w:spacing w:after="0" w:line="249" w:lineRule="auto"/>
        <w:sectPr>
          <w:pgSz w:w="11900" w:h="16840"/>
          <w:pgMar w:header="0" w:footer="76" w:top="920" w:bottom="260" w:left="992" w:right="1559"/>
        </w:sectPr>
      </w:pPr>
    </w:p>
    <w:p>
      <w:pPr>
        <w:pStyle w:val="BodyText"/>
        <w:spacing w:line="249" w:lineRule="auto" w:before="66"/>
        <w:ind w:left="87" w:right="134" w:firstLine="14"/>
      </w:pPr>
      <w:r>
        <w:rPr/>
        <w:t>ausgedrückt in den Bildern des Raffael. Verstehen können wir diese ganze Anschauung aber nur, wenn wir weit zu- rückgehen in die Zeiten, in denen noch äußerlich lebendig war, was uns in den Madonnen als Unbewußt-Künstleri- sches entgegentritt. Wir könnten weit zurückgehen und wir würden im Grunde genommen das Madonnenproblem in aller Welt finden. Wir könnten nach dem alten Indien ge- hen und würden die Göttin mit dem Krishna-Kinde an der Brust</w:t>
      </w:r>
      <w:r>
        <w:rPr>
          <w:spacing w:val="-24"/>
        </w:rPr>
        <w:t> </w:t>
      </w:r>
      <w:r>
        <w:rPr/>
        <w:t>finden,</w:t>
      </w:r>
      <w:r>
        <w:rPr>
          <w:spacing w:val="-18"/>
        </w:rPr>
        <w:t> </w:t>
      </w:r>
      <w:r>
        <w:rPr/>
        <w:t>wir</w:t>
      </w:r>
      <w:r>
        <w:rPr>
          <w:spacing w:val="-2"/>
        </w:rPr>
        <w:t> </w:t>
      </w:r>
      <w:r>
        <w:rPr/>
        <w:t>könnten</w:t>
      </w:r>
      <w:r>
        <w:rPr>
          <w:spacing w:val="-6"/>
        </w:rPr>
        <w:t> </w:t>
      </w:r>
      <w:r>
        <w:rPr/>
        <w:t>in</w:t>
      </w:r>
      <w:r>
        <w:rPr>
          <w:spacing w:val="-2"/>
        </w:rPr>
        <w:t> </w:t>
      </w:r>
      <w:r>
        <w:rPr/>
        <w:t>einen</w:t>
      </w:r>
      <w:r>
        <w:rPr>
          <w:spacing w:val="-24"/>
        </w:rPr>
        <w:t> </w:t>
      </w:r>
      <w:r>
        <w:rPr/>
        <w:t>chinesischen</w:t>
      </w:r>
      <w:r>
        <w:rPr>
          <w:spacing w:val="-24"/>
        </w:rPr>
        <w:t> </w:t>
      </w:r>
      <w:r>
        <w:rPr/>
        <w:t>Gottesdienst kommen und auch da ähnliche Bilder</w:t>
      </w:r>
      <w:r>
        <w:rPr>
          <w:spacing w:val="40"/>
        </w:rPr>
        <w:t> </w:t>
      </w:r>
      <w:r>
        <w:rPr/>
        <w:t>finden.</w:t>
      </w:r>
    </w:p>
    <w:p>
      <w:pPr>
        <w:pStyle w:val="BodyText"/>
        <w:spacing w:line="249" w:lineRule="auto" w:before="15"/>
        <w:ind w:left="97" w:right="100" w:firstLine="384"/>
      </w:pPr>
      <w:r>
        <w:rPr/>
        <w:t>Wir wollen aber nicht in jene entlegenen Gebiete gehen, sondern uns an jene Darstellung aus alten Zeiten halten, welche im allerbezeichnendsten Sinne wiedergibt, was uns in der Madonna so schön gegeben ist. Wir wollen die </w:t>
      </w:r>
      <w:r>
        <w:rPr>
          <w:spacing w:val="11"/>
        </w:rPr>
        <w:t>Dar- </w:t>
      </w:r>
      <w:r>
        <w:rPr/>
        <w:t>stellungen der Isis mit dem Horuskinde betrachten. Diese Darstellungen, die ganz herausgewachsen sind aus der ägyptischen</w:t>
      </w:r>
      <w:r>
        <w:rPr>
          <w:spacing w:val="-22"/>
        </w:rPr>
        <w:t> </w:t>
      </w:r>
      <w:r>
        <w:rPr/>
        <w:t>Weisheit,</w:t>
      </w:r>
      <w:r>
        <w:rPr>
          <w:spacing w:val="-11"/>
        </w:rPr>
        <w:t> </w:t>
      </w:r>
      <w:r>
        <w:rPr/>
        <w:t>werden</w:t>
      </w:r>
      <w:r>
        <w:rPr>
          <w:spacing w:val="-18"/>
        </w:rPr>
        <w:t> </w:t>
      </w:r>
      <w:r>
        <w:rPr/>
        <w:t>uns</w:t>
      </w:r>
      <w:r>
        <w:rPr>
          <w:spacing w:val="-23"/>
        </w:rPr>
        <w:t> </w:t>
      </w:r>
      <w:r>
        <w:rPr/>
        <w:t>in</w:t>
      </w:r>
      <w:r>
        <w:rPr>
          <w:spacing w:val="-18"/>
        </w:rPr>
        <w:t> </w:t>
      </w:r>
      <w:r>
        <w:rPr/>
        <w:t>gewisser</w:t>
      </w:r>
      <w:r>
        <w:rPr>
          <w:spacing w:val="-15"/>
        </w:rPr>
        <w:t> </w:t>
      </w:r>
      <w:r>
        <w:rPr/>
        <w:t>Beziehung</w:t>
      </w:r>
      <w:r>
        <w:rPr>
          <w:spacing w:val="-11"/>
        </w:rPr>
        <w:t> </w:t>
      </w:r>
      <w:r>
        <w:rPr/>
        <w:t>ein Schlüssel sein können zur richtigen Erfassung der Madon- nendarstellung. Dabei müssen wir allerdings ein wenig unser Augenmerk darauf lenken, was die Weisheit eigent- lich ist, die zu dieser merkwürdigen Göttergestalt des alten Ägyptens, zur Isis hingeführt hat, und was jene Weisheit, die sich in der Sage von Isis und Osiris ausdrückt, für uns ist. Tiefgründig, wenn wir sie wirklich verstehen, führt</w:t>
      </w:r>
      <w:r>
        <w:rPr>
          <w:spacing w:val="40"/>
        </w:rPr>
        <w:t> </w:t>
      </w:r>
      <w:r>
        <w:rPr/>
        <w:t>diese Sage in das eigentliche Menschheitsproblem hinein. Wir mögen die ägyptische Religion da oder dort durch- forschen,</w:t>
      </w:r>
      <w:r>
        <w:rPr>
          <w:spacing w:val="-2"/>
        </w:rPr>
        <w:t> </w:t>
      </w:r>
      <w:r>
        <w:rPr/>
        <w:t>das Bedeutsamste</w:t>
      </w:r>
      <w:r>
        <w:rPr>
          <w:spacing w:val="-16"/>
        </w:rPr>
        <w:t> </w:t>
      </w:r>
      <w:r>
        <w:rPr/>
        <w:t>und Inhaltsvollste</w:t>
      </w:r>
      <w:r>
        <w:rPr>
          <w:spacing w:val="-12"/>
        </w:rPr>
        <w:t> </w:t>
      </w:r>
      <w:r>
        <w:rPr/>
        <w:t>bleibt uns die Sage von Osiris, dem König, der in uralten Zeiten wie in einem goldenen Zeitalter unter den Menschen geherrscht hat, der vermählt war mit seiner Schwester Isis, die den Menschen Glück und Segen gebracht hat. Ein menschlicher König mit göttlicher Macht und göttlicher Tugend, so steht er</w:t>
      </w:r>
      <w:r>
        <w:rPr>
          <w:spacing w:val="35"/>
        </w:rPr>
        <w:t> </w:t>
      </w:r>
      <w:r>
        <w:rPr/>
        <w:t>vor</w:t>
      </w:r>
      <w:r>
        <w:rPr>
          <w:spacing w:val="40"/>
        </w:rPr>
        <w:t> </w:t>
      </w:r>
      <w:r>
        <w:rPr/>
        <w:t>dem</w:t>
      </w:r>
      <w:r>
        <w:rPr>
          <w:spacing w:val="40"/>
        </w:rPr>
        <w:t> </w:t>
      </w:r>
      <w:r>
        <w:rPr/>
        <w:t>Blicke</w:t>
      </w:r>
      <w:r>
        <w:rPr>
          <w:spacing w:val="40"/>
        </w:rPr>
        <w:t> </w:t>
      </w:r>
      <w:r>
        <w:rPr/>
        <w:t>des</w:t>
      </w:r>
      <w:r>
        <w:rPr>
          <w:spacing w:val="40"/>
        </w:rPr>
        <w:t> </w:t>
      </w:r>
      <w:r>
        <w:rPr/>
        <w:t>alten</w:t>
      </w:r>
      <w:r>
        <w:rPr>
          <w:spacing w:val="40"/>
        </w:rPr>
        <w:t> </w:t>
      </w:r>
      <w:r>
        <w:rPr/>
        <w:t>Ägypters</w:t>
      </w:r>
      <w:r>
        <w:rPr>
          <w:spacing w:val="40"/>
        </w:rPr>
        <w:t> </w:t>
      </w:r>
      <w:r>
        <w:rPr/>
        <w:t>und</w:t>
      </w:r>
      <w:r>
        <w:rPr>
          <w:spacing w:val="40"/>
        </w:rPr>
        <w:t> </w:t>
      </w:r>
      <w:r>
        <w:rPr/>
        <w:t>herrscht,</w:t>
      </w:r>
      <w:r>
        <w:rPr>
          <w:spacing w:val="40"/>
        </w:rPr>
        <w:t> </w:t>
      </w:r>
      <w:r>
        <w:rPr/>
        <w:t>bis</w:t>
      </w:r>
      <w:r>
        <w:rPr>
          <w:spacing w:val="40"/>
        </w:rPr>
        <w:t> </w:t>
      </w:r>
      <w:r>
        <w:rPr/>
        <w:t>er</w:t>
      </w:r>
    </w:p>
    <w:p>
      <w:pPr>
        <w:pStyle w:val="BodyText"/>
        <w:spacing w:after="0" w:line="249" w:lineRule="auto"/>
        <w:sectPr>
          <w:footerReference w:type="default" r:id="rId86"/>
          <w:pgSz w:w="11960" w:h="16880"/>
          <w:pgMar w:header="0" w:footer="105" w:top="960" w:bottom="300" w:left="992" w:right="1559"/>
        </w:sectPr>
      </w:pPr>
    </w:p>
    <w:p>
      <w:pPr>
        <w:pStyle w:val="BodyText"/>
        <w:spacing w:line="249" w:lineRule="auto" w:before="66"/>
        <w:ind w:left="87" w:right="37" w:hanging="15"/>
      </w:pPr>
      <w:r>
        <w:rPr/>
        <w:t>von seinem Bruder,</w:t>
      </w:r>
      <w:r>
        <w:rPr>
          <w:spacing w:val="40"/>
        </w:rPr>
        <w:t> </w:t>
      </w:r>
      <w:r>
        <w:rPr/>
        <w:t>dem bösen Set, getötet wird. Er wird</w:t>
      </w:r>
      <w:r>
        <w:rPr>
          <w:spacing w:val="40"/>
        </w:rPr>
        <w:t> </w:t>
      </w:r>
      <w:r>
        <w:rPr/>
        <w:t>auf eine</w:t>
      </w:r>
      <w:r>
        <w:rPr>
          <w:spacing w:val="-5"/>
        </w:rPr>
        <w:t> </w:t>
      </w:r>
      <w:r>
        <w:rPr/>
        <w:t>sonderbare Weise</w:t>
      </w:r>
      <w:r>
        <w:rPr>
          <w:spacing w:val="-5"/>
        </w:rPr>
        <w:t> </w:t>
      </w:r>
      <w:r>
        <w:rPr/>
        <w:t>getötet. Bei einem Gastmahl </w:t>
      </w:r>
      <w:r>
        <w:rPr>
          <w:spacing w:val="9"/>
        </w:rPr>
        <w:t>läßt </w:t>
      </w:r>
      <w:r>
        <w:rPr/>
        <w:t>der böse Bruder Set, den man in späterer Zeit Typhon ge- </w:t>
      </w:r>
      <w:r>
        <w:rPr>
          <w:spacing w:val="11"/>
        </w:rPr>
        <w:t>nannt </w:t>
      </w:r>
      <w:r>
        <w:rPr>
          <w:spacing w:val="9"/>
        </w:rPr>
        <w:t>hat,</w:t>
      </w:r>
      <w:r>
        <w:rPr>
          <w:spacing w:val="9"/>
        </w:rPr>
        <w:t> </w:t>
      </w:r>
      <w:r>
        <w:rPr/>
        <w:t>einen Kasten formen, und durch eine List wird Osiris </w:t>
      </w:r>
      <w:r>
        <w:rPr>
          <w:spacing w:val="9"/>
        </w:rPr>
        <w:t>veranlaßt, </w:t>
      </w:r>
      <w:r>
        <w:rPr/>
        <w:t>sich</w:t>
      </w:r>
      <w:r>
        <w:rPr>
          <w:spacing w:val="-3"/>
        </w:rPr>
        <w:t> </w:t>
      </w:r>
      <w:r>
        <w:rPr/>
        <w:t>in diesen Kasten zu legen. Dann wird der Kasten zugeschlagen und dem Wasser übergeben, so </w:t>
      </w:r>
      <w:r>
        <w:rPr>
          <w:spacing w:val="10"/>
        </w:rPr>
        <w:t>daß</w:t>
      </w:r>
      <w:r>
        <w:rPr>
          <w:spacing w:val="10"/>
        </w:rPr>
        <w:t> </w:t>
      </w:r>
      <w:r>
        <w:rPr/>
        <w:t>er ins Unbekannte fortgeschwemmt wird. Isis, die trauernde Gemahlin, sucht den Gatten überall, bis sie ihn nach langem Suchen in Asien findet. Sie bringt ihn ins Ägypterland zurück, und </w:t>
      </w:r>
      <w:r>
        <w:rPr>
          <w:spacing w:val="9"/>
        </w:rPr>
        <w:t>dort</w:t>
      </w:r>
      <w:r>
        <w:rPr>
          <w:spacing w:val="9"/>
        </w:rPr>
        <w:t> </w:t>
      </w:r>
      <w:r>
        <w:rPr/>
        <w:t>zerstückelt ihn der böse Bruder Set, und die Stücke werden in vielen Gräbern be- graben. Daher die vielen Osirisgräber in Ägypten. Osiris wird</w:t>
      </w:r>
      <w:r>
        <w:rPr>
          <w:spacing w:val="40"/>
        </w:rPr>
        <w:t> </w:t>
      </w:r>
      <w:r>
        <w:rPr/>
        <w:t>nun</w:t>
      </w:r>
      <w:r>
        <w:rPr>
          <w:spacing w:val="40"/>
        </w:rPr>
        <w:t> </w:t>
      </w:r>
      <w:r>
        <w:rPr/>
        <w:t>der</w:t>
      </w:r>
      <w:r>
        <w:rPr>
          <w:spacing w:val="40"/>
        </w:rPr>
        <w:t> </w:t>
      </w:r>
      <w:r>
        <w:rPr/>
        <w:t>König</w:t>
      </w:r>
      <w:r>
        <w:rPr>
          <w:spacing w:val="40"/>
        </w:rPr>
        <w:t> </w:t>
      </w:r>
      <w:r>
        <w:rPr/>
        <w:t>der</w:t>
      </w:r>
      <w:r>
        <w:rPr>
          <w:spacing w:val="40"/>
        </w:rPr>
        <w:t> </w:t>
      </w:r>
      <w:r>
        <w:rPr/>
        <w:t>Toten,</w:t>
      </w:r>
      <w:r>
        <w:rPr>
          <w:spacing w:val="40"/>
        </w:rPr>
        <w:t> </w:t>
      </w:r>
      <w:r>
        <w:rPr/>
        <w:t>wie</w:t>
      </w:r>
      <w:r>
        <w:rPr>
          <w:spacing w:val="40"/>
        </w:rPr>
        <w:t> </w:t>
      </w:r>
      <w:r>
        <w:rPr/>
        <w:t>er</w:t>
      </w:r>
      <w:r>
        <w:rPr>
          <w:spacing w:val="40"/>
        </w:rPr>
        <w:t> </w:t>
      </w:r>
      <w:r>
        <w:rPr/>
        <w:t>früher</w:t>
      </w:r>
      <w:r>
        <w:rPr>
          <w:spacing w:val="40"/>
        </w:rPr>
        <w:t> </w:t>
      </w:r>
      <w:r>
        <w:rPr/>
        <w:t>der</w:t>
      </w:r>
      <w:r>
        <w:rPr>
          <w:spacing w:val="40"/>
        </w:rPr>
        <w:t> </w:t>
      </w:r>
      <w:r>
        <w:rPr/>
        <w:t>König der auf der Erde lebenden Menschen gewesen ist. Von der jenseitigen Welt trifft ein Strahl den Kopf der Isis. Sie ge- biert darauf den </w:t>
      </w:r>
      <w:r>
        <w:rPr>
          <w:spacing w:val="10"/>
        </w:rPr>
        <w:t>Horus,</w:t>
      </w:r>
      <w:r>
        <w:rPr>
          <w:spacing w:val="10"/>
        </w:rPr>
        <w:t> </w:t>
      </w:r>
      <w:r>
        <w:rPr/>
        <w:t>der Herrscher wird in diesem </w:t>
      </w:r>
      <w:r>
        <w:rPr>
          <w:spacing w:val="-2"/>
        </w:rPr>
        <w:t>Reiche.</w:t>
      </w:r>
    </w:p>
    <w:p>
      <w:pPr>
        <w:pStyle w:val="BodyText"/>
        <w:spacing w:line="249" w:lineRule="auto" w:before="60"/>
        <w:ind w:left="107" w:right="4" w:firstLine="403"/>
      </w:pPr>
      <w:r>
        <w:rPr/>
        <w:t>Im Sinne der ägyptischen Sage ist Horus der nachgebo- rene Sohn </w:t>
      </w:r>
      <w:r>
        <w:rPr>
          <w:i/>
        </w:rPr>
        <w:t>des </w:t>
      </w:r>
      <w:r>
        <w:rPr/>
        <w:t>Osiris. Der durch Befruchtung von jenseits entstandene </w:t>
      </w:r>
      <w:r>
        <w:rPr>
          <w:spacing w:val="9"/>
        </w:rPr>
        <w:t>Horus</w:t>
      </w:r>
      <w:r>
        <w:rPr>
          <w:spacing w:val="9"/>
        </w:rPr>
        <w:t> </w:t>
      </w:r>
      <w:r>
        <w:rPr/>
        <w:t>ist Herrscher in der irdisch-sinnlichen Welt, Osiris ist Herrscher im Totenreiche. Während die Seele hier, während sie im Körper eingeschlossen ist, der Gewalt des </w:t>
      </w:r>
      <w:r>
        <w:rPr>
          <w:spacing w:val="9"/>
        </w:rPr>
        <w:t>Horus</w:t>
      </w:r>
      <w:r>
        <w:rPr>
          <w:spacing w:val="9"/>
        </w:rPr>
        <w:t> </w:t>
      </w:r>
      <w:r>
        <w:rPr/>
        <w:t>untersteht, kommt sie, wenn sie den Körper</w:t>
      </w:r>
      <w:r>
        <w:rPr>
          <w:spacing w:val="9"/>
        </w:rPr>
        <w:t> verläßt</w:t>
      </w:r>
      <w:r>
        <w:rPr>
          <w:spacing w:val="9"/>
        </w:rPr>
        <w:t> </w:t>
      </w:r>
      <w:r>
        <w:rPr/>
        <w:t>- das</w:t>
      </w:r>
      <w:r>
        <w:rPr>
          <w:spacing w:val="40"/>
        </w:rPr>
        <w:t> </w:t>
      </w:r>
      <w:r>
        <w:rPr/>
        <w:t>bezeugt</w:t>
      </w:r>
      <w:r>
        <w:rPr>
          <w:spacing w:val="40"/>
        </w:rPr>
        <w:t> </w:t>
      </w:r>
      <w:r>
        <w:rPr/>
        <w:t>das</w:t>
      </w:r>
      <w:r>
        <w:rPr>
          <w:spacing w:val="40"/>
        </w:rPr>
        <w:t> </w:t>
      </w:r>
      <w:r>
        <w:rPr/>
        <w:t>ägyptische Totenbuch -,</w:t>
      </w:r>
      <w:r>
        <w:rPr>
          <w:spacing w:val="40"/>
        </w:rPr>
        <w:t> </w:t>
      </w:r>
      <w:r>
        <w:rPr/>
        <w:t>in das Reich des Osiris, wird selbst ein Osiris. In höchst bezeichnender Weise</w:t>
      </w:r>
      <w:r>
        <w:rPr>
          <w:spacing w:val="-7"/>
        </w:rPr>
        <w:t> </w:t>
      </w:r>
      <w:r>
        <w:rPr/>
        <w:t>wird bei</w:t>
      </w:r>
      <w:r>
        <w:rPr>
          <w:spacing w:val="-7"/>
        </w:rPr>
        <w:t> </w:t>
      </w:r>
      <w:r>
        <w:rPr/>
        <w:t>jenem Gerichte, das im ägyp- tischen Totenbuch dargestellt wird, die Seele, wenn sie drü- ben ankommt, angesprochen: «Du, Osiris, was hast du getan» und so</w:t>
      </w:r>
      <w:r>
        <w:rPr>
          <w:spacing w:val="-4"/>
        </w:rPr>
        <w:t> </w:t>
      </w:r>
      <w:r>
        <w:rPr/>
        <w:t>weiter, so daß also die</w:t>
      </w:r>
      <w:r>
        <w:rPr>
          <w:spacing w:val="-8"/>
        </w:rPr>
        <w:t> </w:t>
      </w:r>
      <w:r>
        <w:rPr/>
        <w:t>Seele heranreift, selbst ein Osiris zu werden, indem sie durch die Pforte des Todes </w:t>
      </w:r>
      <w:r>
        <w:rPr>
          <w:spacing w:val="-2"/>
        </w:rPr>
        <w:t>geht.</w:t>
      </w:r>
    </w:p>
    <w:p>
      <w:pPr>
        <w:pStyle w:val="BodyText"/>
        <w:spacing w:line="256" w:lineRule="auto" w:before="89"/>
        <w:ind w:left="135" w:right="4" w:firstLine="388"/>
      </w:pPr>
      <w:r>
        <w:rPr/>
        <w:t>So blicken wir im Sinne des alten Ägyptens auf zwei Reiche,</w:t>
      </w:r>
      <w:r>
        <w:rPr>
          <w:spacing w:val="66"/>
        </w:rPr>
        <w:t> </w:t>
      </w:r>
      <w:r>
        <w:rPr/>
        <w:t>auf</w:t>
      </w:r>
      <w:r>
        <w:rPr>
          <w:spacing w:val="47"/>
        </w:rPr>
        <w:t> </w:t>
      </w:r>
      <w:r>
        <w:rPr/>
        <w:t>das</w:t>
      </w:r>
      <w:r>
        <w:rPr>
          <w:spacing w:val="57"/>
        </w:rPr>
        <w:t> </w:t>
      </w:r>
      <w:r>
        <w:rPr/>
        <w:t>Reich,</w:t>
      </w:r>
      <w:r>
        <w:rPr>
          <w:spacing w:val="71"/>
        </w:rPr>
        <w:t> </w:t>
      </w:r>
      <w:r>
        <w:rPr/>
        <w:t>das</w:t>
      </w:r>
      <w:r>
        <w:rPr>
          <w:spacing w:val="61"/>
        </w:rPr>
        <w:t> </w:t>
      </w:r>
      <w:r>
        <w:rPr/>
        <w:t>wir</w:t>
      </w:r>
      <w:r>
        <w:rPr>
          <w:spacing w:val="48"/>
        </w:rPr>
        <w:t> </w:t>
      </w:r>
      <w:r>
        <w:rPr/>
        <w:t>mit</w:t>
      </w:r>
      <w:r>
        <w:rPr>
          <w:spacing w:val="52"/>
        </w:rPr>
        <w:t> </w:t>
      </w:r>
      <w:r>
        <w:rPr/>
        <w:t>unseren</w:t>
      </w:r>
      <w:r>
        <w:rPr>
          <w:spacing w:val="66"/>
        </w:rPr>
        <w:t> </w:t>
      </w:r>
      <w:r>
        <w:rPr/>
        <w:t>Sinnen</w:t>
      </w:r>
      <w:r>
        <w:rPr>
          <w:spacing w:val="48"/>
        </w:rPr>
        <w:t> </w:t>
      </w:r>
      <w:r>
        <w:rPr>
          <w:spacing w:val="-2"/>
        </w:rPr>
        <w:t>sehen,</w:t>
      </w:r>
    </w:p>
    <w:p>
      <w:pPr>
        <w:pStyle w:val="BodyText"/>
        <w:spacing w:after="0" w:line="256" w:lineRule="auto"/>
        <w:sectPr>
          <w:footerReference w:type="default" r:id="rId87"/>
          <w:pgSz w:w="11900" w:h="16840"/>
          <w:pgMar w:header="0" w:footer="76" w:top="920" w:bottom="260" w:left="992" w:right="1559"/>
        </w:sectPr>
      </w:pPr>
    </w:p>
    <w:p>
      <w:pPr>
        <w:pStyle w:val="BodyText"/>
        <w:spacing w:line="249" w:lineRule="auto" w:before="56"/>
        <w:ind w:left="116" w:right="95" w:firstLine="14"/>
      </w:pPr>
      <w:r>
        <w:rPr/>
        <w:t>das</w:t>
      </w:r>
      <w:r>
        <w:rPr>
          <w:spacing w:val="-16"/>
        </w:rPr>
        <w:t> </w:t>
      </w:r>
      <w:r>
        <w:rPr/>
        <w:t>Reich</w:t>
      </w:r>
      <w:r>
        <w:rPr>
          <w:spacing w:val="-7"/>
        </w:rPr>
        <w:t> </w:t>
      </w:r>
      <w:r>
        <w:rPr/>
        <w:t>des</w:t>
      </w:r>
      <w:r>
        <w:rPr>
          <w:spacing w:val="-7"/>
        </w:rPr>
        <w:t> </w:t>
      </w:r>
      <w:r>
        <w:rPr>
          <w:spacing w:val="10"/>
        </w:rPr>
        <w:t>Horus,</w:t>
      </w:r>
      <w:r>
        <w:rPr>
          <w:spacing w:val="-3"/>
        </w:rPr>
        <w:t> </w:t>
      </w:r>
      <w:r>
        <w:rPr/>
        <w:t>und</w:t>
      </w:r>
      <w:r>
        <w:rPr>
          <w:spacing w:val="-7"/>
        </w:rPr>
        <w:t> </w:t>
      </w:r>
      <w:r>
        <w:rPr/>
        <w:t>das</w:t>
      </w:r>
      <w:r>
        <w:rPr>
          <w:spacing w:val="-3"/>
        </w:rPr>
        <w:t> </w:t>
      </w:r>
      <w:r>
        <w:rPr/>
        <w:t>Reich, in das die</w:t>
      </w:r>
      <w:r>
        <w:rPr>
          <w:spacing w:val="-20"/>
        </w:rPr>
        <w:t> </w:t>
      </w:r>
      <w:r>
        <w:rPr/>
        <w:t>Seele</w:t>
      </w:r>
      <w:r>
        <w:rPr>
          <w:spacing w:val="-11"/>
        </w:rPr>
        <w:t> </w:t>
      </w:r>
      <w:r>
        <w:rPr/>
        <w:t>eintritt nach dem Tode, und in dem Osiris herrscht. Gleichzeitig aber wissen wir, </w:t>
      </w:r>
      <w:r>
        <w:rPr>
          <w:spacing w:val="10"/>
        </w:rPr>
        <w:t>daß</w:t>
      </w:r>
      <w:r>
        <w:rPr>
          <w:spacing w:val="10"/>
        </w:rPr>
        <w:t> </w:t>
      </w:r>
      <w:r>
        <w:rPr/>
        <w:t>es im Sinne der alten ägyptischen Eingeweihten lag, daß der Eingeweihte, der zu hellseheri- schen Fähigkeiten gelangt, schon zu Lebzeiten dieselben Gebiete betritt, die die Seele erst nach dem Tode betreten kann, daß er also vereinigt werden kann mit Osiris. </w:t>
      </w:r>
      <w:r>
        <w:rPr>
          <w:spacing w:val="9"/>
        </w:rPr>
        <w:t>Der </w:t>
      </w:r>
      <w:r>
        <w:rPr/>
        <w:t>Eingeweihte wird also selber ein Osiris. Er entreißt sich</w:t>
      </w:r>
      <w:r>
        <w:rPr>
          <w:spacing w:val="40"/>
        </w:rPr>
        <w:t> </w:t>
      </w:r>
      <w:r>
        <w:rPr/>
        <w:t>dem</w:t>
      </w:r>
      <w:r>
        <w:rPr>
          <w:spacing w:val="-24"/>
        </w:rPr>
        <w:t> </w:t>
      </w:r>
      <w:r>
        <w:rPr/>
        <w:t>Physischen,</w:t>
      </w:r>
      <w:r>
        <w:rPr>
          <w:spacing w:val="-5"/>
        </w:rPr>
        <w:t> </w:t>
      </w:r>
      <w:r>
        <w:rPr/>
        <w:t>entsagt</w:t>
      </w:r>
      <w:r>
        <w:rPr>
          <w:spacing w:val="-11"/>
        </w:rPr>
        <w:t> </w:t>
      </w:r>
      <w:r>
        <w:rPr/>
        <w:t>allen</w:t>
      </w:r>
      <w:r>
        <w:rPr>
          <w:spacing w:val="-11"/>
        </w:rPr>
        <w:t> </w:t>
      </w:r>
      <w:r>
        <w:rPr/>
        <w:t>Gewohnheiten</w:t>
      </w:r>
      <w:r>
        <w:rPr>
          <w:spacing w:val="-24"/>
        </w:rPr>
        <w:t> </w:t>
      </w:r>
      <w:r>
        <w:rPr/>
        <w:t>des</w:t>
      </w:r>
      <w:r>
        <w:rPr>
          <w:spacing w:val="-24"/>
        </w:rPr>
        <w:t> </w:t>
      </w:r>
      <w:r>
        <w:rPr/>
        <w:t>physischen Lebens, allen Leidenschaften und Begierden, er reinigt sich gegenüber dem Physischen, wird eine geläuterte Seele und ist als solche vereinigt mit dem Osiris. Was stellt uns diese Sage dar? Oh, es ist eine kindliche Vorstellung, wenn da behauptet wird, daß uns diese Sage vorstellen soll etwa den jährlichen Lauf der Sonne um die Erde. Da wird am «grü- nen Tisch» der Gelehrsamkeit ausgeheckt, daß Osiris die Sonne sei, und wenn sie untergehe, sei es die Oberwindung durch die</w:t>
      </w:r>
      <w:r>
        <w:rPr>
          <w:spacing w:val="-9"/>
        </w:rPr>
        <w:t> </w:t>
      </w:r>
      <w:r>
        <w:rPr/>
        <w:t>winterlichen</w:t>
      </w:r>
      <w:r>
        <w:rPr>
          <w:spacing w:val="-4"/>
        </w:rPr>
        <w:t> </w:t>
      </w:r>
      <w:r>
        <w:rPr/>
        <w:t>Naturmächte, die durch den Set, den bösen Bruder </w:t>
      </w:r>
      <w:r>
        <w:rPr>
          <w:spacing w:val="9"/>
        </w:rPr>
        <w:t>Typhon,</w:t>
      </w:r>
      <w:r>
        <w:rPr>
          <w:spacing w:val="9"/>
        </w:rPr>
        <w:t> </w:t>
      </w:r>
      <w:r>
        <w:rPr/>
        <w:t>charakterisiert werden sollten; und</w:t>
      </w:r>
      <w:r>
        <w:rPr>
          <w:spacing w:val="40"/>
        </w:rPr>
        <w:t> </w:t>
      </w:r>
      <w:r>
        <w:rPr/>
        <w:t>in der Isis werde uns der Mond dargestellt, der die Sonne sucht,</w:t>
      </w:r>
      <w:r>
        <w:rPr>
          <w:spacing w:val="40"/>
        </w:rPr>
        <w:t> </w:t>
      </w:r>
      <w:r>
        <w:rPr/>
        <w:t>um von</w:t>
      </w:r>
      <w:r>
        <w:rPr>
          <w:spacing w:val="40"/>
        </w:rPr>
        <w:t> </w:t>
      </w:r>
      <w:r>
        <w:rPr/>
        <w:t>ihrem Licht bestrahlt zu</w:t>
      </w:r>
      <w:r>
        <w:rPr>
          <w:spacing w:val="40"/>
        </w:rPr>
        <w:t> </w:t>
      </w:r>
      <w:r>
        <w:rPr/>
        <w:t>werden.</w:t>
      </w:r>
    </w:p>
    <w:p>
      <w:pPr>
        <w:pStyle w:val="BodyText"/>
        <w:spacing w:line="249" w:lineRule="auto" w:before="33"/>
        <w:ind w:left="126" w:right="87" w:firstLine="384"/>
      </w:pPr>
      <w:r>
        <w:rPr>
          <w:spacing w:val="14"/>
        </w:rPr>
        <w:t>Nur </w:t>
      </w:r>
      <w:r>
        <w:rPr/>
        <w:t>wer dergestalt aus seinem eigenen Kopf heraus eine Theorie von </w:t>
      </w:r>
      <w:r>
        <w:rPr>
          <w:spacing w:val="10"/>
        </w:rPr>
        <w:t>Naturmythen </w:t>
      </w:r>
      <w:r>
        <w:rPr/>
        <w:t>aufstellt, der kann so etwas be- haupten. In Wahrheit ist die Isis-Sage der bildliche Aus- druck für eine tiefe Wahrheit. Welches sind die Zeiten, in welchen Osiris über die Menschen geherrscht hat? Das sind keine</w:t>
      </w:r>
      <w:r>
        <w:rPr>
          <w:spacing w:val="-17"/>
        </w:rPr>
        <w:t> </w:t>
      </w:r>
      <w:r>
        <w:rPr/>
        <w:t>andern</w:t>
      </w:r>
      <w:r>
        <w:rPr>
          <w:spacing w:val="-17"/>
        </w:rPr>
        <w:t> </w:t>
      </w:r>
      <w:r>
        <w:rPr/>
        <w:t>Zeiten</w:t>
      </w:r>
      <w:r>
        <w:rPr>
          <w:spacing w:val="-9"/>
        </w:rPr>
        <w:t> </w:t>
      </w:r>
      <w:r>
        <w:rPr/>
        <w:t>als</w:t>
      </w:r>
      <w:r>
        <w:rPr>
          <w:spacing w:val="-13"/>
        </w:rPr>
        <w:t> </w:t>
      </w:r>
      <w:r>
        <w:rPr/>
        <w:t>diejenigen,</w:t>
      </w:r>
      <w:r>
        <w:rPr>
          <w:spacing w:val="-13"/>
        </w:rPr>
        <w:t> </w:t>
      </w:r>
      <w:r>
        <w:rPr/>
        <w:t>in</w:t>
      </w:r>
      <w:r>
        <w:rPr>
          <w:spacing w:val="-17"/>
        </w:rPr>
        <w:t> </w:t>
      </w:r>
      <w:r>
        <w:rPr/>
        <w:t>welchen</w:t>
      </w:r>
      <w:r>
        <w:rPr>
          <w:spacing w:val="-13"/>
        </w:rPr>
        <w:t> </w:t>
      </w:r>
      <w:r>
        <w:rPr/>
        <w:t>die</w:t>
      </w:r>
      <w:r>
        <w:rPr>
          <w:spacing w:val="-21"/>
        </w:rPr>
        <w:t> </w:t>
      </w:r>
      <w:r>
        <w:rPr/>
        <w:t>Menschen noch geistig-seelische Wesen waren, wo sie noch in der geistig-seelischen Welt weilten unter solchen Wesen, die ihnen gleich, also auch geistig-seelischer Wesenheit waren. Wenn also von dem Reich des Osiris gesprochen wird, so</w:t>
      </w:r>
      <w:r>
        <w:rPr>
          <w:spacing w:val="40"/>
        </w:rPr>
        <w:t> </w:t>
      </w:r>
      <w:r>
        <w:rPr/>
        <w:t>ist damit nicht das physische Reich gemeint, sondern ein Reich</w:t>
      </w:r>
      <w:r>
        <w:rPr>
          <w:spacing w:val="29"/>
        </w:rPr>
        <w:t> </w:t>
      </w:r>
      <w:r>
        <w:rPr/>
        <w:t>der</w:t>
      </w:r>
      <w:r>
        <w:rPr>
          <w:spacing w:val="38"/>
        </w:rPr>
        <w:t> </w:t>
      </w:r>
      <w:r>
        <w:rPr/>
        <w:t>Vergangenheit,</w:t>
      </w:r>
      <w:r>
        <w:rPr>
          <w:spacing w:val="38"/>
        </w:rPr>
        <w:t> </w:t>
      </w:r>
      <w:r>
        <w:rPr/>
        <w:t>in</w:t>
      </w:r>
      <w:r>
        <w:rPr>
          <w:spacing w:val="38"/>
        </w:rPr>
        <w:t> </w:t>
      </w:r>
      <w:r>
        <w:rPr/>
        <w:t>dem</w:t>
      </w:r>
      <w:r>
        <w:rPr>
          <w:spacing w:val="34"/>
        </w:rPr>
        <w:t> </w:t>
      </w:r>
      <w:r>
        <w:rPr/>
        <w:t>der</w:t>
      </w:r>
      <w:r>
        <w:rPr>
          <w:spacing w:val="26"/>
        </w:rPr>
        <w:t> </w:t>
      </w:r>
      <w:r>
        <w:rPr/>
        <w:t>Mensch</w:t>
      </w:r>
      <w:r>
        <w:rPr>
          <w:spacing w:val="38"/>
        </w:rPr>
        <w:t> </w:t>
      </w:r>
      <w:r>
        <w:rPr/>
        <w:t>als</w:t>
      </w:r>
      <w:r>
        <w:rPr>
          <w:spacing w:val="38"/>
        </w:rPr>
        <w:t> </w:t>
      </w:r>
      <w:r>
        <w:rPr/>
        <w:t>eine</w:t>
      </w:r>
      <w:r>
        <w:rPr>
          <w:spacing w:val="29"/>
        </w:rPr>
        <w:t> </w:t>
      </w:r>
      <w:r>
        <w:rPr/>
        <w:t>gei-</w:t>
      </w:r>
    </w:p>
    <w:p>
      <w:pPr>
        <w:pStyle w:val="BodyText"/>
        <w:spacing w:after="0" w:line="249" w:lineRule="auto"/>
        <w:sectPr>
          <w:footerReference w:type="default" r:id="rId88"/>
          <w:pgSz w:w="11960" w:h="16880"/>
          <w:pgMar w:header="0" w:footer="105" w:top="960" w:bottom="300" w:left="992" w:right="1559"/>
        </w:sectPr>
      </w:pPr>
    </w:p>
    <w:p>
      <w:pPr>
        <w:pStyle w:val="BodyText"/>
        <w:spacing w:line="249" w:lineRule="auto" w:before="66"/>
        <w:ind w:left="68" w:right="99" w:firstLine="14"/>
      </w:pPr>
      <w:r>
        <w:rPr/>
        <w:t>stig-seelische Wesenheit waltete. Und mit dem feindlichen Bruder </w:t>
      </w:r>
      <w:r>
        <w:rPr>
          <w:i/>
        </w:rPr>
        <w:t>des </w:t>
      </w:r>
      <w:r>
        <w:rPr/>
        <w:t>Osiris ist</w:t>
      </w:r>
      <w:r>
        <w:rPr>
          <w:spacing w:val="-5"/>
        </w:rPr>
        <w:t> </w:t>
      </w:r>
      <w:r>
        <w:rPr/>
        <w:t>jene</w:t>
      </w:r>
      <w:r>
        <w:rPr>
          <w:spacing w:val="-10"/>
        </w:rPr>
        <w:t> </w:t>
      </w:r>
      <w:r>
        <w:rPr/>
        <w:t>Wesenheit gemeint, die den Men- schen</w:t>
      </w:r>
      <w:r>
        <w:rPr>
          <w:spacing w:val="-22"/>
        </w:rPr>
        <w:t> </w:t>
      </w:r>
      <w:r>
        <w:rPr/>
        <w:t>umgeben</w:t>
      </w:r>
      <w:r>
        <w:rPr>
          <w:spacing w:val="-6"/>
        </w:rPr>
        <w:t> </w:t>
      </w:r>
      <w:r>
        <w:rPr/>
        <w:t>hat</w:t>
      </w:r>
      <w:r>
        <w:rPr>
          <w:spacing w:val="-18"/>
        </w:rPr>
        <w:t> </w:t>
      </w:r>
      <w:r>
        <w:rPr/>
        <w:t>mit</w:t>
      </w:r>
      <w:r>
        <w:rPr>
          <w:spacing w:val="-18"/>
        </w:rPr>
        <w:t> </w:t>
      </w:r>
      <w:r>
        <w:rPr/>
        <w:t>dem</w:t>
      </w:r>
      <w:r>
        <w:rPr>
          <w:spacing w:val="-22"/>
        </w:rPr>
        <w:t> </w:t>
      </w:r>
      <w:r>
        <w:rPr/>
        <w:t>physischen</w:t>
      </w:r>
      <w:r>
        <w:rPr>
          <w:spacing w:val="-14"/>
        </w:rPr>
        <w:t> </w:t>
      </w:r>
      <w:r>
        <w:rPr/>
        <w:t>Leibe, die</w:t>
      </w:r>
      <w:r>
        <w:rPr>
          <w:spacing w:val="-14"/>
        </w:rPr>
        <w:t> </w:t>
      </w:r>
      <w:r>
        <w:rPr/>
        <w:t>einen</w:t>
      </w:r>
      <w:r>
        <w:rPr>
          <w:spacing w:val="-14"/>
        </w:rPr>
        <w:t> </w:t>
      </w:r>
      <w:r>
        <w:rPr/>
        <w:t>Teil seines</w:t>
      </w:r>
      <w:r>
        <w:rPr>
          <w:spacing w:val="-8"/>
        </w:rPr>
        <w:t> </w:t>
      </w:r>
      <w:r>
        <w:rPr/>
        <w:t>geistig-seelischen</w:t>
      </w:r>
      <w:r>
        <w:rPr>
          <w:spacing w:val="-5"/>
        </w:rPr>
        <w:t> </w:t>
      </w:r>
      <w:r>
        <w:rPr/>
        <w:t>Wesens</w:t>
      </w:r>
      <w:r>
        <w:rPr>
          <w:spacing w:val="-8"/>
        </w:rPr>
        <w:t> </w:t>
      </w:r>
      <w:r>
        <w:rPr/>
        <w:t>zum</w:t>
      </w:r>
      <w:r>
        <w:rPr>
          <w:spacing w:val="-5"/>
        </w:rPr>
        <w:t> </w:t>
      </w:r>
      <w:r>
        <w:rPr/>
        <w:t>physischen</w:t>
      </w:r>
      <w:r>
        <w:rPr>
          <w:spacing w:val="-11"/>
        </w:rPr>
        <w:t> </w:t>
      </w:r>
      <w:r>
        <w:rPr/>
        <w:t>Leibe</w:t>
      </w:r>
      <w:r>
        <w:rPr>
          <w:spacing w:val="-5"/>
        </w:rPr>
        <w:t> </w:t>
      </w:r>
      <w:r>
        <w:rPr/>
        <w:t>ver- dichtet hat. </w:t>
      </w:r>
      <w:r>
        <w:rPr>
          <w:spacing w:val="14"/>
        </w:rPr>
        <w:t>Nun </w:t>
      </w:r>
      <w:r>
        <w:rPr/>
        <w:t>sehen wir, wie der einstmals rein geistige Osiris hineingelegt wird in einen Kasten. Dieser Kasten ist nichts anderes als der physische Menschenleib. Weil aber Osiris eine Wesenheit</w:t>
      </w:r>
      <w:r>
        <w:rPr>
          <w:spacing w:val="-10"/>
        </w:rPr>
        <w:t> </w:t>
      </w:r>
      <w:r>
        <w:rPr/>
        <w:t>ist, die</w:t>
      </w:r>
      <w:r>
        <w:rPr>
          <w:spacing w:val="-10"/>
        </w:rPr>
        <w:t> </w:t>
      </w:r>
      <w:r>
        <w:rPr/>
        <w:t>ihrer ganzen </w:t>
      </w:r>
      <w:r>
        <w:rPr>
          <w:spacing w:val="16"/>
        </w:rPr>
        <w:t>Natur</w:t>
      </w:r>
      <w:r>
        <w:rPr/>
        <w:t> nach nicht hinuntersteigen kann bis in die physische Welt, </w:t>
      </w:r>
      <w:r>
        <w:rPr>
          <w:i/>
        </w:rPr>
        <w:t>die </w:t>
      </w:r>
      <w:r>
        <w:rPr/>
        <w:t>in der göttlich-geistigen Welt verbleiben soll, so ist das </w:t>
      </w:r>
      <w:r>
        <w:rPr>
          <w:spacing w:val="9"/>
        </w:rPr>
        <w:t>Hinein- </w:t>
      </w:r>
      <w:r>
        <w:rPr/>
        <w:t>legen in den Kasten - den menschlichen Leib - für Osiris gleichbedeutend</w:t>
      </w:r>
      <w:r>
        <w:rPr>
          <w:spacing w:val="-4"/>
        </w:rPr>
        <w:t> </w:t>
      </w:r>
      <w:r>
        <w:rPr/>
        <w:t>mit dem</w:t>
      </w:r>
      <w:r>
        <w:rPr>
          <w:spacing w:val="-4"/>
        </w:rPr>
        <w:t> </w:t>
      </w:r>
      <w:r>
        <w:rPr/>
        <w:t>Tode. Es wird</w:t>
      </w:r>
      <w:r>
        <w:rPr>
          <w:spacing w:val="-4"/>
        </w:rPr>
        <w:t> </w:t>
      </w:r>
      <w:r>
        <w:rPr/>
        <w:t>hier also dargestellt in weiterem Sinne der Übergang von jenem geistig-seeli- schen Reiche zu der physischen Entwickelungsepoche der Menschheit. In dieses physische Reich konnte Osiris nicht hinein, da starb Osiris für die äußere physische Welt und wurde der König in demjenigen Reiche, das die Seele betritt, wenn sie aus der physisch-sinnlichen Welt fortgeht oder wenn sie die hellseherischen Kräfte entwickelt.</w:t>
      </w:r>
    </w:p>
    <w:p>
      <w:pPr>
        <w:pStyle w:val="BodyText"/>
        <w:spacing w:line="249" w:lineRule="auto" w:before="34"/>
        <w:ind w:left="63" w:right="107" w:firstLine="384"/>
      </w:pPr>
      <w:r>
        <w:rPr/>
        <w:t>Daher wird der Eingeweihte als Seele mit Osiris ver- einigt. Was ist dem Menschen geblieben aus jenem geistig- seelischen Reiche? Dem Menschen, der nicht</w:t>
      </w:r>
      <w:r>
        <w:rPr>
          <w:spacing w:val="-6"/>
        </w:rPr>
        <w:t> </w:t>
      </w:r>
      <w:r>
        <w:rPr/>
        <w:t>wie Osiris so- zusagen sich zurückzog von der physisch-sinnlichen Welt, sondern in sie eintrat, was ist ihm geblieben? Seine Seele, sein</w:t>
      </w:r>
      <w:r>
        <w:rPr>
          <w:spacing w:val="-4"/>
        </w:rPr>
        <w:t> </w:t>
      </w:r>
      <w:r>
        <w:rPr/>
        <w:t>geistig-seelisches</w:t>
      </w:r>
      <w:r>
        <w:rPr>
          <w:spacing w:val="-11"/>
        </w:rPr>
        <w:t> </w:t>
      </w:r>
      <w:r>
        <w:rPr/>
        <w:t>Wesen, das</w:t>
      </w:r>
      <w:r>
        <w:rPr>
          <w:spacing w:val="-11"/>
        </w:rPr>
        <w:t> </w:t>
      </w:r>
      <w:r>
        <w:rPr/>
        <w:t>ihn</w:t>
      </w:r>
      <w:r>
        <w:rPr>
          <w:spacing w:val="-14"/>
        </w:rPr>
        <w:t> </w:t>
      </w:r>
      <w:r>
        <w:rPr/>
        <w:t>immer</w:t>
      </w:r>
      <w:r>
        <w:rPr>
          <w:spacing w:val="-14"/>
        </w:rPr>
        <w:t> </w:t>
      </w:r>
      <w:r>
        <w:rPr/>
        <w:t>hinziehen</w:t>
      </w:r>
      <w:r>
        <w:rPr>
          <w:spacing w:val="-14"/>
        </w:rPr>
        <w:t> </w:t>
      </w:r>
      <w:r>
        <w:rPr/>
        <w:t>wird zu den Urkeimen des Geistig-Seelischen, zu Osiris. Das ist </w:t>
      </w:r>
      <w:r>
        <w:rPr>
          <w:i/>
        </w:rPr>
        <w:t>die </w:t>
      </w:r>
      <w:r>
        <w:rPr/>
        <w:t>Menschenseele, die in uns wohnt, die Isis, in einer ge- wissen Beziehung das Ewig-Weibliche, das in uns </w:t>
      </w:r>
      <w:r>
        <w:rPr>
          <w:spacing w:val="9"/>
        </w:rPr>
        <w:t>wohnt </w:t>
      </w:r>
      <w:r>
        <w:rPr/>
        <w:t>und uns hinanzieht zu dem Reiche, aus dem wir heraus- geboren</w:t>
      </w:r>
      <w:r>
        <w:rPr>
          <w:spacing w:val="40"/>
        </w:rPr>
        <w:t> </w:t>
      </w:r>
      <w:r>
        <w:rPr/>
        <w:t>sind.</w:t>
      </w:r>
    </w:p>
    <w:p>
      <w:pPr>
        <w:pStyle w:val="BodyText"/>
        <w:spacing w:line="249" w:lineRule="auto" w:before="27"/>
        <w:ind w:left="54" w:right="109" w:firstLine="388"/>
      </w:pPr>
      <w:r>
        <w:rPr/>
        <w:t>Diese Isis, wenn sie sich läutert und reinigt, abtut alles, was sie aus dem Physischen empfangen hat, wird befruch- tet</w:t>
      </w:r>
      <w:r>
        <w:rPr>
          <w:spacing w:val="32"/>
          <w:w w:val="150"/>
        </w:rPr>
        <w:t> </w:t>
      </w:r>
      <w:r>
        <w:rPr/>
        <w:t>aus</w:t>
      </w:r>
      <w:r>
        <w:rPr>
          <w:spacing w:val="47"/>
          <w:w w:val="150"/>
        </w:rPr>
        <w:t> </w:t>
      </w:r>
      <w:r>
        <w:rPr/>
        <w:t>der</w:t>
      </w:r>
      <w:r>
        <w:rPr>
          <w:spacing w:val="38"/>
          <w:w w:val="150"/>
        </w:rPr>
        <w:t> </w:t>
      </w:r>
      <w:r>
        <w:rPr/>
        <w:t>geistigen</w:t>
      </w:r>
      <w:r>
        <w:rPr>
          <w:spacing w:val="59"/>
        </w:rPr>
        <w:t> </w:t>
      </w:r>
      <w:r>
        <w:rPr/>
        <w:t>Welt</w:t>
      </w:r>
      <w:r>
        <w:rPr>
          <w:spacing w:val="66"/>
        </w:rPr>
        <w:t> </w:t>
      </w:r>
      <w:r>
        <w:rPr/>
        <w:t>und</w:t>
      </w:r>
      <w:r>
        <w:rPr>
          <w:spacing w:val="32"/>
          <w:w w:val="150"/>
        </w:rPr>
        <w:t> </w:t>
      </w:r>
      <w:r>
        <w:rPr/>
        <w:t>gebiert</w:t>
      </w:r>
      <w:r>
        <w:rPr>
          <w:spacing w:val="65"/>
        </w:rPr>
        <w:t> </w:t>
      </w:r>
      <w:r>
        <w:rPr/>
        <w:t>dann</w:t>
      </w:r>
      <w:r>
        <w:rPr>
          <w:spacing w:val="43"/>
          <w:w w:val="150"/>
        </w:rPr>
        <w:t> </w:t>
      </w:r>
      <w:r>
        <w:rPr/>
        <w:t>den</w:t>
      </w:r>
      <w:r>
        <w:rPr>
          <w:spacing w:val="70"/>
        </w:rPr>
        <w:t> </w:t>
      </w:r>
      <w:r>
        <w:rPr>
          <w:spacing w:val="-2"/>
        </w:rPr>
        <w:t>höheren</w:t>
      </w:r>
    </w:p>
    <w:p>
      <w:pPr>
        <w:pStyle w:val="BodyText"/>
        <w:spacing w:after="0" w:line="249" w:lineRule="auto"/>
        <w:sectPr>
          <w:footerReference w:type="default" r:id="rId89"/>
          <w:pgSz w:w="11920" w:h="16840"/>
          <w:pgMar w:header="0" w:footer="52" w:top="920" w:bottom="240" w:left="992" w:right="1559"/>
        </w:sectPr>
      </w:pPr>
    </w:p>
    <w:p>
      <w:pPr>
        <w:pStyle w:val="BodyText"/>
        <w:spacing w:line="249" w:lineRule="auto" w:before="66"/>
        <w:ind w:left="63" w:right="46" w:firstLine="14"/>
      </w:pPr>
      <w:r>
        <w:rPr/>
        <w:t>Menschen, den</w:t>
      </w:r>
      <w:r>
        <w:rPr>
          <w:spacing w:val="-5"/>
        </w:rPr>
        <w:t> </w:t>
      </w:r>
      <w:r>
        <w:rPr>
          <w:spacing w:val="10"/>
        </w:rPr>
        <w:t>Horus,</w:t>
      </w:r>
      <w:r>
        <w:rPr>
          <w:spacing w:val="9"/>
        </w:rPr>
        <w:t> </w:t>
      </w:r>
      <w:r>
        <w:rPr/>
        <w:t>der</w:t>
      </w:r>
      <w:r>
        <w:rPr>
          <w:spacing w:val="-5"/>
        </w:rPr>
        <w:t> </w:t>
      </w:r>
      <w:r>
        <w:rPr/>
        <w:t>den</w:t>
      </w:r>
      <w:r>
        <w:rPr>
          <w:spacing w:val="-9"/>
        </w:rPr>
        <w:t> </w:t>
      </w:r>
      <w:r>
        <w:rPr/>
        <w:t>Sieg</w:t>
      </w:r>
      <w:r>
        <w:rPr>
          <w:spacing w:val="-5"/>
        </w:rPr>
        <w:t> </w:t>
      </w:r>
      <w:r>
        <w:rPr/>
        <w:t>erringen</w:t>
      </w:r>
      <w:r>
        <w:rPr>
          <w:spacing w:val="-9"/>
        </w:rPr>
        <w:t> </w:t>
      </w:r>
      <w:r>
        <w:rPr/>
        <w:t>wird über alles niedere Menschliche. So blicken wir auf die Isis als die Re- präsentantin der Menschenseele, als das, was in uns als Göttlich-Geistiges des Vateralls herausgeboren ist, was zu- rückgeblieben ist in uns, was den Osiris sucht und was ihn nur findet bei der Einweihung oder im Tode. Wir blicken geradezu hinein in jenes Reich, das hinter dem Sinnlich- Physischen liegt, indem wir uns diese Osiris-Isis-Sage vor die Seele malen, in die Zeit, da der Mensch noch bei den Müttern,</w:t>
      </w:r>
      <w:r>
        <w:rPr>
          <w:spacing w:val="40"/>
        </w:rPr>
        <w:t> </w:t>
      </w:r>
      <w:r>
        <w:rPr/>
        <w:t>den</w:t>
      </w:r>
      <w:r>
        <w:rPr>
          <w:spacing w:val="40"/>
        </w:rPr>
        <w:t> </w:t>
      </w:r>
      <w:r>
        <w:rPr/>
        <w:t>Urgründen</w:t>
      </w:r>
      <w:r>
        <w:rPr>
          <w:spacing w:val="40"/>
        </w:rPr>
        <w:t> </w:t>
      </w:r>
      <w:r>
        <w:rPr/>
        <w:t>des Daseins war,</w:t>
      </w:r>
      <w:r>
        <w:rPr>
          <w:spacing w:val="40"/>
        </w:rPr>
        <w:t> </w:t>
      </w:r>
      <w:r>
        <w:rPr/>
        <w:t>da</w:t>
      </w:r>
      <w:r>
        <w:rPr>
          <w:spacing w:val="40"/>
        </w:rPr>
        <w:t> </w:t>
      </w:r>
      <w:r>
        <w:rPr/>
        <w:t>Isis</w:t>
      </w:r>
      <w:r>
        <w:rPr>
          <w:spacing w:val="40"/>
        </w:rPr>
        <w:t> </w:t>
      </w:r>
      <w:r>
        <w:rPr/>
        <w:t>noch nicht eingeschlossen war in den physischen Leib, noch ver- einigt war im goldenen Zeitalter mit ihrem Gatten, dem Osiris. Es erscheint</w:t>
      </w:r>
      <w:r>
        <w:rPr>
          <w:spacing w:val="-8"/>
        </w:rPr>
        <w:t> </w:t>
      </w:r>
      <w:r>
        <w:rPr/>
        <w:t>uns darin das, was als schönste</w:t>
      </w:r>
      <w:r>
        <w:rPr>
          <w:spacing w:val="-8"/>
        </w:rPr>
        <w:t> </w:t>
      </w:r>
      <w:r>
        <w:rPr/>
        <w:t>Mensch- lichkeit, als höchstes menschliches Ideal geboren wird aus dem menschlichen Leibe,</w:t>
      </w:r>
      <w:r>
        <w:rPr>
          <w:spacing w:val="-4"/>
        </w:rPr>
        <w:t> </w:t>
      </w:r>
      <w:r>
        <w:rPr/>
        <w:t>befruchtet durch den ewigen Wel- tengeist selbst.</w:t>
      </w:r>
    </w:p>
    <w:p>
      <w:pPr>
        <w:pStyle w:val="BodyText"/>
        <w:spacing w:line="249" w:lineRule="auto" w:before="73"/>
        <w:ind w:left="68" w:right="45" w:firstLine="384"/>
      </w:pPr>
      <w:r>
        <w:rPr/>
        <w:t>Wie könnte daher etwas anderes als das höchste Ideal,</w:t>
      </w:r>
      <w:r>
        <w:rPr>
          <w:spacing w:val="80"/>
          <w:w w:val="150"/>
        </w:rPr>
        <w:t> </w:t>
      </w:r>
      <w:r>
        <w:rPr/>
        <w:t>die höchste</w:t>
      </w:r>
      <w:r>
        <w:rPr>
          <w:spacing w:val="-1"/>
        </w:rPr>
        <w:t> </w:t>
      </w:r>
      <w:r>
        <w:rPr/>
        <w:t>Menschlichkeit, der</w:t>
      </w:r>
      <w:r>
        <w:rPr>
          <w:spacing w:val="-1"/>
        </w:rPr>
        <w:t> </w:t>
      </w:r>
      <w:r>
        <w:rPr/>
        <w:t>Christus eben</w:t>
      </w:r>
      <w:r>
        <w:rPr>
          <w:spacing w:val="-15"/>
        </w:rPr>
        <w:t> </w:t>
      </w:r>
      <w:r>
        <w:rPr/>
        <w:t>—</w:t>
      </w:r>
      <w:r>
        <w:rPr>
          <w:spacing w:val="-1"/>
        </w:rPr>
        <w:t> </w:t>
      </w:r>
      <w:r>
        <w:rPr/>
        <w:t>denn er ist dieses Ideal, das sie darstellen -</w:t>
      </w:r>
      <w:r>
        <w:rPr>
          <w:spacing w:val="-6"/>
        </w:rPr>
        <w:t> </w:t>
      </w:r>
      <w:r>
        <w:rPr/>
        <w:t>hineingepaßt werden in das Reich der Mütter? Im Goetheschen «Faust» treten uns drei Mütter, sitzend auf goldenen Dreifüßen, entgegen, drei </w:t>
      </w:r>
      <w:r>
        <w:rPr>
          <w:spacing w:val="10"/>
        </w:rPr>
        <w:t>Mütter!</w:t>
      </w:r>
      <w:r>
        <w:rPr>
          <w:spacing w:val="10"/>
        </w:rPr>
        <w:t> </w:t>
      </w:r>
      <w:r>
        <w:rPr/>
        <w:t>Die Menschenseele </w:t>
      </w:r>
      <w:r>
        <w:rPr>
          <w:spacing w:val="9"/>
        </w:rPr>
        <w:t>hat</w:t>
      </w:r>
      <w:r>
        <w:rPr>
          <w:spacing w:val="9"/>
        </w:rPr>
        <w:t> </w:t>
      </w:r>
      <w:r>
        <w:rPr/>
        <w:t>ihre Entwickelung durch- gemacht in den Zeiten, da sie noch nicht im menschlichen Leibe </w:t>
      </w:r>
      <w:r>
        <w:rPr>
          <w:spacing w:val="9"/>
        </w:rPr>
        <w:t>war.</w:t>
      </w:r>
      <w:r>
        <w:rPr>
          <w:spacing w:val="9"/>
        </w:rPr>
        <w:t> </w:t>
      </w:r>
      <w:r>
        <w:rPr/>
        <w:t>Das, was wir heute sozusagen mit sinnlichen Augen</w:t>
      </w:r>
      <w:r>
        <w:rPr>
          <w:spacing w:val="-24"/>
        </w:rPr>
        <w:t> </w:t>
      </w:r>
      <w:r>
        <w:rPr/>
        <w:t>als</w:t>
      </w:r>
      <w:r>
        <w:rPr>
          <w:spacing w:val="-23"/>
        </w:rPr>
        <w:t> </w:t>
      </w:r>
      <w:r>
        <w:rPr/>
        <w:t>menschliche</w:t>
      </w:r>
      <w:r>
        <w:rPr>
          <w:spacing w:val="-24"/>
        </w:rPr>
        <w:t> </w:t>
      </w:r>
      <w:r>
        <w:rPr/>
        <w:t>Befruchtung</w:t>
      </w:r>
      <w:r>
        <w:rPr>
          <w:spacing w:val="-24"/>
        </w:rPr>
        <w:t> </w:t>
      </w:r>
      <w:r>
        <w:rPr/>
        <w:t>und</w:t>
      </w:r>
      <w:r>
        <w:rPr>
          <w:spacing w:val="-21"/>
        </w:rPr>
        <w:t> </w:t>
      </w:r>
      <w:r>
        <w:rPr/>
        <w:t>menschliche</w:t>
      </w:r>
      <w:r>
        <w:rPr>
          <w:spacing w:val="-18"/>
        </w:rPr>
        <w:t> </w:t>
      </w:r>
      <w:r>
        <w:rPr/>
        <w:t>Geburt vor uns haben, erscheint uns nur als letztes Sinnbild und Gleichnis der früheren Gestalt desselben Vorgangs. In der leiblichen Mutter sehen wir sozusagen die letzte physische Gestalt einer geistigen Mutter, die hinter ihr ist, und wir sehen diese geistige Mutter nicht befruchtet in derselben Weise, wie das heute geschieht, sondern aus dem Weltall selber heraus, so wie wir auch unsere Seele in der höheren Erkenntnis</w:t>
      </w:r>
      <w:r>
        <w:rPr>
          <w:spacing w:val="40"/>
        </w:rPr>
        <w:t> </w:t>
      </w:r>
      <w:r>
        <w:rPr/>
        <w:t>befruchtet</w:t>
      </w:r>
      <w:r>
        <w:rPr>
          <w:spacing w:val="75"/>
        </w:rPr>
        <w:t> </w:t>
      </w:r>
      <w:r>
        <w:rPr/>
        <w:t>haben</w:t>
      </w:r>
      <w:r>
        <w:rPr>
          <w:spacing w:val="40"/>
        </w:rPr>
        <w:t> </w:t>
      </w:r>
      <w:r>
        <w:rPr/>
        <w:t>aus</w:t>
      </w:r>
      <w:r>
        <w:rPr>
          <w:spacing w:val="40"/>
        </w:rPr>
        <w:t> </w:t>
      </w:r>
      <w:r>
        <w:rPr/>
        <w:t>dem</w:t>
      </w:r>
      <w:r>
        <w:rPr>
          <w:spacing w:val="40"/>
        </w:rPr>
        <w:t> </w:t>
      </w:r>
      <w:r>
        <w:rPr/>
        <w:t>Weltall</w:t>
      </w:r>
      <w:r>
        <w:rPr>
          <w:spacing w:val="40"/>
        </w:rPr>
        <w:t> </w:t>
      </w:r>
      <w:r>
        <w:rPr/>
        <w:t>heraus.</w:t>
      </w:r>
      <w:r>
        <w:rPr>
          <w:spacing w:val="80"/>
        </w:rPr>
        <w:t> </w:t>
      </w:r>
      <w:r>
        <w:rPr/>
        <w:t>Wir</w:t>
      </w:r>
    </w:p>
    <w:p>
      <w:pPr>
        <w:pStyle w:val="BodyText"/>
        <w:spacing w:after="0" w:line="249" w:lineRule="auto"/>
        <w:sectPr>
          <w:pgSz w:w="11900" w:h="16840"/>
          <w:pgMar w:header="0" w:footer="52" w:top="920" w:bottom="260" w:left="992" w:right="1559"/>
        </w:sectPr>
      </w:pPr>
    </w:p>
    <w:p>
      <w:pPr>
        <w:pStyle w:val="BodyText"/>
        <w:spacing w:line="249" w:lineRule="auto" w:before="66"/>
        <w:ind w:left="87" w:right="87"/>
      </w:pPr>
      <w:r>
        <w:rPr/>
        <w:t>sehen zu immer geistigeren Gestaltungen der Befruchtung und</w:t>
      </w:r>
      <w:r>
        <w:rPr>
          <w:spacing w:val="40"/>
        </w:rPr>
        <w:t> </w:t>
      </w:r>
      <w:r>
        <w:rPr/>
        <w:t>Fortpflanzung</w:t>
      </w:r>
      <w:r>
        <w:rPr>
          <w:spacing w:val="40"/>
        </w:rPr>
        <w:t> </w:t>
      </w:r>
      <w:r>
        <w:rPr/>
        <w:t>zurück.</w:t>
      </w:r>
    </w:p>
    <w:p>
      <w:pPr>
        <w:pStyle w:val="BodyText"/>
        <w:spacing w:line="249" w:lineRule="auto" w:before="8"/>
        <w:ind w:left="83" w:right="81" w:firstLine="384"/>
      </w:pPr>
      <w:r>
        <w:rPr/>
        <w:t>Daher spricht</w:t>
      </w:r>
      <w:r>
        <w:rPr>
          <w:spacing w:val="-2"/>
        </w:rPr>
        <w:t> </w:t>
      </w:r>
      <w:r>
        <w:rPr/>
        <w:t>man, wenn</w:t>
      </w:r>
      <w:r>
        <w:rPr>
          <w:spacing w:val="-3"/>
        </w:rPr>
        <w:t> </w:t>
      </w:r>
      <w:r>
        <w:rPr/>
        <w:t>man in wahrhaft geisteswissen- schaftlichem Sinne spricht, nicht bloß von </w:t>
      </w:r>
      <w:r>
        <w:rPr>
          <w:i/>
        </w:rPr>
        <w:t>einer </w:t>
      </w:r>
      <w:r>
        <w:rPr/>
        <w:t>Mutter, sondern von den Müttern, und stellt sich vor, daß das, was als sinnliche Mutter heute vor uns steht, die letzte Aus- gestaltung</w:t>
      </w:r>
      <w:r>
        <w:rPr>
          <w:spacing w:val="-24"/>
        </w:rPr>
        <w:t> </w:t>
      </w:r>
      <w:r>
        <w:rPr/>
        <w:t>ist</w:t>
      </w:r>
      <w:r>
        <w:rPr>
          <w:spacing w:val="-24"/>
        </w:rPr>
        <w:t> </w:t>
      </w:r>
      <w:r>
        <w:rPr/>
        <w:t>für</w:t>
      </w:r>
      <w:r>
        <w:rPr>
          <w:spacing w:val="-21"/>
        </w:rPr>
        <w:t> </w:t>
      </w:r>
      <w:r>
        <w:rPr/>
        <w:t>die</w:t>
      </w:r>
      <w:r>
        <w:rPr>
          <w:spacing w:val="-19"/>
        </w:rPr>
        <w:t> </w:t>
      </w:r>
      <w:r>
        <w:rPr/>
        <w:t>geistig-seelische</w:t>
      </w:r>
      <w:r>
        <w:rPr>
          <w:spacing w:val="-8"/>
        </w:rPr>
        <w:t> </w:t>
      </w:r>
      <w:r>
        <w:rPr/>
        <w:t>Gestalt</w:t>
      </w:r>
      <w:r>
        <w:rPr>
          <w:spacing w:val="-24"/>
        </w:rPr>
        <w:t> </w:t>
      </w:r>
      <w:r>
        <w:rPr/>
        <w:t>aus</w:t>
      </w:r>
      <w:r>
        <w:rPr>
          <w:spacing w:val="-8"/>
        </w:rPr>
        <w:t> </w:t>
      </w:r>
      <w:r>
        <w:rPr/>
        <w:t>dem</w:t>
      </w:r>
      <w:r>
        <w:rPr>
          <w:spacing w:val="-16"/>
        </w:rPr>
        <w:t> </w:t>
      </w:r>
      <w:r>
        <w:rPr/>
        <w:t>geisti- gen</w:t>
      </w:r>
      <w:r>
        <w:rPr>
          <w:spacing w:val="-1"/>
        </w:rPr>
        <w:t> </w:t>
      </w:r>
      <w:r>
        <w:rPr/>
        <w:t>Reiche. In der</w:t>
      </w:r>
      <w:r>
        <w:rPr>
          <w:spacing w:val="-1"/>
        </w:rPr>
        <w:t> </w:t>
      </w:r>
      <w:r>
        <w:rPr>
          <w:spacing w:val="11"/>
        </w:rPr>
        <w:t>Tat</w:t>
      </w:r>
      <w:r>
        <w:rPr>
          <w:spacing w:val="-1"/>
        </w:rPr>
        <w:t> </w:t>
      </w:r>
      <w:r>
        <w:rPr/>
        <w:t>gibt es</w:t>
      </w:r>
      <w:r>
        <w:rPr>
          <w:spacing w:val="-1"/>
        </w:rPr>
        <w:t> </w:t>
      </w:r>
      <w:r>
        <w:rPr/>
        <w:t>Abbildungen der Isis, welche uns nicht </w:t>
      </w:r>
      <w:r>
        <w:rPr>
          <w:i/>
        </w:rPr>
        <w:t>eine </w:t>
      </w:r>
      <w:r>
        <w:rPr/>
        <w:t>Mutter, sondern Mütter darstellen, drei Müt- ter. Vorn haben wir eine Gestalt, die Isis mit dem </w:t>
      </w:r>
      <w:r>
        <w:rPr>
          <w:spacing w:val="10"/>
        </w:rPr>
        <w:t>Horus- </w:t>
      </w:r>
      <w:r>
        <w:rPr/>
        <w:t>kinde an der Brust, wie auch die ältesten Madonnengestal- ten dargestellt sind. Aber hinter dieser Gestalt haben wir in gewissen ägyptischen Darstellungen eine andere Gestalt, eine Isis, die auf dem </w:t>
      </w:r>
      <w:r>
        <w:rPr>
          <w:spacing w:val="11"/>
        </w:rPr>
        <w:t>Haupte</w:t>
      </w:r>
      <w:r>
        <w:rPr>
          <w:spacing w:val="11"/>
        </w:rPr>
        <w:t> </w:t>
      </w:r>
      <w:r>
        <w:rPr/>
        <w:t>die bekannten beiden Kuh- hörner </w:t>
      </w:r>
      <w:r>
        <w:rPr>
          <w:spacing w:val="9"/>
        </w:rPr>
        <w:t>hat</w:t>
      </w:r>
      <w:r>
        <w:rPr>
          <w:spacing w:val="9"/>
        </w:rPr>
        <w:t> </w:t>
      </w:r>
      <w:r>
        <w:rPr/>
        <w:t>und Geierflügel </w:t>
      </w:r>
      <w:r>
        <w:rPr>
          <w:spacing w:val="9"/>
        </w:rPr>
        <w:t>trägt,</w:t>
      </w:r>
      <w:r>
        <w:rPr>
          <w:spacing w:val="9"/>
        </w:rPr>
        <w:t> </w:t>
      </w:r>
      <w:r>
        <w:rPr/>
        <w:t>das Henkelkreuz dem Kinde reichend. Da sehen wir, was vorn physisch, mensch- lich</w:t>
      </w:r>
      <w:r>
        <w:rPr>
          <w:spacing w:val="-14"/>
        </w:rPr>
        <w:t> </w:t>
      </w:r>
      <w:r>
        <w:rPr/>
        <w:t>ist, hier schon</w:t>
      </w:r>
      <w:r>
        <w:rPr>
          <w:spacing w:val="-6"/>
        </w:rPr>
        <w:t> </w:t>
      </w:r>
      <w:r>
        <w:rPr/>
        <w:t>mehr vergeistigt. </w:t>
      </w:r>
      <w:r>
        <w:rPr>
          <w:spacing w:val="10"/>
        </w:rPr>
        <w:t>Hinter</w:t>
      </w:r>
      <w:r>
        <w:rPr>
          <w:spacing w:val="3"/>
        </w:rPr>
        <w:t> </w:t>
      </w:r>
      <w:r>
        <w:rPr/>
        <w:t>dieser</w:t>
      </w:r>
      <w:r>
        <w:rPr>
          <w:spacing w:val="-6"/>
        </w:rPr>
        <w:t> </w:t>
      </w:r>
      <w:r>
        <w:rPr/>
        <w:t>sehen</w:t>
      </w:r>
      <w:r>
        <w:rPr>
          <w:spacing w:val="-6"/>
        </w:rPr>
        <w:t> </w:t>
      </w:r>
      <w:r>
        <w:rPr/>
        <w:t>wir noch eine dritte, die den Löwenkopf</w:t>
      </w:r>
      <w:r>
        <w:rPr>
          <w:spacing w:val="-14"/>
        </w:rPr>
        <w:t> </w:t>
      </w:r>
      <w:r>
        <w:rPr>
          <w:spacing w:val="9"/>
        </w:rPr>
        <w:t>trägt,</w:t>
      </w:r>
      <w:r>
        <w:rPr>
          <w:spacing w:val="9"/>
        </w:rPr>
        <w:t> </w:t>
      </w:r>
      <w:r>
        <w:rPr/>
        <w:t>darstellend eine dritte</w:t>
      </w:r>
      <w:r>
        <w:rPr>
          <w:spacing w:val="-9"/>
        </w:rPr>
        <w:t> </w:t>
      </w:r>
      <w:r>
        <w:rPr/>
        <w:t>Stufe</w:t>
      </w:r>
      <w:r>
        <w:rPr>
          <w:spacing w:val="-9"/>
        </w:rPr>
        <w:t> </w:t>
      </w:r>
      <w:r>
        <w:rPr/>
        <w:t>der</w:t>
      </w:r>
      <w:r>
        <w:rPr>
          <w:spacing w:val="-13"/>
        </w:rPr>
        <w:t> </w:t>
      </w:r>
      <w:r>
        <w:rPr/>
        <w:t>menschlichen</w:t>
      </w:r>
      <w:r>
        <w:rPr>
          <w:spacing w:val="-6"/>
        </w:rPr>
        <w:t> </w:t>
      </w:r>
      <w:r>
        <w:rPr/>
        <w:t>Seele. So</w:t>
      </w:r>
      <w:r>
        <w:rPr>
          <w:spacing w:val="-3"/>
        </w:rPr>
        <w:t> </w:t>
      </w:r>
      <w:r>
        <w:rPr/>
        <w:t>erscheinen</w:t>
      </w:r>
      <w:r>
        <w:rPr>
          <w:spacing w:val="-9"/>
        </w:rPr>
        <w:t> </w:t>
      </w:r>
      <w:r>
        <w:rPr/>
        <w:t>uns</w:t>
      </w:r>
      <w:r>
        <w:rPr>
          <w:spacing w:val="-3"/>
        </w:rPr>
        <w:t> </w:t>
      </w:r>
      <w:r>
        <w:rPr/>
        <w:t>diese drei Isisbilder hintereinander. Unsere menschliche Seele </w:t>
      </w:r>
      <w:r>
        <w:rPr>
          <w:spacing w:val="11"/>
        </w:rPr>
        <w:t>trägt</w:t>
      </w:r>
      <w:r>
        <w:rPr>
          <w:spacing w:val="11"/>
        </w:rPr>
        <w:t> </w:t>
      </w:r>
      <w:r>
        <w:rPr/>
        <w:t>in der </w:t>
      </w:r>
      <w:r>
        <w:rPr>
          <w:spacing w:val="9"/>
        </w:rPr>
        <w:t>Tat</w:t>
      </w:r>
      <w:r>
        <w:rPr>
          <w:spacing w:val="9"/>
        </w:rPr>
        <w:t> </w:t>
      </w:r>
      <w:r>
        <w:rPr/>
        <w:t>drei </w:t>
      </w:r>
      <w:r>
        <w:rPr>
          <w:spacing w:val="11"/>
        </w:rPr>
        <w:t>Naturen</w:t>
      </w:r>
      <w:r>
        <w:rPr>
          <w:spacing w:val="11"/>
        </w:rPr>
        <w:t> </w:t>
      </w:r>
      <w:r>
        <w:rPr/>
        <w:t>in sich: eine willensartige </w:t>
      </w:r>
      <w:r>
        <w:rPr>
          <w:spacing w:val="13"/>
        </w:rPr>
        <w:t>Natur,</w:t>
      </w:r>
      <w:r>
        <w:rPr>
          <w:spacing w:val="13"/>
        </w:rPr>
        <w:t> </w:t>
      </w:r>
      <w:r>
        <w:rPr/>
        <w:t>ihre in den tiefsten Gründen befindliche</w:t>
      </w:r>
      <w:r>
        <w:rPr>
          <w:spacing w:val="-1"/>
        </w:rPr>
        <w:t> </w:t>
      </w:r>
      <w:r>
        <w:rPr/>
        <w:t>Wesenheit, eine gefühlsartige </w:t>
      </w:r>
      <w:r>
        <w:rPr>
          <w:spacing w:val="17"/>
        </w:rPr>
        <w:t>Natur</w:t>
      </w:r>
      <w:r>
        <w:rPr>
          <w:spacing w:val="17"/>
        </w:rPr>
        <w:t> </w:t>
      </w:r>
      <w:r>
        <w:rPr/>
        <w:t>und eine weisheitsartige </w:t>
      </w:r>
      <w:r>
        <w:rPr>
          <w:spacing w:val="14"/>
        </w:rPr>
        <w:t>Natur. </w:t>
      </w:r>
      <w:r>
        <w:rPr/>
        <w:t>Das sind die drei Seelenmütter; sie treten uns in den drei Gestalten der ägyptischen Isis entgegen.</w:t>
      </w:r>
    </w:p>
    <w:p>
      <w:pPr>
        <w:pStyle w:val="BodyText"/>
        <w:spacing w:line="249" w:lineRule="auto" w:before="35"/>
        <w:ind w:left="78" w:right="89" w:firstLine="388"/>
      </w:pPr>
      <w:r>
        <w:rPr>
          <w:spacing w:val="10"/>
        </w:rPr>
        <w:t>Daß</w:t>
      </w:r>
      <w:r>
        <w:rPr>
          <w:spacing w:val="10"/>
        </w:rPr>
        <w:t> </w:t>
      </w:r>
      <w:r>
        <w:rPr/>
        <w:t>hinter der zunächst sinnlichen Mutter die übersinn- liche, die geistige Mutter, die Isis aus der geistigen Vorzeit, sich befindet, und daß da zum Beispiel bei den Gestalten</w:t>
      </w:r>
      <w:r>
        <w:rPr>
          <w:spacing w:val="40"/>
        </w:rPr>
        <w:t> </w:t>
      </w:r>
      <w:r>
        <w:rPr/>
        <w:t>die Geierflügel, die KuhhÖrner und die Weltenkugel in ihrer Mitte am Kopfe der Isis angebracht sind, das ist ein tiefsinniges Symbolum. Diejenigen, welche etwas von der sogenannten alten Zahlenlehre verstanden, haben immer gesagt, und das entspricht einer</w:t>
      </w:r>
      <w:r>
        <w:rPr>
          <w:spacing w:val="-5"/>
        </w:rPr>
        <w:t> </w:t>
      </w:r>
      <w:r>
        <w:rPr/>
        <w:t>tiefen Wahrheit, die heilige</w:t>
      </w:r>
    </w:p>
    <w:p>
      <w:pPr>
        <w:pStyle w:val="BodyText"/>
        <w:spacing w:after="0" w:line="249" w:lineRule="auto"/>
        <w:sectPr>
          <w:pgSz w:w="11900" w:h="16840"/>
          <w:pgMar w:header="0" w:footer="52" w:top="920" w:bottom="260" w:left="992" w:right="1559"/>
        </w:sectPr>
      </w:pPr>
    </w:p>
    <w:p>
      <w:pPr>
        <w:pStyle w:val="BodyText"/>
        <w:spacing w:line="249" w:lineRule="auto" w:before="66"/>
        <w:ind w:left="73" w:right="84" w:hanging="15"/>
      </w:pPr>
      <w:r>
        <w:rPr/>
        <w:t>Dreizahl</w:t>
      </w:r>
      <w:r>
        <w:rPr>
          <w:spacing w:val="80"/>
        </w:rPr>
        <w:t> </w:t>
      </w:r>
      <w:r>
        <w:rPr/>
        <w:t>stelle</w:t>
      </w:r>
      <w:r>
        <w:rPr>
          <w:spacing w:val="40"/>
        </w:rPr>
        <w:t> </w:t>
      </w:r>
      <w:r>
        <w:rPr/>
        <w:t>dar</w:t>
      </w:r>
      <w:r>
        <w:rPr>
          <w:spacing w:val="80"/>
        </w:rPr>
        <w:t> </w:t>
      </w:r>
      <w:r>
        <w:rPr/>
        <w:t>das</w:t>
      </w:r>
      <w:r>
        <w:rPr>
          <w:spacing w:val="40"/>
        </w:rPr>
        <w:t> </w:t>
      </w:r>
      <w:r>
        <w:rPr/>
        <w:t>Göttlich-Männliche</w:t>
      </w:r>
      <w:r>
        <w:rPr>
          <w:spacing w:val="40"/>
        </w:rPr>
        <w:t> </w:t>
      </w:r>
      <w:r>
        <w:rPr/>
        <w:t>im</w:t>
      </w:r>
      <w:r>
        <w:rPr>
          <w:spacing w:val="40"/>
        </w:rPr>
        <w:t> </w:t>
      </w:r>
      <w:r>
        <w:rPr/>
        <w:t>Weltall, und bildlich werde diese heilige Dreizahl dargestellt durch die Weltkugel und die beiden Kuhhörner, die, wenn man will, eine </w:t>
      </w:r>
      <w:r>
        <w:rPr>
          <w:spacing w:val="11"/>
        </w:rPr>
        <w:t>Art</w:t>
      </w:r>
      <w:r>
        <w:rPr>
          <w:spacing w:val="11"/>
        </w:rPr>
        <w:t> </w:t>
      </w:r>
      <w:r>
        <w:rPr/>
        <w:t>von Abbild der Madonnensichel sind, aber eigentlich einen Ausdruck für die fruchtbare Wirkung der </w:t>
      </w:r>
      <w:r>
        <w:rPr>
          <w:spacing w:val="9"/>
        </w:rPr>
        <w:t>Naturkraft</w:t>
      </w:r>
      <w:r>
        <w:rPr>
          <w:spacing w:val="40"/>
        </w:rPr>
        <w:t> </w:t>
      </w:r>
      <w:r>
        <w:rPr/>
        <w:t>darstellen.</w:t>
      </w:r>
    </w:p>
    <w:p>
      <w:pPr>
        <w:pStyle w:val="BodyText"/>
        <w:spacing w:line="249" w:lineRule="auto" w:before="9"/>
        <w:ind w:left="68" w:right="75" w:firstLine="374"/>
      </w:pPr>
      <w:r>
        <w:rPr/>
        <w:t>Die Weltkugel ist der Ausdruck für das Schaffen in der Welt. Wir müßten viele Stunden darüber sprechen, wenn</w:t>
      </w:r>
      <w:r>
        <w:rPr>
          <w:spacing w:val="40"/>
        </w:rPr>
        <w:t> </w:t>
      </w:r>
      <w:r>
        <w:rPr/>
        <w:t>wir ein Abbild für das Männliche in der Welt ausführen wollten. So steht hinter der sinnlichen Isis deren Repräsen- </w:t>
      </w:r>
      <w:r>
        <w:rPr>
          <w:spacing w:val="11"/>
        </w:rPr>
        <w:t>tantin,</w:t>
      </w:r>
      <w:r>
        <w:rPr>
          <w:spacing w:val="11"/>
        </w:rPr>
        <w:t> </w:t>
      </w:r>
      <w:r>
        <w:rPr/>
        <w:t>die übersinnliche Isis, die nicht befruchtet wird von ihresgleichen, sondern von dem Göttlich-Männlichen, das die Welt durchlebt und durchwebt. Es wird der Befruch- tungsprozeß noch dargestellt als etwas, was nahesteht dem </w:t>
      </w:r>
      <w:r>
        <w:rPr>
          <w:spacing w:val="-2"/>
        </w:rPr>
        <w:t>Erkenntnisprozeß.</w:t>
      </w:r>
    </w:p>
    <w:p>
      <w:pPr>
        <w:pStyle w:val="BodyText"/>
        <w:spacing w:line="249" w:lineRule="auto" w:before="14"/>
        <w:ind w:left="68" w:right="67" w:firstLine="384"/>
      </w:pPr>
      <w:r>
        <w:rPr/>
        <w:t>Das Bewußtsein, daß der Erkenntnisprozeß eine </w:t>
      </w:r>
      <w:r>
        <w:rPr>
          <w:spacing w:val="10"/>
        </w:rPr>
        <w:t>Art </w:t>
      </w:r>
      <w:r>
        <w:rPr/>
        <w:t>Be- fruchtungsprozeß ist, war in älteren Zeiten noch lebendig. Sie können in der Bibel noch lesen: «Adam erkannte sein Weib,</w:t>
      </w:r>
      <w:r>
        <w:rPr>
          <w:spacing w:val="40"/>
        </w:rPr>
        <w:t> </w:t>
      </w:r>
      <w:r>
        <w:rPr/>
        <w:t>und </w:t>
      </w:r>
      <w:r>
        <w:rPr>
          <w:spacing w:val="31"/>
        </w:rPr>
        <w:t>..</w:t>
      </w:r>
      <w:r>
        <w:rPr>
          <w:spacing w:val="-24"/>
        </w:rPr>
        <w:t> </w:t>
      </w:r>
      <w:r>
        <w:rPr/>
        <w:t>.</w:t>
      </w:r>
      <w:r>
        <w:rPr>
          <w:spacing w:val="40"/>
        </w:rPr>
        <w:t> </w:t>
      </w:r>
      <w:r>
        <w:rPr/>
        <w:t>sie gebar.»</w:t>
      </w:r>
      <w:r>
        <w:rPr>
          <w:spacing w:val="40"/>
        </w:rPr>
        <w:t> </w:t>
      </w:r>
      <w:r>
        <w:rPr/>
        <w:t>Das,</w:t>
      </w:r>
      <w:r>
        <w:rPr>
          <w:spacing w:val="40"/>
        </w:rPr>
        <w:t> </w:t>
      </w:r>
      <w:r>
        <w:rPr/>
        <w:t>was</w:t>
      </w:r>
      <w:r>
        <w:rPr>
          <w:spacing w:val="40"/>
        </w:rPr>
        <w:t> </w:t>
      </w:r>
      <w:r>
        <w:rPr/>
        <w:t>wir heute</w:t>
      </w:r>
      <w:r>
        <w:rPr>
          <w:spacing w:val="40"/>
        </w:rPr>
        <w:t> </w:t>
      </w:r>
      <w:r>
        <w:rPr/>
        <w:t>aufnehmen als</w:t>
      </w:r>
      <w:r>
        <w:rPr>
          <w:spacing w:val="-6"/>
        </w:rPr>
        <w:t> </w:t>
      </w:r>
      <w:r>
        <w:rPr/>
        <w:t>Geistiges, gebiert</w:t>
      </w:r>
      <w:r>
        <w:rPr>
          <w:spacing w:val="-14"/>
        </w:rPr>
        <w:t> </w:t>
      </w:r>
      <w:r>
        <w:rPr/>
        <w:t>das</w:t>
      </w:r>
      <w:r>
        <w:rPr>
          <w:spacing w:val="-6"/>
        </w:rPr>
        <w:t> </w:t>
      </w:r>
      <w:r>
        <w:rPr/>
        <w:t>Geistige</w:t>
      </w:r>
      <w:r>
        <w:rPr>
          <w:spacing w:val="-18"/>
        </w:rPr>
        <w:t> </w:t>
      </w:r>
      <w:r>
        <w:rPr/>
        <w:t>in</w:t>
      </w:r>
      <w:r>
        <w:rPr>
          <w:spacing w:val="-10"/>
        </w:rPr>
        <w:t> </w:t>
      </w:r>
      <w:r>
        <w:rPr/>
        <w:t>der</w:t>
      </w:r>
      <w:r>
        <w:rPr>
          <w:spacing w:val="-10"/>
        </w:rPr>
        <w:t> </w:t>
      </w:r>
      <w:r>
        <w:rPr/>
        <w:t>Seele; das</w:t>
      </w:r>
      <w:r>
        <w:rPr>
          <w:spacing w:val="-14"/>
        </w:rPr>
        <w:t> </w:t>
      </w:r>
      <w:r>
        <w:rPr/>
        <w:t>ist</w:t>
      </w:r>
      <w:r>
        <w:rPr>
          <w:spacing w:val="-2"/>
        </w:rPr>
        <w:t> </w:t>
      </w:r>
      <w:r>
        <w:rPr/>
        <w:t>etwas, was noch einen letzten Rest der alten Befruchtungsart dar- stellt. Was da zum Ausdruck kommt, zeigt uns, wie wir heute befruchtet werden von dem Weltengeiste, ihn auf- </w:t>
      </w:r>
      <w:r>
        <w:rPr>
          <w:spacing w:val="-2"/>
        </w:rPr>
        <w:t>nehmen</w:t>
      </w:r>
      <w:r>
        <w:rPr>
          <w:spacing w:val="-22"/>
        </w:rPr>
        <w:t> </w:t>
      </w:r>
      <w:r>
        <w:rPr>
          <w:spacing w:val="-2"/>
        </w:rPr>
        <w:t>im</w:t>
      </w:r>
      <w:r>
        <w:rPr>
          <w:spacing w:val="-22"/>
        </w:rPr>
        <w:t> </w:t>
      </w:r>
      <w:r>
        <w:rPr>
          <w:spacing w:val="-2"/>
        </w:rPr>
        <w:t>Sinne</w:t>
      </w:r>
      <w:r>
        <w:rPr>
          <w:spacing w:val="-22"/>
        </w:rPr>
        <w:t> </w:t>
      </w:r>
      <w:r>
        <w:rPr>
          <w:spacing w:val="-2"/>
        </w:rPr>
        <w:t>des</w:t>
      </w:r>
      <w:r>
        <w:rPr>
          <w:spacing w:val="-21"/>
        </w:rPr>
        <w:t> </w:t>
      </w:r>
      <w:r>
        <w:rPr>
          <w:spacing w:val="-2"/>
        </w:rPr>
        <w:t>Weltengeistes</w:t>
      </w:r>
      <w:r>
        <w:rPr>
          <w:spacing w:val="-22"/>
        </w:rPr>
        <w:t> </w:t>
      </w:r>
      <w:r>
        <w:rPr>
          <w:spacing w:val="-2"/>
        </w:rPr>
        <w:t>in</w:t>
      </w:r>
      <w:r>
        <w:rPr>
          <w:spacing w:val="-17"/>
        </w:rPr>
        <w:t> </w:t>
      </w:r>
      <w:r>
        <w:rPr>
          <w:spacing w:val="-2"/>
        </w:rPr>
        <w:t>die</w:t>
      </w:r>
      <w:r>
        <w:rPr>
          <w:spacing w:val="-21"/>
        </w:rPr>
        <w:t> </w:t>
      </w:r>
      <w:r>
        <w:rPr>
          <w:spacing w:val="-2"/>
        </w:rPr>
        <w:t>menschliche</w:t>
      </w:r>
      <w:r>
        <w:rPr>
          <w:spacing w:val="-22"/>
        </w:rPr>
        <w:t> </w:t>
      </w:r>
      <w:r>
        <w:rPr>
          <w:spacing w:val="-2"/>
        </w:rPr>
        <w:t>Seele, </w:t>
      </w:r>
      <w:r>
        <w:rPr/>
        <w:t>um</w:t>
      </w:r>
      <w:r>
        <w:rPr>
          <w:spacing w:val="-24"/>
        </w:rPr>
        <w:t> </w:t>
      </w:r>
      <w:r>
        <w:rPr/>
        <w:t>zu</w:t>
      </w:r>
      <w:r>
        <w:rPr>
          <w:spacing w:val="-24"/>
        </w:rPr>
        <w:t> </w:t>
      </w:r>
      <w:r>
        <w:rPr/>
        <w:t>gewinnen</w:t>
      </w:r>
      <w:r>
        <w:rPr>
          <w:spacing w:val="-24"/>
        </w:rPr>
        <w:t> </w:t>
      </w:r>
      <w:r>
        <w:rPr/>
        <w:t>das</w:t>
      </w:r>
      <w:r>
        <w:rPr>
          <w:spacing w:val="-23"/>
        </w:rPr>
        <w:t> </w:t>
      </w:r>
      <w:r>
        <w:rPr/>
        <w:t>menschliche</w:t>
      </w:r>
      <w:r>
        <w:rPr>
          <w:spacing w:val="-24"/>
        </w:rPr>
        <w:t> </w:t>
      </w:r>
      <w:r>
        <w:rPr/>
        <w:t>Erkennen,</w:t>
      </w:r>
      <w:r>
        <w:rPr>
          <w:spacing w:val="-24"/>
        </w:rPr>
        <w:t> </w:t>
      </w:r>
      <w:r>
        <w:rPr/>
        <w:t>das</w:t>
      </w:r>
      <w:r>
        <w:rPr>
          <w:spacing w:val="-24"/>
        </w:rPr>
        <w:t> </w:t>
      </w:r>
      <w:r>
        <w:rPr/>
        <w:t>menschliche Fühlen,</w:t>
      </w:r>
      <w:r>
        <w:rPr>
          <w:spacing w:val="40"/>
        </w:rPr>
        <w:t> </w:t>
      </w:r>
      <w:r>
        <w:rPr/>
        <w:t>das menschliche Wollen.</w:t>
      </w:r>
    </w:p>
    <w:p>
      <w:pPr>
        <w:pStyle w:val="BodyText"/>
        <w:spacing w:line="249" w:lineRule="auto" w:before="27"/>
        <w:ind w:left="73" w:right="60" w:firstLine="388"/>
      </w:pPr>
      <w:r>
        <w:rPr/>
        <w:t>Das wird uns bei der Isis dargestellt. Sie wird befruchtet von dem Männlich-Göttlichen, damit ihr </w:t>
      </w:r>
      <w:r>
        <w:rPr>
          <w:spacing w:val="16"/>
        </w:rPr>
        <w:t>Haupt</w:t>
      </w:r>
      <w:r>
        <w:rPr>
          <w:spacing w:val="16"/>
        </w:rPr>
        <w:t> </w:t>
      </w:r>
      <w:r>
        <w:rPr/>
        <w:t>sich be- fruchte, und dem</w:t>
      </w:r>
      <w:r>
        <w:rPr>
          <w:spacing w:val="-3"/>
        </w:rPr>
        <w:t> </w:t>
      </w:r>
      <w:r>
        <w:rPr/>
        <w:t>Kinde</w:t>
      </w:r>
      <w:r>
        <w:rPr>
          <w:spacing w:val="-3"/>
        </w:rPr>
        <w:t> </w:t>
      </w:r>
      <w:r>
        <w:rPr/>
        <w:t>wird nicht sinnlicher Stoff gereicht, wie bei der sinnlichen Isis, sondern das </w:t>
      </w:r>
      <w:r>
        <w:rPr>
          <w:spacing w:val="9"/>
        </w:rPr>
        <w:t>Henkelkreuz,</w:t>
      </w:r>
      <w:r>
        <w:rPr>
          <w:spacing w:val="9"/>
        </w:rPr>
        <w:t> </w:t>
      </w:r>
      <w:r>
        <w:rPr/>
        <w:t>die Svastika, das, was</w:t>
      </w:r>
      <w:r>
        <w:rPr>
          <w:spacing w:val="-4"/>
        </w:rPr>
        <w:t> </w:t>
      </w:r>
      <w:r>
        <w:rPr/>
        <w:t>das Zeichen des</w:t>
      </w:r>
      <w:r>
        <w:rPr>
          <w:spacing w:val="-9"/>
        </w:rPr>
        <w:t> </w:t>
      </w:r>
      <w:r>
        <w:rPr/>
        <w:t>Lebens</w:t>
      </w:r>
      <w:r>
        <w:rPr>
          <w:spacing w:val="-9"/>
        </w:rPr>
        <w:t> </w:t>
      </w:r>
      <w:r>
        <w:rPr/>
        <w:t>ist.</w:t>
      </w:r>
      <w:r>
        <w:rPr>
          <w:spacing w:val="-4"/>
        </w:rPr>
        <w:t> </w:t>
      </w:r>
      <w:r>
        <w:rPr/>
        <w:t>Während von der physischen Isis der physische Stoff des Lebens gereicht wird,</w:t>
      </w:r>
      <w:r>
        <w:rPr>
          <w:spacing w:val="54"/>
        </w:rPr>
        <w:t> </w:t>
      </w:r>
      <w:r>
        <w:rPr/>
        <w:t>wird</w:t>
      </w:r>
      <w:r>
        <w:rPr>
          <w:spacing w:val="46"/>
        </w:rPr>
        <w:t> </w:t>
      </w:r>
      <w:r>
        <w:rPr/>
        <w:t>ihm</w:t>
      </w:r>
      <w:r>
        <w:rPr>
          <w:spacing w:val="45"/>
        </w:rPr>
        <w:t> </w:t>
      </w:r>
      <w:r>
        <w:rPr/>
        <w:t>hier</w:t>
      </w:r>
      <w:r>
        <w:rPr>
          <w:spacing w:val="50"/>
        </w:rPr>
        <w:t> </w:t>
      </w:r>
      <w:r>
        <w:rPr/>
        <w:t>der</w:t>
      </w:r>
      <w:r>
        <w:rPr>
          <w:spacing w:val="45"/>
        </w:rPr>
        <w:t> </w:t>
      </w:r>
      <w:r>
        <w:rPr/>
        <w:t>Geist</w:t>
      </w:r>
      <w:r>
        <w:rPr>
          <w:spacing w:val="55"/>
        </w:rPr>
        <w:t> </w:t>
      </w:r>
      <w:r>
        <w:rPr/>
        <w:t>des</w:t>
      </w:r>
      <w:r>
        <w:rPr>
          <w:spacing w:val="45"/>
        </w:rPr>
        <w:t> </w:t>
      </w:r>
      <w:r>
        <w:rPr/>
        <w:t>Lebens</w:t>
      </w:r>
      <w:r>
        <w:rPr>
          <w:spacing w:val="41"/>
        </w:rPr>
        <w:t> </w:t>
      </w:r>
      <w:r>
        <w:rPr/>
        <w:t>in</w:t>
      </w:r>
      <w:r>
        <w:rPr>
          <w:spacing w:val="45"/>
        </w:rPr>
        <w:t> </w:t>
      </w:r>
      <w:r>
        <w:rPr/>
        <w:t>seinem</w:t>
      </w:r>
      <w:r>
        <w:rPr>
          <w:spacing w:val="45"/>
        </w:rPr>
        <w:t> </w:t>
      </w:r>
      <w:r>
        <w:rPr>
          <w:spacing w:val="-4"/>
        </w:rPr>
        <w:t>Sym-</w:t>
      </w:r>
    </w:p>
    <w:p>
      <w:pPr>
        <w:pStyle w:val="BodyText"/>
        <w:spacing w:after="0" w:line="249" w:lineRule="auto"/>
        <w:sectPr>
          <w:pgSz w:w="11900" w:h="16820"/>
          <w:pgMar w:header="0" w:footer="52" w:top="900" w:bottom="260" w:left="992" w:right="1559"/>
        </w:sectPr>
      </w:pPr>
    </w:p>
    <w:p>
      <w:pPr>
        <w:pStyle w:val="BodyText"/>
        <w:spacing w:line="249" w:lineRule="auto" w:before="61"/>
        <w:ind w:left="78" w:right="31"/>
      </w:pPr>
      <w:r>
        <w:rPr/>
        <w:t>bolum gereicht. So </w:t>
      </w:r>
      <w:r>
        <w:rPr>
          <w:spacing w:val="13"/>
        </w:rPr>
        <w:t>tritt </w:t>
      </w:r>
      <w:r>
        <w:rPr/>
        <w:t>hinter der physischen</w:t>
      </w:r>
      <w:r>
        <w:rPr>
          <w:spacing w:val="-5"/>
        </w:rPr>
        <w:t> </w:t>
      </w:r>
      <w:r>
        <w:rPr/>
        <w:t>Lebensmutter die geistige Lebensmutter auf und hinter dieser die Urkraft alles Lebens, dargestellt mit der Lebenskraft, wie der Wille hinter allem weilte in noch geistiger, urferner Vergangen- heit. Da haben wir die drei Mütter, und da haben wir auch die</w:t>
      </w:r>
      <w:r>
        <w:rPr>
          <w:spacing w:val="-16"/>
        </w:rPr>
        <w:t> </w:t>
      </w:r>
      <w:r>
        <w:rPr>
          <w:spacing w:val="9"/>
        </w:rPr>
        <w:t>Art</w:t>
      </w:r>
      <w:r>
        <w:rPr>
          <w:spacing w:val="-9"/>
        </w:rPr>
        <w:t> </w:t>
      </w:r>
      <w:r>
        <w:rPr/>
        <w:t>und Weise, wie</w:t>
      </w:r>
      <w:r>
        <w:rPr>
          <w:spacing w:val="-9"/>
        </w:rPr>
        <w:t> </w:t>
      </w:r>
      <w:r>
        <w:rPr/>
        <w:t>diese drei</w:t>
      </w:r>
      <w:r>
        <w:rPr>
          <w:spacing w:val="-9"/>
        </w:rPr>
        <w:t> </w:t>
      </w:r>
      <w:r>
        <w:rPr/>
        <w:t>Mütter aus dem.</w:t>
      </w:r>
      <w:r>
        <w:rPr>
          <w:spacing w:val="-24"/>
        </w:rPr>
        <w:t> </w:t>
      </w:r>
      <w:r>
        <w:rPr/>
        <w:t>Weltenall an die Sonne überliefern die belebende Kraft. Da haben wir einen, wenn auch noch nicht künstlerischen, doch symboli- schen Ausdruck einer tiefen Weltenwahrheit. Was</w:t>
      </w:r>
      <w:r>
        <w:rPr>
          <w:spacing w:val="40"/>
        </w:rPr>
        <w:t> </w:t>
      </w:r>
      <w:r>
        <w:rPr/>
        <w:t>so als</w:t>
      </w:r>
      <w:r>
        <w:rPr>
          <w:spacing w:val="80"/>
        </w:rPr>
        <w:t> </w:t>
      </w:r>
      <w:r>
        <w:rPr/>
        <w:t>das Isis-Symbol durch die ägyptische Entwickelung gegan- gen ist, wurde aufgenommen von der neueren </w:t>
      </w:r>
      <w:r>
        <w:rPr>
          <w:spacing w:val="9"/>
        </w:rPr>
        <w:t>Zeh </w:t>
      </w:r>
      <w:r>
        <w:rPr/>
        <w:t>und um- gestaltet gemäß dem Fortschritt, den die Menschheit ge- macht hat durch die Erscheinung des Christus Jesus auf der Erde,</w:t>
      </w:r>
      <w:r>
        <w:rPr>
          <w:spacing w:val="40"/>
        </w:rPr>
        <w:t> </w:t>
      </w:r>
      <w:r>
        <w:rPr/>
        <w:t>denn</w:t>
      </w:r>
      <w:r>
        <w:rPr>
          <w:spacing w:val="40"/>
        </w:rPr>
        <w:t> </w:t>
      </w:r>
      <w:r>
        <w:rPr/>
        <w:t>in</w:t>
      </w:r>
      <w:r>
        <w:rPr>
          <w:spacing w:val="40"/>
        </w:rPr>
        <w:t> </w:t>
      </w:r>
      <w:r>
        <w:rPr/>
        <w:t>dem</w:t>
      </w:r>
      <w:r>
        <w:rPr>
          <w:spacing w:val="40"/>
        </w:rPr>
        <w:t> </w:t>
      </w:r>
      <w:r>
        <w:rPr/>
        <w:t>Christus</w:t>
      </w:r>
      <w:r>
        <w:rPr>
          <w:spacing w:val="40"/>
        </w:rPr>
        <w:t> </w:t>
      </w:r>
      <w:r>
        <w:rPr/>
        <w:t>Jesus</w:t>
      </w:r>
      <w:r>
        <w:rPr>
          <w:spacing w:val="40"/>
        </w:rPr>
        <w:t> </w:t>
      </w:r>
      <w:r>
        <w:rPr/>
        <w:t>war</w:t>
      </w:r>
      <w:r>
        <w:rPr>
          <w:spacing w:val="40"/>
        </w:rPr>
        <w:t> </w:t>
      </w:r>
      <w:r>
        <w:rPr/>
        <w:t>das</w:t>
      </w:r>
      <w:r>
        <w:rPr>
          <w:spacing w:val="40"/>
        </w:rPr>
        <w:t> </w:t>
      </w:r>
      <w:r>
        <w:rPr/>
        <w:t>große Vorbild für alles das gegeben, was die menschliche Seele aus sich selber gebären soll. Diese menschliche Seele in ihrer Be- fruchtung aus dem</w:t>
      </w:r>
      <w:r>
        <w:rPr>
          <w:spacing w:val="-11"/>
        </w:rPr>
        <w:t> </w:t>
      </w:r>
      <w:r>
        <w:rPr/>
        <w:t>Weltengeist heraus wird in der</w:t>
      </w:r>
      <w:r>
        <w:rPr>
          <w:spacing w:val="-22"/>
        </w:rPr>
        <w:t> </w:t>
      </w:r>
      <w:r>
        <w:rPr/>
        <w:t>Madonna versinnlicht. In der Madonna </w:t>
      </w:r>
      <w:r>
        <w:rPr>
          <w:spacing w:val="15"/>
        </w:rPr>
        <w:t>tritt</w:t>
      </w:r>
      <w:r>
        <w:rPr>
          <w:spacing w:val="15"/>
        </w:rPr>
        <w:t> </w:t>
      </w:r>
      <w:r>
        <w:rPr/>
        <w:t>uns daher gleichsam wiedergeboren die Isis entgegen, in entsprechender Weise gesteigert und</w:t>
      </w:r>
      <w:r>
        <w:rPr>
          <w:spacing w:val="10"/>
        </w:rPr>
        <w:t> verklärt.</w:t>
      </w:r>
    </w:p>
    <w:p>
      <w:pPr>
        <w:pStyle w:val="BodyText"/>
        <w:spacing w:line="249" w:lineRule="auto" w:before="31"/>
        <w:ind w:left="116" w:right="10" w:firstLine="393"/>
      </w:pPr>
      <w:r>
        <w:rPr/>
        <w:t>Was wir</w:t>
      </w:r>
      <w:r>
        <w:rPr>
          <w:spacing w:val="-4"/>
        </w:rPr>
        <w:t> </w:t>
      </w:r>
      <w:r>
        <w:rPr/>
        <w:t>im</w:t>
      </w:r>
      <w:r>
        <w:rPr>
          <w:spacing w:val="-20"/>
        </w:rPr>
        <w:t> </w:t>
      </w:r>
      <w:r>
        <w:rPr/>
        <w:t>Anfange</w:t>
      </w:r>
      <w:r>
        <w:rPr>
          <w:spacing w:val="-20"/>
        </w:rPr>
        <w:t> </w:t>
      </w:r>
      <w:r>
        <w:rPr/>
        <w:t>unseres</w:t>
      </w:r>
      <w:r>
        <w:rPr>
          <w:spacing w:val="-20"/>
        </w:rPr>
        <w:t> </w:t>
      </w:r>
      <w:r>
        <w:rPr/>
        <w:t>Vortrages bildlich hinstellen korinten, das </w:t>
      </w:r>
      <w:r>
        <w:rPr>
          <w:spacing w:val="12"/>
        </w:rPr>
        <w:t>tritt</w:t>
      </w:r>
      <w:r>
        <w:rPr>
          <w:spacing w:val="12"/>
        </w:rPr>
        <w:t> </w:t>
      </w:r>
      <w:r>
        <w:rPr/>
        <w:t>uns jetzt vor die Seele als mit der Ent- wickelung der Menschheit verbunden, heraufströmend aus dem grauen Altertum, künstlerisch </w:t>
      </w:r>
      <w:r>
        <w:rPr>
          <w:spacing w:val="11"/>
        </w:rPr>
        <w:t>verklärt </w:t>
      </w:r>
      <w:r>
        <w:rPr/>
        <w:t>und ausgestal- tet in den modernen Bildern, die in aller Welt </w:t>
      </w:r>
      <w:r>
        <w:rPr>
          <w:spacing w:val="9"/>
        </w:rPr>
        <w:t>vor</w:t>
      </w:r>
      <w:r>
        <w:rPr>
          <w:spacing w:val="3"/>
        </w:rPr>
        <w:t> </w:t>
      </w:r>
      <w:r>
        <w:rPr/>
        <w:t>die kunst- bedürftige menschliche Seele hingestellt worden sind. Da sehen wir, wie in der Tat die Kunst zur Auslegerin der Wahrheit wird, wie Goethe sagt. Da sehen wir, wie im Grunde genommen, wenn unser Blick aufschaut zur Ma- donna und wenn dieser Blick durchdrungen ist von dem Gefühl des Herzens, die Seele noch etwas mitgeteilt erhält von dem großen Weltenrätsel. Da sehen wir, wie in einer solchen</w:t>
      </w:r>
      <w:r>
        <w:rPr>
          <w:spacing w:val="-12"/>
        </w:rPr>
        <w:t> </w:t>
      </w:r>
      <w:r>
        <w:rPr/>
        <w:t>Hingabe</w:t>
      </w:r>
      <w:r>
        <w:rPr>
          <w:spacing w:val="-12"/>
        </w:rPr>
        <w:t> </w:t>
      </w:r>
      <w:r>
        <w:rPr/>
        <w:t>unsere</w:t>
      </w:r>
      <w:r>
        <w:rPr>
          <w:spacing w:val="-17"/>
        </w:rPr>
        <w:t> </w:t>
      </w:r>
      <w:r>
        <w:rPr/>
        <w:t>Seele</w:t>
      </w:r>
      <w:r>
        <w:rPr>
          <w:spacing w:val="-12"/>
        </w:rPr>
        <w:t> </w:t>
      </w:r>
      <w:r>
        <w:rPr/>
        <w:t>als</w:t>
      </w:r>
      <w:r>
        <w:rPr>
          <w:spacing w:val="-4"/>
        </w:rPr>
        <w:t> </w:t>
      </w:r>
      <w:r>
        <w:rPr/>
        <w:t>das</w:t>
      </w:r>
      <w:r>
        <w:rPr>
          <w:spacing w:val="-4"/>
        </w:rPr>
        <w:t> </w:t>
      </w:r>
      <w:r>
        <w:rPr/>
        <w:t>Ewig-Weibliche</w:t>
      </w:r>
      <w:r>
        <w:rPr>
          <w:spacing w:val="-12"/>
        </w:rPr>
        <w:t> </w:t>
      </w:r>
      <w:r>
        <w:rPr/>
        <w:t>in</w:t>
      </w:r>
      <w:r>
        <w:rPr>
          <w:spacing w:val="-12"/>
        </w:rPr>
        <w:t> </w:t>
      </w:r>
      <w:r>
        <w:rPr/>
        <w:t>uns</w:t>
      </w:r>
    </w:p>
    <w:p>
      <w:pPr>
        <w:pStyle w:val="BodyText"/>
        <w:spacing w:after="0" w:line="249" w:lineRule="auto"/>
        <w:sectPr>
          <w:pgSz w:w="11900" w:h="16820"/>
          <w:pgMar w:header="0" w:footer="52" w:top="900" w:bottom="260" w:left="992" w:right="1559"/>
        </w:sectPr>
      </w:pPr>
    </w:p>
    <w:p>
      <w:pPr>
        <w:pStyle w:val="BodyText"/>
        <w:spacing w:line="249" w:lineRule="auto" w:before="66"/>
        <w:ind w:left="102" w:right="111" w:firstLine="38"/>
      </w:pPr>
      <w:r>
        <w:rPr/>
        <w:t>sich suchend sehnt nach dem göttlichen</w:t>
      </w:r>
      <w:r>
        <w:rPr>
          <w:spacing w:val="-2"/>
        </w:rPr>
        <w:t> </w:t>
      </w:r>
      <w:r>
        <w:rPr/>
        <w:t>Vatergeiste, der aus dem</w:t>
      </w:r>
      <w:r>
        <w:rPr>
          <w:spacing w:val="-24"/>
        </w:rPr>
        <w:t> </w:t>
      </w:r>
      <w:r>
        <w:rPr/>
        <w:t>Weltenall herausgeboren ist, und den wir als Sonne ge- bären in der eigenen Seele. Das, was wir als Menschen sind und wie wir als Menschen mit der Welt zusammenhängen, das </w:t>
      </w:r>
      <w:r>
        <w:rPr>
          <w:spacing w:val="16"/>
        </w:rPr>
        <w:t>tritt</w:t>
      </w:r>
      <w:r>
        <w:rPr>
          <w:spacing w:val="14"/>
        </w:rPr>
        <w:t> </w:t>
      </w:r>
      <w:r>
        <w:rPr/>
        <w:t>uns in den Madonnenbildern entgegen. Daher sind uns diese Madonnenbilder, ganz abgesehen von jeder reli- giösen Strömung und jedem religiösen Dogma, etwas so Heiliges. Dadurch können</w:t>
      </w:r>
      <w:r>
        <w:rPr>
          <w:spacing w:val="-8"/>
        </w:rPr>
        <w:t> </w:t>
      </w:r>
      <w:r>
        <w:rPr/>
        <w:t>wir es wie etwas aus dem</w:t>
      </w:r>
      <w:r>
        <w:rPr>
          <w:spacing w:val="-19"/>
        </w:rPr>
        <w:t> </w:t>
      </w:r>
      <w:r>
        <w:rPr/>
        <w:t>Weltall Herausgeborenes empfinden, wenn die unbestimmten Wol- kengebilde sich zu Engelsköpfen formen und aus dem Gan- zen die Repräsentantin der menschlichen Seele herausge- boren wird. Und wiederum enthält die Madonna dasjenige, was</w:t>
      </w:r>
      <w:r>
        <w:rPr>
          <w:spacing w:val="-23"/>
        </w:rPr>
        <w:t> </w:t>
      </w:r>
      <w:r>
        <w:rPr/>
        <w:t>aus</w:t>
      </w:r>
      <w:r>
        <w:rPr>
          <w:spacing w:val="-23"/>
        </w:rPr>
        <w:t> </w:t>
      </w:r>
      <w:r>
        <w:rPr/>
        <w:t>der</w:t>
      </w:r>
      <w:r>
        <w:rPr>
          <w:spacing w:val="-23"/>
        </w:rPr>
        <w:t> </w:t>
      </w:r>
      <w:r>
        <w:rPr/>
        <w:t>menschlichen</w:t>
      </w:r>
      <w:r>
        <w:rPr>
          <w:spacing w:val="-23"/>
        </w:rPr>
        <w:t> </w:t>
      </w:r>
      <w:r>
        <w:rPr/>
        <w:t>Seele</w:t>
      </w:r>
      <w:r>
        <w:rPr>
          <w:spacing w:val="-23"/>
        </w:rPr>
        <w:t> </w:t>
      </w:r>
      <w:r>
        <w:rPr/>
        <w:t>herausgeboren</w:t>
      </w:r>
      <w:r>
        <w:rPr>
          <w:spacing w:val="-23"/>
        </w:rPr>
        <w:t> </w:t>
      </w:r>
      <w:r>
        <w:rPr/>
        <w:t>werden</w:t>
      </w:r>
      <w:r>
        <w:rPr>
          <w:spacing w:val="-23"/>
        </w:rPr>
        <w:t> </w:t>
      </w:r>
      <w:r>
        <w:rPr>
          <w:spacing w:val="12"/>
        </w:rPr>
        <w:t>kann: </w:t>
      </w:r>
      <w:r>
        <w:rPr/>
        <w:t>den wahren, höheren Menschen, das, was in jedem Men- schen schlummert, das menschlich Allerbeste und das, was als</w:t>
      </w:r>
      <w:r>
        <w:rPr>
          <w:spacing w:val="40"/>
        </w:rPr>
        <w:t> </w:t>
      </w:r>
      <w:r>
        <w:rPr/>
        <w:t>Geist</w:t>
      </w:r>
      <w:r>
        <w:rPr>
          <w:spacing w:val="40"/>
        </w:rPr>
        <w:t> </w:t>
      </w:r>
      <w:r>
        <w:rPr/>
        <w:t>die Welt</w:t>
      </w:r>
      <w:r>
        <w:rPr>
          <w:spacing w:val="40"/>
        </w:rPr>
        <w:t> </w:t>
      </w:r>
      <w:r>
        <w:rPr/>
        <w:t>durchflutet und</w:t>
      </w:r>
      <w:r>
        <w:rPr>
          <w:spacing w:val="40"/>
        </w:rPr>
        <w:t> </w:t>
      </w:r>
      <w:r>
        <w:rPr/>
        <w:t>durchwebt.</w:t>
      </w:r>
    </w:p>
    <w:p>
      <w:pPr>
        <w:pStyle w:val="BodyText"/>
        <w:spacing w:line="249" w:lineRule="auto" w:before="58"/>
        <w:ind w:left="78" w:right="140" w:firstLine="422"/>
      </w:pPr>
      <w:r>
        <w:rPr/>
        <w:t>So hat auch Goethe gefühlt, als er seinen «Faust» zuletzt ausgestaltete, als er ihn durch die verschiedenen Stufen gehen ließ, die zu den höheren Erkenntnissen und zu dem höheren Leben hinaufführen. Deshalb laßt er Faust zu den </w:t>
      </w:r>
      <w:r>
        <w:rPr>
          <w:spacing w:val="10"/>
        </w:rPr>
        <w:t>Müttern</w:t>
      </w:r>
      <w:r>
        <w:rPr>
          <w:spacing w:val="10"/>
        </w:rPr>
        <w:t> </w:t>
      </w:r>
      <w:r>
        <w:rPr/>
        <w:t>gehen,</w:t>
      </w:r>
      <w:r>
        <w:rPr>
          <w:spacing w:val="40"/>
        </w:rPr>
        <w:t> </w:t>
      </w:r>
      <w:r>
        <w:rPr/>
        <w:t>deshalb</w:t>
      </w:r>
      <w:r>
        <w:rPr>
          <w:spacing w:val="40"/>
        </w:rPr>
        <w:t> </w:t>
      </w:r>
      <w:r>
        <w:rPr/>
        <w:t>erklingt ihm der</w:t>
      </w:r>
      <w:r>
        <w:rPr>
          <w:spacing w:val="11"/>
        </w:rPr>
        <w:t> Name</w:t>
      </w:r>
      <w:r>
        <w:rPr>
          <w:spacing w:val="11"/>
        </w:rPr>
        <w:t> </w:t>
      </w:r>
      <w:r>
        <w:rPr/>
        <w:t>«Mütter»</w:t>
      </w:r>
      <w:r>
        <w:rPr>
          <w:spacing w:val="40"/>
        </w:rPr>
        <w:t> </w:t>
      </w:r>
      <w:r>
        <w:rPr/>
        <w:t>so schauerlich-schön und </w:t>
      </w:r>
      <w:r>
        <w:rPr>
          <w:spacing w:val="9"/>
        </w:rPr>
        <w:t>läßt</w:t>
      </w:r>
      <w:r>
        <w:rPr>
          <w:spacing w:val="9"/>
        </w:rPr>
        <w:t> </w:t>
      </w:r>
      <w:r>
        <w:rPr/>
        <w:t>ihn ahnen die Weisheit, die aus</w:t>
      </w:r>
      <w:r>
        <w:rPr>
          <w:spacing w:val="40"/>
        </w:rPr>
        <w:t> </w:t>
      </w:r>
      <w:r>
        <w:rPr/>
        <w:t>alten</w:t>
      </w:r>
      <w:r>
        <w:rPr>
          <w:spacing w:val="40"/>
        </w:rPr>
        <w:t> </w:t>
      </w:r>
      <w:r>
        <w:rPr/>
        <w:t>Zeiten</w:t>
      </w:r>
      <w:r>
        <w:rPr>
          <w:spacing w:val="40"/>
        </w:rPr>
        <w:t> </w:t>
      </w:r>
      <w:r>
        <w:rPr/>
        <w:t>hereinklingt.</w:t>
      </w:r>
      <w:r>
        <w:rPr>
          <w:spacing w:val="40"/>
        </w:rPr>
        <w:t> </w:t>
      </w:r>
      <w:r>
        <w:rPr/>
        <w:t>Deshalb</w:t>
      </w:r>
      <w:r>
        <w:rPr>
          <w:spacing w:val="40"/>
        </w:rPr>
        <w:t> </w:t>
      </w:r>
      <w:r>
        <w:rPr/>
        <w:t>fühlte</w:t>
      </w:r>
      <w:r>
        <w:rPr>
          <w:spacing w:val="40"/>
        </w:rPr>
        <w:t> </w:t>
      </w:r>
      <w:r>
        <w:rPr/>
        <w:t>Goethe,</w:t>
      </w:r>
      <w:r>
        <w:rPr>
          <w:spacing w:val="40"/>
        </w:rPr>
        <w:t> </w:t>
      </w:r>
      <w:r>
        <w:rPr>
          <w:spacing w:val="9"/>
        </w:rPr>
        <w:t>daß </w:t>
      </w:r>
      <w:r>
        <w:rPr/>
        <w:t>er Faust zu den Müttern gehen lassen muß,</w:t>
      </w:r>
      <w:r>
        <w:rPr>
          <w:spacing w:val="40"/>
        </w:rPr>
        <w:t> </w:t>
      </w:r>
      <w:r>
        <w:rPr/>
        <w:t>daß</w:t>
      </w:r>
      <w:r>
        <w:rPr>
          <w:spacing w:val="40"/>
        </w:rPr>
        <w:t> </w:t>
      </w:r>
      <w:r>
        <w:rPr/>
        <w:t>er nur</w:t>
      </w:r>
      <w:r>
        <w:rPr>
          <w:spacing w:val="40"/>
        </w:rPr>
        <w:t> </w:t>
      </w:r>
      <w:r>
        <w:rPr/>
        <w:t>da das Ewige suchen tmd finden kann, jenes Ewige, durch das der Euphorion entstehen kann. Weil ihm eben die mensch- liche Seele durch die Madonna repräsentiert erschien, des- halb </w:t>
      </w:r>
      <w:r>
        <w:rPr>
          <w:spacing w:val="10"/>
        </w:rPr>
        <w:t>läßt</w:t>
      </w:r>
      <w:r>
        <w:rPr>
          <w:spacing w:val="10"/>
        </w:rPr>
        <w:t> </w:t>
      </w:r>
      <w:r>
        <w:rPr/>
        <w:t>Goethe im «Chorus mysticus» das Seelenrätsel zum Ausdruck kommen in den Worten: «Das Ewig-Weib- liche</w:t>
      </w:r>
      <w:r>
        <w:rPr>
          <w:spacing w:val="-8"/>
        </w:rPr>
        <w:t> </w:t>
      </w:r>
      <w:r>
        <w:rPr/>
        <w:t>zieht</w:t>
      </w:r>
      <w:r>
        <w:rPr>
          <w:spacing w:val="-4"/>
        </w:rPr>
        <w:t> </w:t>
      </w:r>
      <w:r>
        <w:rPr/>
        <w:t>uns hinan.» Deshalb ist es auch</w:t>
      </w:r>
      <w:r>
        <w:rPr>
          <w:spacing w:val="-8"/>
        </w:rPr>
        <w:t> </w:t>
      </w:r>
      <w:r>
        <w:rPr/>
        <w:t>Raffael in seinem wunderbaren Madonnenbilde - mögen unsere Zeiten sagen, was sie</w:t>
      </w:r>
      <w:r>
        <w:rPr>
          <w:spacing w:val="-1"/>
        </w:rPr>
        <w:t> </w:t>
      </w:r>
      <w:r>
        <w:rPr/>
        <w:t>wollen</w:t>
      </w:r>
      <w:r>
        <w:rPr>
          <w:spacing w:val="-1"/>
        </w:rPr>
        <w:t> </w:t>
      </w:r>
      <w:r>
        <w:rPr/>
        <w:t>- so schon gelungen, wieder zu den Gefilden zurückzuführen,</w:t>
      </w:r>
      <w:r>
        <w:rPr>
          <w:spacing w:val="80"/>
        </w:rPr>
        <w:t> </w:t>
      </w:r>
      <w:r>
        <w:rPr/>
        <w:t>zu</w:t>
      </w:r>
      <w:r>
        <w:rPr>
          <w:spacing w:val="80"/>
        </w:rPr>
        <w:t> </w:t>
      </w:r>
      <w:r>
        <w:rPr/>
        <w:t>denen</w:t>
      </w:r>
      <w:r>
        <w:rPr>
          <w:spacing w:val="80"/>
        </w:rPr>
        <w:t> </w:t>
      </w:r>
      <w:r>
        <w:rPr/>
        <w:t>die</w:t>
      </w:r>
      <w:r>
        <w:rPr>
          <w:spacing w:val="80"/>
        </w:rPr>
        <w:t> </w:t>
      </w:r>
      <w:r>
        <w:rPr/>
        <w:t>alten</w:t>
      </w:r>
      <w:r>
        <w:rPr>
          <w:spacing w:val="80"/>
        </w:rPr>
        <w:t> </w:t>
      </w:r>
      <w:r>
        <w:rPr/>
        <w:t>Isisbilder</w:t>
      </w:r>
      <w:r>
        <w:rPr>
          <w:spacing w:val="80"/>
        </w:rPr>
        <w:t> </w:t>
      </w:r>
      <w:r>
        <w:rPr/>
        <w:t>hinführten.</w:t>
      </w:r>
    </w:p>
    <w:p>
      <w:pPr>
        <w:pStyle w:val="BodyText"/>
        <w:spacing w:after="0" w:line="249" w:lineRule="auto"/>
        <w:sectPr>
          <w:pgSz w:w="11900" w:h="16840"/>
          <w:pgMar w:header="0" w:footer="52" w:top="920" w:bottom="260" w:left="992" w:right="1417"/>
        </w:sectPr>
      </w:pPr>
    </w:p>
    <w:p>
      <w:pPr>
        <w:pStyle w:val="BodyText"/>
        <w:spacing w:line="249" w:lineRule="auto" w:before="61"/>
        <w:ind w:left="121" w:right="185"/>
      </w:pPr>
      <w:r>
        <w:rPr/>
        <w:t>Von dem, was geistig ist, was man nicht mehr durch Men- schengestalt ausdrücken kann, weil zu sinnliche Gestalten hervorgerufen würden, von jener Isis, die symbolisch für ihre Kraft nur mit dem Löwenkopfe dargestellt ist, steigen wir hinunter zur menschlichen Isis, die ihre Kraft durch den sinnlichen Stoff auf das Horuskind</w:t>
      </w:r>
      <w:r>
        <w:rPr>
          <w:spacing w:val="40"/>
        </w:rPr>
        <w:t> </w:t>
      </w:r>
      <w:r>
        <w:rPr/>
        <w:t>überträgt.</w:t>
      </w:r>
      <w:r>
        <w:rPr>
          <w:spacing w:val="40"/>
        </w:rPr>
        <w:t> </w:t>
      </w:r>
      <w:r>
        <w:rPr/>
        <w:t>Unbewußt</w:t>
      </w:r>
      <w:r>
        <w:rPr>
          <w:spacing w:val="40"/>
        </w:rPr>
        <w:t> </w:t>
      </w:r>
      <w:r>
        <w:rPr>
          <w:spacing w:val="10"/>
        </w:rPr>
        <w:t>hat</w:t>
      </w:r>
      <w:r>
        <w:rPr>
          <w:spacing w:val="10"/>
        </w:rPr>
        <w:t> </w:t>
      </w:r>
      <w:r>
        <w:rPr/>
        <w:t>Raffael in seiner Sixtinischen </w:t>
      </w:r>
      <w:r>
        <w:rPr>
          <w:spacing w:val="10"/>
        </w:rPr>
        <w:t>Madonna</w:t>
      </w:r>
      <w:r>
        <w:rPr>
          <w:spacing w:val="10"/>
        </w:rPr>
        <w:t> </w:t>
      </w:r>
      <w:r>
        <w:rPr/>
        <w:t>dies ausge- drückt; die Geisteswissenschaft wird die</w:t>
      </w:r>
      <w:r>
        <w:rPr>
          <w:spacing w:val="-10"/>
        </w:rPr>
        <w:t> </w:t>
      </w:r>
      <w:r>
        <w:rPr/>
        <w:t>Menschheit</w:t>
      </w:r>
      <w:r>
        <w:rPr>
          <w:spacing w:val="-3"/>
        </w:rPr>
        <w:t> </w:t>
      </w:r>
      <w:r>
        <w:rPr/>
        <w:t>wieder bewußt</w:t>
      </w:r>
      <w:r>
        <w:rPr>
          <w:spacing w:val="-6"/>
        </w:rPr>
        <w:t> </w:t>
      </w:r>
      <w:r>
        <w:rPr/>
        <w:t>hinaufführen in das geistige Reich, aus dem</w:t>
      </w:r>
      <w:r>
        <w:rPr>
          <w:spacing w:val="-2"/>
        </w:rPr>
        <w:t> </w:t>
      </w:r>
      <w:r>
        <w:rPr/>
        <w:t>sie hin- untergestiegen ist.</w:t>
      </w:r>
    </w:p>
    <w:p>
      <w:pPr>
        <w:pStyle w:val="BodyText"/>
        <w:spacing w:line="249" w:lineRule="auto" w:before="16"/>
        <w:ind w:left="155" w:right="174" w:firstLine="379"/>
      </w:pPr>
      <w:r>
        <w:rPr/>
        <w:t>Noch an zwei Beispielen soll uns der diesjährige Winter- zyklus zeigen, wie der Mensch heruntergestiegen ist aus geistigen Höhen und in ein erhöhtes Dasein wieder hinauf- steigen</w:t>
      </w:r>
      <w:r>
        <w:rPr>
          <w:spacing w:val="26"/>
        </w:rPr>
        <w:t> </w:t>
      </w:r>
      <w:r>
        <w:rPr/>
        <w:t>wird.</w:t>
      </w:r>
      <w:r>
        <w:rPr>
          <w:spacing w:val="40"/>
        </w:rPr>
        <w:t> </w:t>
      </w:r>
      <w:r>
        <w:rPr/>
        <w:t>In</w:t>
      </w:r>
      <w:r>
        <w:rPr>
          <w:spacing w:val="26"/>
        </w:rPr>
        <w:t> </w:t>
      </w:r>
      <w:r>
        <w:rPr/>
        <w:t>den beiden</w:t>
      </w:r>
      <w:r>
        <w:rPr>
          <w:spacing w:val="26"/>
        </w:rPr>
        <w:t> </w:t>
      </w:r>
      <w:r>
        <w:rPr/>
        <w:t>Vorträgen,</w:t>
      </w:r>
      <w:r>
        <w:rPr>
          <w:spacing w:val="40"/>
        </w:rPr>
        <w:t> </w:t>
      </w:r>
      <w:r>
        <w:rPr/>
        <w:t>die</w:t>
      </w:r>
      <w:r>
        <w:rPr>
          <w:spacing w:val="26"/>
        </w:rPr>
        <w:t> </w:t>
      </w:r>
      <w:r>
        <w:rPr/>
        <w:t>die Titel</w:t>
      </w:r>
      <w:r>
        <w:rPr>
          <w:spacing w:val="32"/>
        </w:rPr>
        <w:t> </w:t>
      </w:r>
      <w:r>
        <w:rPr/>
        <w:t>führen</w:t>
      </w:r>
    </w:p>
    <w:p>
      <w:pPr>
        <w:pStyle w:val="BodyText"/>
        <w:spacing w:line="249" w:lineRule="auto" w:before="6"/>
        <w:ind w:left="164" w:right="128" w:firstLine="14"/>
      </w:pPr>
      <w:r>
        <w:rPr/>
        <w:t>«Alteuropäisches</w:t>
      </w:r>
      <w:r>
        <w:rPr>
          <w:spacing w:val="-24"/>
        </w:rPr>
        <w:t> </w:t>
      </w:r>
      <w:r>
        <w:rPr/>
        <w:t>Hellsehen» und «Die</w:t>
      </w:r>
      <w:r>
        <w:rPr>
          <w:spacing w:val="-6"/>
        </w:rPr>
        <w:t> </w:t>
      </w:r>
      <w:r>
        <w:rPr/>
        <w:t>europäischen</w:t>
      </w:r>
      <w:r>
        <w:rPr>
          <w:spacing w:val="-24"/>
        </w:rPr>
        <w:t> </w:t>
      </w:r>
      <w:r>
        <w:rPr/>
        <w:t>Myste- rien und ihre Eingeweihten» soll sich uns in streng wissen- schaftlicher Weise zeigen, wie eigentlich diese Madonnen- bilder und Isisdarstellungen klar und deutlich künstlerische Auslegerinnen tiefster </w:t>
      </w:r>
      <w:r>
        <w:rPr>
          <w:spacing w:val="15"/>
        </w:rPr>
        <w:t>Natur-</w:t>
      </w:r>
      <w:r>
        <w:rPr>
          <w:spacing w:val="10"/>
        </w:rPr>
        <w:t> </w:t>
      </w:r>
      <w:r>
        <w:rPr/>
        <w:t>und Geistesgeheimnisse</w:t>
      </w:r>
      <w:r>
        <w:rPr>
          <w:spacing w:val="-3"/>
        </w:rPr>
        <w:t> </w:t>
      </w:r>
      <w:r>
        <w:rPr/>
        <w:t>sind, wie sie im Grunde genommen nur eine Umschreibung des großen Wortes sind, das </w:t>
      </w:r>
      <w:r>
        <w:rPr>
          <w:i/>
        </w:rPr>
        <w:t>Plato </w:t>
      </w:r>
      <w:r>
        <w:rPr/>
        <w:t>gesprochen </w:t>
      </w:r>
      <w:r>
        <w:rPr>
          <w:spacing w:val="12"/>
        </w:rPr>
        <w:t>hat:</w:t>
      </w:r>
      <w:r>
        <w:rPr>
          <w:spacing w:val="12"/>
        </w:rPr>
        <w:t> </w:t>
      </w:r>
      <w:r>
        <w:rPr/>
        <w:t>Einstmals war der Mensch ein geistiges Wesen. Er ist heruntergestie- gen nur dadurch, daß er der geistigen Flügel beraubt wor- den ist,</w:t>
      </w:r>
      <w:r>
        <w:rPr>
          <w:spacing w:val="40"/>
        </w:rPr>
        <w:t> </w:t>
      </w:r>
      <w:r>
        <w:rPr/>
        <w:t>daß</w:t>
      </w:r>
      <w:r>
        <w:rPr>
          <w:spacing w:val="40"/>
        </w:rPr>
        <w:t> </w:t>
      </w:r>
      <w:r>
        <w:rPr/>
        <w:t>er in den sinnlichen Leib gehüllt wurde.</w:t>
      </w:r>
      <w:r>
        <w:rPr>
          <w:spacing w:val="40"/>
        </w:rPr>
        <w:t> </w:t>
      </w:r>
      <w:r>
        <w:rPr/>
        <w:t>Er wird sich diesem sinnlichen Leib wieder entringen, wieder hinaufsteigen in geistig-seelische Welten. - Dies hat Plato einst philosophisch verkündet. Dies verkündigen auch die Madonnenbilder, indem sie im schönsten Sinne das sind, was Goethe mit den Worten ausdrücken wollte: Die Kunst ist</w:t>
      </w:r>
      <w:r>
        <w:rPr>
          <w:spacing w:val="-13"/>
        </w:rPr>
        <w:t> </w:t>
      </w:r>
      <w:r>
        <w:rPr/>
        <w:t>die</w:t>
      </w:r>
      <w:r>
        <w:rPr>
          <w:spacing w:val="-13"/>
        </w:rPr>
        <w:t> </w:t>
      </w:r>
      <w:r>
        <w:rPr/>
        <w:t>würdigste</w:t>
      </w:r>
      <w:r>
        <w:rPr>
          <w:spacing w:val="-13"/>
        </w:rPr>
        <w:t> </w:t>
      </w:r>
      <w:r>
        <w:rPr/>
        <w:t>Auslegerin</w:t>
      </w:r>
      <w:r>
        <w:rPr>
          <w:spacing w:val="-14"/>
        </w:rPr>
        <w:t> </w:t>
      </w:r>
      <w:r>
        <w:rPr/>
        <w:t>der</w:t>
      </w:r>
      <w:r>
        <w:rPr>
          <w:spacing w:val="-14"/>
        </w:rPr>
        <w:t> </w:t>
      </w:r>
      <w:r>
        <w:rPr/>
        <w:t>erkannten</w:t>
      </w:r>
      <w:r>
        <w:rPr>
          <w:spacing w:val="-14"/>
        </w:rPr>
        <w:t> </w:t>
      </w:r>
      <w:r>
        <w:rPr/>
        <w:t>Weltgeheimnisse.</w:t>
      </w:r>
    </w:p>
    <w:p>
      <w:pPr>
        <w:pStyle w:val="BodyText"/>
        <w:spacing w:line="249" w:lineRule="auto" w:before="25"/>
        <w:ind w:left="198" w:right="121" w:hanging="5"/>
      </w:pPr>
      <w:r>
        <w:rPr/>
        <w:t>- Man fürchte nicht, daß die Kunst abstrakt oder gar alle- gorisch wird, wenn sie wieder gezwungen sein wird - ich sage</w:t>
      </w:r>
      <w:r>
        <w:rPr>
          <w:spacing w:val="26"/>
        </w:rPr>
        <w:t> </w:t>
      </w:r>
      <w:r>
        <w:rPr/>
        <w:t>gezwungen!</w:t>
      </w:r>
      <w:r>
        <w:rPr>
          <w:spacing w:val="41"/>
        </w:rPr>
        <w:t> </w:t>
      </w:r>
      <w:r>
        <w:rPr/>
        <w:t>-,</w:t>
      </w:r>
      <w:r>
        <w:rPr>
          <w:spacing w:val="56"/>
        </w:rPr>
        <w:t> </w:t>
      </w:r>
      <w:r>
        <w:rPr/>
        <w:t>die</w:t>
      </w:r>
      <w:r>
        <w:rPr>
          <w:spacing w:val="36"/>
        </w:rPr>
        <w:t> </w:t>
      </w:r>
      <w:r>
        <w:rPr/>
        <w:t>höheren</w:t>
      </w:r>
      <w:r>
        <w:rPr>
          <w:spacing w:val="46"/>
        </w:rPr>
        <w:t> </w:t>
      </w:r>
      <w:r>
        <w:rPr/>
        <w:t>geistigen</w:t>
      </w:r>
      <w:r>
        <w:rPr>
          <w:spacing w:val="26"/>
        </w:rPr>
        <w:t> </w:t>
      </w:r>
      <w:r>
        <w:rPr/>
        <w:t>Realitäten</w:t>
      </w:r>
      <w:r>
        <w:rPr>
          <w:spacing w:val="46"/>
        </w:rPr>
        <w:t> </w:t>
      </w:r>
      <w:r>
        <w:rPr>
          <w:spacing w:val="-2"/>
        </w:rPr>
        <w:t>anzu-</w:t>
      </w:r>
    </w:p>
    <w:p>
      <w:pPr>
        <w:pStyle w:val="BodyText"/>
        <w:spacing w:after="0" w:line="249" w:lineRule="auto"/>
        <w:sectPr>
          <w:pgSz w:w="11920" w:h="16860"/>
          <w:pgMar w:header="0" w:footer="52" w:top="940" w:bottom="280" w:left="992" w:right="1417"/>
        </w:sectPr>
      </w:pPr>
    </w:p>
    <w:p>
      <w:pPr>
        <w:pStyle w:val="BodyText"/>
        <w:spacing w:line="249" w:lineRule="auto" w:before="56"/>
        <w:ind w:left="68" w:right="99" w:firstLine="4"/>
      </w:pPr>
      <w:r>
        <w:rPr/>
        <w:t>erkennen; man fürchte nicht, daß sie künstlerisch steif und leblos wird, wenn sie sich nicht mehr an äußere grobe Modelle halten kann.</w:t>
      </w:r>
    </w:p>
    <w:p>
      <w:pPr>
        <w:pStyle w:val="BodyText"/>
        <w:spacing w:line="249" w:lineRule="auto" w:before="5"/>
        <w:ind w:left="68" w:right="99" w:firstLine="384"/>
      </w:pPr>
      <w:r>
        <w:rPr>
          <w:spacing w:val="14"/>
        </w:rPr>
        <w:t>Nur</w:t>
      </w:r>
      <w:r>
        <w:rPr>
          <w:spacing w:val="14"/>
        </w:rPr>
        <w:t> </w:t>
      </w:r>
      <w:r>
        <w:rPr/>
        <w:t>dadurch, daß der Mensch verlernt hat, das Geistige zu erkennen, ist auch die Kunst an die äußeren Sinne ge- bunden. Wenn aber die Menschheit wieder zurückfinden wird den Weg zu den geistigen Höhen und Erkenntnissen, dann wird sie auch wissen, daß wahre Realität in der geisti- gen Welt ist, und daß derjenige, der diese </w:t>
      </w:r>
      <w:r>
        <w:rPr>
          <w:spacing w:val="10"/>
        </w:rPr>
        <w:t>Realität </w:t>
      </w:r>
      <w:r>
        <w:rPr/>
        <w:t>schaut, lebensvoll schaffen wird, auch ohne sich sklavisch an sinn- liche Modelle zu halten. Dann erst wird man Goethe ver- stehen, wenn in weiterem Umfang wieder miteinander gehen werden Kunst und Weisheit, wenn Kunst wiederum sein wird eine Darlegung des Geistigen. Dann wird Wissen und Kunst wieder eins sein, und dann werden sie in ihrer Vereinigung</w:t>
      </w:r>
      <w:r>
        <w:rPr>
          <w:spacing w:val="-9"/>
        </w:rPr>
        <w:t> </w:t>
      </w:r>
      <w:r>
        <w:rPr/>
        <w:t>Religion</w:t>
      </w:r>
      <w:r>
        <w:rPr>
          <w:spacing w:val="-1"/>
        </w:rPr>
        <w:t> </w:t>
      </w:r>
      <w:r>
        <w:rPr/>
        <w:t>sein.</w:t>
      </w:r>
      <w:r>
        <w:rPr>
          <w:spacing w:val="-1"/>
        </w:rPr>
        <w:t> </w:t>
      </w:r>
      <w:r>
        <w:rPr/>
        <w:t>Denn das</w:t>
      </w:r>
      <w:r>
        <w:rPr>
          <w:spacing w:val="-1"/>
        </w:rPr>
        <w:t> </w:t>
      </w:r>
      <w:r>
        <w:rPr/>
        <w:t>Geistige</w:t>
      </w:r>
      <w:r>
        <w:rPr>
          <w:spacing w:val="-13"/>
        </w:rPr>
        <w:t> </w:t>
      </w:r>
      <w:r>
        <w:rPr/>
        <w:t>wird</w:t>
      </w:r>
      <w:r>
        <w:rPr>
          <w:spacing w:val="-5"/>
        </w:rPr>
        <w:t> </w:t>
      </w:r>
      <w:r>
        <w:rPr/>
        <w:t>in</w:t>
      </w:r>
      <w:r>
        <w:rPr>
          <w:spacing w:val="-5"/>
        </w:rPr>
        <w:t> </w:t>
      </w:r>
      <w:r>
        <w:rPr/>
        <w:t>seiner Form in den menschlichen Herzen wiederum als ein Gött- liches wirken und die von Goethe so genannte wahre, echte Frömmigkeit erzeugen. «Wer Wissenschaft und Kunst be- sitzt,</w:t>
      </w:r>
      <w:r>
        <w:rPr>
          <w:spacing w:val="-10"/>
        </w:rPr>
        <w:t> </w:t>
      </w:r>
      <w:r>
        <w:rPr/>
        <w:t>der</w:t>
      </w:r>
      <w:r>
        <w:rPr>
          <w:spacing w:val="-3"/>
        </w:rPr>
        <w:t> </w:t>
      </w:r>
      <w:r>
        <w:rPr/>
        <w:t>hat</w:t>
      </w:r>
      <w:r>
        <w:rPr>
          <w:spacing w:val="-3"/>
        </w:rPr>
        <w:t> </w:t>
      </w:r>
      <w:r>
        <w:rPr/>
        <w:t>auch</w:t>
      </w:r>
      <w:r>
        <w:rPr>
          <w:spacing w:val="-24"/>
        </w:rPr>
        <w:t> </w:t>
      </w:r>
      <w:r>
        <w:rPr/>
        <w:t>Religion», sagt</w:t>
      </w:r>
      <w:r>
        <w:rPr>
          <w:spacing w:val="-24"/>
        </w:rPr>
        <w:t> </w:t>
      </w:r>
      <w:r>
        <w:rPr/>
        <w:t>Goethe, «wer</w:t>
      </w:r>
      <w:r>
        <w:rPr>
          <w:spacing w:val="-11"/>
        </w:rPr>
        <w:t> </w:t>
      </w:r>
      <w:r>
        <w:rPr/>
        <w:t>diese</w:t>
      </w:r>
      <w:r>
        <w:rPr>
          <w:spacing w:val="-11"/>
        </w:rPr>
        <w:t> </w:t>
      </w:r>
      <w:r>
        <w:rPr/>
        <w:t>beiden nicht besitzt,</w:t>
      </w:r>
      <w:r>
        <w:rPr>
          <w:spacing w:val="40"/>
        </w:rPr>
        <w:t> </w:t>
      </w:r>
      <w:r>
        <w:rPr/>
        <w:t>der habe Religion.»</w:t>
      </w:r>
    </w:p>
    <w:p>
      <w:pPr>
        <w:pStyle w:val="BodyText"/>
        <w:spacing w:line="249" w:lineRule="auto" w:before="28"/>
        <w:ind w:left="68" w:right="43" w:firstLine="393"/>
      </w:pPr>
      <w:r>
        <w:rPr/>
        <w:t>Wahrhaftig, wer Wissenschaft besitzt von den geistigen Geheimnissen der Welt und weiß, was durch die Isis-Ma- donna spricht, der sieht in ihnen etwas Urlebendiges, etwas </w:t>
      </w:r>
      <w:r>
        <w:rPr>
          <w:spacing w:val="-2"/>
        </w:rPr>
        <w:t>viel</w:t>
      </w:r>
      <w:r>
        <w:rPr>
          <w:spacing w:val="-22"/>
        </w:rPr>
        <w:t> </w:t>
      </w:r>
      <w:r>
        <w:rPr>
          <w:spacing w:val="-2"/>
        </w:rPr>
        <w:t>Lebendigeres</w:t>
      </w:r>
      <w:r>
        <w:rPr>
          <w:spacing w:val="-22"/>
        </w:rPr>
        <w:t> </w:t>
      </w:r>
      <w:r>
        <w:rPr>
          <w:spacing w:val="-2"/>
        </w:rPr>
        <w:t>als</w:t>
      </w:r>
      <w:r>
        <w:rPr>
          <w:spacing w:val="-22"/>
        </w:rPr>
        <w:t> </w:t>
      </w:r>
      <w:r>
        <w:rPr>
          <w:spacing w:val="-2"/>
        </w:rPr>
        <w:t>in</w:t>
      </w:r>
      <w:r>
        <w:rPr>
          <w:spacing w:val="-21"/>
        </w:rPr>
        <w:t> </w:t>
      </w:r>
      <w:r>
        <w:rPr>
          <w:spacing w:val="-2"/>
        </w:rPr>
        <w:t>irgendeiner</w:t>
      </w:r>
      <w:r>
        <w:rPr>
          <w:spacing w:val="-22"/>
        </w:rPr>
        <w:t> </w:t>
      </w:r>
      <w:r>
        <w:rPr>
          <w:spacing w:val="-2"/>
        </w:rPr>
        <w:t>sklavischen</w:t>
      </w:r>
      <w:r>
        <w:rPr>
          <w:spacing w:val="-22"/>
        </w:rPr>
        <w:t> </w:t>
      </w:r>
      <w:r>
        <w:rPr>
          <w:spacing w:val="-2"/>
        </w:rPr>
        <w:t>Nachahmung </w:t>
      </w:r>
      <w:r>
        <w:rPr/>
        <w:t>äußerlich-physischer Menschenmodelle zum Ausdruck ge- bracht werden kann. Und ein solcher, der durch das Leben- dige, das die</w:t>
      </w:r>
      <w:r>
        <w:rPr>
          <w:spacing w:val="-13"/>
        </w:rPr>
        <w:t> </w:t>
      </w:r>
      <w:r>
        <w:rPr/>
        <w:t>Madonnen darstellen, wie durch einen Schleier hindurchschaut in das Geistige, der kann ohne alle Dogma- tik, ohne jedes Vorurteil in vollständiger geistiger Freiheit wiederum fromm fühlen. Er wird Wissenschaft oder Weis- heit und Kunst vereinigen in seiner Seele und wieder eine echte,</w:t>
      </w:r>
      <w:r>
        <w:rPr>
          <w:spacing w:val="40"/>
        </w:rPr>
        <w:t> </w:t>
      </w:r>
      <w:r>
        <w:rPr/>
        <w:t>freie</w:t>
      </w:r>
      <w:r>
        <w:rPr>
          <w:spacing w:val="40"/>
        </w:rPr>
        <w:t> </w:t>
      </w:r>
      <w:r>
        <w:rPr/>
        <w:t>Religiosität</w:t>
      </w:r>
      <w:r>
        <w:rPr>
          <w:spacing w:val="35"/>
        </w:rPr>
        <w:t> </w:t>
      </w:r>
      <w:r>
        <w:rPr/>
        <w:t>oder</w:t>
      </w:r>
      <w:r>
        <w:rPr>
          <w:spacing w:val="40"/>
        </w:rPr>
        <w:t> </w:t>
      </w:r>
      <w:r>
        <w:rPr/>
        <w:t>Frömmigkeit</w:t>
      </w:r>
      <w:r>
        <w:rPr>
          <w:spacing w:val="40"/>
        </w:rPr>
        <w:t> </w:t>
      </w:r>
      <w:r>
        <w:rPr/>
        <w:t>in</w:t>
      </w:r>
      <w:r>
        <w:rPr>
          <w:spacing w:val="40"/>
        </w:rPr>
        <w:t> </w:t>
      </w:r>
      <w:r>
        <w:rPr/>
        <w:t>sich</w:t>
      </w:r>
      <w:r>
        <w:rPr>
          <w:spacing w:val="40"/>
        </w:rPr>
        <w:t> </w:t>
      </w:r>
      <w:r>
        <w:rPr/>
        <w:t>gebären.</w:t>
      </w:r>
    </w:p>
    <w:p>
      <w:pPr>
        <w:pStyle w:val="BodyText"/>
        <w:spacing w:after="0" w:line="249" w:lineRule="auto"/>
        <w:sectPr>
          <w:pgSz w:w="11900" w:h="16840"/>
          <w:pgMar w:header="0" w:footer="52" w:top="920" w:bottom="260" w:left="992" w:right="1559"/>
        </w:sectPr>
      </w:pPr>
    </w:p>
    <w:p>
      <w:pPr>
        <w:tabs>
          <w:tab w:pos="4019" w:val="left" w:leader="none"/>
        </w:tabs>
        <w:spacing w:before="73"/>
        <w:ind w:left="-1" w:right="242" w:firstLine="0"/>
        <w:jc w:val="center"/>
        <w:rPr>
          <w:b/>
          <w:sz w:val="34"/>
        </w:rPr>
      </w:pPr>
      <w:r>
        <w:rPr>
          <w:b/>
          <w:spacing w:val="24"/>
          <w:sz w:val="34"/>
        </w:rPr>
        <w:t>ALTEUROPÄISCHES</w:t>
      </w:r>
      <w:r>
        <w:rPr>
          <w:b/>
          <w:sz w:val="34"/>
        </w:rPr>
        <w:tab/>
      </w:r>
      <w:r>
        <w:rPr>
          <w:b/>
          <w:spacing w:val="25"/>
          <w:sz w:val="34"/>
        </w:rPr>
        <w:t>HELLSEHEN</w:t>
      </w:r>
    </w:p>
    <w:p>
      <w:pPr>
        <w:pStyle w:val="BodyText"/>
        <w:spacing w:before="158"/>
        <w:jc w:val="left"/>
        <w:rPr>
          <w:b/>
          <w:sz w:val="34"/>
        </w:rPr>
      </w:pPr>
    </w:p>
    <w:p>
      <w:pPr>
        <w:spacing w:before="1"/>
        <w:ind w:left="113" w:right="242" w:firstLine="0"/>
        <w:jc w:val="center"/>
        <w:rPr>
          <w:b/>
          <w:sz w:val="34"/>
        </w:rPr>
      </w:pPr>
      <w:r>
        <w:rPr>
          <w:b/>
          <w:spacing w:val="-16"/>
          <w:sz w:val="34"/>
        </w:rPr>
        <w:t>Berlin,</w:t>
      </w:r>
      <w:r>
        <w:rPr>
          <w:b/>
          <w:spacing w:val="-10"/>
          <w:sz w:val="34"/>
        </w:rPr>
        <w:t> </w:t>
      </w:r>
      <w:r>
        <w:rPr>
          <w:b/>
          <w:spacing w:val="-16"/>
          <w:sz w:val="34"/>
        </w:rPr>
        <w:t>1.</w:t>
      </w:r>
      <w:r>
        <w:rPr>
          <w:b/>
          <w:spacing w:val="-17"/>
          <w:sz w:val="34"/>
        </w:rPr>
        <w:t> </w:t>
      </w:r>
      <w:r>
        <w:rPr>
          <w:b/>
          <w:spacing w:val="-16"/>
          <w:sz w:val="34"/>
        </w:rPr>
        <w:t>Mai</w:t>
      </w:r>
      <w:r>
        <w:rPr>
          <w:b/>
          <w:spacing w:val="-9"/>
          <w:sz w:val="34"/>
        </w:rPr>
        <w:t> </w:t>
      </w:r>
      <w:r>
        <w:rPr>
          <w:b/>
          <w:spacing w:val="-16"/>
          <w:sz w:val="34"/>
        </w:rPr>
        <w:t>1909</w:t>
      </w:r>
    </w:p>
    <w:p>
      <w:pPr>
        <w:pStyle w:val="BodyText"/>
        <w:jc w:val="left"/>
        <w:rPr>
          <w:b/>
          <w:sz w:val="34"/>
        </w:rPr>
      </w:pPr>
    </w:p>
    <w:p>
      <w:pPr>
        <w:pStyle w:val="BodyText"/>
        <w:spacing w:before="244"/>
        <w:jc w:val="left"/>
        <w:rPr>
          <w:b/>
          <w:sz w:val="34"/>
        </w:rPr>
      </w:pPr>
    </w:p>
    <w:p>
      <w:pPr>
        <w:pStyle w:val="BodyText"/>
        <w:spacing w:line="256" w:lineRule="auto"/>
        <w:ind w:left="73" w:right="19" w:firstLine="14"/>
      </w:pPr>
      <w:r>
        <w:rPr/>
        <w:t>Im</w:t>
      </w:r>
      <w:r>
        <w:rPr>
          <w:spacing w:val="40"/>
        </w:rPr>
        <w:t> </w:t>
      </w:r>
      <w:r>
        <w:rPr/>
        <w:t>Laufe</w:t>
      </w:r>
      <w:r>
        <w:rPr>
          <w:spacing w:val="40"/>
        </w:rPr>
        <w:t> </w:t>
      </w:r>
      <w:r>
        <w:rPr/>
        <w:t>dieser</w:t>
      </w:r>
      <w:r>
        <w:rPr>
          <w:spacing w:val="11"/>
        </w:rPr>
        <w:t> Wintervorträge</w:t>
      </w:r>
      <w:r>
        <w:rPr>
          <w:spacing w:val="11"/>
        </w:rPr>
        <w:t> </w:t>
      </w:r>
      <w:r>
        <w:rPr/>
        <w:t>ist</w:t>
      </w:r>
      <w:r>
        <w:rPr>
          <w:spacing w:val="40"/>
        </w:rPr>
        <w:t> </w:t>
      </w:r>
      <w:r>
        <w:rPr/>
        <w:t>immer</w:t>
      </w:r>
      <w:r>
        <w:rPr>
          <w:spacing w:val="40"/>
        </w:rPr>
        <w:t> </w:t>
      </w:r>
      <w:r>
        <w:rPr/>
        <w:t>wieder</w:t>
      </w:r>
      <w:r>
        <w:rPr>
          <w:spacing w:val="40"/>
        </w:rPr>
        <w:t> </w:t>
      </w:r>
      <w:r>
        <w:rPr/>
        <w:t>davon die Rede gewesen, </w:t>
      </w:r>
      <w:r>
        <w:rPr>
          <w:spacing w:val="9"/>
        </w:rPr>
        <w:t>daß </w:t>
      </w:r>
      <w:r>
        <w:rPr/>
        <w:t>es Erkenntnisse übersinnlicher Wel- ten gibt. Es ist davon die Rede gewesen, wie der Mensch zu solchen Erkenntnissen kommen </w:t>
      </w:r>
      <w:r>
        <w:rPr>
          <w:spacing w:val="11"/>
        </w:rPr>
        <w:t>kann,</w:t>
      </w:r>
      <w:r>
        <w:rPr>
          <w:spacing w:val="11"/>
        </w:rPr>
        <w:t> </w:t>
      </w:r>
      <w:r>
        <w:rPr/>
        <w:t>und von den Ergeb- nissen dieser Erkenntnisse übersinnlicher Welten haben wir so manches Mal gesprochen. </w:t>
      </w:r>
      <w:r>
        <w:rPr>
          <w:spacing w:val="12"/>
        </w:rPr>
        <w:t>Nunmehr</w:t>
      </w:r>
      <w:r>
        <w:rPr>
          <w:spacing w:val="12"/>
        </w:rPr>
        <w:t> </w:t>
      </w:r>
      <w:r>
        <w:rPr/>
        <w:t>soll in zwei Vor- trägen etwas gegeben werden wie eine </w:t>
      </w:r>
      <w:r>
        <w:rPr>
          <w:spacing w:val="10"/>
        </w:rPr>
        <w:t>Illustration </w:t>
      </w:r>
      <w:r>
        <w:rPr/>
        <w:t>zu dem, was man Erkenntnisse höherer Welten </w:t>
      </w:r>
      <w:r>
        <w:rPr>
          <w:spacing w:val="10"/>
        </w:rPr>
        <w:t>nennt. </w:t>
      </w:r>
      <w:r>
        <w:rPr>
          <w:spacing w:val="12"/>
        </w:rPr>
        <w:t>Und </w:t>
      </w:r>
      <w:r>
        <w:rPr/>
        <w:t>an Bei- spielen soll gezeigt</w:t>
      </w:r>
      <w:r>
        <w:rPr>
          <w:spacing w:val="-10"/>
        </w:rPr>
        <w:t> </w:t>
      </w:r>
      <w:r>
        <w:rPr/>
        <w:t>werden, wie sich auf</w:t>
      </w:r>
      <w:r>
        <w:rPr>
          <w:spacing w:val="-10"/>
        </w:rPr>
        <w:t> </w:t>
      </w:r>
      <w:r>
        <w:rPr/>
        <w:t>einem</w:t>
      </w:r>
      <w:r>
        <w:rPr>
          <w:spacing w:val="-5"/>
        </w:rPr>
        <w:t> </w:t>
      </w:r>
      <w:r>
        <w:rPr/>
        <w:t>gewissen Ge- biete hellseherisches Erkennen entwickelt </w:t>
      </w:r>
      <w:r>
        <w:rPr>
          <w:spacing w:val="9"/>
        </w:rPr>
        <w:t>hat,</w:t>
      </w:r>
      <w:r>
        <w:rPr>
          <w:spacing w:val="9"/>
        </w:rPr>
        <w:t> </w:t>
      </w:r>
      <w:r>
        <w:rPr/>
        <w:t>jenes hell- seherische Erkennen, welches von unserer heutigen Mensch- heit im </w:t>
      </w:r>
      <w:r>
        <w:rPr>
          <w:spacing w:val="11"/>
        </w:rPr>
        <w:t>Grunde </w:t>
      </w:r>
      <w:r>
        <w:rPr/>
        <w:t>überwunden ist oder überwunden sein sollte. Von einem gewissermaßen wie durch </w:t>
      </w:r>
      <w:r>
        <w:rPr>
          <w:spacing w:val="12"/>
        </w:rPr>
        <w:t>Naturkräfte,</w:t>
      </w:r>
      <w:r>
        <w:rPr>
          <w:spacing w:val="12"/>
        </w:rPr>
        <w:t> </w:t>
      </w:r>
      <w:r>
        <w:rPr>
          <w:spacing w:val="18"/>
        </w:rPr>
        <w:t>Natur- </w:t>
      </w:r>
      <w:r>
        <w:rPr/>
        <w:t>fähigkeiten gegebenen hellseherischen Erkennen soll heute die Rede sein. Das nächste Mal soll davon gesprochen wer- den, wie durch strenge Schulung, durch ganz bestimmte Methoden hellseherisches Erkennen zu erlangen ist, und </w:t>
      </w:r>
      <w:r>
        <w:rPr>
          <w:spacing w:val="13"/>
        </w:rPr>
        <w:t>zwar </w:t>
      </w:r>
      <w:r>
        <w:rPr/>
        <w:t>wiederum an bestimmten Beispielen. Von jenem hell- seherischen Erkennen, das sozusagen unsere </w:t>
      </w:r>
      <w:r>
        <w:rPr>
          <w:spacing w:val="11"/>
        </w:rPr>
        <w:t>Altvordern </w:t>
      </w:r>
      <w:r>
        <w:rPr/>
        <w:t>zu ihren heute überwundenen Anschauungen geführt </w:t>
      </w:r>
      <w:r>
        <w:rPr>
          <w:spacing w:val="9"/>
        </w:rPr>
        <w:t>hat, </w:t>
      </w:r>
      <w:r>
        <w:rPr/>
        <w:t>wol- len </w:t>
      </w:r>
      <w:r>
        <w:rPr>
          <w:spacing w:val="11"/>
        </w:rPr>
        <w:t>wir</w:t>
      </w:r>
      <w:r>
        <w:rPr>
          <w:spacing w:val="1"/>
        </w:rPr>
        <w:t> </w:t>
      </w:r>
      <w:r>
        <w:rPr/>
        <w:t>heute sprechen; von jenem hellseherischen </w:t>
      </w:r>
      <w:r>
        <w:rPr>
          <w:spacing w:val="10"/>
        </w:rPr>
        <w:t>Erkennt- </w:t>
      </w:r>
      <w:r>
        <w:rPr/>
        <w:t>nisvermögen,</w:t>
      </w:r>
      <w:r>
        <w:rPr>
          <w:spacing w:val="40"/>
        </w:rPr>
        <w:t> </w:t>
      </w:r>
      <w:r>
        <w:rPr/>
        <w:t>das in einer</w:t>
      </w:r>
      <w:r>
        <w:rPr>
          <w:spacing w:val="40"/>
        </w:rPr>
        <w:t> </w:t>
      </w:r>
      <w:r>
        <w:rPr/>
        <w:t>freien</w:t>
      </w:r>
      <w:r>
        <w:rPr>
          <w:spacing w:val="40"/>
        </w:rPr>
        <w:t> </w:t>
      </w:r>
      <w:r>
        <w:rPr/>
        <w:t>selbstbewußten Weise in</w:t>
      </w:r>
      <w:r>
        <w:rPr>
          <w:spacing w:val="40"/>
        </w:rPr>
        <w:t> </w:t>
      </w:r>
      <w:r>
        <w:rPr/>
        <w:t>die höheren Welten führt,</w:t>
      </w:r>
      <w:r>
        <w:rPr>
          <w:spacing w:val="40"/>
        </w:rPr>
        <w:t> </w:t>
      </w:r>
      <w:r>
        <w:rPr/>
        <w:t>soll das nächste</w:t>
      </w:r>
      <w:r>
        <w:rPr>
          <w:spacing w:val="40"/>
        </w:rPr>
        <w:t> </w:t>
      </w:r>
      <w:r>
        <w:rPr/>
        <w:t>Mal</w:t>
      </w:r>
      <w:r>
        <w:rPr>
          <w:spacing w:val="40"/>
        </w:rPr>
        <w:t> </w:t>
      </w:r>
      <w:r>
        <w:rPr/>
        <w:t>die Rede</w:t>
      </w:r>
      <w:r>
        <w:rPr>
          <w:spacing w:val="40"/>
        </w:rPr>
        <w:t> </w:t>
      </w:r>
      <w:r>
        <w:rPr>
          <w:spacing w:val="-2"/>
        </w:rPr>
        <w:t>sein.</w:t>
      </w:r>
    </w:p>
    <w:p>
      <w:pPr>
        <w:pStyle w:val="BodyText"/>
        <w:spacing w:line="405" w:lineRule="exact"/>
        <w:ind w:right="11"/>
        <w:jc w:val="right"/>
      </w:pPr>
      <w:r>
        <w:rPr/>
        <w:t>Es</w:t>
      </w:r>
      <w:r>
        <w:rPr>
          <w:spacing w:val="1"/>
        </w:rPr>
        <w:t> </w:t>
      </w:r>
      <w:r>
        <w:rPr/>
        <w:t>ist</w:t>
      </w:r>
      <w:r>
        <w:rPr>
          <w:spacing w:val="1"/>
        </w:rPr>
        <w:t> </w:t>
      </w:r>
      <w:r>
        <w:rPr/>
        <w:t>auch</w:t>
      </w:r>
      <w:r>
        <w:rPr>
          <w:spacing w:val="17"/>
        </w:rPr>
        <w:t> </w:t>
      </w:r>
      <w:r>
        <w:rPr/>
        <w:t>schon</w:t>
      </w:r>
      <w:r>
        <w:rPr>
          <w:spacing w:val="7"/>
        </w:rPr>
        <w:t> </w:t>
      </w:r>
      <w:r>
        <w:rPr>
          <w:spacing w:val="10"/>
        </w:rPr>
        <w:t>erwähnt</w:t>
      </w:r>
      <w:r>
        <w:rPr>
          <w:spacing w:val="-9"/>
        </w:rPr>
        <w:t> </w:t>
      </w:r>
      <w:r>
        <w:rPr/>
        <w:t>worden,</w:t>
      </w:r>
      <w:r>
        <w:rPr>
          <w:spacing w:val="23"/>
        </w:rPr>
        <w:t> </w:t>
      </w:r>
      <w:r>
        <w:rPr>
          <w:spacing w:val="10"/>
        </w:rPr>
        <w:t>daß</w:t>
      </w:r>
      <w:r>
        <w:rPr>
          <w:spacing w:val="7"/>
        </w:rPr>
        <w:t> </w:t>
      </w:r>
      <w:r>
        <w:rPr/>
        <w:t>die</w:t>
      </w:r>
      <w:r>
        <w:rPr>
          <w:spacing w:val="6"/>
        </w:rPr>
        <w:t> </w:t>
      </w:r>
      <w:r>
        <w:rPr>
          <w:spacing w:val="-2"/>
        </w:rPr>
        <w:t>Geisteswissen-</w:t>
      </w:r>
    </w:p>
    <w:p>
      <w:pPr>
        <w:pStyle w:val="BodyText"/>
        <w:spacing w:before="43"/>
        <w:ind w:right="16"/>
        <w:jc w:val="right"/>
      </w:pPr>
      <w:r>
        <w:rPr/>
        <w:t>schaft</w:t>
      </w:r>
      <w:r>
        <w:rPr>
          <w:spacing w:val="21"/>
        </w:rPr>
        <w:t> </w:t>
      </w:r>
      <w:r>
        <w:rPr/>
        <w:t>zu</w:t>
      </w:r>
      <w:r>
        <w:rPr>
          <w:spacing w:val="28"/>
        </w:rPr>
        <w:t> </w:t>
      </w:r>
      <w:r>
        <w:rPr/>
        <w:t>sprechen</w:t>
      </w:r>
      <w:r>
        <w:rPr>
          <w:spacing w:val="22"/>
        </w:rPr>
        <w:t> </w:t>
      </w:r>
      <w:r>
        <w:rPr>
          <w:spacing w:val="10"/>
        </w:rPr>
        <w:t>hat</w:t>
      </w:r>
      <w:r>
        <w:rPr>
          <w:spacing w:val="16"/>
        </w:rPr>
        <w:t> </w:t>
      </w:r>
      <w:r>
        <w:rPr/>
        <w:t>von</w:t>
      </w:r>
      <w:r>
        <w:rPr>
          <w:spacing w:val="22"/>
        </w:rPr>
        <w:t> </w:t>
      </w:r>
      <w:r>
        <w:rPr/>
        <w:t>einer</w:t>
      </w:r>
      <w:r>
        <w:rPr>
          <w:spacing w:val="28"/>
        </w:rPr>
        <w:t> </w:t>
      </w:r>
      <w:r>
        <w:rPr/>
        <w:t>Entwickelung</w:t>
      </w:r>
      <w:r>
        <w:rPr>
          <w:spacing w:val="50"/>
        </w:rPr>
        <w:t> </w:t>
      </w:r>
      <w:r>
        <w:rPr/>
        <w:t>des</w:t>
      </w:r>
      <w:r>
        <w:rPr>
          <w:spacing w:val="21"/>
        </w:rPr>
        <w:t> </w:t>
      </w:r>
      <w:r>
        <w:rPr>
          <w:spacing w:val="-2"/>
        </w:rPr>
        <w:t>mensch-</w:t>
      </w:r>
    </w:p>
    <w:p>
      <w:pPr>
        <w:pStyle w:val="BodyText"/>
        <w:spacing w:after="0"/>
        <w:jc w:val="right"/>
        <w:sectPr>
          <w:pgSz w:w="11900" w:h="16820"/>
          <w:pgMar w:header="0" w:footer="52" w:top="1180" w:bottom="240" w:left="992" w:right="1417"/>
        </w:sectPr>
      </w:pPr>
    </w:p>
    <w:p>
      <w:pPr>
        <w:pStyle w:val="BodyText"/>
        <w:spacing w:line="249" w:lineRule="auto" w:before="61"/>
        <w:ind w:left="68" w:right="135" w:firstLine="4"/>
      </w:pPr>
      <w:r>
        <w:rPr/>
        <w:t>liehen Bewußtseins. Das, was wir heute unser Bewußtsein nennen, wodurch wir uns in unserem Innern die äußere</w:t>
      </w:r>
      <w:r>
        <w:rPr>
          <w:spacing w:val="40"/>
        </w:rPr>
        <w:t> </w:t>
      </w:r>
      <w:r>
        <w:rPr/>
        <w:t>Welt in Gedanken, Vorstellungen und Ideen wieder er- schaffen, ist nur eine Entwickelungsstufe. Ihm ging in der Entwickelung der Menschheit ein anderes Bewußtsein vor- aus und wird ein anderes folgen. Wenn heute von Entwik- kelung im gewöhnlichen Sinne gesprochen wird, so meint man in der Regel eine Entwickelung der äußeren Formen, der materiellen Daseinsgestalten. Die Geisteswissenschaft spricht von einer Entwickelung der Seele und des Geistes, also auch</w:t>
      </w:r>
      <w:r>
        <w:rPr>
          <w:spacing w:val="-1"/>
        </w:rPr>
        <w:t> </w:t>
      </w:r>
      <w:r>
        <w:rPr/>
        <w:t>von der</w:t>
      </w:r>
      <w:r>
        <w:rPr>
          <w:spacing w:val="-6"/>
        </w:rPr>
        <w:t> </w:t>
      </w:r>
      <w:r>
        <w:rPr/>
        <w:t>Entwickelung des</w:t>
      </w:r>
      <w:r>
        <w:rPr>
          <w:spacing w:val="-6"/>
        </w:rPr>
        <w:t> </w:t>
      </w:r>
      <w:r>
        <w:rPr/>
        <w:t>Bewußtseins. Wir</w:t>
      </w:r>
      <w:r>
        <w:rPr>
          <w:spacing w:val="-1"/>
        </w:rPr>
        <w:t> </w:t>
      </w:r>
      <w:r>
        <w:rPr/>
        <w:t>kön- nen zurückblicken auf eine frühere Form des Bewußtseins, die</w:t>
      </w:r>
      <w:r>
        <w:rPr>
          <w:spacing w:val="-16"/>
        </w:rPr>
        <w:t> </w:t>
      </w:r>
      <w:r>
        <w:rPr/>
        <w:t>durch</w:t>
      </w:r>
      <w:r>
        <w:rPr>
          <w:spacing w:val="-16"/>
        </w:rPr>
        <w:t> </w:t>
      </w:r>
      <w:r>
        <w:rPr/>
        <w:t>unsere</w:t>
      </w:r>
      <w:r>
        <w:rPr>
          <w:spacing w:val="-16"/>
        </w:rPr>
        <w:t> </w:t>
      </w:r>
      <w:r>
        <w:rPr/>
        <w:t>gegenwärtige</w:t>
      </w:r>
      <w:r>
        <w:rPr>
          <w:spacing w:val="-16"/>
        </w:rPr>
        <w:t> </w:t>
      </w:r>
      <w:r>
        <w:rPr/>
        <w:t>Stufe</w:t>
      </w:r>
      <w:r>
        <w:rPr>
          <w:spacing w:val="-16"/>
        </w:rPr>
        <w:t> </w:t>
      </w:r>
      <w:r>
        <w:rPr/>
        <w:t>der</w:t>
      </w:r>
      <w:r>
        <w:rPr>
          <w:spacing w:val="-16"/>
        </w:rPr>
        <w:t> </w:t>
      </w:r>
      <w:r>
        <w:rPr/>
        <w:t>Entwickelung</w:t>
      </w:r>
      <w:r>
        <w:rPr>
          <w:spacing w:val="-16"/>
        </w:rPr>
        <w:t> </w:t>
      </w:r>
      <w:r>
        <w:rPr/>
        <w:t>über- wunden ist, und wir können hinblicken in die Perspektive eines Zukunftsbewußtseins, das erst allmählich sich auftun wird.</w:t>
      </w:r>
      <w:r>
        <w:rPr>
          <w:spacing w:val="-24"/>
        </w:rPr>
        <w:t> </w:t>
      </w:r>
      <w:r>
        <w:rPr/>
        <w:t>Wenn</w:t>
      </w:r>
      <w:r>
        <w:rPr>
          <w:spacing w:val="-24"/>
        </w:rPr>
        <w:t> </w:t>
      </w:r>
      <w:r>
        <w:rPr/>
        <w:t>wir</w:t>
      </w:r>
      <w:r>
        <w:rPr>
          <w:spacing w:val="-24"/>
        </w:rPr>
        <w:t> </w:t>
      </w:r>
      <w:r>
        <w:rPr/>
        <w:t>die</w:t>
      </w:r>
      <w:r>
        <w:rPr>
          <w:spacing w:val="-10"/>
        </w:rPr>
        <w:t> </w:t>
      </w:r>
      <w:r>
        <w:rPr/>
        <w:t>heutige</w:t>
      </w:r>
      <w:r>
        <w:rPr>
          <w:spacing w:val="-14"/>
        </w:rPr>
        <w:t> </w:t>
      </w:r>
      <w:r>
        <w:rPr/>
        <w:t>Bewußtseinsstufe «Bewußtsein» schlechthin nennen, so können wir das frühere Bewußtsein nennen</w:t>
      </w:r>
      <w:r>
        <w:rPr>
          <w:spacing w:val="-5"/>
        </w:rPr>
        <w:t> </w:t>
      </w:r>
      <w:r>
        <w:rPr/>
        <w:t>ein Unterbewußtsein, und</w:t>
      </w:r>
      <w:r>
        <w:rPr>
          <w:spacing w:val="-9"/>
        </w:rPr>
        <w:t> </w:t>
      </w:r>
      <w:r>
        <w:rPr/>
        <w:t>das, wozu sich das</w:t>
      </w:r>
      <w:r>
        <w:rPr>
          <w:spacing w:val="-9"/>
        </w:rPr>
        <w:t> </w:t>
      </w:r>
      <w:r>
        <w:rPr/>
        <w:t>jetzige durch</w:t>
      </w:r>
      <w:r>
        <w:rPr>
          <w:spacing w:val="-4"/>
        </w:rPr>
        <w:t> </w:t>
      </w:r>
      <w:r>
        <w:rPr/>
        <w:t>geisteswissenschaftliche</w:t>
      </w:r>
      <w:r>
        <w:rPr>
          <w:spacing w:val="-4"/>
        </w:rPr>
        <w:t> </w:t>
      </w:r>
      <w:r>
        <w:rPr/>
        <w:t>Methoden</w:t>
      </w:r>
      <w:r>
        <w:rPr>
          <w:spacing w:val="-4"/>
        </w:rPr>
        <w:t> </w:t>
      </w:r>
      <w:r>
        <w:rPr/>
        <w:t>hinauf</w:t>
      </w:r>
      <w:r>
        <w:rPr>
          <w:spacing w:val="-4"/>
        </w:rPr>
        <w:t> </w:t>
      </w:r>
      <w:r>
        <w:rPr/>
        <w:t>entwickeln wird, ein Überbewußtsein. So unterscheiden wir drei auf- einanderfolgende Stufen: Unterbewußtsein, Bewußtsein</w:t>
      </w:r>
      <w:r>
        <w:rPr>
          <w:spacing w:val="40"/>
        </w:rPr>
        <w:t> </w:t>
      </w:r>
      <w:r>
        <w:rPr/>
        <w:t>und</w:t>
      </w:r>
      <w:r>
        <w:rPr>
          <w:spacing w:val="40"/>
        </w:rPr>
        <w:t> </w:t>
      </w:r>
      <w:r>
        <w:rPr/>
        <w:t>Oberbewußtsein.</w:t>
      </w:r>
    </w:p>
    <w:p>
      <w:pPr>
        <w:pStyle w:val="BodyText"/>
        <w:spacing w:line="249" w:lineRule="auto" w:before="53"/>
        <w:ind w:left="97" w:right="130" w:firstLine="398"/>
      </w:pPr>
      <w:r>
        <w:rPr/>
        <w:t>In gewisser Beziehung ist alles heutige Bewußtsein eine Entwickelungsstufe des Bewußtseins überhaupt, wie die höheren Tierformen Entwickelungsformen sind der allge- meinen Tiergestalt. Das heutige Bewußtsein hat sich aus untergeordneten Bewußtseinsstufen herausentwickelt. Un- ser</w:t>
      </w:r>
      <w:r>
        <w:rPr>
          <w:spacing w:val="-13"/>
        </w:rPr>
        <w:t> </w:t>
      </w:r>
      <w:r>
        <w:rPr/>
        <w:t>heutiges</w:t>
      </w:r>
      <w:r>
        <w:rPr>
          <w:spacing w:val="-8"/>
        </w:rPr>
        <w:t> </w:t>
      </w:r>
      <w:r>
        <w:rPr/>
        <w:t>Bewußtsein, das wir auch</w:t>
      </w:r>
      <w:r>
        <w:rPr>
          <w:spacing w:val="-8"/>
        </w:rPr>
        <w:t> </w:t>
      </w:r>
      <w:r>
        <w:rPr/>
        <w:t>Gegenstandsbewußt- sein nennen können, können wir so charakterisieren, daß wir sagen: Es nimmt die äußeren Gegenstände wahr durch die Sinne wie Gehör, Gesicht, Tasten und so weiter. Es macht</w:t>
      </w:r>
      <w:r>
        <w:rPr>
          <w:spacing w:val="-3"/>
        </w:rPr>
        <w:t> </w:t>
      </w:r>
      <w:r>
        <w:rPr/>
        <w:t>sich</w:t>
      </w:r>
      <w:r>
        <w:rPr>
          <w:spacing w:val="-15"/>
        </w:rPr>
        <w:t> </w:t>
      </w:r>
      <w:r>
        <w:rPr/>
        <w:t>Begriffe, Vorstellungen</w:t>
      </w:r>
      <w:r>
        <w:rPr>
          <w:spacing w:val="-11"/>
        </w:rPr>
        <w:t> </w:t>
      </w:r>
      <w:r>
        <w:rPr/>
        <w:t>und Ideen</w:t>
      </w:r>
      <w:r>
        <w:rPr>
          <w:spacing w:val="-7"/>
        </w:rPr>
        <w:t> </w:t>
      </w:r>
      <w:r>
        <w:rPr/>
        <w:t>von</w:t>
      </w:r>
      <w:r>
        <w:rPr>
          <w:spacing w:val="-7"/>
        </w:rPr>
        <w:t> </w:t>
      </w:r>
      <w:r>
        <w:rPr/>
        <w:t>dem,</w:t>
      </w:r>
      <w:r>
        <w:rPr>
          <w:spacing w:val="-7"/>
        </w:rPr>
        <w:t> </w:t>
      </w:r>
      <w:r>
        <w:rPr/>
        <w:t>was erst</w:t>
      </w:r>
      <w:r>
        <w:rPr>
          <w:spacing w:val="40"/>
        </w:rPr>
        <w:t> </w:t>
      </w:r>
      <w:r>
        <w:rPr/>
        <w:t>Wahrnehmung</w:t>
      </w:r>
      <w:r>
        <w:rPr>
          <w:spacing w:val="40"/>
        </w:rPr>
        <w:t> </w:t>
      </w:r>
      <w:r>
        <w:rPr/>
        <w:t>war.</w:t>
      </w:r>
      <w:r>
        <w:rPr>
          <w:spacing w:val="78"/>
        </w:rPr>
        <w:t> </w:t>
      </w:r>
      <w:r>
        <w:rPr/>
        <w:t>So</w:t>
      </w:r>
      <w:r>
        <w:rPr>
          <w:spacing w:val="78"/>
        </w:rPr>
        <w:t> </w:t>
      </w:r>
      <w:r>
        <w:rPr/>
        <w:t>spiegelt</w:t>
      </w:r>
      <w:r>
        <w:rPr>
          <w:spacing w:val="68"/>
        </w:rPr>
        <w:t> </w:t>
      </w:r>
      <w:r>
        <w:rPr/>
        <w:t>sich</w:t>
      </w:r>
      <w:r>
        <w:rPr>
          <w:spacing w:val="40"/>
        </w:rPr>
        <w:t> </w:t>
      </w:r>
      <w:r>
        <w:rPr/>
        <w:t>in</w:t>
      </w:r>
      <w:r>
        <w:rPr>
          <w:spacing w:val="40"/>
        </w:rPr>
        <w:t> </w:t>
      </w:r>
      <w:r>
        <w:rPr/>
        <w:t>unserem</w:t>
      </w:r>
      <w:r>
        <w:rPr>
          <w:spacing w:val="40"/>
        </w:rPr>
        <w:t> </w:t>
      </w:r>
      <w:r>
        <w:rPr/>
        <w:t>Be-</w:t>
      </w:r>
    </w:p>
    <w:p>
      <w:pPr>
        <w:pStyle w:val="BodyText"/>
        <w:spacing w:after="0" w:line="249" w:lineRule="auto"/>
        <w:sectPr>
          <w:pgSz w:w="11920" w:h="16840"/>
          <w:pgMar w:header="0" w:footer="52" w:top="920" w:bottom="280" w:left="992" w:right="1559"/>
        </w:sectPr>
      </w:pPr>
    </w:p>
    <w:p>
      <w:pPr>
        <w:pStyle w:val="BodyText"/>
        <w:spacing w:line="249" w:lineRule="auto" w:before="66"/>
        <w:ind w:left="112" w:right="77" w:firstLine="4"/>
      </w:pPr>
      <w:r>
        <w:rPr/>
        <w:t>wußtsein eine äußere</w:t>
      </w:r>
      <w:r>
        <w:rPr>
          <w:spacing w:val="-6"/>
        </w:rPr>
        <w:t> </w:t>
      </w:r>
      <w:r>
        <w:rPr/>
        <w:t>Welt von auf</w:t>
      </w:r>
      <w:r>
        <w:rPr>
          <w:spacing w:val="-1"/>
        </w:rPr>
        <w:t> </w:t>
      </w:r>
      <w:r>
        <w:rPr/>
        <w:t>unsere Sinne einwirken- den Gegenständen.</w:t>
      </w:r>
    </w:p>
    <w:p>
      <w:pPr>
        <w:pStyle w:val="BodyText"/>
        <w:spacing w:line="249" w:lineRule="auto" w:before="17"/>
        <w:ind w:left="68" w:right="77" w:firstLine="398"/>
      </w:pPr>
      <w:r>
        <w:rPr/>
        <w:t>Das Unterbewußtsein </w:t>
      </w:r>
      <w:r>
        <w:rPr>
          <w:spacing w:val="9"/>
        </w:rPr>
        <w:t>war</w:t>
      </w:r>
      <w:r>
        <w:rPr>
          <w:spacing w:val="9"/>
        </w:rPr>
        <w:t> </w:t>
      </w:r>
      <w:r>
        <w:rPr/>
        <w:t>noch nicht so; es hatte eine</w:t>
      </w:r>
      <w:r>
        <w:rPr>
          <w:spacing w:val="40"/>
        </w:rPr>
        <w:t> </w:t>
      </w:r>
      <w:r>
        <w:rPr/>
        <w:t>viel unmittelbarere</w:t>
      </w:r>
      <w:r>
        <w:rPr>
          <w:spacing w:val="-11"/>
        </w:rPr>
        <w:t> </w:t>
      </w:r>
      <w:r>
        <w:rPr>
          <w:spacing w:val="13"/>
        </w:rPr>
        <w:t>Natur, </w:t>
      </w:r>
      <w:r>
        <w:rPr/>
        <w:t>Wir</w:t>
      </w:r>
      <w:r>
        <w:rPr>
          <w:spacing w:val="-11"/>
        </w:rPr>
        <w:t> </w:t>
      </w:r>
      <w:r>
        <w:rPr/>
        <w:t>dürfen es in gewissem Sinne nennen ein niederes Hellseherbewußtsein, weil das Wesen, dem dies Bewußtsein eigen war, nicht mit den Sinnesorga- nen an die Gegenstände heranging und sie gleichsam ab- fühlte, um sich einen Begriff davon</w:t>
      </w:r>
      <w:r>
        <w:rPr>
          <w:spacing w:val="-5"/>
        </w:rPr>
        <w:t> </w:t>
      </w:r>
      <w:r>
        <w:rPr/>
        <w:t>zu machen, sondern die Begriffe waren unmittelbar da;</w:t>
      </w:r>
      <w:r>
        <w:rPr>
          <w:spacing w:val="40"/>
        </w:rPr>
        <w:t> </w:t>
      </w:r>
      <w:r>
        <w:rPr/>
        <w:t>es</w:t>
      </w:r>
      <w:r>
        <w:rPr>
          <w:spacing w:val="40"/>
        </w:rPr>
        <w:t> </w:t>
      </w:r>
      <w:r>
        <w:rPr/>
        <w:t>stiegen</w:t>
      </w:r>
      <w:r>
        <w:rPr>
          <w:spacing w:val="40"/>
        </w:rPr>
        <w:t> </w:t>
      </w:r>
      <w:r>
        <w:rPr/>
        <w:t>Bilder</w:t>
      </w:r>
      <w:r>
        <w:rPr>
          <w:spacing w:val="40"/>
        </w:rPr>
        <w:t> </w:t>
      </w:r>
      <w:r>
        <w:rPr/>
        <w:t>auf und ab. Nehmen wir an, das Bewußtsein </w:t>
      </w:r>
      <w:r>
        <w:rPr>
          <w:spacing w:val="12"/>
        </w:rPr>
        <w:t>tritt</w:t>
      </w:r>
      <w:r>
        <w:rPr>
          <w:spacing w:val="12"/>
        </w:rPr>
        <w:t> </w:t>
      </w:r>
      <w:r>
        <w:rPr/>
        <w:t>einem äußeren Gegenstande entgegen, der ihm gefährlich ist. Heute sehen wir den Gegenstand, und die durch das Gesicht hervorge- rufene Vorstellung bewirkt, daß in uns das Bewußtsein der Gefahr auftritt. So </w:t>
      </w:r>
      <w:r>
        <w:rPr>
          <w:spacing w:val="12"/>
        </w:rPr>
        <w:t>war</w:t>
      </w:r>
      <w:r>
        <w:rPr>
          <w:spacing w:val="-4"/>
        </w:rPr>
        <w:t> </w:t>
      </w:r>
      <w:r>
        <w:rPr/>
        <w:t>es nicht bei dem hellseherischen Be- wußtsein früher. Der äußere Gegenstand wurde nicht in deutlichen Umrissen wahrgenommen, in den alteren Zeiten überhaupt nicht. Etwas wie ein Traumbild stieg auf und zeigte dem Wesen an, ob etwas Sympathisches oder </w:t>
      </w:r>
      <w:r>
        <w:rPr>
          <w:spacing w:val="10"/>
        </w:rPr>
        <w:t>Un- </w:t>
      </w:r>
      <w:r>
        <w:rPr/>
        <w:t>sympathisches ihm entgegentrat. Das können </w:t>
      </w:r>
      <w:r>
        <w:rPr>
          <w:spacing w:val="9"/>
        </w:rPr>
        <w:t>wir </w:t>
      </w:r>
      <w:r>
        <w:rPr/>
        <w:t>uns ver- anschaulichen durch das heutige Träumen, die auf- und ab- wogenden Traumbilder. So wie das Träumen heute im nor- malen Zustande ist, so ist es zu charakterisieren als etwas, das</w:t>
      </w:r>
      <w:r>
        <w:rPr>
          <w:spacing w:val="-23"/>
        </w:rPr>
        <w:t> </w:t>
      </w:r>
      <w:r>
        <w:rPr/>
        <w:t>keine</w:t>
      </w:r>
      <w:r>
        <w:rPr>
          <w:spacing w:val="-3"/>
        </w:rPr>
        <w:t> </w:t>
      </w:r>
      <w:r>
        <w:rPr/>
        <w:t>wirkliche</w:t>
      </w:r>
      <w:r>
        <w:rPr>
          <w:spacing w:val="-3"/>
        </w:rPr>
        <w:t> </w:t>
      </w:r>
      <w:r>
        <w:rPr/>
        <w:t>Beziehung</w:t>
      </w:r>
      <w:r>
        <w:rPr>
          <w:spacing w:val="-3"/>
        </w:rPr>
        <w:t> </w:t>
      </w:r>
      <w:r>
        <w:rPr>
          <w:spacing w:val="9"/>
        </w:rPr>
        <w:t>hat</w:t>
      </w:r>
      <w:r>
        <w:rPr>
          <w:spacing w:val="-13"/>
        </w:rPr>
        <w:t> </w:t>
      </w:r>
      <w:r>
        <w:rPr/>
        <w:t>zu der äußeren</w:t>
      </w:r>
      <w:r>
        <w:rPr>
          <w:spacing w:val="-13"/>
        </w:rPr>
        <w:t> </w:t>
      </w:r>
      <w:r>
        <w:rPr/>
        <w:t>Welt. </w:t>
      </w:r>
      <w:r>
        <w:rPr>
          <w:spacing w:val="10"/>
        </w:rPr>
        <w:t>Da- </w:t>
      </w:r>
      <w:r>
        <w:rPr/>
        <w:t>gegen wenn wir uns das Traumbewußtsein so vorstellen,</w:t>
      </w:r>
      <w:r>
        <w:rPr>
          <w:spacing w:val="40"/>
        </w:rPr>
        <w:t> </w:t>
      </w:r>
      <w:r>
        <w:rPr/>
        <w:t>daß einem jeden Bilde, das als Traumbild in uns aufsteigt, etwas ganz Bestimmtes entspricht und zugeordnet ist, so</w:t>
      </w:r>
      <w:r>
        <w:rPr>
          <w:spacing w:val="40"/>
        </w:rPr>
        <w:t> </w:t>
      </w:r>
      <w:r>
        <w:rPr/>
        <w:t>daß</w:t>
      </w:r>
      <w:r>
        <w:rPr>
          <w:spacing w:val="-2"/>
        </w:rPr>
        <w:t> </w:t>
      </w:r>
      <w:r>
        <w:rPr/>
        <w:t>ein</w:t>
      </w:r>
      <w:r>
        <w:rPr>
          <w:spacing w:val="-11"/>
        </w:rPr>
        <w:t> </w:t>
      </w:r>
      <w:r>
        <w:rPr/>
        <w:t>bestimmtes</w:t>
      </w:r>
      <w:r>
        <w:rPr>
          <w:spacing w:val="-11"/>
        </w:rPr>
        <w:t> </w:t>
      </w:r>
      <w:r>
        <w:rPr/>
        <w:t>Bild</w:t>
      </w:r>
      <w:r>
        <w:rPr>
          <w:spacing w:val="-16"/>
        </w:rPr>
        <w:t> </w:t>
      </w:r>
      <w:r>
        <w:rPr/>
        <w:t>bei</w:t>
      </w:r>
      <w:r>
        <w:rPr>
          <w:spacing w:val="-2"/>
        </w:rPr>
        <w:t> </w:t>
      </w:r>
      <w:r>
        <w:rPr/>
        <w:t>einer</w:t>
      </w:r>
      <w:r>
        <w:rPr>
          <w:spacing w:val="-7"/>
        </w:rPr>
        <w:t> </w:t>
      </w:r>
      <w:r>
        <w:rPr/>
        <w:t>Gefahr aufsteigt,</w:t>
      </w:r>
      <w:r>
        <w:rPr>
          <w:spacing w:val="-16"/>
        </w:rPr>
        <w:t> </w:t>
      </w:r>
      <w:r>
        <w:rPr/>
        <w:t>ein</w:t>
      </w:r>
      <w:r>
        <w:rPr>
          <w:spacing w:val="-2"/>
        </w:rPr>
        <w:t> </w:t>
      </w:r>
      <w:r>
        <w:rPr/>
        <w:t>ande- res bei einem nützlichen Gegenstand — wenn also durch diese Bilder eine bestimmte Beziehung zu uns vorhanden wäre —,</w:t>
      </w:r>
      <w:r>
        <w:rPr>
          <w:spacing w:val="40"/>
        </w:rPr>
        <w:t> </w:t>
      </w:r>
      <w:r>
        <w:rPr/>
        <w:t>dann konnten wir sagen, es käme uns nicht dar-</w:t>
      </w:r>
      <w:r>
        <w:rPr>
          <w:spacing w:val="40"/>
        </w:rPr>
        <w:t> </w:t>
      </w:r>
      <w:r>
        <w:rPr/>
        <w:t>auf an, ob wir träumen oder wachen, dann könnten wir</w:t>
      </w:r>
      <w:r>
        <w:rPr>
          <w:spacing w:val="40"/>
        </w:rPr>
        <w:t> </w:t>
      </w:r>
      <w:r>
        <w:rPr/>
        <w:t>unser praktisches Leben auch nach diesen Traumbildern </w:t>
      </w:r>
      <w:r>
        <w:rPr>
          <w:spacing w:val="-2"/>
        </w:rPr>
        <w:t>einrichten.</w:t>
      </w:r>
    </w:p>
    <w:p>
      <w:pPr>
        <w:pStyle w:val="BodyText"/>
        <w:spacing w:after="0" w:line="249" w:lineRule="auto"/>
        <w:sectPr>
          <w:pgSz w:w="11920" w:h="16840"/>
          <w:pgMar w:header="0" w:footer="52" w:top="920" w:bottom="280" w:left="992" w:right="1559"/>
        </w:sectPr>
      </w:pPr>
    </w:p>
    <w:p>
      <w:pPr>
        <w:pStyle w:val="BodyText"/>
        <w:spacing w:line="249" w:lineRule="auto" w:before="66"/>
        <w:ind w:left="35" w:right="118" w:firstLine="408"/>
      </w:pPr>
      <w:r>
        <w:rPr/>
        <w:t>Aus einem solchen realen Traumleben, das die innere </w:t>
      </w:r>
      <w:r>
        <w:rPr>
          <w:spacing w:val="15"/>
        </w:rPr>
        <w:t>Natur,</w:t>
      </w:r>
      <w:r>
        <w:rPr>
          <w:spacing w:val="15"/>
        </w:rPr>
        <w:t> </w:t>
      </w:r>
      <w:r>
        <w:rPr/>
        <w:t>die innere Seelenhaftigkeit der Dinge in Bildern aufsteigen</w:t>
      </w:r>
      <w:r>
        <w:rPr>
          <w:spacing w:val="-26"/>
        </w:rPr>
        <w:t> </w:t>
      </w:r>
      <w:r>
        <w:rPr/>
        <w:t>ließ,</w:t>
      </w:r>
      <w:r>
        <w:rPr>
          <w:spacing w:val="-24"/>
        </w:rPr>
        <w:t> </w:t>
      </w:r>
      <w:r>
        <w:rPr/>
        <w:t>aus</w:t>
      </w:r>
      <w:r>
        <w:rPr>
          <w:spacing w:val="-24"/>
        </w:rPr>
        <w:t> </w:t>
      </w:r>
      <w:r>
        <w:rPr/>
        <w:t>einem</w:t>
      </w:r>
      <w:r>
        <w:rPr>
          <w:spacing w:val="-23"/>
        </w:rPr>
        <w:t> </w:t>
      </w:r>
      <w:r>
        <w:rPr/>
        <w:t>solchen</w:t>
      </w:r>
      <w:r>
        <w:rPr>
          <w:spacing w:val="-24"/>
        </w:rPr>
        <w:t> </w:t>
      </w:r>
      <w:r>
        <w:rPr/>
        <w:t>Bewußtsein</w:t>
      </w:r>
      <w:r>
        <w:rPr>
          <w:spacing w:val="-24"/>
        </w:rPr>
        <w:t> </w:t>
      </w:r>
      <w:r>
        <w:rPr/>
        <w:t>ist</w:t>
      </w:r>
      <w:r>
        <w:rPr>
          <w:spacing w:val="-24"/>
        </w:rPr>
        <w:t> </w:t>
      </w:r>
      <w:r>
        <w:rPr/>
        <w:t>das</w:t>
      </w:r>
      <w:r>
        <w:rPr>
          <w:spacing w:val="-23"/>
        </w:rPr>
        <w:t> </w:t>
      </w:r>
      <w:r>
        <w:rPr/>
        <w:t>heutige Bewußtsein hervorgegangen. Und die mannigfaltigsten Ge- stalten</w:t>
      </w:r>
      <w:r>
        <w:rPr>
          <w:spacing w:val="-13"/>
        </w:rPr>
        <w:t> </w:t>
      </w:r>
      <w:r>
        <w:rPr>
          <w:spacing w:val="9"/>
        </w:rPr>
        <w:t>hat</w:t>
      </w:r>
      <w:r>
        <w:rPr>
          <w:spacing w:val="-17"/>
        </w:rPr>
        <w:t> </w:t>
      </w:r>
      <w:r>
        <w:rPr/>
        <w:t>es</w:t>
      </w:r>
      <w:r>
        <w:rPr>
          <w:spacing w:val="-13"/>
        </w:rPr>
        <w:t> </w:t>
      </w:r>
      <w:r>
        <w:rPr/>
        <w:t>angenommen,</w:t>
      </w:r>
      <w:r>
        <w:rPr>
          <w:spacing w:val="-8"/>
        </w:rPr>
        <w:t> </w:t>
      </w:r>
      <w:r>
        <w:rPr/>
        <w:t>bis</w:t>
      </w:r>
      <w:r>
        <w:rPr>
          <w:spacing w:val="-8"/>
        </w:rPr>
        <w:t> </w:t>
      </w:r>
      <w:r>
        <w:rPr/>
        <w:t>es</w:t>
      </w:r>
      <w:r>
        <w:rPr>
          <w:spacing w:val="-8"/>
        </w:rPr>
        <w:t> </w:t>
      </w:r>
      <w:r>
        <w:rPr/>
        <w:t>sich</w:t>
      </w:r>
      <w:r>
        <w:rPr>
          <w:spacing w:val="-8"/>
        </w:rPr>
        <w:t> </w:t>
      </w:r>
      <w:r>
        <w:rPr/>
        <w:t>zu</w:t>
      </w:r>
      <w:r>
        <w:rPr>
          <w:spacing w:val="-3"/>
        </w:rPr>
        <w:t> </w:t>
      </w:r>
      <w:r>
        <w:rPr/>
        <w:t>der</w:t>
      </w:r>
      <w:r>
        <w:rPr>
          <w:spacing w:val="-8"/>
        </w:rPr>
        <w:t> </w:t>
      </w:r>
      <w:r>
        <w:rPr/>
        <w:t>heutigen</w:t>
      </w:r>
      <w:r>
        <w:rPr>
          <w:spacing w:val="-3"/>
        </w:rPr>
        <w:t> </w:t>
      </w:r>
      <w:r>
        <w:rPr/>
        <w:t>Form entwickelt </w:t>
      </w:r>
      <w:r>
        <w:rPr>
          <w:spacing w:val="9"/>
        </w:rPr>
        <w:t>hat.</w:t>
      </w:r>
      <w:r>
        <w:rPr>
          <w:spacing w:val="9"/>
        </w:rPr>
        <w:t> </w:t>
      </w:r>
      <w:r>
        <w:rPr/>
        <w:t>Wenn wir zurückgehen in der Geschichte, wie sie die Geisteswissenschaft an die </w:t>
      </w:r>
      <w:r>
        <w:rPr>
          <w:spacing w:val="15"/>
        </w:rPr>
        <w:t>Hand</w:t>
      </w:r>
      <w:r>
        <w:rPr>
          <w:spacing w:val="15"/>
        </w:rPr>
        <w:t> </w:t>
      </w:r>
      <w:r>
        <w:rPr/>
        <w:t>gibt, würden wir bei alten Völkern zuletzt in ferner, ferner Vergangen- heit</w:t>
      </w:r>
      <w:r>
        <w:rPr>
          <w:spacing w:val="-3"/>
        </w:rPr>
        <w:t> </w:t>
      </w:r>
      <w:r>
        <w:rPr/>
        <w:t>einen Entwickelungszustand finden, in dem das Äußere nicht wahrgenommen </w:t>
      </w:r>
      <w:r>
        <w:rPr>
          <w:spacing w:val="10"/>
        </w:rPr>
        <w:t>wurde;</w:t>
      </w:r>
      <w:r>
        <w:rPr>
          <w:spacing w:val="10"/>
        </w:rPr>
        <w:t> </w:t>
      </w:r>
      <w:r>
        <w:rPr/>
        <w:t>aber von einem alten, hell- seherischen Bewußtsein wurde die Umwelt in innerlicher Weise wahrgenommen. Aber dieses hellseherische Bewußt- sein hatte eine Eigenschaft der Seele im Gefolge, welche gegenüber der jetzigen Grundeigenschaft unserer Seele als eine unvollkommene Stufe bezeichnet werden muß. Die Menschenseele </w:t>
      </w:r>
      <w:r>
        <w:rPr>
          <w:spacing w:val="9"/>
        </w:rPr>
        <w:t>war</w:t>
      </w:r>
      <w:r>
        <w:rPr>
          <w:spacing w:val="9"/>
        </w:rPr>
        <w:t> </w:t>
      </w:r>
      <w:r>
        <w:rPr/>
        <w:t>keine selbstbewußte Seele, sie konnte nicht</w:t>
      </w:r>
      <w:r>
        <w:rPr>
          <w:spacing w:val="-12"/>
        </w:rPr>
        <w:t> </w:t>
      </w:r>
      <w:r>
        <w:rPr/>
        <w:t>zu</w:t>
      </w:r>
      <w:r>
        <w:rPr>
          <w:spacing w:val="-3"/>
        </w:rPr>
        <w:t> </w:t>
      </w:r>
      <w:r>
        <w:rPr/>
        <w:t>sich «ich» sagen, sie</w:t>
      </w:r>
      <w:r>
        <w:rPr>
          <w:spacing w:val="-12"/>
        </w:rPr>
        <w:t> </w:t>
      </w:r>
      <w:r>
        <w:rPr/>
        <w:t>konnte</w:t>
      </w:r>
      <w:r>
        <w:rPr>
          <w:spacing w:val="-7"/>
        </w:rPr>
        <w:t> </w:t>
      </w:r>
      <w:r>
        <w:rPr/>
        <w:t>sich</w:t>
      </w:r>
      <w:r>
        <w:rPr>
          <w:spacing w:val="-7"/>
        </w:rPr>
        <w:t> </w:t>
      </w:r>
      <w:r>
        <w:rPr/>
        <w:t>nicht</w:t>
      </w:r>
      <w:r>
        <w:rPr>
          <w:spacing w:val="-3"/>
        </w:rPr>
        <w:t> </w:t>
      </w:r>
      <w:r>
        <w:rPr/>
        <w:t>von der</w:t>
      </w:r>
      <w:r>
        <w:rPr>
          <w:spacing w:val="-12"/>
        </w:rPr>
        <w:t> </w:t>
      </w:r>
      <w:r>
        <w:rPr/>
        <w:t>Um- welt unterscheiden. </w:t>
      </w:r>
      <w:r>
        <w:rPr>
          <w:spacing w:val="14"/>
        </w:rPr>
        <w:t>Nur </w:t>
      </w:r>
      <w:r>
        <w:rPr/>
        <w:t>dadurch, daß die äußeren Gegen- stände mit ihren festen Konturen der Seele entgegentraten, lernte die</w:t>
      </w:r>
      <w:r>
        <w:rPr>
          <w:spacing w:val="-2"/>
        </w:rPr>
        <w:t> </w:t>
      </w:r>
      <w:r>
        <w:rPr/>
        <w:t>Seele, sich von ihnen</w:t>
      </w:r>
      <w:r>
        <w:rPr>
          <w:spacing w:val="-2"/>
        </w:rPr>
        <w:t> </w:t>
      </w:r>
      <w:r>
        <w:rPr/>
        <w:t>zu unterscheiden. Es konnte sich dieses</w:t>
      </w:r>
      <w:r>
        <w:rPr>
          <w:spacing w:val="-4"/>
        </w:rPr>
        <w:t> </w:t>
      </w:r>
      <w:r>
        <w:rPr/>
        <w:t>Bewußtsein</w:t>
      </w:r>
      <w:r>
        <w:rPr>
          <w:spacing w:val="-3"/>
        </w:rPr>
        <w:t> </w:t>
      </w:r>
      <w:r>
        <w:rPr/>
        <w:t>nur</w:t>
      </w:r>
      <w:r>
        <w:rPr>
          <w:spacing w:val="-3"/>
        </w:rPr>
        <w:t> </w:t>
      </w:r>
      <w:r>
        <w:rPr/>
        <w:t>dadurch</w:t>
      </w:r>
      <w:r>
        <w:rPr>
          <w:spacing w:val="-3"/>
        </w:rPr>
        <w:t> </w:t>
      </w:r>
      <w:r>
        <w:rPr/>
        <w:t>bilden, daß das alte Be- wußtsein dahinschwand, als das Tages- oder Gegenstands- bewußtsein eintrat.</w:t>
      </w:r>
    </w:p>
    <w:p>
      <w:pPr>
        <w:pStyle w:val="BodyText"/>
        <w:spacing w:line="249" w:lineRule="auto" w:before="55"/>
        <w:ind w:left="35" w:right="156" w:firstLine="388"/>
      </w:pPr>
      <w:r>
        <w:rPr/>
        <w:t>So hat der Mensch sein Selbstbewußtsein erkaufen müs- sen mit dem Aufgeben des alten, ursprünglich hellsehe- rischen Zustandes. Jede</w:t>
      </w:r>
      <w:r>
        <w:rPr>
          <w:spacing w:val="-9"/>
        </w:rPr>
        <w:t> </w:t>
      </w:r>
      <w:r>
        <w:rPr/>
        <w:t>Entwickelung ist zugleich eine</w:t>
      </w:r>
      <w:r>
        <w:rPr>
          <w:spacing w:val="-4"/>
        </w:rPr>
        <w:t> </w:t>
      </w:r>
      <w:r>
        <w:rPr>
          <w:spacing w:val="15"/>
        </w:rPr>
        <w:t>Hö- </w:t>
      </w:r>
      <w:r>
        <w:rPr/>
        <w:t>herentwickelung, wenn auch gewisse Vorteile früherer Stu- fen</w:t>
      </w:r>
      <w:r>
        <w:rPr>
          <w:spacing w:val="-9"/>
        </w:rPr>
        <w:t> </w:t>
      </w:r>
      <w:r>
        <w:rPr/>
        <w:t>dabei</w:t>
      </w:r>
      <w:r>
        <w:rPr>
          <w:spacing w:val="-14"/>
        </w:rPr>
        <w:t> </w:t>
      </w:r>
      <w:r>
        <w:rPr/>
        <w:t>aufgegeben</w:t>
      </w:r>
      <w:r>
        <w:rPr>
          <w:spacing w:val="-14"/>
        </w:rPr>
        <w:t> </w:t>
      </w:r>
      <w:r>
        <w:rPr/>
        <w:t>werden</w:t>
      </w:r>
      <w:r>
        <w:rPr>
          <w:spacing w:val="-18"/>
        </w:rPr>
        <w:t> </w:t>
      </w:r>
      <w:r>
        <w:rPr/>
        <w:t>müssen.</w:t>
      </w:r>
      <w:r>
        <w:rPr>
          <w:spacing w:val="-5"/>
        </w:rPr>
        <w:t> </w:t>
      </w:r>
      <w:r>
        <w:rPr>
          <w:spacing w:val="11"/>
        </w:rPr>
        <w:t>Nun</w:t>
      </w:r>
      <w:r>
        <w:rPr>
          <w:spacing w:val="-14"/>
        </w:rPr>
        <w:t> </w:t>
      </w:r>
      <w:r>
        <w:rPr/>
        <w:t>bleibt</w:t>
      </w:r>
      <w:r>
        <w:rPr>
          <w:spacing w:val="-5"/>
        </w:rPr>
        <w:t> </w:t>
      </w:r>
      <w:r>
        <w:rPr/>
        <w:t>sozusagen von</w:t>
      </w:r>
      <w:r>
        <w:rPr>
          <w:spacing w:val="40"/>
        </w:rPr>
        <w:t> </w:t>
      </w:r>
      <w:r>
        <w:rPr/>
        <w:t>jeder</w:t>
      </w:r>
      <w:r>
        <w:rPr>
          <w:spacing w:val="40"/>
        </w:rPr>
        <w:t> </w:t>
      </w:r>
      <w:r>
        <w:rPr/>
        <w:t>Stufe</w:t>
      </w:r>
      <w:r>
        <w:rPr>
          <w:spacing w:val="40"/>
        </w:rPr>
        <w:t> </w:t>
      </w:r>
      <w:r>
        <w:rPr/>
        <w:t>in</w:t>
      </w:r>
      <w:r>
        <w:rPr>
          <w:spacing w:val="40"/>
        </w:rPr>
        <w:t> </w:t>
      </w:r>
      <w:r>
        <w:rPr/>
        <w:t>spätere</w:t>
      </w:r>
      <w:r>
        <w:rPr>
          <w:spacing w:val="40"/>
        </w:rPr>
        <w:t> </w:t>
      </w:r>
      <w:r>
        <w:rPr/>
        <w:t>Zeiten</w:t>
      </w:r>
      <w:r>
        <w:rPr>
          <w:spacing w:val="40"/>
        </w:rPr>
        <w:t> </w:t>
      </w:r>
      <w:r>
        <w:rPr/>
        <w:t>hinein</w:t>
      </w:r>
      <w:r>
        <w:rPr>
          <w:spacing w:val="40"/>
        </w:rPr>
        <w:t> </w:t>
      </w:r>
      <w:r>
        <w:rPr/>
        <w:t>etwas</w:t>
      </w:r>
      <w:r>
        <w:rPr>
          <w:spacing w:val="40"/>
        </w:rPr>
        <w:t> </w:t>
      </w:r>
      <w:r>
        <w:rPr/>
        <w:t>zurück,</w:t>
      </w:r>
      <w:r>
        <w:rPr>
          <w:spacing w:val="40"/>
        </w:rPr>
        <w:t> </w:t>
      </w:r>
      <w:r>
        <w:rPr/>
        <w:t>und wir können in gewisser Beziehung solche Erbschaf-</w:t>
      </w:r>
      <w:r>
        <w:rPr>
          <w:spacing w:val="80"/>
          <w:w w:val="150"/>
        </w:rPr>
        <w:t> </w:t>
      </w:r>
      <w:r>
        <w:rPr/>
        <w:t>ten früherer Zeiten noch in die gegenwärtige Zeit hinein- ragen</w:t>
      </w:r>
      <w:r>
        <w:rPr>
          <w:spacing w:val="-8"/>
        </w:rPr>
        <w:t> </w:t>
      </w:r>
      <w:r>
        <w:rPr/>
        <w:t>sehen. Das</w:t>
      </w:r>
      <w:r>
        <w:rPr>
          <w:spacing w:val="-12"/>
        </w:rPr>
        <w:t> </w:t>
      </w:r>
      <w:r>
        <w:rPr/>
        <w:t>ist</w:t>
      </w:r>
      <w:r>
        <w:rPr>
          <w:spacing w:val="-12"/>
        </w:rPr>
        <w:t> </w:t>
      </w:r>
      <w:r>
        <w:rPr/>
        <w:t>etwas</w:t>
      </w:r>
      <w:r>
        <w:rPr>
          <w:spacing w:val="-21"/>
        </w:rPr>
        <w:t> </w:t>
      </w:r>
      <w:r>
        <w:rPr/>
        <w:t>Abnormes</w:t>
      </w:r>
      <w:r>
        <w:rPr>
          <w:spacing w:val="-12"/>
        </w:rPr>
        <w:t> </w:t>
      </w:r>
      <w:r>
        <w:rPr/>
        <w:t>heute. Es</w:t>
      </w:r>
      <w:r>
        <w:rPr>
          <w:spacing w:val="-8"/>
        </w:rPr>
        <w:t> </w:t>
      </w:r>
      <w:r>
        <w:rPr/>
        <w:t>wurde</w:t>
      </w:r>
      <w:r>
        <w:rPr>
          <w:spacing w:val="-8"/>
        </w:rPr>
        <w:t> </w:t>
      </w:r>
      <w:r>
        <w:rPr/>
        <w:t>schon darauf</w:t>
      </w:r>
      <w:r>
        <w:rPr>
          <w:spacing w:val="29"/>
        </w:rPr>
        <w:t> </w:t>
      </w:r>
      <w:r>
        <w:rPr/>
        <w:t>aufmerksam</w:t>
      </w:r>
      <w:r>
        <w:rPr>
          <w:spacing w:val="34"/>
        </w:rPr>
        <w:t> </w:t>
      </w:r>
      <w:r>
        <w:rPr/>
        <w:t>gemacht,</w:t>
      </w:r>
      <w:r>
        <w:rPr>
          <w:spacing w:val="40"/>
        </w:rPr>
        <w:t> </w:t>
      </w:r>
      <w:r>
        <w:rPr/>
        <w:t>daß</w:t>
      </w:r>
      <w:r>
        <w:rPr>
          <w:spacing w:val="40"/>
        </w:rPr>
        <w:t> </w:t>
      </w:r>
      <w:r>
        <w:rPr/>
        <w:t>wir</w:t>
      </w:r>
      <w:r>
        <w:rPr>
          <w:spacing w:val="23"/>
        </w:rPr>
        <w:t> </w:t>
      </w:r>
      <w:r>
        <w:rPr/>
        <w:t>ja</w:t>
      </w:r>
      <w:r>
        <w:rPr>
          <w:spacing w:val="40"/>
        </w:rPr>
        <w:t> </w:t>
      </w:r>
      <w:r>
        <w:rPr/>
        <w:t>auch</w:t>
      </w:r>
      <w:r>
        <w:rPr>
          <w:spacing w:val="34"/>
        </w:rPr>
        <w:t> </w:t>
      </w:r>
      <w:r>
        <w:rPr/>
        <w:t>in</w:t>
      </w:r>
      <w:r>
        <w:rPr>
          <w:spacing w:val="40"/>
        </w:rPr>
        <w:t> </w:t>
      </w:r>
      <w:r>
        <w:rPr/>
        <w:t>der</w:t>
      </w:r>
      <w:r>
        <w:rPr>
          <w:spacing w:val="40"/>
        </w:rPr>
        <w:t> </w:t>
      </w:r>
      <w:r>
        <w:rPr/>
        <w:t>äuße-</w:t>
      </w:r>
    </w:p>
    <w:p>
      <w:pPr>
        <w:pStyle w:val="BodyText"/>
        <w:spacing w:after="0" w:line="249" w:lineRule="auto"/>
        <w:sectPr>
          <w:pgSz w:w="11900" w:h="16820"/>
          <w:pgMar w:header="0" w:footer="52" w:top="900" w:bottom="260" w:left="992" w:right="1559"/>
        </w:sectPr>
      </w:pPr>
    </w:p>
    <w:p>
      <w:pPr>
        <w:pStyle w:val="BodyText"/>
        <w:spacing w:line="249" w:lineRule="auto" w:before="61"/>
        <w:ind w:left="54" w:right="109" w:firstLine="4"/>
      </w:pPr>
      <w:r>
        <w:rPr/>
        <w:t>ren Gestalt solche Atavismen haben, so zum Beispiel die Muskeln in der </w:t>
      </w:r>
      <w:r>
        <w:rPr>
          <w:spacing w:val="10"/>
        </w:rPr>
        <w:t>Nähe </w:t>
      </w:r>
      <w:r>
        <w:rPr/>
        <w:t>des Ohres, die früher das</w:t>
      </w:r>
      <w:r>
        <w:rPr>
          <w:spacing w:val="-7"/>
        </w:rPr>
        <w:t> </w:t>
      </w:r>
      <w:r>
        <w:rPr>
          <w:spacing w:val="12"/>
        </w:rPr>
        <w:t>Ohr</w:t>
      </w:r>
      <w:r>
        <w:rPr>
          <w:spacing w:val="-2"/>
        </w:rPr>
        <w:t> </w:t>
      </w:r>
      <w:r>
        <w:rPr/>
        <w:t>bewegt haben. Bei den</w:t>
      </w:r>
      <w:r>
        <w:rPr>
          <w:spacing w:val="-3"/>
        </w:rPr>
        <w:t> </w:t>
      </w:r>
      <w:r>
        <w:rPr/>
        <w:t>Tieren haben sie</w:t>
      </w:r>
      <w:r>
        <w:rPr>
          <w:spacing w:val="-3"/>
        </w:rPr>
        <w:t> </w:t>
      </w:r>
      <w:r>
        <w:rPr/>
        <w:t>ja zum</w:t>
      </w:r>
      <w:r>
        <w:rPr>
          <w:spacing w:val="-3"/>
        </w:rPr>
        <w:t> </w:t>
      </w:r>
      <w:r>
        <w:rPr/>
        <w:t>Bewegen des Ohres noch</w:t>
      </w:r>
      <w:r>
        <w:rPr>
          <w:spacing w:val="-7"/>
        </w:rPr>
        <w:t> </w:t>
      </w:r>
      <w:r>
        <w:rPr/>
        <w:t>einen</w:t>
      </w:r>
      <w:r>
        <w:rPr>
          <w:spacing w:val="-11"/>
        </w:rPr>
        <w:t> </w:t>
      </w:r>
      <w:r>
        <w:rPr/>
        <w:t>Zweck.</w:t>
      </w:r>
      <w:r>
        <w:rPr>
          <w:spacing w:val="-3"/>
        </w:rPr>
        <w:t> </w:t>
      </w:r>
      <w:r>
        <w:rPr/>
        <w:t>Beim</w:t>
      </w:r>
      <w:r>
        <w:rPr>
          <w:spacing w:val="-11"/>
        </w:rPr>
        <w:t> </w:t>
      </w:r>
      <w:r>
        <w:rPr/>
        <w:t>Menschen</w:t>
      </w:r>
      <w:r>
        <w:rPr>
          <w:spacing w:val="-15"/>
        </w:rPr>
        <w:t> </w:t>
      </w:r>
      <w:r>
        <w:rPr/>
        <w:t>haben</w:t>
      </w:r>
      <w:r>
        <w:rPr>
          <w:spacing w:val="-11"/>
        </w:rPr>
        <w:t> </w:t>
      </w:r>
      <w:r>
        <w:rPr>
          <w:i/>
        </w:rPr>
        <w:t>sie</w:t>
      </w:r>
      <w:r>
        <w:rPr>
          <w:i/>
          <w:spacing w:val="-11"/>
        </w:rPr>
        <w:t> </w:t>
      </w:r>
      <w:r>
        <w:rPr/>
        <w:t>keinen</w:t>
      </w:r>
      <w:r>
        <w:rPr>
          <w:spacing w:val="-3"/>
        </w:rPr>
        <w:t> </w:t>
      </w:r>
      <w:r>
        <w:rPr/>
        <w:t>Zweck mehr, und nur wenige Menschen können ihre Ohren will- kürlich</w:t>
      </w:r>
      <w:r>
        <w:rPr>
          <w:spacing w:val="-1"/>
        </w:rPr>
        <w:t> </w:t>
      </w:r>
      <w:r>
        <w:rPr/>
        <w:t>bewegen. Was sind solche Muskeln? Sie sind</w:t>
      </w:r>
      <w:r>
        <w:rPr>
          <w:spacing w:val="-6"/>
        </w:rPr>
        <w:t> </w:t>
      </w:r>
      <w:r>
        <w:rPr/>
        <w:t>Über- bleibsel</w:t>
      </w:r>
      <w:r>
        <w:rPr>
          <w:spacing w:val="-4"/>
        </w:rPr>
        <w:t> </w:t>
      </w:r>
      <w:r>
        <w:rPr/>
        <w:t>einer früheren</w:t>
      </w:r>
      <w:r>
        <w:rPr>
          <w:spacing w:val="-9"/>
        </w:rPr>
        <w:t> </w:t>
      </w:r>
      <w:r>
        <w:rPr/>
        <w:t>Entwickelungsstufe. Der Mensch hat einmal eine solche Kopfform gehabt, </w:t>
      </w:r>
      <w:r>
        <w:rPr>
          <w:spacing w:val="9"/>
        </w:rPr>
        <w:t>daß</w:t>
      </w:r>
      <w:r>
        <w:rPr>
          <w:spacing w:val="9"/>
        </w:rPr>
        <w:t> </w:t>
      </w:r>
      <w:r>
        <w:rPr/>
        <w:t>die Ohren be- weglich waren.</w:t>
      </w:r>
    </w:p>
    <w:p>
      <w:pPr>
        <w:pStyle w:val="BodyText"/>
        <w:spacing w:line="249" w:lineRule="auto" w:before="28"/>
        <w:ind w:left="35" w:right="109" w:firstLine="422"/>
      </w:pPr>
      <w:r>
        <w:rPr/>
        <w:t>So wie solche Organformen in der Entwickelung übrig geblieben sind, so bleiben auch gewisse alte Zustände des Bewußtseins</w:t>
      </w:r>
      <w:r>
        <w:rPr>
          <w:spacing w:val="-24"/>
        </w:rPr>
        <w:t> </w:t>
      </w:r>
      <w:r>
        <w:rPr/>
        <w:t>zurück.</w:t>
      </w:r>
      <w:r>
        <w:rPr>
          <w:spacing w:val="-16"/>
        </w:rPr>
        <w:t> </w:t>
      </w:r>
      <w:r>
        <w:rPr/>
        <w:t>Deshalb</w:t>
      </w:r>
      <w:r>
        <w:rPr>
          <w:spacing w:val="-9"/>
        </w:rPr>
        <w:t> </w:t>
      </w:r>
      <w:r>
        <w:rPr/>
        <w:t>sehen</w:t>
      </w:r>
      <w:r>
        <w:rPr>
          <w:spacing w:val="-22"/>
        </w:rPr>
        <w:t> </w:t>
      </w:r>
      <w:r>
        <w:rPr/>
        <w:t>wir</w:t>
      </w:r>
      <w:r>
        <w:rPr>
          <w:spacing w:val="-14"/>
        </w:rPr>
        <w:t> </w:t>
      </w:r>
      <w:r>
        <w:rPr/>
        <w:t>solche</w:t>
      </w:r>
      <w:r>
        <w:rPr>
          <w:spacing w:val="-18"/>
        </w:rPr>
        <w:t> </w:t>
      </w:r>
      <w:r>
        <w:rPr/>
        <w:t>Überbleibsel, solche Erbstücke alten Hellsehens hineinragen bis in unser heutiges Bewußtsein; aber sie sind getrübt </w:t>
      </w:r>
      <w:r>
        <w:rPr>
          <w:spacing w:val="9"/>
        </w:rPr>
        <w:t>und</w:t>
      </w:r>
      <w:r>
        <w:rPr>
          <w:spacing w:val="9"/>
        </w:rPr>
        <w:t> </w:t>
      </w:r>
      <w:r>
        <w:rPr/>
        <w:t>verändert</w:t>
      </w:r>
      <w:r>
        <w:rPr>
          <w:spacing w:val="40"/>
        </w:rPr>
        <w:t> </w:t>
      </w:r>
      <w:r>
        <w:rPr/>
        <w:t>auf der heutigen Entwickelungsstufe und deshalb abnorm. Wenn wir hinweisen auf das, was zurückgeblieben ist vom Hellsehen, können wir leicht charakterisieren das alte europäische Hellsehen, das in der Entwickelung aller euro- päischen Völker zu finden ist und unterschieden werden kann von dem Hellsehen des Orients. Auf diese </w:t>
      </w:r>
      <w:r>
        <w:rPr>
          <w:spacing w:val="9"/>
        </w:rPr>
        <w:t>Unter- </w:t>
      </w:r>
      <w:r>
        <w:rPr/>
        <w:t>schiede soll heute hingewiesen werden.</w:t>
      </w:r>
    </w:p>
    <w:p>
      <w:pPr>
        <w:pStyle w:val="BodyText"/>
        <w:spacing w:line="249" w:lineRule="auto" w:before="33"/>
        <w:ind w:left="73" w:right="89" w:firstLine="388"/>
      </w:pPr>
      <w:r>
        <w:rPr/>
        <w:t>Welches sind die Erbschaften des alten hellseherischen Zustandes der</w:t>
      </w:r>
      <w:r>
        <w:rPr>
          <w:spacing w:val="-8"/>
        </w:rPr>
        <w:t> </w:t>
      </w:r>
      <w:r>
        <w:rPr/>
        <w:t>Menschheit? Wir</w:t>
      </w:r>
      <w:r>
        <w:rPr>
          <w:spacing w:val="-13"/>
        </w:rPr>
        <w:t> </w:t>
      </w:r>
      <w:r>
        <w:rPr/>
        <w:t>können da zwei Kategorien unterscheiden. Die eine steht gewissermaßen ganz für sich und gehört zu den göttlichen Erbstücken. Das sind der Traum und die Traumerlebnisse. Die anderen Überbleibsel gehören zu einer ganz anderen Kategorie. Der Traum ist nicht durch die Menschen, sondern durch die fortgehende Entwickelung selbst verändert. Die anderen Erbstücke sind die</w:t>
      </w:r>
      <w:r>
        <w:rPr>
          <w:spacing w:val="80"/>
        </w:rPr>
        <w:t> </w:t>
      </w:r>
      <w:r>
        <w:rPr/>
        <w:t>Vision,</w:t>
      </w:r>
      <w:r>
        <w:rPr>
          <w:spacing w:val="80"/>
        </w:rPr>
        <w:t> </w:t>
      </w:r>
      <w:r>
        <w:rPr/>
        <w:t>die</w:t>
      </w:r>
      <w:r>
        <w:rPr>
          <w:spacing w:val="70"/>
        </w:rPr>
        <w:t> </w:t>
      </w:r>
      <w:r>
        <w:rPr/>
        <w:t>Ahnung,</w:t>
      </w:r>
      <w:r>
        <w:rPr>
          <w:spacing w:val="80"/>
        </w:rPr>
        <w:t> </w:t>
      </w:r>
      <w:r>
        <w:rPr/>
        <w:t>und</w:t>
      </w:r>
      <w:r>
        <w:rPr>
          <w:spacing w:val="65"/>
        </w:rPr>
        <w:t> </w:t>
      </w:r>
      <w:r>
        <w:rPr/>
        <w:t>die</w:t>
      </w:r>
      <w:r>
        <w:rPr>
          <w:spacing w:val="70"/>
        </w:rPr>
        <w:t> </w:t>
      </w:r>
      <w:r>
        <w:rPr/>
        <w:t>Deuteroskopie</w:t>
      </w:r>
      <w:r>
        <w:rPr>
          <w:spacing w:val="65"/>
        </w:rPr>
        <w:t> </w:t>
      </w:r>
      <w:r>
        <w:rPr/>
        <w:t>oder</w:t>
      </w:r>
      <w:r>
        <w:rPr>
          <w:spacing w:val="80"/>
        </w:rPr>
        <w:t> </w:t>
      </w:r>
      <w:r>
        <w:rPr/>
        <w:t>das</w:t>
      </w:r>
    </w:p>
    <w:p>
      <w:pPr>
        <w:pStyle w:val="BodyText"/>
        <w:spacing w:before="14"/>
        <w:ind w:left="121"/>
      </w:pPr>
      <w:r>
        <w:rPr/>
        <w:t>«andere</w:t>
      </w:r>
      <w:r>
        <w:rPr>
          <w:spacing w:val="1"/>
        </w:rPr>
        <w:t> </w:t>
      </w:r>
      <w:r>
        <w:rPr>
          <w:spacing w:val="-2"/>
        </w:rPr>
        <w:t>Gesicht».</w:t>
      </w:r>
    </w:p>
    <w:p>
      <w:pPr>
        <w:pStyle w:val="BodyText"/>
        <w:spacing w:line="249" w:lineRule="auto" w:before="34"/>
        <w:ind w:left="102" w:right="93" w:firstLine="374"/>
      </w:pPr>
      <w:r>
        <w:rPr/>
        <w:t>Wir betrachten zunächst den Traum. Er ist zurückgeblie- ben</w:t>
      </w:r>
      <w:r>
        <w:rPr>
          <w:spacing w:val="39"/>
        </w:rPr>
        <w:t> </w:t>
      </w:r>
      <w:r>
        <w:rPr/>
        <w:t>von</w:t>
      </w:r>
      <w:r>
        <w:rPr>
          <w:spacing w:val="48"/>
        </w:rPr>
        <w:t> </w:t>
      </w:r>
      <w:r>
        <w:rPr/>
        <w:t>dem</w:t>
      </w:r>
      <w:r>
        <w:rPr>
          <w:spacing w:val="54"/>
        </w:rPr>
        <w:t> </w:t>
      </w:r>
      <w:r>
        <w:rPr/>
        <w:t>alten</w:t>
      </w:r>
      <w:r>
        <w:rPr>
          <w:spacing w:val="34"/>
        </w:rPr>
        <w:t> </w:t>
      </w:r>
      <w:r>
        <w:rPr/>
        <w:t>Bilderbewußtsein.</w:t>
      </w:r>
      <w:r>
        <w:rPr>
          <w:spacing w:val="44"/>
        </w:rPr>
        <w:t> </w:t>
      </w:r>
      <w:r>
        <w:rPr/>
        <w:t>Aber</w:t>
      </w:r>
      <w:r>
        <w:rPr>
          <w:spacing w:val="43"/>
        </w:rPr>
        <w:t> </w:t>
      </w:r>
      <w:r>
        <w:rPr/>
        <w:t>in</w:t>
      </w:r>
      <w:r>
        <w:rPr>
          <w:spacing w:val="49"/>
        </w:rPr>
        <w:t> </w:t>
      </w:r>
      <w:r>
        <w:rPr/>
        <w:t>jenem</w:t>
      </w:r>
      <w:r>
        <w:rPr>
          <w:spacing w:val="49"/>
        </w:rPr>
        <w:t> </w:t>
      </w:r>
      <w:r>
        <w:rPr>
          <w:spacing w:val="-2"/>
        </w:rPr>
        <w:t>alten</w:t>
      </w:r>
    </w:p>
    <w:p>
      <w:pPr>
        <w:pStyle w:val="BodyText"/>
        <w:spacing w:after="0" w:line="249" w:lineRule="auto"/>
        <w:sectPr>
          <w:pgSz w:w="11900" w:h="16840"/>
          <w:pgMar w:header="0" w:footer="52" w:top="920" w:bottom="260" w:left="992" w:right="1559"/>
        </w:sectPr>
      </w:pPr>
    </w:p>
    <w:p>
      <w:pPr>
        <w:pStyle w:val="BodyText"/>
        <w:spacing w:line="249" w:lineRule="auto" w:before="71"/>
        <w:ind w:left="121" w:right="43" w:firstLine="57"/>
      </w:pPr>
      <w:r>
        <w:rPr/>
        <w:t>Bilderbewußtsein hing der Traum noch mit der Wirklich- keit zusammen. Wie ist der Traum heute? Er zeigt noch ge- wisse charakteristische Eigenschaften des alten Bilderbe- wußtseins, hat aber den realen Wert, den Wirklichkeitswert des alten Bilderbewußtseins verloren. Denken wir an ein Beispiel: Es </w:t>
      </w:r>
      <w:r>
        <w:rPr>
          <w:spacing w:val="10"/>
        </w:rPr>
        <w:t>träumt</w:t>
      </w:r>
      <w:r>
        <w:rPr>
          <w:spacing w:val="10"/>
        </w:rPr>
        <w:t> </w:t>
      </w:r>
      <w:r>
        <w:rPr/>
        <w:t>jemand, er sehe vor sich einen Laub- frosch, hasche nach ihm und ergreife ihn. Da wacht er auf und hat den Zipfel der Bettdecke in der </w:t>
      </w:r>
      <w:r>
        <w:rPr>
          <w:spacing w:val="16"/>
        </w:rPr>
        <w:t>Hand. </w:t>
      </w:r>
      <w:r>
        <w:rPr/>
        <w:t>Der Traum symbolisiert</w:t>
      </w:r>
      <w:r>
        <w:rPr>
          <w:spacing w:val="-10"/>
        </w:rPr>
        <w:t> </w:t>
      </w:r>
      <w:r>
        <w:rPr/>
        <w:t>das</w:t>
      </w:r>
      <w:r>
        <w:rPr>
          <w:spacing w:val="-10"/>
        </w:rPr>
        <w:t> </w:t>
      </w:r>
      <w:r>
        <w:rPr/>
        <w:t>äußere</w:t>
      </w:r>
      <w:r>
        <w:rPr>
          <w:spacing w:val="-14"/>
        </w:rPr>
        <w:t> </w:t>
      </w:r>
      <w:r>
        <w:rPr/>
        <w:t>Ereignis.</w:t>
      </w:r>
      <w:r>
        <w:rPr>
          <w:spacing w:val="-1"/>
        </w:rPr>
        <w:t> </w:t>
      </w:r>
      <w:r>
        <w:rPr/>
        <w:t>Würde</w:t>
      </w:r>
      <w:r>
        <w:rPr>
          <w:spacing w:val="-5"/>
        </w:rPr>
        <w:t> </w:t>
      </w:r>
      <w:r>
        <w:rPr/>
        <w:t>der</w:t>
      </w:r>
      <w:r>
        <w:rPr>
          <w:spacing w:val="-15"/>
        </w:rPr>
        <w:t> </w:t>
      </w:r>
      <w:r>
        <w:rPr/>
        <w:t>Mensch</w:t>
      </w:r>
      <w:r>
        <w:rPr>
          <w:spacing w:val="-5"/>
        </w:rPr>
        <w:t> </w:t>
      </w:r>
      <w:r>
        <w:rPr/>
        <w:t>diesem Traum mit dem Gegenstandsbewußtsein gegenübergestan- den haben, so würde</w:t>
      </w:r>
      <w:r>
        <w:rPr>
          <w:spacing w:val="-5"/>
        </w:rPr>
        <w:t> </w:t>
      </w:r>
      <w:r>
        <w:rPr/>
        <w:t>er</w:t>
      </w:r>
      <w:r>
        <w:rPr>
          <w:spacing w:val="-5"/>
        </w:rPr>
        <w:t> </w:t>
      </w:r>
      <w:r>
        <w:rPr/>
        <w:t>gesehen</w:t>
      </w:r>
      <w:r>
        <w:rPr>
          <w:spacing w:val="-5"/>
        </w:rPr>
        <w:t> </w:t>
      </w:r>
      <w:r>
        <w:rPr/>
        <w:t>haben, daß er die</w:t>
      </w:r>
      <w:r>
        <w:rPr>
          <w:spacing w:val="-15"/>
        </w:rPr>
        <w:t> </w:t>
      </w:r>
      <w:r>
        <w:rPr/>
        <w:t>Bettdecke in der </w:t>
      </w:r>
      <w:r>
        <w:rPr>
          <w:spacing w:val="12"/>
        </w:rPr>
        <w:t>Hand </w:t>
      </w:r>
      <w:r>
        <w:rPr/>
        <w:t>hielt. So aber symbolisiert der Traum. Er kann zu einem großen Dramatiker werden. Es </w:t>
      </w:r>
      <w:r>
        <w:rPr>
          <w:spacing w:val="9"/>
        </w:rPr>
        <w:t>träumt </w:t>
      </w:r>
      <w:r>
        <w:rPr/>
        <w:t>zum Bei- spiel einem Studenten, er würde beim Verlassen des </w:t>
      </w:r>
      <w:r>
        <w:rPr>
          <w:spacing w:val="12"/>
        </w:rPr>
        <w:t>Hör- </w:t>
      </w:r>
      <w:r>
        <w:rPr/>
        <w:t>saales von einem anderen angerempelt, ein Verbrechen, das nur durch ein Duell gesühnt werden </w:t>
      </w:r>
      <w:r>
        <w:rPr>
          <w:spacing w:val="9"/>
        </w:rPr>
        <w:t>kann.</w:t>
      </w:r>
      <w:r>
        <w:rPr>
          <w:spacing w:val="9"/>
        </w:rPr>
        <w:t> </w:t>
      </w:r>
      <w:r>
        <w:rPr/>
        <w:t>Er fordert nun den anderen auf Pistolen, die Sekundanten werden be- stimmt, man findet sich an dem verabredeten </w:t>
      </w:r>
      <w:r>
        <w:rPr>
          <w:spacing w:val="10"/>
        </w:rPr>
        <w:t>Ort </w:t>
      </w:r>
      <w:r>
        <w:rPr/>
        <w:t>ein, die Distanz wird abgemessen, die Pistolen geladen, und der erste Schuß fällt. Im selben</w:t>
      </w:r>
      <w:r>
        <w:rPr>
          <w:spacing w:val="-3"/>
        </w:rPr>
        <w:t> </w:t>
      </w:r>
      <w:r>
        <w:rPr/>
        <w:t>Augenblick aber wacht der Stu- dent auf und hat den Stuhl neben seinem Bett umgestoßen. Da haben wir wiederum dasselbe: der Traum verwandelt</w:t>
      </w:r>
      <w:r>
        <w:rPr>
          <w:spacing w:val="80"/>
        </w:rPr>
        <w:t> </w:t>
      </w:r>
      <w:r>
        <w:rPr/>
        <w:t>ein äußeres Vorkommnis in ein Bild. Wenn der</w:t>
      </w:r>
      <w:r>
        <w:rPr>
          <w:spacing w:val="-7"/>
        </w:rPr>
        <w:t> </w:t>
      </w:r>
      <w:r>
        <w:rPr/>
        <w:t>Betreffende mit Gegenstandsbewußtsein das Geschehene angesehen hatte, wenn er wach gewesen wäre, so würde er gesehen haben, daß der Stuhl umgeworfen wurde.</w:t>
      </w:r>
    </w:p>
    <w:p>
      <w:pPr>
        <w:pStyle w:val="BodyText"/>
        <w:spacing w:line="249" w:lineRule="auto" w:before="64"/>
        <w:ind w:left="97" w:right="115" w:firstLine="408"/>
      </w:pPr>
      <w:r>
        <w:rPr/>
        <w:t>Wir sehen bei diesen Träumen, daß es eine gewisse will- kürliche Verbindung gibt zwischen dem, was der Träu- mende erlebt hat und dem, was äußerlich geschieht. Daß man es mit einem Bilde der äußeren Tatsachen zu tun hat, das hat sich der Traum bewahrt aus dem alten Bilderbe- wußtsein, aber nicht bewahrt hat er sich die unmittelbare Beziehung</w:t>
      </w:r>
      <w:r>
        <w:rPr>
          <w:spacing w:val="40"/>
        </w:rPr>
        <w:t> </w:t>
      </w:r>
      <w:r>
        <w:rPr/>
        <w:t>zu</w:t>
      </w:r>
      <w:r>
        <w:rPr>
          <w:spacing w:val="40"/>
        </w:rPr>
        <w:t> </w:t>
      </w:r>
      <w:r>
        <w:rPr/>
        <w:t>der</w:t>
      </w:r>
      <w:r>
        <w:rPr>
          <w:spacing w:val="40"/>
        </w:rPr>
        <w:t> </w:t>
      </w:r>
      <w:r>
        <w:rPr/>
        <w:t>äußeren</w:t>
      </w:r>
      <w:r>
        <w:rPr>
          <w:spacing w:val="40"/>
        </w:rPr>
        <w:t> </w:t>
      </w:r>
      <w:r>
        <w:rPr/>
        <w:t>Welt.</w:t>
      </w:r>
      <w:r>
        <w:rPr>
          <w:spacing w:val="69"/>
        </w:rPr>
        <w:t> </w:t>
      </w:r>
      <w:r>
        <w:rPr/>
        <w:t>Wenn</w:t>
      </w:r>
      <w:r>
        <w:rPr>
          <w:spacing w:val="40"/>
        </w:rPr>
        <w:t> </w:t>
      </w:r>
      <w:r>
        <w:rPr/>
        <w:t>er</w:t>
      </w:r>
      <w:r>
        <w:rPr>
          <w:spacing w:val="40"/>
        </w:rPr>
        <w:t> </w:t>
      </w:r>
      <w:r>
        <w:rPr/>
        <w:t>diese</w:t>
      </w:r>
      <w:r>
        <w:rPr>
          <w:spacing w:val="40"/>
        </w:rPr>
        <w:t> </w:t>
      </w:r>
      <w:r>
        <w:rPr/>
        <w:t>unmittel-</w:t>
      </w:r>
    </w:p>
    <w:p>
      <w:pPr>
        <w:pStyle w:val="BodyText"/>
        <w:spacing w:after="0" w:line="249" w:lineRule="auto"/>
        <w:sectPr>
          <w:pgSz w:w="11920" w:h="16840"/>
          <w:pgMar w:header="0" w:footer="52" w:top="920" w:bottom="280" w:left="992" w:right="1559"/>
        </w:sectPr>
      </w:pPr>
    </w:p>
    <w:p>
      <w:pPr>
        <w:pStyle w:val="BodyText"/>
        <w:spacing w:line="249" w:lineRule="auto" w:before="61"/>
        <w:ind w:left="126" w:right="43" w:firstLine="4"/>
      </w:pPr>
      <w:r>
        <w:rPr/>
        <w:t>bare Beziehung noch </w:t>
      </w:r>
      <w:r>
        <w:rPr>
          <w:spacing w:val="10"/>
        </w:rPr>
        <w:t>hätte,</w:t>
      </w:r>
      <w:r>
        <w:rPr>
          <w:spacing w:val="10"/>
        </w:rPr>
        <w:t> </w:t>
      </w:r>
      <w:r>
        <w:rPr/>
        <w:t>dann würde der Mensch nicht nötig haben, das Salz mit der Zunge zu berühren, um es zu erkennen, sondern ein ganz bestimmtes Traumbild würde vor ihm aufsteigen, ein anderes bei Essig, Zucker, bei ge- fährlichen Wesen und so weiter. Jeder Wesensnatur ent- sprach ein ganz bestimmtes Bild.</w:t>
      </w:r>
    </w:p>
    <w:p>
      <w:pPr>
        <w:pStyle w:val="BodyText"/>
        <w:spacing w:line="249" w:lineRule="auto" w:before="24"/>
        <w:ind w:left="145" w:right="39" w:firstLine="379"/>
      </w:pPr>
      <w:r>
        <w:rPr/>
        <w:t>Dieses Bewußtsein ist wie ein Rest zurückgeblieben, wie ein Erbstück im heutigen Traumbewußtsein. Weil der Mensch sozusagen mit seinem ganzen Wesen in seinem Selbstbewußtsein aufging,</w:t>
      </w:r>
      <w:r>
        <w:rPr>
          <w:spacing w:val="-2"/>
        </w:rPr>
        <w:t> </w:t>
      </w:r>
      <w:r>
        <w:rPr/>
        <w:t>weil</w:t>
      </w:r>
      <w:r>
        <w:rPr>
          <w:spacing w:val="-2"/>
        </w:rPr>
        <w:t> </w:t>
      </w:r>
      <w:r>
        <w:rPr/>
        <w:t>er</w:t>
      </w:r>
      <w:r>
        <w:rPr>
          <w:spacing w:val="-8"/>
        </w:rPr>
        <w:t> </w:t>
      </w:r>
      <w:r>
        <w:rPr/>
        <w:t>sich</w:t>
      </w:r>
      <w:r>
        <w:rPr>
          <w:spacing w:val="-2"/>
        </w:rPr>
        <w:t> </w:t>
      </w:r>
      <w:r>
        <w:rPr/>
        <w:t>losgerissen</w:t>
      </w:r>
      <w:r>
        <w:rPr>
          <w:spacing w:val="-2"/>
        </w:rPr>
        <w:t> </w:t>
      </w:r>
      <w:r>
        <w:rPr>
          <w:spacing w:val="9"/>
        </w:rPr>
        <w:t>hatte</w:t>
      </w:r>
      <w:r>
        <w:rPr>
          <w:spacing w:val="-8"/>
        </w:rPr>
        <w:t> </w:t>
      </w:r>
      <w:r>
        <w:rPr/>
        <w:t>von der</w:t>
      </w:r>
      <w:r>
        <w:rPr>
          <w:spacing w:val="-8"/>
        </w:rPr>
        <w:t> </w:t>
      </w:r>
      <w:r>
        <w:rPr/>
        <w:t>Umgebung, haben</w:t>
      </w:r>
      <w:r>
        <w:rPr>
          <w:spacing w:val="-3"/>
        </w:rPr>
        <w:t> </w:t>
      </w:r>
      <w:r>
        <w:rPr/>
        <w:t>beim heutigen Menschen die</w:t>
      </w:r>
      <w:r>
        <w:rPr>
          <w:spacing w:val="-3"/>
        </w:rPr>
        <w:t> </w:t>
      </w:r>
      <w:r>
        <w:rPr>
          <w:spacing w:val="10"/>
        </w:rPr>
        <w:t>Traum- </w:t>
      </w:r>
      <w:r>
        <w:rPr/>
        <w:t>bilder keinen Bezug mehr zur Außenwelt. </w:t>
      </w:r>
      <w:r>
        <w:rPr>
          <w:spacing w:val="10"/>
        </w:rPr>
        <w:t>Dadurch,</w:t>
      </w:r>
      <w:r>
        <w:rPr>
          <w:spacing w:val="10"/>
        </w:rPr>
        <w:t> </w:t>
      </w:r>
      <w:r>
        <w:rPr/>
        <w:t>daß</w:t>
      </w:r>
      <w:r>
        <w:rPr>
          <w:spacing w:val="80"/>
        </w:rPr>
        <w:t> </w:t>
      </w:r>
      <w:r>
        <w:rPr/>
        <w:t>der Mensch in ganz normaler</w:t>
      </w:r>
      <w:r>
        <w:rPr>
          <w:spacing w:val="-3"/>
        </w:rPr>
        <w:t> </w:t>
      </w:r>
      <w:r>
        <w:rPr/>
        <w:t>Weise</w:t>
      </w:r>
      <w:r>
        <w:rPr>
          <w:spacing w:val="-3"/>
        </w:rPr>
        <w:t> </w:t>
      </w:r>
      <w:r>
        <w:rPr/>
        <w:t>vom Traumbewußtsein zum</w:t>
      </w:r>
      <w:r>
        <w:rPr>
          <w:spacing w:val="-1"/>
        </w:rPr>
        <w:t> </w:t>
      </w:r>
      <w:r>
        <w:rPr/>
        <w:t>Selbstbewußtsein aufstieg, ist die</w:t>
      </w:r>
      <w:r>
        <w:rPr>
          <w:spacing w:val="-20"/>
        </w:rPr>
        <w:t> </w:t>
      </w:r>
      <w:r>
        <w:rPr/>
        <w:t>Beziehung des </w:t>
      </w:r>
      <w:r>
        <w:rPr>
          <w:spacing w:val="11"/>
        </w:rPr>
        <w:t>Trau- </w:t>
      </w:r>
      <w:r>
        <w:rPr/>
        <w:t>mes zur Außenwelt verlorengegangen.</w:t>
      </w:r>
    </w:p>
    <w:p>
      <w:pPr>
        <w:pStyle w:val="BodyText"/>
        <w:spacing w:line="249" w:lineRule="auto" w:before="38"/>
        <w:ind w:left="160" w:right="20" w:firstLine="384"/>
      </w:pPr>
      <w:r>
        <w:rPr/>
        <w:t>Anders</w:t>
      </w:r>
      <w:r>
        <w:rPr>
          <w:spacing w:val="-3"/>
        </w:rPr>
        <w:t> </w:t>
      </w:r>
      <w:r>
        <w:rPr/>
        <w:t>ist</w:t>
      </w:r>
      <w:r>
        <w:rPr>
          <w:spacing w:val="-3"/>
        </w:rPr>
        <w:t> </w:t>
      </w:r>
      <w:r>
        <w:rPr/>
        <w:t>es</w:t>
      </w:r>
      <w:r>
        <w:rPr>
          <w:spacing w:val="-17"/>
        </w:rPr>
        <w:t> </w:t>
      </w:r>
      <w:r>
        <w:rPr/>
        <w:t>bei den drei anderen</w:t>
      </w:r>
      <w:r>
        <w:rPr>
          <w:spacing w:val="-3"/>
        </w:rPr>
        <w:t> </w:t>
      </w:r>
      <w:r>
        <w:rPr/>
        <w:t>Überresten: bei</w:t>
      </w:r>
      <w:r>
        <w:rPr>
          <w:spacing w:val="-3"/>
        </w:rPr>
        <w:t> </w:t>
      </w:r>
      <w:r>
        <w:rPr/>
        <w:t>Vision, Ahnung und bei Deuteroskopie oder dem «anderen Ge- sicht». Wenn Sie sich erinnern an die ganze Entwickelung des Menschen, wie sie hier oft dargestellt worden ist, so stellt sie sich uns so </w:t>
      </w:r>
      <w:r>
        <w:rPr>
          <w:spacing w:val="10"/>
        </w:rPr>
        <w:t>dar: </w:t>
      </w:r>
      <w:r>
        <w:rPr/>
        <w:t>Der Mensch, wie er heute vor uns steht,</w:t>
      </w:r>
      <w:r>
        <w:rPr>
          <w:spacing w:val="-13"/>
        </w:rPr>
        <w:t> </w:t>
      </w:r>
      <w:r>
        <w:rPr/>
        <w:t>besteht</w:t>
      </w:r>
      <w:r>
        <w:rPr>
          <w:spacing w:val="-13"/>
        </w:rPr>
        <w:t> </w:t>
      </w:r>
      <w:r>
        <w:rPr/>
        <w:t>aus</w:t>
      </w:r>
      <w:r>
        <w:rPr>
          <w:spacing w:val="-13"/>
        </w:rPr>
        <w:t> </w:t>
      </w:r>
      <w:r>
        <w:rPr/>
        <w:t>vier</w:t>
      </w:r>
      <w:r>
        <w:rPr>
          <w:spacing w:val="-13"/>
        </w:rPr>
        <w:t> </w:t>
      </w:r>
      <w:r>
        <w:rPr/>
        <w:t>Gliedern:</w:t>
      </w:r>
      <w:r>
        <w:rPr>
          <w:spacing w:val="-13"/>
        </w:rPr>
        <w:t> </w:t>
      </w:r>
      <w:r>
        <w:rPr/>
        <w:t>aus</w:t>
      </w:r>
      <w:r>
        <w:rPr>
          <w:spacing w:val="-13"/>
        </w:rPr>
        <w:t> </w:t>
      </w:r>
      <w:r>
        <w:rPr/>
        <w:t>physischem</w:t>
      </w:r>
      <w:r>
        <w:rPr>
          <w:spacing w:val="-13"/>
        </w:rPr>
        <w:t> </w:t>
      </w:r>
      <w:r>
        <w:rPr/>
        <w:t>Leib,</w:t>
      </w:r>
      <w:r>
        <w:rPr>
          <w:spacing w:val="-13"/>
        </w:rPr>
        <w:t> </w:t>
      </w:r>
      <w:r>
        <w:rPr/>
        <w:t>Äther- leib, Astralleib, Ich. Das Ich ist das letzte Entwickelungs- glied, und durch das Aufsteigen zum Ich ist der Mensch zu einem selbstbewußten Wesen geworden. Wann </w:t>
      </w:r>
      <w:r>
        <w:rPr>
          <w:spacing w:val="10"/>
        </w:rPr>
        <w:t>hatte</w:t>
      </w:r>
      <w:r>
        <w:rPr>
          <w:spacing w:val="10"/>
        </w:rPr>
        <w:t> </w:t>
      </w:r>
      <w:r>
        <w:rPr/>
        <w:t>nun der Mensch dieses Bilderbewußtsein? Er </w:t>
      </w:r>
      <w:r>
        <w:rPr>
          <w:spacing w:val="9"/>
        </w:rPr>
        <w:t>hatte</w:t>
      </w:r>
      <w:r>
        <w:rPr>
          <w:spacing w:val="9"/>
        </w:rPr>
        <w:t> </w:t>
      </w:r>
      <w:r>
        <w:rPr/>
        <w:t>es, als sein Ich noch schlummerte im astralischen Leibe, als der astrali- sche</w:t>
      </w:r>
      <w:r>
        <w:rPr>
          <w:spacing w:val="-19"/>
        </w:rPr>
        <w:t> </w:t>
      </w:r>
      <w:r>
        <w:rPr/>
        <w:t>Leib selbst der Träger des</w:t>
      </w:r>
      <w:r>
        <w:rPr>
          <w:spacing w:val="-9"/>
        </w:rPr>
        <w:t> </w:t>
      </w:r>
      <w:r>
        <w:rPr/>
        <w:t>Bewußtseins war. Der astra- lische Leib </w:t>
      </w:r>
      <w:r>
        <w:rPr>
          <w:spacing w:val="10"/>
        </w:rPr>
        <w:t>war</w:t>
      </w:r>
      <w:r>
        <w:rPr>
          <w:spacing w:val="-2"/>
        </w:rPr>
        <w:t> </w:t>
      </w:r>
      <w:r>
        <w:rPr/>
        <w:t>es, der diese</w:t>
      </w:r>
      <w:r>
        <w:rPr>
          <w:spacing w:val="-11"/>
        </w:rPr>
        <w:t> </w:t>
      </w:r>
      <w:r>
        <w:rPr/>
        <w:t>Bilder auf- und absteigen ließ. Es ist also gleichsam so, als wenn der Mensch aufgetaucht wäre aus dem astralischen Leibe und dadurch sein heutiges Gegenstandsbewußtsein errungen hat. </w:t>
      </w:r>
      <w:r>
        <w:rPr>
          <w:spacing w:val="10"/>
        </w:rPr>
        <w:t>Dadurch </w:t>
      </w:r>
      <w:r>
        <w:rPr/>
        <w:t>ist es auch erklärlich, daß der Mensch noch tiefer verbunden sein mußte</w:t>
      </w:r>
      <w:r>
        <w:rPr>
          <w:spacing w:val="-3"/>
        </w:rPr>
        <w:t> </w:t>
      </w:r>
      <w:r>
        <w:rPr/>
        <w:t>mit den anderen Gliedern seiner</w:t>
      </w:r>
      <w:r>
        <w:rPr>
          <w:spacing w:val="-3"/>
        </w:rPr>
        <w:t> </w:t>
      </w:r>
      <w:r>
        <w:rPr>
          <w:spacing w:val="16"/>
        </w:rPr>
        <w:t>Natur.</w:t>
      </w:r>
      <w:r>
        <w:rPr>
          <w:spacing w:val="7"/>
        </w:rPr>
        <w:t> </w:t>
      </w:r>
      <w:r>
        <w:rPr/>
        <w:t>So wie er im</w:t>
      </w:r>
    </w:p>
    <w:p>
      <w:pPr>
        <w:pStyle w:val="BodyText"/>
        <w:spacing w:after="0" w:line="249" w:lineRule="auto"/>
        <w:sectPr>
          <w:pgSz w:w="11940" w:h="16860"/>
          <w:pgMar w:header="0" w:footer="52" w:top="940" w:bottom="280" w:left="992" w:right="1559"/>
        </w:sectPr>
      </w:pPr>
    </w:p>
    <w:p>
      <w:pPr>
        <w:pStyle w:val="BodyText"/>
        <w:spacing w:line="249" w:lineRule="auto" w:before="71"/>
        <w:ind w:left="87" w:right="105"/>
      </w:pPr>
      <w:r>
        <w:rPr/>
        <w:t>astralischen Leibe untergetaucht</w:t>
      </w:r>
      <w:r>
        <w:rPr>
          <w:spacing w:val="-3"/>
        </w:rPr>
        <w:t> </w:t>
      </w:r>
      <w:r>
        <w:rPr>
          <w:spacing w:val="9"/>
        </w:rPr>
        <w:t>war </w:t>
      </w:r>
      <w:r>
        <w:rPr/>
        <w:t>in früheren Zeiten, so war er untergetaucht im Ätherleibe</w:t>
      </w:r>
      <w:r>
        <w:rPr>
          <w:spacing w:val="-1"/>
        </w:rPr>
        <w:t> </w:t>
      </w:r>
      <w:r>
        <w:rPr/>
        <w:t>und noch tiefer im</w:t>
      </w:r>
      <w:r>
        <w:rPr>
          <w:spacing w:val="-1"/>
        </w:rPr>
        <w:t> </w:t>
      </w:r>
      <w:r>
        <w:rPr>
          <w:spacing w:val="9"/>
        </w:rPr>
        <w:t>phy- </w:t>
      </w:r>
      <w:r>
        <w:rPr/>
        <w:t>sischen</w:t>
      </w:r>
      <w:r>
        <w:rPr>
          <w:spacing w:val="-16"/>
        </w:rPr>
        <w:t> </w:t>
      </w:r>
      <w:r>
        <w:rPr/>
        <w:t>Leibe. Wir</w:t>
      </w:r>
      <w:r>
        <w:rPr>
          <w:spacing w:val="-16"/>
        </w:rPr>
        <w:t> </w:t>
      </w:r>
      <w:r>
        <w:rPr/>
        <w:t>haben also drei</w:t>
      </w:r>
      <w:r>
        <w:rPr>
          <w:spacing w:val="-16"/>
        </w:rPr>
        <w:t> </w:t>
      </w:r>
      <w:r>
        <w:rPr/>
        <w:t>Stufen</w:t>
      </w:r>
      <w:r>
        <w:rPr>
          <w:spacing w:val="-5"/>
        </w:rPr>
        <w:t> </w:t>
      </w:r>
      <w:r>
        <w:rPr/>
        <w:t>des Unterbewußt- seins unter dem heutigen Gegenstandsbewußtsein.</w:t>
      </w:r>
    </w:p>
    <w:p>
      <w:pPr>
        <w:pStyle w:val="BodyText"/>
        <w:spacing w:line="249" w:lineRule="auto" w:before="6"/>
        <w:ind w:left="68" w:right="92" w:firstLine="393"/>
      </w:pPr>
      <w:r>
        <w:rPr/>
        <w:t>Denken Sie sich einmal einen Menschen schwimmend unter der Oberfläche des Meeres, im Meer drinnen. Die Möglichkeit</w:t>
      </w:r>
      <w:r>
        <w:rPr>
          <w:spacing w:val="-24"/>
        </w:rPr>
        <w:t> </w:t>
      </w:r>
      <w:r>
        <w:rPr/>
        <w:t>sei</w:t>
      </w:r>
      <w:r>
        <w:rPr>
          <w:spacing w:val="-24"/>
        </w:rPr>
        <w:t> </w:t>
      </w:r>
      <w:r>
        <w:rPr/>
        <w:t>ihm</w:t>
      </w:r>
      <w:r>
        <w:rPr>
          <w:spacing w:val="-24"/>
        </w:rPr>
        <w:t> </w:t>
      </w:r>
      <w:r>
        <w:rPr/>
        <w:t>gegeben,</w:t>
      </w:r>
      <w:r>
        <w:rPr>
          <w:spacing w:val="-18"/>
        </w:rPr>
        <w:t> </w:t>
      </w:r>
      <w:r>
        <w:rPr/>
        <w:t>das,</w:t>
      </w:r>
      <w:r>
        <w:rPr>
          <w:spacing w:val="-20"/>
        </w:rPr>
        <w:t> </w:t>
      </w:r>
      <w:r>
        <w:rPr/>
        <w:t>was</w:t>
      </w:r>
      <w:r>
        <w:rPr>
          <w:spacing w:val="-24"/>
        </w:rPr>
        <w:t> </w:t>
      </w:r>
      <w:r>
        <w:rPr/>
        <w:t>im</w:t>
      </w:r>
      <w:r>
        <w:rPr>
          <w:spacing w:val="-20"/>
        </w:rPr>
        <w:t> </w:t>
      </w:r>
      <w:r>
        <w:rPr/>
        <w:t>Meer</w:t>
      </w:r>
      <w:r>
        <w:rPr>
          <w:spacing w:val="-24"/>
        </w:rPr>
        <w:t> </w:t>
      </w:r>
      <w:r>
        <w:rPr/>
        <w:t>ist,</w:t>
      </w:r>
      <w:r>
        <w:rPr>
          <w:spacing w:val="-17"/>
        </w:rPr>
        <w:t> </w:t>
      </w:r>
      <w:r>
        <w:rPr/>
        <w:t>zu</w:t>
      </w:r>
      <w:r>
        <w:rPr>
          <w:spacing w:val="-9"/>
        </w:rPr>
        <w:t> </w:t>
      </w:r>
      <w:r>
        <w:rPr/>
        <w:t>sehen. Er sieht, was auf</w:t>
      </w:r>
      <w:r>
        <w:rPr>
          <w:spacing w:val="-8"/>
        </w:rPr>
        <w:t> </w:t>
      </w:r>
      <w:r>
        <w:rPr/>
        <w:t>dem Grunde des Meeres vorgeht, was dort geschieht, was dort schwimmt, schwebt. Da hat er etwas anderes um sich, als wenn er auftaucht, hinaufschaut und den sternbedeckten Himmel über sich sieht. So können wir uns das Bewußtsein vorstellen, herausgehoben aus seinen Unterstufen, wo dem Menschen das bewußt war, was ihm astralischer, ätherischer und physischer Leib vermittelt ha- ben, hinaufgestiegen</w:t>
      </w:r>
      <w:r>
        <w:rPr>
          <w:spacing w:val="-4"/>
        </w:rPr>
        <w:t> </w:t>
      </w:r>
      <w:r>
        <w:rPr/>
        <w:t>zum</w:t>
      </w:r>
      <w:r>
        <w:rPr>
          <w:spacing w:val="-9"/>
        </w:rPr>
        <w:t> </w:t>
      </w:r>
      <w:r>
        <w:rPr/>
        <w:t>heutigen</w:t>
      </w:r>
      <w:r>
        <w:rPr>
          <w:spacing w:val="-4"/>
        </w:rPr>
        <w:t> </w:t>
      </w:r>
      <w:r>
        <w:rPr/>
        <w:t>Gegenstandsbewußtsein. </w:t>
      </w:r>
      <w:r>
        <w:rPr>
          <w:spacing w:val="11"/>
        </w:rPr>
        <w:t>Nun</w:t>
      </w:r>
      <w:r>
        <w:rPr>
          <w:spacing w:val="11"/>
        </w:rPr>
        <w:t> </w:t>
      </w:r>
      <w:r>
        <w:rPr/>
        <w:t>kann aber der Mensch in gewissen abnormen Fällen wiederum hinuntertauchen sozusagen in dieses Meer des Unterbewußtseins. Er kann sich so hineinbegeben, daß er das, was er schon erobert </w:t>
      </w:r>
      <w:r>
        <w:rPr>
          <w:spacing w:val="9"/>
        </w:rPr>
        <w:t>hatte, </w:t>
      </w:r>
      <w:r>
        <w:rPr/>
        <w:t>nachdem er herausgetaucht war aus dem Meer des Unterbewußtseins, jetzt wieder mit </w:t>
      </w:r>
      <w:r>
        <w:rPr>
          <w:spacing w:val="-2"/>
        </w:rPr>
        <w:t>hinunternimmt.</w:t>
      </w:r>
    </w:p>
    <w:p>
      <w:pPr>
        <w:pStyle w:val="BodyText"/>
        <w:spacing w:line="249" w:lineRule="auto" w:before="36"/>
        <w:ind w:left="83" w:right="95" w:firstLine="384"/>
      </w:pPr>
      <w:r>
        <w:rPr/>
        <w:t>Denken Sie sich einen Menschen, der oben alles gesehen hat, dann wieder hinuntertaucht und nun alles unten Wahr- genommene vergleichen kann mit dem, was er von oben kennt. So ist es mit dem heutigen</w:t>
      </w:r>
      <w:r>
        <w:rPr>
          <w:spacing w:val="-1"/>
        </w:rPr>
        <w:t> </w:t>
      </w:r>
      <w:r>
        <w:rPr/>
        <w:t>Menschen: er nimmt das- jenige mit, was er sich oben erworben hat. Es ist nicht so, wie es beim Taucher ist, der alles nur in der Erinnerung mitnimmt und vergleichen kann. Wer da hinuntertaucht, nachdem er ein gegenwärtiger Mensch gewesen ist, dem färbt sich</w:t>
      </w:r>
      <w:r>
        <w:rPr>
          <w:spacing w:val="-9"/>
        </w:rPr>
        <w:t> </w:t>
      </w:r>
      <w:r>
        <w:rPr/>
        <w:t>hier</w:t>
      </w:r>
      <w:r>
        <w:rPr>
          <w:spacing w:val="-9"/>
        </w:rPr>
        <w:t> </w:t>
      </w:r>
      <w:r>
        <w:rPr/>
        <w:t>alles, was unten ist, mit den Erfahrungen von oben. Man bringt</w:t>
      </w:r>
      <w:r>
        <w:rPr>
          <w:spacing w:val="-2"/>
        </w:rPr>
        <w:t> </w:t>
      </w:r>
      <w:r>
        <w:rPr/>
        <w:t>wie eine </w:t>
      </w:r>
      <w:r>
        <w:rPr>
          <w:spacing w:val="10"/>
        </w:rPr>
        <w:t>Hülle</w:t>
      </w:r>
      <w:r>
        <w:rPr>
          <w:spacing w:val="3"/>
        </w:rPr>
        <w:t> </w:t>
      </w:r>
      <w:r>
        <w:rPr/>
        <w:t>das oben Erlebte</w:t>
      </w:r>
      <w:r>
        <w:rPr>
          <w:spacing w:val="-2"/>
        </w:rPr>
        <w:t> </w:t>
      </w:r>
      <w:r>
        <w:rPr/>
        <w:t>in dieses Unterbewußtsein hinein und bekommt dadurch keine reine Vorstellung,</w:t>
      </w:r>
      <w:r>
        <w:rPr>
          <w:spacing w:val="40"/>
        </w:rPr>
        <w:t> </w:t>
      </w:r>
      <w:r>
        <w:rPr/>
        <w:t>kein</w:t>
      </w:r>
      <w:r>
        <w:rPr>
          <w:spacing w:val="40"/>
        </w:rPr>
        <w:t> </w:t>
      </w:r>
      <w:r>
        <w:rPr/>
        <w:t>ungetrübtes</w:t>
      </w:r>
      <w:r>
        <w:rPr>
          <w:spacing w:val="40"/>
        </w:rPr>
        <w:t> </w:t>
      </w:r>
      <w:r>
        <w:rPr/>
        <w:t>Bild,</w:t>
      </w:r>
      <w:r>
        <w:rPr>
          <w:spacing w:val="80"/>
        </w:rPr>
        <w:t> </w:t>
      </w:r>
      <w:r>
        <w:rPr/>
        <w:t>sondern</w:t>
      </w:r>
      <w:r>
        <w:rPr>
          <w:spacing w:val="40"/>
        </w:rPr>
        <w:t> </w:t>
      </w:r>
      <w:r>
        <w:rPr/>
        <w:t>ein</w:t>
      </w:r>
      <w:r>
        <w:rPr>
          <w:spacing w:val="40"/>
        </w:rPr>
        <w:t> </w:t>
      </w:r>
      <w:r>
        <w:rPr/>
        <w:t>Bild,</w:t>
      </w:r>
      <w:r>
        <w:rPr>
          <w:spacing w:val="78"/>
        </w:rPr>
        <w:t> </w:t>
      </w:r>
      <w:r>
        <w:rPr/>
        <w:t>das</w:t>
      </w:r>
    </w:p>
    <w:p>
      <w:pPr>
        <w:pStyle w:val="BodyText"/>
        <w:spacing w:after="0" w:line="249" w:lineRule="auto"/>
        <w:sectPr>
          <w:footerReference w:type="default" r:id="rId90"/>
          <w:pgSz w:w="11900" w:h="16820"/>
          <w:pgMar w:header="0" w:footer="76" w:top="900" w:bottom="260" w:left="992" w:right="1559"/>
        </w:sectPr>
      </w:pPr>
    </w:p>
    <w:p>
      <w:pPr>
        <w:pStyle w:val="BodyText"/>
        <w:spacing w:line="249" w:lineRule="auto" w:before="66"/>
        <w:ind w:left="63" w:right="99" w:firstLine="4"/>
      </w:pPr>
      <w:r>
        <w:rPr/>
        <w:t>durch die Erfahrungen des Gegenstandsbewußtseins ge- </w:t>
      </w:r>
      <w:r>
        <w:rPr>
          <w:spacing w:val="11"/>
        </w:rPr>
        <w:t>trübt </w:t>
      </w:r>
      <w:r>
        <w:rPr/>
        <w:t>ist.</w:t>
      </w:r>
    </w:p>
    <w:p>
      <w:pPr>
        <w:pStyle w:val="BodyText"/>
        <w:spacing w:line="249" w:lineRule="auto" w:before="12"/>
        <w:ind w:left="54" w:right="75" w:firstLine="388"/>
      </w:pPr>
      <w:r>
        <w:rPr/>
        <w:t>Wenn der</w:t>
      </w:r>
      <w:r>
        <w:rPr>
          <w:spacing w:val="-1"/>
        </w:rPr>
        <w:t> </w:t>
      </w:r>
      <w:r>
        <w:rPr/>
        <w:t>Mensch da hinuntertaucht in seinen Astralleib, so versetzt er sich künstlich zurück in die Sphäre, </w:t>
      </w:r>
      <w:r>
        <w:rPr>
          <w:i/>
        </w:rPr>
        <w:t>die </w:t>
      </w:r>
      <w:r>
        <w:rPr/>
        <w:t>sein Bewußtsein einnahm, als er noch selber im astralischen Leibe lebte. </w:t>
      </w:r>
      <w:r>
        <w:rPr>
          <w:spacing w:val="10"/>
        </w:rPr>
        <w:t>Dadurch </w:t>
      </w:r>
      <w:r>
        <w:rPr/>
        <w:t>entsteht im gegenwärtigen Sinne die Vision. Würde der Mensch hinuntersteigen in das Bewußt- sein des astralischen Leibes, ohne etwas von der heutigen Welt zu wissen, so würde er wirklich jene Bilder erleben, die das Innere der Gegenstände darstellen. Da er aber, wenn er hinuntersteigt, das mitnimmt, was er oben erfahren hat, erscheinen ihm alle Dinge, die ihm sonst in ihrer wahren Gestalt erscheinen würden, so, daß sie</w:t>
      </w:r>
      <w:r>
        <w:rPr>
          <w:spacing w:val="-9"/>
        </w:rPr>
        <w:t> </w:t>
      </w:r>
      <w:r>
        <w:rPr/>
        <w:t>ihm</w:t>
      </w:r>
      <w:r>
        <w:rPr>
          <w:spacing w:val="-3"/>
        </w:rPr>
        <w:t> </w:t>
      </w:r>
      <w:r>
        <w:rPr/>
        <w:t>vorgaukeln, vor- spiegeln das, was man nur</w:t>
      </w:r>
      <w:r>
        <w:rPr>
          <w:spacing w:val="-2"/>
        </w:rPr>
        <w:t> </w:t>
      </w:r>
      <w:r>
        <w:rPr/>
        <w:t>hier in der</w:t>
      </w:r>
      <w:r>
        <w:rPr>
          <w:spacing w:val="-12"/>
        </w:rPr>
        <w:t> </w:t>
      </w:r>
      <w:r>
        <w:rPr/>
        <w:t>Welt des Gegenständ- lichen erleben </w:t>
      </w:r>
      <w:r>
        <w:rPr>
          <w:spacing w:val="9"/>
        </w:rPr>
        <w:t>kann.</w:t>
      </w:r>
      <w:r>
        <w:rPr>
          <w:spacing w:val="7"/>
        </w:rPr>
        <w:t> </w:t>
      </w:r>
      <w:r>
        <w:rPr/>
        <w:t>Das ist</w:t>
      </w:r>
      <w:r>
        <w:rPr>
          <w:spacing w:val="-4"/>
        </w:rPr>
        <w:t> </w:t>
      </w:r>
      <w:r>
        <w:rPr/>
        <w:t>das</w:t>
      </w:r>
      <w:r>
        <w:rPr>
          <w:spacing w:val="-9"/>
        </w:rPr>
        <w:t> </w:t>
      </w:r>
      <w:r>
        <w:rPr/>
        <w:t>Wahre und das Trügerische der Vision.</w:t>
      </w:r>
    </w:p>
    <w:p>
      <w:pPr>
        <w:pStyle w:val="BodyText"/>
        <w:spacing w:line="249" w:lineRule="auto" w:before="37"/>
        <w:ind w:left="87" w:right="75" w:firstLine="379"/>
      </w:pPr>
      <w:r>
        <w:rPr/>
        <w:t>Wenn jemand hinuntersteigt in die Welt der Vision, so kann er immer sicher sein, daß da Gründe sind, die in der seelischen Umwelt liegen; aber es ist auch sicher, daß das, was ihm als Vision vor</w:t>
      </w:r>
      <w:r>
        <w:rPr>
          <w:spacing w:val="-2"/>
        </w:rPr>
        <w:t> </w:t>
      </w:r>
      <w:r>
        <w:rPr/>
        <w:t>Augen </w:t>
      </w:r>
      <w:r>
        <w:rPr>
          <w:spacing w:val="13"/>
        </w:rPr>
        <w:t>tritt,</w:t>
      </w:r>
      <w:r>
        <w:rPr>
          <w:spacing w:val="12"/>
        </w:rPr>
        <w:t> </w:t>
      </w:r>
      <w:r>
        <w:rPr/>
        <w:t>Gaukelbilder sein wer- den, daß sich ihm die wahre Gestalt der Dinge nicht ent- hüllt, sondern Nachbilder dessen, was in der Oberwelt ge- sehen</w:t>
      </w:r>
      <w:r>
        <w:rPr>
          <w:spacing w:val="-1"/>
        </w:rPr>
        <w:t> </w:t>
      </w:r>
      <w:r>
        <w:rPr/>
        <w:t>wird. Deshalb erscheinen die</w:t>
      </w:r>
      <w:r>
        <w:rPr>
          <w:spacing w:val="-5"/>
        </w:rPr>
        <w:t> </w:t>
      </w:r>
      <w:r>
        <w:rPr/>
        <w:t>Visionen des Menschen zumeist</w:t>
      </w:r>
      <w:r>
        <w:rPr>
          <w:spacing w:val="-11"/>
        </w:rPr>
        <w:t> </w:t>
      </w:r>
      <w:r>
        <w:rPr/>
        <w:t>so, </w:t>
      </w:r>
      <w:r>
        <w:rPr>
          <w:spacing w:val="9"/>
        </w:rPr>
        <w:t>daß</w:t>
      </w:r>
      <w:r>
        <w:rPr>
          <w:spacing w:val="-3"/>
        </w:rPr>
        <w:t> </w:t>
      </w:r>
      <w:r>
        <w:rPr/>
        <w:t>sie das</w:t>
      </w:r>
      <w:r>
        <w:rPr>
          <w:spacing w:val="-3"/>
        </w:rPr>
        <w:t> </w:t>
      </w:r>
      <w:r>
        <w:rPr/>
        <w:t>andeuten,</w:t>
      </w:r>
      <w:r>
        <w:rPr>
          <w:spacing w:val="-3"/>
        </w:rPr>
        <w:t> </w:t>
      </w:r>
      <w:r>
        <w:rPr/>
        <w:t>was</w:t>
      </w:r>
      <w:r>
        <w:rPr>
          <w:spacing w:val="-3"/>
        </w:rPr>
        <w:t> </w:t>
      </w:r>
      <w:r>
        <w:rPr/>
        <w:t>eben die</w:t>
      </w:r>
      <w:r>
        <w:rPr>
          <w:spacing w:val="-19"/>
        </w:rPr>
        <w:t> </w:t>
      </w:r>
      <w:r>
        <w:rPr/>
        <w:t>Menschen in der Gegenwart erleben. Das kann man bis in die Einzel- heiten prüfen,</w:t>
      </w:r>
      <w:r>
        <w:rPr>
          <w:spacing w:val="40"/>
        </w:rPr>
        <w:t> </w:t>
      </w:r>
      <w:r>
        <w:rPr/>
        <w:t>sogar von</w:t>
      </w:r>
      <w:r>
        <w:rPr>
          <w:spacing w:val="9"/>
        </w:rPr>
        <w:t> Jahrzehnt </w:t>
      </w:r>
      <w:r>
        <w:rPr/>
        <w:t>zu</w:t>
      </w:r>
      <w:r>
        <w:rPr>
          <w:spacing w:val="9"/>
        </w:rPr>
        <w:t> Jahrzehnt.</w:t>
      </w:r>
    </w:p>
    <w:p>
      <w:pPr>
        <w:pStyle w:val="BodyText"/>
        <w:spacing w:line="249" w:lineRule="auto" w:before="30"/>
        <w:ind w:left="97" w:right="61" w:firstLine="379"/>
      </w:pPr>
      <w:r>
        <w:rPr/>
        <w:t>Denken Sie, ein Mensch tauchte in jene Welt unter in einer Zeit,</w:t>
      </w:r>
      <w:r>
        <w:rPr>
          <w:spacing w:val="-5"/>
        </w:rPr>
        <w:t> </w:t>
      </w:r>
      <w:r>
        <w:rPr/>
        <w:t>in der es</w:t>
      </w:r>
      <w:r>
        <w:rPr>
          <w:spacing w:val="-5"/>
        </w:rPr>
        <w:t> </w:t>
      </w:r>
      <w:r>
        <w:rPr/>
        <w:t>noch</w:t>
      </w:r>
      <w:r>
        <w:rPr>
          <w:spacing w:val="-16"/>
        </w:rPr>
        <w:t> </w:t>
      </w:r>
      <w:r>
        <w:rPr/>
        <w:t>keinen</w:t>
      </w:r>
      <w:r>
        <w:rPr>
          <w:spacing w:val="-5"/>
        </w:rPr>
        <w:t> </w:t>
      </w:r>
      <w:r>
        <w:rPr/>
        <w:t>Telegraphen und</w:t>
      </w:r>
      <w:r>
        <w:rPr>
          <w:spacing w:val="-5"/>
        </w:rPr>
        <w:t> </w:t>
      </w:r>
      <w:r>
        <w:rPr/>
        <w:t>kein</w:t>
      </w:r>
      <w:r>
        <w:rPr>
          <w:spacing w:val="-10"/>
        </w:rPr>
        <w:t> </w:t>
      </w:r>
      <w:r>
        <w:rPr/>
        <w:t>Tele- phon gab. Da </w:t>
      </w:r>
      <w:r>
        <w:rPr>
          <w:spacing w:val="10"/>
        </w:rPr>
        <w:t>hätte </w:t>
      </w:r>
      <w:r>
        <w:rPr/>
        <w:t>er auch in der Unterwelt keinen Tele- graphen und kein</w:t>
      </w:r>
      <w:r>
        <w:rPr>
          <w:spacing w:val="-16"/>
        </w:rPr>
        <w:t> </w:t>
      </w:r>
      <w:r>
        <w:rPr/>
        <w:t>Telephon gesehen. Dagegen</w:t>
      </w:r>
      <w:r>
        <w:rPr>
          <w:spacing w:val="-5"/>
        </w:rPr>
        <w:t> </w:t>
      </w:r>
      <w:r>
        <w:rPr>
          <w:spacing w:val="9"/>
        </w:rPr>
        <w:t>wird</w:t>
      </w:r>
      <w:r>
        <w:rPr>
          <w:spacing w:val="-5"/>
        </w:rPr>
        <w:t> </w:t>
      </w:r>
      <w:r>
        <w:rPr/>
        <w:t>in</w:t>
      </w:r>
      <w:r>
        <w:rPr>
          <w:spacing w:val="-5"/>
        </w:rPr>
        <w:t> </w:t>
      </w:r>
      <w:r>
        <w:rPr/>
        <w:t>unse- rer Zeit das Sehen von Telegraphen und Telephonen in der Vision immer häufiger werden. Daher kommt es auch, daß ein</w:t>
      </w:r>
      <w:r>
        <w:rPr>
          <w:spacing w:val="40"/>
        </w:rPr>
        <w:t> </w:t>
      </w:r>
      <w:r>
        <w:rPr/>
        <w:t>frommer Katholik,</w:t>
      </w:r>
      <w:r>
        <w:rPr>
          <w:spacing w:val="40"/>
        </w:rPr>
        <w:t> </w:t>
      </w:r>
      <w:r>
        <w:rPr/>
        <w:t>der</w:t>
      </w:r>
      <w:r>
        <w:rPr>
          <w:spacing w:val="26"/>
        </w:rPr>
        <w:t> </w:t>
      </w:r>
      <w:r>
        <w:rPr/>
        <w:t>oft</w:t>
      </w:r>
      <w:r>
        <w:rPr>
          <w:spacing w:val="26"/>
        </w:rPr>
        <w:t> </w:t>
      </w:r>
      <w:r>
        <w:rPr/>
        <w:t>die Madonna</w:t>
      </w:r>
      <w:r>
        <w:rPr>
          <w:spacing w:val="40"/>
        </w:rPr>
        <w:t> </w:t>
      </w:r>
      <w:r>
        <w:rPr/>
        <w:t>gesehen</w:t>
      </w:r>
      <w:r>
        <w:rPr>
          <w:spacing w:val="9"/>
        </w:rPr>
        <w:t> hat </w:t>
      </w:r>
      <w:r>
        <w:rPr/>
        <w:t>in</w:t>
      </w:r>
    </w:p>
    <w:p>
      <w:pPr>
        <w:pStyle w:val="BodyText"/>
        <w:spacing w:after="0" w:line="249" w:lineRule="auto"/>
        <w:sectPr>
          <w:pgSz w:w="11900" w:h="16820"/>
          <w:pgMar w:header="0" w:footer="76" w:top="900" w:bottom="260" w:left="992" w:right="1559"/>
        </w:sectPr>
      </w:pPr>
    </w:p>
    <w:p>
      <w:pPr>
        <w:pStyle w:val="BodyText"/>
        <w:spacing w:line="249" w:lineRule="auto" w:before="61"/>
        <w:ind w:left="112" w:right="42" w:firstLine="19"/>
      </w:pPr>
      <w:r>
        <w:rPr/>
        <w:t>der Gestalt, wie sie dem Gegenstandsbewußtsein entgegen- </w:t>
      </w:r>
      <w:r>
        <w:rPr>
          <w:spacing w:val="11"/>
        </w:rPr>
        <w:t>tritt, </w:t>
      </w:r>
      <w:r>
        <w:rPr/>
        <w:t>wenn er hinuntersteigt, dieses Bild mitnimmt und ihm das in der Vision erscheint. In der Regel werden die, die nicht fromme Katholiken sind, auch in den Visionen nicht die Madonna erleben. Was in der Vision gesehen wird, das entspricht</w:t>
      </w:r>
      <w:r>
        <w:rPr>
          <w:spacing w:val="-9"/>
        </w:rPr>
        <w:t> </w:t>
      </w:r>
      <w:r>
        <w:rPr/>
        <w:t>nicht</w:t>
      </w:r>
      <w:r>
        <w:rPr>
          <w:spacing w:val="-9"/>
        </w:rPr>
        <w:t> </w:t>
      </w:r>
      <w:r>
        <w:rPr/>
        <w:t>der </w:t>
      </w:r>
      <w:r>
        <w:rPr>
          <w:spacing w:val="9"/>
        </w:rPr>
        <w:t>Realität; </w:t>
      </w:r>
      <w:r>
        <w:rPr/>
        <w:t>sondern das, was sich als Rea- </w:t>
      </w:r>
      <w:r>
        <w:rPr>
          <w:spacing w:val="9"/>
        </w:rPr>
        <w:t>lität</w:t>
      </w:r>
      <w:r>
        <w:rPr>
          <w:spacing w:val="6"/>
        </w:rPr>
        <w:t> </w:t>
      </w:r>
      <w:r>
        <w:rPr/>
        <w:t>kleidet, hat der Mensch erst hinuntergebracht. Er </w:t>
      </w:r>
      <w:r>
        <w:rPr>
          <w:spacing w:val="10"/>
        </w:rPr>
        <w:t>trägt </w:t>
      </w:r>
      <w:r>
        <w:rPr/>
        <w:t>hinunter</w:t>
      </w:r>
      <w:r>
        <w:rPr>
          <w:spacing w:val="-11"/>
        </w:rPr>
        <w:t> </w:t>
      </w:r>
      <w:r>
        <w:rPr/>
        <w:t>in</w:t>
      </w:r>
      <w:r>
        <w:rPr>
          <w:spacing w:val="-11"/>
        </w:rPr>
        <w:t> </w:t>
      </w:r>
      <w:r>
        <w:rPr/>
        <w:t>diese</w:t>
      </w:r>
      <w:r>
        <w:rPr>
          <w:spacing w:val="-11"/>
        </w:rPr>
        <w:t> </w:t>
      </w:r>
      <w:r>
        <w:rPr/>
        <w:t>Welt,</w:t>
      </w:r>
      <w:r>
        <w:rPr>
          <w:spacing w:val="-11"/>
        </w:rPr>
        <w:t> </w:t>
      </w:r>
      <w:r>
        <w:rPr/>
        <w:t>was</w:t>
      </w:r>
      <w:r>
        <w:rPr>
          <w:spacing w:val="-11"/>
        </w:rPr>
        <w:t> </w:t>
      </w:r>
      <w:r>
        <w:rPr/>
        <w:t>er</w:t>
      </w:r>
      <w:r>
        <w:rPr>
          <w:spacing w:val="-11"/>
        </w:rPr>
        <w:t> </w:t>
      </w:r>
      <w:r>
        <w:rPr/>
        <w:t>hier</w:t>
      </w:r>
      <w:r>
        <w:rPr>
          <w:spacing w:val="-11"/>
        </w:rPr>
        <w:t> </w:t>
      </w:r>
      <w:r>
        <w:rPr/>
        <w:t>erlebt</w:t>
      </w:r>
      <w:r>
        <w:rPr>
          <w:spacing w:val="-11"/>
        </w:rPr>
        <w:t> </w:t>
      </w:r>
      <w:r>
        <w:rPr/>
        <w:t>hat.</w:t>
      </w:r>
      <w:r>
        <w:rPr>
          <w:spacing w:val="-11"/>
        </w:rPr>
        <w:t> </w:t>
      </w:r>
      <w:r>
        <w:rPr/>
        <w:t>Wir</w:t>
      </w:r>
      <w:r>
        <w:rPr>
          <w:spacing w:val="-11"/>
        </w:rPr>
        <w:t> </w:t>
      </w:r>
      <w:r>
        <w:rPr/>
        <w:t>sehen</w:t>
      </w:r>
      <w:r>
        <w:rPr>
          <w:spacing w:val="-11"/>
        </w:rPr>
        <w:t> </w:t>
      </w:r>
      <w:r>
        <w:rPr/>
        <w:t>also, </w:t>
      </w:r>
      <w:r>
        <w:rPr>
          <w:spacing w:val="11"/>
        </w:rPr>
        <w:t>daß </w:t>
      </w:r>
      <w:r>
        <w:rPr/>
        <w:t>der Mensch in der </w:t>
      </w:r>
      <w:r>
        <w:rPr>
          <w:spacing w:val="10"/>
        </w:rPr>
        <w:t>Tat </w:t>
      </w:r>
      <w:r>
        <w:rPr/>
        <w:t>in der Vision in gewisser Weise dasjenige färbt, was er erlebt.</w:t>
      </w:r>
    </w:p>
    <w:p>
      <w:pPr>
        <w:pStyle w:val="BodyText"/>
        <w:spacing w:line="249" w:lineRule="auto" w:before="44"/>
        <w:ind w:left="83" w:right="57" w:firstLine="408"/>
      </w:pPr>
      <w:r>
        <w:rPr/>
        <w:t>Taucht er zurück in den Ätherleib, so erlebt er das, was man mit Ahnung bezeichnet. Aber hier ist es noch gefähr- licher, weil dieser Bewußtseinszustand noch weiter zurück- liegend ist. Da ist der Mensch hineinverwoben in alle die verschlungenen Daseinsfäden, aus denen er aufgestiegen ist zu</w:t>
      </w:r>
      <w:r>
        <w:rPr>
          <w:spacing w:val="40"/>
        </w:rPr>
        <w:t> </w:t>
      </w:r>
      <w:r>
        <w:rPr/>
        <w:t>seinem</w:t>
      </w:r>
      <w:r>
        <w:rPr>
          <w:spacing w:val="40"/>
        </w:rPr>
        <w:t> </w:t>
      </w:r>
      <w:r>
        <w:rPr/>
        <w:t>Ich-Bewußtsein,</w:t>
      </w:r>
      <w:r>
        <w:rPr>
          <w:spacing w:val="40"/>
        </w:rPr>
        <w:t> </w:t>
      </w:r>
      <w:r>
        <w:rPr/>
        <w:t>aber</w:t>
      </w:r>
      <w:r>
        <w:rPr>
          <w:spacing w:val="40"/>
        </w:rPr>
        <w:t> </w:t>
      </w:r>
      <w:r>
        <w:rPr/>
        <w:t>er</w:t>
      </w:r>
      <w:r>
        <w:rPr>
          <w:spacing w:val="40"/>
        </w:rPr>
        <w:t> </w:t>
      </w:r>
      <w:r>
        <w:rPr/>
        <w:t>kann</w:t>
      </w:r>
      <w:r>
        <w:rPr>
          <w:spacing w:val="40"/>
        </w:rPr>
        <w:t> </w:t>
      </w:r>
      <w:r>
        <w:rPr/>
        <w:t>die</w:t>
      </w:r>
      <w:r>
        <w:rPr>
          <w:spacing w:val="40"/>
        </w:rPr>
        <w:t> </w:t>
      </w:r>
      <w:r>
        <w:rPr/>
        <w:t>Fäden</w:t>
      </w:r>
      <w:r>
        <w:rPr>
          <w:spacing w:val="40"/>
        </w:rPr>
        <w:t> </w:t>
      </w:r>
      <w:r>
        <w:rPr/>
        <w:t>nicht</w:t>
      </w:r>
      <w:r>
        <w:rPr>
          <w:spacing w:val="40"/>
        </w:rPr>
        <w:t> </w:t>
      </w:r>
      <w:r>
        <w:rPr/>
        <w:t>in ihrer wahren Gestalt durchschauen. Bedenken Sie, wie wenig die Menschen die Zusammenhänge überblicken, die um sie herum sind. Über einen kleinen Ausschnitt der Welt machen</w:t>
      </w:r>
      <w:r>
        <w:rPr>
          <w:spacing w:val="-2"/>
        </w:rPr>
        <w:t> </w:t>
      </w:r>
      <w:r>
        <w:rPr/>
        <w:t>sie</w:t>
      </w:r>
      <w:r>
        <w:rPr>
          <w:spacing w:val="-1"/>
        </w:rPr>
        <w:t> </w:t>
      </w:r>
      <w:r>
        <w:rPr/>
        <w:t>sich</w:t>
      </w:r>
      <w:r>
        <w:rPr>
          <w:spacing w:val="-2"/>
        </w:rPr>
        <w:t> </w:t>
      </w:r>
      <w:r>
        <w:rPr/>
        <w:t>Gedanken,</w:t>
      </w:r>
      <w:r>
        <w:rPr>
          <w:spacing w:val="-2"/>
        </w:rPr>
        <w:t> </w:t>
      </w:r>
      <w:r>
        <w:rPr/>
        <w:t>über</w:t>
      </w:r>
      <w:r>
        <w:rPr>
          <w:spacing w:val="-2"/>
        </w:rPr>
        <w:t> </w:t>
      </w:r>
      <w:r>
        <w:rPr/>
        <w:t>Ursache</w:t>
      </w:r>
      <w:r>
        <w:rPr>
          <w:spacing w:val="-1"/>
        </w:rPr>
        <w:t> </w:t>
      </w:r>
      <w:r>
        <w:rPr/>
        <w:t>und</w:t>
      </w:r>
      <w:r>
        <w:rPr>
          <w:spacing w:val="-2"/>
        </w:rPr>
        <w:t> </w:t>
      </w:r>
      <w:r>
        <w:rPr/>
        <w:t>Wirkung,</w:t>
      </w:r>
      <w:r>
        <w:rPr>
          <w:spacing w:val="-2"/>
        </w:rPr>
        <w:t> </w:t>
      </w:r>
      <w:r>
        <w:rPr/>
        <w:t>aber sie vergessen, daß die ganze Welt mit ihrem Umkreise zu- sammenhängt wie in einem </w:t>
      </w:r>
      <w:r>
        <w:rPr>
          <w:spacing w:val="12"/>
        </w:rPr>
        <w:t>Netz, </w:t>
      </w:r>
      <w:r>
        <w:rPr/>
        <w:t>in dem Zusammenhänge sich hin- und herspinnen. Der Mensch ist heute herausge- hoben aus alledem, er überblickt gewissermaßen eine Insel, aber diese Insel</w:t>
      </w:r>
      <w:r>
        <w:rPr>
          <w:spacing w:val="-4"/>
        </w:rPr>
        <w:t> </w:t>
      </w:r>
      <w:r>
        <w:rPr/>
        <w:t>ist</w:t>
      </w:r>
      <w:r>
        <w:rPr>
          <w:spacing w:val="-9"/>
        </w:rPr>
        <w:t> </w:t>
      </w:r>
      <w:r>
        <w:rPr/>
        <w:t>zusammenhängend</w:t>
      </w:r>
      <w:r>
        <w:rPr>
          <w:spacing w:val="-14"/>
        </w:rPr>
        <w:t> </w:t>
      </w:r>
      <w:r>
        <w:rPr/>
        <w:t>mit dem ganzen Kos- mos. Und in seinem Ätherleib hängt der Mensch innig zu- sammen mit dem Kosmos. Wenn er hinuntersteigen würde in seinen Ätherleib, ohne </w:t>
      </w:r>
      <w:r>
        <w:rPr>
          <w:spacing w:val="9"/>
        </w:rPr>
        <w:t>daß</w:t>
      </w:r>
      <w:r>
        <w:rPr>
          <w:spacing w:val="9"/>
        </w:rPr>
        <w:t> </w:t>
      </w:r>
      <w:r>
        <w:rPr/>
        <w:t>er etwas von dem hellen Tagesbewußtsein mitbrächte,</w:t>
      </w:r>
      <w:r>
        <w:rPr>
          <w:spacing w:val="40"/>
        </w:rPr>
        <w:t> </w:t>
      </w:r>
      <w:r>
        <w:rPr/>
        <w:t>dann würde er sehen,</w:t>
      </w:r>
      <w:r>
        <w:rPr>
          <w:spacing w:val="40"/>
        </w:rPr>
        <w:t> </w:t>
      </w:r>
      <w:r>
        <w:rPr/>
        <w:t>wie</w:t>
      </w:r>
      <w:r>
        <w:rPr>
          <w:spacing w:val="80"/>
        </w:rPr>
        <w:t> </w:t>
      </w:r>
      <w:r>
        <w:rPr/>
        <w:t>sich im Keime etwas anknüpft, was erst, sagen wir, in zehn Jahren</w:t>
      </w:r>
      <w:r>
        <w:rPr>
          <w:spacing w:val="-2"/>
        </w:rPr>
        <w:t> </w:t>
      </w:r>
      <w:r>
        <w:rPr/>
        <w:t>sich</w:t>
      </w:r>
      <w:r>
        <w:rPr>
          <w:spacing w:val="-3"/>
        </w:rPr>
        <w:t> </w:t>
      </w:r>
      <w:r>
        <w:rPr/>
        <w:t>ereignen wird.</w:t>
      </w:r>
      <w:r>
        <w:rPr>
          <w:spacing w:val="-24"/>
        </w:rPr>
        <w:t> </w:t>
      </w:r>
      <w:r>
        <w:rPr>
          <w:spacing w:val="12"/>
        </w:rPr>
        <w:t>Nun</w:t>
      </w:r>
      <w:r>
        <w:rPr>
          <w:spacing w:val="2"/>
        </w:rPr>
        <w:t> </w:t>
      </w:r>
      <w:r>
        <w:rPr/>
        <w:t>können Sie sich denken,</w:t>
      </w:r>
      <w:r>
        <w:rPr>
          <w:spacing w:val="-13"/>
        </w:rPr>
        <w:t> </w:t>
      </w:r>
      <w:r>
        <w:rPr/>
        <w:t>daß der Mensch seinen Intellekt mit herunterbringt. Er </w:t>
      </w:r>
      <w:r>
        <w:rPr>
          <w:spacing w:val="9"/>
        </w:rPr>
        <w:t>trägt </w:t>
      </w:r>
      <w:r>
        <w:rPr/>
        <w:t>seinen</w:t>
      </w:r>
      <w:r>
        <w:rPr>
          <w:spacing w:val="80"/>
        </w:rPr>
        <w:t> </w:t>
      </w:r>
      <w:r>
        <w:rPr/>
        <w:t>kleinen</w:t>
      </w:r>
      <w:r>
        <w:rPr>
          <w:spacing w:val="80"/>
        </w:rPr>
        <w:t> </w:t>
      </w:r>
      <w:r>
        <w:rPr/>
        <w:t>Intellekt,</w:t>
      </w:r>
      <w:r>
        <w:rPr>
          <w:spacing w:val="80"/>
        </w:rPr>
        <w:t> </w:t>
      </w:r>
      <w:r>
        <w:rPr/>
        <w:t>sein</w:t>
      </w:r>
      <w:r>
        <w:rPr>
          <w:spacing w:val="80"/>
        </w:rPr>
        <w:t> </w:t>
      </w:r>
      <w:r>
        <w:rPr/>
        <w:t>kleines</w:t>
      </w:r>
      <w:r>
        <w:rPr>
          <w:spacing w:val="80"/>
        </w:rPr>
        <w:t> </w:t>
      </w:r>
      <w:r>
        <w:rPr/>
        <w:t>Verstandesseeichen</w:t>
      </w:r>
    </w:p>
    <w:p>
      <w:pPr>
        <w:pStyle w:val="BodyText"/>
        <w:spacing w:after="0" w:line="249" w:lineRule="auto"/>
        <w:sectPr>
          <w:pgSz w:w="11920" w:h="16840"/>
          <w:pgMar w:header="0" w:footer="76" w:top="920" w:bottom="280" w:left="992" w:right="1559"/>
        </w:sectPr>
      </w:pPr>
    </w:p>
    <w:p>
      <w:pPr>
        <w:pStyle w:val="BodyText"/>
        <w:spacing w:line="249" w:lineRule="auto" w:before="56"/>
        <w:ind w:left="164" w:right="23" w:firstLine="9"/>
      </w:pPr>
      <w:r>
        <w:rPr/>
        <w:t>mit herunter. </w:t>
      </w:r>
      <w:r>
        <w:rPr>
          <w:spacing w:val="10"/>
        </w:rPr>
        <w:t>Dadurch </w:t>
      </w:r>
      <w:r>
        <w:rPr/>
        <w:t>wird das, was als Ahnung auftritt, schon verfälscht. Wenn die Ahnung auf natürlichem Wege auftaucht, hat sie</w:t>
      </w:r>
      <w:r>
        <w:rPr>
          <w:spacing w:val="-9"/>
        </w:rPr>
        <w:t> </w:t>
      </w:r>
      <w:r>
        <w:rPr/>
        <w:t>meistens</w:t>
      </w:r>
      <w:r>
        <w:rPr>
          <w:spacing w:val="-12"/>
        </w:rPr>
        <w:t> </w:t>
      </w:r>
      <w:r>
        <w:rPr/>
        <w:t>—</w:t>
      </w:r>
      <w:r>
        <w:rPr>
          <w:spacing w:val="-20"/>
        </w:rPr>
        <w:t> </w:t>
      </w:r>
      <w:r>
        <w:rPr/>
        <w:t>wie</w:t>
      </w:r>
      <w:r>
        <w:rPr>
          <w:spacing w:val="-4"/>
        </w:rPr>
        <w:t> </w:t>
      </w:r>
      <w:r>
        <w:rPr/>
        <w:t>auch die</w:t>
      </w:r>
      <w:r>
        <w:rPr>
          <w:spacing w:val="-4"/>
        </w:rPr>
        <w:t> </w:t>
      </w:r>
      <w:r>
        <w:rPr/>
        <w:t>Vision</w:t>
      </w:r>
      <w:r>
        <w:rPr>
          <w:spacing w:val="-16"/>
        </w:rPr>
        <w:t> </w:t>
      </w:r>
      <w:r>
        <w:rPr/>
        <w:t>—</w:t>
      </w:r>
      <w:r>
        <w:rPr>
          <w:spacing w:val="-16"/>
        </w:rPr>
        <w:t> </w:t>
      </w:r>
      <w:r>
        <w:rPr/>
        <w:t>keinen großen objektiven Wert.</w:t>
      </w:r>
    </w:p>
    <w:p>
      <w:pPr>
        <w:pStyle w:val="BodyText"/>
        <w:spacing w:line="249" w:lineRule="auto" w:before="21"/>
        <w:ind w:left="126" w:right="36" w:firstLine="398"/>
      </w:pPr>
      <w:r>
        <w:rPr>
          <w:spacing w:val="10"/>
        </w:rPr>
        <w:t>Dann</w:t>
      </w:r>
      <w:r>
        <w:rPr>
          <w:spacing w:val="10"/>
        </w:rPr>
        <w:t> </w:t>
      </w:r>
      <w:r>
        <w:rPr/>
        <w:t>aber, wenn der Mensch untertaucht in die Tiefen des</w:t>
      </w:r>
      <w:r>
        <w:rPr>
          <w:spacing w:val="-3"/>
        </w:rPr>
        <w:t> </w:t>
      </w:r>
      <w:r>
        <w:rPr/>
        <w:t>physischen Leibes, dann kann die Ahnung</w:t>
      </w:r>
      <w:r>
        <w:rPr>
          <w:spacing w:val="-8"/>
        </w:rPr>
        <w:t> </w:t>
      </w:r>
      <w:r>
        <w:rPr/>
        <w:t>übergehen in das Durchdringen des Raumes. Während die Ahnung noch mit der Zeit zusammenhängt, kann in der Deuteroskopie,</w:t>
      </w:r>
      <w:r>
        <w:rPr>
          <w:spacing w:val="80"/>
        </w:rPr>
        <w:t> </w:t>
      </w:r>
      <w:r>
        <w:rPr/>
        <w:t>im «anderen Gesicht» das gesehen werden, was mit physi- schen Augen nicht wahrgenommen werden kann. Die Bil- der stellen sich dem Menschen dar wie eine </w:t>
      </w:r>
      <w:r>
        <w:rPr>
          <w:spacing w:val="10"/>
        </w:rPr>
        <w:t>Fata </w:t>
      </w:r>
      <w:r>
        <w:rPr/>
        <w:t>Morgana. Abnorme</w:t>
      </w:r>
      <w:r>
        <w:rPr>
          <w:spacing w:val="-21"/>
        </w:rPr>
        <w:t> </w:t>
      </w:r>
      <w:r>
        <w:rPr/>
        <w:t>Erscheinungen,</w:t>
      </w:r>
      <w:r>
        <w:rPr>
          <w:spacing w:val="-8"/>
        </w:rPr>
        <w:t> </w:t>
      </w:r>
      <w:r>
        <w:rPr/>
        <w:t>wie</w:t>
      </w:r>
      <w:r>
        <w:rPr>
          <w:spacing w:val="-8"/>
        </w:rPr>
        <w:t> </w:t>
      </w:r>
      <w:r>
        <w:rPr/>
        <w:t>sie</w:t>
      </w:r>
      <w:r>
        <w:rPr>
          <w:spacing w:val="-8"/>
        </w:rPr>
        <w:t> </w:t>
      </w:r>
      <w:r>
        <w:rPr/>
        <w:t>zum</w:t>
      </w:r>
      <w:r>
        <w:rPr>
          <w:spacing w:val="-21"/>
        </w:rPr>
        <w:t> </w:t>
      </w:r>
      <w:r>
        <w:rPr/>
        <w:t>Beispiel</w:t>
      </w:r>
      <w:r>
        <w:rPr>
          <w:spacing w:val="-8"/>
        </w:rPr>
        <w:t> </w:t>
      </w:r>
      <w:r>
        <w:rPr/>
        <w:t>von</w:t>
      </w:r>
      <w:r>
        <w:rPr>
          <w:spacing w:val="-8"/>
        </w:rPr>
        <w:t> </w:t>
      </w:r>
      <w:r>
        <w:rPr/>
        <w:t>Sweden- borg</w:t>
      </w:r>
      <w:r>
        <w:rPr>
          <w:spacing w:val="-3"/>
        </w:rPr>
        <w:t> </w:t>
      </w:r>
      <w:r>
        <w:rPr/>
        <w:t>berichtet</w:t>
      </w:r>
      <w:r>
        <w:rPr>
          <w:spacing w:val="-8"/>
        </w:rPr>
        <w:t> </w:t>
      </w:r>
      <w:r>
        <w:rPr/>
        <w:t>werden, gehören hierher. </w:t>
      </w:r>
      <w:r>
        <w:rPr>
          <w:spacing w:val="10"/>
        </w:rPr>
        <w:t>Daß </w:t>
      </w:r>
      <w:r>
        <w:rPr/>
        <w:t>auf seelischem Gebiet</w:t>
      </w:r>
      <w:r>
        <w:rPr>
          <w:spacing w:val="-4"/>
        </w:rPr>
        <w:t> </w:t>
      </w:r>
      <w:r>
        <w:rPr/>
        <w:t>die</w:t>
      </w:r>
      <w:r>
        <w:rPr>
          <w:spacing w:val="-13"/>
        </w:rPr>
        <w:t> </w:t>
      </w:r>
      <w:r>
        <w:rPr/>
        <w:t>Täuschungen</w:t>
      </w:r>
      <w:r>
        <w:rPr>
          <w:spacing w:val="-13"/>
        </w:rPr>
        <w:t> </w:t>
      </w:r>
      <w:r>
        <w:rPr/>
        <w:t>noch</w:t>
      </w:r>
      <w:r>
        <w:rPr>
          <w:spacing w:val="-4"/>
        </w:rPr>
        <w:t> </w:t>
      </w:r>
      <w:r>
        <w:rPr/>
        <w:t>größer</w:t>
      </w:r>
      <w:r>
        <w:rPr>
          <w:spacing w:val="-19"/>
        </w:rPr>
        <w:t> </w:t>
      </w:r>
      <w:r>
        <w:rPr/>
        <w:t>sein</w:t>
      </w:r>
      <w:r>
        <w:rPr>
          <w:spacing w:val="-19"/>
        </w:rPr>
        <w:t> </w:t>
      </w:r>
      <w:r>
        <w:rPr/>
        <w:t>müssen</w:t>
      </w:r>
      <w:r>
        <w:rPr>
          <w:spacing w:val="-4"/>
        </w:rPr>
        <w:t> </w:t>
      </w:r>
      <w:r>
        <w:rPr/>
        <w:t>und</w:t>
      </w:r>
      <w:r>
        <w:rPr>
          <w:spacing w:val="-4"/>
        </w:rPr>
        <w:t> </w:t>
      </w:r>
      <w:r>
        <w:rPr/>
        <w:t>nichts ungeprüft hingenommen werden darf, das können Sie aus dem Gesagten entnehmen.</w:t>
      </w:r>
    </w:p>
    <w:p>
      <w:pPr>
        <w:pStyle w:val="BodyText"/>
        <w:spacing w:line="249" w:lineRule="auto" w:before="33"/>
        <w:ind w:left="78" w:right="70" w:firstLine="412"/>
      </w:pPr>
      <w:r>
        <w:rPr/>
        <w:t>Was heute als krankhafte Zustände auftritt, ist das zu- rückgebliebene Erbstück alten Hellsehens und war in den alten Zeiten durchaus gesund, </w:t>
      </w:r>
      <w:r>
        <w:rPr>
          <w:spacing w:val="10"/>
        </w:rPr>
        <w:t>war</w:t>
      </w:r>
      <w:r>
        <w:rPr>
          <w:spacing w:val="10"/>
        </w:rPr>
        <w:t> </w:t>
      </w:r>
      <w:r>
        <w:rPr/>
        <w:t>etwas, durch das der Mensch in Wahrheit sich in ein Verhältnis zur Umwelt ge- setzt </w:t>
      </w:r>
      <w:r>
        <w:rPr>
          <w:spacing w:val="9"/>
        </w:rPr>
        <w:t>hat. </w:t>
      </w:r>
      <w:r>
        <w:rPr/>
        <w:t>Wenn wir zurückblicken, namentlich in der Ent- wickelung der europäischen Völker, so finden wir überall mehr oder weniger das alte Bilderbewußtsein, das die Welt anschaut,</w:t>
      </w:r>
      <w:r>
        <w:rPr>
          <w:spacing w:val="-24"/>
        </w:rPr>
        <w:t> </w:t>
      </w:r>
      <w:r>
        <w:rPr/>
        <w:t>wie</w:t>
      </w:r>
      <w:r>
        <w:rPr>
          <w:spacing w:val="-24"/>
        </w:rPr>
        <w:t> </w:t>
      </w:r>
      <w:r>
        <w:rPr/>
        <w:t>sie</w:t>
      </w:r>
      <w:r>
        <w:rPr>
          <w:spacing w:val="-24"/>
        </w:rPr>
        <w:t> </w:t>
      </w:r>
      <w:r>
        <w:rPr/>
        <w:t>innerlich</w:t>
      </w:r>
      <w:r>
        <w:rPr>
          <w:spacing w:val="-23"/>
        </w:rPr>
        <w:t> </w:t>
      </w:r>
      <w:r>
        <w:rPr/>
        <w:t>ist,</w:t>
      </w:r>
      <w:r>
        <w:rPr>
          <w:spacing w:val="-23"/>
        </w:rPr>
        <w:t> </w:t>
      </w:r>
      <w:r>
        <w:rPr/>
        <w:t>wie</w:t>
      </w:r>
      <w:r>
        <w:rPr>
          <w:spacing w:val="-24"/>
        </w:rPr>
        <w:t> </w:t>
      </w:r>
      <w:r>
        <w:rPr/>
        <w:t>sie</w:t>
      </w:r>
      <w:r>
        <w:rPr>
          <w:spacing w:val="-23"/>
        </w:rPr>
        <w:t> </w:t>
      </w:r>
      <w:r>
        <w:rPr/>
        <w:t>ihrer</w:t>
      </w:r>
      <w:r>
        <w:rPr>
          <w:spacing w:val="-24"/>
        </w:rPr>
        <w:t> </w:t>
      </w:r>
      <w:r>
        <w:rPr/>
        <w:t>geistig-seelischen Wesenheit nach ist. Aber das Ich-Bewußtsein ist noch ganz unentwickelt. </w:t>
      </w:r>
      <w:r>
        <w:rPr>
          <w:spacing w:val="9"/>
        </w:rPr>
        <w:t>Und</w:t>
      </w:r>
      <w:r>
        <w:rPr>
          <w:spacing w:val="-2"/>
        </w:rPr>
        <w:t> </w:t>
      </w:r>
      <w:r>
        <w:rPr/>
        <w:t>was</w:t>
      </w:r>
      <w:r>
        <w:rPr>
          <w:spacing w:val="-7"/>
        </w:rPr>
        <w:t> </w:t>
      </w:r>
      <w:r>
        <w:rPr/>
        <w:t>ist denn geblieben</w:t>
      </w:r>
      <w:r>
        <w:rPr>
          <w:spacing w:val="-2"/>
        </w:rPr>
        <w:t> </w:t>
      </w:r>
      <w:r>
        <w:rPr/>
        <w:t>von dem, was die Alten gesehen und erzählt haben, die noch nicht das voll- ständige</w:t>
      </w:r>
      <w:r>
        <w:rPr>
          <w:spacing w:val="40"/>
        </w:rPr>
        <w:t> </w:t>
      </w:r>
      <w:r>
        <w:rPr/>
        <w:t>Ich-Bewußtsein hatten? Wir können</w:t>
      </w:r>
      <w:r>
        <w:rPr>
          <w:spacing w:val="40"/>
        </w:rPr>
        <w:t> </w:t>
      </w:r>
      <w:r>
        <w:rPr/>
        <w:t>sehen,</w:t>
      </w:r>
      <w:r>
        <w:rPr>
          <w:spacing w:val="40"/>
        </w:rPr>
        <w:t> </w:t>
      </w:r>
      <w:r>
        <w:rPr/>
        <w:t>daß</w:t>
      </w:r>
      <w:r>
        <w:rPr>
          <w:spacing w:val="40"/>
        </w:rPr>
        <w:t> </w:t>
      </w:r>
      <w:r>
        <w:rPr/>
        <w:t>ein Übergang vorhanden war vom alten Bilderbewußtsein zum Gegenstandsbewußtsein. Oh, es ist ein gutes, schönes Erbstück</w:t>
      </w:r>
      <w:r>
        <w:rPr>
          <w:spacing w:val="-8"/>
        </w:rPr>
        <w:t> </w:t>
      </w:r>
      <w:r>
        <w:rPr/>
        <w:t>davon</w:t>
      </w:r>
      <w:r>
        <w:rPr>
          <w:spacing w:val="-8"/>
        </w:rPr>
        <w:t> </w:t>
      </w:r>
      <w:r>
        <w:rPr>
          <w:spacing w:val="9"/>
        </w:rPr>
        <w:t>vorhanden:</w:t>
      </w:r>
      <w:r>
        <w:rPr>
          <w:spacing w:val="-8"/>
        </w:rPr>
        <w:t> </w:t>
      </w:r>
      <w:r>
        <w:rPr/>
        <w:t>das</w:t>
      </w:r>
      <w:r>
        <w:rPr>
          <w:spacing w:val="-8"/>
        </w:rPr>
        <w:t> </w:t>
      </w:r>
      <w:r>
        <w:rPr/>
        <w:t>sind</w:t>
      </w:r>
      <w:r>
        <w:rPr>
          <w:spacing w:val="-8"/>
        </w:rPr>
        <w:t> </w:t>
      </w:r>
      <w:r>
        <w:rPr/>
        <w:t>die</w:t>
      </w:r>
      <w:r>
        <w:rPr>
          <w:spacing w:val="-8"/>
        </w:rPr>
        <w:t> </w:t>
      </w:r>
      <w:r>
        <w:rPr/>
        <w:t>Mythen</w:t>
      </w:r>
      <w:r>
        <w:rPr>
          <w:spacing w:val="-8"/>
        </w:rPr>
        <w:t> </w:t>
      </w:r>
      <w:r>
        <w:rPr/>
        <w:t>und</w:t>
      </w:r>
      <w:r>
        <w:rPr>
          <w:spacing w:val="-8"/>
        </w:rPr>
        <w:t> </w:t>
      </w:r>
      <w:r>
        <w:rPr/>
        <w:t>Sagen, der gesamte </w:t>
      </w:r>
      <w:r>
        <w:rPr>
          <w:spacing w:val="10"/>
        </w:rPr>
        <w:t>Inhalt </w:t>
      </w:r>
      <w:r>
        <w:rPr/>
        <w:t>der Mythologien. Was die Mythologien enthalten,</w:t>
      </w:r>
      <w:r>
        <w:rPr>
          <w:spacing w:val="80"/>
        </w:rPr>
        <w:t> </w:t>
      </w:r>
      <w:r>
        <w:rPr/>
        <w:t>das</w:t>
      </w:r>
      <w:r>
        <w:rPr>
          <w:spacing w:val="40"/>
        </w:rPr>
        <w:t> </w:t>
      </w:r>
      <w:r>
        <w:rPr/>
        <w:t>wird</w:t>
      </w:r>
      <w:r>
        <w:rPr>
          <w:spacing w:val="40"/>
        </w:rPr>
        <w:t> </w:t>
      </w:r>
      <w:r>
        <w:rPr/>
        <w:t>heute</w:t>
      </w:r>
      <w:r>
        <w:rPr>
          <w:spacing w:val="40"/>
        </w:rPr>
        <w:t> </w:t>
      </w:r>
      <w:r>
        <w:rPr/>
        <w:t>vielfach</w:t>
      </w:r>
      <w:r>
        <w:rPr>
          <w:spacing w:val="75"/>
        </w:rPr>
        <w:t> </w:t>
      </w:r>
      <w:r>
        <w:rPr/>
        <w:t>als</w:t>
      </w:r>
      <w:r>
        <w:rPr>
          <w:spacing w:val="75"/>
        </w:rPr>
        <w:t> </w:t>
      </w:r>
      <w:r>
        <w:rPr/>
        <w:t>Volksdichtung</w:t>
      </w:r>
      <w:r>
        <w:rPr>
          <w:spacing w:val="40"/>
        </w:rPr>
        <w:t> </w:t>
      </w:r>
      <w:r>
        <w:rPr/>
        <w:t>hin-</w:t>
      </w:r>
    </w:p>
    <w:p>
      <w:pPr>
        <w:pStyle w:val="BodyText"/>
        <w:spacing w:after="0" w:line="249" w:lineRule="auto"/>
        <w:sectPr>
          <w:pgSz w:w="11900" w:h="16840"/>
          <w:pgMar w:header="0" w:footer="76" w:top="920" w:bottom="260" w:left="992" w:right="1559"/>
        </w:sectPr>
      </w:pPr>
    </w:p>
    <w:p>
      <w:pPr>
        <w:pStyle w:val="BodyText"/>
        <w:spacing w:line="249" w:lineRule="auto" w:before="56"/>
        <w:ind w:left="102" w:right="110" w:firstLine="9"/>
      </w:pPr>
      <w:r>
        <w:rPr/>
        <w:t>gestellt. Da werden Wolken als Schafherden angesehen, oder</w:t>
      </w:r>
      <w:r>
        <w:rPr>
          <w:spacing w:val="-2"/>
        </w:rPr>
        <w:t> </w:t>
      </w:r>
      <w:r>
        <w:rPr/>
        <w:t>Blitz</w:t>
      </w:r>
      <w:r>
        <w:rPr>
          <w:spacing w:val="-2"/>
        </w:rPr>
        <w:t> </w:t>
      </w:r>
      <w:r>
        <w:rPr/>
        <w:t>und</w:t>
      </w:r>
      <w:r>
        <w:rPr>
          <w:spacing w:val="-2"/>
        </w:rPr>
        <w:t> </w:t>
      </w:r>
      <w:r>
        <w:rPr/>
        <w:t>Donner</w:t>
      </w:r>
      <w:r>
        <w:rPr>
          <w:spacing w:val="-2"/>
        </w:rPr>
        <w:t> </w:t>
      </w:r>
      <w:r>
        <w:rPr/>
        <w:t>in irgendeiner Weise</w:t>
      </w:r>
      <w:r>
        <w:rPr>
          <w:spacing w:val="-2"/>
        </w:rPr>
        <w:t> </w:t>
      </w:r>
      <w:r>
        <w:rPr/>
        <w:t>umgedeutet. Es gibt vielleicht keine willkürlichere «Dichtung», als dies«; Ausdeutung der alten Mythen und Sagen. Alles dasjenige, was heute geblieben ist in Mythen und Sagen, entstammt altem Hellsehen. Das, was erlebt wurde im Unterbewußt- sein, das</w:t>
      </w:r>
      <w:r>
        <w:rPr>
          <w:spacing w:val="-2"/>
        </w:rPr>
        <w:t> </w:t>
      </w:r>
      <w:r>
        <w:rPr/>
        <w:t>ist</w:t>
      </w:r>
      <w:r>
        <w:rPr>
          <w:spacing w:val="-2"/>
        </w:rPr>
        <w:t> </w:t>
      </w:r>
      <w:r>
        <w:rPr/>
        <w:t>erzählt</w:t>
      </w:r>
      <w:r>
        <w:rPr>
          <w:spacing w:val="-2"/>
        </w:rPr>
        <w:t> </w:t>
      </w:r>
      <w:r>
        <w:rPr/>
        <w:t>worden, und diese Erzählungen sind die Sagen und Mythen und auch die Märchen.</w:t>
      </w:r>
    </w:p>
    <w:p>
      <w:pPr>
        <w:pStyle w:val="BodyText"/>
        <w:spacing w:line="249" w:lineRule="auto" w:before="13"/>
        <w:ind w:left="126" w:right="33" w:firstLine="374"/>
      </w:pPr>
      <w:r>
        <w:rPr/>
        <w:t>Alle Sagen und Mythen sind erlebt, nicht erdichtet, aber auch nicht im heutigen Gegenstandsbewußtsein erlebt, son- dern im alten dämmerhaften Bewußtsein. Und wir können gleichsam tief</w:t>
      </w:r>
      <w:r>
        <w:rPr>
          <w:spacing w:val="-11"/>
        </w:rPr>
        <w:t> </w:t>
      </w:r>
      <w:r>
        <w:rPr/>
        <w:t>hineinschauen in das Wirken dieses dämmer- haften Bewußtseins, wenn wir uns an etwas Großes in den religiösen Schriften erinnern. Erinnern Sie sich einmal an jene</w:t>
      </w:r>
      <w:r>
        <w:rPr>
          <w:spacing w:val="-29"/>
        </w:rPr>
        <w:t> </w:t>
      </w:r>
      <w:r>
        <w:rPr/>
        <w:t>bedeutungsvolle</w:t>
      </w:r>
      <w:r>
        <w:rPr>
          <w:spacing w:val="-26"/>
        </w:rPr>
        <w:t> </w:t>
      </w:r>
      <w:r>
        <w:rPr/>
        <w:t>Stelle</w:t>
      </w:r>
      <w:r>
        <w:rPr>
          <w:spacing w:val="-26"/>
        </w:rPr>
        <w:t> </w:t>
      </w:r>
      <w:r>
        <w:rPr/>
        <w:t>im</w:t>
      </w:r>
      <w:r>
        <w:rPr>
          <w:spacing w:val="-26"/>
        </w:rPr>
        <w:t> </w:t>
      </w:r>
      <w:r>
        <w:rPr/>
        <w:t>Alten</w:t>
      </w:r>
      <w:r>
        <w:rPr>
          <w:spacing w:val="-26"/>
        </w:rPr>
        <w:t> </w:t>
      </w:r>
      <w:r>
        <w:rPr/>
        <w:t>Testament,</w:t>
      </w:r>
      <w:r>
        <w:rPr>
          <w:spacing w:val="-26"/>
        </w:rPr>
        <w:t> </w:t>
      </w:r>
      <w:r>
        <w:rPr/>
        <w:t>wo</w:t>
      </w:r>
      <w:r>
        <w:rPr>
          <w:spacing w:val="-26"/>
        </w:rPr>
        <w:t> </w:t>
      </w:r>
      <w:r>
        <w:rPr/>
        <w:t>es</w:t>
      </w:r>
      <w:r>
        <w:rPr>
          <w:spacing w:val="-26"/>
        </w:rPr>
        <w:t> </w:t>
      </w:r>
      <w:r>
        <w:rPr>
          <w:spacing w:val="7"/>
        </w:rPr>
        <w:t>heißt:</w:t>
      </w:r>
    </w:p>
    <w:p>
      <w:pPr>
        <w:pStyle w:val="BodyText"/>
        <w:spacing w:line="249" w:lineRule="auto" w:before="11"/>
        <w:ind w:left="150" w:right="59" w:firstLine="9"/>
      </w:pPr>
      <w:r>
        <w:rPr/>
        <w:t>«Und</w:t>
      </w:r>
      <w:r>
        <w:rPr>
          <w:spacing w:val="-6"/>
        </w:rPr>
        <w:t> </w:t>
      </w:r>
      <w:r>
        <w:rPr/>
        <w:t>Gott, der ewige Gott,</w:t>
      </w:r>
      <w:r>
        <w:rPr>
          <w:spacing w:val="-2"/>
        </w:rPr>
        <w:t> </w:t>
      </w:r>
      <w:r>
        <w:rPr/>
        <w:t>blies dem Menschen den</w:t>
      </w:r>
      <w:r>
        <w:rPr>
          <w:spacing w:val="-2"/>
        </w:rPr>
        <w:t> </w:t>
      </w:r>
      <w:r>
        <w:rPr/>
        <w:t>leben- digen Odem ein, und da ward der Mensch eine lebendige Seele.» Eine gewisse Gestaltung des Atmungsprozesses ist hier</w:t>
      </w:r>
      <w:r>
        <w:rPr>
          <w:spacing w:val="-11"/>
        </w:rPr>
        <w:t> </w:t>
      </w:r>
      <w:r>
        <w:rPr/>
        <w:t>in</w:t>
      </w:r>
      <w:r>
        <w:rPr>
          <w:spacing w:val="-11"/>
        </w:rPr>
        <w:t> </w:t>
      </w:r>
      <w:r>
        <w:rPr/>
        <w:t>Verbindung</w:t>
      </w:r>
      <w:r>
        <w:rPr>
          <w:spacing w:val="-11"/>
        </w:rPr>
        <w:t> </w:t>
      </w:r>
      <w:r>
        <w:rPr/>
        <w:t>gebracht</w:t>
      </w:r>
      <w:r>
        <w:rPr>
          <w:spacing w:val="-11"/>
        </w:rPr>
        <w:t> </w:t>
      </w:r>
      <w:r>
        <w:rPr/>
        <w:t>mit</w:t>
      </w:r>
      <w:r>
        <w:rPr>
          <w:spacing w:val="-11"/>
        </w:rPr>
        <w:t> </w:t>
      </w:r>
      <w:r>
        <w:rPr/>
        <w:t>der</w:t>
      </w:r>
      <w:r>
        <w:rPr>
          <w:spacing w:val="-11"/>
        </w:rPr>
        <w:t> </w:t>
      </w:r>
      <w:r>
        <w:rPr/>
        <w:t>Entwickelung</w:t>
      </w:r>
      <w:r>
        <w:rPr>
          <w:spacing w:val="-11"/>
        </w:rPr>
        <w:t> </w:t>
      </w:r>
      <w:r>
        <w:rPr/>
        <w:t>des</w:t>
      </w:r>
      <w:r>
        <w:rPr>
          <w:spacing w:val="-11"/>
        </w:rPr>
        <w:t> </w:t>
      </w:r>
      <w:r>
        <w:rPr/>
        <w:t>Men- schen. Diese Stelle will uns zeigen, daß der Mensch sein heutiges Ich-Bewußtsein, diese besondere Art, in und mit seinem</w:t>
      </w:r>
      <w:r>
        <w:rPr>
          <w:spacing w:val="-3"/>
        </w:rPr>
        <w:t> </w:t>
      </w:r>
      <w:r>
        <w:rPr/>
        <w:t>Blute</w:t>
      </w:r>
      <w:r>
        <w:rPr>
          <w:spacing w:val="-3"/>
        </w:rPr>
        <w:t> </w:t>
      </w:r>
      <w:r>
        <w:rPr/>
        <w:t>zu leben, </w:t>
      </w:r>
      <w:r>
        <w:rPr>
          <w:spacing w:val="9"/>
        </w:rPr>
        <w:t>verdankt</w:t>
      </w:r>
      <w:r>
        <w:rPr>
          <w:spacing w:val="1"/>
        </w:rPr>
        <w:t> </w:t>
      </w:r>
      <w:r>
        <w:rPr/>
        <w:t>der</w:t>
      </w:r>
      <w:r>
        <w:rPr>
          <w:spacing w:val="-12"/>
        </w:rPr>
        <w:t> </w:t>
      </w:r>
      <w:r>
        <w:rPr/>
        <w:t>besonderen Gestaltung des Atmungsprozesses, die er im Laufe der Zeiten erlangt hat,</w:t>
      </w:r>
      <w:r>
        <w:rPr>
          <w:spacing w:val="-15"/>
        </w:rPr>
        <w:t> </w:t>
      </w:r>
      <w:r>
        <w:rPr/>
        <w:t>und</w:t>
      </w:r>
      <w:r>
        <w:rPr>
          <w:spacing w:val="-15"/>
        </w:rPr>
        <w:t> </w:t>
      </w:r>
      <w:r>
        <w:rPr/>
        <w:t>die</w:t>
      </w:r>
      <w:r>
        <w:rPr>
          <w:spacing w:val="-15"/>
        </w:rPr>
        <w:t> </w:t>
      </w:r>
      <w:r>
        <w:rPr/>
        <w:t>er</w:t>
      </w:r>
      <w:r>
        <w:rPr>
          <w:spacing w:val="-15"/>
        </w:rPr>
        <w:t> </w:t>
      </w:r>
      <w:r>
        <w:rPr/>
        <w:t>noch</w:t>
      </w:r>
      <w:r>
        <w:rPr>
          <w:spacing w:val="-15"/>
        </w:rPr>
        <w:t> </w:t>
      </w:r>
      <w:r>
        <w:rPr/>
        <w:t>heute</w:t>
      </w:r>
      <w:r>
        <w:rPr>
          <w:spacing w:val="-15"/>
        </w:rPr>
        <w:t> </w:t>
      </w:r>
      <w:r>
        <w:rPr>
          <w:spacing w:val="9"/>
        </w:rPr>
        <w:t>hat.</w:t>
      </w:r>
      <w:r>
        <w:rPr>
          <w:spacing w:val="-15"/>
        </w:rPr>
        <w:t> </w:t>
      </w:r>
      <w:r>
        <w:rPr>
          <w:spacing w:val="14"/>
        </w:rPr>
        <w:t>Nur</w:t>
      </w:r>
      <w:r>
        <w:rPr>
          <w:spacing w:val="-15"/>
        </w:rPr>
        <w:t> </w:t>
      </w:r>
      <w:r>
        <w:rPr/>
        <w:t>dadurch,</w:t>
      </w:r>
      <w:r>
        <w:rPr>
          <w:spacing w:val="-15"/>
        </w:rPr>
        <w:t> </w:t>
      </w:r>
      <w:r>
        <w:rPr/>
        <w:t>daß</w:t>
      </w:r>
      <w:r>
        <w:rPr>
          <w:spacing w:val="-15"/>
        </w:rPr>
        <w:t> </w:t>
      </w:r>
      <w:r>
        <w:rPr/>
        <w:t>der</w:t>
      </w:r>
      <w:r>
        <w:rPr>
          <w:spacing w:val="-15"/>
        </w:rPr>
        <w:t> </w:t>
      </w:r>
      <w:r>
        <w:rPr/>
        <w:t>Mensch als</w:t>
      </w:r>
      <w:r>
        <w:rPr>
          <w:spacing w:val="-8"/>
        </w:rPr>
        <w:t> </w:t>
      </w:r>
      <w:r>
        <w:rPr/>
        <w:t>aufrechtgehendes</w:t>
      </w:r>
      <w:r>
        <w:rPr>
          <w:spacing w:val="-20"/>
        </w:rPr>
        <w:t> </w:t>
      </w:r>
      <w:r>
        <w:rPr/>
        <w:t>Wesen</w:t>
      </w:r>
      <w:r>
        <w:rPr>
          <w:spacing w:val="-8"/>
        </w:rPr>
        <w:t> </w:t>
      </w:r>
      <w:r>
        <w:rPr/>
        <w:t>atmen</w:t>
      </w:r>
      <w:r>
        <w:rPr>
          <w:spacing w:val="-3"/>
        </w:rPr>
        <w:t> </w:t>
      </w:r>
      <w:r>
        <w:rPr/>
        <w:t>lernte,</w:t>
      </w:r>
      <w:r>
        <w:rPr>
          <w:spacing w:val="-3"/>
        </w:rPr>
        <w:t> </w:t>
      </w:r>
      <w:r>
        <w:rPr/>
        <w:t>erhob</w:t>
      </w:r>
      <w:r>
        <w:rPr>
          <w:spacing w:val="-12"/>
        </w:rPr>
        <w:t> </w:t>
      </w:r>
      <w:r>
        <w:rPr/>
        <w:t>er</w:t>
      </w:r>
      <w:r>
        <w:rPr>
          <w:spacing w:val="-16"/>
        </w:rPr>
        <w:t> </w:t>
      </w:r>
      <w:r>
        <w:rPr/>
        <w:t>sich</w:t>
      </w:r>
      <w:r>
        <w:rPr>
          <w:spacing w:val="-24"/>
        </w:rPr>
        <w:t> </w:t>
      </w:r>
      <w:r>
        <w:rPr/>
        <w:t>über das Bilderbewußtsein.</w:t>
      </w:r>
    </w:p>
    <w:p>
      <w:pPr>
        <w:pStyle w:val="BodyText"/>
        <w:spacing w:line="249" w:lineRule="auto" w:before="36"/>
        <w:ind w:left="183" w:right="28" w:firstLine="369"/>
      </w:pPr>
      <w:r>
        <w:rPr/>
        <w:t>Die Tiere haben heute noch entweder direktes oder in- direktes Bilderbewußtsein, weil sie keine aufrechtstehende Lunge haben. Man hat mit Recht darauf aufmerksam ge- macht, daß der </w:t>
      </w:r>
      <w:r>
        <w:rPr>
          <w:spacing w:val="13"/>
        </w:rPr>
        <w:t>Hund </w:t>
      </w:r>
      <w:r>
        <w:rPr/>
        <w:t>viel intelligenter ist als der Papagei, und doch lernt nur der Papagei sprechen und der </w:t>
      </w:r>
      <w:r>
        <w:rPr>
          <w:spacing w:val="12"/>
        </w:rPr>
        <w:t>Hund </w:t>
      </w:r>
      <w:r>
        <w:rPr/>
        <w:t>nicht. Das hängt damit zusammen, daß der Papagei einen gewissermaßen</w:t>
      </w:r>
      <w:r>
        <w:rPr>
          <w:spacing w:val="80"/>
          <w:w w:val="150"/>
        </w:rPr>
        <w:t> </w:t>
      </w:r>
      <w:r>
        <w:rPr/>
        <w:t>aufrechtstehenden</w:t>
      </w:r>
      <w:r>
        <w:rPr>
          <w:spacing w:val="80"/>
          <w:w w:val="150"/>
        </w:rPr>
        <w:t> </w:t>
      </w:r>
      <w:r>
        <w:rPr/>
        <w:t>Kehlkopf</w:t>
      </w:r>
      <w:r>
        <w:rPr>
          <w:spacing w:val="80"/>
          <w:w w:val="150"/>
        </w:rPr>
        <w:t> </w:t>
      </w:r>
      <w:r>
        <w:rPr/>
        <w:t>hat.</w:t>
      </w:r>
      <w:r>
        <w:rPr>
          <w:spacing w:val="80"/>
          <w:w w:val="150"/>
        </w:rPr>
        <w:t> </w:t>
      </w:r>
      <w:r>
        <w:rPr/>
        <w:t>Damit,</w:t>
      </w:r>
    </w:p>
    <w:p>
      <w:pPr>
        <w:pStyle w:val="BodyText"/>
        <w:spacing w:after="0" w:line="249" w:lineRule="auto"/>
        <w:sectPr>
          <w:pgSz w:w="11920" w:h="16840"/>
          <w:pgMar w:header="0" w:footer="76" w:top="920" w:bottom="280" w:left="992" w:right="1559"/>
        </w:sectPr>
      </w:pPr>
    </w:p>
    <w:p>
      <w:pPr>
        <w:pStyle w:val="BodyText"/>
        <w:spacing w:line="249" w:lineRule="auto" w:before="56"/>
        <w:ind w:left="102" w:right="81" w:firstLine="9"/>
      </w:pPr>
      <w:r>
        <w:rPr/>
        <w:t>daß der Mensch eine besondere Konfiguration der Organe hat, hängt zusammen, daß der Mensch aufgestiegen ist zu seinem heutigen Gegenstandsbewußtsein.</w:t>
      </w:r>
    </w:p>
    <w:p>
      <w:pPr>
        <w:pStyle w:val="BodyText"/>
        <w:spacing w:line="249" w:lineRule="auto" w:before="14"/>
        <w:ind w:left="97" w:right="85" w:firstLine="388"/>
      </w:pPr>
      <w:r>
        <w:rPr/>
        <w:t>Wenn wir das aufgeführte Bibelwort richtig verstehen wollen, müssen wir sagen: Durch die Weltengesetzlichkeit wurden die menschlichen Organe so geformt, </w:t>
      </w:r>
      <w:r>
        <w:rPr>
          <w:spacing w:val="9"/>
        </w:rPr>
        <w:t>daß </w:t>
      </w:r>
      <w:r>
        <w:rPr/>
        <w:t>der heu- tige Atmungsprozeß sich ausbildete. Die, welche diesen Prozeß</w:t>
      </w:r>
      <w:r>
        <w:rPr>
          <w:spacing w:val="40"/>
        </w:rPr>
        <w:t> </w:t>
      </w:r>
      <w:r>
        <w:rPr/>
        <w:t>geistig</w:t>
      </w:r>
      <w:r>
        <w:rPr>
          <w:spacing w:val="40"/>
        </w:rPr>
        <w:t> </w:t>
      </w:r>
      <w:r>
        <w:rPr/>
        <w:t>verstanden,</w:t>
      </w:r>
      <w:r>
        <w:rPr>
          <w:spacing w:val="40"/>
        </w:rPr>
        <w:t> </w:t>
      </w:r>
      <w:r>
        <w:rPr/>
        <w:t>welche</w:t>
      </w:r>
      <w:r>
        <w:rPr>
          <w:spacing w:val="40"/>
        </w:rPr>
        <w:t> </w:t>
      </w:r>
      <w:r>
        <w:rPr/>
        <w:t>wußten,</w:t>
      </w:r>
      <w:r>
        <w:rPr>
          <w:spacing w:val="40"/>
        </w:rPr>
        <w:t> </w:t>
      </w:r>
      <w:r>
        <w:rPr>
          <w:spacing w:val="10"/>
        </w:rPr>
        <w:t>daß</w:t>
      </w:r>
      <w:r>
        <w:rPr>
          <w:spacing w:val="40"/>
        </w:rPr>
        <w:t> </w:t>
      </w:r>
      <w:r>
        <w:rPr/>
        <w:t>in</w:t>
      </w:r>
      <w:r>
        <w:rPr>
          <w:spacing w:val="40"/>
        </w:rPr>
        <w:t> </w:t>
      </w:r>
      <w:r>
        <w:rPr/>
        <w:t>allem ein Geistiges lebt, die sagten sich: Es muß das Geistige der Luft in einer solchen Weise in uns hineindringen, daß sich entwickeln kann das freie Ich-Bewußtsein. — Wenn dieser Prozeß</w:t>
      </w:r>
      <w:r>
        <w:rPr>
          <w:spacing w:val="-14"/>
        </w:rPr>
        <w:t> </w:t>
      </w:r>
      <w:r>
        <w:rPr/>
        <w:t>in</w:t>
      </w:r>
      <w:r>
        <w:rPr>
          <w:spacing w:val="-14"/>
        </w:rPr>
        <w:t> </w:t>
      </w:r>
      <w:r>
        <w:rPr/>
        <w:t>unregelmäßiger</w:t>
      </w:r>
      <w:r>
        <w:rPr>
          <w:spacing w:val="-14"/>
        </w:rPr>
        <w:t> </w:t>
      </w:r>
      <w:r>
        <w:rPr/>
        <w:t>Weise</w:t>
      </w:r>
      <w:r>
        <w:rPr>
          <w:spacing w:val="-14"/>
        </w:rPr>
        <w:t> </w:t>
      </w:r>
      <w:r>
        <w:rPr/>
        <w:t>geschieht,</w:t>
      </w:r>
      <w:r>
        <w:rPr>
          <w:spacing w:val="-14"/>
        </w:rPr>
        <w:t> </w:t>
      </w:r>
      <w:r>
        <w:rPr/>
        <w:t>wenn</w:t>
      </w:r>
      <w:r>
        <w:rPr>
          <w:spacing w:val="-14"/>
        </w:rPr>
        <w:t> </w:t>
      </w:r>
      <w:r>
        <w:rPr/>
        <w:t>die</w:t>
      </w:r>
      <w:r>
        <w:rPr>
          <w:spacing w:val="-14"/>
        </w:rPr>
        <w:t> </w:t>
      </w:r>
      <w:r>
        <w:rPr/>
        <w:t>Geister der Luft nicht den richtigen Weg finden, unser Blut in der richtigen Weise zu bearbeiten, wie es zu unserem heutigen Ich-Bewußtsein gehört, dann entsteht auch eine Unregel- mäßigkeit unseres Bewußtseins: es wird zurückgeschraubt auf eine frühere Stufe. Deshalb empfand der alteuropä- ische Mensch in jeder Unregelmäßigkeit des Atmungspro- zesses nichts anderes als ein Zurückschrauben des Bewußt- </w:t>
      </w:r>
      <w:r>
        <w:rPr>
          <w:spacing w:val="-2"/>
        </w:rPr>
        <w:t>seins.</w:t>
      </w:r>
    </w:p>
    <w:p>
      <w:pPr>
        <w:pStyle w:val="BodyText"/>
        <w:spacing w:line="249" w:lineRule="auto" w:before="75"/>
        <w:ind w:left="97" w:right="72" w:firstLine="393"/>
      </w:pPr>
      <w:r>
        <w:rPr/>
        <w:t>Welches ist der physische Ausdruck für unregelmäßiges Atmen? Es ist der</w:t>
      </w:r>
      <w:r>
        <w:rPr>
          <w:spacing w:val="-3"/>
        </w:rPr>
        <w:t> </w:t>
      </w:r>
      <w:r>
        <w:rPr/>
        <w:t>Alpdruck. Das Wort kommt her von Alb, Alf oder Elb, Elf und hängt auch zusammen mit Orpheus. So sehen wir, </w:t>
      </w:r>
      <w:r>
        <w:rPr>
          <w:spacing w:val="9"/>
        </w:rPr>
        <w:t>daß</w:t>
      </w:r>
      <w:r>
        <w:rPr>
          <w:spacing w:val="9"/>
        </w:rPr>
        <w:t> </w:t>
      </w:r>
      <w:r>
        <w:rPr/>
        <w:t>wir in ihm nichts anderes haben als ein Geistiges,</w:t>
      </w:r>
      <w:r>
        <w:rPr>
          <w:spacing w:val="-5"/>
        </w:rPr>
        <w:t> </w:t>
      </w:r>
      <w:r>
        <w:rPr/>
        <w:t>welches</w:t>
      </w:r>
      <w:r>
        <w:rPr>
          <w:spacing w:val="-5"/>
        </w:rPr>
        <w:t> </w:t>
      </w:r>
      <w:r>
        <w:rPr/>
        <w:t>im</w:t>
      </w:r>
      <w:r>
        <w:rPr>
          <w:spacing w:val="-5"/>
        </w:rPr>
        <w:t> </w:t>
      </w:r>
      <w:r>
        <w:rPr/>
        <w:t>Atmungsprozeß so</w:t>
      </w:r>
      <w:r>
        <w:rPr>
          <w:spacing w:val="-19"/>
        </w:rPr>
        <w:t> </w:t>
      </w:r>
      <w:r>
        <w:rPr>
          <w:spacing w:val="12"/>
        </w:rPr>
        <w:t>wirkt,</w:t>
      </w:r>
      <w:r>
        <w:rPr>
          <w:spacing w:val="-5"/>
        </w:rPr>
        <w:t> </w:t>
      </w:r>
      <w:r>
        <w:rPr>
          <w:spacing w:val="12"/>
        </w:rPr>
        <w:t>daß</w:t>
      </w:r>
      <w:r>
        <w:rPr>
          <w:spacing w:val="-5"/>
        </w:rPr>
        <w:t> </w:t>
      </w:r>
      <w:r>
        <w:rPr/>
        <w:t>das Ich nicht zur vollen Entfaltung kommen kann. Wenn der </w:t>
      </w:r>
      <w:r>
        <w:rPr>
          <w:spacing w:val="9"/>
        </w:rPr>
        <w:t>At- </w:t>
      </w:r>
      <w:r>
        <w:rPr/>
        <w:t>mungsprozeß unregelmäßig ist, dann hat das Heer niederer Geister </w:t>
      </w:r>
      <w:r>
        <w:rPr>
          <w:spacing w:val="13"/>
        </w:rPr>
        <w:t>Zutritt</w:t>
      </w:r>
      <w:r>
        <w:rPr>
          <w:spacing w:val="13"/>
        </w:rPr>
        <w:t> </w:t>
      </w:r>
      <w:r>
        <w:rPr/>
        <w:t>zum Menschen. </w:t>
      </w:r>
      <w:r>
        <w:rPr>
          <w:spacing w:val="10"/>
        </w:rPr>
        <w:t>Und</w:t>
      </w:r>
      <w:r>
        <w:rPr>
          <w:spacing w:val="10"/>
        </w:rPr>
        <w:t> </w:t>
      </w:r>
      <w:r>
        <w:rPr/>
        <w:t>nun nennen Sie es krankhaft oder</w:t>
      </w:r>
      <w:r>
        <w:rPr>
          <w:spacing w:val="40"/>
        </w:rPr>
        <w:t> </w:t>
      </w:r>
      <w:r>
        <w:rPr/>
        <w:t>wie Sie wollen,</w:t>
      </w:r>
      <w:r>
        <w:rPr>
          <w:spacing w:val="40"/>
        </w:rPr>
        <w:t> </w:t>
      </w:r>
      <w:r>
        <w:rPr/>
        <w:t>darauf kommt es nicht</w:t>
      </w:r>
      <w:r>
        <w:rPr>
          <w:spacing w:val="40"/>
        </w:rPr>
        <w:t> </w:t>
      </w:r>
      <w:r>
        <w:rPr/>
        <w:t>an; es kommt darauf an, was sich dadurch im Menschen ent- wickelt. Von</w:t>
      </w:r>
      <w:r>
        <w:rPr>
          <w:spacing w:val="-7"/>
        </w:rPr>
        <w:t> </w:t>
      </w:r>
      <w:r>
        <w:rPr/>
        <w:t>unserem heutigen Standpunkte aus muß dieser Zustand</w:t>
      </w:r>
      <w:r>
        <w:rPr>
          <w:spacing w:val="40"/>
        </w:rPr>
        <w:t> </w:t>
      </w:r>
      <w:r>
        <w:rPr/>
        <w:t>ja</w:t>
      </w:r>
      <w:r>
        <w:rPr>
          <w:spacing w:val="40"/>
        </w:rPr>
        <w:t> </w:t>
      </w:r>
      <w:r>
        <w:rPr/>
        <w:t>als</w:t>
      </w:r>
      <w:r>
        <w:rPr>
          <w:spacing w:val="40"/>
        </w:rPr>
        <w:t> </w:t>
      </w:r>
      <w:r>
        <w:rPr/>
        <w:t>krankhaft</w:t>
      </w:r>
      <w:r>
        <w:rPr>
          <w:spacing w:val="40"/>
        </w:rPr>
        <w:t> </w:t>
      </w:r>
      <w:r>
        <w:rPr/>
        <w:t>bezeichnet</w:t>
      </w:r>
      <w:r>
        <w:rPr>
          <w:spacing w:val="40"/>
        </w:rPr>
        <w:t> </w:t>
      </w:r>
      <w:r>
        <w:rPr/>
        <w:t>werden.</w:t>
      </w:r>
      <w:r>
        <w:rPr>
          <w:spacing w:val="40"/>
        </w:rPr>
        <w:t> </w:t>
      </w:r>
      <w:r>
        <w:rPr/>
        <w:t>Denn</w:t>
      </w:r>
      <w:r>
        <w:rPr>
          <w:spacing w:val="40"/>
        </w:rPr>
        <w:t> </w:t>
      </w:r>
      <w:r>
        <w:rPr/>
        <w:t>wenn</w:t>
      </w:r>
      <w:r>
        <w:rPr>
          <w:spacing w:val="80"/>
        </w:rPr>
        <w:t> </w:t>
      </w:r>
      <w:r>
        <w:rPr/>
        <w:t>es</w:t>
      </w:r>
      <w:r>
        <w:rPr>
          <w:spacing w:val="-5"/>
        </w:rPr>
        <w:t> </w:t>
      </w:r>
      <w:r>
        <w:rPr/>
        <w:t>auch</w:t>
      </w:r>
      <w:r>
        <w:rPr>
          <w:spacing w:val="-5"/>
        </w:rPr>
        <w:t> </w:t>
      </w:r>
      <w:r>
        <w:rPr/>
        <w:t>ein</w:t>
      </w:r>
      <w:r>
        <w:rPr>
          <w:spacing w:val="-5"/>
        </w:rPr>
        <w:t> </w:t>
      </w:r>
      <w:r>
        <w:rPr/>
        <w:t>Zurückschrauben</w:t>
      </w:r>
      <w:r>
        <w:rPr>
          <w:spacing w:val="-5"/>
        </w:rPr>
        <w:t> </w:t>
      </w:r>
      <w:r>
        <w:rPr/>
        <w:t>ist</w:t>
      </w:r>
      <w:r>
        <w:rPr>
          <w:spacing w:val="-5"/>
        </w:rPr>
        <w:t> </w:t>
      </w:r>
      <w:r>
        <w:rPr/>
        <w:t>auf</w:t>
      </w:r>
      <w:r>
        <w:rPr>
          <w:spacing w:val="-5"/>
        </w:rPr>
        <w:t> </w:t>
      </w:r>
      <w:r>
        <w:rPr/>
        <w:t>einen</w:t>
      </w:r>
      <w:r>
        <w:rPr>
          <w:spacing w:val="-5"/>
        </w:rPr>
        <w:t> </w:t>
      </w:r>
      <w:r>
        <w:rPr/>
        <w:t>früheren</w:t>
      </w:r>
      <w:r>
        <w:rPr>
          <w:spacing w:val="-4"/>
        </w:rPr>
        <w:t> </w:t>
      </w:r>
      <w:r>
        <w:rPr>
          <w:spacing w:val="-2"/>
        </w:rPr>
        <w:t>Zustand,</w:t>
      </w:r>
    </w:p>
    <w:p>
      <w:pPr>
        <w:pStyle w:val="BodyText"/>
        <w:spacing w:after="0" w:line="249" w:lineRule="auto"/>
        <w:sectPr>
          <w:pgSz w:w="11940" w:h="16860"/>
          <w:pgMar w:header="0" w:footer="76" w:top="940" w:bottom="280" w:left="992" w:right="1559"/>
        </w:sectPr>
      </w:pPr>
    </w:p>
    <w:p>
      <w:pPr>
        <w:pStyle w:val="BodyText"/>
        <w:spacing w:line="249" w:lineRule="auto" w:before="61"/>
        <w:ind w:left="83" w:right="119" w:firstLine="9"/>
      </w:pPr>
      <w:r>
        <w:rPr/>
        <w:t>so</w:t>
      </w:r>
      <w:r>
        <w:rPr>
          <w:spacing w:val="-4"/>
        </w:rPr>
        <w:t> </w:t>
      </w:r>
      <w:r>
        <w:rPr/>
        <w:t>ist doch dieser</w:t>
      </w:r>
      <w:r>
        <w:rPr>
          <w:spacing w:val="-4"/>
        </w:rPr>
        <w:t> </w:t>
      </w:r>
      <w:r>
        <w:rPr/>
        <w:t>Zustand</w:t>
      </w:r>
      <w:r>
        <w:rPr>
          <w:spacing w:val="-13"/>
        </w:rPr>
        <w:t> </w:t>
      </w:r>
      <w:r>
        <w:rPr/>
        <w:t>heute</w:t>
      </w:r>
      <w:r>
        <w:rPr>
          <w:spacing w:val="-4"/>
        </w:rPr>
        <w:t> </w:t>
      </w:r>
      <w:r>
        <w:rPr/>
        <w:t>ein</w:t>
      </w:r>
      <w:r>
        <w:rPr>
          <w:spacing w:val="-4"/>
        </w:rPr>
        <w:t> </w:t>
      </w:r>
      <w:r>
        <w:rPr/>
        <w:t>Übergang</w:t>
      </w:r>
      <w:r>
        <w:rPr>
          <w:spacing w:val="-8"/>
        </w:rPr>
        <w:t> </w:t>
      </w:r>
      <w:r>
        <w:rPr/>
        <w:t>vom</w:t>
      </w:r>
      <w:r>
        <w:rPr>
          <w:spacing w:val="-4"/>
        </w:rPr>
        <w:t> </w:t>
      </w:r>
      <w:r>
        <w:rPr>
          <w:spacing w:val="11"/>
        </w:rPr>
        <w:t>Norma- </w:t>
      </w:r>
      <w:r>
        <w:rPr/>
        <w:t>len zum Abnormalen.</w:t>
      </w:r>
    </w:p>
    <w:p>
      <w:pPr>
        <w:pStyle w:val="BodyText"/>
        <w:spacing w:line="249" w:lineRule="auto" w:before="13"/>
        <w:ind w:left="68" w:right="114" w:firstLine="393"/>
      </w:pPr>
      <w:r>
        <w:rPr/>
        <w:t>Unser heutiger Atmungsprozeß ist entsprungen einem </w:t>
      </w:r>
      <w:r>
        <w:rPr>
          <w:spacing w:val="9"/>
        </w:rPr>
        <w:t>Prozeß, </w:t>
      </w:r>
      <w:r>
        <w:rPr/>
        <w:t>der</w:t>
      </w:r>
      <w:r>
        <w:rPr>
          <w:spacing w:val="-6"/>
        </w:rPr>
        <w:t> </w:t>
      </w:r>
      <w:r>
        <w:rPr/>
        <w:t>als</w:t>
      </w:r>
      <w:r>
        <w:rPr>
          <w:spacing w:val="-1"/>
        </w:rPr>
        <w:t> </w:t>
      </w:r>
      <w:r>
        <w:rPr/>
        <w:t>Überbleibsel im Alpdruck vorhanden ist, in ihm sein</w:t>
      </w:r>
      <w:r>
        <w:rPr>
          <w:spacing w:val="-3"/>
        </w:rPr>
        <w:t> </w:t>
      </w:r>
      <w:r>
        <w:rPr/>
        <w:t>letztes</w:t>
      </w:r>
      <w:r>
        <w:rPr>
          <w:spacing w:val="-18"/>
        </w:rPr>
        <w:t> </w:t>
      </w:r>
      <w:r>
        <w:rPr/>
        <w:t>Erbstück</w:t>
      </w:r>
      <w:r>
        <w:rPr>
          <w:spacing w:val="-13"/>
        </w:rPr>
        <w:t> </w:t>
      </w:r>
      <w:r>
        <w:rPr/>
        <w:t>hat, einem</w:t>
      </w:r>
      <w:r>
        <w:rPr>
          <w:spacing w:val="-8"/>
        </w:rPr>
        <w:t> </w:t>
      </w:r>
      <w:r>
        <w:rPr/>
        <w:t>Prozeß, wo der</w:t>
      </w:r>
      <w:r>
        <w:rPr>
          <w:spacing w:val="-13"/>
        </w:rPr>
        <w:t> </w:t>
      </w:r>
      <w:r>
        <w:rPr/>
        <w:t>Mensch nicht so viel Sauerstoff</w:t>
      </w:r>
      <w:r>
        <w:rPr>
          <w:spacing w:val="-6"/>
        </w:rPr>
        <w:t> </w:t>
      </w:r>
      <w:r>
        <w:rPr/>
        <w:t>brauchte. Als der</w:t>
      </w:r>
      <w:r>
        <w:rPr>
          <w:spacing w:val="-1"/>
        </w:rPr>
        <w:t> </w:t>
      </w:r>
      <w:r>
        <w:rPr/>
        <w:t>Mensch</w:t>
      </w:r>
      <w:r>
        <w:rPr>
          <w:spacing w:val="-1"/>
        </w:rPr>
        <w:t> </w:t>
      </w:r>
      <w:r>
        <w:rPr/>
        <w:t>noch dem Pflanzenzustande näher war, hatte er eine andere Bewußt- seinsform, war untergetaucht in das alte dämmerhafte Be- wußtsein. Dann tauchte</w:t>
      </w:r>
      <w:r>
        <w:rPr>
          <w:spacing w:val="-4"/>
        </w:rPr>
        <w:t> </w:t>
      </w:r>
      <w:r>
        <w:rPr/>
        <w:t>er daraus auf, und beim Übergang, als der</w:t>
      </w:r>
      <w:r>
        <w:rPr>
          <w:spacing w:val="-16"/>
        </w:rPr>
        <w:t> </w:t>
      </w:r>
      <w:r>
        <w:rPr/>
        <w:t>Mensch</w:t>
      </w:r>
      <w:r>
        <w:rPr>
          <w:spacing w:val="-1"/>
        </w:rPr>
        <w:t> </w:t>
      </w:r>
      <w:r>
        <w:rPr/>
        <w:t>abwechselnd</w:t>
      </w:r>
      <w:r>
        <w:rPr>
          <w:spacing w:val="-1"/>
        </w:rPr>
        <w:t> </w:t>
      </w:r>
      <w:r>
        <w:rPr/>
        <w:t>da</w:t>
      </w:r>
      <w:r>
        <w:rPr>
          <w:spacing w:val="-1"/>
        </w:rPr>
        <w:t> </w:t>
      </w:r>
      <w:r>
        <w:rPr/>
        <w:t>und dort</w:t>
      </w:r>
      <w:r>
        <w:rPr>
          <w:spacing w:val="-1"/>
        </w:rPr>
        <w:t> </w:t>
      </w:r>
      <w:r>
        <w:rPr/>
        <w:t>in seinem</w:t>
      </w:r>
      <w:r>
        <w:rPr>
          <w:spacing w:val="-24"/>
        </w:rPr>
        <w:t> </w:t>
      </w:r>
      <w:r>
        <w:rPr/>
        <w:t>Bewußt- sein</w:t>
      </w:r>
      <w:r>
        <w:rPr>
          <w:spacing w:val="-2"/>
        </w:rPr>
        <w:t> </w:t>
      </w:r>
      <w:r>
        <w:rPr/>
        <w:t>war, erlebte der</w:t>
      </w:r>
      <w:r>
        <w:rPr>
          <w:spacing w:val="-2"/>
        </w:rPr>
        <w:t> </w:t>
      </w:r>
      <w:r>
        <w:rPr/>
        <w:t>alteuropäische</w:t>
      </w:r>
      <w:r>
        <w:rPr>
          <w:spacing w:val="-2"/>
        </w:rPr>
        <w:t> </w:t>
      </w:r>
      <w:r>
        <w:rPr/>
        <w:t>Mensch alles dasjenige, was in allem Alben- und Elfenwesen uns entgegentritt.</w:t>
      </w:r>
    </w:p>
    <w:p>
      <w:pPr>
        <w:pStyle w:val="BodyText"/>
        <w:spacing w:line="249" w:lineRule="auto" w:before="20"/>
        <w:ind w:left="83" w:right="123" w:firstLine="384"/>
      </w:pPr>
      <w:r>
        <w:rPr/>
        <w:t>So</w:t>
      </w:r>
      <w:r>
        <w:rPr>
          <w:spacing w:val="-8"/>
        </w:rPr>
        <w:t> </w:t>
      </w:r>
      <w:r>
        <w:rPr/>
        <w:t>blicken</w:t>
      </w:r>
      <w:r>
        <w:rPr>
          <w:spacing w:val="-8"/>
        </w:rPr>
        <w:t> </w:t>
      </w:r>
      <w:r>
        <w:rPr/>
        <w:t>wir</w:t>
      </w:r>
      <w:r>
        <w:rPr>
          <w:spacing w:val="-8"/>
        </w:rPr>
        <w:t> </w:t>
      </w:r>
      <w:r>
        <w:rPr/>
        <w:t>in</w:t>
      </w:r>
      <w:r>
        <w:rPr>
          <w:spacing w:val="-8"/>
        </w:rPr>
        <w:t> </w:t>
      </w:r>
      <w:r>
        <w:rPr/>
        <w:t>einer</w:t>
      </w:r>
      <w:r>
        <w:rPr>
          <w:spacing w:val="-8"/>
        </w:rPr>
        <w:t> </w:t>
      </w:r>
      <w:r>
        <w:rPr/>
        <w:t>natürlichen</w:t>
      </w:r>
      <w:r>
        <w:rPr>
          <w:spacing w:val="-8"/>
        </w:rPr>
        <w:t> </w:t>
      </w:r>
      <w:r>
        <w:rPr/>
        <w:t>Weise</w:t>
      </w:r>
      <w:r>
        <w:rPr>
          <w:spacing w:val="-8"/>
        </w:rPr>
        <w:t> </w:t>
      </w:r>
      <w:r>
        <w:rPr/>
        <w:t>zurück</w:t>
      </w:r>
      <w:r>
        <w:rPr>
          <w:spacing w:val="-8"/>
        </w:rPr>
        <w:t> </w:t>
      </w:r>
      <w:r>
        <w:rPr/>
        <w:t>in</w:t>
      </w:r>
      <w:r>
        <w:rPr>
          <w:spacing w:val="-8"/>
        </w:rPr>
        <w:t> </w:t>
      </w:r>
      <w:r>
        <w:rPr/>
        <w:t>uralte Zustände. Wir haben im Alpdrücken den heutigen äußeren Zustand von etwas, was geistig war, und was nichts ande- res darstellt, als den Überrest des alten hellseherischen Be- wußtseins, des Bilderbewußtseins, das Mythen und Sagen </w:t>
      </w:r>
      <w:r>
        <w:rPr>
          <w:spacing w:val="-2"/>
        </w:rPr>
        <w:t>schafft.</w:t>
      </w:r>
    </w:p>
    <w:p>
      <w:pPr>
        <w:pStyle w:val="BodyText"/>
        <w:spacing w:line="249" w:lineRule="auto" w:before="14"/>
        <w:ind w:left="63" w:right="99" w:firstLine="398"/>
      </w:pPr>
      <w:r>
        <w:rPr/>
        <w:t>Aber</w:t>
      </w:r>
      <w:r>
        <w:rPr>
          <w:spacing w:val="-18"/>
        </w:rPr>
        <w:t> </w:t>
      </w:r>
      <w:r>
        <w:rPr/>
        <w:t>indem sich das</w:t>
      </w:r>
      <w:r>
        <w:rPr>
          <w:spacing w:val="-8"/>
        </w:rPr>
        <w:t> </w:t>
      </w:r>
      <w:r>
        <w:rPr/>
        <w:t>Atmen umwandelte, hat sich</w:t>
      </w:r>
      <w:r>
        <w:rPr>
          <w:spacing w:val="-8"/>
        </w:rPr>
        <w:t> </w:t>
      </w:r>
      <w:r>
        <w:rPr/>
        <w:t>ja auch manches andere umgewandelt. Es ist auch entstanden das äußere Sehen der Gegenstände. Das «Bildersehen» der Ge- genstände war nicht verknüpft mit dem Sehen der äußeren Konturen, der Oberflächen der Gegenstände. Der Mensch sah nicht die Außenflächen der Gegenstände. Es gab auch einen Übergang, wo der Mensch erfahren hat, daß die alten Bilder versanken und aufstieg das Bild der äußeren Gegen- stände. Und wiederum gab es einen Zwischenzustand, wo der</w:t>
      </w:r>
      <w:r>
        <w:rPr>
          <w:spacing w:val="-21"/>
        </w:rPr>
        <w:t> </w:t>
      </w:r>
      <w:r>
        <w:rPr/>
        <w:t>Mensch</w:t>
      </w:r>
      <w:r>
        <w:rPr>
          <w:spacing w:val="-12"/>
        </w:rPr>
        <w:t> </w:t>
      </w:r>
      <w:r>
        <w:rPr/>
        <w:t>schon</w:t>
      </w:r>
      <w:r>
        <w:rPr>
          <w:spacing w:val="-12"/>
        </w:rPr>
        <w:t> </w:t>
      </w:r>
      <w:r>
        <w:rPr/>
        <w:t>zum Sehen</w:t>
      </w:r>
      <w:r>
        <w:rPr>
          <w:spacing w:val="-8"/>
        </w:rPr>
        <w:t> </w:t>
      </w:r>
      <w:r>
        <w:rPr/>
        <w:t>entwickelt</w:t>
      </w:r>
      <w:r>
        <w:rPr>
          <w:spacing w:val="-8"/>
        </w:rPr>
        <w:t> </w:t>
      </w:r>
      <w:r>
        <w:rPr/>
        <w:t>war, aber</w:t>
      </w:r>
      <w:r>
        <w:rPr>
          <w:spacing w:val="-8"/>
        </w:rPr>
        <w:t> </w:t>
      </w:r>
      <w:r>
        <w:rPr/>
        <w:t>in</w:t>
      </w:r>
      <w:r>
        <w:rPr>
          <w:spacing w:val="-2"/>
        </w:rPr>
        <w:t> </w:t>
      </w:r>
      <w:r>
        <w:rPr/>
        <w:t>abnor- men Zuständen, wo das äußere Sehen </w:t>
      </w:r>
      <w:r>
        <w:rPr>
          <w:spacing w:val="9"/>
        </w:rPr>
        <w:t>zurücktrat,</w:t>
      </w:r>
      <w:r>
        <w:rPr>
          <w:spacing w:val="9"/>
        </w:rPr>
        <w:t> </w:t>
      </w:r>
      <w:r>
        <w:rPr/>
        <w:t>in hell- seherische</w:t>
      </w:r>
      <w:r>
        <w:rPr>
          <w:spacing w:val="-11"/>
        </w:rPr>
        <w:t> </w:t>
      </w:r>
      <w:r>
        <w:rPr/>
        <w:t>Zustände</w:t>
      </w:r>
      <w:r>
        <w:rPr>
          <w:spacing w:val="-11"/>
        </w:rPr>
        <w:t> </w:t>
      </w:r>
      <w:r>
        <w:rPr/>
        <w:t>kam.</w:t>
      </w:r>
      <w:r>
        <w:rPr>
          <w:spacing w:val="-11"/>
        </w:rPr>
        <w:t> </w:t>
      </w:r>
      <w:r>
        <w:rPr/>
        <w:t>Der</w:t>
      </w:r>
      <w:r>
        <w:rPr>
          <w:spacing w:val="-11"/>
        </w:rPr>
        <w:t> </w:t>
      </w:r>
      <w:r>
        <w:rPr/>
        <w:t>Volksmund</w:t>
      </w:r>
      <w:r>
        <w:rPr>
          <w:spacing w:val="-11"/>
        </w:rPr>
        <w:t> </w:t>
      </w:r>
      <w:r>
        <w:rPr/>
        <w:t>hat</w:t>
      </w:r>
      <w:r>
        <w:rPr>
          <w:spacing w:val="-11"/>
        </w:rPr>
        <w:t> </w:t>
      </w:r>
      <w:r>
        <w:rPr/>
        <w:t>ein</w:t>
      </w:r>
      <w:r>
        <w:rPr>
          <w:spacing w:val="-11"/>
        </w:rPr>
        <w:t> </w:t>
      </w:r>
      <w:r>
        <w:rPr/>
        <w:t>altes</w:t>
      </w:r>
      <w:r>
        <w:rPr>
          <w:spacing w:val="-11"/>
        </w:rPr>
        <w:t> </w:t>
      </w:r>
      <w:r>
        <w:rPr/>
        <w:t>Wort für</w:t>
      </w:r>
      <w:r>
        <w:rPr>
          <w:spacing w:val="-7"/>
        </w:rPr>
        <w:t> </w:t>
      </w:r>
      <w:r>
        <w:rPr/>
        <w:t>diesen</w:t>
      </w:r>
      <w:r>
        <w:rPr>
          <w:spacing w:val="-7"/>
        </w:rPr>
        <w:t> </w:t>
      </w:r>
      <w:r>
        <w:rPr/>
        <w:t>Zustand,</w:t>
      </w:r>
      <w:r>
        <w:rPr>
          <w:spacing w:val="-7"/>
        </w:rPr>
        <w:t> </w:t>
      </w:r>
      <w:r>
        <w:rPr/>
        <w:t>wo</w:t>
      </w:r>
      <w:r>
        <w:rPr>
          <w:spacing w:val="-7"/>
        </w:rPr>
        <w:t> </w:t>
      </w:r>
      <w:r>
        <w:rPr/>
        <w:t>das</w:t>
      </w:r>
      <w:r>
        <w:rPr>
          <w:spacing w:val="-7"/>
        </w:rPr>
        <w:t> </w:t>
      </w:r>
      <w:r>
        <w:rPr/>
        <w:t>normale</w:t>
      </w:r>
      <w:r>
        <w:rPr>
          <w:spacing w:val="-6"/>
        </w:rPr>
        <w:t> </w:t>
      </w:r>
      <w:r>
        <w:rPr/>
        <w:t>Bewußtsein</w:t>
      </w:r>
      <w:r>
        <w:rPr>
          <w:spacing w:val="-7"/>
        </w:rPr>
        <w:t> </w:t>
      </w:r>
      <w:r>
        <w:rPr>
          <w:spacing w:val="9"/>
        </w:rPr>
        <w:t>zurücktritt, </w:t>
      </w:r>
      <w:r>
        <w:rPr/>
        <w:t>wo man einen Gegenstand anschaut und doch nicht sieht. Das</w:t>
      </w:r>
      <w:r>
        <w:rPr>
          <w:spacing w:val="34"/>
        </w:rPr>
        <w:t> </w:t>
      </w:r>
      <w:r>
        <w:rPr/>
        <w:t>nennt</w:t>
      </w:r>
      <w:r>
        <w:rPr>
          <w:spacing w:val="34"/>
        </w:rPr>
        <w:t> </w:t>
      </w:r>
      <w:r>
        <w:rPr/>
        <w:t>man</w:t>
      </w:r>
      <w:r>
        <w:rPr>
          <w:spacing w:val="40"/>
        </w:rPr>
        <w:t> </w:t>
      </w:r>
      <w:r>
        <w:rPr/>
        <w:t>«spannen»,</w:t>
      </w:r>
      <w:r>
        <w:rPr>
          <w:spacing w:val="40"/>
        </w:rPr>
        <w:t> </w:t>
      </w:r>
      <w:r>
        <w:rPr/>
        <w:t>«staunen»,</w:t>
      </w:r>
      <w:r>
        <w:rPr>
          <w:spacing w:val="34"/>
        </w:rPr>
        <w:t> </w:t>
      </w:r>
      <w:r>
        <w:rPr/>
        <w:t>und</w:t>
      </w:r>
      <w:r>
        <w:rPr>
          <w:spacing w:val="30"/>
        </w:rPr>
        <w:t> </w:t>
      </w:r>
      <w:r>
        <w:rPr/>
        <w:t>dieses</w:t>
      </w:r>
      <w:r>
        <w:rPr>
          <w:spacing w:val="29"/>
        </w:rPr>
        <w:t> </w:t>
      </w:r>
      <w:r>
        <w:rPr/>
        <w:t>Wort ist</w:t>
      </w:r>
    </w:p>
    <w:p>
      <w:pPr>
        <w:pStyle w:val="BodyText"/>
        <w:spacing w:after="0" w:line="249" w:lineRule="auto"/>
        <w:sectPr>
          <w:footerReference w:type="default" r:id="rId91"/>
          <w:pgSz w:w="11900" w:h="16820"/>
          <w:pgMar w:header="0" w:footer="58" w:top="900" w:bottom="240" w:left="992" w:right="1559"/>
        </w:sectPr>
      </w:pPr>
    </w:p>
    <w:p>
      <w:pPr>
        <w:pStyle w:val="BodyText"/>
        <w:spacing w:line="249" w:lineRule="auto" w:before="61"/>
        <w:ind w:left="116" w:right="76" w:firstLine="9"/>
      </w:pPr>
      <w:r>
        <w:rPr/>
        <w:t>wurzelhaft </w:t>
      </w:r>
      <w:r>
        <w:rPr>
          <w:spacing w:val="10"/>
        </w:rPr>
        <w:t>verwandt</w:t>
      </w:r>
      <w:r>
        <w:rPr>
          <w:spacing w:val="10"/>
        </w:rPr>
        <w:t> </w:t>
      </w:r>
      <w:r>
        <w:rPr/>
        <w:t>mit dem Wort Gespenst, so daß Sie hier sozusagen das Gespenst</w:t>
      </w:r>
      <w:r>
        <w:rPr>
          <w:spacing w:val="-1"/>
        </w:rPr>
        <w:t> </w:t>
      </w:r>
      <w:r>
        <w:rPr/>
        <w:t>vor sich haben, dasjenige, was als inneres Bild auftauchte, was noch nicht äußerer Gegen- stand war, sondern durch astralische Kräfte gesehen wurde. </w:t>
      </w:r>
      <w:r>
        <w:rPr>
          <w:spacing w:val="11"/>
        </w:rPr>
        <w:t>Heute</w:t>
      </w:r>
      <w:r>
        <w:rPr>
          <w:spacing w:val="11"/>
        </w:rPr>
        <w:t> </w:t>
      </w:r>
      <w:r>
        <w:rPr/>
        <w:t>ist das etwas Abnormes. Beim Übergang </w:t>
      </w:r>
      <w:r>
        <w:rPr>
          <w:spacing w:val="9"/>
        </w:rPr>
        <w:t>war</w:t>
      </w:r>
      <w:r>
        <w:rPr>
          <w:spacing w:val="9"/>
        </w:rPr>
        <w:t> </w:t>
      </w:r>
      <w:r>
        <w:rPr/>
        <w:t>der Mensch darauf</w:t>
      </w:r>
      <w:r>
        <w:rPr>
          <w:spacing w:val="-19"/>
        </w:rPr>
        <w:t> </w:t>
      </w:r>
      <w:r>
        <w:rPr/>
        <w:t>angewiesen, wenn das auftrat, sich</w:t>
      </w:r>
      <w:r>
        <w:rPr>
          <w:spacing w:val="-14"/>
        </w:rPr>
        <w:t> </w:t>
      </w:r>
      <w:r>
        <w:rPr/>
        <w:t>zu sagen: Aber </w:t>
      </w:r>
      <w:r>
        <w:rPr>
          <w:i/>
        </w:rPr>
        <w:t>ich </w:t>
      </w:r>
      <w:r>
        <w:rPr/>
        <w:t>will doch sehen, ich will nicht, daß du mich an- glotzt, </w:t>
      </w:r>
      <w:r>
        <w:rPr>
          <w:i/>
        </w:rPr>
        <w:t>ich </w:t>
      </w:r>
      <w:r>
        <w:rPr/>
        <w:t>will sehen. — Da kam ihm das, was als Äußeres vor ihm stand, als etwas vor, das er zu überwinden </w:t>
      </w:r>
      <w:r>
        <w:rPr>
          <w:spacing w:val="9"/>
        </w:rPr>
        <w:t>hatte. </w:t>
      </w:r>
      <w:r>
        <w:rPr/>
        <w:t>Alle Sagen, die darauf ausgehen, das, was einen anglotzt, blind zu machen, zu überwinden, </w:t>
      </w:r>
      <w:r>
        <w:rPr>
          <w:spacing w:val="10"/>
        </w:rPr>
        <w:t>3aß </w:t>
      </w:r>
      <w:r>
        <w:rPr/>
        <w:t>es einen nicht mehr anglotzt, haben hier ihren Ursprung. In der Sage von Poly- phem, in der</w:t>
      </w:r>
      <w:r>
        <w:rPr>
          <w:spacing w:val="-9"/>
        </w:rPr>
        <w:t> </w:t>
      </w:r>
      <w:r>
        <w:rPr/>
        <w:t>Blendung vom Riesen bis zu der wunderbaren Sage, wo Dietrich von Bern den Riesen Grim überwindet, überall haben wir dieses Bewußtseinsmoment.</w:t>
      </w:r>
    </w:p>
    <w:p>
      <w:pPr>
        <w:pStyle w:val="BodyText"/>
        <w:spacing w:line="249" w:lineRule="auto" w:before="67"/>
        <w:ind w:left="135" w:right="49" w:firstLine="398"/>
      </w:pPr>
      <w:r>
        <w:rPr/>
        <w:t>Die ganze Seltsamkeit der Erscheinungen konnte aber auch</w:t>
      </w:r>
      <w:r>
        <w:rPr>
          <w:spacing w:val="-4"/>
        </w:rPr>
        <w:t> </w:t>
      </w:r>
      <w:r>
        <w:rPr/>
        <w:t>für</w:t>
      </w:r>
      <w:r>
        <w:rPr>
          <w:spacing w:val="-22"/>
        </w:rPr>
        <w:t> </w:t>
      </w:r>
      <w:r>
        <w:rPr/>
        <w:t>die</w:t>
      </w:r>
      <w:r>
        <w:rPr>
          <w:spacing w:val="-4"/>
        </w:rPr>
        <w:t> </w:t>
      </w:r>
      <w:r>
        <w:rPr/>
        <w:t>Seele</w:t>
      </w:r>
      <w:r>
        <w:rPr>
          <w:spacing w:val="-4"/>
        </w:rPr>
        <w:t> </w:t>
      </w:r>
      <w:r>
        <w:rPr/>
        <w:t>etwas</w:t>
      </w:r>
      <w:r>
        <w:rPr>
          <w:spacing w:val="-8"/>
        </w:rPr>
        <w:t> </w:t>
      </w:r>
      <w:r>
        <w:rPr/>
        <w:t>Lockendes</w:t>
      </w:r>
      <w:r>
        <w:rPr>
          <w:spacing w:val="-4"/>
        </w:rPr>
        <w:t> </w:t>
      </w:r>
      <w:r>
        <w:rPr/>
        <w:t>haben. Dadurch, </w:t>
      </w:r>
      <w:r>
        <w:rPr>
          <w:spacing w:val="9"/>
        </w:rPr>
        <w:t>daß</w:t>
      </w:r>
      <w:r>
        <w:rPr>
          <w:spacing w:val="1"/>
        </w:rPr>
        <w:t> </w:t>
      </w:r>
      <w:r>
        <w:rPr/>
        <w:t>sie auftraten, wie einer unbekannten Welt angehörend, </w:t>
      </w:r>
      <w:r>
        <w:rPr>
          <w:spacing w:val="9"/>
        </w:rPr>
        <w:t>hatten </w:t>
      </w:r>
      <w:r>
        <w:rPr/>
        <w:t>sie etwas Verlockendes, dadurch waren diese Wesenheiten solche, die</w:t>
      </w:r>
      <w:r>
        <w:rPr>
          <w:spacing w:val="-4"/>
        </w:rPr>
        <w:t> </w:t>
      </w:r>
      <w:r>
        <w:rPr/>
        <w:t>ver-lockend, ver-führend auf</w:t>
      </w:r>
      <w:r>
        <w:rPr>
          <w:spacing w:val="-4"/>
        </w:rPr>
        <w:t> </w:t>
      </w:r>
      <w:r>
        <w:rPr/>
        <w:t>den Menschen wir- ken konnten. Der oder die</w:t>
      </w:r>
      <w:r>
        <w:rPr>
          <w:spacing w:val="-5"/>
        </w:rPr>
        <w:t> </w:t>
      </w:r>
      <w:r>
        <w:rPr/>
        <w:t>«Lur»</w:t>
      </w:r>
      <w:r>
        <w:rPr>
          <w:spacing w:val="-10"/>
        </w:rPr>
        <w:t> </w:t>
      </w:r>
      <w:r>
        <w:rPr/>
        <w:t>oder</w:t>
      </w:r>
      <w:r>
        <w:rPr>
          <w:spacing w:val="-15"/>
        </w:rPr>
        <w:t> </w:t>
      </w:r>
      <w:r>
        <w:rPr/>
        <w:t>«Lore»</w:t>
      </w:r>
      <w:r>
        <w:rPr>
          <w:spacing w:val="-15"/>
        </w:rPr>
        <w:t> </w:t>
      </w:r>
      <w:r>
        <w:rPr/>
        <w:t>ist das</w:t>
      </w:r>
      <w:r>
        <w:rPr>
          <w:spacing w:val="-24"/>
        </w:rPr>
        <w:t> </w:t>
      </w:r>
      <w:r>
        <w:rPr/>
        <w:t>Grund- wort für ein Lockgespenst. Wenn der Mensch es erblickte, konnte er nicht anders es sehen, als aus dem Innern der Dinge entstanden.</w:t>
      </w:r>
      <w:r>
        <w:rPr>
          <w:spacing w:val="13"/>
        </w:rPr>
        <w:t> Nun</w:t>
      </w:r>
      <w:r>
        <w:rPr>
          <w:spacing w:val="13"/>
        </w:rPr>
        <w:t> </w:t>
      </w:r>
      <w:r>
        <w:rPr/>
        <w:t>noch etwas Merkwürdiges:</w:t>
      </w:r>
      <w:r>
        <w:rPr>
          <w:spacing w:val="40"/>
        </w:rPr>
        <w:t> </w:t>
      </w:r>
      <w:r>
        <w:rPr/>
        <w:t>Mit</w:t>
      </w:r>
      <w:r>
        <w:rPr>
          <w:spacing w:val="80"/>
        </w:rPr>
        <w:t> </w:t>
      </w:r>
      <w:r>
        <w:rPr/>
        <w:t>dem </w:t>
      </w:r>
      <w:r>
        <w:rPr>
          <w:spacing w:val="9"/>
        </w:rPr>
        <w:t>Wort </w:t>
      </w:r>
      <w:r>
        <w:rPr/>
        <w:t>«Heimat»</w:t>
      </w:r>
      <w:r>
        <w:rPr>
          <w:spacing w:val="39"/>
        </w:rPr>
        <w:t> </w:t>
      </w:r>
      <w:r>
        <w:rPr/>
        <w:t>hängt wurzelhaft zusammen das </w:t>
      </w:r>
      <w:r>
        <w:rPr>
          <w:spacing w:val="9"/>
        </w:rPr>
        <w:t>Wort</w:t>
      </w:r>
    </w:p>
    <w:p>
      <w:pPr>
        <w:pStyle w:val="BodyText"/>
        <w:spacing w:line="249" w:lineRule="auto" w:before="15"/>
        <w:ind w:left="179" w:right="28" w:firstLine="24"/>
      </w:pPr>
      <w:r>
        <w:rPr/>
        <w:t>«Lei», daher «Lorelei-Felsen». Das ist das Lockgespenst, das sich in die Lei, also in seine </w:t>
      </w:r>
      <w:r>
        <w:rPr>
          <w:spacing w:val="9"/>
        </w:rPr>
        <w:t>Heimat</w:t>
      </w:r>
      <w:r>
        <w:rPr>
          <w:spacing w:val="9"/>
        </w:rPr>
        <w:t> </w:t>
      </w:r>
      <w:r>
        <w:rPr/>
        <w:t>zurückzieht, die dort war. Das </w:t>
      </w:r>
      <w:r>
        <w:rPr>
          <w:spacing w:val="9"/>
        </w:rPr>
        <w:t>Wort</w:t>
      </w:r>
      <w:r>
        <w:rPr>
          <w:spacing w:val="9"/>
        </w:rPr>
        <w:t> </w:t>
      </w:r>
      <w:r>
        <w:rPr/>
        <w:t>«Lei» kann man in den mannigfaltig- sten Gegenden finden. So haben wir sozusagen das unter- bewußte Erlebnis des Sehens der Lore oder Lure, das auf- </w:t>
      </w:r>
      <w:r>
        <w:rPr>
          <w:spacing w:val="10"/>
        </w:rPr>
        <w:t>tritt,</w:t>
      </w:r>
      <w:r>
        <w:rPr>
          <w:spacing w:val="10"/>
        </w:rPr>
        <w:t> </w:t>
      </w:r>
      <w:r>
        <w:rPr/>
        <w:t>als sich das bestimmte Sehen nach außen entwickelt. Die Alpe</w:t>
      </w:r>
      <w:r>
        <w:rPr>
          <w:spacing w:val="-14"/>
        </w:rPr>
        <w:t> </w:t>
      </w:r>
      <w:r>
        <w:rPr/>
        <w:t>oder Elfen sind damit</w:t>
      </w:r>
      <w:r>
        <w:rPr>
          <w:spacing w:val="-9"/>
        </w:rPr>
        <w:t> </w:t>
      </w:r>
      <w:r>
        <w:rPr/>
        <w:t>zusammenhängend, daß der Mensch in seinem </w:t>
      </w:r>
      <w:r>
        <w:rPr>
          <w:spacing w:val="9"/>
        </w:rPr>
        <w:t>Innern </w:t>
      </w:r>
      <w:r>
        <w:rPr/>
        <w:t>sein Ich-Bewußtsein erhält.</w:t>
      </w:r>
    </w:p>
    <w:p>
      <w:pPr>
        <w:pStyle w:val="BodyText"/>
        <w:spacing w:after="0" w:line="249" w:lineRule="auto"/>
        <w:sectPr>
          <w:footerReference w:type="default" r:id="rId92"/>
          <w:pgSz w:w="11960" w:h="16880"/>
          <w:pgMar w:header="0" w:footer="105" w:top="960" w:bottom="300" w:left="992" w:right="1559"/>
        </w:sectPr>
      </w:pPr>
    </w:p>
    <w:p>
      <w:pPr>
        <w:pStyle w:val="BodyText"/>
        <w:spacing w:line="249" w:lineRule="auto" w:before="67"/>
        <w:ind w:left="83" w:right="95" w:firstLine="393"/>
      </w:pPr>
      <w:r>
        <w:rPr/>
        <w:t>Aber es ist uns noch eine andere Sage als Erbstück er- halten, die</w:t>
      </w:r>
      <w:r>
        <w:rPr>
          <w:spacing w:val="-4"/>
        </w:rPr>
        <w:t> </w:t>
      </w:r>
      <w:r>
        <w:rPr/>
        <w:t>in gewissen slawischen</w:t>
      </w:r>
      <w:r>
        <w:rPr>
          <w:spacing w:val="-4"/>
        </w:rPr>
        <w:t> </w:t>
      </w:r>
      <w:r>
        <w:rPr/>
        <w:t>Gegenden</w:t>
      </w:r>
      <w:r>
        <w:rPr>
          <w:spacing w:val="-4"/>
        </w:rPr>
        <w:t> </w:t>
      </w:r>
      <w:r>
        <w:rPr/>
        <w:t>noch heute als Sage lebt. Es ist die Sage von der Mittagsfrau. Wenn die Menschen hinausgehen aufs Feld und, </w:t>
      </w:r>
      <w:r>
        <w:rPr>
          <w:spacing w:val="9"/>
        </w:rPr>
        <w:t>statt</w:t>
      </w:r>
      <w:r>
        <w:rPr>
          <w:spacing w:val="9"/>
        </w:rPr>
        <w:t> </w:t>
      </w:r>
      <w:r>
        <w:rPr/>
        <w:t>mittags nach Hause zu gehen, draußen bleiben, so erscheint ihnen die Mittagsfrau in der Gestalt einer weißen Frau. Sie legt dem Menschen Fragen vor, bis die Mittagsglocke schlägt. Kann der Mensch diese Fragen beantworten, so sagt die Mittags- frau</w:t>
      </w:r>
      <w:r>
        <w:rPr>
          <w:spacing w:val="-7"/>
        </w:rPr>
        <w:t> </w:t>
      </w:r>
      <w:r>
        <w:rPr/>
        <w:t>am</w:t>
      </w:r>
      <w:r>
        <w:rPr>
          <w:spacing w:val="-6"/>
        </w:rPr>
        <w:t> </w:t>
      </w:r>
      <w:r>
        <w:rPr/>
        <w:t>Schluß:</w:t>
      </w:r>
      <w:r>
        <w:rPr>
          <w:spacing w:val="25"/>
        </w:rPr>
        <w:t> </w:t>
      </w:r>
      <w:r>
        <w:rPr/>
        <w:t>«Es</w:t>
      </w:r>
      <w:r>
        <w:rPr>
          <w:spacing w:val="-7"/>
        </w:rPr>
        <w:t> </w:t>
      </w:r>
      <w:r>
        <w:rPr/>
        <w:t>ist</w:t>
      </w:r>
      <w:r>
        <w:rPr>
          <w:spacing w:val="-20"/>
        </w:rPr>
        <w:t> </w:t>
      </w:r>
      <w:r>
        <w:rPr/>
        <w:t>gut,</w:t>
      </w:r>
      <w:r>
        <w:rPr>
          <w:spacing w:val="-2"/>
        </w:rPr>
        <w:t> </w:t>
      </w:r>
      <w:r>
        <w:rPr/>
        <w:t>du</w:t>
      </w:r>
      <w:r>
        <w:rPr>
          <w:spacing w:val="-10"/>
        </w:rPr>
        <w:t> </w:t>
      </w:r>
      <w:r>
        <w:rPr/>
        <w:t>hast</w:t>
      </w:r>
      <w:r>
        <w:rPr>
          <w:spacing w:val="-20"/>
        </w:rPr>
        <w:t> </w:t>
      </w:r>
      <w:r>
        <w:rPr/>
        <w:t>mich</w:t>
      </w:r>
      <w:r>
        <w:rPr>
          <w:spacing w:val="-15"/>
        </w:rPr>
        <w:t> </w:t>
      </w:r>
      <w:r>
        <w:rPr/>
        <w:t>erlöst.»</w:t>
      </w:r>
      <w:r>
        <w:rPr>
          <w:spacing w:val="-2"/>
        </w:rPr>
        <w:t> </w:t>
      </w:r>
      <w:r>
        <w:rPr/>
        <w:t>Was</w:t>
      </w:r>
      <w:r>
        <w:rPr>
          <w:spacing w:val="-7"/>
        </w:rPr>
        <w:t> </w:t>
      </w:r>
      <w:r>
        <w:rPr/>
        <w:t>sehen wir in einer solchen Sage? Wir sehen wiederum ein altes </w:t>
      </w:r>
      <w:r>
        <w:rPr>
          <w:spacing w:val="-2"/>
        </w:rPr>
        <w:t>hellseherisches</w:t>
      </w:r>
      <w:r>
        <w:rPr>
          <w:spacing w:val="-22"/>
        </w:rPr>
        <w:t> </w:t>
      </w:r>
      <w:r>
        <w:rPr>
          <w:spacing w:val="-2"/>
        </w:rPr>
        <w:t>Erlebnis</w:t>
      </w:r>
      <w:r>
        <w:rPr>
          <w:spacing w:val="-22"/>
        </w:rPr>
        <w:t> </w:t>
      </w:r>
      <w:r>
        <w:rPr>
          <w:spacing w:val="-2"/>
        </w:rPr>
        <w:t>hierausgedrückt.</w:t>
      </w:r>
      <w:r>
        <w:rPr>
          <w:spacing w:val="-22"/>
        </w:rPr>
        <w:t> </w:t>
      </w:r>
      <w:r>
        <w:rPr>
          <w:spacing w:val="-2"/>
        </w:rPr>
        <w:t>So,</w:t>
      </w:r>
      <w:r>
        <w:rPr>
          <w:spacing w:val="-21"/>
        </w:rPr>
        <w:t> </w:t>
      </w:r>
      <w:r>
        <w:rPr>
          <w:spacing w:val="-2"/>
        </w:rPr>
        <w:t>wie</w:t>
      </w:r>
      <w:r>
        <w:rPr>
          <w:spacing w:val="-22"/>
        </w:rPr>
        <w:t> </w:t>
      </w:r>
      <w:r>
        <w:rPr>
          <w:spacing w:val="-2"/>
        </w:rPr>
        <w:t>der</w:t>
      </w:r>
      <w:r>
        <w:rPr>
          <w:spacing w:val="-22"/>
        </w:rPr>
        <w:t> </w:t>
      </w:r>
      <w:r>
        <w:rPr>
          <w:spacing w:val="-2"/>
        </w:rPr>
        <w:t>Mensch </w:t>
      </w:r>
      <w:r>
        <w:rPr/>
        <w:t>mit der Luft den Geist des Ichs einatmet, so hat er aus der geistigen</w:t>
      </w:r>
      <w:r>
        <w:rPr>
          <w:spacing w:val="-23"/>
        </w:rPr>
        <w:t> </w:t>
      </w:r>
      <w:r>
        <w:rPr/>
        <w:t>Umwelt,</w:t>
      </w:r>
      <w:r>
        <w:rPr>
          <w:spacing w:val="-6"/>
        </w:rPr>
        <w:t> </w:t>
      </w:r>
      <w:r>
        <w:rPr/>
        <w:t>aus</w:t>
      </w:r>
      <w:r>
        <w:rPr>
          <w:spacing w:val="-19"/>
        </w:rPr>
        <w:t> </w:t>
      </w:r>
      <w:r>
        <w:rPr/>
        <w:t>dem</w:t>
      </w:r>
      <w:r>
        <w:rPr>
          <w:spacing w:val="-23"/>
        </w:rPr>
        <w:t> </w:t>
      </w:r>
      <w:r>
        <w:rPr/>
        <w:t>Makrokosmos,</w:t>
      </w:r>
      <w:r>
        <w:rPr>
          <w:spacing w:val="-2"/>
        </w:rPr>
        <w:t> </w:t>
      </w:r>
      <w:r>
        <w:rPr/>
        <w:t>sein</w:t>
      </w:r>
      <w:r>
        <w:rPr>
          <w:spacing w:val="-15"/>
        </w:rPr>
        <w:t> </w:t>
      </w:r>
      <w:r>
        <w:rPr/>
        <w:t>ganzes Inne- res,</w:t>
      </w:r>
      <w:r>
        <w:rPr>
          <w:spacing w:val="-23"/>
        </w:rPr>
        <w:t> </w:t>
      </w:r>
      <w:r>
        <w:rPr/>
        <w:t>seinen</w:t>
      </w:r>
      <w:r>
        <w:rPr>
          <w:spacing w:val="-20"/>
        </w:rPr>
        <w:t> </w:t>
      </w:r>
      <w:r>
        <w:rPr/>
        <w:t>ganzen</w:t>
      </w:r>
      <w:r>
        <w:rPr>
          <w:spacing w:val="-20"/>
        </w:rPr>
        <w:t> </w:t>
      </w:r>
      <w:r>
        <w:rPr/>
        <w:t>Mikrokosmos</w:t>
      </w:r>
      <w:r>
        <w:rPr>
          <w:spacing w:val="-12"/>
        </w:rPr>
        <w:t> </w:t>
      </w:r>
      <w:r>
        <w:rPr/>
        <w:t>aufgebaut.</w:t>
      </w:r>
      <w:r>
        <w:rPr>
          <w:spacing w:val="-24"/>
        </w:rPr>
        <w:t> </w:t>
      </w:r>
      <w:r>
        <w:rPr/>
        <w:t>Alles,</w:t>
      </w:r>
      <w:r>
        <w:rPr>
          <w:spacing w:val="-24"/>
        </w:rPr>
        <w:t> </w:t>
      </w:r>
      <w:r>
        <w:rPr/>
        <w:t>was</w:t>
      </w:r>
      <w:r>
        <w:rPr>
          <w:spacing w:val="-16"/>
        </w:rPr>
        <w:t> </w:t>
      </w:r>
      <w:r>
        <w:rPr/>
        <w:t>innen ist, ist von außen hereingekommen. Unsere innere Intelli- genz ist das Ergebnis der äußeren Intelligenz.</w:t>
      </w:r>
    </w:p>
    <w:p>
      <w:pPr>
        <w:pStyle w:val="BodyText"/>
        <w:spacing w:line="249" w:lineRule="auto" w:before="34"/>
        <w:ind w:left="73" w:right="133" w:firstLine="393"/>
      </w:pPr>
      <w:r>
        <w:rPr/>
        <w:t>Es gibt einen Übergang von der Zeit, wo der Mensch die geistigen Wesenheiten gesehen hat, die den Aufbau der Welt leiteten, die die Blumen und Kristalle in ihrer</w:t>
      </w:r>
      <w:r>
        <w:rPr>
          <w:spacing w:val="-4"/>
        </w:rPr>
        <w:t> </w:t>
      </w:r>
      <w:r>
        <w:rPr/>
        <w:t>Bildung leiteten, bis zur Bildung der äußeren Intelligenz. Die äußere Intelligenz ist gewissermaßen in den Menschen hineinmar- schiert, und er</w:t>
      </w:r>
      <w:r>
        <w:rPr>
          <w:spacing w:val="-10"/>
        </w:rPr>
        <w:t> </w:t>
      </w:r>
      <w:r>
        <w:rPr/>
        <w:t>ist sich ihrer bewußt geworden. Nehmen Sie an, das Bewußtsein lösche sich einfach aus durch die Mit- tagssonne. Diejenigen, die das geistig wußten, nannten die Mittagssonne den Mittagsdämon. Nehmen Sie an, es lösche sich da das lichte Bewußtsein aus — durch einen latenten, partiellen Sonnenstich, könnte man sagen —, und es gehe auf vor dem Menschen dasjenige, was wie die äußere Ver- anlassung, die äußere Ursache seiner Intelligenz-Kräfte ist. Wie</w:t>
      </w:r>
      <w:r>
        <w:rPr>
          <w:spacing w:val="-24"/>
        </w:rPr>
        <w:t> </w:t>
      </w:r>
      <w:r>
        <w:rPr/>
        <w:t>muß das auftreten? </w:t>
      </w:r>
      <w:r>
        <w:rPr>
          <w:spacing w:val="14"/>
        </w:rPr>
        <w:t>Nur</w:t>
      </w:r>
      <w:r>
        <w:rPr>
          <w:spacing w:val="-10"/>
        </w:rPr>
        <w:t> </w:t>
      </w:r>
      <w:r>
        <w:rPr/>
        <w:t>dadurch,</w:t>
      </w:r>
      <w:r>
        <w:rPr>
          <w:spacing w:val="-20"/>
        </w:rPr>
        <w:t> </w:t>
      </w:r>
      <w:r>
        <w:rPr/>
        <w:t>daß der</w:t>
      </w:r>
      <w:r>
        <w:rPr>
          <w:spacing w:val="-5"/>
        </w:rPr>
        <w:t> </w:t>
      </w:r>
      <w:r>
        <w:rPr/>
        <w:t>Mensch seine Intelligenz anspannen muß. Es </w:t>
      </w:r>
      <w:r>
        <w:rPr>
          <w:spacing w:val="12"/>
        </w:rPr>
        <w:t>tritt</w:t>
      </w:r>
      <w:r>
        <w:rPr>
          <w:spacing w:val="12"/>
        </w:rPr>
        <w:t> </w:t>
      </w:r>
      <w:r>
        <w:rPr/>
        <w:t>dem Menschen sozu- sagen das, was ihm aus der Welt einverwoben ist, objektiv entgegen.</w:t>
      </w:r>
      <w:r>
        <w:rPr>
          <w:spacing w:val="28"/>
        </w:rPr>
        <w:t> </w:t>
      </w:r>
      <w:r>
        <w:rPr/>
        <w:t>Er muß</w:t>
      </w:r>
      <w:r>
        <w:rPr>
          <w:spacing w:val="24"/>
        </w:rPr>
        <w:t> </w:t>
      </w:r>
      <w:r>
        <w:rPr/>
        <w:t>es besiegen,</w:t>
      </w:r>
      <w:r>
        <w:rPr>
          <w:spacing w:val="24"/>
        </w:rPr>
        <w:t> </w:t>
      </w:r>
      <w:r>
        <w:rPr/>
        <w:t>indem</w:t>
      </w:r>
      <w:r>
        <w:rPr>
          <w:spacing w:val="24"/>
        </w:rPr>
        <w:t> </w:t>
      </w:r>
      <w:r>
        <w:rPr/>
        <w:t>er imstande ist,</w:t>
      </w:r>
      <w:r>
        <w:rPr>
          <w:spacing w:val="32"/>
        </w:rPr>
        <w:t> </w:t>
      </w:r>
      <w:r>
        <w:rPr/>
        <w:t>seine</w:t>
      </w:r>
    </w:p>
    <w:p>
      <w:pPr>
        <w:pStyle w:val="BodyText"/>
        <w:spacing w:after="0" w:line="249" w:lineRule="auto"/>
        <w:sectPr>
          <w:footerReference w:type="default" r:id="rId93"/>
          <w:pgSz w:w="11920" w:h="16860"/>
          <w:pgMar w:header="0" w:footer="87" w:top="920" w:bottom="280" w:left="992" w:right="1559"/>
        </w:sectPr>
      </w:pPr>
    </w:p>
    <w:p>
      <w:pPr>
        <w:pStyle w:val="BodyText"/>
        <w:spacing w:line="249" w:lineRule="auto" w:before="61"/>
        <w:ind w:left="126" w:right="24" w:firstLine="14"/>
        <w:jc w:val="right"/>
      </w:pPr>
      <w:r>
        <w:rPr/>
        <w:t>Intelligenz so lange anzustrengen,</w:t>
      </w:r>
      <w:r>
        <w:rPr>
          <w:spacing w:val="40"/>
        </w:rPr>
        <w:t> </w:t>
      </w:r>
      <w:r>
        <w:rPr/>
        <w:t>daß er antworten </w:t>
      </w:r>
      <w:r>
        <w:rPr>
          <w:spacing w:val="10"/>
        </w:rPr>
        <w:t>kann,</w:t>
      </w:r>
      <w:r>
        <w:rPr>
          <w:spacing w:val="80"/>
        </w:rPr>
        <w:t> </w:t>
      </w:r>
      <w:r>
        <w:rPr/>
        <w:t>bis die Mittagsglocke ertönt. Gelingt ihm das, so </w:t>
      </w:r>
      <w:r>
        <w:rPr>
          <w:spacing w:val="9"/>
        </w:rPr>
        <w:t>hat </w:t>
      </w:r>
      <w:r>
        <w:rPr/>
        <w:t>er die Aufgabe</w:t>
      </w:r>
      <w:r>
        <w:rPr>
          <w:spacing w:val="40"/>
        </w:rPr>
        <w:t> </w:t>
      </w:r>
      <w:r>
        <w:rPr/>
        <w:t>erfüllt</w:t>
      </w:r>
      <w:r>
        <w:rPr>
          <w:spacing w:val="40"/>
        </w:rPr>
        <w:t> </w:t>
      </w:r>
      <w:r>
        <w:rPr/>
        <w:t>und</w:t>
      </w:r>
      <w:r>
        <w:rPr>
          <w:spacing w:val="40"/>
        </w:rPr>
        <w:t> </w:t>
      </w:r>
      <w:r>
        <w:rPr/>
        <w:t>das Bewußtsein</w:t>
      </w:r>
      <w:r>
        <w:rPr>
          <w:spacing w:val="40"/>
        </w:rPr>
        <w:t> </w:t>
      </w:r>
      <w:r>
        <w:rPr/>
        <w:t>vereinigt</w:t>
      </w:r>
      <w:r>
        <w:rPr>
          <w:spacing w:val="40"/>
        </w:rPr>
        <w:t> </w:t>
      </w:r>
      <w:r>
        <w:rPr/>
        <w:t>sich</w:t>
      </w:r>
      <w:r>
        <w:rPr>
          <w:spacing w:val="40"/>
        </w:rPr>
        <w:t> </w:t>
      </w:r>
      <w:r>
        <w:rPr/>
        <w:t>wieder mit seinem Ich. </w:t>
      </w:r>
      <w:r>
        <w:rPr>
          <w:spacing w:val="10"/>
        </w:rPr>
        <w:t>Und </w:t>
      </w:r>
      <w:r>
        <w:rPr/>
        <w:t>nun übertragen Sie das einmal auf die schönste</w:t>
      </w:r>
      <w:r>
        <w:rPr>
          <w:spacing w:val="40"/>
        </w:rPr>
        <w:t> </w:t>
      </w:r>
      <w:r>
        <w:rPr/>
        <w:t>Form,</w:t>
      </w:r>
      <w:r>
        <w:rPr>
          <w:spacing w:val="40"/>
        </w:rPr>
        <w:t> </w:t>
      </w:r>
      <w:r>
        <w:rPr/>
        <w:t>die</w:t>
      </w:r>
      <w:r>
        <w:rPr>
          <w:spacing w:val="40"/>
        </w:rPr>
        <w:t> </w:t>
      </w:r>
      <w:r>
        <w:rPr/>
        <w:t>dieses</w:t>
      </w:r>
      <w:r>
        <w:rPr>
          <w:spacing w:val="40"/>
        </w:rPr>
        <w:t> </w:t>
      </w:r>
      <w:r>
        <w:rPr/>
        <w:t>geistige</w:t>
      </w:r>
      <w:r>
        <w:rPr>
          <w:spacing w:val="40"/>
        </w:rPr>
        <w:t> </w:t>
      </w:r>
      <w:r>
        <w:rPr/>
        <w:t>Erlebnis</w:t>
      </w:r>
      <w:r>
        <w:rPr>
          <w:spacing w:val="40"/>
        </w:rPr>
        <w:t> </w:t>
      </w:r>
      <w:r>
        <w:rPr/>
        <w:t>erlangt hat,</w:t>
      </w:r>
      <w:r>
        <w:rPr>
          <w:spacing w:val="40"/>
        </w:rPr>
        <w:t> </w:t>
      </w:r>
      <w:r>
        <w:rPr/>
        <w:t>in der es uns entgegentritt im alten Griechenland — und pla-</w:t>
      </w:r>
      <w:r>
        <w:rPr>
          <w:spacing w:val="80"/>
        </w:rPr>
        <w:t> </w:t>
      </w:r>
      <w:r>
        <w:rPr/>
        <w:t>stisch im alten Ägypten —, wo die große Fragestellerin, die Sphinx</w:t>
      </w:r>
      <w:r>
        <w:rPr>
          <w:spacing w:val="-9"/>
        </w:rPr>
        <w:t> </w:t>
      </w:r>
      <w:r>
        <w:rPr/>
        <w:t>auf</w:t>
      </w:r>
      <w:r>
        <w:rPr>
          <w:spacing w:val="-9"/>
        </w:rPr>
        <w:t> </w:t>
      </w:r>
      <w:r>
        <w:rPr>
          <w:spacing w:val="12"/>
        </w:rPr>
        <w:t>tritt.</w:t>
      </w:r>
      <w:r>
        <w:rPr>
          <w:spacing w:val="-9"/>
        </w:rPr>
        <w:t> </w:t>
      </w:r>
      <w:r>
        <w:rPr/>
        <w:t>Nichts</w:t>
      </w:r>
      <w:r>
        <w:rPr>
          <w:spacing w:val="-9"/>
        </w:rPr>
        <w:t> </w:t>
      </w:r>
      <w:r>
        <w:rPr/>
        <w:t>anderes</w:t>
      </w:r>
      <w:r>
        <w:rPr>
          <w:spacing w:val="-9"/>
        </w:rPr>
        <w:t> </w:t>
      </w:r>
      <w:r>
        <w:rPr/>
        <w:t>ist</w:t>
      </w:r>
      <w:r>
        <w:rPr>
          <w:spacing w:val="-9"/>
        </w:rPr>
        <w:t> </w:t>
      </w:r>
      <w:r>
        <w:rPr/>
        <w:t>die</w:t>
      </w:r>
      <w:r>
        <w:rPr>
          <w:spacing w:val="-9"/>
        </w:rPr>
        <w:t> </w:t>
      </w:r>
      <w:r>
        <w:rPr/>
        <w:t>Sphinx</w:t>
      </w:r>
      <w:r>
        <w:rPr>
          <w:spacing w:val="-9"/>
        </w:rPr>
        <w:t> </w:t>
      </w:r>
      <w:r>
        <w:rPr/>
        <w:t>als</w:t>
      </w:r>
      <w:r>
        <w:rPr>
          <w:spacing w:val="-9"/>
        </w:rPr>
        <w:t> </w:t>
      </w:r>
      <w:r>
        <w:rPr/>
        <w:t>die</w:t>
      </w:r>
      <w:r>
        <w:rPr>
          <w:spacing w:val="-9"/>
        </w:rPr>
        <w:t> </w:t>
      </w:r>
      <w:r>
        <w:rPr/>
        <w:t>höchst- gesteigerte</w:t>
      </w:r>
      <w:r>
        <w:rPr>
          <w:spacing w:val="40"/>
        </w:rPr>
        <w:t> </w:t>
      </w:r>
      <w:r>
        <w:rPr/>
        <w:t>Mittagsfrau.</w:t>
      </w:r>
      <w:r>
        <w:rPr>
          <w:spacing w:val="40"/>
        </w:rPr>
        <w:t> </w:t>
      </w:r>
      <w:r>
        <w:rPr/>
        <w:t>Sie</w:t>
      </w:r>
      <w:r>
        <w:rPr>
          <w:spacing w:val="40"/>
        </w:rPr>
        <w:t> </w:t>
      </w:r>
      <w:r>
        <w:rPr/>
        <w:t>legt</w:t>
      </w:r>
      <w:r>
        <w:rPr>
          <w:spacing w:val="40"/>
        </w:rPr>
        <w:t> </w:t>
      </w:r>
      <w:r>
        <w:rPr/>
        <w:t>dem</w:t>
      </w:r>
      <w:r>
        <w:rPr>
          <w:spacing w:val="40"/>
        </w:rPr>
        <w:t> </w:t>
      </w:r>
      <w:r>
        <w:rPr/>
        <w:t>Menschen</w:t>
      </w:r>
      <w:r>
        <w:rPr>
          <w:spacing w:val="40"/>
        </w:rPr>
        <w:t> </w:t>
      </w:r>
      <w:r>
        <w:rPr/>
        <w:t>ebenfalls Fragen</w:t>
      </w:r>
      <w:r>
        <w:rPr>
          <w:spacing w:val="40"/>
        </w:rPr>
        <w:t> </w:t>
      </w:r>
      <w:r>
        <w:rPr/>
        <w:t>vor,</w:t>
      </w:r>
      <w:r>
        <w:rPr>
          <w:spacing w:val="40"/>
        </w:rPr>
        <w:t> </w:t>
      </w:r>
      <w:r>
        <w:rPr/>
        <w:t>Fragen</w:t>
      </w:r>
      <w:r>
        <w:rPr>
          <w:spacing w:val="40"/>
        </w:rPr>
        <w:t> </w:t>
      </w:r>
      <w:r>
        <w:rPr/>
        <w:t>über</w:t>
      </w:r>
      <w:r>
        <w:rPr>
          <w:spacing w:val="40"/>
        </w:rPr>
        <w:t> </w:t>
      </w:r>
      <w:r>
        <w:rPr/>
        <w:t>das</w:t>
      </w:r>
      <w:r>
        <w:rPr>
          <w:spacing w:val="40"/>
        </w:rPr>
        <w:t> </w:t>
      </w:r>
      <w:r>
        <w:rPr/>
        <w:t>Menschenrätsel,</w:t>
      </w:r>
      <w:r>
        <w:rPr>
          <w:spacing w:val="40"/>
        </w:rPr>
        <w:t> </w:t>
      </w:r>
      <w:r>
        <w:rPr/>
        <w:t>wo</w:t>
      </w:r>
      <w:r>
        <w:rPr>
          <w:spacing w:val="40"/>
        </w:rPr>
        <w:t> </w:t>
      </w:r>
      <w:r>
        <w:rPr/>
        <w:t>er</w:t>
      </w:r>
      <w:r>
        <w:rPr>
          <w:spacing w:val="40"/>
        </w:rPr>
        <w:t> </w:t>
      </w:r>
      <w:r>
        <w:rPr/>
        <w:t>seine höchste</w:t>
      </w:r>
      <w:r>
        <w:rPr>
          <w:spacing w:val="40"/>
        </w:rPr>
        <w:t> </w:t>
      </w:r>
      <w:r>
        <w:rPr/>
        <w:t>Intelligenz</w:t>
      </w:r>
      <w:r>
        <w:rPr>
          <w:spacing w:val="40"/>
        </w:rPr>
        <w:t> </w:t>
      </w:r>
      <w:r>
        <w:rPr/>
        <w:t>anwenden</w:t>
      </w:r>
      <w:r>
        <w:rPr>
          <w:spacing w:val="9"/>
        </w:rPr>
        <w:t> muß. </w:t>
      </w:r>
      <w:r>
        <w:rPr/>
        <w:t>Denn</w:t>
      </w:r>
      <w:r>
        <w:rPr>
          <w:spacing w:val="40"/>
        </w:rPr>
        <w:t> </w:t>
      </w:r>
      <w:r>
        <w:rPr/>
        <w:t>alle Fragen</w:t>
      </w:r>
      <w:r>
        <w:rPr>
          <w:spacing w:val="40"/>
        </w:rPr>
        <w:t> </w:t>
      </w:r>
      <w:r>
        <w:rPr/>
        <w:t>der</w:t>
      </w:r>
      <w:r>
        <w:rPr>
          <w:spacing w:val="40"/>
        </w:rPr>
        <w:t> </w:t>
      </w:r>
      <w:r>
        <w:rPr/>
        <w:t>Sphinx</w:t>
      </w:r>
      <w:r>
        <w:rPr>
          <w:spacing w:val="-6"/>
        </w:rPr>
        <w:t> </w:t>
      </w:r>
      <w:r>
        <w:rPr/>
        <w:t>verlangen</w:t>
      </w:r>
      <w:r>
        <w:rPr>
          <w:spacing w:val="-1"/>
        </w:rPr>
        <w:t> </w:t>
      </w:r>
      <w:r>
        <w:rPr/>
        <w:t>die</w:t>
      </w:r>
      <w:r>
        <w:rPr>
          <w:spacing w:val="-15"/>
        </w:rPr>
        <w:t> </w:t>
      </w:r>
      <w:r>
        <w:rPr>
          <w:spacing w:val="13"/>
        </w:rPr>
        <w:t>Antwort: </w:t>
      </w:r>
      <w:r>
        <w:rPr/>
        <w:t>«Der</w:t>
      </w:r>
      <w:r>
        <w:rPr>
          <w:spacing w:val="-6"/>
        </w:rPr>
        <w:t> </w:t>
      </w:r>
      <w:r>
        <w:rPr/>
        <w:t>Mensch.» So</w:t>
      </w:r>
      <w:r>
        <w:rPr>
          <w:spacing w:val="-1"/>
        </w:rPr>
        <w:t> </w:t>
      </w:r>
      <w:r>
        <w:rPr>
          <w:spacing w:val="13"/>
        </w:rPr>
        <w:t>tritt</w:t>
      </w:r>
      <w:r>
        <w:rPr>
          <w:spacing w:val="-6"/>
        </w:rPr>
        <w:t> </w:t>
      </w:r>
      <w:r>
        <w:rPr/>
        <w:t>dem Menschen</w:t>
      </w:r>
      <w:r>
        <w:rPr>
          <w:spacing w:val="-3"/>
        </w:rPr>
        <w:t> </w:t>
      </w:r>
      <w:r>
        <w:rPr/>
        <w:t>dasjenige, was</w:t>
      </w:r>
      <w:r>
        <w:rPr>
          <w:spacing w:val="-3"/>
        </w:rPr>
        <w:t> </w:t>
      </w:r>
      <w:r>
        <w:rPr/>
        <w:t>er</w:t>
      </w:r>
      <w:r>
        <w:rPr>
          <w:spacing w:val="-18"/>
        </w:rPr>
        <w:t> </w:t>
      </w:r>
      <w:r>
        <w:rPr/>
        <w:t>im Innern</w:t>
      </w:r>
      <w:r>
        <w:rPr>
          <w:spacing w:val="-13"/>
        </w:rPr>
        <w:t> </w:t>
      </w:r>
      <w:r>
        <w:rPr/>
        <w:t>ist, in der</w:t>
      </w:r>
      <w:r>
        <w:rPr>
          <w:spacing w:val="-8"/>
        </w:rPr>
        <w:t> </w:t>
      </w:r>
      <w:r>
        <w:rPr/>
        <w:t>Sphinx</w:t>
      </w:r>
      <w:r>
        <w:rPr>
          <w:spacing w:val="-8"/>
        </w:rPr>
        <w:t> </w:t>
      </w:r>
      <w:r>
        <w:rPr/>
        <w:t>ent- gegen, </w:t>
      </w:r>
      <w:r>
        <w:rPr>
          <w:spacing w:val="10"/>
        </w:rPr>
        <w:t>und </w:t>
      </w:r>
      <w:r>
        <w:rPr/>
        <w:t>wer imstande war, das Sphinx-Rätsel</w:t>
      </w:r>
      <w:r>
        <w:rPr>
          <w:spacing w:val="40"/>
        </w:rPr>
        <w:t> </w:t>
      </w:r>
      <w:r>
        <w:rPr/>
        <w:t>zu lösen,</w:t>
      </w:r>
      <w:r>
        <w:rPr>
          <w:spacing w:val="40"/>
        </w:rPr>
        <w:t> </w:t>
      </w:r>
      <w:r>
        <w:rPr/>
        <w:t>der</w:t>
      </w:r>
      <w:r>
        <w:rPr>
          <w:spacing w:val="-9"/>
        </w:rPr>
        <w:t> </w:t>
      </w:r>
      <w:r>
        <w:rPr/>
        <w:t>konnte</w:t>
      </w:r>
      <w:r>
        <w:rPr>
          <w:spacing w:val="-9"/>
        </w:rPr>
        <w:t> </w:t>
      </w:r>
      <w:r>
        <w:rPr/>
        <w:t>sie</w:t>
      </w:r>
      <w:r>
        <w:rPr>
          <w:spacing w:val="-9"/>
        </w:rPr>
        <w:t> </w:t>
      </w:r>
      <w:r>
        <w:rPr/>
        <w:t>erlösen.</w:t>
      </w:r>
      <w:r>
        <w:rPr>
          <w:spacing w:val="-9"/>
        </w:rPr>
        <w:t> </w:t>
      </w:r>
      <w:r>
        <w:rPr>
          <w:spacing w:val="10"/>
        </w:rPr>
        <w:t>Dann</w:t>
      </w:r>
      <w:r>
        <w:rPr>
          <w:spacing w:val="-9"/>
        </w:rPr>
        <w:t> </w:t>
      </w:r>
      <w:r>
        <w:rPr/>
        <w:t>stürzte</w:t>
      </w:r>
      <w:r>
        <w:rPr>
          <w:spacing w:val="-9"/>
        </w:rPr>
        <w:t> </w:t>
      </w:r>
      <w:r>
        <w:rPr/>
        <w:t>sie</w:t>
      </w:r>
      <w:r>
        <w:rPr>
          <w:spacing w:val="-9"/>
        </w:rPr>
        <w:t> </w:t>
      </w:r>
      <w:r>
        <w:rPr/>
        <w:t>sich</w:t>
      </w:r>
      <w:r>
        <w:rPr>
          <w:spacing w:val="-9"/>
        </w:rPr>
        <w:t> </w:t>
      </w:r>
      <w:r>
        <w:rPr/>
        <w:t>in</w:t>
      </w:r>
      <w:r>
        <w:rPr>
          <w:spacing w:val="-9"/>
        </w:rPr>
        <w:t> </w:t>
      </w:r>
      <w:r>
        <w:rPr/>
        <w:t>den</w:t>
      </w:r>
      <w:r>
        <w:rPr>
          <w:spacing w:val="-9"/>
        </w:rPr>
        <w:t> </w:t>
      </w:r>
      <w:r>
        <w:rPr/>
        <w:t>Abgrund, das heißt sie vereinigte sich</w:t>
      </w:r>
      <w:r>
        <w:rPr>
          <w:spacing w:val="-1"/>
        </w:rPr>
        <w:t> </w:t>
      </w:r>
      <w:r>
        <w:rPr/>
        <w:t>mit der inneren</w:t>
      </w:r>
      <w:r>
        <w:rPr>
          <w:spacing w:val="-1"/>
        </w:rPr>
        <w:t> </w:t>
      </w:r>
      <w:r>
        <w:rPr/>
        <w:t>Menschennatur. Wir</w:t>
      </w:r>
      <w:r>
        <w:rPr>
          <w:spacing w:val="40"/>
        </w:rPr>
        <w:t> </w:t>
      </w:r>
      <w:r>
        <w:rPr/>
        <w:t>haben</w:t>
      </w:r>
      <w:r>
        <w:rPr>
          <w:spacing w:val="40"/>
        </w:rPr>
        <w:t> </w:t>
      </w:r>
      <w:r>
        <w:rPr/>
        <w:t>an</w:t>
      </w:r>
      <w:r>
        <w:rPr>
          <w:spacing w:val="40"/>
        </w:rPr>
        <w:t> </w:t>
      </w:r>
      <w:r>
        <w:rPr/>
        <w:t>einzelnen</w:t>
      </w:r>
      <w:r>
        <w:rPr>
          <w:spacing w:val="40"/>
        </w:rPr>
        <w:t> </w:t>
      </w:r>
      <w:r>
        <w:rPr/>
        <w:t>Beispielen</w:t>
      </w:r>
      <w:r>
        <w:rPr>
          <w:spacing w:val="40"/>
        </w:rPr>
        <w:t> </w:t>
      </w:r>
      <w:r>
        <w:rPr/>
        <w:t>gesehen,</w:t>
      </w:r>
      <w:r>
        <w:rPr>
          <w:spacing w:val="40"/>
        </w:rPr>
        <w:t> </w:t>
      </w:r>
      <w:r>
        <w:rPr/>
        <w:t>wie</w:t>
      </w:r>
      <w:r>
        <w:rPr>
          <w:spacing w:val="40"/>
        </w:rPr>
        <w:t> </w:t>
      </w:r>
      <w:r>
        <w:rPr/>
        <w:t>sich</w:t>
      </w:r>
      <w:r>
        <w:rPr>
          <w:spacing w:val="40"/>
        </w:rPr>
        <w:t> </w:t>
      </w:r>
      <w:r>
        <w:rPr/>
        <w:t>in der</w:t>
      </w:r>
      <w:r>
        <w:rPr>
          <w:spacing w:val="40"/>
        </w:rPr>
        <w:t> </w:t>
      </w:r>
      <w:r>
        <w:rPr/>
        <w:t>wunderbaren</w:t>
      </w:r>
      <w:r>
        <w:rPr>
          <w:spacing w:val="40"/>
        </w:rPr>
        <w:t> </w:t>
      </w:r>
      <w:r>
        <w:rPr/>
        <w:t>Sagenwelt</w:t>
      </w:r>
      <w:r>
        <w:rPr>
          <w:spacing w:val="40"/>
        </w:rPr>
        <w:t> </w:t>
      </w:r>
      <w:r>
        <w:rPr/>
        <w:t>nichts</w:t>
      </w:r>
      <w:r>
        <w:rPr>
          <w:spacing w:val="40"/>
        </w:rPr>
        <w:t> </w:t>
      </w:r>
      <w:r>
        <w:rPr/>
        <w:t>anderes</w:t>
      </w:r>
      <w:r>
        <w:rPr>
          <w:spacing w:val="40"/>
        </w:rPr>
        <w:t> </w:t>
      </w:r>
      <w:r>
        <w:rPr/>
        <w:t>ausdrückt</w:t>
      </w:r>
      <w:r>
        <w:rPr>
          <w:spacing w:val="40"/>
        </w:rPr>
        <w:t> </w:t>
      </w:r>
      <w:r>
        <w:rPr/>
        <w:t>als</w:t>
      </w:r>
      <w:r>
        <w:rPr>
          <w:spacing w:val="80"/>
        </w:rPr>
        <w:t> </w:t>
      </w:r>
      <w:r>
        <w:rPr/>
        <w:t>der</w:t>
      </w:r>
      <w:r>
        <w:rPr>
          <w:spacing w:val="40"/>
        </w:rPr>
        <w:t> </w:t>
      </w:r>
      <w:r>
        <w:rPr/>
        <w:t>Gegenstand</w:t>
      </w:r>
      <w:r>
        <w:rPr>
          <w:spacing w:val="40"/>
        </w:rPr>
        <w:t> </w:t>
      </w:r>
      <w:r>
        <w:rPr/>
        <w:t>der</w:t>
      </w:r>
      <w:r>
        <w:rPr>
          <w:spacing w:val="40"/>
        </w:rPr>
        <w:t> </w:t>
      </w:r>
      <w:r>
        <w:rPr/>
        <w:t>Entwickelung</w:t>
      </w:r>
      <w:r>
        <w:rPr>
          <w:spacing w:val="40"/>
        </w:rPr>
        <w:t> </w:t>
      </w:r>
      <w:r>
        <w:rPr/>
        <w:t>des</w:t>
      </w:r>
      <w:r>
        <w:rPr>
          <w:spacing w:val="40"/>
        </w:rPr>
        <w:t> </w:t>
      </w:r>
      <w:r>
        <w:rPr/>
        <w:t>Bewußtseins.</w:t>
      </w:r>
      <w:r>
        <w:rPr>
          <w:spacing w:val="40"/>
        </w:rPr>
        <w:t> </w:t>
      </w:r>
      <w:r>
        <w:rPr/>
        <w:t>Von dem</w:t>
      </w:r>
      <w:r>
        <w:rPr>
          <w:spacing w:val="40"/>
        </w:rPr>
        <w:t> </w:t>
      </w:r>
      <w:r>
        <w:rPr/>
        <w:t>alten</w:t>
      </w:r>
      <w:r>
        <w:rPr>
          <w:spacing w:val="40"/>
        </w:rPr>
        <w:t> </w:t>
      </w:r>
      <w:r>
        <w:rPr/>
        <w:t>Bilderbewußtsein</w:t>
      </w:r>
      <w:r>
        <w:rPr>
          <w:spacing w:val="40"/>
        </w:rPr>
        <w:t> </w:t>
      </w:r>
      <w:r>
        <w:rPr/>
        <w:t>eroberte</w:t>
      </w:r>
      <w:r>
        <w:rPr>
          <w:spacing w:val="40"/>
        </w:rPr>
        <w:t> </w:t>
      </w:r>
      <w:r>
        <w:rPr/>
        <w:t>sich</w:t>
      </w:r>
      <w:r>
        <w:rPr>
          <w:spacing w:val="40"/>
        </w:rPr>
        <w:t> </w:t>
      </w:r>
      <w:r>
        <w:rPr/>
        <w:t>die Menschheit ihr gegenwärtiges</w:t>
      </w:r>
      <w:r>
        <w:rPr>
          <w:spacing w:val="40"/>
        </w:rPr>
        <w:t> </w:t>
      </w:r>
      <w:r>
        <w:rPr/>
        <w:t>helles</w:t>
      </w:r>
      <w:r>
        <w:rPr>
          <w:spacing w:val="40"/>
        </w:rPr>
        <w:t> </w:t>
      </w:r>
      <w:r>
        <w:rPr/>
        <w:t>Tagesbewußtsein,</w:t>
      </w:r>
      <w:r>
        <w:rPr>
          <w:spacing w:val="40"/>
        </w:rPr>
        <w:t> </w:t>
      </w:r>
      <w:r>
        <w:rPr/>
        <w:t>das</w:t>
      </w:r>
      <w:r>
        <w:rPr>
          <w:spacing w:val="40"/>
        </w:rPr>
        <w:t> </w:t>
      </w:r>
      <w:r>
        <w:rPr/>
        <w:t>dem</w:t>
      </w:r>
      <w:r>
        <w:rPr>
          <w:spacing w:val="40"/>
        </w:rPr>
        <w:t> </w:t>
      </w:r>
      <w:r>
        <w:rPr/>
        <w:t>Men- schen das Selbstbewußtsein gebracht hat. Und während er</w:t>
      </w:r>
      <w:r>
        <w:rPr>
          <w:spacing w:val="80"/>
        </w:rPr>
        <w:t> </w:t>
      </w:r>
      <w:r>
        <w:rPr/>
        <w:t>früher nicht in sich hineinschauen konnte,</w:t>
      </w:r>
      <w:r>
        <w:rPr>
          <w:spacing w:val="40"/>
        </w:rPr>
        <w:t> </w:t>
      </w:r>
      <w:r>
        <w:rPr/>
        <w:t>nicht ein</w:t>
      </w:r>
      <w:r>
        <w:rPr>
          <w:spacing w:val="40"/>
        </w:rPr>
        <w:t> </w:t>
      </w:r>
      <w:r>
        <w:rPr/>
        <w:t>Selbst dort</w:t>
      </w:r>
      <w:r>
        <w:rPr>
          <w:spacing w:val="40"/>
        </w:rPr>
        <w:t> </w:t>
      </w:r>
      <w:r>
        <w:rPr/>
        <w:t>fand,</w:t>
      </w:r>
      <w:r>
        <w:rPr>
          <w:spacing w:val="40"/>
        </w:rPr>
        <w:t> </w:t>
      </w:r>
      <w:r>
        <w:rPr/>
        <w:t>so</w:t>
      </w:r>
      <w:r>
        <w:rPr>
          <w:spacing w:val="40"/>
        </w:rPr>
        <w:t> </w:t>
      </w:r>
      <w:r>
        <w:rPr/>
        <w:t>fand</w:t>
      </w:r>
      <w:r>
        <w:rPr>
          <w:spacing w:val="40"/>
        </w:rPr>
        <w:t> </w:t>
      </w:r>
      <w:r>
        <w:rPr/>
        <w:t>er,</w:t>
      </w:r>
      <w:r>
        <w:rPr>
          <w:spacing w:val="40"/>
        </w:rPr>
        <w:t> </w:t>
      </w:r>
      <w:r>
        <w:rPr/>
        <w:t>wenn</w:t>
      </w:r>
      <w:r>
        <w:rPr>
          <w:spacing w:val="40"/>
        </w:rPr>
        <w:t> </w:t>
      </w:r>
      <w:r>
        <w:rPr/>
        <w:t>er</w:t>
      </w:r>
      <w:r>
        <w:rPr>
          <w:spacing w:val="40"/>
        </w:rPr>
        <w:t> </w:t>
      </w:r>
      <w:r>
        <w:rPr/>
        <w:t>hinausschaute,</w:t>
      </w:r>
      <w:r>
        <w:rPr>
          <w:spacing w:val="40"/>
        </w:rPr>
        <w:t> </w:t>
      </w:r>
      <w:r>
        <w:rPr/>
        <w:t>überall</w:t>
      </w:r>
      <w:r>
        <w:rPr>
          <w:spacing w:val="40"/>
        </w:rPr>
        <w:t> </w:t>
      </w:r>
      <w:r>
        <w:rPr/>
        <w:t>gei- stige</w:t>
      </w:r>
      <w:r>
        <w:rPr>
          <w:spacing w:val="-17"/>
        </w:rPr>
        <w:t> </w:t>
      </w:r>
      <w:r>
        <w:rPr/>
        <w:t>Wesen,</w:t>
      </w:r>
      <w:r>
        <w:rPr>
          <w:spacing w:val="-11"/>
        </w:rPr>
        <w:t> </w:t>
      </w:r>
      <w:r>
        <w:rPr/>
        <w:t>in</w:t>
      </w:r>
      <w:r>
        <w:rPr>
          <w:spacing w:val="-7"/>
        </w:rPr>
        <w:t> </w:t>
      </w:r>
      <w:r>
        <w:rPr/>
        <w:t>der</w:t>
      </w:r>
      <w:r>
        <w:rPr>
          <w:spacing w:val="-16"/>
        </w:rPr>
        <w:t> </w:t>
      </w:r>
      <w:r>
        <w:rPr/>
        <w:t>Quelle,</w:t>
      </w:r>
      <w:r>
        <w:rPr>
          <w:spacing w:val="-11"/>
        </w:rPr>
        <w:t> </w:t>
      </w:r>
      <w:r>
        <w:rPr/>
        <w:t>in</w:t>
      </w:r>
      <w:r>
        <w:rPr>
          <w:spacing w:val="-11"/>
        </w:rPr>
        <w:t> </w:t>
      </w:r>
      <w:r>
        <w:rPr/>
        <w:t>der</w:t>
      </w:r>
      <w:r>
        <w:rPr>
          <w:spacing w:val="-24"/>
        </w:rPr>
        <w:t> </w:t>
      </w:r>
      <w:r>
        <w:rPr/>
        <w:t>Luft, im</w:t>
      </w:r>
      <w:r>
        <w:rPr>
          <w:spacing w:val="-20"/>
        </w:rPr>
        <w:t> </w:t>
      </w:r>
      <w:r>
        <w:rPr/>
        <w:t>Baum</w:t>
      </w:r>
      <w:r>
        <w:rPr>
          <w:spacing w:val="-24"/>
        </w:rPr>
        <w:t> </w:t>
      </w:r>
      <w:r>
        <w:rPr/>
        <w:t>—</w:t>
      </w:r>
      <w:r>
        <w:rPr>
          <w:spacing w:val="-11"/>
        </w:rPr>
        <w:t> </w:t>
      </w:r>
      <w:r>
        <w:rPr/>
        <w:t>alles</w:t>
      </w:r>
      <w:r>
        <w:rPr>
          <w:spacing w:val="-16"/>
        </w:rPr>
        <w:t> </w:t>
      </w:r>
      <w:r>
        <w:rPr/>
        <w:t>war von geistigen Wesen belebt. Wenn er mit seinem</w:t>
      </w:r>
      <w:r>
        <w:rPr>
          <w:spacing w:val="40"/>
        </w:rPr>
        <w:t> </w:t>
      </w:r>
      <w:r>
        <w:rPr/>
        <w:t>dämmer- haften Bewußtsein hinausblickte und sah die</w:t>
      </w:r>
      <w:r>
        <w:rPr>
          <w:spacing w:val="-6"/>
        </w:rPr>
        <w:t> </w:t>
      </w:r>
      <w:r>
        <w:rPr/>
        <w:t>Luft, so wußte er,</w:t>
      </w:r>
      <w:r>
        <w:rPr>
          <w:spacing w:val="80"/>
        </w:rPr>
        <w:t> </w:t>
      </w:r>
      <w:r>
        <w:rPr>
          <w:spacing w:val="10"/>
        </w:rPr>
        <w:t>daß</w:t>
      </w:r>
      <w:r>
        <w:rPr>
          <w:spacing w:val="40"/>
        </w:rPr>
        <w:t> </w:t>
      </w:r>
      <w:r>
        <w:rPr/>
        <w:t>sie</w:t>
      </w:r>
      <w:r>
        <w:rPr>
          <w:spacing w:val="40"/>
        </w:rPr>
        <w:t> </w:t>
      </w:r>
      <w:r>
        <w:rPr/>
        <w:t>die</w:t>
      </w:r>
      <w:r>
        <w:rPr>
          <w:spacing w:val="40"/>
        </w:rPr>
        <w:t> </w:t>
      </w:r>
      <w:r>
        <w:rPr/>
        <w:t>Verkörperung</w:t>
      </w:r>
      <w:r>
        <w:rPr>
          <w:spacing w:val="40"/>
        </w:rPr>
        <w:t> </w:t>
      </w:r>
      <w:r>
        <w:rPr/>
        <w:t>desjenigen</w:t>
      </w:r>
      <w:r>
        <w:rPr>
          <w:spacing w:val="40"/>
        </w:rPr>
        <w:t> </w:t>
      </w:r>
      <w:r>
        <w:rPr/>
        <w:t>Gottes</w:t>
      </w:r>
      <w:r>
        <w:rPr>
          <w:spacing w:val="40"/>
        </w:rPr>
        <w:t> </w:t>
      </w:r>
      <w:r>
        <w:rPr/>
        <w:t>war,</w:t>
      </w:r>
      <w:r>
        <w:rPr>
          <w:spacing w:val="40"/>
        </w:rPr>
        <w:t> </w:t>
      </w:r>
      <w:r>
        <w:rPr/>
        <w:t>der</w:t>
      </w:r>
      <w:r>
        <w:rPr>
          <w:spacing w:val="40"/>
        </w:rPr>
        <w:t> </w:t>
      </w:r>
      <w:r>
        <w:rPr/>
        <w:t>sein Inneres gestaltete. </w:t>
      </w:r>
      <w:r>
        <w:rPr>
          <w:spacing w:val="9"/>
        </w:rPr>
        <w:t>Drang </w:t>
      </w:r>
      <w:r>
        <w:rPr/>
        <w:t>die Luft in ihn ein, so wußte er: das</w:t>
      </w:r>
      <w:r>
        <w:rPr>
          <w:spacing w:val="-9"/>
        </w:rPr>
        <w:t> </w:t>
      </w:r>
      <w:r>
        <w:rPr/>
        <w:t>bewegt</w:t>
      </w:r>
      <w:r>
        <w:rPr>
          <w:spacing w:val="-3"/>
        </w:rPr>
        <w:t> </w:t>
      </w:r>
      <w:r>
        <w:rPr/>
        <w:t>mein Ich.</w:t>
      </w:r>
      <w:r>
        <w:rPr>
          <w:spacing w:val="-9"/>
        </w:rPr>
        <w:t> </w:t>
      </w:r>
      <w:r>
        <w:rPr/>
        <w:t>—</w:t>
      </w:r>
      <w:r>
        <w:rPr>
          <w:spacing w:val="-19"/>
        </w:rPr>
        <w:t> </w:t>
      </w:r>
      <w:r>
        <w:rPr/>
        <w:t>Brauste der</w:t>
      </w:r>
      <w:r>
        <w:rPr>
          <w:spacing w:val="-9"/>
        </w:rPr>
        <w:t> </w:t>
      </w:r>
      <w:r>
        <w:rPr/>
        <w:t>Wind, der</w:t>
      </w:r>
      <w:r>
        <w:rPr>
          <w:spacing w:val="-3"/>
        </w:rPr>
        <w:t> </w:t>
      </w:r>
      <w:r>
        <w:rPr/>
        <w:t>sonst</w:t>
      </w:r>
      <w:r>
        <w:rPr>
          <w:spacing w:val="-3"/>
        </w:rPr>
        <w:t> </w:t>
      </w:r>
      <w:r>
        <w:rPr/>
        <w:t>von ihm eingeatmet </w:t>
      </w:r>
      <w:r>
        <w:rPr>
          <w:spacing w:val="9"/>
        </w:rPr>
        <w:t>wurde,</w:t>
      </w:r>
      <w:r>
        <w:rPr>
          <w:spacing w:val="2"/>
        </w:rPr>
        <w:t> </w:t>
      </w:r>
      <w:r>
        <w:rPr/>
        <w:t>draußen in kalten, stürmischen Win- ternächten</w:t>
      </w:r>
      <w:r>
        <w:rPr>
          <w:spacing w:val="27"/>
        </w:rPr>
        <w:t> </w:t>
      </w:r>
      <w:r>
        <w:rPr/>
        <w:t>über</w:t>
      </w:r>
      <w:r>
        <w:rPr>
          <w:spacing w:val="33"/>
        </w:rPr>
        <w:t> </w:t>
      </w:r>
      <w:r>
        <w:rPr/>
        <w:t>die</w:t>
      </w:r>
      <w:r>
        <w:rPr>
          <w:spacing w:val="21"/>
        </w:rPr>
        <w:t> </w:t>
      </w:r>
      <w:r>
        <w:rPr/>
        <w:t>Erde,</w:t>
      </w:r>
      <w:r>
        <w:rPr>
          <w:spacing w:val="40"/>
        </w:rPr>
        <w:t> </w:t>
      </w:r>
      <w:r>
        <w:rPr/>
        <w:t>dann</w:t>
      </w:r>
      <w:r>
        <w:rPr>
          <w:spacing w:val="33"/>
        </w:rPr>
        <w:t> </w:t>
      </w:r>
      <w:r>
        <w:rPr/>
        <w:t>wußte</w:t>
      </w:r>
      <w:r>
        <w:rPr>
          <w:spacing w:val="39"/>
        </w:rPr>
        <w:t> </w:t>
      </w:r>
      <w:r>
        <w:rPr/>
        <w:t>er,</w:t>
      </w:r>
      <w:r>
        <w:rPr>
          <w:spacing w:val="40"/>
        </w:rPr>
        <w:t> </w:t>
      </w:r>
      <w:r>
        <w:rPr/>
        <w:t>daß</w:t>
      </w:r>
      <w:r>
        <w:rPr>
          <w:spacing w:val="39"/>
        </w:rPr>
        <w:t> </w:t>
      </w:r>
      <w:r>
        <w:rPr/>
        <w:t>in</w:t>
      </w:r>
      <w:r>
        <w:rPr>
          <w:spacing w:val="40"/>
        </w:rPr>
        <w:t> </w:t>
      </w:r>
      <w:r>
        <w:rPr/>
        <w:t>dem</w:t>
      </w:r>
      <w:r>
        <w:rPr>
          <w:spacing w:val="40"/>
        </w:rPr>
        <w:t> </w:t>
      </w:r>
      <w:r>
        <w:rPr/>
        <w:t>Stur-</w:t>
      </w:r>
    </w:p>
    <w:p>
      <w:pPr>
        <w:pStyle w:val="BodyText"/>
        <w:spacing w:before="50"/>
        <w:ind w:left="169"/>
        <w:jc w:val="left"/>
      </w:pPr>
      <w:r>
        <w:rPr/>
        <w:t>mesbrausen</w:t>
      </w:r>
      <w:r>
        <w:rPr>
          <w:spacing w:val="27"/>
        </w:rPr>
        <w:t> </w:t>
      </w:r>
      <w:r>
        <w:rPr/>
        <w:t>Wotan</w:t>
      </w:r>
      <w:r>
        <w:rPr>
          <w:spacing w:val="28"/>
        </w:rPr>
        <w:t> </w:t>
      </w:r>
      <w:r>
        <w:rPr>
          <w:spacing w:val="-2"/>
        </w:rPr>
        <w:t>einherfährt.</w:t>
      </w:r>
    </w:p>
    <w:p>
      <w:pPr>
        <w:pStyle w:val="BodyText"/>
        <w:spacing w:after="0"/>
        <w:jc w:val="left"/>
        <w:sectPr>
          <w:pgSz w:w="11940" w:h="16860"/>
          <w:pgMar w:header="0" w:footer="87" w:top="940" w:bottom="280" w:left="992" w:right="1559"/>
        </w:sectPr>
      </w:pPr>
    </w:p>
    <w:p>
      <w:pPr>
        <w:pStyle w:val="BodyText"/>
        <w:spacing w:line="249" w:lineRule="auto" w:before="56"/>
        <w:ind w:left="121" w:firstLine="403"/>
        <w:jc w:val="left"/>
      </w:pPr>
      <w:r>
        <w:rPr/>
        <w:t>So könnten wir alle Mythen und Sagen durchgehen. Wir würden</w:t>
      </w:r>
      <w:r>
        <w:rPr>
          <w:spacing w:val="40"/>
        </w:rPr>
        <w:t> </w:t>
      </w:r>
      <w:r>
        <w:rPr/>
        <w:t>wohl</w:t>
      </w:r>
      <w:r>
        <w:rPr>
          <w:spacing w:val="40"/>
        </w:rPr>
        <w:t> </w:t>
      </w:r>
      <w:r>
        <w:rPr/>
        <w:t>Umgestaltungen</w:t>
      </w:r>
      <w:r>
        <w:rPr>
          <w:spacing w:val="40"/>
        </w:rPr>
        <w:t> </w:t>
      </w:r>
      <w:r>
        <w:rPr/>
        <w:t>durch</w:t>
      </w:r>
      <w:r>
        <w:rPr>
          <w:spacing w:val="40"/>
        </w:rPr>
        <w:t> </w:t>
      </w:r>
      <w:r>
        <w:rPr/>
        <w:t>Dichtungen</w:t>
      </w:r>
      <w:r>
        <w:rPr>
          <w:spacing w:val="40"/>
        </w:rPr>
        <w:t> </w:t>
      </w:r>
      <w:r>
        <w:rPr/>
        <w:t>finden,</w:t>
      </w:r>
      <w:r>
        <w:rPr>
          <w:spacing w:val="80"/>
        </w:rPr>
        <w:t> </w:t>
      </w:r>
      <w:r>
        <w:rPr/>
        <w:t>aber</w:t>
      </w:r>
      <w:r>
        <w:rPr>
          <w:spacing w:val="40"/>
        </w:rPr>
        <w:t> </w:t>
      </w:r>
      <w:r>
        <w:rPr/>
        <w:t>alle</w:t>
      </w:r>
      <w:r>
        <w:rPr>
          <w:spacing w:val="40"/>
        </w:rPr>
        <w:t> </w:t>
      </w:r>
      <w:r>
        <w:rPr/>
        <w:t>führen</w:t>
      </w:r>
      <w:r>
        <w:rPr>
          <w:spacing w:val="40"/>
        </w:rPr>
        <w:t> </w:t>
      </w:r>
      <w:r>
        <w:rPr/>
        <w:t>zurück</w:t>
      </w:r>
      <w:r>
        <w:rPr>
          <w:spacing w:val="40"/>
        </w:rPr>
        <w:t> </w:t>
      </w:r>
      <w:r>
        <w:rPr/>
        <w:t>auf</w:t>
      </w:r>
      <w:r>
        <w:rPr>
          <w:spacing w:val="40"/>
        </w:rPr>
        <w:t> </w:t>
      </w:r>
      <w:r>
        <w:rPr/>
        <w:t>altes</w:t>
      </w:r>
      <w:r>
        <w:rPr>
          <w:spacing w:val="40"/>
        </w:rPr>
        <w:t> </w:t>
      </w:r>
      <w:r>
        <w:rPr/>
        <w:t>hellseherisches</w:t>
      </w:r>
      <w:r>
        <w:rPr>
          <w:spacing w:val="40"/>
        </w:rPr>
        <w:t> </w:t>
      </w:r>
      <w:r>
        <w:rPr/>
        <w:t>Bewußt- </w:t>
      </w:r>
      <w:r>
        <w:rPr>
          <w:spacing w:val="-2"/>
        </w:rPr>
        <w:t>sein.</w:t>
      </w:r>
      <w:r>
        <w:rPr>
          <w:spacing w:val="-32"/>
        </w:rPr>
        <w:t> </w:t>
      </w:r>
      <w:r>
        <w:rPr>
          <w:spacing w:val="-2"/>
        </w:rPr>
        <w:t>Aber</w:t>
      </w:r>
      <w:r>
        <w:rPr>
          <w:spacing w:val="-32"/>
        </w:rPr>
        <w:t> </w:t>
      </w:r>
      <w:r>
        <w:rPr>
          <w:spacing w:val="-2"/>
        </w:rPr>
        <w:t>dieses</w:t>
      </w:r>
      <w:r>
        <w:rPr>
          <w:spacing w:val="-32"/>
        </w:rPr>
        <w:t> </w:t>
      </w:r>
      <w:r>
        <w:rPr>
          <w:spacing w:val="-2"/>
        </w:rPr>
        <w:t>hellseherische</w:t>
      </w:r>
      <w:r>
        <w:rPr>
          <w:spacing w:val="-32"/>
        </w:rPr>
        <w:t> </w:t>
      </w:r>
      <w:r>
        <w:rPr>
          <w:spacing w:val="-2"/>
        </w:rPr>
        <w:t>Bewußtsein,</w:t>
      </w:r>
      <w:r>
        <w:rPr>
          <w:spacing w:val="-32"/>
        </w:rPr>
        <w:t> </w:t>
      </w:r>
      <w:r>
        <w:rPr>
          <w:spacing w:val="-2"/>
        </w:rPr>
        <w:t>wie</w:t>
      </w:r>
      <w:r>
        <w:rPr>
          <w:spacing w:val="-32"/>
        </w:rPr>
        <w:t> </w:t>
      </w:r>
      <w:r>
        <w:rPr>
          <w:spacing w:val="-2"/>
        </w:rPr>
        <w:t>es</w:t>
      </w:r>
      <w:r>
        <w:rPr>
          <w:spacing w:val="-32"/>
        </w:rPr>
        <w:t> </w:t>
      </w:r>
      <w:r>
        <w:rPr>
          <w:spacing w:val="-2"/>
        </w:rPr>
        <w:t>sich</w:t>
      </w:r>
      <w:r>
        <w:rPr>
          <w:spacing w:val="-32"/>
        </w:rPr>
        <w:t> </w:t>
      </w:r>
      <w:r>
        <w:rPr>
          <w:spacing w:val="-2"/>
        </w:rPr>
        <w:t>inner- </w:t>
      </w:r>
      <w:r>
        <w:rPr/>
        <w:t>halb Europas entwickelt </w:t>
      </w:r>
      <w:r>
        <w:rPr>
          <w:spacing w:val="10"/>
        </w:rPr>
        <w:t>hatte, </w:t>
      </w:r>
      <w:r>
        <w:rPr/>
        <w:t>das unterscheidet sich ganz wesentlich von dem der Orientalen.</w:t>
      </w:r>
      <w:r>
        <w:rPr>
          <w:spacing w:val="40"/>
        </w:rPr>
        <w:t> </w:t>
      </w:r>
      <w:r>
        <w:rPr/>
        <w:t>Jedes Volk hat inner-</w:t>
      </w:r>
      <w:r>
        <w:rPr>
          <w:spacing w:val="80"/>
        </w:rPr>
        <w:t> </w:t>
      </w:r>
      <w:r>
        <w:rPr/>
        <w:t>halb der Entwickelung eine besondere Mission, eine beson- dere Aufgabe zu erfüllen. Während der Orientale überall in der Zeit, in der er gerade jenen Übergang vom alten </w:t>
      </w:r>
      <w:r>
        <w:rPr>
          <w:spacing w:val="9"/>
        </w:rPr>
        <w:t>Hell-</w:t>
      </w:r>
      <w:r>
        <w:rPr>
          <w:spacing w:val="40"/>
        </w:rPr>
        <w:t> </w:t>
      </w:r>
      <w:r>
        <w:rPr/>
        <w:t>sehen</w:t>
      </w:r>
      <w:r>
        <w:rPr>
          <w:spacing w:val="-11"/>
        </w:rPr>
        <w:t> </w:t>
      </w:r>
      <w:r>
        <w:rPr/>
        <w:t>zur</w:t>
      </w:r>
      <w:r>
        <w:rPr>
          <w:spacing w:val="-11"/>
        </w:rPr>
        <w:t> </w:t>
      </w:r>
      <w:r>
        <w:rPr/>
        <w:t>Ausgestaltung</w:t>
      </w:r>
      <w:r>
        <w:rPr>
          <w:spacing w:val="-11"/>
        </w:rPr>
        <w:t> </w:t>
      </w:r>
      <w:r>
        <w:rPr/>
        <w:t>des</w:t>
      </w:r>
      <w:r>
        <w:rPr>
          <w:spacing w:val="-11"/>
        </w:rPr>
        <w:t> </w:t>
      </w:r>
      <w:r>
        <w:rPr/>
        <w:t>Ichs</w:t>
      </w:r>
      <w:r>
        <w:rPr>
          <w:spacing w:val="-11"/>
        </w:rPr>
        <w:t> </w:t>
      </w:r>
      <w:r>
        <w:rPr/>
        <w:t>erlebt,</w:t>
      </w:r>
      <w:r>
        <w:rPr>
          <w:spacing w:val="-11"/>
        </w:rPr>
        <w:t> </w:t>
      </w:r>
      <w:r>
        <w:rPr/>
        <w:t>dieses</w:t>
      </w:r>
      <w:r>
        <w:rPr>
          <w:spacing w:val="-11"/>
        </w:rPr>
        <w:t> </w:t>
      </w:r>
      <w:r>
        <w:rPr/>
        <w:t>Ich</w:t>
      </w:r>
      <w:r>
        <w:rPr>
          <w:spacing w:val="-11"/>
        </w:rPr>
        <w:t> </w:t>
      </w:r>
      <w:r>
        <w:rPr/>
        <w:t>selber</w:t>
      </w:r>
      <w:r>
        <w:rPr>
          <w:spacing w:val="-11"/>
        </w:rPr>
        <w:t> </w:t>
      </w:r>
      <w:r>
        <w:rPr/>
        <w:t>nur in</w:t>
      </w:r>
      <w:r>
        <w:rPr>
          <w:spacing w:val="40"/>
        </w:rPr>
        <w:t> </w:t>
      </w:r>
      <w:r>
        <w:rPr/>
        <w:t>sehr geringem</w:t>
      </w:r>
      <w:r>
        <w:rPr>
          <w:spacing w:val="40"/>
        </w:rPr>
        <w:t> </w:t>
      </w:r>
      <w:r>
        <w:rPr/>
        <w:t>Grade</w:t>
      </w:r>
      <w:r>
        <w:rPr>
          <w:spacing w:val="40"/>
        </w:rPr>
        <w:t> </w:t>
      </w:r>
      <w:r>
        <w:rPr/>
        <w:t>hatte,</w:t>
      </w:r>
      <w:r>
        <w:rPr>
          <w:spacing w:val="40"/>
        </w:rPr>
        <w:t> </w:t>
      </w:r>
      <w:r>
        <w:rPr/>
        <w:t>so</w:t>
      </w:r>
      <w:r>
        <w:rPr>
          <w:spacing w:val="40"/>
        </w:rPr>
        <w:t> </w:t>
      </w:r>
      <w:r>
        <w:rPr/>
        <w:t>daß</w:t>
      </w:r>
      <w:r>
        <w:rPr>
          <w:spacing w:val="40"/>
        </w:rPr>
        <w:t> </w:t>
      </w:r>
      <w:r>
        <w:rPr/>
        <w:t>sich</w:t>
      </w:r>
      <w:r>
        <w:rPr>
          <w:spacing w:val="40"/>
        </w:rPr>
        <w:t> </w:t>
      </w:r>
      <w:r>
        <w:rPr/>
        <w:t>dieses</w:t>
      </w:r>
      <w:r>
        <w:rPr>
          <w:spacing w:val="40"/>
        </w:rPr>
        <w:t> </w:t>
      </w:r>
      <w:r>
        <w:rPr/>
        <w:t>Ich</w:t>
      </w:r>
      <w:r>
        <w:rPr>
          <w:spacing w:val="40"/>
        </w:rPr>
        <w:t> </w:t>
      </w:r>
      <w:r>
        <w:rPr/>
        <w:t>sehr leicht</w:t>
      </w:r>
      <w:r>
        <w:rPr>
          <w:spacing w:val="40"/>
        </w:rPr>
        <w:t> </w:t>
      </w:r>
      <w:r>
        <w:rPr/>
        <w:t>hingab</w:t>
      </w:r>
      <w:r>
        <w:rPr>
          <w:spacing w:val="40"/>
        </w:rPr>
        <w:t> </w:t>
      </w:r>
      <w:r>
        <w:rPr/>
        <w:t>an</w:t>
      </w:r>
      <w:r>
        <w:rPr>
          <w:spacing w:val="40"/>
        </w:rPr>
        <w:t> </w:t>
      </w:r>
      <w:r>
        <w:rPr/>
        <w:t>die höheren</w:t>
      </w:r>
      <w:r>
        <w:rPr>
          <w:spacing w:val="40"/>
        </w:rPr>
        <w:t> </w:t>
      </w:r>
      <w:r>
        <w:rPr/>
        <w:t>Wesenheiten,</w:t>
      </w:r>
      <w:r>
        <w:rPr>
          <w:spacing w:val="40"/>
        </w:rPr>
        <w:t> </w:t>
      </w:r>
      <w:r>
        <w:rPr/>
        <w:t>war innerhalb des</w:t>
      </w:r>
      <w:r>
        <w:rPr>
          <w:spacing w:val="-12"/>
        </w:rPr>
        <w:t> </w:t>
      </w:r>
      <w:r>
        <w:rPr/>
        <w:t>europäischen</w:t>
      </w:r>
      <w:r>
        <w:rPr>
          <w:spacing w:val="-12"/>
        </w:rPr>
        <w:t> </w:t>
      </w:r>
      <w:r>
        <w:rPr/>
        <w:t>Lebens</w:t>
      </w:r>
      <w:r>
        <w:rPr>
          <w:spacing w:val="-12"/>
        </w:rPr>
        <w:t> </w:t>
      </w:r>
      <w:r>
        <w:rPr/>
        <w:t>früh</w:t>
      </w:r>
      <w:r>
        <w:rPr>
          <w:spacing w:val="-12"/>
        </w:rPr>
        <w:t> </w:t>
      </w:r>
      <w:r>
        <w:rPr/>
        <w:t>das</w:t>
      </w:r>
      <w:r>
        <w:rPr>
          <w:spacing w:val="-12"/>
        </w:rPr>
        <w:t> </w:t>
      </w:r>
      <w:r>
        <w:rPr/>
        <w:t>Persönlichkeitsbewußtsein entwickelt. Das charakterisiert jene Übergänge besonders: ungeheuer stark fällt das</w:t>
      </w:r>
      <w:r>
        <w:rPr>
          <w:spacing w:val="40"/>
        </w:rPr>
        <w:t> </w:t>
      </w:r>
      <w:r>
        <w:rPr/>
        <w:t>Ich hinein in jene Übergangssta-</w:t>
      </w:r>
      <w:r>
        <w:rPr>
          <w:spacing w:val="40"/>
        </w:rPr>
        <w:t> </w:t>
      </w:r>
      <w:r>
        <w:rPr/>
        <w:t>dien zum Gegenstandsbewußtsein. Der Mensch konnte hin- einsehen in das Innere der Dinge, aber er machte in stärk-</w:t>
      </w:r>
      <w:r>
        <w:rPr>
          <w:spacing w:val="80"/>
        </w:rPr>
        <w:t> </w:t>
      </w:r>
      <w:r>
        <w:rPr/>
        <w:t>stem Maße sein Ich geltend, fühlte sich von Anfang an</w:t>
      </w:r>
      <w:r>
        <w:rPr>
          <w:spacing w:val="40"/>
        </w:rPr>
        <w:t> </w:t>
      </w:r>
      <w:r>
        <w:rPr/>
        <w:t>als ein</w:t>
      </w:r>
      <w:r>
        <w:rPr>
          <w:spacing w:val="40"/>
        </w:rPr>
        <w:t> </w:t>
      </w:r>
      <w:r>
        <w:rPr/>
        <w:t>starker</w:t>
      </w:r>
      <w:r>
        <w:rPr>
          <w:spacing w:val="40"/>
        </w:rPr>
        <w:t> </w:t>
      </w:r>
      <w:r>
        <w:rPr/>
        <w:t>Kämpfer</w:t>
      </w:r>
      <w:r>
        <w:rPr>
          <w:spacing w:val="40"/>
        </w:rPr>
        <w:t> </w:t>
      </w:r>
      <w:r>
        <w:rPr/>
        <w:t>gegenüber</w:t>
      </w:r>
      <w:r>
        <w:rPr>
          <w:spacing w:val="40"/>
        </w:rPr>
        <w:t> </w:t>
      </w:r>
      <w:r>
        <w:rPr/>
        <w:t>den</w:t>
      </w:r>
      <w:r>
        <w:rPr>
          <w:spacing w:val="40"/>
        </w:rPr>
        <w:t> </w:t>
      </w:r>
      <w:r>
        <w:rPr/>
        <w:t>Wesenheiten,</w:t>
      </w:r>
      <w:r>
        <w:rPr>
          <w:spacing w:val="40"/>
        </w:rPr>
        <w:t> </w:t>
      </w:r>
      <w:r>
        <w:rPr/>
        <w:t>die ihn einspinnen wollten in die Faden der umliegenden geistigen Welt. Daher sind seine Helfer vorzugsweise solche Wesen- heiten, die auf die Erringung des Selbstbewußtseins, auf die Befreiung des Ich hinarbeiten.</w:t>
      </w:r>
    </w:p>
    <w:p>
      <w:pPr>
        <w:pStyle w:val="BodyText"/>
        <w:spacing w:line="249" w:lineRule="auto" w:before="41"/>
        <w:ind w:left="160" w:right="109" w:firstLine="384"/>
      </w:pPr>
      <w:r>
        <w:rPr/>
        <w:t>Wir</w:t>
      </w:r>
      <w:r>
        <w:rPr>
          <w:spacing w:val="-24"/>
        </w:rPr>
        <w:t> </w:t>
      </w:r>
      <w:r>
        <w:rPr/>
        <w:t>sehen,</w:t>
      </w:r>
      <w:r>
        <w:rPr>
          <w:spacing w:val="-12"/>
        </w:rPr>
        <w:t> </w:t>
      </w:r>
      <w:r>
        <w:rPr/>
        <w:t>wie</w:t>
      </w:r>
      <w:r>
        <w:rPr>
          <w:spacing w:val="-17"/>
        </w:rPr>
        <w:t> </w:t>
      </w:r>
      <w:r>
        <w:rPr/>
        <w:t>in</w:t>
      </w:r>
      <w:r>
        <w:rPr>
          <w:spacing w:val="-13"/>
        </w:rPr>
        <w:t> </w:t>
      </w:r>
      <w:r>
        <w:rPr/>
        <w:t>dem</w:t>
      </w:r>
      <w:r>
        <w:rPr>
          <w:spacing w:val="-17"/>
        </w:rPr>
        <w:t> </w:t>
      </w:r>
      <w:r>
        <w:rPr/>
        <w:t>Sieg, den</w:t>
      </w:r>
      <w:r>
        <w:rPr>
          <w:spacing w:val="-13"/>
        </w:rPr>
        <w:t> </w:t>
      </w:r>
      <w:r>
        <w:rPr/>
        <w:t>die</w:t>
      </w:r>
      <w:r>
        <w:rPr>
          <w:spacing w:val="-17"/>
        </w:rPr>
        <w:t> </w:t>
      </w:r>
      <w:r>
        <w:rPr/>
        <w:t>Geister</w:t>
      </w:r>
      <w:r>
        <w:rPr>
          <w:spacing w:val="-24"/>
        </w:rPr>
        <w:t> </w:t>
      </w:r>
      <w:r>
        <w:rPr/>
        <w:t>erringen</w:t>
      </w:r>
      <w:r>
        <w:rPr>
          <w:spacing w:val="-17"/>
        </w:rPr>
        <w:t> </w:t>
      </w:r>
      <w:r>
        <w:rPr/>
        <w:t>wol- len, die das persönliche Selbstbewußtsein über die Astral- geister verleihen, etwas gegeben ist, was</w:t>
      </w:r>
      <w:r>
        <w:rPr>
          <w:spacing w:val="-4"/>
        </w:rPr>
        <w:t> </w:t>
      </w:r>
      <w:r>
        <w:rPr/>
        <w:t>innerhalb der ger- manischen, der</w:t>
      </w:r>
      <w:r>
        <w:rPr>
          <w:spacing w:val="-12"/>
        </w:rPr>
        <w:t> </w:t>
      </w:r>
      <w:r>
        <w:rPr/>
        <w:t>europäischen</w:t>
      </w:r>
      <w:r>
        <w:rPr>
          <w:spacing w:val="-6"/>
        </w:rPr>
        <w:t> </w:t>
      </w:r>
      <w:r>
        <w:rPr/>
        <w:t>mythologischen</w:t>
      </w:r>
      <w:r>
        <w:rPr>
          <w:spacing w:val="-12"/>
        </w:rPr>
        <w:t> </w:t>
      </w:r>
      <w:r>
        <w:rPr/>
        <w:t>Literatur eine große Rolle spielt.</w:t>
      </w:r>
      <w:r>
        <w:rPr>
          <w:spacing w:val="40"/>
        </w:rPr>
        <w:t> </w:t>
      </w:r>
      <w:r>
        <w:rPr/>
        <w:t>Der Alpgeist, der unfrei macht,</w:t>
      </w:r>
      <w:r>
        <w:rPr>
          <w:spacing w:val="40"/>
        </w:rPr>
        <w:t> </w:t>
      </w:r>
      <w:r>
        <w:rPr/>
        <w:t>ist in</w:t>
      </w:r>
      <w:r>
        <w:rPr>
          <w:spacing w:val="40"/>
        </w:rPr>
        <w:t> </w:t>
      </w:r>
      <w:r>
        <w:rPr/>
        <w:t>der</w:t>
      </w:r>
      <w:r>
        <w:rPr>
          <w:spacing w:val="-15"/>
        </w:rPr>
        <w:t> </w:t>
      </w:r>
      <w:r>
        <w:rPr/>
        <w:t>Midgardschlange,in den Gestalten der Riesen,</w:t>
      </w:r>
      <w:r>
        <w:rPr>
          <w:spacing w:val="-24"/>
        </w:rPr>
        <w:t> </w:t>
      </w:r>
      <w:r>
        <w:rPr/>
        <w:t>und</w:t>
      </w:r>
      <w:r>
        <w:rPr>
          <w:spacing w:val="-3"/>
        </w:rPr>
        <w:t> </w:t>
      </w:r>
      <w:r>
        <w:rPr/>
        <w:t>auch in </w:t>
      </w:r>
      <w:r>
        <w:rPr>
          <w:i/>
        </w:rPr>
        <w:t>den </w:t>
      </w:r>
      <w:r>
        <w:rPr/>
        <w:t>Gestalten der Sirenen, überall im europäischen Be- wußtsein vorhanden. Überall sehen Sie, wie sozusagen die Götter dem Menschen Genossen werden zur Ausgestaltung des</w:t>
      </w:r>
      <w:r>
        <w:rPr>
          <w:spacing w:val="80"/>
        </w:rPr>
        <w:t> </w:t>
      </w:r>
      <w:r>
        <w:rPr/>
        <w:t>persönlichen</w:t>
      </w:r>
      <w:r>
        <w:rPr>
          <w:spacing w:val="80"/>
        </w:rPr>
        <w:t> </w:t>
      </w:r>
      <w:r>
        <w:rPr/>
        <w:t>Selbstbewußtseins.</w:t>
      </w:r>
      <w:r>
        <w:rPr>
          <w:spacing w:val="80"/>
        </w:rPr>
        <w:t> </w:t>
      </w:r>
      <w:r>
        <w:rPr/>
        <w:t>Wir</w:t>
      </w:r>
      <w:r>
        <w:rPr>
          <w:spacing w:val="80"/>
        </w:rPr>
        <w:t> </w:t>
      </w:r>
      <w:r>
        <w:rPr/>
        <w:t>sehen,</w:t>
      </w:r>
      <w:r>
        <w:rPr>
          <w:spacing w:val="80"/>
        </w:rPr>
        <w:t> </w:t>
      </w:r>
      <w:r>
        <w:rPr/>
        <w:t>wie</w:t>
      </w:r>
      <w:r>
        <w:rPr>
          <w:spacing w:val="80"/>
        </w:rPr>
        <w:t> </w:t>
      </w:r>
      <w:r>
        <w:rPr/>
        <w:t>der</w:t>
      </w:r>
    </w:p>
    <w:p>
      <w:pPr>
        <w:pStyle w:val="BodyText"/>
        <w:spacing w:after="0" w:line="249" w:lineRule="auto"/>
        <w:sectPr>
          <w:pgSz w:w="11940" w:h="16860"/>
          <w:pgMar w:header="0" w:footer="87" w:top="940" w:bottom="280" w:left="992" w:right="1559"/>
        </w:sectPr>
      </w:pPr>
    </w:p>
    <w:p>
      <w:pPr>
        <w:pStyle w:val="BodyText"/>
        <w:spacing w:line="249" w:lineRule="auto" w:before="67"/>
        <w:ind w:left="92" w:right="133" w:firstLine="28"/>
      </w:pPr>
      <w:r>
        <w:rPr/>
        <w:t>Gott, der</w:t>
      </w:r>
      <w:r>
        <w:rPr>
          <w:spacing w:val="-4"/>
        </w:rPr>
        <w:t> </w:t>
      </w:r>
      <w:r>
        <w:rPr/>
        <w:t>im Atem lebt, Wotan, ein Genosse wird des Men- schen</w:t>
      </w:r>
      <w:r>
        <w:rPr>
          <w:spacing w:val="-19"/>
        </w:rPr>
        <w:t> </w:t>
      </w:r>
      <w:r>
        <w:rPr/>
        <w:t>im</w:t>
      </w:r>
      <w:r>
        <w:rPr>
          <w:spacing w:val="-5"/>
        </w:rPr>
        <w:t> </w:t>
      </w:r>
      <w:r>
        <w:rPr/>
        <w:t>Kampfe gegen all die</w:t>
      </w:r>
      <w:r>
        <w:rPr>
          <w:spacing w:val="-10"/>
        </w:rPr>
        <w:t> </w:t>
      </w:r>
      <w:r>
        <w:rPr/>
        <w:t>niederen Geister. Wir sehen, wie der starke Gott dem Menschen zur Seite steht, wenn es sich darum</w:t>
      </w:r>
      <w:r>
        <w:rPr>
          <w:spacing w:val="-6"/>
        </w:rPr>
        <w:t> </w:t>
      </w:r>
      <w:r>
        <w:rPr/>
        <w:t>handelt, das</w:t>
      </w:r>
      <w:r>
        <w:rPr>
          <w:spacing w:val="-7"/>
        </w:rPr>
        <w:t> </w:t>
      </w:r>
      <w:r>
        <w:rPr/>
        <w:t>niedere</w:t>
      </w:r>
      <w:r>
        <w:rPr>
          <w:spacing w:val="-6"/>
        </w:rPr>
        <w:t> </w:t>
      </w:r>
      <w:r>
        <w:rPr/>
        <w:t>Bewußtsein zu</w:t>
      </w:r>
      <w:r>
        <w:rPr>
          <w:spacing w:val="-7"/>
        </w:rPr>
        <w:t> </w:t>
      </w:r>
      <w:r>
        <w:rPr/>
        <w:t>überwinden. </w:t>
      </w:r>
      <w:r>
        <w:rPr>
          <w:spacing w:val="9"/>
        </w:rPr>
        <w:t>Donar</w:t>
      </w:r>
      <w:r>
        <w:rPr>
          <w:spacing w:val="8"/>
        </w:rPr>
        <w:t> </w:t>
      </w:r>
      <w:r>
        <w:rPr/>
        <w:t>oder Thor</w:t>
      </w:r>
      <w:r>
        <w:rPr>
          <w:spacing w:val="-2"/>
        </w:rPr>
        <w:t> </w:t>
      </w:r>
      <w:r>
        <w:rPr/>
        <w:t>mit seinem Hammer ist es, der die Riesen und die Midgardschlange überwindet; er ist es, der im eigentlichen Sinne ausdrückt, wie der Mensch mit seinem Ich-Bewußtsein aus der geistigen Welt heraustritt in die Welt</w:t>
      </w:r>
      <w:r>
        <w:rPr>
          <w:spacing w:val="40"/>
        </w:rPr>
        <w:t> </w:t>
      </w:r>
      <w:r>
        <w:rPr/>
        <w:t>der</w:t>
      </w:r>
      <w:r>
        <w:rPr>
          <w:spacing w:val="40"/>
        </w:rPr>
        <w:t> </w:t>
      </w:r>
      <w:r>
        <w:rPr/>
        <w:t>sinnlichen</w:t>
      </w:r>
      <w:r>
        <w:rPr>
          <w:spacing w:val="40"/>
        </w:rPr>
        <w:t> </w:t>
      </w:r>
      <w:r>
        <w:rPr/>
        <w:t>Wahrnehmung.</w:t>
      </w:r>
    </w:p>
    <w:p>
      <w:pPr>
        <w:pStyle w:val="BodyText"/>
        <w:spacing w:line="249" w:lineRule="auto" w:before="23"/>
        <w:ind w:left="112" w:right="112" w:firstLine="345"/>
      </w:pPr>
      <w:r>
        <w:rPr/>
        <w:t>In Europa war der vorbereitete Boden für das Christen- tum dadurch gegeben, daß dieses Besiegen der astralischen Mächte, die den Menschen unfrei machen wollen, ein </w:t>
      </w:r>
      <w:r>
        <w:rPr>
          <w:spacing w:val="12"/>
        </w:rPr>
        <w:t>Hauptmotiv </w:t>
      </w:r>
      <w:r>
        <w:rPr/>
        <w:t>bildet. </w:t>
      </w:r>
      <w:r>
        <w:rPr>
          <w:spacing w:val="9"/>
        </w:rPr>
        <w:t>Dadurch </w:t>
      </w:r>
      <w:r>
        <w:rPr/>
        <w:t>mußte das Gemüt der </w:t>
      </w:r>
      <w:r>
        <w:rPr>
          <w:spacing w:val="9"/>
        </w:rPr>
        <w:t>Euro- </w:t>
      </w:r>
      <w:r>
        <w:rPr/>
        <w:t>päer etwas fühlen, was die orientalischen Völker nicht verspürten. In Europa herrschte der </w:t>
      </w:r>
      <w:r>
        <w:rPr>
          <w:spacing w:val="9"/>
        </w:rPr>
        <w:t>Drang,</w:t>
      </w:r>
      <w:r>
        <w:rPr>
          <w:spacing w:val="9"/>
        </w:rPr>
        <w:t> </w:t>
      </w:r>
      <w:r>
        <w:rPr/>
        <w:t>aufzutauchen mit dem freien Ich aus dem</w:t>
      </w:r>
      <w:r>
        <w:rPr>
          <w:spacing w:val="-1"/>
        </w:rPr>
        <w:t> </w:t>
      </w:r>
      <w:r>
        <w:rPr/>
        <w:t>Unterbewußtsein.</w:t>
      </w:r>
      <w:r>
        <w:rPr>
          <w:spacing w:val="-24"/>
        </w:rPr>
        <w:t> </w:t>
      </w:r>
      <w:r>
        <w:rPr/>
        <w:t>Darum fühlte das europäische Gemüt in der intensivsten Weise: Ich bin mit meinem Ich herausgestiegen aus der geistigen Welt in die physisch-sinnliche Welt. Wo meine Seele war in uralter Zeit, dieses Land habe ich verloren, ich habe die physische Welt errungen, das aber </w:t>
      </w:r>
      <w:r>
        <w:rPr>
          <w:spacing w:val="9"/>
        </w:rPr>
        <w:t>hat </w:t>
      </w:r>
      <w:r>
        <w:rPr/>
        <w:t>mich blind gemacht gegenüber der</w:t>
      </w:r>
      <w:r>
        <w:rPr>
          <w:spacing w:val="-5"/>
        </w:rPr>
        <w:t> </w:t>
      </w:r>
      <w:r>
        <w:rPr/>
        <w:t>alten</w:t>
      </w:r>
      <w:r>
        <w:rPr>
          <w:spacing w:val="-5"/>
        </w:rPr>
        <w:t> </w:t>
      </w:r>
      <w:r>
        <w:rPr/>
        <w:t>astralischen</w:t>
      </w:r>
      <w:r>
        <w:rPr>
          <w:spacing w:val="-5"/>
        </w:rPr>
        <w:t> </w:t>
      </w:r>
      <w:r>
        <w:rPr/>
        <w:t>Welt;</w:t>
      </w:r>
      <w:r>
        <w:rPr>
          <w:spacing w:val="-5"/>
        </w:rPr>
        <w:t> </w:t>
      </w:r>
      <w:r>
        <w:rPr/>
        <w:t>ich</w:t>
      </w:r>
      <w:r>
        <w:rPr>
          <w:spacing w:val="-5"/>
        </w:rPr>
        <w:t> </w:t>
      </w:r>
      <w:r>
        <w:rPr/>
        <w:t>habe</w:t>
      </w:r>
      <w:r>
        <w:rPr>
          <w:spacing w:val="-5"/>
        </w:rPr>
        <w:t> </w:t>
      </w:r>
      <w:r>
        <w:rPr/>
        <w:t>hingeworfen</w:t>
      </w:r>
      <w:r>
        <w:rPr>
          <w:spacing w:val="-5"/>
        </w:rPr>
        <w:t> </w:t>
      </w:r>
      <w:r>
        <w:rPr/>
        <w:t>mein</w:t>
      </w:r>
      <w:r>
        <w:rPr>
          <w:spacing w:val="-5"/>
        </w:rPr>
        <w:t> </w:t>
      </w:r>
      <w:r>
        <w:rPr/>
        <w:t>altes dämmerhaftes Bewußtsein. — Das muß am stärksten da zum Ausdruck kommen, wo der Sieg zum Ausdruck kom- men sollte über die astralische Welt. Sozusagen den Führer in der</w:t>
      </w:r>
      <w:r>
        <w:rPr>
          <w:spacing w:val="-13"/>
        </w:rPr>
        <w:t> </w:t>
      </w:r>
      <w:r>
        <w:rPr/>
        <w:t>hellen astralischen Welt, aus der des Menschen Seele geboren ist, empfand das alte europäische Bewußtsein in Baidur. Er, der sonnenhelle Gott, ist der Führer der Seelen, insofern sie ihrem </w:t>
      </w:r>
      <w:r>
        <w:rPr>
          <w:spacing w:val="9"/>
        </w:rPr>
        <w:t>Heimatlande,</w:t>
      </w:r>
      <w:r>
        <w:rPr>
          <w:spacing w:val="9"/>
        </w:rPr>
        <w:t> </w:t>
      </w:r>
      <w:r>
        <w:rPr/>
        <w:t>der hellen astralischen Welt, angehörten. </w:t>
      </w:r>
      <w:r>
        <w:rPr>
          <w:spacing w:val="11"/>
        </w:rPr>
        <w:t>Jetzt</w:t>
      </w:r>
      <w:r>
        <w:rPr>
          <w:spacing w:val="11"/>
        </w:rPr>
        <w:t> </w:t>
      </w:r>
      <w:r>
        <w:rPr/>
        <w:t>sind die Seelen in den physischen Leib eingeschlossen. Da ist der Führer in der sinnlichen Welt der gegenüber der geistigen Welt blinde </w:t>
      </w:r>
      <w:r>
        <w:rPr>
          <w:spacing w:val="13"/>
        </w:rPr>
        <w:t>Hödur,</w:t>
      </w:r>
      <w:r>
        <w:rPr>
          <w:spacing w:val="13"/>
        </w:rPr>
        <w:t> </w:t>
      </w:r>
      <w:r>
        <w:rPr/>
        <w:t>der den Baidur erschlägt.</w:t>
      </w:r>
    </w:p>
    <w:p>
      <w:pPr>
        <w:pStyle w:val="BodyText"/>
        <w:spacing w:after="0" w:line="249" w:lineRule="auto"/>
        <w:sectPr>
          <w:pgSz w:w="11960" w:h="16880"/>
          <w:pgMar w:header="0" w:footer="87" w:top="940" w:bottom="280" w:left="992" w:right="1559"/>
        </w:sectPr>
      </w:pPr>
    </w:p>
    <w:p>
      <w:pPr>
        <w:pStyle w:val="BodyText"/>
        <w:spacing w:line="249" w:lineRule="auto" w:before="61"/>
        <w:ind w:left="121" w:right="95" w:firstLine="384"/>
      </w:pPr>
      <w:r>
        <w:rPr/>
        <w:t>So empfanden die alten europäischen Menschen den</w:t>
      </w:r>
      <w:r>
        <w:rPr>
          <w:spacing w:val="-3"/>
        </w:rPr>
        <w:t> </w:t>
      </w:r>
      <w:r>
        <w:rPr>
          <w:spacing w:val="12"/>
        </w:rPr>
        <w:t>Un- </w:t>
      </w:r>
      <w:r>
        <w:rPr/>
        <w:t>tergang der hellseherischen Seele wie den vorläufigen Tod der Seele. Aber sie empfanden diesen Untergang auch wie einen Übergang. Sie haben gefühlt, daß ein Neues folgen mußte. Daher die Götterdämmerung, der Untergang jener </w:t>
      </w:r>
      <w:r>
        <w:rPr>
          <w:spacing w:val="10"/>
        </w:rPr>
        <w:t>Ordnung</w:t>
      </w:r>
      <w:r>
        <w:rPr>
          <w:spacing w:val="-8"/>
        </w:rPr>
        <w:t> </w:t>
      </w:r>
      <w:r>
        <w:rPr/>
        <w:t>der</w:t>
      </w:r>
      <w:r>
        <w:rPr>
          <w:spacing w:val="-8"/>
        </w:rPr>
        <w:t> </w:t>
      </w:r>
      <w:r>
        <w:rPr/>
        <w:t>Welt, die</w:t>
      </w:r>
      <w:r>
        <w:rPr>
          <w:spacing w:val="-8"/>
        </w:rPr>
        <w:t> </w:t>
      </w:r>
      <w:r>
        <w:rPr/>
        <w:t>uns</w:t>
      </w:r>
      <w:r>
        <w:rPr>
          <w:spacing w:val="-3"/>
        </w:rPr>
        <w:t> </w:t>
      </w:r>
      <w:r>
        <w:rPr/>
        <w:t>die äußeren Gegenstände</w:t>
      </w:r>
      <w:r>
        <w:rPr>
          <w:spacing w:val="-13"/>
        </w:rPr>
        <w:t> </w:t>
      </w:r>
      <w:r>
        <w:rPr/>
        <w:t>nur als Bilder vor die Augen stellte. </w:t>
      </w:r>
      <w:r>
        <w:rPr>
          <w:spacing w:val="9"/>
        </w:rPr>
        <w:t>Und </w:t>
      </w:r>
      <w:r>
        <w:rPr/>
        <w:t>weil in den alten Zeiten das</w:t>
      </w:r>
      <w:r>
        <w:rPr>
          <w:spacing w:val="-1"/>
        </w:rPr>
        <w:t> </w:t>
      </w:r>
      <w:r>
        <w:rPr/>
        <w:t>persönliche</w:t>
      </w:r>
      <w:r>
        <w:rPr>
          <w:spacing w:val="-15"/>
        </w:rPr>
        <w:t> </w:t>
      </w:r>
      <w:r>
        <w:rPr/>
        <w:t>Bewußtsein</w:t>
      </w:r>
      <w:r>
        <w:rPr>
          <w:spacing w:val="-6"/>
        </w:rPr>
        <w:t> </w:t>
      </w:r>
      <w:r>
        <w:rPr/>
        <w:t>besonders</w:t>
      </w:r>
      <w:r>
        <w:rPr>
          <w:spacing w:val="-6"/>
        </w:rPr>
        <w:t> </w:t>
      </w:r>
      <w:r>
        <w:rPr/>
        <w:t>bei den</w:t>
      </w:r>
      <w:r>
        <w:rPr>
          <w:spacing w:val="-6"/>
        </w:rPr>
        <w:t> </w:t>
      </w:r>
      <w:r>
        <w:rPr/>
        <w:t>europäischen Völkern ausgeprägt war, konnte auch der persönliche </w:t>
      </w:r>
      <w:r>
        <w:rPr>
          <w:spacing w:val="10"/>
        </w:rPr>
        <w:t>Gott, </w:t>
      </w:r>
      <w:r>
        <w:rPr/>
        <w:t>der in Christus Jesus erschienen ist, am tiefsten und inten- sivsten von den europäischen Völkern begriffen und ergrif- fen werden. Schon vor langer Zeit </w:t>
      </w:r>
      <w:r>
        <w:rPr>
          <w:spacing w:val="10"/>
        </w:rPr>
        <w:t>war</w:t>
      </w:r>
      <w:r>
        <w:rPr>
          <w:spacing w:val="10"/>
        </w:rPr>
        <w:t> dort</w:t>
      </w:r>
      <w:r>
        <w:rPr>
          <w:spacing w:val="10"/>
        </w:rPr>
        <w:t> </w:t>
      </w:r>
      <w:r>
        <w:rPr/>
        <w:t>der Keim</w:t>
      </w:r>
      <w:r>
        <w:rPr>
          <w:spacing w:val="40"/>
        </w:rPr>
        <w:t> </w:t>
      </w:r>
      <w:r>
        <w:rPr/>
        <w:t>gelegt für die Entgegennahme des persönlichen Gottes in </w:t>
      </w:r>
      <w:r>
        <w:rPr>
          <w:spacing w:val="-2"/>
        </w:rPr>
        <w:t>Christus.</w:t>
      </w:r>
    </w:p>
    <w:p>
      <w:pPr>
        <w:pStyle w:val="BodyText"/>
        <w:spacing w:line="249" w:lineRule="auto" w:before="55"/>
        <w:ind w:left="116" w:right="97" w:firstLine="388"/>
      </w:pPr>
      <w:r>
        <w:rPr/>
        <w:t>Wir haben gesehen, wie in Europa das heutige Bewußt- sein sich aus dem früheren Bewußtsein herausgebildet hat. Das</w:t>
      </w:r>
      <w:r>
        <w:rPr>
          <w:spacing w:val="-20"/>
        </w:rPr>
        <w:t> </w:t>
      </w:r>
      <w:r>
        <w:rPr/>
        <w:t>nächste</w:t>
      </w:r>
      <w:r>
        <w:rPr>
          <w:spacing w:val="-16"/>
        </w:rPr>
        <w:t> </w:t>
      </w:r>
      <w:r>
        <w:rPr/>
        <w:t>Mal</w:t>
      </w:r>
      <w:r>
        <w:rPr>
          <w:spacing w:val="-2"/>
        </w:rPr>
        <w:t> </w:t>
      </w:r>
      <w:r>
        <w:rPr/>
        <w:t>wird</w:t>
      </w:r>
      <w:r>
        <w:rPr>
          <w:spacing w:val="-7"/>
        </w:rPr>
        <w:t> </w:t>
      </w:r>
      <w:r>
        <w:rPr/>
        <w:t>es</w:t>
      </w:r>
      <w:r>
        <w:rPr>
          <w:spacing w:val="-12"/>
        </w:rPr>
        <w:t> </w:t>
      </w:r>
      <w:r>
        <w:rPr/>
        <w:t>unsere</w:t>
      </w:r>
      <w:r>
        <w:rPr>
          <w:spacing w:val="-20"/>
        </w:rPr>
        <w:t> </w:t>
      </w:r>
      <w:r>
        <w:rPr/>
        <w:t>Aufgabe</w:t>
      </w:r>
      <w:r>
        <w:rPr>
          <w:spacing w:val="-7"/>
        </w:rPr>
        <w:t> </w:t>
      </w:r>
      <w:r>
        <w:rPr/>
        <w:t>sein</w:t>
      </w:r>
      <w:r>
        <w:rPr>
          <w:spacing w:val="-7"/>
        </w:rPr>
        <w:t> </w:t>
      </w:r>
      <w:r>
        <w:rPr/>
        <w:t>zu zeigen, wie von den großen</w:t>
      </w:r>
      <w:r>
        <w:rPr>
          <w:spacing w:val="-14"/>
        </w:rPr>
        <w:t> </w:t>
      </w:r>
      <w:r>
        <w:rPr/>
        <w:t>Eingeweihten schon in den</w:t>
      </w:r>
      <w:r>
        <w:rPr>
          <w:spacing w:val="-4"/>
        </w:rPr>
        <w:t> </w:t>
      </w:r>
      <w:r>
        <w:rPr/>
        <w:t>alten</w:t>
      </w:r>
      <w:r>
        <w:rPr>
          <w:spacing w:val="-4"/>
        </w:rPr>
        <w:t> </w:t>
      </w:r>
      <w:r>
        <w:rPr/>
        <w:t>Mysterien, lange vor dem Auftreten des Christentums, hingewiesen </w:t>
      </w:r>
      <w:r>
        <w:rPr>
          <w:spacing w:val="9"/>
        </w:rPr>
        <w:t>wurde</w:t>
      </w:r>
      <w:r>
        <w:rPr>
          <w:spacing w:val="9"/>
        </w:rPr>
        <w:t> </w:t>
      </w:r>
      <w:r>
        <w:rPr/>
        <w:t>auf höhere Welten. Wie sich die Mysterien weiter entwickelt haben bis in unsere Zeit hinauf, das werden wir im nächsten Vortrage hören.</w:t>
      </w:r>
    </w:p>
    <w:p>
      <w:pPr>
        <w:pStyle w:val="BodyText"/>
        <w:spacing w:line="249" w:lineRule="auto" w:before="37"/>
        <w:ind w:left="107" w:right="91" w:firstLine="393"/>
      </w:pPr>
      <w:r>
        <w:rPr/>
        <w:t>Dasjenige, was der Eingeweihte früher erschaut hat, das wird durch die Geisteswissenschaft der Mensch lernen, auf höherer</w:t>
      </w:r>
      <w:r>
        <w:rPr>
          <w:spacing w:val="-13"/>
        </w:rPr>
        <w:t> </w:t>
      </w:r>
      <w:r>
        <w:rPr/>
        <w:t>Stufe</w:t>
      </w:r>
      <w:r>
        <w:rPr>
          <w:spacing w:val="-18"/>
        </w:rPr>
        <w:t> </w:t>
      </w:r>
      <w:r>
        <w:rPr/>
        <w:t>zu</w:t>
      </w:r>
      <w:r>
        <w:rPr>
          <w:spacing w:val="-3"/>
        </w:rPr>
        <w:t> </w:t>
      </w:r>
      <w:r>
        <w:rPr/>
        <w:t>sehen, wenn</w:t>
      </w:r>
      <w:r>
        <w:rPr>
          <w:spacing w:val="-3"/>
        </w:rPr>
        <w:t> </w:t>
      </w:r>
      <w:r>
        <w:rPr/>
        <w:t>er</w:t>
      </w:r>
      <w:r>
        <w:rPr>
          <w:spacing w:val="-22"/>
        </w:rPr>
        <w:t> </w:t>
      </w:r>
      <w:r>
        <w:rPr/>
        <w:t>mit</w:t>
      </w:r>
      <w:r>
        <w:rPr>
          <w:spacing w:val="-13"/>
        </w:rPr>
        <w:t> </w:t>
      </w:r>
      <w:r>
        <w:rPr/>
        <w:t>vollem, freiem</w:t>
      </w:r>
      <w:r>
        <w:rPr>
          <w:spacing w:val="-8"/>
        </w:rPr>
        <w:t> </w:t>
      </w:r>
      <w:r>
        <w:rPr/>
        <w:t>Bewußt- sein hineinsehen wird in die geistige</w:t>
      </w:r>
      <w:r>
        <w:rPr>
          <w:spacing w:val="-18"/>
        </w:rPr>
        <w:t> </w:t>
      </w:r>
      <w:r>
        <w:rPr/>
        <w:t>Welt.</w:t>
      </w:r>
    </w:p>
    <w:p>
      <w:pPr>
        <w:pStyle w:val="BodyText"/>
        <w:spacing w:line="249" w:lineRule="auto" w:before="16"/>
        <w:ind w:left="121" w:right="86" w:firstLine="374"/>
      </w:pPr>
      <w:r>
        <w:rPr/>
        <w:t>Der</w:t>
      </w:r>
      <w:r>
        <w:rPr>
          <w:spacing w:val="-3"/>
        </w:rPr>
        <w:t> </w:t>
      </w:r>
      <w:r>
        <w:rPr/>
        <w:t>Mensch ist als ein in seinem Unterbewußtsein leben- des</w:t>
      </w:r>
      <w:r>
        <w:rPr>
          <w:spacing w:val="-24"/>
        </w:rPr>
        <w:t> </w:t>
      </w:r>
      <w:r>
        <w:rPr/>
        <w:t>Wesen</w:t>
      </w:r>
      <w:r>
        <w:rPr>
          <w:spacing w:val="-24"/>
        </w:rPr>
        <w:t> </w:t>
      </w:r>
      <w:r>
        <w:rPr/>
        <w:t>aus</w:t>
      </w:r>
      <w:r>
        <w:rPr>
          <w:spacing w:val="-19"/>
        </w:rPr>
        <w:t> </w:t>
      </w:r>
      <w:r>
        <w:rPr/>
        <w:t>der</w:t>
      </w:r>
      <w:r>
        <w:rPr>
          <w:spacing w:val="-19"/>
        </w:rPr>
        <w:t> </w:t>
      </w:r>
      <w:r>
        <w:rPr/>
        <w:t>geistigen</w:t>
      </w:r>
      <w:r>
        <w:rPr>
          <w:spacing w:val="-24"/>
        </w:rPr>
        <w:t> </w:t>
      </w:r>
      <w:r>
        <w:rPr/>
        <w:t>Welt</w:t>
      </w:r>
      <w:r>
        <w:rPr>
          <w:spacing w:val="-24"/>
        </w:rPr>
        <w:t> </w:t>
      </w:r>
      <w:r>
        <w:rPr/>
        <w:t>heruntergestiegen,</w:t>
      </w:r>
      <w:r>
        <w:rPr>
          <w:spacing w:val="-6"/>
        </w:rPr>
        <w:t> </w:t>
      </w:r>
      <w:r>
        <w:rPr/>
        <w:t>um</w:t>
      </w:r>
      <w:r>
        <w:rPr>
          <w:spacing w:val="-15"/>
        </w:rPr>
        <w:t> </w:t>
      </w:r>
      <w:r>
        <w:rPr/>
        <w:t>sich in der sinnlichen Welt sein Selbstbewußtsein zu holen. Er </w:t>
      </w:r>
      <w:r>
        <w:rPr>
          <w:spacing w:val="9"/>
        </w:rPr>
        <w:t>wird </w:t>
      </w:r>
      <w:r>
        <w:rPr/>
        <w:t>wiederum hinaufsteigen zur übersinnlichen Welt </w:t>
      </w:r>
      <w:r>
        <w:rPr>
          <w:i/>
        </w:rPr>
        <w:t>mit </w:t>
      </w:r>
      <w:r>
        <w:rPr/>
        <w:t>seinem Selbstbewußtsein. Das alte</w:t>
      </w:r>
      <w:r>
        <w:rPr>
          <w:spacing w:val="-1"/>
        </w:rPr>
        <w:t> </w:t>
      </w:r>
      <w:r>
        <w:rPr/>
        <w:t>Hellsehen</w:t>
      </w:r>
      <w:r>
        <w:rPr>
          <w:spacing w:val="-1"/>
        </w:rPr>
        <w:t> </w:t>
      </w:r>
      <w:r>
        <w:rPr>
          <w:spacing w:val="10"/>
        </w:rPr>
        <w:t>war</w:t>
      </w:r>
      <w:r>
        <w:rPr>
          <w:spacing w:val="-1"/>
        </w:rPr>
        <w:t> </w:t>
      </w:r>
      <w:r>
        <w:rPr/>
        <w:t>nicht</w:t>
      </w:r>
      <w:r>
        <w:rPr>
          <w:spacing w:val="-1"/>
        </w:rPr>
        <w:t> </w:t>
      </w:r>
      <w:r>
        <w:rPr>
          <w:i/>
        </w:rPr>
        <w:t>sein </w:t>
      </w:r>
      <w:r>
        <w:rPr/>
        <w:t>Hellsehen, sondern das, was ihm andere Wesen eingeträu- felt</w:t>
      </w:r>
      <w:r>
        <w:rPr>
          <w:spacing w:val="40"/>
        </w:rPr>
        <w:t> </w:t>
      </w:r>
      <w:r>
        <w:rPr/>
        <w:t>haben.</w:t>
      </w:r>
      <w:r>
        <w:rPr>
          <w:spacing w:val="40"/>
        </w:rPr>
        <w:t> </w:t>
      </w:r>
      <w:r>
        <w:rPr/>
        <w:t>Das</w:t>
      </w:r>
      <w:r>
        <w:rPr>
          <w:spacing w:val="40"/>
        </w:rPr>
        <w:t> </w:t>
      </w:r>
      <w:r>
        <w:rPr/>
        <w:t>Hellsehen,</w:t>
      </w:r>
      <w:r>
        <w:rPr>
          <w:spacing w:val="40"/>
        </w:rPr>
        <w:t> </w:t>
      </w:r>
      <w:r>
        <w:rPr/>
        <w:t>das</w:t>
      </w:r>
      <w:r>
        <w:rPr>
          <w:spacing w:val="40"/>
        </w:rPr>
        <w:t> </w:t>
      </w:r>
      <w:r>
        <w:rPr/>
        <w:t>der</w:t>
      </w:r>
      <w:r>
        <w:rPr>
          <w:spacing w:val="40"/>
        </w:rPr>
        <w:t> </w:t>
      </w:r>
      <w:r>
        <w:rPr/>
        <w:t>Mensch</w:t>
      </w:r>
      <w:r>
        <w:rPr>
          <w:spacing w:val="40"/>
        </w:rPr>
        <w:t> </w:t>
      </w:r>
      <w:r>
        <w:rPr/>
        <w:t>sich</w:t>
      </w:r>
      <w:r>
        <w:rPr>
          <w:spacing w:val="40"/>
        </w:rPr>
        <w:t> </w:t>
      </w:r>
      <w:r>
        <w:rPr/>
        <w:t>erwerben</w:t>
      </w:r>
    </w:p>
    <w:p>
      <w:pPr>
        <w:pStyle w:val="BodyText"/>
        <w:spacing w:after="0" w:line="249" w:lineRule="auto"/>
        <w:sectPr>
          <w:pgSz w:w="11940" w:h="16860"/>
          <w:pgMar w:header="0" w:footer="87" w:top="940" w:bottom="280" w:left="992" w:right="1559"/>
        </w:sectPr>
      </w:pPr>
    </w:p>
    <w:p>
      <w:pPr>
        <w:spacing w:line="242" w:lineRule="auto" w:before="57"/>
        <w:ind w:left="87" w:right="46" w:firstLine="9"/>
        <w:jc w:val="both"/>
        <w:rPr>
          <w:sz w:val="40"/>
        </w:rPr>
      </w:pPr>
      <w:r>
        <w:rPr>
          <w:sz w:val="40"/>
        </w:rPr>
        <w:t>wird</w:t>
      </w:r>
      <w:r>
        <w:rPr>
          <w:spacing w:val="-7"/>
          <w:sz w:val="40"/>
        </w:rPr>
        <w:t> </w:t>
      </w:r>
      <w:r>
        <w:rPr>
          <w:sz w:val="40"/>
        </w:rPr>
        <w:t>in der</w:t>
      </w:r>
      <w:r>
        <w:rPr>
          <w:spacing w:val="-11"/>
          <w:sz w:val="40"/>
        </w:rPr>
        <w:t> </w:t>
      </w:r>
      <w:r>
        <w:rPr>
          <w:sz w:val="40"/>
        </w:rPr>
        <w:t>Zukunft, das wird ein selbstbewußtes, ein Ich- durchdrungenes Hellsehen sein. Das wird am besten ge- troffen durch einen Ausspruch des Christus Jesus. Indem der Christus Jesus hinwies auf den Zusammenhang zwi- schen</w:t>
      </w:r>
      <w:r>
        <w:rPr>
          <w:spacing w:val="-7"/>
          <w:sz w:val="40"/>
        </w:rPr>
        <w:t> </w:t>
      </w:r>
      <w:r>
        <w:rPr>
          <w:sz w:val="40"/>
        </w:rPr>
        <w:t>Wahrheit</w:t>
      </w:r>
      <w:r>
        <w:rPr>
          <w:spacing w:val="-7"/>
          <w:sz w:val="40"/>
        </w:rPr>
        <w:t> </w:t>
      </w:r>
      <w:r>
        <w:rPr>
          <w:sz w:val="40"/>
        </w:rPr>
        <w:t>und Freiheit, hat</w:t>
      </w:r>
      <w:r>
        <w:rPr>
          <w:spacing w:val="-3"/>
          <w:sz w:val="40"/>
        </w:rPr>
        <w:t> </w:t>
      </w:r>
      <w:r>
        <w:rPr>
          <w:sz w:val="40"/>
        </w:rPr>
        <w:t>er auf</w:t>
      </w:r>
      <w:r>
        <w:rPr>
          <w:spacing w:val="-7"/>
          <w:sz w:val="40"/>
        </w:rPr>
        <w:t> </w:t>
      </w:r>
      <w:r>
        <w:rPr>
          <w:sz w:val="40"/>
        </w:rPr>
        <w:t>eine ferne</w:t>
      </w:r>
      <w:r>
        <w:rPr>
          <w:spacing w:val="-3"/>
          <w:sz w:val="40"/>
        </w:rPr>
        <w:t> </w:t>
      </w:r>
      <w:r>
        <w:rPr>
          <w:sz w:val="40"/>
        </w:rPr>
        <w:t>Zukunft geblickt;</w:t>
      </w:r>
      <w:r>
        <w:rPr>
          <w:spacing w:val="-25"/>
          <w:sz w:val="40"/>
        </w:rPr>
        <w:t> </w:t>
      </w:r>
      <w:r>
        <w:rPr>
          <w:sz w:val="40"/>
        </w:rPr>
        <w:t>und</w:t>
      </w:r>
      <w:r>
        <w:rPr>
          <w:spacing w:val="-25"/>
          <w:sz w:val="40"/>
        </w:rPr>
        <w:t> </w:t>
      </w:r>
      <w:r>
        <w:rPr>
          <w:sz w:val="40"/>
        </w:rPr>
        <w:t>in</w:t>
      </w:r>
      <w:r>
        <w:rPr>
          <w:spacing w:val="-25"/>
          <w:sz w:val="40"/>
        </w:rPr>
        <w:t> </w:t>
      </w:r>
      <w:r>
        <w:rPr>
          <w:sz w:val="40"/>
        </w:rPr>
        <w:t>diese</w:t>
      </w:r>
      <w:r>
        <w:rPr>
          <w:spacing w:val="-25"/>
          <w:sz w:val="40"/>
        </w:rPr>
        <w:t> </w:t>
      </w:r>
      <w:r>
        <w:rPr>
          <w:sz w:val="40"/>
        </w:rPr>
        <w:t>Zukunft</w:t>
      </w:r>
      <w:r>
        <w:rPr>
          <w:spacing w:val="-25"/>
          <w:sz w:val="40"/>
        </w:rPr>
        <w:t> </w:t>
      </w:r>
      <w:r>
        <w:rPr>
          <w:sz w:val="40"/>
        </w:rPr>
        <w:t>hinein</w:t>
      </w:r>
      <w:r>
        <w:rPr>
          <w:spacing w:val="-25"/>
          <w:sz w:val="40"/>
        </w:rPr>
        <w:t> </w:t>
      </w:r>
      <w:r>
        <w:rPr>
          <w:sz w:val="40"/>
        </w:rPr>
        <w:t>weist</w:t>
      </w:r>
      <w:r>
        <w:rPr>
          <w:spacing w:val="-25"/>
          <w:sz w:val="40"/>
        </w:rPr>
        <w:t> </w:t>
      </w:r>
      <w:r>
        <w:rPr>
          <w:sz w:val="40"/>
        </w:rPr>
        <w:t>sein</w:t>
      </w:r>
      <w:r>
        <w:rPr>
          <w:spacing w:val="-25"/>
          <w:sz w:val="40"/>
        </w:rPr>
        <w:t> </w:t>
      </w:r>
      <w:r>
        <w:rPr>
          <w:sz w:val="40"/>
        </w:rPr>
        <w:t>Ausspruch: Ihr werdet die Wahrheit erkennen, und die Wahrheit wird euch frei machen!</w:t>
      </w:r>
    </w:p>
    <w:p>
      <w:pPr>
        <w:spacing w:after="0" w:line="242" w:lineRule="auto"/>
        <w:jc w:val="both"/>
        <w:rPr>
          <w:sz w:val="40"/>
        </w:rPr>
        <w:sectPr>
          <w:footerReference w:type="default" r:id="rId94"/>
          <w:pgSz w:w="11900" w:h="16840"/>
          <w:pgMar w:header="0" w:footer="81" w:top="1880" w:bottom="280" w:left="992" w:right="1417"/>
        </w:sectPr>
      </w:pPr>
    </w:p>
    <w:p>
      <w:pPr>
        <w:tabs>
          <w:tab w:pos="2464" w:val="left" w:leader="none"/>
          <w:tab w:pos="2575" w:val="left" w:leader="none"/>
          <w:tab w:pos="3778" w:val="left" w:leader="none"/>
          <w:tab w:pos="5846" w:val="left" w:leader="none"/>
        </w:tabs>
        <w:spacing w:line="314" w:lineRule="auto" w:before="66"/>
        <w:ind w:left="1484" w:right="1443" w:firstLine="0"/>
        <w:jc w:val="center"/>
        <w:rPr>
          <w:sz w:val="36"/>
        </w:rPr>
      </w:pPr>
      <w:r>
        <w:rPr>
          <w:spacing w:val="16"/>
          <w:sz w:val="36"/>
        </w:rPr>
        <w:t>DIE</w:t>
      </w:r>
      <w:r>
        <w:rPr>
          <w:sz w:val="36"/>
        </w:rPr>
        <w:tab/>
      </w:r>
      <w:r>
        <w:rPr>
          <w:spacing w:val="32"/>
          <w:sz w:val="36"/>
        </w:rPr>
        <w:t>EUROPÄISCHEN</w:t>
      </w:r>
      <w:r>
        <w:rPr>
          <w:sz w:val="36"/>
        </w:rPr>
        <w:tab/>
      </w:r>
      <w:r>
        <w:rPr>
          <w:spacing w:val="20"/>
          <w:sz w:val="36"/>
        </w:rPr>
        <w:t>MYSTERIEN </w:t>
      </w:r>
      <w:r>
        <w:rPr>
          <w:spacing w:val="18"/>
          <w:sz w:val="36"/>
        </w:rPr>
        <w:t>UND</w:t>
      </w:r>
      <w:r>
        <w:rPr>
          <w:sz w:val="36"/>
        </w:rPr>
        <w:tab/>
        <w:tab/>
      </w:r>
      <w:r>
        <w:rPr>
          <w:spacing w:val="23"/>
          <w:sz w:val="36"/>
        </w:rPr>
        <w:t>IHRE</w:t>
      </w:r>
      <w:r>
        <w:rPr>
          <w:sz w:val="36"/>
        </w:rPr>
        <w:tab/>
      </w:r>
      <w:r>
        <w:rPr>
          <w:spacing w:val="33"/>
          <w:sz w:val="36"/>
        </w:rPr>
        <w:t>EINGEWEIHTEN</w:t>
      </w:r>
    </w:p>
    <w:p>
      <w:pPr>
        <w:spacing w:before="331"/>
        <w:ind w:left="106" w:right="25" w:firstLine="0"/>
        <w:jc w:val="center"/>
        <w:rPr>
          <w:sz w:val="36"/>
        </w:rPr>
      </w:pPr>
      <w:r>
        <w:rPr>
          <w:spacing w:val="-14"/>
          <w:sz w:val="36"/>
        </w:rPr>
        <w:t>Berlin,</w:t>
      </w:r>
      <w:r>
        <w:rPr>
          <w:spacing w:val="-23"/>
          <w:sz w:val="36"/>
        </w:rPr>
        <w:t> </w:t>
      </w:r>
      <w:r>
        <w:rPr>
          <w:spacing w:val="-14"/>
          <w:sz w:val="36"/>
        </w:rPr>
        <w:t>6.</w:t>
      </w:r>
      <w:r>
        <w:rPr>
          <w:spacing w:val="-22"/>
          <w:sz w:val="36"/>
        </w:rPr>
        <w:t> </w:t>
      </w:r>
      <w:r>
        <w:rPr>
          <w:spacing w:val="-14"/>
          <w:sz w:val="36"/>
        </w:rPr>
        <w:t>Mai</w:t>
      </w:r>
      <w:r>
        <w:rPr>
          <w:spacing w:val="-21"/>
          <w:sz w:val="36"/>
        </w:rPr>
        <w:t> </w:t>
      </w:r>
      <w:r>
        <w:rPr>
          <w:spacing w:val="-14"/>
          <w:sz w:val="36"/>
        </w:rPr>
        <w:t>1909</w:t>
      </w:r>
    </w:p>
    <w:p>
      <w:pPr>
        <w:pStyle w:val="BodyText"/>
        <w:jc w:val="left"/>
        <w:rPr>
          <w:sz w:val="36"/>
        </w:rPr>
      </w:pPr>
    </w:p>
    <w:p>
      <w:pPr>
        <w:pStyle w:val="BodyText"/>
        <w:spacing w:before="108"/>
        <w:jc w:val="left"/>
        <w:rPr>
          <w:sz w:val="36"/>
        </w:rPr>
      </w:pPr>
    </w:p>
    <w:p>
      <w:pPr>
        <w:spacing w:before="0"/>
        <w:ind w:left="145" w:right="46" w:hanging="10"/>
        <w:jc w:val="both"/>
        <w:rPr>
          <w:sz w:val="40"/>
        </w:rPr>
      </w:pPr>
      <w:r>
        <w:rPr>
          <w:sz w:val="40"/>
        </w:rPr>
        <w:t>Im</w:t>
      </w:r>
      <w:r>
        <w:rPr>
          <w:spacing w:val="-14"/>
          <w:sz w:val="40"/>
        </w:rPr>
        <w:t> </w:t>
      </w:r>
      <w:r>
        <w:rPr>
          <w:sz w:val="40"/>
        </w:rPr>
        <w:t>letzten</w:t>
      </w:r>
      <w:r>
        <w:rPr>
          <w:spacing w:val="-5"/>
          <w:sz w:val="40"/>
        </w:rPr>
        <w:t> </w:t>
      </w:r>
      <w:r>
        <w:rPr>
          <w:sz w:val="40"/>
        </w:rPr>
        <w:t>Vortrag</w:t>
      </w:r>
      <w:r>
        <w:rPr>
          <w:spacing w:val="-22"/>
          <w:sz w:val="40"/>
        </w:rPr>
        <w:t> </w:t>
      </w:r>
      <w:r>
        <w:rPr>
          <w:sz w:val="40"/>
        </w:rPr>
        <w:t>konnte</w:t>
      </w:r>
      <w:r>
        <w:rPr>
          <w:spacing w:val="-9"/>
          <w:sz w:val="40"/>
        </w:rPr>
        <w:t> </w:t>
      </w:r>
      <w:r>
        <w:rPr>
          <w:sz w:val="40"/>
        </w:rPr>
        <w:t>darauf</w:t>
      </w:r>
      <w:r>
        <w:rPr>
          <w:spacing w:val="-22"/>
          <w:sz w:val="40"/>
        </w:rPr>
        <w:t> </w:t>
      </w:r>
      <w:r>
        <w:rPr>
          <w:sz w:val="40"/>
        </w:rPr>
        <w:t>hingewiesen</w:t>
      </w:r>
      <w:r>
        <w:rPr>
          <w:spacing w:val="-18"/>
          <w:sz w:val="40"/>
        </w:rPr>
        <w:t> </w:t>
      </w:r>
      <w:r>
        <w:rPr>
          <w:sz w:val="40"/>
        </w:rPr>
        <w:t>werden,</w:t>
      </w:r>
      <w:r>
        <w:rPr>
          <w:spacing w:val="-1"/>
          <w:sz w:val="40"/>
        </w:rPr>
        <w:t> </w:t>
      </w:r>
      <w:r>
        <w:rPr>
          <w:sz w:val="40"/>
        </w:rPr>
        <w:t>daß in</w:t>
      </w:r>
      <w:r>
        <w:rPr>
          <w:spacing w:val="-14"/>
          <w:sz w:val="40"/>
        </w:rPr>
        <w:t> </w:t>
      </w:r>
      <w:r>
        <w:rPr>
          <w:sz w:val="40"/>
        </w:rPr>
        <w:t>den alten</w:t>
      </w:r>
      <w:r>
        <w:rPr>
          <w:spacing w:val="-10"/>
          <w:sz w:val="40"/>
        </w:rPr>
        <w:t> </w:t>
      </w:r>
      <w:r>
        <w:rPr>
          <w:sz w:val="40"/>
        </w:rPr>
        <w:t>Zeiten</w:t>
      </w:r>
      <w:r>
        <w:rPr>
          <w:spacing w:val="-7"/>
          <w:sz w:val="40"/>
        </w:rPr>
        <w:t> </w:t>
      </w:r>
      <w:r>
        <w:rPr>
          <w:sz w:val="40"/>
        </w:rPr>
        <w:t>der europäischen</w:t>
      </w:r>
      <w:r>
        <w:rPr>
          <w:spacing w:val="-20"/>
          <w:sz w:val="40"/>
        </w:rPr>
        <w:t> </w:t>
      </w:r>
      <w:r>
        <w:rPr>
          <w:sz w:val="40"/>
        </w:rPr>
        <w:t>Entwickelung</w:t>
      </w:r>
      <w:r>
        <w:rPr>
          <w:spacing w:val="-24"/>
          <w:sz w:val="40"/>
        </w:rPr>
        <w:t> </w:t>
      </w:r>
      <w:r>
        <w:rPr>
          <w:sz w:val="40"/>
        </w:rPr>
        <w:t>bei</w:t>
      </w:r>
      <w:r>
        <w:rPr>
          <w:spacing w:val="-7"/>
          <w:sz w:val="40"/>
        </w:rPr>
        <w:t> </w:t>
      </w:r>
      <w:r>
        <w:rPr>
          <w:sz w:val="40"/>
        </w:rPr>
        <w:t>den verschiedenen</w:t>
      </w:r>
      <w:r>
        <w:rPr>
          <w:spacing w:val="-25"/>
          <w:sz w:val="40"/>
        </w:rPr>
        <w:t> </w:t>
      </w:r>
      <w:r>
        <w:rPr>
          <w:sz w:val="40"/>
        </w:rPr>
        <w:t>Völkern</w:t>
      </w:r>
      <w:r>
        <w:rPr>
          <w:spacing w:val="-25"/>
          <w:sz w:val="40"/>
        </w:rPr>
        <w:t> </w:t>
      </w:r>
      <w:r>
        <w:rPr>
          <w:sz w:val="40"/>
        </w:rPr>
        <w:t>eine</w:t>
      </w:r>
      <w:r>
        <w:rPr>
          <w:spacing w:val="-25"/>
          <w:sz w:val="40"/>
        </w:rPr>
        <w:t> </w:t>
      </w:r>
      <w:r>
        <w:rPr>
          <w:sz w:val="40"/>
        </w:rPr>
        <w:t>Art</w:t>
      </w:r>
      <w:r>
        <w:rPr>
          <w:spacing w:val="-25"/>
          <w:sz w:val="40"/>
        </w:rPr>
        <w:t> </w:t>
      </w:r>
      <w:r>
        <w:rPr>
          <w:sz w:val="40"/>
        </w:rPr>
        <w:t>alten,</w:t>
      </w:r>
      <w:r>
        <w:rPr>
          <w:spacing w:val="-25"/>
          <w:sz w:val="40"/>
        </w:rPr>
        <w:t> </w:t>
      </w:r>
      <w:r>
        <w:rPr>
          <w:sz w:val="40"/>
        </w:rPr>
        <w:t>ursprünglichen</w:t>
      </w:r>
      <w:r>
        <w:rPr>
          <w:spacing w:val="-25"/>
          <w:sz w:val="40"/>
        </w:rPr>
        <w:t> </w:t>
      </w:r>
      <w:r>
        <w:rPr>
          <w:sz w:val="40"/>
        </w:rPr>
        <w:t>Hell- sehens</w:t>
      </w:r>
      <w:r>
        <w:rPr>
          <w:spacing w:val="-1"/>
          <w:sz w:val="40"/>
        </w:rPr>
        <w:t> </w:t>
      </w:r>
      <w:r>
        <w:rPr>
          <w:sz w:val="40"/>
        </w:rPr>
        <w:t>vorhanden</w:t>
      </w:r>
      <w:r>
        <w:rPr>
          <w:spacing w:val="-8"/>
          <w:sz w:val="40"/>
        </w:rPr>
        <w:t> </w:t>
      </w:r>
      <w:r>
        <w:rPr>
          <w:sz w:val="40"/>
        </w:rPr>
        <w:t>war,</w:t>
      </w:r>
      <w:r>
        <w:rPr>
          <w:spacing w:val="-8"/>
          <w:sz w:val="40"/>
        </w:rPr>
        <w:t> </w:t>
      </w:r>
      <w:r>
        <w:rPr>
          <w:sz w:val="40"/>
        </w:rPr>
        <w:t>und</w:t>
      </w:r>
      <w:r>
        <w:rPr>
          <w:spacing w:val="-4"/>
          <w:sz w:val="40"/>
        </w:rPr>
        <w:t> </w:t>
      </w:r>
      <w:r>
        <w:rPr>
          <w:sz w:val="40"/>
        </w:rPr>
        <w:t>daß sich das</w:t>
      </w:r>
      <w:r>
        <w:rPr>
          <w:spacing w:val="-1"/>
          <w:sz w:val="40"/>
        </w:rPr>
        <w:t> </w:t>
      </w:r>
      <w:r>
        <w:rPr>
          <w:sz w:val="40"/>
        </w:rPr>
        <w:t>gegenwärtige</w:t>
      </w:r>
      <w:r>
        <w:rPr>
          <w:spacing w:val="-11"/>
          <w:sz w:val="40"/>
        </w:rPr>
        <w:t> </w:t>
      </w:r>
      <w:r>
        <w:rPr>
          <w:sz w:val="40"/>
        </w:rPr>
        <w:t>Be- wußtsein erst aus diesem früheren Bewußtseinszustande, aus</w:t>
      </w:r>
      <w:r>
        <w:rPr>
          <w:spacing w:val="-9"/>
          <w:sz w:val="40"/>
        </w:rPr>
        <w:t> </w:t>
      </w:r>
      <w:r>
        <w:rPr>
          <w:sz w:val="40"/>
        </w:rPr>
        <w:t>einem</w:t>
      </w:r>
      <w:r>
        <w:rPr>
          <w:spacing w:val="-17"/>
          <w:sz w:val="40"/>
        </w:rPr>
        <w:t> </w:t>
      </w:r>
      <w:r>
        <w:rPr>
          <w:sz w:val="40"/>
        </w:rPr>
        <w:t>alten,</w:t>
      </w:r>
      <w:r>
        <w:rPr>
          <w:spacing w:val="-12"/>
          <w:sz w:val="40"/>
        </w:rPr>
        <w:t> </w:t>
      </w:r>
      <w:r>
        <w:rPr>
          <w:sz w:val="40"/>
        </w:rPr>
        <w:t>hellseherischen</w:t>
      </w:r>
      <w:r>
        <w:rPr>
          <w:spacing w:val="-14"/>
          <w:sz w:val="40"/>
        </w:rPr>
        <w:t> </w:t>
      </w:r>
      <w:r>
        <w:rPr>
          <w:sz w:val="40"/>
        </w:rPr>
        <w:t>Vermögen</w:t>
      </w:r>
      <w:r>
        <w:rPr>
          <w:spacing w:val="-19"/>
          <w:sz w:val="40"/>
        </w:rPr>
        <w:t> </w:t>
      </w:r>
      <w:r>
        <w:rPr>
          <w:sz w:val="40"/>
        </w:rPr>
        <w:t>heraus</w:t>
      </w:r>
      <w:r>
        <w:rPr>
          <w:spacing w:val="-20"/>
          <w:sz w:val="40"/>
        </w:rPr>
        <w:t> </w:t>
      </w:r>
      <w:r>
        <w:rPr>
          <w:sz w:val="40"/>
        </w:rPr>
        <w:t>entwik- kelt hat. Es ist darauf hingewiesen worden, wie das, was der</w:t>
      </w:r>
      <w:r>
        <w:rPr>
          <w:spacing w:val="-9"/>
          <w:sz w:val="40"/>
        </w:rPr>
        <w:t> </w:t>
      </w:r>
      <w:r>
        <w:rPr>
          <w:sz w:val="40"/>
        </w:rPr>
        <w:t>alte</w:t>
      </w:r>
      <w:r>
        <w:rPr>
          <w:spacing w:val="-20"/>
          <w:sz w:val="40"/>
        </w:rPr>
        <w:t> </w:t>
      </w:r>
      <w:r>
        <w:rPr>
          <w:sz w:val="40"/>
        </w:rPr>
        <w:t>Hellseher</w:t>
      </w:r>
      <w:r>
        <w:rPr>
          <w:spacing w:val="-15"/>
          <w:sz w:val="40"/>
        </w:rPr>
        <w:t> </w:t>
      </w:r>
      <w:r>
        <w:rPr>
          <w:sz w:val="40"/>
        </w:rPr>
        <w:t>in</w:t>
      </w:r>
      <w:r>
        <w:rPr>
          <w:spacing w:val="-15"/>
          <w:sz w:val="40"/>
        </w:rPr>
        <w:t> </w:t>
      </w:r>
      <w:r>
        <w:rPr>
          <w:sz w:val="40"/>
        </w:rPr>
        <w:t>gewissen</w:t>
      </w:r>
      <w:r>
        <w:rPr>
          <w:spacing w:val="-20"/>
          <w:sz w:val="40"/>
        </w:rPr>
        <w:t> </w:t>
      </w:r>
      <w:r>
        <w:rPr>
          <w:sz w:val="40"/>
        </w:rPr>
        <w:t>Verhältnissen</w:t>
      </w:r>
      <w:r>
        <w:rPr>
          <w:spacing w:val="-15"/>
          <w:sz w:val="40"/>
        </w:rPr>
        <w:t> </w:t>
      </w:r>
      <w:r>
        <w:rPr>
          <w:sz w:val="40"/>
        </w:rPr>
        <w:t>seines</w:t>
      </w:r>
      <w:r>
        <w:rPr>
          <w:spacing w:val="-20"/>
          <w:sz w:val="40"/>
        </w:rPr>
        <w:t> </w:t>
      </w:r>
      <w:r>
        <w:rPr>
          <w:sz w:val="40"/>
        </w:rPr>
        <w:t>Lebens hat</w:t>
      </w:r>
      <w:r>
        <w:rPr>
          <w:spacing w:val="-13"/>
          <w:sz w:val="40"/>
        </w:rPr>
        <w:t> </w:t>
      </w:r>
      <w:r>
        <w:rPr>
          <w:sz w:val="40"/>
        </w:rPr>
        <w:t>wahrnehmen</w:t>
      </w:r>
      <w:r>
        <w:rPr>
          <w:spacing w:val="-9"/>
          <w:sz w:val="40"/>
        </w:rPr>
        <w:t> </w:t>
      </w:r>
      <w:r>
        <w:rPr>
          <w:sz w:val="40"/>
        </w:rPr>
        <w:t>können,</w:t>
      </w:r>
      <w:r>
        <w:rPr>
          <w:spacing w:val="-6"/>
          <w:sz w:val="40"/>
        </w:rPr>
        <w:t> </w:t>
      </w:r>
      <w:r>
        <w:rPr>
          <w:sz w:val="40"/>
        </w:rPr>
        <w:t>einen</w:t>
      </w:r>
      <w:r>
        <w:rPr>
          <w:spacing w:val="-13"/>
          <w:sz w:val="40"/>
        </w:rPr>
        <w:t> </w:t>
      </w:r>
      <w:r>
        <w:rPr>
          <w:sz w:val="40"/>
        </w:rPr>
        <w:t>Niederschlag</w:t>
      </w:r>
      <w:r>
        <w:rPr>
          <w:spacing w:val="-9"/>
          <w:sz w:val="40"/>
        </w:rPr>
        <w:t> </w:t>
      </w:r>
      <w:r>
        <w:rPr>
          <w:sz w:val="40"/>
        </w:rPr>
        <w:t>gefunden</w:t>
      </w:r>
      <w:r>
        <w:rPr>
          <w:spacing w:val="-17"/>
          <w:sz w:val="40"/>
        </w:rPr>
        <w:t> </w:t>
      </w:r>
      <w:r>
        <w:rPr>
          <w:sz w:val="40"/>
        </w:rPr>
        <w:t>hat in</w:t>
      </w:r>
      <w:r>
        <w:rPr>
          <w:spacing w:val="-5"/>
          <w:sz w:val="40"/>
        </w:rPr>
        <w:t> </w:t>
      </w:r>
      <w:r>
        <w:rPr>
          <w:sz w:val="40"/>
        </w:rPr>
        <w:t>den</w:t>
      </w:r>
      <w:r>
        <w:rPr>
          <w:spacing w:val="-5"/>
          <w:sz w:val="40"/>
        </w:rPr>
        <w:t> </w:t>
      </w:r>
      <w:r>
        <w:rPr>
          <w:sz w:val="40"/>
        </w:rPr>
        <w:t>Sagen</w:t>
      </w:r>
      <w:r>
        <w:rPr>
          <w:spacing w:val="-11"/>
          <w:sz w:val="40"/>
        </w:rPr>
        <w:t> </w:t>
      </w:r>
      <w:r>
        <w:rPr>
          <w:sz w:val="40"/>
        </w:rPr>
        <w:t>und</w:t>
      </w:r>
      <w:r>
        <w:rPr>
          <w:spacing w:val="-8"/>
          <w:sz w:val="40"/>
        </w:rPr>
        <w:t> </w:t>
      </w:r>
      <w:r>
        <w:rPr>
          <w:sz w:val="40"/>
        </w:rPr>
        <w:t>Mythen, die</w:t>
      </w:r>
      <w:r>
        <w:rPr>
          <w:spacing w:val="-11"/>
          <w:sz w:val="40"/>
        </w:rPr>
        <w:t> </w:t>
      </w:r>
      <w:r>
        <w:rPr>
          <w:sz w:val="40"/>
        </w:rPr>
        <w:t>von</w:t>
      </w:r>
      <w:r>
        <w:rPr>
          <w:spacing w:val="-11"/>
          <w:sz w:val="40"/>
        </w:rPr>
        <w:t> </w:t>
      </w:r>
      <w:r>
        <w:rPr>
          <w:sz w:val="40"/>
        </w:rPr>
        <w:t>Alpwesen,</w:t>
      </w:r>
      <w:r>
        <w:rPr>
          <w:spacing w:val="-5"/>
          <w:sz w:val="40"/>
        </w:rPr>
        <w:t> </w:t>
      </w:r>
      <w:r>
        <w:rPr>
          <w:sz w:val="40"/>
        </w:rPr>
        <w:t>Elfenwesen, von Zwerg- und Lurenwesen handeln. Diese Sagen und Mythen sind höchst mannigfaltiger Art, und wenn wir Umschau</w:t>
      </w:r>
      <w:r>
        <w:rPr>
          <w:spacing w:val="-8"/>
          <w:sz w:val="40"/>
        </w:rPr>
        <w:t> </w:t>
      </w:r>
      <w:r>
        <w:rPr>
          <w:sz w:val="40"/>
        </w:rPr>
        <w:t>halten könnten</w:t>
      </w:r>
      <w:r>
        <w:rPr>
          <w:spacing w:val="-8"/>
          <w:sz w:val="40"/>
        </w:rPr>
        <w:t> </w:t>
      </w:r>
      <w:r>
        <w:rPr>
          <w:sz w:val="40"/>
        </w:rPr>
        <w:t>nur</w:t>
      </w:r>
      <w:r>
        <w:rPr>
          <w:spacing w:val="-4"/>
          <w:sz w:val="40"/>
        </w:rPr>
        <w:t> </w:t>
      </w:r>
      <w:r>
        <w:rPr>
          <w:sz w:val="40"/>
        </w:rPr>
        <w:t>über das, was an solchen aus </w:t>
      </w:r>
      <w:r>
        <w:rPr>
          <w:spacing w:val="-2"/>
          <w:sz w:val="40"/>
        </w:rPr>
        <w:t>alten,</w:t>
      </w:r>
      <w:r>
        <w:rPr>
          <w:spacing w:val="-14"/>
          <w:sz w:val="40"/>
        </w:rPr>
        <w:t> </w:t>
      </w:r>
      <w:r>
        <w:rPr>
          <w:spacing w:val="-2"/>
          <w:sz w:val="40"/>
        </w:rPr>
        <w:t>hellseherischen</w:t>
      </w:r>
      <w:r>
        <w:rPr>
          <w:spacing w:val="-23"/>
          <w:sz w:val="40"/>
        </w:rPr>
        <w:t> </w:t>
      </w:r>
      <w:r>
        <w:rPr>
          <w:spacing w:val="-2"/>
          <w:sz w:val="40"/>
        </w:rPr>
        <w:t>Beobachtungen</w:t>
      </w:r>
      <w:r>
        <w:rPr>
          <w:spacing w:val="-19"/>
          <w:sz w:val="40"/>
        </w:rPr>
        <w:t> </w:t>
      </w:r>
      <w:r>
        <w:rPr>
          <w:spacing w:val="-2"/>
          <w:sz w:val="40"/>
        </w:rPr>
        <w:t>stammenden</w:t>
      </w:r>
      <w:r>
        <w:rPr>
          <w:spacing w:val="-23"/>
          <w:sz w:val="40"/>
        </w:rPr>
        <w:t> </w:t>
      </w:r>
      <w:r>
        <w:rPr>
          <w:spacing w:val="-2"/>
          <w:sz w:val="40"/>
        </w:rPr>
        <w:t>Mythen </w:t>
      </w:r>
      <w:r>
        <w:rPr>
          <w:sz w:val="40"/>
        </w:rPr>
        <w:t>und Sagen in Europa sich erhalten hat, so würden zwar </w:t>
      </w:r>
      <w:r>
        <w:rPr>
          <w:spacing w:val="-4"/>
          <w:sz w:val="40"/>
        </w:rPr>
        <w:t>gewisse</w:t>
      </w:r>
      <w:r>
        <w:rPr>
          <w:spacing w:val="-21"/>
          <w:sz w:val="40"/>
        </w:rPr>
        <w:t> </w:t>
      </w:r>
      <w:r>
        <w:rPr>
          <w:spacing w:val="-4"/>
          <w:sz w:val="40"/>
        </w:rPr>
        <w:t>Ähnlichkeiten,</w:t>
      </w:r>
      <w:r>
        <w:rPr>
          <w:spacing w:val="-20"/>
          <w:sz w:val="40"/>
        </w:rPr>
        <w:t> </w:t>
      </w:r>
      <w:r>
        <w:rPr>
          <w:spacing w:val="-4"/>
          <w:sz w:val="40"/>
        </w:rPr>
        <w:t>gewisse</w:t>
      </w:r>
      <w:r>
        <w:rPr>
          <w:spacing w:val="-21"/>
          <w:sz w:val="40"/>
        </w:rPr>
        <w:t> </w:t>
      </w:r>
      <w:r>
        <w:rPr>
          <w:spacing w:val="-4"/>
          <w:sz w:val="40"/>
        </w:rPr>
        <w:t>Gleichheiten</w:t>
      </w:r>
      <w:r>
        <w:rPr>
          <w:spacing w:val="-21"/>
          <w:sz w:val="40"/>
        </w:rPr>
        <w:t> </w:t>
      </w:r>
      <w:r>
        <w:rPr>
          <w:spacing w:val="-4"/>
          <w:sz w:val="40"/>
        </w:rPr>
        <w:t>in</w:t>
      </w:r>
      <w:r>
        <w:rPr>
          <w:spacing w:val="-19"/>
          <w:sz w:val="40"/>
        </w:rPr>
        <w:t> </w:t>
      </w:r>
      <w:r>
        <w:rPr>
          <w:spacing w:val="-4"/>
          <w:sz w:val="40"/>
        </w:rPr>
        <w:t>allen</w:t>
      </w:r>
      <w:r>
        <w:rPr>
          <w:spacing w:val="-20"/>
          <w:sz w:val="40"/>
        </w:rPr>
        <w:t> </w:t>
      </w:r>
      <w:r>
        <w:rPr>
          <w:spacing w:val="-4"/>
          <w:sz w:val="40"/>
        </w:rPr>
        <w:t>diesen </w:t>
      </w:r>
      <w:r>
        <w:rPr>
          <w:sz w:val="40"/>
        </w:rPr>
        <w:t>Überlieferungen vorhanden sein, aber doch auch wieder </w:t>
      </w:r>
      <w:r>
        <w:rPr>
          <w:spacing w:val="-4"/>
          <w:sz w:val="40"/>
        </w:rPr>
        <w:t>große</w:t>
      </w:r>
      <w:r>
        <w:rPr>
          <w:spacing w:val="-21"/>
          <w:sz w:val="40"/>
        </w:rPr>
        <w:t> </w:t>
      </w:r>
      <w:r>
        <w:rPr>
          <w:spacing w:val="-4"/>
          <w:sz w:val="40"/>
        </w:rPr>
        <w:t>Verschiedenheiten,</w:t>
      </w:r>
      <w:r>
        <w:rPr>
          <w:spacing w:val="-21"/>
          <w:sz w:val="40"/>
        </w:rPr>
        <w:t> </w:t>
      </w:r>
      <w:r>
        <w:rPr>
          <w:spacing w:val="-4"/>
          <w:sz w:val="40"/>
        </w:rPr>
        <w:t>weil</w:t>
      </w:r>
      <w:r>
        <w:rPr>
          <w:spacing w:val="-21"/>
          <w:sz w:val="40"/>
        </w:rPr>
        <w:t> </w:t>
      </w:r>
      <w:r>
        <w:rPr>
          <w:spacing w:val="-4"/>
          <w:sz w:val="40"/>
        </w:rPr>
        <w:t>das</w:t>
      </w:r>
      <w:r>
        <w:rPr>
          <w:spacing w:val="-21"/>
          <w:sz w:val="40"/>
        </w:rPr>
        <w:t> </w:t>
      </w:r>
      <w:r>
        <w:rPr>
          <w:spacing w:val="-4"/>
          <w:sz w:val="40"/>
        </w:rPr>
        <w:t>hellseherische</w:t>
      </w:r>
      <w:r>
        <w:rPr>
          <w:spacing w:val="-21"/>
          <w:sz w:val="40"/>
        </w:rPr>
        <w:t> </w:t>
      </w:r>
      <w:r>
        <w:rPr>
          <w:spacing w:val="-4"/>
          <w:sz w:val="40"/>
        </w:rPr>
        <w:t>Vermögen </w:t>
      </w:r>
      <w:r>
        <w:rPr>
          <w:sz w:val="40"/>
        </w:rPr>
        <w:t>der</w:t>
      </w:r>
      <w:r>
        <w:rPr>
          <w:spacing w:val="-7"/>
          <w:sz w:val="40"/>
        </w:rPr>
        <w:t> </w:t>
      </w:r>
      <w:r>
        <w:rPr>
          <w:sz w:val="40"/>
        </w:rPr>
        <w:t>einzelnen</w:t>
      </w:r>
      <w:r>
        <w:rPr>
          <w:spacing w:val="-18"/>
          <w:sz w:val="40"/>
        </w:rPr>
        <w:t> </w:t>
      </w:r>
      <w:r>
        <w:rPr>
          <w:sz w:val="40"/>
        </w:rPr>
        <w:t>Menschen</w:t>
      </w:r>
      <w:r>
        <w:rPr>
          <w:spacing w:val="-7"/>
          <w:sz w:val="40"/>
        </w:rPr>
        <w:t> </w:t>
      </w:r>
      <w:r>
        <w:rPr>
          <w:sz w:val="40"/>
        </w:rPr>
        <w:t>sehr</w:t>
      </w:r>
      <w:r>
        <w:rPr>
          <w:spacing w:val="-11"/>
          <w:sz w:val="40"/>
        </w:rPr>
        <w:t> </w:t>
      </w:r>
      <w:r>
        <w:rPr>
          <w:sz w:val="40"/>
        </w:rPr>
        <w:t>verschieden</w:t>
      </w:r>
      <w:r>
        <w:rPr>
          <w:spacing w:val="-11"/>
          <w:sz w:val="40"/>
        </w:rPr>
        <w:t> </w:t>
      </w:r>
      <w:r>
        <w:rPr>
          <w:sz w:val="40"/>
        </w:rPr>
        <w:t>war.</w:t>
      </w:r>
    </w:p>
    <w:p>
      <w:pPr>
        <w:spacing w:before="79"/>
        <w:ind w:left="188" w:right="17" w:firstLine="374"/>
        <w:jc w:val="both"/>
        <w:rPr>
          <w:sz w:val="40"/>
        </w:rPr>
      </w:pPr>
      <w:r>
        <w:rPr>
          <w:sz w:val="40"/>
        </w:rPr>
        <w:t>Eine</w:t>
      </w:r>
      <w:r>
        <w:rPr>
          <w:spacing w:val="-17"/>
          <w:sz w:val="40"/>
        </w:rPr>
        <w:t> </w:t>
      </w:r>
      <w:r>
        <w:rPr>
          <w:sz w:val="40"/>
        </w:rPr>
        <w:t>viel</w:t>
      </w:r>
      <w:r>
        <w:rPr>
          <w:spacing w:val="-13"/>
          <w:sz w:val="40"/>
        </w:rPr>
        <w:t> </w:t>
      </w:r>
      <w:r>
        <w:rPr>
          <w:sz w:val="40"/>
        </w:rPr>
        <w:t>größere</w:t>
      </w:r>
      <w:r>
        <w:rPr>
          <w:spacing w:val="-20"/>
          <w:sz w:val="40"/>
        </w:rPr>
        <w:t> </w:t>
      </w:r>
      <w:r>
        <w:rPr>
          <w:sz w:val="40"/>
        </w:rPr>
        <w:t>Übereinstimmung</w:t>
      </w:r>
      <w:r>
        <w:rPr>
          <w:spacing w:val="-20"/>
          <w:sz w:val="40"/>
        </w:rPr>
        <w:t> </w:t>
      </w:r>
      <w:r>
        <w:rPr>
          <w:sz w:val="40"/>
        </w:rPr>
        <w:t>ist</w:t>
      </w:r>
      <w:r>
        <w:rPr>
          <w:spacing w:val="-20"/>
          <w:sz w:val="40"/>
        </w:rPr>
        <w:t> </w:t>
      </w:r>
      <w:r>
        <w:rPr>
          <w:sz w:val="40"/>
        </w:rPr>
        <w:t>schon</w:t>
      </w:r>
      <w:r>
        <w:rPr>
          <w:spacing w:val="-23"/>
          <w:sz w:val="40"/>
        </w:rPr>
        <w:t> </w:t>
      </w:r>
      <w:r>
        <w:rPr>
          <w:sz w:val="40"/>
        </w:rPr>
        <w:t>vorhanden in</w:t>
      </w:r>
      <w:r>
        <w:rPr>
          <w:spacing w:val="-25"/>
          <w:sz w:val="40"/>
        </w:rPr>
        <w:t> </w:t>
      </w:r>
      <w:r>
        <w:rPr>
          <w:sz w:val="40"/>
        </w:rPr>
        <w:t>den</w:t>
      </w:r>
      <w:r>
        <w:rPr>
          <w:spacing w:val="-25"/>
          <w:sz w:val="40"/>
        </w:rPr>
        <w:t> </w:t>
      </w:r>
      <w:r>
        <w:rPr>
          <w:sz w:val="40"/>
        </w:rPr>
        <w:t>großen</w:t>
      </w:r>
      <w:r>
        <w:rPr>
          <w:spacing w:val="-25"/>
          <w:sz w:val="40"/>
        </w:rPr>
        <w:t> </w:t>
      </w:r>
      <w:r>
        <w:rPr>
          <w:sz w:val="40"/>
        </w:rPr>
        <w:t>Mythengebilden,</w:t>
      </w:r>
      <w:r>
        <w:rPr>
          <w:spacing w:val="-21"/>
          <w:sz w:val="40"/>
        </w:rPr>
        <w:t> </w:t>
      </w:r>
      <w:r>
        <w:rPr>
          <w:sz w:val="40"/>
        </w:rPr>
        <w:t>in</w:t>
      </w:r>
      <w:r>
        <w:rPr>
          <w:spacing w:val="-25"/>
          <w:sz w:val="40"/>
        </w:rPr>
        <w:t> </w:t>
      </w:r>
      <w:r>
        <w:rPr>
          <w:sz w:val="40"/>
        </w:rPr>
        <w:t>den</w:t>
      </w:r>
      <w:r>
        <w:rPr>
          <w:spacing w:val="-25"/>
          <w:sz w:val="40"/>
        </w:rPr>
        <w:t> </w:t>
      </w:r>
      <w:r>
        <w:rPr>
          <w:sz w:val="40"/>
        </w:rPr>
        <w:t>großen</w:t>
      </w:r>
      <w:r>
        <w:rPr>
          <w:spacing w:val="-25"/>
          <w:sz w:val="40"/>
        </w:rPr>
        <w:t> </w:t>
      </w:r>
      <w:r>
        <w:rPr>
          <w:sz w:val="40"/>
        </w:rPr>
        <w:t>Gebilden</w:t>
      </w:r>
      <w:r>
        <w:rPr>
          <w:spacing w:val="-21"/>
          <w:sz w:val="40"/>
        </w:rPr>
        <w:t> </w:t>
      </w:r>
      <w:r>
        <w:rPr>
          <w:sz w:val="40"/>
        </w:rPr>
        <w:t>der Götter-</w:t>
      </w:r>
      <w:r>
        <w:rPr>
          <w:spacing w:val="-12"/>
          <w:sz w:val="40"/>
        </w:rPr>
        <w:t> </w:t>
      </w:r>
      <w:r>
        <w:rPr>
          <w:sz w:val="40"/>
        </w:rPr>
        <w:t>und Heldensagen.</w:t>
      </w:r>
      <w:r>
        <w:rPr>
          <w:spacing w:val="-7"/>
          <w:sz w:val="40"/>
        </w:rPr>
        <w:t> </w:t>
      </w:r>
      <w:r>
        <w:rPr>
          <w:sz w:val="40"/>
        </w:rPr>
        <w:t>Auch diese</w:t>
      </w:r>
      <w:r>
        <w:rPr>
          <w:spacing w:val="-15"/>
          <w:sz w:val="40"/>
        </w:rPr>
        <w:t> </w:t>
      </w:r>
      <w:r>
        <w:rPr>
          <w:sz w:val="40"/>
        </w:rPr>
        <w:t>Götter-</w:t>
      </w:r>
      <w:r>
        <w:rPr>
          <w:spacing w:val="-7"/>
          <w:sz w:val="40"/>
        </w:rPr>
        <w:t> </w:t>
      </w:r>
      <w:r>
        <w:rPr>
          <w:sz w:val="40"/>
        </w:rPr>
        <w:t>und</w:t>
      </w:r>
      <w:r>
        <w:rPr>
          <w:spacing w:val="-12"/>
          <w:sz w:val="40"/>
        </w:rPr>
        <w:t> </w:t>
      </w:r>
      <w:r>
        <w:rPr>
          <w:sz w:val="40"/>
        </w:rPr>
        <w:t>Helden- sagen</w:t>
      </w:r>
      <w:r>
        <w:rPr>
          <w:spacing w:val="-9"/>
          <w:sz w:val="40"/>
        </w:rPr>
        <w:t> </w:t>
      </w:r>
      <w:r>
        <w:rPr>
          <w:sz w:val="40"/>
        </w:rPr>
        <w:t>führen</w:t>
      </w:r>
      <w:r>
        <w:rPr>
          <w:spacing w:val="-9"/>
          <w:sz w:val="40"/>
        </w:rPr>
        <w:t> </w:t>
      </w:r>
      <w:r>
        <w:rPr>
          <w:sz w:val="40"/>
        </w:rPr>
        <w:t>zurück</w:t>
      </w:r>
      <w:r>
        <w:rPr>
          <w:spacing w:val="-5"/>
          <w:sz w:val="40"/>
        </w:rPr>
        <w:t> </w:t>
      </w:r>
      <w:r>
        <w:rPr>
          <w:sz w:val="40"/>
        </w:rPr>
        <w:t>auf</w:t>
      </w:r>
      <w:r>
        <w:rPr>
          <w:spacing w:val="-19"/>
          <w:sz w:val="40"/>
        </w:rPr>
        <w:t> </w:t>
      </w:r>
      <w:r>
        <w:rPr>
          <w:sz w:val="40"/>
        </w:rPr>
        <w:t>hellseherische</w:t>
      </w:r>
      <w:r>
        <w:rPr>
          <w:spacing w:val="-5"/>
          <w:sz w:val="40"/>
        </w:rPr>
        <w:t> </w:t>
      </w:r>
      <w:r>
        <w:rPr>
          <w:sz w:val="40"/>
        </w:rPr>
        <w:t>Fähigkeiten,</w:t>
      </w:r>
      <w:r>
        <w:rPr>
          <w:spacing w:val="-2"/>
          <w:sz w:val="40"/>
        </w:rPr>
        <w:t> </w:t>
      </w:r>
      <w:r>
        <w:rPr>
          <w:sz w:val="40"/>
        </w:rPr>
        <w:t>nur</w:t>
      </w:r>
      <w:r>
        <w:rPr>
          <w:spacing w:val="-2"/>
          <w:sz w:val="40"/>
        </w:rPr>
        <w:t> </w:t>
      </w:r>
      <w:r>
        <w:rPr>
          <w:sz w:val="40"/>
        </w:rPr>
        <w:t>in anderer</w:t>
      </w:r>
      <w:r>
        <w:rPr>
          <w:spacing w:val="-25"/>
          <w:sz w:val="40"/>
        </w:rPr>
        <w:t> </w:t>
      </w:r>
      <w:r>
        <w:rPr>
          <w:sz w:val="40"/>
        </w:rPr>
        <w:t>Art.</w:t>
      </w:r>
      <w:r>
        <w:rPr>
          <w:spacing w:val="-12"/>
          <w:sz w:val="40"/>
        </w:rPr>
        <w:t> </w:t>
      </w:r>
      <w:r>
        <w:rPr>
          <w:sz w:val="40"/>
        </w:rPr>
        <w:t>Nicht</w:t>
      </w:r>
      <w:r>
        <w:rPr>
          <w:spacing w:val="-10"/>
          <w:sz w:val="40"/>
        </w:rPr>
        <w:t> </w:t>
      </w:r>
      <w:r>
        <w:rPr>
          <w:sz w:val="40"/>
        </w:rPr>
        <w:t>auf</w:t>
      </w:r>
      <w:r>
        <w:rPr>
          <w:spacing w:val="-21"/>
          <w:sz w:val="40"/>
        </w:rPr>
        <w:t> </w:t>
      </w:r>
      <w:r>
        <w:rPr>
          <w:sz w:val="40"/>
        </w:rPr>
        <w:t>die</w:t>
      </w:r>
      <w:r>
        <w:rPr>
          <w:spacing w:val="-25"/>
          <w:sz w:val="40"/>
        </w:rPr>
        <w:t> </w:t>
      </w:r>
      <w:r>
        <w:rPr>
          <w:sz w:val="40"/>
        </w:rPr>
        <w:t>Erlebnisse</w:t>
      </w:r>
      <w:r>
        <w:rPr>
          <w:spacing w:val="-10"/>
          <w:sz w:val="40"/>
        </w:rPr>
        <w:t> </w:t>
      </w:r>
      <w:r>
        <w:rPr>
          <w:sz w:val="40"/>
        </w:rPr>
        <w:t>führen</w:t>
      </w:r>
      <w:r>
        <w:rPr>
          <w:spacing w:val="-14"/>
          <w:sz w:val="40"/>
        </w:rPr>
        <w:t> </w:t>
      </w:r>
      <w:r>
        <w:rPr>
          <w:sz w:val="40"/>
        </w:rPr>
        <w:t>sie</w:t>
      </w:r>
      <w:r>
        <w:rPr>
          <w:spacing w:val="-25"/>
          <w:sz w:val="40"/>
        </w:rPr>
        <w:t> </w:t>
      </w:r>
      <w:r>
        <w:rPr>
          <w:sz w:val="40"/>
        </w:rPr>
        <w:t>zurück,</w:t>
      </w:r>
      <w:r>
        <w:rPr>
          <w:spacing w:val="-7"/>
          <w:sz w:val="40"/>
        </w:rPr>
        <w:t> </w:t>
      </w:r>
      <w:r>
        <w:rPr>
          <w:sz w:val="40"/>
        </w:rPr>
        <w:t>die dem</w:t>
      </w:r>
      <w:r>
        <w:rPr>
          <w:spacing w:val="5"/>
          <w:sz w:val="40"/>
        </w:rPr>
        <w:t> </w:t>
      </w:r>
      <w:r>
        <w:rPr>
          <w:sz w:val="40"/>
        </w:rPr>
        <w:t>Menschen</w:t>
      </w:r>
      <w:r>
        <w:rPr>
          <w:spacing w:val="-2"/>
          <w:sz w:val="40"/>
        </w:rPr>
        <w:t> </w:t>
      </w:r>
      <w:r>
        <w:rPr>
          <w:sz w:val="40"/>
        </w:rPr>
        <w:t>werden</w:t>
      </w:r>
      <w:r>
        <w:rPr>
          <w:spacing w:val="6"/>
          <w:sz w:val="40"/>
        </w:rPr>
        <w:t> </w:t>
      </w:r>
      <w:r>
        <w:rPr>
          <w:sz w:val="40"/>
        </w:rPr>
        <w:t>konnten</w:t>
      </w:r>
      <w:r>
        <w:rPr>
          <w:spacing w:val="12"/>
          <w:sz w:val="40"/>
        </w:rPr>
        <w:t> </w:t>
      </w:r>
      <w:r>
        <w:rPr>
          <w:sz w:val="40"/>
        </w:rPr>
        <w:t>durch</w:t>
      </w:r>
      <w:r>
        <w:rPr>
          <w:spacing w:val="2"/>
          <w:sz w:val="40"/>
        </w:rPr>
        <w:t> </w:t>
      </w:r>
      <w:r>
        <w:rPr>
          <w:sz w:val="40"/>
        </w:rPr>
        <w:t>natürliche</w:t>
      </w:r>
      <w:r>
        <w:rPr>
          <w:spacing w:val="2"/>
          <w:sz w:val="40"/>
        </w:rPr>
        <w:t> </w:t>
      </w:r>
      <w:r>
        <w:rPr>
          <w:spacing w:val="-6"/>
          <w:sz w:val="40"/>
        </w:rPr>
        <w:t>hellsehe-</w:t>
      </w:r>
    </w:p>
    <w:p>
      <w:pPr>
        <w:pStyle w:val="BodyText"/>
        <w:spacing w:before="206"/>
        <w:jc w:val="left"/>
        <w:rPr>
          <w:sz w:val="40"/>
        </w:rPr>
      </w:pPr>
    </w:p>
    <w:p>
      <w:pPr>
        <w:spacing w:before="0"/>
        <w:ind w:left="106" w:right="0" w:firstLine="0"/>
        <w:jc w:val="center"/>
        <w:rPr>
          <w:rFonts w:ascii="Arial"/>
          <w:sz w:val="22"/>
        </w:rPr>
      </w:pPr>
      <w:r>
        <w:rPr>
          <w:rFonts w:ascii="Arial"/>
          <w:spacing w:val="-5"/>
          <w:sz w:val="22"/>
        </w:rPr>
        <w:t>422</w:t>
      </w:r>
    </w:p>
    <w:p>
      <w:pPr>
        <w:spacing w:after="0"/>
        <w:jc w:val="center"/>
        <w:rPr>
          <w:rFonts w:ascii="Arial"/>
          <w:sz w:val="22"/>
        </w:rPr>
        <w:sectPr>
          <w:footerReference w:type="default" r:id="rId95"/>
          <w:pgSz w:w="11960" w:h="16880"/>
          <w:pgMar w:header="0" w:footer="0" w:top="1300" w:bottom="160" w:left="992" w:right="1417"/>
        </w:sectPr>
      </w:pPr>
    </w:p>
    <w:p>
      <w:pPr>
        <w:pStyle w:val="BodyText"/>
        <w:tabs>
          <w:tab w:pos="2322" w:val="left" w:leader="none"/>
        </w:tabs>
        <w:spacing w:line="249" w:lineRule="auto" w:before="61"/>
        <w:ind w:left="97" w:right="28" w:firstLine="4"/>
        <w:jc w:val="right"/>
      </w:pPr>
      <w:r>
        <w:rPr/>
        <w:t>rische</w:t>
      </w:r>
      <w:r>
        <w:rPr>
          <w:spacing w:val="40"/>
        </w:rPr>
        <w:t> </w:t>
      </w:r>
      <w:r>
        <w:rPr/>
        <w:t>Begabung,</w:t>
      </w:r>
      <w:r>
        <w:rPr>
          <w:spacing w:val="40"/>
        </w:rPr>
        <w:t> </w:t>
      </w:r>
      <w:r>
        <w:rPr/>
        <w:t>sondern</w:t>
      </w:r>
      <w:r>
        <w:rPr>
          <w:spacing w:val="40"/>
        </w:rPr>
        <w:t> </w:t>
      </w:r>
      <w:r>
        <w:rPr/>
        <w:t>die</w:t>
      </w:r>
      <w:r>
        <w:rPr>
          <w:spacing w:val="40"/>
        </w:rPr>
        <w:t> </w:t>
      </w:r>
      <w:r>
        <w:rPr/>
        <w:t>großen</w:t>
      </w:r>
      <w:r>
        <w:rPr>
          <w:spacing w:val="40"/>
        </w:rPr>
        <w:t> </w:t>
      </w:r>
      <w:r>
        <w:rPr/>
        <w:t>einheitlichen</w:t>
      </w:r>
      <w:r>
        <w:rPr>
          <w:spacing w:val="40"/>
        </w:rPr>
        <w:t> </w:t>
      </w:r>
      <w:r>
        <w:rPr/>
        <w:t>Sagen- gebilde,</w:t>
      </w:r>
      <w:r>
        <w:rPr>
          <w:spacing w:val="40"/>
        </w:rPr>
        <w:t> </w:t>
      </w:r>
      <w:r>
        <w:rPr/>
        <w:t>die</w:t>
      </w:r>
      <w:r>
        <w:rPr>
          <w:spacing w:val="40"/>
        </w:rPr>
        <w:t> </w:t>
      </w:r>
      <w:r>
        <w:rPr/>
        <w:t>wir</w:t>
      </w:r>
      <w:r>
        <w:rPr>
          <w:spacing w:val="40"/>
        </w:rPr>
        <w:t> </w:t>
      </w:r>
      <w:r>
        <w:rPr/>
        <w:t>als</w:t>
      </w:r>
      <w:r>
        <w:rPr>
          <w:spacing w:val="40"/>
        </w:rPr>
        <w:t> </w:t>
      </w:r>
      <w:r>
        <w:rPr/>
        <w:t>Mythologie</w:t>
      </w:r>
      <w:r>
        <w:rPr>
          <w:spacing w:val="40"/>
        </w:rPr>
        <w:t> </w:t>
      </w:r>
      <w:r>
        <w:rPr/>
        <w:t>zusammenfassen,</w:t>
      </w:r>
      <w:r>
        <w:rPr>
          <w:spacing w:val="80"/>
        </w:rPr>
        <w:t> </w:t>
      </w:r>
      <w:r>
        <w:rPr/>
        <w:t>führen zurück auf jene Erlebnisse, welche die Eingeweihten in den Mysterien</w:t>
      </w:r>
      <w:r>
        <w:rPr>
          <w:spacing w:val="40"/>
        </w:rPr>
        <w:t> </w:t>
      </w:r>
      <w:r>
        <w:rPr/>
        <w:t>gehabt</w:t>
      </w:r>
      <w:r>
        <w:rPr>
          <w:spacing w:val="40"/>
        </w:rPr>
        <w:t> </w:t>
      </w:r>
      <w:r>
        <w:rPr/>
        <w:t>haben.</w:t>
      </w:r>
      <w:r>
        <w:rPr>
          <w:spacing w:val="40"/>
        </w:rPr>
        <w:t> </w:t>
      </w:r>
      <w:r>
        <w:rPr/>
        <w:t>Es</w:t>
      </w:r>
      <w:r>
        <w:rPr>
          <w:spacing w:val="80"/>
        </w:rPr>
        <w:t> </w:t>
      </w:r>
      <w:r>
        <w:rPr/>
        <w:t>gibt</w:t>
      </w:r>
      <w:r>
        <w:rPr>
          <w:spacing w:val="40"/>
        </w:rPr>
        <w:t> </w:t>
      </w:r>
      <w:r>
        <w:rPr/>
        <w:t>heute</w:t>
      </w:r>
      <w:r>
        <w:rPr>
          <w:spacing w:val="40"/>
        </w:rPr>
        <w:t> </w:t>
      </w:r>
      <w:r>
        <w:rPr/>
        <w:t>wenig</w:t>
      </w:r>
      <w:r>
        <w:rPr>
          <w:spacing w:val="80"/>
        </w:rPr>
        <w:t> </w:t>
      </w:r>
      <w:r>
        <w:rPr/>
        <w:t>Vorbedin-</w:t>
      </w:r>
      <w:r>
        <w:rPr>
          <w:spacing w:val="40"/>
        </w:rPr>
        <w:t> </w:t>
      </w:r>
      <w:r>
        <w:rPr/>
        <w:t>gungen dazu</w:t>
      </w:r>
      <w:r>
        <w:rPr>
          <w:spacing w:val="-4"/>
        </w:rPr>
        <w:t> </w:t>
      </w:r>
      <w:r>
        <w:rPr/>
        <w:t>in unserem</w:t>
      </w:r>
      <w:r>
        <w:rPr>
          <w:spacing w:val="-4"/>
        </w:rPr>
        <w:t> </w:t>
      </w:r>
      <w:r>
        <w:rPr/>
        <w:t>Bildungsbewußtsein, um</w:t>
      </w:r>
      <w:r>
        <w:rPr>
          <w:spacing w:val="-4"/>
        </w:rPr>
        <w:t> </w:t>
      </w:r>
      <w:r>
        <w:rPr/>
        <w:t>sich einen Begriff zu schaffen von</w:t>
      </w:r>
      <w:r>
        <w:rPr>
          <w:spacing w:val="39"/>
        </w:rPr>
        <w:t> </w:t>
      </w:r>
      <w:r>
        <w:rPr/>
        <w:t>dem,</w:t>
      </w:r>
      <w:r>
        <w:rPr>
          <w:spacing w:val="39"/>
        </w:rPr>
        <w:t> </w:t>
      </w:r>
      <w:r>
        <w:rPr/>
        <w:t>was</w:t>
      </w:r>
      <w:r>
        <w:rPr>
          <w:spacing w:val="39"/>
        </w:rPr>
        <w:t> </w:t>
      </w:r>
      <w:r>
        <w:rPr/>
        <w:t>man Mysterien und</w:t>
      </w:r>
      <w:r>
        <w:rPr>
          <w:spacing w:val="39"/>
        </w:rPr>
        <w:t> </w:t>
      </w:r>
      <w:r>
        <w:rPr/>
        <w:t>Ein- geweihte</w:t>
      </w:r>
      <w:r>
        <w:rPr>
          <w:spacing w:val="80"/>
        </w:rPr>
        <w:t> </w:t>
      </w:r>
      <w:r>
        <w:rPr/>
        <w:t>nennt.</w:t>
      </w:r>
      <w:r>
        <w:rPr>
          <w:spacing w:val="80"/>
        </w:rPr>
        <w:t> </w:t>
      </w:r>
      <w:r>
        <w:rPr/>
        <w:t>Denn</w:t>
      </w:r>
      <w:r>
        <w:rPr>
          <w:spacing w:val="80"/>
        </w:rPr>
        <w:t> </w:t>
      </w:r>
      <w:r>
        <w:rPr/>
        <w:t>das,</w:t>
      </w:r>
      <w:r>
        <w:rPr>
          <w:spacing w:val="80"/>
        </w:rPr>
        <w:t> </w:t>
      </w:r>
      <w:r>
        <w:rPr/>
        <w:t>was</w:t>
      </w:r>
      <w:r>
        <w:rPr>
          <w:spacing w:val="80"/>
        </w:rPr>
        <w:t> </w:t>
      </w:r>
      <w:r>
        <w:rPr/>
        <w:t>unsere</w:t>
      </w:r>
      <w:r>
        <w:rPr>
          <w:spacing w:val="80"/>
        </w:rPr>
        <w:t> </w:t>
      </w:r>
      <w:r>
        <w:rPr/>
        <w:t>äußere</w:t>
      </w:r>
      <w:r>
        <w:rPr>
          <w:spacing w:val="80"/>
        </w:rPr>
        <w:t> </w:t>
      </w:r>
      <w:r>
        <w:rPr/>
        <w:t>Bildung, unser</w:t>
      </w:r>
      <w:r>
        <w:rPr>
          <w:spacing w:val="40"/>
        </w:rPr>
        <w:t> </w:t>
      </w:r>
      <w:r>
        <w:rPr/>
        <w:t>äußeres Wissen</w:t>
      </w:r>
      <w:r>
        <w:rPr>
          <w:spacing w:val="40"/>
        </w:rPr>
        <w:t> </w:t>
      </w:r>
      <w:r>
        <w:rPr/>
        <w:t>ausmacht,</w:t>
      </w:r>
      <w:r>
        <w:rPr>
          <w:spacing w:val="40"/>
        </w:rPr>
        <w:t> </w:t>
      </w:r>
      <w:r>
        <w:rPr/>
        <w:t>ist weit entfernt von</w:t>
      </w:r>
      <w:r>
        <w:rPr>
          <w:spacing w:val="40"/>
        </w:rPr>
        <w:t> </w:t>
      </w:r>
      <w:r>
        <w:rPr/>
        <w:t>dem Wesen</w:t>
      </w:r>
      <w:r>
        <w:rPr>
          <w:spacing w:val="80"/>
        </w:rPr>
        <w:t> </w:t>
      </w:r>
      <w:r>
        <w:rPr/>
        <w:t>der</w:t>
      </w:r>
      <w:r>
        <w:rPr>
          <w:spacing w:val="80"/>
        </w:rPr>
        <w:t> </w:t>
      </w:r>
      <w:r>
        <w:rPr/>
        <w:t>Einweihung.</w:t>
      </w:r>
      <w:r>
        <w:rPr>
          <w:spacing w:val="80"/>
        </w:rPr>
        <w:t> </w:t>
      </w:r>
      <w:r>
        <w:rPr/>
        <w:t>Wenn</w:t>
      </w:r>
      <w:r>
        <w:rPr>
          <w:spacing w:val="80"/>
        </w:rPr>
        <w:t> </w:t>
      </w:r>
      <w:r>
        <w:rPr/>
        <w:t>man</w:t>
      </w:r>
      <w:r>
        <w:rPr>
          <w:spacing w:val="80"/>
        </w:rPr>
        <w:t> </w:t>
      </w:r>
      <w:r>
        <w:rPr/>
        <w:t>mit</w:t>
      </w:r>
      <w:r>
        <w:rPr>
          <w:spacing w:val="80"/>
        </w:rPr>
        <w:t> </w:t>
      </w:r>
      <w:r>
        <w:rPr/>
        <w:t>in</w:t>
      </w:r>
      <w:r>
        <w:rPr>
          <w:spacing w:val="80"/>
        </w:rPr>
        <w:t> </w:t>
      </w:r>
      <w:r>
        <w:rPr/>
        <w:t>unserer</w:t>
      </w:r>
      <w:r>
        <w:rPr>
          <w:spacing w:val="80"/>
        </w:rPr>
        <w:t> </w:t>
      </w:r>
      <w:r>
        <w:rPr/>
        <w:t>Zeit gangbaren</w:t>
      </w:r>
      <w:r>
        <w:rPr>
          <w:spacing w:val="40"/>
        </w:rPr>
        <w:t> </w:t>
      </w:r>
      <w:r>
        <w:rPr/>
        <w:t>Begriffen</w:t>
      </w:r>
      <w:r>
        <w:rPr>
          <w:spacing w:val="40"/>
        </w:rPr>
        <w:t> </w:t>
      </w:r>
      <w:r>
        <w:rPr/>
        <w:t>diese</w:t>
      </w:r>
      <w:r>
        <w:rPr>
          <w:spacing w:val="40"/>
        </w:rPr>
        <w:t> </w:t>
      </w:r>
      <w:r>
        <w:rPr/>
        <w:t>beiden</w:t>
      </w:r>
      <w:r>
        <w:rPr>
          <w:spacing w:val="40"/>
        </w:rPr>
        <w:t> </w:t>
      </w:r>
      <w:r>
        <w:rPr/>
        <w:t>charakterisieren</w:t>
      </w:r>
      <w:r>
        <w:rPr>
          <w:spacing w:val="40"/>
        </w:rPr>
        <w:t> </w:t>
      </w:r>
      <w:r>
        <w:rPr/>
        <w:t>wollte, so müßte man sagen: Die Mysterien sind Schulen, in denen Fähigkeiten</w:t>
      </w:r>
      <w:r>
        <w:rPr>
          <w:spacing w:val="40"/>
        </w:rPr>
        <w:t> </w:t>
      </w:r>
      <w:r>
        <w:rPr/>
        <w:t>in</w:t>
      </w:r>
      <w:r>
        <w:rPr>
          <w:spacing w:val="40"/>
        </w:rPr>
        <w:t> </w:t>
      </w:r>
      <w:r>
        <w:rPr/>
        <w:t>der</w:t>
      </w:r>
      <w:r>
        <w:rPr>
          <w:spacing w:val="40"/>
        </w:rPr>
        <w:t> </w:t>
      </w:r>
      <w:r>
        <w:rPr/>
        <w:t>Menschenseele</w:t>
      </w:r>
      <w:r>
        <w:rPr>
          <w:spacing w:val="40"/>
        </w:rPr>
        <w:t> </w:t>
      </w:r>
      <w:r>
        <w:rPr/>
        <w:t>gepflegt</w:t>
      </w:r>
      <w:r>
        <w:rPr>
          <w:spacing w:val="40"/>
        </w:rPr>
        <w:t> </w:t>
      </w:r>
      <w:r>
        <w:rPr/>
        <w:t>werden,</w:t>
      </w:r>
      <w:r>
        <w:rPr>
          <w:spacing w:val="40"/>
        </w:rPr>
        <w:t> </w:t>
      </w:r>
      <w:r>
        <w:rPr/>
        <w:t>durch die</w:t>
      </w:r>
      <w:r>
        <w:rPr>
          <w:spacing w:val="-14"/>
        </w:rPr>
        <w:t> </w:t>
      </w:r>
      <w:r>
        <w:rPr/>
        <w:t>die</w:t>
      </w:r>
      <w:r>
        <w:rPr>
          <w:spacing w:val="-18"/>
        </w:rPr>
        <w:t> </w:t>
      </w:r>
      <w:r>
        <w:rPr/>
        <w:t>Seele</w:t>
      </w:r>
      <w:r>
        <w:rPr>
          <w:spacing w:val="-18"/>
        </w:rPr>
        <w:t> </w:t>
      </w:r>
      <w:r>
        <w:rPr/>
        <w:t>zu</w:t>
      </w:r>
      <w:r>
        <w:rPr>
          <w:spacing w:val="-14"/>
        </w:rPr>
        <w:t> </w:t>
      </w:r>
      <w:r>
        <w:rPr/>
        <w:t>eigenem</w:t>
      </w:r>
      <w:r>
        <w:rPr>
          <w:spacing w:val="-18"/>
        </w:rPr>
        <w:t> </w:t>
      </w:r>
      <w:r>
        <w:rPr/>
        <w:t>Beobachten</w:t>
      </w:r>
      <w:r>
        <w:rPr>
          <w:spacing w:val="-14"/>
        </w:rPr>
        <w:t> </w:t>
      </w:r>
      <w:r>
        <w:rPr/>
        <w:t>in</w:t>
      </w:r>
      <w:r>
        <w:rPr>
          <w:spacing w:val="-10"/>
        </w:rPr>
        <w:t> </w:t>
      </w:r>
      <w:r>
        <w:rPr/>
        <w:t>den</w:t>
      </w:r>
      <w:r>
        <w:rPr>
          <w:spacing w:val="-10"/>
        </w:rPr>
        <w:t> </w:t>
      </w:r>
      <w:r>
        <w:rPr/>
        <w:t>geistigen</w:t>
      </w:r>
      <w:r>
        <w:rPr>
          <w:spacing w:val="-23"/>
        </w:rPr>
        <w:t> </w:t>
      </w:r>
      <w:r>
        <w:rPr/>
        <w:t>Welten geführt wird. Im besonderen sind Mysterien solche Schulen, welche</w:t>
      </w:r>
      <w:r>
        <w:rPr>
          <w:spacing w:val="40"/>
        </w:rPr>
        <w:t> </w:t>
      </w:r>
      <w:r>
        <w:rPr/>
        <w:t>in</w:t>
      </w:r>
      <w:r>
        <w:rPr>
          <w:spacing w:val="40"/>
        </w:rPr>
        <w:t> </w:t>
      </w:r>
      <w:r>
        <w:rPr/>
        <w:t>einer</w:t>
      </w:r>
      <w:r>
        <w:rPr>
          <w:spacing w:val="40"/>
        </w:rPr>
        <w:t> </w:t>
      </w:r>
      <w:r>
        <w:rPr/>
        <w:t>ganz</w:t>
      </w:r>
      <w:r>
        <w:rPr>
          <w:spacing w:val="40"/>
        </w:rPr>
        <w:t> </w:t>
      </w:r>
      <w:r>
        <w:rPr/>
        <w:t>methodischen,</w:t>
      </w:r>
      <w:r>
        <w:rPr>
          <w:spacing w:val="40"/>
        </w:rPr>
        <w:t> </w:t>
      </w:r>
      <w:r>
        <w:rPr/>
        <w:t>systematischen</w:t>
      </w:r>
      <w:r>
        <w:rPr>
          <w:spacing w:val="36"/>
        </w:rPr>
        <w:t> </w:t>
      </w:r>
      <w:r>
        <w:rPr/>
        <w:t>Weise dem Menschen, der reif dazu ist, eine Anleitung geben, </w:t>
      </w:r>
      <w:r>
        <w:rPr>
          <w:spacing w:val="9"/>
        </w:rPr>
        <w:t>daß </w:t>
      </w:r>
      <w:r>
        <w:rPr/>
        <w:t>die</w:t>
      </w:r>
      <w:r>
        <w:rPr>
          <w:spacing w:val="40"/>
        </w:rPr>
        <w:t> </w:t>
      </w:r>
      <w:r>
        <w:rPr/>
        <w:t>Seele</w:t>
      </w:r>
      <w:r>
        <w:rPr>
          <w:spacing w:val="40"/>
        </w:rPr>
        <w:t> </w:t>
      </w:r>
      <w:r>
        <w:rPr/>
        <w:t>so</w:t>
      </w:r>
      <w:r>
        <w:rPr>
          <w:spacing w:val="40"/>
        </w:rPr>
        <w:t> </w:t>
      </w:r>
      <w:r>
        <w:rPr/>
        <w:t>wird,</w:t>
      </w:r>
      <w:r>
        <w:rPr>
          <w:spacing w:val="40"/>
        </w:rPr>
        <w:t> </w:t>
      </w:r>
      <w:r>
        <w:rPr>
          <w:spacing w:val="9"/>
        </w:rPr>
        <w:t>daß</w:t>
      </w:r>
      <w:r>
        <w:rPr>
          <w:spacing w:val="40"/>
        </w:rPr>
        <w:t> </w:t>
      </w:r>
      <w:r>
        <w:rPr/>
        <w:t>er</w:t>
      </w:r>
      <w:r>
        <w:rPr>
          <w:spacing w:val="40"/>
        </w:rPr>
        <w:t> </w:t>
      </w:r>
      <w:r>
        <w:rPr/>
        <w:t>mit</w:t>
      </w:r>
      <w:r>
        <w:rPr>
          <w:spacing w:val="40"/>
        </w:rPr>
        <w:t> </w:t>
      </w:r>
      <w:r>
        <w:rPr/>
        <w:t>geistigen</w:t>
      </w:r>
      <w:r>
        <w:rPr>
          <w:spacing w:val="40"/>
        </w:rPr>
        <w:t> </w:t>
      </w:r>
      <w:r>
        <w:rPr/>
        <w:t>Augen</w:t>
      </w:r>
      <w:r>
        <w:rPr>
          <w:spacing w:val="40"/>
        </w:rPr>
        <w:t> </w:t>
      </w:r>
      <w:r>
        <w:rPr/>
        <w:t>und</w:t>
      </w:r>
      <w:r>
        <w:rPr>
          <w:spacing w:val="40"/>
        </w:rPr>
        <w:t> </w:t>
      </w:r>
      <w:r>
        <w:rPr/>
        <w:t>Ohren die höheren Welten wahrnehmen kann. Obwohl die heutige Bildung wenig weiß von den Mysterien, die es</w:t>
      </w:r>
      <w:r>
        <w:rPr>
          <w:spacing w:val="40"/>
        </w:rPr>
        <w:t> </w:t>
      </w:r>
      <w:r>
        <w:rPr/>
        <w:t>auch heute</w:t>
      </w:r>
      <w:r>
        <w:rPr>
          <w:spacing w:val="40"/>
        </w:rPr>
        <w:t> </w:t>
      </w:r>
      <w:r>
        <w:rPr/>
        <w:t>noch</w:t>
      </w:r>
      <w:r>
        <w:rPr>
          <w:spacing w:val="40"/>
        </w:rPr>
        <w:t> </w:t>
      </w:r>
      <w:r>
        <w:rPr/>
        <w:t>gibt,</w:t>
      </w:r>
      <w:r>
        <w:rPr>
          <w:spacing w:val="40"/>
        </w:rPr>
        <w:t> </w:t>
      </w:r>
      <w:r>
        <w:rPr/>
        <w:t>so</w:t>
      </w:r>
      <w:r>
        <w:rPr>
          <w:spacing w:val="40"/>
        </w:rPr>
        <w:t> </w:t>
      </w:r>
      <w:r>
        <w:rPr/>
        <w:t>sind</w:t>
      </w:r>
      <w:r>
        <w:rPr>
          <w:spacing w:val="40"/>
        </w:rPr>
        <w:t> </w:t>
      </w:r>
      <w:r>
        <w:rPr/>
        <w:t>sie</w:t>
      </w:r>
      <w:r>
        <w:rPr>
          <w:spacing w:val="40"/>
        </w:rPr>
        <w:t> </w:t>
      </w:r>
      <w:r>
        <w:rPr/>
        <w:t>doch</w:t>
      </w:r>
      <w:r>
        <w:rPr>
          <w:spacing w:val="40"/>
        </w:rPr>
        <w:t> </w:t>
      </w:r>
      <w:r>
        <w:rPr/>
        <w:t>vorhanden</w:t>
      </w:r>
      <w:r>
        <w:rPr>
          <w:spacing w:val="40"/>
        </w:rPr>
        <w:t> </w:t>
      </w:r>
      <w:r>
        <w:rPr/>
        <w:t>und</w:t>
      </w:r>
      <w:r>
        <w:rPr>
          <w:spacing w:val="40"/>
        </w:rPr>
        <w:t> </w:t>
      </w:r>
      <w:r>
        <w:rPr/>
        <w:t>führen</w:t>
      </w:r>
      <w:r>
        <w:rPr>
          <w:spacing w:val="40"/>
        </w:rPr>
        <w:t> </w:t>
      </w:r>
      <w:r>
        <w:rPr/>
        <w:t>hinauf</w:t>
      </w:r>
      <w:r>
        <w:rPr>
          <w:spacing w:val="40"/>
        </w:rPr>
        <w:t> </w:t>
      </w:r>
      <w:r>
        <w:rPr/>
        <w:t>in</w:t>
      </w:r>
      <w:r>
        <w:rPr>
          <w:spacing w:val="80"/>
        </w:rPr>
        <w:t> </w:t>
      </w:r>
      <w:r>
        <w:rPr/>
        <w:t>die</w:t>
      </w:r>
      <w:r>
        <w:rPr>
          <w:spacing w:val="40"/>
        </w:rPr>
        <w:t> </w:t>
      </w:r>
      <w:r>
        <w:rPr/>
        <w:t>geistigen</w:t>
      </w:r>
      <w:r>
        <w:rPr>
          <w:spacing w:val="40"/>
        </w:rPr>
        <w:t> </w:t>
      </w:r>
      <w:r>
        <w:rPr/>
        <w:t>Welten.</w:t>
      </w:r>
      <w:r>
        <w:rPr>
          <w:spacing w:val="80"/>
        </w:rPr>
        <w:t> </w:t>
      </w:r>
      <w:r>
        <w:rPr/>
        <w:t>Und</w:t>
      </w:r>
      <w:r>
        <w:rPr>
          <w:spacing w:val="80"/>
        </w:rPr>
        <w:t> </w:t>
      </w:r>
      <w:r>
        <w:rPr/>
        <w:t>all</w:t>
      </w:r>
      <w:r>
        <w:rPr>
          <w:spacing w:val="40"/>
        </w:rPr>
        <w:t> </w:t>
      </w:r>
      <w:r>
        <w:rPr/>
        <w:t>der</w:t>
      </w:r>
      <w:r>
        <w:rPr>
          <w:spacing w:val="80"/>
        </w:rPr>
        <w:t> </w:t>
      </w:r>
      <w:r>
        <w:rPr>
          <w:spacing w:val="9"/>
        </w:rPr>
        <w:t>Inhalt</w:t>
      </w:r>
      <w:r>
        <w:rPr>
          <w:spacing w:val="40"/>
        </w:rPr>
        <w:t> </w:t>
      </w:r>
      <w:r>
        <w:rPr/>
        <w:t>der</w:t>
      </w:r>
      <w:r>
        <w:rPr>
          <w:spacing w:val="80"/>
        </w:rPr>
        <w:t> </w:t>
      </w:r>
      <w:r>
        <w:rPr/>
        <w:t>Geistes- wissenschaft,</w:t>
      </w:r>
      <w:r>
        <w:rPr>
          <w:spacing w:val="23"/>
        </w:rPr>
        <w:t> </w:t>
      </w:r>
      <w:r>
        <w:rPr/>
        <w:t>alles</w:t>
      </w:r>
      <w:r>
        <w:rPr>
          <w:spacing w:val="23"/>
        </w:rPr>
        <w:t> </w:t>
      </w:r>
      <w:r>
        <w:rPr/>
        <w:t>das,</w:t>
      </w:r>
      <w:r>
        <w:rPr>
          <w:spacing w:val="15"/>
        </w:rPr>
        <w:t> </w:t>
      </w:r>
      <w:r>
        <w:rPr/>
        <w:t>was in</w:t>
      </w:r>
      <w:r>
        <w:rPr>
          <w:spacing w:val="19"/>
        </w:rPr>
        <w:t> </w:t>
      </w:r>
      <w:r>
        <w:rPr/>
        <w:t>der</w:t>
      </w:r>
      <w:r>
        <w:rPr>
          <w:spacing w:val="19"/>
        </w:rPr>
        <w:t> </w:t>
      </w:r>
      <w:r>
        <w:rPr/>
        <w:t>Geisteswissenschaft </w:t>
      </w:r>
      <w:r>
        <w:rPr>
          <w:spacing w:val="9"/>
        </w:rPr>
        <w:t>mit- </w:t>
      </w:r>
      <w:r>
        <w:rPr/>
        <w:t>geteilt</w:t>
      </w:r>
      <w:r>
        <w:rPr>
          <w:spacing w:val="80"/>
        </w:rPr>
        <w:t> </w:t>
      </w:r>
      <w:r>
        <w:rPr/>
        <w:t>wird,</w:t>
        <w:tab/>
        <w:t>ist</w:t>
      </w:r>
      <w:r>
        <w:rPr>
          <w:spacing w:val="40"/>
        </w:rPr>
        <w:t> </w:t>
      </w:r>
      <w:r>
        <w:rPr/>
        <w:t>im</w:t>
      </w:r>
      <w:r>
        <w:rPr>
          <w:spacing w:val="80"/>
        </w:rPr>
        <w:t> </w:t>
      </w:r>
      <w:r>
        <w:rPr/>
        <w:t>wesentlichen</w:t>
      </w:r>
      <w:r>
        <w:rPr>
          <w:spacing w:val="80"/>
        </w:rPr>
        <w:t> </w:t>
      </w:r>
      <w:r>
        <w:rPr>
          <w:spacing w:val="10"/>
        </w:rPr>
        <w:t>Inhalt</w:t>
      </w:r>
      <w:r>
        <w:rPr>
          <w:spacing w:val="80"/>
        </w:rPr>
        <w:t> </w:t>
      </w:r>
      <w:r>
        <w:rPr/>
        <w:t>der</w:t>
      </w:r>
      <w:r>
        <w:rPr>
          <w:spacing w:val="80"/>
        </w:rPr>
        <w:t> </w:t>
      </w:r>
      <w:r>
        <w:rPr/>
        <w:t>Mysterien- weisheit. Wer seine Seele in geeigneter Weise schult, um in höheren Welten Beobachtungen zu machen, der ist ein Ein- geweihter.</w:t>
      </w:r>
      <w:r>
        <w:rPr>
          <w:spacing w:val="-32"/>
        </w:rPr>
        <w:t> </w:t>
      </w:r>
      <w:r>
        <w:rPr/>
        <w:t>Solche</w:t>
      </w:r>
      <w:r>
        <w:rPr>
          <w:spacing w:val="-32"/>
        </w:rPr>
        <w:t> </w:t>
      </w:r>
      <w:r>
        <w:rPr/>
        <w:t>Stätten,</w:t>
      </w:r>
      <w:r>
        <w:rPr>
          <w:spacing w:val="-32"/>
        </w:rPr>
        <w:t> </w:t>
      </w:r>
      <w:r>
        <w:rPr/>
        <w:t>in</w:t>
      </w:r>
      <w:r>
        <w:rPr>
          <w:spacing w:val="-32"/>
        </w:rPr>
        <w:t> </w:t>
      </w:r>
      <w:r>
        <w:rPr/>
        <w:t>denen</w:t>
      </w:r>
      <w:r>
        <w:rPr>
          <w:spacing w:val="-32"/>
        </w:rPr>
        <w:t> </w:t>
      </w:r>
      <w:r>
        <w:rPr/>
        <w:t>man</w:t>
      </w:r>
      <w:r>
        <w:rPr>
          <w:spacing w:val="-32"/>
        </w:rPr>
        <w:t> </w:t>
      </w:r>
      <w:r>
        <w:rPr/>
        <w:t>sich</w:t>
      </w:r>
      <w:r>
        <w:rPr>
          <w:spacing w:val="-32"/>
        </w:rPr>
        <w:t> </w:t>
      </w:r>
      <w:r>
        <w:rPr/>
        <w:t>die</w:t>
      </w:r>
      <w:r>
        <w:rPr>
          <w:spacing w:val="-32"/>
        </w:rPr>
        <w:t> </w:t>
      </w:r>
      <w:r>
        <w:rPr/>
        <w:t>Fähigkeit</w:t>
      </w:r>
      <w:r>
        <w:rPr>
          <w:spacing w:val="-32"/>
        </w:rPr>
        <w:t> </w:t>
      </w:r>
      <w:r>
        <w:rPr>
          <w:i/>
        </w:rPr>
        <w:t>des </w:t>
      </w:r>
      <w:r>
        <w:rPr/>
        <w:t>vollbewußten</w:t>
      </w:r>
      <w:r>
        <w:rPr>
          <w:spacing w:val="40"/>
        </w:rPr>
        <w:t> </w:t>
      </w:r>
      <w:r>
        <w:rPr/>
        <w:t>Hellsehens</w:t>
      </w:r>
      <w:r>
        <w:rPr>
          <w:spacing w:val="40"/>
        </w:rPr>
        <w:t> </w:t>
      </w:r>
      <w:r>
        <w:rPr/>
        <w:t>aneignet,</w:t>
      </w:r>
      <w:r>
        <w:rPr>
          <w:spacing w:val="40"/>
        </w:rPr>
        <w:t> </w:t>
      </w:r>
      <w:r>
        <w:rPr/>
        <w:t>hat</w:t>
      </w:r>
      <w:r>
        <w:rPr>
          <w:spacing w:val="40"/>
        </w:rPr>
        <w:t> </w:t>
      </w:r>
      <w:r>
        <w:rPr/>
        <w:t>es immer</w:t>
      </w:r>
      <w:r>
        <w:rPr>
          <w:spacing w:val="40"/>
        </w:rPr>
        <w:t> </w:t>
      </w:r>
      <w:r>
        <w:rPr/>
        <w:t>gegeben. </w:t>
      </w:r>
      <w:r>
        <w:rPr>
          <w:spacing w:val="10"/>
        </w:rPr>
        <w:t>Heute </w:t>
      </w:r>
      <w:r>
        <w:rPr/>
        <w:t>soll</w:t>
      </w:r>
      <w:r>
        <w:rPr>
          <w:spacing w:val="40"/>
        </w:rPr>
        <w:t> </w:t>
      </w:r>
      <w:r>
        <w:rPr/>
        <w:t>ein skizzenhafter</w:t>
      </w:r>
      <w:r>
        <w:rPr>
          <w:spacing w:val="40"/>
        </w:rPr>
        <w:t> </w:t>
      </w:r>
      <w:r>
        <w:rPr/>
        <w:t>Überblick über die europä- ischen Mysterien</w:t>
      </w:r>
      <w:r>
        <w:rPr>
          <w:spacing w:val="40"/>
        </w:rPr>
        <w:t> </w:t>
      </w:r>
      <w:r>
        <w:rPr/>
        <w:t>gegeben werden.</w:t>
      </w:r>
      <w:r>
        <w:rPr>
          <w:spacing w:val="40"/>
        </w:rPr>
        <w:t> </w:t>
      </w:r>
      <w:r>
        <w:rPr/>
        <w:t>Da müssen</w:t>
      </w:r>
      <w:r>
        <w:rPr>
          <w:spacing w:val="40"/>
        </w:rPr>
        <w:t> </w:t>
      </w:r>
      <w:r>
        <w:rPr/>
        <w:t>wir</w:t>
      </w:r>
      <w:r>
        <w:rPr>
          <w:spacing w:val="40"/>
        </w:rPr>
        <w:t> </w:t>
      </w:r>
      <w:r>
        <w:rPr/>
        <w:t>zurück- gehen in uralte Zeiten, die dem Christentum vorangegangen sind,</w:t>
      </w:r>
      <w:r>
        <w:rPr>
          <w:spacing w:val="40"/>
        </w:rPr>
        <w:t> </w:t>
      </w:r>
      <w:r>
        <w:rPr/>
        <w:t>und uns ein Bild zu machen versuchen von dem, was in den Einweihungs- oder Geheimschulen getrieben worden ist</w:t>
      </w:r>
      <w:r>
        <w:rPr>
          <w:spacing w:val="39"/>
        </w:rPr>
        <w:t> </w:t>
      </w:r>
      <w:r>
        <w:rPr/>
        <w:t>und</w:t>
      </w:r>
      <w:r>
        <w:rPr>
          <w:spacing w:val="40"/>
        </w:rPr>
        <w:t> </w:t>
      </w:r>
      <w:r>
        <w:rPr/>
        <w:t>wie</w:t>
      </w:r>
      <w:r>
        <w:rPr>
          <w:spacing w:val="33"/>
        </w:rPr>
        <w:t> </w:t>
      </w:r>
      <w:r>
        <w:rPr/>
        <w:t>sich</w:t>
      </w:r>
      <w:r>
        <w:rPr>
          <w:spacing w:val="40"/>
        </w:rPr>
        <w:t> </w:t>
      </w:r>
      <w:r>
        <w:rPr/>
        <w:t>das</w:t>
      </w:r>
      <w:r>
        <w:rPr>
          <w:spacing w:val="40"/>
        </w:rPr>
        <w:t> </w:t>
      </w:r>
      <w:r>
        <w:rPr/>
        <w:t>der</w:t>
      </w:r>
      <w:r>
        <w:rPr>
          <w:spacing w:val="40"/>
        </w:rPr>
        <w:t> </w:t>
      </w:r>
      <w:r>
        <w:rPr/>
        <w:t>allgemeinen Kultur</w:t>
      </w:r>
      <w:r>
        <w:rPr>
          <w:spacing w:val="40"/>
        </w:rPr>
        <w:t> </w:t>
      </w:r>
      <w:r>
        <w:rPr/>
        <w:t>mitgeteilt</w:t>
      </w:r>
      <w:r>
        <w:rPr>
          <w:spacing w:val="11"/>
        </w:rPr>
        <w:t> hat.</w:t>
      </w:r>
    </w:p>
    <w:p>
      <w:pPr>
        <w:pStyle w:val="BodyText"/>
        <w:spacing w:after="0" w:line="249" w:lineRule="auto"/>
        <w:jc w:val="right"/>
        <w:sectPr>
          <w:pgSz w:w="11940" w:h="16860"/>
          <w:pgMar w:header="0" w:footer="0" w:top="940" w:bottom="280" w:left="992" w:right="1559"/>
        </w:sectPr>
      </w:pPr>
    </w:p>
    <w:p>
      <w:pPr>
        <w:pStyle w:val="BodyText"/>
        <w:spacing w:line="249" w:lineRule="auto" w:before="71"/>
        <w:ind w:left="140" w:right="76"/>
      </w:pPr>
      <w:r>
        <w:rPr/>
        <w:t>Es ist ja oftmals darauf hingewiesen worden, wie heute der Mensch den Weg des Eingeweihten antreten kann, wie Denken,</w:t>
      </w:r>
      <w:r>
        <w:rPr>
          <w:spacing w:val="80"/>
          <w:w w:val="150"/>
        </w:rPr>
        <w:t> </w:t>
      </w:r>
      <w:r>
        <w:rPr/>
        <w:t>Fühlen</w:t>
      </w:r>
      <w:r>
        <w:rPr>
          <w:spacing w:val="80"/>
          <w:w w:val="150"/>
        </w:rPr>
        <w:t> </w:t>
      </w:r>
      <w:r>
        <w:rPr/>
        <w:t>und</w:t>
      </w:r>
      <w:r>
        <w:rPr>
          <w:spacing w:val="75"/>
          <w:w w:val="150"/>
        </w:rPr>
        <w:t> </w:t>
      </w:r>
      <w:r>
        <w:rPr/>
        <w:t>Wollen</w:t>
      </w:r>
      <w:r>
        <w:rPr>
          <w:spacing w:val="80"/>
          <w:w w:val="150"/>
        </w:rPr>
        <w:t> </w:t>
      </w:r>
      <w:r>
        <w:rPr/>
        <w:t>geschult</w:t>
      </w:r>
      <w:r>
        <w:rPr>
          <w:spacing w:val="65"/>
          <w:w w:val="150"/>
        </w:rPr>
        <w:t> </w:t>
      </w:r>
      <w:r>
        <w:rPr/>
        <w:t>werden,</w:t>
      </w:r>
      <w:r>
        <w:rPr>
          <w:spacing w:val="80"/>
          <w:w w:val="150"/>
        </w:rPr>
        <w:t> </w:t>
      </w:r>
      <w:r>
        <w:rPr/>
        <w:t>um</w:t>
      </w:r>
      <w:r>
        <w:rPr>
          <w:spacing w:val="80"/>
          <w:w w:val="150"/>
        </w:rPr>
        <w:t> </w:t>
      </w:r>
      <w:r>
        <w:rPr/>
        <w:t>den</w:t>
      </w:r>
    </w:p>
    <w:p>
      <w:pPr>
        <w:pStyle w:val="BodyText"/>
        <w:spacing w:line="249" w:lineRule="auto" w:before="4"/>
        <w:ind w:left="145" w:right="66" w:firstLine="19"/>
      </w:pPr>
      <w:r>
        <w:rPr/>
        <w:t>«Gang zu den Müttern» antreten zu können. Diesen Gang zu den Müttern haben die Schüler aller Mysterien anzu- treten</w:t>
      </w:r>
      <w:r>
        <w:rPr>
          <w:spacing w:val="40"/>
        </w:rPr>
        <w:t> </w:t>
      </w:r>
      <w:r>
        <w:rPr/>
        <w:t>gehabt.</w:t>
      </w:r>
    </w:p>
    <w:p>
      <w:pPr>
        <w:pStyle w:val="BodyText"/>
        <w:spacing w:line="249" w:lineRule="auto" w:before="5"/>
        <w:ind w:left="135" w:right="27" w:firstLine="393"/>
      </w:pPr>
      <w:r>
        <w:rPr/>
        <w:t>Wir haben europäische Mysterien gehabt von großer Bedeutung und tiefem Einfluß auf die </w:t>
      </w:r>
      <w:r>
        <w:rPr>
          <w:spacing w:val="9"/>
        </w:rPr>
        <w:t>uralte</w:t>
      </w:r>
      <w:r>
        <w:rPr>
          <w:spacing w:val="9"/>
        </w:rPr>
        <w:t> </w:t>
      </w:r>
      <w:r>
        <w:rPr/>
        <w:t>europäische </w:t>
      </w:r>
      <w:r>
        <w:rPr>
          <w:spacing w:val="9"/>
        </w:rPr>
        <w:t>Kultur</w:t>
      </w:r>
      <w:r>
        <w:rPr>
          <w:spacing w:val="9"/>
        </w:rPr>
        <w:t> </w:t>
      </w:r>
      <w:r>
        <w:rPr/>
        <w:t>in verschiedenen Gegenden Frankreichs, Deutsch- lands und Britanniens. In allen diesen Gegenden waren sie von ganz bestimmter eigener </w:t>
      </w:r>
      <w:r>
        <w:rPr>
          <w:spacing w:val="12"/>
        </w:rPr>
        <w:t>Art. </w:t>
      </w:r>
      <w:r>
        <w:rPr/>
        <w:t>Den Ausgangspunkt bil- dete überall eine Erkenntnis, die wir andeuten konnten in dem Vortrag über Isis und Madonna. Da ist darauf hin- gewiesen worden, daß der Mensch geistigen Ursprung hat, daß er früher in geistigen Welten wohnte, </w:t>
      </w:r>
      <w:r>
        <w:rPr>
          <w:spacing w:val="10"/>
        </w:rPr>
        <w:t>daß</w:t>
      </w:r>
      <w:r>
        <w:rPr>
          <w:spacing w:val="10"/>
        </w:rPr>
        <w:t> </w:t>
      </w:r>
      <w:r>
        <w:rPr/>
        <w:t>des Men- schen Geist und Seele</w:t>
      </w:r>
      <w:r>
        <w:rPr>
          <w:spacing w:val="-4"/>
        </w:rPr>
        <w:t> </w:t>
      </w:r>
      <w:r>
        <w:rPr/>
        <w:t>herausgeboren sind aus den geistigen Urwelten.</w:t>
      </w:r>
      <w:r>
        <w:rPr>
          <w:spacing w:val="40"/>
        </w:rPr>
        <w:t> </w:t>
      </w:r>
      <w:r>
        <w:rPr/>
        <w:t>Hingewiesen</w:t>
      </w:r>
      <w:r>
        <w:rPr>
          <w:spacing w:val="40"/>
        </w:rPr>
        <w:t> </w:t>
      </w:r>
      <w:r>
        <w:rPr/>
        <w:t>wurde</w:t>
      </w:r>
      <w:r>
        <w:rPr>
          <w:spacing w:val="40"/>
        </w:rPr>
        <w:t> </w:t>
      </w:r>
      <w:r>
        <w:rPr/>
        <w:t>darauf,</w:t>
      </w:r>
      <w:r>
        <w:rPr>
          <w:spacing w:val="40"/>
        </w:rPr>
        <w:t> </w:t>
      </w:r>
      <w:r>
        <w:rPr/>
        <w:t>daß</w:t>
      </w:r>
      <w:r>
        <w:rPr>
          <w:spacing w:val="40"/>
        </w:rPr>
        <w:t> </w:t>
      </w:r>
      <w:r>
        <w:rPr/>
        <w:t>der</w:t>
      </w:r>
      <w:r>
        <w:rPr>
          <w:spacing w:val="40"/>
        </w:rPr>
        <w:t> </w:t>
      </w:r>
      <w:r>
        <w:rPr/>
        <w:t>Mensch jetzt</w:t>
      </w:r>
      <w:r>
        <w:rPr>
          <w:spacing w:val="-1"/>
        </w:rPr>
        <w:t> </w:t>
      </w:r>
      <w:r>
        <w:rPr/>
        <w:t>noch</w:t>
      </w:r>
      <w:r>
        <w:rPr>
          <w:spacing w:val="-10"/>
        </w:rPr>
        <w:t> </w:t>
      </w:r>
      <w:r>
        <w:rPr/>
        <w:t>bei einem tieferen</w:t>
      </w:r>
      <w:r>
        <w:rPr>
          <w:spacing w:val="-1"/>
        </w:rPr>
        <w:t> </w:t>
      </w:r>
      <w:r>
        <w:rPr/>
        <w:t>Blick</w:t>
      </w:r>
      <w:r>
        <w:rPr>
          <w:spacing w:val="-5"/>
        </w:rPr>
        <w:t> </w:t>
      </w:r>
      <w:r>
        <w:rPr/>
        <w:t>in die Seele</w:t>
      </w:r>
      <w:r>
        <w:rPr>
          <w:spacing w:val="-5"/>
        </w:rPr>
        <w:t> </w:t>
      </w:r>
      <w:r>
        <w:rPr/>
        <w:t>fühlt, daß er, wenn er sich erhebt über die physische Beobachtung, etwas hat, was ein letzter Rest seines einstigen Wesens in der gei- stigen Welt ist. </w:t>
      </w:r>
      <w:r>
        <w:rPr>
          <w:spacing w:val="12"/>
        </w:rPr>
        <w:t>Heute </w:t>
      </w:r>
      <w:r>
        <w:rPr/>
        <w:t>ist dieser letzte Rest, des Menschen Seele, eingeschlossen in den physischen Leib, der eine</w:t>
      </w:r>
      <w:r>
        <w:rPr>
          <w:spacing w:val="-2"/>
        </w:rPr>
        <w:t> </w:t>
      </w:r>
      <w:r>
        <w:rPr/>
        <w:t>Ver- dichtung</w:t>
      </w:r>
      <w:r>
        <w:rPr>
          <w:spacing w:val="-10"/>
        </w:rPr>
        <w:t> </w:t>
      </w:r>
      <w:r>
        <w:rPr/>
        <w:t>der geistigen Urwesenheit ist.</w:t>
      </w:r>
      <w:r>
        <w:rPr>
          <w:spacing w:val="-24"/>
        </w:rPr>
        <w:t> </w:t>
      </w:r>
      <w:r>
        <w:rPr/>
        <w:t>Das,</w:t>
      </w:r>
      <w:r>
        <w:rPr>
          <w:spacing w:val="-10"/>
        </w:rPr>
        <w:t> </w:t>
      </w:r>
      <w:r>
        <w:rPr/>
        <w:t>was</w:t>
      </w:r>
      <w:r>
        <w:rPr>
          <w:spacing w:val="-24"/>
        </w:rPr>
        <w:t> </w:t>
      </w:r>
      <w:r>
        <w:rPr/>
        <w:t>der</w:t>
      </w:r>
      <w:r>
        <w:rPr>
          <w:spacing w:val="-24"/>
        </w:rPr>
        <w:t> </w:t>
      </w:r>
      <w:r>
        <w:rPr/>
        <w:t>Mensch da</w:t>
      </w:r>
      <w:r>
        <w:rPr>
          <w:spacing w:val="-7"/>
        </w:rPr>
        <w:t> </w:t>
      </w:r>
      <w:r>
        <w:rPr/>
        <w:t>eingeschlossen</w:t>
      </w:r>
      <w:r>
        <w:rPr>
          <w:spacing w:val="-4"/>
        </w:rPr>
        <w:t> </w:t>
      </w:r>
      <w:r>
        <w:rPr/>
        <w:t>weiß als</w:t>
      </w:r>
      <w:r>
        <w:rPr>
          <w:spacing w:val="-4"/>
        </w:rPr>
        <w:t> </w:t>
      </w:r>
      <w:r>
        <w:rPr/>
        <w:t>seinen Seelengeist, von dem sagt er sich: Das zeigt mir, wie ich einstmals im ganzen war, zeigt, wie</w:t>
      </w:r>
      <w:r>
        <w:rPr>
          <w:spacing w:val="-12"/>
        </w:rPr>
        <w:t> </w:t>
      </w:r>
      <w:r>
        <w:rPr/>
        <w:t>ich</w:t>
      </w:r>
      <w:r>
        <w:rPr>
          <w:spacing w:val="-8"/>
        </w:rPr>
        <w:t> </w:t>
      </w:r>
      <w:r>
        <w:rPr/>
        <w:t>herausgeboren</w:t>
      </w:r>
      <w:r>
        <w:rPr>
          <w:spacing w:val="-12"/>
        </w:rPr>
        <w:t> </w:t>
      </w:r>
      <w:r>
        <w:rPr/>
        <w:t>bin aus dem</w:t>
      </w:r>
      <w:r>
        <w:rPr>
          <w:spacing w:val="-12"/>
        </w:rPr>
        <w:t> </w:t>
      </w:r>
      <w:r>
        <w:rPr/>
        <w:t>Weltenschoße, aus dem ganzen Universum. </w:t>
      </w:r>
      <w:r>
        <w:rPr>
          <w:spacing w:val="10"/>
        </w:rPr>
        <w:t>Heute</w:t>
      </w:r>
      <w:r>
        <w:rPr>
          <w:spacing w:val="10"/>
        </w:rPr>
        <w:t> </w:t>
      </w:r>
      <w:r>
        <w:rPr/>
        <w:t>zeigt sich das Universum dem äußeren Verstand in alledem, was sich vor den Sinnen ausbreitet; aber hinter alledem, was die Sinne sehen, was</w:t>
      </w:r>
      <w:r>
        <w:rPr>
          <w:spacing w:val="80"/>
        </w:rPr>
        <w:t> </w:t>
      </w:r>
      <w:r>
        <w:rPr/>
        <w:t>der Verstand begreifen kann, ist das geistige Universum. Das ist der </w:t>
      </w:r>
      <w:r>
        <w:rPr>
          <w:spacing w:val="12"/>
        </w:rPr>
        <w:t>Urvater,</w:t>
      </w:r>
      <w:r>
        <w:rPr>
          <w:spacing w:val="12"/>
        </w:rPr>
        <w:t> </w:t>
      </w:r>
      <w:r>
        <w:rPr/>
        <w:t>die </w:t>
      </w:r>
      <w:r>
        <w:rPr>
          <w:spacing w:val="9"/>
        </w:rPr>
        <w:t>Urmutter,</w:t>
      </w:r>
      <w:r>
        <w:rPr>
          <w:spacing w:val="9"/>
        </w:rPr>
        <w:t> </w:t>
      </w:r>
      <w:r>
        <w:rPr/>
        <w:t>aus denen heraus die Seele geboren ist, die heute noch die Formen </w:t>
      </w:r>
      <w:r>
        <w:rPr>
          <w:spacing w:val="9"/>
        </w:rPr>
        <w:t>bewahrt </w:t>
      </w:r>
      <w:r>
        <w:rPr>
          <w:spacing w:val="10"/>
        </w:rPr>
        <w:t>hat, </w:t>
      </w:r>
      <w:r>
        <w:rPr/>
        <w:t>die damals auch der</w:t>
      </w:r>
      <w:r>
        <w:rPr>
          <w:spacing w:val="-5"/>
        </w:rPr>
        <w:t> </w:t>
      </w:r>
      <w:r>
        <w:rPr/>
        <w:t>Leib </w:t>
      </w:r>
      <w:r>
        <w:rPr>
          <w:spacing w:val="10"/>
        </w:rPr>
        <w:t>hatte.</w:t>
      </w:r>
    </w:p>
    <w:p>
      <w:pPr>
        <w:pStyle w:val="BodyText"/>
        <w:spacing w:after="0" w:line="249" w:lineRule="auto"/>
        <w:sectPr>
          <w:pgSz w:w="11960" w:h="16880"/>
          <w:pgMar w:header="0" w:footer="0" w:top="960" w:bottom="300" w:left="992" w:right="1559"/>
        </w:sectPr>
      </w:pPr>
    </w:p>
    <w:p>
      <w:pPr>
        <w:pStyle w:val="BodyText"/>
        <w:spacing w:line="249" w:lineRule="auto" w:before="61"/>
        <w:ind w:left="49" w:right="112" w:firstLine="403"/>
      </w:pPr>
      <w:r>
        <w:rPr/>
        <w:t>Im Grunde ist auch der Leib aus dem geistigen Univer- sum</w:t>
      </w:r>
      <w:r>
        <w:rPr>
          <w:spacing w:val="-10"/>
        </w:rPr>
        <w:t> </w:t>
      </w:r>
      <w:r>
        <w:rPr/>
        <w:t>heraus</w:t>
      </w:r>
      <w:r>
        <w:rPr>
          <w:spacing w:val="-10"/>
        </w:rPr>
        <w:t> </w:t>
      </w:r>
      <w:r>
        <w:rPr/>
        <w:t>geboren,</w:t>
      </w:r>
      <w:r>
        <w:rPr>
          <w:spacing w:val="-10"/>
        </w:rPr>
        <w:t> </w:t>
      </w:r>
      <w:r>
        <w:rPr/>
        <w:t>auch</w:t>
      </w:r>
      <w:r>
        <w:rPr>
          <w:spacing w:val="-10"/>
        </w:rPr>
        <w:t> </w:t>
      </w:r>
      <w:r>
        <w:rPr/>
        <w:t>er</w:t>
      </w:r>
      <w:r>
        <w:rPr>
          <w:spacing w:val="-10"/>
        </w:rPr>
        <w:t> </w:t>
      </w:r>
      <w:r>
        <w:rPr/>
        <w:t>hatte</w:t>
      </w:r>
      <w:r>
        <w:rPr>
          <w:spacing w:val="-10"/>
        </w:rPr>
        <w:t> </w:t>
      </w:r>
      <w:r>
        <w:rPr/>
        <w:t>einst</w:t>
      </w:r>
      <w:r>
        <w:rPr>
          <w:spacing w:val="-10"/>
        </w:rPr>
        <w:t> </w:t>
      </w:r>
      <w:r>
        <w:rPr/>
        <w:t>eine</w:t>
      </w:r>
      <w:r>
        <w:rPr>
          <w:spacing w:val="-10"/>
        </w:rPr>
        <w:t> </w:t>
      </w:r>
      <w:r>
        <w:rPr/>
        <w:t>geistige</w:t>
      </w:r>
      <w:r>
        <w:rPr>
          <w:spacing w:val="-10"/>
        </w:rPr>
        <w:t> </w:t>
      </w:r>
      <w:r>
        <w:rPr/>
        <w:t>Gestalt. Was den Menschen in seiner wahren Gestalt zeigt, ist</w:t>
      </w:r>
      <w:r>
        <w:rPr>
          <w:spacing w:val="-2"/>
        </w:rPr>
        <w:t> </w:t>
      </w:r>
      <w:r>
        <w:rPr/>
        <w:t>heute verborgen. Als einen verborgenen Teil des sichtbaren Men- schen sah man auch in diesen alten europäischen Mysterien das Menschenwesen in seiner wahren Gestalt an. Und man sah darin eine Isis, welche sucht nach dem, woraus sie ent- standen ist. Einweihung war das Erlebenlassen des Ganzen jener Prozeduren, wodurch des Menschen Seele wieder das schauen konnte, woraus sie geboren ist, das Entwickeln der </w:t>
      </w:r>
      <w:r>
        <w:rPr>
          <w:spacing w:val="-2"/>
        </w:rPr>
        <w:t>Fähigkeit</w:t>
      </w:r>
      <w:r>
        <w:rPr>
          <w:spacing w:val="-18"/>
        </w:rPr>
        <w:t> </w:t>
      </w:r>
      <w:r>
        <w:rPr>
          <w:spacing w:val="-2"/>
        </w:rPr>
        <w:t>der</w:t>
      </w:r>
      <w:r>
        <w:rPr>
          <w:spacing w:val="-18"/>
        </w:rPr>
        <w:t> </w:t>
      </w:r>
      <w:r>
        <w:rPr>
          <w:spacing w:val="-2"/>
        </w:rPr>
        <w:t>Seele,</w:t>
      </w:r>
      <w:r>
        <w:rPr>
          <w:spacing w:val="-18"/>
        </w:rPr>
        <w:t> </w:t>
      </w:r>
      <w:r>
        <w:rPr>
          <w:spacing w:val="-2"/>
        </w:rPr>
        <w:t>durch</w:t>
      </w:r>
      <w:r>
        <w:rPr>
          <w:spacing w:val="-18"/>
        </w:rPr>
        <w:t> </w:t>
      </w:r>
      <w:r>
        <w:rPr>
          <w:spacing w:val="-2"/>
        </w:rPr>
        <w:t>die</w:t>
      </w:r>
      <w:r>
        <w:rPr>
          <w:spacing w:val="-18"/>
        </w:rPr>
        <w:t> </w:t>
      </w:r>
      <w:r>
        <w:rPr>
          <w:spacing w:val="-2"/>
        </w:rPr>
        <w:t>sie</w:t>
      </w:r>
      <w:r>
        <w:rPr>
          <w:spacing w:val="-18"/>
        </w:rPr>
        <w:t> </w:t>
      </w:r>
      <w:r>
        <w:rPr>
          <w:spacing w:val="-2"/>
        </w:rPr>
        <w:t>sich</w:t>
      </w:r>
      <w:r>
        <w:rPr>
          <w:spacing w:val="-18"/>
        </w:rPr>
        <w:t> </w:t>
      </w:r>
      <w:r>
        <w:rPr>
          <w:spacing w:val="-2"/>
        </w:rPr>
        <w:t>wieder</w:t>
      </w:r>
      <w:r>
        <w:rPr>
          <w:spacing w:val="-18"/>
        </w:rPr>
        <w:t> </w:t>
      </w:r>
      <w:r>
        <w:rPr>
          <w:spacing w:val="-2"/>
        </w:rPr>
        <w:t>vereinigen</w:t>
      </w:r>
      <w:r>
        <w:rPr>
          <w:spacing w:val="-18"/>
        </w:rPr>
        <w:t> </w:t>
      </w:r>
      <w:r>
        <w:rPr>
          <w:spacing w:val="-2"/>
        </w:rPr>
        <w:t>kann </w:t>
      </w:r>
      <w:r>
        <w:rPr/>
        <w:t>mit dem geistigen </w:t>
      </w:r>
      <w:r>
        <w:rPr>
          <w:spacing w:val="9"/>
        </w:rPr>
        <w:t>Urgründe.</w:t>
      </w:r>
      <w:r>
        <w:rPr>
          <w:spacing w:val="9"/>
        </w:rPr>
        <w:t> </w:t>
      </w:r>
      <w:r>
        <w:rPr/>
        <w:t>Ob in der Tiefe des heiligen Haines oder in besonders dazu hergerichteten Mysterien- stätten, ist gleichgültig; überall wurde der </w:t>
      </w:r>
      <w:r>
        <w:rPr>
          <w:spacing w:val="10"/>
        </w:rPr>
        <w:t>Kandidat</w:t>
      </w:r>
      <w:r>
        <w:rPr>
          <w:spacing w:val="10"/>
        </w:rPr>
        <w:t> </w:t>
      </w:r>
      <w:r>
        <w:rPr/>
        <w:t>in solche Lagen gebracht, durch die er den Anschluß an die geistigen Urgründe des Menschen finden konnte.</w:t>
      </w:r>
    </w:p>
    <w:p>
      <w:pPr>
        <w:pStyle w:val="BodyText"/>
        <w:spacing w:line="249" w:lineRule="auto" w:before="30"/>
        <w:ind w:left="40" w:right="123" w:firstLine="398"/>
      </w:pPr>
      <w:r>
        <w:rPr/>
        <w:t>Das, was hinter der Sinnenwelt verborgen ist wie die Sonne hinter den Wolkenschleiern, die verborgenen geisti- gen Wesen </w:t>
      </w:r>
      <w:r>
        <w:rPr>
          <w:spacing w:val="9"/>
        </w:rPr>
        <w:t>nannte </w:t>
      </w:r>
      <w:r>
        <w:rPr/>
        <w:t>man hier </w:t>
      </w:r>
      <w:r>
        <w:rPr>
          <w:spacing w:val="12"/>
        </w:rPr>
        <w:t>«Hu»;</w:t>
      </w:r>
      <w:r>
        <w:rPr>
          <w:spacing w:val="12"/>
        </w:rPr>
        <w:t> </w:t>
      </w:r>
      <w:r>
        <w:rPr/>
        <w:t>«Ceridwen» aber </w:t>
      </w:r>
      <w:r>
        <w:rPr>
          <w:spacing w:val="10"/>
        </w:rPr>
        <w:t>war </w:t>
      </w:r>
      <w:r>
        <w:rPr/>
        <w:t>die suchende Seele. Und alle die</w:t>
      </w:r>
      <w:r>
        <w:rPr>
          <w:spacing w:val="-1"/>
        </w:rPr>
        <w:t> </w:t>
      </w:r>
      <w:r>
        <w:rPr/>
        <w:t>Vorgänge der Einweihung waren so, daß dem Schüler gezeigt </w:t>
      </w:r>
      <w:r>
        <w:rPr>
          <w:spacing w:val="10"/>
        </w:rPr>
        <w:t>wurde: </w:t>
      </w:r>
      <w:r>
        <w:rPr/>
        <w:t>Der Tod ist ein Vorgang im Leben wie andere auch. Er ändert nichts am inneren Lebenskern des Menschen. Wo sich die Druiden- mysterien dem </w:t>
      </w:r>
      <w:r>
        <w:rPr>
          <w:spacing w:val="9"/>
        </w:rPr>
        <w:t>Namen</w:t>
      </w:r>
      <w:r>
        <w:rPr>
          <w:spacing w:val="9"/>
        </w:rPr>
        <w:t> </w:t>
      </w:r>
      <w:r>
        <w:rPr/>
        <w:t>nach erhalten haben - </w:t>
      </w:r>
      <w:r>
        <w:rPr>
          <w:spacing w:val="9"/>
        </w:rPr>
        <w:t>Druide</w:t>
      </w:r>
      <w:r>
        <w:rPr>
          <w:spacing w:val="9"/>
        </w:rPr>
        <w:t> </w:t>
      </w:r>
      <w:r>
        <w:rPr/>
        <w:t>be- deutet Eingeweihter im </w:t>
      </w:r>
      <w:r>
        <w:rPr>
          <w:spacing w:val="9"/>
        </w:rPr>
        <w:t>dritten</w:t>
      </w:r>
      <w:r>
        <w:rPr>
          <w:spacing w:val="9"/>
        </w:rPr>
        <w:t> </w:t>
      </w:r>
      <w:r>
        <w:rPr/>
        <w:t>Grade -, wurde der Ein- zuweihende in einen</w:t>
      </w:r>
      <w:r>
        <w:rPr>
          <w:spacing w:val="-3"/>
        </w:rPr>
        <w:t> </w:t>
      </w:r>
      <w:r>
        <w:rPr/>
        <w:t>todähnlichen Zustand gebracht, so </w:t>
      </w:r>
      <w:r>
        <w:rPr>
          <w:spacing w:val="9"/>
        </w:rPr>
        <w:t>daß </w:t>
      </w:r>
      <w:r>
        <w:rPr/>
        <w:t>er</w:t>
      </w:r>
      <w:r>
        <w:rPr>
          <w:spacing w:val="-13"/>
        </w:rPr>
        <w:t> </w:t>
      </w:r>
      <w:r>
        <w:rPr/>
        <w:t>mit</w:t>
      </w:r>
      <w:r>
        <w:rPr>
          <w:spacing w:val="-17"/>
        </w:rPr>
        <w:t> </w:t>
      </w:r>
      <w:r>
        <w:rPr/>
        <w:t>den</w:t>
      </w:r>
      <w:r>
        <w:rPr>
          <w:spacing w:val="-13"/>
        </w:rPr>
        <w:t> </w:t>
      </w:r>
      <w:r>
        <w:rPr/>
        <w:t>Sinnen</w:t>
      </w:r>
      <w:r>
        <w:rPr>
          <w:spacing w:val="-5"/>
        </w:rPr>
        <w:t> </w:t>
      </w:r>
      <w:r>
        <w:rPr/>
        <w:t>nichts</w:t>
      </w:r>
      <w:r>
        <w:rPr>
          <w:spacing w:val="-13"/>
        </w:rPr>
        <w:t> </w:t>
      </w:r>
      <w:r>
        <w:rPr>
          <w:spacing w:val="9"/>
        </w:rPr>
        <w:t>wahrnahm.</w:t>
      </w:r>
      <w:r>
        <w:rPr>
          <w:spacing w:val="-1"/>
        </w:rPr>
        <w:t> </w:t>
      </w:r>
      <w:r>
        <w:rPr/>
        <w:t>Sein</w:t>
      </w:r>
      <w:r>
        <w:rPr>
          <w:spacing w:val="-13"/>
        </w:rPr>
        <w:t> </w:t>
      </w:r>
      <w:r>
        <w:rPr/>
        <w:t>Verstand</w:t>
      </w:r>
      <w:r>
        <w:rPr>
          <w:spacing w:val="-5"/>
        </w:rPr>
        <w:t> </w:t>
      </w:r>
      <w:r>
        <w:rPr/>
        <w:t>schwieg. Wer nur in seinem Leibe lebt und nur mit seinem physi- schen Verstande wahrnehmen kann, dessen Werkzeug das Gehirn</w:t>
      </w:r>
      <w:r>
        <w:rPr>
          <w:spacing w:val="40"/>
        </w:rPr>
        <w:t> </w:t>
      </w:r>
      <w:r>
        <w:rPr/>
        <w:t>ist,</w:t>
      </w:r>
      <w:r>
        <w:rPr>
          <w:spacing w:val="40"/>
        </w:rPr>
        <w:t> </w:t>
      </w:r>
      <w:r>
        <w:rPr/>
        <w:t>der</w:t>
      </w:r>
      <w:r>
        <w:rPr>
          <w:spacing w:val="40"/>
        </w:rPr>
        <w:t> </w:t>
      </w:r>
      <w:r>
        <w:rPr/>
        <w:t>hat</w:t>
      </w:r>
      <w:r>
        <w:rPr>
          <w:spacing w:val="40"/>
        </w:rPr>
        <w:t> </w:t>
      </w:r>
      <w:r>
        <w:rPr/>
        <w:t>gar</w:t>
      </w:r>
      <w:r>
        <w:rPr>
          <w:spacing w:val="40"/>
        </w:rPr>
        <w:t> </w:t>
      </w:r>
      <w:r>
        <w:rPr/>
        <w:t>kein</w:t>
      </w:r>
      <w:r>
        <w:rPr>
          <w:spacing w:val="40"/>
        </w:rPr>
        <w:t> </w:t>
      </w:r>
      <w:r>
        <w:rPr/>
        <w:t>Bewußtsein</w:t>
      </w:r>
      <w:r>
        <w:rPr>
          <w:spacing w:val="40"/>
        </w:rPr>
        <w:t> </w:t>
      </w:r>
      <w:r>
        <w:rPr/>
        <w:t>in</w:t>
      </w:r>
      <w:r>
        <w:rPr>
          <w:spacing w:val="40"/>
        </w:rPr>
        <w:t> </w:t>
      </w:r>
      <w:r>
        <w:rPr/>
        <w:t>einem</w:t>
      </w:r>
      <w:r>
        <w:rPr>
          <w:spacing w:val="40"/>
        </w:rPr>
        <w:t> </w:t>
      </w:r>
      <w:r>
        <w:rPr/>
        <w:t>sol-</w:t>
      </w:r>
      <w:r>
        <w:rPr>
          <w:spacing w:val="40"/>
        </w:rPr>
        <w:t> </w:t>
      </w:r>
      <w:r>
        <w:rPr/>
        <w:t>chen Zustande, wo die Sinne schweigen. Das ist eben die Einweihung, daß die Sinne, das Gefühl, Gehör und so wei- ter</w:t>
      </w:r>
      <w:r>
        <w:rPr>
          <w:spacing w:val="80"/>
        </w:rPr>
        <w:t> </w:t>
      </w:r>
      <w:r>
        <w:rPr/>
        <w:t>schweigen,</w:t>
      </w:r>
      <w:r>
        <w:rPr>
          <w:spacing w:val="80"/>
        </w:rPr>
        <w:t> </w:t>
      </w:r>
      <w:r>
        <w:rPr/>
        <w:t>und</w:t>
      </w:r>
      <w:r>
        <w:rPr>
          <w:spacing w:val="80"/>
        </w:rPr>
        <w:t> </w:t>
      </w:r>
      <w:r>
        <w:rPr/>
        <w:t>daß</w:t>
      </w:r>
      <w:r>
        <w:rPr>
          <w:spacing w:val="80"/>
        </w:rPr>
        <w:t> </w:t>
      </w:r>
      <w:r>
        <w:rPr/>
        <w:t>dennoch,</w:t>
      </w:r>
      <w:r>
        <w:rPr>
          <w:spacing w:val="80"/>
        </w:rPr>
        <w:t> </w:t>
      </w:r>
      <w:r>
        <w:rPr/>
        <w:t>auch</w:t>
      </w:r>
      <w:r>
        <w:rPr>
          <w:spacing w:val="80"/>
        </w:rPr>
        <w:t> </w:t>
      </w:r>
      <w:r>
        <w:rPr/>
        <w:t>wenn</w:t>
      </w:r>
      <w:r>
        <w:rPr>
          <w:spacing w:val="80"/>
        </w:rPr>
        <w:t> </w:t>
      </w:r>
      <w:r>
        <w:rPr/>
        <w:t>das</w:t>
      </w:r>
      <w:r>
        <w:rPr>
          <w:spacing w:val="77"/>
        </w:rPr>
        <w:t> </w:t>
      </w:r>
      <w:r>
        <w:rPr/>
        <w:t>Gehirn</w:t>
      </w:r>
    </w:p>
    <w:p>
      <w:pPr>
        <w:pStyle w:val="BodyText"/>
        <w:spacing w:after="0" w:line="249" w:lineRule="auto"/>
        <w:sectPr>
          <w:footerReference w:type="default" r:id="rId96"/>
          <w:pgSz w:w="11920" w:h="16840"/>
          <w:pgMar w:header="0" w:footer="81" w:top="920" w:bottom="280" w:left="992" w:right="1559"/>
        </w:sectPr>
      </w:pPr>
    </w:p>
    <w:p>
      <w:pPr>
        <w:pStyle w:val="BodyText"/>
        <w:spacing w:line="249" w:lineRule="auto" w:before="67"/>
        <w:ind w:left="131" w:right="96" w:firstLine="4"/>
      </w:pPr>
      <w:r>
        <w:rPr/>
        <w:t>schweigt, der Schüler Erlebnisse hat und Beobachtungen macht. Was da</w:t>
      </w:r>
      <w:r>
        <w:rPr>
          <w:spacing w:val="-3"/>
        </w:rPr>
        <w:t> </w:t>
      </w:r>
      <w:r>
        <w:rPr/>
        <w:t>in uns Beobachtungen macht, das wurde die Seele, Ceridwen, genannt. Und was ihr entgegenkam wie dem äußeren Auge und Ohre Licht und Ton, die Welt der geistigen Tatsachen, das wurde Hu genannt. Die Ehe zwi- schen Ceridwen und Hu erlebten die Eingeweihten.</w:t>
      </w:r>
    </w:p>
    <w:p>
      <w:pPr>
        <w:pStyle w:val="BodyText"/>
        <w:spacing w:line="249" w:lineRule="auto" w:before="18"/>
        <w:ind w:left="131" w:right="94" w:firstLine="369"/>
      </w:pPr>
      <w:r>
        <w:rPr/>
        <w:t>Solche</w:t>
      </w:r>
      <w:r>
        <w:rPr>
          <w:spacing w:val="-15"/>
        </w:rPr>
        <w:t> </w:t>
      </w:r>
      <w:r>
        <w:rPr/>
        <w:t>Erlebnisse sind in </w:t>
      </w:r>
      <w:r>
        <w:rPr>
          <w:i/>
        </w:rPr>
        <w:t>den</w:t>
      </w:r>
      <w:r>
        <w:rPr>
          <w:i/>
          <w:spacing w:val="-11"/>
        </w:rPr>
        <w:t> </w:t>
      </w:r>
      <w:r>
        <w:rPr/>
        <w:t>Mythen</w:t>
      </w:r>
      <w:r>
        <w:rPr>
          <w:spacing w:val="-3"/>
        </w:rPr>
        <w:t> </w:t>
      </w:r>
      <w:r>
        <w:rPr/>
        <w:t>beschrieben. Wenn uns heute erzählt wird, daß die Alten verehrt hätten einen Gott</w:t>
      </w:r>
      <w:r>
        <w:rPr>
          <w:spacing w:val="-5"/>
        </w:rPr>
        <w:t> </w:t>
      </w:r>
      <w:r>
        <w:rPr/>
        <w:t>Hu und eine Göttin Ceridwen, so ist das nur eine Um- schreibung der Einweihung. Das ist der Grund der wirk- lichen</w:t>
      </w:r>
      <w:r>
        <w:rPr>
          <w:spacing w:val="-24"/>
        </w:rPr>
        <w:t> </w:t>
      </w:r>
      <w:r>
        <w:rPr/>
        <w:t>Mythe.</w:t>
      </w:r>
      <w:r>
        <w:rPr>
          <w:spacing w:val="-24"/>
        </w:rPr>
        <w:t> </w:t>
      </w:r>
      <w:r>
        <w:rPr/>
        <w:t>Es</w:t>
      </w:r>
      <w:r>
        <w:rPr>
          <w:spacing w:val="-24"/>
        </w:rPr>
        <w:t> </w:t>
      </w:r>
      <w:r>
        <w:rPr/>
        <w:t>ist</w:t>
      </w:r>
      <w:r>
        <w:rPr>
          <w:spacing w:val="-23"/>
        </w:rPr>
        <w:t> </w:t>
      </w:r>
      <w:r>
        <w:rPr/>
        <w:t>nur</w:t>
      </w:r>
      <w:r>
        <w:rPr>
          <w:spacing w:val="-24"/>
        </w:rPr>
        <w:t> </w:t>
      </w:r>
      <w:r>
        <w:rPr/>
        <w:t>leere</w:t>
      </w:r>
      <w:r>
        <w:rPr>
          <w:spacing w:val="-24"/>
        </w:rPr>
        <w:t> </w:t>
      </w:r>
      <w:r>
        <w:rPr/>
        <w:t>Rederei,</w:t>
      </w:r>
      <w:r>
        <w:rPr>
          <w:spacing w:val="-24"/>
        </w:rPr>
        <w:t> </w:t>
      </w:r>
      <w:r>
        <w:rPr/>
        <w:t>wenn</w:t>
      </w:r>
      <w:r>
        <w:rPr>
          <w:spacing w:val="-23"/>
        </w:rPr>
        <w:t> </w:t>
      </w:r>
      <w:r>
        <w:rPr/>
        <w:t>man</w:t>
      </w:r>
      <w:r>
        <w:rPr>
          <w:spacing w:val="-24"/>
        </w:rPr>
        <w:t> </w:t>
      </w:r>
      <w:r>
        <w:rPr/>
        <w:t>sagt,</w:t>
      </w:r>
      <w:r>
        <w:rPr>
          <w:spacing w:val="-24"/>
        </w:rPr>
        <w:t> </w:t>
      </w:r>
      <w:r>
        <w:rPr/>
        <w:t>solche Mythen hätten astronomische</w:t>
      </w:r>
      <w:r>
        <w:rPr>
          <w:spacing w:val="-2"/>
        </w:rPr>
        <w:t> </w:t>
      </w:r>
      <w:r>
        <w:rPr/>
        <w:t>Bedeutung, Ceridwen sei der Mond und Hu die Sonne. Solche Mythen konnten nur ent- stehen dadurch, </w:t>
      </w:r>
      <w:r>
        <w:rPr>
          <w:spacing w:val="9"/>
        </w:rPr>
        <w:t>daß</w:t>
      </w:r>
      <w:r>
        <w:rPr>
          <w:spacing w:val="9"/>
        </w:rPr>
        <w:t> </w:t>
      </w:r>
      <w:r>
        <w:rPr/>
        <w:t>man sich bewußt war eines inneren Zusammenhanges zwischen der Seele, die sich erhebt, und dem Geiste der Sonne, nicht der physischen Sonne. Die Mysterien</w:t>
      </w:r>
      <w:r>
        <w:rPr>
          <w:spacing w:val="40"/>
        </w:rPr>
        <w:t> </w:t>
      </w:r>
      <w:r>
        <w:rPr/>
        <w:t>von</w:t>
      </w:r>
      <w:r>
        <w:rPr>
          <w:spacing w:val="40"/>
        </w:rPr>
        <w:t> </w:t>
      </w:r>
      <w:r>
        <w:rPr/>
        <w:t>Hu</w:t>
      </w:r>
      <w:r>
        <w:rPr>
          <w:spacing w:val="40"/>
        </w:rPr>
        <w:t> </w:t>
      </w:r>
      <w:r>
        <w:rPr/>
        <w:t>und</w:t>
      </w:r>
      <w:r>
        <w:rPr>
          <w:spacing w:val="40"/>
        </w:rPr>
        <w:t> </w:t>
      </w:r>
      <w:r>
        <w:rPr/>
        <w:t>Ceridwen,</w:t>
      </w:r>
      <w:r>
        <w:rPr>
          <w:spacing w:val="40"/>
        </w:rPr>
        <w:t> </w:t>
      </w:r>
      <w:r>
        <w:rPr/>
        <w:t>das</w:t>
      </w:r>
      <w:r>
        <w:rPr>
          <w:spacing w:val="40"/>
        </w:rPr>
        <w:t> </w:t>
      </w:r>
      <w:r>
        <w:rPr/>
        <w:t>waren</w:t>
      </w:r>
      <w:r>
        <w:rPr>
          <w:spacing w:val="40"/>
        </w:rPr>
        <w:t> </w:t>
      </w:r>
      <w:r>
        <w:rPr/>
        <w:t>diejenigen,</w:t>
      </w:r>
      <w:r>
        <w:rPr>
          <w:spacing w:val="40"/>
        </w:rPr>
        <w:t> </w:t>
      </w:r>
      <w:r>
        <w:rPr/>
        <w:t>in</w:t>
      </w:r>
      <w:r>
        <w:rPr>
          <w:spacing w:val="-13"/>
        </w:rPr>
        <w:t> </w:t>
      </w:r>
      <w:r>
        <w:rPr/>
        <w:t>welche</w:t>
      </w:r>
      <w:r>
        <w:rPr>
          <w:spacing w:val="-13"/>
        </w:rPr>
        <w:t> </w:t>
      </w:r>
      <w:r>
        <w:rPr/>
        <w:t>die</w:t>
      </w:r>
      <w:r>
        <w:rPr>
          <w:spacing w:val="-17"/>
        </w:rPr>
        <w:t> </w:t>
      </w:r>
      <w:r>
        <w:rPr/>
        <w:t>Menschen</w:t>
      </w:r>
      <w:r>
        <w:rPr>
          <w:spacing w:val="-13"/>
        </w:rPr>
        <w:t> </w:t>
      </w:r>
      <w:r>
        <w:rPr/>
        <w:t>in</w:t>
      </w:r>
      <w:r>
        <w:rPr>
          <w:spacing w:val="-10"/>
        </w:rPr>
        <w:t> </w:t>
      </w:r>
      <w:r>
        <w:rPr/>
        <w:t>diesen</w:t>
      </w:r>
      <w:r>
        <w:rPr>
          <w:spacing w:val="-13"/>
        </w:rPr>
        <w:t> </w:t>
      </w:r>
      <w:r>
        <w:rPr/>
        <w:t>Gegenden</w:t>
      </w:r>
      <w:r>
        <w:rPr>
          <w:spacing w:val="-10"/>
        </w:rPr>
        <w:t> </w:t>
      </w:r>
      <w:r>
        <w:rPr/>
        <w:t>hier</w:t>
      </w:r>
      <w:r>
        <w:rPr>
          <w:spacing w:val="-13"/>
        </w:rPr>
        <w:t> </w:t>
      </w:r>
      <w:r>
        <w:rPr/>
        <w:t>eingeweiht </w:t>
      </w:r>
      <w:r>
        <w:rPr>
          <w:spacing w:val="-2"/>
        </w:rPr>
        <w:t>wurden.</w:t>
      </w:r>
    </w:p>
    <w:p>
      <w:pPr>
        <w:pStyle w:val="BodyText"/>
        <w:spacing w:line="249" w:lineRule="auto" w:before="21"/>
        <w:ind w:left="116" w:right="75" w:firstLine="403"/>
      </w:pPr>
      <w:r>
        <w:rPr/>
        <w:t>Mehr im </w:t>
      </w:r>
      <w:r>
        <w:rPr>
          <w:spacing w:val="11"/>
        </w:rPr>
        <w:t>Norden,</w:t>
      </w:r>
      <w:r>
        <w:rPr>
          <w:spacing w:val="11"/>
        </w:rPr>
        <w:t> </w:t>
      </w:r>
      <w:r>
        <w:rPr/>
        <w:t>in Skandinavien und im nördlichen Rußland, finden wir die Drottenmysterien, gegründet von dem</w:t>
      </w:r>
      <w:r>
        <w:rPr>
          <w:spacing w:val="-24"/>
        </w:rPr>
        <w:t> </w:t>
      </w:r>
      <w:r>
        <w:rPr/>
        <w:t>ursprünglichen</w:t>
      </w:r>
      <w:r>
        <w:rPr>
          <w:spacing w:val="-24"/>
        </w:rPr>
        <w:t> </w:t>
      </w:r>
      <w:r>
        <w:rPr/>
        <w:t>Eingeweihten</w:t>
      </w:r>
      <w:r>
        <w:rPr>
          <w:spacing w:val="-24"/>
        </w:rPr>
        <w:t> </w:t>
      </w:r>
      <w:r>
        <w:rPr/>
        <w:t>Sieg,</w:t>
      </w:r>
      <w:r>
        <w:rPr>
          <w:spacing w:val="-23"/>
        </w:rPr>
        <w:t> </w:t>
      </w:r>
      <w:r>
        <w:rPr/>
        <w:t>Siegfried</w:t>
      </w:r>
      <w:r>
        <w:rPr>
          <w:spacing w:val="-24"/>
        </w:rPr>
        <w:t> </w:t>
      </w:r>
      <w:r>
        <w:rPr/>
        <w:t>oderSigge. Alle Sagen über Siegfried gehen auf ihn zurück. Gerade in diesen Mysterien sehen wir etwas, was im Grunde allen Mysterien zugrunde liegt, was hier aber zuerst besonders deutlich </w:t>
      </w:r>
      <w:r>
        <w:rPr>
          <w:spacing w:val="11"/>
        </w:rPr>
        <w:t>hervortritt.</w:t>
      </w:r>
      <w:r>
        <w:rPr>
          <w:spacing w:val="11"/>
        </w:rPr>
        <w:t> </w:t>
      </w:r>
      <w:r>
        <w:rPr/>
        <w:t>Wir wollen von einem Vergleich zur eigentlichen Tatsache aufsteigen. Um es uns klarzumachen, gehen wir aus von dem Menschen, wie er uns im Leben entgegentritt, mit Kopf, </w:t>
      </w:r>
      <w:r>
        <w:rPr>
          <w:spacing w:val="11"/>
        </w:rPr>
        <w:t>Händen,</w:t>
      </w:r>
      <w:r>
        <w:rPr>
          <w:spacing w:val="11"/>
        </w:rPr>
        <w:t> </w:t>
      </w:r>
      <w:r>
        <w:rPr/>
        <w:t>Füßen und so weiter. Denken wir eines dieser Glieder weg, so kann der Mensch nicht mehr ein voller, ganzer Mensch sein. Nehmen wir die wichtigsten Glieder: </w:t>
      </w:r>
      <w:r>
        <w:rPr>
          <w:spacing w:val="12"/>
        </w:rPr>
        <w:t>Herz,</w:t>
      </w:r>
      <w:r>
        <w:rPr>
          <w:spacing w:val="12"/>
        </w:rPr>
        <w:t> </w:t>
      </w:r>
      <w:r>
        <w:rPr/>
        <w:t>Magen, die jedes einzeln ein gewisses Teil beitragen zum menschlichen Leben und ihren</w:t>
      </w:r>
    </w:p>
    <w:p>
      <w:pPr>
        <w:pStyle w:val="BodyText"/>
        <w:spacing w:after="0" w:line="249" w:lineRule="auto"/>
        <w:sectPr>
          <w:pgSz w:w="11940" w:h="16860"/>
          <w:pgMar w:header="0" w:footer="81" w:top="920" w:bottom="280" w:left="992" w:right="1559"/>
        </w:sectPr>
      </w:pPr>
    </w:p>
    <w:p>
      <w:pPr>
        <w:spacing w:line="237" w:lineRule="auto" w:before="71"/>
        <w:ind w:left="97" w:right="169" w:hanging="5"/>
        <w:jc w:val="both"/>
        <w:rPr>
          <w:sz w:val="40"/>
        </w:rPr>
      </w:pPr>
      <w:r>
        <w:rPr>
          <w:sz w:val="40"/>
        </w:rPr>
        <w:t>Dienst</w:t>
      </w:r>
      <w:r>
        <w:rPr>
          <w:spacing w:val="-25"/>
          <w:sz w:val="40"/>
        </w:rPr>
        <w:t> </w:t>
      </w:r>
      <w:r>
        <w:rPr>
          <w:sz w:val="40"/>
        </w:rPr>
        <w:t>tun</w:t>
      </w:r>
      <w:r>
        <w:rPr>
          <w:spacing w:val="-24"/>
          <w:sz w:val="40"/>
        </w:rPr>
        <w:t> </w:t>
      </w:r>
      <w:r>
        <w:rPr>
          <w:sz w:val="40"/>
        </w:rPr>
        <w:t>müssen.</w:t>
      </w:r>
      <w:r>
        <w:rPr>
          <w:spacing w:val="-17"/>
          <w:sz w:val="40"/>
        </w:rPr>
        <w:t> </w:t>
      </w:r>
      <w:r>
        <w:rPr>
          <w:spacing w:val="9"/>
          <w:sz w:val="40"/>
        </w:rPr>
        <w:t>Nur</w:t>
      </w:r>
      <w:r>
        <w:rPr>
          <w:spacing w:val="-17"/>
          <w:sz w:val="40"/>
        </w:rPr>
        <w:t> </w:t>
      </w:r>
      <w:r>
        <w:rPr>
          <w:sz w:val="40"/>
        </w:rPr>
        <w:t>durch</w:t>
      </w:r>
      <w:r>
        <w:rPr>
          <w:spacing w:val="-17"/>
          <w:sz w:val="40"/>
        </w:rPr>
        <w:t> </w:t>
      </w:r>
      <w:r>
        <w:rPr>
          <w:sz w:val="40"/>
        </w:rPr>
        <w:t>das</w:t>
      </w:r>
      <w:r>
        <w:rPr>
          <w:spacing w:val="-14"/>
          <w:sz w:val="40"/>
        </w:rPr>
        <w:t> </w:t>
      </w:r>
      <w:r>
        <w:rPr>
          <w:sz w:val="40"/>
        </w:rPr>
        <w:t>Zusammenarbeiten</w:t>
      </w:r>
      <w:r>
        <w:rPr>
          <w:spacing w:val="-14"/>
          <w:sz w:val="40"/>
        </w:rPr>
        <w:t> </w:t>
      </w:r>
      <w:r>
        <w:rPr>
          <w:sz w:val="40"/>
        </w:rPr>
        <w:t>die- </w:t>
      </w:r>
      <w:r>
        <w:rPr>
          <w:spacing w:val="-8"/>
          <w:sz w:val="40"/>
        </w:rPr>
        <w:t>ser</w:t>
      </w:r>
      <w:r>
        <w:rPr>
          <w:spacing w:val="-17"/>
          <w:sz w:val="40"/>
        </w:rPr>
        <w:t> </w:t>
      </w:r>
      <w:r>
        <w:rPr>
          <w:spacing w:val="-8"/>
          <w:sz w:val="40"/>
        </w:rPr>
        <w:t>Glieder</w:t>
      </w:r>
      <w:r>
        <w:rPr>
          <w:spacing w:val="-17"/>
          <w:sz w:val="40"/>
        </w:rPr>
        <w:t> </w:t>
      </w:r>
      <w:r>
        <w:rPr>
          <w:spacing w:val="-8"/>
          <w:sz w:val="40"/>
        </w:rPr>
        <w:t>ist</w:t>
      </w:r>
      <w:r>
        <w:rPr>
          <w:spacing w:val="-17"/>
          <w:sz w:val="40"/>
        </w:rPr>
        <w:t> </w:t>
      </w:r>
      <w:r>
        <w:rPr>
          <w:spacing w:val="-8"/>
          <w:sz w:val="40"/>
        </w:rPr>
        <w:t>die</w:t>
      </w:r>
      <w:r>
        <w:rPr>
          <w:spacing w:val="-17"/>
          <w:sz w:val="40"/>
        </w:rPr>
        <w:t> </w:t>
      </w:r>
      <w:r>
        <w:rPr>
          <w:spacing w:val="-8"/>
          <w:sz w:val="40"/>
        </w:rPr>
        <w:t>Möglichkeit</w:t>
      </w:r>
      <w:r>
        <w:rPr>
          <w:spacing w:val="-17"/>
          <w:sz w:val="40"/>
        </w:rPr>
        <w:t> </w:t>
      </w:r>
      <w:r>
        <w:rPr>
          <w:spacing w:val="-8"/>
          <w:sz w:val="40"/>
        </w:rPr>
        <w:t>gegeben,</w:t>
      </w:r>
      <w:r>
        <w:rPr>
          <w:spacing w:val="-17"/>
          <w:sz w:val="40"/>
        </w:rPr>
        <w:t> </w:t>
      </w:r>
      <w:r>
        <w:rPr>
          <w:spacing w:val="-8"/>
          <w:sz w:val="40"/>
        </w:rPr>
        <w:t>daß</w:t>
      </w:r>
      <w:r>
        <w:rPr>
          <w:spacing w:val="-17"/>
          <w:sz w:val="40"/>
        </w:rPr>
        <w:t> </w:t>
      </w:r>
      <w:r>
        <w:rPr>
          <w:spacing w:val="-8"/>
          <w:sz w:val="40"/>
        </w:rPr>
        <w:t>in</w:t>
      </w:r>
      <w:r>
        <w:rPr>
          <w:spacing w:val="-12"/>
          <w:sz w:val="40"/>
        </w:rPr>
        <w:t> </w:t>
      </w:r>
      <w:r>
        <w:rPr>
          <w:spacing w:val="-8"/>
          <w:sz w:val="40"/>
        </w:rPr>
        <w:t>dem</w:t>
      </w:r>
      <w:r>
        <w:rPr>
          <w:spacing w:val="-17"/>
          <w:sz w:val="40"/>
        </w:rPr>
        <w:t> </w:t>
      </w:r>
      <w:r>
        <w:rPr>
          <w:spacing w:val="-8"/>
          <w:sz w:val="40"/>
        </w:rPr>
        <w:t>mensch- </w:t>
      </w:r>
      <w:r>
        <w:rPr>
          <w:sz w:val="40"/>
        </w:rPr>
        <w:t>lichen</w:t>
      </w:r>
      <w:r>
        <w:rPr>
          <w:spacing w:val="-7"/>
          <w:sz w:val="40"/>
        </w:rPr>
        <w:t> </w:t>
      </w:r>
      <w:r>
        <w:rPr>
          <w:sz w:val="40"/>
        </w:rPr>
        <w:t>Leib eine</w:t>
      </w:r>
      <w:r>
        <w:rPr>
          <w:spacing w:val="-1"/>
          <w:sz w:val="40"/>
        </w:rPr>
        <w:t> </w:t>
      </w:r>
      <w:r>
        <w:rPr>
          <w:sz w:val="40"/>
        </w:rPr>
        <w:t>Seele</w:t>
      </w:r>
      <w:r>
        <w:rPr>
          <w:spacing w:val="-1"/>
          <w:sz w:val="40"/>
        </w:rPr>
        <w:t> </w:t>
      </w:r>
      <w:r>
        <w:rPr>
          <w:sz w:val="40"/>
        </w:rPr>
        <w:t>lebt</w:t>
      </w:r>
      <w:r>
        <w:rPr>
          <w:spacing w:val="-6"/>
          <w:sz w:val="40"/>
        </w:rPr>
        <w:t> </w:t>
      </w:r>
      <w:r>
        <w:rPr>
          <w:sz w:val="40"/>
        </w:rPr>
        <w:t>und sich entwickelt. Die</w:t>
      </w:r>
      <w:r>
        <w:rPr>
          <w:spacing w:val="-3"/>
          <w:sz w:val="40"/>
        </w:rPr>
        <w:t> </w:t>
      </w:r>
      <w:r>
        <w:rPr>
          <w:sz w:val="40"/>
        </w:rPr>
        <w:t>Seele lebt</w:t>
      </w:r>
      <w:r>
        <w:rPr>
          <w:spacing w:val="-18"/>
          <w:sz w:val="40"/>
        </w:rPr>
        <w:t> </w:t>
      </w:r>
      <w:r>
        <w:rPr>
          <w:sz w:val="40"/>
        </w:rPr>
        <w:t>in</w:t>
      </w:r>
      <w:r>
        <w:rPr>
          <w:spacing w:val="-18"/>
          <w:sz w:val="40"/>
        </w:rPr>
        <w:t> </w:t>
      </w:r>
      <w:r>
        <w:rPr>
          <w:sz w:val="40"/>
        </w:rPr>
        <w:t>einem</w:t>
      </w:r>
      <w:r>
        <w:rPr>
          <w:spacing w:val="-12"/>
          <w:sz w:val="40"/>
        </w:rPr>
        <w:t> </w:t>
      </w:r>
      <w:r>
        <w:rPr>
          <w:sz w:val="40"/>
        </w:rPr>
        <w:t>physischen</w:t>
      </w:r>
      <w:r>
        <w:rPr>
          <w:spacing w:val="-18"/>
          <w:sz w:val="40"/>
        </w:rPr>
        <w:t> </w:t>
      </w:r>
      <w:r>
        <w:rPr>
          <w:sz w:val="40"/>
        </w:rPr>
        <w:t>Leibe, der</w:t>
      </w:r>
      <w:r>
        <w:rPr>
          <w:spacing w:val="-9"/>
          <w:sz w:val="40"/>
        </w:rPr>
        <w:t> </w:t>
      </w:r>
      <w:r>
        <w:rPr>
          <w:sz w:val="40"/>
        </w:rPr>
        <w:t>eine</w:t>
      </w:r>
      <w:r>
        <w:rPr>
          <w:spacing w:val="-9"/>
          <w:sz w:val="40"/>
        </w:rPr>
        <w:t> </w:t>
      </w:r>
      <w:r>
        <w:rPr>
          <w:sz w:val="40"/>
        </w:rPr>
        <w:t>Versammlung</w:t>
      </w:r>
      <w:r>
        <w:rPr>
          <w:spacing w:val="-12"/>
          <w:sz w:val="40"/>
        </w:rPr>
        <w:t> </w:t>
      </w:r>
      <w:r>
        <w:rPr>
          <w:sz w:val="40"/>
        </w:rPr>
        <w:t>ist </w:t>
      </w:r>
      <w:r>
        <w:rPr>
          <w:spacing w:val="-6"/>
          <w:sz w:val="40"/>
        </w:rPr>
        <w:t>von</w:t>
      </w:r>
      <w:r>
        <w:rPr>
          <w:spacing w:val="-19"/>
          <w:sz w:val="40"/>
        </w:rPr>
        <w:t> </w:t>
      </w:r>
      <w:r>
        <w:rPr>
          <w:spacing w:val="-6"/>
          <w:sz w:val="40"/>
        </w:rPr>
        <w:t>vielen</w:t>
      </w:r>
      <w:r>
        <w:rPr>
          <w:spacing w:val="-19"/>
          <w:sz w:val="40"/>
        </w:rPr>
        <w:t> </w:t>
      </w:r>
      <w:r>
        <w:rPr>
          <w:spacing w:val="-6"/>
          <w:sz w:val="40"/>
        </w:rPr>
        <w:t>Gliedern.</w:t>
      </w:r>
      <w:r>
        <w:rPr>
          <w:spacing w:val="-13"/>
          <w:sz w:val="40"/>
        </w:rPr>
        <w:t> </w:t>
      </w:r>
      <w:r>
        <w:rPr>
          <w:spacing w:val="-6"/>
          <w:sz w:val="40"/>
        </w:rPr>
        <w:t>Daraus</w:t>
      </w:r>
      <w:r>
        <w:rPr>
          <w:sz w:val="40"/>
        </w:rPr>
        <w:t> </w:t>
      </w:r>
      <w:r>
        <w:rPr>
          <w:spacing w:val="-6"/>
          <w:sz w:val="40"/>
        </w:rPr>
        <w:t>gewinnen</w:t>
      </w:r>
      <w:r>
        <w:rPr>
          <w:spacing w:val="-19"/>
          <w:sz w:val="40"/>
        </w:rPr>
        <w:t> </w:t>
      </w:r>
      <w:r>
        <w:rPr>
          <w:spacing w:val="-6"/>
          <w:sz w:val="40"/>
        </w:rPr>
        <w:t>wir</w:t>
      </w:r>
      <w:r>
        <w:rPr>
          <w:spacing w:val="-13"/>
          <w:sz w:val="40"/>
        </w:rPr>
        <w:t> </w:t>
      </w:r>
      <w:r>
        <w:rPr>
          <w:spacing w:val="-6"/>
          <w:sz w:val="40"/>
        </w:rPr>
        <w:t>die</w:t>
      </w:r>
      <w:r>
        <w:rPr>
          <w:spacing w:val="-9"/>
          <w:sz w:val="40"/>
        </w:rPr>
        <w:t> </w:t>
      </w:r>
      <w:r>
        <w:rPr>
          <w:spacing w:val="-6"/>
          <w:sz w:val="40"/>
        </w:rPr>
        <w:t>Anschauung, daß</w:t>
      </w:r>
      <w:r>
        <w:rPr>
          <w:spacing w:val="-15"/>
          <w:sz w:val="40"/>
        </w:rPr>
        <w:t> </w:t>
      </w:r>
      <w:r>
        <w:rPr>
          <w:spacing w:val="-6"/>
          <w:sz w:val="40"/>
        </w:rPr>
        <w:t>überall</w:t>
      </w:r>
      <w:r>
        <w:rPr>
          <w:spacing w:val="-12"/>
          <w:sz w:val="40"/>
        </w:rPr>
        <w:t> </w:t>
      </w:r>
      <w:r>
        <w:rPr>
          <w:spacing w:val="-6"/>
          <w:sz w:val="40"/>
        </w:rPr>
        <w:t>da,</w:t>
      </w:r>
      <w:r>
        <w:rPr>
          <w:spacing w:val="-12"/>
          <w:sz w:val="40"/>
        </w:rPr>
        <w:t> </w:t>
      </w:r>
      <w:r>
        <w:rPr>
          <w:spacing w:val="-6"/>
          <w:sz w:val="40"/>
        </w:rPr>
        <w:t>wo</w:t>
      </w:r>
      <w:r>
        <w:rPr>
          <w:spacing w:val="-12"/>
          <w:sz w:val="40"/>
        </w:rPr>
        <w:t> </w:t>
      </w:r>
      <w:r>
        <w:rPr>
          <w:spacing w:val="-6"/>
          <w:sz w:val="40"/>
        </w:rPr>
        <w:t>die</w:t>
      </w:r>
      <w:r>
        <w:rPr>
          <w:spacing w:val="-19"/>
          <w:sz w:val="40"/>
        </w:rPr>
        <w:t> </w:t>
      </w:r>
      <w:r>
        <w:rPr>
          <w:spacing w:val="-6"/>
          <w:sz w:val="40"/>
        </w:rPr>
        <w:t>Menschenseele</w:t>
      </w:r>
      <w:r>
        <w:rPr>
          <w:spacing w:val="-19"/>
          <w:sz w:val="40"/>
        </w:rPr>
        <w:t> </w:t>
      </w:r>
      <w:r>
        <w:rPr>
          <w:spacing w:val="-6"/>
          <w:sz w:val="40"/>
        </w:rPr>
        <w:t>oder</w:t>
      </w:r>
      <w:r>
        <w:rPr>
          <w:spacing w:val="-12"/>
          <w:sz w:val="40"/>
        </w:rPr>
        <w:t> </w:t>
      </w:r>
      <w:r>
        <w:rPr>
          <w:spacing w:val="-6"/>
          <w:sz w:val="40"/>
        </w:rPr>
        <w:t>ein</w:t>
      </w:r>
      <w:r>
        <w:rPr>
          <w:spacing w:val="-19"/>
          <w:sz w:val="40"/>
        </w:rPr>
        <w:t> </w:t>
      </w:r>
      <w:r>
        <w:rPr>
          <w:spacing w:val="-6"/>
          <w:sz w:val="40"/>
        </w:rPr>
        <w:t>höheres</w:t>
      </w:r>
      <w:r>
        <w:rPr>
          <w:spacing w:val="-12"/>
          <w:sz w:val="40"/>
        </w:rPr>
        <w:t> </w:t>
      </w:r>
      <w:r>
        <w:rPr>
          <w:spacing w:val="-6"/>
          <w:sz w:val="40"/>
        </w:rPr>
        <w:t>We- </w:t>
      </w:r>
      <w:r>
        <w:rPr>
          <w:sz w:val="40"/>
        </w:rPr>
        <w:t>sen</w:t>
      </w:r>
      <w:r>
        <w:rPr>
          <w:spacing w:val="-22"/>
          <w:sz w:val="40"/>
        </w:rPr>
        <w:t> </w:t>
      </w:r>
      <w:r>
        <w:rPr>
          <w:sz w:val="40"/>
        </w:rPr>
        <w:t>leben</w:t>
      </w:r>
      <w:r>
        <w:rPr>
          <w:spacing w:val="-25"/>
          <w:sz w:val="40"/>
        </w:rPr>
        <w:t> </w:t>
      </w:r>
      <w:r>
        <w:rPr>
          <w:sz w:val="40"/>
        </w:rPr>
        <w:t>soll,</w:t>
      </w:r>
      <w:r>
        <w:rPr>
          <w:spacing w:val="-15"/>
          <w:sz w:val="40"/>
        </w:rPr>
        <w:t> </w:t>
      </w:r>
      <w:r>
        <w:rPr>
          <w:sz w:val="40"/>
        </w:rPr>
        <w:t>einzelne</w:t>
      </w:r>
      <w:r>
        <w:rPr>
          <w:spacing w:val="-20"/>
          <w:sz w:val="40"/>
        </w:rPr>
        <w:t> </w:t>
      </w:r>
      <w:r>
        <w:rPr>
          <w:sz w:val="40"/>
        </w:rPr>
        <w:t>Glieder</w:t>
      </w:r>
      <w:r>
        <w:rPr>
          <w:spacing w:val="-20"/>
          <w:sz w:val="40"/>
        </w:rPr>
        <w:t> </w:t>
      </w:r>
      <w:r>
        <w:rPr>
          <w:sz w:val="40"/>
        </w:rPr>
        <w:t>zusammenwirken</w:t>
      </w:r>
      <w:r>
        <w:rPr>
          <w:spacing w:val="-25"/>
          <w:sz w:val="40"/>
        </w:rPr>
        <w:t> </w:t>
      </w:r>
      <w:r>
        <w:rPr>
          <w:sz w:val="40"/>
        </w:rPr>
        <w:t>müssen, von</w:t>
      </w:r>
      <w:r>
        <w:rPr>
          <w:spacing w:val="-25"/>
          <w:sz w:val="40"/>
        </w:rPr>
        <w:t> </w:t>
      </w:r>
      <w:r>
        <w:rPr>
          <w:sz w:val="40"/>
        </w:rPr>
        <w:t>denen</w:t>
      </w:r>
      <w:r>
        <w:rPr>
          <w:spacing w:val="-25"/>
          <w:sz w:val="40"/>
        </w:rPr>
        <w:t> </w:t>
      </w:r>
      <w:r>
        <w:rPr>
          <w:sz w:val="40"/>
        </w:rPr>
        <w:t>jedes</w:t>
      </w:r>
      <w:r>
        <w:rPr>
          <w:spacing w:val="-25"/>
          <w:sz w:val="40"/>
        </w:rPr>
        <w:t> </w:t>
      </w:r>
      <w:r>
        <w:rPr>
          <w:sz w:val="40"/>
        </w:rPr>
        <w:t>einzelne</w:t>
      </w:r>
      <w:r>
        <w:rPr>
          <w:spacing w:val="-25"/>
          <w:sz w:val="40"/>
        </w:rPr>
        <w:t> </w:t>
      </w:r>
      <w:r>
        <w:rPr>
          <w:sz w:val="40"/>
        </w:rPr>
        <w:t>seinen</w:t>
      </w:r>
      <w:r>
        <w:rPr>
          <w:spacing w:val="-25"/>
          <w:sz w:val="40"/>
        </w:rPr>
        <w:t> </w:t>
      </w:r>
      <w:r>
        <w:rPr>
          <w:sz w:val="40"/>
        </w:rPr>
        <w:t>Dienst</w:t>
      </w:r>
      <w:r>
        <w:rPr>
          <w:spacing w:val="-25"/>
          <w:sz w:val="40"/>
        </w:rPr>
        <w:t> </w:t>
      </w:r>
      <w:r>
        <w:rPr>
          <w:sz w:val="40"/>
        </w:rPr>
        <w:t>tun</w:t>
      </w:r>
      <w:r>
        <w:rPr>
          <w:spacing w:val="-25"/>
          <w:sz w:val="40"/>
        </w:rPr>
        <w:t> </w:t>
      </w:r>
      <w:r>
        <w:rPr>
          <w:sz w:val="40"/>
        </w:rPr>
        <w:t>muß.</w:t>
      </w:r>
      <w:r>
        <w:rPr>
          <w:spacing w:val="-25"/>
          <w:sz w:val="40"/>
        </w:rPr>
        <w:t> </w:t>
      </w:r>
      <w:r>
        <w:rPr>
          <w:sz w:val="40"/>
        </w:rPr>
        <w:t>So</w:t>
      </w:r>
      <w:r>
        <w:rPr>
          <w:spacing w:val="-25"/>
          <w:sz w:val="40"/>
        </w:rPr>
        <w:t> </w:t>
      </w:r>
      <w:r>
        <w:rPr>
          <w:sz w:val="40"/>
        </w:rPr>
        <w:t>finden </w:t>
      </w:r>
      <w:r>
        <w:rPr>
          <w:spacing w:val="-8"/>
          <w:sz w:val="40"/>
        </w:rPr>
        <w:t>wir</w:t>
      </w:r>
      <w:r>
        <w:rPr>
          <w:spacing w:val="-17"/>
          <w:sz w:val="40"/>
        </w:rPr>
        <w:t> </w:t>
      </w:r>
      <w:r>
        <w:rPr>
          <w:spacing w:val="-8"/>
          <w:sz w:val="40"/>
        </w:rPr>
        <w:t>schon</w:t>
      </w:r>
      <w:r>
        <w:rPr>
          <w:spacing w:val="-13"/>
          <w:sz w:val="40"/>
        </w:rPr>
        <w:t> </w:t>
      </w:r>
      <w:r>
        <w:rPr>
          <w:spacing w:val="-8"/>
          <w:sz w:val="40"/>
        </w:rPr>
        <w:t>in</w:t>
      </w:r>
      <w:r>
        <w:rPr>
          <w:spacing w:val="-10"/>
          <w:sz w:val="40"/>
        </w:rPr>
        <w:t> </w:t>
      </w:r>
      <w:r>
        <w:rPr>
          <w:spacing w:val="-8"/>
          <w:sz w:val="40"/>
        </w:rPr>
        <w:t>den</w:t>
      </w:r>
      <w:r>
        <w:rPr>
          <w:spacing w:val="-14"/>
          <w:sz w:val="40"/>
        </w:rPr>
        <w:t> </w:t>
      </w:r>
      <w:r>
        <w:rPr>
          <w:spacing w:val="-8"/>
          <w:sz w:val="40"/>
        </w:rPr>
        <w:t>nordischen</w:t>
      </w:r>
      <w:r>
        <w:rPr>
          <w:spacing w:val="-17"/>
          <w:sz w:val="40"/>
        </w:rPr>
        <w:t> </w:t>
      </w:r>
      <w:r>
        <w:rPr>
          <w:spacing w:val="-8"/>
          <w:sz w:val="40"/>
        </w:rPr>
        <w:t>Mysterien</w:t>
      </w:r>
      <w:r>
        <w:rPr>
          <w:spacing w:val="-14"/>
          <w:sz w:val="40"/>
        </w:rPr>
        <w:t> </w:t>
      </w:r>
      <w:r>
        <w:rPr>
          <w:spacing w:val="-8"/>
          <w:sz w:val="40"/>
        </w:rPr>
        <w:t>die</w:t>
      </w:r>
      <w:r>
        <w:rPr>
          <w:spacing w:val="-17"/>
          <w:sz w:val="40"/>
        </w:rPr>
        <w:t> </w:t>
      </w:r>
      <w:r>
        <w:rPr>
          <w:spacing w:val="-8"/>
          <w:sz w:val="40"/>
        </w:rPr>
        <w:t>Anschauung,</w:t>
      </w:r>
      <w:r>
        <w:rPr>
          <w:spacing w:val="-1"/>
          <w:sz w:val="40"/>
        </w:rPr>
        <w:t> </w:t>
      </w:r>
      <w:r>
        <w:rPr>
          <w:spacing w:val="-8"/>
          <w:sz w:val="40"/>
        </w:rPr>
        <w:t>daß </w:t>
      </w:r>
      <w:r>
        <w:rPr>
          <w:sz w:val="40"/>
        </w:rPr>
        <w:t>man innerhalb der Menschenwelt dieses zum Ausdruck bringen</w:t>
      </w:r>
      <w:r>
        <w:rPr>
          <w:spacing w:val="-4"/>
          <w:sz w:val="40"/>
        </w:rPr>
        <w:t> </w:t>
      </w:r>
      <w:r>
        <w:rPr>
          <w:sz w:val="40"/>
        </w:rPr>
        <w:t>kann, daß</w:t>
      </w:r>
      <w:r>
        <w:rPr>
          <w:spacing w:val="-7"/>
          <w:sz w:val="40"/>
        </w:rPr>
        <w:t> </w:t>
      </w:r>
      <w:r>
        <w:rPr>
          <w:sz w:val="40"/>
        </w:rPr>
        <w:t>man</w:t>
      </w:r>
      <w:r>
        <w:rPr>
          <w:spacing w:val="-7"/>
          <w:sz w:val="40"/>
        </w:rPr>
        <w:t> </w:t>
      </w:r>
      <w:r>
        <w:rPr>
          <w:sz w:val="40"/>
        </w:rPr>
        <w:t>eine</w:t>
      </w:r>
      <w:r>
        <w:rPr>
          <w:spacing w:val="-7"/>
          <w:sz w:val="40"/>
        </w:rPr>
        <w:t> </w:t>
      </w:r>
      <w:r>
        <w:rPr>
          <w:sz w:val="40"/>
        </w:rPr>
        <w:t>Versammlung</w:t>
      </w:r>
      <w:r>
        <w:rPr>
          <w:spacing w:val="-10"/>
          <w:sz w:val="40"/>
        </w:rPr>
        <w:t> </w:t>
      </w:r>
      <w:r>
        <w:rPr>
          <w:sz w:val="40"/>
        </w:rPr>
        <w:t>von</w:t>
      </w:r>
      <w:r>
        <w:rPr>
          <w:spacing w:val="-10"/>
          <w:sz w:val="40"/>
        </w:rPr>
        <w:t> </w:t>
      </w:r>
      <w:r>
        <w:rPr>
          <w:sz w:val="40"/>
        </w:rPr>
        <w:t>Menschen bilden kann, so daß jeder einzelne eine gewisse Aufgabe </w:t>
      </w:r>
      <w:r>
        <w:rPr>
          <w:spacing w:val="-8"/>
          <w:sz w:val="40"/>
        </w:rPr>
        <w:t>übernimmt.</w:t>
      </w:r>
      <w:r>
        <w:rPr>
          <w:spacing w:val="-5"/>
          <w:sz w:val="40"/>
        </w:rPr>
        <w:t> </w:t>
      </w:r>
      <w:r>
        <w:rPr>
          <w:spacing w:val="-8"/>
          <w:sz w:val="40"/>
        </w:rPr>
        <w:t>Sagen</w:t>
      </w:r>
      <w:r>
        <w:rPr>
          <w:spacing w:val="-14"/>
          <w:sz w:val="40"/>
        </w:rPr>
        <w:t> </w:t>
      </w:r>
      <w:r>
        <w:rPr>
          <w:spacing w:val="-8"/>
          <w:sz w:val="40"/>
        </w:rPr>
        <w:t>wir</w:t>
      </w:r>
      <w:r>
        <w:rPr>
          <w:spacing w:val="-17"/>
          <w:sz w:val="40"/>
        </w:rPr>
        <w:t> </w:t>
      </w:r>
      <w:r>
        <w:rPr>
          <w:spacing w:val="-8"/>
          <w:sz w:val="40"/>
        </w:rPr>
        <w:t>zum</w:t>
      </w:r>
      <w:r>
        <w:rPr>
          <w:spacing w:val="-17"/>
          <w:sz w:val="40"/>
        </w:rPr>
        <w:t> </w:t>
      </w:r>
      <w:r>
        <w:rPr>
          <w:spacing w:val="-8"/>
          <w:sz w:val="40"/>
        </w:rPr>
        <w:t>Beispiel, ein</w:t>
      </w:r>
      <w:r>
        <w:rPr>
          <w:spacing w:val="-14"/>
          <w:sz w:val="40"/>
        </w:rPr>
        <w:t> </w:t>
      </w:r>
      <w:r>
        <w:rPr>
          <w:spacing w:val="-8"/>
          <w:sz w:val="40"/>
        </w:rPr>
        <w:t>Mensch</w:t>
      </w:r>
      <w:r>
        <w:rPr>
          <w:spacing w:val="-17"/>
          <w:sz w:val="40"/>
        </w:rPr>
        <w:t> </w:t>
      </w:r>
      <w:r>
        <w:rPr>
          <w:spacing w:val="-8"/>
          <w:sz w:val="40"/>
        </w:rPr>
        <w:t>übernimmt </w:t>
      </w:r>
      <w:r>
        <w:rPr>
          <w:spacing w:val="-2"/>
          <w:sz w:val="40"/>
        </w:rPr>
        <w:t>es,</w:t>
      </w:r>
      <w:r>
        <w:rPr>
          <w:spacing w:val="-25"/>
          <w:sz w:val="40"/>
        </w:rPr>
        <w:t> </w:t>
      </w:r>
      <w:r>
        <w:rPr>
          <w:spacing w:val="-2"/>
          <w:sz w:val="40"/>
        </w:rPr>
        <w:t>in</w:t>
      </w:r>
      <w:r>
        <w:rPr>
          <w:spacing w:val="-23"/>
          <w:sz w:val="40"/>
        </w:rPr>
        <w:t> </w:t>
      </w:r>
      <w:r>
        <w:rPr>
          <w:spacing w:val="-2"/>
          <w:sz w:val="40"/>
        </w:rPr>
        <w:t>sich</w:t>
      </w:r>
      <w:r>
        <w:rPr>
          <w:spacing w:val="-23"/>
          <w:sz w:val="40"/>
        </w:rPr>
        <w:t> </w:t>
      </w:r>
      <w:r>
        <w:rPr>
          <w:spacing w:val="-2"/>
          <w:sz w:val="40"/>
        </w:rPr>
        <w:t>besonders</w:t>
      </w:r>
      <w:r>
        <w:rPr>
          <w:spacing w:val="-23"/>
          <w:sz w:val="40"/>
        </w:rPr>
        <w:t> </w:t>
      </w:r>
      <w:r>
        <w:rPr>
          <w:spacing w:val="-2"/>
          <w:sz w:val="40"/>
        </w:rPr>
        <w:t>die</w:t>
      </w:r>
      <w:r>
        <w:rPr>
          <w:spacing w:val="-23"/>
          <w:sz w:val="40"/>
        </w:rPr>
        <w:t> </w:t>
      </w:r>
      <w:r>
        <w:rPr>
          <w:spacing w:val="-2"/>
          <w:sz w:val="40"/>
        </w:rPr>
        <w:t>Denkfähigkeit,</w:t>
      </w:r>
      <w:r>
        <w:rPr>
          <w:spacing w:val="-23"/>
          <w:sz w:val="40"/>
        </w:rPr>
        <w:t> </w:t>
      </w:r>
      <w:r>
        <w:rPr>
          <w:spacing w:val="-2"/>
          <w:sz w:val="40"/>
        </w:rPr>
        <w:t>ein</w:t>
      </w:r>
      <w:r>
        <w:rPr>
          <w:spacing w:val="-23"/>
          <w:sz w:val="40"/>
        </w:rPr>
        <w:t> </w:t>
      </w:r>
      <w:r>
        <w:rPr>
          <w:spacing w:val="-2"/>
          <w:sz w:val="40"/>
        </w:rPr>
        <w:t>anderer</w:t>
      </w:r>
      <w:r>
        <w:rPr>
          <w:spacing w:val="-23"/>
          <w:sz w:val="40"/>
        </w:rPr>
        <w:t> </w:t>
      </w:r>
      <w:r>
        <w:rPr>
          <w:spacing w:val="-2"/>
          <w:sz w:val="40"/>
        </w:rPr>
        <w:t>die</w:t>
      </w:r>
      <w:r>
        <w:rPr>
          <w:spacing w:val="-23"/>
          <w:sz w:val="40"/>
        </w:rPr>
        <w:t> </w:t>
      </w:r>
      <w:r>
        <w:rPr>
          <w:spacing w:val="-2"/>
          <w:sz w:val="40"/>
        </w:rPr>
        <w:t>Ge- </w:t>
      </w:r>
      <w:r>
        <w:rPr>
          <w:sz w:val="40"/>
        </w:rPr>
        <w:t>fühlskraft,</w:t>
      </w:r>
      <w:r>
        <w:rPr>
          <w:spacing w:val="-25"/>
          <w:sz w:val="40"/>
        </w:rPr>
        <w:t> </w:t>
      </w:r>
      <w:r>
        <w:rPr>
          <w:sz w:val="40"/>
        </w:rPr>
        <w:t>ein</w:t>
      </w:r>
      <w:r>
        <w:rPr>
          <w:spacing w:val="-25"/>
          <w:sz w:val="40"/>
        </w:rPr>
        <w:t> </w:t>
      </w:r>
      <w:r>
        <w:rPr>
          <w:sz w:val="40"/>
        </w:rPr>
        <w:t>dritter</w:t>
      </w:r>
      <w:r>
        <w:rPr>
          <w:spacing w:val="-25"/>
          <w:sz w:val="40"/>
        </w:rPr>
        <w:t> </w:t>
      </w:r>
      <w:r>
        <w:rPr>
          <w:sz w:val="40"/>
        </w:rPr>
        <w:t>die</w:t>
      </w:r>
      <w:r>
        <w:rPr>
          <w:spacing w:val="-25"/>
          <w:sz w:val="40"/>
        </w:rPr>
        <w:t> </w:t>
      </w:r>
      <w:r>
        <w:rPr>
          <w:sz w:val="40"/>
        </w:rPr>
        <w:t>Willenskraft</w:t>
      </w:r>
      <w:r>
        <w:rPr>
          <w:spacing w:val="-25"/>
          <w:sz w:val="40"/>
        </w:rPr>
        <w:t> </w:t>
      </w:r>
      <w:r>
        <w:rPr>
          <w:sz w:val="40"/>
        </w:rPr>
        <w:t>auszubilden.</w:t>
      </w:r>
      <w:r>
        <w:rPr>
          <w:spacing w:val="-25"/>
          <w:sz w:val="40"/>
        </w:rPr>
        <w:t> </w:t>
      </w:r>
      <w:r>
        <w:rPr>
          <w:sz w:val="40"/>
        </w:rPr>
        <w:t>Es</w:t>
      </w:r>
      <w:r>
        <w:rPr>
          <w:spacing w:val="-25"/>
          <w:sz w:val="40"/>
        </w:rPr>
        <w:t> </w:t>
      </w:r>
      <w:r>
        <w:rPr>
          <w:sz w:val="40"/>
        </w:rPr>
        <w:t>sind hier</w:t>
      </w:r>
      <w:r>
        <w:rPr>
          <w:spacing w:val="-19"/>
          <w:sz w:val="40"/>
        </w:rPr>
        <w:t> </w:t>
      </w:r>
      <w:r>
        <w:rPr>
          <w:sz w:val="40"/>
        </w:rPr>
        <w:t>auch</w:t>
      </w:r>
      <w:r>
        <w:rPr>
          <w:spacing w:val="-25"/>
          <w:sz w:val="40"/>
        </w:rPr>
        <w:t> </w:t>
      </w:r>
      <w:r>
        <w:rPr>
          <w:sz w:val="40"/>
        </w:rPr>
        <w:t>wieder</w:t>
      </w:r>
      <w:r>
        <w:rPr>
          <w:spacing w:val="-25"/>
          <w:sz w:val="40"/>
        </w:rPr>
        <w:t> </w:t>
      </w:r>
      <w:r>
        <w:rPr>
          <w:sz w:val="40"/>
        </w:rPr>
        <w:t>Unterabteilungen</w:t>
      </w:r>
      <w:r>
        <w:rPr>
          <w:spacing w:val="-12"/>
          <w:sz w:val="40"/>
        </w:rPr>
        <w:t> </w:t>
      </w:r>
      <w:r>
        <w:rPr>
          <w:sz w:val="40"/>
        </w:rPr>
        <w:t>möglich.</w:t>
      </w:r>
    </w:p>
    <w:p>
      <w:pPr>
        <w:spacing w:line="237" w:lineRule="auto" w:before="29"/>
        <w:ind w:left="145" w:right="126" w:firstLine="374"/>
        <w:jc w:val="both"/>
        <w:rPr>
          <w:sz w:val="40"/>
        </w:rPr>
      </w:pPr>
      <w:r>
        <w:rPr>
          <w:sz w:val="40"/>
        </w:rPr>
        <w:t>Nun ging man davon aus, daß, wenn man einen Kreis von</w:t>
      </w:r>
      <w:r>
        <w:rPr>
          <w:spacing w:val="-9"/>
          <w:sz w:val="40"/>
        </w:rPr>
        <w:t> </w:t>
      </w:r>
      <w:r>
        <w:rPr>
          <w:sz w:val="40"/>
        </w:rPr>
        <w:t>Menschen</w:t>
      </w:r>
      <w:r>
        <w:rPr>
          <w:spacing w:val="-6"/>
          <w:sz w:val="40"/>
        </w:rPr>
        <w:t> </w:t>
      </w:r>
      <w:r>
        <w:rPr>
          <w:sz w:val="40"/>
        </w:rPr>
        <w:t>zusammenbringt, in</w:t>
      </w:r>
      <w:r>
        <w:rPr>
          <w:spacing w:val="-3"/>
          <w:sz w:val="40"/>
        </w:rPr>
        <w:t> </w:t>
      </w:r>
      <w:r>
        <w:rPr>
          <w:sz w:val="40"/>
        </w:rPr>
        <w:t>dem</w:t>
      </w:r>
      <w:r>
        <w:rPr>
          <w:spacing w:val="-12"/>
          <w:sz w:val="40"/>
        </w:rPr>
        <w:t> </w:t>
      </w:r>
      <w:r>
        <w:rPr>
          <w:sz w:val="40"/>
        </w:rPr>
        <w:t>jeder</w:t>
      </w:r>
      <w:r>
        <w:rPr>
          <w:spacing w:val="-3"/>
          <w:sz w:val="40"/>
        </w:rPr>
        <w:t> </w:t>
      </w:r>
      <w:r>
        <w:rPr>
          <w:sz w:val="40"/>
        </w:rPr>
        <w:t>eine</w:t>
      </w:r>
      <w:r>
        <w:rPr>
          <w:spacing w:val="-15"/>
          <w:sz w:val="40"/>
        </w:rPr>
        <w:t> </w:t>
      </w:r>
      <w:r>
        <w:rPr>
          <w:sz w:val="40"/>
        </w:rPr>
        <w:t>beson- dere</w:t>
      </w:r>
      <w:r>
        <w:rPr>
          <w:spacing w:val="-16"/>
          <w:sz w:val="40"/>
        </w:rPr>
        <w:t> </w:t>
      </w:r>
      <w:r>
        <w:rPr>
          <w:sz w:val="40"/>
        </w:rPr>
        <w:t>Aufgabe</w:t>
      </w:r>
      <w:r>
        <w:rPr>
          <w:spacing w:val="-16"/>
          <w:sz w:val="40"/>
        </w:rPr>
        <w:t> </w:t>
      </w:r>
      <w:r>
        <w:rPr>
          <w:sz w:val="40"/>
        </w:rPr>
        <w:t>übernimmt,</w:t>
      </w:r>
      <w:r>
        <w:rPr>
          <w:spacing w:val="-9"/>
          <w:sz w:val="40"/>
        </w:rPr>
        <w:t> </w:t>
      </w:r>
      <w:r>
        <w:rPr>
          <w:sz w:val="40"/>
        </w:rPr>
        <w:t>und</w:t>
      </w:r>
      <w:r>
        <w:rPr>
          <w:spacing w:val="-6"/>
          <w:sz w:val="40"/>
        </w:rPr>
        <w:t> </w:t>
      </w:r>
      <w:r>
        <w:rPr>
          <w:sz w:val="40"/>
        </w:rPr>
        <w:t>die</w:t>
      </w:r>
      <w:r>
        <w:rPr>
          <w:spacing w:val="-13"/>
          <w:sz w:val="40"/>
        </w:rPr>
        <w:t> </w:t>
      </w:r>
      <w:r>
        <w:rPr>
          <w:sz w:val="40"/>
        </w:rPr>
        <w:t>doch</w:t>
      </w:r>
      <w:r>
        <w:rPr>
          <w:spacing w:val="-16"/>
          <w:sz w:val="40"/>
        </w:rPr>
        <w:t> </w:t>
      </w:r>
      <w:r>
        <w:rPr>
          <w:sz w:val="40"/>
        </w:rPr>
        <w:t>im</w:t>
      </w:r>
      <w:r>
        <w:rPr>
          <w:spacing w:val="-13"/>
          <w:sz w:val="40"/>
        </w:rPr>
        <w:t> </w:t>
      </w:r>
      <w:r>
        <w:rPr>
          <w:sz w:val="40"/>
        </w:rPr>
        <w:t>ganzen</w:t>
      </w:r>
      <w:r>
        <w:rPr>
          <w:spacing w:val="-13"/>
          <w:sz w:val="40"/>
        </w:rPr>
        <w:t> </w:t>
      </w:r>
      <w:r>
        <w:rPr>
          <w:sz w:val="40"/>
        </w:rPr>
        <w:t>zusam- menwirken, daß</w:t>
      </w:r>
      <w:r>
        <w:rPr>
          <w:spacing w:val="-6"/>
          <w:sz w:val="40"/>
        </w:rPr>
        <w:t> </w:t>
      </w:r>
      <w:r>
        <w:rPr>
          <w:sz w:val="40"/>
        </w:rPr>
        <w:t>dann</w:t>
      </w:r>
      <w:r>
        <w:rPr>
          <w:spacing w:val="-13"/>
          <w:sz w:val="40"/>
        </w:rPr>
        <w:t> </w:t>
      </w:r>
      <w:r>
        <w:rPr>
          <w:sz w:val="40"/>
        </w:rPr>
        <w:t>unsichtbar</w:t>
      </w:r>
      <w:r>
        <w:rPr>
          <w:spacing w:val="-13"/>
          <w:sz w:val="40"/>
        </w:rPr>
        <w:t> </w:t>
      </w:r>
      <w:r>
        <w:rPr>
          <w:sz w:val="40"/>
        </w:rPr>
        <w:t>in</w:t>
      </w:r>
      <w:r>
        <w:rPr>
          <w:spacing w:val="-6"/>
          <w:sz w:val="40"/>
        </w:rPr>
        <w:t> </w:t>
      </w:r>
      <w:r>
        <w:rPr>
          <w:sz w:val="40"/>
        </w:rPr>
        <w:t>ihnen</w:t>
      </w:r>
      <w:r>
        <w:rPr>
          <w:spacing w:val="-6"/>
          <w:sz w:val="40"/>
        </w:rPr>
        <w:t> </w:t>
      </w:r>
      <w:r>
        <w:rPr>
          <w:sz w:val="40"/>
        </w:rPr>
        <w:t>etwas wirkt</w:t>
      </w:r>
      <w:r>
        <w:rPr>
          <w:spacing w:val="-21"/>
          <w:sz w:val="40"/>
        </w:rPr>
        <w:t> </w:t>
      </w:r>
      <w:r>
        <w:rPr>
          <w:sz w:val="40"/>
        </w:rPr>
        <w:t>wie die Seele im Menschen. Wenn die Menschen sich so ver- </w:t>
      </w:r>
      <w:r>
        <w:rPr>
          <w:spacing w:val="-2"/>
          <w:sz w:val="40"/>
        </w:rPr>
        <w:t>sammeln</w:t>
      </w:r>
      <w:r>
        <w:rPr>
          <w:spacing w:val="-23"/>
          <w:sz w:val="40"/>
        </w:rPr>
        <w:t> </w:t>
      </w:r>
      <w:r>
        <w:rPr>
          <w:spacing w:val="-2"/>
          <w:sz w:val="40"/>
        </w:rPr>
        <w:t>und</w:t>
      </w:r>
      <w:r>
        <w:rPr>
          <w:spacing w:val="-23"/>
          <w:sz w:val="40"/>
        </w:rPr>
        <w:t> </w:t>
      </w:r>
      <w:r>
        <w:rPr>
          <w:spacing w:val="-2"/>
          <w:sz w:val="40"/>
        </w:rPr>
        <w:t>jeder</w:t>
      </w:r>
      <w:r>
        <w:rPr>
          <w:spacing w:val="-23"/>
          <w:sz w:val="40"/>
        </w:rPr>
        <w:t> </w:t>
      </w:r>
      <w:r>
        <w:rPr>
          <w:spacing w:val="-2"/>
          <w:sz w:val="40"/>
        </w:rPr>
        <w:t>das</w:t>
      </w:r>
      <w:r>
        <w:rPr>
          <w:spacing w:val="-22"/>
          <w:sz w:val="40"/>
        </w:rPr>
        <w:t> </w:t>
      </w:r>
      <w:r>
        <w:rPr>
          <w:spacing w:val="-2"/>
          <w:sz w:val="40"/>
        </w:rPr>
        <w:t>Seine</w:t>
      </w:r>
      <w:r>
        <w:rPr>
          <w:spacing w:val="-23"/>
          <w:sz w:val="40"/>
        </w:rPr>
        <w:t> </w:t>
      </w:r>
      <w:r>
        <w:rPr>
          <w:spacing w:val="-2"/>
          <w:sz w:val="40"/>
        </w:rPr>
        <w:t>tut,</w:t>
      </w:r>
      <w:r>
        <w:rPr>
          <w:spacing w:val="-11"/>
          <w:sz w:val="40"/>
        </w:rPr>
        <w:t> </w:t>
      </w:r>
      <w:r>
        <w:rPr>
          <w:spacing w:val="-2"/>
          <w:sz w:val="40"/>
        </w:rPr>
        <w:t>dann</w:t>
      </w:r>
      <w:r>
        <w:rPr>
          <w:spacing w:val="-23"/>
          <w:sz w:val="40"/>
        </w:rPr>
        <w:t> </w:t>
      </w:r>
      <w:r>
        <w:rPr>
          <w:spacing w:val="-2"/>
          <w:sz w:val="40"/>
        </w:rPr>
        <w:t>bilden</w:t>
      </w:r>
      <w:r>
        <w:rPr>
          <w:spacing w:val="-19"/>
          <w:sz w:val="40"/>
        </w:rPr>
        <w:t> </w:t>
      </w:r>
      <w:r>
        <w:rPr>
          <w:spacing w:val="-2"/>
          <w:sz w:val="40"/>
        </w:rPr>
        <w:t>sie</w:t>
      </w:r>
      <w:r>
        <w:rPr>
          <w:spacing w:val="-19"/>
          <w:sz w:val="40"/>
        </w:rPr>
        <w:t> </w:t>
      </w:r>
      <w:r>
        <w:rPr>
          <w:spacing w:val="-2"/>
          <w:sz w:val="40"/>
        </w:rPr>
        <w:t>etwas</w:t>
      </w:r>
      <w:r>
        <w:rPr>
          <w:spacing w:val="-19"/>
          <w:sz w:val="40"/>
        </w:rPr>
        <w:t> </w:t>
      </w:r>
      <w:r>
        <w:rPr>
          <w:spacing w:val="-2"/>
          <w:sz w:val="40"/>
        </w:rPr>
        <w:t>wie </w:t>
      </w:r>
      <w:r>
        <w:rPr>
          <w:spacing w:val="-10"/>
          <w:sz w:val="40"/>
        </w:rPr>
        <w:t>einen höheren Organismus, einen höheren Leib, und dadurch machen</w:t>
      </w:r>
      <w:r>
        <w:rPr>
          <w:spacing w:val="-15"/>
          <w:sz w:val="40"/>
        </w:rPr>
        <w:t> </w:t>
      </w:r>
      <w:r>
        <w:rPr>
          <w:spacing w:val="-10"/>
          <w:sz w:val="40"/>
        </w:rPr>
        <w:t>sie</w:t>
      </w:r>
      <w:r>
        <w:rPr>
          <w:spacing w:val="-15"/>
          <w:sz w:val="40"/>
        </w:rPr>
        <w:t> </w:t>
      </w:r>
      <w:r>
        <w:rPr>
          <w:spacing w:val="-10"/>
          <w:sz w:val="40"/>
        </w:rPr>
        <w:t>es</w:t>
      </w:r>
      <w:r>
        <w:rPr>
          <w:spacing w:val="-15"/>
          <w:sz w:val="40"/>
        </w:rPr>
        <w:t> </w:t>
      </w:r>
      <w:r>
        <w:rPr>
          <w:spacing w:val="-10"/>
          <w:sz w:val="40"/>
        </w:rPr>
        <w:t>für</w:t>
      </w:r>
      <w:r>
        <w:rPr>
          <w:spacing w:val="-15"/>
          <w:sz w:val="40"/>
        </w:rPr>
        <w:t> </w:t>
      </w:r>
      <w:r>
        <w:rPr>
          <w:spacing w:val="-10"/>
          <w:sz w:val="40"/>
        </w:rPr>
        <w:t>ein</w:t>
      </w:r>
      <w:r>
        <w:rPr>
          <w:spacing w:val="-15"/>
          <w:sz w:val="40"/>
        </w:rPr>
        <w:t> </w:t>
      </w:r>
      <w:r>
        <w:rPr>
          <w:spacing w:val="-10"/>
          <w:sz w:val="40"/>
        </w:rPr>
        <w:t>höheres</w:t>
      </w:r>
      <w:r>
        <w:rPr>
          <w:spacing w:val="-15"/>
          <w:sz w:val="40"/>
        </w:rPr>
        <w:t> </w:t>
      </w:r>
      <w:r>
        <w:rPr>
          <w:spacing w:val="-10"/>
          <w:sz w:val="40"/>
        </w:rPr>
        <w:t>geistiges</w:t>
      </w:r>
      <w:r>
        <w:rPr>
          <w:spacing w:val="-14"/>
          <w:sz w:val="40"/>
        </w:rPr>
        <w:t> </w:t>
      </w:r>
      <w:r>
        <w:rPr>
          <w:spacing w:val="-10"/>
          <w:sz w:val="40"/>
        </w:rPr>
        <w:t>Wesen</w:t>
      </w:r>
      <w:r>
        <w:rPr>
          <w:spacing w:val="-15"/>
          <w:sz w:val="40"/>
        </w:rPr>
        <w:t> </w:t>
      </w:r>
      <w:r>
        <w:rPr>
          <w:spacing w:val="-10"/>
          <w:sz w:val="40"/>
        </w:rPr>
        <w:t>möglich,</w:t>
      </w:r>
      <w:r>
        <w:rPr>
          <w:spacing w:val="-13"/>
          <w:sz w:val="40"/>
        </w:rPr>
        <w:t> </w:t>
      </w:r>
      <w:r>
        <w:rPr>
          <w:spacing w:val="-10"/>
          <w:sz w:val="40"/>
        </w:rPr>
        <w:t>unter </w:t>
      </w:r>
      <w:r>
        <w:rPr>
          <w:sz w:val="40"/>
        </w:rPr>
        <w:t>ihnen zu wohnen. Sieg bildete so einen Kreis von zwölf </w:t>
      </w:r>
      <w:r>
        <w:rPr>
          <w:spacing w:val="-2"/>
          <w:sz w:val="40"/>
        </w:rPr>
        <w:t>Menschen,</w:t>
      </w:r>
      <w:r>
        <w:rPr>
          <w:spacing w:val="-21"/>
          <w:sz w:val="40"/>
        </w:rPr>
        <w:t> </w:t>
      </w:r>
      <w:r>
        <w:rPr>
          <w:spacing w:val="-2"/>
          <w:sz w:val="40"/>
        </w:rPr>
        <w:t>von</w:t>
      </w:r>
      <w:r>
        <w:rPr>
          <w:spacing w:val="-18"/>
          <w:sz w:val="40"/>
        </w:rPr>
        <w:t> </w:t>
      </w:r>
      <w:r>
        <w:rPr>
          <w:spacing w:val="-2"/>
          <w:sz w:val="40"/>
        </w:rPr>
        <w:t>denen</w:t>
      </w:r>
      <w:r>
        <w:rPr>
          <w:spacing w:val="-23"/>
          <w:sz w:val="40"/>
        </w:rPr>
        <w:t> </w:t>
      </w:r>
      <w:r>
        <w:rPr>
          <w:spacing w:val="-2"/>
          <w:sz w:val="40"/>
        </w:rPr>
        <w:t>jeder</w:t>
      </w:r>
      <w:r>
        <w:rPr>
          <w:spacing w:val="-15"/>
          <w:sz w:val="40"/>
        </w:rPr>
        <w:t> </w:t>
      </w:r>
      <w:r>
        <w:rPr>
          <w:spacing w:val="-2"/>
          <w:sz w:val="40"/>
        </w:rPr>
        <w:t>auf</w:t>
      </w:r>
      <w:r>
        <w:rPr>
          <w:spacing w:val="-23"/>
          <w:sz w:val="40"/>
        </w:rPr>
        <w:t> </w:t>
      </w:r>
      <w:r>
        <w:rPr>
          <w:spacing w:val="-2"/>
          <w:sz w:val="40"/>
        </w:rPr>
        <w:t>eine</w:t>
      </w:r>
      <w:r>
        <w:rPr>
          <w:spacing w:val="-18"/>
          <w:sz w:val="40"/>
        </w:rPr>
        <w:t> </w:t>
      </w:r>
      <w:r>
        <w:rPr>
          <w:spacing w:val="-2"/>
          <w:sz w:val="40"/>
        </w:rPr>
        <w:t>ganz</w:t>
      </w:r>
      <w:r>
        <w:rPr>
          <w:spacing w:val="-23"/>
          <w:sz w:val="40"/>
        </w:rPr>
        <w:t> </w:t>
      </w:r>
      <w:r>
        <w:rPr>
          <w:spacing w:val="-2"/>
          <w:sz w:val="40"/>
        </w:rPr>
        <w:t>besondere</w:t>
      </w:r>
      <w:r>
        <w:rPr>
          <w:spacing w:val="-20"/>
          <w:sz w:val="40"/>
        </w:rPr>
        <w:t> </w:t>
      </w:r>
      <w:r>
        <w:rPr>
          <w:spacing w:val="-2"/>
          <w:sz w:val="40"/>
        </w:rPr>
        <w:t>Weise </w:t>
      </w:r>
      <w:r>
        <w:rPr>
          <w:sz w:val="40"/>
        </w:rPr>
        <w:t>seine</w:t>
      </w:r>
      <w:r>
        <w:rPr>
          <w:spacing w:val="-19"/>
          <w:sz w:val="40"/>
        </w:rPr>
        <w:t> </w:t>
      </w:r>
      <w:r>
        <w:rPr>
          <w:sz w:val="40"/>
        </w:rPr>
        <w:t>Seele</w:t>
      </w:r>
      <w:r>
        <w:rPr>
          <w:spacing w:val="-16"/>
          <w:sz w:val="40"/>
        </w:rPr>
        <w:t> </w:t>
      </w:r>
      <w:r>
        <w:rPr>
          <w:sz w:val="40"/>
        </w:rPr>
        <w:t>entwickelte.</w:t>
      </w:r>
      <w:r>
        <w:rPr>
          <w:spacing w:val="-14"/>
          <w:sz w:val="40"/>
        </w:rPr>
        <w:t> </w:t>
      </w:r>
      <w:r>
        <w:rPr>
          <w:sz w:val="40"/>
        </w:rPr>
        <w:t>Wenn</w:t>
      </w:r>
      <w:r>
        <w:rPr>
          <w:spacing w:val="-11"/>
          <w:sz w:val="40"/>
        </w:rPr>
        <w:t> </w:t>
      </w:r>
      <w:r>
        <w:rPr>
          <w:sz w:val="40"/>
        </w:rPr>
        <w:t>dann</w:t>
      </w:r>
      <w:r>
        <w:rPr>
          <w:spacing w:val="-11"/>
          <w:sz w:val="40"/>
        </w:rPr>
        <w:t> </w:t>
      </w:r>
      <w:r>
        <w:rPr>
          <w:sz w:val="40"/>
        </w:rPr>
        <w:t>diese</w:t>
      </w:r>
      <w:r>
        <w:rPr>
          <w:spacing w:val="-14"/>
          <w:sz w:val="40"/>
        </w:rPr>
        <w:t> </w:t>
      </w:r>
      <w:r>
        <w:rPr>
          <w:sz w:val="40"/>
        </w:rPr>
        <w:t>alle</w:t>
      </w:r>
      <w:r>
        <w:rPr>
          <w:spacing w:val="-24"/>
          <w:sz w:val="40"/>
        </w:rPr>
        <w:t> </w:t>
      </w:r>
      <w:r>
        <w:rPr>
          <w:sz w:val="40"/>
        </w:rPr>
        <w:t>zusammen- wirkten,</w:t>
      </w:r>
      <w:r>
        <w:rPr>
          <w:spacing w:val="-12"/>
          <w:sz w:val="40"/>
        </w:rPr>
        <w:t> </w:t>
      </w:r>
      <w:r>
        <w:rPr>
          <w:sz w:val="40"/>
        </w:rPr>
        <w:t>alles</w:t>
      </w:r>
      <w:r>
        <w:rPr>
          <w:spacing w:val="-20"/>
          <w:sz w:val="40"/>
        </w:rPr>
        <w:t> </w:t>
      </w:r>
      <w:r>
        <w:rPr>
          <w:sz w:val="40"/>
        </w:rPr>
        <w:t>zusammenfloß</w:t>
      </w:r>
      <w:r>
        <w:rPr>
          <w:spacing w:val="-17"/>
          <w:sz w:val="40"/>
        </w:rPr>
        <w:t> </w:t>
      </w:r>
      <w:r>
        <w:rPr>
          <w:sz w:val="40"/>
        </w:rPr>
        <w:t>bei</w:t>
      </w:r>
      <w:r>
        <w:rPr>
          <w:spacing w:val="-17"/>
          <w:sz w:val="40"/>
        </w:rPr>
        <w:t> </w:t>
      </w:r>
      <w:r>
        <w:rPr>
          <w:sz w:val="40"/>
        </w:rPr>
        <w:t>ihren</w:t>
      </w:r>
      <w:r>
        <w:rPr>
          <w:spacing w:val="-20"/>
          <w:sz w:val="40"/>
        </w:rPr>
        <w:t> </w:t>
      </w:r>
      <w:r>
        <w:rPr>
          <w:sz w:val="40"/>
        </w:rPr>
        <w:t>heiligen</w:t>
      </w:r>
      <w:r>
        <w:rPr>
          <w:spacing w:val="-14"/>
          <w:sz w:val="40"/>
        </w:rPr>
        <w:t> </w:t>
      </w:r>
      <w:r>
        <w:rPr>
          <w:sz w:val="40"/>
        </w:rPr>
        <w:t>Versamm- lungen, dann</w:t>
      </w:r>
      <w:r>
        <w:rPr>
          <w:spacing w:val="-6"/>
          <w:sz w:val="40"/>
        </w:rPr>
        <w:t> </w:t>
      </w:r>
      <w:r>
        <w:rPr>
          <w:sz w:val="40"/>
        </w:rPr>
        <w:t>waren</w:t>
      </w:r>
      <w:r>
        <w:rPr>
          <w:spacing w:val="-2"/>
          <w:sz w:val="40"/>
        </w:rPr>
        <w:t> </w:t>
      </w:r>
      <w:r>
        <w:rPr>
          <w:sz w:val="40"/>
        </w:rPr>
        <w:t>sie</w:t>
      </w:r>
      <w:r>
        <w:rPr>
          <w:spacing w:val="-9"/>
          <w:sz w:val="40"/>
        </w:rPr>
        <w:t> </w:t>
      </w:r>
      <w:r>
        <w:rPr>
          <w:sz w:val="40"/>
        </w:rPr>
        <w:t>sich</w:t>
      </w:r>
      <w:r>
        <w:rPr>
          <w:spacing w:val="-10"/>
          <w:sz w:val="40"/>
        </w:rPr>
        <w:t> </w:t>
      </w:r>
      <w:r>
        <w:rPr>
          <w:sz w:val="40"/>
        </w:rPr>
        <w:t>klar, daß</w:t>
      </w:r>
      <w:r>
        <w:rPr>
          <w:spacing w:val="-6"/>
          <w:sz w:val="40"/>
        </w:rPr>
        <w:t> </w:t>
      </w:r>
      <w:r>
        <w:rPr>
          <w:sz w:val="40"/>
        </w:rPr>
        <w:t>unter</w:t>
      </w:r>
      <w:r>
        <w:rPr>
          <w:spacing w:val="-10"/>
          <w:sz w:val="40"/>
        </w:rPr>
        <w:t> </w:t>
      </w:r>
      <w:r>
        <w:rPr>
          <w:sz w:val="40"/>
        </w:rPr>
        <w:t>ihnen</w:t>
      </w:r>
      <w:r>
        <w:rPr>
          <w:spacing w:val="-6"/>
          <w:sz w:val="40"/>
        </w:rPr>
        <w:t> </w:t>
      </w:r>
      <w:r>
        <w:rPr>
          <w:sz w:val="40"/>
        </w:rPr>
        <w:t>eine</w:t>
      </w:r>
      <w:r>
        <w:rPr>
          <w:spacing w:val="-21"/>
          <w:sz w:val="40"/>
        </w:rPr>
        <w:t> </w:t>
      </w:r>
      <w:r>
        <w:rPr>
          <w:sz w:val="40"/>
        </w:rPr>
        <w:t>hö- here</w:t>
      </w:r>
      <w:r>
        <w:rPr>
          <w:spacing w:val="-25"/>
          <w:sz w:val="40"/>
        </w:rPr>
        <w:t> </w:t>
      </w:r>
      <w:r>
        <w:rPr>
          <w:sz w:val="40"/>
        </w:rPr>
        <w:t>geistige</w:t>
      </w:r>
      <w:r>
        <w:rPr>
          <w:spacing w:val="-25"/>
          <w:sz w:val="40"/>
        </w:rPr>
        <w:t> </w:t>
      </w:r>
      <w:r>
        <w:rPr>
          <w:sz w:val="40"/>
        </w:rPr>
        <w:t>Wesenheit</w:t>
      </w:r>
      <w:r>
        <w:rPr>
          <w:spacing w:val="-25"/>
          <w:sz w:val="40"/>
        </w:rPr>
        <w:t> </w:t>
      </w:r>
      <w:r>
        <w:rPr>
          <w:sz w:val="40"/>
        </w:rPr>
        <w:t>wohnte,</w:t>
      </w:r>
      <w:r>
        <w:rPr>
          <w:spacing w:val="-25"/>
          <w:sz w:val="40"/>
        </w:rPr>
        <w:t> </w:t>
      </w:r>
      <w:r>
        <w:rPr>
          <w:sz w:val="40"/>
        </w:rPr>
        <w:t>wie</w:t>
      </w:r>
      <w:r>
        <w:rPr>
          <w:spacing w:val="-25"/>
          <w:sz w:val="40"/>
        </w:rPr>
        <w:t> </w:t>
      </w:r>
      <w:r>
        <w:rPr>
          <w:sz w:val="40"/>
        </w:rPr>
        <w:t>die</w:t>
      </w:r>
      <w:r>
        <w:rPr>
          <w:spacing w:val="-25"/>
          <w:sz w:val="40"/>
        </w:rPr>
        <w:t> </w:t>
      </w:r>
      <w:r>
        <w:rPr>
          <w:sz w:val="40"/>
        </w:rPr>
        <w:t>Seele</w:t>
      </w:r>
      <w:r>
        <w:rPr>
          <w:spacing w:val="-25"/>
          <w:sz w:val="40"/>
        </w:rPr>
        <w:t> </w:t>
      </w:r>
      <w:r>
        <w:rPr>
          <w:sz w:val="40"/>
        </w:rPr>
        <w:t>im</w:t>
      </w:r>
      <w:r>
        <w:rPr>
          <w:spacing w:val="-25"/>
          <w:sz w:val="40"/>
        </w:rPr>
        <w:t> </w:t>
      </w:r>
      <w:r>
        <w:rPr>
          <w:sz w:val="40"/>
        </w:rPr>
        <w:t>mensch- </w:t>
      </w:r>
      <w:r>
        <w:rPr>
          <w:spacing w:val="-2"/>
          <w:sz w:val="40"/>
        </w:rPr>
        <w:t>lichen</w:t>
      </w:r>
      <w:r>
        <w:rPr>
          <w:spacing w:val="-23"/>
          <w:sz w:val="40"/>
        </w:rPr>
        <w:t> </w:t>
      </w:r>
      <w:r>
        <w:rPr>
          <w:spacing w:val="-2"/>
          <w:sz w:val="40"/>
        </w:rPr>
        <w:t>Leibe,</w:t>
      </w:r>
      <w:r>
        <w:rPr>
          <w:spacing w:val="-23"/>
          <w:sz w:val="40"/>
        </w:rPr>
        <w:t> </w:t>
      </w:r>
      <w:r>
        <w:rPr>
          <w:spacing w:val="-2"/>
          <w:sz w:val="40"/>
        </w:rPr>
        <w:t>daß</w:t>
      </w:r>
      <w:r>
        <w:rPr>
          <w:spacing w:val="-17"/>
          <w:sz w:val="40"/>
        </w:rPr>
        <w:t> </w:t>
      </w:r>
      <w:r>
        <w:rPr>
          <w:spacing w:val="-2"/>
          <w:sz w:val="40"/>
        </w:rPr>
        <w:t>die</w:t>
      </w:r>
      <w:r>
        <w:rPr>
          <w:spacing w:val="-23"/>
          <w:sz w:val="40"/>
        </w:rPr>
        <w:t> </w:t>
      </w:r>
      <w:r>
        <w:rPr>
          <w:spacing w:val="-2"/>
          <w:sz w:val="40"/>
        </w:rPr>
        <w:t>Seelen</w:t>
      </w:r>
      <w:r>
        <w:rPr>
          <w:spacing w:val="-20"/>
          <w:sz w:val="40"/>
        </w:rPr>
        <w:t> </w:t>
      </w:r>
      <w:r>
        <w:rPr>
          <w:spacing w:val="-2"/>
          <w:sz w:val="40"/>
        </w:rPr>
        <w:t>die</w:t>
      </w:r>
      <w:r>
        <w:rPr>
          <w:spacing w:val="-23"/>
          <w:sz w:val="40"/>
        </w:rPr>
        <w:t> </w:t>
      </w:r>
      <w:r>
        <w:rPr>
          <w:spacing w:val="-2"/>
          <w:sz w:val="40"/>
        </w:rPr>
        <w:t>Glieder</w:t>
      </w:r>
      <w:r>
        <w:rPr>
          <w:spacing w:val="-18"/>
          <w:sz w:val="40"/>
        </w:rPr>
        <w:t> </w:t>
      </w:r>
      <w:r>
        <w:rPr>
          <w:spacing w:val="-2"/>
          <w:sz w:val="40"/>
        </w:rPr>
        <w:t>sind</w:t>
      </w:r>
      <w:r>
        <w:rPr>
          <w:spacing w:val="-18"/>
          <w:sz w:val="40"/>
        </w:rPr>
        <w:t> </w:t>
      </w:r>
      <w:r>
        <w:rPr>
          <w:spacing w:val="-2"/>
          <w:sz w:val="40"/>
        </w:rPr>
        <w:t>eines</w:t>
      </w:r>
      <w:r>
        <w:rPr>
          <w:spacing w:val="-23"/>
          <w:sz w:val="40"/>
        </w:rPr>
        <w:t> </w:t>
      </w:r>
      <w:r>
        <w:rPr>
          <w:spacing w:val="-2"/>
          <w:sz w:val="40"/>
        </w:rPr>
        <w:t>höheren </w:t>
      </w:r>
      <w:r>
        <w:rPr>
          <w:sz w:val="40"/>
        </w:rPr>
        <w:t>Leibes. Der Dreizehnte wohnte so unter den Zwölf. Sie wußten:</w:t>
      </w:r>
      <w:r>
        <w:rPr>
          <w:spacing w:val="40"/>
          <w:sz w:val="40"/>
        </w:rPr>
        <w:t> </w:t>
      </w:r>
      <w:r>
        <w:rPr>
          <w:sz w:val="40"/>
        </w:rPr>
        <w:t>Wir</w:t>
      </w:r>
      <w:r>
        <w:rPr>
          <w:spacing w:val="40"/>
          <w:sz w:val="40"/>
        </w:rPr>
        <w:t> </w:t>
      </w:r>
      <w:r>
        <w:rPr>
          <w:sz w:val="40"/>
        </w:rPr>
        <w:t>sind</w:t>
      </w:r>
      <w:r>
        <w:rPr>
          <w:spacing w:val="40"/>
          <w:sz w:val="40"/>
        </w:rPr>
        <w:t> </w:t>
      </w:r>
      <w:r>
        <w:rPr>
          <w:sz w:val="40"/>
        </w:rPr>
        <w:t>zwölf,</w:t>
      </w:r>
      <w:r>
        <w:rPr>
          <w:spacing w:val="40"/>
          <w:sz w:val="40"/>
        </w:rPr>
        <w:t> </w:t>
      </w:r>
      <w:r>
        <w:rPr>
          <w:sz w:val="40"/>
        </w:rPr>
        <w:t>und</w:t>
      </w:r>
      <w:r>
        <w:rPr>
          <w:spacing w:val="36"/>
          <w:sz w:val="40"/>
        </w:rPr>
        <w:t> </w:t>
      </w:r>
      <w:r>
        <w:rPr>
          <w:sz w:val="40"/>
        </w:rPr>
        <w:t>unter</w:t>
      </w:r>
      <w:r>
        <w:rPr>
          <w:spacing w:val="40"/>
          <w:sz w:val="40"/>
        </w:rPr>
        <w:t> </w:t>
      </w:r>
      <w:r>
        <w:rPr>
          <w:sz w:val="40"/>
        </w:rPr>
        <w:t>uns</w:t>
      </w:r>
      <w:r>
        <w:rPr>
          <w:spacing w:val="36"/>
          <w:sz w:val="40"/>
        </w:rPr>
        <w:t> </w:t>
      </w:r>
      <w:r>
        <w:rPr>
          <w:sz w:val="40"/>
        </w:rPr>
        <w:t>wohnt</w:t>
      </w:r>
      <w:r>
        <w:rPr>
          <w:spacing w:val="40"/>
          <w:sz w:val="40"/>
        </w:rPr>
        <w:t> </w:t>
      </w:r>
      <w:r>
        <w:rPr>
          <w:sz w:val="40"/>
        </w:rPr>
        <w:t>der</w:t>
      </w:r>
      <w:r>
        <w:rPr>
          <w:spacing w:val="23"/>
          <w:sz w:val="40"/>
        </w:rPr>
        <w:t> </w:t>
      </w:r>
      <w:r>
        <w:rPr>
          <w:sz w:val="40"/>
        </w:rPr>
        <w:t>Drei-</w:t>
      </w:r>
    </w:p>
    <w:p>
      <w:pPr>
        <w:spacing w:after="0" w:line="237" w:lineRule="auto"/>
        <w:jc w:val="both"/>
        <w:rPr>
          <w:sz w:val="40"/>
        </w:rPr>
        <w:sectPr>
          <w:pgSz w:w="11920" w:h="16840"/>
          <w:pgMar w:header="0" w:footer="81" w:top="900" w:bottom="280" w:left="992" w:right="1417"/>
        </w:sectPr>
      </w:pPr>
    </w:p>
    <w:p>
      <w:pPr>
        <w:pStyle w:val="BodyText"/>
        <w:spacing w:line="249" w:lineRule="auto" w:before="67"/>
        <w:ind w:left="78" w:right="103" w:firstLine="19"/>
      </w:pPr>
      <w:r>
        <w:rPr/>
        <w:t>zehnte. Oder man nahm einen Dreizehnten, der dann im Kreise der Zwölf das Anziehungsband bildete für das, was sich heruntersenken sollte. So war dieser Dreizehnte ein solcher, den man einen Stellvertreter der Gottheit in </w:t>
      </w:r>
      <w:r>
        <w:rPr>
          <w:i/>
        </w:rPr>
        <w:t>den </w:t>
      </w:r>
      <w:r>
        <w:rPr/>
        <w:t>Einweihungsstätten nannte. </w:t>
      </w:r>
      <w:r>
        <w:rPr>
          <w:spacing w:val="9"/>
        </w:rPr>
        <w:t>Und </w:t>
      </w:r>
      <w:r>
        <w:rPr/>
        <w:t>weil alles mit der heiligen Dreizahl</w:t>
      </w:r>
      <w:r>
        <w:rPr>
          <w:spacing w:val="40"/>
        </w:rPr>
        <w:t> </w:t>
      </w:r>
      <w:r>
        <w:rPr/>
        <w:t>zusammengebracht wurde,</w:t>
      </w:r>
      <w:r>
        <w:rPr>
          <w:spacing w:val="40"/>
        </w:rPr>
        <w:t> </w:t>
      </w:r>
      <w:r>
        <w:rPr/>
        <w:t>so</w:t>
      </w:r>
      <w:r>
        <w:rPr>
          <w:spacing w:val="40"/>
        </w:rPr>
        <w:t> </w:t>
      </w:r>
      <w:r>
        <w:rPr/>
        <w:t>nannte</w:t>
      </w:r>
      <w:r>
        <w:rPr>
          <w:spacing w:val="40"/>
        </w:rPr>
        <w:t> </w:t>
      </w:r>
      <w:r>
        <w:rPr/>
        <w:t>man</w:t>
      </w:r>
      <w:r>
        <w:rPr>
          <w:spacing w:val="40"/>
        </w:rPr>
        <w:t> </w:t>
      </w:r>
      <w:r>
        <w:rPr/>
        <w:t>den, der das auf die Dreizahl bezügliche Wesen in sich ver- einigte, den Vertreter der heiligen Dreizahl, und um ihn herum waren die Zwölf, die ganz bestimmte Funktionen hatten, wie die Glieder eines Organismus.</w:t>
      </w:r>
    </w:p>
    <w:p>
      <w:pPr>
        <w:pStyle w:val="BodyText"/>
        <w:spacing w:line="249" w:lineRule="auto" w:before="15"/>
        <w:ind w:left="92" w:right="75" w:firstLine="393"/>
      </w:pPr>
      <w:r>
        <w:rPr/>
        <w:t>So</w:t>
      </w:r>
      <w:r>
        <w:rPr>
          <w:spacing w:val="-15"/>
        </w:rPr>
        <w:t> </w:t>
      </w:r>
      <w:r>
        <w:rPr/>
        <w:t>war</w:t>
      </w:r>
      <w:r>
        <w:rPr>
          <w:spacing w:val="-6"/>
        </w:rPr>
        <w:t> </w:t>
      </w:r>
      <w:r>
        <w:rPr/>
        <w:t>man sich</w:t>
      </w:r>
      <w:r>
        <w:rPr>
          <w:spacing w:val="-1"/>
        </w:rPr>
        <w:t> </w:t>
      </w:r>
      <w:r>
        <w:rPr>
          <w:spacing w:val="11"/>
        </w:rPr>
        <w:t>klar: </w:t>
      </w:r>
      <w:r>
        <w:rPr/>
        <w:t>wenn so zwölf</w:t>
      </w:r>
      <w:r>
        <w:rPr>
          <w:spacing w:val="-6"/>
        </w:rPr>
        <w:t> </w:t>
      </w:r>
      <w:r>
        <w:rPr/>
        <w:t>Menschen</w:t>
      </w:r>
      <w:r>
        <w:rPr>
          <w:spacing w:val="-1"/>
        </w:rPr>
        <w:t> </w:t>
      </w:r>
      <w:r>
        <w:rPr/>
        <w:t>vereinigt waren, die in sich die</w:t>
      </w:r>
      <w:r>
        <w:rPr>
          <w:spacing w:val="-3"/>
        </w:rPr>
        <w:t> </w:t>
      </w:r>
      <w:r>
        <w:rPr/>
        <w:t>Kraft entwickelten, ein Höheres unter sich zu haben, dann erhob man sich aus der physischen in die geistige Welt; zu seinem </w:t>
      </w:r>
      <w:r>
        <w:rPr>
          <w:spacing w:val="10"/>
        </w:rPr>
        <w:t>Gott</w:t>
      </w:r>
      <w:r>
        <w:rPr>
          <w:spacing w:val="10"/>
        </w:rPr>
        <w:t> </w:t>
      </w:r>
      <w:r>
        <w:rPr/>
        <w:t>erhob man sich. Sie betrachteten sich als die zwölf Attribute, die zwölf Ei- genschaften des Gottes. Das alles bildete sich ab als die zwölf germanischen Götter in den nordischen Göttersagen. Derjenige, der in diesem erlauchten Kreise ein Glied sein wollte, hatte zur Aufgabe das Aufsuchen Baldurs. Das war die Einweihung. Wer war Baidur in Wirklichkeit? Baidur</w:t>
      </w:r>
      <w:r>
        <w:rPr>
          <w:spacing w:val="80"/>
        </w:rPr>
        <w:t> </w:t>
      </w:r>
      <w:r>
        <w:rPr/>
        <w:t>ist dasjenige im Menschen, was sein geistiges Teil ist, was die Seele sucht, was sie findet in der Einweihung, was ihr</w:t>
      </w:r>
      <w:r>
        <w:rPr>
          <w:spacing w:val="80"/>
        </w:rPr>
        <w:t> </w:t>
      </w:r>
      <w:r>
        <w:rPr/>
        <w:t>da entgegentritt. Wer hat Baidur getötet? Die haben Baidur getötet, die das Hellseherische am Menschen getötet haben, die das Physische zusammengefügt haben, die dem Men- schen das sinnliche Schauen gegeben haben, die das Physi- sche zu schnell mißbrauchen konnten: Loki, die Feuerkraft, und ihr Ausdruck </w:t>
      </w:r>
      <w:r>
        <w:rPr>
          <w:spacing w:val="11"/>
        </w:rPr>
        <w:t>Hödur,</w:t>
      </w:r>
      <w:r>
        <w:rPr>
          <w:spacing w:val="11"/>
        </w:rPr>
        <w:t> </w:t>
      </w:r>
      <w:r>
        <w:rPr/>
        <w:t>der Blinde, der darstellt die menschliche</w:t>
      </w:r>
      <w:r>
        <w:rPr>
          <w:spacing w:val="40"/>
        </w:rPr>
        <w:t> </w:t>
      </w:r>
      <w:r>
        <w:rPr/>
        <w:t>Sinnlichkeit,</w:t>
      </w:r>
      <w:r>
        <w:rPr>
          <w:spacing w:val="40"/>
        </w:rPr>
        <w:t> </w:t>
      </w:r>
      <w:r>
        <w:rPr/>
        <w:t>die</w:t>
      </w:r>
      <w:r>
        <w:rPr>
          <w:spacing w:val="40"/>
        </w:rPr>
        <w:t> </w:t>
      </w:r>
      <w:r>
        <w:rPr/>
        <w:t>unfähig</w:t>
      </w:r>
      <w:r>
        <w:rPr>
          <w:spacing w:val="40"/>
        </w:rPr>
        <w:t> </w:t>
      </w:r>
      <w:r>
        <w:rPr/>
        <w:t>ist,</w:t>
      </w:r>
      <w:r>
        <w:rPr>
          <w:spacing w:val="40"/>
        </w:rPr>
        <w:t> </w:t>
      </w:r>
      <w:r>
        <w:rPr/>
        <w:t>in</w:t>
      </w:r>
      <w:r>
        <w:rPr>
          <w:spacing w:val="40"/>
        </w:rPr>
        <w:t> </w:t>
      </w:r>
      <w:r>
        <w:rPr/>
        <w:t>das</w:t>
      </w:r>
      <w:r>
        <w:rPr>
          <w:spacing w:val="40"/>
        </w:rPr>
        <w:t> </w:t>
      </w:r>
      <w:r>
        <w:rPr/>
        <w:t>Höhere,</w:t>
      </w:r>
      <w:r>
        <w:rPr>
          <w:spacing w:val="40"/>
        </w:rPr>
        <w:t> </w:t>
      </w:r>
      <w:r>
        <w:rPr/>
        <w:t>in die geistige Welt hineinzuschauen. Das ist der Ausdruck für die Einweihungsprozeduren, die durchgemacht wurden. Die Sinnlichkeit hat den Menschen blind gemacht, durch</w:t>
      </w:r>
      <w:r>
        <w:rPr>
          <w:spacing w:val="80"/>
        </w:rPr>
        <w:t> </w:t>
      </w:r>
      <w:r>
        <w:rPr>
          <w:i/>
        </w:rPr>
        <w:t>die</w:t>
      </w:r>
      <w:r>
        <w:rPr>
          <w:i/>
          <w:spacing w:val="23"/>
        </w:rPr>
        <w:t> </w:t>
      </w:r>
      <w:r>
        <w:rPr/>
        <w:t>Einweihung</w:t>
      </w:r>
      <w:r>
        <w:rPr>
          <w:spacing w:val="38"/>
        </w:rPr>
        <w:t> </w:t>
      </w:r>
      <w:r>
        <w:rPr/>
        <w:t>findet</w:t>
      </w:r>
      <w:r>
        <w:rPr>
          <w:spacing w:val="38"/>
        </w:rPr>
        <w:t> </w:t>
      </w:r>
      <w:r>
        <w:rPr/>
        <w:t>er</w:t>
      </w:r>
      <w:r>
        <w:rPr>
          <w:spacing w:val="33"/>
        </w:rPr>
        <w:t> </w:t>
      </w:r>
      <w:r>
        <w:rPr/>
        <w:t>wieder</w:t>
      </w:r>
      <w:r>
        <w:rPr>
          <w:spacing w:val="40"/>
        </w:rPr>
        <w:t> </w:t>
      </w:r>
      <w:r>
        <w:rPr/>
        <w:t>den</w:t>
      </w:r>
      <w:r>
        <w:rPr>
          <w:spacing w:val="40"/>
        </w:rPr>
        <w:t> </w:t>
      </w:r>
      <w:r>
        <w:rPr/>
        <w:t>Zugang</w:t>
      </w:r>
      <w:r>
        <w:rPr>
          <w:spacing w:val="23"/>
        </w:rPr>
        <w:t> </w:t>
      </w:r>
      <w:r>
        <w:rPr/>
        <w:t>zu</w:t>
      </w:r>
      <w:r>
        <w:rPr>
          <w:spacing w:val="40"/>
        </w:rPr>
        <w:t> </w:t>
      </w:r>
      <w:r>
        <w:rPr/>
        <w:t>den</w:t>
      </w:r>
      <w:r>
        <w:rPr>
          <w:spacing w:val="28"/>
        </w:rPr>
        <w:t> </w:t>
      </w:r>
      <w:r>
        <w:rPr/>
        <w:t>höhe-</w:t>
      </w:r>
    </w:p>
    <w:p>
      <w:pPr>
        <w:pStyle w:val="BodyText"/>
        <w:spacing w:after="0" w:line="249" w:lineRule="auto"/>
        <w:sectPr>
          <w:pgSz w:w="11940" w:h="16860"/>
          <w:pgMar w:header="0" w:footer="81" w:top="920" w:bottom="280" w:left="992" w:right="1559"/>
        </w:sectPr>
      </w:pPr>
    </w:p>
    <w:p>
      <w:pPr>
        <w:pStyle w:val="BodyText"/>
        <w:spacing w:line="249" w:lineRule="auto" w:before="71"/>
        <w:ind w:left="126" w:right="145" w:firstLine="19"/>
      </w:pPr>
      <w:r>
        <w:rPr/>
        <w:t>ren</w:t>
      </w:r>
      <w:r>
        <w:rPr>
          <w:spacing w:val="-18"/>
        </w:rPr>
        <w:t> </w:t>
      </w:r>
      <w:r>
        <w:rPr/>
        <w:t>Welten. So</w:t>
      </w:r>
      <w:r>
        <w:rPr>
          <w:spacing w:val="-7"/>
        </w:rPr>
        <w:t> </w:t>
      </w:r>
      <w:r>
        <w:rPr/>
        <w:t>haben</w:t>
      </w:r>
      <w:r>
        <w:rPr>
          <w:spacing w:val="-18"/>
        </w:rPr>
        <w:t> </w:t>
      </w:r>
      <w:r>
        <w:rPr/>
        <w:t>wir</w:t>
      </w:r>
      <w:r>
        <w:rPr>
          <w:spacing w:val="-10"/>
        </w:rPr>
        <w:t> </w:t>
      </w:r>
      <w:r>
        <w:rPr/>
        <w:t>gleichsam</w:t>
      </w:r>
      <w:r>
        <w:rPr>
          <w:spacing w:val="-3"/>
        </w:rPr>
        <w:t> </w:t>
      </w:r>
      <w:r>
        <w:rPr/>
        <w:t>sich</w:t>
      </w:r>
      <w:r>
        <w:rPr>
          <w:spacing w:val="-7"/>
        </w:rPr>
        <w:t> </w:t>
      </w:r>
      <w:r>
        <w:rPr/>
        <w:t>erhebend</w:t>
      </w:r>
      <w:r>
        <w:rPr>
          <w:spacing w:val="-10"/>
        </w:rPr>
        <w:t> </w:t>
      </w:r>
      <w:r>
        <w:rPr/>
        <w:t>über</w:t>
      </w:r>
      <w:r>
        <w:rPr>
          <w:spacing w:val="-3"/>
        </w:rPr>
        <w:t> </w:t>
      </w:r>
      <w:r>
        <w:rPr/>
        <w:t>dem allgemeinen Hellsehen das geschulte Hellsehen der Ein- geweihten in der alten entsprechenden Form. </w:t>
      </w:r>
      <w:r>
        <w:rPr>
          <w:spacing w:val="9"/>
        </w:rPr>
        <w:t>Druiden- </w:t>
      </w:r>
      <w:r>
        <w:rPr/>
        <w:t>und Drottenmysterien waren das, woraus die europäische Kul- </w:t>
      </w:r>
      <w:r>
        <w:rPr>
          <w:spacing w:val="10"/>
        </w:rPr>
        <w:t>tur </w:t>
      </w:r>
      <w:r>
        <w:rPr/>
        <w:t>im</w:t>
      </w:r>
      <w:r>
        <w:rPr>
          <w:spacing w:val="40"/>
        </w:rPr>
        <w:t> </w:t>
      </w:r>
      <w:r>
        <w:rPr/>
        <w:t>vorchristlichen</w:t>
      </w:r>
      <w:r>
        <w:rPr>
          <w:spacing w:val="40"/>
        </w:rPr>
        <w:t> </w:t>
      </w:r>
      <w:r>
        <w:rPr/>
        <w:t>Zeitalter</w:t>
      </w:r>
      <w:r>
        <w:rPr>
          <w:spacing w:val="40"/>
        </w:rPr>
        <w:t> </w:t>
      </w:r>
      <w:r>
        <w:rPr/>
        <w:t>hervorgegangen</w:t>
      </w:r>
      <w:r>
        <w:rPr>
          <w:spacing w:val="40"/>
        </w:rPr>
        <w:t> </w:t>
      </w:r>
      <w:r>
        <w:rPr/>
        <w:t>ist.</w:t>
      </w:r>
    </w:p>
    <w:p>
      <w:pPr>
        <w:pStyle w:val="BodyText"/>
        <w:tabs>
          <w:tab w:pos="3287" w:val="left" w:leader="none"/>
        </w:tabs>
        <w:spacing w:line="249" w:lineRule="auto" w:before="17"/>
        <w:ind w:left="102" w:right="92" w:firstLine="432"/>
        <w:jc w:val="left"/>
      </w:pPr>
      <w:r>
        <w:rPr/>
        <w:t>Freilich,</w:t>
      </w:r>
      <w:r>
        <w:rPr>
          <w:spacing w:val="40"/>
        </w:rPr>
        <w:t> </w:t>
      </w:r>
      <w:r>
        <w:rPr/>
        <w:t>das, was das große Bedeutsame hier</w:t>
      </w:r>
      <w:r>
        <w:rPr>
          <w:spacing w:val="-1"/>
        </w:rPr>
        <w:t> </w:t>
      </w:r>
      <w:r>
        <w:rPr/>
        <w:t>ist und was sich</w:t>
      </w:r>
      <w:r>
        <w:rPr>
          <w:spacing w:val="40"/>
        </w:rPr>
        <w:t> </w:t>
      </w:r>
      <w:r>
        <w:rPr/>
        <w:t>hier</w:t>
      </w:r>
      <w:r>
        <w:rPr>
          <w:spacing w:val="40"/>
        </w:rPr>
        <w:t> </w:t>
      </w:r>
      <w:r>
        <w:rPr/>
        <w:t>entwickelt,</w:t>
      </w:r>
      <w:r>
        <w:rPr>
          <w:spacing w:val="40"/>
        </w:rPr>
        <w:t> </w:t>
      </w:r>
      <w:r>
        <w:rPr/>
        <w:t>das</w:t>
      </w:r>
      <w:r>
        <w:rPr>
          <w:spacing w:val="40"/>
        </w:rPr>
        <w:t> </w:t>
      </w:r>
      <w:r>
        <w:rPr/>
        <w:t>Persönlichkeitsbewußtsein,</w:t>
      </w:r>
      <w:r>
        <w:rPr>
          <w:spacing w:val="40"/>
        </w:rPr>
        <w:t> </w:t>
      </w:r>
      <w:r>
        <w:rPr/>
        <w:t>bildet auch eine Gefahr. Es ist hier eine viel größere Gefahr als in anderen</w:t>
      </w:r>
      <w:r>
        <w:rPr>
          <w:spacing w:val="80"/>
        </w:rPr>
        <w:t> </w:t>
      </w:r>
      <w:r>
        <w:rPr/>
        <w:t>Gebieten.</w:t>
        <w:tab/>
        <w:t>Das</w:t>
      </w:r>
      <w:r>
        <w:rPr>
          <w:spacing w:val="80"/>
        </w:rPr>
        <w:t> </w:t>
      </w:r>
      <w:r>
        <w:rPr/>
        <w:t>Persönlichkeitsbewußtsein</w:t>
      </w:r>
      <w:r>
        <w:rPr>
          <w:spacing w:val="80"/>
        </w:rPr>
        <w:t> </w:t>
      </w:r>
      <w:r>
        <w:rPr/>
        <w:t>bildet einen </w:t>
      </w:r>
      <w:r>
        <w:rPr>
          <w:spacing w:val="9"/>
        </w:rPr>
        <w:t>Grundton </w:t>
      </w:r>
      <w:r>
        <w:rPr/>
        <w:t>aller Kultur in </w:t>
      </w:r>
      <w:r>
        <w:rPr>
          <w:spacing w:val="9"/>
        </w:rPr>
        <w:t>Europa. </w:t>
      </w:r>
      <w:r>
        <w:rPr/>
        <w:t>Mehr als im Osten, wo der Mensch sich gerne hingab an Brahman, </w:t>
      </w:r>
      <w:r>
        <w:rPr>
          <w:spacing w:val="10"/>
        </w:rPr>
        <w:t>war </w:t>
      </w:r>
      <w:r>
        <w:rPr/>
        <w:t>in ger- manischen</w:t>
      </w:r>
      <w:r>
        <w:rPr>
          <w:spacing w:val="40"/>
        </w:rPr>
        <w:t> </w:t>
      </w:r>
      <w:r>
        <w:rPr/>
        <w:t>Landen</w:t>
      </w:r>
      <w:r>
        <w:rPr>
          <w:spacing w:val="40"/>
        </w:rPr>
        <w:t> </w:t>
      </w:r>
      <w:r>
        <w:rPr/>
        <w:t>das</w:t>
      </w:r>
      <w:r>
        <w:rPr>
          <w:spacing w:val="40"/>
        </w:rPr>
        <w:t> </w:t>
      </w:r>
      <w:r>
        <w:rPr/>
        <w:t>Persönlichkeitsbewußtsein</w:t>
      </w:r>
      <w:r>
        <w:rPr>
          <w:spacing w:val="40"/>
        </w:rPr>
        <w:t> </w:t>
      </w:r>
      <w:r>
        <w:rPr/>
        <w:t>vorhan- den. Dadurch </w:t>
      </w:r>
      <w:r>
        <w:rPr>
          <w:spacing w:val="9"/>
        </w:rPr>
        <w:t>war </w:t>
      </w:r>
      <w:r>
        <w:rPr/>
        <w:t>die Gefahr naheliegend, daß</w:t>
      </w:r>
      <w:r>
        <w:rPr>
          <w:spacing w:val="40"/>
        </w:rPr>
        <w:t> </w:t>
      </w:r>
      <w:r>
        <w:rPr/>
        <w:t>die, welche eingeweiht wurden, sehr schnell da oder dort das, was ihnen geboten wurde in der Einweihung, mißverstehen, mißbrau- chen</w:t>
      </w:r>
      <w:r>
        <w:rPr>
          <w:spacing w:val="-7"/>
        </w:rPr>
        <w:t> </w:t>
      </w:r>
      <w:r>
        <w:rPr/>
        <w:t>konnten,</w:t>
      </w:r>
      <w:r>
        <w:rPr>
          <w:spacing w:val="-7"/>
        </w:rPr>
        <w:t> </w:t>
      </w:r>
      <w:r>
        <w:rPr/>
        <w:t>daß</w:t>
      </w:r>
      <w:r>
        <w:rPr>
          <w:spacing w:val="-7"/>
        </w:rPr>
        <w:t> </w:t>
      </w:r>
      <w:r>
        <w:rPr/>
        <w:t>sie</w:t>
      </w:r>
      <w:r>
        <w:rPr>
          <w:spacing w:val="-7"/>
        </w:rPr>
        <w:t> </w:t>
      </w:r>
      <w:r>
        <w:rPr/>
        <w:t>es</w:t>
      </w:r>
      <w:r>
        <w:rPr>
          <w:spacing w:val="-7"/>
        </w:rPr>
        <w:t> </w:t>
      </w:r>
      <w:r>
        <w:rPr/>
        <w:t>in</w:t>
      </w:r>
      <w:r>
        <w:rPr>
          <w:spacing w:val="-7"/>
        </w:rPr>
        <w:t> </w:t>
      </w:r>
      <w:r>
        <w:rPr/>
        <w:t>Zerrbildern</w:t>
      </w:r>
      <w:r>
        <w:rPr>
          <w:spacing w:val="-7"/>
        </w:rPr>
        <w:t> </w:t>
      </w:r>
      <w:r>
        <w:rPr/>
        <w:t>und</w:t>
      </w:r>
      <w:r>
        <w:rPr>
          <w:spacing w:val="-7"/>
        </w:rPr>
        <w:t> </w:t>
      </w:r>
      <w:r>
        <w:rPr>
          <w:spacing w:val="10"/>
        </w:rPr>
        <w:t>Karikaturen</w:t>
      </w:r>
      <w:r>
        <w:rPr>
          <w:spacing w:val="-7"/>
        </w:rPr>
        <w:t> </w:t>
      </w:r>
      <w:r>
        <w:rPr/>
        <w:t>dar- stellten.</w:t>
      </w:r>
      <w:r>
        <w:rPr>
          <w:spacing w:val="40"/>
        </w:rPr>
        <w:t> </w:t>
      </w:r>
      <w:r>
        <w:rPr/>
        <w:t>Einweihung</w:t>
      </w:r>
      <w:r>
        <w:rPr>
          <w:spacing w:val="40"/>
        </w:rPr>
        <w:t> </w:t>
      </w:r>
      <w:r>
        <w:rPr/>
        <w:t>führt</w:t>
      </w:r>
      <w:r>
        <w:rPr>
          <w:spacing w:val="40"/>
        </w:rPr>
        <w:t> </w:t>
      </w:r>
      <w:r>
        <w:rPr/>
        <w:t>auch</w:t>
      </w:r>
      <w:r>
        <w:rPr>
          <w:spacing w:val="40"/>
        </w:rPr>
        <w:t> </w:t>
      </w:r>
      <w:r>
        <w:rPr/>
        <w:t>zur </w:t>
      </w:r>
      <w:r>
        <w:rPr>
          <w:spacing w:val="13"/>
        </w:rPr>
        <w:t>Handhabung</w:t>
      </w:r>
      <w:r>
        <w:rPr>
          <w:spacing w:val="13"/>
        </w:rPr>
        <w:t> </w:t>
      </w:r>
      <w:r>
        <w:rPr/>
        <w:t>der gei- stigen Kräfte. Wer sie gebrauchen lernt, der lernt leicht sie</w:t>
      </w:r>
      <w:r>
        <w:rPr>
          <w:spacing w:val="40"/>
        </w:rPr>
        <w:t> </w:t>
      </w:r>
      <w:r>
        <w:rPr/>
        <w:t>zu mißbrauchen. Daher kam es, </w:t>
      </w:r>
      <w:r>
        <w:rPr>
          <w:spacing w:val="10"/>
        </w:rPr>
        <w:t>daß </w:t>
      </w:r>
      <w:r>
        <w:rPr/>
        <w:t>die Mysterien des alten Europa leicht verfielen, daß die Eingeweihten sich nicht reif erwiesen</w:t>
      </w:r>
      <w:r>
        <w:rPr>
          <w:spacing w:val="40"/>
        </w:rPr>
        <w:t> </w:t>
      </w:r>
      <w:r>
        <w:rPr/>
        <w:t>und</w:t>
      </w:r>
      <w:r>
        <w:rPr>
          <w:spacing w:val="40"/>
        </w:rPr>
        <w:t> </w:t>
      </w:r>
      <w:r>
        <w:rPr/>
        <w:t>Veranlassung</w:t>
      </w:r>
      <w:r>
        <w:rPr>
          <w:spacing w:val="40"/>
        </w:rPr>
        <w:t> </w:t>
      </w:r>
      <w:r>
        <w:rPr/>
        <w:t>von</w:t>
      </w:r>
      <w:r>
        <w:rPr>
          <w:spacing w:val="40"/>
        </w:rPr>
        <w:t> </w:t>
      </w:r>
      <w:r>
        <w:rPr/>
        <w:t>vielfachen</w:t>
      </w:r>
      <w:r>
        <w:rPr>
          <w:spacing w:val="40"/>
        </w:rPr>
        <w:t> </w:t>
      </w:r>
      <w:r>
        <w:rPr/>
        <w:t>Greueln</w:t>
      </w:r>
      <w:r>
        <w:rPr>
          <w:spacing w:val="40"/>
        </w:rPr>
        <w:t> </w:t>
      </w:r>
      <w:r>
        <w:rPr/>
        <w:t>wur-</w:t>
      </w:r>
      <w:r>
        <w:rPr>
          <w:spacing w:val="40"/>
        </w:rPr>
        <w:t> </w:t>
      </w:r>
      <w:r>
        <w:rPr/>
        <w:t>den,</w:t>
      </w:r>
      <w:r>
        <w:rPr>
          <w:spacing w:val="40"/>
        </w:rPr>
        <w:t> </w:t>
      </w:r>
      <w:r>
        <w:rPr/>
        <w:t>daß</w:t>
      </w:r>
      <w:r>
        <w:rPr>
          <w:spacing w:val="40"/>
        </w:rPr>
        <w:t> </w:t>
      </w:r>
      <w:r>
        <w:rPr>
          <w:i/>
        </w:rPr>
        <w:t>sie</w:t>
      </w:r>
      <w:r>
        <w:rPr>
          <w:i/>
          <w:spacing w:val="40"/>
        </w:rPr>
        <w:t> </w:t>
      </w:r>
      <w:r>
        <w:rPr/>
        <w:t>der</w:t>
      </w:r>
      <w:r>
        <w:rPr>
          <w:spacing w:val="40"/>
        </w:rPr>
        <w:t> </w:t>
      </w:r>
      <w:r>
        <w:rPr/>
        <w:t>Abscheu</w:t>
      </w:r>
      <w:r>
        <w:rPr>
          <w:spacing w:val="40"/>
        </w:rPr>
        <w:t> </w:t>
      </w:r>
      <w:r>
        <w:rPr>
          <w:i/>
        </w:rPr>
        <w:t>des</w:t>
      </w:r>
      <w:r>
        <w:rPr>
          <w:i/>
          <w:spacing w:val="40"/>
        </w:rPr>
        <w:t> </w:t>
      </w:r>
      <w:r>
        <w:rPr/>
        <w:t>Volkes</w:t>
      </w:r>
      <w:r>
        <w:rPr>
          <w:spacing w:val="40"/>
        </w:rPr>
        <w:t> </w:t>
      </w:r>
      <w:r>
        <w:rPr>
          <w:i/>
        </w:rPr>
        <w:t>in</w:t>
      </w:r>
      <w:r>
        <w:rPr>
          <w:i/>
          <w:spacing w:val="40"/>
        </w:rPr>
        <w:t> </w:t>
      </w:r>
      <w:r>
        <w:rPr>
          <w:i/>
        </w:rPr>
        <w:t>vielen</w:t>
      </w:r>
      <w:r>
        <w:rPr>
          <w:i/>
          <w:spacing w:val="40"/>
        </w:rPr>
        <w:t> </w:t>
      </w:r>
      <w:r>
        <w:rPr/>
        <w:t>Gegenden wurden.</w:t>
      </w:r>
      <w:r>
        <w:rPr>
          <w:spacing w:val="40"/>
        </w:rPr>
        <w:t> </w:t>
      </w:r>
      <w:r>
        <w:rPr/>
        <w:t>Mancherlei,</w:t>
      </w:r>
      <w:r>
        <w:rPr>
          <w:spacing w:val="40"/>
        </w:rPr>
        <w:t> </w:t>
      </w:r>
      <w:r>
        <w:rPr/>
        <w:t>was</w:t>
      </w:r>
      <w:r>
        <w:rPr>
          <w:spacing w:val="40"/>
        </w:rPr>
        <w:t> </w:t>
      </w:r>
      <w:r>
        <w:rPr/>
        <w:t>heute erzählt</w:t>
      </w:r>
      <w:r>
        <w:rPr>
          <w:spacing w:val="40"/>
        </w:rPr>
        <w:t> </w:t>
      </w:r>
      <w:r>
        <w:rPr/>
        <w:t>wird</w:t>
      </w:r>
      <w:r>
        <w:rPr>
          <w:spacing w:val="40"/>
        </w:rPr>
        <w:t> </w:t>
      </w:r>
      <w:r>
        <w:rPr/>
        <w:t>von</w:t>
      </w:r>
      <w:r>
        <w:rPr>
          <w:spacing w:val="40"/>
        </w:rPr>
        <w:t> </w:t>
      </w:r>
      <w:r>
        <w:rPr/>
        <w:t>den My- sterien,</w:t>
      </w:r>
      <w:r>
        <w:rPr>
          <w:spacing w:val="40"/>
        </w:rPr>
        <w:t> </w:t>
      </w:r>
      <w:r>
        <w:rPr/>
        <w:t>bezieht</w:t>
      </w:r>
      <w:r>
        <w:rPr>
          <w:spacing w:val="40"/>
        </w:rPr>
        <w:t> </w:t>
      </w:r>
      <w:r>
        <w:rPr/>
        <w:t>sich</w:t>
      </w:r>
      <w:r>
        <w:rPr>
          <w:spacing w:val="40"/>
        </w:rPr>
        <w:t> </w:t>
      </w:r>
      <w:r>
        <w:rPr/>
        <w:t>auf</w:t>
      </w:r>
      <w:r>
        <w:rPr>
          <w:spacing w:val="40"/>
        </w:rPr>
        <w:t> </w:t>
      </w:r>
      <w:r>
        <w:rPr/>
        <w:t>den</w:t>
      </w:r>
      <w:r>
        <w:rPr>
          <w:spacing w:val="40"/>
        </w:rPr>
        <w:t> </w:t>
      </w:r>
      <w:r>
        <w:rPr/>
        <w:t>Verfall</w:t>
      </w:r>
      <w:r>
        <w:rPr>
          <w:spacing w:val="40"/>
        </w:rPr>
        <w:t> </w:t>
      </w:r>
      <w:r>
        <w:rPr/>
        <w:t>der</w:t>
      </w:r>
      <w:r>
        <w:rPr>
          <w:spacing w:val="40"/>
        </w:rPr>
        <w:t> </w:t>
      </w:r>
      <w:r>
        <w:rPr/>
        <w:t>Mysterien,</w:t>
      </w:r>
      <w:r>
        <w:rPr>
          <w:spacing w:val="40"/>
        </w:rPr>
        <w:t> </w:t>
      </w:r>
      <w:r>
        <w:rPr/>
        <w:t>wenn auch nicht alles.</w:t>
      </w:r>
      <w:r>
        <w:rPr>
          <w:spacing w:val="10"/>
        </w:rPr>
        <w:t> Daß </w:t>
      </w:r>
      <w:r>
        <w:rPr/>
        <w:t>das Mysterienwesen vielfach mißver- standen</w:t>
      </w:r>
      <w:r>
        <w:rPr>
          <w:spacing w:val="40"/>
        </w:rPr>
        <w:t> </w:t>
      </w:r>
      <w:r>
        <w:rPr/>
        <w:t>werden</w:t>
      </w:r>
      <w:r>
        <w:rPr>
          <w:spacing w:val="40"/>
        </w:rPr>
        <w:t> </w:t>
      </w:r>
      <w:r>
        <w:rPr/>
        <w:t>kann,</w:t>
      </w:r>
      <w:r>
        <w:rPr>
          <w:spacing w:val="40"/>
        </w:rPr>
        <w:t> </w:t>
      </w:r>
      <w:r>
        <w:rPr/>
        <w:t>braucht</w:t>
      </w:r>
      <w:r>
        <w:rPr>
          <w:spacing w:val="40"/>
        </w:rPr>
        <w:t> </w:t>
      </w:r>
      <w:r>
        <w:rPr/>
        <w:t>ja</w:t>
      </w:r>
      <w:r>
        <w:rPr>
          <w:spacing w:val="40"/>
        </w:rPr>
        <w:t> </w:t>
      </w:r>
      <w:r>
        <w:rPr/>
        <w:t>den</w:t>
      </w:r>
      <w:r>
        <w:rPr>
          <w:spacing w:val="40"/>
        </w:rPr>
        <w:t> </w:t>
      </w:r>
      <w:r>
        <w:rPr/>
        <w:t>heutigen</w:t>
      </w:r>
      <w:r>
        <w:rPr>
          <w:spacing w:val="40"/>
        </w:rPr>
        <w:t> </w:t>
      </w:r>
      <w:r>
        <w:rPr/>
        <w:t>Menschen</w:t>
      </w:r>
      <w:r>
        <w:rPr>
          <w:spacing w:val="40"/>
        </w:rPr>
        <w:t> </w:t>
      </w:r>
      <w:r>
        <w:rPr/>
        <w:t>gar nicht so sehr in Erstaunen zu setzen. Denn wenn jemand nicht</w:t>
      </w:r>
      <w:r>
        <w:rPr>
          <w:spacing w:val="40"/>
        </w:rPr>
        <w:t> </w:t>
      </w:r>
      <w:r>
        <w:rPr/>
        <w:t>durch</w:t>
      </w:r>
      <w:r>
        <w:rPr>
          <w:spacing w:val="40"/>
        </w:rPr>
        <w:t> </w:t>
      </w:r>
      <w:r>
        <w:rPr/>
        <w:t>die</w:t>
      </w:r>
      <w:r>
        <w:rPr>
          <w:spacing w:val="40"/>
        </w:rPr>
        <w:t> </w:t>
      </w:r>
      <w:r>
        <w:rPr/>
        <w:t>Geisteswissenschaft</w:t>
      </w:r>
      <w:r>
        <w:rPr>
          <w:spacing w:val="40"/>
        </w:rPr>
        <w:t> </w:t>
      </w:r>
      <w:r>
        <w:rPr/>
        <w:t>erfahren</w:t>
      </w:r>
      <w:r>
        <w:rPr>
          <w:spacing w:val="40"/>
        </w:rPr>
        <w:t> </w:t>
      </w:r>
      <w:r>
        <w:rPr/>
        <w:t>kann,</w:t>
      </w:r>
      <w:r>
        <w:rPr>
          <w:spacing w:val="40"/>
        </w:rPr>
        <w:t> </w:t>
      </w:r>
      <w:r>
        <w:rPr/>
        <w:t>was</w:t>
      </w:r>
      <w:r>
        <w:rPr>
          <w:spacing w:val="40"/>
        </w:rPr>
        <w:t> </w:t>
      </w:r>
      <w:r>
        <w:rPr/>
        <w:t>in den Mysterien</w:t>
      </w:r>
      <w:r>
        <w:rPr>
          <w:spacing w:val="40"/>
        </w:rPr>
        <w:t> </w:t>
      </w:r>
      <w:r>
        <w:rPr/>
        <w:t>getrieben wurde,</w:t>
      </w:r>
      <w:r>
        <w:rPr>
          <w:spacing w:val="40"/>
        </w:rPr>
        <w:t> </w:t>
      </w:r>
      <w:r>
        <w:rPr/>
        <w:t>sondern wenn</w:t>
      </w:r>
      <w:r>
        <w:rPr>
          <w:spacing w:val="40"/>
        </w:rPr>
        <w:t> </w:t>
      </w:r>
      <w:r>
        <w:rPr/>
        <w:t>er</w:t>
      </w:r>
      <w:r>
        <w:rPr>
          <w:spacing w:val="40"/>
        </w:rPr>
        <w:t> </w:t>
      </w:r>
      <w:r>
        <w:rPr/>
        <w:t>nur auf- fangen kann das,</w:t>
      </w:r>
      <w:r>
        <w:rPr>
          <w:spacing w:val="40"/>
        </w:rPr>
        <w:t> </w:t>
      </w:r>
      <w:r>
        <w:rPr/>
        <w:t>was</w:t>
      </w:r>
      <w:r>
        <w:rPr>
          <w:spacing w:val="40"/>
        </w:rPr>
        <w:t> </w:t>
      </w:r>
      <w:r>
        <w:rPr/>
        <w:t>später niedergeschrieben</w:t>
      </w:r>
      <w:r>
        <w:rPr>
          <w:spacing w:val="40"/>
        </w:rPr>
        <w:t> </w:t>
      </w:r>
      <w:r>
        <w:rPr/>
        <w:t>wurde,</w:t>
      </w:r>
      <w:r>
        <w:rPr>
          <w:spacing w:val="40"/>
        </w:rPr>
        <w:t> </w:t>
      </w:r>
      <w:r>
        <w:rPr/>
        <w:t>das weltgeschichtliche</w:t>
      </w:r>
      <w:r>
        <w:rPr>
          <w:spacing w:val="38"/>
        </w:rPr>
        <w:t> </w:t>
      </w:r>
      <w:r>
        <w:rPr/>
        <w:t>Geklatscht und</w:t>
      </w:r>
      <w:r>
        <w:rPr>
          <w:spacing w:val="38"/>
        </w:rPr>
        <w:t> </w:t>
      </w:r>
      <w:r>
        <w:rPr/>
        <w:t>Getratsch,</w:t>
      </w:r>
      <w:r>
        <w:rPr>
          <w:spacing w:val="40"/>
        </w:rPr>
        <w:t> </w:t>
      </w:r>
      <w:r>
        <w:rPr/>
        <w:t>so</w:t>
      </w:r>
      <w:r>
        <w:rPr>
          <w:spacing w:val="40"/>
        </w:rPr>
        <w:t> </w:t>
      </w:r>
      <w:r>
        <w:rPr/>
        <w:t>kann</w:t>
      </w:r>
      <w:r>
        <w:rPr>
          <w:spacing w:val="40"/>
        </w:rPr>
        <w:t> </w:t>
      </w:r>
      <w:r>
        <w:rPr/>
        <w:t>er</w:t>
      </w:r>
      <w:r>
        <w:rPr>
          <w:spacing w:val="34"/>
        </w:rPr>
        <w:t> </w:t>
      </w:r>
      <w:r>
        <w:rPr/>
        <w:t>zu den</w:t>
      </w:r>
      <w:r>
        <w:rPr>
          <w:spacing w:val="40"/>
        </w:rPr>
        <w:t> </w:t>
      </w:r>
      <w:r>
        <w:rPr/>
        <w:t>wüstesten</w:t>
      </w:r>
      <w:r>
        <w:rPr>
          <w:spacing w:val="40"/>
        </w:rPr>
        <w:t> </w:t>
      </w:r>
      <w:r>
        <w:rPr/>
        <w:t>Anschauungen</w:t>
      </w:r>
      <w:r>
        <w:rPr>
          <w:spacing w:val="40"/>
        </w:rPr>
        <w:t> </w:t>
      </w:r>
      <w:r>
        <w:rPr/>
        <w:t>über</w:t>
      </w:r>
      <w:r>
        <w:rPr>
          <w:spacing w:val="40"/>
        </w:rPr>
        <w:t> </w:t>
      </w:r>
      <w:r>
        <w:rPr/>
        <w:t>Mysterienwesen</w:t>
      </w:r>
      <w:r>
        <w:rPr>
          <w:spacing w:val="40"/>
        </w:rPr>
        <w:t> </w:t>
      </w:r>
      <w:r>
        <w:rPr/>
        <w:t>kom- men</w:t>
      </w:r>
      <w:r>
        <w:rPr>
          <w:spacing w:val="55"/>
        </w:rPr>
        <w:t> </w:t>
      </w:r>
      <w:r>
        <w:rPr/>
        <w:t>im</w:t>
      </w:r>
      <w:r>
        <w:rPr>
          <w:spacing w:val="60"/>
        </w:rPr>
        <w:t> </w:t>
      </w:r>
      <w:r>
        <w:rPr/>
        <w:t>Verlaufe</w:t>
      </w:r>
      <w:r>
        <w:rPr>
          <w:spacing w:val="61"/>
        </w:rPr>
        <w:t> </w:t>
      </w:r>
      <w:r>
        <w:rPr/>
        <w:t>der</w:t>
      </w:r>
      <w:r>
        <w:rPr>
          <w:spacing w:val="50"/>
        </w:rPr>
        <w:t> </w:t>
      </w:r>
      <w:r>
        <w:rPr/>
        <w:t>Zeiten.</w:t>
      </w:r>
      <w:r>
        <w:rPr>
          <w:spacing w:val="70"/>
        </w:rPr>
        <w:t> </w:t>
      </w:r>
      <w:r>
        <w:rPr/>
        <w:t>Denken</w:t>
      </w:r>
      <w:r>
        <w:rPr>
          <w:spacing w:val="66"/>
        </w:rPr>
        <w:t> </w:t>
      </w:r>
      <w:r>
        <w:rPr/>
        <w:t>Sie</w:t>
      </w:r>
      <w:r>
        <w:rPr>
          <w:spacing w:val="60"/>
        </w:rPr>
        <w:t> </w:t>
      </w:r>
      <w:r>
        <w:rPr/>
        <w:t>nur</w:t>
      </w:r>
      <w:r>
        <w:rPr>
          <w:spacing w:val="45"/>
        </w:rPr>
        <w:t> </w:t>
      </w:r>
      <w:r>
        <w:rPr/>
        <w:t>einmal,</w:t>
      </w:r>
      <w:r>
        <w:rPr>
          <w:spacing w:val="76"/>
        </w:rPr>
        <w:t> </w:t>
      </w:r>
      <w:r>
        <w:rPr>
          <w:spacing w:val="-5"/>
        </w:rPr>
        <w:t>wie</w:t>
      </w:r>
    </w:p>
    <w:p>
      <w:pPr>
        <w:pStyle w:val="BodyText"/>
        <w:spacing w:after="0" w:line="249" w:lineRule="auto"/>
        <w:jc w:val="left"/>
        <w:sectPr>
          <w:footerReference w:type="default" r:id="rId97"/>
          <w:pgSz w:w="11900" w:h="16840"/>
          <w:pgMar w:header="0" w:footer="76" w:top="920" w:bottom="260" w:left="992" w:right="1417"/>
        </w:sectPr>
      </w:pPr>
    </w:p>
    <w:p>
      <w:pPr>
        <w:pStyle w:val="BodyText"/>
        <w:spacing w:line="247" w:lineRule="auto" w:before="56"/>
        <w:ind w:left="160" w:right="53" w:firstLine="24"/>
      </w:pPr>
      <w:r>
        <w:rPr/>
        <w:t>jemand daran ist, wenn er sich heute unterrichten will über das, was</w:t>
      </w:r>
      <w:r>
        <w:rPr>
          <w:spacing w:val="-2"/>
        </w:rPr>
        <w:t> </w:t>
      </w:r>
      <w:r>
        <w:rPr/>
        <w:t>Anthroposophie</w:t>
      </w:r>
      <w:r>
        <w:rPr>
          <w:spacing w:val="-17"/>
        </w:rPr>
        <w:t> </w:t>
      </w:r>
      <w:r>
        <w:rPr/>
        <w:t>und anthroposophische</w:t>
      </w:r>
      <w:r>
        <w:rPr>
          <w:spacing w:val="-2"/>
        </w:rPr>
        <w:t> </w:t>
      </w:r>
      <w:r>
        <w:rPr/>
        <w:t>Bewegung ist, durch das, was draußen mitgeteilt </w:t>
      </w:r>
      <w:r>
        <w:rPr>
          <w:spacing w:val="11"/>
        </w:rPr>
        <w:t>wird:</w:t>
      </w:r>
      <w:r>
        <w:rPr>
          <w:spacing w:val="11"/>
        </w:rPr>
        <w:t> </w:t>
      </w:r>
      <w:r>
        <w:rPr/>
        <w:t>er würde ein schönes Bild bekommen! Und wenn man das heute darüber Gesagte aufbewahrte, so könnte noch etwas viel Schlimme- res</w:t>
      </w:r>
      <w:r>
        <w:rPr>
          <w:spacing w:val="40"/>
        </w:rPr>
        <w:t> </w:t>
      </w:r>
      <w:r>
        <w:rPr/>
        <w:t>herauskommen</w:t>
      </w:r>
      <w:r>
        <w:rPr>
          <w:spacing w:val="40"/>
        </w:rPr>
        <w:t> </w:t>
      </w:r>
      <w:r>
        <w:rPr/>
        <w:t>als</w:t>
      </w:r>
      <w:r>
        <w:rPr>
          <w:spacing w:val="40"/>
        </w:rPr>
        <w:t> </w:t>
      </w:r>
      <w:r>
        <w:rPr/>
        <w:t>das</w:t>
      </w:r>
      <w:r>
        <w:rPr>
          <w:spacing w:val="40"/>
        </w:rPr>
        <w:t> </w:t>
      </w:r>
      <w:r>
        <w:rPr/>
        <w:t>über die Mysterien Bekannte.</w:t>
      </w:r>
    </w:p>
    <w:p>
      <w:pPr>
        <w:pStyle w:val="BodyText"/>
        <w:spacing w:line="247" w:lineRule="auto" w:before="21"/>
        <w:ind w:left="174" w:right="58" w:firstLine="379"/>
      </w:pPr>
      <w:r>
        <w:rPr/>
        <w:t>Es wäre eine schöne Aufgabe, mancherlei aus der euro- päischen Sagenwelt zurückzuführen auf das, was in den Mysterien vorgegangen ist. Wir würden bis in die </w:t>
      </w:r>
      <w:r>
        <w:rPr>
          <w:spacing w:val="11"/>
        </w:rPr>
        <w:t>Nibe- </w:t>
      </w:r>
      <w:r>
        <w:rPr/>
        <w:t>lungen- und Siegfriedsagen kommen und vieles finden, was auf</w:t>
      </w:r>
      <w:r>
        <w:rPr>
          <w:spacing w:val="40"/>
        </w:rPr>
        <w:t> </w:t>
      </w:r>
      <w:r>
        <w:rPr/>
        <w:t>die</w:t>
      </w:r>
      <w:r>
        <w:rPr>
          <w:spacing w:val="40"/>
        </w:rPr>
        <w:t> </w:t>
      </w:r>
      <w:r>
        <w:rPr/>
        <w:t>alten</w:t>
      </w:r>
      <w:r>
        <w:rPr>
          <w:spacing w:val="40"/>
        </w:rPr>
        <w:t> </w:t>
      </w:r>
      <w:r>
        <w:rPr/>
        <w:t>Mysterien</w:t>
      </w:r>
      <w:r>
        <w:rPr>
          <w:spacing w:val="40"/>
        </w:rPr>
        <w:t> </w:t>
      </w:r>
      <w:r>
        <w:rPr/>
        <w:t>zurückzuführen</w:t>
      </w:r>
      <w:r>
        <w:rPr>
          <w:spacing w:val="40"/>
        </w:rPr>
        <w:t> </w:t>
      </w:r>
      <w:r>
        <w:rPr/>
        <w:t>ist.</w:t>
      </w:r>
      <w:r>
        <w:rPr>
          <w:spacing w:val="40"/>
        </w:rPr>
        <w:t> </w:t>
      </w:r>
      <w:r>
        <w:rPr/>
        <w:t>Aber</w:t>
      </w:r>
      <w:r>
        <w:rPr>
          <w:spacing w:val="40"/>
        </w:rPr>
        <w:t> </w:t>
      </w:r>
      <w:r>
        <w:rPr/>
        <w:t>dazu</w:t>
      </w:r>
      <w:r>
        <w:rPr>
          <w:spacing w:val="40"/>
        </w:rPr>
        <w:t> </w:t>
      </w:r>
      <w:r>
        <w:rPr/>
        <w:t>darf man nicht kombinieren. Das einzige, was Ausschlag geben kann darüber, ob ein Zug hinzuphantasiert ist oder zurückgeht</w:t>
      </w:r>
      <w:r>
        <w:rPr>
          <w:spacing w:val="-17"/>
        </w:rPr>
        <w:t> </w:t>
      </w:r>
      <w:r>
        <w:rPr/>
        <w:t>auf</w:t>
      </w:r>
      <w:r>
        <w:rPr>
          <w:spacing w:val="-6"/>
        </w:rPr>
        <w:t> </w:t>
      </w:r>
      <w:r>
        <w:rPr/>
        <w:t>die</w:t>
      </w:r>
      <w:r>
        <w:rPr>
          <w:spacing w:val="-6"/>
        </w:rPr>
        <w:t> </w:t>
      </w:r>
      <w:r>
        <w:rPr/>
        <w:t>Mysterien,</w:t>
      </w:r>
      <w:r>
        <w:rPr>
          <w:spacing w:val="-20"/>
        </w:rPr>
        <w:t> </w:t>
      </w:r>
      <w:r>
        <w:rPr/>
        <w:t>kann eben</w:t>
      </w:r>
      <w:r>
        <w:rPr>
          <w:spacing w:val="-1"/>
        </w:rPr>
        <w:t> </w:t>
      </w:r>
      <w:r>
        <w:rPr/>
        <w:t>nur das</w:t>
      </w:r>
      <w:r>
        <w:rPr>
          <w:spacing w:val="-24"/>
        </w:rPr>
        <w:t> </w:t>
      </w:r>
      <w:r>
        <w:rPr/>
        <w:t>Wissen</w:t>
      </w:r>
      <w:r>
        <w:rPr>
          <w:spacing w:val="-10"/>
        </w:rPr>
        <w:t> </w:t>
      </w:r>
      <w:r>
        <w:rPr/>
        <w:t>um die Mysterien sein und das Verfolgenkönnen dieser Dinge bis zu den Mysterien.</w:t>
      </w:r>
    </w:p>
    <w:p>
      <w:pPr>
        <w:pStyle w:val="BodyText"/>
        <w:spacing w:line="249" w:lineRule="auto" w:before="88"/>
        <w:ind w:left="131" w:right="94" w:firstLine="408"/>
      </w:pPr>
      <w:r>
        <w:rPr/>
        <w:t>In allen diesen Mysterien, wo wir sie auch untersuchen, waltet ein Zug, den man bezeichnen könnte als einen </w:t>
      </w:r>
      <w:r>
        <w:rPr>
          <w:spacing w:val="14"/>
        </w:rPr>
        <w:t>tra- </w:t>
      </w:r>
      <w:r>
        <w:rPr/>
        <w:t>gischen Zug. Man könnte ihn etwa so ausdrücken: Der Ein- geweihte der alten Druiden- oder Drottenmysterien konnte zwar zur Vereinigung mit Hu oder Baidur kommen, aber diese geistige Welt kam ihm nicht als etwas Höchstes vor. Es mußte darüber noch etwas anderes geben. Oder populär ausgedrückt: Unsere</w:t>
      </w:r>
      <w:r>
        <w:rPr>
          <w:spacing w:val="-11"/>
        </w:rPr>
        <w:t> </w:t>
      </w:r>
      <w:r>
        <w:rPr/>
        <w:t>Götter, zu denen</w:t>
      </w:r>
      <w:r>
        <w:rPr>
          <w:spacing w:val="-1"/>
        </w:rPr>
        <w:t> </w:t>
      </w:r>
      <w:r>
        <w:rPr/>
        <w:t>wir uns erheben, sind sterblich, sind dem Untergange geweiht. Daher der Mythus von der Götterdämmerung,</w:t>
      </w:r>
      <w:r>
        <w:rPr>
          <w:spacing w:val="40"/>
        </w:rPr>
        <w:t> </w:t>
      </w:r>
      <w:r>
        <w:rPr/>
        <w:t>die tragische Prophezeiung</w:t>
      </w:r>
      <w:r>
        <w:rPr>
          <w:spacing w:val="80"/>
        </w:rPr>
        <w:t> </w:t>
      </w:r>
      <w:r>
        <w:rPr/>
        <w:t>vom Untergange der Götter.</w:t>
      </w:r>
    </w:p>
    <w:p>
      <w:pPr>
        <w:pStyle w:val="BodyText"/>
        <w:spacing w:line="249" w:lineRule="auto" w:before="18"/>
        <w:ind w:left="112" w:right="93" w:firstLine="355"/>
      </w:pPr>
      <w:r>
        <w:rPr/>
        <w:t>Da hinein</w:t>
      </w:r>
      <w:r>
        <w:rPr>
          <w:spacing w:val="-14"/>
        </w:rPr>
        <w:t> </w:t>
      </w:r>
      <w:r>
        <w:rPr/>
        <w:t>fiel</w:t>
      </w:r>
      <w:r>
        <w:rPr>
          <w:spacing w:val="-14"/>
        </w:rPr>
        <w:t> </w:t>
      </w:r>
      <w:r>
        <w:rPr/>
        <w:t>der starke Christus-Impuls, der hier stärker wirken</w:t>
      </w:r>
      <w:r>
        <w:rPr>
          <w:spacing w:val="-13"/>
        </w:rPr>
        <w:t> </w:t>
      </w:r>
      <w:r>
        <w:rPr/>
        <w:t>konnte</w:t>
      </w:r>
      <w:r>
        <w:rPr>
          <w:spacing w:val="-13"/>
        </w:rPr>
        <w:t> </w:t>
      </w:r>
      <w:r>
        <w:rPr/>
        <w:t>als</w:t>
      </w:r>
      <w:r>
        <w:rPr>
          <w:spacing w:val="-13"/>
        </w:rPr>
        <w:t> </w:t>
      </w:r>
      <w:r>
        <w:rPr/>
        <w:t>sonstwo,</w:t>
      </w:r>
      <w:r>
        <w:rPr>
          <w:spacing w:val="-13"/>
        </w:rPr>
        <w:t> </w:t>
      </w:r>
      <w:r>
        <w:rPr/>
        <w:t>die</w:t>
      </w:r>
      <w:r>
        <w:rPr>
          <w:spacing w:val="-13"/>
        </w:rPr>
        <w:t> </w:t>
      </w:r>
      <w:r>
        <w:rPr/>
        <w:t>Kunde,</w:t>
      </w:r>
      <w:r>
        <w:rPr>
          <w:spacing w:val="-13"/>
        </w:rPr>
        <w:t> </w:t>
      </w:r>
      <w:r>
        <w:rPr/>
        <w:t>daß</w:t>
      </w:r>
      <w:r>
        <w:rPr>
          <w:spacing w:val="-13"/>
        </w:rPr>
        <w:t> </w:t>
      </w:r>
      <w:r>
        <w:rPr/>
        <w:t>ein</w:t>
      </w:r>
      <w:r>
        <w:rPr>
          <w:spacing w:val="-13"/>
        </w:rPr>
        <w:t> </w:t>
      </w:r>
      <w:r>
        <w:rPr/>
        <w:t>höchstes</w:t>
      </w:r>
      <w:r>
        <w:rPr>
          <w:spacing w:val="-13"/>
        </w:rPr>
        <w:t> </w:t>
      </w:r>
      <w:r>
        <w:rPr/>
        <w:t>Gei- stiges, das</w:t>
      </w:r>
      <w:r>
        <w:rPr>
          <w:spacing w:val="-16"/>
        </w:rPr>
        <w:t> </w:t>
      </w:r>
      <w:r>
        <w:rPr/>
        <w:t>Christus-Prinzip, in einem irdischen</w:t>
      </w:r>
      <w:r>
        <w:rPr>
          <w:spacing w:val="-1"/>
        </w:rPr>
        <w:t> </w:t>
      </w:r>
      <w:r>
        <w:rPr/>
        <w:t>Leibe gelebt hat, unter</w:t>
      </w:r>
      <w:r>
        <w:rPr>
          <w:spacing w:val="-3"/>
        </w:rPr>
        <w:t> </w:t>
      </w:r>
      <w:r>
        <w:rPr/>
        <w:t>Menschen vorhanden war, daß alles das,</w:t>
      </w:r>
      <w:r>
        <w:rPr>
          <w:spacing w:val="-19"/>
        </w:rPr>
        <w:t> </w:t>
      </w:r>
      <w:r>
        <w:rPr/>
        <w:t>was</w:t>
      </w:r>
      <w:r>
        <w:rPr>
          <w:spacing w:val="-3"/>
        </w:rPr>
        <w:t> </w:t>
      </w:r>
      <w:r>
        <w:rPr/>
        <w:t>man in</w:t>
      </w:r>
      <w:r>
        <w:rPr>
          <w:spacing w:val="-21"/>
        </w:rPr>
        <w:t> </w:t>
      </w:r>
      <w:r>
        <w:rPr/>
        <w:t>den</w:t>
      </w:r>
      <w:r>
        <w:rPr>
          <w:spacing w:val="-21"/>
        </w:rPr>
        <w:t> </w:t>
      </w:r>
      <w:r>
        <w:rPr/>
        <w:t>Mysterien</w:t>
      </w:r>
      <w:r>
        <w:rPr>
          <w:spacing w:val="-21"/>
        </w:rPr>
        <w:t> </w:t>
      </w:r>
      <w:r>
        <w:rPr/>
        <w:t>erleben</w:t>
      </w:r>
      <w:r>
        <w:rPr>
          <w:spacing w:val="-21"/>
        </w:rPr>
        <w:t> </w:t>
      </w:r>
      <w:r>
        <w:rPr/>
        <w:t>kann,historischeTatsache</w:t>
      </w:r>
      <w:r>
        <w:rPr>
          <w:spacing w:val="-21"/>
        </w:rPr>
        <w:t> </w:t>
      </w:r>
      <w:r>
        <w:rPr/>
        <w:t>ist</w:t>
      </w:r>
      <w:r>
        <w:rPr>
          <w:spacing w:val="-21"/>
        </w:rPr>
        <w:t> </w:t>
      </w:r>
      <w:r>
        <w:rPr/>
        <w:t>in</w:t>
      </w:r>
      <w:r>
        <w:rPr>
          <w:spacing w:val="-21"/>
        </w:rPr>
        <w:t> </w:t>
      </w:r>
      <w:r>
        <w:rPr/>
        <w:t>dem Christus-Ereignis. In</w:t>
      </w:r>
      <w:r>
        <w:rPr>
          <w:spacing w:val="37"/>
        </w:rPr>
        <w:t> </w:t>
      </w:r>
      <w:r>
        <w:rPr/>
        <w:t>den alten Mysterien </w:t>
      </w:r>
      <w:r>
        <w:rPr>
          <w:spacing w:val="10"/>
        </w:rPr>
        <w:t>wurde</w:t>
      </w:r>
      <w:r>
        <w:rPr>
          <w:spacing w:val="-6"/>
        </w:rPr>
        <w:t> </w:t>
      </w:r>
      <w:r>
        <w:rPr/>
        <w:t>der Einge-</w:t>
      </w:r>
    </w:p>
    <w:p>
      <w:pPr>
        <w:pStyle w:val="BodyText"/>
        <w:spacing w:after="0" w:line="249" w:lineRule="auto"/>
        <w:sectPr>
          <w:footerReference w:type="default" r:id="rId98"/>
          <w:pgSz w:w="11960" w:h="16880"/>
          <w:pgMar w:header="0" w:footer="90" w:top="960" w:bottom="280" w:left="992" w:right="1559"/>
        </w:sectPr>
      </w:pPr>
    </w:p>
    <w:p>
      <w:pPr>
        <w:pStyle w:val="BodyText"/>
        <w:spacing w:line="249" w:lineRule="auto" w:before="55"/>
        <w:ind w:left="674" w:right="41" w:firstLine="67"/>
      </w:pPr>
      <w:r>
        <w:rPr/>
        <w:t>weihte nicht vollständig ein Überwinder des Todes. Jetzt aber </w:t>
      </w:r>
      <w:r>
        <w:rPr>
          <w:spacing w:val="13"/>
        </w:rPr>
        <w:t>trat </w:t>
      </w:r>
      <w:r>
        <w:rPr/>
        <w:t>ihm entgegen das große Mysterium von Golgatha. Gerade innerhalb der europäischen Mysterien wurde dieses historische Mysterium mit tiefstem Verständnis aufgenom- men,</w:t>
      </w:r>
      <w:r>
        <w:rPr>
          <w:spacing w:val="-7"/>
        </w:rPr>
        <w:t> </w:t>
      </w:r>
      <w:r>
        <w:rPr/>
        <w:t>anders</w:t>
      </w:r>
      <w:r>
        <w:rPr>
          <w:spacing w:val="-9"/>
        </w:rPr>
        <w:t> </w:t>
      </w:r>
      <w:r>
        <w:rPr/>
        <w:t>als</w:t>
      </w:r>
      <w:r>
        <w:rPr>
          <w:spacing w:val="-9"/>
        </w:rPr>
        <w:t> </w:t>
      </w:r>
      <w:r>
        <w:rPr/>
        <w:t>anderswo.</w:t>
      </w:r>
      <w:r>
        <w:rPr>
          <w:spacing w:val="-7"/>
        </w:rPr>
        <w:t> </w:t>
      </w:r>
      <w:r>
        <w:rPr/>
        <w:t>Es</w:t>
      </w:r>
      <w:r>
        <w:rPr>
          <w:spacing w:val="-9"/>
        </w:rPr>
        <w:t> </w:t>
      </w:r>
      <w:r>
        <w:rPr/>
        <w:t>herrschte</w:t>
      </w:r>
      <w:r>
        <w:rPr>
          <w:spacing w:val="-7"/>
        </w:rPr>
        <w:t> </w:t>
      </w:r>
      <w:r>
        <w:rPr/>
        <w:t>da</w:t>
      </w:r>
      <w:r>
        <w:rPr>
          <w:spacing w:val="-7"/>
        </w:rPr>
        <w:t> </w:t>
      </w:r>
      <w:r>
        <w:rPr/>
        <w:t>eine</w:t>
      </w:r>
      <w:r>
        <w:rPr>
          <w:spacing w:val="-7"/>
        </w:rPr>
        <w:t> </w:t>
      </w:r>
      <w:r>
        <w:rPr/>
        <w:t>Stimmung,die etwa folgendermaßen ausgedrückt werden kann. Die Men- schen sagten sich: Wenn wir eingeweiht wurden, so war das ein</w:t>
      </w:r>
      <w:r>
        <w:rPr>
          <w:spacing w:val="-24"/>
        </w:rPr>
        <w:t> </w:t>
      </w:r>
      <w:r>
        <w:rPr/>
        <w:t>Hinauf</w:t>
      </w:r>
      <w:r>
        <w:rPr>
          <w:spacing w:val="-24"/>
        </w:rPr>
        <w:t> </w:t>
      </w:r>
      <w:r>
        <w:rPr/>
        <w:t>leben</w:t>
      </w:r>
      <w:r>
        <w:rPr>
          <w:spacing w:val="-24"/>
        </w:rPr>
        <w:t> </w:t>
      </w:r>
      <w:r>
        <w:rPr/>
        <w:t>in</w:t>
      </w:r>
      <w:r>
        <w:rPr>
          <w:spacing w:val="-23"/>
        </w:rPr>
        <w:t> </w:t>
      </w:r>
      <w:r>
        <w:rPr/>
        <w:t>eine</w:t>
      </w:r>
      <w:r>
        <w:rPr>
          <w:spacing w:val="-24"/>
        </w:rPr>
        <w:t> </w:t>
      </w:r>
      <w:r>
        <w:rPr/>
        <w:t>göttlich-geistige</w:t>
      </w:r>
      <w:r>
        <w:rPr>
          <w:spacing w:val="-24"/>
        </w:rPr>
        <w:t> </w:t>
      </w:r>
      <w:r>
        <w:rPr/>
        <w:t>Welt,</w:t>
      </w:r>
      <w:r>
        <w:rPr>
          <w:spacing w:val="-24"/>
        </w:rPr>
        <w:t> </w:t>
      </w:r>
      <w:r>
        <w:rPr/>
        <w:t>die</w:t>
      </w:r>
      <w:r>
        <w:rPr>
          <w:spacing w:val="-23"/>
        </w:rPr>
        <w:t> </w:t>
      </w:r>
      <w:r>
        <w:rPr/>
        <w:t>aber</w:t>
      </w:r>
      <w:r>
        <w:rPr>
          <w:spacing w:val="-24"/>
        </w:rPr>
        <w:t> </w:t>
      </w:r>
      <w:r>
        <w:rPr/>
        <w:t>durch- zogen </w:t>
      </w:r>
      <w:r>
        <w:rPr>
          <w:spacing w:val="12"/>
        </w:rPr>
        <w:t>war </w:t>
      </w:r>
      <w:r>
        <w:rPr/>
        <w:t>vom Hauche der Sterblichkeit. — Wer aber sich hineinlebt in das, was man an der Christus-Gestalt, diesem größten Impuls, erleben kann, wer ein Verhältnis zu dem Christus findet, der kann zu einem solchen Verständnis kom- men,</w:t>
      </w:r>
      <w:r>
        <w:rPr>
          <w:spacing w:val="-6"/>
        </w:rPr>
        <w:t> </w:t>
      </w:r>
      <w:r>
        <w:rPr>
          <w:spacing w:val="9"/>
        </w:rPr>
        <w:t>daß </w:t>
      </w:r>
      <w:r>
        <w:rPr/>
        <w:t>er wissen</w:t>
      </w:r>
      <w:r>
        <w:rPr>
          <w:spacing w:val="-2"/>
        </w:rPr>
        <w:t> </w:t>
      </w:r>
      <w:r>
        <w:rPr>
          <w:spacing w:val="12"/>
        </w:rPr>
        <w:t>kann: </w:t>
      </w:r>
      <w:r>
        <w:rPr/>
        <w:t>Ebenso,</w:t>
      </w:r>
      <w:r>
        <w:rPr>
          <w:spacing w:val="-17"/>
        </w:rPr>
        <w:t> </w:t>
      </w:r>
      <w:r>
        <w:rPr/>
        <w:t>wie die Sonne die</w:t>
      </w:r>
      <w:r>
        <w:rPr>
          <w:spacing w:val="-6"/>
        </w:rPr>
        <w:t> </w:t>
      </w:r>
      <w:r>
        <w:rPr/>
        <w:t>Pflanze durchstrahlt und</w:t>
      </w:r>
      <w:r>
        <w:rPr>
          <w:spacing w:val="40"/>
        </w:rPr>
        <w:t> </w:t>
      </w:r>
      <w:r>
        <w:rPr/>
        <w:t>dadurch das Leben in ihr weckt,</w:t>
      </w:r>
      <w:r>
        <w:rPr>
          <w:spacing w:val="40"/>
        </w:rPr>
        <w:t> </w:t>
      </w:r>
      <w:r>
        <w:rPr/>
        <w:t>so kann</w:t>
      </w:r>
      <w:r>
        <w:rPr>
          <w:spacing w:val="40"/>
        </w:rPr>
        <w:t> </w:t>
      </w:r>
      <w:r>
        <w:rPr/>
        <w:t>der Christus-Impuls in die menschliche Seele fließen. </w:t>
      </w:r>
      <w:r>
        <w:rPr>
          <w:spacing w:val="10"/>
        </w:rPr>
        <w:t>Da- </w:t>
      </w:r>
      <w:r>
        <w:rPr/>
        <w:t>durch nimmt sie Kraft auf, die der Seele Wissen von ihrer Ewigkeit und Unsterblichkeit gibt, Wissen vom Sieg über den Tod. Dadurch, daß sie ein richtiges Verständnis für den Christus bekommt,</w:t>
      </w:r>
      <w:r>
        <w:rPr>
          <w:spacing w:val="40"/>
        </w:rPr>
        <w:t> </w:t>
      </w:r>
      <w:r>
        <w:rPr/>
        <w:t>dadurch wird</w:t>
      </w:r>
      <w:r>
        <w:rPr>
          <w:spacing w:val="40"/>
        </w:rPr>
        <w:t> </w:t>
      </w:r>
      <w:r>
        <w:rPr/>
        <w:t>die Seele belebt.</w:t>
      </w:r>
      <w:r>
        <w:rPr>
          <w:spacing w:val="40"/>
        </w:rPr>
        <w:t> </w:t>
      </w:r>
      <w:r>
        <w:rPr/>
        <w:t>Man</w:t>
      </w:r>
      <w:r>
        <w:rPr>
          <w:spacing w:val="40"/>
        </w:rPr>
        <w:t> </w:t>
      </w:r>
      <w:r>
        <w:rPr/>
        <w:t>sagte sich: Es gibt außer dem, was äußerlich über den Chri- stus gelehrt werden kann, noch ein innerliches Wissen, das Suchen der Seele, der Ceridwen nach einem Hu oder Bai- dur,</w:t>
      </w:r>
      <w:r>
        <w:rPr>
          <w:spacing w:val="40"/>
        </w:rPr>
        <w:t> </w:t>
      </w:r>
      <w:r>
        <w:rPr/>
        <w:t>aber nach einem anderen Baidur,</w:t>
      </w:r>
      <w:r>
        <w:rPr>
          <w:spacing w:val="40"/>
        </w:rPr>
        <w:t> </w:t>
      </w:r>
      <w:r>
        <w:rPr/>
        <w:t>der das</w:t>
      </w:r>
      <w:r>
        <w:rPr>
          <w:spacing w:val="40"/>
        </w:rPr>
        <w:t> </w:t>
      </w:r>
      <w:r>
        <w:rPr/>
        <w:t>Geheimnis von</w:t>
      </w:r>
      <w:r>
        <w:rPr>
          <w:spacing w:val="40"/>
        </w:rPr>
        <w:t> </w:t>
      </w:r>
      <w:r>
        <w:rPr/>
        <w:t>Golgatha</w:t>
      </w:r>
      <w:r>
        <w:rPr>
          <w:spacing w:val="40"/>
        </w:rPr>
        <w:t> </w:t>
      </w:r>
      <w:r>
        <w:rPr/>
        <w:t>vollbracht</w:t>
      </w:r>
      <w:r>
        <w:rPr>
          <w:spacing w:val="40"/>
        </w:rPr>
        <w:t> </w:t>
      </w:r>
      <w:r>
        <w:rPr/>
        <w:t>hat.</w:t>
      </w:r>
      <w:r>
        <w:rPr>
          <w:spacing w:val="40"/>
        </w:rPr>
        <w:t> </w:t>
      </w:r>
      <w:r>
        <w:rPr/>
        <w:t>-</w:t>
      </w:r>
      <w:r>
        <w:rPr>
          <w:spacing w:val="40"/>
        </w:rPr>
        <w:t> </w:t>
      </w:r>
      <w:r>
        <w:rPr/>
        <w:t>Wenn</w:t>
      </w:r>
      <w:r>
        <w:rPr>
          <w:spacing w:val="40"/>
        </w:rPr>
        <w:t> </w:t>
      </w:r>
      <w:r>
        <w:rPr/>
        <w:t>die</w:t>
      </w:r>
      <w:r>
        <w:rPr>
          <w:spacing w:val="40"/>
        </w:rPr>
        <w:t> </w:t>
      </w:r>
      <w:r>
        <w:rPr/>
        <w:t>Seele</w:t>
      </w:r>
      <w:r>
        <w:rPr>
          <w:spacing w:val="40"/>
        </w:rPr>
        <w:t> </w:t>
      </w:r>
      <w:r>
        <w:rPr/>
        <w:t>das</w:t>
      </w:r>
      <w:r>
        <w:rPr>
          <w:spacing w:val="40"/>
        </w:rPr>
        <w:t> </w:t>
      </w:r>
      <w:r>
        <w:rPr/>
        <w:t>erlebt, so erlangt sie ein höheres Hellsehen als durch die alten Mysterien. </w:t>
      </w:r>
      <w:r>
        <w:rPr>
          <w:spacing w:val="10"/>
        </w:rPr>
        <w:t>Und </w:t>
      </w:r>
      <w:r>
        <w:rPr/>
        <w:t>hier in Europa begriff man gleich ganz tief, was das bedeutet.</w:t>
      </w:r>
    </w:p>
    <w:p>
      <w:pPr>
        <w:pStyle w:val="BodyText"/>
        <w:spacing w:line="249" w:lineRule="auto" w:before="105"/>
        <w:ind w:left="760" w:right="130" w:firstLine="393"/>
      </w:pPr>
      <w:r>
        <w:rPr/>
        <w:t>Ich habe Ihnen schon öfter dargestellt, welchen Ruck die Menschenentwickelung gemacht hat durch den Christus- Impuls. Gehen wir, um das zu verstehen, nodi einmal zu- rück zu dem alten hebräischen Bewußtsein. Da haben wir noch</w:t>
      </w:r>
      <w:r>
        <w:rPr>
          <w:spacing w:val="-2"/>
        </w:rPr>
        <w:t> </w:t>
      </w:r>
      <w:r>
        <w:rPr/>
        <w:t>ein</w:t>
      </w:r>
      <w:r>
        <w:rPr>
          <w:spacing w:val="-2"/>
        </w:rPr>
        <w:t> </w:t>
      </w:r>
      <w:r>
        <w:rPr/>
        <w:t>Geborgensein des Ichs, wenn der</w:t>
      </w:r>
      <w:r>
        <w:rPr>
          <w:spacing w:val="-6"/>
        </w:rPr>
        <w:t> </w:t>
      </w:r>
      <w:r>
        <w:rPr/>
        <w:t>Mensch</w:t>
      </w:r>
      <w:r>
        <w:rPr>
          <w:spacing w:val="-6"/>
        </w:rPr>
        <w:t> </w:t>
      </w:r>
      <w:r>
        <w:rPr/>
        <w:t>sich eins fühlt</w:t>
      </w:r>
      <w:r>
        <w:rPr>
          <w:spacing w:val="36"/>
        </w:rPr>
        <w:t> </w:t>
      </w:r>
      <w:r>
        <w:rPr/>
        <w:t>mit</w:t>
      </w:r>
      <w:r>
        <w:rPr>
          <w:spacing w:val="48"/>
        </w:rPr>
        <w:t> </w:t>
      </w:r>
      <w:r>
        <w:rPr/>
        <w:t>seinen</w:t>
      </w:r>
      <w:r>
        <w:rPr>
          <w:spacing w:val="48"/>
        </w:rPr>
        <w:t> </w:t>
      </w:r>
      <w:r>
        <w:rPr/>
        <w:t>Vätern</w:t>
      </w:r>
      <w:r>
        <w:rPr>
          <w:spacing w:val="53"/>
        </w:rPr>
        <w:t> </w:t>
      </w:r>
      <w:r>
        <w:rPr/>
        <w:t>und</w:t>
      </w:r>
      <w:r>
        <w:rPr>
          <w:spacing w:val="48"/>
        </w:rPr>
        <w:t> </w:t>
      </w:r>
      <w:r>
        <w:rPr/>
        <w:t>Vorvätern,</w:t>
      </w:r>
      <w:r>
        <w:rPr>
          <w:spacing w:val="65"/>
        </w:rPr>
        <w:t> </w:t>
      </w:r>
      <w:r>
        <w:rPr/>
        <w:t>und</w:t>
      </w:r>
      <w:r>
        <w:rPr>
          <w:spacing w:val="71"/>
        </w:rPr>
        <w:t> </w:t>
      </w:r>
      <w:r>
        <w:rPr/>
        <w:t>für</w:t>
      </w:r>
      <w:r>
        <w:rPr>
          <w:spacing w:val="71"/>
        </w:rPr>
        <w:t> </w:t>
      </w:r>
      <w:r>
        <w:rPr/>
        <w:t>den</w:t>
      </w:r>
      <w:r>
        <w:rPr>
          <w:spacing w:val="42"/>
        </w:rPr>
        <w:t> </w:t>
      </w:r>
      <w:r>
        <w:rPr>
          <w:spacing w:val="-4"/>
        </w:rPr>
        <w:t>Men-</w:t>
      </w:r>
    </w:p>
    <w:p>
      <w:pPr>
        <w:pStyle w:val="BodyText"/>
        <w:spacing w:after="0" w:line="249" w:lineRule="auto"/>
        <w:sectPr>
          <w:footerReference w:type="default" r:id="rId99"/>
          <w:pgSz w:w="11920" w:h="16840"/>
          <w:pgMar w:header="0" w:footer="76" w:top="940" w:bottom="260" w:left="425" w:right="1417"/>
        </w:sectPr>
      </w:pPr>
    </w:p>
    <w:p>
      <w:pPr>
        <w:pStyle w:val="BodyText"/>
        <w:spacing w:line="249" w:lineRule="auto" w:before="71"/>
        <w:ind w:left="674" w:right="224"/>
      </w:pPr>
      <w:r>
        <w:rPr/>
        <w:t>sehen des</w:t>
      </w:r>
      <w:r>
        <w:rPr>
          <w:spacing w:val="-11"/>
        </w:rPr>
        <w:t> </w:t>
      </w:r>
      <w:r>
        <w:rPr/>
        <w:t>Alten</w:t>
      </w:r>
      <w:r>
        <w:rPr>
          <w:spacing w:val="-3"/>
        </w:rPr>
        <w:t> </w:t>
      </w:r>
      <w:r>
        <w:rPr/>
        <w:t>Testaments war</w:t>
      </w:r>
      <w:r>
        <w:rPr>
          <w:spacing w:val="-3"/>
        </w:rPr>
        <w:t> </w:t>
      </w:r>
      <w:r>
        <w:rPr/>
        <w:t>es ein</w:t>
      </w:r>
      <w:r>
        <w:rPr>
          <w:spacing w:val="-3"/>
        </w:rPr>
        <w:t> </w:t>
      </w:r>
      <w:r>
        <w:rPr/>
        <w:t>bedeutsames Gefühl, wenn er sich sagen konnte: Ich bin eins mit meinen Vor- fahren. Das, wozu ich «Ich» sagen kann, ich sehe es ein- geschlossen</w:t>
      </w:r>
      <w:r>
        <w:rPr>
          <w:spacing w:val="26"/>
        </w:rPr>
        <w:t> </w:t>
      </w:r>
      <w:r>
        <w:rPr/>
        <w:t>zwischen</w:t>
      </w:r>
      <w:r>
        <w:rPr>
          <w:spacing w:val="40"/>
        </w:rPr>
        <w:t> </w:t>
      </w:r>
      <w:r>
        <w:rPr/>
        <w:t>Geburt</w:t>
      </w:r>
      <w:r>
        <w:rPr>
          <w:spacing w:val="31"/>
        </w:rPr>
        <w:t> </w:t>
      </w:r>
      <w:r>
        <w:rPr/>
        <w:t>und</w:t>
      </w:r>
      <w:r>
        <w:rPr>
          <w:spacing w:val="40"/>
        </w:rPr>
        <w:t> </w:t>
      </w:r>
      <w:r>
        <w:rPr/>
        <w:t>Tod;</w:t>
      </w:r>
      <w:r>
        <w:rPr>
          <w:spacing w:val="40"/>
        </w:rPr>
        <w:t> </w:t>
      </w:r>
      <w:r>
        <w:rPr/>
        <w:t>aber</w:t>
      </w:r>
      <w:r>
        <w:rPr>
          <w:spacing w:val="40"/>
        </w:rPr>
        <w:t> </w:t>
      </w:r>
      <w:r>
        <w:rPr>
          <w:i/>
        </w:rPr>
        <w:t>ein</w:t>
      </w:r>
      <w:r>
        <w:rPr>
          <w:i/>
          <w:spacing w:val="35"/>
        </w:rPr>
        <w:t> </w:t>
      </w:r>
      <w:r>
        <w:rPr/>
        <w:t>Blut</w:t>
      </w:r>
      <w:r>
        <w:rPr>
          <w:spacing w:val="40"/>
        </w:rPr>
        <w:t> </w:t>
      </w:r>
      <w:r>
        <w:rPr/>
        <w:t>rinnt</w:t>
      </w:r>
    </w:p>
    <w:p>
      <w:pPr>
        <w:pStyle w:val="ListParagraph"/>
        <w:numPr>
          <w:ilvl w:val="0"/>
          <w:numId w:val="5"/>
        </w:numPr>
        <w:tabs>
          <w:tab w:pos="669" w:val="left" w:leader="none"/>
          <w:tab w:pos="717" w:val="left" w:leader="none"/>
        </w:tabs>
        <w:spacing w:line="249" w:lineRule="auto" w:before="6" w:after="0"/>
        <w:ind w:left="669" w:right="217" w:hanging="567"/>
        <w:jc w:val="both"/>
        <w:rPr>
          <w:sz w:val="38"/>
        </w:rPr>
      </w:pPr>
      <w:r>
        <w:rPr>
          <w:sz w:val="38"/>
        </w:rPr>
        <w:t>herunter</w:t>
      </w:r>
      <w:r>
        <w:rPr>
          <w:spacing w:val="40"/>
          <w:sz w:val="38"/>
        </w:rPr>
        <w:t> </w:t>
      </w:r>
      <w:r>
        <w:rPr>
          <w:sz w:val="38"/>
        </w:rPr>
        <w:t>vom Vater Abraham bis zu mir. Das Blut, das in meinen Adern rinnt, ist der Ausdruck meines Ichs, meiner eigenen </w:t>
      </w:r>
      <w:r>
        <w:rPr>
          <w:spacing w:val="9"/>
          <w:sz w:val="38"/>
        </w:rPr>
        <w:t>Individualität,</w:t>
      </w:r>
      <w:r>
        <w:rPr>
          <w:spacing w:val="9"/>
          <w:sz w:val="38"/>
        </w:rPr>
        <w:t> </w:t>
      </w:r>
      <w:r>
        <w:rPr>
          <w:sz w:val="38"/>
        </w:rPr>
        <w:t>der Blutstrom, der durch die Ge- neration geht, ist der Ausdruck meines Gottes. — Und so fühlte er sich geborgen im großen Ganzen, tauchte gerne hinunter in den Blutstrom, der durch die Generationen</w:t>
      </w:r>
      <w:r>
        <w:rPr>
          <w:spacing w:val="80"/>
          <w:w w:val="150"/>
          <w:sz w:val="38"/>
        </w:rPr>
        <w:t> </w:t>
      </w:r>
      <w:r>
        <w:rPr>
          <w:spacing w:val="-2"/>
          <w:sz w:val="38"/>
        </w:rPr>
        <w:t>rinnt.</w:t>
      </w:r>
    </w:p>
    <w:p>
      <w:pPr>
        <w:pStyle w:val="BodyText"/>
        <w:spacing w:before="11"/>
        <w:ind w:left="1072"/>
      </w:pPr>
      <w:r>
        <w:rPr/>
        <w:t>Christus</w:t>
      </w:r>
      <w:r>
        <w:rPr>
          <w:spacing w:val="75"/>
        </w:rPr>
        <w:t> </w:t>
      </w:r>
      <w:r>
        <w:rPr/>
        <w:t>sagt:</w:t>
      </w:r>
      <w:r>
        <w:rPr>
          <w:spacing w:val="44"/>
          <w:w w:val="150"/>
        </w:rPr>
        <w:t> </w:t>
      </w:r>
      <w:r>
        <w:rPr/>
        <w:t>Bevor</w:t>
      </w:r>
      <w:r>
        <w:rPr>
          <w:spacing w:val="75"/>
        </w:rPr>
        <w:t> </w:t>
      </w:r>
      <w:r>
        <w:rPr/>
        <w:t>der</w:t>
      </w:r>
      <w:r>
        <w:rPr>
          <w:spacing w:val="33"/>
          <w:w w:val="150"/>
        </w:rPr>
        <w:t> </w:t>
      </w:r>
      <w:r>
        <w:rPr/>
        <w:t>Vater</w:t>
      </w:r>
      <w:r>
        <w:rPr>
          <w:spacing w:val="65"/>
        </w:rPr>
        <w:t> </w:t>
      </w:r>
      <w:r>
        <w:rPr/>
        <w:t>Abraham</w:t>
      </w:r>
      <w:r>
        <w:rPr>
          <w:spacing w:val="75"/>
        </w:rPr>
        <w:t> </w:t>
      </w:r>
      <w:r>
        <w:rPr/>
        <w:t>war,</w:t>
      </w:r>
      <w:r>
        <w:rPr>
          <w:spacing w:val="70"/>
        </w:rPr>
        <w:t> </w:t>
      </w:r>
      <w:r>
        <w:rPr/>
        <w:t>war</w:t>
      </w:r>
      <w:r>
        <w:rPr>
          <w:spacing w:val="70"/>
        </w:rPr>
        <w:t> </w:t>
      </w:r>
      <w:r>
        <w:rPr>
          <w:spacing w:val="-5"/>
        </w:rPr>
        <w:t>das</w:t>
      </w:r>
    </w:p>
    <w:p>
      <w:pPr>
        <w:pStyle w:val="BodyText"/>
        <w:spacing w:line="249" w:lineRule="auto" w:before="19"/>
        <w:ind w:left="698" w:right="185" w:firstLine="24"/>
      </w:pPr>
      <w:r>
        <w:rPr/>
        <w:t>«Ich-bin»,und er sagt: «Ich</w:t>
      </w:r>
      <w:r>
        <w:rPr>
          <w:spacing w:val="-4"/>
        </w:rPr>
        <w:t> </w:t>
      </w:r>
      <w:r>
        <w:rPr/>
        <w:t>und der</w:t>
      </w:r>
      <w:r>
        <w:rPr>
          <w:spacing w:val="-24"/>
        </w:rPr>
        <w:t> </w:t>
      </w:r>
      <w:r>
        <w:rPr/>
        <w:t>Vater sind eins.» Unser Ich </w:t>
      </w:r>
      <w:r>
        <w:rPr>
          <w:spacing w:val="9"/>
        </w:rPr>
        <w:t>hat</w:t>
      </w:r>
      <w:r>
        <w:rPr>
          <w:spacing w:val="9"/>
        </w:rPr>
        <w:t> </w:t>
      </w:r>
      <w:r>
        <w:rPr/>
        <w:t>in sich Verbindungsfäden hinauf in eine geistige Welt,</w:t>
      </w:r>
      <w:r>
        <w:rPr>
          <w:spacing w:val="-7"/>
        </w:rPr>
        <w:t> </w:t>
      </w:r>
      <w:r>
        <w:rPr/>
        <w:t>die</w:t>
      </w:r>
      <w:r>
        <w:rPr>
          <w:spacing w:val="-7"/>
        </w:rPr>
        <w:t> </w:t>
      </w:r>
      <w:r>
        <w:rPr/>
        <w:t>jeder in seiner eigenen</w:t>
      </w:r>
      <w:r>
        <w:rPr>
          <w:spacing w:val="-16"/>
        </w:rPr>
        <w:t> </w:t>
      </w:r>
      <w:r>
        <w:rPr>
          <w:spacing w:val="9"/>
        </w:rPr>
        <w:t>Individualität</w:t>
      </w:r>
      <w:r>
        <w:rPr>
          <w:spacing w:val="3"/>
        </w:rPr>
        <w:t> </w:t>
      </w:r>
      <w:r>
        <w:rPr/>
        <w:t>finden</w:t>
      </w:r>
      <w:r>
        <w:rPr>
          <w:spacing w:val="-21"/>
        </w:rPr>
        <w:t> </w:t>
      </w:r>
      <w:r>
        <w:rPr/>
        <w:t>kann. Das Ich, das auf sich selbst gestellt ist, trotzdem es nicht leugnet den Zusammenhang durch die Blutsbande, nicht verachtet die Blutsbande, das Verständnis hat für das </w:t>
      </w:r>
      <w:r>
        <w:rPr>
          <w:spacing w:val="9"/>
        </w:rPr>
        <w:t>Phy- </w:t>
      </w:r>
      <w:r>
        <w:rPr/>
        <w:t>sische, dieses Ich kam durch das Mysterium von Golgatha dem Menschen zum Verständnis. Deshalb sah man in dem Blute, das aus den Wunden des Erlösers rinnt, den Aus- druck des allgemeinen Menschen-Ichs, und man sagte sich: Wer dieses Blut in sich lebendig macht, der kommt zum echten Hellsehen. - Aber die Welt war noch nicht reif, um aufzunehmen das, was als das eigentliche Geheimnis von Golgatha gegeben ist. Auch in den folgenden </w:t>
      </w:r>
      <w:r>
        <w:rPr>
          <w:spacing w:val="10"/>
        </w:rPr>
        <w:t>Jahrhunder- </w:t>
      </w:r>
      <w:r>
        <w:rPr/>
        <w:t>ten nach dem Kommen des Christus war die Welt noch nicht reif und sie ist es selbst heute noch nicht. Den leben- digen Christus in der geistigen Welt erblickte Paulus. Wer versteht heute die tiefen Briefe des Paulus, dieses Ein- geweihten, und wer charakterisiert richtig den Schüler des Paulus, Dionysios den Areopagiten? Und doch gab es im- mer</w:t>
      </w:r>
      <w:r>
        <w:rPr>
          <w:spacing w:val="40"/>
        </w:rPr>
        <w:t> </w:t>
      </w:r>
      <w:r>
        <w:rPr/>
        <w:t>ein</w:t>
      </w:r>
      <w:r>
        <w:rPr>
          <w:spacing w:val="40"/>
        </w:rPr>
        <w:t> </w:t>
      </w:r>
      <w:r>
        <w:rPr/>
        <w:t>Mysterien-Christentum.</w:t>
      </w:r>
    </w:p>
    <w:p>
      <w:pPr>
        <w:pStyle w:val="BodyText"/>
        <w:spacing w:after="0" w:line="249" w:lineRule="auto"/>
        <w:sectPr>
          <w:pgSz w:w="11920" w:h="16840"/>
          <w:pgMar w:header="0" w:footer="76" w:top="920" w:bottom="280" w:left="425" w:right="1417"/>
        </w:sectPr>
      </w:pPr>
    </w:p>
    <w:p>
      <w:pPr>
        <w:pStyle w:val="BodyText"/>
        <w:spacing w:line="249" w:lineRule="auto" w:before="56"/>
        <w:ind w:left="4" w:right="200" w:firstLine="384"/>
      </w:pPr>
      <w:r>
        <w:rPr/>
        <w:t>In den Mysterien, die ich Ihnen jetzt geschildert habe, in Wales und Britannien, wurde gerade die Lehre des Diony- sios aufgenommen. So wurden dann die Druiden- und Drottenmysterien durchtränkt und durchsetzt mit dem Christus-Mysterium. Dadurch kam es ihnen zum vollen Bewußtsein,</w:t>
      </w:r>
      <w:r>
        <w:rPr>
          <w:spacing w:val="40"/>
        </w:rPr>
        <w:t> </w:t>
      </w:r>
      <w:r>
        <w:rPr/>
        <w:t>daß</w:t>
      </w:r>
      <w:r>
        <w:rPr>
          <w:spacing w:val="40"/>
        </w:rPr>
        <w:t> </w:t>
      </w:r>
      <w:r>
        <w:rPr/>
        <w:t>das,</w:t>
      </w:r>
      <w:r>
        <w:rPr>
          <w:spacing w:val="40"/>
        </w:rPr>
        <w:t> </w:t>
      </w:r>
      <w:r>
        <w:rPr/>
        <w:t>was</w:t>
      </w:r>
      <w:r>
        <w:rPr>
          <w:spacing w:val="40"/>
        </w:rPr>
        <w:t> </w:t>
      </w:r>
      <w:r>
        <w:rPr/>
        <w:t>man</w:t>
      </w:r>
      <w:r>
        <w:rPr>
          <w:spacing w:val="40"/>
        </w:rPr>
        <w:t> </w:t>
      </w:r>
      <w:r>
        <w:rPr/>
        <w:t>in</w:t>
      </w:r>
      <w:r>
        <w:rPr>
          <w:spacing w:val="40"/>
        </w:rPr>
        <w:t> </w:t>
      </w:r>
      <w:r>
        <w:rPr/>
        <w:t>Hu</w:t>
      </w:r>
      <w:r>
        <w:rPr>
          <w:spacing w:val="40"/>
        </w:rPr>
        <w:t> </w:t>
      </w:r>
      <w:r>
        <w:rPr/>
        <w:t>und</w:t>
      </w:r>
      <w:r>
        <w:rPr>
          <w:spacing w:val="40"/>
        </w:rPr>
        <w:t> </w:t>
      </w:r>
      <w:r>
        <w:rPr/>
        <w:t>Baidur</w:t>
      </w:r>
      <w:r>
        <w:rPr>
          <w:spacing w:val="40"/>
        </w:rPr>
        <w:t> </w:t>
      </w:r>
      <w:r>
        <w:rPr/>
        <w:t>suchte, in Christus gekommen ist. Aber man sagte sich, daß die Menschen im allgemeinen nicht reif sind, das mit Bewußt- sein aufzunehmen, was der Christus gebracht </w:t>
      </w:r>
      <w:r>
        <w:rPr>
          <w:spacing w:val="12"/>
        </w:rPr>
        <w:t>hat:</w:t>
      </w:r>
      <w:r>
        <w:rPr>
          <w:spacing w:val="12"/>
        </w:rPr>
        <w:t> </w:t>
      </w:r>
      <w:r>
        <w:rPr/>
        <w:t>das aus den Wunden des Erlösers rinnende Blut, das durch alle </w:t>
      </w:r>
      <w:r>
        <w:rPr>
          <w:spacing w:val="8"/>
        </w:rPr>
        <w:t>rinnt.</w:t>
      </w:r>
    </w:p>
    <w:p>
      <w:pPr>
        <w:pStyle w:val="BodyText"/>
        <w:spacing w:line="249" w:lineRule="auto" w:before="17"/>
        <w:ind w:left="42" w:right="129" w:firstLine="360"/>
      </w:pPr>
      <w:r>
        <w:rPr>
          <w:spacing w:val="14"/>
        </w:rPr>
        <w:t>Nur </w:t>
      </w:r>
      <w:r>
        <w:rPr/>
        <w:t>in kleinen Kreisen von Eingeweihten war</w:t>
      </w:r>
      <w:r>
        <w:rPr>
          <w:spacing w:val="-6"/>
        </w:rPr>
        <w:t> </w:t>
      </w:r>
      <w:r>
        <w:rPr/>
        <w:t>dies</w:t>
      </w:r>
      <w:r>
        <w:rPr>
          <w:spacing w:val="-12"/>
        </w:rPr>
        <w:t> </w:t>
      </w:r>
      <w:r>
        <w:rPr/>
        <w:t>leben- dig</w:t>
      </w:r>
      <w:r>
        <w:rPr>
          <w:spacing w:val="-15"/>
        </w:rPr>
        <w:t> </w:t>
      </w:r>
      <w:r>
        <w:rPr/>
        <w:t>geblieben</w:t>
      </w:r>
      <w:r>
        <w:rPr>
          <w:spacing w:val="-9"/>
        </w:rPr>
        <w:t> </w:t>
      </w:r>
      <w:r>
        <w:rPr/>
        <w:t>als</w:t>
      </w:r>
      <w:r>
        <w:rPr>
          <w:spacing w:val="-13"/>
        </w:rPr>
        <w:t> </w:t>
      </w:r>
      <w:r>
        <w:rPr/>
        <w:t>das</w:t>
      </w:r>
      <w:r>
        <w:rPr>
          <w:spacing w:val="-24"/>
        </w:rPr>
        <w:t> </w:t>
      </w:r>
      <w:r>
        <w:rPr/>
        <w:t>heilige</w:t>
      </w:r>
      <w:r>
        <w:rPr>
          <w:spacing w:val="-21"/>
        </w:rPr>
        <w:t> </w:t>
      </w:r>
      <w:r>
        <w:rPr/>
        <w:t>christliche</w:t>
      </w:r>
      <w:r>
        <w:rPr>
          <w:spacing w:val="-17"/>
        </w:rPr>
        <w:t> </w:t>
      </w:r>
      <w:r>
        <w:rPr/>
        <w:t>Geheimnis.</w:t>
      </w:r>
      <w:r>
        <w:rPr>
          <w:spacing w:val="-13"/>
        </w:rPr>
        <w:t> </w:t>
      </w:r>
      <w:r>
        <w:rPr/>
        <w:t>Wer</w:t>
      </w:r>
      <w:r>
        <w:rPr>
          <w:spacing w:val="-9"/>
        </w:rPr>
        <w:t> </w:t>
      </w:r>
      <w:r>
        <w:rPr/>
        <w:t>aber in dieses Geheimnis eingeweiht wurde, erlebte die Über- windung des gewöhnlichen auf die Sinnenwelt gerichteten Ichs. Aber er erlebte</w:t>
      </w:r>
      <w:r>
        <w:rPr>
          <w:spacing w:val="-2"/>
        </w:rPr>
        <w:t> </w:t>
      </w:r>
      <w:r>
        <w:rPr/>
        <w:t>es</w:t>
      </w:r>
      <w:r>
        <w:rPr>
          <w:spacing w:val="-2"/>
        </w:rPr>
        <w:t> </w:t>
      </w:r>
      <w:r>
        <w:rPr/>
        <w:t>folgendermaßen. Er fragte sich: Wie habe ich bisher gelebt? Wenn ich die Wahrheit wissen wollte, so bin ich zu den Dingen der Außenwelt gegangen. Als</w:t>
      </w:r>
      <w:r>
        <w:rPr>
          <w:spacing w:val="-12"/>
        </w:rPr>
        <w:t> </w:t>
      </w:r>
      <w:r>
        <w:rPr/>
        <w:t>mich</w:t>
      </w:r>
      <w:r>
        <w:rPr>
          <w:spacing w:val="-4"/>
        </w:rPr>
        <w:t> </w:t>
      </w:r>
      <w:r>
        <w:rPr/>
        <w:t>aber die</w:t>
      </w:r>
      <w:r>
        <w:rPr>
          <w:spacing w:val="-16"/>
        </w:rPr>
        <w:t> </w:t>
      </w:r>
      <w:r>
        <w:rPr/>
        <w:t>Eingeweihten</w:t>
      </w:r>
      <w:r>
        <w:rPr>
          <w:spacing w:val="-4"/>
        </w:rPr>
        <w:t> </w:t>
      </w:r>
      <w:r>
        <w:rPr/>
        <w:t>des</w:t>
      </w:r>
      <w:r>
        <w:rPr>
          <w:spacing w:val="-8"/>
        </w:rPr>
        <w:t> </w:t>
      </w:r>
      <w:r>
        <w:rPr/>
        <w:t>christlichen</w:t>
      </w:r>
      <w:r>
        <w:rPr>
          <w:spacing w:val="-16"/>
        </w:rPr>
        <w:t> </w:t>
      </w:r>
      <w:r>
        <w:rPr/>
        <w:t>Mysteriums übernommen haben, verlangten sie von mir, daß ich nicht </w:t>
      </w:r>
      <w:r>
        <w:rPr>
          <w:spacing w:val="9"/>
        </w:rPr>
        <w:t>warte, </w:t>
      </w:r>
      <w:r>
        <w:rPr/>
        <w:t>bis die</w:t>
      </w:r>
      <w:r>
        <w:rPr>
          <w:spacing w:val="-3"/>
        </w:rPr>
        <w:t> </w:t>
      </w:r>
      <w:r>
        <w:rPr/>
        <w:t>Außendinge</w:t>
      </w:r>
      <w:r>
        <w:rPr>
          <w:spacing w:val="-3"/>
        </w:rPr>
        <w:t> </w:t>
      </w:r>
      <w:r>
        <w:rPr/>
        <w:t>mir sagen, was wahr ist, sondern </w:t>
      </w:r>
      <w:r>
        <w:rPr>
          <w:spacing w:val="9"/>
        </w:rPr>
        <w:t>daß </w:t>
      </w:r>
      <w:r>
        <w:rPr/>
        <w:t>ich in meiner Seele frage nach dem Unsichtbaren, nicht nur durch die Außenwelt angeregt. —</w:t>
      </w:r>
      <w:r>
        <w:rPr>
          <w:spacing w:val="-4"/>
        </w:rPr>
        <w:t> </w:t>
      </w:r>
      <w:r>
        <w:rPr/>
        <w:t>Das Fragen der Seele nach dem Höchsten, das sie finden konnte, wurde in den späteren Zeiten draußen in der</w:t>
      </w:r>
      <w:r>
        <w:rPr>
          <w:spacing w:val="-3"/>
        </w:rPr>
        <w:t> </w:t>
      </w:r>
      <w:r>
        <w:rPr/>
        <w:t>Welt genannt «Das Geheim- nis vom Heiligen Gral». Und die Gralsage, Parzivalsage, ist nichts anderes als ein Ausdruck des Christus-Mysteriums. Der Gral ist jene heilige Schale, in</w:t>
      </w:r>
      <w:r>
        <w:rPr>
          <w:spacing w:val="-24"/>
        </w:rPr>
        <w:t> </w:t>
      </w:r>
      <w:r>
        <w:rPr/>
        <w:t>»der der Christus das Abendmahl genommen hat, in der der Josef von Arimathia aufgefangen hat das Blut des Christus, wie es geflossen ist auf Golgatha.</w:t>
      </w:r>
      <w:r>
        <w:rPr>
          <w:spacing w:val="40"/>
        </w:rPr>
        <w:t> </w:t>
      </w:r>
      <w:r>
        <w:rPr/>
        <w:t>Von</w:t>
      </w:r>
      <w:r>
        <w:rPr>
          <w:spacing w:val="40"/>
        </w:rPr>
        <w:t> </w:t>
      </w:r>
      <w:r>
        <w:rPr/>
        <w:t>einer solchen</w:t>
      </w:r>
      <w:r>
        <w:rPr>
          <w:spacing w:val="40"/>
        </w:rPr>
        <w:t> </w:t>
      </w:r>
      <w:r>
        <w:rPr/>
        <w:t>Schale</w:t>
      </w:r>
      <w:r>
        <w:rPr>
          <w:spacing w:val="40"/>
        </w:rPr>
        <w:t> </w:t>
      </w:r>
      <w:r>
        <w:rPr/>
        <w:t>umschlossen</w:t>
      </w:r>
      <w:r>
        <w:rPr>
          <w:spacing w:val="40"/>
        </w:rPr>
        <w:t> </w:t>
      </w:r>
      <w:r>
        <w:rPr/>
        <w:t>ist das Blut des Christus an einen heiligen </w:t>
      </w:r>
      <w:r>
        <w:rPr>
          <w:spacing w:val="14"/>
        </w:rPr>
        <w:t>Ort</w:t>
      </w:r>
      <w:r>
        <w:rPr>
          <w:spacing w:val="14"/>
        </w:rPr>
        <w:t> </w:t>
      </w:r>
      <w:r>
        <w:rPr/>
        <w:t>gebracht wor- den. Solange die</w:t>
      </w:r>
      <w:r>
        <w:rPr>
          <w:spacing w:val="-2"/>
        </w:rPr>
        <w:t> </w:t>
      </w:r>
      <w:r>
        <w:rPr/>
        <w:t>Menschen nicht fragen nach dem Unsicht-</w:t>
      </w:r>
    </w:p>
    <w:p>
      <w:pPr>
        <w:pStyle w:val="BodyText"/>
        <w:spacing w:after="0" w:line="249" w:lineRule="auto"/>
        <w:sectPr>
          <w:footerReference w:type="default" r:id="rId100"/>
          <w:pgSz w:w="11960" w:h="16880"/>
          <w:pgMar w:header="0" w:footer="105" w:top="960" w:bottom="300" w:left="1133" w:right="1417"/>
        </w:sectPr>
      </w:pPr>
    </w:p>
    <w:p>
      <w:pPr>
        <w:pStyle w:val="BodyText"/>
        <w:spacing w:line="249" w:lineRule="auto" w:before="71"/>
        <w:ind w:left="140" w:right="50"/>
      </w:pPr>
      <w:r>
        <w:rPr/>
        <w:t>baren, geht es ihnen wie </w:t>
      </w:r>
      <w:r>
        <w:rPr>
          <w:spacing w:val="9"/>
        </w:rPr>
        <w:t>Parzival. </w:t>
      </w:r>
      <w:r>
        <w:rPr/>
        <w:t>Erst als er fragt, wird er ein Eingeweihter des Christus-Mysteriums.</w:t>
      </w:r>
    </w:p>
    <w:p>
      <w:pPr>
        <w:pStyle w:val="BodyText"/>
        <w:spacing w:line="249" w:lineRule="auto" w:before="13"/>
        <w:ind w:left="131" w:right="34" w:firstLine="422"/>
      </w:pPr>
      <w:r>
        <w:rPr/>
        <w:t>So sehen</w:t>
      </w:r>
      <w:r>
        <w:rPr>
          <w:spacing w:val="-20"/>
        </w:rPr>
        <w:t> </w:t>
      </w:r>
      <w:r>
        <w:rPr/>
        <w:t>wir,</w:t>
      </w:r>
      <w:r>
        <w:rPr>
          <w:spacing w:val="-6"/>
        </w:rPr>
        <w:t> </w:t>
      </w:r>
      <w:r>
        <w:rPr/>
        <w:t>wie </w:t>
      </w:r>
      <w:r>
        <w:rPr>
          <w:i/>
        </w:rPr>
        <w:t>Wolfram</w:t>
      </w:r>
      <w:r>
        <w:rPr>
          <w:i/>
          <w:spacing w:val="-11"/>
        </w:rPr>
        <w:t> </w:t>
      </w:r>
      <w:r>
        <w:rPr>
          <w:i/>
        </w:rPr>
        <w:t>von</w:t>
      </w:r>
      <w:r>
        <w:rPr>
          <w:i/>
          <w:spacing w:val="-11"/>
        </w:rPr>
        <w:t> </w:t>
      </w:r>
      <w:r>
        <w:rPr>
          <w:i/>
        </w:rPr>
        <w:t>Eschenbach</w:t>
      </w:r>
      <w:r>
        <w:rPr>
          <w:i/>
          <w:spacing w:val="-6"/>
        </w:rPr>
        <w:t> </w:t>
      </w:r>
      <w:r>
        <w:rPr/>
        <w:t>in</w:t>
      </w:r>
      <w:r>
        <w:rPr>
          <w:spacing w:val="-2"/>
        </w:rPr>
        <w:t> </w:t>
      </w:r>
      <w:r>
        <w:rPr/>
        <w:t>seine</w:t>
      </w:r>
      <w:r>
        <w:rPr>
          <w:spacing w:val="-11"/>
        </w:rPr>
        <w:t> </w:t>
      </w:r>
      <w:r>
        <w:rPr>
          <w:spacing w:val="9"/>
        </w:rPr>
        <w:t>Dar- </w:t>
      </w:r>
      <w:r>
        <w:rPr/>
        <w:t>stellung hineinverwebt die drei Stufen der Menschenseele, die erst ausgeht von der äußeren sinnlichen Wahrnehmung, wo sie, im</w:t>
      </w:r>
      <w:r>
        <w:rPr>
          <w:spacing w:val="-1"/>
        </w:rPr>
        <w:t> </w:t>
      </w:r>
      <w:r>
        <w:rPr/>
        <w:t>Materiellen befangen, sich sagen läßt vom</w:t>
      </w:r>
      <w:r>
        <w:rPr>
          <w:spacing w:val="-1"/>
        </w:rPr>
        <w:t> </w:t>
      </w:r>
      <w:r>
        <w:rPr/>
        <w:t>mate- riellen</w:t>
      </w:r>
      <w:r>
        <w:rPr>
          <w:spacing w:val="-3"/>
        </w:rPr>
        <w:t> </w:t>
      </w:r>
      <w:r>
        <w:rPr/>
        <w:t>Geist, was</w:t>
      </w:r>
      <w:r>
        <w:rPr>
          <w:spacing w:val="-8"/>
        </w:rPr>
        <w:t> </w:t>
      </w:r>
      <w:r>
        <w:rPr/>
        <w:t>wahr</w:t>
      </w:r>
      <w:r>
        <w:rPr>
          <w:spacing w:val="-8"/>
        </w:rPr>
        <w:t> </w:t>
      </w:r>
      <w:r>
        <w:rPr/>
        <w:t>ist. Das</w:t>
      </w:r>
      <w:r>
        <w:rPr>
          <w:spacing w:val="-3"/>
        </w:rPr>
        <w:t> </w:t>
      </w:r>
      <w:r>
        <w:rPr/>
        <w:t>ist</w:t>
      </w:r>
      <w:r>
        <w:rPr>
          <w:spacing w:val="-8"/>
        </w:rPr>
        <w:t> </w:t>
      </w:r>
      <w:r>
        <w:rPr/>
        <w:t>die</w:t>
      </w:r>
      <w:r>
        <w:rPr>
          <w:spacing w:val="-8"/>
        </w:rPr>
        <w:t> </w:t>
      </w:r>
      <w:r>
        <w:rPr/>
        <w:t>Seele</w:t>
      </w:r>
      <w:r>
        <w:rPr>
          <w:spacing w:val="-8"/>
        </w:rPr>
        <w:t> </w:t>
      </w:r>
      <w:r>
        <w:rPr/>
        <w:t>in</w:t>
      </w:r>
      <w:r>
        <w:rPr>
          <w:spacing w:val="-3"/>
        </w:rPr>
        <w:t> </w:t>
      </w:r>
      <w:r>
        <w:rPr/>
        <w:t>ihrer «Tumb- heit», wie Wolfram von Eschenbach sich ausdrückt. Dann erkennt die Seele, wie die Außenwelt nur Illusionen gibt. Wenn die Seele merkt, daß in dem, was die Naturwissen- schaft zu geben vermag, nicht Antworten zu finden sind, sondern nur Fragen, so verfällt die Seele in das, was Wolf- ram von Eschenbach nennt den «Zwifel». Dann aber steigt sie</w:t>
      </w:r>
      <w:r>
        <w:rPr>
          <w:spacing w:val="-3"/>
        </w:rPr>
        <w:t> </w:t>
      </w:r>
      <w:r>
        <w:rPr/>
        <w:t>auf</w:t>
      </w:r>
      <w:r>
        <w:rPr>
          <w:spacing w:val="-21"/>
        </w:rPr>
        <w:t> </w:t>
      </w:r>
      <w:r>
        <w:rPr/>
        <w:t>zur «Saelde», zur</w:t>
      </w:r>
      <w:r>
        <w:rPr>
          <w:spacing w:val="-7"/>
        </w:rPr>
        <w:t> </w:t>
      </w:r>
      <w:r>
        <w:rPr/>
        <w:t>Seligkeit, zum</w:t>
      </w:r>
      <w:r>
        <w:rPr>
          <w:spacing w:val="-7"/>
        </w:rPr>
        <w:t> </w:t>
      </w:r>
      <w:r>
        <w:rPr/>
        <w:t>Leben</w:t>
      </w:r>
      <w:r>
        <w:rPr>
          <w:spacing w:val="-3"/>
        </w:rPr>
        <w:t> </w:t>
      </w:r>
      <w:r>
        <w:rPr/>
        <w:t>in den geisti- gen Welten. Das sind die drei Stufen der Seele.</w:t>
      </w:r>
    </w:p>
    <w:p>
      <w:pPr>
        <w:pStyle w:val="BodyText"/>
        <w:spacing w:line="249" w:lineRule="auto" w:before="40"/>
        <w:ind w:left="107" w:right="62" w:firstLine="379"/>
      </w:pPr>
      <w:r>
        <w:rPr/>
        <w:t>Den Mysterien der späteren Zeit, die vom Christus-Im- puls durchleuchtet sind, ist allen ein ganz bestimmter Zug eigen. Dadurch steigen sie herauf über alle alten Mysterien. Alle Einweihung beruht ja darauf, daß der Mensch sich erhebt zu einem höheren Anschauen, zu einer höheren Ent- wickelung der Seele. Bevor er sich so erhebt, </w:t>
      </w:r>
      <w:r>
        <w:rPr>
          <w:spacing w:val="9"/>
        </w:rPr>
        <w:t>hat</w:t>
      </w:r>
      <w:r>
        <w:rPr>
          <w:spacing w:val="9"/>
        </w:rPr>
        <w:t> </w:t>
      </w:r>
      <w:r>
        <w:rPr/>
        <w:t>er drei Fähigkeiten in seiner Seele: Denken, Fühlen und Wollen. Diese</w:t>
      </w:r>
      <w:r>
        <w:rPr>
          <w:spacing w:val="-5"/>
        </w:rPr>
        <w:t> </w:t>
      </w:r>
      <w:r>
        <w:rPr/>
        <w:t>drei</w:t>
      </w:r>
      <w:r>
        <w:rPr>
          <w:spacing w:val="-13"/>
        </w:rPr>
        <w:t> </w:t>
      </w:r>
      <w:r>
        <w:rPr/>
        <w:t>Seelenkräfte</w:t>
      </w:r>
      <w:r>
        <w:rPr>
          <w:spacing w:val="-13"/>
        </w:rPr>
        <w:t> </w:t>
      </w:r>
      <w:r>
        <w:rPr/>
        <w:t>hat</w:t>
      </w:r>
      <w:r>
        <w:rPr>
          <w:spacing w:val="-9"/>
        </w:rPr>
        <w:t> </w:t>
      </w:r>
      <w:r>
        <w:rPr/>
        <w:t>er</w:t>
      </w:r>
      <w:r>
        <w:rPr>
          <w:spacing w:val="-5"/>
        </w:rPr>
        <w:t> </w:t>
      </w:r>
      <w:r>
        <w:rPr/>
        <w:t>in sich. So, wie</w:t>
      </w:r>
      <w:r>
        <w:rPr>
          <w:spacing w:val="-5"/>
        </w:rPr>
        <w:t> </w:t>
      </w:r>
      <w:r>
        <w:rPr/>
        <w:t>er gewöhnlich lebt in der heutigen Welt, sind diese drei Seelenkräfte in einer innigen Verbindung. Mit seinem Ich ist er hineinver- woben in Denken, Fühlen und Wollen, weil der Mensch, bevor er durch die Einweihung aufsteigt, noch nicht vom Ich aus an der Entwickelung der höheren Leiber gearbeitet hat. Zunächst wird das, was im astralischen Leibe ist, das, was der Mensch an Gefühlen und Empfindungen, an Trie- ben und Begierden hat, geläutert und gereinigt. Dadurch entsteht das Geistselbst oder «Manas». Dann kommt der Mensch zunächst</w:t>
      </w:r>
      <w:r>
        <w:rPr>
          <w:spacing w:val="-7"/>
        </w:rPr>
        <w:t> </w:t>
      </w:r>
      <w:r>
        <w:rPr/>
        <w:t>so weit, daß er jeden Gedanken mit</w:t>
      </w:r>
      <w:r>
        <w:rPr>
          <w:spacing w:val="-3"/>
        </w:rPr>
        <w:t> </w:t>
      </w:r>
      <w:r>
        <w:rPr/>
        <w:t>einem</w:t>
      </w:r>
    </w:p>
    <w:p>
      <w:pPr>
        <w:pStyle w:val="BodyText"/>
        <w:spacing w:after="0" w:line="249" w:lineRule="auto"/>
        <w:sectPr>
          <w:footerReference w:type="default" r:id="rId101"/>
          <w:pgSz w:w="11920" w:h="16840"/>
          <w:pgMar w:header="0" w:footer="76" w:top="900" w:bottom="260" w:left="992" w:right="1559"/>
        </w:sectPr>
      </w:pPr>
    </w:p>
    <w:p>
      <w:pPr>
        <w:pStyle w:val="BodyText"/>
        <w:spacing w:line="249" w:lineRule="auto" w:before="66"/>
        <w:ind w:left="83" w:right="52" w:firstLine="9"/>
      </w:pPr>
      <w:r>
        <w:rPr/>
        <w:t>bestimmten Gefühlston durchsetzt, </w:t>
      </w:r>
      <w:r>
        <w:rPr>
          <w:spacing w:val="9"/>
        </w:rPr>
        <w:t>daß </w:t>
      </w:r>
      <w:r>
        <w:rPr/>
        <w:t>jeder Gedanke </w:t>
      </w:r>
      <w:r>
        <w:rPr>
          <w:spacing w:val="9"/>
        </w:rPr>
        <w:t>kalt </w:t>
      </w:r>
      <w:r>
        <w:rPr/>
        <w:t>oder warm wird, </w:t>
      </w:r>
      <w:r>
        <w:rPr>
          <w:spacing w:val="9"/>
        </w:rPr>
        <w:t>daß</w:t>
      </w:r>
      <w:r>
        <w:rPr>
          <w:spacing w:val="9"/>
        </w:rPr>
        <w:t> </w:t>
      </w:r>
      <w:r>
        <w:rPr/>
        <w:t>er umwandelt seinen Äther- oder Lebensleib. Das ist die Umwandlung des Fühlens, und es entsteht so die «Buddhi». </w:t>
      </w:r>
      <w:r>
        <w:rPr>
          <w:spacing w:val="10"/>
        </w:rPr>
        <w:t>Dann</w:t>
      </w:r>
      <w:r>
        <w:rPr>
          <w:spacing w:val="10"/>
        </w:rPr>
        <w:t> </w:t>
      </w:r>
      <w:r>
        <w:rPr/>
        <w:t>folgt noch die </w:t>
      </w:r>
      <w:r>
        <w:rPr>
          <w:spacing w:val="9"/>
        </w:rPr>
        <w:t>Umwand- </w:t>
      </w:r>
      <w:r>
        <w:rPr/>
        <w:t>lung</w:t>
      </w:r>
      <w:r>
        <w:rPr>
          <w:spacing w:val="80"/>
        </w:rPr>
        <w:t> </w:t>
      </w:r>
      <w:r>
        <w:rPr>
          <w:i/>
        </w:rPr>
        <w:t>des</w:t>
      </w:r>
      <w:r>
        <w:rPr>
          <w:i/>
          <w:spacing w:val="80"/>
        </w:rPr>
        <w:t> </w:t>
      </w:r>
      <w:r>
        <w:rPr/>
        <w:t>Wollens</w:t>
      </w:r>
      <w:r>
        <w:rPr>
          <w:spacing w:val="80"/>
        </w:rPr>
        <w:t> </w:t>
      </w:r>
      <w:r>
        <w:rPr/>
        <w:t>bis</w:t>
      </w:r>
      <w:r>
        <w:rPr>
          <w:spacing w:val="80"/>
        </w:rPr>
        <w:t> </w:t>
      </w:r>
      <w:r>
        <w:rPr/>
        <w:t>in</w:t>
      </w:r>
      <w:r>
        <w:rPr>
          <w:spacing w:val="62"/>
          <w:w w:val="150"/>
        </w:rPr>
        <w:t> </w:t>
      </w:r>
      <w:r>
        <w:rPr/>
        <w:t>den</w:t>
      </w:r>
      <w:r>
        <w:rPr>
          <w:spacing w:val="80"/>
        </w:rPr>
        <w:t> </w:t>
      </w:r>
      <w:r>
        <w:rPr/>
        <w:t>physischen</w:t>
      </w:r>
      <w:r>
        <w:rPr>
          <w:spacing w:val="67"/>
          <w:w w:val="150"/>
        </w:rPr>
        <w:t> </w:t>
      </w:r>
      <w:r>
        <w:rPr/>
        <w:t>Leib</w:t>
      </w:r>
      <w:r>
        <w:rPr>
          <w:spacing w:val="80"/>
        </w:rPr>
        <w:t> </w:t>
      </w:r>
      <w:r>
        <w:rPr/>
        <w:t>hinein</w:t>
      </w:r>
      <w:r>
        <w:rPr>
          <w:spacing w:val="80"/>
        </w:rPr>
        <w:t> </w:t>
      </w:r>
      <w:r>
        <w:rPr/>
        <w:t>zu</w:t>
      </w:r>
    </w:p>
    <w:p>
      <w:pPr>
        <w:pStyle w:val="BodyText"/>
        <w:spacing w:line="249" w:lineRule="auto" w:before="8"/>
        <w:ind w:left="102" w:right="42" w:firstLine="14"/>
      </w:pPr>
      <w:r>
        <w:rPr/>
        <w:t>«Atma» oder Geistesmensch. So wandelt der Mensch um sein Denken, Fühlen und Wollen und damit seinen Astral- leib zu Manas oder Geistselbst, den Ätherleib zu Buddhi oder Lebensgeist, den physischen Leib zu Atma oder Gei- stesmensch. Diese Umwandlung ist der Ausdruck für das systematische Arbeiten des Eingeweihten an seiner Seele, wodurch er sich hinauf hebt in die geistigen Welten.</w:t>
      </w:r>
    </w:p>
    <w:p>
      <w:pPr>
        <w:pStyle w:val="BodyText"/>
        <w:spacing w:line="249" w:lineRule="auto" w:before="10"/>
        <w:ind w:left="78" w:right="24" w:firstLine="412"/>
      </w:pPr>
      <w:r>
        <w:rPr/>
        <w:t>Aber es </w:t>
      </w:r>
      <w:r>
        <w:rPr>
          <w:spacing w:val="15"/>
        </w:rPr>
        <w:t>tritt</w:t>
      </w:r>
      <w:r>
        <w:rPr>
          <w:spacing w:val="15"/>
        </w:rPr>
        <w:t> </w:t>
      </w:r>
      <w:r>
        <w:rPr/>
        <w:t>etwas ganz Bestimmtes ein, wenn die Ein- weihung in vollem Ernst</w:t>
      </w:r>
      <w:r>
        <w:rPr>
          <w:spacing w:val="-3"/>
        </w:rPr>
        <w:t> </w:t>
      </w:r>
      <w:r>
        <w:rPr/>
        <w:t>betrieben </w:t>
      </w:r>
      <w:r>
        <w:rPr>
          <w:spacing w:val="10"/>
        </w:rPr>
        <w:t>wird, </w:t>
      </w:r>
      <w:r>
        <w:rPr/>
        <w:t>nicht als Spielerei. Wird</w:t>
      </w:r>
      <w:r>
        <w:rPr>
          <w:spacing w:val="40"/>
        </w:rPr>
        <w:t> </w:t>
      </w:r>
      <w:r>
        <w:rPr/>
        <w:t>die</w:t>
      </w:r>
      <w:r>
        <w:rPr>
          <w:spacing w:val="40"/>
        </w:rPr>
        <w:t> </w:t>
      </w:r>
      <w:r>
        <w:rPr/>
        <w:t>Einweihung mit</w:t>
      </w:r>
      <w:r>
        <w:rPr>
          <w:spacing w:val="40"/>
        </w:rPr>
        <w:t> </w:t>
      </w:r>
      <w:r>
        <w:rPr/>
        <w:t>Würde</w:t>
      </w:r>
      <w:r>
        <w:rPr>
          <w:spacing w:val="40"/>
        </w:rPr>
        <w:t> </w:t>
      </w:r>
      <w:r>
        <w:rPr/>
        <w:t>gepflogen,</w:t>
      </w:r>
      <w:r>
        <w:rPr>
          <w:spacing w:val="40"/>
        </w:rPr>
        <w:t> </w:t>
      </w:r>
      <w:r>
        <w:rPr/>
        <w:t>so</w:t>
      </w:r>
      <w:r>
        <w:rPr>
          <w:spacing w:val="40"/>
        </w:rPr>
        <w:t> </w:t>
      </w:r>
      <w:r>
        <w:rPr/>
        <w:t>ist</w:t>
      </w:r>
      <w:r>
        <w:rPr>
          <w:spacing w:val="40"/>
        </w:rPr>
        <w:t> </w:t>
      </w:r>
      <w:r>
        <w:rPr/>
        <w:t>es,</w:t>
      </w:r>
      <w:r>
        <w:rPr>
          <w:spacing w:val="40"/>
        </w:rPr>
        <w:t> </w:t>
      </w:r>
      <w:r>
        <w:rPr/>
        <w:t>als ob des Menschen Organisation in drei Teile geschieden würde und das Ich als König über diesen drei Teilen </w:t>
      </w:r>
      <w:r>
        <w:rPr>
          <w:spacing w:val="11"/>
        </w:rPr>
        <w:t>thronte.</w:t>
      </w:r>
      <w:r>
        <w:rPr>
          <w:spacing w:val="11"/>
        </w:rPr>
        <w:t> </w:t>
      </w:r>
      <w:r>
        <w:rPr/>
        <w:t>Während gewöhnlich beim Menschen die Sphären von Denken, Fühlen und Wollen nicht deutlich getrennt sind, ist der Mensch, wenn er sich höher entwickelt, immer mehr imstande, Gedanken zu fassen, die</w:t>
      </w:r>
      <w:r>
        <w:rPr>
          <w:spacing w:val="-3"/>
        </w:rPr>
        <w:t> </w:t>
      </w:r>
      <w:r>
        <w:rPr/>
        <w:t>nicht</w:t>
      </w:r>
      <w:r>
        <w:rPr>
          <w:spacing w:val="-3"/>
        </w:rPr>
        <w:t> </w:t>
      </w:r>
      <w:r>
        <w:rPr/>
        <w:t>gleich zu Ge- fühlen gebracht werden,</w:t>
      </w:r>
      <w:r>
        <w:rPr>
          <w:spacing w:val="40"/>
        </w:rPr>
        <w:t> </w:t>
      </w:r>
      <w:r>
        <w:rPr/>
        <w:t>sondern</w:t>
      </w:r>
      <w:r>
        <w:rPr>
          <w:spacing w:val="40"/>
        </w:rPr>
        <w:t> </w:t>
      </w:r>
      <w:r>
        <w:rPr>
          <w:i/>
        </w:rPr>
        <w:t>die</w:t>
      </w:r>
      <w:r>
        <w:rPr>
          <w:i/>
          <w:spacing w:val="40"/>
        </w:rPr>
        <w:t> </w:t>
      </w:r>
      <w:r>
        <w:rPr/>
        <w:t>vom</w:t>
      </w:r>
      <w:r>
        <w:rPr>
          <w:spacing w:val="40"/>
        </w:rPr>
        <w:t> </w:t>
      </w:r>
      <w:r>
        <w:rPr/>
        <w:t>Ich in</w:t>
      </w:r>
      <w:r>
        <w:rPr>
          <w:spacing w:val="40"/>
        </w:rPr>
        <w:t> </w:t>
      </w:r>
      <w:r>
        <w:rPr/>
        <w:t>freier Wahl zu Sympathie und Antipathie gebracht werden. Nicht schließt sich das Gefühl gleich unmittelbar an einen Ge- danken an, sondern der Mensch spaltet sich in Gefühls- </w:t>
      </w:r>
      <w:r>
        <w:rPr>
          <w:spacing w:val="-4"/>
        </w:rPr>
        <w:t>mensch,</w:t>
      </w:r>
      <w:r>
        <w:rPr>
          <w:spacing w:val="17"/>
        </w:rPr>
        <w:t> </w:t>
      </w:r>
      <w:r>
        <w:rPr>
          <w:spacing w:val="-4"/>
        </w:rPr>
        <w:t>Gedankenmensch,</w:t>
      </w:r>
      <w:r>
        <w:rPr>
          <w:spacing w:val="-14"/>
        </w:rPr>
        <w:t> </w:t>
      </w:r>
      <w:r>
        <w:rPr>
          <w:spacing w:val="-4"/>
        </w:rPr>
        <w:t>Willensmensch.</w:t>
      </w:r>
      <w:r>
        <w:rPr>
          <w:spacing w:val="-14"/>
        </w:rPr>
        <w:t> </w:t>
      </w:r>
      <w:r>
        <w:rPr>
          <w:spacing w:val="-4"/>
        </w:rPr>
        <w:t>Der</w:t>
      </w:r>
      <w:r>
        <w:rPr>
          <w:spacing w:val="-20"/>
        </w:rPr>
        <w:t> </w:t>
      </w:r>
      <w:r>
        <w:rPr>
          <w:spacing w:val="-4"/>
        </w:rPr>
        <w:t>Mensch</w:t>
      </w:r>
      <w:r>
        <w:rPr>
          <w:spacing w:val="-19"/>
        </w:rPr>
        <w:t> </w:t>
      </w:r>
      <w:r>
        <w:rPr>
          <w:spacing w:val="-4"/>
        </w:rPr>
        <w:t>fühlt </w:t>
      </w:r>
      <w:r>
        <w:rPr/>
        <w:t>sich als Ich-König, der </w:t>
      </w:r>
      <w:r>
        <w:rPr>
          <w:spacing w:val="11"/>
        </w:rPr>
        <w:t>thront</w:t>
      </w:r>
      <w:r>
        <w:rPr>
          <w:spacing w:val="11"/>
        </w:rPr>
        <w:t> </w:t>
      </w:r>
      <w:r>
        <w:rPr/>
        <w:t>über einer Dreiheit. In drei Menschen zerfällt er. Das </w:t>
      </w:r>
      <w:r>
        <w:rPr>
          <w:spacing w:val="15"/>
        </w:rPr>
        <w:t>tritt</w:t>
      </w:r>
      <w:r>
        <w:rPr>
          <w:spacing w:val="15"/>
        </w:rPr>
        <w:t> </w:t>
      </w:r>
      <w:r>
        <w:rPr/>
        <w:t>ein auf einer bestimmten Stufe der Einweihung. Er fühlt, </w:t>
      </w:r>
      <w:r>
        <w:rPr>
          <w:spacing w:val="9"/>
        </w:rPr>
        <w:t>daß </w:t>
      </w:r>
      <w:r>
        <w:rPr/>
        <w:t>er durch den Astralleib erlebt alle die Gedanken, die sich auf die geistige Welt be- ziehen. Durch den Ätherleib erlebt er alles das, was als Gefühle die geistige Welt durchzieht, durch den physischen Leib alles, was als Willensimpulse die geistige Welt durch-</w:t>
      </w:r>
    </w:p>
    <w:p>
      <w:pPr>
        <w:pStyle w:val="BodyText"/>
        <w:spacing w:after="0" w:line="249" w:lineRule="auto"/>
        <w:sectPr>
          <w:pgSz w:w="11900" w:h="16840"/>
          <w:pgMar w:header="0" w:footer="76" w:top="920" w:bottom="260" w:left="992" w:right="1559"/>
        </w:sectPr>
      </w:pPr>
    </w:p>
    <w:p>
      <w:pPr>
        <w:pStyle w:val="BodyText"/>
        <w:spacing w:line="249" w:lineRule="auto" w:before="61"/>
        <w:ind w:left="87" w:right="74" w:firstLine="24"/>
      </w:pPr>
      <w:r>
        <w:rPr/>
        <w:t>lebt und durchsetzt. Man sagt: Der Mensch fühlt sich selbst als König innerhalb der heiligen Dreizahl. Aber der, der nicht fähig und reif ist, zu ertragen,</w:t>
      </w:r>
      <w:r>
        <w:rPr>
          <w:spacing w:val="40"/>
        </w:rPr>
        <w:t> </w:t>
      </w:r>
      <w:r>
        <w:rPr/>
        <w:t>daß er also</w:t>
      </w:r>
      <w:r>
        <w:rPr>
          <w:spacing w:val="40"/>
        </w:rPr>
        <w:t> </w:t>
      </w:r>
      <w:r>
        <w:rPr/>
        <w:t>gespalten ist, wird nicht die Früchte der Einweihung haben können.</w:t>
      </w:r>
      <w:r>
        <w:rPr>
          <w:spacing w:val="80"/>
        </w:rPr>
        <w:t> </w:t>
      </w:r>
      <w:r>
        <w:rPr/>
        <w:t>Er wird dadurch, </w:t>
      </w:r>
      <w:r>
        <w:rPr>
          <w:spacing w:val="9"/>
        </w:rPr>
        <w:t>daß</w:t>
      </w:r>
      <w:r>
        <w:rPr>
          <w:spacing w:val="9"/>
        </w:rPr>
        <w:t> </w:t>
      </w:r>
      <w:r>
        <w:rPr/>
        <w:t>ihm Leid über Leid entgegentritt, zurückgehalten von dem, wozu er noch nicht reif ist. Wer unwürdig</w:t>
      </w:r>
      <w:r>
        <w:rPr>
          <w:spacing w:val="40"/>
        </w:rPr>
        <w:t> </w:t>
      </w:r>
      <w:r>
        <w:rPr/>
        <w:t>in</w:t>
      </w:r>
      <w:r>
        <w:rPr>
          <w:spacing w:val="40"/>
        </w:rPr>
        <w:t> </w:t>
      </w:r>
      <w:r>
        <w:rPr/>
        <w:t>die</w:t>
      </w:r>
      <w:r>
        <w:rPr>
          <w:spacing w:val="40"/>
        </w:rPr>
        <w:t> </w:t>
      </w:r>
      <w:r>
        <w:rPr>
          <w:spacing w:val="14"/>
        </w:rPr>
        <w:t>Nahe</w:t>
      </w:r>
      <w:r>
        <w:rPr>
          <w:spacing w:val="40"/>
        </w:rPr>
        <w:t> </w:t>
      </w:r>
      <w:r>
        <w:rPr/>
        <w:t>des</w:t>
      </w:r>
      <w:r>
        <w:rPr>
          <w:spacing w:val="40"/>
        </w:rPr>
        <w:t> </w:t>
      </w:r>
      <w:r>
        <w:rPr/>
        <w:t>Heiligen</w:t>
      </w:r>
      <w:r>
        <w:rPr>
          <w:spacing w:val="40"/>
        </w:rPr>
        <w:t> </w:t>
      </w:r>
      <w:r>
        <w:rPr/>
        <w:t>Grals</w:t>
      </w:r>
      <w:r>
        <w:rPr>
          <w:spacing w:val="40"/>
        </w:rPr>
        <w:t> </w:t>
      </w:r>
      <w:r>
        <w:rPr/>
        <w:t>kommt,</w:t>
      </w:r>
      <w:r>
        <w:rPr>
          <w:spacing w:val="40"/>
        </w:rPr>
        <w:t> </w:t>
      </w:r>
      <w:r>
        <w:rPr/>
        <w:t>wird</w:t>
      </w:r>
      <w:r>
        <w:rPr>
          <w:spacing w:val="40"/>
        </w:rPr>
        <w:t> </w:t>
      </w:r>
      <w:r>
        <w:rPr/>
        <w:t>ein Leidender wie Amfortas und kann nur erlöst werden durch den, der die guten Kräfte in seine </w:t>
      </w:r>
      <w:r>
        <w:rPr>
          <w:spacing w:val="13"/>
        </w:rPr>
        <w:t>Nähe</w:t>
      </w:r>
      <w:r>
        <w:rPr>
          <w:spacing w:val="13"/>
        </w:rPr>
        <w:t> </w:t>
      </w:r>
      <w:r>
        <w:rPr/>
        <w:t>bringt. Er wird befreit durch </w:t>
      </w:r>
      <w:r>
        <w:rPr>
          <w:spacing w:val="9"/>
        </w:rPr>
        <w:t>Parzival.</w:t>
      </w:r>
    </w:p>
    <w:p>
      <w:pPr>
        <w:pStyle w:val="BodyText"/>
        <w:spacing w:line="249" w:lineRule="auto" w:before="16"/>
        <w:ind w:left="63" w:right="92" w:firstLine="436"/>
      </w:pPr>
      <w:r>
        <w:rPr/>
        <w:t>Gehen wir</w:t>
      </w:r>
      <w:r>
        <w:rPr>
          <w:spacing w:val="-12"/>
        </w:rPr>
        <w:t> </w:t>
      </w:r>
      <w:r>
        <w:rPr/>
        <w:t>jetzt</w:t>
      </w:r>
      <w:r>
        <w:rPr>
          <w:spacing w:val="-12"/>
        </w:rPr>
        <w:t> </w:t>
      </w:r>
      <w:r>
        <w:rPr/>
        <w:t>wieder</w:t>
      </w:r>
      <w:r>
        <w:rPr>
          <w:spacing w:val="-7"/>
        </w:rPr>
        <w:t> </w:t>
      </w:r>
      <w:r>
        <w:rPr/>
        <w:t>zurück zu dem, wie</w:t>
      </w:r>
      <w:r>
        <w:rPr>
          <w:spacing w:val="-7"/>
        </w:rPr>
        <w:t> </w:t>
      </w:r>
      <w:r>
        <w:rPr/>
        <w:t>sich das</w:t>
      </w:r>
      <w:r>
        <w:rPr>
          <w:spacing w:val="-3"/>
        </w:rPr>
        <w:t> </w:t>
      </w:r>
      <w:r>
        <w:rPr>
          <w:spacing w:val="9"/>
        </w:rPr>
        <w:t>Prin- </w:t>
      </w:r>
      <w:r>
        <w:rPr/>
        <w:t>zip der Einweihung ausdrückt. Die suchende Seele findet</w:t>
      </w:r>
      <w:r>
        <w:rPr>
          <w:spacing w:val="40"/>
        </w:rPr>
        <w:t> </w:t>
      </w:r>
      <w:r>
        <w:rPr/>
        <w:t>die geistige Welt, den Heiligen Gral, der jetzt das Sym- bolum, der Ausdruck für die geistige Welt geworden ist. Was da geschildert wird, das haben einzelne Eingeweihte wirklich erlebt. Sie haben den Weg des </w:t>
      </w:r>
      <w:r>
        <w:rPr>
          <w:spacing w:val="11"/>
        </w:rPr>
        <w:t>Parzival</w:t>
      </w:r>
      <w:r>
        <w:rPr>
          <w:spacing w:val="11"/>
        </w:rPr>
        <w:t> </w:t>
      </w:r>
      <w:r>
        <w:rPr/>
        <w:t>zurück- gelegt. Aber da</w:t>
      </w:r>
      <w:r>
        <w:rPr>
          <w:spacing w:val="-2"/>
        </w:rPr>
        <w:t> </w:t>
      </w:r>
      <w:r>
        <w:rPr/>
        <w:t>waren sie auch</w:t>
      </w:r>
      <w:r>
        <w:rPr>
          <w:spacing w:val="-2"/>
        </w:rPr>
        <w:t> </w:t>
      </w:r>
      <w:r>
        <w:rPr/>
        <w:t>wie</w:t>
      </w:r>
      <w:r>
        <w:rPr>
          <w:spacing w:val="-2"/>
        </w:rPr>
        <w:t> </w:t>
      </w:r>
      <w:r>
        <w:rPr/>
        <w:t>jene, die als Könige auf die drei Leiber zurückschauten. Die das erlebten, sagten sich: Ich </w:t>
      </w:r>
      <w:r>
        <w:rPr>
          <w:spacing w:val="9"/>
        </w:rPr>
        <w:t>throne</w:t>
      </w:r>
      <w:r>
        <w:rPr>
          <w:spacing w:val="9"/>
        </w:rPr>
        <w:t> </w:t>
      </w:r>
      <w:r>
        <w:rPr/>
        <w:t>über meinem gereinigten Astralleibe, der aber nur gereinigt, geläutert ist dadurch, </w:t>
      </w:r>
      <w:r>
        <w:rPr>
          <w:spacing w:val="9"/>
        </w:rPr>
        <w:t>daß</w:t>
      </w:r>
      <w:r>
        <w:rPr>
          <w:spacing w:val="9"/>
        </w:rPr>
        <w:t> </w:t>
      </w:r>
      <w:r>
        <w:rPr/>
        <w:t>er nachfolgte dem Christus. Nicht durch irgendeinen äußeren Zusammen- hang, nicht an irgend etwas, was mit der Außenwelt ver- bindet, durfte er hängen, sondern er mußte sich in der in- nersten Seele verbinden mit dem Christus-Prinzip. Alles, was ihn außen an die Sinnenwelt bindet, mußte in den höchsten Augenblicken, den wahrhaft mystischen Augen- blicken,</w:t>
      </w:r>
      <w:r>
        <w:rPr>
          <w:spacing w:val="40"/>
        </w:rPr>
        <w:t> </w:t>
      </w:r>
      <w:r>
        <w:rPr/>
        <w:t>fallen.</w:t>
      </w:r>
    </w:p>
    <w:p>
      <w:pPr>
        <w:pStyle w:val="BodyText"/>
        <w:spacing w:line="249" w:lineRule="auto" w:before="45"/>
        <w:ind w:left="83" w:right="105" w:firstLine="369"/>
      </w:pPr>
      <w:r>
        <w:rPr/>
        <w:t>Der Repräsentant des Eingeweihten ist Lohengrin. Ihn darf man nicht fragen nach Namen und Stand, das heißt nach dem, was</w:t>
      </w:r>
      <w:r>
        <w:rPr>
          <w:spacing w:val="40"/>
        </w:rPr>
        <w:t> </w:t>
      </w:r>
      <w:r>
        <w:rPr/>
        <w:t>ihn</w:t>
      </w:r>
      <w:r>
        <w:rPr>
          <w:spacing w:val="40"/>
        </w:rPr>
        <w:t> </w:t>
      </w:r>
      <w:r>
        <w:rPr/>
        <w:t>mit der Sinnenwelt verbindet.</w:t>
      </w:r>
      <w:r>
        <w:rPr>
          <w:spacing w:val="40"/>
        </w:rPr>
        <w:t> </w:t>
      </w:r>
      <w:r>
        <w:rPr/>
        <w:t>Einen,</w:t>
      </w:r>
      <w:r>
        <w:rPr>
          <w:spacing w:val="40"/>
        </w:rPr>
        <w:t> </w:t>
      </w:r>
      <w:r>
        <w:rPr/>
        <w:t>der nicht Namen und Stand hat, nennt man einen «heimat- losen Menschen». Er ist durchwebt und durchlebt vom Christus-Prinzip.</w:t>
      </w:r>
      <w:r>
        <w:rPr>
          <w:spacing w:val="80"/>
        </w:rPr>
        <w:t> </w:t>
      </w:r>
      <w:r>
        <w:rPr/>
        <w:t>Er</w:t>
      </w:r>
      <w:r>
        <w:rPr>
          <w:spacing w:val="71"/>
        </w:rPr>
        <w:t> </w:t>
      </w:r>
      <w:r>
        <w:rPr/>
        <w:t>blickt</w:t>
      </w:r>
      <w:r>
        <w:rPr>
          <w:spacing w:val="76"/>
        </w:rPr>
        <w:t> </w:t>
      </w:r>
      <w:r>
        <w:rPr/>
        <w:t>auch</w:t>
      </w:r>
      <w:r>
        <w:rPr>
          <w:spacing w:val="80"/>
        </w:rPr>
        <w:t> </w:t>
      </w:r>
      <w:r>
        <w:rPr/>
        <w:t>auf</w:t>
      </w:r>
      <w:r>
        <w:rPr>
          <w:spacing w:val="80"/>
        </w:rPr>
        <w:t> </w:t>
      </w:r>
      <w:r>
        <w:rPr/>
        <w:t>den</w:t>
      </w:r>
      <w:r>
        <w:rPr>
          <w:spacing w:val="76"/>
        </w:rPr>
        <w:t> </w:t>
      </w:r>
      <w:r>
        <w:rPr/>
        <w:t>Äther-</w:t>
      </w:r>
      <w:r>
        <w:rPr>
          <w:spacing w:val="76"/>
        </w:rPr>
        <w:t> </w:t>
      </w:r>
      <w:r>
        <w:rPr/>
        <w:t>oder</w:t>
      </w:r>
      <w:r>
        <w:rPr>
          <w:spacing w:val="40"/>
        </w:rPr>
        <w:t> </w:t>
      </w:r>
      <w:r>
        <w:rPr/>
        <w:t>Le-</w:t>
      </w:r>
    </w:p>
    <w:p>
      <w:pPr>
        <w:pStyle w:val="BodyText"/>
        <w:spacing w:after="0" w:line="249" w:lineRule="auto"/>
        <w:sectPr>
          <w:pgSz w:w="11920" w:h="16840"/>
          <w:pgMar w:header="0" w:footer="76" w:top="920" w:bottom="280" w:left="992" w:right="1559"/>
        </w:sectPr>
      </w:pPr>
    </w:p>
    <w:p>
      <w:pPr>
        <w:pStyle w:val="BodyText"/>
        <w:spacing w:line="249" w:lineRule="auto" w:before="61"/>
        <w:ind w:left="92" w:right="100" w:firstLine="4"/>
      </w:pPr>
      <w:r>
        <w:rPr/>
        <w:t>bensleib, der Lebensgeist geworden ist, herunter als auf etwas, was von dem astralischen Leibe getrennt ist, was gesondert ist. Er ist es, der ihn hinaufträgt in die höheren Welten, wo die Raum- und Zeitgesetze nicht gelten. Dieser Ätherleib und seine Organe entsprechen dem Schwan. Er </w:t>
      </w:r>
      <w:r>
        <w:rPr>
          <w:spacing w:val="12"/>
        </w:rPr>
        <w:t>trägt</w:t>
      </w:r>
      <w:r>
        <w:rPr>
          <w:spacing w:val="12"/>
        </w:rPr>
        <w:t> </w:t>
      </w:r>
      <w:r>
        <w:rPr/>
        <w:t>den Lohengrin über das Meer in einem Kahn, im physischen</w:t>
      </w:r>
      <w:r>
        <w:rPr>
          <w:spacing w:val="-11"/>
        </w:rPr>
        <w:t> </w:t>
      </w:r>
      <w:r>
        <w:rPr/>
        <w:t>Leibe, über das</w:t>
      </w:r>
      <w:r>
        <w:rPr>
          <w:spacing w:val="-11"/>
        </w:rPr>
        <w:t> </w:t>
      </w:r>
      <w:r>
        <w:rPr/>
        <w:t>Materielle.</w:t>
      </w:r>
      <w:r>
        <w:rPr>
          <w:spacing w:val="-3"/>
        </w:rPr>
        <w:t> </w:t>
      </w:r>
      <w:r>
        <w:rPr/>
        <w:t>Den</w:t>
      </w:r>
      <w:r>
        <w:rPr>
          <w:spacing w:val="-11"/>
        </w:rPr>
        <w:t> </w:t>
      </w:r>
      <w:r>
        <w:rPr/>
        <w:t>physischen</w:t>
      </w:r>
      <w:r>
        <w:rPr>
          <w:spacing w:val="-3"/>
        </w:rPr>
        <w:t> </w:t>
      </w:r>
      <w:r>
        <w:rPr/>
        <w:t>Leib empfindet man als den </w:t>
      </w:r>
      <w:r>
        <w:rPr>
          <w:spacing w:val="9"/>
        </w:rPr>
        <w:t>Kahn. </w:t>
      </w:r>
      <w:r>
        <w:rPr/>
        <w:t>Und die auf der Erde befind- liche suchende Seele, die durch die Einweihung ein Neues erfährt, ist symbolisiert durch die Elsa von Brabant. So haben</w:t>
      </w:r>
      <w:r>
        <w:rPr>
          <w:spacing w:val="-5"/>
        </w:rPr>
        <w:t> </w:t>
      </w:r>
      <w:r>
        <w:rPr/>
        <w:t>wir</w:t>
      </w:r>
      <w:r>
        <w:rPr>
          <w:spacing w:val="-24"/>
        </w:rPr>
        <w:t> </w:t>
      </w:r>
      <w:r>
        <w:rPr/>
        <w:t>hier</w:t>
      </w:r>
      <w:r>
        <w:rPr>
          <w:spacing w:val="-4"/>
        </w:rPr>
        <w:t> </w:t>
      </w:r>
      <w:r>
        <w:rPr/>
        <w:t>die</w:t>
      </w:r>
      <w:r>
        <w:rPr>
          <w:spacing w:val="-5"/>
        </w:rPr>
        <w:t> </w:t>
      </w:r>
      <w:r>
        <w:rPr/>
        <w:t>Gelegenheit, die Sage</w:t>
      </w:r>
      <w:r>
        <w:rPr>
          <w:spacing w:val="-5"/>
        </w:rPr>
        <w:t> </w:t>
      </w:r>
      <w:r>
        <w:rPr/>
        <w:t>von</w:t>
      </w:r>
      <w:r>
        <w:rPr>
          <w:spacing w:val="-14"/>
        </w:rPr>
        <w:t> </w:t>
      </w:r>
      <w:r>
        <w:rPr/>
        <w:t>Lohengrin, die auch</w:t>
      </w:r>
      <w:r>
        <w:rPr>
          <w:spacing w:val="-13"/>
        </w:rPr>
        <w:t> </w:t>
      </w:r>
      <w:r>
        <w:rPr/>
        <w:t>noch</w:t>
      </w:r>
      <w:r>
        <w:rPr>
          <w:spacing w:val="-13"/>
        </w:rPr>
        <w:t> </w:t>
      </w:r>
      <w:r>
        <w:rPr/>
        <w:t>viele</w:t>
      </w:r>
      <w:r>
        <w:rPr>
          <w:spacing w:val="-13"/>
        </w:rPr>
        <w:t> </w:t>
      </w:r>
      <w:r>
        <w:rPr/>
        <w:t>andere</w:t>
      </w:r>
      <w:r>
        <w:rPr>
          <w:spacing w:val="-13"/>
        </w:rPr>
        <w:t> </w:t>
      </w:r>
      <w:r>
        <w:rPr/>
        <w:t>Bedeutungen</w:t>
      </w:r>
      <w:r>
        <w:rPr>
          <w:spacing w:val="-13"/>
        </w:rPr>
        <w:t> </w:t>
      </w:r>
      <w:r>
        <w:rPr/>
        <w:t>hat,</w:t>
      </w:r>
      <w:r>
        <w:rPr>
          <w:spacing w:val="-13"/>
        </w:rPr>
        <w:t> </w:t>
      </w:r>
      <w:r>
        <w:rPr/>
        <w:t>zu</w:t>
      </w:r>
      <w:r>
        <w:rPr>
          <w:spacing w:val="-13"/>
        </w:rPr>
        <w:t> </w:t>
      </w:r>
      <w:r>
        <w:rPr/>
        <w:t>charakterisieren als einen Ausdruck der Einweihung innerhalb der Myste- rien, die</w:t>
      </w:r>
      <w:r>
        <w:rPr>
          <w:spacing w:val="-12"/>
        </w:rPr>
        <w:t> </w:t>
      </w:r>
      <w:r>
        <w:rPr/>
        <w:t>um den Heiligen Gral sich gliedern.</w:t>
      </w:r>
    </w:p>
    <w:p>
      <w:pPr>
        <w:pStyle w:val="BodyText"/>
        <w:spacing w:line="249" w:lineRule="auto" w:before="36"/>
        <w:ind w:left="92" w:right="104" w:firstLine="379"/>
      </w:pPr>
      <w:r>
        <w:rPr/>
        <w:t>So waren im elften bis dreizehnten </w:t>
      </w:r>
      <w:r>
        <w:rPr>
          <w:spacing w:val="11"/>
        </w:rPr>
        <w:t>Jahrhundert</w:t>
      </w:r>
      <w:r>
        <w:rPr>
          <w:spacing w:val="11"/>
        </w:rPr>
        <w:t> </w:t>
      </w:r>
      <w:r>
        <w:rPr/>
        <w:t>diese Geheimnisse, die gelehrt wurden im Anschluß an das Chri- stus-Mysterium, in dem Mysterium vom Heiligen Gral aus- gedrückt. Die Ritter des Heiligen Gral waren die späteren Eingeweihten. Ihnen stand gegenüber das exoterische </w:t>
      </w:r>
      <w:r>
        <w:rPr>
          <w:spacing w:val="9"/>
        </w:rPr>
        <w:t>Chri- </w:t>
      </w:r>
      <w:r>
        <w:rPr/>
        <w:t>stentum, während in den Mysterien immer gepflegt wurde das</w:t>
      </w:r>
      <w:r>
        <w:rPr>
          <w:spacing w:val="-6"/>
        </w:rPr>
        <w:t> </w:t>
      </w:r>
      <w:r>
        <w:rPr/>
        <w:t>esoterische</w:t>
      </w:r>
      <w:r>
        <w:rPr>
          <w:spacing w:val="-6"/>
        </w:rPr>
        <w:t> </w:t>
      </w:r>
      <w:r>
        <w:rPr/>
        <w:t>Christentum, das</w:t>
      </w:r>
      <w:r>
        <w:rPr>
          <w:spacing w:val="-6"/>
        </w:rPr>
        <w:t> </w:t>
      </w:r>
      <w:r>
        <w:rPr/>
        <w:t>ein</w:t>
      </w:r>
      <w:r>
        <w:rPr>
          <w:spacing w:val="-6"/>
        </w:rPr>
        <w:t> </w:t>
      </w:r>
      <w:r>
        <w:rPr/>
        <w:t>solches</w:t>
      </w:r>
      <w:r>
        <w:rPr>
          <w:spacing w:val="-6"/>
        </w:rPr>
        <w:t> </w:t>
      </w:r>
      <w:r>
        <w:rPr/>
        <w:t>Verhältnis</w:t>
      </w:r>
      <w:r>
        <w:rPr>
          <w:spacing w:val="-10"/>
        </w:rPr>
        <w:t> </w:t>
      </w:r>
      <w:r>
        <w:rPr/>
        <w:t>zum Christus suchte, so daß durch den äußeren Christus in der Seele geweckt wurde der innere Christus, der symbolisiert wird durch die Taube.</w:t>
      </w:r>
    </w:p>
    <w:p>
      <w:pPr>
        <w:pStyle w:val="BodyText"/>
        <w:spacing w:line="249" w:lineRule="auto" w:before="16"/>
        <w:ind w:left="107" w:right="81" w:firstLine="360"/>
      </w:pPr>
      <w:r>
        <w:rPr/>
        <w:t>Der ganze Fortgang des europäischen Mysterienwesens wird</w:t>
      </w:r>
      <w:r>
        <w:rPr>
          <w:spacing w:val="40"/>
        </w:rPr>
        <w:t> </w:t>
      </w:r>
      <w:r>
        <w:rPr/>
        <w:t>noch</w:t>
      </w:r>
      <w:r>
        <w:rPr>
          <w:spacing w:val="40"/>
        </w:rPr>
        <w:t> </w:t>
      </w:r>
      <w:r>
        <w:rPr/>
        <w:t>in</w:t>
      </w:r>
      <w:r>
        <w:rPr>
          <w:spacing w:val="40"/>
        </w:rPr>
        <w:t> </w:t>
      </w:r>
      <w:r>
        <w:rPr/>
        <w:t>einer</w:t>
      </w:r>
      <w:r>
        <w:rPr>
          <w:spacing w:val="40"/>
        </w:rPr>
        <w:t> </w:t>
      </w:r>
      <w:r>
        <w:rPr/>
        <w:t>anderen</w:t>
      </w:r>
      <w:r>
        <w:rPr>
          <w:spacing w:val="40"/>
        </w:rPr>
        <w:t> </w:t>
      </w:r>
      <w:r>
        <w:rPr/>
        <w:t>Sagenwelt</w:t>
      </w:r>
      <w:r>
        <w:rPr>
          <w:spacing w:val="40"/>
        </w:rPr>
        <w:t> </w:t>
      </w:r>
      <w:r>
        <w:rPr/>
        <w:t>ausgedrückt.</w:t>
      </w:r>
      <w:r>
        <w:rPr>
          <w:spacing w:val="40"/>
        </w:rPr>
        <w:t> </w:t>
      </w:r>
      <w:r>
        <w:rPr/>
        <w:t>Aber es ist sehr schwierig, hier hineinzuleuchten. Es soll später geschehen. Heute</w:t>
      </w:r>
      <w:r>
        <w:rPr>
          <w:spacing w:val="-3"/>
        </w:rPr>
        <w:t> </w:t>
      </w:r>
      <w:r>
        <w:rPr/>
        <w:t>wollen wir</w:t>
      </w:r>
      <w:r>
        <w:rPr>
          <w:spacing w:val="-3"/>
        </w:rPr>
        <w:t> </w:t>
      </w:r>
      <w:r>
        <w:rPr/>
        <w:t>nur hineinleuchten, indem</w:t>
      </w:r>
      <w:r>
        <w:rPr>
          <w:spacing w:val="-8"/>
        </w:rPr>
        <w:t> </w:t>
      </w:r>
      <w:r>
        <w:rPr/>
        <w:t>wir die</w:t>
      </w:r>
      <w:r>
        <w:rPr>
          <w:spacing w:val="-15"/>
        </w:rPr>
        <w:t> </w:t>
      </w:r>
      <w:r>
        <w:rPr/>
        <w:t>Spiegelung</w:t>
      </w:r>
      <w:r>
        <w:rPr>
          <w:spacing w:val="-11"/>
        </w:rPr>
        <w:t> </w:t>
      </w:r>
      <w:r>
        <w:rPr/>
        <w:t>aufsuchen</w:t>
      </w:r>
      <w:r>
        <w:rPr>
          <w:spacing w:val="-3"/>
        </w:rPr>
        <w:t> </w:t>
      </w:r>
      <w:r>
        <w:rPr/>
        <w:t>in</w:t>
      </w:r>
      <w:r>
        <w:rPr>
          <w:spacing w:val="-7"/>
        </w:rPr>
        <w:t> </w:t>
      </w:r>
      <w:r>
        <w:rPr/>
        <w:t>dem,</w:t>
      </w:r>
      <w:r>
        <w:rPr>
          <w:spacing w:val="-11"/>
        </w:rPr>
        <w:t> </w:t>
      </w:r>
      <w:r>
        <w:rPr/>
        <w:t>was</w:t>
      </w:r>
      <w:r>
        <w:rPr>
          <w:spacing w:val="-11"/>
        </w:rPr>
        <w:t> </w:t>
      </w:r>
      <w:r>
        <w:rPr/>
        <w:t>nach</w:t>
      </w:r>
      <w:r>
        <w:rPr>
          <w:spacing w:val="-3"/>
        </w:rPr>
        <w:t> </w:t>
      </w:r>
      <w:r>
        <w:rPr/>
        <w:t>außen</w:t>
      </w:r>
      <w:r>
        <w:rPr>
          <w:spacing w:val="-15"/>
        </w:rPr>
        <w:t> </w:t>
      </w:r>
      <w:r>
        <w:rPr/>
        <w:t>hindurch- sickerte und erschienen ist in einer merkwürdigen Sagen- welt. Es ist eine verhältnismäßig wenig beachtete Sage, die 1230 von </w:t>
      </w:r>
      <w:r>
        <w:rPr>
          <w:i/>
        </w:rPr>
        <w:t>Konrad Fleck </w:t>
      </w:r>
      <w:r>
        <w:rPr/>
        <w:t>in dichterische Form gebracht wurde.</w:t>
      </w:r>
      <w:r>
        <w:rPr>
          <w:spacing w:val="31"/>
        </w:rPr>
        <w:t> </w:t>
      </w:r>
      <w:r>
        <w:rPr/>
        <w:t>Sie gehört zu</w:t>
      </w:r>
      <w:r>
        <w:rPr>
          <w:spacing w:val="37"/>
        </w:rPr>
        <w:t> </w:t>
      </w:r>
      <w:r>
        <w:rPr/>
        <w:t>den Sagen und Mythen</w:t>
      </w:r>
      <w:r>
        <w:rPr>
          <w:spacing w:val="40"/>
        </w:rPr>
        <w:t> </w:t>
      </w:r>
      <w:r>
        <w:rPr/>
        <w:t>der Provence,</w:t>
      </w:r>
    </w:p>
    <w:p>
      <w:pPr>
        <w:pStyle w:val="BodyText"/>
        <w:spacing w:after="0" w:line="249" w:lineRule="auto"/>
        <w:sectPr>
          <w:pgSz w:w="11920" w:h="16840"/>
          <w:pgMar w:header="0" w:footer="76" w:top="920" w:bottom="280" w:left="992" w:right="1559"/>
        </w:sectPr>
      </w:pPr>
    </w:p>
    <w:p>
      <w:pPr>
        <w:pStyle w:val="BodyText"/>
        <w:spacing w:line="249" w:lineRule="auto" w:before="56"/>
        <w:ind w:left="68" w:right="48" w:firstLine="43"/>
      </w:pPr>
      <w:r>
        <w:rPr/>
        <w:t>und schließt sich an an die Einweihung der Gralsritter oder Templeisen. Sie redet von einem alten </w:t>
      </w:r>
      <w:r>
        <w:rPr>
          <w:spacing w:val="12"/>
        </w:rPr>
        <w:t>Paar</w:t>
      </w:r>
      <w:r>
        <w:rPr>
          <w:spacing w:val="12"/>
        </w:rPr>
        <w:t> </w:t>
      </w:r>
      <w:r>
        <w:rPr/>
        <w:t>«Flor und Blancheflor». Das bedeutet ungefähr in heutiger Sprache: die Blume mit roten Blättern oder die Rose, und die Blume mit weißen Blättern oder die Lilie. Früher </w:t>
      </w:r>
      <w:r>
        <w:rPr>
          <w:spacing w:val="9"/>
        </w:rPr>
        <w:t>wurde </w:t>
      </w:r>
      <w:r>
        <w:rPr/>
        <w:t>viel mit dieser</w:t>
      </w:r>
      <w:r>
        <w:rPr>
          <w:spacing w:val="-7"/>
        </w:rPr>
        <w:t> </w:t>
      </w:r>
      <w:r>
        <w:rPr/>
        <w:t>Sage verbunden.</w:t>
      </w:r>
      <w:r>
        <w:rPr>
          <w:spacing w:val="-7"/>
        </w:rPr>
        <w:t> </w:t>
      </w:r>
      <w:r>
        <w:rPr>
          <w:spacing w:val="14"/>
        </w:rPr>
        <w:t>Nur </w:t>
      </w:r>
      <w:r>
        <w:rPr/>
        <w:t>skizzenhaft zusammengedrängt </w:t>
      </w:r>
      <w:r>
        <w:rPr>
          <w:spacing w:val="9"/>
        </w:rPr>
        <w:t>kann</w:t>
      </w:r>
      <w:r>
        <w:rPr>
          <w:spacing w:val="9"/>
        </w:rPr>
        <w:t> </w:t>
      </w:r>
      <w:r>
        <w:rPr/>
        <w:t>das heute gesagt werden. Man sagte sich: Flor und Blancheflor</w:t>
      </w:r>
      <w:r>
        <w:rPr>
          <w:spacing w:val="-7"/>
        </w:rPr>
        <w:t> </w:t>
      </w:r>
      <w:r>
        <w:rPr/>
        <w:t>sind</w:t>
      </w:r>
      <w:r>
        <w:rPr>
          <w:spacing w:val="-7"/>
        </w:rPr>
        <w:t> </w:t>
      </w:r>
      <w:r>
        <w:rPr/>
        <w:t>Seelen, in</w:t>
      </w:r>
      <w:r>
        <w:rPr>
          <w:spacing w:val="-16"/>
        </w:rPr>
        <w:t> </w:t>
      </w:r>
      <w:r>
        <w:rPr/>
        <w:t>Menschen</w:t>
      </w:r>
      <w:r>
        <w:rPr>
          <w:spacing w:val="-13"/>
        </w:rPr>
        <w:t> </w:t>
      </w:r>
      <w:r>
        <w:rPr/>
        <w:t>verleiblicht, die</w:t>
      </w:r>
      <w:r>
        <w:rPr>
          <w:spacing w:val="-9"/>
        </w:rPr>
        <w:t> </w:t>
      </w:r>
      <w:r>
        <w:rPr/>
        <w:t>schon einmal gelebt haben. Die Sage bringt sie zusammen mit den Großeltern Karls des Großen. In </w:t>
      </w:r>
      <w:r>
        <w:rPr>
          <w:spacing w:val="11"/>
        </w:rPr>
        <w:t>Karl</w:t>
      </w:r>
      <w:r>
        <w:rPr>
          <w:spacing w:val="11"/>
        </w:rPr>
        <w:t> </w:t>
      </w:r>
      <w:r>
        <w:rPr/>
        <w:t>dem Großen aber sahen die, welche mit den Sagen sich intimer beschäftigten, die</w:t>
      </w:r>
      <w:r>
        <w:rPr>
          <w:spacing w:val="-5"/>
        </w:rPr>
        <w:t> </w:t>
      </w:r>
      <w:r>
        <w:rPr/>
        <w:t>Gestalt, die</w:t>
      </w:r>
      <w:r>
        <w:rPr>
          <w:spacing w:val="-5"/>
        </w:rPr>
        <w:t> </w:t>
      </w:r>
      <w:r>
        <w:rPr/>
        <w:t>in</w:t>
      </w:r>
      <w:r>
        <w:rPr>
          <w:spacing w:val="-1"/>
        </w:rPr>
        <w:t> </w:t>
      </w:r>
      <w:r>
        <w:rPr/>
        <w:t>gewisser</w:t>
      </w:r>
      <w:r>
        <w:rPr>
          <w:spacing w:val="-10"/>
        </w:rPr>
        <w:t> </w:t>
      </w:r>
      <w:r>
        <w:rPr/>
        <w:t>Weise</w:t>
      </w:r>
      <w:r>
        <w:rPr>
          <w:spacing w:val="-14"/>
        </w:rPr>
        <w:t> </w:t>
      </w:r>
      <w:r>
        <w:rPr/>
        <w:t>in</w:t>
      </w:r>
      <w:r>
        <w:rPr>
          <w:spacing w:val="-10"/>
        </w:rPr>
        <w:t> </w:t>
      </w:r>
      <w:r>
        <w:rPr/>
        <w:t>Beziehung gebracht</w:t>
      </w:r>
      <w:r>
        <w:rPr>
          <w:spacing w:val="-5"/>
        </w:rPr>
        <w:t> </w:t>
      </w:r>
      <w:r>
        <w:rPr/>
        <w:t>hat das innere esoterische mit dem exoterischen Christentum. Das ist</w:t>
      </w:r>
      <w:r>
        <w:rPr>
          <w:spacing w:val="-1"/>
        </w:rPr>
        <w:t> </w:t>
      </w:r>
      <w:r>
        <w:rPr/>
        <w:t>in der</w:t>
      </w:r>
      <w:r>
        <w:rPr>
          <w:spacing w:val="-1"/>
        </w:rPr>
        <w:t> </w:t>
      </w:r>
      <w:r>
        <w:rPr/>
        <w:t>Kaiserkrönung ausgedrückt. Geht man zu sei- nen Großeltern zurück,</w:t>
      </w:r>
      <w:r>
        <w:rPr>
          <w:spacing w:val="-21"/>
        </w:rPr>
        <w:t> </w:t>
      </w:r>
      <w:r>
        <w:rPr/>
        <w:t>zu Flor</w:t>
      </w:r>
      <w:r>
        <w:rPr>
          <w:spacing w:val="-10"/>
        </w:rPr>
        <w:t> </w:t>
      </w:r>
      <w:r>
        <w:rPr/>
        <w:t>und</w:t>
      </w:r>
      <w:r>
        <w:rPr>
          <w:spacing w:val="-10"/>
        </w:rPr>
        <w:t> </w:t>
      </w:r>
      <w:r>
        <w:rPr/>
        <w:t>Blancheflor,</w:t>
      </w:r>
      <w:r>
        <w:rPr>
          <w:spacing w:val="-10"/>
        </w:rPr>
        <w:t> </w:t>
      </w:r>
      <w:r>
        <w:rPr/>
        <w:t>so lebten in ihnen Rose und Lilie, die rein bewahren sollten das esote- rische Christentum, wie es zurückgeht auf Dionysios den Areopaghen. </w:t>
      </w:r>
      <w:r>
        <w:rPr>
          <w:spacing w:val="12"/>
        </w:rPr>
        <w:t>Nun</w:t>
      </w:r>
      <w:r>
        <w:rPr>
          <w:spacing w:val="12"/>
        </w:rPr>
        <w:t> </w:t>
      </w:r>
      <w:r>
        <w:rPr/>
        <w:t>sah man in der Rose, in Flor oder Flos</w:t>
      </w:r>
      <w:r>
        <w:rPr>
          <w:spacing w:val="40"/>
        </w:rPr>
        <w:t> </w:t>
      </w:r>
      <w:r>
        <w:rPr/>
        <w:t>das Symbolum für die menschliche Seele, die den Persön- lichkeits-, den Ich-Impuls in sich</w:t>
      </w:r>
      <w:r>
        <w:rPr>
          <w:spacing w:val="-3"/>
        </w:rPr>
        <w:t> </w:t>
      </w:r>
      <w:r>
        <w:rPr/>
        <w:t>aufgenommen hat, die das Geistige aus ihrer </w:t>
      </w:r>
      <w:r>
        <w:rPr>
          <w:spacing w:val="10"/>
        </w:rPr>
        <w:t>Individualität</w:t>
      </w:r>
      <w:r>
        <w:rPr>
          <w:spacing w:val="4"/>
        </w:rPr>
        <w:t> </w:t>
      </w:r>
      <w:r>
        <w:rPr/>
        <w:t>wirken läßt, die bis in das rote Blut hinein den Ich-Impuls gebracht </w:t>
      </w:r>
      <w:r>
        <w:rPr>
          <w:spacing w:val="9"/>
        </w:rPr>
        <w:t>hat.</w:t>
      </w:r>
      <w:r>
        <w:rPr>
          <w:spacing w:val="9"/>
        </w:rPr>
        <w:t> </w:t>
      </w:r>
      <w:r>
        <w:rPr/>
        <w:t>In der Lilie aber sah man das Symbolum der Seele, die nur dadurch gei- stig bleiben kann,</w:t>
      </w:r>
      <w:r>
        <w:rPr>
          <w:spacing w:val="40"/>
        </w:rPr>
        <w:t> </w:t>
      </w:r>
      <w:r>
        <w:rPr/>
        <w:t>daß</w:t>
      </w:r>
      <w:r>
        <w:rPr>
          <w:spacing w:val="40"/>
        </w:rPr>
        <w:t> </w:t>
      </w:r>
      <w:r>
        <w:rPr/>
        <w:t>das</w:t>
      </w:r>
      <w:r>
        <w:rPr>
          <w:spacing w:val="40"/>
        </w:rPr>
        <w:t> </w:t>
      </w:r>
      <w:r>
        <w:rPr/>
        <w:t>Ich</w:t>
      </w:r>
      <w:r>
        <w:rPr>
          <w:spacing w:val="40"/>
        </w:rPr>
        <w:t> </w:t>
      </w:r>
      <w:r>
        <w:rPr/>
        <w:t>außerhalb ihrer bleibt,</w:t>
      </w:r>
      <w:r>
        <w:rPr>
          <w:spacing w:val="40"/>
        </w:rPr>
        <w:t> </w:t>
      </w:r>
      <w:r>
        <w:rPr/>
        <w:t>nur bis an die Grenze</w:t>
      </w:r>
      <w:r>
        <w:rPr>
          <w:spacing w:val="-8"/>
        </w:rPr>
        <w:t> </w:t>
      </w:r>
      <w:r>
        <w:rPr/>
        <w:t>herankommt. So sind Rose</w:t>
      </w:r>
      <w:r>
        <w:rPr>
          <w:spacing w:val="-4"/>
        </w:rPr>
        <w:t> </w:t>
      </w:r>
      <w:r>
        <w:rPr/>
        <w:t>und Lilie zwei Gegensätze. Rose hat das Selbstbewußtsein ganz in sich, Lilie ganz außer sich. Aber die Vereinigung der Seele, die innerhalb ist, und der Seele, die außen als Weltengeist die Welt</w:t>
      </w:r>
      <w:r>
        <w:rPr>
          <w:spacing w:val="-4"/>
        </w:rPr>
        <w:t> </w:t>
      </w:r>
      <w:r>
        <w:rPr/>
        <w:t>belebt, ist dagewesen. Flor und Blancheflor drückt aus das Finden der</w:t>
      </w:r>
      <w:r>
        <w:rPr>
          <w:spacing w:val="-2"/>
        </w:rPr>
        <w:t> </w:t>
      </w:r>
      <w:r>
        <w:rPr/>
        <w:t>Weltenseele, des Welten-Ich durch die Men- schenseele, das</w:t>
      </w:r>
      <w:r>
        <w:rPr>
          <w:spacing w:val="-7"/>
        </w:rPr>
        <w:t> </w:t>
      </w:r>
      <w:r>
        <w:rPr/>
        <w:t>Menschen-Ich.</w:t>
      </w:r>
    </w:p>
    <w:p>
      <w:pPr>
        <w:pStyle w:val="BodyText"/>
        <w:spacing w:line="249" w:lineRule="auto" w:before="96"/>
        <w:ind w:left="68" w:right="99" w:firstLine="364"/>
      </w:pPr>
      <w:r>
        <w:rPr/>
        <w:t>Das, was später durch die Sage vom Heiligen Gral ge- schah,</w:t>
      </w:r>
      <w:r>
        <w:rPr>
          <w:spacing w:val="71"/>
        </w:rPr>
        <w:t> </w:t>
      </w:r>
      <w:r>
        <w:rPr/>
        <w:t>ist</w:t>
      </w:r>
      <w:r>
        <w:rPr>
          <w:spacing w:val="71"/>
        </w:rPr>
        <w:t> </w:t>
      </w:r>
      <w:r>
        <w:rPr/>
        <w:t>auch</w:t>
      </w:r>
      <w:r>
        <w:rPr>
          <w:spacing w:val="63"/>
        </w:rPr>
        <w:t> </w:t>
      </w:r>
      <w:r>
        <w:rPr/>
        <w:t>hier</w:t>
      </w:r>
      <w:r>
        <w:rPr>
          <w:spacing w:val="40"/>
        </w:rPr>
        <w:t> </w:t>
      </w:r>
      <w:r>
        <w:rPr/>
        <w:t>durch</w:t>
      </w:r>
      <w:r>
        <w:rPr>
          <w:spacing w:val="71"/>
        </w:rPr>
        <w:t> </w:t>
      </w:r>
      <w:r>
        <w:rPr/>
        <w:t>diese</w:t>
      </w:r>
      <w:r>
        <w:rPr>
          <w:spacing w:val="40"/>
        </w:rPr>
        <w:t> </w:t>
      </w:r>
      <w:r>
        <w:rPr/>
        <w:t>Sage</w:t>
      </w:r>
      <w:r>
        <w:rPr>
          <w:spacing w:val="40"/>
        </w:rPr>
        <w:t> </w:t>
      </w:r>
      <w:r>
        <w:rPr/>
        <w:t>ausgedrückt.</w:t>
      </w:r>
      <w:r>
        <w:rPr>
          <w:spacing w:val="80"/>
        </w:rPr>
        <w:t> </w:t>
      </w:r>
      <w:r>
        <w:rPr/>
        <w:t>Es</w:t>
      </w:r>
      <w:r>
        <w:rPr>
          <w:spacing w:val="71"/>
        </w:rPr>
        <w:t> </w:t>
      </w:r>
      <w:r>
        <w:rPr/>
        <w:t>ist</w:t>
      </w:r>
    </w:p>
    <w:p>
      <w:pPr>
        <w:pStyle w:val="BodyText"/>
        <w:spacing w:after="0" w:line="249" w:lineRule="auto"/>
        <w:sectPr>
          <w:pgSz w:w="11900" w:h="16840"/>
          <w:pgMar w:header="0" w:footer="76" w:top="920" w:bottom="260" w:left="992" w:right="1559"/>
        </w:sectPr>
      </w:pPr>
    </w:p>
    <w:p>
      <w:pPr>
        <w:pStyle w:val="BodyText"/>
        <w:spacing w:line="249" w:lineRule="auto" w:before="66"/>
        <w:ind w:left="63" w:right="31" w:firstLine="19"/>
      </w:pPr>
      <w:r>
        <w:rPr/>
        <w:t>kein äußerliches</w:t>
      </w:r>
      <w:r>
        <w:rPr>
          <w:spacing w:val="-8"/>
        </w:rPr>
        <w:t> </w:t>
      </w:r>
      <w:r>
        <w:rPr>
          <w:spacing w:val="12"/>
        </w:rPr>
        <w:t>Paar. </w:t>
      </w:r>
      <w:r>
        <w:rPr/>
        <w:t>In der</w:t>
      </w:r>
      <w:r>
        <w:rPr>
          <w:spacing w:val="-8"/>
        </w:rPr>
        <w:t> </w:t>
      </w:r>
      <w:r>
        <w:rPr/>
        <w:t>Lilie</w:t>
      </w:r>
      <w:r>
        <w:rPr>
          <w:spacing w:val="-4"/>
        </w:rPr>
        <w:t> </w:t>
      </w:r>
      <w:r>
        <w:rPr/>
        <w:t>ist ausgedrückt die Seele, die ihre höhere Ichheit findet. In der Vereinigung von Lilienseele und Rosenseele wurde das gesehen, was Ver- bindung finden </w:t>
      </w:r>
      <w:r>
        <w:rPr>
          <w:spacing w:val="9"/>
        </w:rPr>
        <w:t>kann</w:t>
      </w:r>
      <w:r>
        <w:rPr>
          <w:spacing w:val="9"/>
        </w:rPr>
        <w:t> </w:t>
      </w:r>
      <w:r>
        <w:rPr/>
        <w:t>mit dem Mysterium von Golgatha. Daher sagte man sich: Gegenüber der Strömung europä- ischer Einweihung, die herbeigeführt wird durch </w:t>
      </w:r>
      <w:r>
        <w:rPr>
          <w:spacing w:val="10"/>
        </w:rPr>
        <w:t>Karl</w:t>
      </w:r>
      <w:r>
        <w:rPr>
          <w:spacing w:val="10"/>
        </w:rPr>
        <w:t> </w:t>
      </w:r>
      <w:r>
        <w:rPr/>
        <w:t>den Großen, und durch die zusammengeschmiedet wird exote- risches</w:t>
      </w:r>
      <w:r>
        <w:rPr>
          <w:spacing w:val="-14"/>
        </w:rPr>
        <w:t> </w:t>
      </w:r>
      <w:r>
        <w:rPr/>
        <w:t>und</w:t>
      </w:r>
      <w:r>
        <w:rPr>
          <w:spacing w:val="-5"/>
        </w:rPr>
        <w:t> </w:t>
      </w:r>
      <w:r>
        <w:rPr/>
        <w:t>esoterisches</w:t>
      </w:r>
      <w:r>
        <w:rPr>
          <w:spacing w:val="-5"/>
        </w:rPr>
        <w:t> </w:t>
      </w:r>
      <w:r>
        <w:rPr/>
        <w:t>Christentum, soll</w:t>
      </w:r>
      <w:r>
        <w:rPr>
          <w:spacing w:val="-10"/>
        </w:rPr>
        <w:t> </w:t>
      </w:r>
      <w:r>
        <w:rPr/>
        <w:t>lebendig</w:t>
      </w:r>
      <w:r>
        <w:rPr>
          <w:spacing w:val="-1"/>
        </w:rPr>
        <w:t> </w:t>
      </w:r>
      <w:r>
        <w:rPr/>
        <w:t>gehalten, soll rein fortgesetzt werden das rein esoterische Christen- tum.</w:t>
      </w:r>
      <w:r>
        <w:rPr>
          <w:spacing w:val="-3"/>
        </w:rPr>
        <w:t> </w:t>
      </w:r>
      <w:r>
        <w:rPr/>
        <w:t>In</w:t>
      </w:r>
      <w:r>
        <w:rPr>
          <w:spacing w:val="-3"/>
        </w:rPr>
        <w:t> </w:t>
      </w:r>
      <w:r>
        <w:rPr/>
        <w:t>den</w:t>
      </w:r>
      <w:r>
        <w:rPr>
          <w:spacing w:val="-3"/>
        </w:rPr>
        <w:t> </w:t>
      </w:r>
      <w:r>
        <w:rPr/>
        <w:t>Eingeweihtenkreisen</w:t>
      </w:r>
      <w:r>
        <w:rPr>
          <w:spacing w:val="-3"/>
        </w:rPr>
        <w:t> </w:t>
      </w:r>
      <w:r>
        <w:rPr/>
        <w:t>sagte</w:t>
      </w:r>
      <w:r>
        <w:rPr>
          <w:spacing w:val="-3"/>
        </w:rPr>
        <w:t> </w:t>
      </w:r>
      <w:r>
        <w:rPr>
          <w:spacing w:val="11"/>
        </w:rPr>
        <w:t>man:</w:t>
      </w:r>
      <w:r>
        <w:rPr>
          <w:spacing w:val="-3"/>
        </w:rPr>
        <w:t> </w:t>
      </w:r>
      <w:r>
        <w:rPr/>
        <w:t>Dieselbe</w:t>
      </w:r>
      <w:r>
        <w:rPr>
          <w:spacing w:val="-3"/>
        </w:rPr>
        <w:t> </w:t>
      </w:r>
      <w:r>
        <w:rPr/>
        <w:t>Seele, die in Flos oder Flor </w:t>
      </w:r>
      <w:r>
        <w:rPr>
          <w:spacing w:val="9"/>
        </w:rPr>
        <w:t>war</w:t>
      </w:r>
      <w:r>
        <w:rPr>
          <w:spacing w:val="9"/>
        </w:rPr>
        <w:t> </w:t>
      </w:r>
      <w:r>
        <w:rPr/>
        <w:t>und die besungen wird in dem Liede, ist wiederverkörpert erschienen im dreizehnten und vierzehnten </w:t>
      </w:r>
      <w:r>
        <w:rPr>
          <w:spacing w:val="12"/>
        </w:rPr>
        <w:t>Jahrhundert </w:t>
      </w:r>
      <w:r>
        <w:rPr/>
        <w:t>zur Begründung einer neuen My- sterienschule, welche in einer neuen, der Neuzeit entspre- chenden Weise das Christus-Geheimnis zu pflegen hat, in dem Begründer des Rosenkreuzer tums. Da </w:t>
      </w:r>
      <w:r>
        <w:rPr>
          <w:spacing w:val="16"/>
        </w:rPr>
        <w:t>tritt</w:t>
      </w:r>
      <w:r>
        <w:rPr>
          <w:spacing w:val="16"/>
        </w:rPr>
        <w:t> </w:t>
      </w:r>
      <w:r>
        <w:rPr/>
        <w:t>uns das Geheimnis von der Rose schon in einer verhältnismäßig alten Zeit entgegen. Die Sage wird sogar schon versetzt in die Zeit vor </w:t>
      </w:r>
      <w:r>
        <w:rPr>
          <w:spacing w:val="10"/>
        </w:rPr>
        <w:t>Karl</w:t>
      </w:r>
      <w:r>
        <w:rPr>
          <w:spacing w:val="10"/>
        </w:rPr>
        <w:t> </w:t>
      </w:r>
      <w:r>
        <w:rPr/>
        <w:t>dem Großen. Und so flüchtete sich das esoterische Christentum in das Rosenkreuzertum. Das </w:t>
      </w:r>
      <w:r>
        <w:rPr>
          <w:spacing w:val="12"/>
        </w:rPr>
        <w:t>Ro- </w:t>
      </w:r>
      <w:r>
        <w:rPr/>
        <w:t>senkreuzertum </w:t>
      </w:r>
      <w:r>
        <w:rPr>
          <w:spacing w:val="9"/>
        </w:rPr>
        <w:t>hat</w:t>
      </w:r>
      <w:r>
        <w:rPr>
          <w:spacing w:val="9"/>
        </w:rPr>
        <w:t> </w:t>
      </w:r>
      <w:r>
        <w:rPr/>
        <w:t>seit dem dreizehnten und vierzehnten </w:t>
      </w:r>
      <w:r>
        <w:rPr>
          <w:spacing w:val="11"/>
        </w:rPr>
        <w:t>Jahrhundert</w:t>
      </w:r>
      <w:r>
        <w:rPr>
          <w:spacing w:val="11"/>
        </w:rPr>
        <w:t> </w:t>
      </w:r>
      <w:r>
        <w:rPr/>
        <w:t>die Eingeweihten herangebildet, welche die Nachfolger</w:t>
      </w:r>
      <w:r>
        <w:rPr>
          <w:spacing w:val="-21"/>
        </w:rPr>
        <w:t> </w:t>
      </w:r>
      <w:r>
        <w:rPr/>
        <w:t>der</w:t>
      </w:r>
      <w:r>
        <w:rPr>
          <w:spacing w:val="-21"/>
        </w:rPr>
        <w:t> </w:t>
      </w:r>
      <w:r>
        <w:rPr/>
        <w:t>alten europäischen Mysterien und die </w:t>
      </w:r>
      <w:r>
        <w:rPr>
          <w:spacing w:val="9"/>
        </w:rPr>
        <w:t>Nach- </w:t>
      </w:r>
      <w:r>
        <w:rPr/>
        <w:t>folger der Schule vom Heiligen Gral sind.</w:t>
      </w:r>
    </w:p>
    <w:p>
      <w:pPr>
        <w:pStyle w:val="BodyText"/>
        <w:spacing w:line="249" w:lineRule="auto" w:before="56"/>
        <w:ind w:left="102" w:right="21" w:firstLine="393"/>
      </w:pPr>
      <w:r>
        <w:rPr/>
        <w:t>Mannigfaltiges ist durchgesickert von den Mysterien der Rosenkreuzer. Was aber da erzählt wird, ist vielfach wie- der </w:t>
      </w:r>
      <w:r>
        <w:rPr>
          <w:spacing w:val="12"/>
        </w:rPr>
        <w:t>Karikatur</w:t>
      </w:r>
      <w:r>
        <w:rPr>
          <w:spacing w:val="12"/>
        </w:rPr>
        <w:t> </w:t>
      </w:r>
      <w:r>
        <w:rPr/>
        <w:t>dessen, was wahr ist. Tiefe Leistungen des Geisteslebens führen zurück auf das Rosenkreuzertum, von dem immer geheimnisvolle Fäden in die äußere Kultur hineinführen. So besteht zum Beispiel ein Zusammenhang zwischen der Niederschrift der «Nova Atlantis» von </w:t>
      </w:r>
      <w:r>
        <w:rPr>
          <w:i/>
        </w:rPr>
        <w:t>Bacon von Vemlam </w:t>
      </w:r>
      <w:r>
        <w:rPr/>
        <w:t>und dem Rosenkreuzertum. Bacon hat damit mehr</w:t>
      </w:r>
      <w:r>
        <w:rPr>
          <w:spacing w:val="58"/>
          <w:w w:val="150"/>
        </w:rPr>
        <w:t> </w:t>
      </w:r>
      <w:r>
        <w:rPr/>
        <w:t>als</w:t>
      </w:r>
      <w:r>
        <w:rPr>
          <w:spacing w:val="63"/>
          <w:w w:val="150"/>
        </w:rPr>
        <w:t> </w:t>
      </w:r>
      <w:r>
        <w:rPr/>
        <w:t>eine</w:t>
      </w:r>
      <w:r>
        <w:rPr>
          <w:spacing w:val="58"/>
          <w:w w:val="150"/>
        </w:rPr>
        <w:t> </w:t>
      </w:r>
      <w:r>
        <w:rPr/>
        <w:t>Utopie</w:t>
      </w:r>
      <w:r>
        <w:rPr>
          <w:spacing w:val="80"/>
        </w:rPr>
        <w:t> </w:t>
      </w:r>
      <w:r>
        <w:rPr/>
        <w:t>hingestellt.</w:t>
      </w:r>
      <w:r>
        <w:rPr>
          <w:spacing w:val="63"/>
          <w:w w:val="150"/>
        </w:rPr>
        <w:t> </w:t>
      </w:r>
      <w:r>
        <w:rPr/>
        <w:t>Er</w:t>
      </w:r>
      <w:r>
        <w:rPr>
          <w:spacing w:val="80"/>
        </w:rPr>
        <w:t> </w:t>
      </w:r>
      <w:r>
        <w:rPr/>
        <w:t>will</w:t>
      </w:r>
      <w:r>
        <w:rPr>
          <w:spacing w:val="58"/>
          <w:w w:val="150"/>
        </w:rPr>
        <w:t> </w:t>
      </w:r>
      <w:r>
        <w:rPr/>
        <w:t>da</w:t>
      </w:r>
      <w:r>
        <w:rPr>
          <w:spacing w:val="73"/>
          <w:w w:val="150"/>
        </w:rPr>
        <w:t> </w:t>
      </w:r>
      <w:r>
        <w:rPr/>
        <w:t>auf</w:t>
      </w:r>
      <w:r>
        <w:rPr>
          <w:spacing w:val="80"/>
        </w:rPr>
        <w:t> </w:t>
      </w:r>
      <w:r>
        <w:rPr/>
        <w:t>höhere</w:t>
      </w:r>
    </w:p>
    <w:p>
      <w:pPr>
        <w:pStyle w:val="BodyText"/>
        <w:spacing w:after="0" w:line="249" w:lineRule="auto"/>
        <w:sectPr>
          <w:pgSz w:w="11900" w:h="16820"/>
          <w:pgMar w:header="0" w:footer="76" w:top="900" w:bottom="260" w:left="992" w:right="1559"/>
        </w:sectPr>
      </w:pPr>
    </w:p>
    <w:p>
      <w:pPr>
        <w:pStyle w:val="BodyText"/>
        <w:spacing w:line="249" w:lineRule="auto" w:before="56"/>
        <w:ind w:left="92" w:right="243" w:firstLine="9"/>
      </w:pPr>
      <w:r>
        <w:rPr/>
        <w:t>Stufen hinweisen, die die dumpfen, hellseherischen Fä- higkeiten der alten Atlantis wieder aufleben lassen. Was aber</w:t>
      </w:r>
      <w:r>
        <w:rPr>
          <w:spacing w:val="80"/>
        </w:rPr>
        <w:t> </w:t>
      </w:r>
      <w:r>
        <w:rPr/>
        <w:t>daran</w:t>
      </w:r>
      <w:r>
        <w:rPr>
          <w:spacing w:val="80"/>
        </w:rPr>
        <w:t> </w:t>
      </w:r>
      <w:r>
        <w:rPr/>
        <w:t>geknüpft</w:t>
      </w:r>
      <w:r>
        <w:rPr>
          <w:spacing w:val="80"/>
        </w:rPr>
        <w:t> </w:t>
      </w:r>
      <w:r>
        <w:rPr/>
        <w:t>ist</w:t>
      </w:r>
      <w:r>
        <w:rPr>
          <w:spacing w:val="80"/>
        </w:rPr>
        <w:t> </w:t>
      </w:r>
      <w:r>
        <w:rPr/>
        <w:t>von</w:t>
      </w:r>
      <w:r>
        <w:rPr>
          <w:spacing w:val="80"/>
          <w:w w:val="150"/>
        </w:rPr>
        <w:t> </w:t>
      </w:r>
      <w:r>
        <w:rPr/>
        <w:t>der</w:t>
      </w:r>
      <w:r>
        <w:rPr>
          <w:spacing w:val="80"/>
        </w:rPr>
        <w:t> </w:t>
      </w:r>
      <w:r>
        <w:rPr/>
        <w:t>äußeren</w:t>
      </w:r>
      <w:r>
        <w:rPr>
          <w:spacing w:val="80"/>
        </w:rPr>
        <w:t> </w:t>
      </w:r>
      <w:r>
        <w:rPr/>
        <w:t>Gesellschaft</w:t>
      </w:r>
      <w:r>
        <w:rPr>
          <w:spacing w:val="40"/>
        </w:rPr>
        <w:t> </w:t>
      </w:r>
      <w:r>
        <w:rPr/>
        <w:t>der Rosenkreuzer, das ist jene Scharlatanerie und jenes Quacksalbertum, das Karikaturhafte, das nicht ausbleiben kann in unserer Zeit, seit dem Erfinden der Buchdrucker- </w:t>
      </w:r>
      <w:r>
        <w:rPr>
          <w:spacing w:val="-2"/>
        </w:rPr>
        <w:t>kunst.</w:t>
      </w:r>
    </w:p>
    <w:p>
      <w:pPr>
        <w:pStyle w:val="BodyText"/>
        <w:spacing w:line="249" w:lineRule="auto" w:before="25"/>
        <w:ind w:left="78" w:right="239" w:firstLine="398"/>
      </w:pPr>
      <w:r>
        <w:rPr/>
        <w:t>Seitdem ist es</w:t>
      </w:r>
      <w:r>
        <w:rPr>
          <w:spacing w:val="-4"/>
        </w:rPr>
        <w:t> </w:t>
      </w:r>
      <w:r>
        <w:rPr/>
        <w:t>nicht</w:t>
      </w:r>
      <w:r>
        <w:rPr>
          <w:spacing w:val="-4"/>
        </w:rPr>
        <w:t> </w:t>
      </w:r>
      <w:r>
        <w:rPr/>
        <w:t>mehr</w:t>
      </w:r>
      <w:r>
        <w:rPr>
          <w:spacing w:val="-13"/>
        </w:rPr>
        <w:t> </w:t>
      </w:r>
      <w:r>
        <w:rPr/>
        <w:t>möglich, Geheimnis Geheimnis sein zu lassen wie in alten Zeiten. Es kommt auf</w:t>
      </w:r>
      <w:r>
        <w:rPr>
          <w:spacing w:val="-8"/>
        </w:rPr>
        <w:t> </w:t>
      </w:r>
      <w:r>
        <w:rPr/>
        <w:t>Reife oder Unreife an, leicht wird alles verzerrt, entstellt. Das kann in ungeheurer Weise geschehen</w:t>
      </w:r>
      <w:r>
        <w:rPr>
          <w:spacing w:val="-5"/>
        </w:rPr>
        <w:t> </w:t>
      </w:r>
      <w:r>
        <w:rPr/>
        <w:t>mit den Lehren der </w:t>
      </w:r>
      <w:r>
        <w:rPr>
          <w:spacing w:val="9"/>
        </w:rPr>
        <w:t>anthropo- </w:t>
      </w:r>
      <w:r>
        <w:rPr/>
        <w:t>sophischen</w:t>
      </w:r>
      <w:r>
        <w:rPr>
          <w:spacing w:val="-14"/>
        </w:rPr>
        <w:t> </w:t>
      </w:r>
      <w:r>
        <w:rPr/>
        <w:t>Bewegung! Wenn</w:t>
      </w:r>
      <w:r>
        <w:rPr>
          <w:spacing w:val="-10"/>
        </w:rPr>
        <w:t> </w:t>
      </w:r>
      <w:r>
        <w:rPr/>
        <w:t>sie</w:t>
      </w:r>
      <w:r>
        <w:rPr>
          <w:spacing w:val="-2"/>
        </w:rPr>
        <w:t> </w:t>
      </w:r>
      <w:r>
        <w:rPr/>
        <w:t>das</w:t>
      </w:r>
      <w:r>
        <w:rPr>
          <w:spacing w:val="-10"/>
        </w:rPr>
        <w:t> </w:t>
      </w:r>
      <w:r>
        <w:rPr/>
        <w:t>wäre, was</w:t>
      </w:r>
      <w:r>
        <w:rPr>
          <w:spacing w:val="-10"/>
        </w:rPr>
        <w:t> </w:t>
      </w:r>
      <w:r>
        <w:rPr/>
        <w:t>man</w:t>
      </w:r>
      <w:r>
        <w:rPr>
          <w:spacing w:val="-6"/>
        </w:rPr>
        <w:t> </w:t>
      </w:r>
      <w:r>
        <w:rPr/>
        <w:t>von</w:t>
      </w:r>
      <w:r>
        <w:rPr>
          <w:spacing w:val="-6"/>
        </w:rPr>
        <w:t> </w:t>
      </w:r>
      <w:r>
        <w:rPr/>
        <w:t>ihr sagt in den Kreisen,</w:t>
      </w:r>
      <w:r>
        <w:rPr>
          <w:spacing w:val="40"/>
        </w:rPr>
        <w:t> </w:t>
      </w:r>
      <w:r>
        <w:rPr/>
        <w:t>die nichts wissen von ihr und doch</w:t>
      </w:r>
      <w:r>
        <w:rPr>
          <w:spacing w:val="40"/>
        </w:rPr>
        <w:t> </w:t>
      </w:r>
      <w:r>
        <w:rPr/>
        <w:t>über sie reden, so würde sie etwas zum Davonlaufen sein!</w:t>
      </w:r>
      <w:r>
        <w:rPr>
          <w:spacing w:val="40"/>
        </w:rPr>
        <w:t> </w:t>
      </w:r>
      <w:r>
        <w:rPr/>
        <w:t>In Wahrheit aber ist sie das Element,</w:t>
      </w:r>
      <w:r>
        <w:rPr>
          <w:spacing w:val="40"/>
        </w:rPr>
        <w:t> </w:t>
      </w:r>
      <w:r>
        <w:rPr/>
        <w:t>das genährt wird, mehr als das je geschehen ist, aus den Quellen, die in den Mysterien liegen. Es ist das, was in der </w:t>
      </w:r>
      <w:r>
        <w:rPr>
          <w:spacing w:val="9"/>
        </w:rPr>
        <w:t>Tat </w:t>
      </w:r>
      <w:r>
        <w:rPr/>
        <w:t>die besten Lei- stungen aller Zeiten zu ihrem Wirken in der Menschheit gebracht hat. Goethes größte dichterische Taten sind ge- </w:t>
      </w:r>
      <w:r>
        <w:rPr>
          <w:spacing w:val="9"/>
        </w:rPr>
        <w:t>nährt</w:t>
      </w:r>
      <w:r>
        <w:rPr>
          <w:spacing w:val="9"/>
        </w:rPr>
        <w:t> </w:t>
      </w:r>
      <w:r>
        <w:rPr/>
        <w:t>aus den Quellen des Rosenkreuzertums. Goethe </w:t>
      </w:r>
      <w:r>
        <w:rPr>
          <w:spacing w:val="9"/>
        </w:rPr>
        <w:t>hat </w:t>
      </w:r>
      <w:r>
        <w:rPr/>
        <w:t>nicht umsonst in den «Geheimnissen» davon gesprochen, daß ein Mensch hingeführt wird zu einem </w:t>
      </w:r>
      <w:r>
        <w:rPr>
          <w:spacing w:val="10"/>
        </w:rPr>
        <w:t>Haus,</w:t>
      </w:r>
      <w:r>
        <w:rPr>
          <w:spacing w:val="10"/>
        </w:rPr>
        <w:t> </w:t>
      </w:r>
      <w:r>
        <w:rPr/>
        <w:t>das mit einem Rosenkreuz geschmückt ist. «Wer hat dem Kreuze Rosen zugesellt?» Wer waren sie, die Eingeweihten der europäischen Mysterien, die das Geheimnis der Rosen zu- gesellt haben dem Geheimnis des Kreuzes? Wie Goethe in diese Geheimnisse eingedrungen war, zeigt sich auch in dem, daß um den Versammlungstisch zwölf waren, wie schon</w:t>
      </w:r>
      <w:r>
        <w:rPr>
          <w:spacing w:val="40"/>
        </w:rPr>
        <w:t> </w:t>
      </w:r>
      <w:r>
        <w:rPr/>
        <w:t>in den alten Drottenmysterien.</w:t>
      </w:r>
      <w:r>
        <w:rPr>
          <w:spacing w:val="40"/>
        </w:rPr>
        <w:t> </w:t>
      </w:r>
      <w:r>
        <w:rPr/>
        <w:t>Oh,</w:t>
      </w:r>
      <w:r>
        <w:rPr>
          <w:spacing w:val="40"/>
        </w:rPr>
        <w:t> </w:t>
      </w:r>
      <w:r>
        <w:rPr/>
        <w:t>Goethe wußte alle diese Dinge! Aber die heute Goethe studieren, die glei- chen dem Goethe, den sie begreifen können. Goethe durfte das</w:t>
      </w:r>
      <w:r>
        <w:rPr>
          <w:spacing w:val="40"/>
        </w:rPr>
        <w:t> </w:t>
      </w:r>
      <w:r>
        <w:rPr/>
        <w:t>nur in geheimnisvoller Weise ausdrücken;</w:t>
      </w:r>
      <w:r>
        <w:rPr>
          <w:spacing w:val="40"/>
        </w:rPr>
        <w:t> </w:t>
      </w:r>
      <w:r>
        <w:rPr/>
        <w:t>aber heute</w:t>
      </w:r>
      <w:r>
        <w:rPr>
          <w:spacing w:val="40"/>
        </w:rPr>
        <w:t> </w:t>
      </w:r>
      <w:r>
        <w:rPr/>
        <w:t>ist</w:t>
      </w:r>
      <w:r>
        <w:rPr>
          <w:spacing w:val="-5"/>
        </w:rPr>
        <w:t> </w:t>
      </w:r>
      <w:r>
        <w:rPr/>
        <w:t>die Zeit, um</w:t>
      </w:r>
      <w:r>
        <w:rPr>
          <w:spacing w:val="-1"/>
        </w:rPr>
        <w:t> </w:t>
      </w:r>
      <w:r>
        <w:rPr/>
        <w:t>offen</w:t>
      </w:r>
      <w:r>
        <w:rPr>
          <w:spacing w:val="-9"/>
        </w:rPr>
        <w:t> </w:t>
      </w:r>
      <w:r>
        <w:rPr/>
        <w:t>zu sprechen über</w:t>
      </w:r>
      <w:r>
        <w:rPr>
          <w:spacing w:val="-1"/>
        </w:rPr>
        <w:t> </w:t>
      </w:r>
      <w:r>
        <w:rPr/>
        <w:t>das, was Gegenstand</w:t>
      </w:r>
    </w:p>
    <w:p>
      <w:pPr>
        <w:pStyle w:val="BodyText"/>
        <w:spacing w:after="0" w:line="249" w:lineRule="auto"/>
        <w:sectPr>
          <w:footerReference w:type="default" r:id="rId102"/>
          <w:pgSz w:w="11920" w:h="16840"/>
          <w:pgMar w:header="0" w:footer="76" w:top="920" w:bottom="260" w:left="992" w:right="1417"/>
        </w:sectPr>
      </w:pPr>
    </w:p>
    <w:p>
      <w:pPr>
        <w:pStyle w:val="BodyText"/>
        <w:spacing w:line="249" w:lineRule="auto" w:before="71"/>
        <w:ind w:left="97" w:right="213" w:firstLine="4"/>
      </w:pPr>
      <w:r>
        <w:rPr/>
        <w:t>der Einweihung ist. </w:t>
      </w:r>
      <w:r>
        <w:rPr>
          <w:spacing w:val="12"/>
        </w:rPr>
        <w:t>Daß</w:t>
      </w:r>
      <w:r>
        <w:rPr>
          <w:spacing w:val="12"/>
        </w:rPr>
        <w:t> </w:t>
      </w:r>
      <w:r>
        <w:rPr/>
        <w:t>das so sein darf, dieser Tatsache verdanken</w:t>
      </w:r>
      <w:r>
        <w:rPr>
          <w:spacing w:val="40"/>
        </w:rPr>
        <w:t> </w:t>
      </w:r>
      <w:r>
        <w:rPr/>
        <w:t>diese</w:t>
      </w:r>
      <w:r>
        <w:rPr>
          <w:spacing w:val="40"/>
        </w:rPr>
        <w:t> </w:t>
      </w:r>
      <w:r>
        <w:rPr/>
        <w:t>Vorträge</w:t>
      </w:r>
      <w:r>
        <w:rPr>
          <w:spacing w:val="40"/>
        </w:rPr>
        <w:t> </w:t>
      </w:r>
      <w:r>
        <w:rPr/>
        <w:t>ihr</w:t>
      </w:r>
      <w:r>
        <w:rPr>
          <w:spacing w:val="40"/>
        </w:rPr>
        <w:t> </w:t>
      </w:r>
      <w:r>
        <w:rPr/>
        <w:t>Dasein.</w:t>
      </w:r>
    </w:p>
    <w:p>
      <w:pPr>
        <w:pStyle w:val="BodyText"/>
        <w:spacing w:line="249" w:lineRule="auto" w:before="3"/>
        <w:ind w:left="92" w:right="199" w:firstLine="403"/>
      </w:pPr>
      <w:r>
        <w:rPr/>
        <w:t>Immer mehr wird durch die Anthroposophie die Er- kenntnis</w:t>
      </w:r>
      <w:r>
        <w:rPr>
          <w:spacing w:val="-24"/>
        </w:rPr>
        <w:t> </w:t>
      </w:r>
      <w:r>
        <w:rPr/>
        <w:t>kommen,</w:t>
      </w:r>
      <w:r>
        <w:rPr>
          <w:spacing w:val="-24"/>
        </w:rPr>
        <w:t> </w:t>
      </w:r>
      <w:r>
        <w:rPr>
          <w:spacing w:val="9"/>
        </w:rPr>
        <w:t>daß</w:t>
      </w:r>
      <w:r>
        <w:rPr>
          <w:spacing w:val="-24"/>
        </w:rPr>
        <w:t> </w:t>
      </w:r>
      <w:r>
        <w:rPr/>
        <w:t>Geisteswissenschaft</w:t>
      </w:r>
      <w:r>
        <w:rPr>
          <w:spacing w:val="-23"/>
        </w:rPr>
        <w:t> </w:t>
      </w:r>
      <w:r>
        <w:rPr/>
        <w:t>nicht</w:t>
      </w:r>
      <w:r>
        <w:rPr>
          <w:spacing w:val="-24"/>
        </w:rPr>
        <w:t> </w:t>
      </w:r>
      <w:r>
        <w:rPr/>
        <w:t>weltfremde Schwärmer macht, sondern Menschen, die praktisch und tüchtig sind im Leben. Sie gibt ihnen Hoffnung und Zu- versicht. Das Denken wird immer mehr so gestaltet wer- den, </w:t>
      </w:r>
      <w:r>
        <w:rPr>
          <w:spacing w:val="9"/>
        </w:rPr>
        <w:t>daß </w:t>
      </w:r>
      <w:r>
        <w:rPr/>
        <w:t>man davon sagen könnte, was Faust von Wagner sagt,</w:t>
      </w:r>
      <w:r>
        <w:rPr>
          <w:spacing w:val="40"/>
        </w:rPr>
        <w:t> </w:t>
      </w:r>
      <w:r>
        <w:rPr/>
        <w:t>der</w:t>
      </w:r>
      <w:r>
        <w:rPr>
          <w:spacing w:val="40"/>
        </w:rPr>
        <w:t> </w:t>
      </w:r>
      <w:r>
        <w:rPr/>
        <w:t>das</w:t>
      </w:r>
      <w:r>
        <w:rPr>
          <w:spacing w:val="40"/>
        </w:rPr>
        <w:t> </w:t>
      </w:r>
      <w:r>
        <w:rPr/>
        <w:t>materialistische</w:t>
      </w:r>
      <w:r>
        <w:rPr>
          <w:spacing w:val="31"/>
        </w:rPr>
        <w:t> </w:t>
      </w:r>
      <w:r>
        <w:rPr/>
        <w:t>Denken</w:t>
      </w:r>
      <w:r>
        <w:rPr>
          <w:spacing w:val="40"/>
        </w:rPr>
        <w:t> </w:t>
      </w:r>
      <w:r>
        <w:rPr/>
        <w:t>repräsentiert,</w:t>
      </w:r>
      <w:r>
        <w:rPr>
          <w:spacing w:val="40"/>
        </w:rPr>
        <w:t> </w:t>
      </w:r>
      <w:r>
        <w:rPr>
          <w:spacing w:val="10"/>
        </w:rPr>
        <w:t>daß</w:t>
      </w:r>
      <w:r>
        <w:rPr>
          <w:spacing w:val="40"/>
        </w:rPr>
        <w:t> </w:t>
      </w:r>
      <w:r>
        <w:rPr/>
        <w:t>es</w:t>
      </w:r>
    </w:p>
    <w:p>
      <w:pPr>
        <w:pStyle w:val="BodyText"/>
        <w:spacing w:line="249" w:lineRule="auto" w:before="11"/>
        <w:ind w:left="73" w:right="191" w:firstLine="57"/>
        <w:jc w:val="right"/>
      </w:pPr>
      <w:r>
        <w:rPr/>
        <w:t>«mit gier'ger </w:t>
      </w:r>
      <w:r>
        <w:rPr>
          <w:spacing w:val="14"/>
        </w:rPr>
        <w:t>Hand</w:t>
      </w:r>
      <w:r>
        <w:rPr>
          <w:spacing w:val="13"/>
        </w:rPr>
        <w:t> </w:t>
      </w:r>
      <w:r>
        <w:rPr/>
        <w:t>nach Schätzen gräbt, und froh ist, wenn es</w:t>
      </w:r>
      <w:r>
        <w:rPr>
          <w:spacing w:val="40"/>
        </w:rPr>
        <w:t> </w:t>
      </w:r>
      <w:r>
        <w:rPr/>
        <w:t>Regenwürmer</w:t>
      </w:r>
      <w:r>
        <w:rPr>
          <w:spacing w:val="40"/>
        </w:rPr>
        <w:t> </w:t>
      </w:r>
      <w:r>
        <w:rPr/>
        <w:t>findet!»</w:t>
      </w:r>
      <w:r>
        <w:rPr>
          <w:spacing w:val="40"/>
        </w:rPr>
        <w:t> </w:t>
      </w:r>
      <w:r>
        <w:rPr/>
        <w:t>-</w:t>
      </w:r>
      <w:r>
        <w:rPr>
          <w:spacing w:val="40"/>
        </w:rPr>
        <w:t> </w:t>
      </w:r>
      <w:r>
        <w:rPr/>
        <w:t>Wahrhaftig,</w:t>
      </w:r>
      <w:r>
        <w:rPr>
          <w:spacing w:val="80"/>
        </w:rPr>
        <w:t> </w:t>
      </w:r>
      <w:r>
        <w:rPr/>
        <w:t>froh</w:t>
      </w:r>
      <w:r>
        <w:rPr>
          <w:spacing w:val="40"/>
        </w:rPr>
        <w:t> </w:t>
      </w:r>
      <w:r>
        <w:rPr/>
        <w:t>ist</w:t>
      </w:r>
      <w:r>
        <w:rPr>
          <w:spacing w:val="40"/>
        </w:rPr>
        <w:t> </w:t>
      </w:r>
      <w:r>
        <w:rPr/>
        <w:t>der</w:t>
      </w:r>
      <w:r>
        <w:rPr>
          <w:spacing w:val="40"/>
        </w:rPr>
        <w:t> </w:t>
      </w:r>
      <w:r>
        <w:rPr/>
        <w:t>Ma-</w:t>
      </w:r>
      <w:r>
        <w:rPr>
          <w:spacing w:val="80"/>
        </w:rPr>
        <w:t> </w:t>
      </w:r>
      <w:r>
        <w:rPr/>
        <w:t>terialismus,</w:t>
      </w:r>
      <w:r>
        <w:rPr>
          <w:spacing w:val="40"/>
        </w:rPr>
        <w:t> </w:t>
      </w:r>
      <w:r>
        <w:rPr/>
        <w:t>wenn</w:t>
      </w:r>
      <w:r>
        <w:rPr>
          <w:spacing w:val="40"/>
        </w:rPr>
        <w:t> </w:t>
      </w:r>
      <w:r>
        <w:rPr/>
        <w:t>er</w:t>
      </w:r>
      <w:r>
        <w:rPr>
          <w:spacing w:val="40"/>
        </w:rPr>
        <w:t> </w:t>
      </w:r>
      <w:r>
        <w:rPr/>
        <w:t>Regenwürmer</w:t>
      </w:r>
      <w:r>
        <w:rPr>
          <w:spacing w:val="40"/>
        </w:rPr>
        <w:t> </w:t>
      </w:r>
      <w:r>
        <w:rPr/>
        <w:t>findet</w:t>
      </w:r>
      <w:r>
        <w:rPr>
          <w:spacing w:val="40"/>
        </w:rPr>
        <w:t> </w:t>
      </w:r>
      <w:r>
        <w:rPr/>
        <w:t>und</w:t>
      </w:r>
      <w:r>
        <w:rPr>
          <w:spacing w:val="40"/>
        </w:rPr>
        <w:t> </w:t>
      </w:r>
      <w:r>
        <w:rPr/>
        <w:t>nachweisen kann,</w:t>
      </w:r>
      <w:r>
        <w:rPr>
          <w:spacing w:val="40"/>
        </w:rPr>
        <w:t> </w:t>
      </w:r>
      <w:r>
        <w:rPr/>
        <w:t>daß sie in gewisser Weise notwendig sind</w:t>
      </w:r>
      <w:r>
        <w:rPr>
          <w:spacing w:val="40"/>
        </w:rPr>
        <w:t> </w:t>
      </w:r>
      <w:r>
        <w:rPr/>
        <w:t>zur Reor- ganisation</w:t>
      </w:r>
      <w:r>
        <w:rPr>
          <w:spacing w:val="40"/>
        </w:rPr>
        <w:t> </w:t>
      </w:r>
      <w:r>
        <w:rPr/>
        <w:t>alles</w:t>
      </w:r>
      <w:r>
        <w:rPr>
          <w:spacing w:val="40"/>
        </w:rPr>
        <w:t> </w:t>
      </w:r>
      <w:r>
        <w:rPr/>
        <w:t>dessen,</w:t>
      </w:r>
      <w:r>
        <w:rPr>
          <w:spacing w:val="80"/>
        </w:rPr>
        <w:t> </w:t>
      </w:r>
      <w:r>
        <w:rPr/>
        <w:t>was</w:t>
      </w:r>
      <w:r>
        <w:rPr>
          <w:spacing w:val="80"/>
        </w:rPr>
        <w:t> </w:t>
      </w:r>
      <w:r>
        <w:rPr/>
        <w:t>auf</w:t>
      </w:r>
      <w:r>
        <w:rPr>
          <w:spacing w:val="40"/>
        </w:rPr>
        <w:t> </w:t>
      </w:r>
      <w:r>
        <w:rPr/>
        <w:t>der</w:t>
      </w:r>
      <w:r>
        <w:rPr>
          <w:spacing w:val="40"/>
        </w:rPr>
        <w:t> </w:t>
      </w:r>
      <w:r>
        <w:rPr/>
        <w:t>Erde</w:t>
      </w:r>
      <w:r>
        <w:rPr>
          <w:spacing w:val="40"/>
        </w:rPr>
        <w:t> </w:t>
      </w:r>
      <w:r>
        <w:rPr/>
        <w:t>lebt</w:t>
      </w:r>
      <w:r>
        <w:rPr>
          <w:spacing w:val="40"/>
        </w:rPr>
        <w:t> </w:t>
      </w:r>
      <w:r>
        <w:rPr/>
        <w:t>und</w:t>
      </w:r>
      <w:r>
        <w:rPr>
          <w:spacing w:val="40"/>
        </w:rPr>
        <w:t> </w:t>
      </w:r>
      <w:r>
        <w:rPr/>
        <w:t>webt. Was aber als Geist aus den Mysterien fließt, das macht das menschliche</w:t>
      </w:r>
      <w:r>
        <w:rPr>
          <w:spacing w:val="-24"/>
        </w:rPr>
        <w:t> </w:t>
      </w:r>
      <w:r>
        <w:rPr/>
        <w:t>Denken</w:t>
      </w:r>
      <w:r>
        <w:rPr>
          <w:spacing w:val="-14"/>
        </w:rPr>
        <w:t> </w:t>
      </w:r>
      <w:r>
        <w:rPr/>
        <w:t>geschmeidig,</w:t>
      </w:r>
      <w:r>
        <w:rPr>
          <w:spacing w:val="-14"/>
        </w:rPr>
        <w:t> </w:t>
      </w:r>
      <w:r>
        <w:rPr/>
        <w:t>um</w:t>
      </w:r>
      <w:r>
        <w:rPr>
          <w:spacing w:val="-18"/>
        </w:rPr>
        <w:t> </w:t>
      </w:r>
      <w:r>
        <w:rPr/>
        <w:t>sich</w:t>
      </w:r>
      <w:r>
        <w:rPr>
          <w:spacing w:val="-14"/>
        </w:rPr>
        <w:t> </w:t>
      </w:r>
      <w:r>
        <w:rPr/>
        <w:t>in</w:t>
      </w:r>
      <w:r>
        <w:rPr>
          <w:spacing w:val="-8"/>
        </w:rPr>
        <w:t> </w:t>
      </w:r>
      <w:r>
        <w:rPr/>
        <w:t>alle</w:t>
      </w:r>
      <w:r>
        <w:rPr>
          <w:spacing w:val="-11"/>
        </w:rPr>
        <w:t> </w:t>
      </w:r>
      <w:r>
        <w:rPr/>
        <w:t>möglichen Lebenslagen hineinzufinden.</w:t>
      </w:r>
      <w:r>
        <w:rPr>
          <w:spacing w:val="-17"/>
        </w:rPr>
        <w:t> </w:t>
      </w:r>
      <w:r>
        <w:rPr/>
        <w:t>Und</w:t>
      </w:r>
      <w:r>
        <w:rPr>
          <w:spacing w:val="-4"/>
        </w:rPr>
        <w:t> </w:t>
      </w:r>
      <w:r>
        <w:rPr/>
        <w:t>wie</w:t>
      </w:r>
      <w:r>
        <w:rPr>
          <w:spacing w:val="-3"/>
        </w:rPr>
        <w:t> </w:t>
      </w:r>
      <w:r>
        <w:rPr/>
        <w:t>könnte es anders sein, da</w:t>
      </w:r>
      <w:r>
        <w:rPr>
          <w:spacing w:val="80"/>
        </w:rPr>
        <w:t> </w:t>
      </w:r>
      <w:r>
        <w:rPr/>
        <w:t>doch</w:t>
      </w:r>
      <w:r>
        <w:rPr>
          <w:spacing w:val="80"/>
        </w:rPr>
        <w:t> </w:t>
      </w:r>
      <w:r>
        <w:rPr/>
        <w:t>der</w:t>
      </w:r>
      <w:r>
        <w:rPr>
          <w:spacing w:val="80"/>
        </w:rPr>
        <w:t> </w:t>
      </w:r>
      <w:r>
        <w:rPr/>
        <w:t>Sinn</w:t>
      </w:r>
      <w:r>
        <w:rPr>
          <w:spacing w:val="80"/>
        </w:rPr>
        <w:t> </w:t>
      </w:r>
      <w:r>
        <w:rPr/>
        <w:t>der</w:t>
      </w:r>
      <w:r>
        <w:rPr>
          <w:spacing w:val="40"/>
        </w:rPr>
        <w:t> </w:t>
      </w:r>
      <w:r>
        <w:rPr/>
        <w:t>Weltenentwickelung</w:t>
      </w:r>
      <w:r>
        <w:rPr>
          <w:spacing w:val="80"/>
        </w:rPr>
        <w:t> </w:t>
      </w:r>
      <w:r>
        <w:rPr/>
        <w:t>selber</w:t>
      </w:r>
      <w:r>
        <w:rPr>
          <w:spacing w:val="80"/>
        </w:rPr>
        <w:t> </w:t>
      </w:r>
      <w:r>
        <w:rPr/>
        <w:t>in</w:t>
      </w:r>
      <w:r>
        <w:rPr>
          <w:spacing w:val="80"/>
        </w:rPr>
        <w:t> </w:t>
      </w:r>
      <w:r>
        <w:rPr/>
        <w:t>den Geheimnissen</w:t>
      </w:r>
      <w:r>
        <w:rPr>
          <w:spacing w:val="2"/>
        </w:rPr>
        <w:t> </w:t>
      </w:r>
      <w:r>
        <w:rPr/>
        <w:t>der</w:t>
      </w:r>
      <w:r>
        <w:rPr>
          <w:spacing w:val="3"/>
        </w:rPr>
        <w:t> </w:t>
      </w:r>
      <w:r>
        <w:rPr/>
        <w:t>Geisteswissenschaft</w:t>
      </w:r>
      <w:r>
        <w:rPr>
          <w:spacing w:val="6"/>
        </w:rPr>
        <w:t> </w:t>
      </w:r>
      <w:r>
        <w:rPr/>
        <w:t>wiedergegeben</w:t>
      </w:r>
      <w:r>
        <w:rPr>
          <w:spacing w:val="10"/>
        </w:rPr>
        <w:t> </w:t>
      </w:r>
      <w:r>
        <w:rPr>
          <w:spacing w:val="1"/>
        </w:rPr>
        <w:t>wird! </w:t>
      </w:r>
      <w:r>
        <w:rPr/>
        <w:t>Das war es, was Ihnen in diesen Vorträgen vor die Seele geführt werden sollte:</w:t>
      </w:r>
      <w:r>
        <w:rPr>
          <w:spacing w:val="40"/>
        </w:rPr>
        <w:t> </w:t>
      </w:r>
      <w:r>
        <w:rPr/>
        <w:t>daß</w:t>
      </w:r>
      <w:r>
        <w:rPr>
          <w:spacing w:val="40"/>
        </w:rPr>
        <w:t> </w:t>
      </w:r>
      <w:r>
        <w:rPr/>
        <w:t>der Sinn,</w:t>
      </w:r>
      <w:r>
        <w:rPr>
          <w:spacing w:val="40"/>
        </w:rPr>
        <w:t> </w:t>
      </w:r>
      <w:r>
        <w:rPr/>
        <w:t>der in der Welt selber waltet,</w:t>
      </w:r>
      <w:r>
        <w:rPr>
          <w:spacing w:val="40"/>
        </w:rPr>
        <w:t> </w:t>
      </w:r>
      <w:r>
        <w:rPr/>
        <w:t>wiederkehrt</w:t>
      </w:r>
      <w:r>
        <w:rPr>
          <w:spacing w:val="40"/>
        </w:rPr>
        <w:t> </w:t>
      </w:r>
      <w:r>
        <w:rPr/>
        <w:t>in</w:t>
      </w:r>
      <w:r>
        <w:rPr>
          <w:spacing w:val="40"/>
        </w:rPr>
        <w:t> </w:t>
      </w:r>
      <w:r>
        <w:rPr/>
        <w:t>der</w:t>
      </w:r>
      <w:r>
        <w:rPr>
          <w:spacing w:val="40"/>
        </w:rPr>
        <w:t> </w:t>
      </w:r>
      <w:r>
        <w:rPr/>
        <w:t>Geisteswissenschaft.</w:t>
      </w:r>
      <w:r>
        <w:rPr>
          <w:spacing w:val="40"/>
        </w:rPr>
        <w:t> </w:t>
      </w:r>
      <w:r>
        <w:rPr/>
        <w:t>Wenn</w:t>
      </w:r>
      <w:r>
        <w:rPr>
          <w:spacing w:val="40"/>
        </w:rPr>
        <w:t> </w:t>
      </w:r>
      <w:r>
        <w:rPr/>
        <w:t>das einigermaßen</w:t>
      </w:r>
      <w:r>
        <w:rPr>
          <w:spacing w:val="40"/>
        </w:rPr>
        <w:t> </w:t>
      </w:r>
      <w:r>
        <w:rPr/>
        <w:t>gelungen</w:t>
      </w:r>
      <w:r>
        <w:rPr>
          <w:spacing w:val="40"/>
        </w:rPr>
        <w:t> </w:t>
      </w:r>
      <w:r>
        <w:rPr/>
        <w:t>ist,</w:t>
      </w:r>
      <w:r>
        <w:rPr>
          <w:spacing w:val="40"/>
        </w:rPr>
        <w:t> </w:t>
      </w:r>
      <w:r>
        <w:rPr/>
        <w:t>dann</w:t>
      </w:r>
      <w:r>
        <w:rPr>
          <w:spacing w:val="40"/>
        </w:rPr>
        <w:t> </w:t>
      </w:r>
      <w:r>
        <w:rPr/>
        <w:t>ist</w:t>
      </w:r>
      <w:r>
        <w:rPr>
          <w:spacing w:val="40"/>
        </w:rPr>
        <w:t> </w:t>
      </w:r>
      <w:r>
        <w:rPr/>
        <w:t>das</w:t>
      </w:r>
      <w:r>
        <w:rPr>
          <w:spacing w:val="40"/>
        </w:rPr>
        <w:t> </w:t>
      </w:r>
      <w:r>
        <w:rPr/>
        <w:t>bescheidene</w:t>
      </w:r>
      <w:r>
        <w:rPr>
          <w:spacing w:val="40"/>
        </w:rPr>
        <w:t> </w:t>
      </w:r>
      <w:r>
        <w:rPr/>
        <w:t>Ziel,</w:t>
      </w:r>
    </w:p>
    <w:p>
      <w:pPr>
        <w:pStyle w:val="BodyText"/>
        <w:spacing w:before="26"/>
        <w:ind w:left="126"/>
      </w:pPr>
      <w:r>
        <w:rPr/>
        <w:t>das</w:t>
      </w:r>
      <w:r>
        <w:rPr>
          <w:spacing w:val="5"/>
        </w:rPr>
        <w:t> </w:t>
      </w:r>
      <w:r>
        <w:rPr/>
        <w:t>ich</w:t>
      </w:r>
      <w:r>
        <w:rPr>
          <w:spacing w:val="-4"/>
        </w:rPr>
        <w:t> </w:t>
      </w:r>
      <w:r>
        <w:rPr/>
        <w:t>mir</w:t>
      </w:r>
      <w:r>
        <w:rPr>
          <w:spacing w:val="9"/>
        </w:rPr>
        <w:t> </w:t>
      </w:r>
      <w:r>
        <w:rPr/>
        <w:t>gestellt</w:t>
      </w:r>
      <w:r>
        <w:rPr>
          <w:spacing w:val="-4"/>
        </w:rPr>
        <w:t> </w:t>
      </w:r>
      <w:r>
        <w:rPr/>
        <w:t>habe,</w:t>
      </w:r>
      <w:r>
        <w:rPr>
          <w:spacing w:val="18"/>
        </w:rPr>
        <w:t> </w:t>
      </w:r>
      <w:r>
        <w:rPr>
          <w:spacing w:val="-2"/>
        </w:rPr>
        <w:t>erreicht.</w:t>
      </w:r>
    </w:p>
    <w:p>
      <w:pPr>
        <w:pStyle w:val="BodyText"/>
        <w:spacing w:line="249" w:lineRule="auto" w:before="19"/>
        <w:ind w:left="87" w:right="208" w:firstLine="398"/>
      </w:pPr>
      <w:r>
        <w:rPr/>
        <w:t>Es ist hervorgetreten, daß die Welt mit allem, was in ihr lebt, aus</w:t>
      </w:r>
      <w:r>
        <w:rPr>
          <w:spacing w:val="-11"/>
        </w:rPr>
        <w:t> </w:t>
      </w:r>
      <w:r>
        <w:rPr/>
        <w:t>dem</w:t>
      </w:r>
      <w:r>
        <w:rPr>
          <w:spacing w:val="-15"/>
        </w:rPr>
        <w:t> </w:t>
      </w:r>
      <w:r>
        <w:rPr/>
        <w:t>Geiste</w:t>
      </w:r>
      <w:r>
        <w:rPr>
          <w:spacing w:val="-15"/>
        </w:rPr>
        <w:t> </w:t>
      </w:r>
      <w:r>
        <w:rPr/>
        <w:t>heraus</w:t>
      </w:r>
      <w:r>
        <w:rPr>
          <w:spacing w:val="-3"/>
        </w:rPr>
        <w:t> </w:t>
      </w:r>
      <w:r>
        <w:rPr/>
        <w:t>geboren</w:t>
      </w:r>
      <w:r>
        <w:rPr>
          <w:spacing w:val="-3"/>
        </w:rPr>
        <w:t> </w:t>
      </w:r>
      <w:r>
        <w:rPr/>
        <w:t>ist, und</w:t>
      </w:r>
      <w:r>
        <w:rPr>
          <w:spacing w:val="-11"/>
        </w:rPr>
        <w:t> </w:t>
      </w:r>
      <w:r>
        <w:rPr>
          <w:spacing w:val="9"/>
        </w:rPr>
        <w:t>daß</w:t>
      </w:r>
      <w:r>
        <w:rPr>
          <w:spacing w:val="-11"/>
        </w:rPr>
        <w:t> </w:t>
      </w:r>
      <w:r>
        <w:rPr/>
        <w:t>der</w:t>
      </w:r>
      <w:r>
        <w:rPr>
          <w:spacing w:val="-15"/>
        </w:rPr>
        <w:t> </w:t>
      </w:r>
      <w:r>
        <w:rPr/>
        <w:t>Mensch geboren und berufen ist, zum Geiste sich zu erheben. Gei- steswissenschaft zeigt uns immer mehr und mehr, daß im Materiellen der Geist verzaubert ist, daß das Sinnlich-Ma- terielle das Zauberkleid des Geistigen ist. Der Mensch ist dazu berufen, innerhalb des Stofflichen aus diesem Zauber- kleid heraus den Geist zu entzaubern. Das Geistige findet seine</w:t>
      </w:r>
      <w:r>
        <w:rPr>
          <w:spacing w:val="-23"/>
        </w:rPr>
        <w:t> </w:t>
      </w:r>
      <w:r>
        <w:rPr/>
        <w:t>Auferstehung</w:t>
      </w:r>
      <w:r>
        <w:rPr>
          <w:spacing w:val="-15"/>
        </w:rPr>
        <w:t> </w:t>
      </w:r>
      <w:r>
        <w:rPr/>
        <w:t>in</w:t>
      </w:r>
      <w:r>
        <w:rPr>
          <w:spacing w:val="-2"/>
        </w:rPr>
        <w:t> </w:t>
      </w:r>
      <w:r>
        <w:rPr/>
        <w:t>dem</w:t>
      </w:r>
      <w:r>
        <w:rPr>
          <w:spacing w:val="-15"/>
        </w:rPr>
        <w:t> </w:t>
      </w:r>
      <w:r>
        <w:rPr/>
        <w:t>Menschen,</w:t>
      </w:r>
      <w:r>
        <w:rPr>
          <w:spacing w:val="-2"/>
        </w:rPr>
        <w:t> </w:t>
      </w:r>
      <w:r>
        <w:rPr/>
        <w:t>in</w:t>
      </w:r>
      <w:r>
        <w:rPr>
          <w:spacing w:val="-6"/>
        </w:rPr>
        <w:t> </w:t>
      </w:r>
      <w:r>
        <w:rPr/>
        <w:t>der</w:t>
      </w:r>
      <w:r>
        <w:rPr>
          <w:spacing w:val="-2"/>
        </w:rPr>
        <w:t> </w:t>
      </w:r>
      <w:r>
        <w:rPr/>
        <w:t>über sich</w:t>
      </w:r>
      <w:r>
        <w:rPr>
          <w:spacing w:val="-11"/>
        </w:rPr>
        <w:t> </w:t>
      </w:r>
      <w:r>
        <w:rPr/>
        <w:t>selbst</w:t>
      </w:r>
    </w:p>
    <w:p>
      <w:pPr>
        <w:pStyle w:val="BodyText"/>
        <w:spacing w:after="0" w:line="249" w:lineRule="auto"/>
        <w:sectPr>
          <w:pgSz w:w="11920" w:h="16840"/>
          <w:pgMar w:header="0" w:footer="76" w:top="920" w:bottom="280" w:left="992" w:right="1417"/>
        </w:sectPr>
      </w:pPr>
    </w:p>
    <w:p>
      <w:pPr>
        <w:spacing w:before="62"/>
        <w:ind w:left="102" w:right="23" w:firstLine="14"/>
        <w:jc w:val="both"/>
        <w:rPr>
          <w:sz w:val="40"/>
        </w:rPr>
      </w:pPr>
      <w:r>
        <w:rPr>
          <w:sz w:val="40"/>
        </w:rPr>
        <w:t>sich erhebenden Menschenseele. Aber die Seele den Weg über sich</w:t>
      </w:r>
      <w:r>
        <w:rPr>
          <w:spacing w:val="-10"/>
          <w:sz w:val="40"/>
        </w:rPr>
        <w:t> </w:t>
      </w:r>
      <w:r>
        <w:rPr>
          <w:sz w:val="40"/>
        </w:rPr>
        <w:t>hinaus finden zu lassen, ist</w:t>
      </w:r>
      <w:r>
        <w:rPr>
          <w:spacing w:val="-13"/>
          <w:sz w:val="40"/>
        </w:rPr>
        <w:t> </w:t>
      </w:r>
      <w:r>
        <w:rPr>
          <w:sz w:val="40"/>
        </w:rPr>
        <w:t>Aufgabe der Geistes- wissenschaft. So findet Geist den Geist. Der Mensch wird immer mehr den Geist begreifen, indem er sich ihm mehr und mehr ähnlich macht.</w:t>
      </w:r>
    </w:p>
    <w:p>
      <w:pPr>
        <w:spacing w:after="0"/>
        <w:jc w:val="both"/>
        <w:rPr>
          <w:sz w:val="40"/>
        </w:rPr>
        <w:sectPr>
          <w:pgSz w:w="11920" w:h="16840"/>
          <w:pgMar w:header="0" w:footer="76" w:top="1860" w:bottom="280" w:left="992" w:right="1417"/>
        </w:sectPr>
      </w:pPr>
    </w:p>
    <w:p>
      <w:pPr>
        <w:spacing w:before="70"/>
        <w:ind w:left="-1" w:right="148" w:firstLine="0"/>
        <w:jc w:val="center"/>
        <w:rPr>
          <w:sz w:val="30"/>
        </w:rPr>
      </w:pPr>
      <w:r>
        <w:rPr>
          <w:spacing w:val="26"/>
          <w:sz w:val="30"/>
        </w:rPr>
        <w:t>HINWEISE</w:t>
      </w:r>
    </w:p>
    <w:p>
      <w:pPr>
        <w:pStyle w:val="BodyText"/>
        <w:spacing w:before="270"/>
        <w:jc w:val="left"/>
        <w:rPr>
          <w:sz w:val="30"/>
        </w:rPr>
      </w:pPr>
    </w:p>
    <w:p>
      <w:pPr>
        <w:spacing w:line="266" w:lineRule="auto" w:before="0"/>
        <w:ind w:left="63" w:right="167" w:firstLine="19"/>
        <w:jc w:val="both"/>
        <w:rPr>
          <w:sz w:val="30"/>
        </w:rPr>
      </w:pPr>
      <w:r>
        <w:rPr>
          <w:i/>
          <w:sz w:val="30"/>
        </w:rPr>
        <w:t>Textunterlagen: </w:t>
      </w:r>
      <w:r>
        <w:rPr>
          <w:sz w:val="30"/>
        </w:rPr>
        <w:t>Bei den Vorträgen wurde nicht offiziell mitstenografiert, doch haben verschiedene Zuhörer mitgeschrieben, von denen die folgenden namentlich bekannt sind: Clara Michels (Vortrag I, VII und XVII), Walter Vegelahn (Vortrag XIII und XIV), Franz Seiler (Vortrag IV, V, VI, VIII, X und XVII, Louise Boese (Vortrag XVIII), </w:t>
      </w:r>
      <w:r>
        <w:rPr>
          <w:spacing w:val="12"/>
          <w:sz w:val="30"/>
        </w:rPr>
        <w:t>Otto</w:t>
      </w:r>
      <w:r>
        <w:rPr>
          <w:spacing w:val="12"/>
          <w:sz w:val="30"/>
        </w:rPr>
        <w:t> </w:t>
      </w:r>
      <w:r>
        <w:rPr>
          <w:sz w:val="30"/>
        </w:rPr>
        <w:t>Daeglau (Vortrag XVII), Bertha Reebstein-Lehmann</w:t>
      </w:r>
      <w:r>
        <w:rPr>
          <w:spacing w:val="40"/>
          <w:sz w:val="30"/>
        </w:rPr>
        <w:t> </w:t>
      </w:r>
      <w:r>
        <w:rPr>
          <w:sz w:val="30"/>
        </w:rPr>
        <w:t>(Vortrag X).</w:t>
      </w:r>
    </w:p>
    <w:p>
      <w:pPr>
        <w:spacing w:line="266" w:lineRule="auto" w:before="31"/>
        <w:ind w:left="63" w:right="36" w:firstLine="288"/>
        <w:jc w:val="left"/>
        <w:rPr>
          <w:sz w:val="30"/>
        </w:rPr>
      </w:pPr>
      <w:r>
        <w:rPr>
          <w:sz w:val="30"/>
        </w:rPr>
        <w:t>Für den </w:t>
      </w:r>
      <w:r>
        <w:rPr>
          <w:spacing w:val="9"/>
          <w:sz w:val="30"/>
        </w:rPr>
        <w:t>Neudruck</w:t>
      </w:r>
      <w:r>
        <w:rPr>
          <w:spacing w:val="40"/>
          <w:sz w:val="30"/>
        </w:rPr>
        <w:t> </w:t>
      </w:r>
      <w:r>
        <w:rPr>
          <w:sz w:val="30"/>
        </w:rPr>
        <w:t>1984</w:t>
      </w:r>
      <w:r>
        <w:rPr>
          <w:spacing w:val="40"/>
          <w:sz w:val="30"/>
        </w:rPr>
        <w:t> </w:t>
      </w:r>
      <w:r>
        <w:rPr>
          <w:sz w:val="30"/>
        </w:rPr>
        <w:t>wurden alle vorhandenen Nachschriften geprüft</w:t>
      </w:r>
      <w:r>
        <w:rPr>
          <w:spacing w:val="40"/>
          <w:sz w:val="30"/>
        </w:rPr>
        <w:t> </w:t>
      </w:r>
      <w:r>
        <w:rPr>
          <w:sz w:val="30"/>
        </w:rPr>
        <w:t>und verglichen und — soweit möglich — Originalstenogramme herangezogen. Hieraus</w:t>
      </w:r>
      <w:r>
        <w:rPr>
          <w:spacing w:val="40"/>
          <w:sz w:val="30"/>
        </w:rPr>
        <w:t> </w:t>
      </w:r>
      <w:r>
        <w:rPr>
          <w:sz w:val="30"/>
        </w:rPr>
        <w:t>ergaben sich Textverbesserungen und -ergänzungen gegenüber der</w:t>
      </w:r>
      <w:r>
        <w:rPr>
          <w:spacing w:val="80"/>
          <w:sz w:val="30"/>
        </w:rPr>
        <w:t> </w:t>
      </w:r>
      <w:r>
        <w:rPr>
          <w:sz w:val="30"/>
        </w:rPr>
        <w:t>Auflage</w:t>
      </w:r>
      <w:r>
        <w:rPr>
          <w:spacing w:val="40"/>
          <w:sz w:val="30"/>
        </w:rPr>
        <w:t> </w:t>
      </w:r>
      <w:r>
        <w:rPr>
          <w:sz w:val="30"/>
        </w:rPr>
        <w:t>von</w:t>
      </w:r>
      <w:r>
        <w:rPr>
          <w:spacing w:val="40"/>
          <w:sz w:val="30"/>
        </w:rPr>
        <w:t> </w:t>
      </w:r>
      <w:r>
        <w:rPr>
          <w:sz w:val="30"/>
        </w:rPr>
        <w:t>1961</w:t>
      </w:r>
      <w:r>
        <w:rPr>
          <w:spacing w:val="80"/>
          <w:sz w:val="30"/>
        </w:rPr>
        <w:t> </w:t>
      </w:r>
      <w:r>
        <w:rPr>
          <w:sz w:val="30"/>
        </w:rPr>
        <w:t>insbesondere</w:t>
      </w:r>
      <w:r>
        <w:rPr>
          <w:spacing w:val="40"/>
          <w:sz w:val="30"/>
        </w:rPr>
        <w:t> </w:t>
      </w:r>
      <w:r>
        <w:rPr>
          <w:sz w:val="30"/>
        </w:rPr>
        <w:t>für</w:t>
      </w:r>
      <w:r>
        <w:rPr>
          <w:spacing w:val="40"/>
          <w:sz w:val="30"/>
        </w:rPr>
        <w:t> </w:t>
      </w:r>
      <w:r>
        <w:rPr>
          <w:sz w:val="30"/>
        </w:rPr>
        <w:t>die</w:t>
      </w:r>
      <w:r>
        <w:rPr>
          <w:spacing w:val="40"/>
          <w:sz w:val="30"/>
        </w:rPr>
        <w:t> </w:t>
      </w:r>
      <w:r>
        <w:rPr>
          <w:sz w:val="30"/>
        </w:rPr>
        <w:t>Vorträge</w:t>
      </w:r>
      <w:r>
        <w:rPr>
          <w:spacing w:val="40"/>
          <w:sz w:val="30"/>
        </w:rPr>
        <w:t> </w:t>
      </w:r>
      <w:r>
        <w:rPr>
          <w:sz w:val="30"/>
        </w:rPr>
        <w:t>IV,</w:t>
      </w:r>
      <w:r>
        <w:rPr>
          <w:spacing w:val="40"/>
          <w:sz w:val="30"/>
        </w:rPr>
        <w:t> </w:t>
      </w:r>
      <w:r>
        <w:rPr>
          <w:sz w:val="30"/>
        </w:rPr>
        <w:t>VIII,</w:t>
      </w:r>
      <w:r>
        <w:rPr>
          <w:spacing w:val="40"/>
          <w:sz w:val="30"/>
        </w:rPr>
        <w:t> </w:t>
      </w:r>
      <w:r>
        <w:rPr>
          <w:sz w:val="30"/>
        </w:rPr>
        <w:t>XV</w:t>
      </w:r>
      <w:r>
        <w:rPr>
          <w:spacing w:val="40"/>
          <w:sz w:val="30"/>
        </w:rPr>
        <w:t> </w:t>
      </w:r>
      <w:r>
        <w:rPr>
          <w:sz w:val="30"/>
        </w:rPr>
        <w:t>und</w:t>
      </w:r>
      <w:r>
        <w:rPr>
          <w:spacing w:val="40"/>
          <w:sz w:val="30"/>
        </w:rPr>
        <w:t> </w:t>
      </w:r>
      <w:r>
        <w:rPr>
          <w:sz w:val="30"/>
        </w:rPr>
        <w:t>XVII. Bei</w:t>
      </w:r>
      <w:r>
        <w:rPr>
          <w:spacing w:val="40"/>
          <w:sz w:val="30"/>
        </w:rPr>
        <w:t> </w:t>
      </w:r>
      <w:r>
        <w:rPr>
          <w:sz w:val="30"/>
        </w:rPr>
        <w:t>Vortrag</w:t>
      </w:r>
      <w:r>
        <w:rPr>
          <w:spacing w:val="40"/>
          <w:sz w:val="30"/>
        </w:rPr>
        <w:t> </w:t>
      </w:r>
      <w:r>
        <w:rPr>
          <w:sz w:val="30"/>
        </w:rPr>
        <w:t>X</w:t>
      </w:r>
      <w:r>
        <w:rPr>
          <w:spacing w:val="40"/>
          <w:sz w:val="30"/>
        </w:rPr>
        <w:t> </w:t>
      </w:r>
      <w:r>
        <w:rPr>
          <w:sz w:val="30"/>
        </w:rPr>
        <w:t>wurde</w:t>
      </w:r>
      <w:r>
        <w:rPr>
          <w:spacing w:val="40"/>
          <w:sz w:val="30"/>
        </w:rPr>
        <w:t> </w:t>
      </w:r>
      <w:r>
        <w:rPr>
          <w:sz w:val="30"/>
        </w:rPr>
        <w:t>die</w:t>
      </w:r>
      <w:r>
        <w:rPr>
          <w:spacing w:val="40"/>
          <w:sz w:val="30"/>
        </w:rPr>
        <w:t> </w:t>
      </w:r>
      <w:r>
        <w:rPr>
          <w:sz w:val="30"/>
        </w:rPr>
        <w:t>in</w:t>
      </w:r>
      <w:r>
        <w:rPr>
          <w:spacing w:val="40"/>
          <w:sz w:val="30"/>
        </w:rPr>
        <w:t> </w:t>
      </w:r>
      <w:r>
        <w:rPr>
          <w:sz w:val="30"/>
        </w:rPr>
        <w:t>der</w:t>
      </w:r>
      <w:r>
        <w:rPr>
          <w:spacing w:val="40"/>
          <w:sz w:val="30"/>
        </w:rPr>
        <w:t> </w:t>
      </w:r>
      <w:r>
        <w:rPr>
          <w:sz w:val="30"/>
        </w:rPr>
        <w:t>Auflage</w:t>
      </w:r>
      <w:r>
        <w:rPr>
          <w:spacing w:val="40"/>
          <w:sz w:val="30"/>
        </w:rPr>
        <w:t> </w:t>
      </w:r>
      <w:r>
        <w:rPr>
          <w:sz w:val="30"/>
        </w:rPr>
        <w:t>von</w:t>
      </w:r>
      <w:r>
        <w:rPr>
          <w:spacing w:val="40"/>
          <w:sz w:val="30"/>
        </w:rPr>
        <w:t> </w:t>
      </w:r>
      <w:r>
        <w:rPr>
          <w:sz w:val="30"/>
        </w:rPr>
        <w:t>1961</w:t>
      </w:r>
      <w:r>
        <w:rPr>
          <w:spacing w:val="80"/>
          <w:sz w:val="30"/>
        </w:rPr>
        <w:t> </w:t>
      </w:r>
      <w:r>
        <w:rPr>
          <w:sz w:val="30"/>
        </w:rPr>
        <w:t>gedruckte</w:t>
      </w:r>
      <w:r>
        <w:rPr>
          <w:spacing w:val="40"/>
          <w:sz w:val="30"/>
        </w:rPr>
        <w:t> </w:t>
      </w:r>
      <w:r>
        <w:rPr>
          <w:sz w:val="30"/>
        </w:rPr>
        <w:t>mangelhafte Mitschrift</w:t>
      </w:r>
      <w:r>
        <w:rPr>
          <w:spacing w:val="80"/>
          <w:sz w:val="30"/>
        </w:rPr>
        <w:t> </w:t>
      </w:r>
      <w:r>
        <w:rPr>
          <w:sz w:val="30"/>
        </w:rPr>
        <w:t>ersetzt</w:t>
      </w:r>
      <w:r>
        <w:rPr>
          <w:spacing w:val="80"/>
          <w:sz w:val="30"/>
        </w:rPr>
        <w:t> </w:t>
      </w:r>
      <w:r>
        <w:rPr>
          <w:sz w:val="30"/>
        </w:rPr>
        <w:t>durch</w:t>
      </w:r>
      <w:r>
        <w:rPr>
          <w:spacing w:val="80"/>
          <w:sz w:val="30"/>
        </w:rPr>
        <w:t> </w:t>
      </w:r>
      <w:r>
        <w:rPr>
          <w:sz w:val="30"/>
        </w:rPr>
        <w:t>die</w:t>
      </w:r>
      <w:r>
        <w:rPr>
          <w:spacing w:val="80"/>
          <w:sz w:val="30"/>
        </w:rPr>
        <w:t> </w:t>
      </w:r>
      <w:r>
        <w:rPr>
          <w:sz w:val="30"/>
        </w:rPr>
        <w:t>Nachschrift</w:t>
      </w:r>
      <w:r>
        <w:rPr>
          <w:spacing w:val="80"/>
          <w:sz w:val="30"/>
        </w:rPr>
        <w:t> </w:t>
      </w:r>
      <w:r>
        <w:rPr>
          <w:sz w:val="30"/>
        </w:rPr>
        <w:t>von</w:t>
      </w:r>
      <w:r>
        <w:rPr>
          <w:spacing w:val="80"/>
          <w:sz w:val="30"/>
        </w:rPr>
        <w:t> </w:t>
      </w:r>
      <w:r>
        <w:rPr>
          <w:sz w:val="30"/>
        </w:rPr>
        <w:t>Bertha</w:t>
      </w:r>
      <w:r>
        <w:rPr>
          <w:spacing w:val="80"/>
          <w:sz w:val="30"/>
        </w:rPr>
        <w:t> </w:t>
      </w:r>
      <w:r>
        <w:rPr>
          <w:sz w:val="30"/>
        </w:rPr>
        <w:t>Reebstein-Lehmann und</w:t>
      </w:r>
      <w:r>
        <w:rPr>
          <w:spacing w:val="80"/>
          <w:sz w:val="30"/>
        </w:rPr>
        <w:t> </w:t>
      </w:r>
      <w:r>
        <w:rPr>
          <w:sz w:val="30"/>
        </w:rPr>
        <w:t>ergänzt</w:t>
      </w:r>
      <w:r>
        <w:rPr>
          <w:spacing w:val="80"/>
          <w:sz w:val="30"/>
        </w:rPr>
        <w:t> </w:t>
      </w:r>
      <w:r>
        <w:rPr>
          <w:sz w:val="30"/>
        </w:rPr>
        <w:t>aus</w:t>
      </w:r>
      <w:r>
        <w:rPr>
          <w:spacing w:val="80"/>
          <w:sz w:val="30"/>
        </w:rPr>
        <w:t> </w:t>
      </w:r>
      <w:r>
        <w:rPr>
          <w:sz w:val="30"/>
        </w:rPr>
        <w:t>dem</w:t>
      </w:r>
      <w:r>
        <w:rPr>
          <w:spacing w:val="80"/>
          <w:sz w:val="30"/>
        </w:rPr>
        <w:t> </w:t>
      </w:r>
      <w:r>
        <w:rPr>
          <w:sz w:val="30"/>
        </w:rPr>
        <w:t>bisher</w:t>
      </w:r>
      <w:r>
        <w:rPr>
          <w:spacing w:val="80"/>
          <w:sz w:val="30"/>
        </w:rPr>
        <w:t> </w:t>
      </w:r>
      <w:r>
        <w:rPr>
          <w:sz w:val="30"/>
        </w:rPr>
        <w:t>nicht</w:t>
      </w:r>
      <w:r>
        <w:rPr>
          <w:spacing w:val="80"/>
          <w:sz w:val="30"/>
        </w:rPr>
        <w:t> </w:t>
      </w:r>
      <w:r>
        <w:rPr>
          <w:sz w:val="30"/>
        </w:rPr>
        <w:t>übertragenen</w:t>
      </w:r>
      <w:r>
        <w:rPr>
          <w:spacing w:val="80"/>
          <w:sz w:val="30"/>
        </w:rPr>
        <w:t> </w:t>
      </w:r>
      <w:r>
        <w:rPr>
          <w:sz w:val="30"/>
        </w:rPr>
        <w:t>Stenogramm</w:t>
      </w:r>
      <w:r>
        <w:rPr>
          <w:spacing w:val="80"/>
          <w:sz w:val="30"/>
        </w:rPr>
        <w:t> </w:t>
      </w:r>
      <w:r>
        <w:rPr>
          <w:sz w:val="30"/>
        </w:rPr>
        <w:t>von</w:t>
      </w:r>
      <w:r>
        <w:rPr>
          <w:spacing w:val="80"/>
          <w:sz w:val="30"/>
        </w:rPr>
        <w:t> </w:t>
      </w:r>
      <w:r>
        <w:rPr>
          <w:sz w:val="30"/>
        </w:rPr>
        <w:t>Franz </w:t>
      </w:r>
      <w:r>
        <w:rPr>
          <w:spacing w:val="-2"/>
          <w:sz w:val="30"/>
        </w:rPr>
        <w:t>Seiler.</w:t>
      </w:r>
    </w:p>
    <w:p>
      <w:pPr>
        <w:spacing w:line="271" w:lineRule="auto" w:before="51"/>
        <w:ind w:left="78" w:right="155" w:firstLine="283"/>
        <w:jc w:val="both"/>
        <w:rPr>
          <w:sz w:val="30"/>
        </w:rPr>
      </w:pPr>
      <w:r>
        <w:rPr>
          <w:sz w:val="30"/>
        </w:rPr>
        <w:t>Die </w:t>
      </w:r>
      <w:r>
        <w:rPr>
          <w:i/>
          <w:sz w:val="30"/>
        </w:rPr>
        <w:t>Titel </w:t>
      </w:r>
      <w:r>
        <w:rPr>
          <w:sz w:val="30"/>
        </w:rPr>
        <w:t>der einzelnen Vorträge wurden von Rudolf Steiner selbst be- stimmt und zu Beginn des Winterhalbjahres 1908/09 entsprechend angekün- digt. Als Titel des vorliegenden Bandes wurde vom</w:t>
      </w:r>
      <w:r>
        <w:rPr>
          <w:spacing w:val="-2"/>
          <w:sz w:val="30"/>
        </w:rPr>
        <w:t> </w:t>
      </w:r>
      <w:r>
        <w:rPr>
          <w:sz w:val="30"/>
        </w:rPr>
        <w:t>Herausgeber der 1. Auf- lage der Titel des ersten Vortrages gewählt.</w:t>
      </w:r>
    </w:p>
    <w:p>
      <w:pPr>
        <w:pStyle w:val="BodyText"/>
        <w:spacing w:before="35"/>
        <w:jc w:val="left"/>
        <w:rPr>
          <w:sz w:val="30"/>
        </w:rPr>
      </w:pPr>
    </w:p>
    <w:p>
      <w:pPr>
        <w:spacing w:before="0"/>
        <w:ind w:left="68" w:right="0" w:firstLine="0"/>
        <w:jc w:val="left"/>
        <w:rPr>
          <w:i/>
          <w:sz w:val="30"/>
        </w:rPr>
      </w:pPr>
      <w:r>
        <w:rPr>
          <w:i/>
          <w:sz w:val="30"/>
        </w:rPr>
        <w:t>Frühere</w:t>
      </w:r>
      <w:r>
        <w:rPr>
          <w:i/>
          <w:spacing w:val="67"/>
          <w:sz w:val="30"/>
        </w:rPr>
        <w:t> </w:t>
      </w:r>
      <w:r>
        <w:rPr>
          <w:i/>
          <w:sz w:val="30"/>
        </w:rPr>
        <w:t>Veröffentlichung</w:t>
      </w:r>
      <w:r>
        <w:rPr>
          <w:i/>
          <w:spacing w:val="30"/>
          <w:sz w:val="30"/>
        </w:rPr>
        <w:t> </w:t>
      </w:r>
      <w:r>
        <w:rPr>
          <w:i/>
          <w:sz w:val="30"/>
        </w:rPr>
        <w:t>in</w:t>
      </w:r>
      <w:r>
        <w:rPr>
          <w:i/>
          <w:spacing w:val="61"/>
          <w:sz w:val="30"/>
        </w:rPr>
        <w:t> </w:t>
      </w:r>
      <w:r>
        <w:rPr>
          <w:i/>
          <w:spacing w:val="-2"/>
          <w:sz w:val="30"/>
        </w:rPr>
        <w:t>Zeitschriften:</w:t>
      </w:r>
    </w:p>
    <w:p>
      <w:pPr>
        <w:spacing w:before="39"/>
        <w:ind w:left="78" w:right="0" w:firstLine="0"/>
        <w:jc w:val="left"/>
        <w:rPr>
          <w:sz w:val="30"/>
        </w:rPr>
      </w:pPr>
      <w:r>
        <w:rPr>
          <w:sz w:val="30"/>
        </w:rPr>
        <w:t>Vortrag</w:t>
      </w:r>
      <w:r>
        <w:rPr>
          <w:spacing w:val="19"/>
          <w:sz w:val="30"/>
        </w:rPr>
        <w:t> </w:t>
      </w:r>
      <w:r>
        <w:rPr>
          <w:sz w:val="30"/>
        </w:rPr>
        <w:t>IX</w:t>
      </w:r>
      <w:r>
        <w:rPr>
          <w:spacing w:val="25"/>
          <w:sz w:val="30"/>
        </w:rPr>
        <w:t> </w:t>
      </w:r>
      <w:r>
        <w:rPr>
          <w:sz w:val="30"/>
        </w:rPr>
        <w:t>in</w:t>
      </w:r>
      <w:r>
        <w:rPr>
          <w:spacing w:val="45"/>
          <w:sz w:val="30"/>
        </w:rPr>
        <w:t> </w:t>
      </w:r>
      <w:r>
        <w:rPr>
          <w:sz w:val="30"/>
        </w:rPr>
        <w:t>«Gegenwart»</w:t>
      </w:r>
      <w:r>
        <w:rPr>
          <w:spacing w:val="40"/>
          <w:sz w:val="30"/>
        </w:rPr>
        <w:t> </w:t>
      </w:r>
      <w:r>
        <w:rPr>
          <w:sz w:val="30"/>
        </w:rPr>
        <w:t>6.</w:t>
      </w:r>
      <w:r>
        <w:rPr>
          <w:spacing w:val="19"/>
          <w:sz w:val="30"/>
        </w:rPr>
        <w:t> </w:t>
      </w:r>
      <w:r>
        <w:rPr>
          <w:sz w:val="30"/>
        </w:rPr>
        <w:t>Jahrg.</w:t>
      </w:r>
      <w:r>
        <w:rPr>
          <w:spacing w:val="46"/>
          <w:sz w:val="30"/>
        </w:rPr>
        <w:t> </w:t>
      </w:r>
      <w:r>
        <w:rPr>
          <w:spacing w:val="12"/>
          <w:sz w:val="30"/>
        </w:rPr>
        <w:t>Nr.</w:t>
      </w:r>
      <w:r>
        <w:rPr>
          <w:spacing w:val="40"/>
          <w:sz w:val="30"/>
        </w:rPr>
        <w:t> </w:t>
      </w:r>
      <w:r>
        <w:rPr>
          <w:spacing w:val="-5"/>
          <w:sz w:val="30"/>
        </w:rPr>
        <w:t>4/5</w:t>
      </w:r>
    </w:p>
    <w:p>
      <w:pPr>
        <w:spacing w:line="266" w:lineRule="auto" w:before="39"/>
        <w:ind w:left="78" w:right="2067" w:firstLine="0"/>
        <w:jc w:val="left"/>
        <w:rPr>
          <w:sz w:val="30"/>
        </w:rPr>
      </w:pPr>
      <w:r>
        <w:rPr>
          <w:sz w:val="30"/>
        </w:rPr>
        <w:t>Vortrag XII in «Die Menschenschule» </w:t>
      </w:r>
      <w:r>
        <w:rPr>
          <w:spacing w:val="10"/>
          <w:sz w:val="30"/>
        </w:rPr>
        <w:t>31.</w:t>
      </w:r>
      <w:r>
        <w:rPr>
          <w:spacing w:val="3"/>
          <w:sz w:val="30"/>
        </w:rPr>
        <w:t> </w:t>
      </w:r>
      <w:r>
        <w:rPr>
          <w:sz w:val="30"/>
        </w:rPr>
        <w:t>Jahrg. </w:t>
      </w:r>
      <w:r>
        <w:rPr>
          <w:spacing w:val="14"/>
          <w:sz w:val="30"/>
        </w:rPr>
        <w:t>Nr. </w:t>
      </w:r>
      <w:r>
        <w:rPr>
          <w:sz w:val="30"/>
        </w:rPr>
        <w:t>4 Vortrag XV in</w:t>
      </w:r>
      <w:r>
        <w:rPr>
          <w:spacing w:val="40"/>
          <w:sz w:val="30"/>
        </w:rPr>
        <w:t> </w:t>
      </w:r>
      <w:r>
        <w:rPr>
          <w:sz w:val="30"/>
        </w:rPr>
        <w:t>«Das</w:t>
      </w:r>
      <w:r>
        <w:rPr>
          <w:spacing w:val="40"/>
          <w:sz w:val="30"/>
        </w:rPr>
        <w:t> </w:t>
      </w:r>
      <w:r>
        <w:rPr>
          <w:sz w:val="30"/>
        </w:rPr>
        <w:t>Goetheanum»</w:t>
      </w:r>
      <w:r>
        <w:rPr>
          <w:spacing w:val="40"/>
          <w:sz w:val="30"/>
        </w:rPr>
        <w:t> </w:t>
      </w:r>
      <w:r>
        <w:rPr>
          <w:sz w:val="30"/>
        </w:rPr>
        <w:t>23. Jahrg.</w:t>
      </w:r>
      <w:r>
        <w:rPr>
          <w:spacing w:val="12"/>
          <w:sz w:val="30"/>
        </w:rPr>
        <w:t> Nr. </w:t>
      </w:r>
      <w:r>
        <w:rPr>
          <w:sz w:val="30"/>
        </w:rPr>
        <w:t>42</w:t>
      </w:r>
    </w:p>
    <w:p>
      <w:pPr>
        <w:pStyle w:val="BodyText"/>
        <w:spacing w:before="65"/>
        <w:jc w:val="left"/>
        <w:rPr>
          <w:sz w:val="30"/>
        </w:rPr>
      </w:pPr>
    </w:p>
    <w:p>
      <w:pPr>
        <w:spacing w:line="271" w:lineRule="auto" w:before="1"/>
        <w:ind w:left="92" w:right="151" w:firstLine="302"/>
        <w:jc w:val="both"/>
        <w:rPr>
          <w:sz w:val="30"/>
        </w:rPr>
      </w:pPr>
      <w:r>
        <w:rPr>
          <w:i/>
          <w:sz w:val="30"/>
        </w:rPr>
        <w:t>Werke Rudolf Steiners </w:t>
      </w:r>
      <w:r>
        <w:rPr>
          <w:sz w:val="30"/>
        </w:rPr>
        <w:t>innerhalb der Gesamtausgabe (GA) werden in den Hinweisen mit der Bibliographie-Nummer angegeben. Siehe auch die Über- sicht am Schluß des Bandes.</w:t>
      </w:r>
    </w:p>
    <w:p>
      <w:pPr>
        <w:spacing w:before="220"/>
        <w:ind w:left="92" w:right="0" w:firstLine="0"/>
        <w:jc w:val="left"/>
        <w:rPr>
          <w:sz w:val="22"/>
        </w:rPr>
      </w:pPr>
      <w:r>
        <w:rPr>
          <w:sz w:val="22"/>
        </w:rPr>
        <w:t>zu</w:t>
      </w:r>
      <w:r>
        <w:rPr>
          <w:spacing w:val="26"/>
          <w:sz w:val="22"/>
        </w:rPr>
        <w:t> </w:t>
      </w:r>
      <w:r>
        <w:rPr>
          <w:spacing w:val="-2"/>
          <w:sz w:val="22"/>
        </w:rPr>
        <w:t>Seite</w:t>
      </w:r>
    </w:p>
    <w:p>
      <w:pPr>
        <w:pStyle w:val="ListParagraph"/>
        <w:numPr>
          <w:ilvl w:val="0"/>
          <w:numId w:val="6"/>
        </w:numPr>
        <w:tabs>
          <w:tab w:pos="1019" w:val="left" w:leader="none"/>
          <w:tab w:pos="1051" w:val="left" w:leader="none"/>
        </w:tabs>
        <w:spacing w:line="240" w:lineRule="auto" w:before="220" w:after="0"/>
        <w:ind w:left="1019" w:right="133" w:hanging="764"/>
        <w:jc w:val="both"/>
        <w:rPr>
          <w:sz w:val="30"/>
        </w:rPr>
      </w:pPr>
      <w:r>
        <w:rPr>
          <w:i/>
          <w:sz w:val="30"/>
        </w:rPr>
        <w:t>Da</w:t>
      </w:r>
      <w:r>
        <w:rPr>
          <w:i/>
          <w:spacing w:val="40"/>
          <w:sz w:val="30"/>
        </w:rPr>
        <w:t> </w:t>
      </w:r>
      <w:r>
        <w:rPr>
          <w:i/>
          <w:sz w:val="30"/>
        </w:rPr>
        <w:t>ist vor einiger Zeit eine «Psychologie»</w:t>
      </w:r>
      <w:r>
        <w:rPr>
          <w:i/>
          <w:spacing w:val="40"/>
          <w:sz w:val="30"/>
        </w:rPr>
        <w:t> </w:t>
      </w:r>
      <w:r>
        <w:rPr>
          <w:i/>
          <w:sz w:val="30"/>
        </w:rPr>
        <w:t>erschienen: </w:t>
      </w:r>
      <w:r>
        <w:rPr>
          <w:sz w:val="30"/>
        </w:rPr>
        <w:t>Der «Abriß der</w:t>
      </w:r>
      <w:r>
        <w:rPr>
          <w:spacing w:val="40"/>
          <w:sz w:val="30"/>
        </w:rPr>
        <w:t> </w:t>
      </w:r>
      <w:r>
        <w:rPr>
          <w:sz w:val="30"/>
        </w:rPr>
        <w:t>Psychologie»</w:t>
      </w:r>
      <w:r>
        <w:rPr>
          <w:spacing w:val="40"/>
          <w:sz w:val="30"/>
        </w:rPr>
        <w:t> </w:t>
      </w:r>
      <w:r>
        <w:rPr>
          <w:sz w:val="30"/>
        </w:rPr>
        <w:t>von</w:t>
      </w:r>
      <w:r>
        <w:rPr>
          <w:spacing w:val="40"/>
          <w:sz w:val="30"/>
        </w:rPr>
        <w:t> </w:t>
      </w:r>
      <w:r>
        <w:rPr>
          <w:sz w:val="30"/>
        </w:rPr>
        <w:t>Prof.</w:t>
      </w:r>
      <w:r>
        <w:rPr>
          <w:spacing w:val="40"/>
          <w:sz w:val="30"/>
        </w:rPr>
        <w:t> </w:t>
      </w:r>
      <w:r>
        <w:rPr>
          <w:sz w:val="30"/>
        </w:rPr>
        <w:t>Hermann</w:t>
      </w:r>
      <w:r>
        <w:rPr>
          <w:spacing w:val="40"/>
          <w:sz w:val="30"/>
        </w:rPr>
        <w:t> </w:t>
      </w:r>
      <w:r>
        <w:rPr>
          <w:sz w:val="30"/>
        </w:rPr>
        <w:t>Ebbinghaus,</w:t>
      </w:r>
      <w:r>
        <w:rPr>
          <w:spacing w:val="40"/>
          <w:sz w:val="30"/>
        </w:rPr>
        <w:t> </w:t>
      </w:r>
      <w:r>
        <w:rPr>
          <w:sz w:val="30"/>
        </w:rPr>
        <w:t>Leipzig</w:t>
      </w:r>
      <w:r>
        <w:rPr>
          <w:spacing w:val="40"/>
          <w:sz w:val="30"/>
        </w:rPr>
        <w:t> </w:t>
      </w:r>
      <w:r>
        <w:rPr>
          <w:sz w:val="30"/>
        </w:rPr>
        <w:t>1908. Die</w:t>
      </w:r>
      <w:r>
        <w:rPr>
          <w:spacing w:val="40"/>
          <w:sz w:val="30"/>
        </w:rPr>
        <w:t> </w:t>
      </w:r>
      <w:r>
        <w:rPr>
          <w:sz w:val="30"/>
        </w:rPr>
        <w:t>angeführte</w:t>
      </w:r>
      <w:r>
        <w:rPr>
          <w:spacing w:val="40"/>
          <w:sz w:val="30"/>
        </w:rPr>
        <w:t> </w:t>
      </w:r>
      <w:r>
        <w:rPr>
          <w:sz w:val="30"/>
        </w:rPr>
        <w:t>Stelle</w:t>
      </w:r>
      <w:r>
        <w:rPr>
          <w:spacing w:val="40"/>
          <w:sz w:val="30"/>
        </w:rPr>
        <w:t> </w:t>
      </w:r>
      <w:r>
        <w:rPr>
          <w:sz w:val="30"/>
        </w:rPr>
        <w:t>steht im</w:t>
      </w:r>
      <w:r>
        <w:rPr>
          <w:spacing w:val="40"/>
          <w:sz w:val="30"/>
        </w:rPr>
        <w:t> </w:t>
      </w:r>
      <w:r>
        <w:rPr>
          <w:sz w:val="30"/>
        </w:rPr>
        <w:t>Wortlaut auf Seite</w:t>
      </w:r>
      <w:r>
        <w:rPr>
          <w:spacing w:val="40"/>
          <w:sz w:val="30"/>
        </w:rPr>
        <w:t> </w:t>
      </w:r>
      <w:r>
        <w:rPr>
          <w:sz w:val="30"/>
        </w:rPr>
        <w:t>18.</w:t>
      </w:r>
    </w:p>
    <w:p>
      <w:pPr>
        <w:pStyle w:val="ListParagraph"/>
        <w:numPr>
          <w:ilvl w:val="0"/>
          <w:numId w:val="6"/>
        </w:numPr>
        <w:tabs>
          <w:tab w:pos="1033" w:val="left" w:leader="none"/>
          <w:tab w:pos="1095" w:val="left" w:leader="none"/>
        </w:tabs>
        <w:spacing w:line="244" w:lineRule="auto" w:before="246" w:after="0"/>
        <w:ind w:left="1033" w:right="140" w:hanging="783"/>
        <w:jc w:val="both"/>
        <w:rPr>
          <w:sz w:val="30"/>
        </w:rPr>
      </w:pPr>
      <w:r>
        <w:rPr>
          <w:sz w:val="30"/>
        </w:rPr>
        <w:tab/>
      </w:r>
      <w:r>
        <w:rPr>
          <w:i/>
          <w:sz w:val="30"/>
        </w:rPr>
        <w:t>Hier</w:t>
      </w:r>
      <w:r>
        <w:rPr>
          <w:i/>
          <w:spacing w:val="-11"/>
          <w:sz w:val="30"/>
        </w:rPr>
        <w:t> </w:t>
      </w:r>
      <w:r>
        <w:rPr>
          <w:i/>
          <w:sz w:val="30"/>
        </w:rPr>
        <w:t>gilt das Wort Goethes: Keine Materie ohne Geist: </w:t>
      </w:r>
      <w:r>
        <w:rPr>
          <w:sz w:val="30"/>
        </w:rPr>
        <w:t>Aus Goethes Brief an den Kanzler von Müller, Weimar 24. Mai 1828, abgedruckt in</w:t>
      </w:r>
      <w:r>
        <w:rPr>
          <w:spacing w:val="68"/>
          <w:sz w:val="30"/>
        </w:rPr>
        <w:t> </w:t>
      </w:r>
      <w:r>
        <w:rPr>
          <w:sz w:val="30"/>
        </w:rPr>
        <w:t>Band</w:t>
      </w:r>
      <w:r>
        <w:rPr>
          <w:spacing w:val="46"/>
          <w:w w:val="150"/>
          <w:sz w:val="30"/>
        </w:rPr>
        <w:t> </w:t>
      </w:r>
      <w:r>
        <w:rPr>
          <w:sz w:val="30"/>
        </w:rPr>
        <w:t>II,</w:t>
      </w:r>
      <w:r>
        <w:rPr>
          <w:spacing w:val="46"/>
          <w:w w:val="150"/>
          <w:sz w:val="30"/>
        </w:rPr>
        <w:t> </w:t>
      </w:r>
      <w:r>
        <w:rPr>
          <w:sz w:val="30"/>
        </w:rPr>
        <w:t>Seite</w:t>
      </w:r>
      <w:r>
        <w:rPr>
          <w:spacing w:val="79"/>
          <w:sz w:val="30"/>
        </w:rPr>
        <w:t> </w:t>
      </w:r>
      <w:r>
        <w:rPr>
          <w:sz w:val="30"/>
        </w:rPr>
        <w:t>64</w:t>
      </w:r>
      <w:r>
        <w:rPr>
          <w:spacing w:val="62"/>
          <w:sz w:val="30"/>
        </w:rPr>
        <w:t> </w:t>
      </w:r>
      <w:r>
        <w:rPr>
          <w:sz w:val="30"/>
        </w:rPr>
        <w:t>von</w:t>
      </w:r>
      <w:r>
        <w:rPr>
          <w:spacing w:val="46"/>
          <w:w w:val="150"/>
          <w:sz w:val="30"/>
        </w:rPr>
        <w:t> </w:t>
      </w:r>
      <w:r>
        <w:rPr>
          <w:sz w:val="30"/>
        </w:rPr>
        <w:t>Goethes</w:t>
      </w:r>
      <w:r>
        <w:rPr>
          <w:spacing w:val="47"/>
          <w:w w:val="150"/>
          <w:sz w:val="30"/>
        </w:rPr>
        <w:t> </w:t>
      </w:r>
      <w:r>
        <w:rPr>
          <w:sz w:val="30"/>
        </w:rPr>
        <w:t>«Naturwissenschaftliche</w:t>
      </w:r>
      <w:r>
        <w:rPr>
          <w:spacing w:val="78"/>
          <w:sz w:val="30"/>
        </w:rPr>
        <w:t> </w:t>
      </w:r>
      <w:r>
        <w:rPr>
          <w:spacing w:val="-6"/>
          <w:sz w:val="30"/>
        </w:rPr>
        <w:t>Schrif-</w:t>
      </w:r>
    </w:p>
    <w:p>
      <w:pPr>
        <w:pStyle w:val="ListParagraph"/>
        <w:spacing w:after="0" w:line="244" w:lineRule="auto"/>
        <w:jc w:val="both"/>
        <w:rPr>
          <w:sz w:val="30"/>
        </w:rPr>
        <w:sectPr>
          <w:pgSz w:w="11900" w:h="16840"/>
          <w:pgMar w:header="0" w:footer="76" w:top="1240" w:bottom="280" w:left="992" w:right="1275"/>
        </w:sectPr>
      </w:pPr>
    </w:p>
    <w:p>
      <w:pPr>
        <w:spacing w:line="237" w:lineRule="auto" w:before="71"/>
        <w:ind w:left="822" w:right="89" w:firstLine="4"/>
        <w:jc w:val="both"/>
        <w:rPr>
          <w:sz w:val="30"/>
        </w:rPr>
      </w:pPr>
      <w:r>
        <w:rPr>
          <w:sz w:val="30"/>
        </w:rPr>
        <w:t>ten», herausgegeben und kommentiert von Rudolf Steiner in Kürschners «Deutsche National-Litteratur» </w:t>
      </w:r>
      <w:r>
        <w:rPr>
          <w:spacing w:val="16"/>
          <w:sz w:val="30"/>
        </w:rPr>
        <w:t>(1883-</w:t>
      </w:r>
      <w:r>
        <w:rPr>
          <w:spacing w:val="12"/>
          <w:sz w:val="30"/>
        </w:rPr>
        <w:t>97),</w:t>
      </w:r>
      <w:r>
        <w:rPr>
          <w:spacing w:val="12"/>
          <w:sz w:val="30"/>
        </w:rPr>
        <w:t> </w:t>
      </w:r>
      <w:r>
        <w:rPr>
          <w:sz w:val="30"/>
        </w:rPr>
        <w:t>5 Bände, Nachdruck Dornach 1975, GA Bibl.-Nr. la - e. Rudolf</w:t>
      </w:r>
      <w:r>
        <w:rPr>
          <w:spacing w:val="-9"/>
          <w:sz w:val="30"/>
        </w:rPr>
        <w:t> </w:t>
      </w:r>
      <w:r>
        <w:rPr>
          <w:sz w:val="30"/>
        </w:rPr>
        <w:t>Steiner hatte sich schon früher dagegen gewendet, wie dieses Goethe-Wort miß- verstanden und aus dem Zusammenhang gerissen zitiert</w:t>
      </w:r>
      <w:r>
        <w:rPr>
          <w:spacing w:val="-2"/>
          <w:sz w:val="30"/>
        </w:rPr>
        <w:t> </w:t>
      </w:r>
      <w:r>
        <w:rPr>
          <w:sz w:val="30"/>
        </w:rPr>
        <w:t>wurde, ins- besondere von Bruno Wille in dessen Schrift «Materie nie ohne Geist»; siehe hierzu «Mein Lebensgang», GA Bibl.-Nr. 28, Seite </w:t>
      </w:r>
      <w:r>
        <w:rPr>
          <w:spacing w:val="-4"/>
          <w:sz w:val="30"/>
        </w:rPr>
        <w:t>386.</w:t>
      </w:r>
    </w:p>
    <w:p>
      <w:pPr>
        <w:spacing w:line="237" w:lineRule="auto" w:before="210"/>
        <w:ind w:left="803" w:right="109" w:hanging="749"/>
        <w:jc w:val="both"/>
        <w:rPr>
          <w:sz w:val="30"/>
        </w:rPr>
      </w:pPr>
      <w:r>
        <w:rPr>
          <w:sz w:val="30"/>
        </w:rPr>
        <w:t>17/18 </w:t>
      </w:r>
      <w:r>
        <w:rPr>
          <w:i/>
          <w:sz w:val="30"/>
        </w:rPr>
        <w:t>Der von Amerika ausgegangene Pragmatismus </w:t>
      </w:r>
      <w:r>
        <w:rPr>
          <w:sz w:val="30"/>
        </w:rPr>
        <w:t>. . .</w:t>
      </w:r>
      <w:r>
        <w:rPr>
          <w:spacing w:val="40"/>
          <w:sz w:val="30"/>
        </w:rPr>
        <w:t> </w:t>
      </w:r>
      <w:r>
        <w:rPr>
          <w:i/>
          <w:sz w:val="30"/>
        </w:rPr>
        <w:t>Wenn wir</w:t>
      </w:r>
      <w:r>
        <w:rPr>
          <w:i/>
          <w:spacing w:val="-2"/>
          <w:sz w:val="30"/>
        </w:rPr>
        <w:t> </w:t>
      </w:r>
      <w:r>
        <w:rPr>
          <w:i/>
          <w:sz w:val="30"/>
        </w:rPr>
        <w:t>einer geladenen Flinte</w:t>
      </w:r>
      <w:r>
        <w:rPr>
          <w:i/>
          <w:spacing w:val="-9"/>
          <w:sz w:val="30"/>
        </w:rPr>
        <w:t> </w:t>
      </w:r>
      <w:r>
        <w:rPr>
          <w:i/>
          <w:sz w:val="30"/>
        </w:rPr>
        <w:t>gegenüberstehen . </w:t>
      </w:r>
      <w:r>
        <w:rPr>
          <w:sz w:val="30"/>
        </w:rPr>
        <w:t>. . </w:t>
      </w:r>
      <w:r>
        <w:rPr>
          <w:i/>
          <w:sz w:val="30"/>
        </w:rPr>
        <w:t>Der</w:t>
      </w:r>
      <w:r>
        <w:rPr>
          <w:i/>
          <w:spacing w:val="-17"/>
          <w:sz w:val="30"/>
        </w:rPr>
        <w:t> </w:t>
      </w:r>
      <w:r>
        <w:rPr>
          <w:i/>
          <w:sz w:val="30"/>
        </w:rPr>
        <w:t>Mensch weint</w:t>
      </w:r>
      <w:r>
        <w:rPr>
          <w:i/>
          <w:spacing w:val="-4"/>
          <w:sz w:val="30"/>
        </w:rPr>
        <w:t> </w:t>
      </w:r>
      <w:r>
        <w:rPr>
          <w:i/>
          <w:sz w:val="30"/>
        </w:rPr>
        <w:t>nicht, weil er</w:t>
      </w:r>
      <w:r>
        <w:rPr>
          <w:i/>
          <w:spacing w:val="29"/>
          <w:sz w:val="30"/>
        </w:rPr>
        <w:t> </w:t>
      </w:r>
      <w:r>
        <w:rPr>
          <w:i/>
          <w:sz w:val="30"/>
        </w:rPr>
        <w:t>traurig</w:t>
      </w:r>
      <w:r>
        <w:rPr>
          <w:i/>
          <w:spacing w:val="33"/>
          <w:sz w:val="30"/>
        </w:rPr>
        <w:t> </w:t>
      </w:r>
      <w:r>
        <w:rPr>
          <w:i/>
          <w:sz w:val="30"/>
        </w:rPr>
        <w:t>ist</w:t>
      </w:r>
      <w:r>
        <w:rPr>
          <w:i/>
          <w:spacing w:val="43"/>
          <w:sz w:val="30"/>
        </w:rPr>
        <w:t> </w:t>
      </w:r>
      <w:r>
        <w:rPr>
          <w:sz w:val="30"/>
        </w:rPr>
        <w:t>.</w:t>
      </w:r>
      <w:r>
        <w:rPr>
          <w:spacing w:val="38"/>
          <w:sz w:val="30"/>
        </w:rPr>
        <w:t> </w:t>
      </w:r>
      <w:r>
        <w:rPr>
          <w:sz w:val="30"/>
        </w:rPr>
        <w:t>.</w:t>
      </w:r>
      <w:r>
        <w:rPr>
          <w:spacing w:val="38"/>
          <w:sz w:val="30"/>
        </w:rPr>
        <w:t> </w:t>
      </w:r>
      <w:r>
        <w:rPr>
          <w:sz w:val="30"/>
        </w:rPr>
        <w:t>.;</w:t>
      </w:r>
      <w:r>
        <w:rPr>
          <w:spacing w:val="61"/>
          <w:sz w:val="30"/>
        </w:rPr>
        <w:t> </w:t>
      </w:r>
      <w:r>
        <w:rPr>
          <w:sz w:val="30"/>
        </w:rPr>
        <w:t>In</w:t>
      </w:r>
      <w:r>
        <w:rPr>
          <w:spacing w:val="38"/>
          <w:sz w:val="30"/>
        </w:rPr>
        <w:t> </w:t>
      </w:r>
      <w:r>
        <w:rPr>
          <w:sz w:val="30"/>
        </w:rPr>
        <w:t>dem</w:t>
      </w:r>
      <w:r>
        <w:rPr>
          <w:spacing w:val="38"/>
          <w:sz w:val="30"/>
        </w:rPr>
        <w:t> </w:t>
      </w:r>
      <w:r>
        <w:rPr>
          <w:sz w:val="30"/>
        </w:rPr>
        <w:t>vorerwähnten</w:t>
      </w:r>
      <w:r>
        <w:rPr>
          <w:spacing w:val="38"/>
          <w:sz w:val="30"/>
        </w:rPr>
        <w:t> </w:t>
      </w:r>
      <w:r>
        <w:rPr>
          <w:sz w:val="30"/>
        </w:rPr>
        <w:t>Buch</w:t>
      </w:r>
      <w:r>
        <w:rPr>
          <w:spacing w:val="29"/>
          <w:sz w:val="30"/>
        </w:rPr>
        <w:t> </w:t>
      </w:r>
      <w:r>
        <w:rPr>
          <w:sz w:val="30"/>
        </w:rPr>
        <w:t>von</w:t>
      </w:r>
      <w:r>
        <w:rPr>
          <w:spacing w:val="34"/>
          <w:sz w:val="30"/>
        </w:rPr>
        <w:t> </w:t>
      </w:r>
      <w:r>
        <w:rPr>
          <w:sz w:val="30"/>
        </w:rPr>
        <w:t>H.</w:t>
      </w:r>
      <w:r>
        <w:rPr>
          <w:spacing w:val="43"/>
          <w:sz w:val="30"/>
        </w:rPr>
        <w:t> </w:t>
      </w:r>
      <w:r>
        <w:rPr>
          <w:spacing w:val="-2"/>
          <w:sz w:val="30"/>
        </w:rPr>
        <w:t>Ebbinghaus</w:t>
      </w:r>
    </w:p>
    <w:p>
      <w:pPr>
        <w:spacing w:line="237" w:lineRule="auto" w:before="0"/>
        <w:ind w:left="808" w:right="110" w:firstLine="14"/>
        <w:jc w:val="both"/>
        <w:rPr>
          <w:sz w:val="30"/>
        </w:rPr>
      </w:pPr>
      <w:r>
        <w:rPr>
          <w:sz w:val="30"/>
        </w:rPr>
        <w:t>«Abriß</w:t>
      </w:r>
      <w:r>
        <w:rPr>
          <w:spacing w:val="40"/>
          <w:sz w:val="30"/>
        </w:rPr>
        <w:t> </w:t>
      </w:r>
      <w:r>
        <w:rPr>
          <w:sz w:val="30"/>
        </w:rPr>
        <w:t>der Psychologie» wird hierüber berichtet.</w:t>
      </w:r>
      <w:r>
        <w:rPr>
          <w:spacing w:val="40"/>
          <w:sz w:val="30"/>
        </w:rPr>
        <w:t> </w:t>
      </w:r>
      <w:r>
        <w:rPr>
          <w:sz w:val="30"/>
        </w:rPr>
        <w:t>Es handelt sich um eine Theorie von William</w:t>
      </w:r>
      <w:r>
        <w:rPr>
          <w:spacing w:val="-4"/>
          <w:sz w:val="30"/>
        </w:rPr>
        <w:t> </w:t>
      </w:r>
      <w:r>
        <w:rPr>
          <w:sz w:val="30"/>
        </w:rPr>
        <w:t>James, Professor der Psychologie und Philosophie</w:t>
      </w:r>
      <w:r>
        <w:rPr>
          <w:spacing w:val="42"/>
          <w:sz w:val="30"/>
        </w:rPr>
        <w:t> </w:t>
      </w:r>
      <w:r>
        <w:rPr>
          <w:sz w:val="30"/>
        </w:rPr>
        <w:t>an</w:t>
      </w:r>
      <w:r>
        <w:rPr>
          <w:spacing w:val="32"/>
          <w:sz w:val="30"/>
        </w:rPr>
        <w:t> </w:t>
      </w:r>
      <w:r>
        <w:rPr>
          <w:sz w:val="30"/>
        </w:rPr>
        <w:t>der</w:t>
      </w:r>
      <w:r>
        <w:rPr>
          <w:spacing w:val="18"/>
          <w:sz w:val="30"/>
        </w:rPr>
        <w:t> </w:t>
      </w:r>
      <w:r>
        <w:rPr>
          <w:sz w:val="30"/>
        </w:rPr>
        <w:t>Harvard</w:t>
      </w:r>
      <w:r>
        <w:rPr>
          <w:spacing w:val="23"/>
          <w:sz w:val="30"/>
        </w:rPr>
        <w:t> </w:t>
      </w:r>
      <w:r>
        <w:rPr>
          <w:sz w:val="30"/>
        </w:rPr>
        <w:t>Universität,</w:t>
      </w:r>
      <w:r>
        <w:rPr>
          <w:spacing w:val="37"/>
          <w:sz w:val="30"/>
        </w:rPr>
        <w:t> </w:t>
      </w:r>
      <w:r>
        <w:rPr>
          <w:sz w:val="30"/>
        </w:rPr>
        <w:t>dargestellt</w:t>
      </w:r>
      <w:r>
        <w:rPr>
          <w:spacing w:val="18"/>
          <w:sz w:val="30"/>
        </w:rPr>
        <w:t> </w:t>
      </w:r>
      <w:r>
        <w:rPr>
          <w:sz w:val="30"/>
        </w:rPr>
        <w:t>in</w:t>
      </w:r>
      <w:r>
        <w:rPr>
          <w:spacing w:val="33"/>
          <w:sz w:val="30"/>
        </w:rPr>
        <w:t> </w:t>
      </w:r>
      <w:r>
        <w:rPr>
          <w:sz w:val="30"/>
        </w:rPr>
        <w:t>seinem</w:t>
      </w:r>
      <w:r>
        <w:rPr>
          <w:spacing w:val="22"/>
          <w:sz w:val="30"/>
        </w:rPr>
        <w:t> </w:t>
      </w:r>
      <w:r>
        <w:rPr>
          <w:spacing w:val="-4"/>
          <w:sz w:val="30"/>
        </w:rPr>
        <w:t>Buch</w:t>
      </w:r>
    </w:p>
    <w:p>
      <w:pPr>
        <w:spacing w:line="340" w:lineRule="exact" w:before="0"/>
        <w:ind w:left="822" w:right="0" w:firstLine="0"/>
        <w:jc w:val="both"/>
        <w:rPr>
          <w:sz w:val="30"/>
        </w:rPr>
      </w:pPr>
      <w:r>
        <w:rPr>
          <w:sz w:val="30"/>
        </w:rPr>
        <w:t>«Principles</w:t>
      </w:r>
      <w:r>
        <w:rPr>
          <w:spacing w:val="6"/>
          <w:sz w:val="30"/>
        </w:rPr>
        <w:t> </w:t>
      </w:r>
      <w:r>
        <w:rPr>
          <w:sz w:val="30"/>
        </w:rPr>
        <w:t>of</w:t>
      </w:r>
      <w:r>
        <w:rPr>
          <w:spacing w:val="-11"/>
          <w:sz w:val="30"/>
        </w:rPr>
        <w:t> </w:t>
      </w:r>
      <w:r>
        <w:rPr>
          <w:sz w:val="30"/>
        </w:rPr>
        <w:t>Psychology»,</w:t>
      </w:r>
      <w:r>
        <w:rPr>
          <w:spacing w:val="22"/>
          <w:sz w:val="30"/>
        </w:rPr>
        <w:t> </w:t>
      </w:r>
      <w:r>
        <w:rPr>
          <w:sz w:val="30"/>
        </w:rPr>
        <w:t>1890,</w:t>
      </w:r>
      <w:r>
        <w:rPr>
          <w:spacing w:val="6"/>
          <w:sz w:val="30"/>
        </w:rPr>
        <w:t> </w:t>
      </w:r>
      <w:r>
        <w:rPr>
          <w:sz w:val="30"/>
        </w:rPr>
        <w:t>deutsch</w:t>
      </w:r>
      <w:r>
        <w:rPr>
          <w:spacing w:val="18"/>
          <w:sz w:val="30"/>
        </w:rPr>
        <w:t> </w:t>
      </w:r>
      <w:r>
        <w:rPr>
          <w:spacing w:val="-2"/>
          <w:sz w:val="30"/>
        </w:rPr>
        <w:t>1909.</w:t>
      </w:r>
    </w:p>
    <w:p>
      <w:pPr>
        <w:spacing w:line="237" w:lineRule="auto" w:before="223"/>
        <w:ind w:left="822" w:right="101" w:hanging="759"/>
        <w:jc w:val="both"/>
        <w:rPr>
          <w:sz w:val="30"/>
        </w:rPr>
      </w:pPr>
      <w:r>
        <w:rPr>
          <w:sz w:val="30"/>
        </w:rPr>
        <w:t>18 </w:t>
      </w:r>
      <w:r>
        <w:rPr>
          <w:i/>
          <w:sz w:val="30"/>
        </w:rPr>
        <w:t>Goethe . </w:t>
      </w:r>
      <w:r>
        <w:rPr>
          <w:sz w:val="30"/>
        </w:rPr>
        <w:t>. . </w:t>
      </w:r>
      <w:r>
        <w:rPr>
          <w:i/>
          <w:sz w:val="30"/>
        </w:rPr>
        <w:t>«So bildet sich das Auge am Lichte fürs Licht»: </w:t>
      </w:r>
      <w:r>
        <w:rPr>
          <w:sz w:val="30"/>
        </w:rPr>
        <w:t>In «Goe- thes Naturwissenschaftliche Schriften», Band III, Seite 88, Entwurf einer Farbenlehre, Einleitung.</w:t>
      </w:r>
    </w:p>
    <w:p>
      <w:pPr>
        <w:pStyle w:val="ListParagraph"/>
        <w:numPr>
          <w:ilvl w:val="0"/>
          <w:numId w:val="7"/>
        </w:numPr>
        <w:tabs>
          <w:tab w:pos="822" w:val="left" w:leader="none"/>
          <w:tab w:pos="858" w:val="left" w:leader="none"/>
        </w:tabs>
        <w:spacing w:line="237" w:lineRule="auto" w:before="213" w:after="0"/>
        <w:ind w:left="822" w:right="99" w:hanging="783"/>
        <w:jc w:val="both"/>
        <w:rPr>
          <w:sz w:val="30"/>
        </w:rPr>
      </w:pPr>
      <w:r>
        <w:rPr>
          <w:i/>
          <w:sz w:val="30"/>
        </w:rPr>
        <w:t>Goethe</w:t>
      </w:r>
      <w:r>
        <w:rPr>
          <w:i/>
          <w:spacing w:val="40"/>
          <w:sz w:val="30"/>
        </w:rPr>
        <w:t> </w:t>
      </w:r>
      <w:r>
        <w:rPr>
          <w:i/>
          <w:sz w:val="30"/>
        </w:rPr>
        <w:t>«Und</w:t>
      </w:r>
      <w:r>
        <w:rPr>
          <w:i/>
          <w:spacing w:val="-14"/>
          <w:sz w:val="30"/>
        </w:rPr>
        <w:t> </w:t>
      </w:r>
      <w:r>
        <w:rPr>
          <w:i/>
          <w:sz w:val="30"/>
        </w:rPr>
        <w:t>solang du das nicht</w:t>
      </w:r>
      <w:r>
        <w:rPr>
          <w:i/>
          <w:spacing w:val="-5"/>
          <w:sz w:val="30"/>
        </w:rPr>
        <w:t> </w:t>
      </w:r>
      <w:r>
        <w:rPr>
          <w:i/>
          <w:sz w:val="30"/>
        </w:rPr>
        <w:t>hast. </w:t>
      </w:r>
      <w:r>
        <w:rPr>
          <w:sz w:val="30"/>
        </w:rPr>
        <w:t>. </w:t>
      </w:r>
      <w:r>
        <w:rPr>
          <w:i/>
          <w:sz w:val="30"/>
        </w:rPr>
        <w:t>.»: </w:t>
      </w:r>
      <w:r>
        <w:rPr>
          <w:sz w:val="30"/>
        </w:rPr>
        <w:t>Aus «Der</w:t>
      </w:r>
      <w:r>
        <w:rPr>
          <w:spacing w:val="-2"/>
          <w:sz w:val="30"/>
        </w:rPr>
        <w:t> </w:t>
      </w:r>
      <w:r>
        <w:rPr>
          <w:sz w:val="30"/>
        </w:rPr>
        <w:t>Westöstliche Divan», Buch des Sängers. Selige Sehnsucht, 5. Strophe.</w:t>
      </w:r>
    </w:p>
    <w:p>
      <w:pPr>
        <w:spacing w:line="237" w:lineRule="auto" w:before="229"/>
        <w:ind w:left="822" w:right="93" w:firstLine="9"/>
        <w:jc w:val="both"/>
        <w:rPr>
          <w:sz w:val="30"/>
        </w:rPr>
      </w:pPr>
      <w:r>
        <w:rPr>
          <w:i/>
          <w:sz w:val="30"/>
        </w:rPr>
        <w:t>Wahr</w:t>
      </w:r>
      <w:r>
        <w:rPr>
          <w:i/>
          <w:spacing w:val="-3"/>
          <w:sz w:val="30"/>
        </w:rPr>
        <w:t> </w:t>
      </w:r>
      <w:r>
        <w:rPr>
          <w:i/>
          <w:sz w:val="30"/>
        </w:rPr>
        <w:t>ist es, was Novalis sagt: </w:t>
      </w:r>
      <w:r>
        <w:rPr>
          <w:sz w:val="30"/>
        </w:rPr>
        <w:t>Wörtlich: «Der</w:t>
      </w:r>
      <w:r>
        <w:rPr>
          <w:spacing w:val="-3"/>
          <w:sz w:val="30"/>
        </w:rPr>
        <w:t> </w:t>
      </w:r>
      <w:r>
        <w:rPr>
          <w:sz w:val="30"/>
        </w:rPr>
        <w:t>Mensch soll ein</w:t>
      </w:r>
      <w:r>
        <w:rPr>
          <w:spacing w:val="-3"/>
          <w:sz w:val="30"/>
        </w:rPr>
        <w:t> </w:t>
      </w:r>
      <w:r>
        <w:rPr>
          <w:sz w:val="30"/>
        </w:rPr>
        <w:t>voll- kommnes und totales Selbstwerkzeug sein», Schriften, hrsg. von Paul Kluckhohn, Leipzig o.J., Das allgemeine Brouillon 1798/99, </w:t>
      </w:r>
      <w:r>
        <w:rPr>
          <w:spacing w:val="9"/>
          <w:sz w:val="30"/>
        </w:rPr>
        <w:t>Nr.</w:t>
      </w:r>
      <w:r>
        <w:rPr>
          <w:spacing w:val="31"/>
          <w:sz w:val="30"/>
        </w:rPr>
        <w:t> </w:t>
      </w:r>
      <w:r>
        <w:rPr>
          <w:sz w:val="30"/>
        </w:rPr>
        <w:t>291. - «Die</w:t>
      </w:r>
      <w:r>
        <w:rPr>
          <w:spacing w:val="21"/>
          <w:sz w:val="30"/>
        </w:rPr>
        <w:t> </w:t>
      </w:r>
      <w:r>
        <w:rPr>
          <w:sz w:val="30"/>
        </w:rPr>
        <w:t>Geisterwelt ist uns</w:t>
      </w:r>
      <w:r>
        <w:rPr>
          <w:spacing w:val="21"/>
          <w:sz w:val="30"/>
        </w:rPr>
        <w:t> </w:t>
      </w:r>
      <w:r>
        <w:rPr>
          <w:sz w:val="30"/>
        </w:rPr>
        <w:t>in der Tat schon</w:t>
      </w:r>
      <w:r>
        <w:rPr>
          <w:spacing w:val="26"/>
          <w:sz w:val="30"/>
        </w:rPr>
        <w:t> </w:t>
      </w:r>
      <w:r>
        <w:rPr>
          <w:sz w:val="30"/>
        </w:rPr>
        <w:t>aufgeschlossen</w:t>
      </w:r>
    </w:p>
    <w:p>
      <w:pPr>
        <w:spacing w:line="237" w:lineRule="auto" w:before="0"/>
        <w:ind w:left="822" w:right="90" w:hanging="15"/>
        <w:jc w:val="both"/>
        <w:rPr>
          <w:sz w:val="30"/>
        </w:rPr>
      </w:pPr>
      <w:r>
        <w:rPr>
          <w:sz w:val="30"/>
        </w:rPr>
        <w:t>- sie ist immer offenbar - würden wir plötzlich so elastisch, als es nötig wäre,</w:t>
      </w:r>
      <w:r>
        <w:rPr>
          <w:spacing w:val="35"/>
          <w:sz w:val="30"/>
        </w:rPr>
        <w:t> </w:t>
      </w:r>
      <w:r>
        <w:rPr>
          <w:sz w:val="30"/>
        </w:rPr>
        <w:t>so</w:t>
      </w:r>
      <w:r>
        <w:rPr>
          <w:spacing w:val="40"/>
          <w:sz w:val="30"/>
        </w:rPr>
        <w:t> </w:t>
      </w:r>
      <w:r>
        <w:rPr>
          <w:sz w:val="30"/>
        </w:rPr>
        <w:t>sähen wir uns</w:t>
      </w:r>
      <w:r>
        <w:rPr>
          <w:spacing w:val="35"/>
          <w:sz w:val="30"/>
        </w:rPr>
        <w:t> </w:t>
      </w:r>
      <w:r>
        <w:rPr>
          <w:sz w:val="30"/>
        </w:rPr>
        <w:t>mitten unter ihr»,</w:t>
      </w:r>
      <w:r>
        <w:rPr>
          <w:spacing w:val="11"/>
          <w:sz w:val="30"/>
        </w:rPr>
        <w:t> a.a..O. </w:t>
      </w:r>
      <w:r>
        <w:rPr>
          <w:spacing w:val="9"/>
          <w:sz w:val="30"/>
        </w:rPr>
        <w:t>Nr.</w:t>
      </w:r>
      <w:r>
        <w:rPr>
          <w:spacing w:val="40"/>
          <w:sz w:val="30"/>
        </w:rPr>
        <w:t> </w:t>
      </w:r>
      <w:r>
        <w:rPr>
          <w:sz w:val="30"/>
        </w:rPr>
        <w:t>311.</w:t>
      </w:r>
    </w:p>
    <w:p>
      <w:pPr>
        <w:pStyle w:val="ListParagraph"/>
        <w:numPr>
          <w:ilvl w:val="0"/>
          <w:numId w:val="7"/>
        </w:numPr>
        <w:tabs>
          <w:tab w:pos="798" w:val="left" w:leader="none"/>
          <w:tab w:pos="808" w:val="left" w:leader="none"/>
        </w:tabs>
        <w:spacing w:line="237" w:lineRule="auto" w:before="231" w:after="0"/>
        <w:ind w:left="808" w:right="106" w:hanging="783"/>
        <w:jc w:val="both"/>
        <w:rPr>
          <w:sz w:val="30"/>
        </w:rPr>
      </w:pPr>
      <w:r>
        <w:rPr>
          <w:i/>
          <w:sz w:val="30"/>
        </w:rPr>
        <w:t>Goethe . . </w:t>
      </w:r>
      <w:r>
        <w:rPr>
          <w:sz w:val="30"/>
        </w:rPr>
        <w:t>. </w:t>
      </w:r>
      <w:r>
        <w:rPr>
          <w:i/>
          <w:sz w:val="30"/>
        </w:rPr>
        <w:t>«Die Geisterwelt ist nicht verschlossen»: </w:t>
      </w:r>
      <w:r>
        <w:rPr>
          <w:sz w:val="30"/>
        </w:rPr>
        <w:t>«Faust» I, Nacht, 443.</w:t>
      </w:r>
    </w:p>
    <w:p>
      <w:pPr>
        <w:pStyle w:val="ListParagraph"/>
        <w:numPr>
          <w:ilvl w:val="0"/>
          <w:numId w:val="7"/>
        </w:numPr>
        <w:tabs>
          <w:tab w:pos="793" w:val="left" w:leader="none"/>
          <w:tab w:pos="846" w:val="left" w:leader="none"/>
        </w:tabs>
        <w:spacing w:line="237" w:lineRule="auto" w:before="224" w:after="0"/>
        <w:ind w:left="793" w:right="105" w:hanging="768"/>
        <w:jc w:val="both"/>
        <w:rPr>
          <w:sz w:val="30"/>
        </w:rPr>
      </w:pPr>
      <w:r>
        <w:rPr>
          <w:i/>
          <w:sz w:val="30"/>
        </w:rPr>
        <w:t>von</w:t>
      </w:r>
      <w:r>
        <w:rPr>
          <w:i/>
          <w:spacing w:val="40"/>
          <w:sz w:val="30"/>
        </w:rPr>
        <w:t> </w:t>
      </w:r>
      <w:r>
        <w:rPr>
          <w:i/>
          <w:sz w:val="30"/>
        </w:rPr>
        <w:t>einem damals</w:t>
      </w:r>
      <w:r>
        <w:rPr>
          <w:i/>
          <w:spacing w:val="-8"/>
          <w:sz w:val="30"/>
        </w:rPr>
        <w:t> </w:t>
      </w:r>
      <w:r>
        <w:rPr>
          <w:i/>
          <w:sz w:val="30"/>
        </w:rPr>
        <w:t>sehr</w:t>
      </w:r>
      <w:r>
        <w:rPr>
          <w:i/>
          <w:spacing w:val="-17"/>
          <w:sz w:val="30"/>
        </w:rPr>
        <w:t> </w:t>
      </w:r>
      <w:r>
        <w:rPr>
          <w:i/>
          <w:sz w:val="30"/>
        </w:rPr>
        <w:t>bedeutenden Botaniker</w:t>
      </w:r>
      <w:r>
        <w:rPr>
          <w:i/>
          <w:spacing w:val="-17"/>
          <w:sz w:val="30"/>
        </w:rPr>
        <w:t> </w:t>
      </w:r>
      <w:r>
        <w:rPr>
          <w:i/>
          <w:sz w:val="30"/>
        </w:rPr>
        <w:t>namens</w:t>
      </w:r>
      <w:r>
        <w:rPr>
          <w:i/>
          <w:spacing w:val="-4"/>
          <w:sz w:val="30"/>
        </w:rPr>
        <w:t> </w:t>
      </w:r>
      <w:r>
        <w:rPr>
          <w:i/>
          <w:sz w:val="30"/>
        </w:rPr>
        <w:t>Batsch: </w:t>
      </w:r>
      <w:r>
        <w:rPr>
          <w:sz w:val="30"/>
        </w:rPr>
        <w:t>Aug. Joh. Georg Batsch, Professor der Naturgeschichte in Jena. Vgl. Goethes Aufzeichnungen darüber in «Glückliches Ereignis», 1794, abgedruckt in Band I, Seite </w:t>
      </w:r>
      <w:r>
        <w:rPr>
          <w:spacing w:val="20"/>
          <w:sz w:val="30"/>
        </w:rPr>
        <w:t>108-</w:t>
      </w:r>
      <w:r>
        <w:rPr>
          <w:spacing w:val="13"/>
          <w:sz w:val="30"/>
        </w:rPr>
        <w:t>113</w:t>
      </w:r>
      <w:r>
        <w:rPr>
          <w:spacing w:val="13"/>
          <w:sz w:val="30"/>
        </w:rPr>
        <w:t> </w:t>
      </w:r>
      <w:r>
        <w:rPr>
          <w:sz w:val="30"/>
        </w:rPr>
        <w:t>von «Goethes Naturwissen- schaftliche</w:t>
      </w:r>
      <w:r>
        <w:rPr>
          <w:spacing w:val="40"/>
          <w:sz w:val="30"/>
        </w:rPr>
        <w:t> </w:t>
      </w:r>
      <w:r>
        <w:rPr>
          <w:sz w:val="30"/>
        </w:rPr>
        <w:t>Schriften».</w:t>
      </w:r>
    </w:p>
    <w:p>
      <w:pPr>
        <w:spacing w:before="220"/>
        <w:ind w:left="35" w:right="0" w:firstLine="0"/>
        <w:jc w:val="left"/>
        <w:rPr>
          <w:sz w:val="30"/>
        </w:rPr>
      </w:pPr>
      <w:r>
        <w:rPr>
          <w:sz w:val="30"/>
        </w:rPr>
        <w:t>25</w:t>
      </w:r>
      <w:r>
        <w:rPr>
          <w:spacing w:val="48"/>
          <w:sz w:val="30"/>
        </w:rPr>
        <w:t> </w:t>
      </w:r>
      <w:r>
        <w:rPr>
          <w:i/>
          <w:sz w:val="30"/>
        </w:rPr>
        <w:t>ein</w:t>
      </w:r>
      <w:r>
        <w:rPr>
          <w:i/>
          <w:spacing w:val="49"/>
          <w:sz w:val="30"/>
        </w:rPr>
        <w:t> </w:t>
      </w:r>
      <w:r>
        <w:rPr>
          <w:i/>
          <w:sz w:val="30"/>
        </w:rPr>
        <w:t>Brief</w:t>
      </w:r>
      <w:r>
        <w:rPr>
          <w:i/>
          <w:spacing w:val="48"/>
          <w:sz w:val="30"/>
        </w:rPr>
        <w:t> </w:t>
      </w:r>
      <w:r>
        <w:rPr>
          <w:i/>
          <w:sz w:val="30"/>
        </w:rPr>
        <w:t>Schillers:</w:t>
      </w:r>
      <w:r>
        <w:rPr>
          <w:i/>
          <w:spacing w:val="49"/>
          <w:sz w:val="30"/>
        </w:rPr>
        <w:t> </w:t>
      </w:r>
      <w:r>
        <w:rPr>
          <w:sz w:val="30"/>
        </w:rPr>
        <w:t>an</w:t>
      </w:r>
      <w:r>
        <w:rPr>
          <w:spacing w:val="49"/>
          <w:sz w:val="30"/>
        </w:rPr>
        <w:t> </w:t>
      </w:r>
      <w:r>
        <w:rPr>
          <w:sz w:val="30"/>
        </w:rPr>
        <w:t>Goethe</w:t>
      </w:r>
      <w:r>
        <w:rPr>
          <w:spacing w:val="48"/>
          <w:sz w:val="30"/>
        </w:rPr>
        <w:t> </w:t>
      </w:r>
      <w:r>
        <w:rPr>
          <w:sz w:val="30"/>
        </w:rPr>
        <w:t>vom</w:t>
      </w:r>
      <w:r>
        <w:rPr>
          <w:spacing w:val="49"/>
          <w:sz w:val="30"/>
        </w:rPr>
        <w:t> </w:t>
      </w:r>
      <w:r>
        <w:rPr>
          <w:sz w:val="30"/>
        </w:rPr>
        <w:t>23.</w:t>
      </w:r>
      <w:r>
        <w:rPr>
          <w:spacing w:val="48"/>
          <w:sz w:val="30"/>
        </w:rPr>
        <w:t> </w:t>
      </w:r>
      <w:r>
        <w:rPr>
          <w:sz w:val="30"/>
        </w:rPr>
        <w:t>August</w:t>
      </w:r>
      <w:r>
        <w:rPr>
          <w:spacing w:val="49"/>
          <w:sz w:val="30"/>
        </w:rPr>
        <w:t> </w:t>
      </w:r>
      <w:r>
        <w:rPr>
          <w:spacing w:val="-2"/>
          <w:sz w:val="30"/>
        </w:rPr>
        <w:t>1794.</w:t>
      </w:r>
    </w:p>
    <w:p>
      <w:pPr>
        <w:spacing w:line="237" w:lineRule="auto" w:before="243"/>
        <w:ind w:left="808" w:right="111" w:hanging="783"/>
        <w:jc w:val="both"/>
        <w:rPr>
          <w:sz w:val="30"/>
        </w:rPr>
      </w:pPr>
      <w:r>
        <w:rPr>
          <w:sz w:val="30"/>
        </w:rPr>
        <w:t>26</w:t>
      </w:r>
      <w:r>
        <w:rPr>
          <w:spacing w:val="80"/>
          <w:w w:val="150"/>
          <w:sz w:val="30"/>
        </w:rPr>
        <w:t> </w:t>
      </w:r>
      <w:r>
        <w:rPr>
          <w:i/>
          <w:sz w:val="30"/>
        </w:rPr>
        <w:t>«Gegenständliches Denken»: </w:t>
      </w:r>
      <w:r>
        <w:rPr>
          <w:sz w:val="30"/>
        </w:rPr>
        <w:t>Johann Christian August Heinroth in seinem «Lehrbuch der Anthropologie», Gotha 1822. Vgl. Goethes Aufsatz «Bedeutende Fördernis durch ein einziges geistreiches Wort», 1823, in «Goethes Naturwissenschaftliche Schriften» Band II, Seite 31.</w:t>
      </w:r>
    </w:p>
    <w:p>
      <w:pPr>
        <w:spacing w:after="0" w:line="237" w:lineRule="auto"/>
        <w:jc w:val="both"/>
        <w:rPr>
          <w:sz w:val="30"/>
        </w:rPr>
        <w:sectPr>
          <w:pgSz w:w="11900" w:h="16820"/>
          <w:pgMar w:header="0" w:footer="76" w:top="900" w:bottom="260" w:left="992" w:right="1700"/>
        </w:sectPr>
      </w:pPr>
    </w:p>
    <w:p>
      <w:pPr>
        <w:spacing w:line="230" w:lineRule="auto" w:before="81"/>
        <w:ind w:left="806" w:right="1071" w:hanging="759"/>
        <w:jc w:val="both"/>
        <w:rPr>
          <w:sz w:val="30"/>
        </w:rPr>
      </w:pPr>
      <w:r>
        <w:rPr>
          <w:sz w:val="30"/>
        </w:rPr>
        <w:t>27</w:t>
      </w:r>
      <w:r>
        <w:rPr>
          <w:spacing w:val="80"/>
          <w:w w:val="150"/>
          <w:sz w:val="30"/>
        </w:rPr>
        <w:t> </w:t>
      </w:r>
      <w:r>
        <w:rPr>
          <w:i/>
          <w:sz w:val="30"/>
        </w:rPr>
        <w:t>Fichte . . </w:t>
      </w:r>
      <w:r>
        <w:rPr>
          <w:sz w:val="30"/>
        </w:rPr>
        <w:t>. </w:t>
      </w:r>
      <w:r>
        <w:rPr>
          <w:i/>
          <w:sz w:val="30"/>
        </w:rPr>
        <w:t>schickte seine «Wissenschaftslehre» </w:t>
      </w:r>
      <w:r>
        <w:rPr>
          <w:sz w:val="30"/>
        </w:rPr>
        <w:t>. </w:t>
      </w:r>
      <w:r>
        <w:rPr>
          <w:i/>
          <w:sz w:val="30"/>
        </w:rPr>
        <w:t>. . an Goethe: </w:t>
      </w:r>
      <w:r>
        <w:rPr>
          <w:sz w:val="30"/>
        </w:rPr>
        <w:t>Der Brief</w:t>
      </w:r>
      <w:r>
        <w:rPr>
          <w:spacing w:val="-1"/>
          <w:sz w:val="30"/>
        </w:rPr>
        <w:t> </w:t>
      </w:r>
      <w:r>
        <w:rPr>
          <w:sz w:val="30"/>
        </w:rPr>
        <w:t>Fichtes</w:t>
      </w:r>
      <w:r>
        <w:rPr>
          <w:spacing w:val="-1"/>
          <w:sz w:val="30"/>
        </w:rPr>
        <w:t> </w:t>
      </w:r>
      <w:r>
        <w:rPr>
          <w:sz w:val="30"/>
        </w:rPr>
        <w:t>vom</w:t>
      </w:r>
      <w:r>
        <w:rPr>
          <w:spacing w:val="-1"/>
          <w:sz w:val="30"/>
        </w:rPr>
        <w:t> </w:t>
      </w:r>
      <w:r>
        <w:rPr>
          <w:sz w:val="30"/>
        </w:rPr>
        <w:t>21.</w:t>
      </w:r>
      <w:r>
        <w:rPr>
          <w:spacing w:val="-5"/>
          <w:sz w:val="30"/>
        </w:rPr>
        <w:t> </w:t>
      </w:r>
      <w:r>
        <w:rPr>
          <w:sz w:val="30"/>
        </w:rPr>
        <w:t>Juni 1794 ist</w:t>
      </w:r>
      <w:r>
        <w:rPr>
          <w:spacing w:val="-8"/>
          <w:sz w:val="30"/>
        </w:rPr>
        <w:t> </w:t>
      </w:r>
      <w:r>
        <w:rPr>
          <w:sz w:val="30"/>
        </w:rPr>
        <w:t>mit</w:t>
      </w:r>
      <w:r>
        <w:rPr>
          <w:spacing w:val="-1"/>
          <w:sz w:val="30"/>
        </w:rPr>
        <w:t> </w:t>
      </w:r>
      <w:r>
        <w:rPr>
          <w:sz w:val="30"/>
        </w:rPr>
        <w:t>Erläuterungen</w:t>
      </w:r>
      <w:r>
        <w:rPr>
          <w:spacing w:val="-5"/>
          <w:sz w:val="30"/>
        </w:rPr>
        <w:t> </w:t>
      </w:r>
      <w:r>
        <w:rPr>
          <w:sz w:val="30"/>
        </w:rPr>
        <w:t>Rudolf</w:t>
      </w:r>
      <w:r>
        <w:rPr>
          <w:spacing w:val="-8"/>
          <w:sz w:val="30"/>
        </w:rPr>
        <w:t> </w:t>
      </w:r>
      <w:r>
        <w:rPr>
          <w:sz w:val="30"/>
        </w:rPr>
        <w:t>Stei- ners abgedruckt</w:t>
      </w:r>
      <w:r>
        <w:rPr>
          <w:spacing w:val="-1"/>
          <w:sz w:val="30"/>
        </w:rPr>
        <w:t> </w:t>
      </w:r>
      <w:r>
        <w:rPr>
          <w:sz w:val="30"/>
        </w:rPr>
        <w:t>in «Gesammelte Aufsätze zur</w:t>
      </w:r>
      <w:r>
        <w:rPr>
          <w:spacing w:val="-1"/>
          <w:sz w:val="30"/>
        </w:rPr>
        <w:t> </w:t>
      </w:r>
      <w:r>
        <w:rPr>
          <w:sz w:val="30"/>
        </w:rPr>
        <w:t>Kultur- und Zeitge- schichte 1887-1901», GA Bibl.-Nr. 31, Seite 431.</w:t>
      </w:r>
    </w:p>
    <w:p>
      <w:pPr>
        <w:spacing w:line="230" w:lineRule="auto" w:before="178"/>
        <w:ind w:left="806" w:right="1058" w:hanging="749"/>
        <w:jc w:val="both"/>
        <w:rPr>
          <w:sz w:val="30"/>
        </w:rPr>
      </w:pPr>
      <w:r>
        <w:rPr>
          <w:sz w:val="30"/>
        </w:rPr>
        <w:t>28</w:t>
      </w:r>
      <w:r>
        <w:rPr>
          <w:spacing w:val="80"/>
          <w:sz w:val="30"/>
        </w:rPr>
        <w:t>  </w:t>
      </w:r>
      <w:r>
        <w:rPr>
          <w:i/>
          <w:sz w:val="30"/>
        </w:rPr>
        <w:t>Schopenhauer wird nicht müde, in Schimpfworten sich über</w:t>
      </w:r>
      <w:r>
        <w:rPr>
          <w:i/>
          <w:spacing w:val="-2"/>
          <w:sz w:val="30"/>
        </w:rPr>
        <w:t> </w:t>
      </w:r>
      <w:r>
        <w:rPr>
          <w:i/>
          <w:sz w:val="30"/>
        </w:rPr>
        <w:t>Fichte zu ergehen: </w:t>
      </w:r>
      <w:r>
        <w:rPr>
          <w:sz w:val="30"/>
        </w:rPr>
        <w:t>zum Beispiel in «Preisschrift über die Grundlage der Moral, §</w:t>
      </w:r>
      <w:r>
        <w:rPr>
          <w:spacing w:val="-4"/>
          <w:sz w:val="30"/>
        </w:rPr>
        <w:t> </w:t>
      </w:r>
      <w:r>
        <w:rPr>
          <w:sz w:val="30"/>
        </w:rPr>
        <w:t>6:</w:t>
      </w:r>
      <w:r>
        <w:rPr>
          <w:spacing w:val="-4"/>
          <w:sz w:val="30"/>
        </w:rPr>
        <w:t> </w:t>
      </w:r>
      <w:r>
        <w:rPr>
          <w:sz w:val="30"/>
        </w:rPr>
        <w:t>Vom</w:t>
      </w:r>
      <w:r>
        <w:rPr>
          <w:spacing w:val="-7"/>
          <w:sz w:val="30"/>
        </w:rPr>
        <w:t> </w:t>
      </w:r>
      <w:r>
        <w:rPr>
          <w:sz w:val="30"/>
        </w:rPr>
        <w:t>Fundament</w:t>
      </w:r>
      <w:r>
        <w:rPr>
          <w:spacing w:val="-7"/>
          <w:sz w:val="30"/>
        </w:rPr>
        <w:t> </w:t>
      </w:r>
      <w:r>
        <w:rPr>
          <w:sz w:val="30"/>
        </w:rPr>
        <w:t>der</w:t>
      </w:r>
      <w:r>
        <w:rPr>
          <w:spacing w:val="-11"/>
          <w:sz w:val="30"/>
        </w:rPr>
        <w:t> </w:t>
      </w:r>
      <w:r>
        <w:rPr>
          <w:sz w:val="30"/>
        </w:rPr>
        <w:t>Kantischen</w:t>
      </w:r>
      <w:r>
        <w:rPr>
          <w:spacing w:val="-11"/>
          <w:sz w:val="30"/>
        </w:rPr>
        <w:t> </w:t>
      </w:r>
      <w:r>
        <w:rPr>
          <w:sz w:val="30"/>
        </w:rPr>
        <w:t>Ethik».</w:t>
      </w:r>
      <w:r>
        <w:rPr>
          <w:spacing w:val="-4"/>
          <w:sz w:val="30"/>
        </w:rPr>
        <w:t> </w:t>
      </w:r>
      <w:r>
        <w:rPr>
          <w:sz w:val="30"/>
        </w:rPr>
        <w:t>Sämtl.</w:t>
      </w:r>
      <w:r>
        <w:rPr>
          <w:spacing w:val="-8"/>
          <w:sz w:val="30"/>
        </w:rPr>
        <w:t> </w:t>
      </w:r>
      <w:r>
        <w:rPr>
          <w:sz w:val="30"/>
        </w:rPr>
        <w:t>Werke, mit Einleitung von Rudolf Steiner, Cotta-Ausgabe o. J. Bd. 7 «Die beiden Grundprobleme der Ethik», Seite 173.</w:t>
      </w:r>
    </w:p>
    <w:p>
      <w:pPr>
        <w:spacing w:line="230" w:lineRule="auto" w:before="154"/>
        <w:ind w:left="821" w:right="1047" w:hanging="754"/>
        <w:jc w:val="both"/>
        <w:rPr>
          <w:sz w:val="30"/>
        </w:rPr>
      </w:pPr>
      <w:r>
        <w:rPr>
          <w:sz w:val="30"/>
        </w:rPr>
        <w:t>29</w:t>
      </w:r>
      <w:r>
        <w:rPr>
          <w:spacing w:val="40"/>
          <w:sz w:val="30"/>
        </w:rPr>
        <w:t> </w:t>
      </w:r>
      <w:r>
        <w:rPr>
          <w:i/>
          <w:sz w:val="30"/>
        </w:rPr>
        <w:t>Hegels</w:t>
      </w:r>
      <w:r>
        <w:rPr>
          <w:i/>
          <w:spacing w:val="40"/>
          <w:sz w:val="30"/>
        </w:rPr>
        <w:t> </w:t>
      </w:r>
      <w:r>
        <w:rPr>
          <w:i/>
          <w:sz w:val="30"/>
        </w:rPr>
        <w:t>Brief</w:t>
      </w:r>
      <w:r>
        <w:rPr>
          <w:i/>
          <w:spacing w:val="40"/>
          <w:sz w:val="30"/>
        </w:rPr>
        <w:t> </w:t>
      </w:r>
      <w:r>
        <w:rPr>
          <w:i/>
          <w:sz w:val="30"/>
        </w:rPr>
        <w:t>an</w:t>
      </w:r>
      <w:r>
        <w:rPr>
          <w:i/>
          <w:spacing w:val="40"/>
          <w:sz w:val="30"/>
        </w:rPr>
        <w:t> </w:t>
      </w:r>
      <w:r>
        <w:rPr>
          <w:i/>
          <w:sz w:val="30"/>
        </w:rPr>
        <w:t>Goethe:</w:t>
      </w:r>
      <w:r>
        <w:rPr>
          <w:i/>
          <w:spacing w:val="40"/>
          <w:sz w:val="30"/>
        </w:rPr>
        <w:t> </w:t>
      </w:r>
      <w:r>
        <w:rPr>
          <w:sz w:val="30"/>
        </w:rPr>
        <w:t>Vom</w:t>
      </w:r>
      <w:r>
        <w:rPr>
          <w:spacing w:val="40"/>
          <w:sz w:val="30"/>
        </w:rPr>
        <w:t> </w:t>
      </w:r>
      <w:r>
        <w:rPr>
          <w:sz w:val="30"/>
        </w:rPr>
        <w:t>24.</w:t>
      </w:r>
      <w:r>
        <w:rPr>
          <w:spacing w:val="40"/>
          <w:sz w:val="30"/>
        </w:rPr>
        <w:t> </w:t>
      </w:r>
      <w:r>
        <w:rPr>
          <w:sz w:val="30"/>
        </w:rPr>
        <w:t>Februar</w:t>
      </w:r>
      <w:r>
        <w:rPr>
          <w:spacing w:val="40"/>
          <w:sz w:val="30"/>
        </w:rPr>
        <w:t> </w:t>
      </w:r>
      <w:r>
        <w:rPr>
          <w:sz w:val="30"/>
        </w:rPr>
        <w:t>1821,</w:t>
      </w:r>
      <w:r>
        <w:rPr>
          <w:spacing w:val="40"/>
          <w:sz w:val="30"/>
        </w:rPr>
        <w:t> </w:t>
      </w:r>
      <w:r>
        <w:rPr>
          <w:sz w:val="30"/>
        </w:rPr>
        <w:t>wiederabgedruckt </w:t>
      </w:r>
      <w:r>
        <w:rPr>
          <w:spacing w:val="-8"/>
          <w:sz w:val="30"/>
        </w:rPr>
        <w:t>in</w:t>
      </w:r>
      <w:r>
        <w:rPr>
          <w:spacing w:val="15"/>
          <w:sz w:val="30"/>
        </w:rPr>
        <w:t> </w:t>
      </w:r>
      <w:r>
        <w:rPr>
          <w:spacing w:val="-8"/>
          <w:sz w:val="30"/>
        </w:rPr>
        <w:t>«Goethe</w:t>
      </w:r>
      <w:r>
        <w:rPr>
          <w:spacing w:val="-9"/>
          <w:sz w:val="30"/>
        </w:rPr>
        <w:t> </w:t>
      </w:r>
      <w:r>
        <w:rPr>
          <w:spacing w:val="-8"/>
          <w:sz w:val="30"/>
        </w:rPr>
        <w:t>-</w:t>
      </w:r>
      <w:r>
        <w:rPr>
          <w:spacing w:val="-9"/>
          <w:sz w:val="30"/>
        </w:rPr>
        <w:t> </w:t>
      </w:r>
      <w:r>
        <w:rPr>
          <w:spacing w:val="-8"/>
          <w:sz w:val="30"/>
        </w:rPr>
        <w:t>Hegel,</w:t>
      </w:r>
      <w:r>
        <w:rPr>
          <w:spacing w:val="12"/>
          <w:sz w:val="30"/>
        </w:rPr>
        <w:t> </w:t>
      </w:r>
      <w:r>
        <w:rPr>
          <w:spacing w:val="-8"/>
          <w:sz w:val="30"/>
        </w:rPr>
        <w:t>Briefwechsel», Reihe</w:t>
      </w:r>
      <w:r>
        <w:rPr>
          <w:spacing w:val="-9"/>
          <w:sz w:val="30"/>
        </w:rPr>
        <w:t> </w:t>
      </w:r>
      <w:r>
        <w:rPr>
          <w:spacing w:val="-8"/>
          <w:sz w:val="30"/>
        </w:rPr>
        <w:t>Denken—Schauen—Sinnen </w:t>
      </w:r>
      <w:r>
        <w:rPr>
          <w:sz w:val="30"/>
        </w:rPr>
        <w:t>Nr.</w:t>
      </w:r>
      <w:r>
        <w:rPr>
          <w:spacing w:val="-19"/>
          <w:sz w:val="30"/>
        </w:rPr>
        <w:t> </w:t>
      </w:r>
      <w:r>
        <w:rPr>
          <w:sz w:val="30"/>
        </w:rPr>
        <w:t>42,</w:t>
      </w:r>
      <w:r>
        <w:rPr>
          <w:spacing w:val="-19"/>
          <w:sz w:val="30"/>
        </w:rPr>
        <w:t> </w:t>
      </w:r>
      <w:r>
        <w:rPr>
          <w:sz w:val="30"/>
        </w:rPr>
        <w:t>Stuttgart</w:t>
      </w:r>
      <w:r>
        <w:rPr>
          <w:spacing w:val="-19"/>
          <w:sz w:val="30"/>
        </w:rPr>
        <w:t> </w:t>
      </w:r>
      <w:r>
        <w:rPr>
          <w:sz w:val="30"/>
        </w:rPr>
        <w:t>1970.</w:t>
      </w:r>
      <w:r>
        <w:rPr>
          <w:spacing w:val="-18"/>
          <w:sz w:val="30"/>
        </w:rPr>
        <w:t> </w:t>
      </w:r>
      <w:r>
        <w:rPr>
          <w:sz w:val="30"/>
        </w:rPr>
        <w:t>Goethe</w:t>
      </w:r>
      <w:r>
        <w:rPr>
          <w:spacing w:val="-19"/>
          <w:sz w:val="30"/>
        </w:rPr>
        <w:t> </w:t>
      </w:r>
      <w:r>
        <w:rPr>
          <w:sz w:val="30"/>
        </w:rPr>
        <w:t>selbst</w:t>
      </w:r>
      <w:r>
        <w:rPr>
          <w:spacing w:val="-19"/>
          <w:sz w:val="30"/>
        </w:rPr>
        <w:t> </w:t>
      </w:r>
      <w:r>
        <w:rPr>
          <w:sz w:val="30"/>
        </w:rPr>
        <w:t>hatte</w:t>
      </w:r>
      <w:r>
        <w:rPr>
          <w:spacing w:val="-19"/>
          <w:sz w:val="30"/>
        </w:rPr>
        <w:t> </w:t>
      </w:r>
      <w:r>
        <w:rPr>
          <w:sz w:val="30"/>
        </w:rPr>
        <w:t>Auszüge</w:t>
      </w:r>
      <w:r>
        <w:rPr>
          <w:spacing w:val="-18"/>
          <w:sz w:val="30"/>
        </w:rPr>
        <w:t> </w:t>
      </w:r>
      <w:r>
        <w:rPr>
          <w:sz w:val="30"/>
        </w:rPr>
        <w:t>dieses</w:t>
      </w:r>
      <w:r>
        <w:rPr>
          <w:spacing w:val="-19"/>
          <w:sz w:val="30"/>
        </w:rPr>
        <w:t> </w:t>
      </w:r>
      <w:r>
        <w:rPr>
          <w:sz w:val="30"/>
        </w:rPr>
        <w:t>Briefes</w:t>
      </w:r>
      <w:r>
        <w:rPr>
          <w:spacing w:val="-19"/>
          <w:sz w:val="30"/>
        </w:rPr>
        <w:t> </w:t>
      </w:r>
      <w:r>
        <w:rPr>
          <w:sz w:val="30"/>
        </w:rPr>
        <w:t>in die</w:t>
      </w:r>
      <w:r>
        <w:rPr>
          <w:spacing w:val="-21"/>
          <w:sz w:val="30"/>
        </w:rPr>
        <w:t> </w:t>
      </w:r>
      <w:r>
        <w:rPr>
          <w:sz w:val="30"/>
        </w:rPr>
        <w:t>Nachträge</w:t>
      </w:r>
      <w:r>
        <w:rPr>
          <w:spacing w:val="-19"/>
          <w:sz w:val="30"/>
        </w:rPr>
        <w:t> </w:t>
      </w:r>
      <w:r>
        <w:rPr>
          <w:sz w:val="30"/>
        </w:rPr>
        <w:t>zur</w:t>
      </w:r>
      <w:r>
        <w:rPr>
          <w:spacing w:val="-19"/>
          <w:sz w:val="30"/>
        </w:rPr>
        <w:t> </w:t>
      </w:r>
      <w:r>
        <w:rPr>
          <w:sz w:val="30"/>
        </w:rPr>
        <w:t>Farbenlehre</w:t>
      </w:r>
      <w:r>
        <w:rPr>
          <w:spacing w:val="-18"/>
          <w:sz w:val="30"/>
        </w:rPr>
        <w:t> </w:t>
      </w:r>
      <w:r>
        <w:rPr>
          <w:sz w:val="30"/>
        </w:rPr>
        <w:t>aufgenommen</w:t>
      </w:r>
      <w:r>
        <w:rPr>
          <w:spacing w:val="-19"/>
          <w:sz w:val="30"/>
        </w:rPr>
        <w:t> </w:t>
      </w:r>
      <w:r>
        <w:rPr>
          <w:sz w:val="30"/>
        </w:rPr>
        <w:t>mit</w:t>
      </w:r>
      <w:r>
        <w:rPr>
          <w:spacing w:val="-19"/>
          <w:sz w:val="30"/>
        </w:rPr>
        <w:t> </w:t>
      </w:r>
      <w:r>
        <w:rPr>
          <w:sz w:val="30"/>
        </w:rPr>
        <w:t>dem</w:t>
      </w:r>
      <w:r>
        <w:rPr>
          <w:spacing w:val="-19"/>
          <w:sz w:val="30"/>
        </w:rPr>
        <w:t> </w:t>
      </w:r>
      <w:r>
        <w:rPr>
          <w:sz w:val="30"/>
        </w:rPr>
        <w:t>Titel</w:t>
      </w:r>
      <w:r>
        <w:rPr>
          <w:spacing w:val="-18"/>
          <w:sz w:val="30"/>
        </w:rPr>
        <w:t> </w:t>
      </w:r>
      <w:r>
        <w:rPr>
          <w:sz w:val="30"/>
        </w:rPr>
        <w:t>«Neuste aufmunternde Teilnahme» und dem Datum</w:t>
      </w:r>
      <w:r>
        <w:rPr>
          <w:spacing w:val="-8"/>
          <w:sz w:val="30"/>
        </w:rPr>
        <w:t> </w:t>
      </w:r>
      <w:r>
        <w:rPr>
          <w:sz w:val="30"/>
        </w:rPr>
        <w:t>vom 20. Februar 1821. Siehe</w:t>
      </w:r>
      <w:r>
        <w:rPr>
          <w:spacing w:val="-3"/>
          <w:sz w:val="30"/>
        </w:rPr>
        <w:t> </w:t>
      </w:r>
      <w:r>
        <w:rPr>
          <w:sz w:val="30"/>
        </w:rPr>
        <w:t>auch</w:t>
      </w:r>
      <w:r>
        <w:rPr>
          <w:spacing w:val="-18"/>
          <w:sz w:val="30"/>
        </w:rPr>
        <w:t> </w:t>
      </w:r>
      <w:r>
        <w:rPr>
          <w:sz w:val="30"/>
        </w:rPr>
        <w:t>Rudolf</w:t>
      </w:r>
      <w:r>
        <w:rPr>
          <w:spacing w:val="-19"/>
          <w:sz w:val="30"/>
        </w:rPr>
        <w:t> </w:t>
      </w:r>
      <w:r>
        <w:rPr>
          <w:sz w:val="30"/>
        </w:rPr>
        <w:t>Steiners</w:t>
      </w:r>
      <w:r>
        <w:rPr>
          <w:spacing w:val="-8"/>
          <w:sz w:val="30"/>
        </w:rPr>
        <w:t> </w:t>
      </w:r>
      <w:r>
        <w:rPr>
          <w:sz w:val="30"/>
        </w:rPr>
        <w:t>Einleitungen</w:t>
      </w:r>
      <w:r>
        <w:rPr>
          <w:spacing w:val="-12"/>
          <w:sz w:val="30"/>
        </w:rPr>
        <w:t> </w:t>
      </w:r>
      <w:r>
        <w:rPr>
          <w:sz w:val="30"/>
        </w:rPr>
        <w:t>zu</w:t>
      </w:r>
      <w:r>
        <w:rPr>
          <w:spacing w:val="-8"/>
          <w:sz w:val="30"/>
        </w:rPr>
        <w:t> </w:t>
      </w:r>
      <w:r>
        <w:rPr>
          <w:sz w:val="30"/>
        </w:rPr>
        <w:t>«Goethes</w:t>
      </w:r>
      <w:r>
        <w:rPr>
          <w:spacing w:val="-12"/>
          <w:sz w:val="30"/>
        </w:rPr>
        <w:t> </w:t>
      </w:r>
      <w:r>
        <w:rPr>
          <w:sz w:val="30"/>
        </w:rPr>
        <w:t>Naturwissen- schaftlichen Schriften», GA Bibl.-Nr. 1, Seite</w:t>
      </w:r>
      <w:r>
        <w:rPr>
          <w:spacing w:val="-6"/>
          <w:sz w:val="30"/>
        </w:rPr>
        <w:t> </w:t>
      </w:r>
      <w:r>
        <w:rPr>
          <w:sz w:val="30"/>
        </w:rPr>
        <w:t>226 bzw. GA Bibl.- </w:t>
      </w:r>
      <w:r>
        <w:rPr>
          <w:spacing w:val="10"/>
          <w:sz w:val="30"/>
        </w:rPr>
        <w:t>Nr. </w:t>
      </w:r>
      <w:r>
        <w:rPr>
          <w:sz w:val="30"/>
        </w:rPr>
        <w:t>1 b, Seite LXI.</w:t>
      </w:r>
    </w:p>
    <w:p>
      <w:pPr>
        <w:tabs>
          <w:tab w:pos="809" w:val="left" w:leader="none"/>
        </w:tabs>
        <w:spacing w:line="340" w:lineRule="exact" w:before="157"/>
        <w:ind w:left="81" w:right="0" w:firstLine="0"/>
        <w:jc w:val="left"/>
        <w:rPr>
          <w:i/>
          <w:sz w:val="30"/>
        </w:rPr>
      </w:pPr>
      <w:r>
        <w:rPr>
          <w:spacing w:val="-5"/>
          <w:sz w:val="30"/>
        </w:rPr>
        <w:t>30</w:t>
      </w:r>
      <w:r>
        <w:rPr>
          <w:sz w:val="30"/>
        </w:rPr>
        <w:tab/>
      </w:r>
      <w:r>
        <w:rPr>
          <w:i/>
          <w:sz w:val="30"/>
        </w:rPr>
        <w:t>Virchow</w:t>
      </w:r>
      <w:r>
        <w:rPr>
          <w:i/>
          <w:spacing w:val="55"/>
          <w:w w:val="150"/>
          <w:sz w:val="30"/>
        </w:rPr>
        <w:t> </w:t>
      </w:r>
      <w:r>
        <w:rPr>
          <w:i/>
          <w:sz w:val="30"/>
        </w:rPr>
        <w:t>.</w:t>
      </w:r>
      <w:r>
        <w:rPr>
          <w:i/>
          <w:spacing w:val="21"/>
          <w:sz w:val="30"/>
        </w:rPr>
        <w:t> </w:t>
      </w:r>
      <w:r>
        <w:rPr>
          <w:sz w:val="30"/>
        </w:rPr>
        <w:t>.</w:t>
      </w:r>
      <w:r>
        <w:rPr>
          <w:spacing w:val="18"/>
          <w:sz w:val="30"/>
        </w:rPr>
        <w:t> </w:t>
      </w:r>
      <w:r>
        <w:rPr>
          <w:sz w:val="30"/>
        </w:rPr>
        <w:t>.</w:t>
      </w:r>
      <w:r>
        <w:rPr>
          <w:spacing w:val="59"/>
          <w:w w:val="150"/>
          <w:sz w:val="30"/>
        </w:rPr>
        <w:t> </w:t>
      </w:r>
      <w:r>
        <w:rPr>
          <w:i/>
          <w:sz w:val="30"/>
        </w:rPr>
        <w:t>hat</w:t>
      </w:r>
      <w:r>
        <w:rPr>
          <w:i/>
          <w:spacing w:val="65"/>
          <w:sz w:val="30"/>
        </w:rPr>
        <w:t> </w:t>
      </w:r>
      <w:r>
        <w:rPr>
          <w:i/>
          <w:sz w:val="30"/>
        </w:rPr>
        <w:t>sich</w:t>
      </w:r>
      <w:r>
        <w:rPr>
          <w:i/>
          <w:spacing w:val="42"/>
          <w:w w:val="150"/>
          <w:sz w:val="30"/>
        </w:rPr>
        <w:t> </w:t>
      </w:r>
      <w:r>
        <w:rPr>
          <w:i/>
          <w:sz w:val="30"/>
        </w:rPr>
        <w:t>in</w:t>
      </w:r>
      <w:r>
        <w:rPr>
          <w:i/>
          <w:spacing w:val="77"/>
          <w:sz w:val="30"/>
        </w:rPr>
        <w:t> </w:t>
      </w:r>
      <w:r>
        <w:rPr>
          <w:i/>
          <w:sz w:val="30"/>
        </w:rPr>
        <w:t>einem</w:t>
      </w:r>
      <w:r>
        <w:rPr>
          <w:i/>
          <w:spacing w:val="76"/>
          <w:sz w:val="30"/>
        </w:rPr>
        <w:t> </w:t>
      </w:r>
      <w:r>
        <w:rPr>
          <w:i/>
          <w:sz w:val="30"/>
        </w:rPr>
        <w:t>bedeutungsvollen</w:t>
      </w:r>
      <w:r>
        <w:rPr>
          <w:i/>
          <w:spacing w:val="59"/>
          <w:w w:val="150"/>
          <w:sz w:val="30"/>
        </w:rPr>
        <w:t> </w:t>
      </w:r>
      <w:r>
        <w:rPr>
          <w:i/>
          <w:spacing w:val="-2"/>
          <w:sz w:val="30"/>
        </w:rPr>
        <w:t>Vortrag</w:t>
      </w:r>
    </w:p>
    <w:p>
      <w:pPr>
        <w:spacing w:line="232" w:lineRule="auto" w:before="4"/>
        <w:ind w:left="821" w:right="1047" w:firstLine="19"/>
        <w:jc w:val="both"/>
        <w:rPr>
          <w:sz w:val="30"/>
        </w:rPr>
      </w:pPr>
      <w:r>
        <w:rPr>
          <w:sz w:val="30"/>
        </w:rPr>
        <w:t>«Goethe als Naturforscher</w:t>
      </w:r>
      <w:r>
        <w:rPr>
          <w:spacing w:val="-3"/>
          <w:sz w:val="30"/>
        </w:rPr>
        <w:t> </w:t>
      </w:r>
      <w:r>
        <w:rPr>
          <w:sz w:val="30"/>
        </w:rPr>
        <w:t>und in besonderer</w:t>
      </w:r>
      <w:r>
        <w:rPr>
          <w:spacing w:val="-3"/>
          <w:sz w:val="30"/>
        </w:rPr>
        <w:t> </w:t>
      </w:r>
      <w:r>
        <w:rPr>
          <w:sz w:val="30"/>
        </w:rPr>
        <w:t>Beziehung</w:t>
      </w:r>
      <w:r>
        <w:rPr>
          <w:spacing w:val="-3"/>
          <w:sz w:val="30"/>
        </w:rPr>
        <w:t> </w:t>
      </w:r>
      <w:r>
        <w:rPr>
          <w:sz w:val="30"/>
        </w:rPr>
        <w:t>auf</w:t>
      </w:r>
      <w:r>
        <w:rPr>
          <w:spacing w:val="-3"/>
          <w:sz w:val="30"/>
        </w:rPr>
        <w:t> </w:t>
      </w:r>
      <w:r>
        <w:rPr>
          <w:sz w:val="30"/>
        </w:rPr>
        <w:t>Schil- ler», Berlin 1861.</w:t>
      </w:r>
    </w:p>
    <w:p>
      <w:pPr>
        <w:spacing w:line="230" w:lineRule="auto" w:before="178"/>
        <w:ind w:left="835" w:right="1041" w:hanging="744"/>
        <w:jc w:val="both"/>
        <w:rPr>
          <w:sz w:val="30"/>
        </w:rPr>
      </w:pPr>
      <w:r>
        <w:rPr>
          <w:sz w:val="30"/>
        </w:rPr>
        <w:t>32 </w:t>
      </w:r>
      <w:r>
        <w:rPr>
          <w:i/>
          <w:sz w:val="30"/>
        </w:rPr>
        <w:t>Das Bild «Komm Herr Jesus sei unser Gast» </w:t>
      </w:r>
      <w:r>
        <w:rPr>
          <w:sz w:val="30"/>
        </w:rPr>
        <w:t>ist von dem Maler Fritz von</w:t>
      </w:r>
      <w:r>
        <w:rPr>
          <w:spacing w:val="29"/>
          <w:sz w:val="30"/>
        </w:rPr>
        <w:t> </w:t>
      </w:r>
      <w:r>
        <w:rPr>
          <w:sz w:val="30"/>
        </w:rPr>
        <w:t>Uhde.</w:t>
      </w:r>
      <w:r>
        <w:rPr>
          <w:spacing w:val="33"/>
          <w:sz w:val="30"/>
        </w:rPr>
        <w:t> </w:t>
      </w:r>
      <w:r>
        <w:rPr>
          <w:sz w:val="30"/>
        </w:rPr>
        <w:t>Vgl.</w:t>
      </w:r>
      <w:r>
        <w:rPr>
          <w:spacing w:val="34"/>
          <w:sz w:val="30"/>
        </w:rPr>
        <w:t> </w:t>
      </w:r>
      <w:r>
        <w:rPr>
          <w:sz w:val="30"/>
        </w:rPr>
        <w:t>Rudolf</w:t>
      </w:r>
      <w:r>
        <w:rPr>
          <w:spacing w:val="21"/>
          <w:sz w:val="30"/>
        </w:rPr>
        <w:t> </w:t>
      </w:r>
      <w:r>
        <w:rPr>
          <w:sz w:val="30"/>
        </w:rPr>
        <w:t>Steiners</w:t>
      </w:r>
      <w:r>
        <w:rPr>
          <w:spacing w:val="22"/>
          <w:sz w:val="30"/>
        </w:rPr>
        <w:t> </w:t>
      </w:r>
      <w:r>
        <w:rPr>
          <w:sz w:val="30"/>
        </w:rPr>
        <w:t>Vortrag</w:t>
      </w:r>
      <w:r>
        <w:rPr>
          <w:spacing w:val="17"/>
          <w:sz w:val="30"/>
        </w:rPr>
        <w:t> </w:t>
      </w:r>
      <w:r>
        <w:rPr>
          <w:sz w:val="30"/>
        </w:rPr>
        <w:t>vom</w:t>
      </w:r>
      <w:r>
        <w:rPr>
          <w:spacing w:val="25"/>
          <w:sz w:val="30"/>
        </w:rPr>
        <w:t> </w:t>
      </w:r>
      <w:r>
        <w:rPr>
          <w:sz w:val="30"/>
        </w:rPr>
        <w:t>5.</w:t>
      </w:r>
      <w:r>
        <w:rPr>
          <w:spacing w:val="37"/>
          <w:sz w:val="30"/>
        </w:rPr>
        <w:t> </w:t>
      </w:r>
      <w:r>
        <w:rPr>
          <w:sz w:val="30"/>
        </w:rPr>
        <w:t>Oktober</w:t>
      </w:r>
      <w:r>
        <w:rPr>
          <w:spacing w:val="34"/>
          <w:sz w:val="30"/>
        </w:rPr>
        <w:t> </w:t>
      </w:r>
      <w:r>
        <w:rPr>
          <w:sz w:val="30"/>
        </w:rPr>
        <w:t>1917</w:t>
      </w:r>
      <w:r>
        <w:rPr>
          <w:spacing w:val="26"/>
          <w:sz w:val="30"/>
        </w:rPr>
        <w:t> </w:t>
      </w:r>
      <w:r>
        <w:rPr>
          <w:spacing w:val="-5"/>
          <w:sz w:val="30"/>
        </w:rPr>
        <w:t>in</w:t>
      </w:r>
    </w:p>
    <w:p>
      <w:pPr>
        <w:spacing w:line="230" w:lineRule="auto" w:before="0"/>
        <w:ind w:left="835" w:right="1032" w:firstLine="19"/>
        <w:jc w:val="both"/>
        <w:rPr>
          <w:sz w:val="30"/>
        </w:rPr>
      </w:pPr>
      <w:r>
        <w:rPr>
          <w:sz w:val="30"/>
        </w:rPr>
        <w:t>«Kunstgeschichte als</w:t>
      </w:r>
      <w:r>
        <w:rPr>
          <w:spacing w:val="-3"/>
          <w:sz w:val="30"/>
        </w:rPr>
        <w:t> </w:t>
      </w:r>
      <w:r>
        <w:rPr>
          <w:sz w:val="30"/>
        </w:rPr>
        <w:t>Abbild</w:t>
      </w:r>
      <w:r>
        <w:rPr>
          <w:spacing w:val="-3"/>
          <w:sz w:val="30"/>
        </w:rPr>
        <w:t> </w:t>
      </w:r>
      <w:r>
        <w:rPr>
          <w:sz w:val="30"/>
        </w:rPr>
        <w:t>innerer</w:t>
      </w:r>
      <w:r>
        <w:rPr>
          <w:spacing w:val="-7"/>
          <w:sz w:val="30"/>
        </w:rPr>
        <w:t> </w:t>
      </w:r>
      <w:r>
        <w:rPr>
          <w:sz w:val="30"/>
        </w:rPr>
        <w:t>geistiger</w:t>
      </w:r>
      <w:r>
        <w:rPr>
          <w:spacing w:val="-10"/>
          <w:sz w:val="30"/>
        </w:rPr>
        <w:t> </w:t>
      </w:r>
      <w:r>
        <w:rPr>
          <w:sz w:val="30"/>
        </w:rPr>
        <w:t>Impulse», GA</w:t>
      </w:r>
      <w:r>
        <w:rPr>
          <w:spacing w:val="-3"/>
          <w:sz w:val="30"/>
        </w:rPr>
        <w:t> </w:t>
      </w:r>
      <w:r>
        <w:rPr>
          <w:sz w:val="30"/>
        </w:rPr>
        <w:t>Bibl.- </w:t>
      </w:r>
      <w:r>
        <w:rPr>
          <w:spacing w:val="9"/>
          <w:sz w:val="30"/>
        </w:rPr>
        <w:t>Nr. </w:t>
      </w:r>
      <w:r>
        <w:rPr>
          <w:sz w:val="30"/>
        </w:rPr>
        <w:t>292, Seite 262 sowie</w:t>
      </w:r>
      <w:r>
        <w:rPr>
          <w:spacing w:val="-1"/>
          <w:sz w:val="30"/>
        </w:rPr>
        <w:t> </w:t>
      </w:r>
      <w:r>
        <w:rPr>
          <w:sz w:val="30"/>
        </w:rPr>
        <w:t>Abb. Nr. 198a.</w:t>
      </w:r>
    </w:p>
    <w:p>
      <w:pPr>
        <w:spacing w:line="230" w:lineRule="auto" w:before="230"/>
        <w:ind w:left="849" w:right="1031" w:hanging="10"/>
        <w:jc w:val="both"/>
        <w:rPr>
          <w:sz w:val="30"/>
        </w:rPr>
      </w:pPr>
      <w:r>
        <w:rPr>
          <w:i/>
          <w:sz w:val="30"/>
        </w:rPr>
        <w:t>Bossis</w:t>
      </w:r>
      <w:r>
        <w:rPr>
          <w:i/>
          <w:spacing w:val="-9"/>
          <w:sz w:val="30"/>
        </w:rPr>
        <w:t> </w:t>
      </w:r>
      <w:r>
        <w:rPr>
          <w:i/>
          <w:sz w:val="30"/>
        </w:rPr>
        <w:t>Buch</w:t>
      </w:r>
      <w:r>
        <w:rPr>
          <w:i/>
          <w:spacing w:val="-1"/>
          <w:sz w:val="30"/>
        </w:rPr>
        <w:t> </w:t>
      </w:r>
      <w:r>
        <w:rPr>
          <w:i/>
          <w:sz w:val="30"/>
        </w:rPr>
        <w:t>über</w:t>
      </w:r>
      <w:r>
        <w:rPr>
          <w:i/>
          <w:spacing w:val="-18"/>
          <w:sz w:val="30"/>
        </w:rPr>
        <w:t> </w:t>
      </w:r>
      <w:r>
        <w:rPr>
          <w:i/>
          <w:sz w:val="30"/>
        </w:rPr>
        <w:t>Leonardo</w:t>
      </w:r>
      <w:r>
        <w:rPr>
          <w:i/>
          <w:spacing w:val="-4"/>
          <w:sz w:val="30"/>
        </w:rPr>
        <w:t> </w:t>
      </w:r>
      <w:r>
        <w:rPr>
          <w:i/>
          <w:sz w:val="30"/>
        </w:rPr>
        <w:t>da Vincis</w:t>
      </w:r>
      <w:r>
        <w:rPr>
          <w:i/>
          <w:spacing w:val="-19"/>
          <w:sz w:val="30"/>
        </w:rPr>
        <w:t> </w:t>
      </w:r>
      <w:r>
        <w:rPr>
          <w:i/>
          <w:sz w:val="30"/>
        </w:rPr>
        <w:t>Abendmahl: </w:t>
      </w:r>
      <w:r>
        <w:rPr>
          <w:sz w:val="30"/>
        </w:rPr>
        <w:t>«Über</w:t>
      </w:r>
      <w:r>
        <w:rPr>
          <w:spacing w:val="-11"/>
          <w:sz w:val="30"/>
        </w:rPr>
        <w:t> </w:t>
      </w:r>
      <w:r>
        <w:rPr>
          <w:sz w:val="30"/>
        </w:rPr>
        <w:t>Lionardo da</w:t>
      </w:r>
      <w:r>
        <w:rPr>
          <w:spacing w:val="-19"/>
          <w:sz w:val="30"/>
        </w:rPr>
        <w:t> </w:t>
      </w:r>
      <w:r>
        <w:rPr>
          <w:sz w:val="30"/>
        </w:rPr>
        <w:t>Vincis</w:t>
      </w:r>
      <w:r>
        <w:rPr>
          <w:spacing w:val="-19"/>
          <w:sz w:val="30"/>
        </w:rPr>
        <w:t> </w:t>
      </w:r>
      <w:r>
        <w:rPr>
          <w:sz w:val="30"/>
        </w:rPr>
        <w:t>Abendmahl</w:t>
      </w:r>
      <w:r>
        <w:rPr>
          <w:spacing w:val="-19"/>
          <w:sz w:val="30"/>
        </w:rPr>
        <w:t> </w:t>
      </w:r>
      <w:r>
        <w:rPr>
          <w:sz w:val="30"/>
        </w:rPr>
        <w:t>in</w:t>
      </w:r>
      <w:r>
        <w:rPr>
          <w:spacing w:val="-18"/>
          <w:sz w:val="30"/>
        </w:rPr>
        <w:t> </w:t>
      </w:r>
      <w:r>
        <w:rPr>
          <w:sz w:val="30"/>
        </w:rPr>
        <w:t>Mailand»,</w:t>
      </w:r>
      <w:r>
        <w:rPr>
          <w:spacing w:val="-7"/>
          <w:sz w:val="30"/>
        </w:rPr>
        <w:t> </w:t>
      </w:r>
      <w:r>
        <w:rPr>
          <w:sz w:val="30"/>
        </w:rPr>
        <w:t>1810,</w:t>
      </w:r>
      <w:r>
        <w:rPr>
          <w:spacing w:val="-12"/>
          <w:sz w:val="30"/>
        </w:rPr>
        <w:t> </w:t>
      </w:r>
      <w:r>
        <w:rPr>
          <w:sz w:val="30"/>
        </w:rPr>
        <w:t>deutsch</w:t>
      </w:r>
      <w:r>
        <w:rPr>
          <w:spacing w:val="-9"/>
          <w:sz w:val="30"/>
        </w:rPr>
        <w:t> </w:t>
      </w:r>
      <w:r>
        <w:rPr>
          <w:sz w:val="30"/>
        </w:rPr>
        <w:t>1811.</w:t>
      </w:r>
      <w:r>
        <w:rPr>
          <w:spacing w:val="-15"/>
          <w:sz w:val="30"/>
        </w:rPr>
        <w:t> </w:t>
      </w:r>
      <w:r>
        <w:rPr>
          <w:sz w:val="30"/>
        </w:rPr>
        <w:t>Die</w:t>
      </w:r>
      <w:r>
        <w:rPr>
          <w:spacing w:val="-15"/>
          <w:sz w:val="30"/>
        </w:rPr>
        <w:t> </w:t>
      </w:r>
      <w:r>
        <w:rPr>
          <w:sz w:val="30"/>
        </w:rPr>
        <w:t>Rezen- sion Goethes findet sich</w:t>
      </w:r>
      <w:r>
        <w:rPr>
          <w:spacing w:val="-1"/>
          <w:sz w:val="30"/>
        </w:rPr>
        <w:t> </w:t>
      </w:r>
      <w:r>
        <w:rPr>
          <w:sz w:val="30"/>
        </w:rPr>
        <w:t>in «Schriften zur Kunst 1816 - 1832».</w:t>
      </w:r>
    </w:p>
    <w:p>
      <w:pPr>
        <w:spacing w:line="232" w:lineRule="auto" w:before="185"/>
        <w:ind w:left="854" w:right="1022" w:hanging="754"/>
        <w:jc w:val="both"/>
        <w:rPr>
          <w:sz w:val="30"/>
        </w:rPr>
      </w:pPr>
      <w:r>
        <w:rPr>
          <w:sz w:val="30"/>
        </w:rPr>
        <w:t>34</w:t>
      </w:r>
      <w:r>
        <w:rPr>
          <w:spacing w:val="40"/>
          <w:sz w:val="30"/>
        </w:rPr>
        <w:t>  </w:t>
      </w:r>
      <w:r>
        <w:rPr>
          <w:i/>
          <w:sz w:val="30"/>
        </w:rPr>
        <w:t>in</w:t>
      </w:r>
      <w:r>
        <w:rPr>
          <w:i/>
          <w:spacing w:val="-10"/>
          <w:sz w:val="30"/>
        </w:rPr>
        <w:t> </w:t>
      </w:r>
      <w:r>
        <w:rPr>
          <w:i/>
          <w:sz w:val="30"/>
        </w:rPr>
        <w:t>den</w:t>
      </w:r>
      <w:r>
        <w:rPr>
          <w:i/>
          <w:spacing w:val="-17"/>
          <w:sz w:val="30"/>
        </w:rPr>
        <w:t> </w:t>
      </w:r>
      <w:r>
        <w:rPr>
          <w:i/>
          <w:sz w:val="30"/>
        </w:rPr>
        <w:t>zwei</w:t>
      </w:r>
      <w:r>
        <w:rPr>
          <w:i/>
          <w:spacing w:val="-10"/>
          <w:sz w:val="30"/>
        </w:rPr>
        <w:t> </w:t>
      </w:r>
      <w:r>
        <w:rPr>
          <w:i/>
          <w:sz w:val="30"/>
        </w:rPr>
        <w:t>Vorträgen</w:t>
      </w:r>
      <w:r>
        <w:rPr>
          <w:i/>
          <w:spacing w:val="-7"/>
          <w:sz w:val="30"/>
        </w:rPr>
        <w:t> </w:t>
      </w:r>
      <w:r>
        <w:rPr>
          <w:i/>
          <w:sz w:val="30"/>
        </w:rPr>
        <w:t>. . </w:t>
      </w:r>
      <w:r>
        <w:rPr>
          <w:sz w:val="30"/>
        </w:rPr>
        <w:t>.</w:t>
      </w:r>
      <w:r>
        <w:rPr>
          <w:spacing w:val="-4"/>
          <w:sz w:val="30"/>
        </w:rPr>
        <w:t> </w:t>
      </w:r>
      <w:r>
        <w:rPr>
          <w:i/>
          <w:sz w:val="30"/>
        </w:rPr>
        <w:t>über</w:t>
      </w:r>
      <w:r>
        <w:rPr>
          <w:i/>
          <w:spacing w:val="-19"/>
          <w:sz w:val="30"/>
        </w:rPr>
        <w:t> </w:t>
      </w:r>
      <w:r>
        <w:rPr>
          <w:i/>
          <w:sz w:val="30"/>
        </w:rPr>
        <w:t>Goethes</w:t>
      </w:r>
      <w:r>
        <w:rPr>
          <w:i/>
          <w:spacing w:val="-10"/>
          <w:sz w:val="30"/>
        </w:rPr>
        <w:t> </w:t>
      </w:r>
      <w:r>
        <w:rPr>
          <w:i/>
          <w:sz w:val="30"/>
        </w:rPr>
        <w:t>«Faust»:</w:t>
      </w:r>
      <w:r>
        <w:rPr>
          <w:i/>
          <w:spacing w:val="-13"/>
          <w:sz w:val="30"/>
        </w:rPr>
        <w:t> </w:t>
      </w:r>
      <w:r>
        <w:rPr>
          <w:sz w:val="30"/>
        </w:rPr>
        <w:t>Siehe</w:t>
      </w:r>
      <w:r>
        <w:rPr>
          <w:spacing w:val="-19"/>
          <w:sz w:val="30"/>
        </w:rPr>
        <w:t> </w:t>
      </w:r>
      <w:r>
        <w:rPr>
          <w:sz w:val="30"/>
        </w:rPr>
        <w:t>die</w:t>
      </w:r>
      <w:r>
        <w:rPr>
          <w:spacing w:val="-19"/>
          <w:sz w:val="30"/>
        </w:rPr>
        <w:t> </w:t>
      </w:r>
      <w:r>
        <w:rPr>
          <w:sz w:val="30"/>
        </w:rPr>
        <w:t>Vorträge XIII und</w:t>
      </w:r>
      <w:r>
        <w:rPr>
          <w:spacing w:val="-2"/>
          <w:sz w:val="30"/>
        </w:rPr>
        <w:t> </w:t>
      </w:r>
      <w:r>
        <w:rPr>
          <w:sz w:val="30"/>
        </w:rPr>
        <w:t>XIV</w:t>
      </w:r>
      <w:r>
        <w:rPr>
          <w:spacing w:val="-2"/>
          <w:sz w:val="30"/>
        </w:rPr>
        <w:t> </w:t>
      </w:r>
      <w:r>
        <w:rPr>
          <w:sz w:val="30"/>
        </w:rPr>
        <w:t>dieses Bandes,</w:t>
      </w:r>
      <w:r>
        <w:rPr>
          <w:spacing w:val="-2"/>
          <w:sz w:val="30"/>
        </w:rPr>
        <w:t> </w:t>
      </w:r>
      <w:r>
        <w:rPr>
          <w:sz w:val="30"/>
        </w:rPr>
        <w:t>vom 11. und 12. März 1909.</w:t>
      </w:r>
    </w:p>
    <w:p>
      <w:pPr>
        <w:spacing w:line="230" w:lineRule="auto" w:before="226"/>
        <w:ind w:left="849" w:right="1028" w:firstLine="9"/>
        <w:jc w:val="both"/>
        <w:rPr>
          <w:sz w:val="30"/>
        </w:rPr>
      </w:pPr>
      <w:r>
        <w:rPr>
          <w:i/>
          <w:sz w:val="30"/>
        </w:rPr>
        <w:t>Goethe</w:t>
      </w:r>
      <w:r>
        <w:rPr>
          <w:i/>
          <w:spacing w:val="-19"/>
          <w:sz w:val="30"/>
        </w:rPr>
        <w:t> </w:t>
      </w:r>
      <w:r>
        <w:rPr>
          <w:i/>
          <w:sz w:val="30"/>
        </w:rPr>
        <w:t>zu</w:t>
      </w:r>
      <w:r>
        <w:rPr>
          <w:i/>
          <w:spacing w:val="-12"/>
          <w:sz w:val="30"/>
        </w:rPr>
        <w:t> </w:t>
      </w:r>
      <w:r>
        <w:rPr>
          <w:i/>
          <w:sz w:val="30"/>
        </w:rPr>
        <w:t>Eckermann über</w:t>
      </w:r>
      <w:r>
        <w:rPr>
          <w:i/>
          <w:spacing w:val="-12"/>
          <w:sz w:val="30"/>
        </w:rPr>
        <w:t> </w:t>
      </w:r>
      <w:r>
        <w:rPr>
          <w:i/>
          <w:sz w:val="30"/>
        </w:rPr>
        <w:t>«Faust»:</w:t>
      </w:r>
      <w:r>
        <w:rPr>
          <w:i/>
          <w:spacing w:val="-1"/>
          <w:sz w:val="30"/>
        </w:rPr>
        <w:t> </w:t>
      </w:r>
      <w:r>
        <w:rPr>
          <w:sz w:val="30"/>
        </w:rPr>
        <w:t>Am</w:t>
      </w:r>
      <w:r>
        <w:rPr>
          <w:spacing w:val="-12"/>
          <w:sz w:val="30"/>
        </w:rPr>
        <w:t> </w:t>
      </w:r>
      <w:r>
        <w:rPr>
          <w:sz w:val="30"/>
        </w:rPr>
        <w:t>29.</w:t>
      </w:r>
      <w:r>
        <w:rPr>
          <w:spacing w:val="-18"/>
          <w:sz w:val="30"/>
        </w:rPr>
        <w:t> </w:t>
      </w:r>
      <w:r>
        <w:rPr>
          <w:sz w:val="30"/>
        </w:rPr>
        <w:t>Januar</w:t>
      </w:r>
      <w:r>
        <w:rPr>
          <w:spacing w:val="-12"/>
          <w:sz w:val="30"/>
        </w:rPr>
        <w:t> </w:t>
      </w:r>
      <w:r>
        <w:rPr>
          <w:sz w:val="30"/>
        </w:rPr>
        <w:t>1827</w:t>
      </w:r>
      <w:r>
        <w:rPr>
          <w:spacing w:val="-19"/>
          <w:sz w:val="30"/>
        </w:rPr>
        <w:t> </w:t>
      </w:r>
      <w:r>
        <w:rPr>
          <w:sz w:val="30"/>
        </w:rPr>
        <w:t>in</w:t>
      </w:r>
      <w:r>
        <w:rPr>
          <w:spacing w:val="-15"/>
          <w:sz w:val="30"/>
        </w:rPr>
        <w:t> </w:t>
      </w:r>
      <w:r>
        <w:rPr>
          <w:sz w:val="30"/>
        </w:rPr>
        <w:t>Ecker- mann «Gespräche mit Goethe».</w:t>
      </w:r>
    </w:p>
    <w:p>
      <w:pPr>
        <w:spacing w:line="230" w:lineRule="auto" w:before="207"/>
        <w:ind w:left="830" w:right="1042" w:hanging="754"/>
        <w:jc w:val="both"/>
        <w:rPr>
          <w:sz w:val="30"/>
        </w:rPr>
      </w:pPr>
      <w:r>
        <w:rPr>
          <w:sz w:val="30"/>
        </w:rPr>
        <w:t>39 £5 </w:t>
      </w:r>
      <w:r>
        <w:rPr>
          <w:i/>
          <w:sz w:val="30"/>
        </w:rPr>
        <w:t>gibt eine große Anzahl von Versuchen, die Rätsel dieses Märchens zu</w:t>
      </w:r>
      <w:r>
        <w:rPr>
          <w:i/>
          <w:spacing w:val="-7"/>
          <w:sz w:val="30"/>
        </w:rPr>
        <w:t> </w:t>
      </w:r>
      <w:r>
        <w:rPr>
          <w:i/>
          <w:sz w:val="30"/>
        </w:rPr>
        <w:t>lösen:</w:t>
      </w:r>
      <w:r>
        <w:rPr>
          <w:i/>
          <w:spacing w:val="-1"/>
          <w:sz w:val="30"/>
        </w:rPr>
        <w:t> </w:t>
      </w:r>
      <w:r>
        <w:rPr>
          <w:sz w:val="30"/>
        </w:rPr>
        <w:t>Siehe</w:t>
      </w:r>
      <w:r>
        <w:rPr>
          <w:spacing w:val="-13"/>
          <w:sz w:val="30"/>
        </w:rPr>
        <w:t> </w:t>
      </w:r>
      <w:r>
        <w:rPr>
          <w:sz w:val="30"/>
        </w:rPr>
        <w:t>F.</w:t>
      </w:r>
      <w:r>
        <w:rPr>
          <w:spacing w:val="-10"/>
          <w:sz w:val="30"/>
        </w:rPr>
        <w:t> </w:t>
      </w:r>
      <w:r>
        <w:rPr>
          <w:sz w:val="30"/>
        </w:rPr>
        <w:t>Meyer-Waldeck</w:t>
      </w:r>
      <w:r>
        <w:rPr>
          <w:spacing w:val="-4"/>
          <w:sz w:val="30"/>
        </w:rPr>
        <w:t> </w:t>
      </w:r>
      <w:r>
        <w:rPr>
          <w:sz w:val="30"/>
        </w:rPr>
        <w:t>«Goethes</w:t>
      </w:r>
      <w:r>
        <w:rPr>
          <w:spacing w:val="-7"/>
          <w:sz w:val="30"/>
        </w:rPr>
        <w:t> </w:t>
      </w:r>
      <w:r>
        <w:rPr>
          <w:sz w:val="30"/>
        </w:rPr>
        <w:t>Märchendichtungen», Heidelberg</w:t>
      </w:r>
      <w:r>
        <w:rPr>
          <w:spacing w:val="-21"/>
          <w:sz w:val="30"/>
        </w:rPr>
        <w:t> </w:t>
      </w:r>
      <w:r>
        <w:rPr>
          <w:sz w:val="30"/>
        </w:rPr>
        <w:t>1879,</w:t>
      </w:r>
      <w:r>
        <w:rPr>
          <w:spacing w:val="-19"/>
          <w:sz w:val="30"/>
        </w:rPr>
        <w:t> </w:t>
      </w:r>
      <w:r>
        <w:rPr>
          <w:sz w:val="30"/>
        </w:rPr>
        <w:t>und</w:t>
      </w:r>
      <w:r>
        <w:rPr>
          <w:spacing w:val="-19"/>
          <w:sz w:val="30"/>
        </w:rPr>
        <w:t> </w:t>
      </w:r>
      <w:r>
        <w:rPr>
          <w:sz w:val="30"/>
        </w:rPr>
        <w:t>«Goethes</w:t>
      </w:r>
      <w:r>
        <w:rPr>
          <w:spacing w:val="-18"/>
          <w:sz w:val="30"/>
        </w:rPr>
        <w:t> </w:t>
      </w:r>
      <w:r>
        <w:rPr>
          <w:sz w:val="30"/>
        </w:rPr>
        <w:t>Märchen.</w:t>
      </w:r>
      <w:r>
        <w:rPr>
          <w:spacing w:val="-19"/>
          <w:sz w:val="30"/>
        </w:rPr>
        <w:t> </w:t>
      </w:r>
      <w:r>
        <w:rPr>
          <w:sz w:val="30"/>
        </w:rPr>
        <w:t>Mit</w:t>
      </w:r>
      <w:r>
        <w:rPr>
          <w:spacing w:val="-19"/>
          <w:sz w:val="30"/>
        </w:rPr>
        <w:t> </w:t>
      </w:r>
      <w:r>
        <w:rPr>
          <w:sz w:val="30"/>
        </w:rPr>
        <w:t>einer</w:t>
      </w:r>
      <w:r>
        <w:rPr>
          <w:spacing w:val="-19"/>
          <w:sz w:val="30"/>
        </w:rPr>
        <w:t> </w:t>
      </w:r>
      <w:r>
        <w:rPr>
          <w:sz w:val="30"/>
        </w:rPr>
        <w:t>Einführung</w:t>
      </w:r>
      <w:r>
        <w:rPr>
          <w:spacing w:val="-18"/>
          <w:sz w:val="30"/>
        </w:rPr>
        <w:t> </w:t>
      </w:r>
      <w:r>
        <w:rPr>
          <w:sz w:val="30"/>
        </w:rPr>
        <w:t>und einer</w:t>
      </w:r>
      <w:r>
        <w:rPr>
          <w:spacing w:val="-4"/>
          <w:sz w:val="30"/>
        </w:rPr>
        <w:t> </w:t>
      </w:r>
      <w:r>
        <w:rPr>
          <w:sz w:val="30"/>
        </w:rPr>
        <w:t>Stoffsammlung zur</w:t>
      </w:r>
      <w:r>
        <w:rPr>
          <w:spacing w:val="-1"/>
          <w:sz w:val="30"/>
        </w:rPr>
        <w:t> </w:t>
      </w:r>
      <w:r>
        <w:rPr>
          <w:sz w:val="30"/>
        </w:rPr>
        <w:t>Geschichte</w:t>
      </w:r>
      <w:r>
        <w:rPr>
          <w:spacing w:val="-1"/>
          <w:sz w:val="30"/>
        </w:rPr>
        <w:t> </w:t>
      </w:r>
      <w:r>
        <w:rPr>
          <w:sz w:val="30"/>
        </w:rPr>
        <w:t>und</w:t>
      </w:r>
      <w:r>
        <w:rPr>
          <w:spacing w:val="-12"/>
          <w:sz w:val="30"/>
        </w:rPr>
        <w:t> </w:t>
      </w:r>
      <w:r>
        <w:rPr>
          <w:sz w:val="30"/>
        </w:rPr>
        <w:t>Nachgeschichte</w:t>
      </w:r>
      <w:r>
        <w:rPr>
          <w:spacing w:val="-4"/>
          <w:sz w:val="30"/>
        </w:rPr>
        <w:t> </w:t>
      </w:r>
      <w:r>
        <w:rPr>
          <w:sz w:val="30"/>
        </w:rPr>
        <w:t>des Mär- chens» von Theodor Friedrich, Verlag Reclam, Leipzig o. J.</w:t>
      </w:r>
    </w:p>
    <w:p>
      <w:pPr>
        <w:spacing w:line="230" w:lineRule="auto" w:before="197"/>
        <w:ind w:left="830" w:right="1044" w:hanging="759"/>
        <w:jc w:val="both"/>
        <w:rPr>
          <w:sz w:val="30"/>
        </w:rPr>
      </w:pPr>
      <w:r>
        <w:rPr>
          <w:sz w:val="30"/>
        </w:rPr>
        <w:t>40</w:t>
      </w:r>
      <w:r>
        <w:rPr>
          <w:spacing w:val="40"/>
          <w:sz w:val="30"/>
        </w:rPr>
        <w:t>  </w:t>
      </w:r>
      <w:r>
        <w:rPr>
          <w:i/>
          <w:sz w:val="30"/>
        </w:rPr>
        <w:t>Es liegt das Wort der</w:t>
      </w:r>
      <w:r>
        <w:rPr>
          <w:i/>
          <w:spacing w:val="-13"/>
          <w:sz w:val="30"/>
        </w:rPr>
        <w:t> </w:t>
      </w:r>
      <w:r>
        <w:rPr>
          <w:i/>
          <w:sz w:val="30"/>
        </w:rPr>
        <w:t>Lösung</w:t>
      </w:r>
      <w:r>
        <w:rPr>
          <w:i/>
          <w:spacing w:val="-19"/>
          <w:sz w:val="30"/>
        </w:rPr>
        <w:t> </w:t>
      </w:r>
      <w:r>
        <w:rPr>
          <w:i/>
          <w:sz w:val="30"/>
        </w:rPr>
        <w:t>für</w:t>
      </w:r>
      <w:r>
        <w:rPr>
          <w:i/>
          <w:spacing w:val="-5"/>
          <w:sz w:val="30"/>
        </w:rPr>
        <w:t> </w:t>
      </w:r>
      <w:r>
        <w:rPr>
          <w:i/>
          <w:sz w:val="30"/>
        </w:rPr>
        <w:t>das Märchen im Märchen selber: </w:t>
      </w:r>
      <w:r>
        <w:rPr>
          <w:sz w:val="30"/>
        </w:rPr>
        <w:t>Schiller in einem Brief vom 16. November 1795 an den Verleger Cotta: «Der Schlüssel liegt im Märchen selbst.»</w:t>
      </w:r>
    </w:p>
    <w:p>
      <w:pPr>
        <w:spacing w:after="0" w:line="230" w:lineRule="auto"/>
        <w:jc w:val="both"/>
        <w:rPr>
          <w:sz w:val="30"/>
        </w:rPr>
        <w:sectPr>
          <w:footerReference w:type="default" r:id="rId103"/>
          <w:pgSz w:w="11920" w:h="16840"/>
          <w:pgMar w:header="0" w:footer="81" w:top="880" w:bottom="280" w:left="283" w:right="1700"/>
        </w:sectPr>
      </w:pPr>
    </w:p>
    <w:p>
      <w:pPr>
        <w:tabs>
          <w:tab w:pos="932" w:val="left" w:leader="none"/>
        </w:tabs>
        <w:spacing w:before="58"/>
        <w:ind w:left="67" w:right="0" w:firstLine="0"/>
        <w:jc w:val="left"/>
        <w:rPr>
          <w:i/>
          <w:sz w:val="28"/>
        </w:rPr>
      </w:pPr>
      <w:r>
        <w:rPr>
          <w:spacing w:val="-5"/>
          <w:sz w:val="28"/>
        </w:rPr>
        <w:t>46</w:t>
      </w:r>
      <w:r>
        <w:rPr>
          <w:sz w:val="28"/>
        </w:rPr>
        <w:tab/>
      </w:r>
      <w:r>
        <w:rPr>
          <w:i/>
          <w:sz w:val="28"/>
        </w:rPr>
        <w:t>die</w:t>
      </w:r>
      <w:r>
        <w:rPr>
          <w:i/>
          <w:spacing w:val="56"/>
          <w:w w:val="150"/>
          <w:sz w:val="28"/>
        </w:rPr>
        <w:t> </w:t>
      </w:r>
      <w:r>
        <w:rPr>
          <w:i/>
          <w:sz w:val="28"/>
        </w:rPr>
        <w:t>Briefe</w:t>
      </w:r>
      <w:r>
        <w:rPr>
          <w:i/>
          <w:spacing w:val="75"/>
          <w:sz w:val="28"/>
        </w:rPr>
        <w:t> </w:t>
      </w:r>
      <w:r>
        <w:rPr>
          <w:i/>
          <w:sz w:val="28"/>
        </w:rPr>
        <w:t>Schillers</w:t>
      </w:r>
      <w:r>
        <w:rPr>
          <w:i/>
          <w:spacing w:val="70"/>
          <w:sz w:val="28"/>
        </w:rPr>
        <w:t> </w:t>
      </w:r>
      <w:r>
        <w:rPr>
          <w:i/>
          <w:sz w:val="28"/>
        </w:rPr>
        <w:t>über</w:t>
      </w:r>
      <w:r>
        <w:rPr>
          <w:i/>
          <w:spacing w:val="59"/>
          <w:sz w:val="28"/>
        </w:rPr>
        <w:t> </w:t>
      </w:r>
      <w:r>
        <w:rPr>
          <w:i/>
          <w:sz w:val="28"/>
        </w:rPr>
        <w:t>die</w:t>
      </w:r>
      <w:r>
        <w:rPr>
          <w:i/>
          <w:spacing w:val="76"/>
          <w:sz w:val="28"/>
        </w:rPr>
        <w:t> </w:t>
      </w:r>
      <w:r>
        <w:rPr>
          <w:i/>
          <w:sz w:val="28"/>
        </w:rPr>
        <w:t>ästhetische</w:t>
      </w:r>
      <w:r>
        <w:rPr>
          <w:i/>
          <w:spacing w:val="45"/>
          <w:w w:val="150"/>
          <w:sz w:val="28"/>
        </w:rPr>
        <w:t> </w:t>
      </w:r>
      <w:r>
        <w:rPr>
          <w:i/>
          <w:sz w:val="28"/>
        </w:rPr>
        <w:t>Erziehung</w:t>
      </w:r>
      <w:r>
        <w:rPr>
          <w:i/>
          <w:spacing w:val="75"/>
          <w:sz w:val="28"/>
        </w:rPr>
        <w:t> </w:t>
      </w:r>
      <w:r>
        <w:rPr>
          <w:i/>
          <w:sz w:val="28"/>
        </w:rPr>
        <w:t>des</w:t>
      </w:r>
      <w:r>
        <w:rPr>
          <w:i/>
          <w:spacing w:val="75"/>
          <w:sz w:val="28"/>
        </w:rPr>
        <w:t> </w:t>
      </w:r>
      <w:r>
        <w:rPr>
          <w:i/>
          <w:spacing w:val="-2"/>
          <w:sz w:val="28"/>
        </w:rPr>
        <w:t>Menschen:</w:t>
      </w:r>
    </w:p>
    <w:p>
      <w:pPr>
        <w:spacing w:before="14"/>
        <w:ind w:left="811" w:right="0" w:firstLine="0"/>
        <w:jc w:val="both"/>
        <w:rPr>
          <w:sz w:val="28"/>
        </w:rPr>
      </w:pPr>
      <w:r>
        <w:rPr>
          <w:sz w:val="28"/>
        </w:rPr>
        <w:t>Jena</w:t>
      </w:r>
      <w:r>
        <w:rPr>
          <w:spacing w:val="66"/>
          <w:sz w:val="28"/>
        </w:rPr>
        <w:t> </w:t>
      </w:r>
      <w:r>
        <w:rPr>
          <w:sz w:val="28"/>
        </w:rPr>
        <w:t>1794/95.</w:t>
      </w:r>
      <w:r>
        <w:rPr>
          <w:spacing w:val="55"/>
          <w:sz w:val="28"/>
        </w:rPr>
        <w:t> </w:t>
      </w:r>
      <w:r>
        <w:rPr>
          <w:sz w:val="28"/>
        </w:rPr>
        <w:t>Der</w:t>
      </w:r>
      <w:r>
        <w:rPr>
          <w:spacing w:val="43"/>
          <w:sz w:val="28"/>
        </w:rPr>
        <w:t> </w:t>
      </w:r>
      <w:r>
        <w:rPr>
          <w:sz w:val="28"/>
        </w:rPr>
        <w:t>zitierte</w:t>
      </w:r>
      <w:r>
        <w:rPr>
          <w:spacing w:val="37"/>
          <w:sz w:val="28"/>
        </w:rPr>
        <w:t> </w:t>
      </w:r>
      <w:r>
        <w:rPr>
          <w:sz w:val="28"/>
        </w:rPr>
        <w:t>Satz</w:t>
      </w:r>
      <w:r>
        <w:rPr>
          <w:spacing w:val="37"/>
          <w:sz w:val="28"/>
        </w:rPr>
        <w:t> </w:t>
      </w:r>
      <w:r>
        <w:rPr>
          <w:sz w:val="28"/>
        </w:rPr>
        <w:t>findet</w:t>
      </w:r>
      <w:r>
        <w:rPr>
          <w:spacing w:val="43"/>
          <w:sz w:val="28"/>
        </w:rPr>
        <w:t> </w:t>
      </w:r>
      <w:r>
        <w:rPr>
          <w:sz w:val="28"/>
        </w:rPr>
        <w:t>sich</w:t>
      </w:r>
      <w:r>
        <w:rPr>
          <w:spacing w:val="48"/>
          <w:sz w:val="28"/>
        </w:rPr>
        <w:t> </w:t>
      </w:r>
      <w:r>
        <w:rPr>
          <w:sz w:val="28"/>
        </w:rPr>
        <w:t>im</w:t>
      </w:r>
      <w:r>
        <w:rPr>
          <w:spacing w:val="37"/>
          <w:sz w:val="28"/>
        </w:rPr>
        <w:t> </w:t>
      </w:r>
      <w:r>
        <w:rPr>
          <w:sz w:val="28"/>
        </w:rPr>
        <w:t>4.</w:t>
      </w:r>
      <w:r>
        <w:rPr>
          <w:spacing w:val="43"/>
          <w:sz w:val="28"/>
        </w:rPr>
        <w:t> </w:t>
      </w:r>
      <w:r>
        <w:rPr>
          <w:spacing w:val="-2"/>
          <w:sz w:val="28"/>
        </w:rPr>
        <w:t>Brief.</w:t>
      </w:r>
    </w:p>
    <w:p>
      <w:pPr>
        <w:spacing w:line="249" w:lineRule="auto" w:before="192"/>
        <w:ind w:left="792" w:right="1011" w:hanging="764"/>
        <w:jc w:val="both"/>
        <w:rPr>
          <w:sz w:val="28"/>
        </w:rPr>
      </w:pPr>
      <w:r>
        <w:rPr>
          <w:sz w:val="28"/>
        </w:rPr>
        <w:t>47</w:t>
      </w:r>
      <w:r>
        <w:rPr>
          <w:spacing w:val="80"/>
          <w:w w:val="150"/>
          <w:sz w:val="28"/>
        </w:rPr>
        <w:t>  </w:t>
      </w:r>
      <w:r>
        <w:rPr>
          <w:i/>
          <w:sz w:val="28"/>
        </w:rPr>
        <w:t>Ein</w:t>
      </w:r>
      <w:r>
        <w:rPr>
          <w:i/>
          <w:spacing w:val="40"/>
          <w:sz w:val="28"/>
        </w:rPr>
        <w:t> </w:t>
      </w:r>
      <w:r>
        <w:rPr>
          <w:i/>
          <w:sz w:val="28"/>
        </w:rPr>
        <w:t>wunderbar schönes</w:t>
      </w:r>
      <w:r>
        <w:rPr>
          <w:i/>
          <w:spacing w:val="40"/>
          <w:sz w:val="28"/>
        </w:rPr>
        <w:t> </w:t>
      </w:r>
      <w:r>
        <w:rPr>
          <w:i/>
          <w:sz w:val="28"/>
        </w:rPr>
        <w:t>Wort spricht</w:t>
      </w:r>
      <w:r>
        <w:rPr>
          <w:i/>
          <w:spacing w:val="40"/>
          <w:sz w:val="28"/>
        </w:rPr>
        <w:t> </w:t>
      </w:r>
      <w:r>
        <w:rPr>
          <w:i/>
          <w:sz w:val="28"/>
        </w:rPr>
        <w:t>Goethe</w:t>
      </w:r>
      <w:r>
        <w:rPr>
          <w:i/>
          <w:spacing w:val="40"/>
          <w:sz w:val="28"/>
        </w:rPr>
        <w:t> </w:t>
      </w:r>
      <w:r>
        <w:rPr>
          <w:i/>
          <w:sz w:val="28"/>
        </w:rPr>
        <w:t>über diese Briefe aus: </w:t>
      </w:r>
      <w:r>
        <w:rPr>
          <w:sz w:val="28"/>
        </w:rPr>
        <w:t>Siehe den Brief an Schiller vom 26. </w:t>
      </w:r>
      <w:r>
        <w:rPr>
          <w:spacing w:val="15"/>
          <w:sz w:val="28"/>
        </w:rPr>
        <w:t>Oktober </w:t>
      </w:r>
      <w:r>
        <w:rPr>
          <w:sz w:val="28"/>
        </w:rPr>
        <w:t>1794: </w:t>
      </w:r>
      <w:r>
        <w:rPr>
          <w:spacing w:val="26"/>
          <w:sz w:val="28"/>
        </w:rPr>
        <w:t>«..</w:t>
      </w:r>
      <w:r>
        <w:rPr>
          <w:spacing w:val="-18"/>
          <w:sz w:val="28"/>
        </w:rPr>
        <w:t> </w:t>
      </w:r>
      <w:r>
        <w:rPr>
          <w:sz w:val="28"/>
        </w:rPr>
        <w:t>. Wie uns ein köstlicher,</w:t>
      </w:r>
      <w:r>
        <w:rPr>
          <w:spacing w:val="40"/>
          <w:sz w:val="28"/>
        </w:rPr>
        <w:t> </w:t>
      </w:r>
      <w:r>
        <w:rPr>
          <w:sz w:val="28"/>
        </w:rPr>
        <w:t>unserer</w:t>
      </w:r>
      <w:r>
        <w:rPr>
          <w:spacing w:val="14"/>
          <w:sz w:val="28"/>
        </w:rPr>
        <w:t> Natur</w:t>
      </w:r>
      <w:r>
        <w:rPr>
          <w:spacing w:val="14"/>
          <w:sz w:val="28"/>
        </w:rPr>
        <w:t> </w:t>
      </w:r>
      <w:r>
        <w:rPr>
          <w:sz w:val="28"/>
        </w:rPr>
        <w:t>analoger</w:t>
      </w:r>
      <w:r>
        <w:rPr>
          <w:spacing w:val="40"/>
          <w:sz w:val="28"/>
        </w:rPr>
        <w:t> </w:t>
      </w:r>
      <w:r>
        <w:rPr>
          <w:sz w:val="28"/>
        </w:rPr>
        <w:t>Trank</w:t>
      </w:r>
      <w:r>
        <w:rPr>
          <w:spacing w:val="40"/>
          <w:sz w:val="28"/>
        </w:rPr>
        <w:t> </w:t>
      </w:r>
      <w:r>
        <w:rPr>
          <w:sz w:val="28"/>
        </w:rPr>
        <w:t>willig</w:t>
      </w:r>
      <w:r>
        <w:rPr>
          <w:spacing w:val="9"/>
          <w:sz w:val="28"/>
        </w:rPr>
        <w:t> hinunter</w:t>
      </w:r>
      <w:r>
        <w:rPr>
          <w:spacing w:val="9"/>
          <w:sz w:val="28"/>
        </w:rPr>
        <w:t> </w:t>
      </w:r>
      <w:r>
        <w:rPr>
          <w:sz w:val="28"/>
        </w:rPr>
        <w:t>schleicht</w:t>
      </w:r>
      <w:r>
        <w:rPr>
          <w:spacing w:val="40"/>
          <w:sz w:val="28"/>
        </w:rPr>
        <w:t> </w:t>
      </w:r>
      <w:r>
        <w:rPr>
          <w:sz w:val="28"/>
        </w:rPr>
        <w:t>und auf der Zunge schon durch gute Stimmung des Nervensystems</w:t>
      </w:r>
      <w:r>
        <w:rPr>
          <w:spacing w:val="40"/>
          <w:sz w:val="28"/>
        </w:rPr>
        <w:t> </w:t>
      </w:r>
      <w:r>
        <w:rPr>
          <w:sz w:val="28"/>
        </w:rPr>
        <w:t>seine heilsame </w:t>
      </w:r>
      <w:r>
        <w:rPr>
          <w:spacing w:val="9"/>
          <w:sz w:val="28"/>
        </w:rPr>
        <w:t>Wirkung</w:t>
      </w:r>
      <w:r>
        <w:rPr>
          <w:spacing w:val="9"/>
          <w:sz w:val="28"/>
        </w:rPr>
        <w:t> </w:t>
      </w:r>
      <w:r>
        <w:rPr>
          <w:sz w:val="28"/>
        </w:rPr>
        <w:t>zeigt,</w:t>
      </w:r>
      <w:r>
        <w:rPr>
          <w:spacing w:val="40"/>
          <w:sz w:val="28"/>
        </w:rPr>
        <w:t> </w:t>
      </w:r>
      <w:r>
        <w:rPr>
          <w:sz w:val="28"/>
        </w:rPr>
        <w:t>so waren mir diese Briefe angenehm</w:t>
      </w:r>
      <w:r>
        <w:rPr>
          <w:spacing w:val="40"/>
          <w:sz w:val="28"/>
        </w:rPr>
        <w:t> </w:t>
      </w:r>
      <w:r>
        <w:rPr>
          <w:sz w:val="28"/>
        </w:rPr>
        <w:t>und wohltätig, </w:t>
      </w:r>
      <w:r>
        <w:rPr>
          <w:spacing w:val="9"/>
          <w:sz w:val="28"/>
        </w:rPr>
        <w:t>und </w:t>
      </w:r>
      <w:r>
        <w:rPr>
          <w:sz w:val="28"/>
        </w:rPr>
        <w:t>wie sollte es anders sein? da ich das, was ich für recht seit langer Zeit erkannte, was ich teils lebte, teils zu leben </w:t>
      </w:r>
      <w:r>
        <w:rPr>
          <w:spacing w:val="9"/>
          <w:sz w:val="28"/>
        </w:rPr>
        <w:t>wünschte, </w:t>
      </w:r>
      <w:r>
        <w:rPr>
          <w:sz w:val="28"/>
        </w:rPr>
        <w:t>auf eine so zusammenhängende und edle Weise vorgetra- gen</w:t>
      </w:r>
      <w:r>
        <w:rPr>
          <w:spacing w:val="40"/>
          <w:sz w:val="28"/>
        </w:rPr>
        <w:t> </w:t>
      </w:r>
      <w:r>
        <w:rPr>
          <w:sz w:val="28"/>
        </w:rPr>
        <w:t>fand</w:t>
      </w:r>
      <w:r>
        <w:rPr>
          <w:spacing w:val="80"/>
          <w:w w:val="150"/>
          <w:sz w:val="28"/>
        </w:rPr>
        <w:t>  </w:t>
      </w:r>
      <w:r>
        <w:rPr>
          <w:sz w:val="28"/>
        </w:rPr>
        <w:t>»</w:t>
      </w:r>
    </w:p>
    <w:p>
      <w:pPr>
        <w:spacing w:line="261" w:lineRule="auto" w:before="183"/>
        <w:ind w:left="825" w:right="1008" w:hanging="773"/>
        <w:jc w:val="both"/>
        <w:rPr>
          <w:sz w:val="28"/>
        </w:rPr>
      </w:pPr>
      <w:r>
        <w:rPr>
          <w:sz w:val="28"/>
        </w:rPr>
        <w:t>49</w:t>
      </w:r>
      <w:r>
        <w:rPr>
          <w:spacing w:val="40"/>
          <w:sz w:val="28"/>
        </w:rPr>
        <w:t>  </w:t>
      </w:r>
      <w:r>
        <w:rPr>
          <w:i/>
          <w:sz w:val="28"/>
        </w:rPr>
        <w:t>«Was</w:t>
      </w:r>
      <w:r>
        <w:rPr>
          <w:i/>
          <w:spacing w:val="-12"/>
          <w:sz w:val="28"/>
        </w:rPr>
        <w:t> </w:t>
      </w:r>
      <w:r>
        <w:rPr>
          <w:i/>
          <w:sz w:val="28"/>
        </w:rPr>
        <w:t>fruchtbar ist, allein ist wahr»: </w:t>
      </w:r>
      <w:r>
        <w:rPr>
          <w:sz w:val="28"/>
        </w:rPr>
        <w:t>Siehe Gedichte, «Vermächtnis», </w:t>
      </w:r>
      <w:r>
        <w:rPr>
          <w:spacing w:val="-2"/>
          <w:sz w:val="28"/>
        </w:rPr>
        <w:t>1828/32.</w:t>
      </w:r>
    </w:p>
    <w:p>
      <w:pPr>
        <w:spacing w:line="249" w:lineRule="auto" w:before="138"/>
        <w:ind w:left="787" w:right="1011" w:hanging="754"/>
        <w:jc w:val="both"/>
        <w:rPr>
          <w:sz w:val="28"/>
        </w:rPr>
      </w:pPr>
      <w:r>
        <w:rPr>
          <w:sz w:val="28"/>
        </w:rPr>
        <w:t>55</w:t>
      </w:r>
      <w:r>
        <w:rPr>
          <w:spacing w:val="80"/>
          <w:w w:val="150"/>
          <w:sz w:val="28"/>
        </w:rPr>
        <w:t>  </w:t>
      </w:r>
      <w:r>
        <w:rPr>
          <w:i/>
          <w:sz w:val="28"/>
        </w:rPr>
        <w:t>sich so an</w:t>
      </w:r>
      <w:r>
        <w:rPr>
          <w:i/>
          <w:spacing w:val="33"/>
          <w:sz w:val="28"/>
        </w:rPr>
        <w:t> </w:t>
      </w:r>
      <w:r>
        <w:rPr>
          <w:i/>
          <w:sz w:val="28"/>
        </w:rPr>
        <w:t>das</w:t>
      </w:r>
      <w:r>
        <w:rPr>
          <w:i/>
          <w:spacing w:val="38"/>
          <w:sz w:val="28"/>
        </w:rPr>
        <w:t> </w:t>
      </w:r>
      <w:r>
        <w:rPr>
          <w:i/>
          <w:sz w:val="28"/>
        </w:rPr>
        <w:t>Goethesche</w:t>
      </w:r>
      <w:r>
        <w:rPr>
          <w:i/>
          <w:spacing w:val="40"/>
          <w:sz w:val="28"/>
        </w:rPr>
        <w:t> </w:t>
      </w:r>
      <w:r>
        <w:rPr>
          <w:i/>
          <w:sz w:val="28"/>
        </w:rPr>
        <w:t>Wort halt:</w:t>
      </w:r>
      <w:r>
        <w:rPr>
          <w:i/>
          <w:spacing w:val="40"/>
          <w:sz w:val="28"/>
        </w:rPr>
        <w:t> </w:t>
      </w:r>
      <w:r>
        <w:rPr>
          <w:sz w:val="28"/>
        </w:rPr>
        <w:t>«Kenne ich mein Verhältnis zu mir selbst und zur Außenwelt, so heiß* ich's Wahrheit. </w:t>
      </w:r>
      <w:r>
        <w:rPr>
          <w:spacing w:val="10"/>
          <w:sz w:val="28"/>
        </w:rPr>
        <w:t>Und </w:t>
      </w:r>
      <w:r>
        <w:rPr>
          <w:sz w:val="28"/>
        </w:rPr>
        <w:t>so kann jeder</w:t>
      </w:r>
      <w:r>
        <w:rPr>
          <w:spacing w:val="40"/>
          <w:sz w:val="28"/>
        </w:rPr>
        <w:t> </w:t>
      </w:r>
      <w:r>
        <w:rPr>
          <w:sz w:val="28"/>
        </w:rPr>
        <w:t>seine</w:t>
      </w:r>
      <w:r>
        <w:rPr>
          <w:spacing w:val="40"/>
          <w:sz w:val="28"/>
        </w:rPr>
        <w:t> </w:t>
      </w:r>
      <w:r>
        <w:rPr>
          <w:sz w:val="28"/>
        </w:rPr>
        <w:t>eigene</w:t>
      </w:r>
      <w:r>
        <w:rPr>
          <w:spacing w:val="40"/>
          <w:sz w:val="28"/>
        </w:rPr>
        <w:t> </w:t>
      </w:r>
      <w:r>
        <w:rPr>
          <w:sz w:val="28"/>
        </w:rPr>
        <w:t>Wahrheit haben,</w:t>
      </w:r>
      <w:r>
        <w:rPr>
          <w:spacing w:val="40"/>
          <w:sz w:val="28"/>
        </w:rPr>
        <w:t> </w:t>
      </w:r>
      <w:r>
        <w:rPr>
          <w:sz w:val="28"/>
        </w:rPr>
        <w:t>und</w:t>
      </w:r>
      <w:r>
        <w:rPr>
          <w:spacing w:val="40"/>
          <w:sz w:val="28"/>
        </w:rPr>
        <w:t> </w:t>
      </w:r>
      <w:r>
        <w:rPr>
          <w:sz w:val="28"/>
        </w:rPr>
        <w:t>es</w:t>
      </w:r>
      <w:r>
        <w:rPr>
          <w:spacing w:val="40"/>
          <w:sz w:val="28"/>
        </w:rPr>
        <w:t> </w:t>
      </w:r>
      <w:r>
        <w:rPr>
          <w:sz w:val="28"/>
        </w:rPr>
        <w:t>ist doch immer diesel- bige.» Siehe «Maximen </w:t>
      </w:r>
      <w:r>
        <w:rPr>
          <w:spacing w:val="9"/>
          <w:sz w:val="28"/>
        </w:rPr>
        <w:t>und</w:t>
      </w:r>
      <w:r>
        <w:rPr>
          <w:spacing w:val="9"/>
          <w:sz w:val="28"/>
        </w:rPr>
        <w:t> </w:t>
      </w:r>
      <w:r>
        <w:rPr>
          <w:sz w:val="28"/>
        </w:rPr>
        <w:t>Reflexionen» I in «Sprüche in Prosa», </w:t>
      </w:r>
      <w:r>
        <w:rPr>
          <w:spacing w:val="12"/>
          <w:sz w:val="28"/>
        </w:rPr>
        <w:t>Abt.:</w:t>
      </w:r>
      <w:r>
        <w:rPr>
          <w:spacing w:val="40"/>
          <w:sz w:val="28"/>
        </w:rPr>
        <w:t> </w:t>
      </w:r>
      <w:r>
        <w:rPr>
          <w:sz w:val="28"/>
        </w:rPr>
        <w:t>Das</w:t>
      </w:r>
      <w:r>
        <w:rPr>
          <w:spacing w:val="40"/>
          <w:sz w:val="28"/>
        </w:rPr>
        <w:t> </w:t>
      </w:r>
      <w:r>
        <w:rPr>
          <w:sz w:val="28"/>
        </w:rPr>
        <w:t>Erkennen,</w:t>
      </w:r>
      <w:r>
        <w:rPr>
          <w:spacing w:val="40"/>
          <w:sz w:val="28"/>
        </w:rPr>
        <w:t> </w:t>
      </w:r>
      <w:r>
        <w:rPr>
          <w:sz w:val="28"/>
        </w:rPr>
        <w:t>in</w:t>
      </w:r>
      <w:r>
        <w:rPr>
          <w:spacing w:val="40"/>
          <w:sz w:val="28"/>
        </w:rPr>
        <w:t> </w:t>
      </w:r>
      <w:r>
        <w:rPr>
          <w:sz w:val="28"/>
        </w:rPr>
        <w:t>«Goethes</w:t>
      </w:r>
      <w:r>
        <w:rPr>
          <w:spacing w:val="40"/>
          <w:sz w:val="28"/>
        </w:rPr>
        <w:t> </w:t>
      </w:r>
      <w:r>
        <w:rPr>
          <w:sz w:val="28"/>
        </w:rPr>
        <w:t>Naturwissenschaftliche</w:t>
      </w:r>
      <w:r>
        <w:rPr>
          <w:spacing w:val="40"/>
          <w:sz w:val="28"/>
        </w:rPr>
        <w:t> </w:t>
      </w:r>
      <w:r>
        <w:rPr>
          <w:sz w:val="28"/>
        </w:rPr>
        <w:t>Schrif-</w:t>
      </w:r>
      <w:r>
        <w:rPr>
          <w:spacing w:val="40"/>
          <w:sz w:val="28"/>
        </w:rPr>
        <w:t> </w:t>
      </w:r>
      <w:r>
        <w:rPr>
          <w:sz w:val="28"/>
        </w:rPr>
        <w:t>ten», Band 5, S. 349. Sonderausgabe der «Sprüche in Prosa», Verlag Freies</w:t>
      </w:r>
      <w:r>
        <w:rPr>
          <w:spacing w:val="40"/>
          <w:sz w:val="28"/>
        </w:rPr>
        <w:t> </w:t>
      </w:r>
      <w:r>
        <w:rPr>
          <w:sz w:val="28"/>
        </w:rPr>
        <w:t>Geistesleben,</w:t>
      </w:r>
      <w:r>
        <w:rPr>
          <w:spacing w:val="40"/>
          <w:sz w:val="28"/>
        </w:rPr>
        <w:t> </w:t>
      </w:r>
      <w:r>
        <w:rPr>
          <w:sz w:val="28"/>
        </w:rPr>
        <w:t>Stuttgart</w:t>
      </w:r>
      <w:r>
        <w:rPr>
          <w:spacing w:val="40"/>
          <w:sz w:val="28"/>
        </w:rPr>
        <w:t> </w:t>
      </w:r>
      <w:r>
        <w:rPr>
          <w:sz w:val="28"/>
        </w:rPr>
        <w:t>1967.</w:t>
      </w:r>
    </w:p>
    <w:p>
      <w:pPr>
        <w:spacing w:line="249" w:lineRule="auto" w:before="167"/>
        <w:ind w:left="816" w:right="1002" w:hanging="754"/>
        <w:jc w:val="both"/>
        <w:rPr>
          <w:sz w:val="28"/>
        </w:rPr>
      </w:pPr>
      <w:r>
        <w:rPr>
          <w:sz w:val="28"/>
        </w:rPr>
        <w:t>58</w:t>
      </w:r>
      <w:r>
        <w:rPr>
          <w:spacing w:val="80"/>
          <w:w w:val="150"/>
          <w:sz w:val="28"/>
        </w:rPr>
        <w:t> </w:t>
      </w:r>
      <w:r>
        <w:rPr>
          <w:i/>
          <w:sz w:val="28"/>
        </w:rPr>
        <w:t>Wilhelm Wundt, </w:t>
      </w:r>
      <w:r>
        <w:rPr>
          <w:sz w:val="28"/>
        </w:rPr>
        <w:t>«System der Philosophie» (1889), «Sinnliche </w:t>
      </w:r>
      <w:r>
        <w:rPr>
          <w:spacing w:val="9"/>
          <w:sz w:val="28"/>
        </w:rPr>
        <w:t>und </w:t>
      </w:r>
      <w:r>
        <w:rPr>
          <w:sz w:val="28"/>
        </w:rPr>
        <w:t>übersinnliche Welt»</w:t>
      </w:r>
      <w:r>
        <w:rPr>
          <w:spacing w:val="40"/>
          <w:sz w:val="28"/>
        </w:rPr>
        <w:t> </w:t>
      </w:r>
      <w:r>
        <w:rPr>
          <w:sz w:val="28"/>
        </w:rPr>
        <w:t>(1914).</w:t>
      </w:r>
    </w:p>
    <w:p>
      <w:pPr>
        <w:spacing w:line="254" w:lineRule="auto" w:before="228"/>
        <w:ind w:left="816" w:right="992" w:hanging="10"/>
        <w:jc w:val="both"/>
        <w:rPr>
          <w:sz w:val="28"/>
        </w:rPr>
      </w:pPr>
      <w:r>
        <w:rPr>
          <w:i/>
          <w:sz w:val="28"/>
        </w:rPr>
        <w:t>Nikolaj Losskij. </w:t>
      </w:r>
      <w:r>
        <w:rPr>
          <w:sz w:val="28"/>
        </w:rPr>
        <w:t>Das Buch erschien deutsch 1908 im Verlag Max Niemeyer,</w:t>
      </w:r>
      <w:r>
        <w:rPr>
          <w:spacing w:val="40"/>
          <w:sz w:val="28"/>
        </w:rPr>
        <w:t> </w:t>
      </w:r>
      <w:r>
        <w:rPr>
          <w:sz w:val="28"/>
        </w:rPr>
        <w:t>Halle.</w:t>
      </w:r>
    </w:p>
    <w:p>
      <w:pPr>
        <w:spacing w:line="249" w:lineRule="auto" w:before="219"/>
        <w:ind w:left="801" w:right="1003" w:hanging="749"/>
        <w:jc w:val="both"/>
        <w:rPr>
          <w:sz w:val="28"/>
        </w:rPr>
      </w:pPr>
      <w:r>
        <w:rPr>
          <w:sz w:val="28"/>
        </w:rPr>
        <w:t>61</w:t>
      </w:r>
      <w:r>
        <w:rPr>
          <w:spacing w:val="80"/>
          <w:sz w:val="28"/>
        </w:rPr>
        <w:t>   </w:t>
      </w:r>
      <w:r>
        <w:rPr>
          <w:i/>
          <w:sz w:val="28"/>
        </w:rPr>
        <w:t>es gibt Methoden,</w:t>
      </w:r>
      <w:r>
        <w:rPr>
          <w:i/>
          <w:spacing w:val="40"/>
          <w:sz w:val="28"/>
        </w:rPr>
        <w:t> </w:t>
      </w:r>
      <w:r>
        <w:rPr>
          <w:i/>
          <w:sz w:val="28"/>
        </w:rPr>
        <w:t>das Denken so</w:t>
      </w:r>
      <w:r>
        <w:rPr>
          <w:i/>
          <w:spacing w:val="36"/>
          <w:sz w:val="28"/>
        </w:rPr>
        <w:t> </w:t>
      </w:r>
      <w:r>
        <w:rPr>
          <w:i/>
          <w:sz w:val="28"/>
        </w:rPr>
        <w:t>weit zu läutern: </w:t>
      </w:r>
      <w:r>
        <w:rPr>
          <w:sz w:val="28"/>
        </w:rPr>
        <w:t>Siehe Rudolf Stei- ner, «Die Philosophie der Freiheit», GA </w:t>
      </w:r>
      <w:r>
        <w:rPr>
          <w:spacing w:val="11"/>
          <w:sz w:val="28"/>
        </w:rPr>
        <w:t>Bibl.-</w:t>
      </w:r>
      <w:r>
        <w:rPr>
          <w:sz w:val="28"/>
        </w:rPr>
        <w:t>Nr. 4; «Praktische Ausbildung des Denkens», Vortrag vom 11. Februar 1909 in diesem Band. Ferner die sechs </w:t>
      </w:r>
      <w:r>
        <w:rPr>
          <w:spacing w:val="12"/>
          <w:sz w:val="28"/>
        </w:rPr>
        <w:t>Grundübungen </w:t>
      </w:r>
      <w:r>
        <w:rPr>
          <w:sz w:val="28"/>
        </w:rPr>
        <w:t>im Kapitel: </w:t>
      </w:r>
      <w:r>
        <w:rPr>
          <w:spacing w:val="10"/>
          <w:sz w:val="28"/>
        </w:rPr>
        <w:t>Der Erkenntnis- </w:t>
      </w:r>
      <w:r>
        <w:rPr>
          <w:sz w:val="28"/>
        </w:rPr>
        <w:t>weg</w:t>
      </w:r>
      <w:r>
        <w:rPr>
          <w:spacing w:val="39"/>
          <w:sz w:val="28"/>
        </w:rPr>
        <w:t> </w:t>
      </w:r>
      <w:r>
        <w:rPr>
          <w:sz w:val="28"/>
        </w:rPr>
        <w:t>in</w:t>
      </w:r>
      <w:r>
        <w:rPr>
          <w:spacing w:val="45"/>
          <w:sz w:val="28"/>
        </w:rPr>
        <w:t> </w:t>
      </w:r>
      <w:r>
        <w:rPr>
          <w:sz w:val="28"/>
        </w:rPr>
        <w:t>«Die</w:t>
      </w:r>
      <w:r>
        <w:rPr>
          <w:spacing w:val="34"/>
          <w:sz w:val="28"/>
        </w:rPr>
        <w:t> </w:t>
      </w:r>
      <w:r>
        <w:rPr>
          <w:sz w:val="28"/>
        </w:rPr>
        <w:t>Geheimwissenschaft</w:t>
      </w:r>
      <w:r>
        <w:rPr>
          <w:spacing w:val="27"/>
          <w:sz w:val="28"/>
        </w:rPr>
        <w:t> </w:t>
      </w:r>
      <w:r>
        <w:rPr>
          <w:sz w:val="28"/>
        </w:rPr>
        <w:t>im</w:t>
      </w:r>
      <w:r>
        <w:rPr>
          <w:spacing w:val="16"/>
          <w:sz w:val="28"/>
        </w:rPr>
        <w:t> </w:t>
      </w:r>
      <w:r>
        <w:rPr>
          <w:spacing w:val="12"/>
          <w:sz w:val="28"/>
        </w:rPr>
        <w:t>Umriß»,</w:t>
      </w:r>
      <w:r>
        <w:rPr>
          <w:spacing w:val="45"/>
          <w:sz w:val="28"/>
        </w:rPr>
        <w:t> </w:t>
      </w:r>
      <w:r>
        <w:rPr>
          <w:sz w:val="28"/>
        </w:rPr>
        <w:t>GA</w:t>
      </w:r>
      <w:r>
        <w:rPr>
          <w:spacing w:val="27"/>
          <w:sz w:val="28"/>
        </w:rPr>
        <w:t> </w:t>
      </w:r>
      <w:r>
        <w:rPr>
          <w:spacing w:val="10"/>
          <w:sz w:val="28"/>
        </w:rPr>
        <w:t>Bibl.-</w:t>
      </w:r>
      <w:r>
        <w:rPr>
          <w:sz w:val="28"/>
        </w:rPr>
        <w:t>Nr.</w:t>
      </w:r>
      <w:r>
        <w:rPr>
          <w:spacing w:val="63"/>
          <w:sz w:val="28"/>
        </w:rPr>
        <w:t> </w:t>
      </w:r>
      <w:r>
        <w:rPr>
          <w:sz w:val="28"/>
        </w:rPr>
        <w:t>13,</w:t>
      </w:r>
      <w:r>
        <w:rPr>
          <w:spacing w:val="34"/>
          <w:sz w:val="28"/>
        </w:rPr>
        <w:t> </w:t>
      </w:r>
      <w:r>
        <w:rPr>
          <w:spacing w:val="-5"/>
          <w:sz w:val="28"/>
        </w:rPr>
        <w:t>und</w:t>
      </w:r>
    </w:p>
    <w:p>
      <w:pPr>
        <w:spacing w:line="249" w:lineRule="auto" w:before="6"/>
        <w:ind w:left="801" w:right="1016" w:firstLine="19"/>
        <w:jc w:val="both"/>
        <w:rPr>
          <w:sz w:val="28"/>
        </w:rPr>
      </w:pPr>
      <w:r>
        <w:rPr>
          <w:sz w:val="28"/>
        </w:rPr>
        <w:t>«Theosophie. Einführung in übersinnliche Welterkenntnis und Menschenbestimmung»,</w:t>
      </w:r>
      <w:r>
        <w:rPr>
          <w:spacing w:val="40"/>
          <w:sz w:val="28"/>
        </w:rPr>
        <w:t> </w:t>
      </w:r>
      <w:r>
        <w:rPr>
          <w:sz w:val="28"/>
        </w:rPr>
        <w:t>GA</w:t>
      </w:r>
      <w:r>
        <w:rPr>
          <w:spacing w:val="14"/>
          <w:sz w:val="28"/>
        </w:rPr>
        <w:t> Bibl.-</w:t>
      </w:r>
      <w:r>
        <w:rPr>
          <w:spacing w:val="9"/>
          <w:sz w:val="28"/>
        </w:rPr>
        <w:t>Nr.</w:t>
      </w:r>
      <w:r>
        <w:rPr>
          <w:spacing w:val="40"/>
          <w:sz w:val="28"/>
        </w:rPr>
        <w:t> </w:t>
      </w:r>
      <w:r>
        <w:rPr>
          <w:sz w:val="28"/>
        </w:rPr>
        <w:t>9.</w:t>
      </w:r>
    </w:p>
    <w:p>
      <w:pPr>
        <w:spacing w:line="256" w:lineRule="auto" w:before="209"/>
        <w:ind w:left="835" w:right="981" w:hanging="754"/>
        <w:jc w:val="both"/>
        <w:rPr>
          <w:sz w:val="28"/>
        </w:rPr>
      </w:pPr>
      <w:r>
        <w:rPr>
          <w:sz w:val="28"/>
        </w:rPr>
        <w:t>66</w:t>
      </w:r>
      <w:r>
        <w:rPr>
          <w:spacing w:val="80"/>
          <w:sz w:val="28"/>
        </w:rPr>
        <w:t>  </w:t>
      </w:r>
      <w:r>
        <w:rPr>
          <w:i/>
          <w:sz w:val="28"/>
        </w:rPr>
        <w:t>einen</w:t>
      </w:r>
      <w:r>
        <w:rPr>
          <w:i/>
          <w:spacing w:val="40"/>
          <w:sz w:val="28"/>
        </w:rPr>
        <w:t> </w:t>
      </w:r>
      <w:r>
        <w:rPr>
          <w:i/>
          <w:sz w:val="28"/>
        </w:rPr>
        <w:t>Gedanken,</w:t>
      </w:r>
      <w:r>
        <w:rPr>
          <w:i/>
          <w:spacing w:val="40"/>
          <w:sz w:val="28"/>
        </w:rPr>
        <w:t> </w:t>
      </w:r>
      <w:r>
        <w:rPr>
          <w:i/>
          <w:sz w:val="28"/>
        </w:rPr>
        <w:t>den</w:t>
      </w:r>
      <w:r>
        <w:rPr>
          <w:i/>
          <w:spacing w:val="40"/>
          <w:sz w:val="28"/>
        </w:rPr>
        <w:t> </w:t>
      </w:r>
      <w:r>
        <w:rPr>
          <w:i/>
          <w:sz w:val="28"/>
        </w:rPr>
        <w:t>er einst ausgesprochen</w:t>
      </w:r>
      <w:r>
        <w:rPr>
          <w:i/>
          <w:spacing w:val="40"/>
          <w:sz w:val="28"/>
        </w:rPr>
        <w:t> </w:t>
      </w:r>
      <w:r>
        <w:rPr>
          <w:i/>
          <w:sz w:val="28"/>
        </w:rPr>
        <w:t>hat:</w:t>
      </w:r>
      <w:r>
        <w:rPr>
          <w:i/>
          <w:spacing w:val="40"/>
          <w:sz w:val="28"/>
        </w:rPr>
        <w:t> </w:t>
      </w:r>
      <w:r>
        <w:rPr>
          <w:sz w:val="28"/>
        </w:rPr>
        <w:t>In</w:t>
      </w:r>
      <w:r>
        <w:rPr>
          <w:spacing w:val="40"/>
          <w:sz w:val="28"/>
        </w:rPr>
        <w:t> </w:t>
      </w:r>
      <w:r>
        <w:rPr>
          <w:sz w:val="28"/>
        </w:rPr>
        <w:t>«Sprüche</w:t>
      </w:r>
      <w:r>
        <w:rPr>
          <w:spacing w:val="40"/>
          <w:sz w:val="28"/>
        </w:rPr>
        <w:t> </w:t>
      </w:r>
      <w:r>
        <w:rPr>
          <w:sz w:val="28"/>
        </w:rPr>
        <w:t>in Prosa»,</w:t>
      </w:r>
      <w:r>
        <w:rPr>
          <w:spacing w:val="40"/>
          <w:sz w:val="28"/>
        </w:rPr>
        <w:t> </w:t>
      </w:r>
      <w:r>
        <w:rPr>
          <w:sz w:val="28"/>
        </w:rPr>
        <w:t>6.</w:t>
      </w:r>
      <w:r>
        <w:rPr>
          <w:spacing w:val="40"/>
          <w:sz w:val="28"/>
        </w:rPr>
        <w:t> </w:t>
      </w:r>
      <w:r>
        <w:rPr>
          <w:sz w:val="28"/>
        </w:rPr>
        <w:t>Abt.,</w:t>
      </w:r>
      <w:r>
        <w:rPr>
          <w:spacing w:val="40"/>
          <w:sz w:val="28"/>
        </w:rPr>
        <w:t> </w:t>
      </w:r>
      <w:r>
        <w:rPr>
          <w:sz w:val="28"/>
        </w:rPr>
        <w:t>Ethisches </w:t>
      </w:r>
      <w:r>
        <w:rPr>
          <w:spacing w:val="16"/>
          <w:sz w:val="28"/>
        </w:rPr>
        <w:t>Nr.</w:t>
      </w:r>
      <w:r>
        <w:rPr>
          <w:spacing w:val="40"/>
          <w:sz w:val="28"/>
        </w:rPr>
        <w:t> </w:t>
      </w:r>
      <w:r>
        <w:rPr>
          <w:sz w:val="28"/>
        </w:rPr>
        <w:t>637,</w:t>
      </w:r>
      <w:r>
        <w:rPr>
          <w:spacing w:val="40"/>
          <w:sz w:val="28"/>
        </w:rPr>
        <w:t> </w:t>
      </w:r>
      <w:r>
        <w:rPr>
          <w:sz w:val="28"/>
        </w:rPr>
        <w:t>S.</w:t>
      </w:r>
      <w:r>
        <w:rPr>
          <w:spacing w:val="40"/>
          <w:sz w:val="28"/>
        </w:rPr>
        <w:t> </w:t>
      </w:r>
      <w:r>
        <w:rPr>
          <w:sz w:val="28"/>
        </w:rPr>
        <w:t>134.</w:t>
      </w:r>
    </w:p>
    <w:p>
      <w:pPr>
        <w:pStyle w:val="ListParagraph"/>
        <w:numPr>
          <w:ilvl w:val="0"/>
          <w:numId w:val="8"/>
        </w:numPr>
        <w:tabs>
          <w:tab w:pos="816" w:val="left" w:leader="none"/>
          <w:tab w:pos="925" w:val="left" w:leader="none"/>
        </w:tabs>
        <w:spacing w:line="249" w:lineRule="auto" w:before="218" w:after="0"/>
        <w:ind w:left="816" w:right="991" w:hanging="744"/>
        <w:jc w:val="both"/>
        <w:rPr>
          <w:sz w:val="28"/>
        </w:rPr>
      </w:pPr>
      <w:r>
        <w:rPr>
          <w:sz w:val="28"/>
        </w:rPr>
        <w:tab/>
      </w:r>
      <w:r>
        <w:rPr>
          <w:i/>
          <w:sz w:val="28"/>
        </w:rPr>
        <w:t>zur Zeit der großen Stürme im westlichen Europa: </w:t>
      </w:r>
      <w:r>
        <w:rPr>
          <w:sz w:val="28"/>
        </w:rPr>
        <w:t>Schiller am 16. </w:t>
      </w:r>
      <w:r>
        <w:rPr>
          <w:spacing w:val="14"/>
          <w:sz w:val="28"/>
        </w:rPr>
        <w:t>Oktober</w:t>
      </w:r>
      <w:r>
        <w:rPr>
          <w:spacing w:val="14"/>
          <w:sz w:val="28"/>
        </w:rPr>
        <w:t> </w:t>
      </w:r>
      <w:r>
        <w:rPr>
          <w:sz w:val="28"/>
        </w:rPr>
        <w:t>1795 an </w:t>
      </w:r>
      <w:r>
        <w:rPr>
          <w:spacing w:val="12"/>
          <w:sz w:val="28"/>
        </w:rPr>
        <w:t>Goethe:</w:t>
      </w:r>
      <w:r>
        <w:rPr>
          <w:spacing w:val="12"/>
          <w:sz w:val="28"/>
        </w:rPr>
        <w:t> </w:t>
      </w:r>
      <w:r>
        <w:rPr>
          <w:sz w:val="28"/>
        </w:rPr>
        <w:t>«Es ist mir in der Tat lieb, Sie noch ferne von</w:t>
      </w:r>
      <w:r>
        <w:rPr>
          <w:spacing w:val="40"/>
          <w:sz w:val="28"/>
        </w:rPr>
        <w:t> </w:t>
      </w:r>
      <w:r>
        <w:rPr>
          <w:sz w:val="28"/>
        </w:rPr>
        <w:t>den</w:t>
      </w:r>
      <w:r>
        <w:rPr>
          <w:spacing w:val="40"/>
          <w:sz w:val="28"/>
        </w:rPr>
        <w:t> </w:t>
      </w:r>
      <w:r>
        <w:rPr>
          <w:sz w:val="28"/>
        </w:rPr>
        <w:t>Händeln</w:t>
      </w:r>
      <w:r>
        <w:rPr>
          <w:spacing w:val="40"/>
          <w:sz w:val="28"/>
        </w:rPr>
        <w:t> </w:t>
      </w:r>
      <w:r>
        <w:rPr>
          <w:sz w:val="28"/>
        </w:rPr>
        <w:t>am</w:t>
      </w:r>
      <w:r>
        <w:rPr>
          <w:spacing w:val="40"/>
          <w:sz w:val="28"/>
        </w:rPr>
        <w:t> </w:t>
      </w:r>
      <w:r>
        <w:rPr>
          <w:sz w:val="28"/>
        </w:rPr>
        <w:t>Main</w:t>
      </w:r>
      <w:r>
        <w:rPr>
          <w:spacing w:val="40"/>
          <w:sz w:val="28"/>
        </w:rPr>
        <w:t> </w:t>
      </w:r>
      <w:r>
        <w:rPr>
          <w:sz w:val="28"/>
        </w:rPr>
        <w:t>zu</w:t>
      </w:r>
      <w:r>
        <w:rPr>
          <w:spacing w:val="40"/>
          <w:sz w:val="28"/>
        </w:rPr>
        <w:t> </w:t>
      </w:r>
      <w:r>
        <w:rPr>
          <w:sz w:val="28"/>
        </w:rPr>
        <w:t>wissen.</w:t>
      </w:r>
      <w:r>
        <w:rPr>
          <w:spacing w:val="40"/>
          <w:sz w:val="28"/>
        </w:rPr>
        <w:t> </w:t>
      </w:r>
      <w:r>
        <w:rPr>
          <w:spacing w:val="10"/>
          <w:sz w:val="28"/>
        </w:rPr>
        <w:t>Der</w:t>
      </w:r>
      <w:r>
        <w:rPr>
          <w:spacing w:val="10"/>
          <w:sz w:val="28"/>
        </w:rPr>
        <w:t> </w:t>
      </w:r>
      <w:r>
        <w:rPr>
          <w:sz w:val="28"/>
        </w:rPr>
        <w:t>Schatten</w:t>
      </w:r>
      <w:r>
        <w:rPr>
          <w:spacing w:val="40"/>
          <w:sz w:val="28"/>
        </w:rPr>
        <w:t> </w:t>
      </w:r>
      <w:r>
        <w:rPr>
          <w:sz w:val="28"/>
        </w:rPr>
        <w:t>des</w:t>
      </w:r>
      <w:r>
        <w:rPr>
          <w:spacing w:val="40"/>
          <w:sz w:val="28"/>
        </w:rPr>
        <w:t> </w:t>
      </w:r>
      <w:r>
        <w:rPr>
          <w:sz w:val="28"/>
        </w:rPr>
        <w:t>Riesen </w:t>
      </w:r>
      <w:r>
        <w:rPr>
          <w:spacing w:val="9"/>
          <w:sz w:val="28"/>
        </w:rPr>
        <w:t>könnte</w:t>
      </w:r>
      <w:r>
        <w:rPr>
          <w:spacing w:val="9"/>
          <w:sz w:val="28"/>
        </w:rPr>
        <w:t> </w:t>
      </w:r>
      <w:r>
        <w:rPr>
          <w:sz w:val="28"/>
        </w:rPr>
        <w:t>Sie</w:t>
      </w:r>
      <w:r>
        <w:rPr>
          <w:spacing w:val="40"/>
          <w:sz w:val="28"/>
        </w:rPr>
        <w:t> </w:t>
      </w:r>
      <w:r>
        <w:rPr>
          <w:sz w:val="28"/>
        </w:rPr>
        <w:t>leicht etwas</w:t>
      </w:r>
      <w:r>
        <w:rPr>
          <w:spacing w:val="40"/>
          <w:sz w:val="28"/>
        </w:rPr>
        <w:t> </w:t>
      </w:r>
      <w:r>
        <w:rPr>
          <w:sz w:val="28"/>
        </w:rPr>
        <w:t>unsanft</w:t>
      </w:r>
      <w:r>
        <w:rPr>
          <w:spacing w:val="40"/>
          <w:sz w:val="28"/>
        </w:rPr>
        <w:t> </w:t>
      </w:r>
      <w:r>
        <w:rPr>
          <w:sz w:val="28"/>
        </w:rPr>
        <w:t>anfassen.»</w:t>
      </w:r>
    </w:p>
    <w:p>
      <w:pPr>
        <w:pStyle w:val="ListParagraph"/>
        <w:numPr>
          <w:ilvl w:val="0"/>
          <w:numId w:val="8"/>
        </w:numPr>
        <w:tabs>
          <w:tab w:pos="825" w:val="left" w:leader="none"/>
          <w:tab w:pos="879" w:val="left" w:leader="none"/>
        </w:tabs>
        <w:spacing w:line="254" w:lineRule="auto" w:before="168" w:after="0"/>
        <w:ind w:left="825" w:right="981" w:hanging="744"/>
        <w:jc w:val="both"/>
        <w:rPr>
          <w:sz w:val="28"/>
        </w:rPr>
      </w:pPr>
      <w:r>
        <w:rPr>
          <w:spacing w:val="25"/>
          <w:sz w:val="28"/>
        </w:rPr>
        <w:t>..</w:t>
      </w:r>
      <w:r>
        <w:rPr>
          <w:spacing w:val="25"/>
          <w:sz w:val="28"/>
        </w:rPr>
        <w:t> </w:t>
      </w:r>
      <w:r>
        <w:rPr>
          <w:sz w:val="28"/>
        </w:rPr>
        <w:t>. </w:t>
      </w:r>
      <w:r>
        <w:rPr>
          <w:i/>
          <w:sz w:val="28"/>
        </w:rPr>
        <w:t>sagt Schiller: </w:t>
      </w:r>
      <w:r>
        <w:rPr>
          <w:sz w:val="28"/>
        </w:rPr>
        <w:t>Siehe den Brief an </w:t>
      </w:r>
      <w:r>
        <w:rPr>
          <w:spacing w:val="11"/>
          <w:sz w:val="28"/>
        </w:rPr>
        <w:t>Cotta</w:t>
      </w:r>
      <w:r>
        <w:rPr>
          <w:spacing w:val="4"/>
          <w:sz w:val="28"/>
        </w:rPr>
        <w:t> </w:t>
      </w:r>
      <w:r>
        <w:rPr>
          <w:sz w:val="28"/>
        </w:rPr>
        <w:t>vom 16. </w:t>
      </w:r>
      <w:r>
        <w:rPr>
          <w:spacing w:val="12"/>
          <w:sz w:val="28"/>
        </w:rPr>
        <w:t>Nov.</w:t>
      </w:r>
      <w:r>
        <w:rPr>
          <w:spacing w:val="12"/>
          <w:sz w:val="28"/>
        </w:rPr>
        <w:t> </w:t>
      </w:r>
      <w:r>
        <w:rPr>
          <w:sz w:val="28"/>
        </w:rPr>
        <w:t>1895, </w:t>
      </w:r>
      <w:r>
        <w:rPr>
          <w:spacing w:val="15"/>
          <w:sz w:val="28"/>
        </w:rPr>
        <w:t>Hin- </w:t>
      </w:r>
      <w:r>
        <w:rPr>
          <w:sz w:val="28"/>
        </w:rPr>
        <w:t>weis zu Seite 40.</w:t>
      </w:r>
    </w:p>
    <w:p>
      <w:pPr>
        <w:pStyle w:val="ListParagraph"/>
        <w:spacing w:after="0" w:line="254" w:lineRule="auto"/>
        <w:jc w:val="both"/>
        <w:rPr>
          <w:sz w:val="28"/>
        </w:rPr>
        <w:sectPr>
          <w:pgSz w:w="11920" w:h="16860"/>
          <w:pgMar w:header="0" w:footer="81" w:top="940" w:bottom="280" w:left="283" w:right="1700"/>
        </w:sectPr>
      </w:pPr>
    </w:p>
    <w:p>
      <w:pPr>
        <w:pStyle w:val="ListParagraph"/>
        <w:numPr>
          <w:ilvl w:val="0"/>
          <w:numId w:val="9"/>
        </w:numPr>
        <w:tabs>
          <w:tab w:pos="910" w:val="left" w:leader="none"/>
          <w:tab w:pos="946" w:val="left" w:leader="none"/>
        </w:tabs>
        <w:spacing w:line="247" w:lineRule="auto" w:before="58" w:after="0"/>
        <w:ind w:left="910" w:right="1067" w:hanging="744"/>
        <w:jc w:val="both"/>
        <w:rPr>
          <w:sz w:val="28"/>
        </w:rPr>
      </w:pPr>
      <w:r>
        <w:rPr>
          <w:i/>
          <w:sz w:val="28"/>
        </w:rPr>
        <w:t>Jakob</w:t>
      </w:r>
      <w:r>
        <w:rPr>
          <w:i/>
          <w:sz w:val="28"/>
        </w:rPr>
        <w:t> Böhme «Wer nicht stirbt, eh' er stirbt . </w:t>
      </w:r>
      <w:r>
        <w:rPr>
          <w:sz w:val="28"/>
        </w:rPr>
        <w:t>. </w:t>
      </w:r>
      <w:r>
        <w:rPr>
          <w:i/>
          <w:sz w:val="28"/>
        </w:rPr>
        <w:t>.»: </w:t>
      </w:r>
      <w:r>
        <w:rPr>
          <w:sz w:val="28"/>
        </w:rPr>
        <w:t>In «Theosophia Revelata oder Alle göttlichen Schriften», </w:t>
      </w:r>
      <w:r>
        <w:rPr>
          <w:spacing w:val="11"/>
          <w:sz w:val="28"/>
        </w:rPr>
        <w:t>Neudruck</w:t>
      </w:r>
      <w:r>
        <w:rPr>
          <w:spacing w:val="11"/>
          <w:sz w:val="28"/>
        </w:rPr>
        <w:t> </w:t>
      </w:r>
      <w:r>
        <w:rPr>
          <w:sz w:val="28"/>
        </w:rPr>
        <w:t>in 11 Bänden, hrsg. von A. Faust 1942.</w:t>
      </w:r>
    </w:p>
    <w:p>
      <w:pPr>
        <w:pStyle w:val="ListParagraph"/>
        <w:numPr>
          <w:ilvl w:val="0"/>
          <w:numId w:val="9"/>
        </w:numPr>
        <w:tabs>
          <w:tab w:pos="905" w:val="left" w:leader="none"/>
          <w:tab w:pos="992" w:val="left" w:leader="none"/>
        </w:tabs>
        <w:spacing w:line="247" w:lineRule="auto" w:before="225" w:after="0"/>
        <w:ind w:left="905" w:right="1060" w:hanging="740"/>
        <w:jc w:val="both"/>
        <w:rPr>
          <w:sz w:val="28"/>
        </w:rPr>
      </w:pPr>
      <w:r>
        <w:rPr>
          <w:sz w:val="28"/>
        </w:rPr>
        <w:tab/>
      </w:r>
      <w:r>
        <w:rPr>
          <w:i/>
          <w:sz w:val="28"/>
        </w:rPr>
        <w:t>«Und so</w:t>
      </w:r>
      <w:r>
        <w:rPr>
          <w:i/>
          <w:spacing w:val="40"/>
          <w:sz w:val="28"/>
        </w:rPr>
        <w:t> </w:t>
      </w:r>
      <w:r>
        <w:rPr>
          <w:i/>
          <w:sz w:val="28"/>
        </w:rPr>
        <w:t>ist der Tod die</w:t>
      </w:r>
      <w:r>
        <w:rPr>
          <w:i/>
          <w:spacing w:val="40"/>
          <w:sz w:val="28"/>
        </w:rPr>
        <w:t> </w:t>
      </w:r>
      <w:r>
        <w:rPr>
          <w:i/>
          <w:sz w:val="28"/>
        </w:rPr>
        <w:t>Wurzel alles Lebens»: </w:t>
      </w:r>
      <w:r>
        <w:rPr>
          <w:sz w:val="28"/>
        </w:rPr>
        <w:t>Jakob </w:t>
      </w:r>
      <w:r>
        <w:rPr>
          <w:spacing w:val="10"/>
          <w:sz w:val="28"/>
        </w:rPr>
        <w:t>Böhme:</w:t>
      </w:r>
      <w:r>
        <w:rPr>
          <w:spacing w:val="10"/>
          <w:sz w:val="28"/>
        </w:rPr>
        <w:t> </w:t>
      </w:r>
      <w:r>
        <w:rPr>
          <w:sz w:val="28"/>
        </w:rPr>
        <w:t>«Also ist der grimmige Tod eine Wurzel des Lebens», «Sex Puncta </w:t>
      </w:r>
      <w:r>
        <w:rPr>
          <w:spacing w:val="9"/>
          <w:sz w:val="28"/>
        </w:rPr>
        <w:t>Theoso- </w:t>
      </w:r>
      <w:r>
        <w:rPr>
          <w:sz w:val="28"/>
        </w:rPr>
        <w:t>phica</w:t>
      </w:r>
      <w:r>
        <w:rPr>
          <w:spacing w:val="40"/>
          <w:sz w:val="28"/>
        </w:rPr>
        <w:t> </w:t>
      </w:r>
      <w:r>
        <w:rPr>
          <w:sz w:val="28"/>
        </w:rPr>
        <w:t>oder</w:t>
      </w:r>
      <w:r>
        <w:rPr>
          <w:spacing w:val="40"/>
          <w:sz w:val="28"/>
        </w:rPr>
        <w:t> </w:t>
      </w:r>
      <w:r>
        <w:rPr>
          <w:sz w:val="28"/>
        </w:rPr>
        <w:t>von</w:t>
      </w:r>
      <w:r>
        <w:rPr>
          <w:spacing w:val="40"/>
          <w:sz w:val="28"/>
        </w:rPr>
        <w:t> </w:t>
      </w:r>
      <w:r>
        <w:rPr>
          <w:sz w:val="28"/>
        </w:rPr>
        <w:t>Sechs</w:t>
      </w:r>
      <w:r>
        <w:rPr>
          <w:spacing w:val="40"/>
          <w:sz w:val="28"/>
        </w:rPr>
        <w:t> </w:t>
      </w:r>
      <w:r>
        <w:rPr>
          <w:sz w:val="28"/>
        </w:rPr>
        <w:t>theosophischen</w:t>
      </w:r>
      <w:r>
        <w:rPr>
          <w:spacing w:val="40"/>
          <w:sz w:val="28"/>
        </w:rPr>
        <w:t> </w:t>
      </w:r>
      <w:r>
        <w:rPr>
          <w:sz w:val="28"/>
        </w:rPr>
        <w:t>Punkten»</w:t>
      </w:r>
      <w:r>
        <w:rPr>
          <w:spacing w:val="40"/>
          <w:sz w:val="28"/>
        </w:rPr>
        <w:t> </w:t>
      </w:r>
      <w:r>
        <w:rPr>
          <w:sz w:val="28"/>
        </w:rPr>
        <w:t>in</w:t>
      </w:r>
      <w:r>
        <w:rPr>
          <w:spacing w:val="40"/>
          <w:sz w:val="28"/>
        </w:rPr>
        <w:t> </w:t>
      </w:r>
      <w:r>
        <w:rPr>
          <w:sz w:val="28"/>
        </w:rPr>
        <w:t>«Sämtliche Werke», hrsg. von K. W. Schiebler, Leipzig 1846, 6. Bd., 1. </w:t>
      </w:r>
      <w:r>
        <w:rPr>
          <w:spacing w:val="10"/>
          <w:sz w:val="28"/>
        </w:rPr>
        <w:t>Punkt, </w:t>
      </w:r>
      <w:r>
        <w:rPr>
          <w:spacing w:val="24"/>
          <w:sz w:val="28"/>
        </w:rPr>
        <w:t>l.Kap. </w:t>
      </w:r>
      <w:r>
        <w:rPr>
          <w:sz w:val="28"/>
        </w:rPr>
        <w:t>73, S. 341.</w:t>
      </w:r>
    </w:p>
    <w:p>
      <w:pPr>
        <w:pStyle w:val="ListParagraph"/>
        <w:numPr>
          <w:ilvl w:val="0"/>
          <w:numId w:val="9"/>
        </w:numPr>
        <w:tabs>
          <w:tab w:pos="934" w:val="left" w:leader="none"/>
          <w:tab w:pos="1009" w:val="left" w:leader="none"/>
        </w:tabs>
        <w:spacing w:line="247" w:lineRule="auto" w:before="180" w:after="0"/>
        <w:ind w:left="934" w:right="1053" w:hanging="749"/>
        <w:jc w:val="both"/>
        <w:rPr>
          <w:sz w:val="28"/>
        </w:rPr>
      </w:pPr>
      <w:r>
        <w:rPr>
          <w:sz w:val="28"/>
        </w:rPr>
        <w:tab/>
      </w:r>
      <w:r>
        <w:rPr>
          <w:i/>
          <w:sz w:val="28"/>
        </w:rPr>
        <w:t>«Da ist Notwendigkeit, . . .»: </w:t>
      </w:r>
      <w:r>
        <w:rPr>
          <w:sz w:val="28"/>
        </w:rPr>
        <w:t>«Italienische Reise», </w:t>
      </w:r>
      <w:r>
        <w:rPr>
          <w:spacing w:val="10"/>
          <w:sz w:val="28"/>
        </w:rPr>
        <w:t>Rom, </w:t>
      </w:r>
      <w:r>
        <w:rPr>
          <w:sz w:val="28"/>
        </w:rPr>
        <w:t>6. Septem- ber</w:t>
      </w:r>
      <w:r>
        <w:rPr>
          <w:spacing w:val="40"/>
          <w:sz w:val="28"/>
        </w:rPr>
        <w:t> </w:t>
      </w:r>
      <w:r>
        <w:rPr>
          <w:sz w:val="28"/>
        </w:rPr>
        <w:t>1787.</w:t>
      </w:r>
    </w:p>
    <w:p>
      <w:pPr>
        <w:spacing w:line="249" w:lineRule="auto" w:before="220"/>
        <w:ind w:left="934" w:right="1040" w:hanging="740"/>
        <w:jc w:val="both"/>
        <w:rPr>
          <w:sz w:val="28"/>
        </w:rPr>
      </w:pPr>
      <w:r>
        <w:rPr>
          <w:sz w:val="28"/>
        </w:rPr>
        <w:t>83</w:t>
      </w:r>
      <w:r>
        <w:rPr>
          <w:spacing w:val="80"/>
          <w:sz w:val="28"/>
        </w:rPr>
        <w:t>  </w:t>
      </w:r>
      <w:r>
        <w:rPr>
          <w:spacing w:val="26"/>
          <w:sz w:val="28"/>
        </w:rPr>
        <w:t>«..</w:t>
      </w:r>
      <w:r>
        <w:rPr>
          <w:spacing w:val="-18"/>
          <w:sz w:val="28"/>
        </w:rPr>
        <w:t> </w:t>
      </w:r>
      <w:r>
        <w:rPr>
          <w:sz w:val="28"/>
        </w:rPr>
        <w:t>. </w:t>
      </w:r>
      <w:r>
        <w:rPr>
          <w:i/>
          <w:sz w:val="28"/>
        </w:rPr>
        <w:t>ein roter Leu, ein kühner Freier, I Im lauen Bad der Lilie ver- mählt»:</w:t>
      </w:r>
      <w:r>
        <w:rPr>
          <w:i/>
          <w:spacing w:val="40"/>
          <w:sz w:val="28"/>
        </w:rPr>
        <w:t> </w:t>
      </w:r>
      <w:r>
        <w:rPr>
          <w:sz w:val="28"/>
        </w:rPr>
        <w:t>«Faust»</w:t>
      </w:r>
      <w:r>
        <w:rPr>
          <w:spacing w:val="40"/>
          <w:sz w:val="28"/>
        </w:rPr>
        <w:t> </w:t>
      </w:r>
      <w:r>
        <w:rPr>
          <w:sz w:val="28"/>
        </w:rPr>
        <w:t>I,</w:t>
      </w:r>
      <w:r>
        <w:rPr>
          <w:spacing w:val="40"/>
          <w:sz w:val="28"/>
        </w:rPr>
        <w:t> </w:t>
      </w:r>
      <w:r>
        <w:rPr>
          <w:sz w:val="28"/>
        </w:rPr>
        <w:t>Osterspaziergang.</w:t>
      </w:r>
    </w:p>
    <w:p>
      <w:pPr>
        <w:tabs>
          <w:tab w:pos="961" w:val="left" w:leader="none"/>
        </w:tabs>
        <w:spacing w:before="218"/>
        <w:ind w:left="195" w:right="0" w:firstLine="0"/>
        <w:jc w:val="left"/>
        <w:rPr>
          <w:sz w:val="28"/>
        </w:rPr>
      </w:pPr>
      <w:r>
        <w:rPr>
          <w:spacing w:val="-5"/>
          <w:sz w:val="28"/>
        </w:rPr>
        <w:t>84</w:t>
      </w:r>
      <w:r>
        <w:rPr>
          <w:sz w:val="28"/>
        </w:rPr>
        <w:tab/>
      </w:r>
      <w:r>
        <w:rPr>
          <w:i/>
          <w:sz w:val="28"/>
        </w:rPr>
        <w:t>«Alles</w:t>
      </w:r>
      <w:r>
        <w:rPr>
          <w:i/>
          <w:spacing w:val="33"/>
          <w:sz w:val="28"/>
        </w:rPr>
        <w:t> </w:t>
      </w:r>
      <w:r>
        <w:rPr>
          <w:i/>
          <w:sz w:val="28"/>
        </w:rPr>
        <w:t>Vergängliche</w:t>
      </w:r>
      <w:r>
        <w:rPr>
          <w:i/>
          <w:spacing w:val="28"/>
          <w:sz w:val="28"/>
        </w:rPr>
        <w:t> </w:t>
      </w:r>
      <w:r>
        <w:rPr>
          <w:i/>
          <w:sz w:val="28"/>
        </w:rPr>
        <w:t>.</w:t>
      </w:r>
      <w:r>
        <w:rPr>
          <w:i/>
          <w:spacing w:val="38"/>
          <w:sz w:val="28"/>
        </w:rPr>
        <w:t> </w:t>
      </w:r>
      <w:r>
        <w:rPr>
          <w:i/>
          <w:sz w:val="28"/>
        </w:rPr>
        <w:t>.</w:t>
      </w:r>
      <w:r>
        <w:rPr>
          <w:i/>
          <w:spacing w:val="52"/>
          <w:sz w:val="28"/>
        </w:rPr>
        <w:t> </w:t>
      </w:r>
      <w:r>
        <w:rPr>
          <w:i/>
          <w:sz w:val="28"/>
        </w:rPr>
        <w:t>.»:</w:t>
      </w:r>
      <w:r>
        <w:rPr>
          <w:i/>
          <w:spacing w:val="37"/>
          <w:sz w:val="28"/>
        </w:rPr>
        <w:t> </w:t>
      </w:r>
      <w:r>
        <w:rPr>
          <w:sz w:val="28"/>
        </w:rPr>
        <w:t>«Faust»</w:t>
      </w:r>
      <w:r>
        <w:rPr>
          <w:spacing w:val="29"/>
          <w:sz w:val="28"/>
        </w:rPr>
        <w:t> </w:t>
      </w:r>
      <w:r>
        <w:rPr>
          <w:sz w:val="28"/>
        </w:rPr>
        <w:t>II,</w:t>
      </w:r>
      <w:r>
        <w:rPr>
          <w:spacing w:val="23"/>
          <w:sz w:val="28"/>
        </w:rPr>
        <w:t> </w:t>
      </w:r>
      <w:r>
        <w:rPr>
          <w:sz w:val="28"/>
        </w:rPr>
        <w:t>Fausts</w:t>
      </w:r>
      <w:r>
        <w:rPr>
          <w:spacing w:val="23"/>
          <w:sz w:val="28"/>
        </w:rPr>
        <w:t> </w:t>
      </w:r>
      <w:r>
        <w:rPr>
          <w:spacing w:val="-2"/>
          <w:sz w:val="28"/>
        </w:rPr>
        <w:t>Himmelfahrt.</w:t>
      </w:r>
    </w:p>
    <w:p>
      <w:pPr>
        <w:spacing w:line="249" w:lineRule="auto" w:before="230"/>
        <w:ind w:left="948" w:right="854" w:firstLine="4"/>
        <w:jc w:val="left"/>
        <w:rPr>
          <w:sz w:val="28"/>
        </w:rPr>
      </w:pPr>
      <w:r>
        <w:rPr>
          <w:i/>
          <w:sz w:val="28"/>
        </w:rPr>
        <w:t>«Hier</w:t>
      </w:r>
      <w:r>
        <w:rPr>
          <w:i/>
          <w:spacing w:val="40"/>
          <w:sz w:val="28"/>
        </w:rPr>
        <w:t> </w:t>
      </w:r>
      <w:r>
        <w:rPr>
          <w:i/>
          <w:sz w:val="28"/>
        </w:rPr>
        <w:t>wird's</w:t>
      </w:r>
      <w:r>
        <w:rPr>
          <w:i/>
          <w:spacing w:val="40"/>
          <w:sz w:val="28"/>
        </w:rPr>
        <w:t> </w:t>
      </w:r>
      <w:r>
        <w:rPr>
          <w:i/>
          <w:sz w:val="28"/>
        </w:rPr>
        <w:t>Erreichnis»:</w:t>
      </w:r>
      <w:r>
        <w:rPr>
          <w:i/>
          <w:spacing w:val="40"/>
          <w:sz w:val="28"/>
        </w:rPr>
        <w:t> </w:t>
      </w:r>
      <w:r>
        <w:rPr>
          <w:sz w:val="28"/>
        </w:rPr>
        <w:t>Nach</w:t>
      </w:r>
      <w:r>
        <w:rPr>
          <w:spacing w:val="40"/>
          <w:sz w:val="28"/>
        </w:rPr>
        <w:t> </w:t>
      </w:r>
      <w:r>
        <w:rPr>
          <w:sz w:val="28"/>
        </w:rPr>
        <w:t>Goethes</w:t>
      </w:r>
      <w:r>
        <w:rPr>
          <w:spacing w:val="40"/>
          <w:sz w:val="28"/>
        </w:rPr>
        <w:t> </w:t>
      </w:r>
      <w:r>
        <w:rPr>
          <w:spacing w:val="9"/>
          <w:sz w:val="28"/>
        </w:rPr>
        <w:t>Diktat.</w:t>
      </w:r>
      <w:r>
        <w:rPr>
          <w:spacing w:val="80"/>
          <w:sz w:val="28"/>
        </w:rPr>
        <w:t> </w:t>
      </w:r>
      <w:r>
        <w:rPr>
          <w:sz w:val="28"/>
        </w:rPr>
        <w:t>Erst</w:t>
      </w:r>
      <w:r>
        <w:rPr>
          <w:spacing w:val="80"/>
          <w:sz w:val="28"/>
        </w:rPr>
        <w:t> </w:t>
      </w:r>
      <w:r>
        <w:rPr>
          <w:sz w:val="28"/>
        </w:rPr>
        <w:t>1928</w:t>
      </w:r>
      <w:r>
        <w:rPr>
          <w:spacing w:val="40"/>
          <w:sz w:val="28"/>
        </w:rPr>
        <w:t> </w:t>
      </w:r>
      <w:r>
        <w:rPr>
          <w:spacing w:val="10"/>
          <w:sz w:val="28"/>
        </w:rPr>
        <w:t>wurde </w:t>
      </w:r>
      <w:r>
        <w:rPr>
          <w:sz w:val="28"/>
        </w:rPr>
        <w:t>eine</w:t>
      </w:r>
      <w:r>
        <w:rPr>
          <w:spacing w:val="40"/>
          <w:sz w:val="28"/>
        </w:rPr>
        <w:t> </w:t>
      </w:r>
      <w:r>
        <w:rPr>
          <w:sz w:val="28"/>
        </w:rPr>
        <w:t>Handschrift</w:t>
      </w:r>
      <w:r>
        <w:rPr>
          <w:spacing w:val="40"/>
          <w:sz w:val="28"/>
        </w:rPr>
        <w:t> </w:t>
      </w:r>
      <w:r>
        <w:rPr>
          <w:sz w:val="28"/>
        </w:rPr>
        <w:t>Goethes</w:t>
      </w:r>
      <w:r>
        <w:rPr>
          <w:spacing w:val="40"/>
          <w:sz w:val="28"/>
        </w:rPr>
        <w:t> </w:t>
      </w:r>
      <w:r>
        <w:rPr>
          <w:sz w:val="28"/>
        </w:rPr>
        <w:t>bekannt</w:t>
      </w:r>
      <w:r>
        <w:rPr>
          <w:spacing w:val="40"/>
          <w:sz w:val="28"/>
        </w:rPr>
        <w:t> </w:t>
      </w:r>
      <w:r>
        <w:rPr>
          <w:sz w:val="28"/>
        </w:rPr>
        <w:t>mit</w:t>
      </w:r>
      <w:r>
        <w:rPr>
          <w:spacing w:val="40"/>
          <w:sz w:val="28"/>
        </w:rPr>
        <w:t> </w:t>
      </w:r>
      <w:r>
        <w:rPr>
          <w:sz w:val="28"/>
        </w:rPr>
        <w:t>der</w:t>
      </w:r>
      <w:r>
        <w:rPr>
          <w:spacing w:val="40"/>
          <w:sz w:val="28"/>
        </w:rPr>
        <w:t> </w:t>
      </w:r>
      <w:r>
        <w:rPr>
          <w:sz w:val="28"/>
        </w:rPr>
        <w:t>Schreibweise</w:t>
      </w:r>
      <w:r>
        <w:rPr>
          <w:spacing w:val="40"/>
          <w:sz w:val="28"/>
        </w:rPr>
        <w:t> </w:t>
      </w:r>
      <w:r>
        <w:rPr>
          <w:sz w:val="28"/>
        </w:rPr>
        <w:t>«Ereignis».</w:t>
      </w:r>
    </w:p>
    <w:p>
      <w:pPr>
        <w:spacing w:line="247" w:lineRule="auto" w:before="214"/>
        <w:ind w:left="934" w:right="1033" w:hanging="740"/>
        <w:jc w:val="both"/>
        <w:rPr>
          <w:sz w:val="28"/>
        </w:rPr>
      </w:pPr>
      <w:r>
        <w:rPr>
          <w:sz w:val="28"/>
        </w:rPr>
        <w:t>88</w:t>
      </w:r>
      <w:r>
        <w:rPr>
          <w:spacing w:val="80"/>
          <w:sz w:val="28"/>
        </w:rPr>
        <w:t>   </w:t>
      </w:r>
      <w:r>
        <w:rPr>
          <w:i/>
          <w:sz w:val="28"/>
        </w:rPr>
        <w:t>der französische</w:t>
      </w:r>
      <w:r>
        <w:rPr>
          <w:i/>
          <w:spacing w:val="40"/>
          <w:sz w:val="28"/>
        </w:rPr>
        <w:t> </w:t>
      </w:r>
      <w:r>
        <w:rPr>
          <w:i/>
          <w:sz w:val="28"/>
        </w:rPr>
        <w:t>Arzt Astruc:</w:t>
      </w:r>
      <w:r>
        <w:rPr>
          <w:i/>
          <w:spacing w:val="40"/>
          <w:sz w:val="28"/>
        </w:rPr>
        <w:t> </w:t>
      </w:r>
      <w:r>
        <w:rPr>
          <w:sz w:val="28"/>
        </w:rPr>
        <w:t>Professor Jean</w:t>
      </w:r>
      <w:r>
        <w:rPr>
          <w:spacing w:val="40"/>
          <w:sz w:val="28"/>
        </w:rPr>
        <w:t> </w:t>
      </w:r>
      <w:r>
        <w:rPr>
          <w:sz w:val="28"/>
        </w:rPr>
        <w:t>Astruc,</w:t>
      </w:r>
      <w:r>
        <w:rPr>
          <w:spacing w:val="40"/>
          <w:sz w:val="28"/>
        </w:rPr>
        <w:t> </w:t>
      </w:r>
      <w:r>
        <w:rPr>
          <w:sz w:val="28"/>
        </w:rPr>
        <w:t>Leibarzt</w:t>
      </w:r>
      <w:r>
        <w:rPr>
          <w:spacing w:val="9"/>
          <w:sz w:val="28"/>
        </w:rPr>
        <w:t> Lud- </w:t>
      </w:r>
      <w:r>
        <w:rPr>
          <w:sz w:val="28"/>
        </w:rPr>
        <w:t>wigs</w:t>
      </w:r>
      <w:r>
        <w:rPr>
          <w:spacing w:val="40"/>
          <w:sz w:val="28"/>
        </w:rPr>
        <w:t> </w:t>
      </w:r>
      <w:r>
        <w:rPr>
          <w:sz w:val="28"/>
        </w:rPr>
        <w:t>XIV.,</w:t>
      </w:r>
      <w:r>
        <w:rPr>
          <w:spacing w:val="40"/>
          <w:sz w:val="28"/>
        </w:rPr>
        <w:t> </w:t>
      </w:r>
      <w:r>
        <w:rPr>
          <w:sz w:val="28"/>
        </w:rPr>
        <w:t>«Conjectures</w:t>
      </w:r>
      <w:r>
        <w:rPr>
          <w:spacing w:val="40"/>
          <w:sz w:val="28"/>
        </w:rPr>
        <w:t> </w:t>
      </w:r>
      <w:r>
        <w:rPr>
          <w:sz w:val="28"/>
        </w:rPr>
        <w:t>sur les</w:t>
      </w:r>
      <w:r>
        <w:rPr>
          <w:spacing w:val="40"/>
          <w:sz w:val="28"/>
        </w:rPr>
        <w:t> </w:t>
      </w:r>
      <w:r>
        <w:rPr>
          <w:sz w:val="28"/>
        </w:rPr>
        <w:t>memoires</w:t>
      </w:r>
      <w:r>
        <w:rPr>
          <w:spacing w:val="40"/>
          <w:sz w:val="28"/>
        </w:rPr>
        <w:t> </w:t>
      </w:r>
      <w:r>
        <w:rPr>
          <w:sz w:val="28"/>
        </w:rPr>
        <w:t>originaux,</w:t>
      </w:r>
      <w:r>
        <w:rPr>
          <w:spacing w:val="10"/>
          <w:sz w:val="28"/>
        </w:rPr>
        <w:t> dont </w:t>
      </w:r>
      <w:r>
        <w:rPr>
          <w:sz w:val="28"/>
        </w:rPr>
        <w:t>il</w:t>
      </w:r>
      <w:r>
        <w:rPr>
          <w:spacing w:val="40"/>
          <w:sz w:val="28"/>
        </w:rPr>
        <w:t> </w:t>
      </w:r>
      <w:r>
        <w:rPr>
          <w:sz w:val="28"/>
        </w:rPr>
        <w:t>parait que Moise s'est servi </w:t>
      </w:r>
      <w:r>
        <w:rPr>
          <w:spacing w:val="9"/>
          <w:sz w:val="28"/>
        </w:rPr>
        <w:t>pour </w:t>
      </w:r>
      <w:r>
        <w:rPr>
          <w:sz w:val="28"/>
        </w:rPr>
        <w:t>composer le livre de la Genese», </w:t>
      </w:r>
      <w:r>
        <w:rPr>
          <w:spacing w:val="10"/>
          <w:sz w:val="28"/>
        </w:rPr>
        <w:t>anonym </w:t>
      </w:r>
      <w:r>
        <w:rPr>
          <w:sz w:val="28"/>
        </w:rPr>
        <w:t>erschienen Brüssel</w:t>
      </w:r>
      <w:r>
        <w:rPr>
          <w:spacing w:val="40"/>
          <w:sz w:val="28"/>
        </w:rPr>
        <w:t> </w:t>
      </w:r>
      <w:r>
        <w:rPr>
          <w:sz w:val="28"/>
        </w:rPr>
        <w:t>1753.</w:t>
      </w:r>
    </w:p>
    <w:p>
      <w:pPr>
        <w:spacing w:line="247" w:lineRule="auto" w:before="223"/>
        <w:ind w:left="943" w:right="1024" w:hanging="749"/>
        <w:jc w:val="both"/>
        <w:rPr>
          <w:sz w:val="28"/>
        </w:rPr>
      </w:pPr>
      <w:r>
        <w:rPr>
          <w:sz w:val="28"/>
        </w:rPr>
        <w:t>90</w:t>
      </w:r>
      <w:r>
        <w:rPr>
          <w:spacing w:val="80"/>
          <w:sz w:val="28"/>
        </w:rPr>
        <w:t>   </w:t>
      </w:r>
      <w:r>
        <w:rPr>
          <w:i/>
          <w:sz w:val="28"/>
        </w:rPr>
        <w:t>die</w:t>
      </w:r>
      <w:r>
        <w:rPr>
          <w:i/>
          <w:spacing w:val="80"/>
          <w:sz w:val="28"/>
        </w:rPr>
        <w:t> </w:t>
      </w:r>
      <w:r>
        <w:rPr>
          <w:i/>
          <w:sz w:val="28"/>
        </w:rPr>
        <w:t>sogenannte</w:t>
      </w:r>
      <w:r>
        <w:rPr>
          <w:i/>
          <w:spacing w:val="80"/>
          <w:sz w:val="28"/>
        </w:rPr>
        <w:t> </w:t>
      </w:r>
      <w:r>
        <w:rPr>
          <w:i/>
          <w:sz w:val="28"/>
        </w:rPr>
        <w:t>Regenbogen-Bibel:</w:t>
      </w:r>
      <w:r>
        <w:rPr>
          <w:i/>
          <w:spacing w:val="80"/>
          <w:sz w:val="28"/>
        </w:rPr>
        <w:t> </w:t>
      </w:r>
      <w:r>
        <w:rPr>
          <w:sz w:val="28"/>
        </w:rPr>
        <w:t>Vgl.</w:t>
      </w:r>
      <w:r>
        <w:rPr>
          <w:spacing w:val="80"/>
          <w:sz w:val="28"/>
        </w:rPr>
        <w:t> </w:t>
      </w:r>
      <w:r>
        <w:rPr>
          <w:sz w:val="28"/>
        </w:rPr>
        <w:t>Rudolf</w:t>
      </w:r>
      <w:r>
        <w:rPr>
          <w:spacing w:val="80"/>
          <w:sz w:val="28"/>
        </w:rPr>
        <w:t> </w:t>
      </w:r>
      <w:r>
        <w:rPr>
          <w:sz w:val="28"/>
        </w:rPr>
        <w:t>Steiners</w:t>
      </w:r>
      <w:r>
        <w:rPr>
          <w:spacing w:val="80"/>
          <w:sz w:val="28"/>
        </w:rPr>
        <w:t> </w:t>
      </w:r>
      <w:r>
        <w:rPr>
          <w:sz w:val="28"/>
        </w:rPr>
        <w:t>Vortrag vom 22. August 1910 in «Die Geheimnisse der biblischen Schöp- fungsgeschichte»,</w:t>
      </w:r>
      <w:r>
        <w:rPr>
          <w:spacing w:val="40"/>
          <w:sz w:val="28"/>
        </w:rPr>
        <w:t> </w:t>
      </w:r>
      <w:r>
        <w:rPr>
          <w:sz w:val="28"/>
        </w:rPr>
        <w:t>GA</w:t>
      </w:r>
      <w:r>
        <w:rPr>
          <w:spacing w:val="40"/>
          <w:sz w:val="28"/>
        </w:rPr>
        <w:t> </w:t>
      </w:r>
      <w:r>
        <w:rPr>
          <w:sz w:val="28"/>
        </w:rPr>
        <w:t>Bibl.-Nr.</w:t>
      </w:r>
      <w:r>
        <w:rPr>
          <w:spacing w:val="40"/>
          <w:sz w:val="28"/>
        </w:rPr>
        <w:t> </w:t>
      </w:r>
      <w:r>
        <w:rPr>
          <w:sz w:val="28"/>
        </w:rPr>
        <w:t>122,</w:t>
      </w:r>
      <w:r>
        <w:rPr>
          <w:spacing w:val="40"/>
          <w:sz w:val="28"/>
        </w:rPr>
        <w:t> </w:t>
      </w:r>
      <w:r>
        <w:rPr>
          <w:sz w:val="28"/>
        </w:rPr>
        <w:t>Seite</w:t>
      </w:r>
      <w:r>
        <w:rPr>
          <w:spacing w:val="40"/>
          <w:sz w:val="28"/>
        </w:rPr>
        <w:t> </w:t>
      </w:r>
      <w:r>
        <w:rPr>
          <w:sz w:val="28"/>
        </w:rPr>
        <w:t>124/125.</w:t>
      </w:r>
    </w:p>
    <w:p>
      <w:pPr>
        <w:spacing w:line="247" w:lineRule="auto" w:before="230"/>
        <w:ind w:left="948" w:right="1023" w:hanging="744"/>
        <w:jc w:val="both"/>
        <w:rPr>
          <w:sz w:val="28"/>
        </w:rPr>
      </w:pPr>
      <w:r>
        <w:rPr>
          <w:sz w:val="28"/>
        </w:rPr>
        <w:t>90</w:t>
      </w:r>
      <w:r>
        <w:rPr>
          <w:spacing w:val="80"/>
          <w:sz w:val="28"/>
        </w:rPr>
        <w:t>   </w:t>
      </w:r>
      <w:r>
        <w:rPr>
          <w:i/>
          <w:sz w:val="28"/>
        </w:rPr>
        <w:t>von</w:t>
      </w:r>
      <w:r>
        <w:rPr>
          <w:i/>
          <w:spacing w:val="40"/>
          <w:sz w:val="28"/>
        </w:rPr>
        <w:t> </w:t>
      </w:r>
      <w:r>
        <w:rPr>
          <w:i/>
          <w:sz w:val="28"/>
        </w:rPr>
        <w:t>dem</w:t>
      </w:r>
      <w:r>
        <w:rPr>
          <w:i/>
          <w:spacing w:val="35"/>
          <w:sz w:val="28"/>
        </w:rPr>
        <w:t> </w:t>
      </w:r>
      <w:r>
        <w:rPr>
          <w:i/>
          <w:sz w:val="28"/>
        </w:rPr>
        <w:t>man</w:t>
      </w:r>
      <w:r>
        <w:rPr>
          <w:i/>
          <w:spacing w:val="29"/>
          <w:sz w:val="28"/>
        </w:rPr>
        <w:t> </w:t>
      </w:r>
      <w:r>
        <w:rPr>
          <w:i/>
          <w:sz w:val="28"/>
        </w:rPr>
        <w:t>aber glaubt nachweisen</w:t>
      </w:r>
      <w:r>
        <w:rPr>
          <w:i/>
          <w:spacing w:val="29"/>
          <w:sz w:val="28"/>
        </w:rPr>
        <w:t> </w:t>
      </w:r>
      <w:r>
        <w:rPr>
          <w:i/>
          <w:sz w:val="28"/>
        </w:rPr>
        <w:t>zu</w:t>
      </w:r>
      <w:r>
        <w:rPr>
          <w:i/>
          <w:spacing w:val="35"/>
          <w:sz w:val="28"/>
        </w:rPr>
        <w:t> </w:t>
      </w:r>
      <w:r>
        <w:rPr>
          <w:i/>
          <w:sz w:val="28"/>
        </w:rPr>
        <w:t>können,</w:t>
      </w:r>
      <w:r>
        <w:rPr>
          <w:i/>
          <w:spacing w:val="40"/>
          <w:sz w:val="28"/>
        </w:rPr>
        <w:t> </w:t>
      </w:r>
      <w:r>
        <w:rPr>
          <w:i/>
          <w:sz w:val="28"/>
        </w:rPr>
        <w:t>daß</w:t>
      </w:r>
      <w:r>
        <w:rPr>
          <w:i/>
          <w:spacing w:val="40"/>
          <w:sz w:val="28"/>
        </w:rPr>
        <w:t> </w:t>
      </w:r>
      <w:r>
        <w:rPr>
          <w:i/>
          <w:sz w:val="28"/>
        </w:rPr>
        <w:t>es</w:t>
      </w:r>
      <w:r>
        <w:rPr>
          <w:i/>
          <w:spacing w:val="40"/>
          <w:sz w:val="28"/>
        </w:rPr>
        <w:t> </w:t>
      </w:r>
      <w:r>
        <w:rPr>
          <w:i/>
          <w:sz w:val="28"/>
        </w:rPr>
        <w:t>nicht</w:t>
      </w:r>
      <w:r>
        <w:rPr>
          <w:i/>
          <w:spacing w:val="35"/>
          <w:sz w:val="28"/>
        </w:rPr>
        <w:t> </w:t>
      </w:r>
      <w:r>
        <w:rPr>
          <w:i/>
          <w:sz w:val="28"/>
        </w:rPr>
        <w:t>etwa von Moses herrührt: </w:t>
      </w:r>
      <w:r>
        <w:rPr>
          <w:sz w:val="28"/>
        </w:rPr>
        <w:t>Vgl. W. Staerk, «Die Entstehung des Alten Te- staments»,</w:t>
      </w:r>
      <w:r>
        <w:rPr>
          <w:spacing w:val="40"/>
          <w:sz w:val="28"/>
        </w:rPr>
        <w:t> </w:t>
      </w:r>
      <w:r>
        <w:rPr>
          <w:sz w:val="28"/>
        </w:rPr>
        <w:t>Leipzig 1905. Dieses Buch befindet sich in Rudolf Stei-</w:t>
      </w:r>
      <w:r>
        <w:rPr>
          <w:spacing w:val="40"/>
          <w:sz w:val="28"/>
        </w:rPr>
        <w:t> </w:t>
      </w:r>
      <w:r>
        <w:rPr>
          <w:sz w:val="28"/>
        </w:rPr>
        <w:t>ners</w:t>
      </w:r>
      <w:r>
        <w:rPr>
          <w:spacing w:val="40"/>
          <w:sz w:val="28"/>
        </w:rPr>
        <w:t> </w:t>
      </w:r>
      <w:r>
        <w:rPr>
          <w:sz w:val="28"/>
        </w:rPr>
        <w:t>Privat-Bibliothek.</w:t>
      </w:r>
    </w:p>
    <w:p>
      <w:pPr>
        <w:pStyle w:val="ListParagraph"/>
        <w:numPr>
          <w:ilvl w:val="0"/>
          <w:numId w:val="10"/>
        </w:numPr>
        <w:tabs>
          <w:tab w:pos="924" w:val="left" w:leader="none"/>
          <w:tab w:pos="1102" w:val="left" w:leader="none"/>
        </w:tabs>
        <w:spacing w:line="247" w:lineRule="auto" w:before="195" w:after="0"/>
        <w:ind w:left="924" w:right="1058" w:hanging="754"/>
        <w:jc w:val="both"/>
        <w:rPr>
          <w:sz w:val="28"/>
        </w:rPr>
      </w:pPr>
      <w:r>
        <w:rPr>
          <w:sz w:val="28"/>
        </w:rPr>
        <w:tab/>
      </w:r>
      <w:r>
        <w:rPr>
          <w:spacing w:val="26"/>
          <w:sz w:val="28"/>
        </w:rPr>
        <w:t>..</w:t>
      </w:r>
      <w:r>
        <w:rPr>
          <w:spacing w:val="-18"/>
          <w:sz w:val="28"/>
        </w:rPr>
        <w:t> </w:t>
      </w:r>
      <w:r>
        <w:rPr>
          <w:sz w:val="28"/>
        </w:rPr>
        <w:t>.</w:t>
      </w:r>
      <w:r>
        <w:rPr>
          <w:spacing w:val="40"/>
          <w:sz w:val="28"/>
        </w:rPr>
        <w:t> </w:t>
      </w:r>
      <w:r>
        <w:rPr>
          <w:i/>
          <w:sz w:val="28"/>
        </w:rPr>
        <w:t>mehr</w:t>
      </w:r>
      <w:r>
        <w:rPr>
          <w:i/>
          <w:spacing w:val="-2"/>
          <w:sz w:val="28"/>
        </w:rPr>
        <w:t> </w:t>
      </w:r>
      <w:r>
        <w:rPr>
          <w:i/>
          <w:sz w:val="28"/>
        </w:rPr>
        <w:t>als eine bloße</w:t>
      </w:r>
      <w:r>
        <w:rPr>
          <w:i/>
          <w:spacing w:val="-13"/>
          <w:sz w:val="28"/>
        </w:rPr>
        <w:t> </w:t>
      </w:r>
      <w:r>
        <w:rPr>
          <w:i/>
          <w:sz w:val="28"/>
        </w:rPr>
        <w:t>Anekdote, wenn erzählt</w:t>
      </w:r>
      <w:r>
        <w:rPr>
          <w:i/>
          <w:spacing w:val="-7"/>
          <w:sz w:val="28"/>
        </w:rPr>
        <w:t> </w:t>
      </w:r>
      <w:r>
        <w:rPr>
          <w:i/>
          <w:sz w:val="28"/>
        </w:rPr>
        <w:t>wird,</w:t>
      </w:r>
      <w:r>
        <w:rPr>
          <w:i/>
          <w:spacing w:val="40"/>
          <w:sz w:val="28"/>
        </w:rPr>
        <w:t> </w:t>
      </w:r>
      <w:r>
        <w:rPr>
          <w:i/>
          <w:sz w:val="28"/>
        </w:rPr>
        <w:t>daß ein</w:t>
      </w:r>
      <w:r>
        <w:rPr>
          <w:i/>
          <w:spacing w:val="-2"/>
          <w:sz w:val="28"/>
        </w:rPr>
        <w:t> </w:t>
      </w:r>
      <w:r>
        <w:rPr>
          <w:i/>
          <w:sz w:val="28"/>
        </w:rPr>
        <w:t>Aristo- teles-Gläubiger . . .: </w:t>
      </w:r>
      <w:r>
        <w:rPr>
          <w:sz w:val="28"/>
        </w:rPr>
        <w:t>Diese Begebenheit berichtet Professor Laurenz Müllner in seiner Rektoratsrede vom 8. 11. 1894 «Die Bedeutung Galileis</w:t>
      </w:r>
      <w:r>
        <w:rPr>
          <w:spacing w:val="40"/>
          <w:sz w:val="28"/>
        </w:rPr>
        <w:t> </w:t>
      </w:r>
      <w:r>
        <w:rPr>
          <w:sz w:val="28"/>
        </w:rPr>
        <w:t>für die Philosophie», Wien</w:t>
      </w:r>
      <w:r>
        <w:rPr>
          <w:spacing w:val="40"/>
          <w:sz w:val="28"/>
        </w:rPr>
        <w:t> </w:t>
      </w:r>
      <w:r>
        <w:rPr>
          <w:sz w:val="28"/>
        </w:rPr>
        <w:t>1894,</w:t>
      </w:r>
      <w:r>
        <w:rPr>
          <w:spacing w:val="40"/>
          <w:sz w:val="28"/>
        </w:rPr>
        <w:t> </w:t>
      </w:r>
      <w:r>
        <w:rPr>
          <w:sz w:val="28"/>
        </w:rPr>
        <w:t>Seite</w:t>
      </w:r>
      <w:r>
        <w:rPr>
          <w:spacing w:val="40"/>
          <w:sz w:val="28"/>
        </w:rPr>
        <w:t> </w:t>
      </w:r>
      <w:r>
        <w:rPr>
          <w:sz w:val="28"/>
        </w:rPr>
        <w:t>39</w:t>
      </w:r>
      <w:r>
        <w:rPr>
          <w:spacing w:val="40"/>
          <w:sz w:val="28"/>
        </w:rPr>
        <w:t> </w:t>
      </w:r>
      <w:r>
        <w:rPr>
          <w:sz w:val="28"/>
        </w:rPr>
        <w:t>f.</w:t>
      </w:r>
    </w:p>
    <w:p>
      <w:pPr>
        <w:pStyle w:val="ListParagraph"/>
        <w:numPr>
          <w:ilvl w:val="0"/>
          <w:numId w:val="10"/>
        </w:numPr>
        <w:tabs>
          <w:tab w:pos="844" w:val="left" w:leader="none"/>
        </w:tabs>
        <w:spacing w:line="240" w:lineRule="auto" w:before="224" w:after="0"/>
        <w:ind w:left="844" w:right="1054" w:hanging="844"/>
        <w:jc w:val="right"/>
        <w:rPr>
          <w:i/>
          <w:sz w:val="28"/>
        </w:rPr>
      </w:pPr>
      <w:r>
        <w:rPr>
          <w:i/>
          <w:sz w:val="28"/>
        </w:rPr>
        <w:t>zeigt</w:t>
      </w:r>
      <w:r>
        <w:rPr>
          <w:i/>
          <w:spacing w:val="62"/>
          <w:sz w:val="28"/>
        </w:rPr>
        <w:t> </w:t>
      </w:r>
      <w:r>
        <w:rPr>
          <w:i/>
          <w:sz w:val="28"/>
        </w:rPr>
        <w:t>es</w:t>
      </w:r>
      <w:r>
        <w:rPr>
          <w:i/>
          <w:spacing w:val="53"/>
          <w:sz w:val="28"/>
        </w:rPr>
        <w:t> </w:t>
      </w:r>
      <w:r>
        <w:rPr>
          <w:i/>
          <w:sz w:val="28"/>
        </w:rPr>
        <w:t>sich,</w:t>
      </w:r>
      <w:r>
        <w:rPr>
          <w:i/>
          <w:spacing w:val="59"/>
          <w:w w:val="150"/>
          <w:sz w:val="28"/>
        </w:rPr>
        <w:t> </w:t>
      </w:r>
      <w:r>
        <w:rPr>
          <w:i/>
          <w:sz w:val="28"/>
        </w:rPr>
        <w:t>daß</w:t>
      </w:r>
      <w:r>
        <w:rPr>
          <w:i/>
          <w:spacing w:val="59"/>
          <w:sz w:val="28"/>
        </w:rPr>
        <w:t> </w:t>
      </w:r>
      <w:r>
        <w:rPr>
          <w:i/>
          <w:sz w:val="28"/>
        </w:rPr>
        <w:t>er</w:t>
      </w:r>
      <w:r>
        <w:rPr>
          <w:i/>
          <w:spacing w:val="58"/>
          <w:sz w:val="28"/>
        </w:rPr>
        <w:t> </w:t>
      </w:r>
      <w:r>
        <w:rPr>
          <w:i/>
          <w:sz w:val="28"/>
        </w:rPr>
        <w:t>(Aristoteles)</w:t>
      </w:r>
      <w:r>
        <w:rPr>
          <w:i/>
          <w:spacing w:val="52"/>
          <w:sz w:val="28"/>
        </w:rPr>
        <w:t> </w:t>
      </w:r>
      <w:r>
        <w:rPr>
          <w:i/>
          <w:sz w:val="28"/>
        </w:rPr>
        <w:t>etwas</w:t>
      </w:r>
      <w:r>
        <w:rPr>
          <w:i/>
          <w:spacing w:val="31"/>
          <w:sz w:val="28"/>
        </w:rPr>
        <w:t> </w:t>
      </w:r>
      <w:r>
        <w:rPr>
          <w:i/>
          <w:sz w:val="28"/>
        </w:rPr>
        <w:t>ganz</w:t>
      </w:r>
      <w:r>
        <w:rPr>
          <w:i/>
          <w:spacing w:val="58"/>
          <w:sz w:val="28"/>
        </w:rPr>
        <w:t> </w:t>
      </w:r>
      <w:r>
        <w:rPr>
          <w:i/>
          <w:sz w:val="28"/>
        </w:rPr>
        <w:t>anderes</w:t>
      </w:r>
      <w:r>
        <w:rPr>
          <w:i/>
          <w:spacing w:val="42"/>
          <w:sz w:val="28"/>
        </w:rPr>
        <w:t> </w:t>
      </w:r>
      <w:r>
        <w:rPr>
          <w:i/>
          <w:sz w:val="28"/>
        </w:rPr>
        <w:t>gemeint</w:t>
      </w:r>
      <w:r>
        <w:rPr>
          <w:i/>
          <w:spacing w:val="42"/>
          <w:sz w:val="28"/>
        </w:rPr>
        <w:t> </w:t>
      </w:r>
      <w:r>
        <w:rPr>
          <w:i/>
          <w:spacing w:val="-4"/>
          <w:sz w:val="28"/>
        </w:rPr>
        <w:t>hat:</w:t>
      </w:r>
    </w:p>
    <w:p>
      <w:pPr>
        <w:spacing w:before="9"/>
        <w:ind w:left="0" w:right="1060" w:firstLine="0"/>
        <w:jc w:val="right"/>
        <w:rPr>
          <w:sz w:val="28"/>
        </w:rPr>
      </w:pPr>
      <w:r>
        <w:rPr>
          <w:spacing w:val="10"/>
          <w:sz w:val="28"/>
        </w:rPr>
        <w:t>Hierüber</w:t>
      </w:r>
      <w:r>
        <w:rPr>
          <w:spacing w:val="63"/>
          <w:sz w:val="28"/>
        </w:rPr>
        <w:t> </w:t>
      </w:r>
      <w:r>
        <w:rPr>
          <w:sz w:val="28"/>
        </w:rPr>
        <w:t>spricht</w:t>
      </w:r>
      <w:r>
        <w:rPr>
          <w:spacing w:val="57"/>
          <w:sz w:val="28"/>
        </w:rPr>
        <w:t> </w:t>
      </w:r>
      <w:r>
        <w:rPr>
          <w:sz w:val="28"/>
        </w:rPr>
        <w:t>Rudolf</w:t>
      </w:r>
      <w:r>
        <w:rPr>
          <w:spacing w:val="51"/>
          <w:sz w:val="28"/>
        </w:rPr>
        <w:t> </w:t>
      </w:r>
      <w:r>
        <w:rPr>
          <w:sz w:val="28"/>
        </w:rPr>
        <w:t>Steiner</w:t>
      </w:r>
      <w:r>
        <w:rPr>
          <w:spacing w:val="57"/>
          <w:sz w:val="28"/>
        </w:rPr>
        <w:t> </w:t>
      </w:r>
      <w:r>
        <w:rPr>
          <w:sz w:val="28"/>
        </w:rPr>
        <w:t>ausführlich</w:t>
      </w:r>
      <w:r>
        <w:rPr>
          <w:spacing w:val="64"/>
          <w:sz w:val="28"/>
        </w:rPr>
        <w:t> </w:t>
      </w:r>
      <w:r>
        <w:rPr>
          <w:sz w:val="28"/>
        </w:rPr>
        <w:t>in</w:t>
      </w:r>
      <w:r>
        <w:rPr>
          <w:spacing w:val="50"/>
          <w:sz w:val="28"/>
        </w:rPr>
        <w:t> </w:t>
      </w:r>
      <w:r>
        <w:rPr>
          <w:sz w:val="28"/>
        </w:rPr>
        <w:t>seinem</w:t>
      </w:r>
      <w:r>
        <w:rPr>
          <w:spacing w:val="44"/>
          <w:sz w:val="28"/>
        </w:rPr>
        <w:t> </w:t>
      </w:r>
      <w:r>
        <w:rPr>
          <w:sz w:val="28"/>
        </w:rPr>
        <w:t>Vortrag</w:t>
      </w:r>
      <w:r>
        <w:rPr>
          <w:spacing w:val="44"/>
          <w:sz w:val="28"/>
        </w:rPr>
        <w:t> </w:t>
      </w:r>
      <w:r>
        <w:rPr>
          <w:spacing w:val="-5"/>
          <w:sz w:val="28"/>
        </w:rPr>
        <w:t>vom</w:t>
      </w:r>
    </w:p>
    <w:p>
      <w:pPr>
        <w:spacing w:line="247" w:lineRule="auto" w:before="9"/>
        <w:ind w:left="924" w:right="1053" w:hanging="10"/>
        <w:jc w:val="both"/>
        <w:rPr>
          <w:sz w:val="28"/>
        </w:rPr>
      </w:pPr>
      <w:r>
        <w:rPr>
          <w:sz w:val="28"/>
        </w:rPr>
        <w:t>26.</w:t>
      </w:r>
      <w:r>
        <w:rPr>
          <w:spacing w:val="40"/>
          <w:sz w:val="28"/>
        </w:rPr>
        <w:t> </w:t>
      </w:r>
      <w:r>
        <w:rPr>
          <w:sz w:val="28"/>
        </w:rPr>
        <w:t>Januar</w:t>
      </w:r>
      <w:r>
        <w:rPr>
          <w:spacing w:val="40"/>
          <w:sz w:val="28"/>
        </w:rPr>
        <w:t> </w:t>
      </w:r>
      <w:r>
        <w:rPr>
          <w:sz w:val="28"/>
        </w:rPr>
        <w:t>1911</w:t>
      </w:r>
      <w:r>
        <w:rPr>
          <w:spacing w:val="80"/>
          <w:sz w:val="28"/>
        </w:rPr>
        <w:t> </w:t>
      </w:r>
      <w:r>
        <w:rPr>
          <w:sz w:val="28"/>
        </w:rPr>
        <w:t>«Galilei,</w:t>
      </w:r>
      <w:r>
        <w:rPr>
          <w:spacing w:val="40"/>
          <w:sz w:val="28"/>
        </w:rPr>
        <w:t> </w:t>
      </w:r>
      <w:r>
        <w:rPr>
          <w:sz w:val="28"/>
        </w:rPr>
        <w:t>Giordano</w:t>
      </w:r>
      <w:r>
        <w:rPr>
          <w:spacing w:val="40"/>
          <w:sz w:val="28"/>
        </w:rPr>
        <w:t> </w:t>
      </w:r>
      <w:r>
        <w:rPr>
          <w:sz w:val="28"/>
        </w:rPr>
        <w:t>Bruno</w:t>
      </w:r>
      <w:r>
        <w:rPr>
          <w:spacing w:val="40"/>
          <w:sz w:val="28"/>
        </w:rPr>
        <w:t> </w:t>
      </w:r>
      <w:r>
        <w:rPr>
          <w:sz w:val="28"/>
        </w:rPr>
        <w:t>und</w:t>
      </w:r>
      <w:r>
        <w:rPr>
          <w:spacing w:val="40"/>
          <w:sz w:val="28"/>
        </w:rPr>
        <w:t> </w:t>
      </w:r>
      <w:r>
        <w:rPr>
          <w:spacing w:val="9"/>
          <w:sz w:val="28"/>
        </w:rPr>
        <w:t>Goethe»,</w:t>
      </w:r>
      <w:r>
        <w:rPr>
          <w:spacing w:val="40"/>
          <w:sz w:val="28"/>
        </w:rPr>
        <w:t> </w:t>
      </w:r>
      <w:r>
        <w:rPr>
          <w:sz w:val="28"/>
        </w:rPr>
        <w:t>enthalten</w:t>
      </w:r>
      <w:r>
        <w:rPr>
          <w:spacing w:val="40"/>
          <w:sz w:val="28"/>
        </w:rPr>
        <w:t> </w:t>
      </w:r>
      <w:r>
        <w:rPr>
          <w:sz w:val="28"/>
        </w:rPr>
        <w:t>in «Antworten der Geisteswissenschaft auf die großen Fragen des Daseins»,</w:t>
      </w:r>
      <w:r>
        <w:rPr>
          <w:spacing w:val="40"/>
          <w:sz w:val="28"/>
        </w:rPr>
        <w:t> </w:t>
      </w:r>
      <w:r>
        <w:rPr>
          <w:sz w:val="28"/>
        </w:rPr>
        <w:t>GA </w:t>
      </w:r>
      <w:r>
        <w:rPr>
          <w:spacing w:val="10"/>
          <w:sz w:val="28"/>
        </w:rPr>
        <w:t>Bibl.-</w:t>
      </w:r>
      <w:r>
        <w:rPr>
          <w:sz w:val="28"/>
        </w:rPr>
        <w:t>Nr. 60.</w:t>
      </w:r>
    </w:p>
    <w:p>
      <w:pPr>
        <w:spacing w:line="254" w:lineRule="auto" w:before="229"/>
        <w:ind w:left="934" w:right="1054" w:hanging="874"/>
        <w:jc w:val="both"/>
        <w:rPr>
          <w:sz w:val="28"/>
        </w:rPr>
      </w:pPr>
      <w:r>
        <w:rPr>
          <w:sz w:val="28"/>
        </w:rPr>
        <w:t>102</w:t>
      </w:r>
      <w:r>
        <w:rPr>
          <w:spacing w:val="80"/>
          <w:sz w:val="28"/>
        </w:rPr>
        <w:t>   </w:t>
      </w:r>
      <w:r>
        <w:rPr>
          <w:i/>
          <w:sz w:val="28"/>
        </w:rPr>
        <w:t>«Die</w:t>
      </w:r>
      <w:r>
        <w:rPr>
          <w:i/>
          <w:spacing w:val="40"/>
          <w:sz w:val="28"/>
        </w:rPr>
        <w:t> </w:t>
      </w:r>
      <w:r>
        <w:rPr>
          <w:i/>
          <w:sz w:val="28"/>
        </w:rPr>
        <w:t>Welt ist meine</w:t>
      </w:r>
      <w:r>
        <w:rPr>
          <w:i/>
          <w:spacing w:val="40"/>
          <w:sz w:val="28"/>
        </w:rPr>
        <w:t> </w:t>
      </w:r>
      <w:r>
        <w:rPr>
          <w:i/>
          <w:sz w:val="28"/>
        </w:rPr>
        <w:t>Vorstellung»:</w:t>
      </w:r>
      <w:r>
        <w:rPr>
          <w:i/>
          <w:spacing w:val="10"/>
          <w:sz w:val="28"/>
        </w:rPr>
        <w:t> </w:t>
      </w:r>
      <w:r>
        <w:rPr>
          <w:spacing w:val="10"/>
          <w:sz w:val="28"/>
        </w:rPr>
        <w:t>Arthur </w:t>
      </w:r>
      <w:r>
        <w:rPr>
          <w:sz w:val="28"/>
        </w:rPr>
        <w:t>Schopenhauer:</w:t>
      </w:r>
      <w:r>
        <w:rPr>
          <w:spacing w:val="40"/>
          <w:sz w:val="28"/>
        </w:rPr>
        <w:t> </w:t>
      </w:r>
      <w:r>
        <w:rPr>
          <w:sz w:val="28"/>
        </w:rPr>
        <w:t>«Die Welt als Wille und Vorstellung».</w:t>
      </w:r>
    </w:p>
    <w:p>
      <w:pPr>
        <w:spacing w:after="0" w:line="254" w:lineRule="auto"/>
        <w:jc w:val="both"/>
        <w:rPr>
          <w:sz w:val="28"/>
        </w:rPr>
        <w:sectPr>
          <w:footerReference w:type="default" r:id="rId104"/>
          <w:pgSz w:w="11900" w:h="16820"/>
          <w:pgMar w:header="0" w:footer="62" w:top="900" w:bottom="260" w:left="141" w:right="1700"/>
        </w:sectPr>
      </w:pPr>
    </w:p>
    <w:p>
      <w:pPr>
        <w:spacing w:before="59"/>
        <w:ind w:left="49" w:right="0" w:firstLine="0"/>
        <w:jc w:val="both"/>
        <w:rPr>
          <w:sz w:val="28"/>
        </w:rPr>
      </w:pPr>
      <w:r>
        <w:rPr>
          <w:i/>
          <w:sz w:val="28"/>
        </w:rPr>
        <w:t>«Die</w:t>
      </w:r>
      <w:r>
        <w:rPr>
          <w:i/>
          <w:spacing w:val="2"/>
          <w:sz w:val="28"/>
        </w:rPr>
        <w:t> </w:t>
      </w:r>
      <w:r>
        <w:rPr>
          <w:i/>
          <w:sz w:val="28"/>
        </w:rPr>
        <w:t>Schlange</w:t>
      </w:r>
      <w:r>
        <w:rPr>
          <w:i/>
          <w:spacing w:val="7"/>
          <w:sz w:val="28"/>
        </w:rPr>
        <w:t> </w:t>
      </w:r>
      <w:r>
        <w:rPr>
          <w:i/>
          <w:sz w:val="28"/>
        </w:rPr>
        <w:t>war</w:t>
      </w:r>
      <w:r>
        <w:rPr>
          <w:i/>
          <w:spacing w:val="-5"/>
          <w:sz w:val="28"/>
        </w:rPr>
        <w:t> </w:t>
      </w:r>
      <w:r>
        <w:rPr>
          <w:i/>
          <w:sz w:val="28"/>
        </w:rPr>
        <w:t>listig</w:t>
      </w:r>
      <w:r>
        <w:rPr>
          <w:i/>
          <w:spacing w:val="16"/>
          <w:sz w:val="28"/>
        </w:rPr>
        <w:t> </w:t>
      </w:r>
      <w:r>
        <w:rPr>
          <w:i/>
          <w:sz w:val="28"/>
        </w:rPr>
        <w:t>.</w:t>
      </w:r>
      <w:r>
        <w:rPr>
          <w:i/>
          <w:spacing w:val="32"/>
          <w:sz w:val="28"/>
        </w:rPr>
        <w:t> </w:t>
      </w:r>
      <w:r>
        <w:rPr>
          <w:i/>
          <w:sz w:val="28"/>
        </w:rPr>
        <w:t>.</w:t>
      </w:r>
      <w:r>
        <w:rPr>
          <w:i/>
          <w:spacing w:val="32"/>
          <w:sz w:val="28"/>
        </w:rPr>
        <w:t> </w:t>
      </w:r>
      <w:r>
        <w:rPr>
          <w:i/>
          <w:sz w:val="28"/>
        </w:rPr>
        <w:t>.»:</w:t>
      </w:r>
      <w:r>
        <w:rPr>
          <w:i/>
          <w:spacing w:val="35"/>
          <w:sz w:val="28"/>
        </w:rPr>
        <w:t> </w:t>
      </w:r>
      <w:r>
        <w:rPr>
          <w:sz w:val="28"/>
        </w:rPr>
        <w:t>1.</w:t>
      </w:r>
      <w:r>
        <w:rPr>
          <w:spacing w:val="20"/>
          <w:sz w:val="28"/>
        </w:rPr>
        <w:t> </w:t>
      </w:r>
      <w:r>
        <w:rPr>
          <w:sz w:val="28"/>
        </w:rPr>
        <w:t>Mos.</w:t>
      </w:r>
      <w:r>
        <w:rPr>
          <w:spacing w:val="20"/>
          <w:sz w:val="28"/>
        </w:rPr>
        <w:t> </w:t>
      </w:r>
      <w:r>
        <w:rPr>
          <w:spacing w:val="22"/>
          <w:sz w:val="28"/>
        </w:rPr>
        <w:t>3,1</w:t>
      </w:r>
      <w:r>
        <w:rPr>
          <w:spacing w:val="-37"/>
          <w:sz w:val="28"/>
        </w:rPr>
        <w:t> </w:t>
      </w:r>
      <w:r>
        <w:rPr>
          <w:spacing w:val="-10"/>
          <w:sz w:val="28"/>
        </w:rPr>
        <w:t>.</w:t>
      </w:r>
    </w:p>
    <w:p>
      <w:pPr>
        <w:spacing w:line="249" w:lineRule="auto" w:before="225"/>
        <w:ind w:left="40" w:right="1117" w:hanging="5"/>
        <w:jc w:val="both"/>
        <w:rPr>
          <w:sz w:val="28"/>
        </w:rPr>
      </w:pPr>
      <w:r>
        <w:rPr>
          <w:i/>
          <w:sz w:val="28"/>
        </w:rPr>
        <w:t>Das rührt nach Meinung der Bibelkritiker von verschiedenen Tradi- tionen her:</w:t>
      </w:r>
      <w:r>
        <w:rPr>
          <w:i/>
          <w:spacing w:val="40"/>
          <w:sz w:val="28"/>
        </w:rPr>
        <w:t> </w:t>
      </w:r>
      <w:r>
        <w:rPr>
          <w:sz w:val="28"/>
        </w:rPr>
        <w:t>Die Bibelkritik unterschied die Quellenschriften «Elo-</w:t>
      </w:r>
      <w:r>
        <w:rPr>
          <w:spacing w:val="80"/>
          <w:sz w:val="28"/>
        </w:rPr>
        <w:t> </w:t>
      </w:r>
      <w:r>
        <w:rPr>
          <w:sz w:val="28"/>
        </w:rPr>
        <w:t>hist»</w:t>
      </w:r>
      <w:r>
        <w:rPr>
          <w:spacing w:val="40"/>
          <w:sz w:val="28"/>
        </w:rPr>
        <w:t> </w:t>
      </w:r>
      <w:r>
        <w:rPr>
          <w:sz w:val="28"/>
        </w:rPr>
        <w:t>und</w:t>
      </w:r>
      <w:r>
        <w:rPr>
          <w:spacing w:val="40"/>
          <w:sz w:val="28"/>
        </w:rPr>
        <w:t> </w:t>
      </w:r>
      <w:r>
        <w:rPr>
          <w:sz w:val="28"/>
        </w:rPr>
        <w:t>«Jahwist».</w:t>
      </w:r>
      <w:r>
        <w:rPr>
          <w:spacing w:val="40"/>
          <w:sz w:val="28"/>
        </w:rPr>
        <w:t> </w:t>
      </w:r>
      <w:r>
        <w:rPr>
          <w:sz w:val="28"/>
        </w:rPr>
        <w:t>Siehe Hinweis</w:t>
      </w:r>
      <w:r>
        <w:rPr>
          <w:spacing w:val="40"/>
          <w:sz w:val="28"/>
        </w:rPr>
        <w:t> </w:t>
      </w:r>
      <w:r>
        <w:rPr>
          <w:sz w:val="28"/>
        </w:rPr>
        <w:t>zu</w:t>
      </w:r>
      <w:r>
        <w:rPr>
          <w:spacing w:val="40"/>
          <w:sz w:val="28"/>
        </w:rPr>
        <w:t> </w:t>
      </w:r>
      <w:r>
        <w:rPr>
          <w:sz w:val="28"/>
        </w:rPr>
        <w:t>S.</w:t>
      </w:r>
      <w:r>
        <w:rPr>
          <w:spacing w:val="40"/>
          <w:sz w:val="28"/>
        </w:rPr>
        <w:t> </w:t>
      </w:r>
      <w:r>
        <w:rPr>
          <w:sz w:val="28"/>
        </w:rPr>
        <w:t>90.</w:t>
      </w:r>
    </w:p>
    <w:p>
      <w:pPr>
        <w:spacing w:line="247" w:lineRule="auto" w:before="220"/>
        <w:ind w:left="35" w:right="1109" w:firstLine="4"/>
        <w:jc w:val="both"/>
        <w:rPr>
          <w:sz w:val="28"/>
        </w:rPr>
      </w:pPr>
      <w:r>
        <w:rPr>
          <w:i/>
          <w:sz w:val="28"/>
        </w:rPr>
        <w:t>Im Hebräischen steht auch dasselbe</w:t>
      </w:r>
      <w:r>
        <w:rPr>
          <w:i/>
          <w:spacing w:val="40"/>
          <w:sz w:val="28"/>
        </w:rPr>
        <w:t> </w:t>
      </w:r>
      <w:r>
        <w:rPr>
          <w:i/>
          <w:sz w:val="28"/>
        </w:rPr>
        <w:t>Wort dafür:</w:t>
      </w:r>
      <w:r>
        <w:rPr>
          <w:i/>
          <w:spacing w:val="40"/>
          <w:sz w:val="28"/>
        </w:rPr>
        <w:t> </w:t>
      </w:r>
      <w:r>
        <w:rPr>
          <w:sz w:val="28"/>
        </w:rPr>
        <w:t>=</w:t>
      </w:r>
      <w:r>
        <w:rPr>
          <w:spacing w:val="9"/>
          <w:sz w:val="28"/>
        </w:rPr>
        <w:t> Tholedoth.</w:t>
      </w:r>
      <w:r>
        <w:rPr>
          <w:spacing w:val="9"/>
          <w:sz w:val="28"/>
        </w:rPr>
        <w:t> </w:t>
      </w:r>
      <w:r>
        <w:rPr>
          <w:sz w:val="28"/>
        </w:rPr>
        <w:t>Die- ses nahezu ausschließlich im Plural gebrauchte </w:t>
      </w:r>
      <w:r>
        <w:rPr>
          <w:spacing w:val="9"/>
          <w:sz w:val="28"/>
        </w:rPr>
        <w:t>Wort </w:t>
      </w:r>
      <w:r>
        <w:rPr>
          <w:sz w:val="28"/>
        </w:rPr>
        <w:t>bedeutet soviel wie: Abstammung, Geschlechtsregister, Entstehungsgeschichte, Werdekreise. Vgl. hierzu «Die Geheimnisse der biblischen Schöp- fungsgeschichte»,</w:t>
      </w:r>
      <w:r>
        <w:rPr>
          <w:spacing w:val="40"/>
          <w:sz w:val="28"/>
        </w:rPr>
        <w:t> </w:t>
      </w:r>
      <w:r>
        <w:rPr>
          <w:sz w:val="28"/>
        </w:rPr>
        <w:t>GA</w:t>
      </w:r>
      <w:r>
        <w:rPr>
          <w:spacing w:val="40"/>
          <w:sz w:val="28"/>
        </w:rPr>
        <w:t> </w:t>
      </w:r>
      <w:r>
        <w:rPr>
          <w:spacing w:val="10"/>
          <w:sz w:val="28"/>
        </w:rPr>
        <w:t>Bibl.-</w:t>
      </w:r>
      <w:r>
        <w:rPr>
          <w:sz w:val="28"/>
        </w:rPr>
        <w:t>Nr.</w:t>
      </w:r>
      <w:r>
        <w:rPr>
          <w:spacing w:val="40"/>
          <w:sz w:val="28"/>
        </w:rPr>
        <w:t> </w:t>
      </w:r>
      <w:r>
        <w:rPr>
          <w:sz w:val="28"/>
        </w:rPr>
        <w:t>122,</w:t>
      </w:r>
      <w:r>
        <w:rPr>
          <w:spacing w:val="40"/>
          <w:sz w:val="28"/>
        </w:rPr>
        <w:t> </w:t>
      </w:r>
      <w:r>
        <w:rPr>
          <w:sz w:val="28"/>
        </w:rPr>
        <w:t>Seite</w:t>
      </w:r>
      <w:r>
        <w:rPr>
          <w:spacing w:val="40"/>
          <w:sz w:val="28"/>
        </w:rPr>
        <w:t> </w:t>
      </w:r>
      <w:r>
        <w:rPr>
          <w:sz w:val="28"/>
        </w:rPr>
        <w:t>184</w:t>
      </w:r>
      <w:r>
        <w:rPr>
          <w:spacing w:val="40"/>
          <w:sz w:val="28"/>
        </w:rPr>
        <w:t> </w:t>
      </w:r>
      <w:r>
        <w:rPr>
          <w:sz w:val="28"/>
        </w:rPr>
        <w:t>und</w:t>
      </w:r>
      <w:r>
        <w:rPr>
          <w:spacing w:val="40"/>
          <w:sz w:val="28"/>
        </w:rPr>
        <w:t> </w:t>
      </w:r>
      <w:r>
        <w:rPr>
          <w:sz w:val="28"/>
        </w:rPr>
        <w:t>Hinweis</w:t>
      </w:r>
      <w:r>
        <w:rPr>
          <w:spacing w:val="40"/>
          <w:sz w:val="28"/>
        </w:rPr>
        <w:t> </w:t>
      </w:r>
      <w:r>
        <w:rPr>
          <w:sz w:val="28"/>
        </w:rPr>
        <w:t>dazu. Zu</w:t>
      </w:r>
      <w:r>
        <w:rPr>
          <w:spacing w:val="40"/>
          <w:sz w:val="28"/>
        </w:rPr>
        <w:t> </w:t>
      </w:r>
      <w:r>
        <w:rPr>
          <w:sz w:val="28"/>
        </w:rPr>
        <w:t>den</w:t>
      </w:r>
      <w:r>
        <w:rPr>
          <w:spacing w:val="40"/>
          <w:sz w:val="28"/>
        </w:rPr>
        <w:t> </w:t>
      </w:r>
      <w:r>
        <w:rPr>
          <w:sz w:val="28"/>
        </w:rPr>
        <w:t>weiteren Vorkommen</w:t>
      </w:r>
      <w:r>
        <w:rPr>
          <w:spacing w:val="40"/>
          <w:sz w:val="28"/>
        </w:rPr>
        <w:t> </w:t>
      </w:r>
      <w:r>
        <w:rPr>
          <w:sz w:val="28"/>
        </w:rPr>
        <w:t>dieses</w:t>
      </w:r>
      <w:r>
        <w:rPr>
          <w:spacing w:val="40"/>
          <w:sz w:val="28"/>
        </w:rPr>
        <w:t> </w:t>
      </w:r>
      <w:r>
        <w:rPr>
          <w:sz w:val="28"/>
        </w:rPr>
        <w:t>Ausdruckes</w:t>
      </w:r>
      <w:r>
        <w:rPr>
          <w:spacing w:val="40"/>
          <w:sz w:val="28"/>
        </w:rPr>
        <w:t> </w:t>
      </w:r>
      <w:r>
        <w:rPr>
          <w:sz w:val="28"/>
        </w:rPr>
        <w:t>im Alten</w:t>
      </w:r>
      <w:r>
        <w:rPr>
          <w:spacing w:val="40"/>
          <w:sz w:val="28"/>
        </w:rPr>
        <w:t> </w:t>
      </w:r>
      <w:r>
        <w:rPr>
          <w:sz w:val="28"/>
        </w:rPr>
        <w:t>Testa- ment, mit dem jeweils die Beschreibung einer neuen Entwicklungs- runde eingeleitet wird, vgl. Emil Bock «Urgeschichte», Seite 15, Stuttgart 1978.</w:t>
      </w:r>
    </w:p>
    <w:p>
      <w:pPr>
        <w:spacing w:before="197"/>
        <w:ind w:left="35" w:right="0" w:firstLine="0"/>
        <w:jc w:val="both"/>
        <w:rPr>
          <w:sz w:val="28"/>
        </w:rPr>
      </w:pPr>
      <w:r>
        <w:rPr>
          <w:i/>
          <w:sz w:val="28"/>
        </w:rPr>
        <w:t>dazu</w:t>
      </w:r>
      <w:r>
        <w:rPr>
          <w:i/>
          <w:spacing w:val="62"/>
          <w:sz w:val="28"/>
        </w:rPr>
        <w:t> </w:t>
      </w:r>
      <w:r>
        <w:rPr>
          <w:i/>
          <w:sz w:val="28"/>
        </w:rPr>
        <w:t>sind</w:t>
      </w:r>
      <w:r>
        <w:rPr>
          <w:i/>
          <w:spacing w:val="42"/>
          <w:sz w:val="28"/>
        </w:rPr>
        <w:t> </w:t>
      </w:r>
      <w:r>
        <w:rPr>
          <w:i/>
          <w:sz w:val="28"/>
        </w:rPr>
        <w:t>manche</w:t>
      </w:r>
      <w:r>
        <w:rPr>
          <w:i/>
          <w:spacing w:val="48"/>
          <w:sz w:val="28"/>
        </w:rPr>
        <w:t> </w:t>
      </w:r>
      <w:r>
        <w:rPr>
          <w:i/>
          <w:sz w:val="28"/>
        </w:rPr>
        <w:t>Freidenker</w:t>
      </w:r>
      <w:r>
        <w:rPr>
          <w:i/>
          <w:spacing w:val="27"/>
          <w:sz w:val="28"/>
        </w:rPr>
        <w:t> </w:t>
      </w:r>
      <w:r>
        <w:rPr>
          <w:i/>
          <w:sz w:val="28"/>
        </w:rPr>
        <w:t>gezwungen</w:t>
      </w:r>
      <w:r>
        <w:rPr>
          <w:i/>
          <w:spacing w:val="49"/>
          <w:w w:val="150"/>
          <w:sz w:val="28"/>
        </w:rPr>
        <w:t> </w:t>
      </w:r>
      <w:r>
        <w:rPr>
          <w:i/>
          <w:sz w:val="28"/>
        </w:rPr>
        <w:t>worden:</w:t>
      </w:r>
      <w:r>
        <w:rPr>
          <w:i/>
          <w:spacing w:val="63"/>
          <w:w w:val="150"/>
          <w:sz w:val="28"/>
        </w:rPr>
        <w:t> </w:t>
      </w:r>
      <w:r>
        <w:rPr>
          <w:sz w:val="28"/>
        </w:rPr>
        <w:t>Im</w:t>
      </w:r>
      <w:r>
        <w:rPr>
          <w:spacing w:val="70"/>
          <w:sz w:val="28"/>
        </w:rPr>
        <w:t> </w:t>
      </w:r>
      <w:r>
        <w:rPr>
          <w:sz w:val="28"/>
        </w:rPr>
        <w:t>Vortrag</w:t>
      </w:r>
      <w:r>
        <w:rPr>
          <w:spacing w:val="49"/>
          <w:sz w:val="28"/>
        </w:rPr>
        <w:t> </w:t>
      </w:r>
      <w:r>
        <w:rPr>
          <w:spacing w:val="-5"/>
          <w:sz w:val="28"/>
        </w:rPr>
        <w:t>vom</w:t>
      </w:r>
    </w:p>
    <w:p>
      <w:pPr>
        <w:spacing w:line="247" w:lineRule="auto" w:before="10"/>
        <w:ind w:left="30" w:right="1126" w:firstLine="14"/>
        <w:jc w:val="both"/>
        <w:rPr>
          <w:sz w:val="28"/>
        </w:rPr>
      </w:pPr>
      <w:r>
        <w:rPr>
          <w:sz w:val="28"/>
        </w:rPr>
        <w:t>19. Februar 1906 in «Kosmogonie», GA </w:t>
      </w:r>
      <w:r>
        <w:rPr>
          <w:spacing w:val="11"/>
          <w:sz w:val="28"/>
        </w:rPr>
        <w:t>Bibl.-</w:t>
      </w:r>
      <w:r>
        <w:rPr>
          <w:sz w:val="28"/>
        </w:rPr>
        <w:t>Nr. 94, sagt Rudolf Steiner: «Bruno Wille, der Herausgeber des Blattes &lt;Der Freidenker&gt; hat neuerdings diesen Weg eingeschlagen. Er ist dazu übergegangen, die Christus-Mythe wie die Bibel </w:t>
      </w:r>
      <w:r>
        <w:rPr>
          <w:spacing w:val="9"/>
          <w:sz w:val="28"/>
        </w:rPr>
        <w:t>überhaupt</w:t>
      </w:r>
      <w:r>
        <w:rPr>
          <w:spacing w:val="9"/>
          <w:sz w:val="28"/>
        </w:rPr>
        <w:t> </w:t>
      </w:r>
      <w:r>
        <w:rPr>
          <w:sz w:val="28"/>
        </w:rPr>
        <w:t>einer sinnbildlichen Auslegung</w:t>
      </w:r>
      <w:r>
        <w:rPr>
          <w:spacing w:val="40"/>
          <w:sz w:val="28"/>
        </w:rPr>
        <w:t> </w:t>
      </w:r>
      <w:r>
        <w:rPr>
          <w:sz w:val="28"/>
        </w:rPr>
        <w:t>zu</w:t>
      </w:r>
      <w:r>
        <w:rPr>
          <w:spacing w:val="40"/>
          <w:sz w:val="28"/>
        </w:rPr>
        <w:t> </w:t>
      </w:r>
      <w:r>
        <w:rPr>
          <w:sz w:val="28"/>
        </w:rPr>
        <w:t>unterziehen.»</w:t>
      </w:r>
    </w:p>
    <w:p>
      <w:pPr>
        <w:spacing w:before="194"/>
        <w:ind w:left="59" w:right="0" w:firstLine="0"/>
        <w:jc w:val="both"/>
        <w:rPr>
          <w:sz w:val="28"/>
        </w:rPr>
      </w:pPr>
      <w:r>
        <w:rPr>
          <w:i/>
          <w:sz w:val="28"/>
        </w:rPr>
        <w:t>«Der</w:t>
      </w:r>
      <w:r>
        <w:rPr>
          <w:i/>
          <w:spacing w:val="13"/>
          <w:sz w:val="28"/>
        </w:rPr>
        <w:t> </w:t>
      </w:r>
      <w:r>
        <w:rPr>
          <w:i/>
          <w:sz w:val="28"/>
        </w:rPr>
        <w:t>Buchstabe</w:t>
      </w:r>
      <w:r>
        <w:rPr>
          <w:i/>
          <w:spacing w:val="31"/>
          <w:sz w:val="28"/>
        </w:rPr>
        <w:t> </w:t>
      </w:r>
      <w:r>
        <w:rPr>
          <w:i/>
          <w:sz w:val="28"/>
        </w:rPr>
        <w:t>tötet,</w:t>
      </w:r>
      <w:r>
        <w:rPr>
          <w:i/>
          <w:spacing w:val="56"/>
          <w:sz w:val="28"/>
        </w:rPr>
        <w:t> </w:t>
      </w:r>
      <w:r>
        <w:rPr>
          <w:i/>
          <w:sz w:val="28"/>
        </w:rPr>
        <w:t>der</w:t>
      </w:r>
      <w:r>
        <w:rPr>
          <w:i/>
          <w:spacing w:val="24"/>
          <w:sz w:val="28"/>
        </w:rPr>
        <w:t> </w:t>
      </w:r>
      <w:r>
        <w:rPr>
          <w:i/>
          <w:sz w:val="28"/>
        </w:rPr>
        <w:t>Geist</w:t>
      </w:r>
      <w:r>
        <w:rPr>
          <w:i/>
          <w:spacing w:val="30"/>
          <w:sz w:val="28"/>
        </w:rPr>
        <w:t> </w:t>
      </w:r>
      <w:r>
        <w:rPr>
          <w:i/>
          <w:sz w:val="28"/>
        </w:rPr>
        <w:t>macht</w:t>
      </w:r>
      <w:r>
        <w:rPr>
          <w:i/>
          <w:spacing w:val="25"/>
          <w:sz w:val="28"/>
        </w:rPr>
        <w:t> </w:t>
      </w:r>
      <w:r>
        <w:rPr>
          <w:i/>
          <w:sz w:val="28"/>
        </w:rPr>
        <w:t>lebendig»:</w:t>
      </w:r>
      <w:r>
        <w:rPr>
          <w:i/>
          <w:spacing w:val="41"/>
          <w:sz w:val="28"/>
        </w:rPr>
        <w:t> </w:t>
      </w:r>
      <w:r>
        <w:rPr>
          <w:i/>
          <w:sz w:val="28"/>
        </w:rPr>
        <w:t>2.</w:t>
      </w:r>
      <w:r>
        <w:rPr>
          <w:i/>
          <w:spacing w:val="50"/>
          <w:sz w:val="28"/>
        </w:rPr>
        <w:t> </w:t>
      </w:r>
      <w:r>
        <w:rPr>
          <w:sz w:val="28"/>
        </w:rPr>
        <w:t>Kor.</w:t>
      </w:r>
      <w:r>
        <w:rPr>
          <w:spacing w:val="41"/>
          <w:sz w:val="28"/>
        </w:rPr>
        <w:t> </w:t>
      </w:r>
      <w:r>
        <w:rPr>
          <w:sz w:val="28"/>
        </w:rPr>
        <w:t>3,</w:t>
      </w:r>
      <w:r>
        <w:rPr>
          <w:spacing w:val="41"/>
          <w:sz w:val="28"/>
        </w:rPr>
        <w:t> </w:t>
      </w:r>
      <w:r>
        <w:rPr>
          <w:spacing w:val="-5"/>
          <w:sz w:val="28"/>
        </w:rPr>
        <w:t>6.</w:t>
      </w:r>
    </w:p>
    <w:p>
      <w:pPr>
        <w:spacing w:line="256" w:lineRule="auto" w:before="230"/>
        <w:ind w:left="44" w:right="1121" w:firstLine="9"/>
        <w:jc w:val="both"/>
        <w:rPr>
          <w:sz w:val="28"/>
        </w:rPr>
      </w:pPr>
      <w:r>
        <w:rPr>
          <w:sz w:val="28"/>
        </w:rPr>
        <w:t>£5 </w:t>
      </w:r>
      <w:r>
        <w:rPr>
          <w:i/>
          <w:sz w:val="28"/>
        </w:rPr>
        <w:t>ist gewöhnlich der Herren eigener Geist . . .: </w:t>
      </w:r>
      <w:r>
        <w:rPr>
          <w:sz w:val="28"/>
        </w:rPr>
        <w:t>Nach «Faust» I, </w:t>
      </w:r>
      <w:r>
        <w:rPr>
          <w:spacing w:val="10"/>
          <w:sz w:val="28"/>
        </w:rPr>
        <w:t>Nacht,</w:t>
      </w:r>
      <w:r>
        <w:rPr>
          <w:spacing w:val="10"/>
          <w:sz w:val="28"/>
        </w:rPr>
        <w:t> </w:t>
      </w:r>
      <w:r>
        <w:rPr>
          <w:sz w:val="28"/>
        </w:rPr>
        <w:t>578 - 579.</w:t>
      </w:r>
    </w:p>
    <w:p>
      <w:pPr>
        <w:spacing w:line="249" w:lineRule="auto" w:before="156"/>
        <w:ind w:left="20" w:right="1131" w:firstLine="14"/>
        <w:jc w:val="both"/>
        <w:rPr>
          <w:sz w:val="28"/>
        </w:rPr>
      </w:pPr>
      <w:r>
        <w:rPr>
          <w:i/>
          <w:sz w:val="28"/>
        </w:rPr>
        <w:t>des wirklich großen Bibelgelehrten: </w:t>
      </w:r>
      <w:r>
        <w:rPr>
          <w:sz w:val="28"/>
        </w:rPr>
        <w:t>Ferdinand Christian Baur, Theologieprofessor</w:t>
      </w:r>
      <w:r>
        <w:rPr>
          <w:spacing w:val="40"/>
          <w:sz w:val="28"/>
        </w:rPr>
        <w:t> </w:t>
      </w:r>
      <w:r>
        <w:rPr>
          <w:sz w:val="28"/>
        </w:rPr>
        <w:t>in</w:t>
      </w:r>
      <w:r>
        <w:rPr>
          <w:spacing w:val="40"/>
          <w:sz w:val="28"/>
        </w:rPr>
        <w:t> </w:t>
      </w:r>
      <w:r>
        <w:rPr>
          <w:sz w:val="28"/>
        </w:rPr>
        <w:t>Tübingen</w:t>
      </w:r>
      <w:r>
        <w:rPr>
          <w:spacing w:val="40"/>
          <w:sz w:val="28"/>
        </w:rPr>
        <w:t> </w:t>
      </w:r>
      <w:r>
        <w:rPr>
          <w:sz w:val="28"/>
        </w:rPr>
        <w:t>von</w:t>
      </w:r>
      <w:r>
        <w:rPr>
          <w:spacing w:val="40"/>
          <w:sz w:val="28"/>
        </w:rPr>
        <w:t> </w:t>
      </w:r>
      <w:r>
        <w:rPr>
          <w:sz w:val="28"/>
        </w:rPr>
        <w:t>1826</w:t>
      </w:r>
      <w:r>
        <w:rPr>
          <w:spacing w:val="40"/>
          <w:sz w:val="28"/>
        </w:rPr>
        <w:t> </w:t>
      </w:r>
      <w:r>
        <w:rPr>
          <w:sz w:val="28"/>
        </w:rPr>
        <w:t>bis</w:t>
      </w:r>
      <w:r>
        <w:rPr>
          <w:spacing w:val="40"/>
          <w:sz w:val="28"/>
        </w:rPr>
        <w:t> </w:t>
      </w:r>
      <w:r>
        <w:rPr>
          <w:sz w:val="28"/>
        </w:rPr>
        <w:t>1860.</w:t>
      </w:r>
    </w:p>
    <w:p>
      <w:pPr>
        <w:spacing w:line="247" w:lineRule="auto" w:before="142"/>
        <w:ind w:left="35" w:right="1125" w:hanging="5"/>
        <w:jc w:val="both"/>
        <w:rPr>
          <w:sz w:val="28"/>
        </w:rPr>
      </w:pPr>
      <w:r>
        <w:rPr>
          <w:i/>
          <w:sz w:val="28"/>
        </w:rPr>
        <w:t>So dürfen wir doch einen Bibelforscher . </w:t>
      </w:r>
      <w:r>
        <w:rPr>
          <w:sz w:val="28"/>
        </w:rPr>
        <w:t>. . </w:t>
      </w:r>
      <w:r>
        <w:rPr>
          <w:i/>
          <w:sz w:val="28"/>
        </w:rPr>
        <w:t>nicht vergessen: </w:t>
      </w:r>
      <w:r>
        <w:rPr>
          <w:sz w:val="28"/>
        </w:rPr>
        <w:t>August Friedrich</w:t>
      </w:r>
      <w:r>
        <w:rPr>
          <w:spacing w:val="40"/>
          <w:sz w:val="28"/>
        </w:rPr>
        <w:t> </w:t>
      </w:r>
      <w:r>
        <w:rPr>
          <w:sz w:val="28"/>
        </w:rPr>
        <w:t>Gfrörer.</w:t>
      </w:r>
      <w:r>
        <w:rPr>
          <w:spacing w:val="40"/>
          <w:sz w:val="28"/>
        </w:rPr>
        <w:t> </w:t>
      </w:r>
      <w:r>
        <w:rPr>
          <w:sz w:val="28"/>
        </w:rPr>
        <w:t>Bibliothekar</w:t>
      </w:r>
      <w:r>
        <w:rPr>
          <w:spacing w:val="40"/>
          <w:sz w:val="28"/>
        </w:rPr>
        <w:t> </w:t>
      </w:r>
      <w:r>
        <w:rPr>
          <w:sz w:val="28"/>
        </w:rPr>
        <w:t>und</w:t>
      </w:r>
      <w:r>
        <w:rPr>
          <w:spacing w:val="40"/>
          <w:sz w:val="28"/>
        </w:rPr>
        <w:t> </w:t>
      </w:r>
      <w:r>
        <w:rPr>
          <w:sz w:val="28"/>
        </w:rPr>
        <w:t>Professor</w:t>
      </w:r>
      <w:r>
        <w:rPr>
          <w:spacing w:val="40"/>
          <w:sz w:val="28"/>
        </w:rPr>
        <w:t> </w:t>
      </w:r>
      <w:r>
        <w:rPr>
          <w:sz w:val="28"/>
        </w:rPr>
        <w:t>in</w:t>
      </w:r>
      <w:r>
        <w:rPr>
          <w:spacing w:val="40"/>
          <w:sz w:val="28"/>
        </w:rPr>
        <w:t> </w:t>
      </w:r>
      <w:r>
        <w:rPr>
          <w:sz w:val="28"/>
        </w:rPr>
        <w:t>Stuttgart,</w:t>
      </w:r>
      <w:r>
        <w:rPr>
          <w:spacing w:val="9"/>
          <w:sz w:val="28"/>
        </w:rPr>
        <w:t> wurde </w:t>
      </w:r>
      <w:r>
        <w:rPr>
          <w:sz w:val="28"/>
        </w:rPr>
        <w:t>1853</w:t>
      </w:r>
      <w:r>
        <w:rPr>
          <w:spacing w:val="40"/>
          <w:sz w:val="28"/>
        </w:rPr>
        <w:t> </w:t>
      </w:r>
      <w:r>
        <w:rPr>
          <w:sz w:val="28"/>
        </w:rPr>
        <w:t>katholisch. «Wer aber jetzt noch, nachdem das nötige histori- sche Licht über die Frage ausgegossen ist, das vierte Evangelium für ein</w:t>
      </w:r>
      <w:r>
        <w:rPr>
          <w:spacing w:val="40"/>
          <w:sz w:val="28"/>
        </w:rPr>
        <w:t> </w:t>
      </w:r>
      <w:r>
        <w:rPr>
          <w:sz w:val="28"/>
        </w:rPr>
        <w:t>Machwerk</w:t>
      </w:r>
      <w:r>
        <w:rPr>
          <w:spacing w:val="40"/>
          <w:sz w:val="28"/>
        </w:rPr>
        <w:t> </w:t>
      </w:r>
      <w:r>
        <w:rPr>
          <w:sz w:val="28"/>
        </w:rPr>
        <w:t>und</w:t>
      </w:r>
      <w:r>
        <w:rPr>
          <w:spacing w:val="40"/>
          <w:sz w:val="28"/>
        </w:rPr>
        <w:t> </w:t>
      </w:r>
      <w:r>
        <w:rPr>
          <w:sz w:val="28"/>
        </w:rPr>
        <w:t>unterschoben</w:t>
      </w:r>
      <w:r>
        <w:rPr>
          <w:spacing w:val="40"/>
          <w:sz w:val="28"/>
        </w:rPr>
        <w:t> </w:t>
      </w:r>
      <w:r>
        <w:rPr>
          <w:sz w:val="28"/>
        </w:rPr>
        <w:t>erklärt,</w:t>
      </w:r>
      <w:r>
        <w:rPr>
          <w:spacing w:val="40"/>
          <w:sz w:val="28"/>
        </w:rPr>
        <w:t> </w:t>
      </w:r>
      <w:r>
        <w:rPr>
          <w:sz w:val="28"/>
        </w:rPr>
        <w:t>dem</w:t>
      </w:r>
      <w:r>
        <w:rPr>
          <w:spacing w:val="40"/>
          <w:sz w:val="28"/>
        </w:rPr>
        <w:t> </w:t>
      </w:r>
      <w:r>
        <w:rPr>
          <w:sz w:val="28"/>
        </w:rPr>
        <w:t>sage</w:t>
      </w:r>
      <w:r>
        <w:rPr>
          <w:spacing w:val="40"/>
          <w:sz w:val="28"/>
        </w:rPr>
        <w:t> </w:t>
      </w:r>
      <w:r>
        <w:rPr>
          <w:sz w:val="28"/>
        </w:rPr>
        <w:t>ich</w:t>
      </w:r>
      <w:r>
        <w:rPr>
          <w:spacing w:val="40"/>
          <w:sz w:val="28"/>
        </w:rPr>
        <w:t> </w:t>
      </w:r>
      <w:r>
        <w:rPr>
          <w:sz w:val="28"/>
        </w:rPr>
        <w:t>ins</w:t>
      </w:r>
      <w:r>
        <w:rPr>
          <w:spacing w:val="40"/>
          <w:sz w:val="28"/>
        </w:rPr>
        <w:t> </w:t>
      </w:r>
      <w:r>
        <w:rPr>
          <w:sz w:val="28"/>
        </w:rPr>
        <w:t>Gesicht, daß er unter dem </w:t>
      </w:r>
      <w:r>
        <w:rPr>
          <w:spacing w:val="12"/>
          <w:sz w:val="28"/>
        </w:rPr>
        <w:t>Hute</w:t>
      </w:r>
      <w:r>
        <w:rPr>
          <w:spacing w:val="12"/>
          <w:sz w:val="28"/>
        </w:rPr>
        <w:t> </w:t>
      </w:r>
      <w:r>
        <w:rPr>
          <w:sz w:val="28"/>
        </w:rPr>
        <w:t>nicht bei Tröste sei </w:t>
      </w:r>
      <w:r>
        <w:rPr>
          <w:spacing w:val="24"/>
          <w:sz w:val="28"/>
        </w:rPr>
        <w:t>...</w:t>
      </w:r>
      <w:r>
        <w:rPr>
          <w:spacing w:val="-18"/>
          <w:sz w:val="28"/>
        </w:rPr>
        <w:t> </w:t>
      </w:r>
      <w:r>
        <w:rPr>
          <w:sz w:val="28"/>
        </w:rPr>
        <w:t>» Gfrörer in «Ge- schichte des Urchristentums», </w:t>
      </w:r>
      <w:r>
        <w:rPr>
          <w:spacing w:val="9"/>
          <w:sz w:val="28"/>
        </w:rPr>
        <w:t>III.</w:t>
      </w:r>
      <w:r>
        <w:rPr>
          <w:spacing w:val="9"/>
          <w:sz w:val="28"/>
        </w:rPr>
        <w:t> Hauptteil,</w:t>
      </w:r>
      <w:r>
        <w:rPr>
          <w:spacing w:val="9"/>
          <w:sz w:val="28"/>
        </w:rPr>
        <w:t> </w:t>
      </w:r>
      <w:r>
        <w:rPr>
          <w:sz w:val="28"/>
        </w:rPr>
        <w:t>Seite 346, Stuttgart</w:t>
      </w:r>
      <w:r>
        <w:rPr>
          <w:spacing w:val="80"/>
          <w:sz w:val="28"/>
        </w:rPr>
        <w:t> </w:t>
      </w:r>
      <w:r>
        <w:rPr>
          <w:spacing w:val="-2"/>
          <w:sz w:val="28"/>
        </w:rPr>
        <w:t>1838.</w:t>
      </w:r>
    </w:p>
    <w:p>
      <w:pPr>
        <w:spacing w:before="236"/>
        <w:ind w:left="54" w:right="0" w:firstLine="0"/>
        <w:jc w:val="both"/>
        <w:rPr>
          <w:i/>
          <w:sz w:val="28"/>
        </w:rPr>
      </w:pPr>
      <w:r>
        <w:rPr>
          <w:i/>
          <w:sz w:val="28"/>
        </w:rPr>
        <w:t>«Ich</w:t>
      </w:r>
      <w:r>
        <w:rPr>
          <w:i/>
          <w:spacing w:val="37"/>
          <w:sz w:val="28"/>
        </w:rPr>
        <w:t> </w:t>
      </w:r>
      <w:r>
        <w:rPr>
          <w:i/>
          <w:sz w:val="28"/>
        </w:rPr>
        <w:t>bin</w:t>
      </w:r>
      <w:r>
        <w:rPr>
          <w:i/>
          <w:spacing w:val="38"/>
          <w:sz w:val="28"/>
        </w:rPr>
        <w:t> </w:t>
      </w:r>
      <w:r>
        <w:rPr>
          <w:i/>
          <w:sz w:val="28"/>
        </w:rPr>
        <w:t>der</w:t>
      </w:r>
      <w:r>
        <w:rPr>
          <w:i/>
          <w:spacing w:val="38"/>
          <w:sz w:val="28"/>
        </w:rPr>
        <w:t> </w:t>
      </w:r>
      <w:r>
        <w:rPr>
          <w:i/>
          <w:sz w:val="28"/>
        </w:rPr>
        <w:t>Gott</w:t>
      </w:r>
      <w:r>
        <w:rPr>
          <w:i/>
          <w:spacing w:val="37"/>
          <w:sz w:val="28"/>
        </w:rPr>
        <w:t> </w:t>
      </w:r>
      <w:r>
        <w:rPr>
          <w:i/>
          <w:sz w:val="28"/>
        </w:rPr>
        <w:t>Abrahams,</w:t>
      </w:r>
      <w:r>
        <w:rPr>
          <w:i/>
          <w:spacing w:val="38"/>
          <w:sz w:val="28"/>
        </w:rPr>
        <w:t> </w:t>
      </w:r>
      <w:r>
        <w:rPr>
          <w:i/>
          <w:sz w:val="28"/>
        </w:rPr>
        <w:t>der</w:t>
      </w:r>
      <w:r>
        <w:rPr>
          <w:i/>
          <w:spacing w:val="38"/>
          <w:sz w:val="28"/>
        </w:rPr>
        <w:t> </w:t>
      </w:r>
      <w:r>
        <w:rPr>
          <w:i/>
          <w:sz w:val="28"/>
        </w:rPr>
        <w:t>Gott</w:t>
      </w:r>
      <w:r>
        <w:rPr>
          <w:i/>
          <w:spacing w:val="37"/>
          <w:sz w:val="28"/>
        </w:rPr>
        <w:t> </w:t>
      </w:r>
      <w:r>
        <w:rPr>
          <w:i/>
          <w:sz w:val="28"/>
        </w:rPr>
        <w:t>Isaaks</w:t>
      </w:r>
      <w:r>
        <w:rPr>
          <w:i/>
          <w:spacing w:val="38"/>
          <w:sz w:val="28"/>
        </w:rPr>
        <w:t> </w:t>
      </w:r>
      <w:r>
        <w:rPr>
          <w:i/>
          <w:sz w:val="28"/>
        </w:rPr>
        <w:t>und</w:t>
      </w:r>
      <w:r>
        <w:rPr>
          <w:i/>
          <w:spacing w:val="38"/>
          <w:sz w:val="28"/>
        </w:rPr>
        <w:t> </w:t>
      </w:r>
      <w:r>
        <w:rPr>
          <w:i/>
          <w:sz w:val="28"/>
        </w:rPr>
        <w:t>der</w:t>
      </w:r>
      <w:r>
        <w:rPr>
          <w:i/>
          <w:spacing w:val="38"/>
          <w:sz w:val="28"/>
        </w:rPr>
        <w:t> </w:t>
      </w:r>
      <w:r>
        <w:rPr>
          <w:i/>
          <w:sz w:val="28"/>
        </w:rPr>
        <w:t>Gott</w:t>
      </w:r>
      <w:r>
        <w:rPr>
          <w:i/>
          <w:spacing w:val="37"/>
          <w:sz w:val="28"/>
        </w:rPr>
        <w:t> </w:t>
      </w:r>
      <w:r>
        <w:rPr>
          <w:i/>
          <w:spacing w:val="-2"/>
          <w:sz w:val="28"/>
        </w:rPr>
        <w:t>Jakobs»:</w:t>
      </w:r>
    </w:p>
    <w:p>
      <w:pPr>
        <w:tabs>
          <w:tab w:pos="5961" w:val="left" w:leader="none"/>
        </w:tabs>
        <w:spacing w:before="9"/>
        <w:ind w:left="30" w:right="0" w:firstLine="0"/>
        <w:jc w:val="both"/>
        <w:rPr>
          <w:sz w:val="28"/>
        </w:rPr>
      </w:pPr>
      <w:r>
        <w:rPr>
          <w:sz w:val="28"/>
        </w:rPr>
        <w:t>2.</w:t>
      </w:r>
      <w:r>
        <w:rPr>
          <w:spacing w:val="25"/>
          <w:sz w:val="28"/>
        </w:rPr>
        <w:t> </w:t>
      </w:r>
      <w:r>
        <w:rPr>
          <w:sz w:val="28"/>
        </w:rPr>
        <w:t>Mos.</w:t>
      </w:r>
      <w:r>
        <w:rPr>
          <w:spacing w:val="30"/>
          <w:sz w:val="28"/>
        </w:rPr>
        <w:t> </w:t>
      </w:r>
      <w:r>
        <w:rPr>
          <w:sz w:val="28"/>
        </w:rPr>
        <w:t>3,</w:t>
      </w:r>
      <w:r>
        <w:rPr>
          <w:spacing w:val="21"/>
          <w:sz w:val="28"/>
        </w:rPr>
        <w:t> </w:t>
      </w:r>
      <w:r>
        <w:rPr>
          <w:spacing w:val="-5"/>
          <w:sz w:val="28"/>
        </w:rPr>
        <w:t>6.</w:t>
      </w:r>
      <w:r>
        <w:rPr>
          <w:sz w:val="28"/>
        </w:rPr>
        <w:tab/>
      </w:r>
      <w:r>
        <w:rPr>
          <w:spacing w:val="-10"/>
          <w:sz w:val="28"/>
        </w:rPr>
        <w:t>•</w:t>
      </w:r>
    </w:p>
    <w:p>
      <w:pPr>
        <w:spacing w:before="235"/>
        <w:ind w:left="44" w:right="0" w:firstLine="0"/>
        <w:jc w:val="both"/>
        <w:rPr>
          <w:sz w:val="28"/>
        </w:rPr>
      </w:pPr>
      <w:r>
        <w:rPr>
          <w:i/>
          <w:sz w:val="28"/>
        </w:rPr>
        <w:t>«Ich</w:t>
      </w:r>
      <w:r>
        <w:rPr>
          <w:i/>
          <w:spacing w:val="27"/>
          <w:sz w:val="28"/>
        </w:rPr>
        <w:t> </w:t>
      </w:r>
      <w:r>
        <w:rPr>
          <w:i/>
          <w:sz w:val="28"/>
        </w:rPr>
        <w:t>bin</w:t>
      </w:r>
      <w:r>
        <w:rPr>
          <w:i/>
          <w:spacing w:val="22"/>
          <w:sz w:val="28"/>
        </w:rPr>
        <w:t> </w:t>
      </w:r>
      <w:r>
        <w:rPr>
          <w:i/>
          <w:sz w:val="28"/>
        </w:rPr>
        <w:t>der</w:t>
      </w:r>
      <w:r>
        <w:rPr>
          <w:i/>
          <w:spacing w:val="3"/>
          <w:sz w:val="28"/>
        </w:rPr>
        <w:t> </w:t>
      </w:r>
      <w:r>
        <w:rPr>
          <w:i/>
          <w:sz w:val="28"/>
        </w:rPr>
        <w:t>Ich</w:t>
      </w:r>
      <w:r>
        <w:rPr>
          <w:i/>
          <w:spacing w:val="27"/>
          <w:sz w:val="28"/>
        </w:rPr>
        <w:t> </w:t>
      </w:r>
      <w:r>
        <w:rPr>
          <w:i/>
          <w:sz w:val="28"/>
        </w:rPr>
        <w:t>bin»:</w:t>
      </w:r>
      <w:r>
        <w:rPr>
          <w:i/>
          <w:spacing w:val="22"/>
          <w:sz w:val="28"/>
        </w:rPr>
        <w:t> </w:t>
      </w:r>
      <w:r>
        <w:rPr>
          <w:i/>
          <w:sz w:val="28"/>
        </w:rPr>
        <w:t>2.</w:t>
      </w:r>
      <w:r>
        <w:rPr>
          <w:i/>
          <w:spacing w:val="31"/>
          <w:sz w:val="28"/>
        </w:rPr>
        <w:t> </w:t>
      </w:r>
      <w:r>
        <w:rPr>
          <w:sz w:val="28"/>
        </w:rPr>
        <w:t>Mos.</w:t>
      </w:r>
      <w:r>
        <w:rPr>
          <w:spacing w:val="41"/>
          <w:sz w:val="28"/>
        </w:rPr>
        <w:t> </w:t>
      </w:r>
      <w:r>
        <w:rPr>
          <w:sz w:val="28"/>
        </w:rPr>
        <w:t>3,</w:t>
      </w:r>
      <w:r>
        <w:rPr>
          <w:spacing w:val="46"/>
          <w:sz w:val="28"/>
        </w:rPr>
        <w:t> </w:t>
      </w:r>
      <w:r>
        <w:rPr>
          <w:spacing w:val="-5"/>
          <w:sz w:val="28"/>
        </w:rPr>
        <w:t>14.</w:t>
      </w:r>
    </w:p>
    <w:p>
      <w:pPr>
        <w:spacing w:line="247" w:lineRule="auto" w:before="230"/>
        <w:ind w:left="30" w:right="1129" w:firstLine="19"/>
        <w:jc w:val="both"/>
        <w:rPr>
          <w:sz w:val="28"/>
        </w:rPr>
      </w:pPr>
      <w:r>
        <w:rPr>
          <w:i/>
          <w:sz w:val="28"/>
        </w:rPr>
        <w:t>«Ehe Abraham war, war das Ich~bin»: </w:t>
      </w:r>
      <w:r>
        <w:rPr>
          <w:spacing w:val="10"/>
          <w:sz w:val="28"/>
        </w:rPr>
        <w:t>Joh.</w:t>
      </w:r>
      <w:r>
        <w:rPr>
          <w:spacing w:val="10"/>
          <w:sz w:val="28"/>
        </w:rPr>
        <w:t> </w:t>
      </w:r>
      <w:r>
        <w:rPr>
          <w:sz w:val="28"/>
        </w:rPr>
        <w:t>8, 58. Siehe hierzu Ru- dolf Steiners Ausführung im dritten Vortrag von «Das Johannes- Evangelium»,</w:t>
      </w:r>
      <w:r>
        <w:rPr>
          <w:spacing w:val="40"/>
          <w:sz w:val="28"/>
        </w:rPr>
        <w:t> </w:t>
      </w:r>
      <w:r>
        <w:rPr>
          <w:sz w:val="28"/>
        </w:rPr>
        <w:t>GA Bibl.-Nr.</w:t>
      </w:r>
      <w:r>
        <w:rPr>
          <w:spacing w:val="40"/>
          <w:sz w:val="28"/>
        </w:rPr>
        <w:t> </w:t>
      </w:r>
      <w:r>
        <w:rPr>
          <w:sz w:val="28"/>
        </w:rPr>
        <w:t>103.</w:t>
      </w:r>
    </w:p>
    <w:p>
      <w:pPr>
        <w:spacing w:after="0" w:line="247" w:lineRule="auto"/>
        <w:jc w:val="both"/>
        <w:rPr>
          <w:sz w:val="28"/>
        </w:rPr>
        <w:sectPr>
          <w:pgSz w:w="11900" w:h="16840"/>
          <w:pgMar w:header="0" w:footer="62" w:top="900" w:bottom="260" w:left="992" w:right="1700"/>
        </w:sectPr>
      </w:pPr>
    </w:p>
    <w:p>
      <w:pPr>
        <w:tabs>
          <w:tab w:pos="999" w:val="left" w:leader="none"/>
        </w:tabs>
        <w:spacing w:before="64"/>
        <w:ind w:left="54" w:right="0" w:firstLine="0"/>
        <w:jc w:val="left"/>
        <w:rPr>
          <w:sz w:val="30"/>
        </w:rPr>
      </w:pPr>
      <w:r>
        <w:rPr>
          <w:spacing w:val="-5"/>
          <w:sz w:val="30"/>
        </w:rPr>
        <w:t>136</w:t>
      </w:r>
      <w:r>
        <w:rPr>
          <w:sz w:val="30"/>
        </w:rPr>
        <w:tab/>
      </w:r>
      <w:r>
        <w:rPr>
          <w:i/>
          <w:sz w:val="30"/>
        </w:rPr>
        <w:t>«Die</w:t>
      </w:r>
      <w:r>
        <w:rPr>
          <w:i/>
          <w:spacing w:val="5"/>
          <w:sz w:val="30"/>
        </w:rPr>
        <w:t> </w:t>
      </w:r>
      <w:r>
        <w:rPr>
          <w:i/>
          <w:sz w:val="30"/>
        </w:rPr>
        <w:t>Krankheit</w:t>
      </w:r>
      <w:r>
        <w:rPr>
          <w:i/>
          <w:spacing w:val="16"/>
          <w:sz w:val="30"/>
        </w:rPr>
        <w:t> </w:t>
      </w:r>
      <w:r>
        <w:rPr>
          <w:i/>
          <w:sz w:val="30"/>
        </w:rPr>
        <w:t>ist</w:t>
      </w:r>
      <w:r>
        <w:rPr>
          <w:i/>
          <w:spacing w:val="6"/>
          <w:sz w:val="30"/>
        </w:rPr>
        <w:t> </w:t>
      </w:r>
      <w:r>
        <w:rPr>
          <w:i/>
          <w:sz w:val="30"/>
        </w:rPr>
        <w:t>nicht</w:t>
      </w:r>
      <w:r>
        <w:rPr>
          <w:i/>
          <w:spacing w:val="1"/>
          <w:sz w:val="30"/>
        </w:rPr>
        <w:t> </w:t>
      </w:r>
      <w:r>
        <w:rPr>
          <w:i/>
          <w:sz w:val="30"/>
        </w:rPr>
        <w:t>zum</w:t>
      </w:r>
      <w:r>
        <w:rPr>
          <w:i/>
          <w:spacing w:val="39"/>
          <w:sz w:val="30"/>
        </w:rPr>
        <w:t> </w:t>
      </w:r>
      <w:r>
        <w:rPr>
          <w:i/>
          <w:sz w:val="30"/>
        </w:rPr>
        <w:t>Tode»:</w:t>
      </w:r>
      <w:r>
        <w:rPr>
          <w:i/>
          <w:spacing w:val="6"/>
          <w:sz w:val="30"/>
        </w:rPr>
        <w:t> </w:t>
      </w:r>
      <w:r>
        <w:rPr>
          <w:sz w:val="30"/>
        </w:rPr>
        <w:t>Joh.</w:t>
      </w:r>
      <w:r>
        <w:rPr>
          <w:spacing w:val="40"/>
          <w:sz w:val="30"/>
        </w:rPr>
        <w:t> </w:t>
      </w:r>
      <w:r>
        <w:rPr>
          <w:spacing w:val="7"/>
          <w:sz w:val="30"/>
        </w:rPr>
        <w:t>11,4.</w:t>
      </w:r>
    </w:p>
    <w:p>
      <w:pPr>
        <w:tabs>
          <w:tab w:pos="903" w:val="left" w:leader="none"/>
        </w:tabs>
        <w:spacing w:before="259"/>
        <w:ind w:left="49" w:right="0" w:firstLine="0"/>
        <w:jc w:val="left"/>
        <w:rPr>
          <w:sz w:val="30"/>
        </w:rPr>
      </w:pPr>
      <w:r>
        <w:rPr>
          <w:spacing w:val="-5"/>
          <w:sz w:val="30"/>
        </w:rPr>
        <w:t>138</w:t>
      </w:r>
      <w:r>
        <w:rPr>
          <w:sz w:val="30"/>
        </w:rPr>
        <w:tab/>
      </w:r>
      <w:r>
        <w:rPr>
          <w:i/>
          <w:sz w:val="30"/>
        </w:rPr>
        <w:t>Paulus:</w:t>
      </w:r>
      <w:r>
        <w:rPr>
          <w:i/>
          <w:spacing w:val="21"/>
          <w:sz w:val="30"/>
        </w:rPr>
        <w:t> </w:t>
      </w:r>
      <w:r>
        <w:rPr>
          <w:i/>
          <w:sz w:val="30"/>
        </w:rPr>
        <w:t>«Nicht</w:t>
      </w:r>
      <w:r>
        <w:rPr>
          <w:i/>
          <w:spacing w:val="-5"/>
          <w:sz w:val="30"/>
        </w:rPr>
        <w:t> </w:t>
      </w:r>
      <w:r>
        <w:rPr>
          <w:i/>
          <w:sz w:val="30"/>
        </w:rPr>
        <w:t>ich</w:t>
      </w:r>
      <w:r>
        <w:rPr>
          <w:i/>
          <w:spacing w:val="2"/>
          <w:sz w:val="30"/>
        </w:rPr>
        <w:t> </w:t>
      </w:r>
      <w:r>
        <w:rPr>
          <w:i/>
          <w:sz w:val="30"/>
        </w:rPr>
        <w:t>lebe,</w:t>
      </w:r>
      <w:r>
        <w:rPr>
          <w:i/>
          <w:spacing w:val="6"/>
          <w:sz w:val="30"/>
        </w:rPr>
        <w:t> </w:t>
      </w:r>
      <w:r>
        <w:rPr>
          <w:i/>
          <w:sz w:val="30"/>
        </w:rPr>
        <w:t>sondern</w:t>
      </w:r>
      <w:r>
        <w:rPr>
          <w:i/>
          <w:spacing w:val="18"/>
          <w:sz w:val="30"/>
        </w:rPr>
        <w:t> </w:t>
      </w:r>
      <w:r>
        <w:rPr>
          <w:i/>
          <w:sz w:val="30"/>
        </w:rPr>
        <w:t>Christus</w:t>
      </w:r>
      <w:r>
        <w:rPr>
          <w:i/>
          <w:spacing w:val="2"/>
          <w:sz w:val="30"/>
        </w:rPr>
        <w:t> </w:t>
      </w:r>
      <w:r>
        <w:rPr>
          <w:i/>
          <w:sz w:val="30"/>
        </w:rPr>
        <w:t>lebt</w:t>
      </w:r>
      <w:r>
        <w:rPr>
          <w:i/>
          <w:spacing w:val="-5"/>
          <w:sz w:val="30"/>
        </w:rPr>
        <w:t> </w:t>
      </w:r>
      <w:r>
        <w:rPr>
          <w:i/>
          <w:sz w:val="30"/>
        </w:rPr>
        <w:t>in</w:t>
      </w:r>
      <w:r>
        <w:rPr>
          <w:i/>
          <w:spacing w:val="6"/>
          <w:sz w:val="30"/>
        </w:rPr>
        <w:t> </w:t>
      </w:r>
      <w:r>
        <w:rPr>
          <w:i/>
          <w:sz w:val="30"/>
        </w:rPr>
        <w:t>mir»:</w:t>
      </w:r>
      <w:r>
        <w:rPr>
          <w:i/>
          <w:spacing w:val="13"/>
          <w:sz w:val="30"/>
        </w:rPr>
        <w:t> </w:t>
      </w:r>
      <w:r>
        <w:rPr>
          <w:sz w:val="30"/>
        </w:rPr>
        <w:t>Gal.</w:t>
      </w:r>
      <w:r>
        <w:rPr>
          <w:spacing w:val="6"/>
          <w:sz w:val="30"/>
        </w:rPr>
        <w:t> </w:t>
      </w:r>
      <w:r>
        <w:rPr>
          <w:sz w:val="30"/>
        </w:rPr>
        <w:t>2,</w:t>
      </w:r>
      <w:r>
        <w:rPr>
          <w:spacing w:val="2"/>
          <w:sz w:val="30"/>
        </w:rPr>
        <w:t> </w:t>
      </w:r>
      <w:r>
        <w:rPr>
          <w:spacing w:val="-5"/>
          <w:sz w:val="30"/>
        </w:rPr>
        <w:t>20.</w:t>
      </w:r>
    </w:p>
    <w:p>
      <w:pPr>
        <w:tabs>
          <w:tab w:pos="982" w:val="left" w:leader="none"/>
        </w:tabs>
        <w:spacing w:before="260"/>
        <w:ind w:left="40" w:right="0" w:firstLine="0"/>
        <w:jc w:val="left"/>
        <w:rPr>
          <w:sz w:val="30"/>
        </w:rPr>
      </w:pPr>
      <w:r>
        <w:rPr>
          <w:spacing w:val="-5"/>
          <w:sz w:val="30"/>
        </w:rPr>
        <w:t>140</w:t>
      </w:r>
      <w:r>
        <w:rPr>
          <w:sz w:val="30"/>
        </w:rPr>
        <w:tab/>
      </w:r>
      <w:r>
        <w:rPr>
          <w:i/>
          <w:sz w:val="30"/>
        </w:rPr>
        <w:t>«Ihr</w:t>
      </w:r>
      <w:r>
        <w:rPr>
          <w:i/>
          <w:spacing w:val="-3"/>
          <w:sz w:val="30"/>
        </w:rPr>
        <w:t> </w:t>
      </w:r>
      <w:r>
        <w:rPr>
          <w:i/>
          <w:sz w:val="30"/>
        </w:rPr>
        <w:t>werdet</w:t>
      </w:r>
      <w:r>
        <w:rPr>
          <w:i/>
          <w:spacing w:val="12"/>
          <w:sz w:val="30"/>
        </w:rPr>
        <w:t> </w:t>
      </w:r>
      <w:r>
        <w:rPr>
          <w:i/>
          <w:sz w:val="30"/>
        </w:rPr>
        <w:t>die</w:t>
      </w:r>
      <w:r>
        <w:rPr>
          <w:i/>
          <w:spacing w:val="21"/>
          <w:sz w:val="30"/>
        </w:rPr>
        <w:t> </w:t>
      </w:r>
      <w:r>
        <w:rPr>
          <w:i/>
          <w:sz w:val="30"/>
        </w:rPr>
        <w:t>Wahrheit</w:t>
      </w:r>
      <w:r>
        <w:rPr>
          <w:i/>
          <w:spacing w:val="3"/>
          <w:sz w:val="30"/>
        </w:rPr>
        <w:t> </w:t>
      </w:r>
      <w:r>
        <w:rPr>
          <w:i/>
          <w:sz w:val="30"/>
        </w:rPr>
        <w:t>erkennen»:</w:t>
      </w:r>
      <w:r>
        <w:rPr>
          <w:i/>
          <w:spacing w:val="7"/>
          <w:sz w:val="30"/>
        </w:rPr>
        <w:t> </w:t>
      </w:r>
      <w:r>
        <w:rPr>
          <w:sz w:val="30"/>
        </w:rPr>
        <w:t>Joh.</w:t>
      </w:r>
      <w:r>
        <w:rPr>
          <w:spacing w:val="25"/>
          <w:sz w:val="30"/>
        </w:rPr>
        <w:t> </w:t>
      </w:r>
      <w:r>
        <w:rPr>
          <w:sz w:val="30"/>
        </w:rPr>
        <w:t>8,</w:t>
      </w:r>
      <w:r>
        <w:rPr>
          <w:spacing w:val="17"/>
          <w:sz w:val="30"/>
        </w:rPr>
        <w:t> </w:t>
      </w:r>
      <w:r>
        <w:rPr>
          <w:spacing w:val="-5"/>
          <w:sz w:val="30"/>
        </w:rPr>
        <w:t>32.</w:t>
      </w:r>
    </w:p>
    <w:p>
      <w:pPr>
        <w:spacing w:line="237" w:lineRule="auto" w:before="258"/>
        <w:ind w:left="947" w:right="129" w:hanging="893"/>
        <w:jc w:val="both"/>
        <w:rPr>
          <w:sz w:val="30"/>
        </w:rPr>
      </w:pPr>
      <w:r>
        <w:rPr>
          <w:sz w:val="30"/>
        </w:rPr>
        <w:t>145</w:t>
      </w:r>
      <w:r>
        <w:rPr>
          <w:spacing w:val="80"/>
          <w:sz w:val="30"/>
        </w:rPr>
        <w:t>  </w:t>
      </w:r>
      <w:r>
        <w:rPr>
          <w:i/>
          <w:sz w:val="30"/>
        </w:rPr>
        <w:t>ein</w:t>
      </w:r>
      <w:r>
        <w:rPr>
          <w:i/>
          <w:spacing w:val="-19"/>
          <w:sz w:val="30"/>
        </w:rPr>
        <w:t> </w:t>
      </w:r>
      <w:r>
        <w:rPr>
          <w:i/>
          <w:sz w:val="30"/>
        </w:rPr>
        <w:t>populäres</w:t>
      </w:r>
      <w:r>
        <w:rPr>
          <w:i/>
          <w:spacing w:val="-8"/>
          <w:sz w:val="30"/>
        </w:rPr>
        <w:t> </w:t>
      </w:r>
      <w:r>
        <w:rPr>
          <w:i/>
          <w:sz w:val="30"/>
        </w:rPr>
        <w:t>Büchelchen</w:t>
      </w:r>
      <w:r>
        <w:rPr>
          <w:i/>
          <w:spacing w:val="-8"/>
          <w:sz w:val="30"/>
        </w:rPr>
        <w:t> </w:t>
      </w:r>
      <w:r>
        <w:rPr>
          <w:i/>
          <w:sz w:val="30"/>
        </w:rPr>
        <w:t>über</w:t>
      </w:r>
      <w:r>
        <w:rPr>
          <w:i/>
          <w:spacing w:val="-19"/>
          <w:sz w:val="30"/>
        </w:rPr>
        <w:t> </w:t>
      </w:r>
      <w:r>
        <w:rPr>
          <w:i/>
          <w:sz w:val="30"/>
        </w:rPr>
        <w:t>den</w:t>
      </w:r>
      <w:r>
        <w:rPr>
          <w:i/>
          <w:spacing w:val="-19"/>
          <w:sz w:val="30"/>
        </w:rPr>
        <w:t> </w:t>
      </w:r>
      <w:r>
        <w:rPr>
          <w:i/>
          <w:sz w:val="30"/>
        </w:rPr>
        <w:t>Aberglauben:</w:t>
      </w:r>
      <w:r>
        <w:rPr>
          <w:i/>
          <w:spacing w:val="-8"/>
          <w:sz w:val="30"/>
        </w:rPr>
        <w:t> </w:t>
      </w:r>
      <w:r>
        <w:rPr>
          <w:sz w:val="30"/>
        </w:rPr>
        <w:t>Vermutlich</w:t>
      </w:r>
      <w:r>
        <w:rPr>
          <w:spacing w:val="-19"/>
          <w:sz w:val="30"/>
        </w:rPr>
        <w:t> </w:t>
      </w:r>
      <w:r>
        <w:rPr>
          <w:sz w:val="30"/>
        </w:rPr>
        <w:t>handelt es sich um das Buch «Der deutsche Volksaberglaube der Gegen- wart» von Adolf Wuttke, Hamburg 1860, 3. Auflage Berlin 1900, siehe dort Seite 24/25.</w:t>
      </w:r>
    </w:p>
    <w:p>
      <w:pPr>
        <w:tabs>
          <w:tab w:pos="1011" w:val="left" w:leader="none"/>
        </w:tabs>
        <w:spacing w:before="254"/>
        <w:ind w:left="68" w:right="0" w:firstLine="4"/>
        <w:jc w:val="left"/>
        <w:rPr>
          <w:sz w:val="30"/>
        </w:rPr>
      </w:pPr>
      <w:r>
        <w:rPr>
          <w:spacing w:val="-5"/>
          <w:sz w:val="30"/>
        </w:rPr>
        <w:t>146</w:t>
      </w:r>
      <w:r>
        <w:rPr>
          <w:sz w:val="30"/>
        </w:rPr>
        <w:tab/>
      </w:r>
      <w:r>
        <w:rPr>
          <w:i/>
          <w:sz w:val="30"/>
        </w:rPr>
        <w:t>ein</w:t>
      </w:r>
      <w:r>
        <w:rPr>
          <w:i/>
          <w:spacing w:val="27"/>
          <w:sz w:val="30"/>
        </w:rPr>
        <w:t> </w:t>
      </w:r>
      <w:r>
        <w:rPr>
          <w:i/>
          <w:sz w:val="30"/>
        </w:rPr>
        <w:t>Leipziger</w:t>
      </w:r>
      <w:r>
        <w:rPr>
          <w:i/>
          <w:spacing w:val="17"/>
          <w:sz w:val="30"/>
        </w:rPr>
        <w:t> </w:t>
      </w:r>
      <w:r>
        <w:rPr>
          <w:i/>
          <w:sz w:val="30"/>
        </w:rPr>
        <w:t>Gelehrter:</w:t>
      </w:r>
      <w:r>
        <w:rPr>
          <w:i/>
          <w:spacing w:val="27"/>
          <w:sz w:val="30"/>
        </w:rPr>
        <w:t> </w:t>
      </w:r>
      <w:r>
        <w:rPr>
          <w:sz w:val="30"/>
        </w:rPr>
        <w:t>Der</w:t>
      </w:r>
      <w:r>
        <w:rPr>
          <w:spacing w:val="22"/>
          <w:sz w:val="30"/>
        </w:rPr>
        <w:t> </w:t>
      </w:r>
      <w:r>
        <w:rPr>
          <w:sz w:val="30"/>
        </w:rPr>
        <w:t>Nervenarzt</w:t>
      </w:r>
      <w:r>
        <w:rPr>
          <w:spacing w:val="22"/>
          <w:sz w:val="30"/>
        </w:rPr>
        <w:t> </w:t>
      </w:r>
      <w:r>
        <w:rPr>
          <w:sz w:val="30"/>
        </w:rPr>
        <w:t>und</w:t>
      </w:r>
      <w:r>
        <w:rPr>
          <w:spacing w:val="17"/>
          <w:sz w:val="30"/>
        </w:rPr>
        <w:t> </w:t>
      </w:r>
      <w:r>
        <w:rPr>
          <w:sz w:val="30"/>
        </w:rPr>
        <w:t>Dozent</w:t>
      </w:r>
      <w:r>
        <w:rPr>
          <w:spacing w:val="17"/>
          <w:sz w:val="30"/>
        </w:rPr>
        <w:t> </w:t>
      </w:r>
      <w:r>
        <w:rPr>
          <w:sz w:val="30"/>
        </w:rPr>
        <w:t>Paul</w:t>
      </w:r>
      <w:r>
        <w:rPr>
          <w:spacing w:val="22"/>
          <w:sz w:val="30"/>
        </w:rPr>
        <w:t> </w:t>
      </w:r>
      <w:r>
        <w:rPr>
          <w:spacing w:val="-2"/>
          <w:sz w:val="30"/>
        </w:rPr>
        <w:t>Möbius.</w:t>
      </w:r>
    </w:p>
    <w:p>
      <w:pPr>
        <w:spacing w:line="237" w:lineRule="auto" w:before="224"/>
        <w:ind w:left="961" w:right="132" w:hanging="893"/>
        <w:jc w:val="both"/>
        <w:rPr>
          <w:sz w:val="30"/>
        </w:rPr>
      </w:pPr>
      <w:r>
        <w:rPr>
          <w:sz w:val="30"/>
        </w:rPr>
        <w:t>148 </w:t>
      </w:r>
      <w:r>
        <w:rPr>
          <w:i/>
          <w:sz w:val="30"/>
        </w:rPr>
        <w:t>der jetzt viel genannte französische Physiologe: </w:t>
      </w:r>
      <w:r>
        <w:rPr>
          <w:sz w:val="30"/>
        </w:rPr>
        <w:t>Charles Richet, «Ex- perimentelle Studien auf dem Gebiete der Gedankenübertragung», Stuttgart 1891. Die Begebenheit wird geschildert in dem im folgen- den Hinweis genannten Buch von Alfred Lehmann, Seite 338 f.</w:t>
      </w:r>
    </w:p>
    <w:p>
      <w:pPr>
        <w:spacing w:line="237" w:lineRule="auto" w:before="261"/>
        <w:ind w:left="976" w:right="118" w:hanging="903"/>
        <w:jc w:val="both"/>
        <w:rPr>
          <w:sz w:val="30"/>
        </w:rPr>
      </w:pPr>
      <w:r>
        <w:rPr>
          <w:sz w:val="30"/>
        </w:rPr>
        <w:t>149</w:t>
      </w:r>
      <w:r>
        <w:rPr>
          <w:spacing w:val="80"/>
          <w:sz w:val="30"/>
        </w:rPr>
        <w:t> </w:t>
      </w:r>
      <w:r>
        <w:rPr>
          <w:i/>
          <w:sz w:val="30"/>
        </w:rPr>
        <w:t>Ein dänischer Forscher: </w:t>
      </w:r>
      <w:r>
        <w:rPr>
          <w:sz w:val="30"/>
        </w:rPr>
        <w:t>Professor Alfred Lehmann, Direktor des psychophysischen</w:t>
      </w:r>
      <w:r>
        <w:rPr>
          <w:spacing w:val="50"/>
          <w:sz w:val="30"/>
        </w:rPr>
        <w:t>  </w:t>
      </w:r>
      <w:r>
        <w:rPr>
          <w:sz w:val="30"/>
        </w:rPr>
        <w:t>Laboratoriums</w:t>
      </w:r>
      <w:r>
        <w:rPr>
          <w:spacing w:val="48"/>
          <w:sz w:val="30"/>
        </w:rPr>
        <w:t>  </w:t>
      </w:r>
      <w:r>
        <w:rPr>
          <w:sz w:val="30"/>
        </w:rPr>
        <w:t>der</w:t>
      </w:r>
      <w:r>
        <w:rPr>
          <w:spacing w:val="43"/>
          <w:sz w:val="30"/>
        </w:rPr>
        <w:t>  </w:t>
      </w:r>
      <w:r>
        <w:rPr>
          <w:sz w:val="30"/>
        </w:rPr>
        <w:t>Universität</w:t>
      </w:r>
      <w:r>
        <w:rPr>
          <w:spacing w:val="51"/>
          <w:sz w:val="30"/>
        </w:rPr>
        <w:t>  </w:t>
      </w:r>
      <w:r>
        <w:rPr>
          <w:spacing w:val="-2"/>
          <w:sz w:val="30"/>
        </w:rPr>
        <w:t>Kopenhagen,</w:t>
      </w:r>
    </w:p>
    <w:p>
      <w:pPr>
        <w:spacing w:line="237" w:lineRule="auto" w:before="0"/>
        <w:ind w:left="985" w:right="118" w:firstLine="9"/>
        <w:jc w:val="both"/>
        <w:rPr>
          <w:sz w:val="30"/>
        </w:rPr>
      </w:pPr>
      <w:r>
        <w:rPr>
          <w:sz w:val="30"/>
        </w:rPr>
        <w:t>«Aberglaube und Zauberei von den ältesten Zeiten an bis in die Ge- genwart». Deutsche Ausgabe Stuttgart 1898, Seite 338.</w:t>
      </w:r>
    </w:p>
    <w:p>
      <w:pPr>
        <w:spacing w:line="237" w:lineRule="auto" w:before="247"/>
        <w:ind w:left="971" w:right="124" w:hanging="893"/>
        <w:jc w:val="both"/>
        <w:rPr>
          <w:sz w:val="30"/>
        </w:rPr>
      </w:pPr>
      <w:r>
        <w:rPr>
          <w:sz w:val="30"/>
        </w:rPr>
        <w:t>153</w:t>
      </w:r>
      <w:r>
        <w:rPr>
          <w:spacing w:val="80"/>
          <w:sz w:val="30"/>
        </w:rPr>
        <w:t>  </w:t>
      </w:r>
      <w:r>
        <w:rPr>
          <w:i/>
          <w:sz w:val="30"/>
        </w:rPr>
        <w:t>gesprochen worden ist über die Rosenkreuzer-Einweihung: </w:t>
      </w:r>
      <w:r>
        <w:rPr>
          <w:sz w:val="30"/>
        </w:rPr>
        <w:t>Vortrag am 14. März 1907, enthalten in «Die Erkenntnis des</w:t>
      </w:r>
      <w:r>
        <w:rPr>
          <w:spacing w:val="-9"/>
          <w:sz w:val="30"/>
        </w:rPr>
        <w:t> </w:t>
      </w:r>
      <w:r>
        <w:rPr>
          <w:sz w:val="30"/>
        </w:rPr>
        <w:t>Übersinnlichen in unserer Zeit und deren Bedeutung für das heutige Leben», GA Bibl.-Nr. 55.</w:t>
      </w:r>
    </w:p>
    <w:p>
      <w:pPr>
        <w:spacing w:before="224"/>
        <w:ind w:left="985" w:right="128" w:hanging="908"/>
        <w:jc w:val="both"/>
        <w:rPr>
          <w:sz w:val="30"/>
        </w:rPr>
      </w:pPr>
      <w:r>
        <w:rPr>
          <w:sz w:val="30"/>
        </w:rPr>
        <w:t>155</w:t>
      </w:r>
      <w:r>
        <w:rPr>
          <w:spacing w:val="40"/>
          <w:sz w:val="30"/>
        </w:rPr>
        <w:t>  </w:t>
      </w:r>
      <w:r>
        <w:rPr>
          <w:i/>
          <w:sz w:val="30"/>
        </w:rPr>
        <w:t>Raimundus</w:t>
      </w:r>
      <w:r>
        <w:rPr>
          <w:i/>
          <w:spacing w:val="-19"/>
          <w:sz w:val="30"/>
        </w:rPr>
        <w:t> </w:t>
      </w:r>
      <w:r>
        <w:rPr>
          <w:i/>
          <w:sz w:val="30"/>
        </w:rPr>
        <w:t>Lullus</w:t>
      </w:r>
      <w:r>
        <w:rPr>
          <w:i/>
          <w:spacing w:val="-1"/>
          <w:sz w:val="30"/>
        </w:rPr>
        <w:t> </w:t>
      </w:r>
      <w:r>
        <w:rPr>
          <w:sz w:val="30"/>
        </w:rPr>
        <w:t>1235</w:t>
      </w:r>
      <w:r>
        <w:rPr>
          <w:spacing w:val="-5"/>
          <w:sz w:val="30"/>
        </w:rPr>
        <w:t> </w:t>
      </w:r>
      <w:r>
        <w:rPr>
          <w:sz w:val="30"/>
        </w:rPr>
        <w:t>bis 1315.</w:t>
      </w:r>
      <w:r>
        <w:rPr>
          <w:spacing w:val="-13"/>
          <w:sz w:val="30"/>
        </w:rPr>
        <w:t> </w:t>
      </w:r>
      <w:r>
        <w:rPr>
          <w:sz w:val="30"/>
        </w:rPr>
        <w:t>Vgl.</w:t>
      </w:r>
      <w:r>
        <w:rPr>
          <w:spacing w:val="-9"/>
          <w:sz w:val="30"/>
        </w:rPr>
        <w:t> </w:t>
      </w:r>
      <w:r>
        <w:rPr>
          <w:sz w:val="30"/>
        </w:rPr>
        <w:t>über</w:t>
      </w:r>
      <w:r>
        <w:rPr>
          <w:spacing w:val="-13"/>
          <w:sz w:val="30"/>
        </w:rPr>
        <w:t> </w:t>
      </w:r>
      <w:r>
        <w:rPr>
          <w:sz w:val="30"/>
        </w:rPr>
        <w:t>den</w:t>
      </w:r>
      <w:r>
        <w:rPr>
          <w:spacing w:val="-9"/>
          <w:sz w:val="30"/>
        </w:rPr>
        <w:t> </w:t>
      </w:r>
      <w:r>
        <w:rPr>
          <w:sz w:val="30"/>
        </w:rPr>
        <w:t>angeblichen</w:t>
      </w:r>
      <w:r>
        <w:rPr>
          <w:spacing w:val="-17"/>
          <w:sz w:val="30"/>
        </w:rPr>
        <w:t> </w:t>
      </w:r>
      <w:r>
        <w:rPr>
          <w:sz w:val="30"/>
        </w:rPr>
        <w:t>Versuch das obengenannte Werk von Lehmann, Seite 157.</w:t>
      </w:r>
    </w:p>
    <w:p>
      <w:pPr>
        <w:tabs>
          <w:tab w:pos="1397" w:val="left" w:leader="none"/>
        </w:tabs>
        <w:spacing w:before="285"/>
        <w:ind w:left="92" w:right="0" w:firstLine="0"/>
        <w:jc w:val="left"/>
        <w:rPr>
          <w:i/>
          <w:sz w:val="30"/>
        </w:rPr>
      </w:pPr>
      <w:r>
        <w:rPr>
          <w:spacing w:val="-2"/>
          <w:sz w:val="30"/>
        </w:rPr>
        <w:t>158/159</w:t>
      </w:r>
      <w:r>
        <w:rPr>
          <w:sz w:val="30"/>
        </w:rPr>
        <w:tab/>
      </w:r>
      <w:r>
        <w:rPr>
          <w:i/>
          <w:sz w:val="30"/>
        </w:rPr>
        <w:t>Zu</w:t>
      </w:r>
      <w:r>
        <w:rPr>
          <w:i/>
          <w:spacing w:val="3"/>
          <w:sz w:val="30"/>
        </w:rPr>
        <w:t> </w:t>
      </w:r>
      <w:r>
        <w:rPr>
          <w:i/>
          <w:sz w:val="30"/>
        </w:rPr>
        <w:t>der</w:t>
      </w:r>
      <w:r>
        <w:rPr>
          <w:i/>
          <w:spacing w:val="-13"/>
          <w:sz w:val="30"/>
        </w:rPr>
        <w:t> </w:t>
      </w:r>
      <w:r>
        <w:rPr>
          <w:i/>
          <w:sz w:val="30"/>
        </w:rPr>
        <w:t>lückenhaften Stelle</w:t>
      </w:r>
      <w:r>
        <w:rPr>
          <w:i/>
          <w:spacing w:val="4"/>
          <w:sz w:val="30"/>
        </w:rPr>
        <w:t> </w:t>
      </w:r>
      <w:r>
        <w:rPr>
          <w:i/>
          <w:sz w:val="30"/>
        </w:rPr>
        <w:t>dieses</w:t>
      </w:r>
      <w:r>
        <w:rPr>
          <w:i/>
          <w:spacing w:val="19"/>
          <w:sz w:val="30"/>
        </w:rPr>
        <w:t> </w:t>
      </w:r>
      <w:r>
        <w:rPr>
          <w:i/>
          <w:spacing w:val="-2"/>
          <w:sz w:val="30"/>
        </w:rPr>
        <w:t>Vortrages:</w:t>
      </w:r>
    </w:p>
    <w:p>
      <w:pPr>
        <w:spacing w:line="237" w:lineRule="auto" w:before="219"/>
        <w:ind w:left="971" w:right="113" w:firstLine="14"/>
        <w:jc w:val="both"/>
        <w:rPr>
          <w:sz w:val="30"/>
        </w:rPr>
      </w:pPr>
      <w:r>
        <w:rPr>
          <w:sz w:val="30"/>
        </w:rPr>
        <w:t>Die Angaben beziehen sich auf H. P. Blavatsky. Rudolf</w:t>
      </w:r>
      <w:r>
        <w:rPr>
          <w:spacing w:val="-1"/>
          <w:sz w:val="30"/>
        </w:rPr>
        <w:t> </w:t>
      </w:r>
      <w:r>
        <w:rPr>
          <w:sz w:val="30"/>
        </w:rPr>
        <w:t>Steiner hat das hier angesprochene Problem mehrfach behandelt, so zum Bei- spiel in seinen Aufzeichnungen</w:t>
      </w:r>
      <w:r>
        <w:rPr>
          <w:spacing w:val="-2"/>
          <w:sz w:val="30"/>
        </w:rPr>
        <w:t> </w:t>
      </w:r>
      <w:r>
        <w:rPr>
          <w:sz w:val="30"/>
        </w:rPr>
        <w:t>für</w:t>
      </w:r>
      <w:r>
        <w:rPr>
          <w:spacing w:val="-2"/>
          <w:sz w:val="30"/>
        </w:rPr>
        <w:t> </w:t>
      </w:r>
      <w:r>
        <w:rPr>
          <w:sz w:val="30"/>
        </w:rPr>
        <w:t>Edouard Schure in Barr aus dem Jahre 1907, Teil III, enthalten in Rudolf Steiner/Marie Steiner-von Sivers, «Briefwechsel und Dokumente 1901 - 1925», GA Bibl.-Nr. </w:t>
      </w:r>
      <w:r>
        <w:rPr>
          <w:spacing w:val="-4"/>
          <w:sz w:val="30"/>
        </w:rPr>
        <w:t>262.</w:t>
      </w:r>
    </w:p>
    <w:p>
      <w:pPr>
        <w:spacing w:line="237" w:lineRule="auto" w:before="279"/>
        <w:ind w:left="1004" w:right="93" w:hanging="898"/>
        <w:jc w:val="both"/>
        <w:rPr>
          <w:sz w:val="30"/>
        </w:rPr>
      </w:pPr>
      <w:r>
        <w:rPr>
          <w:sz w:val="30"/>
        </w:rPr>
        <w:t>160/161</w:t>
      </w:r>
      <w:r>
        <w:rPr>
          <w:spacing w:val="80"/>
          <w:w w:val="150"/>
          <w:sz w:val="30"/>
        </w:rPr>
        <w:t> </w:t>
      </w:r>
      <w:r>
        <w:rPr>
          <w:i/>
          <w:sz w:val="30"/>
        </w:rPr>
        <w:t>ein anderer Fall, der sich abgespielt hat: </w:t>
      </w:r>
      <w:r>
        <w:rPr>
          <w:sz w:val="30"/>
        </w:rPr>
        <w:t>Die im folgenden ge- schilderte Begebenheit ist dem oben genannten Buch von A. Leh- mann entnommen. Die Lücken in der Vortragsnachschrift konnten aufgrund von Seite 304/305 dieses Buches ergänzt werden.</w:t>
      </w:r>
    </w:p>
    <w:p>
      <w:pPr>
        <w:spacing w:before="287"/>
        <w:ind w:left="1014" w:right="99" w:hanging="908"/>
        <w:jc w:val="both"/>
        <w:rPr>
          <w:sz w:val="30"/>
        </w:rPr>
      </w:pPr>
      <w:r>
        <w:rPr>
          <w:sz w:val="30"/>
        </w:rPr>
        <w:t>164</w:t>
      </w:r>
      <w:r>
        <w:rPr>
          <w:spacing w:val="80"/>
          <w:sz w:val="30"/>
        </w:rPr>
        <w:t> </w:t>
      </w:r>
      <w:r>
        <w:rPr>
          <w:i/>
          <w:sz w:val="30"/>
        </w:rPr>
        <w:t>Ein Schuldirektor: </w:t>
      </w:r>
      <w:r>
        <w:rPr>
          <w:sz w:val="30"/>
        </w:rPr>
        <w:t>Heinrich Schramm, vgl. Rudolf Steiner «Mein Lebensgang», Kapitel II.</w:t>
      </w:r>
    </w:p>
    <w:p>
      <w:pPr>
        <w:spacing w:after="0"/>
        <w:jc w:val="both"/>
        <w:rPr>
          <w:sz w:val="30"/>
        </w:rPr>
        <w:sectPr>
          <w:pgSz w:w="11920" w:h="16840"/>
          <w:pgMar w:header="0" w:footer="62" w:top="920" w:bottom="280" w:left="992" w:right="1559"/>
        </w:sectPr>
      </w:pPr>
    </w:p>
    <w:p>
      <w:pPr>
        <w:spacing w:line="237" w:lineRule="auto" w:before="71"/>
        <w:ind w:left="980" w:right="103" w:hanging="893"/>
        <w:jc w:val="both"/>
        <w:rPr>
          <w:sz w:val="30"/>
        </w:rPr>
      </w:pPr>
      <w:r>
        <w:rPr>
          <w:sz w:val="30"/>
        </w:rPr>
        <w:t>168</w:t>
      </w:r>
      <w:r>
        <w:rPr>
          <w:spacing w:val="80"/>
          <w:w w:val="150"/>
          <w:sz w:val="30"/>
        </w:rPr>
        <w:t> </w:t>
      </w:r>
      <w:r>
        <w:rPr>
          <w:i/>
          <w:sz w:val="30"/>
        </w:rPr>
        <w:t>den Ausspruch, den Feuerbach getan: </w:t>
      </w:r>
      <w:r>
        <w:rPr>
          <w:sz w:val="30"/>
        </w:rPr>
        <w:t>Ludwig Feuerbach, 1804 bis 1872, in der Anzeige von Moleschotts «Lehre der Nahrungsmittel für das Volk»,</w:t>
      </w:r>
      <w:r>
        <w:rPr>
          <w:spacing w:val="40"/>
          <w:sz w:val="30"/>
        </w:rPr>
        <w:t> </w:t>
      </w:r>
      <w:r>
        <w:rPr>
          <w:sz w:val="30"/>
        </w:rPr>
        <w:t>1850.</w:t>
      </w:r>
    </w:p>
    <w:p>
      <w:pPr>
        <w:spacing w:line="232" w:lineRule="auto" w:before="152"/>
        <w:ind w:left="980" w:right="94" w:hanging="893"/>
        <w:jc w:val="both"/>
        <w:rPr>
          <w:sz w:val="30"/>
        </w:rPr>
      </w:pPr>
      <w:r>
        <w:rPr>
          <w:sz w:val="30"/>
        </w:rPr>
        <w:t>186/187</w:t>
      </w:r>
      <w:r>
        <w:rPr>
          <w:spacing w:val="80"/>
          <w:sz w:val="30"/>
        </w:rPr>
        <w:t> </w:t>
      </w:r>
      <w:r>
        <w:rPr>
          <w:i/>
          <w:sz w:val="30"/>
        </w:rPr>
        <w:t>Es soll. . . an einen alten Ausspruch erinnert werden: </w:t>
      </w:r>
      <w:r>
        <w:rPr>
          <w:spacing w:val="9"/>
          <w:sz w:val="30"/>
        </w:rPr>
        <w:t>z.B.</w:t>
      </w:r>
      <w:r>
        <w:rPr>
          <w:spacing w:val="9"/>
          <w:sz w:val="30"/>
        </w:rPr>
        <w:t> </w:t>
      </w:r>
      <w:r>
        <w:rPr>
          <w:sz w:val="30"/>
        </w:rPr>
        <w:t>bei Börne: «Es gibt tausend Krankheiten, aber nur eine Gesundheit». Vermischte Aufsätze, Dramaturgische Blätter, Aphorismen.</w:t>
      </w:r>
    </w:p>
    <w:p>
      <w:pPr>
        <w:spacing w:line="232" w:lineRule="auto" w:before="307"/>
        <w:ind w:left="961" w:right="100" w:hanging="898"/>
        <w:jc w:val="both"/>
        <w:rPr>
          <w:sz w:val="30"/>
        </w:rPr>
      </w:pPr>
      <w:r>
        <w:rPr>
          <w:sz w:val="30"/>
        </w:rPr>
        <w:t>213</w:t>
      </w:r>
      <w:r>
        <w:rPr>
          <w:spacing w:val="80"/>
          <w:sz w:val="30"/>
        </w:rPr>
        <w:t>  </w:t>
      </w:r>
      <w:r>
        <w:rPr>
          <w:i/>
          <w:sz w:val="30"/>
        </w:rPr>
        <w:t>daß</w:t>
      </w:r>
      <w:r>
        <w:rPr>
          <w:i/>
          <w:spacing w:val="-19"/>
          <w:sz w:val="30"/>
        </w:rPr>
        <w:t> </w:t>
      </w:r>
      <w:r>
        <w:rPr>
          <w:i/>
          <w:sz w:val="30"/>
        </w:rPr>
        <w:t>es</w:t>
      </w:r>
      <w:r>
        <w:rPr>
          <w:i/>
          <w:spacing w:val="-19"/>
          <w:sz w:val="30"/>
        </w:rPr>
        <w:t> </w:t>
      </w:r>
      <w:r>
        <w:rPr>
          <w:i/>
          <w:sz w:val="30"/>
        </w:rPr>
        <w:t>wahr</w:t>
      </w:r>
      <w:r>
        <w:rPr>
          <w:i/>
          <w:spacing w:val="-19"/>
          <w:sz w:val="30"/>
        </w:rPr>
        <w:t> </w:t>
      </w:r>
      <w:r>
        <w:rPr>
          <w:i/>
          <w:sz w:val="30"/>
        </w:rPr>
        <w:t>ist,</w:t>
      </w:r>
      <w:r>
        <w:rPr>
          <w:i/>
          <w:spacing w:val="-8"/>
          <w:sz w:val="30"/>
        </w:rPr>
        <w:t> </w:t>
      </w:r>
      <w:r>
        <w:rPr>
          <w:i/>
          <w:sz w:val="30"/>
        </w:rPr>
        <w:t>was</w:t>
      </w:r>
      <w:r>
        <w:rPr>
          <w:i/>
          <w:spacing w:val="-17"/>
          <w:sz w:val="30"/>
        </w:rPr>
        <w:t> </w:t>
      </w:r>
      <w:r>
        <w:rPr>
          <w:i/>
          <w:sz w:val="30"/>
        </w:rPr>
        <w:t>ein</w:t>
      </w:r>
      <w:r>
        <w:rPr>
          <w:i/>
          <w:spacing w:val="-17"/>
          <w:sz w:val="30"/>
        </w:rPr>
        <w:t> </w:t>
      </w:r>
      <w:r>
        <w:rPr>
          <w:i/>
          <w:sz w:val="30"/>
        </w:rPr>
        <w:t>altes</w:t>
      </w:r>
      <w:r>
        <w:rPr>
          <w:i/>
          <w:spacing w:val="-9"/>
          <w:sz w:val="30"/>
        </w:rPr>
        <w:t> </w:t>
      </w:r>
      <w:r>
        <w:rPr>
          <w:i/>
          <w:sz w:val="30"/>
        </w:rPr>
        <w:t>Wort</w:t>
      </w:r>
      <w:r>
        <w:rPr>
          <w:i/>
          <w:spacing w:val="-19"/>
          <w:sz w:val="30"/>
        </w:rPr>
        <w:t> </w:t>
      </w:r>
      <w:r>
        <w:rPr>
          <w:i/>
          <w:sz w:val="30"/>
        </w:rPr>
        <w:t>sagt: </w:t>
      </w:r>
      <w:r>
        <w:rPr>
          <w:sz w:val="30"/>
        </w:rPr>
        <w:t>«mens</w:t>
      </w:r>
      <w:r>
        <w:rPr>
          <w:spacing w:val="-14"/>
          <w:sz w:val="30"/>
        </w:rPr>
        <w:t> </w:t>
      </w:r>
      <w:r>
        <w:rPr>
          <w:sz w:val="30"/>
        </w:rPr>
        <w:t>sana</w:t>
      </w:r>
      <w:r>
        <w:rPr>
          <w:spacing w:val="-19"/>
          <w:sz w:val="30"/>
        </w:rPr>
        <w:t> </w:t>
      </w:r>
      <w:r>
        <w:rPr>
          <w:sz w:val="30"/>
        </w:rPr>
        <w:t>in</w:t>
      </w:r>
      <w:r>
        <w:rPr>
          <w:spacing w:val="-19"/>
          <w:sz w:val="30"/>
        </w:rPr>
        <w:t> </w:t>
      </w:r>
      <w:r>
        <w:rPr>
          <w:sz w:val="30"/>
        </w:rPr>
        <w:t>corpore</w:t>
      </w:r>
      <w:r>
        <w:rPr>
          <w:spacing w:val="-17"/>
          <w:sz w:val="30"/>
        </w:rPr>
        <w:t> </w:t>
      </w:r>
      <w:r>
        <w:rPr>
          <w:sz w:val="30"/>
        </w:rPr>
        <w:t>sano», Juvenal, Satiren 10, 356.</w:t>
      </w:r>
    </w:p>
    <w:p>
      <w:pPr>
        <w:pStyle w:val="ListParagraph"/>
        <w:numPr>
          <w:ilvl w:val="0"/>
          <w:numId w:val="11"/>
        </w:numPr>
        <w:tabs>
          <w:tab w:pos="999" w:val="left" w:leader="none"/>
          <w:tab w:pos="1032" w:val="left" w:leader="none"/>
        </w:tabs>
        <w:spacing w:line="237" w:lineRule="auto" w:before="170" w:after="0"/>
        <w:ind w:left="999" w:right="80" w:hanging="917"/>
        <w:jc w:val="both"/>
        <w:rPr>
          <w:sz w:val="30"/>
        </w:rPr>
      </w:pPr>
      <w:r>
        <w:rPr>
          <w:i/>
          <w:sz w:val="30"/>
        </w:rPr>
        <w:t>Leo</w:t>
      </w:r>
      <w:r>
        <w:rPr>
          <w:i/>
          <w:spacing w:val="40"/>
          <w:sz w:val="30"/>
        </w:rPr>
        <w:t> </w:t>
      </w:r>
      <w:r>
        <w:rPr>
          <w:i/>
          <w:sz w:val="30"/>
        </w:rPr>
        <w:t>Tolstoj und Andrew Carnegie: </w:t>
      </w:r>
      <w:r>
        <w:rPr>
          <w:sz w:val="30"/>
        </w:rPr>
        <w:t>Die von Rudolf Steiner ange- führten</w:t>
      </w:r>
      <w:r>
        <w:rPr>
          <w:spacing w:val="43"/>
          <w:w w:val="150"/>
          <w:sz w:val="30"/>
        </w:rPr>
        <w:t> </w:t>
      </w:r>
      <w:r>
        <w:rPr>
          <w:sz w:val="30"/>
        </w:rPr>
        <w:t>biographischen</w:t>
      </w:r>
      <w:r>
        <w:rPr>
          <w:spacing w:val="72"/>
          <w:sz w:val="30"/>
        </w:rPr>
        <w:t> </w:t>
      </w:r>
      <w:r>
        <w:rPr>
          <w:sz w:val="30"/>
        </w:rPr>
        <w:t>Einzelheiten</w:t>
      </w:r>
      <w:r>
        <w:rPr>
          <w:spacing w:val="66"/>
          <w:sz w:val="30"/>
        </w:rPr>
        <w:t> </w:t>
      </w:r>
      <w:r>
        <w:rPr>
          <w:sz w:val="30"/>
        </w:rPr>
        <w:t>stützen</w:t>
      </w:r>
      <w:r>
        <w:rPr>
          <w:spacing w:val="72"/>
          <w:sz w:val="30"/>
        </w:rPr>
        <w:t> </w:t>
      </w:r>
      <w:r>
        <w:rPr>
          <w:sz w:val="30"/>
        </w:rPr>
        <w:t>sich</w:t>
      </w:r>
      <w:r>
        <w:rPr>
          <w:spacing w:val="66"/>
          <w:sz w:val="30"/>
        </w:rPr>
        <w:t> </w:t>
      </w:r>
      <w:r>
        <w:rPr>
          <w:sz w:val="30"/>
        </w:rPr>
        <w:t>auf</w:t>
      </w:r>
      <w:r>
        <w:rPr>
          <w:spacing w:val="52"/>
          <w:sz w:val="30"/>
        </w:rPr>
        <w:t> </w:t>
      </w:r>
      <w:r>
        <w:rPr>
          <w:sz w:val="30"/>
        </w:rPr>
        <w:t>die</w:t>
      </w:r>
      <w:r>
        <w:rPr>
          <w:spacing w:val="62"/>
          <w:sz w:val="30"/>
        </w:rPr>
        <w:t> </w:t>
      </w:r>
      <w:r>
        <w:rPr>
          <w:spacing w:val="-2"/>
          <w:sz w:val="30"/>
        </w:rPr>
        <w:t>Bücher:</w:t>
      </w:r>
    </w:p>
    <w:p>
      <w:pPr>
        <w:spacing w:line="237" w:lineRule="auto" w:before="0"/>
        <w:ind w:left="995" w:right="83" w:firstLine="14"/>
        <w:jc w:val="both"/>
        <w:rPr>
          <w:sz w:val="30"/>
        </w:rPr>
      </w:pPr>
      <w:r>
        <w:rPr>
          <w:sz w:val="30"/>
        </w:rPr>
        <w:t>K.J. Staub: Graf L.N.Tolstojs Leben und Werke, Kempten/Mün- chen 1908 und Andrew Carnegie: Das Evangelium des Reichtums und andere Zeit- und Streitfragen, Einleitung (Selbstbiographie des Verfassers), Leipzig 1907.</w:t>
      </w:r>
    </w:p>
    <w:p>
      <w:pPr>
        <w:pStyle w:val="ListParagraph"/>
        <w:numPr>
          <w:ilvl w:val="0"/>
          <w:numId w:val="11"/>
        </w:numPr>
        <w:tabs>
          <w:tab w:pos="965" w:val="left" w:leader="none"/>
          <w:tab w:pos="971" w:val="left" w:leader="none"/>
        </w:tabs>
        <w:spacing w:line="240" w:lineRule="auto" w:before="161" w:after="0"/>
        <w:ind w:left="971" w:right="115" w:hanging="917"/>
        <w:jc w:val="left"/>
        <w:rPr>
          <w:sz w:val="30"/>
        </w:rPr>
      </w:pPr>
      <w:r>
        <w:rPr>
          <w:i/>
          <w:sz w:val="30"/>
        </w:rPr>
        <w:t>Ralph</w:t>
      </w:r>
      <w:r>
        <w:rPr>
          <w:i/>
          <w:spacing w:val="39"/>
          <w:sz w:val="30"/>
        </w:rPr>
        <w:t> </w:t>
      </w:r>
      <w:r>
        <w:rPr>
          <w:i/>
          <w:sz w:val="30"/>
        </w:rPr>
        <w:t>Waldo Emerson,</w:t>
      </w:r>
      <w:r>
        <w:rPr>
          <w:i/>
          <w:spacing w:val="35"/>
          <w:sz w:val="30"/>
        </w:rPr>
        <w:t> </w:t>
      </w:r>
      <w:r>
        <w:rPr>
          <w:sz w:val="30"/>
        </w:rPr>
        <w:t>amerikanischer Philosoph. Essay: Der</w:t>
      </w:r>
      <w:r>
        <w:rPr>
          <w:spacing w:val="-13"/>
          <w:sz w:val="30"/>
        </w:rPr>
        <w:t> </w:t>
      </w:r>
      <w:r>
        <w:rPr>
          <w:sz w:val="30"/>
        </w:rPr>
        <w:t>Wert und die Bedeutung großer Menschen.</w:t>
      </w:r>
    </w:p>
    <w:p>
      <w:pPr>
        <w:tabs>
          <w:tab w:pos="1004" w:val="left" w:leader="none"/>
        </w:tabs>
        <w:spacing w:before="145"/>
        <w:ind w:left="68" w:right="0" w:firstLine="0"/>
        <w:jc w:val="left"/>
        <w:rPr>
          <w:sz w:val="30"/>
        </w:rPr>
      </w:pPr>
      <w:r>
        <w:rPr>
          <w:spacing w:val="-5"/>
          <w:sz w:val="30"/>
        </w:rPr>
        <w:t>225</w:t>
      </w:r>
      <w:r>
        <w:rPr>
          <w:sz w:val="30"/>
        </w:rPr>
        <w:tab/>
      </w:r>
      <w:r>
        <w:rPr>
          <w:i/>
          <w:sz w:val="30"/>
        </w:rPr>
        <w:t>die</w:t>
      </w:r>
      <w:r>
        <w:rPr>
          <w:i/>
          <w:spacing w:val="7"/>
          <w:sz w:val="30"/>
        </w:rPr>
        <w:t> </w:t>
      </w:r>
      <w:r>
        <w:rPr>
          <w:i/>
          <w:sz w:val="30"/>
        </w:rPr>
        <w:t>Zeit,</w:t>
      </w:r>
      <w:r>
        <w:rPr>
          <w:i/>
          <w:spacing w:val="12"/>
          <w:sz w:val="30"/>
        </w:rPr>
        <w:t> </w:t>
      </w:r>
      <w:r>
        <w:rPr>
          <w:i/>
          <w:sz w:val="30"/>
        </w:rPr>
        <w:t>aus</w:t>
      </w:r>
      <w:r>
        <w:rPr>
          <w:i/>
          <w:spacing w:val="7"/>
          <w:sz w:val="30"/>
        </w:rPr>
        <w:t> </w:t>
      </w:r>
      <w:r>
        <w:rPr>
          <w:i/>
          <w:sz w:val="30"/>
        </w:rPr>
        <w:t>der die großen</w:t>
      </w:r>
      <w:r>
        <w:rPr>
          <w:i/>
          <w:spacing w:val="7"/>
          <w:sz w:val="30"/>
        </w:rPr>
        <w:t> </w:t>
      </w:r>
      <w:r>
        <w:rPr>
          <w:i/>
          <w:sz w:val="30"/>
        </w:rPr>
        <w:t>Romane</w:t>
      </w:r>
      <w:r>
        <w:rPr>
          <w:i/>
          <w:spacing w:val="4"/>
          <w:sz w:val="30"/>
        </w:rPr>
        <w:t> </w:t>
      </w:r>
      <w:r>
        <w:rPr>
          <w:i/>
          <w:sz w:val="30"/>
        </w:rPr>
        <w:t>stammen:</w:t>
      </w:r>
      <w:r>
        <w:rPr>
          <w:i/>
          <w:spacing w:val="33"/>
          <w:sz w:val="30"/>
        </w:rPr>
        <w:t> </w:t>
      </w:r>
      <w:r>
        <w:rPr>
          <w:sz w:val="30"/>
        </w:rPr>
        <w:t>1864</w:t>
      </w:r>
      <w:r>
        <w:rPr>
          <w:spacing w:val="4"/>
          <w:sz w:val="30"/>
        </w:rPr>
        <w:t> </w:t>
      </w:r>
      <w:r>
        <w:rPr>
          <w:sz w:val="30"/>
        </w:rPr>
        <w:t>-</w:t>
      </w:r>
      <w:r>
        <w:rPr>
          <w:spacing w:val="17"/>
          <w:sz w:val="30"/>
        </w:rPr>
        <w:t> </w:t>
      </w:r>
      <w:r>
        <w:rPr>
          <w:spacing w:val="-2"/>
          <w:sz w:val="30"/>
        </w:rPr>
        <w:t>1869.</w:t>
      </w:r>
    </w:p>
    <w:p>
      <w:pPr>
        <w:tabs>
          <w:tab w:pos="957" w:val="left" w:leader="none"/>
        </w:tabs>
        <w:spacing w:before="164"/>
        <w:ind w:left="68" w:right="0" w:firstLine="0"/>
        <w:jc w:val="left"/>
        <w:rPr>
          <w:sz w:val="30"/>
        </w:rPr>
      </w:pPr>
      <w:r>
        <w:rPr>
          <w:spacing w:val="-5"/>
          <w:sz w:val="30"/>
        </w:rPr>
        <w:t>226</w:t>
      </w:r>
      <w:r>
        <w:rPr>
          <w:sz w:val="30"/>
        </w:rPr>
        <w:tab/>
      </w:r>
      <w:r>
        <w:rPr>
          <w:i/>
          <w:sz w:val="30"/>
        </w:rPr>
        <w:t>eine</w:t>
      </w:r>
      <w:r>
        <w:rPr>
          <w:i/>
          <w:spacing w:val="-18"/>
          <w:sz w:val="30"/>
        </w:rPr>
        <w:t> </w:t>
      </w:r>
      <w:r>
        <w:rPr>
          <w:i/>
          <w:sz w:val="30"/>
        </w:rPr>
        <w:t>Fabel</w:t>
      </w:r>
      <w:r>
        <w:rPr>
          <w:i/>
          <w:spacing w:val="-19"/>
          <w:sz w:val="30"/>
        </w:rPr>
        <w:t> </w:t>
      </w:r>
      <w:r>
        <w:rPr>
          <w:i/>
          <w:sz w:val="30"/>
        </w:rPr>
        <w:t>des Ostens:</w:t>
      </w:r>
      <w:r>
        <w:rPr>
          <w:i/>
          <w:spacing w:val="5"/>
          <w:sz w:val="30"/>
        </w:rPr>
        <w:t> </w:t>
      </w:r>
      <w:r>
        <w:rPr>
          <w:sz w:val="30"/>
        </w:rPr>
        <w:t>aus «Meine</w:t>
      </w:r>
      <w:r>
        <w:rPr>
          <w:spacing w:val="-10"/>
          <w:sz w:val="30"/>
        </w:rPr>
        <w:t> </w:t>
      </w:r>
      <w:r>
        <w:rPr>
          <w:sz w:val="30"/>
        </w:rPr>
        <w:t>Beichte»,</w:t>
      </w:r>
      <w:r>
        <w:rPr>
          <w:spacing w:val="11"/>
          <w:sz w:val="30"/>
        </w:rPr>
        <w:t> </w:t>
      </w:r>
      <w:r>
        <w:rPr>
          <w:sz w:val="30"/>
        </w:rPr>
        <w:t>1879</w:t>
      </w:r>
      <w:r>
        <w:rPr>
          <w:spacing w:val="-6"/>
          <w:sz w:val="30"/>
        </w:rPr>
        <w:t> </w:t>
      </w:r>
      <w:r>
        <w:rPr>
          <w:spacing w:val="-2"/>
          <w:sz w:val="30"/>
        </w:rPr>
        <w:t>verfaßt.</w:t>
      </w:r>
    </w:p>
    <w:p>
      <w:pPr>
        <w:spacing w:line="237" w:lineRule="auto" w:before="167"/>
        <w:ind w:left="980" w:right="109" w:hanging="917"/>
        <w:jc w:val="both"/>
        <w:rPr>
          <w:sz w:val="30"/>
        </w:rPr>
      </w:pPr>
      <w:r>
        <w:rPr>
          <w:sz w:val="30"/>
        </w:rPr>
        <w:t>231</w:t>
      </w:r>
      <w:r>
        <w:rPr>
          <w:spacing w:val="80"/>
          <w:sz w:val="30"/>
        </w:rPr>
        <w:t>  </w:t>
      </w:r>
      <w:r>
        <w:rPr>
          <w:i/>
          <w:sz w:val="30"/>
        </w:rPr>
        <w:t>Verfallen steht. . .: </w:t>
      </w:r>
      <w:r>
        <w:rPr>
          <w:sz w:val="30"/>
        </w:rPr>
        <w:t>Das Gedicht ist</w:t>
      </w:r>
      <w:r>
        <w:rPr>
          <w:spacing w:val="-4"/>
          <w:sz w:val="30"/>
        </w:rPr>
        <w:t> </w:t>
      </w:r>
      <w:r>
        <w:rPr>
          <w:sz w:val="30"/>
        </w:rPr>
        <w:t>von Heinrich von Reder und ist entnommen dem Band «Deutsche Lyrik von Heute und Morgen», hrsg. von Alexander Tille, Leipzig 1896.</w:t>
      </w:r>
    </w:p>
    <w:p>
      <w:pPr>
        <w:spacing w:line="237" w:lineRule="auto" w:before="170"/>
        <w:ind w:left="976" w:right="99" w:hanging="912"/>
        <w:jc w:val="both"/>
        <w:rPr>
          <w:sz w:val="30"/>
        </w:rPr>
      </w:pPr>
      <w:r>
        <w:rPr>
          <w:sz w:val="30"/>
        </w:rPr>
        <w:t>234</w:t>
      </w:r>
      <w:r>
        <w:rPr>
          <w:spacing w:val="80"/>
          <w:w w:val="150"/>
          <w:sz w:val="30"/>
        </w:rPr>
        <w:t> </w:t>
      </w:r>
      <w:r>
        <w:rPr>
          <w:i/>
          <w:sz w:val="30"/>
        </w:rPr>
        <w:t>ein anderes merkwürdiges Evangelium: </w:t>
      </w:r>
      <w:r>
        <w:rPr>
          <w:sz w:val="30"/>
        </w:rPr>
        <w:t>Carnegie: «The Gospel of wealth</w:t>
      </w:r>
      <w:r>
        <w:rPr>
          <w:spacing w:val="47"/>
          <w:w w:val="150"/>
          <w:sz w:val="30"/>
        </w:rPr>
        <w:t> </w:t>
      </w:r>
      <w:r>
        <w:rPr>
          <w:sz w:val="30"/>
        </w:rPr>
        <w:t>and</w:t>
      </w:r>
      <w:r>
        <w:rPr>
          <w:spacing w:val="52"/>
          <w:w w:val="150"/>
          <w:sz w:val="30"/>
        </w:rPr>
        <w:t> </w:t>
      </w:r>
      <w:r>
        <w:rPr>
          <w:sz w:val="30"/>
        </w:rPr>
        <w:t>other</w:t>
      </w:r>
      <w:r>
        <w:rPr>
          <w:spacing w:val="65"/>
          <w:sz w:val="30"/>
        </w:rPr>
        <w:t> </w:t>
      </w:r>
      <w:r>
        <w:rPr>
          <w:sz w:val="30"/>
        </w:rPr>
        <w:t>timely</w:t>
      </w:r>
      <w:r>
        <w:rPr>
          <w:spacing w:val="71"/>
          <w:sz w:val="30"/>
        </w:rPr>
        <w:t> </w:t>
      </w:r>
      <w:r>
        <w:rPr>
          <w:sz w:val="30"/>
        </w:rPr>
        <w:t>Essays»,</w:t>
      </w:r>
      <w:r>
        <w:rPr>
          <w:spacing w:val="55"/>
          <w:w w:val="150"/>
          <w:sz w:val="30"/>
        </w:rPr>
        <w:t> </w:t>
      </w:r>
      <w:r>
        <w:rPr>
          <w:sz w:val="30"/>
        </w:rPr>
        <w:t>1900,</w:t>
      </w:r>
      <w:r>
        <w:rPr>
          <w:spacing w:val="76"/>
          <w:sz w:val="30"/>
        </w:rPr>
        <w:t> </w:t>
      </w:r>
      <w:r>
        <w:rPr>
          <w:sz w:val="30"/>
        </w:rPr>
        <w:t>übersetzt</w:t>
      </w:r>
      <w:r>
        <w:rPr>
          <w:spacing w:val="65"/>
          <w:sz w:val="30"/>
        </w:rPr>
        <w:t> </w:t>
      </w:r>
      <w:r>
        <w:rPr>
          <w:sz w:val="30"/>
        </w:rPr>
        <w:t>von</w:t>
      </w:r>
      <w:r>
        <w:rPr>
          <w:spacing w:val="75"/>
          <w:sz w:val="30"/>
        </w:rPr>
        <w:t> </w:t>
      </w:r>
      <w:r>
        <w:rPr>
          <w:spacing w:val="-2"/>
          <w:sz w:val="30"/>
        </w:rPr>
        <w:t>Heubner:</w:t>
      </w:r>
    </w:p>
    <w:p>
      <w:pPr>
        <w:spacing w:line="237" w:lineRule="auto" w:before="0"/>
        <w:ind w:left="980" w:right="0" w:firstLine="19"/>
        <w:jc w:val="left"/>
        <w:rPr>
          <w:sz w:val="30"/>
        </w:rPr>
      </w:pPr>
      <w:r>
        <w:rPr>
          <w:sz w:val="30"/>
        </w:rPr>
        <w:t>«Das</w:t>
      </w:r>
      <w:r>
        <w:rPr>
          <w:spacing w:val="-7"/>
          <w:sz w:val="30"/>
        </w:rPr>
        <w:t> </w:t>
      </w:r>
      <w:r>
        <w:rPr>
          <w:sz w:val="30"/>
        </w:rPr>
        <w:t>Evangelium</w:t>
      </w:r>
      <w:r>
        <w:rPr>
          <w:spacing w:val="-3"/>
          <w:sz w:val="30"/>
        </w:rPr>
        <w:t> </w:t>
      </w:r>
      <w:r>
        <w:rPr>
          <w:sz w:val="30"/>
        </w:rPr>
        <w:t>des</w:t>
      </w:r>
      <w:r>
        <w:rPr>
          <w:spacing w:val="-10"/>
          <w:sz w:val="30"/>
        </w:rPr>
        <w:t> </w:t>
      </w:r>
      <w:r>
        <w:rPr>
          <w:sz w:val="30"/>
        </w:rPr>
        <w:t>Reichtums»,</w:t>
      </w:r>
      <w:r>
        <w:rPr>
          <w:spacing w:val="-3"/>
          <w:sz w:val="30"/>
        </w:rPr>
        <w:t> </w:t>
      </w:r>
      <w:r>
        <w:rPr>
          <w:sz w:val="30"/>
        </w:rPr>
        <w:t>Einleitung</w:t>
      </w:r>
      <w:r>
        <w:rPr>
          <w:spacing w:val="-14"/>
          <w:sz w:val="30"/>
        </w:rPr>
        <w:t> </w:t>
      </w:r>
      <w:r>
        <w:rPr>
          <w:sz w:val="30"/>
        </w:rPr>
        <w:t>S.</w:t>
      </w:r>
      <w:r>
        <w:rPr>
          <w:spacing w:val="-10"/>
          <w:sz w:val="30"/>
        </w:rPr>
        <w:t> </w:t>
      </w:r>
      <w:r>
        <w:rPr>
          <w:sz w:val="30"/>
        </w:rPr>
        <w:t>XXII ff. Siehe</w:t>
      </w:r>
      <w:r>
        <w:rPr>
          <w:spacing w:val="-14"/>
          <w:sz w:val="30"/>
        </w:rPr>
        <w:t> </w:t>
      </w:r>
      <w:r>
        <w:rPr>
          <w:sz w:val="30"/>
        </w:rPr>
        <w:t>Hin- weis zu Seite 215.</w:t>
      </w:r>
    </w:p>
    <w:p>
      <w:pPr>
        <w:spacing w:line="237" w:lineRule="auto" w:before="228"/>
        <w:ind w:left="995" w:right="85" w:hanging="922"/>
        <w:jc w:val="both"/>
        <w:rPr>
          <w:sz w:val="30"/>
        </w:rPr>
      </w:pPr>
      <w:r>
        <w:rPr>
          <w:sz w:val="30"/>
        </w:rPr>
        <w:t>235</w:t>
      </w:r>
      <w:r>
        <w:rPr>
          <w:spacing w:val="80"/>
          <w:w w:val="150"/>
          <w:sz w:val="30"/>
        </w:rPr>
        <w:t> </w:t>
      </w:r>
      <w:r>
        <w:rPr>
          <w:i/>
          <w:sz w:val="30"/>
        </w:rPr>
        <w:t>Er wendet sich darin gleich gegen Tolstoj, von dem er sagt: </w:t>
      </w:r>
      <w:r>
        <w:rPr>
          <w:sz w:val="30"/>
        </w:rPr>
        <w:t>«Das höchste Lebensideal ist wohl nicht durch eine solche Nachahmung des Lebens Christi zu erreichen, wie sie uns Graf</w:t>
      </w:r>
      <w:r>
        <w:rPr>
          <w:spacing w:val="-19"/>
          <w:sz w:val="30"/>
        </w:rPr>
        <w:t> </w:t>
      </w:r>
      <w:r>
        <w:rPr>
          <w:sz w:val="30"/>
        </w:rPr>
        <w:t>Tolstoj zeigt, son- dern dadurch, daß wir, von Christi Geist beseelt, die veränderten Bedingungen unseres Zeitalters gleichwohl anerkennen und diesen Geist in neuen, unsern heutigen Verhältnissen angepaßten Formen Ausdruck finden lassen.» Carnegie </w:t>
      </w:r>
      <w:r>
        <w:rPr>
          <w:spacing w:val="12"/>
          <w:sz w:val="30"/>
        </w:rPr>
        <w:t>a.a.O. </w:t>
      </w:r>
      <w:r>
        <w:rPr>
          <w:sz w:val="30"/>
        </w:rPr>
        <w:t>Seite 15.</w:t>
      </w:r>
    </w:p>
    <w:p>
      <w:pPr>
        <w:tabs>
          <w:tab w:pos="979" w:val="left" w:leader="none"/>
        </w:tabs>
        <w:spacing w:before="237"/>
        <w:ind w:left="73" w:right="0" w:firstLine="0"/>
        <w:jc w:val="left"/>
        <w:rPr>
          <w:sz w:val="30"/>
        </w:rPr>
      </w:pPr>
      <w:r>
        <w:rPr>
          <w:spacing w:val="-5"/>
          <w:sz w:val="30"/>
        </w:rPr>
        <w:t>236</w:t>
      </w:r>
      <w:r>
        <w:rPr>
          <w:sz w:val="30"/>
        </w:rPr>
        <w:tab/>
      </w:r>
      <w:r>
        <w:rPr>
          <w:i/>
          <w:sz w:val="30"/>
        </w:rPr>
        <w:t>«Wer</w:t>
      </w:r>
      <w:r>
        <w:rPr>
          <w:i/>
          <w:spacing w:val="-10"/>
          <w:sz w:val="30"/>
        </w:rPr>
        <w:t> </w:t>
      </w:r>
      <w:r>
        <w:rPr>
          <w:i/>
          <w:sz w:val="30"/>
        </w:rPr>
        <w:t>reich</w:t>
      </w:r>
      <w:r>
        <w:rPr>
          <w:i/>
          <w:spacing w:val="8"/>
          <w:sz w:val="30"/>
        </w:rPr>
        <w:t> </w:t>
      </w:r>
      <w:r>
        <w:rPr>
          <w:i/>
          <w:sz w:val="30"/>
        </w:rPr>
        <w:t>stirbt.</w:t>
      </w:r>
      <w:r>
        <w:rPr>
          <w:i/>
          <w:spacing w:val="26"/>
          <w:sz w:val="30"/>
        </w:rPr>
        <w:t> </w:t>
      </w:r>
      <w:r>
        <w:rPr>
          <w:i/>
          <w:sz w:val="30"/>
        </w:rPr>
        <w:t>.</w:t>
      </w:r>
      <w:r>
        <w:rPr>
          <w:i/>
          <w:spacing w:val="27"/>
          <w:sz w:val="30"/>
        </w:rPr>
        <w:t> </w:t>
      </w:r>
      <w:r>
        <w:rPr>
          <w:i/>
          <w:sz w:val="30"/>
        </w:rPr>
        <w:t>.»:</w:t>
      </w:r>
      <w:r>
        <w:rPr>
          <w:i/>
          <w:spacing w:val="23"/>
          <w:sz w:val="30"/>
        </w:rPr>
        <w:t> </w:t>
      </w:r>
      <w:r>
        <w:rPr>
          <w:sz w:val="30"/>
        </w:rPr>
        <w:t>Carnegie,</w:t>
      </w:r>
      <w:r>
        <w:rPr>
          <w:spacing w:val="15"/>
          <w:sz w:val="30"/>
        </w:rPr>
        <w:t> a.o.O.</w:t>
      </w:r>
      <w:r>
        <w:rPr>
          <w:spacing w:val="11"/>
          <w:sz w:val="30"/>
        </w:rPr>
        <w:t> </w:t>
      </w:r>
      <w:r>
        <w:rPr>
          <w:sz w:val="30"/>
        </w:rPr>
        <w:t>Seite</w:t>
      </w:r>
      <w:r>
        <w:rPr>
          <w:spacing w:val="-1"/>
          <w:sz w:val="30"/>
        </w:rPr>
        <w:t> </w:t>
      </w:r>
      <w:r>
        <w:rPr>
          <w:spacing w:val="-5"/>
          <w:sz w:val="30"/>
        </w:rPr>
        <w:t>20.</w:t>
      </w:r>
    </w:p>
    <w:p>
      <w:pPr>
        <w:spacing w:line="237" w:lineRule="auto" w:before="200"/>
        <w:ind w:left="995" w:right="88" w:hanging="912"/>
        <w:jc w:val="both"/>
        <w:rPr>
          <w:sz w:val="30"/>
        </w:rPr>
      </w:pPr>
      <w:r>
        <w:rPr>
          <w:sz w:val="30"/>
        </w:rPr>
        <w:t>242</w:t>
      </w:r>
      <w:r>
        <w:rPr>
          <w:spacing w:val="40"/>
          <w:sz w:val="30"/>
        </w:rPr>
        <w:t>  </w:t>
      </w:r>
      <w:r>
        <w:rPr>
          <w:i/>
          <w:sz w:val="30"/>
        </w:rPr>
        <w:t>Etwas ist da, das vor der Geburt da war: </w:t>
      </w:r>
      <w:r>
        <w:rPr>
          <w:sz w:val="30"/>
        </w:rPr>
        <w:t>«Meine besondere Bezie- hung zu der Welt ist nicht in diesem Leben festgestellt worden und hat nicht mit meinem Körper und nicht mit meinem in der Zeit entstandenen Bewußtsein begonnen», Tolstoj «Das Leben», 2. u. 3. Teil, Jena 1890.</w:t>
      </w:r>
    </w:p>
    <w:p>
      <w:pPr>
        <w:spacing w:after="0" w:line="237" w:lineRule="auto"/>
        <w:jc w:val="both"/>
        <w:rPr>
          <w:sz w:val="30"/>
        </w:rPr>
        <w:sectPr>
          <w:footerReference w:type="default" r:id="rId105"/>
          <w:pgSz w:w="11900" w:h="16820"/>
          <w:pgMar w:header="0" w:footer="76" w:top="900" w:bottom="260" w:left="992" w:right="1559"/>
        </w:sectPr>
      </w:pPr>
    </w:p>
    <w:p>
      <w:pPr>
        <w:spacing w:line="232" w:lineRule="auto" w:before="78"/>
        <w:ind w:left="929" w:right="989" w:hanging="912"/>
        <w:jc w:val="both"/>
        <w:rPr>
          <w:sz w:val="30"/>
        </w:rPr>
      </w:pPr>
      <w:r>
        <w:rPr>
          <w:sz w:val="30"/>
        </w:rPr>
        <w:t>248</w:t>
      </w:r>
      <w:r>
        <w:rPr>
          <w:spacing w:val="80"/>
          <w:sz w:val="30"/>
        </w:rPr>
        <w:t>  </w:t>
      </w:r>
      <w:r>
        <w:rPr>
          <w:i/>
          <w:sz w:val="30"/>
        </w:rPr>
        <w:t>Sir</w:t>
      </w:r>
      <w:r>
        <w:rPr>
          <w:i/>
          <w:spacing w:val="-19"/>
          <w:sz w:val="30"/>
        </w:rPr>
        <w:t> </w:t>
      </w:r>
      <w:r>
        <w:rPr>
          <w:i/>
          <w:sz w:val="30"/>
        </w:rPr>
        <w:t>Rowland</w:t>
      </w:r>
      <w:r>
        <w:rPr>
          <w:i/>
          <w:spacing w:val="-19"/>
          <w:sz w:val="30"/>
        </w:rPr>
        <w:t> </w:t>
      </w:r>
      <w:r>
        <w:rPr>
          <w:i/>
          <w:sz w:val="30"/>
        </w:rPr>
        <w:t>Hill, </w:t>
      </w:r>
      <w:r>
        <w:rPr>
          <w:sz w:val="30"/>
        </w:rPr>
        <w:t>«Post</w:t>
      </w:r>
      <w:r>
        <w:rPr>
          <w:spacing w:val="-13"/>
          <w:sz w:val="30"/>
        </w:rPr>
        <w:t> </w:t>
      </w:r>
      <w:r>
        <w:rPr>
          <w:sz w:val="30"/>
        </w:rPr>
        <w:t>office</w:t>
      </w:r>
      <w:r>
        <w:rPr>
          <w:spacing w:val="-13"/>
          <w:sz w:val="30"/>
        </w:rPr>
        <w:t> </w:t>
      </w:r>
      <w:r>
        <w:rPr>
          <w:sz w:val="30"/>
        </w:rPr>
        <w:t>reform,</w:t>
      </w:r>
      <w:r>
        <w:rPr>
          <w:spacing w:val="-8"/>
          <w:sz w:val="30"/>
        </w:rPr>
        <w:t> </w:t>
      </w:r>
      <w:r>
        <w:rPr>
          <w:sz w:val="30"/>
        </w:rPr>
        <w:t>its</w:t>
      </w:r>
      <w:r>
        <w:rPr>
          <w:spacing w:val="-13"/>
          <w:sz w:val="30"/>
        </w:rPr>
        <w:t> </w:t>
      </w:r>
      <w:r>
        <w:rPr>
          <w:sz w:val="30"/>
        </w:rPr>
        <w:t>importance</w:t>
      </w:r>
      <w:r>
        <w:rPr>
          <w:spacing w:val="-17"/>
          <w:sz w:val="30"/>
        </w:rPr>
        <w:t> </w:t>
      </w:r>
      <w:r>
        <w:rPr>
          <w:sz w:val="30"/>
        </w:rPr>
        <w:t>and</w:t>
      </w:r>
      <w:r>
        <w:rPr>
          <w:spacing w:val="-19"/>
          <w:sz w:val="30"/>
        </w:rPr>
        <w:t> </w:t>
      </w:r>
      <w:r>
        <w:rPr>
          <w:sz w:val="30"/>
        </w:rPr>
        <w:t>practicabi- lity», London 1837.</w:t>
      </w:r>
    </w:p>
    <w:p>
      <w:pPr>
        <w:spacing w:line="232" w:lineRule="auto" w:before="190"/>
        <w:ind w:left="948" w:right="960" w:hanging="912"/>
        <w:jc w:val="both"/>
        <w:rPr>
          <w:sz w:val="30"/>
        </w:rPr>
      </w:pPr>
      <w:r>
        <w:rPr>
          <w:sz w:val="30"/>
        </w:rPr>
        <w:t>250</w:t>
      </w:r>
      <w:r>
        <w:rPr>
          <w:spacing w:val="80"/>
          <w:sz w:val="30"/>
        </w:rPr>
        <w:t> </w:t>
      </w:r>
      <w:r>
        <w:rPr>
          <w:i/>
          <w:sz w:val="30"/>
        </w:rPr>
        <w:t>Kant-Laplacesche Theorie: </w:t>
      </w:r>
      <w:r>
        <w:rPr>
          <w:sz w:val="30"/>
        </w:rPr>
        <w:t>Theorie über die mechanische Entste- hung</w:t>
      </w:r>
      <w:r>
        <w:rPr>
          <w:spacing w:val="-19"/>
          <w:sz w:val="30"/>
        </w:rPr>
        <w:t> </w:t>
      </w:r>
      <w:r>
        <w:rPr>
          <w:sz w:val="30"/>
        </w:rPr>
        <w:t>der</w:t>
      </w:r>
      <w:r>
        <w:rPr>
          <w:spacing w:val="-19"/>
          <w:sz w:val="30"/>
        </w:rPr>
        <w:t> </w:t>
      </w:r>
      <w:r>
        <w:rPr>
          <w:sz w:val="30"/>
        </w:rPr>
        <w:t>Welt,</w:t>
      </w:r>
      <w:r>
        <w:rPr>
          <w:spacing w:val="-8"/>
          <w:sz w:val="30"/>
        </w:rPr>
        <w:t> </w:t>
      </w:r>
      <w:r>
        <w:rPr>
          <w:sz w:val="30"/>
        </w:rPr>
        <w:t>so</w:t>
      </w:r>
      <w:r>
        <w:rPr>
          <w:spacing w:val="-7"/>
          <w:sz w:val="30"/>
        </w:rPr>
        <w:t> </w:t>
      </w:r>
      <w:r>
        <w:rPr>
          <w:sz w:val="30"/>
        </w:rPr>
        <w:t>benannt</w:t>
      </w:r>
      <w:r>
        <w:rPr>
          <w:spacing w:val="-19"/>
          <w:sz w:val="30"/>
        </w:rPr>
        <w:t> </w:t>
      </w:r>
      <w:r>
        <w:rPr>
          <w:sz w:val="30"/>
        </w:rPr>
        <w:t>nach</w:t>
      </w:r>
      <w:r>
        <w:rPr>
          <w:spacing w:val="-19"/>
          <w:sz w:val="30"/>
        </w:rPr>
        <w:t> </w:t>
      </w:r>
      <w:r>
        <w:rPr>
          <w:sz w:val="30"/>
        </w:rPr>
        <w:t>Kants</w:t>
      </w:r>
      <w:r>
        <w:rPr>
          <w:spacing w:val="-3"/>
          <w:sz w:val="30"/>
        </w:rPr>
        <w:t> </w:t>
      </w:r>
      <w:r>
        <w:rPr>
          <w:sz w:val="30"/>
        </w:rPr>
        <w:t>«Allgemeine</w:t>
      </w:r>
      <w:r>
        <w:rPr>
          <w:spacing w:val="-19"/>
          <w:sz w:val="30"/>
        </w:rPr>
        <w:t> </w:t>
      </w:r>
      <w:r>
        <w:rPr>
          <w:sz w:val="30"/>
        </w:rPr>
        <w:t>Naturgeschichte und Theorie des Himmels, oder Versuch von der Verfassung von </w:t>
      </w:r>
      <w:r>
        <w:rPr>
          <w:spacing w:val="-2"/>
          <w:sz w:val="30"/>
        </w:rPr>
        <w:t>dem</w:t>
      </w:r>
      <w:r>
        <w:rPr>
          <w:spacing w:val="-6"/>
          <w:sz w:val="30"/>
        </w:rPr>
        <w:t> </w:t>
      </w:r>
      <w:r>
        <w:rPr>
          <w:spacing w:val="-2"/>
          <w:sz w:val="30"/>
        </w:rPr>
        <w:t>Mechanischen</w:t>
      </w:r>
      <w:r>
        <w:rPr>
          <w:spacing w:val="-11"/>
          <w:sz w:val="30"/>
        </w:rPr>
        <w:t> </w:t>
      </w:r>
      <w:r>
        <w:rPr>
          <w:spacing w:val="-2"/>
          <w:sz w:val="30"/>
        </w:rPr>
        <w:t>Ursprünge</w:t>
      </w:r>
      <w:r>
        <w:rPr>
          <w:spacing w:val="-15"/>
          <w:sz w:val="30"/>
        </w:rPr>
        <w:t> </w:t>
      </w:r>
      <w:r>
        <w:rPr>
          <w:i/>
          <w:spacing w:val="-2"/>
          <w:sz w:val="30"/>
        </w:rPr>
        <w:t>des</w:t>
      </w:r>
      <w:r>
        <w:rPr>
          <w:i/>
          <w:spacing w:val="-11"/>
          <w:sz w:val="30"/>
        </w:rPr>
        <w:t> </w:t>
      </w:r>
      <w:r>
        <w:rPr>
          <w:i/>
          <w:spacing w:val="-2"/>
          <w:sz w:val="30"/>
        </w:rPr>
        <w:t>ganzen.</w:t>
      </w:r>
      <w:r>
        <w:rPr>
          <w:i/>
          <w:spacing w:val="-15"/>
          <w:sz w:val="30"/>
        </w:rPr>
        <w:t> </w:t>
      </w:r>
      <w:r>
        <w:rPr>
          <w:spacing w:val="-2"/>
          <w:sz w:val="30"/>
        </w:rPr>
        <w:t>Weltgebäudes</w:t>
      </w:r>
      <w:r>
        <w:rPr>
          <w:spacing w:val="-15"/>
          <w:sz w:val="30"/>
        </w:rPr>
        <w:t> </w:t>
      </w:r>
      <w:r>
        <w:rPr>
          <w:spacing w:val="-2"/>
          <w:sz w:val="30"/>
        </w:rPr>
        <w:t>nach</w:t>
      </w:r>
      <w:r>
        <w:rPr>
          <w:spacing w:val="-11"/>
          <w:sz w:val="30"/>
        </w:rPr>
        <w:t> </w:t>
      </w:r>
      <w:r>
        <w:rPr>
          <w:spacing w:val="-2"/>
          <w:sz w:val="30"/>
        </w:rPr>
        <w:t>New- </w:t>
      </w:r>
      <w:r>
        <w:rPr>
          <w:sz w:val="30"/>
        </w:rPr>
        <w:t>tonschen</w:t>
      </w:r>
      <w:r>
        <w:rPr>
          <w:spacing w:val="-3"/>
          <w:sz w:val="30"/>
        </w:rPr>
        <w:t> </w:t>
      </w:r>
      <w:r>
        <w:rPr>
          <w:sz w:val="30"/>
        </w:rPr>
        <w:t>Grundsätzen»</w:t>
      </w:r>
      <w:r>
        <w:rPr>
          <w:spacing w:val="-3"/>
          <w:sz w:val="30"/>
        </w:rPr>
        <w:t> </w:t>
      </w:r>
      <w:r>
        <w:rPr>
          <w:sz w:val="30"/>
        </w:rPr>
        <w:t>(1755)</w:t>
      </w:r>
      <w:r>
        <w:rPr>
          <w:spacing w:val="-10"/>
          <w:sz w:val="30"/>
        </w:rPr>
        <w:t> </w:t>
      </w:r>
      <w:r>
        <w:rPr>
          <w:sz w:val="30"/>
        </w:rPr>
        <w:t>und</w:t>
      </w:r>
      <w:r>
        <w:rPr>
          <w:spacing w:val="-14"/>
          <w:sz w:val="30"/>
        </w:rPr>
        <w:t> </w:t>
      </w:r>
      <w:r>
        <w:rPr>
          <w:sz w:val="30"/>
        </w:rPr>
        <w:t>Laplaces</w:t>
      </w:r>
      <w:r>
        <w:rPr>
          <w:spacing w:val="-7"/>
          <w:sz w:val="30"/>
        </w:rPr>
        <w:t> </w:t>
      </w:r>
      <w:r>
        <w:rPr>
          <w:sz w:val="30"/>
        </w:rPr>
        <w:t>«Exposition</w:t>
      </w:r>
      <w:r>
        <w:rPr>
          <w:spacing w:val="-18"/>
          <w:sz w:val="30"/>
        </w:rPr>
        <w:t> </w:t>
      </w:r>
      <w:r>
        <w:rPr>
          <w:sz w:val="30"/>
        </w:rPr>
        <w:t>du</w:t>
      </w:r>
      <w:r>
        <w:rPr>
          <w:spacing w:val="-10"/>
          <w:sz w:val="30"/>
        </w:rPr>
        <w:t> </w:t>
      </w:r>
      <w:r>
        <w:rPr>
          <w:sz w:val="30"/>
        </w:rPr>
        <w:t>syteme du monde» (1796).</w:t>
      </w:r>
    </w:p>
    <w:p>
      <w:pPr>
        <w:spacing w:line="232" w:lineRule="auto" w:before="185"/>
        <w:ind w:left="919" w:right="971" w:firstLine="14"/>
        <w:jc w:val="both"/>
        <w:rPr>
          <w:sz w:val="30"/>
        </w:rPr>
      </w:pPr>
      <w:r>
        <w:rPr>
          <w:i/>
          <w:sz w:val="30"/>
        </w:rPr>
        <w:t>dem</w:t>
      </w:r>
      <w:r>
        <w:rPr>
          <w:i/>
          <w:spacing w:val="-2"/>
          <w:sz w:val="30"/>
        </w:rPr>
        <w:t> </w:t>
      </w:r>
      <w:r>
        <w:rPr>
          <w:i/>
          <w:sz w:val="30"/>
        </w:rPr>
        <w:t>sogenannten</w:t>
      </w:r>
      <w:r>
        <w:rPr>
          <w:i/>
          <w:spacing w:val="-2"/>
          <w:sz w:val="30"/>
        </w:rPr>
        <w:t> </w:t>
      </w:r>
      <w:r>
        <w:rPr>
          <w:i/>
          <w:sz w:val="30"/>
        </w:rPr>
        <w:t>Plateauschen</w:t>
      </w:r>
      <w:r>
        <w:rPr>
          <w:i/>
          <w:spacing w:val="-2"/>
          <w:sz w:val="30"/>
        </w:rPr>
        <w:t> </w:t>
      </w:r>
      <w:r>
        <w:rPr>
          <w:i/>
          <w:sz w:val="30"/>
        </w:rPr>
        <w:t>Versuch:</w:t>
      </w:r>
      <w:r>
        <w:rPr>
          <w:i/>
          <w:spacing w:val="-2"/>
          <w:sz w:val="30"/>
        </w:rPr>
        <w:t> </w:t>
      </w:r>
      <w:r>
        <w:rPr>
          <w:sz w:val="30"/>
        </w:rPr>
        <w:t>Von</w:t>
      </w:r>
      <w:r>
        <w:rPr>
          <w:spacing w:val="-2"/>
          <w:sz w:val="30"/>
        </w:rPr>
        <w:t> </w:t>
      </w:r>
      <w:r>
        <w:rPr>
          <w:sz w:val="30"/>
        </w:rPr>
        <w:t>dem</w:t>
      </w:r>
      <w:r>
        <w:rPr>
          <w:spacing w:val="-2"/>
          <w:sz w:val="30"/>
        </w:rPr>
        <w:t> </w:t>
      </w:r>
      <w:r>
        <w:rPr>
          <w:sz w:val="30"/>
        </w:rPr>
        <w:t>Physiker</w:t>
      </w:r>
      <w:r>
        <w:rPr>
          <w:spacing w:val="-2"/>
          <w:sz w:val="30"/>
        </w:rPr>
        <w:t> </w:t>
      </w:r>
      <w:r>
        <w:rPr>
          <w:sz w:val="30"/>
        </w:rPr>
        <w:t>J.A.</w:t>
      </w:r>
      <w:r>
        <w:rPr>
          <w:spacing w:val="-2"/>
          <w:sz w:val="30"/>
        </w:rPr>
        <w:t> </w:t>
      </w:r>
      <w:r>
        <w:rPr>
          <w:sz w:val="30"/>
        </w:rPr>
        <w:t>F. Plateau</w:t>
      </w:r>
      <w:r>
        <w:rPr>
          <w:spacing w:val="-19"/>
          <w:sz w:val="30"/>
        </w:rPr>
        <w:t> </w:t>
      </w:r>
      <w:r>
        <w:rPr>
          <w:sz w:val="30"/>
        </w:rPr>
        <w:t>entwickeltes</w:t>
      </w:r>
      <w:r>
        <w:rPr>
          <w:spacing w:val="-19"/>
          <w:sz w:val="30"/>
        </w:rPr>
        <w:t> </w:t>
      </w:r>
      <w:r>
        <w:rPr>
          <w:sz w:val="30"/>
        </w:rPr>
        <w:t>Experiment.</w:t>
      </w:r>
      <w:r>
        <w:rPr>
          <w:spacing w:val="-19"/>
          <w:sz w:val="30"/>
        </w:rPr>
        <w:t> </w:t>
      </w:r>
      <w:r>
        <w:rPr>
          <w:sz w:val="30"/>
        </w:rPr>
        <w:t>Man</w:t>
      </w:r>
      <w:r>
        <w:rPr>
          <w:spacing w:val="-18"/>
          <w:sz w:val="30"/>
        </w:rPr>
        <w:t> </w:t>
      </w:r>
      <w:r>
        <w:rPr>
          <w:sz w:val="30"/>
        </w:rPr>
        <w:t>vergleiche</w:t>
      </w:r>
      <w:r>
        <w:rPr>
          <w:spacing w:val="-19"/>
          <w:sz w:val="30"/>
        </w:rPr>
        <w:t> </w:t>
      </w:r>
      <w:r>
        <w:rPr>
          <w:sz w:val="30"/>
        </w:rPr>
        <w:t>hierzu</w:t>
      </w:r>
      <w:r>
        <w:rPr>
          <w:spacing w:val="-19"/>
          <w:sz w:val="30"/>
        </w:rPr>
        <w:t> </w:t>
      </w:r>
      <w:r>
        <w:rPr>
          <w:sz w:val="30"/>
        </w:rPr>
        <w:t>die</w:t>
      </w:r>
      <w:r>
        <w:rPr>
          <w:spacing w:val="-19"/>
          <w:sz w:val="30"/>
        </w:rPr>
        <w:t> </w:t>
      </w:r>
      <w:r>
        <w:rPr>
          <w:sz w:val="30"/>
        </w:rPr>
        <w:t>Darstel- lung, die Vincenz Knauer in seinen Vorlesungen über «Die Haupt- probleme der Philosophie» (Wien und Leipzig 1892) gibt: «Eines der hübschesten physikalischen Experimente ist der Plateausche Versuch. Es wird eine Mischung aus Wasser und Alkohol bereitet, die genau das spezifische</w:t>
      </w:r>
      <w:r>
        <w:rPr>
          <w:spacing w:val="-2"/>
          <w:sz w:val="30"/>
        </w:rPr>
        <w:t> </w:t>
      </w:r>
      <w:r>
        <w:rPr>
          <w:sz w:val="30"/>
        </w:rPr>
        <w:t>Gewicht</w:t>
      </w:r>
      <w:r>
        <w:rPr>
          <w:spacing w:val="-10"/>
          <w:sz w:val="30"/>
        </w:rPr>
        <w:t> </w:t>
      </w:r>
      <w:r>
        <w:rPr>
          <w:sz w:val="30"/>
        </w:rPr>
        <w:t>des</w:t>
      </w:r>
      <w:r>
        <w:rPr>
          <w:spacing w:val="-2"/>
          <w:sz w:val="30"/>
        </w:rPr>
        <w:t> </w:t>
      </w:r>
      <w:r>
        <w:rPr>
          <w:sz w:val="30"/>
        </w:rPr>
        <w:t>reinen</w:t>
      </w:r>
      <w:r>
        <w:rPr>
          <w:spacing w:val="-10"/>
          <w:sz w:val="30"/>
        </w:rPr>
        <w:t> </w:t>
      </w:r>
      <w:r>
        <w:rPr>
          <w:sz w:val="30"/>
        </w:rPr>
        <w:t>Olivenöles</w:t>
      </w:r>
      <w:r>
        <w:rPr>
          <w:spacing w:val="-6"/>
          <w:sz w:val="30"/>
        </w:rPr>
        <w:t> </w:t>
      </w:r>
      <w:r>
        <w:rPr>
          <w:sz w:val="30"/>
        </w:rPr>
        <w:t>hat,</w:t>
      </w:r>
      <w:r>
        <w:rPr>
          <w:spacing w:val="-2"/>
          <w:sz w:val="30"/>
        </w:rPr>
        <w:t> </w:t>
      </w:r>
      <w:r>
        <w:rPr>
          <w:sz w:val="30"/>
        </w:rPr>
        <w:t>und</w:t>
      </w:r>
      <w:r>
        <w:rPr>
          <w:spacing w:val="-10"/>
          <w:sz w:val="30"/>
        </w:rPr>
        <w:t> </w:t>
      </w:r>
      <w:r>
        <w:rPr>
          <w:sz w:val="30"/>
        </w:rPr>
        <w:t>in diese</w:t>
      </w:r>
      <w:r>
        <w:rPr>
          <w:spacing w:val="-19"/>
          <w:sz w:val="30"/>
        </w:rPr>
        <w:t> </w:t>
      </w:r>
      <w:r>
        <w:rPr>
          <w:sz w:val="30"/>
        </w:rPr>
        <w:t>Mischung</w:t>
      </w:r>
      <w:r>
        <w:rPr>
          <w:spacing w:val="-19"/>
          <w:sz w:val="30"/>
        </w:rPr>
        <w:t> </w:t>
      </w:r>
      <w:r>
        <w:rPr>
          <w:sz w:val="30"/>
        </w:rPr>
        <w:t>dann</w:t>
      </w:r>
      <w:r>
        <w:rPr>
          <w:spacing w:val="-18"/>
          <w:sz w:val="30"/>
        </w:rPr>
        <w:t> </w:t>
      </w:r>
      <w:r>
        <w:rPr>
          <w:sz w:val="30"/>
        </w:rPr>
        <w:t>ein</w:t>
      </w:r>
      <w:r>
        <w:rPr>
          <w:spacing w:val="-14"/>
          <w:sz w:val="30"/>
        </w:rPr>
        <w:t> </w:t>
      </w:r>
      <w:r>
        <w:rPr>
          <w:sz w:val="30"/>
        </w:rPr>
        <w:t>ziemlich</w:t>
      </w:r>
      <w:r>
        <w:rPr>
          <w:spacing w:val="-10"/>
          <w:sz w:val="30"/>
        </w:rPr>
        <w:t> </w:t>
      </w:r>
      <w:r>
        <w:rPr>
          <w:sz w:val="30"/>
        </w:rPr>
        <w:t>starker</w:t>
      </w:r>
      <w:r>
        <w:rPr>
          <w:spacing w:val="-19"/>
          <w:sz w:val="30"/>
        </w:rPr>
        <w:t> </w:t>
      </w:r>
      <w:r>
        <w:rPr>
          <w:sz w:val="30"/>
        </w:rPr>
        <w:t>Tropfen</w:t>
      </w:r>
      <w:r>
        <w:rPr>
          <w:spacing w:val="-14"/>
          <w:sz w:val="30"/>
        </w:rPr>
        <w:t> </w:t>
      </w:r>
      <w:r>
        <w:rPr>
          <w:sz w:val="30"/>
        </w:rPr>
        <w:t>Öl</w:t>
      </w:r>
      <w:r>
        <w:rPr>
          <w:spacing w:val="-14"/>
          <w:sz w:val="30"/>
        </w:rPr>
        <w:t> </w:t>
      </w:r>
      <w:r>
        <w:rPr>
          <w:sz w:val="30"/>
        </w:rPr>
        <w:t>gegossen.</w:t>
      </w:r>
      <w:r>
        <w:rPr>
          <w:spacing w:val="-10"/>
          <w:sz w:val="30"/>
        </w:rPr>
        <w:t> </w:t>
      </w:r>
      <w:r>
        <w:rPr>
          <w:sz w:val="30"/>
        </w:rPr>
        <w:t>Die- ser</w:t>
      </w:r>
      <w:r>
        <w:rPr>
          <w:spacing w:val="-19"/>
          <w:sz w:val="30"/>
        </w:rPr>
        <w:t> </w:t>
      </w:r>
      <w:r>
        <w:rPr>
          <w:sz w:val="30"/>
        </w:rPr>
        <w:t>schwimmt</w:t>
      </w:r>
      <w:r>
        <w:rPr>
          <w:spacing w:val="-19"/>
          <w:sz w:val="30"/>
        </w:rPr>
        <w:t> </w:t>
      </w:r>
      <w:r>
        <w:rPr>
          <w:sz w:val="30"/>
        </w:rPr>
        <w:t>nicht</w:t>
      </w:r>
      <w:r>
        <w:rPr>
          <w:spacing w:val="-19"/>
          <w:sz w:val="30"/>
        </w:rPr>
        <w:t> </w:t>
      </w:r>
      <w:r>
        <w:rPr>
          <w:sz w:val="30"/>
        </w:rPr>
        <w:t>auf</w:t>
      </w:r>
      <w:r>
        <w:rPr>
          <w:spacing w:val="-18"/>
          <w:sz w:val="30"/>
        </w:rPr>
        <w:t> </w:t>
      </w:r>
      <w:r>
        <w:rPr>
          <w:sz w:val="30"/>
        </w:rPr>
        <w:t>der</w:t>
      </w:r>
      <w:r>
        <w:rPr>
          <w:spacing w:val="-19"/>
          <w:sz w:val="30"/>
        </w:rPr>
        <w:t> </w:t>
      </w:r>
      <w:r>
        <w:rPr>
          <w:sz w:val="30"/>
        </w:rPr>
        <w:t>Flüssigkeit,</w:t>
      </w:r>
      <w:r>
        <w:rPr>
          <w:spacing w:val="-15"/>
          <w:sz w:val="30"/>
        </w:rPr>
        <w:t> </w:t>
      </w:r>
      <w:r>
        <w:rPr>
          <w:sz w:val="30"/>
        </w:rPr>
        <w:t>sondern</w:t>
      </w:r>
      <w:r>
        <w:rPr>
          <w:spacing w:val="-18"/>
          <w:sz w:val="30"/>
        </w:rPr>
        <w:t> </w:t>
      </w:r>
      <w:r>
        <w:rPr>
          <w:sz w:val="30"/>
        </w:rPr>
        <w:t>sinkt</w:t>
      </w:r>
      <w:r>
        <w:rPr>
          <w:spacing w:val="-15"/>
          <w:sz w:val="30"/>
        </w:rPr>
        <w:t> </w:t>
      </w:r>
      <w:r>
        <w:rPr>
          <w:sz w:val="30"/>
        </w:rPr>
        <w:t>bis</w:t>
      </w:r>
      <w:r>
        <w:rPr>
          <w:spacing w:val="-19"/>
          <w:sz w:val="30"/>
        </w:rPr>
        <w:t> </w:t>
      </w:r>
      <w:r>
        <w:rPr>
          <w:sz w:val="30"/>
        </w:rPr>
        <w:t>in</w:t>
      </w:r>
      <w:r>
        <w:rPr>
          <w:spacing w:val="-14"/>
          <w:sz w:val="30"/>
        </w:rPr>
        <w:t> </w:t>
      </w:r>
      <w:r>
        <w:rPr>
          <w:sz w:val="30"/>
        </w:rPr>
        <w:t>die</w:t>
      </w:r>
      <w:r>
        <w:rPr>
          <w:spacing w:val="-15"/>
          <w:sz w:val="30"/>
        </w:rPr>
        <w:t> </w:t>
      </w:r>
      <w:r>
        <w:rPr>
          <w:sz w:val="30"/>
        </w:rPr>
        <w:t>Mitte derselben, und zwar in Gestalt</w:t>
      </w:r>
      <w:r>
        <w:rPr>
          <w:spacing w:val="-2"/>
          <w:sz w:val="30"/>
        </w:rPr>
        <w:t> </w:t>
      </w:r>
      <w:r>
        <w:rPr>
          <w:sz w:val="30"/>
        </w:rPr>
        <w:t>einer</w:t>
      </w:r>
      <w:r>
        <w:rPr>
          <w:spacing w:val="-2"/>
          <w:sz w:val="30"/>
        </w:rPr>
        <w:t> </w:t>
      </w:r>
      <w:r>
        <w:rPr>
          <w:sz w:val="30"/>
        </w:rPr>
        <w:t>Kugel. Um</w:t>
      </w:r>
      <w:r>
        <w:rPr>
          <w:spacing w:val="-5"/>
          <w:sz w:val="30"/>
        </w:rPr>
        <w:t> </w:t>
      </w:r>
      <w:r>
        <w:rPr>
          <w:sz w:val="30"/>
        </w:rPr>
        <w:t>diese</w:t>
      </w:r>
      <w:r>
        <w:rPr>
          <w:spacing w:val="-5"/>
          <w:sz w:val="30"/>
        </w:rPr>
        <w:t> </w:t>
      </w:r>
      <w:r>
        <w:rPr>
          <w:sz w:val="30"/>
        </w:rPr>
        <w:t>nun</w:t>
      </w:r>
      <w:r>
        <w:rPr>
          <w:spacing w:val="-2"/>
          <w:sz w:val="30"/>
        </w:rPr>
        <w:t> </w:t>
      </w:r>
      <w:r>
        <w:rPr>
          <w:sz w:val="30"/>
        </w:rPr>
        <w:t>in Bewe- gung zu setzen, wird ein Scheibchen aus Kartenpapier im Zentrum mit einer langen</w:t>
      </w:r>
      <w:r>
        <w:rPr>
          <w:spacing w:val="-11"/>
          <w:sz w:val="30"/>
        </w:rPr>
        <w:t> </w:t>
      </w:r>
      <w:r>
        <w:rPr>
          <w:sz w:val="30"/>
        </w:rPr>
        <w:t>Nadel</w:t>
      </w:r>
      <w:r>
        <w:rPr>
          <w:spacing w:val="-2"/>
          <w:sz w:val="30"/>
        </w:rPr>
        <w:t> </w:t>
      </w:r>
      <w:r>
        <w:rPr>
          <w:sz w:val="30"/>
        </w:rPr>
        <w:t>durchstochen</w:t>
      </w:r>
      <w:r>
        <w:rPr>
          <w:spacing w:val="-6"/>
          <w:sz w:val="30"/>
        </w:rPr>
        <w:t> </w:t>
      </w:r>
      <w:r>
        <w:rPr>
          <w:sz w:val="30"/>
        </w:rPr>
        <w:t>und</w:t>
      </w:r>
      <w:r>
        <w:rPr>
          <w:spacing w:val="-2"/>
          <w:sz w:val="30"/>
        </w:rPr>
        <w:t> </w:t>
      </w:r>
      <w:r>
        <w:rPr>
          <w:sz w:val="30"/>
        </w:rPr>
        <w:t>vorsichtig</w:t>
      </w:r>
      <w:r>
        <w:rPr>
          <w:spacing w:val="-11"/>
          <w:sz w:val="30"/>
        </w:rPr>
        <w:t> </w:t>
      </w:r>
      <w:r>
        <w:rPr>
          <w:sz w:val="30"/>
        </w:rPr>
        <w:t>in die</w:t>
      </w:r>
      <w:r>
        <w:rPr>
          <w:spacing w:val="-6"/>
          <w:sz w:val="30"/>
        </w:rPr>
        <w:t> </w:t>
      </w:r>
      <w:r>
        <w:rPr>
          <w:sz w:val="30"/>
        </w:rPr>
        <w:t>Mitte</w:t>
      </w:r>
      <w:r>
        <w:rPr>
          <w:spacing w:val="-2"/>
          <w:sz w:val="30"/>
        </w:rPr>
        <w:t> </w:t>
      </w:r>
      <w:r>
        <w:rPr>
          <w:sz w:val="30"/>
        </w:rPr>
        <w:t>der Ölkugel gesenkt, so daß der äußerste Rad des Scheibchens den Äquator der Kugel bildet. Dieses Scheibchen nun wird in Drehung versetzt, anfangs</w:t>
      </w:r>
      <w:r>
        <w:rPr>
          <w:spacing w:val="-2"/>
          <w:sz w:val="30"/>
        </w:rPr>
        <w:t> </w:t>
      </w:r>
      <w:r>
        <w:rPr>
          <w:sz w:val="30"/>
        </w:rPr>
        <w:t>langsam, dann</w:t>
      </w:r>
      <w:r>
        <w:rPr>
          <w:spacing w:val="-2"/>
          <w:sz w:val="30"/>
        </w:rPr>
        <w:t> </w:t>
      </w:r>
      <w:r>
        <w:rPr>
          <w:sz w:val="30"/>
        </w:rPr>
        <w:t>immer</w:t>
      </w:r>
      <w:r>
        <w:rPr>
          <w:spacing w:val="-5"/>
          <w:sz w:val="30"/>
        </w:rPr>
        <w:t> </w:t>
      </w:r>
      <w:r>
        <w:rPr>
          <w:sz w:val="30"/>
        </w:rPr>
        <w:t>schneller</w:t>
      </w:r>
      <w:r>
        <w:rPr>
          <w:spacing w:val="-9"/>
          <w:sz w:val="30"/>
        </w:rPr>
        <w:t> </w:t>
      </w:r>
      <w:r>
        <w:rPr>
          <w:sz w:val="30"/>
        </w:rPr>
        <w:t>und schneller. Na- türlich teilt die Bewegung sich der Ölkugel mit, und infolge der Fliehkraft</w:t>
      </w:r>
      <w:r>
        <w:rPr>
          <w:spacing w:val="-19"/>
          <w:sz w:val="30"/>
        </w:rPr>
        <w:t> </w:t>
      </w:r>
      <w:r>
        <w:rPr>
          <w:sz w:val="30"/>
        </w:rPr>
        <w:t>lösen</w:t>
      </w:r>
      <w:r>
        <w:rPr>
          <w:spacing w:val="-19"/>
          <w:sz w:val="30"/>
        </w:rPr>
        <w:t> </w:t>
      </w:r>
      <w:r>
        <w:rPr>
          <w:sz w:val="30"/>
        </w:rPr>
        <w:t>von</w:t>
      </w:r>
      <w:r>
        <w:rPr>
          <w:spacing w:val="-19"/>
          <w:sz w:val="30"/>
        </w:rPr>
        <w:t> </w:t>
      </w:r>
      <w:r>
        <w:rPr>
          <w:sz w:val="30"/>
        </w:rPr>
        <w:t>dieser</w:t>
      </w:r>
      <w:r>
        <w:rPr>
          <w:spacing w:val="-18"/>
          <w:sz w:val="30"/>
        </w:rPr>
        <w:t> </w:t>
      </w:r>
      <w:r>
        <w:rPr>
          <w:sz w:val="30"/>
        </w:rPr>
        <w:t>sich</w:t>
      </w:r>
      <w:r>
        <w:rPr>
          <w:spacing w:val="-19"/>
          <w:sz w:val="30"/>
        </w:rPr>
        <w:t> </w:t>
      </w:r>
      <w:r>
        <w:rPr>
          <w:sz w:val="30"/>
        </w:rPr>
        <w:t>Teile</w:t>
      </w:r>
      <w:r>
        <w:rPr>
          <w:spacing w:val="-19"/>
          <w:sz w:val="30"/>
        </w:rPr>
        <w:t> </w:t>
      </w:r>
      <w:r>
        <w:rPr>
          <w:sz w:val="30"/>
        </w:rPr>
        <w:t>ab,</w:t>
      </w:r>
      <w:r>
        <w:rPr>
          <w:spacing w:val="-19"/>
          <w:sz w:val="30"/>
        </w:rPr>
        <w:t> </w:t>
      </w:r>
      <w:r>
        <w:rPr>
          <w:sz w:val="30"/>
        </w:rPr>
        <w:t>welche</w:t>
      </w:r>
      <w:r>
        <w:rPr>
          <w:spacing w:val="-18"/>
          <w:sz w:val="30"/>
        </w:rPr>
        <w:t> </w:t>
      </w:r>
      <w:r>
        <w:rPr>
          <w:sz w:val="30"/>
        </w:rPr>
        <w:t>nach</w:t>
      </w:r>
      <w:r>
        <w:rPr>
          <w:spacing w:val="-19"/>
          <w:sz w:val="30"/>
        </w:rPr>
        <w:t> </w:t>
      </w:r>
      <w:r>
        <w:rPr>
          <w:sz w:val="30"/>
        </w:rPr>
        <w:t>ihrer</w:t>
      </w:r>
      <w:r>
        <w:rPr>
          <w:spacing w:val="-19"/>
          <w:sz w:val="30"/>
        </w:rPr>
        <w:t> </w:t>
      </w:r>
      <w:r>
        <w:rPr>
          <w:sz w:val="30"/>
        </w:rPr>
        <w:t>Absonde- rung noch geraume Zeit die Drehung mitmachen, zuerst Kreise, dann Kügelchen. Auf</w:t>
      </w:r>
      <w:r>
        <w:rPr>
          <w:spacing w:val="-11"/>
          <w:sz w:val="30"/>
        </w:rPr>
        <w:t> </w:t>
      </w:r>
      <w:r>
        <w:rPr>
          <w:sz w:val="30"/>
        </w:rPr>
        <w:t>diese</w:t>
      </w:r>
      <w:r>
        <w:rPr>
          <w:spacing w:val="-2"/>
          <w:sz w:val="30"/>
        </w:rPr>
        <w:t> </w:t>
      </w:r>
      <w:r>
        <w:rPr>
          <w:sz w:val="30"/>
        </w:rPr>
        <w:t>Weise entsteht ein unserem Planetensy- stem oft überraschend ähnliches Gebilde: in der Mitte nämlich die größte, unsere Sonne vorstellende Kugel, und um sie herum sich bewegend</w:t>
      </w:r>
      <w:r>
        <w:rPr>
          <w:spacing w:val="-6"/>
          <w:sz w:val="30"/>
        </w:rPr>
        <w:t> </w:t>
      </w:r>
      <w:r>
        <w:rPr>
          <w:sz w:val="30"/>
        </w:rPr>
        <w:t>kleinere</w:t>
      </w:r>
      <w:r>
        <w:rPr>
          <w:spacing w:val="-10"/>
          <w:sz w:val="30"/>
        </w:rPr>
        <w:t> </w:t>
      </w:r>
      <w:r>
        <w:rPr>
          <w:sz w:val="30"/>
        </w:rPr>
        <w:t>Kugeln</w:t>
      </w:r>
      <w:r>
        <w:rPr>
          <w:spacing w:val="-13"/>
          <w:sz w:val="30"/>
        </w:rPr>
        <w:t> </w:t>
      </w:r>
      <w:r>
        <w:rPr>
          <w:sz w:val="30"/>
        </w:rPr>
        <w:t>und</w:t>
      </w:r>
      <w:r>
        <w:rPr>
          <w:spacing w:val="-6"/>
          <w:sz w:val="30"/>
        </w:rPr>
        <w:t> </w:t>
      </w:r>
      <w:r>
        <w:rPr>
          <w:sz w:val="30"/>
        </w:rPr>
        <w:t>Ringe,</w:t>
      </w:r>
      <w:r>
        <w:rPr>
          <w:spacing w:val="-13"/>
          <w:sz w:val="30"/>
        </w:rPr>
        <w:t> </w:t>
      </w:r>
      <w:r>
        <w:rPr>
          <w:sz w:val="30"/>
        </w:rPr>
        <w:t>welche</w:t>
      </w:r>
      <w:r>
        <w:rPr>
          <w:spacing w:val="-13"/>
          <w:sz w:val="30"/>
        </w:rPr>
        <w:t> </w:t>
      </w:r>
      <w:r>
        <w:rPr>
          <w:sz w:val="30"/>
        </w:rPr>
        <w:t>uns </w:t>
      </w:r>
      <w:r>
        <w:rPr>
          <w:i/>
          <w:sz w:val="30"/>
        </w:rPr>
        <w:t>die</w:t>
      </w:r>
      <w:r>
        <w:rPr>
          <w:i/>
          <w:spacing w:val="-13"/>
          <w:sz w:val="30"/>
        </w:rPr>
        <w:t> </w:t>
      </w:r>
      <w:r>
        <w:rPr>
          <w:sz w:val="30"/>
        </w:rPr>
        <w:t>Planeten</w:t>
      </w:r>
      <w:r>
        <w:rPr>
          <w:spacing w:val="-13"/>
          <w:sz w:val="30"/>
        </w:rPr>
        <w:t> </w:t>
      </w:r>
      <w:r>
        <w:rPr>
          <w:sz w:val="30"/>
        </w:rPr>
        <w:t>samt ihren Monden versinnlichen können.» (Vorlesungen während des Sommersemesters, Neunte</w:t>
      </w:r>
      <w:r>
        <w:rPr>
          <w:spacing w:val="-2"/>
          <w:sz w:val="30"/>
        </w:rPr>
        <w:t> </w:t>
      </w:r>
      <w:r>
        <w:rPr>
          <w:sz w:val="30"/>
        </w:rPr>
        <w:t>Vorlesung, S. 281 des oben angeführten </w:t>
      </w:r>
      <w:r>
        <w:rPr>
          <w:spacing w:val="-2"/>
          <w:sz w:val="30"/>
        </w:rPr>
        <w:t>Werkes.)</w:t>
      </w:r>
    </w:p>
    <w:p>
      <w:pPr>
        <w:tabs>
          <w:tab w:pos="945" w:val="left" w:leader="none"/>
        </w:tabs>
        <w:spacing w:before="204"/>
        <w:ind w:left="41" w:right="0" w:firstLine="0"/>
        <w:jc w:val="left"/>
        <w:rPr>
          <w:sz w:val="30"/>
        </w:rPr>
      </w:pPr>
      <w:r>
        <w:rPr>
          <w:spacing w:val="-5"/>
          <w:sz w:val="30"/>
        </w:rPr>
        <w:t>252</w:t>
      </w:r>
      <w:r>
        <w:rPr>
          <w:sz w:val="30"/>
        </w:rPr>
        <w:tab/>
      </w:r>
      <w:r>
        <w:rPr>
          <w:i/>
          <w:sz w:val="30"/>
        </w:rPr>
        <w:t>Heinroth:</w:t>
      </w:r>
      <w:r>
        <w:rPr>
          <w:i/>
          <w:spacing w:val="7"/>
          <w:sz w:val="30"/>
        </w:rPr>
        <w:t> </w:t>
      </w:r>
      <w:r>
        <w:rPr>
          <w:sz w:val="30"/>
        </w:rPr>
        <w:t>Siehe</w:t>
      </w:r>
      <w:r>
        <w:rPr>
          <w:spacing w:val="-11"/>
          <w:sz w:val="30"/>
        </w:rPr>
        <w:t> </w:t>
      </w:r>
      <w:r>
        <w:rPr>
          <w:sz w:val="30"/>
        </w:rPr>
        <w:t>Hinweis zu</w:t>
      </w:r>
      <w:r>
        <w:rPr>
          <w:spacing w:val="-11"/>
          <w:sz w:val="30"/>
        </w:rPr>
        <w:t> </w:t>
      </w:r>
      <w:r>
        <w:rPr>
          <w:sz w:val="30"/>
        </w:rPr>
        <w:t>Seite</w:t>
      </w:r>
      <w:r>
        <w:rPr>
          <w:spacing w:val="-11"/>
          <w:sz w:val="30"/>
        </w:rPr>
        <w:t> </w:t>
      </w:r>
      <w:r>
        <w:rPr>
          <w:spacing w:val="-5"/>
          <w:sz w:val="30"/>
        </w:rPr>
        <w:t>26.</w:t>
      </w:r>
    </w:p>
    <w:p>
      <w:pPr>
        <w:tabs>
          <w:tab w:pos="914" w:val="left" w:leader="none"/>
        </w:tabs>
        <w:spacing w:before="159"/>
        <w:ind w:left="36" w:right="0" w:firstLine="0"/>
        <w:jc w:val="left"/>
        <w:rPr>
          <w:sz w:val="30"/>
        </w:rPr>
      </w:pPr>
      <w:r>
        <w:rPr>
          <w:spacing w:val="-5"/>
          <w:sz w:val="30"/>
        </w:rPr>
        <w:t>258</w:t>
      </w:r>
      <w:r>
        <w:rPr>
          <w:sz w:val="30"/>
        </w:rPr>
        <w:tab/>
      </w:r>
      <w:r>
        <w:rPr>
          <w:i/>
          <w:sz w:val="30"/>
        </w:rPr>
        <w:t>Leonardo</w:t>
      </w:r>
      <w:r>
        <w:rPr>
          <w:i/>
          <w:spacing w:val="2"/>
          <w:sz w:val="30"/>
        </w:rPr>
        <w:t> </w:t>
      </w:r>
      <w:r>
        <w:rPr>
          <w:i/>
          <w:sz w:val="30"/>
        </w:rPr>
        <w:t>da</w:t>
      </w:r>
      <w:r>
        <w:rPr>
          <w:i/>
          <w:spacing w:val="16"/>
          <w:sz w:val="30"/>
        </w:rPr>
        <w:t> </w:t>
      </w:r>
      <w:r>
        <w:rPr>
          <w:i/>
          <w:sz w:val="30"/>
        </w:rPr>
        <w:t>Vinci:</w:t>
      </w:r>
      <w:r>
        <w:rPr>
          <w:i/>
          <w:spacing w:val="17"/>
          <w:sz w:val="30"/>
        </w:rPr>
        <w:t> </w:t>
      </w:r>
      <w:r>
        <w:rPr>
          <w:sz w:val="30"/>
        </w:rPr>
        <w:t>«Traktat</w:t>
      </w:r>
      <w:r>
        <w:rPr>
          <w:spacing w:val="-14"/>
          <w:sz w:val="30"/>
        </w:rPr>
        <w:t> </w:t>
      </w:r>
      <w:r>
        <w:rPr>
          <w:sz w:val="30"/>
        </w:rPr>
        <w:t>von</w:t>
      </w:r>
      <w:r>
        <w:rPr>
          <w:spacing w:val="-9"/>
          <w:sz w:val="30"/>
        </w:rPr>
        <w:t> </w:t>
      </w:r>
      <w:r>
        <w:rPr>
          <w:sz w:val="30"/>
        </w:rPr>
        <w:t>der</w:t>
      </w:r>
      <w:r>
        <w:rPr>
          <w:spacing w:val="-8"/>
          <w:sz w:val="30"/>
        </w:rPr>
        <w:t> </w:t>
      </w:r>
      <w:r>
        <w:rPr>
          <w:sz w:val="30"/>
        </w:rPr>
        <w:t>Malerei»,</w:t>
      </w:r>
      <w:r>
        <w:rPr>
          <w:spacing w:val="-17"/>
          <w:sz w:val="30"/>
        </w:rPr>
        <w:t> </w:t>
      </w:r>
      <w:r>
        <w:rPr>
          <w:sz w:val="30"/>
        </w:rPr>
        <w:t>Jena</w:t>
      </w:r>
      <w:r>
        <w:rPr>
          <w:spacing w:val="2"/>
          <w:sz w:val="30"/>
        </w:rPr>
        <w:t> </w:t>
      </w:r>
      <w:r>
        <w:rPr>
          <w:spacing w:val="-2"/>
          <w:sz w:val="30"/>
        </w:rPr>
        <w:t>1909.</w:t>
      </w:r>
    </w:p>
    <w:p>
      <w:pPr>
        <w:spacing w:line="232" w:lineRule="auto" w:before="192"/>
        <w:ind w:left="958" w:right="965" w:hanging="903"/>
        <w:jc w:val="both"/>
        <w:rPr>
          <w:sz w:val="30"/>
        </w:rPr>
      </w:pPr>
      <w:r>
        <w:rPr>
          <w:sz w:val="30"/>
        </w:rPr>
        <w:t>263</w:t>
      </w:r>
      <w:r>
        <w:rPr>
          <w:spacing w:val="80"/>
          <w:w w:val="150"/>
          <w:sz w:val="30"/>
        </w:rPr>
        <w:t> </w:t>
      </w:r>
      <w:r>
        <w:rPr>
          <w:i/>
          <w:sz w:val="30"/>
        </w:rPr>
        <w:t>«Gedacht hat sie und sinnt beständig»: </w:t>
      </w:r>
      <w:r>
        <w:rPr>
          <w:sz w:val="30"/>
        </w:rPr>
        <w:t>«Die Natur» in «Goethes Naturwissenschaftliche Schriften» Band II, Seite 7.</w:t>
      </w:r>
    </w:p>
    <w:p>
      <w:pPr>
        <w:spacing w:line="232" w:lineRule="auto" w:before="156"/>
        <w:ind w:left="943" w:right="962" w:hanging="898"/>
        <w:jc w:val="both"/>
        <w:rPr>
          <w:sz w:val="30"/>
        </w:rPr>
      </w:pPr>
      <w:r>
        <w:rPr>
          <w:sz w:val="30"/>
        </w:rPr>
        <w:t>265</w:t>
      </w:r>
      <w:r>
        <w:rPr>
          <w:spacing w:val="80"/>
          <w:sz w:val="30"/>
        </w:rPr>
        <w:t>  </w:t>
      </w:r>
      <w:r>
        <w:rPr>
          <w:i/>
          <w:sz w:val="30"/>
        </w:rPr>
        <w:t>«Die Theorie</w:t>
      </w:r>
      <w:r>
        <w:rPr>
          <w:i/>
          <w:spacing w:val="-13"/>
          <w:sz w:val="30"/>
        </w:rPr>
        <w:t> </w:t>
      </w:r>
      <w:r>
        <w:rPr>
          <w:i/>
          <w:sz w:val="30"/>
        </w:rPr>
        <w:t>ist</w:t>
      </w:r>
      <w:r>
        <w:rPr>
          <w:i/>
          <w:spacing w:val="-13"/>
          <w:sz w:val="30"/>
        </w:rPr>
        <w:t> </w:t>
      </w:r>
      <w:r>
        <w:rPr>
          <w:i/>
          <w:sz w:val="30"/>
        </w:rPr>
        <w:t>der</w:t>
      </w:r>
      <w:r>
        <w:rPr>
          <w:i/>
          <w:spacing w:val="-19"/>
          <w:sz w:val="30"/>
        </w:rPr>
        <w:t> </w:t>
      </w:r>
      <w:r>
        <w:rPr>
          <w:i/>
          <w:sz w:val="30"/>
        </w:rPr>
        <w:t>Kapitän</w:t>
      </w:r>
      <w:r>
        <w:rPr>
          <w:i/>
          <w:spacing w:val="-1"/>
          <w:sz w:val="30"/>
        </w:rPr>
        <w:t> </w:t>
      </w:r>
      <w:r>
        <w:rPr>
          <w:i/>
          <w:sz w:val="30"/>
        </w:rPr>
        <w:t>. . .»: </w:t>
      </w:r>
      <w:r>
        <w:rPr>
          <w:sz w:val="30"/>
        </w:rPr>
        <w:t>«Leonardo</w:t>
      </w:r>
      <w:r>
        <w:rPr>
          <w:spacing w:val="-4"/>
          <w:sz w:val="30"/>
        </w:rPr>
        <w:t> </w:t>
      </w:r>
      <w:r>
        <w:rPr>
          <w:sz w:val="30"/>
        </w:rPr>
        <w:t>da</w:t>
      </w:r>
      <w:r>
        <w:rPr>
          <w:spacing w:val="-19"/>
          <w:sz w:val="30"/>
        </w:rPr>
        <w:t> </w:t>
      </w:r>
      <w:r>
        <w:rPr>
          <w:sz w:val="30"/>
        </w:rPr>
        <w:t>Vinci,</w:t>
      </w:r>
      <w:r>
        <w:rPr>
          <w:spacing w:val="-4"/>
          <w:sz w:val="30"/>
        </w:rPr>
        <w:t> </w:t>
      </w:r>
      <w:r>
        <w:rPr>
          <w:sz w:val="30"/>
        </w:rPr>
        <w:t>der</w:t>
      </w:r>
      <w:r>
        <w:rPr>
          <w:spacing w:val="-19"/>
          <w:sz w:val="30"/>
        </w:rPr>
        <w:t> </w:t>
      </w:r>
      <w:r>
        <w:rPr>
          <w:sz w:val="30"/>
        </w:rPr>
        <w:t>Denker, Forscher und Poet», nach den</w:t>
      </w:r>
      <w:r>
        <w:rPr>
          <w:spacing w:val="-3"/>
          <w:sz w:val="30"/>
        </w:rPr>
        <w:t> </w:t>
      </w:r>
      <w:r>
        <w:rPr>
          <w:sz w:val="30"/>
        </w:rPr>
        <w:t>veröffentlichten Handschriften (Aus- wahl), Übersetzung</w:t>
      </w:r>
      <w:r>
        <w:rPr>
          <w:spacing w:val="-1"/>
          <w:sz w:val="30"/>
        </w:rPr>
        <w:t> </w:t>
      </w:r>
      <w:r>
        <w:rPr>
          <w:sz w:val="30"/>
        </w:rPr>
        <w:t>und Einleitung von Marie Herzfeld,</w:t>
      </w:r>
      <w:r>
        <w:rPr>
          <w:spacing w:val="-9"/>
          <w:sz w:val="30"/>
        </w:rPr>
        <w:t> </w:t>
      </w:r>
      <w:r>
        <w:rPr>
          <w:sz w:val="30"/>
        </w:rPr>
        <w:t>Jena 1906, Seite 2.</w:t>
      </w:r>
    </w:p>
    <w:p>
      <w:pPr>
        <w:spacing w:after="0" w:line="232" w:lineRule="auto"/>
        <w:jc w:val="both"/>
        <w:rPr>
          <w:sz w:val="30"/>
        </w:rPr>
        <w:sectPr>
          <w:pgSz w:w="11900" w:h="16840"/>
          <w:pgMar w:header="0" w:footer="76" w:top="900" w:bottom="260" w:left="141" w:right="1700"/>
        </w:sectPr>
      </w:pPr>
    </w:p>
    <w:p>
      <w:pPr>
        <w:tabs>
          <w:tab w:pos="859" w:val="left" w:leader="none"/>
        </w:tabs>
        <w:spacing w:before="60"/>
        <w:ind w:left="17" w:right="0" w:firstLine="0"/>
        <w:jc w:val="left"/>
        <w:rPr>
          <w:sz w:val="30"/>
        </w:rPr>
      </w:pPr>
      <w:r>
        <w:rPr>
          <w:spacing w:val="-5"/>
          <w:sz w:val="30"/>
        </w:rPr>
        <w:t>265</w:t>
      </w:r>
      <w:r>
        <w:rPr>
          <w:sz w:val="30"/>
        </w:rPr>
        <w:tab/>
      </w:r>
      <w:r>
        <w:rPr>
          <w:i/>
          <w:sz w:val="30"/>
        </w:rPr>
        <w:t>den</w:t>
      </w:r>
      <w:r>
        <w:rPr>
          <w:i/>
          <w:spacing w:val="-6"/>
          <w:sz w:val="30"/>
        </w:rPr>
        <w:t> </w:t>
      </w:r>
      <w:r>
        <w:rPr>
          <w:i/>
          <w:sz w:val="30"/>
        </w:rPr>
        <w:t>Goetheschen</w:t>
      </w:r>
      <w:r>
        <w:rPr>
          <w:i/>
          <w:spacing w:val="-9"/>
          <w:sz w:val="30"/>
        </w:rPr>
        <w:t> </w:t>
      </w:r>
      <w:r>
        <w:rPr>
          <w:i/>
          <w:sz w:val="30"/>
        </w:rPr>
        <w:t>Spruch:</w:t>
      </w:r>
      <w:r>
        <w:rPr>
          <w:i/>
          <w:spacing w:val="-2"/>
          <w:sz w:val="30"/>
        </w:rPr>
        <w:t> </w:t>
      </w:r>
      <w:r>
        <w:rPr>
          <w:sz w:val="30"/>
        </w:rPr>
        <w:t>Zahme</w:t>
      </w:r>
      <w:r>
        <w:rPr>
          <w:spacing w:val="-19"/>
          <w:sz w:val="30"/>
        </w:rPr>
        <w:t> </w:t>
      </w:r>
      <w:r>
        <w:rPr>
          <w:sz w:val="30"/>
        </w:rPr>
        <w:t>Xenien</w:t>
      </w:r>
      <w:r>
        <w:rPr>
          <w:spacing w:val="-18"/>
          <w:sz w:val="30"/>
        </w:rPr>
        <w:t> </w:t>
      </w:r>
      <w:r>
        <w:rPr>
          <w:spacing w:val="-4"/>
          <w:sz w:val="30"/>
        </w:rPr>
        <w:t>III.</w:t>
      </w:r>
    </w:p>
    <w:p>
      <w:pPr>
        <w:tabs>
          <w:tab w:pos="901" w:val="left" w:leader="none"/>
        </w:tabs>
        <w:spacing w:before="207"/>
        <w:ind w:left="17" w:right="0" w:firstLine="0"/>
        <w:jc w:val="left"/>
        <w:rPr>
          <w:sz w:val="30"/>
        </w:rPr>
      </w:pPr>
      <w:r>
        <w:rPr>
          <w:spacing w:val="-5"/>
          <w:sz w:val="30"/>
        </w:rPr>
        <w:t>268</w:t>
      </w:r>
      <w:r>
        <w:rPr>
          <w:sz w:val="30"/>
        </w:rPr>
        <w:tab/>
      </w:r>
      <w:r>
        <w:rPr>
          <w:i/>
          <w:sz w:val="30"/>
        </w:rPr>
        <w:t>«Man</w:t>
      </w:r>
      <w:r>
        <w:rPr>
          <w:i/>
          <w:spacing w:val="-4"/>
          <w:sz w:val="30"/>
        </w:rPr>
        <w:t> </w:t>
      </w:r>
      <w:r>
        <w:rPr>
          <w:i/>
          <w:sz w:val="30"/>
        </w:rPr>
        <w:t>weint</w:t>
      </w:r>
      <w:r>
        <w:rPr>
          <w:i/>
          <w:spacing w:val="-7"/>
          <w:sz w:val="30"/>
        </w:rPr>
        <w:t> </w:t>
      </w:r>
      <w:r>
        <w:rPr>
          <w:i/>
          <w:sz w:val="30"/>
        </w:rPr>
        <w:t>nicht.</w:t>
      </w:r>
      <w:r>
        <w:rPr>
          <w:i/>
          <w:spacing w:val="15"/>
          <w:sz w:val="30"/>
        </w:rPr>
        <w:t> </w:t>
      </w:r>
      <w:r>
        <w:rPr>
          <w:i/>
          <w:sz w:val="30"/>
        </w:rPr>
        <w:t>.</w:t>
      </w:r>
      <w:r>
        <w:rPr>
          <w:i/>
          <w:spacing w:val="18"/>
          <w:sz w:val="30"/>
        </w:rPr>
        <w:t> </w:t>
      </w:r>
      <w:r>
        <w:rPr>
          <w:i/>
          <w:sz w:val="30"/>
        </w:rPr>
        <w:t>.»:</w:t>
      </w:r>
      <w:r>
        <w:rPr>
          <w:i/>
          <w:spacing w:val="10"/>
          <w:sz w:val="30"/>
        </w:rPr>
        <w:t> </w:t>
      </w:r>
      <w:r>
        <w:rPr>
          <w:sz w:val="30"/>
        </w:rPr>
        <w:t>Siehe</w:t>
      </w:r>
      <w:r>
        <w:rPr>
          <w:spacing w:val="-6"/>
          <w:sz w:val="30"/>
        </w:rPr>
        <w:t> </w:t>
      </w:r>
      <w:r>
        <w:rPr>
          <w:sz w:val="30"/>
        </w:rPr>
        <w:t>Hinweis</w:t>
      </w:r>
      <w:r>
        <w:rPr>
          <w:spacing w:val="-1"/>
          <w:sz w:val="30"/>
        </w:rPr>
        <w:t> </w:t>
      </w:r>
      <w:r>
        <w:rPr>
          <w:sz w:val="30"/>
        </w:rPr>
        <w:t>zu Seite</w:t>
      </w:r>
      <w:r>
        <w:rPr>
          <w:spacing w:val="11"/>
          <w:sz w:val="30"/>
        </w:rPr>
        <w:t> </w:t>
      </w:r>
      <w:r>
        <w:rPr>
          <w:spacing w:val="-5"/>
          <w:sz w:val="30"/>
        </w:rPr>
        <w:t>18.</w:t>
      </w:r>
    </w:p>
    <w:p>
      <w:pPr>
        <w:spacing w:line="230" w:lineRule="auto" w:before="323"/>
        <w:ind w:left="895" w:right="1079" w:hanging="893"/>
        <w:jc w:val="both"/>
        <w:rPr>
          <w:sz w:val="30"/>
        </w:rPr>
      </w:pPr>
      <w:r>
        <w:rPr>
          <w:sz w:val="30"/>
        </w:rPr>
        <w:t>277</w:t>
      </w:r>
      <w:r>
        <w:rPr>
          <w:spacing w:val="80"/>
          <w:w w:val="150"/>
          <w:sz w:val="30"/>
        </w:rPr>
        <w:t> </w:t>
      </w:r>
      <w:r>
        <w:rPr>
          <w:i/>
          <w:sz w:val="30"/>
        </w:rPr>
        <w:t>Goethe: </w:t>
      </w:r>
      <w:r>
        <w:rPr>
          <w:sz w:val="30"/>
        </w:rPr>
        <w:t>«Wem die Natur ihr offenbares Geheimnis zu enthüllen anfangt, der</w:t>
      </w:r>
      <w:r>
        <w:rPr>
          <w:spacing w:val="-2"/>
          <w:sz w:val="30"/>
        </w:rPr>
        <w:t> </w:t>
      </w:r>
      <w:r>
        <w:rPr>
          <w:sz w:val="30"/>
        </w:rPr>
        <w:t>empfindet eine unwiderstehliche Sehnsucht</w:t>
      </w:r>
      <w:r>
        <w:rPr>
          <w:spacing w:val="-2"/>
          <w:sz w:val="30"/>
        </w:rPr>
        <w:t> </w:t>
      </w:r>
      <w:r>
        <w:rPr>
          <w:sz w:val="30"/>
        </w:rPr>
        <w:t>nach ihrer </w:t>
      </w:r>
      <w:r>
        <w:rPr>
          <w:spacing w:val="-2"/>
          <w:sz w:val="30"/>
        </w:rPr>
        <w:t>würdigsten</w:t>
      </w:r>
      <w:r>
        <w:rPr>
          <w:spacing w:val="-17"/>
          <w:sz w:val="30"/>
        </w:rPr>
        <w:t> </w:t>
      </w:r>
      <w:r>
        <w:rPr>
          <w:spacing w:val="-2"/>
          <w:sz w:val="30"/>
        </w:rPr>
        <w:t>Auslegerin,</w:t>
      </w:r>
      <w:r>
        <w:rPr>
          <w:spacing w:val="-17"/>
          <w:sz w:val="30"/>
        </w:rPr>
        <w:t> </w:t>
      </w:r>
      <w:r>
        <w:rPr>
          <w:spacing w:val="-2"/>
          <w:sz w:val="30"/>
        </w:rPr>
        <w:t>der</w:t>
      </w:r>
      <w:r>
        <w:rPr>
          <w:spacing w:val="-17"/>
          <w:sz w:val="30"/>
        </w:rPr>
        <w:t> </w:t>
      </w:r>
      <w:r>
        <w:rPr>
          <w:spacing w:val="-2"/>
          <w:sz w:val="30"/>
        </w:rPr>
        <w:t>Kunst.»</w:t>
      </w:r>
      <w:r>
        <w:rPr>
          <w:spacing w:val="-3"/>
          <w:sz w:val="30"/>
        </w:rPr>
        <w:t> </w:t>
      </w:r>
      <w:r>
        <w:rPr>
          <w:spacing w:val="-2"/>
          <w:sz w:val="30"/>
        </w:rPr>
        <w:t>«Sprüche</w:t>
      </w:r>
      <w:r>
        <w:rPr>
          <w:spacing w:val="-17"/>
          <w:sz w:val="30"/>
        </w:rPr>
        <w:t> </w:t>
      </w:r>
      <w:r>
        <w:rPr>
          <w:spacing w:val="-2"/>
          <w:sz w:val="30"/>
        </w:rPr>
        <w:t>in</w:t>
      </w:r>
      <w:r>
        <w:rPr>
          <w:spacing w:val="-15"/>
          <w:sz w:val="30"/>
        </w:rPr>
        <w:t> </w:t>
      </w:r>
      <w:r>
        <w:rPr>
          <w:spacing w:val="-2"/>
          <w:sz w:val="30"/>
        </w:rPr>
        <w:t>Prosa»,</w:t>
      </w:r>
      <w:r>
        <w:rPr>
          <w:spacing w:val="-12"/>
          <w:sz w:val="30"/>
        </w:rPr>
        <w:t> </w:t>
      </w:r>
      <w:r>
        <w:rPr>
          <w:spacing w:val="-2"/>
          <w:sz w:val="30"/>
        </w:rPr>
        <w:t>in</w:t>
      </w:r>
      <w:r>
        <w:rPr>
          <w:spacing w:val="-16"/>
          <w:sz w:val="30"/>
        </w:rPr>
        <w:t> </w:t>
      </w:r>
      <w:r>
        <w:rPr>
          <w:spacing w:val="-2"/>
          <w:sz w:val="30"/>
        </w:rPr>
        <w:t>«Goethes </w:t>
      </w:r>
      <w:r>
        <w:rPr>
          <w:sz w:val="30"/>
        </w:rPr>
        <w:t>Naturwissenschaftliche Schriften», Band</w:t>
      </w:r>
      <w:r>
        <w:rPr>
          <w:spacing w:val="-4"/>
          <w:sz w:val="30"/>
        </w:rPr>
        <w:t> </w:t>
      </w:r>
      <w:r>
        <w:rPr>
          <w:sz w:val="30"/>
        </w:rPr>
        <w:t>V, Seite 494.</w:t>
      </w:r>
    </w:p>
    <w:p>
      <w:pPr>
        <w:spacing w:line="232" w:lineRule="auto" w:before="291"/>
        <w:ind w:left="895" w:right="1082" w:hanging="893"/>
        <w:jc w:val="both"/>
        <w:rPr>
          <w:sz w:val="30"/>
        </w:rPr>
      </w:pPr>
      <w:r>
        <w:rPr>
          <w:sz w:val="30"/>
        </w:rPr>
        <w:t>280</w:t>
      </w:r>
      <w:r>
        <w:rPr>
          <w:spacing w:val="40"/>
          <w:sz w:val="30"/>
        </w:rPr>
        <w:t>  </w:t>
      </w:r>
      <w:r>
        <w:rPr>
          <w:i/>
          <w:sz w:val="30"/>
        </w:rPr>
        <w:t>was</w:t>
      </w:r>
      <w:r>
        <w:rPr>
          <w:i/>
          <w:spacing w:val="-13"/>
          <w:sz w:val="30"/>
        </w:rPr>
        <w:t> </w:t>
      </w:r>
      <w:r>
        <w:rPr>
          <w:i/>
          <w:sz w:val="30"/>
        </w:rPr>
        <w:t>Fichte</w:t>
      </w:r>
      <w:r>
        <w:rPr>
          <w:i/>
          <w:spacing w:val="-16"/>
          <w:sz w:val="30"/>
        </w:rPr>
        <w:t> </w:t>
      </w:r>
      <w:r>
        <w:rPr>
          <w:i/>
          <w:sz w:val="30"/>
        </w:rPr>
        <w:t>gesagt</w:t>
      </w:r>
      <w:r>
        <w:rPr>
          <w:i/>
          <w:spacing w:val="-8"/>
          <w:sz w:val="30"/>
        </w:rPr>
        <w:t> </w:t>
      </w:r>
      <w:r>
        <w:rPr>
          <w:i/>
          <w:sz w:val="30"/>
        </w:rPr>
        <w:t>hat:</w:t>
      </w:r>
      <w:r>
        <w:rPr>
          <w:i/>
          <w:spacing w:val="-2"/>
          <w:sz w:val="30"/>
        </w:rPr>
        <w:t> </w:t>
      </w:r>
      <w:r>
        <w:rPr>
          <w:sz w:val="30"/>
        </w:rPr>
        <w:t>in</w:t>
      </w:r>
      <w:r>
        <w:rPr>
          <w:spacing w:val="-2"/>
          <w:sz w:val="30"/>
        </w:rPr>
        <w:t> </w:t>
      </w:r>
      <w:r>
        <w:rPr>
          <w:sz w:val="30"/>
        </w:rPr>
        <w:t>«Beiträge</w:t>
      </w:r>
      <w:r>
        <w:rPr>
          <w:spacing w:val="-5"/>
          <w:sz w:val="30"/>
        </w:rPr>
        <w:t> </w:t>
      </w:r>
      <w:r>
        <w:rPr>
          <w:sz w:val="30"/>
        </w:rPr>
        <w:t>zur</w:t>
      </w:r>
      <w:r>
        <w:rPr>
          <w:spacing w:val="-16"/>
          <w:sz w:val="30"/>
        </w:rPr>
        <w:t> </w:t>
      </w:r>
      <w:r>
        <w:rPr>
          <w:sz w:val="30"/>
        </w:rPr>
        <w:t>Berichtigung</w:t>
      </w:r>
      <w:r>
        <w:rPr>
          <w:spacing w:val="-13"/>
          <w:sz w:val="30"/>
        </w:rPr>
        <w:t> </w:t>
      </w:r>
      <w:r>
        <w:rPr>
          <w:sz w:val="30"/>
        </w:rPr>
        <w:t>der</w:t>
      </w:r>
      <w:r>
        <w:rPr>
          <w:spacing w:val="-13"/>
          <w:sz w:val="30"/>
        </w:rPr>
        <w:t> </w:t>
      </w:r>
      <w:r>
        <w:rPr>
          <w:sz w:val="30"/>
        </w:rPr>
        <w:t>Urteile</w:t>
      </w:r>
      <w:r>
        <w:rPr>
          <w:spacing w:val="-5"/>
          <w:sz w:val="30"/>
        </w:rPr>
        <w:t> </w:t>
      </w:r>
      <w:r>
        <w:rPr>
          <w:sz w:val="30"/>
        </w:rPr>
        <w:t>des Publikums über die französische Revolution». Erster Teil: Zur Be- urteilung</w:t>
      </w:r>
      <w:r>
        <w:rPr>
          <w:spacing w:val="-1"/>
          <w:sz w:val="30"/>
        </w:rPr>
        <w:t> </w:t>
      </w:r>
      <w:r>
        <w:rPr>
          <w:sz w:val="30"/>
        </w:rPr>
        <w:t>ihrer Rechtmäßigkeit, Heft </w:t>
      </w:r>
      <w:r>
        <w:rPr>
          <w:spacing w:val="14"/>
          <w:sz w:val="30"/>
        </w:rPr>
        <w:t>1-</w:t>
      </w:r>
      <w:r>
        <w:rPr>
          <w:spacing w:val="-19"/>
          <w:sz w:val="30"/>
        </w:rPr>
        <w:t> </w:t>
      </w:r>
      <w:r>
        <w:rPr>
          <w:sz w:val="30"/>
        </w:rPr>
        <w:t>2 (anonym, ohne Druck- ort), 1793.</w:t>
      </w:r>
    </w:p>
    <w:p>
      <w:pPr>
        <w:spacing w:line="232" w:lineRule="auto" w:before="269"/>
        <w:ind w:left="905" w:right="1078" w:hanging="898"/>
        <w:jc w:val="both"/>
        <w:rPr>
          <w:sz w:val="30"/>
        </w:rPr>
      </w:pPr>
      <w:r>
        <w:rPr>
          <w:sz w:val="30"/>
        </w:rPr>
        <w:t>297</w:t>
      </w:r>
      <w:r>
        <w:rPr>
          <w:spacing w:val="40"/>
          <w:sz w:val="30"/>
        </w:rPr>
        <w:t>  </w:t>
      </w:r>
      <w:r>
        <w:rPr>
          <w:i/>
          <w:sz w:val="30"/>
        </w:rPr>
        <w:t>Er sagte: </w:t>
      </w:r>
      <w:r>
        <w:rPr>
          <w:sz w:val="30"/>
        </w:rPr>
        <w:t>zu Eckermann, am 6. Juni 1831: «Mein ferneres Leben kann ich nunmehr als ein reines Geschenk ansehen, und es ist</w:t>
      </w:r>
      <w:r>
        <w:rPr>
          <w:spacing w:val="-2"/>
          <w:sz w:val="30"/>
        </w:rPr>
        <w:t> </w:t>
      </w:r>
      <w:r>
        <w:rPr>
          <w:sz w:val="30"/>
        </w:rPr>
        <w:t>jetzt im Grunde ganz einerlei, ob und was ich noch etwa tue.»</w:t>
      </w:r>
    </w:p>
    <w:p>
      <w:pPr>
        <w:spacing w:line="230" w:lineRule="auto" w:before="266"/>
        <w:ind w:left="905" w:right="854" w:hanging="884"/>
        <w:jc w:val="left"/>
        <w:rPr>
          <w:sz w:val="30"/>
        </w:rPr>
      </w:pPr>
      <w:r>
        <w:rPr>
          <w:sz w:val="30"/>
        </w:rPr>
        <w:t>303 . . . </w:t>
      </w:r>
      <w:r>
        <w:rPr>
          <w:i/>
          <w:sz w:val="30"/>
        </w:rPr>
        <w:t>was er schon als Knabe gesucht hatte: </w:t>
      </w:r>
      <w:r>
        <w:rPr>
          <w:sz w:val="30"/>
        </w:rPr>
        <w:t>vgl. «Dichtung und Wahr- heit», erster Teil. Erstes Buch.</w:t>
      </w:r>
    </w:p>
    <w:p>
      <w:pPr>
        <w:spacing w:line="230" w:lineRule="auto" w:before="288"/>
        <w:ind w:left="919" w:right="1057" w:hanging="893"/>
        <w:jc w:val="both"/>
        <w:rPr>
          <w:sz w:val="30"/>
        </w:rPr>
      </w:pPr>
      <w:r>
        <w:rPr>
          <w:sz w:val="30"/>
        </w:rPr>
        <w:t>304</w:t>
      </w:r>
      <w:r>
        <w:rPr>
          <w:spacing w:val="80"/>
          <w:w w:val="150"/>
          <w:sz w:val="30"/>
        </w:rPr>
        <w:t> </w:t>
      </w:r>
      <w:r>
        <w:rPr>
          <w:i/>
          <w:sz w:val="30"/>
        </w:rPr>
        <w:t>Wellings «Opus . </w:t>
      </w:r>
      <w:r>
        <w:rPr>
          <w:sz w:val="30"/>
        </w:rPr>
        <w:t>. </w:t>
      </w:r>
      <w:r>
        <w:rPr>
          <w:i/>
          <w:sz w:val="30"/>
        </w:rPr>
        <w:t>.»: </w:t>
      </w:r>
      <w:r>
        <w:rPr>
          <w:sz w:val="30"/>
        </w:rPr>
        <w:t>Georg von Welling «Opus Mago-Cabbali- </w:t>
      </w:r>
      <w:r>
        <w:rPr>
          <w:spacing w:val="-2"/>
          <w:sz w:val="30"/>
        </w:rPr>
        <w:t>sticum</w:t>
      </w:r>
      <w:r>
        <w:rPr>
          <w:spacing w:val="-17"/>
          <w:sz w:val="30"/>
        </w:rPr>
        <w:t> </w:t>
      </w:r>
      <w:r>
        <w:rPr>
          <w:spacing w:val="-2"/>
          <w:sz w:val="30"/>
        </w:rPr>
        <w:t>et</w:t>
      </w:r>
      <w:r>
        <w:rPr>
          <w:spacing w:val="-17"/>
          <w:sz w:val="30"/>
        </w:rPr>
        <w:t> </w:t>
      </w:r>
      <w:r>
        <w:rPr>
          <w:spacing w:val="-2"/>
          <w:sz w:val="30"/>
        </w:rPr>
        <w:t>Theosophicum»</w:t>
      </w:r>
      <w:r>
        <w:rPr>
          <w:spacing w:val="-17"/>
          <w:sz w:val="30"/>
        </w:rPr>
        <w:t> </w:t>
      </w:r>
      <w:r>
        <w:rPr>
          <w:spacing w:val="-2"/>
          <w:sz w:val="30"/>
        </w:rPr>
        <w:t>erschien</w:t>
      </w:r>
      <w:r>
        <w:rPr>
          <w:spacing w:val="-16"/>
          <w:sz w:val="30"/>
        </w:rPr>
        <w:t> </w:t>
      </w:r>
      <w:r>
        <w:rPr>
          <w:spacing w:val="-2"/>
          <w:sz w:val="30"/>
        </w:rPr>
        <w:t>1735</w:t>
      </w:r>
      <w:r>
        <w:rPr>
          <w:spacing w:val="-14"/>
          <w:sz w:val="30"/>
        </w:rPr>
        <w:t> </w:t>
      </w:r>
      <w:r>
        <w:rPr>
          <w:spacing w:val="-2"/>
          <w:sz w:val="30"/>
        </w:rPr>
        <w:t>zwar</w:t>
      </w:r>
      <w:r>
        <w:rPr>
          <w:spacing w:val="-17"/>
          <w:sz w:val="30"/>
        </w:rPr>
        <w:t> </w:t>
      </w:r>
      <w:r>
        <w:rPr>
          <w:spacing w:val="-2"/>
          <w:sz w:val="30"/>
        </w:rPr>
        <w:t>mit</w:t>
      </w:r>
      <w:r>
        <w:rPr>
          <w:spacing w:val="-16"/>
          <w:sz w:val="30"/>
        </w:rPr>
        <w:t> </w:t>
      </w:r>
      <w:r>
        <w:rPr>
          <w:spacing w:val="-2"/>
          <w:sz w:val="30"/>
        </w:rPr>
        <w:t>lateinischem</w:t>
      </w:r>
      <w:r>
        <w:rPr>
          <w:spacing w:val="-17"/>
          <w:sz w:val="30"/>
        </w:rPr>
        <w:t> </w:t>
      </w:r>
      <w:r>
        <w:rPr>
          <w:spacing w:val="-2"/>
          <w:sz w:val="30"/>
        </w:rPr>
        <w:t>Titel, </w:t>
      </w:r>
      <w:r>
        <w:rPr>
          <w:sz w:val="30"/>
        </w:rPr>
        <w:t>war aber in deutscher Sprache abgefaßt.</w:t>
      </w:r>
    </w:p>
    <w:p>
      <w:pPr>
        <w:spacing w:line="230" w:lineRule="auto" w:before="236"/>
        <w:ind w:left="919" w:right="0" w:firstLine="0"/>
        <w:jc w:val="left"/>
        <w:rPr>
          <w:sz w:val="30"/>
        </w:rPr>
      </w:pPr>
      <w:r>
        <w:rPr>
          <w:i/>
          <w:sz w:val="30"/>
        </w:rPr>
        <w:t>die</w:t>
      </w:r>
      <w:r>
        <w:rPr>
          <w:i/>
          <w:spacing w:val="-19"/>
          <w:sz w:val="30"/>
        </w:rPr>
        <w:t> </w:t>
      </w:r>
      <w:r>
        <w:rPr>
          <w:i/>
          <w:sz w:val="30"/>
        </w:rPr>
        <w:t>«Aurea</w:t>
      </w:r>
      <w:r>
        <w:rPr>
          <w:i/>
          <w:spacing w:val="-8"/>
          <w:sz w:val="30"/>
        </w:rPr>
        <w:t> </w:t>
      </w:r>
      <w:r>
        <w:rPr>
          <w:i/>
          <w:sz w:val="30"/>
        </w:rPr>
        <w:t>Catena</w:t>
      </w:r>
      <w:r>
        <w:rPr>
          <w:i/>
          <w:spacing w:val="-19"/>
          <w:sz w:val="30"/>
        </w:rPr>
        <w:t> </w:t>
      </w:r>
      <w:r>
        <w:rPr>
          <w:i/>
          <w:sz w:val="30"/>
        </w:rPr>
        <w:t>Homeri»:</w:t>
      </w:r>
      <w:r>
        <w:rPr>
          <w:i/>
          <w:spacing w:val="-6"/>
          <w:sz w:val="30"/>
        </w:rPr>
        <w:t> </w:t>
      </w:r>
      <w:r>
        <w:rPr>
          <w:sz w:val="30"/>
        </w:rPr>
        <w:t>Goldene</w:t>
      </w:r>
      <w:r>
        <w:rPr>
          <w:spacing w:val="-19"/>
          <w:sz w:val="30"/>
        </w:rPr>
        <w:t> </w:t>
      </w:r>
      <w:r>
        <w:rPr>
          <w:sz w:val="30"/>
        </w:rPr>
        <w:t>Kette</w:t>
      </w:r>
      <w:r>
        <w:rPr>
          <w:spacing w:val="-19"/>
          <w:sz w:val="30"/>
        </w:rPr>
        <w:t> </w:t>
      </w:r>
      <w:r>
        <w:rPr>
          <w:sz w:val="30"/>
        </w:rPr>
        <w:t>Homers,</w:t>
      </w:r>
      <w:r>
        <w:rPr>
          <w:spacing w:val="-2"/>
          <w:sz w:val="30"/>
        </w:rPr>
        <w:t> </w:t>
      </w:r>
      <w:r>
        <w:rPr>
          <w:sz w:val="30"/>
        </w:rPr>
        <w:t>1723</w:t>
      </w:r>
      <w:r>
        <w:rPr>
          <w:spacing w:val="-17"/>
          <w:sz w:val="30"/>
        </w:rPr>
        <w:t> </w:t>
      </w:r>
      <w:r>
        <w:rPr>
          <w:sz w:val="30"/>
        </w:rPr>
        <w:t>anonym erschienenes Buch.</w:t>
      </w:r>
    </w:p>
    <w:p>
      <w:pPr>
        <w:spacing w:before="214"/>
        <w:ind w:left="919" w:right="0" w:firstLine="0"/>
        <w:jc w:val="left"/>
        <w:rPr>
          <w:sz w:val="30"/>
        </w:rPr>
      </w:pPr>
      <w:r>
        <w:rPr>
          <w:i/>
          <w:sz w:val="30"/>
        </w:rPr>
        <w:t>Eliphas</w:t>
      </w:r>
      <w:r>
        <w:rPr>
          <w:i/>
          <w:spacing w:val="-19"/>
          <w:sz w:val="30"/>
        </w:rPr>
        <w:t> </w:t>
      </w:r>
      <w:r>
        <w:rPr>
          <w:i/>
          <w:sz w:val="30"/>
        </w:rPr>
        <w:t>Levi:</w:t>
      </w:r>
      <w:r>
        <w:rPr>
          <w:i/>
          <w:spacing w:val="2"/>
          <w:sz w:val="30"/>
        </w:rPr>
        <w:t> </w:t>
      </w:r>
      <w:r>
        <w:rPr>
          <w:sz w:val="30"/>
        </w:rPr>
        <w:t>«Dogme</w:t>
      </w:r>
      <w:r>
        <w:rPr>
          <w:spacing w:val="-11"/>
          <w:sz w:val="30"/>
        </w:rPr>
        <w:t> </w:t>
      </w:r>
      <w:r>
        <w:rPr>
          <w:sz w:val="30"/>
        </w:rPr>
        <w:t>et</w:t>
      </w:r>
      <w:r>
        <w:rPr>
          <w:spacing w:val="-19"/>
          <w:sz w:val="30"/>
        </w:rPr>
        <w:t> </w:t>
      </w:r>
      <w:r>
        <w:rPr>
          <w:sz w:val="30"/>
        </w:rPr>
        <w:t>Rituel</w:t>
      </w:r>
      <w:r>
        <w:rPr>
          <w:spacing w:val="-17"/>
          <w:sz w:val="30"/>
        </w:rPr>
        <w:t> </w:t>
      </w:r>
      <w:r>
        <w:rPr>
          <w:sz w:val="30"/>
        </w:rPr>
        <w:t>de</w:t>
      </w:r>
      <w:r>
        <w:rPr>
          <w:spacing w:val="-17"/>
          <w:sz w:val="30"/>
        </w:rPr>
        <w:t> </w:t>
      </w:r>
      <w:r>
        <w:rPr>
          <w:sz w:val="30"/>
        </w:rPr>
        <w:t>la</w:t>
      </w:r>
      <w:r>
        <w:rPr>
          <w:spacing w:val="-19"/>
          <w:sz w:val="30"/>
        </w:rPr>
        <w:t> </w:t>
      </w:r>
      <w:r>
        <w:rPr>
          <w:sz w:val="30"/>
        </w:rPr>
        <w:t>haute</w:t>
      </w:r>
      <w:r>
        <w:rPr>
          <w:spacing w:val="-18"/>
          <w:sz w:val="30"/>
        </w:rPr>
        <w:t> </w:t>
      </w:r>
      <w:r>
        <w:rPr>
          <w:sz w:val="30"/>
        </w:rPr>
        <w:t>Magie»,</w:t>
      </w:r>
      <w:r>
        <w:rPr>
          <w:spacing w:val="2"/>
          <w:sz w:val="30"/>
        </w:rPr>
        <w:t> </w:t>
      </w:r>
      <w:r>
        <w:rPr>
          <w:spacing w:val="-2"/>
          <w:sz w:val="30"/>
        </w:rPr>
        <w:t>1861.</w:t>
      </w:r>
    </w:p>
    <w:p>
      <w:pPr>
        <w:spacing w:line="232" w:lineRule="auto" w:before="254"/>
        <w:ind w:left="915" w:right="1067" w:hanging="893"/>
        <w:jc w:val="both"/>
        <w:rPr>
          <w:sz w:val="30"/>
        </w:rPr>
      </w:pPr>
      <w:r>
        <w:rPr>
          <w:sz w:val="30"/>
        </w:rPr>
        <w:t>309</w:t>
      </w:r>
      <w:r>
        <w:rPr>
          <w:spacing w:val="80"/>
          <w:w w:val="150"/>
          <w:sz w:val="30"/>
        </w:rPr>
        <w:t> </w:t>
      </w:r>
      <w:r>
        <w:rPr>
          <w:i/>
          <w:sz w:val="30"/>
        </w:rPr>
        <w:t>Christopher</w:t>
      </w:r>
      <w:r>
        <w:rPr>
          <w:i/>
          <w:spacing w:val="-8"/>
          <w:sz w:val="30"/>
        </w:rPr>
        <w:t> </w:t>
      </w:r>
      <w:r>
        <w:rPr>
          <w:i/>
          <w:sz w:val="30"/>
        </w:rPr>
        <w:t>Marlowe, </w:t>
      </w:r>
      <w:r>
        <w:rPr>
          <w:sz w:val="30"/>
        </w:rPr>
        <w:t>englischer</w:t>
      </w:r>
      <w:r>
        <w:rPr>
          <w:spacing w:val="-11"/>
          <w:sz w:val="30"/>
        </w:rPr>
        <w:t> </w:t>
      </w:r>
      <w:r>
        <w:rPr>
          <w:sz w:val="30"/>
        </w:rPr>
        <w:t>Dramatiker;</w:t>
      </w:r>
      <w:r>
        <w:rPr>
          <w:spacing w:val="-1"/>
          <w:sz w:val="30"/>
        </w:rPr>
        <w:t> </w:t>
      </w:r>
      <w:r>
        <w:rPr>
          <w:sz w:val="30"/>
        </w:rPr>
        <w:t>schrieb die «Tragical History</w:t>
      </w:r>
      <w:r>
        <w:rPr>
          <w:spacing w:val="-11"/>
          <w:sz w:val="30"/>
        </w:rPr>
        <w:t> </w:t>
      </w:r>
      <w:r>
        <w:rPr>
          <w:sz w:val="30"/>
        </w:rPr>
        <w:t>of</w:t>
      </w:r>
      <w:r>
        <w:rPr>
          <w:spacing w:val="-19"/>
          <w:sz w:val="30"/>
        </w:rPr>
        <w:t> </w:t>
      </w:r>
      <w:r>
        <w:rPr>
          <w:sz w:val="30"/>
        </w:rPr>
        <w:t>Doctor</w:t>
      </w:r>
      <w:r>
        <w:rPr>
          <w:spacing w:val="-14"/>
          <w:sz w:val="30"/>
        </w:rPr>
        <w:t> </w:t>
      </w:r>
      <w:r>
        <w:rPr>
          <w:sz w:val="30"/>
        </w:rPr>
        <w:t>Faustus» (Aufführungen</w:t>
      </w:r>
      <w:r>
        <w:rPr>
          <w:spacing w:val="-6"/>
          <w:sz w:val="30"/>
        </w:rPr>
        <w:t> </w:t>
      </w:r>
      <w:r>
        <w:rPr>
          <w:sz w:val="30"/>
        </w:rPr>
        <w:t>seit 1594,</w:t>
      </w:r>
      <w:r>
        <w:rPr>
          <w:spacing w:val="-6"/>
          <w:sz w:val="30"/>
        </w:rPr>
        <w:t> </w:t>
      </w:r>
      <w:r>
        <w:rPr>
          <w:sz w:val="30"/>
        </w:rPr>
        <w:t>Druck 1605).</w:t>
      </w:r>
    </w:p>
    <w:p>
      <w:pPr>
        <w:spacing w:line="232" w:lineRule="auto" w:before="223"/>
        <w:ind w:left="915" w:right="854" w:firstLine="4"/>
        <w:jc w:val="left"/>
        <w:rPr>
          <w:sz w:val="30"/>
        </w:rPr>
      </w:pPr>
      <w:r>
        <w:rPr>
          <w:i/>
          <w:sz w:val="30"/>
        </w:rPr>
        <w:t>Gotthold Ephraim Lessing,</w:t>
      </w:r>
      <w:r>
        <w:rPr>
          <w:i/>
          <w:spacing w:val="33"/>
          <w:sz w:val="30"/>
        </w:rPr>
        <w:t> </w:t>
      </w:r>
      <w:r>
        <w:rPr>
          <w:sz w:val="30"/>
        </w:rPr>
        <w:t>zu</w:t>
      </w:r>
      <w:r>
        <w:rPr>
          <w:spacing w:val="19"/>
          <w:sz w:val="30"/>
        </w:rPr>
        <w:t> </w:t>
      </w:r>
      <w:r>
        <w:rPr>
          <w:sz w:val="30"/>
        </w:rPr>
        <w:t>seinen</w:t>
      </w:r>
      <w:r>
        <w:rPr>
          <w:spacing w:val="19"/>
          <w:sz w:val="30"/>
        </w:rPr>
        <w:t> </w:t>
      </w:r>
      <w:r>
        <w:rPr>
          <w:sz w:val="30"/>
        </w:rPr>
        <w:t>Faust-Plänen vergl.</w:t>
      </w:r>
      <w:r>
        <w:rPr>
          <w:spacing w:val="19"/>
          <w:sz w:val="30"/>
        </w:rPr>
        <w:t> </w:t>
      </w:r>
      <w:r>
        <w:rPr>
          <w:sz w:val="30"/>
        </w:rPr>
        <w:t>man die im «17. Literaturbrief» (1759)</w:t>
      </w:r>
      <w:r>
        <w:rPr>
          <w:spacing w:val="-5"/>
          <w:sz w:val="30"/>
        </w:rPr>
        <w:t> </w:t>
      </w:r>
      <w:r>
        <w:rPr>
          <w:sz w:val="30"/>
        </w:rPr>
        <w:t>mitgeteilten Szenen.</w:t>
      </w:r>
    </w:p>
    <w:p>
      <w:pPr>
        <w:spacing w:line="230" w:lineRule="auto" w:before="275"/>
        <w:ind w:left="919" w:right="1051" w:hanging="893"/>
        <w:jc w:val="both"/>
        <w:rPr>
          <w:sz w:val="30"/>
        </w:rPr>
      </w:pPr>
      <w:r>
        <w:rPr>
          <w:sz w:val="30"/>
        </w:rPr>
        <w:t>313</w:t>
      </w:r>
      <w:r>
        <w:rPr>
          <w:spacing w:val="80"/>
          <w:w w:val="150"/>
          <w:sz w:val="30"/>
        </w:rPr>
        <w:t> </w:t>
      </w:r>
      <w:r>
        <w:rPr>
          <w:i/>
          <w:sz w:val="30"/>
        </w:rPr>
        <w:t>Nostradamus: </w:t>
      </w:r>
      <w:r>
        <w:rPr>
          <w:sz w:val="30"/>
        </w:rPr>
        <w:t>Michel</w:t>
      </w:r>
      <w:r>
        <w:rPr>
          <w:spacing w:val="-9"/>
          <w:sz w:val="30"/>
        </w:rPr>
        <w:t> </w:t>
      </w:r>
      <w:r>
        <w:rPr>
          <w:sz w:val="30"/>
        </w:rPr>
        <w:t>de</w:t>
      </w:r>
      <w:r>
        <w:rPr>
          <w:spacing w:val="-9"/>
          <w:sz w:val="30"/>
        </w:rPr>
        <w:t> </w:t>
      </w:r>
      <w:r>
        <w:rPr>
          <w:sz w:val="30"/>
        </w:rPr>
        <w:t>Notredame,</w:t>
      </w:r>
      <w:r>
        <w:rPr>
          <w:spacing w:val="-2"/>
          <w:sz w:val="30"/>
        </w:rPr>
        <w:t> </w:t>
      </w:r>
      <w:r>
        <w:rPr>
          <w:sz w:val="30"/>
        </w:rPr>
        <w:t>französischer</w:t>
      </w:r>
      <w:r>
        <w:rPr>
          <w:spacing w:val="-19"/>
          <w:sz w:val="30"/>
        </w:rPr>
        <w:t> </w:t>
      </w:r>
      <w:r>
        <w:rPr>
          <w:sz w:val="30"/>
        </w:rPr>
        <w:t>Astrolog.</w:t>
      </w:r>
      <w:r>
        <w:rPr>
          <w:spacing w:val="-5"/>
          <w:sz w:val="30"/>
        </w:rPr>
        <w:t> </w:t>
      </w:r>
      <w:r>
        <w:rPr>
          <w:sz w:val="30"/>
        </w:rPr>
        <w:t>Magi- sche Bücher von ihm sind nicht bekannt. Dagegen kannte Goethe das damals berühmte Werk von Emanuel Swedenborg (1688</w:t>
      </w:r>
      <w:r>
        <w:rPr>
          <w:spacing w:val="-3"/>
          <w:sz w:val="30"/>
        </w:rPr>
        <w:t> </w:t>
      </w:r>
      <w:r>
        <w:rPr>
          <w:sz w:val="30"/>
        </w:rPr>
        <w:t>- 1772): «Arcana coelestia, Himmlische Geheimnisse», 8 Bände, </w:t>
      </w:r>
      <w:r>
        <w:rPr>
          <w:spacing w:val="8"/>
          <w:sz w:val="30"/>
        </w:rPr>
        <w:t>1749-</w:t>
      </w:r>
      <w:r>
        <w:rPr>
          <w:sz w:val="30"/>
        </w:rPr>
        <w:t>1756.</w:t>
      </w:r>
    </w:p>
    <w:p>
      <w:pPr>
        <w:spacing w:line="232" w:lineRule="auto" w:before="252"/>
        <w:ind w:left="905" w:right="1085" w:hanging="893"/>
        <w:jc w:val="both"/>
        <w:rPr>
          <w:sz w:val="30"/>
        </w:rPr>
      </w:pPr>
      <w:r>
        <w:rPr>
          <w:sz w:val="30"/>
        </w:rPr>
        <w:t>317</w:t>
      </w:r>
      <w:r>
        <w:rPr>
          <w:spacing w:val="80"/>
          <w:sz w:val="30"/>
        </w:rPr>
        <w:t>  </w:t>
      </w:r>
      <w:r>
        <w:rPr>
          <w:i/>
          <w:sz w:val="30"/>
        </w:rPr>
        <w:t>Wie</w:t>
      </w:r>
      <w:r>
        <w:rPr>
          <w:i/>
          <w:spacing w:val="-4"/>
          <w:sz w:val="30"/>
        </w:rPr>
        <w:t> </w:t>
      </w:r>
      <w:r>
        <w:rPr>
          <w:i/>
          <w:sz w:val="30"/>
        </w:rPr>
        <w:t>einer</w:t>
      </w:r>
      <w:r>
        <w:rPr>
          <w:i/>
          <w:spacing w:val="-19"/>
          <w:sz w:val="30"/>
        </w:rPr>
        <w:t> </w:t>
      </w:r>
      <w:r>
        <w:rPr>
          <w:i/>
          <w:sz w:val="30"/>
        </w:rPr>
        <w:t>ist,</w:t>
      </w:r>
      <w:r>
        <w:rPr>
          <w:i/>
          <w:spacing w:val="-7"/>
          <w:sz w:val="30"/>
        </w:rPr>
        <w:t> </w:t>
      </w:r>
      <w:r>
        <w:rPr>
          <w:i/>
          <w:sz w:val="30"/>
        </w:rPr>
        <w:t>so</w:t>
      </w:r>
      <w:r>
        <w:rPr>
          <w:i/>
          <w:spacing w:val="-8"/>
          <w:sz w:val="30"/>
        </w:rPr>
        <w:t> </w:t>
      </w:r>
      <w:r>
        <w:rPr>
          <w:i/>
          <w:sz w:val="30"/>
        </w:rPr>
        <w:t>ist</w:t>
      </w:r>
      <w:r>
        <w:rPr>
          <w:i/>
          <w:spacing w:val="-18"/>
          <w:sz w:val="30"/>
        </w:rPr>
        <w:t> </w:t>
      </w:r>
      <w:r>
        <w:rPr>
          <w:i/>
          <w:sz w:val="30"/>
        </w:rPr>
        <w:t>sein Gott: </w:t>
      </w:r>
      <w:r>
        <w:rPr>
          <w:sz w:val="30"/>
        </w:rPr>
        <w:t>«Wie</w:t>
      </w:r>
      <w:r>
        <w:rPr>
          <w:spacing w:val="-11"/>
          <w:sz w:val="30"/>
        </w:rPr>
        <w:t> </w:t>
      </w:r>
      <w:r>
        <w:rPr>
          <w:sz w:val="30"/>
        </w:rPr>
        <w:t>einer</w:t>
      </w:r>
      <w:r>
        <w:rPr>
          <w:spacing w:val="-19"/>
          <w:sz w:val="30"/>
        </w:rPr>
        <w:t> </w:t>
      </w:r>
      <w:r>
        <w:rPr>
          <w:sz w:val="30"/>
        </w:rPr>
        <w:t>ist,</w:t>
      </w:r>
      <w:r>
        <w:rPr>
          <w:spacing w:val="-11"/>
          <w:sz w:val="30"/>
        </w:rPr>
        <w:t> </w:t>
      </w:r>
      <w:r>
        <w:rPr>
          <w:sz w:val="30"/>
        </w:rPr>
        <w:t>so</w:t>
      </w:r>
      <w:r>
        <w:rPr>
          <w:spacing w:val="-15"/>
          <w:sz w:val="30"/>
        </w:rPr>
        <w:t> </w:t>
      </w:r>
      <w:r>
        <w:rPr>
          <w:sz w:val="30"/>
        </w:rPr>
        <w:t>ist</w:t>
      </w:r>
      <w:r>
        <w:rPr>
          <w:spacing w:val="-18"/>
          <w:sz w:val="30"/>
        </w:rPr>
        <w:t> </w:t>
      </w:r>
      <w:r>
        <w:rPr>
          <w:sz w:val="30"/>
        </w:rPr>
        <w:t>sein</w:t>
      </w:r>
      <w:r>
        <w:rPr>
          <w:spacing w:val="-11"/>
          <w:sz w:val="30"/>
        </w:rPr>
        <w:t> </w:t>
      </w:r>
      <w:r>
        <w:rPr>
          <w:sz w:val="30"/>
        </w:rPr>
        <w:t>Gott;</w:t>
      </w:r>
      <w:r>
        <w:rPr>
          <w:spacing w:val="-11"/>
          <w:sz w:val="30"/>
        </w:rPr>
        <w:t> </w:t>
      </w:r>
      <w:r>
        <w:rPr>
          <w:sz w:val="30"/>
        </w:rPr>
        <w:t>Darum ward Gott so oft zu Spott.» Zahme Xenien IV.</w:t>
      </w:r>
    </w:p>
    <w:p>
      <w:pPr>
        <w:spacing w:line="232" w:lineRule="auto" w:before="247"/>
        <w:ind w:left="910" w:right="1075" w:hanging="893"/>
        <w:jc w:val="both"/>
        <w:rPr>
          <w:sz w:val="30"/>
        </w:rPr>
      </w:pPr>
      <w:r>
        <w:rPr>
          <w:sz w:val="30"/>
        </w:rPr>
        <w:t>322</w:t>
      </w:r>
      <w:r>
        <w:rPr>
          <w:spacing w:val="40"/>
          <w:sz w:val="30"/>
        </w:rPr>
        <w:t>  </w:t>
      </w:r>
      <w:r>
        <w:rPr>
          <w:i/>
          <w:sz w:val="30"/>
        </w:rPr>
        <w:t>wenn</w:t>
      </w:r>
      <w:r>
        <w:rPr>
          <w:i/>
          <w:spacing w:val="-5"/>
          <w:sz w:val="30"/>
        </w:rPr>
        <w:t> </w:t>
      </w:r>
      <w:r>
        <w:rPr>
          <w:i/>
          <w:sz w:val="30"/>
        </w:rPr>
        <w:t>er</w:t>
      </w:r>
      <w:r>
        <w:rPr>
          <w:i/>
          <w:spacing w:val="-19"/>
          <w:sz w:val="30"/>
        </w:rPr>
        <w:t> </w:t>
      </w:r>
      <w:r>
        <w:rPr>
          <w:i/>
          <w:sz w:val="30"/>
        </w:rPr>
        <w:t>zuletzt</w:t>
      </w:r>
      <w:r>
        <w:rPr>
          <w:i/>
          <w:spacing w:val="-12"/>
          <w:sz w:val="30"/>
        </w:rPr>
        <w:t> </w:t>
      </w:r>
      <w:r>
        <w:rPr>
          <w:i/>
          <w:sz w:val="30"/>
        </w:rPr>
        <w:t>an</w:t>
      </w:r>
      <w:r>
        <w:rPr>
          <w:i/>
          <w:spacing w:val="-8"/>
          <w:sz w:val="30"/>
        </w:rPr>
        <w:t> </w:t>
      </w:r>
      <w:r>
        <w:rPr>
          <w:i/>
          <w:sz w:val="30"/>
        </w:rPr>
        <w:t>seine</w:t>
      </w:r>
      <w:r>
        <w:rPr>
          <w:i/>
          <w:spacing w:val="-8"/>
          <w:sz w:val="30"/>
        </w:rPr>
        <w:t> </w:t>
      </w:r>
      <w:r>
        <w:rPr>
          <w:i/>
          <w:sz w:val="30"/>
        </w:rPr>
        <w:t>weimarischen</w:t>
      </w:r>
      <w:r>
        <w:rPr>
          <w:i/>
          <w:spacing w:val="-15"/>
          <w:sz w:val="30"/>
        </w:rPr>
        <w:t> </w:t>
      </w:r>
      <w:r>
        <w:rPr>
          <w:i/>
          <w:sz w:val="30"/>
        </w:rPr>
        <w:t>Freunde</w:t>
      </w:r>
      <w:r>
        <w:rPr>
          <w:i/>
          <w:spacing w:val="-12"/>
          <w:sz w:val="30"/>
        </w:rPr>
        <w:t> </w:t>
      </w:r>
      <w:r>
        <w:rPr>
          <w:i/>
          <w:sz w:val="30"/>
        </w:rPr>
        <w:t>schreibt: </w:t>
      </w:r>
      <w:r>
        <w:rPr>
          <w:sz w:val="30"/>
        </w:rPr>
        <w:t>am</w:t>
      </w:r>
      <w:r>
        <w:rPr>
          <w:spacing w:val="-8"/>
          <w:sz w:val="30"/>
        </w:rPr>
        <w:t> </w:t>
      </w:r>
      <w:r>
        <w:rPr>
          <w:sz w:val="30"/>
        </w:rPr>
        <w:t>6.</w:t>
      </w:r>
      <w:r>
        <w:rPr>
          <w:spacing w:val="-1"/>
          <w:sz w:val="30"/>
        </w:rPr>
        <w:t> </w:t>
      </w:r>
      <w:r>
        <w:rPr>
          <w:sz w:val="30"/>
        </w:rPr>
        <w:t>Sep- tember 1787</w:t>
      </w:r>
      <w:r>
        <w:rPr>
          <w:spacing w:val="-15"/>
          <w:sz w:val="30"/>
        </w:rPr>
        <w:t> </w:t>
      </w:r>
      <w:r>
        <w:rPr>
          <w:sz w:val="30"/>
        </w:rPr>
        <w:t>und am</w:t>
      </w:r>
      <w:r>
        <w:rPr>
          <w:spacing w:val="-3"/>
          <w:sz w:val="30"/>
        </w:rPr>
        <w:t> </w:t>
      </w:r>
      <w:r>
        <w:rPr>
          <w:sz w:val="30"/>
        </w:rPr>
        <w:t>28.</w:t>
      </w:r>
      <w:r>
        <w:rPr>
          <w:spacing w:val="-11"/>
          <w:sz w:val="30"/>
        </w:rPr>
        <w:t> </w:t>
      </w:r>
      <w:r>
        <w:rPr>
          <w:sz w:val="30"/>
        </w:rPr>
        <w:t>Januar 1787</w:t>
      </w:r>
      <w:r>
        <w:rPr>
          <w:spacing w:val="-8"/>
          <w:sz w:val="30"/>
        </w:rPr>
        <w:t> </w:t>
      </w:r>
      <w:r>
        <w:rPr>
          <w:sz w:val="30"/>
        </w:rPr>
        <w:t>in «Italienische</w:t>
      </w:r>
      <w:r>
        <w:rPr>
          <w:spacing w:val="-7"/>
          <w:sz w:val="30"/>
        </w:rPr>
        <w:t> </w:t>
      </w:r>
      <w:r>
        <w:rPr>
          <w:sz w:val="30"/>
        </w:rPr>
        <w:t>Reise».</w:t>
      </w:r>
    </w:p>
    <w:p>
      <w:pPr>
        <w:spacing w:after="0" w:line="232" w:lineRule="auto"/>
        <w:jc w:val="both"/>
        <w:rPr>
          <w:sz w:val="30"/>
        </w:rPr>
        <w:sectPr>
          <w:pgSz w:w="11900" w:h="16840"/>
          <w:pgMar w:header="0" w:footer="76" w:top="900" w:bottom="260" w:left="141" w:right="1700"/>
        </w:sectPr>
      </w:pPr>
    </w:p>
    <w:p>
      <w:pPr>
        <w:spacing w:before="59"/>
        <w:ind w:left="958" w:right="0" w:firstLine="0"/>
        <w:jc w:val="left"/>
        <w:rPr>
          <w:sz w:val="28"/>
        </w:rPr>
      </w:pPr>
      <w:r>
        <w:rPr>
          <w:i/>
          <w:sz w:val="28"/>
        </w:rPr>
        <w:t>«indem</w:t>
      </w:r>
      <w:r>
        <w:rPr>
          <w:i/>
          <w:spacing w:val="28"/>
          <w:sz w:val="28"/>
        </w:rPr>
        <w:t> </w:t>
      </w:r>
      <w:r>
        <w:rPr>
          <w:i/>
          <w:sz w:val="28"/>
        </w:rPr>
        <w:t>der</w:t>
      </w:r>
      <w:r>
        <w:rPr>
          <w:i/>
          <w:spacing w:val="29"/>
          <w:sz w:val="28"/>
        </w:rPr>
        <w:t> </w:t>
      </w:r>
      <w:r>
        <w:rPr>
          <w:i/>
          <w:sz w:val="28"/>
        </w:rPr>
        <w:t>Mensch</w:t>
      </w:r>
      <w:r>
        <w:rPr>
          <w:i/>
          <w:spacing w:val="29"/>
          <w:sz w:val="28"/>
        </w:rPr>
        <w:t> </w:t>
      </w:r>
      <w:r>
        <w:rPr>
          <w:i/>
          <w:sz w:val="28"/>
        </w:rPr>
        <w:t>auf</w:t>
      </w:r>
      <w:r>
        <w:rPr>
          <w:i/>
          <w:spacing w:val="29"/>
          <w:sz w:val="28"/>
        </w:rPr>
        <w:t> </w:t>
      </w:r>
      <w:r>
        <w:rPr>
          <w:i/>
          <w:sz w:val="28"/>
        </w:rPr>
        <w:t>den</w:t>
      </w:r>
      <w:r>
        <w:rPr>
          <w:i/>
          <w:spacing w:val="29"/>
          <w:sz w:val="28"/>
        </w:rPr>
        <w:t> </w:t>
      </w:r>
      <w:r>
        <w:rPr>
          <w:i/>
          <w:sz w:val="28"/>
        </w:rPr>
        <w:t>Gipfel</w:t>
      </w:r>
      <w:r>
        <w:rPr>
          <w:i/>
          <w:spacing w:val="29"/>
          <w:sz w:val="28"/>
        </w:rPr>
        <w:t> </w:t>
      </w:r>
      <w:r>
        <w:rPr>
          <w:i/>
          <w:sz w:val="28"/>
        </w:rPr>
        <w:t>der</w:t>
      </w:r>
      <w:r>
        <w:rPr>
          <w:i/>
          <w:spacing w:val="28"/>
          <w:sz w:val="28"/>
        </w:rPr>
        <w:t> </w:t>
      </w:r>
      <w:r>
        <w:rPr>
          <w:i/>
          <w:sz w:val="28"/>
        </w:rPr>
        <w:t>Natur</w:t>
      </w:r>
      <w:r>
        <w:rPr>
          <w:i/>
          <w:spacing w:val="29"/>
          <w:sz w:val="28"/>
        </w:rPr>
        <w:t> </w:t>
      </w:r>
      <w:r>
        <w:rPr>
          <w:i/>
          <w:sz w:val="28"/>
        </w:rPr>
        <w:t>gestellt</w:t>
      </w:r>
      <w:r>
        <w:rPr>
          <w:i/>
          <w:spacing w:val="29"/>
          <w:sz w:val="28"/>
        </w:rPr>
        <w:t> </w:t>
      </w:r>
      <w:r>
        <w:rPr>
          <w:i/>
          <w:sz w:val="28"/>
        </w:rPr>
        <w:t>ist»:</w:t>
      </w:r>
      <w:r>
        <w:rPr>
          <w:i/>
          <w:spacing w:val="29"/>
          <w:sz w:val="28"/>
        </w:rPr>
        <w:t> </w:t>
      </w:r>
      <w:r>
        <w:rPr>
          <w:sz w:val="28"/>
        </w:rPr>
        <w:t>Goethe</w:t>
      </w:r>
      <w:r>
        <w:rPr>
          <w:spacing w:val="29"/>
          <w:sz w:val="28"/>
        </w:rPr>
        <w:t> </w:t>
      </w:r>
      <w:r>
        <w:rPr>
          <w:spacing w:val="-5"/>
          <w:sz w:val="28"/>
        </w:rPr>
        <w:t>in</w:t>
      </w:r>
    </w:p>
    <w:p>
      <w:pPr>
        <w:spacing w:before="14"/>
        <w:ind w:left="958" w:right="0" w:firstLine="0"/>
        <w:jc w:val="left"/>
        <w:rPr>
          <w:sz w:val="28"/>
        </w:rPr>
      </w:pPr>
      <w:r>
        <w:rPr>
          <w:sz w:val="28"/>
        </w:rPr>
        <w:t>«Winckelmann</w:t>
      </w:r>
      <w:r>
        <w:rPr>
          <w:spacing w:val="48"/>
          <w:sz w:val="28"/>
        </w:rPr>
        <w:t> </w:t>
      </w:r>
      <w:r>
        <w:rPr>
          <w:sz w:val="28"/>
        </w:rPr>
        <w:t>und</w:t>
      </w:r>
      <w:r>
        <w:rPr>
          <w:spacing w:val="55"/>
          <w:sz w:val="28"/>
        </w:rPr>
        <w:t> </w:t>
      </w:r>
      <w:r>
        <w:rPr>
          <w:sz w:val="28"/>
        </w:rPr>
        <w:t>sein</w:t>
      </w:r>
      <w:r>
        <w:rPr>
          <w:spacing w:val="16"/>
          <w:sz w:val="28"/>
        </w:rPr>
        <w:t> </w:t>
      </w:r>
      <w:r>
        <w:rPr>
          <w:spacing w:val="9"/>
          <w:sz w:val="28"/>
        </w:rPr>
        <w:t>Jahrhundert».</w:t>
      </w:r>
    </w:p>
    <w:p>
      <w:pPr>
        <w:spacing w:before="273"/>
        <w:ind w:left="939" w:right="0" w:firstLine="0"/>
        <w:jc w:val="left"/>
        <w:rPr>
          <w:sz w:val="28"/>
        </w:rPr>
      </w:pPr>
      <w:r>
        <w:rPr>
          <w:i/>
          <w:sz w:val="28"/>
        </w:rPr>
        <w:t>Plutarch:</w:t>
      </w:r>
      <w:r>
        <w:rPr>
          <w:i/>
          <w:spacing w:val="41"/>
          <w:sz w:val="28"/>
        </w:rPr>
        <w:t> </w:t>
      </w:r>
      <w:r>
        <w:rPr>
          <w:sz w:val="28"/>
        </w:rPr>
        <w:t>Marcellus</w:t>
      </w:r>
      <w:r>
        <w:rPr>
          <w:spacing w:val="35"/>
          <w:sz w:val="28"/>
        </w:rPr>
        <w:t> </w:t>
      </w:r>
      <w:r>
        <w:rPr>
          <w:sz w:val="28"/>
        </w:rPr>
        <w:t>Kap.</w:t>
      </w:r>
      <w:r>
        <w:rPr>
          <w:spacing w:val="9"/>
          <w:sz w:val="28"/>
        </w:rPr>
        <w:t> </w:t>
      </w:r>
      <w:r>
        <w:rPr>
          <w:spacing w:val="-5"/>
          <w:sz w:val="28"/>
        </w:rPr>
        <w:t>20.</w:t>
      </w:r>
    </w:p>
    <w:p>
      <w:pPr>
        <w:spacing w:line="247" w:lineRule="auto" w:before="226"/>
        <w:ind w:left="953" w:right="1147" w:hanging="15"/>
        <w:jc w:val="both"/>
        <w:rPr>
          <w:sz w:val="28"/>
        </w:rPr>
      </w:pPr>
      <w:r>
        <w:rPr>
          <w:i/>
          <w:sz w:val="28"/>
        </w:rPr>
        <w:t>Nur strebe</w:t>
      </w:r>
      <w:r>
        <w:rPr>
          <w:i/>
          <w:spacing w:val="40"/>
          <w:sz w:val="28"/>
        </w:rPr>
        <w:t> </w:t>
      </w:r>
      <w:r>
        <w:rPr>
          <w:i/>
          <w:sz w:val="28"/>
        </w:rPr>
        <w:t>nicht nach</w:t>
      </w:r>
      <w:r>
        <w:rPr>
          <w:i/>
          <w:spacing w:val="40"/>
          <w:sz w:val="28"/>
        </w:rPr>
        <w:t> </w:t>
      </w:r>
      <w:r>
        <w:rPr>
          <w:i/>
          <w:sz w:val="28"/>
        </w:rPr>
        <w:t>höheren</w:t>
      </w:r>
      <w:r>
        <w:rPr>
          <w:i/>
          <w:spacing w:val="40"/>
          <w:sz w:val="28"/>
        </w:rPr>
        <w:t> </w:t>
      </w:r>
      <w:r>
        <w:rPr>
          <w:i/>
          <w:sz w:val="28"/>
        </w:rPr>
        <w:t>Orden:</w:t>
      </w:r>
      <w:r>
        <w:rPr>
          <w:i/>
          <w:spacing w:val="40"/>
          <w:sz w:val="28"/>
        </w:rPr>
        <w:t> </w:t>
      </w:r>
      <w:r>
        <w:rPr>
          <w:sz w:val="28"/>
        </w:rPr>
        <w:t>Im</w:t>
      </w:r>
      <w:r>
        <w:rPr>
          <w:spacing w:val="40"/>
          <w:sz w:val="28"/>
        </w:rPr>
        <w:t> </w:t>
      </w:r>
      <w:r>
        <w:rPr>
          <w:sz w:val="28"/>
        </w:rPr>
        <w:t>Vortrag</w:t>
      </w:r>
      <w:r>
        <w:rPr>
          <w:spacing w:val="40"/>
          <w:sz w:val="28"/>
        </w:rPr>
        <w:t> </w:t>
      </w:r>
      <w:r>
        <w:rPr>
          <w:sz w:val="28"/>
        </w:rPr>
        <w:t>vom</w:t>
      </w:r>
      <w:r>
        <w:rPr>
          <w:spacing w:val="40"/>
          <w:sz w:val="28"/>
        </w:rPr>
        <w:t> </w:t>
      </w:r>
      <w:r>
        <w:rPr>
          <w:sz w:val="28"/>
        </w:rPr>
        <w:t>26.</w:t>
      </w:r>
      <w:r>
        <w:rPr>
          <w:spacing w:val="40"/>
          <w:sz w:val="28"/>
        </w:rPr>
        <w:t> </w:t>
      </w:r>
      <w:r>
        <w:rPr>
          <w:sz w:val="28"/>
        </w:rPr>
        <w:t>März 1914</w:t>
      </w:r>
      <w:r>
        <w:rPr>
          <w:spacing w:val="40"/>
          <w:sz w:val="28"/>
        </w:rPr>
        <w:t> </w:t>
      </w:r>
      <w:r>
        <w:rPr>
          <w:sz w:val="28"/>
        </w:rPr>
        <w:t>über </w:t>
      </w:r>
      <w:r>
        <w:rPr>
          <w:spacing w:val="11"/>
          <w:sz w:val="28"/>
        </w:rPr>
        <w:t>Homunkulus </w:t>
      </w:r>
      <w:r>
        <w:rPr>
          <w:sz w:val="28"/>
        </w:rPr>
        <w:t>- in</w:t>
      </w:r>
      <w:r>
        <w:rPr>
          <w:spacing w:val="40"/>
          <w:sz w:val="28"/>
        </w:rPr>
        <w:t> </w:t>
      </w:r>
      <w:r>
        <w:rPr>
          <w:sz w:val="28"/>
        </w:rPr>
        <w:t>GA BibL-Nr.</w:t>
      </w:r>
      <w:r>
        <w:rPr>
          <w:spacing w:val="40"/>
          <w:sz w:val="28"/>
        </w:rPr>
        <w:t> </w:t>
      </w:r>
      <w:r>
        <w:rPr>
          <w:sz w:val="28"/>
        </w:rPr>
        <w:t>63 - legt</w:t>
      </w:r>
      <w:r>
        <w:rPr>
          <w:spacing w:val="40"/>
          <w:sz w:val="28"/>
        </w:rPr>
        <w:t> </w:t>
      </w:r>
      <w:r>
        <w:rPr>
          <w:sz w:val="28"/>
        </w:rPr>
        <w:t>Rudolf Steiner dar,</w:t>
      </w:r>
      <w:r>
        <w:rPr>
          <w:spacing w:val="40"/>
          <w:sz w:val="28"/>
        </w:rPr>
        <w:t> </w:t>
      </w:r>
      <w:r>
        <w:rPr>
          <w:sz w:val="28"/>
        </w:rPr>
        <w:t>warum</w:t>
      </w:r>
      <w:r>
        <w:rPr>
          <w:spacing w:val="40"/>
          <w:sz w:val="28"/>
        </w:rPr>
        <w:t> </w:t>
      </w:r>
      <w:r>
        <w:rPr>
          <w:sz w:val="28"/>
        </w:rPr>
        <w:t>es</w:t>
      </w:r>
      <w:r>
        <w:rPr>
          <w:spacing w:val="40"/>
          <w:sz w:val="28"/>
        </w:rPr>
        <w:t> </w:t>
      </w:r>
      <w:r>
        <w:rPr>
          <w:sz w:val="28"/>
        </w:rPr>
        <w:t>hier</w:t>
      </w:r>
      <w:r>
        <w:rPr>
          <w:spacing w:val="40"/>
          <w:sz w:val="28"/>
        </w:rPr>
        <w:t> </w:t>
      </w:r>
      <w:r>
        <w:rPr>
          <w:sz w:val="28"/>
        </w:rPr>
        <w:t>nicht</w:t>
      </w:r>
      <w:r>
        <w:rPr>
          <w:spacing w:val="40"/>
          <w:sz w:val="28"/>
        </w:rPr>
        <w:t> </w:t>
      </w:r>
      <w:r>
        <w:rPr>
          <w:sz w:val="28"/>
        </w:rPr>
        <w:t>«Orden»,</w:t>
      </w:r>
      <w:r>
        <w:rPr>
          <w:spacing w:val="40"/>
          <w:sz w:val="28"/>
        </w:rPr>
        <w:t> </w:t>
      </w:r>
      <w:r>
        <w:rPr>
          <w:sz w:val="28"/>
        </w:rPr>
        <w:t>sondern</w:t>
      </w:r>
      <w:r>
        <w:rPr>
          <w:spacing w:val="40"/>
          <w:sz w:val="28"/>
        </w:rPr>
        <w:t> </w:t>
      </w:r>
      <w:r>
        <w:rPr>
          <w:sz w:val="28"/>
        </w:rPr>
        <w:t>«Orten»</w:t>
      </w:r>
      <w:r>
        <w:rPr>
          <w:spacing w:val="80"/>
          <w:sz w:val="28"/>
        </w:rPr>
        <w:t> </w:t>
      </w:r>
      <w:r>
        <w:rPr>
          <w:sz w:val="28"/>
        </w:rPr>
        <w:t>heißen</w:t>
      </w:r>
      <w:r>
        <w:rPr>
          <w:spacing w:val="40"/>
          <w:sz w:val="28"/>
        </w:rPr>
        <w:t> </w:t>
      </w:r>
      <w:r>
        <w:rPr>
          <w:spacing w:val="11"/>
          <w:sz w:val="28"/>
        </w:rPr>
        <w:t>muß.</w:t>
      </w:r>
    </w:p>
    <w:p>
      <w:pPr>
        <w:spacing w:before="224"/>
        <w:ind w:left="948" w:right="0" w:firstLine="0"/>
        <w:jc w:val="left"/>
        <w:rPr>
          <w:sz w:val="28"/>
        </w:rPr>
      </w:pPr>
      <w:r>
        <w:rPr>
          <w:i/>
          <w:sz w:val="28"/>
        </w:rPr>
        <w:t>zu</w:t>
      </w:r>
      <w:r>
        <w:rPr>
          <w:i/>
          <w:spacing w:val="55"/>
          <w:sz w:val="28"/>
        </w:rPr>
        <w:t> </w:t>
      </w:r>
      <w:r>
        <w:rPr>
          <w:i/>
          <w:sz w:val="28"/>
        </w:rPr>
        <w:t>Eckermann:</w:t>
      </w:r>
      <w:r>
        <w:rPr>
          <w:i/>
          <w:spacing w:val="62"/>
          <w:sz w:val="28"/>
        </w:rPr>
        <w:t> </w:t>
      </w:r>
      <w:r>
        <w:rPr>
          <w:sz w:val="28"/>
        </w:rPr>
        <w:t>Gespräch</w:t>
      </w:r>
      <w:r>
        <w:rPr>
          <w:spacing w:val="38"/>
          <w:sz w:val="28"/>
        </w:rPr>
        <w:t> </w:t>
      </w:r>
      <w:r>
        <w:rPr>
          <w:sz w:val="28"/>
        </w:rPr>
        <w:t>vom</w:t>
      </w:r>
      <w:r>
        <w:rPr>
          <w:spacing w:val="37"/>
          <w:sz w:val="28"/>
        </w:rPr>
        <w:t> </w:t>
      </w:r>
      <w:r>
        <w:rPr>
          <w:sz w:val="28"/>
        </w:rPr>
        <w:t>6.</w:t>
      </w:r>
      <w:r>
        <w:rPr>
          <w:spacing w:val="32"/>
          <w:sz w:val="28"/>
        </w:rPr>
        <w:t> </w:t>
      </w:r>
      <w:r>
        <w:rPr>
          <w:sz w:val="28"/>
        </w:rPr>
        <w:t>Juni</w:t>
      </w:r>
      <w:r>
        <w:rPr>
          <w:spacing w:val="62"/>
          <w:sz w:val="28"/>
        </w:rPr>
        <w:t> </w:t>
      </w:r>
      <w:r>
        <w:rPr>
          <w:spacing w:val="-2"/>
          <w:sz w:val="28"/>
        </w:rPr>
        <w:t>1831.</w:t>
      </w:r>
    </w:p>
    <w:p>
      <w:pPr>
        <w:spacing w:line="242" w:lineRule="auto" w:before="230"/>
        <w:ind w:left="958" w:right="1127" w:firstLine="0"/>
        <w:jc w:val="both"/>
        <w:rPr>
          <w:sz w:val="28"/>
        </w:rPr>
      </w:pPr>
      <w:r>
        <w:rPr>
          <w:sz w:val="28"/>
        </w:rPr>
        <w:t>.</w:t>
      </w:r>
      <w:r>
        <w:rPr>
          <w:spacing w:val="40"/>
          <w:sz w:val="28"/>
        </w:rPr>
        <w:t> </w:t>
      </w:r>
      <w:r>
        <w:rPr>
          <w:sz w:val="28"/>
        </w:rPr>
        <w:t>.</w:t>
      </w:r>
      <w:r>
        <w:rPr>
          <w:spacing w:val="40"/>
          <w:sz w:val="28"/>
        </w:rPr>
        <w:t> </w:t>
      </w:r>
      <w:r>
        <w:rPr>
          <w:sz w:val="28"/>
        </w:rPr>
        <w:t>.</w:t>
      </w:r>
      <w:r>
        <w:rPr>
          <w:spacing w:val="40"/>
          <w:sz w:val="28"/>
        </w:rPr>
        <w:t> </w:t>
      </w:r>
      <w:r>
        <w:rPr>
          <w:i/>
          <w:sz w:val="28"/>
        </w:rPr>
        <w:t>hat Goethe in zwei Gedichten zum Ausdruck gebracht: </w:t>
      </w:r>
      <w:r>
        <w:rPr>
          <w:sz w:val="28"/>
        </w:rPr>
        <w:t>in «Eins und Alles» (6. </w:t>
      </w:r>
      <w:r>
        <w:rPr>
          <w:spacing w:val="11"/>
          <w:sz w:val="28"/>
        </w:rPr>
        <w:t>Oktober </w:t>
      </w:r>
      <w:r>
        <w:rPr>
          <w:sz w:val="28"/>
        </w:rPr>
        <w:t>1821) und in «Vermächtnis» (Februar 1829).</w:t>
      </w:r>
    </w:p>
    <w:p>
      <w:pPr>
        <w:pStyle w:val="ListParagraph"/>
        <w:numPr>
          <w:ilvl w:val="0"/>
          <w:numId w:val="12"/>
        </w:numPr>
        <w:tabs>
          <w:tab w:pos="972" w:val="left" w:leader="none"/>
        </w:tabs>
        <w:spacing w:line="240" w:lineRule="auto" w:before="238" w:after="0"/>
        <w:ind w:left="972" w:right="0" w:hanging="902"/>
        <w:jc w:val="left"/>
        <w:rPr>
          <w:sz w:val="28"/>
        </w:rPr>
      </w:pPr>
      <w:r>
        <w:rPr>
          <w:i/>
          <w:sz w:val="28"/>
        </w:rPr>
        <w:t>Erreichnis:</w:t>
      </w:r>
      <w:r>
        <w:rPr>
          <w:i/>
          <w:spacing w:val="30"/>
          <w:sz w:val="28"/>
        </w:rPr>
        <w:t> </w:t>
      </w:r>
      <w:r>
        <w:rPr>
          <w:sz w:val="28"/>
        </w:rPr>
        <w:t>vgl.</w:t>
      </w:r>
      <w:r>
        <w:rPr>
          <w:spacing w:val="35"/>
          <w:sz w:val="28"/>
        </w:rPr>
        <w:t> </w:t>
      </w:r>
      <w:r>
        <w:rPr>
          <w:sz w:val="28"/>
        </w:rPr>
        <w:t>den</w:t>
      </w:r>
      <w:r>
        <w:rPr>
          <w:spacing w:val="15"/>
          <w:sz w:val="28"/>
        </w:rPr>
        <w:t> </w:t>
      </w:r>
      <w:r>
        <w:rPr>
          <w:sz w:val="28"/>
        </w:rPr>
        <w:t>Hinweis</w:t>
      </w:r>
      <w:r>
        <w:rPr>
          <w:spacing w:val="25"/>
          <w:sz w:val="28"/>
        </w:rPr>
        <w:t> </w:t>
      </w:r>
      <w:r>
        <w:rPr>
          <w:sz w:val="28"/>
        </w:rPr>
        <w:t>zu</w:t>
      </w:r>
      <w:r>
        <w:rPr>
          <w:spacing w:val="19"/>
          <w:sz w:val="28"/>
        </w:rPr>
        <w:t> </w:t>
      </w:r>
      <w:r>
        <w:rPr>
          <w:sz w:val="28"/>
        </w:rPr>
        <w:t>Seite</w:t>
      </w:r>
      <w:r>
        <w:rPr>
          <w:spacing w:val="30"/>
          <w:sz w:val="28"/>
        </w:rPr>
        <w:t> </w:t>
      </w:r>
      <w:r>
        <w:rPr>
          <w:spacing w:val="-5"/>
          <w:sz w:val="28"/>
        </w:rPr>
        <w:t>84.</w:t>
      </w:r>
    </w:p>
    <w:p>
      <w:pPr>
        <w:pStyle w:val="ListParagraph"/>
        <w:numPr>
          <w:ilvl w:val="0"/>
          <w:numId w:val="12"/>
        </w:numPr>
        <w:tabs>
          <w:tab w:pos="953" w:val="left" w:leader="none"/>
          <w:tab w:pos="1019" w:val="left" w:leader="none"/>
        </w:tabs>
        <w:spacing w:line="247" w:lineRule="auto" w:before="249" w:after="0"/>
        <w:ind w:left="953" w:right="1131" w:hanging="888"/>
        <w:jc w:val="both"/>
        <w:rPr>
          <w:sz w:val="28"/>
        </w:rPr>
      </w:pPr>
      <w:r>
        <w:rPr>
          <w:sz w:val="28"/>
        </w:rPr>
        <w:tab/>
      </w:r>
      <w:r>
        <w:rPr>
          <w:i/>
          <w:sz w:val="28"/>
        </w:rPr>
        <w:t>Nietzsche im Lichte der Geisteswissenschaft: </w:t>
      </w:r>
      <w:r>
        <w:rPr>
          <w:sz w:val="28"/>
        </w:rPr>
        <w:t>Folgende Werke von Nietzsche</w:t>
      </w:r>
      <w:r>
        <w:rPr>
          <w:spacing w:val="40"/>
          <w:sz w:val="28"/>
        </w:rPr>
        <w:t> </w:t>
      </w:r>
      <w:r>
        <w:rPr>
          <w:sz w:val="28"/>
        </w:rPr>
        <w:t>werden</w:t>
      </w:r>
      <w:r>
        <w:rPr>
          <w:spacing w:val="40"/>
          <w:sz w:val="28"/>
        </w:rPr>
        <w:t> </w:t>
      </w:r>
      <w:r>
        <w:rPr>
          <w:sz w:val="28"/>
        </w:rPr>
        <w:t>im</w:t>
      </w:r>
      <w:r>
        <w:rPr>
          <w:spacing w:val="40"/>
          <w:sz w:val="28"/>
        </w:rPr>
        <w:t> </w:t>
      </w:r>
      <w:r>
        <w:rPr>
          <w:sz w:val="28"/>
        </w:rPr>
        <w:t>Laufe</w:t>
      </w:r>
      <w:r>
        <w:rPr>
          <w:spacing w:val="40"/>
          <w:sz w:val="28"/>
        </w:rPr>
        <w:t> </w:t>
      </w:r>
      <w:r>
        <w:rPr>
          <w:sz w:val="28"/>
        </w:rPr>
        <w:t>des</w:t>
      </w:r>
      <w:r>
        <w:rPr>
          <w:spacing w:val="40"/>
          <w:sz w:val="28"/>
        </w:rPr>
        <w:t> </w:t>
      </w:r>
      <w:r>
        <w:rPr>
          <w:sz w:val="28"/>
        </w:rPr>
        <w:t>Vortrages</w:t>
      </w:r>
      <w:r>
        <w:rPr>
          <w:spacing w:val="40"/>
          <w:sz w:val="28"/>
        </w:rPr>
        <w:t> </w:t>
      </w:r>
      <w:r>
        <w:rPr>
          <w:sz w:val="28"/>
        </w:rPr>
        <w:t>erwähnt:</w:t>
      </w:r>
      <w:r>
        <w:rPr>
          <w:spacing w:val="80"/>
          <w:sz w:val="28"/>
        </w:rPr>
        <w:t> </w:t>
      </w:r>
      <w:r>
        <w:rPr>
          <w:sz w:val="28"/>
        </w:rPr>
        <w:t>«Die</w:t>
      </w:r>
      <w:r>
        <w:rPr>
          <w:spacing w:val="40"/>
          <w:sz w:val="28"/>
        </w:rPr>
        <w:t> </w:t>
      </w:r>
      <w:r>
        <w:rPr>
          <w:spacing w:val="10"/>
          <w:sz w:val="28"/>
        </w:rPr>
        <w:t>Geburt</w:t>
      </w:r>
      <w:r>
        <w:rPr>
          <w:spacing w:val="40"/>
          <w:sz w:val="28"/>
        </w:rPr>
        <w:t> </w:t>
      </w:r>
      <w:r>
        <w:rPr>
          <w:sz w:val="28"/>
        </w:rPr>
        <w:t>der Tragödie aus dem Geiste der Musik»; «Schopenhauer als </w:t>
      </w:r>
      <w:r>
        <w:rPr>
          <w:spacing w:val="10"/>
          <w:sz w:val="28"/>
        </w:rPr>
        <w:t>Erzie- </w:t>
      </w:r>
      <w:r>
        <w:rPr>
          <w:spacing w:val="9"/>
          <w:sz w:val="28"/>
        </w:rPr>
        <w:t>her»;</w:t>
      </w:r>
      <w:r>
        <w:rPr>
          <w:spacing w:val="9"/>
          <w:sz w:val="28"/>
        </w:rPr>
        <w:t> </w:t>
      </w:r>
      <w:r>
        <w:rPr>
          <w:sz w:val="28"/>
        </w:rPr>
        <w:t>«Richard Wagner in Bayreuth»; «David Friedrich Strauß, der Bekenner und der Schriftsteller»; «Vom </w:t>
      </w:r>
      <w:r>
        <w:rPr>
          <w:spacing w:val="12"/>
          <w:sz w:val="28"/>
        </w:rPr>
        <w:t>Nutzen</w:t>
      </w:r>
      <w:r>
        <w:rPr>
          <w:spacing w:val="12"/>
          <w:sz w:val="28"/>
        </w:rPr>
        <w:t> </w:t>
      </w:r>
      <w:r>
        <w:rPr>
          <w:sz w:val="28"/>
        </w:rPr>
        <w:t>und Nachteil der Historie</w:t>
      </w:r>
      <w:r>
        <w:rPr>
          <w:spacing w:val="59"/>
          <w:sz w:val="28"/>
        </w:rPr>
        <w:t>  </w:t>
      </w:r>
      <w:r>
        <w:rPr>
          <w:sz w:val="28"/>
        </w:rPr>
        <w:t>für</w:t>
      </w:r>
      <w:r>
        <w:rPr>
          <w:spacing w:val="60"/>
          <w:sz w:val="28"/>
        </w:rPr>
        <w:t>  </w:t>
      </w:r>
      <w:r>
        <w:rPr>
          <w:sz w:val="28"/>
        </w:rPr>
        <w:t>das</w:t>
      </w:r>
      <w:r>
        <w:rPr>
          <w:spacing w:val="65"/>
          <w:sz w:val="28"/>
        </w:rPr>
        <w:t>  </w:t>
      </w:r>
      <w:r>
        <w:rPr>
          <w:sz w:val="28"/>
        </w:rPr>
        <w:t>Leben»;</w:t>
      </w:r>
      <w:r>
        <w:rPr>
          <w:spacing w:val="67"/>
          <w:sz w:val="28"/>
        </w:rPr>
        <w:t>  </w:t>
      </w:r>
      <w:r>
        <w:rPr>
          <w:sz w:val="28"/>
        </w:rPr>
        <w:t>«Menschliches,</w:t>
      </w:r>
      <w:r>
        <w:rPr>
          <w:spacing w:val="57"/>
          <w:sz w:val="28"/>
        </w:rPr>
        <w:t>  </w:t>
      </w:r>
      <w:r>
        <w:rPr>
          <w:spacing w:val="-2"/>
          <w:sz w:val="28"/>
        </w:rPr>
        <w:t>Allzumenschliches»;</w:t>
      </w:r>
    </w:p>
    <w:p>
      <w:pPr>
        <w:spacing w:line="247" w:lineRule="auto" w:before="0"/>
        <w:ind w:left="967" w:right="1136" w:firstLine="4"/>
        <w:jc w:val="both"/>
        <w:rPr>
          <w:sz w:val="28"/>
        </w:rPr>
      </w:pPr>
      <w:r>
        <w:rPr>
          <w:sz w:val="28"/>
        </w:rPr>
        <w:t>«Morgenröte»; «Also sprach </w:t>
      </w:r>
      <w:r>
        <w:rPr>
          <w:spacing w:val="9"/>
          <w:sz w:val="28"/>
        </w:rPr>
        <w:t>Zarathustra»; </w:t>
      </w:r>
      <w:r>
        <w:rPr>
          <w:sz w:val="28"/>
        </w:rPr>
        <w:t>«Der Antichrist»; «Wille zur Macht».</w:t>
      </w:r>
    </w:p>
    <w:p>
      <w:pPr>
        <w:spacing w:line="249" w:lineRule="auto" w:before="231"/>
        <w:ind w:left="967" w:right="1138" w:firstLine="4"/>
        <w:jc w:val="both"/>
        <w:rPr>
          <w:sz w:val="28"/>
        </w:rPr>
      </w:pPr>
      <w:r>
        <w:rPr>
          <w:sz w:val="28"/>
        </w:rPr>
        <w:t>. . . </w:t>
      </w:r>
      <w:r>
        <w:rPr>
          <w:i/>
          <w:sz w:val="28"/>
        </w:rPr>
        <w:t>das einzige Zusammentreffen mit Friedrich Nietzsche: </w:t>
      </w:r>
      <w:r>
        <w:rPr>
          <w:sz w:val="28"/>
        </w:rPr>
        <w:t>Rudolf Steiner</w:t>
      </w:r>
      <w:r>
        <w:rPr>
          <w:spacing w:val="40"/>
          <w:sz w:val="28"/>
        </w:rPr>
        <w:t> </w:t>
      </w:r>
      <w:r>
        <w:rPr>
          <w:sz w:val="28"/>
        </w:rPr>
        <w:t>in</w:t>
      </w:r>
      <w:r>
        <w:rPr>
          <w:spacing w:val="40"/>
          <w:sz w:val="28"/>
        </w:rPr>
        <w:t> </w:t>
      </w:r>
      <w:r>
        <w:rPr>
          <w:sz w:val="28"/>
        </w:rPr>
        <w:t>«Mein</w:t>
      </w:r>
      <w:r>
        <w:rPr>
          <w:spacing w:val="40"/>
          <w:sz w:val="28"/>
        </w:rPr>
        <w:t> </w:t>
      </w:r>
      <w:r>
        <w:rPr>
          <w:sz w:val="28"/>
        </w:rPr>
        <w:t>Lebensgang»,</w:t>
      </w:r>
      <w:r>
        <w:rPr>
          <w:spacing w:val="40"/>
          <w:sz w:val="28"/>
        </w:rPr>
        <w:t> </w:t>
      </w:r>
      <w:r>
        <w:rPr>
          <w:sz w:val="28"/>
        </w:rPr>
        <w:t>Kapitel XVIII.</w:t>
      </w:r>
    </w:p>
    <w:p>
      <w:pPr>
        <w:pStyle w:val="ListParagraph"/>
        <w:numPr>
          <w:ilvl w:val="0"/>
          <w:numId w:val="12"/>
        </w:numPr>
        <w:tabs>
          <w:tab w:pos="967" w:val="left" w:leader="none"/>
          <w:tab w:pos="1076" w:val="left" w:leader="none"/>
        </w:tabs>
        <w:spacing w:line="249" w:lineRule="auto" w:before="248" w:after="0"/>
        <w:ind w:left="967" w:right="1130" w:hanging="888"/>
        <w:jc w:val="both"/>
        <w:rPr>
          <w:sz w:val="28"/>
        </w:rPr>
      </w:pPr>
      <w:r>
        <w:rPr>
          <w:sz w:val="28"/>
        </w:rPr>
        <w:tab/>
      </w:r>
      <w:r>
        <w:rPr>
          <w:i/>
          <w:sz w:val="28"/>
        </w:rPr>
        <w:t>Noch ehe Friedrich Nietzsche seinen Doktor gemacht hatte: </w:t>
      </w:r>
      <w:r>
        <w:rPr>
          <w:sz w:val="28"/>
        </w:rPr>
        <w:t>Er war von</w:t>
      </w:r>
      <w:r>
        <w:rPr>
          <w:spacing w:val="40"/>
          <w:sz w:val="28"/>
        </w:rPr>
        <w:t> </w:t>
      </w:r>
      <w:r>
        <w:rPr>
          <w:sz w:val="28"/>
        </w:rPr>
        <w:t>1869 - 1879</w:t>
      </w:r>
      <w:r>
        <w:rPr>
          <w:spacing w:val="40"/>
          <w:sz w:val="28"/>
        </w:rPr>
        <w:t> </w:t>
      </w:r>
      <w:r>
        <w:rPr>
          <w:sz w:val="28"/>
        </w:rPr>
        <w:t>Professor in Basel.</w:t>
      </w:r>
    </w:p>
    <w:p>
      <w:pPr>
        <w:spacing w:line="247" w:lineRule="auto" w:before="218"/>
        <w:ind w:left="977" w:right="1139" w:hanging="15"/>
        <w:jc w:val="both"/>
        <w:rPr>
          <w:sz w:val="28"/>
        </w:rPr>
      </w:pPr>
      <w:r>
        <w:rPr>
          <w:i/>
          <w:sz w:val="28"/>
        </w:rPr>
        <w:t>Friedrich Wilhelm Ritschi, </w:t>
      </w:r>
      <w:r>
        <w:rPr>
          <w:sz w:val="28"/>
        </w:rPr>
        <w:t>Professor für Altphilologie in Bonn und </w:t>
      </w:r>
      <w:r>
        <w:rPr>
          <w:spacing w:val="-2"/>
          <w:sz w:val="28"/>
        </w:rPr>
        <w:t>Leipzig.</w:t>
      </w:r>
    </w:p>
    <w:p>
      <w:pPr>
        <w:spacing w:line="247" w:lineRule="auto" w:before="220"/>
        <w:ind w:left="977" w:right="1126" w:firstLine="4"/>
        <w:jc w:val="both"/>
        <w:rPr>
          <w:sz w:val="28"/>
        </w:rPr>
      </w:pPr>
      <w:r>
        <w:rPr>
          <w:i/>
          <w:sz w:val="28"/>
        </w:rPr>
        <w:t>«Wie erlangt man Erkenntnisse der</w:t>
      </w:r>
      <w:r>
        <w:rPr>
          <w:i/>
          <w:spacing w:val="-2"/>
          <w:sz w:val="28"/>
        </w:rPr>
        <w:t> </w:t>
      </w:r>
      <w:r>
        <w:rPr>
          <w:i/>
          <w:sz w:val="28"/>
        </w:rPr>
        <w:t>höheren Welten», </w:t>
      </w:r>
      <w:r>
        <w:rPr>
          <w:sz w:val="28"/>
        </w:rPr>
        <w:t>zuerst erschie- nen</w:t>
      </w:r>
      <w:r>
        <w:rPr>
          <w:spacing w:val="40"/>
          <w:sz w:val="28"/>
        </w:rPr>
        <w:t> </w:t>
      </w:r>
      <w:r>
        <w:rPr>
          <w:sz w:val="28"/>
        </w:rPr>
        <w:t>in</w:t>
      </w:r>
      <w:r>
        <w:rPr>
          <w:spacing w:val="40"/>
          <w:sz w:val="28"/>
        </w:rPr>
        <w:t> </w:t>
      </w:r>
      <w:r>
        <w:rPr>
          <w:sz w:val="28"/>
        </w:rPr>
        <w:t>«Lucifer-Gnosis»</w:t>
      </w:r>
      <w:r>
        <w:rPr>
          <w:spacing w:val="12"/>
          <w:sz w:val="28"/>
        </w:rPr>
        <w:t> Nr.</w:t>
      </w:r>
      <w:r>
        <w:rPr>
          <w:spacing w:val="40"/>
          <w:sz w:val="28"/>
        </w:rPr>
        <w:t> </w:t>
      </w:r>
      <w:r>
        <w:rPr>
          <w:sz w:val="28"/>
        </w:rPr>
        <w:t>13-28</w:t>
      </w:r>
      <w:r>
        <w:rPr>
          <w:spacing w:val="40"/>
          <w:sz w:val="28"/>
        </w:rPr>
        <w:t> </w:t>
      </w:r>
      <w:r>
        <w:rPr>
          <w:sz w:val="28"/>
        </w:rPr>
        <w:t>(Berlin</w:t>
      </w:r>
      <w:r>
        <w:rPr>
          <w:spacing w:val="40"/>
          <w:sz w:val="28"/>
        </w:rPr>
        <w:t> </w:t>
      </w:r>
      <w:r>
        <w:rPr>
          <w:sz w:val="28"/>
        </w:rPr>
        <w:t>1905</w:t>
      </w:r>
      <w:r>
        <w:rPr>
          <w:spacing w:val="39"/>
          <w:sz w:val="28"/>
        </w:rPr>
        <w:t> </w:t>
      </w:r>
      <w:r>
        <w:rPr>
          <w:sz w:val="28"/>
        </w:rPr>
        <w:t>-</w:t>
      </w:r>
      <w:r>
        <w:rPr>
          <w:spacing w:val="40"/>
          <w:sz w:val="28"/>
        </w:rPr>
        <w:t> </w:t>
      </w:r>
      <w:r>
        <w:rPr>
          <w:sz w:val="28"/>
        </w:rPr>
        <w:t>1908).</w:t>
      </w:r>
    </w:p>
    <w:p>
      <w:pPr>
        <w:tabs>
          <w:tab w:pos="1023" w:val="left" w:leader="none"/>
        </w:tabs>
        <w:spacing w:before="258"/>
        <w:ind w:left="103" w:right="0" w:firstLine="0"/>
        <w:jc w:val="left"/>
        <w:rPr>
          <w:sz w:val="28"/>
        </w:rPr>
      </w:pPr>
      <w:r>
        <w:rPr>
          <w:spacing w:val="-5"/>
          <w:sz w:val="28"/>
        </w:rPr>
        <w:t>398</w:t>
      </w:r>
      <w:r>
        <w:rPr>
          <w:sz w:val="28"/>
        </w:rPr>
        <w:tab/>
      </w:r>
      <w:r>
        <w:rPr>
          <w:i/>
          <w:sz w:val="28"/>
        </w:rPr>
        <w:t>Chorus</w:t>
      </w:r>
      <w:r>
        <w:rPr>
          <w:i/>
          <w:spacing w:val="12"/>
          <w:sz w:val="28"/>
        </w:rPr>
        <w:t> </w:t>
      </w:r>
      <w:r>
        <w:rPr>
          <w:i/>
          <w:sz w:val="28"/>
        </w:rPr>
        <w:t>mysticus:</w:t>
      </w:r>
      <w:r>
        <w:rPr>
          <w:i/>
          <w:spacing w:val="41"/>
          <w:sz w:val="28"/>
        </w:rPr>
        <w:t> </w:t>
      </w:r>
      <w:r>
        <w:rPr>
          <w:sz w:val="28"/>
        </w:rPr>
        <w:t>«Faust»</w:t>
      </w:r>
      <w:r>
        <w:rPr>
          <w:spacing w:val="32"/>
          <w:sz w:val="28"/>
        </w:rPr>
        <w:t> </w:t>
      </w:r>
      <w:r>
        <w:rPr>
          <w:sz w:val="28"/>
        </w:rPr>
        <w:t>2.</w:t>
      </w:r>
      <w:r>
        <w:rPr>
          <w:spacing w:val="31"/>
          <w:sz w:val="28"/>
        </w:rPr>
        <w:t> </w:t>
      </w:r>
      <w:r>
        <w:rPr>
          <w:sz w:val="28"/>
        </w:rPr>
        <w:t>Teil,</w:t>
      </w:r>
      <w:r>
        <w:rPr>
          <w:spacing w:val="22"/>
          <w:sz w:val="28"/>
        </w:rPr>
        <w:t> </w:t>
      </w:r>
      <w:r>
        <w:rPr>
          <w:spacing w:val="-2"/>
          <w:sz w:val="28"/>
        </w:rPr>
        <w:t>Schlußszene.</w:t>
      </w:r>
    </w:p>
    <w:p>
      <w:pPr>
        <w:tabs>
          <w:tab w:pos="1003" w:val="left" w:leader="none"/>
        </w:tabs>
        <w:spacing w:before="269"/>
        <w:ind w:left="103" w:right="0" w:firstLine="0"/>
        <w:jc w:val="left"/>
        <w:rPr>
          <w:sz w:val="28"/>
        </w:rPr>
      </w:pPr>
      <w:r>
        <w:rPr>
          <w:spacing w:val="-5"/>
          <w:sz w:val="28"/>
        </w:rPr>
        <w:t>399</w:t>
      </w:r>
      <w:r>
        <w:rPr>
          <w:sz w:val="28"/>
        </w:rPr>
        <w:tab/>
      </w:r>
      <w:r>
        <w:rPr>
          <w:i/>
          <w:sz w:val="28"/>
        </w:rPr>
        <w:t>das</w:t>
      </w:r>
      <w:r>
        <w:rPr>
          <w:i/>
          <w:spacing w:val="15"/>
          <w:sz w:val="28"/>
        </w:rPr>
        <w:t> </w:t>
      </w:r>
      <w:r>
        <w:rPr>
          <w:i/>
          <w:sz w:val="28"/>
        </w:rPr>
        <w:t>Plato</w:t>
      </w:r>
      <w:r>
        <w:rPr>
          <w:i/>
          <w:spacing w:val="2"/>
          <w:sz w:val="28"/>
        </w:rPr>
        <w:t> </w:t>
      </w:r>
      <w:r>
        <w:rPr>
          <w:i/>
          <w:sz w:val="28"/>
        </w:rPr>
        <w:t>gesprochen</w:t>
      </w:r>
      <w:r>
        <w:rPr>
          <w:i/>
          <w:spacing w:val="19"/>
          <w:sz w:val="28"/>
        </w:rPr>
        <w:t> </w:t>
      </w:r>
      <w:r>
        <w:rPr>
          <w:i/>
          <w:sz w:val="28"/>
        </w:rPr>
        <w:t>hat:</w:t>
      </w:r>
      <w:r>
        <w:rPr>
          <w:i/>
          <w:spacing w:val="29"/>
          <w:sz w:val="28"/>
        </w:rPr>
        <w:t> </w:t>
      </w:r>
      <w:r>
        <w:rPr>
          <w:spacing w:val="12"/>
          <w:sz w:val="28"/>
        </w:rPr>
        <w:t>z.B.</w:t>
      </w:r>
      <w:r>
        <w:rPr>
          <w:spacing w:val="20"/>
          <w:sz w:val="28"/>
        </w:rPr>
        <w:t> </w:t>
      </w:r>
      <w:r>
        <w:rPr>
          <w:sz w:val="28"/>
        </w:rPr>
        <w:t>in</w:t>
      </w:r>
      <w:r>
        <w:rPr>
          <w:spacing w:val="23"/>
          <w:sz w:val="28"/>
        </w:rPr>
        <w:t> </w:t>
      </w:r>
      <w:r>
        <w:rPr>
          <w:spacing w:val="-2"/>
          <w:sz w:val="28"/>
        </w:rPr>
        <w:t>«Phaidros»</w:t>
      </w:r>
    </w:p>
    <w:p>
      <w:pPr>
        <w:tabs>
          <w:tab w:pos="1082" w:val="left" w:leader="none"/>
        </w:tabs>
        <w:spacing w:before="263"/>
        <w:ind w:left="94" w:right="0" w:firstLine="0"/>
        <w:jc w:val="left"/>
        <w:rPr>
          <w:sz w:val="28"/>
        </w:rPr>
      </w:pPr>
      <w:r>
        <w:rPr>
          <w:spacing w:val="-5"/>
          <w:sz w:val="28"/>
        </w:rPr>
        <w:t>400</w:t>
      </w:r>
      <w:r>
        <w:rPr>
          <w:sz w:val="28"/>
        </w:rPr>
        <w:tab/>
      </w:r>
      <w:r>
        <w:rPr>
          <w:i/>
          <w:sz w:val="28"/>
        </w:rPr>
        <w:t>«Wer</w:t>
      </w:r>
      <w:r>
        <w:rPr>
          <w:i/>
          <w:spacing w:val="26"/>
          <w:sz w:val="28"/>
        </w:rPr>
        <w:t> </w:t>
      </w:r>
      <w:r>
        <w:rPr>
          <w:i/>
          <w:sz w:val="28"/>
        </w:rPr>
        <w:t>Wissenschaft</w:t>
      </w:r>
      <w:r>
        <w:rPr>
          <w:i/>
          <w:spacing w:val="32"/>
          <w:sz w:val="28"/>
        </w:rPr>
        <w:t> </w:t>
      </w:r>
      <w:r>
        <w:rPr>
          <w:i/>
          <w:sz w:val="28"/>
        </w:rPr>
        <w:t>und</w:t>
      </w:r>
      <w:r>
        <w:rPr>
          <w:i/>
          <w:spacing w:val="5"/>
          <w:sz w:val="28"/>
        </w:rPr>
        <w:t> </w:t>
      </w:r>
      <w:r>
        <w:rPr>
          <w:i/>
          <w:sz w:val="28"/>
        </w:rPr>
        <w:t>Kunst</w:t>
      </w:r>
      <w:r>
        <w:rPr>
          <w:i/>
          <w:spacing w:val="27"/>
          <w:sz w:val="28"/>
        </w:rPr>
        <w:t> </w:t>
      </w:r>
      <w:r>
        <w:rPr>
          <w:i/>
          <w:sz w:val="28"/>
        </w:rPr>
        <w:t>besitzt.</w:t>
      </w:r>
      <w:r>
        <w:rPr>
          <w:i/>
          <w:spacing w:val="59"/>
          <w:sz w:val="28"/>
        </w:rPr>
        <w:t> </w:t>
      </w:r>
      <w:r>
        <w:rPr>
          <w:i/>
          <w:sz w:val="28"/>
        </w:rPr>
        <w:t>.</w:t>
      </w:r>
      <w:r>
        <w:rPr>
          <w:i/>
          <w:spacing w:val="59"/>
          <w:sz w:val="28"/>
        </w:rPr>
        <w:t> </w:t>
      </w:r>
      <w:r>
        <w:rPr>
          <w:i/>
          <w:sz w:val="28"/>
        </w:rPr>
        <w:t>.»:</w:t>
      </w:r>
      <w:r>
        <w:rPr>
          <w:i/>
          <w:spacing w:val="59"/>
          <w:sz w:val="28"/>
        </w:rPr>
        <w:t> </w:t>
      </w:r>
      <w:r>
        <w:rPr>
          <w:sz w:val="28"/>
        </w:rPr>
        <w:t>Zahme</w:t>
      </w:r>
      <w:r>
        <w:rPr>
          <w:spacing w:val="21"/>
          <w:sz w:val="28"/>
        </w:rPr>
        <w:t> </w:t>
      </w:r>
      <w:r>
        <w:rPr>
          <w:sz w:val="28"/>
        </w:rPr>
        <w:t>Xenien</w:t>
      </w:r>
      <w:r>
        <w:rPr>
          <w:spacing w:val="32"/>
          <w:sz w:val="28"/>
        </w:rPr>
        <w:t> </w:t>
      </w:r>
      <w:r>
        <w:rPr>
          <w:spacing w:val="-5"/>
          <w:sz w:val="28"/>
        </w:rPr>
        <w:t>IX.</w:t>
      </w:r>
    </w:p>
    <w:p>
      <w:pPr>
        <w:spacing w:line="247" w:lineRule="auto" w:before="273"/>
        <w:ind w:left="987" w:right="1099" w:hanging="893"/>
        <w:jc w:val="both"/>
        <w:rPr>
          <w:sz w:val="28"/>
        </w:rPr>
      </w:pPr>
      <w:r>
        <w:rPr>
          <w:sz w:val="28"/>
        </w:rPr>
        <w:t>415</w:t>
      </w:r>
      <w:r>
        <w:rPr>
          <w:spacing w:val="80"/>
          <w:sz w:val="28"/>
        </w:rPr>
        <w:t>  </w:t>
      </w:r>
      <w:r>
        <w:rPr>
          <w:i/>
          <w:sz w:val="28"/>
        </w:rPr>
        <w:t>Mittagsfrau:</w:t>
      </w:r>
      <w:r>
        <w:rPr>
          <w:i/>
          <w:spacing w:val="40"/>
          <w:sz w:val="28"/>
        </w:rPr>
        <w:t> </w:t>
      </w:r>
      <w:r>
        <w:rPr>
          <w:sz w:val="28"/>
        </w:rPr>
        <w:t>vgl.</w:t>
      </w:r>
      <w:r>
        <w:rPr>
          <w:spacing w:val="40"/>
          <w:sz w:val="28"/>
        </w:rPr>
        <w:t> </w:t>
      </w:r>
      <w:r>
        <w:rPr>
          <w:sz w:val="28"/>
        </w:rPr>
        <w:t>dazu</w:t>
      </w:r>
      <w:r>
        <w:rPr>
          <w:spacing w:val="40"/>
          <w:sz w:val="28"/>
        </w:rPr>
        <w:t> </w:t>
      </w:r>
      <w:r>
        <w:rPr>
          <w:sz w:val="28"/>
        </w:rPr>
        <w:t>Ludwig</w:t>
      </w:r>
      <w:r>
        <w:rPr>
          <w:spacing w:val="40"/>
          <w:sz w:val="28"/>
        </w:rPr>
        <w:t> </w:t>
      </w:r>
      <w:r>
        <w:rPr>
          <w:sz w:val="28"/>
        </w:rPr>
        <w:t>Laistner</w:t>
      </w:r>
      <w:r>
        <w:rPr>
          <w:spacing w:val="40"/>
          <w:sz w:val="28"/>
        </w:rPr>
        <w:t> </w:t>
      </w:r>
      <w:r>
        <w:rPr>
          <w:sz w:val="28"/>
        </w:rPr>
        <w:t>«Das Rätsel</w:t>
      </w:r>
      <w:r>
        <w:rPr>
          <w:spacing w:val="40"/>
          <w:sz w:val="28"/>
        </w:rPr>
        <w:t> </w:t>
      </w:r>
      <w:r>
        <w:rPr>
          <w:sz w:val="28"/>
        </w:rPr>
        <w:t>der Sphinx», Berlin 1889. Rudolf Steiner verweist auf dieses Werk im Zusammen- hang mit dem hier behandelten Gegenstand im Zyklus «Inneres We- sen des Menschen und Leben zwischen Tod und neuer </w:t>
      </w:r>
      <w:r>
        <w:rPr>
          <w:spacing w:val="10"/>
          <w:sz w:val="28"/>
        </w:rPr>
        <w:t>Geburt», </w:t>
      </w:r>
      <w:r>
        <w:rPr>
          <w:sz w:val="28"/>
        </w:rPr>
        <w:t>4. Vortrag, GA </w:t>
      </w:r>
      <w:r>
        <w:rPr>
          <w:spacing w:val="10"/>
          <w:sz w:val="28"/>
        </w:rPr>
        <w:t>Bib.-</w:t>
      </w:r>
      <w:r>
        <w:rPr>
          <w:sz w:val="28"/>
        </w:rPr>
        <w:t>Nr.</w:t>
      </w:r>
      <w:r>
        <w:rPr>
          <w:spacing w:val="40"/>
          <w:sz w:val="28"/>
        </w:rPr>
        <w:t> </w:t>
      </w:r>
      <w:r>
        <w:rPr>
          <w:sz w:val="28"/>
        </w:rPr>
        <w:t>153.</w:t>
      </w:r>
    </w:p>
    <w:p>
      <w:pPr>
        <w:spacing w:after="0" w:line="247" w:lineRule="auto"/>
        <w:jc w:val="both"/>
        <w:rPr>
          <w:sz w:val="28"/>
        </w:rPr>
        <w:sectPr>
          <w:footerReference w:type="default" r:id="rId106"/>
          <w:pgSz w:w="11960" w:h="16880"/>
          <w:pgMar w:header="0" w:footer="110" w:top="940" w:bottom="300" w:left="141" w:right="1700"/>
        </w:sectPr>
      </w:pPr>
    </w:p>
    <w:p>
      <w:pPr>
        <w:spacing w:line="244" w:lineRule="auto" w:before="73"/>
        <w:ind w:left="1057" w:right="129" w:hanging="927"/>
        <w:jc w:val="both"/>
        <w:rPr>
          <w:sz w:val="30"/>
        </w:rPr>
      </w:pPr>
      <w:r>
        <w:rPr>
          <w:sz w:val="30"/>
        </w:rPr>
        <w:t>419</w:t>
      </w:r>
      <w:r>
        <w:rPr>
          <w:spacing w:val="80"/>
          <w:w w:val="150"/>
          <w:sz w:val="30"/>
        </w:rPr>
        <w:t>  </w:t>
      </w:r>
      <w:r>
        <w:rPr>
          <w:i/>
          <w:sz w:val="30"/>
        </w:rPr>
        <w:t>Baidur und Hödur: </w:t>
      </w:r>
      <w:r>
        <w:rPr>
          <w:sz w:val="30"/>
        </w:rPr>
        <w:t>Siehe auch Rudolf Steiner, «Der Baldur-Mythos und das Karfreitagsmysterium», zwei Vorträge vom 2. und 3. April 1915, enthalten in «Wege der geistigen Erkenntnis und der Erneue- rung künstlerischer Weltanschauung», GA Bibl.-Nr. 161 und als </w:t>
      </w:r>
      <w:r>
        <w:rPr>
          <w:spacing w:val="-2"/>
          <w:sz w:val="30"/>
        </w:rPr>
        <w:t>Einzelausgabe.</w:t>
      </w:r>
    </w:p>
    <w:p>
      <w:pPr>
        <w:spacing w:line="244" w:lineRule="auto" w:before="223"/>
        <w:ind w:left="1057" w:right="119" w:hanging="927"/>
        <w:jc w:val="both"/>
        <w:rPr>
          <w:sz w:val="30"/>
        </w:rPr>
      </w:pPr>
      <w:r>
        <w:rPr>
          <w:sz w:val="30"/>
        </w:rPr>
        <w:t>425/426</w:t>
      </w:r>
      <w:r>
        <w:rPr>
          <w:spacing w:val="80"/>
          <w:sz w:val="30"/>
        </w:rPr>
        <w:t> </w:t>
      </w:r>
      <w:r>
        <w:rPr>
          <w:i/>
          <w:sz w:val="30"/>
        </w:rPr>
        <w:t>Hu, Ceridwen, Druiden- und Drottenmysterien: </w:t>
      </w:r>
      <w:r>
        <w:rPr>
          <w:sz w:val="30"/>
        </w:rPr>
        <w:t>Vgl. Charles William Heckethorn «Geheime Gesellschaften, Geheimbünde und Geheimlehren», Leipzig 1900, 1. Buch: Alte Mysterien, S. 59-65. Rudolf Steiner besaß</w:t>
      </w:r>
      <w:r>
        <w:rPr>
          <w:spacing w:val="40"/>
          <w:sz w:val="30"/>
        </w:rPr>
        <w:t> </w:t>
      </w:r>
      <w:r>
        <w:rPr>
          <w:sz w:val="30"/>
        </w:rPr>
        <w:t>dieses Werk.</w:t>
      </w:r>
    </w:p>
    <w:p>
      <w:pPr>
        <w:tabs>
          <w:tab w:pos="1089" w:val="left" w:leader="none"/>
        </w:tabs>
        <w:spacing w:before="225"/>
        <w:ind w:left="131" w:right="0" w:firstLine="0"/>
        <w:jc w:val="left"/>
        <w:rPr>
          <w:sz w:val="30"/>
        </w:rPr>
      </w:pPr>
      <w:r>
        <w:rPr>
          <w:spacing w:val="-5"/>
          <w:sz w:val="30"/>
        </w:rPr>
        <w:t>432</w:t>
      </w:r>
      <w:r>
        <w:rPr>
          <w:sz w:val="30"/>
        </w:rPr>
        <w:tab/>
      </w:r>
      <w:r>
        <w:rPr>
          <w:i/>
          <w:sz w:val="30"/>
        </w:rPr>
        <w:t>«Ich</w:t>
      </w:r>
      <w:r>
        <w:rPr>
          <w:i/>
          <w:spacing w:val="24"/>
          <w:sz w:val="30"/>
        </w:rPr>
        <w:t> </w:t>
      </w:r>
      <w:r>
        <w:rPr>
          <w:i/>
          <w:sz w:val="30"/>
        </w:rPr>
        <w:t>und</w:t>
      </w:r>
      <w:r>
        <w:rPr>
          <w:i/>
          <w:spacing w:val="11"/>
          <w:sz w:val="30"/>
        </w:rPr>
        <w:t> </w:t>
      </w:r>
      <w:r>
        <w:rPr>
          <w:i/>
          <w:sz w:val="30"/>
        </w:rPr>
        <w:t>der</w:t>
      </w:r>
      <w:r>
        <w:rPr>
          <w:i/>
          <w:spacing w:val="15"/>
          <w:sz w:val="30"/>
        </w:rPr>
        <w:t> </w:t>
      </w:r>
      <w:r>
        <w:rPr>
          <w:i/>
          <w:sz w:val="30"/>
        </w:rPr>
        <w:t>Vater</w:t>
      </w:r>
      <w:r>
        <w:rPr>
          <w:i/>
          <w:spacing w:val="-7"/>
          <w:sz w:val="30"/>
        </w:rPr>
        <w:t> </w:t>
      </w:r>
      <w:r>
        <w:rPr>
          <w:i/>
          <w:sz w:val="30"/>
        </w:rPr>
        <w:t>sind</w:t>
      </w:r>
      <w:r>
        <w:rPr>
          <w:i/>
          <w:spacing w:val="6"/>
          <w:sz w:val="30"/>
        </w:rPr>
        <w:t> </w:t>
      </w:r>
      <w:r>
        <w:rPr>
          <w:i/>
          <w:sz w:val="30"/>
        </w:rPr>
        <w:t>eins»:</w:t>
      </w:r>
      <w:r>
        <w:rPr>
          <w:i/>
          <w:spacing w:val="6"/>
          <w:sz w:val="30"/>
        </w:rPr>
        <w:t> </w:t>
      </w:r>
      <w:r>
        <w:rPr>
          <w:sz w:val="30"/>
        </w:rPr>
        <w:t>Johannes</w:t>
      </w:r>
      <w:r>
        <w:rPr>
          <w:spacing w:val="43"/>
          <w:sz w:val="30"/>
        </w:rPr>
        <w:t> </w:t>
      </w:r>
      <w:r>
        <w:rPr>
          <w:sz w:val="30"/>
        </w:rPr>
        <w:t>10,</w:t>
      </w:r>
      <w:r>
        <w:rPr>
          <w:spacing w:val="24"/>
          <w:sz w:val="30"/>
        </w:rPr>
        <w:t> </w:t>
      </w:r>
      <w:r>
        <w:rPr>
          <w:spacing w:val="-5"/>
          <w:sz w:val="30"/>
        </w:rPr>
        <w:t>30.</w:t>
      </w:r>
    </w:p>
    <w:p>
      <w:pPr>
        <w:spacing w:after="0"/>
        <w:jc w:val="left"/>
        <w:rPr>
          <w:sz w:val="30"/>
        </w:rPr>
        <w:sectPr>
          <w:footerReference w:type="default" r:id="rId107"/>
          <w:pgSz w:w="11920" w:h="16840"/>
          <w:pgMar w:header="0" w:footer="86" w:top="1880" w:bottom="280" w:left="992" w:right="1275"/>
        </w:sectPr>
      </w:pPr>
    </w:p>
    <w:p>
      <w:pPr>
        <w:spacing w:before="57"/>
        <w:ind w:left="0" w:right="195" w:firstLine="0"/>
        <w:jc w:val="center"/>
        <w:rPr>
          <w:sz w:val="32"/>
        </w:rPr>
      </w:pPr>
      <w:r>
        <w:rPr>
          <w:spacing w:val="8"/>
          <w:sz w:val="32"/>
        </w:rPr>
        <w:t>PERSONENREGISTER</w:t>
      </w:r>
    </w:p>
    <w:p>
      <w:pPr>
        <w:spacing w:line="232" w:lineRule="auto" w:before="288"/>
        <w:ind w:left="74" w:right="195" w:firstLine="0"/>
        <w:jc w:val="center"/>
        <w:rPr>
          <w:sz w:val="30"/>
        </w:rPr>
      </w:pPr>
      <w:r>
        <w:rPr>
          <w:sz w:val="30"/>
        </w:rPr>
        <w:t>(Die</w:t>
      </w:r>
      <w:r>
        <w:rPr>
          <w:spacing w:val="11"/>
          <w:sz w:val="30"/>
        </w:rPr>
        <w:t> </w:t>
      </w:r>
      <w:r>
        <w:rPr>
          <w:i/>
          <w:sz w:val="30"/>
        </w:rPr>
        <w:t>kursiv</w:t>
      </w:r>
      <w:r>
        <w:rPr>
          <w:i/>
          <w:spacing w:val="25"/>
          <w:sz w:val="30"/>
        </w:rPr>
        <w:t> </w:t>
      </w:r>
      <w:r>
        <w:rPr>
          <w:sz w:val="30"/>
        </w:rPr>
        <w:t>gesetzten Ziffern geben</w:t>
      </w:r>
      <w:r>
        <w:rPr>
          <w:spacing w:val="11"/>
          <w:sz w:val="30"/>
        </w:rPr>
        <w:t> </w:t>
      </w:r>
      <w:r>
        <w:rPr>
          <w:sz w:val="30"/>
        </w:rPr>
        <w:t>jeweils</w:t>
      </w:r>
      <w:r>
        <w:rPr>
          <w:spacing w:val="17"/>
          <w:sz w:val="30"/>
        </w:rPr>
        <w:t> </w:t>
      </w:r>
      <w:r>
        <w:rPr>
          <w:sz w:val="30"/>
        </w:rPr>
        <w:t>die</w:t>
      </w:r>
      <w:r>
        <w:rPr>
          <w:spacing w:val="11"/>
          <w:sz w:val="30"/>
        </w:rPr>
        <w:t> </w:t>
      </w:r>
      <w:r>
        <w:rPr>
          <w:sz w:val="30"/>
        </w:rPr>
        <w:t>Seiten</w:t>
      </w:r>
      <w:r>
        <w:rPr>
          <w:spacing w:val="17"/>
          <w:sz w:val="30"/>
        </w:rPr>
        <w:t> </w:t>
      </w:r>
      <w:r>
        <w:rPr>
          <w:sz w:val="30"/>
        </w:rPr>
        <w:t>an,</w:t>
      </w:r>
      <w:r>
        <w:rPr>
          <w:spacing w:val="14"/>
          <w:sz w:val="30"/>
        </w:rPr>
        <w:t> </w:t>
      </w:r>
      <w:r>
        <w:rPr>
          <w:sz w:val="30"/>
        </w:rPr>
        <w:t>zu welchen</w:t>
      </w:r>
      <w:r>
        <w:rPr>
          <w:spacing w:val="14"/>
          <w:sz w:val="30"/>
        </w:rPr>
        <w:t> </w:t>
      </w:r>
      <w:r>
        <w:rPr>
          <w:sz w:val="30"/>
        </w:rPr>
        <w:t>ein Hinweis besteht)</w:t>
      </w:r>
    </w:p>
    <w:p>
      <w:pPr>
        <w:pStyle w:val="BodyText"/>
        <w:spacing w:before="123"/>
        <w:jc w:val="left"/>
        <w:rPr>
          <w:sz w:val="20"/>
        </w:rPr>
      </w:pPr>
    </w:p>
    <w:p>
      <w:pPr>
        <w:pStyle w:val="BodyText"/>
        <w:spacing w:after="0"/>
        <w:jc w:val="left"/>
        <w:rPr>
          <w:sz w:val="20"/>
        </w:rPr>
        <w:sectPr>
          <w:footerReference w:type="default" r:id="rId108"/>
          <w:pgSz w:w="11940" w:h="16860"/>
          <w:pgMar w:header="0" w:footer="95" w:top="880" w:bottom="280" w:left="992" w:right="1700"/>
          <w:pgNumType w:start="455"/>
        </w:sectPr>
      </w:pPr>
    </w:p>
    <w:p>
      <w:pPr>
        <w:spacing w:line="256" w:lineRule="auto" w:before="97"/>
        <w:ind w:left="380" w:right="540" w:hanging="293"/>
        <w:jc w:val="left"/>
        <w:rPr>
          <w:sz w:val="30"/>
        </w:rPr>
      </w:pPr>
      <w:r>
        <w:rPr>
          <w:sz w:val="30"/>
        </w:rPr>
        <w:t>Äschylos</w:t>
      </w:r>
      <w:r>
        <w:rPr>
          <w:spacing w:val="1"/>
          <w:sz w:val="30"/>
        </w:rPr>
        <w:t> </w:t>
      </w:r>
      <w:r>
        <w:rPr>
          <w:sz w:val="30"/>
        </w:rPr>
        <w:t>(525/524-</w:t>
      </w:r>
      <w:r>
        <w:rPr>
          <w:sz w:val="30"/>
        </w:rPr>
        <w:t>456/455 v. Chr.) 370</w:t>
      </w:r>
    </w:p>
    <w:p>
      <w:pPr>
        <w:tabs>
          <w:tab w:pos="1103" w:val="left" w:leader="none"/>
          <w:tab w:pos="2600" w:val="left" w:leader="none"/>
        </w:tabs>
        <w:spacing w:line="256" w:lineRule="auto" w:before="6"/>
        <w:ind w:left="395" w:right="86" w:hanging="308"/>
        <w:jc w:val="left"/>
        <w:rPr>
          <w:sz w:val="30"/>
        </w:rPr>
      </w:pPr>
      <w:r>
        <w:rPr>
          <w:sz w:val="30"/>
        </w:rPr>
        <w:t>Agrippa</w:t>
      </w:r>
      <w:r>
        <w:rPr>
          <w:spacing w:val="40"/>
          <w:sz w:val="30"/>
        </w:rPr>
        <w:t> </w:t>
      </w:r>
      <w:r>
        <w:rPr>
          <w:sz w:val="30"/>
        </w:rPr>
        <w:t>von</w:t>
      </w:r>
      <w:r>
        <w:rPr>
          <w:spacing w:val="40"/>
          <w:sz w:val="30"/>
        </w:rPr>
        <w:t> </w:t>
      </w:r>
      <w:r>
        <w:rPr>
          <w:sz w:val="30"/>
        </w:rPr>
        <w:t>Nettesheim</w:t>
      </w:r>
      <w:r>
        <w:rPr>
          <w:spacing w:val="40"/>
          <w:sz w:val="30"/>
        </w:rPr>
        <w:t> </w:t>
      </w:r>
      <w:r>
        <w:rPr>
          <w:sz w:val="30"/>
        </w:rPr>
        <w:t>(Hein- </w:t>
      </w:r>
      <w:r>
        <w:rPr>
          <w:spacing w:val="-4"/>
          <w:sz w:val="30"/>
        </w:rPr>
        <w:t>rich</w:t>
      </w:r>
      <w:r>
        <w:rPr>
          <w:sz w:val="30"/>
        </w:rPr>
        <w:tab/>
      </w:r>
      <w:r>
        <w:rPr>
          <w:spacing w:val="-2"/>
          <w:sz w:val="30"/>
        </w:rPr>
        <w:t>Cornelius)</w:t>
      </w:r>
      <w:r>
        <w:rPr>
          <w:sz w:val="30"/>
        </w:rPr>
        <w:tab/>
      </w:r>
      <w:r>
        <w:rPr>
          <w:spacing w:val="-2"/>
          <w:sz w:val="30"/>
        </w:rPr>
        <w:t>(1486-1535)</w:t>
      </w:r>
    </w:p>
    <w:p>
      <w:pPr>
        <w:spacing w:before="1"/>
        <w:ind w:left="395" w:right="0" w:firstLine="0"/>
        <w:jc w:val="left"/>
        <w:rPr>
          <w:sz w:val="30"/>
        </w:rPr>
      </w:pPr>
      <w:r>
        <w:rPr>
          <w:spacing w:val="-5"/>
          <w:sz w:val="30"/>
        </w:rPr>
        <w:t>311</w:t>
      </w:r>
    </w:p>
    <w:p>
      <w:pPr>
        <w:spacing w:line="256" w:lineRule="auto" w:before="25"/>
        <w:ind w:left="414" w:right="0" w:hanging="322"/>
        <w:jc w:val="left"/>
        <w:rPr>
          <w:sz w:val="30"/>
        </w:rPr>
      </w:pPr>
      <w:r>
        <w:rPr>
          <w:sz w:val="30"/>
        </w:rPr>
        <w:t>Albertus</w:t>
      </w:r>
      <w:r>
        <w:rPr>
          <w:spacing w:val="40"/>
          <w:sz w:val="30"/>
        </w:rPr>
        <w:t> </w:t>
      </w:r>
      <w:r>
        <w:rPr>
          <w:sz w:val="30"/>
        </w:rPr>
        <w:t>Magnus</w:t>
      </w:r>
      <w:r>
        <w:rPr>
          <w:spacing w:val="40"/>
          <w:sz w:val="30"/>
        </w:rPr>
        <w:t> </w:t>
      </w:r>
      <w:r>
        <w:rPr>
          <w:sz w:val="30"/>
        </w:rPr>
        <w:t>(um</w:t>
      </w:r>
      <w:r>
        <w:rPr>
          <w:spacing w:val="40"/>
          <w:sz w:val="30"/>
        </w:rPr>
        <w:t> </w:t>
      </w:r>
      <w:r>
        <w:rPr>
          <w:sz w:val="30"/>
        </w:rPr>
        <w:t>1200</w:t>
      </w:r>
      <w:r>
        <w:rPr>
          <w:spacing w:val="40"/>
          <w:sz w:val="30"/>
        </w:rPr>
        <w:t> </w:t>
      </w:r>
      <w:r>
        <w:rPr>
          <w:sz w:val="30"/>
        </w:rPr>
        <w:t>bis 1280) 309</w:t>
      </w:r>
    </w:p>
    <w:p>
      <w:pPr>
        <w:tabs>
          <w:tab w:pos="1780" w:val="left" w:leader="none"/>
          <w:tab w:pos="2539" w:val="left" w:leader="none"/>
          <w:tab w:pos="3886" w:val="left" w:leader="none"/>
        </w:tabs>
        <w:spacing w:before="1"/>
        <w:ind w:left="92" w:right="0" w:firstLine="0"/>
        <w:jc w:val="left"/>
        <w:rPr>
          <w:sz w:val="30"/>
        </w:rPr>
      </w:pPr>
      <w:r>
        <w:rPr>
          <w:spacing w:val="-2"/>
          <w:sz w:val="30"/>
        </w:rPr>
        <w:t>Anaxagoras</w:t>
      </w:r>
      <w:r>
        <w:rPr>
          <w:sz w:val="30"/>
        </w:rPr>
        <w:tab/>
      </w:r>
      <w:r>
        <w:rPr>
          <w:spacing w:val="-5"/>
          <w:sz w:val="30"/>
        </w:rPr>
        <w:t>(um</w:t>
      </w:r>
      <w:r>
        <w:rPr>
          <w:sz w:val="30"/>
        </w:rPr>
        <w:tab/>
        <w:t>490-</w:t>
      </w:r>
      <w:r>
        <w:rPr>
          <w:spacing w:val="-5"/>
          <w:sz w:val="30"/>
        </w:rPr>
        <w:t>428</w:t>
      </w:r>
      <w:r>
        <w:rPr>
          <w:sz w:val="30"/>
        </w:rPr>
        <w:tab/>
      </w:r>
      <w:r>
        <w:rPr>
          <w:spacing w:val="-5"/>
          <w:sz w:val="30"/>
        </w:rPr>
        <w:t>v.</w:t>
      </w:r>
    </w:p>
    <w:p>
      <w:pPr>
        <w:spacing w:before="24"/>
        <w:ind w:left="399" w:right="0" w:firstLine="0"/>
        <w:jc w:val="left"/>
        <w:rPr>
          <w:sz w:val="30"/>
        </w:rPr>
      </w:pPr>
      <w:r>
        <w:rPr>
          <w:sz w:val="30"/>
        </w:rPr>
        <w:t>Chr.)</w:t>
      </w:r>
      <w:r>
        <w:rPr>
          <w:spacing w:val="15"/>
          <w:sz w:val="30"/>
        </w:rPr>
        <w:t> </w:t>
      </w:r>
      <w:r>
        <w:rPr>
          <w:spacing w:val="-5"/>
          <w:sz w:val="30"/>
        </w:rPr>
        <w:t>348</w:t>
      </w:r>
    </w:p>
    <w:p>
      <w:pPr>
        <w:spacing w:before="25"/>
        <w:ind w:left="102" w:right="0" w:firstLine="0"/>
        <w:jc w:val="left"/>
        <w:rPr>
          <w:sz w:val="30"/>
        </w:rPr>
      </w:pPr>
      <w:r>
        <w:rPr>
          <w:sz w:val="30"/>
        </w:rPr>
        <w:t>Aristoteles</w:t>
      </w:r>
      <w:r>
        <w:rPr>
          <w:spacing w:val="27"/>
          <w:sz w:val="30"/>
        </w:rPr>
        <w:t> </w:t>
      </w:r>
      <w:r>
        <w:rPr>
          <w:sz w:val="30"/>
        </w:rPr>
        <w:t>(384-322</w:t>
      </w:r>
      <w:r>
        <w:rPr>
          <w:spacing w:val="10"/>
          <w:sz w:val="30"/>
        </w:rPr>
        <w:t> </w:t>
      </w:r>
      <w:r>
        <w:rPr>
          <w:sz w:val="30"/>
        </w:rPr>
        <w:t>v.</w:t>
      </w:r>
      <w:r>
        <w:rPr>
          <w:spacing w:val="27"/>
          <w:sz w:val="30"/>
        </w:rPr>
        <w:t> </w:t>
      </w:r>
      <w:r>
        <w:rPr>
          <w:sz w:val="30"/>
        </w:rPr>
        <w:t>Chr.)</w:t>
      </w:r>
      <w:r>
        <w:rPr>
          <w:spacing w:val="14"/>
          <w:sz w:val="30"/>
        </w:rPr>
        <w:t> </w:t>
      </w:r>
      <w:r>
        <w:rPr>
          <w:spacing w:val="-5"/>
          <w:sz w:val="30"/>
        </w:rPr>
        <w:t>93,</w:t>
      </w:r>
    </w:p>
    <w:p>
      <w:pPr>
        <w:spacing w:before="24"/>
        <w:ind w:left="399" w:right="0" w:firstLine="0"/>
        <w:jc w:val="left"/>
        <w:rPr>
          <w:sz w:val="30"/>
        </w:rPr>
      </w:pPr>
      <w:r>
        <w:rPr>
          <w:i/>
          <w:spacing w:val="-2"/>
          <w:sz w:val="30"/>
        </w:rPr>
        <w:t>94,</w:t>
      </w:r>
      <w:r>
        <w:rPr>
          <w:i/>
          <w:spacing w:val="-15"/>
          <w:sz w:val="30"/>
        </w:rPr>
        <w:t> </w:t>
      </w:r>
      <w:r>
        <w:rPr>
          <w:i/>
          <w:spacing w:val="-2"/>
          <w:sz w:val="30"/>
        </w:rPr>
        <w:t>95,</w:t>
      </w:r>
      <w:r>
        <w:rPr>
          <w:i/>
          <w:spacing w:val="-8"/>
          <w:sz w:val="30"/>
        </w:rPr>
        <w:t> </w:t>
      </w:r>
      <w:r>
        <w:rPr>
          <w:spacing w:val="-2"/>
          <w:sz w:val="30"/>
        </w:rPr>
        <w:t>98,</w:t>
      </w:r>
      <w:r>
        <w:rPr>
          <w:spacing w:val="-23"/>
          <w:sz w:val="30"/>
        </w:rPr>
        <w:t> </w:t>
      </w:r>
      <w:r>
        <w:rPr>
          <w:spacing w:val="-5"/>
          <w:sz w:val="30"/>
        </w:rPr>
        <w:t>251</w:t>
      </w:r>
    </w:p>
    <w:p>
      <w:pPr>
        <w:spacing w:before="30"/>
        <w:ind w:left="97" w:right="0" w:firstLine="0"/>
        <w:jc w:val="left"/>
        <w:rPr>
          <w:i/>
          <w:sz w:val="30"/>
        </w:rPr>
      </w:pPr>
      <w:r>
        <w:rPr>
          <w:sz w:val="30"/>
        </w:rPr>
        <w:t>Astruc,</w:t>
      </w:r>
      <w:r>
        <w:rPr>
          <w:spacing w:val="-17"/>
          <w:sz w:val="30"/>
        </w:rPr>
        <w:t> </w:t>
      </w:r>
      <w:r>
        <w:rPr>
          <w:sz w:val="30"/>
        </w:rPr>
        <w:t>Jean</w:t>
      </w:r>
      <w:r>
        <w:rPr>
          <w:spacing w:val="-9"/>
          <w:sz w:val="30"/>
        </w:rPr>
        <w:t> </w:t>
      </w:r>
      <w:r>
        <w:rPr>
          <w:sz w:val="30"/>
        </w:rPr>
        <w:t>(1684-1766)</w:t>
      </w:r>
      <w:r>
        <w:rPr>
          <w:spacing w:val="1"/>
          <w:sz w:val="30"/>
        </w:rPr>
        <w:t> </w:t>
      </w:r>
      <w:r>
        <w:rPr>
          <w:i/>
          <w:spacing w:val="-5"/>
          <w:sz w:val="30"/>
        </w:rPr>
        <w:t>88</w:t>
      </w:r>
    </w:p>
    <w:p>
      <w:pPr>
        <w:pStyle w:val="BodyText"/>
        <w:spacing w:before="49"/>
        <w:jc w:val="left"/>
        <w:rPr>
          <w:i/>
          <w:sz w:val="30"/>
        </w:rPr>
      </w:pPr>
    </w:p>
    <w:p>
      <w:pPr>
        <w:spacing w:line="259" w:lineRule="auto" w:before="0"/>
        <w:ind w:left="409" w:right="63" w:hanging="303"/>
        <w:jc w:val="both"/>
        <w:rPr>
          <w:sz w:val="30"/>
        </w:rPr>
      </w:pPr>
      <w:r>
        <w:rPr>
          <w:spacing w:val="-2"/>
          <w:sz w:val="30"/>
        </w:rPr>
        <w:t>Bacon</w:t>
      </w:r>
      <w:r>
        <w:rPr>
          <w:spacing w:val="-17"/>
          <w:sz w:val="30"/>
        </w:rPr>
        <w:t> </w:t>
      </w:r>
      <w:r>
        <w:rPr>
          <w:spacing w:val="-2"/>
          <w:sz w:val="30"/>
        </w:rPr>
        <w:t>von</w:t>
      </w:r>
      <w:r>
        <w:rPr>
          <w:spacing w:val="-17"/>
          <w:sz w:val="30"/>
        </w:rPr>
        <w:t> </w:t>
      </w:r>
      <w:r>
        <w:rPr>
          <w:spacing w:val="-2"/>
          <w:sz w:val="30"/>
        </w:rPr>
        <w:t>Verulam,</w:t>
      </w:r>
      <w:r>
        <w:rPr>
          <w:spacing w:val="-17"/>
          <w:sz w:val="30"/>
        </w:rPr>
        <w:t> </w:t>
      </w:r>
      <w:r>
        <w:rPr>
          <w:spacing w:val="-2"/>
          <w:sz w:val="30"/>
        </w:rPr>
        <w:t>Francis,</w:t>
      </w:r>
      <w:r>
        <w:rPr>
          <w:spacing w:val="-16"/>
          <w:sz w:val="30"/>
        </w:rPr>
        <w:t> </w:t>
      </w:r>
      <w:r>
        <w:rPr>
          <w:spacing w:val="-2"/>
          <w:sz w:val="30"/>
        </w:rPr>
        <w:t>Vis- </w:t>
      </w:r>
      <w:r>
        <w:rPr>
          <w:sz w:val="30"/>
        </w:rPr>
        <w:t>count Saint Albans (1561 bis 1626) 439</w:t>
      </w:r>
    </w:p>
    <w:p>
      <w:pPr>
        <w:spacing w:line="256" w:lineRule="auto" w:before="0"/>
        <w:ind w:left="404" w:right="66" w:hanging="303"/>
        <w:jc w:val="both"/>
        <w:rPr>
          <w:sz w:val="30"/>
        </w:rPr>
      </w:pPr>
      <w:r>
        <w:rPr>
          <w:sz w:val="30"/>
        </w:rPr>
        <w:t>Basilius Valentinus (15. Jahrh.) </w:t>
      </w:r>
      <w:r>
        <w:rPr>
          <w:spacing w:val="-4"/>
          <w:sz w:val="30"/>
        </w:rPr>
        <w:t>304</w:t>
      </w:r>
    </w:p>
    <w:p>
      <w:pPr>
        <w:spacing w:line="256" w:lineRule="auto" w:before="0"/>
        <w:ind w:left="414" w:right="63" w:hanging="303"/>
        <w:jc w:val="both"/>
        <w:rPr>
          <w:i/>
          <w:sz w:val="30"/>
        </w:rPr>
      </w:pPr>
      <w:r>
        <w:rPr>
          <w:sz w:val="30"/>
        </w:rPr>
        <w:t>Batsch, August Johann </w:t>
      </w:r>
      <w:r>
        <w:rPr>
          <w:sz w:val="30"/>
        </w:rPr>
        <w:t>Georg Karl (1761-1802) </w:t>
      </w:r>
      <w:r>
        <w:rPr>
          <w:i/>
          <w:sz w:val="30"/>
        </w:rPr>
        <w:t>23</w:t>
      </w:r>
    </w:p>
    <w:p>
      <w:pPr>
        <w:spacing w:line="256" w:lineRule="auto" w:before="0"/>
        <w:ind w:left="409" w:right="61" w:hanging="293"/>
        <w:jc w:val="both"/>
        <w:rPr>
          <w:sz w:val="30"/>
        </w:rPr>
      </w:pPr>
      <w:r>
        <w:rPr>
          <w:sz w:val="30"/>
        </w:rPr>
        <w:t>Baur, Ferdinand Christian (1792 bis 1860) </w:t>
      </w:r>
      <w:r>
        <w:rPr>
          <w:i/>
          <w:sz w:val="30"/>
        </w:rPr>
        <w:t>114, </w:t>
      </w:r>
      <w:r>
        <w:rPr>
          <w:sz w:val="30"/>
        </w:rPr>
        <w:t>115,118</w:t>
      </w:r>
    </w:p>
    <w:p>
      <w:pPr>
        <w:spacing w:line="261" w:lineRule="auto" w:before="0"/>
        <w:ind w:left="419" w:right="50" w:hanging="303"/>
        <w:jc w:val="both"/>
        <w:rPr>
          <w:sz w:val="30"/>
        </w:rPr>
      </w:pPr>
      <w:r>
        <w:rPr>
          <w:sz w:val="30"/>
        </w:rPr>
        <w:t>Blavatsky, Helena Petrowna (1831-1891)</w:t>
      </w:r>
      <w:r>
        <w:rPr>
          <w:spacing w:val="65"/>
          <w:sz w:val="30"/>
        </w:rPr>
        <w:t>  </w:t>
      </w:r>
      <w:r>
        <w:rPr>
          <w:i/>
          <w:sz w:val="30"/>
        </w:rPr>
        <w:t>158/159</w:t>
      </w:r>
      <w:r>
        <w:rPr>
          <w:i/>
          <w:spacing w:val="59"/>
          <w:sz w:val="30"/>
        </w:rPr>
        <w:t>  </w:t>
      </w:r>
      <w:r>
        <w:rPr>
          <w:spacing w:val="-2"/>
          <w:sz w:val="30"/>
        </w:rPr>
        <w:t>(ohne</w:t>
      </w:r>
    </w:p>
    <w:p>
      <w:pPr>
        <w:spacing w:line="337" w:lineRule="exact" w:before="0"/>
        <w:ind w:left="404" w:right="0" w:firstLine="0"/>
        <w:jc w:val="both"/>
        <w:rPr>
          <w:sz w:val="30"/>
        </w:rPr>
      </w:pPr>
      <w:r>
        <w:rPr>
          <w:sz w:val="30"/>
        </w:rPr>
        <w:t>Namensnennung),</w:t>
      </w:r>
      <w:r>
        <w:rPr>
          <w:spacing w:val="5"/>
          <w:sz w:val="30"/>
        </w:rPr>
        <w:t> </w:t>
      </w:r>
      <w:r>
        <w:rPr>
          <w:spacing w:val="-5"/>
          <w:sz w:val="30"/>
        </w:rPr>
        <w:t>160</w:t>
      </w:r>
    </w:p>
    <w:p>
      <w:pPr>
        <w:spacing w:before="24"/>
        <w:ind w:left="116" w:right="0" w:firstLine="0"/>
        <w:jc w:val="both"/>
        <w:rPr>
          <w:sz w:val="30"/>
        </w:rPr>
      </w:pPr>
      <w:r>
        <w:rPr>
          <w:spacing w:val="-4"/>
          <w:sz w:val="30"/>
        </w:rPr>
        <w:t>Böhme,</w:t>
      </w:r>
      <w:r>
        <w:rPr>
          <w:spacing w:val="-18"/>
          <w:sz w:val="30"/>
        </w:rPr>
        <w:t> </w:t>
      </w:r>
      <w:r>
        <w:rPr>
          <w:spacing w:val="-4"/>
          <w:sz w:val="30"/>
        </w:rPr>
        <w:t>Jakob</w:t>
      </w:r>
      <w:r>
        <w:rPr>
          <w:spacing w:val="-17"/>
          <w:sz w:val="30"/>
        </w:rPr>
        <w:t> </w:t>
      </w:r>
      <w:r>
        <w:rPr>
          <w:spacing w:val="-4"/>
          <w:sz w:val="30"/>
        </w:rPr>
        <w:t>(1575</w:t>
      </w:r>
      <w:r>
        <w:rPr>
          <w:spacing w:val="-18"/>
          <w:sz w:val="30"/>
        </w:rPr>
        <w:t> </w:t>
      </w:r>
      <w:r>
        <w:rPr>
          <w:spacing w:val="-4"/>
          <w:sz w:val="30"/>
        </w:rPr>
        <w:t>-1624)</w:t>
      </w:r>
      <w:r>
        <w:rPr>
          <w:spacing w:val="-18"/>
          <w:sz w:val="30"/>
        </w:rPr>
        <w:t> </w:t>
      </w:r>
      <w:r>
        <w:rPr>
          <w:i/>
          <w:spacing w:val="-4"/>
          <w:sz w:val="30"/>
        </w:rPr>
        <w:t>79,</w:t>
      </w:r>
      <w:r>
        <w:rPr>
          <w:i/>
          <w:spacing w:val="-18"/>
          <w:sz w:val="30"/>
        </w:rPr>
        <w:t> </w:t>
      </w:r>
      <w:r>
        <w:rPr>
          <w:spacing w:val="-5"/>
          <w:sz w:val="30"/>
        </w:rPr>
        <w:t>80</w:t>
      </w:r>
    </w:p>
    <w:p>
      <w:pPr>
        <w:spacing w:line="256" w:lineRule="auto" w:before="29"/>
        <w:ind w:left="116" w:right="49" w:firstLine="307"/>
        <w:jc w:val="both"/>
        <w:rPr>
          <w:sz w:val="30"/>
        </w:rPr>
      </w:pPr>
      <w:r>
        <w:rPr>
          <w:sz w:val="30"/>
        </w:rPr>
        <w:t>(ohne Namensnennung)</w:t>
      </w:r>
      <w:r>
        <w:rPr>
          <w:spacing w:val="40"/>
          <w:sz w:val="30"/>
        </w:rPr>
        <w:t> </w:t>
      </w:r>
      <w:r>
        <w:rPr>
          <w:sz w:val="30"/>
        </w:rPr>
        <w:t>Börne,</w:t>
      </w:r>
      <w:r>
        <w:rPr>
          <w:spacing w:val="59"/>
          <w:w w:val="150"/>
          <w:sz w:val="30"/>
        </w:rPr>
        <w:t>  </w:t>
      </w:r>
      <w:r>
        <w:rPr>
          <w:sz w:val="30"/>
        </w:rPr>
        <w:t>Ludwig</w:t>
      </w:r>
      <w:r>
        <w:rPr>
          <w:spacing w:val="58"/>
          <w:w w:val="150"/>
          <w:sz w:val="30"/>
        </w:rPr>
        <w:t>  </w:t>
      </w:r>
      <w:r>
        <w:rPr>
          <w:sz w:val="30"/>
        </w:rPr>
        <w:t>(1786-</w:t>
      </w:r>
      <w:r>
        <w:rPr>
          <w:spacing w:val="-2"/>
          <w:sz w:val="30"/>
        </w:rPr>
        <w:t>1837),</w:t>
      </w:r>
    </w:p>
    <w:p>
      <w:pPr>
        <w:spacing w:line="256" w:lineRule="auto" w:before="1"/>
        <w:ind w:left="423" w:right="52" w:firstLine="0"/>
        <w:jc w:val="both"/>
        <w:rPr>
          <w:sz w:val="30"/>
        </w:rPr>
      </w:pPr>
      <w:r>
        <w:rPr>
          <w:i/>
          <w:sz w:val="30"/>
        </w:rPr>
        <w:t>186/187 </w:t>
      </w:r>
      <w:r>
        <w:rPr>
          <w:sz w:val="30"/>
        </w:rPr>
        <w:t>(ohne Namensnen- </w:t>
      </w:r>
      <w:r>
        <w:rPr>
          <w:spacing w:val="-2"/>
          <w:sz w:val="30"/>
        </w:rPr>
        <w:t>nung)</w:t>
      </w:r>
    </w:p>
    <w:p>
      <w:pPr>
        <w:spacing w:before="6"/>
        <w:ind w:left="126" w:right="0" w:firstLine="0"/>
        <w:jc w:val="both"/>
        <w:rPr>
          <w:i/>
          <w:sz w:val="30"/>
        </w:rPr>
      </w:pPr>
      <w:r>
        <w:rPr>
          <w:sz w:val="30"/>
        </w:rPr>
        <w:t>Bossi,</w:t>
      </w:r>
      <w:r>
        <w:rPr>
          <w:spacing w:val="-9"/>
          <w:sz w:val="30"/>
        </w:rPr>
        <w:t> </w:t>
      </w:r>
      <w:r>
        <w:rPr>
          <w:sz w:val="30"/>
        </w:rPr>
        <w:t>Guiseppe</w:t>
      </w:r>
      <w:r>
        <w:rPr>
          <w:spacing w:val="-19"/>
          <w:sz w:val="30"/>
        </w:rPr>
        <w:t> </w:t>
      </w:r>
      <w:r>
        <w:rPr>
          <w:sz w:val="30"/>
        </w:rPr>
        <w:t>(1777-1815)</w:t>
      </w:r>
      <w:r>
        <w:rPr>
          <w:spacing w:val="-17"/>
          <w:sz w:val="30"/>
        </w:rPr>
        <w:t> </w:t>
      </w:r>
      <w:r>
        <w:rPr>
          <w:i/>
          <w:spacing w:val="-5"/>
          <w:sz w:val="30"/>
        </w:rPr>
        <w:t>32</w:t>
      </w:r>
    </w:p>
    <w:p>
      <w:pPr>
        <w:spacing w:before="24"/>
        <w:ind w:left="121" w:right="0" w:firstLine="0"/>
        <w:jc w:val="both"/>
        <w:rPr>
          <w:sz w:val="30"/>
        </w:rPr>
      </w:pPr>
      <w:r>
        <w:rPr>
          <w:sz w:val="30"/>
        </w:rPr>
        <w:t>Brion,</w:t>
      </w:r>
      <w:r>
        <w:rPr>
          <w:spacing w:val="53"/>
          <w:sz w:val="30"/>
        </w:rPr>
        <w:t>  </w:t>
      </w:r>
      <w:r>
        <w:rPr>
          <w:sz w:val="30"/>
        </w:rPr>
        <w:t>Friederike</w:t>
      </w:r>
      <w:r>
        <w:rPr>
          <w:spacing w:val="52"/>
          <w:sz w:val="30"/>
        </w:rPr>
        <w:t>  </w:t>
      </w:r>
      <w:r>
        <w:rPr>
          <w:sz w:val="30"/>
        </w:rPr>
        <w:t>(1752-</w:t>
      </w:r>
      <w:r>
        <w:rPr>
          <w:spacing w:val="-2"/>
          <w:sz w:val="30"/>
        </w:rPr>
        <w:t>1813)</w:t>
      </w:r>
    </w:p>
    <w:p>
      <w:pPr>
        <w:spacing w:before="25"/>
        <w:ind w:left="419" w:right="0" w:firstLine="0"/>
        <w:jc w:val="left"/>
        <w:rPr>
          <w:sz w:val="30"/>
        </w:rPr>
      </w:pPr>
      <w:r>
        <w:rPr>
          <w:spacing w:val="-5"/>
          <w:sz w:val="30"/>
        </w:rPr>
        <w:t>308</w:t>
      </w:r>
    </w:p>
    <w:p>
      <w:pPr>
        <w:tabs>
          <w:tab w:pos="1227" w:val="left" w:leader="none"/>
          <w:tab w:pos="2629" w:val="left" w:leader="none"/>
        </w:tabs>
        <w:spacing w:before="25"/>
        <w:ind w:left="121" w:right="0" w:firstLine="0"/>
        <w:jc w:val="left"/>
        <w:rPr>
          <w:sz w:val="30"/>
        </w:rPr>
      </w:pPr>
      <w:r>
        <w:rPr>
          <w:spacing w:val="-2"/>
          <w:sz w:val="30"/>
        </w:rPr>
        <w:t>Bruno,</w:t>
      </w:r>
      <w:r>
        <w:rPr>
          <w:sz w:val="30"/>
        </w:rPr>
        <w:tab/>
      </w:r>
      <w:r>
        <w:rPr>
          <w:spacing w:val="-2"/>
          <w:sz w:val="30"/>
        </w:rPr>
        <w:t>Giordano</w:t>
      </w:r>
      <w:r>
        <w:rPr>
          <w:sz w:val="30"/>
        </w:rPr>
        <w:tab/>
      </w:r>
      <w:r>
        <w:rPr>
          <w:spacing w:val="-2"/>
          <w:sz w:val="30"/>
        </w:rPr>
        <w:t>(1548-1600)</w:t>
      </w:r>
    </w:p>
    <w:p>
      <w:pPr>
        <w:spacing w:before="24"/>
        <w:ind w:left="419" w:right="0" w:firstLine="0"/>
        <w:jc w:val="left"/>
        <w:rPr>
          <w:sz w:val="30"/>
        </w:rPr>
      </w:pPr>
      <w:r>
        <w:rPr>
          <w:spacing w:val="-2"/>
          <w:sz w:val="30"/>
        </w:rPr>
        <w:t>95,284,311</w:t>
      </w:r>
    </w:p>
    <w:p>
      <w:pPr>
        <w:tabs>
          <w:tab w:pos="1240" w:val="left" w:leader="none"/>
        </w:tabs>
        <w:spacing w:line="264" w:lineRule="auto" w:before="88"/>
        <w:ind w:left="390" w:right="198" w:hanging="303"/>
        <w:jc w:val="left"/>
        <w:rPr>
          <w:sz w:val="30"/>
        </w:rPr>
      </w:pPr>
      <w:r>
        <w:rPr/>
        <w:br w:type="column"/>
      </w:r>
      <w:r>
        <w:rPr>
          <w:spacing w:val="-2"/>
          <w:sz w:val="30"/>
        </w:rPr>
        <w:t>Bunsen,</w:t>
      </w:r>
      <w:r>
        <w:rPr>
          <w:sz w:val="30"/>
        </w:rPr>
        <w:tab/>
        <w:t>Robert</w:t>
      </w:r>
      <w:r>
        <w:rPr>
          <w:spacing w:val="49"/>
          <w:sz w:val="30"/>
        </w:rPr>
        <w:t> </w:t>
      </w:r>
      <w:r>
        <w:rPr>
          <w:sz w:val="30"/>
        </w:rPr>
        <w:t>Wilhelm</w:t>
      </w:r>
      <w:r>
        <w:rPr>
          <w:spacing w:val="63"/>
          <w:sz w:val="30"/>
        </w:rPr>
        <w:t> </w:t>
      </w:r>
      <w:r>
        <w:rPr>
          <w:sz w:val="30"/>
        </w:rPr>
        <w:t>(1811 bis 1899) 367</w:t>
      </w:r>
    </w:p>
    <w:p>
      <w:pPr>
        <w:tabs>
          <w:tab w:pos="1167" w:val="left" w:leader="none"/>
          <w:tab w:pos="2268" w:val="left" w:leader="none"/>
          <w:tab w:pos="3418" w:val="left" w:leader="none"/>
        </w:tabs>
        <w:spacing w:line="330" w:lineRule="exact" w:before="0"/>
        <w:ind w:left="92" w:right="0" w:firstLine="0"/>
        <w:jc w:val="left"/>
        <w:rPr>
          <w:sz w:val="30"/>
        </w:rPr>
      </w:pPr>
      <w:r>
        <w:rPr>
          <w:spacing w:val="-2"/>
          <w:sz w:val="30"/>
        </w:rPr>
        <w:t>Byron,</w:t>
      </w:r>
      <w:r>
        <w:rPr>
          <w:sz w:val="30"/>
        </w:rPr>
        <w:tab/>
      </w:r>
      <w:r>
        <w:rPr>
          <w:spacing w:val="-2"/>
          <w:sz w:val="30"/>
        </w:rPr>
        <w:t>George</w:t>
      </w:r>
      <w:r>
        <w:rPr>
          <w:sz w:val="30"/>
        </w:rPr>
        <w:tab/>
      </w:r>
      <w:r>
        <w:rPr>
          <w:spacing w:val="-2"/>
          <w:sz w:val="30"/>
        </w:rPr>
        <w:t>Gordon</w:t>
      </w:r>
      <w:r>
        <w:rPr>
          <w:sz w:val="30"/>
        </w:rPr>
        <w:tab/>
      </w:r>
      <w:r>
        <w:rPr>
          <w:spacing w:val="-2"/>
          <w:sz w:val="30"/>
        </w:rPr>
        <w:t>Noel,</w:t>
      </w:r>
    </w:p>
    <w:p>
      <w:pPr>
        <w:spacing w:before="19"/>
        <w:ind w:left="400" w:right="0" w:firstLine="0"/>
        <w:jc w:val="left"/>
        <w:rPr>
          <w:sz w:val="30"/>
        </w:rPr>
      </w:pPr>
      <w:r>
        <w:rPr>
          <w:sz w:val="30"/>
        </w:rPr>
        <w:t>Lord</w:t>
      </w:r>
      <w:r>
        <w:rPr>
          <w:spacing w:val="9"/>
          <w:sz w:val="30"/>
        </w:rPr>
        <w:t> </w:t>
      </w:r>
      <w:r>
        <w:rPr>
          <w:sz w:val="30"/>
        </w:rPr>
        <w:t>(1788-1824)</w:t>
      </w:r>
      <w:r>
        <w:rPr>
          <w:spacing w:val="6"/>
          <w:sz w:val="30"/>
        </w:rPr>
        <w:t> </w:t>
      </w:r>
      <w:r>
        <w:rPr>
          <w:spacing w:val="-5"/>
          <w:sz w:val="30"/>
        </w:rPr>
        <w:t>350</w:t>
      </w:r>
    </w:p>
    <w:p>
      <w:pPr>
        <w:pStyle w:val="BodyText"/>
        <w:spacing w:before="131"/>
        <w:jc w:val="left"/>
        <w:rPr>
          <w:sz w:val="30"/>
        </w:rPr>
      </w:pPr>
    </w:p>
    <w:p>
      <w:pPr>
        <w:tabs>
          <w:tab w:pos="1452" w:val="left" w:leader="none"/>
        </w:tabs>
        <w:spacing w:before="0"/>
        <w:ind w:left="107" w:right="0" w:firstLine="0"/>
        <w:jc w:val="left"/>
        <w:rPr>
          <w:sz w:val="30"/>
        </w:rPr>
      </w:pPr>
      <w:r>
        <w:rPr>
          <w:spacing w:val="-2"/>
          <w:sz w:val="30"/>
        </w:rPr>
        <w:t>Carnegie,</w:t>
      </w:r>
      <w:r>
        <w:rPr>
          <w:sz w:val="30"/>
        </w:rPr>
        <w:tab/>
        <w:t>Andrew</w:t>
      </w:r>
      <w:r>
        <w:rPr>
          <w:spacing w:val="78"/>
          <w:w w:val="150"/>
          <w:sz w:val="30"/>
        </w:rPr>
        <w:t> </w:t>
      </w:r>
      <w:r>
        <w:rPr>
          <w:sz w:val="30"/>
        </w:rPr>
        <w:t>(1835-</w:t>
      </w:r>
      <w:r>
        <w:rPr>
          <w:spacing w:val="-2"/>
          <w:sz w:val="30"/>
        </w:rPr>
        <w:t>1919)</w:t>
      </w:r>
    </w:p>
    <w:p>
      <w:pPr>
        <w:tabs>
          <w:tab w:pos="888" w:val="left" w:leader="none"/>
        </w:tabs>
        <w:spacing w:before="67"/>
        <w:ind w:left="400" w:right="0" w:firstLine="0"/>
        <w:jc w:val="left"/>
        <w:rPr>
          <w:i/>
          <w:sz w:val="26"/>
        </w:rPr>
      </w:pPr>
      <w:r>
        <w:rPr>
          <w:i/>
          <w:spacing w:val="-5"/>
          <w:sz w:val="26"/>
        </w:rPr>
        <w:t>21</w:t>
      </w:r>
      <w:r>
        <w:rPr>
          <w:i/>
          <w:sz w:val="26"/>
        </w:rPr>
        <w:tab/>
      </w:r>
      <w:r>
        <w:rPr>
          <w:i/>
          <w:w w:val="90"/>
          <w:sz w:val="26"/>
        </w:rPr>
        <w:t>ß-</w:t>
      </w:r>
      <w:r>
        <w:rPr>
          <w:i/>
          <w:spacing w:val="-5"/>
          <w:sz w:val="26"/>
        </w:rPr>
        <w:t>244</w:t>
      </w:r>
    </w:p>
    <w:p>
      <w:pPr>
        <w:pStyle w:val="BodyText"/>
        <w:spacing w:before="181"/>
        <w:jc w:val="left"/>
        <w:rPr>
          <w:i/>
          <w:sz w:val="26"/>
        </w:rPr>
      </w:pPr>
    </w:p>
    <w:p>
      <w:pPr>
        <w:spacing w:line="256" w:lineRule="auto" w:before="0"/>
        <w:ind w:left="419" w:right="204" w:hanging="327"/>
        <w:jc w:val="left"/>
        <w:rPr>
          <w:sz w:val="30"/>
        </w:rPr>
      </w:pPr>
      <w:r>
        <w:rPr>
          <w:sz w:val="30"/>
        </w:rPr>
        <w:t>Darwin,</w:t>
      </w:r>
      <w:r>
        <w:rPr>
          <w:spacing w:val="-10"/>
          <w:sz w:val="30"/>
        </w:rPr>
        <w:t> </w:t>
      </w:r>
      <w:r>
        <w:rPr>
          <w:sz w:val="30"/>
        </w:rPr>
        <w:t>Charles</w:t>
      </w:r>
      <w:r>
        <w:rPr>
          <w:spacing w:val="-19"/>
          <w:sz w:val="30"/>
        </w:rPr>
        <w:t> </w:t>
      </w:r>
      <w:r>
        <w:rPr>
          <w:sz w:val="30"/>
        </w:rPr>
        <w:t>Robert</w:t>
      </w:r>
      <w:r>
        <w:rPr>
          <w:spacing w:val="-19"/>
          <w:sz w:val="30"/>
        </w:rPr>
        <w:t> </w:t>
      </w:r>
      <w:r>
        <w:rPr>
          <w:sz w:val="30"/>
        </w:rPr>
        <w:t>(1809</w:t>
      </w:r>
      <w:r>
        <w:rPr>
          <w:spacing w:val="-18"/>
          <w:sz w:val="30"/>
        </w:rPr>
        <w:t> </w:t>
      </w:r>
      <w:r>
        <w:rPr>
          <w:sz w:val="30"/>
        </w:rPr>
        <w:t>bis </w:t>
      </w:r>
      <w:r>
        <w:rPr>
          <w:spacing w:val="-2"/>
          <w:sz w:val="30"/>
        </w:rPr>
        <w:t>1882)367</w:t>
      </w:r>
    </w:p>
    <w:p>
      <w:pPr>
        <w:tabs>
          <w:tab w:pos="1579" w:val="left" w:leader="none"/>
          <w:tab w:pos="2207" w:val="left" w:leader="none"/>
          <w:tab w:pos="3780" w:val="left" w:leader="none"/>
        </w:tabs>
        <w:spacing w:before="1"/>
        <w:ind w:left="97" w:right="0" w:firstLine="0"/>
        <w:jc w:val="left"/>
        <w:rPr>
          <w:sz w:val="30"/>
        </w:rPr>
      </w:pPr>
      <w:r>
        <w:rPr>
          <w:spacing w:val="-2"/>
          <w:sz w:val="30"/>
        </w:rPr>
        <w:t>Dionysios</w:t>
      </w:r>
      <w:r>
        <w:rPr>
          <w:sz w:val="30"/>
        </w:rPr>
        <w:tab/>
      </w:r>
      <w:r>
        <w:rPr>
          <w:spacing w:val="-5"/>
          <w:sz w:val="30"/>
        </w:rPr>
        <w:t>der</w:t>
      </w:r>
      <w:r>
        <w:rPr>
          <w:sz w:val="30"/>
        </w:rPr>
        <w:tab/>
      </w:r>
      <w:r>
        <w:rPr>
          <w:spacing w:val="-2"/>
          <w:sz w:val="30"/>
        </w:rPr>
        <w:t>Areopagite</w:t>
      </w:r>
      <w:r>
        <w:rPr>
          <w:sz w:val="30"/>
        </w:rPr>
        <w:tab/>
      </w:r>
      <w:r>
        <w:rPr>
          <w:spacing w:val="-5"/>
          <w:sz w:val="30"/>
        </w:rPr>
        <w:t>(5.</w:t>
      </w:r>
    </w:p>
    <w:p>
      <w:pPr>
        <w:spacing w:before="29"/>
        <w:ind w:left="380" w:right="0" w:firstLine="0"/>
        <w:jc w:val="left"/>
        <w:rPr>
          <w:sz w:val="30"/>
        </w:rPr>
      </w:pPr>
      <w:r>
        <w:rPr>
          <w:spacing w:val="-2"/>
          <w:sz w:val="30"/>
        </w:rPr>
        <w:t>Jahrh.)</w:t>
      </w:r>
      <w:r>
        <w:rPr>
          <w:spacing w:val="-15"/>
          <w:sz w:val="30"/>
        </w:rPr>
        <w:t> </w:t>
      </w:r>
      <w:r>
        <w:rPr>
          <w:spacing w:val="-2"/>
          <w:sz w:val="30"/>
        </w:rPr>
        <w:t>432,</w:t>
      </w:r>
      <w:r>
        <w:rPr>
          <w:spacing w:val="-17"/>
          <w:sz w:val="30"/>
        </w:rPr>
        <w:t> </w:t>
      </w:r>
      <w:r>
        <w:rPr>
          <w:spacing w:val="-2"/>
          <w:sz w:val="30"/>
        </w:rPr>
        <w:t>433,</w:t>
      </w:r>
      <w:r>
        <w:rPr>
          <w:spacing w:val="-9"/>
          <w:sz w:val="30"/>
        </w:rPr>
        <w:t> </w:t>
      </w:r>
      <w:r>
        <w:rPr>
          <w:spacing w:val="-5"/>
          <w:sz w:val="30"/>
        </w:rPr>
        <w:t>438</w:t>
      </w:r>
    </w:p>
    <w:p>
      <w:pPr>
        <w:spacing w:line="256" w:lineRule="auto" w:before="25"/>
        <w:ind w:left="428" w:right="198" w:hanging="327"/>
        <w:jc w:val="left"/>
        <w:rPr>
          <w:sz w:val="30"/>
        </w:rPr>
      </w:pPr>
      <w:r>
        <w:rPr>
          <w:sz w:val="30"/>
        </w:rPr>
        <w:t>Dühring,</w:t>
      </w:r>
      <w:r>
        <w:rPr>
          <w:spacing w:val="71"/>
          <w:sz w:val="30"/>
        </w:rPr>
        <w:t> </w:t>
      </w:r>
      <w:r>
        <w:rPr>
          <w:sz w:val="30"/>
        </w:rPr>
        <w:t>Karl</w:t>
      </w:r>
      <w:r>
        <w:rPr>
          <w:spacing w:val="40"/>
          <w:sz w:val="30"/>
        </w:rPr>
        <w:t> </w:t>
      </w:r>
      <w:r>
        <w:rPr>
          <w:sz w:val="30"/>
        </w:rPr>
        <w:t>Eugen</w:t>
      </w:r>
      <w:r>
        <w:rPr>
          <w:spacing w:val="40"/>
          <w:sz w:val="30"/>
        </w:rPr>
        <w:t> </w:t>
      </w:r>
      <w:r>
        <w:rPr>
          <w:sz w:val="30"/>
        </w:rPr>
        <w:t>(1833</w:t>
      </w:r>
      <w:r>
        <w:rPr>
          <w:spacing w:val="40"/>
          <w:sz w:val="30"/>
        </w:rPr>
        <w:t> </w:t>
      </w:r>
      <w:r>
        <w:rPr>
          <w:sz w:val="30"/>
        </w:rPr>
        <w:t>bis 1921) 374, 375</w:t>
      </w:r>
    </w:p>
    <w:p>
      <w:pPr>
        <w:pStyle w:val="BodyText"/>
        <w:spacing w:before="145"/>
        <w:jc w:val="left"/>
        <w:rPr>
          <w:sz w:val="30"/>
        </w:rPr>
      </w:pPr>
    </w:p>
    <w:p>
      <w:pPr>
        <w:spacing w:line="256" w:lineRule="auto" w:before="0"/>
        <w:ind w:left="395" w:right="199" w:hanging="298"/>
        <w:jc w:val="both"/>
        <w:rPr>
          <w:sz w:val="30"/>
        </w:rPr>
      </w:pPr>
      <w:r>
        <w:rPr>
          <w:sz w:val="30"/>
        </w:rPr>
        <w:t>Ebbinghaus, Hermann (1850 bis </w:t>
      </w:r>
      <w:r>
        <w:rPr>
          <w:spacing w:val="-4"/>
          <w:sz w:val="30"/>
        </w:rPr>
        <w:t>1905)</w:t>
      </w:r>
      <w:r>
        <w:rPr>
          <w:spacing w:val="-15"/>
          <w:sz w:val="30"/>
        </w:rPr>
        <w:t> </w:t>
      </w:r>
      <w:r>
        <w:rPr>
          <w:spacing w:val="-4"/>
          <w:sz w:val="30"/>
        </w:rPr>
        <w:t>10,</w:t>
      </w:r>
      <w:r>
        <w:rPr>
          <w:spacing w:val="-6"/>
          <w:sz w:val="30"/>
        </w:rPr>
        <w:t> </w:t>
      </w:r>
      <w:r>
        <w:rPr>
          <w:spacing w:val="-4"/>
          <w:sz w:val="30"/>
        </w:rPr>
        <w:t>17/18</w:t>
      </w:r>
      <w:r>
        <w:rPr>
          <w:spacing w:val="-15"/>
          <w:sz w:val="30"/>
        </w:rPr>
        <w:t> </w:t>
      </w:r>
      <w:r>
        <w:rPr>
          <w:spacing w:val="-4"/>
          <w:sz w:val="30"/>
        </w:rPr>
        <w:t>(ohne</w:t>
      </w:r>
      <w:r>
        <w:rPr>
          <w:spacing w:val="-15"/>
          <w:sz w:val="30"/>
        </w:rPr>
        <w:t> </w:t>
      </w:r>
      <w:r>
        <w:rPr>
          <w:spacing w:val="-4"/>
          <w:sz w:val="30"/>
        </w:rPr>
        <w:t>Namens- </w:t>
      </w:r>
      <w:r>
        <w:rPr>
          <w:spacing w:val="-2"/>
          <w:sz w:val="30"/>
        </w:rPr>
        <w:t>nennung)</w:t>
      </w:r>
    </w:p>
    <w:p>
      <w:pPr>
        <w:spacing w:line="256" w:lineRule="auto" w:before="2"/>
        <w:ind w:left="409" w:right="198" w:hanging="308"/>
        <w:jc w:val="both"/>
        <w:rPr>
          <w:i/>
          <w:sz w:val="30"/>
        </w:rPr>
      </w:pPr>
      <w:r>
        <w:rPr>
          <w:sz w:val="30"/>
        </w:rPr>
        <w:t>Eckermann, Johann Peter (1792 bis 1854) </w:t>
      </w:r>
      <w:r>
        <w:rPr>
          <w:i/>
          <w:sz w:val="30"/>
        </w:rPr>
        <w:t>34, 297,302,359</w:t>
      </w:r>
    </w:p>
    <w:p>
      <w:pPr>
        <w:spacing w:line="256" w:lineRule="auto" w:before="1"/>
        <w:ind w:left="423" w:right="195" w:hanging="327"/>
        <w:jc w:val="both"/>
        <w:rPr>
          <w:i/>
          <w:sz w:val="30"/>
        </w:rPr>
      </w:pPr>
      <w:r>
        <w:rPr>
          <w:sz w:val="30"/>
        </w:rPr>
        <w:t>Emerson, Ralph</w:t>
      </w:r>
      <w:r>
        <w:rPr>
          <w:spacing w:val="-19"/>
          <w:sz w:val="30"/>
        </w:rPr>
        <w:t> </w:t>
      </w:r>
      <w:r>
        <w:rPr>
          <w:sz w:val="30"/>
        </w:rPr>
        <w:t>Waldo</w:t>
      </w:r>
      <w:r>
        <w:rPr>
          <w:spacing w:val="-5"/>
          <w:sz w:val="30"/>
        </w:rPr>
        <w:t> </w:t>
      </w:r>
      <w:r>
        <w:rPr>
          <w:sz w:val="30"/>
        </w:rPr>
        <w:t>(1803</w:t>
      </w:r>
      <w:r>
        <w:rPr>
          <w:spacing w:val="-8"/>
          <w:sz w:val="30"/>
        </w:rPr>
        <w:t> </w:t>
      </w:r>
      <w:r>
        <w:rPr>
          <w:sz w:val="30"/>
        </w:rPr>
        <w:t>bis </w:t>
      </w:r>
      <w:r>
        <w:rPr>
          <w:spacing w:val="-2"/>
          <w:sz w:val="30"/>
        </w:rPr>
        <w:t>1882)</w:t>
      </w:r>
      <w:r>
        <w:rPr>
          <w:i/>
          <w:spacing w:val="-2"/>
          <w:sz w:val="30"/>
        </w:rPr>
        <w:t>216</w:t>
      </w:r>
    </w:p>
    <w:p>
      <w:pPr>
        <w:spacing w:before="1"/>
        <w:ind w:left="102" w:right="0" w:firstLine="0"/>
        <w:jc w:val="both"/>
        <w:rPr>
          <w:sz w:val="30"/>
        </w:rPr>
      </w:pPr>
      <w:r>
        <w:rPr>
          <w:sz w:val="30"/>
        </w:rPr>
        <w:t>Euklid</w:t>
      </w:r>
      <w:r>
        <w:rPr>
          <w:spacing w:val="41"/>
          <w:sz w:val="30"/>
        </w:rPr>
        <w:t> </w:t>
      </w:r>
      <w:r>
        <w:rPr>
          <w:sz w:val="30"/>
        </w:rPr>
        <w:t>(um</w:t>
      </w:r>
      <w:r>
        <w:rPr>
          <w:spacing w:val="39"/>
          <w:sz w:val="30"/>
        </w:rPr>
        <w:t> </w:t>
      </w:r>
      <w:r>
        <w:rPr>
          <w:sz w:val="30"/>
        </w:rPr>
        <w:t>300</w:t>
      </w:r>
      <w:r>
        <w:rPr>
          <w:spacing w:val="26"/>
          <w:sz w:val="30"/>
        </w:rPr>
        <w:t> </w:t>
      </w:r>
      <w:r>
        <w:rPr>
          <w:sz w:val="30"/>
        </w:rPr>
        <w:t>v.</w:t>
      </w:r>
      <w:r>
        <w:rPr>
          <w:spacing w:val="42"/>
          <w:sz w:val="30"/>
        </w:rPr>
        <w:t> </w:t>
      </w:r>
      <w:r>
        <w:rPr>
          <w:sz w:val="30"/>
        </w:rPr>
        <w:t>Chr.)</w:t>
      </w:r>
      <w:r>
        <w:rPr>
          <w:spacing w:val="34"/>
          <w:sz w:val="30"/>
        </w:rPr>
        <w:t> </w:t>
      </w:r>
      <w:r>
        <w:rPr>
          <w:sz w:val="30"/>
        </w:rPr>
        <w:t>98,</w:t>
      </w:r>
      <w:r>
        <w:rPr>
          <w:spacing w:val="42"/>
          <w:sz w:val="30"/>
        </w:rPr>
        <w:t> </w:t>
      </w:r>
      <w:r>
        <w:rPr>
          <w:spacing w:val="-5"/>
          <w:sz w:val="30"/>
        </w:rPr>
        <w:t>99,</w:t>
      </w:r>
    </w:p>
    <w:p>
      <w:pPr>
        <w:spacing w:before="24"/>
        <w:ind w:left="419" w:right="0" w:firstLine="0"/>
        <w:jc w:val="left"/>
        <w:rPr>
          <w:sz w:val="30"/>
        </w:rPr>
      </w:pPr>
      <w:r>
        <w:rPr>
          <w:spacing w:val="-5"/>
          <w:sz w:val="30"/>
        </w:rPr>
        <w:t>103</w:t>
      </w:r>
    </w:p>
    <w:p>
      <w:pPr>
        <w:spacing w:line="256" w:lineRule="auto" w:before="25"/>
        <w:ind w:left="400" w:right="198" w:hanging="298"/>
        <w:jc w:val="left"/>
        <w:rPr>
          <w:sz w:val="30"/>
        </w:rPr>
      </w:pPr>
      <w:r>
        <w:rPr>
          <w:sz w:val="30"/>
        </w:rPr>
        <w:t>Euripides</w:t>
      </w:r>
      <w:r>
        <w:rPr>
          <w:spacing w:val="40"/>
          <w:sz w:val="30"/>
        </w:rPr>
        <w:t> </w:t>
      </w:r>
      <w:r>
        <w:rPr>
          <w:sz w:val="30"/>
        </w:rPr>
        <w:t>(um</w:t>
      </w:r>
      <w:r>
        <w:rPr>
          <w:spacing w:val="40"/>
          <w:sz w:val="30"/>
        </w:rPr>
        <w:t> </w:t>
      </w:r>
      <w:r>
        <w:rPr>
          <w:sz w:val="30"/>
        </w:rPr>
        <w:t>485/480-407/406 v. Chr.) 370</w:t>
      </w:r>
    </w:p>
    <w:p>
      <w:pPr>
        <w:pStyle w:val="BodyText"/>
        <w:spacing w:before="136"/>
        <w:jc w:val="left"/>
        <w:rPr>
          <w:sz w:val="30"/>
        </w:rPr>
      </w:pPr>
    </w:p>
    <w:p>
      <w:pPr>
        <w:spacing w:before="0"/>
        <w:ind w:left="116" w:right="0" w:firstLine="0"/>
        <w:jc w:val="left"/>
        <w:rPr>
          <w:sz w:val="30"/>
        </w:rPr>
      </w:pPr>
      <w:r>
        <w:rPr>
          <w:sz w:val="30"/>
        </w:rPr>
        <w:t>Feuerbach,</w:t>
      </w:r>
      <w:r>
        <w:rPr>
          <w:spacing w:val="49"/>
          <w:sz w:val="30"/>
        </w:rPr>
        <w:t> </w:t>
      </w:r>
      <w:r>
        <w:rPr>
          <w:sz w:val="30"/>
        </w:rPr>
        <w:t>Ludwig</w:t>
      </w:r>
      <w:r>
        <w:rPr>
          <w:spacing w:val="41"/>
          <w:sz w:val="30"/>
        </w:rPr>
        <w:t> </w:t>
      </w:r>
      <w:r>
        <w:rPr>
          <w:sz w:val="30"/>
        </w:rPr>
        <w:t>(1804-</w:t>
      </w:r>
      <w:r>
        <w:rPr>
          <w:spacing w:val="-2"/>
          <w:sz w:val="30"/>
        </w:rPr>
        <w:t>1872)</w:t>
      </w:r>
    </w:p>
    <w:p>
      <w:pPr>
        <w:spacing w:before="43"/>
        <w:ind w:left="433" w:right="0" w:firstLine="0"/>
        <w:jc w:val="left"/>
        <w:rPr>
          <w:sz w:val="28"/>
        </w:rPr>
      </w:pPr>
      <w:r>
        <w:rPr>
          <w:i/>
          <w:sz w:val="28"/>
        </w:rPr>
        <w:t>168,</w:t>
      </w:r>
      <w:r>
        <w:rPr>
          <w:i/>
          <w:spacing w:val="13"/>
          <w:sz w:val="28"/>
        </w:rPr>
        <w:t> </w:t>
      </w:r>
      <w:r>
        <w:rPr>
          <w:spacing w:val="-5"/>
          <w:sz w:val="28"/>
        </w:rPr>
        <w:t>169</w:t>
      </w:r>
    </w:p>
    <w:p>
      <w:pPr>
        <w:spacing w:line="256" w:lineRule="auto" w:before="24"/>
        <w:ind w:left="433" w:right="0" w:hanging="317"/>
        <w:jc w:val="left"/>
        <w:rPr>
          <w:sz w:val="30"/>
        </w:rPr>
      </w:pPr>
      <w:r>
        <w:rPr>
          <w:sz w:val="30"/>
        </w:rPr>
        <w:t>Fichte,</w:t>
      </w:r>
      <w:r>
        <w:rPr>
          <w:spacing w:val="-17"/>
          <w:sz w:val="30"/>
        </w:rPr>
        <w:t> </w:t>
      </w:r>
      <w:r>
        <w:rPr>
          <w:sz w:val="30"/>
        </w:rPr>
        <w:t>Johann</w:t>
      </w:r>
      <w:r>
        <w:rPr>
          <w:spacing w:val="-5"/>
          <w:sz w:val="30"/>
        </w:rPr>
        <w:t> </w:t>
      </w:r>
      <w:r>
        <w:rPr>
          <w:sz w:val="30"/>
        </w:rPr>
        <w:t>Gottlieb</w:t>
      </w:r>
      <w:r>
        <w:rPr>
          <w:spacing w:val="-8"/>
          <w:sz w:val="30"/>
        </w:rPr>
        <w:t> </w:t>
      </w:r>
      <w:r>
        <w:rPr>
          <w:sz w:val="30"/>
        </w:rPr>
        <w:t>(1762</w:t>
      </w:r>
      <w:r>
        <w:rPr>
          <w:spacing w:val="-5"/>
          <w:sz w:val="30"/>
        </w:rPr>
        <w:t> </w:t>
      </w:r>
      <w:r>
        <w:rPr>
          <w:sz w:val="30"/>
        </w:rPr>
        <w:t>bis 1814)27, 28,266, 2#0, 288</w:t>
      </w:r>
    </w:p>
    <w:p>
      <w:pPr>
        <w:spacing w:line="254" w:lineRule="auto" w:before="0"/>
        <w:ind w:left="126" w:right="0" w:hanging="5"/>
        <w:jc w:val="left"/>
        <w:rPr>
          <w:sz w:val="30"/>
        </w:rPr>
      </w:pPr>
      <w:r>
        <w:rPr>
          <w:sz w:val="30"/>
        </w:rPr>
        <w:t>Fleck, Konrad (13. Jahrh.) 437 Friedrich</w:t>
      </w:r>
      <w:r>
        <w:rPr>
          <w:spacing w:val="40"/>
          <w:sz w:val="30"/>
        </w:rPr>
        <w:t> </w:t>
      </w:r>
      <w:r>
        <w:rPr>
          <w:sz w:val="30"/>
        </w:rPr>
        <w:t>Christian,</w:t>
      </w:r>
      <w:r>
        <w:rPr>
          <w:spacing w:val="40"/>
          <w:sz w:val="30"/>
        </w:rPr>
        <w:t> </w:t>
      </w:r>
      <w:r>
        <w:rPr>
          <w:sz w:val="30"/>
        </w:rPr>
        <w:t>Herzog</w:t>
      </w:r>
      <w:r>
        <w:rPr>
          <w:spacing w:val="34"/>
          <w:sz w:val="30"/>
        </w:rPr>
        <w:t> </w:t>
      </w:r>
      <w:r>
        <w:rPr>
          <w:sz w:val="30"/>
        </w:rPr>
        <w:t>von</w:t>
      </w:r>
    </w:p>
    <w:p>
      <w:pPr>
        <w:spacing w:before="9"/>
        <w:ind w:left="428" w:right="0" w:firstLine="0"/>
        <w:jc w:val="left"/>
        <w:rPr>
          <w:sz w:val="30"/>
        </w:rPr>
      </w:pPr>
      <w:r>
        <w:rPr>
          <w:sz w:val="30"/>
        </w:rPr>
        <w:t>Augustenburg</w:t>
      </w:r>
      <w:r>
        <w:rPr>
          <w:spacing w:val="-15"/>
          <w:sz w:val="30"/>
        </w:rPr>
        <w:t> </w:t>
      </w:r>
      <w:r>
        <w:rPr>
          <w:sz w:val="30"/>
        </w:rPr>
        <w:t>(1765-1814) </w:t>
      </w:r>
      <w:r>
        <w:rPr>
          <w:spacing w:val="-5"/>
          <w:sz w:val="30"/>
        </w:rPr>
        <w:t>46</w:t>
      </w:r>
    </w:p>
    <w:p>
      <w:pPr>
        <w:spacing w:after="0"/>
        <w:jc w:val="left"/>
        <w:rPr>
          <w:sz w:val="30"/>
        </w:rPr>
        <w:sectPr>
          <w:type w:val="continuous"/>
          <w:pgSz w:w="11940" w:h="16860"/>
          <w:pgMar w:header="0" w:footer="95" w:top="1860" w:bottom="0" w:left="992" w:right="1700"/>
          <w:cols w:num="2" w:equalWidth="0">
            <w:col w:w="4192" w:space="748"/>
            <w:col w:w="4308"/>
          </w:cols>
        </w:sectPr>
      </w:pPr>
    </w:p>
    <w:p>
      <w:pPr>
        <w:spacing w:before="69"/>
        <w:ind w:left="54" w:right="0" w:firstLine="0"/>
        <w:jc w:val="left"/>
        <w:rPr>
          <w:sz w:val="30"/>
        </w:rPr>
      </w:pPr>
      <w:r>
        <w:rPr>
          <w:sz w:val="30"/>
        </w:rPr>
        <w:t>Galilei,</w:t>
      </w:r>
      <w:r>
        <w:rPr>
          <w:spacing w:val="60"/>
          <w:sz w:val="30"/>
        </w:rPr>
        <w:t> </w:t>
      </w:r>
      <w:r>
        <w:rPr>
          <w:sz w:val="30"/>
        </w:rPr>
        <w:t>Galileo</w:t>
      </w:r>
      <w:r>
        <w:rPr>
          <w:spacing w:val="55"/>
          <w:sz w:val="30"/>
        </w:rPr>
        <w:t> </w:t>
      </w:r>
      <w:r>
        <w:rPr>
          <w:sz w:val="30"/>
        </w:rPr>
        <w:t>(1564-1642)</w:t>
      </w:r>
      <w:r>
        <w:rPr>
          <w:spacing w:val="52"/>
          <w:sz w:val="30"/>
        </w:rPr>
        <w:t> </w:t>
      </w:r>
      <w:r>
        <w:rPr>
          <w:spacing w:val="-5"/>
          <w:sz w:val="30"/>
        </w:rPr>
        <w:t>94,</w:t>
      </w:r>
    </w:p>
    <w:p>
      <w:pPr>
        <w:spacing w:before="30"/>
        <w:ind w:left="347" w:right="0" w:firstLine="0"/>
        <w:jc w:val="left"/>
        <w:rPr>
          <w:sz w:val="30"/>
        </w:rPr>
      </w:pPr>
      <w:r>
        <w:rPr>
          <w:spacing w:val="-5"/>
          <w:sz w:val="30"/>
        </w:rPr>
        <w:t>311</w:t>
      </w:r>
    </w:p>
    <w:p>
      <w:pPr>
        <w:spacing w:line="261" w:lineRule="auto" w:before="29"/>
        <w:ind w:left="347" w:right="0" w:hanging="293"/>
        <w:jc w:val="left"/>
        <w:rPr>
          <w:sz w:val="30"/>
        </w:rPr>
      </w:pPr>
      <w:r>
        <w:rPr>
          <w:sz w:val="30"/>
        </w:rPr>
        <w:t>Gfrörer,</w:t>
      </w:r>
      <w:r>
        <w:rPr>
          <w:spacing w:val="40"/>
          <w:sz w:val="30"/>
        </w:rPr>
        <w:t> </w:t>
      </w:r>
      <w:r>
        <w:rPr>
          <w:sz w:val="30"/>
        </w:rPr>
        <w:t>August</w:t>
      </w:r>
      <w:r>
        <w:rPr>
          <w:spacing w:val="40"/>
          <w:sz w:val="30"/>
        </w:rPr>
        <w:t> </w:t>
      </w:r>
      <w:r>
        <w:rPr>
          <w:sz w:val="30"/>
        </w:rPr>
        <w:t>Friedrich</w:t>
      </w:r>
      <w:r>
        <w:rPr>
          <w:spacing w:val="40"/>
          <w:sz w:val="30"/>
        </w:rPr>
        <w:t> </w:t>
      </w:r>
      <w:r>
        <w:rPr>
          <w:sz w:val="30"/>
        </w:rPr>
        <w:t>(1803 bis 1861)</w:t>
      </w:r>
      <w:r>
        <w:rPr>
          <w:spacing w:val="-3"/>
          <w:sz w:val="30"/>
        </w:rPr>
        <w:t> </w:t>
      </w:r>
      <w:r>
        <w:rPr>
          <w:i/>
          <w:sz w:val="30"/>
        </w:rPr>
        <w:t>115, </w:t>
      </w:r>
      <w:r>
        <w:rPr>
          <w:sz w:val="30"/>
        </w:rPr>
        <w:t>135</w:t>
      </w:r>
    </w:p>
    <w:p>
      <w:pPr>
        <w:spacing w:line="256" w:lineRule="auto" w:before="0"/>
        <w:ind w:left="366" w:right="0" w:hanging="312"/>
        <w:jc w:val="left"/>
        <w:rPr>
          <w:sz w:val="30"/>
        </w:rPr>
      </w:pPr>
      <w:r>
        <w:rPr>
          <w:sz w:val="30"/>
        </w:rPr>
        <w:t>Göchhausen, Luise</w:t>
      </w:r>
      <w:r>
        <w:rPr>
          <w:spacing w:val="-13"/>
          <w:sz w:val="30"/>
        </w:rPr>
        <w:t> </w:t>
      </w:r>
      <w:r>
        <w:rPr>
          <w:sz w:val="30"/>
        </w:rPr>
        <w:t>von (1752 bis </w:t>
      </w:r>
      <w:r>
        <w:rPr>
          <w:spacing w:val="-2"/>
          <w:sz w:val="30"/>
        </w:rPr>
        <w:t>1807)298</w:t>
      </w:r>
    </w:p>
    <w:p>
      <w:pPr>
        <w:tabs>
          <w:tab w:pos="1216" w:val="left" w:leader="none"/>
          <w:tab w:pos="2106" w:val="left" w:leader="none"/>
          <w:tab w:pos="2289" w:val="left" w:leader="none"/>
          <w:tab w:pos="2725" w:val="left" w:leader="none"/>
          <w:tab w:pos="3353" w:val="left" w:leader="none"/>
          <w:tab w:pos="3656" w:val="left" w:leader="none"/>
        </w:tabs>
        <w:spacing w:line="261" w:lineRule="auto" w:before="0"/>
        <w:ind w:left="356" w:right="40" w:hanging="298"/>
        <w:jc w:val="left"/>
        <w:rPr>
          <w:i/>
          <w:sz w:val="30"/>
        </w:rPr>
      </w:pPr>
      <w:r>
        <w:rPr>
          <w:spacing w:val="-2"/>
          <w:sz w:val="30"/>
        </w:rPr>
        <w:t>Goethe,</w:t>
      </w:r>
      <w:r>
        <w:rPr>
          <w:sz w:val="30"/>
        </w:rPr>
        <w:tab/>
      </w:r>
      <w:r>
        <w:rPr>
          <w:spacing w:val="-2"/>
          <w:sz w:val="30"/>
        </w:rPr>
        <w:t>Johann</w:t>
      </w:r>
      <w:r>
        <w:rPr>
          <w:sz w:val="30"/>
        </w:rPr>
        <w:tab/>
        <w:tab/>
      </w:r>
      <w:r>
        <w:rPr>
          <w:spacing w:val="-2"/>
          <w:sz w:val="30"/>
        </w:rPr>
        <w:t>Wolfgang</w:t>
      </w:r>
      <w:r>
        <w:rPr>
          <w:sz w:val="30"/>
        </w:rPr>
        <w:tab/>
      </w:r>
      <w:r>
        <w:rPr>
          <w:spacing w:val="-4"/>
          <w:sz w:val="30"/>
        </w:rPr>
        <w:t>von </w:t>
      </w:r>
      <w:r>
        <w:rPr>
          <w:sz w:val="30"/>
        </w:rPr>
        <w:t>(1749-</w:t>
      </w:r>
      <w:r>
        <w:rPr>
          <w:spacing w:val="-2"/>
          <w:sz w:val="30"/>
        </w:rPr>
        <w:t>1832)</w:t>
      </w:r>
      <w:r>
        <w:rPr>
          <w:sz w:val="30"/>
        </w:rPr>
        <w:tab/>
      </w:r>
      <w:r>
        <w:rPr>
          <w:i/>
          <w:spacing w:val="-5"/>
          <w:sz w:val="30"/>
        </w:rPr>
        <w:t>11,</w:t>
      </w:r>
      <w:r>
        <w:rPr>
          <w:i/>
          <w:sz w:val="30"/>
        </w:rPr>
        <w:tab/>
      </w:r>
      <w:r>
        <w:rPr>
          <w:i/>
          <w:spacing w:val="-5"/>
          <w:sz w:val="30"/>
        </w:rPr>
        <w:t>18,</w:t>
      </w:r>
      <w:r>
        <w:rPr>
          <w:i/>
          <w:sz w:val="30"/>
        </w:rPr>
        <w:tab/>
      </w:r>
      <w:r>
        <w:rPr>
          <w:i/>
          <w:spacing w:val="-2"/>
          <w:sz w:val="30"/>
        </w:rPr>
        <w:t>21-</w:t>
      </w:r>
      <w:r>
        <w:rPr>
          <w:i/>
          <w:spacing w:val="-5"/>
          <w:sz w:val="30"/>
        </w:rPr>
        <w:t>84,</w:t>
      </w:r>
    </w:p>
    <w:p>
      <w:pPr>
        <w:spacing w:line="342" w:lineRule="exact" w:before="0"/>
        <w:ind w:left="376" w:right="0" w:firstLine="0"/>
        <w:jc w:val="left"/>
        <w:rPr>
          <w:sz w:val="30"/>
        </w:rPr>
      </w:pPr>
      <w:r>
        <w:rPr>
          <w:sz w:val="30"/>
        </w:rPr>
        <w:t>110,</w:t>
      </w:r>
      <w:r>
        <w:rPr>
          <w:spacing w:val="51"/>
          <w:sz w:val="30"/>
        </w:rPr>
        <w:t> </w:t>
      </w:r>
      <w:r>
        <w:rPr>
          <w:sz w:val="30"/>
        </w:rPr>
        <w:t>146,</w:t>
      </w:r>
      <w:r>
        <w:rPr>
          <w:spacing w:val="59"/>
          <w:sz w:val="30"/>
        </w:rPr>
        <w:t> </w:t>
      </w:r>
      <w:r>
        <w:rPr>
          <w:sz w:val="30"/>
        </w:rPr>
        <w:t>167,</w:t>
      </w:r>
      <w:r>
        <w:rPr>
          <w:spacing w:val="33"/>
          <w:sz w:val="30"/>
        </w:rPr>
        <w:t> </w:t>
      </w:r>
      <w:r>
        <w:rPr>
          <w:sz w:val="30"/>
        </w:rPr>
        <w:t>220,</w:t>
      </w:r>
      <w:r>
        <w:rPr>
          <w:spacing w:val="31"/>
          <w:sz w:val="30"/>
        </w:rPr>
        <w:t> </w:t>
      </w:r>
      <w:r>
        <w:rPr>
          <w:sz w:val="30"/>
        </w:rPr>
        <w:t>252,</w:t>
      </w:r>
      <w:r>
        <w:rPr>
          <w:spacing w:val="30"/>
          <w:sz w:val="30"/>
        </w:rPr>
        <w:t> </w:t>
      </w:r>
      <w:r>
        <w:rPr>
          <w:spacing w:val="-4"/>
          <w:sz w:val="30"/>
        </w:rPr>
        <w:t>255,</w:t>
      </w:r>
    </w:p>
    <w:p>
      <w:pPr>
        <w:spacing w:before="27"/>
        <w:ind w:left="361" w:right="0" w:firstLine="0"/>
        <w:jc w:val="left"/>
        <w:rPr>
          <w:sz w:val="30"/>
        </w:rPr>
      </w:pPr>
      <w:r>
        <w:rPr>
          <w:i/>
          <w:sz w:val="30"/>
        </w:rPr>
        <w:t>263,</w:t>
      </w:r>
      <w:r>
        <w:rPr>
          <w:i/>
          <w:spacing w:val="-15"/>
          <w:sz w:val="30"/>
        </w:rPr>
        <w:t> </w:t>
      </w:r>
      <w:r>
        <w:rPr>
          <w:i/>
          <w:sz w:val="30"/>
        </w:rPr>
        <w:t>265,</w:t>
      </w:r>
      <w:r>
        <w:rPr>
          <w:i/>
          <w:spacing w:val="-18"/>
          <w:sz w:val="30"/>
        </w:rPr>
        <w:t> </w:t>
      </w:r>
      <w:r>
        <w:rPr>
          <w:i/>
          <w:sz w:val="30"/>
        </w:rPr>
        <w:t>277,</w:t>
      </w:r>
      <w:r>
        <w:rPr>
          <w:i/>
          <w:spacing w:val="-14"/>
          <w:sz w:val="30"/>
        </w:rPr>
        <w:t> </w:t>
      </w:r>
      <w:r>
        <w:rPr>
          <w:i/>
          <w:sz w:val="30"/>
        </w:rPr>
        <w:t>297-364,</w:t>
      </w:r>
      <w:r>
        <w:rPr>
          <w:i/>
          <w:spacing w:val="-13"/>
          <w:sz w:val="30"/>
        </w:rPr>
        <w:t> </w:t>
      </w:r>
      <w:r>
        <w:rPr>
          <w:sz w:val="30"/>
        </w:rPr>
        <w:t>381</w:t>
      </w:r>
      <w:r>
        <w:rPr>
          <w:spacing w:val="-13"/>
          <w:sz w:val="30"/>
        </w:rPr>
        <w:t> </w:t>
      </w:r>
      <w:r>
        <w:rPr>
          <w:spacing w:val="-5"/>
          <w:sz w:val="30"/>
        </w:rPr>
        <w:t>bis</w:t>
      </w:r>
    </w:p>
    <w:p>
      <w:pPr>
        <w:spacing w:before="30"/>
        <w:ind w:left="352" w:right="0" w:firstLine="0"/>
        <w:jc w:val="left"/>
        <w:rPr>
          <w:sz w:val="30"/>
        </w:rPr>
      </w:pPr>
      <w:r>
        <w:rPr>
          <w:sz w:val="30"/>
        </w:rPr>
        <w:t>384,</w:t>
      </w:r>
      <w:r>
        <w:rPr>
          <w:spacing w:val="50"/>
          <w:sz w:val="30"/>
        </w:rPr>
        <w:t> </w:t>
      </w:r>
      <w:r>
        <w:rPr>
          <w:sz w:val="30"/>
        </w:rPr>
        <w:t>388,</w:t>
      </w:r>
      <w:r>
        <w:rPr>
          <w:spacing w:val="55"/>
          <w:sz w:val="30"/>
        </w:rPr>
        <w:t> </w:t>
      </w:r>
      <w:r>
        <w:rPr>
          <w:sz w:val="30"/>
        </w:rPr>
        <w:t>394,</w:t>
      </w:r>
      <w:r>
        <w:rPr>
          <w:spacing w:val="41"/>
          <w:sz w:val="30"/>
        </w:rPr>
        <w:t> </w:t>
      </w:r>
      <w:r>
        <w:rPr>
          <w:sz w:val="30"/>
        </w:rPr>
        <w:t>397,</w:t>
      </w:r>
      <w:r>
        <w:rPr>
          <w:spacing w:val="35"/>
          <w:sz w:val="30"/>
        </w:rPr>
        <w:t> </w:t>
      </w:r>
      <w:r>
        <w:rPr>
          <w:i/>
          <w:sz w:val="30"/>
        </w:rPr>
        <w:t>398,</w:t>
      </w:r>
      <w:r>
        <w:rPr>
          <w:i/>
          <w:spacing w:val="57"/>
          <w:sz w:val="30"/>
        </w:rPr>
        <w:t> </w:t>
      </w:r>
      <w:r>
        <w:rPr>
          <w:spacing w:val="-4"/>
          <w:sz w:val="30"/>
        </w:rPr>
        <w:t>399,</w:t>
      </w:r>
    </w:p>
    <w:p>
      <w:pPr>
        <w:spacing w:before="29"/>
        <w:ind w:left="352" w:right="0" w:firstLine="0"/>
        <w:jc w:val="left"/>
        <w:rPr>
          <w:sz w:val="30"/>
        </w:rPr>
      </w:pPr>
      <w:r>
        <w:rPr>
          <w:i/>
          <w:spacing w:val="-2"/>
          <w:sz w:val="30"/>
        </w:rPr>
        <w:t>400,</w:t>
      </w:r>
      <w:r>
        <w:rPr>
          <w:i/>
          <w:spacing w:val="-33"/>
          <w:sz w:val="30"/>
        </w:rPr>
        <w:t> </w:t>
      </w:r>
      <w:r>
        <w:rPr>
          <w:spacing w:val="-5"/>
          <w:sz w:val="30"/>
        </w:rPr>
        <w:t>440</w:t>
      </w:r>
    </w:p>
    <w:p>
      <w:pPr>
        <w:pStyle w:val="BodyText"/>
        <w:spacing w:before="44"/>
        <w:jc w:val="left"/>
        <w:rPr>
          <w:sz w:val="30"/>
        </w:rPr>
      </w:pPr>
    </w:p>
    <w:p>
      <w:pPr>
        <w:spacing w:before="1"/>
        <w:ind w:left="68" w:right="0" w:firstLine="0"/>
        <w:jc w:val="both"/>
        <w:rPr>
          <w:sz w:val="30"/>
        </w:rPr>
      </w:pPr>
      <w:r>
        <w:rPr>
          <w:sz w:val="30"/>
        </w:rPr>
        <w:t>Haeckel,</w:t>
      </w:r>
      <w:r>
        <w:rPr>
          <w:spacing w:val="48"/>
          <w:w w:val="150"/>
          <w:sz w:val="30"/>
        </w:rPr>
        <w:t> </w:t>
      </w:r>
      <w:r>
        <w:rPr>
          <w:sz w:val="30"/>
        </w:rPr>
        <w:t>Ernst</w:t>
      </w:r>
      <w:r>
        <w:rPr>
          <w:spacing w:val="48"/>
          <w:w w:val="150"/>
          <w:sz w:val="30"/>
        </w:rPr>
        <w:t> </w:t>
      </w:r>
      <w:r>
        <w:rPr>
          <w:sz w:val="30"/>
        </w:rPr>
        <w:t>(1834-1919)</w:t>
      </w:r>
      <w:r>
        <w:rPr>
          <w:spacing w:val="43"/>
          <w:w w:val="150"/>
          <w:sz w:val="30"/>
        </w:rPr>
        <w:t> </w:t>
      </w:r>
      <w:r>
        <w:rPr>
          <w:spacing w:val="-5"/>
          <w:sz w:val="30"/>
        </w:rPr>
        <w:t>29,</w:t>
      </w:r>
    </w:p>
    <w:p>
      <w:pPr>
        <w:spacing w:before="34"/>
        <w:ind w:left="371" w:right="0" w:firstLine="0"/>
        <w:jc w:val="both"/>
        <w:rPr>
          <w:sz w:val="30"/>
        </w:rPr>
      </w:pPr>
      <w:r>
        <w:rPr>
          <w:spacing w:val="-4"/>
          <w:sz w:val="30"/>
        </w:rPr>
        <w:t>30,</w:t>
      </w:r>
      <w:r>
        <w:rPr>
          <w:spacing w:val="-13"/>
          <w:sz w:val="30"/>
        </w:rPr>
        <w:t> </w:t>
      </w:r>
      <w:r>
        <w:rPr>
          <w:spacing w:val="-4"/>
          <w:sz w:val="30"/>
        </w:rPr>
        <w:t>163,</w:t>
      </w:r>
      <w:r>
        <w:rPr>
          <w:spacing w:val="-15"/>
          <w:sz w:val="30"/>
        </w:rPr>
        <w:t> </w:t>
      </w:r>
      <w:r>
        <w:rPr>
          <w:spacing w:val="-4"/>
          <w:sz w:val="30"/>
        </w:rPr>
        <w:t>367,</w:t>
      </w:r>
      <w:r>
        <w:rPr>
          <w:spacing w:val="-15"/>
          <w:sz w:val="30"/>
        </w:rPr>
        <w:t> </w:t>
      </w:r>
      <w:r>
        <w:rPr>
          <w:spacing w:val="-5"/>
          <w:sz w:val="30"/>
        </w:rPr>
        <w:t>368</w:t>
      </w:r>
    </w:p>
    <w:p>
      <w:pPr>
        <w:spacing w:line="256" w:lineRule="auto" w:before="29"/>
        <w:ind w:left="371" w:right="44" w:hanging="298"/>
        <w:jc w:val="both"/>
        <w:rPr>
          <w:sz w:val="30"/>
        </w:rPr>
      </w:pPr>
      <w:r>
        <w:rPr>
          <w:sz w:val="30"/>
        </w:rPr>
        <w:t>Hardenberg, Friedrich Leopold Freiherr</w:t>
      </w:r>
      <w:r>
        <w:rPr>
          <w:spacing w:val="-19"/>
          <w:sz w:val="30"/>
        </w:rPr>
        <w:t> </w:t>
      </w:r>
      <w:r>
        <w:rPr>
          <w:sz w:val="30"/>
        </w:rPr>
        <w:t>von,</w:t>
      </w:r>
      <w:r>
        <w:rPr>
          <w:spacing w:val="-9"/>
          <w:sz w:val="30"/>
        </w:rPr>
        <w:t> </w:t>
      </w:r>
      <w:r>
        <w:rPr>
          <w:sz w:val="30"/>
        </w:rPr>
        <w:t>siehe</w:t>
      </w:r>
      <w:r>
        <w:rPr>
          <w:spacing w:val="-19"/>
          <w:sz w:val="30"/>
        </w:rPr>
        <w:t> </w:t>
      </w:r>
      <w:r>
        <w:rPr>
          <w:sz w:val="30"/>
        </w:rPr>
        <w:t>unter</w:t>
      </w:r>
      <w:r>
        <w:rPr>
          <w:spacing w:val="-19"/>
          <w:sz w:val="30"/>
        </w:rPr>
        <w:t> </w:t>
      </w:r>
      <w:r>
        <w:rPr>
          <w:sz w:val="30"/>
        </w:rPr>
        <w:t>Nova- </w:t>
      </w:r>
      <w:r>
        <w:rPr>
          <w:spacing w:val="-4"/>
          <w:sz w:val="30"/>
        </w:rPr>
        <w:t>lis</w:t>
      </w:r>
    </w:p>
    <w:p>
      <w:pPr>
        <w:spacing w:line="256" w:lineRule="auto" w:before="11"/>
        <w:ind w:left="376" w:right="48" w:hanging="308"/>
        <w:jc w:val="both"/>
        <w:rPr>
          <w:sz w:val="30"/>
        </w:rPr>
      </w:pPr>
      <w:r>
        <w:rPr>
          <w:sz w:val="30"/>
        </w:rPr>
        <w:t>Hegel, Georg Friedrich Wilhelm </w:t>
      </w:r>
      <w:r>
        <w:rPr>
          <w:spacing w:val="9"/>
          <w:sz w:val="30"/>
        </w:rPr>
        <w:t>(1770-1831)27,28,29</w:t>
      </w:r>
    </w:p>
    <w:p>
      <w:pPr>
        <w:spacing w:line="256" w:lineRule="auto" w:before="6"/>
        <w:ind w:left="376" w:right="44" w:hanging="308"/>
        <w:jc w:val="both"/>
        <w:rPr>
          <w:i/>
          <w:sz w:val="30"/>
        </w:rPr>
      </w:pPr>
      <w:r>
        <w:rPr>
          <w:sz w:val="30"/>
        </w:rPr>
        <w:t>Heinroth, Johann Christian Au- gust (1773-1843) </w:t>
      </w:r>
      <w:r>
        <w:rPr>
          <w:i/>
          <w:sz w:val="30"/>
        </w:rPr>
        <w:t>26, 252</w:t>
      </w:r>
    </w:p>
    <w:p>
      <w:pPr>
        <w:spacing w:line="256" w:lineRule="auto" w:before="11"/>
        <w:ind w:left="371" w:right="39" w:hanging="298"/>
        <w:jc w:val="both"/>
        <w:rPr>
          <w:sz w:val="30"/>
        </w:rPr>
      </w:pPr>
      <w:r>
        <w:rPr>
          <w:sz w:val="30"/>
        </w:rPr>
        <w:t>Herder, Johann Friedrich (1776 bis 1841) 307, 320</w:t>
      </w:r>
    </w:p>
    <w:p>
      <w:pPr>
        <w:spacing w:before="10"/>
        <w:ind w:left="73" w:right="0" w:firstLine="0"/>
        <w:jc w:val="both"/>
        <w:rPr>
          <w:i/>
          <w:sz w:val="30"/>
        </w:rPr>
      </w:pPr>
      <w:r>
        <w:rPr>
          <w:sz w:val="30"/>
        </w:rPr>
        <w:t>Hill,</w:t>
      </w:r>
      <w:r>
        <w:rPr>
          <w:spacing w:val="4"/>
          <w:sz w:val="30"/>
        </w:rPr>
        <w:t> </w:t>
      </w:r>
      <w:r>
        <w:rPr>
          <w:sz w:val="30"/>
        </w:rPr>
        <w:t>Rowland</w:t>
      </w:r>
      <w:r>
        <w:rPr>
          <w:spacing w:val="13"/>
          <w:sz w:val="30"/>
        </w:rPr>
        <w:t> </w:t>
      </w:r>
      <w:r>
        <w:rPr>
          <w:sz w:val="30"/>
        </w:rPr>
        <w:t>(1795-1879)</w:t>
      </w:r>
      <w:r>
        <w:rPr>
          <w:spacing w:val="18"/>
          <w:sz w:val="30"/>
        </w:rPr>
        <w:t> </w:t>
      </w:r>
      <w:r>
        <w:rPr>
          <w:i/>
          <w:spacing w:val="-5"/>
          <w:sz w:val="30"/>
        </w:rPr>
        <w:t>248</w:t>
      </w:r>
    </w:p>
    <w:p>
      <w:pPr>
        <w:spacing w:before="30"/>
        <w:ind w:left="73" w:right="0" w:firstLine="0"/>
        <w:jc w:val="both"/>
        <w:rPr>
          <w:sz w:val="30"/>
        </w:rPr>
      </w:pPr>
      <w:r>
        <w:rPr>
          <w:sz w:val="30"/>
        </w:rPr>
        <w:t>Homer</w:t>
      </w:r>
      <w:r>
        <w:rPr>
          <w:spacing w:val="20"/>
          <w:sz w:val="30"/>
        </w:rPr>
        <w:t> </w:t>
      </w:r>
      <w:r>
        <w:rPr>
          <w:sz w:val="30"/>
        </w:rPr>
        <w:t>(zwischen</w:t>
      </w:r>
      <w:r>
        <w:rPr>
          <w:spacing w:val="17"/>
          <w:sz w:val="30"/>
        </w:rPr>
        <w:t> </w:t>
      </w:r>
      <w:r>
        <w:rPr>
          <w:sz w:val="30"/>
        </w:rPr>
        <w:t>750</w:t>
      </w:r>
      <w:r>
        <w:rPr>
          <w:spacing w:val="8"/>
          <w:sz w:val="30"/>
        </w:rPr>
        <w:t> </w:t>
      </w:r>
      <w:r>
        <w:rPr>
          <w:sz w:val="30"/>
        </w:rPr>
        <w:t>und</w:t>
      </w:r>
      <w:r>
        <w:rPr>
          <w:spacing w:val="5"/>
          <w:sz w:val="30"/>
        </w:rPr>
        <w:t> </w:t>
      </w:r>
      <w:r>
        <w:rPr>
          <w:sz w:val="30"/>
        </w:rPr>
        <w:t>650</w:t>
      </w:r>
      <w:r>
        <w:rPr>
          <w:spacing w:val="-3"/>
          <w:sz w:val="30"/>
        </w:rPr>
        <w:t> </w:t>
      </w:r>
      <w:r>
        <w:rPr>
          <w:spacing w:val="-5"/>
          <w:sz w:val="30"/>
        </w:rPr>
        <w:t>v.</w:t>
      </w:r>
    </w:p>
    <w:p>
      <w:pPr>
        <w:spacing w:before="29"/>
        <w:ind w:left="376" w:right="0" w:firstLine="0"/>
        <w:jc w:val="both"/>
        <w:rPr>
          <w:sz w:val="30"/>
        </w:rPr>
      </w:pPr>
      <w:r>
        <w:rPr>
          <w:sz w:val="30"/>
        </w:rPr>
        <w:t>Chr.)</w:t>
      </w:r>
      <w:r>
        <w:rPr>
          <w:spacing w:val="11"/>
          <w:sz w:val="30"/>
        </w:rPr>
        <w:t> </w:t>
      </w:r>
      <w:r>
        <w:rPr>
          <w:spacing w:val="-5"/>
          <w:sz w:val="30"/>
        </w:rPr>
        <w:t>322</w:t>
      </w:r>
    </w:p>
    <w:p>
      <w:pPr>
        <w:pStyle w:val="BodyText"/>
        <w:spacing w:before="6"/>
        <w:jc w:val="left"/>
        <w:rPr>
          <w:sz w:val="30"/>
        </w:rPr>
      </w:pPr>
    </w:p>
    <w:p>
      <w:pPr>
        <w:spacing w:before="0"/>
        <w:ind w:left="68" w:right="0" w:firstLine="0"/>
        <w:jc w:val="left"/>
        <w:rPr>
          <w:i/>
          <w:sz w:val="30"/>
        </w:rPr>
      </w:pPr>
      <w:r>
        <w:rPr>
          <w:sz w:val="30"/>
        </w:rPr>
        <w:t>James,</w:t>
      </w:r>
      <w:r>
        <w:rPr>
          <w:spacing w:val="36"/>
          <w:sz w:val="30"/>
        </w:rPr>
        <w:t> </w:t>
      </w:r>
      <w:r>
        <w:rPr>
          <w:sz w:val="30"/>
        </w:rPr>
        <w:t>William</w:t>
      </w:r>
      <w:r>
        <w:rPr>
          <w:spacing w:val="37"/>
          <w:sz w:val="30"/>
        </w:rPr>
        <w:t> </w:t>
      </w:r>
      <w:r>
        <w:rPr>
          <w:sz w:val="30"/>
        </w:rPr>
        <w:t>(1842-1910)</w:t>
      </w:r>
      <w:r>
        <w:rPr>
          <w:spacing w:val="45"/>
          <w:sz w:val="30"/>
        </w:rPr>
        <w:t> </w:t>
      </w:r>
      <w:r>
        <w:rPr>
          <w:i/>
          <w:spacing w:val="-5"/>
          <w:sz w:val="30"/>
        </w:rPr>
        <w:t>171</w:t>
      </w:r>
    </w:p>
    <w:p>
      <w:pPr>
        <w:tabs>
          <w:tab w:pos="1013" w:val="left" w:leader="none"/>
          <w:tab w:pos="1693" w:val="left" w:leader="none"/>
          <w:tab w:pos="2601" w:val="left" w:leader="none"/>
        </w:tabs>
        <w:spacing w:line="261" w:lineRule="auto" w:before="29"/>
        <w:ind w:left="380" w:right="25" w:firstLine="9"/>
        <w:jc w:val="left"/>
        <w:rPr>
          <w:sz w:val="30"/>
        </w:rPr>
      </w:pPr>
      <w:r>
        <w:rPr>
          <w:i/>
          <w:spacing w:val="-4"/>
          <w:sz w:val="30"/>
        </w:rPr>
        <w:t>18,</w:t>
      </w:r>
      <w:r>
        <w:rPr>
          <w:i/>
          <w:sz w:val="30"/>
        </w:rPr>
        <w:tab/>
      </w:r>
      <w:r>
        <w:rPr>
          <w:spacing w:val="-4"/>
          <w:sz w:val="30"/>
        </w:rPr>
        <w:t>268</w:t>
      </w:r>
      <w:r>
        <w:rPr>
          <w:sz w:val="30"/>
        </w:rPr>
        <w:tab/>
      </w:r>
      <w:r>
        <w:rPr>
          <w:spacing w:val="-2"/>
          <w:sz w:val="30"/>
        </w:rPr>
        <w:t>(ohne</w:t>
      </w:r>
      <w:r>
        <w:rPr>
          <w:sz w:val="30"/>
        </w:rPr>
        <w:tab/>
      </w:r>
      <w:r>
        <w:rPr>
          <w:spacing w:val="-2"/>
          <w:sz w:val="30"/>
        </w:rPr>
        <w:t>Namensnen- nung)</w:t>
      </w:r>
    </w:p>
    <w:p>
      <w:pPr>
        <w:tabs>
          <w:tab w:pos="1926" w:val="left" w:leader="none"/>
          <w:tab w:pos="3076" w:val="left" w:leader="none"/>
        </w:tabs>
        <w:spacing w:line="256" w:lineRule="auto" w:before="0"/>
        <w:ind w:left="390" w:right="30" w:hanging="322"/>
        <w:jc w:val="left"/>
        <w:rPr>
          <w:sz w:val="30"/>
        </w:rPr>
      </w:pPr>
      <w:r>
        <w:rPr>
          <w:spacing w:val="-2"/>
          <w:sz w:val="30"/>
        </w:rPr>
        <w:t>Jung-Stilling,</w:t>
      </w:r>
      <w:r>
        <w:rPr>
          <w:sz w:val="30"/>
        </w:rPr>
        <w:tab/>
      </w:r>
      <w:r>
        <w:rPr>
          <w:spacing w:val="-2"/>
          <w:sz w:val="30"/>
        </w:rPr>
        <w:t>Johann</w:t>
      </w:r>
      <w:r>
        <w:rPr>
          <w:sz w:val="30"/>
        </w:rPr>
        <w:tab/>
      </w:r>
      <w:r>
        <w:rPr>
          <w:spacing w:val="-2"/>
          <w:sz w:val="30"/>
        </w:rPr>
        <w:t>Heinrich (1740-1817)307</w:t>
      </w:r>
    </w:p>
    <w:p>
      <w:pPr>
        <w:tabs>
          <w:tab w:pos="1050" w:val="left" w:leader="none"/>
          <w:tab w:pos="2592" w:val="left" w:leader="none"/>
        </w:tabs>
        <w:spacing w:before="320"/>
        <w:ind w:left="73" w:right="0" w:firstLine="0"/>
        <w:jc w:val="left"/>
        <w:rPr>
          <w:sz w:val="30"/>
        </w:rPr>
      </w:pPr>
      <w:r>
        <w:rPr>
          <w:spacing w:val="-2"/>
          <w:sz w:val="30"/>
        </w:rPr>
        <w:t>Kant,</w:t>
      </w:r>
      <w:r>
        <w:rPr>
          <w:sz w:val="30"/>
        </w:rPr>
        <w:tab/>
      </w:r>
      <w:r>
        <w:rPr>
          <w:spacing w:val="-2"/>
          <w:sz w:val="30"/>
        </w:rPr>
        <w:t>Immanuel</w:t>
      </w:r>
      <w:r>
        <w:rPr>
          <w:sz w:val="30"/>
        </w:rPr>
        <w:tab/>
        <w:t>(1724-</w:t>
      </w:r>
      <w:r>
        <w:rPr>
          <w:spacing w:val="-2"/>
          <w:sz w:val="30"/>
        </w:rPr>
        <w:t>1804)</w:t>
      </w:r>
    </w:p>
    <w:p>
      <w:pPr>
        <w:spacing w:before="34"/>
        <w:ind w:left="352" w:right="0" w:firstLine="0"/>
        <w:jc w:val="left"/>
        <w:rPr>
          <w:i/>
          <w:sz w:val="30"/>
        </w:rPr>
      </w:pPr>
      <w:r>
        <w:rPr>
          <w:spacing w:val="-8"/>
          <w:sz w:val="30"/>
        </w:rPr>
        <w:t>240,</w:t>
      </w:r>
      <w:r>
        <w:rPr>
          <w:spacing w:val="-29"/>
          <w:sz w:val="30"/>
        </w:rPr>
        <w:t> </w:t>
      </w:r>
      <w:r>
        <w:rPr>
          <w:i/>
          <w:spacing w:val="-5"/>
          <w:sz w:val="30"/>
        </w:rPr>
        <w:t>250</w:t>
      </w:r>
    </w:p>
    <w:p>
      <w:pPr>
        <w:spacing w:before="29"/>
        <w:ind w:left="68" w:right="0" w:firstLine="0"/>
        <w:jc w:val="left"/>
        <w:rPr>
          <w:sz w:val="30"/>
        </w:rPr>
      </w:pPr>
      <w:r>
        <w:rPr>
          <w:sz w:val="30"/>
        </w:rPr>
        <w:t>Karl</w:t>
      </w:r>
      <w:r>
        <w:rPr>
          <w:spacing w:val="47"/>
          <w:w w:val="150"/>
          <w:sz w:val="30"/>
        </w:rPr>
        <w:t> </w:t>
      </w:r>
      <w:r>
        <w:rPr>
          <w:sz w:val="30"/>
        </w:rPr>
        <w:t>der</w:t>
      </w:r>
      <w:r>
        <w:rPr>
          <w:spacing w:val="53"/>
          <w:w w:val="150"/>
          <w:sz w:val="30"/>
        </w:rPr>
        <w:t> </w:t>
      </w:r>
      <w:r>
        <w:rPr>
          <w:sz w:val="30"/>
        </w:rPr>
        <w:t>Große</w:t>
      </w:r>
      <w:r>
        <w:rPr>
          <w:spacing w:val="53"/>
          <w:w w:val="150"/>
          <w:sz w:val="30"/>
        </w:rPr>
        <w:t> </w:t>
      </w:r>
      <w:r>
        <w:rPr>
          <w:sz w:val="30"/>
        </w:rPr>
        <w:t>(747-814)</w:t>
      </w:r>
      <w:r>
        <w:rPr>
          <w:spacing w:val="53"/>
          <w:w w:val="150"/>
          <w:sz w:val="30"/>
        </w:rPr>
        <w:t> </w:t>
      </w:r>
      <w:r>
        <w:rPr>
          <w:spacing w:val="-4"/>
          <w:sz w:val="30"/>
        </w:rPr>
        <w:t>438,</w:t>
      </w:r>
    </w:p>
    <w:p>
      <w:pPr>
        <w:spacing w:before="30"/>
        <w:ind w:left="347" w:right="0" w:firstLine="0"/>
        <w:jc w:val="left"/>
        <w:rPr>
          <w:sz w:val="30"/>
        </w:rPr>
      </w:pPr>
      <w:r>
        <w:rPr>
          <w:spacing w:val="-5"/>
          <w:sz w:val="30"/>
        </w:rPr>
        <w:t>439</w:t>
      </w:r>
    </w:p>
    <w:p>
      <w:pPr>
        <w:spacing w:line="261" w:lineRule="auto" w:before="29"/>
        <w:ind w:left="337" w:right="0" w:hanging="269"/>
        <w:jc w:val="left"/>
        <w:rPr>
          <w:sz w:val="30"/>
        </w:rPr>
      </w:pPr>
      <w:r>
        <w:rPr>
          <w:sz w:val="30"/>
        </w:rPr>
        <w:t>Karl</w:t>
      </w:r>
      <w:r>
        <w:rPr>
          <w:spacing w:val="29"/>
          <w:sz w:val="30"/>
        </w:rPr>
        <w:t> </w:t>
      </w:r>
      <w:r>
        <w:rPr>
          <w:sz w:val="30"/>
        </w:rPr>
        <w:t>August von Weimar,</w:t>
      </w:r>
      <w:r>
        <w:rPr>
          <w:spacing w:val="36"/>
          <w:sz w:val="30"/>
        </w:rPr>
        <w:t> </w:t>
      </w:r>
      <w:r>
        <w:rPr>
          <w:sz w:val="30"/>
        </w:rPr>
        <w:t>Groß- herzog (1757-1815) 255</w:t>
      </w:r>
    </w:p>
    <w:p>
      <w:pPr>
        <w:tabs>
          <w:tab w:pos="1446" w:val="left" w:leader="none"/>
          <w:tab w:pos="1987" w:val="left" w:leader="none"/>
          <w:tab w:pos="2574" w:val="left" w:leader="none"/>
          <w:tab w:pos="3651" w:val="left" w:leader="none"/>
        </w:tabs>
        <w:spacing w:line="256" w:lineRule="auto" w:before="64"/>
        <w:ind w:left="352" w:right="145" w:hanging="293"/>
        <w:jc w:val="left"/>
        <w:rPr>
          <w:sz w:val="30"/>
        </w:rPr>
      </w:pPr>
      <w:r>
        <w:rPr/>
        <w:br w:type="column"/>
      </w:r>
      <w:r>
        <w:rPr>
          <w:spacing w:val="-2"/>
          <w:sz w:val="30"/>
        </w:rPr>
        <w:t>Katharina</w:t>
      </w:r>
      <w:r>
        <w:rPr>
          <w:sz w:val="30"/>
        </w:rPr>
        <w:tab/>
      </w:r>
      <w:r>
        <w:rPr>
          <w:spacing w:val="-4"/>
          <w:sz w:val="30"/>
        </w:rPr>
        <w:t>II,</w:t>
      </w:r>
      <w:r>
        <w:rPr>
          <w:sz w:val="30"/>
        </w:rPr>
        <w:tab/>
      </w:r>
      <w:r>
        <w:rPr>
          <w:spacing w:val="-4"/>
          <w:sz w:val="30"/>
        </w:rPr>
        <w:t>die</w:t>
      </w:r>
      <w:r>
        <w:rPr>
          <w:sz w:val="30"/>
        </w:rPr>
        <w:tab/>
      </w:r>
      <w:r>
        <w:rPr>
          <w:spacing w:val="-2"/>
          <w:sz w:val="30"/>
        </w:rPr>
        <w:t>Große,</w:t>
      </w:r>
      <w:r>
        <w:rPr>
          <w:sz w:val="30"/>
        </w:rPr>
        <w:tab/>
      </w:r>
      <w:r>
        <w:rPr>
          <w:spacing w:val="-4"/>
          <w:sz w:val="30"/>
        </w:rPr>
        <w:t>von </w:t>
      </w:r>
      <w:r>
        <w:rPr>
          <w:sz w:val="30"/>
        </w:rPr>
        <w:t>Rußland (1729-1796) 218</w:t>
      </w:r>
    </w:p>
    <w:p>
      <w:pPr>
        <w:tabs>
          <w:tab w:pos="1431" w:val="left" w:leader="none"/>
        </w:tabs>
        <w:spacing w:line="261" w:lineRule="auto" w:before="11"/>
        <w:ind w:left="54" w:right="150" w:firstLine="4"/>
        <w:jc w:val="left"/>
        <w:rPr>
          <w:sz w:val="30"/>
        </w:rPr>
      </w:pPr>
      <w:r>
        <w:rPr>
          <w:sz w:val="30"/>
        </w:rPr>
        <w:t>Kepler,</w:t>
      </w:r>
      <w:r>
        <w:rPr>
          <w:spacing w:val="-19"/>
          <w:sz w:val="30"/>
        </w:rPr>
        <w:t> </w:t>
      </w:r>
      <w:r>
        <w:rPr>
          <w:sz w:val="30"/>
        </w:rPr>
        <w:t>Johannes</w:t>
      </w:r>
      <w:r>
        <w:rPr>
          <w:spacing w:val="-19"/>
          <w:sz w:val="30"/>
        </w:rPr>
        <w:t> </w:t>
      </w:r>
      <w:r>
        <w:rPr>
          <w:sz w:val="30"/>
        </w:rPr>
        <w:t>(1571</w:t>
      </w:r>
      <w:r>
        <w:rPr>
          <w:spacing w:val="-19"/>
          <w:sz w:val="30"/>
        </w:rPr>
        <w:t> </w:t>
      </w:r>
      <w:r>
        <w:rPr>
          <w:spacing w:val="10"/>
          <w:sz w:val="30"/>
        </w:rPr>
        <w:t>-</w:t>
      </w:r>
      <w:r>
        <w:rPr>
          <w:sz w:val="30"/>
        </w:rPr>
        <w:t>1630)</w:t>
      </w:r>
      <w:r>
        <w:rPr>
          <w:spacing w:val="-19"/>
          <w:sz w:val="30"/>
        </w:rPr>
        <w:t> </w:t>
      </w:r>
      <w:r>
        <w:rPr>
          <w:sz w:val="30"/>
        </w:rPr>
        <w:t>94 </w:t>
      </w:r>
      <w:r>
        <w:rPr>
          <w:spacing w:val="-2"/>
          <w:sz w:val="30"/>
        </w:rPr>
        <w:t>Kirchhoff,</w:t>
      </w:r>
      <w:r>
        <w:rPr>
          <w:sz w:val="30"/>
        </w:rPr>
        <w:tab/>
        <w:t>Gustav</w:t>
      </w:r>
      <w:r>
        <w:rPr>
          <w:spacing w:val="55"/>
          <w:w w:val="150"/>
          <w:sz w:val="30"/>
        </w:rPr>
        <w:t> </w:t>
      </w:r>
      <w:r>
        <w:rPr>
          <w:sz w:val="30"/>
        </w:rPr>
        <w:t>Robert</w:t>
      </w:r>
      <w:r>
        <w:rPr>
          <w:spacing w:val="56"/>
          <w:w w:val="150"/>
          <w:sz w:val="30"/>
        </w:rPr>
        <w:t> </w:t>
      </w:r>
      <w:r>
        <w:rPr>
          <w:spacing w:val="-10"/>
          <w:sz w:val="30"/>
        </w:rPr>
        <w:t>(1824</w:t>
      </w:r>
    </w:p>
    <w:p>
      <w:pPr>
        <w:spacing w:line="337" w:lineRule="exact" w:before="0"/>
        <w:ind w:left="352" w:right="0" w:firstLine="0"/>
        <w:jc w:val="left"/>
        <w:rPr>
          <w:sz w:val="30"/>
        </w:rPr>
      </w:pPr>
      <w:r>
        <w:rPr>
          <w:spacing w:val="-4"/>
          <w:sz w:val="30"/>
        </w:rPr>
        <w:t>bis</w:t>
      </w:r>
      <w:r>
        <w:rPr>
          <w:spacing w:val="-10"/>
          <w:sz w:val="30"/>
        </w:rPr>
        <w:t> </w:t>
      </w:r>
      <w:r>
        <w:rPr>
          <w:spacing w:val="-4"/>
          <w:sz w:val="30"/>
        </w:rPr>
        <w:t>1887)</w:t>
      </w:r>
      <w:r>
        <w:rPr>
          <w:spacing w:val="-15"/>
          <w:sz w:val="30"/>
        </w:rPr>
        <w:t> </w:t>
      </w:r>
      <w:r>
        <w:rPr>
          <w:spacing w:val="-5"/>
          <w:sz w:val="30"/>
        </w:rPr>
        <w:t>367</w:t>
      </w:r>
    </w:p>
    <w:p>
      <w:pPr>
        <w:spacing w:line="256" w:lineRule="auto" w:before="34"/>
        <w:ind w:left="371" w:right="145" w:hanging="317"/>
        <w:jc w:val="left"/>
        <w:rPr>
          <w:sz w:val="30"/>
        </w:rPr>
      </w:pPr>
      <w:r>
        <w:rPr>
          <w:sz w:val="30"/>
        </w:rPr>
        <w:t>Kopernikus,</w:t>
      </w:r>
      <w:r>
        <w:rPr>
          <w:spacing w:val="40"/>
          <w:sz w:val="30"/>
        </w:rPr>
        <w:t> </w:t>
      </w:r>
      <w:r>
        <w:rPr>
          <w:sz w:val="30"/>
        </w:rPr>
        <w:t>Nikolaus</w:t>
      </w:r>
      <w:r>
        <w:rPr>
          <w:spacing w:val="40"/>
          <w:sz w:val="30"/>
        </w:rPr>
        <w:t> </w:t>
      </w:r>
      <w:r>
        <w:rPr>
          <w:sz w:val="30"/>
        </w:rPr>
        <w:t>(1473</w:t>
      </w:r>
      <w:r>
        <w:rPr>
          <w:spacing w:val="40"/>
          <w:sz w:val="30"/>
        </w:rPr>
        <w:t> </w:t>
      </w:r>
      <w:r>
        <w:rPr>
          <w:sz w:val="30"/>
        </w:rPr>
        <w:t>bis </w:t>
      </w:r>
      <w:r>
        <w:rPr>
          <w:spacing w:val="-2"/>
          <w:sz w:val="30"/>
        </w:rPr>
        <w:t>1543)94,311</w:t>
      </w:r>
    </w:p>
    <w:p>
      <w:pPr>
        <w:pStyle w:val="BodyText"/>
        <w:spacing w:before="179"/>
        <w:jc w:val="left"/>
        <w:rPr>
          <w:sz w:val="30"/>
        </w:rPr>
      </w:pPr>
    </w:p>
    <w:p>
      <w:pPr>
        <w:spacing w:line="261" w:lineRule="auto" w:before="0"/>
        <w:ind w:left="376" w:right="0" w:hanging="308"/>
        <w:jc w:val="left"/>
        <w:rPr>
          <w:sz w:val="30"/>
        </w:rPr>
      </w:pPr>
      <w:r>
        <w:rPr>
          <w:spacing w:val="-2"/>
          <w:sz w:val="30"/>
        </w:rPr>
        <w:t>Lacassagne,</w:t>
      </w:r>
      <w:r>
        <w:rPr>
          <w:spacing w:val="25"/>
          <w:sz w:val="30"/>
        </w:rPr>
        <w:t> </w:t>
      </w:r>
      <w:r>
        <w:rPr>
          <w:spacing w:val="-2"/>
          <w:sz w:val="30"/>
        </w:rPr>
        <w:t>Alexandre</w:t>
      </w:r>
      <w:r>
        <w:rPr>
          <w:spacing w:val="22"/>
          <w:sz w:val="30"/>
        </w:rPr>
        <w:t> </w:t>
      </w:r>
      <w:r>
        <w:rPr>
          <w:spacing w:val="-2"/>
          <w:sz w:val="30"/>
        </w:rPr>
        <w:t>(1843</w:t>
      </w:r>
      <w:r>
        <w:rPr>
          <w:spacing w:val="31"/>
          <w:sz w:val="30"/>
        </w:rPr>
        <w:t> </w:t>
      </w:r>
      <w:r>
        <w:rPr>
          <w:spacing w:val="-2"/>
          <w:sz w:val="30"/>
        </w:rPr>
        <w:t>bis </w:t>
      </w:r>
      <w:r>
        <w:rPr>
          <w:sz w:val="30"/>
        </w:rPr>
        <w:t>1924) 148,149</w:t>
      </w:r>
    </w:p>
    <w:p>
      <w:pPr>
        <w:spacing w:line="261" w:lineRule="auto" w:before="0"/>
        <w:ind w:left="361" w:right="145" w:hanging="298"/>
        <w:jc w:val="left"/>
        <w:rPr>
          <w:sz w:val="30"/>
        </w:rPr>
      </w:pPr>
      <w:r>
        <w:rPr>
          <w:sz w:val="30"/>
        </w:rPr>
        <w:t>Laplace,</w:t>
      </w:r>
      <w:r>
        <w:rPr>
          <w:spacing w:val="63"/>
          <w:sz w:val="30"/>
        </w:rPr>
        <w:t> </w:t>
      </w:r>
      <w:r>
        <w:rPr>
          <w:sz w:val="30"/>
        </w:rPr>
        <w:t>Pierre</w:t>
      </w:r>
      <w:r>
        <w:rPr>
          <w:spacing w:val="40"/>
          <w:sz w:val="30"/>
        </w:rPr>
        <w:t> </w:t>
      </w:r>
      <w:r>
        <w:rPr>
          <w:sz w:val="30"/>
        </w:rPr>
        <w:t>Simon,</w:t>
      </w:r>
      <w:r>
        <w:rPr>
          <w:spacing w:val="40"/>
          <w:sz w:val="30"/>
        </w:rPr>
        <w:t> </w:t>
      </w:r>
      <w:r>
        <w:rPr>
          <w:sz w:val="30"/>
        </w:rPr>
        <w:t>Marquis de (1749-1827)2*?</w:t>
      </w:r>
    </w:p>
    <w:p>
      <w:pPr>
        <w:tabs>
          <w:tab w:pos="1554" w:val="left" w:leader="none"/>
          <w:tab w:pos="2587" w:val="left" w:leader="none"/>
        </w:tabs>
        <w:spacing w:line="337" w:lineRule="exact" w:before="0"/>
        <w:ind w:left="64" w:right="0" w:firstLine="0"/>
        <w:jc w:val="left"/>
        <w:rPr>
          <w:sz w:val="30"/>
        </w:rPr>
      </w:pPr>
      <w:r>
        <w:rPr>
          <w:spacing w:val="-2"/>
          <w:sz w:val="30"/>
        </w:rPr>
        <w:t>Lehmann,</w:t>
      </w:r>
      <w:r>
        <w:rPr>
          <w:sz w:val="30"/>
        </w:rPr>
        <w:tab/>
      </w:r>
      <w:r>
        <w:rPr>
          <w:spacing w:val="-2"/>
          <w:sz w:val="30"/>
        </w:rPr>
        <w:t>Alfred</w:t>
      </w:r>
      <w:r>
        <w:rPr>
          <w:sz w:val="30"/>
        </w:rPr>
        <w:tab/>
        <w:t>(1858-</w:t>
      </w:r>
      <w:r>
        <w:rPr>
          <w:spacing w:val="-2"/>
          <w:sz w:val="30"/>
        </w:rPr>
        <w:t>1921)</w:t>
      </w:r>
    </w:p>
    <w:p>
      <w:pPr>
        <w:tabs>
          <w:tab w:pos="1107" w:val="left" w:leader="none"/>
        </w:tabs>
        <w:spacing w:line="256" w:lineRule="auto" w:before="27"/>
        <w:ind w:left="361" w:right="145" w:firstLine="4"/>
        <w:jc w:val="left"/>
        <w:rPr>
          <w:sz w:val="30"/>
        </w:rPr>
      </w:pPr>
      <w:r>
        <w:rPr>
          <w:i/>
          <w:spacing w:val="-4"/>
          <w:sz w:val="30"/>
        </w:rPr>
        <w:t>149,</w:t>
      </w:r>
      <w:r>
        <w:rPr>
          <w:i/>
          <w:sz w:val="30"/>
        </w:rPr>
        <w:tab/>
      </w:r>
      <w:r>
        <w:rPr>
          <w:sz w:val="30"/>
        </w:rPr>
        <w:t>156</w:t>
      </w:r>
      <w:r>
        <w:rPr>
          <w:spacing w:val="80"/>
          <w:sz w:val="30"/>
        </w:rPr>
        <w:t> </w:t>
      </w:r>
      <w:r>
        <w:rPr>
          <w:sz w:val="30"/>
        </w:rPr>
        <w:t>(ohne</w:t>
      </w:r>
      <w:r>
        <w:rPr>
          <w:spacing w:val="76"/>
          <w:sz w:val="30"/>
        </w:rPr>
        <w:t> </w:t>
      </w:r>
      <w:r>
        <w:rPr>
          <w:sz w:val="30"/>
        </w:rPr>
        <w:t>Namensnen- </w:t>
      </w:r>
      <w:r>
        <w:rPr>
          <w:spacing w:val="-2"/>
          <w:sz w:val="30"/>
        </w:rPr>
        <w:t>nung)</w:t>
      </w:r>
    </w:p>
    <w:p>
      <w:pPr>
        <w:spacing w:before="1"/>
        <w:ind w:left="68" w:right="0" w:firstLine="0"/>
        <w:jc w:val="left"/>
        <w:rPr>
          <w:sz w:val="30"/>
        </w:rPr>
      </w:pPr>
      <w:r>
        <w:rPr>
          <w:sz w:val="30"/>
        </w:rPr>
        <w:t>Leonardo</w:t>
      </w:r>
      <w:r>
        <w:rPr>
          <w:spacing w:val="66"/>
          <w:sz w:val="30"/>
        </w:rPr>
        <w:t> </w:t>
      </w:r>
      <w:r>
        <w:rPr>
          <w:sz w:val="30"/>
        </w:rPr>
        <w:t>da</w:t>
      </w:r>
      <w:r>
        <w:rPr>
          <w:spacing w:val="54"/>
          <w:sz w:val="30"/>
        </w:rPr>
        <w:t> </w:t>
      </w:r>
      <w:r>
        <w:rPr>
          <w:sz w:val="30"/>
        </w:rPr>
        <w:t>Vinci</w:t>
      </w:r>
      <w:r>
        <w:rPr>
          <w:spacing w:val="72"/>
          <w:sz w:val="30"/>
        </w:rPr>
        <w:t> </w:t>
      </w:r>
      <w:r>
        <w:rPr>
          <w:sz w:val="30"/>
        </w:rPr>
        <w:t>(1452-</w:t>
      </w:r>
      <w:r>
        <w:rPr>
          <w:spacing w:val="-2"/>
          <w:sz w:val="30"/>
        </w:rPr>
        <w:t>1519)</w:t>
      </w:r>
    </w:p>
    <w:p>
      <w:pPr>
        <w:spacing w:before="39"/>
        <w:ind w:left="347" w:right="0" w:firstLine="0"/>
        <w:jc w:val="left"/>
        <w:rPr>
          <w:i/>
          <w:sz w:val="30"/>
        </w:rPr>
      </w:pPr>
      <w:r>
        <w:rPr>
          <w:i/>
          <w:spacing w:val="-2"/>
          <w:sz w:val="30"/>
        </w:rPr>
        <w:t>32,</w:t>
      </w:r>
      <w:r>
        <w:rPr>
          <w:i/>
          <w:spacing w:val="-35"/>
          <w:sz w:val="30"/>
        </w:rPr>
        <w:t> </w:t>
      </w:r>
      <w:r>
        <w:rPr>
          <w:i/>
          <w:spacing w:val="-2"/>
          <w:sz w:val="30"/>
        </w:rPr>
        <w:t>258,</w:t>
      </w:r>
      <w:r>
        <w:rPr>
          <w:i/>
          <w:spacing w:val="-32"/>
          <w:sz w:val="30"/>
        </w:rPr>
        <w:t> </w:t>
      </w:r>
      <w:r>
        <w:rPr>
          <w:i/>
          <w:spacing w:val="-5"/>
          <w:sz w:val="30"/>
        </w:rPr>
        <w:t>265</w:t>
      </w:r>
    </w:p>
    <w:p>
      <w:pPr>
        <w:spacing w:line="264" w:lineRule="auto" w:before="24"/>
        <w:ind w:left="366" w:right="149" w:hanging="298"/>
        <w:jc w:val="both"/>
        <w:rPr>
          <w:sz w:val="30"/>
        </w:rPr>
      </w:pPr>
      <w:r>
        <w:rPr>
          <w:sz w:val="30"/>
        </w:rPr>
        <w:t>Lessing, Gotthold Ephraim </w:t>
      </w:r>
      <w:r>
        <w:rPr>
          <w:spacing w:val="-2"/>
          <w:sz w:val="30"/>
        </w:rPr>
        <w:t>(1729-1781)509</w:t>
      </w:r>
    </w:p>
    <w:p>
      <w:pPr>
        <w:spacing w:line="261" w:lineRule="auto" w:before="0"/>
        <w:ind w:left="352" w:right="135" w:hanging="288"/>
        <w:jc w:val="both"/>
        <w:rPr>
          <w:i/>
          <w:sz w:val="30"/>
        </w:rPr>
      </w:pPr>
      <w:r>
        <w:rPr>
          <w:sz w:val="30"/>
        </w:rPr>
        <w:t>Levi,</w:t>
      </w:r>
      <w:r>
        <w:rPr>
          <w:spacing w:val="-15"/>
          <w:sz w:val="30"/>
        </w:rPr>
        <w:t> </w:t>
      </w:r>
      <w:r>
        <w:rPr>
          <w:sz w:val="30"/>
        </w:rPr>
        <w:t>Eliphas</w:t>
      </w:r>
      <w:r>
        <w:rPr>
          <w:spacing w:val="-12"/>
          <w:sz w:val="30"/>
        </w:rPr>
        <w:t> </w:t>
      </w:r>
      <w:r>
        <w:rPr>
          <w:sz w:val="30"/>
        </w:rPr>
        <w:t>(Pseudonym</w:t>
      </w:r>
      <w:r>
        <w:rPr>
          <w:spacing w:val="-19"/>
          <w:sz w:val="30"/>
        </w:rPr>
        <w:t> </w:t>
      </w:r>
      <w:r>
        <w:rPr>
          <w:sz w:val="30"/>
        </w:rPr>
        <w:t>für</w:t>
      </w:r>
      <w:r>
        <w:rPr>
          <w:spacing w:val="-19"/>
          <w:sz w:val="30"/>
        </w:rPr>
        <w:t> </w:t>
      </w:r>
      <w:r>
        <w:rPr>
          <w:sz w:val="30"/>
        </w:rPr>
        <w:t>Al- phonse Louis Constant) (1810 bis 1875) </w:t>
      </w:r>
      <w:r>
        <w:rPr>
          <w:i/>
          <w:sz w:val="30"/>
        </w:rPr>
        <w:t>304</w:t>
      </w:r>
    </w:p>
    <w:p>
      <w:pPr>
        <w:spacing w:line="256" w:lineRule="auto" w:before="0"/>
        <w:ind w:left="73" w:right="134" w:hanging="5"/>
        <w:jc w:val="both"/>
        <w:rPr>
          <w:sz w:val="30"/>
        </w:rPr>
      </w:pPr>
      <w:r>
        <w:rPr>
          <w:sz w:val="30"/>
        </w:rPr>
        <w:t>Liszt, Franz (1811 -1886) 224 Losskij,</w:t>
      </w:r>
      <w:r>
        <w:rPr>
          <w:spacing w:val="27"/>
          <w:sz w:val="30"/>
        </w:rPr>
        <w:t>  </w:t>
      </w:r>
      <w:r>
        <w:rPr>
          <w:sz w:val="30"/>
        </w:rPr>
        <w:t>Nikolaj</w:t>
      </w:r>
      <w:r>
        <w:rPr>
          <w:spacing w:val="34"/>
          <w:sz w:val="30"/>
        </w:rPr>
        <w:t>  </w:t>
      </w:r>
      <w:r>
        <w:rPr>
          <w:spacing w:val="-5"/>
          <w:sz w:val="30"/>
        </w:rPr>
        <w:t>Onufrijewitsch</w:t>
      </w:r>
    </w:p>
    <w:p>
      <w:pPr>
        <w:spacing w:before="1"/>
        <w:ind w:left="366" w:right="0" w:firstLine="0"/>
        <w:jc w:val="both"/>
        <w:rPr>
          <w:i/>
          <w:sz w:val="30"/>
        </w:rPr>
      </w:pPr>
      <w:r>
        <w:rPr>
          <w:sz w:val="30"/>
        </w:rPr>
        <w:t>(1870-1965)</w:t>
      </w:r>
      <w:r>
        <w:rPr>
          <w:spacing w:val="15"/>
          <w:sz w:val="30"/>
        </w:rPr>
        <w:t> </w:t>
      </w:r>
      <w:r>
        <w:rPr>
          <w:i/>
          <w:spacing w:val="-5"/>
          <w:sz w:val="30"/>
        </w:rPr>
        <w:t>58</w:t>
      </w:r>
    </w:p>
    <w:p>
      <w:pPr>
        <w:spacing w:before="24"/>
        <w:ind w:left="73" w:right="0" w:firstLine="0"/>
        <w:jc w:val="both"/>
        <w:rPr>
          <w:sz w:val="30"/>
        </w:rPr>
      </w:pPr>
      <w:r>
        <w:rPr>
          <w:sz w:val="30"/>
        </w:rPr>
        <w:t>Lullus</w:t>
      </w:r>
      <w:r>
        <w:rPr>
          <w:spacing w:val="22"/>
          <w:sz w:val="30"/>
        </w:rPr>
        <w:t>  </w:t>
      </w:r>
      <w:r>
        <w:rPr>
          <w:sz w:val="30"/>
        </w:rPr>
        <w:t>Raimundus</w:t>
      </w:r>
      <w:r>
        <w:rPr>
          <w:spacing w:val="28"/>
          <w:sz w:val="30"/>
        </w:rPr>
        <w:t>  </w:t>
      </w:r>
      <w:r>
        <w:rPr>
          <w:sz w:val="30"/>
        </w:rPr>
        <w:t>(1235-</w:t>
      </w:r>
      <w:r>
        <w:rPr>
          <w:spacing w:val="-2"/>
          <w:sz w:val="30"/>
        </w:rPr>
        <w:t>1315)</w:t>
      </w:r>
    </w:p>
    <w:p>
      <w:pPr>
        <w:spacing w:before="30"/>
        <w:ind w:left="366" w:right="0" w:firstLine="0"/>
        <w:jc w:val="both"/>
        <w:rPr>
          <w:sz w:val="30"/>
        </w:rPr>
      </w:pPr>
      <w:r>
        <w:rPr>
          <w:i/>
          <w:spacing w:val="-2"/>
          <w:sz w:val="30"/>
        </w:rPr>
        <w:t>155,</w:t>
      </w:r>
      <w:r>
        <w:rPr>
          <w:i/>
          <w:spacing w:val="-18"/>
          <w:sz w:val="30"/>
        </w:rPr>
        <w:t> </w:t>
      </w:r>
      <w:r>
        <w:rPr>
          <w:spacing w:val="-5"/>
          <w:sz w:val="30"/>
        </w:rPr>
        <w:t>156</w:t>
      </w:r>
    </w:p>
    <w:p>
      <w:pPr>
        <w:pStyle w:val="BodyText"/>
        <w:spacing w:before="174"/>
        <w:jc w:val="left"/>
        <w:rPr>
          <w:sz w:val="30"/>
        </w:rPr>
      </w:pPr>
    </w:p>
    <w:p>
      <w:pPr>
        <w:spacing w:line="264" w:lineRule="auto" w:before="0"/>
        <w:ind w:left="376" w:right="145" w:hanging="312"/>
        <w:jc w:val="left"/>
        <w:rPr>
          <w:i/>
          <w:sz w:val="30"/>
        </w:rPr>
      </w:pPr>
      <w:r>
        <w:rPr>
          <w:sz w:val="30"/>
        </w:rPr>
        <w:t>Marlowe,</w:t>
      </w:r>
      <w:r>
        <w:rPr>
          <w:spacing w:val="40"/>
          <w:sz w:val="30"/>
        </w:rPr>
        <w:t> </w:t>
      </w:r>
      <w:r>
        <w:rPr>
          <w:sz w:val="30"/>
        </w:rPr>
        <w:t>Christopher</w:t>
      </w:r>
      <w:r>
        <w:rPr>
          <w:spacing w:val="40"/>
          <w:sz w:val="30"/>
        </w:rPr>
        <w:t> </w:t>
      </w:r>
      <w:r>
        <w:rPr>
          <w:sz w:val="30"/>
        </w:rPr>
        <w:t>(1564</w:t>
      </w:r>
      <w:r>
        <w:rPr>
          <w:spacing w:val="40"/>
          <w:sz w:val="30"/>
        </w:rPr>
        <w:t> </w:t>
      </w:r>
      <w:r>
        <w:rPr>
          <w:sz w:val="30"/>
        </w:rPr>
        <w:t>bis 1593)</w:t>
      </w:r>
      <w:r>
        <w:rPr>
          <w:spacing w:val="-34"/>
          <w:sz w:val="30"/>
        </w:rPr>
        <w:t> </w:t>
      </w:r>
      <w:r>
        <w:rPr>
          <w:i/>
          <w:sz w:val="30"/>
        </w:rPr>
        <w:t>309</w:t>
      </w:r>
    </w:p>
    <w:p>
      <w:pPr>
        <w:spacing w:line="340" w:lineRule="exact" w:before="0"/>
        <w:ind w:left="64" w:right="0" w:firstLine="0"/>
        <w:jc w:val="left"/>
        <w:rPr>
          <w:sz w:val="30"/>
        </w:rPr>
      </w:pPr>
      <w:r>
        <w:rPr>
          <w:sz w:val="30"/>
        </w:rPr>
        <w:t>Marx,</w:t>
      </w:r>
      <w:r>
        <w:rPr>
          <w:spacing w:val="14"/>
          <w:sz w:val="30"/>
        </w:rPr>
        <w:t> </w:t>
      </w:r>
      <w:r>
        <w:rPr>
          <w:sz w:val="30"/>
        </w:rPr>
        <w:t>Karl</w:t>
      </w:r>
      <w:r>
        <w:rPr>
          <w:spacing w:val="7"/>
          <w:sz w:val="30"/>
        </w:rPr>
        <w:t> </w:t>
      </w:r>
      <w:r>
        <w:rPr>
          <w:sz w:val="30"/>
        </w:rPr>
        <w:t>(1818-1883)</w:t>
      </w:r>
      <w:r>
        <w:rPr>
          <w:spacing w:val="2"/>
          <w:sz w:val="30"/>
        </w:rPr>
        <w:t> </w:t>
      </w:r>
      <w:r>
        <w:rPr>
          <w:spacing w:val="-5"/>
          <w:sz w:val="30"/>
        </w:rPr>
        <w:t>367</w:t>
      </w:r>
    </w:p>
    <w:p>
      <w:pPr>
        <w:spacing w:line="261" w:lineRule="auto" w:before="24"/>
        <w:ind w:left="385" w:right="0" w:hanging="332"/>
        <w:jc w:val="left"/>
        <w:rPr>
          <w:sz w:val="30"/>
        </w:rPr>
      </w:pPr>
      <w:r>
        <w:rPr>
          <w:sz w:val="30"/>
        </w:rPr>
        <w:t>Merck,</w:t>
      </w:r>
      <w:r>
        <w:rPr>
          <w:spacing w:val="-19"/>
          <w:sz w:val="30"/>
        </w:rPr>
        <w:t> </w:t>
      </w:r>
      <w:r>
        <w:rPr>
          <w:sz w:val="30"/>
        </w:rPr>
        <w:t>Johann</w:t>
      </w:r>
      <w:r>
        <w:rPr>
          <w:spacing w:val="-19"/>
          <w:sz w:val="30"/>
        </w:rPr>
        <w:t> </w:t>
      </w:r>
      <w:r>
        <w:rPr>
          <w:sz w:val="30"/>
        </w:rPr>
        <w:t>Heinrich</w:t>
      </w:r>
      <w:r>
        <w:rPr>
          <w:spacing w:val="-19"/>
          <w:sz w:val="30"/>
        </w:rPr>
        <w:t> </w:t>
      </w:r>
      <w:r>
        <w:rPr>
          <w:sz w:val="30"/>
        </w:rPr>
        <w:t>(1741</w:t>
      </w:r>
      <w:r>
        <w:rPr>
          <w:spacing w:val="-14"/>
          <w:sz w:val="30"/>
        </w:rPr>
        <w:t> </w:t>
      </w:r>
      <w:r>
        <w:rPr>
          <w:sz w:val="30"/>
        </w:rPr>
        <w:t>bis </w:t>
      </w:r>
      <w:r>
        <w:rPr>
          <w:spacing w:val="-2"/>
          <w:sz w:val="30"/>
        </w:rPr>
        <w:t>1791)307,320</w:t>
      </w:r>
    </w:p>
    <w:p>
      <w:pPr>
        <w:spacing w:line="261" w:lineRule="auto" w:before="0"/>
        <w:ind w:left="366" w:right="145" w:hanging="303"/>
        <w:jc w:val="left"/>
        <w:rPr>
          <w:sz w:val="30"/>
        </w:rPr>
      </w:pPr>
      <w:r>
        <w:rPr>
          <w:sz w:val="30"/>
        </w:rPr>
        <w:t>Meyer,</w:t>
      </w:r>
      <w:r>
        <w:rPr>
          <w:spacing w:val="40"/>
          <w:sz w:val="30"/>
        </w:rPr>
        <w:t> </w:t>
      </w:r>
      <w:r>
        <w:rPr>
          <w:sz w:val="30"/>
        </w:rPr>
        <w:t>Conrad</w:t>
      </w:r>
      <w:r>
        <w:rPr>
          <w:spacing w:val="37"/>
          <w:sz w:val="30"/>
        </w:rPr>
        <w:t> </w:t>
      </w:r>
      <w:r>
        <w:rPr>
          <w:sz w:val="30"/>
        </w:rPr>
        <w:t>Ferdinand</w:t>
      </w:r>
      <w:r>
        <w:rPr>
          <w:spacing w:val="40"/>
          <w:sz w:val="30"/>
        </w:rPr>
        <w:t> </w:t>
      </w:r>
      <w:r>
        <w:rPr>
          <w:sz w:val="30"/>
        </w:rPr>
        <w:t>(1825 bis 1898) 145, 146</w:t>
      </w:r>
    </w:p>
    <w:p>
      <w:pPr>
        <w:tabs>
          <w:tab w:pos="1897" w:val="left" w:leader="none"/>
          <w:tab w:pos="3457" w:val="left" w:leader="none"/>
        </w:tabs>
        <w:spacing w:line="337" w:lineRule="exact" w:before="0"/>
        <w:ind w:left="59" w:right="0" w:firstLine="0"/>
        <w:jc w:val="left"/>
        <w:rPr>
          <w:sz w:val="30"/>
        </w:rPr>
      </w:pPr>
      <w:r>
        <w:rPr>
          <w:spacing w:val="-2"/>
          <w:sz w:val="30"/>
        </w:rPr>
        <w:t>Michelangelo</w:t>
      </w:r>
      <w:r>
        <w:rPr>
          <w:sz w:val="30"/>
        </w:rPr>
        <w:tab/>
      </w:r>
      <w:r>
        <w:rPr>
          <w:spacing w:val="-2"/>
          <w:sz w:val="30"/>
        </w:rPr>
        <w:t>Buonarroti</w:t>
      </w:r>
      <w:r>
        <w:rPr>
          <w:sz w:val="30"/>
        </w:rPr>
        <w:tab/>
      </w:r>
      <w:r>
        <w:rPr>
          <w:spacing w:val="-2"/>
          <w:sz w:val="30"/>
        </w:rPr>
        <w:t>(1475</w:t>
      </w:r>
    </w:p>
    <w:p>
      <w:pPr>
        <w:spacing w:before="31"/>
        <w:ind w:left="361" w:right="0" w:firstLine="0"/>
        <w:jc w:val="left"/>
        <w:rPr>
          <w:sz w:val="30"/>
        </w:rPr>
      </w:pPr>
      <w:r>
        <w:rPr>
          <w:spacing w:val="-6"/>
          <w:sz w:val="30"/>
        </w:rPr>
        <w:t>bis 1564)</w:t>
      </w:r>
      <w:r>
        <w:rPr>
          <w:spacing w:val="-9"/>
          <w:sz w:val="30"/>
        </w:rPr>
        <w:t> </w:t>
      </w:r>
      <w:r>
        <w:rPr>
          <w:spacing w:val="-6"/>
          <w:sz w:val="30"/>
        </w:rPr>
        <w:t>389</w:t>
      </w:r>
    </w:p>
    <w:p>
      <w:pPr>
        <w:spacing w:before="25"/>
        <w:ind w:left="59" w:right="0" w:firstLine="0"/>
        <w:jc w:val="left"/>
        <w:rPr>
          <w:i/>
          <w:sz w:val="30"/>
        </w:rPr>
      </w:pPr>
      <w:r>
        <w:rPr>
          <w:sz w:val="30"/>
        </w:rPr>
        <w:t>Möbius,</w:t>
      </w:r>
      <w:r>
        <w:rPr>
          <w:spacing w:val="73"/>
          <w:w w:val="150"/>
          <w:sz w:val="30"/>
        </w:rPr>
        <w:t> </w:t>
      </w:r>
      <w:r>
        <w:rPr>
          <w:sz w:val="30"/>
        </w:rPr>
        <w:t>Paul</w:t>
      </w:r>
      <w:r>
        <w:rPr>
          <w:spacing w:val="73"/>
          <w:w w:val="150"/>
          <w:sz w:val="30"/>
        </w:rPr>
        <w:t> </w:t>
      </w:r>
      <w:r>
        <w:rPr>
          <w:sz w:val="30"/>
        </w:rPr>
        <w:t>(1853-1907)</w:t>
      </w:r>
      <w:r>
        <w:rPr>
          <w:spacing w:val="22"/>
          <w:sz w:val="30"/>
        </w:rPr>
        <w:t>  </w:t>
      </w:r>
      <w:r>
        <w:rPr>
          <w:i/>
          <w:spacing w:val="-5"/>
          <w:sz w:val="30"/>
        </w:rPr>
        <w:t>146</w:t>
      </w:r>
    </w:p>
    <w:p>
      <w:pPr>
        <w:spacing w:before="29"/>
        <w:ind w:left="361" w:right="0" w:firstLine="0"/>
        <w:jc w:val="left"/>
        <w:rPr>
          <w:sz w:val="30"/>
        </w:rPr>
      </w:pPr>
      <w:r>
        <w:rPr>
          <w:sz w:val="30"/>
        </w:rPr>
        <w:t>(ohne</w:t>
      </w:r>
      <w:r>
        <w:rPr>
          <w:spacing w:val="10"/>
          <w:sz w:val="30"/>
        </w:rPr>
        <w:t> </w:t>
      </w:r>
      <w:r>
        <w:rPr>
          <w:spacing w:val="-2"/>
          <w:sz w:val="30"/>
        </w:rPr>
        <w:t>Namensnennung)</w:t>
      </w:r>
    </w:p>
    <w:p>
      <w:pPr>
        <w:spacing w:after="0"/>
        <w:jc w:val="left"/>
        <w:rPr>
          <w:sz w:val="30"/>
        </w:rPr>
        <w:sectPr>
          <w:footerReference w:type="default" r:id="rId109"/>
          <w:pgSz w:w="11900" w:h="16840"/>
          <w:pgMar w:header="0" w:footer="62" w:top="900" w:bottom="260" w:left="992" w:right="1700"/>
          <w:cols w:num="2" w:equalWidth="0">
            <w:col w:w="4164" w:space="794"/>
            <w:col w:w="4250"/>
          </w:cols>
        </w:sectPr>
      </w:pPr>
    </w:p>
    <w:p>
      <w:pPr>
        <w:spacing w:line="256" w:lineRule="auto" w:before="75"/>
        <w:ind w:left="332" w:right="19" w:hanging="303"/>
        <w:jc w:val="both"/>
        <w:rPr>
          <w:sz w:val="30"/>
        </w:rPr>
      </w:pPr>
      <w:r>
        <w:rPr>
          <w:sz w:val="30"/>
        </w:rPr>
        <w:t>Montesquieu, Charles de Secon- ctat, Baron de La Brede et de </w:t>
      </w:r>
      <w:r>
        <w:rPr>
          <w:spacing w:val="-2"/>
          <w:sz w:val="30"/>
        </w:rPr>
        <w:t>(1689-1755)218</w:t>
      </w:r>
    </w:p>
    <w:p>
      <w:pPr>
        <w:spacing w:before="11"/>
        <w:ind w:left="40" w:right="0" w:firstLine="0"/>
        <w:jc w:val="both"/>
        <w:rPr>
          <w:i/>
          <w:sz w:val="30"/>
        </w:rPr>
      </w:pPr>
      <w:r>
        <w:rPr>
          <w:sz w:val="30"/>
        </w:rPr>
        <w:t>Müllner,</w:t>
      </w:r>
      <w:r>
        <w:rPr>
          <w:spacing w:val="-4"/>
          <w:sz w:val="30"/>
        </w:rPr>
        <w:t> </w:t>
      </w:r>
      <w:r>
        <w:rPr>
          <w:sz w:val="30"/>
        </w:rPr>
        <w:t>Laurenz</w:t>
      </w:r>
      <w:r>
        <w:rPr>
          <w:spacing w:val="-14"/>
          <w:sz w:val="30"/>
        </w:rPr>
        <w:t> </w:t>
      </w:r>
      <w:r>
        <w:rPr>
          <w:sz w:val="30"/>
        </w:rPr>
        <w:t>(1848-1911)</w:t>
      </w:r>
      <w:r>
        <w:rPr>
          <w:spacing w:val="-19"/>
          <w:sz w:val="30"/>
        </w:rPr>
        <w:t> </w:t>
      </w:r>
      <w:r>
        <w:rPr>
          <w:i/>
          <w:spacing w:val="-5"/>
          <w:sz w:val="30"/>
        </w:rPr>
        <w:t>94</w:t>
      </w:r>
    </w:p>
    <w:p>
      <w:pPr>
        <w:spacing w:before="24"/>
        <w:ind w:left="347" w:right="0" w:firstLine="0"/>
        <w:jc w:val="both"/>
        <w:rPr>
          <w:sz w:val="30"/>
        </w:rPr>
      </w:pPr>
      <w:r>
        <w:rPr>
          <w:sz w:val="30"/>
        </w:rPr>
        <w:t>(ohne</w:t>
      </w:r>
      <w:r>
        <w:rPr>
          <w:spacing w:val="14"/>
          <w:sz w:val="30"/>
        </w:rPr>
        <w:t> </w:t>
      </w:r>
      <w:r>
        <w:rPr>
          <w:spacing w:val="-2"/>
          <w:sz w:val="30"/>
        </w:rPr>
        <w:t>Namensnennung)</w:t>
      </w:r>
    </w:p>
    <w:p>
      <w:pPr>
        <w:pStyle w:val="BodyText"/>
        <w:spacing w:before="150"/>
        <w:jc w:val="left"/>
        <w:rPr>
          <w:sz w:val="30"/>
        </w:rPr>
      </w:pPr>
    </w:p>
    <w:p>
      <w:pPr>
        <w:spacing w:line="256" w:lineRule="auto" w:before="1"/>
        <w:ind w:left="352" w:right="22" w:hanging="312"/>
        <w:jc w:val="both"/>
        <w:rPr>
          <w:sz w:val="30"/>
        </w:rPr>
      </w:pPr>
      <w:r>
        <w:rPr>
          <w:sz w:val="30"/>
        </w:rPr>
        <w:t>Napoleon Bonaparte (1769 bis </w:t>
      </w:r>
      <w:r>
        <w:rPr>
          <w:spacing w:val="-2"/>
          <w:sz w:val="30"/>
        </w:rPr>
        <w:t>1821)288,290</w:t>
      </w:r>
    </w:p>
    <w:p>
      <w:pPr>
        <w:spacing w:before="5"/>
        <w:ind w:left="40" w:right="0" w:firstLine="0"/>
        <w:jc w:val="both"/>
        <w:rPr>
          <w:sz w:val="30"/>
        </w:rPr>
      </w:pPr>
      <w:r>
        <w:rPr>
          <w:sz w:val="30"/>
        </w:rPr>
        <w:t>Nietzsche,</w:t>
      </w:r>
      <w:r>
        <w:rPr>
          <w:spacing w:val="4"/>
          <w:sz w:val="30"/>
        </w:rPr>
        <w:t> </w:t>
      </w:r>
      <w:r>
        <w:rPr>
          <w:sz w:val="30"/>
        </w:rPr>
        <w:t>Friedrich (1844-</w:t>
      </w:r>
      <w:r>
        <w:rPr>
          <w:spacing w:val="-2"/>
          <w:sz w:val="30"/>
        </w:rPr>
        <w:t>1900)</w:t>
      </w:r>
    </w:p>
    <w:p>
      <w:pPr>
        <w:spacing w:before="25"/>
        <w:ind w:left="328" w:right="0" w:firstLine="0"/>
        <w:jc w:val="both"/>
        <w:rPr>
          <w:sz w:val="30"/>
        </w:rPr>
      </w:pPr>
      <w:r>
        <w:rPr>
          <w:i/>
          <w:sz w:val="30"/>
        </w:rPr>
        <w:t>365,</w:t>
      </w:r>
      <w:r>
        <w:rPr>
          <w:i/>
          <w:spacing w:val="-6"/>
          <w:sz w:val="30"/>
        </w:rPr>
        <w:t> </w:t>
      </w:r>
      <w:r>
        <w:rPr>
          <w:i/>
          <w:sz w:val="30"/>
        </w:rPr>
        <w:t>366,</w:t>
      </w:r>
      <w:r>
        <w:rPr>
          <w:i/>
          <w:spacing w:val="17"/>
          <w:sz w:val="30"/>
        </w:rPr>
        <w:t> </w:t>
      </w:r>
      <w:r>
        <w:rPr>
          <w:sz w:val="30"/>
        </w:rPr>
        <w:t>367-378,</w:t>
      </w:r>
      <w:r>
        <w:rPr>
          <w:spacing w:val="1"/>
          <w:sz w:val="30"/>
        </w:rPr>
        <w:t> </w:t>
      </w:r>
      <w:r>
        <w:rPr>
          <w:spacing w:val="-5"/>
          <w:sz w:val="30"/>
        </w:rPr>
        <w:t>380</w:t>
      </w:r>
    </w:p>
    <w:p>
      <w:pPr>
        <w:spacing w:before="25"/>
        <w:ind w:left="40" w:right="0" w:firstLine="0"/>
        <w:jc w:val="both"/>
        <w:rPr>
          <w:sz w:val="30"/>
        </w:rPr>
      </w:pPr>
      <w:r>
        <w:rPr>
          <w:sz w:val="30"/>
        </w:rPr>
        <w:t>Nikias</w:t>
      </w:r>
      <w:r>
        <w:rPr>
          <w:spacing w:val="2"/>
          <w:sz w:val="30"/>
        </w:rPr>
        <w:t> </w:t>
      </w:r>
      <w:r>
        <w:rPr>
          <w:sz w:val="30"/>
        </w:rPr>
        <w:t>(470-413</w:t>
      </w:r>
      <w:r>
        <w:rPr>
          <w:spacing w:val="3"/>
          <w:sz w:val="30"/>
        </w:rPr>
        <w:t> </w:t>
      </w:r>
      <w:r>
        <w:rPr>
          <w:sz w:val="30"/>
        </w:rPr>
        <w:t>v.</w:t>
      </w:r>
      <w:r>
        <w:rPr>
          <w:spacing w:val="8"/>
          <w:sz w:val="30"/>
        </w:rPr>
        <w:t> </w:t>
      </w:r>
      <w:r>
        <w:rPr>
          <w:sz w:val="30"/>
        </w:rPr>
        <w:t>Chr.)</w:t>
      </w:r>
      <w:r>
        <w:rPr>
          <w:spacing w:val="3"/>
          <w:sz w:val="30"/>
        </w:rPr>
        <w:t> </w:t>
      </w:r>
      <w:r>
        <w:rPr>
          <w:spacing w:val="-2"/>
          <w:sz w:val="30"/>
        </w:rPr>
        <w:t>341,382</w:t>
      </w:r>
    </w:p>
    <w:p>
      <w:pPr>
        <w:spacing w:line="254" w:lineRule="auto" w:before="34"/>
        <w:ind w:left="337" w:right="16" w:hanging="298"/>
        <w:jc w:val="both"/>
        <w:rPr>
          <w:i/>
          <w:sz w:val="30"/>
        </w:rPr>
      </w:pPr>
      <w:r>
        <w:rPr>
          <w:sz w:val="30"/>
        </w:rPr>
        <w:t>Nostradamus (Michael de Notre- dame) (1503-1566) </w:t>
      </w:r>
      <w:r>
        <w:rPr>
          <w:i/>
          <w:sz w:val="30"/>
        </w:rPr>
        <w:t>313</w:t>
      </w:r>
    </w:p>
    <w:p>
      <w:pPr>
        <w:spacing w:line="256" w:lineRule="auto" w:before="8"/>
        <w:ind w:left="332" w:right="15" w:hanging="293"/>
        <w:jc w:val="both"/>
        <w:rPr>
          <w:i/>
          <w:sz w:val="30"/>
        </w:rPr>
      </w:pPr>
      <w:r>
        <w:rPr>
          <w:sz w:val="30"/>
        </w:rPr>
        <w:t>Novalis (Friedrich Leopold Frei- herr</w:t>
      </w:r>
      <w:r>
        <w:rPr>
          <w:spacing w:val="-19"/>
          <w:sz w:val="30"/>
        </w:rPr>
        <w:t> </w:t>
      </w:r>
      <w:r>
        <w:rPr>
          <w:sz w:val="30"/>
        </w:rPr>
        <w:t>von</w:t>
      </w:r>
      <w:r>
        <w:rPr>
          <w:spacing w:val="-19"/>
          <w:sz w:val="30"/>
        </w:rPr>
        <w:t> </w:t>
      </w:r>
      <w:r>
        <w:rPr>
          <w:sz w:val="30"/>
        </w:rPr>
        <w:t>Hardenberg)</w:t>
      </w:r>
      <w:r>
        <w:rPr>
          <w:spacing w:val="-19"/>
          <w:sz w:val="30"/>
        </w:rPr>
        <w:t> </w:t>
      </w:r>
      <w:r>
        <w:rPr>
          <w:sz w:val="30"/>
        </w:rPr>
        <w:t>(1772</w:t>
      </w:r>
      <w:r>
        <w:rPr>
          <w:spacing w:val="-18"/>
          <w:sz w:val="30"/>
        </w:rPr>
        <w:t> </w:t>
      </w:r>
      <w:r>
        <w:rPr>
          <w:sz w:val="30"/>
        </w:rPr>
        <w:t>bis 1801)</w:t>
      </w:r>
      <w:r>
        <w:rPr>
          <w:spacing w:val="-6"/>
          <w:sz w:val="30"/>
        </w:rPr>
        <w:t> </w:t>
      </w:r>
      <w:r>
        <w:rPr>
          <w:i/>
          <w:sz w:val="30"/>
        </w:rPr>
        <w:t>21</w:t>
      </w:r>
    </w:p>
    <w:p>
      <w:pPr>
        <w:pStyle w:val="BodyText"/>
        <w:spacing w:before="117"/>
        <w:jc w:val="left"/>
        <w:rPr>
          <w:i/>
          <w:sz w:val="30"/>
        </w:rPr>
      </w:pPr>
    </w:p>
    <w:p>
      <w:pPr>
        <w:spacing w:line="256" w:lineRule="auto" w:before="0"/>
        <w:ind w:left="332" w:right="17" w:hanging="288"/>
        <w:jc w:val="both"/>
        <w:rPr>
          <w:sz w:val="30"/>
        </w:rPr>
      </w:pPr>
      <w:r>
        <w:rPr>
          <w:sz w:val="30"/>
        </w:rPr>
        <w:t>Paracelsus (Philippus Aureolus Theophrastus Bombastus von Hohenheim)</w:t>
      </w:r>
      <w:r>
        <w:rPr>
          <w:spacing w:val="14"/>
          <w:sz w:val="30"/>
        </w:rPr>
        <w:t> </w:t>
      </w:r>
      <w:r>
        <w:rPr>
          <w:sz w:val="30"/>
        </w:rPr>
        <w:t>(1493-1541)</w:t>
      </w:r>
      <w:r>
        <w:rPr>
          <w:spacing w:val="21"/>
          <w:sz w:val="30"/>
        </w:rPr>
        <w:t> </w:t>
      </w:r>
      <w:r>
        <w:rPr>
          <w:spacing w:val="-15"/>
          <w:sz w:val="30"/>
        </w:rPr>
        <w:t>304*</w:t>
      </w:r>
    </w:p>
    <w:p>
      <w:pPr>
        <w:spacing w:line="261" w:lineRule="auto" w:before="6"/>
        <w:ind w:left="44" w:right="19" w:firstLine="0"/>
        <w:jc w:val="both"/>
        <w:rPr>
          <w:sz w:val="30"/>
        </w:rPr>
      </w:pPr>
      <w:r>
        <w:rPr>
          <w:sz w:val="30"/>
        </w:rPr>
        <w:t>Peipers, Felix (1873-1944) 208 Plateau,</w:t>
      </w:r>
      <w:r>
        <w:rPr>
          <w:spacing w:val="10"/>
          <w:sz w:val="30"/>
        </w:rPr>
        <w:t> </w:t>
      </w:r>
      <w:r>
        <w:rPr>
          <w:sz w:val="30"/>
        </w:rPr>
        <w:t>Joseph</w:t>
      </w:r>
      <w:r>
        <w:rPr>
          <w:spacing w:val="26"/>
          <w:sz w:val="30"/>
        </w:rPr>
        <w:t> </w:t>
      </w:r>
      <w:r>
        <w:rPr>
          <w:sz w:val="30"/>
        </w:rPr>
        <w:t>Anton</w:t>
      </w:r>
      <w:r>
        <w:rPr>
          <w:spacing w:val="26"/>
          <w:sz w:val="30"/>
        </w:rPr>
        <w:t> </w:t>
      </w:r>
      <w:r>
        <w:rPr>
          <w:spacing w:val="-2"/>
          <w:sz w:val="30"/>
        </w:rPr>
        <w:t>Ferdinand</w:t>
      </w:r>
    </w:p>
    <w:p>
      <w:pPr>
        <w:spacing w:line="337" w:lineRule="exact" w:before="0"/>
        <w:ind w:left="347" w:right="0" w:firstLine="0"/>
        <w:jc w:val="left"/>
        <w:rPr>
          <w:sz w:val="30"/>
        </w:rPr>
      </w:pPr>
      <w:r>
        <w:rPr>
          <w:sz w:val="30"/>
        </w:rPr>
        <w:t>(1801-</w:t>
      </w:r>
      <w:r>
        <w:rPr>
          <w:spacing w:val="-2"/>
          <w:sz w:val="30"/>
        </w:rPr>
        <w:t>1883)250</w:t>
      </w:r>
    </w:p>
    <w:p>
      <w:pPr>
        <w:spacing w:line="256" w:lineRule="auto" w:before="30"/>
        <w:ind w:left="366" w:right="0" w:hanging="322"/>
        <w:jc w:val="left"/>
        <w:rPr>
          <w:sz w:val="30"/>
        </w:rPr>
      </w:pPr>
      <w:r>
        <w:rPr>
          <w:sz w:val="30"/>
        </w:rPr>
        <w:t>Plato</w:t>
      </w:r>
      <w:r>
        <w:rPr>
          <w:spacing w:val="40"/>
          <w:sz w:val="30"/>
        </w:rPr>
        <w:t> </w:t>
      </w:r>
      <w:r>
        <w:rPr>
          <w:sz w:val="30"/>
        </w:rPr>
        <w:t>(428/427-348/347 v.</w:t>
      </w:r>
      <w:r>
        <w:rPr>
          <w:spacing w:val="40"/>
          <w:sz w:val="30"/>
        </w:rPr>
        <w:t> </w:t>
      </w:r>
      <w:r>
        <w:rPr>
          <w:sz w:val="30"/>
        </w:rPr>
        <w:t>Chr.) </w:t>
      </w:r>
      <w:r>
        <w:rPr>
          <w:spacing w:val="-2"/>
          <w:sz w:val="30"/>
        </w:rPr>
        <w:t>116,399</w:t>
      </w:r>
    </w:p>
    <w:p>
      <w:pPr>
        <w:tabs>
          <w:tab w:pos="1332" w:val="left" w:leader="none"/>
          <w:tab w:pos="2727" w:val="left" w:leader="none"/>
        </w:tabs>
        <w:spacing w:line="256" w:lineRule="auto" w:before="5"/>
        <w:ind w:left="347" w:right="6" w:hanging="298"/>
        <w:jc w:val="left"/>
        <w:rPr>
          <w:sz w:val="30"/>
        </w:rPr>
      </w:pPr>
      <w:r>
        <w:rPr>
          <w:spacing w:val="-2"/>
          <w:sz w:val="30"/>
        </w:rPr>
        <w:t>Plutarch</w:t>
      </w:r>
      <w:r>
        <w:rPr>
          <w:sz w:val="30"/>
        </w:rPr>
        <w:tab/>
      </w:r>
      <w:r>
        <w:rPr>
          <w:spacing w:val="-2"/>
          <w:sz w:val="30"/>
        </w:rPr>
        <w:t>(Mestrius</w:t>
      </w:r>
      <w:r>
        <w:rPr>
          <w:sz w:val="30"/>
        </w:rPr>
        <w:tab/>
      </w:r>
      <w:r>
        <w:rPr>
          <w:spacing w:val="-2"/>
          <w:sz w:val="30"/>
        </w:rPr>
        <w:t>Plutarchus) </w:t>
      </w:r>
      <w:r>
        <w:rPr>
          <w:sz w:val="30"/>
        </w:rPr>
        <w:t>(um</w:t>
      </w:r>
      <w:r>
        <w:rPr>
          <w:spacing w:val="-19"/>
          <w:sz w:val="30"/>
        </w:rPr>
        <w:t> </w:t>
      </w:r>
      <w:r>
        <w:rPr>
          <w:spacing w:val="20"/>
          <w:sz w:val="30"/>
        </w:rPr>
        <w:t>46-</w:t>
      </w:r>
      <w:r>
        <w:rPr>
          <w:spacing w:val="10"/>
          <w:sz w:val="30"/>
        </w:rPr>
        <w:t>um</w:t>
      </w:r>
      <w:r>
        <w:rPr>
          <w:spacing w:val="-11"/>
          <w:sz w:val="30"/>
        </w:rPr>
        <w:t> </w:t>
      </w:r>
      <w:r>
        <w:rPr>
          <w:sz w:val="30"/>
        </w:rPr>
        <w:t>125)</w:t>
      </w:r>
      <w:r>
        <w:rPr>
          <w:spacing w:val="-17"/>
          <w:sz w:val="30"/>
        </w:rPr>
        <w:t> </w:t>
      </w:r>
      <w:r>
        <w:rPr>
          <w:i/>
          <w:sz w:val="30"/>
        </w:rPr>
        <w:t>341,</w:t>
      </w:r>
      <w:r>
        <w:rPr>
          <w:i/>
          <w:spacing w:val="-12"/>
          <w:sz w:val="30"/>
        </w:rPr>
        <w:t> </w:t>
      </w:r>
      <w:r>
        <w:rPr>
          <w:sz w:val="30"/>
        </w:rPr>
        <w:t>382,</w:t>
      </w:r>
      <w:r>
        <w:rPr>
          <w:spacing w:val="-19"/>
          <w:sz w:val="30"/>
        </w:rPr>
        <w:t> </w:t>
      </w:r>
      <w:r>
        <w:rPr>
          <w:sz w:val="30"/>
        </w:rPr>
        <w:t>384</w:t>
      </w:r>
    </w:p>
    <w:p>
      <w:pPr>
        <w:pStyle w:val="BodyText"/>
        <w:spacing w:before="112"/>
        <w:jc w:val="left"/>
        <w:rPr>
          <w:sz w:val="30"/>
        </w:rPr>
      </w:pPr>
    </w:p>
    <w:p>
      <w:pPr>
        <w:spacing w:line="256" w:lineRule="auto" w:before="0"/>
        <w:ind w:left="352" w:right="13" w:hanging="312"/>
        <w:jc w:val="left"/>
        <w:rPr>
          <w:sz w:val="30"/>
        </w:rPr>
      </w:pPr>
      <w:r>
        <w:rPr>
          <w:spacing w:val="-6"/>
          <w:sz w:val="30"/>
        </w:rPr>
        <w:t>Raffael</w:t>
      </w:r>
      <w:r>
        <w:rPr>
          <w:spacing w:val="8"/>
          <w:sz w:val="30"/>
        </w:rPr>
        <w:t> </w:t>
      </w:r>
      <w:r>
        <w:rPr>
          <w:spacing w:val="-6"/>
          <w:sz w:val="30"/>
        </w:rPr>
        <w:t>(Raffaello Santi)</w:t>
      </w:r>
      <w:r>
        <w:rPr>
          <w:sz w:val="30"/>
        </w:rPr>
        <w:t> </w:t>
      </w:r>
      <w:r>
        <w:rPr>
          <w:spacing w:val="-6"/>
          <w:sz w:val="30"/>
        </w:rPr>
        <w:t>(1483</w:t>
      </w:r>
      <w:r>
        <w:rPr>
          <w:sz w:val="30"/>
        </w:rPr>
        <w:t> </w:t>
      </w:r>
      <w:r>
        <w:rPr>
          <w:spacing w:val="-6"/>
          <w:sz w:val="30"/>
        </w:rPr>
        <w:t>bis </w:t>
      </w:r>
      <w:r>
        <w:rPr>
          <w:sz w:val="30"/>
        </w:rPr>
        <w:t>1520)</w:t>
      </w:r>
      <w:r>
        <w:rPr>
          <w:spacing w:val="42"/>
          <w:sz w:val="30"/>
        </w:rPr>
        <w:t> </w:t>
      </w:r>
      <w:r>
        <w:rPr>
          <w:sz w:val="30"/>
        </w:rPr>
        <w:t>13,</w:t>
      </w:r>
      <w:r>
        <w:rPr>
          <w:spacing w:val="38"/>
          <w:sz w:val="30"/>
        </w:rPr>
        <w:t> </w:t>
      </w:r>
      <w:r>
        <w:rPr>
          <w:sz w:val="30"/>
        </w:rPr>
        <w:t>258,</w:t>
      </w:r>
      <w:r>
        <w:rPr>
          <w:spacing w:val="37"/>
          <w:sz w:val="30"/>
        </w:rPr>
        <w:t> </w:t>
      </w:r>
      <w:r>
        <w:rPr>
          <w:sz w:val="30"/>
        </w:rPr>
        <w:t>387,</w:t>
      </w:r>
      <w:r>
        <w:rPr>
          <w:spacing w:val="34"/>
          <w:sz w:val="30"/>
        </w:rPr>
        <w:t> </w:t>
      </w:r>
      <w:r>
        <w:rPr>
          <w:sz w:val="30"/>
        </w:rPr>
        <w:t>389,</w:t>
      </w:r>
      <w:r>
        <w:rPr>
          <w:spacing w:val="34"/>
          <w:sz w:val="30"/>
        </w:rPr>
        <w:t> </w:t>
      </w:r>
      <w:r>
        <w:rPr>
          <w:spacing w:val="-8"/>
          <w:sz w:val="30"/>
        </w:rPr>
        <w:t>390,</w:t>
      </w:r>
    </w:p>
    <w:p>
      <w:pPr>
        <w:spacing w:before="6"/>
        <w:ind w:left="337" w:right="0" w:firstLine="0"/>
        <w:jc w:val="both"/>
        <w:rPr>
          <w:sz w:val="30"/>
        </w:rPr>
      </w:pPr>
      <w:r>
        <w:rPr>
          <w:spacing w:val="-4"/>
          <w:sz w:val="30"/>
        </w:rPr>
        <w:t>398,</w:t>
      </w:r>
      <w:r>
        <w:rPr>
          <w:spacing w:val="-13"/>
          <w:sz w:val="30"/>
        </w:rPr>
        <w:t> </w:t>
      </w:r>
      <w:r>
        <w:rPr>
          <w:spacing w:val="-5"/>
          <w:sz w:val="30"/>
        </w:rPr>
        <w:t>399</w:t>
      </w:r>
    </w:p>
    <w:p>
      <w:pPr>
        <w:spacing w:before="25"/>
        <w:ind w:left="22" w:right="0" w:firstLine="0"/>
        <w:jc w:val="center"/>
        <w:rPr>
          <w:sz w:val="30"/>
        </w:rPr>
      </w:pPr>
      <w:r>
        <w:rPr>
          <w:sz w:val="30"/>
        </w:rPr>
        <w:t>Reder,</w:t>
      </w:r>
      <w:r>
        <w:rPr>
          <w:spacing w:val="5"/>
          <w:sz w:val="30"/>
        </w:rPr>
        <w:t> </w:t>
      </w:r>
      <w:r>
        <w:rPr>
          <w:sz w:val="30"/>
        </w:rPr>
        <w:t>Heinrich</w:t>
      </w:r>
      <w:r>
        <w:rPr>
          <w:spacing w:val="-6"/>
          <w:sz w:val="30"/>
        </w:rPr>
        <w:t> </w:t>
      </w:r>
      <w:r>
        <w:rPr>
          <w:sz w:val="30"/>
        </w:rPr>
        <w:t>von</w:t>
      </w:r>
      <w:r>
        <w:rPr>
          <w:spacing w:val="6"/>
          <w:sz w:val="30"/>
        </w:rPr>
        <w:t> </w:t>
      </w:r>
      <w:r>
        <w:rPr>
          <w:sz w:val="30"/>
        </w:rPr>
        <w:t>(1824-</w:t>
      </w:r>
      <w:r>
        <w:rPr>
          <w:spacing w:val="-2"/>
          <w:sz w:val="30"/>
        </w:rPr>
        <w:t>1909)</w:t>
      </w:r>
    </w:p>
    <w:p>
      <w:pPr>
        <w:spacing w:before="24"/>
        <w:ind w:left="22" w:right="50" w:firstLine="0"/>
        <w:jc w:val="center"/>
        <w:rPr>
          <w:sz w:val="30"/>
        </w:rPr>
      </w:pPr>
      <w:r>
        <w:rPr>
          <w:i/>
          <w:sz w:val="30"/>
        </w:rPr>
        <w:t>231</w:t>
      </w:r>
      <w:r>
        <w:rPr>
          <w:i/>
          <w:spacing w:val="5"/>
          <w:sz w:val="30"/>
        </w:rPr>
        <w:t> </w:t>
      </w:r>
      <w:r>
        <w:rPr>
          <w:sz w:val="30"/>
        </w:rPr>
        <w:t>(ohne</w:t>
      </w:r>
      <w:r>
        <w:rPr>
          <w:spacing w:val="-13"/>
          <w:sz w:val="30"/>
        </w:rPr>
        <w:t> </w:t>
      </w:r>
      <w:r>
        <w:rPr>
          <w:spacing w:val="-2"/>
          <w:sz w:val="30"/>
        </w:rPr>
        <w:t>Namensnennung)</w:t>
      </w:r>
    </w:p>
    <w:p>
      <w:pPr>
        <w:spacing w:before="25"/>
        <w:ind w:left="22" w:right="7" w:firstLine="0"/>
        <w:jc w:val="center"/>
        <w:rPr>
          <w:sz w:val="30"/>
        </w:rPr>
      </w:pPr>
      <w:r>
        <w:rPr>
          <w:sz w:val="30"/>
        </w:rPr>
        <w:t>Redi, Francesco</w:t>
      </w:r>
      <w:r>
        <w:rPr>
          <w:spacing w:val="1"/>
          <w:sz w:val="30"/>
        </w:rPr>
        <w:t> </w:t>
      </w:r>
      <w:r>
        <w:rPr>
          <w:sz w:val="30"/>
        </w:rPr>
        <w:t>(1626-1698)</w:t>
      </w:r>
      <w:r>
        <w:rPr>
          <w:spacing w:val="-6"/>
          <w:sz w:val="30"/>
        </w:rPr>
        <w:t> </w:t>
      </w:r>
      <w:r>
        <w:rPr>
          <w:spacing w:val="-5"/>
          <w:sz w:val="30"/>
        </w:rPr>
        <w:t>284</w:t>
      </w:r>
    </w:p>
    <w:p>
      <w:pPr>
        <w:spacing w:before="25"/>
        <w:ind w:left="44" w:right="0" w:firstLine="0"/>
        <w:jc w:val="left"/>
        <w:rPr>
          <w:sz w:val="30"/>
        </w:rPr>
      </w:pPr>
      <w:r>
        <w:rPr>
          <w:spacing w:val="-4"/>
          <w:sz w:val="30"/>
        </w:rPr>
        <w:t>Ree&gt;</w:t>
      </w:r>
      <w:r>
        <w:rPr>
          <w:spacing w:val="-8"/>
          <w:sz w:val="30"/>
        </w:rPr>
        <w:t> </w:t>
      </w:r>
      <w:r>
        <w:rPr>
          <w:spacing w:val="-4"/>
          <w:sz w:val="30"/>
        </w:rPr>
        <w:t>Paul</w:t>
      </w:r>
      <w:r>
        <w:rPr>
          <w:spacing w:val="-8"/>
          <w:sz w:val="30"/>
        </w:rPr>
        <w:t> </w:t>
      </w:r>
      <w:r>
        <w:rPr>
          <w:spacing w:val="-4"/>
          <w:sz w:val="30"/>
        </w:rPr>
        <w:t>(1849-1901)</w:t>
      </w:r>
      <w:r>
        <w:rPr>
          <w:spacing w:val="3"/>
          <w:sz w:val="30"/>
        </w:rPr>
        <w:t> </w:t>
      </w:r>
      <w:r>
        <w:rPr>
          <w:spacing w:val="-5"/>
          <w:sz w:val="30"/>
        </w:rPr>
        <w:t>373</w:t>
      </w:r>
    </w:p>
    <w:p>
      <w:pPr>
        <w:spacing w:before="24"/>
        <w:ind w:left="44" w:right="0" w:firstLine="0"/>
        <w:jc w:val="left"/>
        <w:rPr>
          <w:i/>
          <w:sz w:val="30"/>
        </w:rPr>
      </w:pPr>
      <w:r>
        <w:rPr>
          <w:sz w:val="30"/>
        </w:rPr>
        <w:t>Richet,</w:t>
      </w:r>
      <w:r>
        <w:rPr>
          <w:spacing w:val="8"/>
          <w:sz w:val="30"/>
        </w:rPr>
        <w:t> </w:t>
      </w:r>
      <w:r>
        <w:rPr>
          <w:sz w:val="30"/>
        </w:rPr>
        <w:t>Charles</w:t>
      </w:r>
      <w:r>
        <w:rPr>
          <w:spacing w:val="-2"/>
          <w:sz w:val="30"/>
        </w:rPr>
        <w:t> </w:t>
      </w:r>
      <w:r>
        <w:rPr>
          <w:sz w:val="30"/>
        </w:rPr>
        <w:t>(1850-1935)</w:t>
      </w:r>
      <w:r>
        <w:rPr>
          <w:spacing w:val="-1"/>
          <w:sz w:val="30"/>
        </w:rPr>
        <w:t> </w:t>
      </w:r>
      <w:r>
        <w:rPr>
          <w:i/>
          <w:spacing w:val="-4"/>
          <w:sz w:val="30"/>
        </w:rPr>
        <w:t>148,</w:t>
      </w:r>
    </w:p>
    <w:p>
      <w:pPr>
        <w:spacing w:before="35"/>
        <w:ind w:left="356" w:right="0" w:firstLine="0"/>
        <w:jc w:val="left"/>
        <w:rPr>
          <w:sz w:val="30"/>
        </w:rPr>
      </w:pPr>
      <w:r>
        <w:rPr>
          <w:spacing w:val="-5"/>
          <w:sz w:val="30"/>
        </w:rPr>
        <w:t>149</w:t>
      </w:r>
    </w:p>
    <w:p>
      <w:pPr>
        <w:spacing w:line="261" w:lineRule="auto" w:before="24"/>
        <w:ind w:left="337" w:right="9" w:hanging="293"/>
        <w:jc w:val="left"/>
        <w:rPr>
          <w:sz w:val="30"/>
        </w:rPr>
      </w:pPr>
      <w:r>
        <w:rPr>
          <w:sz w:val="30"/>
        </w:rPr>
        <w:t>Ritschi,</w:t>
      </w:r>
      <w:r>
        <w:rPr>
          <w:spacing w:val="10"/>
          <w:sz w:val="30"/>
        </w:rPr>
        <w:t> </w:t>
      </w:r>
      <w:r>
        <w:rPr>
          <w:sz w:val="30"/>
        </w:rPr>
        <w:t>Friedrich</w:t>
      </w:r>
      <w:r>
        <w:rPr>
          <w:spacing w:val="1"/>
          <w:sz w:val="30"/>
        </w:rPr>
        <w:t> </w:t>
      </w:r>
      <w:r>
        <w:rPr>
          <w:sz w:val="30"/>
        </w:rPr>
        <w:t>Wilhelm</w:t>
      </w:r>
      <w:r>
        <w:rPr>
          <w:spacing w:val="4"/>
          <w:sz w:val="30"/>
        </w:rPr>
        <w:t> </w:t>
      </w:r>
      <w:r>
        <w:rPr>
          <w:sz w:val="30"/>
        </w:rPr>
        <w:t>(1806 bis 1876)366</w:t>
      </w:r>
    </w:p>
    <w:p>
      <w:pPr>
        <w:spacing w:line="261" w:lineRule="auto" w:before="80"/>
        <w:ind w:left="352" w:right="227" w:hanging="322"/>
        <w:jc w:val="both"/>
        <w:rPr>
          <w:sz w:val="30"/>
        </w:rPr>
      </w:pPr>
      <w:r>
        <w:rPr/>
        <w:br w:type="column"/>
      </w:r>
      <w:r>
        <w:rPr>
          <w:sz w:val="30"/>
        </w:rPr>
        <w:t>Rousseau,</w:t>
      </w:r>
      <w:r>
        <w:rPr>
          <w:spacing w:val="-19"/>
          <w:sz w:val="30"/>
        </w:rPr>
        <w:t> </w:t>
      </w:r>
      <w:r>
        <w:rPr>
          <w:sz w:val="30"/>
        </w:rPr>
        <w:t>Jean</w:t>
      </w:r>
      <w:r>
        <w:rPr>
          <w:spacing w:val="-19"/>
          <w:sz w:val="30"/>
        </w:rPr>
        <w:t> </w:t>
      </w:r>
      <w:r>
        <w:rPr>
          <w:sz w:val="30"/>
        </w:rPr>
        <w:t>Jacques</w:t>
      </w:r>
      <w:r>
        <w:rPr>
          <w:spacing w:val="-19"/>
          <w:sz w:val="30"/>
        </w:rPr>
        <w:t> </w:t>
      </w:r>
      <w:r>
        <w:rPr>
          <w:sz w:val="30"/>
        </w:rPr>
        <w:t>(1712</w:t>
      </w:r>
      <w:r>
        <w:rPr>
          <w:spacing w:val="-8"/>
          <w:sz w:val="30"/>
        </w:rPr>
        <w:t> </w:t>
      </w:r>
      <w:r>
        <w:rPr>
          <w:sz w:val="30"/>
        </w:rPr>
        <w:t>bis 1778) 165</w:t>
      </w:r>
    </w:p>
    <w:p>
      <w:pPr>
        <w:spacing w:line="256" w:lineRule="auto" w:before="342"/>
        <w:ind w:left="352" w:right="212" w:hanging="303"/>
        <w:jc w:val="both"/>
        <w:rPr>
          <w:sz w:val="30"/>
        </w:rPr>
      </w:pPr>
      <w:r>
        <w:rPr>
          <w:sz w:val="30"/>
        </w:rPr>
        <w:t>Scheffel, Joseph Victor von </w:t>
      </w:r>
      <w:r>
        <w:rPr>
          <w:spacing w:val="-2"/>
          <w:sz w:val="30"/>
        </w:rPr>
        <w:t>(1826-1886)146</w:t>
      </w:r>
    </w:p>
    <w:p>
      <w:pPr>
        <w:spacing w:line="256" w:lineRule="auto" w:before="6"/>
        <w:ind w:left="352" w:right="202" w:hanging="303"/>
        <w:jc w:val="both"/>
        <w:rPr>
          <w:sz w:val="30"/>
        </w:rPr>
      </w:pPr>
      <w:r>
        <w:rPr>
          <w:sz w:val="30"/>
        </w:rPr>
        <w:t>Schiller, Friedrich Johann Chri- stoph von</w:t>
      </w:r>
      <w:r>
        <w:rPr>
          <w:spacing w:val="16"/>
          <w:sz w:val="30"/>
        </w:rPr>
        <w:t> </w:t>
      </w:r>
      <w:r>
        <w:rPr>
          <w:sz w:val="30"/>
        </w:rPr>
        <w:t>(1759-1805)</w:t>
      </w:r>
      <w:r>
        <w:rPr>
          <w:spacing w:val="20"/>
          <w:sz w:val="30"/>
        </w:rPr>
        <w:t> </w:t>
      </w:r>
      <w:r>
        <w:rPr>
          <w:i/>
          <w:sz w:val="30"/>
        </w:rPr>
        <w:t>25,</w:t>
      </w:r>
      <w:r>
        <w:rPr>
          <w:i/>
          <w:spacing w:val="16"/>
          <w:sz w:val="30"/>
        </w:rPr>
        <w:t> </w:t>
      </w:r>
      <w:r>
        <w:rPr>
          <w:spacing w:val="-5"/>
          <w:sz w:val="30"/>
        </w:rPr>
        <w:t>26,</w:t>
      </w:r>
    </w:p>
    <w:p>
      <w:pPr>
        <w:spacing w:before="1"/>
        <w:ind w:left="337" w:right="0" w:firstLine="0"/>
        <w:jc w:val="both"/>
        <w:rPr>
          <w:sz w:val="30"/>
        </w:rPr>
      </w:pPr>
      <w:r>
        <w:rPr>
          <w:i/>
          <w:spacing w:val="-4"/>
          <w:sz w:val="30"/>
        </w:rPr>
        <w:t>39,</w:t>
      </w:r>
      <w:r>
        <w:rPr>
          <w:i/>
          <w:spacing w:val="-23"/>
          <w:sz w:val="30"/>
        </w:rPr>
        <w:t> </w:t>
      </w:r>
      <w:r>
        <w:rPr>
          <w:i/>
          <w:spacing w:val="-4"/>
          <w:sz w:val="30"/>
        </w:rPr>
        <w:t>40,</w:t>
      </w:r>
      <w:r>
        <w:rPr>
          <w:i/>
          <w:spacing w:val="-14"/>
          <w:sz w:val="30"/>
        </w:rPr>
        <w:t> </w:t>
      </w:r>
      <w:r>
        <w:rPr>
          <w:spacing w:val="-4"/>
          <w:sz w:val="30"/>
        </w:rPr>
        <w:t>45,</w:t>
      </w:r>
      <w:r>
        <w:rPr>
          <w:spacing w:val="-23"/>
          <w:sz w:val="30"/>
        </w:rPr>
        <w:t> </w:t>
      </w:r>
      <w:r>
        <w:rPr>
          <w:i/>
          <w:spacing w:val="-4"/>
          <w:sz w:val="30"/>
        </w:rPr>
        <w:t>46,</w:t>
      </w:r>
      <w:r>
        <w:rPr>
          <w:i/>
          <w:spacing w:val="-17"/>
          <w:sz w:val="30"/>
        </w:rPr>
        <w:t> </w:t>
      </w:r>
      <w:r>
        <w:rPr>
          <w:i/>
          <w:spacing w:val="-4"/>
          <w:sz w:val="30"/>
        </w:rPr>
        <w:t>47,</w:t>
      </w:r>
      <w:r>
        <w:rPr>
          <w:i/>
          <w:spacing w:val="-17"/>
          <w:sz w:val="30"/>
        </w:rPr>
        <w:t> </w:t>
      </w:r>
      <w:r>
        <w:rPr>
          <w:spacing w:val="-4"/>
          <w:sz w:val="30"/>
        </w:rPr>
        <w:t>48,</w:t>
      </w:r>
      <w:r>
        <w:rPr>
          <w:spacing w:val="-17"/>
          <w:sz w:val="30"/>
        </w:rPr>
        <w:t> </w:t>
      </w:r>
      <w:r>
        <w:rPr>
          <w:spacing w:val="-4"/>
          <w:sz w:val="30"/>
        </w:rPr>
        <w:t>49,</w:t>
      </w:r>
      <w:r>
        <w:rPr>
          <w:spacing w:val="-24"/>
          <w:sz w:val="30"/>
        </w:rPr>
        <w:t> </w:t>
      </w:r>
      <w:r>
        <w:rPr>
          <w:spacing w:val="-4"/>
          <w:sz w:val="30"/>
        </w:rPr>
        <w:t>64,</w:t>
      </w:r>
      <w:r>
        <w:rPr>
          <w:spacing w:val="-20"/>
          <w:sz w:val="30"/>
        </w:rPr>
        <w:t> </w:t>
      </w:r>
      <w:r>
        <w:rPr>
          <w:spacing w:val="-5"/>
          <w:sz w:val="30"/>
        </w:rPr>
        <w:t>68,</w:t>
      </w:r>
    </w:p>
    <w:p>
      <w:pPr>
        <w:spacing w:before="24"/>
        <w:ind w:left="352" w:right="0" w:firstLine="0"/>
        <w:jc w:val="both"/>
        <w:rPr>
          <w:sz w:val="30"/>
        </w:rPr>
      </w:pPr>
      <w:r>
        <w:rPr>
          <w:i/>
          <w:spacing w:val="-2"/>
          <w:sz w:val="30"/>
        </w:rPr>
        <w:t>75,</w:t>
      </w:r>
      <w:r>
        <w:rPr>
          <w:i/>
          <w:spacing w:val="-17"/>
          <w:sz w:val="30"/>
        </w:rPr>
        <w:t> </w:t>
      </w:r>
      <w:r>
        <w:rPr>
          <w:i/>
          <w:spacing w:val="-2"/>
          <w:sz w:val="30"/>
        </w:rPr>
        <w:t>76,</w:t>
      </w:r>
      <w:r>
        <w:rPr>
          <w:i/>
          <w:spacing w:val="-17"/>
          <w:sz w:val="30"/>
        </w:rPr>
        <w:t> </w:t>
      </w:r>
      <w:r>
        <w:rPr>
          <w:spacing w:val="-5"/>
          <w:sz w:val="30"/>
        </w:rPr>
        <w:t>300</w:t>
      </w:r>
    </w:p>
    <w:p>
      <w:pPr>
        <w:spacing w:line="256" w:lineRule="auto" w:before="35"/>
        <w:ind w:left="371" w:right="202" w:hanging="317"/>
        <w:jc w:val="both"/>
        <w:rPr>
          <w:sz w:val="30"/>
        </w:rPr>
      </w:pPr>
      <w:r>
        <w:rPr>
          <w:sz w:val="30"/>
        </w:rPr>
        <w:t>Schopenhauer, Arthur (1788 bis </w:t>
      </w:r>
      <w:r>
        <w:rPr>
          <w:spacing w:val="-2"/>
          <w:sz w:val="30"/>
        </w:rPr>
        <w:t>1860)</w:t>
      </w:r>
      <w:r>
        <w:rPr>
          <w:spacing w:val="-17"/>
          <w:sz w:val="30"/>
        </w:rPr>
        <w:t> </w:t>
      </w:r>
      <w:r>
        <w:rPr>
          <w:spacing w:val="-2"/>
          <w:sz w:val="30"/>
        </w:rPr>
        <w:t>27,</w:t>
      </w:r>
      <w:r>
        <w:rPr>
          <w:spacing w:val="-17"/>
          <w:sz w:val="30"/>
        </w:rPr>
        <w:t> </w:t>
      </w:r>
      <w:r>
        <w:rPr>
          <w:i/>
          <w:spacing w:val="-2"/>
          <w:sz w:val="30"/>
        </w:rPr>
        <w:t>28,</w:t>
      </w:r>
      <w:r>
        <w:rPr>
          <w:i/>
          <w:spacing w:val="-10"/>
          <w:sz w:val="30"/>
        </w:rPr>
        <w:t> </w:t>
      </w:r>
      <w:r>
        <w:rPr>
          <w:spacing w:val="-2"/>
          <w:sz w:val="30"/>
        </w:rPr>
        <w:t>29,</w:t>
      </w:r>
      <w:r>
        <w:rPr>
          <w:i/>
          <w:spacing w:val="-2"/>
          <w:sz w:val="30"/>
        </w:rPr>
        <w:t>102</w:t>
      </w:r>
      <w:r>
        <w:rPr>
          <w:i/>
          <w:spacing w:val="-14"/>
          <w:sz w:val="30"/>
        </w:rPr>
        <w:t> </w:t>
      </w:r>
      <w:r>
        <w:rPr>
          <w:spacing w:val="-2"/>
          <w:sz w:val="30"/>
        </w:rPr>
        <w:t>(ohne</w:t>
      </w:r>
      <w:r>
        <w:rPr>
          <w:spacing w:val="-11"/>
          <w:sz w:val="30"/>
        </w:rPr>
        <w:t> </w:t>
      </w:r>
      <w:r>
        <w:rPr>
          <w:spacing w:val="-5"/>
          <w:sz w:val="30"/>
        </w:rPr>
        <w:t>Na-</w:t>
      </w:r>
    </w:p>
    <w:p>
      <w:pPr>
        <w:spacing w:before="1"/>
        <w:ind w:left="352" w:right="0" w:firstLine="0"/>
        <w:jc w:val="both"/>
        <w:rPr>
          <w:sz w:val="30"/>
        </w:rPr>
      </w:pPr>
      <w:r>
        <w:rPr>
          <w:sz w:val="30"/>
        </w:rPr>
        <w:t>mensnennung),</w:t>
      </w:r>
      <w:r>
        <w:rPr>
          <w:spacing w:val="35"/>
          <w:sz w:val="30"/>
        </w:rPr>
        <w:t> </w:t>
      </w:r>
      <w:r>
        <w:rPr>
          <w:sz w:val="30"/>
        </w:rPr>
        <w:t>146,</w:t>
      </w:r>
      <w:r>
        <w:rPr>
          <w:spacing w:val="20"/>
          <w:sz w:val="30"/>
        </w:rPr>
        <w:t> </w:t>
      </w:r>
      <w:r>
        <w:rPr>
          <w:sz w:val="30"/>
        </w:rPr>
        <w:t>224,</w:t>
      </w:r>
      <w:r>
        <w:rPr>
          <w:spacing w:val="24"/>
          <w:sz w:val="30"/>
        </w:rPr>
        <w:t> </w:t>
      </w:r>
      <w:r>
        <w:rPr>
          <w:spacing w:val="-4"/>
          <w:sz w:val="30"/>
        </w:rPr>
        <w:t>367,</w:t>
      </w:r>
    </w:p>
    <w:p>
      <w:pPr>
        <w:spacing w:before="24"/>
        <w:ind w:left="356" w:right="0" w:firstLine="0"/>
        <w:jc w:val="both"/>
        <w:rPr>
          <w:sz w:val="30"/>
        </w:rPr>
      </w:pPr>
      <w:r>
        <w:rPr>
          <w:spacing w:val="-7"/>
          <w:sz w:val="30"/>
        </w:rPr>
        <w:t>368,</w:t>
      </w:r>
      <w:r>
        <w:rPr>
          <w:spacing w:val="-12"/>
          <w:sz w:val="30"/>
        </w:rPr>
        <w:t> </w:t>
      </w:r>
      <w:r>
        <w:rPr>
          <w:spacing w:val="-5"/>
          <w:sz w:val="30"/>
        </w:rPr>
        <w:t>371</w:t>
      </w:r>
    </w:p>
    <w:p>
      <w:pPr>
        <w:spacing w:line="256" w:lineRule="auto" w:before="30"/>
        <w:ind w:left="352" w:right="202" w:hanging="298"/>
        <w:jc w:val="both"/>
        <w:rPr>
          <w:sz w:val="30"/>
        </w:rPr>
      </w:pPr>
      <w:r>
        <w:rPr>
          <w:sz w:val="30"/>
        </w:rPr>
        <w:t>Schramm,</w:t>
      </w:r>
      <w:r>
        <w:rPr>
          <w:spacing w:val="-19"/>
          <w:sz w:val="30"/>
        </w:rPr>
        <w:t> </w:t>
      </w:r>
      <w:r>
        <w:rPr>
          <w:sz w:val="30"/>
        </w:rPr>
        <w:t>Heinrich</w:t>
      </w:r>
      <w:r>
        <w:rPr>
          <w:spacing w:val="-19"/>
          <w:sz w:val="30"/>
        </w:rPr>
        <w:t> </w:t>
      </w:r>
      <w:r>
        <w:rPr>
          <w:sz w:val="30"/>
        </w:rPr>
        <w:t>(Lebensdaten nicht bekannt) </w:t>
      </w:r>
      <w:r>
        <w:rPr>
          <w:i/>
          <w:sz w:val="30"/>
        </w:rPr>
        <w:t>164 </w:t>
      </w:r>
      <w:r>
        <w:rPr>
          <w:sz w:val="30"/>
        </w:rPr>
        <w:t>(ohne Na- </w:t>
      </w:r>
      <w:r>
        <w:rPr>
          <w:spacing w:val="-2"/>
          <w:sz w:val="30"/>
        </w:rPr>
        <w:t>mensnennung)</w:t>
      </w:r>
    </w:p>
    <w:p>
      <w:pPr>
        <w:spacing w:line="256" w:lineRule="auto" w:before="11"/>
        <w:ind w:left="361" w:right="206" w:hanging="312"/>
        <w:jc w:val="both"/>
        <w:rPr>
          <w:sz w:val="30"/>
        </w:rPr>
      </w:pPr>
      <w:r>
        <w:rPr>
          <w:sz w:val="30"/>
        </w:rPr>
        <w:t>Sokrates (um 470-399 v. Chr.) </w:t>
      </w:r>
      <w:r>
        <w:rPr>
          <w:spacing w:val="-2"/>
          <w:sz w:val="30"/>
        </w:rPr>
        <w:t>116,200,370,371</w:t>
      </w:r>
    </w:p>
    <w:p>
      <w:pPr>
        <w:spacing w:line="256" w:lineRule="auto" w:before="5"/>
        <w:ind w:left="352" w:right="206" w:hanging="303"/>
        <w:jc w:val="both"/>
        <w:rPr>
          <w:sz w:val="30"/>
        </w:rPr>
      </w:pPr>
      <w:r>
        <w:rPr>
          <w:sz w:val="30"/>
        </w:rPr>
        <w:t>Sophokles (um 496-406 v. Chr.) </w:t>
      </w:r>
      <w:r>
        <w:rPr>
          <w:spacing w:val="-4"/>
          <w:sz w:val="30"/>
        </w:rPr>
        <w:t>370</w:t>
      </w:r>
    </w:p>
    <w:p>
      <w:pPr>
        <w:spacing w:line="256" w:lineRule="auto" w:before="11"/>
        <w:ind w:left="371" w:right="203" w:hanging="322"/>
        <w:jc w:val="both"/>
        <w:rPr>
          <w:sz w:val="30"/>
        </w:rPr>
      </w:pPr>
      <w:r>
        <w:rPr>
          <w:sz w:val="30"/>
        </w:rPr>
        <w:t>Strauß,</w:t>
      </w:r>
      <w:r>
        <w:rPr>
          <w:spacing w:val="-11"/>
          <w:sz w:val="30"/>
        </w:rPr>
        <w:t> </w:t>
      </w:r>
      <w:r>
        <w:rPr>
          <w:sz w:val="30"/>
        </w:rPr>
        <w:t>David</w:t>
      </w:r>
      <w:r>
        <w:rPr>
          <w:spacing w:val="-16"/>
          <w:sz w:val="30"/>
        </w:rPr>
        <w:t> </w:t>
      </w:r>
      <w:r>
        <w:rPr>
          <w:sz w:val="30"/>
        </w:rPr>
        <w:t>Friedrich</w:t>
      </w:r>
      <w:r>
        <w:rPr>
          <w:spacing w:val="-16"/>
          <w:sz w:val="30"/>
        </w:rPr>
        <w:t> </w:t>
      </w:r>
      <w:r>
        <w:rPr>
          <w:sz w:val="30"/>
        </w:rPr>
        <w:t>(1808</w:t>
      </w:r>
      <w:r>
        <w:rPr>
          <w:spacing w:val="-18"/>
          <w:sz w:val="30"/>
        </w:rPr>
        <w:t> </w:t>
      </w:r>
      <w:r>
        <w:rPr>
          <w:sz w:val="30"/>
        </w:rPr>
        <w:t>bis 1874) 371</w:t>
      </w:r>
    </w:p>
    <w:p>
      <w:pPr>
        <w:spacing w:line="256" w:lineRule="auto" w:before="1"/>
        <w:ind w:left="352" w:right="202" w:hanging="298"/>
        <w:jc w:val="both"/>
        <w:rPr>
          <w:sz w:val="30"/>
        </w:rPr>
      </w:pPr>
      <w:r>
        <w:rPr>
          <w:sz w:val="30"/>
        </w:rPr>
        <w:t>Swedenborg, Emanuel (E. Sved- berg) (1688-1772) 411</w:t>
      </w:r>
    </w:p>
    <w:p>
      <w:pPr>
        <w:pStyle w:val="BodyText"/>
        <w:spacing w:before="1"/>
        <w:jc w:val="left"/>
        <w:rPr>
          <w:sz w:val="30"/>
        </w:rPr>
      </w:pPr>
    </w:p>
    <w:p>
      <w:pPr>
        <w:spacing w:line="261" w:lineRule="auto" w:before="1"/>
        <w:ind w:left="371" w:right="214" w:hanging="317"/>
        <w:jc w:val="left"/>
        <w:rPr>
          <w:sz w:val="30"/>
        </w:rPr>
      </w:pPr>
      <w:r>
        <w:rPr>
          <w:sz w:val="30"/>
        </w:rPr>
        <w:t>Thaies</w:t>
      </w:r>
      <w:r>
        <w:rPr>
          <w:spacing w:val="40"/>
          <w:sz w:val="30"/>
        </w:rPr>
        <w:t> </w:t>
      </w:r>
      <w:r>
        <w:rPr>
          <w:sz w:val="30"/>
        </w:rPr>
        <w:t>von</w:t>
      </w:r>
      <w:r>
        <w:rPr>
          <w:spacing w:val="78"/>
          <w:sz w:val="30"/>
        </w:rPr>
        <w:t> </w:t>
      </w:r>
      <w:r>
        <w:rPr>
          <w:sz w:val="30"/>
        </w:rPr>
        <w:t>Milet</w:t>
      </w:r>
      <w:r>
        <w:rPr>
          <w:spacing w:val="40"/>
          <w:sz w:val="30"/>
        </w:rPr>
        <w:t> </w:t>
      </w:r>
      <w:r>
        <w:rPr>
          <w:sz w:val="30"/>
        </w:rPr>
        <w:t>(um</w:t>
      </w:r>
      <w:r>
        <w:rPr>
          <w:spacing w:val="78"/>
          <w:sz w:val="30"/>
        </w:rPr>
        <w:t> </w:t>
      </w:r>
      <w:r>
        <w:rPr>
          <w:spacing w:val="15"/>
          <w:sz w:val="30"/>
        </w:rPr>
        <w:t>625-</w:t>
      </w:r>
      <w:r>
        <w:rPr>
          <w:sz w:val="30"/>
        </w:rPr>
        <w:t>um 547 v. Chr.) 348</w:t>
      </w:r>
    </w:p>
    <w:p>
      <w:pPr>
        <w:spacing w:line="256" w:lineRule="auto" w:before="0"/>
        <w:ind w:left="371" w:right="214" w:hanging="317"/>
        <w:jc w:val="left"/>
        <w:rPr>
          <w:sz w:val="30"/>
        </w:rPr>
      </w:pPr>
      <w:r>
        <w:rPr>
          <w:sz w:val="30"/>
        </w:rPr>
        <w:t>Tolstoj,</w:t>
      </w:r>
      <w:r>
        <w:rPr>
          <w:spacing w:val="1"/>
          <w:sz w:val="30"/>
        </w:rPr>
        <w:t> </w:t>
      </w:r>
      <w:r>
        <w:rPr>
          <w:sz w:val="30"/>
        </w:rPr>
        <w:t>Leo</w:t>
      </w:r>
      <w:r>
        <w:rPr>
          <w:spacing w:val="-11"/>
          <w:sz w:val="30"/>
        </w:rPr>
        <w:t> </w:t>
      </w:r>
      <w:r>
        <w:rPr>
          <w:sz w:val="30"/>
        </w:rPr>
        <w:t>Nikolajewitsch</w:t>
      </w:r>
      <w:r>
        <w:rPr>
          <w:spacing w:val="-5"/>
          <w:sz w:val="30"/>
        </w:rPr>
        <w:t> </w:t>
      </w:r>
      <w:r>
        <w:rPr>
          <w:sz w:val="30"/>
        </w:rPr>
        <w:t>Graf </w:t>
      </w:r>
      <w:r>
        <w:rPr>
          <w:spacing w:val="-2"/>
          <w:sz w:val="30"/>
        </w:rPr>
        <w:t>(1828-1910)275-244</w:t>
      </w:r>
    </w:p>
    <w:p>
      <w:pPr>
        <w:tabs>
          <w:tab w:pos="1330" w:val="left" w:leader="none"/>
          <w:tab w:pos="2705" w:val="left" w:leader="none"/>
          <w:tab w:pos="3370" w:val="left" w:leader="none"/>
        </w:tabs>
        <w:spacing w:line="264" w:lineRule="auto" w:before="0"/>
        <w:ind w:left="361" w:right="197" w:hanging="308"/>
        <w:jc w:val="left"/>
        <w:rPr>
          <w:sz w:val="30"/>
        </w:rPr>
      </w:pPr>
      <w:r>
        <w:rPr>
          <w:spacing w:val="-2"/>
          <w:sz w:val="30"/>
        </w:rPr>
        <w:t>Tritheim</w:t>
      </w:r>
      <w:r>
        <w:rPr>
          <w:sz w:val="30"/>
        </w:rPr>
        <w:tab/>
      </w:r>
      <w:r>
        <w:rPr>
          <w:spacing w:val="-2"/>
          <w:sz w:val="30"/>
        </w:rPr>
        <w:t>(Johannes</w:t>
      </w:r>
      <w:r>
        <w:rPr>
          <w:sz w:val="30"/>
        </w:rPr>
        <w:tab/>
      </w:r>
      <w:r>
        <w:rPr>
          <w:spacing w:val="-4"/>
          <w:sz w:val="30"/>
        </w:rPr>
        <w:t>von</w:t>
      </w:r>
      <w:r>
        <w:rPr>
          <w:sz w:val="30"/>
        </w:rPr>
        <w:tab/>
      </w:r>
      <w:r>
        <w:rPr>
          <w:spacing w:val="-4"/>
          <w:sz w:val="30"/>
        </w:rPr>
        <w:t>Spon- </w:t>
      </w:r>
      <w:r>
        <w:rPr>
          <w:sz w:val="30"/>
        </w:rPr>
        <w:t>heim) (1462-1516) 311</w:t>
      </w:r>
    </w:p>
    <w:p>
      <w:pPr>
        <w:tabs>
          <w:tab w:pos="1688" w:val="left" w:leader="none"/>
          <w:tab w:pos="2576" w:val="left" w:leader="none"/>
        </w:tabs>
        <w:spacing w:line="335" w:lineRule="exact" w:before="0"/>
        <w:ind w:left="54" w:right="0" w:firstLine="0"/>
        <w:jc w:val="left"/>
        <w:rPr>
          <w:sz w:val="30"/>
        </w:rPr>
      </w:pPr>
      <w:r>
        <w:rPr>
          <w:spacing w:val="-2"/>
          <w:sz w:val="30"/>
        </w:rPr>
        <w:t>Turgenjew,</w:t>
      </w:r>
      <w:r>
        <w:rPr>
          <w:sz w:val="30"/>
        </w:rPr>
        <w:tab/>
      </w:r>
      <w:r>
        <w:rPr>
          <w:spacing w:val="-4"/>
          <w:sz w:val="30"/>
        </w:rPr>
        <w:t>Iwan</w:t>
      </w:r>
      <w:r>
        <w:rPr>
          <w:sz w:val="30"/>
        </w:rPr>
        <w:tab/>
      </w:r>
      <w:r>
        <w:rPr>
          <w:spacing w:val="-2"/>
          <w:sz w:val="30"/>
        </w:rPr>
        <w:t>(1818-1883)</w:t>
      </w:r>
    </w:p>
    <w:p>
      <w:pPr>
        <w:spacing w:before="17"/>
        <w:ind w:left="356" w:right="0" w:firstLine="0"/>
        <w:jc w:val="left"/>
        <w:rPr>
          <w:sz w:val="30"/>
        </w:rPr>
      </w:pPr>
      <w:r>
        <w:rPr>
          <w:spacing w:val="-5"/>
          <w:sz w:val="30"/>
        </w:rPr>
        <w:t>223</w:t>
      </w:r>
    </w:p>
    <w:p>
      <w:pPr>
        <w:pStyle w:val="BodyText"/>
        <w:spacing w:before="30"/>
        <w:jc w:val="left"/>
        <w:rPr>
          <w:sz w:val="30"/>
        </w:rPr>
      </w:pPr>
    </w:p>
    <w:p>
      <w:pPr>
        <w:spacing w:before="0"/>
        <w:ind w:left="59" w:right="0" w:firstLine="0"/>
        <w:jc w:val="left"/>
        <w:rPr>
          <w:i/>
          <w:sz w:val="30"/>
        </w:rPr>
      </w:pPr>
      <w:r>
        <w:rPr>
          <w:sz w:val="30"/>
        </w:rPr>
        <w:t>Uhde,</w:t>
      </w:r>
      <w:r>
        <w:rPr>
          <w:spacing w:val="52"/>
          <w:sz w:val="30"/>
        </w:rPr>
        <w:t> </w:t>
      </w:r>
      <w:r>
        <w:rPr>
          <w:sz w:val="30"/>
        </w:rPr>
        <w:t>Fritz</w:t>
      </w:r>
      <w:r>
        <w:rPr>
          <w:spacing w:val="37"/>
          <w:sz w:val="30"/>
        </w:rPr>
        <w:t> </w:t>
      </w:r>
      <w:r>
        <w:rPr>
          <w:sz w:val="30"/>
        </w:rPr>
        <w:t>von</w:t>
      </w:r>
      <w:r>
        <w:rPr>
          <w:spacing w:val="43"/>
          <w:sz w:val="30"/>
        </w:rPr>
        <w:t> </w:t>
      </w:r>
      <w:r>
        <w:rPr>
          <w:sz w:val="30"/>
        </w:rPr>
        <w:t>(1848-1911)</w:t>
      </w:r>
      <w:r>
        <w:rPr>
          <w:spacing w:val="42"/>
          <w:sz w:val="30"/>
        </w:rPr>
        <w:t> </w:t>
      </w:r>
      <w:r>
        <w:rPr>
          <w:i/>
          <w:spacing w:val="-5"/>
          <w:sz w:val="30"/>
        </w:rPr>
        <w:t>32</w:t>
      </w:r>
    </w:p>
    <w:p>
      <w:pPr>
        <w:spacing w:before="25"/>
        <w:ind w:left="376" w:right="0" w:firstLine="0"/>
        <w:jc w:val="left"/>
        <w:rPr>
          <w:sz w:val="30"/>
        </w:rPr>
      </w:pPr>
      <w:r>
        <w:rPr>
          <w:sz w:val="30"/>
        </w:rPr>
        <w:t>(ohne</w:t>
      </w:r>
      <w:r>
        <w:rPr>
          <w:spacing w:val="8"/>
          <w:sz w:val="30"/>
        </w:rPr>
        <w:t> </w:t>
      </w:r>
      <w:r>
        <w:rPr>
          <w:spacing w:val="-2"/>
          <w:sz w:val="30"/>
        </w:rPr>
        <w:t>Namensnennung)</w:t>
      </w:r>
    </w:p>
    <w:p>
      <w:pPr>
        <w:pStyle w:val="BodyText"/>
        <w:spacing w:before="10"/>
        <w:jc w:val="left"/>
        <w:rPr>
          <w:sz w:val="30"/>
        </w:rPr>
      </w:pPr>
    </w:p>
    <w:p>
      <w:pPr>
        <w:spacing w:before="1"/>
        <w:ind w:left="59" w:right="0" w:firstLine="0"/>
        <w:jc w:val="left"/>
        <w:rPr>
          <w:i/>
          <w:sz w:val="30"/>
        </w:rPr>
      </w:pPr>
      <w:r>
        <w:rPr>
          <w:sz w:val="30"/>
        </w:rPr>
        <w:t>Virchow,</w:t>
      </w:r>
      <w:r>
        <w:rPr>
          <w:spacing w:val="-16"/>
          <w:sz w:val="30"/>
        </w:rPr>
        <w:t> </w:t>
      </w:r>
      <w:r>
        <w:rPr>
          <w:sz w:val="30"/>
        </w:rPr>
        <w:t>Rudolf</w:t>
      </w:r>
      <w:r>
        <w:rPr>
          <w:spacing w:val="-16"/>
          <w:sz w:val="30"/>
        </w:rPr>
        <w:t> </w:t>
      </w:r>
      <w:r>
        <w:rPr>
          <w:sz w:val="30"/>
        </w:rPr>
        <w:t>(1821</w:t>
      </w:r>
      <w:r>
        <w:rPr>
          <w:spacing w:val="-19"/>
          <w:sz w:val="30"/>
        </w:rPr>
        <w:t> </w:t>
      </w:r>
      <w:r>
        <w:rPr>
          <w:sz w:val="30"/>
        </w:rPr>
        <w:t>-1902)</w:t>
      </w:r>
      <w:r>
        <w:rPr>
          <w:spacing w:val="-12"/>
          <w:sz w:val="30"/>
        </w:rPr>
        <w:t> </w:t>
      </w:r>
      <w:r>
        <w:rPr>
          <w:i/>
          <w:spacing w:val="-5"/>
          <w:sz w:val="30"/>
        </w:rPr>
        <w:t>30</w:t>
      </w:r>
    </w:p>
    <w:p>
      <w:pPr>
        <w:tabs>
          <w:tab w:pos="1513" w:val="left" w:leader="none"/>
          <w:tab w:pos="3053" w:val="left" w:leader="none"/>
        </w:tabs>
        <w:spacing w:line="261" w:lineRule="auto" w:before="29"/>
        <w:ind w:left="371" w:right="191" w:hanging="312"/>
        <w:jc w:val="left"/>
        <w:rPr>
          <w:sz w:val="30"/>
        </w:rPr>
      </w:pPr>
      <w:r>
        <w:rPr>
          <w:spacing w:val="-2"/>
          <w:sz w:val="30"/>
        </w:rPr>
        <w:t>Vischer,</w:t>
      </w:r>
      <w:r>
        <w:rPr>
          <w:sz w:val="30"/>
        </w:rPr>
        <w:tab/>
      </w:r>
      <w:r>
        <w:rPr>
          <w:spacing w:val="-2"/>
          <w:sz w:val="30"/>
        </w:rPr>
        <w:t>Friedrich</w:t>
      </w:r>
      <w:r>
        <w:rPr>
          <w:sz w:val="30"/>
        </w:rPr>
        <w:tab/>
      </w:r>
      <w:r>
        <w:rPr>
          <w:spacing w:val="-2"/>
          <w:sz w:val="30"/>
        </w:rPr>
        <w:t>Theodor (1807-1887)367</w:t>
      </w:r>
    </w:p>
    <w:p>
      <w:pPr>
        <w:spacing w:after="0" w:line="261" w:lineRule="auto"/>
        <w:jc w:val="left"/>
        <w:rPr>
          <w:sz w:val="30"/>
        </w:rPr>
        <w:sectPr>
          <w:pgSz w:w="11900" w:h="16820"/>
          <w:pgMar w:header="0" w:footer="62" w:top="860" w:bottom="260" w:left="992" w:right="1700"/>
          <w:cols w:num="2" w:equalWidth="0">
            <w:col w:w="4088" w:space="846"/>
            <w:col w:w="4274"/>
          </w:cols>
        </w:sectPr>
      </w:pPr>
    </w:p>
    <w:p>
      <w:pPr>
        <w:tabs>
          <w:tab w:pos="1425" w:val="left" w:leader="none"/>
          <w:tab w:pos="2693" w:val="left" w:leader="none"/>
          <w:tab w:pos="5257" w:val="left" w:leader="none"/>
          <w:tab w:pos="5607" w:val="left" w:leader="none"/>
          <w:tab w:pos="6571" w:val="left" w:leader="none"/>
          <w:tab w:pos="7270" w:val="left" w:leader="none"/>
          <w:tab w:pos="8972" w:val="left" w:leader="none"/>
        </w:tabs>
        <w:spacing w:line="254" w:lineRule="auto" w:before="58"/>
        <w:ind w:left="399" w:right="24" w:hanging="317"/>
        <w:jc w:val="left"/>
        <w:rPr>
          <w:sz w:val="32"/>
        </w:rPr>
      </w:pPr>
      <w:r>
        <w:rPr>
          <w:spacing w:val="-2"/>
          <w:sz w:val="32"/>
        </w:rPr>
        <w:t>Wagner,</w:t>
      </w:r>
      <w:r>
        <w:rPr>
          <w:sz w:val="32"/>
        </w:rPr>
        <w:tab/>
      </w:r>
      <w:r>
        <w:rPr>
          <w:spacing w:val="-2"/>
          <w:sz w:val="32"/>
        </w:rPr>
        <w:t>Richard</w:t>
      </w:r>
      <w:r>
        <w:rPr>
          <w:sz w:val="32"/>
        </w:rPr>
        <w:tab/>
      </w:r>
      <w:r>
        <w:rPr>
          <w:spacing w:val="-2"/>
          <w:sz w:val="32"/>
        </w:rPr>
        <w:t>(1813-1883)</w:t>
      </w:r>
      <w:r>
        <w:rPr>
          <w:sz w:val="32"/>
        </w:rPr>
        <w:tab/>
      </w:r>
      <w:r>
        <w:rPr>
          <w:spacing w:val="-2"/>
          <w:sz w:val="32"/>
        </w:rPr>
        <w:t>Wolfram</w:t>
      </w:r>
      <w:r>
        <w:rPr>
          <w:sz w:val="32"/>
        </w:rPr>
        <w:tab/>
      </w:r>
      <w:r>
        <w:rPr>
          <w:spacing w:val="-4"/>
          <w:sz w:val="32"/>
        </w:rPr>
        <w:t>von</w:t>
      </w:r>
      <w:r>
        <w:rPr>
          <w:sz w:val="32"/>
        </w:rPr>
        <w:tab/>
      </w:r>
      <w:r>
        <w:rPr>
          <w:spacing w:val="-2"/>
          <w:sz w:val="32"/>
        </w:rPr>
        <w:t>Eschenbach</w:t>
      </w:r>
      <w:r>
        <w:rPr>
          <w:sz w:val="32"/>
        </w:rPr>
        <w:tab/>
      </w:r>
      <w:r>
        <w:rPr>
          <w:spacing w:val="-12"/>
          <w:sz w:val="32"/>
        </w:rPr>
        <w:t>(um </w:t>
      </w:r>
      <w:r>
        <w:rPr>
          <w:sz w:val="32"/>
        </w:rPr>
        <w:t>368, 371-373</w:t>
        <w:tab/>
        <w:tab/>
        <w:tab/>
        <w:t>1170/1180-um 1220)434</w:t>
      </w:r>
    </w:p>
    <w:p>
      <w:pPr>
        <w:tabs>
          <w:tab w:pos="5237" w:val="left" w:leader="none"/>
        </w:tabs>
        <w:spacing w:before="2"/>
        <w:ind w:left="87" w:right="0" w:firstLine="0"/>
        <w:jc w:val="left"/>
        <w:rPr>
          <w:i/>
          <w:sz w:val="32"/>
        </w:rPr>
      </w:pPr>
      <w:r>
        <w:rPr>
          <w:spacing w:val="-2"/>
          <w:sz w:val="32"/>
        </w:rPr>
        <w:t>Welling,</w:t>
      </w:r>
      <w:r>
        <w:rPr>
          <w:spacing w:val="13"/>
          <w:sz w:val="32"/>
        </w:rPr>
        <w:t> </w:t>
      </w:r>
      <w:r>
        <w:rPr>
          <w:spacing w:val="-2"/>
          <w:sz w:val="32"/>
        </w:rPr>
        <w:t>Georg</w:t>
      </w:r>
      <w:r>
        <w:rPr>
          <w:spacing w:val="-10"/>
          <w:sz w:val="32"/>
        </w:rPr>
        <w:t> </w:t>
      </w:r>
      <w:r>
        <w:rPr>
          <w:spacing w:val="-2"/>
          <w:sz w:val="32"/>
        </w:rPr>
        <w:t>von</w:t>
      </w:r>
      <w:r>
        <w:rPr>
          <w:spacing w:val="-4"/>
          <w:sz w:val="32"/>
        </w:rPr>
        <w:t> </w:t>
      </w:r>
      <w:r>
        <w:rPr>
          <w:spacing w:val="-2"/>
          <w:sz w:val="32"/>
        </w:rPr>
        <w:t>(1652-1627)</w:t>
      </w:r>
      <w:r>
        <w:rPr>
          <w:sz w:val="32"/>
        </w:rPr>
        <w:tab/>
      </w:r>
      <w:r>
        <w:rPr>
          <w:spacing w:val="-2"/>
          <w:sz w:val="32"/>
        </w:rPr>
        <w:t>Wundt,</w:t>
      </w:r>
      <w:r>
        <w:rPr>
          <w:spacing w:val="-9"/>
          <w:sz w:val="32"/>
        </w:rPr>
        <w:t> </w:t>
      </w:r>
      <w:r>
        <w:rPr>
          <w:spacing w:val="-2"/>
          <w:sz w:val="32"/>
        </w:rPr>
        <w:t>Wilhelm</w:t>
      </w:r>
      <w:r>
        <w:rPr>
          <w:spacing w:val="3"/>
          <w:sz w:val="32"/>
        </w:rPr>
        <w:t> </w:t>
      </w:r>
      <w:r>
        <w:rPr>
          <w:spacing w:val="-2"/>
          <w:sz w:val="32"/>
        </w:rPr>
        <w:t>(1832-1920)</w:t>
      </w:r>
      <w:r>
        <w:rPr>
          <w:sz w:val="32"/>
        </w:rPr>
        <w:t> </w:t>
      </w:r>
      <w:r>
        <w:rPr>
          <w:i/>
          <w:spacing w:val="-5"/>
          <w:sz w:val="32"/>
        </w:rPr>
        <w:t>58</w:t>
      </w:r>
    </w:p>
    <w:p>
      <w:pPr>
        <w:spacing w:before="21"/>
        <w:ind w:left="371" w:right="0" w:firstLine="0"/>
        <w:jc w:val="left"/>
        <w:rPr>
          <w:i/>
          <w:sz w:val="32"/>
        </w:rPr>
      </w:pPr>
      <w:r>
        <w:rPr>
          <w:i/>
          <w:spacing w:val="-5"/>
          <w:sz w:val="32"/>
        </w:rPr>
        <w:t>304</w:t>
      </w:r>
    </w:p>
    <w:p>
      <w:pPr>
        <w:spacing w:after="0"/>
        <w:jc w:val="left"/>
        <w:rPr>
          <w:i/>
          <w:sz w:val="32"/>
        </w:rPr>
        <w:sectPr>
          <w:footerReference w:type="default" r:id="rId110"/>
          <w:pgSz w:w="11900" w:h="16840"/>
          <w:pgMar w:header="0" w:footer="76" w:top="1920" w:bottom="260" w:left="992" w:right="1417"/>
        </w:sectPr>
      </w:pPr>
    </w:p>
    <w:p>
      <w:pPr>
        <w:tabs>
          <w:tab w:pos="3350" w:val="left" w:leader="none"/>
        </w:tabs>
        <w:spacing w:before="62"/>
        <w:ind w:left="0" w:right="558" w:firstLine="0"/>
        <w:jc w:val="center"/>
        <w:rPr>
          <w:sz w:val="34"/>
        </w:rPr>
      </w:pPr>
      <w:r>
        <w:rPr>
          <w:spacing w:val="32"/>
          <w:sz w:val="34"/>
        </w:rPr>
        <w:t>AUSFÜHRLICHE</w:t>
      </w:r>
      <w:r>
        <w:rPr>
          <w:sz w:val="34"/>
        </w:rPr>
        <w:tab/>
      </w:r>
      <w:r>
        <w:rPr>
          <w:spacing w:val="34"/>
          <w:sz w:val="34"/>
        </w:rPr>
        <w:t>INHALTSANGABEN</w:t>
      </w:r>
    </w:p>
    <w:p>
      <w:pPr>
        <w:spacing w:before="113"/>
        <w:ind w:left="-1" w:right="551" w:firstLine="0"/>
        <w:jc w:val="center"/>
        <w:rPr>
          <w:sz w:val="34"/>
        </w:rPr>
      </w:pPr>
      <w:r>
        <w:rPr>
          <w:sz w:val="34"/>
        </w:rPr>
        <w:t>erstellt</w:t>
      </w:r>
      <w:r>
        <w:rPr>
          <w:spacing w:val="30"/>
          <w:sz w:val="34"/>
        </w:rPr>
        <w:t> </w:t>
      </w:r>
      <w:r>
        <w:rPr>
          <w:sz w:val="34"/>
        </w:rPr>
        <w:t>von</w:t>
      </w:r>
      <w:r>
        <w:rPr>
          <w:spacing w:val="36"/>
          <w:sz w:val="34"/>
        </w:rPr>
        <w:t> </w:t>
      </w:r>
      <w:r>
        <w:rPr>
          <w:sz w:val="34"/>
        </w:rPr>
        <w:t>Hans</w:t>
      </w:r>
      <w:r>
        <w:rPr>
          <w:spacing w:val="48"/>
          <w:sz w:val="34"/>
        </w:rPr>
        <w:t> </w:t>
      </w:r>
      <w:r>
        <w:rPr>
          <w:spacing w:val="-2"/>
          <w:sz w:val="34"/>
        </w:rPr>
        <w:t>Merkel</w:t>
      </w:r>
    </w:p>
    <w:p>
      <w:pPr>
        <w:pStyle w:val="BodyText"/>
        <w:jc w:val="left"/>
        <w:rPr>
          <w:sz w:val="34"/>
        </w:rPr>
      </w:pPr>
    </w:p>
    <w:p>
      <w:pPr>
        <w:pStyle w:val="BodyText"/>
        <w:jc w:val="left"/>
        <w:rPr>
          <w:sz w:val="34"/>
        </w:rPr>
      </w:pPr>
    </w:p>
    <w:p>
      <w:pPr>
        <w:pStyle w:val="BodyText"/>
        <w:jc w:val="left"/>
        <w:rPr>
          <w:sz w:val="34"/>
        </w:rPr>
      </w:pPr>
    </w:p>
    <w:p>
      <w:pPr>
        <w:pStyle w:val="BodyText"/>
        <w:spacing w:before="292"/>
        <w:jc w:val="left"/>
        <w:rPr>
          <w:sz w:val="34"/>
        </w:rPr>
      </w:pPr>
    </w:p>
    <w:p>
      <w:pPr>
        <w:pStyle w:val="ListParagraph"/>
        <w:numPr>
          <w:ilvl w:val="0"/>
          <w:numId w:val="13"/>
        </w:numPr>
        <w:tabs>
          <w:tab w:pos="691" w:val="left" w:leader="none"/>
        </w:tabs>
        <w:spacing w:line="240" w:lineRule="auto" w:before="0" w:after="0"/>
        <w:ind w:left="691" w:right="0" w:hanging="450"/>
        <w:jc w:val="both"/>
        <w:rPr>
          <w:sz w:val="34"/>
        </w:rPr>
      </w:pPr>
      <w:r>
        <w:rPr>
          <w:spacing w:val="9"/>
          <w:sz w:val="34"/>
        </w:rPr>
        <w:t>Wo</w:t>
      </w:r>
      <w:r>
        <w:rPr>
          <w:spacing w:val="64"/>
          <w:sz w:val="34"/>
        </w:rPr>
        <w:t> </w:t>
      </w:r>
      <w:r>
        <w:rPr>
          <w:spacing w:val="17"/>
          <w:sz w:val="34"/>
        </w:rPr>
        <w:t>und</w:t>
      </w:r>
      <w:r>
        <w:rPr>
          <w:spacing w:val="58"/>
          <w:sz w:val="34"/>
        </w:rPr>
        <w:t> </w:t>
      </w:r>
      <w:r>
        <w:rPr>
          <w:sz w:val="34"/>
        </w:rPr>
        <w:t>wie</w:t>
      </w:r>
      <w:r>
        <w:rPr>
          <w:spacing w:val="47"/>
          <w:sz w:val="34"/>
        </w:rPr>
        <w:t> </w:t>
      </w:r>
      <w:r>
        <w:rPr>
          <w:spacing w:val="11"/>
          <w:sz w:val="34"/>
        </w:rPr>
        <w:t>findet</w:t>
      </w:r>
      <w:r>
        <w:rPr>
          <w:spacing w:val="41"/>
          <w:sz w:val="34"/>
        </w:rPr>
        <w:t> </w:t>
      </w:r>
      <w:r>
        <w:rPr>
          <w:spacing w:val="16"/>
          <w:sz w:val="34"/>
        </w:rPr>
        <w:t>man</w:t>
      </w:r>
      <w:r>
        <w:rPr>
          <w:spacing w:val="58"/>
          <w:sz w:val="34"/>
        </w:rPr>
        <w:t> </w:t>
      </w:r>
      <w:r>
        <w:rPr>
          <w:spacing w:val="14"/>
          <w:sz w:val="34"/>
        </w:rPr>
        <w:t>den</w:t>
      </w:r>
      <w:r>
        <w:rPr>
          <w:spacing w:val="64"/>
          <w:sz w:val="34"/>
        </w:rPr>
        <w:t> </w:t>
      </w:r>
      <w:r>
        <w:rPr>
          <w:spacing w:val="12"/>
          <w:sz w:val="34"/>
        </w:rPr>
        <w:t>Geist?</w:t>
      </w:r>
    </w:p>
    <w:p>
      <w:pPr>
        <w:tabs>
          <w:tab w:pos="9044" w:val="right" w:leader="none"/>
        </w:tabs>
        <w:spacing w:before="118"/>
        <w:ind w:left="616" w:right="0" w:firstLine="0"/>
        <w:jc w:val="both"/>
        <w:rPr>
          <w:sz w:val="34"/>
        </w:rPr>
      </w:pPr>
      <w:r>
        <w:rPr>
          <w:sz w:val="34"/>
        </w:rPr>
        <mc:AlternateContent>
          <mc:Choice Requires="wps">
            <w:drawing>
              <wp:anchor distT="0" distB="0" distL="0" distR="0" allowOverlap="1" layoutInCell="1" locked="0" behindDoc="1" simplePos="0" relativeHeight="485376000">
                <wp:simplePos x="0" y="0"/>
                <wp:positionH relativeFrom="page">
                  <wp:posOffset>3254095</wp:posOffset>
                </wp:positionH>
                <wp:positionV relativeFrom="paragraph">
                  <wp:posOffset>265920</wp:posOffset>
                </wp:positionV>
                <wp:extent cx="10795" cy="10795"/>
                <wp:effectExtent l="0" t="0" r="0" b="0"/>
                <wp:wrapNone/>
                <wp:docPr id="461" name="Graphic 461"/>
                <wp:cNvGraphicFramePr>
                  <a:graphicFrameLocks/>
                </wp:cNvGraphicFramePr>
                <a:graphic>
                  <a:graphicData uri="http://schemas.microsoft.com/office/word/2010/wordprocessingShape">
                    <wps:wsp>
                      <wps:cNvPr id="461" name="Graphic 461"/>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6.227997pt;margin-top:20.938622pt;width:.833pt;height:.833pt;mso-position-horizontal-relative:page;mso-position-vertical-relative:paragraph;z-index:-17940480" id="docshape461"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76512">
                <wp:simplePos x="0" y="0"/>
                <wp:positionH relativeFrom="page">
                  <wp:posOffset>3587635</wp:posOffset>
                </wp:positionH>
                <wp:positionV relativeFrom="paragraph">
                  <wp:posOffset>265920</wp:posOffset>
                </wp:positionV>
                <wp:extent cx="10795" cy="10795"/>
                <wp:effectExtent l="0" t="0" r="0" b="0"/>
                <wp:wrapNone/>
                <wp:docPr id="462" name="Graphic 462"/>
                <wp:cNvGraphicFramePr>
                  <a:graphicFrameLocks/>
                </wp:cNvGraphicFramePr>
                <a:graphic>
                  <a:graphicData uri="http://schemas.microsoft.com/office/word/2010/wordprocessingShape">
                    <wps:wsp>
                      <wps:cNvPr id="462" name="Graphic 462"/>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2.490997pt;margin-top:20.938622pt;width:.833pt;height:.833pt;mso-position-horizontal-relative:page;mso-position-vertical-relative:paragraph;z-index:-17939968" id="docshape462"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77024">
                <wp:simplePos x="0" y="0"/>
                <wp:positionH relativeFrom="page">
                  <wp:posOffset>3921175</wp:posOffset>
                </wp:positionH>
                <wp:positionV relativeFrom="paragraph">
                  <wp:posOffset>265920</wp:posOffset>
                </wp:positionV>
                <wp:extent cx="10795" cy="10795"/>
                <wp:effectExtent l="0" t="0" r="0" b="0"/>
                <wp:wrapNone/>
                <wp:docPr id="463" name="Graphic 463"/>
                <wp:cNvGraphicFramePr>
                  <a:graphicFrameLocks/>
                </wp:cNvGraphicFramePr>
                <a:graphic>
                  <a:graphicData uri="http://schemas.microsoft.com/office/word/2010/wordprocessingShape">
                    <wps:wsp>
                      <wps:cNvPr id="463" name="Graphic 463"/>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8.753998pt;margin-top:20.938622pt;width:.833pt;height:.833pt;mso-position-horizontal-relative:page;mso-position-vertical-relative:paragraph;z-index:-17939456" id="docshape463"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77536">
                <wp:simplePos x="0" y="0"/>
                <wp:positionH relativeFrom="page">
                  <wp:posOffset>4254715</wp:posOffset>
                </wp:positionH>
                <wp:positionV relativeFrom="paragraph">
                  <wp:posOffset>265920</wp:posOffset>
                </wp:positionV>
                <wp:extent cx="10795" cy="10795"/>
                <wp:effectExtent l="0" t="0" r="0" b="0"/>
                <wp:wrapNone/>
                <wp:docPr id="464" name="Graphic 464"/>
                <wp:cNvGraphicFramePr>
                  <a:graphicFrameLocks/>
                </wp:cNvGraphicFramePr>
                <a:graphic>
                  <a:graphicData uri="http://schemas.microsoft.com/office/word/2010/wordprocessingShape">
                    <wps:wsp>
                      <wps:cNvPr id="464" name="Graphic 464"/>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5.016998pt;margin-top:20.938622pt;width:.833pt;height:.833pt;mso-position-horizontal-relative:page;mso-position-vertical-relative:paragraph;z-index:-17938944" id="docshape464"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78048">
                <wp:simplePos x="0" y="0"/>
                <wp:positionH relativeFrom="page">
                  <wp:posOffset>4588255</wp:posOffset>
                </wp:positionH>
                <wp:positionV relativeFrom="paragraph">
                  <wp:posOffset>265920</wp:posOffset>
                </wp:positionV>
                <wp:extent cx="10795" cy="10795"/>
                <wp:effectExtent l="0" t="0" r="0" b="0"/>
                <wp:wrapNone/>
                <wp:docPr id="465" name="Graphic 465"/>
                <wp:cNvGraphicFramePr>
                  <a:graphicFrameLocks/>
                </wp:cNvGraphicFramePr>
                <a:graphic>
                  <a:graphicData uri="http://schemas.microsoft.com/office/word/2010/wordprocessingShape">
                    <wps:wsp>
                      <wps:cNvPr id="465" name="Graphic 465"/>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1.279999pt;margin-top:20.938622pt;width:.833pt;height:.833pt;mso-position-horizontal-relative:page;mso-position-vertical-relative:paragraph;z-index:-17938432" id="docshape465"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78560">
                <wp:simplePos x="0" y="0"/>
                <wp:positionH relativeFrom="page">
                  <wp:posOffset>4921796</wp:posOffset>
                </wp:positionH>
                <wp:positionV relativeFrom="paragraph">
                  <wp:posOffset>265920</wp:posOffset>
                </wp:positionV>
                <wp:extent cx="10795" cy="10795"/>
                <wp:effectExtent l="0" t="0" r="0" b="0"/>
                <wp:wrapNone/>
                <wp:docPr id="466" name="Graphic 466"/>
                <wp:cNvGraphicFramePr>
                  <a:graphicFrameLocks/>
                </wp:cNvGraphicFramePr>
                <a:graphic>
                  <a:graphicData uri="http://schemas.microsoft.com/office/word/2010/wordprocessingShape">
                    <wps:wsp>
                      <wps:cNvPr id="466" name="Graphic 466"/>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7.542999pt;margin-top:20.938622pt;width:.833pt;height:.833pt;mso-position-horizontal-relative:page;mso-position-vertical-relative:paragraph;z-index:-17937920" id="docshape466"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79072">
                <wp:simplePos x="0" y="0"/>
                <wp:positionH relativeFrom="page">
                  <wp:posOffset>5255336</wp:posOffset>
                </wp:positionH>
                <wp:positionV relativeFrom="paragraph">
                  <wp:posOffset>265920</wp:posOffset>
                </wp:positionV>
                <wp:extent cx="10795" cy="10795"/>
                <wp:effectExtent l="0" t="0" r="0" b="0"/>
                <wp:wrapNone/>
                <wp:docPr id="467" name="Graphic 467"/>
                <wp:cNvGraphicFramePr>
                  <a:graphicFrameLocks/>
                </wp:cNvGraphicFramePr>
                <a:graphic>
                  <a:graphicData uri="http://schemas.microsoft.com/office/word/2010/wordprocessingShape">
                    <wps:wsp>
                      <wps:cNvPr id="467" name="Graphic 467"/>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3.806pt;margin-top:20.938622pt;width:.833pt;height:.833pt;mso-position-horizontal-relative:page;mso-position-vertical-relative:paragraph;z-index:-17937408" id="docshape467"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79584">
                <wp:simplePos x="0" y="0"/>
                <wp:positionH relativeFrom="page">
                  <wp:posOffset>5588876</wp:posOffset>
                </wp:positionH>
                <wp:positionV relativeFrom="paragraph">
                  <wp:posOffset>265920</wp:posOffset>
                </wp:positionV>
                <wp:extent cx="10795" cy="10795"/>
                <wp:effectExtent l="0" t="0" r="0" b="0"/>
                <wp:wrapNone/>
                <wp:docPr id="468" name="Graphic 468"/>
                <wp:cNvGraphicFramePr>
                  <a:graphicFrameLocks/>
                </wp:cNvGraphicFramePr>
                <a:graphic>
                  <a:graphicData uri="http://schemas.microsoft.com/office/word/2010/wordprocessingShape">
                    <wps:wsp>
                      <wps:cNvPr id="468" name="Graphic 468"/>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0.069pt;margin-top:20.938622pt;width:.833pt;height:.833pt;mso-position-horizontal-relative:page;mso-position-vertical-relative:paragraph;z-index:-17936896" id="docshape468"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80096">
                <wp:simplePos x="0" y="0"/>
                <wp:positionH relativeFrom="page">
                  <wp:posOffset>5922416</wp:posOffset>
                </wp:positionH>
                <wp:positionV relativeFrom="paragraph">
                  <wp:posOffset>265920</wp:posOffset>
                </wp:positionV>
                <wp:extent cx="10795" cy="10795"/>
                <wp:effectExtent l="0" t="0" r="0" b="0"/>
                <wp:wrapNone/>
                <wp:docPr id="469" name="Graphic 469"/>
                <wp:cNvGraphicFramePr>
                  <a:graphicFrameLocks/>
                </wp:cNvGraphicFramePr>
                <a:graphic>
                  <a:graphicData uri="http://schemas.microsoft.com/office/word/2010/wordprocessingShape">
                    <wps:wsp>
                      <wps:cNvPr id="469" name="Graphic 469"/>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6.332001pt;margin-top:20.938622pt;width:.833pt;height:.833pt;mso-position-horizontal-relative:page;mso-position-vertical-relative:paragraph;z-index:-17936384" id="docshape469"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80608">
                <wp:simplePos x="0" y="0"/>
                <wp:positionH relativeFrom="page">
                  <wp:posOffset>6255956</wp:posOffset>
                </wp:positionH>
                <wp:positionV relativeFrom="paragraph">
                  <wp:posOffset>265920</wp:posOffset>
                </wp:positionV>
                <wp:extent cx="10795" cy="10795"/>
                <wp:effectExtent l="0" t="0" r="0" b="0"/>
                <wp:wrapNone/>
                <wp:docPr id="470" name="Graphic 470"/>
                <wp:cNvGraphicFramePr>
                  <a:graphicFrameLocks/>
                </wp:cNvGraphicFramePr>
                <a:graphic>
                  <a:graphicData uri="http://schemas.microsoft.com/office/word/2010/wordprocessingShape">
                    <wps:wsp>
                      <wps:cNvPr id="470" name="Graphic 470"/>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2.595001pt;margin-top:20.938622pt;width:.833pt;height:.833pt;mso-position-horizontal-relative:page;mso-position-vertical-relative:paragraph;z-index:-17935872" id="docshape470" filled="true" fillcolor="#000000" stroked="false">
                <v:fill type="solid"/>
                <w10:wrap type="none"/>
              </v:rect>
            </w:pict>
          </mc:Fallback>
        </mc:AlternateContent>
      </w:r>
      <w:r>
        <w:rPr>
          <w:sz w:val="34"/>
        </w:rPr>
        <w:t>Berlin,</w:t>
      </w:r>
      <w:r>
        <w:rPr>
          <w:spacing w:val="26"/>
          <w:sz w:val="34"/>
        </w:rPr>
        <w:t> </w:t>
      </w:r>
      <w:r>
        <w:rPr>
          <w:sz w:val="34"/>
        </w:rPr>
        <w:t>15.</w:t>
      </w:r>
      <w:r>
        <w:rPr>
          <w:spacing w:val="22"/>
          <w:sz w:val="34"/>
        </w:rPr>
        <w:t> </w:t>
      </w:r>
      <w:r>
        <w:rPr>
          <w:spacing w:val="11"/>
          <w:sz w:val="34"/>
        </w:rPr>
        <w:t>Oktober</w:t>
      </w:r>
      <w:r>
        <w:rPr>
          <w:spacing w:val="26"/>
          <w:sz w:val="34"/>
        </w:rPr>
        <w:t> </w:t>
      </w:r>
      <w:r>
        <w:rPr>
          <w:spacing w:val="-4"/>
          <w:sz w:val="34"/>
        </w:rPr>
        <w:t>1908</w:t>
      </w:r>
      <w:r>
        <w:rPr>
          <w:sz w:val="34"/>
        </w:rPr>
        <w:tab/>
      </w:r>
      <w:r>
        <w:rPr>
          <w:spacing w:val="-10"/>
          <w:sz w:val="34"/>
        </w:rPr>
        <w:t>9</w:t>
      </w:r>
    </w:p>
    <w:p>
      <w:pPr>
        <w:spacing w:line="237" w:lineRule="auto" w:before="73"/>
        <w:ind w:left="616" w:right="169" w:firstLine="14"/>
        <w:jc w:val="both"/>
        <w:rPr>
          <w:sz w:val="34"/>
        </w:rPr>
      </w:pPr>
      <w:r>
        <w:rPr>
          <w:sz w:val="34"/>
        </w:rPr>
        <w:t>Geisteswissenschaft führt zu Geist-Erkenntnis und zu Le- benspraxis. Materie entsteht aus Geist. Für den Geist gibt es kein Außen und Innen. Seelisches ist Innen-Erleben. Der physische Leib ist eine Verdichtung des Ätherleibes und die- ser eine Verdichtung des Astralleibes. Durch Einweihung wird der Geist unmittelbar erschaut. Es gibt drei Stufen der höheren</w:t>
      </w:r>
      <w:r>
        <w:rPr>
          <w:spacing w:val="80"/>
          <w:sz w:val="34"/>
        </w:rPr>
        <w:t> </w:t>
      </w:r>
      <w:r>
        <w:rPr>
          <w:sz w:val="34"/>
        </w:rPr>
        <w:t>Erkenntnis:</w:t>
      </w:r>
      <w:r>
        <w:rPr>
          <w:spacing w:val="80"/>
          <w:sz w:val="34"/>
        </w:rPr>
        <w:t> </w:t>
      </w:r>
      <w:r>
        <w:rPr>
          <w:sz w:val="34"/>
        </w:rPr>
        <w:t>Imagination,</w:t>
      </w:r>
      <w:r>
        <w:rPr>
          <w:spacing w:val="80"/>
          <w:sz w:val="34"/>
        </w:rPr>
        <w:t> </w:t>
      </w:r>
      <w:r>
        <w:rPr>
          <w:sz w:val="34"/>
        </w:rPr>
        <w:t>Inspiration,</w:t>
      </w:r>
      <w:r>
        <w:rPr>
          <w:spacing w:val="80"/>
          <w:sz w:val="34"/>
        </w:rPr>
        <w:t> </w:t>
      </w:r>
      <w:r>
        <w:rPr>
          <w:sz w:val="34"/>
        </w:rPr>
        <w:t>Intuition.</w:t>
      </w:r>
      <w:r>
        <w:rPr>
          <w:spacing w:val="40"/>
          <w:sz w:val="34"/>
        </w:rPr>
        <w:t> </w:t>
      </w:r>
      <w:r>
        <w:rPr>
          <w:sz w:val="34"/>
        </w:rPr>
        <w:t>Das Rosenkreuz ist Symbol, wie der Mensch sich wieder hinaufentwickeln muß zur Reinheit. Der Mensch erlebt so eine erste Spur des Geistes. Entwickelt er in sich die nötigen Organe, so lebt er in einer</w:t>
      </w:r>
      <w:r>
        <w:rPr>
          <w:spacing w:val="40"/>
          <w:sz w:val="34"/>
        </w:rPr>
        <w:t> </w:t>
      </w:r>
      <w:r>
        <w:rPr>
          <w:sz w:val="34"/>
        </w:rPr>
        <w:t>geistigen Welt.</w:t>
      </w:r>
    </w:p>
    <w:p>
      <w:pPr>
        <w:pStyle w:val="ListParagraph"/>
        <w:numPr>
          <w:ilvl w:val="0"/>
          <w:numId w:val="13"/>
        </w:numPr>
        <w:tabs>
          <w:tab w:pos="724" w:val="left" w:leader="none"/>
        </w:tabs>
        <w:spacing w:line="240" w:lineRule="auto" w:before="833" w:after="0"/>
        <w:ind w:left="724" w:right="0" w:hanging="598"/>
        <w:jc w:val="both"/>
        <w:rPr>
          <w:sz w:val="38"/>
        </w:rPr>
      </w:pPr>
      <w:r>
        <w:rPr>
          <w:sz w:val="38"/>
        </w:rPr>
        <w:t>Goethes</w:t>
      </w:r>
      <w:r>
        <w:rPr>
          <w:spacing w:val="43"/>
          <w:sz w:val="38"/>
        </w:rPr>
        <w:t> </w:t>
      </w:r>
      <w:r>
        <w:rPr>
          <w:sz w:val="38"/>
        </w:rPr>
        <w:t>geheime</w:t>
      </w:r>
      <w:r>
        <w:rPr>
          <w:spacing w:val="40"/>
          <w:sz w:val="38"/>
        </w:rPr>
        <w:t> </w:t>
      </w:r>
      <w:r>
        <w:rPr>
          <w:sz w:val="38"/>
        </w:rPr>
        <w:t>Offenbarung</w:t>
      </w:r>
      <w:r>
        <w:rPr>
          <w:spacing w:val="8"/>
          <w:sz w:val="38"/>
        </w:rPr>
        <w:t> </w:t>
      </w:r>
      <w:r>
        <w:rPr>
          <w:sz w:val="38"/>
        </w:rPr>
        <w:t>-</w:t>
      </w:r>
      <w:r>
        <w:rPr>
          <w:spacing w:val="24"/>
          <w:sz w:val="38"/>
        </w:rPr>
        <w:t> </w:t>
      </w:r>
      <w:r>
        <w:rPr>
          <w:spacing w:val="-2"/>
          <w:sz w:val="38"/>
        </w:rPr>
        <w:t>exoterisch</w:t>
      </w:r>
    </w:p>
    <w:p>
      <w:pPr>
        <w:tabs>
          <w:tab w:pos="9072" w:val="right" w:leader="none"/>
        </w:tabs>
        <w:spacing w:before="109"/>
        <w:ind w:left="625" w:right="0" w:firstLine="0"/>
        <w:jc w:val="both"/>
        <w:rPr>
          <w:sz w:val="34"/>
        </w:rPr>
      </w:pPr>
      <w:r>
        <w:rPr>
          <w:sz w:val="34"/>
        </w:rPr>
        <mc:AlternateContent>
          <mc:Choice Requires="wps">
            <w:drawing>
              <wp:anchor distT="0" distB="0" distL="0" distR="0" allowOverlap="1" layoutInCell="1" locked="0" behindDoc="1" simplePos="0" relativeHeight="485381120">
                <wp:simplePos x="0" y="0"/>
                <wp:positionH relativeFrom="page">
                  <wp:posOffset>3267748</wp:posOffset>
                </wp:positionH>
                <wp:positionV relativeFrom="paragraph">
                  <wp:posOffset>260359</wp:posOffset>
                </wp:positionV>
                <wp:extent cx="10795" cy="10795"/>
                <wp:effectExtent l="0" t="0" r="0" b="0"/>
                <wp:wrapNone/>
                <wp:docPr id="471" name="Graphic 471"/>
                <wp:cNvGraphicFramePr>
                  <a:graphicFrameLocks/>
                </wp:cNvGraphicFramePr>
                <a:graphic>
                  <a:graphicData uri="http://schemas.microsoft.com/office/word/2010/wordprocessingShape">
                    <wps:wsp>
                      <wps:cNvPr id="471" name="Graphic 471"/>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7.303009pt;margin-top:20.500715pt;width:.833pt;height:.833pt;mso-position-horizontal-relative:page;mso-position-vertical-relative:paragraph;z-index:-17935360" id="docshape471"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81632">
                <wp:simplePos x="0" y="0"/>
                <wp:positionH relativeFrom="page">
                  <wp:posOffset>3589756</wp:posOffset>
                </wp:positionH>
                <wp:positionV relativeFrom="paragraph">
                  <wp:posOffset>260359</wp:posOffset>
                </wp:positionV>
                <wp:extent cx="10795" cy="10795"/>
                <wp:effectExtent l="0" t="0" r="0" b="0"/>
                <wp:wrapNone/>
                <wp:docPr id="472" name="Graphic 472"/>
                <wp:cNvGraphicFramePr>
                  <a:graphicFrameLocks/>
                </wp:cNvGraphicFramePr>
                <a:graphic>
                  <a:graphicData uri="http://schemas.microsoft.com/office/word/2010/wordprocessingShape">
                    <wps:wsp>
                      <wps:cNvPr id="472" name="Graphic 472"/>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2.65799pt;margin-top:20.500715pt;width:.833pt;height:.833pt;mso-position-horizontal-relative:page;mso-position-vertical-relative:paragraph;z-index:-17934848" id="docshape472"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82144">
                <wp:simplePos x="0" y="0"/>
                <wp:positionH relativeFrom="page">
                  <wp:posOffset>3911765</wp:posOffset>
                </wp:positionH>
                <wp:positionV relativeFrom="paragraph">
                  <wp:posOffset>260359</wp:posOffset>
                </wp:positionV>
                <wp:extent cx="10795" cy="10795"/>
                <wp:effectExtent l="0" t="0" r="0" b="0"/>
                <wp:wrapNone/>
                <wp:docPr id="473" name="Graphic 473"/>
                <wp:cNvGraphicFramePr>
                  <a:graphicFrameLocks/>
                </wp:cNvGraphicFramePr>
                <a:graphic>
                  <a:graphicData uri="http://schemas.microsoft.com/office/word/2010/wordprocessingShape">
                    <wps:wsp>
                      <wps:cNvPr id="473" name="Graphic 473"/>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8.013pt;margin-top:20.500715pt;width:.833pt;height:.833pt;mso-position-horizontal-relative:page;mso-position-vertical-relative:paragraph;z-index:-17934336" id="docshape473"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82656">
                <wp:simplePos x="0" y="0"/>
                <wp:positionH relativeFrom="page">
                  <wp:posOffset>4233773</wp:posOffset>
                </wp:positionH>
                <wp:positionV relativeFrom="paragraph">
                  <wp:posOffset>260359</wp:posOffset>
                </wp:positionV>
                <wp:extent cx="10795" cy="10795"/>
                <wp:effectExtent l="0" t="0" r="0" b="0"/>
                <wp:wrapNone/>
                <wp:docPr id="474" name="Graphic 474"/>
                <wp:cNvGraphicFramePr>
                  <a:graphicFrameLocks/>
                </wp:cNvGraphicFramePr>
                <a:graphic>
                  <a:graphicData uri="http://schemas.microsoft.com/office/word/2010/wordprocessingShape">
                    <wps:wsp>
                      <wps:cNvPr id="474" name="Graphic 474"/>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3.368011pt;margin-top:20.500715pt;width:.833pt;height:.833pt;mso-position-horizontal-relative:page;mso-position-vertical-relative:paragraph;z-index:-17933824" id="docshape474"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83168">
                <wp:simplePos x="0" y="0"/>
                <wp:positionH relativeFrom="page">
                  <wp:posOffset>4555781</wp:posOffset>
                </wp:positionH>
                <wp:positionV relativeFrom="paragraph">
                  <wp:posOffset>260359</wp:posOffset>
                </wp:positionV>
                <wp:extent cx="10795" cy="10795"/>
                <wp:effectExtent l="0" t="0" r="0" b="0"/>
                <wp:wrapNone/>
                <wp:docPr id="475" name="Graphic 475"/>
                <wp:cNvGraphicFramePr>
                  <a:graphicFrameLocks/>
                </wp:cNvGraphicFramePr>
                <a:graphic>
                  <a:graphicData uri="http://schemas.microsoft.com/office/word/2010/wordprocessingShape">
                    <wps:wsp>
                      <wps:cNvPr id="475" name="Graphic 475"/>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8.722992pt;margin-top:20.500715pt;width:.833pt;height:.833pt;mso-position-horizontal-relative:page;mso-position-vertical-relative:paragraph;z-index:-17933312" id="docshape475"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83680">
                <wp:simplePos x="0" y="0"/>
                <wp:positionH relativeFrom="page">
                  <wp:posOffset>4877790</wp:posOffset>
                </wp:positionH>
                <wp:positionV relativeFrom="paragraph">
                  <wp:posOffset>260359</wp:posOffset>
                </wp:positionV>
                <wp:extent cx="10795" cy="10795"/>
                <wp:effectExtent l="0" t="0" r="0" b="0"/>
                <wp:wrapNone/>
                <wp:docPr id="476" name="Graphic 476"/>
                <wp:cNvGraphicFramePr>
                  <a:graphicFrameLocks/>
                </wp:cNvGraphicFramePr>
                <a:graphic>
                  <a:graphicData uri="http://schemas.microsoft.com/office/word/2010/wordprocessingShape">
                    <wps:wsp>
                      <wps:cNvPr id="476" name="Graphic 476"/>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4.078003pt;margin-top:20.500715pt;width:.833pt;height:.833pt;mso-position-horizontal-relative:page;mso-position-vertical-relative:paragraph;z-index:-17932800" id="docshape476"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84192">
                <wp:simplePos x="0" y="0"/>
                <wp:positionH relativeFrom="page">
                  <wp:posOffset>5199799</wp:posOffset>
                </wp:positionH>
                <wp:positionV relativeFrom="paragraph">
                  <wp:posOffset>260359</wp:posOffset>
                </wp:positionV>
                <wp:extent cx="10795" cy="10795"/>
                <wp:effectExtent l="0" t="0" r="0" b="0"/>
                <wp:wrapNone/>
                <wp:docPr id="477" name="Graphic 477"/>
                <wp:cNvGraphicFramePr>
                  <a:graphicFrameLocks/>
                </wp:cNvGraphicFramePr>
                <a:graphic>
                  <a:graphicData uri="http://schemas.microsoft.com/office/word/2010/wordprocessingShape">
                    <wps:wsp>
                      <wps:cNvPr id="477" name="Graphic 477"/>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9.433014pt;margin-top:20.500715pt;width:.833pt;height:.833pt;mso-position-horizontal-relative:page;mso-position-vertical-relative:paragraph;z-index:-17932288" id="docshape477"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84704">
                <wp:simplePos x="0" y="0"/>
                <wp:positionH relativeFrom="page">
                  <wp:posOffset>5521807</wp:posOffset>
                </wp:positionH>
                <wp:positionV relativeFrom="paragraph">
                  <wp:posOffset>260359</wp:posOffset>
                </wp:positionV>
                <wp:extent cx="10795" cy="10795"/>
                <wp:effectExtent l="0" t="0" r="0" b="0"/>
                <wp:wrapNone/>
                <wp:docPr id="478" name="Graphic 478"/>
                <wp:cNvGraphicFramePr>
                  <a:graphicFrameLocks/>
                </wp:cNvGraphicFramePr>
                <a:graphic>
                  <a:graphicData uri="http://schemas.microsoft.com/office/word/2010/wordprocessingShape">
                    <wps:wsp>
                      <wps:cNvPr id="478" name="Graphic 478"/>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4.787994pt;margin-top:20.500715pt;width:.833pt;height:.833pt;mso-position-horizontal-relative:page;mso-position-vertical-relative:paragraph;z-index:-17931776" id="docshape478"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85216">
                <wp:simplePos x="0" y="0"/>
                <wp:positionH relativeFrom="page">
                  <wp:posOffset>5843816</wp:posOffset>
                </wp:positionH>
                <wp:positionV relativeFrom="paragraph">
                  <wp:posOffset>260359</wp:posOffset>
                </wp:positionV>
                <wp:extent cx="10795" cy="10795"/>
                <wp:effectExtent l="0" t="0" r="0" b="0"/>
                <wp:wrapNone/>
                <wp:docPr id="479" name="Graphic 479"/>
                <wp:cNvGraphicFramePr>
                  <a:graphicFrameLocks/>
                </wp:cNvGraphicFramePr>
                <a:graphic>
                  <a:graphicData uri="http://schemas.microsoft.com/office/word/2010/wordprocessingShape">
                    <wps:wsp>
                      <wps:cNvPr id="479" name="Graphic 479"/>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0.143005pt;margin-top:20.500715pt;width:.833pt;height:.833pt;mso-position-horizontal-relative:page;mso-position-vertical-relative:paragraph;z-index:-17931264" id="docshape479"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85728">
                <wp:simplePos x="0" y="0"/>
                <wp:positionH relativeFrom="page">
                  <wp:posOffset>6165824</wp:posOffset>
                </wp:positionH>
                <wp:positionV relativeFrom="paragraph">
                  <wp:posOffset>260359</wp:posOffset>
                </wp:positionV>
                <wp:extent cx="10795" cy="10795"/>
                <wp:effectExtent l="0" t="0" r="0" b="0"/>
                <wp:wrapNone/>
                <wp:docPr id="480" name="Graphic 480"/>
                <wp:cNvGraphicFramePr>
                  <a:graphicFrameLocks/>
                </wp:cNvGraphicFramePr>
                <a:graphic>
                  <a:graphicData uri="http://schemas.microsoft.com/office/word/2010/wordprocessingShape">
                    <wps:wsp>
                      <wps:cNvPr id="480" name="Graphic 480"/>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5.497986pt;margin-top:20.500715pt;width:.833pt;height:.833pt;mso-position-horizontal-relative:page;mso-position-vertical-relative:paragraph;z-index:-17930752" id="docshape480" filled="true" fillcolor="#000000" stroked="false">
                <v:fill type="solid"/>
                <w10:wrap type="none"/>
              </v:rect>
            </w:pict>
          </mc:Fallback>
        </mc:AlternateContent>
      </w:r>
      <w:r>
        <w:rPr>
          <w:sz w:val="34"/>
        </w:rPr>
        <w:t>Berlin,</w:t>
      </w:r>
      <w:r>
        <w:rPr>
          <w:spacing w:val="14"/>
          <w:sz w:val="34"/>
        </w:rPr>
        <w:t> </w:t>
      </w:r>
      <w:r>
        <w:rPr>
          <w:sz w:val="34"/>
        </w:rPr>
        <w:t>22.</w:t>
      </w:r>
      <w:r>
        <w:rPr>
          <w:spacing w:val="19"/>
          <w:sz w:val="34"/>
        </w:rPr>
        <w:t> </w:t>
      </w:r>
      <w:r>
        <w:rPr>
          <w:spacing w:val="12"/>
          <w:sz w:val="34"/>
        </w:rPr>
        <w:t>Oktober</w:t>
      </w:r>
      <w:r>
        <w:rPr>
          <w:spacing w:val="33"/>
          <w:sz w:val="34"/>
        </w:rPr>
        <w:t> </w:t>
      </w:r>
      <w:r>
        <w:rPr>
          <w:spacing w:val="-4"/>
          <w:sz w:val="34"/>
        </w:rPr>
        <w:t>1908</w:t>
      </w:r>
      <w:r>
        <w:rPr>
          <w:sz w:val="34"/>
        </w:rPr>
        <w:tab/>
      </w:r>
      <w:r>
        <w:rPr>
          <w:spacing w:val="-5"/>
          <w:sz w:val="34"/>
        </w:rPr>
        <w:t>23</w:t>
      </w:r>
    </w:p>
    <w:p>
      <w:pPr>
        <w:spacing w:line="237" w:lineRule="auto" w:before="78"/>
        <w:ind w:left="644" w:right="132" w:firstLine="4"/>
        <w:jc w:val="both"/>
        <w:rPr>
          <w:sz w:val="34"/>
        </w:rPr>
      </w:pPr>
      <w:r>
        <w:rPr>
          <w:sz w:val="34"/>
        </w:rPr>
        <w:t>Goethes und Schillers Gespräch über die Urpflanze. In Goethes Anschauung finden sich Fichte, Schopenhauer und Hegel in ihrem Denken zusammen. Goethe wußte, daß der Mensch in sich geistige Organe erwecken kann. Er sagt zu Eckermann, daß er in den zweiten Teil des «Faust» vieles hineingeheimnist hat. Die tiefsten Erkenntnis-Geheimnisse findet man in Goethes Märchen. Es entstand als Antwort auf Schillers Briefe über die ästhetische Erziehung. Goethe wa- ren die Seelenkräfte zu reich, als daß er sie in</w:t>
      </w:r>
      <w:r>
        <w:rPr>
          <w:spacing w:val="-3"/>
          <w:sz w:val="34"/>
        </w:rPr>
        <w:t> </w:t>
      </w:r>
      <w:r>
        <w:rPr>
          <w:spacing w:val="11"/>
          <w:sz w:val="34"/>
        </w:rPr>
        <w:t>Naturnotwen- </w:t>
      </w:r>
      <w:r>
        <w:rPr>
          <w:sz w:val="34"/>
        </w:rPr>
        <w:t>digkeit und Logik hätte fassen können. Er</w:t>
      </w:r>
      <w:r>
        <w:rPr>
          <w:spacing w:val="-10"/>
          <w:sz w:val="34"/>
        </w:rPr>
        <w:t> </w:t>
      </w:r>
      <w:r>
        <w:rPr>
          <w:sz w:val="34"/>
        </w:rPr>
        <w:t>wußte, daß es eine Einweihung gibt. Er stellt im Märchen die Entwicklung der Seele in bildhafter Weise dar.</w:t>
      </w:r>
    </w:p>
    <w:p>
      <w:pPr>
        <w:spacing w:after="0" w:line="237" w:lineRule="auto"/>
        <w:jc w:val="both"/>
        <w:rPr>
          <w:sz w:val="34"/>
        </w:rPr>
        <w:sectPr>
          <w:pgSz w:w="11920" w:h="16860"/>
          <w:pgMar w:header="0" w:footer="76" w:top="1240" w:bottom="260" w:left="992" w:right="1700"/>
        </w:sectPr>
      </w:pPr>
    </w:p>
    <w:p>
      <w:pPr>
        <w:pStyle w:val="ListParagraph"/>
        <w:numPr>
          <w:ilvl w:val="0"/>
          <w:numId w:val="13"/>
        </w:numPr>
        <w:tabs>
          <w:tab w:pos="696" w:val="left" w:leader="none"/>
        </w:tabs>
        <w:spacing w:line="240" w:lineRule="auto" w:before="64" w:after="0"/>
        <w:ind w:left="696" w:right="0" w:hanging="637"/>
        <w:jc w:val="both"/>
        <w:rPr>
          <w:sz w:val="34"/>
        </w:rPr>
      </w:pPr>
      <w:r>
        <w:rPr>
          <w:spacing w:val="15"/>
          <w:sz w:val="34"/>
        </w:rPr>
        <w:t>Goethes</w:t>
      </w:r>
      <w:r>
        <w:rPr>
          <w:spacing w:val="24"/>
          <w:sz w:val="34"/>
        </w:rPr>
        <w:t> </w:t>
      </w:r>
      <w:r>
        <w:rPr>
          <w:spacing w:val="10"/>
          <w:sz w:val="34"/>
        </w:rPr>
        <w:t>geheime</w:t>
      </w:r>
      <w:r>
        <w:rPr>
          <w:spacing w:val="20"/>
          <w:sz w:val="34"/>
        </w:rPr>
        <w:t> </w:t>
      </w:r>
      <w:r>
        <w:rPr>
          <w:spacing w:val="14"/>
          <w:sz w:val="34"/>
        </w:rPr>
        <w:t>Offenbarung</w:t>
      </w:r>
      <w:r>
        <w:rPr>
          <w:spacing w:val="-4"/>
          <w:sz w:val="34"/>
        </w:rPr>
        <w:t> </w:t>
      </w:r>
      <w:r>
        <w:rPr>
          <w:sz w:val="34"/>
        </w:rPr>
        <w:t>—</w:t>
      </w:r>
      <w:r>
        <w:rPr>
          <w:spacing w:val="3"/>
          <w:sz w:val="34"/>
        </w:rPr>
        <w:t> </w:t>
      </w:r>
      <w:r>
        <w:rPr>
          <w:spacing w:val="7"/>
          <w:sz w:val="34"/>
        </w:rPr>
        <w:t>esoterisch</w:t>
      </w:r>
    </w:p>
    <w:p>
      <w:pPr>
        <w:tabs>
          <w:tab w:pos="8584" w:val="left" w:leader="none"/>
        </w:tabs>
        <w:spacing w:before="94"/>
        <w:ind w:left="673" w:right="0" w:firstLine="0"/>
        <w:jc w:val="both"/>
        <w:rPr>
          <w:sz w:val="34"/>
        </w:rPr>
      </w:pPr>
      <w:r>
        <w:rPr>
          <w:sz w:val="34"/>
        </w:rPr>
        <mc:AlternateContent>
          <mc:Choice Requires="wps">
            <w:drawing>
              <wp:anchor distT="0" distB="0" distL="0" distR="0" allowOverlap="1" layoutInCell="1" locked="0" behindDoc="1" simplePos="0" relativeHeight="485386240">
                <wp:simplePos x="0" y="0"/>
                <wp:positionH relativeFrom="page">
                  <wp:posOffset>3243465</wp:posOffset>
                </wp:positionH>
                <wp:positionV relativeFrom="paragraph">
                  <wp:posOffset>250680</wp:posOffset>
                </wp:positionV>
                <wp:extent cx="10795" cy="10795"/>
                <wp:effectExtent l="0" t="0" r="0" b="0"/>
                <wp:wrapNone/>
                <wp:docPr id="481" name="Graphic 481"/>
                <wp:cNvGraphicFramePr>
                  <a:graphicFrameLocks/>
                </wp:cNvGraphicFramePr>
                <a:graphic>
                  <a:graphicData uri="http://schemas.microsoft.com/office/word/2010/wordprocessingShape">
                    <wps:wsp>
                      <wps:cNvPr id="481" name="Graphic 481"/>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5.391006pt;margin-top:19.738661pt;width:.833pt;height:.833pt;mso-position-horizontal-relative:page;mso-position-vertical-relative:paragraph;z-index:-17930240" id="docshape481"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86752">
                <wp:simplePos x="0" y="0"/>
                <wp:positionH relativeFrom="page">
                  <wp:posOffset>3557561</wp:posOffset>
                </wp:positionH>
                <wp:positionV relativeFrom="paragraph">
                  <wp:posOffset>250680</wp:posOffset>
                </wp:positionV>
                <wp:extent cx="10795" cy="10795"/>
                <wp:effectExtent l="0" t="0" r="0" b="0"/>
                <wp:wrapNone/>
                <wp:docPr id="482" name="Graphic 482"/>
                <wp:cNvGraphicFramePr>
                  <a:graphicFrameLocks/>
                </wp:cNvGraphicFramePr>
                <a:graphic>
                  <a:graphicData uri="http://schemas.microsoft.com/office/word/2010/wordprocessingShape">
                    <wps:wsp>
                      <wps:cNvPr id="482" name="Graphic 482"/>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0.122986pt;margin-top:19.738661pt;width:.833pt;height:.833pt;mso-position-horizontal-relative:page;mso-position-vertical-relative:paragraph;z-index:-17929728" id="docshape482"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87264">
                <wp:simplePos x="0" y="0"/>
                <wp:positionH relativeFrom="page">
                  <wp:posOffset>3871658</wp:posOffset>
                </wp:positionH>
                <wp:positionV relativeFrom="paragraph">
                  <wp:posOffset>250680</wp:posOffset>
                </wp:positionV>
                <wp:extent cx="10795" cy="10795"/>
                <wp:effectExtent l="0" t="0" r="0" b="0"/>
                <wp:wrapNone/>
                <wp:docPr id="483" name="Graphic 483"/>
                <wp:cNvGraphicFramePr>
                  <a:graphicFrameLocks/>
                </wp:cNvGraphicFramePr>
                <a:graphic>
                  <a:graphicData uri="http://schemas.microsoft.com/office/word/2010/wordprocessingShape">
                    <wps:wsp>
                      <wps:cNvPr id="483" name="Graphic 483"/>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4.855011pt;margin-top:19.738661pt;width:.833pt;height:.833pt;mso-position-horizontal-relative:page;mso-position-vertical-relative:paragraph;z-index:-17929216" id="docshape483"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87776">
                <wp:simplePos x="0" y="0"/>
                <wp:positionH relativeFrom="page">
                  <wp:posOffset>4185754</wp:posOffset>
                </wp:positionH>
                <wp:positionV relativeFrom="paragraph">
                  <wp:posOffset>250680</wp:posOffset>
                </wp:positionV>
                <wp:extent cx="10795" cy="10795"/>
                <wp:effectExtent l="0" t="0" r="0" b="0"/>
                <wp:wrapNone/>
                <wp:docPr id="484" name="Graphic 484"/>
                <wp:cNvGraphicFramePr>
                  <a:graphicFrameLocks/>
                </wp:cNvGraphicFramePr>
                <a:graphic>
                  <a:graphicData uri="http://schemas.microsoft.com/office/word/2010/wordprocessingShape">
                    <wps:wsp>
                      <wps:cNvPr id="484" name="Graphic 484"/>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9.587006pt;margin-top:19.738661pt;width:.833pt;height:.833pt;mso-position-horizontal-relative:page;mso-position-vertical-relative:paragraph;z-index:-17928704" id="docshape484"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88288">
                <wp:simplePos x="0" y="0"/>
                <wp:positionH relativeFrom="page">
                  <wp:posOffset>4499851</wp:posOffset>
                </wp:positionH>
                <wp:positionV relativeFrom="paragraph">
                  <wp:posOffset>250680</wp:posOffset>
                </wp:positionV>
                <wp:extent cx="10795" cy="10795"/>
                <wp:effectExtent l="0" t="0" r="0" b="0"/>
                <wp:wrapNone/>
                <wp:docPr id="485" name="Graphic 485"/>
                <wp:cNvGraphicFramePr>
                  <a:graphicFrameLocks/>
                </wp:cNvGraphicFramePr>
                <a:graphic>
                  <a:graphicData uri="http://schemas.microsoft.com/office/word/2010/wordprocessingShape">
                    <wps:wsp>
                      <wps:cNvPr id="485" name="Graphic 485"/>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4.319pt;margin-top:19.738661pt;width:.833pt;height:.833pt;mso-position-horizontal-relative:page;mso-position-vertical-relative:paragraph;z-index:-17928192" id="docshape485"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88800">
                <wp:simplePos x="0" y="0"/>
                <wp:positionH relativeFrom="page">
                  <wp:posOffset>4813947</wp:posOffset>
                </wp:positionH>
                <wp:positionV relativeFrom="paragraph">
                  <wp:posOffset>250680</wp:posOffset>
                </wp:positionV>
                <wp:extent cx="10795" cy="10795"/>
                <wp:effectExtent l="0" t="0" r="0" b="0"/>
                <wp:wrapNone/>
                <wp:docPr id="486" name="Graphic 486"/>
                <wp:cNvGraphicFramePr>
                  <a:graphicFrameLocks/>
                </wp:cNvGraphicFramePr>
                <a:graphic>
                  <a:graphicData uri="http://schemas.microsoft.com/office/word/2010/wordprocessingShape">
                    <wps:wsp>
                      <wps:cNvPr id="486" name="Graphic 486"/>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9.050995pt;margin-top:19.738661pt;width:.833pt;height:.833pt;mso-position-horizontal-relative:page;mso-position-vertical-relative:paragraph;z-index:-17927680" id="docshape486"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89312">
                <wp:simplePos x="0" y="0"/>
                <wp:positionH relativeFrom="page">
                  <wp:posOffset>5128043</wp:posOffset>
                </wp:positionH>
                <wp:positionV relativeFrom="paragraph">
                  <wp:posOffset>250680</wp:posOffset>
                </wp:positionV>
                <wp:extent cx="10795" cy="10795"/>
                <wp:effectExtent l="0" t="0" r="0" b="0"/>
                <wp:wrapNone/>
                <wp:docPr id="487" name="Graphic 487"/>
                <wp:cNvGraphicFramePr>
                  <a:graphicFrameLocks/>
                </wp:cNvGraphicFramePr>
                <a:graphic>
                  <a:graphicData uri="http://schemas.microsoft.com/office/word/2010/wordprocessingShape">
                    <wps:wsp>
                      <wps:cNvPr id="487" name="Graphic 487"/>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3.78299pt;margin-top:19.738661pt;width:.833pt;height:.833pt;mso-position-horizontal-relative:page;mso-position-vertical-relative:paragraph;z-index:-17927168" id="docshape487"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89824">
                <wp:simplePos x="0" y="0"/>
                <wp:positionH relativeFrom="page">
                  <wp:posOffset>5442140</wp:posOffset>
                </wp:positionH>
                <wp:positionV relativeFrom="paragraph">
                  <wp:posOffset>250680</wp:posOffset>
                </wp:positionV>
                <wp:extent cx="10795" cy="10795"/>
                <wp:effectExtent l="0" t="0" r="0" b="0"/>
                <wp:wrapNone/>
                <wp:docPr id="488" name="Graphic 488"/>
                <wp:cNvGraphicFramePr>
                  <a:graphicFrameLocks/>
                </wp:cNvGraphicFramePr>
                <a:graphic>
                  <a:graphicData uri="http://schemas.microsoft.com/office/word/2010/wordprocessingShape">
                    <wps:wsp>
                      <wps:cNvPr id="488" name="Graphic 488"/>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8.515015pt;margin-top:19.738661pt;width:.833pt;height:.833pt;mso-position-horizontal-relative:page;mso-position-vertical-relative:paragraph;z-index:-17926656" id="docshape488"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90336">
                <wp:simplePos x="0" y="0"/>
                <wp:positionH relativeFrom="page">
                  <wp:posOffset>5756237</wp:posOffset>
                </wp:positionH>
                <wp:positionV relativeFrom="paragraph">
                  <wp:posOffset>250680</wp:posOffset>
                </wp:positionV>
                <wp:extent cx="10795" cy="10795"/>
                <wp:effectExtent l="0" t="0" r="0" b="0"/>
                <wp:wrapNone/>
                <wp:docPr id="489" name="Graphic 489"/>
                <wp:cNvGraphicFramePr>
                  <a:graphicFrameLocks/>
                </wp:cNvGraphicFramePr>
                <a:graphic>
                  <a:graphicData uri="http://schemas.microsoft.com/office/word/2010/wordprocessingShape">
                    <wps:wsp>
                      <wps:cNvPr id="489" name="Graphic 489"/>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3.247009pt;margin-top:19.738661pt;width:.833pt;height:.833pt;mso-position-horizontal-relative:page;mso-position-vertical-relative:paragraph;z-index:-17926144" id="docshape489"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90848">
                <wp:simplePos x="0" y="0"/>
                <wp:positionH relativeFrom="page">
                  <wp:posOffset>6070333</wp:posOffset>
                </wp:positionH>
                <wp:positionV relativeFrom="paragraph">
                  <wp:posOffset>250680</wp:posOffset>
                </wp:positionV>
                <wp:extent cx="10795" cy="10795"/>
                <wp:effectExtent l="0" t="0" r="0" b="0"/>
                <wp:wrapNone/>
                <wp:docPr id="490" name="Graphic 490"/>
                <wp:cNvGraphicFramePr>
                  <a:graphicFrameLocks/>
                </wp:cNvGraphicFramePr>
                <a:graphic>
                  <a:graphicData uri="http://schemas.microsoft.com/office/word/2010/wordprocessingShape">
                    <wps:wsp>
                      <wps:cNvPr id="490" name="Graphic 490"/>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7.979004pt;margin-top:19.738661pt;width:.833pt;height:.833pt;mso-position-horizontal-relative:page;mso-position-vertical-relative:paragraph;z-index:-17925632" id="docshape490" filled="true" fillcolor="#000000" stroked="false">
                <v:fill type="solid"/>
                <w10:wrap type="none"/>
              </v:rect>
            </w:pict>
          </mc:Fallback>
        </mc:AlternateContent>
      </w:r>
      <w:r>
        <w:rPr>
          <w:sz w:val="34"/>
        </w:rPr>
        <w:t>Berlin,</w:t>
      </w:r>
      <w:r>
        <w:rPr>
          <w:spacing w:val="16"/>
          <w:sz w:val="34"/>
        </w:rPr>
        <w:t> </w:t>
      </w:r>
      <w:r>
        <w:rPr>
          <w:sz w:val="34"/>
        </w:rPr>
        <w:t>24.</w:t>
      </w:r>
      <w:r>
        <w:rPr>
          <w:spacing w:val="30"/>
          <w:sz w:val="34"/>
        </w:rPr>
        <w:t> </w:t>
      </w:r>
      <w:r>
        <w:rPr>
          <w:sz w:val="34"/>
        </w:rPr>
        <w:t>Oktober</w:t>
      </w:r>
      <w:r>
        <w:rPr>
          <w:spacing w:val="31"/>
          <w:sz w:val="34"/>
        </w:rPr>
        <w:t> </w:t>
      </w:r>
      <w:r>
        <w:rPr>
          <w:spacing w:val="-4"/>
          <w:sz w:val="34"/>
        </w:rPr>
        <w:t>1908</w:t>
      </w:r>
      <w:r>
        <w:rPr>
          <w:sz w:val="34"/>
        </w:rPr>
        <w:tab/>
      </w:r>
      <w:r>
        <w:rPr>
          <w:spacing w:val="-5"/>
          <w:sz w:val="34"/>
        </w:rPr>
        <w:t>51</w:t>
      </w:r>
    </w:p>
    <w:p>
      <w:pPr>
        <w:spacing w:line="232" w:lineRule="auto" w:before="79"/>
        <w:ind w:left="659" w:right="442" w:firstLine="9"/>
        <w:jc w:val="both"/>
        <w:rPr>
          <w:sz w:val="34"/>
        </w:rPr>
      </w:pPr>
      <w:r>
        <w:rPr>
          <w:sz w:val="34"/>
        </w:rPr>
        <w:t>Der Mensch kommt zu immer höherer Erkenntnis dadurch, daß er</w:t>
      </w:r>
      <w:r>
        <w:rPr>
          <w:spacing w:val="-15"/>
          <w:sz w:val="34"/>
        </w:rPr>
        <w:t> </w:t>
      </w:r>
      <w:r>
        <w:rPr>
          <w:sz w:val="34"/>
        </w:rPr>
        <w:t>sich</w:t>
      </w:r>
      <w:r>
        <w:rPr>
          <w:spacing w:val="-15"/>
          <w:sz w:val="34"/>
        </w:rPr>
        <w:t> </w:t>
      </w:r>
      <w:r>
        <w:rPr>
          <w:sz w:val="34"/>
        </w:rPr>
        <w:t>weiterentwickelt.</w:t>
      </w:r>
      <w:r>
        <w:rPr>
          <w:spacing w:val="-2"/>
          <w:sz w:val="34"/>
        </w:rPr>
        <w:t> </w:t>
      </w:r>
      <w:r>
        <w:rPr>
          <w:sz w:val="34"/>
        </w:rPr>
        <w:t>Dies</w:t>
      </w:r>
      <w:r>
        <w:rPr>
          <w:spacing w:val="-7"/>
          <w:sz w:val="34"/>
        </w:rPr>
        <w:t> </w:t>
      </w:r>
      <w:r>
        <w:rPr>
          <w:sz w:val="34"/>
        </w:rPr>
        <w:t>ist</w:t>
      </w:r>
      <w:r>
        <w:rPr>
          <w:spacing w:val="-15"/>
          <w:sz w:val="34"/>
        </w:rPr>
        <w:t> </w:t>
      </w:r>
      <w:r>
        <w:rPr>
          <w:sz w:val="34"/>
        </w:rPr>
        <w:t>das</w:t>
      </w:r>
      <w:r>
        <w:rPr>
          <w:spacing w:val="-11"/>
          <w:sz w:val="34"/>
        </w:rPr>
        <w:t> </w:t>
      </w:r>
      <w:r>
        <w:rPr>
          <w:sz w:val="34"/>
        </w:rPr>
        <w:t>Prinzip</w:t>
      </w:r>
      <w:r>
        <w:rPr>
          <w:spacing w:val="-7"/>
          <w:sz w:val="34"/>
        </w:rPr>
        <w:t> </w:t>
      </w:r>
      <w:r>
        <w:rPr>
          <w:sz w:val="34"/>
        </w:rPr>
        <w:t>der</w:t>
      </w:r>
      <w:r>
        <w:rPr>
          <w:spacing w:val="-15"/>
          <w:sz w:val="34"/>
        </w:rPr>
        <w:t> </w:t>
      </w:r>
      <w:r>
        <w:rPr>
          <w:sz w:val="34"/>
        </w:rPr>
        <w:t>Einwei- hung. Goethe war der Ansicht, daß die ganze Seele in all ihren</w:t>
      </w:r>
      <w:r>
        <w:rPr>
          <w:spacing w:val="-3"/>
          <w:sz w:val="34"/>
        </w:rPr>
        <w:t> </w:t>
      </w:r>
      <w:r>
        <w:rPr>
          <w:sz w:val="34"/>
        </w:rPr>
        <w:t>Kräften</w:t>
      </w:r>
      <w:r>
        <w:rPr>
          <w:spacing w:val="-19"/>
          <w:sz w:val="34"/>
        </w:rPr>
        <w:t> </w:t>
      </w:r>
      <w:r>
        <w:rPr>
          <w:sz w:val="34"/>
        </w:rPr>
        <w:t>wirken</w:t>
      </w:r>
      <w:r>
        <w:rPr>
          <w:spacing w:val="-19"/>
          <w:sz w:val="34"/>
        </w:rPr>
        <w:t> </w:t>
      </w:r>
      <w:r>
        <w:rPr>
          <w:sz w:val="34"/>
        </w:rPr>
        <w:t>müsse,</w:t>
      </w:r>
      <w:r>
        <w:rPr>
          <w:spacing w:val="-10"/>
          <w:sz w:val="34"/>
        </w:rPr>
        <w:t> </w:t>
      </w:r>
      <w:r>
        <w:rPr>
          <w:sz w:val="34"/>
        </w:rPr>
        <w:t>wenn</w:t>
      </w:r>
      <w:r>
        <w:rPr>
          <w:spacing w:val="-19"/>
          <w:sz w:val="34"/>
        </w:rPr>
        <w:t> </w:t>
      </w:r>
      <w:r>
        <w:rPr>
          <w:sz w:val="34"/>
        </w:rPr>
        <w:t>der</w:t>
      </w:r>
      <w:r>
        <w:rPr>
          <w:spacing w:val="-22"/>
          <w:sz w:val="34"/>
        </w:rPr>
        <w:t> </w:t>
      </w:r>
      <w:r>
        <w:rPr>
          <w:sz w:val="34"/>
        </w:rPr>
        <w:t>Mensch</w:t>
      </w:r>
      <w:r>
        <w:rPr>
          <w:spacing w:val="-18"/>
          <w:sz w:val="34"/>
        </w:rPr>
        <w:t> </w:t>
      </w:r>
      <w:r>
        <w:rPr>
          <w:sz w:val="34"/>
        </w:rPr>
        <w:t>die</w:t>
      </w:r>
      <w:r>
        <w:rPr>
          <w:spacing w:val="-22"/>
          <w:sz w:val="34"/>
        </w:rPr>
        <w:t> </w:t>
      </w:r>
      <w:r>
        <w:rPr>
          <w:sz w:val="34"/>
        </w:rPr>
        <w:t>Welträtsel enträtseln will. Durch Läuterung des Denkens kann der Mensch die Dinge objektiv erfassen. Die Reinigung</w:t>
      </w:r>
      <w:r>
        <w:rPr>
          <w:spacing w:val="-4"/>
          <w:sz w:val="34"/>
        </w:rPr>
        <w:t> </w:t>
      </w:r>
      <w:r>
        <w:rPr>
          <w:sz w:val="34"/>
        </w:rPr>
        <w:t>der Ge- fühle heißt Erleuchtung. Die Entwicklung des Willens führt zur</w:t>
      </w:r>
      <w:r>
        <w:rPr>
          <w:spacing w:val="-10"/>
          <w:sz w:val="34"/>
        </w:rPr>
        <w:t> </w:t>
      </w:r>
      <w:r>
        <w:rPr>
          <w:sz w:val="34"/>
        </w:rPr>
        <w:t>Vollendung. Im</w:t>
      </w:r>
      <w:r>
        <w:rPr>
          <w:spacing w:val="-1"/>
          <w:sz w:val="34"/>
        </w:rPr>
        <w:t> </w:t>
      </w:r>
      <w:r>
        <w:rPr>
          <w:sz w:val="34"/>
        </w:rPr>
        <w:t>Märchen</w:t>
      </w:r>
      <w:r>
        <w:rPr>
          <w:spacing w:val="-6"/>
          <w:sz w:val="34"/>
        </w:rPr>
        <w:t> </w:t>
      </w:r>
      <w:r>
        <w:rPr>
          <w:sz w:val="34"/>
        </w:rPr>
        <w:t>finden</w:t>
      </w:r>
      <w:r>
        <w:rPr>
          <w:spacing w:val="-1"/>
          <w:sz w:val="34"/>
        </w:rPr>
        <w:t> </w:t>
      </w:r>
      <w:r>
        <w:rPr>
          <w:sz w:val="34"/>
        </w:rPr>
        <w:t>sich</w:t>
      </w:r>
      <w:r>
        <w:rPr>
          <w:spacing w:val="-6"/>
          <w:sz w:val="34"/>
        </w:rPr>
        <w:t> </w:t>
      </w:r>
      <w:r>
        <w:rPr>
          <w:sz w:val="34"/>
        </w:rPr>
        <w:t>die</w:t>
      </w:r>
      <w:r>
        <w:rPr>
          <w:spacing w:val="-1"/>
          <w:sz w:val="34"/>
        </w:rPr>
        <w:t> </w:t>
      </w:r>
      <w:r>
        <w:rPr>
          <w:sz w:val="34"/>
        </w:rPr>
        <w:t>Repräsentanten der</w:t>
      </w:r>
      <w:r>
        <w:rPr>
          <w:spacing w:val="-12"/>
          <w:sz w:val="34"/>
        </w:rPr>
        <w:t> </w:t>
      </w:r>
      <w:r>
        <w:rPr>
          <w:sz w:val="34"/>
        </w:rPr>
        <w:t>drei</w:t>
      </w:r>
      <w:r>
        <w:rPr>
          <w:spacing w:val="-8"/>
          <w:sz w:val="34"/>
        </w:rPr>
        <w:t> </w:t>
      </w:r>
      <w:r>
        <w:rPr>
          <w:sz w:val="34"/>
        </w:rPr>
        <w:t>Einweihungen. Der</w:t>
      </w:r>
      <w:r>
        <w:rPr>
          <w:spacing w:val="-8"/>
          <w:sz w:val="34"/>
        </w:rPr>
        <w:t> </w:t>
      </w:r>
      <w:r>
        <w:rPr>
          <w:sz w:val="34"/>
        </w:rPr>
        <w:t>goldene</w:t>
      </w:r>
      <w:r>
        <w:rPr>
          <w:spacing w:val="-4"/>
          <w:sz w:val="34"/>
        </w:rPr>
        <w:t> </w:t>
      </w:r>
      <w:r>
        <w:rPr>
          <w:sz w:val="34"/>
        </w:rPr>
        <w:t>König</w:t>
      </w:r>
      <w:r>
        <w:rPr>
          <w:spacing w:val="-12"/>
          <w:sz w:val="34"/>
        </w:rPr>
        <w:t> </w:t>
      </w:r>
      <w:r>
        <w:rPr>
          <w:sz w:val="34"/>
        </w:rPr>
        <w:t>stellt</w:t>
      </w:r>
      <w:r>
        <w:rPr>
          <w:spacing w:val="-12"/>
          <w:sz w:val="34"/>
        </w:rPr>
        <w:t> </w:t>
      </w:r>
      <w:r>
        <w:rPr>
          <w:sz w:val="34"/>
        </w:rPr>
        <w:t>die</w:t>
      </w:r>
      <w:r>
        <w:rPr>
          <w:spacing w:val="-8"/>
          <w:sz w:val="34"/>
        </w:rPr>
        <w:t> </w:t>
      </w:r>
      <w:r>
        <w:rPr>
          <w:sz w:val="34"/>
        </w:rPr>
        <w:t>Einwei- hung des Erkenntnisvermögens dar, der silberne die des Er- kenntnisvermögens des objektiven Gefühls, der eherne die des Erkenntnisvermögens des Willens. Der</w:t>
      </w:r>
      <w:r>
        <w:rPr>
          <w:spacing w:val="-21"/>
          <w:sz w:val="34"/>
        </w:rPr>
        <w:t> </w:t>
      </w:r>
      <w:r>
        <w:rPr>
          <w:sz w:val="34"/>
        </w:rPr>
        <w:t>Jüngling erweist sich als der nach dem Höchsten strebende Mensch. Im ge- mischten König erscheint die Seele, die nicht Herr ist über jene</w:t>
      </w:r>
      <w:r>
        <w:rPr>
          <w:spacing w:val="-1"/>
          <w:sz w:val="34"/>
        </w:rPr>
        <w:t> </w:t>
      </w:r>
      <w:r>
        <w:rPr>
          <w:sz w:val="34"/>
        </w:rPr>
        <w:t>drei</w:t>
      </w:r>
      <w:r>
        <w:rPr>
          <w:spacing w:val="-8"/>
          <w:sz w:val="34"/>
        </w:rPr>
        <w:t> </w:t>
      </w:r>
      <w:r>
        <w:rPr>
          <w:sz w:val="34"/>
        </w:rPr>
        <w:t>Vermögen.</w:t>
      </w:r>
      <w:r>
        <w:rPr>
          <w:spacing w:val="-5"/>
          <w:sz w:val="34"/>
        </w:rPr>
        <w:t> </w:t>
      </w:r>
      <w:r>
        <w:rPr>
          <w:sz w:val="34"/>
        </w:rPr>
        <w:t>Die</w:t>
      </w:r>
      <w:r>
        <w:rPr>
          <w:spacing w:val="-15"/>
          <w:sz w:val="34"/>
        </w:rPr>
        <w:t> </w:t>
      </w:r>
      <w:r>
        <w:rPr>
          <w:sz w:val="34"/>
        </w:rPr>
        <w:t>schöne</w:t>
      </w:r>
      <w:r>
        <w:rPr>
          <w:spacing w:val="-5"/>
          <w:sz w:val="34"/>
        </w:rPr>
        <w:t> </w:t>
      </w:r>
      <w:r>
        <w:rPr>
          <w:sz w:val="34"/>
        </w:rPr>
        <w:t>Lilie</w:t>
      </w:r>
      <w:r>
        <w:rPr>
          <w:spacing w:val="-15"/>
          <w:sz w:val="34"/>
        </w:rPr>
        <w:t> </w:t>
      </w:r>
      <w:r>
        <w:rPr>
          <w:sz w:val="34"/>
        </w:rPr>
        <w:t>zeigt</w:t>
      </w:r>
      <w:r>
        <w:rPr>
          <w:spacing w:val="-18"/>
          <w:sz w:val="34"/>
        </w:rPr>
        <w:t> </w:t>
      </w:r>
      <w:r>
        <w:rPr>
          <w:sz w:val="34"/>
        </w:rPr>
        <w:t>die</w:t>
      </w:r>
      <w:r>
        <w:rPr>
          <w:spacing w:val="-8"/>
          <w:sz w:val="34"/>
        </w:rPr>
        <w:t> </w:t>
      </w:r>
      <w:r>
        <w:rPr>
          <w:sz w:val="34"/>
        </w:rPr>
        <w:t>Seelenverfas- sung, zu der der Mensch gelangt, wenn ihm die in den Din- gen liegenden Wesenheiten in der Seele aufgehen. Die Irr- lichter zeigen die Unproduktivität und Abstraktheit. Die Schlange ist die Seelenkraft, die geduldig von Erfahrung zu Erfahrung geht. Der Tempel bedeutet einen höheren Ent- wicklungszustand des Menschen. Es ist ein Zukunftszu- stand, wenn der</w:t>
      </w:r>
      <w:r>
        <w:rPr>
          <w:spacing w:val="-2"/>
          <w:sz w:val="34"/>
        </w:rPr>
        <w:t> </w:t>
      </w:r>
      <w:r>
        <w:rPr>
          <w:sz w:val="34"/>
        </w:rPr>
        <w:t>Mensch aus dem</w:t>
      </w:r>
      <w:r>
        <w:rPr>
          <w:spacing w:val="-2"/>
          <w:sz w:val="34"/>
        </w:rPr>
        <w:t> </w:t>
      </w:r>
      <w:r>
        <w:rPr>
          <w:sz w:val="34"/>
        </w:rPr>
        <w:t>Reich</w:t>
      </w:r>
      <w:r>
        <w:rPr>
          <w:spacing w:val="-6"/>
          <w:sz w:val="34"/>
        </w:rPr>
        <w:t> </w:t>
      </w:r>
      <w:r>
        <w:rPr>
          <w:sz w:val="34"/>
        </w:rPr>
        <w:t>der</w:t>
      </w:r>
      <w:r>
        <w:rPr>
          <w:spacing w:val="-2"/>
          <w:sz w:val="34"/>
        </w:rPr>
        <w:t> </w:t>
      </w:r>
      <w:r>
        <w:rPr>
          <w:sz w:val="34"/>
        </w:rPr>
        <w:t>Sinne in</w:t>
      </w:r>
      <w:r>
        <w:rPr>
          <w:spacing w:val="-2"/>
          <w:sz w:val="34"/>
        </w:rPr>
        <w:t> </w:t>
      </w:r>
      <w:r>
        <w:rPr>
          <w:sz w:val="34"/>
        </w:rPr>
        <w:t>das des Geistigen gehen kann und umgekehrt. Läutert der Mensch die</w:t>
      </w:r>
      <w:r>
        <w:rPr>
          <w:spacing w:val="-15"/>
          <w:sz w:val="34"/>
        </w:rPr>
        <w:t> </w:t>
      </w:r>
      <w:r>
        <w:rPr>
          <w:sz w:val="34"/>
        </w:rPr>
        <w:t>Vorstellungen,</w:t>
      </w:r>
      <w:r>
        <w:rPr>
          <w:spacing w:val="-2"/>
          <w:sz w:val="34"/>
        </w:rPr>
        <w:t> </w:t>
      </w:r>
      <w:r>
        <w:rPr>
          <w:sz w:val="34"/>
        </w:rPr>
        <w:t>dann</w:t>
      </w:r>
      <w:r>
        <w:rPr>
          <w:spacing w:val="-10"/>
          <w:sz w:val="34"/>
        </w:rPr>
        <w:t> </w:t>
      </w:r>
      <w:r>
        <w:rPr>
          <w:sz w:val="34"/>
        </w:rPr>
        <w:t>erkennt</w:t>
      </w:r>
      <w:r>
        <w:rPr>
          <w:spacing w:val="-15"/>
          <w:sz w:val="34"/>
        </w:rPr>
        <w:t> </w:t>
      </w:r>
      <w:r>
        <w:rPr>
          <w:sz w:val="34"/>
        </w:rPr>
        <w:t>er</w:t>
      </w:r>
      <w:r>
        <w:rPr>
          <w:spacing w:val="-6"/>
          <w:sz w:val="34"/>
        </w:rPr>
        <w:t> </w:t>
      </w:r>
      <w:r>
        <w:rPr>
          <w:sz w:val="34"/>
        </w:rPr>
        <w:t>das Geistige</w:t>
      </w:r>
      <w:r>
        <w:rPr>
          <w:spacing w:val="-10"/>
          <w:sz w:val="34"/>
        </w:rPr>
        <w:t> </w:t>
      </w:r>
      <w:r>
        <w:rPr>
          <w:sz w:val="34"/>
        </w:rPr>
        <w:t>hinter</w:t>
      </w:r>
      <w:r>
        <w:rPr>
          <w:spacing w:val="-2"/>
          <w:sz w:val="34"/>
        </w:rPr>
        <w:t> </w:t>
      </w:r>
      <w:r>
        <w:rPr>
          <w:sz w:val="34"/>
        </w:rPr>
        <w:t>allem. </w:t>
      </w:r>
      <w:r>
        <w:rPr>
          <w:spacing w:val="-4"/>
          <w:sz w:val="34"/>
        </w:rPr>
        <w:t>Er</w:t>
      </w:r>
      <w:r>
        <w:rPr>
          <w:spacing w:val="-26"/>
          <w:sz w:val="34"/>
        </w:rPr>
        <w:t> </w:t>
      </w:r>
      <w:r>
        <w:rPr>
          <w:spacing w:val="-4"/>
          <w:sz w:val="34"/>
        </w:rPr>
        <w:t>vereinigt</w:t>
      </w:r>
      <w:r>
        <w:rPr>
          <w:spacing w:val="-18"/>
          <w:sz w:val="34"/>
        </w:rPr>
        <w:t> </w:t>
      </w:r>
      <w:r>
        <w:rPr>
          <w:spacing w:val="-4"/>
          <w:sz w:val="34"/>
        </w:rPr>
        <w:t>sich</w:t>
      </w:r>
      <w:r>
        <w:rPr>
          <w:spacing w:val="-17"/>
          <w:sz w:val="34"/>
        </w:rPr>
        <w:t> </w:t>
      </w:r>
      <w:r>
        <w:rPr>
          <w:spacing w:val="-4"/>
          <w:sz w:val="34"/>
        </w:rPr>
        <w:t>mit</w:t>
      </w:r>
      <w:r>
        <w:rPr>
          <w:spacing w:val="-17"/>
          <w:sz w:val="34"/>
        </w:rPr>
        <w:t> </w:t>
      </w:r>
      <w:r>
        <w:rPr>
          <w:spacing w:val="-4"/>
          <w:sz w:val="34"/>
        </w:rPr>
        <w:t>dem</w:t>
      </w:r>
      <w:r>
        <w:rPr>
          <w:spacing w:val="-11"/>
          <w:sz w:val="34"/>
        </w:rPr>
        <w:t> </w:t>
      </w:r>
      <w:r>
        <w:rPr>
          <w:spacing w:val="-4"/>
          <w:sz w:val="34"/>
        </w:rPr>
        <w:t>Ewig-Weiblichen,</w:t>
      </w:r>
      <w:r>
        <w:rPr>
          <w:sz w:val="34"/>
        </w:rPr>
        <w:t> </w:t>
      </w:r>
      <w:r>
        <w:rPr>
          <w:spacing w:val="-4"/>
          <w:sz w:val="34"/>
        </w:rPr>
        <w:t>der</w:t>
      </w:r>
      <w:r>
        <w:rPr>
          <w:spacing w:val="-16"/>
          <w:sz w:val="34"/>
        </w:rPr>
        <w:t> </w:t>
      </w:r>
      <w:r>
        <w:rPr>
          <w:spacing w:val="-4"/>
          <w:sz w:val="34"/>
        </w:rPr>
        <w:t>schönen</w:t>
      </w:r>
      <w:r>
        <w:rPr>
          <w:spacing w:val="-12"/>
          <w:sz w:val="34"/>
        </w:rPr>
        <w:t> </w:t>
      </w:r>
      <w:r>
        <w:rPr>
          <w:spacing w:val="-4"/>
          <w:sz w:val="34"/>
        </w:rPr>
        <w:t>Lilie.</w:t>
      </w:r>
    </w:p>
    <w:p>
      <w:pPr>
        <w:pStyle w:val="ListParagraph"/>
        <w:numPr>
          <w:ilvl w:val="0"/>
          <w:numId w:val="13"/>
        </w:numPr>
        <w:tabs>
          <w:tab w:pos="689" w:val="left" w:leader="none"/>
        </w:tabs>
        <w:spacing w:line="240" w:lineRule="auto" w:before="955" w:after="0"/>
        <w:ind w:left="689" w:right="0" w:hanging="635"/>
        <w:jc w:val="both"/>
        <w:rPr>
          <w:sz w:val="38"/>
        </w:rPr>
      </w:pPr>
      <w:r>
        <w:rPr>
          <w:sz w:val="38"/>
        </w:rPr>
        <w:t>Bibel</w:t>
      </w:r>
      <w:r>
        <w:rPr>
          <w:spacing w:val="-19"/>
          <w:sz w:val="38"/>
        </w:rPr>
        <w:t> </w:t>
      </w:r>
      <w:r>
        <w:rPr>
          <w:sz w:val="38"/>
        </w:rPr>
        <w:t>und</w:t>
      </w:r>
      <w:r>
        <w:rPr>
          <w:spacing w:val="-23"/>
          <w:sz w:val="38"/>
        </w:rPr>
        <w:t> </w:t>
      </w:r>
      <w:r>
        <w:rPr>
          <w:sz w:val="38"/>
        </w:rPr>
        <w:t>Weisheit</w:t>
      </w:r>
      <w:r>
        <w:rPr>
          <w:spacing w:val="-16"/>
          <w:sz w:val="38"/>
        </w:rPr>
        <w:t> </w:t>
      </w:r>
      <w:r>
        <w:rPr>
          <w:spacing w:val="-10"/>
          <w:sz w:val="38"/>
        </w:rPr>
        <w:t>I</w:t>
      </w:r>
    </w:p>
    <w:p>
      <w:pPr>
        <w:tabs>
          <w:tab w:pos="8583" w:val="left" w:leader="none"/>
        </w:tabs>
        <w:spacing w:before="86"/>
        <w:ind w:left="663" w:right="0" w:firstLine="0"/>
        <w:jc w:val="both"/>
        <w:rPr>
          <w:sz w:val="34"/>
        </w:rPr>
      </w:pPr>
      <w:r>
        <w:rPr>
          <w:sz w:val="34"/>
        </w:rPr>
        <mc:AlternateContent>
          <mc:Choice Requires="wps">
            <w:drawing>
              <wp:anchor distT="0" distB="0" distL="0" distR="0" allowOverlap="1" layoutInCell="1" locked="0" behindDoc="1" simplePos="0" relativeHeight="485391360">
                <wp:simplePos x="0" y="0"/>
                <wp:positionH relativeFrom="page">
                  <wp:posOffset>3420249</wp:posOffset>
                </wp:positionH>
                <wp:positionV relativeFrom="paragraph">
                  <wp:posOffset>245553</wp:posOffset>
                </wp:positionV>
                <wp:extent cx="10795" cy="10795"/>
                <wp:effectExtent l="0" t="0" r="0" b="0"/>
                <wp:wrapNone/>
                <wp:docPr id="491" name="Graphic 491"/>
                <wp:cNvGraphicFramePr>
                  <a:graphicFrameLocks/>
                </wp:cNvGraphicFramePr>
                <a:graphic>
                  <a:graphicData uri="http://schemas.microsoft.com/office/word/2010/wordprocessingShape">
                    <wps:wsp>
                      <wps:cNvPr id="491" name="Graphic 491"/>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9.311005pt;margin-top:19.334934pt;width:.833pt;height:.833pt;mso-position-horizontal-relative:page;mso-position-vertical-relative:paragraph;z-index:-17925120" id="docshape491"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91872">
                <wp:simplePos x="0" y="0"/>
                <wp:positionH relativeFrom="page">
                  <wp:posOffset>3751427</wp:posOffset>
                </wp:positionH>
                <wp:positionV relativeFrom="paragraph">
                  <wp:posOffset>245553</wp:posOffset>
                </wp:positionV>
                <wp:extent cx="10795" cy="10795"/>
                <wp:effectExtent l="0" t="0" r="0" b="0"/>
                <wp:wrapNone/>
                <wp:docPr id="492" name="Graphic 492"/>
                <wp:cNvGraphicFramePr>
                  <a:graphicFrameLocks/>
                </wp:cNvGraphicFramePr>
                <a:graphic>
                  <a:graphicData uri="http://schemas.microsoft.com/office/word/2010/wordprocessingShape">
                    <wps:wsp>
                      <wps:cNvPr id="492" name="Graphic 492"/>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5.388pt;margin-top:19.334934pt;width:.833pt;height:.833pt;mso-position-horizontal-relative:page;mso-position-vertical-relative:paragraph;z-index:-17924608" id="docshape492"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92384">
                <wp:simplePos x="0" y="0"/>
                <wp:positionH relativeFrom="page">
                  <wp:posOffset>4082605</wp:posOffset>
                </wp:positionH>
                <wp:positionV relativeFrom="paragraph">
                  <wp:posOffset>245553</wp:posOffset>
                </wp:positionV>
                <wp:extent cx="10795" cy="10795"/>
                <wp:effectExtent l="0" t="0" r="0" b="0"/>
                <wp:wrapNone/>
                <wp:docPr id="493" name="Graphic 493"/>
                <wp:cNvGraphicFramePr>
                  <a:graphicFrameLocks/>
                </wp:cNvGraphicFramePr>
                <a:graphic>
                  <a:graphicData uri="http://schemas.microsoft.com/office/word/2010/wordprocessingShape">
                    <wps:wsp>
                      <wps:cNvPr id="493" name="Graphic 493"/>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1.464996pt;margin-top:19.334934pt;width:.833pt;height:.833pt;mso-position-horizontal-relative:page;mso-position-vertical-relative:paragraph;z-index:-17924096" id="docshape493"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92896">
                <wp:simplePos x="0" y="0"/>
                <wp:positionH relativeFrom="page">
                  <wp:posOffset>4413783</wp:posOffset>
                </wp:positionH>
                <wp:positionV relativeFrom="paragraph">
                  <wp:posOffset>245553</wp:posOffset>
                </wp:positionV>
                <wp:extent cx="10795" cy="10795"/>
                <wp:effectExtent l="0" t="0" r="0" b="0"/>
                <wp:wrapNone/>
                <wp:docPr id="494" name="Graphic 494"/>
                <wp:cNvGraphicFramePr>
                  <a:graphicFrameLocks/>
                </wp:cNvGraphicFramePr>
                <a:graphic>
                  <a:graphicData uri="http://schemas.microsoft.com/office/word/2010/wordprocessingShape">
                    <wps:wsp>
                      <wps:cNvPr id="494" name="Graphic 494"/>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7.541992pt;margin-top:19.334934pt;width:.833pt;height:.833pt;mso-position-horizontal-relative:page;mso-position-vertical-relative:paragraph;z-index:-17923584" id="docshape494"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93408">
                <wp:simplePos x="0" y="0"/>
                <wp:positionH relativeFrom="page">
                  <wp:posOffset>4744961</wp:posOffset>
                </wp:positionH>
                <wp:positionV relativeFrom="paragraph">
                  <wp:posOffset>245553</wp:posOffset>
                </wp:positionV>
                <wp:extent cx="10795" cy="10795"/>
                <wp:effectExtent l="0" t="0" r="0" b="0"/>
                <wp:wrapNone/>
                <wp:docPr id="495" name="Graphic 495"/>
                <wp:cNvGraphicFramePr>
                  <a:graphicFrameLocks/>
                </wp:cNvGraphicFramePr>
                <a:graphic>
                  <a:graphicData uri="http://schemas.microsoft.com/office/word/2010/wordprocessingShape">
                    <wps:wsp>
                      <wps:cNvPr id="495" name="Graphic 495"/>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3.618988pt;margin-top:19.334934pt;width:.833pt;height:.833pt;mso-position-horizontal-relative:page;mso-position-vertical-relative:paragraph;z-index:-17923072" id="docshape495"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93920">
                <wp:simplePos x="0" y="0"/>
                <wp:positionH relativeFrom="page">
                  <wp:posOffset>5076139</wp:posOffset>
                </wp:positionH>
                <wp:positionV relativeFrom="paragraph">
                  <wp:posOffset>245553</wp:posOffset>
                </wp:positionV>
                <wp:extent cx="10795" cy="10795"/>
                <wp:effectExtent l="0" t="0" r="0" b="0"/>
                <wp:wrapNone/>
                <wp:docPr id="496" name="Graphic 496"/>
                <wp:cNvGraphicFramePr>
                  <a:graphicFrameLocks/>
                </wp:cNvGraphicFramePr>
                <a:graphic>
                  <a:graphicData uri="http://schemas.microsoft.com/office/word/2010/wordprocessingShape">
                    <wps:wsp>
                      <wps:cNvPr id="496" name="Graphic 496"/>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9.696014pt;margin-top:19.334934pt;width:.833pt;height:.833pt;mso-position-horizontal-relative:page;mso-position-vertical-relative:paragraph;z-index:-17922560" id="docshape496"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94432">
                <wp:simplePos x="0" y="0"/>
                <wp:positionH relativeFrom="page">
                  <wp:posOffset>5407317</wp:posOffset>
                </wp:positionH>
                <wp:positionV relativeFrom="paragraph">
                  <wp:posOffset>245553</wp:posOffset>
                </wp:positionV>
                <wp:extent cx="10795" cy="10795"/>
                <wp:effectExtent l="0" t="0" r="0" b="0"/>
                <wp:wrapNone/>
                <wp:docPr id="497" name="Graphic 497"/>
                <wp:cNvGraphicFramePr>
                  <a:graphicFrameLocks/>
                </wp:cNvGraphicFramePr>
                <a:graphic>
                  <a:graphicData uri="http://schemas.microsoft.com/office/word/2010/wordprocessingShape">
                    <wps:wsp>
                      <wps:cNvPr id="497" name="Graphic 497"/>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5.77301pt;margin-top:19.334934pt;width:.833pt;height:.833pt;mso-position-horizontal-relative:page;mso-position-vertical-relative:paragraph;z-index:-17922048" id="docshape497"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94944">
                <wp:simplePos x="0" y="0"/>
                <wp:positionH relativeFrom="page">
                  <wp:posOffset>5738495</wp:posOffset>
                </wp:positionH>
                <wp:positionV relativeFrom="paragraph">
                  <wp:posOffset>245553</wp:posOffset>
                </wp:positionV>
                <wp:extent cx="10795" cy="10795"/>
                <wp:effectExtent l="0" t="0" r="0" b="0"/>
                <wp:wrapNone/>
                <wp:docPr id="498" name="Graphic 498"/>
                <wp:cNvGraphicFramePr>
                  <a:graphicFrameLocks/>
                </wp:cNvGraphicFramePr>
                <a:graphic>
                  <a:graphicData uri="http://schemas.microsoft.com/office/word/2010/wordprocessingShape">
                    <wps:wsp>
                      <wps:cNvPr id="498" name="Graphic 498"/>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1.850006pt;margin-top:19.334934pt;width:.833pt;height:.833pt;mso-position-horizontal-relative:page;mso-position-vertical-relative:paragraph;z-index:-17921536" id="docshape498"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95456">
                <wp:simplePos x="0" y="0"/>
                <wp:positionH relativeFrom="page">
                  <wp:posOffset>6069672</wp:posOffset>
                </wp:positionH>
                <wp:positionV relativeFrom="paragraph">
                  <wp:posOffset>245553</wp:posOffset>
                </wp:positionV>
                <wp:extent cx="10795" cy="10795"/>
                <wp:effectExtent l="0" t="0" r="0" b="0"/>
                <wp:wrapNone/>
                <wp:docPr id="499" name="Graphic 499"/>
                <wp:cNvGraphicFramePr>
                  <a:graphicFrameLocks/>
                </wp:cNvGraphicFramePr>
                <a:graphic>
                  <a:graphicData uri="http://schemas.microsoft.com/office/word/2010/wordprocessingShape">
                    <wps:wsp>
                      <wps:cNvPr id="499" name="Graphic 499"/>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7.927002pt;margin-top:19.334934pt;width:.833pt;height:.833pt;mso-position-horizontal-relative:page;mso-position-vertical-relative:paragraph;z-index:-17921024" id="docshape499" filled="true" fillcolor="#000000" stroked="false">
                <v:fill type="solid"/>
                <w10:wrap type="none"/>
              </v:rect>
            </w:pict>
          </mc:Fallback>
        </mc:AlternateContent>
      </w:r>
      <w:r>
        <w:rPr>
          <w:sz w:val="34"/>
        </w:rPr>
        <w:t>Berlin,</w:t>
      </w:r>
      <w:r>
        <w:rPr>
          <w:spacing w:val="27"/>
          <w:sz w:val="34"/>
        </w:rPr>
        <w:t> </w:t>
      </w:r>
      <w:r>
        <w:rPr>
          <w:sz w:val="34"/>
        </w:rPr>
        <w:t>12.</w:t>
      </w:r>
      <w:r>
        <w:rPr>
          <w:spacing w:val="8"/>
          <w:sz w:val="34"/>
        </w:rPr>
        <w:t> </w:t>
      </w:r>
      <w:r>
        <w:rPr>
          <w:sz w:val="34"/>
        </w:rPr>
        <w:t>November</w:t>
      </w:r>
      <w:r>
        <w:rPr>
          <w:spacing w:val="11"/>
          <w:sz w:val="34"/>
        </w:rPr>
        <w:t> </w:t>
      </w:r>
      <w:r>
        <w:rPr>
          <w:spacing w:val="-4"/>
          <w:sz w:val="34"/>
        </w:rPr>
        <w:t>1908</w:t>
      </w:r>
      <w:r>
        <w:rPr>
          <w:sz w:val="34"/>
        </w:rPr>
        <w:tab/>
      </w:r>
      <w:r>
        <w:rPr>
          <w:spacing w:val="-5"/>
          <w:sz w:val="34"/>
        </w:rPr>
        <w:t>85</w:t>
      </w:r>
    </w:p>
    <w:p>
      <w:pPr>
        <w:spacing w:line="232" w:lineRule="auto" w:before="74"/>
        <w:ind w:left="649" w:right="455" w:firstLine="9"/>
        <w:jc w:val="both"/>
        <w:rPr>
          <w:sz w:val="34"/>
        </w:rPr>
      </w:pPr>
      <w:r>
        <w:rPr>
          <w:sz w:val="34"/>
        </w:rPr>
        <w:t>Die</w:t>
      </w:r>
      <w:r>
        <w:rPr>
          <w:spacing w:val="-22"/>
          <w:sz w:val="34"/>
        </w:rPr>
        <w:t> </w:t>
      </w:r>
      <w:r>
        <w:rPr>
          <w:sz w:val="34"/>
        </w:rPr>
        <w:t>Bibel</w:t>
      </w:r>
      <w:r>
        <w:rPr>
          <w:spacing w:val="-21"/>
          <w:sz w:val="34"/>
        </w:rPr>
        <w:t> </w:t>
      </w:r>
      <w:r>
        <w:rPr>
          <w:sz w:val="34"/>
        </w:rPr>
        <w:t>war</w:t>
      </w:r>
      <w:r>
        <w:rPr>
          <w:spacing w:val="-21"/>
          <w:sz w:val="34"/>
        </w:rPr>
        <w:t> </w:t>
      </w:r>
      <w:r>
        <w:rPr>
          <w:sz w:val="34"/>
        </w:rPr>
        <w:t>ein</w:t>
      </w:r>
      <w:r>
        <w:rPr>
          <w:spacing w:val="-21"/>
          <w:sz w:val="34"/>
        </w:rPr>
        <w:t> </w:t>
      </w:r>
      <w:r>
        <w:rPr>
          <w:sz w:val="34"/>
        </w:rPr>
        <w:t>gewaltiges</w:t>
      </w:r>
      <w:r>
        <w:rPr>
          <w:spacing w:val="-22"/>
          <w:sz w:val="34"/>
        </w:rPr>
        <w:t> </w:t>
      </w:r>
      <w:r>
        <w:rPr>
          <w:sz w:val="34"/>
        </w:rPr>
        <w:t>Erziehungsmittel</w:t>
      </w:r>
      <w:r>
        <w:rPr>
          <w:spacing w:val="-21"/>
          <w:sz w:val="34"/>
        </w:rPr>
        <w:t> </w:t>
      </w:r>
      <w:r>
        <w:rPr>
          <w:sz w:val="34"/>
        </w:rPr>
        <w:t>für</w:t>
      </w:r>
      <w:r>
        <w:rPr>
          <w:spacing w:val="-21"/>
          <w:sz w:val="34"/>
        </w:rPr>
        <w:t> </w:t>
      </w:r>
      <w:r>
        <w:rPr>
          <w:sz w:val="34"/>
        </w:rPr>
        <w:t>die</w:t>
      </w:r>
      <w:r>
        <w:rPr>
          <w:spacing w:val="-21"/>
          <w:sz w:val="34"/>
        </w:rPr>
        <w:t> </w:t>
      </w:r>
      <w:r>
        <w:rPr>
          <w:sz w:val="34"/>
        </w:rPr>
        <w:t>Seelen. Ein Umschwung im Verhältnis der Menschen zu ihr trat ein durch</w:t>
      </w:r>
      <w:r>
        <w:rPr>
          <w:spacing w:val="-12"/>
          <w:sz w:val="34"/>
        </w:rPr>
        <w:t> </w:t>
      </w:r>
      <w:r>
        <w:rPr>
          <w:sz w:val="34"/>
        </w:rPr>
        <w:t>die</w:t>
      </w:r>
      <w:r>
        <w:rPr>
          <w:spacing w:val="-8"/>
          <w:sz w:val="34"/>
        </w:rPr>
        <w:t> </w:t>
      </w:r>
      <w:r>
        <w:rPr>
          <w:sz w:val="34"/>
        </w:rPr>
        <w:t>Bibelkritik. Einst</w:t>
      </w:r>
      <w:r>
        <w:rPr>
          <w:spacing w:val="-16"/>
          <w:sz w:val="34"/>
        </w:rPr>
        <w:t> </w:t>
      </w:r>
      <w:r>
        <w:rPr>
          <w:sz w:val="34"/>
        </w:rPr>
        <w:t>galt</w:t>
      </w:r>
      <w:r>
        <w:rPr>
          <w:spacing w:val="-16"/>
          <w:sz w:val="34"/>
        </w:rPr>
        <w:t> </w:t>
      </w:r>
      <w:r>
        <w:rPr>
          <w:sz w:val="34"/>
        </w:rPr>
        <w:t>die</w:t>
      </w:r>
      <w:r>
        <w:rPr>
          <w:spacing w:val="-12"/>
          <w:sz w:val="34"/>
        </w:rPr>
        <w:t> </w:t>
      </w:r>
      <w:r>
        <w:rPr>
          <w:sz w:val="34"/>
        </w:rPr>
        <w:t>Bibel</w:t>
      </w:r>
      <w:r>
        <w:rPr>
          <w:spacing w:val="-8"/>
          <w:sz w:val="34"/>
        </w:rPr>
        <w:t> </w:t>
      </w:r>
      <w:r>
        <w:rPr>
          <w:sz w:val="34"/>
        </w:rPr>
        <w:t>als</w:t>
      </w:r>
      <w:r>
        <w:rPr>
          <w:spacing w:val="-8"/>
          <w:sz w:val="34"/>
        </w:rPr>
        <w:t> </w:t>
      </w:r>
      <w:r>
        <w:rPr>
          <w:sz w:val="34"/>
        </w:rPr>
        <w:t>Schriftwerk</w:t>
      </w:r>
      <w:r>
        <w:rPr>
          <w:spacing w:val="-16"/>
          <w:sz w:val="34"/>
        </w:rPr>
        <w:t> </w:t>
      </w:r>
      <w:r>
        <w:rPr>
          <w:sz w:val="34"/>
        </w:rPr>
        <w:t>hö- heren göttlichen Ursprungs. Aber der</w:t>
      </w:r>
      <w:r>
        <w:rPr>
          <w:spacing w:val="-5"/>
          <w:sz w:val="34"/>
        </w:rPr>
        <w:t> </w:t>
      </w:r>
      <w:r>
        <w:rPr>
          <w:sz w:val="34"/>
        </w:rPr>
        <w:t>geschichtliche</w:t>
      </w:r>
      <w:r>
        <w:rPr>
          <w:spacing w:val="-5"/>
          <w:sz w:val="34"/>
        </w:rPr>
        <w:t> </w:t>
      </w:r>
      <w:r>
        <w:rPr>
          <w:sz w:val="34"/>
        </w:rPr>
        <w:t>und der naturwissenschaftliche Standpunkt begünstigten die Kritik. Nun gibt es den geisteswissenschaftlichen Standpunkt. Der Mensch</w:t>
      </w:r>
      <w:r>
        <w:rPr>
          <w:spacing w:val="35"/>
          <w:sz w:val="34"/>
        </w:rPr>
        <w:t> </w:t>
      </w:r>
      <w:r>
        <w:rPr>
          <w:sz w:val="34"/>
        </w:rPr>
        <w:t>ist</w:t>
      </w:r>
      <w:r>
        <w:rPr>
          <w:spacing w:val="27"/>
          <w:sz w:val="34"/>
        </w:rPr>
        <w:t> </w:t>
      </w:r>
      <w:r>
        <w:rPr>
          <w:sz w:val="34"/>
        </w:rPr>
        <w:t>fähig</w:t>
      </w:r>
      <w:r>
        <w:rPr>
          <w:spacing w:val="26"/>
          <w:sz w:val="34"/>
        </w:rPr>
        <w:t> </w:t>
      </w:r>
      <w:r>
        <w:rPr>
          <w:sz w:val="34"/>
        </w:rPr>
        <w:t>durch</w:t>
      </w:r>
      <w:r>
        <w:rPr>
          <w:spacing w:val="31"/>
          <w:sz w:val="34"/>
        </w:rPr>
        <w:t> </w:t>
      </w:r>
      <w:r>
        <w:rPr>
          <w:sz w:val="34"/>
        </w:rPr>
        <w:t>Meditation</w:t>
      </w:r>
      <w:r>
        <w:rPr>
          <w:spacing w:val="16"/>
          <w:sz w:val="34"/>
        </w:rPr>
        <w:t> </w:t>
      </w:r>
      <w:r>
        <w:rPr>
          <w:sz w:val="34"/>
        </w:rPr>
        <w:t>und</w:t>
      </w:r>
      <w:r>
        <w:rPr>
          <w:spacing w:val="31"/>
          <w:sz w:val="34"/>
        </w:rPr>
        <w:t> </w:t>
      </w:r>
      <w:r>
        <w:rPr>
          <w:sz w:val="34"/>
        </w:rPr>
        <w:t>Konzentration</w:t>
      </w:r>
      <w:r>
        <w:rPr>
          <w:spacing w:val="31"/>
          <w:sz w:val="34"/>
        </w:rPr>
        <w:t> </w:t>
      </w:r>
      <w:r>
        <w:rPr>
          <w:spacing w:val="-4"/>
          <w:sz w:val="34"/>
        </w:rPr>
        <w:t>zwi-</w:t>
      </w:r>
    </w:p>
    <w:p>
      <w:pPr>
        <w:spacing w:after="0" w:line="232" w:lineRule="auto"/>
        <w:jc w:val="both"/>
        <w:rPr>
          <w:sz w:val="34"/>
        </w:rPr>
        <w:sectPr>
          <w:pgSz w:w="11920" w:h="16840"/>
          <w:pgMar w:header="0" w:footer="76" w:top="940" w:bottom="280" w:left="992" w:right="1559"/>
        </w:sectPr>
      </w:pPr>
    </w:p>
    <w:p>
      <w:pPr>
        <w:spacing w:line="232" w:lineRule="auto" w:before="74"/>
        <w:ind w:left="548" w:right="529" w:hanging="15"/>
        <w:jc w:val="both"/>
        <w:rPr>
          <w:sz w:val="34"/>
        </w:rPr>
      </w:pPr>
      <w:r>
        <w:rPr>
          <w:sz w:val="34"/>
        </w:rPr>
        <w:t>sehen und hinter dem Sinnlichen eine geistige Welt</w:t>
      </w:r>
      <w:r>
        <w:rPr>
          <w:spacing w:val="-1"/>
          <w:sz w:val="34"/>
        </w:rPr>
        <w:t> </w:t>
      </w:r>
      <w:r>
        <w:rPr>
          <w:sz w:val="34"/>
        </w:rPr>
        <w:t>wahrzu- nehmen. Der Mensch war zuerst Geist und stieg herab ins Erdendasein. Der</w:t>
      </w:r>
      <w:r>
        <w:rPr>
          <w:spacing w:val="-5"/>
          <w:sz w:val="34"/>
        </w:rPr>
        <w:t> </w:t>
      </w:r>
      <w:r>
        <w:rPr>
          <w:sz w:val="34"/>
        </w:rPr>
        <w:t>Forscher entwickelt ein Bilderbewußtsein. In der Bibel wird das Seelisch-Geistige in der Entwicklung des Menschen dargestellt. Die Weltschöpfung geht von den Elohim aus und geht auf</w:t>
      </w:r>
      <w:r>
        <w:rPr>
          <w:spacing w:val="-22"/>
          <w:sz w:val="34"/>
        </w:rPr>
        <w:t> </w:t>
      </w:r>
      <w:r>
        <w:rPr>
          <w:sz w:val="34"/>
        </w:rPr>
        <w:t>Jahve</w:t>
      </w:r>
      <w:r>
        <w:rPr>
          <w:spacing w:val="-3"/>
          <w:sz w:val="34"/>
        </w:rPr>
        <w:t> </w:t>
      </w:r>
      <w:r>
        <w:rPr>
          <w:sz w:val="34"/>
        </w:rPr>
        <w:t>über. Er spricht in das Innere des</w:t>
      </w:r>
      <w:r>
        <w:rPr>
          <w:spacing w:val="-5"/>
          <w:sz w:val="34"/>
        </w:rPr>
        <w:t> </w:t>
      </w:r>
      <w:r>
        <w:rPr>
          <w:sz w:val="34"/>
        </w:rPr>
        <w:t>Menschen</w:t>
      </w:r>
      <w:r>
        <w:rPr>
          <w:spacing w:val="-8"/>
          <w:sz w:val="34"/>
        </w:rPr>
        <w:t> </w:t>
      </w:r>
      <w:r>
        <w:rPr>
          <w:sz w:val="34"/>
        </w:rPr>
        <w:t>das «Ich</w:t>
      </w:r>
      <w:r>
        <w:rPr>
          <w:spacing w:val="-8"/>
          <w:sz w:val="34"/>
        </w:rPr>
        <w:t> </w:t>
      </w:r>
      <w:r>
        <w:rPr>
          <w:sz w:val="34"/>
        </w:rPr>
        <w:t>bin».</w:t>
      </w:r>
      <w:r>
        <w:rPr>
          <w:spacing w:val="-4"/>
          <w:sz w:val="34"/>
        </w:rPr>
        <w:t> </w:t>
      </w:r>
      <w:r>
        <w:rPr>
          <w:sz w:val="34"/>
        </w:rPr>
        <w:t>Es</w:t>
      </w:r>
      <w:r>
        <w:rPr>
          <w:spacing w:val="-8"/>
          <w:sz w:val="34"/>
        </w:rPr>
        <w:t> </w:t>
      </w:r>
      <w:r>
        <w:rPr>
          <w:sz w:val="34"/>
        </w:rPr>
        <w:t>gibt</w:t>
      </w:r>
      <w:r>
        <w:rPr>
          <w:spacing w:val="-22"/>
          <w:sz w:val="34"/>
        </w:rPr>
        <w:t> </w:t>
      </w:r>
      <w:r>
        <w:rPr>
          <w:sz w:val="34"/>
        </w:rPr>
        <w:t>vier</w:t>
      </w:r>
      <w:r>
        <w:rPr>
          <w:spacing w:val="-18"/>
          <w:sz w:val="34"/>
        </w:rPr>
        <w:t> </w:t>
      </w:r>
      <w:r>
        <w:rPr>
          <w:sz w:val="34"/>
        </w:rPr>
        <w:t>Stufen</w:t>
      </w:r>
      <w:r>
        <w:rPr>
          <w:spacing w:val="-8"/>
          <w:sz w:val="34"/>
        </w:rPr>
        <w:t> </w:t>
      </w:r>
      <w:r>
        <w:rPr>
          <w:sz w:val="34"/>
        </w:rPr>
        <w:t>der</w:t>
      </w:r>
      <w:r>
        <w:rPr>
          <w:spacing w:val="-15"/>
          <w:sz w:val="34"/>
        </w:rPr>
        <w:t> </w:t>
      </w:r>
      <w:r>
        <w:rPr>
          <w:sz w:val="34"/>
        </w:rPr>
        <w:t>Bibelbe- trachtung: Die des naiven Glaubens, die der Bibelkritik, die der Symbolik</w:t>
      </w:r>
      <w:r>
        <w:rPr>
          <w:spacing w:val="-19"/>
          <w:sz w:val="34"/>
        </w:rPr>
        <w:t> </w:t>
      </w:r>
      <w:r>
        <w:rPr>
          <w:sz w:val="34"/>
        </w:rPr>
        <w:t>und</w:t>
      </w:r>
      <w:r>
        <w:rPr>
          <w:spacing w:val="-2"/>
          <w:sz w:val="34"/>
        </w:rPr>
        <w:t> </w:t>
      </w:r>
      <w:r>
        <w:rPr>
          <w:sz w:val="34"/>
        </w:rPr>
        <w:t>des Mythos und</w:t>
      </w:r>
      <w:r>
        <w:rPr>
          <w:spacing w:val="-2"/>
          <w:sz w:val="34"/>
        </w:rPr>
        <w:t> </w:t>
      </w:r>
      <w:r>
        <w:rPr>
          <w:sz w:val="34"/>
        </w:rPr>
        <w:t>die geisteswissenschaftli- che, </w:t>
      </w:r>
      <w:r>
        <w:rPr>
          <w:i/>
          <w:sz w:val="34"/>
        </w:rPr>
        <w:t>die </w:t>
      </w:r>
      <w:r>
        <w:rPr>
          <w:sz w:val="34"/>
        </w:rPr>
        <w:t>die Bibel wieder wörtlich nehmen kann.</w:t>
      </w:r>
    </w:p>
    <w:p>
      <w:pPr>
        <w:pStyle w:val="BodyText"/>
        <w:jc w:val="left"/>
        <w:rPr>
          <w:sz w:val="34"/>
        </w:rPr>
      </w:pPr>
    </w:p>
    <w:p>
      <w:pPr>
        <w:pStyle w:val="BodyText"/>
        <w:jc w:val="left"/>
        <w:rPr>
          <w:sz w:val="34"/>
        </w:rPr>
      </w:pPr>
    </w:p>
    <w:p>
      <w:pPr>
        <w:pStyle w:val="BodyText"/>
        <w:spacing w:before="9"/>
        <w:jc w:val="left"/>
        <w:rPr>
          <w:sz w:val="34"/>
        </w:rPr>
      </w:pPr>
    </w:p>
    <w:p>
      <w:pPr>
        <w:pStyle w:val="ListParagraph"/>
        <w:numPr>
          <w:ilvl w:val="0"/>
          <w:numId w:val="13"/>
        </w:numPr>
        <w:tabs>
          <w:tab w:pos="635" w:val="left" w:leader="none"/>
        </w:tabs>
        <w:spacing w:line="240" w:lineRule="auto" w:before="0" w:after="0"/>
        <w:ind w:left="635" w:right="0" w:hanging="543"/>
        <w:jc w:val="both"/>
        <w:rPr>
          <w:sz w:val="38"/>
        </w:rPr>
      </w:pPr>
      <w:r>
        <w:rPr>
          <w:sz w:val="38"/>
        </w:rPr>
        <w:t>Bibel</w:t>
      </w:r>
      <w:r>
        <w:rPr>
          <w:spacing w:val="-16"/>
          <w:sz w:val="38"/>
        </w:rPr>
        <w:t> </w:t>
      </w:r>
      <w:r>
        <w:rPr>
          <w:sz w:val="38"/>
        </w:rPr>
        <w:t>und</w:t>
      </w:r>
      <w:r>
        <w:rPr>
          <w:spacing w:val="-19"/>
          <w:sz w:val="38"/>
        </w:rPr>
        <w:t> </w:t>
      </w:r>
      <w:r>
        <w:rPr>
          <w:sz w:val="38"/>
        </w:rPr>
        <w:t>Weisheit</w:t>
      </w:r>
      <w:r>
        <w:rPr>
          <w:spacing w:val="-20"/>
          <w:sz w:val="38"/>
        </w:rPr>
        <w:t> </w:t>
      </w:r>
      <w:r>
        <w:rPr>
          <w:spacing w:val="-5"/>
          <w:sz w:val="38"/>
        </w:rPr>
        <w:t>II</w:t>
      </w:r>
    </w:p>
    <w:p>
      <w:pPr>
        <w:tabs>
          <w:tab w:pos="8388" w:val="left" w:leader="none"/>
        </w:tabs>
        <w:spacing w:before="95"/>
        <w:ind w:left="582" w:right="0" w:firstLine="0"/>
        <w:jc w:val="both"/>
        <w:rPr>
          <w:sz w:val="34"/>
        </w:rPr>
      </w:pPr>
      <w:r>
        <w:rPr>
          <w:sz w:val="34"/>
        </w:rPr>
        <mc:AlternateContent>
          <mc:Choice Requires="wps">
            <w:drawing>
              <wp:anchor distT="0" distB="0" distL="0" distR="0" allowOverlap="1" layoutInCell="1" locked="0" behindDoc="1" simplePos="0" relativeHeight="485395968">
                <wp:simplePos x="0" y="0"/>
                <wp:positionH relativeFrom="page">
                  <wp:posOffset>3379038</wp:posOffset>
                </wp:positionH>
                <wp:positionV relativeFrom="paragraph">
                  <wp:posOffset>251268</wp:posOffset>
                </wp:positionV>
                <wp:extent cx="10795" cy="10795"/>
                <wp:effectExtent l="0" t="0" r="0" b="0"/>
                <wp:wrapNone/>
                <wp:docPr id="500" name="Graphic 500"/>
                <wp:cNvGraphicFramePr>
                  <a:graphicFrameLocks/>
                </wp:cNvGraphicFramePr>
                <a:graphic>
                  <a:graphicData uri="http://schemas.microsoft.com/office/word/2010/wordprocessingShape">
                    <wps:wsp>
                      <wps:cNvPr id="500" name="Graphic 500"/>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6.06601pt;margin-top:19.784939pt;width:.833pt;height:.833pt;mso-position-horizontal-relative:page;mso-position-vertical-relative:paragraph;z-index:-17920512" id="docshape500"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96480">
                <wp:simplePos x="0" y="0"/>
                <wp:positionH relativeFrom="page">
                  <wp:posOffset>3699878</wp:posOffset>
                </wp:positionH>
                <wp:positionV relativeFrom="paragraph">
                  <wp:posOffset>251268</wp:posOffset>
                </wp:positionV>
                <wp:extent cx="10795" cy="10795"/>
                <wp:effectExtent l="0" t="0" r="0" b="0"/>
                <wp:wrapNone/>
                <wp:docPr id="501" name="Graphic 501"/>
                <wp:cNvGraphicFramePr>
                  <a:graphicFrameLocks/>
                </wp:cNvGraphicFramePr>
                <a:graphic>
                  <a:graphicData uri="http://schemas.microsoft.com/office/word/2010/wordprocessingShape">
                    <wps:wsp>
                      <wps:cNvPr id="501" name="Graphic 501"/>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1.32901pt;margin-top:19.784939pt;width:.833pt;height:.833pt;mso-position-horizontal-relative:page;mso-position-vertical-relative:paragraph;z-index:-17920000" id="docshape501"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96992">
                <wp:simplePos x="0" y="0"/>
                <wp:positionH relativeFrom="page">
                  <wp:posOffset>4020718</wp:posOffset>
                </wp:positionH>
                <wp:positionV relativeFrom="paragraph">
                  <wp:posOffset>251268</wp:posOffset>
                </wp:positionV>
                <wp:extent cx="10795" cy="10795"/>
                <wp:effectExtent l="0" t="0" r="0" b="0"/>
                <wp:wrapNone/>
                <wp:docPr id="502" name="Graphic 502"/>
                <wp:cNvGraphicFramePr>
                  <a:graphicFrameLocks/>
                </wp:cNvGraphicFramePr>
                <a:graphic>
                  <a:graphicData uri="http://schemas.microsoft.com/office/word/2010/wordprocessingShape">
                    <wps:wsp>
                      <wps:cNvPr id="502" name="Graphic 502"/>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6.59201pt;margin-top:19.784939pt;width:.833pt;height:.833pt;mso-position-horizontal-relative:page;mso-position-vertical-relative:paragraph;z-index:-17919488" id="docshape502"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97504">
                <wp:simplePos x="0" y="0"/>
                <wp:positionH relativeFrom="page">
                  <wp:posOffset>4341558</wp:posOffset>
                </wp:positionH>
                <wp:positionV relativeFrom="paragraph">
                  <wp:posOffset>251268</wp:posOffset>
                </wp:positionV>
                <wp:extent cx="10795" cy="10795"/>
                <wp:effectExtent l="0" t="0" r="0" b="0"/>
                <wp:wrapNone/>
                <wp:docPr id="503" name="Graphic 503"/>
                <wp:cNvGraphicFramePr>
                  <a:graphicFrameLocks/>
                </wp:cNvGraphicFramePr>
                <a:graphic>
                  <a:graphicData uri="http://schemas.microsoft.com/office/word/2010/wordprocessingShape">
                    <wps:wsp>
                      <wps:cNvPr id="503" name="Graphic 503"/>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1.855011pt;margin-top:19.784939pt;width:.833pt;height:.833pt;mso-position-horizontal-relative:page;mso-position-vertical-relative:paragraph;z-index:-17918976" id="docshape503"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98016">
                <wp:simplePos x="0" y="0"/>
                <wp:positionH relativeFrom="page">
                  <wp:posOffset>4662398</wp:posOffset>
                </wp:positionH>
                <wp:positionV relativeFrom="paragraph">
                  <wp:posOffset>251268</wp:posOffset>
                </wp:positionV>
                <wp:extent cx="10795" cy="10795"/>
                <wp:effectExtent l="0" t="0" r="0" b="0"/>
                <wp:wrapNone/>
                <wp:docPr id="504" name="Graphic 504"/>
                <wp:cNvGraphicFramePr>
                  <a:graphicFrameLocks/>
                </wp:cNvGraphicFramePr>
                <a:graphic>
                  <a:graphicData uri="http://schemas.microsoft.com/office/word/2010/wordprocessingShape">
                    <wps:wsp>
                      <wps:cNvPr id="504" name="Graphic 504"/>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7.118011pt;margin-top:19.784939pt;width:.833pt;height:.833pt;mso-position-horizontal-relative:page;mso-position-vertical-relative:paragraph;z-index:-17918464" id="docshape504"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98528">
                <wp:simplePos x="0" y="0"/>
                <wp:positionH relativeFrom="page">
                  <wp:posOffset>4983238</wp:posOffset>
                </wp:positionH>
                <wp:positionV relativeFrom="paragraph">
                  <wp:posOffset>251268</wp:posOffset>
                </wp:positionV>
                <wp:extent cx="10795" cy="10795"/>
                <wp:effectExtent l="0" t="0" r="0" b="0"/>
                <wp:wrapNone/>
                <wp:docPr id="505" name="Graphic 505"/>
                <wp:cNvGraphicFramePr>
                  <a:graphicFrameLocks/>
                </wp:cNvGraphicFramePr>
                <a:graphic>
                  <a:graphicData uri="http://schemas.microsoft.com/office/word/2010/wordprocessingShape">
                    <wps:wsp>
                      <wps:cNvPr id="505" name="Graphic 505"/>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2.381012pt;margin-top:19.784939pt;width:.833pt;height:.833pt;mso-position-horizontal-relative:page;mso-position-vertical-relative:paragraph;z-index:-17917952" id="docshape505"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99040">
                <wp:simplePos x="0" y="0"/>
                <wp:positionH relativeFrom="page">
                  <wp:posOffset>5304078</wp:posOffset>
                </wp:positionH>
                <wp:positionV relativeFrom="paragraph">
                  <wp:posOffset>251268</wp:posOffset>
                </wp:positionV>
                <wp:extent cx="10795" cy="10795"/>
                <wp:effectExtent l="0" t="0" r="0" b="0"/>
                <wp:wrapNone/>
                <wp:docPr id="506" name="Graphic 506"/>
                <wp:cNvGraphicFramePr>
                  <a:graphicFrameLocks/>
                </wp:cNvGraphicFramePr>
                <a:graphic>
                  <a:graphicData uri="http://schemas.microsoft.com/office/word/2010/wordprocessingShape">
                    <wps:wsp>
                      <wps:cNvPr id="506" name="Graphic 506"/>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7.644012pt;margin-top:19.784939pt;width:.833pt;height:.833pt;mso-position-horizontal-relative:page;mso-position-vertical-relative:paragraph;z-index:-17917440" id="docshape506"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399552">
                <wp:simplePos x="0" y="0"/>
                <wp:positionH relativeFrom="page">
                  <wp:posOffset>5624919</wp:posOffset>
                </wp:positionH>
                <wp:positionV relativeFrom="paragraph">
                  <wp:posOffset>251268</wp:posOffset>
                </wp:positionV>
                <wp:extent cx="10795" cy="10795"/>
                <wp:effectExtent l="0" t="0" r="0" b="0"/>
                <wp:wrapNone/>
                <wp:docPr id="507" name="Graphic 507"/>
                <wp:cNvGraphicFramePr>
                  <a:graphicFrameLocks/>
                </wp:cNvGraphicFramePr>
                <a:graphic>
                  <a:graphicData uri="http://schemas.microsoft.com/office/word/2010/wordprocessingShape">
                    <wps:wsp>
                      <wps:cNvPr id="507" name="Graphic 507"/>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2.907013pt;margin-top:19.784939pt;width:.833pt;height:.833pt;mso-position-horizontal-relative:page;mso-position-vertical-relative:paragraph;z-index:-17916928" id="docshape507"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00064">
                <wp:simplePos x="0" y="0"/>
                <wp:positionH relativeFrom="page">
                  <wp:posOffset>5945759</wp:posOffset>
                </wp:positionH>
                <wp:positionV relativeFrom="paragraph">
                  <wp:posOffset>251268</wp:posOffset>
                </wp:positionV>
                <wp:extent cx="10795" cy="10795"/>
                <wp:effectExtent l="0" t="0" r="0" b="0"/>
                <wp:wrapNone/>
                <wp:docPr id="508" name="Graphic 508"/>
                <wp:cNvGraphicFramePr>
                  <a:graphicFrameLocks/>
                </wp:cNvGraphicFramePr>
                <a:graphic>
                  <a:graphicData uri="http://schemas.microsoft.com/office/word/2010/wordprocessingShape">
                    <wps:wsp>
                      <wps:cNvPr id="508" name="Graphic 508"/>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8.170013pt;margin-top:19.784939pt;width:.833pt;height:.833pt;mso-position-horizontal-relative:page;mso-position-vertical-relative:paragraph;z-index:-17916416" id="docshape508" filled="true" fillcolor="#000000" stroked="false">
                <v:fill type="solid"/>
                <w10:wrap type="none"/>
              </v:rect>
            </w:pict>
          </mc:Fallback>
        </mc:AlternateContent>
      </w:r>
      <w:r>
        <w:rPr>
          <w:sz w:val="34"/>
        </w:rPr>
        <w:t>Berlin,</w:t>
      </w:r>
      <w:r>
        <w:rPr>
          <w:spacing w:val="28"/>
          <w:sz w:val="34"/>
        </w:rPr>
        <w:t> </w:t>
      </w:r>
      <w:r>
        <w:rPr>
          <w:sz w:val="34"/>
        </w:rPr>
        <w:t>14.</w:t>
      </w:r>
      <w:r>
        <w:rPr>
          <w:spacing w:val="11"/>
          <w:sz w:val="34"/>
        </w:rPr>
        <w:t> </w:t>
      </w:r>
      <w:r>
        <w:rPr>
          <w:sz w:val="34"/>
        </w:rPr>
        <w:t>November</w:t>
      </w:r>
      <w:r>
        <w:rPr>
          <w:spacing w:val="16"/>
          <w:sz w:val="34"/>
        </w:rPr>
        <w:t> </w:t>
      </w:r>
      <w:r>
        <w:rPr>
          <w:spacing w:val="-4"/>
          <w:sz w:val="34"/>
        </w:rPr>
        <w:t>1908</w:t>
      </w:r>
      <w:r>
        <w:rPr>
          <w:sz w:val="34"/>
        </w:rPr>
        <w:tab/>
      </w:r>
      <w:r>
        <w:rPr>
          <w:spacing w:val="-5"/>
          <w:sz w:val="34"/>
        </w:rPr>
        <w:t>112</w:t>
      </w:r>
    </w:p>
    <w:p>
      <w:pPr>
        <w:spacing w:line="232" w:lineRule="auto" w:before="65"/>
        <w:ind w:left="582" w:right="476" w:firstLine="4"/>
        <w:jc w:val="both"/>
        <w:rPr>
          <w:sz w:val="34"/>
        </w:rPr>
      </w:pPr>
      <w:r>
        <w:rPr>
          <w:sz w:val="34"/>
        </w:rPr>
        <w:t>Christian Baur sah im Johannes-Evangelium ein Erzeugnis des 2. Jahrhunderts, Gfrörer war überzeugt, daß es vom Apostel</w:t>
      </w:r>
      <w:r>
        <w:rPr>
          <w:spacing w:val="-6"/>
          <w:sz w:val="34"/>
        </w:rPr>
        <w:t> </w:t>
      </w:r>
      <w:r>
        <w:rPr>
          <w:sz w:val="34"/>
        </w:rPr>
        <w:t>Johannes selbst</w:t>
      </w:r>
      <w:r>
        <w:rPr>
          <w:spacing w:val="-6"/>
          <w:sz w:val="34"/>
        </w:rPr>
        <w:t> </w:t>
      </w:r>
      <w:r>
        <w:rPr>
          <w:sz w:val="34"/>
        </w:rPr>
        <w:t>herrühre. Aus den</w:t>
      </w:r>
      <w:r>
        <w:rPr>
          <w:spacing w:val="-2"/>
          <w:sz w:val="34"/>
        </w:rPr>
        <w:t> </w:t>
      </w:r>
      <w:r>
        <w:rPr>
          <w:sz w:val="34"/>
        </w:rPr>
        <w:t>Denkgewohnhei- ten der Neuzeit sah man Christus nicht mehr als universales Wesen. Die Predigt des Paulus beruht auf einem übersinnli- chen</w:t>
      </w:r>
      <w:r>
        <w:rPr>
          <w:spacing w:val="-2"/>
          <w:sz w:val="34"/>
        </w:rPr>
        <w:t> </w:t>
      </w:r>
      <w:r>
        <w:rPr>
          <w:sz w:val="34"/>
        </w:rPr>
        <w:t>Erlebnis. Ebenso</w:t>
      </w:r>
      <w:r>
        <w:rPr>
          <w:spacing w:val="-2"/>
          <w:sz w:val="34"/>
        </w:rPr>
        <w:t> </w:t>
      </w:r>
      <w:r>
        <w:rPr>
          <w:sz w:val="34"/>
        </w:rPr>
        <w:t>die</w:t>
      </w:r>
      <w:r>
        <w:rPr>
          <w:spacing w:val="-6"/>
          <w:sz w:val="34"/>
        </w:rPr>
        <w:t> </w:t>
      </w:r>
      <w:r>
        <w:rPr>
          <w:sz w:val="34"/>
        </w:rPr>
        <w:t>Mission</w:t>
      </w:r>
      <w:r>
        <w:rPr>
          <w:spacing w:val="-6"/>
          <w:sz w:val="34"/>
        </w:rPr>
        <w:t> </w:t>
      </w:r>
      <w:r>
        <w:rPr>
          <w:sz w:val="34"/>
        </w:rPr>
        <w:t>des</w:t>
      </w:r>
      <w:r>
        <w:rPr>
          <w:spacing w:val="-2"/>
          <w:sz w:val="34"/>
        </w:rPr>
        <w:t> </w:t>
      </w:r>
      <w:r>
        <w:rPr>
          <w:sz w:val="34"/>
        </w:rPr>
        <w:t>Moses, dem</w:t>
      </w:r>
      <w:r>
        <w:rPr>
          <w:spacing w:val="-2"/>
          <w:sz w:val="34"/>
        </w:rPr>
        <w:t> </w:t>
      </w:r>
      <w:r>
        <w:rPr>
          <w:sz w:val="34"/>
        </w:rPr>
        <w:t>brennen- den Dornbusch. Ihm enthüllte der Gott seinen Namen «Ich bin der Ich bin». Die Wesensglieder des Menschen sind aus geistigen Wesenheiten entstanden. Die drei niederen We- sensglieder entstammen den Elohim; Jahve gab dem Men- schen</w:t>
      </w:r>
      <w:r>
        <w:rPr>
          <w:spacing w:val="-2"/>
          <w:sz w:val="34"/>
        </w:rPr>
        <w:t> </w:t>
      </w:r>
      <w:r>
        <w:rPr>
          <w:sz w:val="34"/>
        </w:rPr>
        <w:t>das Ich. Einst</w:t>
      </w:r>
      <w:r>
        <w:rPr>
          <w:spacing w:val="-22"/>
          <w:sz w:val="34"/>
        </w:rPr>
        <w:t> </w:t>
      </w:r>
      <w:r>
        <w:rPr>
          <w:sz w:val="34"/>
        </w:rPr>
        <w:t>war</w:t>
      </w:r>
      <w:r>
        <w:rPr>
          <w:spacing w:val="-15"/>
          <w:sz w:val="34"/>
        </w:rPr>
        <w:t> </w:t>
      </w:r>
      <w:r>
        <w:rPr>
          <w:sz w:val="34"/>
        </w:rPr>
        <w:t>das Gedächtnis</w:t>
      </w:r>
      <w:r>
        <w:rPr>
          <w:spacing w:val="-4"/>
          <w:sz w:val="34"/>
        </w:rPr>
        <w:t> </w:t>
      </w:r>
      <w:r>
        <w:rPr>
          <w:sz w:val="34"/>
        </w:rPr>
        <w:t>eine</w:t>
      </w:r>
      <w:r>
        <w:rPr>
          <w:spacing w:val="-16"/>
          <w:sz w:val="34"/>
        </w:rPr>
        <w:t> </w:t>
      </w:r>
      <w:r>
        <w:rPr>
          <w:sz w:val="34"/>
        </w:rPr>
        <w:t>Seelenkraft,</w:t>
      </w:r>
      <w:r>
        <w:rPr>
          <w:spacing w:val="-1"/>
          <w:sz w:val="34"/>
        </w:rPr>
        <w:t> </w:t>
      </w:r>
      <w:r>
        <w:rPr>
          <w:sz w:val="34"/>
        </w:rPr>
        <w:t>die durch die Generationen hindurchwirkte. Der Gott, der in</w:t>
      </w:r>
      <w:r>
        <w:rPr>
          <w:spacing w:val="40"/>
          <w:sz w:val="34"/>
        </w:rPr>
        <w:t> </w:t>
      </w:r>
      <w:r>
        <w:rPr>
          <w:sz w:val="34"/>
        </w:rPr>
        <w:t>dem Ich</w:t>
      </w:r>
      <w:r>
        <w:rPr>
          <w:spacing w:val="-6"/>
          <w:sz w:val="34"/>
        </w:rPr>
        <w:t> </w:t>
      </w:r>
      <w:r>
        <w:rPr>
          <w:sz w:val="34"/>
        </w:rPr>
        <w:t>lebte,</w:t>
      </w:r>
      <w:r>
        <w:rPr>
          <w:spacing w:val="-2"/>
          <w:sz w:val="34"/>
        </w:rPr>
        <w:t> </w:t>
      </w:r>
      <w:r>
        <w:rPr>
          <w:sz w:val="34"/>
        </w:rPr>
        <w:t>lebte</w:t>
      </w:r>
      <w:r>
        <w:rPr>
          <w:spacing w:val="-2"/>
          <w:sz w:val="34"/>
        </w:rPr>
        <w:t> </w:t>
      </w:r>
      <w:r>
        <w:rPr>
          <w:sz w:val="34"/>
        </w:rPr>
        <w:t>durch</w:t>
      </w:r>
      <w:r>
        <w:rPr>
          <w:spacing w:val="-6"/>
          <w:sz w:val="34"/>
        </w:rPr>
        <w:t> </w:t>
      </w:r>
      <w:r>
        <w:rPr>
          <w:sz w:val="34"/>
        </w:rPr>
        <w:t>die Generationen</w:t>
      </w:r>
      <w:r>
        <w:rPr>
          <w:spacing w:val="-6"/>
          <w:sz w:val="34"/>
        </w:rPr>
        <w:t> </w:t>
      </w:r>
      <w:r>
        <w:rPr>
          <w:sz w:val="34"/>
        </w:rPr>
        <w:t>herab. Man</w:t>
      </w:r>
      <w:r>
        <w:rPr>
          <w:spacing w:val="-6"/>
          <w:sz w:val="34"/>
        </w:rPr>
        <w:t> </w:t>
      </w:r>
      <w:r>
        <w:rPr>
          <w:sz w:val="34"/>
        </w:rPr>
        <w:t>han- delte nach den Bräuchen der</w:t>
      </w:r>
      <w:r>
        <w:rPr>
          <w:spacing w:val="-1"/>
          <w:sz w:val="34"/>
        </w:rPr>
        <w:t> </w:t>
      </w:r>
      <w:r>
        <w:rPr>
          <w:sz w:val="34"/>
        </w:rPr>
        <w:t>Vorfahren. Zur</w:t>
      </w:r>
      <w:r>
        <w:rPr>
          <w:spacing w:val="-1"/>
          <w:sz w:val="34"/>
        </w:rPr>
        <w:t> </w:t>
      </w:r>
      <w:r>
        <w:rPr>
          <w:sz w:val="34"/>
        </w:rPr>
        <w:t>Zeit des Moses riß sich der Mensch los von diesem Bewußtsein. Die äußere </w:t>
      </w:r>
      <w:r>
        <w:rPr>
          <w:spacing w:val="9"/>
          <w:sz w:val="34"/>
        </w:rPr>
        <w:t>Ordnung </w:t>
      </w:r>
      <w:r>
        <w:rPr>
          <w:sz w:val="34"/>
        </w:rPr>
        <w:t>wurde durch Gesetze geregelt. Durch die Einwei- hung lernte man den Gott auf übersinnliche Art kennen.</w:t>
      </w:r>
      <w:r>
        <w:rPr>
          <w:spacing w:val="80"/>
          <w:sz w:val="34"/>
        </w:rPr>
        <w:t> </w:t>
      </w:r>
      <w:r>
        <w:rPr>
          <w:sz w:val="34"/>
        </w:rPr>
        <w:t>Man konnte den «Ich bin der Ich bin» schauen. Im Lazarus- Wunder schuf Christus den ersten Eingeweihten </w:t>
      </w:r>
      <w:r>
        <w:rPr>
          <w:i/>
          <w:sz w:val="34"/>
        </w:rPr>
        <w:t>des </w:t>
      </w:r>
      <w:r>
        <w:rPr>
          <w:sz w:val="34"/>
        </w:rPr>
        <w:t>Neuen Testamentes. Seine Krankheit</w:t>
      </w:r>
      <w:r>
        <w:rPr>
          <w:spacing w:val="-5"/>
          <w:sz w:val="34"/>
        </w:rPr>
        <w:t> </w:t>
      </w:r>
      <w:r>
        <w:rPr>
          <w:sz w:val="34"/>
        </w:rPr>
        <w:t>war zur Enthüllung des Inne- ren. Der am tiefsten Eingeweihte war der Schreiber des Jo- hannes-Evangeliums. Die neue Geisteswissenschaft macht den Menschen fähig, den Christus von Angesicht zu Ange- sicht zu schauen.</w:t>
      </w:r>
    </w:p>
    <w:p>
      <w:pPr>
        <w:spacing w:after="0" w:line="232" w:lineRule="auto"/>
        <w:jc w:val="both"/>
        <w:rPr>
          <w:sz w:val="34"/>
        </w:rPr>
        <w:sectPr>
          <w:pgSz w:w="11920" w:h="16840"/>
          <w:pgMar w:header="0" w:footer="76" w:top="920" w:bottom="280" w:left="992" w:right="1559"/>
        </w:sectPr>
      </w:pPr>
    </w:p>
    <w:p>
      <w:pPr>
        <w:pStyle w:val="ListParagraph"/>
        <w:numPr>
          <w:ilvl w:val="0"/>
          <w:numId w:val="13"/>
        </w:numPr>
        <w:tabs>
          <w:tab w:pos="846" w:val="left" w:leader="none"/>
          <w:tab w:pos="893" w:val="left" w:leader="none"/>
        </w:tabs>
        <w:spacing w:line="230" w:lineRule="auto" w:before="81" w:after="0"/>
        <w:ind w:left="846" w:right="279" w:hanging="610"/>
        <w:jc w:val="both"/>
        <w:rPr>
          <w:sz w:val="34"/>
        </w:rPr>
      </w:pPr>
      <w:r>
        <w:rPr>
          <w:spacing w:val="19"/>
          <w:sz w:val="34"/>
        </w:rPr>
        <w:t>Der</w:t>
      </w:r>
      <w:r>
        <w:rPr>
          <w:spacing w:val="19"/>
          <w:sz w:val="34"/>
        </w:rPr>
        <w:t> </w:t>
      </w:r>
      <w:r>
        <w:rPr>
          <w:spacing w:val="16"/>
          <w:sz w:val="34"/>
        </w:rPr>
        <w:t>Aberglaube</w:t>
      </w:r>
      <w:r>
        <w:rPr>
          <w:spacing w:val="16"/>
          <w:sz w:val="34"/>
        </w:rPr>
        <w:t> </w:t>
      </w:r>
      <w:r>
        <w:rPr>
          <w:spacing w:val="12"/>
          <w:sz w:val="34"/>
        </w:rPr>
        <w:t>vom</w:t>
      </w:r>
      <w:r>
        <w:rPr>
          <w:spacing w:val="12"/>
          <w:sz w:val="34"/>
        </w:rPr>
        <w:t> </w:t>
      </w:r>
      <w:r>
        <w:rPr>
          <w:spacing w:val="16"/>
          <w:sz w:val="34"/>
        </w:rPr>
        <w:t>Standpunkte</w:t>
      </w:r>
      <w:r>
        <w:rPr>
          <w:spacing w:val="16"/>
          <w:sz w:val="34"/>
        </w:rPr>
        <w:t> </w:t>
      </w:r>
      <w:r>
        <w:rPr>
          <w:sz w:val="34"/>
        </w:rPr>
        <w:t>der </w:t>
      </w:r>
      <w:r>
        <w:rPr>
          <w:spacing w:val="13"/>
          <w:sz w:val="34"/>
        </w:rPr>
        <w:t>Geisteswissen- </w:t>
      </w:r>
      <w:r>
        <w:rPr>
          <w:spacing w:val="-2"/>
          <w:sz w:val="34"/>
        </w:rPr>
        <w:t>schaft</w:t>
      </w:r>
    </w:p>
    <w:p>
      <w:pPr>
        <w:tabs>
          <w:tab w:pos="8638" w:val="left" w:leader="none"/>
        </w:tabs>
        <w:spacing w:before="106"/>
        <w:ind w:left="841" w:right="0" w:firstLine="0"/>
        <w:jc w:val="both"/>
        <w:rPr>
          <w:sz w:val="34"/>
        </w:rPr>
      </w:pPr>
      <w:r>
        <w:rPr>
          <w:sz w:val="34"/>
        </w:rPr>
        <mc:AlternateContent>
          <mc:Choice Requires="wps">
            <w:drawing>
              <wp:anchor distT="0" distB="0" distL="0" distR="0" allowOverlap="1" layoutInCell="1" locked="0" behindDoc="1" simplePos="0" relativeHeight="485400576">
                <wp:simplePos x="0" y="0"/>
                <wp:positionH relativeFrom="page">
                  <wp:posOffset>3508641</wp:posOffset>
                </wp:positionH>
                <wp:positionV relativeFrom="paragraph">
                  <wp:posOffset>258371</wp:posOffset>
                </wp:positionV>
                <wp:extent cx="10795" cy="10795"/>
                <wp:effectExtent l="0" t="0" r="0" b="0"/>
                <wp:wrapNone/>
                <wp:docPr id="509" name="Graphic 509"/>
                <wp:cNvGraphicFramePr>
                  <a:graphicFrameLocks/>
                </wp:cNvGraphicFramePr>
                <a:graphic>
                  <a:graphicData uri="http://schemas.microsoft.com/office/word/2010/wordprocessingShape">
                    <wps:wsp>
                      <wps:cNvPr id="509" name="Graphic 509"/>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6.270996pt;margin-top:20.344187pt;width:.833pt;height:.833pt;mso-position-horizontal-relative:page;mso-position-vertical-relative:paragraph;z-index:-17915904" id="docshape509"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01088">
                <wp:simplePos x="0" y="0"/>
                <wp:positionH relativeFrom="page">
                  <wp:posOffset>3833164</wp:posOffset>
                </wp:positionH>
                <wp:positionV relativeFrom="paragraph">
                  <wp:posOffset>258371</wp:posOffset>
                </wp:positionV>
                <wp:extent cx="10795" cy="10795"/>
                <wp:effectExtent l="0" t="0" r="0" b="0"/>
                <wp:wrapNone/>
                <wp:docPr id="510" name="Graphic 510"/>
                <wp:cNvGraphicFramePr>
                  <a:graphicFrameLocks/>
                </wp:cNvGraphicFramePr>
                <a:graphic>
                  <a:graphicData uri="http://schemas.microsoft.com/office/word/2010/wordprocessingShape">
                    <wps:wsp>
                      <wps:cNvPr id="510" name="Graphic 510"/>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1.824005pt;margin-top:20.344187pt;width:.833pt;height:.833pt;mso-position-horizontal-relative:page;mso-position-vertical-relative:paragraph;z-index:-17915392" id="docshape510"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01600">
                <wp:simplePos x="0" y="0"/>
                <wp:positionH relativeFrom="page">
                  <wp:posOffset>4157688</wp:posOffset>
                </wp:positionH>
                <wp:positionV relativeFrom="paragraph">
                  <wp:posOffset>258371</wp:posOffset>
                </wp:positionV>
                <wp:extent cx="10795" cy="10795"/>
                <wp:effectExtent l="0" t="0" r="0" b="0"/>
                <wp:wrapNone/>
                <wp:docPr id="511" name="Graphic 511"/>
                <wp:cNvGraphicFramePr>
                  <a:graphicFrameLocks/>
                </wp:cNvGraphicFramePr>
                <a:graphic>
                  <a:graphicData uri="http://schemas.microsoft.com/office/word/2010/wordprocessingShape">
                    <wps:wsp>
                      <wps:cNvPr id="511" name="Graphic 511"/>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7.377014pt;margin-top:20.344187pt;width:.833pt;height:.833pt;mso-position-horizontal-relative:page;mso-position-vertical-relative:paragraph;z-index:-17914880" id="docshape511"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02112">
                <wp:simplePos x="0" y="0"/>
                <wp:positionH relativeFrom="page">
                  <wp:posOffset>4482210</wp:posOffset>
                </wp:positionH>
                <wp:positionV relativeFrom="paragraph">
                  <wp:posOffset>258371</wp:posOffset>
                </wp:positionV>
                <wp:extent cx="10795" cy="10795"/>
                <wp:effectExtent l="0" t="0" r="0" b="0"/>
                <wp:wrapNone/>
                <wp:docPr id="512" name="Graphic 512"/>
                <wp:cNvGraphicFramePr>
                  <a:graphicFrameLocks/>
                </wp:cNvGraphicFramePr>
                <a:graphic>
                  <a:graphicData uri="http://schemas.microsoft.com/office/word/2010/wordprocessingShape">
                    <wps:wsp>
                      <wps:cNvPr id="512" name="Graphic 512"/>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2.929993pt;margin-top:20.344187pt;width:.833pt;height:.833pt;mso-position-horizontal-relative:page;mso-position-vertical-relative:paragraph;z-index:-17914368" id="docshape512"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02624">
                <wp:simplePos x="0" y="0"/>
                <wp:positionH relativeFrom="page">
                  <wp:posOffset>4806734</wp:posOffset>
                </wp:positionH>
                <wp:positionV relativeFrom="paragraph">
                  <wp:posOffset>258371</wp:posOffset>
                </wp:positionV>
                <wp:extent cx="10795" cy="10795"/>
                <wp:effectExtent l="0" t="0" r="0" b="0"/>
                <wp:wrapNone/>
                <wp:docPr id="513" name="Graphic 513"/>
                <wp:cNvGraphicFramePr>
                  <a:graphicFrameLocks/>
                </wp:cNvGraphicFramePr>
                <a:graphic>
                  <a:graphicData uri="http://schemas.microsoft.com/office/word/2010/wordprocessingShape">
                    <wps:wsp>
                      <wps:cNvPr id="513" name="Graphic 513"/>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8.483002pt;margin-top:20.344187pt;width:.833pt;height:.833pt;mso-position-horizontal-relative:page;mso-position-vertical-relative:paragraph;z-index:-17913856" id="docshape513"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03136">
                <wp:simplePos x="0" y="0"/>
                <wp:positionH relativeFrom="page">
                  <wp:posOffset>5131257</wp:posOffset>
                </wp:positionH>
                <wp:positionV relativeFrom="paragraph">
                  <wp:posOffset>258371</wp:posOffset>
                </wp:positionV>
                <wp:extent cx="10795" cy="10795"/>
                <wp:effectExtent l="0" t="0" r="0" b="0"/>
                <wp:wrapNone/>
                <wp:docPr id="514" name="Graphic 514"/>
                <wp:cNvGraphicFramePr>
                  <a:graphicFrameLocks/>
                </wp:cNvGraphicFramePr>
                <a:graphic>
                  <a:graphicData uri="http://schemas.microsoft.com/office/word/2010/wordprocessingShape">
                    <wps:wsp>
                      <wps:cNvPr id="514" name="Graphic 514"/>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4.036011pt;margin-top:20.344187pt;width:.833pt;height:.833pt;mso-position-horizontal-relative:page;mso-position-vertical-relative:paragraph;z-index:-17913344" id="docshape514"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03648">
                <wp:simplePos x="0" y="0"/>
                <wp:positionH relativeFrom="page">
                  <wp:posOffset>5455780</wp:posOffset>
                </wp:positionH>
                <wp:positionV relativeFrom="paragraph">
                  <wp:posOffset>258371</wp:posOffset>
                </wp:positionV>
                <wp:extent cx="10795" cy="10795"/>
                <wp:effectExtent l="0" t="0" r="0" b="0"/>
                <wp:wrapNone/>
                <wp:docPr id="515" name="Graphic 515"/>
                <wp:cNvGraphicFramePr>
                  <a:graphicFrameLocks/>
                </wp:cNvGraphicFramePr>
                <a:graphic>
                  <a:graphicData uri="http://schemas.microsoft.com/office/word/2010/wordprocessingShape">
                    <wps:wsp>
                      <wps:cNvPr id="515" name="Graphic 515"/>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9.588989pt;margin-top:20.344187pt;width:.833pt;height:.833pt;mso-position-horizontal-relative:page;mso-position-vertical-relative:paragraph;z-index:-17912832" id="docshape515"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04160">
                <wp:simplePos x="0" y="0"/>
                <wp:positionH relativeFrom="page">
                  <wp:posOffset>5780303</wp:posOffset>
                </wp:positionH>
                <wp:positionV relativeFrom="paragraph">
                  <wp:posOffset>258371</wp:posOffset>
                </wp:positionV>
                <wp:extent cx="10795" cy="10795"/>
                <wp:effectExtent l="0" t="0" r="0" b="0"/>
                <wp:wrapNone/>
                <wp:docPr id="516" name="Graphic 516"/>
                <wp:cNvGraphicFramePr>
                  <a:graphicFrameLocks/>
                </wp:cNvGraphicFramePr>
                <a:graphic>
                  <a:graphicData uri="http://schemas.microsoft.com/office/word/2010/wordprocessingShape">
                    <wps:wsp>
                      <wps:cNvPr id="516" name="Graphic 516"/>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5.141998pt;margin-top:20.344187pt;width:.833pt;height:.833pt;mso-position-horizontal-relative:page;mso-position-vertical-relative:paragraph;z-index:-17912320" id="docshape516"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04672">
                <wp:simplePos x="0" y="0"/>
                <wp:positionH relativeFrom="page">
                  <wp:posOffset>6104826</wp:posOffset>
                </wp:positionH>
                <wp:positionV relativeFrom="paragraph">
                  <wp:posOffset>258371</wp:posOffset>
                </wp:positionV>
                <wp:extent cx="10795" cy="10795"/>
                <wp:effectExtent l="0" t="0" r="0" b="0"/>
                <wp:wrapNone/>
                <wp:docPr id="517" name="Graphic 517"/>
                <wp:cNvGraphicFramePr>
                  <a:graphicFrameLocks/>
                </wp:cNvGraphicFramePr>
                <a:graphic>
                  <a:graphicData uri="http://schemas.microsoft.com/office/word/2010/wordprocessingShape">
                    <wps:wsp>
                      <wps:cNvPr id="517" name="Graphic 517"/>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0.695007pt;margin-top:20.344187pt;width:.833pt;height:.833pt;mso-position-horizontal-relative:page;mso-position-vertical-relative:paragraph;z-index:-17911808" id="docshape517" filled="true" fillcolor="#000000" stroked="false">
                <v:fill type="solid"/>
                <w10:wrap type="none"/>
              </v:rect>
            </w:pict>
          </mc:Fallback>
        </mc:AlternateContent>
      </w:r>
      <w:r>
        <w:rPr>
          <w:sz w:val="34"/>
        </w:rPr>
        <w:t>Berlin,</w:t>
      </w:r>
      <w:r>
        <w:rPr>
          <w:spacing w:val="21"/>
          <w:sz w:val="34"/>
        </w:rPr>
        <w:t> </w:t>
      </w:r>
      <w:r>
        <w:rPr>
          <w:sz w:val="34"/>
        </w:rPr>
        <w:t>10.</w:t>
      </w:r>
      <w:r>
        <w:rPr>
          <w:spacing w:val="14"/>
          <w:sz w:val="34"/>
        </w:rPr>
        <w:t> </w:t>
      </w:r>
      <w:r>
        <w:rPr>
          <w:sz w:val="34"/>
        </w:rPr>
        <w:t>Dezember</w:t>
      </w:r>
      <w:r>
        <w:rPr>
          <w:spacing w:val="10"/>
          <w:sz w:val="34"/>
        </w:rPr>
        <w:t> </w:t>
      </w:r>
      <w:r>
        <w:rPr>
          <w:spacing w:val="-4"/>
          <w:sz w:val="34"/>
        </w:rPr>
        <w:t>1908</w:t>
      </w:r>
      <w:r>
        <w:rPr>
          <w:sz w:val="34"/>
        </w:rPr>
        <w:tab/>
      </w:r>
      <w:r>
        <w:rPr>
          <w:spacing w:val="-5"/>
          <w:sz w:val="34"/>
        </w:rPr>
        <w:t>141</w:t>
      </w:r>
    </w:p>
    <w:p>
      <w:pPr>
        <w:spacing w:line="232" w:lineRule="auto" w:before="74"/>
        <w:ind w:left="822" w:right="267" w:firstLine="14"/>
        <w:jc w:val="both"/>
        <w:rPr>
          <w:sz w:val="34"/>
        </w:rPr>
      </w:pPr>
      <w:r>
        <w:rPr>
          <w:sz w:val="34"/>
        </w:rPr>
        <w:t>Aberglauben</w:t>
      </w:r>
      <w:r>
        <w:rPr>
          <w:spacing w:val="-7"/>
          <w:sz w:val="34"/>
        </w:rPr>
        <w:t> </w:t>
      </w:r>
      <w:r>
        <w:rPr>
          <w:sz w:val="34"/>
        </w:rPr>
        <w:t>gibt</w:t>
      </w:r>
      <w:r>
        <w:rPr>
          <w:spacing w:val="-20"/>
          <w:sz w:val="34"/>
        </w:rPr>
        <w:t> </w:t>
      </w:r>
      <w:r>
        <w:rPr>
          <w:sz w:val="34"/>
        </w:rPr>
        <w:t>es</w:t>
      </w:r>
      <w:r>
        <w:rPr>
          <w:spacing w:val="-4"/>
          <w:sz w:val="34"/>
        </w:rPr>
        <w:t> </w:t>
      </w:r>
      <w:r>
        <w:rPr>
          <w:sz w:val="34"/>
        </w:rPr>
        <w:t>auch</w:t>
      </w:r>
      <w:r>
        <w:rPr>
          <w:spacing w:val="-20"/>
          <w:sz w:val="34"/>
        </w:rPr>
        <w:t> </w:t>
      </w:r>
      <w:r>
        <w:rPr>
          <w:sz w:val="34"/>
        </w:rPr>
        <w:t>heute,</w:t>
      </w:r>
      <w:r>
        <w:rPr>
          <w:spacing w:val="-4"/>
          <w:sz w:val="34"/>
        </w:rPr>
        <w:t> </w:t>
      </w:r>
      <w:r>
        <w:rPr>
          <w:sz w:val="34"/>
        </w:rPr>
        <w:t>ebenso</w:t>
      </w:r>
      <w:r>
        <w:rPr>
          <w:spacing w:val="-11"/>
          <w:sz w:val="34"/>
        </w:rPr>
        <w:t> </w:t>
      </w:r>
      <w:r>
        <w:rPr>
          <w:sz w:val="34"/>
        </w:rPr>
        <w:t>wie</w:t>
      </w:r>
      <w:r>
        <w:rPr>
          <w:spacing w:val="-20"/>
          <w:sz w:val="34"/>
        </w:rPr>
        <w:t> </w:t>
      </w:r>
      <w:r>
        <w:rPr>
          <w:sz w:val="34"/>
        </w:rPr>
        <w:t>Moderichtungen oder Schlagworte. Wichtige Rhythmen am Beispiel der Lungenentzündung. In manchen Bauernregeln stecken tiefe Weisheiten. Durch Regelung des Atemrhythmus kann das erzeugt</w:t>
      </w:r>
      <w:r>
        <w:rPr>
          <w:spacing w:val="-1"/>
          <w:sz w:val="34"/>
        </w:rPr>
        <w:t> </w:t>
      </w:r>
      <w:r>
        <w:rPr>
          <w:sz w:val="34"/>
        </w:rPr>
        <w:t>werden, was man den Stein der</w:t>
      </w:r>
      <w:r>
        <w:rPr>
          <w:spacing w:val="-5"/>
          <w:sz w:val="34"/>
        </w:rPr>
        <w:t> </w:t>
      </w:r>
      <w:r>
        <w:rPr>
          <w:sz w:val="34"/>
        </w:rPr>
        <w:t>Weisen</w:t>
      </w:r>
      <w:r>
        <w:rPr>
          <w:spacing w:val="-1"/>
          <w:sz w:val="34"/>
        </w:rPr>
        <w:t> </w:t>
      </w:r>
      <w:r>
        <w:rPr>
          <w:sz w:val="34"/>
        </w:rPr>
        <w:t>nannte. Rai- mundus Lullus</w:t>
      </w:r>
      <w:r>
        <w:rPr>
          <w:spacing w:val="-8"/>
          <w:sz w:val="34"/>
        </w:rPr>
        <w:t> </w:t>
      </w:r>
      <w:r>
        <w:rPr>
          <w:sz w:val="34"/>
        </w:rPr>
        <w:t>war</w:t>
      </w:r>
      <w:r>
        <w:rPr>
          <w:spacing w:val="-20"/>
          <w:sz w:val="34"/>
        </w:rPr>
        <w:t> </w:t>
      </w:r>
      <w:r>
        <w:rPr>
          <w:sz w:val="34"/>
        </w:rPr>
        <w:t>einer</w:t>
      </w:r>
      <w:r>
        <w:rPr>
          <w:spacing w:val="-20"/>
          <w:sz w:val="34"/>
        </w:rPr>
        <w:t> </w:t>
      </w:r>
      <w:r>
        <w:rPr>
          <w:sz w:val="34"/>
        </w:rPr>
        <w:t>der</w:t>
      </w:r>
      <w:r>
        <w:rPr>
          <w:spacing w:val="-22"/>
          <w:sz w:val="34"/>
        </w:rPr>
        <w:t> </w:t>
      </w:r>
      <w:r>
        <w:rPr>
          <w:sz w:val="34"/>
        </w:rPr>
        <w:t>Weisesten</w:t>
      </w:r>
      <w:r>
        <w:rPr>
          <w:spacing w:val="-20"/>
          <w:sz w:val="34"/>
        </w:rPr>
        <w:t> </w:t>
      </w:r>
      <w:r>
        <w:rPr>
          <w:sz w:val="34"/>
        </w:rPr>
        <w:t>seines</w:t>
      </w:r>
      <w:r>
        <w:rPr>
          <w:spacing w:val="-8"/>
          <w:sz w:val="34"/>
        </w:rPr>
        <w:t> </w:t>
      </w:r>
      <w:r>
        <w:rPr>
          <w:sz w:val="34"/>
        </w:rPr>
        <w:t>Zeitalters.</w:t>
      </w:r>
      <w:r>
        <w:rPr>
          <w:spacing w:val="-1"/>
          <w:sz w:val="34"/>
        </w:rPr>
        <w:t> </w:t>
      </w:r>
      <w:r>
        <w:rPr>
          <w:sz w:val="34"/>
        </w:rPr>
        <w:t>Die theosophische Weisheit wurde durch </w:t>
      </w:r>
      <w:r>
        <w:rPr>
          <w:spacing w:val="15"/>
          <w:sz w:val="34"/>
        </w:rPr>
        <w:t>H.P.</w:t>
      </w:r>
      <w:r>
        <w:rPr>
          <w:spacing w:val="15"/>
          <w:sz w:val="34"/>
        </w:rPr>
        <w:t> </w:t>
      </w:r>
      <w:r>
        <w:rPr>
          <w:sz w:val="34"/>
        </w:rPr>
        <w:t>Blavatsky ge- schaut. Solange der Mensch nicht zur Erkenntnis der geisti- gen Urgründe</w:t>
      </w:r>
      <w:r>
        <w:rPr>
          <w:spacing w:val="-6"/>
          <w:sz w:val="34"/>
        </w:rPr>
        <w:t> </w:t>
      </w:r>
      <w:r>
        <w:rPr>
          <w:sz w:val="34"/>
        </w:rPr>
        <w:t>des Daseins gelangt</w:t>
      </w:r>
      <w:r>
        <w:rPr>
          <w:spacing w:val="-6"/>
          <w:sz w:val="34"/>
        </w:rPr>
        <w:t> </w:t>
      </w:r>
      <w:r>
        <w:rPr>
          <w:sz w:val="34"/>
        </w:rPr>
        <w:t>ist, lebt</w:t>
      </w:r>
      <w:r>
        <w:rPr>
          <w:spacing w:val="-3"/>
          <w:sz w:val="34"/>
        </w:rPr>
        <w:t> </w:t>
      </w:r>
      <w:r>
        <w:rPr>
          <w:sz w:val="34"/>
        </w:rPr>
        <w:t>in ihm ein gewis- ser Bedarf an Aberglauben. Heilung des Aberglaubens ist erst möglich durch ein Sich-Erheben zu einem höheren Standpunkt, von dem aus die Welt in ihren geistigen Unter- gründen überschaubar wird.</w:t>
      </w:r>
    </w:p>
    <w:p>
      <w:pPr>
        <w:tabs>
          <w:tab w:pos="8608" w:val="left" w:leader="none"/>
        </w:tabs>
        <w:spacing w:line="300" w:lineRule="auto" w:before="974"/>
        <w:ind w:left="812" w:right="288" w:hanging="740"/>
        <w:jc w:val="both"/>
        <w:rPr>
          <w:sz w:val="34"/>
        </w:rPr>
      </w:pPr>
      <w:r>
        <w:rPr>
          <w:sz w:val="34"/>
        </w:rPr>
        <mc:AlternateContent>
          <mc:Choice Requires="wps">
            <w:drawing>
              <wp:anchor distT="0" distB="0" distL="0" distR="0" allowOverlap="1" layoutInCell="1" locked="0" behindDoc="0" simplePos="0" relativeHeight="15891456">
                <wp:simplePos x="0" y="0"/>
                <wp:positionH relativeFrom="page">
                  <wp:posOffset>3488093</wp:posOffset>
                </wp:positionH>
                <wp:positionV relativeFrom="paragraph">
                  <wp:posOffset>1120791</wp:posOffset>
                </wp:positionV>
                <wp:extent cx="10795" cy="10795"/>
                <wp:effectExtent l="0" t="0" r="0" b="0"/>
                <wp:wrapNone/>
                <wp:docPr id="518" name="Graphic 518"/>
                <wp:cNvGraphicFramePr>
                  <a:graphicFrameLocks/>
                </wp:cNvGraphicFramePr>
                <a:graphic>
                  <a:graphicData uri="http://schemas.microsoft.com/office/word/2010/wordprocessingShape">
                    <wps:wsp>
                      <wps:cNvPr id="518" name="Graphic 518"/>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4.653015pt;margin-top:88.251282pt;width:.833pt;height:.833pt;mso-position-horizontal-relative:page;mso-position-vertical-relative:paragraph;z-index:15891456" id="docshape518" filled="true" fillcolor="#000000" stroked="false">
                <v:fill type="solid"/>
                <w10:wrap type="none"/>
              </v:rect>
            </w:pict>
          </mc:Fallback>
        </mc:AlternateContent>
      </w:r>
      <w:r>
        <w:rPr>
          <w:sz w:val="34"/>
        </w:rPr>
        <mc:AlternateContent>
          <mc:Choice Requires="wps">
            <w:drawing>
              <wp:anchor distT="0" distB="0" distL="0" distR="0" allowOverlap="1" layoutInCell="1" locked="0" behindDoc="0" simplePos="0" relativeHeight="15891968">
                <wp:simplePos x="0" y="0"/>
                <wp:positionH relativeFrom="page">
                  <wp:posOffset>3812831</wp:posOffset>
                </wp:positionH>
                <wp:positionV relativeFrom="paragraph">
                  <wp:posOffset>1120791</wp:posOffset>
                </wp:positionV>
                <wp:extent cx="10795" cy="10795"/>
                <wp:effectExtent l="0" t="0" r="0" b="0"/>
                <wp:wrapNone/>
                <wp:docPr id="519" name="Graphic 519"/>
                <wp:cNvGraphicFramePr>
                  <a:graphicFrameLocks/>
                </wp:cNvGraphicFramePr>
                <a:graphic>
                  <a:graphicData uri="http://schemas.microsoft.com/office/word/2010/wordprocessingShape">
                    <wps:wsp>
                      <wps:cNvPr id="519" name="Graphic 519"/>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0.222992pt;margin-top:88.251282pt;width:.833pt;height:.833pt;mso-position-horizontal-relative:page;mso-position-vertical-relative:paragraph;z-index:15891968" id="docshape519" filled="true" fillcolor="#000000" stroked="false">
                <v:fill type="solid"/>
                <w10:wrap type="none"/>
              </v:rect>
            </w:pict>
          </mc:Fallback>
        </mc:AlternateContent>
      </w:r>
      <w:r>
        <w:rPr>
          <w:sz w:val="34"/>
        </w:rPr>
        <mc:AlternateContent>
          <mc:Choice Requires="wps">
            <w:drawing>
              <wp:anchor distT="0" distB="0" distL="0" distR="0" allowOverlap="1" layoutInCell="1" locked="0" behindDoc="0" simplePos="0" relativeHeight="15892480">
                <wp:simplePos x="0" y="0"/>
                <wp:positionH relativeFrom="page">
                  <wp:posOffset>4137571</wp:posOffset>
                </wp:positionH>
                <wp:positionV relativeFrom="paragraph">
                  <wp:posOffset>1120791</wp:posOffset>
                </wp:positionV>
                <wp:extent cx="10795" cy="10795"/>
                <wp:effectExtent l="0" t="0" r="0" b="0"/>
                <wp:wrapNone/>
                <wp:docPr id="520" name="Graphic 520"/>
                <wp:cNvGraphicFramePr>
                  <a:graphicFrameLocks/>
                </wp:cNvGraphicFramePr>
                <a:graphic>
                  <a:graphicData uri="http://schemas.microsoft.com/office/word/2010/wordprocessingShape">
                    <wps:wsp>
                      <wps:cNvPr id="520" name="Graphic 520"/>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5.792999pt;margin-top:88.251282pt;width:.833pt;height:.833pt;mso-position-horizontal-relative:page;mso-position-vertical-relative:paragraph;z-index:15892480" id="docshape520" filled="true" fillcolor="#000000" stroked="false">
                <v:fill type="solid"/>
                <w10:wrap type="none"/>
              </v:rect>
            </w:pict>
          </mc:Fallback>
        </mc:AlternateContent>
      </w:r>
      <w:r>
        <w:rPr>
          <w:sz w:val="34"/>
        </w:rPr>
        <mc:AlternateContent>
          <mc:Choice Requires="wps">
            <w:drawing>
              <wp:anchor distT="0" distB="0" distL="0" distR="0" allowOverlap="1" layoutInCell="1" locked="0" behindDoc="0" simplePos="0" relativeHeight="15892992">
                <wp:simplePos x="0" y="0"/>
                <wp:positionH relativeFrom="page">
                  <wp:posOffset>4462310</wp:posOffset>
                </wp:positionH>
                <wp:positionV relativeFrom="paragraph">
                  <wp:posOffset>1120791</wp:posOffset>
                </wp:positionV>
                <wp:extent cx="10795" cy="10795"/>
                <wp:effectExtent l="0" t="0" r="0" b="0"/>
                <wp:wrapNone/>
                <wp:docPr id="521" name="Graphic 521"/>
                <wp:cNvGraphicFramePr>
                  <a:graphicFrameLocks/>
                </wp:cNvGraphicFramePr>
                <a:graphic>
                  <a:graphicData uri="http://schemas.microsoft.com/office/word/2010/wordprocessingShape">
                    <wps:wsp>
                      <wps:cNvPr id="521" name="Graphic 521"/>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1.363007pt;margin-top:88.251282pt;width:.833pt;height:.833pt;mso-position-horizontal-relative:page;mso-position-vertical-relative:paragraph;z-index:15892992" id="docshape521" filled="true" fillcolor="#000000" stroked="false">
                <v:fill type="solid"/>
                <w10:wrap type="none"/>
              </v:rect>
            </w:pict>
          </mc:Fallback>
        </mc:AlternateContent>
      </w:r>
      <w:r>
        <w:rPr>
          <w:sz w:val="34"/>
        </w:rPr>
        <mc:AlternateContent>
          <mc:Choice Requires="wps">
            <w:drawing>
              <wp:anchor distT="0" distB="0" distL="0" distR="0" allowOverlap="1" layoutInCell="1" locked="0" behindDoc="0" simplePos="0" relativeHeight="15893504">
                <wp:simplePos x="0" y="0"/>
                <wp:positionH relativeFrom="page">
                  <wp:posOffset>4787049</wp:posOffset>
                </wp:positionH>
                <wp:positionV relativeFrom="paragraph">
                  <wp:posOffset>1120791</wp:posOffset>
                </wp:positionV>
                <wp:extent cx="10795" cy="10795"/>
                <wp:effectExtent l="0" t="0" r="0" b="0"/>
                <wp:wrapNone/>
                <wp:docPr id="522" name="Graphic 522"/>
                <wp:cNvGraphicFramePr>
                  <a:graphicFrameLocks/>
                </wp:cNvGraphicFramePr>
                <a:graphic>
                  <a:graphicData uri="http://schemas.microsoft.com/office/word/2010/wordprocessingShape">
                    <wps:wsp>
                      <wps:cNvPr id="522" name="Graphic 522"/>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6.933014pt;margin-top:88.251282pt;width:.833pt;height:.833pt;mso-position-horizontal-relative:page;mso-position-vertical-relative:paragraph;z-index:15893504" id="docshape522" filled="true" fillcolor="#000000" stroked="false">
                <v:fill type="solid"/>
                <w10:wrap type="none"/>
              </v:rect>
            </w:pict>
          </mc:Fallback>
        </mc:AlternateContent>
      </w:r>
      <w:r>
        <w:rPr>
          <w:sz w:val="34"/>
        </w:rPr>
        <mc:AlternateContent>
          <mc:Choice Requires="wps">
            <w:drawing>
              <wp:anchor distT="0" distB="0" distL="0" distR="0" allowOverlap="1" layoutInCell="1" locked="0" behindDoc="0" simplePos="0" relativeHeight="15894016">
                <wp:simplePos x="0" y="0"/>
                <wp:positionH relativeFrom="page">
                  <wp:posOffset>5111787</wp:posOffset>
                </wp:positionH>
                <wp:positionV relativeFrom="paragraph">
                  <wp:posOffset>1120791</wp:posOffset>
                </wp:positionV>
                <wp:extent cx="10795" cy="10795"/>
                <wp:effectExtent l="0" t="0" r="0" b="0"/>
                <wp:wrapNone/>
                <wp:docPr id="523" name="Graphic 523"/>
                <wp:cNvGraphicFramePr>
                  <a:graphicFrameLocks/>
                </wp:cNvGraphicFramePr>
                <a:graphic>
                  <a:graphicData uri="http://schemas.microsoft.com/office/word/2010/wordprocessingShape">
                    <wps:wsp>
                      <wps:cNvPr id="523" name="Graphic 523"/>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2.502991pt;margin-top:88.251282pt;width:.833pt;height:.833pt;mso-position-horizontal-relative:page;mso-position-vertical-relative:paragraph;z-index:15894016" id="docshape523" filled="true" fillcolor="#000000" stroked="false">
                <v:fill type="solid"/>
                <w10:wrap type="none"/>
              </v:rect>
            </w:pict>
          </mc:Fallback>
        </mc:AlternateContent>
      </w:r>
      <w:r>
        <w:rPr>
          <w:sz w:val="34"/>
        </w:rPr>
        <mc:AlternateContent>
          <mc:Choice Requires="wps">
            <w:drawing>
              <wp:anchor distT="0" distB="0" distL="0" distR="0" allowOverlap="1" layoutInCell="1" locked="0" behindDoc="0" simplePos="0" relativeHeight="15894528">
                <wp:simplePos x="0" y="0"/>
                <wp:positionH relativeFrom="page">
                  <wp:posOffset>5436527</wp:posOffset>
                </wp:positionH>
                <wp:positionV relativeFrom="paragraph">
                  <wp:posOffset>1120791</wp:posOffset>
                </wp:positionV>
                <wp:extent cx="10795" cy="10795"/>
                <wp:effectExtent l="0" t="0" r="0" b="0"/>
                <wp:wrapNone/>
                <wp:docPr id="524" name="Graphic 524"/>
                <wp:cNvGraphicFramePr>
                  <a:graphicFrameLocks/>
                </wp:cNvGraphicFramePr>
                <a:graphic>
                  <a:graphicData uri="http://schemas.microsoft.com/office/word/2010/wordprocessingShape">
                    <wps:wsp>
                      <wps:cNvPr id="524" name="Graphic 524"/>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8.072998pt;margin-top:88.251282pt;width:.833pt;height:.833pt;mso-position-horizontal-relative:page;mso-position-vertical-relative:paragraph;z-index:15894528" id="docshape524" filled="true" fillcolor="#000000" stroked="false">
                <v:fill type="solid"/>
                <w10:wrap type="none"/>
              </v:rect>
            </w:pict>
          </mc:Fallback>
        </mc:AlternateContent>
      </w:r>
      <w:r>
        <w:rPr>
          <w:sz w:val="34"/>
        </w:rPr>
        <mc:AlternateContent>
          <mc:Choice Requires="wps">
            <w:drawing>
              <wp:anchor distT="0" distB="0" distL="0" distR="0" allowOverlap="1" layoutInCell="1" locked="0" behindDoc="0" simplePos="0" relativeHeight="15895040">
                <wp:simplePos x="0" y="0"/>
                <wp:positionH relativeFrom="page">
                  <wp:posOffset>5761266</wp:posOffset>
                </wp:positionH>
                <wp:positionV relativeFrom="paragraph">
                  <wp:posOffset>1120791</wp:posOffset>
                </wp:positionV>
                <wp:extent cx="10795" cy="10795"/>
                <wp:effectExtent l="0" t="0" r="0" b="0"/>
                <wp:wrapNone/>
                <wp:docPr id="525" name="Graphic 525"/>
                <wp:cNvGraphicFramePr>
                  <a:graphicFrameLocks/>
                </wp:cNvGraphicFramePr>
                <a:graphic>
                  <a:graphicData uri="http://schemas.microsoft.com/office/word/2010/wordprocessingShape">
                    <wps:wsp>
                      <wps:cNvPr id="525" name="Graphic 525"/>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3.643005pt;margin-top:88.251282pt;width:.833pt;height:.833pt;mso-position-horizontal-relative:page;mso-position-vertical-relative:paragraph;z-index:15895040" id="docshape525" filled="true" fillcolor="#000000" stroked="false">
                <v:fill type="solid"/>
                <w10:wrap type="none"/>
              </v:rect>
            </w:pict>
          </mc:Fallback>
        </mc:AlternateContent>
      </w:r>
      <w:r>
        <w:rPr>
          <w:sz w:val="34"/>
        </w:rPr>
        <mc:AlternateContent>
          <mc:Choice Requires="wps">
            <w:drawing>
              <wp:anchor distT="0" distB="0" distL="0" distR="0" allowOverlap="1" layoutInCell="1" locked="0" behindDoc="0" simplePos="0" relativeHeight="15895552">
                <wp:simplePos x="0" y="0"/>
                <wp:positionH relativeFrom="page">
                  <wp:posOffset>6086005</wp:posOffset>
                </wp:positionH>
                <wp:positionV relativeFrom="paragraph">
                  <wp:posOffset>1120791</wp:posOffset>
                </wp:positionV>
                <wp:extent cx="10795" cy="10795"/>
                <wp:effectExtent l="0" t="0" r="0" b="0"/>
                <wp:wrapNone/>
                <wp:docPr id="526" name="Graphic 526"/>
                <wp:cNvGraphicFramePr>
                  <a:graphicFrameLocks/>
                </wp:cNvGraphicFramePr>
                <a:graphic>
                  <a:graphicData uri="http://schemas.microsoft.com/office/word/2010/wordprocessingShape">
                    <wps:wsp>
                      <wps:cNvPr id="526" name="Graphic 526"/>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9.213013pt;margin-top:88.251282pt;width:.833pt;height:.833pt;mso-position-horizontal-relative:page;mso-position-vertical-relative:paragraph;z-index:15895552" id="docshape526" filled="true" fillcolor="#000000" stroked="false">
                <v:fill type="solid"/>
                <w10:wrap type="none"/>
              </v:rect>
            </w:pict>
          </mc:Fallback>
        </mc:AlternateContent>
      </w:r>
      <w:r>
        <w:rPr>
          <w:sz w:val="34"/>
        </w:rPr>
        <w:t>VIL </w:t>
      </w:r>
      <w:r>
        <w:rPr>
          <w:spacing w:val="15"/>
          <w:sz w:val="34"/>
        </w:rPr>
        <w:t>Ernährungsfragen</w:t>
      </w:r>
      <w:r>
        <w:rPr>
          <w:spacing w:val="15"/>
          <w:sz w:val="34"/>
        </w:rPr>
        <w:t> </w:t>
      </w:r>
      <w:r>
        <w:rPr>
          <w:sz w:val="34"/>
        </w:rPr>
        <w:t>im </w:t>
      </w:r>
      <w:r>
        <w:rPr>
          <w:spacing w:val="10"/>
          <w:sz w:val="34"/>
        </w:rPr>
        <w:t>Lichte</w:t>
      </w:r>
      <w:r>
        <w:rPr>
          <w:spacing w:val="10"/>
          <w:sz w:val="34"/>
        </w:rPr>
        <w:t> </w:t>
      </w:r>
      <w:r>
        <w:rPr>
          <w:spacing w:val="9"/>
          <w:sz w:val="34"/>
        </w:rPr>
        <w:t>der</w:t>
      </w:r>
      <w:r>
        <w:rPr>
          <w:spacing w:val="9"/>
          <w:sz w:val="34"/>
        </w:rPr>
        <w:t> </w:t>
      </w:r>
      <w:r>
        <w:rPr>
          <w:spacing w:val="10"/>
          <w:sz w:val="34"/>
        </w:rPr>
        <w:t>Geisteswissenschaft </w:t>
      </w:r>
      <w:r>
        <w:rPr>
          <w:sz w:val="34"/>
        </w:rPr>
        <w:t>Berlin,</w:t>
      </w:r>
      <w:r>
        <w:rPr>
          <w:spacing w:val="23"/>
          <w:sz w:val="34"/>
        </w:rPr>
        <w:t> </w:t>
      </w:r>
      <w:r>
        <w:rPr>
          <w:sz w:val="34"/>
        </w:rPr>
        <w:t>17.</w:t>
      </w:r>
      <w:r>
        <w:rPr>
          <w:spacing w:val="12"/>
          <w:sz w:val="34"/>
        </w:rPr>
        <w:t> </w:t>
      </w:r>
      <w:r>
        <w:rPr>
          <w:sz w:val="34"/>
        </w:rPr>
        <w:t>Dezember</w:t>
      </w:r>
      <w:r>
        <w:rPr>
          <w:spacing w:val="12"/>
          <w:sz w:val="34"/>
        </w:rPr>
        <w:t> </w:t>
      </w:r>
      <w:r>
        <w:rPr>
          <w:spacing w:val="-4"/>
          <w:sz w:val="34"/>
        </w:rPr>
        <w:t>1908</w:t>
      </w:r>
      <w:r>
        <w:rPr>
          <w:sz w:val="34"/>
        </w:rPr>
        <w:tab/>
      </w:r>
      <w:r>
        <w:rPr>
          <w:spacing w:val="-17"/>
          <w:sz w:val="34"/>
        </w:rPr>
        <w:t>168</w:t>
      </w:r>
    </w:p>
    <w:p>
      <w:pPr>
        <w:spacing w:line="358" w:lineRule="exact" w:before="0"/>
        <w:ind w:left="803" w:right="0" w:firstLine="0"/>
        <w:jc w:val="both"/>
        <w:rPr>
          <w:sz w:val="34"/>
        </w:rPr>
      </w:pPr>
      <w:r>
        <w:rPr>
          <w:sz w:val="34"/>
        </w:rPr>
        <w:t>Hinter</w:t>
      </w:r>
      <w:r>
        <w:rPr>
          <w:spacing w:val="41"/>
          <w:sz w:val="34"/>
        </w:rPr>
        <w:t> </w:t>
      </w:r>
      <w:r>
        <w:rPr>
          <w:sz w:val="34"/>
        </w:rPr>
        <w:t>allem</w:t>
      </w:r>
      <w:r>
        <w:rPr>
          <w:spacing w:val="39"/>
          <w:sz w:val="34"/>
        </w:rPr>
        <w:t> </w:t>
      </w:r>
      <w:r>
        <w:rPr>
          <w:sz w:val="34"/>
        </w:rPr>
        <w:t>Materiellen</w:t>
      </w:r>
      <w:r>
        <w:rPr>
          <w:spacing w:val="38"/>
          <w:sz w:val="34"/>
        </w:rPr>
        <w:t> </w:t>
      </w:r>
      <w:r>
        <w:rPr>
          <w:sz w:val="34"/>
        </w:rPr>
        <w:t>ist</w:t>
      </w:r>
      <w:r>
        <w:rPr>
          <w:spacing w:val="39"/>
          <w:sz w:val="34"/>
        </w:rPr>
        <w:t> </w:t>
      </w:r>
      <w:r>
        <w:rPr>
          <w:sz w:val="34"/>
        </w:rPr>
        <w:t>Geistiges.</w:t>
      </w:r>
      <w:r>
        <w:rPr>
          <w:spacing w:val="55"/>
          <w:sz w:val="34"/>
        </w:rPr>
        <w:t> </w:t>
      </w:r>
      <w:r>
        <w:rPr>
          <w:sz w:val="34"/>
        </w:rPr>
        <w:t>Durch</w:t>
      </w:r>
      <w:r>
        <w:rPr>
          <w:spacing w:val="42"/>
          <w:sz w:val="34"/>
        </w:rPr>
        <w:t> </w:t>
      </w:r>
      <w:r>
        <w:rPr>
          <w:sz w:val="34"/>
        </w:rPr>
        <w:t>die</w:t>
      </w:r>
      <w:r>
        <w:rPr>
          <w:spacing w:val="38"/>
          <w:sz w:val="34"/>
        </w:rPr>
        <w:t> </w:t>
      </w:r>
      <w:r>
        <w:rPr>
          <w:spacing w:val="-2"/>
          <w:sz w:val="34"/>
        </w:rPr>
        <w:t>Nahrung</w:t>
      </w:r>
    </w:p>
    <w:p>
      <w:pPr>
        <w:spacing w:line="232" w:lineRule="auto" w:before="4"/>
        <w:ind w:left="774" w:right="310" w:firstLine="19"/>
        <w:jc w:val="both"/>
        <w:rPr>
          <w:sz w:val="34"/>
        </w:rPr>
      </w:pPr>
      <w:r>
        <w:rPr>
          <w:sz w:val="34"/>
        </w:rPr>
        <w:t>nehmen</w:t>
      </w:r>
      <w:r>
        <w:rPr>
          <w:spacing w:val="-8"/>
          <w:sz w:val="34"/>
        </w:rPr>
        <w:t> </w:t>
      </w:r>
      <w:r>
        <w:rPr>
          <w:sz w:val="34"/>
        </w:rPr>
        <w:t>wir</w:t>
      </w:r>
      <w:r>
        <w:rPr>
          <w:spacing w:val="-3"/>
          <w:sz w:val="34"/>
        </w:rPr>
        <w:t> </w:t>
      </w:r>
      <w:r>
        <w:rPr>
          <w:sz w:val="34"/>
        </w:rPr>
        <w:t>nicht</w:t>
      </w:r>
      <w:r>
        <w:rPr>
          <w:spacing w:val="-13"/>
          <w:sz w:val="34"/>
        </w:rPr>
        <w:t> </w:t>
      </w:r>
      <w:r>
        <w:rPr>
          <w:sz w:val="34"/>
        </w:rPr>
        <w:t>nur</w:t>
      </w:r>
      <w:r>
        <w:rPr>
          <w:spacing w:val="-17"/>
          <w:sz w:val="34"/>
        </w:rPr>
        <w:t> </w:t>
      </w:r>
      <w:r>
        <w:rPr>
          <w:sz w:val="34"/>
        </w:rPr>
        <w:t>Materielles auf, sondern auch</w:t>
      </w:r>
      <w:r>
        <w:rPr>
          <w:spacing w:val="-8"/>
          <w:sz w:val="34"/>
        </w:rPr>
        <w:t> </w:t>
      </w:r>
      <w:r>
        <w:rPr>
          <w:sz w:val="34"/>
        </w:rPr>
        <w:t>das, was geistig dahinter ist. Wie muß die Ernährung des Menschen sein, damit er Herr wird über das, was in ihm vorgeht? Die Organe des physischen Leibes, die zur Ernährung</w:t>
      </w:r>
      <w:r>
        <w:rPr>
          <w:spacing w:val="-3"/>
          <w:sz w:val="34"/>
        </w:rPr>
        <w:t> </w:t>
      </w:r>
      <w:r>
        <w:rPr>
          <w:sz w:val="34"/>
        </w:rPr>
        <w:t>und Fort- pflanzung dienen, die</w:t>
      </w:r>
      <w:r>
        <w:rPr>
          <w:spacing w:val="-9"/>
          <w:sz w:val="34"/>
        </w:rPr>
        <w:t> </w:t>
      </w:r>
      <w:r>
        <w:rPr>
          <w:sz w:val="34"/>
        </w:rPr>
        <w:t>Drüsen, sind der äußere</w:t>
      </w:r>
      <w:r>
        <w:rPr>
          <w:spacing w:val="-4"/>
          <w:sz w:val="34"/>
        </w:rPr>
        <w:t> </w:t>
      </w:r>
      <w:r>
        <w:rPr>
          <w:sz w:val="34"/>
        </w:rPr>
        <w:t>Ausdruck des Ätherleibes; Ausdruck des Astralleibes ist das Nervensy- stem, Ausdruck</w:t>
      </w:r>
      <w:r>
        <w:rPr>
          <w:spacing w:val="-6"/>
          <w:sz w:val="34"/>
        </w:rPr>
        <w:t> </w:t>
      </w:r>
      <w:r>
        <w:rPr>
          <w:sz w:val="34"/>
        </w:rPr>
        <w:t>des</w:t>
      </w:r>
      <w:r>
        <w:rPr>
          <w:spacing w:val="-6"/>
          <w:sz w:val="34"/>
        </w:rPr>
        <w:t> </w:t>
      </w:r>
      <w:r>
        <w:rPr>
          <w:sz w:val="34"/>
        </w:rPr>
        <w:t>Ich</w:t>
      </w:r>
      <w:r>
        <w:rPr>
          <w:spacing w:val="-6"/>
          <w:sz w:val="34"/>
        </w:rPr>
        <w:t> </w:t>
      </w:r>
      <w:r>
        <w:rPr>
          <w:sz w:val="34"/>
        </w:rPr>
        <w:t>das</w:t>
      </w:r>
      <w:r>
        <w:rPr>
          <w:spacing w:val="-6"/>
          <w:sz w:val="34"/>
        </w:rPr>
        <w:t> </w:t>
      </w:r>
      <w:r>
        <w:rPr>
          <w:sz w:val="34"/>
        </w:rPr>
        <w:t>Blut.</w:t>
      </w:r>
      <w:r>
        <w:rPr>
          <w:spacing w:val="-1"/>
          <w:sz w:val="34"/>
        </w:rPr>
        <w:t> </w:t>
      </w:r>
      <w:r>
        <w:rPr>
          <w:sz w:val="34"/>
        </w:rPr>
        <w:t>Pflanze</w:t>
      </w:r>
      <w:r>
        <w:rPr>
          <w:spacing w:val="-18"/>
          <w:sz w:val="34"/>
        </w:rPr>
        <w:t> </w:t>
      </w:r>
      <w:r>
        <w:rPr>
          <w:sz w:val="34"/>
        </w:rPr>
        <w:t>und</w:t>
      </w:r>
      <w:r>
        <w:rPr>
          <w:spacing w:val="-18"/>
          <w:sz w:val="34"/>
        </w:rPr>
        <w:t> </w:t>
      </w:r>
      <w:r>
        <w:rPr>
          <w:sz w:val="34"/>
        </w:rPr>
        <w:t>Mensch</w:t>
      </w:r>
      <w:r>
        <w:rPr>
          <w:spacing w:val="-1"/>
          <w:sz w:val="34"/>
        </w:rPr>
        <w:t> </w:t>
      </w:r>
      <w:r>
        <w:rPr>
          <w:sz w:val="34"/>
        </w:rPr>
        <w:t>stehen in einer Wechselwirkung durch den Atemprozeß. Die Pflanze braucht das Sonnenlicht zum Aufbau, der</w:t>
      </w:r>
      <w:r>
        <w:rPr>
          <w:spacing w:val="-1"/>
          <w:sz w:val="34"/>
        </w:rPr>
        <w:t> </w:t>
      </w:r>
      <w:r>
        <w:rPr>
          <w:sz w:val="34"/>
        </w:rPr>
        <w:t>Astralleib ist</w:t>
      </w:r>
      <w:r>
        <w:rPr>
          <w:spacing w:val="-2"/>
          <w:sz w:val="34"/>
        </w:rPr>
        <w:t> </w:t>
      </w:r>
      <w:r>
        <w:rPr>
          <w:sz w:val="34"/>
        </w:rPr>
        <w:t>ein geistiger</w:t>
      </w:r>
      <w:r>
        <w:rPr>
          <w:spacing w:val="-5"/>
          <w:sz w:val="34"/>
        </w:rPr>
        <w:t> </w:t>
      </w:r>
      <w:r>
        <w:rPr>
          <w:sz w:val="34"/>
        </w:rPr>
        <w:t>Lichtleib. Das innere</w:t>
      </w:r>
      <w:r>
        <w:rPr>
          <w:spacing w:val="-2"/>
          <w:sz w:val="34"/>
        </w:rPr>
        <w:t> </w:t>
      </w:r>
      <w:r>
        <w:rPr>
          <w:sz w:val="34"/>
        </w:rPr>
        <w:t>Licht</w:t>
      </w:r>
      <w:r>
        <w:rPr>
          <w:spacing w:val="-5"/>
          <w:sz w:val="34"/>
        </w:rPr>
        <w:t> </w:t>
      </w:r>
      <w:r>
        <w:rPr>
          <w:sz w:val="34"/>
        </w:rPr>
        <w:t>hat</w:t>
      </w:r>
      <w:r>
        <w:rPr>
          <w:spacing w:val="-13"/>
          <w:sz w:val="34"/>
        </w:rPr>
        <w:t> </w:t>
      </w:r>
      <w:r>
        <w:rPr>
          <w:sz w:val="34"/>
        </w:rPr>
        <w:t>die</w:t>
      </w:r>
      <w:r>
        <w:rPr>
          <w:spacing w:val="-5"/>
          <w:sz w:val="34"/>
        </w:rPr>
        <w:t> </w:t>
      </w:r>
      <w:r>
        <w:rPr>
          <w:sz w:val="34"/>
        </w:rPr>
        <w:t>entgegen- gesetzte Aufgabe wie das äußere. Was der Mensch in der pflanzlichen Nahrung aufnimmt, wird durch den astrali- schen Leib zerstört und umgewandelt und dem Nervensy- stem eingegliedert. Im Tier ist</w:t>
      </w:r>
      <w:r>
        <w:rPr>
          <w:spacing w:val="-6"/>
          <w:sz w:val="34"/>
        </w:rPr>
        <w:t> </w:t>
      </w:r>
      <w:r>
        <w:rPr>
          <w:sz w:val="34"/>
        </w:rPr>
        <w:t>dieser</w:t>
      </w:r>
      <w:r>
        <w:rPr>
          <w:spacing w:val="-6"/>
          <w:sz w:val="34"/>
        </w:rPr>
        <w:t> </w:t>
      </w:r>
      <w:r>
        <w:rPr>
          <w:sz w:val="34"/>
        </w:rPr>
        <w:t>Prozeß schon teilweise vollzogen, deshalb wirkt tierische Nahrung anders auf den Menschen. Einzelne Wirkungen von Tier- und</w:t>
      </w:r>
      <w:r>
        <w:rPr>
          <w:spacing w:val="-3"/>
          <w:sz w:val="34"/>
        </w:rPr>
        <w:t> </w:t>
      </w:r>
      <w:r>
        <w:rPr>
          <w:sz w:val="34"/>
        </w:rPr>
        <w:t>Pflanzennah- rung und von Alkohol auf den Menschen.</w:t>
      </w:r>
    </w:p>
    <w:p>
      <w:pPr>
        <w:spacing w:after="0" w:line="232" w:lineRule="auto"/>
        <w:jc w:val="both"/>
        <w:rPr>
          <w:sz w:val="34"/>
        </w:rPr>
        <w:sectPr>
          <w:pgSz w:w="11920" w:h="16840"/>
          <w:pgMar w:header="0" w:footer="76" w:top="940" w:bottom="280" w:left="992" w:right="1559"/>
        </w:sectPr>
      </w:pPr>
    </w:p>
    <w:p>
      <w:pPr>
        <w:pStyle w:val="ListParagraph"/>
        <w:numPr>
          <w:ilvl w:val="0"/>
          <w:numId w:val="14"/>
        </w:numPr>
        <w:tabs>
          <w:tab w:pos="942" w:val="left" w:leader="none"/>
          <w:tab w:pos="1017" w:val="left" w:leader="none"/>
          <w:tab w:pos="8712" w:val="left" w:leader="none"/>
        </w:tabs>
        <w:spacing w:line="307" w:lineRule="auto" w:before="59" w:after="0"/>
        <w:ind w:left="942" w:right="189" w:hanging="860"/>
        <w:jc w:val="both"/>
        <w:rPr>
          <w:sz w:val="34"/>
        </w:rPr>
      </w:pPr>
      <w:r>
        <w:rPr>
          <w:sz w:val="34"/>
        </w:rPr>
        <mc:AlternateContent>
          <mc:Choice Requires="wps">
            <w:drawing>
              <wp:anchor distT="0" distB="0" distL="0" distR="0" allowOverlap="1" layoutInCell="1" locked="0" behindDoc="1" simplePos="0" relativeHeight="485409792">
                <wp:simplePos x="0" y="0"/>
                <wp:positionH relativeFrom="page">
                  <wp:posOffset>3225215</wp:posOffset>
                </wp:positionH>
                <wp:positionV relativeFrom="paragraph">
                  <wp:posOffset>545680</wp:posOffset>
                </wp:positionV>
                <wp:extent cx="10795" cy="10795"/>
                <wp:effectExtent l="0" t="0" r="0" b="0"/>
                <wp:wrapNone/>
                <wp:docPr id="527" name="Graphic 527"/>
                <wp:cNvGraphicFramePr>
                  <a:graphicFrameLocks/>
                </wp:cNvGraphicFramePr>
                <a:graphic>
                  <a:graphicData uri="http://schemas.microsoft.com/office/word/2010/wordprocessingShape">
                    <wps:wsp>
                      <wps:cNvPr id="527" name="Graphic 527"/>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3.953995pt;margin-top:42.966999pt;width:.833pt;height:.833pt;mso-position-horizontal-relative:page;mso-position-vertical-relative:paragraph;z-index:-17906688" id="docshape527"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10304">
                <wp:simplePos x="0" y="0"/>
                <wp:positionH relativeFrom="page">
                  <wp:posOffset>3550386</wp:posOffset>
                </wp:positionH>
                <wp:positionV relativeFrom="paragraph">
                  <wp:posOffset>545680</wp:posOffset>
                </wp:positionV>
                <wp:extent cx="10795" cy="10795"/>
                <wp:effectExtent l="0" t="0" r="0" b="0"/>
                <wp:wrapNone/>
                <wp:docPr id="528" name="Graphic 528"/>
                <wp:cNvGraphicFramePr>
                  <a:graphicFrameLocks/>
                </wp:cNvGraphicFramePr>
                <a:graphic>
                  <a:graphicData uri="http://schemas.microsoft.com/office/word/2010/wordprocessingShape">
                    <wps:wsp>
                      <wps:cNvPr id="528" name="Graphic 528"/>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9.558014pt;margin-top:42.966999pt;width:.833pt;height:.833pt;mso-position-horizontal-relative:page;mso-position-vertical-relative:paragraph;z-index:-17906176" id="docshape528"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10816">
                <wp:simplePos x="0" y="0"/>
                <wp:positionH relativeFrom="page">
                  <wp:posOffset>3875557</wp:posOffset>
                </wp:positionH>
                <wp:positionV relativeFrom="paragraph">
                  <wp:posOffset>545680</wp:posOffset>
                </wp:positionV>
                <wp:extent cx="10795" cy="10795"/>
                <wp:effectExtent l="0" t="0" r="0" b="0"/>
                <wp:wrapNone/>
                <wp:docPr id="529" name="Graphic 529"/>
                <wp:cNvGraphicFramePr>
                  <a:graphicFrameLocks/>
                </wp:cNvGraphicFramePr>
                <a:graphic>
                  <a:graphicData uri="http://schemas.microsoft.com/office/word/2010/wordprocessingShape">
                    <wps:wsp>
                      <wps:cNvPr id="529" name="Graphic 529"/>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5.161987pt;margin-top:42.966999pt;width:.833pt;height:.833pt;mso-position-horizontal-relative:page;mso-position-vertical-relative:paragraph;z-index:-17905664" id="docshape529"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11328">
                <wp:simplePos x="0" y="0"/>
                <wp:positionH relativeFrom="page">
                  <wp:posOffset>4200728</wp:posOffset>
                </wp:positionH>
                <wp:positionV relativeFrom="paragraph">
                  <wp:posOffset>545680</wp:posOffset>
                </wp:positionV>
                <wp:extent cx="10795" cy="10795"/>
                <wp:effectExtent l="0" t="0" r="0" b="0"/>
                <wp:wrapNone/>
                <wp:docPr id="530" name="Graphic 530"/>
                <wp:cNvGraphicFramePr>
                  <a:graphicFrameLocks/>
                </wp:cNvGraphicFramePr>
                <a:graphic>
                  <a:graphicData uri="http://schemas.microsoft.com/office/word/2010/wordprocessingShape">
                    <wps:wsp>
                      <wps:cNvPr id="530" name="Graphic 530"/>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0.765991pt;margin-top:42.966999pt;width:.833pt;height:.833pt;mso-position-horizontal-relative:page;mso-position-vertical-relative:paragraph;z-index:-17905152" id="docshape530"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11840">
                <wp:simplePos x="0" y="0"/>
                <wp:positionH relativeFrom="page">
                  <wp:posOffset>4525898</wp:posOffset>
                </wp:positionH>
                <wp:positionV relativeFrom="paragraph">
                  <wp:posOffset>545680</wp:posOffset>
                </wp:positionV>
                <wp:extent cx="10795" cy="10795"/>
                <wp:effectExtent l="0" t="0" r="0" b="0"/>
                <wp:wrapNone/>
                <wp:docPr id="531" name="Graphic 531"/>
                <wp:cNvGraphicFramePr>
                  <a:graphicFrameLocks/>
                </wp:cNvGraphicFramePr>
                <a:graphic>
                  <a:graphicData uri="http://schemas.microsoft.com/office/word/2010/wordprocessingShape">
                    <wps:wsp>
                      <wps:cNvPr id="531" name="Graphic 531"/>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6.369995pt;margin-top:42.966999pt;width:.833pt;height:.833pt;mso-position-horizontal-relative:page;mso-position-vertical-relative:paragraph;z-index:-17904640" id="docshape531"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12352">
                <wp:simplePos x="0" y="0"/>
                <wp:positionH relativeFrom="page">
                  <wp:posOffset>4851069</wp:posOffset>
                </wp:positionH>
                <wp:positionV relativeFrom="paragraph">
                  <wp:posOffset>545680</wp:posOffset>
                </wp:positionV>
                <wp:extent cx="10795" cy="10795"/>
                <wp:effectExtent l="0" t="0" r="0" b="0"/>
                <wp:wrapNone/>
                <wp:docPr id="532" name="Graphic 532"/>
                <wp:cNvGraphicFramePr>
                  <a:graphicFrameLocks/>
                </wp:cNvGraphicFramePr>
                <a:graphic>
                  <a:graphicData uri="http://schemas.microsoft.com/office/word/2010/wordprocessingShape">
                    <wps:wsp>
                      <wps:cNvPr id="532" name="Graphic 532"/>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1.973999pt;margin-top:42.966999pt;width:.833pt;height:.833pt;mso-position-horizontal-relative:page;mso-position-vertical-relative:paragraph;z-index:-17904128" id="docshape532"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12864">
                <wp:simplePos x="0" y="0"/>
                <wp:positionH relativeFrom="page">
                  <wp:posOffset>5176240</wp:posOffset>
                </wp:positionH>
                <wp:positionV relativeFrom="paragraph">
                  <wp:posOffset>545680</wp:posOffset>
                </wp:positionV>
                <wp:extent cx="10795" cy="10795"/>
                <wp:effectExtent l="0" t="0" r="0" b="0"/>
                <wp:wrapNone/>
                <wp:docPr id="533" name="Graphic 533"/>
                <wp:cNvGraphicFramePr>
                  <a:graphicFrameLocks/>
                </wp:cNvGraphicFramePr>
                <a:graphic>
                  <a:graphicData uri="http://schemas.microsoft.com/office/word/2010/wordprocessingShape">
                    <wps:wsp>
                      <wps:cNvPr id="533" name="Graphic 533"/>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7.578003pt;margin-top:42.966999pt;width:.833pt;height:.833pt;mso-position-horizontal-relative:page;mso-position-vertical-relative:paragraph;z-index:-17903616" id="docshape533"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13376">
                <wp:simplePos x="0" y="0"/>
                <wp:positionH relativeFrom="page">
                  <wp:posOffset>5501411</wp:posOffset>
                </wp:positionH>
                <wp:positionV relativeFrom="paragraph">
                  <wp:posOffset>545680</wp:posOffset>
                </wp:positionV>
                <wp:extent cx="10795" cy="10795"/>
                <wp:effectExtent l="0" t="0" r="0" b="0"/>
                <wp:wrapNone/>
                <wp:docPr id="534" name="Graphic 534"/>
                <wp:cNvGraphicFramePr>
                  <a:graphicFrameLocks/>
                </wp:cNvGraphicFramePr>
                <a:graphic>
                  <a:graphicData uri="http://schemas.microsoft.com/office/word/2010/wordprocessingShape">
                    <wps:wsp>
                      <wps:cNvPr id="534" name="Graphic 534"/>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3.182007pt;margin-top:42.966999pt;width:.833pt;height:.833pt;mso-position-horizontal-relative:page;mso-position-vertical-relative:paragraph;z-index:-17903104" id="docshape534"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13888">
                <wp:simplePos x="0" y="0"/>
                <wp:positionH relativeFrom="page">
                  <wp:posOffset>5826582</wp:posOffset>
                </wp:positionH>
                <wp:positionV relativeFrom="paragraph">
                  <wp:posOffset>545680</wp:posOffset>
                </wp:positionV>
                <wp:extent cx="10795" cy="10795"/>
                <wp:effectExtent l="0" t="0" r="0" b="0"/>
                <wp:wrapNone/>
                <wp:docPr id="535" name="Graphic 535"/>
                <wp:cNvGraphicFramePr>
                  <a:graphicFrameLocks/>
                </wp:cNvGraphicFramePr>
                <a:graphic>
                  <a:graphicData uri="http://schemas.microsoft.com/office/word/2010/wordprocessingShape">
                    <wps:wsp>
                      <wps:cNvPr id="535" name="Graphic 535"/>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8.786011pt;margin-top:42.966999pt;width:.833pt;height:.833pt;mso-position-horizontal-relative:page;mso-position-vertical-relative:paragraph;z-index:-17902592" id="docshape535"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14400">
                <wp:simplePos x="0" y="0"/>
                <wp:positionH relativeFrom="page">
                  <wp:posOffset>6151753</wp:posOffset>
                </wp:positionH>
                <wp:positionV relativeFrom="paragraph">
                  <wp:posOffset>545680</wp:posOffset>
                </wp:positionV>
                <wp:extent cx="10795" cy="10795"/>
                <wp:effectExtent l="0" t="0" r="0" b="0"/>
                <wp:wrapNone/>
                <wp:docPr id="536" name="Graphic 536"/>
                <wp:cNvGraphicFramePr>
                  <a:graphicFrameLocks/>
                </wp:cNvGraphicFramePr>
                <a:graphic>
                  <a:graphicData uri="http://schemas.microsoft.com/office/word/2010/wordprocessingShape">
                    <wps:wsp>
                      <wps:cNvPr id="536" name="Graphic 536"/>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4.390015pt;margin-top:42.966999pt;width:.833pt;height:.833pt;mso-position-horizontal-relative:page;mso-position-vertical-relative:paragraph;z-index:-17902080" id="docshape536" filled="true" fillcolor="#000000" stroked="false">
                <v:fill type="solid"/>
                <w10:wrap type="none"/>
              </v:rect>
            </w:pict>
          </mc:Fallback>
        </mc:AlternateContent>
      </w:r>
      <w:r>
        <w:rPr>
          <w:sz w:val="34"/>
        </w:rPr>
        <w:tab/>
      </w:r>
      <w:r>
        <w:rPr>
          <w:spacing w:val="13"/>
          <w:sz w:val="34"/>
        </w:rPr>
        <w:t>Gesundheitsfragen</w:t>
      </w:r>
      <w:r>
        <w:rPr>
          <w:spacing w:val="13"/>
          <w:sz w:val="34"/>
        </w:rPr>
        <w:t> </w:t>
      </w:r>
      <w:r>
        <w:rPr>
          <w:sz w:val="34"/>
        </w:rPr>
        <w:t>im </w:t>
      </w:r>
      <w:r>
        <w:rPr>
          <w:spacing w:val="11"/>
          <w:sz w:val="34"/>
        </w:rPr>
        <w:t>Lichte</w:t>
      </w:r>
      <w:r>
        <w:rPr>
          <w:spacing w:val="11"/>
          <w:sz w:val="34"/>
        </w:rPr>
        <w:t> </w:t>
      </w:r>
      <w:r>
        <w:rPr>
          <w:spacing w:val="9"/>
          <w:sz w:val="34"/>
        </w:rPr>
        <w:t>der</w:t>
      </w:r>
      <w:r>
        <w:rPr>
          <w:spacing w:val="9"/>
          <w:sz w:val="34"/>
        </w:rPr>
        <w:t> Geisteswissenschaft </w:t>
      </w:r>
      <w:r>
        <w:rPr>
          <w:sz w:val="34"/>
        </w:rPr>
        <w:t>Berlin,</w:t>
      </w:r>
      <w:r>
        <w:rPr>
          <w:spacing w:val="16"/>
          <w:sz w:val="34"/>
        </w:rPr>
        <w:t> </w:t>
      </w:r>
      <w:r>
        <w:rPr>
          <w:sz w:val="34"/>
        </w:rPr>
        <w:t>14.</w:t>
      </w:r>
      <w:r>
        <w:rPr>
          <w:spacing w:val="-9"/>
          <w:sz w:val="34"/>
        </w:rPr>
        <w:t> </w:t>
      </w:r>
      <w:r>
        <w:rPr>
          <w:sz w:val="34"/>
        </w:rPr>
        <w:t>Januar</w:t>
      </w:r>
      <w:r>
        <w:rPr>
          <w:spacing w:val="5"/>
          <w:sz w:val="34"/>
        </w:rPr>
        <w:t> </w:t>
      </w:r>
      <w:r>
        <w:rPr>
          <w:spacing w:val="-4"/>
          <w:sz w:val="34"/>
        </w:rPr>
        <w:t>1909</w:t>
      </w:r>
      <w:r>
        <w:rPr>
          <w:sz w:val="34"/>
        </w:rPr>
        <w:tab/>
      </w:r>
      <w:r>
        <w:rPr>
          <w:spacing w:val="-19"/>
          <w:sz w:val="34"/>
        </w:rPr>
        <w:t>186</w:t>
      </w:r>
    </w:p>
    <w:p>
      <w:pPr>
        <w:spacing w:line="330" w:lineRule="exact" w:before="0"/>
        <w:ind w:left="956" w:right="0" w:firstLine="0"/>
        <w:jc w:val="both"/>
        <w:rPr>
          <w:sz w:val="34"/>
        </w:rPr>
      </w:pPr>
      <w:r>
        <w:rPr>
          <w:sz w:val="34"/>
        </w:rPr>
        <w:t>Jeder</w:t>
      </w:r>
      <w:r>
        <w:rPr>
          <w:spacing w:val="28"/>
          <w:sz w:val="34"/>
        </w:rPr>
        <w:t> </w:t>
      </w:r>
      <w:r>
        <w:rPr>
          <w:sz w:val="34"/>
        </w:rPr>
        <w:t>hat</w:t>
      </w:r>
      <w:r>
        <w:rPr>
          <w:spacing w:val="29"/>
          <w:sz w:val="34"/>
        </w:rPr>
        <w:t> </w:t>
      </w:r>
      <w:r>
        <w:rPr>
          <w:sz w:val="34"/>
        </w:rPr>
        <w:t>seine</w:t>
      </w:r>
      <w:r>
        <w:rPr>
          <w:spacing w:val="37"/>
          <w:sz w:val="34"/>
        </w:rPr>
        <w:t> </w:t>
      </w:r>
      <w:r>
        <w:rPr>
          <w:sz w:val="34"/>
        </w:rPr>
        <w:t>eigene</w:t>
      </w:r>
      <w:r>
        <w:rPr>
          <w:spacing w:val="37"/>
          <w:sz w:val="34"/>
        </w:rPr>
        <w:t> </w:t>
      </w:r>
      <w:r>
        <w:rPr>
          <w:sz w:val="34"/>
        </w:rPr>
        <w:t>Gesundheit.</w:t>
      </w:r>
      <w:r>
        <w:rPr>
          <w:spacing w:val="28"/>
          <w:sz w:val="34"/>
        </w:rPr>
        <w:t> </w:t>
      </w:r>
      <w:r>
        <w:rPr>
          <w:sz w:val="34"/>
        </w:rPr>
        <w:t>Die</w:t>
      </w:r>
      <w:r>
        <w:rPr>
          <w:spacing w:val="17"/>
          <w:sz w:val="34"/>
        </w:rPr>
        <w:t> </w:t>
      </w:r>
      <w:r>
        <w:rPr>
          <w:sz w:val="34"/>
        </w:rPr>
        <w:t>verschiedenen</w:t>
      </w:r>
      <w:r>
        <w:rPr>
          <w:spacing w:val="17"/>
          <w:sz w:val="34"/>
        </w:rPr>
        <w:t> </w:t>
      </w:r>
      <w:r>
        <w:rPr>
          <w:spacing w:val="-4"/>
          <w:sz w:val="34"/>
        </w:rPr>
        <w:t>Mei-</w:t>
      </w:r>
    </w:p>
    <w:p>
      <w:pPr>
        <w:spacing w:line="232" w:lineRule="auto" w:before="4"/>
        <w:ind w:left="971" w:right="135" w:hanging="5"/>
        <w:jc w:val="both"/>
        <w:rPr>
          <w:sz w:val="34"/>
        </w:rPr>
      </w:pPr>
      <w:r>
        <w:rPr>
          <w:sz w:val="34"/>
        </w:rPr>
        <w:t>nungen der Allopathen und der Homöopathen, der Schul- medizin und der</w:t>
      </w:r>
      <w:r>
        <w:rPr>
          <w:spacing w:val="-6"/>
          <w:sz w:val="34"/>
        </w:rPr>
        <w:t> </w:t>
      </w:r>
      <w:r>
        <w:rPr>
          <w:sz w:val="34"/>
        </w:rPr>
        <w:t>Naturheilkunde. Die individuelle</w:t>
      </w:r>
      <w:r>
        <w:rPr>
          <w:spacing w:val="-1"/>
          <w:sz w:val="34"/>
        </w:rPr>
        <w:t> </w:t>
      </w:r>
      <w:r>
        <w:rPr>
          <w:sz w:val="34"/>
        </w:rPr>
        <w:t>Natur</w:t>
      </w:r>
      <w:r>
        <w:rPr>
          <w:spacing w:val="-1"/>
          <w:sz w:val="34"/>
        </w:rPr>
        <w:t> </w:t>
      </w:r>
      <w:r>
        <w:rPr>
          <w:sz w:val="34"/>
        </w:rPr>
        <w:t>des Menschen muß respektiert werden. Unverwendbare Kräfte im Innern des Menschen wirken zerstörend. Es ist nicht gleichgültig,</w:t>
      </w:r>
      <w:r>
        <w:rPr>
          <w:spacing w:val="-4"/>
          <w:sz w:val="34"/>
        </w:rPr>
        <w:t> </w:t>
      </w:r>
      <w:r>
        <w:rPr>
          <w:sz w:val="34"/>
        </w:rPr>
        <w:t>ob</w:t>
      </w:r>
      <w:r>
        <w:rPr>
          <w:spacing w:val="-13"/>
          <w:sz w:val="34"/>
        </w:rPr>
        <w:t> </w:t>
      </w:r>
      <w:r>
        <w:rPr>
          <w:sz w:val="34"/>
        </w:rPr>
        <w:t>der</w:t>
      </w:r>
      <w:r>
        <w:rPr>
          <w:spacing w:val="-22"/>
          <w:sz w:val="34"/>
        </w:rPr>
        <w:t> </w:t>
      </w:r>
      <w:r>
        <w:rPr>
          <w:sz w:val="34"/>
        </w:rPr>
        <w:t>Mensch</w:t>
      </w:r>
      <w:r>
        <w:rPr>
          <w:spacing w:val="-4"/>
          <w:sz w:val="34"/>
        </w:rPr>
        <w:t> </w:t>
      </w:r>
      <w:r>
        <w:rPr>
          <w:sz w:val="34"/>
        </w:rPr>
        <w:t>eine</w:t>
      </w:r>
      <w:r>
        <w:rPr>
          <w:spacing w:val="-17"/>
          <w:sz w:val="34"/>
        </w:rPr>
        <w:t> </w:t>
      </w:r>
      <w:r>
        <w:rPr>
          <w:sz w:val="34"/>
        </w:rPr>
        <w:t>Speise</w:t>
      </w:r>
      <w:r>
        <w:rPr>
          <w:spacing w:val="-21"/>
          <w:sz w:val="34"/>
        </w:rPr>
        <w:t> </w:t>
      </w:r>
      <w:r>
        <w:rPr>
          <w:sz w:val="34"/>
        </w:rPr>
        <w:t>mit</w:t>
      </w:r>
      <w:r>
        <w:rPr>
          <w:spacing w:val="-17"/>
          <w:sz w:val="34"/>
        </w:rPr>
        <w:t> </w:t>
      </w:r>
      <w:r>
        <w:rPr>
          <w:sz w:val="34"/>
        </w:rPr>
        <w:t>Lust</w:t>
      </w:r>
      <w:r>
        <w:rPr>
          <w:spacing w:val="-13"/>
          <w:sz w:val="34"/>
        </w:rPr>
        <w:t> </w:t>
      </w:r>
      <w:r>
        <w:rPr>
          <w:sz w:val="34"/>
        </w:rPr>
        <w:t>oder</w:t>
      </w:r>
      <w:r>
        <w:rPr>
          <w:spacing w:val="-17"/>
          <w:sz w:val="34"/>
        </w:rPr>
        <w:t> </w:t>
      </w:r>
      <w:r>
        <w:rPr>
          <w:sz w:val="34"/>
        </w:rPr>
        <w:t>Unlust zu sich nimmt, in welcher Umgebung er lebt, mit welcher Anteilnahme er arbeitet. Eine Krankheit im geistig-seeli- schen Bereich kann sich als Störung im Physischen auswir- ken.</w:t>
      </w:r>
      <w:r>
        <w:rPr>
          <w:spacing w:val="-14"/>
          <w:sz w:val="34"/>
        </w:rPr>
        <w:t> </w:t>
      </w:r>
      <w:r>
        <w:rPr>
          <w:sz w:val="34"/>
        </w:rPr>
        <w:t>Bilder</w:t>
      </w:r>
      <w:r>
        <w:rPr>
          <w:spacing w:val="-15"/>
          <w:sz w:val="34"/>
        </w:rPr>
        <w:t> </w:t>
      </w:r>
      <w:r>
        <w:rPr>
          <w:sz w:val="34"/>
        </w:rPr>
        <w:t>der</w:t>
      </w:r>
      <w:r>
        <w:rPr>
          <w:spacing w:val="-20"/>
          <w:sz w:val="34"/>
        </w:rPr>
        <w:t> </w:t>
      </w:r>
      <w:r>
        <w:rPr>
          <w:sz w:val="34"/>
        </w:rPr>
        <w:t>übersinnlichen</w:t>
      </w:r>
      <w:r>
        <w:rPr>
          <w:spacing w:val="-22"/>
          <w:sz w:val="34"/>
        </w:rPr>
        <w:t> </w:t>
      </w:r>
      <w:r>
        <w:rPr>
          <w:sz w:val="34"/>
        </w:rPr>
        <w:t>Welt</w:t>
      </w:r>
      <w:r>
        <w:rPr>
          <w:spacing w:val="-21"/>
          <w:sz w:val="34"/>
        </w:rPr>
        <w:t> </w:t>
      </w:r>
      <w:r>
        <w:rPr>
          <w:sz w:val="34"/>
        </w:rPr>
        <w:t>bringen</w:t>
      </w:r>
      <w:r>
        <w:rPr>
          <w:spacing w:val="-15"/>
          <w:sz w:val="34"/>
        </w:rPr>
        <w:t> </w:t>
      </w:r>
      <w:r>
        <w:rPr>
          <w:sz w:val="34"/>
        </w:rPr>
        <w:t>den</w:t>
      </w:r>
      <w:r>
        <w:rPr>
          <w:spacing w:val="-10"/>
          <w:sz w:val="34"/>
        </w:rPr>
        <w:t> </w:t>
      </w:r>
      <w:r>
        <w:rPr>
          <w:sz w:val="34"/>
        </w:rPr>
        <w:t>Geist</w:t>
      </w:r>
      <w:r>
        <w:rPr>
          <w:spacing w:val="-20"/>
          <w:sz w:val="34"/>
        </w:rPr>
        <w:t> </w:t>
      </w:r>
      <w:r>
        <w:rPr>
          <w:sz w:val="34"/>
        </w:rPr>
        <w:t>in</w:t>
      </w:r>
      <w:r>
        <w:rPr>
          <w:spacing w:val="-10"/>
          <w:sz w:val="34"/>
        </w:rPr>
        <w:t> </w:t>
      </w:r>
      <w:r>
        <w:rPr>
          <w:sz w:val="34"/>
        </w:rPr>
        <w:t>eine ihm</w:t>
      </w:r>
      <w:r>
        <w:rPr>
          <w:spacing w:val="-22"/>
          <w:sz w:val="34"/>
        </w:rPr>
        <w:t> </w:t>
      </w:r>
      <w:r>
        <w:rPr>
          <w:sz w:val="34"/>
        </w:rPr>
        <w:t>angemessene</w:t>
      </w:r>
      <w:r>
        <w:rPr>
          <w:spacing w:val="-21"/>
          <w:sz w:val="34"/>
        </w:rPr>
        <w:t> </w:t>
      </w:r>
      <w:r>
        <w:rPr>
          <w:sz w:val="34"/>
        </w:rPr>
        <w:t>Tätigkeit.</w:t>
      </w:r>
      <w:r>
        <w:rPr>
          <w:spacing w:val="-8"/>
          <w:sz w:val="34"/>
        </w:rPr>
        <w:t> </w:t>
      </w:r>
      <w:r>
        <w:rPr>
          <w:sz w:val="34"/>
        </w:rPr>
        <w:t>Ungeordnete</w:t>
      </w:r>
      <w:r>
        <w:rPr>
          <w:spacing w:val="-14"/>
          <w:sz w:val="34"/>
        </w:rPr>
        <w:t> </w:t>
      </w:r>
      <w:r>
        <w:rPr>
          <w:sz w:val="34"/>
        </w:rPr>
        <w:t>Vorstellungen</w:t>
      </w:r>
      <w:r>
        <w:rPr>
          <w:spacing w:val="-22"/>
          <w:sz w:val="34"/>
        </w:rPr>
        <w:t> </w:t>
      </w:r>
      <w:r>
        <w:rPr>
          <w:sz w:val="34"/>
        </w:rPr>
        <w:t>sind Ursachen der Zerstörung des Organismus. Eine gesunde Weltanschauung bewirkt, daß wir das Richtige tun. Eine Weltanschauung der Lust und Freude ist Heilmittel für die </w:t>
      </w:r>
      <w:r>
        <w:rPr>
          <w:spacing w:val="-2"/>
          <w:sz w:val="34"/>
        </w:rPr>
        <w:t>Gesundheit.</w:t>
      </w:r>
    </w:p>
    <w:p>
      <w:pPr>
        <w:pStyle w:val="BodyText"/>
        <w:jc w:val="left"/>
        <w:rPr>
          <w:sz w:val="34"/>
        </w:rPr>
      </w:pPr>
    </w:p>
    <w:p>
      <w:pPr>
        <w:pStyle w:val="BodyText"/>
        <w:jc w:val="left"/>
        <w:rPr>
          <w:sz w:val="34"/>
        </w:rPr>
      </w:pPr>
    </w:p>
    <w:p>
      <w:pPr>
        <w:pStyle w:val="BodyText"/>
        <w:spacing w:before="162"/>
        <w:jc w:val="left"/>
        <w:rPr>
          <w:sz w:val="34"/>
        </w:rPr>
      </w:pPr>
    </w:p>
    <w:p>
      <w:pPr>
        <w:pStyle w:val="ListParagraph"/>
        <w:numPr>
          <w:ilvl w:val="0"/>
          <w:numId w:val="14"/>
        </w:numPr>
        <w:tabs>
          <w:tab w:pos="998" w:val="left" w:leader="none"/>
        </w:tabs>
        <w:spacing w:line="240" w:lineRule="auto" w:before="0" w:after="0"/>
        <w:ind w:left="998" w:right="0" w:hanging="646"/>
        <w:jc w:val="both"/>
        <w:rPr>
          <w:sz w:val="38"/>
        </w:rPr>
      </w:pPr>
      <w:r>
        <w:rPr>
          <w:sz w:val="38"/>
        </w:rPr>
        <w:t>Tolstoj</w:t>
      </w:r>
      <w:r>
        <w:rPr>
          <w:spacing w:val="21"/>
          <w:sz w:val="38"/>
        </w:rPr>
        <w:t> </w:t>
      </w:r>
      <w:r>
        <w:rPr>
          <w:sz w:val="38"/>
        </w:rPr>
        <w:t>und</w:t>
      </w:r>
      <w:r>
        <w:rPr>
          <w:spacing w:val="13"/>
          <w:sz w:val="38"/>
        </w:rPr>
        <w:t> </w:t>
      </w:r>
      <w:r>
        <w:rPr>
          <w:spacing w:val="-2"/>
          <w:sz w:val="38"/>
        </w:rPr>
        <w:t>Carnegie</w:t>
      </w:r>
    </w:p>
    <w:p>
      <w:pPr>
        <w:tabs>
          <w:tab w:pos="8731" w:val="left" w:leader="none"/>
        </w:tabs>
        <w:spacing w:before="95"/>
        <w:ind w:left="971" w:right="0" w:firstLine="0"/>
        <w:jc w:val="both"/>
        <w:rPr>
          <w:sz w:val="34"/>
        </w:rPr>
      </w:pPr>
      <w:r>
        <w:rPr>
          <w:sz w:val="34"/>
        </w:rPr>
        <mc:AlternateContent>
          <mc:Choice Requires="wps">
            <w:drawing>
              <wp:anchor distT="0" distB="0" distL="0" distR="0" allowOverlap="1" layoutInCell="1" locked="0" behindDoc="1" simplePos="0" relativeHeight="485414912">
                <wp:simplePos x="0" y="0"/>
                <wp:positionH relativeFrom="page">
                  <wp:posOffset>3243491</wp:posOffset>
                </wp:positionH>
                <wp:positionV relativeFrom="paragraph">
                  <wp:posOffset>251247</wp:posOffset>
                </wp:positionV>
                <wp:extent cx="10795" cy="10795"/>
                <wp:effectExtent l="0" t="0" r="0" b="0"/>
                <wp:wrapNone/>
                <wp:docPr id="537" name="Graphic 537"/>
                <wp:cNvGraphicFramePr>
                  <a:graphicFrameLocks/>
                </wp:cNvGraphicFramePr>
                <a:graphic>
                  <a:graphicData uri="http://schemas.microsoft.com/office/word/2010/wordprocessingShape">
                    <wps:wsp>
                      <wps:cNvPr id="537" name="Graphic 537"/>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5.393005pt;margin-top:19.783232pt;width:.833pt;height:.833pt;mso-position-horizontal-relative:page;mso-position-vertical-relative:paragraph;z-index:-17901568" id="docshape537"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15424">
                <wp:simplePos x="0" y="0"/>
                <wp:positionH relativeFrom="page">
                  <wp:posOffset>3567988</wp:posOffset>
                </wp:positionH>
                <wp:positionV relativeFrom="paragraph">
                  <wp:posOffset>251247</wp:posOffset>
                </wp:positionV>
                <wp:extent cx="10795" cy="10795"/>
                <wp:effectExtent l="0" t="0" r="0" b="0"/>
                <wp:wrapNone/>
                <wp:docPr id="538" name="Graphic 538"/>
                <wp:cNvGraphicFramePr>
                  <a:graphicFrameLocks/>
                </wp:cNvGraphicFramePr>
                <a:graphic>
                  <a:graphicData uri="http://schemas.microsoft.com/office/word/2010/wordprocessingShape">
                    <wps:wsp>
                      <wps:cNvPr id="538" name="Graphic 538"/>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0.944pt;margin-top:19.783232pt;width:.833pt;height:.833pt;mso-position-horizontal-relative:page;mso-position-vertical-relative:paragraph;z-index:-17901056" id="docshape538"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15936">
                <wp:simplePos x="0" y="0"/>
                <wp:positionH relativeFrom="page">
                  <wp:posOffset>3892486</wp:posOffset>
                </wp:positionH>
                <wp:positionV relativeFrom="paragraph">
                  <wp:posOffset>251247</wp:posOffset>
                </wp:positionV>
                <wp:extent cx="10795" cy="10795"/>
                <wp:effectExtent l="0" t="0" r="0" b="0"/>
                <wp:wrapNone/>
                <wp:docPr id="539" name="Graphic 539"/>
                <wp:cNvGraphicFramePr>
                  <a:graphicFrameLocks/>
                </wp:cNvGraphicFramePr>
                <a:graphic>
                  <a:graphicData uri="http://schemas.microsoft.com/office/word/2010/wordprocessingShape">
                    <wps:wsp>
                      <wps:cNvPr id="539" name="Graphic 539"/>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6.494995pt;margin-top:19.783232pt;width:.833pt;height:.833pt;mso-position-horizontal-relative:page;mso-position-vertical-relative:paragraph;z-index:-17900544" id="docshape539"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16448">
                <wp:simplePos x="0" y="0"/>
                <wp:positionH relativeFrom="page">
                  <wp:posOffset>4216984</wp:posOffset>
                </wp:positionH>
                <wp:positionV relativeFrom="paragraph">
                  <wp:posOffset>251247</wp:posOffset>
                </wp:positionV>
                <wp:extent cx="10795" cy="10795"/>
                <wp:effectExtent l="0" t="0" r="0" b="0"/>
                <wp:wrapNone/>
                <wp:docPr id="540" name="Graphic 540"/>
                <wp:cNvGraphicFramePr>
                  <a:graphicFrameLocks/>
                </wp:cNvGraphicFramePr>
                <a:graphic>
                  <a:graphicData uri="http://schemas.microsoft.com/office/word/2010/wordprocessingShape">
                    <wps:wsp>
                      <wps:cNvPr id="540" name="Graphic 540"/>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2.04599pt;margin-top:19.783232pt;width:.833pt;height:.833pt;mso-position-horizontal-relative:page;mso-position-vertical-relative:paragraph;z-index:-17900032" id="docshape540"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16960">
                <wp:simplePos x="0" y="0"/>
                <wp:positionH relativeFrom="page">
                  <wp:posOffset>4541481</wp:posOffset>
                </wp:positionH>
                <wp:positionV relativeFrom="paragraph">
                  <wp:posOffset>251247</wp:posOffset>
                </wp:positionV>
                <wp:extent cx="10795" cy="10795"/>
                <wp:effectExtent l="0" t="0" r="0" b="0"/>
                <wp:wrapNone/>
                <wp:docPr id="541" name="Graphic 541"/>
                <wp:cNvGraphicFramePr>
                  <a:graphicFrameLocks/>
                </wp:cNvGraphicFramePr>
                <a:graphic>
                  <a:graphicData uri="http://schemas.microsoft.com/office/word/2010/wordprocessingShape">
                    <wps:wsp>
                      <wps:cNvPr id="541" name="Graphic 541"/>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7.596985pt;margin-top:19.783232pt;width:.833pt;height:.833pt;mso-position-horizontal-relative:page;mso-position-vertical-relative:paragraph;z-index:-17899520" id="docshape541"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17472">
                <wp:simplePos x="0" y="0"/>
                <wp:positionH relativeFrom="page">
                  <wp:posOffset>4865979</wp:posOffset>
                </wp:positionH>
                <wp:positionV relativeFrom="paragraph">
                  <wp:posOffset>251247</wp:posOffset>
                </wp:positionV>
                <wp:extent cx="10795" cy="10795"/>
                <wp:effectExtent l="0" t="0" r="0" b="0"/>
                <wp:wrapNone/>
                <wp:docPr id="542" name="Graphic 542"/>
                <wp:cNvGraphicFramePr>
                  <a:graphicFrameLocks/>
                </wp:cNvGraphicFramePr>
                <a:graphic>
                  <a:graphicData uri="http://schemas.microsoft.com/office/word/2010/wordprocessingShape">
                    <wps:wsp>
                      <wps:cNvPr id="542" name="Graphic 542"/>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3.14801pt;margin-top:19.783232pt;width:.833pt;height:.833pt;mso-position-horizontal-relative:page;mso-position-vertical-relative:paragraph;z-index:-17899008" id="docshape542"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17984">
                <wp:simplePos x="0" y="0"/>
                <wp:positionH relativeFrom="page">
                  <wp:posOffset>5190477</wp:posOffset>
                </wp:positionH>
                <wp:positionV relativeFrom="paragraph">
                  <wp:posOffset>251247</wp:posOffset>
                </wp:positionV>
                <wp:extent cx="10795" cy="10795"/>
                <wp:effectExtent l="0" t="0" r="0" b="0"/>
                <wp:wrapNone/>
                <wp:docPr id="543" name="Graphic 543"/>
                <wp:cNvGraphicFramePr>
                  <a:graphicFrameLocks/>
                </wp:cNvGraphicFramePr>
                <a:graphic>
                  <a:graphicData uri="http://schemas.microsoft.com/office/word/2010/wordprocessingShape">
                    <wps:wsp>
                      <wps:cNvPr id="543" name="Graphic 543"/>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8.699005pt;margin-top:19.783232pt;width:.833pt;height:.833pt;mso-position-horizontal-relative:page;mso-position-vertical-relative:paragraph;z-index:-17898496" id="docshape543"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18496">
                <wp:simplePos x="0" y="0"/>
                <wp:positionH relativeFrom="page">
                  <wp:posOffset>5514975</wp:posOffset>
                </wp:positionH>
                <wp:positionV relativeFrom="paragraph">
                  <wp:posOffset>251247</wp:posOffset>
                </wp:positionV>
                <wp:extent cx="10795" cy="10795"/>
                <wp:effectExtent l="0" t="0" r="0" b="0"/>
                <wp:wrapNone/>
                <wp:docPr id="544" name="Graphic 544"/>
                <wp:cNvGraphicFramePr>
                  <a:graphicFrameLocks/>
                </wp:cNvGraphicFramePr>
                <a:graphic>
                  <a:graphicData uri="http://schemas.microsoft.com/office/word/2010/wordprocessingShape">
                    <wps:wsp>
                      <wps:cNvPr id="544" name="Graphic 544"/>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4.25pt;margin-top:19.783232pt;width:.833pt;height:.833pt;mso-position-horizontal-relative:page;mso-position-vertical-relative:paragraph;z-index:-17897984" id="docshape544"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19008">
                <wp:simplePos x="0" y="0"/>
                <wp:positionH relativeFrom="page">
                  <wp:posOffset>5839472</wp:posOffset>
                </wp:positionH>
                <wp:positionV relativeFrom="paragraph">
                  <wp:posOffset>251247</wp:posOffset>
                </wp:positionV>
                <wp:extent cx="10795" cy="10795"/>
                <wp:effectExtent l="0" t="0" r="0" b="0"/>
                <wp:wrapNone/>
                <wp:docPr id="545" name="Graphic 545"/>
                <wp:cNvGraphicFramePr>
                  <a:graphicFrameLocks/>
                </wp:cNvGraphicFramePr>
                <a:graphic>
                  <a:graphicData uri="http://schemas.microsoft.com/office/word/2010/wordprocessingShape">
                    <wps:wsp>
                      <wps:cNvPr id="545" name="Graphic 545"/>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9.800995pt;margin-top:19.783232pt;width:.833pt;height:.833pt;mso-position-horizontal-relative:page;mso-position-vertical-relative:paragraph;z-index:-17897472" id="docshape545"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19520">
                <wp:simplePos x="0" y="0"/>
                <wp:positionH relativeFrom="page">
                  <wp:posOffset>6163970</wp:posOffset>
                </wp:positionH>
                <wp:positionV relativeFrom="paragraph">
                  <wp:posOffset>251247</wp:posOffset>
                </wp:positionV>
                <wp:extent cx="10795" cy="10795"/>
                <wp:effectExtent l="0" t="0" r="0" b="0"/>
                <wp:wrapNone/>
                <wp:docPr id="546" name="Graphic 546"/>
                <wp:cNvGraphicFramePr>
                  <a:graphicFrameLocks/>
                </wp:cNvGraphicFramePr>
                <a:graphic>
                  <a:graphicData uri="http://schemas.microsoft.com/office/word/2010/wordprocessingShape">
                    <wps:wsp>
                      <wps:cNvPr id="546" name="Graphic 546"/>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5.35199pt;margin-top:19.783232pt;width:.833pt;height:.833pt;mso-position-horizontal-relative:page;mso-position-vertical-relative:paragraph;z-index:-17896960" id="docshape546" filled="true" fillcolor="#000000" stroked="false">
                <v:fill type="solid"/>
                <w10:wrap type="none"/>
              </v:rect>
            </w:pict>
          </mc:Fallback>
        </mc:AlternateContent>
      </w:r>
      <w:r>
        <w:rPr>
          <w:sz w:val="34"/>
        </w:rPr>
        <w:t>Berlin,</w:t>
      </w:r>
      <w:r>
        <w:rPr>
          <w:spacing w:val="10"/>
          <w:sz w:val="34"/>
        </w:rPr>
        <w:t> </w:t>
      </w:r>
      <w:r>
        <w:rPr>
          <w:sz w:val="34"/>
        </w:rPr>
        <w:t>28.</w:t>
      </w:r>
      <w:r>
        <w:rPr>
          <w:spacing w:val="-13"/>
          <w:sz w:val="34"/>
        </w:rPr>
        <w:t> </w:t>
      </w:r>
      <w:r>
        <w:rPr>
          <w:sz w:val="34"/>
        </w:rPr>
        <w:t>Januar</w:t>
      </w:r>
      <w:r>
        <w:rPr>
          <w:spacing w:val="11"/>
          <w:sz w:val="34"/>
        </w:rPr>
        <w:t> </w:t>
      </w:r>
      <w:r>
        <w:rPr>
          <w:spacing w:val="-4"/>
          <w:sz w:val="34"/>
        </w:rPr>
        <w:t>1909</w:t>
      </w:r>
      <w:r>
        <w:rPr>
          <w:sz w:val="34"/>
        </w:rPr>
        <w:tab/>
      </w:r>
      <w:r>
        <w:rPr>
          <w:spacing w:val="-5"/>
          <w:sz w:val="34"/>
        </w:rPr>
        <w:t>215</w:t>
      </w:r>
    </w:p>
    <w:p>
      <w:pPr>
        <w:spacing w:line="232" w:lineRule="auto" w:before="69"/>
        <w:ind w:left="971" w:right="139" w:firstLine="0"/>
        <w:jc w:val="both"/>
        <w:rPr>
          <w:sz w:val="34"/>
        </w:rPr>
      </w:pPr>
      <w:r>
        <w:rPr>
          <w:sz w:val="34"/>
        </w:rPr>
        <w:t>Tolstoj, im Reichtum geboren, predigte zuletzt die Wertlo- sigkeit der</w:t>
      </w:r>
      <w:r>
        <w:rPr>
          <w:spacing w:val="-10"/>
          <w:sz w:val="34"/>
        </w:rPr>
        <w:t> </w:t>
      </w:r>
      <w:r>
        <w:rPr>
          <w:sz w:val="34"/>
        </w:rPr>
        <w:t>äußeren Güter. Carnegie, in</w:t>
      </w:r>
      <w:r>
        <w:rPr>
          <w:spacing w:val="-5"/>
          <w:sz w:val="34"/>
        </w:rPr>
        <w:t> </w:t>
      </w:r>
      <w:r>
        <w:rPr>
          <w:sz w:val="34"/>
        </w:rPr>
        <w:t>Armut geboren, kam zu größtem Reichtum. Tolstoj stürzt sich in die Nichtigkei- ten des Lebens, nimmt am Krimkrieg teil, bereist Westeu- ropa, schreibt seine großen Romane; nach vielen inneren Konflikten will er sich mit dem Geist der Christus-Seele durchdringen und kommt zur Verneinung der Gegenwart. Carnegie arbeitet sich empor und wird führender Mann der Stahlindustrie. Er kommt zu einem Evangelium des Reich- tums: Man müsse den Reichtum zum Heil der Menschheit verwerten. Mit Lebenspraxis muß sich jene Vertiefung und Vergeistigung</w:t>
      </w:r>
      <w:r>
        <w:rPr>
          <w:spacing w:val="-14"/>
          <w:sz w:val="34"/>
        </w:rPr>
        <w:t> </w:t>
      </w:r>
      <w:r>
        <w:rPr>
          <w:sz w:val="34"/>
        </w:rPr>
        <w:t>des</w:t>
      </w:r>
      <w:r>
        <w:rPr>
          <w:spacing w:val="-10"/>
          <w:sz w:val="34"/>
        </w:rPr>
        <w:t> </w:t>
      </w:r>
      <w:r>
        <w:rPr>
          <w:sz w:val="34"/>
        </w:rPr>
        <w:t>Lebens</w:t>
      </w:r>
      <w:r>
        <w:rPr>
          <w:spacing w:val="-14"/>
          <w:sz w:val="34"/>
        </w:rPr>
        <w:t> </w:t>
      </w:r>
      <w:r>
        <w:rPr>
          <w:sz w:val="34"/>
        </w:rPr>
        <w:t>verbinden,</w:t>
      </w:r>
      <w:r>
        <w:rPr>
          <w:spacing w:val="-4"/>
          <w:sz w:val="34"/>
        </w:rPr>
        <w:t> </w:t>
      </w:r>
      <w:r>
        <w:rPr>
          <w:sz w:val="34"/>
        </w:rPr>
        <w:t>die</w:t>
      </w:r>
      <w:r>
        <w:rPr>
          <w:spacing w:val="-14"/>
          <w:sz w:val="34"/>
        </w:rPr>
        <w:t> </w:t>
      </w:r>
      <w:r>
        <w:rPr>
          <w:sz w:val="34"/>
        </w:rPr>
        <w:t>aus</w:t>
      </w:r>
      <w:r>
        <w:rPr>
          <w:spacing w:val="-7"/>
          <w:sz w:val="34"/>
        </w:rPr>
        <w:t> </w:t>
      </w:r>
      <w:r>
        <w:rPr>
          <w:sz w:val="34"/>
        </w:rPr>
        <w:t>der</w:t>
      </w:r>
      <w:r>
        <w:rPr>
          <w:spacing w:val="-10"/>
          <w:sz w:val="34"/>
        </w:rPr>
        <w:t> </w:t>
      </w:r>
      <w:r>
        <w:rPr>
          <w:sz w:val="34"/>
        </w:rPr>
        <w:t>Geisteswis- senschaft kommt. Tolstoj kommt</w:t>
      </w:r>
      <w:r>
        <w:rPr>
          <w:spacing w:val="-8"/>
          <w:sz w:val="34"/>
        </w:rPr>
        <w:t> </w:t>
      </w:r>
      <w:r>
        <w:rPr>
          <w:sz w:val="34"/>
        </w:rPr>
        <w:t>nahe heran</w:t>
      </w:r>
      <w:r>
        <w:rPr>
          <w:spacing w:val="-8"/>
          <w:sz w:val="34"/>
        </w:rPr>
        <w:t> </w:t>
      </w:r>
      <w:r>
        <w:rPr>
          <w:sz w:val="34"/>
        </w:rPr>
        <w:t>an das Innerste der Seele, aber nicht zu jenem innersten Impuls, wie Carne- gie ihn fordert. Das</w:t>
      </w:r>
      <w:r>
        <w:rPr>
          <w:spacing w:val="-10"/>
          <w:sz w:val="34"/>
        </w:rPr>
        <w:t> </w:t>
      </w:r>
      <w:r>
        <w:rPr>
          <w:sz w:val="34"/>
        </w:rPr>
        <w:t>wahre Lebensziel</w:t>
      </w:r>
      <w:r>
        <w:rPr>
          <w:spacing w:val="-1"/>
          <w:sz w:val="34"/>
        </w:rPr>
        <w:t> </w:t>
      </w:r>
      <w:r>
        <w:rPr>
          <w:sz w:val="34"/>
        </w:rPr>
        <w:t>kann nur</w:t>
      </w:r>
      <w:r>
        <w:rPr>
          <w:spacing w:val="-1"/>
          <w:sz w:val="34"/>
        </w:rPr>
        <w:t> </w:t>
      </w:r>
      <w:r>
        <w:rPr>
          <w:sz w:val="34"/>
        </w:rPr>
        <w:t>durch Geist- Erkenntnis</w:t>
      </w:r>
      <w:r>
        <w:rPr>
          <w:spacing w:val="40"/>
          <w:sz w:val="34"/>
        </w:rPr>
        <w:t> </w:t>
      </w:r>
      <w:r>
        <w:rPr>
          <w:sz w:val="34"/>
        </w:rPr>
        <w:t>gefunden</w:t>
      </w:r>
      <w:r>
        <w:rPr>
          <w:spacing w:val="40"/>
          <w:sz w:val="34"/>
        </w:rPr>
        <w:t> </w:t>
      </w:r>
      <w:r>
        <w:rPr>
          <w:sz w:val="34"/>
        </w:rPr>
        <w:t>werden.</w:t>
      </w:r>
    </w:p>
    <w:p>
      <w:pPr>
        <w:spacing w:after="0" w:line="232" w:lineRule="auto"/>
        <w:jc w:val="both"/>
        <w:rPr>
          <w:sz w:val="34"/>
        </w:rPr>
        <w:sectPr>
          <w:pgSz w:w="11920" w:h="16840"/>
          <w:pgMar w:header="0" w:footer="76" w:top="940" w:bottom="280" w:left="992" w:right="1559"/>
        </w:sectPr>
      </w:pPr>
    </w:p>
    <w:p>
      <w:pPr>
        <w:pStyle w:val="ListParagraph"/>
        <w:numPr>
          <w:ilvl w:val="0"/>
          <w:numId w:val="14"/>
        </w:numPr>
        <w:tabs>
          <w:tab w:pos="865" w:val="left" w:leader="none"/>
        </w:tabs>
        <w:spacing w:line="240" w:lineRule="auto" w:before="72" w:after="0"/>
        <w:ind w:left="865" w:right="0" w:hanging="542"/>
        <w:jc w:val="both"/>
        <w:rPr>
          <w:sz w:val="38"/>
        </w:rPr>
      </w:pPr>
      <w:r>
        <w:rPr>
          <w:sz w:val="38"/>
        </w:rPr>
        <mc:AlternateContent>
          <mc:Choice Requires="wps">
            <w:drawing>
              <wp:anchor distT="0" distB="0" distL="0" distR="0" allowOverlap="1" layoutInCell="1" locked="0" behindDoc="1" simplePos="0" relativeHeight="485420032">
                <wp:simplePos x="0" y="0"/>
                <wp:positionH relativeFrom="page">
                  <wp:posOffset>3268675</wp:posOffset>
                </wp:positionH>
                <wp:positionV relativeFrom="page">
                  <wp:posOffset>1143088</wp:posOffset>
                </wp:positionV>
                <wp:extent cx="10795" cy="10795"/>
                <wp:effectExtent l="0" t="0" r="0" b="0"/>
                <wp:wrapNone/>
                <wp:docPr id="547" name="Graphic 547"/>
                <wp:cNvGraphicFramePr>
                  <a:graphicFrameLocks/>
                </wp:cNvGraphicFramePr>
                <a:graphic>
                  <a:graphicData uri="http://schemas.microsoft.com/office/word/2010/wordprocessingShape">
                    <wps:wsp>
                      <wps:cNvPr id="547" name="Graphic 547"/>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7.376007pt;margin-top:90.007004pt;width:.833pt;height:.833pt;mso-position-horizontal-relative:page;mso-position-vertical-relative:page;z-index:-17896448" id="docshape547"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420544">
                <wp:simplePos x="0" y="0"/>
                <wp:positionH relativeFrom="page">
                  <wp:posOffset>3579761</wp:posOffset>
                </wp:positionH>
                <wp:positionV relativeFrom="page">
                  <wp:posOffset>1143088</wp:posOffset>
                </wp:positionV>
                <wp:extent cx="10795" cy="10795"/>
                <wp:effectExtent l="0" t="0" r="0" b="0"/>
                <wp:wrapNone/>
                <wp:docPr id="548" name="Graphic 548"/>
                <wp:cNvGraphicFramePr>
                  <a:graphicFrameLocks/>
                </wp:cNvGraphicFramePr>
                <a:graphic>
                  <a:graphicData uri="http://schemas.microsoft.com/office/word/2010/wordprocessingShape">
                    <wps:wsp>
                      <wps:cNvPr id="548" name="Graphic 548"/>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1.871002pt;margin-top:90.007004pt;width:.833pt;height:.833pt;mso-position-horizontal-relative:page;mso-position-vertical-relative:page;z-index:-17895936" id="docshape548"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421056">
                <wp:simplePos x="0" y="0"/>
                <wp:positionH relativeFrom="page">
                  <wp:posOffset>3890848</wp:posOffset>
                </wp:positionH>
                <wp:positionV relativeFrom="page">
                  <wp:posOffset>1143088</wp:posOffset>
                </wp:positionV>
                <wp:extent cx="10795" cy="10795"/>
                <wp:effectExtent l="0" t="0" r="0" b="0"/>
                <wp:wrapNone/>
                <wp:docPr id="549" name="Graphic 549"/>
                <wp:cNvGraphicFramePr>
                  <a:graphicFrameLocks/>
                </wp:cNvGraphicFramePr>
                <a:graphic>
                  <a:graphicData uri="http://schemas.microsoft.com/office/word/2010/wordprocessingShape">
                    <wps:wsp>
                      <wps:cNvPr id="549" name="Graphic 549"/>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6.365997pt;margin-top:90.007004pt;width:.833pt;height:.833pt;mso-position-horizontal-relative:page;mso-position-vertical-relative:page;z-index:-17895424" id="docshape549"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421568">
                <wp:simplePos x="0" y="0"/>
                <wp:positionH relativeFrom="page">
                  <wp:posOffset>4201934</wp:posOffset>
                </wp:positionH>
                <wp:positionV relativeFrom="page">
                  <wp:posOffset>1143088</wp:posOffset>
                </wp:positionV>
                <wp:extent cx="10795" cy="10795"/>
                <wp:effectExtent l="0" t="0" r="0" b="0"/>
                <wp:wrapNone/>
                <wp:docPr id="550" name="Graphic 550"/>
                <wp:cNvGraphicFramePr>
                  <a:graphicFrameLocks/>
                </wp:cNvGraphicFramePr>
                <a:graphic>
                  <a:graphicData uri="http://schemas.microsoft.com/office/word/2010/wordprocessingShape">
                    <wps:wsp>
                      <wps:cNvPr id="550" name="Graphic 550"/>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0.860992pt;margin-top:90.007004pt;width:.833pt;height:.833pt;mso-position-horizontal-relative:page;mso-position-vertical-relative:page;z-index:-17894912" id="docshape550"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422080">
                <wp:simplePos x="0" y="0"/>
                <wp:positionH relativeFrom="page">
                  <wp:posOffset>4513021</wp:posOffset>
                </wp:positionH>
                <wp:positionV relativeFrom="page">
                  <wp:posOffset>1143088</wp:posOffset>
                </wp:positionV>
                <wp:extent cx="10795" cy="10795"/>
                <wp:effectExtent l="0" t="0" r="0" b="0"/>
                <wp:wrapNone/>
                <wp:docPr id="551" name="Graphic 551"/>
                <wp:cNvGraphicFramePr>
                  <a:graphicFrameLocks/>
                </wp:cNvGraphicFramePr>
                <a:graphic>
                  <a:graphicData uri="http://schemas.microsoft.com/office/word/2010/wordprocessingShape">
                    <wps:wsp>
                      <wps:cNvPr id="551" name="Graphic 551"/>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5.355988pt;margin-top:90.007004pt;width:.833pt;height:.833pt;mso-position-horizontal-relative:page;mso-position-vertical-relative:page;z-index:-17894400" id="docshape551"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422592">
                <wp:simplePos x="0" y="0"/>
                <wp:positionH relativeFrom="page">
                  <wp:posOffset>4824107</wp:posOffset>
                </wp:positionH>
                <wp:positionV relativeFrom="page">
                  <wp:posOffset>1143088</wp:posOffset>
                </wp:positionV>
                <wp:extent cx="10795" cy="10795"/>
                <wp:effectExtent l="0" t="0" r="0" b="0"/>
                <wp:wrapNone/>
                <wp:docPr id="552" name="Graphic 552"/>
                <wp:cNvGraphicFramePr>
                  <a:graphicFrameLocks/>
                </wp:cNvGraphicFramePr>
                <a:graphic>
                  <a:graphicData uri="http://schemas.microsoft.com/office/word/2010/wordprocessingShape">
                    <wps:wsp>
                      <wps:cNvPr id="552" name="Graphic 552"/>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9.851013pt;margin-top:90.007004pt;width:.833pt;height:.833pt;mso-position-horizontal-relative:page;mso-position-vertical-relative:page;z-index:-17893888" id="docshape552"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423104">
                <wp:simplePos x="0" y="0"/>
                <wp:positionH relativeFrom="page">
                  <wp:posOffset>5135194</wp:posOffset>
                </wp:positionH>
                <wp:positionV relativeFrom="page">
                  <wp:posOffset>1143088</wp:posOffset>
                </wp:positionV>
                <wp:extent cx="10795" cy="10795"/>
                <wp:effectExtent l="0" t="0" r="0" b="0"/>
                <wp:wrapNone/>
                <wp:docPr id="553" name="Graphic 553"/>
                <wp:cNvGraphicFramePr>
                  <a:graphicFrameLocks/>
                </wp:cNvGraphicFramePr>
                <a:graphic>
                  <a:graphicData uri="http://schemas.microsoft.com/office/word/2010/wordprocessingShape">
                    <wps:wsp>
                      <wps:cNvPr id="553" name="Graphic 553"/>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4.346008pt;margin-top:90.007004pt;width:.833pt;height:.833pt;mso-position-horizontal-relative:page;mso-position-vertical-relative:page;z-index:-17893376" id="docshape553"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423616">
                <wp:simplePos x="0" y="0"/>
                <wp:positionH relativeFrom="page">
                  <wp:posOffset>5446280</wp:posOffset>
                </wp:positionH>
                <wp:positionV relativeFrom="page">
                  <wp:posOffset>1143088</wp:posOffset>
                </wp:positionV>
                <wp:extent cx="10795" cy="10795"/>
                <wp:effectExtent l="0" t="0" r="0" b="0"/>
                <wp:wrapNone/>
                <wp:docPr id="554" name="Graphic 554"/>
                <wp:cNvGraphicFramePr>
                  <a:graphicFrameLocks/>
                </wp:cNvGraphicFramePr>
                <a:graphic>
                  <a:graphicData uri="http://schemas.microsoft.com/office/word/2010/wordprocessingShape">
                    <wps:wsp>
                      <wps:cNvPr id="554" name="Graphic 554"/>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8.841003pt;margin-top:90.007004pt;width:.833pt;height:.833pt;mso-position-horizontal-relative:page;mso-position-vertical-relative:page;z-index:-17892864" id="docshape554"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424128">
                <wp:simplePos x="0" y="0"/>
                <wp:positionH relativeFrom="page">
                  <wp:posOffset>5757367</wp:posOffset>
                </wp:positionH>
                <wp:positionV relativeFrom="page">
                  <wp:posOffset>1143088</wp:posOffset>
                </wp:positionV>
                <wp:extent cx="10795" cy="10795"/>
                <wp:effectExtent l="0" t="0" r="0" b="0"/>
                <wp:wrapNone/>
                <wp:docPr id="555" name="Graphic 555"/>
                <wp:cNvGraphicFramePr>
                  <a:graphicFrameLocks/>
                </wp:cNvGraphicFramePr>
                <a:graphic>
                  <a:graphicData uri="http://schemas.microsoft.com/office/word/2010/wordprocessingShape">
                    <wps:wsp>
                      <wps:cNvPr id="555" name="Graphic 555"/>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3.335999pt;margin-top:90.007004pt;width:.833pt;height:.833pt;mso-position-horizontal-relative:page;mso-position-vertical-relative:page;z-index:-17892352" id="docshape555"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424640">
                <wp:simplePos x="0" y="0"/>
                <wp:positionH relativeFrom="page">
                  <wp:posOffset>6068453</wp:posOffset>
                </wp:positionH>
                <wp:positionV relativeFrom="page">
                  <wp:posOffset>1143088</wp:posOffset>
                </wp:positionV>
                <wp:extent cx="10795" cy="10795"/>
                <wp:effectExtent l="0" t="0" r="0" b="0"/>
                <wp:wrapNone/>
                <wp:docPr id="556" name="Graphic 556"/>
                <wp:cNvGraphicFramePr>
                  <a:graphicFrameLocks/>
                </wp:cNvGraphicFramePr>
                <a:graphic>
                  <a:graphicData uri="http://schemas.microsoft.com/office/word/2010/wordprocessingShape">
                    <wps:wsp>
                      <wps:cNvPr id="556" name="Graphic 556"/>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7.830994pt;margin-top:90.007004pt;width:.833pt;height:.833pt;mso-position-horizontal-relative:page;mso-position-vertical-relative:page;z-index:-17891840" id="docshape556"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425152">
                <wp:simplePos x="0" y="0"/>
                <wp:positionH relativeFrom="page">
                  <wp:posOffset>3267887</wp:posOffset>
                </wp:positionH>
                <wp:positionV relativeFrom="page">
                  <wp:posOffset>5599264</wp:posOffset>
                </wp:positionV>
                <wp:extent cx="10795" cy="10795"/>
                <wp:effectExtent l="0" t="0" r="0" b="0"/>
                <wp:wrapNone/>
                <wp:docPr id="557" name="Graphic 557"/>
                <wp:cNvGraphicFramePr>
                  <a:graphicFrameLocks/>
                </wp:cNvGraphicFramePr>
                <a:graphic>
                  <a:graphicData uri="http://schemas.microsoft.com/office/word/2010/wordprocessingShape">
                    <wps:wsp>
                      <wps:cNvPr id="557" name="Graphic 557"/>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7.313995pt;margin-top:440.886993pt;width:.833pt;height:.833pt;mso-position-horizontal-relative:page;mso-position-vertical-relative:page;z-index:-17891328" id="docshape557"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425664">
                <wp:simplePos x="0" y="0"/>
                <wp:positionH relativeFrom="page">
                  <wp:posOffset>3579304</wp:posOffset>
                </wp:positionH>
                <wp:positionV relativeFrom="page">
                  <wp:posOffset>5599264</wp:posOffset>
                </wp:positionV>
                <wp:extent cx="10795" cy="10795"/>
                <wp:effectExtent l="0" t="0" r="0" b="0"/>
                <wp:wrapNone/>
                <wp:docPr id="558" name="Graphic 558"/>
                <wp:cNvGraphicFramePr>
                  <a:graphicFrameLocks/>
                </wp:cNvGraphicFramePr>
                <a:graphic>
                  <a:graphicData uri="http://schemas.microsoft.com/office/word/2010/wordprocessingShape">
                    <wps:wsp>
                      <wps:cNvPr id="558" name="Graphic 558"/>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1.834991pt;margin-top:440.886993pt;width:.833pt;height:.833pt;mso-position-horizontal-relative:page;mso-position-vertical-relative:page;z-index:-17890816" id="docshape558"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426176">
                <wp:simplePos x="0" y="0"/>
                <wp:positionH relativeFrom="page">
                  <wp:posOffset>3890721</wp:posOffset>
                </wp:positionH>
                <wp:positionV relativeFrom="page">
                  <wp:posOffset>5599264</wp:posOffset>
                </wp:positionV>
                <wp:extent cx="10795" cy="10795"/>
                <wp:effectExtent l="0" t="0" r="0" b="0"/>
                <wp:wrapNone/>
                <wp:docPr id="559" name="Graphic 559"/>
                <wp:cNvGraphicFramePr>
                  <a:graphicFrameLocks/>
                </wp:cNvGraphicFramePr>
                <a:graphic>
                  <a:graphicData uri="http://schemas.microsoft.com/office/word/2010/wordprocessingShape">
                    <wps:wsp>
                      <wps:cNvPr id="559" name="Graphic 559"/>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6.355988pt;margin-top:440.886993pt;width:.833pt;height:.833pt;mso-position-horizontal-relative:page;mso-position-vertical-relative:page;z-index:-17890304" id="docshape559"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426688">
                <wp:simplePos x="0" y="0"/>
                <wp:positionH relativeFrom="page">
                  <wp:posOffset>4202138</wp:posOffset>
                </wp:positionH>
                <wp:positionV relativeFrom="page">
                  <wp:posOffset>5599264</wp:posOffset>
                </wp:positionV>
                <wp:extent cx="10795" cy="10795"/>
                <wp:effectExtent l="0" t="0" r="0" b="0"/>
                <wp:wrapNone/>
                <wp:docPr id="560" name="Graphic 560"/>
                <wp:cNvGraphicFramePr>
                  <a:graphicFrameLocks/>
                </wp:cNvGraphicFramePr>
                <a:graphic>
                  <a:graphicData uri="http://schemas.microsoft.com/office/word/2010/wordprocessingShape">
                    <wps:wsp>
                      <wps:cNvPr id="560" name="Graphic 560"/>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0.877014pt;margin-top:440.886993pt;width:.833pt;height:.833pt;mso-position-horizontal-relative:page;mso-position-vertical-relative:page;z-index:-17889792" id="docshape560"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427200">
                <wp:simplePos x="0" y="0"/>
                <wp:positionH relativeFrom="page">
                  <wp:posOffset>4513554</wp:posOffset>
                </wp:positionH>
                <wp:positionV relativeFrom="page">
                  <wp:posOffset>5599264</wp:posOffset>
                </wp:positionV>
                <wp:extent cx="10795" cy="10795"/>
                <wp:effectExtent l="0" t="0" r="0" b="0"/>
                <wp:wrapNone/>
                <wp:docPr id="561" name="Graphic 561"/>
                <wp:cNvGraphicFramePr>
                  <a:graphicFrameLocks/>
                </wp:cNvGraphicFramePr>
                <a:graphic>
                  <a:graphicData uri="http://schemas.microsoft.com/office/word/2010/wordprocessingShape">
                    <wps:wsp>
                      <wps:cNvPr id="561" name="Graphic 561"/>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5.39801pt;margin-top:440.886993pt;width:.833pt;height:.833pt;mso-position-horizontal-relative:page;mso-position-vertical-relative:page;z-index:-17889280" id="docshape561"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427712">
                <wp:simplePos x="0" y="0"/>
                <wp:positionH relativeFrom="page">
                  <wp:posOffset>4824971</wp:posOffset>
                </wp:positionH>
                <wp:positionV relativeFrom="page">
                  <wp:posOffset>5599264</wp:posOffset>
                </wp:positionV>
                <wp:extent cx="10795" cy="10795"/>
                <wp:effectExtent l="0" t="0" r="0" b="0"/>
                <wp:wrapNone/>
                <wp:docPr id="562" name="Graphic 562"/>
                <wp:cNvGraphicFramePr>
                  <a:graphicFrameLocks/>
                </wp:cNvGraphicFramePr>
                <a:graphic>
                  <a:graphicData uri="http://schemas.microsoft.com/office/word/2010/wordprocessingShape">
                    <wps:wsp>
                      <wps:cNvPr id="562" name="Graphic 562"/>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9.919006pt;margin-top:440.886993pt;width:.833pt;height:.833pt;mso-position-horizontal-relative:page;mso-position-vertical-relative:page;z-index:-17888768" id="docshape562"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428224">
                <wp:simplePos x="0" y="0"/>
                <wp:positionH relativeFrom="page">
                  <wp:posOffset>5136388</wp:posOffset>
                </wp:positionH>
                <wp:positionV relativeFrom="page">
                  <wp:posOffset>5599264</wp:posOffset>
                </wp:positionV>
                <wp:extent cx="10795" cy="10795"/>
                <wp:effectExtent l="0" t="0" r="0" b="0"/>
                <wp:wrapNone/>
                <wp:docPr id="563" name="Graphic 563"/>
                <wp:cNvGraphicFramePr>
                  <a:graphicFrameLocks/>
                </wp:cNvGraphicFramePr>
                <a:graphic>
                  <a:graphicData uri="http://schemas.microsoft.com/office/word/2010/wordprocessingShape">
                    <wps:wsp>
                      <wps:cNvPr id="563" name="Graphic 563"/>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4.440002pt;margin-top:440.886993pt;width:.833pt;height:.833pt;mso-position-horizontal-relative:page;mso-position-vertical-relative:page;z-index:-17888256" id="docshape563"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428736">
                <wp:simplePos x="0" y="0"/>
                <wp:positionH relativeFrom="page">
                  <wp:posOffset>5447804</wp:posOffset>
                </wp:positionH>
                <wp:positionV relativeFrom="page">
                  <wp:posOffset>5599264</wp:posOffset>
                </wp:positionV>
                <wp:extent cx="10795" cy="10795"/>
                <wp:effectExtent l="0" t="0" r="0" b="0"/>
                <wp:wrapNone/>
                <wp:docPr id="564" name="Graphic 564"/>
                <wp:cNvGraphicFramePr>
                  <a:graphicFrameLocks/>
                </wp:cNvGraphicFramePr>
                <a:graphic>
                  <a:graphicData uri="http://schemas.microsoft.com/office/word/2010/wordprocessingShape">
                    <wps:wsp>
                      <wps:cNvPr id="564" name="Graphic 564"/>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8.960999pt;margin-top:440.886993pt;width:.833pt;height:.833pt;mso-position-horizontal-relative:page;mso-position-vertical-relative:page;z-index:-17887744" id="docshape564"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429248">
                <wp:simplePos x="0" y="0"/>
                <wp:positionH relativeFrom="page">
                  <wp:posOffset>5759221</wp:posOffset>
                </wp:positionH>
                <wp:positionV relativeFrom="page">
                  <wp:posOffset>5599264</wp:posOffset>
                </wp:positionV>
                <wp:extent cx="10795" cy="10795"/>
                <wp:effectExtent l="0" t="0" r="0" b="0"/>
                <wp:wrapNone/>
                <wp:docPr id="565" name="Graphic 565"/>
                <wp:cNvGraphicFramePr>
                  <a:graphicFrameLocks/>
                </wp:cNvGraphicFramePr>
                <a:graphic>
                  <a:graphicData uri="http://schemas.microsoft.com/office/word/2010/wordprocessingShape">
                    <wps:wsp>
                      <wps:cNvPr id="565" name="Graphic 565"/>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3.481995pt;margin-top:440.886993pt;width:.833pt;height:.833pt;mso-position-horizontal-relative:page;mso-position-vertical-relative:page;z-index:-17887232" id="docshape565" filled="true" fillcolor="#000000" stroked="false">
                <v:fill type="solid"/>
                <w10:wrap type="none"/>
              </v:rect>
            </w:pict>
          </mc:Fallback>
        </mc:AlternateContent>
      </w:r>
      <w:r>
        <w:rPr>
          <w:sz w:val="38"/>
        </w:rPr>
        <mc:AlternateContent>
          <mc:Choice Requires="wps">
            <w:drawing>
              <wp:anchor distT="0" distB="0" distL="0" distR="0" allowOverlap="1" layoutInCell="1" locked="0" behindDoc="1" simplePos="0" relativeHeight="485429760">
                <wp:simplePos x="0" y="0"/>
                <wp:positionH relativeFrom="page">
                  <wp:posOffset>6070637</wp:posOffset>
                </wp:positionH>
                <wp:positionV relativeFrom="page">
                  <wp:posOffset>5599264</wp:posOffset>
                </wp:positionV>
                <wp:extent cx="10795" cy="10795"/>
                <wp:effectExtent l="0" t="0" r="0" b="0"/>
                <wp:wrapNone/>
                <wp:docPr id="566" name="Graphic 566"/>
                <wp:cNvGraphicFramePr>
                  <a:graphicFrameLocks/>
                </wp:cNvGraphicFramePr>
                <a:graphic>
                  <a:graphicData uri="http://schemas.microsoft.com/office/word/2010/wordprocessingShape">
                    <wps:wsp>
                      <wps:cNvPr id="566" name="Graphic 566"/>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8.002991pt;margin-top:440.886993pt;width:.833pt;height:.833pt;mso-position-horizontal-relative:page;mso-position-vertical-relative:page;z-index:-17886720" id="docshape566" filled="true" fillcolor="#000000" stroked="false">
                <v:fill type="solid"/>
                <w10:wrap type="none"/>
              </v:rect>
            </w:pict>
          </mc:Fallback>
        </mc:AlternateContent>
      </w:r>
      <w:r>
        <w:rPr>
          <w:sz w:val="38"/>
        </w:rPr>
        <mc:AlternateContent>
          <mc:Choice Requires="wps">
            <w:drawing>
              <wp:anchor distT="0" distB="0" distL="0" distR="0" allowOverlap="1" layoutInCell="1" locked="0" behindDoc="0" simplePos="0" relativeHeight="15916544">
                <wp:simplePos x="0" y="0"/>
                <wp:positionH relativeFrom="page">
                  <wp:posOffset>2933382</wp:posOffset>
                </wp:positionH>
                <wp:positionV relativeFrom="page">
                  <wp:posOffset>9122753</wp:posOffset>
                </wp:positionV>
                <wp:extent cx="10795" cy="10795"/>
                <wp:effectExtent l="0" t="0" r="0" b="0"/>
                <wp:wrapNone/>
                <wp:docPr id="567" name="Graphic 567"/>
                <wp:cNvGraphicFramePr>
                  <a:graphicFrameLocks/>
                </wp:cNvGraphicFramePr>
                <a:graphic>
                  <a:graphicData uri="http://schemas.microsoft.com/office/word/2010/wordprocessingShape">
                    <wps:wsp>
                      <wps:cNvPr id="567" name="Graphic 567"/>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0.975006pt;margin-top:718.327026pt;width:.833pt;height:.833pt;mso-position-horizontal-relative:page;mso-position-vertical-relative:page;z-index:15916544" id="docshape567" filled="true" fillcolor="#000000" stroked="false">
                <v:fill type="solid"/>
                <w10:wrap type="none"/>
              </v:rect>
            </w:pict>
          </mc:Fallback>
        </mc:AlternateContent>
      </w:r>
      <w:r>
        <w:rPr>
          <w:sz w:val="38"/>
        </w:rPr>
        <mc:AlternateContent>
          <mc:Choice Requires="wps">
            <w:drawing>
              <wp:anchor distT="0" distB="0" distL="0" distR="0" allowOverlap="1" layoutInCell="1" locked="0" behindDoc="0" simplePos="0" relativeHeight="15917056">
                <wp:simplePos x="0" y="0"/>
                <wp:positionH relativeFrom="page">
                  <wp:posOffset>3246158</wp:posOffset>
                </wp:positionH>
                <wp:positionV relativeFrom="page">
                  <wp:posOffset>9122753</wp:posOffset>
                </wp:positionV>
                <wp:extent cx="10795" cy="10795"/>
                <wp:effectExtent l="0" t="0" r="0" b="0"/>
                <wp:wrapNone/>
                <wp:docPr id="568" name="Graphic 568"/>
                <wp:cNvGraphicFramePr>
                  <a:graphicFrameLocks/>
                </wp:cNvGraphicFramePr>
                <a:graphic>
                  <a:graphicData uri="http://schemas.microsoft.com/office/word/2010/wordprocessingShape">
                    <wps:wsp>
                      <wps:cNvPr id="568" name="Graphic 568"/>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5.602997pt;margin-top:718.327026pt;width:.833pt;height:.833pt;mso-position-horizontal-relative:page;mso-position-vertical-relative:page;z-index:15917056" id="docshape568" filled="true" fillcolor="#000000" stroked="false">
                <v:fill type="solid"/>
                <w10:wrap type="none"/>
              </v:rect>
            </w:pict>
          </mc:Fallback>
        </mc:AlternateContent>
      </w:r>
      <w:r>
        <w:rPr>
          <w:sz w:val="38"/>
        </w:rPr>
        <mc:AlternateContent>
          <mc:Choice Requires="wps">
            <w:drawing>
              <wp:anchor distT="0" distB="0" distL="0" distR="0" allowOverlap="1" layoutInCell="1" locked="0" behindDoc="0" simplePos="0" relativeHeight="15917568">
                <wp:simplePos x="0" y="0"/>
                <wp:positionH relativeFrom="page">
                  <wp:posOffset>3558933</wp:posOffset>
                </wp:positionH>
                <wp:positionV relativeFrom="page">
                  <wp:posOffset>9122753</wp:posOffset>
                </wp:positionV>
                <wp:extent cx="10795" cy="10795"/>
                <wp:effectExtent l="0" t="0" r="0" b="0"/>
                <wp:wrapNone/>
                <wp:docPr id="569" name="Graphic 569"/>
                <wp:cNvGraphicFramePr>
                  <a:graphicFrameLocks/>
                </wp:cNvGraphicFramePr>
                <a:graphic>
                  <a:graphicData uri="http://schemas.microsoft.com/office/word/2010/wordprocessingShape">
                    <wps:wsp>
                      <wps:cNvPr id="569" name="Graphic 569"/>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0.230988pt;margin-top:718.327026pt;width:.833pt;height:.833pt;mso-position-horizontal-relative:page;mso-position-vertical-relative:page;z-index:15917568" id="docshape569" filled="true" fillcolor="#000000" stroked="false">
                <v:fill type="solid"/>
                <w10:wrap type="none"/>
              </v:rect>
            </w:pict>
          </mc:Fallback>
        </mc:AlternateContent>
      </w:r>
      <w:r>
        <w:rPr>
          <w:sz w:val="38"/>
        </w:rPr>
        <mc:AlternateContent>
          <mc:Choice Requires="wps">
            <w:drawing>
              <wp:anchor distT="0" distB="0" distL="0" distR="0" allowOverlap="1" layoutInCell="1" locked="0" behindDoc="0" simplePos="0" relativeHeight="15918080">
                <wp:simplePos x="0" y="0"/>
                <wp:positionH relativeFrom="page">
                  <wp:posOffset>3871709</wp:posOffset>
                </wp:positionH>
                <wp:positionV relativeFrom="page">
                  <wp:posOffset>9122753</wp:posOffset>
                </wp:positionV>
                <wp:extent cx="10795" cy="10795"/>
                <wp:effectExtent l="0" t="0" r="0" b="0"/>
                <wp:wrapNone/>
                <wp:docPr id="570" name="Graphic 570"/>
                <wp:cNvGraphicFramePr>
                  <a:graphicFrameLocks/>
                </wp:cNvGraphicFramePr>
                <a:graphic>
                  <a:graphicData uri="http://schemas.microsoft.com/office/word/2010/wordprocessingShape">
                    <wps:wsp>
                      <wps:cNvPr id="570" name="Graphic 570"/>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4.859009pt;margin-top:718.327026pt;width:.833pt;height:.833pt;mso-position-horizontal-relative:page;mso-position-vertical-relative:page;z-index:15918080" id="docshape570" filled="true" fillcolor="#000000" stroked="false">
                <v:fill type="solid"/>
                <w10:wrap type="none"/>
              </v:rect>
            </w:pict>
          </mc:Fallback>
        </mc:AlternateContent>
      </w:r>
      <w:r>
        <w:rPr>
          <w:sz w:val="38"/>
        </w:rPr>
        <mc:AlternateContent>
          <mc:Choice Requires="wps">
            <w:drawing>
              <wp:anchor distT="0" distB="0" distL="0" distR="0" allowOverlap="1" layoutInCell="1" locked="0" behindDoc="0" simplePos="0" relativeHeight="15918592">
                <wp:simplePos x="0" y="0"/>
                <wp:positionH relativeFrom="page">
                  <wp:posOffset>4184484</wp:posOffset>
                </wp:positionH>
                <wp:positionV relativeFrom="page">
                  <wp:posOffset>9122753</wp:posOffset>
                </wp:positionV>
                <wp:extent cx="10795" cy="10795"/>
                <wp:effectExtent l="0" t="0" r="0" b="0"/>
                <wp:wrapNone/>
                <wp:docPr id="571" name="Graphic 571"/>
                <wp:cNvGraphicFramePr>
                  <a:graphicFrameLocks/>
                </wp:cNvGraphicFramePr>
                <a:graphic>
                  <a:graphicData uri="http://schemas.microsoft.com/office/word/2010/wordprocessingShape">
                    <wps:wsp>
                      <wps:cNvPr id="571" name="Graphic 571"/>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9.487pt;margin-top:718.327026pt;width:.833pt;height:.833pt;mso-position-horizontal-relative:page;mso-position-vertical-relative:page;z-index:15918592" id="docshape571" filled="true" fillcolor="#000000" stroked="false">
                <v:fill type="solid"/>
                <w10:wrap type="none"/>
              </v:rect>
            </w:pict>
          </mc:Fallback>
        </mc:AlternateContent>
      </w:r>
      <w:r>
        <w:rPr>
          <w:sz w:val="38"/>
        </w:rPr>
        <mc:AlternateContent>
          <mc:Choice Requires="wps">
            <w:drawing>
              <wp:anchor distT="0" distB="0" distL="0" distR="0" allowOverlap="1" layoutInCell="1" locked="0" behindDoc="0" simplePos="0" relativeHeight="15919104">
                <wp:simplePos x="0" y="0"/>
                <wp:positionH relativeFrom="page">
                  <wp:posOffset>4497260</wp:posOffset>
                </wp:positionH>
                <wp:positionV relativeFrom="page">
                  <wp:posOffset>9122753</wp:posOffset>
                </wp:positionV>
                <wp:extent cx="10795" cy="10795"/>
                <wp:effectExtent l="0" t="0" r="0" b="0"/>
                <wp:wrapNone/>
                <wp:docPr id="572" name="Graphic 572"/>
                <wp:cNvGraphicFramePr>
                  <a:graphicFrameLocks/>
                </wp:cNvGraphicFramePr>
                <a:graphic>
                  <a:graphicData uri="http://schemas.microsoft.com/office/word/2010/wordprocessingShape">
                    <wps:wsp>
                      <wps:cNvPr id="572" name="Graphic 572"/>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4.11499pt;margin-top:718.327026pt;width:.833pt;height:.833pt;mso-position-horizontal-relative:page;mso-position-vertical-relative:page;z-index:15919104" id="docshape572" filled="true" fillcolor="#000000" stroked="false">
                <v:fill type="solid"/>
                <w10:wrap type="none"/>
              </v:rect>
            </w:pict>
          </mc:Fallback>
        </mc:AlternateContent>
      </w:r>
      <w:r>
        <w:rPr>
          <w:sz w:val="38"/>
        </w:rPr>
        <mc:AlternateContent>
          <mc:Choice Requires="wps">
            <w:drawing>
              <wp:anchor distT="0" distB="0" distL="0" distR="0" allowOverlap="1" layoutInCell="1" locked="0" behindDoc="0" simplePos="0" relativeHeight="15919616">
                <wp:simplePos x="0" y="0"/>
                <wp:positionH relativeFrom="page">
                  <wp:posOffset>4810036</wp:posOffset>
                </wp:positionH>
                <wp:positionV relativeFrom="page">
                  <wp:posOffset>9122753</wp:posOffset>
                </wp:positionV>
                <wp:extent cx="10795" cy="10795"/>
                <wp:effectExtent l="0" t="0" r="0" b="0"/>
                <wp:wrapNone/>
                <wp:docPr id="573" name="Graphic 573"/>
                <wp:cNvGraphicFramePr>
                  <a:graphicFrameLocks/>
                </wp:cNvGraphicFramePr>
                <a:graphic>
                  <a:graphicData uri="http://schemas.microsoft.com/office/word/2010/wordprocessingShape">
                    <wps:wsp>
                      <wps:cNvPr id="573" name="Graphic 573"/>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8.743011pt;margin-top:718.327026pt;width:.833pt;height:.833pt;mso-position-horizontal-relative:page;mso-position-vertical-relative:page;z-index:15919616" id="docshape573" filled="true" fillcolor="#000000" stroked="false">
                <v:fill type="solid"/>
                <w10:wrap type="none"/>
              </v:rect>
            </w:pict>
          </mc:Fallback>
        </mc:AlternateContent>
      </w:r>
      <w:r>
        <w:rPr>
          <w:sz w:val="38"/>
        </w:rPr>
        <mc:AlternateContent>
          <mc:Choice Requires="wps">
            <w:drawing>
              <wp:anchor distT="0" distB="0" distL="0" distR="0" allowOverlap="1" layoutInCell="1" locked="0" behindDoc="0" simplePos="0" relativeHeight="15920128">
                <wp:simplePos x="0" y="0"/>
                <wp:positionH relativeFrom="page">
                  <wp:posOffset>5122811</wp:posOffset>
                </wp:positionH>
                <wp:positionV relativeFrom="page">
                  <wp:posOffset>9122753</wp:posOffset>
                </wp:positionV>
                <wp:extent cx="10795" cy="10795"/>
                <wp:effectExtent l="0" t="0" r="0" b="0"/>
                <wp:wrapNone/>
                <wp:docPr id="574" name="Graphic 574"/>
                <wp:cNvGraphicFramePr>
                  <a:graphicFrameLocks/>
                </wp:cNvGraphicFramePr>
                <a:graphic>
                  <a:graphicData uri="http://schemas.microsoft.com/office/word/2010/wordprocessingShape">
                    <wps:wsp>
                      <wps:cNvPr id="574" name="Graphic 574"/>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3.371002pt;margin-top:718.327026pt;width:.833pt;height:.833pt;mso-position-horizontal-relative:page;mso-position-vertical-relative:page;z-index:15920128" id="docshape574" filled="true" fillcolor="#000000" stroked="false">
                <v:fill type="solid"/>
                <w10:wrap type="none"/>
              </v:rect>
            </w:pict>
          </mc:Fallback>
        </mc:AlternateContent>
      </w:r>
      <w:r>
        <w:rPr>
          <w:sz w:val="38"/>
        </w:rPr>
        <mc:AlternateContent>
          <mc:Choice Requires="wps">
            <w:drawing>
              <wp:anchor distT="0" distB="0" distL="0" distR="0" allowOverlap="1" layoutInCell="1" locked="0" behindDoc="0" simplePos="0" relativeHeight="15920640">
                <wp:simplePos x="0" y="0"/>
                <wp:positionH relativeFrom="page">
                  <wp:posOffset>5435587</wp:posOffset>
                </wp:positionH>
                <wp:positionV relativeFrom="page">
                  <wp:posOffset>9122753</wp:posOffset>
                </wp:positionV>
                <wp:extent cx="10795" cy="10795"/>
                <wp:effectExtent l="0" t="0" r="0" b="0"/>
                <wp:wrapNone/>
                <wp:docPr id="575" name="Graphic 575"/>
                <wp:cNvGraphicFramePr>
                  <a:graphicFrameLocks/>
                </wp:cNvGraphicFramePr>
                <a:graphic>
                  <a:graphicData uri="http://schemas.microsoft.com/office/word/2010/wordprocessingShape">
                    <wps:wsp>
                      <wps:cNvPr id="575" name="Graphic 575"/>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7.998993pt;margin-top:718.327026pt;width:.833pt;height:.833pt;mso-position-horizontal-relative:page;mso-position-vertical-relative:page;z-index:15920640" id="docshape575" filled="true" fillcolor="#000000" stroked="false">
                <v:fill type="solid"/>
                <w10:wrap type="none"/>
              </v:rect>
            </w:pict>
          </mc:Fallback>
        </mc:AlternateContent>
      </w:r>
      <w:r>
        <w:rPr>
          <w:sz w:val="38"/>
        </w:rPr>
        <mc:AlternateContent>
          <mc:Choice Requires="wps">
            <w:drawing>
              <wp:anchor distT="0" distB="0" distL="0" distR="0" allowOverlap="1" layoutInCell="1" locked="0" behindDoc="0" simplePos="0" relativeHeight="15921152">
                <wp:simplePos x="0" y="0"/>
                <wp:positionH relativeFrom="page">
                  <wp:posOffset>5748363</wp:posOffset>
                </wp:positionH>
                <wp:positionV relativeFrom="page">
                  <wp:posOffset>9122753</wp:posOffset>
                </wp:positionV>
                <wp:extent cx="10795" cy="10795"/>
                <wp:effectExtent l="0" t="0" r="0" b="0"/>
                <wp:wrapNone/>
                <wp:docPr id="576" name="Graphic 576"/>
                <wp:cNvGraphicFramePr>
                  <a:graphicFrameLocks/>
                </wp:cNvGraphicFramePr>
                <a:graphic>
                  <a:graphicData uri="http://schemas.microsoft.com/office/word/2010/wordprocessingShape">
                    <wps:wsp>
                      <wps:cNvPr id="576" name="Graphic 576"/>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2.627014pt;margin-top:718.327026pt;width:.833pt;height:.833pt;mso-position-horizontal-relative:page;mso-position-vertical-relative:page;z-index:15921152" id="docshape576" filled="true" fillcolor="#000000" stroked="false">
                <v:fill type="solid"/>
                <w10:wrap type="none"/>
              </v:rect>
            </w:pict>
          </mc:Fallback>
        </mc:AlternateContent>
      </w:r>
      <w:r>
        <w:rPr>
          <w:sz w:val="38"/>
        </w:rPr>
        <mc:AlternateContent>
          <mc:Choice Requires="wps">
            <w:drawing>
              <wp:anchor distT="0" distB="0" distL="0" distR="0" allowOverlap="1" layoutInCell="1" locked="0" behindDoc="0" simplePos="0" relativeHeight="15921664">
                <wp:simplePos x="0" y="0"/>
                <wp:positionH relativeFrom="page">
                  <wp:posOffset>6061138</wp:posOffset>
                </wp:positionH>
                <wp:positionV relativeFrom="page">
                  <wp:posOffset>9122753</wp:posOffset>
                </wp:positionV>
                <wp:extent cx="10795" cy="10795"/>
                <wp:effectExtent l="0" t="0" r="0" b="0"/>
                <wp:wrapNone/>
                <wp:docPr id="577" name="Graphic 577"/>
                <wp:cNvGraphicFramePr>
                  <a:graphicFrameLocks/>
                </wp:cNvGraphicFramePr>
                <a:graphic>
                  <a:graphicData uri="http://schemas.microsoft.com/office/word/2010/wordprocessingShape">
                    <wps:wsp>
                      <wps:cNvPr id="577" name="Graphic 577"/>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7.255005pt;margin-top:718.327026pt;width:.833pt;height:.833pt;mso-position-horizontal-relative:page;mso-position-vertical-relative:page;z-index:15921664" id="docshape577" filled="true" fillcolor="#000000" stroked="false">
                <v:fill type="solid"/>
                <w10:wrap type="none"/>
              </v:rect>
            </w:pict>
          </mc:Fallback>
        </mc:AlternateContent>
      </w:r>
      <w:r>
        <w:rPr>
          <w:sz w:val="38"/>
        </w:rPr>
        <w:t>Die</w:t>
      </w:r>
      <w:r>
        <w:rPr>
          <w:spacing w:val="-9"/>
          <w:sz w:val="38"/>
        </w:rPr>
        <w:t> </w:t>
      </w:r>
      <w:r>
        <w:rPr>
          <w:sz w:val="38"/>
        </w:rPr>
        <w:t>praktische</w:t>
      </w:r>
      <w:r>
        <w:rPr>
          <w:spacing w:val="-6"/>
          <w:sz w:val="38"/>
        </w:rPr>
        <w:t> </w:t>
      </w:r>
      <w:r>
        <w:rPr>
          <w:sz w:val="38"/>
        </w:rPr>
        <w:t>Ausbildung</w:t>
      </w:r>
      <w:r>
        <w:rPr>
          <w:spacing w:val="-9"/>
          <w:sz w:val="38"/>
        </w:rPr>
        <w:t> </w:t>
      </w:r>
      <w:r>
        <w:rPr>
          <w:sz w:val="38"/>
        </w:rPr>
        <w:t>des</w:t>
      </w:r>
      <w:r>
        <w:rPr>
          <w:spacing w:val="-5"/>
          <w:sz w:val="38"/>
        </w:rPr>
        <w:t> </w:t>
      </w:r>
      <w:r>
        <w:rPr>
          <w:spacing w:val="-2"/>
          <w:sz w:val="38"/>
        </w:rPr>
        <w:t>Denkens</w:t>
      </w:r>
    </w:p>
    <w:p>
      <w:pPr>
        <w:tabs>
          <w:tab w:pos="8581" w:val="left" w:leader="none"/>
        </w:tabs>
        <w:spacing w:before="90"/>
        <w:ind w:left="827" w:right="0" w:firstLine="0"/>
        <w:jc w:val="both"/>
        <w:rPr>
          <w:sz w:val="34"/>
        </w:rPr>
      </w:pPr>
      <w:r>
        <w:rPr>
          <w:sz w:val="34"/>
        </w:rPr>
        <w:t>Berlin,</w:t>
      </w:r>
      <w:r>
        <w:rPr>
          <w:spacing w:val="17"/>
          <w:sz w:val="34"/>
        </w:rPr>
        <w:t> </w:t>
      </w:r>
      <w:r>
        <w:rPr>
          <w:sz w:val="34"/>
        </w:rPr>
        <w:t>11.</w:t>
      </w:r>
      <w:r>
        <w:rPr>
          <w:spacing w:val="2"/>
          <w:sz w:val="34"/>
        </w:rPr>
        <w:t> </w:t>
      </w:r>
      <w:r>
        <w:rPr>
          <w:sz w:val="34"/>
        </w:rPr>
        <w:t>Februar</w:t>
      </w:r>
      <w:r>
        <w:rPr>
          <w:spacing w:val="9"/>
          <w:sz w:val="34"/>
        </w:rPr>
        <w:t> </w:t>
      </w:r>
      <w:r>
        <w:rPr>
          <w:spacing w:val="-4"/>
          <w:sz w:val="34"/>
        </w:rPr>
        <w:t>1909</w:t>
      </w:r>
      <w:r>
        <w:rPr>
          <w:sz w:val="34"/>
        </w:rPr>
        <w:tab/>
      </w:r>
      <w:r>
        <w:rPr>
          <w:spacing w:val="-5"/>
          <w:sz w:val="34"/>
        </w:rPr>
        <w:t>245</w:t>
      </w:r>
    </w:p>
    <w:p>
      <w:pPr>
        <w:spacing w:line="230" w:lineRule="auto" w:before="83"/>
        <w:ind w:left="827" w:right="145" w:firstLine="4"/>
        <w:jc w:val="both"/>
        <w:rPr>
          <w:sz w:val="34"/>
        </w:rPr>
      </w:pPr>
      <w:r>
        <w:rPr>
          <w:sz w:val="34"/>
        </w:rPr>
        <w:t>Eine</w:t>
      </w:r>
      <w:r>
        <w:rPr>
          <w:spacing w:val="-22"/>
          <w:sz w:val="34"/>
        </w:rPr>
        <w:t> </w:t>
      </w:r>
      <w:r>
        <w:rPr>
          <w:sz w:val="34"/>
        </w:rPr>
        <w:t>Eigentümlichkeit</w:t>
      </w:r>
      <w:r>
        <w:rPr>
          <w:spacing w:val="-21"/>
          <w:sz w:val="34"/>
        </w:rPr>
        <w:t> </w:t>
      </w:r>
      <w:r>
        <w:rPr>
          <w:sz w:val="34"/>
        </w:rPr>
        <w:t>des</w:t>
      </w:r>
      <w:r>
        <w:rPr>
          <w:spacing w:val="-21"/>
          <w:sz w:val="34"/>
        </w:rPr>
        <w:t> </w:t>
      </w:r>
      <w:r>
        <w:rPr>
          <w:sz w:val="34"/>
        </w:rPr>
        <w:t>Denkens</w:t>
      </w:r>
      <w:r>
        <w:rPr>
          <w:spacing w:val="-17"/>
          <w:sz w:val="34"/>
        </w:rPr>
        <w:t> </w:t>
      </w:r>
      <w:r>
        <w:rPr>
          <w:sz w:val="34"/>
        </w:rPr>
        <w:t>ist,</w:t>
      </w:r>
      <w:r>
        <w:rPr>
          <w:spacing w:val="-17"/>
          <w:sz w:val="34"/>
        </w:rPr>
        <w:t> </w:t>
      </w:r>
      <w:r>
        <w:rPr>
          <w:sz w:val="34"/>
        </w:rPr>
        <w:t>daß</w:t>
      </w:r>
      <w:r>
        <w:rPr>
          <w:spacing w:val="-17"/>
          <w:sz w:val="34"/>
        </w:rPr>
        <w:t> </w:t>
      </w:r>
      <w:r>
        <w:rPr>
          <w:sz w:val="34"/>
        </w:rPr>
        <w:t>es</w:t>
      </w:r>
      <w:r>
        <w:rPr>
          <w:spacing w:val="-17"/>
          <w:sz w:val="34"/>
        </w:rPr>
        <w:t> </w:t>
      </w:r>
      <w:r>
        <w:rPr>
          <w:sz w:val="34"/>
        </w:rPr>
        <w:t>sich</w:t>
      </w:r>
      <w:r>
        <w:rPr>
          <w:spacing w:val="-21"/>
          <w:sz w:val="34"/>
        </w:rPr>
        <w:t> </w:t>
      </w:r>
      <w:r>
        <w:rPr>
          <w:sz w:val="34"/>
        </w:rPr>
        <w:t>gerne</w:t>
      </w:r>
      <w:r>
        <w:rPr>
          <w:spacing w:val="-22"/>
          <w:sz w:val="34"/>
        </w:rPr>
        <w:t> </w:t>
      </w:r>
      <w:r>
        <w:rPr>
          <w:sz w:val="34"/>
        </w:rPr>
        <w:t>ein- kapselt und die großen Zusammenhänge vergißt. Man muß sich zum gegenständlichen Denken erziehen. Der Mensch muß</w:t>
      </w:r>
      <w:r>
        <w:rPr>
          <w:spacing w:val="40"/>
          <w:sz w:val="34"/>
        </w:rPr>
        <w:t> </w:t>
      </w:r>
      <w:r>
        <w:rPr>
          <w:sz w:val="34"/>
        </w:rPr>
        <w:t>Interesse entwickeln für die ihn umgebende Umwelt;</w:t>
      </w:r>
      <w:r>
        <w:rPr>
          <w:spacing w:val="40"/>
          <w:sz w:val="34"/>
        </w:rPr>
        <w:t> </w:t>
      </w:r>
      <w:r>
        <w:rPr>
          <w:sz w:val="34"/>
        </w:rPr>
        <w:t>er muß Lust und Liebe entwickeln an dem, was er tut, und</w:t>
      </w:r>
      <w:r>
        <w:rPr>
          <w:spacing w:val="40"/>
          <w:sz w:val="34"/>
        </w:rPr>
        <w:t> </w:t>
      </w:r>
      <w:r>
        <w:rPr>
          <w:sz w:val="34"/>
        </w:rPr>
        <w:t>er muß Befriedigung im Denken selber finden- Lust und Liebe</w:t>
      </w:r>
      <w:r>
        <w:rPr>
          <w:spacing w:val="-15"/>
          <w:sz w:val="34"/>
        </w:rPr>
        <w:t> </w:t>
      </w:r>
      <w:r>
        <w:rPr>
          <w:sz w:val="34"/>
        </w:rPr>
        <w:t>sind</w:t>
      </w:r>
      <w:r>
        <w:rPr>
          <w:spacing w:val="-6"/>
          <w:sz w:val="34"/>
        </w:rPr>
        <w:t> </w:t>
      </w:r>
      <w:r>
        <w:rPr>
          <w:sz w:val="34"/>
        </w:rPr>
        <w:t>nur</w:t>
      </w:r>
      <w:r>
        <w:rPr>
          <w:spacing w:val="-6"/>
          <w:sz w:val="34"/>
        </w:rPr>
        <w:t> </w:t>
      </w:r>
      <w:r>
        <w:rPr>
          <w:sz w:val="34"/>
        </w:rPr>
        <w:t>dann</w:t>
      </w:r>
      <w:r>
        <w:rPr>
          <w:spacing w:val="-14"/>
          <w:sz w:val="34"/>
        </w:rPr>
        <w:t> </w:t>
      </w:r>
      <w:r>
        <w:rPr>
          <w:sz w:val="34"/>
        </w:rPr>
        <w:t>vorhanden,</w:t>
      </w:r>
      <w:r>
        <w:rPr>
          <w:spacing w:val="-1"/>
          <w:sz w:val="34"/>
        </w:rPr>
        <w:t> </w:t>
      </w:r>
      <w:r>
        <w:rPr>
          <w:sz w:val="34"/>
        </w:rPr>
        <w:t>wenn</w:t>
      </w:r>
      <w:r>
        <w:rPr>
          <w:spacing w:val="-6"/>
          <w:sz w:val="34"/>
        </w:rPr>
        <w:t> </w:t>
      </w:r>
      <w:r>
        <w:rPr>
          <w:sz w:val="34"/>
        </w:rPr>
        <w:t>es</w:t>
      </w:r>
      <w:r>
        <w:rPr>
          <w:spacing w:val="-10"/>
          <w:sz w:val="34"/>
        </w:rPr>
        <w:t> </w:t>
      </w:r>
      <w:r>
        <w:rPr>
          <w:sz w:val="34"/>
        </w:rPr>
        <w:t>auf</w:t>
      </w:r>
      <w:r>
        <w:rPr>
          <w:spacing w:val="-22"/>
          <w:sz w:val="34"/>
        </w:rPr>
        <w:t> </w:t>
      </w:r>
      <w:r>
        <w:rPr>
          <w:sz w:val="34"/>
        </w:rPr>
        <w:t>den</w:t>
      </w:r>
      <w:r>
        <w:rPr>
          <w:spacing w:val="-5"/>
          <w:sz w:val="34"/>
        </w:rPr>
        <w:t> </w:t>
      </w:r>
      <w:r>
        <w:rPr>
          <w:sz w:val="34"/>
        </w:rPr>
        <w:t>Erfolg</w:t>
      </w:r>
      <w:r>
        <w:rPr>
          <w:spacing w:val="-22"/>
          <w:sz w:val="34"/>
        </w:rPr>
        <w:t> </w:t>
      </w:r>
      <w:r>
        <w:rPr>
          <w:sz w:val="34"/>
        </w:rPr>
        <w:t>nicht ankommt. Die Dinge, die wir zur eigenen denkerischen Be- friedigung treiben, schaffen Lebenskräfte und erhöhen un- sere Bildung. Man muß Vertrauen</w:t>
      </w:r>
      <w:r>
        <w:rPr>
          <w:spacing w:val="-8"/>
          <w:sz w:val="34"/>
        </w:rPr>
        <w:t> </w:t>
      </w:r>
      <w:r>
        <w:rPr>
          <w:sz w:val="34"/>
        </w:rPr>
        <w:t>haben zum innersten gei- stigen Denkorgan. Wer das Denken schult, kann aufsteigen zu</w:t>
      </w:r>
      <w:r>
        <w:rPr>
          <w:spacing w:val="-22"/>
          <w:sz w:val="34"/>
        </w:rPr>
        <w:t> </w:t>
      </w:r>
      <w:r>
        <w:rPr>
          <w:sz w:val="34"/>
        </w:rPr>
        <w:t>den</w:t>
      </w:r>
      <w:r>
        <w:rPr>
          <w:spacing w:val="-15"/>
          <w:sz w:val="34"/>
        </w:rPr>
        <w:t> </w:t>
      </w:r>
      <w:r>
        <w:rPr>
          <w:sz w:val="34"/>
        </w:rPr>
        <w:t>höchsten</w:t>
      </w:r>
      <w:r>
        <w:rPr>
          <w:spacing w:val="-6"/>
          <w:sz w:val="34"/>
        </w:rPr>
        <w:t> </w:t>
      </w:r>
      <w:r>
        <w:rPr>
          <w:sz w:val="34"/>
        </w:rPr>
        <w:t>Gebieten</w:t>
      </w:r>
      <w:r>
        <w:rPr>
          <w:spacing w:val="-6"/>
          <w:sz w:val="34"/>
        </w:rPr>
        <w:t> </w:t>
      </w:r>
      <w:r>
        <w:rPr>
          <w:sz w:val="34"/>
        </w:rPr>
        <w:t>des</w:t>
      </w:r>
      <w:r>
        <w:rPr>
          <w:spacing w:val="-6"/>
          <w:sz w:val="34"/>
        </w:rPr>
        <w:t> </w:t>
      </w:r>
      <w:r>
        <w:rPr>
          <w:sz w:val="34"/>
        </w:rPr>
        <w:t>geistigen</w:t>
      </w:r>
      <w:r>
        <w:rPr>
          <w:spacing w:val="-14"/>
          <w:sz w:val="34"/>
        </w:rPr>
        <w:t> </w:t>
      </w:r>
      <w:r>
        <w:rPr>
          <w:sz w:val="34"/>
        </w:rPr>
        <w:t>Lebens.</w:t>
      </w:r>
      <w:r>
        <w:rPr>
          <w:spacing w:val="-6"/>
          <w:sz w:val="34"/>
        </w:rPr>
        <w:t> </w:t>
      </w:r>
      <w:r>
        <w:rPr>
          <w:sz w:val="34"/>
        </w:rPr>
        <w:t>Er</w:t>
      </w:r>
      <w:r>
        <w:rPr>
          <w:spacing w:val="-22"/>
          <w:sz w:val="34"/>
        </w:rPr>
        <w:t> </w:t>
      </w:r>
      <w:r>
        <w:rPr>
          <w:sz w:val="34"/>
        </w:rPr>
        <w:t>kann</w:t>
      </w:r>
      <w:r>
        <w:rPr>
          <w:spacing w:val="-17"/>
          <w:sz w:val="34"/>
        </w:rPr>
        <w:t> </w:t>
      </w:r>
      <w:r>
        <w:rPr>
          <w:sz w:val="34"/>
        </w:rPr>
        <w:t>aber das</w:t>
      </w:r>
      <w:r>
        <w:rPr>
          <w:spacing w:val="-22"/>
          <w:sz w:val="34"/>
        </w:rPr>
        <w:t> </w:t>
      </w:r>
      <w:r>
        <w:rPr>
          <w:sz w:val="34"/>
        </w:rPr>
        <w:t>Denken</w:t>
      </w:r>
      <w:r>
        <w:rPr>
          <w:spacing w:val="-7"/>
          <w:sz w:val="34"/>
        </w:rPr>
        <w:t> </w:t>
      </w:r>
      <w:r>
        <w:rPr>
          <w:sz w:val="34"/>
        </w:rPr>
        <w:t>auch</w:t>
      </w:r>
      <w:r>
        <w:rPr>
          <w:spacing w:val="-1"/>
          <w:sz w:val="34"/>
        </w:rPr>
        <w:t> </w:t>
      </w:r>
      <w:r>
        <w:rPr>
          <w:sz w:val="34"/>
        </w:rPr>
        <w:t>anwenden</w:t>
      </w:r>
      <w:r>
        <w:rPr>
          <w:spacing w:val="-6"/>
          <w:sz w:val="34"/>
        </w:rPr>
        <w:t> </w:t>
      </w:r>
      <w:r>
        <w:rPr>
          <w:sz w:val="34"/>
        </w:rPr>
        <w:t>auf</w:t>
      </w:r>
      <w:r>
        <w:rPr>
          <w:spacing w:val="-19"/>
          <w:sz w:val="34"/>
        </w:rPr>
        <w:t> </w:t>
      </w:r>
      <w:r>
        <w:rPr>
          <w:sz w:val="34"/>
        </w:rPr>
        <w:t>die</w:t>
      </w:r>
      <w:r>
        <w:rPr>
          <w:spacing w:val="-6"/>
          <w:sz w:val="34"/>
        </w:rPr>
        <w:t> </w:t>
      </w:r>
      <w:r>
        <w:rPr>
          <w:sz w:val="34"/>
        </w:rPr>
        <w:t>allerpraktischsten</w:t>
      </w:r>
      <w:r>
        <w:rPr>
          <w:spacing w:val="-15"/>
          <w:sz w:val="34"/>
        </w:rPr>
        <w:t> </w:t>
      </w:r>
      <w:r>
        <w:rPr>
          <w:sz w:val="34"/>
        </w:rPr>
        <w:t>Dinge.</w:t>
      </w:r>
    </w:p>
    <w:p>
      <w:pPr>
        <w:pStyle w:val="ListParagraph"/>
        <w:numPr>
          <w:ilvl w:val="0"/>
          <w:numId w:val="14"/>
        </w:numPr>
        <w:tabs>
          <w:tab w:pos="822" w:val="left" w:leader="none"/>
          <w:tab w:pos="873" w:val="left" w:leader="none"/>
        </w:tabs>
        <w:spacing w:line="237" w:lineRule="auto" w:before="784" w:after="0"/>
        <w:ind w:left="822" w:right="163" w:hanging="624"/>
        <w:jc w:val="both"/>
        <w:rPr>
          <w:sz w:val="34"/>
        </w:rPr>
      </w:pPr>
      <w:r>
        <w:rPr>
          <w:spacing w:val="15"/>
          <w:sz w:val="34"/>
        </w:rPr>
        <w:t>Die</w:t>
      </w:r>
      <w:r>
        <w:rPr>
          <w:spacing w:val="15"/>
          <w:sz w:val="34"/>
        </w:rPr>
        <w:t> </w:t>
      </w:r>
      <w:r>
        <w:rPr>
          <w:spacing w:val="14"/>
          <w:sz w:val="34"/>
        </w:rPr>
        <w:t>unsichtbaren</w:t>
      </w:r>
      <w:r>
        <w:rPr>
          <w:spacing w:val="14"/>
          <w:sz w:val="34"/>
        </w:rPr>
        <w:t> </w:t>
      </w:r>
      <w:r>
        <w:rPr>
          <w:spacing w:val="12"/>
          <w:sz w:val="34"/>
        </w:rPr>
        <w:t>Glieder</w:t>
      </w:r>
      <w:r>
        <w:rPr>
          <w:spacing w:val="12"/>
          <w:sz w:val="34"/>
        </w:rPr>
        <w:t> </w:t>
      </w:r>
      <w:r>
        <w:rPr>
          <w:spacing w:val="10"/>
          <w:sz w:val="34"/>
        </w:rPr>
        <w:t>der</w:t>
      </w:r>
      <w:r>
        <w:rPr>
          <w:spacing w:val="10"/>
          <w:sz w:val="34"/>
        </w:rPr>
        <w:t> </w:t>
      </w:r>
      <w:r>
        <w:rPr>
          <w:spacing w:val="17"/>
          <w:sz w:val="34"/>
        </w:rPr>
        <w:t>Menschennatur</w:t>
      </w:r>
      <w:r>
        <w:rPr>
          <w:spacing w:val="17"/>
          <w:sz w:val="34"/>
        </w:rPr>
        <w:t> </w:t>
      </w:r>
      <w:r>
        <w:rPr>
          <w:spacing w:val="14"/>
          <w:sz w:val="34"/>
        </w:rPr>
        <w:t>und</w:t>
      </w:r>
      <w:r>
        <w:rPr>
          <w:spacing w:val="14"/>
          <w:sz w:val="34"/>
        </w:rPr>
        <w:t> </w:t>
      </w:r>
      <w:r>
        <w:rPr>
          <w:sz w:val="34"/>
        </w:rPr>
        <w:t>das </w:t>
      </w:r>
      <w:r>
        <w:rPr>
          <w:spacing w:val="14"/>
          <w:sz w:val="34"/>
        </w:rPr>
        <w:t>praktische</w:t>
      </w:r>
      <w:r>
        <w:rPr>
          <w:spacing w:val="40"/>
          <w:sz w:val="34"/>
        </w:rPr>
        <w:t> </w:t>
      </w:r>
      <w:r>
        <w:rPr>
          <w:spacing w:val="12"/>
          <w:sz w:val="34"/>
        </w:rPr>
        <w:t>Leben</w:t>
      </w:r>
    </w:p>
    <w:p>
      <w:pPr>
        <w:tabs>
          <w:tab w:pos="8584" w:val="left" w:leader="none"/>
        </w:tabs>
        <w:spacing w:before="106"/>
        <w:ind w:left="822" w:right="0" w:firstLine="0"/>
        <w:jc w:val="both"/>
        <w:rPr>
          <w:sz w:val="34"/>
        </w:rPr>
      </w:pPr>
      <w:r>
        <w:rPr>
          <w:sz w:val="34"/>
        </w:rPr>
        <w:t>Berlin,</w:t>
      </w:r>
      <w:r>
        <w:rPr>
          <w:spacing w:val="18"/>
          <w:sz w:val="34"/>
        </w:rPr>
        <w:t> </w:t>
      </w:r>
      <w:r>
        <w:rPr>
          <w:sz w:val="34"/>
        </w:rPr>
        <w:t>18.</w:t>
      </w:r>
      <w:r>
        <w:rPr>
          <w:spacing w:val="4"/>
          <w:sz w:val="34"/>
        </w:rPr>
        <w:t> </w:t>
      </w:r>
      <w:r>
        <w:rPr>
          <w:sz w:val="34"/>
        </w:rPr>
        <w:t>Februar</w:t>
      </w:r>
      <w:r>
        <w:rPr>
          <w:spacing w:val="7"/>
          <w:sz w:val="34"/>
        </w:rPr>
        <w:t> </w:t>
      </w:r>
      <w:r>
        <w:rPr>
          <w:spacing w:val="-4"/>
          <w:sz w:val="34"/>
        </w:rPr>
        <w:t>1909</w:t>
      </w:r>
      <w:r>
        <w:rPr>
          <w:sz w:val="34"/>
        </w:rPr>
        <w:tab/>
      </w:r>
      <w:r>
        <w:rPr>
          <w:spacing w:val="-5"/>
          <w:sz w:val="34"/>
        </w:rPr>
        <w:t>266</w:t>
      </w:r>
    </w:p>
    <w:p>
      <w:pPr>
        <w:spacing w:line="232" w:lineRule="auto" w:before="61"/>
        <w:ind w:left="827" w:right="152" w:firstLine="4"/>
        <w:jc w:val="both"/>
        <w:rPr>
          <w:sz w:val="34"/>
        </w:rPr>
      </w:pPr>
      <w:r>
        <w:rPr>
          <w:sz w:val="34"/>
        </w:rPr>
        <w:t>Scham und Furcht, Erröten und Erbleichen zeigen, wie das Übersinnliche der Grund des Sinnlichen ist. Ein Baumeister fügt das menschliche Gehirn so zusammen, daß der</w:t>
      </w:r>
      <w:r>
        <w:rPr>
          <w:spacing w:val="-5"/>
          <w:sz w:val="34"/>
        </w:rPr>
        <w:t> </w:t>
      </w:r>
      <w:r>
        <w:rPr>
          <w:sz w:val="34"/>
        </w:rPr>
        <w:t>Mensch ein</w:t>
      </w:r>
      <w:r>
        <w:rPr>
          <w:spacing w:val="-4"/>
          <w:sz w:val="34"/>
        </w:rPr>
        <w:t> </w:t>
      </w:r>
      <w:r>
        <w:rPr>
          <w:sz w:val="34"/>
        </w:rPr>
        <w:t>Denker</w:t>
      </w:r>
      <w:r>
        <w:rPr>
          <w:spacing w:val="-11"/>
          <w:sz w:val="34"/>
        </w:rPr>
        <w:t> </w:t>
      </w:r>
      <w:r>
        <w:rPr>
          <w:sz w:val="34"/>
        </w:rPr>
        <w:t>werden</w:t>
      </w:r>
      <w:r>
        <w:rPr>
          <w:spacing w:val="-4"/>
          <w:sz w:val="34"/>
        </w:rPr>
        <w:t> </w:t>
      </w:r>
      <w:r>
        <w:rPr>
          <w:sz w:val="34"/>
        </w:rPr>
        <w:t>kann. Der</w:t>
      </w:r>
      <w:r>
        <w:rPr>
          <w:spacing w:val="-11"/>
          <w:sz w:val="34"/>
        </w:rPr>
        <w:t> </w:t>
      </w:r>
      <w:r>
        <w:rPr>
          <w:sz w:val="34"/>
        </w:rPr>
        <w:t>Mensch</w:t>
      </w:r>
      <w:r>
        <w:rPr>
          <w:spacing w:val="-4"/>
          <w:sz w:val="34"/>
        </w:rPr>
        <w:t> </w:t>
      </w:r>
      <w:r>
        <w:rPr>
          <w:sz w:val="34"/>
        </w:rPr>
        <w:t>als</w:t>
      </w:r>
      <w:r>
        <w:rPr>
          <w:spacing w:val="-7"/>
          <w:sz w:val="34"/>
        </w:rPr>
        <w:t> </w:t>
      </w:r>
      <w:r>
        <w:rPr>
          <w:sz w:val="34"/>
        </w:rPr>
        <w:t>viergliedriges</w:t>
      </w:r>
      <w:r>
        <w:rPr>
          <w:spacing w:val="-20"/>
          <w:sz w:val="34"/>
        </w:rPr>
        <w:t> </w:t>
      </w:r>
      <w:r>
        <w:rPr>
          <w:sz w:val="34"/>
        </w:rPr>
        <w:t>We- sen. Jedes höhere Glied ist Grundwesenheit für den nächst- niedereren Leib. Urteil und Gewissen. Wird in unrichtiger Weise</w:t>
      </w:r>
      <w:r>
        <w:rPr>
          <w:spacing w:val="-4"/>
          <w:sz w:val="34"/>
        </w:rPr>
        <w:t> </w:t>
      </w:r>
      <w:r>
        <w:rPr>
          <w:sz w:val="34"/>
        </w:rPr>
        <w:t>vom Ich auf</w:t>
      </w:r>
      <w:r>
        <w:rPr>
          <w:spacing w:val="-8"/>
          <w:sz w:val="34"/>
        </w:rPr>
        <w:t> </w:t>
      </w:r>
      <w:r>
        <w:rPr>
          <w:sz w:val="34"/>
        </w:rPr>
        <w:t>die</w:t>
      </w:r>
      <w:r>
        <w:rPr>
          <w:spacing w:val="-4"/>
          <w:sz w:val="34"/>
        </w:rPr>
        <w:t> </w:t>
      </w:r>
      <w:r>
        <w:rPr>
          <w:sz w:val="34"/>
        </w:rPr>
        <w:t>niederen Glieder</w:t>
      </w:r>
      <w:r>
        <w:rPr>
          <w:spacing w:val="-4"/>
          <w:sz w:val="34"/>
        </w:rPr>
        <w:t> </w:t>
      </w:r>
      <w:r>
        <w:rPr>
          <w:sz w:val="34"/>
        </w:rPr>
        <w:t>gewirkt, so entsteht innerer Mißwuchs. Was sich im Geiste</w:t>
      </w:r>
      <w:r>
        <w:rPr>
          <w:spacing w:val="-2"/>
          <w:sz w:val="34"/>
        </w:rPr>
        <w:t> </w:t>
      </w:r>
      <w:r>
        <w:rPr>
          <w:sz w:val="34"/>
        </w:rPr>
        <w:t>abspiek, ergreift</w:t>
      </w:r>
      <w:r>
        <w:rPr>
          <w:spacing w:val="-6"/>
          <w:sz w:val="34"/>
        </w:rPr>
        <w:t> </w:t>
      </w:r>
      <w:r>
        <w:rPr>
          <w:sz w:val="34"/>
        </w:rPr>
        <w:t>den Menschen und macht ihn praktisch oder unpraktisch für das </w:t>
      </w:r>
      <w:r>
        <w:rPr>
          <w:spacing w:val="-2"/>
          <w:sz w:val="34"/>
        </w:rPr>
        <w:t>Leben.</w:t>
      </w:r>
    </w:p>
    <w:p>
      <w:pPr>
        <w:pStyle w:val="ListParagraph"/>
        <w:numPr>
          <w:ilvl w:val="0"/>
          <w:numId w:val="14"/>
        </w:numPr>
        <w:tabs>
          <w:tab w:pos="808" w:val="left" w:leader="none"/>
          <w:tab w:pos="859" w:val="left" w:leader="none"/>
          <w:tab w:pos="8569" w:val="left" w:leader="none"/>
        </w:tabs>
        <w:spacing w:line="302" w:lineRule="auto" w:before="810" w:after="0"/>
        <w:ind w:left="808" w:right="169" w:hanging="749"/>
        <w:jc w:val="both"/>
        <w:rPr>
          <w:sz w:val="34"/>
        </w:rPr>
      </w:pPr>
      <w:r>
        <w:rPr>
          <w:spacing w:val="12"/>
          <w:sz w:val="34"/>
        </w:rPr>
        <w:t>Das</w:t>
      </w:r>
      <w:r>
        <w:rPr>
          <w:spacing w:val="12"/>
          <w:sz w:val="34"/>
        </w:rPr>
        <w:t> </w:t>
      </w:r>
      <w:r>
        <w:rPr>
          <w:spacing w:val="14"/>
          <w:sz w:val="34"/>
        </w:rPr>
        <w:t>Geheimnis</w:t>
      </w:r>
      <w:r>
        <w:rPr>
          <w:spacing w:val="14"/>
          <w:sz w:val="34"/>
        </w:rPr>
        <w:t> </w:t>
      </w:r>
      <w:r>
        <w:rPr>
          <w:spacing w:val="9"/>
          <w:sz w:val="34"/>
        </w:rPr>
        <w:t>der</w:t>
      </w:r>
      <w:r>
        <w:rPr>
          <w:spacing w:val="9"/>
          <w:sz w:val="34"/>
        </w:rPr>
        <w:t> </w:t>
      </w:r>
      <w:r>
        <w:rPr>
          <w:spacing w:val="13"/>
          <w:sz w:val="34"/>
        </w:rPr>
        <w:t>menschlichen</w:t>
      </w:r>
      <w:r>
        <w:rPr>
          <w:spacing w:val="13"/>
          <w:sz w:val="34"/>
        </w:rPr>
        <w:t> </w:t>
      </w:r>
      <w:r>
        <w:rPr>
          <w:spacing w:val="17"/>
          <w:sz w:val="34"/>
        </w:rPr>
        <w:t>Temperamente </w:t>
      </w:r>
      <w:r>
        <w:rPr>
          <w:sz w:val="34"/>
        </w:rPr>
        <w:t>Berlin,</w:t>
      </w:r>
      <w:r>
        <w:rPr>
          <w:spacing w:val="-1"/>
          <w:sz w:val="34"/>
        </w:rPr>
        <w:t> </w:t>
      </w:r>
      <w:r>
        <w:rPr>
          <w:sz w:val="34"/>
        </w:rPr>
        <w:t>4.</w:t>
      </w:r>
      <w:r>
        <w:rPr>
          <w:spacing w:val="9"/>
          <w:sz w:val="34"/>
        </w:rPr>
        <w:t> </w:t>
      </w:r>
      <w:r>
        <w:rPr>
          <w:sz w:val="34"/>
        </w:rPr>
        <w:t>März</w:t>
      </w:r>
      <w:r>
        <w:rPr>
          <w:spacing w:val="23"/>
          <w:sz w:val="34"/>
        </w:rPr>
        <w:t> </w:t>
      </w:r>
      <w:r>
        <w:rPr>
          <w:spacing w:val="-4"/>
          <w:sz w:val="34"/>
        </w:rPr>
        <w:t>1909</w:t>
      </w:r>
      <w:r>
        <w:rPr>
          <w:sz w:val="34"/>
        </w:rPr>
        <w:tab/>
      </w:r>
      <w:r>
        <w:rPr>
          <w:spacing w:val="-10"/>
          <w:sz w:val="34"/>
        </w:rPr>
        <w:t>281</w:t>
      </w:r>
    </w:p>
    <w:p>
      <w:pPr>
        <w:spacing w:line="345" w:lineRule="exact" w:before="0"/>
        <w:ind w:left="812" w:right="0" w:firstLine="0"/>
        <w:jc w:val="both"/>
        <w:rPr>
          <w:sz w:val="34"/>
        </w:rPr>
      </w:pPr>
      <w:r>
        <w:rPr>
          <w:sz w:val="34"/>
        </w:rPr>
        <w:t>Die</w:t>
      </w:r>
      <w:r>
        <w:rPr>
          <w:spacing w:val="70"/>
          <w:sz w:val="34"/>
        </w:rPr>
        <w:t> </w:t>
      </w:r>
      <w:r>
        <w:rPr>
          <w:sz w:val="34"/>
        </w:rPr>
        <w:t>Pflanze</w:t>
      </w:r>
      <w:r>
        <w:rPr>
          <w:spacing w:val="71"/>
          <w:sz w:val="34"/>
        </w:rPr>
        <w:t> </w:t>
      </w:r>
      <w:r>
        <w:rPr>
          <w:sz w:val="34"/>
        </w:rPr>
        <w:t>leitet</w:t>
      </w:r>
      <w:r>
        <w:rPr>
          <w:spacing w:val="57"/>
          <w:sz w:val="34"/>
        </w:rPr>
        <w:t> </w:t>
      </w:r>
      <w:r>
        <w:rPr>
          <w:sz w:val="34"/>
        </w:rPr>
        <w:t>sich</w:t>
      </w:r>
      <w:r>
        <w:rPr>
          <w:spacing w:val="62"/>
          <w:sz w:val="34"/>
        </w:rPr>
        <w:t> </w:t>
      </w:r>
      <w:r>
        <w:rPr>
          <w:sz w:val="34"/>
        </w:rPr>
        <w:t>her</w:t>
      </w:r>
      <w:r>
        <w:rPr>
          <w:spacing w:val="53"/>
          <w:sz w:val="34"/>
        </w:rPr>
        <w:t> </w:t>
      </w:r>
      <w:r>
        <w:rPr>
          <w:sz w:val="34"/>
        </w:rPr>
        <w:t>von</w:t>
      </w:r>
      <w:r>
        <w:rPr>
          <w:spacing w:val="66"/>
          <w:sz w:val="34"/>
        </w:rPr>
        <w:t> </w:t>
      </w:r>
      <w:r>
        <w:rPr>
          <w:sz w:val="34"/>
        </w:rPr>
        <w:t>der</w:t>
      </w:r>
      <w:r>
        <w:rPr>
          <w:spacing w:val="53"/>
          <w:sz w:val="34"/>
        </w:rPr>
        <w:t> </w:t>
      </w:r>
      <w:r>
        <w:rPr>
          <w:sz w:val="34"/>
        </w:rPr>
        <w:t>Vorfahrenpflanze;</w:t>
      </w:r>
      <w:r>
        <w:rPr>
          <w:spacing w:val="66"/>
          <w:sz w:val="34"/>
        </w:rPr>
        <w:t> </w:t>
      </w:r>
      <w:r>
        <w:rPr>
          <w:spacing w:val="-5"/>
          <w:sz w:val="34"/>
        </w:rPr>
        <w:t>das</w:t>
      </w:r>
    </w:p>
    <w:p>
      <w:pPr>
        <w:spacing w:line="232" w:lineRule="auto" w:before="4"/>
        <w:ind w:left="808" w:right="167" w:firstLine="4"/>
        <w:jc w:val="both"/>
        <w:rPr>
          <w:sz w:val="34"/>
        </w:rPr>
      </w:pPr>
      <w:r>
        <w:rPr>
          <w:sz w:val="34"/>
        </w:rPr>
        <w:t>Tier macht im Mutterleib die früheren Entwicklungsphasen seiner Art durch. Beim Menschen haben wir eine Entwick- lung</w:t>
      </w:r>
      <w:r>
        <w:rPr>
          <w:spacing w:val="18"/>
          <w:sz w:val="34"/>
        </w:rPr>
        <w:t> </w:t>
      </w:r>
      <w:r>
        <w:rPr>
          <w:sz w:val="34"/>
        </w:rPr>
        <w:t>der</w:t>
      </w:r>
      <w:r>
        <w:rPr>
          <w:spacing w:val="7"/>
          <w:sz w:val="34"/>
        </w:rPr>
        <w:t> </w:t>
      </w:r>
      <w:r>
        <w:rPr>
          <w:sz w:val="34"/>
        </w:rPr>
        <w:t>Individualität.</w:t>
      </w:r>
      <w:r>
        <w:rPr>
          <w:spacing w:val="27"/>
          <w:sz w:val="34"/>
        </w:rPr>
        <w:t> </w:t>
      </w:r>
      <w:r>
        <w:rPr>
          <w:sz w:val="34"/>
        </w:rPr>
        <w:t>Im</w:t>
      </w:r>
      <w:r>
        <w:rPr>
          <w:spacing w:val="19"/>
          <w:sz w:val="34"/>
        </w:rPr>
        <w:t> </w:t>
      </w:r>
      <w:r>
        <w:rPr>
          <w:sz w:val="34"/>
        </w:rPr>
        <w:t>Menschen</w:t>
      </w:r>
      <w:r>
        <w:rPr>
          <w:spacing w:val="11"/>
          <w:sz w:val="34"/>
        </w:rPr>
        <w:t> </w:t>
      </w:r>
      <w:r>
        <w:rPr>
          <w:sz w:val="34"/>
        </w:rPr>
        <w:t>vereinigt</w:t>
      </w:r>
      <w:r>
        <w:rPr>
          <w:spacing w:val="15"/>
          <w:sz w:val="34"/>
        </w:rPr>
        <w:t> </w:t>
      </w:r>
      <w:r>
        <w:rPr>
          <w:sz w:val="34"/>
        </w:rPr>
        <w:t>sich</w:t>
      </w:r>
      <w:r>
        <w:rPr>
          <w:spacing w:val="15"/>
          <w:sz w:val="34"/>
        </w:rPr>
        <w:t> </w:t>
      </w:r>
      <w:r>
        <w:rPr>
          <w:sz w:val="34"/>
        </w:rPr>
        <w:t>die</w:t>
      </w:r>
      <w:r>
        <w:rPr>
          <w:spacing w:val="15"/>
          <w:sz w:val="34"/>
        </w:rPr>
        <w:t> </w:t>
      </w:r>
      <w:r>
        <w:rPr>
          <w:spacing w:val="-4"/>
          <w:sz w:val="34"/>
        </w:rPr>
        <w:t>gei-</w:t>
      </w:r>
    </w:p>
    <w:p>
      <w:pPr>
        <w:spacing w:after="0" w:line="232" w:lineRule="auto"/>
        <w:jc w:val="both"/>
        <w:rPr>
          <w:sz w:val="34"/>
        </w:rPr>
        <w:sectPr>
          <w:pgSz w:w="11920" w:h="16860"/>
          <w:pgMar w:header="0" w:footer="76" w:top="900" w:bottom="280" w:left="992" w:right="1700"/>
        </w:sectPr>
      </w:pPr>
    </w:p>
    <w:p>
      <w:pPr>
        <w:spacing w:line="232" w:lineRule="auto" w:before="69"/>
        <w:ind w:left="928" w:right="111" w:firstLine="9"/>
        <w:jc w:val="both"/>
        <w:rPr>
          <w:sz w:val="34"/>
        </w:rPr>
      </w:pPr>
      <w:r>
        <w:rPr>
          <w:sz w:val="34"/>
        </w:rPr>
        <w:t>stig-seelische</w:t>
      </w:r>
      <w:r>
        <w:rPr>
          <w:spacing w:val="-9"/>
          <w:sz w:val="34"/>
        </w:rPr>
        <w:t> </w:t>
      </w:r>
      <w:r>
        <w:rPr>
          <w:sz w:val="34"/>
        </w:rPr>
        <w:t>Strömung</w:t>
      </w:r>
      <w:r>
        <w:rPr>
          <w:spacing w:val="-4"/>
          <w:sz w:val="34"/>
        </w:rPr>
        <w:t> </w:t>
      </w:r>
      <w:r>
        <w:rPr>
          <w:sz w:val="34"/>
        </w:rPr>
        <w:t>mit</w:t>
      </w:r>
      <w:r>
        <w:rPr>
          <w:spacing w:val="-13"/>
          <w:sz w:val="34"/>
        </w:rPr>
        <w:t> </w:t>
      </w:r>
      <w:r>
        <w:rPr>
          <w:sz w:val="34"/>
        </w:rPr>
        <w:t>der</w:t>
      </w:r>
      <w:r>
        <w:rPr>
          <w:spacing w:val="-13"/>
          <w:sz w:val="34"/>
        </w:rPr>
        <w:t> </w:t>
      </w:r>
      <w:r>
        <w:rPr>
          <w:sz w:val="34"/>
        </w:rPr>
        <w:t>physisch-leiblichen</w:t>
      </w:r>
      <w:r>
        <w:rPr>
          <w:spacing w:val="-4"/>
          <w:sz w:val="34"/>
        </w:rPr>
        <w:t> </w:t>
      </w:r>
      <w:r>
        <w:rPr>
          <w:sz w:val="34"/>
        </w:rPr>
        <w:t>im</w:t>
      </w:r>
      <w:r>
        <w:rPr>
          <w:spacing w:val="-9"/>
          <w:sz w:val="34"/>
        </w:rPr>
        <w:t> </w:t>
      </w:r>
      <w:r>
        <w:rPr>
          <w:sz w:val="34"/>
        </w:rPr>
        <w:t>Tem- perament. Herrscht</w:t>
      </w:r>
      <w:r>
        <w:rPr>
          <w:spacing w:val="-5"/>
          <w:sz w:val="34"/>
        </w:rPr>
        <w:t> </w:t>
      </w:r>
      <w:r>
        <w:rPr>
          <w:sz w:val="34"/>
        </w:rPr>
        <w:t>der</w:t>
      </w:r>
      <w:r>
        <w:rPr>
          <w:spacing w:val="-5"/>
          <w:sz w:val="34"/>
        </w:rPr>
        <w:t> </w:t>
      </w:r>
      <w:r>
        <w:rPr>
          <w:sz w:val="34"/>
        </w:rPr>
        <w:t>Ich-Träger</w:t>
      </w:r>
      <w:r>
        <w:rPr>
          <w:spacing w:val="-14"/>
          <w:sz w:val="34"/>
        </w:rPr>
        <w:t> </w:t>
      </w:r>
      <w:r>
        <w:rPr>
          <w:sz w:val="34"/>
        </w:rPr>
        <w:t>vor, so zeigt</w:t>
      </w:r>
      <w:r>
        <w:rPr>
          <w:spacing w:val="-5"/>
          <w:sz w:val="34"/>
        </w:rPr>
        <w:t> </w:t>
      </w:r>
      <w:r>
        <w:rPr>
          <w:sz w:val="34"/>
        </w:rPr>
        <w:t>sich</w:t>
      </w:r>
      <w:r>
        <w:rPr>
          <w:spacing w:val="-5"/>
          <w:sz w:val="34"/>
        </w:rPr>
        <w:t> </w:t>
      </w:r>
      <w:r>
        <w:rPr>
          <w:sz w:val="34"/>
        </w:rPr>
        <w:t>das cho- lerische Temperament. So entspricht dem Vorherrschen des Astralischen das sanguinische, dem des Ätherleibes das phlegmatische, dem des physischen Leibes das melancholi- sche Temperament. Dementsprechend ist das Blut, das Ner- vensystem, das Drüsensystem, der physische Leib tonange- bend. Jedes Temperament</w:t>
      </w:r>
      <w:r>
        <w:rPr>
          <w:spacing w:val="-13"/>
          <w:sz w:val="34"/>
        </w:rPr>
        <w:t> </w:t>
      </w:r>
      <w:r>
        <w:rPr>
          <w:sz w:val="34"/>
        </w:rPr>
        <w:t>hat eine kleine</w:t>
      </w:r>
      <w:r>
        <w:rPr>
          <w:spacing w:val="-13"/>
          <w:sz w:val="34"/>
        </w:rPr>
        <w:t> </w:t>
      </w:r>
      <w:r>
        <w:rPr>
          <w:sz w:val="34"/>
        </w:rPr>
        <w:t>und eine</w:t>
      </w:r>
      <w:r>
        <w:rPr>
          <w:spacing w:val="-5"/>
          <w:sz w:val="34"/>
        </w:rPr>
        <w:t> </w:t>
      </w:r>
      <w:r>
        <w:rPr>
          <w:sz w:val="34"/>
        </w:rPr>
        <w:t>große</w:t>
      </w:r>
      <w:r>
        <w:rPr>
          <w:spacing w:val="-10"/>
          <w:sz w:val="34"/>
        </w:rPr>
        <w:t> </w:t>
      </w:r>
      <w:r>
        <w:rPr>
          <w:sz w:val="34"/>
        </w:rPr>
        <w:t>Ge- fahr der Ausartung. Beim Choleriker stehen sich gegenüber Zornmütigkeit bis zu Narrheit, beim Sanguiniker Flatterhaf- tigkeit bis zu Irrsinn, beim Phlegmatiker Interesselosigkeit bis zu Stumpfsinn und beim Melancholiker Trübsinn bis zu Wahnsinn. Beim sanguinischen Kind muß durch Liebe zu einer Persönlichkeit Interesse erweckt werden, beim Chole- riker Achtung einer Autorität; zum Phlegmatiker müssen Menschen sprechen, die durch das Leben geprüft sind; der Melancholiker muß Schmerz an äußeren Dingen erleben.</w:t>
      </w:r>
    </w:p>
    <w:p>
      <w:pPr>
        <w:pStyle w:val="ListParagraph"/>
        <w:numPr>
          <w:ilvl w:val="0"/>
          <w:numId w:val="14"/>
        </w:numPr>
        <w:tabs>
          <w:tab w:pos="1001" w:val="left" w:leader="none"/>
        </w:tabs>
        <w:spacing w:line="240" w:lineRule="auto" w:before="826" w:after="0"/>
        <w:ind w:left="1001" w:right="0" w:hanging="923"/>
        <w:jc w:val="both"/>
        <w:rPr>
          <w:sz w:val="38"/>
        </w:rPr>
      </w:pPr>
      <w:r>
        <w:rPr>
          <w:sz w:val="38"/>
        </w:rPr>
        <w:t>Die</w:t>
      </w:r>
      <w:r>
        <w:rPr>
          <w:spacing w:val="7"/>
          <w:sz w:val="38"/>
        </w:rPr>
        <w:t> </w:t>
      </w:r>
      <w:r>
        <w:rPr>
          <w:sz w:val="38"/>
        </w:rPr>
        <w:t>Rätsel</w:t>
      </w:r>
      <w:r>
        <w:rPr>
          <w:spacing w:val="-1"/>
          <w:sz w:val="38"/>
        </w:rPr>
        <w:t> </w:t>
      </w:r>
      <w:r>
        <w:rPr>
          <w:sz w:val="38"/>
        </w:rPr>
        <w:t>in</w:t>
      </w:r>
      <w:r>
        <w:rPr>
          <w:spacing w:val="16"/>
          <w:sz w:val="38"/>
        </w:rPr>
        <w:t> </w:t>
      </w:r>
      <w:r>
        <w:rPr>
          <w:sz w:val="38"/>
        </w:rPr>
        <w:t>Goethes</w:t>
      </w:r>
      <w:r>
        <w:rPr>
          <w:spacing w:val="25"/>
          <w:sz w:val="38"/>
        </w:rPr>
        <w:t> </w:t>
      </w:r>
      <w:r>
        <w:rPr>
          <w:sz w:val="38"/>
        </w:rPr>
        <w:t>«Faust»</w:t>
      </w:r>
      <w:r>
        <w:rPr>
          <w:spacing w:val="8"/>
          <w:sz w:val="38"/>
        </w:rPr>
        <w:t> </w:t>
      </w:r>
      <w:r>
        <w:rPr>
          <w:sz w:val="38"/>
        </w:rPr>
        <w:t>-</w:t>
      </w:r>
      <w:r>
        <w:rPr>
          <w:spacing w:val="3"/>
          <w:sz w:val="38"/>
        </w:rPr>
        <w:t> </w:t>
      </w:r>
      <w:r>
        <w:rPr>
          <w:spacing w:val="-2"/>
          <w:sz w:val="38"/>
        </w:rPr>
        <w:t>exoterisch</w:t>
      </w:r>
    </w:p>
    <w:p>
      <w:pPr>
        <w:tabs>
          <w:tab w:pos="8764" w:val="left" w:leader="none"/>
        </w:tabs>
        <w:spacing w:before="90"/>
        <w:ind w:left="966" w:right="0" w:firstLine="0"/>
        <w:jc w:val="both"/>
        <w:rPr>
          <w:sz w:val="34"/>
        </w:rPr>
      </w:pPr>
      <w:r>
        <w:rPr>
          <w:sz w:val="34"/>
        </w:rPr>
        <mc:AlternateContent>
          <mc:Choice Requires="wps">
            <w:drawing>
              <wp:anchor distT="0" distB="0" distL="0" distR="0" allowOverlap="1" layoutInCell="1" locked="0" behindDoc="1" simplePos="0" relativeHeight="485435904">
                <wp:simplePos x="0" y="0"/>
                <wp:positionH relativeFrom="page">
                  <wp:posOffset>3142919</wp:posOffset>
                </wp:positionH>
                <wp:positionV relativeFrom="paragraph">
                  <wp:posOffset>248624</wp:posOffset>
                </wp:positionV>
                <wp:extent cx="10795" cy="10795"/>
                <wp:effectExtent l="0" t="0" r="0" b="0"/>
                <wp:wrapNone/>
                <wp:docPr id="580" name="Graphic 580"/>
                <wp:cNvGraphicFramePr>
                  <a:graphicFrameLocks/>
                </wp:cNvGraphicFramePr>
                <a:graphic>
                  <a:graphicData uri="http://schemas.microsoft.com/office/word/2010/wordprocessingShape">
                    <wps:wsp>
                      <wps:cNvPr id="580" name="Graphic 580"/>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7.473999pt;margin-top:19.576731pt;width:.833pt;height:.833pt;mso-position-horizontal-relative:page;mso-position-vertical-relative:paragraph;z-index:-17880576" id="docshape580"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36416">
                <wp:simplePos x="0" y="0"/>
                <wp:positionH relativeFrom="page">
                  <wp:posOffset>3447110</wp:posOffset>
                </wp:positionH>
                <wp:positionV relativeFrom="paragraph">
                  <wp:posOffset>248624</wp:posOffset>
                </wp:positionV>
                <wp:extent cx="10795" cy="10795"/>
                <wp:effectExtent l="0" t="0" r="0" b="0"/>
                <wp:wrapNone/>
                <wp:docPr id="581" name="Graphic 581"/>
                <wp:cNvGraphicFramePr>
                  <a:graphicFrameLocks/>
                </wp:cNvGraphicFramePr>
                <a:graphic>
                  <a:graphicData uri="http://schemas.microsoft.com/office/word/2010/wordprocessingShape">
                    <wps:wsp>
                      <wps:cNvPr id="581" name="Graphic 581"/>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1.425995pt;margin-top:19.576731pt;width:.833pt;height:.833pt;mso-position-horizontal-relative:page;mso-position-vertical-relative:paragraph;z-index:-17880064" id="docshape581"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36928">
                <wp:simplePos x="0" y="0"/>
                <wp:positionH relativeFrom="page">
                  <wp:posOffset>3751300</wp:posOffset>
                </wp:positionH>
                <wp:positionV relativeFrom="paragraph">
                  <wp:posOffset>248624</wp:posOffset>
                </wp:positionV>
                <wp:extent cx="10795" cy="10795"/>
                <wp:effectExtent l="0" t="0" r="0" b="0"/>
                <wp:wrapNone/>
                <wp:docPr id="582" name="Graphic 582"/>
                <wp:cNvGraphicFramePr>
                  <a:graphicFrameLocks/>
                </wp:cNvGraphicFramePr>
                <a:graphic>
                  <a:graphicData uri="http://schemas.microsoft.com/office/word/2010/wordprocessingShape">
                    <wps:wsp>
                      <wps:cNvPr id="582" name="Graphic 582"/>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5.377991pt;margin-top:19.576731pt;width:.833pt;height:.833pt;mso-position-horizontal-relative:page;mso-position-vertical-relative:paragraph;z-index:-17879552" id="docshape582"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37440">
                <wp:simplePos x="0" y="0"/>
                <wp:positionH relativeFrom="page">
                  <wp:posOffset>4055490</wp:posOffset>
                </wp:positionH>
                <wp:positionV relativeFrom="paragraph">
                  <wp:posOffset>248624</wp:posOffset>
                </wp:positionV>
                <wp:extent cx="10795" cy="10795"/>
                <wp:effectExtent l="0" t="0" r="0" b="0"/>
                <wp:wrapNone/>
                <wp:docPr id="583" name="Graphic 583"/>
                <wp:cNvGraphicFramePr>
                  <a:graphicFrameLocks/>
                </wp:cNvGraphicFramePr>
                <a:graphic>
                  <a:graphicData uri="http://schemas.microsoft.com/office/word/2010/wordprocessingShape">
                    <wps:wsp>
                      <wps:cNvPr id="583" name="Graphic 583"/>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9.329987pt;margin-top:19.576731pt;width:.833pt;height:.833pt;mso-position-horizontal-relative:page;mso-position-vertical-relative:paragraph;z-index:-17879040" id="docshape583"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37952">
                <wp:simplePos x="0" y="0"/>
                <wp:positionH relativeFrom="page">
                  <wp:posOffset>4359681</wp:posOffset>
                </wp:positionH>
                <wp:positionV relativeFrom="paragraph">
                  <wp:posOffset>248624</wp:posOffset>
                </wp:positionV>
                <wp:extent cx="10795" cy="10795"/>
                <wp:effectExtent l="0" t="0" r="0" b="0"/>
                <wp:wrapNone/>
                <wp:docPr id="584" name="Graphic 584"/>
                <wp:cNvGraphicFramePr>
                  <a:graphicFrameLocks/>
                </wp:cNvGraphicFramePr>
                <a:graphic>
                  <a:graphicData uri="http://schemas.microsoft.com/office/word/2010/wordprocessingShape">
                    <wps:wsp>
                      <wps:cNvPr id="584" name="Graphic 584"/>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3.282013pt;margin-top:19.576731pt;width:.833pt;height:.833pt;mso-position-horizontal-relative:page;mso-position-vertical-relative:paragraph;z-index:-17878528" id="docshape584"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38464">
                <wp:simplePos x="0" y="0"/>
                <wp:positionH relativeFrom="page">
                  <wp:posOffset>4663871</wp:posOffset>
                </wp:positionH>
                <wp:positionV relativeFrom="paragraph">
                  <wp:posOffset>248624</wp:posOffset>
                </wp:positionV>
                <wp:extent cx="10795" cy="10795"/>
                <wp:effectExtent l="0" t="0" r="0" b="0"/>
                <wp:wrapNone/>
                <wp:docPr id="585" name="Graphic 585"/>
                <wp:cNvGraphicFramePr>
                  <a:graphicFrameLocks/>
                </wp:cNvGraphicFramePr>
                <a:graphic>
                  <a:graphicData uri="http://schemas.microsoft.com/office/word/2010/wordprocessingShape">
                    <wps:wsp>
                      <wps:cNvPr id="585" name="Graphic 585"/>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7.234009pt;margin-top:19.576731pt;width:.833pt;height:.833pt;mso-position-horizontal-relative:page;mso-position-vertical-relative:paragraph;z-index:-17878016" id="docshape585"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38976">
                <wp:simplePos x="0" y="0"/>
                <wp:positionH relativeFrom="page">
                  <wp:posOffset>4968062</wp:posOffset>
                </wp:positionH>
                <wp:positionV relativeFrom="paragraph">
                  <wp:posOffset>248624</wp:posOffset>
                </wp:positionV>
                <wp:extent cx="10795" cy="10795"/>
                <wp:effectExtent l="0" t="0" r="0" b="0"/>
                <wp:wrapNone/>
                <wp:docPr id="586" name="Graphic 586"/>
                <wp:cNvGraphicFramePr>
                  <a:graphicFrameLocks/>
                </wp:cNvGraphicFramePr>
                <a:graphic>
                  <a:graphicData uri="http://schemas.microsoft.com/office/word/2010/wordprocessingShape">
                    <wps:wsp>
                      <wps:cNvPr id="586" name="Graphic 586"/>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1.186005pt;margin-top:19.576731pt;width:.833pt;height:.833pt;mso-position-horizontal-relative:page;mso-position-vertical-relative:paragraph;z-index:-17877504" id="docshape586"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39488">
                <wp:simplePos x="0" y="0"/>
                <wp:positionH relativeFrom="page">
                  <wp:posOffset>5272252</wp:posOffset>
                </wp:positionH>
                <wp:positionV relativeFrom="paragraph">
                  <wp:posOffset>248624</wp:posOffset>
                </wp:positionV>
                <wp:extent cx="10795" cy="10795"/>
                <wp:effectExtent l="0" t="0" r="0" b="0"/>
                <wp:wrapNone/>
                <wp:docPr id="587" name="Graphic 587"/>
                <wp:cNvGraphicFramePr>
                  <a:graphicFrameLocks/>
                </wp:cNvGraphicFramePr>
                <a:graphic>
                  <a:graphicData uri="http://schemas.microsoft.com/office/word/2010/wordprocessingShape">
                    <wps:wsp>
                      <wps:cNvPr id="587" name="Graphic 587"/>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5.138pt;margin-top:19.576731pt;width:.833pt;height:.833pt;mso-position-horizontal-relative:page;mso-position-vertical-relative:paragraph;z-index:-17876992" id="docshape587"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40000">
                <wp:simplePos x="0" y="0"/>
                <wp:positionH relativeFrom="page">
                  <wp:posOffset>5576442</wp:posOffset>
                </wp:positionH>
                <wp:positionV relativeFrom="paragraph">
                  <wp:posOffset>248624</wp:posOffset>
                </wp:positionV>
                <wp:extent cx="10795" cy="10795"/>
                <wp:effectExtent l="0" t="0" r="0" b="0"/>
                <wp:wrapNone/>
                <wp:docPr id="588" name="Graphic 588"/>
                <wp:cNvGraphicFramePr>
                  <a:graphicFrameLocks/>
                </wp:cNvGraphicFramePr>
                <a:graphic>
                  <a:graphicData uri="http://schemas.microsoft.com/office/word/2010/wordprocessingShape">
                    <wps:wsp>
                      <wps:cNvPr id="588" name="Graphic 588"/>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9.089996pt;margin-top:19.576731pt;width:.833pt;height:.833pt;mso-position-horizontal-relative:page;mso-position-vertical-relative:paragraph;z-index:-17876480" id="docshape588"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40512">
                <wp:simplePos x="0" y="0"/>
                <wp:positionH relativeFrom="page">
                  <wp:posOffset>5880633</wp:posOffset>
                </wp:positionH>
                <wp:positionV relativeFrom="paragraph">
                  <wp:posOffset>248624</wp:posOffset>
                </wp:positionV>
                <wp:extent cx="10795" cy="10795"/>
                <wp:effectExtent l="0" t="0" r="0" b="0"/>
                <wp:wrapNone/>
                <wp:docPr id="589" name="Graphic 589"/>
                <wp:cNvGraphicFramePr>
                  <a:graphicFrameLocks/>
                </wp:cNvGraphicFramePr>
                <a:graphic>
                  <a:graphicData uri="http://schemas.microsoft.com/office/word/2010/wordprocessingShape">
                    <wps:wsp>
                      <wps:cNvPr id="589" name="Graphic 589"/>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3.041992pt;margin-top:19.576731pt;width:.833pt;height:.833pt;mso-position-horizontal-relative:page;mso-position-vertical-relative:paragraph;z-index:-17875968" id="docshape589"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41024">
                <wp:simplePos x="0" y="0"/>
                <wp:positionH relativeFrom="page">
                  <wp:posOffset>6184823</wp:posOffset>
                </wp:positionH>
                <wp:positionV relativeFrom="paragraph">
                  <wp:posOffset>248624</wp:posOffset>
                </wp:positionV>
                <wp:extent cx="10795" cy="10795"/>
                <wp:effectExtent l="0" t="0" r="0" b="0"/>
                <wp:wrapNone/>
                <wp:docPr id="590" name="Graphic 590"/>
                <wp:cNvGraphicFramePr>
                  <a:graphicFrameLocks/>
                </wp:cNvGraphicFramePr>
                <a:graphic>
                  <a:graphicData uri="http://schemas.microsoft.com/office/word/2010/wordprocessingShape">
                    <wps:wsp>
                      <wps:cNvPr id="590" name="Graphic 590"/>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6.993988pt;margin-top:19.576731pt;width:.833pt;height:.833pt;mso-position-horizontal-relative:page;mso-position-vertical-relative:paragraph;z-index:-17875456" id="docshape590" filled="true" fillcolor="#000000" stroked="false">
                <v:fill type="solid"/>
                <w10:wrap type="none"/>
              </v:rect>
            </w:pict>
          </mc:Fallback>
        </mc:AlternateContent>
      </w:r>
      <w:r>
        <w:rPr>
          <w:sz w:val="34"/>
        </w:rPr>
        <w:t>Berlin,</w:t>
      </w:r>
      <w:r>
        <w:rPr>
          <w:spacing w:val="21"/>
          <w:sz w:val="34"/>
        </w:rPr>
        <w:t> </w:t>
      </w:r>
      <w:r>
        <w:rPr>
          <w:sz w:val="34"/>
        </w:rPr>
        <w:t>11.</w:t>
      </w:r>
      <w:r>
        <w:rPr>
          <w:spacing w:val="3"/>
          <w:sz w:val="34"/>
        </w:rPr>
        <w:t> </w:t>
      </w:r>
      <w:r>
        <w:rPr>
          <w:sz w:val="34"/>
        </w:rPr>
        <w:t>März</w:t>
      </w:r>
      <w:r>
        <w:rPr>
          <w:spacing w:val="6"/>
          <w:sz w:val="34"/>
        </w:rPr>
        <w:t> </w:t>
      </w:r>
      <w:r>
        <w:rPr>
          <w:spacing w:val="-4"/>
          <w:sz w:val="34"/>
        </w:rPr>
        <w:t>1909</w:t>
      </w:r>
      <w:r>
        <w:rPr>
          <w:sz w:val="34"/>
        </w:rPr>
        <w:tab/>
      </w:r>
      <w:r>
        <w:rPr>
          <w:spacing w:val="-5"/>
          <w:sz w:val="34"/>
        </w:rPr>
        <w:t>297</w:t>
      </w:r>
    </w:p>
    <w:p>
      <w:pPr>
        <w:spacing w:line="232" w:lineRule="auto" w:before="75"/>
        <w:ind w:left="961" w:right="90" w:firstLine="0"/>
        <w:jc w:val="both"/>
        <w:rPr>
          <w:sz w:val="34"/>
        </w:rPr>
      </w:pPr>
      <w:r>
        <w:rPr>
          <w:sz w:val="34"/>
        </w:rPr>
        <w:t>Der «Faust» zeigt</w:t>
      </w:r>
      <w:r>
        <w:rPr>
          <w:spacing w:val="-7"/>
          <w:sz w:val="34"/>
        </w:rPr>
        <w:t> </w:t>
      </w:r>
      <w:r>
        <w:rPr>
          <w:sz w:val="34"/>
        </w:rPr>
        <w:t>die</w:t>
      </w:r>
      <w:r>
        <w:rPr>
          <w:spacing w:val="-11"/>
          <w:sz w:val="34"/>
        </w:rPr>
        <w:t> </w:t>
      </w:r>
      <w:r>
        <w:rPr>
          <w:sz w:val="34"/>
        </w:rPr>
        <w:t>verschiedenen Stufen</w:t>
      </w:r>
      <w:r>
        <w:rPr>
          <w:spacing w:val="-3"/>
          <w:sz w:val="34"/>
        </w:rPr>
        <w:t> </w:t>
      </w:r>
      <w:r>
        <w:rPr>
          <w:sz w:val="34"/>
        </w:rPr>
        <w:t>in</w:t>
      </w:r>
      <w:r>
        <w:rPr>
          <w:spacing w:val="-3"/>
          <w:sz w:val="34"/>
        </w:rPr>
        <w:t> </w:t>
      </w:r>
      <w:r>
        <w:rPr>
          <w:sz w:val="34"/>
        </w:rPr>
        <w:t>Goethes Wer- den. Im Urfaust lebt das heiße Erkenntnisstreben. 1790 ist dieses Streben geklärt</w:t>
      </w:r>
      <w:r>
        <w:rPr>
          <w:spacing w:val="-10"/>
          <w:sz w:val="34"/>
        </w:rPr>
        <w:t> </w:t>
      </w:r>
      <w:r>
        <w:rPr>
          <w:sz w:val="34"/>
        </w:rPr>
        <w:t>durch</w:t>
      </w:r>
      <w:r>
        <w:rPr>
          <w:spacing w:val="-10"/>
          <w:sz w:val="34"/>
        </w:rPr>
        <w:t> </w:t>
      </w:r>
      <w:r>
        <w:rPr>
          <w:sz w:val="34"/>
        </w:rPr>
        <w:t>das</w:t>
      </w:r>
      <w:r>
        <w:rPr>
          <w:spacing w:val="-6"/>
          <w:sz w:val="34"/>
        </w:rPr>
        <w:t> </w:t>
      </w:r>
      <w:r>
        <w:rPr>
          <w:sz w:val="34"/>
        </w:rPr>
        <w:t>Anschauen</w:t>
      </w:r>
      <w:r>
        <w:rPr>
          <w:spacing w:val="-10"/>
          <w:sz w:val="34"/>
        </w:rPr>
        <w:t> </w:t>
      </w:r>
      <w:r>
        <w:rPr>
          <w:sz w:val="34"/>
        </w:rPr>
        <w:t>der</w:t>
      </w:r>
      <w:r>
        <w:rPr>
          <w:spacing w:val="-14"/>
          <w:sz w:val="34"/>
        </w:rPr>
        <w:t> </w:t>
      </w:r>
      <w:r>
        <w:rPr>
          <w:sz w:val="34"/>
        </w:rPr>
        <w:t>italienischen </w:t>
      </w:r>
      <w:r>
        <w:rPr>
          <w:spacing w:val="9"/>
          <w:sz w:val="34"/>
        </w:rPr>
        <w:t>Natur</w:t>
      </w:r>
      <w:r>
        <w:rPr>
          <w:spacing w:val="1"/>
          <w:sz w:val="34"/>
        </w:rPr>
        <w:t> </w:t>
      </w:r>
      <w:r>
        <w:rPr>
          <w:sz w:val="34"/>
        </w:rPr>
        <w:t>und Kunst. Im Zusammensein mit Schiller</w:t>
      </w:r>
      <w:r>
        <w:rPr>
          <w:spacing w:val="-7"/>
          <w:sz w:val="34"/>
        </w:rPr>
        <w:t> </w:t>
      </w:r>
      <w:r>
        <w:rPr>
          <w:sz w:val="34"/>
        </w:rPr>
        <w:t>wird Faust zu</w:t>
      </w:r>
      <w:r>
        <w:rPr>
          <w:spacing w:val="-3"/>
          <w:sz w:val="34"/>
        </w:rPr>
        <w:t> </w:t>
      </w:r>
      <w:r>
        <w:rPr>
          <w:sz w:val="34"/>
        </w:rPr>
        <w:t>einer</w:t>
      </w:r>
      <w:r>
        <w:rPr>
          <w:spacing w:val="-19"/>
          <w:sz w:val="34"/>
        </w:rPr>
        <w:t> </w:t>
      </w:r>
      <w:r>
        <w:rPr>
          <w:sz w:val="34"/>
        </w:rPr>
        <w:t>Wesenheit,</w:t>
      </w:r>
      <w:r>
        <w:rPr>
          <w:spacing w:val="-3"/>
          <w:sz w:val="34"/>
        </w:rPr>
        <w:t> </w:t>
      </w:r>
      <w:r>
        <w:rPr>
          <w:sz w:val="34"/>
        </w:rPr>
        <w:t>die</w:t>
      </w:r>
      <w:r>
        <w:rPr>
          <w:spacing w:val="-6"/>
          <w:sz w:val="34"/>
        </w:rPr>
        <w:t> </w:t>
      </w:r>
      <w:r>
        <w:rPr>
          <w:sz w:val="34"/>
        </w:rPr>
        <w:t>hineingestellt</w:t>
      </w:r>
      <w:r>
        <w:rPr>
          <w:spacing w:val="-11"/>
          <w:sz w:val="34"/>
        </w:rPr>
        <w:t> </w:t>
      </w:r>
      <w:r>
        <w:rPr>
          <w:sz w:val="34"/>
        </w:rPr>
        <w:t>ist</w:t>
      </w:r>
      <w:r>
        <w:rPr>
          <w:spacing w:val="-11"/>
          <w:sz w:val="34"/>
        </w:rPr>
        <w:t> </w:t>
      </w:r>
      <w:r>
        <w:rPr>
          <w:sz w:val="34"/>
        </w:rPr>
        <w:t>in</w:t>
      </w:r>
      <w:r>
        <w:rPr>
          <w:spacing w:val="-3"/>
          <w:sz w:val="34"/>
        </w:rPr>
        <w:t> </w:t>
      </w:r>
      <w:r>
        <w:rPr>
          <w:sz w:val="34"/>
        </w:rPr>
        <w:t>die</w:t>
      </w:r>
      <w:r>
        <w:rPr>
          <w:spacing w:val="-19"/>
          <w:sz w:val="34"/>
        </w:rPr>
        <w:t> </w:t>
      </w:r>
      <w:r>
        <w:rPr>
          <w:sz w:val="34"/>
        </w:rPr>
        <w:t>Welt</w:t>
      </w:r>
      <w:r>
        <w:rPr>
          <w:spacing w:val="-11"/>
          <w:sz w:val="34"/>
        </w:rPr>
        <w:t> </w:t>
      </w:r>
      <w:r>
        <w:rPr>
          <w:sz w:val="34"/>
        </w:rPr>
        <w:t>des Gei- stes und in eine ihn herabziehende Welt. Der zweite Teil schildert Faustens Durchgang durch die große Welt, aber auch das Bild innerer Seelenentwicklung, bis dahin, wo des Menschen Seele sich vereinigt mit der Geistigkeit der Weit. Goethe kommt</w:t>
      </w:r>
      <w:r>
        <w:rPr>
          <w:spacing w:val="-6"/>
          <w:sz w:val="34"/>
        </w:rPr>
        <w:t> </w:t>
      </w:r>
      <w:r>
        <w:rPr>
          <w:sz w:val="34"/>
        </w:rPr>
        <w:t>von Leipzig</w:t>
      </w:r>
      <w:r>
        <w:rPr>
          <w:spacing w:val="-6"/>
          <w:sz w:val="34"/>
        </w:rPr>
        <w:t> </w:t>
      </w:r>
      <w:r>
        <w:rPr>
          <w:sz w:val="34"/>
        </w:rPr>
        <w:t>nach Frankfurt, wo er</w:t>
      </w:r>
      <w:r>
        <w:rPr>
          <w:spacing w:val="-11"/>
          <w:sz w:val="34"/>
        </w:rPr>
        <w:t> </w:t>
      </w:r>
      <w:r>
        <w:rPr>
          <w:sz w:val="34"/>
        </w:rPr>
        <w:t>mystische und alchemistische Schriften kennenlernt. Im 12. Jahrhun- dert konnte der Mensch noch aufsteigen von der Natur bis zum Anschauen Gottes. In der Zeit Faustens erschienen Trithem von Sponheim und Agrippa von Nettesheim wie Zauberer. Mephisto ist</w:t>
      </w:r>
      <w:r>
        <w:rPr>
          <w:spacing w:val="-17"/>
          <w:sz w:val="34"/>
        </w:rPr>
        <w:t> </w:t>
      </w:r>
      <w:r>
        <w:rPr>
          <w:sz w:val="34"/>
        </w:rPr>
        <w:t>Versucher; innerlich ist</w:t>
      </w:r>
      <w:r>
        <w:rPr>
          <w:spacing w:val="-12"/>
          <w:sz w:val="34"/>
        </w:rPr>
        <w:t> </w:t>
      </w:r>
      <w:r>
        <w:rPr>
          <w:sz w:val="34"/>
        </w:rPr>
        <w:t>er Luzifer; in der äußeren Welt: Ahriman. Erst im hohen Alter gestaltet Goethe das Wesen der Helena. Im Faust brachte Goethe seine tiefsten Seelenerlebnisse zum Ausdruck.</w:t>
      </w:r>
    </w:p>
    <w:p>
      <w:pPr>
        <w:spacing w:after="0" w:line="232" w:lineRule="auto"/>
        <w:jc w:val="both"/>
        <w:rPr>
          <w:sz w:val="34"/>
        </w:rPr>
        <w:sectPr>
          <w:footerReference w:type="default" r:id="rId111"/>
          <w:pgSz w:w="11900" w:h="16820"/>
          <w:pgMar w:header="0" w:footer="76" w:top="900" w:bottom="260" w:left="992" w:right="1559"/>
        </w:sectPr>
      </w:pPr>
    </w:p>
    <w:p>
      <w:pPr>
        <w:pStyle w:val="ListParagraph"/>
        <w:numPr>
          <w:ilvl w:val="0"/>
          <w:numId w:val="14"/>
        </w:numPr>
        <w:tabs>
          <w:tab w:pos="1028" w:val="left" w:leader="none"/>
        </w:tabs>
        <w:spacing w:line="240" w:lineRule="auto" w:before="74" w:after="0"/>
        <w:ind w:left="1028" w:right="0" w:hanging="926"/>
        <w:jc w:val="both"/>
        <w:rPr>
          <w:sz w:val="34"/>
        </w:rPr>
      </w:pPr>
      <w:r>
        <w:rPr>
          <w:spacing w:val="12"/>
          <w:sz w:val="34"/>
        </w:rPr>
        <w:t>Die</w:t>
      </w:r>
      <w:r>
        <w:rPr>
          <w:spacing w:val="47"/>
          <w:sz w:val="34"/>
        </w:rPr>
        <w:t> </w:t>
      </w:r>
      <w:r>
        <w:rPr>
          <w:spacing w:val="10"/>
          <w:sz w:val="34"/>
        </w:rPr>
        <w:t>Rätsel</w:t>
      </w:r>
      <w:r>
        <w:rPr>
          <w:spacing w:val="41"/>
          <w:sz w:val="34"/>
        </w:rPr>
        <w:t> </w:t>
      </w:r>
      <w:r>
        <w:rPr>
          <w:sz w:val="34"/>
        </w:rPr>
        <w:t>in</w:t>
      </w:r>
      <w:r>
        <w:rPr>
          <w:spacing w:val="53"/>
          <w:sz w:val="34"/>
        </w:rPr>
        <w:t> </w:t>
      </w:r>
      <w:r>
        <w:rPr>
          <w:spacing w:val="15"/>
          <w:sz w:val="34"/>
        </w:rPr>
        <w:t>Goethes</w:t>
      </w:r>
      <w:r>
        <w:rPr>
          <w:spacing w:val="64"/>
          <w:sz w:val="34"/>
        </w:rPr>
        <w:t> </w:t>
      </w:r>
      <w:r>
        <w:rPr>
          <w:spacing w:val="9"/>
          <w:sz w:val="34"/>
        </w:rPr>
        <w:t>«Faust»</w:t>
      </w:r>
      <w:r>
        <w:rPr>
          <w:spacing w:val="47"/>
          <w:sz w:val="34"/>
        </w:rPr>
        <w:t> </w:t>
      </w:r>
      <w:r>
        <w:rPr>
          <w:sz w:val="34"/>
        </w:rPr>
        <w:t>-</w:t>
      </w:r>
      <w:r>
        <w:rPr>
          <w:spacing w:val="30"/>
          <w:sz w:val="34"/>
        </w:rPr>
        <w:t> </w:t>
      </w:r>
      <w:r>
        <w:rPr>
          <w:spacing w:val="8"/>
          <w:sz w:val="34"/>
        </w:rPr>
        <w:t>esoterisch</w:t>
      </w:r>
    </w:p>
    <w:p>
      <w:pPr>
        <w:tabs>
          <w:tab w:pos="8747" w:val="left" w:leader="none"/>
        </w:tabs>
        <w:spacing w:before="99"/>
        <w:ind w:left="976" w:right="0" w:firstLine="0"/>
        <w:jc w:val="both"/>
        <w:rPr>
          <w:sz w:val="34"/>
        </w:rPr>
      </w:pPr>
      <w:r>
        <w:rPr>
          <w:sz w:val="34"/>
        </w:rPr>
        <mc:AlternateContent>
          <mc:Choice Requires="wps">
            <w:drawing>
              <wp:anchor distT="0" distB="0" distL="0" distR="0" allowOverlap="1" layoutInCell="1" locked="0" behindDoc="1" simplePos="0" relativeHeight="485441536">
                <wp:simplePos x="0" y="0"/>
                <wp:positionH relativeFrom="page">
                  <wp:posOffset>3141433</wp:posOffset>
                </wp:positionH>
                <wp:positionV relativeFrom="paragraph">
                  <wp:posOffset>253982</wp:posOffset>
                </wp:positionV>
                <wp:extent cx="10795" cy="10795"/>
                <wp:effectExtent l="0" t="0" r="0" b="0"/>
                <wp:wrapNone/>
                <wp:docPr id="591" name="Graphic 591"/>
                <wp:cNvGraphicFramePr>
                  <a:graphicFrameLocks/>
                </wp:cNvGraphicFramePr>
                <a:graphic>
                  <a:graphicData uri="http://schemas.microsoft.com/office/word/2010/wordprocessingShape">
                    <wps:wsp>
                      <wps:cNvPr id="591" name="Graphic 591"/>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7.356995pt;margin-top:19.998661pt;width:.833pt;height:.833pt;mso-position-horizontal-relative:page;mso-position-vertical-relative:paragraph;z-index:-17874944" id="docshape591"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42048">
                <wp:simplePos x="0" y="0"/>
                <wp:positionH relativeFrom="page">
                  <wp:posOffset>3444684</wp:posOffset>
                </wp:positionH>
                <wp:positionV relativeFrom="paragraph">
                  <wp:posOffset>253982</wp:posOffset>
                </wp:positionV>
                <wp:extent cx="10795" cy="10795"/>
                <wp:effectExtent l="0" t="0" r="0" b="0"/>
                <wp:wrapNone/>
                <wp:docPr id="592" name="Graphic 592"/>
                <wp:cNvGraphicFramePr>
                  <a:graphicFrameLocks/>
                </wp:cNvGraphicFramePr>
                <a:graphic>
                  <a:graphicData uri="http://schemas.microsoft.com/office/word/2010/wordprocessingShape">
                    <wps:wsp>
                      <wps:cNvPr id="592" name="Graphic 592"/>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1.234985pt;margin-top:19.998661pt;width:.833pt;height:.833pt;mso-position-horizontal-relative:page;mso-position-vertical-relative:paragraph;z-index:-17874432" id="docshape592"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42560">
                <wp:simplePos x="0" y="0"/>
                <wp:positionH relativeFrom="page">
                  <wp:posOffset>3747935</wp:posOffset>
                </wp:positionH>
                <wp:positionV relativeFrom="paragraph">
                  <wp:posOffset>253982</wp:posOffset>
                </wp:positionV>
                <wp:extent cx="10795" cy="10795"/>
                <wp:effectExtent l="0" t="0" r="0" b="0"/>
                <wp:wrapNone/>
                <wp:docPr id="593" name="Graphic 593"/>
                <wp:cNvGraphicFramePr>
                  <a:graphicFrameLocks/>
                </wp:cNvGraphicFramePr>
                <a:graphic>
                  <a:graphicData uri="http://schemas.microsoft.com/office/word/2010/wordprocessingShape">
                    <wps:wsp>
                      <wps:cNvPr id="593" name="Graphic 593"/>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5.113007pt;margin-top:19.998661pt;width:.833pt;height:.833pt;mso-position-horizontal-relative:page;mso-position-vertical-relative:paragraph;z-index:-17873920" id="docshape593"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43072">
                <wp:simplePos x="0" y="0"/>
                <wp:positionH relativeFrom="page">
                  <wp:posOffset>4051185</wp:posOffset>
                </wp:positionH>
                <wp:positionV relativeFrom="paragraph">
                  <wp:posOffset>253982</wp:posOffset>
                </wp:positionV>
                <wp:extent cx="10795" cy="10795"/>
                <wp:effectExtent l="0" t="0" r="0" b="0"/>
                <wp:wrapNone/>
                <wp:docPr id="594" name="Graphic 594"/>
                <wp:cNvGraphicFramePr>
                  <a:graphicFrameLocks/>
                </wp:cNvGraphicFramePr>
                <a:graphic>
                  <a:graphicData uri="http://schemas.microsoft.com/office/word/2010/wordprocessingShape">
                    <wps:wsp>
                      <wps:cNvPr id="594" name="Graphic 594"/>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8.990997pt;margin-top:19.998661pt;width:.833pt;height:.833pt;mso-position-horizontal-relative:page;mso-position-vertical-relative:paragraph;z-index:-17873408" id="docshape594"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43584">
                <wp:simplePos x="0" y="0"/>
                <wp:positionH relativeFrom="page">
                  <wp:posOffset>4354436</wp:posOffset>
                </wp:positionH>
                <wp:positionV relativeFrom="paragraph">
                  <wp:posOffset>253982</wp:posOffset>
                </wp:positionV>
                <wp:extent cx="10795" cy="10795"/>
                <wp:effectExtent l="0" t="0" r="0" b="0"/>
                <wp:wrapNone/>
                <wp:docPr id="595" name="Graphic 595"/>
                <wp:cNvGraphicFramePr>
                  <a:graphicFrameLocks/>
                </wp:cNvGraphicFramePr>
                <a:graphic>
                  <a:graphicData uri="http://schemas.microsoft.com/office/word/2010/wordprocessingShape">
                    <wps:wsp>
                      <wps:cNvPr id="595" name="Graphic 595"/>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2.868988pt;margin-top:19.998661pt;width:.833pt;height:.833pt;mso-position-horizontal-relative:page;mso-position-vertical-relative:paragraph;z-index:-17872896" id="docshape595"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44096">
                <wp:simplePos x="0" y="0"/>
                <wp:positionH relativeFrom="page">
                  <wp:posOffset>4657687</wp:posOffset>
                </wp:positionH>
                <wp:positionV relativeFrom="paragraph">
                  <wp:posOffset>253982</wp:posOffset>
                </wp:positionV>
                <wp:extent cx="10795" cy="10795"/>
                <wp:effectExtent l="0" t="0" r="0" b="0"/>
                <wp:wrapNone/>
                <wp:docPr id="596" name="Graphic 596"/>
                <wp:cNvGraphicFramePr>
                  <a:graphicFrameLocks/>
                </wp:cNvGraphicFramePr>
                <a:graphic>
                  <a:graphicData uri="http://schemas.microsoft.com/office/word/2010/wordprocessingShape">
                    <wps:wsp>
                      <wps:cNvPr id="596" name="Graphic 596"/>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6.747009pt;margin-top:19.998661pt;width:.833pt;height:.833pt;mso-position-horizontal-relative:page;mso-position-vertical-relative:paragraph;z-index:-17872384" id="docshape596"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44608">
                <wp:simplePos x="0" y="0"/>
                <wp:positionH relativeFrom="page">
                  <wp:posOffset>4960937</wp:posOffset>
                </wp:positionH>
                <wp:positionV relativeFrom="paragraph">
                  <wp:posOffset>253982</wp:posOffset>
                </wp:positionV>
                <wp:extent cx="10795" cy="10795"/>
                <wp:effectExtent l="0" t="0" r="0" b="0"/>
                <wp:wrapNone/>
                <wp:docPr id="597" name="Graphic 597"/>
                <wp:cNvGraphicFramePr>
                  <a:graphicFrameLocks/>
                </wp:cNvGraphicFramePr>
                <a:graphic>
                  <a:graphicData uri="http://schemas.microsoft.com/office/word/2010/wordprocessingShape">
                    <wps:wsp>
                      <wps:cNvPr id="597" name="Graphic 597"/>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0.625pt;margin-top:19.998661pt;width:.833pt;height:.833pt;mso-position-horizontal-relative:page;mso-position-vertical-relative:paragraph;z-index:-17871872" id="docshape597"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45120">
                <wp:simplePos x="0" y="0"/>
                <wp:positionH relativeFrom="page">
                  <wp:posOffset>5264187</wp:posOffset>
                </wp:positionH>
                <wp:positionV relativeFrom="paragraph">
                  <wp:posOffset>253982</wp:posOffset>
                </wp:positionV>
                <wp:extent cx="10795" cy="10795"/>
                <wp:effectExtent l="0" t="0" r="0" b="0"/>
                <wp:wrapNone/>
                <wp:docPr id="598" name="Graphic 598"/>
                <wp:cNvGraphicFramePr>
                  <a:graphicFrameLocks/>
                </wp:cNvGraphicFramePr>
                <a:graphic>
                  <a:graphicData uri="http://schemas.microsoft.com/office/word/2010/wordprocessingShape">
                    <wps:wsp>
                      <wps:cNvPr id="598" name="Graphic 598"/>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4.502991pt;margin-top:19.998661pt;width:.833pt;height:.833pt;mso-position-horizontal-relative:page;mso-position-vertical-relative:paragraph;z-index:-17871360" id="docshape598"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45632">
                <wp:simplePos x="0" y="0"/>
                <wp:positionH relativeFrom="page">
                  <wp:posOffset>5567438</wp:posOffset>
                </wp:positionH>
                <wp:positionV relativeFrom="paragraph">
                  <wp:posOffset>253982</wp:posOffset>
                </wp:positionV>
                <wp:extent cx="10795" cy="10795"/>
                <wp:effectExtent l="0" t="0" r="0" b="0"/>
                <wp:wrapNone/>
                <wp:docPr id="599" name="Graphic 599"/>
                <wp:cNvGraphicFramePr>
                  <a:graphicFrameLocks/>
                </wp:cNvGraphicFramePr>
                <a:graphic>
                  <a:graphicData uri="http://schemas.microsoft.com/office/word/2010/wordprocessingShape">
                    <wps:wsp>
                      <wps:cNvPr id="599" name="Graphic 599"/>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8.381012pt;margin-top:19.998661pt;width:.833pt;height:.833pt;mso-position-horizontal-relative:page;mso-position-vertical-relative:paragraph;z-index:-17870848" id="docshape599"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46144">
                <wp:simplePos x="0" y="0"/>
                <wp:positionH relativeFrom="page">
                  <wp:posOffset>5870689</wp:posOffset>
                </wp:positionH>
                <wp:positionV relativeFrom="paragraph">
                  <wp:posOffset>253982</wp:posOffset>
                </wp:positionV>
                <wp:extent cx="10795" cy="10795"/>
                <wp:effectExtent l="0" t="0" r="0" b="0"/>
                <wp:wrapNone/>
                <wp:docPr id="600" name="Graphic 600"/>
                <wp:cNvGraphicFramePr>
                  <a:graphicFrameLocks/>
                </wp:cNvGraphicFramePr>
                <a:graphic>
                  <a:graphicData uri="http://schemas.microsoft.com/office/word/2010/wordprocessingShape">
                    <wps:wsp>
                      <wps:cNvPr id="600" name="Graphic 600"/>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2.259003pt;margin-top:19.998661pt;width:.833pt;height:.833pt;mso-position-horizontal-relative:page;mso-position-vertical-relative:paragraph;z-index:-17870336" id="docshape600"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46656">
                <wp:simplePos x="0" y="0"/>
                <wp:positionH relativeFrom="page">
                  <wp:posOffset>6173939</wp:posOffset>
                </wp:positionH>
                <wp:positionV relativeFrom="paragraph">
                  <wp:posOffset>253982</wp:posOffset>
                </wp:positionV>
                <wp:extent cx="10795" cy="10795"/>
                <wp:effectExtent l="0" t="0" r="0" b="0"/>
                <wp:wrapNone/>
                <wp:docPr id="601" name="Graphic 601"/>
                <wp:cNvGraphicFramePr>
                  <a:graphicFrameLocks/>
                </wp:cNvGraphicFramePr>
                <a:graphic>
                  <a:graphicData uri="http://schemas.microsoft.com/office/word/2010/wordprocessingShape">
                    <wps:wsp>
                      <wps:cNvPr id="601" name="Graphic 601"/>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6.136993pt;margin-top:19.998661pt;width:.833pt;height:.833pt;mso-position-horizontal-relative:page;mso-position-vertical-relative:paragraph;z-index:-17869824" id="docshape601" filled="true" fillcolor="#000000" stroked="false">
                <v:fill type="solid"/>
                <w10:wrap type="none"/>
              </v:rect>
            </w:pict>
          </mc:Fallback>
        </mc:AlternateContent>
      </w:r>
      <w:r>
        <w:rPr>
          <w:sz w:val="34"/>
        </w:rPr>
        <w:t>Berlin,</w:t>
      </w:r>
      <w:r>
        <w:rPr>
          <w:spacing w:val="8"/>
          <w:sz w:val="34"/>
        </w:rPr>
        <w:t> </w:t>
      </w:r>
      <w:r>
        <w:rPr>
          <w:sz w:val="34"/>
        </w:rPr>
        <w:t>12.</w:t>
      </w:r>
      <w:r>
        <w:rPr>
          <w:spacing w:val="2"/>
          <w:sz w:val="34"/>
        </w:rPr>
        <w:t> </w:t>
      </w:r>
      <w:r>
        <w:rPr>
          <w:sz w:val="34"/>
        </w:rPr>
        <w:t>März</w:t>
      </w:r>
      <w:r>
        <w:rPr>
          <w:spacing w:val="13"/>
          <w:sz w:val="34"/>
        </w:rPr>
        <w:t> </w:t>
      </w:r>
      <w:r>
        <w:rPr>
          <w:spacing w:val="-4"/>
          <w:sz w:val="34"/>
        </w:rPr>
        <w:t>1909</w:t>
      </w:r>
      <w:r>
        <w:rPr>
          <w:sz w:val="34"/>
        </w:rPr>
        <w:tab/>
      </w:r>
      <w:r>
        <w:rPr>
          <w:spacing w:val="-5"/>
          <w:sz w:val="34"/>
        </w:rPr>
        <w:t>330</w:t>
      </w:r>
    </w:p>
    <w:p>
      <w:pPr>
        <w:spacing w:line="228" w:lineRule="auto" w:before="76"/>
        <w:ind w:left="976" w:right="126" w:firstLine="14"/>
        <w:jc w:val="both"/>
        <w:rPr>
          <w:sz w:val="34"/>
        </w:rPr>
      </w:pPr>
      <w:r>
        <w:rPr>
          <w:sz w:val="34"/>
        </w:rPr>
        <w:t>Goethe hat die Wirklichkeit der übersinnlichen Welt ken- nengelernt.</w:t>
      </w:r>
      <w:r>
        <w:rPr>
          <w:spacing w:val="16"/>
          <w:sz w:val="34"/>
        </w:rPr>
        <w:t> </w:t>
      </w:r>
      <w:r>
        <w:rPr>
          <w:sz w:val="34"/>
        </w:rPr>
        <w:t>Er</w:t>
      </w:r>
      <w:r>
        <w:rPr>
          <w:spacing w:val="-4"/>
          <w:sz w:val="34"/>
        </w:rPr>
        <w:t> </w:t>
      </w:r>
      <w:r>
        <w:rPr>
          <w:sz w:val="34"/>
        </w:rPr>
        <w:t>sagt:</w:t>
      </w:r>
      <w:r>
        <w:rPr>
          <w:spacing w:val="21"/>
          <w:sz w:val="34"/>
        </w:rPr>
        <w:t> </w:t>
      </w:r>
      <w:r>
        <w:rPr>
          <w:sz w:val="34"/>
        </w:rPr>
        <w:t>«Die</w:t>
      </w:r>
      <w:r>
        <w:rPr>
          <w:spacing w:val="-8"/>
          <w:sz w:val="34"/>
        </w:rPr>
        <w:t> </w:t>
      </w:r>
      <w:r>
        <w:rPr>
          <w:sz w:val="34"/>
        </w:rPr>
        <w:t>Geisterwelt</w:t>
      </w:r>
      <w:r>
        <w:rPr>
          <w:spacing w:val="-17"/>
          <w:sz w:val="34"/>
        </w:rPr>
        <w:t> </w:t>
      </w:r>
      <w:r>
        <w:rPr>
          <w:sz w:val="34"/>
        </w:rPr>
        <w:t>ist</w:t>
      </w:r>
      <w:r>
        <w:rPr>
          <w:spacing w:val="-17"/>
          <w:sz w:val="34"/>
        </w:rPr>
        <w:t> </w:t>
      </w:r>
      <w:r>
        <w:rPr>
          <w:sz w:val="34"/>
        </w:rPr>
        <w:t>nicht</w:t>
      </w:r>
      <w:r>
        <w:rPr>
          <w:spacing w:val="-17"/>
          <w:sz w:val="34"/>
        </w:rPr>
        <w:t> </w:t>
      </w:r>
      <w:r>
        <w:rPr>
          <w:spacing w:val="-4"/>
          <w:sz w:val="34"/>
        </w:rPr>
        <w:t>verschlossen»,</w:t>
      </w:r>
    </w:p>
    <w:p>
      <w:pPr>
        <w:spacing w:line="228" w:lineRule="auto" w:before="0"/>
        <w:ind w:left="971" w:right="126" w:firstLine="19"/>
        <w:jc w:val="both"/>
        <w:rPr>
          <w:sz w:val="34"/>
        </w:rPr>
      </w:pPr>
      <w:r>
        <w:rPr>
          <w:sz w:val="34"/>
        </w:rPr>
        <w:t>«die Sonne tönt nach alter Weise», «Tönend wird für Geistesohren schon der neue Tag geboren». Faust sieht zu- nächst</w:t>
      </w:r>
      <w:r>
        <w:rPr>
          <w:spacing w:val="44"/>
          <w:sz w:val="34"/>
        </w:rPr>
        <w:t> </w:t>
      </w:r>
      <w:r>
        <w:rPr>
          <w:sz w:val="34"/>
        </w:rPr>
        <w:t>die</w:t>
      </w:r>
      <w:r>
        <w:rPr>
          <w:spacing w:val="31"/>
          <w:sz w:val="34"/>
        </w:rPr>
        <w:t> </w:t>
      </w:r>
      <w:r>
        <w:rPr>
          <w:sz w:val="34"/>
        </w:rPr>
        <w:t>Welt</w:t>
      </w:r>
      <w:r>
        <w:rPr>
          <w:spacing w:val="41"/>
          <w:sz w:val="34"/>
        </w:rPr>
        <w:t> </w:t>
      </w:r>
      <w:r>
        <w:rPr>
          <w:sz w:val="34"/>
        </w:rPr>
        <w:t>des</w:t>
      </w:r>
      <w:r>
        <w:rPr>
          <w:spacing w:val="43"/>
          <w:sz w:val="34"/>
        </w:rPr>
        <w:t> </w:t>
      </w:r>
      <w:r>
        <w:rPr>
          <w:sz w:val="34"/>
        </w:rPr>
        <w:t>Geistigen,</w:t>
      </w:r>
      <w:r>
        <w:rPr>
          <w:spacing w:val="48"/>
          <w:sz w:val="34"/>
        </w:rPr>
        <w:t> </w:t>
      </w:r>
      <w:r>
        <w:rPr>
          <w:sz w:val="34"/>
        </w:rPr>
        <w:t>aber</w:t>
      </w:r>
      <w:r>
        <w:rPr>
          <w:spacing w:val="32"/>
          <w:sz w:val="34"/>
        </w:rPr>
        <w:t> </w:t>
      </w:r>
      <w:r>
        <w:rPr>
          <w:sz w:val="34"/>
        </w:rPr>
        <w:t>doch</w:t>
      </w:r>
      <w:r>
        <w:rPr>
          <w:spacing w:val="40"/>
          <w:sz w:val="34"/>
        </w:rPr>
        <w:t> </w:t>
      </w:r>
      <w:r>
        <w:rPr>
          <w:sz w:val="34"/>
        </w:rPr>
        <w:t>als</w:t>
      </w:r>
      <w:r>
        <w:rPr>
          <w:spacing w:val="44"/>
          <w:sz w:val="34"/>
        </w:rPr>
        <w:t> </w:t>
      </w:r>
      <w:r>
        <w:rPr>
          <w:sz w:val="34"/>
        </w:rPr>
        <w:t>ein</w:t>
      </w:r>
      <w:r>
        <w:rPr>
          <w:spacing w:val="35"/>
          <w:sz w:val="34"/>
        </w:rPr>
        <w:t> </w:t>
      </w:r>
      <w:r>
        <w:rPr>
          <w:spacing w:val="-2"/>
          <w:sz w:val="34"/>
        </w:rPr>
        <w:t>Gleichnis</w:t>
      </w:r>
    </w:p>
    <w:p>
      <w:pPr>
        <w:spacing w:line="228" w:lineRule="auto" w:before="0"/>
        <w:ind w:left="956" w:right="122" w:firstLine="24"/>
        <w:jc w:val="both"/>
        <w:rPr>
          <w:sz w:val="34"/>
        </w:rPr>
      </w:pPr>
      <w:r>
        <w:rPr>
          <w:sz w:val="34"/>
        </w:rPr>
        <w:t>«Am farbigen Abglanz haben wir das Leben». Fausts Gang in das Reich der Mütter. Er will Helena umschlingen, da zerstiebt</w:t>
      </w:r>
      <w:r>
        <w:rPr>
          <w:spacing w:val="-2"/>
          <w:sz w:val="34"/>
        </w:rPr>
        <w:t> </w:t>
      </w:r>
      <w:r>
        <w:rPr>
          <w:sz w:val="34"/>
        </w:rPr>
        <w:t>das Ganze. Er</w:t>
      </w:r>
      <w:r>
        <w:rPr>
          <w:spacing w:val="-11"/>
          <w:sz w:val="34"/>
        </w:rPr>
        <w:t> </w:t>
      </w:r>
      <w:r>
        <w:rPr>
          <w:sz w:val="34"/>
        </w:rPr>
        <w:t>muß</w:t>
      </w:r>
      <w:r>
        <w:rPr>
          <w:spacing w:val="-2"/>
          <w:sz w:val="34"/>
        </w:rPr>
        <w:t> </w:t>
      </w:r>
      <w:r>
        <w:rPr>
          <w:sz w:val="34"/>
        </w:rPr>
        <w:t>das</w:t>
      </w:r>
      <w:r>
        <w:rPr>
          <w:spacing w:val="-7"/>
          <w:sz w:val="34"/>
        </w:rPr>
        <w:t> </w:t>
      </w:r>
      <w:r>
        <w:rPr>
          <w:sz w:val="34"/>
        </w:rPr>
        <w:t>Werden</w:t>
      </w:r>
      <w:r>
        <w:rPr>
          <w:spacing w:val="-7"/>
          <w:sz w:val="34"/>
        </w:rPr>
        <w:t> </w:t>
      </w:r>
      <w:r>
        <w:rPr>
          <w:sz w:val="34"/>
        </w:rPr>
        <w:t>des</w:t>
      </w:r>
      <w:r>
        <w:rPr>
          <w:spacing w:val="-2"/>
          <w:sz w:val="34"/>
        </w:rPr>
        <w:t> </w:t>
      </w:r>
      <w:r>
        <w:rPr>
          <w:sz w:val="34"/>
        </w:rPr>
        <w:t>Menschen</w:t>
      </w:r>
      <w:r>
        <w:rPr>
          <w:spacing w:val="-11"/>
          <w:sz w:val="34"/>
        </w:rPr>
        <w:t> </w:t>
      </w:r>
      <w:r>
        <w:rPr>
          <w:sz w:val="34"/>
        </w:rPr>
        <w:t>erle- ben. In der klassischen Walpurgisnacht will Homunculus, ein Repräsentant</w:t>
      </w:r>
      <w:r>
        <w:rPr>
          <w:spacing w:val="-7"/>
          <w:sz w:val="34"/>
        </w:rPr>
        <w:t> </w:t>
      </w:r>
      <w:r>
        <w:rPr>
          <w:sz w:val="34"/>
        </w:rPr>
        <w:t>des astralischen</w:t>
      </w:r>
      <w:r>
        <w:rPr>
          <w:spacing w:val="-3"/>
          <w:sz w:val="34"/>
        </w:rPr>
        <w:t> </w:t>
      </w:r>
      <w:r>
        <w:rPr>
          <w:sz w:val="34"/>
        </w:rPr>
        <w:t>Leibes, sich</w:t>
      </w:r>
      <w:r>
        <w:rPr>
          <w:spacing w:val="-11"/>
          <w:sz w:val="34"/>
        </w:rPr>
        <w:t> </w:t>
      </w:r>
      <w:r>
        <w:rPr>
          <w:sz w:val="34"/>
        </w:rPr>
        <w:t>von</w:t>
      </w:r>
      <w:r>
        <w:rPr>
          <w:spacing w:val="-7"/>
          <w:sz w:val="34"/>
        </w:rPr>
        <w:t> </w:t>
      </w:r>
      <w:r>
        <w:rPr>
          <w:sz w:val="34"/>
        </w:rPr>
        <w:t>Anaxago- ras und Thaies sagen lassen, wie man entstehen kann; er er- gießt sich in die Elemente. Eros wird das Ganze vollenden. Aus der Verbindung der Menschenseele mit dem Geistigen entsteht Euphorion. Dann wird Faust hineingeführt in die Mächte</w:t>
      </w:r>
      <w:r>
        <w:rPr>
          <w:spacing w:val="-22"/>
          <w:sz w:val="34"/>
        </w:rPr>
        <w:t> </w:t>
      </w:r>
      <w:r>
        <w:rPr>
          <w:sz w:val="34"/>
        </w:rPr>
        <w:t>der</w:t>
      </w:r>
      <w:r>
        <w:rPr>
          <w:spacing w:val="-7"/>
          <w:sz w:val="34"/>
        </w:rPr>
        <w:t> </w:t>
      </w:r>
      <w:r>
        <w:rPr>
          <w:sz w:val="34"/>
        </w:rPr>
        <w:t>Geschichte. Endlich</w:t>
      </w:r>
      <w:r>
        <w:rPr>
          <w:spacing w:val="-12"/>
          <w:sz w:val="34"/>
        </w:rPr>
        <w:t> </w:t>
      </w:r>
      <w:r>
        <w:rPr>
          <w:sz w:val="34"/>
        </w:rPr>
        <w:t>fallen</w:t>
      </w:r>
      <w:r>
        <w:rPr>
          <w:spacing w:val="-22"/>
          <w:sz w:val="34"/>
        </w:rPr>
        <w:t> </w:t>
      </w:r>
      <w:r>
        <w:rPr>
          <w:sz w:val="34"/>
        </w:rPr>
        <w:t>von</w:t>
      </w:r>
      <w:r>
        <w:rPr>
          <w:spacing w:val="-15"/>
          <w:sz w:val="34"/>
        </w:rPr>
        <w:t> </w:t>
      </w:r>
      <w:r>
        <w:rPr>
          <w:sz w:val="34"/>
        </w:rPr>
        <w:t>ihm</w:t>
      </w:r>
      <w:r>
        <w:rPr>
          <w:spacing w:val="-12"/>
          <w:sz w:val="34"/>
        </w:rPr>
        <w:t> </w:t>
      </w:r>
      <w:r>
        <w:rPr>
          <w:sz w:val="34"/>
        </w:rPr>
        <w:t>ab</w:t>
      </w:r>
      <w:r>
        <w:rPr>
          <w:spacing w:val="-8"/>
          <w:sz w:val="34"/>
        </w:rPr>
        <w:t> </w:t>
      </w:r>
      <w:r>
        <w:rPr>
          <w:sz w:val="34"/>
        </w:rPr>
        <w:t>die</w:t>
      </w:r>
      <w:r>
        <w:rPr>
          <w:spacing w:val="-20"/>
          <w:sz w:val="34"/>
        </w:rPr>
        <w:t> </w:t>
      </w:r>
      <w:r>
        <w:rPr>
          <w:sz w:val="34"/>
        </w:rPr>
        <w:t>Hüllen des Egoismus. «Die</w:t>
      </w:r>
      <w:r>
        <w:rPr>
          <w:spacing w:val="-8"/>
          <w:sz w:val="34"/>
        </w:rPr>
        <w:t> </w:t>
      </w:r>
      <w:r>
        <w:rPr>
          <w:sz w:val="34"/>
        </w:rPr>
        <w:t>Tat</w:t>
      </w:r>
      <w:r>
        <w:rPr>
          <w:spacing w:val="-8"/>
          <w:sz w:val="34"/>
        </w:rPr>
        <w:t> </w:t>
      </w:r>
      <w:r>
        <w:rPr>
          <w:sz w:val="34"/>
        </w:rPr>
        <w:t>ist</w:t>
      </w:r>
      <w:r>
        <w:rPr>
          <w:spacing w:val="-8"/>
          <w:sz w:val="34"/>
        </w:rPr>
        <w:t> </w:t>
      </w:r>
      <w:r>
        <w:rPr>
          <w:sz w:val="34"/>
        </w:rPr>
        <w:t>alles,</w:t>
      </w:r>
      <w:r>
        <w:rPr>
          <w:spacing w:val="-8"/>
          <w:sz w:val="34"/>
        </w:rPr>
        <w:t> </w:t>
      </w:r>
      <w:r>
        <w:rPr>
          <w:sz w:val="34"/>
        </w:rPr>
        <w:t>nichts</w:t>
      </w:r>
      <w:r>
        <w:rPr>
          <w:spacing w:val="-8"/>
          <w:sz w:val="34"/>
        </w:rPr>
        <w:t> </w:t>
      </w:r>
      <w:r>
        <w:rPr>
          <w:sz w:val="34"/>
        </w:rPr>
        <w:t>der</w:t>
      </w:r>
      <w:r>
        <w:rPr>
          <w:spacing w:val="-20"/>
          <w:sz w:val="34"/>
        </w:rPr>
        <w:t> </w:t>
      </w:r>
      <w:r>
        <w:rPr>
          <w:sz w:val="34"/>
        </w:rPr>
        <w:t>Ruhm.» Die</w:t>
      </w:r>
      <w:r>
        <w:rPr>
          <w:spacing w:val="-13"/>
          <w:sz w:val="34"/>
        </w:rPr>
        <w:t> </w:t>
      </w:r>
      <w:r>
        <w:rPr>
          <w:sz w:val="34"/>
        </w:rPr>
        <w:t>Sor- ge</w:t>
      </w:r>
      <w:r>
        <w:rPr>
          <w:spacing w:val="-14"/>
          <w:sz w:val="34"/>
        </w:rPr>
        <w:t> </w:t>
      </w:r>
      <w:r>
        <w:rPr>
          <w:sz w:val="34"/>
        </w:rPr>
        <w:t>rührt</w:t>
      </w:r>
      <w:r>
        <w:rPr>
          <w:spacing w:val="-20"/>
          <w:sz w:val="34"/>
        </w:rPr>
        <w:t> </w:t>
      </w:r>
      <w:r>
        <w:rPr>
          <w:sz w:val="34"/>
        </w:rPr>
        <w:t>ihn</w:t>
      </w:r>
      <w:r>
        <w:rPr>
          <w:spacing w:val="-16"/>
          <w:sz w:val="34"/>
        </w:rPr>
        <w:t> </w:t>
      </w:r>
      <w:r>
        <w:rPr>
          <w:sz w:val="34"/>
        </w:rPr>
        <w:t>an,</w:t>
      </w:r>
      <w:r>
        <w:rPr>
          <w:spacing w:val="-4"/>
          <w:sz w:val="34"/>
        </w:rPr>
        <w:t> </w:t>
      </w:r>
      <w:r>
        <w:rPr>
          <w:sz w:val="34"/>
        </w:rPr>
        <w:t>er</w:t>
      </w:r>
      <w:r>
        <w:rPr>
          <w:spacing w:val="-20"/>
          <w:sz w:val="34"/>
        </w:rPr>
        <w:t> </w:t>
      </w:r>
      <w:r>
        <w:rPr>
          <w:sz w:val="34"/>
        </w:rPr>
        <w:t>erblindet. «Allein</w:t>
      </w:r>
      <w:r>
        <w:rPr>
          <w:spacing w:val="-12"/>
          <w:sz w:val="34"/>
        </w:rPr>
        <w:t> </w:t>
      </w:r>
      <w:r>
        <w:rPr>
          <w:sz w:val="34"/>
        </w:rPr>
        <w:t>im</w:t>
      </w:r>
      <w:r>
        <w:rPr>
          <w:spacing w:val="-20"/>
          <w:sz w:val="34"/>
        </w:rPr>
        <w:t> </w:t>
      </w:r>
      <w:r>
        <w:rPr>
          <w:sz w:val="34"/>
        </w:rPr>
        <w:t>Innern</w:t>
      </w:r>
      <w:r>
        <w:rPr>
          <w:spacing w:val="-22"/>
          <w:sz w:val="34"/>
        </w:rPr>
        <w:t> </w:t>
      </w:r>
      <w:r>
        <w:rPr>
          <w:sz w:val="34"/>
        </w:rPr>
        <w:t>leuchtet</w:t>
      </w:r>
      <w:r>
        <w:rPr>
          <w:spacing w:val="-19"/>
          <w:sz w:val="34"/>
        </w:rPr>
        <w:t> </w:t>
      </w:r>
      <w:r>
        <w:rPr>
          <w:sz w:val="34"/>
        </w:rPr>
        <w:t>helles Licht.» In</w:t>
      </w:r>
      <w:r>
        <w:rPr>
          <w:spacing w:val="-7"/>
          <w:sz w:val="34"/>
        </w:rPr>
        <w:t> </w:t>
      </w:r>
      <w:r>
        <w:rPr>
          <w:sz w:val="34"/>
        </w:rPr>
        <w:t>der</w:t>
      </w:r>
      <w:r>
        <w:rPr>
          <w:spacing w:val="-15"/>
          <w:sz w:val="34"/>
        </w:rPr>
        <w:t> </w:t>
      </w:r>
      <w:r>
        <w:rPr>
          <w:sz w:val="34"/>
        </w:rPr>
        <w:t>Schluß-Szene</w:t>
      </w:r>
      <w:r>
        <w:rPr>
          <w:spacing w:val="-7"/>
          <w:sz w:val="34"/>
        </w:rPr>
        <w:t> </w:t>
      </w:r>
      <w:r>
        <w:rPr>
          <w:sz w:val="34"/>
        </w:rPr>
        <w:t>stellt</w:t>
      </w:r>
      <w:r>
        <w:rPr>
          <w:spacing w:val="-7"/>
          <w:sz w:val="34"/>
        </w:rPr>
        <w:t> </w:t>
      </w:r>
      <w:r>
        <w:rPr>
          <w:sz w:val="34"/>
        </w:rPr>
        <w:t>Goethe</w:t>
      </w:r>
      <w:r>
        <w:rPr>
          <w:spacing w:val="-7"/>
          <w:sz w:val="34"/>
        </w:rPr>
        <w:t> </w:t>
      </w:r>
      <w:r>
        <w:rPr>
          <w:sz w:val="34"/>
        </w:rPr>
        <w:t>den</w:t>
      </w:r>
      <w:r>
        <w:rPr>
          <w:spacing w:val="-19"/>
          <w:sz w:val="34"/>
        </w:rPr>
        <w:t> </w:t>
      </w:r>
      <w:r>
        <w:rPr>
          <w:sz w:val="34"/>
        </w:rPr>
        <w:t>Aufstieg</w:t>
      </w:r>
      <w:r>
        <w:rPr>
          <w:spacing w:val="-15"/>
          <w:sz w:val="34"/>
        </w:rPr>
        <w:t> </w:t>
      </w:r>
      <w:r>
        <w:rPr>
          <w:sz w:val="34"/>
        </w:rPr>
        <w:t>in</w:t>
      </w:r>
      <w:r>
        <w:rPr>
          <w:spacing w:val="-11"/>
          <w:sz w:val="34"/>
        </w:rPr>
        <w:t> </w:t>
      </w:r>
      <w:r>
        <w:rPr>
          <w:sz w:val="34"/>
        </w:rPr>
        <w:t>die </w:t>
      </w:r>
      <w:r>
        <w:rPr>
          <w:spacing w:val="-6"/>
          <w:sz w:val="34"/>
        </w:rPr>
        <w:t>geistige</w:t>
      </w:r>
      <w:r>
        <w:rPr>
          <w:spacing w:val="-16"/>
          <w:sz w:val="34"/>
        </w:rPr>
        <w:t> </w:t>
      </w:r>
      <w:r>
        <w:rPr>
          <w:spacing w:val="-6"/>
          <w:sz w:val="34"/>
        </w:rPr>
        <w:t>Welt</w:t>
      </w:r>
      <w:r>
        <w:rPr>
          <w:spacing w:val="-15"/>
          <w:sz w:val="34"/>
        </w:rPr>
        <w:t> </w:t>
      </w:r>
      <w:r>
        <w:rPr>
          <w:spacing w:val="-6"/>
          <w:sz w:val="34"/>
        </w:rPr>
        <w:t>dar.</w:t>
      </w:r>
      <w:r>
        <w:rPr>
          <w:spacing w:val="-4"/>
          <w:sz w:val="34"/>
        </w:rPr>
        <w:t> </w:t>
      </w:r>
      <w:r>
        <w:rPr>
          <w:spacing w:val="-6"/>
          <w:sz w:val="34"/>
        </w:rPr>
        <w:t>Das</w:t>
      </w:r>
      <w:r>
        <w:rPr>
          <w:spacing w:val="-10"/>
          <w:sz w:val="34"/>
        </w:rPr>
        <w:t> </w:t>
      </w:r>
      <w:r>
        <w:rPr>
          <w:spacing w:val="-6"/>
          <w:sz w:val="34"/>
        </w:rPr>
        <w:t>Ewig-Weibliche,</w:t>
      </w:r>
      <w:r>
        <w:rPr>
          <w:spacing w:val="-10"/>
          <w:sz w:val="34"/>
        </w:rPr>
        <w:t> </w:t>
      </w:r>
      <w:r>
        <w:rPr>
          <w:spacing w:val="-6"/>
          <w:sz w:val="34"/>
        </w:rPr>
        <w:t>die Kraft</w:t>
      </w:r>
      <w:r>
        <w:rPr>
          <w:spacing w:val="-13"/>
          <w:sz w:val="34"/>
        </w:rPr>
        <w:t> </w:t>
      </w:r>
      <w:r>
        <w:rPr>
          <w:spacing w:val="-6"/>
          <w:sz w:val="34"/>
        </w:rPr>
        <w:t>der</w:t>
      </w:r>
      <w:r>
        <w:rPr>
          <w:spacing w:val="-16"/>
          <w:sz w:val="34"/>
        </w:rPr>
        <w:t> </w:t>
      </w:r>
      <w:r>
        <w:rPr>
          <w:spacing w:val="-6"/>
          <w:sz w:val="34"/>
        </w:rPr>
        <w:t>Seele,</w:t>
      </w:r>
      <w:r>
        <w:rPr>
          <w:spacing w:val="-9"/>
          <w:sz w:val="34"/>
        </w:rPr>
        <w:t> </w:t>
      </w:r>
      <w:r>
        <w:rPr>
          <w:spacing w:val="-6"/>
          <w:sz w:val="34"/>
        </w:rPr>
        <w:t>die </w:t>
      </w:r>
      <w:r>
        <w:rPr>
          <w:sz w:val="34"/>
        </w:rPr>
        <w:t>sich befruchten läßt aus der geistigen Welt, zieht ihn hinan.</w:t>
      </w:r>
    </w:p>
    <w:p>
      <w:pPr>
        <w:pStyle w:val="ListParagraph"/>
        <w:numPr>
          <w:ilvl w:val="0"/>
          <w:numId w:val="14"/>
        </w:numPr>
        <w:tabs>
          <w:tab w:pos="1025" w:val="left" w:leader="none"/>
        </w:tabs>
        <w:spacing w:line="240" w:lineRule="auto" w:before="495" w:after="0"/>
        <w:ind w:left="1025" w:right="0" w:hanging="793"/>
        <w:jc w:val="both"/>
        <w:rPr>
          <w:sz w:val="34"/>
        </w:rPr>
      </w:pPr>
      <w:r>
        <w:rPr>
          <w:spacing w:val="16"/>
          <w:sz w:val="34"/>
        </w:rPr>
        <w:t>Nietzsche</w:t>
      </w:r>
      <w:r>
        <w:rPr>
          <w:spacing w:val="53"/>
          <w:sz w:val="34"/>
        </w:rPr>
        <w:t> </w:t>
      </w:r>
      <w:r>
        <w:rPr>
          <w:sz w:val="34"/>
        </w:rPr>
        <w:t>im</w:t>
      </w:r>
      <w:r>
        <w:rPr>
          <w:spacing w:val="70"/>
          <w:sz w:val="34"/>
        </w:rPr>
        <w:t> </w:t>
      </w:r>
      <w:r>
        <w:rPr>
          <w:spacing w:val="10"/>
          <w:sz w:val="34"/>
        </w:rPr>
        <w:t>Lichte</w:t>
      </w:r>
      <w:r>
        <w:rPr>
          <w:spacing w:val="58"/>
          <w:sz w:val="34"/>
        </w:rPr>
        <w:t> </w:t>
      </w:r>
      <w:r>
        <w:rPr>
          <w:sz w:val="34"/>
        </w:rPr>
        <w:t>der</w:t>
      </w:r>
      <w:r>
        <w:rPr>
          <w:spacing w:val="64"/>
          <w:sz w:val="34"/>
        </w:rPr>
        <w:t> </w:t>
      </w:r>
      <w:r>
        <w:rPr>
          <w:spacing w:val="8"/>
          <w:sz w:val="34"/>
        </w:rPr>
        <w:t>Geisteswissenschaft</w:t>
      </w:r>
    </w:p>
    <w:p>
      <w:pPr>
        <w:tabs>
          <w:tab w:pos="8736" w:val="left" w:leader="none"/>
        </w:tabs>
        <w:spacing w:before="108"/>
        <w:ind w:left="971" w:right="0" w:firstLine="0"/>
        <w:jc w:val="both"/>
        <w:rPr>
          <w:sz w:val="34"/>
        </w:rPr>
      </w:pPr>
      <w:r>
        <w:rPr>
          <w:sz w:val="34"/>
        </w:rPr>
        <mc:AlternateContent>
          <mc:Choice Requires="wps">
            <w:drawing>
              <wp:anchor distT="0" distB="0" distL="0" distR="0" allowOverlap="1" layoutInCell="1" locked="0" behindDoc="1" simplePos="0" relativeHeight="485447168">
                <wp:simplePos x="0" y="0"/>
                <wp:positionH relativeFrom="page">
                  <wp:posOffset>3135337</wp:posOffset>
                </wp:positionH>
                <wp:positionV relativeFrom="paragraph">
                  <wp:posOffset>259886</wp:posOffset>
                </wp:positionV>
                <wp:extent cx="10795" cy="10795"/>
                <wp:effectExtent l="0" t="0" r="0" b="0"/>
                <wp:wrapNone/>
                <wp:docPr id="602" name="Graphic 602"/>
                <wp:cNvGraphicFramePr>
                  <a:graphicFrameLocks/>
                </wp:cNvGraphicFramePr>
                <a:graphic>
                  <a:graphicData uri="http://schemas.microsoft.com/office/word/2010/wordprocessingShape">
                    <wps:wsp>
                      <wps:cNvPr id="602" name="Graphic 602"/>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6.876999pt;margin-top:20.463524pt;width:.833pt;height:.833pt;mso-position-horizontal-relative:page;mso-position-vertical-relative:paragraph;z-index:-17869312" id="docshape602"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47680">
                <wp:simplePos x="0" y="0"/>
                <wp:positionH relativeFrom="page">
                  <wp:posOffset>3438499</wp:posOffset>
                </wp:positionH>
                <wp:positionV relativeFrom="paragraph">
                  <wp:posOffset>259886</wp:posOffset>
                </wp:positionV>
                <wp:extent cx="10795" cy="10795"/>
                <wp:effectExtent l="0" t="0" r="0" b="0"/>
                <wp:wrapNone/>
                <wp:docPr id="603" name="Graphic 603"/>
                <wp:cNvGraphicFramePr>
                  <a:graphicFrameLocks/>
                </wp:cNvGraphicFramePr>
                <a:graphic>
                  <a:graphicData uri="http://schemas.microsoft.com/office/word/2010/wordprocessingShape">
                    <wps:wsp>
                      <wps:cNvPr id="603" name="Graphic 603"/>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0.747986pt;margin-top:20.463524pt;width:.833pt;height:.833pt;mso-position-horizontal-relative:page;mso-position-vertical-relative:paragraph;z-index:-17868800" id="docshape603"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48192">
                <wp:simplePos x="0" y="0"/>
                <wp:positionH relativeFrom="page">
                  <wp:posOffset>3741661</wp:posOffset>
                </wp:positionH>
                <wp:positionV relativeFrom="paragraph">
                  <wp:posOffset>259886</wp:posOffset>
                </wp:positionV>
                <wp:extent cx="10795" cy="10795"/>
                <wp:effectExtent l="0" t="0" r="0" b="0"/>
                <wp:wrapNone/>
                <wp:docPr id="604" name="Graphic 604"/>
                <wp:cNvGraphicFramePr>
                  <a:graphicFrameLocks/>
                </wp:cNvGraphicFramePr>
                <a:graphic>
                  <a:graphicData uri="http://schemas.microsoft.com/office/word/2010/wordprocessingShape">
                    <wps:wsp>
                      <wps:cNvPr id="604" name="Graphic 604"/>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4.618988pt;margin-top:20.463524pt;width:.833pt;height:.833pt;mso-position-horizontal-relative:page;mso-position-vertical-relative:paragraph;z-index:-17868288" id="docshape604"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48704">
                <wp:simplePos x="0" y="0"/>
                <wp:positionH relativeFrom="page">
                  <wp:posOffset>4044822</wp:posOffset>
                </wp:positionH>
                <wp:positionV relativeFrom="paragraph">
                  <wp:posOffset>259886</wp:posOffset>
                </wp:positionV>
                <wp:extent cx="10795" cy="10795"/>
                <wp:effectExtent l="0" t="0" r="0" b="0"/>
                <wp:wrapNone/>
                <wp:docPr id="605" name="Graphic 605"/>
                <wp:cNvGraphicFramePr>
                  <a:graphicFrameLocks/>
                </wp:cNvGraphicFramePr>
                <a:graphic>
                  <a:graphicData uri="http://schemas.microsoft.com/office/word/2010/wordprocessingShape">
                    <wps:wsp>
                      <wps:cNvPr id="605" name="Graphic 605"/>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8.489990pt;margin-top:20.463524pt;width:.833pt;height:.833pt;mso-position-horizontal-relative:page;mso-position-vertical-relative:paragraph;z-index:-17867776" id="docshape605"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49216">
                <wp:simplePos x="0" y="0"/>
                <wp:positionH relativeFrom="page">
                  <wp:posOffset>4347984</wp:posOffset>
                </wp:positionH>
                <wp:positionV relativeFrom="paragraph">
                  <wp:posOffset>259886</wp:posOffset>
                </wp:positionV>
                <wp:extent cx="10795" cy="10795"/>
                <wp:effectExtent l="0" t="0" r="0" b="0"/>
                <wp:wrapNone/>
                <wp:docPr id="606" name="Graphic 606"/>
                <wp:cNvGraphicFramePr>
                  <a:graphicFrameLocks/>
                </wp:cNvGraphicFramePr>
                <a:graphic>
                  <a:graphicData uri="http://schemas.microsoft.com/office/word/2010/wordprocessingShape">
                    <wps:wsp>
                      <wps:cNvPr id="606" name="Graphic 606"/>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2.360992pt;margin-top:20.463524pt;width:.833pt;height:.833pt;mso-position-horizontal-relative:page;mso-position-vertical-relative:paragraph;z-index:-17867264" id="docshape606"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49728">
                <wp:simplePos x="0" y="0"/>
                <wp:positionH relativeFrom="page">
                  <wp:posOffset>4651146</wp:posOffset>
                </wp:positionH>
                <wp:positionV relativeFrom="paragraph">
                  <wp:posOffset>259886</wp:posOffset>
                </wp:positionV>
                <wp:extent cx="10795" cy="10795"/>
                <wp:effectExtent l="0" t="0" r="0" b="0"/>
                <wp:wrapNone/>
                <wp:docPr id="607" name="Graphic 607"/>
                <wp:cNvGraphicFramePr>
                  <a:graphicFrameLocks/>
                </wp:cNvGraphicFramePr>
                <a:graphic>
                  <a:graphicData uri="http://schemas.microsoft.com/office/word/2010/wordprocessingShape">
                    <wps:wsp>
                      <wps:cNvPr id="607" name="Graphic 607"/>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6.231995pt;margin-top:20.463524pt;width:.833pt;height:.833pt;mso-position-horizontal-relative:page;mso-position-vertical-relative:paragraph;z-index:-17866752" id="docshape607"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50240">
                <wp:simplePos x="0" y="0"/>
                <wp:positionH relativeFrom="page">
                  <wp:posOffset>4954308</wp:posOffset>
                </wp:positionH>
                <wp:positionV relativeFrom="paragraph">
                  <wp:posOffset>259886</wp:posOffset>
                </wp:positionV>
                <wp:extent cx="10795" cy="10795"/>
                <wp:effectExtent l="0" t="0" r="0" b="0"/>
                <wp:wrapNone/>
                <wp:docPr id="608" name="Graphic 608"/>
                <wp:cNvGraphicFramePr>
                  <a:graphicFrameLocks/>
                </wp:cNvGraphicFramePr>
                <a:graphic>
                  <a:graphicData uri="http://schemas.microsoft.com/office/word/2010/wordprocessingShape">
                    <wps:wsp>
                      <wps:cNvPr id="608" name="Graphic 608"/>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0.102997pt;margin-top:20.463524pt;width:.833pt;height:.833pt;mso-position-horizontal-relative:page;mso-position-vertical-relative:paragraph;z-index:-17866240" id="docshape608"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50752">
                <wp:simplePos x="0" y="0"/>
                <wp:positionH relativeFrom="page">
                  <wp:posOffset>5257469</wp:posOffset>
                </wp:positionH>
                <wp:positionV relativeFrom="paragraph">
                  <wp:posOffset>259886</wp:posOffset>
                </wp:positionV>
                <wp:extent cx="10795" cy="10795"/>
                <wp:effectExtent l="0" t="0" r="0" b="0"/>
                <wp:wrapNone/>
                <wp:docPr id="609" name="Graphic 609"/>
                <wp:cNvGraphicFramePr>
                  <a:graphicFrameLocks/>
                </wp:cNvGraphicFramePr>
                <a:graphic>
                  <a:graphicData uri="http://schemas.microsoft.com/office/word/2010/wordprocessingShape">
                    <wps:wsp>
                      <wps:cNvPr id="609" name="Graphic 609"/>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3.973999pt;margin-top:20.463524pt;width:.833pt;height:.833pt;mso-position-horizontal-relative:page;mso-position-vertical-relative:paragraph;z-index:-17865728" id="docshape609"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51264">
                <wp:simplePos x="0" y="0"/>
                <wp:positionH relativeFrom="page">
                  <wp:posOffset>5560631</wp:posOffset>
                </wp:positionH>
                <wp:positionV relativeFrom="paragraph">
                  <wp:posOffset>259886</wp:posOffset>
                </wp:positionV>
                <wp:extent cx="10795" cy="10795"/>
                <wp:effectExtent l="0" t="0" r="0" b="0"/>
                <wp:wrapNone/>
                <wp:docPr id="610" name="Graphic 610"/>
                <wp:cNvGraphicFramePr>
                  <a:graphicFrameLocks/>
                </wp:cNvGraphicFramePr>
                <a:graphic>
                  <a:graphicData uri="http://schemas.microsoft.com/office/word/2010/wordprocessingShape">
                    <wps:wsp>
                      <wps:cNvPr id="610" name="Graphic 610"/>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7.845001pt;margin-top:20.463524pt;width:.833pt;height:.833pt;mso-position-horizontal-relative:page;mso-position-vertical-relative:paragraph;z-index:-17865216" id="docshape610"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51776">
                <wp:simplePos x="0" y="0"/>
                <wp:positionH relativeFrom="page">
                  <wp:posOffset>5863793</wp:posOffset>
                </wp:positionH>
                <wp:positionV relativeFrom="paragraph">
                  <wp:posOffset>259886</wp:posOffset>
                </wp:positionV>
                <wp:extent cx="10795" cy="10795"/>
                <wp:effectExtent l="0" t="0" r="0" b="0"/>
                <wp:wrapNone/>
                <wp:docPr id="611" name="Graphic 611"/>
                <wp:cNvGraphicFramePr>
                  <a:graphicFrameLocks/>
                </wp:cNvGraphicFramePr>
                <a:graphic>
                  <a:graphicData uri="http://schemas.microsoft.com/office/word/2010/wordprocessingShape">
                    <wps:wsp>
                      <wps:cNvPr id="611" name="Graphic 611"/>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1.716003pt;margin-top:20.463524pt;width:.833pt;height:.833pt;mso-position-horizontal-relative:page;mso-position-vertical-relative:paragraph;z-index:-17864704" id="docshape611"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52288">
                <wp:simplePos x="0" y="0"/>
                <wp:positionH relativeFrom="page">
                  <wp:posOffset>6166954</wp:posOffset>
                </wp:positionH>
                <wp:positionV relativeFrom="paragraph">
                  <wp:posOffset>259886</wp:posOffset>
                </wp:positionV>
                <wp:extent cx="10795" cy="10795"/>
                <wp:effectExtent l="0" t="0" r="0" b="0"/>
                <wp:wrapNone/>
                <wp:docPr id="612" name="Graphic 612"/>
                <wp:cNvGraphicFramePr>
                  <a:graphicFrameLocks/>
                </wp:cNvGraphicFramePr>
                <a:graphic>
                  <a:graphicData uri="http://schemas.microsoft.com/office/word/2010/wordprocessingShape">
                    <wps:wsp>
                      <wps:cNvPr id="612" name="Graphic 612"/>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5.587006pt;margin-top:20.463524pt;width:.833pt;height:.833pt;mso-position-horizontal-relative:page;mso-position-vertical-relative:paragraph;z-index:-17864192" id="docshape612" filled="true" fillcolor="#000000" stroked="false">
                <v:fill type="solid"/>
                <w10:wrap type="none"/>
              </v:rect>
            </w:pict>
          </mc:Fallback>
        </mc:AlternateContent>
      </w:r>
      <w:r>
        <w:rPr>
          <w:sz w:val="34"/>
        </w:rPr>
        <w:t>Berlin,</w:t>
      </w:r>
      <w:r>
        <w:rPr>
          <w:spacing w:val="1"/>
          <w:sz w:val="34"/>
        </w:rPr>
        <w:t> </w:t>
      </w:r>
      <w:r>
        <w:rPr>
          <w:sz w:val="34"/>
        </w:rPr>
        <w:t>20.</w:t>
      </w:r>
      <w:r>
        <w:rPr>
          <w:spacing w:val="2"/>
          <w:sz w:val="34"/>
        </w:rPr>
        <w:t> </w:t>
      </w:r>
      <w:r>
        <w:rPr>
          <w:sz w:val="34"/>
        </w:rPr>
        <w:t>März</w:t>
      </w:r>
      <w:r>
        <w:rPr>
          <w:spacing w:val="18"/>
          <w:sz w:val="34"/>
        </w:rPr>
        <w:t> </w:t>
      </w:r>
      <w:r>
        <w:rPr>
          <w:spacing w:val="-4"/>
          <w:sz w:val="34"/>
        </w:rPr>
        <w:t>1909</w:t>
      </w:r>
      <w:r>
        <w:rPr>
          <w:sz w:val="34"/>
        </w:rPr>
        <w:tab/>
      </w:r>
      <w:r>
        <w:rPr>
          <w:spacing w:val="-5"/>
          <w:sz w:val="34"/>
        </w:rPr>
        <w:t>365</w:t>
      </w:r>
    </w:p>
    <w:p>
      <w:pPr>
        <w:spacing w:line="228" w:lineRule="auto" w:before="67"/>
        <w:ind w:left="952" w:right="125" w:firstLine="19"/>
        <w:jc w:val="both"/>
        <w:rPr>
          <w:sz w:val="34"/>
        </w:rPr>
      </w:pPr>
      <w:r>
        <w:rPr>
          <w:sz w:val="34"/>
        </w:rPr>
        <w:t>Nietzsches Ätherleib war sehr beweglich. Er hatte eine ge- niale, leicht bewegliche Denkkraft, aber er lebte mehr in dem, was die Menschheit sich an geistigen Gütern errungen hat,</w:t>
      </w:r>
      <w:r>
        <w:rPr>
          <w:spacing w:val="-22"/>
          <w:sz w:val="34"/>
        </w:rPr>
        <w:t> </w:t>
      </w:r>
      <w:r>
        <w:rPr>
          <w:sz w:val="34"/>
        </w:rPr>
        <w:t>als</w:t>
      </w:r>
      <w:r>
        <w:rPr>
          <w:spacing w:val="-21"/>
          <w:sz w:val="34"/>
        </w:rPr>
        <w:t> </w:t>
      </w:r>
      <w:r>
        <w:rPr>
          <w:sz w:val="34"/>
        </w:rPr>
        <w:t>im</w:t>
      </w:r>
      <w:r>
        <w:rPr>
          <w:spacing w:val="-19"/>
          <w:sz w:val="34"/>
        </w:rPr>
        <w:t> </w:t>
      </w:r>
      <w:r>
        <w:rPr>
          <w:sz w:val="34"/>
        </w:rPr>
        <w:t>Alltäglichen.</w:t>
      </w:r>
      <w:r>
        <w:rPr>
          <w:spacing w:val="-9"/>
          <w:sz w:val="34"/>
        </w:rPr>
        <w:t> </w:t>
      </w:r>
      <w:r>
        <w:rPr>
          <w:sz w:val="34"/>
        </w:rPr>
        <w:t>Nietzsches</w:t>
      </w:r>
      <w:r>
        <w:rPr>
          <w:spacing w:val="-22"/>
          <w:sz w:val="34"/>
        </w:rPr>
        <w:t> </w:t>
      </w:r>
      <w:r>
        <w:rPr>
          <w:sz w:val="34"/>
        </w:rPr>
        <w:t>Schicksal</w:t>
      </w:r>
      <w:r>
        <w:rPr>
          <w:spacing w:val="-21"/>
          <w:sz w:val="34"/>
        </w:rPr>
        <w:t> </w:t>
      </w:r>
      <w:r>
        <w:rPr>
          <w:sz w:val="34"/>
        </w:rPr>
        <w:t>war</w:t>
      </w:r>
      <w:r>
        <w:rPr>
          <w:spacing w:val="-21"/>
          <w:sz w:val="34"/>
        </w:rPr>
        <w:t> </w:t>
      </w:r>
      <w:r>
        <w:rPr>
          <w:sz w:val="34"/>
        </w:rPr>
        <w:t>die</w:t>
      </w:r>
      <w:r>
        <w:rPr>
          <w:spacing w:val="-19"/>
          <w:sz w:val="34"/>
        </w:rPr>
        <w:t> </w:t>
      </w:r>
      <w:r>
        <w:rPr>
          <w:sz w:val="34"/>
        </w:rPr>
        <w:t>Kultur- strömung des 19. Jahrhunderts, an der er Freuden und Lei- den erlebte. Schopenhauer und Wagner. Das Griechentum wurde für Nietzsche zum Rätsel. Den Urgriechen nannte er den</w:t>
      </w:r>
      <w:r>
        <w:rPr>
          <w:spacing w:val="-6"/>
          <w:sz w:val="34"/>
        </w:rPr>
        <w:t> </w:t>
      </w:r>
      <w:r>
        <w:rPr>
          <w:sz w:val="34"/>
        </w:rPr>
        <w:t>dionysischen</w:t>
      </w:r>
      <w:r>
        <w:rPr>
          <w:spacing w:val="-19"/>
          <w:sz w:val="34"/>
        </w:rPr>
        <w:t> </w:t>
      </w:r>
      <w:r>
        <w:rPr>
          <w:sz w:val="34"/>
        </w:rPr>
        <w:t>Menschen. Der</w:t>
      </w:r>
      <w:r>
        <w:rPr>
          <w:spacing w:val="-19"/>
          <w:sz w:val="34"/>
        </w:rPr>
        <w:t> </w:t>
      </w:r>
      <w:r>
        <w:rPr>
          <w:sz w:val="34"/>
        </w:rPr>
        <w:t>spätere</w:t>
      </w:r>
      <w:r>
        <w:rPr>
          <w:spacing w:val="-6"/>
          <w:sz w:val="34"/>
        </w:rPr>
        <w:t> </w:t>
      </w:r>
      <w:r>
        <w:rPr>
          <w:sz w:val="34"/>
        </w:rPr>
        <w:t>Grieche,</w:t>
      </w:r>
      <w:r>
        <w:rPr>
          <w:spacing w:val="-6"/>
          <w:sz w:val="34"/>
        </w:rPr>
        <w:t> </w:t>
      </w:r>
      <w:r>
        <w:rPr>
          <w:sz w:val="34"/>
        </w:rPr>
        <w:t>der</w:t>
      </w:r>
      <w:r>
        <w:rPr>
          <w:spacing w:val="-19"/>
          <w:sz w:val="34"/>
        </w:rPr>
        <w:t> </w:t>
      </w:r>
      <w:r>
        <w:rPr>
          <w:sz w:val="34"/>
        </w:rPr>
        <w:t>apolli- nische</w:t>
      </w:r>
      <w:r>
        <w:rPr>
          <w:spacing w:val="-4"/>
          <w:sz w:val="34"/>
        </w:rPr>
        <w:t> </w:t>
      </w:r>
      <w:r>
        <w:rPr>
          <w:sz w:val="34"/>
        </w:rPr>
        <w:t>Mensch, schaffte</w:t>
      </w:r>
      <w:r>
        <w:rPr>
          <w:spacing w:val="-12"/>
          <w:sz w:val="34"/>
        </w:rPr>
        <w:t> </w:t>
      </w:r>
      <w:r>
        <w:rPr>
          <w:sz w:val="34"/>
        </w:rPr>
        <w:t>nach,</w:t>
      </w:r>
      <w:r>
        <w:rPr>
          <w:spacing w:val="-4"/>
          <w:sz w:val="34"/>
        </w:rPr>
        <w:t> </w:t>
      </w:r>
      <w:r>
        <w:rPr>
          <w:sz w:val="34"/>
        </w:rPr>
        <w:t>was der</w:t>
      </w:r>
      <w:r>
        <w:rPr>
          <w:spacing w:val="-20"/>
          <w:sz w:val="34"/>
        </w:rPr>
        <w:t> </w:t>
      </w:r>
      <w:r>
        <w:rPr>
          <w:sz w:val="34"/>
        </w:rPr>
        <w:t>Urgrieche</w:t>
      </w:r>
      <w:r>
        <w:rPr>
          <w:spacing w:val="-12"/>
          <w:sz w:val="34"/>
        </w:rPr>
        <w:t> </w:t>
      </w:r>
      <w:r>
        <w:rPr>
          <w:sz w:val="34"/>
        </w:rPr>
        <w:t>war.</w:t>
      </w:r>
      <w:r>
        <w:rPr>
          <w:spacing w:val="-4"/>
          <w:sz w:val="34"/>
        </w:rPr>
        <w:t> </w:t>
      </w:r>
      <w:r>
        <w:rPr>
          <w:sz w:val="34"/>
        </w:rPr>
        <w:t>Nietz- sche wußte nichts von den Weistümern der orphischen und eleusinischen Mysterien; er konnte daher nicht die Antwor- ten auf seine Fragen finden. Nietzsche empört sich gegen David Friedrich Strauß; er</w:t>
      </w:r>
      <w:r>
        <w:rPr>
          <w:spacing w:val="-3"/>
          <w:sz w:val="34"/>
        </w:rPr>
        <w:t> </w:t>
      </w:r>
      <w:r>
        <w:rPr>
          <w:sz w:val="34"/>
        </w:rPr>
        <w:t>fällt ab</w:t>
      </w:r>
      <w:r>
        <w:rPr>
          <w:spacing w:val="-3"/>
          <w:sz w:val="34"/>
        </w:rPr>
        <w:t> </w:t>
      </w:r>
      <w:r>
        <w:rPr>
          <w:sz w:val="34"/>
        </w:rPr>
        <w:t>von</w:t>
      </w:r>
      <w:r>
        <w:rPr>
          <w:spacing w:val="-3"/>
          <w:sz w:val="34"/>
        </w:rPr>
        <w:t> </w:t>
      </w:r>
      <w:r>
        <w:rPr>
          <w:sz w:val="34"/>
        </w:rPr>
        <w:t>dem Bild, das er sich von</w:t>
      </w:r>
      <w:r>
        <w:rPr>
          <w:spacing w:val="18"/>
          <w:sz w:val="34"/>
        </w:rPr>
        <w:t> </w:t>
      </w:r>
      <w:r>
        <w:rPr>
          <w:sz w:val="34"/>
        </w:rPr>
        <w:t>Wagner</w:t>
      </w:r>
      <w:r>
        <w:rPr>
          <w:spacing w:val="5"/>
          <w:sz w:val="34"/>
        </w:rPr>
        <w:t> </w:t>
      </w:r>
      <w:r>
        <w:rPr>
          <w:sz w:val="34"/>
        </w:rPr>
        <w:t>gemacht</w:t>
      </w:r>
      <w:r>
        <w:rPr>
          <w:spacing w:val="5"/>
          <w:sz w:val="34"/>
        </w:rPr>
        <w:t> </w:t>
      </w:r>
      <w:r>
        <w:rPr>
          <w:sz w:val="34"/>
        </w:rPr>
        <w:t>hatte.</w:t>
      </w:r>
      <w:r>
        <w:rPr>
          <w:spacing w:val="31"/>
          <w:sz w:val="34"/>
        </w:rPr>
        <w:t> </w:t>
      </w:r>
      <w:r>
        <w:rPr>
          <w:sz w:val="34"/>
        </w:rPr>
        <w:t>Im</w:t>
      </w:r>
      <w:r>
        <w:rPr>
          <w:spacing w:val="28"/>
          <w:sz w:val="34"/>
        </w:rPr>
        <w:t> </w:t>
      </w:r>
      <w:r>
        <w:rPr>
          <w:sz w:val="34"/>
        </w:rPr>
        <w:t>Gegensatz</w:t>
      </w:r>
      <w:r>
        <w:rPr>
          <w:spacing w:val="23"/>
          <w:sz w:val="34"/>
        </w:rPr>
        <w:t> </w:t>
      </w:r>
      <w:r>
        <w:rPr>
          <w:sz w:val="34"/>
        </w:rPr>
        <w:t>zu</w:t>
      </w:r>
      <w:r>
        <w:rPr>
          <w:spacing w:val="10"/>
          <w:sz w:val="34"/>
        </w:rPr>
        <w:t> </w:t>
      </w:r>
      <w:r>
        <w:rPr>
          <w:sz w:val="34"/>
        </w:rPr>
        <w:t>Dühring </w:t>
      </w:r>
      <w:r>
        <w:rPr>
          <w:spacing w:val="-2"/>
          <w:sz w:val="34"/>
        </w:rPr>
        <w:t>prägt</w:t>
      </w:r>
    </w:p>
    <w:p>
      <w:pPr>
        <w:spacing w:after="0" w:line="228" w:lineRule="auto"/>
        <w:jc w:val="both"/>
        <w:rPr>
          <w:sz w:val="34"/>
        </w:rPr>
        <w:sectPr>
          <w:pgSz w:w="11900" w:h="16840"/>
          <w:pgMar w:header="0" w:footer="76" w:top="920" w:bottom="260" w:left="992" w:right="1559"/>
        </w:sectPr>
      </w:pPr>
    </w:p>
    <w:p>
      <w:pPr>
        <w:spacing w:line="220" w:lineRule="auto" w:before="100"/>
        <w:ind w:left="971" w:right="132" w:firstLine="14"/>
        <w:jc w:val="both"/>
        <w:rPr>
          <w:sz w:val="34"/>
        </w:rPr>
      </w:pPr>
      <w:r>
        <w:rPr>
          <w:sz w:val="34"/>
        </w:rPr>
        <w:t>er den Gedanken der ewigen Wiederkehr. Die Idee des Übermenschen</w:t>
      </w:r>
      <w:r>
        <w:rPr>
          <w:spacing w:val="60"/>
          <w:sz w:val="34"/>
        </w:rPr>
        <w:t> </w:t>
      </w:r>
      <w:r>
        <w:rPr>
          <w:sz w:val="34"/>
        </w:rPr>
        <w:t>erscheint</w:t>
      </w:r>
      <w:r>
        <w:rPr>
          <w:spacing w:val="43"/>
          <w:sz w:val="34"/>
        </w:rPr>
        <w:t> </w:t>
      </w:r>
      <w:r>
        <w:rPr>
          <w:sz w:val="34"/>
        </w:rPr>
        <w:t>in</w:t>
      </w:r>
      <w:r>
        <w:rPr>
          <w:spacing w:val="65"/>
          <w:sz w:val="34"/>
        </w:rPr>
        <w:t> </w:t>
      </w:r>
      <w:r>
        <w:rPr>
          <w:sz w:val="34"/>
        </w:rPr>
        <w:t>«Also</w:t>
      </w:r>
      <w:r>
        <w:rPr>
          <w:spacing w:val="52"/>
          <w:sz w:val="34"/>
        </w:rPr>
        <w:t> </w:t>
      </w:r>
      <w:r>
        <w:rPr>
          <w:sz w:val="34"/>
        </w:rPr>
        <w:t>sprach</w:t>
      </w:r>
      <w:r>
        <w:rPr>
          <w:spacing w:val="33"/>
          <w:sz w:val="34"/>
        </w:rPr>
        <w:t> </w:t>
      </w:r>
      <w:r>
        <w:rPr>
          <w:sz w:val="34"/>
        </w:rPr>
        <w:t>Zarathustra».</w:t>
      </w:r>
      <w:r>
        <w:rPr>
          <w:spacing w:val="61"/>
          <w:sz w:val="34"/>
        </w:rPr>
        <w:t> </w:t>
      </w:r>
      <w:r>
        <w:rPr>
          <w:spacing w:val="-5"/>
          <w:sz w:val="34"/>
        </w:rPr>
        <w:t>Im</w:t>
      </w:r>
    </w:p>
    <w:p>
      <w:pPr>
        <w:spacing w:line="220" w:lineRule="auto" w:before="1"/>
        <w:ind w:left="980" w:right="120" w:firstLine="9"/>
        <w:jc w:val="both"/>
        <w:rPr>
          <w:sz w:val="34"/>
        </w:rPr>
      </w:pPr>
      <w:r>
        <w:rPr>
          <w:sz w:val="34"/>
        </w:rPr>
        <w:t>«Willen zur Macht» und im «Antichrist» sind bereits Blas- phemien</w:t>
      </w:r>
      <w:r>
        <w:rPr>
          <w:spacing w:val="-11"/>
          <w:sz w:val="34"/>
        </w:rPr>
        <w:t> </w:t>
      </w:r>
      <w:r>
        <w:rPr>
          <w:sz w:val="34"/>
        </w:rPr>
        <w:t>enthalten.</w:t>
      </w:r>
      <w:r>
        <w:rPr>
          <w:spacing w:val="-1"/>
          <w:sz w:val="34"/>
        </w:rPr>
        <w:t> </w:t>
      </w:r>
      <w:r>
        <w:rPr>
          <w:sz w:val="34"/>
        </w:rPr>
        <w:t>Das</w:t>
      </w:r>
      <w:r>
        <w:rPr>
          <w:spacing w:val="-5"/>
          <w:sz w:val="34"/>
        </w:rPr>
        <w:t> </w:t>
      </w:r>
      <w:r>
        <w:rPr>
          <w:sz w:val="34"/>
        </w:rPr>
        <w:t>Christentum</w:t>
      </w:r>
      <w:r>
        <w:rPr>
          <w:spacing w:val="-19"/>
          <w:sz w:val="34"/>
        </w:rPr>
        <w:t> </w:t>
      </w:r>
      <w:r>
        <w:rPr>
          <w:sz w:val="34"/>
        </w:rPr>
        <w:t>wird</w:t>
      </w:r>
      <w:r>
        <w:rPr>
          <w:spacing w:val="-10"/>
          <w:sz w:val="34"/>
        </w:rPr>
        <w:t> </w:t>
      </w:r>
      <w:r>
        <w:rPr>
          <w:sz w:val="34"/>
        </w:rPr>
        <w:t>in</w:t>
      </w:r>
      <w:r>
        <w:rPr>
          <w:spacing w:val="-5"/>
          <w:sz w:val="34"/>
        </w:rPr>
        <w:t> </w:t>
      </w:r>
      <w:r>
        <w:rPr>
          <w:sz w:val="34"/>
        </w:rPr>
        <w:t>seiner</w:t>
      </w:r>
      <w:r>
        <w:rPr>
          <w:spacing w:val="-22"/>
          <w:sz w:val="34"/>
        </w:rPr>
        <w:t> </w:t>
      </w:r>
      <w:r>
        <w:rPr>
          <w:sz w:val="34"/>
        </w:rPr>
        <w:t>Tiefe erst durch Geisteswissenschaft erfaßt. Die von Buddha geschil- derten Leiden</w:t>
      </w:r>
      <w:r>
        <w:rPr>
          <w:spacing w:val="-13"/>
          <w:sz w:val="34"/>
        </w:rPr>
        <w:t> </w:t>
      </w:r>
      <w:r>
        <w:rPr>
          <w:sz w:val="34"/>
        </w:rPr>
        <w:t>wandeln sich,</w:t>
      </w:r>
      <w:r>
        <w:rPr>
          <w:spacing w:val="-4"/>
          <w:sz w:val="34"/>
        </w:rPr>
        <w:t> </w:t>
      </w:r>
      <w:r>
        <w:rPr>
          <w:sz w:val="34"/>
        </w:rPr>
        <w:t>und</w:t>
      </w:r>
      <w:r>
        <w:rPr>
          <w:spacing w:val="-4"/>
          <w:sz w:val="34"/>
        </w:rPr>
        <w:t> </w:t>
      </w:r>
      <w:r>
        <w:rPr>
          <w:sz w:val="34"/>
        </w:rPr>
        <w:t>der</w:t>
      </w:r>
      <w:r>
        <w:rPr>
          <w:spacing w:val="-13"/>
          <w:sz w:val="34"/>
        </w:rPr>
        <w:t> </w:t>
      </w:r>
      <w:r>
        <w:rPr>
          <w:sz w:val="34"/>
        </w:rPr>
        <w:t>Tod</w:t>
      </w:r>
      <w:r>
        <w:rPr>
          <w:spacing w:val="-8"/>
          <w:sz w:val="34"/>
        </w:rPr>
        <w:t> </w:t>
      </w:r>
      <w:r>
        <w:rPr>
          <w:sz w:val="34"/>
        </w:rPr>
        <w:t>wird Leben. Nietz- sche kam nicht zur Lösung der ihn quälenden Welträtsel. Geisteswissenschaft hätte</w:t>
      </w:r>
      <w:r>
        <w:rPr>
          <w:spacing w:val="40"/>
          <w:sz w:val="34"/>
        </w:rPr>
        <w:t> </w:t>
      </w:r>
      <w:r>
        <w:rPr>
          <w:sz w:val="34"/>
        </w:rPr>
        <w:t>sie geben können.</w:t>
      </w:r>
    </w:p>
    <w:p>
      <w:pPr>
        <w:pStyle w:val="ListParagraph"/>
        <w:numPr>
          <w:ilvl w:val="0"/>
          <w:numId w:val="14"/>
        </w:numPr>
        <w:tabs>
          <w:tab w:pos="1051" w:val="left" w:leader="none"/>
        </w:tabs>
        <w:spacing w:line="240" w:lineRule="auto" w:before="433" w:after="0"/>
        <w:ind w:left="1051" w:right="0" w:hanging="906"/>
        <w:jc w:val="both"/>
        <w:rPr>
          <w:sz w:val="34"/>
        </w:rPr>
      </w:pPr>
      <w:r>
        <w:rPr>
          <w:sz w:val="34"/>
        </w:rPr>
        <w:t>Isis</w:t>
      </w:r>
      <w:r>
        <w:rPr>
          <w:spacing w:val="53"/>
          <w:sz w:val="34"/>
        </w:rPr>
        <w:t> </w:t>
      </w:r>
      <w:r>
        <w:rPr>
          <w:spacing w:val="16"/>
          <w:sz w:val="34"/>
        </w:rPr>
        <w:t>und</w:t>
      </w:r>
      <w:r>
        <w:rPr>
          <w:spacing w:val="43"/>
          <w:sz w:val="34"/>
        </w:rPr>
        <w:t> </w:t>
      </w:r>
      <w:r>
        <w:rPr>
          <w:spacing w:val="16"/>
          <w:sz w:val="34"/>
        </w:rPr>
        <w:t>Madonna</w:t>
      </w:r>
    </w:p>
    <w:p>
      <w:pPr>
        <w:tabs>
          <w:tab w:pos="8781" w:val="left" w:leader="none"/>
        </w:tabs>
        <w:spacing w:before="108"/>
        <w:ind w:left="1004" w:right="0" w:firstLine="0"/>
        <w:jc w:val="both"/>
        <w:rPr>
          <w:sz w:val="34"/>
        </w:rPr>
      </w:pPr>
      <w:r>
        <w:rPr>
          <w:sz w:val="34"/>
        </w:rPr>
        <mc:AlternateContent>
          <mc:Choice Requires="wps">
            <w:drawing>
              <wp:anchor distT="0" distB="0" distL="0" distR="0" allowOverlap="1" layoutInCell="1" locked="0" behindDoc="1" simplePos="0" relativeHeight="485452800">
                <wp:simplePos x="0" y="0"/>
                <wp:positionH relativeFrom="page">
                  <wp:posOffset>3167303</wp:posOffset>
                </wp:positionH>
                <wp:positionV relativeFrom="paragraph">
                  <wp:posOffset>259624</wp:posOffset>
                </wp:positionV>
                <wp:extent cx="10795" cy="10795"/>
                <wp:effectExtent l="0" t="0" r="0" b="0"/>
                <wp:wrapNone/>
                <wp:docPr id="613" name="Graphic 613"/>
                <wp:cNvGraphicFramePr>
                  <a:graphicFrameLocks/>
                </wp:cNvGraphicFramePr>
                <a:graphic>
                  <a:graphicData uri="http://schemas.microsoft.com/office/word/2010/wordprocessingShape">
                    <wps:wsp>
                      <wps:cNvPr id="613" name="Graphic 613"/>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9.393997pt;margin-top:20.442879pt;width:.833pt;height:.833pt;mso-position-horizontal-relative:page;mso-position-vertical-relative:paragraph;z-index:-17863680" id="docshape613"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53312">
                <wp:simplePos x="0" y="0"/>
                <wp:positionH relativeFrom="page">
                  <wp:posOffset>3470097</wp:posOffset>
                </wp:positionH>
                <wp:positionV relativeFrom="paragraph">
                  <wp:posOffset>259624</wp:posOffset>
                </wp:positionV>
                <wp:extent cx="10795" cy="10795"/>
                <wp:effectExtent l="0" t="0" r="0" b="0"/>
                <wp:wrapNone/>
                <wp:docPr id="614" name="Graphic 614"/>
                <wp:cNvGraphicFramePr>
                  <a:graphicFrameLocks/>
                </wp:cNvGraphicFramePr>
                <a:graphic>
                  <a:graphicData uri="http://schemas.microsoft.com/office/word/2010/wordprocessingShape">
                    <wps:wsp>
                      <wps:cNvPr id="614" name="Graphic 614"/>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3.235992pt;margin-top:20.442879pt;width:.833pt;height:.833pt;mso-position-horizontal-relative:page;mso-position-vertical-relative:paragraph;z-index:-17863168" id="docshape614"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53824">
                <wp:simplePos x="0" y="0"/>
                <wp:positionH relativeFrom="page">
                  <wp:posOffset>3772890</wp:posOffset>
                </wp:positionH>
                <wp:positionV relativeFrom="paragraph">
                  <wp:posOffset>259624</wp:posOffset>
                </wp:positionV>
                <wp:extent cx="10795" cy="10795"/>
                <wp:effectExtent l="0" t="0" r="0" b="0"/>
                <wp:wrapNone/>
                <wp:docPr id="615" name="Graphic 615"/>
                <wp:cNvGraphicFramePr>
                  <a:graphicFrameLocks/>
                </wp:cNvGraphicFramePr>
                <a:graphic>
                  <a:graphicData uri="http://schemas.microsoft.com/office/word/2010/wordprocessingShape">
                    <wps:wsp>
                      <wps:cNvPr id="615" name="Graphic 615"/>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7.078003pt;margin-top:20.442879pt;width:.833pt;height:.833pt;mso-position-horizontal-relative:page;mso-position-vertical-relative:paragraph;z-index:-17862656" id="docshape615"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54336">
                <wp:simplePos x="0" y="0"/>
                <wp:positionH relativeFrom="page">
                  <wp:posOffset>4075684</wp:posOffset>
                </wp:positionH>
                <wp:positionV relativeFrom="paragraph">
                  <wp:posOffset>259624</wp:posOffset>
                </wp:positionV>
                <wp:extent cx="10795" cy="10795"/>
                <wp:effectExtent l="0" t="0" r="0" b="0"/>
                <wp:wrapNone/>
                <wp:docPr id="616" name="Graphic 616"/>
                <wp:cNvGraphicFramePr>
                  <a:graphicFrameLocks/>
                </wp:cNvGraphicFramePr>
                <a:graphic>
                  <a:graphicData uri="http://schemas.microsoft.com/office/word/2010/wordprocessingShape">
                    <wps:wsp>
                      <wps:cNvPr id="616" name="Graphic 616"/>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0.920013pt;margin-top:20.442879pt;width:.833pt;height:.833pt;mso-position-horizontal-relative:page;mso-position-vertical-relative:paragraph;z-index:-17862144" id="docshape616"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54848">
                <wp:simplePos x="0" y="0"/>
                <wp:positionH relativeFrom="page">
                  <wp:posOffset>4378477</wp:posOffset>
                </wp:positionH>
                <wp:positionV relativeFrom="paragraph">
                  <wp:posOffset>259624</wp:posOffset>
                </wp:positionV>
                <wp:extent cx="10795" cy="10795"/>
                <wp:effectExtent l="0" t="0" r="0" b="0"/>
                <wp:wrapNone/>
                <wp:docPr id="617" name="Graphic 617"/>
                <wp:cNvGraphicFramePr>
                  <a:graphicFrameLocks/>
                </wp:cNvGraphicFramePr>
                <a:graphic>
                  <a:graphicData uri="http://schemas.microsoft.com/office/word/2010/wordprocessingShape">
                    <wps:wsp>
                      <wps:cNvPr id="617" name="Graphic 617"/>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4.761993pt;margin-top:20.442879pt;width:.833pt;height:.833pt;mso-position-horizontal-relative:page;mso-position-vertical-relative:paragraph;z-index:-17861632" id="docshape617"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55360">
                <wp:simplePos x="0" y="0"/>
                <wp:positionH relativeFrom="page">
                  <wp:posOffset>4681270</wp:posOffset>
                </wp:positionH>
                <wp:positionV relativeFrom="paragraph">
                  <wp:posOffset>259624</wp:posOffset>
                </wp:positionV>
                <wp:extent cx="10795" cy="10795"/>
                <wp:effectExtent l="0" t="0" r="0" b="0"/>
                <wp:wrapNone/>
                <wp:docPr id="618" name="Graphic 618"/>
                <wp:cNvGraphicFramePr>
                  <a:graphicFrameLocks/>
                </wp:cNvGraphicFramePr>
                <a:graphic>
                  <a:graphicData uri="http://schemas.microsoft.com/office/word/2010/wordprocessingShape">
                    <wps:wsp>
                      <wps:cNvPr id="618" name="Graphic 618"/>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8.604004pt;margin-top:20.442879pt;width:.833pt;height:.833pt;mso-position-horizontal-relative:page;mso-position-vertical-relative:paragraph;z-index:-17861120" id="docshape618"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55872">
                <wp:simplePos x="0" y="0"/>
                <wp:positionH relativeFrom="page">
                  <wp:posOffset>4984064</wp:posOffset>
                </wp:positionH>
                <wp:positionV relativeFrom="paragraph">
                  <wp:posOffset>259624</wp:posOffset>
                </wp:positionV>
                <wp:extent cx="10795" cy="10795"/>
                <wp:effectExtent l="0" t="0" r="0" b="0"/>
                <wp:wrapNone/>
                <wp:docPr id="619" name="Graphic 619"/>
                <wp:cNvGraphicFramePr>
                  <a:graphicFrameLocks/>
                </wp:cNvGraphicFramePr>
                <a:graphic>
                  <a:graphicData uri="http://schemas.microsoft.com/office/word/2010/wordprocessingShape">
                    <wps:wsp>
                      <wps:cNvPr id="619" name="Graphic 619"/>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2.446014pt;margin-top:20.442879pt;width:.833pt;height:.833pt;mso-position-horizontal-relative:page;mso-position-vertical-relative:paragraph;z-index:-17860608" id="docshape619"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56384">
                <wp:simplePos x="0" y="0"/>
                <wp:positionH relativeFrom="page">
                  <wp:posOffset>5286857</wp:posOffset>
                </wp:positionH>
                <wp:positionV relativeFrom="paragraph">
                  <wp:posOffset>259624</wp:posOffset>
                </wp:positionV>
                <wp:extent cx="10795" cy="10795"/>
                <wp:effectExtent l="0" t="0" r="0" b="0"/>
                <wp:wrapNone/>
                <wp:docPr id="620" name="Graphic 620"/>
                <wp:cNvGraphicFramePr>
                  <a:graphicFrameLocks/>
                </wp:cNvGraphicFramePr>
                <a:graphic>
                  <a:graphicData uri="http://schemas.microsoft.com/office/word/2010/wordprocessingShape">
                    <wps:wsp>
                      <wps:cNvPr id="620" name="Graphic 620"/>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6.287994pt;margin-top:20.442879pt;width:.833pt;height:.833pt;mso-position-horizontal-relative:page;mso-position-vertical-relative:paragraph;z-index:-17860096" id="docshape620"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56896">
                <wp:simplePos x="0" y="0"/>
                <wp:positionH relativeFrom="page">
                  <wp:posOffset>5589651</wp:posOffset>
                </wp:positionH>
                <wp:positionV relativeFrom="paragraph">
                  <wp:posOffset>259624</wp:posOffset>
                </wp:positionV>
                <wp:extent cx="10795" cy="10795"/>
                <wp:effectExtent l="0" t="0" r="0" b="0"/>
                <wp:wrapNone/>
                <wp:docPr id="621" name="Graphic 621"/>
                <wp:cNvGraphicFramePr>
                  <a:graphicFrameLocks/>
                </wp:cNvGraphicFramePr>
                <a:graphic>
                  <a:graphicData uri="http://schemas.microsoft.com/office/word/2010/wordprocessingShape">
                    <wps:wsp>
                      <wps:cNvPr id="621" name="Graphic 621"/>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0.130005pt;margin-top:20.442879pt;width:.833pt;height:.833pt;mso-position-horizontal-relative:page;mso-position-vertical-relative:paragraph;z-index:-17859584" id="docshape621"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57408">
                <wp:simplePos x="0" y="0"/>
                <wp:positionH relativeFrom="page">
                  <wp:posOffset>5892444</wp:posOffset>
                </wp:positionH>
                <wp:positionV relativeFrom="paragraph">
                  <wp:posOffset>259624</wp:posOffset>
                </wp:positionV>
                <wp:extent cx="10795" cy="10795"/>
                <wp:effectExtent l="0" t="0" r="0" b="0"/>
                <wp:wrapNone/>
                <wp:docPr id="622" name="Graphic 622"/>
                <wp:cNvGraphicFramePr>
                  <a:graphicFrameLocks/>
                </wp:cNvGraphicFramePr>
                <a:graphic>
                  <a:graphicData uri="http://schemas.microsoft.com/office/word/2010/wordprocessingShape">
                    <wps:wsp>
                      <wps:cNvPr id="622" name="Graphic 622"/>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3.971985pt;margin-top:20.442879pt;width:.833pt;height:.833pt;mso-position-horizontal-relative:page;mso-position-vertical-relative:paragraph;z-index:-17859072" id="docshape622"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57920">
                <wp:simplePos x="0" y="0"/>
                <wp:positionH relativeFrom="page">
                  <wp:posOffset>6195237</wp:posOffset>
                </wp:positionH>
                <wp:positionV relativeFrom="paragraph">
                  <wp:posOffset>259624</wp:posOffset>
                </wp:positionV>
                <wp:extent cx="10795" cy="10795"/>
                <wp:effectExtent l="0" t="0" r="0" b="0"/>
                <wp:wrapNone/>
                <wp:docPr id="623" name="Graphic 623"/>
                <wp:cNvGraphicFramePr>
                  <a:graphicFrameLocks/>
                </wp:cNvGraphicFramePr>
                <a:graphic>
                  <a:graphicData uri="http://schemas.microsoft.com/office/word/2010/wordprocessingShape">
                    <wps:wsp>
                      <wps:cNvPr id="623" name="Graphic 623"/>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7.813995pt;margin-top:20.442879pt;width:.833pt;height:.833pt;mso-position-horizontal-relative:page;mso-position-vertical-relative:paragraph;z-index:-17858560" id="docshape623" filled="true" fillcolor="#000000" stroked="false">
                <v:fill type="solid"/>
                <w10:wrap type="none"/>
              </v:rect>
            </w:pict>
          </mc:Fallback>
        </mc:AlternateContent>
      </w:r>
      <w:r>
        <w:rPr>
          <w:sz w:val="34"/>
        </w:rPr>
        <w:t>Berlin,</w:t>
      </w:r>
      <w:r>
        <w:rPr>
          <w:spacing w:val="3"/>
          <w:sz w:val="34"/>
        </w:rPr>
        <w:t> </w:t>
      </w:r>
      <w:r>
        <w:rPr>
          <w:sz w:val="34"/>
        </w:rPr>
        <w:t>29.</w:t>
      </w:r>
      <w:r>
        <w:rPr>
          <w:spacing w:val="11"/>
          <w:sz w:val="34"/>
        </w:rPr>
        <w:t> </w:t>
      </w:r>
      <w:r>
        <w:rPr>
          <w:sz w:val="34"/>
        </w:rPr>
        <w:t>April</w:t>
      </w:r>
      <w:r>
        <w:rPr>
          <w:spacing w:val="12"/>
          <w:sz w:val="34"/>
        </w:rPr>
        <w:t> </w:t>
      </w:r>
      <w:r>
        <w:rPr>
          <w:spacing w:val="-4"/>
          <w:sz w:val="34"/>
        </w:rPr>
        <w:t>1909</w:t>
      </w:r>
      <w:r>
        <w:rPr>
          <w:sz w:val="34"/>
        </w:rPr>
        <w:tab/>
      </w:r>
      <w:r>
        <w:rPr>
          <w:spacing w:val="-5"/>
          <w:sz w:val="34"/>
        </w:rPr>
        <w:t>381</w:t>
      </w:r>
    </w:p>
    <w:p>
      <w:pPr>
        <w:spacing w:line="220" w:lineRule="auto" w:before="66"/>
        <w:ind w:left="1014" w:right="84" w:hanging="10"/>
        <w:jc w:val="both"/>
        <w:rPr>
          <w:sz w:val="34"/>
        </w:rPr>
      </w:pPr>
      <w:r>
        <w:rPr>
          <w:sz w:val="34"/>
        </w:rPr>
        <w:t>Das</w:t>
      </w:r>
      <w:r>
        <w:rPr>
          <w:spacing w:val="-5"/>
          <w:sz w:val="34"/>
        </w:rPr>
        <w:t> </w:t>
      </w:r>
      <w:r>
        <w:rPr>
          <w:sz w:val="34"/>
        </w:rPr>
        <w:t>Reich</w:t>
      </w:r>
      <w:r>
        <w:rPr>
          <w:spacing w:val="-9"/>
          <w:sz w:val="34"/>
        </w:rPr>
        <w:t> </w:t>
      </w:r>
      <w:r>
        <w:rPr>
          <w:sz w:val="34"/>
        </w:rPr>
        <w:t>der</w:t>
      </w:r>
      <w:r>
        <w:rPr>
          <w:spacing w:val="-21"/>
          <w:sz w:val="34"/>
        </w:rPr>
        <w:t> </w:t>
      </w:r>
      <w:r>
        <w:rPr>
          <w:sz w:val="34"/>
        </w:rPr>
        <w:t>Mütter</w:t>
      </w:r>
      <w:r>
        <w:rPr>
          <w:spacing w:val="-21"/>
          <w:sz w:val="34"/>
        </w:rPr>
        <w:t> </w:t>
      </w:r>
      <w:r>
        <w:rPr>
          <w:sz w:val="34"/>
        </w:rPr>
        <w:t>in</w:t>
      </w:r>
      <w:r>
        <w:rPr>
          <w:spacing w:val="-5"/>
          <w:sz w:val="34"/>
        </w:rPr>
        <w:t> </w:t>
      </w:r>
      <w:r>
        <w:rPr>
          <w:sz w:val="34"/>
        </w:rPr>
        <w:t>Goethes «Faust»</w:t>
      </w:r>
      <w:r>
        <w:rPr>
          <w:spacing w:val="-9"/>
          <w:sz w:val="34"/>
        </w:rPr>
        <w:t> </w:t>
      </w:r>
      <w:r>
        <w:rPr>
          <w:sz w:val="34"/>
        </w:rPr>
        <w:t>ist</w:t>
      </w:r>
      <w:r>
        <w:rPr>
          <w:spacing w:val="-21"/>
          <w:sz w:val="34"/>
        </w:rPr>
        <w:t> </w:t>
      </w:r>
      <w:r>
        <w:rPr>
          <w:sz w:val="34"/>
        </w:rPr>
        <w:t>ein</w:t>
      </w:r>
      <w:r>
        <w:rPr>
          <w:spacing w:val="-21"/>
          <w:sz w:val="34"/>
        </w:rPr>
        <w:t> </w:t>
      </w:r>
      <w:r>
        <w:rPr>
          <w:sz w:val="34"/>
        </w:rPr>
        <w:t>Reich</w:t>
      </w:r>
      <w:r>
        <w:rPr>
          <w:spacing w:val="-21"/>
          <w:sz w:val="34"/>
        </w:rPr>
        <w:t> </w:t>
      </w:r>
      <w:r>
        <w:rPr>
          <w:sz w:val="34"/>
        </w:rPr>
        <w:t>geisti- ger Wirklichkeit. Wer in dieses Reich eindringen wollte, mußte eine</w:t>
      </w:r>
      <w:r>
        <w:rPr>
          <w:spacing w:val="-3"/>
          <w:sz w:val="34"/>
        </w:rPr>
        <w:t> </w:t>
      </w:r>
      <w:r>
        <w:rPr>
          <w:sz w:val="34"/>
        </w:rPr>
        <w:t>Reinigung</w:t>
      </w:r>
      <w:r>
        <w:rPr>
          <w:spacing w:val="-7"/>
          <w:sz w:val="34"/>
        </w:rPr>
        <w:t> </w:t>
      </w:r>
      <w:r>
        <w:rPr>
          <w:sz w:val="34"/>
        </w:rPr>
        <w:t>des Gemüts durchmachen. In</w:t>
      </w:r>
      <w:r>
        <w:rPr>
          <w:spacing w:val="-7"/>
          <w:sz w:val="34"/>
        </w:rPr>
        <w:t> </w:t>
      </w:r>
      <w:r>
        <w:rPr>
          <w:sz w:val="34"/>
        </w:rPr>
        <w:t>der</w:t>
      </w:r>
      <w:r>
        <w:rPr>
          <w:spacing w:val="-12"/>
          <w:sz w:val="34"/>
        </w:rPr>
        <w:t> </w:t>
      </w:r>
      <w:r>
        <w:rPr>
          <w:sz w:val="34"/>
        </w:rPr>
        <w:t>Six- tinischen Madonna haben wir ein Bild der Menschenseele, die herausgeboren ist aus der göttlich-geistigen Welt. Aus dieser</w:t>
      </w:r>
      <w:r>
        <w:rPr>
          <w:spacing w:val="-7"/>
          <w:sz w:val="34"/>
        </w:rPr>
        <w:t> </w:t>
      </w:r>
      <w:r>
        <w:rPr>
          <w:sz w:val="34"/>
        </w:rPr>
        <w:t>Seele</w:t>
      </w:r>
      <w:r>
        <w:rPr>
          <w:spacing w:val="-3"/>
          <w:sz w:val="34"/>
        </w:rPr>
        <w:t> </w:t>
      </w:r>
      <w:r>
        <w:rPr>
          <w:sz w:val="34"/>
        </w:rPr>
        <w:t>entspringt</w:t>
      </w:r>
      <w:r>
        <w:rPr>
          <w:spacing w:val="-7"/>
          <w:sz w:val="34"/>
        </w:rPr>
        <w:t> </w:t>
      </w:r>
      <w:r>
        <w:rPr>
          <w:sz w:val="34"/>
        </w:rPr>
        <w:t>das</w:t>
      </w:r>
      <w:r>
        <w:rPr>
          <w:spacing w:val="-7"/>
          <w:sz w:val="34"/>
        </w:rPr>
        <w:t> </w:t>
      </w:r>
      <w:r>
        <w:rPr>
          <w:sz w:val="34"/>
        </w:rPr>
        <w:t>Höchste,</w:t>
      </w:r>
      <w:r>
        <w:rPr>
          <w:spacing w:val="-11"/>
          <w:sz w:val="34"/>
        </w:rPr>
        <w:t> </w:t>
      </w:r>
      <w:r>
        <w:rPr>
          <w:sz w:val="34"/>
        </w:rPr>
        <w:t>was</w:t>
      </w:r>
      <w:r>
        <w:rPr>
          <w:spacing w:val="-3"/>
          <w:sz w:val="34"/>
        </w:rPr>
        <w:t> </w:t>
      </w:r>
      <w:r>
        <w:rPr>
          <w:sz w:val="34"/>
        </w:rPr>
        <w:t>der</w:t>
      </w:r>
      <w:r>
        <w:rPr>
          <w:spacing w:val="-11"/>
          <w:sz w:val="34"/>
        </w:rPr>
        <w:t> </w:t>
      </w:r>
      <w:r>
        <w:rPr>
          <w:sz w:val="34"/>
        </w:rPr>
        <w:t>Mensch</w:t>
      </w:r>
      <w:r>
        <w:rPr>
          <w:spacing w:val="-7"/>
          <w:sz w:val="34"/>
        </w:rPr>
        <w:t> </w:t>
      </w:r>
      <w:r>
        <w:rPr>
          <w:sz w:val="34"/>
        </w:rPr>
        <w:t>hervor- bringen</w:t>
      </w:r>
      <w:r>
        <w:rPr>
          <w:spacing w:val="-5"/>
          <w:sz w:val="34"/>
        </w:rPr>
        <w:t> </w:t>
      </w:r>
      <w:r>
        <w:rPr>
          <w:sz w:val="34"/>
        </w:rPr>
        <w:t>kann,</w:t>
      </w:r>
      <w:r>
        <w:rPr>
          <w:spacing w:val="-5"/>
          <w:sz w:val="34"/>
        </w:rPr>
        <w:t> </w:t>
      </w:r>
      <w:r>
        <w:rPr>
          <w:sz w:val="34"/>
        </w:rPr>
        <w:t>seine</w:t>
      </w:r>
      <w:r>
        <w:rPr>
          <w:spacing w:val="-5"/>
          <w:sz w:val="34"/>
        </w:rPr>
        <w:t> </w:t>
      </w:r>
      <w:r>
        <w:rPr>
          <w:sz w:val="34"/>
        </w:rPr>
        <w:t>geistige Geburt. Man</w:t>
      </w:r>
      <w:r>
        <w:rPr>
          <w:spacing w:val="-16"/>
          <w:sz w:val="34"/>
        </w:rPr>
        <w:t> </w:t>
      </w:r>
      <w:r>
        <w:rPr>
          <w:sz w:val="34"/>
        </w:rPr>
        <w:t>findet</w:t>
      </w:r>
      <w:r>
        <w:rPr>
          <w:spacing w:val="-13"/>
          <w:sz w:val="34"/>
        </w:rPr>
        <w:t> </w:t>
      </w:r>
      <w:r>
        <w:rPr>
          <w:sz w:val="34"/>
        </w:rPr>
        <w:t>das</w:t>
      </w:r>
      <w:r>
        <w:rPr>
          <w:spacing w:val="-5"/>
          <w:sz w:val="34"/>
        </w:rPr>
        <w:t> </w:t>
      </w:r>
      <w:r>
        <w:rPr>
          <w:sz w:val="34"/>
        </w:rPr>
        <w:t>Problem der Madonnendarstellung in Indien als Göttin mit dem Krishnakind</w:t>
      </w:r>
      <w:r>
        <w:rPr>
          <w:spacing w:val="-1"/>
          <w:sz w:val="34"/>
        </w:rPr>
        <w:t> </w:t>
      </w:r>
      <w:r>
        <w:rPr>
          <w:sz w:val="34"/>
        </w:rPr>
        <w:t>oder</w:t>
      </w:r>
      <w:r>
        <w:rPr>
          <w:spacing w:val="-1"/>
          <w:sz w:val="34"/>
        </w:rPr>
        <w:t> </w:t>
      </w:r>
      <w:r>
        <w:rPr>
          <w:sz w:val="34"/>
        </w:rPr>
        <w:t>in Ägypten</w:t>
      </w:r>
      <w:r>
        <w:rPr>
          <w:spacing w:val="-6"/>
          <w:sz w:val="34"/>
        </w:rPr>
        <w:t> </w:t>
      </w:r>
      <w:r>
        <w:rPr>
          <w:sz w:val="34"/>
        </w:rPr>
        <w:t>in der</w:t>
      </w:r>
      <w:r>
        <w:rPr>
          <w:spacing w:val="-1"/>
          <w:sz w:val="34"/>
        </w:rPr>
        <w:t> </w:t>
      </w:r>
      <w:r>
        <w:rPr>
          <w:sz w:val="34"/>
        </w:rPr>
        <w:t>Isis mit</w:t>
      </w:r>
      <w:r>
        <w:rPr>
          <w:spacing w:val="-6"/>
          <w:sz w:val="34"/>
        </w:rPr>
        <w:t> </w:t>
      </w:r>
      <w:r>
        <w:rPr>
          <w:sz w:val="34"/>
        </w:rPr>
        <w:t>dem Horuskind, dem nachgeborenen Sohn des Osiris. Osiris ist Herrscher</w:t>
      </w:r>
      <w:r>
        <w:rPr>
          <w:spacing w:val="-4"/>
          <w:sz w:val="34"/>
        </w:rPr>
        <w:t> </w:t>
      </w:r>
      <w:r>
        <w:rPr>
          <w:sz w:val="34"/>
        </w:rPr>
        <w:t>im Totenreich. Die Seele betritt nach dem Tode das Reich des Osiris, der Eingeweihte betritt dieses Gebiet schon zu Leb- zeiten. Einst</w:t>
      </w:r>
      <w:r>
        <w:rPr>
          <w:spacing w:val="-16"/>
          <w:sz w:val="34"/>
        </w:rPr>
        <w:t> </w:t>
      </w:r>
      <w:r>
        <w:rPr>
          <w:sz w:val="34"/>
        </w:rPr>
        <w:t>war</w:t>
      </w:r>
      <w:r>
        <w:rPr>
          <w:spacing w:val="-12"/>
          <w:sz w:val="34"/>
        </w:rPr>
        <w:t> </w:t>
      </w:r>
      <w:r>
        <w:rPr>
          <w:sz w:val="34"/>
        </w:rPr>
        <w:t>das Reich</w:t>
      </w:r>
      <w:r>
        <w:rPr>
          <w:spacing w:val="-4"/>
          <w:sz w:val="34"/>
        </w:rPr>
        <w:t> </w:t>
      </w:r>
      <w:r>
        <w:rPr>
          <w:sz w:val="34"/>
        </w:rPr>
        <w:t>des Osiris</w:t>
      </w:r>
      <w:r>
        <w:rPr>
          <w:spacing w:val="-4"/>
          <w:sz w:val="34"/>
        </w:rPr>
        <w:t> </w:t>
      </w:r>
      <w:r>
        <w:rPr>
          <w:sz w:val="34"/>
        </w:rPr>
        <w:t>das Reich</w:t>
      </w:r>
      <w:r>
        <w:rPr>
          <w:spacing w:val="-4"/>
          <w:sz w:val="34"/>
        </w:rPr>
        <w:t> </w:t>
      </w:r>
      <w:r>
        <w:rPr>
          <w:sz w:val="34"/>
        </w:rPr>
        <w:t>der</w:t>
      </w:r>
      <w:r>
        <w:rPr>
          <w:spacing w:val="-12"/>
          <w:sz w:val="34"/>
        </w:rPr>
        <w:t> </w:t>
      </w:r>
      <w:r>
        <w:rPr>
          <w:sz w:val="34"/>
        </w:rPr>
        <w:t>Vergan- genheit, in dem der Mensch als geistig-seelisches Wesen lebte. Dann wurde der Mensch mit einem physischen Leib umhüllt;</w:t>
      </w:r>
      <w:r>
        <w:rPr>
          <w:spacing w:val="-14"/>
          <w:sz w:val="34"/>
        </w:rPr>
        <w:t> </w:t>
      </w:r>
      <w:r>
        <w:rPr>
          <w:sz w:val="34"/>
        </w:rPr>
        <w:t>Osiris</w:t>
      </w:r>
      <w:r>
        <w:rPr>
          <w:spacing w:val="-10"/>
          <w:sz w:val="34"/>
        </w:rPr>
        <w:t> </w:t>
      </w:r>
      <w:r>
        <w:rPr>
          <w:sz w:val="34"/>
        </w:rPr>
        <w:t>starb</w:t>
      </w:r>
      <w:r>
        <w:rPr>
          <w:spacing w:val="-18"/>
          <w:sz w:val="34"/>
        </w:rPr>
        <w:t> </w:t>
      </w:r>
      <w:r>
        <w:rPr>
          <w:sz w:val="34"/>
        </w:rPr>
        <w:t>für</w:t>
      </w:r>
      <w:r>
        <w:rPr>
          <w:spacing w:val="-22"/>
          <w:sz w:val="34"/>
        </w:rPr>
        <w:t> </w:t>
      </w:r>
      <w:r>
        <w:rPr>
          <w:sz w:val="34"/>
        </w:rPr>
        <w:t>die</w:t>
      </w:r>
      <w:r>
        <w:rPr>
          <w:spacing w:val="-4"/>
          <w:sz w:val="34"/>
        </w:rPr>
        <w:t> </w:t>
      </w:r>
      <w:r>
        <w:rPr>
          <w:sz w:val="34"/>
        </w:rPr>
        <w:t>äußere</w:t>
      </w:r>
      <w:r>
        <w:rPr>
          <w:spacing w:val="-18"/>
          <w:sz w:val="34"/>
        </w:rPr>
        <w:t> </w:t>
      </w:r>
      <w:r>
        <w:rPr>
          <w:sz w:val="34"/>
        </w:rPr>
        <w:t>Welt.</w:t>
      </w:r>
      <w:r>
        <w:rPr>
          <w:spacing w:val="-5"/>
          <w:sz w:val="34"/>
        </w:rPr>
        <w:t> </w:t>
      </w:r>
      <w:r>
        <w:rPr>
          <w:sz w:val="34"/>
        </w:rPr>
        <w:t>Isis,</w:t>
      </w:r>
      <w:r>
        <w:rPr>
          <w:spacing w:val="-1"/>
          <w:sz w:val="34"/>
        </w:rPr>
        <w:t> </w:t>
      </w:r>
      <w:r>
        <w:rPr>
          <w:sz w:val="34"/>
        </w:rPr>
        <w:t>die</w:t>
      </w:r>
      <w:r>
        <w:rPr>
          <w:spacing w:val="-18"/>
          <w:sz w:val="34"/>
        </w:rPr>
        <w:t> </w:t>
      </w:r>
      <w:r>
        <w:rPr>
          <w:sz w:val="34"/>
        </w:rPr>
        <w:t>Menschen- seele, wird</w:t>
      </w:r>
      <w:r>
        <w:rPr>
          <w:spacing w:val="-5"/>
          <w:sz w:val="34"/>
        </w:rPr>
        <w:t> </w:t>
      </w:r>
      <w:r>
        <w:rPr>
          <w:sz w:val="34"/>
        </w:rPr>
        <w:t>befruchtet</w:t>
      </w:r>
      <w:r>
        <w:rPr>
          <w:spacing w:val="-5"/>
          <w:sz w:val="34"/>
        </w:rPr>
        <w:t> </w:t>
      </w:r>
      <w:r>
        <w:rPr>
          <w:sz w:val="34"/>
        </w:rPr>
        <w:t>aus der</w:t>
      </w:r>
      <w:r>
        <w:rPr>
          <w:spacing w:val="-1"/>
          <w:sz w:val="34"/>
        </w:rPr>
        <w:t> </w:t>
      </w:r>
      <w:r>
        <w:rPr>
          <w:sz w:val="34"/>
        </w:rPr>
        <w:t>geistigen</w:t>
      </w:r>
      <w:r>
        <w:rPr>
          <w:spacing w:val="-1"/>
          <w:sz w:val="34"/>
        </w:rPr>
        <w:t> </w:t>
      </w:r>
      <w:r>
        <w:rPr>
          <w:sz w:val="34"/>
        </w:rPr>
        <w:t>Welt</w:t>
      </w:r>
      <w:r>
        <w:rPr>
          <w:spacing w:val="-9"/>
          <w:sz w:val="34"/>
        </w:rPr>
        <w:t> </w:t>
      </w:r>
      <w:r>
        <w:rPr>
          <w:sz w:val="34"/>
        </w:rPr>
        <w:t>und</w:t>
      </w:r>
      <w:r>
        <w:rPr>
          <w:spacing w:val="-1"/>
          <w:sz w:val="34"/>
        </w:rPr>
        <w:t> </w:t>
      </w:r>
      <w:r>
        <w:rPr>
          <w:sz w:val="34"/>
        </w:rPr>
        <w:t>gebiert</w:t>
      </w:r>
      <w:r>
        <w:rPr>
          <w:spacing w:val="-13"/>
          <w:sz w:val="34"/>
        </w:rPr>
        <w:t> </w:t>
      </w:r>
      <w:r>
        <w:rPr>
          <w:sz w:val="34"/>
        </w:rPr>
        <w:t>den </w:t>
      </w:r>
      <w:r>
        <w:rPr>
          <w:spacing w:val="10"/>
          <w:sz w:val="34"/>
        </w:rPr>
        <w:t>Horus.</w:t>
      </w:r>
      <w:r>
        <w:rPr>
          <w:spacing w:val="10"/>
          <w:sz w:val="34"/>
        </w:rPr>
        <w:t> </w:t>
      </w:r>
      <w:r>
        <w:rPr>
          <w:sz w:val="34"/>
        </w:rPr>
        <w:t>Die Menschenseele in ihrer Befruchtung durch den Weltengeist wird in der Madonna versinnbildlicht.</w:t>
      </w:r>
    </w:p>
    <w:p>
      <w:pPr>
        <w:pStyle w:val="ListParagraph"/>
        <w:numPr>
          <w:ilvl w:val="0"/>
          <w:numId w:val="14"/>
        </w:numPr>
        <w:tabs>
          <w:tab w:pos="1084" w:val="left" w:leader="none"/>
        </w:tabs>
        <w:spacing w:line="240" w:lineRule="auto" w:before="442" w:after="0"/>
        <w:ind w:left="1084" w:right="0" w:hanging="1030"/>
        <w:jc w:val="both"/>
        <w:rPr>
          <w:sz w:val="34"/>
        </w:rPr>
      </w:pPr>
      <w:r>
        <w:rPr>
          <w:spacing w:val="14"/>
          <w:sz w:val="34"/>
        </w:rPr>
        <w:t>Alteuropäisches</w:t>
      </w:r>
      <w:r>
        <w:rPr>
          <w:spacing w:val="23"/>
          <w:sz w:val="34"/>
        </w:rPr>
        <w:t> </w:t>
      </w:r>
      <w:r>
        <w:rPr>
          <w:spacing w:val="11"/>
          <w:sz w:val="34"/>
        </w:rPr>
        <w:t>Hellsehen</w:t>
      </w:r>
    </w:p>
    <w:p>
      <w:pPr>
        <w:tabs>
          <w:tab w:pos="8813" w:val="left" w:leader="none"/>
        </w:tabs>
        <w:spacing w:before="103"/>
        <w:ind w:left="1043" w:right="0" w:firstLine="0"/>
        <w:jc w:val="both"/>
        <w:rPr>
          <w:sz w:val="34"/>
        </w:rPr>
      </w:pPr>
      <w:r>
        <w:rPr>
          <w:sz w:val="34"/>
        </w:rPr>
        <mc:AlternateContent>
          <mc:Choice Requires="wps">
            <w:drawing>
              <wp:anchor distT="0" distB="0" distL="0" distR="0" allowOverlap="1" layoutInCell="1" locked="0" behindDoc="1" simplePos="0" relativeHeight="485458432">
                <wp:simplePos x="0" y="0"/>
                <wp:positionH relativeFrom="page">
                  <wp:posOffset>2960052</wp:posOffset>
                </wp:positionH>
                <wp:positionV relativeFrom="paragraph">
                  <wp:posOffset>256555</wp:posOffset>
                </wp:positionV>
                <wp:extent cx="10795" cy="10795"/>
                <wp:effectExtent l="0" t="0" r="0" b="0"/>
                <wp:wrapNone/>
                <wp:docPr id="624" name="Graphic 624"/>
                <wp:cNvGraphicFramePr>
                  <a:graphicFrameLocks/>
                </wp:cNvGraphicFramePr>
                <a:graphic>
                  <a:graphicData uri="http://schemas.microsoft.com/office/word/2010/wordprocessingShape">
                    <wps:wsp>
                      <wps:cNvPr id="624" name="Graphic 624"/>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3.074997pt;margin-top:20.20122pt;width:.833pt;height:.833pt;mso-position-horizontal-relative:page;mso-position-vertical-relative:paragraph;z-index:-17858048" id="docshape624"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58944">
                <wp:simplePos x="0" y="0"/>
                <wp:positionH relativeFrom="page">
                  <wp:posOffset>3256013</wp:posOffset>
                </wp:positionH>
                <wp:positionV relativeFrom="paragraph">
                  <wp:posOffset>256555</wp:posOffset>
                </wp:positionV>
                <wp:extent cx="10795" cy="10795"/>
                <wp:effectExtent l="0" t="0" r="0" b="0"/>
                <wp:wrapNone/>
                <wp:docPr id="625" name="Graphic 625"/>
                <wp:cNvGraphicFramePr>
                  <a:graphicFrameLocks/>
                </wp:cNvGraphicFramePr>
                <a:graphic>
                  <a:graphicData uri="http://schemas.microsoft.com/office/word/2010/wordprocessingShape">
                    <wps:wsp>
                      <wps:cNvPr id="625" name="Graphic 625"/>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6.378998pt;margin-top:20.20122pt;width:.833pt;height:.833pt;mso-position-horizontal-relative:page;mso-position-vertical-relative:paragraph;z-index:-17857536" id="docshape625"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59456">
                <wp:simplePos x="0" y="0"/>
                <wp:positionH relativeFrom="page">
                  <wp:posOffset>3551974</wp:posOffset>
                </wp:positionH>
                <wp:positionV relativeFrom="paragraph">
                  <wp:posOffset>256555</wp:posOffset>
                </wp:positionV>
                <wp:extent cx="10795" cy="10795"/>
                <wp:effectExtent l="0" t="0" r="0" b="0"/>
                <wp:wrapNone/>
                <wp:docPr id="626" name="Graphic 626"/>
                <wp:cNvGraphicFramePr>
                  <a:graphicFrameLocks/>
                </wp:cNvGraphicFramePr>
                <a:graphic>
                  <a:graphicData uri="http://schemas.microsoft.com/office/word/2010/wordprocessingShape">
                    <wps:wsp>
                      <wps:cNvPr id="626" name="Graphic 626"/>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9.683014pt;margin-top:20.20122pt;width:.833pt;height:.833pt;mso-position-horizontal-relative:page;mso-position-vertical-relative:paragraph;z-index:-17857024" id="docshape626"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59968">
                <wp:simplePos x="0" y="0"/>
                <wp:positionH relativeFrom="page">
                  <wp:posOffset>3847934</wp:posOffset>
                </wp:positionH>
                <wp:positionV relativeFrom="paragraph">
                  <wp:posOffset>256555</wp:posOffset>
                </wp:positionV>
                <wp:extent cx="10795" cy="10795"/>
                <wp:effectExtent l="0" t="0" r="0" b="0"/>
                <wp:wrapNone/>
                <wp:docPr id="627" name="Graphic 627"/>
                <wp:cNvGraphicFramePr>
                  <a:graphicFrameLocks/>
                </wp:cNvGraphicFramePr>
                <a:graphic>
                  <a:graphicData uri="http://schemas.microsoft.com/office/word/2010/wordprocessingShape">
                    <wps:wsp>
                      <wps:cNvPr id="627" name="Graphic 627"/>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2.987pt;margin-top:20.20122pt;width:.833pt;height:.833pt;mso-position-horizontal-relative:page;mso-position-vertical-relative:paragraph;z-index:-17856512" id="docshape627"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60480">
                <wp:simplePos x="0" y="0"/>
                <wp:positionH relativeFrom="page">
                  <wp:posOffset>4143895</wp:posOffset>
                </wp:positionH>
                <wp:positionV relativeFrom="paragraph">
                  <wp:posOffset>256555</wp:posOffset>
                </wp:positionV>
                <wp:extent cx="10795" cy="10795"/>
                <wp:effectExtent l="0" t="0" r="0" b="0"/>
                <wp:wrapNone/>
                <wp:docPr id="628" name="Graphic 628"/>
                <wp:cNvGraphicFramePr>
                  <a:graphicFrameLocks/>
                </wp:cNvGraphicFramePr>
                <a:graphic>
                  <a:graphicData uri="http://schemas.microsoft.com/office/word/2010/wordprocessingShape">
                    <wps:wsp>
                      <wps:cNvPr id="628" name="Graphic 628"/>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6.290985pt;margin-top:20.20122pt;width:.833pt;height:.833pt;mso-position-horizontal-relative:page;mso-position-vertical-relative:paragraph;z-index:-17856000" id="docshape628"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60992">
                <wp:simplePos x="0" y="0"/>
                <wp:positionH relativeFrom="page">
                  <wp:posOffset>4439856</wp:posOffset>
                </wp:positionH>
                <wp:positionV relativeFrom="paragraph">
                  <wp:posOffset>256555</wp:posOffset>
                </wp:positionV>
                <wp:extent cx="10795" cy="10795"/>
                <wp:effectExtent l="0" t="0" r="0" b="0"/>
                <wp:wrapNone/>
                <wp:docPr id="629" name="Graphic 629"/>
                <wp:cNvGraphicFramePr>
                  <a:graphicFrameLocks/>
                </wp:cNvGraphicFramePr>
                <a:graphic>
                  <a:graphicData uri="http://schemas.microsoft.com/office/word/2010/wordprocessingShape">
                    <wps:wsp>
                      <wps:cNvPr id="629" name="Graphic 629"/>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9.595001pt;margin-top:20.20122pt;width:.833pt;height:.833pt;mso-position-horizontal-relative:page;mso-position-vertical-relative:paragraph;z-index:-17855488" id="docshape629"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61504">
                <wp:simplePos x="0" y="0"/>
                <wp:positionH relativeFrom="page">
                  <wp:posOffset>4735817</wp:posOffset>
                </wp:positionH>
                <wp:positionV relativeFrom="paragraph">
                  <wp:posOffset>256555</wp:posOffset>
                </wp:positionV>
                <wp:extent cx="10795" cy="10795"/>
                <wp:effectExtent l="0" t="0" r="0" b="0"/>
                <wp:wrapNone/>
                <wp:docPr id="630" name="Graphic 630"/>
                <wp:cNvGraphicFramePr>
                  <a:graphicFrameLocks/>
                </wp:cNvGraphicFramePr>
                <a:graphic>
                  <a:graphicData uri="http://schemas.microsoft.com/office/word/2010/wordprocessingShape">
                    <wps:wsp>
                      <wps:cNvPr id="630" name="Graphic 630"/>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2.898987pt;margin-top:20.20122pt;width:.833pt;height:.833pt;mso-position-horizontal-relative:page;mso-position-vertical-relative:paragraph;z-index:-17854976" id="docshape630"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62016">
                <wp:simplePos x="0" y="0"/>
                <wp:positionH relativeFrom="page">
                  <wp:posOffset>5031778</wp:posOffset>
                </wp:positionH>
                <wp:positionV relativeFrom="paragraph">
                  <wp:posOffset>256555</wp:posOffset>
                </wp:positionV>
                <wp:extent cx="10795" cy="10795"/>
                <wp:effectExtent l="0" t="0" r="0" b="0"/>
                <wp:wrapNone/>
                <wp:docPr id="631" name="Graphic 631"/>
                <wp:cNvGraphicFramePr>
                  <a:graphicFrameLocks/>
                </wp:cNvGraphicFramePr>
                <a:graphic>
                  <a:graphicData uri="http://schemas.microsoft.com/office/word/2010/wordprocessingShape">
                    <wps:wsp>
                      <wps:cNvPr id="631" name="Graphic 631"/>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6.203003pt;margin-top:20.20122pt;width:.833pt;height:.833pt;mso-position-horizontal-relative:page;mso-position-vertical-relative:paragraph;z-index:-17854464" id="docshape631"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62528">
                <wp:simplePos x="0" y="0"/>
                <wp:positionH relativeFrom="page">
                  <wp:posOffset>5327738</wp:posOffset>
                </wp:positionH>
                <wp:positionV relativeFrom="paragraph">
                  <wp:posOffset>256555</wp:posOffset>
                </wp:positionV>
                <wp:extent cx="10795" cy="10795"/>
                <wp:effectExtent l="0" t="0" r="0" b="0"/>
                <wp:wrapNone/>
                <wp:docPr id="632" name="Graphic 632"/>
                <wp:cNvGraphicFramePr>
                  <a:graphicFrameLocks/>
                </wp:cNvGraphicFramePr>
                <a:graphic>
                  <a:graphicData uri="http://schemas.microsoft.com/office/word/2010/wordprocessingShape">
                    <wps:wsp>
                      <wps:cNvPr id="632" name="Graphic 632"/>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9.506989pt;margin-top:20.20122pt;width:.833pt;height:.833pt;mso-position-horizontal-relative:page;mso-position-vertical-relative:paragraph;z-index:-17853952" id="docshape632"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63040">
                <wp:simplePos x="0" y="0"/>
                <wp:positionH relativeFrom="page">
                  <wp:posOffset>5623699</wp:posOffset>
                </wp:positionH>
                <wp:positionV relativeFrom="paragraph">
                  <wp:posOffset>256555</wp:posOffset>
                </wp:positionV>
                <wp:extent cx="10795" cy="10795"/>
                <wp:effectExtent l="0" t="0" r="0" b="0"/>
                <wp:wrapNone/>
                <wp:docPr id="633" name="Graphic 633"/>
                <wp:cNvGraphicFramePr>
                  <a:graphicFrameLocks/>
                </wp:cNvGraphicFramePr>
                <a:graphic>
                  <a:graphicData uri="http://schemas.microsoft.com/office/word/2010/wordprocessingShape">
                    <wps:wsp>
                      <wps:cNvPr id="633" name="Graphic 633"/>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2.811005pt;margin-top:20.20122pt;width:.833pt;height:.833pt;mso-position-horizontal-relative:page;mso-position-vertical-relative:paragraph;z-index:-17853440" id="docshape633"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63552">
                <wp:simplePos x="0" y="0"/>
                <wp:positionH relativeFrom="page">
                  <wp:posOffset>5919660</wp:posOffset>
                </wp:positionH>
                <wp:positionV relativeFrom="paragraph">
                  <wp:posOffset>256555</wp:posOffset>
                </wp:positionV>
                <wp:extent cx="10795" cy="10795"/>
                <wp:effectExtent l="0" t="0" r="0" b="0"/>
                <wp:wrapNone/>
                <wp:docPr id="634" name="Graphic 634"/>
                <wp:cNvGraphicFramePr>
                  <a:graphicFrameLocks/>
                </wp:cNvGraphicFramePr>
                <a:graphic>
                  <a:graphicData uri="http://schemas.microsoft.com/office/word/2010/wordprocessingShape">
                    <wps:wsp>
                      <wps:cNvPr id="634" name="Graphic 634"/>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6.11499pt;margin-top:20.20122pt;width:.833pt;height:.833pt;mso-position-horizontal-relative:page;mso-position-vertical-relative:paragraph;z-index:-17852928" id="docshape634" filled="true" fillcolor="#000000" stroked="false">
                <v:fill type="solid"/>
                <w10:wrap type="none"/>
              </v:rect>
            </w:pict>
          </mc:Fallback>
        </mc:AlternateContent>
      </w:r>
      <w:r>
        <w:rPr>
          <w:sz w:val="34"/>
        </w:rPr>
        <mc:AlternateContent>
          <mc:Choice Requires="wps">
            <w:drawing>
              <wp:anchor distT="0" distB="0" distL="0" distR="0" allowOverlap="1" layoutInCell="1" locked="0" behindDoc="1" simplePos="0" relativeHeight="485464064">
                <wp:simplePos x="0" y="0"/>
                <wp:positionH relativeFrom="page">
                  <wp:posOffset>6215621</wp:posOffset>
                </wp:positionH>
                <wp:positionV relativeFrom="paragraph">
                  <wp:posOffset>256555</wp:posOffset>
                </wp:positionV>
                <wp:extent cx="10795" cy="10795"/>
                <wp:effectExtent l="0" t="0" r="0" b="0"/>
                <wp:wrapNone/>
                <wp:docPr id="635" name="Graphic 635"/>
                <wp:cNvGraphicFramePr>
                  <a:graphicFrameLocks/>
                </wp:cNvGraphicFramePr>
                <a:graphic>
                  <a:graphicData uri="http://schemas.microsoft.com/office/word/2010/wordprocessingShape">
                    <wps:wsp>
                      <wps:cNvPr id="635" name="Graphic 635"/>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9.419006pt;margin-top:20.20122pt;width:.833pt;height:.833pt;mso-position-horizontal-relative:page;mso-position-vertical-relative:paragraph;z-index:-17852416" id="docshape635" filled="true" fillcolor="#000000" stroked="false">
                <v:fill type="solid"/>
                <w10:wrap type="none"/>
              </v:rect>
            </w:pict>
          </mc:Fallback>
        </mc:AlternateContent>
      </w:r>
      <w:r>
        <w:rPr>
          <w:sz w:val="34"/>
        </w:rPr>
        <w:t>Berlin,</w:t>
      </w:r>
      <w:r>
        <w:rPr>
          <w:spacing w:val="5"/>
          <w:sz w:val="34"/>
        </w:rPr>
        <w:t> </w:t>
      </w:r>
      <w:r>
        <w:rPr>
          <w:sz w:val="34"/>
        </w:rPr>
        <w:t>1.</w:t>
      </w:r>
      <w:r>
        <w:rPr>
          <w:spacing w:val="-1"/>
          <w:sz w:val="34"/>
        </w:rPr>
        <w:t> </w:t>
      </w:r>
      <w:r>
        <w:rPr>
          <w:sz w:val="34"/>
        </w:rPr>
        <w:t>Mai</w:t>
      </w:r>
      <w:r>
        <w:rPr>
          <w:spacing w:val="-2"/>
          <w:sz w:val="34"/>
        </w:rPr>
        <w:t> </w:t>
      </w:r>
      <w:r>
        <w:rPr>
          <w:spacing w:val="-4"/>
          <w:sz w:val="34"/>
        </w:rPr>
        <w:t>1909</w:t>
      </w:r>
      <w:r>
        <w:rPr>
          <w:sz w:val="34"/>
        </w:rPr>
        <w:tab/>
      </w:r>
      <w:r>
        <w:rPr>
          <w:spacing w:val="-5"/>
          <w:sz w:val="34"/>
        </w:rPr>
        <w:t>401</w:t>
      </w:r>
    </w:p>
    <w:p>
      <w:pPr>
        <w:spacing w:line="220" w:lineRule="auto" w:before="66"/>
        <w:ind w:left="1038" w:right="57" w:firstLine="4"/>
        <w:jc w:val="both"/>
        <w:rPr>
          <w:sz w:val="34"/>
        </w:rPr>
      </w:pPr>
      <w:r>
        <w:rPr>
          <w:sz w:val="34"/>
        </w:rPr>
        <w:t>Das</w:t>
      </w:r>
      <w:r>
        <w:rPr>
          <w:spacing w:val="-5"/>
          <w:sz w:val="34"/>
        </w:rPr>
        <w:t> </w:t>
      </w:r>
      <w:r>
        <w:rPr>
          <w:sz w:val="34"/>
        </w:rPr>
        <w:t>heutige</w:t>
      </w:r>
      <w:r>
        <w:rPr>
          <w:spacing w:val="-18"/>
          <w:sz w:val="34"/>
        </w:rPr>
        <w:t> </w:t>
      </w:r>
      <w:r>
        <w:rPr>
          <w:sz w:val="34"/>
        </w:rPr>
        <w:t>Bewußtsein</w:t>
      </w:r>
      <w:r>
        <w:rPr>
          <w:spacing w:val="-22"/>
          <w:sz w:val="34"/>
        </w:rPr>
        <w:t> </w:t>
      </w:r>
      <w:r>
        <w:rPr>
          <w:sz w:val="34"/>
        </w:rPr>
        <w:t>ist</w:t>
      </w:r>
      <w:r>
        <w:rPr>
          <w:spacing w:val="-17"/>
          <w:sz w:val="34"/>
        </w:rPr>
        <w:t> </w:t>
      </w:r>
      <w:r>
        <w:rPr>
          <w:sz w:val="34"/>
        </w:rPr>
        <w:t>aus</w:t>
      </w:r>
      <w:r>
        <w:rPr>
          <w:spacing w:val="-13"/>
          <w:sz w:val="34"/>
        </w:rPr>
        <w:t> </w:t>
      </w:r>
      <w:r>
        <w:rPr>
          <w:sz w:val="34"/>
        </w:rPr>
        <w:t>einem</w:t>
      </w:r>
      <w:r>
        <w:rPr>
          <w:spacing w:val="-18"/>
          <w:sz w:val="34"/>
        </w:rPr>
        <w:t> </w:t>
      </w:r>
      <w:r>
        <w:rPr>
          <w:sz w:val="34"/>
        </w:rPr>
        <w:t>Traumbewußtsein</w:t>
      </w:r>
      <w:r>
        <w:rPr>
          <w:spacing w:val="-18"/>
          <w:sz w:val="34"/>
        </w:rPr>
        <w:t> </w:t>
      </w:r>
      <w:r>
        <w:rPr>
          <w:sz w:val="34"/>
        </w:rPr>
        <w:t>her- vorgegangen. Dieses ließ die innere Seelenhaftigkeit der Dinge aufsteigen. Erbstück des alten Hellsehens ist der Traum, sind</w:t>
      </w:r>
      <w:r>
        <w:rPr>
          <w:spacing w:val="-14"/>
          <w:sz w:val="34"/>
        </w:rPr>
        <w:t> </w:t>
      </w:r>
      <w:r>
        <w:rPr>
          <w:sz w:val="34"/>
        </w:rPr>
        <w:t>Vision, Ahnung</w:t>
      </w:r>
      <w:r>
        <w:rPr>
          <w:spacing w:val="-5"/>
          <w:sz w:val="34"/>
        </w:rPr>
        <w:t> </w:t>
      </w:r>
      <w:r>
        <w:rPr>
          <w:sz w:val="34"/>
        </w:rPr>
        <w:t>und</w:t>
      </w:r>
      <w:r>
        <w:rPr>
          <w:spacing w:val="-10"/>
          <w:sz w:val="34"/>
        </w:rPr>
        <w:t> </w:t>
      </w:r>
      <w:r>
        <w:rPr>
          <w:sz w:val="34"/>
        </w:rPr>
        <w:t>zweites Gesicht. Im</w:t>
      </w:r>
      <w:r>
        <w:rPr>
          <w:spacing w:val="-19"/>
          <w:sz w:val="34"/>
        </w:rPr>
        <w:t> </w:t>
      </w:r>
      <w:r>
        <w:rPr>
          <w:sz w:val="34"/>
        </w:rPr>
        <w:t>Traum ist die Beziehung zur Außenwelt</w:t>
      </w:r>
      <w:r>
        <w:rPr>
          <w:spacing w:val="-8"/>
          <w:sz w:val="34"/>
        </w:rPr>
        <w:t> </w:t>
      </w:r>
      <w:r>
        <w:rPr>
          <w:sz w:val="34"/>
        </w:rPr>
        <w:t>verlorengegangen. Die Vi- sion entsteht durch Untertauchen in den astralischen Leib und</w:t>
      </w:r>
      <w:r>
        <w:rPr>
          <w:spacing w:val="21"/>
          <w:sz w:val="34"/>
        </w:rPr>
        <w:t> </w:t>
      </w:r>
      <w:r>
        <w:rPr>
          <w:sz w:val="34"/>
        </w:rPr>
        <w:t>zeigt</w:t>
      </w:r>
      <w:r>
        <w:rPr>
          <w:spacing w:val="-5"/>
          <w:sz w:val="34"/>
        </w:rPr>
        <w:t> </w:t>
      </w:r>
      <w:r>
        <w:rPr>
          <w:sz w:val="34"/>
        </w:rPr>
        <w:t>Nachbilder</w:t>
      </w:r>
      <w:r>
        <w:rPr>
          <w:spacing w:val="5"/>
          <w:sz w:val="34"/>
        </w:rPr>
        <w:t> </w:t>
      </w:r>
      <w:r>
        <w:rPr>
          <w:sz w:val="34"/>
        </w:rPr>
        <w:t>dessen,</w:t>
      </w:r>
      <w:r>
        <w:rPr>
          <w:spacing w:val="11"/>
          <w:sz w:val="34"/>
        </w:rPr>
        <w:t> </w:t>
      </w:r>
      <w:r>
        <w:rPr>
          <w:sz w:val="34"/>
        </w:rPr>
        <w:t>was</w:t>
      </w:r>
      <w:r>
        <w:rPr>
          <w:spacing w:val="15"/>
          <w:sz w:val="34"/>
        </w:rPr>
        <w:t> </w:t>
      </w:r>
      <w:r>
        <w:rPr>
          <w:sz w:val="34"/>
        </w:rPr>
        <w:t>in</w:t>
      </w:r>
      <w:r>
        <w:rPr>
          <w:spacing w:val="10"/>
          <w:sz w:val="34"/>
        </w:rPr>
        <w:t> </w:t>
      </w:r>
      <w:r>
        <w:rPr>
          <w:sz w:val="34"/>
        </w:rPr>
        <w:t>der</w:t>
      </w:r>
      <w:r>
        <w:rPr>
          <w:spacing w:val="6"/>
          <w:sz w:val="34"/>
        </w:rPr>
        <w:t> </w:t>
      </w:r>
      <w:r>
        <w:rPr>
          <w:sz w:val="34"/>
        </w:rPr>
        <w:t>Oberwelt</w:t>
      </w:r>
      <w:r>
        <w:rPr>
          <w:spacing w:val="5"/>
          <w:sz w:val="34"/>
        </w:rPr>
        <w:t> </w:t>
      </w:r>
      <w:r>
        <w:rPr>
          <w:spacing w:val="-2"/>
          <w:sz w:val="34"/>
        </w:rPr>
        <w:t>geschieht.</w:t>
      </w:r>
    </w:p>
    <w:p>
      <w:pPr>
        <w:spacing w:after="0" w:line="220" w:lineRule="auto"/>
        <w:jc w:val="both"/>
        <w:rPr>
          <w:sz w:val="34"/>
        </w:rPr>
        <w:sectPr>
          <w:pgSz w:w="11920" w:h="16840"/>
          <w:pgMar w:header="0" w:footer="76" w:top="900" w:bottom="280" w:left="992" w:right="1559"/>
        </w:sectPr>
      </w:pPr>
    </w:p>
    <w:p>
      <w:pPr>
        <w:spacing w:line="220" w:lineRule="auto" w:before="96"/>
        <w:ind w:left="1192" w:right="35" w:firstLine="4"/>
        <w:jc w:val="both"/>
        <w:rPr>
          <w:sz w:val="34"/>
        </w:rPr>
      </w:pPr>
      <w:r>
        <w:rPr>
          <w:sz w:val="34"/>
        </w:rPr>
        <w:t>Ahnung entsteht durch Untertauchen in den ätherischen Leib. Würde der</w:t>
      </w:r>
      <w:r>
        <w:rPr>
          <w:spacing w:val="-3"/>
          <w:sz w:val="34"/>
        </w:rPr>
        <w:t> </w:t>
      </w:r>
      <w:r>
        <w:rPr>
          <w:sz w:val="34"/>
        </w:rPr>
        <w:t>Mensch dies in Reinheit erleben, so würde er die Keime künftiger Wirklichkeit sehen. Taucht der Mensch unter in den physischen Leib, so kommt er zur Durchdringung des Raumes. Sagen und Mythen sind Bilder für Erlebnisse des alten hellseherischen Bewußtseins. Der Übergang aus dem früheren zum späteren Bewußtsein zeigt sich in der Sage von Polyphem, Lorelei und Sphinx. Wotan lebte im Sturmesbrausen. Die</w:t>
      </w:r>
      <w:r>
        <w:rPr>
          <w:spacing w:val="-2"/>
          <w:sz w:val="34"/>
        </w:rPr>
        <w:t> </w:t>
      </w:r>
      <w:r>
        <w:rPr>
          <w:sz w:val="34"/>
        </w:rPr>
        <w:t>Götter</w:t>
      </w:r>
      <w:r>
        <w:rPr>
          <w:spacing w:val="-11"/>
          <w:sz w:val="34"/>
        </w:rPr>
        <w:t> </w:t>
      </w:r>
      <w:r>
        <w:rPr>
          <w:sz w:val="34"/>
        </w:rPr>
        <w:t>werden dem</w:t>
      </w:r>
      <w:r>
        <w:rPr>
          <w:spacing w:val="-2"/>
          <w:sz w:val="34"/>
        </w:rPr>
        <w:t> </w:t>
      </w:r>
      <w:r>
        <w:rPr>
          <w:sz w:val="34"/>
        </w:rPr>
        <w:t>Menschen Genossen bei der</w:t>
      </w:r>
      <w:r>
        <w:rPr>
          <w:spacing w:val="-4"/>
          <w:sz w:val="34"/>
        </w:rPr>
        <w:t> </w:t>
      </w:r>
      <w:r>
        <w:rPr>
          <w:sz w:val="34"/>
        </w:rPr>
        <w:t>Ausgestaltung des Selbstbewußtseins. Die Götterdämmerung war Untergang der alten Ordnung der Welt. Weil bei</w:t>
      </w:r>
      <w:r>
        <w:rPr>
          <w:spacing w:val="-2"/>
          <w:sz w:val="34"/>
        </w:rPr>
        <w:t> </w:t>
      </w:r>
      <w:r>
        <w:rPr>
          <w:sz w:val="34"/>
        </w:rPr>
        <w:t>den alten</w:t>
      </w:r>
      <w:r>
        <w:rPr>
          <w:spacing w:val="-6"/>
          <w:sz w:val="34"/>
        </w:rPr>
        <w:t> </w:t>
      </w:r>
      <w:r>
        <w:rPr>
          <w:sz w:val="34"/>
        </w:rPr>
        <w:t>europäischen</w:t>
      </w:r>
      <w:r>
        <w:rPr>
          <w:spacing w:val="-10"/>
          <w:sz w:val="34"/>
        </w:rPr>
        <w:t> </w:t>
      </w:r>
      <w:r>
        <w:rPr>
          <w:sz w:val="34"/>
        </w:rPr>
        <w:t>Völkern</w:t>
      </w:r>
      <w:r>
        <w:rPr>
          <w:spacing w:val="-6"/>
          <w:sz w:val="34"/>
        </w:rPr>
        <w:t> </w:t>
      </w:r>
      <w:r>
        <w:rPr>
          <w:sz w:val="34"/>
        </w:rPr>
        <w:t>das</w:t>
      </w:r>
      <w:r>
        <w:rPr>
          <w:spacing w:val="-6"/>
          <w:sz w:val="34"/>
        </w:rPr>
        <w:t> </w:t>
      </w:r>
      <w:r>
        <w:rPr>
          <w:sz w:val="34"/>
        </w:rPr>
        <w:t>persönli- che Bewußtsein ausgeprägt war, konnte von ihnen der per- sönliche Gott, der in Christus erschienen ist, am tiefsten er- griffen</w:t>
      </w:r>
      <w:r>
        <w:rPr>
          <w:spacing w:val="40"/>
          <w:sz w:val="34"/>
        </w:rPr>
        <w:t> </w:t>
      </w:r>
      <w:r>
        <w:rPr>
          <w:sz w:val="34"/>
        </w:rPr>
        <w:t>werden.</w:t>
      </w:r>
    </w:p>
    <w:p>
      <w:pPr>
        <w:pStyle w:val="ListParagraph"/>
        <w:numPr>
          <w:ilvl w:val="0"/>
          <w:numId w:val="14"/>
        </w:numPr>
        <w:tabs>
          <w:tab w:pos="1192" w:val="left" w:leader="none"/>
          <w:tab w:pos="1219" w:val="left" w:leader="none"/>
          <w:tab w:pos="8964" w:val="left" w:leader="none"/>
        </w:tabs>
        <w:spacing w:line="300" w:lineRule="auto" w:before="334" w:after="0"/>
        <w:ind w:left="1192" w:right="46" w:hanging="1119"/>
        <w:jc w:val="both"/>
        <w:rPr>
          <w:sz w:val="34"/>
        </w:rPr>
      </w:pPr>
      <w:r>
        <w:rPr>
          <w:sz w:val="34"/>
        </w:rPr>
        <mc:AlternateContent>
          <mc:Choice Requires="wps">
            <w:drawing>
              <wp:anchor distT="0" distB="0" distL="0" distR="0" allowOverlap="1" layoutInCell="1" locked="0" behindDoc="0" simplePos="0" relativeHeight="15950848">
                <wp:simplePos x="0" y="0"/>
                <wp:positionH relativeFrom="page">
                  <wp:posOffset>3051492</wp:posOffset>
                </wp:positionH>
                <wp:positionV relativeFrom="paragraph">
                  <wp:posOffset>714246</wp:posOffset>
                </wp:positionV>
                <wp:extent cx="10795" cy="10795"/>
                <wp:effectExtent l="0" t="0" r="0" b="0"/>
                <wp:wrapNone/>
                <wp:docPr id="636" name="Graphic 636"/>
                <wp:cNvGraphicFramePr>
                  <a:graphicFrameLocks/>
                </wp:cNvGraphicFramePr>
                <a:graphic>
                  <a:graphicData uri="http://schemas.microsoft.com/office/word/2010/wordprocessingShape">
                    <wps:wsp>
                      <wps:cNvPr id="636" name="Graphic 636"/>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0.274994pt;margin-top:56.23991pt;width:.833pt;height:.833pt;mso-position-horizontal-relative:page;mso-position-vertical-relative:paragraph;z-index:15950848" id="docshape636" filled="true" fillcolor="#000000" stroked="false">
                <v:fill type="solid"/>
                <w10:wrap type="none"/>
              </v:rect>
            </w:pict>
          </mc:Fallback>
        </mc:AlternateContent>
      </w:r>
      <w:r>
        <w:rPr>
          <w:sz w:val="34"/>
        </w:rPr>
        <mc:AlternateContent>
          <mc:Choice Requires="wps">
            <w:drawing>
              <wp:anchor distT="0" distB="0" distL="0" distR="0" allowOverlap="1" layoutInCell="1" locked="0" behindDoc="0" simplePos="0" relativeHeight="15951360">
                <wp:simplePos x="0" y="0"/>
                <wp:positionH relativeFrom="page">
                  <wp:posOffset>3347859</wp:posOffset>
                </wp:positionH>
                <wp:positionV relativeFrom="paragraph">
                  <wp:posOffset>714246</wp:posOffset>
                </wp:positionV>
                <wp:extent cx="10795" cy="10795"/>
                <wp:effectExtent l="0" t="0" r="0" b="0"/>
                <wp:wrapNone/>
                <wp:docPr id="637" name="Graphic 637"/>
                <wp:cNvGraphicFramePr>
                  <a:graphicFrameLocks/>
                </wp:cNvGraphicFramePr>
                <a:graphic>
                  <a:graphicData uri="http://schemas.microsoft.com/office/word/2010/wordprocessingShape">
                    <wps:wsp>
                      <wps:cNvPr id="637" name="Graphic 637"/>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3.610992pt;margin-top:56.23991pt;width:.833pt;height:.833pt;mso-position-horizontal-relative:page;mso-position-vertical-relative:paragraph;z-index:15951360" id="docshape637" filled="true" fillcolor="#000000" stroked="false">
                <v:fill type="solid"/>
                <w10:wrap type="none"/>
              </v:rect>
            </w:pict>
          </mc:Fallback>
        </mc:AlternateContent>
      </w:r>
      <w:r>
        <w:rPr>
          <w:sz w:val="34"/>
        </w:rPr>
        <mc:AlternateContent>
          <mc:Choice Requires="wps">
            <w:drawing>
              <wp:anchor distT="0" distB="0" distL="0" distR="0" allowOverlap="1" layoutInCell="1" locked="0" behindDoc="0" simplePos="0" relativeHeight="15951872">
                <wp:simplePos x="0" y="0"/>
                <wp:positionH relativeFrom="page">
                  <wp:posOffset>3644226</wp:posOffset>
                </wp:positionH>
                <wp:positionV relativeFrom="paragraph">
                  <wp:posOffset>714246</wp:posOffset>
                </wp:positionV>
                <wp:extent cx="10795" cy="10795"/>
                <wp:effectExtent l="0" t="0" r="0" b="0"/>
                <wp:wrapNone/>
                <wp:docPr id="638" name="Graphic 638"/>
                <wp:cNvGraphicFramePr>
                  <a:graphicFrameLocks/>
                </wp:cNvGraphicFramePr>
                <a:graphic>
                  <a:graphicData uri="http://schemas.microsoft.com/office/word/2010/wordprocessingShape">
                    <wps:wsp>
                      <wps:cNvPr id="638" name="Graphic 638"/>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6.946991pt;margin-top:56.23991pt;width:.833pt;height:.833pt;mso-position-horizontal-relative:page;mso-position-vertical-relative:paragraph;z-index:15951872" id="docshape638" filled="true" fillcolor="#000000" stroked="false">
                <v:fill type="solid"/>
                <w10:wrap type="none"/>
              </v:rect>
            </w:pict>
          </mc:Fallback>
        </mc:AlternateContent>
      </w:r>
      <w:r>
        <w:rPr>
          <w:sz w:val="34"/>
        </w:rPr>
        <mc:AlternateContent>
          <mc:Choice Requires="wps">
            <w:drawing>
              <wp:anchor distT="0" distB="0" distL="0" distR="0" allowOverlap="1" layoutInCell="1" locked="0" behindDoc="0" simplePos="0" relativeHeight="15952384">
                <wp:simplePos x="0" y="0"/>
                <wp:positionH relativeFrom="page">
                  <wp:posOffset>3940593</wp:posOffset>
                </wp:positionH>
                <wp:positionV relativeFrom="paragraph">
                  <wp:posOffset>714246</wp:posOffset>
                </wp:positionV>
                <wp:extent cx="10795" cy="10795"/>
                <wp:effectExtent l="0" t="0" r="0" b="0"/>
                <wp:wrapNone/>
                <wp:docPr id="639" name="Graphic 639"/>
                <wp:cNvGraphicFramePr>
                  <a:graphicFrameLocks/>
                </wp:cNvGraphicFramePr>
                <a:graphic>
                  <a:graphicData uri="http://schemas.microsoft.com/office/word/2010/wordprocessingShape">
                    <wps:wsp>
                      <wps:cNvPr id="639" name="Graphic 639"/>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0.28299pt;margin-top:56.23991pt;width:.833pt;height:.833pt;mso-position-horizontal-relative:page;mso-position-vertical-relative:paragraph;z-index:15952384" id="docshape639" filled="true" fillcolor="#000000" stroked="false">
                <v:fill type="solid"/>
                <w10:wrap type="none"/>
              </v:rect>
            </w:pict>
          </mc:Fallback>
        </mc:AlternateContent>
      </w:r>
      <w:r>
        <w:rPr>
          <w:sz w:val="34"/>
        </w:rPr>
        <mc:AlternateContent>
          <mc:Choice Requires="wps">
            <w:drawing>
              <wp:anchor distT="0" distB="0" distL="0" distR="0" allowOverlap="1" layoutInCell="1" locked="0" behindDoc="0" simplePos="0" relativeHeight="15952896">
                <wp:simplePos x="0" y="0"/>
                <wp:positionH relativeFrom="page">
                  <wp:posOffset>4236961</wp:posOffset>
                </wp:positionH>
                <wp:positionV relativeFrom="paragraph">
                  <wp:posOffset>714246</wp:posOffset>
                </wp:positionV>
                <wp:extent cx="10795" cy="10795"/>
                <wp:effectExtent l="0" t="0" r="0" b="0"/>
                <wp:wrapNone/>
                <wp:docPr id="640" name="Graphic 640"/>
                <wp:cNvGraphicFramePr>
                  <a:graphicFrameLocks/>
                </wp:cNvGraphicFramePr>
                <a:graphic>
                  <a:graphicData uri="http://schemas.microsoft.com/office/word/2010/wordprocessingShape">
                    <wps:wsp>
                      <wps:cNvPr id="640" name="Graphic 640"/>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3.618988pt;margin-top:56.23991pt;width:.833pt;height:.833pt;mso-position-horizontal-relative:page;mso-position-vertical-relative:paragraph;z-index:15952896" id="docshape640" filled="true" fillcolor="#000000" stroked="false">
                <v:fill type="solid"/>
                <w10:wrap type="none"/>
              </v:rect>
            </w:pict>
          </mc:Fallback>
        </mc:AlternateContent>
      </w:r>
      <w:r>
        <w:rPr>
          <w:sz w:val="34"/>
        </w:rPr>
        <mc:AlternateContent>
          <mc:Choice Requires="wps">
            <w:drawing>
              <wp:anchor distT="0" distB="0" distL="0" distR="0" allowOverlap="1" layoutInCell="1" locked="0" behindDoc="0" simplePos="0" relativeHeight="15953408">
                <wp:simplePos x="0" y="0"/>
                <wp:positionH relativeFrom="page">
                  <wp:posOffset>4533328</wp:posOffset>
                </wp:positionH>
                <wp:positionV relativeFrom="paragraph">
                  <wp:posOffset>714246</wp:posOffset>
                </wp:positionV>
                <wp:extent cx="10795" cy="10795"/>
                <wp:effectExtent l="0" t="0" r="0" b="0"/>
                <wp:wrapNone/>
                <wp:docPr id="641" name="Graphic 641"/>
                <wp:cNvGraphicFramePr>
                  <a:graphicFrameLocks/>
                </wp:cNvGraphicFramePr>
                <a:graphic>
                  <a:graphicData uri="http://schemas.microsoft.com/office/word/2010/wordprocessingShape">
                    <wps:wsp>
                      <wps:cNvPr id="641" name="Graphic 641"/>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6.954987pt;margin-top:56.23991pt;width:.833pt;height:.833pt;mso-position-horizontal-relative:page;mso-position-vertical-relative:paragraph;z-index:15953408" id="docshape641" filled="true" fillcolor="#000000" stroked="false">
                <v:fill type="solid"/>
                <w10:wrap type="none"/>
              </v:rect>
            </w:pict>
          </mc:Fallback>
        </mc:AlternateContent>
      </w:r>
      <w:r>
        <w:rPr>
          <w:sz w:val="34"/>
        </w:rPr>
        <mc:AlternateContent>
          <mc:Choice Requires="wps">
            <w:drawing>
              <wp:anchor distT="0" distB="0" distL="0" distR="0" allowOverlap="1" layoutInCell="1" locked="0" behindDoc="0" simplePos="0" relativeHeight="15953920">
                <wp:simplePos x="0" y="0"/>
                <wp:positionH relativeFrom="page">
                  <wp:posOffset>4829695</wp:posOffset>
                </wp:positionH>
                <wp:positionV relativeFrom="paragraph">
                  <wp:posOffset>714246</wp:posOffset>
                </wp:positionV>
                <wp:extent cx="10795" cy="10795"/>
                <wp:effectExtent l="0" t="0" r="0" b="0"/>
                <wp:wrapNone/>
                <wp:docPr id="642" name="Graphic 642"/>
                <wp:cNvGraphicFramePr>
                  <a:graphicFrameLocks/>
                </wp:cNvGraphicFramePr>
                <a:graphic>
                  <a:graphicData uri="http://schemas.microsoft.com/office/word/2010/wordprocessingShape">
                    <wps:wsp>
                      <wps:cNvPr id="642" name="Graphic 642"/>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0.290985pt;margin-top:56.23991pt;width:.833pt;height:.833pt;mso-position-horizontal-relative:page;mso-position-vertical-relative:paragraph;z-index:15953920" id="docshape642" filled="true" fillcolor="#000000" stroked="false">
                <v:fill type="solid"/>
                <w10:wrap type="none"/>
              </v:rect>
            </w:pict>
          </mc:Fallback>
        </mc:AlternateContent>
      </w:r>
      <w:r>
        <w:rPr>
          <w:sz w:val="34"/>
        </w:rPr>
        <mc:AlternateContent>
          <mc:Choice Requires="wps">
            <w:drawing>
              <wp:anchor distT="0" distB="0" distL="0" distR="0" allowOverlap="1" layoutInCell="1" locked="0" behindDoc="0" simplePos="0" relativeHeight="15954432">
                <wp:simplePos x="0" y="0"/>
                <wp:positionH relativeFrom="page">
                  <wp:posOffset>5126063</wp:posOffset>
                </wp:positionH>
                <wp:positionV relativeFrom="paragraph">
                  <wp:posOffset>714246</wp:posOffset>
                </wp:positionV>
                <wp:extent cx="10795" cy="10795"/>
                <wp:effectExtent l="0" t="0" r="0" b="0"/>
                <wp:wrapNone/>
                <wp:docPr id="643" name="Graphic 643"/>
                <wp:cNvGraphicFramePr>
                  <a:graphicFrameLocks/>
                </wp:cNvGraphicFramePr>
                <a:graphic>
                  <a:graphicData uri="http://schemas.microsoft.com/office/word/2010/wordprocessingShape">
                    <wps:wsp>
                      <wps:cNvPr id="643" name="Graphic 643"/>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3.627014pt;margin-top:56.23991pt;width:.833pt;height:.833pt;mso-position-horizontal-relative:page;mso-position-vertical-relative:paragraph;z-index:15954432" id="docshape643" filled="true" fillcolor="#000000" stroked="false">
                <v:fill type="solid"/>
                <w10:wrap type="none"/>
              </v:rect>
            </w:pict>
          </mc:Fallback>
        </mc:AlternateContent>
      </w:r>
      <w:r>
        <w:rPr>
          <w:sz w:val="34"/>
        </w:rPr>
        <mc:AlternateContent>
          <mc:Choice Requires="wps">
            <w:drawing>
              <wp:anchor distT="0" distB="0" distL="0" distR="0" allowOverlap="1" layoutInCell="1" locked="0" behindDoc="0" simplePos="0" relativeHeight="15954944">
                <wp:simplePos x="0" y="0"/>
                <wp:positionH relativeFrom="page">
                  <wp:posOffset>5422430</wp:posOffset>
                </wp:positionH>
                <wp:positionV relativeFrom="paragraph">
                  <wp:posOffset>714246</wp:posOffset>
                </wp:positionV>
                <wp:extent cx="10795" cy="10795"/>
                <wp:effectExtent l="0" t="0" r="0" b="0"/>
                <wp:wrapNone/>
                <wp:docPr id="644" name="Graphic 644"/>
                <wp:cNvGraphicFramePr>
                  <a:graphicFrameLocks/>
                </wp:cNvGraphicFramePr>
                <a:graphic>
                  <a:graphicData uri="http://schemas.microsoft.com/office/word/2010/wordprocessingShape">
                    <wps:wsp>
                      <wps:cNvPr id="644" name="Graphic 644"/>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6.963013pt;margin-top:56.23991pt;width:.833pt;height:.833pt;mso-position-horizontal-relative:page;mso-position-vertical-relative:paragraph;z-index:15954944" id="docshape644" filled="true" fillcolor="#000000" stroked="false">
                <v:fill type="solid"/>
                <w10:wrap type="none"/>
              </v:rect>
            </w:pict>
          </mc:Fallback>
        </mc:AlternateContent>
      </w:r>
      <w:r>
        <w:rPr>
          <w:sz w:val="34"/>
        </w:rPr>
        <mc:AlternateContent>
          <mc:Choice Requires="wps">
            <w:drawing>
              <wp:anchor distT="0" distB="0" distL="0" distR="0" allowOverlap="1" layoutInCell="1" locked="0" behindDoc="0" simplePos="0" relativeHeight="15955456">
                <wp:simplePos x="0" y="0"/>
                <wp:positionH relativeFrom="page">
                  <wp:posOffset>5718797</wp:posOffset>
                </wp:positionH>
                <wp:positionV relativeFrom="paragraph">
                  <wp:posOffset>714246</wp:posOffset>
                </wp:positionV>
                <wp:extent cx="10795" cy="10795"/>
                <wp:effectExtent l="0" t="0" r="0" b="0"/>
                <wp:wrapNone/>
                <wp:docPr id="645" name="Graphic 645"/>
                <wp:cNvGraphicFramePr>
                  <a:graphicFrameLocks/>
                </wp:cNvGraphicFramePr>
                <a:graphic>
                  <a:graphicData uri="http://schemas.microsoft.com/office/word/2010/wordprocessingShape">
                    <wps:wsp>
                      <wps:cNvPr id="645" name="Graphic 645"/>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0.299011pt;margin-top:56.23991pt;width:.833pt;height:.833pt;mso-position-horizontal-relative:page;mso-position-vertical-relative:paragraph;z-index:15955456" id="docshape645" filled="true" fillcolor="#000000" stroked="false">
                <v:fill type="solid"/>
                <w10:wrap type="none"/>
              </v:rect>
            </w:pict>
          </mc:Fallback>
        </mc:AlternateContent>
      </w:r>
      <w:r>
        <w:rPr>
          <w:sz w:val="34"/>
        </w:rPr>
        <mc:AlternateContent>
          <mc:Choice Requires="wps">
            <w:drawing>
              <wp:anchor distT="0" distB="0" distL="0" distR="0" allowOverlap="1" layoutInCell="1" locked="0" behindDoc="0" simplePos="0" relativeHeight="15955968">
                <wp:simplePos x="0" y="0"/>
                <wp:positionH relativeFrom="page">
                  <wp:posOffset>6015164</wp:posOffset>
                </wp:positionH>
                <wp:positionV relativeFrom="paragraph">
                  <wp:posOffset>714246</wp:posOffset>
                </wp:positionV>
                <wp:extent cx="10795" cy="10795"/>
                <wp:effectExtent l="0" t="0" r="0" b="0"/>
                <wp:wrapNone/>
                <wp:docPr id="646" name="Graphic 646"/>
                <wp:cNvGraphicFramePr>
                  <a:graphicFrameLocks/>
                </wp:cNvGraphicFramePr>
                <a:graphic>
                  <a:graphicData uri="http://schemas.microsoft.com/office/word/2010/wordprocessingShape">
                    <wps:wsp>
                      <wps:cNvPr id="646" name="Graphic 646"/>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3.63501pt;margin-top:56.23991pt;width:.833pt;height:.833pt;mso-position-horizontal-relative:page;mso-position-vertical-relative:paragraph;z-index:15955968" id="docshape646" filled="true" fillcolor="#000000" stroked="false">
                <v:fill type="solid"/>
                <w10:wrap type="none"/>
              </v:rect>
            </w:pict>
          </mc:Fallback>
        </mc:AlternateContent>
      </w:r>
      <w:r>
        <w:rPr>
          <w:sz w:val="34"/>
        </w:rPr>
        <mc:AlternateContent>
          <mc:Choice Requires="wps">
            <w:drawing>
              <wp:anchor distT="0" distB="0" distL="0" distR="0" allowOverlap="1" layoutInCell="1" locked="0" behindDoc="0" simplePos="0" relativeHeight="15956480">
                <wp:simplePos x="0" y="0"/>
                <wp:positionH relativeFrom="page">
                  <wp:posOffset>6311531</wp:posOffset>
                </wp:positionH>
                <wp:positionV relativeFrom="paragraph">
                  <wp:posOffset>714246</wp:posOffset>
                </wp:positionV>
                <wp:extent cx="10795" cy="10795"/>
                <wp:effectExtent l="0" t="0" r="0" b="0"/>
                <wp:wrapNone/>
                <wp:docPr id="647" name="Graphic 647"/>
                <wp:cNvGraphicFramePr>
                  <a:graphicFrameLocks/>
                </wp:cNvGraphicFramePr>
                <a:graphic>
                  <a:graphicData uri="http://schemas.microsoft.com/office/word/2010/wordprocessingShape">
                    <wps:wsp>
                      <wps:cNvPr id="647" name="Graphic 647"/>
                      <wps:cNvSpPr/>
                      <wps:spPr>
                        <a:xfrm>
                          <a:off x="0" y="0"/>
                          <a:ext cx="10795" cy="10795"/>
                        </a:xfrm>
                        <a:custGeom>
                          <a:avLst/>
                          <a:gdLst/>
                          <a:ahLst/>
                          <a:cxnLst/>
                          <a:rect l="l" t="t" r="r" b="b"/>
                          <a:pathLst>
                            <a:path w="10795" h="10795">
                              <a:moveTo>
                                <a:pt x="10579" y="0"/>
                              </a:moveTo>
                              <a:lnTo>
                                <a:pt x="0" y="0"/>
                              </a:lnTo>
                              <a:lnTo>
                                <a:pt x="0" y="10579"/>
                              </a:lnTo>
                              <a:lnTo>
                                <a:pt x="10579" y="10579"/>
                              </a:lnTo>
                              <a:lnTo>
                                <a:pt x="105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6.971008pt;margin-top:56.23991pt;width:.833pt;height:.833pt;mso-position-horizontal-relative:page;mso-position-vertical-relative:paragraph;z-index:15956480" id="docshape647" filled="true" fillcolor="#000000" stroked="false">
                <v:fill type="solid"/>
                <w10:wrap type="none"/>
              </v:rect>
            </w:pict>
          </mc:Fallback>
        </mc:AlternateContent>
      </w:r>
      <w:r>
        <w:rPr>
          <w:spacing w:val="13"/>
          <w:sz w:val="34"/>
        </w:rPr>
        <w:t>Die</w:t>
      </w:r>
      <w:r>
        <w:rPr>
          <w:spacing w:val="13"/>
          <w:sz w:val="34"/>
        </w:rPr>
        <w:t> europäischen</w:t>
      </w:r>
      <w:r>
        <w:rPr>
          <w:spacing w:val="13"/>
          <w:sz w:val="34"/>
        </w:rPr>
        <w:t> </w:t>
      </w:r>
      <w:r>
        <w:rPr>
          <w:spacing w:val="14"/>
          <w:sz w:val="34"/>
        </w:rPr>
        <w:t>Mysterien</w:t>
      </w:r>
      <w:r>
        <w:rPr>
          <w:spacing w:val="14"/>
          <w:sz w:val="34"/>
        </w:rPr>
        <w:t> </w:t>
      </w:r>
      <w:r>
        <w:rPr>
          <w:spacing w:val="16"/>
          <w:sz w:val="34"/>
        </w:rPr>
        <w:t>und</w:t>
      </w:r>
      <w:r>
        <w:rPr>
          <w:spacing w:val="16"/>
          <w:sz w:val="34"/>
        </w:rPr>
        <w:t> </w:t>
      </w:r>
      <w:r>
        <w:rPr>
          <w:spacing w:val="11"/>
          <w:sz w:val="34"/>
        </w:rPr>
        <w:t>ihre</w:t>
      </w:r>
      <w:r>
        <w:rPr>
          <w:spacing w:val="11"/>
          <w:sz w:val="34"/>
        </w:rPr>
        <w:t> </w:t>
      </w:r>
      <w:r>
        <w:rPr>
          <w:spacing w:val="14"/>
          <w:sz w:val="34"/>
        </w:rPr>
        <w:t>Eingeweihten </w:t>
      </w:r>
      <w:r>
        <w:rPr>
          <w:sz w:val="34"/>
        </w:rPr>
        <w:t>Berlin,</w:t>
      </w:r>
      <w:r>
        <w:rPr>
          <w:spacing w:val="-2"/>
          <w:sz w:val="34"/>
        </w:rPr>
        <w:t> </w:t>
      </w:r>
      <w:r>
        <w:rPr>
          <w:sz w:val="34"/>
        </w:rPr>
        <w:t>6.</w:t>
      </w:r>
      <w:r>
        <w:rPr>
          <w:spacing w:val="-2"/>
          <w:sz w:val="34"/>
        </w:rPr>
        <w:t> </w:t>
      </w:r>
      <w:r>
        <w:rPr>
          <w:sz w:val="34"/>
        </w:rPr>
        <w:t>Mai</w:t>
      </w:r>
      <w:r>
        <w:rPr>
          <w:spacing w:val="5"/>
          <w:sz w:val="34"/>
        </w:rPr>
        <w:t> </w:t>
      </w:r>
      <w:r>
        <w:rPr>
          <w:spacing w:val="-4"/>
          <w:sz w:val="34"/>
        </w:rPr>
        <w:t>1909</w:t>
      </w:r>
      <w:r>
        <w:rPr>
          <w:sz w:val="34"/>
        </w:rPr>
        <w:tab/>
      </w:r>
      <w:r>
        <w:rPr>
          <w:spacing w:val="-13"/>
          <w:sz w:val="34"/>
        </w:rPr>
        <w:t>422</w:t>
      </w:r>
    </w:p>
    <w:p>
      <w:pPr>
        <w:spacing w:line="348" w:lineRule="exact" w:before="0"/>
        <w:ind w:left="1182" w:right="0" w:firstLine="0"/>
        <w:jc w:val="both"/>
        <w:rPr>
          <w:sz w:val="34"/>
        </w:rPr>
      </w:pPr>
      <w:r>
        <w:rPr>
          <w:sz w:val="34"/>
        </w:rPr>
        <w:t>Die</w:t>
      </w:r>
      <w:r>
        <w:rPr>
          <w:spacing w:val="11"/>
          <w:sz w:val="34"/>
        </w:rPr>
        <w:t> </w:t>
      </w:r>
      <w:r>
        <w:rPr>
          <w:sz w:val="34"/>
        </w:rPr>
        <w:t>Erlebnisse</w:t>
      </w:r>
      <w:r>
        <w:rPr>
          <w:spacing w:val="2"/>
          <w:sz w:val="34"/>
        </w:rPr>
        <w:t> </w:t>
      </w:r>
      <w:r>
        <w:rPr>
          <w:sz w:val="34"/>
        </w:rPr>
        <w:t>der</w:t>
      </w:r>
      <w:r>
        <w:rPr>
          <w:spacing w:val="3"/>
          <w:sz w:val="34"/>
        </w:rPr>
        <w:t> </w:t>
      </w:r>
      <w:r>
        <w:rPr>
          <w:sz w:val="34"/>
        </w:rPr>
        <w:t>Eingeweihten</w:t>
      </w:r>
      <w:r>
        <w:rPr>
          <w:spacing w:val="3"/>
          <w:sz w:val="34"/>
        </w:rPr>
        <w:t> </w:t>
      </w:r>
      <w:r>
        <w:rPr>
          <w:sz w:val="34"/>
        </w:rPr>
        <w:t>in</w:t>
      </w:r>
      <w:r>
        <w:rPr>
          <w:spacing w:val="-2"/>
          <w:sz w:val="34"/>
        </w:rPr>
        <w:t> </w:t>
      </w:r>
      <w:r>
        <w:rPr>
          <w:sz w:val="34"/>
        </w:rPr>
        <w:t>den</w:t>
      </w:r>
      <w:r>
        <w:rPr>
          <w:spacing w:val="-2"/>
          <w:sz w:val="34"/>
        </w:rPr>
        <w:t> </w:t>
      </w:r>
      <w:r>
        <w:rPr>
          <w:sz w:val="34"/>
        </w:rPr>
        <w:t>Mysterienstätten.</w:t>
      </w:r>
      <w:r>
        <w:rPr>
          <w:spacing w:val="11"/>
          <w:sz w:val="34"/>
        </w:rPr>
        <w:t> </w:t>
      </w:r>
      <w:r>
        <w:rPr>
          <w:spacing w:val="-5"/>
          <w:sz w:val="34"/>
        </w:rPr>
        <w:t>In</w:t>
      </w:r>
    </w:p>
    <w:p>
      <w:pPr>
        <w:spacing w:line="232" w:lineRule="auto" w:before="4"/>
        <w:ind w:left="1172" w:right="48" w:firstLine="19"/>
        <w:jc w:val="both"/>
        <w:rPr>
          <w:sz w:val="34"/>
        </w:rPr>
      </w:pPr>
      <w:r>
        <w:rPr>
          <w:sz w:val="34"/>
        </w:rPr>
        <w:t>den Druiden-Mysterien wurde der Einzuweihende in einen todähnlichen Schlaf</w:t>
      </w:r>
      <w:r>
        <w:rPr>
          <w:spacing w:val="-5"/>
          <w:sz w:val="34"/>
        </w:rPr>
        <w:t> </w:t>
      </w:r>
      <w:r>
        <w:rPr>
          <w:sz w:val="34"/>
        </w:rPr>
        <w:t>gebracht. Die Seele</w:t>
      </w:r>
      <w:r>
        <w:rPr>
          <w:spacing w:val="-14"/>
          <w:sz w:val="34"/>
        </w:rPr>
        <w:t> </w:t>
      </w:r>
      <w:r>
        <w:rPr>
          <w:sz w:val="34"/>
        </w:rPr>
        <w:t>-</w:t>
      </w:r>
      <w:r>
        <w:rPr>
          <w:spacing w:val="-10"/>
          <w:sz w:val="34"/>
        </w:rPr>
        <w:t> </w:t>
      </w:r>
      <w:r>
        <w:rPr>
          <w:sz w:val="34"/>
        </w:rPr>
        <w:t>Ceridwen</w:t>
      </w:r>
      <w:r>
        <w:rPr>
          <w:spacing w:val="-14"/>
          <w:sz w:val="34"/>
        </w:rPr>
        <w:t> </w:t>
      </w:r>
      <w:r>
        <w:rPr>
          <w:sz w:val="34"/>
        </w:rPr>
        <w:t>-</w:t>
      </w:r>
      <w:r>
        <w:rPr>
          <w:spacing w:val="-5"/>
          <w:sz w:val="34"/>
        </w:rPr>
        <w:t> </w:t>
      </w:r>
      <w:r>
        <w:rPr>
          <w:sz w:val="34"/>
        </w:rPr>
        <w:t>erlebte die ihr entgegenkommenden geistigen Tatsachen - </w:t>
      </w:r>
      <w:r>
        <w:rPr>
          <w:spacing w:val="10"/>
          <w:sz w:val="34"/>
        </w:rPr>
        <w:t>Hu.</w:t>
      </w:r>
      <w:r>
        <w:rPr>
          <w:spacing w:val="10"/>
          <w:sz w:val="34"/>
        </w:rPr>
        <w:t> </w:t>
      </w:r>
      <w:r>
        <w:rPr>
          <w:sz w:val="34"/>
        </w:rPr>
        <w:t>Im Norden wurden die Drottenmysterien von dem Eingeweih- ten Sieg</w:t>
      </w:r>
      <w:r>
        <w:rPr>
          <w:spacing w:val="-5"/>
          <w:sz w:val="34"/>
        </w:rPr>
        <w:t> </w:t>
      </w:r>
      <w:r>
        <w:rPr>
          <w:sz w:val="34"/>
        </w:rPr>
        <w:t>begründet, auf</w:t>
      </w:r>
      <w:r>
        <w:rPr>
          <w:spacing w:val="-15"/>
          <w:sz w:val="34"/>
        </w:rPr>
        <w:t> </w:t>
      </w:r>
      <w:r>
        <w:rPr>
          <w:sz w:val="34"/>
        </w:rPr>
        <w:t>den die</w:t>
      </w:r>
      <w:r>
        <w:rPr>
          <w:spacing w:val="-5"/>
          <w:sz w:val="34"/>
        </w:rPr>
        <w:t> </w:t>
      </w:r>
      <w:r>
        <w:rPr>
          <w:sz w:val="34"/>
        </w:rPr>
        <w:t>Siegfriedsagen</w:t>
      </w:r>
      <w:r>
        <w:rPr>
          <w:spacing w:val="-5"/>
          <w:sz w:val="34"/>
        </w:rPr>
        <w:t> </w:t>
      </w:r>
      <w:r>
        <w:rPr>
          <w:sz w:val="34"/>
        </w:rPr>
        <w:t>zurückgehen. Er bildete einen Kreis</w:t>
      </w:r>
      <w:r>
        <w:rPr>
          <w:spacing w:val="-2"/>
          <w:sz w:val="34"/>
        </w:rPr>
        <w:t> </w:t>
      </w:r>
      <w:r>
        <w:rPr>
          <w:sz w:val="34"/>
        </w:rPr>
        <w:t>von zwölf</w:t>
      </w:r>
      <w:r>
        <w:rPr>
          <w:spacing w:val="-15"/>
          <w:sz w:val="34"/>
        </w:rPr>
        <w:t> </w:t>
      </w:r>
      <w:r>
        <w:rPr>
          <w:sz w:val="34"/>
        </w:rPr>
        <w:t>Menschen,</w:t>
      </w:r>
      <w:r>
        <w:rPr>
          <w:spacing w:val="-7"/>
          <w:sz w:val="34"/>
        </w:rPr>
        <w:t> </w:t>
      </w:r>
      <w:r>
        <w:rPr>
          <w:sz w:val="34"/>
        </w:rPr>
        <w:t>von</w:t>
      </w:r>
      <w:r>
        <w:rPr>
          <w:spacing w:val="-2"/>
          <w:sz w:val="34"/>
        </w:rPr>
        <w:t> </w:t>
      </w:r>
      <w:r>
        <w:rPr>
          <w:sz w:val="34"/>
        </w:rPr>
        <w:t>denen</w:t>
      </w:r>
      <w:r>
        <w:rPr>
          <w:spacing w:val="-11"/>
          <w:sz w:val="34"/>
        </w:rPr>
        <w:t> </w:t>
      </w:r>
      <w:r>
        <w:rPr>
          <w:sz w:val="34"/>
        </w:rPr>
        <w:t>jeder auf</w:t>
      </w:r>
      <w:r>
        <w:rPr>
          <w:spacing w:val="-20"/>
          <w:sz w:val="34"/>
        </w:rPr>
        <w:t> </w:t>
      </w:r>
      <w:r>
        <w:rPr>
          <w:sz w:val="34"/>
        </w:rPr>
        <w:t>besondere</w:t>
      </w:r>
      <w:r>
        <w:rPr>
          <w:spacing w:val="-20"/>
          <w:sz w:val="34"/>
        </w:rPr>
        <w:t> </w:t>
      </w:r>
      <w:r>
        <w:rPr>
          <w:sz w:val="34"/>
        </w:rPr>
        <w:t>Weise</w:t>
      </w:r>
      <w:r>
        <w:rPr>
          <w:spacing w:val="-16"/>
          <w:sz w:val="34"/>
        </w:rPr>
        <w:t> </w:t>
      </w:r>
      <w:r>
        <w:rPr>
          <w:sz w:val="34"/>
        </w:rPr>
        <w:t>seine</w:t>
      </w:r>
      <w:r>
        <w:rPr>
          <w:spacing w:val="-9"/>
          <w:sz w:val="34"/>
        </w:rPr>
        <w:t> </w:t>
      </w:r>
      <w:r>
        <w:rPr>
          <w:sz w:val="34"/>
        </w:rPr>
        <w:t>Seele</w:t>
      </w:r>
      <w:r>
        <w:rPr>
          <w:spacing w:val="-22"/>
          <w:sz w:val="34"/>
        </w:rPr>
        <w:t> </w:t>
      </w:r>
      <w:r>
        <w:rPr>
          <w:sz w:val="34"/>
        </w:rPr>
        <w:t>entwickelte.</w:t>
      </w:r>
      <w:r>
        <w:rPr>
          <w:spacing w:val="-15"/>
          <w:sz w:val="34"/>
        </w:rPr>
        <w:t> </w:t>
      </w:r>
      <w:r>
        <w:rPr>
          <w:sz w:val="34"/>
        </w:rPr>
        <w:t>Ein</w:t>
      </w:r>
      <w:r>
        <w:rPr>
          <w:spacing w:val="-16"/>
          <w:sz w:val="34"/>
        </w:rPr>
        <w:t> </w:t>
      </w:r>
      <w:r>
        <w:rPr>
          <w:sz w:val="34"/>
        </w:rPr>
        <w:t>dreizehnter wirkte</w:t>
      </w:r>
      <w:r>
        <w:rPr>
          <w:spacing w:val="-9"/>
          <w:sz w:val="34"/>
        </w:rPr>
        <w:t> </w:t>
      </w:r>
      <w:r>
        <w:rPr>
          <w:sz w:val="34"/>
        </w:rPr>
        <w:t>unter</w:t>
      </w:r>
      <w:r>
        <w:rPr>
          <w:spacing w:val="-20"/>
          <w:sz w:val="34"/>
        </w:rPr>
        <w:t> </w:t>
      </w:r>
      <w:r>
        <w:rPr>
          <w:sz w:val="34"/>
        </w:rPr>
        <w:t>ihnen</w:t>
      </w:r>
      <w:r>
        <w:rPr>
          <w:spacing w:val="-11"/>
          <w:sz w:val="34"/>
        </w:rPr>
        <w:t> </w:t>
      </w:r>
      <w:r>
        <w:rPr>
          <w:sz w:val="34"/>
        </w:rPr>
        <w:t>als</w:t>
      </w:r>
      <w:r>
        <w:rPr>
          <w:spacing w:val="-11"/>
          <w:sz w:val="34"/>
        </w:rPr>
        <w:t> </w:t>
      </w:r>
      <w:r>
        <w:rPr>
          <w:sz w:val="34"/>
        </w:rPr>
        <w:t>Stellvertreter</w:t>
      </w:r>
      <w:r>
        <w:rPr>
          <w:spacing w:val="-22"/>
          <w:sz w:val="34"/>
        </w:rPr>
        <w:t> </w:t>
      </w:r>
      <w:r>
        <w:rPr>
          <w:sz w:val="34"/>
        </w:rPr>
        <w:t>der</w:t>
      </w:r>
      <w:r>
        <w:rPr>
          <w:spacing w:val="-15"/>
          <w:sz w:val="34"/>
        </w:rPr>
        <w:t> </w:t>
      </w:r>
      <w:r>
        <w:rPr>
          <w:sz w:val="34"/>
        </w:rPr>
        <w:t>Gottheit. Sie</w:t>
      </w:r>
      <w:r>
        <w:rPr>
          <w:spacing w:val="-11"/>
          <w:sz w:val="34"/>
        </w:rPr>
        <w:t> </w:t>
      </w:r>
      <w:r>
        <w:rPr>
          <w:sz w:val="34"/>
        </w:rPr>
        <w:t>bildeten einen höheren Organismus, so daß ein höheres Wesen</w:t>
      </w:r>
      <w:r>
        <w:rPr>
          <w:spacing w:val="-4"/>
          <w:sz w:val="34"/>
        </w:rPr>
        <w:t> </w:t>
      </w:r>
      <w:r>
        <w:rPr>
          <w:sz w:val="34"/>
        </w:rPr>
        <w:t>unter ihnen wohnen konnte. Der Gral ist Ausdruck des Christus- mysteriums. Wolfram von Eschenbach zeigt, wie die Seele von der Dumpfheit</w:t>
      </w:r>
      <w:r>
        <w:rPr>
          <w:spacing w:val="-2"/>
          <w:sz w:val="34"/>
        </w:rPr>
        <w:t> </w:t>
      </w:r>
      <w:r>
        <w:rPr>
          <w:sz w:val="34"/>
        </w:rPr>
        <w:t>über den Zweifel aufsteigt zur «Saelde», zum Leben in den geistigen Welten. Lohengrin ist Einge- weihter, Elsa</w:t>
      </w:r>
      <w:r>
        <w:rPr>
          <w:spacing w:val="-22"/>
          <w:sz w:val="34"/>
        </w:rPr>
        <w:t> </w:t>
      </w:r>
      <w:r>
        <w:rPr>
          <w:sz w:val="34"/>
        </w:rPr>
        <w:t>von</w:t>
      </w:r>
      <w:r>
        <w:rPr>
          <w:spacing w:val="-15"/>
          <w:sz w:val="34"/>
        </w:rPr>
        <w:t> </w:t>
      </w:r>
      <w:r>
        <w:rPr>
          <w:sz w:val="34"/>
        </w:rPr>
        <w:t>Brabant</w:t>
      </w:r>
      <w:r>
        <w:rPr>
          <w:spacing w:val="-16"/>
          <w:sz w:val="34"/>
        </w:rPr>
        <w:t> </w:t>
      </w:r>
      <w:r>
        <w:rPr>
          <w:sz w:val="34"/>
        </w:rPr>
        <w:t>ist</w:t>
      </w:r>
      <w:r>
        <w:rPr>
          <w:spacing w:val="-13"/>
          <w:sz w:val="34"/>
        </w:rPr>
        <w:t> </w:t>
      </w:r>
      <w:r>
        <w:rPr>
          <w:sz w:val="34"/>
        </w:rPr>
        <w:t>die</w:t>
      </w:r>
      <w:r>
        <w:rPr>
          <w:spacing w:val="-9"/>
          <w:sz w:val="34"/>
        </w:rPr>
        <w:t> </w:t>
      </w:r>
      <w:r>
        <w:rPr>
          <w:sz w:val="34"/>
        </w:rPr>
        <w:t>suchende</w:t>
      </w:r>
      <w:r>
        <w:rPr>
          <w:spacing w:val="-1"/>
          <w:sz w:val="34"/>
        </w:rPr>
        <w:t> </w:t>
      </w:r>
      <w:r>
        <w:rPr>
          <w:sz w:val="34"/>
        </w:rPr>
        <w:t>Seele. In</w:t>
      </w:r>
      <w:r>
        <w:rPr>
          <w:spacing w:val="-9"/>
          <w:sz w:val="34"/>
        </w:rPr>
        <w:t> </w:t>
      </w:r>
      <w:r>
        <w:rPr>
          <w:sz w:val="34"/>
        </w:rPr>
        <w:t>den</w:t>
      </w:r>
      <w:r>
        <w:rPr>
          <w:spacing w:val="-13"/>
          <w:sz w:val="34"/>
        </w:rPr>
        <w:t> </w:t>
      </w:r>
      <w:r>
        <w:rPr>
          <w:sz w:val="34"/>
        </w:rPr>
        <w:t>My- sterien wurde das esoterische Christentum gepflegt. In der Sage von Flor und Blancheflor drückt sich aus das Finden der Weltseele durch die menschliche Seele. Flor ist wieder- verkörpert</w:t>
      </w:r>
      <w:r>
        <w:rPr>
          <w:spacing w:val="-3"/>
          <w:sz w:val="34"/>
        </w:rPr>
        <w:t> </w:t>
      </w:r>
      <w:r>
        <w:rPr>
          <w:sz w:val="34"/>
        </w:rPr>
        <w:t>im 13. und 14.</w:t>
      </w:r>
      <w:r>
        <w:rPr>
          <w:spacing w:val="-17"/>
          <w:sz w:val="34"/>
        </w:rPr>
        <w:t> </w:t>
      </w:r>
      <w:r>
        <w:rPr>
          <w:sz w:val="34"/>
        </w:rPr>
        <w:t>Jahrhundert</w:t>
      </w:r>
      <w:r>
        <w:rPr>
          <w:spacing w:val="-3"/>
          <w:sz w:val="34"/>
        </w:rPr>
        <w:t> </w:t>
      </w:r>
      <w:r>
        <w:rPr>
          <w:sz w:val="34"/>
        </w:rPr>
        <w:t>zur</w:t>
      </w:r>
      <w:r>
        <w:rPr>
          <w:spacing w:val="-3"/>
          <w:sz w:val="34"/>
        </w:rPr>
        <w:t> </w:t>
      </w:r>
      <w:r>
        <w:rPr>
          <w:sz w:val="34"/>
        </w:rPr>
        <w:t>Begründung</w:t>
      </w:r>
      <w:r>
        <w:rPr>
          <w:spacing w:val="-3"/>
          <w:sz w:val="34"/>
        </w:rPr>
        <w:t> </w:t>
      </w:r>
      <w:r>
        <w:rPr>
          <w:sz w:val="34"/>
        </w:rPr>
        <w:t>einer neuen</w:t>
      </w:r>
      <w:r>
        <w:rPr>
          <w:spacing w:val="-7"/>
          <w:sz w:val="34"/>
        </w:rPr>
        <w:t> </w:t>
      </w:r>
      <w:r>
        <w:rPr>
          <w:sz w:val="34"/>
        </w:rPr>
        <w:t>Mysterienschule</w:t>
      </w:r>
      <w:r>
        <w:rPr>
          <w:spacing w:val="-7"/>
          <w:sz w:val="34"/>
        </w:rPr>
        <w:t> </w:t>
      </w:r>
      <w:r>
        <w:rPr>
          <w:sz w:val="34"/>
        </w:rPr>
        <w:t>in</w:t>
      </w:r>
      <w:r>
        <w:rPr>
          <w:spacing w:val="-15"/>
          <w:sz w:val="34"/>
        </w:rPr>
        <w:t> </w:t>
      </w:r>
      <w:r>
        <w:rPr>
          <w:sz w:val="34"/>
        </w:rPr>
        <w:t>dem</w:t>
      </w:r>
      <w:r>
        <w:rPr>
          <w:spacing w:val="-11"/>
          <w:sz w:val="34"/>
        </w:rPr>
        <w:t> </w:t>
      </w:r>
      <w:r>
        <w:rPr>
          <w:sz w:val="34"/>
        </w:rPr>
        <w:t>Begründer</w:t>
      </w:r>
      <w:r>
        <w:rPr>
          <w:spacing w:val="-19"/>
          <w:sz w:val="34"/>
        </w:rPr>
        <w:t> </w:t>
      </w:r>
      <w:r>
        <w:rPr>
          <w:sz w:val="34"/>
        </w:rPr>
        <w:t>des</w:t>
      </w:r>
      <w:r>
        <w:rPr>
          <w:spacing w:val="-3"/>
          <w:sz w:val="34"/>
        </w:rPr>
        <w:t> </w:t>
      </w:r>
      <w:r>
        <w:rPr>
          <w:sz w:val="34"/>
        </w:rPr>
        <w:t>Rosenkreuzer- tums. Goethes größte dichterische Taten sind genährt aus den Quellen des Rosenkreuzertums.</w:t>
      </w:r>
    </w:p>
    <w:p>
      <w:pPr>
        <w:spacing w:after="0" w:line="232" w:lineRule="auto"/>
        <w:jc w:val="both"/>
        <w:rPr>
          <w:sz w:val="34"/>
        </w:rPr>
        <w:sectPr>
          <w:pgSz w:w="11900" w:h="16840"/>
          <w:pgMar w:header="0" w:footer="76" w:top="900" w:bottom="260" w:left="992" w:right="1417"/>
        </w:sectPr>
      </w:pPr>
    </w:p>
    <w:p>
      <w:pPr>
        <w:tabs>
          <w:tab w:pos="2659" w:val="left" w:leader="none"/>
          <w:tab w:pos="4832" w:val="left" w:leader="none"/>
        </w:tabs>
        <w:spacing w:before="67"/>
        <w:ind w:left="525" w:right="0" w:firstLine="0"/>
        <w:jc w:val="left"/>
        <w:rPr>
          <w:sz w:val="36"/>
        </w:rPr>
      </w:pPr>
      <w:r>
        <w:rPr>
          <w:spacing w:val="-2"/>
          <w:w w:val="130"/>
          <w:sz w:val="36"/>
        </w:rPr>
        <w:t>RUDOLF</w:t>
      </w:r>
      <w:r>
        <w:rPr>
          <w:sz w:val="36"/>
        </w:rPr>
        <w:tab/>
      </w:r>
      <w:r>
        <w:rPr>
          <w:spacing w:val="-2"/>
          <w:w w:val="130"/>
          <w:sz w:val="36"/>
        </w:rPr>
        <w:t>STEINER</w:t>
      </w:r>
      <w:r>
        <w:rPr>
          <w:sz w:val="36"/>
        </w:rPr>
        <w:tab/>
      </w:r>
      <w:r>
        <w:rPr>
          <w:spacing w:val="-2"/>
          <w:w w:val="130"/>
          <w:sz w:val="36"/>
        </w:rPr>
        <w:t>GESAMTAUSGABE</w:t>
      </w:r>
    </w:p>
    <w:p>
      <w:pPr>
        <w:spacing w:line="220" w:lineRule="auto" w:before="289"/>
        <w:ind w:left="1668" w:right="1881" w:firstLine="345"/>
        <w:jc w:val="left"/>
        <w:rPr>
          <w:sz w:val="26"/>
        </w:rPr>
      </w:pPr>
      <w:r>
        <w:rPr>
          <w:sz w:val="26"/>
        </w:rPr>
        <w:t>Gliederung</w:t>
      </w:r>
      <w:r>
        <w:rPr>
          <w:spacing w:val="-6"/>
          <w:sz w:val="26"/>
        </w:rPr>
        <w:t> </w:t>
      </w:r>
      <w:r>
        <w:rPr>
          <w:sz w:val="26"/>
        </w:rPr>
        <w:t>nach: Rudolf</w:t>
      </w:r>
      <w:r>
        <w:rPr>
          <w:spacing w:val="-6"/>
          <w:sz w:val="26"/>
        </w:rPr>
        <w:t> </w:t>
      </w:r>
      <w:r>
        <w:rPr>
          <w:sz w:val="26"/>
        </w:rPr>
        <w:t>Steiner — Das literarische und künstlerische</w:t>
      </w:r>
      <w:r>
        <w:rPr>
          <w:spacing w:val="-2"/>
          <w:sz w:val="26"/>
        </w:rPr>
        <w:t> </w:t>
      </w:r>
      <w:r>
        <w:rPr>
          <w:sz w:val="26"/>
        </w:rPr>
        <w:t>Werk. Eine bibliographische Übersicht</w:t>
      </w:r>
    </w:p>
    <w:p>
      <w:pPr>
        <w:spacing w:line="277" w:lineRule="exact" w:before="0"/>
        <w:ind w:left="2517" w:right="0" w:firstLine="0"/>
        <w:jc w:val="left"/>
        <w:rPr>
          <w:sz w:val="26"/>
        </w:rPr>
      </w:pPr>
      <w:r>
        <w:rPr>
          <w:sz w:val="26"/>
        </w:rPr>
        <w:t>(Bibliographie-Nrn.</w:t>
      </w:r>
      <w:r>
        <w:rPr>
          <w:spacing w:val="7"/>
          <w:sz w:val="26"/>
        </w:rPr>
        <w:t> </w:t>
      </w:r>
      <w:r>
        <w:rPr>
          <w:i/>
          <w:sz w:val="26"/>
        </w:rPr>
        <w:t>kursiv</w:t>
      </w:r>
      <w:r>
        <w:rPr>
          <w:i/>
          <w:spacing w:val="-4"/>
          <w:sz w:val="26"/>
        </w:rPr>
        <w:t> </w:t>
      </w:r>
      <w:r>
        <w:rPr>
          <w:sz w:val="26"/>
        </w:rPr>
        <w:t>in</w:t>
      </w:r>
      <w:r>
        <w:rPr>
          <w:spacing w:val="13"/>
          <w:sz w:val="26"/>
        </w:rPr>
        <w:t> </w:t>
      </w:r>
      <w:r>
        <w:rPr>
          <w:spacing w:val="-2"/>
          <w:sz w:val="26"/>
        </w:rPr>
        <w:t>Klammern)</w:t>
      </w:r>
    </w:p>
    <w:p>
      <w:pPr>
        <w:pStyle w:val="BodyText"/>
        <w:spacing w:before="258"/>
        <w:jc w:val="left"/>
        <w:rPr>
          <w:sz w:val="28"/>
        </w:rPr>
      </w:pPr>
    </w:p>
    <w:p>
      <w:pPr>
        <w:pStyle w:val="ListParagraph"/>
        <w:numPr>
          <w:ilvl w:val="0"/>
          <w:numId w:val="15"/>
        </w:numPr>
        <w:tabs>
          <w:tab w:pos="3953" w:val="left" w:leader="none"/>
        </w:tabs>
        <w:spacing w:line="240" w:lineRule="auto" w:before="0" w:after="0"/>
        <w:ind w:left="3953" w:right="0" w:hanging="524"/>
        <w:jc w:val="left"/>
        <w:rPr>
          <w:sz w:val="28"/>
        </w:rPr>
      </w:pPr>
      <w:r>
        <w:rPr>
          <w:spacing w:val="-2"/>
          <w:w w:val="130"/>
          <w:sz w:val="28"/>
        </w:rPr>
        <w:t>SCHRIFTEN</w:t>
      </w:r>
    </w:p>
    <w:p>
      <w:pPr>
        <w:spacing w:before="43"/>
        <w:ind w:left="7" w:right="0" w:firstLine="0"/>
        <w:jc w:val="left"/>
        <w:rPr>
          <w:i/>
          <w:sz w:val="30"/>
        </w:rPr>
      </w:pPr>
      <w:r>
        <w:rPr>
          <w:sz w:val="30"/>
        </w:rPr>
        <w:t>/.</w:t>
      </w:r>
      <w:r>
        <w:rPr>
          <w:spacing w:val="14"/>
          <w:sz w:val="30"/>
        </w:rPr>
        <w:t> </w:t>
      </w:r>
      <w:r>
        <w:rPr>
          <w:i/>
          <w:spacing w:val="-2"/>
          <w:sz w:val="30"/>
        </w:rPr>
        <w:t>Werke</w:t>
      </w:r>
    </w:p>
    <w:p>
      <w:pPr>
        <w:spacing w:line="336" w:lineRule="exact" w:before="54"/>
        <w:ind w:left="26" w:right="0" w:firstLine="0"/>
        <w:jc w:val="left"/>
        <w:rPr>
          <w:sz w:val="30"/>
        </w:rPr>
      </w:pPr>
      <w:r>
        <w:rPr>
          <w:sz w:val="30"/>
        </w:rPr>
        <w:t>Goethes</w:t>
      </w:r>
      <w:r>
        <w:rPr>
          <w:spacing w:val="38"/>
          <w:sz w:val="30"/>
        </w:rPr>
        <w:t> </w:t>
      </w:r>
      <w:r>
        <w:rPr>
          <w:sz w:val="30"/>
        </w:rPr>
        <w:t>Naturwissenschaftliche</w:t>
      </w:r>
      <w:r>
        <w:rPr>
          <w:spacing w:val="34"/>
          <w:sz w:val="30"/>
        </w:rPr>
        <w:t> </w:t>
      </w:r>
      <w:r>
        <w:rPr>
          <w:sz w:val="30"/>
        </w:rPr>
        <w:t>Schriften,</w:t>
      </w:r>
      <w:r>
        <w:rPr>
          <w:spacing w:val="39"/>
          <w:sz w:val="30"/>
        </w:rPr>
        <w:t> </w:t>
      </w:r>
      <w:r>
        <w:rPr>
          <w:sz w:val="30"/>
        </w:rPr>
        <w:t>eingeleitet</w:t>
      </w:r>
      <w:r>
        <w:rPr>
          <w:spacing w:val="38"/>
          <w:sz w:val="30"/>
        </w:rPr>
        <w:t> </w:t>
      </w:r>
      <w:r>
        <w:rPr>
          <w:sz w:val="30"/>
        </w:rPr>
        <w:t>und</w:t>
      </w:r>
      <w:r>
        <w:rPr>
          <w:spacing w:val="34"/>
          <w:sz w:val="30"/>
        </w:rPr>
        <w:t> </w:t>
      </w:r>
      <w:r>
        <w:rPr>
          <w:sz w:val="30"/>
        </w:rPr>
        <w:t>kommentiert</w:t>
      </w:r>
      <w:r>
        <w:rPr>
          <w:spacing w:val="30"/>
          <w:sz w:val="30"/>
        </w:rPr>
        <w:t> </w:t>
      </w:r>
      <w:r>
        <w:rPr>
          <w:spacing w:val="-5"/>
          <w:sz w:val="30"/>
        </w:rPr>
        <w:t>von</w:t>
      </w:r>
    </w:p>
    <w:p>
      <w:pPr>
        <w:spacing w:line="228" w:lineRule="auto" w:before="5"/>
        <w:ind w:left="338" w:right="0" w:firstLine="0"/>
        <w:jc w:val="left"/>
        <w:rPr>
          <w:i/>
          <w:sz w:val="30"/>
        </w:rPr>
      </w:pPr>
      <w:r>
        <w:rPr>
          <w:sz w:val="30"/>
        </w:rPr>
        <w:t>R.</w:t>
      </w:r>
      <w:r>
        <w:rPr>
          <w:spacing w:val="36"/>
          <w:sz w:val="30"/>
        </w:rPr>
        <w:t> </w:t>
      </w:r>
      <w:r>
        <w:rPr>
          <w:sz w:val="30"/>
        </w:rPr>
        <w:t>Steiner,</w:t>
      </w:r>
      <w:r>
        <w:rPr>
          <w:spacing w:val="25"/>
          <w:sz w:val="30"/>
        </w:rPr>
        <w:t> </w:t>
      </w:r>
      <w:r>
        <w:rPr>
          <w:sz w:val="30"/>
        </w:rPr>
        <w:t>5</w:t>
      </w:r>
      <w:r>
        <w:rPr>
          <w:spacing w:val="-6"/>
          <w:sz w:val="30"/>
        </w:rPr>
        <w:t> </w:t>
      </w:r>
      <w:r>
        <w:rPr>
          <w:sz w:val="30"/>
        </w:rPr>
        <w:t>Bände,</w:t>
      </w:r>
      <w:r>
        <w:rPr>
          <w:spacing w:val="40"/>
          <w:sz w:val="30"/>
        </w:rPr>
        <w:t> </w:t>
      </w:r>
      <w:r>
        <w:rPr>
          <w:sz w:val="30"/>
        </w:rPr>
        <w:t>1883-97,</w:t>
      </w:r>
      <w:r>
        <w:rPr>
          <w:spacing w:val="21"/>
          <w:sz w:val="30"/>
        </w:rPr>
        <w:t> </w:t>
      </w:r>
      <w:r>
        <w:rPr>
          <w:sz w:val="30"/>
        </w:rPr>
        <w:t>Neuausgabe</w:t>
      </w:r>
      <w:r>
        <w:rPr>
          <w:spacing w:val="36"/>
          <w:sz w:val="30"/>
        </w:rPr>
        <w:t> </w:t>
      </w:r>
      <w:r>
        <w:rPr>
          <w:sz w:val="30"/>
        </w:rPr>
        <w:t>1975</w:t>
      </w:r>
      <w:r>
        <w:rPr>
          <w:spacing w:val="21"/>
          <w:sz w:val="30"/>
        </w:rPr>
        <w:t> </w:t>
      </w:r>
      <w:r>
        <w:rPr>
          <w:i/>
          <w:sz w:val="30"/>
        </w:rPr>
        <w:t>(la-e); </w:t>
      </w:r>
      <w:r>
        <w:rPr>
          <w:sz w:val="30"/>
        </w:rPr>
        <w:t>separate Ausgabe der Einleitungen, 1925 </w:t>
      </w:r>
      <w:r>
        <w:rPr>
          <w:i/>
          <w:sz w:val="30"/>
        </w:rPr>
        <w:t>(1)</w:t>
      </w:r>
    </w:p>
    <w:p>
      <w:pPr>
        <w:spacing w:line="230" w:lineRule="auto" w:before="0"/>
        <w:ind w:left="21" w:right="0" w:firstLine="4"/>
        <w:jc w:val="left"/>
        <w:rPr>
          <w:sz w:val="30"/>
        </w:rPr>
      </w:pPr>
      <w:r>
        <w:rPr>
          <w:sz w:val="30"/>
        </w:rPr>
        <w:t>Grundlinien</w:t>
      </w:r>
      <w:r>
        <w:rPr>
          <w:spacing w:val="-23"/>
          <w:sz w:val="30"/>
        </w:rPr>
        <w:t> </w:t>
      </w:r>
      <w:r>
        <w:rPr>
          <w:sz w:val="30"/>
        </w:rPr>
        <w:t>einer</w:t>
      </w:r>
      <w:r>
        <w:rPr>
          <w:spacing w:val="-24"/>
          <w:sz w:val="30"/>
        </w:rPr>
        <w:t> </w:t>
      </w:r>
      <w:r>
        <w:rPr>
          <w:sz w:val="30"/>
        </w:rPr>
        <w:t>Erkenntnistheorie</w:t>
      </w:r>
      <w:r>
        <w:rPr>
          <w:spacing w:val="-23"/>
          <w:sz w:val="30"/>
        </w:rPr>
        <w:t> </w:t>
      </w:r>
      <w:r>
        <w:rPr>
          <w:sz w:val="30"/>
        </w:rPr>
        <w:t>der</w:t>
      </w:r>
      <w:r>
        <w:rPr>
          <w:spacing w:val="-24"/>
          <w:sz w:val="30"/>
        </w:rPr>
        <w:t> </w:t>
      </w:r>
      <w:r>
        <w:rPr>
          <w:sz w:val="30"/>
        </w:rPr>
        <w:t>Goetheschen</w:t>
      </w:r>
      <w:r>
        <w:rPr>
          <w:spacing w:val="-23"/>
          <w:sz w:val="30"/>
        </w:rPr>
        <w:t> </w:t>
      </w:r>
      <w:r>
        <w:rPr>
          <w:sz w:val="30"/>
        </w:rPr>
        <w:t>Weltanschauung,</w:t>
      </w:r>
      <w:r>
        <w:rPr>
          <w:spacing w:val="-23"/>
          <w:sz w:val="30"/>
        </w:rPr>
        <w:t> </w:t>
      </w:r>
      <w:r>
        <w:rPr>
          <w:sz w:val="30"/>
        </w:rPr>
        <w:t>1886</w:t>
      </w:r>
      <w:r>
        <w:rPr>
          <w:spacing w:val="-23"/>
          <w:sz w:val="30"/>
        </w:rPr>
        <w:t> </w:t>
      </w:r>
      <w:r>
        <w:rPr>
          <w:i/>
          <w:sz w:val="30"/>
        </w:rPr>
        <w:t>(2) </w:t>
      </w:r>
      <w:r>
        <w:rPr>
          <w:sz w:val="30"/>
        </w:rPr>
        <w:t>Wahrheit</w:t>
      </w:r>
      <w:r>
        <w:rPr>
          <w:spacing w:val="-17"/>
          <w:sz w:val="30"/>
        </w:rPr>
        <w:t> </w:t>
      </w:r>
      <w:r>
        <w:rPr>
          <w:sz w:val="30"/>
        </w:rPr>
        <w:t>und</w:t>
      </w:r>
      <w:r>
        <w:rPr>
          <w:spacing w:val="-17"/>
          <w:sz w:val="30"/>
        </w:rPr>
        <w:t> </w:t>
      </w:r>
      <w:r>
        <w:rPr>
          <w:sz w:val="30"/>
        </w:rPr>
        <w:t>Wissenschaft.</w:t>
      </w:r>
      <w:r>
        <w:rPr>
          <w:spacing w:val="-9"/>
          <w:sz w:val="30"/>
        </w:rPr>
        <w:t> </w:t>
      </w:r>
      <w:r>
        <w:rPr>
          <w:sz w:val="30"/>
        </w:rPr>
        <w:t>Vorspiel</w:t>
      </w:r>
      <w:r>
        <w:rPr>
          <w:spacing w:val="-17"/>
          <w:sz w:val="30"/>
        </w:rPr>
        <w:t> </w:t>
      </w:r>
      <w:r>
        <w:rPr>
          <w:sz w:val="30"/>
        </w:rPr>
        <w:t>einer</w:t>
      </w:r>
      <w:r>
        <w:rPr>
          <w:spacing w:val="-9"/>
          <w:sz w:val="30"/>
        </w:rPr>
        <w:t> </w:t>
      </w:r>
      <w:r>
        <w:rPr>
          <w:sz w:val="30"/>
        </w:rPr>
        <w:t>«Philosophie</w:t>
      </w:r>
      <w:r>
        <w:rPr>
          <w:spacing w:val="-13"/>
          <w:sz w:val="30"/>
        </w:rPr>
        <w:t> </w:t>
      </w:r>
      <w:r>
        <w:rPr>
          <w:sz w:val="30"/>
        </w:rPr>
        <w:t>der</w:t>
      </w:r>
      <w:r>
        <w:rPr>
          <w:spacing w:val="-17"/>
          <w:sz w:val="30"/>
        </w:rPr>
        <w:t> </w:t>
      </w:r>
      <w:r>
        <w:rPr>
          <w:sz w:val="30"/>
        </w:rPr>
        <w:t>Freiheit»,</w:t>
      </w:r>
      <w:r>
        <w:rPr>
          <w:spacing w:val="18"/>
          <w:sz w:val="30"/>
        </w:rPr>
        <w:t> </w:t>
      </w:r>
      <w:r>
        <w:rPr>
          <w:sz w:val="30"/>
        </w:rPr>
        <w:t>1892</w:t>
      </w:r>
      <w:r>
        <w:rPr>
          <w:spacing w:val="-17"/>
          <w:sz w:val="30"/>
        </w:rPr>
        <w:t> </w:t>
      </w:r>
      <w:r>
        <w:rPr>
          <w:i/>
          <w:sz w:val="30"/>
        </w:rPr>
        <w:t>(3) </w:t>
      </w:r>
      <w:r>
        <w:rPr>
          <w:sz w:val="30"/>
        </w:rPr>
        <w:t>Die</w:t>
      </w:r>
      <w:r>
        <w:rPr>
          <w:spacing w:val="40"/>
          <w:sz w:val="30"/>
        </w:rPr>
        <w:t> </w:t>
      </w:r>
      <w:r>
        <w:rPr>
          <w:sz w:val="30"/>
        </w:rPr>
        <w:t>Philosophie</w:t>
      </w:r>
      <w:r>
        <w:rPr>
          <w:spacing w:val="40"/>
          <w:sz w:val="30"/>
        </w:rPr>
        <w:t> </w:t>
      </w:r>
      <w:r>
        <w:rPr>
          <w:sz w:val="30"/>
        </w:rPr>
        <w:t>der</w:t>
      </w:r>
      <w:r>
        <w:rPr>
          <w:spacing w:val="40"/>
          <w:sz w:val="30"/>
        </w:rPr>
        <w:t> </w:t>
      </w:r>
      <w:r>
        <w:rPr>
          <w:sz w:val="30"/>
        </w:rPr>
        <w:t>Freiheit.</w:t>
      </w:r>
      <w:r>
        <w:rPr>
          <w:spacing w:val="40"/>
          <w:sz w:val="30"/>
        </w:rPr>
        <w:t> </w:t>
      </w:r>
      <w:r>
        <w:rPr>
          <w:sz w:val="30"/>
        </w:rPr>
        <w:t>Grundzüge</w:t>
      </w:r>
      <w:r>
        <w:rPr>
          <w:spacing w:val="40"/>
          <w:sz w:val="30"/>
        </w:rPr>
        <w:t> </w:t>
      </w:r>
      <w:r>
        <w:rPr>
          <w:sz w:val="30"/>
        </w:rPr>
        <w:t>einer</w:t>
      </w:r>
      <w:r>
        <w:rPr>
          <w:spacing w:val="40"/>
          <w:sz w:val="30"/>
        </w:rPr>
        <w:t> </w:t>
      </w:r>
      <w:r>
        <w:rPr>
          <w:sz w:val="30"/>
        </w:rPr>
        <w:t>modernen</w:t>
      </w:r>
      <w:r>
        <w:rPr>
          <w:spacing w:val="40"/>
          <w:sz w:val="30"/>
        </w:rPr>
        <w:t> </w:t>
      </w:r>
      <w:r>
        <w:rPr>
          <w:sz w:val="30"/>
        </w:rPr>
        <w:t>Weltanschauung,</w:t>
      </w:r>
    </w:p>
    <w:p>
      <w:pPr>
        <w:spacing w:line="320" w:lineRule="exact" w:before="0"/>
        <w:ind w:left="367" w:right="0" w:firstLine="0"/>
        <w:jc w:val="left"/>
        <w:rPr>
          <w:i/>
          <w:sz w:val="30"/>
        </w:rPr>
      </w:pPr>
      <w:r>
        <w:rPr>
          <w:spacing w:val="-14"/>
          <w:sz w:val="30"/>
        </w:rPr>
        <w:t>1894</w:t>
      </w:r>
      <w:r>
        <w:rPr>
          <w:spacing w:val="-30"/>
          <w:sz w:val="30"/>
        </w:rPr>
        <w:t> </w:t>
      </w:r>
      <w:r>
        <w:rPr>
          <w:i/>
          <w:spacing w:val="-5"/>
          <w:sz w:val="30"/>
        </w:rPr>
        <w:t>(4)</w:t>
      </w:r>
    </w:p>
    <w:p>
      <w:pPr>
        <w:spacing w:line="331" w:lineRule="exact" w:before="0"/>
        <w:ind w:left="36" w:right="0" w:firstLine="0"/>
        <w:jc w:val="left"/>
        <w:rPr>
          <w:i/>
          <w:sz w:val="30"/>
        </w:rPr>
      </w:pPr>
      <w:r>
        <w:rPr>
          <w:sz w:val="30"/>
        </w:rPr>
        <w:t>Friedrich</w:t>
      </w:r>
      <w:r>
        <w:rPr>
          <w:spacing w:val="-15"/>
          <w:sz w:val="30"/>
        </w:rPr>
        <w:t> </w:t>
      </w:r>
      <w:r>
        <w:rPr>
          <w:sz w:val="30"/>
        </w:rPr>
        <w:t>Nietzsche,</w:t>
      </w:r>
      <w:r>
        <w:rPr>
          <w:spacing w:val="-7"/>
          <w:sz w:val="30"/>
        </w:rPr>
        <w:t> </w:t>
      </w:r>
      <w:r>
        <w:rPr>
          <w:sz w:val="30"/>
        </w:rPr>
        <w:t>ein</w:t>
      </w:r>
      <w:r>
        <w:rPr>
          <w:spacing w:val="-14"/>
          <w:sz w:val="30"/>
        </w:rPr>
        <w:t> </w:t>
      </w:r>
      <w:r>
        <w:rPr>
          <w:sz w:val="30"/>
        </w:rPr>
        <w:t>Kämpfer</w:t>
      </w:r>
      <w:r>
        <w:rPr>
          <w:spacing w:val="-11"/>
          <w:sz w:val="30"/>
        </w:rPr>
        <w:t> </w:t>
      </w:r>
      <w:r>
        <w:rPr>
          <w:sz w:val="30"/>
        </w:rPr>
        <w:t>gegen</w:t>
      </w:r>
      <w:r>
        <w:rPr>
          <w:spacing w:val="-11"/>
          <w:sz w:val="30"/>
        </w:rPr>
        <w:t> </w:t>
      </w:r>
      <w:r>
        <w:rPr>
          <w:sz w:val="30"/>
        </w:rPr>
        <w:t>seine</w:t>
      </w:r>
      <w:r>
        <w:rPr>
          <w:spacing w:val="-11"/>
          <w:sz w:val="30"/>
        </w:rPr>
        <w:t> </w:t>
      </w:r>
      <w:r>
        <w:rPr>
          <w:sz w:val="30"/>
        </w:rPr>
        <w:t>Zeit,</w:t>
      </w:r>
      <w:r>
        <w:rPr>
          <w:spacing w:val="10"/>
          <w:sz w:val="30"/>
        </w:rPr>
        <w:t> </w:t>
      </w:r>
      <w:r>
        <w:rPr>
          <w:sz w:val="30"/>
        </w:rPr>
        <w:t>1895</w:t>
      </w:r>
      <w:r>
        <w:rPr>
          <w:spacing w:val="-11"/>
          <w:sz w:val="30"/>
        </w:rPr>
        <w:t> </w:t>
      </w:r>
      <w:r>
        <w:rPr>
          <w:i/>
          <w:spacing w:val="-5"/>
          <w:sz w:val="30"/>
        </w:rPr>
        <w:t>(5)</w:t>
      </w:r>
    </w:p>
    <w:p>
      <w:pPr>
        <w:spacing w:line="331" w:lineRule="exact" w:before="0"/>
        <w:ind w:left="40" w:right="0" w:firstLine="0"/>
        <w:jc w:val="left"/>
        <w:rPr>
          <w:i/>
          <w:sz w:val="30"/>
        </w:rPr>
      </w:pPr>
      <w:r>
        <w:rPr>
          <w:spacing w:val="-2"/>
          <w:sz w:val="30"/>
        </w:rPr>
        <w:t>Goethes</w:t>
      </w:r>
      <w:r>
        <w:rPr>
          <w:spacing w:val="-17"/>
          <w:sz w:val="30"/>
        </w:rPr>
        <w:t> </w:t>
      </w:r>
      <w:r>
        <w:rPr>
          <w:spacing w:val="-2"/>
          <w:sz w:val="30"/>
        </w:rPr>
        <w:t>Weltanschauung,</w:t>
      </w:r>
      <w:r>
        <w:rPr>
          <w:spacing w:val="6"/>
          <w:sz w:val="30"/>
        </w:rPr>
        <w:t> </w:t>
      </w:r>
      <w:r>
        <w:rPr>
          <w:spacing w:val="-2"/>
          <w:sz w:val="30"/>
        </w:rPr>
        <w:t>1897</w:t>
      </w:r>
      <w:r>
        <w:rPr>
          <w:spacing w:val="-11"/>
          <w:sz w:val="30"/>
        </w:rPr>
        <w:t> </w:t>
      </w:r>
      <w:r>
        <w:rPr>
          <w:i/>
          <w:spacing w:val="-5"/>
          <w:sz w:val="30"/>
        </w:rPr>
        <w:t>(6)</w:t>
      </w:r>
    </w:p>
    <w:p>
      <w:pPr>
        <w:spacing w:line="228" w:lineRule="auto" w:before="0"/>
        <w:ind w:left="357" w:right="219" w:hanging="322"/>
        <w:jc w:val="left"/>
        <w:rPr>
          <w:i/>
          <w:sz w:val="30"/>
        </w:rPr>
      </w:pPr>
      <w:r>
        <w:rPr>
          <w:sz w:val="30"/>
        </w:rPr>
        <w:t>Die Mystik im Aufgange</w:t>
      </w:r>
      <w:r>
        <w:rPr>
          <w:spacing w:val="28"/>
          <w:sz w:val="30"/>
        </w:rPr>
        <w:t> </w:t>
      </w:r>
      <w:r>
        <w:rPr>
          <w:sz w:val="30"/>
        </w:rPr>
        <w:t>des neuzeitlichen</w:t>
      </w:r>
      <w:r>
        <w:rPr>
          <w:spacing w:val="36"/>
          <w:sz w:val="30"/>
        </w:rPr>
        <w:t> </w:t>
      </w:r>
      <w:r>
        <w:rPr>
          <w:sz w:val="30"/>
        </w:rPr>
        <w:t>Geisteslebens und</w:t>
      </w:r>
      <w:r>
        <w:rPr>
          <w:spacing w:val="28"/>
          <w:sz w:val="30"/>
        </w:rPr>
        <w:t> </w:t>
      </w:r>
      <w:r>
        <w:rPr>
          <w:sz w:val="30"/>
        </w:rPr>
        <w:t>ihr Verhältnis zur modernen Weltanschauung, 1901 </w:t>
      </w:r>
      <w:r>
        <w:rPr>
          <w:i/>
          <w:sz w:val="30"/>
        </w:rPr>
        <w:t>(7)</w:t>
      </w:r>
    </w:p>
    <w:p>
      <w:pPr>
        <w:spacing w:line="228" w:lineRule="auto" w:before="11"/>
        <w:ind w:left="376" w:right="0" w:hanging="341"/>
        <w:jc w:val="left"/>
        <w:rPr>
          <w:i/>
          <w:sz w:val="30"/>
        </w:rPr>
      </w:pPr>
      <w:r>
        <w:rPr>
          <w:sz w:val="30"/>
        </w:rPr>
        <w:t>Das</w:t>
      </w:r>
      <w:r>
        <w:rPr>
          <w:spacing w:val="40"/>
          <w:sz w:val="30"/>
        </w:rPr>
        <w:t> </w:t>
      </w:r>
      <w:r>
        <w:rPr>
          <w:sz w:val="30"/>
        </w:rPr>
        <w:t>Christentum</w:t>
      </w:r>
      <w:r>
        <w:rPr>
          <w:spacing w:val="40"/>
          <w:sz w:val="30"/>
        </w:rPr>
        <w:t> </w:t>
      </w:r>
      <w:r>
        <w:rPr>
          <w:sz w:val="30"/>
        </w:rPr>
        <w:t>als</w:t>
      </w:r>
      <w:r>
        <w:rPr>
          <w:spacing w:val="40"/>
          <w:sz w:val="30"/>
        </w:rPr>
        <w:t> </w:t>
      </w:r>
      <w:r>
        <w:rPr>
          <w:sz w:val="30"/>
        </w:rPr>
        <w:t>mystische</w:t>
      </w:r>
      <w:r>
        <w:rPr>
          <w:spacing w:val="40"/>
          <w:sz w:val="30"/>
        </w:rPr>
        <w:t> </w:t>
      </w:r>
      <w:r>
        <w:rPr>
          <w:sz w:val="30"/>
        </w:rPr>
        <w:t>Tatsache</w:t>
      </w:r>
      <w:r>
        <w:rPr>
          <w:spacing w:val="40"/>
          <w:sz w:val="30"/>
        </w:rPr>
        <w:t> </w:t>
      </w:r>
      <w:r>
        <w:rPr>
          <w:sz w:val="30"/>
        </w:rPr>
        <w:t>und</w:t>
      </w:r>
      <w:r>
        <w:rPr>
          <w:spacing w:val="40"/>
          <w:sz w:val="30"/>
        </w:rPr>
        <w:t> </w:t>
      </w:r>
      <w:r>
        <w:rPr>
          <w:sz w:val="30"/>
        </w:rPr>
        <w:t>die</w:t>
      </w:r>
      <w:r>
        <w:rPr>
          <w:spacing w:val="40"/>
          <w:sz w:val="30"/>
        </w:rPr>
        <w:t> </w:t>
      </w:r>
      <w:r>
        <w:rPr>
          <w:sz w:val="30"/>
        </w:rPr>
        <w:t>Mysterien</w:t>
      </w:r>
      <w:r>
        <w:rPr>
          <w:spacing w:val="40"/>
          <w:sz w:val="30"/>
        </w:rPr>
        <w:t> </w:t>
      </w:r>
      <w:r>
        <w:rPr>
          <w:sz w:val="30"/>
        </w:rPr>
        <w:t>des</w:t>
      </w:r>
      <w:r>
        <w:rPr>
          <w:spacing w:val="40"/>
          <w:sz w:val="30"/>
        </w:rPr>
        <w:t> </w:t>
      </w:r>
      <w:r>
        <w:rPr>
          <w:sz w:val="30"/>
        </w:rPr>
        <w:t>Altertums, 1902</w:t>
      </w:r>
      <w:r>
        <w:rPr>
          <w:spacing w:val="-35"/>
          <w:sz w:val="30"/>
        </w:rPr>
        <w:t> </w:t>
      </w:r>
      <w:r>
        <w:rPr>
          <w:i/>
          <w:sz w:val="30"/>
        </w:rPr>
        <w:t>(8)</w:t>
      </w:r>
    </w:p>
    <w:p>
      <w:pPr>
        <w:spacing w:line="228" w:lineRule="auto" w:before="0"/>
        <w:ind w:left="362" w:right="0" w:hanging="322"/>
        <w:jc w:val="left"/>
        <w:rPr>
          <w:i/>
          <w:sz w:val="30"/>
        </w:rPr>
      </w:pPr>
      <w:r>
        <w:rPr>
          <w:sz w:val="30"/>
        </w:rPr>
        <w:t>Theosophie.</w:t>
      </w:r>
      <w:r>
        <w:rPr>
          <w:spacing w:val="80"/>
          <w:sz w:val="30"/>
        </w:rPr>
        <w:t> </w:t>
      </w:r>
      <w:r>
        <w:rPr>
          <w:sz w:val="30"/>
        </w:rPr>
        <w:t>Einführung</w:t>
      </w:r>
      <w:r>
        <w:rPr>
          <w:spacing w:val="80"/>
          <w:sz w:val="30"/>
        </w:rPr>
        <w:t> </w:t>
      </w:r>
      <w:r>
        <w:rPr>
          <w:sz w:val="30"/>
        </w:rPr>
        <w:t>in</w:t>
      </w:r>
      <w:r>
        <w:rPr>
          <w:spacing w:val="40"/>
          <w:sz w:val="30"/>
        </w:rPr>
        <w:t> </w:t>
      </w:r>
      <w:r>
        <w:rPr>
          <w:sz w:val="30"/>
        </w:rPr>
        <w:t>übersinnliche</w:t>
      </w:r>
      <w:r>
        <w:rPr>
          <w:spacing w:val="80"/>
          <w:sz w:val="30"/>
        </w:rPr>
        <w:t> </w:t>
      </w:r>
      <w:r>
        <w:rPr>
          <w:sz w:val="30"/>
        </w:rPr>
        <w:t>Welterkenntnis</w:t>
      </w:r>
      <w:r>
        <w:rPr>
          <w:spacing w:val="40"/>
          <w:sz w:val="30"/>
        </w:rPr>
        <w:t> </w:t>
      </w:r>
      <w:r>
        <w:rPr>
          <w:sz w:val="30"/>
        </w:rPr>
        <w:t>und</w:t>
      </w:r>
      <w:r>
        <w:rPr>
          <w:spacing w:val="40"/>
          <w:sz w:val="30"/>
        </w:rPr>
        <w:t> </w:t>
      </w:r>
      <w:r>
        <w:rPr>
          <w:sz w:val="30"/>
        </w:rPr>
        <w:t>Menschen- bestimmung, 1904 </w:t>
      </w:r>
      <w:r>
        <w:rPr>
          <w:i/>
          <w:sz w:val="30"/>
        </w:rPr>
        <w:t>(9)</w:t>
      </w:r>
    </w:p>
    <w:p>
      <w:pPr>
        <w:spacing w:line="336" w:lineRule="exact" w:before="0"/>
        <w:ind w:left="36" w:right="0" w:firstLine="0"/>
        <w:jc w:val="left"/>
        <w:rPr>
          <w:i/>
          <w:sz w:val="30"/>
        </w:rPr>
      </w:pPr>
      <w:r>
        <w:rPr>
          <w:sz w:val="30"/>
        </w:rPr>
        <w:t>Wie</w:t>
      </w:r>
      <w:r>
        <w:rPr>
          <w:spacing w:val="6"/>
          <w:sz w:val="30"/>
        </w:rPr>
        <w:t> </w:t>
      </w:r>
      <w:r>
        <w:rPr>
          <w:sz w:val="30"/>
        </w:rPr>
        <w:t>erlangt</w:t>
      </w:r>
      <w:r>
        <w:rPr>
          <w:spacing w:val="11"/>
          <w:sz w:val="30"/>
        </w:rPr>
        <w:t> </w:t>
      </w:r>
      <w:r>
        <w:rPr>
          <w:sz w:val="30"/>
        </w:rPr>
        <w:t>man</w:t>
      </w:r>
      <w:r>
        <w:rPr>
          <w:spacing w:val="3"/>
          <w:sz w:val="30"/>
        </w:rPr>
        <w:t> </w:t>
      </w:r>
      <w:r>
        <w:rPr>
          <w:sz w:val="30"/>
        </w:rPr>
        <w:t>Erkenntnisse</w:t>
      </w:r>
      <w:r>
        <w:rPr>
          <w:spacing w:val="7"/>
          <w:sz w:val="30"/>
        </w:rPr>
        <w:t> </w:t>
      </w:r>
      <w:r>
        <w:rPr>
          <w:sz w:val="30"/>
        </w:rPr>
        <w:t>der</w:t>
      </w:r>
      <w:r>
        <w:rPr>
          <w:spacing w:val="2"/>
          <w:sz w:val="30"/>
        </w:rPr>
        <w:t> </w:t>
      </w:r>
      <w:r>
        <w:rPr>
          <w:sz w:val="30"/>
        </w:rPr>
        <w:t>höheren</w:t>
      </w:r>
      <w:r>
        <w:rPr>
          <w:spacing w:val="2"/>
          <w:sz w:val="30"/>
        </w:rPr>
        <w:t> </w:t>
      </w:r>
      <w:r>
        <w:rPr>
          <w:sz w:val="30"/>
        </w:rPr>
        <w:t>Welten?</w:t>
      </w:r>
      <w:r>
        <w:rPr>
          <w:spacing w:val="32"/>
          <w:sz w:val="30"/>
        </w:rPr>
        <w:t> </w:t>
      </w:r>
      <w:r>
        <w:rPr>
          <w:sz w:val="30"/>
        </w:rPr>
        <w:t>1904/05</w:t>
      </w:r>
      <w:r>
        <w:rPr>
          <w:spacing w:val="-6"/>
          <w:sz w:val="30"/>
        </w:rPr>
        <w:t> </w:t>
      </w:r>
      <w:r>
        <w:rPr>
          <w:i/>
          <w:spacing w:val="-4"/>
          <w:sz w:val="30"/>
        </w:rPr>
        <w:t>(10)</w:t>
      </w:r>
    </w:p>
    <w:p>
      <w:pPr>
        <w:spacing w:line="334" w:lineRule="exact" w:before="0"/>
        <w:ind w:left="40" w:right="0" w:firstLine="0"/>
        <w:jc w:val="left"/>
        <w:rPr>
          <w:i/>
          <w:sz w:val="30"/>
        </w:rPr>
      </w:pPr>
      <w:r>
        <w:rPr>
          <w:sz w:val="30"/>
        </w:rPr>
        <w:t>Aus</w:t>
      </w:r>
      <w:r>
        <w:rPr>
          <w:spacing w:val="11"/>
          <w:sz w:val="30"/>
        </w:rPr>
        <w:t> </w:t>
      </w:r>
      <w:r>
        <w:rPr>
          <w:sz w:val="30"/>
        </w:rPr>
        <w:t>der</w:t>
      </w:r>
      <w:r>
        <w:rPr>
          <w:spacing w:val="2"/>
          <w:sz w:val="30"/>
        </w:rPr>
        <w:t> </w:t>
      </w:r>
      <w:r>
        <w:rPr>
          <w:sz w:val="30"/>
        </w:rPr>
        <w:t>Akasha-Chronik,</w:t>
      </w:r>
      <w:r>
        <w:rPr>
          <w:spacing w:val="44"/>
          <w:sz w:val="30"/>
        </w:rPr>
        <w:t> </w:t>
      </w:r>
      <w:r>
        <w:rPr>
          <w:sz w:val="30"/>
        </w:rPr>
        <w:t>1904-08</w:t>
      </w:r>
      <w:r>
        <w:rPr>
          <w:spacing w:val="25"/>
          <w:sz w:val="30"/>
        </w:rPr>
        <w:t> </w:t>
      </w:r>
      <w:r>
        <w:rPr>
          <w:i/>
          <w:spacing w:val="-4"/>
          <w:sz w:val="30"/>
        </w:rPr>
        <w:t>(11)</w:t>
      </w:r>
    </w:p>
    <w:p>
      <w:pPr>
        <w:spacing w:line="228" w:lineRule="auto" w:before="2"/>
        <w:ind w:left="50" w:right="3388" w:firstLine="0"/>
        <w:jc w:val="left"/>
        <w:rPr>
          <w:i/>
          <w:sz w:val="30"/>
        </w:rPr>
      </w:pPr>
      <w:r>
        <w:rPr>
          <w:sz w:val="30"/>
        </w:rPr>
        <w:t>Die Stufen der höheren Erkenntnis,</w:t>
      </w:r>
      <w:r>
        <w:rPr>
          <w:spacing w:val="40"/>
          <w:sz w:val="30"/>
        </w:rPr>
        <w:t> </w:t>
      </w:r>
      <w:r>
        <w:rPr>
          <w:sz w:val="30"/>
        </w:rPr>
        <w:t>1905-08 </w:t>
      </w:r>
      <w:r>
        <w:rPr>
          <w:i/>
          <w:sz w:val="30"/>
        </w:rPr>
        <w:t>(12) </w:t>
      </w:r>
      <w:r>
        <w:rPr>
          <w:sz w:val="30"/>
        </w:rPr>
        <w:t>Die</w:t>
      </w:r>
      <w:r>
        <w:rPr>
          <w:spacing w:val="-1"/>
          <w:sz w:val="30"/>
        </w:rPr>
        <w:t> </w:t>
      </w:r>
      <w:r>
        <w:rPr>
          <w:sz w:val="30"/>
        </w:rPr>
        <w:t>Geheim</w:t>
      </w:r>
      <w:r>
        <w:rPr>
          <w:spacing w:val="-1"/>
          <w:sz w:val="30"/>
        </w:rPr>
        <w:t> </w:t>
      </w:r>
      <w:r>
        <w:rPr>
          <w:sz w:val="30"/>
        </w:rPr>
        <w:t>Wissenschaft</w:t>
      </w:r>
      <w:r>
        <w:rPr>
          <w:spacing w:val="-1"/>
          <w:sz w:val="30"/>
        </w:rPr>
        <w:t> </w:t>
      </w:r>
      <w:r>
        <w:rPr>
          <w:sz w:val="30"/>
        </w:rPr>
        <w:t>im</w:t>
      </w:r>
      <w:r>
        <w:rPr>
          <w:spacing w:val="-1"/>
          <w:sz w:val="30"/>
        </w:rPr>
        <w:t> </w:t>
      </w:r>
      <w:r>
        <w:rPr>
          <w:sz w:val="30"/>
        </w:rPr>
        <w:t>Umriß,</w:t>
      </w:r>
      <w:r>
        <w:rPr>
          <w:spacing w:val="-1"/>
          <w:sz w:val="30"/>
        </w:rPr>
        <w:t> </w:t>
      </w:r>
      <w:r>
        <w:rPr>
          <w:sz w:val="30"/>
        </w:rPr>
        <w:t>1910</w:t>
      </w:r>
      <w:r>
        <w:rPr>
          <w:spacing w:val="-1"/>
          <w:sz w:val="30"/>
        </w:rPr>
        <w:t> </w:t>
      </w:r>
      <w:r>
        <w:rPr>
          <w:i/>
          <w:sz w:val="30"/>
        </w:rPr>
        <w:t>(13) </w:t>
      </w:r>
      <w:r>
        <w:rPr>
          <w:sz w:val="30"/>
        </w:rPr>
        <w:t>Vier Mysteriendramen, 1910-13 </w:t>
      </w:r>
      <w:r>
        <w:rPr>
          <w:i/>
          <w:sz w:val="30"/>
        </w:rPr>
        <w:t>(14)</w:t>
      </w:r>
    </w:p>
    <w:p>
      <w:pPr>
        <w:spacing w:line="325" w:lineRule="exact" w:before="0"/>
        <w:ind w:left="50" w:right="0" w:firstLine="0"/>
        <w:jc w:val="left"/>
        <w:rPr>
          <w:i/>
          <w:sz w:val="30"/>
        </w:rPr>
      </w:pPr>
      <w:r>
        <w:rPr>
          <w:sz w:val="30"/>
        </w:rPr>
        <w:t>Die</w:t>
      </w:r>
      <w:r>
        <w:rPr>
          <w:spacing w:val="-12"/>
          <w:sz w:val="30"/>
        </w:rPr>
        <w:t> </w:t>
      </w:r>
      <w:r>
        <w:rPr>
          <w:sz w:val="30"/>
        </w:rPr>
        <w:t>geistige</w:t>
      </w:r>
      <w:r>
        <w:rPr>
          <w:spacing w:val="-11"/>
          <w:sz w:val="30"/>
        </w:rPr>
        <w:t> </w:t>
      </w:r>
      <w:r>
        <w:rPr>
          <w:sz w:val="30"/>
        </w:rPr>
        <w:t>Führung</w:t>
      </w:r>
      <w:r>
        <w:rPr>
          <w:spacing w:val="-16"/>
          <w:sz w:val="30"/>
        </w:rPr>
        <w:t> </w:t>
      </w:r>
      <w:r>
        <w:rPr>
          <w:sz w:val="30"/>
        </w:rPr>
        <w:t>des</w:t>
      </w:r>
      <w:r>
        <w:rPr>
          <w:spacing w:val="-8"/>
          <w:sz w:val="30"/>
        </w:rPr>
        <w:t> </w:t>
      </w:r>
      <w:r>
        <w:rPr>
          <w:sz w:val="30"/>
        </w:rPr>
        <w:t>Menschen</w:t>
      </w:r>
      <w:r>
        <w:rPr>
          <w:spacing w:val="-5"/>
          <w:sz w:val="30"/>
        </w:rPr>
        <w:t> </w:t>
      </w:r>
      <w:r>
        <w:rPr>
          <w:sz w:val="30"/>
        </w:rPr>
        <w:t>und</w:t>
      </w:r>
      <w:r>
        <w:rPr>
          <w:spacing w:val="-11"/>
          <w:sz w:val="30"/>
        </w:rPr>
        <w:t> </w:t>
      </w:r>
      <w:r>
        <w:rPr>
          <w:sz w:val="30"/>
        </w:rPr>
        <w:t>der</w:t>
      </w:r>
      <w:r>
        <w:rPr>
          <w:spacing w:val="-19"/>
          <w:sz w:val="30"/>
        </w:rPr>
        <w:t> </w:t>
      </w:r>
      <w:r>
        <w:rPr>
          <w:sz w:val="30"/>
        </w:rPr>
        <w:t>Menschheit,</w:t>
      </w:r>
      <w:r>
        <w:rPr>
          <w:spacing w:val="13"/>
          <w:sz w:val="30"/>
        </w:rPr>
        <w:t> </w:t>
      </w:r>
      <w:r>
        <w:rPr>
          <w:sz w:val="30"/>
        </w:rPr>
        <w:t>1911</w:t>
      </w:r>
      <w:r>
        <w:rPr>
          <w:spacing w:val="2"/>
          <w:sz w:val="30"/>
        </w:rPr>
        <w:t> </w:t>
      </w:r>
      <w:r>
        <w:rPr>
          <w:i/>
          <w:spacing w:val="-4"/>
          <w:sz w:val="30"/>
        </w:rPr>
        <w:t>(15)</w:t>
      </w:r>
    </w:p>
    <w:p>
      <w:pPr>
        <w:spacing w:line="329" w:lineRule="exact" w:before="0"/>
        <w:ind w:left="55" w:right="0" w:firstLine="0"/>
        <w:jc w:val="left"/>
        <w:rPr>
          <w:i/>
          <w:sz w:val="30"/>
        </w:rPr>
      </w:pPr>
      <w:r>
        <w:rPr>
          <w:sz w:val="30"/>
        </w:rPr>
        <w:t>Anthroposophischer</w:t>
      </w:r>
      <w:r>
        <w:rPr>
          <w:spacing w:val="-16"/>
          <w:sz w:val="30"/>
        </w:rPr>
        <w:t> </w:t>
      </w:r>
      <w:r>
        <w:rPr>
          <w:sz w:val="30"/>
        </w:rPr>
        <w:t>Seelenkalender,</w:t>
      </w:r>
      <w:r>
        <w:rPr>
          <w:spacing w:val="4"/>
          <w:sz w:val="30"/>
        </w:rPr>
        <w:t> </w:t>
      </w:r>
      <w:r>
        <w:rPr>
          <w:sz w:val="30"/>
        </w:rPr>
        <w:t>1912</w:t>
      </w:r>
      <w:r>
        <w:rPr>
          <w:spacing w:val="-16"/>
          <w:sz w:val="30"/>
        </w:rPr>
        <w:t> </w:t>
      </w:r>
      <w:r>
        <w:rPr>
          <w:i/>
          <w:sz w:val="30"/>
        </w:rPr>
        <w:t>(in</w:t>
      </w:r>
      <w:r>
        <w:rPr>
          <w:i/>
          <w:spacing w:val="-9"/>
          <w:sz w:val="30"/>
        </w:rPr>
        <w:t> </w:t>
      </w:r>
      <w:r>
        <w:rPr>
          <w:i/>
          <w:spacing w:val="-5"/>
          <w:sz w:val="30"/>
        </w:rPr>
        <w:t>40)</w:t>
      </w:r>
    </w:p>
    <w:p>
      <w:pPr>
        <w:spacing w:line="329" w:lineRule="exact" w:before="0"/>
        <w:ind w:left="64" w:right="0" w:firstLine="0"/>
        <w:jc w:val="left"/>
        <w:rPr>
          <w:i/>
          <w:sz w:val="30"/>
        </w:rPr>
      </w:pPr>
      <w:r>
        <w:rPr>
          <w:sz w:val="30"/>
        </w:rPr>
        <w:t>Ein</w:t>
      </w:r>
      <w:r>
        <w:rPr>
          <w:spacing w:val="-19"/>
          <w:sz w:val="30"/>
        </w:rPr>
        <w:t> </w:t>
      </w:r>
      <w:r>
        <w:rPr>
          <w:sz w:val="30"/>
        </w:rPr>
        <w:t>Weg</w:t>
      </w:r>
      <w:r>
        <w:rPr>
          <w:spacing w:val="-19"/>
          <w:sz w:val="30"/>
        </w:rPr>
        <w:t> </w:t>
      </w:r>
      <w:r>
        <w:rPr>
          <w:sz w:val="30"/>
        </w:rPr>
        <w:t>zur</w:t>
      </w:r>
      <w:r>
        <w:rPr>
          <w:spacing w:val="-19"/>
          <w:sz w:val="30"/>
        </w:rPr>
        <w:t> </w:t>
      </w:r>
      <w:r>
        <w:rPr>
          <w:sz w:val="30"/>
        </w:rPr>
        <w:t>Selbsterkenntnis</w:t>
      </w:r>
      <w:r>
        <w:rPr>
          <w:spacing w:val="-15"/>
          <w:sz w:val="30"/>
        </w:rPr>
        <w:t> </w:t>
      </w:r>
      <w:r>
        <w:rPr>
          <w:sz w:val="30"/>
        </w:rPr>
        <w:t>des</w:t>
      </w:r>
      <w:r>
        <w:rPr>
          <w:spacing w:val="-11"/>
          <w:sz w:val="30"/>
        </w:rPr>
        <w:t> </w:t>
      </w:r>
      <w:r>
        <w:rPr>
          <w:sz w:val="30"/>
        </w:rPr>
        <w:t>Menschen,</w:t>
      </w:r>
      <w:r>
        <w:rPr>
          <w:spacing w:val="8"/>
          <w:sz w:val="30"/>
        </w:rPr>
        <w:t> </w:t>
      </w:r>
      <w:r>
        <w:rPr>
          <w:sz w:val="30"/>
        </w:rPr>
        <w:t>1912</w:t>
      </w:r>
      <w:r>
        <w:rPr>
          <w:spacing w:val="-18"/>
          <w:sz w:val="30"/>
        </w:rPr>
        <w:t> </w:t>
      </w:r>
      <w:r>
        <w:rPr>
          <w:i/>
          <w:spacing w:val="-4"/>
          <w:sz w:val="30"/>
        </w:rPr>
        <w:t>(16)</w:t>
      </w:r>
    </w:p>
    <w:p>
      <w:pPr>
        <w:spacing w:line="329" w:lineRule="exact" w:before="0"/>
        <w:ind w:left="55" w:right="0" w:firstLine="0"/>
        <w:jc w:val="left"/>
        <w:rPr>
          <w:i/>
          <w:sz w:val="30"/>
        </w:rPr>
      </w:pPr>
      <w:r>
        <w:rPr>
          <w:spacing w:val="-2"/>
          <w:sz w:val="30"/>
        </w:rPr>
        <w:t>Die</w:t>
      </w:r>
      <w:r>
        <w:rPr>
          <w:spacing w:val="-17"/>
          <w:sz w:val="30"/>
        </w:rPr>
        <w:t> </w:t>
      </w:r>
      <w:r>
        <w:rPr>
          <w:spacing w:val="-2"/>
          <w:sz w:val="30"/>
        </w:rPr>
        <w:t>Schwelle</w:t>
      </w:r>
      <w:r>
        <w:rPr>
          <w:spacing w:val="-17"/>
          <w:sz w:val="30"/>
        </w:rPr>
        <w:t> </w:t>
      </w:r>
      <w:r>
        <w:rPr>
          <w:spacing w:val="-2"/>
          <w:sz w:val="30"/>
        </w:rPr>
        <w:t>der</w:t>
      </w:r>
      <w:r>
        <w:rPr>
          <w:spacing w:val="-17"/>
          <w:sz w:val="30"/>
        </w:rPr>
        <w:t> </w:t>
      </w:r>
      <w:r>
        <w:rPr>
          <w:spacing w:val="-2"/>
          <w:sz w:val="30"/>
        </w:rPr>
        <w:t>geistigen</w:t>
      </w:r>
      <w:r>
        <w:rPr>
          <w:spacing w:val="-16"/>
          <w:sz w:val="30"/>
        </w:rPr>
        <w:t> </w:t>
      </w:r>
      <w:r>
        <w:rPr>
          <w:spacing w:val="-2"/>
          <w:sz w:val="30"/>
        </w:rPr>
        <w:t>Welt,</w:t>
      </w:r>
      <w:r>
        <w:rPr>
          <w:spacing w:val="-3"/>
          <w:sz w:val="30"/>
        </w:rPr>
        <w:t> </w:t>
      </w:r>
      <w:r>
        <w:rPr>
          <w:spacing w:val="-2"/>
          <w:sz w:val="30"/>
        </w:rPr>
        <w:t>1913</w:t>
      </w:r>
      <w:r>
        <w:rPr>
          <w:spacing w:val="-14"/>
          <w:sz w:val="30"/>
        </w:rPr>
        <w:t> </w:t>
      </w:r>
      <w:r>
        <w:rPr>
          <w:i/>
          <w:spacing w:val="-4"/>
          <w:sz w:val="30"/>
        </w:rPr>
        <w:t>(17)</w:t>
      </w:r>
    </w:p>
    <w:p>
      <w:pPr>
        <w:spacing w:line="334" w:lineRule="exact" w:before="0"/>
        <w:ind w:left="55" w:right="0" w:firstLine="0"/>
        <w:jc w:val="left"/>
        <w:rPr>
          <w:i/>
          <w:sz w:val="30"/>
        </w:rPr>
      </w:pPr>
      <w:r>
        <w:rPr>
          <w:sz w:val="30"/>
        </w:rPr>
        <w:t>Die</w:t>
      </w:r>
      <w:r>
        <w:rPr>
          <w:spacing w:val="-19"/>
          <w:sz w:val="30"/>
        </w:rPr>
        <w:t> </w:t>
      </w:r>
      <w:r>
        <w:rPr>
          <w:sz w:val="30"/>
        </w:rPr>
        <w:t>Rätsel</w:t>
      </w:r>
      <w:r>
        <w:rPr>
          <w:spacing w:val="-18"/>
          <w:sz w:val="30"/>
        </w:rPr>
        <w:t> </w:t>
      </w:r>
      <w:r>
        <w:rPr>
          <w:sz w:val="30"/>
        </w:rPr>
        <w:t>der</w:t>
      </w:r>
      <w:r>
        <w:rPr>
          <w:spacing w:val="-19"/>
          <w:sz w:val="30"/>
        </w:rPr>
        <w:t> </w:t>
      </w:r>
      <w:r>
        <w:rPr>
          <w:sz w:val="30"/>
        </w:rPr>
        <w:t>Philosophie</w:t>
      </w:r>
      <w:r>
        <w:rPr>
          <w:spacing w:val="-9"/>
          <w:sz w:val="30"/>
        </w:rPr>
        <w:t> </w:t>
      </w:r>
      <w:r>
        <w:rPr>
          <w:sz w:val="30"/>
        </w:rPr>
        <w:t>in</w:t>
      </w:r>
      <w:r>
        <w:rPr>
          <w:spacing w:val="-16"/>
          <w:sz w:val="30"/>
        </w:rPr>
        <w:t> </w:t>
      </w:r>
      <w:r>
        <w:rPr>
          <w:sz w:val="30"/>
        </w:rPr>
        <w:t>ihrer</w:t>
      </w:r>
      <w:r>
        <w:rPr>
          <w:spacing w:val="-17"/>
          <w:sz w:val="30"/>
        </w:rPr>
        <w:t> </w:t>
      </w:r>
      <w:r>
        <w:rPr>
          <w:sz w:val="30"/>
        </w:rPr>
        <w:t>Geschichte</w:t>
      </w:r>
      <w:r>
        <w:rPr>
          <w:spacing w:val="-9"/>
          <w:sz w:val="30"/>
        </w:rPr>
        <w:t> </w:t>
      </w:r>
      <w:r>
        <w:rPr>
          <w:sz w:val="30"/>
        </w:rPr>
        <w:t>als</w:t>
      </w:r>
      <w:r>
        <w:rPr>
          <w:spacing w:val="-18"/>
          <w:sz w:val="30"/>
        </w:rPr>
        <w:t> </w:t>
      </w:r>
      <w:r>
        <w:rPr>
          <w:spacing w:val="10"/>
          <w:sz w:val="30"/>
        </w:rPr>
        <w:t>Umriß</w:t>
      </w:r>
      <w:r>
        <w:rPr>
          <w:spacing w:val="-19"/>
          <w:sz w:val="30"/>
        </w:rPr>
        <w:t> </w:t>
      </w:r>
      <w:r>
        <w:rPr>
          <w:sz w:val="30"/>
        </w:rPr>
        <w:t>dargestellt,</w:t>
      </w:r>
      <w:r>
        <w:rPr>
          <w:spacing w:val="9"/>
          <w:sz w:val="30"/>
        </w:rPr>
        <w:t> </w:t>
      </w:r>
      <w:r>
        <w:rPr>
          <w:sz w:val="30"/>
        </w:rPr>
        <w:t>1914</w:t>
      </w:r>
      <w:r>
        <w:rPr>
          <w:spacing w:val="-19"/>
          <w:sz w:val="30"/>
        </w:rPr>
        <w:t> </w:t>
      </w:r>
      <w:r>
        <w:rPr>
          <w:i/>
          <w:spacing w:val="-4"/>
          <w:sz w:val="30"/>
        </w:rPr>
        <w:t>(18)</w:t>
      </w:r>
    </w:p>
    <w:p>
      <w:pPr>
        <w:spacing w:line="338" w:lineRule="exact" w:before="0"/>
        <w:ind w:left="64" w:right="0" w:firstLine="0"/>
        <w:jc w:val="left"/>
        <w:rPr>
          <w:i/>
          <w:sz w:val="30"/>
        </w:rPr>
      </w:pPr>
      <w:r>
        <w:rPr>
          <w:spacing w:val="-4"/>
          <w:sz w:val="30"/>
        </w:rPr>
        <w:t>Vom</w:t>
      </w:r>
      <w:r>
        <w:rPr>
          <w:spacing w:val="-9"/>
          <w:sz w:val="30"/>
        </w:rPr>
        <w:t> </w:t>
      </w:r>
      <w:r>
        <w:rPr>
          <w:spacing w:val="-4"/>
          <w:sz w:val="30"/>
        </w:rPr>
        <w:t>Menschenrätsel,</w:t>
      </w:r>
      <w:r>
        <w:rPr>
          <w:spacing w:val="17"/>
          <w:sz w:val="30"/>
        </w:rPr>
        <w:t> </w:t>
      </w:r>
      <w:r>
        <w:rPr>
          <w:spacing w:val="-4"/>
          <w:sz w:val="30"/>
        </w:rPr>
        <w:t>1916</w:t>
      </w:r>
      <w:r>
        <w:rPr>
          <w:spacing w:val="-12"/>
          <w:sz w:val="30"/>
        </w:rPr>
        <w:t> </w:t>
      </w:r>
      <w:r>
        <w:rPr>
          <w:i/>
          <w:spacing w:val="-4"/>
          <w:sz w:val="30"/>
        </w:rPr>
        <w:t>(20)</w:t>
      </w:r>
    </w:p>
    <w:p>
      <w:pPr>
        <w:spacing w:line="334" w:lineRule="exact" w:before="0"/>
        <w:ind w:left="64" w:right="0" w:firstLine="0"/>
        <w:jc w:val="left"/>
        <w:rPr>
          <w:i/>
          <w:sz w:val="30"/>
        </w:rPr>
      </w:pPr>
      <w:r>
        <w:rPr>
          <w:spacing w:val="-4"/>
          <w:sz w:val="30"/>
        </w:rPr>
        <w:t>Von</w:t>
      </w:r>
      <w:r>
        <w:rPr>
          <w:spacing w:val="-12"/>
          <w:sz w:val="30"/>
        </w:rPr>
        <w:t> </w:t>
      </w:r>
      <w:r>
        <w:rPr>
          <w:spacing w:val="-4"/>
          <w:sz w:val="30"/>
        </w:rPr>
        <w:t>Seelenrätseln,</w:t>
      </w:r>
      <w:r>
        <w:rPr>
          <w:spacing w:val="13"/>
          <w:sz w:val="30"/>
        </w:rPr>
        <w:t> </w:t>
      </w:r>
      <w:r>
        <w:rPr>
          <w:spacing w:val="-4"/>
          <w:sz w:val="30"/>
        </w:rPr>
        <w:t>1917</w:t>
      </w:r>
      <w:r>
        <w:rPr>
          <w:spacing w:val="-14"/>
          <w:sz w:val="30"/>
        </w:rPr>
        <w:t> </w:t>
      </w:r>
      <w:r>
        <w:rPr>
          <w:i/>
          <w:spacing w:val="-4"/>
          <w:sz w:val="30"/>
        </w:rPr>
        <w:t>(21)</w:t>
      </w:r>
    </w:p>
    <w:p>
      <w:pPr>
        <w:spacing w:line="230" w:lineRule="auto" w:before="4"/>
        <w:ind w:left="381" w:right="0" w:hanging="317"/>
        <w:jc w:val="left"/>
        <w:rPr>
          <w:i/>
          <w:sz w:val="30"/>
        </w:rPr>
      </w:pPr>
      <w:r>
        <w:rPr>
          <w:sz w:val="30"/>
        </w:rPr>
        <w:t>Goethes</w:t>
      </w:r>
      <w:r>
        <w:rPr>
          <w:spacing w:val="40"/>
          <w:sz w:val="30"/>
        </w:rPr>
        <w:t> </w:t>
      </w:r>
      <w:r>
        <w:rPr>
          <w:sz w:val="30"/>
        </w:rPr>
        <w:t>Geistesart</w:t>
      </w:r>
      <w:r>
        <w:rPr>
          <w:spacing w:val="40"/>
          <w:sz w:val="30"/>
        </w:rPr>
        <w:t> </w:t>
      </w:r>
      <w:r>
        <w:rPr>
          <w:sz w:val="30"/>
        </w:rPr>
        <w:t>in</w:t>
      </w:r>
      <w:r>
        <w:rPr>
          <w:spacing w:val="40"/>
          <w:sz w:val="30"/>
        </w:rPr>
        <w:t> </w:t>
      </w:r>
      <w:r>
        <w:rPr>
          <w:sz w:val="30"/>
        </w:rPr>
        <w:t>ihrer</w:t>
      </w:r>
      <w:r>
        <w:rPr>
          <w:spacing w:val="40"/>
          <w:sz w:val="30"/>
        </w:rPr>
        <w:t> </w:t>
      </w:r>
      <w:r>
        <w:rPr>
          <w:sz w:val="30"/>
        </w:rPr>
        <w:t>Offenbarung</w:t>
      </w:r>
      <w:r>
        <w:rPr>
          <w:spacing w:val="40"/>
          <w:sz w:val="30"/>
        </w:rPr>
        <w:t> </w:t>
      </w:r>
      <w:r>
        <w:rPr>
          <w:sz w:val="30"/>
        </w:rPr>
        <w:t>durch</w:t>
      </w:r>
      <w:r>
        <w:rPr>
          <w:spacing w:val="40"/>
          <w:sz w:val="30"/>
        </w:rPr>
        <w:t> </w:t>
      </w:r>
      <w:r>
        <w:rPr>
          <w:sz w:val="30"/>
        </w:rPr>
        <w:t>seinen</w:t>
      </w:r>
      <w:r>
        <w:rPr>
          <w:spacing w:val="36"/>
          <w:sz w:val="30"/>
        </w:rPr>
        <w:t> </w:t>
      </w:r>
      <w:r>
        <w:rPr>
          <w:sz w:val="30"/>
        </w:rPr>
        <w:t>Faust</w:t>
      </w:r>
      <w:r>
        <w:rPr>
          <w:spacing w:val="40"/>
          <w:sz w:val="30"/>
        </w:rPr>
        <w:t> </w:t>
      </w:r>
      <w:r>
        <w:rPr>
          <w:sz w:val="30"/>
        </w:rPr>
        <w:t>und</w:t>
      </w:r>
      <w:r>
        <w:rPr>
          <w:spacing w:val="36"/>
          <w:sz w:val="30"/>
        </w:rPr>
        <w:t> </w:t>
      </w:r>
      <w:r>
        <w:rPr>
          <w:sz w:val="30"/>
        </w:rPr>
        <w:t>durch</w:t>
      </w:r>
      <w:r>
        <w:rPr>
          <w:spacing w:val="36"/>
          <w:sz w:val="30"/>
        </w:rPr>
        <w:t> </w:t>
      </w:r>
      <w:r>
        <w:rPr>
          <w:sz w:val="30"/>
        </w:rPr>
        <w:t>das Märchen von der Schlange und der</w:t>
      </w:r>
      <w:r>
        <w:rPr>
          <w:spacing w:val="-2"/>
          <w:sz w:val="30"/>
        </w:rPr>
        <w:t> </w:t>
      </w:r>
      <w:r>
        <w:rPr>
          <w:sz w:val="30"/>
        </w:rPr>
        <w:t>Lilie, 1918 </w:t>
      </w:r>
      <w:r>
        <w:rPr>
          <w:i/>
          <w:sz w:val="30"/>
        </w:rPr>
        <w:t>(22)</w:t>
      </w:r>
    </w:p>
    <w:p>
      <w:pPr>
        <w:spacing w:line="230" w:lineRule="auto" w:before="0"/>
        <w:ind w:left="381" w:right="0" w:hanging="317"/>
        <w:jc w:val="left"/>
        <w:rPr>
          <w:i/>
          <w:sz w:val="30"/>
        </w:rPr>
      </w:pPr>
      <w:r>
        <w:rPr>
          <w:sz w:val="30"/>
        </w:rPr>
        <w:t>Die</w:t>
      </w:r>
      <w:r>
        <w:rPr>
          <w:spacing w:val="-11"/>
          <w:sz w:val="30"/>
        </w:rPr>
        <w:t> </w:t>
      </w:r>
      <w:r>
        <w:rPr>
          <w:sz w:val="30"/>
        </w:rPr>
        <w:t>Kernpunkte der</w:t>
      </w:r>
      <w:r>
        <w:rPr>
          <w:spacing w:val="-7"/>
          <w:sz w:val="30"/>
        </w:rPr>
        <w:t> </w:t>
      </w:r>
      <w:r>
        <w:rPr>
          <w:sz w:val="30"/>
        </w:rPr>
        <w:t>sozialen</w:t>
      </w:r>
      <w:r>
        <w:rPr>
          <w:spacing w:val="-11"/>
          <w:sz w:val="30"/>
        </w:rPr>
        <w:t> </w:t>
      </w:r>
      <w:r>
        <w:rPr>
          <w:sz w:val="30"/>
        </w:rPr>
        <w:t>Frage</w:t>
      </w:r>
      <w:r>
        <w:rPr>
          <w:spacing w:val="-6"/>
          <w:sz w:val="30"/>
        </w:rPr>
        <w:t> </w:t>
      </w:r>
      <w:r>
        <w:rPr>
          <w:sz w:val="30"/>
        </w:rPr>
        <w:t>in</w:t>
      </w:r>
      <w:r>
        <w:rPr>
          <w:spacing w:val="-2"/>
          <w:sz w:val="30"/>
        </w:rPr>
        <w:t> </w:t>
      </w:r>
      <w:r>
        <w:rPr>
          <w:sz w:val="30"/>
        </w:rPr>
        <w:t>den</w:t>
      </w:r>
      <w:r>
        <w:rPr>
          <w:spacing w:val="-2"/>
          <w:sz w:val="30"/>
        </w:rPr>
        <w:t> </w:t>
      </w:r>
      <w:r>
        <w:rPr>
          <w:sz w:val="30"/>
        </w:rPr>
        <w:t>Lebensnotwendigkeiten</w:t>
      </w:r>
      <w:r>
        <w:rPr>
          <w:spacing w:val="-2"/>
          <w:sz w:val="30"/>
        </w:rPr>
        <w:t> </w:t>
      </w:r>
      <w:r>
        <w:rPr>
          <w:sz w:val="30"/>
        </w:rPr>
        <w:t>der</w:t>
      </w:r>
      <w:r>
        <w:rPr>
          <w:spacing w:val="-7"/>
          <w:sz w:val="30"/>
        </w:rPr>
        <w:t> </w:t>
      </w:r>
      <w:r>
        <w:rPr>
          <w:sz w:val="30"/>
        </w:rPr>
        <w:t>Gegen- wart und Zukunft,</w:t>
      </w:r>
      <w:r>
        <w:rPr>
          <w:spacing w:val="40"/>
          <w:sz w:val="30"/>
        </w:rPr>
        <w:t> </w:t>
      </w:r>
      <w:r>
        <w:rPr>
          <w:sz w:val="30"/>
        </w:rPr>
        <w:t>1919 </w:t>
      </w:r>
      <w:r>
        <w:rPr>
          <w:i/>
          <w:sz w:val="30"/>
        </w:rPr>
        <w:t>(23)</w:t>
      </w:r>
    </w:p>
    <w:p>
      <w:pPr>
        <w:spacing w:line="334" w:lineRule="exact" w:before="0"/>
        <w:ind w:left="69" w:right="0" w:firstLine="0"/>
        <w:jc w:val="left"/>
        <w:rPr>
          <w:sz w:val="30"/>
        </w:rPr>
      </w:pPr>
      <w:r>
        <w:rPr>
          <w:sz w:val="30"/>
        </w:rPr>
        <w:t>Aufsätze</w:t>
      </w:r>
      <w:r>
        <w:rPr>
          <w:spacing w:val="23"/>
          <w:sz w:val="30"/>
        </w:rPr>
        <w:t> </w:t>
      </w:r>
      <w:r>
        <w:rPr>
          <w:sz w:val="30"/>
        </w:rPr>
        <w:t>über</w:t>
      </w:r>
      <w:r>
        <w:rPr>
          <w:spacing w:val="28"/>
          <w:sz w:val="30"/>
        </w:rPr>
        <w:t> </w:t>
      </w:r>
      <w:r>
        <w:rPr>
          <w:sz w:val="30"/>
        </w:rPr>
        <w:t>die</w:t>
      </w:r>
      <w:r>
        <w:rPr>
          <w:spacing w:val="28"/>
          <w:sz w:val="30"/>
        </w:rPr>
        <w:t> </w:t>
      </w:r>
      <w:r>
        <w:rPr>
          <w:sz w:val="30"/>
        </w:rPr>
        <w:t>Dreigliederung</w:t>
      </w:r>
      <w:r>
        <w:rPr>
          <w:spacing w:val="37"/>
          <w:sz w:val="30"/>
        </w:rPr>
        <w:t> </w:t>
      </w:r>
      <w:r>
        <w:rPr>
          <w:sz w:val="30"/>
        </w:rPr>
        <w:t>des</w:t>
      </w:r>
      <w:r>
        <w:rPr>
          <w:spacing w:val="29"/>
          <w:sz w:val="30"/>
        </w:rPr>
        <w:t> </w:t>
      </w:r>
      <w:r>
        <w:rPr>
          <w:sz w:val="30"/>
        </w:rPr>
        <w:t>sozialen</w:t>
      </w:r>
      <w:r>
        <w:rPr>
          <w:spacing w:val="32"/>
          <w:sz w:val="30"/>
        </w:rPr>
        <w:t> </w:t>
      </w:r>
      <w:r>
        <w:rPr>
          <w:sz w:val="30"/>
        </w:rPr>
        <w:t>Organismus</w:t>
      </w:r>
      <w:r>
        <w:rPr>
          <w:spacing w:val="24"/>
          <w:sz w:val="30"/>
        </w:rPr>
        <w:t> </w:t>
      </w:r>
      <w:r>
        <w:rPr>
          <w:sz w:val="30"/>
        </w:rPr>
        <w:t>und</w:t>
      </w:r>
      <w:r>
        <w:rPr>
          <w:spacing w:val="28"/>
          <w:sz w:val="30"/>
        </w:rPr>
        <w:t> </w:t>
      </w:r>
      <w:r>
        <w:rPr>
          <w:sz w:val="30"/>
        </w:rPr>
        <w:t>zur</w:t>
      </w:r>
      <w:r>
        <w:rPr>
          <w:spacing w:val="28"/>
          <w:sz w:val="30"/>
        </w:rPr>
        <w:t> </w:t>
      </w:r>
      <w:r>
        <w:rPr>
          <w:spacing w:val="-2"/>
          <w:sz w:val="30"/>
        </w:rPr>
        <w:t>Zeitlage</w:t>
      </w:r>
    </w:p>
    <w:p>
      <w:pPr>
        <w:spacing w:line="336" w:lineRule="exact" w:before="293"/>
        <w:ind w:left="69" w:right="0" w:firstLine="0"/>
        <w:jc w:val="left"/>
        <w:rPr>
          <w:i/>
          <w:sz w:val="30"/>
        </w:rPr>
      </w:pPr>
      <w:r>
        <w:rPr>
          <w:sz w:val="30"/>
        </w:rPr>
        <w:t>Kosmologie,</w:t>
      </w:r>
      <w:r>
        <w:rPr>
          <w:spacing w:val="-19"/>
          <w:sz w:val="30"/>
        </w:rPr>
        <w:t> </w:t>
      </w:r>
      <w:r>
        <w:rPr>
          <w:sz w:val="30"/>
        </w:rPr>
        <w:t>Religion</w:t>
      </w:r>
      <w:r>
        <w:rPr>
          <w:spacing w:val="-12"/>
          <w:sz w:val="30"/>
        </w:rPr>
        <w:t> </w:t>
      </w:r>
      <w:r>
        <w:rPr>
          <w:sz w:val="30"/>
        </w:rPr>
        <w:t>und</w:t>
      </w:r>
      <w:r>
        <w:rPr>
          <w:spacing w:val="-19"/>
          <w:sz w:val="30"/>
        </w:rPr>
        <w:t> </w:t>
      </w:r>
      <w:r>
        <w:rPr>
          <w:sz w:val="30"/>
        </w:rPr>
        <w:t>Philosophie, 1922</w:t>
      </w:r>
      <w:r>
        <w:rPr>
          <w:spacing w:val="-16"/>
          <w:sz w:val="30"/>
        </w:rPr>
        <w:t> </w:t>
      </w:r>
      <w:r>
        <w:rPr>
          <w:i/>
          <w:spacing w:val="-4"/>
          <w:sz w:val="30"/>
        </w:rPr>
        <w:t>(25)</w:t>
      </w:r>
    </w:p>
    <w:p>
      <w:pPr>
        <w:spacing w:line="326" w:lineRule="exact" w:before="0"/>
        <w:ind w:left="79" w:right="0" w:firstLine="0"/>
        <w:jc w:val="left"/>
        <w:rPr>
          <w:i/>
          <w:sz w:val="30"/>
        </w:rPr>
      </w:pPr>
      <w:r>
        <w:rPr>
          <w:sz w:val="30"/>
        </w:rPr>
        <w:t>Anthroposophische</w:t>
      </w:r>
      <w:r>
        <w:rPr>
          <w:spacing w:val="-10"/>
          <w:sz w:val="30"/>
        </w:rPr>
        <w:t> </w:t>
      </w:r>
      <w:r>
        <w:rPr>
          <w:sz w:val="30"/>
        </w:rPr>
        <w:t>Leitsätze,</w:t>
      </w:r>
      <w:r>
        <w:rPr>
          <w:spacing w:val="14"/>
          <w:sz w:val="30"/>
        </w:rPr>
        <w:t> </w:t>
      </w:r>
      <w:r>
        <w:rPr>
          <w:sz w:val="30"/>
        </w:rPr>
        <w:t>1924/25</w:t>
      </w:r>
      <w:r>
        <w:rPr>
          <w:spacing w:val="-9"/>
          <w:sz w:val="30"/>
        </w:rPr>
        <w:t> </w:t>
      </w:r>
      <w:r>
        <w:rPr>
          <w:i/>
          <w:spacing w:val="-4"/>
          <w:sz w:val="30"/>
        </w:rPr>
        <w:t>(26)</w:t>
      </w:r>
    </w:p>
    <w:p>
      <w:pPr>
        <w:spacing w:line="228" w:lineRule="auto" w:before="5"/>
        <w:ind w:left="400" w:right="0" w:hanging="317"/>
        <w:jc w:val="left"/>
        <w:rPr>
          <w:i/>
          <w:sz w:val="30"/>
        </w:rPr>
      </w:pPr>
      <w:r>
        <w:rPr>
          <w:sz w:val="30"/>
        </w:rPr>
        <w:t>Grundlegendes</w:t>
      </w:r>
      <w:r>
        <w:rPr>
          <w:spacing w:val="22"/>
          <w:sz w:val="30"/>
        </w:rPr>
        <w:t> </w:t>
      </w:r>
      <w:r>
        <w:rPr>
          <w:sz w:val="30"/>
        </w:rPr>
        <w:t>für</w:t>
      </w:r>
      <w:r>
        <w:rPr>
          <w:spacing w:val="13"/>
          <w:sz w:val="30"/>
        </w:rPr>
        <w:t> </w:t>
      </w:r>
      <w:r>
        <w:rPr>
          <w:sz w:val="30"/>
        </w:rPr>
        <w:t>eine Erweiterung der Heilkunst</w:t>
      </w:r>
      <w:r>
        <w:rPr>
          <w:spacing w:val="17"/>
          <w:sz w:val="30"/>
        </w:rPr>
        <w:t> </w:t>
      </w:r>
      <w:r>
        <w:rPr>
          <w:sz w:val="30"/>
        </w:rPr>
        <w:t>nach</w:t>
      </w:r>
      <w:r>
        <w:rPr>
          <w:spacing w:val="22"/>
          <w:sz w:val="30"/>
        </w:rPr>
        <w:t> </w:t>
      </w:r>
      <w:r>
        <w:rPr>
          <w:sz w:val="30"/>
        </w:rPr>
        <w:t>geisteswissenschaft- lichen</w:t>
      </w:r>
      <w:r>
        <w:rPr>
          <w:spacing w:val="29"/>
          <w:sz w:val="30"/>
        </w:rPr>
        <w:t> </w:t>
      </w:r>
      <w:r>
        <w:rPr>
          <w:sz w:val="30"/>
        </w:rPr>
        <w:t>Erkenntnissen,</w:t>
      </w:r>
      <w:r>
        <w:rPr>
          <w:spacing w:val="68"/>
          <w:sz w:val="30"/>
        </w:rPr>
        <w:t> </w:t>
      </w:r>
      <w:r>
        <w:rPr>
          <w:sz w:val="30"/>
        </w:rPr>
        <w:t>1925.</w:t>
      </w:r>
      <w:r>
        <w:rPr>
          <w:spacing w:val="34"/>
          <w:sz w:val="30"/>
        </w:rPr>
        <w:t> </w:t>
      </w:r>
      <w:r>
        <w:rPr>
          <w:sz w:val="30"/>
        </w:rPr>
        <w:t>Von</w:t>
      </w:r>
      <w:r>
        <w:rPr>
          <w:spacing w:val="29"/>
          <w:sz w:val="30"/>
        </w:rPr>
        <w:t> </w:t>
      </w:r>
      <w:r>
        <w:rPr>
          <w:sz w:val="30"/>
        </w:rPr>
        <w:t>Dr.</w:t>
      </w:r>
      <w:r>
        <w:rPr>
          <w:spacing w:val="34"/>
          <w:sz w:val="30"/>
        </w:rPr>
        <w:t> </w:t>
      </w:r>
      <w:r>
        <w:rPr>
          <w:sz w:val="30"/>
        </w:rPr>
        <w:t>R.</w:t>
      </w:r>
      <w:r>
        <w:rPr>
          <w:spacing w:val="43"/>
          <w:sz w:val="30"/>
        </w:rPr>
        <w:t> </w:t>
      </w:r>
      <w:r>
        <w:rPr>
          <w:sz w:val="30"/>
        </w:rPr>
        <w:t>Steiner</w:t>
      </w:r>
      <w:r>
        <w:rPr>
          <w:spacing w:val="34"/>
          <w:sz w:val="30"/>
        </w:rPr>
        <w:t> </w:t>
      </w:r>
      <w:r>
        <w:rPr>
          <w:sz w:val="30"/>
        </w:rPr>
        <w:t>und</w:t>
      </w:r>
      <w:r>
        <w:rPr>
          <w:spacing w:val="17"/>
          <w:sz w:val="30"/>
        </w:rPr>
        <w:t> </w:t>
      </w:r>
      <w:r>
        <w:rPr>
          <w:sz w:val="30"/>
        </w:rPr>
        <w:t>Dr.</w:t>
      </w:r>
      <w:r>
        <w:rPr>
          <w:spacing w:val="38"/>
          <w:sz w:val="30"/>
        </w:rPr>
        <w:t> </w:t>
      </w:r>
      <w:r>
        <w:rPr>
          <w:sz w:val="30"/>
        </w:rPr>
        <w:t>I.</w:t>
      </w:r>
      <w:r>
        <w:rPr>
          <w:spacing w:val="42"/>
          <w:sz w:val="30"/>
        </w:rPr>
        <w:t> </w:t>
      </w:r>
      <w:r>
        <w:rPr>
          <w:sz w:val="30"/>
        </w:rPr>
        <w:t>Wegman</w:t>
      </w:r>
      <w:r>
        <w:rPr>
          <w:spacing w:val="29"/>
          <w:sz w:val="30"/>
        </w:rPr>
        <w:t> </w:t>
      </w:r>
      <w:r>
        <w:rPr>
          <w:i/>
          <w:spacing w:val="-4"/>
          <w:sz w:val="30"/>
        </w:rPr>
        <w:t>(27)</w:t>
      </w:r>
    </w:p>
    <w:p>
      <w:pPr>
        <w:spacing w:line="328" w:lineRule="exact" w:before="0"/>
        <w:ind w:left="79" w:right="0" w:firstLine="0"/>
        <w:jc w:val="left"/>
        <w:rPr>
          <w:i/>
          <w:sz w:val="30"/>
        </w:rPr>
      </w:pPr>
      <w:r>
        <w:rPr>
          <w:sz w:val="30"/>
        </w:rPr>
        <w:t>Mein</w:t>
      </w:r>
      <w:r>
        <w:rPr>
          <w:spacing w:val="-11"/>
          <w:sz w:val="30"/>
        </w:rPr>
        <w:t> </w:t>
      </w:r>
      <w:r>
        <w:rPr>
          <w:sz w:val="30"/>
        </w:rPr>
        <w:t>Lebensgang,</w:t>
      </w:r>
      <w:r>
        <w:rPr>
          <w:spacing w:val="13"/>
          <w:sz w:val="30"/>
        </w:rPr>
        <w:t> </w:t>
      </w:r>
      <w:r>
        <w:rPr>
          <w:sz w:val="30"/>
        </w:rPr>
        <w:t>1923-25</w:t>
      </w:r>
      <w:r>
        <w:rPr>
          <w:spacing w:val="-11"/>
          <w:sz w:val="30"/>
        </w:rPr>
        <w:t> </w:t>
      </w:r>
      <w:r>
        <w:rPr>
          <w:i/>
          <w:spacing w:val="-4"/>
          <w:sz w:val="30"/>
        </w:rPr>
        <w:t>(28)</w:t>
      </w:r>
    </w:p>
    <w:p>
      <w:pPr>
        <w:spacing w:after="0" w:line="328" w:lineRule="exact"/>
        <w:jc w:val="left"/>
        <w:rPr>
          <w:i/>
          <w:sz w:val="30"/>
        </w:rPr>
        <w:sectPr>
          <w:pgSz w:w="11920" w:h="16840"/>
          <w:pgMar w:header="0" w:footer="76" w:top="400" w:bottom="280" w:left="708" w:right="1559"/>
        </w:sectPr>
      </w:pPr>
    </w:p>
    <w:p>
      <w:pPr>
        <w:spacing w:before="65"/>
        <w:ind w:left="60" w:right="0" w:firstLine="0"/>
        <w:jc w:val="both"/>
        <w:rPr>
          <w:i/>
          <w:sz w:val="32"/>
        </w:rPr>
      </w:pPr>
      <w:r>
        <w:rPr>
          <w:sz w:val="32"/>
        </w:rPr>
        <w:t>//.</w:t>
      </w:r>
      <w:r>
        <w:rPr>
          <w:spacing w:val="-24"/>
          <w:sz w:val="32"/>
        </w:rPr>
        <w:t> </w:t>
      </w:r>
      <w:r>
        <w:rPr>
          <w:i/>
          <w:sz w:val="32"/>
        </w:rPr>
        <w:t>Gesammelte</w:t>
      </w:r>
      <w:r>
        <w:rPr>
          <w:i/>
          <w:spacing w:val="-24"/>
          <w:sz w:val="32"/>
        </w:rPr>
        <w:t> </w:t>
      </w:r>
      <w:r>
        <w:rPr>
          <w:i/>
          <w:spacing w:val="-2"/>
          <w:sz w:val="32"/>
        </w:rPr>
        <w:t>Aufsätze</w:t>
      </w:r>
    </w:p>
    <w:p>
      <w:pPr>
        <w:spacing w:line="213" w:lineRule="auto" w:before="44"/>
        <w:ind w:left="69" w:right="212" w:firstLine="0"/>
        <w:jc w:val="both"/>
        <w:rPr>
          <w:sz w:val="32"/>
        </w:rPr>
      </w:pPr>
      <w:r>
        <w:rPr>
          <w:sz w:val="32"/>
        </w:rPr>
        <w:t>Aufsätze</w:t>
      </w:r>
      <w:r>
        <w:rPr>
          <w:spacing w:val="-15"/>
          <w:sz w:val="32"/>
        </w:rPr>
        <w:t> </w:t>
      </w:r>
      <w:r>
        <w:rPr>
          <w:sz w:val="32"/>
        </w:rPr>
        <w:t>zur</w:t>
      </w:r>
      <w:r>
        <w:rPr>
          <w:spacing w:val="-20"/>
          <w:sz w:val="32"/>
        </w:rPr>
        <w:t> </w:t>
      </w:r>
      <w:r>
        <w:rPr>
          <w:sz w:val="32"/>
        </w:rPr>
        <w:t>Dramaturgie</w:t>
      </w:r>
      <w:r>
        <w:rPr>
          <w:spacing w:val="-1"/>
          <w:sz w:val="32"/>
        </w:rPr>
        <w:t> </w:t>
      </w:r>
      <w:r>
        <w:rPr>
          <w:sz w:val="32"/>
        </w:rPr>
        <w:t>1889-1901</w:t>
      </w:r>
      <w:r>
        <w:rPr>
          <w:spacing w:val="-11"/>
          <w:sz w:val="32"/>
        </w:rPr>
        <w:t> </w:t>
      </w:r>
      <w:r>
        <w:rPr>
          <w:i/>
          <w:sz w:val="32"/>
        </w:rPr>
        <w:t>(29) - </w:t>
      </w:r>
      <w:r>
        <w:rPr>
          <w:sz w:val="32"/>
        </w:rPr>
        <w:t>Methodische</w:t>
      </w:r>
      <w:r>
        <w:rPr>
          <w:spacing w:val="-11"/>
          <w:sz w:val="32"/>
        </w:rPr>
        <w:t> </w:t>
      </w:r>
      <w:r>
        <w:rPr>
          <w:sz w:val="32"/>
        </w:rPr>
        <w:t>Grundlagen</w:t>
      </w:r>
      <w:r>
        <w:rPr>
          <w:spacing w:val="-16"/>
          <w:sz w:val="32"/>
        </w:rPr>
        <w:t> </w:t>
      </w:r>
      <w:r>
        <w:rPr>
          <w:sz w:val="32"/>
        </w:rPr>
        <w:t>der </w:t>
      </w:r>
      <w:r>
        <w:rPr>
          <w:spacing w:val="-2"/>
          <w:sz w:val="32"/>
        </w:rPr>
        <w:t>Anthroposophie</w:t>
      </w:r>
      <w:r>
        <w:rPr>
          <w:spacing w:val="-11"/>
          <w:sz w:val="32"/>
        </w:rPr>
        <w:t> </w:t>
      </w:r>
      <w:r>
        <w:rPr>
          <w:spacing w:val="-2"/>
          <w:sz w:val="32"/>
        </w:rPr>
        <w:t>1884-1901</w:t>
      </w:r>
      <w:r>
        <w:rPr>
          <w:spacing w:val="-11"/>
          <w:sz w:val="32"/>
        </w:rPr>
        <w:t> </w:t>
      </w:r>
      <w:r>
        <w:rPr>
          <w:i/>
          <w:spacing w:val="-2"/>
          <w:sz w:val="32"/>
        </w:rPr>
        <w:t>(30)</w:t>
      </w:r>
      <w:r>
        <w:rPr>
          <w:i/>
          <w:spacing w:val="-10"/>
          <w:sz w:val="32"/>
        </w:rPr>
        <w:t> </w:t>
      </w:r>
      <w:r>
        <w:rPr>
          <w:i/>
          <w:spacing w:val="-2"/>
          <w:sz w:val="32"/>
        </w:rPr>
        <w:t>-</w:t>
      </w:r>
      <w:r>
        <w:rPr>
          <w:i/>
          <w:spacing w:val="-4"/>
          <w:sz w:val="32"/>
        </w:rPr>
        <w:t> </w:t>
      </w:r>
      <w:r>
        <w:rPr>
          <w:spacing w:val="-2"/>
          <w:sz w:val="32"/>
        </w:rPr>
        <w:t>Aufsätze</w:t>
      </w:r>
      <w:r>
        <w:rPr>
          <w:spacing w:val="-17"/>
          <w:sz w:val="32"/>
        </w:rPr>
        <w:t> </w:t>
      </w:r>
      <w:r>
        <w:rPr>
          <w:spacing w:val="-2"/>
          <w:sz w:val="32"/>
        </w:rPr>
        <w:t>zur</w:t>
      </w:r>
      <w:r>
        <w:rPr>
          <w:spacing w:val="-18"/>
          <w:sz w:val="32"/>
        </w:rPr>
        <w:t> </w:t>
      </w:r>
      <w:r>
        <w:rPr>
          <w:spacing w:val="-2"/>
          <w:sz w:val="32"/>
        </w:rPr>
        <w:t>Kultur-</w:t>
      </w:r>
      <w:r>
        <w:rPr>
          <w:spacing w:val="-17"/>
          <w:sz w:val="32"/>
        </w:rPr>
        <w:t> </w:t>
      </w:r>
      <w:r>
        <w:rPr>
          <w:spacing w:val="-2"/>
          <w:sz w:val="32"/>
        </w:rPr>
        <w:t>und</w:t>
      </w:r>
      <w:r>
        <w:rPr>
          <w:spacing w:val="-18"/>
          <w:sz w:val="32"/>
        </w:rPr>
        <w:t> </w:t>
      </w:r>
      <w:r>
        <w:rPr>
          <w:spacing w:val="-2"/>
          <w:sz w:val="32"/>
        </w:rPr>
        <w:t>Zeitgeschichte 1887-1901</w:t>
      </w:r>
      <w:r>
        <w:rPr>
          <w:spacing w:val="-18"/>
          <w:sz w:val="32"/>
        </w:rPr>
        <w:t> </w:t>
      </w:r>
      <w:r>
        <w:rPr>
          <w:i/>
          <w:spacing w:val="-2"/>
          <w:sz w:val="32"/>
        </w:rPr>
        <w:t>(31)</w:t>
      </w:r>
      <w:r>
        <w:rPr>
          <w:i/>
          <w:spacing w:val="-14"/>
          <w:sz w:val="32"/>
        </w:rPr>
        <w:t> </w:t>
      </w:r>
      <w:r>
        <w:rPr>
          <w:i/>
          <w:spacing w:val="-2"/>
          <w:sz w:val="32"/>
        </w:rPr>
        <w:t>-</w:t>
      </w:r>
      <w:r>
        <w:rPr>
          <w:i/>
          <w:spacing w:val="-3"/>
          <w:sz w:val="32"/>
        </w:rPr>
        <w:t> </w:t>
      </w:r>
      <w:r>
        <w:rPr>
          <w:spacing w:val="-2"/>
          <w:sz w:val="32"/>
        </w:rPr>
        <w:t>Aufsätze</w:t>
      </w:r>
      <w:r>
        <w:rPr>
          <w:spacing w:val="-17"/>
          <w:sz w:val="32"/>
        </w:rPr>
        <w:t> </w:t>
      </w:r>
      <w:r>
        <w:rPr>
          <w:spacing w:val="-2"/>
          <w:sz w:val="32"/>
        </w:rPr>
        <w:t>zur</w:t>
      </w:r>
      <w:r>
        <w:rPr>
          <w:spacing w:val="-18"/>
          <w:sz w:val="32"/>
        </w:rPr>
        <w:t> </w:t>
      </w:r>
      <w:r>
        <w:rPr>
          <w:spacing w:val="-2"/>
          <w:sz w:val="32"/>
        </w:rPr>
        <w:t>Literatur</w:t>
      </w:r>
      <w:r>
        <w:rPr>
          <w:spacing w:val="-12"/>
          <w:sz w:val="32"/>
        </w:rPr>
        <w:t> </w:t>
      </w:r>
      <w:r>
        <w:rPr>
          <w:spacing w:val="-2"/>
          <w:sz w:val="32"/>
        </w:rPr>
        <w:t>1886-1902</w:t>
      </w:r>
      <w:r>
        <w:rPr>
          <w:spacing w:val="-18"/>
          <w:sz w:val="32"/>
        </w:rPr>
        <w:t> </w:t>
      </w:r>
      <w:r>
        <w:rPr>
          <w:i/>
          <w:spacing w:val="-2"/>
          <w:sz w:val="32"/>
        </w:rPr>
        <w:t>(32)</w:t>
      </w:r>
      <w:r>
        <w:rPr>
          <w:i/>
          <w:spacing w:val="-6"/>
          <w:sz w:val="32"/>
        </w:rPr>
        <w:t> </w:t>
      </w:r>
      <w:r>
        <w:rPr>
          <w:i/>
          <w:spacing w:val="-2"/>
          <w:sz w:val="32"/>
        </w:rPr>
        <w:t>-</w:t>
      </w:r>
      <w:r>
        <w:rPr>
          <w:i/>
          <w:spacing w:val="-3"/>
          <w:sz w:val="32"/>
        </w:rPr>
        <w:t> </w:t>
      </w:r>
      <w:r>
        <w:rPr>
          <w:spacing w:val="-2"/>
          <w:sz w:val="32"/>
        </w:rPr>
        <w:t>Biographien</w:t>
      </w:r>
      <w:r>
        <w:rPr>
          <w:spacing w:val="-18"/>
          <w:sz w:val="32"/>
        </w:rPr>
        <w:t> </w:t>
      </w:r>
      <w:r>
        <w:rPr>
          <w:spacing w:val="-2"/>
          <w:sz w:val="32"/>
        </w:rPr>
        <w:t>und </w:t>
      </w:r>
      <w:r>
        <w:rPr>
          <w:sz w:val="32"/>
        </w:rPr>
        <w:t>biographische Skizzen 1894-1905 </w:t>
      </w:r>
      <w:r>
        <w:rPr>
          <w:i/>
          <w:sz w:val="32"/>
        </w:rPr>
        <w:t>(33) - </w:t>
      </w:r>
      <w:r>
        <w:rPr>
          <w:sz w:val="32"/>
        </w:rPr>
        <w:t>Aufsätze aus «Lucifer-Gnosis» 1903-1908</w:t>
      </w:r>
      <w:r>
        <w:rPr>
          <w:spacing w:val="-12"/>
          <w:sz w:val="32"/>
        </w:rPr>
        <w:t> </w:t>
      </w:r>
      <w:r>
        <w:rPr>
          <w:i/>
          <w:sz w:val="32"/>
        </w:rPr>
        <w:t>(34)</w:t>
      </w:r>
      <w:r>
        <w:rPr>
          <w:i/>
          <w:spacing w:val="-2"/>
          <w:sz w:val="32"/>
        </w:rPr>
        <w:t> </w:t>
      </w:r>
      <w:r>
        <w:rPr>
          <w:sz w:val="32"/>
        </w:rPr>
        <w:t>- Philosophie</w:t>
      </w:r>
      <w:r>
        <w:rPr>
          <w:spacing w:val="-19"/>
          <w:sz w:val="32"/>
        </w:rPr>
        <w:t> </w:t>
      </w:r>
      <w:r>
        <w:rPr>
          <w:sz w:val="32"/>
        </w:rPr>
        <w:t>und</w:t>
      </w:r>
      <w:r>
        <w:rPr>
          <w:spacing w:val="-20"/>
          <w:sz w:val="32"/>
        </w:rPr>
        <w:t> </w:t>
      </w:r>
      <w:r>
        <w:rPr>
          <w:sz w:val="32"/>
        </w:rPr>
        <w:t>Anthroposophie</w:t>
      </w:r>
      <w:r>
        <w:rPr>
          <w:spacing w:val="-2"/>
          <w:sz w:val="32"/>
        </w:rPr>
        <w:t> </w:t>
      </w:r>
      <w:r>
        <w:rPr>
          <w:sz w:val="32"/>
        </w:rPr>
        <w:t>1904-1918</w:t>
      </w:r>
      <w:r>
        <w:rPr>
          <w:spacing w:val="-17"/>
          <w:sz w:val="32"/>
        </w:rPr>
        <w:t> </w:t>
      </w:r>
      <w:r>
        <w:rPr>
          <w:i/>
          <w:sz w:val="32"/>
        </w:rPr>
        <w:t>(35)</w:t>
      </w:r>
      <w:r>
        <w:rPr>
          <w:i/>
          <w:spacing w:val="-3"/>
          <w:sz w:val="32"/>
        </w:rPr>
        <w:t> </w:t>
      </w:r>
      <w:r>
        <w:rPr>
          <w:i/>
          <w:sz w:val="32"/>
        </w:rPr>
        <w:t>-</w:t>
      </w:r>
      <w:r>
        <w:rPr>
          <w:i/>
          <w:spacing w:val="3"/>
          <w:sz w:val="32"/>
        </w:rPr>
        <w:t> </w:t>
      </w:r>
      <w:r>
        <w:rPr>
          <w:sz w:val="32"/>
        </w:rPr>
        <w:t>Auf-</w:t>
      </w:r>
    </w:p>
    <w:p>
      <w:pPr>
        <w:spacing w:line="330" w:lineRule="exact" w:before="0"/>
        <w:ind w:left="64" w:right="0" w:firstLine="0"/>
        <w:jc w:val="both"/>
        <w:rPr>
          <w:i/>
          <w:sz w:val="32"/>
        </w:rPr>
      </w:pPr>
      <w:r>
        <w:rPr>
          <w:spacing w:val="-10"/>
          <w:sz w:val="32"/>
        </w:rPr>
        <w:t>sätze</w:t>
      </w:r>
      <w:r>
        <w:rPr>
          <w:spacing w:val="-26"/>
          <w:sz w:val="32"/>
        </w:rPr>
        <w:t> </w:t>
      </w:r>
      <w:r>
        <w:rPr>
          <w:spacing w:val="-10"/>
          <w:sz w:val="32"/>
        </w:rPr>
        <w:t>aus</w:t>
      </w:r>
      <w:r>
        <w:rPr>
          <w:spacing w:val="-24"/>
          <w:sz w:val="32"/>
        </w:rPr>
        <w:t> </w:t>
      </w:r>
      <w:r>
        <w:rPr>
          <w:spacing w:val="-10"/>
          <w:sz w:val="32"/>
        </w:rPr>
        <w:t>«Das</w:t>
      </w:r>
      <w:r>
        <w:rPr>
          <w:spacing w:val="-24"/>
          <w:sz w:val="32"/>
        </w:rPr>
        <w:t> </w:t>
      </w:r>
      <w:r>
        <w:rPr>
          <w:spacing w:val="-10"/>
          <w:sz w:val="32"/>
        </w:rPr>
        <w:t>Goetheanum»</w:t>
      </w:r>
      <w:r>
        <w:rPr>
          <w:spacing w:val="-24"/>
          <w:sz w:val="32"/>
        </w:rPr>
        <w:t> </w:t>
      </w:r>
      <w:r>
        <w:rPr>
          <w:spacing w:val="-10"/>
          <w:sz w:val="32"/>
        </w:rPr>
        <w:t>1921</w:t>
      </w:r>
      <w:r>
        <w:rPr>
          <w:spacing w:val="-24"/>
          <w:sz w:val="32"/>
        </w:rPr>
        <w:t> </w:t>
      </w:r>
      <w:r>
        <w:rPr>
          <w:spacing w:val="-10"/>
          <w:sz w:val="32"/>
        </w:rPr>
        <w:t>-1925</w:t>
      </w:r>
      <w:r>
        <w:rPr>
          <w:spacing w:val="-23"/>
          <w:sz w:val="32"/>
        </w:rPr>
        <w:t> </w:t>
      </w:r>
      <w:r>
        <w:rPr>
          <w:i/>
          <w:spacing w:val="-10"/>
          <w:sz w:val="32"/>
        </w:rPr>
        <w:t>(36)</w:t>
      </w:r>
    </w:p>
    <w:p>
      <w:pPr>
        <w:spacing w:before="170"/>
        <w:ind w:left="60" w:right="0" w:firstLine="0"/>
        <w:jc w:val="both"/>
        <w:rPr>
          <w:i/>
          <w:sz w:val="32"/>
        </w:rPr>
      </w:pPr>
      <w:r>
        <w:rPr>
          <w:i/>
          <w:spacing w:val="-2"/>
          <w:sz w:val="32"/>
        </w:rPr>
        <w:t>III.</w:t>
      </w:r>
      <w:r>
        <w:rPr>
          <w:i/>
          <w:spacing w:val="-16"/>
          <w:sz w:val="32"/>
        </w:rPr>
        <w:t> </w:t>
      </w:r>
      <w:r>
        <w:rPr>
          <w:i/>
          <w:spacing w:val="-2"/>
          <w:sz w:val="32"/>
        </w:rPr>
        <w:t>Veröffentlichungen</w:t>
      </w:r>
      <w:r>
        <w:rPr>
          <w:i/>
          <w:spacing w:val="-14"/>
          <w:sz w:val="32"/>
        </w:rPr>
        <w:t> </w:t>
      </w:r>
      <w:r>
        <w:rPr>
          <w:i/>
          <w:spacing w:val="-2"/>
          <w:sz w:val="32"/>
        </w:rPr>
        <w:t>aus</w:t>
      </w:r>
      <w:r>
        <w:rPr>
          <w:i/>
          <w:spacing w:val="-14"/>
          <w:sz w:val="32"/>
        </w:rPr>
        <w:t> </w:t>
      </w:r>
      <w:r>
        <w:rPr>
          <w:i/>
          <w:spacing w:val="-2"/>
          <w:sz w:val="32"/>
        </w:rPr>
        <w:t>dem</w:t>
      </w:r>
      <w:r>
        <w:rPr>
          <w:i/>
          <w:spacing w:val="-14"/>
          <w:sz w:val="32"/>
        </w:rPr>
        <w:t> </w:t>
      </w:r>
      <w:r>
        <w:rPr>
          <w:i/>
          <w:spacing w:val="-2"/>
          <w:sz w:val="32"/>
        </w:rPr>
        <w:t>Nachlaß</w:t>
      </w:r>
    </w:p>
    <w:p>
      <w:pPr>
        <w:spacing w:line="208" w:lineRule="auto" w:before="50"/>
        <w:ind w:left="40" w:right="226" w:firstLine="24"/>
        <w:jc w:val="both"/>
        <w:rPr>
          <w:sz w:val="32"/>
        </w:rPr>
      </w:pPr>
      <w:r>
        <w:rPr>
          <w:sz w:val="32"/>
        </w:rPr>
        <w:t>Briefe</w:t>
      </w:r>
      <w:r>
        <w:rPr>
          <w:spacing w:val="-20"/>
          <w:sz w:val="32"/>
        </w:rPr>
        <w:t> </w:t>
      </w:r>
      <w:r>
        <w:rPr>
          <w:sz w:val="32"/>
        </w:rPr>
        <w:t>-</w:t>
      </w:r>
      <w:r>
        <w:rPr>
          <w:spacing w:val="-20"/>
          <w:sz w:val="32"/>
        </w:rPr>
        <w:t> </w:t>
      </w:r>
      <w:r>
        <w:rPr>
          <w:sz w:val="32"/>
        </w:rPr>
        <w:t>Wahrspruchworte</w:t>
      </w:r>
      <w:r>
        <w:rPr>
          <w:spacing w:val="-17"/>
          <w:sz w:val="32"/>
        </w:rPr>
        <w:t> </w:t>
      </w:r>
      <w:r>
        <w:rPr>
          <w:sz w:val="32"/>
        </w:rPr>
        <w:t>-</w:t>
      </w:r>
      <w:r>
        <w:rPr>
          <w:spacing w:val="-14"/>
          <w:sz w:val="32"/>
        </w:rPr>
        <w:t> </w:t>
      </w:r>
      <w:r>
        <w:rPr>
          <w:sz w:val="32"/>
        </w:rPr>
        <w:t>Bühnenbearbeitungen</w:t>
      </w:r>
      <w:r>
        <w:rPr>
          <w:spacing w:val="-5"/>
          <w:sz w:val="32"/>
        </w:rPr>
        <w:t> </w:t>
      </w:r>
      <w:r>
        <w:rPr>
          <w:sz w:val="32"/>
        </w:rPr>
        <w:t>-</w:t>
      </w:r>
      <w:r>
        <w:rPr>
          <w:spacing w:val="-5"/>
          <w:sz w:val="32"/>
        </w:rPr>
        <w:t> </w:t>
      </w:r>
      <w:r>
        <w:rPr>
          <w:sz w:val="32"/>
        </w:rPr>
        <w:t>Entwürfe</w:t>
      </w:r>
      <w:r>
        <w:rPr>
          <w:spacing w:val="-20"/>
          <w:sz w:val="32"/>
        </w:rPr>
        <w:t> </w:t>
      </w:r>
      <w:r>
        <w:rPr>
          <w:sz w:val="32"/>
        </w:rPr>
        <w:t>zu</w:t>
      </w:r>
      <w:r>
        <w:rPr>
          <w:spacing w:val="-20"/>
          <w:sz w:val="32"/>
        </w:rPr>
        <w:t> </w:t>
      </w:r>
      <w:r>
        <w:rPr>
          <w:sz w:val="32"/>
        </w:rPr>
        <w:t>den</w:t>
      </w:r>
      <w:r>
        <w:rPr>
          <w:spacing w:val="-20"/>
          <w:sz w:val="32"/>
        </w:rPr>
        <w:t> </w:t>
      </w:r>
      <w:r>
        <w:rPr>
          <w:sz w:val="32"/>
        </w:rPr>
        <w:t>Vier Mysteriendramen 1910-1913 - Anthroposophie. Ein Fragment aus dem </w:t>
      </w:r>
      <w:r>
        <w:rPr>
          <w:spacing w:val="-2"/>
          <w:sz w:val="32"/>
        </w:rPr>
        <w:t>Jahre</w:t>
      </w:r>
      <w:r>
        <w:rPr>
          <w:sz w:val="32"/>
        </w:rPr>
        <w:t> </w:t>
      </w:r>
      <w:r>
        <w:rPr>
          <w:spacing w:val="-2"/>
          <w:sz w:val="32"/>
        </w:rPr>
        <w:t>1910</w:t>
      </w:r>
      <w:r>
        <w:rPr>
          <w:spacing w:val="10"/>
          <w:sz w:val="32"/>
        </w:rPr>
        <w:t> </w:t>
      </w:r>
      <w:r>
        <w:rPr>
          <w:spacing w:val="-2"/>
          <w:sz w:val="32"/>
        </w:rPr>
        <w:t>-</w:t>
      </w:r>
      <w:r>
        <w:rPr>
          <w:spacing w:val="8"/>
          <w:sz w:val="32"/>
        </w:rPr>
        <w:t> </w:t>
      </w:r>
      <w:r>
        <w:rPr>
          <w:spacing w:val="-2"/>
          <w:sz w:val="32"/>
        </w:rPr>
        <w:t>Gesammelte</w:t>
      </w:r>
      <w:r>
        <w:rPr>
          <w:spacing w:val="-18"/>
          <w:sz w:val="32"/>
        </w:rPr>
        <w:t> </w:t>
      </w:r>
      <w:r>
        <w:rPr>
          <w:spacing w:val="-2"/>
          <w:sz w:val="32"/>
        </w:rPr>
        <w:t>Skizzen</w:t>
      </w:r>
      <w:r>
        <w:rPr>
          <w:spacing w:val="-16"/>
          <w:sz w:val="32"/>
        </w:rPr>
        <w:t> </w:t>
      </w:r>
      <w:r>
        <w:rPr>
          <w:spacing w:val="-2"/>
          <w:sz w:val="32"/>
        </w:rPr>
        <w:t>und</w:t>
      </w:r>
      <w:r>
        <w:rPr>
          <w:spacing w:val="-18"/>
          <w:sz w:val="32"/>
        </w:rPr>
        <w:t> </w:t>
      </w:r>
      <w:r>
        <w:rPr>
          <w:spacing w:val="-2"/>
          <w:sz w:val="32"/>
        </w:rPr>
        <w:t>Fragmente</w:t>
      </w:r>
      <w:r>
        <w:rPr>
          <w:spacing w:val="7"/>
          <w:sz w:val="32"/>
        </w:rPr>
        <w:t> </w:t>
      </w:r>
      <w:r>
        <w:rPr>
          <w:spacing w:val="-2"/>
          <w:sz w:val="32"/>
        </w:rPr>
        <w:t>-</w:t>
      </w:r>
      <w:r>
        <w:rPr>
          <w:spacing w:val="4"/>
          <w:sz w:val="32"/>
        </w:rPr>
        <w:t> </w:t>
      </w:r>
      <w:r>
        <w:rPr>
          <w:spacing w:val="-2"/>
          <w:sz w:val="32"/>
        </w:rPr>
        <w:t>Aus</w:t>
      </w:r>
      <w:r>
        <w:rPr>
          <w:spacing w:val="-16"/>
          <w:sz w:val="32"/>
        </w:rPr>
        <w:t> </w:t>
      </w:r>
      <w:r>
        <w:rPr>
          <w:spacing w:val="-2"/>
          <w:sz w:val="32"/>
        </w:rPr>
        <w:t>Notizbüchern</w:t>
      </w:r>
      <w:r>
        <w:rPr>
          <w:spacing w:val="-15"/>
          <w:sz w:val="32"/>
        </w:rPr>
        <w:t> </w:t>
      </w:r>
      <w:r>
        <w:rPr>
          <w:spacing w:val="-2"/>
          <w:sz w:val="32"/>
        </w:rPr>
        <w:t>und</w:t>
      </w:r>
    </w:p>
    <w:p>
      <w:pPr>
        <w:spacing w:line="334" w:lineRule="exact" w:before="0"/>
        <w:ind w:left="60" w:right="0" w:firstLine="0"/>
        <w:jc w:val="both"/>
        <w:rPr>
          <w:i/>
          <w:sz w:val="32"/>
        </w:rPr>
      </w:pPr>
      <w:r>
        <w:rPr>
          <w:sz w:val="32"/>
        </w:rPr>
        <w:t>-blättern</w:t>
      </w:r>
      <w:r>
        <w:rPr>
          <w:spacing w:val="48"/>
          <w:sz w:val="32"/>
        </w:rPr>
        <w:t> </w:t>
      </w:r>
      <w:r>
        <w:rPr>
          <w:sz w:val="32"/>
        </w:rPr>
        <w:t>-</w:t>
      </w:r>
      <w:r>
        <w:rPr>
          <w:spacing w:val="34"/>
          <w:sz w:val="32"/>
        </w:rPr>
        <w:t> </w:t>
      </w:r>
      <w:r>
        <w:rPr>
          <w:i/>
          <w:sz w:val="32"/>
        </w:rPr>
        <w:t>(38-</w:t>
      </w:r>
      <w:r>
        <w:rPr>
          <w:i/>
          <w:spacing w:val="-5"/>
          <w:sz w:val="32"/>
        </w:rPr>
        <w:t>47)</w:t>
      </w:r>
    </w:p>
    <w:p>
      <w:pPr>
        <w:pStyle w:val="ListParagraph"/>
        <w:numPr>
          <w:ilvl w:val="0"/>
          <w:numId w:val="15"/>
        </w:numPr>
        <w:tabs>
          <w:tab w:pos="2911" w:val="left" w:leader="none"/>
          <w:tab w:pos="3910" w:val="left" w:leader="none"/>
        </w:tabs>
        <w:spacing w:line="240" w:lineRule="auto" w:before="256" w:after="0"/>
        <w:ind w:left="2911" w:right="0" w:hanging="624"/>
        <w:jc w:val="left"/>
        <w:rPr>
          <w:sz w:val="32"/>
        </w:rPr>
      </w:pPr>
      <w:r>
        <w:rPr>
          <w:spacing w:val="13"/>
          <w:sz w:val="32"/>
        </w:rPr>
        <w:t>DAS</w:t>
      </w:r>
      <w:r>
        <w:rPr>
          <w:sz w:val="32"/>
        </w:rPr>
        <w:tab/>
      </w:r>
      <w:r>
        <w:rPr>
          <w:spacing w:val="49"/>
          <w:sz w:val="32"/>
        </w:rPr>
        <w:t>VORTRAGSWER</w:t>
      </w:r>
      <w:r>
        <w:rPr>
          <w:spacing w:val="-17"/>
          <w:sz w:val="32"/>
        </w:rPr>
        <w:t> </w:t>
      </w:r>
      <w:r>
        <w:rPr>
          <w:spacing w:val="-10"/>
          <w:sz w:val="32"/>
        </w:rPr>
        <w:t>K</w:t>
      </w:r>
    </w:p>
    <w:p>
      <w:pPr>
        <w:spacing w:before="141"/>
        <w:ind w:left="50" w:right="0" w:firstLine="0"/>
        <w:jc w:val="both"/>
        <w:rPr>
          <w:i/>
          <w:sz w:val="32"/>
        </w:rPr>
      </w:pPr>
      <w:r>
        <w:rPr>
          <w:sz w:val="32"/>
        </w:rPr>
        <w:t>/.</w:t>
      </w:r>
      <w:r>
        <w:rPr>
          <w:spacing w:val="-27"/>
          <w:sz w:val="32"/>
        </w:rPr>
        <w:t> </w:t>
      </w:r>
      <w:r>
        <w:rPr>
          <w:i/>
          <w:sz w:val="32"/>
        </w:rPr>
        <w:t>Öffentliche</w:t>
      </w:r>
      <w:r>
        <w:rPr>
          <w:i/>
          <w:spacing w:val="-26"/>
          <w:sz w:val="32"/>
        </w:rPr>
        <w:t> </w:t>
      </w:r>
      <w:r>
        <w:rPr>
          <w:i/>
          <w:spacing w:val="-2"/>
          <w:sz w:val="32"/>
        </w:rPr>
        <w:t>Vorträge</w:t>
      </w:r>
    </w:p>
    <w:p>
      <w:pPr>
        <w:spacing w:line="213" w:lineRule="auto" w:before="39"/>
        <w:ind w:left="60" w:right="243" w:firstLine="0"/>
        <w:jc w:val="both"/>
        <w:rPr>
          <w:i/>
          <w:sz w:val="32"/>
        </w:rPr>
      </w:pPr>
      <w:r>
        <w:rPr>
          <w:sz w:val="32"/>
        </w:rPr>
        <w:t>Die Berliner öffentlichen Vortragsreihen, 1903/04 bis 1917/18 </w:t>
      </w:r>
      <w:r>
        <w:rPr>
          <w:i/>
          <w:sz w:val="32"/>
        </w:rPr>
        <w:t>(51-67) </w:t>
      </w:r>
      <w:r>
        <w:rPr>
          <w:sz w:val="32"/>
        </w:rPr>
        <w:t>- </w:t>
      </w:r>
      <w:r>
        <w:rPr>
          <w:spacing w:val="-6"/>
          <w:sz w:val="32"/>
        </w:rPr>
        <w:t>Öffentliche Vorträge, Vortragsreihen</w:t>
      </w:r>
      <w:r>
        <w:rPr>
          <w:spacing w:val="-9"/>
          <w:sz w:val="32"/>
        </w:rPr>
        <w:t> </w:t>
      </w:r>
      <w:r>
        <w:rPr>
          <w:spacing w:val="-6"/>
          <w:sz w:val="32"/>
        </w:rPr>
        <w:t>und</w:t>
      </w:r>
      <w:r>
        <w:rPr>
          <w:spacing w:val="-13"/>
          <w:sz w:val="32"/>
        </w:rPr>
        <w:t> </w:t>
      </w:r>
      <w:r>
        <w:rPr>
          <w:spacing w:val="-6"/>
          <w:sz w:val="32"/>
        </w:rPr>
        <w:t>Hochschulkurse an anderen Orten </w:t>
      </w:r>
      <w:r>
        <w:rPr>
          <w:sz w:val="32"/>
        </w:rPr>
        <w:t>Europas 1906-1924 </w:t>
      </w:r>
      <w:r>
        <w:rPr>
          <w:i/>
          <w:sz w:val="32"/>
        </w:rPr>
        <w:t>(68-84)</w:t>
      </w:r>
    </w:p>
    <w:p>
      <w:pPr>
        <w:tabs>
          <w:tab w:pos="1436" w:val="left" w:leader="none"/>
          <w:tab w:pos="2327" w:val="left" w:leader="none"/>
          <w:tab w:pos="5937" w:val="left" w:leader="none"/>
          <w:tab w:pos="6529" w:val="left" w:leader="none"/>
        </w:tabs>
        <w:spacing w:line="223" w:lineRule="auto" w:before="181"/>
        <w:ind w:left="55" w:right="219" w:hanging="10"/>
        <w:jc w:val="left"/>
        <w:rPr>
          <w:sz w:val="32"/>
        </w:rPr>
      </w:pPr>
      <w:r>
        <w:rPr>
          <w:i/>
          <w:sz w:val="32"/>
        </w:rPr>
        <w:t>II.</w:t>
      </w:r>
      <w:r>
        <w:rPr>
          <w:i/>
          <w:spacing w:val="-2"/>
          <w:sz w:val="32"/>
        </w:rPr>
        <w:t> </w:t>
      </w:r>
      <w:r>
        <w:rPr>
          <w:i/>
          <w:sz w:val="32"/>
        </w:rPr>
        <w:t>Vorträge</w:t>
      </w:r>
      <w:r>
        <w:rPr>
          <w:i/>
          <w:spacing w:val="-2"/>
          <w:sz w:val="32"/>
        </w:rPr>
        <w:t> </w:t>
      </w:r>
      <w:r>
        <w:rPr>
          <w:i/>
          <w:sz w:val="32"/>
        </w:rPr>
        <w:t>vor</w:t>
      </w:r>
      <w:r>
        <w:rPr>
          <w:i/>
          <w:spacing w:val="-2"/>
          <w:sz w:val="32"/>
        </w:rPr>
        <w:t> </w:t>
      </w:r>
      <w:r>
        <w:rPr>
          <w:i/>
          <w:sz w:val="32"/>
        </w:rPr>
        <w:t>Mitgliedern</w:t>
      </w:r>
      <w:r>
        <w:rPr>
          <w:i/>
          <w:spacing w:val="-2"/>
          <w:sz w:val="32"/>
        </w:rPr>
        <w:t> </w:t>
      </w:r>
      <w:r>
        <w:rPr>
          <w:i/>
          <w:sz w:val="32"/>
        </w:rPr>
        <w:t>der</w:t>
      </w:r>
      <w:r>
        <w:rPr>
          <w:i/>
          <w:spacing w:val="-2"/>
          <w:sz w:val="32"/>
        </w:rPr>
        <w:t> </w:t>
      </w:r>
      <w:r>
        <w:rPr>
          <w:i/>
          <w:sz w:val="32"/>
        </w:rPr>
        <w:t>Anthroposophischen</w:t>
      </w:r>
      <w:r>
        <w:rPr>
          <w:i/>
          <w:spacing w:val="-2"/>
          <w:sz w:val="32"/>
        </w:rPr>
        <w:t> </w:t>
      </w:r>
      <w:r>
        <w:rPr>
          <w:i/>
          <w:sz w:val="32"/>
        </w:rPr>
        <w:t>Gesellschaft </w:t>
      </w:r>
      <w:r>
        <w:rPr>
          <w:spacing w:val="-6"/>
          <w:sz w:val="32"/>
        </w:rPr>
        <w:t>Vorträge und Vortragszyklen</w:t>
      </w:r>
      <w:r>
        <w:rPr>
          <w:sz w:val="32"/>
        </w:rPr>
        <w:t> </w:t>
      </w:r>
      <w:r>
        <w:rPr>
          <w:spacing w:val="-6"/>
          <w:sz w:val="32"/>
        </w:rPr>
        <w:t>allgemein-anthroposophischen</w:t>
      </w:r>
      <w:r>
        <w:rPr>
          <w:sz w:val="32"/>
        </w:rPr>
        <w:t> </w:t>
      </w:r>
      <w:r>
        <w:rPr>
          <w:spacing w:val="-6"/>
          <w:sz w:val="32"/>
        </w:rPr>
        <w:t>Inhalts</w:t>
      </w:r>
      <w:r>
        <w:rPr>
          <w:spacing w:val="35"/>
          <w:sz w:val="32"/>
        </w:rPr>
        <w:t> </w:t>
      </w:r>
      <w:r>
        <w:rPr>
          <w:spacing w:val="-6"/>
          <w:sz w:val="32"/>
        </w:rPr>
        <w:t>-</w:t>
      </w:r>
      <w:r>
        <w:rPr>
          <w:spacing w:val="31"/>
          <w:sz w:val="32"/>
        </w:rPr>
        <w:t> </w:t>
      </w:r>
      <w:r>
        <w:rPr>
          <w:spacing w:val="-6"/>
          <w:sz w:val="32"/>
        </w:rPr>
        <w:t>Chri- </w:t>
      </w:r>
      <w:r>
        <w:rPr>
          <w:spacing w:val="-2"/>
          <w:sz w:val="32"/>
        </w:rPr>
        <w:t>stologie</w:t>
      </w:r>
      <w:r>
        <w:rPr>
          <w:sz w:val="32"/>
        </w:rPr>
        <w:tab/>
      </w:r>
      <w:r>
        <w:rPr>
          <w:spacing w:val="-4"/>
          <w:sz w:val="32"/>
        </w:rPr>
        <w:t>und</w:t>
      </w:r>
      <w:r>
        <w:rPr>
          <w:sz w:val="32"/>
        </w:rPr>
        <w:tab/>
      </w:r>
      <w:r>
        <w:rPr>
          <w:spacing w:val="-2"/>
          <w:sz w:val="32"/>
        </w:rPr>
        <w:t>Evangelien-Betrachtungen</w:t>
      </w:r>
      <w:r>
        <w:rPr>
          <w:sz w:val="32"/>
        </w:rPr>
        <w:tab/>
      </w:r>
      <w:r>
        <w:rPr>
          <w:spacing w:val="-10"/>
          <w:sz w:val="32"/>
        </w:rPr>
        <w:t>-</w:t>
      </w:r>
      <w:r>
        <w:rPr>
          <w:sz w:val="32"/>
        </w:rPr>
        <w:tab/>
      </w:r>
      <w:r>
        <w:rPr>
          <w:spacing w:val="-14"/>
          <w:sz w:val="32"/>
        </w:rPr>
        <w:t>Geisteswissenschaftliche </w:t>
      </w:r>
      <w:r>
        <w:rPr>
          <w:spacing w:val="-4"/>
          <w:sz w:val="32"/>
        </w:rPr>
        <w:t>Menschenkunde</w:t>
      </w:r>
      <w:r>
        <w:rPr>
          <w:spacing w:val="41"/>
          <w:sz w:val="32"/>
        </w:rPr>
        <w:t> </w:t>
      </w:r>
      <w:r>
        <w:rPr>
          <w:spacing w:val="-4"/>
          <w:sz w:val="32"/>
        </w:rPr>
        <w:t>-</w:t>
      </w:r>
      <w:r>
        <w:rPr>
          <w:spacing w:val="31"/>
          <w:sz w:val="32"/>
        </w:rPr>
        <w:t> </w:t>
      </w:r>
      <w:r>
        <w:rPr>
          <w:spacing w:val="-4"/>
          <w:sz w:val="32"/>
        </w:rPr>
        <w:t>Kosmische</w:t>
      </w:r>
      <w:r>
        <w:rPr>
          <w:spacing w:val="12"/>
          <w:sz w:val="32"/>
        </w:rPr>
        <w:t> </w:t>
      </w:r>
      <w:r>
        <w:rPr>
          <w:spacing w:val="-4"/>
          <w:sz w:val="32"/>
        </w:rPr>
        <w:t>und</w:t>
      </w:r>
      <w:r>
        <w:rPr>
          <w:spacing w:val="5"/>
          <w:sz w:val="32"/>
        </w:rPr>
        <w:t> </w:t>
      </w:r>
      <w:r>
        <w:rPr>
          <w:spacing w:val="-4"/>
          <w:sz w:val="32"/>
        </w:rPr>
        <w:t>menschliche</w:t>
      </w:r>
      <w:r>
        <w:rPr>
          <w:spacing w:val="12"/>
          <w:sz w:val="32"/>
        </w:rPr>
        <w:t> </w:t>
      </w:r>
      <w:r>
        <w:rPr>
          <w:spacing w:val="-4"/>
          <w:sz w:val="32"/>
        </w:rPr>
        <w:t>Geschichte</w:t>
      </w:r>
      <w:r>
        <w:rPr>
          <w:spacing w:val="42"/>
          <w:sz w:val="32"/>
        </w:rPr>
        <w:t> </w:t>
      </w:r>
      <w:r>
        <w:rPr>
          <w:spacing w:val="-4"/>
          <w:sz w:val="32"/>
        </w:rPr>
        <w:t>-</w:t>
      </w:r>
      <w:r>
        <w:rPr>
          <w:spacing w:val="26"/>
          <w:sz w:val="32"/>
        </w:rPr>
        <w:t> </w:t>
      </w:r>
      <w:r>
        <w:rPr>
          <w:spacing w:val="-4"/>
          <w:sz w:val="32"/>
        </w:rPr>
        <w:t>Die</w:t>
      </w:r>
      <w:r>
        <w:rPr>
          <w:spacing w:val="13"/>
          <w:sz w:val="32"/>
        </w:rPr>
        <w:t> </w:t>
      </w:r>
      <w:r>
        <w:rPr>
          <w:spacing w:val="-13"/>
          <w:sz w:val="32"/>
        </w:rPr>
        <w:t>geistigen</w:t>
      </w:r>
    </w:p>
    <w:p>
      <w:pPr>
        <w:spacing w:line="213" w:lineRule="auto" w:before="0"/>
        <w:ind w:left="64" w:right="209" w:firstLine="0"/>
        <w:jc w:val="left"/>
        <w:rPr>
          <w:i/>
          <w:sz w:val="32"/>
        </w:rPr>
      </w:pPr>
      <w:r>
        <w:rPr>
          <w:spacing w:val="-2"/>
          <w:sz w:val="32"/>
        </w:rPr>
        <w:t>Hintergründe</w:t>
      </w:r>
      <w:r>
        <w:rPr>
          <w:spacing w:val="-2"/>
          <w:sz w:val="32"/>
        </w:rPr>
        <w:t> der</w:t>
      </w:r>
      <w:r>
        <w:rPr>
          <w:spacing w:val="1"/>
          <w:sz w:val="32"/>
        </w:rPr>
        <w:t> </w:t>
      </w:r>
      <w:r>
        <w:rPr>
          <w:spacing w:val="-2"/>
          <w:sz w:val="32"/>
        </w:rPr>
        <w:t>sozialen</w:t>
      </w:r>
      <w:r>
        <w:rPr>
          <w:spacing w:val="1"/>
          <w:sz w:val="32"/>
        </w:rPr>
        <w:t> </w:t>
      </w:r>
      <w:r>
        <w:rPr>
          <w:spacing w:val="-2"/>
          <w:sz w:val="32"/>
        </w:rPr>
        <w:t>Frage</w:t>
      </w:r>
      <w:r>
        <w:rPr>
          <w:spacing w:val="27"/>
          <w:sz w:val="32"/>
        </w:rPr>
        <w:t> </w:t>
      </w:r>
      <w:r>
        <w:rPr>
          <w:spacing w:val="-2"/>
          <w:sz w:val="32"/>
        </w:rPr>
        <w:t>-</w:t>
      </w:r>
      <w:r>
        <w:rPr>
          <w:spacing w:val="23"/>
          <w:sz w:val="32"/>
        </w:rPr>
        <w:t> </w:t>
      </w:r>
      <w:r>
        <w:rPr>
          <w:spacing w:val="-2"/>
          <w:sz w:val="32"/>
        </w:rPr>
        <w:t>Der</w:t>
      </w:r>
      <w:r>
        <w:rPr>
          <w:spacing w:val="1"/>
          <w:sz w:val="32"/>
        </w:rPr>
        <w:t> </w:t>
      </w:r>
      <w:r>
        <w:rPr>
          <w:spacing w:val="-2"/>
          <w:sz w:val="32"/>
        </w:rPr>
        <w:t>Mensch</w:t>
      </w:r>
      <w:r>
        <w:rPr>
          <w:spacing w:val="8"/>
          <w:sz w:val="32"/>
        </w:rPr>
        <w:t> </w:t>
      </w:r>
      <w:r>
        <w:rPr>
          <w:spacing w:val="-2"/>
          <w:sz w:val="32"/>
        </w:rPr>
        <w:t>in</w:t>
      </w:r>
      <w:r>
        <w:rPr>
          <w:spacing w:val="1"/>
          <w:sz w:val="32"/>
        </w:rPr>
        <w:t> </w:t>
      </w:r>
      <w:r>
        <w:rPr>
          <w:spacing w:val="-2"/>
          <w:sz w:val="32"/>
        </w:rPr>
        <w:t>seinem</w:t>
      </w:r>
      <w:r>
        <w:rPr>
          <w:spacing w:val="5"/>
          <w:sz w:val="32"/>
        </w:rPr>
        <w:t> </w:t>
      </w:r>
      <w:r>
        <w:rPr>
          <w:spacing w:val="-2"/>
          <w:sz w:val="32"/>
        </w:rPr>
        <w:t>Zusammenhang </w:t>
      </w:r>
      <w:r>
        <w:rPr>
          <w:sz w:val="32"/>
        </w:rPr>
        <w:t>mit dem</w:t>
      </w:r>
      <w:r>
        <w:rPr>
          <w:spacing w:val="-11"/>
          <w:sz w:val="32"/>
        </w:rPr>
        <w:t> </w:t>
      </w:r>
      <w:r>
        <w:rPr>
          <w:sz w:val="32"/>
        </w:rPr>
        <w:t>Kosmos</w:t>
      </w:r>
      <w:r>
        <w:rPr>
          <w:spacing w:val="22"/>
          <w:sz w:val="32"/>
        </w:rPr>
        <w:t> </w:t>
      </w:r>
      <w:r>
        <w:rPr>
          <w:sz w:val="32"/>
        </w:rPr>
        <w:t>-</w:t>
      </w:r>
      <w:r>
        <w:rPr>
          <w:spacing w:val="14"/>
          <w:sz w:val="32"/>
        </w:rPr>
        <w:t> </w:t>
      </w:r>
      <w:r>
        <w:rPr>
          <w:sz w:val="32"/>
        </w:rPr>
        <w:t>Karma-Betrachtungen</w:t>
      </w:r>
      <w:r>
        <w:rPr>
          <w:spacing w:val="26"/>
          <w:sz w:val="32"/>
        </w:rPr>
        <w:t> </w:t>
      </w:r>
      <w:r>
        <w:rPr>
          <w:sz w:val="32"/>
        </w:rPr>
        <w:t>-</w:t>
      </w:r>
      <w:r>
        <w:rPr>
          <w:spacing w:val="14"/>
          <w:sz w:val="32"/>
        </w:rPr>
        <w:t> </w:t>
      </w:r>
      <w:r>
        <w:rPr>
          <w:i/>
          <w:sz w:val="32"/>
        </w:rPr>
        <w:t>(91-244)</w:t>
      </w:r>
    </w:p>
    <w:p>
      <w:pPr>
        <w:spacing w:line="213" w:lineRule="auto" w:before="9"/>
        <w:ind w:left="64" w:right="223" w:hanging="10"/>
        <w:jc w:val="left"/>
        <w:rPr>
          <w:i/>
          <w:sz w:val="32"/>
        </w:rPr>
      </w:pPr>
      <w:r>
        <w:rPr>
          <w:spacing w:val="-4"/>
          <w:sz w:val="32"/>
        </w:rPr>
        <w:t>Vorträge</w:t>
      </w:r>
      <w:r>
        <w:rPr>
          <w:spacing w:val="14"/>
          <w:sz w:val="32"/>
        </w:rPr>
        <w:t> </w:t>
      </w:r>
      <w:r>
        <w:rPr>
          <w:spacing w:val="-4"/>
          <w:sz w:val="32"/>
        </w:rPr>
        <w:t>und</w:t>
      </w:r>
      <w:r>
        <w:rPr>
          <w:spacing w:val="9"/>
          <w:sz w:val="32"/>
        </w:rPr>
        <w:t> </w:t>
      </w:r>
      <w:r>
        <w:rPr>
          <w:spacing w:val="-4"/>
          <w:sz w:val="32"/>
        </w:rPr>
        <w:t>Schriften</w:t>
      </w:r>
      <w:r>
        <w:rPr>
          <w:spacing w:val="15"/>
          <w:sz w:val="32"/>
        </w:rPr>
        <w:t> </w:t>
      </w:r>
      <w:r>
        <w:rPr>
          <w:spacing w:val="-4"/>
          <w:sz w:val="32"/>
        </w:rPr>
        <w:t>zur</w:t>
      </w:r>
      <w:r>
        <w:rPr>
          <w:spacing w:val="6"/>
          <w:sz w:val="32"/>
        </w:rPr>
        <w:t> </w:t>
      </w:r>
      <w:r>
        <w:rPr>
          <w:spacing w:val="-4"/>
          <w:sz w:val="32"/>
        </w:rPr>
        <w:t>Geschichte</w:t>
      </w:r>
      <w:r>
        <w:rPr>
          <w:spacing w:val="15"/>
          <w:sz w:val="32"/>
        </w:rPr>
        <w:t> </w:t>
      </w:r>
      <w:r>
        <w:rPr>
          <w:spacing w:val="-4"/>
          <w:sz w:val="32"/>
        </w:rPr>
        <w:t>der</w:t>
      </w:r>
      <w:r>
        <w:rPr>
          <w:spacing w:val="12"/>
          <w:sz w:val="32"/>
        </w:rPr>
        <w:t> </w:t>
      </w:r>
      <w:r>
        <w:rPr>
          <w:spacing w:val="-4"/>
          <w:sz w:val="32"/>
        </w:rPr>
        <w:t>anthroposophischen</w:t>
      </w:r>
      <w:r>
        <w:rPr>
          <w:spacing w:val="15"/>
          <w:sz w:val="32"/>
        </w:rPr>
        <w:t> </w:t>
      </w:r>
      <w:r>
        <w:rPr>
          <w:spacing w:val="-4"/>
          <w:sz w:val="32"/>
        </w:rPr>
        <w:t>Bewegung </w:t>
      </w:r>
      <w:r>
        <w:rPr>
          <w:spacing w:val="-2"/>
          <w:sz w:val="32"/>
        </w:rPr>
        <w:t>und</w:t>
      </w:r>
      <w:r>
        <w:rPr>
          <w:spacing w:val="-13"/>
          <w:sz w:val="32"/>
        </w:rPr>
        <w:t> </w:t>
      </w:r>
      <w:r>
        <w:rPr>
          <w:spacing w:val="-2"/>
          <w:sz w:val="32"/>
        </w:rPr>
        <w:t>der</w:t>
      </w:r>
      <w:r>
        <w:rPr>
          <w:spacing w:val="-18"/>
          <w:sz w:val="32"/>
        </w:rPr>
        <w:t> </w:t>
      </w:r>
      <w:r>
        <w:rPr>
          <w:spacing w:val="-2"/>
          <w:sz w:val="32"/>
        </w:rPr>
        <w:t>Anthroposophischen</w:t>
      </w:r>
      <w:r>
        <w:rPr>
          <w:spacing w:val="-16"/>
          <w:sz w:val="32"/>
        </w:rPr>
        <w:t> </w:t>
      </w:r>
      <w:r>
        <w:rPr>
          <w:spacing w:val="-2"/>
          <w:sz w:val="32"/>
        </w:rPr>
        <w:t>Gesellschaft</w:t>
      </w:r>
      <w:r>
        <w:rPr>
          <w:spacing w:val="-18"/>
          <w:sz w:val="32"/>
        </w:rPr>
        <w:t> </w:t>
      </w:r>
      <w:r>
        <w:rPr>
          <w:i/>
          <w:spacing w:val="-2"/>
          <w:sz w:val="32"/>
        </w:rPr>
        <w:t>(251-263)</w:t>
      </w:r>
    </w:p>
    <w:p>
      <w:pPr>
        <w:spacing w:line="366" w:lineRule="exact" w:before="167"/>
        <w:ind w:left="50" w:right="0" w:firstLine="0"/>
        <w:jc w:val="left"/>
        <w:rPr>
          <w:i/>
          <w:sz w:val="32"/>
        </w:rPr>
      </w:pPr>
      <w:r>
        <w:rPr>
          <w:i/>
          <w:sz w:val="32"/>
        </w:rPr>
        <w:t>III.</w:t>
      </w:r>
      <w:r>
        <w:rPr>
          <w:i/>
          <w:spacing w:val="-27"/>
          <w:sz w:val="32"/>
        </w:rPr>
        <w:t> </w:t>
      </w:r>
      <w:r>
        <w:rPr>
          <w:i/>
          <w:sz w:val="32"/>
        </w:rPr>
        <w:t>Vorträge</w:t>
      </w:r>
      <w:r>
        <w:rPr>
          <w:i/>
          <w:spacing w:val="-27"/>
          <w:sz w:val="32"/>
        </w:rPr>
        <w:t> </w:t>
      </w:r>
      <w:r>
        <w:rPr>
          <w:i/>
          <w:sz w:val="32"/>
        </w:rPr>
        <w:t>und</w:t>
      </w:r>
      <w:r>
        <w:rPr>
          <w:i/>
          <w:spacing w:val="-27"/>
          <w:sz w:val="32"/>
        </w:rPr>
        <w:t> </w:t>
      </w:r>
      <w:r>
        <w:rPr>
          <w:i/>
          <w:sz w:val="32"/>
        </w:rPr>
        <w:t>Kurse</w:t>
      </w:r>
      <w:r>
        <w:rPr>
          <w:i/>
          <w:spacing w:val="-27"/>
          <w:sz w:val="32"/>
        </w:rPr>
        <w:t> </w:t>
      </w:r>
      <w:r>
        <w:rPr>
          <w:i/>
          <w:sz w:val="32"/>
        </w:rPr>
        <w:t>zu</w:t>
      </w:r>
      <w:r>
        <w:rPr>
          <w:i/>
          <w:spacing w:val="-27"/>
          <w:sz w:val="32"/>
        </w:rPr>
        <w:t> </w:t>
      </w:r>
      <w:r>
        <w:rPr>
          <w:i/>
          <w:sz w:val="32"/>
        </w:rPr>
        <w:t>einzelnen</w:t>
      </w:r>
      <w:r>
        <w:rPr>
          <w:i/>
          <w:spacing w:val="-27"/>
          <w:sz w:val="32"/>
        </w:rPr>
        <w:t> </w:t>
      </w:r>
      <w:r>
        <w:rPr>
          <w:i/>
          <w:spacing w:val="-2"/>
          <w:sz w:val="32"/>
        </w:rPr>
        <w:t>Lebensgebieten</w:t>
      </w:r>
    </w:p>
    <w:p>
      <w:pPr>
        <w:spacing w:line="213" w:lineRule="auto" w:before="31"/>
        <w:ind w:left="50" w:right="209" w:firstLine="4"/>
        <w:jc w:val="both"/>
        <w:rPr>
          <w:i/>
          <w:sz w:val="32"/>
        </w:rPr>
      </w:pPr>
      <w:r>
        <w:rPr>
          <w:spacing w:val="-4"/>
          <w:sz w:val="32"/>
        </w:rPr>
        <w:t>Vorträge</w:t>
      </w:r>
      <w:r>
        <w:rPr>
          <w:spacing w:val="-16"/>
          <w:sz w:val="32"/>
        </w:rPr>
        <w:t> </w:t>
      </w:r>
      <w:r>
        <w:rPr>
          <w:spacing w:val="-4"/>
          <w:sz w:val="32"/>
        </w:rPr>
        <w:t>über</w:t>
      </w:r>
      <w:r>
        <w:rPr>
          <w:spacing w:val="-16"/>
          <w:sz w:val="32"/>
        </w:rPr>
        <w:t> </w:t>
      </w:r>
      <w:r>
        <w:rPr>
          <w:spacing w:val="-4"/>
          <w:sz w:val="32"/>
        </w:rPr>
        <w:t>Kunst:</w:t>
      </w:r>
      <w:r>
        <w:rPr>
          <w:spacing w:val="-16"/>
          <w:sz w:val="32"/>
        </w:rPr>
        <w:t> </w:t>
      </w:r>
      <w:r>
        <w:rPr>
          <w:spacing w:val="-4"/>
          <w:sz w:val="32"/>
        </w:rPr>
        <w:t>Allgemein</w:t>
      </w:r>
      <w:r>
        <w:rPr>
          <w:spacing w:val="-16"/>
          <w:sz w:val="32"/>
        </w:rPr>
        <w:t> </w:t>
      </w:r>
      <w:r>
        <w:rPr>
          <w:spacing w:val="-4"/>
          <w:sz w:val="32"/>
        </w:rPr>
        <w:t>Künstlerisches</w:t>
      </w:r>
      <w:r>
        <w:rPr>
          <w:spacing w:val="-16"/>
          <w:sz w:val="32"/>
        </w:rPr>
        <w:t> </w:t>
      </w:r>
      <w:r>
        <w:rPr>
          <w:spacing w:val="-4"/>
          <w:sz w:val="32"/>
        </w:rPr>
        <w:t>-</w:t>
      </w:r>
      <w:r>
        <w:rPr>
          <w:spacing w:val="-16"/>
          <w:sz w:val="32"/>
        </w:rPr>
        <w:t> </w:t>
      </w:r>
      <w:r>
        <w:rPr>
          <w:spacing w:val="-4"/>
          <w:sz w:val="32"/>
        </w:rPr>
        <w:t>Eurythmie</w:t>
      </w:r>
      <w:r>
        <w:rPr>
          <w:spacing w:val="-16"/>
          <w:sz w:val="32"/>
        </w:rPr>
        <w:t> </w:t>
      </w:r>
      <w:r>
        <w:rPr>
          <w:spacing w:val="-4"/>
          <w:sz w:val="32"/>
        </w:rPr>
        <w:t>-</w:t>
      </w:r>
      <w:r>
        <w:rPr>
          <w:spacing w:val="-16"/>
          <w:sz w:val="32"/>
        </w:rPr>
        <w:t> </w:t>
      </w:r>
      <w:r>
        <w:rPr>
          <w:spacing w:val="-4"/>
          <w:sz w:val="32"/>
        </w:rPr>
        <w:t>Sprachgestal- </w:t>
      </w:r>
      <w:r>
        <w:rPr>
          <w:sz w:val="32"/>
        </w:rPr>
        <w:t>tung</w:t>
      </w:r>
      <w:r>
        <w:rPr>
          <w:spacing w:val="-20"/>
          <w:sz w:val="32"/>
        </w:rPr>
        <w:t> </w:t>
      </w:r>
      <w:r>
        <w:rPr>
          <w:sz w:val="32"/>
        </w:rPr>
        <w:t>und</w:t>
      </w:r>
      <w:r>
        <w:rPr>
          <w:spacing w:val="-20"/>
          <w:sz w:val="32"/>
        </w:rPr>
        <w:t> </w:t>
      </w:r>
      <w:r>
        <w:rPr>
          <w:sz w:val="32"/>
        </w:rPr>
        <w:t>Dramatische</w:t>
      </w:r>
      <w:r>
        <w:rPr>
          <w:spacing w:val="-20"/>
          <w:sz w:val="32"/>
        </w:rPr>
        <w:t> </w:t>
      </w:r>
      <w:r>
        <w:rPr>
          <w:sz w:val="32"/>
        </w:rPr>
        <w:t>Kunst</w:t>
      </w:r>
      <w:r>
        <w:rPr>
          <w:spacing w:val="-20"/>
          <w:sz w:val="32"/>
        </w:rPr>
        <w:t> </w:t>
      </w:r>
      <w:r>
        <w:rPr>
          <w:sz w:val="32"/>
        </w:rPr>
        <w:t>-</w:t>
      </w:r>
      <w:r>
        <w:rPr>
          <w:spacing w:val="-20"/>
          <w:sz w:val="32"/>
        </w:rPr>
        <w:t> </w:t>
      </w:r>
      <w:r>
        <w:rPr>
          <w:sz w:val="32"/>
        </w:rPr>
        <w:t>Musik</w:t>
      </w:r>
      <w:r>
        <w:rPr>
          <w:spacing w:val="-20"/>
          <w:sz w:val="32"/>
        </w:rPr>
        <w:t> </w:t>
      </w:r>
      <w:r>
        <w:rPr>
          <w:sz w:val="32"/>
        </w:rPr>
        <w:t>-</w:t>
      </w:r>
      <w:r>
        <w:rPr>
          <w:spacing w:val="-20"/>
          <w:sz w:val="32"/>
        </w:rPr>
        <w:t> </w:t>
      </w:r>
      <w:r>
        <w:rPr>
          <w:sz w:val="32"/>
        </w:rPr>
        <w:t>Bildende</w:t>
      </w:r>
      <w:r>
        <w:rPr>
          <w:spacing w:val="-20"/>
          <w:sz w:val="32"/>
        </w:rPr>
        <w:t> </w:t>
      </w:r>
      <w:r>
        <w:rPr>
          <w:sz w:val="32"/>
        </w:rPr>
        <w:t>Künste</w:t>
      </w:r>
      <w:r>
        <w:rPr>
          <w:spacing w:val="-18"/>
          <w:sz w:val="32"/>
        </w:rPr>
        <w:t> </w:t>
      </w:r>
      <w:r>
        <w:rPr>
          <w:sz w:val="32"/>
        </w:rPr>
        <w:t>-</w:t>
      </w:r>
      <w:r>
        <w:rPr>
          <w:spacing w:val="-14"/>
          <w:sz w:val="32"/>
        </w:rPr>
        <w:t> </w:t>
      </w:r>
      <w:r>
        <w:rPr>
          <w:sz w:val="32"/>
        </w:rPr>
        <w:t>Kunstgeschichte </w:t>
      </w:r>
      <w:r>
        <w:rPr>
          <w:i/>
          <w:sz w:val="32"/>
        </w:rPr>
        <w:t>(271-292) - </w:t>
      </w:r>
      <w:r>
        <w:rPr>
          <w:sz w:val="32"/>
        </w:rPr>
        <w:t>Vorträge über</w:t>
      </w:r>
      <w:r>
        <w:rPr>
          <w:spacing w:val="-4"/>
          <w:sz w:val="32"/>
        </w:rPr>
        <w:t> </w:t>
      </w:r>
      <w:r>
        <w:rPr>
          <w:sz w:val="32"/>
        </w:rPr>
        <w:t>Erziehung</w:t>
      </w:r>
      <w:r>
        <w:rPr>
          <w:spacing w:val="-8"/>
          <w:sz w:val="32"/>
        </w:rPr>
        <w:t> </w:t>
      </w:r>
      <w:r>
        <w:rPr>
          <w:i/>
          <w:sz w:val="32"/>
        </w:rPr>
        <w:t>(293-311) - </w:t>
      </w:r>
      <w:r>
        <w:rPr>
          <w:sz w:val="32"/>
        </w:rPr>
        <w:t>Vorträge über</w:t>
      </w:r>
      <w:r>
        <w:rPr>
          <w:spacing w:val="-2"/>
          <w:sz w:val="32"/>
        </w:rPr>
        <w:t> </w:t>
      </w:r>
      <w:r>
        <w:rPr>
          <w:sz w:val="32"/>
        </w:rPr>
        <w:t>Medizin </w:t>
      </w:r>
      <w:r>
        <w:rPr>
          <w:i/>
          <w:sz w:val="32"/>
        </w:rPr>
        <w:t>(312-319) - </w:t>
      </w:r>
      <w:r>
        <w:rPr>
          <w:sz w:val="32"/>
        </w:rPr>
        <w:t>Vorträge über Naturwissenschaft </w:t>
      </w:r>
      <w:r>
        <w:rPr>
          <w:i/>
          <w:sz w:val="32"/>
        </w:rPr>
        <w:t>(320-327) - </w:t>
      </w:r>
      <w:r>
        <w:rPr>
          <w:sz w:val="32"/>
        </w:rPr>
        <w:t>Vorträge über </w:t>
      </w:r>
      <w:r>
        <w:rPr>
          <w:spacing w:val="-8"/>
          <w:sz w:val="32"/>
        </w:rPr>
        <w:t>das</w:t>
      </w:r>
      <w:r>
        <w:rPr>
          <w:spacing w:val="-12"/>
          <w:sz w:val="32"/>
        </w:rPr>
        <w:t> </w:t>
      </w:r>
      <w:r>
        <w:rPr>
          <w:spacing w:val="-8"/>
          <w:sz w:val="32"/>
        </w:rPr>
        <w:t>soziale</w:t>
      </w:r>
      <w:r>
        <w:rPr>
          <w:spacing w:val="-12"/>
          <w:sz w:val="32"/>
        </w:rPr>
        <w:t> </w:t>
      </w:r>
      <w:r>
        <w:rPr>
          <w:spacing w:val="-8"/>
          <w:sz w:val="32"/>
        </w:rPr>
        <w:t>Leben</w:t>
      </w:r>
      <w:r>
        <w:rPr>
          <w:spacing w:val="-10"/>
          <w:sz w:val="32"/>
        </w:rPr>
        <w:t> </w:t>
      </w:r>
      <w:r>
        <w:rPr>
          <w:spacing w:val="-8"/>
          <w:sz w:val="32"/>
        </w:rPr>
        <w:t>und</w:t>
      </w:r>
      <w:r>
        <w:rPr>
          <w:spacing w:val="-12"/>
          <w:sz w:val="32"/>
        </w:rPr>
        <w:t> </w:t>
      </w:r>
      <w:r>
        <w:rPr>
          <w:spacing w:val="-8"/>
          <w:sz w:val="32"/>
        </w:rPr>
        <w:t>die</w:t>
      </w:r>
      <w:r>
        <w:rPr>
          <w:spacing w:val="-12"/>
          <w:sz w:val="32"/>
        </w:rPr>
        <w:t> </w:t>
      </w:r>
      <w:r>
        <w:rPr>
          <w:spacing w:val="-8"/>
          <w:sz w:val="32"/>
        </w:rPr>
        <w:t>Dreigliederung</w:t>
      </w:r>
      <w:r>
        <w:rPr>
          <w:spacing w:val="-12"/>
          <w:sz w:val="32"/>
        </w:rPr>
        <w:t> </w:t>
      </w:r>
      <w:r>
        <w:rPr>
          <w:spacing w:val="-8"/>
          <w:sz w:val="32"/>
        </w:rPr>
        <w:t>des</w:t>
      </w:r>
      <w:r>
        <w:rPr>
          <w:spacing w:val="-12"/>
          <w:sz w:val="32"/>
        </w:rPr>
        <w:t> </w:t>
      </w:r>
      <w:r>
        <w:rPr>
          <w:spacing w:val="-8"/>
          <w:sz w:val="32"/>
        </w:rPr>
        <w:t>sozialen</w:t>
      </w:r>
      <w:r>
        <w:rPr>
          <w:spacing w:val="-2"/>
          <w:sz w:val="32"/>
        </w:rPr>
        <w:t> </w:t>
      </w:r>
      <w:r>
        <w:rPr>
          <w:spacing w:val="-8"/>
          <w:sz w:val="32"/>
        </w:rPr>
        <w:t>Organismus</w:t>
      </w:r>
      <w:r>
        <w:rPr>
          <w:spacing w:val="-9"/>
          <w:sz w:val="32"/>
        </w:rPr>
        <w:t> </w:t>
      </w:r>
      <w:r>
        <w:rPr>
          <w:i/>
          <w:spacing w:val="-8"/>
          <w:sz w:val="32"/>
        </w:rPr>
        <w:t>(328-341)</w:t>
      </w:r>
    </w:p>
    <w:p>
      <w:pPr>
        <w:spacing w:line="330" w:lineRule="exact" w:before="0"/>
        <w:ind w:left="93" w:right="0" w:firstLine="0"/>
        <w:jc w:val="both"/>
        <w:rPr>
          <w:i/>
          <w:sz w:val="32"/>
        </w:rPr>
      </w:pPr>
      <w:r>
        <w:rPr>
          <w:i/>
          <w:spacing w:val="-4"/>
          <w:sz w:val="32"/>
        </w:rPr>
        <w:t>-</w:t>
      </w:r>
      <w:r>
        <w:rPr>
          <w:i/>
          <w:spacing w:val="23"/>
          <w:sz w:val="32"/>
        </w:rPr>
        <w:t> </w:t>
      </w:r>
      <w:r>
        <w:rPr>
          <w:spacing w:val="-4"/>
          <w:sz w:val="32"/>
        </w:rPr>
        <w:t>Vorträge für</w:t>
      </w:r>
      <w:r>
        <w:rPr>
          <w:spacing w:val="-7"/>
          <w:sz w:val="32"/>
        </w:rPr>
        <w:t> </w:t>
      </w:r>
      <w:r>
        <w:rPr>
          <w:spacing w:val="-4"/>
          <w:sz w:val="32"/>
        </w:rPr>
        <w:t>die</w:t>
      </w:r>
      <w:r>
        <w:rPr>
          <w:spacing w:val="-11"/>
          <w:sz w:val="32"/>
        </w:rPr>
        <w:t> </w:t>
      </w:r>
      <w:r>
        <w:rPr>
          <w:spacing w:val="-4"/>
          <w:sz w:val="32"/>
        </w:rPr>
        <w:t>Arbeiter</w:t>
      </w:r>
      <w:r>
        <w:rPr>
          <w:spacing w:val="-7"/>
          <w:sz w:val="32"/>
        </w:rPr>
        <w:t> </w:t>
      </w:r>
      <w:r>
        <w:rPr>
          <w:spacing w:val="-4"/>
          <w:sz w:val="32"/>
        </w:rPr>
        <w:t>am</w:t>
      </w:r>
      <w:r>
        <w:rPr>
          <w:spacing w:val="3"/>
          <w:sz w:val="32"/>
        </w:rPr>
        <w:t> </w:t>
      </w:r>
      <w:r>
        <w:rPr>
          <w:spacing w:val="-4"/>
          <w:sz w:val="32"/>
        </w:rPr>
        <w:t>Goetheanumbau</w:t>
      </w:r>
      <w:r>
        <w:rPr>
          <w:spacing w:val="-7"/>
          <w:sz w:val="32"/>
        </w:rPr>
        <w:t> </w:t>
      </w:r>
      <w:r>
        <w:rPr>
          <w:i/>
          <w:spacing w:val="-4"/>
          <w:sz w:val="32"/>
        </w:rPr>
        <w:t>(347-354)</w:t>
      </w:r>
    </w:p>
    <w:p>
      <w:pPr>
        <w:pStyle w:val="ListParagraph"/>
        <w:numPr>
          <w:ilvl w:val="0"/>
          <w:numId w:val="15"/>
        </w:numPr>
        <w:tabs>
          <w:tab w:pos="2231" w:val="left" w:leader="none"/>
          <w:tab w:pos="3237" w:val="left" w:leader="none"/>
          <w:tab w:pos="6822" w:val="left" w:leader="none"/>
        </w:tabs>
        <w:spacing w:line="240" w:lineRule="auto" w:before="256" w:after="0"/>
        <w:ind w:left="2231" w:right="0" w:hanging="640"/>
        <w:jc w:val="left"/>
        <w:rPr>
          <w:sz w:val="32"/>
        </w:rPr>
      </w:pPr>
      <w:r>
        <w:rPr>
          <w:spacing w:val="13"/>
          <w:sz w:val="32"/>
        </w:rPr>
        <w:t>DAS</w:t>
      </w:r>
      <w:r>
        <w:rPr>
          <w:sz w:val="32"/>
        </w:rPr>
        <w:tab/>
      </w:r>
      <w:r>
        <w:rPr>
          <w:spacing w:val="51"/>
          <w:sz w:val="32"/>
        </w:rPr>
        <w:t>KÜNSTLERISCH</w:t>
      </w:r>
      <w:r>
        <w:rPr>
          <w:spacing w:val="2"/>
          <w:sz w:val="32"/>
        </w:rPr>
        <w:t> </w:t>
      </w:r>
      <w:r>
        <w:rPr>
          <w:spacing w:val="-10"/>
          <w:sz w:val="32"/>
        </w:rPr>
        <w:t>E</w:t>
      </w:r>
      <w:r>
        <w:rPr>
          <w:sz w:val="32"/>
        </w:rPr>
        <w:tab/>
      </w:r>
      <w:r>
        <w:rPr>
          <w:spacing w:val="23"/>
          <w:sz w:val="32"/>
        </w:rPr>
        <w:t>WER</w:t>
      </w:r>
      <w:r>
        <w:rPr>
          <w:spacing w:val="-34"/>
          <w:sz w:val="32"/>
        </w:rPr>
        <w:t> </w:t>
      </w:r>
      <w:r>
        <w:rPr>
          <w:spacing w:val="-10"/>
          <w:sz w:val="32"/>
        </w:rPr>
        <w:t>K</w:t>
      </w:r>
    </w:p>
    <w:p>
      <w:pPr>
        <w:spacing w:line="213" w:lineRule="auto" w:before="188"/>
        <w:ind w:left="55" w:right="232" w:firstLine="4"/>
        <w:jc w:val="both"/>
        <w:rPr>
          <w:sz w:val="32"/>
        </w:rPr>
      </w:pPr>
      <w:r>
        <w:rPr>
          <w:spacing w:val="-4"/>
          <w:sz w:val="32"/>
        </w:rPr>
        <w:t>Originalgetreue</w:t>
      </w:r>
      <w:r>
        <w:rPr>
          <w:spacing w:val="-9"/>
          <w:sz w:val="32"/>
        </w:rPr>
        <w:t> </w:t>
      </w:r>
      <w:r>
        <w:rPr>
          <w:spacing w:val="-4"/>
          <w:sz w:val="32"/>
        </w:rPr>
        <w:t>Wiedergaben</w:t>
      </w:r>
      <w:r>
        <w:rPr>
          <w:spacing w:val="-4"/>
          <w:sz w:val="32"/>
        </w:rPr>
        <w:t> von</w:t>
      </w:r>
      <w:r>
        <w:rPr>
          <w:spacing w:val="-4"/>
          <w:sz w:val="32"/>
        </w:rPr>
        <w:t> malerischen</w:t>
      </w:r>
      <w:r>
        <w:rPr>
          <w:spacing w:val="-4"/>
          <w:sz w:val="32"/>
        </w:rPr>
        <w:t> und</w:t>
      </w:r>
      <w:r>
        <w:rPr>
          <w:spacing w:val="-4"/>
          <w:sz w:val="32"/>
        </w:rPr>
        <w:t> graphischen</w:t>
      </w:r>
      <w:r>
        <w:rPr>
          <w:spacing w:val="-9"/>
          <w:sz w:val="32"/>
        </w:rPr>
        <w:t> </w:t>
      </w:r>
      <w:r>
        <w:rPr>
          <w:spacing w:val="-4"/>
          <w:sz w:val="32"/>
        </w:rPr>
        <w:t>Entwürfen </w:t>
      </w:r>
      <w:r>
        <w:rPr>
          <w:spacing w:val="-6"/>
          <w:sz w:val="32"/>
        </w:rPr>
        <w:t>und</w:t>
      </w:r>
      <w:r>
        <w:rPr>
          <w:spacing w:val="-16"/>
          <w:sz w:val="32"/>
        </w:rPr>
        <w:t> </w:t>
      </w:r>
      <w:r>
        <w:rPr>
          <w:spacing w:val="-6"/>
          <w:sz w:val="32"/>
        </w:rPr>
        <w:t>Skizzen</w:t>
      </w:r>
      <w:r>
        <w:rPr>
          <w:spacing w:val="-14"/>
          <w:sz w:val="32"/>
        </w:rPr>
        <w:t> </w:t>
      </w:r>
      <w:r>
        <w:rPr>
          <w:spacing w:val="-6"/>
          <w:sz w:val="32"/>
        </w:rPr>
        <w:t>Rudolf</w:t>
      </w:r>
      <w:r>
        <w:rPr>
          <w:spacing w:val="-14"/>
          <w:sz w:val="32"/>
        </w:rPr>
        <w:t> </w:t>
      </w:r>
      <w:r>
        <w:rPr>
          <w:spacing w:val="-6"/>
          <w:sz w:val="32"/>
        </w:rPr>
        <w:t>Steiners</w:t>
      </w:r>
      <w:r>
        <w:rPr>
          <w:spacing w:val="-14"/>
          <w:sz w:val="32"/>
        </w:rPr>
        <w:t> </w:t>
      </w:r>
      <w:r>
        <w:rPr>
          <w:spacing w:val="-6"/>
          <w:sz w:val="32"/>
        </w:rPr>
        <w:t>in</w:t>
      </w:r>
      <w:r>
        <w:rPr>
          <w:spacing w:val="-14"/>
          <w:sz w:val="32"/>
        </w:rPr>
        <w:t> </w:t>
      </w:r>
      <w:r>
        <w:rPr>
          <w:spacing w:val="-6"/>
          <w:sz w:val="32"/>
        </w:rPr>
        <w:t>Kunstmappen</w:t>
      </w:r>
      <w:r>
        <w:rPr>
          <w:spacing w:val="-14"/>
          <w:sz w:val="32"/>
        </w:rPr>
        <w:t> </w:t>
      </w:r>
      <w:r>
        <w:rPr>
          <w:spacing w:val="-6"/>
          <w:sz w:val="32"/>
        </w:rPr>
        <w:t>oder</w:t>
      </w:r>
      <w:r>
        <w:rPr>
          <w:spacing w:val="-14"/>
          <w:sz w:val="32"/>
        </w:rPr>
        <w:t> </w:t>
      </w:r>
      <w:r>
        <w:rPr>
          <w:spacing w:val="-6"/>
          <w:sz w:val="32"/>
        </w:rPr>
        <w:t>als</w:t>
      </w:r>
      <w:r>
        <w:rPr>
          <w:spacing w:val="-14"/>
          <w:sz w:val="32"/>
        </w:rPr>
        <w:t> </w:t>
      </w:r>
      <w:r>
        <w:rPr>
          <w:spacing w:val="-6"/>
          <w:sz w:val="32"/>
        </w:rPr>
        <w:t>Einzelblätter:</w:t>
      </w:r>
      <w:r>
        <w:rPr>
          <w:spacing w:val="-14"/>
          <w:sz w:val="32"/>
        </w:rPr>
        <w:t> </w:t>
      </w:r>
      <w:r>
        <w:rPr>
          <w:spacing w:val="-6"/>
          <w:sz w:val="32"/>
        </w:rPr>
        <w:t>Entwür- </w:t>
      </w:r>
      <w:r>
        <w:rPr>
          <w:sz w:val="32"/>
        </w:rPr>
        <w:t>fe</w:t>
      </w:r>
      <w:r>
        <w:rPr>
          <w:spacing w:val="-10"/>
          <w:sz w:val="32"/>
        </w:rPr>
        <w:t> </w:t>
      </w:r>
      <w:r>
        <w:rPr>
          <w:sz w:val="32"/>
        </w:rPr>
        <w:t>für</w:t>
      </w:r>
      <w:r>
        <w:rPr>
          <w:spacing w:val="-16"/>
          <w:sz w:val="32"/>
        </w:rPr>
        <w:t> </w:t>
      </w:r>
      <w:r>
        <w:rPr>
          <w:sz w:val="32"/>
        </w:rPr>
        <w:t>die</w:t>
      </w:r>
      <w:r>
        <w:rPr>
          <w:spacing w:val="-13"/>
          <w:sz w:val="32"/>
        </w:rPr>
        <w:t> </w:t>
      </w:r>
      <w:r>
        <w:rPr>
          <w:sz w:val="32"/>
        </w:rPr>
        <w:t>Malerei</w:t>
      </w:r>
      <w:r>
        <w:rPr>
          <w:spacing w:val="-8"/>
          <w:sz w:val="32"/>
        </w:rPr>
        <w:t> </w:t>
      </w:r>
      <w:r>
        <w:rPr>
          <w:sz w:val="32"/>
        </w:rPr>
        <w:t>des</w:t>
      </w:r>
      <w:r>
        <w:rPr>
          <w:spacing w:val="-16"/>
          <w:sz w:val="32"/>
        </w:rPr>
        <w:t> </w:t>
      </w:r>
      <w:r>
        <w:rPr>
          <w:sz w:val="32"/>
        </w:rPr>
        <w:t>Ersten</w:t>
      </w:r>
      <w:r>
        <w:rPr>
          <w:spacing w:val="-8"/>
          <w:sz w:val="32"/>
        </w:rPr>
        <w:t> </w:t>
      </w:r>
      <w:r>
        <w:rPr>
          <w:sz w:val="32"/>
        </w:rPr>
        <w:t>Goetheanum - Schulungsskizzen</w:t>
      </w:r>
      <w:r>
        <w:rPr>
          <w:spacing w:val="-19"/>
          <w:sz w:val="32"/>
        </w:rPr>
        <w:t> </w:t>
      </w:r>
      <w:r>
        <w:rPr>
          <w:sz w:val="32"/>
        </w:rPr>
        <w:t>für</w:t>
      </w:r>
      <w:r>
        <w:rPr>
          <w:spacing w:val="-19"/>
          <w:sz w:val="32"/>
        </w:rPr>
        <w:t> </w:t>
      </w:r>
      <w:r>
        <w:rPr>
          <w:sz w:val="32"/>
        </w:rPr>
        <w:t>Maler - </w:t>
      </w:r>
      <w:r>
        <w:rPr>
          <w:spacing w:val="-4"/>
          <w:sz w:val="32"/>
        </w:rPr>
        <w:t>Programmbilder</w:t>
      </w:r>
      <w:r>
        <w:rPr>
          <w:spacing w:val="-16"/>
          <w:sz w:val="32"/>
        </w:rPr>
        <w:t> </w:t>
      </w:r>
      <w:r>
        <w:rPr>
          <w:spacing w:val="-4"/>
          <w:sz w:val="32"/>
        </w:rPr>
        <w:t>für</w:t>
      </w:r>
      <w:r>
        <w:rPr>
          <w:spacing w:val="-16"/>
          <w:sz w:val="32"/>
        </w:rPr>
        <w:t> </w:t>
      </w:r>
      <w:r>
        <w:rPr>
          <w:spacing w:val="-4"/>
          <w:sz w:val="32"/>
        </w:rPr>
        <w:t>Eurythmie-Aufführungen</w:t>
      </w:r>
      <w:r>
        <w:rPr>
          <w:spacing w:val="-5"/>
          <w:sz w:val="32"/>
        </w:rPr>
        <w:t> </w:t>
      </w:r>
      <w:r>
        <w:rPr>
          <w:spacing w:val="-4"/>
          <w:sz w:val="32"/>
        </w:rPr>
        <w:t>-</w:t>
      </w:r>
      <w:r>
        <w:rPr>
          <w:spacing w:val="-4"/>
          <w:sz w:val="32"/>
        </w:rPr>
        <w:t> Eurythmieformen</w:t>
      </w:r>
      <w:r>
        <w:rPr>
          <w:spacing w:val="-4"/>
          <w:sz w:val="32"/>
        </w:rPr>
        <w:t> —</w:t>
      </w:r>
      <w:r>
        <w:rPr>
          <w:spacing w:val="-4"/>
          <w:sz w:val="32"/>
        </w:rPr>
        <w:t> Skiz- </w:t>
      </w:r>
      <w:r>
        <w:rPr>
          <w:sz w:val="32"/>
        </w:rPr>
        <w:t>zen</w:t>
      </w:r>
      <w:r>
        <w:rPr>
          <w:spacing w:val="-16"/>
          <w:sz w:val="32"/>
        </w:rPr>
        <w:t> </w:t>
      </w:r>
      <w:r>
        <w:rPr>
          <w:sz w:val="32"/>
        </w:rPr>
        <w:t>zu</w:t>
      </w:r>
      <w:r>
        <w:rPr>
          <w:spacing w:val="-16"/>
          <w:sz w:val="32"/>
        </w:rPr>
        <w:t> </w:t>
      </w:r>
      <w:r>
        <w:rPr>
          <w:sz w:val="32"/>
        </w:rPr>
        <w:t>den</w:t>
      </w:r>
      <w:r>
        <w:rPr>
          <w:spacing w:val="-16"/>
          <w:sz w:val="32"/>
        </w:rPr>
        <w:t> </w:t>
      </w:r>
      <w:r>
        <w:rPr>
          <w:sz w:val="32"/>
        </w:rPr>
        <w:t>Eurythmiefiguren,</w:t>
      </w:r>
      <w:r>
        <w:rPr>
          <w:spacing w:val="-8"/>
          <w:sz w:val="32"/>
        </w:rPr>
        <w:t> </w:t>
      </w:r>
      <w:r>
        <w:rPr>
          <w:sz w:val="32"/>
        </w:rPr>
        <w:t>u.a.</w:t>
      </w:r>
    </w:p>
    <w:p>
      <w:pPr>
        <w:spacing w:line="296" w:lineRule="exact" w:before="253"/>
        <w:ind w:left="0" w:right="142" w:firstLine="0"/>
        <w:jc w:val="center"/>
        <w:rPr>
          <w:i/>
          <w:sz w:val="26"/>
        </w:rPr>
      </w:pPr>
      <w:r>
        <w:rPr>
          <w:i/>
          <w:spacing w:val="-2"/>
          <w:sz w:val="26"/>
        </w:rPr>
        <w:t>Die</w:t>
      </w:r>
      <w:r>
        <w:rPr>
          <w:i/>
          <w:spacing w:val="-14"/>
          <w:sz w:val="26"/>
        </w:rPr>
        <w:t> </w:t>
      </w:r>
      <w:r>
        <w:rPr>
          <w:i/>
          <w:spacing w:val="-2"/>
          <w:sz w:val="26"/>
        </w:rPr>
        <w:t>Bände</w:t>
      </w:r>
      <w:r>
        <w:rPr>
          <w:i/>
          <w:spacing w:val="-14"/>
          <w:sz w:val="26"/>
        </w:rPr>
        <w:t> </w:t>
      </w:r>
      <w:r>
        <w:rPr>
          <w:i/>
          <w:spacing w:val="-2"/>
          <w:sz w:val="26"/>
        </w:rPr>
        <w:t>der</w:t>
      </w:r>
      <w:r>
        <w:rPr>
          <w:i/>
          <w:spacing w:val="-14"/>
          <w:sz w:val="26"/>
        </w:rPr>
        <w:t> </w:t>
      </w:r>
      <w:r>
        <w:rPr>
          <w:i/>
          <w:spacing w:val="-2"/>
          <w:sz w:val="26"/>
        </w:rPr>
        <w:t>Rudolf</w:t>
      </w:r>
      <w:r>
        <w:rPr>
          <w:i/>
          <w:spacing w:val="-14"/>
          <w:sz w:val="26"/>
        </w:rPr>
        <w:t> </w:t>
      </w:r>
      <w:r>
        <w:rPr>
          <w:i/>
          <w:spacing w:val="-2"/>
          <w:sz w:val="26"/>
        </w:rPr>
        <w:t>Steiner</w:t>
      </w:r>
      <w:r>
        <w:rPr>
          <w:i/>
          <w:spacing w:val="-14"/>
          <w:sz w:val="26"/>
        </w:rPr>
        <w:t> </w:t>
      </w:r>
      <w:r>
        <w:rPr>
          <w:i/>
          <w:spacing w:val="-2"/>
          <w:sz w:val="26"/>
        </w:rPr>
        <w:t>Gesamtausgabe</w:t>
      </w:r>
    </w:p>
    <w:p>
      <w:pPr>
        <w:spacing w:line="240" w:lineRule="auto" w:before="0"/>
        <w:ind w:left="1574" w:right="1704" w:firstLine="0"/>
        <w:jc w:val="center"/>
        <w:rPr>
          <w:i/>
          <w:sz w:val="26"/>
        </w:rPr>
      </w:pPr>
      <w:r>
        <w:rPr>
          <w:i/>
          <w:spacing w:val="-2"/>
          <w:sz w:val="26"/>
        </w:rPr>
        <w:t>sind</w:t>
      </w:r>
      <w:r>
        <w:rPr>
          <w:i/>
          <w:spacing w:val="-9"/>
          <w:sz w:val="26"/>
        </w:rPr>
        <w:t> </w:t>
      </w:r>
      <w:r>
        <w:rPr>
          <w:i/>
          <w:spacing w:val="-2"/>
          <w:sz w:val="26"/>
        </w:rPr>
        <w:t>innerhalb</w:t>
      </w:r>
      <w:r>
        <w:rPr>
          <w:i/>
          <w:spacing w:val="-9"/>
          <w:sz w:val="26"/>
        </w:rPr>
        <w:t> </w:t>
      </w:r>
      <w:r>
        <w:rPr>
          <w:i/>
          <w:spacing w:val="-2"/>
          <w:sz w:val="26"/>
        </w:rPr>
        <w:t>einzelner</w:t>
      </w:r>
      <w:r>
        <w:rPr>
          <w:i/>
          <w:spacing w:val="-9"/>
          <w:sz w:val="26"/>
        </w:rPr>
        <w:t> </w:t>
      </w:r>
      <w:r>
        <w:rPr>
          <w:i/>
          <w:spacing w:val="-2"/>
          <w:sz w:val="26"/>
        </w:rPr>
        <w:t>Gruppen</w:t>
      </w:r>
      <w:r>
        <w:rPr>
          <w:i/>
          <w:spacing w:val="-9"/>
          <w:sz w:val="26"/>
        </w:rPr>
        <w:t> </w:t>
      </w:r>
      <w:r>
        <w:rPr>
          <w:i/>
          <w:spacing w:val="-2"/>
          <w:sz w:val="26"/>
        </w:rPr>
        <w:t>einheitlich</w:t>
      </w:r>
      <w:r>
        <w:rPr>
          <w:i/>
          <w:spacing w:val="-9"/>
          <w:sz w:val="26"/>
        </w:rPr>
        <w:t> </w:t>
      </w:r>
      <w:r>
        <w:rPr>
          <w:i/>
          <w:spacing w:val="-2"/>
          <w:sz w:val="26"/>
        </w:rPr>
        <w:t>ausgestattet </w:t>
      </w:r>
      <w:r>
        <w:rPr>
          <w:i/>
          <w:sz w:val="26"/>
        </w:rPr>
        <w:t>Jeder Band ist einzeln erhältlich</w:t>
      </w:r>
    </w:p>
    <w:sectPr>
      <w:footerReference w:type="default" r:id="rId112"/>
      <w:pgSz w:w="11920" w:h="16840"/>
      <w:pgMar w:header="0" w:footer="81" w:top="420" w:bottom="280" w:left="708"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42368">
              <wp:simplePos x="0" y="0"/>
              <wp:positionH relativeFrom="page">
                <wp:posOffset>90931</wp:posOffset>
              </wp:positionH>
              <wp:positionV relativeFrom="page">
                <wp:posOffset>10505464</wp:posOffset>
              </wp:positionV>
              <wp:extent cx="3608070" cy="1816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608070" cy="181610"/>
                      </a:xfrm>
                      <a:prstGeom prst="rect">
                        <a:avLst/>
                      </a:prstGeom>
                    </wps:spPr>
                    <wps:txbx>
                      <w:txbxContent>
                        <w:p>
                          <w:pPr>
                            <w:tabs>
                              <w:tab w:pos="4754" w:val="left" w:leader="none"/>
                            </w:tabs>
                            <w:spacing w:before="13"/>
                            <w:ind w:left="20" w:right="0" w:firstLine="0"/>
                            <w:jc w:val="left"/>
                            <w:rPr>
                              <w:rFonts w:ascii="Arial"/>
                              <w:sz w:val="22"/>
                            </w:rPr>
                          </w:pPr>
                          <w:r>
                            <w:rPr>
                              <w:rFonts w:ascii="Arial"/>
                              <w:sz w:val="22"/>
                            </w:rPr>
                            <w:t>Copyright</w:t>
                          </w:r>
                          <w:r>
                            <w:rPr>
                              <w:rFonts w:ascii="Arial"/>
                              <w:spacing w:val="-3"/>
                              <w:sz w:val="22"/>
                            </w:rPr>
                            <w:t> </w:t>
                          </w:r>
                          <w:r>
                            <w:rPr>
                              <w:rFonts w:ascii="Arial"/>
                              <w:sz w:val="22"/>
                            </w:rPr>
                            <w:t>Rudolf</w:t>
                          </w:r>
                          <w:r>
                            <w:rPr>
                              <w:rFonts w:ascii="Arial"/>
                              <w:spacing w:val="-9"/>
                              <w:sz w:val="22"/>
                            </w:rPr>
                            <w:t> </w:t>
                          </w:r>
                          <w:r>
                            <w:rPr>
                              <w:rFonts w:ascii="Arial"/>
                              <w:sz w:val="22"/>
                            </w:rPr>
                            <w:t>Steiner</w:t>
                          </w:r>
                          <w:r>
                            <w:rPr>
                              <w:rFonts w:ascii="Arial"/>
                              <w:spacing w:val="-6"/>
                              <w:sz w:val="22"/>
                            </w:rPr>
                            <w:t> </w:t>
                          </w:r>
                          <w:r>
                            <w:rPr>
                              <w:rFonts w:ascii="Arial"/>
                              <w:sz w:val="22"/>
                            </w:rPr>
                            <w:t>Nachlass-</w:t>
                          </w:r>
                          <w:r>
                            <w:rPr>
                              <w:rFonts w:ascii="Arial"/>
                              <w:spacing w:val="-2"/>
                              <w:sz w:val="22"/>
                            </w:rPr>
                            <w:t>Verwaltung</w:t>
                          </w:r>
                          <w:r>
                            <w:rPr>
                              <w:rFonts w:ascii="Arial"/>
                              <w:sz w:val="22"/>
                            </w:rPr>
                            <w:tab/>
                            <w:t>Buch:</w:t>
                          </w:r>
                          <w:r>
                            <w:rPr>
                              <w:rFonts w:ascii="Arial"/>
                              <w:spacing w:val="-8"/>
                              <w:sz w:val="22"/>
                            </w:rPr>
                            <w:t> </w:t>
                          </w:r>
                          <w:r>
                            <w:rPr>
                              <w:rFonts w:ascii="Arial"/>
                              <w:sz w:val="22"/>
                            </w:rPr>
                            <w:t>5</w:t>
                          </w:r>
                          <w:r>
                            <w:rPr>
                              <w:rFonts w:ascii="Arial"/>
                              <w:spacing w:val="-16"/>
                              <w:sz w:val="22"/>
                            </w:rPr>
                            <w:t> </w:t>
                          </w:r>
                          <w:r>
                            <w:rPr>
                              <w:rFonts w:ascii="Arial"/>
                              <w:spacing w:val="-10"/>
                              <w:sz w:val="22"/>
                            </w:rPr>
                            <w:t>7</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6pt;margin-top:827.201965pt;width:284.1pt;height:14.3pt;mso-position-horizontal-relative:page;mso-position-vertical-relative:page;z-index:-18074112" type="#_x0000_t202" id="docshape1" filled="false" stroked="false">
              <v:textbox inset="0,0,0,0">
                <w:txbxContent>
                  <w:p>
                    <w:pPr>
                      <w:tabs>
                        <w:tab w:pos="4754" w:val="left" w:leader="none"/>
                      </w:tabs>
                      <w:spacing w:before="13"/>
                      <w:ind w:left="20" w:right="0" w:firstLine="0"/>
                      <w:jc w:val="left"/>
                      <w:rPr>
                        <w:rFonts w:ascii="Arial"/>
                        <w:sz w:val="22"/>
                      </w:rPr>
                    </w:pPr>
                    <w:r>
                      <w:rPr>
                        <w:rFonts w:ascii="Arial"/>
                        <w:sz w:val="22"/>
                      </w:rPr>
                      <w:t>Copyright</w:t>
                    </w:r>
                    <w:r>
                      <w:rPr>
                        <w:rFonts w:ascii="Arial"/>
                        <w:spacing w:val="-3"/>
                        <w:sz w:val="22"/>
                      </w:rPr>
                      <w:t> </w:t>
                    </w:r>
                    <w:r>
                      <w:rPr>
                        <w:rFonts w:ascii="Arial"/>
                        <w:sz w:val="22"/>
                      </w:rPr>
                      <w:t>Rudolf</w:t>
                    </w:r>
                    <w:r>
                      <w:rPr>
                        <w:rFonts w:ascii="Arial"/>
                        <w:spacing w:val="-9"/>
                        <w:sz w:val="22"/>
                      </w:rPr>
                      <w:t> </w:t>
                    </w:r>
                    <w:r>
                      <w:rPr>
                        <w:rFonts w:ascii="Arial"/>
                        <w:sz w:val="22"/>
                      </w:rPr>
                      <w:t>Steiner</w:t>
                    </w:r>
                    <w:r>
                      <w:rPr>
                        <w:rFonts w:ascii="Arial"/>
                        <w:spacing w:val="-6"/>
                        <w:sz w:val="22"/>
                      </w:rPr>
                      <w:t> </w:t>
                    </w:r>
                    <w:r>
                      <w:rPr>
                        <w:rFonts w:ascii="Arial"/>
                        <w:sz w:val="22"/>
                      </w:rPr>
                      <w:t>Nachlass-</w:t>
                    </w:r>
                    <w:r>
                      <w:rPr>
                        <w:rFonts w:ascii="Arial"/>
                        <w:spacing w:val="-2"/>
                        <w:sz w:val="22"/>
                      </w:rPr>
                      <w:t>Verwaltung</w:t>
                    </w:r>
                    <w:r>
                      <w:rPr>
                        <w:rFonts w:ascii="Arial"/>
                        <w:sz w:val="22"/>
                      </w:rPr>
                      <w:tab/>
                      <w:t>Buch:</w:t>
                    </w:r>
                    <w:r>
                      <w:rPr>
                        <w:rFonts w:ascii="Arial"/>
                        <w:spacing w:val="-8"/>
                        <w:sz w:val="22"/>
                      </w:rPr>
                      <w:t> </w:t>
                    </w:r>
                    <w:r>
                      <w:rPr>
                        <w:rFonts w:ascii="Arial"/>
                        <w:sz w:val="22"/>
                      </w:rPr>
                      <w:t>5</w:t>
                    </w:r>
                    <w:r>
                      <w:rPr>
                        <w:rFonts w:ascii="Arial"/>
                        <w:spacing w:val="-16"/>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42880">
              <wp:simplePos x="0" y="0"/>
              <wp:positionH relativeFrom="page">
                <wp:posOffset>3992386</wp:posOffset>
              </wp:positionH>
              <wp:positionV relativeFrom="page">
                <wp:posOffset>10502417</wp:posOffset>
              </wp:positionV>
              <wp:extent cx="533400" cy="18478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33400" cy="184785"/>
                      </a:xfrm>
                      <a:prstGeom prst="rect">
                        <a:avLst/>
                      </a:prstGeom>
                    </wps:spPr>
                    <wps:txbx>
                      <w:txbxContent>
                        <w:p>
                          <w:pPr>
                            <w:spacing w:before="17"/>
                            <w:ind w:left="20" w:right="0" w:firstLine="0"/>
                            <w:jc w:val="left"/>
                            <w:rPr>
                              <w:rFonts w:ascii="Arial"/>
                              <w:sz w:val="22"/>
                            </w:rPr>
                          </w:pPr>
                          <w:r>
                            <w:rPr>
                              <w:rFonts w:ascii="Arial"/>
                              <w:sz w:val="22"/>
                            </w:rPr>
                            <w:t>Seite:</w:t>
                          </w:r>
                          <w:r>
                            <w:rPr>
                              <w:rFonts w:ascii="Arial"/>
                              <w:spacing w:val="-9"/>
                              <w:sz w:val="22"/>
                            </w:rPr>
                            <w:t> </w:t>
                          </w:r>
                          <w:r>
                            <w:rPr>
                              <w:rFonts w:ascii="Arial"/>
                              <w:spacing w:val="-10"/>
                              <w:sz w:val="22"/>
                            </w:rPr>
                            <w:fldChar w:fldCharType="begin"/>
                          </w:r>
                          <w:r>
                            <w:rPr>
                              <w:rFonts w:ascii="Arial"/>
                              <w:spacing w:val="-10"/>
                              <w:sz w:val="22"/>
                            </w:rPr>
                            <w:instrText> PAGE </w:instrText>
                          </w:r>
                          <w:r>
                            <w:rPr>
                              <w:rFonts w:ascii="Arial"/>
                              <w:spacing w:val="-10"/>
                              <w:sz w:val="22"/>
                            </w:rPr>
                            <w:fldChar w:fldCharType="separate"/>
                          </w:r>
                          <w:r>
                            <w:rPr>
                              <w:rFonts w:ascii="Arial"/>
                              <w:spacing w:val="-10"/>
                              <w:sz w:val="22"/>
                            </w:rPr>
                            <w:t>4</w:t>
                          </w:r>
                          <w:r>
                            <w:rPr>
                              <w:rFonts w:ascii="Arial"/>
                              <w:spacing w:val="-10"/>
                              <w:sz w:val="22"/>
                            </w:rPr>
                            <w:fldChar w:fldCharType="end"/>
                          </w:r>
                        </w:p>
                      </w:txbxContent>
                    </wps:txbx>
                    <wps:bodyPr wrap="square" lIns="0" tIns="0" rIns="0" bIns="0" rtlCol="0">
                      <a:noAutofit/>
                    </wps:bodyPr>
                  </wps:wsp>
                </a:graphicData>
              </a:graphic>
            </wp:anchor>
          </w:drawing>
        </mc:Choice>
        <mc:Fallback>
          <w:pict>
            <v:shape style="position:absolute;margin-left:314.361176pt;margin-top:826.961975pt;width:42pt;height:14.55pt;mso-position-horizontal-relative:page;mso-position-vertical-relative:page;z-index:-18073600" type="#_x0000_t202" id="docshape2" filled="false" stroked="false">
              <v:textbox inset="0,0,0,0">
                <w:txbxContent>
                  <w:p>
                    <w:pPr>
                      <w:spacing w:before="17"/>
                      <w:ind w:left="20" w:right="0" w:firstLine="0"/>
                      <w:jc w:val="left"/>
                      <w:rPr>
                        <w:rFonts w:ascii="Arial"/>
                        <w:sz w:val="22"/>
                      </w:rPr>
                    </w:pPr>
                    <w:r>
                      <w:rPr>
                        <w:rFonts w:ascii="Arial"/>
                        <w:sz w:val="22"/>
                      </w:rPr>
                      <w:t>Seite:</w:t>
                    </w:r>
                    <w:r>
                      <w:rPr>
                        <w:rFonts w:ascii="Arial"/>
                        <w:spacing w:val="-9"/>
                        <w:sz w:val="22"/>
                      </w:rPr>
                      <w:t> </w:t>
                    </w:r>
                    <w:r>
                      <w:rPr>
                        <w:rFonts w:ascii="Arial"/>
                        <w:spacing w:val="-10"/>
                        <w:sz w:val="22"/>
                      </w:rPr>
                      <w:fldChar w:fldCharType="begin"/>
                    </w:r>
                    <w:r>
                      <w:rPr>
                        <w:rFonts w:ascii="Arial"/>
                        <w:spacing w:val="-10"/>
                        <w:sz w:val="22"/>
                      </w:rPr>
                      <w:instrText> PAGE </w:instrText>
                    </w:r>
                    <w:r>
                      <w:rPr>
                        <w:rFonts w:ascii="Arial"/>
                        <w:spacing w:val="-10"/>
                        <w:sz w:val="22"/>
                      </w:rPr>
                      <w:fldChar w:fldCharType="separate"/>
                    </w:r>
                    <w:r>
                      <w:rPr>
                        <w:rFonts w:ascii="Arial"/>
                        <w:spacing w:val="-10"/>
                        <w:sz w:val="22"/>
                      </w:rPr>
                      <w:t>4</w:t>
                    </w:r>
                    <w:r>
                      <w:rPr>
                        <w:rFonts w:ascii="Arial"/>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10"/>
      </w:rPr>
    </w:pPr>
    <w:r>
      <w:rPr>
        <w:sz w:val="10"/>
      </w:rPr>
      <mc:AlternateContent>
        <mc:Choice Requires="wps">
          <w:drawing>
            <wp:anchor distT="0" distB="0" distL="0" distR="0" allowOverlap="1" layoutInCell="1" locked="0" behindDoc="1" simplePos="0" relativeHeight="485243392">
              <wp:simplePos x="0" y="0"/>
              <wp:positionH relativeFrom="page">
                <wp:posOffset>90931</wp:posOffset>
              </wp:positionH>
              <wp:positionV relativeFrom="page">
                <wp:posOffset>10552201</wp:posOffset>
              </wp:positionV>
              <wp:extent cx="3667125" cy="18161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3667125" cy="181610"/>
                      </a:xfrm>
                      <a:prstGeom prst="rect">
                        <a:avLst/>
                      </a:prstGeom>
                    </wps:spPr>
                    <wps:txbx>
                      <w:txbxContent>
                        <w:p>
                          <w:pPr>
                            <w:tabs>
                              <w:tab w:pos="4834" w:val="left" w:leader="none"/>
                            </w:tabs>
                            <w:spacing w:before="13"/>
                            <w:ind w:left="20" w:right="0" w:firstLine="0"/>
                            <w:jc w:val="left"/>
                            <w:rPr>
                              <w:rFonts w:ascii="Arial"/>
                              <w:sz w:val="22"/>
                            </w:rPr>
                          </w:pPr>
                          <w:r>
                            <w:rPr>
                              <w:rFonts w:ascii="Arial"/>
                              <w:sz w:val="22"/>
                            </w:rPr>
                            <w:t>Copyright</w:t>
                          </w:r>
                          <w:r>
                            <w:rPr>
                              <w:rFonts w:ascii="Arial"/>
                              <w:spacing w:val="16"/>
                              <w:sz w:val="22"/>
                            </w:rPr>
                            <w:t> </w:t>
                          </w:r>
                          <w:r>
                            <w:rPr>
                              <w:rFonts w:ascii="Arial"/>
                              <w:sz w:val="22"/>
                            </w:rPr>
                            <w:t>Rudolf</w:t>
                          </w:r>
                          <w:r>
                            <w:rPr>
                              <w:rFonts w:ascii="Arial"/>
                              <w:spacing w:val="8"/>
                              <w:sz w:val="22"/>
                            </w:rPr>
                            <w:t> </w:t>
                          </w:r>
                          <w:r>
                            <w:rPr>
                              <w:rFonts w:ascii="Arial"/>
                              <w:sz w:val="22"/>
                            </w:rPr>
                            <w:t>Steiner</w:t>
                          </w:r>
                          <w:r>
                            <w:rPr>
                              <w:rFonts w:ascii="Arial"/>
                              <w:spacing w:val="11"/>
                              <w:sz w:val="22"/>
                            </w:rPr>
                            <w:t> </w:t>
                          </w:r>
                          <w:r>
                            <w:rPr>
                              <w:rFonts w:ascii="Arial"/>
                              <w:sz w:val="22"/>
                            </w:rPr>
                            <w:t>Nachlass-</w:t>
                          </w:r>
                          <w:r>
                            <w:rPr>
                              <w:rFonts w:ascii="Arial"/>
                              <w:spacing w:val="-2"/>
                              <w:sz w:val="22"/>
                            </w:rPr>
                            <w:t>Verwaltung</w:t>
                          </w:r>
                          <w:r>
                            <w:rPr>
                              <w:rFonts w:ascii="Arial"/>
                              <w:sz w:val="22"/>
                            </w:rPr>
                            <w:tab/>
                            <w:t>Buch:</w:t>
                          </w:r>
                          <w:r>
                            <w:rPr>
                              <w:rFonts w:ascii="Arial"/>
                              <w:spacing w:val="-3"/>
                              <w:sz w:val="22"/>
                            </w:rPr>
                            <w:t> </w:t>
                          </w:r>
                          <w:r>
                            <w:rPr>
                              <w:rFonts w:ascii="Arial"/>
                              <w:sz w:val="22"/>
                            </w:rPr>
                            <w:t>5</w:t>
                          </w:r>
                          <w:r>
                            <w:rPr>
                              <w:rFonts w:ascii="Arial"/>
                              <w:spacing w:val="-7"/>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16pt;margin-top:830.882019pt;width:288.75pt;height:14.3pt;mso-position-horizontal-relative:page;mso-position-vertical-relative:page;z-index:-18073088" type="#_x0000_t202" id="docshape112" filled="false" stroked="false">
              <v:textbox inset="0,0,0,0">
                <w:txbxContent>
                  <w:p>
                    <w:pPr>
                      <w:tabs>
                        <w:tab w:pos="4834" w:val="left" w:leader="none"/>
                      </w:tabs>
                      <w:spacing w:before="13"/>
                      <w:ind w:left="20" w:right="0" w:firstLine="0"/>
                      <w:jc w:val="left"/>
                      <w:rPr>
                        <w:rFonts w:ascii="Arial"/>
                        <w:sz w:val="22"/>
                      </w:rPr>
                    </w:pPr>
                    <w:r>
                      <w:rPr>
                        <w:rFonts w:ascii="Arial"/>
                        <w:sz w:val="22"/>
                      </w:rPr>
                      <w:t>Copyright</w:t>
                    </w:r>
                    <w:r>
                      <w:rPr>
                        <w:rFonts w:ascii="Arial"/>
                        <w:spacing w:val="16"/>
                        <w:sz w:val="22"/>
                      </w:rPr>
                      <w:t> </w:t>
                    </w:r>
                    <w:r>
                      <w:rPr>
                        <w:rFonts w:ascii="Arial"/>
                        <w:sz w:val="22"/>
                      </w:rPr>
                      <w:t>Rudolf</w:t>
                    </w:r>
                    <w:r>
                      <w:rPr>
                        <w:rFonts w:ascii="Arial"/>
                        <w:spacing w:val="8"/>
                        <w:sz w:val="22"/>
                      </w:rPr>
                      <w:t> </w:t>
                    </w:r>
                    <w:r>
                      <w:rPr>
                        <w:rFonts w:ascii="Arial"/>
                        <w:sz w:val="22"/>
                      </w:rPr>
                      <w:t>Steiner</w:t>
                    </w:r>
                    <w:r>
                      <w:rPr>
                        <w:rFonts w:ascii="Arial"/>
                        <w:spacing w:val="11"/>
                        <w:sz w:val="22"/>
                      </w:rPr>
                      <w:t> </w:t>
                    </w:r>
                    <w:r>
                      <w:rPr>
                        <w:rFonts w:ascii="Arial"/>
                        <w:sz w:val="22"/>
                      </w:rPr>
                      <w:t>Nachlass-</w:t>
                    </w:r>
                    <w:r>
                      <w:rPr>
                        <w:rFonts w:ascii="Arial"/>
                        <w:spacing w:val="-2"/>
                        <w:sz w:val="22"/>
                      </w:rPr>
                      <w:t>Verwaltung</w:t>
                    </w:r>
                    <w:r>
                      <w:rPr>
                        <w:rFonts w:ascii="Arial"/>
                        <w:sz w:val="22"/>
                      </w:rPr>
                      <w:tab/>
                      <w:t>Buch:</w:t>
                    </w:r>
                    <w:r>
                      <w:rPr>
                        <w:rFonts w:ascii="Arial"/>
                        <w:spacing w:val="-3"/>
                        <w:sz w:val="22"/>
                      </w:rPr>
                      <w:t> </w:t>
                    </w:r>
                    <w:r>
                      <w:rPr>
                        <w:rFonts w:ascii="Arial"/>
                        <w:sz w:val="22"/>
                      </w:rPr>
                      <w:t>5</w:t>
                    </w:r>
                    <w:r>
                      <w:rPr>
                        <w:rFonts w:ascii="Arial"/>
                        <w:spacing w:val="-7"/>
                        <w:sz w:val="22"/>
                      </w:rPr>
                      <w:t> </w:t>
                    </w:r>
                    <w:r>
                      <w:rPr>
                        <w:rFonts w:ascii="Arial"/>
                        <w:spacing w:val="-10"/>
                        <w:sz w:val="22"/>
                      </w:rPr>
                      <w:t>7</w:t>
                    </w:r>
                  </w:p>
                </w:txbxContent>
              </v:textbox>
              <w10:wrap type="none"/>
            </v:shape>
          </w:pict>
        </mc:Fallback>
      </mc:AlternateContent>
    </w:r>
    <w:r>
      <w:rPr>
        <w:sz w:val="10"/>
      </w:rPr>
      <mc:AlternateContent>
        <mc:Choice Requires="wps">
          <w:drawing>
            <wp:anchor distT="0" distB="0" distL="0" distR="0" allowOverlap="1" layoutInCell="1" locked="0" behindDoc="1" simplePos="0" relativeHeight="485243904">
              <wp:simplePos x="0" y="0"/>
              <wp:positionH relativeFrom="page">
                <wp:posOffset>4056697</wp:posOffset>
              </wp:positionH>
              <wp:positionV relativeFrom="page">
                <wp:posOffset>10512576</wp:posOffset>
              </wp:positionV>
              <wp:extent cx="503555" cy="22161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503555" cy="221615"/>
                      </a:xfrm>
                      <a:prstGeom prst="rect">
                        <a:avLst/>
                      </a:prstGeom>
                    </wps:spPr>
                    <wps:txbx>
                      <w:txbxContent>
                        <w:p>
                          <w:pPr>
                            <w:spacing w:before="75"/>
                            <w:ind w:left="20" w:right="0" w:firstLine="0"/>
                            <w:jc w:val="left"/>
                            <w:rPr>
                              <w:rFonts w:ascii="Arial"/>
                              <w:sz w:val="22"/>
                            </w:rPr>
                          </w:pPr>
                          <w:r>
                            <w:rPr>
                              <w:rFonts w:ascii="Arial"/>
                              <w:sz w:val="22"/>
                            </w:rPr>
                            <w:t>Seite:</w:t>
                          </w:r>
                          <w:r>
                            <w:rPr>
                              <w:rFonts w:ascii="Arial"/>
                              <w:spacing w:val="6"/>
                              <w:sz w:val="22"/>
                            </w:rPr>
                            <w:t> </w:t>
                          </w:r>
                          <w:r>
                            <w:rPr>
                              <w:rFonts w:ascii="Arial"/>
                              <w:spacing w:val="-10"/>
                              <w:sz w:val="22"/>
                            </w:rPr>
                            <w:fldChar w:fldCharType="begin"/>
                          </w:r>
                          <w:r>
                            <w:rPr>
                              <w:rFonts w:ascii="Arial"/>
                              <w:spacing w:val="-10"/>
                              <w:sz w:val="22"/>
                            </w:rPr>
                            <w:instrText> PAGE </w:instrText>
                          </w:r>
                          <w:r>
                            <w:rPr>
                              <w:rFonts w:ascii="Arial"/>
                              <w:spacing w:val="-10"/>
                              <w:sz w:val="22"/>
                            </w:rPr>
                            <w:fldChar w:fldCharType="separate"/>
                          </w:r>
                          <w:r>
                            <w:rPr>
                              <w:rFonts w:ascii="Arial"/>
                              <w:spacing w:val="-10"/>
                              <w:sz w:val="22"/>
                            </w:rPr>
                            <w:t>8</w:t>
                          </w:r>
                          <w:r>
                            <w:rPr>
                              <w:rFonts w:ascii="Arial"/>
                              <w:spacing w:val="-10"/>
                              <w:sz w:val="22"/>
                            </w:rPr>
                            <w:fldChar w:fldCharType="end"/>
                          </w:r>
                        </w:p>
                      </w:txbxContent>
                    </wps:txbx>
                    <wps:bodyPr wrap="square" lIns="0" tIns="0" rIns="0" bIns="0" rtlCol="0">
                      <a:noAutofit/>
                    </wps:bodyPr>
                  </wps:wsp>
                </a:graphicData>
              </a:graphic>
            </wp:anchor>
          </w:drawing>
        </mc:Choice>
        <mc:Fallback>
          <w:pict>
            <v:shape style="position:absolute;margin-left:319.425018pt;margin-top:827.761963pt;width:39.65pt;height:17.45pt;mso-position-horizontal-relative:page;mso-position-vertical-relative:page;z-index:-18072576" type="#_x0000_t202" id="docshape113" filled="false" stroked="false">
              <v:textbox inset="0,0,0,0">
                <w:txbxContent>
                  <w:p>
                    <w:pPr>
                      <w:spacing w:before="75"/>
                      <w:ind w:left="20" w:right="0" w:firstLine="0"/>
                      <w:jc w:val="left"/>
                      <w:rPr>
                        <w:rFonts w:ascii="Arial"/>
                        <w:sz w:val="22"/>
                      </w:rPr>
                    </w:pPr>
                    <w:r>
                      <w:rPr>
                        <w:rFonts w:ascii="Arial"/>
                        <w:sz w:val="22"/>
                      </w:rPr>
                      <w:t>Seite:</w:t>
                    </w:r>
                    <w:r>
                      <w:rPr>
                        <w:rFonts w:ascii="Arial"/>
                        <w:spacing w:val="6"/>
                        <w:sz w:val="22"/>
                      </w:rPr>
                      <w:t> </w:t>
                    </w:r>
                    <w:r>
                      <w:rPr>
                        <w:rFonts w:ascii="Arial"/>
                        <w:spacing w:val="-10"/>
                        <w:sz w:val="22"/>
                      </w:rPr>
                      <w:fldChar w:fldCharType="begin"/>
                    </w:r>
                    <w:r>
                      <w:rPr>
                        <w:rFonts w:ascii="Arial"/>
                        <w:spacing w:val="-10"/>
                        <w:sz w:val="22"/>
                      </w:rPr>
                      <w:instrText> PAGE </w:instrText>
                    </w:r>
                    <w:r>
                      <w:rPr>
                        <w:rFonts w:ascii="Arial"/>
                        <w:spacing w:val="-10"/>
                        <w:sz w:val="22"/>
                      </w:rPr>
                      <w:fldChar w:fldCharType="separate"/>
                    </w:r>
                    <w:r>
                      <w:rPr>
                        <w:rFonts w:ascii="Arial"/>
                        <w:spacing w:val="-10"/>
                        <w:sz w:val="22"/>
                      </w:rPr>
                      <w:t>8</w:t>
                    </w:r>
                    <w:r>
                      <w:rPr>
                        <w:rFonts w:ascii="Arial"/>
                        <w:spacing w:val="-10"/>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14"/>
      </w:rPr>
    </w:pPr>
    <w:r>
      <w:rPr>
        <w:sz w:val="14"/>
      </w:rPr>
      <mc:AlternateContent>
        <mc:Choice Requires="wps">
          <w:drawing>
            <wp:anchor distT="0" distB="0" distL="0" distR="0" allowOverlap="1" layoutInCell="1" locked="0" behindDoc="1" simplePos="0" relativeHeight="485244416">
              <wp:simplePos x="0" y="0"/>
              <wp:positionH relativeFrom="page">
                <wp:posOffset>90931</wp:posOffset>
              </wp:positionH>
              <wp:positionV relativeFrom="page">
                <wp:posOffset>10523752</wp:posOffset>
              </wp:positionV>
              <wp:extent cx="3659504" cy="18161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3659504" cy="181610"/>
                      </a:xfrm>
                      <a:prstGeom prst="rect">
                        <a:avLst/>
                      </a:prstGeom>
                    </wps:spPr>
                    <wps:txbx>
                      <w:txbxContent>
                        <w:p>
                          <w:pPr>
                            <w:tabs>
                              <w:tab w:pos="4825" w:val="left" w:leader="none"/>
                            </w:tabs>
                            <w:spacing w:before="13"/>
                            <w:ind w:left="20" w:right="0" w:firstLine="0"/>
                            <w:jc w:val="left"/>
                            <w:rPr>
                              <w:rFonts w:ascii="Arial"/>
                              <w:sz w:val="22"/>
                            </w:rPr>
                          </w:pPr>
                          <w:r>
                            <w:rPr>
                              <w:rFonts w:ascii="Arial"/>
                              <w:sz w:val="22"/>
                            </w:rPr>
                            <w:t>Copyright</w:t>
                          </w:r>
                          <w:r>
                            <w:rPr>
                              <w:rFonts w:ascii="Arial"/>
                              <w:spacing w:val="14"/>
                              <w:sz w:val="22"/>
                            </w:rPr>
                            <w:t> </w:t>
                          </w:r>
                          <w:r>
                            <w:rPr>
                              <w:rFonts w:ascii="Arial"/>
                              <w:sz w:val="22"/>
                            </w:rPr>
                            <w:t>Rudolf</w:t>
                          </w:r>
                          <w:r>
                            <w:rPr>
                              <w:rFonts w:ascii="Arial"/>
                              <w:spacing w:val="5"/>
                              <w:sz w:val="22"/>
                            </w:rPr>
                            <w:t> </w:t>
                          </w:r>
                          <w:r>
                            <w:rPr>
                              <w:rFonts w:ascii="Arial"/>
                              <w:sz w:val="22"/>
                            </w:rPr>
                            <w:t>Steiner</w:t>
                          </w:r>
                          <w:r>
                            <w:rPr>
                              <w:rFonts w:ascii="Arial"/>
                              <w:spacing w:val="11"/>
                              <w:sz w:val="22"/>
                            </w:rPr>
                            <w:t> </w:t>
                          </w:r>
                          <w:r>
                            <w:rPr>
                              <w:rFonts w:ascii="Arial"/>
                              <w:sz w:val="22"/>
                            </w:rPr>
                            <w:t>Nachlass-</w:t>
                          </w:r>
                          <w:r>
                            <w:rPr>
                              <w:rFonts w:ascii="Arial"/>
                              <w:spacing w:val="-2"/>
                              <w:sz w:val="22"/>
                            </w:rPr>
                            <w:t>Verwaltung</w:t>
                          </w:r>
                          <w:r>
                            <w:rPr>
                              <w:rFonts w:ascii="Arial"/>
                              <w:sz w:val="22"/>
                            </w:rPr>
                            <w:tab/>
                            <w:t>Buch:</w:t>
                          </w:r>
                          <w:r>
                            <w:rPr>
                              <w:rFonts w:ascii="Arial"/>
                              <w:spacing w:val="-5"/>
                              <w:sz w:val="22"/>
                            </w:rPr>
                            <w:t> </w:t>
                          </w:r>
                          <w:r>
                            <w:rPr>
                              <w:rFonts w:ascii="Arial"/>
                              <w:sz w:val="22"/>
                            </w:rPr>
                            <w:t>5</w:t>
                          </w:r>
                          <w:r>
                            <w:rPr>
                              <w:rFonts w:ascii="Arial"/>
                              <w:spacing w:val="-8"/>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16pt;margin-top:828.641968pt;width:288.150pt;height:14.3pt;mso-position-horizontal-relative:page;mso-position-vertical-relative:page;z-index:-18072064" type="#_x0000_t202" id="docshape263" filled="false" stroked="false">
              <v:textbox inset="0,0,0,0">
                <w:txbxContent>
                  <w:p>
                    <w:pPr>
                      <w:tabs>
                        <w:tab w:pos="4825" w:val="left" w:leader="none"/>
                      </w:tabs>
                      <w:spacing w:before="13"/>
                      <w:ind w:left="20" w:right="0" w:firstLine="0"/>
                      <w:jc w:val="left"/>
                      <w:rPr>
                        <w:rFonts w:ascii="Arial"/>
                        <w:sz w:val="22"/>
                      </w:rPr>
                    </w:pPr>
                    <w:r>
                      <w:rPr>
                        <w:rFonts w:ascii="Arial"/>
                        <w:sz w:val="22"/>
                      </w:rPr>
                      <w:t>Copyright</w:t>
                    </w:r>
                    <w:r>
                      <w:rPr>
                        <w:rFonts w:ascii="Arial"/>
                        <w:spacing w:val="14"/>
                        <w:sz w:val="22"/>
                      </w:rPr>
                      <w:t> </w:t>
                    </w:r>
                    <w:r>
                      <w:rPr>
                        <w:rFonts w:ascii="Arial"/>
                        <w:sz w:val="22"/>
                      </w:rPr>
                      <w:t>Rudolf</w:t>
                    </w:r>
                    <w:r>
                      <w:rPr>
                        <w:rFonts w:ascii="Arial"/>
                        <w:spacing w:val="5"/>
                        <w:sz w:val="22"/>
                      </w:rPr>
                      <w:t> </w:t>
                    </w:r>
                    <w:r>
                      <w:rPr>
                        <w:rFonts w:ascii="Arial"/>
                        <w:sz w:val="22"/>
                      </w:rPr>
                      <w:t>Steiner</w:t>
                    </w:r>
                    <w:r>
                      <w:rPr>
                        <w:rFonts w:ascii="Arial"/>
                        <w:spacing w:val="11"/>
                        <w:sz w:val="22"/>
                      </w:rPr>
                      <w:t> </w:t>
                    </w:r>
                    <w:r>
                      <w:rPr>
                        <w:rFonts w:ascii="Arial"/>
                        <w:sz w:val="22"/>
                      </w:rPr>
                      <w:t>Nachlass-</w:t>
                    </w:r>
                    <w:r>
                      <w:rPr>
                        <w:rFonts w:ascii="Arial"/>
                        <w:spacing w:val="-2"/>
                        <w:sz w:val="22"/>
                      </w:rPr>
                      <w:t>Verwaltung</w:t>
                    </w:r>
                    <w:r>
                      <w:rPr>
                        <w:rFonts w:ascii="Arial"/>
                        <w:sz w:val="22"/>
                      </w:rPr>
                      <w:tab/>
                      <w:t>Buch:</w:t>
                    </w:r>
                    <w:r>
                      <w:rPr>
                        <w:rFonts w:ascii="Arial"/>
                        <w:spacing w:val="-5"/>
                        <w:sz w:val="22"/>
                      </w:rPr>
                      <w:t> </w:t>
                    </w:r>
                    <w:r>
                      <w:rPr>
                        <w:rFonts w:ascii="Arial"/>
                        <w:sz w:val="22"/>
                      </w:rPr>
                      <w:t>5</w:t>
                    </w:r>
                    <w:r>
                      <w:rPr>
                        <w:rFonts w:ascii="Arial"/>
                        <w:spacing w:val="-8"/>
                        <w:sz w:val="22"/>
                      </w:rPr>
                      <w:t> </w:t>
                    </w:r>
                    <w:r>
                      <w:rPr>
                        <w:rFonts w:ascii="Arial"/>
                        <w:spacing w:val="-10"/>
                        <w:sz w:val="22"/>
                      </w:rPr>
                      <w:t>7</w:t>
                    </w:r>
                  </w:p>
                </w:txbxContent>
              </v:textbox>
              <w10:wrap type="none"/>
            </v:shape>
          </w:pict>
        </mc:Fallback>
      </mc:AlternateContent>
    </w:r>
    <w:r>
      <w:rPr>
        <w:sz w:val="14"/>
      </w:rPr>
      <mc:AlternateContent>
        <mc:Choice Requires="wps">
          <w:drawing>
            <wp:anchor distT="0" distB="0" distL="0" distR="0" allowOverlap="1" layoutInCell="1" locked="0" behindDoc="1" simplePos="0" relativeHeight="485244928">
              <wp:simplePos x="0" y="0"/>
              <wp:positionH relativeFrom="page">
                <wp:posOffset>4041421</wp:posOffset>
              </wp:positionH>
              <wp:positionV relativeFrom="page">
                <wp:posOffset>10505464</wp:posOffset>
              </wp:positionV>
              <wp:extent cx="610235" cy="200025"/>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610235" cy="200025"/>
                      </a:xfrm>
                      <a:prstGeom prst="rect">
                        <a:avLst/>
                      </a:prstGeom>
                    </wps:spPr>
                    <wps:txbx>
                      <w:txbxContent>
                        <w:p>
                          <w:pPr>
                            <w:spacing w:before="41"/>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23</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8.222168pt;margin-top:827.201965pt;width:48.05pt;height:15.75pt;mso-position-horizontal-relative:page;mso-position-vertical-relative:page;z-index:-18071552" type="#_x0000_t202" id="docshape264" filled="false" stroked="false">
              <v:textbox inset="0,0,0,0">
                <w:txbxContent>
                  <w:p>
                    <w:pPr>
                      <w:spacing w:before="41"/>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23</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45440">
              <wp:simplePos x="0" y="0"/>
              <wp:positionH relativeFrom="page">
                <wp:posOffset>97027</wp:posOffset>
              </wp:positionH>
              <wp:positionV relativeFrom="page">
                <wp:posOffset>10518164</wp:posOffset>
              </wp:positionV>
              <wp:extent cx="3599815" cy="181610"/>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3599815" cy="181610"/>
                      </a:xfrm>
                      <a:prstGeom prst="rect">
                        <a:avLst/>
                      </a:prstGeom>
                    </wps:spPr>
                    <wps:txbx>
                      <w:txbxContent>
                        <w:p>
                          <w:pPr>
                            <w:tabs>
                              <w:tab w:pos="4740" w:val="left" w:leader="none"/>
                            </w:tabs>
                            <w:spacing w:before="13"/>
                            <w:ind w:left="20" w:right="0" w:firstLine="0"/>
                            <w:jc w:val="left"/>
                            <w:rPr>
                              <w:rFonts w:ascii="Arial"/>
                              <w:sz w:val="22"/>
                            </w:rPr>
                          </w:pPr>
                          <w:r>
                            <w:rPr>
                              <w:rFonts w:ascii="Arial"/>
                              <w:sz w:val="22"/>
                            </w:rPr>
                            <w:t>Copyright</w:t>
                          </w:r>
                          <w:r>
                            <w:rPr>
                              <w:rFonts w:ascii="Arial"/>
                              <w:spacing w:val="-5"/>
                              <w:sz w:val="22"/>
                            </w:rPr>
                            <w:t> </w:t>
                          </w:r>
                          <w:r>
                            <w:rPr>
                              <w:rFonts w:ascii="Arial"/>
                              <w:sz w:val="22"/>
                            </w:rPr>
                            <w:t>Rudolf</w:t>
                          </w:r>
                          <w:r>
                            <w:rPr>
                              <w:rFonts w:ascii="Arial"/>
                              <w:spacing w:val="-15"/>
                              <w:sz w:val="22"/>
                            </w:rPr>
                            <w:t> </w:t>
                          </w:r>
                          <w:r>
                            <w:rPr>
                              <w:rFonts w:ascii="Arial"/>
                              <w:sz w:val="22"/>
                            </w:rPr>
                            <w:t>Steiner</w:t>
                          </w:r>
                          <w:r>
                            <w:rPr>
                              <w:rFonts w:ascii="Arial"/>
                              <w:spacing w:val="-8"/>
                              <w:sz w:val="22"/>
                            </w:rPr>
                            <w:t> </w:t>
                          </w:r>
                          <w:r>
                            <w:rPr>
                              <w:rFonts w:ascii="Arial"/>
                              <w:sz w:val="22"/>
                            </w:rPr>
                            <w:t>Nachlass-</w:t>
                          </w:r>
                          <w:r>
                            <w:rPr>
                              <w:rFonts w:ascii="Arial"/>
                              <w:spacing w:val="-2"/>
                              <w:sz w:val="22"/>
                            </w:rPr>
                            <w:t>Verwaltung</w:t>
                          </w:r>
                          <w:r>
                            <w:rPr>
                              <w:rFonts w:ascii="Arial"/>
                              <w:sz w:val="22"/>
                            </w:rPr>
                            <w:tab/>
                            <w:t>Buch:</w:t>
                          </w:r>
                          <w:r>
                            <w:rPr>
                              <w:rFonts w:ascii="Arial"/>
                              <w:spacing w:val="-9"/>
                              <w:sz w:val="22"/>
                            </w:rPr>
                            <w:t> </w:t>
                          </w:r>
                          <w:r>
                            <w:rPr>
                              <w:rFonts w:ascii="Arial"/>
                              <w:sz w:val="22"/>
                            </w:rPr>
                            <w:t>5</w:t>
                          </w:r>
                          <w:r>
                            <w:rPr>
                              <w:rFonts w:ascii="Arial"/>
                              <w:spacing w:val="-13"/>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64pt;margin-top:828.201965pt;width:283.45pt;height:14.3pt;mso-position-horizontal-relative:page;mso-position-vertical-relative:page;z-index:-18071040" type="#_x0000_t202" id="docshape265" filled="false" stroked="false">
              <v:textbox inset="0,0,0,0">
                <w:txbxContent>
                  <w:p>
                    <w:pPr>
                      <w:tabs>
                        <w:tab w:pos="4740" w:val="left" w:leader="none"/>
                      </w:tabs>
                      <w:spacing w:before="13"/>
                      <w:ind w:left="20" w:right="0" w:firstLine="0"/>
                      <w:jc w:val="left"/>
                      <w:rPr>
                        <w:rFonts w:ascii="Arial"/>
                        <w:sz w:val="22"/>
                      </w:rPr>
                    </w:pPr>
                    <w:r>
                      <w:rPr>
                        <w:rFonts w:ascii="Arial"/>
                        <w:sz w:val="22"/>
                      </w:rPr>
                      <w:t>Copyright</w:t>
                    </w:r>
                    <w:r>
                      <w:rPr>
                        <w:rFonts w:ascii="Arial"/>
                        <w:spacing w:val="-5"/>
                        <w:sz w:val="22"/>
                      </w:rPr>
                      <w:t> </w:t>
                    </w:r>
                    <w:r>
                      <w:rPr>
                        <w:rFonts w:ascii="Arial"/>
                        <w:sz w:val="22"/>
                      </w:rPr>
                      <w:t>Rudolf</w:t>
                    </w:r>
                    <w:r>
                      <w:rPr>
                        <w:rFonts w:ascii="Arial"/>
                        <w:spacing w:val="-15"/>
                        <w:sz w:val="22"/>
                      </w:rPr>
                      <w:t> </w:t>
                    </w:r>
                    <w:r>
                      <w:rPr>
                        <w:rFonts w:ascii="Arial"/>
                        <w:sz w:val="22"/>
                      </w:rPr>
                      <w:t>Steiner</w:t>
                    </w:r>
                    <w:r>
                      <w:rPr>
                        <w:rFonts w:ascii="Arial"/>
                        <w:spacing w:val="-8"/>
                        <w:sz w:val="22"/>
                      </w:rPr>
                      <w:t> </w:t>
                    </w:r>
                    <w:r>
                      <w:rPr>
                        <w:rFonts w:ascii="Arial"/>
                        <w:sz w:val="22"/>
                      </w:rPr>
                      <w:t>Nachlass-</w:t>
                    </w:r>
                    <w:r>
                      <w:rPr>
                        <w:rFonts w:ascii="Arial"/>
                        <w:spacing w:val="-2"/>
                        <w:sz w:val="22"/>
                      </w:rPr>
                      <w:t>Verwaltung</w:t>
                    </w:r>
                    <w:r>
                      <w:rPr>
                        <w:rFonts w:ascii="Arial"/>
                        <w:sz w:val="22"/>
                      </w:rPr>
                      <w:tab/>
                      <w:t>Buch:</w:t>
                    </w:r>
                    <w:r>
                      <w:rPr>
                        <w:rFonts w:ascii="Arial"/>
                        <w:spacing w:val="-9"/>
                        <w:sz w:val="22"/>
                      </w:rPr>
                      <w:t> </w:t>
                    </w:r>
                    <w:r>
                      <w:rPr>
                        <w:rFonts w:ascii="Arial"/>
                        <w:sz w:val="22"/>
                      </w:rPr>
                      <w:t>5</w:t>
                    </w:r>
                    <w:r>
                      <w:rPr>
                        <w:rFonts w:ascii="Arial"/>
                        <w:spacing w:val="-13"/>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45952">
              <wp:simplePos x="0" y="0"/>
              <wp:positionH relativeFrom="page">
                <wp:posOffset>3977322</wp:posOffset>
              </wp:positionH>
              <wp:positionV relativeFrom="page">
                <wp:posOffset>10505973</wp:posOffset>
              </wp:positionV>
              <wp:extent cx="639445" cy="193675"/>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639445" cy="193675"/>
                      </a:xfrm>
                      <a:prstGeom prst="rect">
                        <a:avLst/>
                      </a:prstGeom>
                    </wps:spPr>
                    <wps:txbx>
                      <w:txbxContent>
                        <w:p>
                          <w:pPr>
                            <w:spacing w:before="32"/>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28</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3.175018pt;margin-top:827.242004pt;width:50.35pt;height:15.25pt;mso-position-horizontal-relative:page;mso-position-vertical-relative:page;z-index:-18070528" type="#_x0000_t202" id="docshape266" filled="false" stroked="false">
              <v:textbox inset="0,0,0,0">
                <w:txbxContent>
                  <w:p>
                    <w:pPr>
                      <w:spacing w:before="32"/>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28</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46464">
              <wp:simplePos x="0" y="0"/>
              <wp:positionH relativeFrom="page">
                <wp:posOffset>100076</wp:posOffset>
              </wp:positionH>
              <wp:positionV relativeFrom="page">
                <wp:posOffset>10518164</wp:posOffset>
              </wp:positionV>
              <wp:extent cx="3592829" cy="181610"/>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3592829" cy="181610"/>
                      </a:xfrm>
                      <a:prstGeom prst="rect">
                        <a:avLst/>
                      </a:prstGeom>
                    </wps:spPr>
                    <wps:txbx>
                      <w:txbxContent>
                        <w:p>
                          <w:pPr>
                            <w:spacing w:before="13"/>
                            <w:ind w:left="20" w:right="0" w:firstLine="0"/>
                            <w:jc w:val="left"/>
                            <w:rPr>
                              <w:rFonts w:ascii="Arial"/>
                              <w:sz w:val="22"/>
                            </w:rPr>
                          </w:pPr>
                          <w:r>
                            <w:rPr>
                              <w:rFonts w:ascii="Arial"/>
                              <w:sz w:val="22"/>
                            </w:rPr>
                            <w:t>Copyright</w:t>
                          </w:r>
                          <w:r>
                            <w:rPr>
                              <w:rFonts w:ascii="Arial"/>
                              <w:spacing w:val="-3"/>
                              <w:sz w:val="22"/>
                            </w:rPr>
                            <w:t> </w:t>
                          </w:r>
                          <w:r>
                            <w:rPr>
                              <w:rFonts w:ascii="Arial"/>
                              <w:sz w:val="22"/>
                            </w:rPr>
                            <w:t>Rudolf</w:t>
                          </w:r>
                          <w:r>
                            <w:rPr>
                              <w:rFonts w:ascii="Arial"/>
                              <w:spacing w:val="-10"/>
                              <w:sz w:val="22"/>
                            </w:rPr>
                            <w:t> </w:t>
                          </w:r>
                          <w:r>
                            <w:rPr>
                              <w:rFonts w:ascii="Arial"/>
                              <w:sz w:val="22"/>
                            </w:rPr>
                            <w:t>Steiner</w:t>
                          </w:r>
                          <w:r>
                            <w:rPr>
                              <w:rFonts w:ascii="Arial"/>
                              <w:spacing w:val="-3"/>
                              <w:sz w:val="22"/>
                            </w:rPr>
                            <w:t> </w:t>
                          </w:r>
                          <w:r>
                            <w:rPr>
                              <w:rFonts w:ascii="Arial"/>
                              <w:sz w:val="22"/>
                            </w:rPr>
                            <w:t>Nachlass-Verwaltung</w:t>
                          </w:r>
                          <w:r>
                            <w:rPr>
                              <w:rFonts w:ascii="Arial"/>
                              <w:spacing w:val="28"/>
                              <w:sz w:val="22"/>
                            </w:rPr>
                            <w:t>  </w:t>
                          </w:r>
                          <w:r>
                            <w:rPr>
                              <w:rFonts w:ascii="Arial"/>
                              <w:sz w:val="22"/>
                            </w:rPr>
                            <w:t>Buch:</w:t>
                          </w:r>
                          <w:r>
                            <w:rPr>
                              <w:rFonts w:ascii="Arial"/>
                              <w:spacing w:val="-13"/>
                              <w:sz w:val="22"/>
                            </w:rPr>
                            <w:t> </w:t>
                          </w:r>
                          <w:r>
                            <w:rPr>
                              <w:rFonts w:ascii="Arial"/>
                              <w:sz w:val="22"/>
                            </w:rPr>
                            <w:t>5</w:t>
                          </w:r>
                          <w:r>
                            <w:rPr>
                              <w:rFonts w:ascii="Arial"/>
                              <w:spacing w:val="-15"/>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88pt;margin-top:828.201965pt;width:282.9pt;height:14.3pt;mso-position-horizontal-relative:page;mso-position-vertical-relative:page;z-index:-18070016" type="#_x0000_t202" id="docshape267" filled="false" stroked="false">
              <v:textbox inset="0,0,0,0">
                <w:txbxContent>
                  <w:p>
                    <w:pPr>
                      <w:spacing w:before="13"/>
                      <w:ind w:left="20" w:right="0" w:firstLine="0"/>
                      <w:jc w:val="left"/>
                      <w:rPr>
                        <w:rFonts w:ascii="Arial"/>
                        <w:sz w:val="22"/>
                      </w:rPr>
                    </w:pPr>
                    <w:r>
                      <w:rPr>
                        <w:rFonts w:ascii="Arial"/>
                        <w:sz w:val="22"/>
                      </w:rPr>
                      <w:t>Copyright</w:t>
                    </w:r>
                    <w:r>
                      <w:rPr>
                        <w:rFonts w:ascii="Arial"/>
                        <w:spacing w:val="-3"/>
                        <w:sz w:val="22"/>
                      </w:rPr>
                      <w:t> </w:t>
                    </w:r>
                    <w:r>
                      <w:rPr>
                        <w:rFonts w:ascii="Arial"/>
                        <w:sz w:val="22"/>
                      </w:rPr>
                      <w:t>Rudolf</w:t>
                    </w:r>
                    <w:r>
                      <w:rPr>
                        <w:rFonts w:ascii="Arial"/>
                        <w:spacing w:val="-10"/>
                        <w:sz w:val="22"/>
                      </w:rPr>
                      <w:t> </w:t>
                    </w:r>
                    <w:r>
                      <w:rPr>
                        <w:rFonts w:ascii="Arial"/>
                        <w:sz w:val="22"/>
                      </w:rPr>
                      <w:t>Steiner</w:t>
                    </w:r>
                    <w:r>
                      <w:rPr>
                        <w:rFonts w:ascii="Arial"/>
                        <w:spacing w:val="-3"/>
                        <w:sz w:val="22"/>
                      </w:rPr>
                      <w:t> </w:t>
                    </w:r>
                    <w:r>
                      <w:rPr>
                        <w:rFonts w:ascii="Arial"/>
                        <w:sz w:val="22"/>
                      </w:rPr>
                      <w:t>Nachlass-Verwaltung</w:t>
                    </w:r>
                    <w:r>
                      <w:rPr>
                        <w:rFonts w:ascii="Arial"/>
                        <w:spacing w:val="28"/>
                        <w:sz w:val="22"/>
                      </w:rPr>
                      <w:t>  </w:t>
                    </w:r>
                    <w:r>
                      <w:rPr>
                        <w:rFonts w:ascii="Arial"/>
                        <w:sz w:val="22"/>
                      </w:rPr>
                      <w:t>Buch:</w:t>
                    </w:r>
                    <w:r>
                      <w:rPr>
                        <w:rFonts w:ascii="Arial"/>
                        <w:spacing w:val="-13"/>
                        <w:sz w:val="22"/>
                      </w:rPr>
                      <w:t> </w:t>
                    </w:r>
                    <w:r>
                      <w:rPr>
                        <w:rFonts w:ascii="Arial"/>
                        <w:sz w:val="22"/>
                      </w:rPr>
                      <w:t>5</w:t>
                    </w:r>
                    <w:r>
                      <w:rPr>
                        <w:rFonts w:ascii="Arial"/>
                        <w:spacing w:val="-15"/>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46976">
              <wp:simplePos x="0" y="0"/>
              <wp:positionH relativeFrom="page">
                <wp:posOffset>3973455</wp:posOffset>
              </wp:positionH>
              <wp:positionV relativeFrom="page">
                <wp:posOffset>10505973</wp:posOffset>
              </wp:positionV>
              <wp:extent cx="640080" cy="193675"/>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640080" cy="193675"/>
                      </a:xfrm>
                      <a:prstGeom prst="rect">
                        <a:avLst/>
                      </a:prstGeom>
                    </wps:spPr>
                    <wps:txbx>
                      <w:txbxContent>
                        <w:p>
                          <w:pPr>
                            <w:spacing w:before="32"/>
                            <w:ind w:left="20" w:right="0" w:firstLine="0"/>
                            <w:jc w:val="left"/>
                            <w:rPr>
                              <w:rFonts w:ascii="Arial"/>
                              <w:sz w:val="22"/>
                            </w:rPr>
                          </w:pPr>
                          <w:r>
                            <w:rPr>
                              <w:rFonts w:ascii="Arial"/>
                              <w:sz w:val="22"/>
                            </w:rPr>
                            <w:t>Seite:</w:t>
                          </w:r>
                          <w:r>
                            <w:rPr>
                              <w:rFonts w:ascii="Arial"/>
                              <w:spacing w:val="-10"/>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35</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2.870514pt;margin-top:827.242004pt;width:50.4pt;height:15.25pt;mso-position-horizontal-relative:page;mso-position-vertical-relative:page;z-index:-18069504" type="#_x0000_t202" id="docshape268" filled="false" stroked="false">
              <v:textbox inset="0,0,0,0">
                <w:txbxContent>
                  <w:p>
                    <w:pPr>
                      <w:spacing w:before="32"/>
                      <w:ind w:left="20" w:right="0" w:firstLine="0"/>
                      <w:jc w:val="left"/>
                      <w:rPr>
                        <w:rFonts w:ascii="Arial"/>
                        <w:sz w:val="22"/>
                      </w:rPr>
                    </w:pPr>
                    <w:r>
                      <w:rPr>
                        <w:rFonts w:ascii="Arial"/>
                        <w:sz w:val="22"/>
                      </w:rPr>
                      <w:t>Seite:</w:t>
                    </w:r>
                    <w:r>
                      <w:rPr>
                        <w:rFonts w:ascii="Arial"/>
                        <w:spacing w:val="-10"/>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35</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47488">
              <wp:simplePos x="0" y="0"/>
              <wp:positionH relativeFrom="page">
                <wp:posOffset>90931</wp:posOffset>
              </wp:positionH>
              <wp:positionV relativeFrom="page">
                <wp:posOffset>10512576</wp:posOffset>
              </wp:positionV>
              <wp:extent cx="3608704" cy="18161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3608704" cy="181610"/>
                      </a:xfrm>
                      <a:prstGeom prst="rect">
                        <a:avLst/>
                      </a:prstGeom>
                    </wps:spPr>
                    <wps:txbx>
                      <w:txbxContent>
                        <w:p>
                          <w:pPr>
                            <w:tabs>
                              <w:tab w:pos="4753" w:val="left" w:leader="none"/>
                            </w:tabs>
                            <w:spacing w:before="13"/>
                            <w:ind w:left="20" w:right="0" w:firstLine="0"/>
                            <w:jc w:val="left"/>
                            <w:rPr>
                              <w:rFonts w:ascii="Arial"/>
                              <w:sz w:val="22"/>
                            </w:rPr>
                          </w:pPr>
                          <w:r>
                            <w:rPr>
                              <w:rFonts w:ascii="Arial"/>
                              <w:sz w:val="22"/>
                            </w:rPr>
                            <w:t>Copyright</w:t>
                          </w:r>
                          <w:r>
                            <w:rPr>
                              <w:rFonts w:ascii="Arial"/>
                              <w:spacing w:val="-1"/>
                              <w:sz w:val="22"/>
                            </w:rPr>
                            <w:t> </w:t>
                          </w:r>
                          <w:r>
                            <w:rPr>
                              <w:rFonts w:ascii="Arial"/>
                              <w:sz w:val="22"/>
                            </w:rPr>
                            <w:t>Rudolf</w:t>
                          </w:r>
                          <w:r>
                            <w:rPr>
                              <w:rFonts w:ascii="Arial"/>
                              <w:spacing w:val="-15"/>
                              <w:sz w:val="22"/>
                            </w:rPr>
                            <w:t> </w:t>
                          </w:r>
                          <w:r>
                            <w:rPr>
                              <w:rFonts w:ascii="Arial"/>
                              <w:sz w:val="22"/>
                            </w:rPr>
                            <w:t>Steiner</w:t>
                          </w:r>
                          <w:r>
                            <w:rPr>
                              <w:rFonts w:ascii="Arial"/>
                              <w:spacing w:val="-7"/>
                              <w:sz w:val="22"/>
                            </w:rPr>
                            <w:t> </w:t>
                          </w:r>
                          <w:r>
                            <w:rPr>
                              <w:rFonts w:ascii="Arial"/>
                              <w:sz w:val="22"/>
                            </w:rPr>
                            <w:t>Nachlass-</w:t>
                          </w:r>
                          <w:r>
                            <w:rPr>
                              <w:rFonts w:ascii="Arial"/>
                              <w:spacing w:val="-2"/>
                              <w:sz w:val="22"/>
                            </w:rPr>
                            <w:t>Verwaltung</w:t>
                          </w:r>
                          <w:r>
                            <w:rPr>
                              <w:rFonts w:ascii="Arial"/>
                              <w:sz w:val="22"/>
                            </w:rPr>
                            <w:tab/>
                            <w:t>Buch:</w:t>
                          </w:r>
                          <w:r>
                            <w:rPr>
                              <w:rFonts w:ascii="Arial"/>
                              <w:spacing w:val="-9"/>
                              <w:sz w:val="22"/>
                            </w:rPr>
                            <w:t> </w:t>
                          </w:r>
                          <w:r>
                            <w:rPr>
                              <w:rFonts w:ascii="Arial"/>
                              <w:sz w:val="22"/>
                            </w:rPr>
                            <w:t>5</w:t>
                          </w:r>
                          <w:r>
                            <w:rPr>
                              <w:rFonts w:ascii="Arial"/>
                              <w:spacing w:val="-12"/>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16pt;margin-top:827.761963pt;width:284.150pt;height:14.3pt;mso-position-horizontal-relative:page;mso-position-vertical-relative:page;z-index:-18068992" type="#_x0000_t202" id="docshape269" filled="false" stroked="false">
              <v:textbox inset="0,0,0,0">
                <w:txbxContent>
                  <w:p>
                    <w:pPr>
                      <w:tabs>
                        <w:tab w:pos="4753" w:val="left" w:leader="none"/>
                      </w:tabs>
                      <w:spacing w:before="13"/>
                      <w:ind w:left="20" w:right="0" w:firstLine="0"/>
                      <w:jc w:val="left"/>
                      <w:rPr>
                        <w:rFonts w:ascii="Arial"/>
                        <w:sz w:val="22"/>
                      </w:rPr>
                    </w:pPr>
                    <w:r>
                      <w:rPr>
                        <w:rFonts w:ascii="Arial"/>
                        <w:sz w:val="22"/>
                      </w:rPr>
                      <w:t>Copyright</w:t>
                    </w:r>
                    <w:r>
                      <w:rPr>
                        <w:rFonts w:ascii="Arial"/>
                        <w:spacing w:val="-1"/>
                        <w:sz w:val="22"/>
                      </w:rPr>
                      <w:t> </w:t>
                    </w:r>
                    <w:r>
                      <w:rPr>
                        <w:rFonts w:ascii="Arial"/>
                        <w:sz w:val="22"/>
                      </w:rPr>
                      <w:t>Rudolf</w:t>
                    </w:r>
                    <w:r>
                      <w:rPr>
                        <w:rFonts w:ascii="Arial"/>
                        <w:spacing w:val="-15"/>
                        <w:sz w:val="22"/>
                      </w:rPr>
                      <w:t> </w:t>
                    </w:r>
                    <w:r>
                      <w:rPr>
                        <w:rFonts w:ascii="Arial"/>
                        <w:sz w:val="22"/>
                      </w:rPr>
                      <w:t>Steiner</w:t>
                    </w:r>
                    <w:r>
                      <w:rPr>
                        <w:rFonts w:ascii="Arial"/>
                        <w:spacing w:val="-7"/>
                        <w:sz w:val="22"/>
                      </w:rPr>
                      <w:t> </w:t>
                    </w:r>
                    <w:r>
                      <w:rPr>
                        <w:rFonts w:ascii="Arial"/>
                        <w:sz w:val="22"/>
                      </w:rPr>
                      <w:t>Nachlass-</w:t>
                    </w:r>
                    <w:r>
                      <w:rPr>
                        <w:rFonts w:ascii="Arial"/>
                        <w:spacing w:val="-2"/>
                        <w:sz w:val="22"/>
                      </w:rPr>
                      <w:t>Verwaltung</w:t>
                    </w:r>
                    <w:r>
                      <w:rPr>
                        <w:rFonts w:ascii="Arial"/>
                        <w:sz w:val="22"/>
                      </w:rPr>
                      <w:tab/>
                      <w:t>Buch:</w:t>
                    </w:r>
                    <w:r>
                      <w:rPr>
                        <w:rFonts w:ascii="Arial"/>
                        <w:spacing w:val="-9"/>
                        <w:sz w:val="22"/>
                      </w:rPr>
                      <w:t> </w:t>
                    </w:r>
                    <w:r>
                      <w:rPr>
                        <w:rFonts w:ascii="Arial"/>
                        <w:sz w:val="22"/>
                      </w:rPr>
                      <w:t>5</w:t>
                    </w:r>
                    <w:r>
                      <w:rPr>
                        <w:rFonts w:ascii="Arial"/>
                        <w:spacing w:val="-12"/>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48000">
              <wp:simplePos x="0" y="0"/>
              <wp:positionH relativeFrom="page">
                <wp:posOffset>3985949</wp:posOffset>
              </wp:positionH>
              <wp:positionV relativeFrom="page">
                <wp:posOffset>10512576</wp:posOffset>
              </wp:positionV>
              <wp:extent cx="637540" cy="181610"/>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637540"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10"/>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40</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3.854309pt;margin-top:827.761963pt;width:50.2pt;height:14.3pt;mso-position-horizontal-relative:page;mso-position-vertical-relative:page;z-index:-18068480" type="#_x0000_t202" id="docshape270" filled="false" stroked="false">
              <v:textbox inset="0,0,0,0">
                <w:txbxContent>
                  <w:p>
                    <w:pPr>
                      <w:spacing w:before="13"/>
                      <w:ind w:left="20" w:right="0" w:firstLine="0"/>
                      <w:jc w:val="left"/>
                      <w:rPr>
                        <w:rFonts w:ascii="Arial"/>
                        <w:sz w:val="22"/>
                      </w:rPr>
                    </w:pPr>
                    <w:r>
                      <w:rPr>
                        <w:rFonts w:ascii="Arial"/>
                        <w:sz w:val="22"/>
                      </w:rPr>
                      <w:t>Seite:</w:t>
                    </w:r>
                    <w:r>
                      <w:rPr>
                        <w:rFonts w:ascii="Arial"/>
                        <w:spacing w:val="-10"/>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40</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48512">
              <wp:simplePos x="0" y="0"/>
              <wp:positionH relativeFrom="page">
                <wp:posOffset>90931</wp:posOffset>
              </wp:positionH>
              <wp:positionV relativeFrom="page">
                <wp:posOffset>10518164</wp:posOffset>
              </wp:positionV>
              <wp:extent cx="3595370" cy="181610"/>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3595370" cy="181610"/>
                      </a:xfrm>
                      <a:prstGeom prst="rect">
                        <a:avLst/>
                      </a:prstGeom>
                    </wps:spPr>
                    <wps:txbx>
                      <w:txbxContent>
                        <w:p>
                          <w:pPr>
                            <w:tabs>
                              <w:tab w:pos="4733" w:val="left" w:leader="none"/>
                            </w:tabs>
                            <w:spacing w:before="13"/>
                            <w:ind w:left="20" w:right="0" w:firstLine="0"/>
                            <w:jc w:val="left"/>
                            <w:rPr>
                              <w:rFonts w:ascii="Arial"/>
                              <w:sz w:val="22"/>
                            </w:rPr>
                          </w:pPr>
                          <w:r>
                            <w:rPr>
                              <w:rFonts w:ascii="Arial"/>
                              <w:sz w:val="22"/>
                            </w:rPr>
                            <w:t>Copyright</w:t>
                          </w:r>
                          <w:r>
                            <w:rPr>
                              <w:rFonts w:ascii="Arial"/>
                              <w:spacing w:val="-3"/>
                              <w:sz w:val="22"/>
                            </w:rPr>
                            <w:t> </w:t>
                          </w:r>
                          <w:r>
                            <w:rPr>
                              <w:rFonts w:ascii="Arial"/>
                              <w:sz w:val="22"/>
                            </w:rPr>
                            <w:t>Rudolf</w:t>
                          </w:r>
                          <w:r>
                            <w:rPr>
                              <w:rFonts w:ascii="Arial"/>
                              <w:spacing w:val="-13"/>
                              <w:sz w:val="22"/>
                            </w:rPr>
                            <w:t> </w:t>
                          </w:r>
                          <w:r>
                            <w:rPr>
                              <w:rFonts w:ascii="Arial"/>
                              <w:sz w:val="22"/>
                            </w:rPr>
                            <w:t>Steiner</w:t>
                          </w:r>
                          <w:r>
                            <w:rPr>
                              <w:rFonts w:ascii="Arial"/>
                              <w:spacing w:val="-9"/>
                              <w:sz w:val="22"/>
                            </w:rPr>
                            <w:t> </w:t>
                          </w:r>
                          <w:r>
                            <w:rPr>
                              <w:rFonts w:ascii="Arial"/>
                              <w:sz w:val="22"/>
                            </w:rPr>
                            <w:t>Nachlass-</w:t>
                          </w:r>
                          <w:r>
                            <w:rPr>
                              <w:rFonts w:ascii="Arial"/>
                              <w:spacing w:val="-2"/>
                              <w:sz w:val="22"/>
                            </w:rPr>
                            <w:t>Verwaltung</w:t>
                          </w:r>
                          <w:r>
                            <w:rPr>
                              <w:rFonts w:ascii="Arial"/>
                              <w:sz w:val="22"/>
                            </w:rPr>
                            <w:tab/>
                            <w:t>Buch:</w:t>
                          </w:r>
                          <w:r>
                            <w:rPr>
                              <w:rFonts w:ascii="Arial"/>
                              <w:spacing w:val="-9"/>
                              <w:sz w:val="22"/>
                            </w:rPr>
                            <w:t> </w:t>
                          </w:r>
                          <w:r>
                            <w:rPr>
                              <w:rFonts w:ascii="Arial"/>
                              <w:sz w:val="22"/>
                            </w:rPr>
                            <w:t>5</w:t>
                          </w:r>
                          <w:r>
                            <w:rPr>
                              <w:rFonts w:ascii="Arial"/>
                              <w:spacing w:val="-13"/>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16pt;margin-top:828.201965pt;width:283.1pt;height:14.3pt;mso-position-horizontal-relative:page;mso-position-vertical-relative:page;z-index:-18067968" type="#_x0000_t202" id="docshape271" filled="false" stroked="false">
              <v:textbox inset="0,0,0,0">
                <w:txbxContent>
                  <w:p>
                    <w:pPr>
                      <w:tabs>
                        <w:tab w:pos="4733" w:val="left" w:leader="none"/>
                      </w:tabs>
                      <w:spacing w:before="13"/>
                      <w:ind w:left="20" w:right="0" w:firstLine="0"/>
                      <w:jc w:val="left"/>
                      <w:rPr>
                        <w:rFonts w:ascii="Arial"/>
                        <w:sz w:val="22"/>
                      </w:rPr>
                    </w:pPr>
                    <w:r>
                      <w:rPr>
                        <w:rFonts w:ascii="Arial"/>
                        <w:sz w:val="22"/>
                      </w:rPr>
                      <w:t>Copyright</w:t>
                    </w:r>
                    <w:r>
                      <w:rPr>
                        <w:rFonts w:ascii="Arial"/>
                        <w:spacing w:val="-3"/>
                        <w:sz w:val="22"/>
                      </w:rPr>
                      <w:t> </w:t>
                    </w:r>
                    <w:r>
                      <w:rPr>
                        <w:rFonts w:ascii="Arial"/>
                        <w:sz w:val="22"/>
                      </w:rPr>
                      <w:t>Rudolf</w:t>
                    </w:r>
                    <w:r>
                      <w:rPr>
                        <w:rFonts w:ascii="Arial"/>
                        <w:spacing w:val="-13"/>
                        <w:sz w:val="22"/>
                      </w:rPr>
                      <w:t> </w:t>
                    </w:r>
                    <w:r>
                      <w:rPr>
                        <w:rFonts w:ascii="Arial"/>
                        <w:sz w:val="22"/>
                      </w:rPr>
                      <w:t>Steiner</w:t>
                    </w:r>
                    <w:r>
                      <w:rPr>
                        <w:rFonts w:ascii="Arial"/>
                        <w:spacing w:val="-9"/>
                        <w:sz w:val="22"/>
                      </w:rPr>
                      <w:t> </w:t>
                    </w:r>
                    <w:r>
                      <w:rPr>
                        <w:rFonts w:ascii="Arial"/>
                        <w:sz w:val="22"/>
                      </w:rPr>
                      <w:t>Nachlass-</w:t>
                    </w:r>
                    <w:r>
                      <w:rPr>
                        <w:rFonts w:ascii="Arial"/>
                        <w:spacing w:val="-2"/>
                        <w:sz w:val="22"/>
                      </w:rPr>
                      <w:t>Verwaltung</w:t>
                    </w:r>
                    <w:r>
                      <w:rPr>
                        <w:rFonts w:ascii="Arial"/>
                        <w:sz w:val="22"/>
                      </w:rPr>
                      <w:tab/>
                      <w:t>Buch:</w:t>
                    </w:r>
                    <w:r>
                      <w:rPr>
                        <w:rFonts w:ascii="Arial"/>
                        <w:spacing w:val="-9"/>
                        <w:sz w:val="22"/>
                      </w:rPr>
                      <w:t> </w:t>
                    </w:r>
                    <w:r>
                      <w:rPr>
                        <w:rFonts w:ascii="Arial"/>
                        <w:sz w:val="22"/>
                      </w:rPr>
                      <w:t>5</w:t>
                    </w:r>
                    <w:r>
                      <w:rPr>
                        <w:rFonts w:ascii="Arial"/>
                        <w:spacing w:val="-13"/>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49024">
              <wp:simplePos x="0" y="0"/>
              <wp:positionH relativeFrom="page">
                <wp:posOffset>3969202</wp:posOffset>
              </wp:positionH>
              <wp:positionV relativeFrom="page">
                <wp:posOffset>10509021</wp:posOffset>
              </wp:positionV>
              <wp:extent cx="645160" cy="191135"/>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645160" cy="191135"/>
                      </a:xfrm>
                      <a:prstGeom prst="rect">
                        <a:avLst/>
                      </a:prstGeom>
                    </wps:spPr>
                    <wps:txbx>
                      <w:txbxContent>
                        <w:p>
                          <w:pPr>
                            <w:spacing w:before="27"/>
                            <w:ind w:left="20" w:right="0" w:firstLine="0"/>
                            <w:jc w:val="left"/>
                            <w:rPr>
                              <w:rFonts w:ascii="Arial"/>
                              <w:sz w:val="22"/>
                            </w:rPr>
                          </w:pPr>
                          <w:r>
                            <w:rPr>
                              <w:rFonts w:ascii="Arial"/>
                              <w:sz w:val="22"/>
                            </w:rPr>
                            <w:t>Seite:</w:t>
                          </w:r>
                          <w:r>
                            <w:rPr>
                              <w:rFonts w:ascii="Arial"/>
                              <w:spacing w:val="-10"/>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42</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2.535614pt;margin-top:827.481995pt;width:50.8pt;height:15.05pt;mso-position-horizontal-relative:page;mso-position-vertical-relative:page;z-index:-18067456" type="#_x0000_t202" id="docshape272" filled="false" stroked="false">
              <v:textbox inset="0,0,0,0">
                <w:txbxContent>
                  <w:p>
                    <w:pPr>
                      <w:spacing w:before="27"/>
                      <w:ind w:left="20" w:right="0" w:firstLine="0"/>
                      <w:jc w:val="left"/>
                      <w:rPr>
                        <w:rFonts w:ascii="Arial"/>
                        <w:sz w:val="22"/>
                      </w:rPr>
                    </w:pPr>
                    <w:r>
                      <w:rPr>
                        <w:rFonts w:ascii="Arial"/>
                        <w:sz w:val="22"/>
                      </w:rPr>
                      <w:t>Seite:</w:t>
                    </w:r>
                    <w:r>
                      <w:rPr>
                        <w:rFonts w:ascii="Arial"/>
                        <w:spacing w:val="-10"/>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42</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49536">
              <wp:simplePos x="0" y="0"/>
              <wp:positionH relativeFrom="page">
                <wp:posOffset>90931</wp:posOffset>
              </wp:positionH>
              <wp:positionV relativeFrom="page">
                <wp:posOffset>10509529</wp:posOffset>
              </wp:positionV>
              <wp:extent cx="3597275" cy="18161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3597275" cy="181610"/>
                      </a:xfrm>
                      <a:prstGeom prst="rect">
                        <a:avLst/>
                      </a:prstGeom>
                    </wps:spPr>
                    <wps:txbx>
                      <w:txbxContent>
                        <w:p>
                          <w:pPr>
                            <w:tabs>
                              <w:tab w:pos="4735"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12"/>
                              <w:sz w:val="22"/>
                            </w:rPr>
                            <w:t> </w:t>
                          </w:r>
                          <w:r>
                            <w:rPr>
                              <w:rFonts w:ascii="Arial"/>
                              <w:sz w:val="22"/>
                            </w:rPr>
                            <w:t>Steiner</w:t>
                          </w:r>
                          <w:r>
                            <w:rPr>
                              <w:rFonts w:ascii="Arial"/>
                              <w:spacing w:val="-9"/>
                              <w:sz w:val="22"/>
                            </w:rPr>
                            <w:t> </w:t>
                          </w:r>
                          <w:r>
                            <w:rPr>
                              <w:rFonts w:ascii="Arial"/>
                              <w:sz w:val="22"/>
                            </w:rPr>
                            <w:t>Nachlass-</w:t>
                          </w:r>
                          <w:r>
                            <w:rPr>
                              <w:rFonts w:ascii="Arial"/>
                              <w:spacing w:val="-2"/>
                              <w:sz w:val="22"/>
                            </w:rPr>
                            <w:t>Verwaltung</w:t>
                          </w:r>
                          <w:r>
                            <w:rPr>
                              <w:rFonts w:ascii="Arial"/>
                              <w:sz w:val="22"/>
                            </w:rPr>
                            <w:tab/>
                            <w:t>Buch:</w:t>
                          </w:r>
                          <w:r>
                            <w:rPr>
                              <w:rFonts w:ascii="Arial"/>
                              <w:spacing w:val="-9"/>
                              <w:sz w:val="22"/>
                            </w:rPr>
                            <w:t> </w:t>
                          </w:r>
                          <w:r>
                            <w:rPr>
                              <w:rFonts w:ascii="Arial"/>
                              <w:sz w:val="22"/>
                            </w:rPr>
                            <w:t>5</w:t>
                          </w:r>
                          <w:r>
                            <w:rPr>
                              <w:rFonts w:ascii="Arial"/>
                              <w:spacing w:val="-13"/>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16pt;margin-top:827.521973pt;width:283.25pt;height:14.3pt;mso-position-horizontal-relative:page;mso-position-vertical-relative:page;z-index:-18066944" type="#_x0000_t202" id="docshape273" filled="false" stroked="false">
              <v:textbox inset="0,0,0,0">
                <w:txbxContent>
                  <w:p>
                    <w:pPr>
                      <w:tabs>
                        <w:tab w:pos="4735"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12"/>
                        <w:sz w:val="22"/>
                      </w:rPr>
                      <w:t> </w:t>
                    </w:r>
                    <w:r>
                      <w:rPr>
                        <w:rFonts w:ascii="Arial"/>
                        <w:sz w:val="22"/>
                      </w:rPr>
                      <w:t>Steiner</w:t>
                    </w:r>
                    <w:r>
                      <w:rPr>
                        <w:rFonts w:ascii="Arial"/>
                        <w:spacing w:val="-9"/>
                        <w:sz w:val="22"/>
                      </w:rPr>
                      <w:t> </w:t>
                    </w:r>
                    <w:r>
                      <w:rPr>
                        <w:rFonts w:ascii="Arial"/>
                        <w:sz w:val="22"/>
                      </w:rPr>
                      <w:t>Nachlass-</w:t>
                    </w:r>
                    <w:r>
                      <w:rPr>
                        <w:rFonts w:ascii="Arial"/>
                        <w:spacing w:val="-2"/>
                        <w:sz w:val="22"/>
                      </w:rPr>
                      <w:t>Verwaltung</w:t>
                    </w:r>
                    <w:r>
                      <w:rPr>
                        <w:rFonts w:ascii="Arial"/>
                        <w:sz w:val="22"/>
                      </w:rPr>
                      <w:tab/>
                      <w:t>Buch:</w:t>
                    </w:r>
                    <w:r>
                      <w:rPr>
                        <w:rFonts w:ascii="Arial"/>
                        <w:spacing w:val="-9"/>
                        <w:sz w:val="22"/>
                      </w:rPr>
                      <w:t> </w:t>
                    </w:r>
                    <w:r>
                      <w:rPr>
                        <w:rFonts w:ascii="Arial"/>
                        <w:sz w:val="22"/>
                      </w:rPr>
                      <w:t>5</w:t>
                    </w:r>
                    <w:r>
                      <w:rPr>
                        <w:rFonts w:ascii="Arial"/>
                        <w:spacing w:val="-13"/>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50048">
              <wp:simplePos x="0" y="0"/>
              <wp:positionH relativeFrom="page">
                <wp:posOffset>3970597</wp:posOffset>
              </wp:positionH>
              <wp:positionV relativeFrom="page">
                <wp:posOffset>10509529</wp:posOffset>
              </wp:positionV>
              <wp:extent cx="636905" cy="18161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636905"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10"/>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47</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2.645508pt;margin-top:827.521973pt;width:50.15pt;height:14.3pt;mso-position-horizontal-relative:page;mso-position-vertical-relative:page;z-index:-18066432" type="#_x0000_t202" id="docshape274" filled="false" stroked="false">
              <v:textbox inset="0,0,0,0">
                <w:txbxContent>
                  <w:p>
                    <w:pPr>
                      <w:spacing w:before="13"/>
                      <w:ind w:left="20" w:right="0" w:firstLine="0"/>
                      <w:jc w:val="left"/>
                      <w:rPr>
                        <w:rFonts w:ascii="Arial"/>
                        <w:sz w:val="22"/>
                      </w:rPr>
                    </w:pPr>
                    <w:r>
                      <w:rPr>
                        <w:rFonts w:ascii="Arial"/>
                        <w:sz w:val="22"/>
                      </w:rPr>
                      <w:t>Seite:</w:t>
                    </w:r>
                    <w:r>
                      <w:rPr>
                        <w:rFonts w:ascii="Arial"/>
                        <w:spacing w:val="-10"/>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47</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50560">
              <wp:simplePos x="0" y="0"/>
              <wp:positionH relativeFrom="page">
                <wp:posOffset>90931</wp:posOffset>
              </wp:positionH>
              <wp:positionV relativeFrom="page">
                <wp:posOffset>10518164</wp:posOffset>
              </wp:positionV>
              <wp:extent cx="3674110" cy="18161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3674110" cy="181610"/>
                      </a:xfrm>
                      <a:prstGeom prst="rect">
                        <a:avLst/>
                      </a:prstGeom>
                    </wps:spPr>
                    <wps:txbx>
                      <w:txbxContent>
                        <w:p>
                          <w:pPr>
                            <w:tabs>
                              <w:tab w:pos="4843" w:val="left" w:leader="none"/>
                            </w:tabs>
                            <w:spacing w:before="13"/>
                            <w:ind w:left="20" w:right="0" w:firstLine="0"/>
                            <w:jc w:val="left"/>
                            <w:rPr>
                              <w:rFonts w:ascii="Arial"/>
                              <w:sz w:val="22"/>
                            </w:rPr>
                          </w:pPr>
                          <w:r>
                            <w:rPr>
                              <w:rFonts w:ascii="Arial"/>
                              <w:sz w:val="22"/>
                            </w:rPr>
                            <w:t>Copyright</w:t>
                          </w:r>
                          <w:r>
                            <w:rPr>
                              <w:rFonts w:ascii="Arial"/>
                              <w:spacing w:val="17"/>
                              <w:sz w:val="22"/>
                            </w:rPr>
                            <w:t> </w:t>
                          </w:r>
                          <w:r>
                            <w:rPr>
                              <w:rFonts w:ascii="Arial"/>
                              <w:sz w:val="22"/>
                            </w:rPr>
                            <w:t>Rudolf</w:t>
                          </w:r>
                          <w:r>
                            <w:rPr>
                              <w:rFonts w:ascii="Arial"/>
                              <w:spacing w:val="8"/>
                              <w:sz w:val="22"/>
                            </w:rPr>
                            <w:t> </w:t>
                          </w:r>
                          <w:r>
                            <w:rPr>
                              <w:rFonts w:ascii="Arial"/>
                              <w:sz w:val="22"/>
                            </w:rPr>
                            <w:t>Steiner</w:t>
                          </w:r>
                          <w:r>
                            <w:rPr>
                              <w:rFonts w:ascii="Arial"/>
                              <w:spacing w:val="14"/>
                              <w:sz w:val="22"/>
                            </w:rPr>
                            <w:t> </w:t>
                          </w:r>
                          <w:r>
                            <w:rPr>
                              <w:rFonts w:ascii="Arial"/>
                              <w:sz w:val="22"/>
                            </w:rPr>
                            <w:t>Nachlass-</w:t>
                          </w:r>
                          <w:r>
                            <w:rPr>
                              <w:rFonts w:ascii="Arial"/>
                              <w:spacing w:val="-2"/>
                              <w:sz w:val="22"/>
                            </w:rPr>
                            <w:t>Verwaltung</w:t>
                          </w:r>
                          <w:r>
                            <w:rPr>
                              <w:rFonts w:ascii="Arial"/>
                              <w:sz w:val="22"/>
                            </w:rPr>
                            <w:tab/>
                            <w:t>Buch:</w:t>
                          </w:r>
                          <w:r>
                            <w:rPr>
                              <w:rFonts w:ascii="Arial"/>
                              <w:spacing w:val="-2"/>
                              <w:sz w:val="22"/>
                            </w:rPr>
                            <w:t> </w:t>
                          </w:r>
                          <w:r>
                            <w:rPr>
                              <w:rFonts w:ascii="Arial"/>
                              <w:sz w:val="22"/>
                            </w:rPr>
                            <w:t>5</w:t>
                          </w:r>
                          <w:r>
                            <w:rPr>
                              <w:rFonts w:ascii="Arial"/>
                              <w:spacing w:val="-6"/>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16pt;margin-top:828.201965pt;width:289.3pt;height:14.3pt;mso-position-horizontal-relative:page;mso-position-vertical-relative:page;z-index:-18065920" type="#_x0000_t202" id="docshape275" filled="false" stroked="false">
              <v:textbox inset="0,0,0,0">
                <w:txbxContent>
                  <w:p>
                    <w:pPr>
                      <w:tabs>
                        <w:tab w:pos="4843" w:val="left" w:leader="none"/>
                      </w:tabs>
                      <w:spacing w:before="13"/>
                      <w:ind w:left="20" w:right="0" w:firstLine="0"/>
                      <w:jc w:val="left"/>
                      <w:rPr>
                        <w:rFonts w:ascii="Arial"/>
                        <w:sz w:val="22"/>
                      </w:rPr>
                    </w:pPr>
                    <w:r>
                      <w:rPr>
                        <w:rFonts w:ascii="Arial"/>
                        <w:sz w:val="22"/>
                      </w:rPr>
                      <w:t>Copyright</w:t>
                    </w:r>
                    <w:r>
                      <w:rPr>
                        <w:rFonts w:ascii="Arial"/>
                        <w:spacing w:val="17"/>
                        <w:sz w:val="22"/>
                      </w:rPr>
                      <w:t> </w:t>
                    </w:r>
                    <w:r>
                      <w:rPr>
                        <w:rFonts w:ascii="Arial"/>
                        <w:sz w:val="22"/>
                      </w:rPr>
                      <w:t>Rudolf</w:t>
                    </w:r>
                    <w:r>
                      <w:rPr>
                        <w:rFonts w:ascii="Arial"/>
                        <w:spacing w:val="8"/>
                        <w:sz w:val="22"/>
                      </w:rPr>
                      <w:t> </w:t>
                    </w:r>
                    <w:r>
                      <w:rPr>
                        <w:rFonts w:ascii="Arial"/>
                        <w:sz w:val="22"/>
                      </w:rPr>
                      <w:t>Steiner</w:t>
                    </w:r>
                    <w:r>
                      <w:rPr>
                        <w:rFonts w:ascii="Arial"/>
                        <w:spacing w:val="14"/>
                        <w:sz w:val="22"/>
                      </w:rPr>
                      <w:t> </w:t>
                    </w:r>
                    <w:r>
                      <w:rPr>
                        <w:rFonts w:ascii="Arial"/>
                        <w:sz w:val="22"/>
                      </w:rPr>
                      <w:t>Nachlass-</w:t>
                    </w:r>
                    <w:r>
                      <w:rPr>
                        <w:rFonts w:ascii="Arial"/>
                        <w:spacing w:val="-2"/>
                        <w:sz w:val="22"/>
                      </w:rPr>
                      <w:t>Verwaltung</w:t>
                    </w:r>
                    <w:r>
                      <w:rPr>
                        <w:rFonts w:ascii="Arial"/>
                        <w:sz w:val="22"/>
                      </w:rPr>
                      <w:tab/>
                      <w:t>Buch:</w:t>
                    </w:r>
                    <w:r>
                      <w:rPr>
                        <w:rFonts w:ascii="Arial"/>
                        <w:spacing w:val="-2"/>
                        <w:sz w:val="22"/>
                      </w:rPr>
                      <w:t> </w:t>
                    </w:r>
                    <w:r>
                      <w:rPr>
                        <w:rFonts w:ascii="Arial"/>
                        <w:sz w:val="22"/>
                      </w:rPr>
                      <w:t>5</w:t>
                    </w:r>
                    <w:r>
                      <w:rPr>
                        <w:rFonts w:ascii="Arial"/>
                        <w:spacing w:val="-6"/>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51072">
              <wp:simplePos x="0" y="0"/>
              <wp:positionH relativeFrom="page">
                <wp:posOffset>4070352</wp:posOffset>
              </wp:positionH>
              <wp:positionV relativeFrom="page">
                <wp:posOffset>10515117</wp:posOffset>
              </wp:positionV>
              <wp:extent cx="582295" cy="184785"/>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582295" cy="184785"/>
                      </a:xfrm>
                      <a:prstGeom prst="rect">
                        <a:avLst/>
                      </a:prstGeom>
                    </wps:spPr>
                    <wps:txbx>
                      <w:txbxContent>
                        <w:p>
                          <w:pPr>
                            <w:spacing w:before="17"/>
                            <w:ind w:left="20" w:right="0" w:firstLine="0"/>
                            <w:jc w:val="left"/>
                            <w:rPr>
                              <w:rFonts w:ascii="Arial"/>
                              <w:sz w:val="22"/>
                            </w:rPr>
                          </w:pPr>
                          <w:r>
                            <w:rPr>
                              <w:rFonts w:ascii="Arial"/>
                              <w:sz w:val="22"/>
                            </w:rPr>
                            <w:t>Seite:</w:t>
                          </w:r>
                          <w:r>
                            <w:rPr>
                              <w:rFonts w:ascii="Arial"/>
                              <w:spacing w:val="7"/>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51</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20.500183pt;margin-top:827.961975pt;width:45.85pt;height:14.55pt;mso-position-horizontal-relative:page;mso-position-vertical-relative:page;z-index:-18065408" type="#_x0000_t202" id="docshape276" filled="false" stroked="false">
              <v:textbox inset="0,0,0,0">
                <w:txbxContent>
                  <w:p>
                    <w:pPr>
                      <w:spacing w:before="17"/>
                      <w:ind w:left="20" w:right="0" w:firstLine="0"/>
                      <w:jc w:val="left"/>
                      <w:rPr>
                        <w:rFonts w:ascii="Arial"/>
                        <w:sz w:val="22"/>
                      </w:rPr>
                    </w:pPr>
                    <w:r>
                      <w:rPr>
                        <w:rFonts w:ascii="Arial"/>
                        <w:sz w:val="22"/>
                      </w:rPr>
                      <w:t>Seite:</w:t>
                    </w:r>
                    <w:r>
                      <w:rPr>
                        <w:rFonts w:ascii="Arial"/>
                        <w:spacing w:val="7"/>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51</w:t>
                    </w:r>
                    <w:r>
                      <w:rPr>
                        <w:rFonts w:ascii="Arial"/>
                        <w:spacing w:val="-5"/>
                        <w:sz w:val="22"/>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51584">
              <wp:simplePos x="0" y="0"/>
              <wp:positionH relativeFrom="page">
                <wp:posOffset>90931</wp:posOffset>
              </wp:positionH>
              <wp:positionV relativeFrom="page">
                <wp:posOffset>10505973</wp:posOffset>
              </wp:positionV>
              <wp:extent cx="3597910" cy="18161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3597910" cy="181610"/>
                      </a:xfrm>
                      <a:prstGeom prst="rect">
                        <a:avLst/>
                      </a:prstGeom>
                    </wps:spPr>
                    <wps:txbx>
                      <w:txbxContent>
                        <w:p>
                          <w:pPr>
                            <w:tabs>
                              <w:tab w:pos="4736" w:val="left" w:leader="none"/>
                            </w:tabs>
                            <w:spacing w:before="13"/>
                            <w:ind w:left="20" w:right="0" w:firstLine="0"/>
                            <w:jc w:val="left"/>
                            <w:rPr>
                              <w:rFonts w:ascii="Arial"/>
                              <w:sz w:val="22"/>
                            </w:rPr>
                          </w:pPr>
                          <w:r>
                            <w:rPr>
                              <w:rFonts w:ascii="Arial"/>
                              <w:sz w:val="22"/>
                            </w:rPr>
                            <w:t>Copyright</w:t>
                          </w:r>
                          <w:r>
                            <w:rPr>
                              <w:rFonts w:ascii="Arial"/>
                              <w:spacing w:val="-7"/>
                              <w:sz w:val="22"/>
                            </w:rPr>
                            <w:t> </w:t>
                          </w:r>
                          <w:r>
                            <w:rPr>
                              <w:rFonts w:ascii="Arial"/>
                              <w:sz w:val="22"/>
                            </w:rPr>
                            <w:t>Rudolf</w:t>
                          </w:r>
                          <w:r>
                            <w:rPr>
                              <w:rFonts w:ascii="Arial"/>
                              <w:spacing w:val="-13"/>
                              <w:sz w:val="22"/>
                            </w:rPr>
                            <w:t> </w:t>
                          </w:r>
                          <w:r>
                            <w:rPr>
                              <w:rFonts w:ascii="Arial"/>
                              <w:sz w:val="22"/>
                            </w:rPr>
                            <w:t>Steiner</w:t>
                          </w:r>
                          <w:r>
                            <w:rPr>
                              <w:rFonts w:ascii="Arial"/>
                              <w:spacing w:val="-10"/>
                              <w:sz w:val="22"/>
                            </w:rPr>
                            <w:t> </w:t>
                          </w:r>
                          <w:r>
                            <w:rPr>
                              <w:rFonts w:ascii="Arial"/>
                              <w:sz w:val="22"/>
                            </w:rPr>
                            <w:t>Nachlass-</w:t>
                          </w:r>
                          <w:r>
                            <w:rPr>
                              <w:rFonts w:ascii="Arial"/>
                              <w:spacing w:val="-2"/>
                              <w:sz w:val="22"/>
                            </w:rPr>
                            <w:t>Verwaltung</w:t>
                          </w:r>
                          <w:r>
                            <w:rPr>
                              <w:rFonts w:ascii="Arial"/>
                              <w:sz w:val="22"/>
                            </w:rPr>
                            <w:tab/>
                            <w:t>Buch:</w:t>
                          </w:r>
                          <w:r>
                            <w:rPr>
                              <w:rFonts w:ascii="Arial"/>
                              <w:spacing w:val="-7"/>
                              <w:sz w:val="22"/>
                            </w:rPr>
                            <w:t> </w:t>
                          </w:r>
                          <w:r>
                            <w:rPr>
                              <w:rFonts w:ascii="Arial"/>
                              <w:sz w:val="22"/>
                            </w:rPr>
                            <w:t>5</w:t>
                          </w:r>
                          <w:r>
                            <w:rPr>
                              <w:rFonts w:ascii="Arial"/>
                              <w:spacing w:val="-15"/>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16pt;margin-top:827.242004pt;width:283.3pt;height:14.3pt;mso-position-horizontal-relative:page;mso-position-vertical-relative:page;z-index:-18064896" type="#_x0000_t202" id="docshape277" filled="false" stroked="false">
              <v:textbox inset="0,0,0,0">
                <w:txbxContent>
                  <w:p>
                    <w:pPr>
                      <w:tabs>
                        <w:tab w:pos="4736" w:val="left" w:leader="none"/>
                      </w:tabs>
                      <w:spacing w:before="13"/>
                      <w:ind w:left="20" w:right="0" w:firstLine="0"/>
                      <w:jc w:val="left"/>
                      <w:rPr>
                        <w:rFonts w:ascii="Arial"/>
                        <w:sz w:val="22"/>
                      </w:rPr>
                    </w:pPr>
                    <w:r>
                      <w:rPr>
                        <w:rFonts w:ascii="Arial"/>
                        <w:sz w:val="22"/>
                      </w:rPr>
                      <w:t>Copyright</w:t>
                    </w:r>
                    <w:r>
                      <w:rPr>
                        <w:rFonts w:ascii="Arial"/>
                        <w:spacing w:val="-7"/>
                        <w:sz w:val="22"/>
                      </w:rPr>
                      <w:t> </w:t>
                    </w:r>
                    <w:r>
                      <w:rPr>
                        <w:rFonts w:ascii="Arial"/>
                        <w:sz w:val="22"/>
                      </w:rPr>
                      <w:t>Rudolf</w:t>
                    </w:r>
                    <w:r>
                      <w:rPr>
                        <w:rFonts w:ascii="Arial"/>
                        <w:spacing w:val="-13"/>
                        <w:sz w:val="22"/>
                      </w:rPr>
                      <w:t> </w:t>
                    </w:r>
                    <w:r>
                      <w:rPr>
                        <w:rFonts w:ascii="Arial"/>
                        <w:sz w:val="22"/>
                      </w:rPr>
                      <w:t>Steiner</w:t>
                    </w:r>
                    <w:r>
                      <w:rPr>
                        <w:rFonts w:ascii="Arial"/>
                        <w:spacing w:val="-10"/>
                        <w:sz w:val="22"/>
                      </w:rPr>
                      <w:t> </w:t>
                    </w:r>
                    <w:r>
                      <w:rPr>
                        <w:rFonts w:ascii="Arial"/>
                        <w:sz w:val="22"/>
                      </w:rPr>
                      <w:t>Nachlass-</w:t>
                    </w:r>
                    <w:r>
                      <w:rPr>
                        <w:rFonts w:ascii="Arial"/>
                        <w:spacing w:val="-2"/>
                        <w:sz w:val="22"/>
                      </w:rPr>
                      <w:t>Verwaltung</w:t>
                    </w:r>
                    <w:r>
                      <w:rPr>
                        <w:rFonts w:ascii="Arial"/>
                        <w:sz w:val="22"/>
                      </w:rPr>
                      <w:tab/>
                      <w:t>Buch:</w:t>
                    </w:r>
                    <w:r>
                      <w:rPr>
                        <w:rFonts w:ascii="Arial"/>
                        <w:spacing w:val="-7"/>
                        <w:sz w:val="22"/>
                      </w:rPr>
                      <w:t> </w:t>
                    </w:r>
                    <w:r>
                      <w:rPr>
                        <w:rFonts w:ascii="Arial"/>
                        <w:sz w:val="22"/>
                      </w:rPr>
                      <w:t>5</w:t>
                    </w:r>
                    <w:r>
                      <w:rPr>
                        <w:rFonts w:ascii="Arial"/>
                        <w:spacing w:val="-15"/>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52096">
              <wp:simplePos x="0" y="0"/>
              <wp:positionH relativeFrom="page">
                <wp:posOffset>3971238</wp:posOffset>
              </wp:positionH>
              <wp:positionV relativeFrom="page">
                <wp:posOffset>10505973</wp:posOffset>
              </wp:positionV>
              <wp:extent cx="639445" cy="181610"/>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639445"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11"/>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56</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2.695984pt;margin-top:827.242004pt;width:50.35pt;height:14.3pt;mso-position-horizontal-relative:page;mso-position-vertical-relative:page;z-index:-18064384" type="#_x0000_t202" id="docshape278" filled="false" stroked="false">
              <v:textbox inset="0,0,0,0">
                <w:txbxContent>
                  <w:p>
                    <w:pPr>
                      <w:spacing w:before="13"/>
                      <w:ind w:left="20" w:right="0" w:firstLine="0"/>
                      <w:jc w:val="left"/>
                      <w:rPr>
                        <w:rFonts w:ascii="Arial"/>
                        <w:sz w:val="22"/>
                      </w:rPr>
                    </w:pPr>
                    <w:r>
                      <w:rPr>
                        <w:rFonts w:ascii="Arial"/>
                        <w:sz w:val="22"/>
                      </w:rPr>
                      <w:t>Seite:</w:t>
                    </w:r>
                    <w:r>
                      <w:rPr>
                        <w:rFonts w:ascii="Arial"/>
                        <w:spacing w:val="-11"/>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56</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52608">
              <wp:simplePos x="0" y="0"/>
              <wp:positionH relativeFrom="page">
                <wp:posOffset>97027</wp:posOffset>
              </wp:positionH>
              <wp:positionV relativeFrom="page">
                <wp:posOffset>10505464</wp:posOffset>
              </wp:positionV>
              <wp:extent cx="3600450" cy="181610"/>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3600450" cy="181610"/>
                      </a:xfrm>
                      <a:prstGeom prst="rect">
                        <a:avLst/>
                      </a:prstGeom>
                    </wps:spPr>
                    <wps:txbx>
                      <w:txbxContent>
                        <w:p>
                          <w:pPr>
                            <w:tabs>
                              <w:tab w:pos="4741" w:val="left" w:leader="none"/>
                            </w:tabs>
                            <w:spacing w:before="13"/>
                            <w:ind w:left="20" w:right="0" w:firstLine="0"/>
                            <w:jc w:val="left"/>
                            <w:rPr>
                              <w:rFonts w:ascii="Arial"/>
                              <w:sz w:val="22"/>
                            </w:rPr>
                          </w:pPr>
                          <w:r>
                            <w:rPr>
                              <w:rFonts w:ascii="Arial"/>
                              <w:sz w:val="22"/>
                            </w:rPr>
                            <w:t>Copyright</w:t>
                          </w:r>
                          <w:r>
                            <w:rPr>
                              <w:rFonts w:ascii="Arial"/>
                              <w:spacing w:val="-5"/>
                              <w:sz w:val="22"/>
                            </w:rPr>
                            <w:t> </w:t>
                          </w:r>
                          <w:r>
                            <w:rPr>
                              <w:rFonts w:ascii="Arial"/>
                              <w:sz w:val="22"/>
                            </w:rPr>
                            <w:t>Rudolf</w:t>
                          </w:r>
                          <w:r>
                            <w:rPr>
                              <w:rFonts w:ascii="Arial"/>
                              <w:spacing w:val="-15"/>
                              <w:sz w:val="22"/>
                            </w:rPr>
                            <w:t> </w:t>
                          </w:r>
                          <w:r>
                            <w:rPr>
                              <w:rFonts w:ascii="Arial"/>
                              <w:sz w:val="22"/>
                            </w:rPr>
                            <w:t>Steiner</w:t>
                          </w:r>
                          <w:r>
                            <w:rPr>
                              <w:rFonts w:ascii="Arial"/>
                              <w:spacing w:val="-8"/>
                              <w:sz w:val="22"/>
                            </w:rPr>
                            <w:t> </w:t>
                          </w:r>
                          <w:r>
                            <w:rPr>
                              <w:rFonts w:ascii="Arial"/>
                              <w:sz w:val="22"/>
                            </w:rPr>
                            <w:t>Nachlass-</w:t>
                          </w:r>
                          <w:r>
                            <w:rPr>
                              <w:rFonts w:ascii="Arial"/>
                              <w:spacing w:val="-2"/>
                              <w:sz w:val="22"/>
                            </w:rPr>
                            <w:t>Verwaltung</w:t>
                          </w:r>
                          <w:r>
                            <w:rPr>
                              <w:rFonts w:ascii="Arial"/>
                              <w:sz w:val="22"/>
                            </w:rPr>
                            <w:tab/>
                            <w:t>Buch:</w:t>
                          </w:r>
                          <w:r>
                            <w:rPr>
                              <w:rFonts w:ascii="Arial"/>
                              <w:spacing w:val="-9"/>
                              <w:sz w:val="22"/>
                            </w:rPr>
                            <w:t> </w:t>
                          </w:r>
                          <w:r>
                            <w:rPr>
                              <w:rFonts w:ascii="Arial"/>
                              <w:sz w:val="22"/>
                            </w:rPr>
                            <w:t>5</w:t>
                          </w:r>
                          <w:r>
                            <w:rPr>
                              <w:rFonts w:ascii="Arial"/>
                              <w:spacing w:val="-13"/>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64pt;margin-top:827.201965pt;width:283.5pt;height:14.3pt;mso-position-horizontal-relative:page;mso-position-vertical-relative:page;z-index:-18063872" type="#_x0000_t202" id="docshape279" filled="false" stroked="false">
              <v:textbox inset="0,0,0,0">
                <w:txbxContent>
                  <w:p>
                    <w:pPr>
                      <w:tabs>
                        <w:tab w:pos="4741" w:val="left" w:leader="none"/>
                      </w:tabs>
                      <w:spacing w:before="13"/>
                      <w:ind w:left="20" w:right="0" w:firstLine="0"/>
                      <w:jc w:val="left"/>
                      <w:rPr>
                        <w:rFonts w:ascii="Arial"/>
                        <w:sz w:val="22"/>
                      </w:rPr>
                    </w:pPr>
                    <w:r>
                      <w:rPr>
                        <w:rFonts w:ascii="Arial"/>
                        <w:sz w:val="22"/>
                      </w:rPr>
                      <w:t>Copyright</w:t>
                    </w:r>
                    <w:r>
                      <w:rPr>
                        <w:rFonts w:ascii="Arial"/>
                        <w:spacing w:val="-5"/>
                        <w:sz w:val="22"/>
                      </w:rPr>
                      <w:t> </w:t>
                    </w:r>
                    <w:r>
                      <w:rPr>
                        <w:rFonts w:ascii="Arial"/>
                        <w:sz w:val="22"/>
                      </w:rPr>
                      <w:t>Rudolf</w:t>
                    </w:r>
                    <w:r>
                      <w:rPr>
                        <w:rFonts w:ascii="Arial"/>
                        <w:spacing w:val="-15"/>
                        <w:sz w:val="22"/>
                      </w:rPr>
                      <w:t> </w:t>
                    </w:r>
                    <w:r>
                      <w:rPr>
                        <w:rFonts w:ascii="Arial"/>
                        <w:sz w:val="22"/>
                      </w:rPr>
                      <w:t>Steiner</w:t>
                    </w:r>
                    <w:r>
                      <w:rPr>
                        <w:rFonts w:ascii="Arial"/>
                        <w:spacing w:val="-8"/>
                        <w:sz w:val="22"/>
                      </w:rPr>
                      <w:t> </w:t>
                    </w:r>
                    <w:r>
                      <w:rPr>
                        <w:rFonts w:ascii="Arial"/>
                        <w:sz w:val="22"/>
                      </w:rPr>
                      <w:t>Nachlass-</w:t>
                    </w:r>
                    <w:r>
                      <w:rPr>
                        <w:rFonts w:ascii="Arial"/>
                        <w:spacing w:val="-2"/>
                        <w:sz w:val="22"/>
                      </w:rPr>
                      <w:t>Verwaltung</w:t>
                    </w:r>
                    <w:r>
                      <w:rPr>
                        <w:rFonts w:ascii="Arial"/>
                        <w:sz w:val="22"/>
                      </w:rPr>
                      <w:tab/>
                      <w:t>Buch:</w:t>
                    </w:r>
                    <w:r>
                      <w:rPr>
                        <w:rFonts w:ascii="Arial"/>
                        <w:spacing w:val="-9"/>
                        <w:sz w:val="22"/>
                      </w:rPr>
                      <w:t> </w:t>
                    </w:r>
                    <w:r>
                      <w:rPr>
                        <w:rFonts w:ascii="Arial"/>
                        <w:sz w:val="22"/>
                      </w:rPr>
                      <w:t>5</w:t>
                    </w:r>
                    <w:r>
                      <w:rPr>
                        <w:rFonts w:ascii="Arial"/>
                        <w:spacing w:val="-13"/>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53120">
              <wp:simplePos x="0" y="0"/>
              <wp:positionH relativeFrom="page">
                <wp:posOffset>3977850</wp:posOffset>
              </wp:positionH>
              <wp:positionV relativeFrom="page">
                <wp:posOffset>10505464</wp:posOffset>
              </wp:positionV>
              <wp:extent cx="641985" cy="18161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641985"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57</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3.216583pt;margin-top:827.201965pt;width:50.55pt;height:14.3pt;mso-position-horizontal-relative:page;mso-position-vertical-relative:page;z-index:-18063360" type="#_x0000_t202" id="docshape280" filled="false" stroked="false">
              <v:textbox inset="0,0,0,0">
                <w:txbxContent>
                  <w:p>
                    <w:pPr>
                      <w:spacing w:before="13"/>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57</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53632">
              <wp:simplePos x="0" y="0"/>
              <wp:positionH relativeFrom="page">
                <wp:posOffset>100076</wp:posOffset>
              </wp:positionH>
              <wp:positionV relativeFrom="page">
                <wp:posOffset>10518164</wp:posOffset>
              </wp:positionV>
              <wp:extent cx="3613150" cy="18161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3613150" cy="181610"/>
                      </a:xfrm>
                      <a:prstGeom prst="rect">
                        <a:avLst/>
                      </a:prstGeom>
                    </wps:spPr>
                    <wps:txbx>
                      <w:txbxContent>
                        <w:p>
                          <w:pPr>
                            <w:tabs>
                              <w:tab w:pos="4757"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13"/>
                              <w:sz w:val="22"/>
                            </w:rPr>
                            <w:t> </w:t>
                          </w:r>
                          <w:r>
                            <w:rPr>
                              <w:rFonts w:ascii="Arial"/>
                              <w:sz w:val="22"/>
                            </w:rPr>
                            <w:t>Steiner</w:t>
                          </w:r>
                          <w:r>
                            <w:rPr>
                              <w:rFonts w:ascii="Arial"/>
                              <w:spacing w:val="-6"/>
                              <w:sz w:val="22"/>
                            </w:rPr>
                            <w:t> </w:t>
                          </w:r>
                          <w:r>
                            <w:rPr>
                              <w:rFonts w:ascii="Arial"/>
                              <w:sz w:val="22"/>
                            </w:rPr>
                            <w:t>Nachlass-</w:t>
                          </w:r>
                          <w:r>
                            <w:rPr>
                              <w:rFonts w:ascii="Arial"/>
                              <w:spacing w:val="-2"/>
                              <w:sz w:val="22"/>
                            </w:rPr>
                            <w:t>Verwaltung</w:t>
                          </w:r>
                          <w:r>
                            <w:rPr>
                              <w:rFonts w:ascii="Arial"/>
                              <w:sz w:val="22"/>
                            </w:rPr>
                            <w:tab/>
                            <w:t>Buch:</w:t>
                          </w:r>
                          <w:r>
                            <w:rPr>
                              <w:rFonts w:ascii="Arial"/>
                              <w:spacing w:val="-7"/>
                              <w:sz w:val="22"/>
                            </w:rPr>
                            <w:t> </w:t>
                          </w:r>
                          <w:r>
                            <w:rPr>
                              <w:rFonts w:ascii="Arial"/>
                              <w:sz w:val="22"/>
                            </w:rPr>
                            <w:t>5</w:t>
                          </w:r>
                          <w:r>
                            <w:rPr>
                              <w:rFonts w:ascii="Arial"/>
                              <w:spacing w:val="-11"/>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88pt;margin-top:828.201965pt;width:284.5pt;height:14.3pt;mso-position-horizontal-relative:page;mso-position-vertical-relative:page;z-index:-18062848" type="#_x0000_t202" id="docshape281" filled="false" stroked="false">
              <v:textbox inset="0,0,0,0">
                <w:txbxContent>
                  <w:p>
                    <w:pPr>
                      <w:tabs>
                        <w:tab w:pos="4757"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13"/>
                        <w:sz w:val="22"/>
                      </w:rPr>
                      <w:t> </w:t>
                    </w:r>
                    <w:r>
                      <w:rPr>
                        <w:rFonts w:ascii="Arial"/>
                        <w:sz w:val="22"/>
                      </w:rPr>
                      <w:t>Steiner</w:t>
                    </w:r>
                    <w:r>
                      <w:rPr>
                        <w:rFonts w:ascii="Arial"/>
                        <w:spacing w:val="-6"/>
                        <w:sz w:val="22"/>
                      </w:rPr>
                      <w:t> </w:t>
                    </w:r>
                    <w:r>
                      <w:rPr>
                        <w:rFonts w:ascii="Arial"/>
                        <w:sz w:val="22"/>
                      </w:rPr>
                      <w:t>Nachlass-</w:t>
                    </w:r>
                    <w:r>
                      <w:rPr>
                        <w:rFonts w:ascii="Arial"/>
                        <w:spacing w:val="-2"/>
                        <w:sz w:val="22"/>
                      </w:rPr>
                      <w:t>Verwaltung</w:t>
                    </w:r>
                    <w:r>
                      <w:rPr>
                        <w:rFonts w:ascii="Arial"/>
                        <w:sz w:val="22"/>
                      </w:rPr>
                      <w:tab/>
                      <w:t>Buch:</w:t>
                    </w:r>
                    <w:r>
                      <w:rPr>
                        <w:rFonts w:ascii="Arial"/>
                        <w:spacing w:val="-7"/>
                        <w:sz w:val="22"/>
                      </w:rPr>
                      <w:t> </w:t>
                    </w:r>
                    <w:r>
                      <w:rPr>
                        <w:rFonts w:ascii="Arial"/>
                        <w:sz w:val="22"/>
                      </w:rPr>
                      <w:t>5</w:t>
                    </w:r>
                    <w:r>
                      <w:rPr>
                        <w:rFonts w:ascii="Arial"/>
                        <w:spacing w:val="-11"/>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54144">
              <wp:simplePos x="0" y="0"/>
              <wp:positionH relativeFrom="page">
                <wp:posOffset>4006774</wp:posOffset>
              </wp:positionH>
              <wp:positionV relativeFrom="page">
                <wp:posOffset>10505973</wp:posOffset>
              </wp:positionV>
              <wp:extent cx="613410" cy="193675"/>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613410" cy="193675"/>
                      </a:xfrm>
                      <a:prstGeom prst="rect">
                        <a:avLst/>
                      </a:prstGeom>
                    </wps:spPr>
                    <wps:txbx>
                      <w:txbxContent>
                        <w:p>
                          <w:pPr>
                            <w:spacing w:before="32"/>
                            <w:ind w:left="20" w:right="0" w:firstLine="0"/>
                            <w:jc w:val="left"/>
                            <w:rPr>
                              <w:rFonts w:ascii="Arial"/>
                              <w:sz w:val="22"/>
                            </w:rPr>
                          </w:pPr>
                          <w:r>
                            <w:rPr>
                              <w:rFonts w:ascii="Arial"/>
                              <w:sz w:val="22"/>
                            </w:rPr>
                            <w:t>Seite:</w:t>
                          </w:r>
                          <w:r>
                            <w:rPr>
                              <w:rFonts w:ascii="Arial"/>
                              <w:spacing w:val="-3"/>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60</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5.494019pt;margin-top:827.242004pt;width:48.3pt;height:15.25pt;mso-position-horizontal-relative:page;mso-position-vertical-relative:page;z-index:-18062336" type="#_x0000_t202" id="docshape282" filled="false" stroked="false">
              <v:textbox inset="0,0,0,0">
                <w:txbxContent>
                  <w:p>
                    <w:pPr>
                      <w:spacing w:before="32"/>
                      <w:ind w:left="20" w:right="0" w:firstLine="0"/>
                      <w:jc w:val="left"/>
                      <w:rPr>
                        <w:rFonts w:ascii="Arial"/>
                        <w:sz w:val="22"/>
                      </w:rPr>
                    </w:pPr>
                    <w:r>
                      <w:rPr>
                        <w:rFonts w:ascii="Arial"/>
                        <w:sz w:val="22"/>
                      </w:rPr>
                      <w:t>Seite:</w:t>
                    </w:r>
                    <w:r>
                      <w:rPr>
                        <w:rFonts w:ascii="Arial"/>
                        <w:spacing w:val="-3"/>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60</w:t>
                    </w:r>
                    <w:r>
                      <w:rPr>
                        <w:rFonts w:ascii="Arial"/>
                        <w:spacing w:val="-5"/>
                        <w:sz w:val="22"/>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54656">
              <wp:simplePos x="0" y="0"/>
              <wp:positionH relativeFrom="page">
                <wp:posOffset>90931</wp:posOffset>
              </wp:positionH>
              <wp:positionV relativeFrom="page">
                <wp:posOffset>10512576</wp:posOffset>
              </wp:positionV>
              <wp:extent cx="3596004" cy="18161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3596004" cy="181610"/>
                      </a:xfrm>
                      <a:prstGeom prst="rect">
                        <a:avLst/>
                      </a:prstGeom>
                    </wps:spPr>
                    <wps:txbx>
                      <w:txbxContent>
                        <w:p>
                          <w:pPr>
                            <w:tabs>
                              <w:tab w:pos="4734" w:val="left" w:leader="none"/>
                            </w:tabs>
                            <w:spacing w:before="13"/>
                            <w:ind w:left="20" w:right="0" w:firstLine="0"/>
                            <w:jc w:val="left"/>
                            <w:rPr>
                              <w:rFonts w:ascii="Arial"/>
                              <w:sz w:val="22"/>
                            </w:rPr>
                          </w:pPr>
                          <w:r>
                            <w:rPr>
                              <w:rFonts w:ascii="Arial"/>
                              <w:sz w:val="22"/>
                            </w:rPr>
                            <w:t>Copyright</w:t>
                          </w:r>
                          <w:r>
                            <w:rPr>
                              <w:rFonts w:ascii="Arial"/>
                              <w:spacing w:val="-5"/>
                              <w:sz w:val="22"/>
                            </w:rPr>
                            <w:t> </w:t>
                          </w:r>
                          <w:r>
                            <w:rPr>
                              <w:rFonts w:ascii="Arial"/>
                              <w:sz w:val="22"/>
                            </w:rPr>
                            <w:t>Rudolf</w:t>
                          </w:r>
                          <w:r>
                            <w:rPr>
                              <w:rFonts w:ascii="Arial"/>
                              <w:spacing w:val="-15"/>
                              <w:sz w:val="22"/>
                            </w:rPr>
                            <w:t> </w:t>
                          </w:r>
                          <w:r>
                            <w:rPr>
                              <w:rFonts w:ascii="Arial"/>
                              <w:sz w:val="22"/>
                            </w:rPr>
                            <w:t>Steiner</w:t>
                          </w:r>
                          <w:r>
                            <w:rPr>
                              <w:rFonts w:ascii="Arial"/>
                              <w:spacing w:val="-9"/>
                              <w:sz w:val="22"/>
                            </w:rPr>
                            <w:t> </w:t>
                          </w:r>
                          <w:r>
                            <w:rPr>
                              <w:rFonts w:ascii="Arial"/>
                              <w:sz w:val="22"/>
                            </w:rPr>
                            <w:t>Nachlass-</w:t>
                          </w:r>
                          <w:r>
                            <w:rPr>
                              <w:rFonts w:ascii="Arial"/>
                              <w:spacing w:val="-2"/>
                              <w:sz w:val="22"/>
                            </w:rPr>
                            <w:t>Verwaltung</w:t>
                          </w:r>
                          <w:r>
                            <w:rPr>
                              <w:rFonts w:ascii="Arial"/>
                              <w:sz w:val="22"/>
                            </w:rPr>
                            <w:tab/>
                            <w:t>Buch:</w:t>
                          </w:r>
                          <w:r>
                            <w:rPr>
                              <w:rFonts w:ascii="Arial"/>
                              <w:spacing w:val="-10"/>
                              <w:sz w:val="22"/>
                            </w:rPr>
                            <w:t> </w:t>
                          </w:r>
                          <w:r>
                            <w:rPr>
                              <w:rFonts w:ascii="Arial"/>
                              <w:sz w:val="22"/>
                            </w:rPr>
                            <w:t>5</w:t>
                          </w:r>
                          <w:r>
                            <w:rPr>
                              <w:rFonts w:ascii="Arial"/>
                              <w:spacing w:val="-13"/>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16pt;margin-top:827.761963pt;width:283.150pt;height:14.3pt;mso-position-horizontal-relative:page;mso-position-vertical-relative:page;z-index:-18061824" type="#_x0000_t202" id="docshape283" filled="false" stroked="false">
              <v:textbox inset="0,0,0,0">
                <w:txbxContent>
                  <w:p>
                    <w:pPr>
                      <w:tabs>
                        <w:tab w:pos="4734" w:val="left" w:leader="none"/>
                      </w:tabs>
                      <w:spacing w:before="13"/>
                      <w:ind w:left="20" w:right="0" w:firstLine="0"/>
                      <w:jc w:val="left"/>
                      <w:rPr>
                        <w:rFonts w:ascii="Arial"/>
                        <w:sz w:val="22"/>
                      </w:rPr>
                    </w:pPr>
                    <w:r>
                      <w:rPr>
                        <w:rFonts w:ascii="Arial"/>
                        <w:sz w:val="22"/>
                      </w:rPr>
                      <w:t>Copyright</w:t>
                    </w:r>
                    <w:r>
                      <w:rPr>
                        <w:rFonts w:ascii="Arial"/>
                        <w:spacing w:val="-5"/>
                        <w:sz w:val="22"/>
                      </w:rPr>
                      <w:t> </w:t>
                    </w:r>
                    <w:r>
                      <w:rPr>
                        <w:rFonts w:ascii="Arial"/>
                        <w:sz w:val="22"/>
                      </w:rPr>
                      <w:t>Rudolf</w:t>
                    </w:r>
                    <w:r>
                      <w:rPr>
                        <w:rFonts w:ascii="Arial"/>
                        <w:spacing w:val="-15"/>
                        <w:sz w:val="22"/>
                      </w:rPr>
                      <w:t> </w:t>
                    </w:r>
                    <w:r>
                      <w:rPr>
                        <w:rFonts w:ascii="Arial"/>
                        <w:sz w:val="22"/>
                      </w:rPr>
                      <w:t>Steiner</w:t>
                    </w:r>
                    <w:r>
                      <w:rPr>
                        <w:rFonts w:ascii="Arial"/>
                        <w:spacing w:val="-9"/>
                        <w:sz w:val="22"/>
                      </w:rPr>
                      <w:t> </w:t>
                    </w:r>
                    <w:r>
                      <w:rPr>
                        <w:rFonts w:ascii="Arial"/>
                        <w:sz w:val="22"/>
                      </w:rPr>
                      <w:t>Nachlass-</w:t>
                    </w:r>
                    <w:r>
                      <w:rPr>
                        <w:rFonts w:ascii="Arial"/>
                        <w:spacing w:val="-2"/>
                        <w:sz w:val="22"/>
                      </w:rPr>
                      <w:t>Verwaltung</w:t>
                    </w:r>
                    <w:r>
                      <w:rPr>
                        <w:rFonts w:ascii="Arial"/>
                        <w:sz w:val="22"/>
                      </w:rPr>
                      <w:tab/>
                      <w:t>Buch:</w:t>
                    </w:r>
                    <w:r>
                      <w:rPr>
                        <w:rFonts w:ascii="Arial"/>
                        <w:spacing w:val="-10"/>
                        <w:sz w:val="22"/>
                      </w:rPr>
                      <w:t> </w:t>
                    </w:r>
                    <w:r>
                      <w:rPr>
                        <w:rFonts w:ascii="Arial"/>
                        <w:sz w:val="22"/>
                      </w:rPr>
                      <w:t>5</w:t>
                    </w:r>
                    <w:r>
                      <w:rPr>
                        <w:rFonts w:ascii="Arial"/>
                        <w:spacing w:val="-13"/>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55168">
              <wp:simplePos x="0" y="0"/>
              <wp:positionH relativeFrom="page">
                <wp:posOffset>3965669</wp:posOffset>
              </wp:positionH>
              <wp:positionV relativeFrom="page">
                <wp:posOffset>10512576</wp:posOffset>
              </wp:positionV>
              <wp:extent cx="641985" cy="181610"/>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641985"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6"/>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63</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2.257416pt;margin-top:827.761963pt;width:50.55pt;height:14.3pt;mso-position-horizontal-relative:page;mso-position-vertical-relative:page;z-index:-18061312" type="#_x0000_t202" id="docshape284" filled="false" stroked="false">
              <v:textbox inset="0,0,0,0">
                <w:txbxContent>
                  <w:p>
                    <w:pPr>
                      <w:spacing w:before="13"/>
                      <w:ind w:left="20" w:right="0" w:firstLine="0"/>
                      <w:jc w:val="left"/>
                      <w:rPr>
                        <w:rFonts w:ascii="Arial"/>
                        <w:sz w:val="22"/>
                      </w:rPr>
                    </w:pPr>
                    <w:r>
                      <w:rPr>
                        <w:rFonts w:ascii="Arial"/>
                        <w:sz w:val="22"/>
                      </w:rPr>
                      <w:t>Seite:</w:t>
                    </w:r>
                    <w:r>
                      <w:rPr>
                        <w:rFonts w:ascii="Arial"/>
                        <w:spacing w:val="-6"/>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63</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55680">
              <wp:simplePos x="0" y="0"/>
              <wp:positionH relativeFrom="page">
                <wp:posOffset>90931</wp:posOffset>
              </wp:positionH>
              <wp:positionV relativeFrom="page">
                <wp:posOffset>10496321</wp:posOffset>
              </wp:positionV>
              <wp:extent cx="3592829" cy="181610"/>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3592829" cy="181610"/>
                      </a:xfrm>
                      <a:prstGeom prst="rect">
                        <a:avLst/>
                      </a:prstGeom>
                    </wps:spPr>
                    <wps:txbx>
                      <w:txbxContent>
                        <w:p>
                          <w:pPr>
                            <w:tabs>
                              <w:tab w:pos="4729" w:val="left" w:leader="none"/>
                            </w:tabs>
                            <w:spacing w:before="13"/>
                            <w:ind w:left="20" w:right="0" w:firstLine="0"/>
                            <w:jc w:val="left"/>
                            <w:rPr>
                              <w:rFonts w:ascii="Arial"/>
                              <w:sz w:val="22"/>
                            </w:rPr>
                          </w:pPr>
                          <w:r>
                            <w:rPr>
                              <w:rFonts w:ascii="Arial"/>
                              <w:sz w:val="22"/>
                            </w:rPr>
                            <w:t>Copyright</w:t>
                          </w:r>
                          <w:r>
                            <w:rPr>
                              <w:rFonts w:ascii="Arial"/>
                              <w:spacing w:val="-6"/>
                              <w:sz w:val="22"/>
                            </w:rPr>
                            <w:t> </w:t>
                          </w:r>
                          <w:r>
                            <w:rPr>
                              <w:rFonts w:ascii="Arial"/>
                              <w:sz w:val="22"/>
                            </w:rPr>
                            <w:t>Rudolf</w:t>
                          </w:r>
                          <w:r>
                            <w:rPr>
                              <w:rFonts w:ascii="Arial"/>
                              <w:spacing w:val="-15"/>
                              <w:sz w:val="22"/>
                            </w:rPr>
                            <w:t> </w:t>
                          </w:r>
                          <w:r>
                            <w:rPr>
                              <w:rFonts w:ascii="Arial"/>
                              <w:sz w:val="22"/>
                            </w:rPr>
                            <w:t>Steiner</w:t>
                          </w:r>
                          <w:r>
                            <w:rPr>
                              <w:rFonts w:ascii="Arial"/>
                              <w:spacing w:val="-12"/>
                              <w:sz w:val="22"/>
                            </w:rPr>
                            <w:t> </w:t>
                          </w:r>
                          <w:r>
                            <w:rPr>
                              <w:rFonts w:ascii="Arial"/>
                              <w:sz w:val="22"/>
                            </w:rPr>
                            <w:t>Nachlass-</w:t>
                          </w:r>
                          <w:r>
                            <w:rPr>
                              <w:rFonts w:ascii="Arial"/>
                              <w:spacing w:val="-2"/>
                              <w:sz w:val="22"/>
                            </w:rPr>
                            <w:t>Verwaltung</w:t>
                          </w:r>
                          <w:r>
                            <w:rPr>
                              <w:rFonts w:ascii="Arial"/>
                              <w:sz w:val="22"/>
                            </w:rPr>
                            <w:tab/>
                            <w:t>Buch:</w:t>
                          </w:r>
                          <w:r>
                            <w:rPr>
                              <w:rFonts w:ascii="Arial"/>
                              <w:spacing w:val="-9"/>
                              <w:sz w:val="22"/>
                            </w:rPr>
                            <w:t> </w:t>
                          </w:r>
                          <w:r>
                            <w:rPr>
                              <w:rFonts w:ascii="Arial"/>
                              <w:sz w:val="22"/>
                            </w:rPr>
                            <w:t>5</w:t>
                          </w:r>
                          <w:r>
                            <w:rPr>
                              <w:rFonts w:ascii="Arial"/>
                              <w:spacing w:val="-13"/>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16pt;margin-top:826.481995pt;width:282.9pt;height:14.3pt;mso-position-horizontal-relative:page;mso-position-vertical-relative:page;z-index:-18060800" type="#_x0000_t202" id="docshape285" filled="false" stroked="false">
              <v:textbox inset="0,0,0,0">
                <w:txbxContent>
                  <w:p>
                    <w:pPr>
                      <w:tabs>
                        <w:tab w:pos="4729" w:val="left" w:leader="none"/>
                      </w:tabs>
                      <w:spacing w:before="13"/>
                      <w:ind w:left="20" w:right="0" w:firstLine="0"/>
                      <w:jc w:val="left"/>
                      <w:rPr>
                        <w:rFonts w:ascii="Arial"/>
                        <w:sz w:val="22"/>
                      </w:rPr>
                    </w:pPr>
                    <w:r>
                      <w:rPr>
                        <w:rFonts w:ascii="Arial"/>
                        <w:sz w:val="22"/>
                      </w:rPr>
                      <w:t>Copyright</w:t>
                    </w:r>
                    <w:r>
                      <w:rPr>
                        <w:rFonts w:ascii="Arial"/>
                        <w:spacing w:val="-6"/>
                        <w:sz w:val="22"/>
                      </w:rPr>
                      <w:t> </w:t>
                    </w:r>
                    <w:r>
                      <w:rPr>
                        <w:rFonts w:ascii="Arial"/>
                        <w:sz w:val="22"/>
                      </w:rPr>
                      <w:t>Rudolf</w:t>
                    </w:r>
                    <w:r>
                      <w:rPr>
                        <w:rFonts w:ascii="Arial"/>
                        <w:spacing w:val="-15"/>
                        <w:sz w:val="22"/>
                      </w:rPr>
                      <w:t> </w:t>
                    </w:r>
                    <w:r>
                      <w:rPr>
                        <w:rFonts w:ascii="Arial"/>
                        <w:sz w:val="22"/>
                      </w:rPr>
                      <w:t>Steiner</w:t>
                    </w:r>
                    <w:r>
                      <w:rPr>
                        <w:rFonts w:ascii="Arial"/>
                        <w:spacing w:val="-12"/>
                        <w:sz w:val="22"/>
                      </w:rPr>
                      <w:t> </w:t>
                    </w:r>
                    <w:r>
                      <w:rPr>
                        <w:rFonts w:ascii="Arial"/>
                        <w:sz w:val="22"/>
                      </w:rPr>
                      <w:t>Nachlass-</w:t>
                    </w:r>
                    <w:r>
                      <w:rPr>
                        <w:rFonts w:ascii="Arial"/>
                        <w:spacing w:val="-2"/>
                        <w:sz w:val="22"/>
                      </w:rPr>
                      <w:t>Verwaltung</w:t>
                    </w:r>
                    <w:r>
                      <w:rPr>
                        <w:rFonts w:ascii="Arial"/>
                        <w:sz w:val="22"/>
                      </w:rPr>
                      <w:tab/>
                      <w:t>Buch:</w:t>
                    </w:r>
                    <w:r>
                      <w:rPr>
                        <w:rFonts w:ascii="Arial"/>
                        <w:spacing w:val="-9"/>
                        <w:sz w:val="22"/>
                      </w:rPr>
                      <w:t> </w:t>
                    </w:r>
                    <w:r>
                      <w:rPr>
                        <w:rFonts w:ascii="Arial"/>
                        <w:sz w:val="22"/>
                      </w:rPr>
                      <w:t>5</w:t>
                    </w:r>
                    <w:r>
                      <w:rPr>
                        <w:rFonts w:ascii="Arial"/>
                        <w:spacing w:val="-13"/>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56192">
              <wp:simplePos x="0" y="0"/>
              <wp:positionH relativeFrom="page">
                <wp:posOffset>3965002</wp:posOffset>
              </wp:positionH>
              <wp:positionV relativeFrom="page">
                <wp:posOffset>10496321</wp:posOffset>
              </wp:positionV>
              <wp:extent cx="636905" cy="18161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636905"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10"/>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64</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2.204956pt;margin-top:826.481995pt;width:50.15pt;height:14.3pt;mso-position-horizontal-relative:page;mso-position-vertical-relative:page;z-index:-18060288" type="#_x0000_t202" id="docshape286" filled="false" stroked="false">
              <v:textbox inset="0,0,0,0">
                <w:txbxContent>
                  <w:p>
                    <w:pPr>
                      <w:spacing w:before="13"/>
                      <w:ind w:left="20" w:right="0" w:firstLine="0"/>
                      <w:jc w:val="left"/>
                      <w:rPr>
                        <w:rFonts w:ascii="Arial"/>
                        <w:sz w:val="22"/>
                      </w:rPr>
                    </w:pPr>
                    <w:r>
                      <w:rPr>
                        <w:rFonts w:ascii="Arial"/>
                        <w:sz w:val="22"/>
                      </w:rPr>
                      <w:t>Seite:</w:t>
                    </w:r>
                    <w:r>
                      <w:rPr>
                        <w:rFonts w:ascii="Arial"/>
                        <w:spacing w:val="-10"/>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64</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56704">
              <wp:simplePos x="0" y="0"/>
              <wp:positionH relativeFrom="page">
                <wp:posOffset>90931</wp:posOffset>
              </wp:positionH>
              <wp:positionV relativeFrom="page">
                <wp:posOffset>10505464</wp:posOffset>
              </wp:positionV>
              <wp:extent cx="3598545" cy="181610"/>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3598545" cy="181610"/>
                      </a:xfrm>
                      <a:prstGeom prst="rect">
                        <a:avLst/>
                      </a:prstGeom>
                    </wps:spPr>
                    <wps:txbx>
                      <w:txbxContent>
                        <w:p>
                          <w:pPr>
                            <w:tabs>
                              <w:tab w:pos="4742" w:val="left" w:leader="none"/>
                            </w:tabs>
                            <w:spacing w:before="13"/>
                            <w:ind w:left="20" w:right="0" w:firstLine="0"/>
                            <w:jc w:val="left"/>
                            <w:rPr>
                              <w:rFonts w:ascii="Arial"/>
                              <w:sz w:val="22"/>
                            </w:rPr>
                          </w:pPr>
                          <w:r>
                            <w:rPr>
                              <w:rFonts w:ascii="Arial"/>
                              <w:sz w:val="22"/>
                            </w:rPr>
                            <w:t>Copyright</w:t>
                          </w:r>
                          <w:r>
                            <w:rPr>
                              <w:rFonts w:ascii="Arial"/>
                              <w:spacing w:val="-5"/>
                              <w:sz w:val="22"/>
                            </w:rPr>
                            <w:t> </w:t>
                          </w:r>
                          <w:r>
                            <w:rPr>
                              <w:rFonts w:ascii="Arial"/>
                              <w:sz w:val="22"/>
                            </w:rPr>
                            <w:t>Rudolf</w:t>
                          </w:r>
                          <w:r>
                            <w:rPr>
                              <w:rFonts w:ascii="Arial"/>
                              <w:spacing w:val="-11"/>
                              <w:sz w:val="22"/>
                            </w:rPr>
                            <w:t> </w:t>
                          </w:r>
                          <w:r>
                            <w:rPr>
                              <w:rFonts w:ascii="Arial"/>
                              <w:sz w:val="22"/>
                            </w:rPr>
                            <w:t>Steiner</w:t>
                          </w:r>
                          <w:r>
                            <w:rPr>
                              <w:rFonts w:ascii="Arial"/>
                              <w:spacing w:val="-8"/>
                              <w:sz w:val="22"/>
                            </w:rPr>
                            <w:t> </w:t>
                          </w:r>
                          <w:r>
                            <w:rPr>
                              <w:rFonts w:ascii="Arial"/>
                              <w:sz w:val="22"/>
                            </w:rPr>
                            <w:t>Nachlass-</w:t>
                          </w:r>
                          <w:r>
                            <w:rPr>
                              <w:rFonts w:ascii="Arial"/>
                              <w:spacing w:val="-2"/>
                              <w:sz w:val="22"/>
                            </w:rPr>
                            <w:t>Verwaltung</w:t>
                          </w:r>
                          <w:r>
                            <w:rPr>
                              <w:rFonts w:ascii="Arial"/>
                              <w:sz w:val="22"/>
                            </w:rPr>
                            <w:tab/>
                            <w:t>Buch:</w:t>
                          </w:r>
                          <w:r>
                            <w:rPr>
                              <w:rFonts w:ascii="Arial"/>
                              <w:spacing w:val="-9"/>
                              <w:sz w:val="22"/>
                            </w:rPr>
                            <w:t> </w:t>
                          </w:r>
                          <w:r>
                            <w:rPr>
                              <w:rFonts w:ascii="Arial"/>
                              <w:sz w:val="22"/>
                            </w:rPr>
                            <w:t>5</w:t>
                          </w:r>
                          <w:r>
                            <w:rPr>
                              <w:rFonts w:ascii="Arial"/>
                              <w:spacing w:val="-17"/>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16pt;margin-top:827.201965pt;width:283.350pt;height:14.3pt;mso-position-horizontal-relative:page;mso-position-vertical-relative:page;z-index:-18059776" type="#_x0000_t202" id="docshape287" filled="false" stroked="false">
              <v:textbox inset="0,0,0,0">
                <w:txbxContent>
                  <w:p>
                    <w:pPr>
                      <w:tabs>
                        <w:tab w:pos="4742" w:val="left" w:leader="none"/>
                      </w:tabs>
                      <w:spacing w:before="13"/>
                      <w:ind w:left="20" w:right="0" w:firstLine="0"/>
                      <w:jc w:val="left"/>
                      <w:rPr>
                        <w:rFonts w:ascii="Arial"/>
                        <w:sz w:val="22"/>
                      </w:rPr>
                    </w:pPr>
                    <w:r>
                      <w:rPr>
                        <w:rFonts w:ascii="Arial"/>
                        <w:sz w:val="22"/>
                      </w:rPr>
                      <w:t>Copyright</w:t>
                    </w:r>
                    <w:r>
                      <w:rPr>
                        <w:rFonts w:ascii="Arial"/>
                        <w:spacing w:val="-5"/>
                        <w:sz w:val="22"/>
                      </w:rPr>
                      <w:t> </w:t>
                    </w:r>
                    <w:r>
                      <w:rPr>
                        <w:rFonts w:ascii="Arial"/>
                        <w:sz w:val="22"/>
                      </w:rPr>
                      <w:t>Rudolf</w:t>
                    </w:r>
                    <w:r>
                      <w:rPr>
                        <w:rFonts w:ascii="Arial"/>
                        <w:spacing w:val="-11"/>
                        <w:sz w:val="22"/>
                      </w:rPr>
                      <w:t> </w:t>
                    </w:r>
                    <w:r>
                      <w:rPr>
                        <w:rFonts w:ascii="Arial"/>
                        <w:sz w:val="22"/>
                      </w:rPr>
                      <w:t>Steiner</w:t>
                    </w:r>
                    <w:r>
                      <w:rPr>
                        <w:rFonts w:ascii="Arial"/>
                        <w:spacing w:val="-8"/>
                        <w:sz w:val="22"/>
                      </w:rPr>
                      <w:t> </w:t>
                    </w:r>
                    <w:r>
                      <w:rPr>
                        <w:rFonts w:ascii="Arial"/>
                        <w:sz w:val="22"/>
                      </w:rPr>
                      <w:t>Nachlass-</w:t>
                    </w:r>
                    <w:r>
                      <w:rPr>
                        <w:rFonts w:ascii="Arial"/>
                        <w:spacing w:val="-2"/>
                        <w:sz w:val="22"/>
                      </w:rPr>
                      <w:t>Verwaltung</w:t>
                    </w:r>
                    <w:r>
                      <w:rPr>
                        <w:rFonts w:ascii="Arial"/>
                        <w:sz w:val="22"/>
                      </w:rPr>
                      <w:tab/>
                      <w:t>Buch:</w:t>
                    </w:r>
                    <w:r>
                      <w:rPr>
                        <w:rFonts w:ascii="Arial"/>
                        <w:spacing w:val="-9"/>
                        <w:sz w:val="22"/>
                      </w:rPr>
                      <w:t> </w:t>
                    </w:r>
                    <w:r>
                      <w:rPr>
                        <w:rFonts w:ascii="Arial"/>
                        <w:sz w:val="22"/>
                      </w:rPr>
                      <w:t>5</w:t>
                    </w:r>
                    <w:r>
                      <w:rPr>
                        <w:rFonts w:ascii="Arial"/>
                        <w:spacing w:val="-17"/>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57216">
              <wp:simplePos x="0" y="0"/>
              <wp:positionH relativeFrom="page">
                <wp:posOffset>3973967</wp:posOffset>
              </wp:positionH>
              <wp:positionV relativeFrom="page">
                <wp:posOffset>10505464</wp:posOffset>
              </wp:positionV>
              <wp:extent cx="640080" cy="181610"/>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640080"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10"/>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66</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2.910828pt;margin-top:827.201965pt;width:50.4pt;height:14.3pt;mso-position-horizontal-relative:page;mso-position-vertical-relative:page;z-index:-18059264" type="#_x0000_t202" id="docshape288" filled="false" stroked="false">
              <v:textbox inset="0,0,0,0">
                <w:txbxContent>
                  <w:p>
                    <w:pPr>
                      <w:spacing w:before="13"/>
                      <w:ind w:left="20" w:right="0" w:firstLine="0"/>
                      <w:jc w:val="left"/>
                      <w:rPr>
                        <w:rFonts w:ascii="Arial"/>
                        <w:sz w:val="22"/>
                      </w:rPr>
                    </w:pPr>
                    <w:r>
                      <w:rPr>
                        <w:rFonts w:ascii="Arial"/>
                        <w:sz w:val="22"/>
                      </w:rPr>
                      <w:t>Seite:</w:t>
                    </w:r>
                    <w:r>
                      <w:rPr>
                        <w:rFonts w:ascii="Arial"/>
                        <w:spacing w:val="-10"/>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66</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57728">
              <wp:simplePos x="0" y="0"/>
              <wp:positionH relativeFrom="page">
                <wp:posOffset>90931</wp:posOffset>
              </wp:positionH>
              <wp:positionV relativeFrom="page">
                <wp:posOffset>10518164</wp:posOffset>
              </wp:positionV>
              <wp:extent cx="3594735" cy="18161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3594735" cy="181610"/>
                      </a:xfrm>
                      <a:prstGeom prst="rect">
                        <a:avLst/>
                      </a:prstGeom>
                    </wps:spPr>
                    <wps:txbx>
                      <w:txbxContent>
                        <w:p>
                          <w:pPr>
                            <w:tabs>
                              <w:tab w:pos="4732" w:val="left" w:leader="none"/>
                            </w:tabs>
                            <w:spacing w:before="13"/>
                            <w:ind w:left="20" w:right="0" w:firstLine="0"/>
                            <w:jc w:val="left"/>
                            <w:rPr>
                              <w:rFonts w:ascii="Arial"/>
                              <w:sz w:val="22"/>
                            </w:rPr>
                          </w:pPr>
                          <w:r>
                            <w:rPr>
                              <w:rFonts w:ascii="Arial"/>
                              <w:sz w:val="22"/>
                            </w:rPr>
                            <w:t>Copyright</w:t>
                          </w:r>
                          <w:r>
                            <w:rPr>
                              <w:rFonts w:ascii="Arial"/>
                              <w:spacing w:val="-3"/>
                              <w:sz w:val="22"/>
                            </w:rPr>
                            <w:t> </w:t>
                          </w:r>
                          <w:r>
                            <w:rPr>
                              <w:rFonts w:ascii="Arial"/>
                              <w:sz w:val="22"/>
                            </w:rPr>
                            <w:t>Rudolf</w:t>
                          </w:r>
                          <w:r>
                            <w:rPr>
                              <w:rFonts w:ascii="Arial"/>
                              <w:spacing w:val="-13"/>
                              <w:sz w:val="22"/>
                            </w:rPr>
                            <w:t> </w:t>
                          </w:r>
                          <w:r>
                            <w:rPr>
                              <w:rFonts w:ascii="Arial"/>
                              <w:sz w:val="22"/>
                            </w:rPr>
                            <w:t>Steiner</w:t>
                          </w:r>
                          <w:r>
                            <w:rPr>
                              <w:rFonts w:ascii="Arial"/>
                              <w:spacing w:val="-10"/>
                              <w:sz w:val="22"/>
                            </w:rPr>
                            <w:t> </w:t>
                          </w:r>
                          <w:r>
                            <w:rPr>
                              <w:rFonts w:ascii="Arial"/>
                              <w:sz w:val="22"/>
                            </w:rPr>
                            <w:t>Nachlass-</w:t>
                          </w:r>
                          <w:r>
                            <w:rPr>
                              <w:rFonts w:ascii="Arial"/>
                              <w:spacing w:val="-2"/>
                              <w:sz w:val="22"/>
                            </w:rPr>
                            <w:t>Verwaltung</w:t>
                          </w:r>
                          <w:r>
                            <w:rPr>
                              <w:rFonts w:ascii="Arial"/>
                              <w:sz w:val="22"/>
                            </w:rPr>
                            <w:tab/>
                            <w:t>Buch:</w:t>
                          </w:r>
                          <w:r>
                            <w:rPr>
                              <w:rFonts w:ascii="Arial"/>
                              <w:spacing w:val="-10"/>
                              <w:sz w:val="22"/>
                            </w:rPr>
                            <w:t> </w:t>
                          </w:r>
                          <w:r>
                            <w:rPr>
                              <w:rFonts w:ascii="Arial"/>
                              <w:sz w:val="22"/>
                            </w:rPr>
                            <w:t>5</w:t>
                          </w:r>
                          <w:r>
                            <w:rPr>
                              <w:rFonts w:ascii="Arial"/>
                              <w:spacing w:val="-13"/>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16pt;margin-top:828.201965pt;width:283.05pt;height:14.3pt;mso-position-horizontal-relative:page;mso-position-vertical-relative:page;z-index:-18058752" type="#_x0000_t202" id="docshape289" filled="false" stroked="false">
              <v:textbox inset="0,0,0,0">
                <w:txbxContent>
                  <w:p>
                    <w:pPr>
                      <w:tabs>
                        <w:tab w:pos="4732" w:val="left" w:leader="none"/>
                      </w:tabs>
                      <w:spacing w:before="13"/>
                      <w:ind w:left="20" w:right="0" w:firstLine="0"/>
                      <w:jc w:val="left"/>
                      <w:rPr>
                        <w:rFonts w:ascii="Arial"/>
                        <w:sz w:val="22"/>
                      </w:rPr>
                    </w:pPr>
                    <w:r>
                      <w:rPr>
                        <w:rFonts w:ascii="Arial"/>
                        <w:sz w:val="22"/>
                      </w:rPr>
                      <w:t>Copyright</w:t>
                    </w:r>
                    <w:r>
                      <w:rPr>
                        <w:rFonts w:ascii="Arial"/>
                        <w:spacing w:val="-3"/>
                        <w:sz w:val="22"/>
                      </w:rPr>
                      <w:t> </w:t>
                    </w:r>
                    <w:r>
                      <w:rPr>
                        <w:rFonts w:ascii="Arial"/>
                        <w:sz w:val="22"/>
                      </w:rPr>
                      <w:t>Rudolf</w:t>
                    </w:r>
                    <w:r>
                      <w:rPr>
                        <w:rFonts w:ascii="Arial"/>
                        <w:spacing w:val="-13"/>
                        <w:sz w:val="22"/>
                      </w:rPr>
                      <w:t> </w:t>
                    </w:r>
                    <w:r>
                      <w:rPr>
                        <w:rFonts w:ascii="Arial"/>
                        <w:sz w:val="22"/>
                      </w:rPr>
                      <w:t>Steiner</w:t>
                    </w:r>
                    <w:r>
                      <w:rPr>
                        <w:rFonts w:ascii="Arial"/>
                        <w:spacing w:val="-10"/>
                        <w:sz w:val="22"/>
                      </w:rPr>
                      <w:t> </w:t>
                    </w:r>
                    <w:r>
                      <w:rPr>
                        <w:rFonts w:ascii="Arial"/>
                        <w:sz w:val="22"/>
                      </w:rPr>
                      <w:t>Nachlass-</w:t>
                    </w:r>
                    <w:r>
                      <w:rPr>
                        <w:rFonts w:ascii="Arial"/>
                        <w:spacing w:val="-2"/>
                        <w:sz w:val="22"/>
                      </w:rPr>
                      <w:t>Verwaltung</w:t>
                    </w:r>
                    <w:r>
                      <w:rPr>
                        <w:rFonts w:ascii="Arial"/>
                        <w:sz w:val="22"/>
                      </w:rPr>
                      <w:tab/>
                      <w:t>Buch:</w:t>
                    </w:r>
                    <w:r>
                      <w:rPr>
                        <w:rFonts w:ascii="Arial"/>
                        <w:spacing w:val="-10"/>
                        <w:sz w:val="22"/>
                      </w:rPr>
                      <w:t> </w:t>
                    </w:r>
                    <w:r>
                      <w:rPr>
                        <w:rFonts w:ascii="Arial"/>
                        <w:sz w:val="22"/>
                      </w:rPr>
                      <w:t>5</w:t>
                    </w:r>
                    <w:r>
                      <w:rPr>
                        <w:rFonts w:ascii="Arial"/>
                        <w:spacing w:val="-13"/>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58240">
              <wp:simplePos x="0" y="0"/>
              <wp:positionH relativeFrom="page">
                <wp:posOffset>3965568</wp:posOffset>
              </wp:positionH>
              <wp:positionV relativeFrom="page">
                <wp:posOffset>10505973</wp:posOffset>
              </wp:positionV>
              <wp:extent cx="639445" cy="193675"/>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639445" cy="193675"/>
                      </a:xfrm>
                      <a:prstGeom prst="rect">
                        <a:avLst/>
                      </a:prstGeom>
                    </wps:spPr>
                    <wps:txbx>
                      <w:txbxContent>
                        <w:p>
                          <w:pPr>
                            <w:spacing w:before="32"/>
                            <w:ind w:left="20" w:right="0" w:firstLine="0"/>
                            <w:jc w:val="left"/>
                            <w:rPr>
                              <w:rFonts w:ascii="Arial"/>
                              <w:sz w:val="22"/>
                            </w:rPr>
                          </w:pPr>
                          <w:r>
                            <w:rPr>
                              <w:rFonts w:ascii="Arial"/>
                              <w:sz w:val="22"/>
                            </w:rPr>
                            <w:t>Seite:</w:t>
                          </w:r>
                          <w:r>
                            <w:rPr>
                              <w:rFonts w:ascii="Arial"/>
                              <w:spacing w:val="-11"/>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80</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2.249512pt;margin-top:827.242004pt;width:50.35pt;height:15.25pt;mso-position-horizontal-relative:page;mso-position-vertical-relative:page;z-index:-18058240" type="#_x0000_t202" id="docshape290" filled="false" stroked="false">
              <v:textbox inset="0,0,0,0">
                <w:txbxContent>
                  <w:p>
                    <w:pPr>
                      <w:spacing w:before="32"/>
                      <w:ind w:left="20" w:right="0" w:firstLine="0"/>
                      <w:jc w:val="left"/>
                      <w:rPr>
                        <w:rFonts w:ascii="Arial"/>
                        <w:sz w:val="22"/>
                      </w:rPr>
                    </w:pPr>
                    <w:r>
                      <w:rPr>
                        <w:rFonts w:ascii="Arial"/>
                        <w:sz w:val="22"/>
                      </w:rPr>
                      <w:t>Seite:</w:t>
                    </w:r>
                    <w:r>
                      <w:rPr>
                        <w:rFonts w:ascii="Arial"/>
                        <w:spacing w:val="-11"/>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80</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58752">
              <wp:simplePos x="0" y="0"/>
              <wp:positionH relativeFrom="page">
                <wp:posOffset>90931</wp:posOffset>
              </wp:positionH>
              <wp:positionV relativeFrom="page">
                <wp:posOffset>10505464</wp:posOffset>
              </wp:positionV>
              <wp:extent cx="3594735" cy="181610"/>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3594735" cy="181610"/>
                      </a:xfrm>
                      <a:prstGeom prst="rect">
                        <a:avLst/>
                      </a:prstGeom>
                    </wps:spPr>
                    <wps:txbx>
                      <w:txbxContent>
                        <w:p>
                          <w:pPr>
                            <w:tabs>
                              <w:tab w:pos="4732" w:val="left" w:leader="none"/>
                            </w:tabs>
                            <w:spacing w:before="13"/>
                            <w:ind w:left="20" w:right="0" w:firstLine="0"/>
                            <w:jc w:val="left"/>
                            <w:rPr>
                              <w:rFonts w:ascii="Arial"/>
                              <w:sz w:val="22"/>
                            </w:rPr>
                          </w:pPr>
                          <w:r>
                            <w:rPr>
                              <w:rFonts w:ascii="Arial"/>
                              <w:sz w:val="22"/>
                            </w:rPr>
                            <w:t>Copyright</w:t>
                          </w:r>
                          <w:r>
                            <w:rPr>
                              <w:rFonts w:ascii="Arial"/>
                              <w:spacing w:val="-3"/>
                              <w:sz w:val="22"/>
                            </w:rPr>
                            <w:t> </w:t>
                          </w:r>
                          <w:r>
                            <w:rPr>
                              <w:rFonts w:ascii="Arial"/>
                              <w:sz w:val="22"/>
                            </w:rPr>
                            <w:t>Rudolf</w:t>
                          </w:r>
                          <w:r>
                            <w:rPr>
                              <w:rFonts w:ascii="Arial"/>
                              <w:spacing w:val="-13"/>
                              <w:sz w:val="22"/>
                            </w:rPr>
                            <w:t> </w:t>
                          </w:r>
                          <w:r>
                            <w:rPr>
                              <w:rFonts w:ascii="Arial"/>
                              <w:sz w:val="22"/>
                            </w:rPr>
                            <w:t>Steiner</w:t>
                          </w:r>
                          <w:r>
                            <w:rPr>
                              <w:rFonts w:ascii="Arial"/>
                              <w:spacing w:val="-10"/>
                              <w:sz w:val="22"/>
                            </w:rPr>
                            <w:t> </w:t>
                          </w:r>
                          <w:r>
                            <w:rPr>
                              <w:rFonts w:ascii="Arial"/>
                              <w:sz w:val="22"/>
                            </w:rPr>
                            <w:t>Nachlass-</w:t>
                          </w:r>
                          <w:r>
                            <w:rPr>
                              <w:rFonts w:ascii="Arial"/>
                              <w:spacing w:val="-2"/>
                              <w:sz w:val="22"/>
                            </w:rPr>
                            <w:t>Verwaltung</w:t>
                          </w:r>
                          <w:r>
                            <w:rPr>
                              <w:rFonts w:ascii="Arial"/>
                              <w:sz w:val="22"/>
                            </w:rPr>
                            <w:tab/>
                            <w:t>Buch:</w:t>
                          </w:r>
                          <w:r>
                            <w:rPr>
                              <w:rFonts w:ascii="Arial"/>
                              <w:spacing w:val="-10"/>
                              <w:sz w:val="22"/>
                            </w:rPr>
                            <w:t> </w:t>
                          </w:r>
                          <w:r>
                            <w:rPr>
                              <w:rFonts w:ascii="Arial"/>
                              <w:sz w:val="22"/>
                            </w:rPr>
                            <w:t>5</w:t>
                          </w:r>
                          <w:r>
                            <w:rPr>
                              <w:rFonts w:ascii="Arial"/>
                              <w:spacing w:val="-13"/>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16pt;margin-top:827.201965pt;width:283.05pt;height:14.3pt;mso-position-horizontal-relative:page;mso-position-vertical-relative:page;z-index:-18057728" type="#_x0000_t202" id="docshape291" filled="false" stroked="false">
              <v:textbox inset="0,0,0,0">
                <w:txbxContent>
                  <w:p>
                    <w:pPr>
                      <w:tabs>
                        <w:tab w:pos="4732" w:val="left" w:leader="none"/>
                      </w:tabs>
                      <w:spacing w:before="13"/>
                      <w:ind w:left="20" w:right="0" w:firstLine="0"/>
                      <w:jc w:val="left"/>
                      <w:rPr>
                        <w:rFonts w:ascii="Arial"/>
                        <w:sz w:val="22"/>
                      </w:rPr>
                    </w:pPr>
                    <w:r>
                      <w:rPr>
                        <w:rFonts w:ascii="Arial"/>
                        <w:sz w:val="22"/>
                      </w:rPr>
                      <w:t>Copyright</w:t>
                    </w:r>
                    <w:r>
                      <w:rPr>
                        <w:rFonts w:ascii="Arial"/>
                        <w:spacing w:val="-3"/>
                        <w:sz w:val="22"/>
                      </w:rPr>
                      <w:t> </w:t>
                    </w:r>
                    <w:r>
                      <w:rPr>
                        <w:rFonts w:ascii="Arial"/>
                        <w:sz w:val="22"/>
                      </w:rPr>
                      <w:t>Rudolf</w:t>
                    </w:r>
                    <w:r>
                      <w:rPr>
                        <w:rFonts w:ascii="Arial"/>
                        <w:spacing w:val="-13"/>
                        <w:sz w:val="22"/>
                      </w:rPr>
                      <w:t> </w:t>
                    </w:r>
                    <w:r>
                      <w:rPr>
                        <w:rFonts w:ascii="Arial"/>
                        <w:sz w:val="22"/>
                      </w:rPr>
                      <w:t>Steiner</w:t>
                    </w:r>
                    <w:r>
                      <w:rPr>
                        <w:rFonts w:ascii="Arial"/>
                        <w:spacing w:val="-10"/>
                        <w:sz w:val="22"/>
                      </w:rPr>
                      <w:t> </w:t>
                    </w:r>
                    <w:r>
                      <w:rPr>
                        <w:rFonts w:ascii="Arial"/>
                        <w:sz w:val="22"/>
                      </w:rPr>
                      <w:t>Nachlass-</w:t>
                    </w:r>
                    <w:r>
                      <w:rPr>
                        <w:rFonts w:ascii="Arial"/>
                        <w:spacing w:val="-2"/>
                        <w:sz w:val="22"/>
                      </w:rPr>
                      <w:t>Verwaltung</w:t>
                    </w:r>
                    <w:r>
                      <w:rPr>
                        <w:rFonts w:ascii="Arial"/>
                        <w:sz w:val="22"/>
                      </w:rPr>
                      <w:tab/>
                      <w:t>Buch:</w:t>
                    </w:r>
                    <w:r>
                      <w:rPr>
                        <w:rFonts w:ascii="Arial"/>
                        <w:spacing w:val="-10"/>
                        <w:sz w:val="22"/>
                      </w:rPr>
                      <w:t> </w:t>
                    </w:r>
                    <w:r>
                      <w:rPr>
                        <w:rFonts w:ascii="Arial"/>
                        <w:sz w:val="22"/>
                      </w:rPr>
                      <w:t>5</w:t>
                    </w:r>
                    <w:r>
                      <w:rPr>
                        <w:rFonts w:ascii="Arial"/>
                        <w:spacing w:val="-13"/>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59264">
              <wp:simplePos x="0" y="0"/>
              <wp:positionH relativeFrom="page">
                <wp:posOffset>3965166</wp:posOffset>
              </wp:positionH>
              <wp:positionV relativeFrom="page">
                <wp:posOffset>10505464</wp:posOffset>
              </wp:positionV>
              <wp:extent cx="639445" cy="18161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639445"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11"/>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86</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2.217834pt;margin-top:827.201965pt;width:50.35pt;height:14.3pt;mso-position-horizontal-relative:page;mso-position-vertical-relative:page;z-index:-18057216" type="#_x0000_t202" id="docshape292" filled="false" stroked="false">
              <v:textbox inset="0,0,0,0">
                <w:txbxContent>
                  <w:p>
                    <w:pPr>
                      <w:spacing w:before="13"/>
                      <w:ind w:left="20" w:right="0" w:firstLine="0"/>
                      <w:jc w:val="left"/>
                      <w:rPr>
                        <w:rFonts w:ascii="Arial"/>
                        <w:sz w:val="22"/>
                      </w:rPr>
                    </w:pPr>
                    <w:r>
                      <w:rPr>
                        <w:rFonts w:ascii="Arial"/>
                        <w:sz w:val="22"/>
                      </w:rPr>
                      <w:t>Seite:</w:t>
                    </w:r>
                    <w:r>
                      <w:rPr>
                        <w:rFonts w:ascii="Arial"/>
                        <w:spacing w:val="-11"/>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86</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59776">
              <wp:simplePos x="0" y="0"/>
              <wp:positionH relativeFrom="page">
                <wp:posOffset>90931</wp:posOffset>
              </wp:positionH>
              <wp:positionV relativeFrom="page">
                <wp:posOffset>10509529</wp:posOffset>
              </wp:positionV>
              <wp:extent cx="3603625" cy="181610"/>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3603625" cy="181610"/>
                      </a:xfrm>
                      <a:prstGeom prst="rect">
                        <a:avLst/>
                      </a:prstGeom>
                    </wps:spPr>
                    <wps:txbx>
                      <w:txbxContent>
                        <w:p>
                          <w:pPr>
                            <w:tabs>
                              <w:tab w:pos="4742" w:val="left" w:leader="none"/>
                            </w:tabs>
                            <w:spacing w:before="13"/>
                            <w:ind w:left="20" w:right="0" w:firstLine="0"/>
                            <w:jc w:val="left"/>
                            <w:rPr>
                              <w:rFonts w:ascii="Arial"/>
                              <w:sz w:val="22"/>
                            </w:rPr>
                          </w:pPr>
                          <w:r>
                            <w:rPr>
                              <w:rFonts w:ascii="Arial"/>
                              <w:sz w:val="22"/>
                            </w:rPr>
                            <w:t>Copyright</w:t>
                          </w:r>
                          <w:r>
                            <w:rPr>
                              <w:rFonts w:ascii="Arial"/>
                              <w:spacing w:val="-3"/>
                              <w:sz w:val="22"/>
                            </w:rPr>
                            <w:t> </w:t>
                          </w:r>
                          <w:r>
                            <w:rPr>
                              <w:rFonts w:ascii="Arial"/>
                              <w:sz w:val="22"/>
                            </w:rPr>
                            <w:t>Rudolf</w:t>
                          </w:r>
                          <w:r>
                            <w:rPr>
                              <w:rFonts w:ascii="Arial"/>
                              <w:spacing w:val="-14"/>
                              <w:sz w:val="22"/>
                            </w:rPr>
                            <w:t> </w:t>
                          </w:r>
                          <w:r>
                            <w:rPr>
                              <w:rFonts w:ascii="Arial"/>
                              <w:sz w:val="22"/>
                            </w:rPr>
                            <w:t>Steiner</w:t>
                          </w:r>
                          <w:r>
                            <w:rPr>
                              <w:rFonts w:ascii="Arial"/>
                              <w:spacing w:val="-10"/>
                              <w:sz w:val="22"/>
                            </w:rPr>
                            <w:t> </w:t>
                          </w:r>
                          <w:r>
                            <w:rPr>
                              <w:rFonts w:ascii="Arial"/>
                              <w:sz w:val="22"/>
                            </w:rPr>
                            <w:t>Nachlass-</w:t>
                          </w:r>
                          <w:r>
                            <w:rPr>
                              <w:rFonts w:ascii="Arial"/>
                              <w:spacing w:val="-2"/>
                              <w:sz w:val="22"/>
                            </w:rPr>
                            <w:t>Verwaltung</w:t>
                          </w:r>
                          <w:r>
                            <w:rPr>
                              <w:rFonts w:ascii="Arial"/>
                              <w:sz w:val="22"/>
                            </w:rPr>
                            <w:tab/>
                            <w:t>Buch:</w:t>
                          </w:r>
                          <w:r>
                            <w:rPr>
                              <w:rFonts w:ascii="Arial"/>
                              <w:spacing w:val="-8"/>
                              <w:sz w:val="22"/>
                            </w:rPr>
                            <w:t> </w:t>
                          </w:r>
                          <w:r>
                            <w:rPr>
                              <w:rFonts w:ascii="Arial"/>
                              <w:sz w:val="22"/>
                            </w:rPr>
                            <w:t>5</w:t>
                          </w:r>
                          <w:r>
                            <w:rPr>
                              <w:rFonts w:ascii="Arial"/>
                              <w:spacing w:val="-11"/>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16pt;margin-top:827.521973pt;width:283.75pt;height:14.3pt;mso-position-horizontal-relative:page;mso-position-vertical-relative:page;z-index:-18056704" type="#_x0000_t202" id="docshape293" filled="false" stroked="false">
              <v:textbox inset="0,0,0,0">
                <w:txbxContent>
                  <w:p>
                    <w:pPr>
                      <w:tabs>
                        <w:tab w:pos="4742" w:val="left" w:leader="none"/>
                      </w:tabs>
                      <w:spacing w:before="13"/>
                      <w:ind w:left="20" w:right="0" w:firstLine="0"/>
                      <w:jc w:val="left"/>
                      <w:rPr>
                        <w:rFonts w:ascii="Arial"/>
                        <w:sz w:val="22"/>
                      </w:rPr>
                    </w:pPr>
                    <w:r>
                      <w:rPr>
                        <w:rFonts w:ascii="Arial"/>
                        <w:sz w:val="22"/>
                      </w:rPr>
                      <w:t>Copyright</w:t>
                    </w:r>
                    <w:r>
                      <w:rPr>
                        <w:rFonts w:ascii="Arial"/>
                        <w:spacing w:val="-3"/>
                        <w:sz w:val="22"/>
                      </w:rPr>
                      <w:t> </w:t>
                    </w:r>
                    <w:r>
                      <w:rPr>
                        <w:rFonts w:ascii="Arial"/>
                        <w:sz w:val="22"/>
                      </w:rPr>
                      <w:t>Rudolf</w:t>
                    </w:r>
                    <w:r>
                      <w:rPr>
                        <w:rFonts w:ascii="Arial"/>
                        <w:spacing w:val="-14"/>
                        <w:sz w:val="22"/>
                      </w:rPr>
                      <w:t> </w:t>
                    </w:r>
                    <w:r>
                      <w:rPr>
                        <w:rFonts w:ascii="Arial"/>
                        <w:sz w:val="22"/>
                      </w:rPr>
                      <w:t>Steiner</w:t>
                    </w:r>
                    <w:r>
                      <w:rPr>
                        <w:rFonts w:ascii="Arial"/>
                        <w:spacing w:val="-10"/>
                        <w:sz w:val="22"/>
                      </w:rPr>
                      <w:t> </w:t>
                    </w:r>
                    <w:r>
                      <w:rPr>
                        <w:rFonts w:ascii="Arial"/>
                        <w:sz w:val="22"/>
                      </w:rPr>
                      <w:t>Nachlass-</w:t>
                    </w:r>
                    <w:r>
                      <w:rPr>
                        <w:rFonts w:ascii="Arial"/>
                        <w:spacing w:val="-2"/>
                        <w:sz w:val="22"/>
                      </w:rPr>
                      <w:t>Verwaltung</w:t>
                    </w:r>
                    <w:r>
                      <w:rPr>
                        <w:rFonts w:ascii="Arial"/>
                        <w:sz w:val="22"/>
                      </w:rPr>
                      <w:tab/>
                      <w:t>Buch:</w:t>
                    </w:r>
                    <w:r>
                      <w:rPr>
                        <w:rFonts w:ascii="Arial"/>
                        <w:spacing w:val="-8"/>
                        <w:sz w:val="22"/>
                      </w:rPr>
                      <w:t> </w:t>
                    </w:r>
                    <w:r>
                      <w:rPr>
                        <w:rFonts w:ascii="Arial"/>
                        <w:sz w:val="22"/>
                      </w:rPr>
                      <w:t>5</w:t>
                    </w:r>
                    <w:r>
                      <w:rPr>
                        <w:rFonts w:ascii="Arial"/>
                        <w:spacing w:val="-11"/>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60288">
              <wp:simplePos x="0" y="0"/>
              <wp:positionH relativeFrom="page">
                <wp:posOffset>3985936</wp:posOffset>
              </wp:positionH>
              <wp:positionV relativeFrom="page">
                <wp:posOffset>10509529</wp:posOffset>
              </wp:positionV>
              <wp:extent cx="610235" cy="18161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610235"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9"/>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91</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3.853302pt;margin-top:827.521973pt;width:48.05pt;height:14.3pt;mso-position-horizontal-relative:page;mso-position-vertical-relative:page;z-index:-18056192" type="#_x0000_t202" id="docshape294" filled="false" stroked="false">
              <v:textbox inset="0,0,0,0">
                <w:txbxContent>
                  <w:p>
                    <w:pPr>
                      <w:spacing w:before="13"/>
                      <w:ind w:left="20" w:right="0" w:firstLine="0"/>
                      <w:jc w:val="left"/>
                      <w:rPr>
                        <w:rFonts w:ascii="Arial"/>
                        <w:sz w:val="22"/>
                      </w:rPr>
                    </w:pPr>
                    <w:r>
                      <w:rPr>
                        <w:rFonts w:ascii="Arial"/>
                        <w:sz w:val="22"/>
                      </w:rPr>
                      <w:t>Seite:</w:t>
                    </w:r>
                    <w:r>
                      <w:rPr>
                        <w:rFonts w:ascii="Arial"/>
                        <w:spacing w:val="-9"/>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91</w:t>
                    </w:r>
                    <w:r>
                      <w:rPr>
                        <w:rFonts w:ascii="Arial"/>
                        <w:spacing w:val="-5"/>
                        <w:sz w:val="22"/>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60800">
              <wp:simplePos x="0" y="0"/>
              <wp:positionH relativeFrom="page">
                <wp:posOffset>97027</wp:posOffset>
              </wp:positionH>
              <wp:positionV relativeFrom="page">
                <wp:posOffset>10505464</wp:posOffset>
              </wp:positionV>
              <wp:extent cx="3595370" cy="181610"/>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3595370" cy="181610"/>
                      </a:xfrm>
                      <a:prstGeom prst="rect">
                        <a:avLst/>
                      </a:prstGeom>
                    </wps:spPr>
                    <wps:txbx>
                      <w:txbxContent>
                        <w:p>
                          <w:pPr>
                            <w:tabs>
                              <w:tab w:pos="4733" w:val="left" w:leader="none"/>
                            </w:tabs>
                            <w:spacing w:before="13"/>
                            <w:ind w:left="20" w:right="0" w:firstLine="0"/>
                            <w:jc w:val="left"/>
                            <w:rPr>
                              <w:rFonts w:ascii="Arial"/>
                              <w:sz w:val="22"/>
                            </w:rPr>
                          </w:pPr>
                          <w:r>
                            <w:rPr>
                              <w:rFonts w:ascii="Arial"/>
                              <w:sz w:val="22"/>
                            </w:rPr>
                            <w:t>Copyright</w:t>
                          </w:r>
                          <w:r>
                            <w:rPr>
                              <w:rFonts w:ascii="Arial"/>
                              <w:spacing w:val="-7"/>
                              <w:sz w:val="22"/>
                            </w:rPr>
                            <w:t> </w:t>
                          </w:r>
                          <w:r>
                            <w:rPr>
                              <w:rFonts w:ascii="Arial"/>
                              <w:sz w:val="22"/>
                            </w:rPr>
                            <w:t>Rudolf</w:t>
                          </w:r>
                          <w:r>
                            <w:rPr>
                              <w:rFonts w:ascii="Arial"/>
                              <w:spacing w:val="-14"/>
                              <w:sz w:val="22"/>
                            </w:rPr>
                            <w:t> </w:t>
                          </w:r>
                          <w:r>
                            <w:rPr>
                              <w:rFonts w:ascii="Arial"/>
                              <w:sz w:val="22"/>
                            </w:rPr>
                            <w:t>Steiner</w:t>
                          </w:r>
                          <w:r>
                            <w:rPr>
                              <w:rFonts w:ascii="Arial"/>
                              <w:spacing w:val="-10"/>
                              <w:sz w:val="22"/>
                            </w:rPr>
                            <w:t> </w:t>
                          </w:r>
                          <w:r>
                            <w:rPr>
                              <w:rFonts w:ascii="Arial"/>
                              <w:sz w:val="22"/>
                            </w:rPr>
                            <w:t>Nachlass-</w:t>
                          </w:r>
                          <w:r>
                            <w:rPr>
                              <w:rFonts w:ascii="Arial"/>
                              <w:spacing w:val="-2"/>
                              <w:sz w:val="22"/>
                            </w:rPr>
                            <w:t>Verwaltung</w:t>
                          </w:r>
                          <w:r>
                            <w:rPr>
                              <w:rFonts w:ascii="Arial"/>
                              <w:sz w:val="22"/>
                            </w:rPr>
                            <w:tab/>
                            <w:t>Buch:</w:t>
                          </w:r>
                          <w:r>
                            <w:rPr>
                              <w:rFonts w:ascii="Arial"/>
                              <w:spacing w:val="-8"/>
                              <w:sz w:val="22"/>
                            </w:rPr>
                            <w:t> </w:t>
                          </w:r>
                          <w:r>
                            <w:rPr>
                              <w:rFonts w:ascii="Arial"/>
                              <w:sz w:val="22"/>
                            </w:rPr>
                            <w:t>5</w:t>
                          </w:r>
                          <w:r>
                            <w:rPr>
                              <w:rFonts w:ascii="Arial"/>
                              <w:spacing w:val="-15"/>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64pt;margin-top:827.201965pt;width:283.1pt;height:14.3pt;mso-position-horizontal-relative:page;mso-position-vertical-relative:page;z-index:-18055680" type="#_x0000_t202" id="docshape295" filled="false" stroked="false">
              <v:textbox inset="0,0,0,0">
                <w:txbxContent>
                  <w:p>
                    <w:pPr>
                      <w:tabs>
                        <w:tab w:pos="4733" w:val="left" w:leader="none"/>
                      </w:tabs>
                      <w:spacing w:before="13"/>
                      <w:ind w:left="20" w:right="0" w:firstLine="0"/>
                      <w:jc w:val="left"/>
                      <w:rPr>
                        <w:rFonts w:ascii="Arial"/>
                        <w:sz w:val="22"/>
                      </w:rPr>
                    </w:pPr>
                    <w:r>
                      <w:rPr>
                        <w:rFonts w:ascii="Arial"/>
                        <w:sz w:val="22"/>
                      </w:rPr>
                      <w:t>Copyright</w:t>
                    </w:r>
                    <w:r>
                      <w:rPr>
                        <w:rFonts w:ascii="Arial"/>
                        <w:spacing w:val="-7"/>
                        <w:sz w:val="22"/>
                      </w:rPr>
                      <w:t> </w:t>
                    </w:r>
                    <w:r>
                      <w:rPr>
                        <w:rFonts w:ascii="Arial"/>
                        <w:sz w:val="22"/>
                      </w:rPr>
                      <w:t>Rudolf</w:t>
                    </w:r>
                    <w:r>
                      <w:rPr>
                        <w:rFonts w:ascii="Arial"/>
                        <w:spacing w:val="-14"/>
                        <w:sz w:val="22"/>
                      </w:rPr>
                      <w:t> </w:t>
                    </w:r>
                    <w:r>
                      <w:rPr>
                        <w:rFonts w:ascii="Arial"/>
                        <w:sz w:val="22"/>
                      </w:rPr>
                      <w:t>Steiner</w:t>
                    </w:r>
                    <w:r>
                      <w:rPr>
                        <w:rFonts w:ascii="Arial"/>
                        <w:spacing w:val="-10"/>
                        <w:sz w:val="22"/>
                      </w:rPr>
                      <w:t> </w:t>
                    </w:r>
                    <w:r>
                      <w:rPr>
                        <w:rFonts w:ascii="Arial"/>
                        <w:sz w:val="22"/>
                      </w:rPr>
                      <w:t>Nachlass-</w:t>
                    </w:r>
                    <w:r>
                      <w:rPr>
                        <w:rFonts w:ascii="Arial"/>
                        <w:spacing w:val="-2"/>
                        <w:sz w:val="22"/>
                      </w:rPr>
                      <w:t>Verwaltung</w:t>
                    </w:r>
                    <w:r>
                      <w:rPr>
                        <w:rFonts w:ascii="Arial"/>
                        <w:sz w:val="22"/>
                      </w:rPr>
                      <w:tab/>
                      <w:t>Buch:</w:t>
                    </w:r>
                    <w:r>
                      <w:rPr>
                        <w:rFonts w:ascii="Arial"/>
                        <w:spacing w:val="-8"/>
                        <w:sz w:val="22"/>
                      </w:rPr>
                      <w:t> </w:t>
                    </w:r>
                    <w:r>
                      <w:rPr>
                        <w:rFonts w:ascii="Arial"/>
                        <w:sz w:val="22"/>
                      </w:rPr>
                      <w:t>5</w:t>
                    </w:r>
                    <w:r>
                      <w:rPr>
                        <w:rFonts w:ascii="Arial"/>
                        <w:spacing w:val="-15"/>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61312">
              <wp:simplePos x="0" y="0"/>
              <wp:positionH relativeFrom="page">
                <wp:posOffset>3972809</wp:posOffset>
              </wp:positionH>
              <wp:positionV relativeFrom="page">
                <wp:posOffset>10505464</wp:posOffset>
              </wp:positionV>
              <wp:extent cx="638810" cy="181610"/>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638810"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11"/>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92</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2.819611pt;margin-top:827.201965pt;width:50.3pt;height:14.3pt;mso-position-horizontal-relative:page;mso-position-vertical-relative:page;z-index:-18055168" type="#_x0000_t202" id="docshape296" filled="false" stroked="false">
              <v:textbox inset="0,0,0,0">
                <w:txbxContent>
                  <w:p>
                    <w:pPr>
                      <w:spacing w:before="13"/>
                      <w:ind w:left="20" w:right="0" w:firstLine="0"/>
                      <w:jc w:val="left"/>
                      <w:rPr>
                        <w:rFonts w:ascii="Arial"/>
                        <w:sz w:val="22"/>
                      </w:rPr>
                    </w:pPr>
                    <w:r>
                      <w:rPr>
                        <w:rFonts w:ascii="Arial"/>
                        <w:sz w:val="22"/>
                      </w:rPr>
                      <w:t>Seite:</w:t>
                    </w:r>
                    <w:r>
                      <w:rPr>
                        <w:rFonts w:ascii="Arial"/>
                        <w:spacing w:val="-11"/>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92</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61824">
              <wp:simplePos x="0" y="0"/>
              <wp:positionH relativeFrom="page">
                <wp:posOffset>90931</wp:posOffset>
              </wp:positionH>
              <wp:positionV relativeFrom="page">
                <wp:posOffset>10492764</wp:posOffset>
              </wp:positionV>
              <wp:extent cx="3602990" cy="181610"/>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3602990" cy="181610"/>
                      </a:xfrm>
                      <a:prstGeom prst="rect">
                        <a:avLst/>
                      </a:prstGeom>
                    </wps:spPr>
                    <wps:txbx>
                      <w:txbxContent>
                        <w:p>
                          <w:pPr>
                            <w:tabs>
                              <w:tab w:pos="4745" w:val="left" w:leader="none"/>
                            </w:tabs>
                            <w:spacing w:before="13"/>
                            <w:ind w:left="20" w:right="0" w:firstLine="0"/>
                            <w:jc w:val="left"/>
                            <w:rPr>
                              <w:rFonts w:ascii="Arial"/>
                              <w:sz w:val="22"/>
                            </w:rPr>
                          </w:pPr>
                          <w:r>
                            <w:rPr>
                              <w:rFonts w:ascii="Arial"/>
                              <w:sz w:val="22"/>
                            </w:rPr>
                            <w:t>Copyright</w:t>
                          </w:r>
                          <w:r>
                            <w:rPr>
                              <w:rFonts w:ascii="Arial"/>
                              <w:spacing w:val="-5"/>
                              <w:sz w:val="22"/>
                            </w:rPr>
                            <w:t> </w:t>
                          </w:r>
                          <w:r>
                            <w:rPr>
                              <w:rFonts w:ascii="Arial"/>
                              <w:sz w:val="22"/>
                            </w:rPr>
                            <w:t>Rudolf</w:t>
                          </w:r>
                          <w:r>
                            <w:rPr>
                              <w:rFonts w:ascii="Arial"/>
                              <w:spacing w:val="-12"/>
                              <w:sz w:val="22"/>
                            </w:rPr>
                            <w:t> </w:t>
                          </w:r>
                          <w:r>
                            <w:rPr>
                              <w:rFonts w:ascii="Arial"/>
                              <w:sz w:val="22"/>
                            </w:rPr>
                            <w:t>Steiner</w:t>
                          </w:r>
                          <w:r>
                            <w:rPr>
                              <w:rFonts w:ascii="Arial"/>
                              <w:spacing w:val="-12"/>
                              <w:sz w:val="22"/>
                            </w:rPr>
                            <w:t> </w:t>
                          </w:r>
                          <w:r>
                            <w:rPr>
                              <w:rFonts w:ascii="Arial"/>
                              <w:sz w:val="22"/>
                            </w:rPr>
                            <w:t>Nachlass-</w:t>
                          </w:r>
                          <w:r>
                            <w:rPr>
                              <w:rFonts w:ascii="Arial"/>
                              <w:spacing w:val="-2"/>
                              <w:sz w:val="22"/>
                            </w:rPr>
                            <w:t>Verwaltung</w:t>
                          </w:r>
                          <w:r>
                            <w:rPr>
                              <w:rFonts w:ascii="Arial"/>
                              <w:sz w:val="22"/>
                            </w:rPr>
                            <w:tab/>
                            <w:t>Buch:</w:t>
                          </w:r>
                          <w:r>
                            <w:rPr>
                              <w:rFonts w:ascii="Arial"/>
                              <w:spacing w:val="-9"/>
                              <w:sz w:val="22"/>
                            </w:rPr>
                            <w:t> </w:t>
                          </w:r>
                          <w:r>
                            <w:rPr>
                              <w:rFonts w:ascii="Arial"/>
                              <w:sz w:val="22"/>
                            </w:rPr>
                            <w:t>5</w:t>
                          </w:r>
                          <w:r>
                            <w:rPr>
                              <w:rFonts w:ascii="Arial"/>
                              <w:spacing w:val="-13"/>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16pt;margin-top:826.201965pt;width:283.7pt;height:14.3pt;mso-position-horizontal-relative:page;mso-position-vertical-relative:page;z-index:-18054656" type="#_x0000_t202" id="docshape297" filled="false" stroked="false">
              <v:textbox inset="0,0,0,0">
                <w:txbxContent>
                  <w:p>
                    <w:pPr>
                      <w:tabs>
                        <w:tab w:pos="4745" w:val="left" w:leader="none"/>
                      </w:tabs>
                      <w:spacing w:before="13"/>
                      <w:ind w:left="20" w:right="0" w:firstLine="0"/>
                      <w:jc w:val="left"/>
                      <w:rPr>
                        <w:rFonts w:ascii="Arial"/>
                        <w:sz w:val="22"/>
                      </w:rPr>
                    </w:pPr>
                    <w:r>
                      <w:rPr>
                        <w:rFonts w:ascii="Arial"/>
                        <w:sz w:val="22"/>
                      </w:rPr>
                      <w:t>Copyright</w:t>
                    </w:r>
                    <w:r>
                      <w:rPr>
                        <w:rFonts w:ascii="Arial"/>
                        <w:spacing w:val="-5"/>
                        <w:sz w:val="22"/>
                      </w:rPr>
                      <w:t> </w:t>
                    </w:r>
                    <w:r>
                      <w:rPr>
                        <w:rFonts w:ascii="Arial"/>
                        <w:sz w:val="22"/>
                      </w:rPr>
                      <w:t>Rudolf</w:t>
                    </w:r>
                    <w:r>
                      <w:rPr>
                        <w:rFonts w:ascii="Arial"/>
                        <w:spacing w:val="-12"/>
                        <w:sz w:val="22"/>
                      </w:rPr>
                      <w:t> </w:t>
                    </w:r>
                    <w:r>
                      <w:rPr>
                        <w:rFonts w:ascii="Arial"/>
                        <w:sz w:val="22"/>
                      </w:rPr>
                      <w:t>Steiner</w:t>
                    </w:r>
                    <w:r>
                      <w:rPr>
                        <w:rFonts w:ascii="Arial"/>
                        <w:spacing w:val="-12"/>
                        <w:sz w:val="22"/>
                      </w:rPr>
                      <w:t> </w:t>
                    </w:r>
                    <w:r>
                      <w:rPr>
                        <w:rFonts w:ascii="Arial"/>
                        <w:sz w:val="22"/>
                      </w:rPr>
                      <w:t>Nachlass-</w:t>
                    </w:r>
                    <w:r>
                      <w:rPr>
                        <w:rFonts w:ascii="Arial"/>
                        <w:spacing w:val="-2"/>
                        <w:sz w:val="22"/>
                      </w:rPr>
                      <w:t>Verwaltung</w:t>
                    </w:r>
                    <w:r>
                      <w:rPr>
                        <w:rFonts w:ascii="Arial"/>
                        <w:sz w:val="22"/>
                      </w:rPr>
                      <w:tab/>
                      <w:t>Buch:</w:t>
                    </w:r>
                    <w:r>
                      <w:rPr>
                        <w:rFonts w:ascii="Arial"/>
                        <w:spacing w:val="-9"/>
                        <w:sz w:val="22"/>
                      </w:rPr>
                      <w:t> </w:t>
                    </w:r>
                    <w:r>
                      <w:rPr>
                        <w:rFonts w:ascii="Arial"/>
                        <w:sz w:val="22"/>
                      </w:rPr>
                      <w:t>5</w:t>
                    </w:r>
                    <w:r>
                      <w:rPr>
                        <w:rFonts w:ascii="Arial"/>
                        <w:spacing w:val="-13"/>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62336">
              <wp:simplePos x="0" y="0"/>
              <wp:positionH relativeFrom="page">
                <wp:posOffset>3974382</wp:posOffset>
              </wp:positionH>
              <wp:positionV relativeFrom="page">
                <wp:posOffset>10492764</wp:posOffset>
              </wp:positionV>
              <wp:extent cx="639445" cy="18161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639445"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96</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2.943512pt;margin-top:826.201965pt;width:50.35pt;height:14.3pt;mso-position-horizontal-relative:page;mso-position-vertical-relative:page;z-index:-18054144" type="#_x0000_t202" id="docshape298" filled="false" stroked="false">
              <v:textbox inset="0,0,0,0">
                <w:txbxContent>
                  <w:p>
                    <w:pPr>
                      <w:spacing w:before="13"/>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96</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62848">
              <wp:simplePos x="0" y="0"/>
              <wp:positionH relativeFrom="page">
                <wp:posOffset>87884</wp:posOffset>
              </wp:positionH>
              <wp:positionV relativeFrom="page">
                <wp:posOffset>10505464</wp:posOffset>
              </wp:positionV>
              <wp:extent cx="3582035" cy="181610"/>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3582035" cy="181610"/>
                      </a:xfrm>
                      <a:prstGeom prst="rect">
                        <a:avLst/>
                      </a:prstGeom>
                    </wps:spPr>
                    <wps:txbx>
                      <w:txbxContent>
                        <w:p>
                          <w:pPr>
                            <w:tabs>
                              <w:tab w:pos="4718" w:val="left" w:leader="none"/>
                            </w:tabs>
                            <w:spacing w:before="13"/>
                            <w:ind w:left="20" w:right="0" w:firstLine="0"/>
                            <w:jc w:val="left"/>
                            <w:rPr>
                              <w:rFonts w:ascii="Arial"/>
                              <w:sz w:val="22"/>
                            </w:rPr>
                          </w:pPr>
                          <w:r>
                            <w:rPr>
                              <w:rFonts w:ascii="Arial"/>
                              <w:sz w:val="22"/>
                            </w:rPr>
                            <w:t>Copyright</w:t>
                          </w:r>
                          <w:r>
                            <w:rPr>
                              <w:rFonts w:ascii="Arial"/>
                              <w:spacing w:val="-16"/>
                              <w:sz w:val="22"/>
                            </w:rPr>
                            <w:t> </w:t>
                          </w:r>
                          <w:r>
                            <w:rPr>
                              <w:rFonts w:ascii="Arial"/>
                              <w:sz w:val="22"/>
                            </w:rPr>
                            <w:t>Rudolf</w:t>
                          </w:r>
                          <w:r>
                            <w:rPr>
                              <w:rFonts w:ascii="Arial"/>
                              <w:spacing w:val="-15"/>
                              <w:sz w:val="22"/>
                            </w:rPr>
                            <w:t> </w:t>
                          </w:r>
                          <w:r>
                            <w:rPr>
                              <w:rFonts w:ascii="Arial"/>
                              <w:sz w:val="22"/>
                            </w:rPr>
                            <w:t>Steiner</w:t>
                          </w:r>
                          <w:r>
                            <w:rPr>
                              <w:rFonts w:ascii="Arial"/>
                              <w:spacing w:val="-14"/>
                              <w:sz w:val="22"/>
                            </w:rPr>
                            <w:t> </w:t>
                          </w:r>
                          <w:r>
                            <w:rPr>
                              <w:rFonts w:ascii="Arial"/>
                              <w:sz w:val="22"/>
                            </w:rPr>
                            <w:t>Nachlass-</w:t>
                          </w:r>
                          <w:r>
                            <w:rPr>
                              <w:rFonts w:ascii="Arial"/>
                              <w:spacing w:val="-2"/>
                              <w:sz w:val="22"/>
                            </w:rPr>
                            <w:t>Verwaltung</w:t>
                          </w:r>
                          <w:r>
                            <w:rPr>
                              <w:rFonts w:ascii="Arial"/>
                              <w:sz w:val="22"/>
                            </w:rPr>
                            <w:tab/>
                            <w:t>Buch:</w:t>
                          </w:r>
                          <w:r>
                            <w:rPr>
                              <w:rFonts w:ascii="Arial"/>
                              <w:spacing w:val="-13"/>
                              <w:sz w:val="22"/>
                            </w:rPr>
                            <w:t> </w:t>
                          </w:r>
                          <w:r>
                            <w:rPr>
                              <w:rFonts w:ascii="Arial"/>
                              <w:sz w:val="22"/>
                            </w:rPr>
                            <w:t>5</w:t>
                          </w:r>
                          <w:r>
                            <w:rPr>
                              <w:rFonts w:ascii="Arial"/>
                              <w:spacing w:val="-15"/>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6.92pt;margin-top:827.201965pt;width:282.05pt;height:14.3pt;mso-position-horizontal-relative:page;mso-position-vertical-relative:page;z-index:-18053632" type="#_x0000_t202" id="docshape299" filled="false" stroked="false">
              <v:textbox inset="0,0,0,0">
                <w:txbxContent>
                  <w:p>
                    <w:pPr>
                      <w:tabs>
                        <w:tab w:pos="4718" w:val="left" w:leader="none"/>
                      </w:tabs>
                      <w:spacing w:before="13"/>
                      <w:ind w:left="20" w:right="0" w:firstLine="0"/>
                      <w:jc w:val="left"/>
                      <w:rPr>
                        <w:rFonts w:ascii="Arial"/>
                        <w:sz w:val="22"/>
                      </w:rPr>
                    </w:pPr>
                    <w:r>
                      <w:rPr>
                        <w:rFonts w:ascii="Arial"/>
                        <w:sz w:val="22"/>
                      </w:rPr>
                      <w:t>Copyright</w:t>
                    </w:r>
                    <w:r>
                      <w:rPr>
                        <w:rFonts w:ascii="Arial"/>
                        <w:spacing w:val="-16"/>
                        <w:sz w:val="22"/>
                      </w:rPr>
                      <w:t> </w:t>
                    </w:r>
                    <w:r>
                      <w:rPr>
                        <w:rFonts w:ascii="Arial"/>
                        <w:sz w:val="22"/>
                      </w:rPr>
                      <w:t>Rudolf</w:t>
                    </w:r>
                    <w:r>
                      <w:rPr>
                        <w:rFonts w:ascii="Arial"/>
                        <w:spacing w:val="-15"/>
                        <w:sz w:val="22"/>
                      </w:rPr>
                      <w:t> </w:t>
                    </w:r>
                    <w:r>
                      <w:rPr>
                        <w:rFonts w:ascii="Arial"/>
                        <w:sz w:val="22"/>
                      </w:rPr>
                      <w:t>Steiner</w:t>
                    </w:r>
                    <w:r>
                      <w:rPr>
                        <w:rFonts w:ascii="Arial"/>
                        <w:spacing w:val="-14"/>
                        <w:sz w:val="22"/>
                      </w:rPr>
                      <w:t> </w:t>
                    </w:r>
                    <w:r>
                      <w:rPr>
                        <w:rFonts w:ascii="Arial"/>
                        <w:sz w:val="22"/>
                      </w:rPr>
                      <w:t>Nachlass-</w:t>
                    </w:r>
                    <w:r>
                      <w:rPr>
                        <w:rFonts w:ascii="Arial"/>
                        <w:spacing w:val="-2"/>
                        <w:sz w:val="22"/>
                      </w:rPr>
                      <w:t>Verwaltung</w:t>
                    </w:r>
                    <w:r>
                      <w:rPr>
                        <w:rFonts w:ascii="Arial"/>
                        <w:sz w:val="22"/>
                      </w:rPr>
                      <w:tab/>
                      <w:t>Buch:</w:t>
                    </w:r>
                    <w:r>
                      <w:rPr>
                        <w:rFonts w:ascii="Arial"/>
                        <w:spacing w:val="-13"/>
                        <w:sz w:val="22"/>
                      </w:rPr>
                      <w:t> </w:t>
                    </w:r>
                    <w:r>
                      <w:rPr>
                        <w:rFonts w:ascii="Arial"/>
                        <w:sz w:val="22"/>
                      </w:rPr>
                      <w:t>5</w:t>
                    </w:r>
                    <w:r>
                      <w:rPr>
                        <w:rFonts w:ascii="Arial"/>
                        <w:spacing w:val="-15"/>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63360">
              <wp:simplePos x="0" y="0"/>
              <wp:positionH relativeFrom="page">
                <wp:posOffset>3945949</wp:posOffset>
              </wp:positionH>
              <wp:positionV relativeFrom="page">
                <wp:posOffset>10502417</wp:posOffset>
              </wp:positionV>
              <wp:extent cx="714375" cy="184785"/>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714375" cy="184785"/>
                      </a:xfrm>
                      <a:prstGeom prst="rect">
                        <a:avLst/>
                      </a:prstGeom>
                    </wps:spPr>
                    <wps:txbx>
                      <w:txbxContent>
                        <w:p>
                          <w:pPr>
                            <w:spacing w:before="17"/>
                            <w:ind w:left="20" w:right="0" w:firstLine="0"/>
                            <w:jc w:val="left"/>
                            <w:rPr>
                              <w:rFonts w:ascii="Arial"/>
                              <w:sz w:val="22"/>
                            </w:rPr>
                          </w:pPr>
                          <w:r>
                            <w:rPr>
                              <w:rFonts w:ascii="Arial"/>
                              <w:sz w:val="22"/>
                            </w:rPr>
                            <w:t>Seite:</w:t>
                          </w:r>
                          <w:r>
                            <w:rPr>
                              <w:rFonts w:ascii="Arial"/>
                              <w:spacing w:val="-12"/>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102</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0.704681pt;margin-top:826.961975pt;width:56.25pt;height:14.55pt;mso-position-horizontal-relative:page;mso-position-vertical-relative:page;z-index:-18053120" type="#_x0000_t202" id="docshape300" filled="false" stroked="false">
              <v:textbox inset="0,0,0,0">
                <w:txbxContent>
                  <w:p>
                    <w:pPr>
                      <w:spacing w:before="17"/>
                      <w:ind w:left="20" w:right="0" w:firstLine="0"/>
                      <w:jc w:val="left"/>
                      <w:rPr>
                        <w:rFonts w:ascii="Arial"/>
                        <w:sz w:val="22"/>
                      </w:rPr>
                    </w:pPr>
                    <w:r>
                      <w:rPr>
                        <w:rFonts w:ascii="Arial"/>
                        <w:sz w:val="22"/>
                      </w:rPr>
                      <w:t>Seite:</w:t>
                    </w:r>
                    <w:r>
                      <w:rPr>
                        <w:rFonts w:ascii="Arial"/>
                        <w:spacing w:val="-12"/>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102</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63872">
              <wp:simplePos x="0" y="0"/>
              <wp:positionH relativeFrom="page">
                <wp:posOffset>87884</wp:posOffset>
              </wp:positionH>
              <wp:positionV relativeFrom="page">
                <wp:posOffset>10512576</wp:posOffset>
              </wp:positionV>
              <wp:extent cx="3571240" cy="18161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3571240" cy="181610"/>
                      </a:xfrm>
                      <a:prstGeom prst="rect">
                        <a:avLst/>
                      </a:prstGeom>
                    </wps:spPr>
                    <wps:txbx>
                      <w:txbxContent>
                        <w:p>
                          <w:pPr>
                            <w:spacing w:before="13"/>
                            <w:ind w:left="20" w:right="0" w:firstLine="0"/>
                            <w:jc w:val="left"/>
                            <w:rPr>
                              <w:rFonts w:ascii="Arial"/>
                              <w:sz w:val="22"/>
                            </w:rPr>
                          </w:pPr>
                          <w:r>
                            <w:rPr>
                              <w:rFonts w:ascii="Arial"/>
                              <w:sz w:val="22"/>
                            </w:rPr>
                            <w:t>Copyright</w:t>
                          </w:r>
                          <w:r>
                            <w:rPr>
                              <w:rFonts w:ascii="Arial"/>
                              <w:spacing w:val="-14"/>
                              <w:sz w:val="22"/>
                            </w:rPr>
                            <w:t> </w:t>
                          </w:r>
                          <w:r>
                            <w:rPr>
                              <w:rFonts w:ascii="Arial"/>
                              <w:sz w:val="22"/>
                            </w:rPr>
                            <w:t>Rudolf</w:t>
                          </w:r>
                          <w:r>
                            <w:rPr>
                              <w:rFonts w:ascii="Arial"/>
                              <w:spacing w:val="-14"/>
                              <w:sz w:val="22"/>
                            </w:rPr>
                            <w:t> </w:t>
                          </w:r>
                          <w:r>
                            <w:rPr>
                              <w:rFonts w:ascii="Arial"/>
                              <w:sz w:val="22"/>
                            </w:rPr>
                            <w:t>Steiner</w:t>
                          </w:r>
                          <w:r>
                            <w:rPr>
                              <w:rFonts w:ascii="Arial"/>
                              <w:spacing w:val="-8"/>
                              <w:sz w:val="22"/>
                            </w:rPr>
                            <w:t> </w:t>
                          </w:r>
                          <w:r>
                            <w:rPr>
                              <w:rFonts w:ascii="Arial"/>
                              <w:sz w:val="22"/>
                            </w:rPr>
                            <w:t>Nachlass-Verwaltung</w:t>
                          </w:r>
                          <w:r>
                            <w:rPr>
                              <w:rFonts w:ascii="Arial"/>
                              <w:spacing w:val="78"/>
                              <w:w w:val="150"/>
                              <w:sz w:val="22"/>
                            </w:rPr>
                            <w:t> </w:t>
                          </w:r>
                          <w:r>
                            <w:rPr>
                              <w:rFonts w:ascii="Arial"/>
                              <w:sz w:val="22"/>
                            </w:rPr>
                            <w:t>Buch:</w:t>
                          </w:r>
                          <w:r>
                            <w:rPr>
                              <w:rFonts w:ascii="Arial"/>
                              <w:spacing w:val="-15"/>
                              <w:sz w:val="22"/>
                            </w:rPr>
                            <w:t> </w:t>
                          </w:r>
                          <w:r>
                            <w:rPr>
                              <w:rFonts w:ascii="Arial"/>
                              <w:sz w:val="22"/>
                            </w:rPr>
                            <w:t>5</w:t>
                          </w:r>
                          <w:r>
                            <w:rPr>
                              <w:rFonts w:ascii="Arial"/>
                              <w:spacing w:val="-15"/>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6.92pt;margin-top:827.761963pt;width:281.2pt;height:14.3pt;mso-position-horizontal-relative:page;mso-position-vertical-relative:page;z-index:-18052608" type="#_x0000_t202" id="docshape301" filled="false" stroked="false">
              <v:textbox inset="0,0,0,0">
                <w:txbxContent>
                  <w:p>
                    <w:pPr>
                      <w:spacing w:before="13"/>
                      <w:ind w:left="20" w:right="0" w:firstLine="0"/>
                      <w:jc w:val="left"/>
                      <w:rPr>
                        <w:rFonts w:ascii="Arial"/>
                        <w:sz w:val="22"/>
                      </w:rPr>
                    </w:pPr>
                    <w:r>
                      <w:rPr>
                        <w:rFonts w:ascii="Arial"/>
                        <w:sz w:val="22"/>
                      </w:rPr>
                      <w:t>Copyright</w:t>
                    </w:r>
                    <w:r>
                      <w:rPr>
                        <w:rFonts w:ascii="Arial"/>
                        <w:spacing w:val="-14"/>
                        <w:sz w:val="22"/>
                      </w:rPr>
                      <w:t> </w:t>
                    </w:r>
                    <w:r>
                      <w:rPr>
                        <w:rFonts w:ascii="Arial"/>
                        <w:sz w:val="22"/>
                      </w:rPr>
                      <w:t>Rudolf</w:t>
                    </w:r>
                    <w:r>
                      <w:rPr>
                        <w:rFonts w:ascii="Arial"/>
                        <w:spacing w:val="-14"/>
                        <w:sz w:val="22"/>
                      </w:rPr>
                      <w:t> </w:t>
                    </w:r>
                    <w:r>
                      <w:rPr>
                        <w:rFonts w:ascii="Arial"/>
                        <w:sz w:val="22"/>
                      </w:rPr>
                      <w:t>Steiner</w:t>
                    </w:r>
                    <w:r>
                      <w:rPr>
                        <w:rFonts w:ascii="Arial"/>
                        <w:spacing w:val="-8"/>
                        <w:sz w:val="22"/>
                      </w:rPr>
                      <w:t> </w:t>
                    </w:r>
                    <w:r>
                      <w:rPr>
                        <w:rFonts w:ascii="Arial"/>
                        <w:sz w:val="22"/>
                      </w:rPr>
                      <w:t>Nachlass-Verwaltung</w:t>
                    </w:r>
                    <w:r>
                      <w:rPr>
                        <w:rFonts w:ascii="Arial"/>
                        <w:spacing w:val="78"/>
                        <w:w w:val="150"/>
                        <w:sz w:val="22"/>
                      </w:rPr>
                      <w:t> </w:t>
                    </w:r>
                    <w:r>
                      <w:rPr>
                        <w:rFonts w:ascii="Arial"/>
                        <w:sz w:val="22"/>
                      </w:rPr>
                      <w:t>Buch:</w:t>
                    </w:r>
                    <w:r>
                      <w:rPr>
                        <w:rFonts w:ascii="Arial"/>
                        <w:spacing w:val="-15"/>
                        <w:sz w:val="22"/>
                      </w:rPr>
                      <w:t> </w:t>
                    </w:r>
                    <w:r>
                      <w:rPr>
                        <w:rFonts w:ascii="Arial"/>
                        <w:sz w:val="22"/>
                      </w:rPr>
                      <w:t>5</w:t>
                    </w:r>
                    <w:r>
                      <w:rPr>
                        <w:rFonts w:ascii="Arial"/>
                        <w:spacing w:val="-15"/>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64384">
              <wp:simplePos x="0" y="0"/>
              <wp:positionH relativeFrom="page">
                <wp:posOffset>3930182</wp:posOffset>
              </wp:positionH>
              <wp:positionV relativeFrom="page">
                <wp:posOffset>10512576</wp:posOffset>
              </wp:positionV>
              <wp:extent cx="713740" cy="181610"/>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713740"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12"/>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109</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09.463226pt;margin-top:827.761963pt;width:56.2pt;height:14.3pt;mso-position-horizontal-relative:page;mso-position-vertical-relative:page;z-index:-18052096" type="#_x0000_t202" id="docshape302" filled="false" stroked="false">
              <v:textbox inset="0,0,0,0">
                <w:txbxContent>
                  <w:p>
                    <w:pPr>
                      <w:spacing w:before="13"/>
                      <w:ind w:left="20" w:right="0" w:firstLine="0"/>
                      <w:jc w:val="left"/>
                      <w:rPr>
                        <w:rFonts w:ascii="Arial"/>
                        <w:sz w:val="22"/>
                      </w:rPr>
                    </w:pPr>
                    <w:r>
                      <w:rPr>
                        <w:rFonts w:ascii="Arial"/>
                        <w:sz w:val="22"/>
                      </w:rPr>
                      <w:t>Seite:</w:t>
                    </w:r>
                    <w:r>
                      <w:rPr>
                        <w:rFonts w:ascii="Arial"/>
                        <w:spacing w:val="-12"/>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109</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64896">
              <wp:simplePos x="0" y="0"/>
              <wp:positionH relativeFrom="page">
                <wp:posOffset>106171</wp:posOffset>
              </wp:positionH>
              <wp:positionV relativeFrom="page">
                <wp:posOffset>10502417</wp:posOffset>
              </wp:positionV>
              <wp:extent cx="3596004" cy="181610"/>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3596004" cy="181610"/>
                      </a:xfrm>
                      <a:prstGeom prst="rect">
                        <a:avLst/>
                      </a:prstGeom>
                    </wps:spPr>
                    <wps:txbx>
                      <w:txbxContent>
                        <w:p>
                          <w:pPr>
                            <w:tabs>
                              <w:tab w:pos="4735" w:val="left" w:leader="none"/>
                            </w:tabs>
                            <w:spacing w:before="13"/>
                            <w:ind w:left="20" w:right="0" w:firstLine="0"/>
                            <w:jc w:val="left"/>
                            <w:rPr>
                              <w:rFonts w:ascii="Arial"/>
                              <w:sz w:val="22"/>
                            </w:rPr>
                          </w:pPr>
                          <w:r>
                            <w:rPr>
                              <w:rFonts w:ascii="Arial"/>
                              <w:sz w:val="22"/>
                            </w:rPr>
                            <w:t>Copyright</w:t>
                          </w:r>
                          <w:r>
                            <w:rPr>
                              <w:rFonts w:ascii="Arial"/>
                              <w:spacing w:val="-8"/>
                              <w:sz w:val="22"/>
                            </w:rPr>
                            <w:t> </w:t>
                          </w:r>
                          <w:r>
                            <w:rPr>
                              <w:rFonts w:ascii="Arial"/>
                              <w:sz w:val="22"/>
                            </w:rPr>
                            <w:t>Rudolf</w:t>
                          </w:r>
                          <w:r>
                            <w:rPr>
                              <w:rFonts w:ascii="Arial"/>
                              <w:spacing w:val="-14"/>
                              <w:sz w:val="22"/>
                            </w:rPr>
                            <w:t> </w:t>
                          </w:r>
                          <w:r>
                            <w:rPr>
                              <w:rFonts w:ascii="Arial"/>
                              <w:sz w:val="22"/>
                            </w:rPr>
                            <w:t>Steiner</w:t>
                          </w:r>
                          <w:r>
                            <w:rPr>
                              <w:rFonts w:ascii="Arial"/>
                              <w:spacing w:val="-11"/>
                              <w:sz w:val="22"/>
                            </w:rPr>
                            <w:t> </w:t>
                          </w:r>
                          <w:r>
                            <w:rPr>
                              <w:rFonts w:ascii="Arial"/>
                              <w:sz w:val="22"/>
                            </w:rPr>
                            <w:t>Nachlass-</w:t>
                          </w:r>
                          <w:r>
                            <w:rPr>
                              <w:rFonts w:ascii="Arial"/>
                              <w:spacing w:val="-2"/>
                              <w:sz w:val="22"/>
                            </w:rPr>
                            <w:t>Verwaltung</w:t>
                          </w:r>
                          <w:r>
                            <w:rPr>
                              <w:rFonts w:ascii="Arial"/>
                              <w:sz w:val="22"/>
                            </w:rPr>
                            <w:tab/>
                            <w:t>Buch:</w:t>
                          </w:r>
                          <w:r>
                            <w:rPr>
                              <w:rFonts w:ascii="Arial"/>
                              <w:spacing w:val="-10"/>
                              <w:sz w:val="22"/>
                            </w:rPr>
                            <w:t> </w:t>
                          </w:r>
                          <w:r>
                            <w:rPr>
                              <w:rFonts w:ascii="Arial"/>
                              <w:sz w:val="22"/>
                            </w:rPr>
                            <w:t>5</w:t>
                          </w:r>
                          <w:r>
                            <w:rPr>
                              <w:rFonts w:ascii="Arial"/>
                              <w:spacing w:val="-13"/>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8.36pt;margin-top:826.961975pt;width:283.150pt;height:14.3pt;mso-position-horizontal-relative:page;mso-position-vertical-relative:page;z-index:-18051584" type="#_x0000_t202" id="docshape303" filled="false" stroked="false">
              <v:textbox inset="0,0,0,0">
                <w:txbxContent>
                  <w:p>
                    <w:pPr>
                      <w:tabs>
                        <w:tab w:pos="4735" w:val="left" w:leader="none"/>
                      </w:tabs>
                      <w:spacing w:before="13"/>
                      <w:ind w:left="20" w:right="0" w:firstLine="0"/>
                      <w:jc w:val="left"/>
                      <w:rPr>
                        <w:rFonts w:ascii="Arial"/>
                        <w:sz w:val="22"/>
                      </w:rPr>
                    </w:pPr>
                    <w:r>
                      <w:rPr>
                        <w:rFonts w:ascii="Arial"/>
                        <w:sz w:val="22"/>
                      </w:rPr>
                      <w:t>Copyright</w:t>
                    </w:r>
                    <w:r>
                      <w:rPr>
                        <w:rFonts w:ascii="Arial"/>
                        <w:spacing w:val="-8"/>
                        <w:sz w:val="22"/>
                      </w:rPr>
                      <w:t> </w:t>
                    </w:r>
                    <w:r>
                      <w:rPr>
                        <w:rFonts w:ascii="Arial"/>
                        <w:sz w:val="22"/>
                      </w:rPr>
                      <w:t>Rudolf</w:t>
                    </w:r>
                    <w:r>
                      <w:rPr>
                        <w:rFonts w:ascii="Arial"/>
                        <w:spacing w:val="-14"/>
                        <w:sz w:val="22"/>
                      </w:rPr>
                      <w:t> </w:t>
                    </w:r>
                    <w:r>
                      <w:rPr>
                        <w:rFonts w:ascii="Arial"/>
                        <w:sz w:val="22"/>
                      </w:rPr>
                      <w:t>Steiner</w:t>
                    </w:r>
                    <w:r>
                      <w:rPr>
                        <w:rFonts w:ascii="Arial"/>
                        <w:spacing w:val="-11"/>
                        <w:sz w:val="22"/>
                      </w:rPr>
                      <w:t> </w:t>
                    </w:r>
                    <w:r>
                      <w:rPr>
                        <w:rFonts w:ascii="Arial"/>
                        <w:sz w:val="22"/>
                      </w:rPr>
                      <w:t>Nachlass-</w:t>
                    </w:r>
                    <w:r>
                      <w:rPr>
                        <w:rFonts w:ascii="Arial"/>
                        <w:spacing w:val="-2"/>
                        <w:sz w:val="22"/>
                      </w:rPr>
                      <w:t>Verwaltung</w:t>
                    </w:r>
                    <w:r>
                      <w:rPr>
                        <w:rFonts w:ascii="Arial"/>
                        <w:sz w:val="22"/>
                      </w:rPr>
                      <w:tab/>
                      <w:t>Buch:</w:t>
                    </w:r>
                    <w:r>
                      <w:rPr>
                        <w:rFonts w:ascii="Arial"/>
                        <w:spacing w:val="-10"/>
                        <w:sz w:val="22"/>
                      </w:rPr>
                      <w:t> </w:t>
                    </w:r>
                    <w:r>
                      <w:rPr>
                        <w:rFonts w:ascii="Arial"/>
                        <w:sz w:val="22"/>
                      </w:rPr>
                      <w:t>5</w:t>
                    </w:r>
                    <w:r>
                      <w:rPr>
                        <w:rFonts w:ascii="Arial"/>
                        <w:spacing w:val="-13"/>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65408">
              <wp:simplePos x="0" y="0"/>
              <wp:positionH relativeFrom="page">
                <wp:posOffset>3991445</wp:posOffset>
              </wp:positionH>
              <wp:positionV relativeFrom="page">
                <wp:posOffset>10496321</wp:posOffset>
              </wp:positionV>
              <wp:extent cx="732155" cy="18796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732155" cy="187960"/>
                      </a:xfrm>
                      <a:prstGeom prst="rect">
                        <a:avLst/>
                      </a:prstGeom>
                    </wps:spPr>
                    <wps:txbx>
                      <w:txbxContent>
                        <w:p>
                          <w:pPr>
                            <w:spacing w:before="22"/>
                            <w:ind w:left="20" w:right="0" w:firstLine="0"/>
                            <w:jc w:val="left"/>
                            <w:rPr>
                              <w:rFonts w:ascii="Arial"/>
                              <w:sz w:val="22"/>
                            </w:rPr>
                          </w:pPr>
                          <w:r>
                            <w:rPr>
                              <w:rFonts w:ascii="Arial"/>
                              <w:sz w:val="22"/>
                            </w:rPr>
                            <w:t>Seite:</w:t>
                          </w:r>
                          <w:r>
                            <w:rPr>
                              <w:rFonts w:ascii="Arial"/>
                              <w:spacing w:val="-9"/>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114</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4.287048pt;margin-top:826.481995pt;width:57.65pt;height:14.8pt;mso-position-horizontal-relative:page;mso-position-vertical-relative:page;z-index:-18051072" type="#_x0000_t202" id="docshape304" filled="false" stroked="false">
              <v:textbox inset="0,0,0,0">
                <w:txbxContent>
                  <w:p>
                    <w:pPr>
                      <w:spacing w:before="22"/>
                      <w:ind w:left="20" w:right="0" w:firstLine="0"/>
                      <w:jc w:val="left"/>
                      <w:rPr>
                        <w:rFonts w:ascii="Arial"/>
                        <w:sz w:val="22"/>
                      </w:rPr>
                    </w:pPr>
                    <w:r>
                      <w:rPr>
                        <w:rFonts w:ascii="Arial"/>
                        <w:sz w:val="22"/>
                      </w:rPr>
                      <w:t>Seite:</w:t>
                    </w:r>
                    <w:r>
                      <w:rPr>
                        <w:rFonts w:ascii="Arial"/>
                        <w:spacing w:val="-9"/>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114</w:t>
                    </w:r>
                    <w:r>
                      <w:rPr>
                        <w:rFonts w:ascii="Arial"/>
                        <w:spacing w:val="-5"/>
                        <w:sz w:val="22"/>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65920">
              <wp:simplePos x="0" y="0"/>
              <wp:positionH relativeFrom="page">
                <wp:posOffset>90931</wp:posOffset>
              </wp:positionH>
              <wp:positionV relativeFrom="page">
                <wp:posOffset>10505464</wp:posOffset>
              </wp:positionV>
              <wp:extent cx="3587750" cy="181610"/>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3587750" cy="181610"/>
                      </a:xfrm>
                      <a:prstGeom prst="rect">
                        <a:avLst/>
                      </a:prstGeom>
                    </wps:spPr>
                    <wps:txbx>
                      <w:txbxContent>
                        <w:p>
                          <w:pPr>
                            <w:tabs>
                              <w:tab w:pos="4722" w:val="left" w:leader="none"/>
                            </w:tabs>
                            <w:spacing w:before="13"/>
                            <w:ind w:left="20" w:right="0" w:firstLine="0"/>
                            <w:jc w:val="left"/>
                            <w:rPr>
                              <w:rFonts w:ascii="Arial"/>
                              <w:sz w:val="22"/>
                            </w:rPr>
                          </w:pPr>
                          <w:r>
                            <w:rPr>
                              <w:rFonts w:ascii="Arial"/>
                              <w:sz w:val="22"/>
                            </w:rPr>
                            <w:t>Copyright</w:t>
                          </w:r>
                          <w:r>
                            <w:rPr>
                              <w:rFonts w:ascii="Arial"/>
                              <w:spacing w:val="-8"/>
                              <w:sz w:val="22"/>
                            </w:rPr>
                            <w:t> </w:t>
                          </w:r>
                          <w:r>
                            <w:rPr>
                              <w:rFonts w:ascii="Arial"/>
                              <w:sz w:val="22"/>
                            </w:rPr>
                            <w:t>Rudolf</w:t>
                          </w:r>
                          <w:r>
                            <w:rPr>
                              <w:rFonts w:ascii="Arial"/>
                              <w:spacing w:val="-15"/>
                              <w:sz w:val="22"/>
                            </w:rPr>
                            <w:t> </w:t>
                          </w:r>
                          <w:r>
                            <w:rPr>
                              <w:rFonts w:ascii="Arial"/>
                              <w:sz w:val="22"/>
                            </w:rPr>
                            <w:t>Steiner</w:t>
                          </w:r>
                          <w:r>
                            <w:rPr>
                              <w:rFonts w:ascii="Arial"/>
                              <w:spacing w:val="-13"/>
                              <w:sz w:val="22"/>
                            </w:rPr>
                            <w:t> </w:t>
                          </w:r>
                          <w:r>
                            <w:rPr>
                              <w:rFonts w:ascii="Arial"/>
                              <w:sz w:val="22"/>
                            </w:rPr>
                            <w:t>Nachlass-</w:t>
                          </w:r>
                          <w:r>
                            <w:rPr>
                              <w:rFonts w:ascii="Arial"/>
                              <w:spacing w:val="-2"/>
                              <w:sz w:val="22"/>
                            </w:rPr>
                            <w:t>Verwaltung</w:t>
                          </w:r>
                          <w:r>
                            <w:rPr>
                              <w:rFonts w:ascii="Arial"/>
                              <w:sz w:val="22"/>
                            </w:rPr>
                            <w:tab/>
                            <w:t>Buch:</w:t>
                          </w:r>
                          <w:r>
                            <w:rPr>
                              <w:rFonts w:ascii="Arial"/>
                              <w:spacing w:val="-10"/>
                              <w:sz w:val="22"/>
                            </w:rPr>
                            <w:t> </w:t>
                          </w:r>
                          <w:r>
                            <w:rPr>
                              <w:rFonts w:ascii="Arial"/>
                              <w:sz w:val="22"/>
                            </w:rPr>
                            <w:t>5</w:t>
                          </w:r>
                          <w:r>
                            <w:rPr>
                              <w:rFonts w:ascii="Arial"/>
                              <w:spacing w:val="-14"/>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16pt;margin-top:827.201965pt;width:282.5pt;height:14.3pt;mso-position-horizontal-relative:page;mso-position-vertical-relative:page;z-index:-18050560" type="#_x0000_t202" id="docshape305" filled="false" stroked="false">
              <v:textbox inset="0,0,0,0">
                <w:txbxContent>
                  <w:p>
                    <w:pPr>
                      <w:tabs>
                        <w:tab w:pos="4722" w:val="left" w:leader="none"/>
                      </w:tabs>
                      <w:spacing w:before="13"/>
                      <w:ind w:left="20" w:right="0" w:firstLine="0"/>
                      <w:jc w:val="left"/>
                      <w:rPr>
                        <w:rFonts w:ascii="Arial"/>
                        <w:sz w:val="22"/>
                      </w:rPr>
                    </w:pPr>
                    <w:r>
                      <w:rPr>
                        <w:rFonts w:ascii="Arial"/>
                        <w:sz w:val="22"/>
                      </w:rPr>
                      <w:t>Copyright</w:t>
                    </w:r>
                    <w:r>
                      <w:rPr>
                        <w:rFonts w:ascii="Arial"/>
                        <w:spacing w:val="-8"/>
                        <w:sz w:val="22"/>
                      </w:rPr>
                      <w:t> </w:t>
                    </w:r>
                    <w:r>
                      <w:rPr>
                        <w:rFonts w:ascii="Arial"/>
                        <w:sz w:val="22"/>
                      </w:rPr>
                      <w:t>Rudolf</w:t>
                    </w:r>
                    <w:r>
                      <w:rPr>
                        <w:rFonts w:ascii="Arial"/>
                        <w:spacing w:val="-15"/>
                        <w:sz w:val="22"/>
                      </w:rPr>
                      <w:t> </w:t>
                    </w:r>
                    <w:r>
                      <w:rPr>
                        <w:rFonts w:ascii="Arial"/>
                        <w:sz w:val="22"/>
                      </w:rPr>
                      <w:t>Steiner</w:t>
                    </w:r>
                    <w:r>
                      <w:rPr>
                        <w:rFonts w:ascii="Arial"/>
                        <w:spacing w:val="-13"/>
                        <w:sz w:val="22"/>
                      </w:rPr>
                      <w:t> </w:t>
                    </w:r>
                    <w:r>
                      <w:rPr>
                        <w:rFonts w:ascii="Arial"/>
                        <w:sz w:val="22"/>
                      </w:rPr>
                      <w:t>Nachlass-</w:t>
                    </w:r>
                    <w:r>
                      <w:rPr>
                        <w:rFonts w:ascii="Arial"/>
                        <w:spacing w:val="-2"/>
                        <w:sz w:val="22"/>
                      </w:rPr>
                      <w:t>Verwaltung</w:t>
                    </w:r>
                    <w:r>
                      <w:rPr>
                        <w:rFonts w:ascii="Arial"/>
                        <w:sz w:val="22"/>
                      </w:rPr>
                      <w:tab/>
                      <w:t>Buch:</w:t>
                    </w:r>
                    <w:r>
                      <w:rPr>
                        <w:rFonts w:ascii="Arial"/>
                        <w:spacing w:val="-10"/>
                        <w:sz w:val="22"/>
                      </w:rPr>
                      <w:t> </w:t>
                    </w:r>
                    <w:r>
                      <w:rPr>
                        <w:rFonts w:ascii="Arial"/>
                        <w:sz w:val="22"/>
                      </w:rPr>
                      <w:t>5</w:t>
                    </w:r>
                    <w:r>
                      <w:rPr>
                        <w:rFonts w:ascii="Arial"/>
                        <w:spacing w:val="-14"/>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66432">
              <wp:simplePos x="0" y="0"/>
              <wp:positionH relativeFrom="page">
                <wp:posOffset>3954353</wp:posOffset>
              </wp:positionH>
              <wp:positionV relativeFrom="page">
                <wp:posOffset>10505464</wp:posOffset>
              </wp:positionV>
              <wp:extent cx="714375" cy="181610"/>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714375"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11"/>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120</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1.366425pt;margin-top:827.201965pt;width:56.25pt;height:14.3pt;mso-position-horizontal-relative:page;mso-position-vertical-relative:page;z-index:-18050048" type="#_x0000_t202" id="docshape306" filled="false" stroked="false">
              <v:textbox inset="0,0,0,0">
                <w:txbxContent>
                  <w:p>
                    <w:pPr>
                      <w:spacing w:before="13"/>
                      <w:ind w:left="20" w:right="0" w:firstLine="0"/>
                      <w:jc w:val="left"/>
                      <w:rPr>
                        <w:rFonts w:ascii="Arial"/>
                        <w:sz w:val="22"/>
                      </w:rPr>
                    </w:pPr>
                    <w:r>
                      <w:rPr>
                        <w:rFonts w:ascii="Arial"/>
                        <w:sz w:val="22"/>
                      </w:rPr>
                      <w:t>Seite:</w:t>
                    </w:r>
                    <w:r>
                      <w:rPr>
                        <w:rFonts w:ascii="Arial"/>
                        <w:spacing w:val="-11"/>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120</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66944">
              <wp:simplePos x="0" y="0"/>
              <wp:positionH relativeFrom="page">
                <wp:posOffset>87884</wp:posOffset>
              </wp:positionH>
              <wp:positionV relativeFrom="page">
                <wp:posOffset>10496321</wp:posOffset>
              </wp:positionV>
              <wp:extent cx="3581400" cy="181610"/>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3581400" cy="181610"/>
                      </a:xfrm>
                      <a:prstGeom prst="rect">
                        <a:avLst/>
                      </a:prstGeom>
                    </wps:spPr>
                    <wps:txbx>
                      <w:txbxContent>
                        <w:p>
                          <w:pPr>
                            <w:tabs>
                              <w:tab w:pos="4717" w:val="left" w:leader="none"/>
                            </w:tabs>
                            <w:spacing w:before="13"/>
                            <w:ind w:left="20" w:right="0" w:firstLine="0"/>
                            <w:jc w:val="left"/>
                            <w:rPr>
                              <w:rFonts w:ascii="Arial"/>
                              <w:sz w:val="22"/>
                            </w:rPr>
                          </w:pPr>
                          <w:r>
                            <w:rPr>
                              <w:rFonts w:ascii="Arial"/>
                              <w:sz w:val="22"/>
                            </w:rPr>
                            <w:t>Copyright</w:t>
                          </w:r>
                          <w:r>
                            <w:rPr>
                              <w:rFonts w:ascii="Arial"/>
                              <w:spacing w:val="-16"/>
                              <w:sz w:val="22"/>
                            </w:rPr>
                            <w:t> </w:t>
                          </w:r>
                          <w:r>
                            <w:rPr>
                              <w:rFonts w:ascii="Arial"/>
                              <w:sz w:val="22"/>
                            </w:rPr>
                            <w:t>Rudolf</w:t>
                          </w:r>
                          <w:r>
                            <w:rPr>
                              <w:rFonts w:ascii="Arial"/>
                              <w:spacing w:val="-15"/>
                              <w:sz w:val="22"/>
                            </w:rPr>
                            <w:t> </w:t>
                          </w:r>
                          <w:r>
                            <w:rPr>
                              <w:rFonts w:ascii="Arial"/>
                              <w:sz w:val="22"/>
                            </w:rPr>
                            <w:t>Steiner</w:t>
                          </w:r>
                          <w:r>
                            <w:rPr>
                              <w:rFonts w:ascii="Arial"/>
                              <w:spacing w:val="-15"/>
                              <w:sz w:val="22"/>
                            </w:rPr>
                            <w:t> </w:t>
                          </w:r>
                          <w:r>
                            <w:rPr>
                              <w:rFonts w:ascii="Arial"/>
                              <w:sz w:val="22"/>
                            </w:rPr>
                            <w:t>Nachlass-</w:t>
                          </w:r>
                          <w:r>
                            <w:rPr>
                              <w:rFonts w:ascii="Arial"/>
                              <w:spacing w:val="-2"/>
                              <w:sz w:val="22"/>
                            </w:rPr>
                            <w:t>Verwaltung</w:t>
                          </w:r>
                          <w:r>
                            <w:rPr>
                              <w:rFonts w:ascii="Arial"/>
                              <w:sz w:val="22"/>
                            </w:rPr>
                            <w:tab/>
                            <w:t>Buch:</w:t>
                          </w:r>
                          <w:r>
                            <w:rPr>
                              <w:rFonts w:ascii="Arial"/>
                              <w:spacing w:val="-13"/>
                              <w:sz w:val="22"/>
                            </w:rPr>
                            <w:t> </w:t>
                          </w:r>
                          <w:r>
                            <w:rPr>
                              <w:rFonts w:ascii="Arial"/>
                              <w:sz w:val="22"/>
                            </w:rPr>
                            <w:t>5</w:t>
                          </w:r>
                          <w:r>
                            <w:rPr>
                              <w:rFonts w:ascii="Arial"/>
                              <w:spacing w:val="-15"/>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6.92pt;margin-top:826.481995pt;width:282pt;height:14.3pt;mso-position-horizontal-relative:page;mso-position-vertical-relative:page;z-index:-18049536" type="#_x0000_t202" id="docshape307" filled="false" stroked="false">
              <v:textbox inset="0,0,0,0">
                <w:txbxContent>
                  <w:p>
                    <w:pPr>
                      <w:tabs>
                        <w:tab w:pos="4717" w:val="left" w:leader="none"/>
                      </w:tabs>
                      <w:spacing w:before="13"/>
                      <w:ind w:left="20" w:right="0" w:firstLine="0"/>
                      <w:jc w:val="left"/>
                      <w:rPr>
                        <w:rFonts w:ascii="Arial"/>
                        <w:sz w:val="22"/>
                      </w:rPr>
                    </w:pPr>
                    <w:r>
                      <w:rPr>
                        <w:rFonts w:ascii="Arial"/>
                        <w:sz w:val="22"/>
                      </w:rPr>
                      <w:t>Copyright</w:t>
                    </w:r>
                    <w:r>
                      <w:rPr>
                        <w:rFonts w:ascii="Arial"/>
                        <w:spacing w:val="-16"/>
                        <w:sz w:val="22"/>
                      </w:rPr>
                      <w:t> </w:t>
                    </w:r>
                    <w:r>
                      <w:rPr>
                        <w:rFonts w:ascii="Arial"/>
                        <w:sz w:val="22"/>
                      </w:rPr>
                      <w:t>Rudolf</w:t>
                    </w:r>
                    <w:r>
                      <w:rPr>
                        <w:rFonts w:ascii="Arial"/>
                        <w:spacing w:val="-15"/>
                        <w:sz w:val="22"/>
                      </w:rPr>
                      <w:t> </w:t>
                    </w:r>
                    <w:r>
                      <w:rPr>
                        <w:rFonts w:ascii="Arial"/>
                        <w:sz w:val="22"/>
                      </w:rPr>
                      <w:t>Steiner</w:t>
                    </w:r>
                    <w:r>
                      <w:rPr>
                        <w:rFonts w:ascii="Arial"/>
                        <w:spacing w:val="-15"/>
                        <w:sz w:val="22"/>
                      </w:rPr>
                      <w:t> </w:t>
                    </w:r>
                    <w:r>
                      <w:rPr>
                        <w:rFonts w:ascii="Arial"/>
                        <w:sz w:val="22"/>
                      </w:rPr>
                      <w:t>Nachlass-</w:t>
                    </w:r>
                    <w:r>
                      <w:rPr>
                        <w:rFonts w:ascii="Arial"/>
                        <w:spacing w:val="-2"/>
                        <w:sz w:val="22"/>
                      </w:rPr>
                      <w:t>Verwaltung</w:t>
                    </w:r>
                    <w:r>
                      <w:rPr>
                        <w:rFonts w:ascii="Arial"/>
                        <w:sz w:val="22"/>
                      </w:rPr>
                      <w:tab/>
                      <w:t>Buch:</w:t>
                    </w:r>
                    <w:r>
                      <w:rPr>
                        <w:rFonts w:ascii="Arial"/>
                        <w:spacing w:val="-13"/>
                        <w:sz w:val="22"/>
                      </w:rPr>
                      <w:t> </w:t>
                    </w:r>
                    <w:r>
                      <w:rPr>
                        <w:rFonts w:ascii="Arial"/>
                        <w:sz w:val="22"/>
                      </w:rPr>
                      <w:t>5</w:t>
                    </w:r>
                    <w:r>
                      <w:rPr>
                        <w:rFonts w:ascii="Arial"/>
                        <w:spacing w:val="-15"/>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67456">
              <wp:simplePos x="0" y="0"/>
              <wp:positionH relativeFrom="page">
                <wp:posOffset>3944780</wp:posOffset>
              </wp:positionH>
              <wp:positionV relativeFrom="page">
                <wp:posOffset>10496321</wp:posOffset>
              </wp:positionV>
              <wp:extent cx="735330" cy="187960"/>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735330" cy="18796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12"/>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128</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0.61261pt;margin-top:826.481995pt;width:57.9pt;height:14.8pt;mso-position-horizontal-relative:page;mso-position-vertical-relative:page;z-index:-18049024" type="#_x0000_t202" id="docshape308" filled="false" stroked="false">
              <v:textbox inset="0,0,0,0">
                <w:txbxContent>
                  <w:p>
                    <w:pPr>
                      <w:spacing w:before="13"/>
                      <w:ind w:left="20" w:right="0" w:firstLine="0"/>
                      <w:jc w:val="left"/>
                      <w:rPr>
                        <w:rFonts w:ascii="Arial"/>
                        <w:sz w:val="22"/>
                      </w:rPr>
                    </w:pPr>
                    <w:r>
                      <w:rPr>
                        <w:rFonts w:ascii="Arial"/>
                        <w:sz w:val="22"/>
                      </w:rPr>
                      <w:t>Seite:</w:t>
                    </w:r>
                    <w:r>
                      <w:rPr>
                        <w:rFonts w:ascii="Arial"/>
                        <w:spacing w:val="-12"/>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128</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67968">
              <wp:simplePos x="0" y="0"/>
              <wp:positionH relativeFrom="page">
                <wp:posOffset>97027</wp:posOffset>
              </wp:positionH>
              <wp:positionV relativeFrom="page">
                <wp:posOffset>10505464</wp:posOffset>
              </wp:positionV>
              <wp:extent cx="3604260" cy="181610"/>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3604260" cy="181610"/>
                      </a:xfrm>
                      <a:prstGeom prst="rect">
                        <a:avLst/>
                      </a:prstGeom>
                    </wps:spPr>
                    <wps:txbx>
                      <w:txbxContent>
                        <w:p>
                          <w:pPr>
                            <w:tabs>
                              <w:tab w:pos="4743"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14"/>
                              <w:sz w:val="22"/>
                            </w:rPr>
                            <w:t> </w:t>
                          </w:r>
                          <w:r>
                            <w:rPr>
                              <w:rFonts w:ascii="Arial"/>
                              <w:sz w:val="22"/>
                            </w:rPr>
                            <w:t>Steiner</w:t>
                          </w:r>
                          <w:r>
                            <w:rPr>
                              <w:rFonts w:ascii="Arial"/>
                              <w:spacing w:val="-9"/>
                              <w:sz w:val="22"/>
                            </w:rPr>
                            <w:t> </w:t>
                          </w:r>
                          <w:r>
                            <w:rPr>
                              <w:rFonts w:ascii="Arial"/>
                              <w:sz w:val="22"/>
                            </w:rPr>
                            <w:t>Nachlass-</w:t>
                          </w:r>
                          <w:r>
                            <w:rPr>
                              <w:rFonts w:ascii="Arial"/>
                              <w:spacing w:val="-2"/>
                              <w:sz w:val="22"/>
                            </w:rPr>
                            <w:t>Verwaltung</w:t>
                          </w:r>
                          <w:r>
                            <w:rPr>
                              <w:rFonts w:ascii="Arial"/>
                              <w:sz w:val="22"/>
                            </w:rPr>
                            <w:tab/>
                            <w:t>Buch:</w:t>
                          </w:r>
                          <w:r>
                            <w:rPr>
                              <w:rFonts w:ascii="Arial"/>
                              <w:spacing w:val="-7"/>
                              <w:sz w:val="22"/>
                            </w:rPr>
                            <w:t> </w:t>
                          </w:r>
                          <w:r>
                            <w:rPr>
                              <w:rFonts w:ascii="Arial"/>
                              <w:sz w:val="22"/>
                            </w:rPr>
                            <w:t>5</w:t>
                          </w:r>
                          <w:r>
                            <w:rPr>
                              <w:rFonts w:ascii="Arial"/>
                              <w:spacing w:val="-11"/>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64pt;margin-top:827.201965pt;width:283.8pt;height:14.3pt;mso-position-horizontal-relative:page;mso-position-vertical-relative:page;z-index:-18048512" type="#_x0000_t202" id="docshape309" filled="false" stroked="false">
              <v:textbox inset="0,0,0,0">
                <w:txbxContent>
                  <w:p>
                    <w:pPr>
                      <w:tabs>
                        <w:tab w:pos="4743"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14"/>
                        <w:sz w:val="22"/>
                      </w:rPr>
                      <w:t> </w:t>
                    </w:r>
                    <w:r>
                      <w:rPr>
                        <w:rFonts w:ascii="Arial"/>
                        <w:sz w:val="22"/>
                      </w:rPr>
                      <w:t>Steiner</w:t>
                    </w:r>
                    <w:r>
                      <w:rPr>
                        <w:rFonts w:ascii="Arial"/>
                        <w:spacing w:val="-9"/>
                        <w:sz w:val="22"/>
                      </w:rPr>
                      <w:t> </w:t>
                    </w:r>
                    <w:r>
                      <w:rPr>
                        <w:rFonts w:ascii="Arial"/>
                        <w:sz w:val="22"/>
                      </w:rPr>
                      <w:t>Nachlass-</w:t>
                    </w:r>
                    <w:r>
                      <w:rPr>
                        <w:rFonts w:ascii="Arial"/>
                        <w:spacing w:val="-2"/>
                        <w:sz w:val="22"/>
                      </w:rPr>
                      <w:t>Verwaltung</w:t>
                    </w:r>
                    <w:r>
                      <w:rPr>
                        <w:rFonts w:ascii="Arial"/>
                        <w:sz w:val="22"/>
                      </w:rPr>
                      <w:tab/>
                      <w:t>Buch:</w:t>
                    </w:r>
                    <w:r>
                      <w:rPr>
                        <w:rFonts w:ascii="Arial"/>
                        <w:spacing w:val="-7"/>
                        <w:sz w:val="22"/>
                      </w:rPr>
                      <w:t> </w:t>
                    </w:r>
                    <w:r>
                      <w:rPr>
                        <w:rFonts w:ascii="Arial"/>
                        <w:sz w:val="22"/>
                      </w:rPr>
                      <w:t>5</w:t>
                    </w:r>
                    <w:r>
                      <w:rPr>
                        <w:rFonts w:ascii="Arial"/>
                        <w:spacing w:val="-11"/>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68480">
              <wp:simplePos x="0" y="0"/>
              <wp:positionH relativeFrom="page">
                <wp:posOffset>3993277</wp:posOffset>
              </wp:positionH>
              <wp:positionV relativeFrom="page">
                <wp:posOffset>10502417</wp:posOffset>
              </wp:positionV>
              <wp:extent cx="679450" cy="184785"/>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679450" cy="184785"/>
                      </a:xfrm>
                      <a:prstGeom prst="rect">
                        <a:avLst/>
                      </a:prstGeom>
                    </wps:spPr>
                    <wps:txbx>
                      <w:txbxContent>
                        <w:p>
                          <w:pPr>
                            <w:spacing w:before="17"/>
                            <w:ind w:left="20" w:right="0" w:firstLine="0"/>
                            <w:jc w:val="left"/>
                            <w:rPr>
                              <w:rFonts w:ascii="Arial"/>
                              <w:sz w:val="22"/>
                            </w:rPr>
                          </w:pPr>
                          <w:r>
                            <w:rPr>
                              <w:rFonts w:ascii="Arial"/>
                              <w:sz w:val="22"/>
                            </w:rPr>
                            <w:t>Seite:</w:t>
                          </w:r>
                          <w:r>
                            <w:rPr>
                              <w:rFonts w:ascii="Arial"/>
                              <w:spacing w:val="-8"/>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131</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4.431305pt;margin-top:826.961975pt;width:53.5pt;height:14.55pt;mso-position-horizontal-relative:page;mso-position-vertical-relative:page;z-index:-18048000" type="#_x0000_t202" id="docshape310" filled="false" stroked="false">
              <v:textbox inset="0,0,0,0">
                <w:txbxContent>
                  <w:p>
                    <w:pPr>
                      <w:spacing w:before="17"/>
                      <w:ind w:left="20" w:right="0" w:firstLine="0"/>
                      <w:jc w:val="left"/>
                      <w:rPr>
                        <w:rFonts w:ascii="Arial"/>
                        <w:sz w:val="22"/>
                      </w:rPr>
                    </w:pPr>
                    <w:r>
                      <w:rPr>
                        <w:rFonts w:ascii="Arial"/>
                        <w:sz w:val="22"/>
                      </w:rPr>
                      <w:t>Seite:</w:t>
                    </w:r>
                    <w:r>
                      <w:rPr>
                        <w:rFonts w:ascii="Arial"/>
                        <w:spacing w:val="-8"/>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131</w:t>
                    </w:r>
                    <w:r>
                      <w:rPr>
                        <w:rFonts w:ascii="Arial"/>
                        <w:spacing w:val="-5"/>
                        <w:sz w:val="22"/>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68992">
              <wp:simplePos x="0" y="0"/>
              <wp:positionH relativeFrom="page">
                <wp:posOffset>97027</wp:posOffset>
              </wp:positionH>
              <wp:positionV relativeFrom="page">
                <wp:posOffset>10505464</wp:posOffset>
              </wp:positionV>
              <wp:extent cx="3604895" cy="181610"/>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3604895" cy="181610"/>
                      </a:xfrm>
                      <a:prstGeom prst="rect">
                        <a:avLst/>
                      </a:prstGeom>
                    </wps:spPr>
                    <wps:txbx>
                      <w:txbxContent>
                        <w:p>
                          <w:pPr>
                            <w:tabs>
                              <w:tab w:pos="4791" w:val="left" w:leader="none"/>
                            </w:tabs>
                            <w:spacing w:before="13"/>
                            <w:ind w:left="20" w:right="0" w:firstLine="0"/>
                            <w:jc w:val="left"/>
                            <w:rPr>
                              <w:rFonts w:ascii="Arial"/>
                              <w:sz w:val="22"/>
                            </w:rPr>
                          </w:pPr>
                          <w:r>
                            <w:rPr>
                              <w:rFonts w:ascii="Arial"/>
                              <w:sz w:val="22"/>
                            </w:rPr>
                            <w:t>Copyright</w:t>
                          </w:r>
                          <w:r>
                            <w:rPr>
                              <w:rFonts w:ascii="Arial"/>
                              <w:spacing w:val="7"/>
                              <w:sz w:val="22"/>
                            </w:rPr>
                            <w:t> </w:t>
                          </w:r>
                          <w:r>
                            <w:rPr>
                              <w:rFonts w:ascii="Arial"/>
                              <w:sz w:val="22"/>
                            </w:rPr>
                            <w:t>Rudolf</w:t>
                          </w:r>
                          <w:r>
                            <w:rPr>
                              <w:rFonts w:ascii="Arial"/>
                              <w:spacing w:val="-8"/>
                              <w:sz w:val="22"/>
                            </w:rPr>
                            <w:t> </w:t>
                          </w:r>
                          <w:r>
                            <w:rPr>
                              <w:rFonts w:ascii="Arial"/>
                              <w:sz w:val="22"/>
                            </w:rPr>
                            <w:t>Steiner</w:t>
                          </w:r>
                          <w:r>
                            <w:rPr>
                              <w:rFonts w:ascii="Arial"/>
                              <w:spacing w:val="-4"/>
                              <w:sz w:val="22"/>
                            </w:rPr>
                            <w:t> </w:t>
                          </w:r>
                          <w:r>
                            <w:rPr>
                              <w:rFonts w:ascii="Arial"/>
                              <w:sz w:val="22"/>
                            </w:rPr>
                            <w:t>Nachlass-</w:t>
                          </w:r>
                          <w:r>
                            <w:rPr>
                              <w:rFonts w:ascii="Arial"/>
                              <w:spacing w:val="-2"/>
                              <w:sz w:val="22"/>
                            </w:rPr>
                            <w:t>Verwaltung</w:t>
                          </w:r>
                          <w:r>
                            <w:rPr>
                              <w:rFonts w:ascii="Arial"/>
                              <w:sz w:val="22"/>
                            </w:rPr>
                            <w:tab/>
                            <w:t>Buch:</w:t>
                          </w:r>
                          <w:r>
                            <w:rPr>
                              <w:rFonts w:ascii="Arial"/>
                              <w:spacing w:val="-3"/>
                              <w:sz w:val="22"/>
                            </w:rPr>
                            <w:t> </w:t>
                          </w:r>
                          <w:r>
                            <w:rPr>
                              <w:rFonts w:ascii="Arial"/>
                              <w:spacing w:val="-5"/>
                              <w:sz w:val="22"/>
                            </w:rPr>
                            <w:t>57</w:t>
                          </w:r>
                        </w:p>
                      </w:txbxContent>
                    </wps:txbx>
                    <wps:bodyPr wrap="square" lIns="0" tIns="0" rIns="0" bIns="0" rtlCol="0">
                      <a:noAutofit/>
                    </wps:bodyPr>
                  </wps:wsp>
                </a:graphicData>
              </a:graphic>
            </wp:anchor>
          </w:drawing>
        </mc:Choice>
        <mc:Fallback>
          <w:pict>
            <v:shape style="position:absolute;margin-left:7.64pt;margin-top:827.201965pt;width:283.850pt;height:14.3pt;mso-position-horizontal-relative:page;mso-position-vertical-relative:page;z-index:-18047488" type="#_x0000_t202" id="docshape311" filled="false" stroked="false">
              <v:textbox inset="0,0,0,0">
                <w:txbxContent>
                  <w:p>
                    <w:pPr>
                      <w:tabs>
                        <w:tab w:pos="4791" w:val="left" w:leader="none"/>
                      </w:tabs>
                      <w:spacing w:before="13"/>
                      <w:ind w:left="20" w:right="0" w:firstLine="0"/>
                      <w:jc w:val="left"/>
                      <w:rPr>
                        <w:rFonts w:ascii="Arial"/>
                        <w:sz w:val="22"/>
                      </w:rPr>
                    </w:pPr>
                    <w:r>
                      <w:rPr>
                        <w:rFonts w:ascii="Arial"/>
                        <w:sz w:val="22"/>
                      </w:rPr>
                      <w:t>Copyright</w:t>
                    </w:r>
                    <w:r>
                      <w:rPr>
                        <w:rFonts w:ascii="Arial"/>
                        <w:spacing w:val="7"/>
                        <w:sz w:val="22"/>
                      </w:rPr>
                      <w:t> </w:t>
                    </w:r>
                    <w:r>
                      <w:rPr>
                        <w:rFonts w:ascii="Arial"/>
                        <w:sz w:val="22"/>
                      </w:rPr>
                      <w:t>Rudolf</w:t>
                    </w:r>
                    <w:r>
                      <w:rPr>
                        <w:rFonts w:ascii="Arial"/>
                        <w:spacing w:val="-8"/>
                        <w:sz w:val="22"/>
                      </w:rPr>
                      <w:t> </w:t>
                    </w:r>
                    <w:r>
                      <w:rPr>
                        <w:rFonts w:ascii="Arial"/>
                        <w:sz w:val="22"/>
                      </w:rPr>
                      <w:t>Steiner</w:t>
                    </w:r>
                    <w:r>
                      <w:rPr>
                        <w:rFonts w:ascii="Arial"/>
                        <w:spacing w:val="-4"/>
                        <w:sz w:val="22"/>
                      </w:rPr>
                      <w:t> </w:t>
                    </w:r>
                    <w:r>
                      <w:rPr>
                        <w:rFonts w:ascii="Arial"/>
                        <w:sz w:val="22"/>
                      </w:rPr>
                      <w:t>Nachlass-</w:t>
                    </w:r>
                    <w:r>
                      <w:rPr>
                        <w:rFonts w:ascii="Arial"/>
                        <w:spacing w:val="-2"/>
                        <w:sz w:val="22"/>
                      </w:rPr>
                      <w:t>Verwaltung</w:t>
                    </w:r>
                    <w:r>
                      <w:rPr>
                        <w:rFonts w:ascii="Arial"/>
                        <w:sz w:val="22"/>
                      </w:rPr>
                      <w:tab/>
                      <w:t>Buch:</w:t>
                    </w:r>
                    <w:r>
                      <w:rPr>
                        <w:rFonts w:ascii="Arial"/>
                        <w:spacing w:val="-3"/>
                        <w:sz w:val="22"/>
                      </w:rPr>
                      <w:t> </w:t>
                    </w:r>
                    <w:r>
                      <w:rPr>
                        <w:rFonts w:ascii="Arial"/>
                        <w:spacing w:val="-5"/>
                        <w:sz w:val="22"/>
                      </w:rPr>
                      <w:t>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69504">
              <wp:simplePos x="0" y="0"/>
              <wp:positionH relativeFrom="page">
                <wp:posOffset>4013696</wp:posOffset>
              </wp:positionH>
              <wp:positionV relativeFrom="page">
                <wp:posOffset>10505464</wp:posOffset>
              </wp:positionV>
              <wp:extent cx="685165" cy="181610"/>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685165"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1"/>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139</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6.039093pt;margin-top:827.201965pt;width:53.95pt;height:14.3pt;mso-position-horizontal-relative:page;mso-position-vertical-relative:page;z-index:-18046976" type="#_x0000_t202" id="docshape312" filled="false" stroked="false">
              <v:textbox inset="0,0,0,0">
                <w:txbxContent>
                  <w:p>
                    <w:pPr>
                      <w:spacing w:before="13"/>
                      <w:ind w:left="20" w:right="0" w:firstLine="0"/>
                      <w:jc w:val="left"/>
                      <w:rPr>
                        <w:rFonts w:ascii="Arial"/>
                        <w:sz w:val="22"/>
                      </w:rPr>
                    </w:pPr>
                    <w:r>
                      <w:rPr>
                        <w:rFonts w:ascii="Arial"/>
                        <w:sz w:val="22"/>
                      </w:rPr>
                      <w:t>Seite:</w:t>
                    </w:r>
                    <w:r>
                      <w:rPr>
                        <w:rFonts w:ascii="Arial"/>
                        <w:spacing w:val="-1"/>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139</w:t>
                    </w:r>
                    <w:r>
                      <w:rPr>
                        <w:rFonts w:ascii="Arial"/>
                        <w:spacing w:val="-5"/>
                        <w:sz w:val="22"/>
                      </w:rPr>
                      <w:fldChar w:fldCharType="end"/>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70016">
              <wp:simplePos x="0" y="0"/>
              <wp:positionH relativeFrom="page">
                <wp:posOffset>97027</wp:posOffset>
              </wp:positionH>
              <wp:positionV relativeFrom="page">
                <wp:posOffset>10529661</wp:posOffset>
              </wp:positionV>
              <wp:extent cx="2884170" cy="167640"/>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a:off x="0" y="0"/>
                        <a:ext cx="2884170" cy="167640"/>
                      </a:xfrm>
                      <a:prstGeom prst="rect">
                        <a:avLst/>
                      </a:prstGeom>
                    </wps:spPr>
                    <wps:txbx>
                      <w:txbxContent>
                        <w:p>
                          <w:pPr>
                            <w:spacing w:before="13"/>
                            <w:ind w:left="20" w:right="0" w:firstLine="0"/>
                            <w:jc w:val="left"/>
                            <w:rPr>
                              <w:rFonts w:ascii="Arial"/>
                              <w:sz w:val="20"/>
                            </w:rPr>
                          </w:pPr>
                          <w:r>
                            <w:rPr>
                              <w:rFonts w:ascii="Arial"/>
                              <w:sz w:val="20"/>
                            </w:rPr>
                            <w:t>Copyright</w:t>
                          </w:r>
                          <w:r>
                            <w:rPr>
                              <w:rFonts w:ascii="Arial"/>
                              <w:spacing w:val="77"/>
                              <w:w w:val="150"/>
                              <w:sz w:val="20"/>
                            </w:rPr>
                            <w:t> </w:t>
                          </w:r>
                          <w:r>
                            <w:rPr>
                              <w:rFonts w:ascii="Arial"/>
                              <w:sz w:val="20"/>
                            </w:rPr>
                            <w:t>Rudolf</w:t>
                          </w:r>
                          <w:r>
                            <w:rPr>
                              <w:rFonts w:ascii="Arial"/>
                              <w:spacing w:val="58"/>
                              <w:w w:val="150"/>
                              <w:sz w:val="20"/>
                            </w:rPr>
                            <w:t> </w:t>
                          </w:r>
                          <w:r>
                            <w:rPr>
                              <w:rFonts w:ascii="Arial"/>
                              <w:sz w:val="20"/>
                            </w:rPr>
                            <w:t>Steiner</w:t>
                          </w:r>
                          <w:r>
                            <w:rPr>
                              <w:rFonts w:ascii="Arial"/>
                              <w:spacing w:val="68"/>
                              <w:w w:val="150"/>
                              <w:sz w:val="20"/>
                            </w:rPr>
                            <w:t> </w:t>
                          </w:r>
                          <w:r>
                            <w:rPr>
                              <w:rFonts w:ascii="Arial"/>
                              <w:sz w:val="20"/>
                            </w:rPr>
                            <w:t>Nachlass-</w:t>
                          </w:r>
                          <w:r>
                            <w:rPr>
                              <w:rFonts w:ascii="Arial"/>
                              <w:spacing w:val="-2"/>
                              <w:sz w:val="20"/>
                            </w:rPr>
                            <w:t>Verwaltung</w:t>
                          </w:r>
                        </w:p>
                      </w:txbxContent>
                    </wps:txbx>
                    <wps:bodyPr wrap="square" lIns="0" tIns="0" rIns="0" bIns="0" rtlCol="0">
                      <a:noAutofit/>
                    </wps:bodyPr>
                  </wps:wsp>
                </a:graphicData>
              </a:graphic>
            </wp:anchor>
          </w:drawing>
        </mc:Choice>
        <mc:Fallback>
          <w:pict>
            <v:shape style="position:absolute;margin-left:7.64pt;margin-top:829.107239pt;width:227.1pt;height:13.2pt;mso-position-horizontal-relative:page;mso-position-vertical-relative:page;z-index:-18046464" type="#_x0000_t202" id="docshape314" filled="false" stroked="false">
              <v:textbox inset="0,0,0,0">
                <w:txbxContent>
                  <w:p>
                    <w:pPr>
                      <w:spacing w:before="13"/>
                      <w:ind w:left="20" w:right="0" w:firstLine="0"/>
                      <w:jc w:val="left"/>
                      <w:rPr>
                        <w:rFonts w:ascii="Arial"/>
                        <w:sz w:val="20"/>
                      </w:rPr>
                    </w:pPr>
                    <w:r>
                      <w:rPr>
                        <w:rFonts w:ascii="Arial"/>
                        <w:sz w:val="20"/>
                      </w:rPr>
                      <w:t>Copyright</w:t>
                    </w:r>
                    <w:r>
                      <w:rPr>
                        <w:rFonts w:ascii="Arial"/>
                        <w:spacing w:val="77"/>
                        <w:w w:val="150"/>
                        <w:sz w:val="20"/>
                      </w:rPr>
                      <w:t> </w:t>
                    </w:r>
                    <w:r>
                      <w:rPr>
                        <w:rFonts w:ascii="Arial"/>
                        <w:sz w:val="20"/>
                      </w:rPr>
                      <w:t>Rudolf</w:t>
                    </w:r>
                    <w:r>
                      <w:rPr>
                        <w:rFonts w:ascii="Arial"/>
                        <w:spacing w:val="58"/>
                        <w:w w:val="150"/>
                        <w:sz w:val="20"/>
                      </w:rPr>
                      <w:t> </w:t>
                    </w:r>
                    <w:r>
                      <w:rPr>
                        <w:rFonts w:ascii="Arial"/>
                        <w:sz w:val="20"/>
                      </w:rPr>
                      <w:t>Steiner</w:t>
                    </w:r>
                    <w:r>
                      <w:rPr>
                        <w:rFonts w:ascii="Arial"/>
                        <w:spacing w:val="68"/>
                        <w:w w:val="150"/>
                        <w:sz w:val="20"/>
                      </w:rPr>
                      <w:t> </w:t>
                    </w:r>
                    <w:r>
                      <w:rPr>
                        <w:rFonts w:ascii="Arial"/>
                        <w:sz w:val="20"/>
                      </w:rPr>
                      <w:t>Nachlass-</w:t>
                    </w:r>
                    <w:r>
                      <w:rPr>
                        <w:rFonts w:ascii="Arial"/>
                        <w:spacing w:val="-2"/>
                        <w:sz w:val="20"/>
                      </w:rPr>
                      <w:t>Verwaltung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70528">
              <wp:simplePos x="0" y="0"/>
              <wp:positionH relativeFrom="page">
                <wp:posOffset>3110972</wp:posOffset>
              </wp:positionH>
              <wp:positionV relativeFrom="page">
                <wp:posOffset>10529661</wp:posOffset>
              </wp:positionV>
              <wp:extent cx="544195" cy="167640"/>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544195" cy="167640"/>
                      </a:xfrm>
                      <a:prstGeom prst="rect">
                        <a:avLst/>
                      </a:prstGeom>
                    </wps:spPr>
                    <wps:txbx>
                      <w:txbxContent>
                        <w:p>
                          <w:pPr>
                            <w:spacing w:before="13"/>
                            <w:ind w:left="20" w:right="0" w:firstLine="0"/>
                            <w:jc w:val="left"/>
                            <w:rPr>
                              <w:rFonts w:ascii="Arial"/>
                              <w:sz w:val="20"/>
                            </w:rPr>
                          </w:pPr>
                          <w:r>
                            <w:rPr>
                              <w:rFonts w:ascii="Arial"/>
                              <w:spacing w:val="10"/>
                              <w:sz w:val="20"/>
                            </w:rPr>
                            <w:t>Buch:57</w:t>
                          </w:r>
                        </w:p>
                      </w:txbxContent>
                    </wps:txbx>
                    <wps:bodyPr wrap="square" lIns="0" tIns="0" rIns="0" bIns="0" rtlCol="0">
                      <a:noAutofit/>
                    </wps:bodyPr>
                  </wps:wsp>
                </a:graphicData>
              </a:graphic>
            </wp:anchor>
          </w:drawing>
        </mc:Choice>
        <mc:Fallback>
          <w:pict>
            <v:shape style="position:absolute;margin-left:244.958435pt;margin-top:829.107239pt;width:42.85pt;height:13.2pt;mso-position-horizontal-relative:page;mso-position-vertical-relative:page;z-index:-18045952" type="#_x0000_t202" id="docshape315" filled="false" stroked="false">
              <v:textbox inset="0,0,0,0">
                <w:txbxContent>
                  <w:p>
                    <w:pPr>
                      <w:spacing w:before="13"/>
                      <w:ind w:left="20" w:right="0" w:firstLine="0"/>
                      <w:jc w:val="left"/>
                      <w:rPr>
                        <w:rFonts w:ascii="Arial"/>
                        <w:sz w:val="20"/>
                      </w:rPr>
                    </w:pPr>
                    <w:r>
                      <w:rPr>
                        <w:rFonts w:ascii="Arial"/>
                        <w:spacing w:val="10"/>
                        <w:sz w:val="20"/>
                      </w:rPr>
                      <w:t>Buch:57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71040">
              <wp:simplePos x="0" y="0"/>
              <wp:positionH relativeFrom="page">
                <wp:posOffset>3996748</wp:posOffset>
              </wp:positionH>
              <wp:positionV relativeFrom="page">
                <wp:posOffset>10515117</wp:posOffset>
              </wp:positionV>
              <wp:extent cx="711835" cy="182245"/>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711835" cy="182245"/>
                      </a:xfrm>
                      <a:prstGeom prst="rect">
                        <a:avLst/>
                      </a:prstGeom>
                    </wps:spPr>
                    <wps:txbx>
                      <w:txbxContent>
                        <w:p>
                          <w:pPr>
                            <w:spacing w:before="36"/>
                            <w:ind w:left="20" w:right="0" w:firstLine="0"/>
                            <w:jc w:val="left"/>
                            <w:rPr>
                              <w:rFonts w:ascii="Arial"/>
                              <w:sz w:val="20"/>
                            </w:rPr>
                          </w:pPr>
                          <w:r>
                            <w:rPr>
                              <w:rFonts w:ascii="Arial"/>
                              <w:sz w:val="20"/>
                            </w:rPr>
                            <w:t>Seite:</w:t>
                          </w:r>
                          <w:r>
                            <w:rPr>
                              <w:rFonts w:ascii="Arial"/>
                              <w:spacing w:val="46"/>
                              <w:sz w:val="20"/>
                            </w:rPr>
                            <w:t> </w:t>
                          </w:r>
                          <w:r>
                            <w:rPr>
                              <w:rFonts w:ascii="Arial"/>
                              <w:spacing w:val="-5"/>
                              <w:sz w:val="20"/>
                            </w:rPr>
                            <w:fldChar w:fldCharType="begin"/>
                          </w:r>
                          <w:r>
                            <w:rPr>
                              <w:rFonts w:ascii="Arial"/>
                              <w:spacing w:val="-5"/>
                              <w:sz w:val="20"/>
                            </w:rPr>
                            <w:instrText> PAGE </w:instrText>
                          </w:r>
                          <w:r>
                            <w:rPr>
                              <w:rFonts w:ascii="Arial"/>
                              <w:spacing w:val="-5"/>
                              <w:sz w:val="20"/>
                            </w:rPr>
                            <w:fldChar w:fldCharType="separate"/>
                          </w:r>
                          <w:r>
                            <w:rPr>
                              <w:rFonts w:ascii="Arial"/>
                              <w:spacing w:val="-5"/>
                              <w:sz w:val="20"/>
                            </w:rPr>
                            <w:t>146</w:t>
                          </w:r>
                          <w:r>
                            <w:rPr>
                              <w:rFonts w:ascii="Arial"/>
                              <w:spacing w:val="-5"/>
                              <w:sz w:val="20"/>
                            </w:rPr>
                            <w:fldChar w:fldCharType="end"/>
                          </w:r>
                        </w:p>
                      </w:txbxContent>
                    </wps:txbx>
                    <wps:bodyPr wrap="square" lIns="0" tIns="0" rIns="0" bIns="0" rtlCol="0">
                      <a:noAutofit/>
                    </wps:bodyPr>
                  </wps:wsp>
                </a:graphicData>
              </a:graphic>
            </wp:anchor>
          </w:drawing>
        </mc:Choice>
        <mc:Fallback>
          <w:pict>
            <v:shape style="position:absolute;margin-left:314.704620pt;margin-top:827.961975pt;width:56.05pt;height:14.35pt;mso-position-horizontal-relative:page;mso-position-vertical-relative:page;z-index:-18045440" type="#_x0000_t202" id="docshape316" filled="false" stroked="false">
              <v:textbox inset="0,0,0,0">
                <w:txbxContent>
                  <w:p>
                    <w:pPr>
                      <w:spacing w:before="36"/>
                      <w:ind w:left="20" w:right="0" w:firstLine="0"/>
                      <w:jc w:val="left"/>
                      <w:rPr>
                        <w:rFonts w:ascii="Arial"/>
                        <w:sz w:val="20"/>
                      </w:rPr>
                    </w:pPr>
                    <w:r>
                      <w:rPr>
                        <w:rFonts w:ascii="Arial"/>
                        <w:sz w:val="20"/>
                      </w:rPr>
                      <w:t>Seite:</w:t>
                    </w:r>
                    <w:r>
                      <w:rPr>
                        <w:rFonts w:ascii="Arial"/>
                        <w:spacing w:val="46"/>
                        <w:sz w:val="20"/>
                      </w:rPr>
                      <w:t> </w:t>
                    </w:r>
                    <w:r>
                      <w:rPr>
                        <w:rFonts w:ascii="Arial"/>
                        <w:spacing w:val="-5"/>
                        <w:sz w:val="20"/>
                      </w:rPr>
                      <w:fldChar w:fldCharType="begin"/>
                    </w:r>
                    <w:r>
                      <w:rPr>
                        <w:rFonts w:ascii="Arial"/>
                        <w:spacing w:val="-5"/>
                        <w:sz w:val="20"/>
                      </w:rPr>
                      <w:instrText> PAGE </w:instrText>
                    </w:r>
                    <w:r>
                      <w:rPr>
                        <w:rFonts w:ascii="Arial"/>
                        <w:spacing w:val="-5"/>
                        <w:sz w:val="20"/>
                      </w:rPr>
                      <w:fldChar w:fldCharType="separate"/>
                    </w:r>
                    <w:r>
                      <w:rPr>
                        <w:rFonts w:ascii="Arial"/>
                        <w:spacing w:val="-5"/>
                        <w:sz w:val="20"/>
                      </w:rPr>
                      <w:t>146</w:t>
                    </w:r>
                    <w:r>
                      <w:rPr>
                        <w:rFonts w:ascii="Arial"/>
                        <w:spacing w:val="-5"/>
                        <w:sz w:val="20"/>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71552">
              <wp:simplePos x="0" y="0"/>
              <wp:positionH relativeFrom="page">
                <wp:posOffset>87884</wp:posOffset>
              </wp:positionH>
              <wp:positionV relativeFrom="page">
                <wp:posOffset>10512576</wp:posOffset>
              </wp:positionV>
              <wp:extent cx="3599179" cy="181610"/>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3599179" cy="181610"/>
                      </a:xfrm>
                      <a:prstGeom prst="rect">
                        <a:avLst/>
                      </a:prstGeom>
                    </wps:spPr>
                    <wps:txbx>
                      <w:txbxContent>
                        <w:p>
                          <w:pPr>
                            <w:tabs>
                              <w:tab w:pos="4740" w:val="left" w:leader="none"/>
                            </w:tabs>
                            <w:spacing w:before="13"/>
                            <w:ind w:left="20" w:right="0" w:firstLine="0"/>
                            <w:jc w:val="left"/>
                            <w:rPr>
                              <w:rFonts w:ascii="Arial"/>
                              <w:sz w:val="22"/>
                            </w:rPr>
                          </w:pPr>
                          <w:r>
                            <w:rPr>
                              <w:rFonts w:ascii="Arial"/>
                              <w:sz w:val="22"/>
                            </w:rPr>
                            <w:t>Copyright</w:t>
                          </w:r>
                          <w:r>
                            <w:rPr>
                              <w:rFonts w:ascii="Arial"/>
                              <w:spacing w:val="-7"/>
                              <w:sz w:val="22"/>
                            </w:rPr>
                            <w:t> </w:t>
                          </w:r>
                          <w:r>
                            <w:rPr>
                              <w:rFonts w:ascii="Arial"/>
                              <w:sz w:val="22"/>
                            </w:rPr>
                            <w:t>Rudolf</w:t>
                          </w:r>
                          <w:r>
                            <w:rPr>
                              <w:rFonts w:ascii="Arial"/>
                              <w:spacing w:val="-14"/>
                              <w:sz w:val="22"/>
                            </w:rPr>
                            <w:t> </w:t>
                          </w:r>
                          <w:r>
                            <w:rPr>
                              <w:rFonts w:ascii="Arial"/>
                              <w:sz w:val="22"/>
                            </w:rPr>
                            <w:t>Steiner</w:t>
                          </w:r>
                          <w:r>
                            <w:rPr>
                              <w:rFonts w:ascii="Arial"/>
                              <w:spacing w:val="-13"/>
                              <w:sz w:val="22"/>
                            </w:rPr>
                            <w:t> </w:t>
                          </w:r>
                          <w:r>
                            <w:rPr>
                              <w:rFonts w:ascii="Arial"/>
                              <w:sz w:val="22"/>
                            </w:rPr>
                            <w:t>Nachlass-</w:t>
                          </w:r>
                          <w:r>
                            <w:rPr>
                              <w:rFonts w:ascii="Arial"/>
                              <w:spacing w:val="-2"/>
                              <w:sz w:val="22"/>
                            </w:rPr>
                            <w:t>Verwaltung</w:t>
                          </w:r>
                          <w:r>
                            <w:rPr>
                              <w:rFonts w:ascii="Arial"/>
                              <w:sz w:val="22"/>
                            </w:rPr>
                            <w:tab/>
                            <w:t>Buch:</w:t>
                          </w:r>
                          <w:r>
                            <w:rPr>
                              <w:rFonts w:ascii="Arial"/>
                              <w:spacing w:val="-7"/>
                              <w:sz w:val="22"/>
                            </w:rPr>
                            <w:t> </w:t>
                          </w:r>
                          <w:r>
                            <w:rPr>
                              <w:rFonts w:ascii="Arial"/>
                              <w:sz w:val="22"/>
                            </w:rPr>
                            <w:t>5</w:t>
                          </w:r>
                          <w:r>
                            <w:rPr>
                              <w:rFonts w:ascii="Arial"/>
                              <w:spacing w:val="-15"/>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6.92pt;margin-top:827.761963pt;width:283.4pt;height:14.3pt;mso-position-horizontal-relative:page;mso-position-vertical-relative:page;z-index:-18044928" type="#_x0000_t202" id="docshape317" filled="false" stroked="false">
              <v:textbox inset="0,0,0,0">
                <w:txbxContent>
                  <w:p>
                    <w:pPr>
                      <w:tabs>
                        <w:tab w:pos="4740" w:val="left" w:leader="none"/>
                      </w:tabs>
                      <w:spacing w:before="13"/>
                      <w:ind w:left="20" w:right="0" w:firstLine="0"/>
                      <w:jc w:val="left"/>
                      <w:rPr>
                        <w:rFonts w:ascii="Arial"/>
                        <w:sz w:val="22"/>
                      </w:rPr>
                    </w:pPr>
                    <w:r>
                      <w:rPr>
                        <w:rFonts w:ascii="Arial"/>
                        <w:sz w:val="22"/>
                      </w:rPr>
                      <w:t>Copyright</w:t>
                    </w:r>
                    <w:r>
                      <w:rPr>
                        <w:rFonts w:ascii="Arial"/>
                        <w:spacing w:val="-7"/>
                        <w:sz w:val="22"/>
                      </w:rPr>
                      <w:t> </w:t>
                    </w:r>
                    <w:r>
                      <w:rPr>
                        <w:rFonts w:ascii="Arial"/>
                        <w:sz w:val="22"/>
                      </w:rPr>
                      <w:t>Rudolf</w:t>
                    </w:r>
                    <w:r>
                      <w:rPr>
                        <w:rFonts w:ascii="Arial"/>
                        <w:spacing w:val="-14"/>
                        <w:sz w:val="22"/>
                      </w:rPr>
                      <w:t> </w:t>
                    </w:r>
                    <w:r>
                      <w:rPr>
                        <w:rFonts w:ascii="Arial"/>
                        <w:sz w:val="22"/>
                      </w:rPr>
                      <w:t>Steiner</w:t>
                    </w:r>
                    <w:r>
                      <w:rPr>
                        <w:rFonts w:ascii="Arial"/>
                        <w:spacing w:val="-13"/>
                        <w:sz w:val="22"/>
                      </w:rPr>
                      <w:t> </w:t>
                    </w:r>
                    <w:r>
                      <w:rPr>
                        <w:rFonts w:ascii="Arial"/>
                        <w:sz w:val="22"/>
                      </w:rPr>
                      <w:t>Nachlass-</w:t>
                    </w:r>
                    <w:r>
                      <w:rPr>
                        <w:rFonts w:ascii="Arial"/>
                        <w:spacing w:val="-2"/>
                        <w:sz w:val="22"/>
                      </w:rPr>
                      <w:t>Verwaltung</w:t>
                    </w:r>
                    <w:r>
                      <w:rPr>
                        <w:rFonts w:ascii="Arial"/>
                        <w:sz w:val="22"/>
                      </w:rPr>
                      <w:tab/>
                      <w:t>Buch:</w:t>
                    </w:r>
                    <w:r>
                      <w:rPr>
                        <w:rFonts w:ascii="Arial"/>
                        <w:spacing w:val="-7"/>
                        <w:sz w:val="22"/>
                      </w:rPr>
                      <w:t> </w:t>
                    </w:r>
                    <w:r>
                      <w:rPr>
                        <w:rFonts w:ascii="Arial"/>
                        <w:sz w:val="22"/>
                      </w:rPr>
                      <w:t>5</w:t>
                    </w:r>
                    <w:r>
                      <w:rPr>
                        <w:rFonts w:ascii="Arial"/>
                        <w:spacing w:val="-15"/>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72064">
              <wp:simplePos x="0" y="0"/>
              <wp:positionH relativeFrom="page">
                <wp:posOffset>3980034</wp:posOffset>
              </wp:positionH>
              <wp:positionV relativeFrom="page">
                <wp:posOffset>10512576</wp:posOffset>
              </wp:positionV>
              <wp:extent cx="683260" cy="181610"/>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683260"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8"/>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151</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3.38858pt;margin-top:827.761963pt;width:53.8pt;height:14.3pt;mso-position-horizontal-relative:page;mso-position-vertical-relative:page;z-index:-18044416" type="#_x0000_t202" id="docshape318" filled="false" stroked="false">
              <v:textbox inset="0,0,0,0">
                <w:txbxContent>
                  <w:p>
                    <w:pPr>
                      <w:spacing w:before="13"/>
                      <w:ind w:left="20" w:right="0" w:firstLine="0"/>
                      <w:jc w:val="left"/>
                      <w:rPr>
                        <w:rFonts w:ascii="Arial"/>
                        <w:sz w:val="22"/>
                      </w:rPr>
                    </w:pPr>
                    <w:r>
                      <w:rPr>
                        <w:rFonts w:ascii="Arial"/>
                        <w:sz w:val="22"/>
                      </w:rPr>
                      <w:t>Seite:</w:t>
                    </w:r>
                    <w:r>
                      <w:rPr>
                        <w:rFonts w:ascii="Arial"/>
                        <w:spacing w:val="-8"/>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151</w:t>
                    </w:r>
                    <w:r>
                      <w:rPr>
                        <w:rFonts w:ascii="Arial"/>
                        <w:spacing w:val="-5"/>
                        <w:sz w:val="22"/>
                      </w:rPr>
                      <w:fldChar w:fldCharType="end"/>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72576">
              <wp:simplePos x="0" y="0"/>
              <wp:positionH relativeFrom="page">
                <wp:posOffset>97027</wp:posOffset>
              </wp:positionH>
              <wp:positionV relativeFrom="page">
                <wp:posOffset>10505464</wp:posOffset>
              </wp:positionV>
              <wp:extent cx="3576320" cy="181610"/>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3576320" cy="181610"/>
                      </a:xfrm>
                      <a:prstGeom prst="rect">
                        <a:avLst/>
                      </a:prstGeom>
                    </wps:spPr>
                    <wps:txbx>
                      <w:txbxContent>
                        <w:p>
                          <w:pPr>
                            <w:tabs>
                              <w:tab w:pos="4784" w:val="left" w:leader="none"/>
                            </w:tabs>
                            <w:spacing w:before="13"/>
                            <w:ind w:left="20" w:right="0" w:firstLine="0"/>
                            <w:jc w:val="left"/>
                            <w:rPr>
                              <w:rFonts w:ascii="Arial"/>
                              <w:sz w:val="22"/>
                            </w:rPr>
                          </w:pPr>
                          <w:r>
                            <w:rPr>
                              <w:rFonts w:ascii="Arial"/>
                              <w:sz w:val="22"/>
                            </w:rPr>
                            <w:t>Copyright</w:t>
                          </w:r>
                          <w:r>
                            <w:rPr>
                              <w:rFonts w:ascii="Arial"/>
                              <w:spacing w:val="7"/>
                              <w:sz w:val="22"/>
                            </w:rPr>
                            <w:t> </w:t>
                          </w:r>
                          <w:r>
                            <w:rPr>
                              <w:rFonts w:ascii="Arial"/>
                              <w:sz w:val="22"/>
                            </w:rPr>
                            <w:t>Rudolf</w:t>
                          </w:r>
                          <w:r>
                            <w:rPr>
                              <w:rFonts w:ascii="Arial"/>
                              <w:spacing w:val="-5"/>
                              <w:sz w:val="22"/>
                            </w:rPr>
                            <w:t> </w:t>
                          </w:r>
                          <w:r>
                            <w:rPr>
                              <w:rFonts w:ascii="Arial"/>
                              <w:sz w:val="22"/>
                            </w:rPr>
                            <w:t>Steiner</w:t>
                          </w:r>
                          <w:r>
                            <w:rPr>
                              <w:rFonts w:ascii="Arial"/>
                              <w:spacing w:val="-1"/>
                              <w:sz w:val="22"/>
                            </w:rPr>
                            <w:t> </w:t>
                          </w:r>
                          <w:r>
                            <w:rPr>
                              <w:rFonts w:ascii="Arial"/>
                              <w:sz w:val="22"/>
                            </w:rPr>
                            <w:t>Nachlass-</w:t>
                          </w:r>
                          <w:r>
                            <w:rPr>
                              <w:rFonts w:ascii="Arial"/>
                              <w:spacing w:val="-2"/>
                              <w:sz w:val="22"/>
                            </w:rPr>
                            <w:t>Verwaltung</w:t>
                          </w:r>
                          <w:r>
                            <w:rPr>
                              <w:rFonts w:ascii="Arial"/>
                              <w:sz w:val="22"/>
                            </w:rPr>
                            <w:tab/>
                          </w:r>
                          <w:r>
                            <w:rPr>
                              <w:rFonts w:ascii="Arial"/>
                              <w:spacing w:val="-2"/>
                              <w:sz w:val="22"/>
                            </w:rPr>
                            <w:t>Buch:57</w:t>
                          </w:r>
                        </w:p>
                      </w:txbxContent>
                    </wps:txbx>
                    <wps:bodyPr wrap="square" lIns="0" tIns="0" rIns="0" bIns="0" rtlCol="0">
                      <a:noAutofit/>
                    </wps:bodyPr>
                  </wps:wsp>
                </a:graphicData>
              </a:graphic>
            </wp:anchor>
          </w:drawing>
        </mc:Choice>
        <mc:Fallback>
          <w:pict>
            <v:shape style="position:absolute;margin-left:7.64pt;margin-top:827.201965pt;width:281.6pt;height:14.3pt;mso-position-horizontal-relative:page;mso-position-vertical-relative:page;z-index:-18043904" type="#_x0000_t202" id="docshape319" filled="false" stroked="false">
              <v:textbox inset="0,0,0,0">
                <w:txbxContent>
                  <w:p>
                    <w:pPr>
                      <w:tabs>
                        <w:tab w:pos="4784" w:val="left" w:leader="none"/>
                      </w:tabs>
                      <w:spacing w:before="13"/>
                      <w:ind w:left="20" w:right="0" w:firstLine="0"/>
                      <w:jc w:val="left"/>
                      <w:rPr>
                        <w:rFonts w:ascii="Arial"/>
                        <w:sz w:val="22"/>
                      </w:rPr>
                    </w:pPr>
                    <w:r>
                      <w:rPr>
                        <w:rFonts w:ascii="Arial"/>
                        <w:sz w:val="22"/>
                      </w:rPr>
                      <w:t>Copyright</w:t>
                    </w:r>
                    <w:r>
                      <w:rPr>
                        <w:rFonts w:ascii="Arial"/>
                        <w:spacing w:val="7"/>
                        <w:sz w:val="22"/>
                      </w:rPr>
                      <w:t> </w:t>
                    </w:r>
                    <w:r>
                      <w:rPr>
                        <w:rFonts w:ascii="Arial"/>
                        <w:sz w:val="22"/>
                      </w:rPr>
                      <w:t>Rudolf</w:t>
                    </w:r>
                    <w:r>
                      <w:rPr>
                        <w:rFonts w:ascii="Arial"/>
                        <w:spacing w:val="-5"/>
                        <w:sz w:val="22"/>
                      </w:rPr>
                      <w:t> </w:t>
                    </w:r>
                    <w:r>
                      <w:rPr>
                        <w:rFonts w:ascii="Arial"/>
                        <w:sz w:val="22"/>
                      </w:rPr>
                      <w:t>Steiner</w:t>
                    </w:r>
                    <w:r>
                      <w:rPr>
                        <w:rFonts w:ascii="Arial"/>
                        <w:spacing w:val="-1"/>
                        <w:sz w:val="22"/>
                      </w:rPr>
                      <w:t> </w:t>
                    </w:r>
                    <w:r>
                      <w:rPr>
                        <w:rFonts w:ascii="Arial"/>
                        <w:sz w:val="22"/>
                      </w:rPr>
                      <w:t>Nachlass-</w:t>
                    </w:r>
                    <w:r>
                      <w:rPr>
                        <w:rFonts w:ascii="Arial"/>
                        <w:spacing w:val="-2"/>
                        <w:sz w:val="22"/>
                      </w:rPr>
                      <w:t>Verwaltung</w:t>
                    </w:r>
                    <w:r>
                      <w:rPr>
                        <w:rFonts w:ascii="Arial"/>
                        <w:sz w:val="22"/>
                      </w:rPr>
                      <w:tab/>
                    </w:r>
                    <w:r>
                      <w:rPr>
                        <w:rFonts w:ascii="Arial"/>
                        <w:spacing w:val="-2"/>
                        <w:sz w:val="22"/>
                      </w:rPr>
                      <w:t>Buch:57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73088">
              <wp:simplePos x="0" y="0"/>
              <wp:positionH relativeFrom="page">
                <wp:posOffset>3995659</wp:posOffset>
              </wp:positionH>
              <wp:positionV relativeFrom="page">
                <wp:posOffset>10505464</wp:posOffset>
              </wp:positionV>
              <wp:extent cx="686435" cy="181610"/>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686435"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4"/>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152</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4.618896pt;margin-top:827.201965pt;width:54.05pt;height:14.3pt;mso-position-horizontal-relative:page;mso-position-vertical-relative:page;z-index:-18043392" type="#_x0000_t202" id="docshape320" filled="false" stroked="false">
              <v:textbox inset="0,0,0,0">
                <w:txbxContent>
                  <w:p>
                    <w:pPr>
                      <w:spacing w:before="13"/>
                      <w:ind w:left="20" w:right="0" w:firstLine="0"/>
                      <w:jc w:val="left"/>
                      <w:rPr>
                        <w:rFonts w:ascii="Arial"/>
                        <w:sz w:val="22"/>
                      </w:rPr>
                    </w:pPr>
                    <w:r>
                      <w:rPr>
                        <w:rFonts w:ascii="Arial"/>
                        <w:sz w:val="22"/>
                      </w:rPr>
                      <w:t>Seite:</w:t>
                    </w:r>
                    <w:r>
                      <w:rPr>
                        <w:rFonts w:ascii="Arial"/>
                        <w:spacing w:val="-4"/>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152</w:t>
                    </w:r>
                    <w:r>
                      <w:rPr>
                        <w:rFonts w:ascii="Arial"/>
                        <w:spacing w:val="-5"/>
                        <w:sz w:val="22"/>
                      </w:rPr>
                      <w:fldChar w:fldCharType="end"/>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9"/>
      </w:rPr>
    </w:pPr>
    <w:r>
      <w:rPr>
        <w:sz w:val="9"/>
      </w:rPr>
      <mc:AlternateContent>
        <mc:Choice Requires="wps">
          <w:drawing>
            <wp:anchor distT="0" distB="0" distL="0" distR="0" allowOverlap="1" layoutInCell="1" locked="0" behindDoc="1" simplePos="0" relativeHeight="485273600">
              <wp:simplePos x="0" y="0"/>
              <wp:positionH relativeFrom="page">
                <wp:posOffset>87884</wp:posOffset>
              </wp:positionH>
              <wp:positionV relativeFrom="page">
                <wp:posOffset>10518164</wp:posOffset>
              </wp:positionV>
              <wp:extent cx="3583304" cy="181610"/>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3583304" cy="181610"/>
                      </a:xfrm>
                      <a:prstGeom prst="rect">
                        <a:avLst/>
                      </a:prstGeom>
                    </wps:spPr>
                    <wps:txbx>
                      <w:txbxContent>
                        <w:p>
                          <w:pPr>
                            <w:tabs>
                              <w:tab w:pos="4719" w:val="left" w:leader="none"/>
                            </w:tabs>
                            <w:spacing w:before="13"/>
                            <w:ind w:left="20" w:right="0" w:firstLine="0"/>
                            <w:jc w:val="left"/>
                            <w:rPr>
                              <w:rFonts w:ascii="Arial"/>
                              <w:sz w:val="22"/>
                            </w:rPr>
                          </w:pPr>
                          <w:r>
                            <w:rPr>
                              <w:rFonts w:ascii="Arial"/>
                              <w:sz w:val="22"/>
                            </w:rPr>
                            <w:t>Copyright</w:t>
                          </w:r>
                          <w:r>
                            <w:rPr>
                              <w:rFonts w:ascii="Arial"/>
                              <w:spacing w:val="-16"/>
                              <w:sz w:val="22"/>
                            </w:rPr>
                            <w:t> </w:t>
                          </w:r>
                          <w:r>
                            <w:rPr>
                              <w:rFonts w:ascii="Arial"/>
                              <w:sz w:val="22"/>
                            </w:rPr>
                            <w:t>Rudolf</w:t>
                          </w:r>
                          <w:r>
                            <w:rPr>
                              <w:rFonts w:ascii="Arial"/>
                              <w:spacing w:val="-15"/>
                              <w:sz w:val="22"/>
                            </w:rPr>
                            <w:t> </w:t>
                          </w:r>
                          <w:r>
                            <w:rPr>
                              <w:rFonts w:ascii="Arial"/>
                              <w:sz w:val="22"/>
                            </w:rPr>
                            <w:t>Steiner</w:t>
                          </w:r>
                          <w:r>
                            <w:rPr>
                              <w:rFonts w:ascii="Arial"/>
                              <w:spacing w:val="-14"/>
                              <w:sz w:val="22"/>
                            </w:rPr>
                            <w:t> </w:t>
                          </w:r>
                          <w:r>
                            <w:rPr>
                              <w:rFonts w:ascii="Arial"/>
                              <w:sz w:val="22"/>
                            </w:rPr>
                            <w:t>Nachlass-</w:t>
                          </w:r>
                          <w:r>
                            <w:rPr>
                              <w:rFonts w:ascii="Arial"/>
                              <w:spacing w:val="-2"/>
                              <w:sz w:val="22"/>
                            </w:rPr>
                            <w:t>Verwaltung</w:t>
                          </w:r>
                          <w:r>
                            <w:rPr>
                              <w:rFonts w:ascii="Arial"/>
                              <w:sz w:val="22"/>
                            </w:rPr>
                            <w:tab/>
                            <w:t>Buch:</w:t>
                          </w:r>
                          <w:r>
                            <w:rPr>
                              <w:rFonts w:ascii="Arial"/>
                              <w:spacing w:val="-12"/>
                              <w:sz w:val="22"/>
                            </w:rPr>
                            <w:t> </w:t>
                          </w:r>
                          <w:r>
                            <w:rPr>
                              <w:rFonts w:ascii="Arial"/>
                              <w:sz w:val="22"/>
                            </w:rPr>
                            <w:t>5</w:t>
                          </w:r>
                          <w:r>
                            <w:rPr>
                              <w:rFonts w:ascii="Arial"/>
                              <w:spacing w:val="-15"/>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6.92pt;margin-top:828.201965pt;width:282.150pt;height:14.3pt;mso-position-horizontal-relative:page;mso-position-vertical-relative:page;z-index:-18042880" type="#_x0000_t202" id="docshape321" filled="false" stroked="false">
              <v:textbox inset="0,0,0,0">
                <w:txbxContent>
                  <w:p>
                    <w:pPr>
                      <w:tabs>
                        <w:tab w:pos="4719" w:val="left" w:leader="none"/>
                      </w:tabs>
                      <w:spacing w:before="13"/>
                      <w:ind w:left="20" w:right="0" w:firstLine="0"/>
                      <w:jc w:val="left"/>
                      <w:rPr>
                        <w:rFonts w:ascii="Arial"/>
                        <w:sz w:val="22"/>
                      </w:rPr>
                    </w:pPr>
                    <w:r>
                      <w:rPr>
                        <w:rFonts w:ascii="Arial"/>
                        <w:sz w:val="22"/>
                      </w:rPr>
                      <w:t>Copyright</w:t>
                    </w:r>
                    <w:r>
                      <w:rPr>
                        <w:rFonts w:ascii="Arial"/>
                        <w:spacing w:val="-16"/>
                        <w:sz w:val="22"/>
                      </w:rPr>
                      <w:t> </w:t>
                    </w:r>
                    <w:r>
                      <w:rPr>
                        <w:rFonts w:ascii="Arial"/>
                        <w:sz w:val="22"/>
                      </w:rPr>
                      <w:t>Rudolf</w:t>
                    </w:r>
                    <w:r>
                      <w:rPr>
                        <w:rFonts w:ascii="Arial"/>
                        <w:spacing w:val="-15"/>
                        <w:sz w:val="22"/>
                      </w:rPr>
                      <w:t> </w:t>
                    </w:r>
                    <w:r>
                      <w:rPr>
                        <w:rFonts w:ascii="Arial"/>
                        <w:sz w:val="22"/>
                      </w:rPr>
                      <w:t>Steiner</w:t>
                    </w:r>
                    <w:r>
                      <w:rPr>
                        <w:rFonts w:ascii="Arial"/>
                        <w:spacing w:val="-14"/>
                        <w:sz w:val="22"/>
                      </w:rPr>
                      <w:t> </w:t>
                    </w:r>
                    <w:r>
                      <w:rPr>
                        <w:rFonts w:ascii="Arial"/>
                        <w:sz w:val="22"/>
                      </w:rPr>
                      <w:t>Nachlass-</w:t>
                    </w:r>
                    <w:r>
                      <w:rPr>
                        <w:rFonts w:ascii="Arial"/>
                        <w:spacing w:val="-2"/>
                        <w:sz w:val="22"/>
                      </w:rPr>
                      <w:t>Verwaltung</w:t>
                    </w:r>
                    <w:r>
                      <w:rPr>
                        <w:rFonts w:ascii="Arial"/>
                        <w:sz w:val="22"/>
                      </w:rPr>
                      <w:tab/>
                      <w:t>Buch:</w:t>
                    </w:r>
                    <w:r>
                      <w:rPr>
                        <w:rFonts w:ascii="Arial"/>
                        <w:spacing w:val="-12"/>
                        <w:sz w:val="22"/>
                      </w:rPr>
                      <w:t> </w:t>
                    </w:r>
                    <w:r>
                      <w:rPr>
                        <w:rFonts w:ascii="Arial"/>
                        <w:sz w:val="22"/>
                      </w:rPr>
                      <w:t>5</w:t>
                    </w:r>
                    <w:r>
                      <w:rPr>
                        <w:rFonts w:ascii="Arial"/>
                        <w:spacing w:val="-15"/>
                        <w:sz w:val="22"/>
                      </w:rPr>
                      <w:t> </w:t>
                    </w:r>
                    <w:r>
                      <w:rPr>
                        <w:rFonts w:ascii="Arial"/>
                        <w:spacing w:val="-10"/>
                        <w:sz w:val="22"/>
                      </w:rPr>
                      <w:t>7</w:t>
                    </w:r>
                  </w:p>
                </w:txbxContent>
              </v:textbox>
              <w10:wrap type="none"/>
            </v:shape>
          </w:pict>
        </mc:Fallback>
      </mc:AlternateContent>
    </w:r>
    <w:r>
      <w:rPr>
        <w:sz w:val="9"/>
      </w:rPr>
      <mc:AlternateContent>
        <mc:Choice Requires="wps">
          <w:drawing>
            <wp:anchor distT="0" distB="0" distL="0" distR="0" allowOverlap="1" layoutInCell="1" locked="0" behindDoc="1" simplePos="0" relativeHeight="485274112">
              <wp:simplePos x="0" y="0"/>
              <wp:positionH relativeFrom="page">
                <wp:posOffset>3947483</wp:posOffset>
              </wp:positionH>
              <wp:positionV relativeFrom="page">
                <wp:posOffset>10509021</wp:posOffset>
              </wp:positionV>
              <wp:extent cx="723900" cy="191135"/>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723900" cy="191135"/>
                      </a:xfrm>
                      <a:prstGeom prst="rect">
                        <a:avLst/>
                      </a:prstGeom>
                    </wps:spPr>
                    <wps:txbx>
                      <w:txbxContent>
                        <w:p>
                          <w:pPr>
                            <w:spacing w:before="27"/>
                            <w:ind w:left="20" w:right="0" w:firstLine="0"/>
                            <w:jc w:val="left"/>
                            <w:rPr>
                              <w:rFonts w:ascii="Arial"/>
                              <w:sz w:val="22"/>
                            </w:rPr>
                          </w:pPr>
                          <w:r>
                            <w:rPr>
                              <w:rFonts w:ascii="Arial"/>
                              <w:sz w:val="22"/>
                            </w:rPr>
                            <w:t>Seite:</w:t>
                          </w:r>
                          <w:r>
                            <w:rPr>
                              <w:rFonts w:ascii="Arial"/>
                              <w:spacing w:val="-12"/>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159</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0.82547pt;margin-top:827.481995pt;width:57pt;height:15.05pt;mso-position-horizontal-relative:page;mso-position-vertical-relative:page;z-index:-18042368" type="#_x0000_t202" id="docshape322" filled="false" stroked="false">
              <v:textbox inset="0,0,0,0">
                <w:txbxContent>
                  <w:p>
                    <w:pPr>
                      <w:spacing w:before="27"/>
                      <w:ind w:left="20" w:right="0" w:firstLine="0"/>
                      <w:jc w:val="left"/>
                      <w:rPr>
                        <w:rFonts w:ascii="Arial"/>
                        <w:sz w:val="22"/>
                      </w:rPr>
                    </w:pPr>
                    <w:r>
                      <w:rPr>
                        <w:rFonts w:ascii="Arial"/>
                        <w:sz w:val="22"/>
                      </w:rPr>
                      <w:t>Seite:</w:t>
                    </w:r>
                    <w:r>
                      <w:rPr>
                        <w:rFonts w:ascii="Arial"/>
                        <w:spacing w:val="-12"/>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159</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74624">
              <wp:simplePos x="0" y="0"/>
              <wp:positionH relativeFrom="page">
                <wp:posOffset>90931</wp:posOffset>
              </wp:positionH>
              <wp:positionV relativeFrom="page">
                <wp:posOffset>10505464</wp:posOffset>
              </wp:positionV>
              <wp:extent cx="3578860" cy="181610"/>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a:off x="0" y="0"/>
                        <a:ext cx="3578860" cy="181610"/>
                      </a:xfrm>
                      <a:prstGeom prst="rect">
                        <a:avLst/>
                      </a:prstGeom>
                    </wps:spPr>
                    <wps:txbx>
                      <w:txbxContent>
                        <w:p>
                          <w:pPr>
                            <w:tabs>
                              <w:tab w:pos="4784" w:val="left" w:leader="none"/>
                            </w:tabs>
                            <w:spacing w:before="13"/>
                            <w:ind w:left="20" w:right="0" w:firstLine="0"/>
                            <w:jc w:val="left"/>
                            <w:rPr>
                              <w:rFonts w:ascii="Arial"/>
                              <w:sz w:val="22"/>
                            </w:rPr>
                          </w:pPr>
                          <w:r>
                            <w:rPr>
                              <w:rFonts w:ascii="Arial"/>
                              <w:sz w:val="22"/>
                            </w:rPr>
                            <w:t>Copyright</w:t>
                          </w:r>
                          <w:r>
                            <w:rPr>
                              <w:rFonts w:ascii="Arial"/>
                              <w:spacing w:val="7"/>
                              <w:sz w:val="22"/>
                            </w:rPr>
                            <w:t> </w:t>
                          </w:r>
                          <w:r>
                            <w:rPr>
                              <w:rFonts w:ascii="Arial"/>
                              <w:sz w:val="22"/>
                            </w:rPr>
                            <w:t>Rudolf</w:t>
                          </w:r>
                          <w:r>
                            <w:rPr>
                              <w:rFonts w:ascii="Arial"/>
                              <w:spacing w:val="-5"/>
                              <w:sz w:val="22"/>
                            </w:rPr>
                            <w:t> </w:t>
                          </w:r>
                          <w:r>
                            <w:rPr>
                              <w:rFonts w:ascii="Arial"/>
                              <w:sz w:val="22"/>
                            </w:rPr>
                            <w:t>Steiner</w:t>
                          </w:r>
                          <w:r>
                            <w:rPr>
                              <w:rFonts w:ascii="Arial"/>
                              <w:spacing w:val="-1"/>
                              <w:sz w:val="22"/>
                            </w:rPr>
                            <w:t> </w:t>
                          </w:r>
                          <w:r>
                            <w:rPr>
                              <w:rFonts w:ascii="Arial"/>
                              <w:sz w:val="22"/>
                            </w:rPr>
                            <w:t>Nachlass-</w:t>
                          </w:r>
                          <w:r>
                            <w:rPr>
                              <w:rFonts w:ascii="Arial"/>
                              <w:spacing w:val="-2"/>
                              <w:sz w:val="22"/>
                            </w:rPr>
                            <w:t>Verwaltung</w:t>
                          </w:r>
                          <w:r>
                            <w:rPr>
                              <w:rFonts w:ascii="Arial"/>
                              <w:sz w:val="22"/>
                            </w:rPr>
                            <w:tab/>
                          </w:r>
                          <w:r>
                            <w:rPr>
                              <w:rFonts w:ascii="Arial"/>
                              <w:spacing w:val="-2"/>
                              <w:sz w:val="22"/>
                            </w:rPr>
                            <w:t>Buch:57</w:t>
                          </w:r>
                        </w:p>
                      </w:txbxContent>
                    </wps:txbx>
                    <wps:bodyPr wrap="square" lIns="0" tIns="0" rIns="0" bIns="0" rtlCol="0">
                      <a:noAutofit/>
                    </wps:bodyPr>
                  </wps:wsp>
                </a:graphicData>
              </a:graphic>
            </wp:anchor>
          </w:drawing>
        </mc:Choice>
        <mc:Fallback>
          <w:pict>
            <v:shape style="position:absolute;margin-left:7.16pt;margin-top:827.201965pt;width:281.8pt;height:14.3pt;mso-position-horizontal-relative:page;mso-position-vertical-relative:page;z-index:-18041856" type="#_x0000_t202" id="docshape323" filled="false" stroked="false">
              <v:textbox inset="0,0,0,0">
                <w:txbxContent>
                  <w:p>
                    <w:pPr>
                      <w:tabs>
                        <w:tab w:pos="4784" w:val="left" w:leader="none"/>
                      </w:tabs>
                      <w:spacing w:before="13"/>
                      <w:ind w:left="20" w:right="0" w:firstLine="0"/>
                      <w:jc w:val="left"/>
                      <w:rPr>
                        <w:rFonts w:ascii="Arial"/>
                        <w:sz w:val="22"/>
                      </w:rPr>
                    </w:pPr>
                    <w:r>
                      <w:rPr>
                        <w:rFonts w:ascii="Arial"/>
                        <w:sz w:val="22"/>
                      </w:rPr>
                      <w:t>Copyright</w:t>
                    </w:r>
                    <w:r>
                      <w:rPr>
                        <w:rFonts w:ascii="Arial"/>
                        <w:spacing w:val="7"/>
                        <w:sz w:val="22"/>
                      </w:rPr>
                      <w:t> </w:t>
                    </w:r>
                    <w:r>
                      <w:rPr>
                        <w:rFonts w:ascii="Arial"/>
                        <w:sz w:val="22"/>
                      </w:rPr>
                      <w:t>Rudolf</w:t>
                    </w:r>
                    <w:r>
                      <w:rPr>
                        <w:rFonts w:ascii="Arial"/>
                        <w:spacing w:val="-5"/>
                        <w:sz w:val="22"/>
                      </w:rPr>
                      <w:t> </w:t>
                    </w:r>
                    <w:r>
                      <w:rPr>
                        <w:rFonts w:ascii="Arial"/>
                        <w:sz w:val="22"/>
                      </w:rPr>
                      <w:t>Steiner</w:t>
                    </w:r>
                    <w:r>
                      <w:rPr>
                        <w:rFonts w:ascii="Arial"/>
                        <w:spacing w:val="-1"/>
                        <w:sz w:val="22"/>
                      </w:rPr>
                      <w:t> </w:t>
                    </w:r>
                    <w:r>
                      <w:rPr>
                        <w:rFonts w:ascii="Arial"/>
                        <w:sz w:val="22"/>
                      </w:rPr>
                      <w:t>Nachlass-</w:t>
                    </w:r>
                    <w:r>
                      <w:rPr>
                        <w:rFonts w:ascii="Arial"/>
                        <w:spacing w:val="-2"/>
                        <w:sz w:val="22"/>
                      </w:rPr>
                      <w:t>Verwaltung</w:t>
                    </w:r>
                    <w:r>
                      <w:rPr>
                        <w:rFonts w:ascii="Arial"/>
                        <w:sz w:val="22"/>
                      </w:rPr>
                      <w:tab/>
                    </w:r>
                    <w:r>
                      <w:rPr>
                        <w:rFonts w:ascii="Arial"/>
                        <w:spacing w:val="-2"/>
                        <w:sz w:val="22"/>
                      </w:rPr>
                      <w:t>Buch:57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75136">
              <wp:simplePos x="0" y="0"/>
              <wp:positionH relativeFrom="page">
                <wp:posOffset>3989299</wp:posOffset>
              </wp:positionH>
              <wp:positionV relativeFrom="page">
                <wp:posOffset>10505464</wp:posOffset>
              </wp:positionV>
              <wp:extent cx="685800" cy="181610"/>
              <wp:effectExtent l="0" t="0" r="0" b="0"/>
              <wp:wrapNone/>
              <wp:docPr id="324" name="Textbox 324"/>
              <wp:cNvGraphicFramePr>
                <a:graphicFrameLocks/>
              </wp:cNvGraphicFramePr>
              <a:graphic>
                <a:graphicData uri="http://schemas.microsoft.com/office/word/2010/wordprocessingShape">
                  <wps:wsp>
                    <wps:cNvPr id="324" name="Textbox 324"/>
                    <wps:cNvSpPr txBox="1"/>
                    <wps:spPr>
                      <a:xfrm>
                        <a:off x="0" y="0"/>
                        <a:ext cx="685800"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4"/>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160</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4.118103pt;margin-top:827.201965pt;width:54pt;height:14.3pt;mso-position-horizontal-relative:page;mso-position-vertical-relative:page;z-index:-18041344" type="#_x0000_t202" id="docshape324" filled="false" stroked="false">
              <v:textbox inset="0,0,0,0">
                <w:txbxContent>
                  <w:p>
                    <w:pPr>
                      <w:spacing w:before="13"/>
                      <w:ind w:left="20" w:right="0" w:firstLine="0"/>
                      <w:jc w:val="left"/>
                      <w:rPr>
                        <w:rFonts w:ascii="Arial"/>
                        <w:sz w:val="22"/>
                      </w:rPr>
                    </w:pPr>
                    <w:r>
                      <w:rPr>
                        <w:rFonts w:ascii="Arial"/>
                        <w:sz w:val="22"/>
                      </w:rPr>
                      <w:t>Seite:</w:t>
                    </w:r>
                    <w:r>
                      <w:rPr>
                        <w:rFonts w:ascii="Arial"/>
                        <w:spacing w:val="-4"/>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160</w:t>
                    </w:r>
                    <w:r>
                      <w:rPr>
                        <w:rFonts w:ascii="Arial"/>
                        <w:spacing w:val="-5"/>
                        <w:sz w:val="22"/>
                      </w:rPr>
                      <w:fldChar w:fldCharType="end"/>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7"/>
      </w:rPr>
    </w:pPr>
    <w:r>
      <w:rPr>
        <w:sz w:val="7"/>
      </w:rPr>
      <mc:AlternateContent>
        <mc:Choice Requires="wps">
          <w:drawing>
            <wp:anchor distT="0" distB="0" distL="0" distR="0" allowOverlap="1" layoutInCell="1" locked="0" behindDoc="1" simplePos="0" relativeHeight="485275648">
              <wp:simplePos x="0" y="0"/>
              <wp:positionH relativeFrom="page">
                <wp:posOffset>90931</wp:posOffset>
              </wp:positionH>
              <wp:positionV relativeFrom="page">
                <wp:posOffset>10563885</wp:posOffset>
              </wp:positionV>
              <wp:extent cx="3644900" cy="181610"/>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3644900" cy="181610"/>
                      </a:xfrm>
                      <a:prstGeom prst="rect">
                        <a:avLst/>
                      </a:prstGeom>
                    </wps:spPr>
                    <wps:txbx>
                      <w:txbxContent>
                        <w:p>
                          <w:pPr>
                            <w:tabs>
                              <w:tab w:pos="4875" w:val="left" w:leader="none"/>
                            </w:tabs>
                            <w:spacing w:before="13"/>
                            <w:ind w:left="20" w:right="0" w:firstLine="0"/>
                            <w:jc w:val="left"/>
                            <w:rPr>
                              <w:rFonts w:ascii="Arial"/>
                              <w:sz w:val="22"/>
                            </w:rPr>
                          </w:pPr>
                          <w:r>
                            <w:rPr>
                              <w:rFonts w:ascii="Arial"/>
                              <w:sz w:val="22"/>
                            </w:rPr>
                            <w:t>Copyright</w:t>
                          </w:r>
                          <w:r>
                            <w:rPr>
                              <w:rFonts w:ascii="Arial"/>
                              <w:spacing w:val="23"/>
                              <w:sz w:val="22"/>
                            </w:rPr>
                            <w:t> </w:t>
                          </w:r>
                          <w:r>
                            <w:rPr>
                              <w:rFonts w:ascii="Arial"/>
                              <w:sz w:val="22"/>
                            </w:rPr>
                            <w:t>Rudolf</w:t>
                          </w:r>
                          <w:r>
                            <w:rPr>
                              <w:rFonts w:ascii="Arial"/>
                              <w:spacing w:val="13"/>
                              <w:sz w:val="22"/>
                            </w:rPr>
                            <w:t> </w:t>
                          </w:r>
                          <w:r>
                            <w:rPr>
                              <w:rFonts w:ascii="Arial"/>
                              <w:sz w:val="22"/>
                            </w:rPr>
                            <w:t>Steiner</w:t>
                          </w:r>
                          <w:r>
                            <w:rPr>
                              <w:rFonts w:ascii="Arial"/>
                              <w:spacing w:val="19"/>
                              <w:sz w:val="22"/>
                            </w:rPr>
                            <w:t> </w:t>
                          </w:r>
                          <w:r>
                            <w:rPr>
                              <w:rFonts w:ascii="Arial"/>
                              <w:sz w:val="22"/>
                            </w:rPr>
                            <w:t>Nachlass-</w:t>
                          </w:r>
                          <w:r>
                            <w:rPr>
                              <w:rFonts w:ascii="Arial"/>
                              <w:spacing w:val="-2"/>
                              <w:sz w:val="22"/>
                            </w:rPr>
                            <w:t>Verwaltung</w:t>
                          </w:r>
                          <w:r>
                            <w:rPr>
                              <w:rFonts w:ascii="Arial"/>
                              <w:sz w:val="22"/>
                            </w:rPr>
                            <w:tab/>
                          </w:r>
                          <w:r>
                            <w:rPr>
                              <w:rFonts w:ascii="Arial"/>
                              <w:spacing w:val="-2"/>
                              <w:sz w:val="22"/>
                            </w:rPr>
                            <w:t>Buch:57</w:t>
                          </w:r>
                        </w:p>
                      </w:txbxContent>
                    </wps:txbx>
                    <wps:bodyPr wrap="square" lIns="0" tIns="0" rIns="0" bIns="0" rtlCol="0">
                      <a:noAutofit/>
                    </wps:bodyPr>
                  </wps:wsp>
                </a:graphicData>
              </a:graphic>
            </wp:anchor>
          </w:drawing>
        </mc:Choice>
        <mc:Fallback>
          <w:pict>
            <v:shape style="position:absolute;margin-left:7.16pt;margin-top:831.802002pt;width:287pt;height:14.3pt;mso-position-horizontal-relative:page;mso-position-vertical-relative:page;z-index:-18040832" type="#_x0000_t202" id="docshape325" filled="false" stroked="false">
              <v:textbox inset="0,0,0,0">
                <w:txbxContent>
                  <w:p>
                    <w:pPr>
                      <w:tabs>
                        <w:tab w:pos="4875" w:val="left" w:leader="none"/>
                      </w:tabs>
                      <w:spacing w:before="13"/>
                      <w:ind w:left="20" w:right="0" w:firstLine="0"/>
                      <w:jc w:val="left"/>
                      <w:rPr>
                        <w:rFonts w:ascii="Arial"/>
                        <w:sz w:val="22"/>
                      </w:rPr>
                    </w:pPr>
                    <w:r>
                      <w:rPr>
                        <w:rFonts w:ascii="Arial"/>
                        <w:sz w:val="22"/>
                      </w:rPr>
                      <w:t>Copyright</w:t>
                    </w:r>
                    <w:r>
                      <w:rPr>
                        <w:rFonts w:ascii="Arial"/>
                        <w:spacing w:val="23"/>
                        <w:sz w:val="22"/>
                      </w:rPr>
                      <w:t> </w:t>
                    </w:r>
                    <w:r>
                      <w:rPr>
                        <w:rFonts w:ascii="Arial"/>
                        <w:sz w:val="22"/>
                      </w:rPr>
                      <w:t>Rudolf</w:t>
                    </w:r>
                    <w:r>
                      <w:rPr>
                        <w:rFonts w:ascii="Arial"/>
                        <w:spacing w:val="13"/>
                        <w:sz w:val="22"/>
                      </w:rPr>
                      <w:t> </w:t>
                    </w:r>
                    <w:r>
                      <w:rPr>
                        <w:rFonts w:ascii="Arial"/>
                        <w:sz w:val="22"/>
                      </w:rPr>
                      <w:t>Steiner</w:t>
                    </w:r>
                    <w:r>
                      <w:rPr>
                        <w:rFonts w:ascii="Arial"/>
                        <w:spacing w:val="19"/>
                        <w:sz w:val="22"/>
                      </w:rPr>
                      <w:t> </w:t>
                    </w:r>
                    <w:r>
                      <w:rPr>
                        <w:rFonts w:ascii="Arial"/>
                        <w:sz w:val="22"/>
                      </w:rPr>
                      <w:t>Nachlass-</w:t>
                    </w:r>
                    <w:r>
                      <w:rPr>
                        <w:rFonts w:ascii="Arial"/>
                        <w:spacing w:val="-2"/>
                        <w:sz w:val="22"/>
                      </w:rPr>
                      <w:t>Verwaltung</w:t>
                    </w:r>
                    <w:r>
                      <w:rPr>
                        <w:rFonts w:ascii="Arial"/>
                        <w:sz w:val="22"/>
                      </w:rPr>
                      <w:tab/>
                    </w:r>
                    <w:r>
                      <w:rPr>
                        <w:rFonts w:ascii="Arial"/>
                        <w:spacing w:val="-2"/>
                        <w:sz w:val="22"/>
                      </w:rPr>
                      <w:t>Buch:57</w:t>
                    </w:r>
                  </w:p>
                </w:txbxContent>
              </v:textbox>
              <w10:wrap type="none"/>
            </v:shape>
          </w:pict>
        </mc:Fallback>
      </mc:AlternateContent>
    </w:r>
    <w:r>
      <w:rPr>
        <w:sz w:val="7"/>
      </w:rPr>
      <mc:AlternateContent>
        <mc:Choice Requires="wps">
          <w:drawing>
            <wp:anchor distT="0" distB="0" distL="0" distR="0" allowOverlap="1" layoutInCell="1" locked="0" behindDoc="1" simplePos="0" relativeHeight="485276160">
              <wp:simplePos x="0" y="0"/>
              <wp:positionH relativeFrom="page">
                <wp:posOffset>4065693</wp:posOffset>
              </wp:positionH>
              <wp:positionV relativeFrom="page">
                <wp:posOffset>10505973</wp:posOffset>
              </wp:positionV>
              <wp:extent cx="655955" cy="239395"/>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655955" cy="239395"/>
                      </a:xfrm>
                      <a:prstGeom prst="rect">
                        <a:avLst/>
                      </a:prstGeom>
                    </wps:spPr>
                    <wps:txbx>
                      <w:txbxContent>
                        <w:p>
                          <w:pPr>
                            <w:spacing w:before="104"/>
                            <w:ind w:left="20" w:right="0" w:firstLine="0"/>
                            <w:jc w:val="left"/>
                            <w:rPr>
                              <w:rFonts w:ascii="Arial"/>
                              <w:sz w:val="22"/>
                            </w:rPr>
                          </w:pPr>
                          <w:r>
                            <w:rPr>
                              <w:rFonts w:ascii="Arial"/>
                              <w:sz w:val="22"/>
                            </w:rPr>
                            <w:t>Seite:</w:t>
                          </w:r>
                          <w:r>
                            <w:rPr>
                              <w:rFonts w:ascii="Arial"/>
                              <w:spacing w:val="12"/>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168</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20.133362pt;margin-top:827.242004pt;width:51.65pt;height:18.850pt;mso-position-horizontal-relative:page;mso-position-vertical-relative:page;z-index:-18040320" type="#_x0000_t202" id="docshape326" filled="false" stroked="false">
              <v:textbox inset="0,0,0,0">
                <w:txbxContent>
                  <w:p>
                    <w:pPr>
                      <w:spacing w:before="104"/>
                      <w:ind w:left="20" w:right="0" w:firstLine="0"/>
                      <w:jc w:val="left"/>
                      <w:rPr>
                        <w:rFonts w:ascii="Arial"/>
                        <w:sz w:val="22"/>
                      </w:rPr>
                    </w:pPr>
                    <w:r>
                      <w:rPr>
                        <w:rFonts w:ascii="Arial"/>
                        <w:sz w:val="22"/>
                      </w:rPr>
                      <w:t>Seite:</w:t>
                    </w:r>
                    <w:r>
                      <w:rPr>
                        <w:rFonts w:ascii="Arial"/>
                        <w:spacing w:val="12"/>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168</w:t>
                    </w:r>
                    <w:r>
                      <w:rPr>
                        <w:rFonts w:ascii="Arial"/>
                        <w:spacing w:val="-5"/>
                        <w:sz w:val="22"/>
                      </w:rPr>
                      <w:fldChar w:fldCharType="end"/>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76672">
              <wp:simplePos x="0" y="0"/>
              <wp:positionH relativeFrom="page">
                <wp:posOffset>90931</wp:posOffset>
              </wp:positionH>
              <wp:positionV relativeFrom="page">
                <wp:posOffset>10492764</wp:posOffset>
              </wp:positionV>
              <wp:extent cx="3594100" cy="181610"/>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3594100" cy="181610"/>
                      </a:xfrm>
                      <a:prstGeom prst="rect">
                        <a:avLst/>
                      </a:prstGeom>
                    </wps:spPr>
                    <wps:txbx>
                      <w:txbxContent>
                        <w:p>
                          <w:pPr>
                            <w:tabs>
                              <w:tab w:pos="4732" w:val="left" w:leader="none"/>
                            </w:tabs>
                            <w:spacing w:before="13"/>
                            <w:ind w:left="20" w:right="0" w:firstLine="0"/>
                            <w:jc w:val="left"/>
                            <w:rPr>
                              <w:rFonts w:ascii="Arial"/>
                              <w:sz w:val="22"/>
                            </w:rPr>
                          </w:pPr>
                          <w:r>
                            <w:rPr>
                              <w:rFonts w:ascii="Arial"/>
                              <w:sz w:val="22"/>
                            </w:rPr>
                            <w:t>Copyright</w:t>
                          </w:r>
                          <w:r>
                            <w:rPr>
                              <w:rFonts w:ascii="Arial"/>
                              <w:spacing w:val="-7"/>
                              <w:sz w:val="22"/>
                            </w:rPr>
                            <w:t> </w:t>
                          </w:r>
                          <w:r>
                            <w:rPr>
                              <w:rFonts w:ascii="Arial"/>
                              <w:sz w:val="22"/>
                            </w:rPr>
                            <w:t>Rudolf</w:t>
                          </w:r>
                          <w:r>
                            <w:rPr>
                              <w:rFonts w:ascii="Arial"/>
                              <w:spacing w:val="-15"/>
                              <w:sz w:val="22"/>
                            </w:rPr>
                            <w:t> </w:t>
                          </w:r>
                          <w:r>
                            <w:rPr>
                              <w:rFonts w:ascii="Arial"/>
                              <w:sz w:val="22"/>
                            </w:rPr>
                            <w:t>Steiner</w:t>
                          </w:r>
                          <w:r>
                            <w:rPr>
                              <w:rFonts w:ascii="Arial"/>
                              <w:spacing w:val="-9"/>
                              <w:sz w:val="22"/>
                            </w:rPr>
                            <w:t> </w:t>
                          </w:r>
                          <w:r>
                            <w:rPr>
                              <w:rFonts w:ascii="Arial"/>
                              <w:sz w:val="22"/>
                            </w:rPr>
                            <w:t>Nachlass-</w:t>
                          </w:r>
                          <w:r>
                            <w:rPr>
                              <w:rFonts w:ascii="Arial"/>
                              <w:spacing w:val="-2"/>
                              <w:sz w:val="22"/>
                            </w:rPr>
                            <w:t>Verwaltung</w:t>
                          </w:r>
                          <w:r>
                            <w:rPr>
                              <w:rFonts w:ascii="Arial"/>
                              <w:sz w:val="22"/>
                            </w:rPr>
                            <w:tab/>
                            <w:t>Buch:</w:t>
                          </w:r>
                          <w:r>
                            <w:rPr>
                              <w:rFonts w:ascii="Arial"/>
                              <w:spacing w:val="-10"/>
                              <w:sz w:val="22"/>
                            </w:rPr>
                            <w:t> </w:t>
                          </w:r>
                          <w:r>
                            <w:rPr>
                              <w:rFonts w:ascii="Arial"/>
                              <w:sz w:val="22"/>
                            </w:rPr>
                            <w:t>5</w:t>
                          </w:r>
                          <w:r>
                            <w:rPr>
                              <w:rFonts w:ascii="Arial"/>
                              <w:spacing w:val="-13"/>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16pt;margin-top:826.201965pt;width:283pt;height:14.3pt;mso-position-horizontal-relative:page;mso-position-vertical-relative:page;z-index:-18039808" type="#_x0000_t202" id="docshape327" filled="false" stroked="false">
              <v:textbox inset="0,0,0,0">
                <w:txbxContent>
                  <w:p>
                    <w:pPr>
                      <w:tabs>
                        <w:tab w:pos="4732" w:val="left" w:leader="none"/>
                      </w:tabs>
                      <w:spacing w:before="13"/>
                      <w:ind w:left="20" w:right="0" w:firstLine="0"/>
                      <w:jc w:val="left"/>
                      <w:rPr>
                        <w:rFonts w:ascii="Arial"/>
                        <w:sz w:val="22"/>
                      </w:rPr>
                    </w:pPr>
                    <w:r>
                      <w:rPr>
                        <w:rFonts w:ascii="Arial"/>
                        <w:sz w:val="22"/>
                      </w:rPr>
                      <w:t>Copyright</w:t>
                    </w:r>
                    <w:r>
                      <w:rPr>
                        <w:rFonts w:ascii="Arial"/>
                        <w:spacing w:val="-7"/>
                        <w:sz w:val="22"/>
                      </w:rPr>
                      <w:t> </w:t>
                    </w:r>
                    <w:r>
                      <w:rPr>
                        <w:rFonts w:ascii="Arial"/>
                        <w:sz w:val="22"/>
                      </w:rPr>
                      <w:t>Rudolf</w:t>
                    </w:r>
                    <w:r>
                      <w:rPr>
                        <w:rFonts w:ascii="Arial"/>
                        <w:spacing w:val="-15"/>
                        <w:sz w:val="22"/>
                      </w:rPr>
                      <w:t> </w:t>
                    </w:r>
                    <w:r>
                      <w:rPr>
                        <w:rFonts w:ascii="Arial"/>
                        <w:sz w:val="22"/>
                      </w:rPr>
                      <w:t>Steiner</w:t>
                    </w:r>
                    <w:r>
                      <w:rPr>
                        <w:rFonts w:ascii="Arial"/>
                        <w:spacing w:val="-9"/>
                        <w:sz w:val="22"/>
                      </w:rPr>
                      <w:t> </w:t>
                    </w:r>
                    <w:r>
                      <w:rPr>
                        <w:rFonts w:ascii="Arial"/>
                        <w:sz w:val="22"/>
                      </w:rPr>
                      <w:t>Nachlass-</w:t>
                    </w:r>
                    <w:r>
                      <w:rPr>
                        <w:rFonts w:ascii="Arial"/>
                        <w:spacing w:val="-2"/>
                        <w:sz w:val="22"/>
                      </w:rPr>
                      <w:t>Verwaltung</w:t>
                    </w:r>
                    <w:r>
                      <w:rPr>
                        <w:rFonts w:ascii="Arial"/>
                        <w:sz w:val="22"/>
                      </w:rPr>
                      <w:tab/>
                      <w:t>Buch:</w:t>
                    </w:r>
                    <w:r>
                      <w:rPr>
                        <w:rFonts w:ascii="Arial"/>
                        <w:spacing w:val="-10"/>
                        <w:sz w:val="22"/>
                      </w:rPr>
                      <w:t> </w:t>
                    </w:r>
                    <w:r>
                      <w:rPr>
                        <w:rFonts w:ascii="Arial"/>
                        <w:sz w:val="22"/>
                      </w:rPr>
                      <w:t>5</w:t>
                    </w:r>
                    <w:r>
                      <w:rPr>
                        <w:rFonts w:ascii="Arial"/>
                        <w:spacing w:val="-13"/>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77184">
              <wp:simplePos x="0" y="0"/>
              <wp:positionH relativeFrom="page">
                <wp:posOffset>3962450</wp:posOffset>
              </wp:positionH>
              <wp:positionV relativeFrom="page">
                <wp:posOffset>10492764</wp:posOffset>
              </wp:positionV>
              <wp:extent cx="717550" cy="181610"/>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717550"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7"/>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175</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2.003998pt;margin-top:826.201965pt;width:56.5pt;height:14.3pt;mso-position-horizontal-relative:page;mso-position-vertical-relative:page;z-index:-18039296" type="#_x0000_t202" id="docshape328" filled="false" stroked="false">
              <v:textbox inset="0,0,0,0">
                <w:txbxContent>
                  <w:p>
                    <w:pPr>
                      <w:spacing w:before="13"/>
                      <w:ind w:left="20" w:right="0" w:firstLine="0"/>
                      <w:jc w:val="left"/>
                      <w:rPr>
                        <w:rFonts w:ascii="Arial"/>
                        <w:sz w:val="22"/>
                      </w:rPr>
                    </w:pPr>
                    <w:r>
                      <w:rPr>
                        <w:rFonts w:ascii="Arial"/>
                        <w:sz w:val="22"/>
                      </w:rPr>
                      <w:t>Seite:</w:t>
                    </w:r>
                    <w:r>
                      <w:rPr>
                        <w:rFonts w:ascii="Arial"/>
                        <w:spacing w:val="-7"/>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175</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77696">
              <wp:simplePos x="0" y="0"/>
              <wp:positionH relativeFrom="page">
                <wp:posOffset>97027</wp:posOffset>
              </wp:positionH>
              <wp:positionV relativeFrom="page">
                <wp:posOffset>10505464</wp:posOffset>
              </wp:positionV>
              <wp:extent cx="3578860" cy="181610"/>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a:off x="0" y="0"/>
                        <a:ext cx="3578860" cy="181610"/>
                      </a:xfrm>
                      <a:prstGeom prst="rect">
                        <a:avLst/>
                      </a:prstGeom>
                    </wps:spPr>
                    <wps:txbx>
                      <w:txbxContent>
                        <w:p>
                          <w:pPr>
                            <w:tabs>
                              <w:tab w:pos="4784" w:val="left" w:leader="none"/>
                            </w:tabs>
                            <w:spacing w:before="13"/>
                            <w:ind w:left="20" w:right="0" w:firstLine="0"/>
                            <w:jc w:val="left"/>
                            <w:rPr>
                              <w:rFonts w:ascii="Arial"/>
                              <w:sz w:val="22"/>
                            </w:rPr>
                          </w:pPr>
                          <w:r>
                            <w:rPr>
                              <w:rFonts w:ascii="Arial"/>
                              <w:sz w:val="22"/>
                            </w:rPr>
                            <w:t>Copyright</w:t>
                          </w:r>
                          <w:r>
                            <w:rPr>
                              <w:rFonts w:ascii="Arial"/>
                              <w:spacing w:val="7"/>
                              <w:sz w:val="22"/>
                            </w:rPr>
                            <w:t> </w:t>
                          </w:r>
                          <w:r>
                            <w:rPr>
                              <w:rFonts w:ascii="Arial"/>
                              <w:sz w:val="22"/>
                            </w:rPr>
                            <w:t>Rudolf</w:t>
                          </w:r>
                          <w:r>
                            <w:rPr>
                              <w:rFonts w:ascii="Arial"/>
                              <w:spacing w:val="-5"/>
                              <w:sz w:val="22"/>
                            </w:rPr>
                            <w:t> </w:t>
                          </w:r>
                          <w:r>
                            <w:rPr>
                              <w:rFonts w:ascii="Arial"/>
                              <w:sz w:val="22"/>
                            </w:rPr>
                            <w:t>Steiner</w:t>
                          </w:r>
                          <w:r>
                            <w:rPr>
                              <w:rFonts w:ascii="Arial"/>
                              <w:spacing w:val="-1"/>
                              <w:sz w:val="22"/>
                            </w:rPr>
                            <w:t> </w:t>
                          </w:r>
                          <w:r>
                            <w:rPr>
                              <w:rFonts w:ascii="Arial"/>
                              <w:sz w:val="22"/>
                            </w:rPr>
                            <w:t>Nachlass-</w:t>
                          </w:r>
                          <w:r>
                            <w:rPr>
                              <w:rFonts w:ascii="Arial"/>
                              <w:spacing w:val="-2"/>
                              <w:sz w:val="22"/>
                            </w:rPr>
                            <w:t>Verwaltung</w:t>
                          </w:r>
                          <w:r>
                            <w:rPr>
                              <w:rFonts w:ascii="Arial"/>
                              <w:sz w:val="22"/>
                            </w:rPr>
                            <w:tab/>
                          </w:r>
                          <w:r>
                            <w:rPr>
                              <w:rFonts w:ascii="Arial"/>
                              <w:spacing w:val="-2"/>
                              <w:sz w:val="22"/>
                            </w:rPr>
                            <w:t>Buch:57</w:t>
                          </w:r>
                        </w:p>
                      </w:txbxContent>
                    </wps:txbx>
                    <wps:bodyPr wrap="square" lIns="0" tIns="0" rIns="0" bIns="0" rtlCol="0">
                      <a:noAutofit/>
                    </wps:bodyPr>
                  </wps:wsp>
                </a:graphicData>
              </a:graphic>
            </wp:anchor>
          </w:drawing>
        </mc:Choice>
        <mc:Fallback>
          <w:pict>
            <v:shape style="position:absolute;margin-left:7.64pt;margin-top:827.201965pt;width:281.8pt;height:14.3pt;mso-position-horizontal-relative:page;mso-position-vertical-relative:page;z-index:-18038784" type="#_x0000_t202" id="docshape329" filled="false" stroked="false">
              <v:textbox inset="0,0,0,0">
                <w:txbxContent>
                  <w:p>
                    <w:pPr>
                      <w:tabs>
                        <w:tab w:pos="4784" w:val="left" w:leader="none"/>
                      </w:tabs>
                      <w:spacing w:before="13"/>
                      <w:ind w:left="20" w:right="0" w:firstLine="0"/>
                      <w:jc w:val="left"/>
                      <w:rPr>
                        <w:rFonts w:ascii="Arial"/>
                        <w:sz w:val="22"/>
                      </w:rPr>
                    </w:pPr>
                    <w:r>
                      <w:rPr>
                        <w:rFonts w:ascii="Arial"/>
                        <w:sz w:val="22"/>
                      </w:rPr>
                      <w:t>Copyright</w:t>
                    </w:r>
                    <w:r>
                      <w:rPr>
                        <w:rFonts w:ascii="Arial"/>
                        <w:spacing w:val="7"/>
                        <w:sz w:val="22"/>
                      </w:rPr>
                      <w:t> </w:t>
                    </w:r>
                    <w:r>
                      <w:rPr>
                        <w:rFonts w:ascii="Arial"/>
                        <w:sz w:val="22"/>
                      </w:rPr>
                      <w:t>Rudolf</w:t>
                    </w:r>
                    <w:r>
                      <w:rPr>
                        <w:rFonts w:ascii="Arial"/>
                        <w:spacing w:val="-5"/>
                        <w:sz w:val="22"/>
                      </w:rPr>
                      <w:t> </w:t>
                    </w:r>
                    <w:r>
                      <w:rPr>
                        <w:rFonts w:ascii="Arial"/>
                        <w:sz w:val="22"/>
                      </w:rPr>
                      <w:t>Steiner</w:t>
                    </w:r>
                    <w:r>
                      <w:rPr>
                        <w:rFonts w:ascii="Arial"/>
                        <w:spacing w:val="-1"/>
                        <w:sz w:val="22"/>
                      </w:rPr>
                      <w:t> </w:t>
                    </w:r>
                    <w:r>
                      <w:rPr>
                        <w:rFonts w:ascii="Arial"/>
                        <w:sz w:val="22"/>
                      </w:rPr>
                      <w:t>Nachlass-</w:t>
                    </w:r>
                    <w:r>
                      <w:rPr>
                        <w:rFonts w:ascii="Arial"/>
                        <w:spacing w:val="-2"/>
                        <w:sz w:val="22"/>
                      </w:rPr>
                      <w:t>Verwaltung</w:t>
                    </w:r>
                    <w:r>
                      <w:rPr>
                        <w:rFonts w:ascii="Arial"/>
                        <w:sz w:val="22"/>
                      </w:rPr>
                      <w:tab/>
                    </w:r>
                    <w:r>
                      <w:rPr>
                        <w:rFonts w:ascii="Arial"/>
                        <w:spacing w:val="-2"/>
                        <w:sz w:val="22"/>
                      </w:rPr>
                      <w:t>Buch:57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78208">
              <wp:simplePos x="0" y="0"/>
              <wp:positionH relativeFrom="page">
                <wp:posOffset>3995396</wp:posOffset>
              </wp:positionH>
              <wp:positionV relativeFrom="page">
                <wp:posOffset>10505464</wp:posOffset>
              </wp:positionV>
              <wp:extent cx="685800" cy="181610"/>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685800"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4"/>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180</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4.598114pt;margin-top:827.201965pt;width:54pt;height:14.3pt;mso-position-horizontal-relative:page;mso-position-vertical-relative:page;z-index:-18038272" type="#_x0000_t202" id="docshape330" filled="false" stroked="false">
              <v:textbox inset="0,0,0,0">
                <w:txbxContent>
                  <w:p>
                    <w:pPr>
                      <w:spacing w:before="13"/>
                      <w:ind w:left="20" w:right="0" w:firstLine="0"/>
                      <w:jc w:val="left"/>
                      <w:rPr>
                        <w:rFonts w:ascii="Arial"/>
                        <w:sz w:val="22"/>
                      </w:rPr>
                    </w:pPr>
                    <w:r>
                      <w:rPr>
                        <w:rFonts w:ascii="Arial"/>
                        <w:sz w:val="22"/>
                      </w:rPr>
                      <w:t>Seite:</w:t>
                    </w:r>
                    <w:r>
                      <w:rPr>
                        <w:rFonts w:ascii="Arial"/>
                        <w:spacing w:val="-4"/>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180</w:t>
                    </w:r>
                    <w:r>
                      <w:rPr>
                        <w:rFonts w:ascii="Arial"/>
                        <w:spacing w:val="-5"/>
                        <w:sz w:val="22"/>
                      </w:rPr>
                      <w:fldChar w:fldCharType="end"/>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78720">
              <wp:simplePos x="0" y="0"/>
              <wp:positionH relativeFrom="page">
                <wp:posOffset>93980</wp:posOffset>
              </wp:positionH>
              <wp:positionV relativeFrom="page">
                <wp:posOffset>10505973</wp:posOffset>
              </wp:positionV>
              <wp:extent cx="3591560" cy="181610"/>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a:off x="0" y="0"/>
                        <a:ext cx="3591560" cy="181610"/>
                      </a:xfrm>
                      <a:prstGeom prst="rect">
                        <a:avLst/>
                      </a:prstGeom>
                    </wps:spPr>
                    <wps:txbx>
                      <w:txbxContent>
                        <w:p>
                          <w:pPr>
                            <w:tabs>
                              <w:tab w:pos="4728" w:val="left" w:leader="none"/>
                            </w:tabs>
                            <w:spacing w:before="13"/>
                            <w:ind w:left="20" w:right="0" w:firstLine="0"/>
                            <w:jc w:val="left"/>
                            <w:rPr>
                              <w:rFonts w:ascii="Arial"/>
                              <w:sz w:val="22"/>
                            </w:rPr>
                          </w:pPr>
                          <w:r>
                            <w:rPr>
                              <w:rFonts w:ascii="Arial"/>
                              <w:sz w:val="22"/>
                            </w:rPr>
                            <w:t>Copyright</w:t>
                          </w:r>
                          <w:r>
                            <w:rPr>
                              <w:rFonts w:ascii="Arial"/>
                              <w:spacing w:val="-4"/>
                              <w:sz w:val="22"/>
                            </w:rPr>
                            <w:t> </w:t>
                          </w:r>
                          <w:r>
                            <w:rPr>
                              <w:rFonts w:ascii="Arial"/>
                              <w:sz w:val="22"/>
                            </w:rPr>
                            <w:t>Rudolf</w:t>
                          </w:r>
                          <w:r>
                            <w:rPr>
                              <w:rFonts w:ascii="Arial"/>
                              <w:spacing w:val="-13"/>
                              <w:sz w:val="22"/>
                            </w:rPr>
                            <w:t> </w:t>
                          </w:r>
                          <w:r>
                            <w:rPr>
                              <w:rFonts w:ascii="Arial"/>
                              <w:sz w:val="22"/>
                            </w:rPr>
                            <w:t>Steiner</w:t>
                          </w:r>
                          <w:r>
                            <w:rPr>
                              <w:rFonts w:ascii="Arial"/>
                              <w:spacing w:val="-10"/>
                              <w:sz w:val="22"/>
                            </w:rPr>
                            <w:t> </w:t>
                          </w:r>
                          <w:r>
                            <w:rPr>
                              <w:rFonts w:ascii="Arial"/>
                              <w:sz w:val="22"/>
                            </w:rPr>
                            <w:t>Nachlass-</w:t>
                          </w:r>
                          <w:r>
                            <w:rPr>
                              <w:rFonts w:ascii="Arial"/>
                              <w:spacing w:val="-2"/>
                              <w:sz w:val="22"/>
                            </w:rPr>
                            <w:t>Verwaltung</w:t>
                          </w:r>
                          <w:r>
                            <w:rPr>
                              <w:rFonts w:ascii="Arial"/>
                              <w:sz w:val="22"/>
                            </w:rPr>
                            <w:tab/>
                            <w:t>Buch:</w:t>
                          </w:r>
                          <w:r>
                            <w:rPr>
                              <w:rFonts w:ascii="Arial"/>
                              <w:spacing w:val="-10"/>
                              <w:sz w:val="22"/>
                            </w:rPr>
                            <w:t> </w:t>
                          </w:r>
                          <w:r>
                            <w:rPr>
                              <w:rFonts w:ascii="Arial"/>
                              <w:sz w:val="22"/>
                            </w:rPr>
                            <w:t>5</w:t>
                          </w:r>
                          <w:r>
                            <w:rPr>
                              <w:rFonts w:ascii="Arial"/>
                              <w:spacing w:val="-13"/>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4pt;margin-top:827.242004pt;width:282.8pt;height:14.3pt;mso-position-horizontal-relative:page;mso-position-vertical-relative:page;z-index:-18037760" type="#_x0000_t202" id="docshape331" filled="false" stroked="false">
              <v:textbox inset="0,0,0,0">
                <w:txbxContent>
                  <w:p>
                    <w:pPr>
                      <w:tabs>
                        <w:tab w:pos="4728" w:val="left" w:leader="none"/>
                      </w:tabs>
                      <w:spacing w:before="13"/>
                      <w:ind w:left="20" w:right="0" w:firstLine="0"/>
                      <w:jc w:val="left"/>
                      <w:rPr>
                        <w:rFonts w:ascii="Arial"/>
                        <w:sz w:val="22"/>
                      </w:rPr>
                    </w:pPr>
                    <w:r>
                      <w:rPr>
                        <w:rFonts w:ascii="Arial"/>
                        <w:sz w:val="22"/>
                      </w:rPr>
                      <w:t>Copyright</w:t>
                    </w:r>
                    <w:r>
                      <w:rPr>
                        <w:rFonts w:ascii="Arial"/>
                        <w:spacing w:val="-4"/>
                        <w:sz w:val="22"/>
                      </w:rPr>
                      <w:t> </w:t>
                    </w:r>
                    <w:r>
                      <w:rPr>
                        <w:rFonts w:ascii="Arial"/>
                        <w:sz w:val="22"/>
                      </w:rPr>
                      <w:t>Rudolf</w:t>
                    </w:r>
                    <w:r>
                      <w:rPr>
                        <w:rFonts w:ascii="Arial"/>
                        <w:spacing w:val="-13"/>
                        <w:sz w:val="22"/>
                      </w:rPr>
                      <w:t> </w:t>
                    </w:r>
                    <w:r>
                      <w:rPr>
                        <w:rFonts w:ascii="Arial"/>
                        <w:sz w:val="22"/>
                      </w:rPr>
                      <w:t>Steiner</w:t>
                    </w:r>
                    <w:r>
                      <w:rPr>
                        <w:rFonts w:ascii="Arial"/>
                        <w:spacing w:val="-10"/>
                        <w:sz w:val="22"/>
                      </w:rPr>
                      <w:t> </w:t>
                    </w:r>
                    <w:r>
                      <w:rPr>
                        <w:rFonts w:ascii="Arial"/>
                        <w:sz w:val="22"/>
                      </w:rPr>
                      <w:t>Nachlass-</w:t>
                    </w:r>
                    <w:r>
                      <w:rPr>
                        <w:rFonts w:ascii="Arial"/>
                        <w:spacing w:val="-2"/>
                        <w:sz w:val="22"/>
                      </w:rPr>
                      <w:t>Verwaltung</w:t>
                    </w:r>
                    <w:r>
                      <w:rPr>
                        <w:rFonts w:ascii="Arial"/>
                        <w:sz w:val="22"/>
                      </w:rPr>
                      <w:tab/>
                      <w:t>Buch:</w:t>
                    </w:r>
                    <w:r>
                      <w:rPr>
                        <w:rFonts w:ascii="Arial"/>
                        <w:spacing w:val="-10"/>
                        <w:sz w:val="22"/>
                      </w:rPr>
                      <w:t> </w:t>
                    </w:r>
                    <w:r>
                      <w:rPr>
                        <w:rFonts w:ascii="Arial"/>
                        <w:sz w:val="22"/>
                      </w:rPr>
                      <w:t>5</w:t>
                    </w:r>
                    <w:r>
                      <w:rPr>
                        <w:rFonts w:ascii="Arial"/>
                        <w:spacing w:val="-13"/>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79232">
              <wp:simplePos x="0" y="0"/>
              <wp:positionH relativeFrom="page">
                <wp:posOffset>3962858</wp:posOffset>
              </wp:positionH>
              <wp:positionV relativeFrom="page">
                <wp:posOffset>10505973</wp:posOffset>
              </wp:positionV>
              <wp:extent cx="715010" cy="181610"/>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715010"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11"/>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183</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2.036102pt;margin-top:827.242004pt;width:56.3pt;height:14.3pt;mso-position-horizontal-relative:page;mso-position-vertical-relative:page;z-index:-18037248" type="#_x0000_t202" id="docshape332" filled="false" stroked="false">
              <v:textbox inset="0,0,0,0">
                <w:txbxContent>
                  <w:p>
                    <w:pPr>
                      <w:spacing w:before="13"/>
                      <w:ind w:left="20" w:right="0" w:firstLine="0"/>
                      <w:jc w:val="left"/>
                      <w:rPr>
                        <w:rFonts w:ascii="Arial"/>
                        <w:sz w:val="22"/>
                      </w:rPr>
                    </w:pPr>
                    <w:r>
                      <w:rPr>
                        <w:rFonts w:ascii="Arial"/>
                        <w:sz w:val="22"/>
                      </w:rPr>
                      <w:t>Seite:</w:t>
                    </w:r>
                    <w:r>
                      <w:rPr>
                        <w:rFonts w:ascii="Arial"/>
                        <w:spacing w:val="-11"/>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183</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11"/>
      </w:rPr>
    </w:pPr>
    <w:r>
      <w:rPr>
        <w:sz w:val="11"/>
      </w:rPr>
      <mc:AlternateContent>
        <mc:Choice Requires="wps">
          <w:drawing>
            <wp:anchor distT="0" distB="0" distL="0" distR="0" allowOverlap="1" layoutInCell="1" locked="0" behindDoc="1" simplePos="0" relativeHeight="485279744">
              <wp:simplePos x="0" y="0"/>
              <wp:positionH relativeFrom="page">
                <wp:posOffset>118363</wp:posOffset>
              </wp:positionH>
              <wp:positionV relativeFrom="page">
                <wp:posOffset>10499369</wp:posOffset>
              </wp:positionV>
              <wp:extent cx="3584575" cy="181610"/>
              <wp:effectExtent l="0" t="0" r="0" b="0"/>
              <wp:wrapNone/>
              <wp:docPr id="333" name="Textbox 333"/>
              <wp:cNvGraphicFramePr>
                <a:graphicFrameLocks/>
              </wp:cNvGraphicFramePr>
              <a:graphic>
                <a:graphicData uri="http://schemas.microsoft.com/office/word/2010/wordprocessingShape">
                  <wps:wsp>
                    <wps:cNvPr id="333" name="Textbox 333"/>
                    <wps:cNvSpPr txBox="1"/>
                    <wps:spPr>
                      <a:xfrm>
                        <a:off x="0" y="0"/>
                        <a:ext cx="3584575" cy="181610"/>
                      </a:xfrm>
                      <a:prstGeom prst="rect">
                        <a:avLst/>
                      </a:prstGeom>
                    </wps:spPr>
                    <wps:txbx>
                      <w:txbxContent>
                        <w:p>
                          <w:pPr>
                            <w:spacing w:before="13"/>
                            <w:ind w:left="20" w:right="0" w:firstLine="0"/>
                            <w:jc w:val="left"/>
                            <w:rPr>
                              <w:rFonts w:ascii="Arial"/>
                              <w:sz w:val="22"/>
                            </w:rPr>
                          </w:pPr>
                          <w:r>
                            <w:rPr>
                              <w:rFonts w:ascii="Arial"/>
                              <w:sz w:val="22"/>
                            </w:rPr>
                            <w:t>Copyright</w:t>
                          </w:r>
                          <w:r>
                            <w:rPr>
                              <w:rFonts w:ascii="Arial"/>
                              <w:spacing w:val="-5"/>
                              <w:sz w:val="22"/>
                            </w:rPr>
                            <w:t> </w:t>
                          </w:r>
                          <w:r>
                            <w:rPr>
                              <w:rFonts w:ascii="Arial"/>
                              <w:sz w:val="22"/>
                            </w:rPr>
                            <w:t>Rudolf</w:t>
                          </w:r>
                          <w:r>
                            <w:rPr>
                              <w:rFonts w:ascii="Arial"/>
                              <w:spacing w:val="-7"/>
                              <w:sz w:val="22"/>
                            </w:rPr>
                            <w:t> </w:t>
                          </w:r>
                          <w:r>
                            <w:rPr>
                              <w:rFonts w:ascii="Arial"/>
                              <w:sz w:val="22"/>
                            </w:rPr>
                            <w:t>Steiner</w:t>
                          </w:r>
                          <w:r>
                            <w:rPr>
                              <w:rFonts w:ascii="Arial"/>
                              <w:spacing w:val="-7"/>
                              <w:sz w:val="22"/>
                            </w:rPr>
                            <w:t> </w:t>
                          </w:r>
                          <w:r>
                            <w:rPr>
                              <w:rFonts w:ascii="Arial"/>
                              <w:sz w:val="22"/>
                            </w:rPr>
                            <w:t>Nachlass-Verwaltung</w:t>
                          </w:r>
                          <w:r>
                            <w:rPr>
                              <w:rFonts w:ascii="Arial"/>
                              <w:spacing w:val="27"/>
                              <w:sz w:val="22"/>
                            </w:rPr>
                            <w:t>  </w:t>
                          </w:r>
                          <w:r>
                            <w:rPr>
                              <w:rFonts w:ascii="Arial"/>
                              <w:sz w:val="22"/>
                            </w:rPr>
                            <w:t>Buch:</w:t>
                          </w:r>
                          <w:r>
                            <w:rPr>
                              <w:rFonts w:ascii="Arial"/>
                              <w:spacing w:val="-15"/>
                              <w:sz w:val="22"/>
                            </w:rPr>
                            <w:t> </w:t>
                          </w:r>
                          <w:r>
                            <w:rPr>
                              <w:rFonts w:ascii="Arial"/>
                              <w:sz w:val="22"/>
                            </w:rPr>
                            <w:t>5</w:t>
                          </w:r>
                          <w:r>
                            <w:rPr>
                              <w:rFonts w:ascii="Arial"/>
                              <w:spacing w:val="-19"/>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9.32pt;margin-top:826.721985pt;width:282.25pt;height:14.3pt;mso-position-horizontal-relative:page;mso-position-vertical-relative:page;z-index:-18036736" type="#_x0000_t202" id="docshape333" filled="false" stroked="false">
              <v:textbox inset="0,0,0,0">
                <w:txbxContent>
                  <w:p>
                    <w:pPr>
                      <w:spacing w:before="13"/>
                      <w:ind w:left="20" w:right="0" w:firstLine="0"/>
                      <w:jc w:val="left"/>
                      <w:rPr>
                        <w:rFonts w:ascii="Arial"/>
                        <w:sz w:val="22"/>
                      </w:rPr>
                    </w:pPr>
                    <w:r>
                      <w:rPr>
                        <w:rFonts w:ascii="Arial"/>
                        <w:sz w:val="22"/>
                      </w:rPr>
                      <w:t>Copyright</w:t>
                    </w:r>
                    <w:r>
                      <w:rPr>
                        <w:rFonts w:ascii="Arial"/>
                        <w:spacing w:val="-5"/>
                        <w:sz w:val="22"/>
                      </w:rPr>
                      <w:t> </w:t>
                    </w:r>
                    <w:r>
                      <w:rPr>
                        <w:rFonts w:ascii="Arial"/>
                        <w:sz w:val="22"/>
                      </w:rPr>
                      <w:t>Rudolf</w:t>
                    </w:r>
                    <w:r>
                      <w:rPr>
                        <w:rFonts w:ascii="Arial"/>
                        <w:spacing w:val="-7"/>
                        <w:sz w:val="22"/>
                      </w:rPr>
                      <w:t> </w:t>
                    </w:r>
                    <w:r>
                      <w:rPr>
                        <w:rFonts w:ascii="Arial"/>
                        <w:sz w:val="22"/>
                      </w:rPr>
                      <w:t>Steiner</w:t>
                    </w:r>
                    <w:r>
                      <w:rPr>
                        <w:rFonts w:ascii="Arial"/>
                        <w:spacing w:val="-7"/>
                        <w:sz w:val="22"/>
                      </w:rPr>
                      <w:t> </w:t>
                    </w:r>
                    <w:r>
                      <w:rPr>
                        <w:rFonts w:ascii="Arial"/>
                        <w:sz w:val="22"/>
                      </w:rPr>
                      <w:t>Nachlass-Verwaltung</w:t>
                    </w:r>
                    <w:r>
                      <w:rPr>
                        <w:rFonts w:ascii="Arial"/>
                        <w:spacing w:val="27"/>
                        <w:sz w:val="22"/>
                      </w:rPr>
                      <w:t>  </w:t>
                    </w:r>
                    <w:r>
                      <w:rPr>
                        <w:rFonts w:ascii="Arial"/>
                        <w:sz w:val="22"/>
                      </w:rPr>
                      <w:t>Buch:</w:t>
                    </w:r>
                    <w:r>
                      <w:rPr>
                        <w:rFonts w:ascii="Arial"/>
                        <w:spacing w:val="-15"/>
                        <w:sz w:val="22"/>
                      </w:rPr>
                      <w:t> </w:t>
                    </w:r>
                    <w:r>
                      <w:rPr>
                        <w:rFonts w:ascii="Arial"/>
                        <w:sz w:val="22"/>
                      </w:rPr>
                      <w:t>5</w:t>
                    </w:r>
                    <w:r>
                      <w:rPr>
                        <w:rFonts w:ascii="Arial"/>
                        <w:spacing w:val="-19"/>
                        <w:sz w:val="22"/>
                      </w:rPr>
                      <w:t> </w:t>
                    </w:r>
                    <w:r>
                      <w:rPr>
                        <w:rFonts w:ascii="Arial"/>
                        <w:spacing w:val="-10"/>
                        <w:sz w:val="22"/>
                      </w:rPr>
                      <w:t>7</w:t>
                    </w:r>
                  </w:p>
                </w:txbxContent>
              </v:textbox>
              <w10:wrap type="none"/>
            </v:shape>
          </w:pict>
        </mc:Fallback>
      </mc:AlternateContent>
    </w:r>
    <w:r>
      <w:rPr>
        <w:sz w:val="11"/>
      </w:rPr>
      <mc:AlternateContent>
        <mc:Choice Requires="wps">
          <w:drawing>
            <wp:anchor distT="0" distB="0" distL="0" distR="0" allowOverlap="1" layoutInCell="1" locked="0" behindDoc="1" simplePos="0" relativeHeight="485280256">
              <wp:simplePos x="0" y="0"/>
              <wp:positionH relativeFrom="page">
                <wp:posOffset>3981018</wp:posOffset>
              </wp:positionH>
              <wp:positionV relativeFrom="page">
                <wp:posOffset>10499369</wp:posOffset>
              </wp:positionV>
              <wp:extent cx="712470" cy="185420"/>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712470" cy="18542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11"/>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194</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3.466034pt;margin-top:826.721985pt;width:56.1pt;height:14.6pt;mso-position-horizontal-relative:page;mso-position-vertical-relative:page;z-index:-18036224" type="#_x0000_t202" id="docshape334" filled="false" stroked="false">
              <v:textbox inset="0,0,0,0">
                <w:txbxContent>
                  <w:p>
                    <w:pPr>
                      <w:spacing w:before="13"/>
                      <w:ind w:left="20" w:right="0" w:firstLine="0"/>
                      <w:jc w:val="left"/>
                      <w:rPr>
                        <w:rFonts w:ascii="Arial"/>
                        <w:sz w:val="22"/>
                      </w:rPr>
                    </w:pPr>
                    <w:r>
                      <w:rPr>
                        <w:rFonts w:ascii="Arial"/>
                        <w:sz w:val="22"/>
                      </w:rPr>
                      <w:t>Seite:</w:t>
                    </w:r>
                    <w:r>
                      <w:rPr>
                        <w:rFonts w:ascii="Arial"/>
                        <w:spacing w:val="-11"/>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194</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80768">
              <wp:simplePos x="0" y="0"/>
              <wp:positionH relativeFrom="page">
                <wp:posOffset>93980</wp:posOffset>
              </wp:positionH>
              <wp:positionV relativeFrom="page">
                <wp:posOffset>10489717</wp:posOffset>
              </wp:positionV>
              <wp:extent cx="3604260" cy="181610"/>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3604260" cy="181610"/>
                      </a:xfrm>
                      <a:prstGeom prst="rect">
                        <a:avLst/>
                      </a:prstGeom>
                    </wps:spPr>
                    <wps:txbx>
                      <w:txbxContent>
                        <w:p>
                          <w:pPr>
                            <w:tabs>
                              <w:tab w:pos="4750" w:val="left" w:leader="none"/>
                            </w:tabs>
                            <w:spacing w:before="13"/>
                            <w:ind w:left="20" w:right="0" w:firstLine="0"/>
                            <w:jc w:val="left"/>
                            <w:rPr>
                              <w:rFonts w:ascii="Arial"/>
                              <w:sz w:val="22"/>
                            </w:rPr>
                          </w:pPr>
                          <w:r>
                            <w:rPr>
                              <w:rFonts w:ascii="Arial"/>
                              <w:sz w:val="22"/>
                            </w:rPr>
                            <w:t>Copyright</w:t>
                          </w:r>
                          <w:r>
                            <w:rPr>
                              <w:rFonts w:ascii="Arial"/>
                              <w:spacing w:val="-4"/>
                              <w:sz w:val="22"/>
                            </w:rPr>
                            <w:t> </w:t>
                          </w:r>
                          <w:r>
                            <w:rPr>
                              <w:rFonts w:ascii="Arial"/>
                              <w:sz w:val="22"/>
                            </w:rPr>
                            <w:t>Rudolf</w:t>
                          </w:r>
                          <w:r>
                            <w:rPr>
                              <w:rFonts w:ascii="Arial"/>
                              <w:spacing w:val="-10"/>
                              <w:sz w:val="22"/>
                            </w:rPr>
                            <w:t> </w:t>
                          </w:r>
                          <w:r>
                            <w:rPr>
                              <w:rFonts w:ascii="Arial"/>
                              <w:sz w:val="22"/>
                            </w:rPr>
                            <w:t>Steiner</w:t>
                          </w:r>
                          <w:r>
                            <w:rPr>
                              <w:rFonts w:ascii="Arial"/>
                              <w:spacing w:val="-6"/>
                              <w:sz w:val="22"/>
                            </w:rPr>
                            <w:t> </w:t>
                          </w:r>
                          <w:r>
                            <w:rPr>
                              <w:rFonts w:ascii="Arial"/>
                              <w:sz w:val="22"/>
                            </w:rPr>
                            <w:t>Nachlass-</w:t>
                          </w:r>
                          <w:r>
                            <w:rPr>
                              <w:rFonts w:ascii="Arial"/>
                              <w:spacing w:val="-2"/>
                              <w:sz w:val="22"/>
                            </w:rPr>
                            <w:t>Verwaltung</w:t>
                          </w:r>
                          <w:r>
                            <w:rPr>
                              <w:rFonts w:ascii="Arial"/>
                              <w:sz w:val="22"/>
                            </w:rPr>
                            <w:tab/>
                            <w:t>Buch:</w:t>
                          </w:r>
                          <w:r>
                            <w:rPr>
                              <w:rFonts w:ascii="Arial"/>
                              <w:spacing w:val="-8"/>
                              <w:sz w:val="22"/>
                            </w:rPr>
                            <w:t> </w:t>
                          </w:r>
                          <w:r>
                            <w:rPr>
                              <w:rFonts w:ascii="Arial"/>
                              <w:sz w:val="22"/>
                            </w:rPr>
                            <w:t>5</w:t>
                          </w:r>
                          <w:r>
                            <w:rPr>
                              <w:rFonts w:ascii="Arial"/>
                              <w:spacing w:val="-16"/>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4pt;margin-top:825.961975pt;width:283.8pt;height:14.3pt;mso-position-horizontal-relative:page;mso-position-vertical-relative:page;z-index:-18035712" type="#_x0000_t202" id="docshape335" filled="false" stroked="false">
              <v:textbox inset="0,0,0,0">
                <w:txbxContent>
                  <w:p>
                    <w:pPr>
                      <w:tabs>
                        <w:tab w:pos="4750" w:val="left" w:leader="none"/>
                      </w:tabs>
                      <w:spacing w:before="13"/>
                      <w:ind w:left="20" w:right="0" w:firstLine="0"/>
                      <w:jc w:val="left"/>
                      <w:rPr>
                        <w:rFonts w:ascii="Arial"/>
                        <w:sz w:val="22"/>
                      </w:rPr>
                    </w:pPr>
                    <w:r>
                      <w:rPr>
                        <w:rFonts w:ascii="Arial"/>
                        <w:sz w:val="22"/>
                      </w:rPr>
                      <w:t>Copyright</w:t>
                    </w:r>
                    <w:r>
                      <w:rPr>
                        <w:rFonts w:ascii="Arial"/>
                        <w:spacing w:val="-4"/>
                        <w:sz w:val="22"/>
                      </w:rPr>
                      <w:t> </w:t>
                    </w:r>
                    <w:r>
                      <w:rPr>
                        <w:rFonts w:ascii="Arial"/>
                        <w:sz w:val="22"/>
                      </w:rPr>
                      <w:t>Rudolf</w:t>
                    </w:r>
                    <w:r>
                      <w:rPr>
                        <w:rFonts w:ascii="Arial"/>
                        <w:spacing w:val="-10"/>
                        <w:sz w:val="22"/>
                      </w:rPr>
                      <w:t> </w:t>
                    </w:r>
                    <w:r>
                      <w:rPr>
                        <w:rFonts w:ascii="Arial"/>
                        <w:sz w:val="22"/>
                      </w:rPr>
                      <w:t>Steiner</w:t>
                    </w:r>
                    <w:r>
                      <w:rPr>
                        <w:rFonts w:ascii="Arial"/>
                        <w:spacing w:val="-6"/>
                        <w:sz w:val="22"/>
                      </w:rPr>
                      <w:t> </w:t>
                    </w:r>
                    <w:r>
                      <w:rPr>
                        <w:rFonts w:ascii="Arial"/>
                        <w:sz w:val="22"/>
                      </w:rPr>
                      <w:t>Nachlass-</w:t>
                    </w:r>
                    <w:r>
                      <w:rPr>
                        <w:rFonts w:ascii="Arial"/>
                        <w:spacing w:val="-2"/>
                        <w:sz w:val="22"/>
                      </w:rPr>
                      <w:t>Verwaltung</w:t>
                    </w:r>
                    <w:r>
                      <w:rPr>
                        <w:rFonts w:ascii="Arial"/>
                        <w:sz w:val="22"/>
                      </w:rPr>
                      <w:tab/>
                      <w:t>Buch:</w:t>
                    </w:r>
                    <w:r>
                      <w:rPr>
                        <w:rFonts w:ascii="Arial"/>
                        <w:spacing w:val="-8"/>
                        <w:sz w:val="22"/>
                      </w:rPr>
                      <w:t> </w:t>
                    </w:r>
                    <w:r>
                      <w:rPr>
                        <w:rFonts w:ascii="Arial"/>
                        <w:sz w:val="22"/>
                      </w:rPr>
                      <w:t>5</w:t>
                    </w:r>
                    <w:r>
                      <w:rPr>
                        <w:rFonts w:ascii="Arial"/>
                        <w:spacing w:val="-16"/>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81280">
              <wp:simplePos x="0" y="0"/>
              <wp:positionH relativeFrom="page">
                <wp:posOffset>3988293</wp:posOffset>
              </wp:positionH>
              <wp:positionV relativeFrom="page">
                <wp:posOffset>10489717</wp:posOffset>
              </wp:positionV>
              <wp:extent cx="718185" cy="184785"/>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718185" cy="184785"/>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9"/>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202</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4.038849pt;margin-top:825.961975pt;width:56.55pt;height:14.55pt;mso-position-horizontal-relative:page;mso-position-vertical-relative:page;z-index:-18035200" type="#_x0000_t202" id="docshape336" filled="false" stroked="false">
              <v:textbox inset="0,0,0,0">
                <w:txbxContent>
                  <w:p>
                    <w:pPr>
                      <w:spacing w:before="13"/>
                      <w:ind w:left="20" w:right="0" w:firstLine="0"/>
                      <w:jc w:val="left"/>
                      <w:rPr>
                        <w:rFonts w:ascii="Arial"/>
                        <w:sz w:val="22"/>
                      </w:rPr>
                    </w:pPr>
                    <w:r>
                      <w:rPr>
                        <w:rFonts w:ascii="Arial"/>
                        <w:sz w:val="22"/>
                      </w:rPr>
                      <w:t>Seite:</w:t>
                    </w:r>
                    <w:r>
                      <w:rPr>
                        <w:rFonts w:ascii="Arial"/>
                        <w:spacing w:val="-9"/>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202</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81792">
              <wp:simplePos x="0" y="0"/>
              <wp:positionH relativeFrom="page">
                <wp:posOffset>100076</wp:posOffset>
              </wp:positionH>
              <wp:positionV relativeFrom="page">
                <wp:posOffset>10505464</wp:posOffset>
              </wp:positionV>
              <wp:extent cx="3618229" cy="181610"/>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a:off x="0" y="0"/>
                        <a:ext cx="3618229" cy="181610"/>
                      </a:xfrm>
                      <a:prstGeom prst="rect">
                        <a:avLst/>
                      </a:prstGeom>
                    </wps:spPr>
                    <wps:txbx>
                      <w:txbxContent>
                        <w:p>
                          <w:pPr>
                            <w:tabs>
                              <w:tab w:pos="4772" w:val="left" w:leader="none"/>
                            </w:tabs>
                            <w:spacing w:before="13"/>
                            <w:ind w:left="20" w:right="0" w:firstLine="0"/>
                            <w:jc w:val="left"/>
                            <w:rPr>
                              <w:rFonts w:ascii="Arial"/>
                              <w:sz w:val="22"/>
                            </w:rPr>
                          </w:pPr>
                          <w:r>
                            <w:rPr>
                              <w:rFonts w:ascii="Arial"/>
                              <w:sz w:val="22"/>
                            </w:rPr>
                            <w:t>Copyright</w:t>
                          </w:r>
                          <w:r>
                            <w:rPr>
                              <w:rFonts w:ascii="Arial"/>
                              <w:spacing w:val="7"/>
                              <w:sz w:val="22"/>
                            </w:rPr>
                            <w:t> </w:t>
                          </w:r>
                          <w:r>
                            <w:rPr>
                              <w:rFonts w:ascii="Arial"/>
                              <w:sz w:val="22"/>
                            </w:rPr>
                            <w:t>Rudolf</w:t>
                          </w:r>
                          <w:r>
                            <w:rPr>
                              <w:rFonts w:ascii="Arial"/>
                              <w:spacing w:val="-6"/>
                              <w:sz w:val="22"/>
                            </w:rPr>
                            <w:t> </w:t>
                          </w:r>
                          <w:r>
                            <w:rPr>
                              <w:rFonts w:ascii="Arial"/>
                              <w:sz w:val="22"/>
                            </w:rPr>
                            <w:t>Steiner</w:t>
                          </w:r>
                          <w:r>
                            <w:rPr>
                              <w:rFonts w:ascii="Arial"/>
                              <w:spacing w:val="-1"/>
                              <w:sz w:val="22"/>
                            </w:rPr>
                            <w:t> </w:t>
                          </w:r>
                          <w:r>
                            <w:rPr>
                              <w:rFonts w:ascii="Arial"/>
                              <w:sz w:val="22"/>
                            </w:rPr>
                            <w:t>Nachlass-</w:t>
                          </w:r>
                          <w:r>
                            <w:rPr>
                              <w:rFonts w:ascii="Arial"/>
                              <w:spacing w:val="-2"/>
                              <w:sz w:val="22"/>
                            </w:rPr>
                            <w:t>Verwaltung</w:t>
                          </w:r>
                          <w:r>
                            <w:rPr>
                              <w:rFonts w:ascii="Arial"/>
                              <w:sz w:val="22"/>
                            </w:rPr>
                            <w:tab/>
                            <w:t>Buch:</w:t>
                          </w:r>
                          <w:r>
                            <w:rPr>
                              <w:rFonts w:ascii="Arial"/>
                              <w:spacing w:val="-8"/>
                              <w:sz w:val="22"/>
                            </w:rPr>
                            <w:t> </w:t>
                          </w:r>
                          <w:r>
                            <w:rPr>
                              <w:rFonts w:ascii="Arial"/>
                              <w:sz w:val="22"/>
                            </w:rPr>
                            <w:t>5</w:t>
                          </w:r>
                          <w:r>
                            <w:rPr>
                              <w:rFonts w:ascii="Arial"/>
                              <w:spacing w:val="-16"/>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88pt;margin-top:827.201965pt;width:284.9pt;height:14.3pt;mso-position-horizontal-relative:page;mso-position-vertical-relative:page;z-index:-18034688" type="#_x0000_t202" id="docshape338" filled="false" stroked="false">
              <v:textbox inset="0,0,0,0">
                <w:txbxContent>
                  <w:p>
                    <w:pPr>
                      <w:tabs>
                        <w:tab w:pos="4772" w:val="left" w:leader="none"/>
                      </w:tabs>
                      <w:spacing w:before="13"/>
                      <w:ind w:left="20" w:right="0" w:firstLine="0"/>
                      <w:jc w:val="left"/>
                      <w:rPr>
                        <w:rFonts w:ascii="Arial"/>
                        <w:sz w:val="22"/>
                      </w:rPr>
                    </w:pPr>
                    <w:r>
                      <w:rPr>
                        <w:rFonts w:ascii="Arial"/>
                        <w:sz w:val="22"/>
                      </w:rPr>
                      <w:t>Copyright</w:t>
                    </w:r>
                    <w:r>
                      <w:rPr>
                        <w:rFonts w:ascii="Arial"/>
                        <w:spacing w:val="7"/>
                        <w:sz w:val="22"/>
                      </w:rPr>
                      <w:t> </w:t>
                    </w:r>
                    <w:r>
                      <w:rPr>
                        <w:rFonts w:ascii="Arial"/>
                        <w:sz w:val="22"/>
                      </w:rPr>
                      <w:t>Rudolf</w:t>
                    </w:r>
                    <w:r>
                      <w:rPr>
                        <w:rFonts w:ascii="Arial"/>
                        <w:spacing w:val="-6"/>
                        <w:sz w:val="22"/>
                      </w:rPr>
                      <w:t> </w:t>
                    </w:r>
                    <w:r>
                      <w:rPr>
                        <w:rFonts w:ascii="Arial"/>
                        <w:sz w:val="22"/>
                      </w:rPr>
                      <w:t>Steiner</w:t>
                    </w:r>
                    <w:r>
                      <w:rPr>
                        <w:rFonts w:ascii="Arial"/>
                        <w:spacing w:val="-1"/>
                        <w:sz w:val="22"/>
                      </w:rPr>
                      <w:t> </w:t>
                    </w:r>
                    <w:r>
                      <w:rPr>
                        <w:rFonts w:ascii="Arial"/>
                        <w:sz w:val="22"/>
                      </w:rPr>
                      <w:t>Nachlass-</w:t>
                    </w:r>
                    <w:r>
                      <w:rPr>
                        <w:rFonts w:ascii="Arial"/>
                        <w:spacing w:val="-2"/>
                        <w:sz w:val="22"/>
                      </w:rPr>
                      <w:t>Verwaltung</w:t>
                    </w:r>
                    <w:r>
                      <w:rPr>
                        <w:rFonts w:ascii="Arial"/>
                        <w:sz w:val="22"/>
                      </w:rPr>
                      <w:tab/>
                      <w:t>Buch:</w:t>
                    </w:r>
                    <w:r>
                      <w:rPr>
                        <w:rFonts w:ascii="Arial"/>
                        <w:spacing w:val="-8"/>
                        <w:sz w:val="22"/>
                      </w:rPr>
                      <w:t> </w:t>
                    </w:r>
                    <w:r>
                      <w:rPr>
                        <w:rFonts w:ascii="Arial"/>
                        <w:sz w:val="22"/>
                      </w:rPr>
                      <w:t>5</w:t>
                    </w:r>
                    <w:r>
                      <w:rPr>
                        <w:rFonts w:ascii="Arial"/>
                        <w:spacing w:val="-16"/>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82304">
              <wp:simplePos x="0" y="0"/>
              <wp:positionH relativeFrom="page">
                <wp:posOffset>4012079</wp:posOffset>
              </wp:positionH>
              <wp:positionV relativeFrom="page">
                <wp:posOffset>10505464</wp:posOffset>
              </wp:positionV>
              <wp:extent cx="680085" cy="181610"/>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a:off x="0" y="0"/>
                        <a:ext cx="680085"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9"/>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221</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5.911774pt;margin-top:827.201965pt;width:53.55pt;height:14.3pt;mso-position-horizontal-relative:page;mso-position-vertical-relative:page;z-index:-18034176" type="#_x0000_t202" id="docshape339" filled="false" stroked="false">
              <v:textbox inset="0,0,0,0">
                <w:txbxContent>
                  <w:p>
                    <w:pPr>
                      <w:spacing w:before="13"/>
                      <w:ind w:left="20" w:right="0" w:firstLine="0"/>
                      <w:jc w:val="left"/>
                      <w:rPr>
                        <w:rFonts w:ascii="Arial"/>
                        <w:sz w:val="22"/>
                      </w:rPr>
                    </w:pPr>
                    <w:r>
                      <w:rPr>
                        <w:rFonts w:ascii="Arial"/>
                        <w:sz w:val="22"/>
                      </w:rPr>
                      <w:t>Seite:</w:t>
                    </w:r>
                    <w:r>
                      <w:rPr>
                        <w:rFonts w:ascii="Arial"/>
                        <w:spacing w:val="-9"/>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221</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82816">
              <wp:simplePos x="0" y="0"/>
              <wp:positionH relativeFrom="page">
                <wp:posOffset>118363</wp:posOffset>
              </wp:positionH>
              <wp:positionV relativeFrom="page">
                <wp:posOffset>10512069</wp:posOffset>
              </wp:positionV>
              <wp:extent cx="3588385" cy="181610"/>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3588385" cy="181610"/>
                      </a:xfrm>
                      <a:prstGeom prst="rect">
                        <a:avLst/>
                      </a:prstGeom>
                    </wps:spPr>
                    <wps:txbx>
                      <w:txbxContent>
                        <w:p>
                          <w:pPr>
                            <w:tabs>
                              <w:tab w:pos="4767"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10"/>
                              <w:sz w:val="22"/>
                            </w:rPr>
                            <w:t> </w:t>
                          </w:r>
                          <w:r>
                            <w:rPr>
                              <w:rFonts w:ascii="Arial"/>
                              <w:sz w:val="22"/>
                            </w:rPr>
                            <w:t>Steiner</w:t>
                          </w:r>
                          <w:r>
                            <w:rPr>
                              <w:rFonts w:ascii="Arial"/>
                              <w:spacing w:val="-2"/>
                              <w:sz w:val="22"/>
                            </w:rPr>
                            <w:t> </w:t>
                          </w:r>
                          <w:r>
                            <w:rPr>
                              <w:rFonts w:ascii="Arial"/>
                              <w:sz w:val="22"/>
                            </w:rPr>
                            <w:t>Nachlass-</w:t>
                          </w:r>
                          <w:r>
                            <w:rPr>
                              <w:rFonts w:ascii="Arial"/>
                              <w:spacing w:val="-2"/>
                              <w:sz w:val="22"/>
                            </w:rPr>
                            <w:t>Verwaltung</w:t>
                          </w:r>
                          <w:r>
                            <w:rPr>
                              <w:rFonts w:ascii="Arial"/>
                              <w:sz w:val="22"/>
                            </w:rPr>
                            <w:tab/>
                            <w:t>Buch:</w:t>
                          </w:r>
                          <w:r>
                            <w:rPr>
                              <w:rFonts w:ascii="Arial"/>
                              <w:spacing w:val="-6"/>
                              <w:sz w:val="22"/>
                            </w:rPr>
                            <w:t> </w:t>
                          </w:r>
                          <w:r>
                            <w:rPr>
                              <w:rFonts w:ascii="Arial"/>
                              <w:spacing w:val="-5"/>
                              <w:sz w:val="22"/>
                            </w:rPr>
                            <w:t>57</w:t>
                          </w:r>
                        </w:p>
                      </w:txbxContent>
                    </wps:txbx>
                    <wps:bodyPr wrap="square" lIns="0" tIns="0" rIns="0" bIns="0" rtlCol="0">
                      <a:noAutofit/>
                    </wps:bodyPr>
                  </wps:wsp>
                </a:graphicData>
              </a:graphic>
            </wp:anchor>
          </w:drawing>
        </mc:Choice>
        <mc:Fallback>
          <w:pict>
            <v:shape style="position:absolute;margin-left:9.32pt;margin-top:827.721985pt;width:282.55pt;height:14.3pt;mso-position-horizontal-relative:page;mso-position-vertical-relative:page;z-index:-18033664" type="#_x0000_t202" id="docshape340" filled="false" stroked="false">
              <v:textbox inset="0,0,0,0">
                <w:txbxContent>
                  <w:p>
                    <w:pPr>
                      <w:tabs>
                        <w:tab w:pos="4767"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10"/>
                        <w:sz w:val="22"/>
                      </w:rPr>
                      <w:t> </w:t>
                    </w:r>
                    <w:r>
                      <w:rPr>
                        <w:rFonts w:ascii="Arial"/>
                        <w:sz w:val="22"/>
                      </w:rPr>
                      <w:t>Steiner</w:t>
                    </w:r>
                    <w:r>
                      <w:rPr>
                        <w:rFonts w:ascii="Arial"/>
                        <w:spacing w:val="-2"/>
                        <w:sz w:val="22"/>
                      </w:rPr>
                      <w:t> </w:t>
                    </w:r>
                    <w:r>
                      <w:rPr>
                        <w:rFonts w:ascii="Arial"/>
                        <w:sz w:val="22"/>
                      </w:rPr>
                      <w:t>Nachlass-</w:t>
                    </w:r>
                    <w:r>
                      <w:rPr>
                        <w:rFonts w:ascii="Arial"/>
                        <w:spacing w:val="-2"/>
                        <w:sz w:val="22"/>
                      </w:rPr>
                      <w:t>Verwaltung</w:t>
                    </w:r>
                    <w:r>
                      <w:rPr>
                        <w:rFonts w:ascii="Arial"/>
                        <w:sz w:val="22"/>
                      </w:rPr>
                      <w:tab/>
                      <w:t>Buch:</w:t>
                    </w:r>
                    <w:r>
                      <w:rPr>
                        <w:rFonts w:ascii="Arial"/>
                        <w:spacing w:val="-6"/>
                        <w:sz w:val="22"/>
                      </w:rPr>
                      <w:t> </w:t>
                    </w:r>
                    <w:r>
                      <w:rPr>
                        <w:rFonts w:ascii="Arial"/>
                        <w:spacing w:val="-5"/>
                        <w:sz w:val="22"/>
                      </w:rPr>
                      <w:t>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83328">
              <wp:simplePos x="0" y="0"/>
              <wp:positionH relativeFrom="page">
                <wp:posOffset>4017656</wp:posOffset>
              </wp:positionH>
              <wp:positionV relativeFrom="page">
                <wp:posOffset>10512069</wp:posOffset>
              </wp:positionV>
              <wp:extent cx="696595" cy="181610"/>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a:off x="0" y="0"/>
                        <a:ext cx="696595"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233</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6.350891pt;margin-top:827.721985pt;width:54.85pt;height:14.3pt;mso-position-horizontal-relative:page;mso-position-vertical-relative:page;z-index:-18033152" type="#_x0000_t202" id="docshape341" filled="false" stroked="false">
              <v:textbox inset="0,0,0,0">
                <w:txbxContent>
                  <w:p>
                    <w:pPr>
                      <w:spacing w:before="13"/>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233</w:t>
                    </w:r>
                    <w:r>
                      <w:rPr>
                        <w:rFonts w:ascii="Arial"/>
                        <w:spacing w:val="-5"/>
                        <w:sz w:val="22"/>
                      </w:rPr>
                      <w:fldChar w:fldCharType="end"/>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83840">
              <wp:simplePos x="0" y="0"/>
              <wp:positionH relativeFrom="page">
                <wp:posOffset>90931</wp:posOffset>
              </wp:positionH>
              <wp:positionV relativeFrom="page">
                <wp:posOffset>10496321</wp:posOffset>
              </wp:positionV>
              <wp:extent cx="3601085" cy="181610"/>
              <wp:effectExtent l="0" t="0" r="0" b="0"/>
              <wp:wrapNone/>
              <wp:docPr id="342" name="Textbox 342"/>
              <wp:cNvGraphicFramePr>
                <a:graphicFrameLocks/>
              </wp:cNvGraphicFramePr>
              <a:graphic>
                <a:graphicData uri="http://schemas.microsoft.com/office/word/2010/wordprocessingShape">
                  <wps:wsp>
                    <wps:cNvPr id="342" name="Textbox 342"/>
                    <wps:cNvSpPr txBox="1"/>
                    <wps:spPr>
                      <a:xfrm>
                        <a:off x="0" y="0"/>
                        <a:ext cx="3601085" cy="181610"/>
                      </a:xfrm>
                      <a:prstGeom prst="rect">
                        <a:avLst/>
                      </a:prstGeom>
                    </wps:spPr>
                    <wps:txbx>
                      <w:txbxContent>
                        <w:p>
                          <w:pPr>
                            <w:tabs>
                              <w:tab w:pos="4785" w:val="left" w:leader="none"/>
                            </w:tabs>
                            <w:spacing w:before="13"/>
                            <w:ind w:left="20" w:right="0" w:firstLine="0"/>
                            <w:jc w:val="left"/>
                            <w:rPr>
                              <w:rFonts w:ascii="Arial"/>
                              <w:sz w:val="22"/>
                            </w:rPr>
                          </w:pPr>
                          <w:r>
                            <w:rPr>
                              <w:rFonts w:ascii="Arial"/>
                              <w:sz w:val="22"/>
                            </w:rPr>
                            <w:t>Copyright</w:t>
                          </w:r>
                          <w:r>
                            <w:rPr>
                              <w:rFonts w:ascii="Arial"/>
                              <w:spacing w:val="3"/>
                              <w:sz w:val="22"/>
                            </w:rPr>
                            <w:t> </w:t>
                          </w:r>
                          <w:r>
                            <w:rPr>
                              <w:rFonts w:ascii="Arial"/>
                              <w:sz w:val="22"/>
                            </w:rPr>
                            <w:t>Rudolf</w:t>
                          </w:r>
                          <w:r>
                            <w:rPr>
                              <w:rFonts w:ascii="Arial"/>
                              <w:spacing w:val="-5"/>
                              <w:sz w:val="22"/>
                            </w:rPr>
                            <w:t> </w:t>
                          </w:r>
                          <w:r>
                            <w:rPr>
                              <w:rFonts w:ascii="Arial"/>
                              <w:sz w:val="22"/>
                            </w:rPr>
                            <w:t>Steiner</w:t>
                          </w:r>
                          <w:r>
                            <w:rPr>
                              <w:rFonts w:ascii="Arial"/>
                              <w:spacing w:val="-1"/>
                              <w:sz w:val="22"/>
                            </w:rPr>
                            <w:t> </w:t>
                          </w:r>
                          <w:r>
                            <w:rPr>
                              <w:rFonts w:ascii="Arial"/>
                              <w:sz w:val="22"/>
                            </w:rPr>
                            <w:t>Nachlass-</w:t>
                          </w:r>
                          <w:r>
                            <w:rPr>
                              <w:rFonts w:ascii="Arial"/>
                              <w:spacing w:val="-2"/>
                              <w:sz w:val="22"/>
                            </w:rPr>
                            <w:t>Verwaltung</w:t>
                          </w:r>
                          <w:r>
                            <w:rPr>
                              <w:rFonts w:ascii="Arial"/>
                              <w:sz w:val="22"/>
                            </w:rPr>
                            <w:tab/>
                            <w:t>Buch:</w:t>
                          </w:r>
                          <w:r>
                            <w:rPr>
                              <w:rFonts w:ascii="Arial"/>
                              <w:spacing w:val="-4"/>
                              <w:sz w:val="22"/>
                            </w:rPr>
                            <w:t> </w:t>
                          </w:r>
                          <w:r>
                            <w:rPr>
                              <w:rFonts w:ascii="Arial"/>
                              <w:spacing w:val="-5"/>
                              <w:sz w:val="22"/>
                            </w:rPr>
                            <w:t>57</w:t>
                          </w:r>
                        </w:p>
                      </w:txbxContent>
                    </wps:txbx>
                    <wps:bodyPr wrap="square" lIns="0" tIns="0" rIns="0" bIns="0" rtlCol="0">
                      <a:noAutofit/>
                    </wps:bodyPr>
                  </wps:wsp>
                </a:graphicData>
              </a:graphic>
            </wp:anchor>
          </w:drawing>
        </mc:Choice>
        <mc:Fallback>
          <w:pict>
            <v:shape style="position:absolute;margin-left:7.16pt;margin-top:826.481995pt;width:283.55pt;height:14.3pt;mso-position-horizontal-relative:page;mso-position-vertical-relative:page;z-index:-18032640" type="#_x0000_t202" id="docshape342" filled="false" stroked="false">
              <v:textbox inset="0,0,0,0">
                <w:txbxContent>
                  <w:p>
                    <w:pPr>
                      <w:tabs>
                        <w:tab w:pos="4785" w:val="left" w:leader="none"/>
                      </w:tabs>
                      <w:spacing w:before="13"/>
                      <w:ind w:left="20" w:right="0" w:firstLine="0"/>
                      <w:jc w:val="left"/>
                      <w:rPr>
                        <w:rFonts w:ascii="Arial"/>
                        <w:sz w:val="22"/>
                      </w:rPr>
                    </w:pPr>
                    <w:r>
                      <w:rPr>
                        <w:rFonts w:ascii="Arial"/>
                        <w:sz w:val="22"/>
                      </w:rPr>
                      <w:t>Copyright</w:t>
                    </w:r>
                    <w:r>
                      <w:rPr>
                        <w:rFonts w:ascii="Arial"/>
                        <w:spacing w:val="3"/>
                        <w:sz w:val="22"/>
                      </w:rPr>
                      <w:t> </w:t>
                    </w:r>
                    <w:r>
                      <w:rPr>
                        <w:rFonts w:ascii="Arial"/>
                        <w:sz w:val="22"/>
                      </w:rPr>
                      <w:t>Rudolf</w:t>
                    </w:r>
                    <w:r>
                      <w:rPr>
                        <w:rFonts w:ascii="Arial"/>
                        <w:spacing w:val="-5"/>
                        <w:sz w:val="22"/>
                      </w:rPr>
                      <w:t> </w:t>
                    </w:r>
                    <w:r>
                      <w:rPr>
                        <w:rFonts w:ascii="Arial"/>
                        <w:sz w:val="22"/>
                      </w:rPr>
                      <w:t>Steiner</w:t>
                    </w:r>
                    <w:r>
                      <w:rPr>
                        <w:rFonts w:ascii="Arial"/>
                        <w:spacing w:val="-1"/>
                        <w:sz w:val="22"/>
                      </w:rPr>
                      <w:t> </w:t>
                    </w:r>
                    <w:r>
                      <w:rPr>
                        <w:rFonts w:ascii="Arial"/>
                        <w:sz w:val="22"/>
                      </w:rPr>
                      <w:t>Nachlass-</w:t>
                    </w:r>
                    <w:r>
                      <w:rPr>
                        <w:rFonts w:ascii="Arial"/>
                        <w:spacing w:val="-2"/>
                        <w:sz w:val="22"/>
                      </w:rPr>
                      <w:t>Verwaltung</w:t>
                    </w:r>
                    <w:r>
                      <w:rPr>
                        <w:rFonts w:ascii="Arial"/>
                        <w:sz w:val="22"/>
                      </w:rPr>
                      <w:tab/>
                      <w:t>Buch:</w:t>
                    </w:r>
                    <w:r>
                      <w:rPr>
                        <w:rFonts w:ascii="Arial"/>
                        <w:spacing w:val="-4"/>
                        <w:sz w:val="22"/>
                      </w:rPr>
                      <w:t> </w:t>
                    </w:r>
                    <w:r>
                      <w:rPr>
                        <w:rFonts w:ascii="Arial"/>
                        <w:spacing w:val="-5"/>
                        <w:sz w:val="22"/>
                      </w:rPr>
                      <w:t>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84352">
              <wp:simplePos x="0" y="0"/>
              <wp:positionH relativeFrom="page">
                <wp:posOffset>3995643</wp:posOffset>
              </wp:positionH>
              <wp:positionV relativeFrom="page">
                <wp:posOffset>10496321</wp:posOffset>
              </wp:positionV>
              <wp:extent cx="685800" cy="191135"/>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685800" cy="191135"/>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2"/>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235</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4.617584pt;margin-top:826.481995pt;width:54pt;height:15.05pt;mso-position-horizontal-relative:page;mso-position-vertical-relative:page;z-index:-18032128" type="#_x0000_t202" id="docshape343" filled="false" stroked="false">
              <v:textbox inset="0,0,0,0">
                <w:txbxContent>
                  <w:p>
                    <w:pPr>
                      <w:spacing w:before="13"/>
                      <w:ind w:left="20" w:right="0" w:firstLine="0"/>
                      <w:jc w:val="left"/>
                      <w:rPr>
                        <w:rFonts w:ascii="Arial"/>
                        <w:sz w:val="22"/>
                      </w:rPr>
                    </w:pPr>
                    <w:r>
                      <w:rPr>
                        <w:rFonts w:ascii="Arial"/>
                        <w:sz w:val="22"/>
                      </w:rPr>
                      <w:t>Seite:</w:t>
                    </w:r>
                    <w:r>
                      <w:rPr>
                        <w:rFonts w:ascii="Arial"/>
                        <w:spacing w:val="-2"/>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235</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84864">
              <wp:simplePos x="0" y="0"/>
              <wp:positionH relativeFrom="page">
                <wp:posOffset>87884</wp:posOffset>
              </wp:positionH>
              <wp:positionV relativeFrom="page">
                <wp:posOffset>10516133</wp:posOffset>
              </wp:positionV>
              <wp:extent cx="3571875" cy="181610"/>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3571875" cy="181610"/>
                      </a:xfrm>
                      <a:prstGeom prst="rect">
                        <a:avLst/>
                      </a:prstGeom>
                    </wps:spPr>
                    <wps:txbx>
                      <w:txbxContent>
                        <w:p>
                          <w:pPr>
                            <w:tabs>
                              <w:tab w:pos="4745" w:val="left" w:leader="none"/>
                            </w:tabs>
                            <w:spacing w:before="13"/>
                            <w:ind w:left="20" w:right="0" w:firstLine="0"/>
                            <w:jc w:val="left"/>
                            <w:rPr>
                              <w:rFonts w:ascii="Arial"/>
                              <w:sz w:val="22"/>
                            </w:rPr>
                          </w:pPr>
                          <w:r>
                            <w:rPr>
                              <w:rFonts w:ascii="Arial"/>
                              <w:sz w:val="22"/>
                            </w:rPr>
                            <w:t>Copyright</w:t>
                          </w:r>
                          <w:r>
                            <w:rPr>
                              <w:rFonts w:ascii="Arial"/>
                              <w:spacing w:val="-7"/>
                              <w:sz w:val="22"/>
                            </w:rPr>
                            <w:t> </w:t>
                          </w:r>
                          <w:r>
                            <w:rPr>
                              <w:rFonts w:ascii="Arial"/>
                              <w:sz w:val="22"/>
                            </w:rPr>
                            <w:t>Rudolf</w:t>
                          </w:r>
                          <w:r>
                            <w:rPr>
                              <w:rFonts w:ascii="Arial"/>
                              <w:spacing w:val="-16"/>
                              <w:sz w:val="22"/>
                            </w:rPr>
                            <w:t> </w:t>
                          </w:r>
                          <w:r>
                            <w:rPr>
                              <w:rFonts w:ascii="Arial"/>
                              <w:sz w:val="22"/>
                            </w:rPr>
                            <w:t>Steiner</w:t>
                          </w:r>
                          <w:r>
                            <w:rPr>
                              <w:rFonts w:ascii="Arial"/>
                              <w:spacing w:val="-9"/>
                              <w:sz w:val="22"/>
                            </w:rPr>
                            <w:t> </w:t>
                          </w:r>
                          <w:r>
                            <w:rPr>
                              <w:rFonts w:ascii="Arial"/>
                              <w:sz w:val="22"/>
                            </w:rPr>
                            <w:t>Nachlass-</w:t>
                          </w:r>
                          <w:r>
                            <w:rPr>
                              <w:rFonts w:ascii="Arial"/>
                              <w:spacing w:val="-2"/>
                              <w:sz w:val="22"/>
                            </w:rPr>
                            <w:t>Verwaltung</w:t>
                          </w:r>
                          <w:r>
                            <w:rPr>
                              <w:rFonts w:ascii="Arial"/>
                              <w:sz w:val="22"/>
                            </w:rPr>
                            <w:tab/>
                            <w:t>Buch:</w:t>
                          </w:r>
                          <w:r>
                            <w:rPr>
                              <w:rFonts w:ascii="Arial"/>
                              <w:spacing w:val="-9"/>
                              <w:sz w:val="22"/>
                            </w:rPr>
                            <w:t> </w:t>
                          </w:r>
                          <w:r>
                            <w:rPr>
                              <w:rFonts w:ascii="Arial"/>
                              <w:spacing w:val="-5"/>
                              <w:sz w:val="22"/>
                            </w:rPr>
                            <w:t>57</w:t>
                          </w:r>
                        </w:p>
                      </w:txbxContent>
                    </wps:txbx>
                    <wps:bodyPr wrap="square" lIns="0" tIns="0" rIns="0" bIns="0" rtlCol="0">
                      <a:noAutofit/>
                    </wps:bodyPr>
                  </wps:wsp>
                </a:graphicData>
              </a:graphic>
            </wp:anchor>
          </w:drawing>
        </mc:Choice>
        <mc:Fallback>
          <w:pict>
            <v:shape style="position:absolute;margin-left:6.92pt;margin-top:828.041992pt;width:281.25pt;height:14.3pt;mso-position-horizontal-relative:page;mso-position-vertical-relative:page;z-index:-18031616" type="#_x0000_t202" id="docshape344" filled="false" stroked="false">
              <v:textbox inset="0,0,0,0">
                <w:txbxContent>
                  <w:p>
                    <w:pPr>
                      <w:tabs>
                        <w:tab w:pos="4745" w:val="left" w:leader="none"/>
                      </w:tabs>
                      <w:spacing w:before="13"/>
                      <w:ind w:left="20" w:right="0" w:firstLine="0"/>
                      <w:jc w:val="left"/>
                      <w:rPr>
                        <w:rFonts w:ascii="Arial"/>
                        <w:sz w:val="22"/>
                      </w:rPr>
                    </w:pPr>
                    <w:r>
                      <w:rPr>
                        <w:rFonts w:ascii="Arial"/>
                        <w:sz w:val="22"/>
                      </w:rPr>
                      <w:t>Copyright</w:t>
                    </w:r>
                    <w:r>
                      <w:rPr>
                        <w:rFonts w:ascii="Arial"/>
                        <w:spacing w:val="-7"/>
                        <w:sz w:val="22"/>
                      </w:rPr>
                      <w:t> </w:t>
                    </w:r>
                    <w:r>
                      <w:rPr>
                        <w:rFonts w:ascii="Arial"/>
                        <w:sz w:val="22"/>
                      </w:rPr>
                      <w:t>Rudolf</w:t>
                    </w:r>
                    <w:r>
                      <w:rPr>
                        <w:rFonts w:ascii="Arial"/>
                        <w:spacing w:val="-16"/>
                        <w:sz w:val="22"/>
                      </w:rPr>
                      <w:t> </w:t>
                    </w:r>
                    <w:r>
                      <w:rPr>
                        <w:rFonts w:ascii="Arial"/>
                        <w:sz w:val="22"/>
                      </w:rPr>
                      <w:t>Steiner</w:t>
                    </w:r>
                    <w:r>
                      <w:rPr>
                        <w:rFonts w:ascii="Arial"/>
                        <w:spacing w:val="-9"/>
                        <w:sz w:val="22"/>
                      </w:rPr>
                      <w:t> </w:t>
                    </w:r>
                    <w:r>
                      <w:rPr>
                        <w:rFonts w:ascii="Arial"/>
                        <w:sz w:val="22"/>
                      </w:rPr>
                      <w:t>Nachlass-</w:t>
                    </w:r>
                    <w:r>
                      <w:rPr>
                        <w:rFonts w:ascii="Arial"/>
                        <w:spacing w:val="-2"/>
                        <w:sz w:val="22"/>
                      </w:rPr>
                      <w:t>Verwaltung</w:t>
                    </w:r>
                    <w:r>
                      <w:rPr>
                        <w:rFonts w:ascii="Arial"/>
                        <w:sz w:val="22"/>
                      </w:rPr>
                      <w:tab/>
                      <w:t>Buch:</w:t>
                    </w:r>
                    <w:r>
                      <w:rPr>
                        <w:rFonts w:ascii="Arial"/>
                        <w:spacing w:val="-9"/>
                        <w:sz w:val="22"/>
                      </w:rPr>
                      <w:t> </w:t>
                    </w:r>
                    <w:r>
                      <w:rPr>
                        <w:rFonts w:ascii="Arial"/>
                        <w:spacing w:val="-5"/>
                        <w:sz w:val="22"/>
                      </w:rPr>
                      <w:t>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85376">
              <wp:simplePos x="0" y="0"/>
              <wp:positionH relativeFrom="page">
                <wp:posOffset>3957189</wp:posOffset>
              </wp:positionH>
              <wp:positionV relativeFrom="page">
                <wp:posOffset>10510037</wp:posOffset>
              </wp:positionV>
              <wp:extent cx="720090" cy="187960"/>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a:off x="0" y="0"/>
                        <a:ext cx="720090" cy="187960"/>
                      </a:xfrm>
                      <a:prstGeom prst="rect">
                        <a:avLst/>
                      </a:prstGeom>
                    </wps:spPr>
                    <wps:txbx>
                      <w:txbxContent>
                        <w:p>
                          <w:pPr>
                            <w:spacing w:before="22"/>
                            <w:ind w:left="20" w:right="0" w:firstLine="0"/>
                            <w:jc w:val="left"/>
                            <w:rPr>
                              <w:rFonts w:ascii="Arial"/>
                              <w:sz w:val="22"/>
                            </w:rPr>
                          </w:pPr>
                          <w:r>
                            <w:rPr>
                              <w:rFonts w:ascii="Arial"/>
                              <w:sz w:val="22"/>
                            </w:rPr>
                            <w:t>Seite:</w:t>
                          </w:r>
                          <w:r>
                            <w:rPr>
                              <w:rFonts w:ascii="Arial"/>
                              <w:spacing w:val="-8"/>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238</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1.589752pt;margin-top:827.562012pt;width:56.7pt;height:14.8pt;mso-position-horizontal-relative:page;mso-position-vertical-relative:page;z-index:-18031104" type="#_x0000_t202" id="docshape345" filled="false" stroked="false">
              <v:textbox inset="0,0,0,0">
                <w:txbxContent>
                  <w:p>
                    <w:pPr>
                      <w:spacing w:before="22"/>
                      <w:ind w:left="20" w:right="0" w:firstLine="0"/>
                      <w:jc w:val="left"/>
                      <w:rPr>
                        <w:rFonts w:ascii="Arial"/>
                        <w:sz w:val="22"/>
                      </w:rPr>
                    </w:pPr>
                    <w:r>
                      <w:rPr>
                        <w:rFonts w:ascii="Arial"/>
                        <w:sz w:val="22"/>
                      </w:rPr>
                      <w:t>Seite:</w:t>
                    </w:r>
                    <w:r>
                      <w:rPr>
                        <w:rFonts w:ascii="Arial"/>
                        <w:spacing w:val="-8"/>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238</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85888">
              <wp:simplePos x="0" y="0"/>
              <wp:positionH relativeFrom="page">
                <wp:posOffset>90931</wp:posOffset>
              </wp:positionH>
              <wp:positionV relativeFrom="page">
                <wp:posOffset>10496321</wp:posOffset>
              </wp:positionV>
              <wp:extent cx="3596640" cy="181610"/>
              <wp:effectExtent l="0" t="0" r="0" b="0"/>
              <wp:wrapNone/>
              <wp:docPr id="346" name="Textbox 346"/>
              <wp:cNvGraphicFramePr>
                <a:graphicFrameLocks/>
              </wp:cNvGraphicFramePr>
              <a:graphic>
                <a:graphicData uri="http://schemas.microsoft.com/office/word/2010/wordprocessingShape">
                  <wps:wsp>
                    <wps:cNvPr id="346" name="Textbox 346"/>
                    <wps:cNvSpPr txBox="1"/>
                    <wps:spPr>
                      <a:xfrm>
                        <a:off x="0" y="0"/>
                        <a:ext cx="3596640" cy="181610"/>
                      </a:xfrm>
                      <a:prstGeom prst="rect">
                        <a:avLst/>
                      </a:prstGeom>
                    </wps:spPr>
                    <wps:txbx>
                      <w:txbxContent>
                        <w:p>
                          <w:pPr>
                            <w:tabs>
                              <w:tab w:pos="4733" w:val="left" w:leader="none"/>
                            </w:tabs>
                            <w:spacing w:before="13"/>
                            <w:ind w:left="20" w:right="0" w:firstLine="0"/>
                            <w:jc w:val="left"/>
                            <w:rPr>
                              <w:rFonts w:ascii="Arial"/>
                              <w:sz w:val="22"/>
                            </w:rPr>
                          </w:pPr>
                          <w:r>
                            <w:rPr>
                              <w:rFonts w:ascii="Arial"/>
                              <w:sz w:val="22"/>
                            </w:rPr>
                            <w:t>Copyright</w:t>
                          </w:r>
                          <w:r>
                            <w:rPr>
                              <w:rFonts w:ascii="Arial"/>
                              <w:spacing w:val="-4"/>
                              <w:sz w:val="22"/>
                            </w:rPr>
                            <w:t> </w:t>
                          </w:r>
                          <w:r>
                            <w:rPr>
                              <w:rFonts w:ascii="Arial"/>
                              <w:sz w:val="22"/>
                            </w:rPr>
                            <w:t>Rudolf</w:t>
                          </w:r>
                          <w:r>
                            <w:rPr>
                              <w:rFonts w:ascii="Arial"/>
                              <w:spacing w:val="-15"/>
                              <w:sz w:val="22"/>
                            </w:rPr>
                            <w:t> </w:t>
                          </w:r>
                          <w:r>
                            <w:rPr>
                              <w:rFonts w:ascii="Arial"/>
                              <w:sz w:val="22"/>
                            </w:rPr>
                            <w:t>Steiner</w:t>
                          </w:r>
                          <w:r>
                            <w:rPr>
                              <w:rFonts w:ascii="Arial"/>
                              <w:spacing w:val="-11"/>
                              <w:sz w:val="22"/>
                            </w:rPr>
                            <w:t> </w:t>
                          </w:r>
                          <w:r>
                            <w:rPr>
                              <w:rFonts w:ascii="Arial"/>
                              <w:sz w:val="22"/>
                            </w:rPr>
                            <w:t>Nachlass-</w:t>
                          </w:r>
                          <w:r>
                            <w:rPr>
                              <w:rFonts w:ascii="Arial"/>
                              <w:spacing w:val="-2"/>
                              <w:sz w:val="22"/>
                            </w:rPr>
                            <w:t>Verwaltung</w:t>
                          </w:r>
                          <w:r>
                            <w:rPr>
                              <w:rFonts w:ascii="Arial"/>
                              <w:sz w:val="22"/>
                            </w:rPr>
                            <w:tab/>
                            <w:t>Buch:</w:t>
                          </w:r>
                          <w:r>
                            <w:rPr>
                              <w:rFonts w:ascii="Arial"/>
                              <w:spacing w:val="-9"/>
                              <w:sz w:val="22"/>
                            </w:rPr>
                            <w:t> </w:t>
                          </w:r>
                          <w:r>
                            <w:rPr>
                              <w:rFonts w:ascii="Arial"/>
                              <w:sz w:val="22"/>
                            </w:rPr>
                            <w:t>5</w:t>
                          </w:r>
                          <w:r>
                            <w:rPr>
                              <w:rFonts w:ascii="Arial"/>
                              <w:spacing w:val="-12"/>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16pt;margin-top:826.481995pt;width:283.2pt;height:14.3pt;mso-position-horizontal-relative:page;mso-position-vertical-relative:page;z-index:-18030592" type="#_x0000_t202" id="docshape346" filled="false" stroked="false">
              <v:textbox inset="0,0,0,0">
                <w:txbxContent>
                  <w:p>
                    <w:pPr>
                      <w:tabs>
                        <w:tab w:pos="4733" w:val="left" w:leader="none"/>
                      </w:tabs>
                      <w:spacing w:before="13"/>
                      <w:ind w:left="20" w:right="0" w:firstLine="0"/>
                      <w:jc w:val="left"/>
                      <w:rPr>
                        <w:rFonts w:ascii="Arial"/>
                        <w:sz w:val="22"/>
                      </w:rPr>
                    </w:pPr>
                    <w:r>
                      <w:rPr>
                        <w:rFonts w:ascii="Arial"/>
                        <w:sz w:val="22"/>
                      </w:rPr>
                      <w:t>Copyright</w:t>
                    </w:r>
                    <w:r>
                      <w:rPr>
                        <w:rFonts w:ascii="Arial"/>
                        <w:spacing w:val="-4"/>
                        <w:sz w:val="22"/>
                      </w:rPr>
                      <w:t> </w:t>
                    </w:r>
                    <w:r>
                      <w:rPr>
                        <w:rFonts w:ascii="Arial"/>
                        <w:sz w:val="22"/>
                      </w:rPr>
                      <w:t>Rudolf</w:t>
                    </w:r>
                    <w:r>
                      <w:rPr>
                        <w:rFonts w:ascii="Arial"/>
                        <w:spacing w:val="-15"/>
                        <w:sz w:val="22"/>
                      </w:rPr>
                      <w:t> </w:t>
                    </w:r>
                    <w:r>
                      <w:rPr>
                        <w:rFonts w:ascii="Arial"/>
                        <w:sz w:val="22"/>
                      </w:rPr>
                      <w:t>Steiner</w:t>
                    </w:r>
                    <w:r>
                      <w:rPr>
                        <w:rFonts w:ascii="Arial"/>
                        <w:spacing w:val="-11"/>
                        <w:sz w:val="22"/>
                      </w:rPr>
                      <w:t> </w:t>
                    </w:r>
                    <w:r>
                      <w:rPr>
                        <w:rFonts w:ascii="Arial"/>
                        <w:sz w:val="22"/>
                      </w:rPr>
                      <w:t>Nachlass-</w:t>
                    </w:r>
                    <w:r>
                      <w:rPr>
                        <w:rFonts w:ascii="Arial"/>
                        <w:spacing w:val="-2"/>
                        <w:sz w:val="22"/>
                      </w:rPr>
                      <w:t>Verwaltung</w:t>
                    </w:r>
                    <w:r>
                      <w:rPr>
                        <w:rFonts w:ascii="Arial"/>
                        <w:sz w:val="22"/>
                      </w:rPr>
                      <w:tab/>
                      <w:t>Buch:</w:t>
                    </w:r>
                    <w:r>
                      <w:rPr>
                        <w:rFonts w:ascii="Arial"/>
                        <w:spacing w:val="-9"/>
                        <w:sz w:val="22"/>
                      </w:rPr>
                      <w:t> </w:t>
                    </w:r>
                    <w:r>
                      <w:rPr>
                        <w:rFonts w:ascii="Arial"/>
                        <w:sz w:val="22"/>
                      </w:rPr>
                      <w:t>5</w:t>
                    </w:r>
                    <w:r>
                      <w:rPr>
                        <w:rFonts w:ascii="Arial"/>
                        <w:spacing w:val="-12"/>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86400">
              <wp:simplePos x="0" y="0"/>
              <wp:positionH relativeFrom="page">
                <wp:posOffset>3972307</wp:posOffset>
              </wp:positionH>
              <wp:positionV relativeFrom="page">
                <wp:posOffset>10496321</wp:posOffset>
              </wp:positionV>
              <wp:extent cx="717550" cy="181610"/>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717550"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10"/>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239</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2.780151pt;margin-top:826.481995pt;width:56.5pt;height:14.3pt;mso-position-horizontal-relative:page;mso-position-vertical-relative:page;z-index:-18030080" type="#_x0000_t202" id="docshape347" filled="false" stroked="false">
              <v:textbox inset="0,0,0,0">
                <w:txbxContent>
                  <w:p>
                    <w:pPr>
                      <w:spacing w:before="13"/>
                      <w:ind w:left="20" w:right="0" w:firstLine="0"/>
                      <w:jc w:val="left"/>
                      <w:rPr>
                        <w:rFonts w:ascii="Arial"/>
                        <w:sz w:val="22"/>
                      </w:rPr>
                    </w:pPr>
                    <w:r>
                      <w:rPr>
                        <w:rFonts w:ascii="Arial"/>
                        <w:sz w:val="22"/>
                      </w:rPr>
                      <w:t>Seite:</w:t>
                    </w:r>
                    <w:r>
                      <w:rPr>
                        <w:rFonts w:ascii="Arial"/>
                        <w:spacing w:val="-10"/>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239</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86912">
              <wp:simplePos x="0" y="0"/>
              <wp:positionH relativeFrom="page">
                <wp:posOffset>90931</wp:posOffset>
              </wp:positionH>
              <wp:positionV relativeFrom="page">
                <wp:posOffset>10508005</wp:posOffset>
              </wp:positionV>
              <wp:extent cx="2960370" cy="181610"/>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a:off x="0" y="0"/>
                        <a:ext cx="2960370" cy="181610"/>
                      </a:xfrm>
                      <a:prstGeom prst="rect">
                        <a:avLst/>
                      </a:prstGeom>
                    </wps:spPr>
                    <wps:txbx>
                      <w:txbxContent>
                        <w:p>
                          <w:pPr>
                            <w:spacing w:before="13"/>
                            <w:ind w:left="20" w:right="0" w:firstLine="0"/>
                            <w:jc w:val="left"/>
                            <w:rPr>
                              <w:rFonts w:ascii="Arial"/>
                              <w:sz w:val="22"/>
                            </w:rPr>
                          </w:pPr>
                          <w:r>
                            <w:rPr>
                              <w:rFonts w:ascii="Arial"/>
                              <w:sz w:val="22"/>
                            </w:rPr>
                            <w:t>Copyright</w:t>
                          </w:r>
                          <w:r>
                            <w:rPr>
                              <w:rFonts w:ascii="Arial"/>
                              <w:spacing w:val="24"/>
                              <w:sz w:val="22"/>
                            </w:rPr>
                            <w:t> </w:t>
                          </w:r>
                          <w:r>
                            <w:rPr>
                              <w:rFonts w:ascii="Arial"/>
                              <w:sz w:val="22"/>
                            </w:rPr>
                            <w:t>Rudolf</w:t>
                          </w:r>
                          <w:r>
                            <w:rPr>
                              <w:rFonts w:ascii="Arial"/>
                              <w:spacing w:val="14"/>
                              <w:sz w:val="22"/>
                            </w:rPr>
                            <w:t> </w:t>
                          </w:r>
                          <w:r>
                            <w:rPr>
                              <w:rFonts w:ascii="Arial"/>
                              <w:sz w:val="22"/>
                            </w:rPr>
                            <w:t>Steiner</w:t>
                          </w:r>
                          <w:r>
                            <w:rPr>
                              <w:rFonts w:ascii="Arial"/>
                              <w:spacing w:val="20"/>
                              <w:sz w:val="22"/>
                            </w:rPr>
                            <w:t> </w:t>
                          </w:r>
                          <w:r>
                            <w:rPr>
                              <w:rFonts w:ascii="Arial"/>
                              <w:sz w:val="22"/>
                            </w:rPr>
                            <w:t>Nachlass-</w:t>
                          </w:r>
                          <w:r>
                            <w:rPr>
                              <w:rFonts w:ascii="Arial"/>
                              <w:spacing w:val="-2"/>
                              <w:sz w:val="22"/>
                            </w:rPr>
                            <w:t>Verwaltung</w:t>
                          </w:r>
                        </w:p>
                      </w:txbxContent>
                    </wps:txbx>
                    <wps:bodyPr wrap="square" lIns="0" tIns="0" rIns="0" bIns="0" rtlCol="0">
                      <a:noAutofit/>
                    </wps:bodyPr>
                  </wps:wsp>
                </a:graphicData>
              </a:graphic>
            </wp:anchor>
          </w:drawing>
        </mc:Choice>
        <mc:Fallback>
          <w:pict>
            <v:shape style="position:absolute;margin-left:7.16pt;margin-top:827.401978pt;width:233.1pt;height:14.3pt;mso-position-horizontal-relative:page;mso-position-vertical-relative:page;z-index:-18029568" type="#_x0000_t202" id="docshape348" filled="false" stroked="false">
              <v:textbox inset="0,0,0,0">
                <w:txbxContent>
                  <w:p>
                    <w:pPr>
                      <w:spacing w:before="13"/>
                      <w:ind w:left="20" w:right="0" w:firstLine="0"/>
                      <w:jc w:val="left"/>
                      <w:rPr>
                        <w:rFonts w:ascii="Arial"/>
                        <w:sz w:val="22"/>
                      </w:rPr>
                    </w:pPr>
                    <w:r>
                      <w:rPr>
                        <w:rFonts w:ascii="Arial"/>
                        <w:sz w:val="22"/>
                      </w:rPr>
                      <w:t>Copyright</w:t>
                    </w:r>
                    <w:r>
                      <w:rPr>
                        <w:rFonts w:ascii="Arial"/>
                        <w:spacing w:val="24"/>
                        <w:sz w:val="22"/>
                      </w:rPr>
                      <w:t> </w:t>
                    </w:r>
                    <w:r>
                      <w:rPr>
                        <w:rFonts w:ascii="Arial"/>
                        <w:sz w:val="22"/>
                      </w:rPr>
                      <w:t>Rudolf</w:t>
                    </w:r>
                    <w:r>
                      <w:rPr>
                        <w:rFonts w:ascii="Arial"/>
                        <w:spacing w:val="14"/>
                        <w:sz w:val="22"/>
                      </w:rPr>
                      <w:t> </w:t>
                    </w:r>
                    <w:r>
                      <w:rPr>
                        <w:rFonts w:ascii="Arial"/>
                        <w:sz w:val="22"/>
                      </w:rPr>
                      <w:t>Steiner</w:t>
                    </w:r>
                    <w:r>
                      <w:rPr>
                        <w:rFonts w:ascii="Arial"/>
                        <w:spacing w:val="20"/>
                        <w:sz w:val="22"/>
                      </w:rPr>
                      <w:t> </w:t>
                    </w:r>
                    <w:r>
                      <w:rPr>
                        <w:rFonts w:ascii="Arial"/>
                        <w:sz w:val="22"/>
                      </w:rPr>
                      <w:t>Nachlass-</w:t>
                    </w:r>
                    <w:r>
                      <w:rPr>
                        <w:rFonts w:ascii="Arial"/>
                        <w:spacing w:val="-2"/>
                        <w:sz w:val="22"/>
                      </w:rPr>
                      <w:t>Verwaltung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87424">
              <wp:simplePos x="0" y="0"/>
              <wp:positionH relativeFrom="page">
                <wp:posOffset>3178680</wp:posOffset>
              </wp:positionH>
              <wp:positionV relativeFrom="page">
                <wp:posOffset>10508005</wp:posOffset>
              </wp:positionV>
              <wp:extent cx="561340" cy="181610"/>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a:off x="0" y="0"/>
                        <a:ext cx="561340" cy="181610"/>
                      </a:xfrm>
                      <a:prstGeom prst="rect">
                        <a:avLst/>
                      </a:prstGeom>
                    </wps:spPr>
                    <wps:txbx>
                      <w:txbxContent>
                        <w:p>
                          <w:pPr>
                            <w:spacing w:before="13"/>
                            <w:ind w:left="20" w:right="0" w:firstLine="0"/>
                            <w:jc w:val="left"/>
                            <w:rPr>
                              <w:rFonts w:ascii="Arial"/>
                              <w:sz w:val="22"/>
                            </w:rPr>
                          </w:pPr>
                          <w:r>
                            <w:rPr>
                              <w:rFonts w:ascii="Arial"/>
                              <w:spacing w:val="-2"/>
                              <w:sz w:val="22"/>
                            </w:rPr>
                            <w:t>Buch:57</w:t>
                          </w:r>
                        </w:p>
                      </w:txbxContent>
                    </wps:txbx>
                    <wps:bodyPr wrap="square" lIns="0" tIns="0" rIns="0" bIns="0" rtlCol="0">
                      <a:noAutofit/>
                    </wps:bodyPr>
                  </wps:wsp>
                </a:graphicData>
              </a:graphic>
            </wp:anchor>
          </w:drawing>
        </mc:Choice>
        <mc:Fallback>
          <w:pict>
            <v:shape style="position:absolute;margin-left:250.289795pt;margin-top:827.401978pt;width:44.2pt;height:14.3pt;mso-position-horizontal-relative:page;mso-position-vertical-relative:page;z-index:-18029056" type="#_x0000_t202" id="docshape349" filled="false" stroked="false">
              <v:textbox inset="0,0,0,0">
                <w:txbxContent>
                  <w:p>
                    <w:pPr>
                      <w:spacing w:before="13"/>
                      <w:ind w:left="20" w:right="0" w:firstLine="0"/>
                      <w:jc w:val="left"/>
                      <w:rPr>
                        <w:rFonts w:ascii="Arial"/>
                        <w:sz w:val="22"/>
                      </w:rPr>
                    </w:pPr>
                    <w:r>
                      <w:rPr>
                        <w:rFonts w:ascii="Arial"/>
                        <w:spacing w:val="-2"/>
                        <w:sz w:val="22"/>
                      </w:rPr>
                      <w:t>Buch:57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87936">
              <wp:simplePos x="0" y="0"/>
              <wp:positionH relativeFrom="page">
                <wp:posOffset>4075261</wp:posOffset>
              </wp:positionH>
              <wp:positionV relativeFrom="page">
                <wp:posOffset>10492764</wp:posOffset>
              </wp:positionV>
              <wp:extent cx="676275" cy="196850"/>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676275" cy="196850"/>
                      </a:xfrm>
                      <a:prstGeom prst="rect">
                        <a:avLst/>
                      </a:prstGeom>
                    </wps:spPr>
                    <wps:txbx>
                      <w:txbxContent>
                        <w:p>
                          <w:pPr>
                            <w:spacing w:before="37"/>
                            <w:ind w:left="20" w:right="0" w:firstLine="0"/>
                            <w:jc w:val="left"/>
                            <w:rPr>
                              <w:rFonts w:ascii="Arial"/>
                              <w:sz w:val="22"/>
                            </w:rPr>
                          </w:pPr>
                          <w:r>
                            <w:rPr>
                              <w:rFonts w:ascii="Arial"/>
                              <w:sz w:val="22"/>
                            </w:rPr>
                            <w:t>Seite:</w:t>
                          </w:r>
                          <w:r>
                            <w:rPr>
                              <w:rFonts w:ascii="Arial"/>
                              <w:spacing w:val="13"/>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245</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20.886749pt;margin-top:826.201965pt;width:53.25pt;height:15.5pt;mso-position-horizontal-relative:page;mso-position-vertical-relative:page;z-index:-18028544" type="#_x0000_t202" id="docshape350" filled="false" stroked="false">
              <v:textbox inset="0,0,0,0">
                <w:txbxContent>
                  <w:p>
                    <w:pPr>
                      <w:spacing w:before="37"/>
                      <w:ind w:left="20" w:right="0" w:firstLine="0"/>
                      <w:jc w:val="left"/>
                      <w:rPr>
                        <w:rFonts w:ascii="Arial"/>
                        <w:sz w:val="22"/>
                      </w:rPr>
                    </w:pPr>
                    <w:r>
                      <w:rPr>
                        <w:rFonts w:ascii="Arial"/>
                        <w:sz w:val="22"/>
                      </w:rPr>
                      <w:t>Seite:</w:t>
                    </w:r>
                    <w:r>
                      <w:rPr>
                        <w:rFonts w:ascii="Arial"/>
                        <w:spacing w:val="13"/>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245</w:t>
                    </w:r>
                    <w:r>
                      <w:rPr>
                        <w:rFonts w:ascii="Arial"/>
                        <w:spacing w:val="-5"/>
                        <w:sz w:val="22"/>
                      </w:rPr>
                      <w:fldChar w:fldCharType="end"/>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11"/>
      </w:rPr>
    </w:pPr>
    <w:r>
      <w:rPr>
        <w:sz w:val="11"/>
      </w:rPr>
      <mc:AlternateContent>
        <mc:Choice Requires="wps">
          <w:drawing>
            <wp:anchor distT="0" distB="0" distL="0" distR="0" allowOverlap="1" layoutInCell="1" locked="0" behindDoc="1" simplePos="0" relativeHeight="485288448">
              <wp:simplePos x="0" y="0"/>
              <wp:positionH relativeFrom="page">
                <wp:posOffset>90931</wp:posOffset>
              </wp:positionH>
              <wp:positionV relativeFrom="page">
                <wp:posOffset>10538993</wp:posOffset>
              </wp:positionV>
              <wp:extent cx="2959735" cy="181610"/>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2959735" cy="181610"/>
                      </a:xfrm>
                      <a:prstGeom prst="rect">
                        <a:avLst/>
                      </a:prstGeom>
                    </wps:spPr>
                    <wps:txbx>
                      <w:txbxContent>
                        <w:p>
                          <w:pPr>
                            <w:spacing w:before="13"/>
                            <w:ind w:left="20" w:right="0" w:firstLine="0"/>
                            <w:jc w:val="left"/>
                            <w:rPr>
                              <w:rFonts w:ascii="Arial"/>
                              <w:sz w:val="22"/>
                            </w:rPr>
                          </w:pPr>
                          <w:r>
                            <w:rPr>
                              <w:rFonts w:ascii="Arial"/>
                              <w:sz w:val="22"/>
                            </w:rPr>
                            <w:t>Copyright</w:t>
                          </w:r>
                          <w:r>
                            <w:rPr>
                              <w:rFonts w:ascii="Arial"/>
                              <w:spacing w:val="24"/>
                              <w:sz w:val="22"/>
                            </w:rPr>
                            <w:t> </w:t>
                          </w:r>
                          <w:r>
                            <w:rPr>
                              <w:rFonts w:ascii="Arial"/>
                              <w:sz w:val="22"/>
                            </w:rPr>
                            <w:t>Rudolf</w:t>
                          </w:r>
                          <w:r>
                            <w:rPr>
                              <w:rFonts w:ascii="Arial"/>
                              <w:spacing w:val="14"/>
                              <w:sz w:val="22"/>
                            </w:rPr>
                            <w:t> </w:t>
                          </w:r>
                          <w:r>
                            <w:rPr>
                              <w:rFonts w:ascii="Arial"/>
                              <w:sz w:val="22"/>
                            </w:rPr>
                            <w:t>Steiner</w:t>
                          </w:r>
                          <w:r>
                            <w:rPr>
                              <w:rFonts w:ascii="Arial"/>
                              <w:spacing w:val="20"/>
                              <w:sz w:val="22"/>
                            </w:rPr>
                            <w:t> </w:t>
                          </w:r>
                          <w:r>
                            <w:rPr>
                              <w:rFonts w:ascii="Arial"/>
                              <w:sz w:val="22"/>
                            </w:rPr>
                            <w:t>Nachlass-</w:t>
                          </w:r>
                          <w:r>
                            <w:rPr>
                              <w:rFonts w:ascii="Arial"/>
                              <w:spacing w:val="-2"/>
                              <w:sz w:val="22"/>
                            </w:rPr>
                            <w:t>Verwaltung</w:t>
                          </w:r>
                        </w:p>
                      </w:txbxContent>
                    </wps:txbx>
                    <wps:bodyPr wrap="square" lIns="0" tIns="0" rIns="0" bIns="0" rtlCol="0">
                      <a:noAutofit/>
                    </wps:bodyPr>
                  </wps:wsp>
                </a:graphicData>
              </a:graphic>
            </wp:anchor>
          </w:drawing>
        </mc:Choice>
        <mc:Fallback>
          <w:pict>
            <v:shape style="position:absolute;margin-left:7.16pt;margin-top:829.84198pt;width:233.05pt;height:14.3pt;mso-position-horizontal-relative:page;mso-position-vertical-relative:page;z-index:-18028032" type="#_x0000_t202" id="docshape351" filled="false" stroked="false">
              <v:textbox inset="0,0,0,0">
                <w:txbxContent>
                  <w:p>
                    <w:pPr>
                      <w:spacing w:before="13"/>
                      <w:ind w:left="20" w:right="0" w:firstLine="0"/>
                      <w:jc w:val="left"/>
                      <w:rPr>
                        <w:rFonts w:ascii="Arial"/>
                        <w:sz w:val="22"/>
                      </w:rPr>
                    </w:pPr>
                    <w:r>
                      <w:rPr>
                        <w:rFonts w:ascii="Arial"/>
                        <w:sz w:val="22"/>
                      </w:rPr>
                      <w:t>Copyright</w:t>
                    </w:r>
                    <w:r>
                      <w:rPr>
                        <w:rFonts w:ascii="Arial"/>
                        <w:spacing w:val="24"/>
                        <w:sz w:val="22"/>
                      </w:rPr>
                      <w:t> </w:t>
                    </w:r>
                    <w:r>
                      <w:rPr>
                        <w:rFonts w:ascii="Arial"/>
                        <w:sz w:val="22"/>
                      </w:rPr>
                      <w:t>Rudolf</w:t>
                    </w:r>
                    <w:r>
                      <w:rPr>
                        <w:rFonts w:ascii="Arial"/>
                        <w:spacing w:val="14"/>
                        <w:sz w:val="22"/>
                      </w:rPr>
                      <w:t> </w:t>
                    </w:r>
                    <w:r>
                      <w:rPr>
                        <w:rFonts w:ascii="Arial"/>
                        <w:sz w:val="22"/>
                      </w:rPr>
                      <w:t>Steiner</w:t>
                    </w:r>
                    <w:r>
                      <w:rPr>
                        <w:rFonts w:ascii="Arial"/>
                        <w:spacing w:val="20"/>
                        <w:sz w:val="22"/>
                      </w:rPr>
                      <w:t> </w:t>
                    </w:r>
                    <w:r>
                      <w:rPr>
                        <w:rFonts w:ascii="Arial"/>
                        <w:sz w:val="22"/>
                      </w:rPr>
                      <w:t>Nachlass-</w:t>
                    </w:r>
                    <w:r>
                      <w:rPr>
                        <w:rFonts w:ascii="Arial"/>
                        <w:spacing w:val="-2"/>
                        <w:sz w:val="22"/>
                      </w:rPr>
                      <w:t>Verwaltung</w:t>
                    </w:r>
                  </w:p>
                </w:txbxContent>
              </v:textbox>
              <w10:wrap type="none"/>
            </v:shape>
          </w:pict>
        </mc:Fallback>
      </mc:AlternateContent>
    </w:r>
    <w:r>
      <w:rPr>
        <w:sz w:val="11"/>
      </w:rPr>
      <mc:AlternateContent>
        <mc:Choice Requires="wps">
          <w:drawing>
            <wp:anchor distT="0" distB="0" distL="0" distR="0" allowOverlap="1" layoutInCell="1" locked="0" behindDoc="1" simplePos="0" relativeHeight="485288960">
              <wp:simplePos x="0" y="0"/>
              <wp:positionH relativeFrom="page">
                <wp:posOffset>3177435</wp:posOffset>
              </wp:positionH>
              <wp:positionV relativeFrom="page">
                <wp:posOffset>10538993</wp:posOffset>
              </wp:positionV>
              <wp:extent cx="561340" cy="181610"/>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561340" cy="181610"/>
                      </a:xfrm>
                      <a:prstGeom prst="rect">
                        <a:avLst/>
                      </a:prstGeom>
                    </wps:spPr>
                    <wps:txbx>
                      <w:txbxContent>
                        <w:p>
                          <w:pPr>
                            <w:spacing w:before="13"/>
                            <w:ind w:left="20" w:right="0" w:firstLine="0"/>
                            <w:jc w:val="left"/>
                            <w:rPr>
                              <w:rFonts w:ascii="Arial"/>
                              <w:sz w:val="22"/>
                            </w:rPr>
                          </w:pPr>
                          <w:r>
                            <w:rPr>
                              <w:rFonts w:ascii="Arial"/>
                              <w:spacing w:val="-2"/>
                              <w:sz w:val="22"/>
                            </w:rPr>
                            <w:t>Buch:57</w:t>
                          </w:r>
                        </w:p>
                      </w:txbxContent>
                    </wps:txbx>
                    <wps:bodyPr wrap="square" lIns="0" tIns="0" rIns="0" bIns="0" rtlCol="0">
                      <a:noAutofit/>
                    </wps:bodyPr>
                  </wps:wsp>
                </a:graphicData>
              </a:graphic>
            </wp:anchor>
          </w:drawing>
        </mc:Choice>
        <mc:Fallback>
          <w:pict>
            <v:shape style="position:absolute;margin-left:250.191788pt;margin-top:829.84198pt;width:44.2pt;height:14.3pt;mso-position-horizontal-relative:page;mso-position-vertical-relative:page;z-index:-18027520" type="#_x0000_t202" id="docshape352" filled="false" stroked="false">
              <v:textbox inset="0,0,0,0">
                <w:txbxContent>
                  <w:p>
                    <w:pPr>
                      <w:spacing w:before="13"/>
                      <w:ind w:left="20" w:right="0" w:firstLine="0"/>
                      <w:jc w:val="left"/>
                      <w:rPr>
                        <w:rFonts w:ascii="Arial"/>
                        <w:sz w:val="22"/>
                      </w:rPr>
                    </w:pPr>
                    <w:r>
                      <w:rPr>
                        <w:rFonts w:ascii="Arial"/>
                        <w:spacing w:val="-2"/>
                        <w:sz w:val="22"/>
                      </w:rPr>
                      <w:t>Buch:57</w:t>
                    </w:r>
                  </w:p>
                </w:txbxContent>
              </v:textbox>
              <w10:wrap type="none"/>
            </v:shape>
          </w:pict>
        </mc:Fallback>
      </mc:AlternateContent>
    </w:r>
    <w:r>
      <w:rPr>
        <w:sz w:val="11"/>
      </w:rPr>
      <mc:AlternateContent>
        <mc:Choice Requires="wps">
          <w:drawing>
            <wp:anchor distT="0" distB="0" distL="0" distR="0" allowOverlap="1" layoutInCell="1" locked="0" behindDoc="1" simplePos="0" relativeHeight="485289472">
              <wp:simplePos x="0" y="0"/>
              <wp:positionH relativeFrom="page">
                <wp:posOffset>4072533</wp:posOffset>
              </wp:positionH>
              <wp:positionV relativeFrom="page">
                <wp:posOffset>10505464</wp:posOffset>
              </wp:positionV>
              <wp:extent cx="670560" cy="215265"/>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a:off x="0" y="0"/>
                        <a:ext cx="670560" cy="215265"/>
                      </a:xfrm>
                      <a:prstGeom prst="rect">
                        <a:avLst/>
                      </a:prstGeom>
                    </wps:spPr>
                    <wps:txbx>
                      <w:txbxContent>
                        <w:p>
                          <w:pPr>
                            <w:spacing w:before="65"/>
                            <w:ind w:left="20" w:right="0" w:firstLine="0"/>
                            <w:jc w:val="left"/>
                            <w:rPr>
                              <w:rFonts w:ascii="Arial"/>
                              <w:sz w:val="22"/>
                            </w:rPr>
                          </w:pPr>
                          <w:r>
                            <w:rPr>
                              <w:rFonts w:ascii="Arial"/>
                              <w:sz w:val="22"/>
                            </w:rPr>
                            <w:t>Seite:</w:t>
                          </w:r>
                          <w:r>
                            <w:rPr>
                              <w:rFonts w:ascii="Arial"/>
                              <w:spacing w:val="13"/>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266</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20.671906pt;margin-top:827.201965pt;width:52.8pt;height:16.95pt;mso-position-horizontal-relative:page;mso-position-vertical-relative:page;z-index:-18027008" type="#_x0000_t202" id="docshape353" filled="false" stroked="false">
              <v:textbox inset="0,0,0,0">
                <w:txbxContent>
                  <w:p>
                    <w:pPr>
                      <w:spacing w:before="65"/>
                      <w:ind w:left="20" w:right="0" w:firstLine="0"/>
                      <w:jc w:val="left"/>
                      <w:rPr>
                        <w:rFonts w:ascii="Arial"/>
                        <w:sz w:val="22"/>
                      </w:rPr>
                    </w:pPr>
                    <w:r>
                      <w:rPr>
                        <w:rFonts w:ascii="Arial"/>
                        <w:sz w:val="22"/>
                      </w:rPr>
                      <w:t>Seite:</w:t>
                    </w:r>
                    <w:r>
                      <w:rPr>
                        <w:rFonts w:ascii="Arial"/>
                        <w:spacing w:val="13"/>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266</w:t>
                    </w:r>
                    <w:r>
                      <w:rPr>
                        <w:rFonts w:ascii="Arial"/>
                        <w:spacing w:val="-5"/>
                        <w:sz w:val="22"/>
                      </w:rPr>
                      <w:fldChar w:fldCharType="end"/>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89984">
              <wp:simplePos x="0" y="0"/>
              <wp:positionH relativeFrom="page">
                <wp:posOffset>90931</wp:posOffset>
              </wp:positionH>
              <wp:positionV relativeFrom="page">
                <wp:posOffset>10505464</wp:posOffset>
              </wp:positionV>
              <wp:extent cx="3599815" cy="181610"/>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3599815" cy="181610"/>
                      </a:xfrm>
                      <a:prstGeom prst="rect">
                        <a:avLst/>
                      </a:prstGeom>
                    </wps:spPr>
                    <wps:txbx>
                      <w:txbxContent>
                        <w:p>
                          <w:pPr>
                            <w:tabs>
                              <w:tab w:pos="4784"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5"/>
                              <w:sz w:val="22"/>
                            </w:rPr>
                            <w:t> </w:t>
                          </w:r>
                          <w:r>
                            <w:rPr>
                              <w:rFonts w:ascii="Arial"/>
                              <w:sz w:val="22"/>
                            </w:rPr>
                            <w:t>Steiner</w:t>
                          </w:r>
                          <w:r>
                            <w:rPr>
                              <w:rFonts w:ascii="Arial"/>
                              <w:spacing w:val="-1"/>
                              <w:sz w:val="22"/>
                            </w:rPr>
                            <w:t> </w:t>
                          </w:r>
                          <w:r>
                            <w:rPr>
                              <w:rFonts w:ascii="Arial"/>
                              <w:sz w:val="22"/>
                            </w:rPr>
                            <w:t>Nachlass-</w:t>
                          </w:r>
                          <w:r>
                            <w:rPr>
                              <w:rFonts w:ascii="Arial"/>
                              <w:spacing w:val="-2"/>
                              <w:sz w:val="22"/>
                            </w:rPr>
                            <w:t>Verwaltung</w:t>
                          </w:r>
                          <w:r>
                            <w:rPr>
                              <w:rFonts w:ascii="Arial"/>
                              <w:sz w:val="22"/>
                            </w:rPr>
                            <w:tab/>
                            <w:t>Buch:</w:t>
                          </w:r>
                          <w:r>
                            <w:rPr>
                              <w:rFonts w:ascii="Arial"/>
                              <w:spacing w:val="-4"/>
                              <w:sz w:val="22"/>
                            </w:rPr>
                            <w:t> </w:t>
                          </w:r>
                          <w:r>
                            <w:rPr>
                              <w:rFonts w:ascii="Arial"/>
                              <w:spacing w:val="-5"/>
                              <w:sz w:val="22"/>
                            </w:rPr>
                            <w:t>57</w:t>
                          </w:r>
                        </w:p>
                      </w:txbxContent>
                    </wps:txbx>
                    <wps:bodyPr wrap="square" lIns="0" tIns="0" rIns="0" bIns="0" rtlCol="0">
                      <a:noAutofit/>
                    </wps:bodyPr>
                  </wps:wsp>
                </a:graphicData>
              </a:graphic>
            </wp:anchor>
          </w:drawing>
        </mc:Choice>
        <mc:Fallback>
          <w:pict>
            <v:shape style="position:absolute;margin-left:7.16pt;margin-top:827.201965pt;width:283.45pt;height:14.3pt;mso-position-horizontal-relative:page;mso-position-vertical-relative:page;z-index:-18026496" type="#_x0000_t202" id="docshape354" filled="false" stroked="false">
              <v:textbox inset="0,0,0,0">
                <w:txbxContent>
                  <w:p>
                    <w:pPr>
                      <w:tabs>
                        <w:tab w:pos="4784"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5"/>
                        <w:sz w:val="22"/>
                      </w:rPr>
                      <w:t> </w:t>
                    </w:r>
                    <w:r>
                      <w:rPr>
                        <w:rFonts w:ascii="Arial"/>
                        <w:sz w:val="22"/>
                      </w:rPr>
                      <w:t>Steiner</w:t>
                    </w:r>
                    <w:r>
                      <w:rPr>
                        <w:rFonts w:ascii="Arial"/>
                        <w:spacing w:val="-1"/>
                        <w:sz w:val="22"/>
                      </w:rPr>
                      <w:t> </w:t>
                    </w:r>
                    <w:r>
                      <w:rPr>
                        <w:rFonts w:ascii="Arial"/>
                        <w:sz w:val="22"/>
                      </w:rPr>
                      <w:t>Nachlass-</w:t>
                    </w:r>
                    <w:r>
                      <w:rPr>
                        <w:rFonts w:ascii="Arial"/>
                        <w:spacing w:val="-2"/>
                        <w:sz w:val="22"/>
                      </w:rPr>
                      <w:t>Verwaltung</w:t>
                    </w:r>
                    <w:r>
                      <w:rPr>
                        <w:rFonts w:ascii="Arial"/>
                        <w:sz w:val="22"/>
                      </w:rPr>
                      <w:tab/>
                      <w:t>Buch:</w:t>
                    </w:r>
                    <w:r>
                      <w:rPr>
                        <w:rFonts w:ascii="Arial"/>
                        <w:spacing w:val="-4"/>
                        <w:sz w:val="22"/>
                      </w:rPr>
                      <w:t> </w:t>
                    </w:r>
                    <w:r>
                      <w:rPr>
                        <w:rFonts w:ascii="Arial"/>
                        <w:spacing w:val="-5"/>
                        <w:sz w:val="22"/>
                      </w:rPr>
                      <w:t>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90496">
              <wp:simplePos x="0" y="0"/>
              <wp:positionH relativeFrom="page">
                <wp:posOffset>3993531</wp:posOffset>
              </wp:positionH>
              <wp:positionV relativeFrom="page">
                <wp:posOffset>10505464</wp:posOffset>
              </wp:positionV>
              <wp:extent cx="723900" cy="181610"/>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723900"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3"/>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276</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4.451263pt;margin-top:827.201965pt;width:57pt;height:14.3pt;mso-position-horizontal-relative:page;mso-position-vertical-relative:page;z-index:-18025984" type="#_x0000_t202" id="docshape355" filled="false" stroked="false">
              <v:textbox inset="0,0,0,0">
                <w:txbxContent>
                  <w:p>
                    <w:pPr>
                      <w:spacing w:before="13"/>
                      <w:ind w:left="20" w:right="0" w:firstLine="0"/>
                      <w:jc w:val="left"/>
                      <w:rPr>
                        <w:rFonts w:ascii="Arial"/>
                        <w:sz w:val="22"/>
                      </w:rPr>
                    </w:pPr>
                    <w:r>
                      <w:rPr>
                        <w:rFonts w:ascii="Arial"/>
                        <w:sz w:val="22"/>
                      </w:rPr>
                      <w:t>Seite:</w:t>
                    </w:r>
                    <w:r>
                      <w:rPr>
                        <w:rFonts w:ascii="Arial"/>
                        <w:spacing w:val="-3"/>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276</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91008">
              <wp:simplePos x="0" y="0"/>
              <wp:positionH relativeFrom="page">
                <wp:posOffset>93980</wp:posOffset>
              </wp:positionH>
              <wp:positionV relativeFrom="page">
                <wp:posOffset>10505973</wp:posOffset>
              </wp:positionV>
              <wp:extent cx="3608070" cy="181610"/>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3608070" cy="181610"/>
                      </a:xfrm>
                      <a:prstGeom prst="rect">
                        <a:avLst/>
                      </a:prstGeom>
                    </wps:spPr>
                    <wps:txbx>
                      <w:txbxContent>
                        <w:p>
                          <w:pPr>
                            <w:tabs>
                              <w:tab w:pos="4752" w:val="left" w:leader="none"/>
                            </w:tabs>
                            <w:spacing w:before="13"/>
                            <w:ind w:left="20" w:right="0" w:firstLine="0"/>
                            <w:jc w:val="left"/>
                            <w:rPr>
                              <w:rFonts w:ascii="Arial"/>
                              <w:sz w:val="22"/>
                            </w:rPr>
                          </w:pPr>
                          <w:r>
                            <w:rPr>
                              <w:rFonts w:ascii="Arial"/>
                              <w:sz w:val="22"/>
                            </w:rPr>
                            <w:t>Copyright</w:t>
                          </w:r>
                          <w:r>
                            <w:rPr>
                              <w:rFonts w:ascii="Arial"/>
                              <w:spacing w:val="-4"/>
                              <w:sz w:val="22"/>
                            </w:rPr>
                            <w:t> </w:t>
                          </w:r>
                          <w:r>
                            <w:rPr>
                              <w:rFonts w:ascii="Arial"/>
                              <w:sz w:val="22"/>
                            </w:rPr>
                            <w:t>Rudolf</w:t>
                          </w:r>
                          <w:r>
                            <w:rPr>
                              <w:rFonts w:ascii="Arial"/>
                              <w:spacing w:val="-11"/>
                              <w:sz w:val="22"/>
                            </w:rPr>
                            <w:t> </w:t>
                          </w:r>
                          <w:r>
                            <w:rPr>
                              <w:rFonts w:ascii="Arial"/>
                              <w:sz w:val="22"/>
                            </w:rPr>
                            <w:t>Steiner</w:t>
                          </w:r>
                          <w:r>
                            <w:rPr>
                              <w:rFonts w:ascii="Arial"/>
                              <w:spacing w:val="-11"/>
                              <w:sz w:val="22"/>
                            </w:rPr>
                            <w:t> </w:t>
                          </w:r>
                          <w:r>
                            <w:rPr>
                              <w:rFonts w:ascii="Arial"/>
                              <w:sz w:val="22"/>
                            </w:rPr>
                            <w:t>Nachlass-</w:t>
                          </w:r>
                          <w:r>
                            <w:rPr>
                              <w:rFonts w:ascii="Arial"/>
                              <w:spacing w:val="-2"/>
                              <w:sz w:val="22"/>
                            </w:rPr>
                            <w:t>Verwaltung</w:t>
                          </w:r>
                          <w:r>
                            <w:rPr>
                              <w:rFonts w:ascii="Arial"/>
                              <w:sz w:val="22"/>
                            </w:rPr>
                            <w:tab/>
                            <w:t>Buch:</w:t>
                          </w:r>
                          <w:r>
                            <w:rPr>
                              <w:rFonts w:ascii="Arial"/>
                              <w:spacing w:val="-9"/>
                              <w:sz w:val="22"/>
                            </w:rPr>
                            <w:t> </w:t>
                          </w:r>
                          <w:r>
                            <w:rPr>
                              <w:rFonts w:ascii="Arial"/>
                              <w:sz w:val="22"/>
                            </w:rPr>
                            <w:t>5</w:t>
                          </w:r>
                          <w:r>
                            <w:rPr>
                              <w:rFonts w:ascii="Arial"/>
                              <w:spacing w:val="-12"/>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4pt;margin-top:827.242004pt;width:284.1pt;height:14.3pt;mso-position-horizontal-relative:page;mso-position-vertical-relative:page;z-index:-18025472" type="#_x0000_t202" id="docshape356" filled="false" stroked="false">
              <v:textbox inset="0,0,0,0">
                <w:txbxContent>
                  <w:p>
                    <w:pPr>
                      <w:tabs>
                        <w:tab w:pos="4752" w:val="left" w:leader="none"/>
                      </w:tabs>
                      <w:spacing w:before="13"/>
                      <w:ind w:left="20" w:right="0" w:firstLine="0"/>
                      <w:jc w:val="left"/>
                      <w:rPr>
                        <w:rFonts w:ascii="Arial"/>
                        <w:sz w:val="22"/>
                      </w:rPr>
                    </w:pPr>
                    <w:r>
                      <w:rPr>
                        <w:rFonts w:ascii="Arial"/>
                        <w:sz w:val="22"/>
                      </w:rPr>
                      <w:t>Copyright</w:t>
                    </w:r>
                    <w:r>
                      <w:rPr>
                        <w:rFonts w:ascii="Arial"/>
                        <w:spacing w:val="-4"/>
                        <w:sz w:val="22"/>
                      </w:rPr>
                      <w:t> </w:t>
                    </w:r>
                    <w:r>
                      <w:rPr>
                        <w:rFonts w:ascii="Arial"/>
                        <w:sz w:val="22"/>
                      </w:rPr>
                      <w:t>Rudolf</w:t>
                    </w:r>
                    <w:r>
                      <w:rPr>
                        <w:rFonts w:ascii="Arial"/>
                        <w:spacing w:val="-11"/>
                        <w:sz w:val="22"/>
                      </w:rPr>
                      <w:t> </w:t>
                    </w:r>
                    <w:r>
                      <w:rPr>
                        <w:rFonts w:ascii="Arial"/>
                        <w:sz w:val="22"/>
                      </w:rPr>
                      <w:t>Steiner</w:t>
                    </w:r>
                    <w:r>
                      <w:rPr>
                        <w:rFonts w:ascii="Arial"/>
                        <w:spacing w:val="-11"/>
                        <w:sz w:val="22"/>
                      </w:rPr>
                      <w:t> </w:t>
                    </w:r>
                    <w:r>
                      <w:rPr>
                        <w:rFonts w:ascii="Arial"/>
                        <w:sz w:val="22"/>
                      </w:rPr>
                      <w:t>Nachlass-</w:t>
                    </w:r>
                    <w:r>
                      <w:rPr>
                        <w:rFonts w:ascii="Arial"/>
                        <w:spacing w:val="-2"/>
                        <w:sz w:val="22"/>
                      </w:rPr>
                      <w:t>Verwaltung</w:t>
                    </w:r>
                    <w:r>
                      <w:rPr>
                        <w:rFonts w:ascii="Arial"/>
                        <w:sz w:val="22"/>
                      </w:rPr>
                      <w:tab/>
                      <w:t>Buch:</w:t>
                    </w:r>
                    <w:r>
                      <w:rPr>
                        <w:rFonts w:ascii="Arial"/>
                        <w:spacing w:val="-9"/>
                        <w:sz w:val="22"/>
                      </w:rPr>
                      <w:t> </w:t>
                    </w:r>
                    <w:r>
                      <w:rPr>
                        <w:rFonts w:ascii="Arial"/>
                        <w:sz w:val="22"/>
                      </w:rPr>
                      <w:t>5</w:t>
                    </w:r>
                    <w:r>
                      <w:rPr>
                        <w:rFonts w:ascii="Arial"/>
                        <w:spacing w:val="-12"/>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91520">
              <wp:simplePos x="0" y="0"/>
              <wp:positionH relativeFrom="page">
                <wp:posOffset>3987790</wp:posOffset>
              </wp:positionH>
              <wp:positionV relativeFrom="page">
                <wp:posOffset>10505973</wp:posOffset>
              </wp:positionV>
              <wp:extent cx="720090" cy="181610"/>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a:off x="0" y="0"/>
                        <a:ext cx="720090"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279</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3.999268pt;margin-top:827.242004pt;width:56.7pt;height:14.3pt;mso-position-horizontal-relative:page;mso-position-vertical-relative:page;z-index:-18024960" type="#_x0000_t202" id="docshape357" filled="false" stroked="false">
              <v:textbox inset="0,0,0,0">
                <w:txbxContent>
                  <w:p>
                    <w:pPr>
                      <w:spacing w:before="13"/>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279</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12"/>
      </w:rPr>
    </w:pPr>
    <w:r>
      <w:rPr>
        <w:sz w:val="12"/>
      </w:rPr>
      <mc:AlternateContent>
        <mc:Choice Requires="wps">
          <w:drawing>
            <wp:anchor distT="0" distB="0" distL="0" distR="0" allowOverlap="1" layoutInCell="1" locked="0" behindDoc="1" simplePos="0" relativeHeight="485292032">
              <wp:simplePos x="0" y="0"/>
              <wp:positionH relativeFrom="page">
                <wp:posOffset>97027</wp:posOffset>
              </wp:positionH>
              <wp:positionV relativeFrom="page">
                <wp:posOffset>10529849</wp:posOffset>
              </wp:positionV>
              <wp:extent cx="3647440" cy="181610"/>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a:off x="0" y="0"/>
                        <a:ext cx="3647440" cy="181610"/>
                      </a:xfrm>
                      <a:prstGeom prst="rect">
                        <a:avLst/>
                      </a:prstGeom>
                    </wps:spPr>
                    <wps:txbx>
                      <w:txbxContent>
                        <w:p>
                          <w:pPr>
                            <w:tabs>
                              <w:tab w:pos="4879" w:val="left" w:leader="none"/>
                            </w:tabs>
                            <w:spacing w:before="13"/>
                            <w:ind w:left="20" w:right="0" w:firstLine="0"/>
                            <w:jc w:val="left"/>
                            <w:rPr>
                              <w:rFonts w:ascii="Arial"/>
                              <w:sz w:val="22"/>
                            </w:rPr>
                          </w:pPr>
                          <w:r>
                            <w:rPr>
                              <w:rFonts w:ascii="Arial"/>
                              <w:sz w:val="22"/>
                            </w:rPr>
                            <w:t>Copyright</w:t>
                          </w:r>
                          <w:r>
                            <w:rPr>
                              <w:rFonts w:ascii="Arial"/>
                              <w:spacing w:val="23"/>
                              <w:sz w:val="22"/>
                            </w:rPr>
                            <w:t> </w:t>
                          </w:r>
                          <w:r>
                            <w:rPr>
                              <w:rFonts w:ascii="Arial"/>
                              <w:sz w:val="22"/>
                            </w:rPr>
                            <w:t>Rudolf</w:t>
                          </w:r>
                          <w:r>
                            <w:rPr>
                              <w:rFonts w:ascii="Arial"/>
                              <w:spacing w:val="13"/>
                              <w:sz w:val="22"/>
                            </w:rPr>
                            <w:t> </w:t>
                          </w:r>
                          <w:r>
                            <w:rPr>
                              <w:rFonts w:ascii="Arial"/>
                              <w:sz w:val="22"/>
                            </w:rPr>
                            <w:t>Steiner</w:t>
                          </w:r>
                          <w:r>
                            <w:rPr>
                              <w:rFonts w:ascii="Arial"/>
                              <w:spacing w:val="19"/>
                              <w:sz w:val="22"/>
                            </w:rPr>
                            <w:t> </w:t>
                          </w:r>
                          <w:r>
                            <w:rPr>
                              <w:rFonts w:ascii="Arial"/>
                              <w:sz w:val="22"/>
                            </w:rPr>
                            <w:t>Nachlass-</w:t>
                          </w:r>
                          <w:r>
                            <w:rPr>
                              <w:rFonts w:ascii="Arial"/>
                              <w:spacing w:val="-2"/>
                              <w:sz w:val="22"/>
                            </w:rPr>
                            <w:t>Verwaltung</w:t>
                          </w:r>
                          <w:r>
                            <w:rPr>
                              <w:rFonts w:ascii="Arial"/>
                              <w:sz w:val="22"/>
                            </w:rPr>
                            <w:tab/>
                          </w:r>
                          <w:r>
                            <w:rPr>
                              <w:rFonts w:ascii="Arial"/>
                              <w:spacing w:val="-2"/>
                              <w:sz w:val="22"/>
                            </w:rPr>
                            <w:t>Buch:57</w:t>
                          </w:r>
                        </w:p>
                      </w:txbxContent>
                    </wps:txbx>
                    <wps:bodyPr wrap="square" lIns="0" tIns="0" rIns="0" bIns="0" rtlCol="0">
                      <a:noAutofit/>
                    </wps:bodyPr>
                  </wps:wsp>
                </a:graphicData>
              </a:graphic>
            </wp:anchor>
          </w:drawing>
        </mc:Choice>
        <mc:Fallback>
          <w:pict>
            <v:shape style="position:absolute;margin-left:7.64pt;margin-top:829.122009pt;width:287.2pt;height:14.3pt;mso-position-horizontal-relative:page;mso-position-vertical-relative:page;z-index:-18024448" type="#_x0000_t202" id="docshape358" filled="false" stroked="false">
              <v:textbox inset="0,0,0,0">
                <w:txbxContent>
                  <w:p>
                    <w:pPr>
                      <w:tabs>
                        <w:tab w:pos="4879" w:val="left" w:leader="none"/>
                      </w:tabs>
                      <w:spacing w:before="13"/>
                      <w:ind w:left="20" w:right="0" w:firstLine="0"/>
                      <w:jc w:val="left"/>
                      <w:rPr>
                        <w:rFonts w:ascii="Arial"/>
                        <w:sz w:val="22"/>
                      </w:rPr>
                    </w:pPr>
                    <w:r>
                      <w:rPr>
                        <w:rFonts w:ascii="Arial"/>
                        <w:sz w:val="22"/>
                      </w:rPr>
                      <w:t>Copyright</w:t>
                    </w:r>
                    <w:r>
                      <w:rPr>
                        <w:rFonts w:ascii="Arial"/>
                        <w:spacing w:val="23"/>
                        <w:sz w:val="22"/>
                      </w:rPr>
                      <w:t> </w:t>
                    </w:r>
                    <w:r>
                      <w:rPr>
                        <w:rFonts w:ascii="Arial"/>
                        <w:sz w:val="22"/>
                      </w:rPr>
                      <w:t>Rudolf</w:t>
                    </w:r>
                    <w:r>
                      <w:rPr>
                        <w:rFonts w:ascii="Arial"/>
                        <w:spacing w:val="13"/>
                        <w:sz w:val="22"/>
                      </w:rPr>
                      <w:t> </w:t>
                    </w:r>
                    <w:r>
                      <w:rPr>
                        <w:rFonts w:ascii="Arial"/>
                        <w:sz w:val="22"/>
                      </w:rPr>
                      <w:t>Steiner</w:t>
                    </w:r>
                    <w:r>
                      <w:rPr>
                        <w:rFonts w:ascii="Arial"/>
                        <w:spacing w:val="19"/>
                        <w:sz w:val="22"/>
                      </w:rPr>
                      <w:t> </w:t>
                    </w:r>
                    <w:r>
                      <w:rPr>
                        <w:rFonts w:ascii="Arial"/>
                        <w:sz w:val="22"/>
                      </w:rPr>
                      <w:t>Nachlass-</w:t>
                    </w:r>
                    <w:r>
                      <w:rPr>
                        <w:rFonts w:ascii="Arial"/>
                        <w:spacing w:val="-2"/>
                        <w:sz w:val="22"/>
                      </w:rPr>
                      <w:t>Verwaltung</w:t>
                    </w:r>
                    <w:r>
                      <w:rPr>
                        <w:rFonts w:ascii="Arial"/>
                        <w:sz w:val="22"/>
                      </w:rPr>
                      <w:tab/>
                    </w:r>
                    <w:r>
                      <w:rPr>
                        <w:rFonts w:ascii="Arial"/>
                        <w:spacing w:val="-2"/>
                        <w:sz w:val="22"/>
                      </w:rPr>
                      <w:t>Buch:57</w:t>
                    </w:r>
                  </w:p>
                </w:txbxContent>
              </v:textbox>
              <w10:wrap type="none"/>
            </v:shape>
          </w:pict>
        </mc:Fallback>
      </mc:AlternateContent>
    </w:r>
    <w:r>
      <w:rPr>
        <w:sz w:val="12"/>
      </w:rPr>
      <mc:AlternateContent>
        <mc:Choice Requires="wps">
          <w:drawing>
            <wp:anchor distT="0" distB="0" distL="0" distR="0" allowOverlap="1" layoutInCell="1" locked="0" behindDoc="1" simplePos="0" relativeHeight="485292544">
              <wp:simplePos x="0" y="0"/>
              <wp:positionH relativeFrom="page">
                <wp:posOffset>4077837</wp:posOffset>
              </wp:positionH>
              <wp:positionV relativeFrom="page">
                <wp:posOffset>10502417</wp:posOffset>
              </wp:positionV>
              <wp:extent cx="707390" cy="208915"/>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707390" cy="208915"/>
                      </a:xfrm>
                      <a:prstGeom prst="rect">
                        <a:avLst/>
                      </a:prstGeom>
                    </wps:spPr>
                    <wps:txbx>
                      <w:txbxContent>
                        <w:p>
                          <w:pPr>
                            <w:spacing w:before="56"/>
                            <w:ind w:left="20" w:right="0" w:firstLine="0"/>
                            <w:jc w:val="left"/>
                            <w:rPr>
                              <w:rFonts w:ascii="Arial"/>
                              <w:sz w:val="22"/>
                            </w:rPr>
                          </w:pPr>
                          <w:r>
                            <w:rPr>
                              <w:rFonts w:ascii="Arial"/>
                              <w:sz w:val="22"/>
                            </w:rPr>
                            <w:t>Seite:</w:t>
                          </w:r>
                          <w:r>
                            <w:rPr>
                              <w:rFonts w:ascii="Arial"/>
                              <w:spacing w:val="12"/>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281</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21.089539pt;margin-top:826.961975pt;width:55.7pt;height:16.45pt;mso-position-horizontal-relative:page;mso-position-vertical-relative:page;z-index:-18023936" type="#_x0000_t202" id="docshape359" filled="false" stroked="false">
              <v:textbox inset="0,0,0,0">
                <w:txbxContent>
                  <w:p>
                    <w:pPr>
                      <w:spacing w:before="56"/>
                      <w:ind w:left="20" w:right="0" w:firstLine="0"/>
                      <w:jc w:val="left"/>
                      <w:rPr>
                        <w:rFonts w:ascii="Arial"/>
                        <w:sz w:val="22"/>
                      </w:rPr>
                    </w:pPr>
                    <w:r>
                      <w:rPr>
                        <w:rFonts w:ascii="Arial"/>
                        <w:sz w:val="22"/>
                      </w:rPr>
                      <w:t>Seite:</w:t>
                    </w:r>
                    <w:r>
                      <w:rPr>
                        <w:rFonts w:ascii="Arial"/>
                        <w:spacing w:val="12"/>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281</w:t>
                    </w:r>
                    <w:r>
                      <w:rPr>
                        <w:rFonts w:ascii="Arial"/>
                        <w:spacing w:val="-5"/>
                        <w:sz w:val="22"/>
                      </w:rPr>
                      <w:fldChar w:fldCharType="end"/>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93056">
              <wp:simplePos x="0" y="0"/>
              <wp:positionH relativeFrom="page">
                <wp:posOffset>97027</wp:posOffset>
              </wp:positionH>
              <wp:positionV relativeFrom="page">
                <wp:posOffset>10505464</wp:posOffset>
              </wp:positionV>
              <wp:extent cx="3595370" cy="181610"/>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a:off x="0" y="0"/>
                        <a:ext cx="3595370" cy="181610"/>
                      </a:xfrm>
                      <a:prstGeom prst="rect">
                        <a:avLst/>
                      </a:prstGeom>
                    </wps:spPr>
                    <wps:txbx>
                      <w:txbxContent>
                        <w:p>
                          <w:pPr>
                            <w:tabs>
                              <w:tab w:pos="4774" w:val="left" w:leader="none"/>
                            </w:tabs>
                            <w:spacing w:before="13"/>
                            <w:ind w:left="20" w:right="0" w:firstLine="0"/>
                            <w:jc w:val="left"/>
                            <w:rPr>
                              <w:rFonts w:ascii="Arial"/>
                              <w:sz w:val="22"/>
                            </w:rPr>
                          </w:pPr>
                          <w:r>
                            <w:rPr>
                              <w:rFonts w:ascii="Arial"/>
                              <w:sz w:val="22"/>
                            </w:rPr>
                            <w:t>Copyright</w:t>
                          </w:r>
                          <w:r>
                            <w:rPr>
                              <w:rFonts w:ascii="Arial"/>
                              <w:spacing w:val="5"/>
                              <w:sz w:val="22"/>
                            </w:rPr>
                            <w:t> </w:t>
                          </w:r>
                          <w:r>
                            <w:rPr>
                              <w:rFonts w:ascii="Arial"/>
                              <w:sz w:val="22"/>
                            </w:rPr>
                            <w:t>Rudolf</w:t>
                          </w:r>
                          <w:r>
                            <w:rPr>
                              <w:rFonts w:ascii="Arial"/>
                              <w:spacing w:val="-7"/>
                              <w:sz w:val="22"/>
                            </w:rPr>
                            <w:t> </w:t>
                          </w:r>
                          <w:r>
                            <w:rPr>
                              <w:rFonts w:ascii="Arial"/>
                              <w:sz w:val="22"/>
                            </w:rPr>
                            <w:t>Steiner</w:t>
                          </w:r>
                          <w:r>
                            <w:rPr>
                              <w:rFonts w:ascii="Arial"/>
                              <w:spacing w:val="-3"/>
                              <w:sz w:val="22"/>
                            </w:rPr>
                            <w:t> </w:t>
                          </w:r>
                          <w:r>
                            <w:rPr>
                              <w:rFonts w:ascii="Arial"/>
                              <w:sz w:val="22"/>
                            </w:rPr>
                            <w:t>Nachlass-</w:t>
                          </w:r>
                          <w:r>
                            <w:rPr>
                              <w:rFonts w:ascii="Arial"/>
                              <w:spacing w:val="-2"/>
                              <w:sz w:val="22"/>
                            </w:rPr>
                            <w:t>Verwaltung</w:t>
                          </w:r>
                          <w:r>
                            <w:rPr>
                              <w:rFonts w:ascii="Arial"/>
                              <w:sz w:val="22"/>
                            </w:rPr>
                            <w:tab/>
                            <w:t>Buch:</w:t>
                          </w:r>
                          <w:r>
                            <w:rPr>
                              <w:rFonts w:ascii="Arial"/>
                              <w:spacing w:val="-2"/>
                              <w:sz w:val="22"/>
                            </w:rPr>
                            <w:t> </w:t>
                          </w:r>
                          <w:r>
                            <w:rPr>
                              <w:rFonts w:ascii="Arial"/>
                              <w:spacing w:val="-5"/>
                              <w:sz w:val="22"/>
                            </w:rPr>
                            <w:t>57</w:t>
                          </w:r>
                        </w:p>
                      </w:txbxContent>
                    </wps:txbx>
                    <wps:bodyPr wrap="square" lIns="0" tIns="0" rIns="0" bIns="0" rtlCol="0">
                      <a:noAutofit/>
                    </wps:bodyPr>
                  </wps:wsp>
                </a:graphicData>
              </a:graphic>
            </wp:anchor>
          </w:drawing>
        </mc:Choice>
        <mc:Fallback>
          <w:pict>
            <v:shape style="position:absolute;margin-left:7.64pt;margin-top:827.201965pt;width:283.1pt;height:14.3pt;mso-position-horizontal-relative:page;mso-position-vertical-relative:page;z-index:-18023424" type="#_x0000_t202" id="docshape360" filled="false" stroked="false">
              <v:textbox inset="0,0,0,0">
                <w:txbxContent>
                  <w:p>
                    <w:pPr>
                      <w:tabs>
                        <w:tab w:pos="4774" w:val="left" w:leader="none"/>
                      </w:tabs>
                      <w:spacing w:before="13"/>
                      <w:ind w:left="20" w:right="0" w:firstLine="0"/>
                      <w:jc w:val="left"/>
                      <w:rPr>
                        <w:rFonts w:ascii="Arial"/>
                        <w:sz w:val="22"/>
                      </w:rPr>
                    </w:pPr>
                    <w:r>
                      <w:rPr>
                        <w:rFonts w:ascii="Arial"/>
                        <w:sz w:val="22"/>
                      </w:rPr>
                      <w:t>Copyright</w:t>
                    </w:r>
                    <w:r>
                      <w:rPr>
                        <w:rFonts w:ascii="Arial"/>
                        <w:spacing w:val="5"/>
                        <w:sz w:val="22"/>
                      </w:rPr>
                      <w:t> </w:t>
                    </w:r>
                    <w:r>
                      <w:rPr>
                        <w:rFonts w:ascii="Arial"/>
                        <w:sz w:val="22"/>
                      </w:rPr>
                      <w:t>Rudolf</w:t>
                    </w:r>
                    <w:r>
                      <w:rPr>
                        <w:rFonts w:ascii="Arial"/>
                        <w:spacing w:val="-7"/>
                        <w:sz w:val="22"/>
                      </w:rPr>
                      <w:t> </w:t>
                    </w:r>
                    <w:r>
                      <w:rPr>
                        <w:rFonts w:ascii="Arial"/>
                        <w:sz w:val="22"/>
                      </w:rPr>
                      <w:t>Steiner</w:t>
                    </w:r>
                    <w:r>
                      <w:rPr>
                        <w:rFonts w:ascii="Arial"/>
                        <w:spacing w:val="-3"/>
                        <w:sz w:val="22"/>
                      </w:rPr>
                      <w:t> </w:t>
                    </w:r>
                    <w:r>
                      <w:rPr>
                        <w:rFonts w:ascii="Arial"/>
                        <w:sz w:val="22"/>
                      </w:rPr>
                      <w:t>Nachlass-</w:t>
                    </w:r>
                    <w:r>
                      <w:rPr>
                        <w:rFonts w:ascii="Arial"/>
                        <w:spacing w:val="-2"/>
                        <w:sz w:val="22"/>
                      </w:rPr>
                      <w:t>Verwaltung</w:t>
                    </w:r>
                    <w:r>
                      <w:rPr>
                        <w:rFonts w:ascii="Arial"/>
                        <w:sz w:val="22"/>
                      </w:rPr>
                      <w:tab/>
                      <w:t>Buch:</w:t>
                    </w:r>
                    <w:r>
                      <w:rPr>
                        <w:rFonts w:ascii="Arial"/>
                        <w:spacing w:val="-2"/>
                        <w:sz w:val="22"/>
                      </w:rPr>
                      <w:t> </w:t>
                    </w:r>
                    <w:r>
                      <w:rPr>
                        <w:rFonts w:ascii="Arial"/>
                        <w:spacing w:val="-5"/>
                        <w:sz w:val="22"/>
                      </w:rPr>
                      <w:t>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93568">
              <wp:simplePos x="0" y="0"/>
              <wp:positionH relativeFrom="page">
                <wp:posOffset>4004166</wp:posOffset>
              </wp:positionH>
              <wp:positionV relativeFrom="page">
                <wp:posOffset>10502417</wp:posOffset>
              </wp:positionV>
              <wp:extent cx="700405" cy="184785"/>
              <wp:effectExtent l="0" t="0" r="0" b="0"/>
              <wp:wrapNone/>
              <wp:docPr id="361" name="Textbox 361"/>
              <wp:cNvGraphicFramePr>
                <a:graphicFrameLocks/>
              </wp:cNvGraphicFramePr>
              <a:graphic>
                <a:graphicData uri="http://schemas.microsoft.com/office/word/2010/wordprocessingShape">
                  <wps:wsp>
                    <wps:cNvPr id="361" name="Textbox 361"/>
                    <wps:cNvSpPr txBox="1"/>
                    <wps:spPr>
                      <a:xfrm>
                        <a:off x="0" y="0"/>
                        <a:ext cx="700405" cy="184785"/>
                      </a:xfrm>
                      <a:prstGeom prst="rect">
                        <a:avLst/>
                      </a:prstGeom>
                    </wps:spPr>
                    <wps:txbx>
                      <w:txbxContent>
                        <w:p>
                          <w:pPr>
                            <w:spacing w:before="17"/>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285</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5.288666pt;margin-top:826.961975pt;width:55.15pt;height:14.55pt;mso-position-horizontal-relative:page;mso-position-vertical-relative:page;z-index:-18022912" type="#_x0000_t202" id="docshape361" filled="false" stroked="false">
              <v:textbox inset="0,0,0,0">
                <w:txbxContent>
                  <w:p>
                    <w:pPr>
                      <w:spacing w:before="17"/>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285</w:t>
                    </w:r>
                    <w:r>
                      <w:rPr>
                        <w:rFonts w:ascii="Arial"/>
                        <w:spacing w:val="-5"/>
                        <w:sz w:val="22"/>
                      </w:rPr>
                      <w:fldChar w:fldCharType="end"/>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94080">
              <wp:simplePos x="0" y="0"/>
              <wp:positionH relativeFrom="page">
                <wp:posOffset>90931</wp:posOffset>
              </wp:positionH>
              <wp:positionV relativeFrom="page">
                <wp:posOffset>10505464</wp:posOffset>
              </wp:positionV>
              <wp:extent cx="3588385" cy="181610"/>
              <wp:effectExtent l="0" t="0" r="0" b="0"/>
              <wp:wrapNone/>
              <wp:docPr id="362" name="Textbox 362"/>
              <wp:cNvGraphicFramePr>
                <a:graphicFrameLocks/>
              </wp:cNvGraphicFramePr>
              <a:graphic>
                <a:graphicData uri="http://schemas.microsoft.com/office/word/2010/wordprocessingShape">
                  <wps:wsp>
                    <wps:cNvPr id="362" name="Textbox 362"/>
                    <wps:cNvSpPr txBox="1"/>
                    <wps:spPr>
                      <a:xfrm>
                        <a:off x="0" y="0"/>
                        <a:ext cx="3588385" cy="181610"/>
                      </a:xfrm>
                      <a:prstGeom prst="rect">
                        <a:avLst/>
                      </a:prstGeom>
                    </wps:spPr>
                    <wps:txbx>
                      <w:txbxContent>
                        <w:p>
                          <w:pPr>
                            <w:tabs>
                              <w:tab w:pos="4766" w:val="left" w:leader="none"/>
                            </w:tabs>
                            <w:spacing w:before="13"/>
                            <w:ind w:left="20" w:right="0" w:firstLine="0"/>
                            <w:jc w:val="left"/>
                            <w:rPr>
                              <w:rFonts w:ascii="Arial"/>
                              <w:sz w:val="22"/>
                            </w:rPr>
                          </w:pPr>
                          <w:r>
                            <w:rPr>
                              <w:rFonts w:ascii="Arial"/>
                              <w:sz w:val="22"/>
                            </w:rPr>
                            <w:t>Copyright</w:t>
                          </w:r>
                          <w:r>
                            <w:rPr>
                              <w:rFonts w:ascii="Arial"/>
                              <w:spacing w:val="-1"/>
                              <w:sz w:val="22"/>
                            </w:rPr>
                            <w:t> </w:t>
                          </w:r>
                          <w:r>
                            <w:rPr>
                              <w:rFonts w:ascii="Arial"/>
                              <w:sz w:val="22"/>
                            </w:rPr>
                            <w:t>Rudolf</w:t>
                          </w:r>
                          <w:r>
                            <w:rPr>
                              <w:rFonts w:ascii="Arial"/>
                              <w:spacing w:val="-12"/>
                              <w:sz w:val="22"/>
                            </w:rPr>
                            <w:t> </w:t>
                          </w:r>
                          <w:r>
                            <w:rPr>
                              <w:rFonts w:ascii="Arial"/>
                              <w:sz w:val="22"/>
                            </w:rPr>
                            <w:t>Steiner</w:t>
                          </w:r>
                          <w:r>
                            <w:rPr>
                              <w:rFonts w:ascii="Arial"/>
                              <w:spacing w:val="-4"/>
                              <w:sz w:val="22"/>
                            </w:rPr>
                            <w:t> </w:t>
                          </w:r>
                          <w:r>
                            <w:rPr>
                              <w:rFonts w:ascii="Arial"/>
                              <w:sz w:val="22"/>
                            </w:rPr>
                            <w:t>Nachlass-</w:t>
                          </w:r>
                          <w:r>
                            <w:rPr>
                              <w:rFonts w:ascii="Arial"/>
                              <w:spacing w:val="-2"/>
                              <w:sz w:val="22"/>
                            </w:rPr>
                            <w:t>Verwaltung</w:t>
                          </w:r>
                          <w:r>
                            <w:rPr>
                              <w:rFonts w:ascii="Arial"/>
                              <w:sz w:val="22"/>
                            </w:rPr>
                            <w:tab/>
                            <w:t>Buch:</w:t>
                          </w:r>
                          <w:r>
                            <w:rPr>
                              <w:rFonts w:ascii="Arial"/>
                              <w:spacing w:val="-4"/>
                              <w:sz w:val="22"/>
                            </w:rPr>
                            <w:t> </w:t>
                          </w:r>
                          <w:r>
                            <w:rPr>
                              <w:rFonts w:ascii="Arial"/>
                              <w:spacing w:val="-5"/>
                              <w:sz w:val="22"/>
                            </w:rPr>
                            <w:t>57</w:t>
                          </w:r>
                        </w:p>
                      </w:txbxContent>
                    </wps:txbx>
                    <wps:bodyPr wrap="square" lIns="0" tIns="0" rIns="0" bIns="0" rtlCol="0">
                      <a:noAutofit/>
                    </wps:bodyPr>
                  </wps:wsp>
                </a:graphicData>
              </a:graphic>
            </wp:anchor>
          </w:drawing>
        </mc:Choice>
        <mc:Fallback>
          <w:pict>
            <v:shape style="position:absolute;margin-left:7.16pt;margin-top:827.201965pt;width:282.55pt;height:14.3pt;mso-position-horizontal-relative:page;mso-position-vertical-relative:page;z-index:-18022400" type="#_x0000_t202" id="docshape362" filled="false" stroked="false">
              <v:textbox inset="0,0,0,0">
                <w:txbxContent>
                  <w:p>
                    <w:pPr>
                      <w:tabs>
                        <w:tab w:pos="4766" w:val="left" w:leader="none"/>
                      </w:tabs>
                      <w:spacing w:before="13"/>
                      <w:ind w:left="20" w:right="0" w:firstLine="0"/>
                      <w:jc w:val="left"/>
                      <w:rPr>
                        <w:rFonts w:ascii="Arial"/>
                        <w:sz w:val="22"/>
                      </w:rPr>
                    </w:pPr>
                    <w:r>
                      <w:rPr>
                        <w:rFonts w:ascii="Arial"/>
                        <w:sz w:val="22"/>
                      </w:rPr>
                      <w:t>Copyright</w:t>
                    </w:r>
                    <w:r>
                      <w:rPr>
                        <w:rFonts w:ascii="Arial"/>
                        <w:spacing w:val="-1"/>
                        <w:sz w:val="22"/>
                      </w:rPr>
                      <w:t> </w:t>
                    </w:r>
                    <w:r>
                      <w:rPr>
                        <w:rFonts w:ascii="Arial"/>
                        <w:sz w:val="22"/>
                      </w:rPr>
                      <w:t>Rudolf</w:t>
                    </w:r>
                    <w:r>
                      <w:rPr>
                        <w:rFonts w:ascii="Arial"/>
                        <w:spacing w:val="-12"/>
                        <w:sz w:val="22"/>
                      </w:rPr>
                      <w:t> </w:t>
                    </w:r>
                    <w:r>
                      <w:rPr>
                        <w:rFonts w:ascii="Arial"/>
                        <w:sz w:val="22"/>
                      </w:rPr>
                      <w:t>Steiner</w:t>
                    </w:r>
                    <w:r>
                      <w:rPr>
                        <w:rFonts w:ascii="Arial"/>
                        <w:spacing w:val="-4"/>
                        <w:sz w:val="22"/>
                      </w:rPr>
                      <w:t> </w:t>
                    </w:r>
                    <w:r>
                      <w:rPr>
                        <w:rFonts w:ascii="Arial"/>
                        <w:sz w:val="22"/>
                      </w:rPr>
                      <w:t>Nachlass-</w:t>
                    </w:r>
                    <w:r>
                      <w:rPr>
                        <w:rFonts w:ascii="Arial"/>
                        <w:spacing w:val="-2"/>
                        <w:sz w:val="22"/>
                      </w:rPr>
                      <w:t>Verwaltung</w:t>
                    </w:r>
                    <w:r>
                      <w:rPr>
                        <w:rFonts w:ascii="Arial"/>
                        <w:sz w:val="22"/>
                      </w:rPr>
                      <w:tab/>
                      <w:t>Buch:</w:t>
                    </w:r>
                    <w:r>
                      <w:rPr>
                        <w:rFonts w:ascii="Arial"/>
                        <w:spacing w:val="-4"/>
                        <w:sz w:val="22"/>
                      </w:rPr>
                      <w:t> </w:t>
                    </w:r>
                    <w:r>
                      <w:rPr>
                        <w:rFonts w:ascii="Arial"/>
                        <w:spacing w:val="-5"/>
                        <w:sz w:val="22"/>
                      </w:rPr>
                      <w:t>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94592">
              <wp:simplePos x="0" y="0"/>
              <wp:positionH relativeFrom="page">
                <wp:posOffset>3979059</wp:posOffset>
              </wp:positionH>
              <wp:positionV relativeFrom="page">
                <wp:posOffset>10505464</wp:posOffset>
              </wp:positionV>
              <wp:extent cx="723265" cy="181610"/>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a:off x="0" y="0"/>
                        <a:ext cx="723265"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2"/>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290</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3.311768pt;margin-top:827.201965pt;width:56.95pt;height:14.3pt;mso-position-horizontal-relative:page;mso-position-vertical-relative:page;z-index:-18021888" type="#_x0000_t202" id="docshape363" filled="false" stroked="false">
              <v:textbox inset="0,0,0,0">
                <w:txbxContent>
                  <w:p>
                    <w:pPr>
                      <w:spacing w:before="13"/>
                      <w:ind w:left="20" w:right="0" w:firstLine="0"/>
                      <w:jc w:val="left"/>
                      <w:rPr>
                        <w:rFonts w:ascii="Arial"/>
                        <w:sz w:val="22"/>
                      </w:rPr>
                    </w:pPr>
                    <w:r>
                      <w:rPr>
                        <w:rFonts w:ascii="Arial"/>
                        <w:sz w:val="22"/>
                      </w:rPr>
                      <w:t>Seite:</w:t>
                    </w:r>
                    <w:r>
                      <w:rPr>
                        <w:rFonts w:ascii="Arial"/>
                        <w:spacing w:val="-2"/>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290</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95104">
              <wp:simplePos x="0" y="0"/>
              <wp:positionH relativeFrom="page">
                <wp:posOffset>90931</wp:posOffset>
              </wp:positionH>
              <wp:positionV relativeFrom="page">
                <wp:posOffset>10505973</wp:posOffset>
              </wp:positionV>
              <wp:extent cx="3597910" cy="181610"/>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a:off x="0" y="0"/>
                        <a:ext cx="3597910" cy="181610"/>
                      </a:xfrm>
                      <a:prstGeom prst="rect">
                        <a:avLst/>
                      </a:prstGeom>
                    </wps:spPr>
                    <wps:txbx>
                      <w:txbxContent>
                        <w:p>
                          <w:pPr>
                            <w:tabs>
                              <w:tab w:pos="4735" w:val="left" w:leader="none"/>
                            </w:tabs>
                            <w:spacing w:before="13"/>
                            <w:ind w:left="20" w:right="0" w:firstLine="0"/>
                            <w:jc w:val="left"/>
                            <w:rPr>
                              <w:rFonts w:ascii="Arial"/>
                              <w:sz w:val="22"/>
                            </w:rPr>
                          </w:pPr>
                          <w:r>
                            <w:rPr>
                              <w:rFonts w:ascii="Arial"/>
                              <w:sz w:val="22"/>
                            </w:rPr>
                            <w:t>Copyright</w:t>
                          </w:r>
                          <w:r>
                            <w:rPr>
                              <w:rFonts w:ascii="Arial"/>
                              <w:spacing w:val="-4"/>
                              <w:sz w:val="22"/>
                            </w:rPr>
                            <w:t> </w:t>
                          </w:r>
                          <w:r>
                            <w:rPr>
                              <w:rFonts w:ascii="Arial"/>
                              <w:sz w:val="22"/>
                            </w:rPr>
                            <w:t>Rudolf</w:t>
                          </w:r>
                          <w:r>
                            <w:rPr>
                              <w:rFonts w:ascii="Arial"/>
                              <w:spacing w:val="-15"/>
                              <w:sz w:val="22"/>
                            </w:rPr>
                            <w:t> </w:t>
                          </w:r>
                          <w:r>
                            <w:rPr>
                              <w:rFonts w:ascii="Arial"/>
                              <w:sz w:val="22"/>
                            </w:rPr>
                            <w:t>Steiner</w:t>
                          </w:r>
                          <w:r>
                            <w:rPr>
                              <w:rFonts w:ascii="Arial"/>
                              <w:spacing w:val="-11"/>
                              <w:sz w:val="22"/>
                            </w:rPr>
                            <w:t> </w:t>
                          </w:r>
                          <w:r>
                            <w:rPr>
                              <w:rFonts w:ascii="Arial"/>
                              <w:sz w:val="22"/>
                            </w:rPr>
                            <w:t>Nachlass-</w:t>
                          </w:r>
                          <w:r>
                            <w:rPr>
                              <w:rFonts w:ascii="Arial"/>
                              <w:spacing w:val="-2"/>
                              <w:sz w:val="22"/>
                            </w:rPr>
                            <w:t>Verwaltung</w:t>
                          </w:r>
                          <w:r>
                            <w:rPr>
                              <w:rFonts w:ascii="Arial"/>
                              <w:sz w:val="22"/>
                            </w:rPr>
                            <w:tab/>
                            <w:t>Buch:</w:t>
                          </w:r>
                          <w:r>
                            <w:rPr>
                              <w:rFonts w:ascii="Arial"/>
                              <w:spacing w:val="-8"/>
                              <w:sz w:val="22"/>
                            </w:rPr>
                            <w:t> </w:t>
                          </w:r>
                          <w:r>
                            <w:rPr>
                              <w:rFonts w:ascii="Arial"/>
                              <w:sz w:val="22"/>
                            </w:rPr>
                            <w:t>5</w:t>
                          </w:r>
                          <w:r>
                            <w:rPr>
                              <w:rFonts w:ascii="Arial"/>
                              <w:spacing w:val="-12"/>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16pt;margin-top:827.242004pt;width:283.3pt;height:14.3pt;mso-position-horizontal-relative:page;mso-position-vertical-relative:page;z-index:-18021376" type="#_x0000_t202" id="docshape364" filled="false" stroked="false">
              <v:textbox inset="0,0,0,0">
                <w:txbxContent>
                  <w:p>
                    <w:pPr>
                      <w:tabs>
                        <w:tab w:pos="4735" w:val="left" w:leader="none"/>
                      </w:tabs>
                      <w:spacing w:before="13"/>
                      <w:ind w:left="20" w:right="0" w:firstLine="0"/>
                      <w:jc w:val="left"/>
                      <w:rPr>
                        <w:rFonts w:ascii="Arial"/>
                        <w:sz w:val="22"/>
                      </w:rPr>
                    </w:pPr>
                    <w:r>
                      <w:rPr>
                        <w:rFonts w:ascii="Arial"/>
                        <w:sz w:val="22"/>
                      </w:rPr>
                      <w:t>Copyright</w:t>
                    </w:r>
                    <w:r>
                      <w:rPr>
                        <w:rFonts w:ascii="Arial"/>
                        <w:spacing w:val="-4"/>
                        <w:sz w:val="22"/>
                      </w:rPr>
                      <w:t> </w:t>
                    </w:r>
                    <w:r>
                      <w:rPr>
                        <w:rFonts w:ascii="Arial"/>
                        <w:sz w:val="22"/>
                      </w:rPr>
                      <w:t>Rudolf</w:t>
                    </w:r>
                    <w:r>
                      <w:rPr>
                        <w:rFonts w:ascii="Arial"/>
                        <w:spacing w:val="-15"/>
                        <w:sz w:val="22"/>
                      </w:rPr>
                      <w:t> </w:t>
                    </w:r>
                    <w:r>
                      <w:rPr>
                        <w:rFonts w:ascii="Arial"/>
                        <w:sz w:val="22"/>
                      </w:rPr>
                      <w:t>Steiner</w:t>
                    </w:r>
                    <w:r>
                      <w:rPr>
                        <w:rFonts w:ascii="Arial"/>
                        <w:spacing w:val="-11"/>
                        <w:sz w:val="22"/>
                      </w:rPr>
                      <w:t> </w:t>
                    </w:r>
                    <w:r>
                      <w:rPr>
                        <w:rFonts w:ascii="Arial"/>
                        <w:sz w:val="22"/>
                      </w:rPr>
                      <w:t>Nachlass-</w:t>
                    </w:r>
                    <w:r>
                      <w:rPr>
                        <w:rFonts w:ascii="Arial"/>
                        <w:spacing w:val="-2"/>
                        <w:sz w:val="22"/>
                      </w:rPr>
                      <w:t>Verwaltung</w:t>
                    </w:r>
                    <w:r>
                      <w:rPr>
                        <w:rFonts w:ascii="Arial"/>
                        <w:sz w:val="22"/>
                      </w:rPr>
                      <w:tab/>
                      <w:t>Buch:</w:t>
                    </w:r>
                    <w:r>
                      <w:rPr>
                        <w:rFonts w:ascii="Arial"/>
                        <w:spacing w:val="-8"/>
                        <w:sz w:val="22"/>
                      </w:rPr>
                      <w:t> </w:t>
                    </w:r>
                    <w:r>
                      <w:rPr>
                        <w:rFonts w:ascii="Arial"/>
                        <w:sz w:val="22"/>
                      </w:rPr>
                      <w:t>5</w:t>
                    </w:r>
                    <w:r>
                      <w:rPr>
                        <w:rFonts w:ascii="Arial"/>
                        <w:spacing w:val="-12"/>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95616">
              <wp:simplePos x="0" y="0"/>
              <wp:positionH relativeFrom="page">
                <wp:posOffset>3975576</wp:posOffset>
              </wp:positionH>
              <wp:positionV relativeFrom="page">
                <wp:posOffset>10505973</wp:posOffset>
              </wp:positionV>
              <wp:extent cx="717550" cy="181610"/>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717550"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9"/>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294</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3.037537pt;margin-top:827.242004pt;width:56.5pt;height:14.3pt;mso-position-horizontal-relative:page;mso-position-vertical-relative:page;z-index:-18020864" type="#_x0000_t202" id="docshape365" filled="false" stroked="false">
              <v:textbox inset="0,0,0,0">
                <w:txbxContent>
                  <w:p>
                    <w:pPr>
                      <w:spacing w:before="13"/>
                      <w:ind w:left="20" w:right="0" w:firstLine="0"/>
                      <w:jc w:val="left"/>
                      <w:rPr>
                        <w:rFonts w:ascii="Arial"/>
                        <w:sz w:val="22"/>
                      </w:rPr>
                    </w:pPr>
                    <w:r>
                      <w:rPr>
                        <w:rFonts w:ascii="Arial"/>
                        <w:sz w:val="22"/>
                      </w:rPr>
                      <w:t>Seite:</w:t>
                    </w:r>
                    <w:r>
                      <w:rPr>
                        <w:rFonts w:ascii="Arial"/>
                        <w:spacing w:val="-9"/>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294</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14"/>
      </w:rPr>
    </w:pPr>
    <w:r>
      <w:rPr>
        <w:sz w:val="14"/>
      </w:rPr>
      <mc:AlternateContent>
        <mc:Choice Requires="wps">
          <w:drawing>
            <wp:anchor distT="0" distB="0" distL="0" distR="0" allowOverlap="1" layoutInCell="1" locked="0" behindDoc="1" simplePos="0" relativeHeight="485296128">
              <wp:simplePos x="0" y="0"/>
              <wp:positionH relativeFrom="page">
                <wp:posOffset>90931</wp:posOffset>
              </wp:positionH>
              <wp:positionV relativeFrom="page">
                <wp:posOffset>10505464</wp:posOffset>
              </wp:positionV>
              <wp:extent cx="3596640" cy="181610"/>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3596640" cy="181610"/>
                      </a:xfrm>
                      <a:prstGeom prst="rect">
                        <a:avLst/>
                      </a:prstGeom>
                    </wps:spPr>
                    <wps:txbx>
                      <w:txbxContent>
                        <w:p>
                          <w:pPr>
                            <w:tabs>
                              <w:tab w:pos="4733" w:val="left" w:leader="none"/>
                            </w:tabs>
                            <w:spacing w:before="13"/>
                            <w:ind w:left="20" w:right="0" w:firstLine="0"/>
                            <w:jc w:val="left"/>
                            <w:rPr>
                              <w:rFonts w:ascii="Arial"/>
                              <w:sz w:val="22"/>
                            </w:rPr>
                          </w:pPr>
                          <w:r>
                            <w:rPr>
                              <w:rFonts w:ascii="Arial"/>
                              <w:sz w:val="22"/>
                            </w:rPr>
                            <w:t>Copyright</w:t>
                          </w:r>
                          <w:r>
                            <w:rPr>
                              <w:rFonts w:ascii="Arial"/>
                              <w:spacing w:val="-4"/>
                              <w:sz w:val="22"/>
                            </w:rPr>
                            <w:t> </w:t>
                          </w:r>
                          <w:r>
                            <w:rPr>
                              <w:rFonts w:ascii="Arial"/>
                              <w:sz w:val="22"/>
                            </w:rPr>
                            <w:t>Rudolf</w:t>
                          </w:r>
                          <w:r>
                            <w:rPr>
                              <w:rFonts w:ascii="Arial"/>
                              <w:spacing w:val="-15"/>
                              <w:sz w:val="22"/>
                            </w:rPr>
                            <w:t> </w:t>
                          </w:r>
                          <w:r>
                            <w:rPr>
                              <w:rFonts w:ascii="Arial"/>
                              <w:sz w:val="22"/>
                            </w:rPr>
                            <w:t>Steiner</w:t>
                          </w:r>
                          <w:r>
                            <w:rPr>
                              <w:rFonts w:ascii="Arial"/>
                              <w:spacing w:val="-11"/>
                              <w:sz w:val="22"/>
                            </w:rPr>
                            <w:t> </w:t>
                          </w:r>
                          <w:r>
                            <w:rPr>
                              <w:rFonts w:ascii="Arial"/>
                              <w:sz w:val="22"/>
                            </w:rPr>
                            <w:t>Nachlass-</w:t>
                          </w:r>
                          <w:r>
                            <w:rPr>
                              <w:rFonts w:ascii="Arial"/>
                              <w:spacing w:val="-2"/>
                              <w:sz w:val="22"/>
                            </w:rPr>
                            <w:t>Verwaltung</w:t>
                          </w:r>
                          <w:r>
                            <w:rPr>
                              <w:rFonts w:ascii="Arial"/>
                              <w:sz w:val="22"/>
                            </w:rPr>
                            <w:tab/>
                            <w:t>Buch:</w:t>
                          </w:r>
                          <w:r>
                            <w:rPr>
                              <w:rFonts w:ascii="Arial"/>
                              <w:spacing w:val="-9"/>
                              <w:sz w:val="22"/>
                            </w:rPr>
                            <w:t> </w:t>
                          </w:r>
                          <w:r>
                            <w:rPr>
                              <w:rFonts w:ascii="Arial"/>
                              <w:sz w:val="22"/>
                            </w:rPr>
                            <w:t>5</w:t>
                          </w:r>
                          <w:r>
                            <w:rPr>
                              <w:rFonts w:ascii="Arial"/>
                              <w:spacing w:val="-12"/>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16pt;margin-top:827.201965pt;width:283.2pt;height:14.3pt;mso-position-horizontal-relative:page;mso-position-vertical-relative:page;z-index:-18020352" type="#_x0000_t202" id="docshape366" filled="false" stroked="false">
              <v:textbox inset="0,0,0,0">
                <w:txbxContent>
                  <w:p>
                    <w:pPr>
                      <w:tabs>
                        <w:tab w:pos="4733" w:val="left" w:leader="none"/>
                      </w:tabs>
                      <w:spacing w:before="13"/>
                      <w:ind w:left="20" w:right="0" w:firstLine="0"/>
                      <w:jc w:val="left"/>
                      <w:rPr>
                        <w:rFonts w:ascii="Arial"/>
                        <w:sz w:val="22"/>
                      </w:rPr>
                    </w:pPr>
                    <w:r>
                      <w:rPr>
                        <w:rFonts w:ascii="Arial"/>
                        <w:sz w:val="22"/>
                      </w:rPr>
                      <w:t>Copyright</w:t>
                    </w:r>
                    <w:r>
                      <w:rPr>
                        <w:rFonts w:ascii="Arial"/>
                        <w:spacing w:val="-4"/>
                        <w:sz w:val="22"/>
                      </w:rPr>
                      <w:t> </w:t>
                    </w:r>
                    <w:r>
                      <w:rPr>
                        <w:rFonts w:ascii="Arial"/>
                        <w:sz w:val="22"/>
                      </w:rPr>
                      <w:t>Rudolf</w:t>
                    </w:r>
                    <w:r>
                      <w:rPr>
                        <w:rFonts w:ascii="Arial"/>
                        <w:spacing w:val="-15"/>
                        <w:sz w:val="22"/>
                      </w:rPr>
                      <w:t> </w:t>
                    </w:r>
                    <w:r>
                      <w:rPr>
                        <w:rFonts w:ascii="Arial"/>
                        <w:sz w:val="22"/>
                      </w:rPr>
                      <w:t>Steiner</w:t>
                    </w:r>
                    <w:r>
                      <w:rPr>
                        <w:rFonts w:ascii="Arial"/>
                        <w:spacing w:val="-11"/>
                        <w:sz w:val="22"/>
                      </w:rPr>
                      <w:t> </w:t>
                    </w:r>
                    <w:r>
                      <w:rPr>
                        <w:rFonts w:ascii="Arial"/>
                        <w:sz w:val="22"/>
                      </w:rPr>
                      <w:t>Nachlass-</w:t>
                    </w:r>
                    <w:r>
                      <w:rPr>
                        <w:rFonts w:ascii="Arial"/>
                        <w:spacing w:val="-2"/>
                        <w:sz w:val="22"/>
                      </w:rPr>
                      <w:t>Verwaltung</w:t>
                    </w:r>
                    <w:r>
                      <w:rPr>
                        <w:rFonts w:ascii="Arial"/>
                        <w:sz w:val="22"/>
                      </w:rPr>
                      <w:tab/>
                      <w:t>Buch:</w:t>
                    </w:r>
                    <w:r>
                      <w:rPr>
                        <w:rFonts w:ascii="Arial"/>
                        <w:spacing w:val="-9"/>
                        <w:sz w:val="22"/>
                      </w:rPr>
                      <w:t> </w:t>
                    </w:r>
                    <w:r>
                      <w:rPr>
                        <w:rFonts w:ascii="Arial"/>
                        <w:sz w:val="22"/>
                      </w:rPr>
                      <w:t>5</w:t>
                    </w:r>
                    <w:r>
                      <w:rPr>
                        <w:rFonts w:ascii="Arial"/>
                        <w:spacing w:val="-12"/>
                        <w:sz w:val="22"/>
                      </w:rPr>
                      <w:t> </w:t>
                    </w:r>
                    <w:r>
                      <w:rPr>
                        <w:rFonts w:ascii="Arial"/>
                        <w:spacing w:val="-10"/>
                        <w:sz w:val="22"/>
                      </w:rPr>
                      <w:t>7</w:t>
                    </w:r>
                  </w:p>
                </w:txbxContent>
              </v:textbox>
              <w10:wrap type="none"/>
            </v:shape>
          </w:pict>
        </mc:Fallback>
      </mc:AlternateContent>
    </w:r>
    <w:r>
      <w:rPr>
        <w:sz w:val="14"/>
      </w:rPr>
      <mc:AlternateContent>
        <mc:Choice Requires="wps">
          <w:drawing>
            <wp:anchor distT="0" distB="0" distL="0" distR="0" allowOverlap="1" layoutInCell="1" locked="0" behindDoc="1" simplePos="0" relativeHeight="485296640">
              <wp:simplePos x="0" y="0"/>
              <wp:positionH relativeFrom="page">
                <wp:posOffset>3972307</wp:posOffset>
              </wp:positionH>
              <wp:positionV relativeFrom="page">
                <wp:posOffset>10505464</wp:posOffset>
              </wp:positionV>
              <wp:extent cx="731520" cy="181610"/>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731520"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10"/>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298</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2.780151pt;margin-top:827.201965pt;width:57.6pt;height:14.3pt;mso-position-horizontal-relative:page;mso-position-vertical-relative:page;z-index:-18019840" type="#_x0000_t202" id="docshape367" filled="false" stroked="false">
              <v:textbox inset="0,0,0,0">
                <w:txbxContent>
                  <w:p>
                    <w:pPr>
                      <w:spacing w:before="13"/>
                      <w:ind w:left="20" w:right="0" w:firstLine="0"/>
                      <w:jc w:val="left"/>
                      <w:rPr>
                        <w:rFonts w:ascii="Arial"/>
                        <w:sz w:val="22"/>
                      </w:rPr>
                    </w:pPr>
                    <w:r>
                      <w:rPr>
                        <w:rFonts w:ascii="Arial"/>
                        <w:sz w:val="22"/>
                      </w:rPr>
                      <w:t>Seite:</w:t>
                    </w:r>
                    <w:r>
                      <w:rPr>
                        <w:rFonts w:ascii="Arial"/>
                        <w:spacing w:val="-10"/>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298</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97152">
              <wp:simplePos x="0" y="0"/>
              <wp:positionH relativeFrom="page">
                <wp:posOffset>90931</wp:posOffset>
              </wp:positionH>
              <wp:positionV relativeFrom="page">
                <wp:posOffset>10518673</wp:posOffset>
              </wp:positionV>
              <wp:extent cx="3588385" cy="181610"/>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a:off x="0" y="0"/>
                        <a:ext cx="3588385" cy="181610"/>
                      </a:xfrm>
                      <a:prstGeom prst="rect">
                        <a:avLst/>
                      </a:prstGeom>
                    </wps:spPr>
                    <wps:txbx>
                      <w:txbxContent>
                        <w:p>
                          <w:pPr>
                            <w:tabs>
                              <w:tab w:pos="4767"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10"/>
                              <w:sz w:val="22"/>
                            </w:rPr>
                            <w:t> </w:t>
                          </w:r>
                          <w:r>
                            <w:rPr>
                              <w:rFonts w:ascii="Arial"/>
                              <w:sz w:val="22"/>
                            </w:rPr>
                            <w:t>Steiner</w:t>
                          </w:r>
                          <w:r>
                            <w:rPr>
                              <w:rFonts w:ascii="Arial"/>
                              <w:spacing w:val="-2"/>
                              <w:sz w:val="22"/>
                            </w:rPr>
                            <w:t> </w:t>
                          </w:r>
                          <w:r>
                            <w:rPr>
                              <w:rFonts w:ascii="Arial"/>
                              <w:sz w:val="22"/>
                            </w:rPr>
                            <w:t>Nachlass-</w:t>
                          </w:r>
                          <w:r>
                            <w:rPr>
                              <w:rFonts w:ascii="Arial"/>
                              <w:spacing w:val="-2"/>
                              <w:sz w:val="22"/>
                            </w:rPr>
                            <w:t>Verwaltung</w:t>
                          </w:r>
                          <w:r>
                            <w:rPr>
                              <w:rFonts w:ascii="Arial"/>
                              <w:sz w:val="22"/>
                            </w:rPr>
                            <w:tab/>
                            <w:t>Buch:</w:t>
                          </w:r>
                          <w:r>
                            <w:rPr>
                              <w:rFonts w:ascii="Arial"/>
                              <w:spacing w:val="-6"/>
                              <w:sz w:val="22"/>
                            </w:rPr>
                            <w:t> </w:t>
                          </w:r>
                          <w:r>
                            <w:rPr>
                              <w:rFonts w:ascii="Arial"/>
                              <w:spacing w:val="-5"/>
                              <w:sz w:val="22"/>
                            </w:rPr>
                            <w:t>57</w:t>
                          </w:r>
                        </w:p>
                      </w:txbxContent>
                    </wps:txbx>
                    <wps:bodyPr wrap="square" lIns="0" tIns="0" rIns="0" bIns="0" rtlCol="0">
                      <a:noAutofit/>
                    </wps:bodyPr>
                  </wps:wsp>
                </a:graphicData>
              </a:graphic>
            </wp:anchor>
          </w:drawing>
        </mc:Choice>
        <mc:Fallback>
          <w:pict>
            <v:shape style="position:absolute;margin-left:7.16pt;margin-top:828.242004pt;width:282.55pt;height:14.3pt;mso-position-horizontal-relative:page;mso-position-vertical-relative:page;z-index:-18019328" type="#_x0000_t202" id="docshape368" filled="false" stroked="false">
              <v:textbox inset="0,0,0,0">
                <w:txbxContent>
                  <w:p>
                    <w:pPr>
                      <w:tabs>
                        <w:tab w:pos="4767"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10"/>
                        <w:sz w:val="22"/>
                      </w:rPr>
                      <w:t> </w:t>
                    </w:r>
                    <w:r>
                      <w:rPr>
                        <w:rFonts w:ascii="Arial"/>
                        <w:sz w:val="22"/>
                      </w:rPr>
                      <w:t>Steiner</w:t>
                    </w:r>
                    <w:r>
                      <w:rPr>
                        <w:rFonts w:ascii="Arial"/>
                        <w:spacing w:val="-2"/>
                        <w:sz w:val="22"/>
                      </w:rPr>
                      <w:t> </w:t>
                    </w:r>
                    <w:r>
                      <w:rPr>
                        <w:rFonts w:ascii="Arial"/>
                        <w:sz w:val="22"/>
                      </w:rPr>
                      <w:t>Nachlass-</w:t>
                    </w:r>
                    <w:r>
                      <w:rPr>
                        <w:rFonts w:ascii="Arial"/>
                        <w:spacing w:val="-2"/>
                        <w:sz w:val="22"/>
                      </w:rPr>
                      <w:t>Verwaltung</w:t>
                    </w:r>
                    <w:r>
                      <w:rPr>
                        <w:rFonts w:ascii="Arial"/>
                        <w:sz w:val="22"/>
                      </w:rPr>
                      <w:tab/>
                      <w:t>Buch:</w:t>
                    </w:r>
                    <w:r>
                      <w:rPr>
                        <w:rFonts w:ascii="Arial"/>
                        <w:spacing w:val="-6"/>
                        <w:sz w:val="22"/>
                      </w:rPr>
                      <w:t> </w:t>
                    </w:r>
                    <w:r>
                      <w:rPr>
                        <w:rFonts w:ascii="Arial"/>
                        <w:spacing w:val="-5"/>
                        <w:sz w:val="22"/>
                      </w:rPr>
                      <w:t>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97664">
              <wp:simplePos x="0" y="0"/>
              <wp:positionH relativeFrom="page">
                <wp:posOffset>3990186</wp:posOffset>
              </wp:positionH>
              <wp:positionV relativeFrom="page">
                <wp:posOffset>10512576</wp:posOffset>
              </wp:positionV>
              <wp:extent cx="696595" cy="187960"/>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a:off x="0" y="0"/>
                        <a:ext cx="696595" cy="187960"/>
                      </a:xfrm>
                      <a:prstGeom prst="rect">
                        <a:avLst/>
                      </a:prstGeom>
                    </wps:spPr>
                    <wps:txbx>
                      <w:txbxContent>
                        <w:p>
                          <w:pPr>
                            <w:spacing w:before="22"/>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308</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4.187927pt;margin-top:827.761963pt;width:54.85pt;height:14.8pt;mso-position-horizontal-relative:page;mso-position-vertical-relative:page;z-index:-18018816" type="#_x0000_t202" id="docshape369" filled="false" stroked="false">
              <v:textbox inset="0,0,0,0">
                <w:txbxContent>
                  <w:p>
                    <w:pPr>
                      <w:spacing w:before="22"/>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308</w:t>
                    </w:r>
                    <w:r>
                      <w:rPr>
                        <w:rFonts w:ascii="Arial"/>
                        <w:spacing w:val="-5"/>
                        <w:sz w:val="22"/>
                      </w:rPr>
                      <w:fldChar w:fldCharType="end"/>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98176">
              <wp:simplePos x="0" y="0"/>
              <wp:positionH relativeFrom="page">
                <wp:posOffset>90931</wp:posOffset>
              </wp:positionH>
              <wp:positionV relativeFrom="page">
                <wp:posOffset>10492764</wp:posOffset>
              </wp:positionV>
              <wp:extent cx="3604895" cy="181610"/>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a:off x="0" y="0"/>
                        <a:ext cx="3604895" cy="181610"/>
                      </a:xfrm>
                      <a:prstGeom prst="rect">
                        <a:avLst/>
                      </a:prstGeom>
                    </wps:spPr>
                    <wps:txbx>
                      <w:txbxContent>
                        <w:p>
                          <w:pPr>
                            <w:tabs>
                              <w:tab w:pos="4787"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5"/>
                              <w:sz w:val="22"/>
                            </w:rPr>
                            <w:t> </w:t>
                          </w:r>
                          <w:r>
                            <w:rPr>
                              <w:rFonts w:ascii="Arial"/>
                              <w:sz w:val="22"/>
                            </w:rPr>
                            <w:t>Steiner</w:t>
                          </w:r>
                          <w:r>
                            <w:rPr>
                              <w:rFonts w:ascii="Arial"/>
                              <w:spacing w:val="-1"/>
                              <w:sz w:val="22"/>
                            </w:rPr>
                            <w:t> </w:t>
                          </w:r>
                          <w:r>
                            <w:rPr>
                              <w:rFonts w:ascii="Arial"/>
                              <w:sz w:val="22"/>
                            </w:rPr>
                            <w:t>Nachlass-</w:t>
                          </w:r>
                          <w:r>
                            <w:rPr>
                              <w:rFonts w:ascii="Arial"/>
                              <w:spacing w:val="-2"/>
                              <w:sz w:val="22"/>
                            </w:rPr>
                            <w:t>Verwaltung</w:t>
                          </w:r>
                          <w:r>
                            <w:rPr>
                              <w:rFonts w:ascii="Arial"/>
                              <w:sz w:val="22"/>
                            </w:rPr>
                            <w:tab/>
                            <w:t>Buch: </w:t>
                          </w:r>
                          <w:r>
                            <w:rPr>
                              <w:rFonts w:ascii="Arial"/>
                              <w:spacing w:val="-5"/>
                              <w:sz w:val="22"/>
                            </w:rPr>
                            <w:t>57</w:t>
                          </w:r>
                        </w:p>
                      </w:txbxContent>
                    </wps:txbx>
                    <wps:bodyPr wrap="square" lIns="0" tIns="0" rIns="0" bIns="0" rtlCol="0">
                      <a:noAutofit/>
                    </wps:bodyPr>
                  </wps:wsp>
                </a:graphicData>
              </a:graphic>
            </wp:anchor>
          </w:drawing>
        </mc:Choice>
        <mc:Fallback>
          <w:pict>
            <v:shape style="position:absolute;margin-left:7.16pt;margin-top:826.201965pt;width:283.850pt;height:14.3pt;mso-position-horizontal-relative:page;mso-position-vertical-relative:page;z-index:-18018304" type="#_x0000_t202" id="docshape370" filled="false" stroked="false">
              <v:textbox inset="0,0,0,0">
                <w:txbxContent>
                  <w:p>
                    <w:pPr>
                      <w:tabs>
                        <w:tab w:pos="4787"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5"/>
                        <w:sz w:val="22"/>
                      </w:rPr>
                      <w:t> </w:t>
                    </w:r>
                    <w:r>
                      <w:rPr>
                        <w:rFonts w:ascii="Arial"/>
                        <w:sz w:val="22"/>
                      </w:rPr>
                      <w:t>Steiner</w:t>
                    </w:r>
                    <w:r>
                      <w:rPr>
                        <w:rFonts w:ascii="Arial"/>
                        <w:spacing w:val="-1"/>
                        <w:sz w:val="22"/>
                      </w:rPr>
                      <w:t> </w:t>
                    </w:r>
                    <w:r>
                      <w:rPr>
                        <w:rFonts w:ascii="Arial"/>
                        <w:sz w:val="22"/>
                      </w:rPr>
                      <w:t>Nachlass-</w:t>
                    </w:r>
                    <w:r>
                      <w:rPr>
                        <w:rFonts w:ascii="Arial"/>
                        <w:spacing w:val="-2"/>
                        <w:sz w:val="22"/>
                      </w:rPr>
                      <w:t>Verwaltung</w:t>
                    </w:r>
                    <w:r>
                      <w:rPr>
                        <w:rFonts w:ascii="Arial"/>
                        <w:sz w:val="22"/>
                      </w:rPr>
                      <w:tab/>
                      <w:t>Buch: </w:t>
                    </w:r>
                    <w:r>
                      <w:rPr>
                        <w:rFonts w:ascii="Arial"/>
                        <w:spacing w:val="-5"/>
                        <w:sz w:val="22"/>
                      </w:rPr>
                      <w:t>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98688">
              <wp:simplePos x="0" y="0"/>
              <wp:positionH relativeFrom="page">
                <wp:posOffset>4017331</wp:posOffset>
              </wp:positionH>
              <wp:positionV relativeFrom="page">
                <wp:posOffset>10492764</wp:posOffset>
              </wp:positionV>
              <wp:extent cx="678815" cy="181610"/>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678815" cy="181610"/>
                      </a:xfrm>
                      <a:prstGeom prst="rect">
                        <a:avLst/>
                      </a:prstGeom>
                    </wps:spPr>
                    <wps:txbx>
                      <w:txbxContent>
                        <w:p>
                          <w:pPr>
                            <w:spacing w:before="13"/>
                            <w:ind w:left="20" w:right="0" w:firstLine="0"/>
                            <w:jc w:val="left"/>
                            <w:rPr>
                              <w:rFonts w:ascii="Arial"/>
                              <w:sz w:val="22"/>
                            </w:rPr>
                          </w:pPr>
                          <w:r>
                            <w:rPr>
                              <w:rFonts w:ascii="Arial"/>
                              <w:spacing w:val="-2"/>
                              <w:sz w:val="22"/>
                            </w:rPr>
                            <w:t>Seite:</w:t>
                          </w:r>
                          <w:r>
                            <w:rPr>
                              <w:rFonts w:ascii="Arial"/>
                              <w:spacing w:val="-2"/>
                              <w:sz w:val="22"/>
                            </w:rPr>
                            <w:fldChar w:fldCharType="begin"/>
                          </w:r>
                          <w:r>
                            <w:rPr>
                              <w:rFonts w:ascii="Arial"/>
                              <w:spacing w:val="-2"/>
                              <w:sz w:val="22"/>
                            </w:rPr>
                            <w:instrText> PAGE </w:instrText>
                          </w:r>
                          <w:r>
                            <w:rPr>
                              <w:rFonts w:ascii="Arial"/>
                              <w:spacing w:val="-2"/>
                              <w:sz w:val="22"/>
                            </w:rPr>
                            <w:fldChar w:fldCharType="separate"/>
                          </w:r>
                          <w:r>
                            <w:rPr>
                              <w:rFonts w:ascii="Arial"/>
                              <w:spacing w:val="-2"/>
                              <w:sz w:val="22"/>
                            </w:rPr>
                            <w:t>309</w:t>
                          </w:r>
                          <w:r>
                            <w:rPr>
                              <w:rFonts w:ascii="Arial"/>
                              <w:spacing w:val="-2"/>
                              <w:sz w:val="22"/>
                            </w:rPr>
                            <w:fldChar w:fldCharType="end"/>
                          </w:r>
                        </w:p>
                      </w:txbxContent>
                    </wps:txbx>
                    <wps:bodyPr wrap="square" lIns="0" tIns="0" rIns="0" bIns="0" rtlCol="0">
                      <a:noAutofit/>
                    </wps:bodyPr>
                  </wps:wsp>
                </a:graphicData>
              </a:graphic>
            </wp:anchor>
          </w:drawing>
        </mc:Choice>
        <mc:Fallback>
          <w:pict>
            <v:shape style="position:absolute;margin-left:316.325348pt;margin-top:826.201965pt;width:53.45pt;height:14.3pt;mso-position-horizontal-relative:page;mso-position-vertical-relative:page;z-index:-18017792" type="#_x0000_t202" id="docshape371" filled="false" stroked="false">
              <v:textbox inset="0,0,0,0">
                <w:txbxContent>
                  <w:p>
                    <w:pPr>
                      <w:spacing w:before="13"/>
                      <w:ind w:left="20" w:right="0" w:firstLine="0"/>
                      <w:jc w:val="left"/>
                      <w:rPr>
                        <w:rFonts w:ascii="Arial"/>
                        <w:sz w:val="22"/>
                      </w:rPr>
                    </w:pPr>
                    <w:r>
                      <w:rPr>
                        <w:rFonts w:ascii="Arial"/>
                        <w:spacing w:val="-2"/>
                        <w:sz w:val="22"/>
                      </w:rPr>
                      <w:t>Seite:</w:t>
                    </w:r>
                    <w:r>
                      <w:rPr>
                        <w:rFonts w:ascii="Arial"/>
                        <w:spacing w:val="-2"/>
                        <w:sz w:val="22"/>
                      </w:rPr>
                      <w:fldChar w:fldCharType="begin"/>
                    </w:r>
                    <w:r>
                      <w:rPr>
                        <w:rFonts w:ascii="Arial"/>
                        <w:spacing w:val="-2"/>
                        <w:sz w:val="22"/>
                      </w:rPr>
                      <w:instrText> PAGE </w:instrText>
                    </w:r>
                    <w:r>
                      <w:rPr>
                        <w:rFonts w:ascii="Arial"/>
                        <w:spacing w:val="-2"/>
                        <w:sz w:val="22"/>
                      </w:rPr>
                      <w:fldChar w:fldCharType="separate"/>
                    </w:r>
                    <w:r>
                      <w:rPr>
                        <w:rFonts w:ascii="Arial"/>
                        <w:spacing w:val="-2"/>
                        <w:sz w:val="22"/>
                      </w:rPr>
                      <w:t>309</w:t>
                    </w:r>
                    <w:r>
                      <w:rPr>
                        <w:rFonts w:ascii="Arial"/>
                        <w:spacing w:val="-2"/>
                        <w:sz w:val="22"/>
                      </w:rPr>
                      <w:fldChar w:fldCharType="end"/>
                    </w: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299200">
              <wp:simplePos x="0" y="0"/>
              <wp:positionH relativeFrom="page">
                <wp:posOffset>100076</wp:posOffset>
              </wp:positionH>
              <wp:positionV relativeFrom="page">
                <wp:posOffset>10518164</wp:posOffset>
              </wp:positionV>
              <wp:extent cx="3621404" cy="181610"/>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a:off x="0" y="0"/>
                        <a:ext cx="3621404" cy="181610"/>
                      </a:xfrm>
                      <a:prstGeom prst="rect">
                        <a:avLst/>
                      </a:prstGeom>
                    </wps:spPr>
                    <wps:txbx>
                      <w:txbxContent>
                        <w:p>
                          <w:pPr>
                            <w:tabs>
                              <w:tab w:pos="4770" w:val="left" w:leader="none"/>
                            </w:tabs>
                            <w:spacing w:before="13"/>
                            <w:ind w:left="20" w:right="0" w:firstLine="0"/>
                            <w:jc w:val="left"/>
                            <w:rPr>
                              <w:rFonts w:ascii="Arial"/>
                              <w:sz w:val="22"/>
                            </w:rPr>
                          </w:pPr>
                          <w:r>
                            <w:rPr>
                              <w:rFonts w:ascii="Arial"/>
                              <w:sz w:val="22"/>
                            </w:rPr>
                            <w:t>Copyright</w:t>
                          </w:r>
                          <w:r>
                            <w:rPr>
                              <w:rFonts w:ascii="Arial"/>
                              <w:spacing w:val="7"/>
                              <w:sz w:val="22"/>
                            </w:rPr>
                            <w:t> </w:t>
                          </w:r>
                          <w:r>
                            <w:rPr>
                              <w:rFonts w:ascii="Arial"/>
                              <w:sz w:val="22"/>
                            </w:rPr>
                            <w:t>Rudolf</w:t>
                          </w:r>
                          <w:r>
                            <w:rPr>
                              <w:rFonts w:ascii="Arial"/>
                              <w:spacing w:val="-9"/>
                              <w:sz w:val="22"/>
                            </w:rPr>
                            <w:t> </w:t>
                          </w:r>
                          <w:r>
                            <w:rPr>
                              <w:rFonts w:ascii="Arial"/>
                              <w:sz w:val="22"/>
                            </w:rPr>
                            <w:t>Steiner</w:t>
                          </w:r>
                          <w:r>
                            <w:rPr>
                              <w:rFonts w:ascii="Arial"/>
                              <w:spacing w:val="-4"/>
                              <w:sz w:val="22"/>
                            </w:rPr>
                            <w:t> </w:t>
                          </w:r>
                          <w:r>
                            <w:rPr>
                              <w:rFonts w:ascii="Arial"/>
                              <w:sz w:val="22"/>
                            </w:rPr>
                            <w:t>Nachlass-</w:t>
                          </w:r>
                          <w:r>
                            <w:rPr>
                              <w:rFonts w:ascii="Arial"/>
                              <w:spacing w:val="-2"/>
                              <w:sz w:val="22"/>
                            </w:rPr>
                            <w:t>Verwaltung</w:t>
                          </w:r>
                          <w:r>
                            <w:rPr>
                              <w:rFonts w:ascii="Arial"/>
                              <w:sz w:val="22"/>
                            </w:rPr>
                            <w:tab/>
                            <w:t>Buch:</w:t>
                          </w:r>
                          <w:r>
                            <w:rPr>
                              <w:rFonts w:ascii="Arial"/>
                              <w:spacing w:val="-7"/>
                              <w:sz w:val="22"/>
                            </w:rPr>
                            <w:t> </w:t>
                          </w:r>
                          <w:r>
                            <w:rPr>
                              <w:rFonts w:ascii="Arial"/>
                              <w:sz w:val="22"/>
                            </w:rPr>
                            <w:t>5</w:t>
                          </w:r>
                          <w:r>
                            <w:rPr>
                              <w:rFonts w:ascii="Arial"/>
                              <w:spacing w:val="-11"/>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88pt;margin-top:828.201965pt;width:285.150pt;height:14.3pt;mso-position-horizontal-relative:page;mso-position-vertical-relative:page;z-index:-18017280" type="#_x0000_t202" id="docshape372" filled="false" stroked="false">
              <v:textbox inset="0,0,0,0">
                <w:txbxContent>
                  <w:p>
                    <w:pPr>
                      <w:tabs>
                        <w:tab w:pos="4770" w:val="left" w:leader="none"/>
                      </w:tabs>
                      <w:spacing w:before="13"/>
                      <w:ind w:left="20" w:right="0" w:firstLine="0"/>
                      <w:jc w:val="left"/>
                      <w:rPr>
                        <w:rFonts w:ascii="Arial"/>
                        <w:sz w:val="22"/>
                      </w:rPr>
                    </w:pPr>
                    <w:r>
                      <w:rPr>
                        <w:rFonts w:ascii="Arial"/>
                        <w:sz w:val="22"/>
                      </w:rPr>
                      <w:t>Copyright</w:t>
                    </w:r>
                    <w:r>
                      <w:rPr>
                        <w:rFonts w:ascii="Arial"/>
                        <w:spacing w:val="7"/>
                        <w:sz w:val="22"/>
                      </w:rPr>
                      <w:t> </w:t>
                    </w:r>
                    <w:r>
                      <w:rPr>
                        <w:rFonts w:ascii="Arial"/>
                        <w:sz w:val="22"/>
                      </w:rPr>
                      <w:t>Rudolf</w:t>
                    </w:r>
                    <w:r>
                      <w:rPr>
                        <w:rFonts w:ascii="Arial"/>
                        <w:spacing w:val="-9"/>
                        <w:sz w:val="22"/>
                      </w:rPr>
                      <w:t> </w:t>
                    </w:r>
                    <w:r>
                      <w:rPr>
                        <w:rFonts w:ascii="Arial"/>
                        <w:sz w:val="22"/>
                      </w:rPr>
                      <w:t>Steiner</w:t>
                    </w:r>
                    <w:r>
                      <w:rPr>
                        <w:rFonts w:ascii="Arial"/>
                        <w:spacing w:val="-4"/>
                        <w:sz w:val="22"/>
                      </w:rPr>
                      <w:t> </w:t>
                    </w:r>
                    <w:r>
                      <w:rPr>
                        <w:rFonts w:ascii="Arial"/>
                        <w:sz w:val="22"/>
                      </w:rPr>
                      <w:t>Nachlass-</w:t>
                    </w:r>
                    <w:r>
                      <w:rPr>
                        <w:rFonts w:ascii="Arial"/>
                        <w:spacing w:val="-2"/>
                        <w:sz w:val="22"/>
                      </w:rPr>
                      <w:t>Verwaltung</w:t>
                    </w:r>
                    <w:r>
                      <w:rPr>
                        <w:rFonts w:ascii="Arial"/>
                        <w:sz w:val="22"/>
                      </w:rPr>
                      <w:tab/>
                      <w:t>Buch:</w:t>
                    </w:r>
                    <w:r>
                      <w:rPr>
                        <w:rFonts w:ascii="Arial"/>
                        <w:spacing w:val="-7"/>
                        <w:sz w:val="22"/>
                      </w:rPr>
                      <w:t> </w:t>
                    </w:r>
                    <w:r>
                      <w:rPr>
                        <w:rFonts w:ascii="Arial"/>
                        <w:sz w:val="22"/>
                      </w:rPr>
                      <w:t>5</w:t>
                    </w:r>
                    <w:r>
                      <w:rPr>
                        <w:rFonts w:ascii="Arial"/>
                        <w:spacing w:val="-11"/>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99712">
              <wp:simplePos x="0" y="0"/>
              <wp:positionH relativeFrom="page">
                <wp:posOffset>4017737</wp:posOffset>
              </wp:positionH>
              <wp:positionV relativeFrom="page">
                <wp:posOffset>10505973</wp:posOffset>
              </wp:positionV>
              <wp:extent cx="643890" cy="193675"/>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a:off x="0" y="0"/>
                        <a:ext cx="643890" cy="193675"/>
                      </a:xfrm>
                      <a:prstGeom prst="rect">
                        <a:avLst/>
                      </a:prstGeom>
                    </wps:spPr>
                    <wps:txbx>
                      <w:txbxContent>
                        <w:p>
                          <w:pPr>
                            <w:spacing w:before="32"/>
                            <w:ind w:left="20" w:right="0" w:firstLine="0"/>
                            <w:jc w:val="left"/>
                            <w:rPr>
                              <w:rFonts w:ascii="Arial"/>
                              <w:sz w:val="22"/>
                            </w:rPr>
                          </w:pPr>
                          <w:r>
                            <w:rPr>
                              <w:rFonts w:ascii="Arial"/>
                              <w:sz w:val="22"/>
                            </w:rPr>
                            <w:t>Seite:</w:t>
                          </w:r>
                          <w:r>
                            <w:rPr>
                              <w:rFonts w:ascii="Arial"/>
                              <w:spacing w:val="-4"/>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311</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6.3573pt;margin-top:827.242004pt;width:50.7pt;height:15.25pt;mso-position-horizontal-relative:page;mso-position-vertical-relative:page;z-index:-18016768" type="#_x0000_t202" id="docshape373" filled="false" stroked="false">
              <v:textbox inset="0,0,0,0">
                <w:txbxContent>
                  <w:p>
                    <w:pPr>
                      <w:spacing w:before="32"/>
                      <w:ind w:left="20" w:right="0" w:firstLine="0"/>
                      <w:jc w:val="left"/>
                      <w:rPr>
                        <w:rFonts w:ascii="Arial"/>
                        <w:sz w:val="22"/>
                      </w:rPr>
                    </w:pPr>
                    <w:r>
                      <w:rPr>
                        <w:rFonts w:ascii="Arial"/>
                        <w:sz w:val="22"/>
                      </w:rPr>
                      <w:t>Seite:</w:t>
                    </w:r>
                    <w:r>
                      <w:rPr>
                        <w:rFonts w:ascii="Arial"/>
                        <w:spacing w:val="-4"/>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311</w:t>
                    </w:r>
                    <w:r>
                      <w:rPr>
                        <w:rFonts w:ascii="Arial"/>
                        <w:spacing w:val="-5"/>
                        <w:sz w:val="22"/>
                      </w:rPr>
                      <w:fldChar w:fldCharType="end"/>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00224">
              <wp:simplePos x="0" y="0"/>
              <wp:positionH relativeFrom="page">
                <wp:posOffset>90931</wp:posOffset>
              </wp:positionH>
              <wp:positionV relativeFrom="page">
                <wp:posOffset>10492764</wp:posOffset>
              </wp:positionV>
              <wp:extent cx="3604895" cy="181610"/>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3604895" cy="181610"/>
                      </a:xfrm>
                      <a:prstGeom prst="rect">
                        <a:avLst/>
                      </a:prstGeom>
                    </wps:spPr>
                    <wps:txbx>
                      <w:txbxContent>
                        <w:p>
                          <w:pPr>
                            <w:tabs>
                              <w:tab w:pos="4787"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5"/>
                              <w:sz w:val="22"/>
                            </w:rPr>
                            <w:t> </w:t>
                          </w:r>
                          <w:r>
                            <w:rPr>
                              <w:rFonts w:ascii="Arial"/>
                              <w:sz w:val="22"/>
                            </w:rPr>
                            <w:t>Steiner</w:t>
                          </w:r>
                          <w:r>
                            <w:rPr>
                              <w:rFonts w:ascii="Arial"/>
                              <w:spacing w:val="-1"/>
                              <w:sz w:val="22"/>
                            </w:rPr>
                            <w:t> </w:t>
                          </w:r>
                          <w:r>
                            <w:rPr>
                              <w:rFonts w:ascii="Arial"/>
                              <w:sz w:val="22"/>
                            </w:rPr>
                            <w:t>Nachlass-</w:t>
                          </w:r>
                          <w:r>
                            <w:rPr>
                              <w:rFonts w:ascii="Arial"/>
                              <w:spacing w:val="-2"/>
                              <w:sz w:val="22"/>
                            </w:rPr>
                            <w:t>Verwaltung</w:t>
                          </w:r>
                          <w:r>
                            <w:rPr>
                              <w:rFonts w:ascii="Arial"/>
                              <w:sz w:val="22"/>
                            </w:rPr>
                            <w:tab/>
                            <w:t>Buch: </w:t>
                          </w:r>
                          <w:r>
                            <w:rPr>
                              <w:rFonts w:ascii="Arial"/>
                              <w:spacing w:val="-5"/>
                              <w:sz w:val="22"/>
                            </w:rPr>
                            <w:t>57</w:t>
                          </w:r>
                        </w:p>
                      </w:txbxContent>
                    </wps:txbx>
                    <wps:bodyPr wrap="square" lIns="0" tIns="0" rIns="0" bIns="0" rtlCol="0">
                      <a:noAutofit/>
                    </wps:bodyPr>
                  </wps:wsp>
                </a:graphicData>
              </a:graphic>
            </wp:anchor>
          </w:drawing>
        </mc:Choice>
        <mc:Fallback>
          <w:pict>
            <v:shape style="position:absolute;margin-left:7.16pt;margin-top:826.201965pt;width:283.850pt;height:14.3pt;mso-position-horizontal-relative:page;mso-position-vertical-relative:page;z-index:-18016256" type="#_x0000_t202" id="docshape374" filled="false" stroked="false">
              <v:textbox inset="0,0,0,0">
                <w:txbxContent>
                  <w:p>
                    <w:pPr>
                      <w:tabs>
                        <w:tab w:pos="4787"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5"/>
                        <w:sz w:val="22"/>
                      </w:rPr>
                      <w:t> </w:t>
                    </w:r>
                    <w:r>
                      <w:rPr>
                        <w:rFonts w:ascii="Arial"/>
                        <w:sz w:val="22"/>
                      </w:rPr>
                      <w:t>Steiner</w:t>
                    </w:r>
                    <w:r>
                      <w:rPr>
                        <w:rFonts w:ascii="Arial"/>
                        <w:spacing w:val="-1"/>
                        <w:sz w:val="22"/>
                      </w:rPr>
                      <w:t> </w:t>
                    </w:r>
                    <w:r>
                      <w:rPr>
                        <w:rFonts w:ascii="Arial"/>
                        <w:sz w:val="22"/>
                      </w:rPr>
                      <w:t>Nachlass-</w:t>
                    </w:r>
                    <w:r>
                      <w:rPr>
                        <w:rFonts w:ascii="Arial"/>
                        <w:spacing w:val="-2"/>
                        <w:sz w:val="22"/>
                      </w:rPr>
                      <w:t>Verwaltung</w:t>
                    </w:r>
                    <w:r>
                      <w:rPr>
                        <w:rFonts w:ascii="Arial"/>
                        <w:sz w:val="22"/>
                      </w:rPr>
                      <w:tab/>
                      <w:t>Buch: </w:t>
                    </w:r>
                    <w:r>
                      <w:rPr>
                        <w:rFonts w:ascii="Arial"/>
                        <w:spacing w:val="-5"/>
                        <w:sz w:val="22"/>
                      </w:rPr>
                      <w:t>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00736">
              <wp:simplePos x="0" y="0"/>
              <wp:positionH relativeFrom="page">
                <wp:posOffset>4017369</wp:posOffset>
              </wp:positionH>
              <wp:positionV relativeFrom="page">
                <wp:posOffset>10492764</wp:posOffset>
              </wp:positionV>
              <wp:extent cx="678815" cy="181610"/>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678815" cy="181610"/>
                      </a:xfrm>
                      <a:prstGeom prst="rect">
                        <a:avLst/>
                      </a:prstGeom>
                    </wps:spPr>
                    <wps:txbx>
                      <w:txbxContent>
                        <w:p>
                          <w:pPr>
                            <w:spacing w:before="13"/>
                            <w:ind w:left="20" w:right="0" w:firstLine="0"/>
                            <w:jc w:val="left"/>
                            <w:rPr>
                              <w:rFonts w:ascii="Arial"/>
                              <w:sz w:val="22"/>
                            </w:rPr>
                          </w:pPr>
                          <w:r>
                            <w:rPr>
                              <w:rFonts w:ascii="Arial"/>
                              <w:spacing w:val="-2"/>
                              <w:sz w:val="22"/>
                            </w:rPr>
                            <w:t>Seite:</w:t>
                          </w:r>
                          <w:r>
                            <w:rPr>
                              <w:rFonts w:ascii="Arial"/>
                              <w:spacing w:val="-2"/>
                              <w:sz w:val="22"/>
                            </w:rPr>
                            <w:fldChar w:fldCharType="begin"/>
                          </w:r>
                          <w:r>
                            <w:rPr>
                              <w:rFonts w:ascii="Arial"/>
                              <w:spacing w:val="-2"/>
                              <w:sz w:val="22"/>
                            </w:rPr>
                            <w:instrText> PAGE </w:instrText>
                          </w:r>
                          <w:r>
                            <w:rPr>
                              <w:rFonts w:ascii="Arial"/>
                              <w:spacing w:val="-2"/>
                              <w:sz w:val="22"/>
                            </w:rPr>
                            <w:fldChar w:fldCharType="separate"/>
                          </w:r>
                          <w:r>
                            <w:rPr>
                              <w:rFonts w:ascii="Arial"/>
                              <w:spacing w:val="-2"/>
                              <w:sz w:val="22"/>
                            </w:rPr>
                            <w:t>320</w:t>
                          </w:r>
                          <w:r>
                            <w:rPr>
                              <w:rFonts w:ascii="Arial"/>
                              <w:spacing w:val="-2"/>
                              <w:sz w:val="22"/>
                            </w:rPr>
                            <w:fldChar w:fldCharType="end"/>
                          </w:r>
                        </w:p>
                      </w:txbxContent>
                    </wps:txbx>
                    <wps:bodyPr wrap="square" lIns="0" tIns="0" rIns="0" bIns="0" rtlCol="0">
                      <a:noAutofit/>
                    </wps:bodyPr>
                  </wps:wsp>
                </a:graphicData>
              </a:graphic>
            </wp:anchor>
          </w:drawing>
        </mc:Choice>
        <mc:Fallback>
          <w:pict>
            <v:shape style="position:absolute;margin-left:316.328308pt;margin-top:826.201965pt;width:53.45pt;height:14.3pt;mso-position-horizontal-relative:page;mso-position-vertical-relative:page;z-index:-18015744" type="#_x0000_t202" id="docshape375" filled="false" stroked="false">
              <v:textbox inset="0,0,0,0">
                <w:txbxContent>
                  <w:p>
                    <w:pPr>
                      <w:spacing w:before="13"/>
                      <w:ind w:left="20" w:right="0" w:firstLine="0"/>
                      <w:jc w:val="left"/>
                      <w:rPr>
                        <w:rFonts w:ascii="Arial"/>
                        <w:sz w:val="22"/>
                      </w:rPr>
                    </w:pPr>
                    <w:r>
                      <w:rPr>
                        <w:rFonts w:ascii="Arial"/>
                        <w:spacing w:val="-2"/>
                        <w:sz w:val="22"/>
                      </w:rPr>
                      <w:t>Seite:</w:t>
                    </w:r>
                    <w:r>
                      <w:rPr>
                        <w:rFonts w:ascii="Arial"/>
                        <w:spacing w:val="-2"/>
                        <w:sz w:val="22"/>
                      </w:rPr>
                      <w:fldChar w:fldCharType="begin"/>
                    </w:r>
                    <w:r>
                      <w:rPr>
                        <w:rFonts w:ascii="Arial"/>
                        <w:spacing w:val="-2"/>
                        <w:sz w:val="22"/>
                      </w:rPr>
                      <w:instrText> PAGE </w:instrText>
                    </w:r>
                    <w:r>
                      <w:rPr>
                        <w:rFonts w:ascii="Arial"/>
                        <w:spacing w:val="-2"/>
                        <w:sz w:val="22"/>
                      </w:rPr>
                      <w:fldChar w:fldCharType="separate"/>
                    </w:r>
                    <w:r>
                      <w:rPr>
                        <w:rFonts w:ascii="Arial"/>
                        <w:spacing w:val="-2"/>
                        <w:sz w:val="22"/>
                      </w:rPr>
                      <w:t>320</w:t>
                    </w:r>
                    <w:r>
                      <w:rPr>
                        <w:rFonts w:ascii="Arial"/>
                        <w:spacing w:val="-2"/>
                        <w:sz w:val="22"/>
                      </w:rPr>
                      <w:fldChar w:fldCharType="end"/>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01248">
              <wp:simplePos x="0" y="0"/>
              <wp:positionH relativeFrom="page">
                <wp:posOffset>90931</wp:posOffset>
              </wp:positionH>
              <wp:positionV relativeFrom="page">
                <wp:posOffset>10512576</wp:posOffset>
              </wp:positionV>
              <wp:extent cx="3608070" cy="181610"/>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3608070" cy="181610"/>
                      </a:xfrm>
                      <a:prstGeom prst="rect">
                        <a:avLst/>
                      </a:prstGeom>
                    </wps:spPr>
                    <wps:txbx>
                      <w:txbxContent>
                        <w:p>
                          <w:pPr>
                            <w:tabs>
                              <w:tab w:pos="4752" w:val="left" w:leader="none"/>
                            </w:tabs>
                            <w:spacing w:before="13"/>
                            <w:ind w:left="20" w:right="0" w:firstLine="0"/>
                            <w:jc w:val="left"/>
                            <w:rPr>
                              <w:rFonts w:ascii="Arial"/>
                              <w:sz w:val="22"/>
                            </w:rPr>
                          </w:pPr>
                          <w:r>
                            <w:rPr>
                              <w:rFonts w:ascii="Arial"/>
                              <w:sz w:val="22"/>
                            </w:rPr>
                            <w:t>Copyright</w:t>
                          </w:r>
                          <w:r>
                            <w:rPr>
                              <w:rFonts w:ascii="Arial"/>
                              <w:spacing w:val="-4"/>
                              <w:sz w:val="22"/>
                            </w:rPr>
                            <w:t> </w:t>
                          </w:r>
                          <w:r>
                            <w:rPr>
                              <w:rFonts w:ascii="Arial"/>
                              <w:sz w:val="22"/>
                            </w:rPr>
                            <w:t>Rudolf</w:t>
                          </w:r>
                          <w:r>
                            <w:rPr>
                              <w:rFonts w:ascii="Arial"/>
                              <w:spacing w:val="-11"/>
                              <w:sz w:val="22"/>
                            </w:rPr>
                            <w:t> </w:t>
                          </w:r>
                          <w:r>
                            <w:rPr>
                              <w:rFonts w:ascii="Arial"/>
                              <w:sz w:val="22"/>
                            </w:rPr>
                            <w:t>Steiner</w:t>
                          </w:r>
                          <w:r>
                            <w:rPr>
                              <w:rFonts w:ascii="Arial"/>
                              <w:spacing w:val="-11"/>
                              <w:sz w:val="22"/>
                            </w:rPr>
                            <w:t> </w:t>
                          </w:r>
                          <w:r>
                            <w:rPr>
                              <w:rFonts w:ascii="Arial"/>
                              <w:sz w:val="22"/>
                            </w:rPr>
                            <w:t>Nachlass-</w:t>
                          </w:r>
                          <w:r>
                            <w:rPr>
                              <w:rFonts w:ascii="Arial"/>
                              <w:spacing w:val="-2"/>
                              <w:sz w:val="22"/>
                            </w:rPr>
                            <w:t>Verwaltung</w:t>
                          </w:r>
                          <w:r>
                            <w:rPr>
                              <w:rFonts w:ascii="Arial"/>
                              <w:sz w:val="22"/>
                            </w:rPr>
                            <w:tab/>
                            <w:t>Buch:</w:t>
                          </w:r>
                          <w:r>
                            <w:rPr>
                              <w:rFonts w:ascii="Arial"/>
                              <w:spacing w:val="-9"/>
                              <w:sz w:val="22"/>
                            </w:rPr>
                            <w:t> </w:t>
                          </w:r>
                          <w:r>
                            <w:rPr>
                              <w:rFonts w:ascii="Arial"/>
                              <w:sz w:val="22"/>
                            </w:rPr>
                            <w:t>5</w:t>
                          </w:r>
                          <w:r>
                            <w:rPr>
                              <w:rFonts w:ascii="Arial"/>
                              <w:spacing w:val="-12"/>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16pt;margin-top:827.761963pt;width:284.1pt;height:14.3pt;mso-position-horizontal-relative:page;mso-position-vertical-relative:page;z-index:-18015232" type="#_x0000_t202" id="docshape376" filled="false" stroked="false">
              <v:textbox inset="0,0,0,0">
                <w:txbxContent>
                  <w:p>
                    <w:pPr>
                      <w:tabs>
                        <w:tab w:pos="4752" w:val="left" w:leader="none"/>
                      </w:tabs>
                      <w:spacing w:before="13"/>
                      <w:ind w:left="20" w:right="0" w:firstLine="0"/>
                      <w:jc w:val="left"/>
                      <w:rPr>
                        <w:rFonts w:ascii="Arial"/>
                        <w:sz w:val="22"/>
                      </w:rPr>
                    </w:pPr>
                    <w:r>
                      <w:rPr>
                        <w:rFonts w:ascii="Arial"/>
                        <w:sz w:val="22"/>
                      </w:rPr>
                      <w:t>Copyright</w:t>
                    </w:r>
                    <w:r>
                      <w:rPr>
                        <w:rFonts w:ascii="Arial"/>
                        <w:spacing w:val="-4"/>
                        <w:sz w:val="22"/>
                      </w:rPr>
                      <w:t> </w:t>
                    </w:r>
                    <w:r>
                      <w:rPr>
                        <w:rFonts w:ascii="Arial"/>
                        <w:sz w:val="22"/>
                      </w:rPr>
                      <w:t>Rudolf</w:t>
                    </w:r>
                    <w:r>
                      <w:rPr>
                        <w:rFonts w:ascii="Arial"/>
                        <w:spacing w:val="-11"/>
                        <w:sz w:val="22"/>
                      </w:rPr>
                      <w:t> </w:t>
                    </w:r>
                    <w:r>
                      <w:rPr>
                        <w:rFonts w:ascii="Arial"/>
                        <w:sz w:val="22"/>
                      </w:rPr>
                      <w:t>Steiner</w:t>
                    </w:r>
                    <w:r>
                      <w:rPr>
                        <w:rFonts w:ascii="Arial"/>
                        <w:spacing w:val="-11"/>
                        <w:sz w:val="22"/>
                      </w:rPr>
                      <w:t> </w:t>
                    </w:r>
                    <w:r>
                      <w:rPr>
                        <w:rFonts w:ascii="Arial"/>
                        <w:sz w:val="22"/>
                      </w:rPr>
                      <w:t>Nachlass-</w:t>
                    </w:r>
                    <w:r>
                      <w:rPr>
                        <w:rFonts w:ascii="Arial"/>
                        <w:spacing w:val="-2"/>
                        <w:sz w:val="22"/>
                      </w:rPr>
                      <w:t>Verwaltung</w:t>
                    </w:r>
                    <w:r>
                      <w:rPr>
                        <w:rFonts w:ascii="Arial"/>
                        <w:sz w:val="22"/>
                      </w:rPr>
                      <w:tab/>
                      <w:t>Buch:</w:t>
                    </w:r>
                    <w:r>
                      <w:rPr>
                        <w:rFonts w:ascii="Arial"/>
                        <w:spacing w:val="-9"/>
                        <w:sz w:val="22"/>
                      </w:rPr>
                      <w:t> </w:t>
                    </w:r>
                    <w:r>
                      <w:rPr>
                        <w:rFonts w:ascii="Arial"/>
                        <w:sz w:val="22"/>
                      </w:rPr>
                      <w:t>5</w:t>
                    </w:r>
                    <w:r>
                      <w:rPr>
                        <w:rFonts w:ascii="Arial"/>
                        <w:spacing w:val="-12"/>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01760">
              <wp:simplePos x="0" y="0"/>
              <wp:positionH relativeFrom="page">
                <wp:posOffset>3984704</wp:posOffset>
              </wp:positionH>
              <wp:positionV relativeFrom="page">
                <wp:posOffset>10512576</wp:posOffset>
              </wp:positionV>
              <wp:extent cx="720090" cy="181610"/>
              <wp:effectExtent l="0" t="0" r="0" b="0"/>
              <wp:wrapNone/>
              <wp:docPr id="377" name="Textbox 377"/>
              <wp:cNvGraphicFramePr>
                <a:graphicFrameLocks/>
              </wp:cNvGraphicFramePr>
              <a:graphic>
                <a:graphicData uri="http://schemas.microsoft.com/office/word/2010/wordprocessingShape">
                  <wps:wsp>
                    <wps:cNvPr id="377" name="Textbox 377"/>
                    <wps:cNvSpPr txBox="1"/>
                    <wps:spPr>
                      <a:xfrm>
                        <a:off x="0" y="0"/>
                        <a:ext cx="720090"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329</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3.756287pt;margin-top:827.761963pt;width:56.7pt;height:14.3pt;mso-position-horizontal-relative:page;mso-position-vertical-relative:page;z-index:-18014720" type="#_x0000_t202" id="docshape377" filled="false" stroked="false">
              <v:textbox inset="0,0,0,0">
                <w:txbxContent>
                  <w:p>
                    <w:pPr>
                      <w:spacing w:before="13"/>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329</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02272">
              <wp:simplePos x="0" y="0"/>
              <wp:positionH relativeFrom="page">
                <wp:posOffset>90931</wp:posOffset>
              </wp:positionH>
              <wp:positionV relativeFrom="page">
                <wp:posOffset>10505464</wp:posOffset>
              </wp:positionV>
              <wp:extent cx="3608704" cy="181610"/>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3608704" cy="181610"/>
                      </a:xfrm>
                      <a:prstGeom prst="rect">
                        <a:avLst/>
                      </a:prstGeom>
                    </wps:spPr>
                    <wps:txbx>
                      <w:txbxContent>
                        <w:p>
                          <w:pPr>
                            <w:tabs>
                              <w:tab w:pos="4753" w:val="left" w:leader="none"/>
                            </w:tabs>
                            <w:spacing w:before="13"/>
                            <w:ind w:left="20" w:right="0" w:firstLine="0"/>
                            <w:jc w:val="left"/>
                            <w:rPr>
                              <w:rFonts w:ascii="Arial"/>
                              <w:sz w:val="22"/>
                            </w:rPr>
                          </w:pPr>
                          <w:r>
                            <w:rPr>
                              <w:rFonts w:ascii="Arial"/>
                              <w:sz w:val="22"/>
                            </w:rPr>
                            <w:t>Copyright</w:t>
                          </w:r>
                          <w:r>
                            <w:rPr>
                              <w:rFonts w:ascii="Arial"/>
                              <w:spacing w:val="-4"/>
                              <w:sz w:val="22"/>
                            </w:rPr>
                            <w:t> </w:t>
                          </w:r>
                          <w:r>
                            <w:rPr>
                              <w:rFonts w:ascii="Arial"/>
                              <w:sz w:val="22"/>
                            </w:rPr>
                            <w:t>Rudolf</w:t>
                          </w:r>
                          <w:r>
                            <w:rPr>
                              <w:rFonts w:ascii="Arial"/>
                              <w:spacing w:val="-11"/>
                              <w:sz w:val="22"/>
                            </w:rPr>
                            <w:t> </w:t>
                          </w:r>
                          <w:r>
                            <w:rPr>
                              <w:rFonts w:ascii="Arial"/>
                              <w:sz w:val="22"/>
                            </w:rPr>
                            <w:t>Steiner</w:t>
                          </w:r>
                          <w:r>
                            <w:rPr>
                              <w:rFonts w:ascii="Arial"/>
                              <w:spacing w:val="-11"/>
                              <w:sz w:val="22"/>
                            </w:rPr>
                            <w:t> </w:t>
                          </w:r>
                          <w:r>
                            <w:rPr>
                              <w:rFonts w:ascii="Arial"/>
                              <w:sz w:val="22"/>
                            </w:rPr>
                            <w:t>Nachlass-</w:t>
                          </w:r>
                          <w:r>
                            <w:rPr>
                              <w:rFonts w:ascii="Arial"/>
                              <w:spacing w:val="-2"/>
                              <w:sz w:val="22"/>
                            </w:rPr>
                            <w:t>Verwaltung</w:t>
                          </w:r>
                          <w:r>
                            <w:rPr>
                              <w:rFonts w:ascii="Arial"/>
                              <w:sz w:val="22"/>
                            </w:rPr>
                            <w:tab/>
                            <w:t>Buch:</w:t>
                          </w:r>
                          <w:r>
                            <w:rPr>
                              <w:rFonts w:ascii="Arial"/>
                              <w:spacing w:val="-8"/>
                              <w:sz w:val="22"/>
                            </w:rPr>
                            <w:t> </w:t>
                          </w:r>
                          <w:r>
                            <w:rPr>
                              <w:rFonts w:ascii="Arial"/>
                              <w:sz w:val="22"/>
                            </w:rPr>
                            <w:t>5</w:t>
                          </w:r>
                          <w:r>
                            <w:rPr>
                              <w:rFonts w:ascii="Arial"/>
                              <w:spacing w:val="-12"/>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16pt;margin-top:827.201965pt;width:284.150pt;height:14.3pt;mso-position-horizontal-relative:page;mso-position-vertical-relative:page;z-index:-18014208" type="#_x0000_t202" id="docshape378" filled="false" stroked="false">
              <v:textbox inset="0,0,0,0">
                <w:txbxContent>
                  <w:p>
                    <w:pPr>
                      <w:tabs>
                        <w:tab w:pos="4753" w:val="left" w:leader="none"/>
                      </w:tabs>
                      <w:spacing w:before="13"/>
                      <w:ind w:left="20" w:right="0" w:firstLine="0"/>
                      <w:jc w:val="left"/>
                      <w:rPr>
                        <w:rFonts w:ascii="Arial"/>
                        <w:sz w:val="22"/>
                      </w:rPr>
                    </w:pPr>
                    <w:r>
                      <w:rPr>
                        <w:rFonts w:ascii="Arial"/>
                        <w:sz w:val="22"/>
                      </w:rPr>
                      <w:t>Copyright</w:t>
                    </w:r>
                    <w:r>
                      <w:rPr>
                        <w:rFonts w:ascii="Arial"/>
                        <w:spacing w:val="-4"/>
                        <w:sz w:val="22"/>
                      </w:rPr>
                      <w:t> </w:t>
                    </w:r>
                    <w:r>
                      <w:rPr>
                        <w:rFonts w:ascii="Arial"/>
                        <w:sz w:val="22"/>
                      </w:rPr>
                      <w:t>Rudolf</w:t>
                    </w:r>
                    <w:r>
                      <w:rPr>
                        <w:rFonts w:ascii="Arial"/>
                        <w:spacing w:val="-11"/>
                        <w:sz w:val="22"/>
                      </w:rPr>
                      <w:t> </w:t>
                    </w:r>
                    <w:r>
                      <w:rPr>
                        <w:rFonts w:ascii="Arial"/>
                        <w:sz w:val="22"/>
                      </w:rPr>
                      <w:t>Steiner</w:t>
                    </w:r>
                    <w:r>
                      <w:rPr>
                        <w:rFonts w:ascii="Arial"/>
                        <w:spacing w:val="-11"/>
                        <w:sz w:val="22"/>
                      </w:rPr>
                      <w:t> </w:t>
                    </w:r>
                    <w:r>
                      <w:rPr>
                        <w:rFonts w:ascii="Arial"/>
                        <w:sz w:val="22"/>
                      </w:rPr>
                      <w:t>Nachlass-</w:t>
                    </w:r>
                    <w:r>
                      <w:rPr>
                        <w:rFonts w:ascii="Arial"/>
                        <w:spacing w:val="-2"/>
                        <w:sz w:val="22"/>
                      </w:rPr>
                      <w:t>Verwaltung</w:t>
                    </w:r>
                    <w:r>
                      <w:rPr>
                        <w:rFonts w:ascii="Arial"/>
                        <w:sz w:val="22"/>
                      </w:rPr>
                      <w:tab/>
                      <w:t>Buch:</w:t>
                    </w:r>
                    <w:r>
                      <w:rPr>
                        <w:rFonts w:ascii="Arial"/>
                        <w:spacing w:val="-8"/>
                        <w:sz w:val="22"/>
                      </w:rPr>
                      <w:t> </w:t>
                    </w:r>
                    <w:r>
                      <w:rPr>
                        <w:rFonts w:ascii="Arial"/>
                        <w:sz w:val="22"/>
                      </w:rPr>
                      <w:t>5</w:t>
                    </w:r>
                    <w:r>
                      <w:rPr>
                        <w:rFonts w:ascii="Arial"/>
                        <w:spacing w:val="-12"/>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02784">
              <wp:simplePos x="0" y="0"/>
              <wp:positionH relativeFrom="page">
                <wp:posOffset>3985874</wp:posOffset>
              </wp:positionH>
              <wp:positionV relativeFrom="page">
                <wp:posOffset>10502417</wp:posOffset>
              </wp:positionV>
              <wp:extent cx="792480" cy="184785"/>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792480" cy="184785"/>
                      </a:xfrm>
                      <a:prstGeom prst="rect">
                        <a:avLst/>
                      </a:prstGeom>
                    </wps:spPr>
                    <wps:txbx>
                      <w:txbxContent>
                        <w:p>
                          <w:pPr>
                            <w:spacing w:before="17"/>
                            <w:ind w:left="20" w:right="0" w:firstLine="0"/>
                            <w:jc w:val="left"/>
                            <w:rPr>
                              <w:rFonts w:ascii="Arial"/>
                              <w:sz w:val="22"/>
                            </w:rPr>
                          </w:pPr>
                          <w:r>
                            <w:rPr>
                              <w:rFonts w:ascii="Arial"/>
                              <w:sz w:val="22"/>
                            </w:rPr>
                            <w:t>Seite:</w:t>
                          </w:r>
                          <w:r>
                            <w:rPr>
                              <w:rFonts w:ascii="Arial"/>
                              <w:spacing w:val="-4"/>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332</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3.848358pt;margin-top:826.961975pt;width:62.4pt;height:14.55pt;mso-position-horizontal-relative:page;mso-position-vertical-relative:page;z-index:-18013696" type="#_x0000_t202" id="docshape379" filled="false" stroked="false">
              <v:textbox inset="0,0,0,0">
                <w:txbxContent>
                  <w:p>
                    <w:pPr>
                      <w:spacing w:before="17"/>
                      <w:ind w:left="20" w:right="0" w:firstLine="0"/>
                      <w:jc w:val="left"/>
                      <w:rPr>
                        <w:rFonts w:ascii="Arial"/>
                        <w:sz w:val="22"/>
                      </w:rPr>
                    </w:pPr>
                    <w:r>
                      <w:rPr>
                        <w:rFonts w:ascii="Arial"/>
                        <w:sz w:val="22"/>
                      </w:rPr>
                      <w:t>Seite:</w:t>
                    </w:r>
                    <w:r>
                      <w:rPr>
                        <w:rFonts w:ascii="Arial"/>
                        <w:spacing w:val="-4"/>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332</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03296">
              <wp:simplePos x="0" y="0"/>
              <wp:positionH relativeFrom="page">
                <wp:posOffset>90931</wp:posOffset>
              </wp:positionH>
              <wp:positionV relativeFrom="page">
                <wp:posOffset>10509021</wp:posOffset>
              </wp:positionV>
              <wp:extent cx="3608070" cy="181610"/>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3608070" cy="181610"/>
                      </a:xfrm>
                      <a:prstGeom prst="rect">
                        <a:avLst/>
                      </a:prstGeom>
                    </wps:spPr>
                    <wps:txbx>
                      <w:txbxContent>
                        <w:p>
                          <w:pPr>
                            <w:tabs>
                              <w:tab w:pos="4752" w:val="left" w:leader="none"/>
                            </w:tabs>
                            <w:spacing w:before="13"/>
                            <w:ind w:left="20" w:right="0" w:firstLine="0"/>
                            <w:jc w:val="left"/>
                            <w:rPr>
                              <w:rFonts w:ascii="Arial"/>
                              <w:sz w:val="22"/>
                            </w:rPr>
                          </w:pPr>
                          <w:r>
                            <w:rPr>
                              <w:rFonts w:ascii="Arial"/>
                              <w:sz w:val="22"/>
                            </w:rPr>
                            <w:t>Copyright</w:t>
                          </w:r>
                          <w:r>
                            <w:rPr>
                              <w:rFonts w:ascii="Arial"/>
                              <w:spacing w:val="-4"/>
                              <w:sz w:val="22"/>
                            </w:rPr>
                            <w:t> </w:t>
                          </w:r>
                          <w:r>
                            <w:rPr>
                              <w:rFonts w:ascii="Arial"/>
                              <w:sz w:val="22"/>
                            </w:rPr>
                            <w:t>Rudolf</w:t>
                          </w:r>
                          <w:r>
                            <w:rPr>
                              <w:rFonts w:ascii="Arial"/>
                              <w:spacing w:val="-11"/>
                              <w:sz w:val="22"/>
                            </w:rPr>
                            <w:t> </w:t>
                          </w:r>
                          <w:r>
                            <w:rPr>
                              <w:rFonts w:ascii="Arial"/>
                              <w:sz w:val="22"/>
                            </w:rPr>
                            <w:t>Steiner</w:t>
                          </w:r>
                          <w:r>
                            <w:rPr>
                              <w:rFonts w:ascii="Arial"/>
                              <w:spacing w:val="-11"/>
                              <w:sz w:val="22"/>
                            </w:rPr>
                            <w:t> </w:t>
                          </w:r>
                          <w:r>
                            <w:rPr>
                              <w:rFonts w:ascii="Arial"/>
                              <w:sz w:val="22"/>
                            </w:rPr>
                            <w:t>Nachlass-</w:t>
                          </w:r>
                          <w:r>
                            <w:rPr>
                              <w:rFonts w:ascii="Arial"/>
                              <w:spacing w:val="-2"/>
                              <w:sz w:val="22"/>
                            </w:rPr>
                            <w:t>Verwaltung</w:t>
                          </w:r>
                          <w:r>
                            <w:rPr>
                              <w:rFonts w:ascii="Arial"/>
                              <w:sz w:val="22"/>
                            </w:rPr>
                            <w:tab/>
                            <w:t>Buch:</w:t>
                          </w:r>
                          <w:r>
                            <w:rPr>
                              <w:rFonts w:ascii="Arial"/>
                              <w:spacing w:val="-9"/>
                              <w:sz w:val="22"/>
                            </w:rPr>
                            <w:t> </w:t>
                          </w:r>
                          <w:r>
                            <w:rPr>
                              <w:rFonts w:ascii="Arial"/>
                              <w:sz w:val="22"/>
                            </w:rPr>
                            <w:t>5</w:t>
                          </w:r>
                          <w:r>
                            <w:rPr>
                              <w:rFonts w:ascii="Arial"/>
                              <w:spacing w:val="-12"/>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16pt;margin-top:827.481995pt;width:284.1pt;height:14.3pt;mso-position-horizontal-relative:page;mso-position-vertical-relative:page;z-index:-18013184" type="#_x0000_t202" id="docshape380" filled="false" stroked="false">
              <v:textbox inset="0,0,0,0">
                <w:txbxContent>
                  <w:p>
                    <w:pPr>
                      <w:tabs>
                        <w:tab w:pos="4752" w:val="left" w:leader="none"/>
                      </w:tabs>
                      <w:spacing w:before="13"/>
                      <w:ind w:left="20" w:right="0" w:firstLine="0"/>
                      <w:jc w:val="left"/>
                      <w:rPr>
                        <w:rFonts w:ascii="Arial"/>
                        <w:sz w:val="22"/>
                      </w:rPr>
                    </w:pPr>
                    <w:r>
                      <w:rPr>
                        <w:rFonts w:ascii="Arial"/>
                        <w:sz w:val="22"/>
                      </w:rPr>
                      <w:t>Copyright</w:t>
                    </w:r>
                    <w:r>
                      <w:rPr>
                        <w:rFonts w:ascii="Arial"/>
                        <w:spacing w:val="-4"/>
                        <w:sz w:val="22"/>
                      </w:rPr>
                      <w:t> </w:t>
                    </w:r>
                    <w:r>
                      <w:rPr>
                        <w:rFonts w:ascii="Arial"/>
                        <w:sz w:val="22"/>
                      </w:rPr>
                      <w:t>Rudolf</w:t>
                    </w:r>
                    <w:r>
                      <w:rPr>
                        <w:rFonts w:ascii="Arial"/>
                        <w:spacing w:val="-11"/>
                        <w:sz w:val="22"/>
                      </w:rPr>
                      <w:t> </w:t>
                    </w:r>
                    <w:r>
                      <w:rPr>
                        <w:rFonts w:ascii="Arial"/>
                        <w:sz w:val="22"/>
                      </w:rPr>
                      <w:t>Steiner</w:t>
                    </w:r>
                    <w:r>
                      <w:rPr>
                        <w:rFonts w:ascii="Arial"/>
                        <w:spacing w:val="-11"/>
                        <w:sz w:val="22"/>
                      </w:rPr>
                      <w:t> </w:t>
                    </w:r>
                    <w:r>
                      <w:rPr>
                        <w:rFonts w:ascii="Arial"/>
                        <w:sz w:val="22"/>
                      </w:rPr>
                      <w:t>Nachlass-</w:t>
                    </w:r>
                    <w:r>
                      <w:rPr>
                        <w:rFonts w:ascii="Arial"/>
                        <w:spacing w:val="-2"/>
                        <w:sz w:val="22"/>
                      </w:rPr>
                      <w:t>Verwaltung</w:t>
                    </w:r>
                    <w:r>
                      <w:rPr>
                        <w:rFonts w:ascii="Arial"/>
                        <w:sz w:val="22"/>
                      </w:rPr>
                      <w:tab/>
                      <w:t>Buch:</w:t>
                    </w:r>
                    <w:r>
                      <w:rPr>
                        <w:rFonts w:ascii="Arial"/>
                        <w:spacing w:val="-9"/>
                        <w:sz w:val="22"/>
                      </w:rPr>
                      <w:t> </w:t>
                    </w:r>
                    <w:r>
                      <w:rPr>
                        <w:rFonts w:ascii="Arial"/>
                        <w:sz w:val="22"/>
                      </w:rPr>
                      <w:t>5</w:t>
                    </w:r>
                    <w:r>
                      <w:rPr>
                        <w:rFonts w:ascii="Arial"/>
                        <w:spacing w:val="-12"/>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03808">
              <wp:simplePos x="0" y="0"/>
              <wp:positionH relativeFrom="page">
                <wp:posOffset>3984742</wp:posOffset>
              </wp:positionH>
              <wp:positionV relativeFrom="page">
                <wp:posOffset>10505973</wp:posOffset>
              </wp:positionV>
              <wp:extent cx="720090" cy="184785"/>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720090" cy="184785"/>
                      </a:xfrm>
                      <a:prstGeom prst="rect">
                        <a:avLst/>
                      </a:prstGeom>
                    </wps:spPr>
                    <wps:txbx>
                      <w:txbxContent>
                        <w:p>
                          <w:pPr>
                            <w:spacing w:before="17"/>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338</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3.759247pt;margin-top:827.242004pt;width:56.7pt;height:14.55pt;mso-position-horizontal-relative:page;mso-position-vertical-relative:page;z-index:-18012672" type="#_x0000_t202" id="docshape381" filled="false" stroked="false">
              <v:textbox inset="0,0,0,0">
                <w:txbxContent>
                  <w:p>
                    <w:pPr>
                      <w:spacing w:before="17"/>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338</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04320">
              <wp:simplePos x="0" y="0"/>
              <wp:positionH relativeFrom="page">
                <wp:posOffset>97027</wp:posOffset>
              </wp:positionH>
              <wp:positionV relativeFrom="page">
                <wp:posOffset>10518164</wp:posOffset>
              </wp:positionV>
              <wp:extent cx="3597910" cy="181610"/>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3597910" cy="181610"/>
                      </a:xfrm>
                      <a:prstGeom prst="rect">
                        <a:avLst/>
                      </a:prstGeom>
                    </wps:spPr>
                    <wps:txbx>
                      <w:txbxContent>
                        <w:p>
                          <w:pPr>
                            <w:tabs>
                              <w:tab w:pos="4777"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9"/>
                              <w:sz w:val="22"/>
                            </w:rPr>
                            <w:t> </w:t>
                          </w:r>
                          <w:r>
                            <w:rPr>
                              <w:rFonts w:ascii="Arial"/>
                              <w:sz w:val="22"/>
                            </w:rPr>
                            <w:t>Steiner</w:t>
                          </w:r>
                          <w:r>
                            <w:rPr>
                              <w:rFonts w:ascii="Arial"/>
                              <w:spacing w:val="-2"/>
                              <w:sz w:val="22"/>
                            </w:rPr>
                            <w:t> </w:t>
                          </w:r>
                          <w:r>
                            <w:rPr>
                              <w:rFonts w:ascii="Arial"/>
                              <w:sz w:val="22"/>
                            </w:rPr>
                            <w:t>Nachlass-</w:t>
                          </w:r>
                          <w:r>
                            <w:rPr>
                              <w:rFonts w:ascii="Arial"/>
                              <w:spacing w:val="-2"/>
                              <w:sz w:val="22"/>
                            </w:rPr>
                            <w:t>Verwaltung</w:t>
                          </w:r>
                          <w:r>
                            <w:rPr>
                              <w:rFonts w:ascii="Arial"/>
                              <w:sz w:val="22"/>
                            </w:rPr>
                            <w:tab/>
                            <w:t>Buch:</w:t>
                          </w:r>
                          <w:r>
                            <w:rPr>
                              <w:rFonts w:ascii="Arial"/>
                              <w:spacing w:val="-2"/>
                              <w:sz w:val="22"/>
                            </w:rPr>
                            <w:t> </w:t>
                          </w:r>
                          <w:r>
                            <w:rPr>
                              <w:rFonts w:ascii="Arial"/>
                              <w:spacing w:val="-5"/>
                              <w:sz w:val="22"/>
                            </w:rPr>
                            <w:t>57</w:t>
                          </w:r>
                        </w:p>
                      </w:txbxContent>
                    </wps:txbx>
                    <wps:bodyPr wrap="square" lIns="0" tIns="0" rIns="0" bIns="0" rtlCol="0">
                      <a:noAutofit/>
                    </wps:bodyPr>
                  </wps:wsp>
                </a:graphicData>
              </a:graphic>
            </wp:anchor>
          </w:drawing>
        </mc:Choice>
        <mc:Fallback>
          <w:pict>
            <v:shape style="position:absolute;margin-left:7.64pt;margin-top:828.201965pt;width:283.3pt;height:14.3pt;mso-position-horizontal-relative:page;mso-position-vertical-relative:page;z-index:-18012160" type="#_x0000_t202" id="docshape383" filled="false" stroked="false">
              <v:textbox inset="0,0,0,0">
                <w:txbxContent>
                  <w:p>
                    <w:pPr>
                      <w:tabs>
                        <w:tab w:pos="4777"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9"/>
                        <w:sz w:val="22"/>
                      </w:rPr>
                      <w:t> </w:t>
                    </w:r>
                    <w:r>
                      <w:rPr>
                        <w:rFonts w:ascii="Arial"/>
                        <w:sz w:val="22"/>
                      </w:rPr>
                      <w:t>Steiner</w:t>
                    </w:r>
                    <w:r>
                      <w:rPr>
                        <w:rFonts w:ascii="Arial"/>
                        <w:spacing w:val="-2"/>
                        <w:sz w:val="22"/>
                      </w:rPr>
                      <w:t> </w:t>
                    </w:r>
                    <w:r>
                      <w:rPr>
                        <w:rFonts w:ascii="Arial"/>
                        <w:sz w:val="22"/>
                      </w:rPr>
                      <w:t>Nachlass-</w:t>
                    </w:r>
                    <w:r>
                      <w:rPr>
                        <w:rFonts w:ascii="Arial"/>
                        <w:spacing w:val="-2"/>
                        <w:sz w:val="22"/>
                      </w:rPr>
                      <w:t>Verwaltung</w:t>
                    </w:r>
                    <w:r>
                      <w:rPr>
                        <w:rFonts w:ascii="Arial"/>
                        <w:sz w:val="22"/>
                      </w:rPr>
                      <w:tab/>
                      <w:t>Buch:</w:t>
                    </w:r>
                    <w:r>
                      <w:rPr>
                        <w:rFonts w:ascii="Arial"/>
                        <w:spacing w:val="-2"/>
                        <w:sz w:val="22"/>
                      </w:rPr>
                      <w:t> </w:t>
                    </w:r>
                    <w:r>
                      <w:rPr>
                        <w:rFonts w:ascii="Arial"/>
                        <w:spacing w:val="-5"/>
                        <w:sz w:val="22"/>
                      </w:rPr>
                      <w:t>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04832">
              <wp:simplePos x="0" y="0"/>
              <wp:positionH relativeFrom="page">
                <wp:posOffset>4006768</wp:posOffset>
              </wp:positionH>
              <wp:positionV relativeFrom="page">
                <wp:posOffset>10512069</wp:posOffset>
              </wp:positionV>
              <wp:extent cx="702310" cy="187960"/>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a:off x="0" y="0"/>
                        <a:ext cx="702310" cy="187960"/>
                      </a:xfrm>
                      <a:prstGeom prst="rect">
                        <a:avLst/>
                      </a:prstGeom>
                    </wps:spPr>
                    <wps:txbx>
                      <w:txbxContent>
                        <w:p>
                          <w:pPr>
                            <w:spacing w:before="22"/>
                            <w:ind w:left="20" w:right="0" w:firstLine="0"/>
                            <w:jc w:val="left"/>
                            <w:rPr>
                              <w:rFonts w:ascii="Arial"/>
                              <w:sz w:val="22"/>
                            </w:rPr>
                          </w:pPr>
                          <w:r>
                            <w:rPr>
                              <w:rFonts w:ascii="Arial"/>
                              <w:sz w:val="22"/>
                            </w:rPr>
                            <w:t>Seite: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342</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5.493591pt;margin-top:827.721985pt;width:55.3pt;height:14.8pt;mso-position-horizontal-relative:page;mso-position-vertical-relative:page;z-index:-18011648" type="#_x0000_t202" id="docshape384" filled="false" stroked="false">
              <v:textbox inset="0,0,0,0">
                <w:txbxContent>
                  <w:p>
                    <w:pPr>
                      <w:spacing w:before="22"/>
                      <w:ind w:left="20" w:right="0" w:firstLine="0"/>
                      <w:jc w:val="left"/>
                      <w:rPr>
                        <w:rFonts w:ascii="Arial"/>
                        <w:sz w:val="22"/>
                      </w:rPr>
                    </w:pPr>
                    <w:r>
                      <w:rPr>
                        <w:rFonts w:ascii="Arial"/>
                        <w:sz w:val="22"/>
                      </w:rPr>
                      <w:t>Seite: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342</w:t>
                    </w:r>
                    <w:r>
                      <w:rPr>
                        <w:rFonts w:ascii="Arial"/>
                        <w:spacing w:val="-5"/>
                        <w:sz w:val="22"/>
                      </w:rPr>
                      <w:fldChar w:fldCharType="end"/>
                    </w:r>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05344">
              <wp:simplePos x="0" y="0"/>
              <wp:positionH relativeFrom="page">
                <wp:posOffset>97027</wp:posOffset>
              </wp:positionH>
              <wp:positionV relativeFrom="page">
                <wp:posOffset>10518164</wp:posOffset>
              </wp:positionV>
              <wp:extent cx="3591560" cy="181610"/>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a:off x="0" y="0"/>
                        <a:ext cx="3591560" cy="181610"/>
                      </a:xfrm>
                      <a:prstGeom prst="rect">
                        <a:avLst/>
                      </a:prstGeom>
                    </wps:spPr>
                    <wps:txbx>
                      <w:txbxContent>
                        <w:p>
                          <w:pPr>
                            <w:tabs>
                              <w:tab w:pos="4772"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9"/>
                              <w:sz w:val="22"/>
                            </w:rPr>
                            <w:t> </w:t>
                          </w:r>
                          <w:r>
                            <w:rPr>
                              <w:rFonts w:ascii="Arial"/>
                              <w:sz w:val="22"/>
                            </w:rPr>
                            <w:t>Steiner</w:t>
                          </w:r>
                          <w:r>
                            <w:rPr>
                              <w:rFonts w:ascii="Arial"/>
                              <w:spacing w:val="-2"/>
                              <w:sz w:val="22"/>
                            </w:rPr>
                            <w:t> </w:t>
                          </w:r>
                          <w:r>
                            <w:rPr>
                              <w:rFonts w:ascii="Arial"/>
                              <w:sz w:val="22"/>
                            </w:rPr>
                            <w:t>Nachlass-</w:t>
                          </w:r>
                          <w:r>
                            <w:rPr>
                              <w:rFonts w:ascii="Arial"/>
                              <w:spacing w:val="-2"/>
                              <w:sz w:val="22"/>
                            </w:rPr>
                            <w:t>Verwaltung</w:t>
                          </w:r>
                          <w:r>
                            <w:rPr>
                              <w:rFonts w:ascii="Arial"/>
                              <w:sz w:val="22"/>
                            </w:rPr>
                            <w:tab/>
                            <w:t>Buch:</w:t>
                          </w:r>
                          <w:r>
                            <w:rPr>
                              <w:rFonts w:ascii="Arial"/>
                              <w:spacing w:val="-6"/>
                              <w:sz w:val="22"/>
                            </w:rPr>
                            <w:t> </w:t>
                          </w:r>
                          <w:r>
                            <w:rPr>
                              <w:rFonts w:ascii="Arial"/>
                              <w:spacing w:val="-5"/>
                              <w:sz w:val="22"/>
                            </w:rPr>
                            <w:t>57</w:t>
                          </w:r>
                        </w:p>
                      </w:txbxContent>
                    </wps:txbx>
                    <wps:bodyPr wrap="square" lIns="0" tIns="0" rIns="0" bIns="0" rtlCol="0">
                      <a:noAutofit/>
                    </wps:bodyPr>
                  </wps:wsp>
                </a:graphicData>
              </a:graphic>
            </wp:anchor>
          </w:drawing>
        </mc:Choice>
        <mc:Fallback>
          <w:pict>
            <v:shape style="position:absolute;margin-left:7.64pt;margin-top:828.201965pt;width:282.8pt;height:14.3pt;mso-position-horizontal-relative:page;mso-position-vertical-relative:page;z-index:-18011136" type="#_x0000_t202" id="docshape385" filled="false" stroked="false">
              <v:textbox inset="0,0,0,0">
                <w:txbxContent>
                  <w:p>
                    <w:pPr>
                      <w:tabs>
                        <w:tab w:pos="4772"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9"/>
                        <w:sz w:val="22"/>
                      </w:rPr>
                      <w:t> </w:t>
                    </w:r>
                    <w:r>
                      <w:rPr>
                        <w:rFonts w:ascii="Arial"/>
                        <w:sz w:val="22"/>
                      </w:rPr>
                      <w:t>Steiner</w:t>
                    </w:r>
                    <w:r>
                      <w:rPr>
                        <w:rFonts w:ascii="Arial"/>
                        <w:spacing w:val="-2"/>
                        <w:sz w:val="22"/>
                      </w:rPr>
                      <w:t> </w:t>
                    </w:r>
                    <w:r>
                      <w:rPr>
                        <w:rFonts w:ascii="Arial"/>
                        <w:sz w:val="22"/>
                      </w:rPr>
                      <w:t>Nachlass-</w:t>
                    </w:r>
                    <w:r>
                      <w:rPr>
                        <w:rFonts w:ascii="Arial"/>
                        <w:spacing w:val="-2"/>
                        <w:sz w:val="22"/>
                      </w:rPr>
                      <w:t>Verwaltung</w:t>
                    </w:r>
                    <w:r>
                      <w:rPr>
                        <w:rFonts w:ascii="Arial"/>
                        <w:sz w:val="22"/>
                      </w:rPr>
                      <w:tab/>
                      <w:t>Buch:</w:t>
                    </w:r>
                    <w:r>
                      <w:rPr>
                        <w:rFonts w:ascii="Arial"/>
                        <w:spacing w:val="-6"/>
                        <w:sz w:val="22"/>
                      </w:rPr>
                      <w:t> </w:t>
                    </w:r>
                    <w:r>
                      <w:rPr>
                        <w:rFonts w:ascii="Arial"/>
                        <w:spacing w:val="-5"/>
                        <w:sz w:val="22"/>
                      </w:rPr>
                      <w:t>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05856">
              <wp:simplePos x="0" y="0"/>
              <wp:positionH relativeFrom="page">
                <wp:posOffset>4000306</wp:posOffset>
              </wp:positionH>
              <wp:positionV relativeFrom="page">
                <wp:posOffset>10515117</wp:posOffset>
              </wp:positionV>
              <wp:extent cx="723265" cy="184785"/>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723265" cy="184785"/>
                      </a:xfrm>
                      <a:prstGeom prst="rect">
                        <a:avLst/>
                      </a:prstGeom>
                    </wps:spPr>
                    <wps:txbx>
                      <w:txbxContent>
                        <w:p>
                          <w:pPr>
                            <w:spacing w:before="17"/>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349</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4.984741pt;margin-top:827.961975pt;width:56.95pt;height:14.55pt;mso-position-horizontal-relative:page;mso-position-vertical-relative:page;z-index:-18010624" type="#_x0000_t202" id="docshape386" filled="false" stroked="false">
              <v:textbox inset="0,0,0,0">
                <w:txbxContent>
                  <w:p>
                    <w:pPr>
                      <w:spacing w:before="17"/>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349</w:t>
                    </w:r>
                    <w:r>
                      <w:rPr>
                        <w:rFonts w:ascii="Arial"/>
                        <w:spacing w:val="-5"/>
                        <w:sz w:val="22"/>
                      </w:rPr>
                      <w:fldChar w:fldCharType="end"/>
                    </w: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06368">
              <wp:simplePos x="0" y="0"/>
              <wp:positionH relativeFrom="page">
                <wp:posOffset>118363</wp:posOffset>
              </wp:positionH>
              <wp:positionV relativeFrom="page">
                <wp:posOffset>10512069</wp:posOffset>
              </wp:positionV>
              <wp:extent cx="3592195" cy="18161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3592195" cy="181610"/>
                      </a:xfrm>
                      <a:prstGeom prst="rect">
                        <a:avLst/>
                      </a:prstGeom>
                    </wps:spPr>
                    <wps:txbx>
                      <w:txbxContent>
                        <w:p>
                          <w:pPr>
                            <w:tabs>
                              <w:tab w:pos="4772"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9"/>
                              <w:sz w:val="22"/>
                            </w:rPr>
                            <w:t> </w:t>
                          </w:r>
                          <w:r>
                            <w:rPr>
                              <w:rFonts w:ascii="Arial"/>
                              <w:sz w:val="22"/>
                            </w:rPr>
                            <w:t>Steiner</w:t>
                          </w:r>
                          <w:r>
                            <w:rPr>
                              <w:rFonts w:ascii="Arial"/>
                              <w:spacing w:val="-2"/>
                              <w:sz w:val="22"/>
                            </w:rPr>
                            <w:t> </w:t>
                          </w:r>
                          <w:r>
                            <w:rPr>
                              <w:rFonts w:ascii="Arial"/>
                              <w:sz w:val="22"/>
                            </w:rPr>
                            <w:t>Nachlass-</w:t>
                          </w:r>
                          <w:r>
                            <w:rPr>
                              <w:rFonts w:ascii="Arial"/>
                              <w:spacing w:val="-2"/>
                              <w:sz w:val="22"/>
                            </w:rPr>
                            <w:t>Verwaltung</w:t>
                          </w:r>
                          <w:r>
                            <w:rPr>
                              <w:rFonts w:ascii="Arial"/>
                              <w:sz w:val="22"/>
                            </w:rPr>
                            <w:tab/>
                            <w:t>Buch:</w:t>
                          </w:r>
                          <w:r>
                            <w:rPr>
                              <w:rFonts w:ascii="Arial"/>
                              <w:spacing w:val="-6"/>
                              <w:sz w:val="22"/>
                            </w:rPr>
                            <w:t> </w:t>
                          </w:r>
                          <w:r>
                            <w:rPr>
                              <w:rFonts w:ascii="Arial"/>
                              <w:spacing w:val="-5"/>
                              <w:sz w:val="22"/>
                            </w:rPr>
                            <w:t>57</w:t>
                          </w:r>
                        </w:p>
                      </w:txbxContent>
                    </wps:txbx>
                    <wps:bodyPr wrap="square" lIns="0" tIns="0" rIns="0" bIns="0" rtlCol="0">
                      <a:noAutofit/>
                    </wps:bodyPr>
                  </wps:wsp>
                </a:graphicData>
              </a:graphic>
            </wp:anchor>
          </w:drawing>
        </mc:Choice>
        <mc:Fallback>
          <w:pict>
            <v:shape style="position:absolute;margin-left:9.32pt;margin-top:827.721985pt;width:282.850pt;height:14.3pt;mso-position-horizontal-relative:page;mso-position-vertical-relative:page;z-index:-18010112" type="#_x0000_t202" id="docshape387" filled="false" stroked="false">
              <v:textbox inset="0,0,0,0">
                <w:txbxContent>
                  <w:p>
                    <w:pPr>
                      <w:tabs>
                        <w:tab w:pos="4772"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9"/>
                        <w:sz w:val="22"/>
                      </w:rPr>
                      <w:t> </w:t>
                    </w:r>
                    <w:r>
                      <w:rPr>
                        <w:rFonts w:ascii="Arial"/>
                        <w:sz w:val="22"/>
                      </w:rPr>
                      <w:t>Steiner</w:t>
                    </w:r>
                    <w:r>
                      <w:rPr>
                        <w:rFonts w:ascii="Arial"/>
                        <w:spacing w:val="-2"/>
                        <w:sz w:val="22"/>
                      </w:rPr>
                      <w:t> </w:t>
                    </w:r>
                    <w:r>
                      <w:rPr>
                        <w:rFonts w:ascii="Arial"/>
                        <w:sz w:val="22"/>
                      </w:rPr>
                      <w:t>Nachlass-</w:t>
                    </w:r>
                    <w:r>
                      <w:rPr>
                        <w:rFonts w:ascii="Arial"/>
                        <w:spacing w:val="-2"/>
                        <w:sz w:val="22"/>
                      </w:rPr>
                      <w:t>Verwaltung</w:t>
                    </w:r>
                    <w:r>
                      <w:rPr>
                        <w:rFonts w:ascii="Arial"/>
                        <w:sz w:val="22"/>
                      </w:rPr>
                      <w:tab/>
                      <w:t>Buch:</w:t>
                    </w:r>
                    <w:r>
                      <w:rPr>
                        <w:rFonts w:ascii="Arial"/>
                        <w:spacing w:val="-6"/>
                        <w:sz w:val="22"/>
                      </w:rPr>
                      <w:t> </w:t>
                    </w:r>
                    <w:r>
                      <w:rPr>
                        <w:rFonts w:ascii="Arial"/>
                        <w:spacing w:val="-5"/>
                        <w:sz w:val="22"/>
                      </w:rPr>
                      <w:t>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06880">
              <wp:simplePos x="0" y="0"/>
              <wp:positionH relativeFrom="page">
                <wp:posOffset>4021843</wp:posOffset>
              </wp:positionH>
              <wp:positionV relativeFrom="page">
                <wp:posOffset>10512069</wp:posOffset>
              </wp:positionV>
              <wp:extent cx="699770" cy="181610"/>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699770"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351</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6.680573pt;margin-top:827.721985pt;width:55.1pt;height:14.3pt;mso-position-horizontal-relative:page;mso-position-vertical-relative:page;z-index:-18009600" type="#_x0000_t202" id="docshape388" filled="false" stroked="false">
              <v:textbox inset="0,0,0,0">
                <w:txbxContent>
                  <w:p>
                    <w:pPr>
                      <w:spacing w:before="13"/>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351</w:t>
                    </w:r>
                    <w:r>
                      <w:rPr>
                        <w:rFonts w:ascii="Arial"/>
                        <w:spacing w:val="-5"/>
                        <w:sz w:val="22"/>
                      </w:rPr>
                      <w:fldChar w:fldCharType="end"/>
                    </w:r>
                  </w:p>
                </w:txbxContent>
              </v:textbox>
              <w10:wrap type="none"/>
            </v:shape>
          </w:pict>
        </mc:Fallback>
      </mc:AlternateContent>
    </w: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07392">
              <wp:simplePos x="0" y="0"/>
              <wp:positionH relativeFrom="page">
                <wp:posOffset>93980</wp:posOffset>
              </wp:positionH>
              <wp:positionV relativeFrom="page">
                <wp:posOffset>10493273</wp:posOffset>
              </wp:positionV>
              <wp:extent cx="3589020" cy="181610"/>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a:off x="0" y="0"/>
                        <a:ext cx="3589020" cy="181610"/>
                      </a:xfrm>
                      <a:prstGeom prst="rect">
                        <a:avLst/>
                      </a:prstGeom>
                    </wps:spPr>
                    <wps:txbx>
                      <w:txbxContent>
                        <w:p>
                          <w:pPr>
                            <w:spacing w:before="13"/>
                            <w:ind w:left="20" w:right="0" w:firstLine="0"/>
                            <w:jc w:val="left"/>
                            <w:rPr>
                              <w:rFonts w:ascii="Arial"/>
                              <w:sz w:val="22"/>
                            </w:rPr>
                          </w:pPr>
                          <w:r>
                            <w:rPr>
                              <w:rFonts w:ascii="Arial"/>
                              <w:sz w:val="22"/>
                            </w:rPr>
                            <w:t>Copyright</w:t>
                          </w:r>
                          <w:r>
                            <w:rPr>
                              <w:rFonts w:ascii="Arial"/>
                              <w:spacing w:val="-1"/>
                              <w:sz w:val="22"/>
                            </w:rPr>
                            <w:t> </w:t>
                          </w:r>
                          <w:r>
                            <w:rPr>
                              <w:rFonts w:ascii="Arial"/>
                              <w:sz w:val="22"/>
                            </w:rPr>
                            <w:t>Rudolf</w:t>
                          </w:r>
                          <w:r>
                            <w:rPr>
                              <w:rFonts w:ascii="Arial"/>
                              <w:spacing w:val="-8"/>
                              <w:sz w:val="22"/>
                            </w:rPr>
                            <w:t> </w:t>
                          </w:r>
                          <w:r>
                            <w:rPr>
                              <w:rFonts w:ascii="Arial"/>
                              <w:sz w:val="22"/>
                            </w:rPr>
                            <w:t>Steiner</w:t>
                          </w:r>
                          <w:r>
                            <w:rPr>
                              <w:rFonts w:ascii="Arial"/>
                              <w:spacing w:val="-4"/>
                              <w:sz w:val="22"/>
                            </w:rPr>
                            <w:t> </w:t>
                          </w:r>
                          <w:r>
                            <w:rPr>
                              <w:rFonts w:ascii="Arial"/>
                              <w:sz w:val="22"/>
                            </w:rPr>
                            <w:t>Nachlass-Verwaltung</w:t>
                          </w:r>
                          <w:r>
                            <w:rPr>
                              <w:rFonts w:ascii="Arial"/>
                              <w:spacing w:val="28"/>
                              <w:sz w:val="22"/>
                            </w:rPr>
                            <w:t>  </w:t>
                          </w:r>
                          <w:r>
                            <w:rPr>
                              <w:rFonts w:ascii="Arial"/>
                              <w:sz w:val="22"/>
                            </w:rPr>
                            <w:t>Buch:</w:t>
                          </w:r>
                          <w:r>
                            <w:rPr>
                              <w:rFonts w:ascii="Arial"/>
                              <w:spacing w:val="-15"/>
                              <w:sz w:val="22"/>
                            </w:rPr>
                            <w:t> </w:t>
                          </w:r>
                          <w:r>
                            <w:rPr>
                              <w:rFonts w:ascii="Arial"/>
                              <w:sz w:val="22"/>
                            </w:rPr>
                            <w:t>5</w:t>
                          </w:r>
                          <w:r>
                            <w:rPr>
                              <w:rFonts w:ascii="Arial"/>
                              <w:spacing w:val="-15"/>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4pt;margin-top:826.242004pt;width:282.6pt;height:14.3pt;mso-position-horizontal-relative:page;mso-position-vertical-relative:page;z-index:-18009088" type="#_x0000_t202" id="docshape389" filled="false" stroked="false">
              <v:textbox inset="0,0,0,0">
                <w:txbxContent>
                  <w:p>
                    <w:pPr>
                      <w:spacing w:before="13"/>
                      <w:ind w:left="20" w:right="0" w:firstLine="0"/>
                      <w:jc w:val="left"/>
                      <w:rPr>
                        <w:rFonts w:ascii="Arial"/>
                        <w:sz w:val="22"/>
                      </w:rPr>
                    </w:pPr>
                    <w:r>
                      <w:rPr>
                        <w:rFonts w:ascii="Arial"/>
                        <w:sz w:val="22"/>
                      </w:rPr>
                      <w:t>Copyright</w:t>
                    </w:r>
                    <w:r>
                      <w:rPr>
                        <w:rFonts w:ascii="Arial"/>
                        <w:spacing w:val="-1"/>
                        <w:sz w:val="22"/>
                      </w:rPr>
                      <w:t> </w:t>
                    </w:r>
                    <w:r>
                      <w:rPr>
                        <w:rFonts w:ascii="Arial"/>
                        <w:sz w:val="22"/>
                      </w:rPr>
                      <w:t>Rudolf</w:t>
                    </w:r>
                    <w:r>
                      <w:rPr>
                        <w:rFonts w:ascii="Arial"/>
                        <w:spacing w:val="-8"/>
                        <w:sz w:val="22"/>
                      </w:rPr>
                      <w:t> </w:t>
                    </w:r>
                    <w:r>
                      <w:rPr>
                        <w:rFonts w:ascii="Arial"/>
                        <w:sz w:val="22"/>
                      </w:rPr>
                      <w:t>Steiner</w:t>
                    </w:r>
                    <w:r>
                      <w:rPr>
                        <w:rFonts w:ascii="Arial"/>
                        <w:spacing w:val="-4"/>
                        <w:sz w:val="22"/>
                      </w:rPr>
                      <w:t> </w:t>
                    </w:r>
                    <w:r>
                      <w:rPr>
                        <w:rFonts w:ascii="Arial"/>
                        <w:sz w:val="22"/>
                      </w:rPr>
                      <w:t>Nachlass-Verwaltung</w:t>
                    </w:r>
                    <w:r>
                      <w:rPr>
                        <w:rFonts w:ascii="Arial"/>
                        <w:spacing w:val="28"/>
                        <w:sz w:val="22"/>
                      </w:rPr>
                      <w:t>  </w:t>
                    </w:r>
                    <w:r>
                      <w:rPr>
                        <w:rFonts w:ascii="Arial"/>
                        <w:sz w:val="22"/>
                      </w:rPr>
                      <w:t>Buch:</w:t>
                    </w:r>
                    <w:r>
                      <w:rPr>
                        <w:rFonts w:ascii="Arial"/>
                        <w:spacing w:val="-15"/>
                        <w:sz w:val="22"/>
                      </w:rPr>
                      <w:t> </w:t>
                    </w:r>
                    <w:r>
                      <w:rPr>
                        <w:rFonts w:ascii="Arial"/>
                        <w:sz w:val="22"/>
                      </w:rPr>
                      <w:t>5</w:t>
                    </w:r>
                    <w:r>
                      <w:rPr>
                        <w:rFonts w:ascii="Arial"/>
                        <w:spacing w:val="-15"/>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07904">
              <wp:simplePos x="0" y="0"/>
              <wp:positionH relativeFrom="page">
                <wp:posOffset>3957087</wp:posOffset>
              </wp:positionH>
              <wp:positionV relativeFrom="page">
                <wp:posOffset>10493273</wp:posOffset>
              </wp:positionV>
              <wp:extent cx="744855" cy="193675"/>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a:off x="0" y="0"/>
                        <a:ext cx="744855" cy="193675"/>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11"/>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358</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1.581665pt;margin-top:826.242004pt;width:58.65pt;height:15.25pt;mso-position-horizontal-relative:page;mso-position-vertical-relative:page;z-index:-18008576" type="#_x0000_t202" id="docshape390" filled="false" stroked="false">
              <v:textbox inset="0,0,0,0">
                <w:txbxContent>
                  <w:p>
                    <w:pPr>
                      <w:spacing w:before="13"/>
                      <w:ind w:left="20" w:right="0" w:firstLine="0"/>
                      <w:jc w:val="left"/>
                      <w:rPr>
                        <w:rFonts w:ascii="Arial"/>
                        <w:sz w:val="22"/>
                      </w:rPr>
                    </w:pPr>
                    <w:r>
                      <w:rPr>
                        <w:rFonts w:ascii="Arial"/>
                        <w:sz w:val="22"/>
                      </w:rPr>
                      <w:t>Seite:</w:t>
                    </w:r>
                    <w:r>
                      <w:rPr>
                        <w:rFonts w:ascii="Arial"/>
                        <w:spacing w:val="-11"/>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358</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08416">
              <wp:simplePos x="0" y="0"/>
              <wp:positionH relativeFrom="page">
                <wp:posOffset>97027</wp:posOffset>
              </wp:positionH>
              <wp:positionV relativeFrom="page">
                <wp:posOffset>10517657</wp:posOffset>
              </wp:positionV>
              <wp:extent cx="2959735" cy="181610"/>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2959735" cy="181610"/>
                      </a:xfrm>
                      <a:prstGeom prst="rect">
                        <a:avLst/>
                      </a:prstGeom>
                    </wps:spPr>
                    <wps:txbx>
                      <w:txbxContent>
                        <w:p>
                          <w:pPr>
                            <w:spacing w:before="13"/>
                            <w:ind w:left="20" w:right="0" w:firstLine="0"/>
                            <w:jc w:val="left"/>
                            <w:rPr>
                              <w:rFonts w:ascii="Arial"/>
                              <w:sz w:val="22"/>
                            </w:rPr>
                          </w:pPr>
                          <w:r>
                            <w:rPr>
                              <w:rFonts w:ascii="Arial"/>
                              <w:sz w:val="22"/>
                            </w:rPr>
                            <w:t>Copyright</w:t>
                          </w:r>
                          <w:r>
                            <w:rPr>
                              <w:rFonts w:ascii="Arial"/>
                              <w:spacing w:val="24"/>
                              <w:sz w:val="22"/>
                            </w:rPr>
                            <w:t> </w:t>
                          </w:r>
                          <w:r>
                            <w:rPr>
                              <w:rFonts w:ascii="Arial"/>
                              <w:sz w:val="22"/>
                            </w:rPr>
                            <w:t>Rudolf</w:t>
                          </w:r>
                          <w:r>
                            <w:rPr>
                              <w:rFonts w:ascii="Arial"/>
                              <w:spacing w:val="14"/>
                              <w:sz w:val="22"/>
                            </w:rPr>
                            <w:t> </w:t>
                          </w:r>
                          <w:r>
                            <w:rPr>
                              <w:rFonts w:ascii="Arial"/>
                              <w:sz w:val="22"/>
                            </w:rPr>
                            <w:t>Steiner</w:t>
                          </w:r>
                          <w:r>
                            <w:rPr>
                              <w:rFonts w:ascii="Arial"/>
                              <w:spacing w:val="20"/>
                              <w:sz w:val="22"/>
                            </w:rPr>
                            <w:t> </w:t>
                          </w:r>
                          <w:r>
                            <w:rPr>
                              <w:rFonts w:ascii="Arial"/>
                              <w:sz w:val="22"/>
                            </w:rPr>
                            <w:t>Nachlass-</w:t>
                          </w:r>
                          <w:r>
                            <w:rPr>
                              <w:rFonts w:ascii="Arial"/>
                              <w:spacing w:val="-2"/>
                              <w:sz w:val="22"/>
                            </w:rPr>
                            <w:t>Verwaltung</w:t>
                          </w:r>
                        </w:p>
                      </w:txbxContent>
                    </wps:txbx>
                    <wps:bodyPr wrap="square" lIns="0" tIns="0" rIns="0" bIns="0" rtlCol="0">
                      <a:noAutofit/>
                    </wps:bodyPr>
                  </wps:wsp>
                </a:graphicData>
              </a:graphic>
            </wp:anchor>
          </w:drawing>
        </mc:Choice>
        <mc:Fallback>
          <w:pict>
            <v:shape style="position:absolute;margin-left:7.64pt;margin-top:828.161987pt;width:233.05pt;height:14.3pt;mso-position-horizontal-relative:page;mso-position-vertical-relative:page;z-index:-18008064" type="#_x0000_t202" id="docshape391" filled="false" stroked="false">
              <v:textbox inset="0,0,0,0">
                <w:txbxContent>
                  <w:p>
                    <w:pPr>
                      <w:spacing w:before="13"/>
                      <w:ind w:left="20" w:right="0" w:firstLine="0"/>
                      <w:jc w:val="left"/>
                      <w:rPr>
                        <w:rFonts w:ascii="Arial"/>
                        <w:sz w:val="22"/>
                      </w:rPr>
                    </w:pPr>
                    <w:r>
                      <w:rPr>
                        <w:rFonts w:ascii="Arial"/>
                        <w:sz w:val="22"/>
                      </w:rPr>
                      <w:t>Copyright</w:t>
                    </w:r>
                    <w:r>
                      <w:rPr>
                        <w:rFonts w:ascii="Arial"/>
                        <w:spacing w:val="24"/>
                        <w:sz w:val="22"/>
                      </w:rPr>
                      <w:t> </w:t>
                    </w:r>
                    <w:r>
                      <w:rPr>
                        <w:rFonts w:ascii="Arial"/>
                        <w:sz w:val="22"/>
                      </w:rPr>
                      <w:t>Rudolf</w:t>
                    </w:r>
                    <w:r>
                      <w:rPr>
                        <w:rFonts w:ascii="Arial"/>
                        <w:spacing w:val="14"/>
                        <w:sz w:val="22"/>
                      </w:rPr>
                      <w:t> </w:t>
                    </w:r>
                    <w:r>
                      <w:rPr>
                        <w:rFonts w:ascii="Arial"/>
                        <w:sz w:val="22"/>
                      </w:rPr>
                      <w:t>Steiner</w:t>
                    </w:r>
                    <w:r>
                      <w:rPr>
                        <w:rFonts w:ascii="Arial"/>
                        <w:spacing w:val="20"/>
                        <w:sz w:val="22"/>
                      </w:rPr>
                      <w:t> </w:t>
                    </w:r>
                    <w:r>
                      <w:rPr>
                        <w:rFonts w:ascii="Arial"/>
                        <w:sz w:val="22"/>
                      </w:rPr>
                      <w:t>Nachlass-</w:t>
                    </w:r>
                    <w:r>
                      <w:rPr>
                        <w:rFonts w:ascii="Arial"/>
                        <w:spacing w:val="-2"/>
                        <w:sz w:val="22"/>
                      </w:rPr>
                      <w:t>Verwaltung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08928">
              <wp:simplePos x="0" y="0"/>
              <wp:positionH relativeFrom="page">
                <wp:posOffset>3183896</wp:posOffset>
              </wp:positionH>
              <wp:positionV relativeFrom="page">
                <wp:posOffset>10517657</wp:posOffset>
              </wp:positionV>
              <wp:extent cx="561340" cy="181610"/>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561340" cy="181610"/>
                      </a:xfrm>
                      <a:prstGeom prst="rect">
                        <a:avLst/>
                      </a:prstGeom>
                    </wps:spPr>
                    <wps:txbx>
                      <w:txbxContent>
                        <w:p>
                          <w:pPr>
                            <w:spacing w:before="13"/>
                            <w:ind w:left="20" w:right="0" w:firstLine="0"/>
                            <w:jc w:val="left"/>
                            <w:rPr>
                              <w:rFonts w:ascii="Arial"/>
                              <w:sz w:val="22"/>
                            </w:rPr>
                          </w:pPr>
                          <w:r>
                            <w:rPr>
                              <w:rFonts w:ascii="Arial"/>
                              <w:spacing w:val="-2"/>
                              <w:sz w:val="22"/>
                            </w:rPr>
                            <w:t>Buch:57</w:t>
                          </w:r>
                        </w:p>
                      </w:txbxContent>
                    </wps:txbx>
                    <wps:bodyPr wrap="square" lIns="0" tIns="0" rIns="0" bIns="0" rtlCol="0">
                      <a:noAutofit/>
                    </wps:bodyPr>
                  </wps:wsp>
                </a:graphicData>
              </a:graphic>
            </wp:anchor>
          </w:drawing>
        </mc:Choice>
        <mc:Fallback>
          <w:pict>
            <v:shape style="position:absolute;margin-left:250.7005pt;margin-top:828.161987pt;width:44.2pt;height:14.3pt;mso-position-horizontal-relative:page;mso-position-vertical-relative:page;z-index:-18007552" type="#_x0000_t202" id="docshape392" filled="false" stroked="false">
              <v:textbox inset="0,0,0,0">
                <w:txbxContent>
                  <w:p>
                    <w:pPr>
                      <w:spacing w:before="13"/>
                      <w:ind w:left="20" w:right="0" w:firstLine="0"/>
                      <w:jc w:val="left"/>
                      <w:rPr>
                        <w:rFonts w:ascii="Arial"/>
                        <w:sz w:val="22"/>
                      </w:rPr>
                    </w:pPr>
                    <w:r>
                      <w:rPr>
                        <w:rFonts w:ascii="Arial"/>
                        <w:spacing w:val="-2"/>
                        <w:sz w:val="22"/>
                      </w:rPr>
                      <w:t>Buch:57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09440">
              <wp:simplePos x="0" y="0"/>
              <wp:positionH relativeFrom="page">
                <wp:posOffset>4079408</wp:posOffset>
              </wp:positionH>
              <wp:positionV relativeFrom="page">
                <wp:posOffset>10505464</wp:posOffset>
              </wp:positionV>
              <wp:extent cx="672465" cy="193675"/>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672465" cy="193675"/>
                      </a:xfrm>
                      <a:prstGeom prst="rect">
                        <a:avLst/>
                      </a:prstGeom>
                    </wps:spPr>
                    <wps:txbx>
                      <w:txbxContent>
                        <w:p>
                          <w:pPr>
                            <w:spacing w:before="32"/>
                            <w:ind w:left="20" w:right="0" w:firstLine="0"/>
                            <w:jc w:val="left"/>
                            <w:rPr>
                              <w:rFonts w:ascii="Arial"/>
                              <w:sz w:val="22"/>
                            </w:rPr>
                          </w:pPr>
                          <w:r>
                            <w:rPr>
                              <w:rFonts w:ascii="Arial"/>
                              <w:sz w:val="22"/>
                            </w:rPr>
                            <w:t>Seite:</w:t>
                          </w:r>
                          <w:r>
                            <w:rPr>
                              <w:rFonts w:ascii="Arial"/>
                              <w:spacing w:val="13"/>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365</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21.213287pt;margin-top:827.201965pt;width:52.95pt;height:15.25pt;mso-position-horizontal-relative:page;mso-position-vertical-relative:page;z-index:-18007040" type="#_x0000_t202" id="docshape393" filled="false" stroked="false">
              <v:textbox inset="0,0,0,0">
                <w:txbxContent>
                  <w:p>
                    <w:pPr>
                      <w:spacing w:before="32"/>
                      <w:ind w:left="20" w:right="0" w:firstLine="0"/>
                      <w:jc w:val="left"/>
                      <w:rPr>
                        <w:rFonts w:ascii="Arial"/>
                        <w:sz w:val="22"/>
                      </w:rPr>
                    </w:pPr>
                    <w:r>
                      <w:rPr>
                        <w:rFonts w:ascii="Arial"/>
                        <w:sz w:val="22"/>
                      </w:rPr>
                      <w:t>Seite:</w:t>
                    </w:r>
                    <w:r>
                      <w:rPr>
                        <w:rFonts w:ascii="Arial"/>
                        <w:spacing w:val="13"/>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365</w:t>
                    </w:r>
                    <w:r>
                      <w:rPr>
                        <w:rFonts w:ascii="Arial"/>
                        <w:spacing w:val="-5"/>
                        <w:sz w:val="22"/>
                      </w:rPr>
                      <w:fldChar w:fldCharType="end"/>
                    </w:r>
                  </w:p>
                </w:txbxContent>
              </v:textbox>
              <w10:wrap type="none"/>
            </v:shape>
          </w:pict>
        </mc:Fallback>
      </mc:AlternateContent>
    </w: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09952">
              <wp:simplePos x="0" y="0"/>
              <wp:positionH relativeFrom="page">
                <wp:posOffset>87884</wp:posOffset>
              </wp:positionH>
              <wp:positionV relativeFrom="page">
                <wp:posOffset>10512576</wp:posOffset>
              </wp:positionV>
              <wp:extent cx="3583940" cy="181610"/>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a:off x="0" y="0"/>
                        <a:ext cx="3583940" cy="181610"/>
                      </a:xfrm>
                      <a:prstGeom prst="rect">
                        <a:avLst/>
                      </a:prstGeom>
                    </wps:spPr>
                    <wps:txbx>
                      <w:txbxContent>
                        <w:p>
                          <w:pPr>
                            <w:tabs>
                              <w:tab w:pos="4761" w:val="left" w:leader="none"/>
                            </w:tabs>
                            <w:spacing w:before="13"/>
                            <w:ind w:left="20" w:right="0" w:firstLine="0"/>
                            <w:jc w:val="left"/>
                            <w:rPr>
                              <w:rFonts w:ascii="Arial"/>
                              <w:sz w:val="22"/>
                            </w:rPr>
                          </w:pPr>
                          <w:r>
                            <w:rPr>
                              <w:rFonts w:ascii="Arial"/>
                              <w:sz w:val="22"/>
                            </w:rPr>
                            <w:t>Copyright</w:t>
                          </w:r>
                          <w:r>
                            <w:rPr>
                              <w:rFonts w:ascii="Arial"/>
                              <w:spacing w:val="-4"/>
                              <w:sz w:val="22"/>
                            </w:rPr>
                            <w:t> </w:t>
                          </w:r>
                          <w:r>
                            <w:rPr>
                              <w:rFonts w:ascii="Arial"/>
                              <w:sz w:val="22"/>
                            </w:rPr>
                            <w:t>Rudolf</w:t>
                          </w:r>
                          <w:r>
                            <w:rPr>
                              <w:rFonts w:ascii="Arial"/>
                              <w:spacing w:val="-14"/>
                              <w:sz w:val="22"/>
                            </w:rPr>
                            <w:t> </w:t>
                          </w:r>
                          <w:r>
                            <w:rPr>
                              <w:rFonts w:ascii="Arial"/>
                              <w:sz w:val="22"/>
                            </w:rPr>
                            <w:t>Steiner</w:t>
                          </w:r>
                          <w:r>
                            <w:rPr>
                              <w:rFonts w:ascii="Arial"/>
                              <w:spacing w:val="-7"/>
                              <w:sz w:val="22"/>
                            </w:rPr>
                            <w:t> </w:t>
                          </w:r>
                          <w:r>
                            <w:rPr>
                              <w:rFonts w:ascii="Arial"/>
                              <w:sz w:val="22"/>
                            </w:rPr>
                            <w:t>Nachlass-</w:t>
                          </w:r>
                          <w:r>
                            <w:rPr>
                              <w:rFonts w:ascii="Arial"/>
                              <w:spacing w:val="-2"/>
                              <w:sz w:val="22"/>
                            </w:rPr>
                            <w:t>Verwaltung</w:t>
                          </w:r>
                          <w:r>
                            <w:rPr>
                              <w:rFonts w:ascii="Arial"/>
                              <w:sz w:val="22"/>
                            </w:rPr>
                            <w:tab/>
                            <w:t>Buch:</w:t>
                          </w:r>
                          <w:r>
                            <w:rPr>
                              <w:rFonts w:ascii="Arial"/>
                              <w:spacing w:val="-7"/>
                              <w:sz w:val="22"/>
                            </w:rPr>
                            <w:t> </w:t>
                          </w:r>
                          <w:r>
                            <w:rPr>
                              <w:rFonts w:ascii="Arial"/>
                              <w:spacing w:val="-5"/>
                              <w:sz w:val="22"/>
                            </w:rPr>
                            <w:t>57</w:t>
                          </w:r>
                        </w:p>
                      </w:txbxContent>
                    </wps:txbx>
                    <wps:bodyPr wrap="square" lIns="0" tIns="0" rIns="0" bIns="0" rtlCol="0">
                      <a:noAutofit/>
                    </wps:bodyPr>
                  </wps:wsp>
                </a:graphicData>
              </a:graphic>
            </wp:anchor>
          </w:drawing>
        </mc:Choice>
        <mc:Fallback>
          <w:pict>
            <v:shape style="position:absolute;margin-left:6.92pt;margin-top:827.761963pt;width:282.2pt;height:14.3pt;mso-position-horizontal-relative:page;mso-position-vertical-relative:page;z-index:-18006528" type="#_x0000_t202" id="docshape394" filled="false" stroked="false">
              <v:textbox inset="0,0,0,0">
                <w:txbxContent>
                  <w:p>
                    <w:pPr>
                      <w:tabs>
                        <w:tab w:pos="4761" w:val="left" w:leader="none"/>
                      </w:tabs>
                      <w:spacing w:before="13"/>
                      <w:ind w:left="20" w:right="0" w:firstLine="0"/>
                      <w:jc w:val="left"/>
                      <w:rPr>
                        <w:rFonts w:ascii="Arial"/>
                        <w:sz w:val="22"/>
                      </w:rPr>
                    </w:pPr>
                    <w:r>
                      <w:rPr>
                        <w:rFonts w:ascii="Arial"/>
                        <w:sz w:val="22"/>
                      </w:rPr>
                      <w:t>Copyright</w:t>
                    </w:r>
                    <w:r>
                      <w:rPr>
                        <w:rFonts w:ascii="Arial"/>
                        <w:spacing w:val="-4"/>
                        <w:sz w:val="22"/>
                      </w:rPr>
                      <w:t> </w:t>
                    </w:r>
                    <w:r>
                      <w:rPr>
                        <w:rFonts w:ascii="Arial"/>
                        <w:sz w:val="22"/>
                      </w:rPr>
                      <w:t>Rudolf</w:t>
                    </w:r>
                    <w:r>
                      <w:rPr>
                        <w:rFonts w:ascii="Arial"/>
                        <w:spacing w:val="-14"/>
                        <w:sz w:val="22"/>
                      </w:rPr>
                      <w:t> </w:t>
                    </w:r>
                    <w:r>
                      <w:rPr>
                        <w:rFonts w:ascii="Arial"/>
                        <w:sz w:val="22"/>
                      </w:rPr>
                      <w:t>Steiner</w:t>
                    </w:r>
                    <w:r>
                      <w:rPr>
                        <w:rFonts w:ascii="Arial"/>
                        <w:spacing w:val="-7"/>
                        <w:sz w:val="22"/>
                      </w:rPr>
                      <w:t> </w:t>
                    </w:r>
                    <w:r>
                      <w:rPr>
                        <w:rFonts w:ascii="Arial"/>
                        <w:sz w:val="22"/>
                      </w:rPr>
                      <w:t>Nachlass-</w:t>
                    </w:r>
                    <w:r>
                      <w:rPr>
                        <w:rFonts w:ascii="Arial"/>
                        <w:spacing w:val="-2"/>
                        <w:sz w:val="22"/>
                      </w:rPr>
                      <w:t>Verwaltung</w:t>
                    </w:r>
                    <w:r>
                      <w:rPr>
                        <w:rFonts w:ascii="Arial"/>
                        <w:sz w:val="22"/>
                      </w:rPr>
                      <w:tab/>
                      <w:t>Buch:</w:t>
                    </w:r>
                    <w:r>
                      <w:rPr>
                        <w:rFonts w:ascii="Arial"/>
                        <w:spacing w:val="-7"/>
                        <w:sz w:val="22"/>
                      </w:rPr>
                      <w:t> </w:t>
                    </w:r>
                    <w:r>
                      <w:rPr>
                        <w:rFonts w:ascii="Arial"/>
                        <w:spacing w:val="-5"/>
                        <w:sz w:val="22"/>
                      </w:rPr>
                      <w:t>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10464">
              <wp:simplePos x="0" y="0"/>
              <wp:positionH relativeFrom="page">
                <wp:posOffset>3981292</wp:posOffset>
              </wp:positionH>
              <wp:positionV relativeFrom="page">
                <wp:posOffset>10512576</wp:posOffset>
              </wp:positionV>
              <wp:extent cx="696595" cy="181610"/>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696595"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6"/>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367</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3.487579pt;margin-top:827.761963pt;width:54.85pt;height:14.3pt;mso-position-horizontal-relative:page;mso-position-vertical-relative:page;z-index:-18006016" type="#_x0000_t202" id="docshape395" filled="false" stroked="false">
              <v:textbox inset="0,0,0,0">
                <w:txbxContent>
                  <w:p>
                    <w:pPr>
                      <w:spacing w:before="13"/>
                      <w:ind w:left="20" w:right="0" w:firstLine="0"/>
                      <w:jc w:val="left"/>
                      <w:rPr>
                        <w:rFonts w:ascii="Arial"/>
                        <w:sz w:val="22"/>
                      </w:rPr>
                    </w:pPr>
                    <w:r>
                      <w:rPr>
                        <w:rFonts w:ascii="Arial"/>
                        <w:sz w:val="22"/>
                      </w:rPr>
                      <w:t>Seite:</w:t>
                    </w:r>
                    <w:r>
                      <w:rPr>
                        <w:rFonts w:ascii="Arial"/>
                        <w:spacing w:val="-6"/>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367</w:t>
                    </w:r>
                    <w:r>
                      <w:rPr>
                        <w:rFonts w:ascii="Arial"/>
                        <w:spacing w:val="-5"/>
                        <w:sz w:val="22"/>
                      </w:rPr>
                      <w:fldChar w:fldCharType="end"/>
                    </w:r>
                  </w:p>
                </w:txbxContent>
              </v:textbox>
              <w10:wrap type="none"/>
            </v:shape>
          </w:pict>
        </mc:Fallback>
      </mc:AlternateContent>
    </w: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10976">
              <wp:simplePos x="0" y="0"/>
              <wp:positionH relativeFrom="page">
                <wp:posOffset>90931</wp:posOffset>
              </wp:positionH>
              <wp:positionV relativeFrom="page">
                <wp:posOffset>10505464</wp:posOffset>
              </wp:positionV>
              <wp:extent cx="3596640" cy="181610"/>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3596640" cy="181610"/>
                      </a:xfrm>
                      <a:prstGeom prst="rect">
                        <a:avLst/>
                      </a:prstGeom>
                    </wps:spPr>
                    <wps:txbx>
                      <w:txbxContent>
                        <w:p>
                          <w:pPr>
                            <w:tabs>
                              <w:tab w:pos="4776"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9"/>
                              <w:sz w:val="22"/>
                            </w:rPr>
                            <w:t> </w:t>
                          </w:r>
                          <w:r>
                            <w:rPr>
                              <w:rFonts w:ascii="Arial"/>
                              <w:sz w:val="22"/>
                            </w:rPr>
                            <w:t>Steiner</w:t>
                          </w:r>
                          <w:r>
                            <w:rPr>
                              <w:rFonts w:ascii="Arial"/>
                              <w:spacing w:val="-2"/>
                              <w:sz w:val="22"/>
                            </w:rPr>
                            <w:t> </w:t>
                          </w:r>
                          <w:r>
                            <w:rPr>
                              <w:rFonts w:ascii="Arial"/>
                              <w:sz w:val="22"/>
                            </w:rPr>
                            <w:t>Nachlass-</w:t>
                          </w:r>
                          <w:r>
                            <w:rPr>
                              <w:rFonts w:ascii="Arial"/>
                              <w:spacing w:val="-2"/>
                              <w:sz w:val="22"/>
                            </w:rPr>
                            <w:t>Verwaltung</w:t>
                          </w:r>
                          <w:r>
                            <w:rPr>
                              <w:rFonts w:ascii="Arial"/>
                              <w:sz w:val="22"/>
                            </w:rPr>
                            <w:tab/>
                            <w:t>Buch:</w:t>
                          </w:r>
                          <w:r>
                            <w:rPr>
                              <w:rFonts w:ascii="Arial"/>
                              <w:spacing w:val="-2"/>
                              <w:sz w:val="22"/>
                            </w:rPr>
                            <w:t> </w:t>
                          </w:r>
                          <w:r>
                            <w:rPr>
                              <w:rFonts w:ascii="Arial"/>
                              <w:spacing w:val="-5"/>
                              <w:sz w:val="22"/>
                            </w:rPr>
                            <w:t>57</w:t>
                          </w:r>
                        </w:p>
                      </w:txbxContent>
                    </wps:txbx>
                    <wps:bodyPr wrap="square" lIns="0" tIns="0" rIns="0" bIns="0" rtlCol="0">
                      <a:noAutofit/>
                    </wps:bodyPr>
                  </wps:wsp>
                </a:graphicData>
              </a:graphic>
            </wp:anchor>
          </w:drawing>
        </mc:Choice>
        <mc:Fallback>
          <w:pict>
            <v:shape style="position:absolute;margin-left:7.16pt;margin-top:827.201965pt;width:283.2pt;height:14.3pt;mso-position-horizontal-relative:page;mso-position-vertical-relative:page;z-index:-18005504" type="#_x0000_t202" id="docshape396" filled="false" stroked="false">
              <v:textbox inset="0,0,0,0">
                <w:txbxContent>
                  <w:p>
                    <w:pPr>
                      <w:tabs>
                        <w:tab w:pos="4776"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9"/>
                        <w:sz w:val="22"/>
                      </w:rPr>
                      <w:t> </w:t>
                    </w:r>
                    <w:r>
                      <w:rPr>
                        <w:rFonts w:ascii="Arial"/>
                        <w:sz w:val="22"/>
                      </w:rPr>
                      <w:t>Steiner</w:t>
                    </w:r>
                    <w:r>
                      <w:rPr>
                        <w:rFonts w:ascii="Arial"/>
                        <w:spacing w:val="-2"/>
                        <w:sz w:val="22"/>
                      </w:rPr>
                      <w:t> </w:t>
                    </w:r>
                    <w:r>
                      <w:rPr>
                        <w:rFonts w:ascii="Arial"/>
                        <w:sz w:val="22"/>
                      </w:rPr>
                      <w:t>Nachlass-</w:t>
                    </w:r>
                    <w:r>
                      <w:rPr>
                        <w:rFonts w:ascii="Arial"/>
                        <w:spacing w:val="-2"/>
                        <w:sz w:val="22"/>
                      </w:rPr>
                      <w:t>Verwaltung</w:t>
                    </w:r>
                    <w:r>
                      <w:rPr>
                        <w:rFonts w:ascii="Arial"/>
                        <w:sz w:val="22"/>
                      </w:rPr>
                      <w:tab/>
                      <w:t>Buch:</w:t>
                    </w:r>
                    <w:r>
                      <w:rPr>
                        <w:rFonts w:ascii="Arial"/>
                        <w:spacing w:val="-2"/>
                        <w:sz w:val="22"/>
                      </w:rPr>
                      <w:t> </w:t>
                    </w:r>
                    <w:r>
                      <w:rPr>
                        <w:rFonts w:ascii="Arial"/>
                        <w:spacing w:val="-5"/>
                        <w:sz w:val="22"/>
                      </w:rPr>
                      <w:t>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11488">
              <wp:simplePos x="0" y="0"/>
              <wp:positionH relativeFrom="page">
                <wp:posOffset>3999302</wp:posOffset>
              </wp:positionH>
              <wp:positionV relativeFrom="page">
                <wp:posOffset>10505464</wp:posOffset>
              </wp:positionV>
              <wp:extent cx="699770" cy="181610"/>
              <wp:effectExtent l="0" t="0" r="0" b="0"/>
              <wp:wrapNone/>
              <wp:docPr id="397" name="Textbox 397"/>
              <wp:cNvGraphicFramePr>
                <a:graphicFrameLocks/>
              </wp:cNvGraphicFramePr>
              <a:graphic>
                <a:graphicData uri="http://schemas.microsoft.com/office/word/2010/wordprocessingShape">
                  <wps:wsp>
                    <wps:cNvPr id="397" name="Textbox 397"/>
                    <wps:cNvSpPr txBox="1"/>
                    <wps:spPr>
                      <a:xfrm>
                        <a:off x="0" y="0"/>
                        <a:ext cx="699770" cy="181610"/>
                      </a:xfrm>
                      <a:prstGeom prst="rect">
                        <a:avLst/>
                      </a:prstGeom>
                    </wps:spPr>
                    <wps:txbx>
                      <w:txbxContent>
                        <w:p>
                          <w:pPr>
                            <w:spacing w:before="13"/>
                            <w:ind w:left="20" w:right="0" w:firstLine="0"/>
                            <w:jc w:val="left"/>
                            <w:rPr>
                              <w:rFonts w:ascii="Arial"/>
                              <w:sz w:val="22"/>
                            </w:rPr>
                          </w:pPr>
                          <w:r>
                            <w:rPr>
                              <w:rFonts w:ascii="Arial"/>
                              <w:sz w:val="22"/>
                            </w:rPr>
                            <w:t>Seite: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368</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4.90567pt;margin-top:827.201965pt;width:55.1pt;height:14.3pt;mso-position-horizontal-relative:page;mso-position-vertical-relative:page;z-index:-18004992" type="#_x0000_t202" id="docshape397" filled="false" stroked="false">
              <v:textbox inset="0,0,0,0">
                <w:txbxContent>
                  <w:p>
                    <w:pPr>
                      <w:spacing w:before="13"/>
                      <w:ind w:left="20" w:right="0" w:firstLine="0"/>
                      <w:jc w:val="left"/>
                      <w:rPr>
                        <w:rFonts w:ascii="Arial"/>
                        <w:sz w:val="22"/>
                      </w:rPr>
                    </w:pPr>
                    <w:r>
                      <w:rPr>
                        <w:rFonts w:ascii="Arial"/>
                        <w:sz w:val="22"/>
                      </w:rPr>
                      <w:t>Seite: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368</w:t>
                    </w:r>
                    <w:r>
                      <w:rPr>
                        <w:rFonts w:ascii="Arial"/>
                        <w:spacing w:val="-5"/>
                        <w:sz w:val="22"/>
                      </w:rPr>
                      <w:fldChar w:fldCharType="end"/>
                    </w:r>
                  </w:p>
                </w:txbxContent>
              </v:textbox>
              <w10:wrap type="none"/>
            </v:shape>
          </w:pict>
        </mc:Fallback>
      </mc:AlternateContent>
    </w: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12000">
              <wp:simplePos x="0" y="0"/>
              <wp:positionH relativeFrom="page">
                <wp:posOffset>93980</wp:posOffset>
              </wp:positionH>
              <wp:positionV relativeFrom="page">
                <wp:posOffset>10518164</wp:posOffset>
              </wp:positionV>
              <wp:extent cx="3583940" cy="181610"/>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a:off x="0" y="0"/>
                        <a:ext cx="3583940" cy="181610"/>
                      </a:xfrm>
                      <a:prstGeom prst="rect">
                        <a:avLst/>
                      </a:prstGeom>
                    </wps:spPr>
                    <wps:txbx>
                      <w:txbxContent>
                        <w:p>
                          <w:pPr>
                            <w:tabs>
                              <w:tab w:pos="4761" w:val="left" w:leader="none"/>
                            </w:tabs>
                            <w:spacing w:before="13"/>
                            <w:ind w:left="20" w:right="0" w:firstLine="0"/>
                            <w:jc w:val="left"/>
                            <w:rPr>
                              <w:rFonts w:ascii="Arial"/>
                              <w:sz w:val="22"/>
                            </w:rPr>
                          </w:pPr>
                          <w:r>
                            <w:rPr>
                              <w:rFonts w:ascii="Arial"/>
                              <w:sz w:val="22"/>
                            </w:rPr>
                            <w:t>Copyright</w:t>
                          </w:r>
                          <w:r>
                            <w:rPr>
                              <w:rFonts w:ascii="Arial"/>
                              <w:spacing w:val="-4"/>
                              <w:sz w:val="22"/>
                            </w:rPr>
                            <w:t> </w:t>
                          </w:r>
                          <w:r>
                            <w:rPr>
                              <w:rFonts w:ascii="Arial"/>
                              <w:sz w:val="22"/>
                            </w:rPr>
                            <w:t>Rudolf</w:t>
                          </w:r>
                          <w:r>
                            <w:rPr>
                              <w:rFonts w:ascii="Arial"/>
                              <w:spacing w:val="-14"/>
                              <w:sz w:val="22"/>
                            </w:rPr>
                            <w:t> </w:t>
                          </w:r>
                          <w:r>
                            <w:rPr>
                              <w:rFonts w:ascii="Arial"/>
                              <w:sz w:val="22"/>
                            </w:rPr>
                            <w:t>Steiner</w:t>
                          </w:r>
                          <w:r>
                            <w:rPr>
                              <w:rFonts w:ascii="Arial"/>
                              <w:spacing w:val="-7"/>
                              <w:sz w:val="22"/>
                            </w:rPr>
                            <w:t> </w:t>
                          </w:r>
                          <w:r>
                            <w:rPr>
                              <w:rFonts w:ascii="Arial"/>
                              <w:sz w:val="22"/>
                            </w:rPr>
                            <w:t>Nachlass-</w:t>
                          </w:r>
                          <w:r>
                            <w:rPr>
                              <w:rFonts w:ascii="Arial"/>
                              <w:spacing w:val="-2"/>
                              <w:sz w:val="22"/>
                            </w:rPr>
                            <w:t>Verwaltung</w:t>
                          </w:r>
                          <w:r>
                            <w:rPr>
                              <w:rFonts w:ascii="Arial"/>
                              <w:sz w:val="22"/>
                            </w:rPr>
                            <w:tab/>
                            <w:t>Buch:</w:t>
                          </w:r>
                          <w:r>
                            <w:rPr>
                              <w:rFonts w:ascii="Arial"/>
                              <w:spacing w:val="-7"/>
                              <w:sz w:val="22"/>
                            </w:rPr>
                            <w:t> </w:t>
                          </w:r>
                          <w:r>
                            <w:rPr>
                              <w:rFonts w:ascii="Arial"/>
                              <w:spacing w:val="-5"/>
                              <w:sz w:val="22"/>
                            </w:rPr>
                            <w:t>57</w:t>
                          </w:r>
                        </w:p>
                      </w:txbxContent>
                    </wps:txbx>
                    <wps:bodyPr wrap="square" lIns="0" tIns="0" rIns="0" bIns="0" rtlCol="0">
                      <a:noAutofit/>
                    </wps:bodyPr>
                  </wps:wsp>
                </a:graphicData>
              </a:graphic>
            </wp:anchor>
          </w:drawing>
        </mc:Choice>
        <mc:Fallback>
          <w:pict>
            <v:shape style="position:absolute;margin-left:7.4pt;margin-top:828.201965pt;width:282.2pt;height:14.3pt;mso-position-horizontal-relative:page;mso-position-vertical-relative:page;z-index:-18004480" type="#_x0000_t202" id="docshape398" filled="false" stroked="false">
              <v:textbox inset="0,0,0,0">
                <w:txbxContent>
                  <w:p>
                    <w:pPr>
                      <w:tabs>
                        <w:tab w:pos="4761" w:val="left" w:leader="none"/>
                      </w:tabs>
                      <w:spacing w:before="13"/>
                      <w:ind w:left="20" w:right="0" w:firstLine="0"/>
                      <w:jc w:val="left"/>
                      <w:rPr>
                        <w:rFonts w:ascii="Arial"/>
                        <w:sz w:val="22"/>
                      </w:rPr>
                    </w:pPr>
                    <w:r>
                      <w:rPr>
                        <w:rFonts w:ascii="Arial"/>
                        <w:sz w:val="22"/>
                      </w:rPr>
                      <w:t>Copyright</w:t>
                    </w:r>
                    <w:r>
                      <w:rPr>
                        <w:rFonts w:ascii="Arial"/>
                        <w:spacing w:val="-4"/>
                        <w:sz w:val="22"/>
                      </w:rPr>
                      <w:t> </w:t>
                    </w:r>
                    <w:r>
                      <w:rPr>
                        <w:rFonts w:ascii="Arial"/>
                        <w:sz w:val="22"/>
                      </w:rPr>
                      <w:t>Rudolf</w:t>
                    </w:r>
                    <w:r>
                      <w:rPr>
                        <w:rFonts w:ascii="Arial"/>
                        <w:spacing w:val="-14"/>
                        <w:sz w:val="22"/>
                      </w:rPr>
                      <w:t> </w:t>
                    </w:r>
                    <w:r>
                      <w:rPr>
                        <w:rFonts w:ascii="Arial"/>
                        <w:sz w:val="22"/>
                      </w:rPr>
                      <w:t>Steiner</w:t>
                    </w:r>
                    <w:r>
                      <w:rPr>
                        <w:rFonts w:ascii="Arial"/>
                        <w:spacing w:val="-7"/>
                        <w:sz w:val="22"/>
                      </w:rPr>
                      <w:t> </w:t>
                    </w:r>
                    <w:r>
                      <w:rPr>
                        <w:rFonts w:ascii="Arial"/>
                        <w:sz w:val="22"/>
                      </w:rPr>
                      <w:t>Nachlass-</w:t>
                    </w:r>
                    <w:r>
                      <w:rPr>
                        <w:rFonts w:ascii="Arial"/>
                        <w:spacing w:val="-2"/>
                        <w:sz w:val="22"/>
                      </w:rPr>
                      <w:t>Verwaltung</w:t>
                    </w:r>
                    <w:r>
                      <w:rPr>
                        <w:rFonts w:ascii="Arial"/>
                        <w:sz w:val="22"/>
                      </w:rPr>
                      <w:tab/>
                      <w:t>Buch:</w:t>
                    </w:r>
                    <w:r>
                      <w:rPr>
                        <w:rFonts w:ascii="Arial"/>
                        <w:spacing w:val="-7"/>
                        <w:sz w:val="22"/>
                      </w:rPr>
                      <w:t> </w:t>
                    </w:r>
                    <w:r>
                      <w:rPr>
                        <w:rFonts w:ascii="Arial"/>
                        <w:spacing w:val="-5"/>
                        <w:sz w:val="22"/>
                      </w:rPr>
                      <w:t>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12512">
              <wp:simplePos x="0" y="0"/>
              <wp:positionH relativeFrom="page">
                <wp:posOffset>3987350</wp:posOffset>
              </wp:positionH>
              <wp:positionV relativeFrom="page">
                <wp:posOffset>10509021</wp:posOffset>
              </wp:positionV>
              <wp:extent cx="696595" cy="191135"/>
              <wp:effectExtent l="0" t="0" r="0" b="0"/>
              <wp:wrapNone/>
              <wp:docPr id="399" name="Textbox 399"/>
              <wp:cNvGraphicFramePr>
                <a:graphicFrameLocks/>
              </wp:cNvGraphicFramePr>
              <a:graphic>
                <a:graphicData uri="http://schemas.microsoft.com/office/word/2010/wordprocessingShape">
                  <wps:wsp>
                    <wps:cNvPr id="399" name="Textbox 399"/>
                    <wps:cNvSpPr txBox="1"/>
                    <wps:spPr>
                      <a:xfrm>
                        <a:off x="0" y="0"/>
                        <a:ext cx="696595" cy="191135"/>
                      </a:xfrm>
                      <a:prstGeom prst="rect">
                        <a:avLst/>
                      </a:prstGeom>
                    </wps:spPr>
                    <wps:txbx>
                      <w:txbxContent>
                        <w:p>
                          <w:pPr>
                            <w:spacing w:before="27"/>
                            <w:ind w:left="20" w:right="0" w:firstLine="0"/>
                            <w:jc w:val="left"/>
                            <w:rPr>
                              <w:rFonts w:ascii="Arial"/>
                              <w:sz w:val="22"/>
                            </w:rPr>
                          </w:pPr>
                          <w:r>
                            <w:rPr>
                              <w:rFonts w:ascii="Arial"/>
                              <w:sz w:val="22"/>
                            </w:rPr>
                            <w:t>Seite:</w:t>
                          </w:r>
                          <w:r>
                            <w:rPr>
                              <w:rFonts w:ascii="Arial"/>
                              <w:spacing w:val="-6"/>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373</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3.9646pt;margin-top:827.481995pt;width:54.85pt;height:15.05pt;mso-position-horizontal-relative:page;mso-position-vertical-relative:page;z-index:-18003968" type="#_x0000_t202" id="docshape399" filled="false" stroked="false">
              <v:textbox inset="0,0,0,0">
                <w:txbxContent>
                  <w:p>
                    <w:pPr>
                      <w:spacing w:before="27"/>
                      <w:ind w:left="20" w:right="0" w:firstLine="0"/>
                      <w:jc w:val="left"/>
                      <w:rPr>
                        <w:rFonts w:ascii="Arial"/>
                        <w:sz w:val="22"/>
                      </w:rPr>
                    </w:pPr>
                    <w:r>
                      <w:rPr>
                        <w:rFonts w:ascii="Arial"/>
                        <w:sz w:val="22"/>
                      </w:rPr>
                      <w:t>Seite:</w:t>
                    </w:r>
                    <w:r>
                      <w:rPr>
                        <w:rFonts w:ascii="Arial"/>
                        <w:spacing w:val="-6"/>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373</w:t>
                    </w:r>
                    <w:r>
                      <w:rPr>
                        <w:rFonts w:ascii="Arial"/>
                        <w:spacing w:val="-5"/>
                        <w:sz w:val="22"/>
                      </w:rPr>
                      <w:fldChar w:fldCharType="end"/>
                    </w:r>
                  </w:p>
                </w:txbxContent>
              </v:textbox>
              <w10:wrap type="none"/>
            </v:shape>
          </w:pict>
        </mc:Fallback>
      </mc:AlternateContent>
    </w: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13024">
              <wp:simplePos x="0" y="0"/>
              <wp:positionH relativeFrom="page">
                <wp:posOffset>90931</wp:posOffset>
              </wp:positionH>
              <wp:positionV relativeFrom="page">
                <wp:posOffset>10505973</wp:posOffset>
              </wp:positionV>
              <wp:extent cx="3600450" cy="181610"/>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a:off x="0" y="0"/>
                        <a:ext cx="3600450" cy="181610"/>
                      </a:xfrm>
                      <a:prstGeom prst="rect">
                        <a:avLst/>
                      </a:prstGeom>
                    </wps:spPr>
                    <wps:txbx>
                      <w:txbxContent>
                        <w:p>
                          <w:pPr>
                            <w:tabs>
                              <w:tab w:pos="4782"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9"/>
                              <w:sz w:val="22"/>
                            </w:rPr>
                            <w:t> </w:t>
                          </w:r>
                          <w:r>
                            <w:rPr>
                              <w:rFonts w:ascii="Arial"/>
                              <w:sz w:val="22"/>
                            </w:rPr>
                            <w:t>Steiner</w:t>
                          </w:r>
                          <w:r>
                            <w:rPr>
                              <w:rFonts w:ascii="Arial"/>
                              <w:spacing w:val="-2"/>
                              <w:sz w:val="22"/>
                            </w:rPr>
                            <w:t> </w:t>
                          </w:r>
                          <w:r>
                            <w:rPr>
                              <w:rFonts w:ascii="Arial"/>
                              <w:sz w:val="22"/>
                            </w:rPr>
                            <w:t>Nachlass-</w:t>
                          </w:r>
                          <w:r>
                            <w:rPr>
                              <w:rFonts w:ascii="Arial"/>
                              <w:spacing w:val="-2"/>
                              <w:sz w:val="22"/>
                            </w:rPr>
                            <w:t>Verwaltung</w:t>
                          </w:r>
                          <w:r>
                            <w:rPr>
                              <w:rFonts w:ascii="Arial"/>
                              <w:sz w:val="22"/>
                            </w:rPr>
                            <w:tab/>
                            <w:t>Buch:</w:t>
                          </w:r>
                          <w:r>
                            <w:rPr>
                              <w:rFonts w:ascii="Arial"/>
                              <w:spacing w:val="-2"/>
                              <w:sz w:val="22"/>
                            </w:rPr>
                            <w:t> </w:t>
                          </w:r>
                          <w:r>
                            <w:rPr>
                              <w:rFonts w:ascii="Arial"/>
                              <w:spacing w:val="-5"/>
                              <w:sz w:val="22"/>
                            </w:rPr>
                            <w:t>57</w:t>
                          </w:r>
                        </w:p>
                      </w:txbxContent>
                    </wps:txbx>
                    <wps:bodyPr wrap="square" lIns="0" tIns="0" rIns="0" bIns="0" rtlCol="0">
                      <a:noAutofit/>
                    </wps:bodyPr>
                  </wps:wsp>
                </a:graphicData>
              </a:graphic>
            </wp:anchor>
          </w:drawing>
        </mc:Choice>
        <mc:Fallback>
          <w:pict>
            <v:shape style="position:absolute;margin-left:7.16pt;margin-top:827.242004pt;width:283.5pt;height:14.3pt;mso-position-horizontal-relative:page;mso-position-vertical-relative:page;z-index:-18003456" type="#_x0000_t202" id="docshape400" filled="false" stroked="false">
              <v:textbox inset="0,0,0,0">
                <w:txbxContent>
                  <w:p>
                    <w:pPr>
                      <w:tabs>
                        <w:tab w:pos="4782"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9"/>
                        <w:sz w:val="22"/>
                      </w:rPr>
                      <w:t> </w:t>
                    </w:r>
                    <w:r>
                      <w:rPr>
                        <w:rFonts w:ascii="Arial"/>
                        <w:sz w:val="22"/>
                      </w:rPr>
                      <w:t>Steiner</w:t>
                    </w:r>
                    <w:r>
                      <w:rPr>
                        <w:rFonts w:ascii="Arial"/>
                        <w:spacing w:val="-2"/>
                        <w:sz w:val="22"/>
                      </w:rPr>
                      <w:t> </w:t>
                    </w:r>
                    <w:r>
                      <w:rPr>
                        <w:rFonts w:ascii="Arial"/>
                        <w:sz w:val="22"/>
                      </w:rPr>
                      <w:t>Nachlass-</w:t>
                    </w:r>
                    <w:r>
                      <w:rPr>
                        <w:rFonts w:ascii="Arial"/>
                        <w:spacing w:val="-2"/>
                        <w:sz w:val="22"/>
                      </w:rPr>
                      <w:t>Verwaltung</w:t>
                    </w:r>
                    <w:r>
                      <w:rPr>
                        <w:rFonts w:ascii="Arial"/>
                        <w:sz w:val="22"/>
                      </w:rPr>
                      <w:tab/>
                      <w:t>Buch:</w:t>
                    </w:r>
                    <w:r>
                      <w:rPr>
                        <w:rFonts w:ascii="Arial"/>
                        <w:spacing w:val="-2"/>
                        <w:sz w:val="22"/>
                      </w:rPr>
                      <w:t> </w:t>
                    </w:r>
                    <w:r>
                      <w:rPr>
                        <w:rFonts w:ascii="Arial"/>
                        <w:spacing w:val="-5"/>
                        <w:sz w:val="22"/>
                      </w:rPr>
                      <w:t>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13536">
              <wp:simplePos x="0" y="0"/>
              <wp:positionH relativeFrom="page">
                <wp:posOffset>4003576</wp:posOffset>
              </wp:positionH>
              <wp:positionV relativeFrom="page">
                <wp:posOffset>10505973</wp:posOffset>
              </wp:positionV>
              <wp:extent cx="701040" cy="181610"/>
              <wp:effectExtent l="0" t="0" r="0" b="0"/>
              <wp:wrapNone/>
              <wp:docPr id="401" name="Textbox 401"/>
              <wp:cNvGraphicFramePr>
                <a:graphicFrameLocks/>
              </wp:cNvGraphicFramePr>
              <a:graphic>
                <a:graphicData uri="http://schemas.microsoft.com/office/word/2010/wordprocessingShape">
                  <wps:wsp>
                    <wps:cNvPr id="401" name="Textbox 401"/>
                    <wps:cNvSpPr txBox="1"/>
                    <wps:spPr>
                      <a:xfrm>
                        <a:off x="0" y="0"/>
                        <a:ext cx="701040" cy="181610"/>
                      </a:xfrm>
                      <a:prstGeom prst="rect">
                        <a:avLst/>
                      </a:prstGeom>
                    </wps:spPr>
                    <wps:txbx>
                      <w:txbxContent>
                        <w:p>
                          <w:pPr>
                            <w:spacing w:before="13"/>
                            <w:ind w:left="20" w:right="0" w:firstLine="0"/>
                            <w:jc w:val="left"/>
                            <w:rPr>
                              <w:rFonts w:ascii="Arial"/>
                              <w:sz w:val="22"/>
                            </w:rPr>
                          </w:pPr>
                          <w:r>
                            <w:rPr>
                              <w:rFonts w:ascii="Arial"/>
                              <w:sz w:val="22"/>
                            </w:rPr>
                            <w:t>Seite: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375</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5.242279pt;margin-top:827.242004pt;width:55.2pt;height:14.3pt;mso-position-horizontal-relative:page;mso-position-vertical-relative:page;z-index:-18002944" type="#_x0000_t202" id="docshape401" filled="false" stroked="false">
              <v:textbox inset="0,0,0,0">
                <w:txbxContent>
                  <w:p>
                    <w:pPr>
                      <w:spacing w:before="13"/>
                      <w:ind w:left="20" w:right="0" w:firstLine="0"/>
                      <w:jc w:val="left"/>
                      <w:rPr>
                        <w:rFonts w:ascii="Arial"/>
                        <w:sz w:val="22"/>
                      </w:rPr>
                    </w:pPr>
                    <w:r>
                      <w:rPr>
                        <w:rFonts w:ascii="Arial"/>
                        <w:sz w:val="22"/>
                      </w:rPr>
                      <w:t>Seite: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375</w:t>
                    </w:r>
                    <w:r>
                      <w:rPr>
                        <w:rFonts w:ascii="Arial"/>
                        <w:spacing w:val="-5"/>
                        <w:sz w:val="22"/>
                      </w:rPr>
                      <w:fldChar w:fldCharType="end"/>
                    </w:r>
                  </w:p>
                </w:txbxContent>
              </v:textbox>
              <w10:wrap type="none"/>
            </v:shape>
          </w:pict>
        </mc:Fallback>
      </mc:AlternateContent>
    </w: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14048">
              <wp:simplePos x="0" y="0"/>
              <wp:positionH relativeFrom="page">
                <wp:posOffset>90931</wp:posOffset>
              </wp:positionH>
              <wp:positionV relativeFrom="page">
                <wp:posOffset>10492764</wp:posOffset>
              </wp:positionV>
              <wp:extent cx="3599815" cy="181610"/>
              <wp:effectExtent l="0" t="0" r="0" b="0"/>
              <wp:wrapNone/>
              <wp:docPr id="402" name="Textbox 402"/>
              <wp:cNvGraphicFramePr>
                <a:graphicFrameLocks/>
              </wp:cNvGraphicFramePr>
              <a:graphic>
                <a:graphicData uri="http://schemas.microsoft.com/office/word/2010/wordprocessingShape">
                  <wps:wsp>
                    <wps:cNvPr id="402" name="Textbox 402"/>
                    <wps:cNvSpPr txBox="1"/>
                    <wps:spPr>
                      <a:xfrm>
                        <a:off x="0" y="0"/>
                        <a:ext cx="3599815" cy="181610"/>
                      </a:xfrm>
                      <a:prstGeom prst="rect">
                        <a:avLst/>
                      </a:prstGeom>
                    </wps:spPr>
                    <wps:txbx>
                      <w:txbxContent>
                        <w:p>
                          <w:pPr>
                            <w:tabs>
                              <w:tab w:pos="4781"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6"/>
                              <w:sz w:val="22"/>
                            </w:rPr>
                            <w:t> </w:t>
                          </w:r>
                          <w:r>
                            <w:rPr>
                              <w:rFonts w:ascii="Arial"/>
                              <w:sz w:val="22"/>
                            </w:rPr>
                            <w:t>Steiner</w:t>
                          </w:r>
                          <w:r>
                            <w:rPr>
                              <w:rFonts w:ascii="Arial"/>
                              <w:spacing w:val="-1"/>
                              <w:sz w:val="22"/>
                            </w:rPr>
                            <w:t> </w:t>
                          </w:r>
                          <w:r>
                            <w:rPr>
                              <w:rFonts w:ascii="Arial"/>
                              <w:sz w:val="22"/>
                            </w:rPr>
                            <w:t>Nachlass-</w:t>
                          </w:r>
                          <w:r>
                            <w:rPr>
                              <w:rFonts w:ascii="Arial"/>
                              <w:spacing w:val="-2"/>
                              <w:sz w:val="22"/>
                            </w:rPr>
                            <w:t>Verwaltung</w:t>
                          </w:r>
                          <w:r>
                            <w:rPr>
                              <w:rFonts w:ascii="Arial"/>
                              <w:sz w:val="22"/>
                            </w:rPr>
                            <w:tab/>
                            <w:t>Buch:</w:t>
                          </w:r>
                          <w:r>
                            <w:rPr>
                              <w:rFonts w:ascii="Arial"/>
                              <w:spacing w:val="-2"/>
                              <w:sz w:val="22"/>
                            </w:rPr>
                            <w:t> </w:t>
                          </w:r>
                          <w:r>
                            <w:rPr>
                              <w:rFonts w:ascii="Arial"/>
                              <w:spacing w:val="-5"/>
                              <w:sz w:val="22"/>
                            </w:rPr>
                            <w:t>57</w:t>
                          </w:r>
                        </w:p>
                      </w:txbxContent>
                    </wps:txbx>
                    <wps:bodyPr wrap="square" lIns="0" tIns="0" rIns="0" bIns="0" rtlCol="0">
                      <a:noAutofit/>
                    </wps:bodyPr>
                  </wps:wsp>
                </a:graphicData>
              </a:graphic>
            </wp:anchor>
          </w:drawing>
        </mc:Choice>
        <mc:Fallback>
          <w:pict>
            <v:shape style="position:absolute;margin-left:7.16pt;margin-top:826.201965pt;width:283.45pt;height:14.3pt;mso-position-horizontal-relative:page;mso-position-vertical-relative:page;z-index:-18002432" type="#_x0000_t202" id="docshape402" filled="false" stroked="false">
              <v:textbox inset="0,0,0,0">
                <w:txbxContent>
                  <w:p>
                    <w:pPr>
                      <w:tabs>
                        <w:tab w:pos="4781"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6"/>
                        <w:sz w:val="22"/>
                      </w:rPr>
                      <w:t> </w:t>
                    </w:r>
                    <w:r>
                      <w:rPr>
                        <w:rFonts w:ascii="Arial"/>
                        <w:sz w:val="22"/>
                      </w:rPr>
                      <w:t>Steiner</w:t>
                    </w:r>
                    <w:r>
                      <w:rPr>
                        <w:rFonts w:ascii="Arial"/>
                        <w:spacing w:val="-1"/>
                        <w:sz w:val="22"/>
                      </w:rPr>
                      <w:t> </w:t>
                    </w:r>
                    <w:r>
                      <w:rPr>
                        <w:rFonts w:ascii="Arial"/>
                        <w:sz w:val="22"/>
                      </w:rPr>
                      <w:t>Nachlass-</w:t>
                    </w:r>
                    <w:r>
                      <w:rPr>
                        <w:rFonts w:ascii="Arial"/>
                        <w:spacing w:val="-2"/>
                        <w:sz w:val="22"/>
                      </w:rPr>
                      <w:t>Verwaltung</w:t>
                    </w:r>
                    <w:r>
                      <w:rPr>
                        <w:rFonts w:ascii="Arial"/>
                        <w:sz w:val="22"/>
                      </w:rPr>
                      <w:tab/>
                      <w:t>Buch:</w:t>
                    </w:r>
                    <w:r>
                      <w:rPr>
                        <w:rFonts w:ascii="Arial"/>
                        <w:spacing w:val="-2"/>
                        <w:sz w:val="22"/>
                      </w:rPr>
                      <w:t> </w:t>
                    </w:r>
                    <w:r>
                      <w:rPr>
                        <w:rFonts w:ascii="Arial"/>
                        <w:spacing w:val="-5"/>
                        <w:sz w:val="22"/>
                      </w:rPr>
                      <w:t>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14560">
              <wp:simplePos x="0" y="0"/>
              <wp:positionH relativeFrom="page">
                <wp:posOffset>4005437</wp:posOffset>
              </wp:positionH>
              <wp:positionV relativeFrom="page">
                <wp:posOffset>10492764</wp:posOffset>
              </wp:positionV>
              <wp:extent cx="696595" cy="181610"/>
              <wp:effectExtent l="0" t="0" r="0" b="0"/>
              <wp:wrapNone/>
              <wp:docPr id="403" name="Textbox 403"/>
              <wp:cNvGraphicFramePr>
                <a:graphicFrameLocks/>
              </wp:cNvGraphicFramePr>
              <a:graphic>
                <a:graphicData uri="http://schemas.microsoft.com/office/word/2010/wordprocessingShape">
                  <wps:wsp>
                    <wps:cNvPr id="403" name="Textbox 403"/>
                    <wps:cNvSpPr txBox="1"/>
                    <wps:spPr>
                      <a:xfrm>
                        <a:off x="0" y="0"/>
                        <a:ext cx="696595"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376</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5.388794pt;margin-top:826.201965pt;width:54.85pt;height:14.3pt;mso-position-horizontal-relative:page;mso-position-vertical-relative:page;z-index:-18001920" type="#_x0000_t202" id="docshape403" filled="false" stroked="false">
              <v:textbox inset="0,0,0,0">
                <w:txbxContent>
                  <w:p>
                    <w:pPr>
                      <w:spacing w:before="13"/>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376</w:t>
                    </w:r>
                    <w:r>
                      <w:rPr>
                        <w:rFonts w:ascii="Arial"/>
                        <w:spacing w:val="-5"/>
                        <w:sz w:val="22"/>
                      </w:rPr>
                      <w:fldChar w:fldCharType="end"/>
                    </w:r>
                  </w:p>
                </w:txbxContent>
              </v:textbox>
              <w10:wrap type="none"/>
            </v:shape>
          </w:pict>
        </mc:Fallback>
      </mc:AlternateContent>
    </w: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15072">
              <wp:simplePos x="0" y="0"/>
              <wp:positionH relativeFrom="page">
                <wp:posOffset>90931</wp:posOffset>
              </wp:positionH>
              <wp:positionV relativeFrom="page">
                <wp:posOffset>10505464</wp:posOffset>
              </wp:positionV>
              <wp:extent cx="3591560" cy="181610"/>
              <wp:effectExtent l="0" t="0" r="0" b="0"/>
              <wp:wrapNone/>
              <wp:docPr id="404" name="Textbox 404"/>
              <wp:cNvGraphicFramePr>
                <a:graphicFrameLocks/>
              </wp:cNvGraphicFramePr>
              <a:graphic>
                <a:graphicData uri="http://schemas.microsoft.com/office/word/2010/wordprocessingShape">
                  <wps:wsp>
                    <wps:cNvPr id="404" name="Textbox 404"/>
                    <wps:cNvSpPr txBox="1"/>
                    <wps:spPr>
                      <a:xfrm>
                        <a:off x="0" y="0"/>
                        <a:ext cx="3591560" cy="181610"/>
                      </a:xfrm>
                      <a:prstGeom prst="rect">
                        <a:avLst/>
                      </a:prstGeom>
                    </wps:spPr>
                    <wps:txbx>
                      <w:txbxContent>
                        <w:p>
                          <w:pPr>
                            <w:tabs>
                              <w:tab w:pos="4772"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9"/>
                              <w:sz w:val="22"/>
                            </w:rPr>
                            <w:t> </w:t>
                          </w:r>
                          <w:r>
                            <w:rPr>
                              <w:rFonts w:ascii="Arial"/>
                              <w:sz w:val="22"/>
                            </w:rPr>
                            <w:t>Steiner</w:t>
                          </w:r>
                          <w:r>
                            <w:rPr>
                              <w:rFonts w:ascii="Arial"/>
                              <w:spacing w:val="-2"/>
                              <w:sz w:val="22"/>
                            </w:rPr>
                            <w:t> </w:t>
                          </w:r>
                          <w:r>
                            <w:rPr>
                              <w:rFonts w:ascii="Arial"/>
                              <w:sz w:val="22"/>
                            </w:rPr>
                            <w:t>Nachlass-</w:t>
                          </w:r>
                          <w:r>
                            <w:rPr>
                              <w:rFonts w:ascii="Arial"/>
                              <w:spacing w:val="-2"/>
                              <w:sz w:val="22"/>
                            </w:rPr>
                            <w:t>Verwaltung</w:t>
                          </w:r>
                          <w:r>
                            <w:rPr>
                              <w:rFonts w:ascii="Arial"/>
                              <w:sz w:val="22"/>
                            </w:rPr>
                            <w:tab/>
                            <w:t>Buch:</w:t>
                          </w:r>
                          <w:r>
                            <w:rPr>
                              <w:rFonts w:ascii="Arial"/>
                              <w:spacing w:val="-6"/>
                              <w:sz w:val="22"/>
                            </w:rPr>
                            <w:t> </w:t>
                          </w:r>
                          <w:r>
                            <w:rPr>
                              <w:rFonts w:ascii="Arial"/>
                              <w:spacing w:val="-5"/>
                              <w:sz w:val="22"/>
                            </w:rPr>
                            <w:t>57</w:t>
                          </w:r>
                        </w:p>
                      </w:txbxContent>
                    </wps:txbx>
                    <wps:bodyPr wrap="square" lIns="0" tIns="0" rIns="0" bIns="0" rtlCol="0">
                      <a:noAutofit/>
                    </wps:bodyPr>
                  </wps:wsp>
                </a:graphicData>
              </a:graphic>
            </wp:anchor>
          </w:drawing>
        </mc:Choice>
        <mc:Fallback>
          <w:pict>
            <v:shape style="position:absolute;margin-left:7.16pt;margin-top:827.201965pt;width:282.8pt;height:14.3pt;mso-position-horizontal-relative:page;mso-position-vertical-relative:page;z-index:-18001408" type="#_x0000_t202" id="docshape404" filled="false" stroked="false">
              <v:textbox inset="0,0,0,0">
                <w:txbxContent>
                  <w:p>
                    <w:pPr>
                      <w:tabs>
                        <w:tab w:pos="4772"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9"/>
                        <w:sz w:val="22"/>
                      </w:rPr>
                      <w:t> </w:t>
                    </w:r>
                    <w:r>
                      <w:rPr>
                        <w:rFonts w:ascii="Arial"/>
                        <w:sz w:val="22"/>
                      </w:rPr>
                      <w:t>Steiner</w:t>
                    </w:r>
                    <w:r>
                      <w:rPr>
                        <w:rFonts w:ascii="Arial"/>
                        <w:spacing w:val="-2"/>
                        <w:sz w:val="22"/>
                      </w:rPr>
                      <w:t> </w:t>
                    </w:r>
                    <w:r>
                      <w:rPr>
                        <w:rFonts w:ascii="Arial"/>
                        <w:sz w:val="22"/>
                      </w:rPr>
                      <w:t>Nachlass-</w:t>
                    </w:r>
                    <w:r>
                      <w:rPr>
                        <w:rFonts w:ascii="Arial"/>
                        <w:spacing w:val="-2"/>
                        <w:sz w:val="22"/>
                      </w:rPr>
                      <w:t>Verwaltung</w:t>
                    </w:r>
                    <w:r>
                      <w:rPr>
                        <w:rFonts w:ascii="Arial"/>
                        <w:sz w:val="22"/>
                      </w:rPr>
                      <w:tab/>
                      <w:t>Buch:</w:t>
                    </w:r>
                    <w:r>
                      <w:rPr>
                        <w:rFonts w:ascii="Arial"/>
                        <w:spacing w:val="-6"/>
                        <w:sz w:val="22"/>
                      </w:rPr>
                      <w:t> </w:t>
                    </w:r>
                    <w:r>
                      <w:rPr>
                        <w:rFonts w:ascii="Arial"/>
                        <w:spacing w:val="-5"/>
                        <w:sz w:val="22"/>
                      </w:rPr>
                      <w:t>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15584">
              <wp:simplePos x="0" y="0"/>
              <wp:positionH relativeFrom="page">
                <wp:posOffset>3993229</wp:posOffset>
              </wp:positionH>
              <wp:positionV relativeFrom="page">
                <wp:posOffset>10502417</wp:posOffset>
              </wp:positionV>
              <wp:extent cx="696595" cy="184785"/>
              <wp:effectExtent l="0" t="0" r="0" b="0"/>
              <wp:wrapNone/>
              <wp:docPr id="405" name="Textbox 405"/>
              <wp:cNvGraphicFramePr>
                <a:graphicFrameLocks/>
              </wp:cNvGraphicFramePr>
              <a:graphic>
                <a:graphicData uri="http://schemas.microsoft.com/office/word/2010/wordprocessingShape">
                  <wps:wsp>
                    <wps:cNvPr id="405" name="Textbox 405"/>
                    <wps:cNvSpPr txBox="1"/>
                    <wps:spPr>
                      <a:xfrm>
                        <a:off x="0" y="0"/>
                        <a:ext cx="696595" cy="184785"/>
                      </a:xfrm>
                      <a:prstGeom prst="rect">
                        <a:avLst/>
                      </a:prstGeom>
                    </wps:spPr>
                    <wps:txbx>
                      <w:txbxContent>
                        <w:p>
                          <w:pPr>
                            <w:spacing w:before="17"/>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389</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4.427521pt;margin-top:826.961975pt;width:54.85pt;height:14.55pt;mso-position-horizontal-relative:page;mso-position-vertical-relative:page;z-index:-18000896" type="#_x0000_t202" id="docshape405" filled="false" stroked="false">
              <v:textbox inset="0,0,0,0">
                <w:txbxContent>
                  <w:p>
                    <w:pPr>
                      <w:spacing w:before="17"/>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389</w:t>
                    </w:r>
                    <w:r>
                      <w:rPr>
                        <w:rFonts w:ascii="Arial"/>
                        <w:spacing w:val="-5"/>
                        <w:sz w:val="22"/>
                      </w:rPr>
                      <w:fldChar w:fldCharType="end"/>
                    </w:r>
                  </w:p>
                </w:txbxContent>
              </v:textbox>
              <w10:wrap type="none"/>
            </v:shape>
          </w:pict>
        </mc:Fallback>
      </mc:AlternateContent>
    </w: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16096">
              <wp:simplePos x="0" y="0"/>
              <wp:positionH relativeFrom="page">
                <wp:posOffset>90931</wp:posOffset>
              </wp:positionH>
              <wp:positionV relativeFrom="page">
                <wp:posOffset>10512576</wp:posOffset>
              </wp:positionV>
              <wp:extent cx="3596640" cy="181610"/>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a:off x="0" y="0"/>
                        <a:ext cx="3596640" cy="181610"/>
                      </a:xfrm>
                      <a:prstGeom prst="rect">
                        <a:avLst/>
                      </a:prstGeom>
                    </wps:spPr>
                    <wps:txbx>
                      <w:txbxContent>
                        <w:p>
                          <w:pPr>
                            <w:tabs>
                              <w:tab w:pos="4734" w:val="left" w:leader="none"/>
                            </w:tabs>
                            <w:spacing w:before="13"/>
                            <w:ind w:left="20" w:right="0" w:firstLine="0"/>
                            <w:jc w:val="left"/>
                            <w:rPr>
                              <w:rFonts w:ascii="Arial"/>
                              <w:sz w:val="22"/>
                            </w:rPr>
                          </w:pPr>
                          <w:r>
                            <w:rPr>
                              <w:rFonts w:ascii="Arial"/>
                              <w:sz w:val="22"/>
                            </w:rPr>
                            <w:t>Copyright</w:t>
                          </w:r>
                          <w:r>
                            <w:rPr>
                              <w:rFonts w:ascii="Arial"/>
                              <w:spacing w:val="-4"/>
                              <w:sz w:val="22"/>
                            </w:rPr>
                            <w:t> </w:t>
                          </w:r>
                          <w:r>
                            <w:rPr>
                              <w:rFonts w:ascii="Arial"/>
                              <w:sz w:val="22"/>
                            </w:rPr>
                            <w:t>Rudolf</w:t>
                          </w:r>
                          <w:r>
                            <w:rPr>
                              <w:rFonts w:ascii="Arial"/>
                              <w:spacing w:val="-15"/>
                              <w:sz w:val="22"/>
                            </w:rPr>
                            <w:t> </w:t>
                          </w:r>
                          <w:r>
                            <w:rPr>
                              <w:rFonts w:ascii="Arial"/>
                              <w:sz w:val="22"/>
                            </w:rPr>
                            <w:t>Steiner</w:t>
                          </w:r>
                          <w:r>
                            <w:rPr>
                              <w:rFonts w:ascii="Arial"/>
                              <w:spacing w:val="-11"/>
                              <w:sz w:val="22"/>
                            </w:rPr>
                            <w:t> </w:t>
                          </w:r>
                          <w:r>
                            <w:rPr>
                              <w:rFonts w:ascii="Arial"/>
                              <w:sz w:val="22"/>
                            </w:rPr>
                            <w:t>Nachlass-</w:t>
                          </w:r>
                          <w:r>
                            <w:rPr>
                              <w:rFonts w:ascii="Arial"/>
                              <w:spacing w:val="-2"/>
                              <w:sz w:val="22"/>
                            </w:rPr>
                            <w:t>Verwaltung</w:t>
                          </w:r>
                          <w:r>
                            <w:rPr>
                              <w:rFonts w:ascii="Arial"/>
                              <w:sz w:val="22"/>
                            </w:rPr>
                            <w:tab/>
                            <w:t>Buch:</w:t>
                          </w:r>
                          <w:r>
                            <w:rPr>
                              <w:rFonts w:ascii="Arial"/>
                              <w:spacing w:val="-9"/>
                              <w:sz w:val="22"/>
                            </w:rPr>
                            <w:t> </w:t>
                          </w:r>
                          <w:r>
                            <w:rPr>
                              <w:rFonts w:ascii="Arial"/>
                              <w:sz w:val="22"/>
                            </w:rPr>
                            <w:t>5</w:t>
                          </w:r>
                          <w:r>
                            <w:rPr>
                              <w:rFonts w:ascii="Arial"/>
                              <w:spacing w:val="-12"/>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16pt;margin-top:827.761963pt;width:283.2pt;height:14.3pt;mso-position-horizontal-relative:page;mso-position-vertical-relative:page;z-index:-18000384" type="#_x0000_t202" id="docshape406" filled="false" stroked="false">
              <v:textbox inset="0,0,0,0">
                <w:txbxContent>
                  <w:p>
                    <w:pPr>
                      <w:tabs>
                        <w:tab w:pos="4734" w:val="left" w:leader="none"/>
                      </w:tabs>
                      <w:spacing w:before="13"/>
                      <w:ind w:left="20" w:right="0" w:firstLine="0"/>
                      <w:jc w:val="left"/>
                      <w:rPr>
                        <w:rFonts w:ascii="Arial"/>
                        <w:sz w:val="22"/>
                      </w:rPr>
                    </w:pPr>
                    <w:r>
                      <w:rPr>
                        <w:rFonts w:ascii="Arial"/>
                        <w:sz w:val="22"/>
                      </w:rPr>
                      <w:t>Copyright</w:t>
                    </w:r>
                    <w:r>
                      <w:rPr>
                        <w:rFonts w:ascii="Arial"/>
                        <w:spacing w:val="-4"/>
                        <w:sz w:val="22"/>
                      </w:rPr>
                      <w:t> </w:t>
                    </w:r>
                    <w:r>
                      <w:rPr>
                        <w:rFonts w:ascii="Arial"/>
                        <w:sz w:val="22"/>
                      </w:rPr>
                      <w:t>Rudolf</w:t>
                    </w:r>
                    <w:r>
                      <w:rPr>
                        <w:rFonts w:ascii="Arial"/>
                        <w:spacing w:val="-15"/>
                        <w:sz w:val="22"/>
                      </w:rPr>
                      <w:t> </w:t>
                    </w:r>
                    <w:r>
                      <w:rPr>
                        <w:rFonts w:ascii="Arial"/>
                        <w:sz w:val="22"/>
                      </w:rPr>
                      <w:t>Steiner</w:t>
                    </w:r>
                    <w:r>
                      <w:rPr>
                        <w:rFonts w:ascii="Arial"/>
                        <w:spacing w:val="-11"/>
                        <w:sz w:val="22"/>
                      </w:rPr>
                      <w:t> </w:t>
                    </w:r>
                    <w:r>
                      <w:rPr>
                        <w:rFonts w:ascii="Arial"/>
                        <w:sz w:val="22"/>
                      </w:rPr>
                      <w:t>Nachlass-</w:t>
                    </w:r>
                    <w:r>
                      <w:rPr>
                        <w:rFonts w:ascii="Arial"/>
                        <w:spacing w:val="-2"/>
                        <w:sz w:val="22"/>
                      </w:rPr>
                      <w:t>Verwaltung</w:t>
                    </w:r>
                    <w:r>
                      <w:rPr>
                        <w:rFonts w:ascii="Arial"/>
                        <w:sz w:val="22"/>
                      </w:rPr>
                      <w:tab/>
                      <w:t>Buch:</w:t>
                    </w:r>
                    <w:r>
                      <w:rPr>
                        <w:rFonts w:ascii="Arial"/>
                        <w:spacing w:val="-9"/>
                        <w:sz w:val="22"/>
                      </w:rPr>
                      <w:t> </w:t>
                    </w:r>
                    <w:r>
                      <w:rPr>
                        <w:rFonts w:ascii="Arial"/>
                        <w:sz w:val="22"/>
                      </w:rPr>
                      <w:t>5</w:t>
                    </w:r>
                    <w:r>
                      <w:rPr>
                        <w:rFonts w:ascii="Arial"/>
                        <w:spacing w:val="-12"/>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16608">
              <wp:simplePos x="0" y="0"/>
              <wp:positionH relativeFrom="page">
                <wp:posOffset>3972835</wp:posOffset>
              </wp:positionH>
              <wp:positionV relativeFrom="page">
                <wp:posOffset>10512576</wp:posOffset>
              </wp:positionV>
              <wp:extent cx="717550" cy="181610"/>
              <wp:effectExtent l="0" t="0" r="0" b="0"/>
              <wp:wrapNone/>
              <wp:docPr id="407" name="Textbox 407"/>
              <wp:cNvGraphicFramePr>
                <a:graphicFrameLocks/>
              </wp:cNvGraphicFramePr>
              <a:graphic>
                <a:graphicData uri="http://schemas.microsoft.com/office/word/2010/wordprocessingShape">
                  <wps:wsp>
                    <wps:cNvPr id="407" name="Textbox 407"/>
                    <wps:cNvSpPr txBox="1"/>
                    <wps:spPr>
                      <a:xfrm>
                        <a:off x="0" y="0"/>
                        <a:ext cx="717550"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10"/>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390</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2.821716pt;margin-top:827.761963pt;width:56.5pt;height:14.3pt;mso-position-horizontal-relative:page;mso-position-vertical-relative:page;z-index:-17999872" type="#_x0000_t202" id="docshape407" filled="false" stroked="false">
              <v:textbox inset="0,0,0,0">
                <w:txbxContent>
                  <w:p>
                    <w:pPr>
                      <w:spacing w:before="13"/>
                      <w:ind w:left="20" w:right="0" w:firstLine="0"/>
                      <w:jc w:val="left"/>
                      <w:rPr>
                        <w:rFonts w:ascii="Arial"/>
                        <w:sz w:val="22"/>
                      </w:rPr>
                    </w:pPr>
                    <w:r>
                      <w:rPr>
                        <w:rFonts w:ascii="Arial"/>
                        <w:sz w:val="22"/>
                      </w:rPr>
                      <w:t>Seite:</w:t>
                    </w:r>
                    <w:r>
                      <w:rPr>
                        <w:rFonts w:ascii="Arial"/>
                        <w:spacing w:val="-10"/>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390</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17120">
              <wp:simplePos x="0" y="0"/>
              <wp:positionH relativeFrom="page">
                <wp:posOffset>90931</wp:posOffset>
              </wp:positionH>
              <wp:positionV relativeFrom="page">
                <wp:posOffset>10505464</wp:posOffset>
              </wp:positionV>
              <wp:extent cx="3608070" cy="181610"/>
              <wp:effectExtent l="0" t="0" r="0" b="0"/>
              <wp:wrapNone/>
              <wp:docPr id="408" name="Textbox 408"/>
              <wp:cNvGraphicFramePr>
                <a:graphicFrameLocks/>
              </wp:cNvGraphicFramePr>
              <a:graphic>
                <a:graphicData uri="http://schemas.microsoft.com/office/word/2010/wordprocessingShape">
                  <wps:wsp>
                    <wps:cNvPr id="408" name="Textbox 408"/>
                    <wps:cNvSpPr txBox="1"/>
                    <wps:spPr>
                      <a:xfrm>
                        <a:off x="0" y="0"/>
                        <a:ext cx="3608070" cy="181610"/>
                      </a:xfrm>
                      <a:prstGeom prst="rect">
                        <a:avLst/>
                      </a:prstGeom>
                    </wps:spPr>
                    <wps:txbx>
                      <w:txbxContent>
                        <w:p>
                          <w:pPr>
                            <w:tabs>
                              <w:tab w:pos="4794" w:val="left" w:leader="none"/>
                            </w:tabs>
                            <w:spacing w:before="13"/>
                            <w:ind w:left="20" w:right="0" w:firstLine="0"/>
                            <w:jc w:val="left"/>
                            <w:rPr>
                              <w:rFonts w:ascii="Arial"/>
                              <w:sz w:val="22"/>
                            </w:rPr>
                          </w:pPr>
                          <w:r>
                            <w:rPr>
                              <w:rFonts w:ascii="Arial"/>
                              <w:sz w:val="22"/>
                            </w:rPr>
                            <w:t>Copyright</w:t>
                          </w:r>
                          <w:r>
                            <w:rPr>
                              <w:rFonts w:ascii="Arial"/>
                              <w:spacing w:val="8"/>
                              <w:sz w:val="22"/>
                            </w:rPr>
                            <w:t> </w:t>
                          </w:r>
                          <w:r>
                            <w:rPr>
                              <w:rFonts w:ascii="Arial"/>
                              <w:sz w:val="22"/>
                            </w:rPr>
                            <w:t>Rudolf</w:t>
                          </w:r>
                          <w:r>
                            <w:rPr>
                              <w:rFonts w:ascii="Arial"/>
                              <w:spacing w:val="-7"/>
                              <w:sz w:val="22"/>
                            </w:rPr>
                            <w:t> </w:t>
                          </w:r>
                          <w:r>
                            <w:rPr>
                              <w:rFonts w:ascii="Arial"/>
                              <w:sz w:val="22"/>
                            </w:rPr>
                            <w:t>Steiner</w:t>
                          </w:r>
                          <w:r>
                            <w:rPr>
                              <w:rFonts w:ascii="Arial"/>
                              <w:spacing w:val="-4"/>
                              <w:sz w:val="22"/>
                            </w:rPr>
                            <w:t> </w:t>
                          </w:r>
                          <w:r>
                            <w:rPr>
                              <w:rFonts w:ascii="Arial"/>
                              <w:sz w:val="22"/>
                            </w:rPr>
                            <w:t>Nachlass-</w:t>
                          </w:r>
                          <w:r>
                            <w:rPr>
                              <w:rFonts w:ascii="Arial"/>
                              <w:spacing w:val="-2"/>
                              <w:sz w:val="22"/>
                            </w:rPr>
                            <w:t>Verwaltung</w:t>
                          </w:r>
                          <w:r>
                            <w:rPr>
                              <w:rFonts w:ascii="Arial"/>
                              <w:sz w:val="22"/>
                            </w:rPr>
                            <w:tab/>
                            <w:t>Buch:</w:t>
                          </w:r>
                          <w:r>
                            <w:rPr>
                              <w:rFonts w:ascii="Arial"/>
                              <w:spacing w:val="-2"/>
                              <w:sz w:val="22"/>
                            </w:rPr>
                            <w:t> </w:t>
                          </w:r>
                          <w:r>
                            <w:rPr>
                              <w:rFonts w:ascii="Arial"/>
                              <w:spacing w:val="-5"/>
                              <w:sz w:val="22"/>
                            </w:rPr>
                            <w:t>57</w:t>
                          </w:r>
                        </w:p>
                      </w:txbxContent>
                    </wps:txbx>
                    <wps:bodyPr wrap="square" lIns="0" tIns="0" rIns="0" bIns="0" rtlCol="0">
                      <a:noAutofit/>
                    </wps:bodyPr>
                  </wps:wsp>
                </a:graphicData>
              </a:graphic>
            </wp:anchor>
          </w:drawing>
        </mc:Choice>
        <mc:Fallback>
          <w:pict>
            <v:shape style="position:absolute;margin-left:7.16pt;margin-top:827.201965pt;width:284.1pt;height:14.3pt;mso-position-horizontal-relative:page;mso-position-vertical-relative:page;z-index:-17999360" type="#_x0000_t202" id="docshape408" filled="false" stroked="false">
              <v:textbox inset="0,0,0,0">
                <w:txbxContent>
                  <w:p>
                    <w:pPr>
                      <w:tabs>
                        <w:tab w:pos="4794" w:val="left" w:leader="none"/>
                      </w:tabs>
                      <w:spacing w:before="13"/>
                      <w:ind w:left="20" w:right="0" w:firstLine="0"/>
                      <w:jc w:val="left"/>
                      <w:rPr>
                        <w:rFonts w:ascii="Arial"/>
                        <w:sz w:val="22"/>
                      </w:rPr>
                    </w:pPr>
                    <w:r>
                      <w:rPr>
                        <w:rFonts w:ascii="Arial"/>
                        <w:sz w:val="22"/>
                      </w:rPr>
                      <w:t>Copyright</w:t>
                    </w:r>
                    <w:r>
                      <w:rPr>
                        <w:rFonts w:ascii="Arial"/>
                        <w:spacing w:val="8"/>
                        <w:sz w:val="22"/>
                      </w:rPr>
                      <w:t> </w:t>
                    </w:r>
                    <w:r>
                      <w:rPr>
                        <w:rFonts w:ascii="Arial"/>
                        <w:sz w:val="22"/>
                      </w:rPr>
                      <w:t>Rudolf</w:t>
                    </w:r>
                    <w:r>
                      <w:rPr>
                        <w:rFonts w:ascii="Arial"/>
                        <w:spacing w:val="-7"/>
                        <w:sz w:val="22"/>
                      </w:rPr>
                      <w:t> </w:t>
                    </w:r>
                    <w:r>
                      <w:rPr>
                        <w:rFonts w:ascii="Arial"/>
                        <w:sz w:val="22"/>
                      </w:rPr>
                      <w:t>Steiner</w:t>
                    </w:r>
                    <w:r>
                      <w:rPr>
                        <w:rFonts w:ascii="Arial"/>
                        <w:spacing w:val="-4"/>
                        <w:sz w:val="22"/>
                      </w:rPr>
                      <w:t> </w:t>
                    </w:r>
                    <w:r>
                      <w:rPr>
                        <w:rFonts w:ascii="Arial"/>
                        <w:sz w:val="22"/>
                      </w:rPr>
                      <w:t>Nachlass-</w:t>
                    </w:r>
                    <w:r>
                      <w:rPr>
                        <w:rFonts w:ascii="Arial"/>
                        <w:spacing w:val="-2"/>
                        <w:sz w:val="22"/>
                      </w:rPr>
                      <w:t>Verwaltung</w:t>
                    </w:r>
                    <w:r>
                      <w:rPr>
                        <w:rFonts w:ascii="Arial"/>
                        <w:sz w:val="22"/>
                      </w:rPr>
                      <w:tab/>
                      <w:t>Buch:</w:t>
                    </w:r>
                    <w:r>
                      <w:rPr>
                        <w:rFonts w:ascii="Arial"/>
                        <w:spacing w:val="-2"/>
                        <w:sz w:val="22"/>
                      </w:rPr>
                      <w:t> </w:t>
                    </w:r>
                    <w:r>
                      <w:rPr>
                        <w:rFonts w:ascii="Arial"/>
                        <w:spacing w:val="-5"/>
                        <w:sz w:val="22"/>
                      </w:rPr>
                      <w:t>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17632">
              <wp:simplePos x="0" y="0"/>
              <wp:positionH relativeFrom="page">
                <wp:posOffset>4013710</wp:posOffset>
              </wp:positionH>
              <wp:positionV relativeFrom="page">
                <wp:posOffset>10505464</wp:posOffset>
              </wp:positionV>
              <wp:extent cx="698500" cy="181610"/>
              <wp:effectExtent l="0" t="0" r="0" b="0"/>
              <wp:wrapNone/>
              <wp:docPr id="409" name="Textbox 409"/>
              <wp:cNvGraphicFramePr>
                <a:graphicFrameLocks/>
              </wp:cNvGraphicFramePr>
              <a:graphic>
                <a:graphicData uri="http://schemas.microsoft.com/office/word/2010/wordprocessingShape">
                  <wps:wsp>
                    <wps:cNvPr id="409" name="Textbox 409"/>
                    <wps:cNvSpPr txBox="1"/>
                    <wps:spPr>
                      <a:xfrm>
                        <a:off x="0" y="0"/>
                        <a:ext cx="698500" cy="181610"/>
                      </a:xfrm>
                      <a:prstGeom prst="rect">
                        <a:avLst/>
                      </a:prstGeom>
                    </wps:spPr>
                    <wps:txbx>
                      <w:txbxContent>
                        <w:p>
                          <w:pPr>
                            <w:spacing w:before="13"/>
                            <w:ind w:left="20" w:right="0" w:firstLine="0"/>
                            <w:jc w:val="left"/>
                            <w:rPr>
                              <w:rFonts w:ascii="Arial"/>
                              <w:sz w:val="22"/>
                            </w:rPr>
                          </w:pPr>
                          <w:r>
                            <w:rPr>
                              <w:rFonts w:ascii="Arial"/>
                              <w:sz w:val="22"/>
                            </w:rPr>
                            <w:t>Seite: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391</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6.040222pt;margin-top:827.201965pt;width:55pt;height:14.3pt;mso-position-horizontal-relative:page;mso-position-vertical-relative:page;z-index:-17998848" type="#_x0000_t202" id="docshape409" filled="false" stroked="false">
              <v:textbox inset="0,0,0,0">
                <w:txbxContent>
                  <w:p>
                    <w:pPr>
                      <w:spacing w:before="13"/>
                      <w:ind w:left="20" w:right="0" w:firstLine="0"/>
                      <w:jc w:val="left"/>
                      <w:rPr>
                        <w:rFonts w:ascii="Arial"/>
                        <w:sz w:val="22"/>
                      </w:rPr>
                    </w:pPr>
                    <w:r>
                      <w:rPr>
                        <w:rFonts w:ascii="Arial"/>
                        <w:sz w:val="22"/>
                      </w:rPr>
                      <w:t>Seite: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391</w:t>
                    </w:r>
                    <w:r>
                      <w:rPr>
                        <w:rFonts w:ascii="Arial"/>
                        <w:spacing w:val="-5"/>
                        <w:sz w:val="22"/>
                      </w:rPr>
                      <w:fldChar w:fldCharType="end"/>
                    </w:r>
                  </w:p>
                </w:txbxContent>
              </v:textbox>
              <w10:wrap type="none"/>
            </v:shape>
          </w:pict>
        </mc:Fallback>
      </mc:AlternateContent>
    </w: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18144">
              <wp:simplePos x="0" y="0"/>
              <wp:positionH relativeFrom="page">
                <wp:posOffset>90931</wp:posOffset>
              </wp:positionH>
              <wp:positionV relativeFrom="page">
                <wp:posOffset>10512576</wp:posOffset>
              </wp:positionV>
              <wp:extent cx="3591560" cy="181610"/>
              <wp:effectExtent l="0" t="0" r="0" b="0"/>
              <wp:wrapNone/>
              <wp:docPr id="410" name="Textbox 410"/>
              <wp:cNvGraphicFramePr>
                <a:graphicFrameLocks/>
              </wp:cNvGraphicFramePr>
              <a:graphic>
                <a:graphicData uri="http://schemas.microsoft.com/office/word/2010/wordprocessingShape">
                  <wps:wsp>
                    <wps:cNvPr id="410" name="Textbox 410"/>
                    <wps:cNvSpPr txBox="1"/>
                    <wps:spPr>
                      <a:xfrm>
                        <a:off x="0" y="0"/>
                        <a:ext cx="3591560" cy="181610"/>
                      </a:xfrm>
                      <a:prstGeom prst="rect">
                        <a:avLst/>
                      </a:prstGeom>
                    </wps:spPr>
                    <wps:txbx>
                      <w:txbxContent>
                        <w:p>
                          <w:pPr>
                            <w:tabs>
                              <w:tab w:pos="4772"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9"/>
                              <w:sz w:val="22"/>
                            </w:rPr>
                            <w:t> </w:t>
                          </w:r>
                          <w:r>
                            <w:rPr>
                              <w:rFonts w:ascii="Arial"/>
                              <w:sz w:val="22"/>
                            </w:rPr>
                            <w:t>Steiner</w:t>
                          </w:r>
                          <w:r>
                            <w:rPr>
                              <w:rFonts w:ascii="Arial"/>
                              <w:spacing w:val="-2"/>
                              <w:sz w:val="22"/>
                            </w:rPr>
                            <w:t> </w:t>
                          </w:r>
                          <w:r>
                            <w:rPr>
                              <w:rFonts w:ascii="Arial"/>
                              <w:sz w:val="22"/>
                            </w:rPr>
                            <w:t>Nachlass-</w:t>
                          </w:r>
                          <w:r>
                            <w:rPr>
                              <w:rFonts w:ascii="Arial"/>
                              <w:spacing w:val="-2"/>
                              <w:sz w:val="22"/>
                            </w:rPr>
                            <w:t>Verwaltung</w:t>
                          </w:r>
                          <w:r>
                            <w:rPr>
                              <w:rFonts w:ascii="Arial"/>
                              <w:sz w:val="22"/>
                            </w:rPr>
                            <w:tab/>
                            <w:t>Buch:</w:t>
                          </w:r>
                          <w:r>
                            <w:rPr>
                              <w:rFonts w:ascii="Arial"/>
                              <w:spacing w:val="-6"/>
                              <w:sz w:val="22"/>
                            </w:rPr>
                            <w:t> </w:t>
                          </w:r>
                          <w:r>
                            <w:rPr>
                              <w:rFonts w:ascii="Arial"/>
                              <w:spacing w:val="-5"/>
                              <w:sz w:val="22"/>
                            </w:rPr>
                            <w:t>57</w:t>
                          </w:r>
                        </w:p>
                      </w:txbxContent>
                    </wps:txbx>
                    <wps:bodyPr wrap="square" lIns="0" tIns="0" rIns="0" bIns="0" rtlCol="0">
                      <a:noAutofit/>
                    </wps:bodyPr>
                  </wps:wsp>
                </a:graphicData>
              </a:graphic>
            </wp:anchor>
          </w:drawing>
        </mc:Choice>
        <mc:Fallback>
          <w:pict>
            <v:shape style="position:absolute;margin-left:7.16pt;margin-top:827.761963pt;width:282.8pt;height:14.3pt;mso-position-horizontal-relative:page;mso-position-vertical-relative:page;z-index:-17998336" type="#_x0000_t202" id="docshape410" filled="false" stroked="false">
              <v:textbox inset="0,0,0,0">
                <w:txbxContent>
                  <w:p>
                    <w:pPr>
                      <w:tabs>
                        <w:tab w:pos="4772"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9"/>
                        <w:sz w:val="22"/>
                      </w:rPr>
                      <w:t> </w:t>
                    </w:r>
                    <w:r>
                      <w:rPr>
                        <w:rFonts w:ascii="Arial"/>
                        <w:sz w:val="22"/>
                      </w:rPr>
                      <w:t>Steiner</w:t>
                    </w:r>
                    <w:r>
                      <w:rPr>
                        <w:rFonts w:ascii="Arial"/>
                        <w:spacing w:val="-2"/>
                        <w:sz w:val="22"/>
                      </w:rPr>
                      <w:t> </w:t>
                    </w:r>
                    <w:r>
                      <w:rPr>
                        <w:rFonts w:ascii="Arial"/>
                        <w:sz w:val="22"/>
                      </w:rPr>
                      <w:t>Nachlass-</w:t>
                    </w:r>
                    <w:r>
                      <w:rPr>
                        <w:rFonts w:ascii="Arial"/>
                        <w:spacing w:val="-2"/>
                        <w:sz w:val="22"/>
                      </w:rPr>
                      <w:t>Verwaltung</w:t>
                    </w:r>
                    <w:r>
                      <w:rPr>
                        <w:rFonts w:ascii="Arial"/>
                        <w:sz w:val="22"/>
                      </w:rPr>
                      <w:tab/>
                      <w:t>Buch:</w:t>
                    </w:r>
                    <w:r>
                      <w:rPr>
                        <w:rFonts w:ascii="Arial"/>
                        <w:spacing w:val="-6"/>
                        <w:sz w:val="22"/>
                      </w:rPr>
                      <w:t> </w:t>
                    </w:r>
                    <w:r>
                      <w:rPr>
                        <w:rFonts w:ascii="Arial"/>
                        <w:spacing w:val="-5"/>
                        <w:sz w:val="22"/>
                      </w:rPr>
                      <w:t>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18656">
              <wp:simplePos x="0" y="0"/>
              <wp:positionH relativeFrom="page">
                <wp:posOffset>3993606</wp:posOffset>
              </wp:positionH>
              <wp:positionV relativeFrom="page">
                <wp:posOffset>10512576</wp:posOffset>
              </wp:positionV>
              <wp:extent cx="697230" cy="181610"/>
              <wp:effectExtent l="0" t="0" r="0" b="0"/>
              <wp:wrapNone/>
              <wp:docPr id="411" name="Textbox 411"/>
              <wp:cNvGraphicFramePr>
                <a:graphicFrameLocks/>
              </wp:cNvGraphicFramePr>
              <a:graphic>
                <a:graphicData uri="http://schemas.microsoft.com/office/word/2010/wordprocessingShape">
                  <wps:wsp>
                    <wps:cNvPr id="411" name="Textbox 411"/>
                    <wps:cNvSpPr txBox="1"/>
                    <wps:spPr>
                      <a:xfrm>
                        <a:off x="0" y="0"/>
                        <a:ext cx="697230"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392</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4.457214pt;margin-top:827.761963pt;width:54.9pt;height:14.3pt;mso-position-horizontal-relative:page;mso-position-vertical-relative:page;z-index:-17997824" type="#_x0000_t202" id="docshape411" filled="false" stroked="false">
              <v:textbox inset="0,0,0,0">
                <w:txbxContent>
                  <w:p>
                    <w:pPr>
                      <w:spacing w:before="13"/>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392</w:t>
                    </w:r>
                    <w:r>
                      <w:rPr>
                        <w:rFonts w:ascii="Arial"/>
                        <w:spacing w:val="-5"/>
                        <w:sz w:val="22"/>
                      </w:rPr>
                      <w:fldChar w:fldCharType="end"/>
                    </w:r>
                  </w:p>
                </w:txbxContent>
              </v:textbox>
              <w10:wrap type="none"/>
            </v:shape>
          </w:pict>
        </mc:Fallback>
      </mc:AlternateContent>
    </w: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19168">
              <wp:simplePos x="0" y="0"/>
              <wp:positionH relativeFrom="page">
                <wp:posOffset>90931</wp:posOffset>
              </wp:positionH>
              <wp:positionV relativeFrom="page">
                <wp:posOffset>10520705</wp:posOffset>
              </wp:positionV>
              <wp:extent cx="2959735" cy="181610"/>
              <wp:effectExtent l="0" t="0" r="0" b="0"/>
              <wp:wrapNone/>
              <wp:docPr id="412" name="Textbox 412"/>
              <wp:cNvGraphicFramePr>
                <a:graphicFrameLocks/>
              </wp:cNvGraphicFramePr>
              <a:graphic>
                <a:graphicData uri="http://schemas.microsoft.com/office/word/2010/wordprocessingShape">
                  <wps:wsp>
                    <wps:cNvPr id="412" name="Textbox 412"/>
                    <wps:cNvSpPr txBox="1"/>
                    <wps:spPr>
                      <a:xfrm>
                        <a:off x="0" y="0"/>
                        <a:ext cx="2959735" cy="181610"/>
                      </a:xfrm>
                      <a:prstGeom prst="rect">
                        <a:avLst/>
                      </a:prstGeom>
                    </wps:spPr>
                    <wps:txbx>
                      <w:txbxContent>
                        <w:p>
                          <w:pPr>
                            <w:spacing w:before="13"/>
                            <w:ind w:left="20" w:right="0" w:firstLine="0"/>
                            <w:jc w:val="left"/>
                            <w:rPr>
                              <w:rFonts w:ascii="Arial"/>
                              <w:sz w:val="22"/>
                            </w:rPr>
                          </w:pPr>
                          <w:r>
                            <w:rPr>
                              <w:rFonts w:ascii="Arial"/>
                              <w:sz w:val="22"/>
                            </w:rPr>
                            <w:t>Copyright</w:t>
                          </w:r>
                          <w:r>
                            <w:rPr>
                              <w:rFonts w:ascii="Arial"/>
                              <w:spacing w:val="24"/>
                              <w:sz w:val="22"/>
                            </w:rPr>
                            <w:t> </w:t>
                          </w:r>
                          <w:r>
                            <w:rPr>
                              <w:rFonts w:ascii="Arial"/>
                              <w:sz w:val="22"/>
                            </w:rPr>
                            <w:t>Rudolf</w:t>
                          </w:r>
                          <w:r>
                            <w:rPr>
                              <w:rFonts w:ascii="Arial"/>
                              <w:spacing w:val="14"/>
                              <w:sz w:val="22"/>
                            </w:rPr>
                            <w:t> </w:t>
                          </w:r>
                          <w:r>
                            <w:rPr>
                              <w:rFonts w:ascii="Arial"/>
                              <w:sz w:val="22"/>
                            </w:rPr>
                            <w:t>Steiner</w:t>
                          </w:r>
                          <w:r>
                            <w:rPr>
                              <w:rFonts w:ascii="Arial"/>
                              <w:spacing w:val="20"/>
                              <w:sz w:val="22"/>
                            </w:rPr>
                            <w:t> </w:t>
                          </w:r>
                          <w:r>
                            <w:rPr>
                              <w:rFonts w:ascii="Arial"/>
                              <w:sz w:val="22"/>
                            </w:rPr>
                            <w:t>Nachlass-</w:t>
                          </w:r>
                          <w:r>
                            <w:rPr>
                              <w:rFonts w:ascii="Arial"/>
                              <w:spacing w:val="-2"/>
                              <w:sz w:val="22"/>
                            </w:rPr>
                            <w:t>Verwaltung</w:t>
                          </w:r>
                        </w:p>
                      </w:txbxContent>
                    </wps:txbx>
                    <wps:bodyPr wrap="square" lIns="0" tIns="0" rIns="0" bIns="0" rtlCol="0">
                      <a:noAutofit/>
                    </wps:bodyPr>
                  </wps:wsp>
                </a:graphicData>
              </a:graphic>
            </wp:anchor>
          </w:drawing>
        </mc:Choice>
        <mc:Fallback>
          <w:pict>
            <v:shape style="position:absolute;margin-left:7.16pt;margin-top:828.401978pt;width:233.05pt;height:14.3pt;mso-position-horizontal-relative:page;mso-position-vertical-relative:page;z-index:-17997312" type="#_x0000_t202" id="docshape412" filled="false" stroked="false">
              <v:textbox inset="0,0,0,0">
                <w:txbxContent>
                  <w:p>
                    <w:pPr>
                      <w:spacing w:before="13"/>
                      <w:ind w:left="20" w:right="0" w:firstLine="0"/>
                      <w:jc w:val="left"/>
                      <w:rPr>
                        <w:rFonts w:ascii="Arial"/>
                        <w:sz w:val="22"/>
                      </w:rPr>
                    </w:pPr>
                    <w:r>
                      <w:rPr>
                        <w:rFonts w:ascii="Arial"/>
                        <w:sz w:val="22"/>
                      </w:rPr>
                      <w:t>Copyright</w:t>
                    </w:r>
                    <w:r>
                      <w:rPr>
                        <w:rFonts w:ascii="Arial"/>
                        <w:spacing w:val="24"/>
                        <w:sz w:val="22"/>
                      </w:rPr>
                      <w:t> </w:t>
                    </w:r>
                    <w:r>
                      <w:rPr>
                        <w:rFonts w:ascii="Arial"/>
                        <w:sz w:val="22"/>
                      </w:rPr>
                      <w:t>Rudolf</w:t>
                    </w:r>
                    <w:r>
                      <w:rPr>
                        <w:rFonts w:ascii="Arial"/>
                        <w:spacing w:val="14"/>
                        <w:sz w:val="22"/>
                      </w:rPr>
                      <w:t> </w:t>
                    </w:r>
                    <w:r>
                      <w:rPr>
                        <w:rFonts w:ascii="Arial"/>
                        <w:sz w:val="22"/>
                      </w:rPr>
                      <w:t>Steiner</w:t>
                    </w:r>
                    <w:r>
                      <w:rPr>
                        <w:rFonts w:ascii="Arial"/>
                        <w:spacing w:val="20"/>
                        <w:sz w:val="22"/>
                      </w:rPr>
                      <w:t> </w:t>
                    </w:r>
                    <w:r>
                      <w:rPr>
                        <w:rFonts w:ascii="Arial"/>
                        <w:sz w:val="22"/>
                      </w:rPr>
                      <w:t>Nachlass-</w:t>
                    </w:r>
                    <w:r>
                      <w:rPr>
                        <w:rFonts w:ascii="Arial"/>
                        <w:spacing w:val="-2"/>
                        <w:sz w:val="22"/>
                      </w:rPr>
                      <w:t>Verwaltung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19680">
              <wp:simplePos x="0" y="0"/>
              <wp:positionH relativeFrom="page">
                <wp:posOffset>3177511</wp:posOffset>
              </wp:positionH>
              <wp:positionV relativeFrom="page">
                <wp:posOffset>10520705</wp:posOffset>
              </wp:positionV>
              <wp:extent cx="561340" cy="181610"/>
              <wp:effectExtent l="0" t="0" r="0" b="0"/>
              <wp:wrapNone/>
              <wp:docPr id="413" name="Textbox 413"/>
              <wp:cNvGraphicFramePr>
                <a:graphicFrameLocks/>
              </wp:cNvGraphicFramePr>
              <a:graphic>
                <a:graphicData uri="http://schemas.microsoft.com/office/word/2010/wordprocessingShape">
                  <wps:wsp>
                    <wps:cNvPr id="413" name="Textbox 413"/>
                    <wps:cNvSpPr txBox="1"/>
                    <wps:spPr>
                      <a:xfrm>
                        <a:off x="0" y="0"/>
                        <a:ext cx="561340" cy="181610"/>
                      </a:xfrm>
                      <a:prstGeom prst="rect">
                        <a:avLst/>
                      </a:prstGeom>
                    </wps:spPr>
                    <wps:txbx>
                      <w:txbxContent>
                        <w:p>
                          <w:pPr>
                            <w:spacing w:before="13"/>
                            <w:ind w:left="20" w:right="0" w:firstLine="0"/>
                            <w:jc w:val="left"/>
                            <w:rPr>
                              <w:rFonts w:ascii="Arial"/>
                              <w:sz w:val="22"/>
                            </w:rPr>
                          </w:pPr>
                          <w:r>
                            <w:rPr>
                              <w:rFonts w:ascii="Arial"/>
                              <w:spacing w:val="-2"/>
                              <w:sz w:val="22"/>
                            </w:rPr>
                            <w:t>Buch:57</w:t>
                          </w:r>
                        </w:p>
                      </w:txbxContent>
                    </wps:txbx>
                    <wps:bodyPr wrap="square" lIns="0" tIns="0" rIns="0" bIns="0" rtlCol="0">
                      <a:noAutofit/>
                    </wps:bodyPr>
                  </wps:wsp>
                </a:graphicData>
              </a:graphic>
            </wp:anchor>
          </w:drawing>
        </mc:Choice>
        <mc:Fallback>
          <w:pict>
            <v:shape style="position:absolute;margin-left:250.197723pt;margin-top:828.401978pt;width:44.2pt;height:14.3pt;mso-position-horizontal-relative:page;mso-position-vertical-relative:page;z-index:-17996800" type="#_x0000_t202" id="docshape413" filled="false" stroked="false">
              <v:textbox inset="0,0,0,0">
                <w:txbxContent>
                  <w:p>
                    <w:pPr>
                      <w:spacing w:before="13"/>
                      <w:ind w:left="20" w:right="0" w:firstLine="0"/>
                      <w:jc w:val="left"/>
                      <w:rPr>
                        <w:rFonts w:ascii="Arial"/>
                        <w:sz w:val="22"/>
                      </w:rPr>
                    </w:pPr>
                    <w:r>
                      <w:rPr>
                        <w:rFonts w:ascii="Arial"/>
                        <w:spacing w:val="-2"/>
                        <w:sz w:val="22"/>
                      </w:rPr>
                      <w:t>Buch:57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20192">
              <wp:simplePos x="0" y="0"/>
              <wp:positionH relativeFrom="page">
                <wp:posOffset>4072696</wp:posOffset>
              </wp:positionH>
              <wp:positionV relativeFrom="page">
                <wp:posOffset>10502417</wp:posOffset>
              </wp:positionV>
              <wp:extent cx="671195" cy="200025"/>
              <wp:effectExtent l="0" t="0" r="0" b="0"/>
              <wp:wrapNone/>
              <wp:docPr id="414" name="Textbox 414"/>
              <wp:cNvGraphicFramePr>
                <a:graphicFrameLocks/>
              </wp:cNvGraphicFramePr>
              <a:graphic>
                <a:graphicData uri="http://schemas.microsoft.com/office/word/2010/wordprocessingShape">
                  <wps:wsp>
                    <wps:cNvPr id="414" name="Textbox 414"/>
                    <wps:cNvSpPr txBox="1"/>
                    <wps:spPr>
                      <a:xfrm>
                        <a:off x="0" y="0"/>
                        <a:ext cx="671195" cy="200025"/>
                      </a:xfrm>
                      <a:prstGeom prst="rect">
                        <a:avLst/>
                      </a:prstGeom>
                    </wps:spPr>
                    <wps:txbx>
                      <w:txbxContent>
                        <w:p>
                          <w:pPr>
                            <w:spacing w:before="41"/>
                            <w:ind w:left="20" w:right="0" w:firstLine="0"/>
                            <w:jc w:val="left"/>
                            <w:rPr>
                              <w:rFonts w:ascii="Arial"/>
                              <w:sz w:val="22"/>
                            </w:rPr>
                          </w:pPr>
                          <w:r>
                            <w:rPr>
                              <w:rFonts w:ascii="Arial"/>
                              <w:sz w:val="22"/>
                            </w:rPr>
                            <w:t>Seite:</w:t>
                          </w:r>
                          <w:r>
                            <w:rPr>
                              <w:rFonts w:ascii="Arial"/>
                              <w:spacing w:val="13"/>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401</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20.684784pt;margin-top:826.961975pt;width:52.85pt;height:15.75pt;mso-position-horizontal-relative:page;mso-position-vertical-relative:page;z-index:-17996288" type="#_x0000_t202" id="docshape414" filled="false" stroked="false">
              <v:textbox inset="0,0,0,0">
                <w:txbxContent>
                  <w:p>
                    <w:pPr>
                      <w:spacing w:before="41"/>
                      <w:ind w:left="20" w:right="0" w:firstLine="0"/>
                      <w:jc w:val="left"/>
                      <w:rPr>
                        <w:rFonts w:ascii="Arial"/>
                        <w:sz w:val="22"/>
                      </w:rPr>
                    </w:pPr>
                    <w:r>
                      <w:rPr>
                        <w:rFonts w:ascii="Arial"/>
                        <w:sz w:val="22"/>
                      </w:rPr>
                      <w:t>Seite:</w:t>
                    </w:r>
                    <w:r>
                      <w:rPr>
                        <w:rFonts w:ascii="Arial"/>
                        <w:spacing w:val="13"/>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401</w:t>
                    </w:r>
                    <w:r>
                      <w:rPr>
                        <w:rFonts w:ascii="Arial"/>
                        <w:spacing w:val="-5"/>
                        <w:sz w:val="22"/>
                      </w:rPr>
                      <w:fldChar w:fldCharType="end"/>
                    </w:r>
                  </w:p>
                </w:txbxContent>
              </v:textbox>
              <w10:wrap type="none"/>
            </v:shape>
          </w:pict>
        </mc:Fallback>
      </mc:AlternateContent>
    </w:r>
  </w:p>
</w:ftr>
</file>

<file path=word/footer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20704">
              <wp:simplePos x="0" y="0"/>
              <wp:positionH relativeFrom="page">
                <wp:posOffset>87884</wp:posOffset>
              </wp:positionH>
              <wp:positionV relativeFrom="page">
                <wp:posOffset>10492764</wp:posOffset>
              </wp:positionV>
              <wp:extent cx="3584575" cy="181610"/>
              <wp:effectExtent l="0" t="0" r="0" b="0"/>
              <wp:wrapNone/>
              <wp:docPr id="415" name="Textbox 415"/>
              <wp:cNvGraphicFramePr>
                <a:graphicFrameLocks/>
              </wp:cNvGraphicFramePr>
              <a:graphic>
                <a:graphicData uri="http://schemas.microsoft.com/office/word/2010/wordprocessingShape">
                  <wps:wsp>
                    <wps:cNvPr id="415" name="Textbox 415"/>
                    <wps:cNvSpPr txBox="1"/>
                    <wps:spPr>
                      <a:xfrm>
                        <a:off x="0" y="0"/>
                        <a:ext cx="3584575" cy="181610"/>
                      </a:xfrm>
                      <a:prstGeom prst="rect">
                        <a:avLst/>
                      </a:prstGeom>
                    </wps:spPr>
                    <wps:txbx>
                      <w:txbxContent>
                        <w:p>
                          <w:pPr>
                            <w:tabs>
                              <w:tab w:pos="4762" w:val="left" w:leader="none"/>
                            </w:tabs>
                            <w:spacing w:before="13"/>
                            <w:ind w:left="20" w:right="0" w:firstLine="0"/>
                            <w:jc w:val="left"/>
                            <w:rPr>
                              <w:rFonts w:ascii="Arial"/>
                              <w:sz w:val="22"/>
                            </w:rPr>
                          </w:pPr>
                          <w:r>
                            <w:rPr>
                              <w:rFonts w:ascii="Arial"/>
                              <w:sz w:val="22"/>
                            </w:rPr>
                            <w:t>Copyright</w:t>
                          </w:r>
                          <w:r>
                            <w:rPr>
                              <w:rFonts w:ascii="Arial"/>
                              <w:spacing w:val="-3"/>
                              <w:sz w:val="22"/>
                            </w:rPr>
                            <w:t> </w:t>
                          </w:r>
                          <w:r>
                            <w:rPr>
                              <w:rFonts w:ascii="Arial"/>
                              <w:sz w:val="22"/>
                            </w:rPr>
                            <w:t>Rudolf</w:t>
                          </w:r>
                          <w:r>
                            <w:rPr>
                              <w:rFonts w:ascii="Arial"/>
                              <w:spacing w:val="-14"/>
                              <w:sz w:val="22"/>
                            </w:rPr>
                            <w:t> </w:t>
                          </w:r>
                          <w:r>
                            <w:rPr>
                              <w:rFonts w:ascii="Arial"/>
                              <w:sz w:val="22"/>
                            </w:rPr>
                            <w:t>Steiner</w:t>
                          </w:r>
                          <w:r>
                            <w:rPr>
                              <w:rFonts w:ascii="Arial"/>
                              <w:spacing w:val="-7"/>
                              <w:sz w:val="22"/>
                            </w:rPr>
                            <w:t> </w:t>
                          </w:r>
                          <w:r>
                            <w:rPr>
                              <w:rFonts w:ascii="Arial"/>
                              <w:sz w:val="22"/>
                            </w:rPr>
                            <w:t>Nachlass-</w:t>
                          </w:r>
                          <w:r>
                            <w:rPr>
                              <w:rFonts w:ascii="Arial"/>
                              <w:spacing w:val="-2"/>
                              <w:sz w:val="22"/>
                            </w:rPr>
                            <w:t>Verwaltung</w:t>
                          </w:r>
                          <w:r>
                            <w:rPr>
                              <w:rFonts w:ascii="Arial"/>
                              <w:sz w:val="22"/>
                            </w:rPr>
                            <w:tab/>
                            <w:t>Buch:</w:t>
                          </w:r>
                          <w:r>
                            <w:rPr>
                              <w:rFonts w:ascii="Arial"/>
                              <w:spacing w:val="-6"/>
                              <w:sz w:val="22"/>
                            </w:rPr>
                            <w:t> </w:t>
                          </w:r>
                          <w:r>
                            <w:rPr>
                              <w:rFonts w:ascii="Arial"/>
                              <w:spacing w:val="-5"/>
                              <w:sz w:val="22"/>
                            </w:rPr>
                            <w:t>57</w:t>
                          </w:r>
                        </w:p>
                      </w:txbxContent>
                    </wps:txbx>
                    <wps:bodyPr wrap="square" lIns="0" tIns="0" rIns="0" bIns="0" rtlCol="0">
                      <a:noAutofit/>
                    </wps:bodyPr>
                  </wps:wsp>
                </a:graphicData>
              </a:graphic>
            </wp:anchor>
          </w:drawing>
        </mc:Choice>
        <mc:Fallback>
          <w:pict>
            <v:shape style="position:absolute;margin-left:6.92pt;margin-top:826.201965pt;width:282.25pt;height:14.3pt;mso-position-horizontal-relative:page;mso-position-vertical-relative:page;z-index:-17995776" type="#_x0000_t202" id="docshape415" filled="false" stroked="false">
              <v:textbox inset="0,0,0,0">
                <w:txbxContent>
                  <w:p>
                    <w:pPr>
                      <w:tabs>
                        <w:tab w:pos="4762" w:val="left" w:leader="none"/>
                      </w:tabs>
                      <w:spacing w:before="13"/>
                      <w:ind w:left="20" w:right="0" w:firstLine="0"/>
                      <w:jc w:val="left"/>
                      <w:rPr>
                        <w:rFonts w:ascii="Arial"/>
                        <w:sz w:val="22"/>
                      </w:rPr>
                    </w:pPr>
                    <w:r>
                      <w:rPr>
                        <w:rFonts w:ascii="Arial"/>
                        <w:sz w:val="22"/>
                      </w:rPr>
                      <w:t>Copyright</w:t>
                    </w:r>
                    <w:r>
                      <w:rPr>
                        <w:rFonts w:ascii="Arial"/>
                        <w:spacing w:val="-3"/>
                        <w:sz w:val="22"/>
                      </w:rPr>
                      <w:t> </w:t>
                    </w:r>
                    <w:r>
                      <w:rPr>
                        <w:rFonts w:ascii="Arial"/>
                        <w:sz w:val="22"/>
                      </w:rPr>
                      <w:t>Rudolf</w:t>
                    </w:r>
                    <w:r>
                      <w:rPr>
                        <w:rFonts w:ascii="Arial"/>
                        <w:spacing w:val="-14"/>
                        <w:sz w:val="22"/>
                      </w:rPr>
                      <w:t> </w:t>
                    </w:r>
                    <w:r>
                      <w:rPr>
                        <w:rFonts w:ascii="Arial"/>
                        <w:sz w:val="22"/>
                      </w:rPr>
                      <w:t>Steiner</w:t>
                    </w:r>
                    <w:r>
                      <w:rPr>
                        <w:rFonts w:ascii="Arial"/>
                        <w:spacing w:val="-7"/>
                        <w:sz w:val="22"/>
                      </w:rPr>
                      <w:t> </w:t>
                    </w:r>
                    <w:r>
                      <w:rPr>
                        <w:rFonts w:ascii="Arial"/>
                        <w:sz w:val="22"/>
                      </w:rPr>
                      <w:t>Nachlass-</w:t>
                    </w:r>
                    <w:r>
                      <w:rPr>
                        <w:rFonts w:ascii="Arial"/>
                        <w:spacing w:val="-2"/>
                        <w:sz w:val="22"/>
                      </w:rPr>
                      <w:t>Verwaltung</w:t>
                    </w:r>
                    <w:r>
                      <w:rPr>
                        <w:rFonts w:ascii="Arial"/>
                        <w:sz w:val="22"/>
                      </w:rPr>
                      <w:tab/>
                      <w:t>Buch:</w:t>
                    </w:r>
                    <w:r>
                      <w:rPr>
                        <w:rFonts w:ascii="Arial"/>
                        <w:spacing w:val="-6"/>
                        <w:sz w:val="22"/>
                      </w:rPr>
                      <w:t> </w:t>
                    </w:r>
                    <w:r>
                      <w:rPr>
                        <w:rFonts w:ascii="Arial"/>
                        <w:spacing w:val="-5"/>
                        <w:sz w:val="22"/>
                      </w:rPr>
                      <w:t>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21216">
              <wp:simplePos x="0" y="0"/>
              <wp:positionH relativeFrom="page">
                <wp:posOffset>3982222</wp:posOffset>
              </wp:positionH>
              <wp:positionV relativeFrom="page">
                <wp:posOffset>10492764</wp:posOffset>
              </wp:positionV>
              <wp:extent cx="698500" cy="181610"/>
              <wp:effectExtent l="0" t="0" r="0" b="0"/>
              <wp:wrapNone/>
              <wp:docPr id="416" name="Textbox 416"/>
              <wp:cNvGraphicFramePr>
                <a:graphicFrameLocks/>
              </wp:cNvGraphicFramePr>
              <a:graphic>
                <a:graphicData uri="http://schemas.microsoft.com/office/word/2010/wordprocessingShape">
                  <wps:wsp>
                    <wps:cNvPr id="416" name="Textbox 416"/>
                    <wps:cNvSpPr txBox="1"/>
                    <wps:spPr>
                      <a:xfrm>
                        <a:off x="0" y="0"/>
                        <a:ext cx="698500"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408</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3.560852pt;margin-top:826.201965pt;width:55pt;height:14.3pt;mso-position-horizontal-relative:page;mso-position-vertical-relative:page;z-index:-17995264" type="#_x0000_t202" id="docshape416" filled="false" stroked="false">
              <v:textbox inset="0,0,0,0">
                <w:txbxContent>
                  <w:p>
                    <w:pPr>
                      <w:spacing w:before="13"/>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408</w:t>
                    </w:r>
                    <w:r>
                      <w:rPr>
                        <w:rFonts w:ascii="Arial"/>
                        <w:spacing w:val="-5"/>
                        <w:sz w:val="22"/>
                      </w:rPr>
                      <w:fldChar w:fldCharType="end"/>
                    </w:r>
                  </w:p>
                </w:txbxContent>
              </v:textbox>
              <w10:wrap type="none"/>
            </v:shape>
          </w:pict>
        </mc:Fallback>
      </mc:AlternateContent>
    </w:r>
  </w:p>
</w:ftr>
</file>

<file path=word/footer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21728">
              <wp:simplePos x="0" y="0"/>
              <wp:positionH relativeFrom="page">
                <wp:posOffset>87884</wp:posOffset>
              </wp:positionH>
              <wp:positionV relativeFrom="page">
                <wp:posOffset>10504261</wp:posOffset>
              </wp:positionV>
              <wp:extent cx="3582670" cy="167640"/>
              <wp:effectExtent l="0" t="0" r="0" b="0"/>
              <wp:wrapNone/>
              <wp:docPr id="417" name="Textbox 417"/>
              <wp:cNvGraphicFramePr>
                <a:graphicFrameLocks/>
              </wp:cNvGraphicFramePr>
              <a:graphic>
                <a:graphicData uri="http://schemas.microsoft.com/office/word/2010/wordprocessingShape">
                  <wps:wsp>
                    <wps:cNvPr id="417" name="Textbox 417"/>
                    <wps:cNvSpPr txBox="1"/>
                    <wps:spPr>
                      <a:xfrm>
                        <a:off x="0" y="0"/>
                        <a:ext cx="3582670" cy="167640"/>
                      </a:xfrm>
                      <a:prstGeom prst="rect">
                        <a:avLst/>
                      </a:prstGeom>
                    </wps:spPr>
                    <wps:txbx>
                      <w:txbxContent>
                        <w:p>
                          <w:pPr>
                            <w:tabs>
                              <w:tab w:pos="4738" w:val="left" w:leader="none"/>
                            </w:tabs>
                            <w:spacing w:before="13"/>
                            <w:ind w:left="20" w:right="0" w:firstLine="0"/>
                            <w:jc w:val="left"/>
                            <w:rPr>
                              <w:rFonts w:ascii="Arial"/>
                              <w:sz w:val="20"/>
                            </w:rPr>
                          </w:pPr>
                          <w:r>
                            <w:rPr>
                              <w:rFonts w:ascii="Arial"/>
                              <w:spacing w:val="9"/>
                              <w:sz w:val="20"/>
                            </w:rPr>
                            <w:t>Copyright</w:t>
                          </w:r>
                          <w:r>
                            <w:rPr>
                              <w:rFonts w:ascii="Arial"/>
                              <w:spacing w:val="76"/>
                              <w:sz w:val="20"/>
                            </w:rPr>
                            <w:t> </w:t>
                          </w:r>
                          <w:r>
                            <w:rPr>
                              <w:rFonts w:ascii="Arial"/>
                              <w:sz w:val="20"/>
                            </w:rPr>
                            <w:t>Rudolf</w:t>
                          </w:r>
                          <w:r>
                            <w:rPr>
                              <w:rFonts w:ascii="Arial"/>
                              <w:spacing w:val="60"/>
                              <w:sz w:val="20"/>
                            </w:rPr>
                            <w:t> </w:t>
                          </w:r>
                          <w:r>
                            <w:rPr>
                              <w:rFonts w:ascii="Arial"/>
                              <w:sz w:val="20"/>
                            </w:rPr>
                            <w:t>Steiner</w:t>
                          </w:r>
                          <w:r>
                            <w:rPr>
                              <w:rFonts w:ascii="Arial"/>
                              <w:spacing w:val="60"/>
                              <w:sz w:val="20"/>
                            </w:rPr>
                            <w:t> </w:t>
                          </w:r>
                          <w:r>
                            <w:rPr>
                              <w:rFonts w:ascii="Arial"/>
                              <w:sz w:val="20"/>
                            </w:rPr>
                            <w:t>Nachlass-</w:t>
                          </w:r>
                          <w:r>
                            <w:rPr>
                              <w:rFonts w:ascii="Arial"/>
                              <w:spacing w:val="-2"/>
                              <w:sz w:val="20"/>
                            </w:rPr>
                            <w:t>Verwaltung</w:t>
                          </w:r>
                          <w:r>
                            <w:rPr>
                              <w:rFonts w:ascii="Arial"/>
                              <w:sz w:val="20"/>
                            </w:rPr>
                            <w:tab/>
                            <w:t>Buch:</w:t>
                          </w:r>
                          <w:r>
                            <w:rPr>
                              <w:rFonts w:ascii="Arial"/>
                              <w:spacing w:val="23"/>
                              <w:sz w:val="20"/>
                            </w:rPr>
                            <w:t> </w:t>
                          </w:r>
                          <w:r>
                            <w:rPr>
                              <w:rFonts w:ascii="Arial"/>
                              <w:sz w:val="20"/>
                            </w:rPr>
                            <w:t>5</w:t>
                          </w:r>
                          <w:r>
                            <w:rPr>
                              <w:rFonts w:ascii="Arial"/>
                              <w:spacing w:val="10"/>
                              <w:sz w:val="20"/>
                            </w:rPr>
                            <w:t> </w:t>
                          </w:r>
                          <w:r>
                            <w:rPr>
                              <w:rFonts w:ascii="Arial"/>
                              <w:spacing w:val="-10"/>
                              <w:sz w:val="20"/>
                            </w:rPr>
                            <w:t>7</w:t>
                          </w:r>
                        </w:p>
                      </w:txbxContent>
                    </wps:txbx>
                    <wps:bodyPr wrap="square" lIns="0" tIns="0" rIns="0" bIns="0" rtlCol="0">
                      <a:noAutofit/>
                    </wps:bodyPr>
                  </wps:wsp>
                </a:graphicData>
              </a:graphic>
            </wp:anchor>
          </w:drawing>
        </mc:Choice>
        <mc:Fallback>
          <w:pict>
            <v:shape style="position:absolute;margin-left:6.92pt;margin-top:827.107239pt;width:282.1pt;height:13.2pt;mso-position-horizontal-relative:page;mso-position-vertical-relative:page;z-index:-17994752" type="#_x0000_t202" id="docshape417" filled="false" stroked="false">
              <v:textbox inset="0,0,0,0">
                <w:txbxContent>
                  <w:p>
                    <w:pPr>
                      <w:tabs>
                        <w:tab w:pos="4738" w:val="left" w:leader="none"/>
                      </w:tabs>
                      <w:spacing w:before="13"/>
                      <w:ind w:left="20" w:right="0" w:firstLine="0"/>
                      <w:jc w:val="left"/>
                      <w:rPr>
                        <w:rFonts w:ascii="Arial"/>
                        <w:sz w:val="20"/>
                      </w:rPr>
                    </w:pPr>
                    <w:r>
                      <w:rPr>
                        <w:rFonts w:ascii="Arial"/>
                        <w:spacing w:val="9"/>
                        <w:sz w:val="20"/>
                      </w:rPr>
                      <w:t>Copyright</w:t>
                    </w:r>
                    <w:r>
                      <w:rPr>
                        <w:rFonts w:ascii="Arial"/>
                        <w:spacing w:val="76"/>
                        <w:sz w:val="20"/>
                      </w:rPr>
                      <w:t> </w:t>
                    </w:r>
                    <w:r>
                      <w:rPr>
                        <w:rFonts w:ascii="Arial"/>
                        <w:sz w:val="20"/>
                      </w:rPr>
                      <w:t>Rudolf</w:t>
                    </w:r>
                    <w:r>
                      <w:rPr>
                        <w:rFonts w:ascii="Arial"/>
                        <w:spacing w:val="60"/>
                        <w:sz w:val="20"/>
                      </w:rPr>
                      <w:t> </w:t>
                    </w:r>
                    <w:r>
                      <w:rPr>
                        <w:rFonts w:ascii="Arial"/>
                        <w:sz w:val="20"/>
                      </w:rPr>
                      <w:t>Steiner</w:t>
                    </w:r>
                    <w:r>
                      <w:rPr>
                        <w:rFonts w:ascii="Arial"/>
                        <w:spacing w:val="60"/>
                        <w:sz w:val="20"/>
                      </w:rPr>
                      <w:t> </w:t>
                    </w:r>
                    <w:r>
                      <w:rPr>
                        <w:rFonts w:ascii="Arial"/>
                        <w:sz w:val="20"/>
                      </w:rPr>
                      <w:t>Nachlass-</w:t>
                    </w:r>
                    <w:r>
                      <w:rPr>
                        <w:rFonts w:ascii="Arial"/>
                        <w:spacing w:val="-2"/>
                        <w:sz w:val="20"/>
                      </w:rPr>
                      <w:t>Verwaltung</w:t>
                    </w:r>
                    <w:r>
                      <w:rPr>
                        <w:rFonts w:ascii="Arial"/>
                        <w:sz w:val="20"/>
                      </w:rPr>
                      <w:tab/>
                      <w:t>Buch:</w:t>
                    </w:r>
                    <w:r>
                      <w:rPr>
                        <w:rFonts w:ascii="Arial"/>
                        <w:spacing w:val="23"/>
                        <w:sz w:val="20"/>
                      </w:rPr>
                      <w:t> </w:t>
                    </w:r>
                    <w:r>
                      <w:rPr>
                        <w:rFonts w:ascii="Arial"/>
                        <w:sz w:val="20"/>
                      </w:rPr>
                      <w:t>5</w:t>
                    </w:r>
                    <w:r>
                      <w:rPr>
                        <w:rFonts w:ascii="Arial"/>
                        <w:spacing w:val="10"/>
                        <w:sz w:val="20"/>
                      </w:rPr>
                      <w:t> </w:t>
                    </w:r>
                    <w:r>
                      <w:rPr>
                        <w:rFonts w:ascii="Arial"/>
                        <w:spacing w:val="-10"/>
                        <w:sz w:val="20"/>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22240">
              <wp:simplePos x="0" y="0"/>
              <wp:positionH relativeFrom="page">
                <wp:posOffset>3992057</wp:posOffset>
              </wp:positionH>
              <wp:positionV relativeFrom="page">
                <wp:posOffset>10504261</wp:posOffset>
              </wp:positionV>
              <wp:extent cx="676275" cy="167640"/>
              <wp:effectExtent l="0" t="0" r="0" b="0"/>
              <wp:wrapNone/>
              <wp:docPr id="418" name="Textbox 418"/>
              <wp:cNvGraphicFramePr>
                <a:graphicFrameLocks/>
              </wp:cNvGraphicFramePr>
              <a:graphic>
                <a:graphicData uri="http://schemas.microsoft.com/office/word/2010/wordprocessingShape">
                  <wps:wsp>
                    <wps:cNvPr id="418" name="Textbox 418"/>
                    <wps:cNvSpPr txBox="1"/>
                    <wps:spPr>
                      <a:xfrm>
                        <a:off x="0" y="0"/>
                        <a:ext cx="676275" cy="167640"/>
                      </a:xfrm>
                      <a:prstGeom prst="rect">
                        <a:avLst/>
                      </a:prstGeom>
                    </wps:spPr>
                    <wps:txbx>
                      <w:txbxContent>
                        <w:p>
                          <w:pPr>
                            <w:spacing w:before="13"/>
                            <w:ind w:left="20" w:right="0" w:firstLine="0"/>
                            <w:jc w:val="left"/>
                            <w:rPr>
                              <w:rFonts w:ascii="Arial"/>
                              <w:sz w:val="20"/>
                            </w:rPr>
                          </w:pPr>
                          <w:r>
                            <w:rPr>
                              <w:rFonts w:ascii="Arial"/>
                              <w:sz w:val="20"/>
                            </w:rPr>
                            <w:t>Seite:</w:t>
                          </w:r>
                          <w:r>
                            <w:rPr>
                              <w:rFonts w:ascii="Arial"/>
                              <w:spacing w:val="42"/>
                              <w:sz w:val="20"/>
                            </w:rPr>
                            <w:t> </w:t>
                          </w:r>
                          <w:r>
                            <w:rPr>
                              <w:rFonts w:ascii="Arial"/>
                              <w:spacing w:val="-5"/>
                              <w:sz w:val="20"/>
                            </w:rPr>
                            <w:fldChar w:fldCharType="begin"/>
                          </w:r>
                          <w:r>
                            <w:rPr>
                              <w:rFonts w:ascii="Arial"/>
                              <w:spacing w:val="-5"/>
                              <w:sz w:val="20"/>
                            </w:rPr>
                            <w:instrText> PAGE </w:instrText>
                          </w:r>
                          <w:r>
                            <w:rPr>
                              <w:rFonts w:ascii="Arial"/>
                              <w:spacing w:val="-5"/>
                              <w:sz w:val="20"/>
                            </w:rPr>
                            <w:fldChar w:fldCharType="separate"/>
                          </w:r>
                          <w:r>
                            <w:rPr>
                              <w:rFonts w:ascii="Arial"/>
                              <w:spacing w:val="-5"/>
                              <w:sz w:val="20"/>
                            </w:rPr>
                            <w:t>414</w:t>
                          </w:r>
                          <w:r>
                            <w:rPr>
                              <w:rFonts w:ascii="Arial"/>
                              <w:spacing w:val="-5"/>
                              <w:sz w:val="20"/>
                            </w:rPr>
                            <w:fldChar w:fldCharType="end"/>
                          </w:r>
                        </w:p>
                      </w:txbxContent>
                    </wps:txbx>
                    <wps:bodyPr wrap="square" lIns="0" tIns="0" rIns="0" bIns="0" rtlCol="0">
                      <a:noAutofit/>
                    </wps:bodyPr>
                  </wps:wsp>
                </a:graphicData>
              </a:graphic>
            </wp:anchor>
          </w:drawing>
        </mc:Choice>
        <mc:Fallback>
          <w:pict>
            <v:shape style="position:absolute;margin-left:314.335266pt;margin-top:827.107239pt;width:53.25pt;height:13.2pt;mso-position-horizontal-relative:page;mso-position-vertical-relative:page;z-index:-17994240" type="#_x0000_t202" id="docshape418" filled="false" stroked="false">
              <v:textbox inset="0,0,0,0">
                <w:txbxContent>
                  <w:p>
                    <w:pPr>
                      <w:spacing w:before="13"/>
                      <w:ind w:left="20" w:right="0" w:firstLine="0"/>
                      <w:jc w:val="left"/>
                      <w:rPr>
                        <w:rFonts w:ascii="Arial"/>
                        <w:sz w:val="20"/>
                      </w:rPr>
                    </w:pPr>
                    <w:r>
                      <w:rPr>
                        <w:rFonts w:ascii="Arial"/>
                        <w:sz w:val="20"/>
                      </w:rPr>
                      <w:t>Seite:</w:t>
                    </w:r>
                    <w:r>
                      <w:rPr>
                        <w:rFonts w:ascii="Arial"/>
                        <w:spacing w:val="42"/>
                        <w:sz w:val="20"/>
                      </w:rPr>
                      <w:t> </w:t>
                    </w:r>
                    <w:r>
                      <w:rPr>
                        <w:rFonts w:ascii="Arial"/>
                        <w:spacing w:val="-5"/>
                        <w:sz w:val="20"/>
                      </w:rPr>
                      <w:fldChar w:fldCharType="begin"/>
                    </w:r>
                    <w:r>
                      <w:rPr>
                        <w:rFonts w:ascii="Arial"/>
                        <w:spacing w:val="-5"/>
                        <w:sz w:val="20"/>
                      </w:rPr>
                      <w:instrText> PAGE </w:instrText>
                    </w:r>
                    <w:r>
                      <w:rPr>
                        <w:rFonts w:ascii="Arial"/>
                        <w:spacing w:val="-5"/>
                        <w:sz w:val="20"/>
                      </w:rPr>
                      <w:fldChar w:fldCharType="separate"/>
                    </w:r>
                    <w:r>
                      <w:rPr>
                        <w:rFonts w:ascii="Arial"/>
                        <w:spacing w:val="-5"/>
                        <w:sz w:val="20"/>
                      </w:rPr>
                      <w:t>414</w:t>
                    </w:r>
                    <w:r>
                      <w:rPr>
                        <w:rFonts w:ascii="Arial"/>
                        <w:spacing w:val="-5"/>
                        <w:sz w:val="20"/>
                      </w:rPr>
                      <w:fldChar w:fldCharType="end"/>
                    </w:r>
                  </w:p>
                </w:txbxContent>
              </v:textbox>
              <w10:wrap type="none"/>
            </v:shape>
          </w:pict>
        </mc:Fallback>
      </mc:AlternateContent>
    </w:r>
  </w:p>
</w:ftr>
</file>

<file path=word/footer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22752">
              <wp:simplePos x="0" y="0"/>
              <wp:positionH relativeFrom="page">
                <wp:posOffset>90931</wp:posOffset>
              </wp:positionH>
              <wp:positionV relativeFrom="page">
                <wp:posOffset>10512576</wp:posOffset>
              </wp:positionV>
              <wp:extent cx="3609340" cy="181610"/>
              <wp:effectExtent l="0" t="0" r="0" b="0"/>
              <wp:wrapNone/>
              <wp:docPr id="419" name="Textbox 419"/>
              <wp:cNvGraphicFramePr>
                <a:graphicFrameLocks/>
              </wp:cNvGraphicFramePr>
              <a:graphic>
                <a:graphicData uri="http://schemas.microsoft.com/office/word/2010/wordprocessingShape">
                  <wps:wsp>
                    <wps:cNvPr id="419" name="Textbox 419"/>
                    <wps:cNvSpPr txBox="1"/>
                    <wps:spPr>
                      <a:xfrm>
                        <a:off x="0" y="0"/>
                        <a:ext cx="3609340" cy="181610"/>
                      </a:xfrm>
                      <a:prstGeom prst="rect">
                        <a:avLst/>
                      </a:prstGeom>
                    </wps:spPr>
                    <wps:txbx>
                      <w:txbxContent>
                        <w:p>
                          <w:pPr>
                            <w:tabs>
                              <w:tab w:pos="4750" w:val="left" w:leader="none"/>
                            </w:tabs>
                            <w:spacing w:before="13"/>
                            <w:ind w:left="20" w:right="0" w:firstLine="0"/>
                            <w:jc w:val="left"/>
                            <w:rPr>
                              <w:rFonts w:ascii="Arial"/>
                              <w:sz w:val="22"/>
                            </w:rPr>
                          </w:pPr>
                          <w:r>
                            <w:rPr>
                              <w:rFonts w:ascii="Arial"/>
                              <w:sz w:val="22"/>
                            </w:rPr>
                            <w:t>Copyright Rudolf</w:t>
                          </w:r>
                          <w:r>
                            <w:rPr>
                              <w:rFonts w:ascii="Arial"/>
                              <w:spacing w:val="-10"/>
                              <w:sz w:val="22"/>
                            </w:rPr>
                            <w:t> </w:t>
                          </w:r>
                          <w:r>
                            <w:rPr>
                              <w:rFonts w:ascii="Arial"/>
                              <w:sz w:val="22"/>
                            </w:rPr>
                            <w:t>Steiner</w:t>
                          </w:r>
                          <w:r>
                            <w:rPr>
                              <w:rFonts w:ascii="Arial"/>
                              <w:spacing w:val="-7"/>
                              <w:sz w:val="22"/>
                            </w:rPr>
                            <w:t> </w:t>
                          </w:r>
                          <w:r>
                            <w:rPr>
                              <w:rFonts w:ascii="Arial"/>
                              <w:sz w:val="22"/>
                            </w:rPr>
                            <w:t>Nachlass-</w:t>
                          </w:r>
                          <w:r>
                            <w:rPr>
                              <w:rFonts w:ascii="Arial"/>
                              <w:spacing w:val="-2"/>
                              <w:sz w:val="22"/>
                            </w:rPr>
                            <w:t>Verwaltung</w:t>
                          </w:r>
                          <w:r>
                            <w:rPr>
                              <w:rFonts w:ascii="Arial"/>
                              <w:sz w:val="22"/>
                            </w:rPr>
                            <w:tab/>
                            <w:t>Buch:</w:t>
                          </w:r>
                          <w:r>
                            <w:rPr>
                              <w:rFonts w:ascii="Arial"/>
                              <w:spacing w:val="-7"/>
                              <w:sz w:val="22"/>
                            </w:rPr>
                            <w:t> </w:t>
                          </w:r>
                          <w:r>
                            <w:rPr>
                              <w:rFonts w:ascii="Arial"/>
                              <w:sz w:val="22"/>
                            </w:rPr>
                            <w:t>5</w:t>
                          </w:r>
                          <w:r>
                            <w:rPr>
                              <w:rFonts w:ascii="Arial"/>
                              <w:spacing w:val="-11"/>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16pt;margin-top:827.761963pt;width:284.2pt;height:14.3pt;mso-position-horizontal-relative:page;mso-position-vertical-relative:page;z-index:-17993728" type="#_x0000_t202" id="docshape419" filled="false" stroked="false">
              <v:textbox inset="0,0,0,0">
                <w:txbxContent>
                  <w:p>
                    <w:pPr>
                      <w:tabs>
                        <w:tab w:pos="4750" w:val="left" w:leader="none"/>
                      </w:tabs>
                      <w:spacing w:before="13"/>
                      <w:ind w:left="20" w:right="0" w:firstLine="0"/>
                      <w:jc w:val="left"/>
                      <w:rPr>
                        <w:rFonts w:ascii="Arial"/>
                        <w:sz w:val="22"/>
                      </w:rPr>
                    </w:pPr>
                    <w:r>
                      <w:rPr>
                        <w:rFonts w:ascii="Arial"/>
                        <w:sz w:val="22"/>
                      </w:rPr>
                      <w:t>Copyright Rudolf</w:t>
                    </w:r>
                    <w:r>
                      <w:rPr>
                        <w:rFonts w:ascii="Arial"/>
                        <w:spacing w:val="-10"/>
                        <w:sz w:val="22"/>
                      </w:rPr>
                      <w:t> </w:t>
                    </w:r>
                    <w:r>
                      <w:rPr>
                        <w:rFonts w:ascii="Arial"/>
                        <w:sz w:val="22"/>
                      </w:rPr>
                      <w:t>Steiner</w:t>
                    </w:r>
                    <w:r>
                      <w:rPr>
                        <w:rFonts w:ascii="Arial"/>
                        <w:spacing w:val="-7"/>
                        <w:sz w:val="22"/>
                      </w:rPr>
                      <w:t> </w:t>
                    </w:r>
                    <w:r>
                      <w:rPr>
                        <w:rFonts w:ascii="Arial"/>
                        <w:sz w:val="22"/>
                      </w:rPr>
                      <w:t>Nachlass-</w:t>
                    </w:r>
                    <w:r>
                      <w:rPr>
                        <w:rFonts w:ascii="Arial"/>
                        <w:spacing w:val="-2"/>
                        <w:sz w:val="22"/>
                      </w:rPr>
                      <w:t>Verwaltung</w:t>
                    </w:r>
                    <w:r>
                      <w:rPr>
                        <w:rFonts w:ascii="Arial"/>
                        <w:sz w:val="22"/>
                      </w:rPr>
                      <w:tab/>
                      <w:t>Buch:</w:t>
                    </w:r>
                    <w:r>
                      <w:rPr>
                        <w:rFonts w:ascii="Arial"/>
                        <w:spacing w:val="-7"/>
                        <w:sz w:val="22"/>
                      </w:rPr>
                      <w:t> </w:t>
                    </w:r>
                    <w:r>
                      <w:rPr>
                        <w:rFonts w:ascii="Arial"/>
                        <w:sz w:val="22"/>
                      </w:rPr>
                      <w:t>5</w:t>
                    </w:r>
                    <w:r>
                      <w:rPr>
                        <w:rFonts w:ascii="Arial"/>
                        <w:spacing w:val="-11"/>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23264">
              <wp:simplePos x="0" y="0"/>
              <wp:positionH relativeFrom="page">
                <wp:posOffset>3993782</wp:posOffset>
              </wp:positionH>
              <wp:positionV relativeFrom="page">
                <wp:posOffset>10512576</wp:posOffset>
              </wp:positionV>
              <wp:extent cx="686435" cy="181610"/>
              <wp:effectExtent l="0" t="0" r="0" b="0"/>
              <wp:wrapNone/>
              <wp:docPr id="420" name="Textbox 420"/>
              <wp:cNvGraphicFramePr>
                <a:graphicFrameLocks/>
              </wp:cNvGraphicFramePr>
              <a:graphic>
                <a:graphicData uri="http://schemas.microsoft.com/office/word/2010/wordprocessingShape">
                  <wps:wsp>
                    <wps:cNvPr id="420" name="Textbox 420"/>
                    <wps:cNvSpPr txBox="1"/>
                    <wps:spPr>
                      <a:xfrm>
                        <a:off x="0" y="0"/>
                        <a:ext cx="686435"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8"/>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415</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4.471069pt;margin-top:827.761963pt;width:54.05pt;height:14.3pt;mso-position-horizontal-relative:page;mso-position-vertical-relative:page;z-index:-17993216" type="#_x0000_t202" id="docshape420" filled="false" stroked="false">
              <v:textbox inset="0,0,0,0">
                <w:txbxContent>
                  <w:p>
                    <w:pPr>
                      <w:spacing w:before="13"/>
                      <w:ind w:left="20" w:right="0" w:firstLine="0"/>
                      <w:jc w:val="left"/>
                      <w:rPr>
                        <w:rFonts w:ascii="Arial"/>
                        <w:sz w:val="22"/>
                      </w:rPr>
                    </w:pPr>
                    <w:r>
                      <w:rPr>
                        <w:rFonts w:ascii="Arial"/>
                        <w:sz w:val="22"/>
                      </w:rPr>
                      <w:t>Seite:</w:t>
                    </w:r>
                    <w:r>
                      <w:rPr>
                        <w:rFonts w:ascii="Arial"/>
                        <w:spacing w:val="-8"/>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415</w:t>
                    </w:r>
                    <w:r>
                      <w:rPr>
                        <w:rFonts w:ascii="Arial"/>
                        <w:spacing w:val="-5"/>
                        <w:sz w:val="22"/>
                      </w:rPr>
                      <w:fldChar w:fldCharType="end"/>
                    </w:r>
                  </w:p>
                </w:txbxContent>
              </v:textbox>
              <w10:wrap type="none"/>
            </v:shape>
          </w:pict>
        </mc:Fallback>
      </mc:AlternateContent>
    </w:r>
  </w:p>
</w:ftr>
</file>

<file path=word/footer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23776">
              <wp:simplePos x="0" y="0"/>
              <wp:positionH relativeFrom="page">
                <wp:posOffset>90931</wp:posOffset>
              </wp:positionH>
              <wp:positionV relativeFrom="page">
                <wp:posOffset>10505973</wp:posOffset>
              </wp:positionV>
              <wp:extent cx="3597275" cy="181610"/>
              <wp:effectExtent l="0" t="0" r="0" b="0"/>
              <wp:wrapNone/>
              <wp:docPr id="421" name="Textbox 421"/>
              <wp:cNvGraphicFramePr>
                <a:graphicFrameLocks/>
              </wp:cNvGraphicFramePr>
              <a:graphic>
                <a:graphicData uri="http://schemas.microsoft.com/office/word/2010/wordprocessingShape">
                  <wps:wsp>
                    <wps:cNvPr id="421" name="Textbox 421"/>
                    <wps:cNvSpPr txBox="1"/>
                    <wps:spPr>
                      <a:xfrm>
                        <a:off x="0" y="0"/>
                        <a:ext cx="3597275" cy="181610"/>
                      </a:xfrm>
                      <a:prstGeom prst="rect">
                        <a:avLst/>
                      </a:prstGeom>
                    </wps:spPr>
                    <wps:txbx>
                      <w:txbxContent>
                        <w:p>
                          <w:pPr>
                            <w:tabs>
                              <w:tab w:pos="4777"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9"/>
                              <w:sz w:val="22"/>
                            </w:rPr>
                            <w:t> </w:t>
                          </w:r>
                          <w:r>
                            <w:rPr>
                              <w:rFonts w:ascii="Arial"/>
                              <w:sz w:val="22"/>
                            </w:rPr>
                            <w:t>Steiner</w:t>
                          </w:r>
                          <w:r>
                            <w:rPr>
                              <w:rFonts w:ascii="Arial"/>
                              <w:spacing w:val="-2"/>
                              <w:sz w:val="22"/>
                            </w:rPr>
                            <w:t> </w:t>
                          </w:r>
                          <w:r>
                            <w:rPr>
                              <w:rFonts w:ascii="Arial"/>
                              <w:sz w:val="22"/>
                            </w:rPr>
                            <w:t>Nachlass-</w:t>
                          </w:r>
                          <w:r>
                            <w:rPr>
                              <w:rFonts w:ascii="Arial"/>
                              <w:spacing w:val="-2"/>
                              <w:sz w:val="22"/>
                            </w:rPr>
                            <w:t>Verwaltung</w:t>
                          </w:r>
                          <w:r>
                            <w:rPr>
                              <w:rFonts w:ascii="Arial"/>
                              <w:sz w:val="22"/>
                            </w:rPr>
                            <w:tab/>
                            <w:t>Buch:</w:t>
                          </w:r>
                          <w:r>
                            <w:rPr>
                              <w:rFonts w:ascii="Arial"/>
                              <w:spacing w:val="-2"/>
                              <w:sz w:val="22"/>
                            </w:rPr>
                            <w:t> </w:t>
                          </w:r>
                          <w:r>
                            <w:rPr>
                              <w:rFonts w:ascii="Arial"/>
                              <w:spacing w:val="-5"/>
                              <w:sz w:val="22"/>
                            </w:rPr>
                            <w:t>57</w:t>
                          </w:r>
                        </w:p>
                      </w:txbxContent>
                    </wps:txbx>
                    <wps:bodyPr wrap="square" lIns="0" tIns="0" rIns="0" bIns="0" rtlCol="0">
                      <a:noAutofit/>
                    </wps:bodyPr>
                  </wps:wsp>
                </a:graphicData>
              </a:graphic>
            </wp:anchor>
          </w:drawing>
        </mc:Choice>
        <mc:Fallback>
          <w:pict>
            <v:shape style="position:absolute;margin-left:7.16pt;margin-top:827.242004pt;width:283.25pt;height:14.3pt;mso-position-horizontal-relative:page;mso-position-vertical-relative:page;z-index:-17992704" type="#_x0000_t202" id="docshape421" filled="false" stroked="false">
              <v:textbox inset="0,0,0,0">
                <w:txbxContent>
                  <w:p>
                    <w:pPr>
                      <w:tabs>
                        <w:tab w:pos="4777"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9"/>
                        <w:sz w:val="22"/>
                      </w:rPr>
                      <w:t> </w:t>
                    </w:r>
                    <w:r>
                      <w:rPr>
                        <w:rFonts w:ascii="Arial"/>
                        <w:sz w:val="22"/>
                      </w:rPr>
                      <w:t>Steiner</w:t>
                    </w:r>
                    <w:r>
                      <w:rPr>
                        <w:rFonts w:ascii="Arial"/>
                        <w:spacing w:val="-2"/>
                        <w:sz w:val="22"/>
                      </w:rPr>
                      <w:t> </w:t>
                    </w:r>
                    <w:r>
                      <w:rPr>
                        <w:rFonts w:ascii="Arial"/>
                        <w:sz w:val="22"/>
                      </w:rPr>
                      <w:t>Nachlass-</w:t>
                    </w:r>
                    <w:r>
                      <w:rPr>
                        <w:rFonts w:ascii="Arial"/>
                        <w:spacing w:val="-2"/>
                        <w:sz w:val="22"/>
                      </w:rPr>
                      <w:t>Verwaltung</w:t>
                    </w:r>
                    <w:r>
                      <w:rPr>
                        <w:rFonts w:ascii="Arial"/>
                        <w:sz w:val="22"/>
                      </w:rPr>
                      <w:tab/>
                      <w:t>Buch:</w:t>
                    </w:r>
                    <w:r>
                      <w:rPr>
                        <w:rFonts w:ascii="Arial"/>
                        <w:spacing w:val="-2"/>
                        <w:sz w:val="22"/>
                      </w:rPr>
                      <w:t> </w:t>
                    </w:r>
                    <w:r>
                      <w:rPr>
                        <w:rFonts w:ascii="Arial"/>
                        <w:spacing w:val="-5"/>
                        <w:sz w:val="22"/>
                      </w:rPr>
                      <w:t>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24288">
              <wp:simplePos x="0" y="0"/>
              <wp:positionH relativeFrom="page">
                <wp:posOffset>4000446</wp:posOffset>
              </wp:positionH>
              <wp:positionV relativeFrom="page">
                <wp:posOffset>10505973</wp:posOffset>
              </wp:positionV>
              <wp:extent cx="664210" cy="184785"/>
              <wp:effectExtent l="0" t="0" r="0" b="0"/>
              <wp:wrapNone/>
              <wp:docPr id="422" name="Textbox 422"/>
              <wp:cNvGraphicFramePr>
                <a:graphicFrameLocks/>
              </wp:cNvGraphicFramePr>
              <a:graphic>
                <a:graphicData uri="http://schemas.microsoft.com/office/word/2010/wordprocessingShape">
                  <wps:wsp>
                    <wps:cNvPr id="422" name="Textbox 422"/>
                    <wps:cNvSpPr txBox="1"/>
                    <wps:spPr>
                      <a:xfrm>
                        <a:off x="0" y="0"/>
                        <a:ext cx="664210" cy="184785"/>
                      </a:xfrm>
                      <a:prstGeom prst="rect">
                        <a:avLst/>
                      </a:prstGeom>
                    </wps:spPr>
                    <wps:txbx>
                      <w:txbxContent>
                        <w:p>
                          <w:pPr>
                            <w:spacing w:before="13"/>
                            <w:ind w:left="20" w:right="0" w:firstLine="0"/>
                            <w:jc w:val="left"/>
                            <w:rPr>
                              <w:rFonts w:ascii="Arial"/>
                              <w:sz w:val="22"/>
                            </w:rPr>
                          </w:pPr>
                          <w:r>
                            <w:rPr>
                              <w:rFonts w:ascii="Arial"/>
                              <w:sz w:val="22"/>
                            </w:rPr>
                            <w:t>Seite: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420</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4.995758pt;margin-top:827.242004pt;width:52.3pt;height:14.55pt;mso-position-horizontal-relative:page;mso-position-vertical-relative:page;z-index:-17992192" type="#_x0000_t202" id="docshape422" filled="false" stroked="false">
              <v:textbox inset="0,0,0,0">
                <w:txbxContent>
                  <w:p>
                    <w:pPr>
                      <w:spacing w:before="13"/>
                      <w:ind w:left="20" w:right="0" w:firstLine="0"/>
                      <w:jc w:val="left"/>
                      <w:rPr>
                        <w:rFonts w:ascii="Arial"/>
                        <w:sz w:val="22"/>
                      </w:rPr>
                    </w:pPr>
                    <w:r>
                      <w:rPr>
                        <w:rFonts w:ascii="Arial"/>
                        <w:sz w:val="22"/>
                      </w:rPr>
                      <w:t>Seite: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420</w:t>
                    </w:r>
                    <w:r>
                      <w:rPr>
                        <w:rFonts w:ascii="Arial"/>
                        <w:spacing w:val="-5"/>
                        <w:sz w:val="22"/>
                      </w:rPr>
                      <w:fldChar w:fldCharType="end"/>
                    </w:r>
                  </w:p>
                </w:txbxContent>
              </v:textbox>
              <w10:wrap type="none"/>
            </v:shape>
          </w:pict>
        </mc:Fallback>
      </mc:AlternateContent>
    </w:r>
  </w:p>
</w:ftr>
</file>

<file path=word/footer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24800">
              <wp:simplePos x="0" y="0"/>
              <wp:positionH relativeFrom="page">
                <wp:posOffset>90931</wp:posOffset>
              </wp:positionH>
              <wp:positionV relativeFrom="page">
                <wp:posOffset>10502417</wp:posOffset>
              </wp:positionV>
              <wp:extent cx="2959735" cy="181610"/>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2959735" cy="181610"/>
                      </a:xfrm>
                      <a:prstGeom prst="rect">
                        <a:avLst/>
                      </a:prstGeom>
                    </wps:spPr>
                    <wps:txbx>
                      <w:txbxContent>
                        <w:p>
                          <w:pPr>
                            <w:spacing w:before="13"/>
                            <w:ind w:left="20" w:right="0" w:firstLine="0"/>
                            <w:jc w:val="left"/>
                            <w:rPr>
                              <w:rFonts w:ascii="Arial"/>
                              <w:sz w:val="22"/>
                            </w:rPr>
                          </w:pPr>
                          <w:r>
                            <w:rPr>
                              <w:rFonts w:ascii="Arial"/>
                              <w:sz w:val="22"/>
                            </w:rPr>
                            <w:t>Copyright</w:t>
                          </w:r>
                          <w:r>
                            <w:rPr>
                              <w:rFonts w:ascii="Arial"/>
                              <w:spacing w:val="24"/>
                              <w:sz w:val="22"/>
                            </w:rPr>
                            <w:t> </w:t>
                          </w:r>
                          <w:r>
                            <w:rPr>
                              <w:rFonts w:ascii="Arial"/>
                              <w:sz w:val="22"/>
                            </w:rPr>
                            <w:t>Rudolf</w:t>
                          </w:r>
                          <w:r>
                            <w:rPr>
                              <w:rFonts w:ascii="Arial"/>
                              <w:spacing w:val="14"/>
                              <w:sz w:val="22"/>
                            </w:rPr>
                            <w:t> </w:t>
                          </w:r>
                          <w:r>
                            <w:rPr>
                              <w:rFonts w:ascii="Arial"/>
                              <w:sz w:val="22"/>
                            </w:rPr>
                            <w:t>Steiner</w:t>
                          </w:r>
                          <w:r>
                            <w:rPr>
                              <w:rFonts w:ascii="Arial"/>
                              <w:spacing w:val="20"/>
                              <w:sz w:val="22"/>
                            </w:rPr>
                            <w:t> </w:t>
                          </w:r>
                          <w:r>
                            <w:rPr>
                              <w:rFonts w:ascii="Arial"/>
                              <w:sz w:val="22"/>
                            </w:rPr>
                            <w:t>Nachlass-</w:t>
                          </w:r>
                          <w:r>
                            <w:rPr>
                              <w:rFonts w:ascii="Arial"/>
                              <w:spacing w:val="-2"/>
                              <w:sz w:val="22"/>
                            </w:rPr>
                            <w:t>Verwaltung</w:t>
                          </w:r>
                        </w:p>
                      </w:txbxContent>
                    </wps:txbx>
                    <wps:bodyPr wrap="square" lIns="0" tIns="0" rIns="0" bIns="0" rtlCol="0">
                      <a:noAutofit/>
                    </wps:bodyPr>
                  </wps:wsp>
                </a:graphicData>
              </a:graphic>
            </wp:anchor>
          </w:drawing>
        </mc:Choice>
        <mc:Fallback>
          <w:pict>
            <v:shape style="position:absolute;margin-left:7.16pt;margin-top:826.961975pt;width:233.05pt;height:14.3pt;mso-position-horizontal-relative:page;mso-position-vertical-relative:page;z-index:-17991680" type="#_x0000_t202" id="docshape423" filled="false" stroked="false">
              <v:textbox inset="0,0,0,0">
                <w:txbxContent>
                  <w:p>
                    <w:pPr>
                      <w:spacing w:before="13"/>
                      <w:ind w:left="20" w:right="0" w:firstLine="0"/>
                      <w:jc w:val="left"/>
                      <w:rPr>
                        <w:rFonts w:ascii="Arial"/>
                        <w:sz w:val="22"/>
                      </w:rPr>
                    </w:pPr>
                    <w:r>
                      <w:rPr>
                        <w:rFonts w:ascii="Arial"/>
                        <w:sz w:val="22"/>
                      </w:rPr>
                      <w:t>Copyright</w:t>
                    </w:r>
                    <w:r>
                      <w:rPr>
                        <w:rFonts w:ascii="Arial"/>
                        <w:spacing w:val="24"/>
                        <w:sz w:val="22"/>
                      </w:rPr>
                      <w:t> </w:t>
                    </w:r>
                    <w:r>
                      <w:rPr>
                        <w:rFonts w:ascii="Arial"/>
                        <w:sz w:val="22"/>
                      </w:rPr>
                      <w:t>Rudolf</w:t>
                    </w:r>
                    <w:r>
                      <w:rPr>
                        <w:rFonts w:ascii="Arial"/>
                        <w:spacing w:val="14"/>
                        <w:sz w:val="22"/>
                      </w:rPr>
                      <w:t> </w:t>
                    </w:r>
                    <w:r>
                      <w:rPr>
                        <w:rFonts w:ascii="Arial"/>
                        <w:sz w:val="22"/>
                      </w:rPr>
                      <w:t>Steiner</w:t>
                    </w:r>
                    <w:r>
                      <w:rPr>
                        <w:rFonts w:ascii="Arial"/>
                        <w:spacing w:val="20"/>
                        <w:sz w:val="22"/>
                      </w:rPr>
                      <w:t> </w:t>
                    </w:r>
                    <w:r>
                      <w:rPr>
                        <w:rFonts w:ascii="Arial"/>
                        <w:sz w:val="22"/>
                      </w:rPr>
                      <w:t>Nachlass-</w:t>
                    </w:r>
                    <w:r>
                      <w:rPr>
                        <w:rFonts w:ascii="Arial"/>
                        <w:spacing w:val="-2"/>
                        <w:sz w:val="22"/>
                      </w:rPr>
                      <w:t>Verwaltung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25312">
              <wp:simplePos x="0" y="0"/>
              <wp:positionH relativeFrom="page">
                <wp:posOffset>3177511</wp:posOffset>
              </wp:positionH>
              <wp:positionV relativeFrom="page">
                <wp:posOffset>10502417</wp:posOffset>
              </wp:positionV>
              <wp:extent cx="561340" cy="181610"/>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a:off x="0" y="0"/>
                        <a:ext cx="561340" cy="181610"/>
                      </a:xfrm>
                      <a:prstGeom prst="rect">
                        <a:avLst/>
                      </a:prstGeom>
                    </wps:spPr>
                    <wps:txbx>
                      <w:txbxContent>
                        <w:p>
                          <w:pPr>
                            <w:spacing w:before="13"/>
                            <w:ind w:left="20" w:right="0" w:firstLine="0"/>
                            <w:jc w:val="left"/>
                            <w:rPr>
                              <w:rFonts w:ascii="Arial"/>
                              <w:sz w:val="22"/>
                            </w:rPr>
                          </w:pPr>
                          <w:r>
                            <w:rPr>
                              <w:rFonts w:ascii="Arial"/>
                              <w:spacing w:val="-2"/>
                              <w:sz w:val="22"/>
                            </w:rPr>
                            <w:t>Buch:57</w:t>
                          </w:r>
                        </w:p>
                      </w:txbxContent>
                    </wps:txbx>
                    <wps:bodyPr wrap="square" lIns="0" tIns="0" rIns="0" bIns="0" rtlCol="0">
                      <a:noAutofit/>
                    </wps:bodyPr>
                  </wps:wsp>
                </a:graphicData>
              </a:graphic>
            </wp:anchor>
          </w:drawing>
        </mc:Choice>
        <mc:Fallback>
          <w:pict>
            <v:shape style="position:absolute;margin-left:250.197723pt;margin-top:826.961975pt;width:44.2pt;height:14.3pt;mso-position-horizontal-relative:page;mso-position-vertical-relative:page;z-index:-17991168" type="#_x0000_t202" id="docshape424" filled="false" stroked="false">
              <v:textbox inset="0,0,0,0">
                <w:txbxContent>
                  <w:p>
                    <w:pPr>
                      <w:spacing w:before="13"/>
                      <w:ind w:left="20" w:right="0" w:firstLine="0"/>
                      <w:jc w:val="left"/>
                      <w:rPr>
                        <w:rFonts w:ascii="Arial"/>
                        <w:sz w:val="22"/>
                      </w:rPr>
                    </w:pPr>
                    <w:r>
                      <w:rPr>
                        <w:rFonts w:ascii="Arial"/>
                        <w:spacing w:val="-2"/>
                        <w:sz w:val="22"/>
                      </w:rPr>
                      <w:t>Buch:57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25824">
              <wp:simplePos x="0" y="0"/>
              <wp:positionH relativeFrom="page">
                <wp:posOffset>4072696</wp:posOffset>
              </wp:positionH>
              <wp:positionV relativeFrom="page">
                <wp:posOffset>10502417</wp:posOffset>
              </wp:positionV>
              <wp:extent cx="709295" cy="181610"/>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a:off x="0" y="0"/>
                        <a:ext cx="709295"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13"/>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421</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20.684784pt;margin-top:826.961975pt;width:55.85pt;height:14.3pt;mso-position-horizontal-relative:page;mso-position-vertical-relative:page;z-index:-17990656" type="#_x0000_t202" id="docshape425" filled="false" stroked="false">
              <v:textbox inset="0,0,0,0">
                <w:txbxContent>
                  <w:p>
                    <w:pPr>
                      <w:spacing w:before="13"/>
                      <w:ind w:left="20" w:right="0" w:firstLine="0"/>
                      <w:jc w:val="left"/>
                      <w:rPr>
                        <w:rFonts w:ascii="Arial"/>
                        <w:sz w:val="22"/>
                      </w:rPr>
                    </w:pPr>
                    <w:r>
                      <w:rPr>
                        <w:rFonts w:ascii="Arial"/>
                        <w:sz w:val="22"/>
                      </w:rPr>
                      <w:t>Seite:</w:t>
                    </w:r>
                    <w:r>
                      <w:rPr>
                        <w:rFonts w:ascii="Arial"/>
                        <w:spacing w:val="13"/>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421</w:t>
                    </w:r>
                    <w:r>
                      <w:rPr>
                        <w:rFonts w:ascii="Arial"/>
                        <w:spacing w:val="-5"/>
                        <w:sz w:val="22"/>
                      </w:rPr>
                      <w:fldChar w:fldCharType="end"/>
                    </w:r>
                  </w:p>
                </w:txbxContent>
              </v:textbox>
              <w10:wrap type="none"/>
            </v:shape>
          </w:pict>
        </mc:Fallback>
      </mc:AlternateContent>
    </w:r>
  </w:p>
</w:ftr>
</file>

<file path=word/footer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17"/>
      </w:rPr>
    </w:pPr>
    <w:r>
      <w:rPr>
        <w:sz w:val="17"/>
      </w:rPr>
      <mc:AlternateContent>
        <mc:Choice Requires="wps">
          <w:drawing>
            <wp:anchor distT="0" distB="0" distL="0" distR="0" allowOverlap="1" layoutInCell="1" locked="0" behindDoc="1" simplePos="0" relativeHeight="485326336">
              <wp:simplePos x="0" y="0"/>
              <wp:positionH relativeFrom="page">
                <wp:posOffset>90931</wp:posOffset>
              </wp:positionH>
              <wp:positionV relativeFrom="page">
                <wp:posOffset>10509529</wp:posOffset>
              </wp:positionV>
              <wp:extent cx="2959735" cy="181610"/>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2959735" cy="181610"/>
                      </a:xfrm>
                      <a:prstGeom prst="rect">
                        <a:avLst/>
                      </a:prstGeom>
                    </wps:spPr>
                    <wps:txbx>
                      <w:txbxContent>
                        <w:p>
                          <w:pPr>
                            <w:spacing w:before="13"/>
                            <w:ind w:left="20" w:right="0" w:firstLine="0"/>
                            <w:jc w:val="left"/>
                            <w:rPr>
                              <w:rFonts w:ascii="Arial"/>
                              <w:sz w:val="22"/>
                            </w:rPr>
                          </w:pPr>
                          <w:r>
                            <w:rPr>
                              <w:rFonts w:ascii="Arial"/>
                              <w:sz w:val="22"/>
                            </w:rPr>
                            <w:t>Copyright</w:t>
                          </w:r>
                          <w:r>
                            <w:rPr>
                              <w:rFonts w:ascii="Arial"/>
                              <w:spacing w:val="24"/>
                              <w:sz w:val="22"/>
                            </w:rPr>
                            <w:t> </w:t>
                          </w:r>
                          <w:r>
                            <w:rPr>
                              <w:rFonts w:ascii="Arial"/>
                              <w:sz w:val="22"/>
                            </w:rPr>
                            <w:t>Rudolf</w:t>
                          </w:r>
                          <w:r>
                            <w:rPr>
                              <w:rFonts w:ascii="Arial"/>
                              <w:spacing w:val="14"/>
                              <w:sz w:val="22"/>
                            </w:rPr>
                            <w:t> </w:t>
                          </w:r>
                          <w:r>
                            <w:rPr>
                              <w:rFonts w:ascii="Arial"/>
                              <w:sz w:val="22"/>
                            </w:rPr>
                            <w:t>Steiner</w:t>
                          </w:r>
                          <w:r>
                            <w:rPr>
                              <w:rFonts w:ascii="Arial"/>
                              <w:spacing w:val="20"/>
                              <w:sz w:val="22"/>
                            </w:rPr>
                            <w:t> </w:t>
                          </w:r>
                          <w:r>
                            <w:rPr>
                              <w:rFonts w:ascii="Arial"/>
                              <w:sz w:val="22"/>
                            </w:rPr>
                            <w:t>Nachlass-</w:t>
                          </w:r>
                          <w:r>
                            <w:rPr>
                              <w:rFonts w:ascii="Arial"/>
                              <w:spacing w:val="-2"/>
                              <w:sz w:val="22"/>
                            </w:rPr>
                            <w:t>Verwaltung</w:t>
                          </w:r>
                        </w:p>
                      </w:txbxContent>
                    </wps:txbx>
                    <wps:bodyPr wrap="square" lIns="0" tIns="0" rIns="0" bIns="0" rtlCol="0">
                      <a:noAutofit/>
                    </wps:bodyPr>
                  </wps:wsp>
                </a:graphicData>
              </a:graphic>
            </wp:anchor>
          </w:drawing>
        </mc:Choice>
        <mc:Fallback>
          <w:pict>
            <v:shape style="position:absolute;margin-left:7.16pt;margin-top:827.521973pt;width:233.05pt;height:14.3pt;mso-position-horizontal-relative:page;mso-position-vertical-relative:page;z-index:-17990144" type="#_x0000_t202" id="docshape426" filled="false" stroked="false">
              <v:textbox inset="0,0,0,0">
                <w:txbxContent>
                  <w:p>
                    <w:pPr>
                      <w:spacing w:before="13"/>
                      <w:ind w:left="20" w:right="0" w:firstLine="0"/>
                      <w:jc w:val="left"/>
                      <w:rPr>
                        <w:rFonts w:ascii="Arial"/>
                        <w:sz w:val="22"/>
                      </w:rPr>
                    </w:pPr>
                    <w:r>
                      <w:rPr>
                        <w:rFonts w:ascii="Arial"/>
                        <w:sz w:val="22"/>
                      </w:rPr>
                      <w:t>Copyright</w:t>
                    </w:r>
                    <w:r>
                      <w:rPr>
                        <w:rFonts w:ascii="Arial"/>
                        <w:spacing w:val="24"/>
                        <w:sz w:val="22"/>
                      </w:rPr>
                      <w:t> </w:t>
                    </w:r>
                    <w:r>
                      <w:rPr>
                        <w:rFonts w:ascii="Arial"/>
                        <w:sz w:val="22"/>
                      </w:rPr>
                      <w:t>Rudolf</w:t>
                    </w:r>
                    <w:r>
                      <w:rPr>
                        <w:rFonts w:ascii="Arial"/>
                        <w:spacing w:val="14"/>
                        <w:sz w:val="22"/>
                      </w:rPr>
                      <w:t> </w:t>
                    </w:r>
                    <w:r>
                      <w:rPr>
                        <w:rFonts w:ascii="Arial"/>
                        <w:sz w:val="22"/>
                      </w:rPr>
                      <w:t>Steiner</w:t>
                    </w:r>
                    <w:r>
                      <w:rPr>
                        <w:rFonts w:ascii="Arial"/>
                        <w:spacing w:val="20"/>
                        <w:sz w:val="22"/>
                      </w:rPr>
                      <w:t> </w:t>
                    </w:r>
                    <w:r>
                      <w:rPr>
                        <w:rFonts w:ascii="Arial"/>
                        <w:sz w:val="22"/>
                      </w:rPr>
                      <w:t>Nachlass-</w:t>
                    </w:r>
                    <w:r>
                      <w:rPr>
                        <w:rFonts w:ascii="Arial"/>
                        <w:spacing w:val="-2"/>
                        <w:sz w:val="22"/>
                      </w:rPr>
                      <w:t>Verwaltung</w:t>
                    </w:r>
                  </w:p>
                </w:txbxContent>
              </v:textbox>
              <w10:wrap type="none"/>
            </v:shape>
          </w:pict>
        </mc:Fallback>
      </mc:AlternateContent>
    </w:r>
    <w:r>
      <w:rPr>
        <w:sz w:val="17"/>
      </w:rPr>
      <mc:AlternateContent>
        <mc:Choice Requires="wps">
          <w:drawing>
            <wp:anchor distT="0" distB="0" distL="0" distR="0" allowOverlap="1" layoutInCell="1" locked="0" behindDoc="1" simplePos="0" relativeHeight="485326848">
              <wp:simplePos x="0" y="0"/>
              <wp:positionH relativeFrom="page">
                <wp:posOffset>3178051</wp:posOffset>
              </wp:positionH>
              <wp:positionV relativeFrom="page">
                <wp:posOffset>10509529</wp:posOffset>
              </wp:positionV>
              <wp:extent cx="561340" cy="181610"/>
              <wp:effectExtent l="0" t="0" r="0" b="0"/>
              <wp:wrapNone/>
              <wp:docPr id="427" name="Textbox 427"/>
              <wp:cNvGraphicFramePr>
                <a:graphicFrameLocks/>
              </wp:cNvGraphicFramePr>
              <a:graphic>
                <a:graphicData uri="http://schemas.microsoft.com/office/word/2010/wordprocessingShape">
                  <wps:wsp>
                    <wps:cNvPr id="427" name="Textbox 427"/>
                    <wps:cNvSpPr txBox="1"/>
                    <wps:spPr>
                      <a:xfrm>
                        <a:off x="0" y="0"/>
                        <a:ext cx="561340" cy="181610"/>
                      </a:xfrm>
                      <a:prstGeom prst="rect">
                        <a:avLst/>
                      </a:prstGeom>
                    </wps:spPr>
                    <wps:txbx>
                      <w:txbxContent>
                        <w:p>
                          <w:pPr>
                            <w:spacing w:before="13"/>
                            <w:ind w:left="20" w:right="0" w:firstLine="0"/>
                            <w:jc w:val="left"/>
                            <w:rPr>
                              <w:rFonts w:ascii="Arial"/>
                              <w:sz w:val="22"/>
                            </w:rPr>
                          </w:pPr>
                          <w:r>
                            <w:rPr>
                              <w:rFonts w:ascii="Arial"/>
                              <w:spacing w:val="-2"/>
                              <w:sz w:val="22"/>
                            </w:rPr>
                            <w:t>Buch:57</w:t>
                          </w:r>
                        </w:p>
                      </w:txbxContent>
                    </wps:txbx>
                    <wps:bodyPr wrap="square" lIns="0" tIns="0" rIns="0" bIns="0" rtlCol="0">
                      <a:noAutofit/>
                    </wps:bodyPr>
                  </wps:wsp>
                </a:graphicData>
              </a:graphic>
            </wp:anchor>
          </w:drawing>
        </mc:Choice>
        <mc:Fallback>
          <w:pict>
            <v:shape style="position:absolute;margin-left:250.240295pt;margin-top:827.521973pt;width:44.2pt;height:14.3pt;mso-position-horizontal-relative:page;mso-position-vertical-relative:page;z-index:-17989632" type="#_x0000_t202" id="docshape427" filled="false" stroked="false">
              <v:textbox inset="0,0,0,0">
                <w:txbxContent>
                  <w:p>
                    <w:pPr>
                      <w:spacing w:before="13"/>
                      <w:ind w:left="20" w:right="0" w:firstLine="0"/>
                      <w:jc w:val="left"/>
                      <w:rPr>
                        <w:rFonts w:ascii="Arial"/>
                        <w:sz w:val="22"/>
                      </w:rPr>
                    </w:pPr>
                    <w:r>
                      <w:rPr>
                        <w:rFonts w:ascii="Arial"/>
                        <w:spacing w:val="-2"/>
                        <w:sz w:val="22"/>
                      </w:rPr>
                      <w:t>Buch:57</w:t>
                    </w:r>
                  </w:p>
                </w:txbxContent>
              </v:textbox>
              <w10:wrap type="none"/>
            </v:shape>
          </w:pict>
        </mc:Fallback>
      </mc:AlternateContent>
    </w:r>
    <w:r>
      <w:rPr>
        <w:sz w:val="17"/>
      </w:rPr>
      <mc:AlternateContent>
        <mc:Choice Requires="wps">
          <w:drawing>
            <wp:anchor distT="0" distB="0" distL="0" distR="0" allowOverlap="1" layoutInCell="1" locked="0" behindDoc="1" simplePos="0" relativeHeight="485327360">
              <wp:simplePos x="0" y="0"/>
              <wp:positionH relativeFrom="page">
                <wp:posOffset>4073866</wp:posOffset>
              </wp:positionH>
              <wp:positionV relativeFrom="page">
                <wp:posOffset>10509529</wp:posOffset>
              </wp:positionV>
              <wp:extent cx="711835" cy="181610"/>
              <wp:effectExtent l="0" t="0" r="0" b="0"/>
              <wp:wrapNone/>
              <wp:docPr id="428" name="Textbox 428"/>
              <wp:cNvGraphicFramePr>
                <a:graphicFrameLocks/>
              </wp:cNvGraphicFramePr>
              <a:graphic>
                <a:graphicData uri="http://schemas.microsoft.com/office/word/2010/wordprocessingShape">
                  <wps:wsp>
                    <wps:cNvPr id="428" name="Textbox 428"/>
                    <wps:cNvSpPr txBox="1"/>
                    <wps:spPr>
                      <a:xfrm>
                        <a:off x="0" y="0"/>
                        <a:ext cx="711835"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13"/>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422</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20.776855pt;margin-top:827.521973pt;width:56.05pt;height:14.3pt;mso-position-horizontal-relative:page;mso-position-vertical-relative:page;z-index:-17989120" type="#_x0000_t202" id="docshape428" filled="false" stroked="false">
              <v:textbox inset="0,0,0,0">
                <w:txbxContent>
                  <w:p>
                    <w:pPr>
                      <w:spacing w:before="13"/>
                      <w:ind w:left="20" w:right="0" w:firstLine="0"/>
                      <w:jc w:val="left"/>
                      <w:rPr>
                        <w:rFonts w:ascii="Arial"/>
                        <w:sz w:val="22"/>
                      </w:rPr>
                    </w:pPr>
                    <w:r>
                      <w:rPr>
                        <w:rFonts w:ascii="Arial"/>
                        <w:sz w:val="22"/>
                      </w:rPr>
                      <w:t>Seite:</w:t>
                    </w:r>
                    <w:r>
                      <w:rPr>
                        <w:rFonts w:ascii="Arial"/>
                        <w:spacing w:val="13"/>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422</w:t>
                    </w:r>
                    <w:r>
                      <w:rPr>
                        <w:rFonts w:ascii="Arial"/>
                        <w:spacing w:val="-5"/>
                        <w:sz w:val="22"/>
                      </w:rPr>
                      <w:fldChar w:fldCharType="end"/>
                    </w:r>
                  </w:p>
                </w:txbxContent>
              </v:textbox>
              <w10:wrap type="none"/>
            </v:shape>
          </w:pict>
        </mc:Fallback>
      </mc:AlternateContent>
    </w:r>
  </w:p>
</w:ftr>
</file>

<file path=word/footer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27872">
              <wp:simplePos x="0" y="0"/>
              <wp:positionH relativeFrom="page">
                <wp:posOffset>93980</wp:posOffset>
              </wp:positionH>
              <wp:positionV relativeFrom="page">
                <wp:posOffset>10502417</wp:posOffset>
              </wp:positionV>
              <wp:extent cx="3597275" cy="181610"/>
              <wp:effectExtent l="0" t="0" r="0" b="0"/>
              <wp:wrapNone/>
              <wp:docPr id="429" name="Textbox 429"/>
              <wp:cNvGraphicFramePr>
                <a:graphicFrameLocks/>
              </wp:cNvGraphicFramePr>
              <a:graphic>
                <a:graphicData uri="http://schemas.microsoft.com/office/word/2010/wordprocessingShape">
                  <wps:wsp>
                    <wps:cNvPr id="429" name="Textbox 429"/>
                    <wps:cNvSpPr txBox="1"/>
                    <wps:spPr>
                      <a:xfrm>
                        <a:off x="0" y="0"/>
                        <a:ext cx="3597275" cy="181610"/>
                      </a:xfrm>
                      <a:prstGeom prst="rect">
                        <a:avLst/>
                      </a:prstGeom>
                    </wps:spPr>
                    <wps:txbx>
                      <w:txbxContent>
                        <w:p>
                          <w:pPr>
                            <w:tabs>
                              <w:tab w:pos="4777" w:val="left" w:leader="none"/>
                            </w:tabs>
                            <w:spacing w:before="13"/>
                            <w:ind w:left="20" w:right="0" w:firstLine="0"/>
                            <w:jc w:val="left"/>
                            <w:rPr>
                              <w:rFonts w:ascii="Arial"/>
                              <w:sz w:val="22"/>
                            </w:rPr>
                          </w:pPr>
                          <w:r>
                            <w:rPr>
                              <w:rFonts w:ascii="Arial"/>
                              <w:sz w:val="22"/>
                            </w:rPr>
                            <w:t>Copyright Rudolf</w:t>
                          </w:r>
                          <w:r>
                            <w:rPr>
                              <w:rFonts w:ascii="Arial"/>
                              <w:spacing w:val="-7"/>
                              <w:sz w:val="22"/>
                            </w:rPr>
                            <w:t> </w:t>
                          </w:r>
                          <w:r>
                            <w:rPr>
                              <w:rFonts w:ascii="Arial"/>
                              <w:sz w:val="22"/>
                            </w:rPr>
                            <w:t>Steiner</w:t>
                          </w:r>
                          <w:r>
                            <w:rPr>
                              <w:rFonts w:ascii="Arial"/>
                              <w:spacing w:val="-3"/>
                              <w:sz w:val="22"/>
                            </w:rPr>
                            <w:t> </w:t>
                          </w:r>
                          <w:r>
                            <w:rPr>
                              <w:rFonts w:ascii="Arial"/>
                              <w:sz w:val="22"/>
                            </w:rPr>
                            <w:t>Nachlass-</w:t>
                          </w:r>
                          <w:r>
                            <w:rPr>
                              <w:rFonts w:ascii="Arial"/>
                              <w:spacing w:val="-2"/>
                              <w:sz w:val="22"/>
                            </w:rPr>
                            <w:t>Verwaltung</w:t>
                          </w:r>
                          <w:r>
                            <w:rPr>
                              <w:rFonts w:ascii="Arial"/>
                              <w:sz w:val="22"/>
                            </w:rPr>
                            <w:tab/>
                            <w:t>Buch:</w:t>
                          </w:r>
                          <w:r>
                            <w:rPr>
                              <w:rFonts w:ascii="Arial"/>
                              <w:spacing w:val="-2"/>
                              <w:sz w:val="22"/>
                            </w:rPr>
                            <w:t> </w:t>
                          </w:r>
                          <w:r>
                            <w:rPr>
                              <w:rFonts w:ascii="Arial"/>
                              <w:spacing w:val="-5"/>
                              <w:sz w:val="22"/>
                            </w:rPr>
                            <w:t>57</w:t>
                          </w:r>
                        </w:p>
                      </w:txbxContent>
                    </wps:txbx>
                    <wps:bodyPr wrap="square" lIns="0" tIns="0" rIns="0" bIns="0" rtlCol="0">
                      <a:noAutofit/>
                    </wps:bodyPr>
                  </wps:wsp>
                </a:graphicData>
              </a:graphic>
            </wp:anchor>
          </w:drawing>
        </mc:Choice>
        <mc:Fallback>
          <w:pict>
            <v:shape style="position:absolute;margin-left:7.4pt;margin-top:826.961975pt;width:283.25pt;height:14.3pt;mso-position-horizontal-relative:page;mso-position-vertical-relative:page;z-index:-17988608" type="#_x0000_t202" id="docshape429" filled="false" stroked="false">
              <v:textbox inset="0,0,0,0">
                <w:txbxContent>
                  <w:p>
                    <w:pPr>
                      <w:tabs>
                        <w:tab w:pos="4777" w:val="left" w:leader="none"/>
                      </w:tabs>
                      <w:spacing w:before="13"/>
                      <w:ind w:left="20" w:right="0" w:firstLine="0"/>
                      <w:jc w:val="left"/>
                      <w:rPr>
                        <w:rFonts w:ascii="Arial"/>
                        <w:sz w:val="22"/>
                      </w:rPr>
                    </w:pPr>
                    <w:r>
                      <w:rPr>
                        <w:rFonts w:ascii="Arial"/>
                        <w:sz w:val="22"/>
                      </w:rPr>
                      <w:t>Copyright Rudolf</w:t>
                    </w:r>
                    <w:r>
                      <w:rPr>
                        <w:rFonts w:ascii="Arial"/>
                        <w:spacing w:val="-7"/>
                        <w:sz w:val="22"/>
                      </w:rPr>
                      <w:t> </w:t>
                    </w:r>
                    <w:r>
                      <w:rPr>
                        <w:rFonts w:ascii="Arial"/>
                        <w:sz w:val="22"/>
                      </w:rPr>
                      <w:t>Steiner</w:t>
                    </w:r>
                    <w:r>
                      <w:rPr>
                        <w:rFonts w:ascii="Arial"/>
                        <w:spacing w:val="-3"/>
                        <w:sz w:val="22"/>
                      </w:rPr>
                      <w:t> </w:t>
                    </w:r>
                    <w:r>
                      <w:rPr>
                        <w:rFonts w:ascii="Arial"/>
                        <w:sz w:val="22"/>
                      </w:rPr>
                      <w:t>Nachlass-</w:t>
                    </w:r>
                    <w:r>
                      <w:rPr>
                        <w:rFonts w:ascii="Arial"/>
                        <w:spacing w:val="-2"/>
                        <w:sz w:val="22"/>
                      </w:rPr>
                      <w:t>Verwaltung</w:t>
                    </w:r>
                    <w:r>
                      <w:rPr>
                        <w:rFonts w:ascii="Arial"/>
                        <w:sz w:val="22"/>
                      </w:rPr>
                      <w:tab/>
                      <w:t>Buch:</w:t>
                    </w:r>
                    <w:r>
                      <w:rPr>
                        <w:rFonts w:ascii="Arial"/>
                        <w:spacing w:val="-2"/>
                        <w:sz w:val="22"/>
                      </w:rPr>
                      <w:t> </w:t>
                    </w:r>
                    <w:r>
                      <w:rPr>
                        <w:rFonts w:ascii="Arial"/>
                        <w:spacing w:val="-5"/>
                        <w:sz w:val="22"/>
                      </w:rPr>
                      <w:t>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28384">
              <wp:simplePos x="0" y="0"/>
              <wp:positionH relativeFrom="page">
                <wp:posOffset>4005304</wp:posOffset>
              </wp:positionH>
              <wp:positionV relativeFrom="page">
                <wp:posOffset>10502417</wp:posOffset>
              </wp:positionV>
              <wp:extent cx="702310" cy="181610"/>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702310"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425</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5.378326pt;margin-top:826.961975pt;width:55.3pt;height:14.3pt;mso-position-horizontal-relative:page;mso-position-vertical-relative:page;z-index:-17988096" type="#_x0000_t202" id="docshape430" filled="false" stroked="false">
              <v:textbox inset="0,0,0,0">
                <w:txbxContent>
                  <w:p>
                    <w:pPr>
                      <w:spacing w:before="13"/>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425</w:t>
                    </w:r>
                    <w:r>
                      <w:rPr>
                        <w:rFonts w:ascii="Arial"/>
                        <w:spacing w:val="-5"/>
                        <w:sz w:val="22"/>
                      </w:rPr>
                      <w:fldChar w:fldCharType="end"/>
                    </w:r>
                  </w:p>
                </w:txbxContent>
              </v:textbox>
              <w10:wrap type="none"/>
            </v:shape>
          </w:pict>
        </mc:Fallback>
      </mc:AlternateContent>
    </w:r>
  </w:p>
</w:ftr>
</file>

<file path=word/footer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28896">
              <wp:simplePos x="0" y="0"/>
              <wp:positionH relativeFrom="page">
                <wp:posOffset>97027</wp:posOffset>
              </wp:positionH>
              <wp:positionV relativeFrom="page">
                <wp:posOffset>10505464</wp:posOffset>
              </wp:positionV>
              <wp:extent cx="3608704" cy="181610"/>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a:off x="0" y="0"/>
                        <a:ext cx="3608704" cy="181610"/>
                      </a:xfrm>
                      <a:prstGeom prst="rect">
                        <a:avLst/>
                      </a:prstGeom>
                    </wps:spPr>
                    <wps:txbx>
                      <w:txbxContent>
                        <w:p>
                          <w:pPr>
                            <w:tabs>
                              <w:tab w:pos="4790" w:val="left" w:leader="none"/>
                            </w:tabs>
                            <w:spacing w:before="13"/>
                            <w:ind w:left="20" w:right="0" w:firstLine="0"/>
                            <w:jc w:val="left"/>
                            <w:rPr>
                              <w:rFonts w:ascii="Arial"/>
                              <w:sz w:val="22"/>
                            </w:rPr>
                          </w:pPr>
                          <w:r>
                            <w:rPr>
                              <w:rFonts w:ascii="Arial"/>
                              <w:sz w:val="22"/>
                            </w:rPr>
                            <w:t>Copyright</w:t>
                          </w:r>
                          <w:r>
                            <w:rPr>
                              <w:rFonts w:ascii="Arial"/>
                              <w:spacing w:val="6"/>
                              <w:sz w:val="22"/>
                            </w:rPr>
                            <w:t> </w:t>
                          </w:r>
                          <w:r>
                            <w:rPr>
                              <w:rFonts w:ascii="Arial"/>
                              <w:sz w:val="22"/>
                            </w:rPr>
                            <w:t>Rudolf</w:t>
                          </w:r>
                          <w:r>
                            <w:rPr>
                              <w:rFonts w:ascii="Arial"/>
                              <w:spacing w:val="-9"/>
                              <w:sz w:val="22"/>
                            </w:rPr>
                            <w:t> </w:t>
                          </w:r>
                          <w:r>
                            <w:rPr>
                              <w:rFonts w:ascii="Arial"/>
                              <w:sz w:val="22"/>
                            </w:rPr>
                            <w:t>Steiner</w:t>
                          </w:r>
                          <w:r>
                            <w:rPr>
                              <w:rFonts w:ascii="Arial"/>
                              <w:spacing w:val="-1"/>
                              <w:sz w:val="22"/>
                            </w:rPr>
                            <w:t> </w:t>
                          </w:r>
                          <w:r>
                            <w:rPr>
                              <w:rFonts w:ascii="Arial"/>
                              <w:sz w:val="22"/>
                            </w:rPr>
                            <w:t>Nachlass-</w:t>
                          </w:r>
                          <w:r>
                            <w:rPr>
                              <w:rFonts w:ascii="Arial"/>
                              <w:spacing w:val="-2"/>
                              <w:sz w:val="22"/>
                            </w:rPr>
                            <w:t>Verwaltung</w:t>
                          </w:r>
                          <w:r>
                            <w:rPr>
                              <w:rFonts w:ascii="Arial"/>
                              <w:sz w:val="22"/>
                            </w:rPr>
                            <w:tab/>
                            <w:t>Buch:</w:t>
                          </w:r>
                          <w:r>
                            <w:rPr>
                              <w:rFonts w:ascii="Arial"/>
                              <w:spacing w:val="3"/>
                              <w:sz w:val="22"/>
                            </w:rPr>
                            <w:t> </w:t>
                          </w:r>
                          <w:r>
                            <w:rPr>
                              <w:rFonts w:ascii="Arial"/>
                              <w:spacing w:val="-5"/>
                              <w:sz w:val="22"/>
                            </w:rPr>
                            <w:t>57</w:t>
                          </w:r>
                        </w:p>
                      </w:txbxContent>
                    </wps:txbx>
                    <wps:bodyPr wrap="square" lIns="0" tIns="0" rIns="0" bIns="0" rtlCol="0">
                      <a:noAutofit/>
                    </wps:bodyPr>
                  </wps:wsp>
                </a:graphicData>
              </a:graphic>
            </wp:anchor>
          </w:drawing>
        </mc:Choice>
        <mc:Fallback>
          <w:pict>
            <v:shape style="position:absolute;margin-left:7.64pt;margin-top:827.201965pt;width:284.150pt;height:14.3pt;mso-position-horizontal-relative:page;mso-position-vertical-relative:page;z-index:-17987584" type="#_x0000_t202" id="docshape431" filled="false" stroked="false">
              <v:textbox inset="0,0,0,0">
                <w:txbxContent>
                  <w:p>
                    <w:pPr>
                      <w:tabs>
                        <w:tab w:pos="4790" w:val="left" w:leader="none"/>
                      </w:tabs>
                      <w:spacing w:before="13"/>
                      <w:ind w:left="20" w:right="0" w:firstLine="0"/>
                      <w:jc w:val="left"/>
                      <w:rPr>
                        <w:rFonts w:ascii="Arial"/>
                        <w:sz w:val="22"/>
                      </w:rPr>
                    </w:pPr>
                    <w:r>
                      <w:rPr>
                        <w:rFonts w:ascii="Arial"/>
                        <w:sz w:val="22"/>
                      </w:rPr>
                      <w:t>Copyright</w:t>
                    </w:r>
                    <w:r>
                      <w:rPr>
                        <w:rFonts w:ascii="Arial"/>
                        <w:spacing w:val="6"/>
                        <w:sz w:val="22"/>
                      </w:rPr>
                      <w:t> </w:t>
                    </w:r>
                    <w:r>
                      <w:rPr>
                        <w:rFonts w:ascii="Arial"/>
                        <w:sz w:val="22"/>
                      </w:rPr>
                      <w:t>Rudolf</w:t>
                    </w:r>
                    <w:r>
                      <w:rPr>
                        <w:rFonts w:ascii="Arial"/>
                        <w:spacing w:val="-9"/>
                        <w:sz w:val="22"/>
                      </w:rPr>
                      <w:t> </w:t>
                    </w:r>
                    <w:r>
                      <w:rPr>
                        <w:rFonts w:ascii="Arial"/>
                        <w:sz w:val="22"/>
                      </w:rPr>
                      <w:t>Steiner</w:t>
                    </w:r>
                    <w:r>
                      <w:rPr>
                        <w:rFonts w:ascii="Arial"/>
                        <w:spacing w:val="-1"/>
                        <w:sz w:val="22"/>
                      </w:rPr>
                      <w:t> </w:t>
                    </w:r>
                    <w:r>
                      <w:rPr>
                        <w:rFonts w:ascii="Arial"/>
                        <w:sz w:val="22"/>
                      </w:rPr>
                      <w:t>Nachlass-</w:t>
                    </w:r>
                    <w:r>
                      <w:rPr>
                        <w:rFonts w:ascii="Arial"/>
                        <w:spacing w:val="-2"/>
                        <w:sz w:val="22"/>
                      </w:rPr>
                      <w:t>Verwaltung</w:t>
                    </w:r>
                    <w:r>
                      <w:rPr>
                        <w:rFonts w:ascii="Arial"/>
                        <w:sz w:val="22"/>
                      </w:rPr>
                      <w:tab/>
                      <w:t>Buch:</w:t>
                    </w:r>
                    <w:r>
                      <w:rPr>
                        <w:rFonts w:ascii="Arial"/>
                        <w:spacing w:val="3"/>
                        <w:sz w:val="22"/>
                      </w:rPr>
                      <w:t> </w:t>
                    </w:r>
                    <w:r>
                      <w:rPr>
                        <w:rFonts w:ascii="Arial"/>
                        <w:spacing w:val="-5"/>
                        <w:sz w:val="22"/>
                      </w:rPr>
                      <w:t>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29408">
              <wp:simplePos x="0" y="0"/>
              <wp:positionH relativeFrom="page">
                <wp:posOffset>4020121</wp:posOffset>
              </wp:positionH>
              <wp:positionV relativeFrom="page">
                <wp:posOffset>10505464</wp:posOffset>
              </wp:positionV>
              <wp:extent cx="702945" cy="181610"/>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a:off x="0" y="0"/>
                        <a:ext cx="702945" cy="181610"/>
                      </a:xfrm>
                      <a:prstGeom prst="rect">
                        <a:avLst/>
                      </a:prstGeom>
                    </wps:spPr>
                    <wps:txbx>
                      <w:txbxContent>
                        <w:p>
                          <w:pPr>
                            <w:spacing w:before="13"/>
                            <w:ind w:left="20" w:right="0" w:firstLine="0"/>
                            <w:jc w:val="left"/>
                            <w:rPr>
                              <w:rFonts w:ascii="Arial"/>
                              <w:sz w:val="22"/>
                            </w:rPr>
                          </w:pPr>
                          <w:r>
                            <w:rPr>
                              <w:rFonts w:ascii="Arial"/>
                              <w:sz w:val="22"/>
                            </w:rPr>
                            <w:t>Seite: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429</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6.544983pt;margin-top:827.201965pt;width:55.35pt;height:14.3pt;mso-position-horizontal-relative:page;mso-position-vertical-relative:page;z-index:-17987072" type="#_x0000_t202" id="docshape432" filled="false" stroked="false">
              <v:textbox inset="0,0,0,0">
                <w:txbxContent>
                  <w:p>
                    <w:pPr>
                      <w:spacing w:before="13"/>
                      <w:ind w:left="20" w:right="0" w:firstLine="0"/>
                      <w:jc w:val="left"/>
                      <w:rPr>
                        <w:rFonts w:ascii="Arial"/>
                        <w:sz w:val="22"/>
                      </w:rPr>
                    </w:pPr>
                    <w:r>
                      <w:rPr>
                        <w:rFonts w:ascii="Arial"/>
                        <w:sz w:val="22"/>
                      </w:rPr>
                      <w:t>Seite: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429</w:t>
                    </w:r>
                    <w:r>
                      <w:rPr>
                        <w:rFonts w:ascii="Arial"/>
                        <w:spacing w:val="-5"/>
                        <w:sz w:val="22"/>
                      </w:rPr>
                      <w:fldChar w:fldCharType="end"/>
                    </w:r>
                  </w:p>
                </w:txbxContent>
              </v:textbox>
              <w10:wrap type="none"/>
            </v:shape>
          </w:pict>
        </mc:Fallback>
      </mc:AlternateContent>
    </w:r>
  </w:p>
</w:ftr>
</file>

<file path=word/footer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29920">
              <wp:simplePos x="0" y="0"/>
              <wp:positionH relativeFrom="page">
                <wp:posOffset>127507</wp:posOffset>
              </wp:positionH>
              <wp:positionV relativeFrom="page">
                <wp:posOffset>10521721</wp:posOffset>
              </wp:positionV>
              <wp:extent cx="3589020" cy="181610"/>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3589020" cy="181610"/>
                      </a:xfrm>
                      <a:prstGeom prst="rect">
                        <a:avLst/>
                      </a:prstGeom>
                    </wps:spPr>
                    <wps:txbx>
                      <w:txbxContent>
                        <w:p>
                          <w:pPr>
                            <w:tabs>
                              <w:tab w:pos="4768"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9"/>
                              <w:sz w:val="22"/>
                            </w:rPr>
                            <w:t> </w:t>
                          </w:r>
                          <w:r>
                            <w:rPr>
                              <w:rFonts w:ascii="Arial"/>
                              <w:sz w:val="22"/>
                            </w:rPr>
                            <w:t>Steiner</w:t>
                          </w:r>
                          <w:r>
                            <w:rPr>
                              <w:rFonts w:ascii="Arial"/>
                              <w:spacing w:val="-2"/>
                              <w:sz w:val="22"/>
                            </w:rPr>
                            <w:t> </w:t>
                          </w:r>
                          <w:r>
                            <w:rPr>
                              <w:rFonts w:ascii="Arial"/>
                              <w:sz w:val="22"/>
                            </w:rPr>
                            <w:t>Nachlass-</w:t>
                          </w:r>
                          <w:r>
                            <w:rPr>
                              <w:rFonts w:ascii="Arial"/>
                              <w:spacing w:val="-2"/>
                              <w:sz w:val="22"/>
                            </w:rPr>
                            <w:t>Verwaltung</w:t>
                          </w:r>
                          <w:r>
                            <w:rPr>
                              <w:rFonts w:ascii="Arial"/>
                              <w:sz w:val="22"/>
                            </w:rPr>
                            <w:tab/>
                            <w:t>Buch:</w:t>
                          </w:r>
                          <w:r>
                            <w:rPr>
                              <w:rFonts w:ascii="Arial"/>
                              <w:spacing w:val="-6"/>
                              <w:sz w:val="22"/>
                            </w:rPr>
                            <w:t> </w:t>
                          </w:r>
                          <w:r>
                            <w:rPr>
                              <w:rFonts w:ascii="Arial"/>
                              <w:spacing w:val="-5"/>
                              <w:sz w:val="22"/>
                            </w:rPr>
                            <w:t>57</w:t>
                          </w:r>
                        </w:p>
                      </w:txbxContent>
                    </wps:txbx>
                    <wps:bodyPr wrap="square" lIns="0" tIns="0" rIns="0" bIns="0" rtlCol="0">
                      <a:noAutofit/>
                    </wps:bodyPr>
                  </wps:wsp>
                </a:graphicData>
              </a:graphic>
            </wp:anchor>
          </w:drawing>
        </mc:Choice>
        <mc:Fallback>
          <w:pict>
            <v:shape style="position:absolute;margin-left:10.040pt;margin-top:828.481995pt;width:282.6pt;height:14.3pt;mso-position-horizontal-relative:page;mso-position-vertical-relative:page;z-index:-17986560" type="#_x0000_t202" id="docshape433" filled="false" stroked="false">
              <v:textbox inset="0,0,0,0">
                <w:txbxContent>
                  <w:p>
                    <w:pPr>
                      <w:tabs>
                        <w:tab w:pos="4768"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9"/>
                        <w:sz w:val="22"/>
                      </w:rPr>
                      <w:t> </w:t>
                    </w:r>
                    <w:r>
                      <w:rPr>
                        <w:rFonts w:ascii="Arial"/>
                        <w:sz w:val="22"/>
                      </w:rPr>
                      <w:t>Steiner</w:t>
                    </w:r>
                    <w:r>
                      <w:rPr>
                        <w:rFonts w:ascii="Arial"/>
                        <w:spacing w:val="-2"/>
                        <w:sz w:val="22"/>
                      </w:rPr>
                      <w:t> </w:t>
                    </w:r>
                    <w:r>
                      <w:rPr>
                        <w:rFonts w:ascii="Arial"/>
                        <w:sz w:val="22"/>
                      </w:rPr>
                      <w:t>Nachlass-</w:t>
                    </w:r>
                    <w:r>
                      <w:rPr>
                        <w:rFonts w:ascii="Arial"/>
                        <w:spacing w:val="-2"/>
                        <w:sz w:val="22"/>
                      </w:rPr>
                      <w:t>Verwaltung</w:t>
                    </w:r>
                    <w:r>
                      <w:rPr>
                        <w:rFonts w:ascii="Arial"/>
                        <w:sz w:val="22"/>
                      </w:rPr>
                      <w:tab/>
                      <w:t>Buch:</w:t>
                    </w:r>
                    <w:r>
                      <w:rPr>
                        <w:rFonts w:ascii="Arial"/>
                        <w:spacing w:val="-6"/>
                        <w:sz w:val="22"/>
                      </w:rPr>
                      <w:t> </w:t>
                    </w:r>
                    <w:r>
                      <w:rPr>
                        <w:rFonts w:ascii="Arial"/>
                        <w:spacing w:val="-5"/>
                        <w:sz w:val="22"/>
                      </w:rPr>
                      <w:t>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30432">
              <wp:simplePos x="0" y="0"/>
              <wp:positionH relativeFrom="page">
                <wp:posOffset>4027932</wp:posOffset>
              </wp:positionH>
              <wp:positionV relativeFrom="page">
                <wp:posOffset>10521721</wp:posOffset>
              </wp:positionV>
              <wp:extent cx="699135" cy="181610"/>
              <wp:effectExtent l="0" t="0" r="0" b="0"/>
              <wp:wrapNone/>
              <wp:docPr id="434" name="Textbox 434"/>
              <wp:cNvGraphicFramePr>
                <a:graphicFrameLocks/>
              </wp:cNvGraphicFramePr>
              <a:graphic>
                <a:graphicData uri="http://schemas.microsoft.com/office/word/2010/wordprocessingShape">
                  <wps:wsp>
                    <wps:cNvPr id="434" name="Textbox 434"/>
                    <wps:cNvSpPr txBox="1"/>
                    <wps:spPr>
                      <a:xfrm>
                        <a:off x="0" y="0"/>
                        <a:ext cx="699135"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430</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7.160004pt;margin-top:828.481995pt;width:55.05pt;height:14.3pt;mso-position-horizontal-relative:page;mso-position-vertical-relative:page;z-index:-17986048" type="#_x0000_t202" id="docshape434" filled="false" stroked="false">
              <v:textbox inset="0,0,0,0">
                <w:txbxContent>
                  <w:p>
                    <w:pPr>
                      <w:spacing w:before="13"/>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430</w:t>
                    </w:r>
                    <w:r>
                      <w:rPr>
                        <w:rFonts w:ascii="Arial"/>
                        <w:spacing w:val="-5"/>
                        <w:sz w:val="22"/>
                      </w:rPr>
                      <w:fldChar w:fldCharType="end"/>
                    </w:r>
                  </w:p>
                </w:txbxContent>
              </v:textbox>
              <w10:wrap type="none"/>
            </v:shape>
          </w:pict>
        </mc:Fallback>
      </mc:AlternateContent>
    </w:r>
  </w:p>
</w:ftr>
</file>

<file path=word/footer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30944">
              <wp:simplePos x="0" y="0"/>
              <wp:positionH relativeFrom="page">
                <wp:posOffset>100076</wp:posOffset>
              </wp:positionH>
              <wp:positionV relativeFrom="page">
                <wp:posOffset>10505464</wp:posOffset>
              </wp:positionV>
              <wp:extent cx="3598545" cy="181610"/>
              <wp:effectExtent l="0" t="0" r="0" b="0"/>
              <wp:wrapNone/>
              <wp:docPr id="435" name="Textbox 435"/>
              <wp:cNvGraphicFramePr>
                <a:graphicFrameLocks/>
              </wp:cNvGraphicFramePr>
              <a:graphic>
                <a:graphicData uri="http://schemas.microsoft.com/office/word/2010/wordprocessingShape">
                  <wps:wsp>
                    <wps:cNvPr id="435" name="Textbox 435"/>
                    <wps:cNvSpPr txBox="1"/>
                    <wps:spPr>
                      <a:xfrm>
                        <a:off x="0" y="0"/>
                        <a:ext cx="3598545" cy="181610"/>
                      </a:xfrm>
                      <a:prstGeom prst="rect">
                        <a:avLst/>
                      </a:prstGeom>
                    </wps:spPr>
                    <wps:txbx>
                      <w:txbxContent>
                        <w:p>
                          <w:pPr>
                            <w:tabs>
                              <w:tab w:pos="4815" w:val="left" w:leader="none"/>
                            </w:tabs>
                            <w:spacing w:before="13"/>
                            <w:ind w:left="20" w:right="0" w:firstLine="0"/>
                            <w:jc w:val="left"/>
                            <w:rPr>
                              <w:rFonts w:ascii="Arial"/>
                              <w:sz w:val="22"/>
                            </w:rPr>
                          </w:pPr>
                          <w:r>
                            <w:rPr>
                              <w:rFonts w:ascii="Arial"/>
                              <w:sz w:val="22"/>
                            </w:rPr>
                            <w:t>Copyright</w:t>
                          </w:r>
                          <w:r>
                            <w:rPr>
                              <w:rFonts w:ascii="Arial"/>
                              <w:spacing w:val="7"/>
                              <w:sz w:val="22"/>
                            </w:rPr>
                            <w:t> </w:t>
                          </w:r>
                          <w:r>
                            <w:rPr>
                              <w:rFonts w:ascii="Arial"/>
                              <w:sz w:val="22"/>
                            </w:rPr>
                            <w:t>Rudolf</w:t>
                          </w:r>
                          <w:r>
                            <w:rPr>
                              <w:rFonts w:ascii="Arial"/>
                              <w:spacing w:val="-1"/>
                              <w:sz w:val="22"/>
                            </w:rPr>
                            <w:t> </w:t>
                          </w:r>
                          <w:r>
                            <w:rPr>
                              <w:rFonts w:ascii="Arial"/>
                              <w:sz w:val="22"/>
                            </w:rPr>
                            <w:t>Steiner</w:t>
                          </w:r>
                          <w:r>
                            <w:rPr>
                              <w:rFonts w:ascii="Arial"/>
                              <w:spacing w:val="4"/>
                              <w:sz w:val="22"/>
                            </w:rPr>
                            <w:t> </w:t>
                          </w:r>
                          <w:r>
                            <w:rPr>
                              <w:rFonts w:ascii="Arial"/>
                              <w:sz w:val="22"/>
                            </w:rPr>
                            <w:t>Nachlass-</w:t>
                          </w:r>
                          <w:r>
                            <w:rPr>
                              <w:rFonts w:ascii="Arial"/>
                              <w:spacing w:val="-2"/>
                              <w:sz w:val="22"/>
                            </w:rPr>
                            <w:t>Verwaltung</w:t>
                          </w:r>
                          <w:r>
                            <w:rPr>
                              <w:rFonts w:ascii="Arial"/>
                              <w:sz w:val="22"/>
                            </w:rPr>
                            <w:tab/>
                          </w:r>
                          <w:r>
                            <w:rPr>
                              <w:rFonts w:ascii="Arial"/>
                              <w:spacing w:val="-2"/>
                              <w:sz w:val="22"/>
                            </w:rPr>
                            <w:t>Buch:57</w:t>
                          </w:r>
                        </w:p>
                      </w:txbxContent>
                    </wps:txbx>
                    <wps:bodyPr wrap="square" lIns="0" tIns="0" rIns="0" bIns="0" rtlCol="0">
                      <a:noAutofit/>
                    </wps:bodyPr>
                  </wps:wsp>
                </a:graphicData>
              </a:graphic>
            </wp:anchor>
          </w:drawing>
        </mc:Choice>
        <mc:Fallback>
          <w:pict>
            <v:shape style="position:absolute;margin-left:7.88pt;margin-top:827.201965pt;width:283.350pt;height:14.3pt;mso-position-horizontal-relative:page;mso-position-vertical-relative:page;z-index:-17985536" type="#_x0000_t202" id="docshape435" filled="false" stroked="false">
              <v:textbox inset="0,0,0,0">
                <w:txbxContent>
                  <w:p>
                    <w:pPr>
                      <w:tabs>
                        <w:tab w:pos="4815" w:val="left" w:leader="none"/>
                      </w:tabs>
                      <w:spacing w:before="13"/>
                      <w:ind w:left="20" w:right="0" w:firstLine="0"/>
                      <w:jc w:val="left"/>
                      <w:rPr>
                        <w:rFonts w:ascii="Arial"/>
                        <w:sz w:val="22"/>
                      </w:rPr>
                    </w:pPr>
                    <w:r>
                      <w:rPr>
                        <w:rFonts w:ascii="Arial"/>
                        <w:sz w:val="22"/>
                      </w:rPr>
                      <w:t>Copyright</w:t>
                    </w:r>
                    <w:r>
                      <w:rPr>
                        <w:rFonts w:ascii="Arial"/>
                        <w:spacing w:val="7"/>
                        <w:sz w:val="22"/>
                      </w:rPr>
                      <w:t> </w:t>
                    </w:r>
                    <w:r>
                      <w:rPr>
                        <w:rFonts w:ascii="Arial"/>
                        <w:sz w:val="22"/>
                      </w:rPr>
                      <w:t>Rudolf</w:t>
                    </w:r>
                    <w:r>
                      <w:rPr>
                        <w:rFonts w:ascii="Arial"/>
                        <w:spacing w:val="-1"/>
                        <w:sz w:val="22"/>
                      </w:rPr>
                      <w:t> </w:t>
                    </w:r>
                    <w:r>
                      <w:rPr>
                        <w:rFonts w:ascii="Arial"/>
                        <w:sz w:val="22"/>
                      </w:rPr>
                      <w:t>Steiner</w:t>
                    </w:r>
                    <w:r>
                      <w:rPr>
                        <w:rFonts w:ascii="Arial"/>
                        <w:spacing w:val="4"/>
                        <w:sz w:val="22"/>
                      </w:rPr>
                      <w:t> </w:t>
                    </w:r>
                    <w:r>
                      <w:rPr>
                        <w:rFonts w:ascii="Arial"/>
                        <w:sz w:val="22"/>
                      </w:rPr>
                      <w:t>Nachlass-</w:t>
                    </w:r>
                    <w:r>
                      <w:rPr>
                        <w:rFonts w:ascii="Arial"/>
                        <w:spacing w:val="-2"/>
                        <w:sz w:val="22"/>
                      </w:rPr>
                      <w:t>Verwaltung</w:t>
                    </w:r>
                    <w:r>
                      <w:rPr>
                        <w:rFonts w:ascii="Arial"/>
                        <w:sz w:val="22"/>
                      </w:rPr>
                      <w:tab/>
                    </w:r>
                    <w:r>
                      <w:rPr>
                        <w:rFonts w:ascii="Arial"/>
                        <w:spacing w:val="-2"/>
                        <w:sz w:val="22"/>
                      </w:rPr>
                      <w:t>Buch:57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31456">
              <wp:simplePos x="0" y="0"/>
              <wp:positionH relativeFrom="page">
                <wp:posOffset>4035873</wp:posOffset>
              </wp:positionH>
              <wp:positionV relativeFrom="page">
                <wp:posOffset>10505464</wp:posOffset>
              </wp:positionV>
              <wp:extent cx="682625" cy="181610"/>
              <wp:effectExtent l="0" t="0" r="0" b="0"/>
              <wp:wrapNone/>
              <wp:docPr id="436" name="Textbox 436"/>
              <wp:cNvGraphicFramePr>
                <a:graphicFrameLocks/>
              </wp:cNvGraphicFramePr>
              <a:graphic>
                <a:graphicData uri="http://schemas.microsoft.com/office/word/2010/wordprocessingShape">
                  <wps:wsp>
                    <wps:cNvPr id="436" name="Textbox 436"/>
                    <wps:cNvSpPr txBox="1"/>
                    <wps:spPr>
                      <a:xfrm>
                        <a:off x="0" y="0"/>
                        <a:ext cx="682625" cy="181610"/>
                      </a:xfrm>
                      <a:prstGeom prst="rect">
                        <a:avLst/>
                      </a:prstGeom>
                    </wps:spPr>
                    <wps:txbx>
                      <w:txbxContent>
                        <w:p>
                          <w:pPr>
                            <w:spacing w:before="13"/>
                            <w:ind w:left="20" w:right="0" w:firstLine="0"/>
                            <w:jc w:val="left"/>
                            <w:rPr>
                              <w:rFonts w:ascii="Arial"/>
                              <w:sz w:val="22"/>
                            </w:rPr>
                          </w:pPr>
                          <w:r>
                            <w:rPr>
                              <w:rFonts w:ascii="Arial"/>
                              <w:spacing w:val="-2"/>
                              <w:sz w:val="22"/>
                            </w:rPr>
                            <w:t>Seite:</w:t>
                          </w:r>
                          <w:r>
                            <w:rPr>
                              <w:rFonts w:ascii="Arial"/>
                              <w:spacing w:val="-2"/>
                              <w:sz w:val="22"/>
                            </w:rPr>
                            <w:fldChar w:fldCharType="begin"/>
                          </w:r>
                          <w:r>
                            <w:rPr>
                              <w:rFonts w:ascii="Arial"/>
                              <w:spacing w:val="-2"/>
                              <w:sz w:val="22"/>
                            </w:rPr>
                            <w:instrText> PAGE </w:instrText>
                          </w:r>
                          <w:r>
                            <w:rPr>
                              <w:rFonts w:ascii="Arial"/>
                              <w:spacing w:val="-2"/>
                              <w:sz w:val="22"/>
                            </w:rPr>
                            <w:fldChar w:fldCharType="separate"/>
                          </w:r>
                          <w:r>
                            <w:rPr>
                              <w:rFonts w:ascii="Arial"/>
                              <w:spacing w:val="-2"/>
                              <w:sz w:val="22"/>
                            </w:rPr>
                            <w:t>431</w:t>
                          </w:r>
                          <w:r>
                            <w:rPr>
                              <w:rFonts w:ascii="Arial"/>
                              <w:spacing w:val="-2"/>
                              <w:sz w:val="22"/>
                            </w:rPr>
                            <w:fldChar w:fldCharType="end"/>
                          </w:r>
                        </w:p>
                      </w:txbxContent>
                    </wps:txbx>
                    <wps:bodyPr wrap="square" lIns="0" tIns="0" rIns="0" bIns="0" rtlCol="0">
                      <a:noAutofit/>
                    </wps:bodyPr>
                  </wps:wsp>
                </a:graphicData>
              </a:graphic>
            </wp:anchor>
          </w:drawing>
        </mc:Choice>
        <mc:Fallback>
          <w:pict>
            <v:shape style="position:absolute;margin-left:317.785339pt;margin-top:827.201965pt;width:53.75pt;height:14.3pt;mso-position-horizontal-relative:page;mso-position-vertical-relative:page;z-index:-17985024" type="#_x0000_t202" id="docshape436" filled="false" stroked="false">
              <v:textbox inset="0,0,0,0">
                <w:txbxContent>
                  <w:p>
                    <w:pPr>
                      <w:spacing w:before="13"/>
                      <w:ind w:left="20" w:right="0" w:firstLine="0"/>
                      <w:jc w:val="left"/>
                      <w:rPr>
                        <w:rFonts w:ascii="Arial"/>
                        <w:sz w:val="22"/>
                      </w:rPr>
                    </w:pPr>
                    <w:r>
                      <w:rPr>
                        <w:rFonts w:ascii="Arial"/>
                        <w:spacing w:val="-2"/>
                        <w:sz w:val="22"/>
                      </w:rPr>
                      <w:t>Seite:</w:t>
                    </w:r>
                    <w:r>
                      <w:rPr>
                        <w:rFonts w:ascii="Arial"/>
                        <w:spacing w:val="-2"/>
                        <w:sz w:val="22"/>
                      </w:rPr>
                      <w:fldChar w:fldCharType="begin"/>
                    </w:r>
                    <w:r>
                      <w:rPr>
                        <w:rFonts w:ascii="Arial"/>
                        <w:spacing w:val="-2"/>
                        <w:sz w:val="22"/>
                      </w:rPr>
                      <w:instrText> PAGE </w:instrText>
                    </w:r>
                    <w:r>
                      <w:rPr>
                        <w:rFonts w:ascii="Arial"/>
                        <w:spacing w:val="-2"/>
                        <w:sz w:val="22"/>
                      </w:rPr>
                      <w:fldChar w:fldCharType="separate"/>
                    </w:r>
                    <w:r>
                      <w:rPr>
                        <w:rFonts w:ascii="Arial"/>
                        <w:spacing w:val="-2"/>
                        <w:sz w:val="22"/>
                      </w:rPr>
                      <w:t>431</w:t>
                    </w:r>
                    <w:r>
                      <w:rPr>
                        <w:rFonts w:ascii="Arial"/>
                        <w:spacing w:val="-2"/>
                        <w:sz w:val="22"/>
                      </w:rPr>
                      <w:fldChar w:fldCharType="end"/>
                    </w:r>
                  </w:p>
                </w:txbxContent>
              </v:textbox>
              <w10:wrap type="none"/>
            </v:shape>
          </w:pict>
        </mc:Fallback>
      </mc:AlternateContent>
    </w:r>
  </w:p>
</w:ftr>
</file>

<file path=word/footer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31968">
              <wp:simplePos x="0" y="0"/>
              <wp:positionH relativeFrom="page">
                <wp:posOffset>90931</wp:posOffset>
              </wp:positionH>
              <wp:positionV relativeFrom="page">
                <wp:posOffset>10512576</wp:posOffset>
              </wp:positionV>
              <wp:extent cx="3591560" cy="181610"/>
              <wp:effectExtent l="0" t="0" r="0" b="0"/>
              <wp:wrapNone/>
              <wp:docPr id="437" name="Textbox 437"/>
              <wp:cNvGraphicFramePr>
                <a:graphicFrameLocks/>
              </wp:cNvGraphicFramePr>
              <a:graphic>
                <a:graphicData uri="http://schemas.microsoft.com/office/word/2010/wordprocessingShape">
                  <wps:wsp>
                    <wps:cNvPr id="437" name="Textbox 437"/>
                    <wps:cNvSpPr txBox="1"/>
                    <wps:spPr>
                      <a:xfrm>
                        <a:off x="0" y="0"/>
                        <a:ext cx="3591560" cy="181610"/>
                      </a:xfrm>
                      <a:prstGeom prst="rect">
                        <a:avLst/>
                      </a:prstGeom>
                    </wps:spPr>
                    <wps:txbx>
                      <w:txbxContent>
                        <w:p>
                          <w:pPr>
                            <w:tabs>
                              <w:tab w:pos="4772"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9"/>
                              <w:sz w:val="22"/>
                            </w:rPr>
                            <w:t> </w:t>
                          </w:r>
                          <w:r>
                            <w:rPr>
                              <w:rFonts w:ascii="Arial"/>
                              <w:sz w:val="22"/>
                            </w:rPr>
                            <w:t>Steiner</w:t>
                          </w:r>
                          <w:r>
                            <w:rPr>
                              <w:rFonts w:ascii="Arial"/>
                              <w:spacing w:val="-2"/>
                              <w:sz w:val="22"/>
                            </w:rPr>
                            <w:t> </w:t>
                          </w:r>
                          <w:r>
                            <w:rPr>
                              <w:rFonts w:ascii="Arial"/>
                              <w:sz w:val="22"/>
                            </w:rPr>
                            <w:t>Nachlass-</w:t>
                          </w:r>
                          <w:r>
                            <w:rPr>
                              <w:rFonts w:ascii="Arial"/>
                              <w:spacing w:val="-2"/>
                              <w:sz w:val="22"/>
                            </w:rPr>
                            <w:t>Verwaltung</w:t>
                          </w:r>
                          <w:r>
                            <w:rPr>
                              <w:rFonts w:ascii="Arial"/>
                              <w:sz w:val="22"/>
                            </w:rPr>
                            <w:tab/>
                            <w:t>Buch:</w:t>
                          </w:r>
                          <w:r>
                            <w:rPr>
                              <w:rFonts w:ascii="Arial"/>
                              <w:spacing w:val="-6"/>
                              <w:sz w:val="22"/>
                            </w:rPr>
                            <w:t> </w:t>
                          </w:r>
                          <w:r>
                            <w:rPr>
                              <w:rFonts w:ascii="Arial"/>
                              <w:spacing w:val="-5"/>
                              <w:sz w:val="22"/>
                            </w:rPr>
                            <w:t>57</w:t>
                          </w:r>
                        </w:p>
                      </w:txbxContent>
                    </wps:txbx>
                    <wps:bodyPr wrap="square" lIns="0" tIns="0" rIns="0" bIns="0" rtlCol="0">
                      <a:noAutofit/>
                    </wps:bodyPr>
                  </wps:wsp>
                </a:graphicData>
              </a:graphic>
            </wp:anchor>
          </w:drawing>
        </mc:Choice>
        <mc:Fallback>
          <w:pict>
            <v:shape style="position:absolute;margin-left:7.16pt;margin-top:827.761963pt;width:282.8pt;height:14.3pt;mso-position-horizontal-relative:page;mso-position-vertical-relative:page;z-index:-17984512" type="#_x0000_t202" id="docshape437" filled="false" stroked="false">
              <v:textbox inset="0,0,0,0">
                <w:txbxContent>
                  <w:p>
                    <w:pPr>
                      <w:tabs>
                        <w:tab w:pos="4772" w:val="left" w:leader="none"/>
                      </w:tabs>
                      <w:spacing w:before="13"/>
                      <w:ind w:left="20" w:right="0" w:firstLine="0"/>
                      <w:jc w:val="left"/>
                      <w:rPr>
                        <w:rFonts w:ascii="Arial"/>
                        <w:sz w:val="22"/>
                      </w:rPr>
                    </w:pPr>
                    <w:r>
                      <w:rPr>
                        <w:rFonts w:ascii="Arial"/>
                        <w:sz w:val="22"/>
                      </w:rPr>
                      <w:t>Copyright</w:t>
                    </w:r>
                    <w:r>
                      <w:rPr>
                        <w:rFonts w:ascii="Arial"/>
                        <w:spacing w:val="2"/>
                        <w:sz w:val="22"/>
                      </w:rPr>
                      <w:t> </w:t>
                    </w:r>
                    <w:r>
                      <w:rPr>
                        <w:rFonts w:ascii="Arial"/>
                        <w:sz w:val="22"/>
                      </w:rPr>
                      <w:t>Rudolf</w:t>
                    </w:r>
                    <w:r>
                      <w:rPr>
                        <w:rFonts w:ascii="Arial"/>
                        <w:spacing w:val="-9"/>
                        <w:sz w:val="22"/>
                      </w:rPr>
                      <w:t> </w:t>
                    </w:r>
                    <w:r>
                      <w:rPr>
                        <w:rFonts w:ascii="Arial"/>
                        <w:sz w:val="22"/>
                      </w:rPr>
                      <w:t>Steiner</w:t>
                    </w:r>
                    <w:r>
                      <w:rPr>
                        <w:rFonts w:ascii="Arial"/>
                        <w:spacing w:val="-2"/>
                        <w:sz w:val="22"/>
                      </w:rPr>
                      <w:t> </w:t>
                    </w:r>
                    <w:r>
                      <w:rPr>
                        <w:rFonts w:ascii="Arial"/>
                        <w:sz w:val="22"/>
                      </w:rPr>
                      <w:t>Nachlass-</w:t>
                    </w:r>
                    <w:r>
                      <w:rPr>
                        <w:rFonts w:ascii="Arial"/>
                        <w:spacing w:val="-2"/>
                        <w:sz w:val="22"/>
                      </w:rPr>
                      <w:t>Verwaltung</w:t>
                    </w:r>
                    <w:r>
                      <w:rPr>
                        <w:rFonts w:ascii="Arial"/>
                        <w:sz w:val="22"/>
                      </w:rPr>
                      <w:tab/>
                      <w:t>Buch:</w:t>
                    </w:r>
                    <w:r>
                      <w:rPr>
                        <w:rFonts w:ascii="Arial"/>
                        <w:spacing w:val="-6"/>
                        <w:sz w:val="22"/>
                      </w:rPr>
                      <w:t> </w:t>
                    </w:r>
                    <w:r>
                      <w:rPr>
                        <w:rFonts w:ascii="Arial"/>
                        <w:spacing w:val="-5"/>
                        <w:sz w:val="22"/>
                      </w:rPr>
                      <w:t>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32480">
              <wp:simplePos x="0" y="0"/>
              <wp:positionH relativeFrom="page">
                <wp:posOffset>3994247</wp:posOffset>
              </wp:positionH>
              <wp:positionV relativeFrom="page">
                <wp:posOffset>10512576</wp:posOffset>
              </wp:positionV>
              <wp:extent cx="698500" cy="181610"/>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a:off x="0" y="0"/>
                        <a:ext cx="698500"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433</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4.507690pt;margin-top:827.761963pt;width:55pt;height:14.3pt;mso-position-horizontal-relative:page;mso-position-vertical-relative:page;z-index:-17984000" type="#_x0000_t202" id="docshape438" filled="false" stroked="false">
              <v:textbox inset="0,0,0,0">
                <w:txbxContent>
                  <w:p>
                    <w:pPr>
                      <w:spacing w:before="13"/>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433</w:t>
                    </w:r>
                    <w:r>
                      <w:rPr>
                        <w:rFonts w:ascii="Arial"/>
                        <w:spacing w:val="-5"/>
                        <w:sz w:val="22"/>
                      </w:rPr>
                      <w:fldChar w:fldCharType="end"/>
                    </w:r>
                  </w:p>
                </w:txbxContent>
              </v:textbox>
              <w10:wrap type="none"/>
            </v:shape>
          </w:pict>
        </mc:Fallback>
      </mc:AlternateContent>
    </w:r>
  </w:p>
</w:ftr>
</file>

<file path=word/footer9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32992">
              <wp:simplePos x="0" y="0"/>
              <wp:positionH relativeFrom="page">
                <wp:posOffset>90931</wp:posOffset>
              </wp:positionH>
              <wp:positionV relativeFrom="page">
                <wp:posOffset>10505464</wp:posOffset>
              </wp:positionV>
              <wp:extent cx="3584575" cy="181610"/>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a:off x="0" y="0"/>
                        <a:ext cx="3584575" cy="181610"/>
                      </a:xfrm>
                      <a:prstGeom prst="rect">
                        <a:avLst/>
                      </a:prstGeom>
                    </wps:spPr>
                    <wps:txbx>
                      <w:txbxContent>
                        <w:p>
                          <w:pPr>
                            <w:spacing w:before="13"/>
                            <w:ind w:left="20" w:right="0" w:firstLine="0"/>
                            <w:jc w:val="left"/>
                            <w:rPr>
                              <w:rFonts w:ascii="Arial"/>
                              <w:sz w:val="22"/>
                            </w:rPr>
                          </w:pPr>
                          <w:r>
                            <w:rPr>
                              <w:rFonts w:ascii="Arial"/>
                              <w:sz w:val="22"/>
                            </w:rPr>
                            <w:t>Copyright</w:t>
                          </w:r>
                          <w:r>
                            <w:rPr>
                              <w:rFonts w:ascii="Arial"/>
                              <w:spacing w:val="-5"/>
                              <w:sz w:val="22"/>
                            </w:rPr>
                            <w:t> </w:t>
                          </w:r>
                          <w:r>
                            <w:rPr>
                              <w:rFonts w:ascii="Arial"/>
                              <w:sz w:val="22"/>
                            </w:rPr>
                            <w:t>Rudolf</w:t>
                          </w:r>
                          <w:r>
                            <w:rPr>
                              <w:rFonts w:ascii="Arial"/>
                              <w:spacing w:val="-11"/>
                              <w:sz w:val="22"/>
                            </w:rPr>
                            <w:t> </w:t>
                          </w:r>
                          <w:r>
                            <w:rPr>
                              <w:rFonts w:ascii="Arial"/>
                              <w:sz w:val="22"/>
                            </w:rPr>
                            <w:t>Steiner</w:t>
                          </w:r>
                          <w:r>
                            <w:rPr>
                              <w:rFonts w:ascii="Arial"/>
                              <w:spacing w:val="-8"/>
                              <w:sz w:val="22"/>
                            </w:rPr>
                            <w:t> </w:t>
                          </w:r>
                          <w:r>
                            <w:rPr>
                              <w:rFonts w:ascii="Arial"/>
                              <w:sz w:val="22"/>
                            </w:rPr>
                            <w:t>Nachlass-Verwaltung</w:t>
                          </w:r>
                          <w:r>
                            <w:rPr>
                              <w:rFonts w:ascii="Arial"/>
                              <w:spacing w:val="29"/>
                              <w:sz w:val="22"/>
                            </w:rPr>
                            <w:t>  </w:t>
                          </w:r>
                          <w:r>
                            <w:rPr>
                              <w:rFonts w:ascii="Arial"/>
                              <w:sz w:val="22"/>
                            </w:rPr>
                            <w:t>Buch:</w:t>
                          </w:r>
                          <w:r>
                            <w:rPr>
                              <w:rFonts w:ascii="Arial"/>
                              <w:spacing w:val="-16"/>
                              <w:sz w:val="22"/>
                            </w:rPr>
                            <w:t> </w:t>
                          </w:r>
                          <w:r>
                            <w:rPr>
                              <w:rFonts w:ascii="Arial"/>
                              <w:sz w:val="22"/>
                            </w:rPr>
                            <w:t>5</w:t>
                          </w:r>
                          <w:r>
                            <w:rPr>
                              <w:rFonts w:ascii="Arial"/>
                              <w:spacing w:val="-15"/>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16pt;margin-top:827.201965pt;width:282.25pt;height:14.3pt;mso-position-horizontal-relative:page;mso-position-vertical-relative:page;z-index:-17983488" type="#_x0000_t202" id="docshape439" filled="false" stroked="false">
              <v:textbox inset="0,0,0,0">
                <w:txbxContent>
                  <w:p>
                    <w:pPr>
                      <w:spacing w:before="13"/>
                      <w:ind w:left="20" w:right="0" w:firstLine="0"/>
                      <w:jc w:val="left"/>
                      <w:rPr>
                        <w:rFonts w:ascii="Arial"/>
                        <w:sz w:val="22"/>
                      </w:rPr>
                    </w:pPr>
                    <w:r>
                      <w:rPr>
                        <w:rFonts w:ascii="Arial"/>
                        <w:sz w:val="22"/>
                      </w:rPr>
                      <w:t>Copyright</w:t>
                    </w:r>
                    <w:r>
                      <w:rPr>
                        <w:rFonts w:ascii="Arial"/>
                        <w:spacing w:val="-5"/>
                        <w:sz w:val="22"/>
                      </w:rPr>
                      <w:t> </w:t>
                    </w:r>
                    <w:r>
                      <w:rPr>
                        <w:rFonts w:ascii="Arial"/>
                        <w:sz w:val="22"/>
                      </w:rPr>
                      <w:t>Rudolf</w:t>
                    </w:r>
                    <w:r>
                      <w:rPr>
                        <w:rFonts w:ascii="Arial"/>
                        <w:spacing w:val="-11"/>
                        <w:sz w:val="22"/>
                      </w:rPr>
                      <w:t> </w:t>
                    </w:r>
                    <w:r>
                      <w:rPr>
                        <w:rFonts w:ascii="Arial"/>
                        <w:sz w:val="22"/>
                      </w:rPr>
                      <w:t>Steiner</w:t>
                    </w:r>
                    <w:r>
                      <w:rPr>
                        <w:rFonts w:ascii="Arial"/>
                        <w:spacing w:val="-8"/>
                        <w:sz w:val="22"/>
                      </w:rPr>
                      <w:t> </w:t>
                    </w:r>
                    <w:r>
                      <w:rPr>
                        <w:rFonts w:ascii="Arial"/>
                        <w:sz w:val="22"/>
                      </w:rPr>
                      <w:t>Nachlass-Verwaltung</w:t>
                    </w:r>
                    <w:r>
                      <w:rPr>
                        <w:rFonts w:ascii="Arial"/>
                        <w:spacing w:val="29"/>
                        <w:sz w:val="22"/>
                      </w:rPr>
                      <w:t>  </w:t>
                    </w:r>
                    <w:r>
                      <w:rPr>
                        <w:rFonts w:ascii="Arial"/>
                        <w:sz w:val="22"/>
                      </w:rPr>
                      <w:t>Buch:</w:t>
                    </w:r>
                    <w:r>
                      <w:rPr>
                        <w:rFonts w:ascii="Arial"/>
                        <w:spacing w:val="-16"/>
                        <w:sz w:val="22"/>
                      </w:rPr>
                      <w:t> </w:t>
                    </w:r>
                    <w:r>
                      <w:rPr>
                        <w:rFonts w:ascii="Arial"/>
                        <w:sz w:val="22"/>
                      </w:rPr>
                      <w:t>5</w:t>
                    </w:r>
                    <w:r>
                      <w:rPr>
                        <w:rFonts w:ascii="Arial"/>
                        <w:spacing w:val="-15"/>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33504">
              <wp:simplePos x="0" y="0"/>
              <wp:positionH relativeFrom="page">
                <wp:posOffset>3948356</wp:posOffset>
              </wp:positionH>
              <wp:positionV relativeFrom="page">
                <wp:posOffset>10502417</wp:posOffset>
              </wp:positionV>
              <wp:extent cx="747395" cy="184785"/>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a:off x="0" y="0"/>
                        <a:ext cx="747395" cy="184785"/>
                      </a:xfrm>
                      <a:prstGeom prst="rect">
                        <a:avLst/>
                      </a:prstGeom>
                    </wps:spPr>
                    <wps:txbx>
                      <w:txbxContent>
                        <w:p>
                          <w:pPr>
                            <w:spacing w:before="17"/>
                            <w:ind w:left="20" w:right="0" w:firstLine="0"/>
                            <w:jc w:val="left"/>
                            <w:rPr>
                              <w:rFonts w:ascii="Arial"/>
                              <w:sz w:val="22"/>
                            </w:rPr>
                          </w:pPr>
                          <w:r>
                            <w:rPr>
                              <w:rFonts w:ascii="Arial"/>
                              <w:sz w:val="22"/>
                            </w:rPr>
                            <w:t>Seite:</w:t>
                          </w:r>
                          <w:r>
                            <w:rPr>
                              <w:rFonts w:ascii="Arial"/>
                              <w:spacing w:val="-12"/>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439</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0.894196pt;margin-top:826.961975pt;width:58.85pt;height:14.55pt;mso-position-horizontal-relative:page;mso-position-vertical-relative:page;z-index:-17982976" type="#_x0000_t202" id="docshape440" filled="false" stroked="false">
              <v:textbox inset="0,0,0,0">
                <w:txbxContent>
                  <w:p>
                    <w:pPr>
                      <w:spacing w:before="17"/>
                      <w:ind w:left="20" w:right="0" w:firstLine="0"/>
                      <w:jc w:val="left"/>
                      <w:rPr>
                        <w:rFonts w:ascii="Arial"/>
                        <w:sz w:val="22"/>
                      </w:rPr>
                    </w:pPr>
                    <w:r>
                      <w:rPr>
                        <w:rFonts w:ascii="Arial"/>
                        <w:sz w:val="22"/>
                      </w:rPr>
                      <w:t>Seite:</w:t>
                    </w:r>
                    <w:r>
                      <w:rPr>
                        <w:rFonts w:ascii="Arial"/>
                        <w:spacing w:val="-12"/>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439</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9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34016">
              <wp:simplePos x="0" y="0"/>
              <wp:positionH relativeFrom="page">
                <wp:posOffset>90931</wp:posOffset>
              </wp:positionH>
              <wp:positionV relativeFrom="page">
                <wp:posOffset>10505464</wp:posOffset>
              </wp:positionV>
              <wp:extent cx="3596640" cy="181610"/>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a:off x="0" y="0"/>
                        <a:ext cx="3596640" cy="181610"/>
                      </a:xfrm>
                      <a:prstGeom prst="rect">
                        <a:avLst/>
                      </a:prstGeom>
                    </wps:spPr>
                    <wps:txbx>
                      <w:txbxContent>
                        <w:p>
                          <w:pPr>
                            <w:tabs>
                              <w:tab w:pos="4775" w:val="left" w:leader="none"/>
                            </w:tabs>
                            <w:spacing w:before="13"/>
                            <w:ind w:left="20" w:right="0" w:firstLine="0"/>
                            <w:jc w:val="left"/>
                            <w:rPr>
                              <w:rFonts w:ascii="Arial"/>
                              <w:sz w:val="22"/>
                            </w:rPr>
                          </w:pPr>
                          <w:r>
                            <w:rPr>
                              <w:rFonts w:ascii="Arial"/>
                              <w:sz w:val="22"/>
                            </w:rPr>
                            <w:t>Copyright</w:t>
                          </w:r>
                          <w:r>
                            <w:rPr>
                              <w:rFonts w:ascii="Arial"/>
                              <w:spacing w:val="5"/>
                              <w:sz w:val="22"/>
                            </w:rPr>
                            <w:t> </w:t>
                          </w:r>
                          <w:r>
                            <w:rPr>
                              <w:rFonts w:ascii="Arial"/>
                              <w:sz w:val="22"/>
                            </w:rPr>
                            <w:t>Rudolf</w:t>
                          </w:r>
                          <w:r>
                            <w:rPr>
                              <w:rFonts w:ascii="Arial"/>
                              <w:spacing w:val="-6"/>
                              <w:sz w:val="22"/>
                            </w:rPr>
                            <w:t> </w:t>
                          </w:r>
                          <w:r>
                            <w:rPr>
                              <w:rFonts w:ascii="Arial"/>
                              <w:sz w:val="22"/>
                            </w:rPr>
                            <w:t>Steiner</w:t>
                          </w:r>
                          <w:r>
                            <w:rPr>
                              <w:rFonts w:ascii="Arial"/>
                              <w:spacing w:val="-3"/>
                              <w:sz w:val="22"/>
                            </w:rPr>
                            <w:t> </w:t>
                          </w:r>
                          <w:r>
                            <w:rPr>
                              <w:rFonts w:ascii="Arial"/>
                              <w:sz w:val="22"/>
                            </w:rPr>
                            <w:t>Nachlass-</w:t>
                          </w:r>
                          <w:r>
                            <w:rPr>
                              <w:rFonts w:ascii="Arial"/>
                              <w:spacing w:val="-2"/>
                              <w:sz w:val="22"/>
                            </w:rPr>
                            <w:t>Verwaltung</w:t>
                          </w:r>
                          <w:r>
                            <w:rPr>
                              <w:rFonts w:ascii="Arial"/>
                              <w:sz w:val="22"/>
                            </w:rPr>
                            <w:tab/>
                            <w:t>Buch:</w:t>
                          </w:r>
                          <w:r>
                            <w:rPr>
                              <w:rFonts w:ascii="Arial"/>
                              <w:spacing w:val="-2"/>
                              <w:sz w:val="22"/>
                            </w:rPr>
                            <w:t> </w:t>
                          </w:r>
                          <w:r>
                            <w:rPr>
                              <w:rFonts w:ascii="Arial"/>
                              <w:spacing w:val="-5"/>
                              <w:sz w:val="22"/>
                            </w:rPr>
                            <w:t>57</w:t>
                          </w:r>
                        </w:p>
                      </w:txbxContent>
                    </wps:txbx>
                    <wps:bodyPr wrap="square" lIns="0" tIns="0" rIns="0" bIns="0" rtlCol="0">
                      <a:noAutofit/>
                    </wps:bodyPr>
                  </wps:wsp>
                </a:graphicData>
              </a:graphic>
            </wp:anchor>
          </w:drawing>
        </mc:Choice>
        <mc:Fallback>
          <w:pict>
            <v:shape style="position:absolute;margin-left:7.16pt;margin-top:827.201965pt;width:283.2pt;height:14.3pt;mso-position-horizontal-relative:page;mso-position-vertical-relative:page;z-index:-17982464" type="#_x0000_t202" id="docshape441" filled="false" stroked="false">
              <v:textbox inset="0,0,0,0">
                <w:txbxContent>
                  <w:p>
                    <w:pPr>
                      <w:tabs>
                        <w:tab w:pos="4775" w:val="left" w:leader="none"/>
                      </w:tabs>
                      <w:spacing w:before="13"/>
                      <w:ind w:left="20" w:right="0" w:firstLine="0"/>
                      <w:jc w:val="left"/>
                      <w:rPr>
                        <w:rFonts w:ascii="Arial"/>
                        <w:sz w:val="22"/>
                      </w:rPr>
                    </w:pPr>
                    <w:r>
                      <w:rPr>
                        <w:rFonts w:ascii="Arial"/>
                        <w:sz w:val="22"/>
                      </w:rPr>
                      <w:t>Copyright</w:t>
                    </w:r>
                    <w:r>
                      <w:rPr>
                        <w:rFonts w:ascii="Arial"/>
                        <w:spacing w:val="5"/>
                        <w:sz w:val="22"/>
                      </w:rPr>
                      <w:t> </w:t>
                    </w:r>
                    <w:r>
                      <w:rPr>
                        <w:rFonts w:ascii="Arial"/>
                        <w:sz w:val="22"/>
                      </w:rPr>
                      <w:t>Rudolf</w:t>
                    </w:r>
                    <w:r>
                      <w:rPr>
                        <w:rFonts w:ascii="Arial"/>
                        <w:spacing w:val="-6"/>
                        <w:sz w:val="22"/>
                      </w:rPr>
                      <w:t> </w:t>
                    </w:r>
                    <w:r>
                      <w:rPr>
                        <w:rFonts w:ascii="Arial"/>
                        <w:sz w:val="22"/>
                      </w:rPr>
                      <w:t>Steiner</w:t>
                    </w:r>
                    <w:r>
                      <w:rPr>
                        <w:rFonts w:ascii="Arial"/>
                        <w:spacing w:val="-3"/>
                        <w:sz w:val="22"/>
                      </w:rPr>
                      <w:t> </w:t>
                    </w:r>
                    <w:r>
                      <w:rPr>
                        <w:rFonts w:ascii="Arial"/>
                        <w:sz w:val="22"/>
                      </w:rPr>
                      <w:t>Nachlass-</w:t>
                    </w:r>
                    <w:r>
                      <w:rPr>
                        <w:rFonts w:ascii="Arial"/>
                        <w:spacing w:val="-2"/>
                        <w:sz w:val="22"/>
                      </w:rPr>
                      <w:t>Verwaltung</w:t>
                    </w:r>
                    <w:r>
                      <w:rPr>
                        <w:rFonts w:ascii="Arial"/>
                        <w:sz w:val="22"/>
                      </w:rPr>
                      <w:tab/>
                      <w:t>Buch:</w:t>
                    </w:r>
                    <w:r>
                      <w:rPr>
                        <w:rFonts w:ascii="Arial"/>
                        <w:spacing w:val="-2"/>
                        <w:sz w:val="22"/>
                      </w:rPr>
                      <w:t> </w:t>
                    </w:r>
                    <w:r>
                      <w:rPr>
                        <w:rFonts w:ascii="Arial"/>
                        <w:spacing w:val="-5"/>
                        <w:sz w:val="22"/>
                      </w:rPr>
                      <w:t>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34528">
              <wp:simplePos x="0" y="0"/>
              <wp:positionH relativeFrom="page">
                <wp:posOffset>4000408</wp:posOffset>
              </wp:positionH>
              <wp:positionV relativeFrom="page">
                <wp:posOffset>10502417</wp:posOffset>
              </wp:positionV>
              <wp:extent cx="705485" cy="184785"/>
              <wp:effectExtent l="0" t="0" r="0" b="0"/>
              <wp:wrapNone/>
              <wp:docPr id="442" name="Textbox 442"/>
              <wp:cNvGraphicFramePr>
                <a:graphicFrameLocks/>
              </wp:cNvGraphicFramePr>
              <a:graphic>
                <a:graphicData uri="http://schemas.microsoft.com/office/word/2010/wordprocessingShape">
                  <wps:wsp>
                    <wps:cNvPr id="442" name="Textbox 442"/>
                    <wps:cNvSpPr txBox="1"/>
                    <wps:spPr>
                      <a:xfrm>
                        <a:off x="0" y="0"/>
                        <a:ext cx="705485" cy="184785"/>
                      </a:xfrm>
                      <a:prstGeom prst="rect">
                        <a:avLst/>
                      </a:prstGeom>
                    </wps:spPr>
                    <wps:txbx>
                      <w:txbxContent>
                        <w:p>
                          <w:pPr>
                            <w:spacing w:before="17"/>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444</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4.992798pt;margin-top:826.961975pt;width:55.55pt;height:14.55pt;mso-position-horizontal-relative:page;mso-position-vertical-relative:page;z-index:-17981952" type="#_x0000_t202" id="docshape442" filled="false" stroked="false">
              <v:textbox inset="0,0,0,0">
                <w:txbxContent>
                  <w:p>
                    <w:pPr>
                      <w:spacing w:before="17"/>
                      <w:ind w:left="20" w:right="0" w:firstLine="0"/>
                      <w:jc w:val="left"/>
                      <w:rPr>
                        <w:rFonts w:ascii="Arial"/>
                        <w:sz w:val="22"/>
                      </w:rPr>
                    </w:pPr>
                    <w:r>
                      <w:rPr>
                        <w:rFonts w:ascii="Arial"/>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444</w:t>
                    </w:r>
                    <w:r>
                      <w:rPr>
                        <w:rFonts w:ascii="Arial"/>
                        <w:spacing w:val="-5"/>
                        <w:sz w:val="22"/>
                      </w:rPr>
                      <w:fldChar w:fldCharType="end"/>
                    </w:r>
                  </w:p>
                </w:txbxContent>
              </v:textbox>
              <w10:wrap type="none"/>
            </v:shape>
          </w:pict>
        </mc:Fallback>
      </mc:AlternateContent>
    </w:r>
  </w:p>
</w:ftr>
</file>

<file path=word/footer9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35040">
              <wp:simplePos x="0" y="0"/>
              <wp:positionH relativeFrom="page">
                <wp:posOffset>90931</wp:posOffset>
              </wp:positionH>
              <wp:positionV relativeFrom="page">
                <wp:posOffset>10502417</wp:posOffset>
              </wp:positionV>
              <wp:extent cx="3511550" cy="181610"/>
              <wp:effectExtent l="0" t="0" r="0" b="0"/>
              <wp:wrapNone/>
              <wp:docPr id="443" name="Textbox 443"/>
              <wp:cNvGraphicFramePr>
                <a:graphicFrameLocks/>
              </wp:cNvGraphicFramePr>
              <a:graphic>
                <a:graphicData uri="http://schemas.microsoft.com/office/word/2010/wordprocessingShape">
                  <wps:wsp>
                    <wps:cNvPr id="443" name="Textbox 443"/>
                    <wps:cNvSpPr txBox="1"/>
                    <wps:spPr>
                      <a:xfrm>
                        <a:off x="0" y="0"/>
                        <a:ext cx="3511550" cy="181610"/>
                      </a:xfrm>
                      <a:prstGeom prst="rect">
                        <a:avLst/>
                      </a:prstGeom>
                    </wps:spPr>
                    <wps:txbx>
                      <w:txbxContent>
                        <w:p>
                          <w:pPr>
                            <w:tabs>
                              <w:tab w:pos="4618" w:val="left" w:leader="none"/>
                            </w:tabs>
                            <w:spacing w:before="13"/>
                            <w:ind w:left="20" w:right="0" w:firstLine="0"/>
                            <w:jc w:val="left"/>
                            <w:rPr>
                              <w:rFonts w:ascii="Arial"/>
                              <w:sz w:val="22"/>
                            </w:rPr>
                          </w:pPr>
                          <w:r>
                            <w:rPr>
                              <w:rFonts w:ascii="Arial"/>
                              <w:spacing w:val="-4"/>
                              <w:sz w:val="22"/>
                            </w:rPr>
                            <w:t>Copyright</w:t>
                          </w:r>
                          <w:r>
                            <w:rPr>
                              <w:rFonts w:ascii="Arial"/>
                              <w:spacing w:val="6"/>
                              <w:sz w:val="22"/>
                            </w:rPr>
                            <w:t> </w:t>
                          </w:r>
                          <w:r>
                            <w:rPr>
                              <w:rFonts w:ascii="Arial"/>
                              <w:spacing w:val="-4"/>
                              <w:sz w:val="22"/>
                            </w:rPr>
                            <w:t>Rudolf</w:t>
                          </w:r>
                          <w:r>
                            <w:rPr>
                              <w:rFonts w:ascii="Arial"/>
                              <w:spacing w:val="-2"/>
                              <w:sz w:val="22"/>
                            </w:rPr>
                            <w:t> </w:t>
                          </w:r>
                          <w:r>
                            <w:rPr>
                              <w:rFonts w:ascii="Arial"/>
                              <w:spacing w:val="-4"/>
                              <w:sz w:val="22"/>
                            </w:rPr>
                            <w:t>Steiner</w:t>
                          </w:r>
                          <w:r>
                            <w:rPr>
                              <w:rFonts w:ascii="Arial"/>
                              <w:spacing w:val="7"/>
                              <w:sz w:val="22"/>
                            </w:rPr>
                            <w:t> </w:t>
                          </w:r>
                          <w:r>
                            <w:rPr>
                              <w:rFonts w:ascii="Arial"/>
                              <w:spacing w:val="-4"/>
                              <w:sz w:val="22"/>
                            </w:rPr>
                            <w:t>Nachlass-Verwaltung</w:t>
                          </w:r>
                          <w:r>
                            <w:rPr>
                              <w:rFonts w:ascii="Arial"/>
                              <w:sz w:val="22"/>
                            </w:rPr>
                            <w:tab/>
                          </w:r>
                          <w:r>
                            <w:rPr>
                              <w:rFonts w:ascii="Arial"/>
                              <w:spacing w:val="-2"/>
                              <w:sz w:val="22"/>
                            </w:rPr>
                            <w:t>Buch:</w:t>
                          </w:r>
                          <w:r>
                            <w:rPr>
                              <w:rFonts w:ascii="Arial"/>
                              <w:spacing w:val="-11"/>
                              <w:sz w:val="22"/>
                            </w:rPr>
                            <w:t> </w:t>
                          </w:r>
                          <w:r>
                            <w:rPr>
                              <w:rFonts w:ascii="Arial"/>
                              <w:spacing w:val="-2"/>
                              <w:sz w:val="22"/>
                            </w:rPr>
                            <w:t>5</w:t>
                          </w:r>
                          <w:r>
                            <w:rPr>
                              <w:rFonts w:ascii="Arial"/>
                              <w:spacing w:val="-17"/>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7.16pt;margin-top:826.961975pt;width:276.5pt;height:14.3pt;mso-position-horizontal-relative:page;mso-position-vertical-relative:page;z-index:-17981440" type="#_x0000_t202" id="docshape443" filled="false" stroked="false">
              <v:textbox inset="0,0,0,0">
                <w:txbxContent>
                  <w:p>
                    <w:pPr>
                      <w:tabs>
                        <w:tab w:pos="4618" w:val="left" w:leader="none"/>
                      </w:tabs>
                      <w:spacing w:before="13"/>
                      <w:ind w:left="20" w:right="0" w:firstLine="0"/>
                      <w:jc w:val="left"/>
                      <w:rPr>
                        <w:rFonts w:ascii="Arial"/>
                        <w:sz w:val="22"/>
                      </w:rPr>
                    </w:pPr>
                    <w:r>
                      <w:rPr>
                        <w:rFonts w:ascii="Arial"/>
                        <w:spacing w:val="-4"/>
                        <w:sz w:val="22"/>
                      </w:rPr>
                      <w:t>Copyright</w:t>
                    </w:r>
                    <w:r>
                      <w:rPr>
                        <w:rFonts w:ascii="Arial"/>
                        <w:spacing w:val="6"/>
                        <w:sz w:val="22"/>
                      </w:rPr>
                      <w:t> </w:t>
                    </w:r>
                    <w:r>
                      <w:rPr>
                        <w:rFonts w:ascii="Arial"/>
                        <w:spacing w:val="-4"/>
                        <w:sz w:val="22"/>
                      </w:rPr>
                      <w:t>Rudolf</w:t>
                    </w:r>
                    <w:r>
                      <w:rPr>
                        <w:rFonts w:ascii="Arial"/>
                        <w:spacing w:val="-2"/>
                        <w:sz w:val="22"/>
                      </w:rPr>
                      <w:t> </w:t>
                    </w:r>
                    <w:r>
                      <w:rPr>
                        <w:rFonts w:ascii="Arial"/>
                        <w:spacing w:val="-4"/>
                        <w:sz w:val="22"/>
                      </w:rPr>
                      <w:t>Steiner</w:t>
                    </w:r>
                    <w:r>
                      <w:rPr>
                        <w:rFonts w:ascii="Arial"/>
                        <w:spacing w:val="7"/>
                        <w:sz w:val="22"/>
                      </w:rPr>
                      <w:t> </w:t>
                    </w:r>
                    <w:r>
                      <w:rPr>
                        <w:rFonts w:ascii="Arial"/>
                        <w:spacing w:val="-4"/>
                        <w:sz w:val="22"/>
                      </w:rPr>
                      <w:t>Nachlass-Verwaltung</w:t>
                    </w:r>
                    <w:r>
                      <w:rPr>
                        <w:rFonts w:ascii="Arial"/>
                        <w:sz w:val="22"/>
                      </w:rPr>
                      <w:tab/>
                    </w:r>
                    <w:r>
                      <w:rPr>
                        <w:rFonts w:ascii="Arial"/>
                        <w:spacing w:val="-2"/>
                        <w:sz w:val="22"/>
                      </w:rPr>
                      <w:t>Buch:</w:t>
                    </w:r>
                    <w:r>
                      <w:rPr>
                        <w:rFonts w:ascii="Arial"/>
                        <w:spacing w:val="-11"/>
                        <w:sz w:val="22"/>
                      </w:rPr>
                      <w:t> </w:t>
                    </w:r>
                    <w:r>
                      <w:rPr>
                        <w:rFonts w:ascii="Arial"/>
                        <w:spacing w:val="-2"/>
                        <w:sz w:val="22"/>
                      </w:rPr>
                      <w:t>5</w:t>
                    </w:r>
                    <w:r>
                      <w:rPr>
                        <w:rFonts w:ascii="Arial"/>
                        <w:spacing w:val="-17"/>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35552">
              <wp:simplePos x="0" y="0"/>
              <wp:positionH relativeFrom="page">
                <wp:posOffset>3885805</wp:posOffset>
              </wp:positionH>
              <wp:positionV relativeFrom="page">
                <wp:posOffset>10502417</wp:posOffset>
              </wp:positionV>
              <wp:extent cx="687705" cy="181610"/>
              <wp:effectExtent l="0" t="0" r="0" b="0"/>
              <wp:wrapNone/>
              <wp:docPr id="444" name="Textbox 444"/>
              <wp:cNvGraphicFramePr>
                <a:graphicFrameLocks/>
              </wp:cNvGraphicFramePr>
              <a:graphic>
                <a:graphicData uri="http://schemas.microsoft.com/office/word/2010/wordprocessingShape">
                  <wps:wsp>
                    <wps:cNvPr id="444" name="Textbox 444"/>
                    <wps:cNvSpPr txBox="1"/>
                    <wps:spPr>
                      <a:xfrm>
                        <a:off x="0" y="0"/>
                        <a:ext cx="687705" cy="181610"/>
                      </a:xfrm>
                      <a:prstGeom prst="rect">
                        <a:avLst/>
                      </a:prstGeom>
                    </wps:spPr>
                    <wps:txbx>
                      <w:txbxContent>
                        <w:p>
                          <w:pPr>
                            <w:spacing w:before="13"/>
                            <w:ind w:left="20" w:right="0" w:firstLine="0"/>
                            <w:jc w:val="left"/>
                            <w:rPr>
                              <w:rFonts w:ascii="Arial"/>
                              <w:sz w:val="22"/>
                            </w:rPr>
                          </w:pPr>
                          <w:r>
                            <w:rPr>
                              <w:rFonts w:ascii="Arial"/>
                              <w:spacing w:val="-2"/>
                              <w:sz w:val="22"/>
                            </w:rPr>
                            <w:t>Seite:</w:t>
                          </w:r>
                          <w:r>
                            <w:rPr>
                              <w:rFonts w:ascii="Arial"/>
                              <w:spacing w:val="-12"/>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445</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05.968933pt;margin-top:826.961975pt;width:54.15pt;height:14.3pt;mso-position-horizontal-relative:page;mso-position-vertical-relative:page;z-index:-17980928" type="#_x0000_t202" id="docshape444" filled="false" stroked="false">
              <v:textbox inset="0,0,0,0">
                <w:txbxContent>
                  <w:p>
                    <w:pPr>
                      <w:spacing w:before="13"/>
                      <w:ind w:left="20" w:right="0" w:firstLine="0"/>
                      <w:jc w:val="left"/>
                      <w:rPr>
                        <w:rFonts w:ascii="Arial"/>
                        <w:sz w:val="22"/>
                      </w:rPr>
                    </w:pPr>
                    <w:r>
                      <w:rPr>
                        <w:rFonts w:ascii="Arial"/>
                        <w:spacing w:val="-2"/>
                        <w:sz w:val="22"/>
                      </w:rPr>
                      <w:t>Seite:</w:t>
                    </w:r>
                    <w:r>
                      <w:rPr>
                        <w:rFonts w:ascii="Arial"/>
                        <w:spacing w:val="-12"/>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445</w:t>
                    </w:r>
                    <w:r>
                      <w:rPr>
                        <w:rFonts w:ascii="Arial"/>
                        <w:spacing w:val="-5"/>
                        <w:sz w:val="22"/>
                      </w:rPr>
                      <w:fldChar w:fldCharType="end"/>
                    </w:r>
                  </w:p>
                </w:txbxContent>
              </v:textbox>
              <w10:wrap type="none"/>
            </v:shape>
          </w:pict>
        </mc:Fallback>
      </mc:AlternateContent>
    </w:r>
  </w:p>
</w:ftr>
</file>

<file path=word/footer10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36064">
              <wp:simplePos x="0" y="0"/>
              <wp:positionH relativeFrom="page">
                <wp:posOffset>87884</wp:posOffset>
              </wp:positionH>
              <wp:positionV relativeFrom="page">
                <wp:posOffset>10501909</wp:posOffset>
              </wp:positionV>
              <wp:extent cx="3510915" cy="181610"/>
              <wp:effectExtent l="0" t="0" r="0" b="0"/>
              <wp:wrapNone/>
              <wp:docPr id="445" name="Textbox 445"/>
              <wp:cNvGraphicFramePr>
                <a:graphicFrameLocks/>
              </wp:cNvGraphicFramePr>
              <a:graphic>
                <a:graphicData uri="http://schemas.microsoft.com/office/word/2010/wordprocessingShape">
                  <wps:wsp>
                    <wps:cNvPr id="445" name="Textbox 445"/>
                    <wps:cNvSpPr txBox="1"/>
                    <wps:spPr>
                      <a:xfrm>
                        <a:off x="0" y="0"/>
                        <a:ext cx="3510915" cy="181610"/>
                      </a:xfrm>
                      <a:prstGeom prst="rect">
                        <a:avLst/>
                      </a:prstGeom>
                    </wps:spPr>
                    <wps:txbx>
                      <w:txbxContent>
                        <w:p>
                          <w:pPr>
                            <w:tabs>
                              <w:tab w:pos="4617" w:val="left" w:leader="none"/>
                            </w:tabs>
                            <w:spacing w:before="13"/>
                            <w:ind w:left="20" w:right="0" w:firstLine="0"/>
                            <w:jc w:val="left"/>
                            <w:rPr>
                              <w:rFonts w:ascii="Arial"/>
                              <w:sz w:val="22"/>
                            </w:rPr>
                          </w:pPr>
                          <w:r>
                            <w:rPr>
                              <w:rFonts w:ascii="Arial"/>
                              <w:spacing w:val="-4"/>
                              <w:sz w:val="22"/>
                            </w:rPr>
                            <w:t>Copyright</w:t>
                          </w:r>
                          <w:r>
                            <w:rPr>
                              <w:rFonts w:ascii="Arial"/>
                              <w:spacing w:val="6"/>
                              <w:sz w:val="22"/>
                            </w:rPr>
                            <w:t> </w:t>
                          </w:r>
                          <w:r>
                            <w:rPr>
                              <w:rFonts w:ascii="Arial"/>
                              <w:spacing w:val="-4"/>
                              <w:sz w:val="22"/>
                            </w:rPr>
                            <w:t>Rudolf</w:t>
                          </w:r>
                          <w:r>
                            <w:rPr>
                              <w:rFonts w:ascii="Arial"/>
                              <w:spacing w:val="-2"/>
                              <w:sz w:val="22"/>
                            </w:rPr>
                            <w:t> </w:t>
                          </w:r>
                          <w:r>
                            <w:rPr>
                              <w:rFonts w:ascii="Arial"/>
                              <w:spacing w:val="-4"/>
                              <w:sz w:val="22"/>
                            </w:rPr>
                            <w:t>Steiner</w:t>
                          </w:r>
                          <w:r>
                            <w:rPr>
                              <w:rFonts w:ascii="Arial"/>
                              <w:spacing w:val="7"/>
                              <w:sz w:val="22"/>
                            </w:rPr>
                            <w:t> </w:t>
                          </w:r>
                          <w:r>
                            <w:rPr>
                              <w:rFonts w:ascii="Arial"/>
                              <w:spacing w:val="-4"/>
                              <w:sz w:val="22"/>
                            </w:rPr>
                            <w:t>Nachlass-Verwaltung</w:t>
                          </w:r>
                          <w:r>
                            <w:rPr>
                              <w:rFonts w:ascii="Arial"/>
                              <w:sz w:val="22"/>
                            </w:rPr>
                            <w:tab/>
                          </w:r>
                          <w:r>
                            <w:rPr>
                              <w:rFonts w:ascii="Arial"/>
                              <w:spacing w:val="-2"/>
                              <w:sz w:val="22"/>
                            </w:rPr>
                            <w:t>Buch:</w:t>
                          </w:r>
                          <w:r>
                            <w:rPr>
                              <w:rFonts w:ascii="Arial"/>
                              <w:spacing w:val="-11"/>
                              <w:sz w:val="22"/>
                            </w:rPr>
                            <w:t> </w:t>
                          </w:r>
                          <w:r>
                            <w:rPr>
                              <w:rFonts w:ascii="Arial"/>
                              <w:spacing w:val="-2"/>
                              <w:sz w:val="22"/>
                            </w:rPr>
                            <w:t>5</w:t>
                          </w:r>
                          <w:r>
                            <w:rPr>
                              <w:rFonts w:ascii="Arial"/>
                              <w:spacing w:val="-17"/>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6.92pt;margin-top:826.921997pt;width:276.45pt;height:14.3pt;mso-position-horizontal-relative:page;mso-position-vertical-relative:page;z-index:-17980416" type="#_x0000_t202" id="docshape445" filled="false" stroked="false">
              <v:textbox inset="0,0,0,0">
                <w:txbxContent>
                  <w:p>
                    <w:pPr>
                      <w:tabs>
                        <w:tab w:pos="4617" w:val="left" w:leader="none"/>
                      </w:tabs>
                      <w:spacing w:before="13"/>
                      <w:ind w:left="20" w:right="0" w:firstLine="0"/>
                      <w:jc w:val="left"/>
                      <w:rPr>
                        <w:rFonts w:ascii="Arial"/>
                        <w:sz w:val="22"/>
                      </w:rPr>
                    </w:pPr>
                    <w:r>
                      <w:rPr>
                        <w:rFonts w:ascii="Arial"/>
                        <w:spacing w:val="-4"/>
                        <w:sz w:val="22"/>
                      </w:rPr>
                      <w:t>Copyright</w:t>
                    </w:r>
                    <w:r>
                      <w:rPr>
                        <w:rFonts w:ascii="Arial"/>
                        <w:spacing w:val="6"/>
                        <w:sz w:val="22"/>
                      </w:rPr>
                      <w:t> </w:t>
                    </w:r>
                    <w:r>
                      <w:rPr>
                        <w:rFonts w:ascii="Arial"/>
                        <w:spacing w:val="-4"/>
                        <w:sz w:val="22"/>
                      </w:rPr>
                      <w:t>Rudolf</w:t>
                    </w:r>
                    <w:r>
                      <w:rPr>
                        <w:rFonts w:ascii="Arial"/>
                        <w:spacing w:val="-2"/>
                        <w:sz w:val="22"/>
                      </w:rPr>
                      <w:t> </w:t>
                    </w:r>
                    <w:r>
                      <w:rPr>
                        <w:rFonts w:ascii="Arial"/>
                        <w:spacing w:val="-4"/>
                        <w:sz w:val="22"/>
                      </w:rPr>
                      <w:t>Steiner</w:t>
                    </w:r>
                    <w:r>
                      <w:rPr>
                        <w:rFonts w:ascii="Arial"/>
                        <w:spacing w:val="7"/>
                        <w:sz w:val="22"/>
                      </w:rPr>
                      <w:t> </w:t>
                    </w:r>
                    <w:r>
                      <w:rPr>
                        <w:rFonts w:ascii="Arial"/>
                        <w:spacing w:val="-4"/>
                        <w:sz w:val="22"/>
                      </w:rPr>
                      <w:t>Nachlass-Verwaltung</w:t>
                    </w:r>
                    <w:r>
                      <w:rPr>
                        <w:rFonts w:ascii="Arial"/>
                        <w:sz w:val="22"/>
                      </w:rPr>
                      <w:tab/>
                    </w:r>
                    <w:r>
                      <w:rPr>
                        <w:rFonts w:ascii="Arial"/>
                        <w:spacing w:val="-2"/>
                        <w:sz w:val="22"/>
                      </w:rPr>
                      <w:t>Buch:</w:t>
                    </w:r>
                    <w:r>
                      <w:rPr>
                        <w:rFonts w:ascii="Arial"/>
                        <w:spacing w:val="-11"/>
                        <w:sz w:val="22"/>
                      </w:rPr>
                      <w:t> </w:t>
                    </w:r>
                    <w:r>
                      <w:rPr>
                        <w:rFonts w:ascii="Arial"/>
                        <w:spacing w:val="-2"/>
                        <w:sz w:val="22"/>
                      </w:rPr>
                      <w:t>5</w:t>
                    </w:r>
                    <w:r>
                      <w:rPr>
                        <w:rFonts w:ascii="Arial"/>
                        <w:spacing w:val="-17"/>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36576">
              <wp:simplePos x="0" y="0"/>
              <wp:positionH relativeFrom="page">
                <wp:posOffset>3881047</wp:posOffset>
              </wp:positionH>
              <wp:positionV relativeFrom="page">
                <wp:posOffset>10501909</wp:posOffset>
              </wp:positionV>
              <wp:extent cx="683895" cy="181610"/>
              <wp:effectExtent l="0" t="0" r="0" b="0"/>
              <wp:wrapNone/>
              <wp:docPr id="446" name="Textbox 446"/>
              <wp:cNvGraphicFramePr>
                <a:graphicFrameLocks/>
              </wp:cNvGraphicFramePr>
              <a:graphic>
                <a:graphicData uri="http://schemas.microsoft.com/office/word/2010/wordprocessingShape">
                  <wps:wsp>
                    <wps:cNvPr id="446" name="Textbox 446"/>
                    <wps:cNvSpPr txBox="1"/>
                    <wps:spPr>
                      <a:xfrm>
                        <a:off x="0" y="0"/>
                        <a:ext cx="683895" cy="181610"/>
                      </a:xfrm>
                      <a:prstGeom prst="rect">
                        <a:avLst/>
                      </a:prstGeom>
                    </wps:spPr>
                    <wps:txbx>
                      <w:txbxContent>
                        <w:p>
                          <w:pPr>
                            <w:spacing w:before="13"/>
                            <w:ind w:left="20" w:right="0" w:firstLine="0"/>
                            <w:jc w:val="left"/>
                            <w:rPr>
                              <w:rFonts w:ascii="Arial"/>
                              <w:sz w:val="22"/>
                            </w:rPr>
                          </w:pPr>
                          <w:r>
                            <w:rPr>
                              <w:rFonts w:ascii="Arial"/>
                              <w:spacing w:val="-2"/>
                              <w:sz w:val="22"/>
                            </w:rPr>
                            <w:t>Seite:</w:t>
                          </w:r>
                          <w:r>
                            <w:rPr>
                              <w:rFonts w:ascii="Arial"/>
                              <w:spacing w:val="-12"/>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447</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05.594299pt;margin-top:826.921997pt;width:53.85pt;height:14.3pt;mso-position-horizontal-relative:page;mso-position-vertical-relative:page;z-index:-17979904" type="#_x0000_t202" id="docshape446" filled="false" stroked="false">
              <v:textbox inset="0,0,0,0">
                <w:txbxContent>
                  <w:p>
                    <w:pPr>
                      <w:spacing w:before="13"/>
                      <w:ind w:left="20" w:right="0" w:firstLine="0"/>
                      <w:jc w:val="left"/>
                      <w:rPr>
                        <w:rFonts w:ascii="Arial"/>
                        <w:sz w:val="22"/>
                      </w:rPr>
                    </w:pPr>
                    <w:r>
                      <w:rPr>
                        <w:rFonts w:ascii="Arial"/>
                        <w:spacing w:val="-2"/>
                        <w:sz w:val="22"/>
                      </w:rPr>
                      <w:t>Seite:</w:t>
                    </w:r>
                    <w:r>
                      <w:rPr>
                        <w:rFonts w:ascii="Arial"/>
                        <w:spacing w:val="-12"/>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447</w:t>
                    </w:r>
                    <w:r>
                      <w:rPr>
                        <w:rFonts w:ascii="Arial"/>
                        <w:spacing w:val="-5"/>
                        <w:sz w:val="22"/>
                      </w:rPr>
                      <w:fldChar w:fldCharType="end"/>
                    </w:r>
                  </w:p>
                </w:txbxContent>
              </v:textbox>
              <w10:wrap type="none"/>
            </v:shape>
          </w:pict>
        </mc:Fallback>
      </mc:AlternateContent>
    </w:r>
  </w:p>
</w:ftr>
</file>

<file path=word/footer10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37088">
              <wp:simplePos x="0" y="0"/>
              <wp:positionH relativeFrom="page">
                <wp:posOffset>87884</wp:posOffset>
              </wp:positionH>
              <wp:positionV relativeFrom="page">
                <wp:posOffset>10492764</wp:posOffset>
              </wp:positionV>
              <wp:extent cx="3576320" cy="181610"/>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a:off x="0" y="0"/>
                        <a:ext cx="3576320" cy="181610"/>
                      </a:xfrm>
                      <a:prstGeom prst="rect">
                        <a:avLst/>
                      </a:prstGeom>
                    </wps:spPr>
                    <wps:txbx>
                      <w:txbxContent>
                        <w:p>
                          <w:pPr>
                            <w:tabs>
                              <w:tab w:pos="4751" w:val="left" w:leader="none"/>
                            </w:tabs>
                            <w:spacing w:before="13"/>
                            <w:ind w:left="20" w:right="0" w:firstLine="0"/>
                            <w:jc w:val="left"/>
                            <w:rPr>
                              <w:rFonts w:ascii="Arial"/>
                              <w:sz w:val="22"/>
                            </w:rPr>
                          </w:pPr>
                          <w:r>
                            <w:rPr>
                              <w:rFonts w:ascii="Arial"/>
                              <w:sz w:val="22"/>
                            </w:rPr>
                            <w:t>Copyright</w:t>
                          </w:r>
                          <w:r>
                            <w:rPr>
                              <w:rFonts w:ascii="Arial"/>
                              <w:spacing w:val="-5"/>
                              <w:sz w:val="22"/>
                            </w:rPr>
                            <w:t> </w:t>
                          </w:r>
                          <w:r>
                            <w:rPr>
                              <w:rFonts w:ascii="Arial"/>
                              <w:sz w:val="22"/>
                            </w:rPr>
                            <w:t>Rudolf</w:t>
                          </w:r>
                          <w:r>
                            <w:rPr>
                              <w:rFonts w:ascii="Arial"/>
                              <w:spacing w:val="-16"/>
                              <w:sz w:val="22"/>
                            </w:rPr>
                            <w:t> </w:t>
                          </w:r>
                          <w:r>
                            <w:rPr>
                              <w:rFonts w:ascii="Arial"/>
                              <w:sz w:val="22"/>
                            </w:rPr>
                            <w:t>Steiner</w:t>
                          </w:r>
                          <w:r>
                            <w:rPr>
                              <w:rFonts w:ascii="Arial"/>
                              <w:spacing w:val="-8"/>
                              <w:sz w:val="22"/>
                            </w:rPr>
                            <w:t> </w:t>
                          </w:r>
                          <w:r>
                            <w:rPr>
                              <w:rFonts w:ascii="Arial"/>
                              <w:sz w:val="22"/>
                            </w:rPr>
                            <w:t>Nachlass-</w:t>
                          </w:r>
                          <w:r>
                            <w:rPr>
                              <w:rFonts w:ascii="Arial"/>
                              <w:spacing w:val="-2"/>
                              <w:sz w:val="22"/>
                            </w:rPr>
                            <w:t>Verwaltung</w:t>
                          </w:r>
                          <w:r>
                            <w:rPr>
                              <w:rFonts w:ascii="Arial"/>
                              <w:sz w:val="22"/>
                            </w:rPr>
                            <w:tab/>
                            <w:t>Buch:</w:t>
                          </w:r>
                          <w:r>
                            <w:rPr>
                              <w:rFonts w:ascii="Arial"/>
                              <w:spacing w:val="-8"/>
                              <w:sz w:val="22"/>
                            </w:rPr>
                            <w:t> </w:t>
                          </w:r>
                          <w:r>
                            <w:rPr>
                              <w:rFonts w:ascii="Arial"/>
                              <w:spacing w:val="-5"/>
                              <w:sz w:val="22"/>
                            </w:rPr>
                            <w:t>57</w:t>
                          </w:r>
                        </w:p>
                      </w:txbxContent>
                    </wps:txbx>
                    <wps:bodyPr wrap="square" lIns="0" tIns="0" rIns="0" bIns="0" rtlCol="0">
                      <a:noAutofit/>
                    </wps:bodyPr>
                  </wps:wsp>
                </a:graphicData>
              </a:graphic>
            </wp:anchor>
          </w:drawing>
        </mc:Choice>
        <mc:Fallback>
          <w:pict>
            <v:shape style="position:absolute;margin-left:6.92pt;margin-top:826.201965pt;width:281.6pt;height:14.3pt;mso-position-horizontal-relative:page;mso-position-vertical-relative:page;z-index:-17979392" type="#_x0000_t202" id="docshape447" filled="false" stroked="false">
              <v:textbox inset="0,0,0,0">
                <w:txbxContent>
                  <w:p>
                    <w:pPr>
                      <w:tabs>
                        <w:tab w:pos="4751" w:val="left" w:leader="none"/>
                      </w:tabs>
                      <w:spacing w:before="13"/>
                      <w:ind w:left="20" w:right="0" w:firstLine="0"/>
                      <w:jc w:val="left"/>
                      <w:rPr>
                        <w:rFonts w:ascii="Arial"/>
                        <w:sz w:val="22"/>
                      </w:rPr>
                    </w:pPr>
                    <w:r>
                      <w:rPr>
                        <w:rFonts w:ascii="Arial"/>
                        <w:sz w:val="22"/>
                      </w:rPr>
                      <w:t>Copyright</w:t>
                    </w:r>
                    <w:r>
                      <w:rPr>
                        <w:rFonts w:ascii="Arial"/>
                        <w:spacing w:val="-5"/>
                        <w:sz w:val="22"/>
                      </w:rPr>
                      <w:t> </w:t>
                    </w:r>
                    <w:r>
                      <w:rPr>
                        <w:rFonts w:ascii="Arial"/>
                        <w:sz w:val="22"/>
                      </w:rPr>
                      <w:t>Rudolf</w:t>
                    </w:r>
                    <w:r>
                      <w:rPr>
                        <w:rFonts w:ascii="Arial"/>
                        <w:spacing w:val="-16"/>
                        <w:sz w:val="22"/>
                      </w:rPr>
                      <w:t> </w:t>
                    </w:r>
                    <w:r>
                      <w:rPr>
                        <w:rFonts w:ascii="Arial"/>
                        <w:sz w:val="22"/>
                      </w:rPr>
                      <w:t>Steiner</w:t>
                    </w:r>
                    <w:r>
                      <w:rPr>
                        <w:rFonts w:ascii="Arial"/>
                        <w:spacing w:val="-8"/>
                        <w:sz w:val="22"/>
                      </w:rPr>
                      <w:t> </w:t>
                    </w:r>
                    <w:r>
                      <w:rPr>
                        <w:rFonts w:ascii="Arial"/>
                        <w:sz w:val="22"/>
                      </w:rPr>
                      <w:t>Nachlass-</w:t>
                    </w:r>
                    <w:r>
                      <w:rPr>
                        <w:rFonts w:ascii="Arial"/>
                        <w:spacing w:val="-2"/>
                        <w:sz w:val="22"/>
                      </w:rPr>
                      <w:t>Verwaltung</w:t>
                    </w:r>
                    <w:r>
                      <w:rPr>
                        <w:rFonts w:ascii="Arial"/>
                        <w:sz w:val="22"/>
                      </w:rPr>
                      <w:tab/>
                      <w:t>Buch:</w:t>
                    </w:r>
                    <w:r>
                      <w:rPr>
                        <w:rFonts w:ascii="Arial"/>
                        <w:spacing w:val="-8"/>
                        <w:sz w:val="22"/>
                      </w:rPr>
                      <w:t> </w:t>
                    </w:r>
                    <w:r>
                      <w:rPr>
                        <w:rFonts w:ascii="Arial"/>
                        <w:spacing w:val="-5"/>
                        <w:sz w:val="22"/>
                      </w:rPr>
                      <w:t>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37600">
              <wp:simplePos x="0" y="0"/>
              <wp:positionH relativeFrom="page">
                <wp:posOffset>3965676</wp:posOffset>
              </wp:positionH>
              <wp:positionV relativeFrom="page">
                <wp:posOffset>10492764</wp:posOffset>
              </wp:positionV>
              <wp:extent cx="721360" cy="181610"/>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a:off x="0" y="0"/>
                        <a:ext cx="721360"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7"/>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450</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2.257996pt;margin-top:826.201965pt;width:56.8pt;height:14.3pt;mso-position-horizontal-relative:page;mso-position-vertical-relative:page;z-index:-17978880" type="#_x0000_t202" id="docshape448" filled="false" stroked="false">
              <v:textbox inset="0,0,0,0">
                <w:txbxContent>
                  <w:p>
                    <w:pPr>
                      <w:spacing w:before="13"/>
                      <w:ind w:left="20" w:right="0" w:firstLine="0"/>
                      <w:jc w:val="left"/>
                      <w:rPr>
                        <w:rFonts w:ascii="Arial"/>
                        <w:sz w:val="22"/>
                      </w:rPr>
                    </w:pPr>
                    <w:r>
                      <w:rPr>
                        <w:rFonts w:ascii="Arial"/>
                        <w:sz w:val="22"/>
                      </w:rPr>
                      <w:t>Seite:</w:t>
                    </w:r>
                    <w:r>
                      <w:rPr>
                        <w:rFonts w:ascii="Arial"/>
                        <w:spacing w:val="-7"/>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450</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10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38112">
              <wp:simplePos x="0" y="0"/>
              <wp:positionH relativeFrom="page">
                <wp:posOffset>87884</wp:posOffset>
              </wp:positionH>
              <wp:positionV relativeFrom="page">
                <wp:posOffset>10509529</wp:posOffset>
              </wp:positionV>
              <wp:extent cx="3479800" cy="181610"/>
              <wp:effectExtent l="0" t="0" r="0" b="0"/>
              <wp:wrapNone/>
              <wp:docPr id="449" name="Textbox 449"/>
              <wp:cNvGraphicFramePr>
                <a:graphicFrameLocks/>
              </wp:cNvGraphicFramePr>
              <a:graphic>
                <a:graphicData uri="http://schemas.microsoft.com/office/word/2010/wordprocessingShape">
                  <wps:wsp>
                    <wps:cNvPr id="449" name="Textbox 449"/>
                    <wps:cNvSpPr txBox="1"/>
                    <wps:spPr>
                      <a:xfrm>
                        <a:off x="0" y="0"/>
                        <a:ext cx="3479800" cy="181610"/>
                      </a:xfrm>
                      <a:prstGeom prst="rect">
                        <a:avLst/>
                      </a:prstGeom>
                    </wps:spPr>
                    <wps:txbx>
                      <w:txbxContent>
                        <w:p>
                          <w:pPr>
                            <w:spacing w:before="13"/>
                            <w:ind w:left="20" w:right="0" w:firstLine="0"/>
                            <w:jc w:val="left"/>
                            <w:rPr>
                              <w:rFonts w:ascii="Arial"/>
                              <w:sz w:val="22"/>
                            </w:rPr>
                          </w:pPr>
                          <w:r>
                            <w:rPr>
                              <w:rFonts w:ascii="Arial"/>
                              <w:spacing w:val="-4"/>
                              <w:sz w:val="22"/>
                            </w:rPr>
                            <w:t>Copyright</w:t>
                          </w:r>
                          <w:r>
                            <w:rPr>
                              <w:rFonts w:ascii="Arial"/>
                              <w:spacing w:val="1"/>
                              <w:sz w:val="22"/>
                            </w:rPr>
                            <w:t> </w:t>
                          </w:r>
                          <w:r>
                            <w:rPr>
                              <w:rFonts w:ascii="Arial"/>
                              <w:spacing w:val="-4"/>
                              <w:sz w:val="22"/>
                            </w:rPr>
                            <w:t>Rudolf</w:t>
                          </w:r>
                          <w:r>
                            <w:rPr>
                              <w:rFonts w:ascii="Arial"/>
                              <w:spacing w:val="-8"/>
                              <w:sz w:val="22"/>
                            </w:rPr>
                            <w:t> </w:t>
                          </w:r>
                          <w:r>
                            <w:rPr>
                              <w:rFonts w:ascii="Arial"/>
                              <w:spacing w:val="-4"/>
                              <w:sz w:val="22"/>
                            </w:rPr>
                            <w:t>Steiner</w:t>
                          </w:r>
                          <w:r>
                            <w:rPr>
                              <w:rFonts w:ascii="Arial"/>
                              <w:spacing w:val="-5"/>
                              <w:sz w:val="22"/>
                            </w:rPr>
                            <w:t> </w:t>
                          </w:r>
                          <w:r>
                            <w:rPr>
                              <w:rFonts w:ascii="Arial"/>
                              <w:spacing w:val="-4"/>
                              <w:sz w:val="22"/>
                            </w:rPr>
                            <w:t>Nachlass-Verwaltung</w:t>
                          </w:r>
                          <w:r>
                            <w:rPr>
                              <w:rFonts w:ascii="Arial"/>
                              <w:spacing w:val="29"/>
                              <w:sz w:val="22"/>
                            </w:rPr>
                            <w:t>  </w:t>
                          </w:r>
                          <w:r>
                            <w:rPr>
                              <w:rFonts w:ascii="Arial"/>
                              <w:spacing w:val="-4"/>
                              <w:sz w:val="22"/>
                            </w:rPr>
                            <w:t>Buch:</w:t>
                          </w:r>
                          <w:r>
                            <w:rPr>
                              <w:rFonts w:ascii="Arial"/>
                              <w:spacing w:val="-13"/>
                              <w:sz w:val="22"/>
                            </w:rPr>
                            <w:t> </w:t>
                          </w:r>
                          <w:r>
                            <w:rPr>
                              <w:rFonts w:ascii="Arial"/>
                              <w:spacing w:val="-4"/>
                              <w:sz w:val="22"/>
                            </w:rPr>
                            <w:t>5</w:t>
                          </w:r>
                          <w:r>
                            <w:rPr>
                              <w:rFonts w:ascii="Arial"/>
                              <w:spacing w:val="-17"/>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6.92pt;margin-top:827.521973pt;width:274pt;height:14.3pt;mso-position-horizontal-relative:page;mso-position-vertical-relative:page;z-index:-17978368" type="#_x0000_t202" id="docshape449" filled="false" stroked="false">
              <v:textbox inset="0,0,0,0">
                <w:txbxContent>
                  <w:p>
                    <w:pPr>
                      <w:spacing w:before="13"/>
                      <w:ind w:left="20" w:right="0" w:firstLine="0"/>
                      <w:jc w:val="left"/>
                      <w:rPr>
                        <w:rFonts w:ascii="Arial"/>
                        <w:sz w:val="22"/>
                      </w:rPr>
                    </w:pPr>
                    <w:r>
                      <w:rPr>
                        <w:rFonts w:ascii="Arial"/>
                        <w:spacing w:val="-4"/>
                        <w:sz w:val="22"/>
                      </w:rPr>
                      <w:t>Copyright</w:t>
                    </w:r>
                    <w:r>
                      <w:rPr>
                        <w:rFonts w:ascii="Arial"/>
                        <w:spacing w:val="1"/>
                        <w:sz w:val="22"/>
                      </w:rPr>
                      <w:t> </w:t>
                    </w:r>
                    <w:r>
                      <w:rPr>
                        <w:rFonts w:ascii="Arial"/>
                        <w:spacing w:val="-4"/>
                        <w:sz w:val="22"/>
                      </w:rPr>
                      <w:t>Rudolf</w:t>
                    </w:r>
                    <w:r>
                      <w:rPr>
                        <w:rFonts w:ascii="Arial"/>
                        <w:spacing w:val="-8"/>
                        <w:sz w:val="22"/>
                      </w:rPr>
                      <w:t> </w:t>
                    </w:r>
                    <w:r>
                      <w:rPr>
                        <w:rFonts w:ascii="Arial"/>
                        <w:spacing w:val="-4"/>
                        <w:sz w:val="22"/>
                      </w:rPr>
                      <w:t>Steiner</w:t>
                    </w:r>
                    <w:r>
                      <w:rPr>
                        <w:rFonts w:ascii="Arial"/>
                        <w:spacing w:val="-5"/>
                        <w:sz w:val="22"/>
                      </w:rPr>
                      <w:t> </w:t>
                    </w:r>
                    <w:r>
                      <w:rPr>
                        <w:rFonts w:ascii="Arial"/>
                        <w:spacing w:val="-4"/>
                        <w:sz w:val="22"/>
                      </w:rPr>
                      <w:t>Nachlass-Verwaltung</w:t>
                    </w:r>
                    <w:r>
                      <w:rPr>
                        <w:rFonts w:ascii="Arial"/>
                        <w:spacing w:val="29"/>
                        <w:sz w:val="22"/>
                      </w:rPr>
                      <w:t>  </w:t>
                    </w:r>
                    <w:r>
                      <w:rPr>
                        <w:rFonts w:ascii="Arial"/>
                        <w:spacing w:val="-4"/>
                        <w:sz w:val="22"/>
                      </w:rPr>
                      <w:t>Buch:</w:t>
                    </w:r>
                    <w:r>
                      <w:rPr>
                        <w:rFonts w:ascii="Arial"/>
                        <w:spacing w:val="-13"/>
                        <w:sz w:val="22"/>
                      </w:rPr>
                      <w:t> </w:t>
                    </w:r>
                    <w:r>
                      <w:rPr>
                        <w:rFonts w:ascii="Arial"/>
                        <w:spacing w:val="-4"/>
                        <w:sz w:val="22"/>
                      </w:rPr>
                      <w:t>5</w:t>
                    </w:r>
                    <w:r>
                      <w:rPr>
                        <w:rFonts w:ascii="Arial"/>
                        <w:spacing w:val="-17"/>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38624">
              <wp:simplePos x="0" y="0"/>
              <wp:positionH relativeFrom="page">
                <wp:posOffset>3821841</wp:posOffset>
              </wp:positionH>
              <wp:positionV relativeFrom="page">
                <wp:posOffset>10509529</wp:posOffset>
              </wp:positionV>
              <wp:extent cx="730885" cy="181610"/>
              <wp:effectExtent l="0" t="0" r="0" b="0"/>
              <wp:wrapNone/>
              <wp:docPr id="450" name="Textbox 450"/>
              <wp:cNvGraphicFramePr>
                <a:graphicFrameLocks/>
              </wp:cNvGraphicFramePr>
              <a:graphic>
                <a:graphicData uri="http://schemas.microsoft.com/office/word/2010/wordprocessingShape">
                  <wps:wsp>
                    <wps:cNvPr id="450" name="Textbox 450"/>
                    <wps:cNvSpPr txBox="1"/>
                    <wps:spPr>
                      <a:xfrm>
                        <a:off x="0" y="0"/>
                        <a:ext cx="730885" cy="181610"/>
                      </a:xfrm>
                      <a:prstGeom prst="rect">
                        <a:avLst/>
                      </a:prstGeom>
                    </wps:spPr>
                    <wps:txbx>
                      <w:txbxContent>
                        <w:p>
                          <w:pPr>
                            <w:spacing w:before="13"/>
                            <w:ind w:left="20" w:right="0" w:firstLine="0"/>
                            <w:jc w:val="left"/>
                            <w:rPr>
                              <w:rFonts w:ascii="Arial"/>
                              <w:sz w:val="22"/>
                            </w:rPr>
                          </w:pPr>
                          <w:r>
                            <w:rPr>
                              <w:rFonts w:ascii="Arial"/>
                              <w:spacing w:val="-4"/>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453</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00.932404pt;margin-top:827.521973pt;width:57.55pt;height:14.3pt;mso-position-horizontal-relative:page;mso-position-vertical-relative:page;z-index:-17977856" type="#_x0000_t202" id="docshape450" filled="false" stroked="false">
              <v:textbox inset="0,0,0,0">
                <w:txbxContent>
                  <w:p>
                    <w:pPr>
                      <w:spacing w:before="13"/>
                      <w:ind w:left="20" w:right="0" w:firstLine="0"/>
                      <w:jc w:val="left"/>
                      <w:rPr>
                        <w:rFonts w:ascii="Arial"/>
                        <w:sz w:val="22"/>
                      </w:rPr>
                    </w:pPr>
                    <w:r>
                      <w:rPr>
                        <w:rFonts w:ascii="Arial"/>
                        <w:spacing w:val="-4"/>
                        <w:sz w:val="22"/>
                      </w:rPr>
                      <w:t>Seite:</w:t>
                    </w:r>
                    <w:r>
                      <w:rPr>
                        <w:rFonts w:ascii="Arial"/>
                        <w:spacing w:val="-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453</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10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39136">
              <wp:simplePos x="0" y="0"/>
              <wp:positionH relativeFrom="page">
                <wp:posOffset>93980</wp:posOffset>
              </wp:positionH>
              <wp:positionV relativeFrom="page">
                <wp:posOffset>10499369</wp:posOffset>
              </wp:positionV>
              <wp:extent cx="2960370" cy="181610"/>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a:off x="0" y="0"/>
                        <a:ext cx="2960370" cy="181610"/>
                      </a:xfrm>
                      <a:prstGeom prst="rect">
                        <a:avLst/>
                      </a:prstGeom>
                    </wps:spPr>
                    <wps:txbx>
                      <w:txbxContent>
                        <w:p>
                          <w:pPr>
                            <w:spacing w:before="13"/>
                            <w:ind w:left="20" w:right="0" w:firstLine="0"/>
                            <w:jc w:val="left"/>
                            <w:rPr>
                              <w:rFonts w:ascii="Arial"/>
                              <w:sz w:val="22"/>
                            </w:rPr>
                          </w:pPr>
                          <w:r>
                            <w:rPr>
                              <w:rFonts w:ascii="Arial"/>
                              <w:sz w:val="22"/>
                            </w:rPr>
                            <w:t>Copyright</w:t>
                          </w:r>
                          <w:r>
                            <w:rPr>
                              <w:rFonts w:ascii="Arial"/>
                              <w:spacing w:val="24"/>
                              <w:sz w:val="22"/>
                            </w:rPr>
                            <w:t> </w:t>
                          </w:r>
                          <w:r>
                            <w:rPr>
                              <w:rFonts w:ascii="Arial"/>
                              <w:sz w:val="22"/>
                            </w:rPr>
                            <w:t>Rudolf</w:t>
                          </w:r>
                          <w:r>
                            <w:rPr>
                              <w:rFonts w:ascii="Arial"/>
                              <w:spacing w:val="14"/>
                              <w:sz w:val="22"/>
                            </w:rPr>
                            <w:t> </w:t>
                          </w:r>
                          <w:r>
                            <w:rPr>
                              <w:rFonts w:ascii="Arial"/>
                              <w:sz w:val="22"/>
                            </w:rPr>
                            <w:t>Steiner</w:t>
                          </w:r>
                          <w:r>
                            <w:rPr>
                              <w:rFonts w:ascii="Arial"/>
                              <w:spacing w:val="20"/>
                              <w:sz w:val="22"/>
                            </w:rPr>
                            <w:t> </w:t>
                          </w:r>
                          <w:r>
                            <w:rPr>
                              <w:rFonts w:ascii="Arial"/>
                              <w:sz w:val="22"/>
                            </w:rPr>
                            <w:t>Nachlass-</w:t>
                          </w:r>
                          <w:r>
                            <w:rPr>
                              <w:rFonts w:ascii="Arial"/>
                              <w:spacing w:val="-2"/>
                              <w:sz w:val="22"/>
                            </w:rPr>
                            <w:t>Verwaltung</w:t>
                          </w:r>
                        </w:p>
                      </w:txbxContent>
                    </wps:txbx>
                    <wps:bodyPr wrap="square" lIns="0" tIns="0" rIns="0" bIns="0" rtlCol="0">
                      <a:noAutofit/>
                    </wps:bodyPr>
                  </wps:wsp>
                </a:graphicData>
              </a:graphic>
            </wp:anchor>
          </w:drawing>
        </mc:Choice>
        <mc:Fallback>
          <w:pict>
            <v:shape style="position:absolute;margin-left:7.4pt;margin-top:826.721985pt;width:233.1pt;height:14.3pt;mso-position-horizontal-relative:page;mso-position-vertical-relative:page;z-index:-17977344" type="#_x0000_t202" id="docshape451" filled="false" stroked="false">
              <v:textbox inset="0,0,0,0">
                <w:txbxContent>
                  <w:p>
                    <w:pPr>
                      <w:spacing w:before="13"/>
                      <w:ind w:left="20" w:right="0" w:firstLine="0"/>
                      <w:jc w:val="left"/>
                      <w:rPr>
                        <w:rFonts w:ascii="Arial"/>
                        <w:sz w:val="22"/>
                      </w:rPr>
                    </w:pPr>
                    <w:r>
                      <w:rPr>
                        <w:rFonts w:ascii="Arial"/>
                        <w:sz w:val="22"/>
                      </w:rPr>
                      <w:t>Copyright</w:t>
                    </w:r>
                    <w:r>
                      <w:rPr>
                        <w:rFonts w:ascii="Arial"/>
                        <w:spacing w:val="24"/>
                        <w:sz w:val="22"/>
                      </w:rPr>
                      <w:t> </w:t>
                    </w:r>
                    <w:r>
                      <w:rPr>
                        <w:rFonts w:ascii="Arial"/>
                        <w:sz w:val="22"/>
                      </w:rPr>
                      <w:t>Rudolf</w:t>
                    </w:r>
                    <w:r>
                      <w:rPr>
                        <w:rFonts w:ascii="Arial"/>
                        <w:spacing w:val="14"/>
                        <w:sz w:val="22"/>
                      </w:rPr>
                      <w:t> </w:t>
                    </w:r>
                    <w:r>
                      <w:rPr>
                        <w:rFonts w:ascii="Arial"/>
                        <w:sz w:val="22"/>
                      </w:rPr>
                      <w:t>Steiner</w:t>
                    </w:r>
                    <w:r>
                      <w:rPr>
                        <w:rFonts w:ascii="Arial"/>
                        <w:spacing w:val="20"/>
                        <w:sz w:val="22"/>
                      </w:rPr>
                      <w:t> </w:t>
                    </w:r>
                    <w:r>
                      <w:rPr>
                        <w:rFonts w:ascii="Arial"/>
                        <w:sz w:val="22"/>
                      </w:rPr>
                      <w:t>Nachlass-</w:t>
                    </w:r>
                    <w:r>
                      <w:rPr>
                        <w:rFonts w:ascii="Arial"/>
                        <w:spacing w:val="-2"/>
                        <w:sz w:val="22"/>
                      </w:rPr>
                      <w:t>Verwaltung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39648">
              <wp:simplePos x="0" y="0"/>
              <wp:positionH relativeFrom="page">
                <wp:posOffset>3182306</wp:posOffset>
              </wp:positionH>
              <wp:positionV relativeFrom="page">
                <wp:posOffset>10499369</wp:posOffset>
              </wp:positionV>
              <wp:extent cx="561340" cy="181610"/>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561340" cy="181610"/>
                      </a:xfrm>
                      <a:prstGeom prst="rect">
                        <a:avLst/>
                      </a:prstGeom>
                    </wps:spPr>
                    <wps:txbx>
                      <w:txbxContent>
                        <w:p>
                          <w:pPr>
                            <w:spacing w:before="13"/>
                            <w:ind w:left="20" w:right="0" w:firstLine="0"/>
                            <w:jc w:val="left"/>
                            <w:rPr>
                              <w:rFonts w:ascii="Arial"/>
                              <w:sz w:val="22"/>
                            </w:rPr>
                          </w:pPr>
                          <w:r>
                            <w:rPr>
                              <w:rFonts w:ascii="Arial"/>
                              <w:spacing w:val="-2"/>
                              <w:sz w:val="22"/>
                            </w:rPr>
                            <w:t>Buch:57</w:t>
                          </w:r>
                        </w:p>
                      </w:txbxContent>
                    </wps:txbx>
                    <wps:bodyPr wrap="square" lIns="0" tIns="0" rIns="0" bIns="0" rtlCol="0">
                      <a:noAutofit/>
                    </wps:bodyPr>
                  </wps:wsp>
                </a:graphicData>
              </a:graphic>
            </wp:anchor>
          </w:drawing>
        </mc:Choice>
        <mc:Fallback>
          <w:pict>
            <v:shape style="position:absolute;margin-left:250.575333pt;margin-top:826.721985pt;width:44.2pt;height:14.3pt;mso-position-horizontal-relative:page;mso-position-vertical-relative:page;z-index:-17976832" type="#_x0000_t202" id="docshape452" filled="false" stroked="false">
              <v:textbox inset="0,0,0,0">
                <w:txbxContent>
                  <w:p>
                    <w:pPr>
                      <w:spacing w:before="13"/>
                      <w:ind w:left="20" w:right="0" w:firstLine="0"/>
                      <w:jc w:val="left"/>
                      <w:rPr>
                        <w:rFonts w:ascii="Arial"/>
                        <w:sz w:val="22"/>
                      </w:rPr>
                    </w:pPr>
                    <w:r>
                      <w:rPr>
                        <w:rFonts w:ascii="Arial"/>
                        <w:spacing w:val="-2"/>
                        <w:sz w:val="22"/>
                      </w:rPr>
                      <w:t>Buch:57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40160">
              <wp:simplePos x="0" y="0"/>
              <wp:positionH relativeFrom="page">
                <wp:posOffset>4079617</wp:posOffset>
              </wp:positionH>
              <wp:positionV relativeFrom="page">
                <wp:posOffset>10499369</wp:posOffset>
              </wp:positionV>
              <wp:extent cx="679450" cy="181610"/>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679450"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13"/>
                              <w:sz w:val="22"/>
                            </w:rPr>
                            <w:t> </w:t>
                          </w:r>
                          <w:r>
                            <w:rPr>
                              <w:rFonts w:ascii="Arial"/>
                              <w:spacing w:val="-5"/>
                              <w:sz w:val="22"/>
                            </w:rPr>
                            <w:t>454</w:t>
                          </w:r>
                        </w:p>
                      </w:txbxContent>
                    </wps:txbx>
                    <wps:bodyPr wrap="square" lIns="0" tIns="0" rIns="0" bIns="0" rtlCol="0">
                      <a:noAutofit/>
                    </wps:bodyPr>
                  </wps:wsp>
                </a:graphicData>
              </a:graphic>
            </wp:anchor>
          </w:drawing>
        </mc:Choice>
        <mc:Fallback>
          <w:pict>
            <v:shape style="position:absolute;margin-left:321.229706pt;margin-top:826.721985pt;width:53.5pt;height:14.3pt;mso-position-horizontal-relative:page;mso-position-vertical-relative:page;z-index:-17976320" type="#_x0000_t202" id="docshape453" filled="false" stroked="false">
              <v:textbox inset="0,0,0,0">
                <w:txbxContent>
                  <w:p>
                    <w:pPr>
                      <w:spacing w:before="13"/>
                      <w:ind w:left="20" w:right="0" w:firstLine="0"/>
                      <w:jc w:val="left"/>
                      <w:rPr>
                        <w:rFonts w:ascii="Arial"/>
                        <w:sz w:val="22"/>
                      </w:rPr>
                    </w:pPr>
                    <w:r>
                      <w:rPr>
                        <w:rFonts w:ascii="Arial"/>
                        <w:sz w:val="22"/>
                      </w:rPr>
                      <w:t>Seite:</w:t>
                    </w:r>
                    <w:r>
                      <w:rPr>
                        <w:rFonts w:ascii="Arial"/>
                        <w:spacing w:val="13"/>
                        <w:sz w:val="22"/>
                      </w:rPr>
                      <w:t> </w:t>
                    </w:r>
                    <w:r>
                      <w:rPr>
                        <w:rFonts w:ascii="Arial"/>
                        <w:spacing w:val="-5"/>
                        <w:sz w:val="22"/>
                      </w:rPr>
                      <w:t>454</w:t>
                    </w:r>
                  </w:p>
                </w:txbxContent>
              </v:textbox>
              <w10:wrap type="none"/>
            </v:shape>
          </w:pict>
        </mc:Fallback>
      </mc:AlternateContent>
    </w:r>
  </w:p>
</w:ftr>
</file>

<file path=word/footer10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40672">
              <wp:simplePos x="0" y="0"/>
              <wp:positionH relativeFrom="page">
                <wp:posOffset>87884</wp:posOffset>
              </wp:positionH>
              <wp:positionV relativeFrom="page">
                <wp:posOffset>10505973</wp:posOffset>
              </wp:positionV>
              <wp:extent cx="3512820" cy="181610"/>
              <wp:effectExtent l="0" t="0" r="0" b="0"/>
              <wp:wrapNone/>
              <wp:docPr id="454" name="Textbox 454"/>
              <wp:cNvGraphicFramePr>
                <a:graphicFrameLocks/>
              </wp:cNvGraphicFramePr>
              <a:graphic>
                <a:graphicData uri="http://schemas.microsoft.com/office/word/2010/wordprocessingShape">
                  <wps:wsp>
                    <wps:cNvPr id="454" name="Textbox 454"/>
                    <wps:cNvSpPr txBox="1"/>
                    <wps:spPr>
                      <a:xfrm>
                        <a:off x="0" y="0"/>
                        <a:ext cx="3512820" cy="181610"/>
                      </a:xfrm>
                      <a:prstGeom prst="rect">
                        <a:avLst/>
                      </a:prstGeom>
                    </wps:spPr>
                    <wps:txbx>
                      <w:txbxContent>
                        <w:p>
                          <w:pPr>
                            <w:tabs>
                              <w:tab w:pos="4617" w:val="left" w:leader="none"/>
                            </w:tabs>
                            <w:spacing w:before="13"/>
                            <w:ind w:left="20" w:right="0" w:firstLine="0"/>
                            <w:jc w:val="left"/>
                            <w:rPr>
                              <w:rFonts w:ascii="Arial"/>
                              <w:sz w:val="22"/>
                            </w:rPr>
                          </w:pPr>
                          <w:r>
                            <w:rPr>
                              <w:rFonts w:ascii="Arial"/>
                              <w:spacing w:val="-4"/>
                              <w:sz w:val="22"/>
                            </w:rPr>
                            <w:t>Copyright</w:t>
                          </w:r>
                          <w:r>
                            <w:rPr>
                              <w:rFonts w:ascii="Arial"/>
                              <w:spacing w:val="3"/>
                              <w:sz w:val="22"/>
                            </w:rPr>
                            <w:t> </w:t>
                          </w:r>
                          <w:r>
                            <w:rPr>
                              <w:rFonts w:ascii="Arial"/>
                              <w:spacing w:val="-4"/>
                              <w:sz w:val="22"/>
                            </w:rPr>
                            <w:t>Rudolf</w:t>
                          </w:r>
                          <w:r>
                            <w:rPr>
                              <w:rFonts w:ascii="Arial"/>
                              <w:spacing w:val="-5"/>
                              <w:sz w:val="22"/>
                            </w:rPr>
                            <w:t> </w:t>
                          </w:r>
                          <w:r>
                            <w:rPr>
                              <w:rFonts w:ascii="Arial"/>
                              <w:spacing w:val="-4"/>
                              <w:sz w:val="22"/>
                            </w:rPr>
                            <w:t>Steiner</w:t>
                          </w:r>
                          <w:r>
                            <w:rPr>
                              <w:rFonts w:ascii="Arial"/>
                              <w:spacing w:val="4"/>
                              <w:sz w:val="22"/>
                            </w:rPr>
                            <w:t> </w:t>
                          </w:r>
                          <w:r>
                            <w:rPr>
                              <w:rFonts w:ascii="Arial"/>
                              <w:spacing w:val="-4"/>
                              <w:sz w:val="22"/>
                            </w:rPr>
                            <w:t>Nachlass-Verwaltung</w:t>
                          </w:r>
                          <w:r>
                            <w:rPr>
                              <w:rFonts w:ascii="Arial"/>
                              <w:sz w:val="22"/>
                            </w:rPr>
                            <w:tab/>
                          </w:r>
                          <w:r>
                            <w:rPr>
                              <w:rFonts w:ascii="Arial"/>
                              <w:spacing w:val="-2"/>
                              <w:sz w:val="22"/>
                            </w:rPr>
                            <w:t>Buch:</w:t>
                          </w:r>
                          <w:r>
                            <w:rPr>
                              <w:rFonts w:ascii="Arial"/>
                              <w:spacing w:val="-11"/>
                              <w:sz w:val="22"/>
                            </w:rPr>
                            <w:t> </w:t>
                          </w:r>
                          <w:r>
                            <w:rPr>
                              <w:rFonts w:ascii="Arial"/>
                              <w:spacing w:val="-2"/>
                              <w:sz w:val="22"/>
                            </w:rPr>
                            <w:t>5</w:t>
                          </w:r>
                          <w:r>
                            <w:rPr>
                              <w:rFonts w:ascii="Arial"/>
                              <w:spacing w:val="-13"/>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6.92pt;margin-top:827.242004pt;width:276.6pt;height:14.3pt;mso-position-horizontal-relative:page;mso-position-vertical-relative:page;z-index:-17975808" type="#_x0000_t202" id="docshape454" filled="false" stroked="false">
              <v:textbox inset="0,0,0,0">
                <w:txbxContent>
                  <w:p>
                    <w:pPr>
                      <w:tabs>
                        <w:tab w:pos="4617" w:val="left" w:leader="none"/>
                      </w:tabs>
                      <w:spacing w:before="13"/>
                      <w:ind w:left="20" w:right="0" w:firstLine="0"/>
                      <w:jc w:val="left"/>
                      <w:rPr>
                        <w:rFonts w:ascii="Arial"/>
                        <w:sz w:val="22"/>
                      </w:rPr>
                    </w:pPr>
                    <w:r>
                      <w:rPr>
                        <w:rFonts w:ascii="Arial"/>
                        <w:spacing w:val="-4"/>
                        <w:sz w:val="22"/>
                      </w:rPr>
                      <w:t>Copyright</w:t>
                    </w:r>
                    <w:r>
                      <w:rPr>
                        <w:rFonts w:ascii="Arial"/>
                        <w:spacing w:val="3"/>
                        <w:sz w:val="22"/>
                      </w:rPr>
                      <w:t> </w:t>
                    </w:r>
                    <w:r>
                      <w:rPr>
                        <w:rFonts w:ascii="Arial"/>
                        <w:spacing w:val="-4"/>
                        <w:sz w:val="22"/>
                      </w:rPr>
                      <w:t>Rudolf</w:t>
                    </w:r>
                    <w:r>
                      <w:rPr>
                        <w:rFonts w:ascii="Arial"/>
                        <w:spacing w:val="-5"/>
                        <w:sz w:val="22"/>
                      </w:rPr>
                      <w:t> </w:t>
                    </w:r>
                    <w:r>
                      <w:rPr>
                        <w:rFonts w:ascii="Arial"/>
                        <w:spacing w:val="-4"/>
                        <w:sz w:val="22"/>
                      </w:rPr>
                      <w:t>Steiner</w:t>
                    </w:r>
                    <w:r>
                      <w:rPr>
                        <w:rFonts w:ascii="Arial"/>
                        <w:spacing w:val="4"/>
                        <w:sz w:val="22"/>
                      </w:rPr>
                      <w:t> </w:t>
                    </w:r>
                    <w:r>
                      <w:rPr>
                        <w:rFonts w:ascii="Arial"/>
                        <w:spacing w:val="-4"/>
                        <w:sz w:val="22"/>
                      </w:rPr>
                      <w:t>Nachlass-Verwaltung</w:t>
                    </w:r>
                    <w:r>
                      <w:rPr>
                        <w:rFonts w:ascii="Arial"/>
                        <w:sz w:val="22"/>
                      </w:rPr>
                      <w:tab/>
                    </w:r>
                    <w:r>
                      <w:rPr>
                        <w:rFonts w:ascii="Arial"/>
                        <w:spacing w:val="-2"/>
                        <w:sz w:val="22"/>
                      </w:rPr>
                      <w:t>Buch:</w:t>
                    </w:r>
                    <w:r>
                      <w:rPr>
                        <w:rFonts w:ascii="Arial"/>
                        <w:spacing w:val="-11"/>
                        <w:sz w:val="22"/>
                      </w:rPr>
                      <w:t> </w:t>
                    </w:r>
                    <w:r>
                      <w:rPr>
                        <w:rFonts w:ascii="Arial"/>
                        <w:spacing w:val="-2"/>
                        <w:sz w:val="22"/>
                      </w:rPr>
                      <w:t>5</w:t>
                    </w:r>
                    <w:r>
                      <w:rPr>
                        <w:rFonts w:ascii="Arial"/>
                        <w:spacing w:val="-13"/>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41184">
              <wp:simplePos x="0" y="0"/>
              <wp:positionH relativeFrom="page">
                <wp:posOffset>3880129</wp:posOffset>
              </wp:positionH>
              <wp:positionV relativeFrom="page">
                <wp:posOffset>10505973</wp:posOffset>
              </wp:positionV>
              <wp:extent cx="687070" cy="181610"/>
              <wp:effectExtent l="0" t="0" r="0" b="0"/>
              <wp:wrapNone/>
              <wp:docPr id="455" name="Textbox 455"/>
              <wp:cNvGraphicFramePr>
                <a:graphicFrameLocks/>
              </wp:cNvGraphicFramePr>
              <a:graphic>
                <a:graphicData uri="http://schemas.microsoft.com/office/word/2010/wordprocessingShape">
                  <wps:wsp>
                    <wps:cNvPr id="455" name="Textbox 455"/>
                    <wps:cNvSpPr txBox="1"/>
                    <wps:spPr>
                      <a:xfrm>
                        <a:off x="0" y="0"/>
                        <a:ext cx="687070" cy="181610"/>
                      </a:xfrm>
                      <a:prstGeom prst="rect">
                        <a:avLst/>
                      </a:prstGeom>
                    </wps:spPr>
                    <wps:txbx>
                      <w:txbxContent>
                        <w:p>
                          <w:pPr>
                            <w:spacing w:before="13"/>
                            <w:ind w:left="20" w:right="0" w:firstLine="0"/>
                            <w:jc w:val="left"/>
                            <w:rPr>
                              <w:rFonts w:ascii="Arial"/>
                              <w:sz w:val="22"/>
                            </w:rPr>
                          </w:pPr>
                          <w:r>
                            <w:rPr>
                              <w:rFonts w:ascii="Arial"/>
                              <w:spacing w:val="-2"/>
                              <w:sz w:val="22"/>
                            </w:rPr>
                            <w:t>Seite:</w:t>
                          </w:r>
                          <w:r>
                            <w:rPr>
                              <w:rFonts w:ascii="Arial"/>
                              <w:spacing w:val="-12"/>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455</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05.522034pt;margin-top:827.242004pt;width:54.1pt;height:14.3pt;mso-position-horizontal-relative:page;mso-position-vertical-relative:page;z-index:-17975296" type="#_x0000_t202" id="docshape455" filled="false" stroked="false">
              <v:textbox inset="0,0,0,0">
                <w:txbxContent>
                  <w:p>
                    <w:pPr>
                      <w:spacing w:before="13"/>
                      <w:ind w:left="20" w:right="0" w:firstLine="0"/>
                      <w:jc w:val="left"/>
                      <w:rPr>
                        <w:rFonts w:ascii="Arial"/>
                        <w:sz w:val="22"/>
                      </w:rPr>
                    </w:pPr>
                    <w:r>
                      <w:rPr>
                        <w:rFonts w:ascii="Arial"/>
                        <w:spacing w:val="-2"/>
                        <w:sz w:val="22"/>
                      </w:rPr>
                      <w:t>Seite:</w:t>
                    </w:r>
                    <w:r>
                      <w:rPr>
                        <w:rFonts w:ascii="Arial"/>
                        <w:spacing w:val="-12"/>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455</w:t>
                    </w:r>
                    <w:r>
                      <w:rPr>
                        <w:rFonts w:ascii="Arial"/>
                        <w:spacing w:val="-5"/>
                        <w:sz w:val="22"/>
                      </w:rPr>
                      <w:fldChar w:fldCharType="end"/>
                    </w:r>
                  </w:p>
                </w:txbxContent>
              </v:textbox>
              <w10:wrap type="none"/>
            </v:shape>
          </w:pict>
        </mc:Fallback>
      </mc:AlternateContent>
    </w:r>
  </w:p>
</w:ftr>
</file>

<file path=word/footer10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41696">
              <wp:simplePos x="0" y="0"/>
              <wp:positionH relativeFrom="page">
                <wp:posOffset>87884</wp:posOffset>
              </wp:positionH>
              <wp:positionV relativeFrom="page">
                <wp:posOffset>10514609</wp:posOffset>
              </wp:positionV>
              <wp:extent cx="3500754" cy="181610"/>
              <wp:effectExtent l="0" t="0" r="0" b="0"/>
              <wp:wrapNone/>
              <wp:docPr id="456" name="Textbox 456"/>
              <wp:cNvGraphicFramePr>
                <a:graphicFrameLocks/>
              </wp:cNvGraphicFramePr>
              <a:graphic>
                <a:graphicData uri="http://schemas.microsoft.com/office/word/2010/wordprocessingShape">
                  <wps:wsp>
                    <wps:cNvPr id="456" name="Textbox 456"/>
                    <wps:cNvSpPr txBox="1"/>
                    <wps:spPr>
                      <a:xfrm>
                        <a:off x="0" y="0"/>
                        <a:ext cx="3500754" cy="181610"/>
                      </a:xfrm>
                      <a:prstGeom prst="rect">
                        <a:avLst/>
                      </a:prstGeom>
                    </wps:spPr>
                    <wps:txbx>
                      <w:txbxContent>
                        <w:p>
                          <w:pPr>
                            <w:tabs>
                              <w:tab w:pos="4685" w:val="left" w:leader="none"/>
                            </w:tabs>
                            <w:spacing w:before="13"/>
                            <w:ind w:left="20" w:right="0" w:firstLine="0"/>
                            <w:jc w:val="left"/>
                            <w:rPr>
                              <w:rFonts w:ascii="Arial"/>
                              <w:sz w:val="22"/>
                            </w:rPr>
                          </w:pPr>
                          <w:r>
                            <w:rPr>
                              <w:rFonts w:ascii="Arial"/>
                              <w:spacing w:val="-2"/>
                              <w:sz w:val="22"/>
                            </w:rPr>
                            <w:t>Copyright</w:t>
                          </w:r>
                          <w:r>
                            <w:rPr>
                              <w:rFonts w:ascii="Arial"/>
                              <w:spacing w:val="-3"/>
                              <w:sz w:val="22"/>
                            </w:rPr>
                            <w:t> </w:t>
                          </w:r>
                          <w:r>
                            <w:rPr>
                              <w:rFonts w:ascii="Arial"/>
                              <w:spacing w:val="-2"/>
                              <w:sz w:val="22"/>
                            </w:rPr>
                            <w:t>Rudolf</w:t>
                          </w:r>
                          <w:r>
                            <w:rPr>
                              <w:rFonts w:ascii="Arial"/>
                              <w:spacing w:val="-9"/>
                              <w:sz w:val="22"/>
                            </w:rPr>
                            <w:t> </w:t>
                          </w:r>
                          <w:r>
                            <w:rPr>
                              <w:rFonts w:ascii="Arial"/>
                              <w:spacing w:val="-2"/>
                              <w:sz w:val="22"/>
                            </w:rPr>
                            <w:t>Steiner</w:t>
                          </w:r>
                          <w:r>
                            <w:rPr>
                              <w:rFonts w:ascii="Arial"/>
                              <w:spacing w:val="-6"/>
                              <w:sz w:val="22"/>
                            </w:rPr>
                            <w:t> </w:t>
                          </w:r>
                          <w:r>
                            <w:rPr>
                              <w:rFonts w:ascii="Arial"/>
                              <w:spacing w:val="-2"/>
                              <w:sz w:val="22"/>
                            </w:rPr>
                            <w:t>Nachlass-Verwaltung</w:t>
                          </w:r>
                          <w:r>
                            <w:rPr>
                              <w:rFonts w:ascii="Arial"/>
                              <w:sz w:val="22"/>
                            </w:rPr>
                            <w:tab/>
                          </w:r>
                          <w:r>
                            <w:rPr>
                              <w:rFonts w:ascii="Arial"/>
                              <w:spacing w:val="-2"/>
                              <w:sz w:val="22"/>
                            </w:rPr>
                            <w:t>Buch:57</w:t>
                          </w:r>
                        </w:p>
                      </w:txbxContent>
                    </wps:txbx>
                    <wps:bodyPr wrap="square" lIns="0" tIns="0" rIns="0" bIns="0" rtlCol="0">
                      <a:noAutofit/>
                    </wps:bodyPr>
                  </wps:wsp>
                </a:graphicData>
              </a:graphic>
            </wp:anchor>
          </w:drawing>
        </mc:Choice>
        <mc:Fallback>
          <w:pict>
            <v:shape style="position:absolute;margin-left:6.92pt;margin-top:827.921997pt;width:275.650pt;height:14.3pt;mso-position-horizontal-relative:page;mso-position-vertical-relative:page;z-index:-17974784" type="#_x0000_t202" id="docshape456" filled="false" stroked="false">
              <v:textbox inset="0,0,0,0">
                <w:txbxContent>
                  <w:p>
                    <w:pPr>
                      <w:tabs>
                        <w:tab w:pos="4685" w:val="left" w:leader="none"/>
                      </w:tabs>
                      <w:spacing w:before="13"/>
                      <w:ind w:left="20" w:right="0" w:firstLine="0"/>
                      <w:jc w:val="left"/>
                      <w:rPr>
                        <w:rFonts w:ascii="Arial"/>
                        <w:sz w:val="22"/>
                      </w:rPr>
                    </w:pPr>
                    <w:r>
                      <w:rPr>
                        <w:rFonts w:ascii="Arial"/>
                        <w:spacing w:val="-2"/>
                        <w:sz w:val="22"/>
                      </w:rPr>
                      <w:t>Copyright</w:t>
                    </w:r>
                    <w:r>
                      <w:rPr>
                        <w:rFonts w:ascii="Arial"/>
                        <w:spacing w:val="-3"/>
                        <w:sz w:val="22"/>
                      </w:rPr>
                      <w:t> </w:t>
                    </w:r>
                    <w:r>
                      <w:rPr>
                        <w:rFonts w:ascii="Arial"/>
                        <w:spacing w:val="-2"/>
                        <w:sz w:val="22"/>
                      </w:rPr>
                      <w:t>Rudolf</w:t>
                    </w:r>
                    <w:r>
                      <w:rPr>
                        <w:rFonts w:ascii="Arial"/>
                        <w:spacing w:val="-9"/>
                        <w:sz w:val="22"/>
                      </w:rPr>
                      <w:t> </w:t>
                    </w:r>
                    <w:r>
                      <w:rPr>
                        <w:rFonts w:ascii="Arial"/>
                        <w:spacing w:val="-2"/>
                        <w:sz w:val="22"/>
                      </w:rPr>
                      <w:t>Steiner</w:t>
                    </w:r>
                    <w:r>
                      <w:rPr>
                        <w:rFonts w:ascii="Arial"/>
                        <w:spacing w:val="-6"/>
                        <w:sz w:val="22"/>
                      </w:rPr>
                      <w:t> </w:t>
                    </w:r>
                    <w:r>
                      <w:rPr>
                        <w:rFonts w:ascii="Arial"/>
                        <w:spacing w:val="-2"/>
                        <w:sz w:val="22"/>
                      </w:rPr>
                      <w:t>Nachlass-Verwaltung</w:t>
                    </w:r>
                    <w:r>
                      <w:rPr>
                        <w:rFonts w:ascii="Arial"/>
                        <w:sz w:val="22"/>
                      </w:rPr>
                      <w:tab/>
                    </w:r>
                    <w:r>
                      <w:rPr>
                        <w:rFonts w:ascii="Arial"/>
                        <w:spacing w:val="-2"/>
                        <w:sz w:val="22"/>
                      </w:rPr>
                      <w:t>Buch:57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42208">
              <wp:simplePos x="0" y="0"/>
              <wp:positionH relativeFrom="page">
                <wp:posOffset>3909468</wp:posOffset>
              </wp:positionH>
              <wp:positionV relativeFrom="page">
                <wp:posOffset>10511561</wp:posOffset>
              </wp:positionV>
              <wp:extent cx="679450" cy="184785"/>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679450" cy="184785"/>
                      </a:xfrm>
                      <a:prstGeom prst="rect">
                        <a:avLst/>
                      </a:prstGeom>
                    </wps:spPr>
                    <wps:txbx>
                      <w:txbxContent>
                        <w:p>
                          <w:pPr>
                            <w:spacing w:before="17"/>
                            <w:ind w:left="20" w:right="0" w:firstLine="0"/>
                            <w:jc w:val="left"/>
                            <w:rPr>
                              <w:rFonts w:ascii="Arial"/>
                              <w:sz w:val="22"/>
                            </w:rPr>
                          </w:pPr>
                          <w:r>
                            <w:rPr>
                              <w:rFonts w:ascii="Arial"/>
                              <w:spacing w:val="-2"/>
                              <w:sz w:val="22"/>
                            </w:rPr>
                            <w:t>Seite:</w:t>
                          </w:r>
                          <w:r>
                            <w:rPr>
                              <w:rFonts w:ascii="Arial"/>
                              <w:spacing w:val="-2"/>
                              <w:sz w:val="22"/>
                            </w:rPr>
                            <w:fldChar w:fldCharType="begin"/>
                          </w:r>
                          <w:r>
                            <w:rPr>
                              <w:rFonts w:ascii="Arial"/>
                              <w:spacing w:val="-2"/>
                              <w:sz w:val="22"/>
                            </w:rPr>
                            <w:instrText> PAGE </w:instrText>
                          </w:r>
                          <w:r>
                            <w:rPr>
                              <w:rFonts w:ascii="Arial"/>
                              <w:spacing w:val="-2"/>
                              <w:sz w:val="22"/>
                            </w:rPr>
                            <w:fldChar w:fldCharType="separate"/>
                          </w:r>
                          <w:r>
                            <w:rPr>
                              <w:rFonts w:ascii="Arial"/>
                              <w:spacing w:val="-2"/>
                              <w:sz w:val="22"/>
                            </w:rPr>
                            <w:t>457</w:t>
                          </w:r>
                          <w:r>
                            <w:rPr>
                              <w:rFonts w:ascii="Arial"/>
                              <w:spacing w:val="-2"/>
                              <w:sz w:val="22"/>
                            </w:rPr>
                            <w:fldChar w:fldCharType="end"/>
                          </w:r>
                        </w:p>
                      </w:txbxContent>
                    </wps:txbx>
                    <wps:bodyPr wrap="square" lIns="0" tIns="0" rIns="0" bIns="0" rtlCol="0">
                      <a:noAutofit/>
                    </wps:bodyPr>
                  </wps:wsp>
                </a:graphicData>
              </a:graphic>
            </wp:anchor>
          </w:drawing>
        </mc:Choice>
        <mc:Fallback>
          <w:pict>
            <v:shape style="position:absolute;margin-left:307.832184pt;margin-top:827.682007pt;width:53.5pt;height:14.55pt;mso-position-horizontal-relative:page;mso-position-vertical-relative:page;z-index:-17974272" type="#_x0000_t202" id="docshape457" filled="false" stroked="false">
              <v:textbox inset="0,0,0,0">
                <w:txbxContent>
                  <w:p>
                    <w:pPr>
                      <w:spacing w:before="17"/>
                      <w:ind w:left="20" w:right="0" w:firstLine="0"/>
                      <w:jc w:val="left"/>
                      <w:rPr>
                        <w:rFonts w:ascii="Arial"/>
                        <w:sz w:val="22"/>
                      </w:rPr>
                    </w:pPr>
                    <w:r>
                      <w:rPr>
                        <w:rFonts w:ascii="Arial"/>
                        <w:spacing w:val="-2"/>
                        <w:sz w:val="22"/>
                      </w:rPr>
                      <w:t>Seite:</w:t>
                    </w:r>
                    <w:r>
                      <w:rPr>
                        <w:rFonts w:ascii="Arial"/>
                        <w:spacing w:val="-2"/>
                        <w:sz w:val="22"/>
                      </w:rPr>
                      <w:fldChar w:fldCharType="begin"/>
                    </w:r>
                    <w:r>
                      <w:rPr>
                        <w:rFonts w:ascii="Arial"/>
                        <w:spacing w:val="-2"/>
                        <w:sz w:val="22"/>
                      </w:rPr>
                      <w:instrText> PAGE </w:instrText>
                    </w:r>
                    <w:r>
                      <w:rPr>
                        <w:rFonts w:ascii="Arial"/>
                        <w:spacing w:val="-2"/>
                        <w:sz w:val="22"/>
                      </w:rPr>
                      <w:fldChar w:fldCharType="separate"/>
                    </w:r>
                    <w:r>
                      <w:rPr>
                        <w:rFonts w:ascii="Arial"/>
                        <w:spacing w:val="-2"/>
                        <w:sz w:val="22"/>
                      </w:rPr>
                      <w:t>457</w:t>
                    </w:r>
                    <w:r>
                      <w:rPr>
                        <w:rFonts w:ascii="Arial"/>
                        <w:spacing w:val="-2"/>
                        <w:sz w:val="22"/>
                      </w:rPr>
                      <w:fldChar w:fldCharType="end"/>
                    </w:r>
                  </w:p>
                </w:txbxContent>
              </v:textbox>
              <w10:wrap type="none"/>
            </v:shape>
          </w:pict>
        </mc:Fallback>
      </mc:AlternateContent>
    </w:r>
  </w:p>
</w:ftr>
</file>

<file path=word/footer10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42720">
              <wp:simplePos x="0" y="0"/>
              <wp:positionH relativeFrom="page">
                <wp:posOffset>90931</wp:posOffset>
              </wp:positionH>
              <wp:positionV relativeFrom="page">
                <wp:posOffset>10505464</wp:posOffset>
              </wp:positionV>
              <wp:extent cx="2960370" cy="181610"/>
              <wp:effectExtent l="0" t="0" r="0" b="0"/>
              <wp:wrapNone/>
              <wp:docPr id="458" name="Textbox 458"/>
              <wp:cNvGraphicFramePr>
                <a:graphicFrameLocks/>
              </wp:cNvGraphicFramePr>
              <a:graphic>
                <a:graphicData uri="http://schemas.microsoft.com/office/word/2010/wordprocessingShape">
                  <wps:wsp>
                    <wps:cNvPr id="458" name="Textbox 458"/>
                    <wps:cNvSpPr txBox="1"/>
                    <wps:spPr>
                      <a:xfrm>
                        <a:off x="0" y="0"/>
                        <a:ext cx="2960370" cy="181610"/>
                      </a:xfrm>
                      <a:prstGeom prst="rect">
                        <a:avLst/>
                      </a:prstGeom>
                    </wps:spPr>
                    <wps:txbx>
                      <w:txbxContent>
                        <w:p>
                          <w:pPr>
                            <w:spacing w:before="13"/>
                            <w:ind w:left="20" w:right="0" w:firstLine="0"/>
                            <w:jc w:val="left"/>
                            <w:rPr>
                              <w:rFonts w:ascii="Arial"/>
                              <w:sz w:val="22"/>
                            </w:rPr>
                          </w:pPr>
                          <w:r>
                            <w:rPr>
                              <w:rFonts w:ascii="Arial"/>
                              <w:sz w:val="22"/>
                            </w:rPr>
                            <w:t>Copyright</w:t>
                          </w:r>
                          <w:r>
                            <w:rPr>
                              <w:rFonts w:ascii="Arial"/>
                              <w:spacing w:val="24"/>
                              <w:sz w:val="22"/>
                            </w:rPr>
                            <w:t> </w:t>
                          </w:r>
                          <w:r>
                            <w:rPr>
                              <w:rFonts w:ascii="Arial"/>
                              <w:sz w:val="22"/>
                            </w:rPr>
                            <w:t>Rudolf</w:t>
                          </w:r>
                          <w:r>
                            <w:rPr>
                              <w:rFonts w:ascii="Arial"/>
                              <w:spacing w:val="14"/>
                              <w:sz w:val="22"/>
                            </w:rPr>
                            <w:t> </w:t>
                          </w:r>
                          <w:r>
                            <w:rPr>
                              <w:rFonts w:ascii="Arial"/>
                              <w:sz w:val="22"/>
                            </w:rPr>
                            <w:t>Steiner</w:t>
                          </w:r>
                          <w:r>
                            <w:rPr>
                              <w:rFonts w:ascii="Arial"/>
                              <w:spacing w:val="20"/>
                              <w:sz w:val="22"/>
                            </w:rPr>
                            <w:t> </w:t>
                          </w:r>
                          <w:r>
                            <w:rPr>
                              <w:rFonts w:ascii="Arial"/>
                              <w:sz w:val="22"/>
                            </w:rPr>
                            <w:t>Nachlass-</w:t>
                          </w:r>
                          <w:r>
                            <w:rPr>
                              <w:rFonts w:ascii="Arial"/>
                              <w:spacing w:val="-2"/>
                              <w:sz w:val="22"/>
                            </w:rPr>
                            <w:t>Verwaltung</w:t>
                          </w:r>
                        </w:p>
                      </w:txbxContent>
                    </wps:txbx>
                    <wps:bodyPr wrap="square" lIns="0" tIns="0" rIns="0" bIns="0" rtlCol="0">
                      <a:noAutofit/>
                    </wps:bodyPr>
                  </wps:wsp>
                </a:graphicData>
              </a:graphic>
            </wp:anchor>
          </w:drawing>
        </mc:Choice>
        <mc:Fallback>
          <w:pict>
            <v:shape style="position:absolute;margin-left:7.16pt;margin-top:827.201965pt;width:233.1pt;height:14.3pt;mso-position-horizontal-relative:page;mso-position-vertical-relative:page;z-index:-17973760" type="#_x0000_t202" id="docshape458" filled="false" stroked="false">
              <v:textbox inset="0,0,0,0">
                <w:txbxContent>
                  <w:p>
                    <w:pPr>
                      <w:spacing w:before="13"/>
                      <w:ind w:left="20" w:right="0" w:firstLine="0"/>
                      <w:jc w:val="left"/>
                      <w:rPr>
                        <w:rFonts w:ascii="Arial"/>
                        <w:sz w:val="22"/>
                      </w:rPr>
                    </w:pPr>
                    <w:r>
                      <w:rPr>
                        <w:rFonts w:ascii="Arial"/>
                        <w:sz w:val="22"/>
                      </w:rPr>
                      <w:t>Copyright</w:t>
                    </w:r>
                    <w:r>
                      <w:rPr>
                        <w:rFonts w:ascii="Arial"/>
                        <w:spacing w:val="24"/>
                        <w:sz w:val="22"/>
                      </w:rPr>
                      <w:t> </w:t>
                    </w:r>
                    <w:r>
                      <w:rPr>
                        <w:rFonts w:ascii="Arial"/>
                        <w:sz w:val="22"/>
                      </w:rPr>
                      <w:t>Rudolf</w:t>
                    </w:r>
                    <w:r>
                      <w:rPr>
                        <w:rFonts w:ascii="Arial"/>
                        <w:spacing w:val="14"/>
                        <w:sz w:val="22"/>
                      </w:rPr>
                      <w:t> </w:t>
                    </w:r>
                    <w:r>
                      <w:rPr>
                        <w:rFonts w:ascii="Arial"/>
                        <w:sz w:val="22"/>
                      </w:rPr>
                      <w:t>Steiner</w:t>
                    </w:r>
                    <w:r>
                      <w:rPr>
                        <w:rFonts w:ascii="Arial"/>
                        <w:spacing w:val="20"/>
                        <w:sz w:val="22"/>
                      </w:rPr>
                      <w:t> </w:t>
                    </w:r>
                    <w:r>
                      <w:rPr>
                        <w:rFonts w:ascii="Arial"/>
                        <w:sz w:val="22"/>
                      </w:rPr>
                      <w:t>Nachlass-</w:t>
                    </w:r>
                    <w:r>
                      <w:rPr>
                        <w:rFonts w:ascii="Arial"/>
                        <w:spacing w:val="-2"/>
                        <w:sz w:val="22"/>
                      </w:rPr>
                      <w:t>Verwaltung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43232">
              <wp:simplePos x="0" y="0"/>
              <wp:positionH relativeFrom="page">
                <wp:posOffset>3178755</wp:posOffset>
              </wp:positionH>
              <wp:positionV relativeFrom="page">
                <wp:posOffset>10505464</wp:posOffset>
              </wp:positionV>
              <wp:extent cx="561340" cy="181610"/>
              <wp:effectExtent l="0" t="0" r="0" b="0"/>
              <wp:wrapNone/>
              <wp:docPr id="459" name="Textbox 459"/>
              <wp:cNvGraphicFramePr>
                <a:graphicFrameLocks/>
              </wp:cNvGraphicFramePr>
              <a:graphic>
                <a:graphicData uri="http://schemas.microsoft.com/office/word/2010/wordprocessingShape">
                  <wps:wsp>
                    <wps:cNvPr id="459" name="Textbox 459"/>
                    <wps:cNvSpPr txBox="1"/>
                    <wps:spPr>
                      <a:xfrm>
                        <a:off x="0" y="0"/>
                        <a:ext cx="561340" cy="181610"/>
                      </a:xfrm>
                      <a:prstGeom prst="rect">
                        <a:avLst/>
                      </a:prstGeom>
                    </wps:spPr>
                    <wps:txbx>
                      <w:txbxContent>
                        <w:p>
                          <w:pPr>
                            <w:spacing w:before="13"/>
                            <w:ind w:left="20" w:right="0" w:firstLine="0"/>
                            <w:jc w:val="left"/>
                            <w:rPr>
                              <w:rFonts w:ascii="Arial"/>
                              <w:sz w:val="22"/>
                            </w:rPr>
                          </w:pPr>
                          <w:r>
                            <w:rPr>
                              <w:rFonts w:ascii="Arial"/>
                              <w:spacing w:val="-2"/>
                              <w:sz w:val="22"/>
                            </w:rPr>
                            <w:t>Buch:57</w:t>
                          </w:r>
                        </w:p>
                      </w:txbxContent>
                    </wps:txbx>
                    <wps:bodyPr wrap="square" lIns="0" tIns="0" rIns="0" bIns="0" rtlCol="0">
                      <a:noAutofit/>
                    </wps:bodyPr>
                  </wps:wsp>
                </a:graphicData>
              </a:graphic>
            </wp:anchor>
          </w:drawing>
        </mc:Choice>
        <mc:Fallback>
          <w:pict>
            <v:shape style="position:absolute;margin-left:250.295746pt;margin-top:827.201965pt;width:44.2pt;height:14.3pt;mso-position-horizontal-relative:page;mso-position-vertical-relative:page;z-index:-17973248" type="#_x0000_t202" id="docshape459" filled="false" stroked="false">
              <v:textbox inset="0,0,0,0">
                <w:txbxContent>
                  <w:p>
                    <w:pPr>
                      <w:spacing w:before="13"/>
                      <w:ind w:left="20" w:right="0" w:firstLine="0"/>
                      <w:jc w:val="left"/>
                      <w:rPr>
                        <w:rFonts w:ascii="Arial"/>
                        <w:sz w:val="22"/>
                      </w:rPr>
                    </w:pPr>
                    <w:r>
                      <w:rPr>
                        <w:rFonts w:ascii="Arial"/>
                        <w:spacing w:val="-2"/>
                        <w:sz w:val="22"/>
                      </w:rPr>
                      <w:t>Buch:57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43744">
              <wp:simplePos x="0" y="0"/>
              <wp:positionH relativeFrom="page">
                <wp:posOffset>4075437</wp:posOffset>
              </wp:positionH>
              <wp:positionV relativeFrom="page">
                <wp:posOffset>10502417</wp:posOffset>
              </wp:positionV>
              <wp:extent cx="715010" cy="184785"/>
              <wp:effectExtent l="0" t="0" r="0" b="0"/>
              <wp:wrapNone/>
              <wp:docPr id="460" name="Textbox 460"/>
              <wp:cNvGraphicFramePr>
                <a:graphicFrameLocks/>
              </wp:cNvGraphicFramePr>
              <a:graphic>
                <a:graphicData uri="http://schemas.microsoft.com/office/word/2010/wordprocessingShape">
                  <wps:wsp>
                    <wps:cNvPr id="460" name="Textbox 460"/>
                    <wps:cNvSpPr txBox="1"/>
                    <wps:spPr>
                      <a:xfrm>
                        <a:off x="0" y="0"/>
                        <a:ext cx="715010" cy="184785"/>
                      </a:xfrm>
                      <a:prstGeom prst="rect">
                        <a:avLst/>
                      </a:prstGeom>
                    </wps:spPr>
                    <wps:txbx>
                      <w:txbxContent>
                        <w:p>
                          <w:pPr>
                            <w:spacing w:before="17"/>
                            <w:ind w:left="20" w:right="0" w:firstLine="0"/>
                            <w:jc w:val="left"/>
                            <w:rPr>
                              <w:rFonts w:ascii="Arial"/>
                              <w:sz w:val="22"/>
                            </w:rPr>
                          </w:pPr>
                          <w:r>
                            <w:rPr>
                              <w:rFonts w:ascii="Arial"/>
                              <w:sz w:val="22"/>
                            </w:rPr>
                            <w:t>Seite:</w:t>
                          </w:r>
                          <w:r>
                            <w:rPr>
                              <w:rFonts w:ascii="Arial"/>
                              <w:spacing w:val="13"/>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459</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20.900604pt;margin-top:826.961975pt;width:56.3pt;height:14.55pt;mso-position-horizontal-relative:page;mso-position-vertical-relative:page;z-index:-17972736" type="#_x0000_t202" id="docshape460" filled="false" stroked="false">
              <v:textbox inset="0,0,0,0">
                <w:txbxContent>
                  <w:p>
                    <w:pPr>
                      <w:spacing w:before="17"/>
                      <w:ind w:left="20" w:right="0" w:firstLine="0"/>
                      <w:jc w:val="left"/>
                      <w:rPr>
                        <w:rFonts w:ascii="Arial"/>
                        <w:sz w:val="22"/>
                      </w:rPr>
                    </w:pPr>
                    <w:r>
                      <w:rPr>
                        <w:rFonts w:ascii="Arial"/>
                        <w:sz w:val="22"/>
                      </w:rPr>
                      <w:t>Seite:</w:t>
                    </w:r>
                    <w:r>
                      <w:rPr>
                        <w:rFonts w:ascii="Arial"/>
                        <w:spacing w:val="13"/>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459</w:t>
                    </w:r>
                    <w:r>
                      <w:rPr>
                        <w:rFonts w:ascii="Arial"/>
                        <w:spacing w:val="-5"/>
                        <w:sz w:val="22"/>
                      </w:rPr>
                      <w:fldChar w:fldCharType="end"/>
                    </w:r>
                  </w:p>
                </w:txbxContent>
              </v:textbox>
              <w10:wrap type="none"/>
            </v:shape>
          </w:pict>
        </mc:Fallback>
      </mc:AlternateContent>
    </w:r>
  </w:p>
</w:ftr>
</file>

<file path=word/footer10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44256">
              <wp:simplePos x="0" y="0"/>
              <wp:positionH relativeFrom="page">
                <wp:posOffset>87884</wp:posOffset>
              </wp:positionH>
              <wp:positionV relativeFrom="page">
                <wp:posOffset>10492764</wp:posOffset>
              </wp:positionV>
              <wp:extent cx="3586479" cy="181610"/>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3586479" cy="181610"/>
                      </a:xfrm>
                      <a:prstGeom prst="rect">
                        <a:avLst/>
                      </a:prstGeom>
                    </wps:spPr>
                    <wps:txbx>
                      <w:txbxContent>
                        <w:p>
                          <w:pPr>
                            <w:tabs>
                              <w:tab w:pos="4721" w:val="left" w:leader="none"/>
                            </w:tabs>
                            <w:spacing w:before="13"/>
                            <w:ind w:left="20" w:right="0" w:firstLine="0"/>
                            <w:jc w:val="left"/>
                            <w:rPr>
                              <w:rFonts w:ascii="Arial"/>
                              <w:sz w:val="22"/>
                            </w:rPr>
                          </w:pPr>
                          <w:r>
                            <w:rPr>
                              <w:rFonts w:ascii="Arial"/>
                              <w:sz w:val="22"/>
                            </w:rPr>
                            <w:t>Copyright</w:t>
                          </w:r>
                          <w:r>
                            <w:rPr>
                              <w:rFonts w:ascii="Arial"/>
                              <w:spacing w:val="-9"/>
                              <w:sz w:val="22"/>
                            </w:rPr>
                            <w:t> </w:t>
                          </w:r>
                          <w:r>
                            <w:rPr>
                              <w:rFonts w:ascii="Arial"/>
                              <w:sz w:val="22"/>
                            </w:rPr>
                            <w:t>Rudolf</w:t>
                          </w:r>
                          <w:r>
                            <w:rPr>
                              <w:rFonts w:ascii="Arial"/>
                              <w:spacing w:val="-16"/>
                              <w:sz w:val="22"/>
                            </w:rPr>
                            <w:t> </w:t>
                          </w:r>
                          <w:r>
                            <w:rPr>
                              <w:rFonts w:ascii="Arial"/>
                              <w:sz w:val="22"/>
                            </w:rPr>
                            <w:t>Steiner</w:t>
                          </w:r>
                          <w:r>
                            <w:rPr>
                              <w:rFonts w:ascii="Arial"/>
                              <w:spacing w:val="-15"/>
                              <w:sz w:val="22"/>
                            </w:rPr>
                            <w:t> </w:t>
                          </w:r>
                          <w:r>
                            <w:rPr>
                              <w:rFonts w:ascii="Arial"/>
                              <w:sz w:val="22"/>
                            </w:rPr>
                            <w:t>Nachlass-</w:t>
                          </w:r>
                          <w:r>
                            <w:rPr>
                              <w:rFonts w:ascii="Arial"/>
                              <w:spacing w:val="-2"/>
                              <w:sz w:val="22"/>
                            </w:rPr>
                            <w:t>Verwaltung</w:t>
                          </w:r>
                          <w:r>
                            <w:rPr>
                              <w:rFonts w:ascii="Arial"/>
                              <w:sz w:val="22"/>
                            </w:rPr>
                            <w:tab/>
                            <w:t>Buch:</w:t>
                          </w:r>
                          <w:r>
                            <w:rPr>
                              <w:rFonts w:ascii="Arial"/>
                              <w:spacing w:val="-11"/>
                              <w:sz w:val="22"/>
                            </w:rPr>
                            <w:t> </w:t>
                          </w:r>
                          <w:r>
                            <w:rPr>
                              <w:rFonts w:ascii="Arial"/>
                              <w:sz w:val="22"/>
                            </w:rPr>
                            <w:t>5</w:t>
                          </w:r>
                          <w:r>
                            <w:rPr>
                              <w:rFonts w:ascii="Arial"/>
                              <w:spacing w:val="-14"/>
                              <w:sz w:val="22"/>
                            </w:rPr>
                            <w:t> </w:t>
                          </w:r>
                          <w:r>
                            <w:rPr>
                              <w:rFonts w:ascii="Arial"/>
                              <w:spacing w:val="-10"/>
                              <w:sz w:val="22"/>
                            </w:rPr>
                            <w:t>7</w:t>
                          </w:r>
                        </w:p>
                      </w:txbxContent>
                    </wps:txbx>
                    <wps:bodyPr wrap="square" lIns="0" tIns="0" rIns="0" bIns="0" rtlCol="0">
                      <a:noAutofit/>
                    </wps:bodyPr>
                  </wps:wsp>
                </a:graphicData>
              </a:graphic>
            </wp:anchor>
          </w:drawing>
        </mc:Choice>
        <mc:Fallback>
          <w:pict>
            <v:shape style="position:absolute;margin-left:6.92pt;margin-top:826.201965pt;width:282.4pt;height:14.3pt;mso-position-horizontal-relative:page;mso-position-vertical-relative:page;z-index:-17972224" type="#_x0000_t202" id="docshape578" filled="false" stroked="false">
              <v:textbox inset="0,0,0,0">
                <w:txbxContent>
                  <w:p>
                    <w:pPr>
                      <w:tabs>
                        <w:tab w:pos="4721" w:val="left" w:leader="none"/>
                      </w:tabs>
                      <w:spacing w:before="13"/>
                      <w:ind w:left="20" w:right="0" w:firstLine="0"/>
                      <w:jc w:val="left"/>
                      <w:rPr>
                        <w:rFonts w:ascii="Arial"/>
                        <w:sz w:val="22"/>
                      </w:rPr>
                    </w:pPr>
                    <w:r>
                      <w:rPr>
                        <w:rFonts w:ascii="Arial"/>
                        <w:sz w:val="22"/>
                      </w:rPr>
                      <w:t>Copyright</w:t>
                    </w:r>
                    <w:r>
                      <w:rPr>
                        <w:rFonts w:ascii="Arial"/>
                        <w:spacing w:val="-9"/>
                        <w:sz w:val="22"/>
                      </w:rPr>
                      <w:t> </w:t>
                    </w:r>
                    <w:r>
                      <w:rPr>
                        <w:rFonts w:ascii="Arial"/>
                        <w:sz w:val="22"/>
                      </w:rPr>
                      <w:t>Rudolf</w:t>
                    </w:r>
                    <w:r>
                      <w:rPr>
                        <w:rFonts w:ascii="Arial"/>
                        <w:spacing w:val="-16"/>
                        <w:sz w:val="22"/>
                      </w:rPr>
                      <w:t> </w:t>
                    </w:r>
                    <w:r>
                      <w:rPr>
                        <w:rFonts w:ascii="Arial"/>
                        <w:sz w:val="22"/>
                      </w:rPr>
                      <w:t>Steiner</w:t>
                    </w:r>
                    <w:r>
                      <w:rPr>
                        <w:rFonts w:ascii="Arial"/>
                        <w:spacing w:val="-15"/>
                        <w:sz w:val="22"/>
                      </w:rPr>
                      <w:t> </w:t>
                    </w:r>
                    <w:r>
                      <w:rPr>
                        <w:rFonts w:ascii="Arial"/>
                        <w:sz w:val="22"/>
                      </w:rPr>
                      <w:t>Nachlass-</w:t>
                    </w:r>
                    <w:r>
                      <w:rPr>
                        <w:rFonts w:ascii="Arial"/>
                        <w:spacing w:val="-2"/>
                        <w:sz w:val="22"/>
                      </w:rPr>
                      <w:t>Verwaltung</w:t>
                    </w:r>
                    <w:r>
                      <w:rPr>
                        <w:rFonts w:ascii="Arial"/>
                        <w:sz w:val="22"/>
                      </w:rPr>
                      <w:tab/>
                      <w:t>Buch:</w:t>
                    </w:r>
                    <w:r>
                      <w:rPr>
                        <w:rFonts w:ascii="Arial"/>
                        <w:spacing w:val="-11"/>
                        <w:sz w:val="22"/>
                      </w:rPr>
                      <w:t> </w:t>
                    </w:r>
                    <w:r>
                      <w:rPr>
                        <w:rFonts w:ascii="Arial"/>
                        <w:sz w:val="22"/>
                      </w:rPr>
                      <w:t>5</w:t>
                    </w:r>
                    <w:r>
                      <w:rPr>
                        <w:rFonts w:ascii="Arial"/>
                        <w:spacing w:val="-14"/>
                        <w:sz w:val="22"/>
                      </w:rPr>
                      <w:t> </w:t>
                    </w:r>
                    <w:r>
                      <w:rPr>
                        <w:rFonts w:ascii="Arial"/>
                        <w:spacing w:val="-10"/>
                        <w:sz w:val="22"/>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44768">
              <wp:simplePos x="0" y="0"/>
              <wp:positionH relativeFrom="page">
                <wp:posOffset>3959830</wp:posOffset>
              </wp:positionH>
              <wp:positionV relativeFrom="page">
                <wp:posOffset>10492764</wp:posOffset>
              </wp:positionV>
              <wp:extent cx="725805" cy="181610"/>
              <wp:effectExtent l="0" t="0" r="0" b="0"/>
              <wp:wrapNone/>
              <wp:docPr id="579" name="Textbox 579"/>
              <wp:cNvGraphicFramePr>
                <a:graphicFrameLocks/>
              </wp:cNvGraphicFramePr>
              <a:graphic>
                <a:graphicData uri="http://schemas.microsoft.com/office/word/2010/wordprocessingShape">
                  <wps:wsp>
                    <wps:cNvPr id="579" name="Textbox 579"/>
                    <wps:cNvSpPr txBox="1"/>
                    <wps:spPr>
                      <a:xfrm>
                        <a:off x="0" y="0"/>
                        <a:ext cx="725805" cy="181610"/>
                      </a:xfrm>
                      <a:prstGeom prst="rect">
                        <a:avLst/>
                      </a:prstGeom>
                    </wps:spPr>
                    <wps:txbx>
                      <w:txbxContent>
                        <w:p>
                          <w:pPr>
                            <w:spacing w:before="13"/>
                            <w:ind w:left="20" w:right="0" w:firstLine="0"/>
                            <w:jc w:val="left"/>
                            <w:rPr>
                              <w:rFonts w:ascii="Arial"/>
                              <w:sz w:val="22"/>
                            </w:rPr>
                          </w:pPr>
                          <w:r>
                            <w:rPr>
                              <w:rFonts w:ascii="Arial"/>
                              <w:sz w:val="22"/>
                            </w:rPr>
                            <w:t>Seite:</w:t>
                          </w:r>
                          <w:r>
                            <w:rPr>
                              <w:rFonts w:ascii="Arial"/>
                              <w:spacing w:val="-1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466</w:t>
                          </w:r>
                          <w:r>
                            <w:rPr>
                              <w:rFonts w:ascii="Arial"/>
                              <w:spacing w:val="-5"/>
                              <w:sz w:val="22"/>
                            </w:rPr>
                            <w:fldChar w:fldCharType="end"/>
                          </w:r>
                          <w:r>
                            <w:rPr>
                              <w:rFonts w:ascii="Arial"/>
                              <w:spacing w:val="-5"/>
                              <w:sz w:val="22"/>
                            </w:rPr>
                            <w:t> </w:t>
                          </w:r>
                        </w:p>
                      </w:txbxContent>
                    </wps:txbx>
                    <wps:bodyPr wrap="square" lIns="0" tIns="0" rIns="0" bIns="0" rtlCol="0">
                      <a:noAutofit/>
                    </wps:bodyPr>
                  </wps:wsp>
                </a:graphicData>
              </a:graphic>
            </wp:anchor>
          </w:drawing>
        </mc:Choice>
        <mc:Fallback>
          <w:pict>
            <v:shape style="position:absolute;margin-left:311.797638pt;margin-top:826.201965pt;width:57.15pt;height:14.3pt;mso-position-horizontal-relative:page;mso-position-vertical-relative:page;z-index:-17971712" type="#_x0000_t202" id="docshape579" filled="false" stroked="false">
              <v:textbox inset="0,0,0,0">
                <w:txbxContent>
                  <w:p>
                    <w:pPr>
                      <w:spacing w:before="13"/>
                      <w:ind w:left="20" w:right="0" w:firstLine="0"/>
                      <w:jc w:val="left"/>
                      <w:rPr>
                        <w:rFonts w:ascii="Arial"/>
                        <w:sz w:val="22"/>
                      </w:rPr>
                    </w:pPr>
                    <w:r>
                      <w:rPr>
                        <w:rFonts w:ascii="Arial"/>
                        <w:sz w:val="22"/>
                      </w:rPr>
                      <w:t>Seite:</w:t>
                    </w:r>
                    <w:r>
                      <w:rPr>
                        <w:rFonts w:ascii="Arial"/>
                        <w:spacing w:val="-15"/>
                        <w:sz w:val="22"/>
                      </w:rPr>
                      <w:t> </w:t>
                    </w: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466</w:t>
                    </w:r>
                    <w:r>
                      <w:rPr>
                        <w:rFonts w:ascii="Arial"/>
                        <w:spacing w:val="-5"/>
                        <w:sz w:val="22"/>
                      </w:rPr>
                      <w:fldChar w:fldCharType="end"/>
                    </w:r>
                    <w:r>
                      <w:rPr>
                        <w:rFonts w:ascii="Arial"/>
                        <w:spacing w:val="-5"/>
                        <w:sz w:val="22"/>
                      </w:rPr>
                      <w:t> </w:t>
                    </w:r>
                  </w:p>
                </w:txbxContent>
              </v:textbox>
              <w10:wrap type="none"/>
            </v:shape>
          </w:pict>
        </mc:Fallback>
      </mc:AlternateContent>
    </w:r>
  </w:p>
</w:ftr>
</file>

<file path=word/footer10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345280">
              <wp:simplePos x="0" y="0"/>
              <wp:positionH relativeFrom="page">
                <wp:posOffset>100076</wp:posOffset>
              </wp:positionH>
              <wp:positionV relativeFrom="page">
                <wp:posOffset>10502417</wp:posOffset>
              </wp:positionV>
              <wp:extent cx="2966720" cy="181610"/>
              <wp:effectExtent l="0" t="0" r="0" b="0"/>
              <wp:wrapNone/>
              <wp:docPr id="648" name="Textbox 648"/>
              <wp:cNvGraphicFramePr>
                <a:graphicFrameLocks/>
              </wp:cNvGraphicFramePr>
              <a:graphic>
                <a:graphicData uri="http://schemas.microsoft.com/office/word/2010/wordprocessingShape">
                  <wps:wsp>
                    <wps:cNvPr id="648" name="Textbox 648"/>
                    <wps:cNvSpPr txBox="1"/>
                    <wps:spPr>
                      <a:xfrm>
                        <a:off x="0" y="0"/>
                        <a:ext cx="2966720" cy="181610"/>
                      </a:xfrm>
                      <a:prstGeom prst="rect">
                        <a:avLst/>
                      </a:prstGeom>
                    </wps:spPr>
                    <wps:txbx>
                      <w:txbxContent>
                        <w:p>
                          <w:pPr>
                            <w:spacing w:before="13"/>
                            <w:ind w:left="20" w:right="0" w:firstLine="0"/>
                            <w:jc w:val="left"/>
                            <w:rPr>
                              <w:rFonts w:ascii="Arial"/>
                              <w:sz w:val="22"/>
                            </w:rPr>
                          </w:pPr>
                          <w:r>
                            <w:rPr>
                              <w:rFonts w:ascii="Arial"/>
                              <w:sz w:val="22"/>
                            </w:rPr>
                            <w:t>Copyright</w:t>
                          </w:r>
                          <w:r>
                            <w:rPr>
                              <w:rFonts w:ascii="Arial"/>
                              <w:spacing w:val="26"/>
                              <w:sz w:val="22"/>
                            </w:rPr>
                            <w:t> </w:t>
                          </w:r>
                          <w:r>
                            <w:rPr>
                              <w:rFonts w:ascii="Arial"/>
                              <w:sz w:val="22"/>
                            </w:rPr>
                            <w:t>Rudolf</w:t>
                          </w:r>
                          <w:r>
                            <w:rPr>
                              <w:rFonts w:ascii="Arial"/>
                              <w:spacing w:val="16"/>
                              <w:sz w:val="22"/>
                            </w:rPr>
                            <w:t> </w:t>
                          </w:r>
                          <w:r>
                            <w:rPr>
                              <w:rFonts w:ascii="Arial"/>
                              <w:sz w:val="22"/>
                            </w:rPr>
                            <w:t>Steiner</w:t>
                          </w:r>
                          <w:r>
                            <w:rPr>
                              <w:rFonts w:ascii="Arial"/>
                              <w:spacing w:val="22"/>
                              <w:sz w:val="22"/>
                            </w:rPr>
                            <w:t> </w:t>
                          </w:r>
                          <w:r>
                            <w:rPr>
                              <w:rFonts w:ascii="Arial"/>
                              <w:sz w:val="22"/>
                            </w:rPr>
                            <w:t>Nachlass-</w:t>
                          </w:r>
                          <w:r>
                            <w:rPr>
                              <w:rFonts w:ascii="Arial"/>
                              <w:spacing w:val="-2"/>
                              <w:sz w:val="22"/>
                            </w:rPr>
                            <w:t>Verwaltung</w:t>
                          </w:r>
                        </w:p>
                      </w:txbxContent>
                    </wps:txbx>
                    <wps:bodyPr wrap="square" lIns="0" tIns="0" rIns="0" bIns="0" rtlCol="0">
                      <a:noAutofit/>
                    </wps:bodyPr>
                  </wps:wsp>
                </a:graphicData>
              </a:graphic>
            </wp:anchor>
          </w:drawing>
        </mc:Choice>
        <mc:Fallback>
          <w:pict>
            <v:shape style="position:absolute;margin-left:7.88pt;margin-top:826.961975pt;width:233.6pt;height:14.3pt;mso-position-horizontal-relative:page;mso-position-vertical-relative:page;z-index:-17971200" type="#_x0000_t202" id="docshape648" filled="false" stroked="false">
              <v:textbox inset="0,0,0,0">
                <w:txbxContent>
                  <w:p>
                    <w:pPr>
                      <w:spacing w:before="13"/>
                      <w:ind w:left="20" w:right="0" w:firstLine="0"/>
                      <w:jc w:val="left"/>
                      <w:rPr>
                        <w:rFonts w:ascii="Arial"/>
                        <w:sz w:val="22"/>
                      </w:rPr>
                    </w:pPr>
                    <w:r>
                      <w:rPr>
                        <w:rFonts w:ascii="Arial"/>
                        <w:sz w:val="22"/>
                      </w:rPr>
                      <w:t>Copyright</w:t>
                    </w:r>
                    <w:r>
                      <w:rPr>
                        <w:rFonts w:ascii="Arial"/>
                        <w:spacing w:val="26"/>
                        <w:sz w:val="22"/>
                      </w:rPr>
                      <w:t> </w:t>
                    </w:r>
                    <w:r>
                      <w:rPr>
                        <w:rFonts w:ascii="Arial"/>
                        <w:sz w:val="22"/>
                      </w:rPr>
                      <w:t>Rudolf</w:t>
                    </w:r>
                    <w:r>
                      <w:rPr>
                        <w:rFonts w:ascii="Arial"/>
                        <w:spacing w:val="16"/>
                        <w:sz w:val="22"/>
                      </w:rPr>
                      <w:t> </w:t>
                    </w:r>
                    <w:r>
                      <w:rPr>
                        <w:rFonts w:ascii="Arial"/>
                        <w:sz w:val="22"/>
                      </w:rPr>
                      <w:t>Steiner</w:t>
                    </w:r>
                    <w:r>
                      <w:rPr>
                        <w:rFonts w:ascii="Arial"/>
                        <w:spacing w:val="22"/>
                        <w:sz w:val="22"/>
                      </w:rPr>
                      <w:t> </w:t>
                    </w:r>
                    <w:r>
                      <w:rPr>
                        <w:rFonts w:ascii="Arial"/>
                        <w:sz w:val="22"/>
                      </w:rPr>
                      <w:t>Nachlass-</w:t>
                    </w:r>
                    <w:r>
                      <w:rPr>
                        <w:rFonts w:ascii="Arial"/>
                        <w:spacing w:val="-2"/>
                        <w:sz w:val="22"/>
                      </w:rPr>
                      <w:t>Verwaltung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45792">
              <wp:simplePos x="0" y="0"/>
              <wp:positionH relativeFrom="page">
                <wp:posOffset>3195355</wp:posOffset>
              </wp:positionH>
              <wp:positionV relativeFrom="page">
                <wp:posOffset>10502417</wp:posOffset>
              </wp:positionV>
              <wp:extent cx="561340" cy="181610"/>
              <wp:effectExtent l="0" t="0" r="0" b="0"/>
              <wp:wrapNone/>
              <wp:docPr id="649" name="Textbox 649"/>
              <wp:cNvGraphicFramePr>
                <a:graphicFrameLocks/>
              </wp:cNvGraphicFramePr>
              <a:graphic>
                <a:graphicData uri="http://schemas.microsoft.com/office/word/2010/wordprocessingShape">
                  <wps:wsp>
                    <wps:cNvPr id="649" name="Textbox 649"/>
                    <wps:cNvSpPr txBox="1"/>
                    <wps:spPr>
                      <a:xfrm>
                        <a:off x="0" y="0"/>
                        <a:ext cx="561340" cy="181610"/>
                      </a:xfrm>
                      <a:prstGeom prst="rect">
                        <a:avLst/>
                      </a:prstGeom>
                    </wps:spPr>
                    <wps:txbx>
                      <w:txbxContent>
                        <w:p>
                          <w:pPr>
                            <w:spacing w:before="13"/>
                            <w:ind w:left="20" w:right="0" w:firstLine="0"/>
                            <w:jc w:val="left"/>
                            <w:rPr>
                              <w:rFonts w:ascii="Arial"/>
                              <w:sz w:val="22"/>
                            </w:rPr>
                          </w:pPr>
                          <w:r>
                            <w:rPr>
                              <w:rFonts w:ascii="Arial"/>
                              <w:spacing w:val="-2"/>
                              <w:sz w:val="22"/>
                            </w:rPr>
                            <w:t>Buch:57</w:t>
                          </w:r>
                        </w:p>
                      </w:txbxContent>
                    </wps:txbx>
                    <wps:bodyPr wrap="square" lIns="0" tIns="0" rIns="0" bIns="0" rtlCol="0">
                      <a:noAutofit/>
                    </wps:bodyPr>
                  </wps:wsp>
                </a:graphicData>
              </a:graphic>
            </wp:anchor>
          </w:drawing>
        </mc:Choice>
        <mc:Fallback>
          <w:pict>
            <v:shape style="position:absolute;margin-left:251.602814pt;margin-top:826.961975pt;width:44.2pt;height:14.3pt;mso-position-horizontal-relative:page;mso-position-vertical-relative:page;z-index:-17970688" type="#_x0000_t202" id="docshape649" filled="false" stroked="false">
              <v:textbox inset="0,0,0,0">
                <w:txbxContent>
                  <w:p>
                    <w:pPr>
                      <w:spacing w:before="13"/>
                      <w:ind w:left="20" w:right="0" w:firstLine="0"/>
                      <w:jc w:val="left"/>
                      <w:rPr>
                        <w:rFonts w:ascii="Arial"/>
                        <w:sz w:val="22"/>
                      </w:rPr>
                    </w:pPr>
                    <w:r>
                      <w:rPr>
                        <w:rFonts w:ascii="Arial"/>
                        <w:spacing w:val="-2"/>
                        <w:sz w:val="22"/>
                      </w:rPr>
                      <w:t>Buch:57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46304">
              <wp:simplePos x="0" y="0"/>
              <wp:positionH relativeFrom="page">
                <wp:posOffset>4101504</wp:posOffset>
              </wp:positionH>
              <wp:positionV relativeFrom="page">
                <wp:posOffset>10502417</wp:posOffset>
              </wp:positionV>
              <wp:extent cx="654050" cy="181610"/>
              <wp:effectExtent l="0" t="0" r="0" b="0"/>
              <wp:wrapNone/>
              <wp:docPr id="650" name="Textbox 650"/>
              <wp:cNvGraphicFramePr>
                <a:graphicFrameLocks/>
              </wp:cNvGraphicFramePr>
              <a:graphic>
                <a:graphicData uri="http://schemas.microsoft.com/office/word/2010/wordprocessingShape">
                  <wps:wsp>
                    <wps:cNvPr id="650" name="Textbox 650"/>
                    <wps:cNvSpPr txBox="1"/>
                    <wps:spPr>
                      <a:xfrm>
                        <a:off x="0" y="0"/>
                        <a:ext cx="654050" cy="181610"/>
                      </a:xfrm>
                      <a:prstGeom prst="rect">
                        <a:avLst/>
                      </a:prstGeom>
                    </wps:spPr>
                    <wps:txbx>
                      <w:txbxContent>
                        <w:p>
                          <w:pPr>
                            <w:spacing w:before="13"/>
                            <w:ind w:left="20" w:right="0" w:firstLine="0"/>
                            <w:jc w:val="left"/>
                            <w:rPr>
                              <w:rFonts w:ascii="Arial"/>
                              <w:sz w:val="22"/>
                            </w:rPr>
                          </w:pPr>
                          <w:r>
                            <w:rPr>
                              <w:rFonts w:ascii="Arial"/>
                              <w:spacing w:val="-2"/>
                              <w:sz w:val="22"/>
                            </w:rPr>
                            <w:t>Seite:470</w:t>
                          </w:r>
                        </w:p>
                      </w:txbxContent>
                    </wps:txbx>
                    <wps:bodyPr wrap="square" lIns="0" tIns="0" rIns="0" bIns="0" rtlCol="0">
                      <a:noAutofit/>
                    </wps:bodyPr>
                  </wps:wsp>
                </a:graphicData>
              </a:graphic>
            </wp:anchor>
          </w:drawing>
        </mc:Choice>
        <mc:Fallback>
          <w:pict>
            <v:shape style="position:absolute;margin-left:322.953125pt;margin-top:826.961975pt;width:51.5pt;height:14.3pt;mso-position-horizontal-relative:page;mso-position-vertical-relative:page;z-index:-17970176" type="#_x0000_t202" id="docshape650" filled="false" stroked="false">
              <v:textbox inset="0,0,0,0">
                <w:txbxContent>
                  <w:p>
                    <w:pPr>
                      <w:spacing w:before="13"/>
                      <w:ind w:left="20" w:right="0" w:firstLine="0"/>
                      <w:jc w:val="left"/>
                      <w:rPr>
                        <w:rFonts w:ascii="Arial"/>
                        <w:sz w:val="22"/>
                      </w:rPr>
                    </w:pPr>
                    <w:r>
                      <w:rPr>
                        <w:rFonts w:ascii="Arial"/>
                        <w:spacing w:val="-2"/>
                        <w:sz w:val="22"/>
                      </w:rPr>
                      <w:t>Seite:470</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1"/>
      <w:numFmt w:val="upperLetter"/>
      <w:lvlText w:val="%1."/>
      <w:lvlJc w:val="left"/>
      <w:pPr>
        <w:ind w:left="3954" w:hanging="526"/>
        <w:jc w:val="right"/>
      </w:pPr>
      <w:rPr>
        <w:rFonts w:hint="default"/>
        <w:spacing w:val="-2"/>
        <w:w w:val="128"/>
        <w:lang w:val="de-DE" w:eastAsia="en-US" w:bidi="ar-SA"/>
      </w:rPr>
    </w:lvl>
    <w:lvl w:ilvl="1">
      <w:start w:val="0"/>
      <w:numFmt w:val="bullet"/>
      <w:lvlText w:val="•"/>
      <w:lvlJc w:val="left"/>
      <w:pPr>
        <w:ind w:left="4529" w:hanging="526"/>
      </w:pPr>
      <w:rPr>
        <w:rFonts w:hint="default"/>
        <w:lang w:val="de-DE" w:eastAsia="en-US" w:bidi="ar-SA"/>
      </w:rPr>
    </w:lvl>
    <w:lvl w:ilvl="2">
      <w:start w:val="0"/>
      <w:numFmt w:val="bullet"/>
      <w:lvlText w:val="•"/>
      <w:lvlJc w:val="left"/>
      <w:pPr>
        <w:ind w:left="5098" w:hanging="526"/>
      </w:pPr>
      <w:rPr>
        <w:rFonts w:hint="default"/>
        <w:lang w:val="de-DE" w:eastAsia="en-US" w:bidi="ar-SA"/>
      </w:rPr>
    </w:lvl>
    <w:lvl w:ilvl="3">
      <w:start w:val="0"/>
      <w:numFmt w:val="bullet"/>
      <w:lvlText w:val="•"/>
      <w:lvlJc w:val="left"/>
      <w:pPr>
        <w:ind w:left="5667" w:hanging="526"/>
      </w:pPr>
      <w:rPr>
        <w:rFonts w:hint="default"/>
        <w:lang w:val="de-DE" w:eastAsia="en-US" w:bidi="ar-SA"/>
      </w:rPr>
    </w:lvl>
    <w:lvl w:ilvl="4">
      <w:start w:val="0"/>
      <w:numFmt w:val="bullet"/>
      <w:lvlText w:val="•"/>
      <w:lvlJc w:val="left"/>
      <w:pPr>
        <w:ind w:left="6237" w:hanging="526"/>
      </w:pPr>
      <w:rPr>
        <w:rFonts w:hint="default"/>
        <w:lang w:val="de-DE" w:eastAsia="en-US" w:bidi="ar-SA"/>
      </w:rPr>
    </w:lvl>
    <w:lvl w:ilvl="5">
      <w:start w:val="0"/>
      <w:numFmt w:val="bullet"/>
      <w:lvlText w:val="•"/>
      <w:lvlJc w:val="left"/>
      <w:pPr>
        <w:ind w:left="6806" w:hanging="526"/>
      </w:pPr>
      <w:rPr>
        <w:rFonts w:hint="default"/>
        <w:lang w:val="de-DE" w:eastAsia="en-US" w:bidi="ar-SA"/>
      </w:rPr>
    </w:lvl>
    <w:lvl w:ilvl="6">
      <w:start w:val="0"/>
      <w:numFmt w:val="bullet"/>
      <w:lvlText w:val="•"/>
      <w:lvlJc w:val="left"/>
      <w:pPr>
        <w:ind w:left="7375" w:hanging="526"/>
      </w:pPr>
      <w:rPr>
        <w:rFonts w:hint="default"/>
        <w:lang w:val="de-DE" w:eastAsia="en-US" w:bidi="ar-SA"/>
      </w:rPr>
    </w:lvl>
    <w:lvl w:ilvl="7">
      <w:start w:val="0"/>
      <w:numFmt w:val="bullet"/>
      <w:lvlText w:val="•"/>
      <w:lvlJc w:val="left"/>
      <w:pPr>
        <w:ind w:left="7945" w:hanging="526"/>
      </w:pPr>
      <w:rPr>
        <w:rFonts w:hint="default"/>
        <w:lang w:val="de-DE" w:eastAsia="en-US" w:bidi="ar-SA"/>
      </w:rPr>
    </w:lvl>
    <w:lvl w:ilvl="8">
      <w:start w:val="0"/>
      <w:numFmt w:val="bullet"/>
      <w:lvlText w:val="•"/>
      <w:lvlJc w:val="left"/>
      <w:pPr>
        <w:ind w:left="8514" w:hanging="526"/>
      </w:pPr>
      <w:rPr>
        <w:rFonts w:hint="default"/>
        <w:lang w:val="de-DE" w:eastAsia="en-US" w:bidi="ar-SA"/>
      </w:rPr>
    </w:lvl>
  </w:abstractNum>
  <w:abstractNum w:abstractNumId="13">
    <w:multiLevelType w:val="hybridMultilevel"/>
    <w:lvl w:ilvl="0">
      <w:start w:val="8"/>
      <w:numFmt w:val="upperRoman"/>
      <w:lvlText w:val="%1."/>
      <w:lvlJc w:val="left"/>
      <w:pPr>
        <w:ind w:left="942" w:hanging="937"/>
        <w:jc w:val="right"/>
      </w:pPr>
      <w:rPr>
        <w:rFonts w:hint="default"/>
        <w:spacing w:val="0"/>
        <w:w w:val="99"/>
        <w:lang w:val="de-DE" w:eastAsia="en-US" w:bidi="ar-SA"/>
      </w:rPr>
    </w:lvl>
    <w:lvl w:ilvl="1">
      <w:start w:val="0"/>
      <w:numFmt w:val="bullet"/>
      <w:lvlText w:val="•"/>
      <w:lvlJc w:val="left"/>
      <w:pPr>
        <w:ind w:left="1782" w:hanging="937"/>
      </w:pPr>
      <w:rPr>
        <w:rFonts w:hint="default"/>
        <w:lang w:val="de-DE" w:eastAsia="en-US" w:bidi="ar-SA"/>
      </w:rPr>
    </w:lvl>
    <w:lvl w:ilvl="2">
      <w:start w:val="0"/>
      <w:numFmt w:val="bullet"/>
      <w:lvlText w:val="•"/>
      <w:lvlJc w:val="left"/>
      <w:pPr>
        <w:ind w:left="2625" w:hanging="937"/>
      </w:pPr>
      <w:rPr>
        <w:rFonts w:hint="default"/>
        <w:lang w:val="de-DE" w:eastAsia="en-US" w:bidi="ar-SA"/>
      </w:rPr>
    </w:lvl>
    <w:lvl w:ilvl="3">
      <w:start w:val="0"/>
      <w:numFmt w:val="bullet"/>
      <w:lvlText w:val="•"/>
      <w:lvlJc w:val="left"/>
      <w:pPr>
        <w:ind w:left="3468" w:hanging="937"/>
      </w:pPr>
      <w:rPr>
        <w:rFonts w:hint="default"/>
        <w:lang w:val="de-DE" w:eastAsia="en-US" w:bidi="ar-SA"/>
      </w:rPr>
    </w:lvl>
    <w:lvl w:ilvl="4">
      <w:start w:val="0"/>
      <w:numFmt w:val="bullet"/>
      <w:lvlText w:val="•"/>
      <w:lvlJc w:val="left"/>
      <w:pPr>
        <w:ind w:left="4311" w:hanging="937"/>
      </w:pPr>
      <w:rPr>
        <w:rFonts w:hint="default"/>
        <w:lang w:val="de-DE" w:eastAsia="en-US" w:bidi="ar-SA"/>
      </w:rPr>
    </w:lvl>
    <w:lvl w:ilvl="5">
      <w:start w:val="0"/>
      <w:numFmt w:val="bullet"/>
      <w:lvlText w:val="•"/>
      <w:lvlJc w:val="left"/>
      <w:pPr>
        <w:ind w:left="5154" w:hanging="937"/>
      </w:pPr>
      <w:rPr>
        <w:rFonts w:hint="default"/>
        <w:lang w:val="de-DE" w:eastAsia="en-US" w:bidi="ar-SA"/>
      </w:rPr>
    </w:lvl>
    <w:lvl w:ilvl="6">
      <w:start w:val="0"/>
      <w:numFmt w:val="bullet"/>
      <w:lvlText w:val="•"/>
      <w:lvlJc w:val="left"/>
      <w:pPr>
        <w:ind w:left="5997" w:hanging="937"/>
      </w:pPr>
      <w:rPr>
        <w:rFonts w:hint="default"/>
        <w:lang w:val="de-DE" w:eastAsia="en-US" w:bidi="ar-SA"/>
      </w:rPr>
    </w:lvl>
    <w:lvl w:ilvl="7">
      <w:start w:val="0"/>
      <w:numFmt w:val="bullet"/>
      <w:lvlText w:val="•"/>
      <w:lvlJc w:val="left"/>
      <w:pPr>
        <w:ind w:left="6840" w:hanging="937"/>
      </w:pPr>
      <w:rPr>
        <w:rFonts w:hint="default"/>
        <w:lang w:val="de-DE" w:eastAsia="en-US" w:bidi="ar-SA"/>
      </w:rPr>
    </w:lvl>
    <w:lvl w:ilvl="8">
      <w:start w:val="0"/>
      <w:numFmt w:val="bullet"/>
      <w:lvlText w:val="•"/>
      <w:lvlJc w:val="left"/>
      <w:pPr>
        <w:ind w:left="7683" w:hanging="937"/>
      </w:pPr>
      <w:rPr>
        <w:rFonts w:hint="default"/>
        <w:lang w:val="de-DE" w:eastAsia="en-US" w:bidi="ar-SA"/>
      </w:rPr>
    </w:lvl>
  </w:abstractNum>
  <w:abstractNum w:abstractNumId="12">
    <w:multiLevelType w:val="hybridMultilevel"/>
    <w:lvl w:ilvl="0">
      <w:start w:val="1"/>
      <w:numFmt w:val="upperRoman"/>
      <w:lvlText w:val="%1."/>
      <w:lvlJc w:val="left"/>
      <w:pPr>
        <w:ind w:left="692" w:hanging="451"/>
        <w:jc w:val="right"/>
      </w:pPr>
      <w:rPr>
        <w:rFonts w:hint="default"/>
        <w:spacing w:val="0"/>
        <w:w w:val="99"/>
        <w:lang w:val="de-DE" w:eastAsia="en-US" w:bidi="ar-SA"/>
      </w:rPr>
    </w:lvl>
    <w:lvl w:ilvl="1">
      <w:start w:val="0"/>
      <w:numFmt w:val="bullet"/>
      <w:lvlText w:val="•"/>
      <w:lvlJc w:val="left"/>
      <w:pPr>
        <w:ind w:left="1552" w:hanging="451"/>
      </w:pPr>
      <w:rPr>
        <w:rFonts w:hint="default"/>
        <w:lang w:val="de-DE" w:eastAsia="en-US" w:bidi="ar-SA"/>
      </w:rPr>
    </w:lvl>
    <w:lvl w:ilvl="2">
      <w:start w:val="0"/>
      <w:numFmt w:val="bullet"/>
      <w:lvlText w:val="•"/>
      <w:lvlJc w:val="left"/>
      <w:pPr>
        <w:ind w:left="2405" w:hanging="451"/>
      </w:pPr>
      <w:rPr>
        <w:rFonts w:hint="default"/>
        <w:lang w:val="de-DE" w:eastAsia="en-US" w:bidi="ar-SA"/>
      </w:rPr>
    </w:lvl>
    <w:lvl w:ilvl="3">
      <w:start w:val="0"/>
      <w:numFmt w:val="bullet"/>
      <w:lvlText w:val="•"/>
      <w:lvlJc w:val="left"/>
      <w:pPr>
        <w:ind w:left="3258" w:hanging="451"/>
      </w:pPr>
      <w:rPr>
        <w:rFonts w:hint="default"/>
        <w:lang w:val="de-DE" w:eastAsia="en-US" w:bidi="ar-SA"/>
      </w:rPr>
    </w:lvl>
    <w:lvl w:ilvl="4">
      <w:start w:val="0"/>
      <w:numFmt w:val="bullet"/>
      <w:lvlText w:val="•"/>
      <w:lvlJc w:val="left"/>
      <w:pPr>
        <w:ind w:left="4111" w:hanging="451"/>
      </w:pPr>
      <w:rPr>
        <w:rFonts w:hint="default"/>
        <w:lang w:val="de-DE" w:eastAsia="en-US" w:bidi="ar-SA"/>
      </w:rPr>
    </w:lvl>
    <w:lvl w:ilvl="5">
      <w:start w:val="0"/>
      <w:numFmt w:val="bullet"/>
      <w:lvlText w:val="•"/>
      <w:lvlJc w:val="left"/>
      <w:pPr>
        <w:ind w:left="4964" w:hanging="451"/>
      </w:pPr>
      <w:rPr>
        <w:rFonts w:hint="default"/>
        <w:lang w:val="de-DE" w:eastAsia="en-US" w:bidi="ar-SA"/>
      </w:rPr>
    </w:lvl>
    <w:lvl w:ilvl="6">
      <w:start w:val="0"/>
      <w:numFmt w:val="bullet"/>
      <w:lvlText w:val="•"/>
      <w:lvlJc w:val="left"/>
      <w:pPr>
        <w:ind w:left="5816" w:hanging="451"/>
      </w:pPr>
      <w:rPr>
        <w:rFonts w:hint="default"/>
        <w:lang w:val="de-DE" w:eastAsia="en-US" w:bidi="ar-SA"/>
      </w:rPr>
    </w:lvl>
    <w:lvl w:ilvl="7">
      <w:start w:val="0"/>
      <w:numFmt w:val="bullet"/>
      <w:lvlText w:val="•"/>
      <w:lvlJc w:val="left"/>
      <w:pPr>
        <w:ind w:left="6669" w:hanging="451"/>
      </w:pPr>
      <w:rPr>
        <w:rFonts w:hint="default"/>
        <w:lang w:val="de-DE" w:eastAsia="en-US" w:bidi="ar-SA"/>
      </w:rPr>
    </w:lvl>
    <w:lvl w:ilvl="8">
      <w:start w:val="0"/>
      <w:numFmt w:val="bullet"/>
      <w:lvlText w:val="•"/>
      <w:lvlJc w:val="left"/>
      <w:pPr>
        <w:ind w:left="7522" w:hanging="451"/>
      </w:pPr>
      <w:rPr>
        <w:rFonts w:hint="default"/>
        <w:lang w:val="de-DE" w:eastAsia="en-US" w:bidi="ar-SA"/>
      </w:rPr>
    </w:lvl>
  </w:abstractNum>
  <w:abstractNum w:abstractNumId="11">
    <w:multiLevelType w:val="hybridMultilevel"/>
    <w:lvl w:ilvl="0">
      <w:start w:val="364"/>
      <w:numFmt w:val="decimal"/>
      <w:lvlText w:val="%1"/>
      <w:lvlJc w:val="left"/>
      <w:pPr>
        <w:ind w:left="972" w:hanging="903"/>
        <w:jc w:val="left"/>
      </w:pPr>
      <w:rPr>
        <w:rFonts w:hint="default" w:ascii="Times New Roman" w:hAnsi="Times New Roman" w:eastAsia="Times New Roman" w:cs="Times New Roman"/>
        <w:b w:val="0"/>
        <w:bCs w:val="0"/>
        <w:i w:val="0"/>
        <w:iCs w:val="0"/>
        <w:spacing w:val="-3"/>
        <w:w w:val="99"/>
        <w:sz w:val="28"/>
        <w:szCs w:val="28"/>
        <w:lang w:val="de-DE" w:eastAsia="en-US" w:bidi="ar-SA"/>
      </w:rPr>
    </w:lvl>
    <w:lvl w:ilvl="1">
      <w:start w:val="0"/>
      <w:numFmt w:val="bullet"/>
      <w:lvlText w:val="•"/>
      <w:lvlJc w:val="left"/>
      <w:pPr>
        <w:ind w:left="1893" w:hanging="903"/>
      </w:pPr>
      <w:rPr>
        <w:rFonts w:hint="default"/>
        <w:lang w:val="de-DE" w:eastAsia="en-US" w:bidi="ar-SA"/>
      </w:rPr>
    </w:lvl>
    <w:lvl w:ilvl="2">
      <w:start w:val="0"/>
      <w:numFmt w:val="bullet"/>
      <w:lvlText w:val="•"/>
      <w:lvlJc w:val="left"/>
      <w:pPr>
        <w:ind w:left="2807" w:hanging="903"/>
      </w:pPr>
      <w:rPr>
        <w:rFonts w:hint="default"/>
        <w:lang w:val="de-DE" w:eastAsia="en-US" w:bidi="ar-SA"/>
      </w:rPr>
    </w:lvl>
    <w:lvl w:ilvl="3">
      <w:start w:val="0"/>
      <w:numFmt w:val="bullet"/>
      <w:lvlText w:val="•"/>
      <w:lvlJc w:val="left"/>
      <w:pPr>
        <w:ind w:left="3721" w:hanging="903"/>
      </w:pPr>
      <w:rPr>
        <w:rFonts w:hint="default"/>
        <w:lang w:val="de-DE" w:eastAsia="en-US" w:bidi="ar-SA"/>
      </w:rPr>
    </w:lvl>
    <w:lvl w:ilvl="4">
      <w:start w:val="0"/>
      <w:numFmt w:val="bullet"/>
      <w:lvlText w:val="•"/>
      <w:lvlJc w:val="left"/>
      <w:pPr>
        <w:ind w:left="4635" w:hanging="903"/>
      </w:pPr>
      <w:rPr>
        <w:rFonts w:hint="default"/>
        <w:lang w:val="de-DE" w:eastAsia="en-US" w:bidi="ar-SA"/>
      </w:rPr>
    </w:lvl>
    <w:lvl w:ilvl="5">
      <w:start w:val="0"/>
      <w:numFmt w:val="bullet"/>
      <w:lvlText w:val="•"/>
      <w:lvlJc w:val="left"/>
      <w:pPr>
        <w:ind w:left="5549" w:hanging="903"/>
      </w:pPr>
      <w:rPr>
        <w:rFonts w:hint="default"/>
        <w:lang w:val="de-DE" w:eastAsia="en-US" w:bidi="ar-SA"/>
      </w:rPr>
    </w:lvl>
    <w:lvl w:ilvl="6">
      <w:start w:val="0"/>
      <w:numFmt w:val="bullet"/>
      <w:lvlText w:val="•"/>
      <w:lvlJc w:val="left"/>
      <w:pPr>
        <w:ind w:left="6463" w:hanging="903"/>
      </w:pPr>
      <w:rPr>
        <w:rFonts w:hint="default"/>
        <w:lang w:val="de-DE" w:eastAsia="en-US" w:bidi="ar-SA"/>
      </w:rPr>
    </w:lvl>
    <w:lvl w:ilvl="7">
      <w:start w:val="0"/>
      <w:numFmt w:val="bullet"/>
      <w:lvlText w:val="•"/>
      <w:lvlJc w:val="left"/>
      <w:pPr>
        <w:ind w:left="7377" w:hanging="903"/>
      </w:pPr>
      <w:rPr>
        <w:rFonts w:hint="default"/>
        <w:lang w:val="de-DE" w:eastAsia="en-US" w:bidi="ar-SA"/>
      </w:rPr>
    </w:lvl>
    <w:lvl w:ilvl="8">
      <w:start w:val="0"/>
      <w:numFmt w:val="bullet"/>
      <w:lvlText w:val="•"/>
      <w:lvlJc w:val="left"/>
      <w:pPr>
        <w:ind w:left="8291" w:hanging="903"/>
      </w:pPr>
      <w:rPr>
        <w:rFonts w:hint="default"/>
        <w:lang w:val="de-DE" w:eastAsia="en-US" w:bidi="ar-SA"/>
      </w:rPr>
    </w:lvl>
  </w:abstractNum>
  <w:abstractNum w:abstractNumId="10">
    <w:multiLevelType w:val="hybridMultilevel"/>
    <w:lvl w:ilvl="0">
      <w:start w:val="215"/>
      <w:numFmt w:val="decimal"/>
      <w:lvlText w:val="%1"/>
      <w:lvlJc w:val="left"/>
      <w:pPr>
        <w:ind w:left="1000" w:hanging="952"/>
        <w:jc w:val="left"/>
      </w:pPr>
      <w:rPr>
        <w:rFonts w:hint="default" w:ascii="Times New Roman" w:hAnsi="Times New Roman" w:eastAsia="Times New Roman" w:cs="Times New Roman"/>
        <w:b w:val="0"/>
        <w:bCs w:val="0"/>
        <w:i w:val="0"/>
        <w:iCs w:val="0"/>
        <w:spacing w:val="-8"/>
        <w:w w:val="99"/>
        <w:sz w:val="30"/>
        <w:szCs w:val="30"/>
        <w:lang w:val="de-DE" w:eastAsia="en-US" w:bidi="ar-SA"/>
      </w:rPr>
    </w:lvl>
    <w:lvl w:ilvl="1">
      <w:start w:val="0"/>
      <w:numFmt w:val="bullet"/>
      <w:lvlText w:val="•"/>
      <w:lvlJc w:val="left"/>
      <w:pPr>
        <w:ind w:left="1834" w:hanging="952"/>
      </w:pPr>
      <w:rPr>
        <w:rFonts w:hint="default"/>
        <w:lang w:val="de-DE" w:eastAsia="en-US" w:bidi="ar-SA"/>
      </w:rPr>
    </w:lvl>
    <w:lvl w:ilvl="2">
      <w:start w:val="0"/>
      <w:numFmt w:val="bullet"/>
      <w:lvlText w:val="•"/>
      <w:lvlJc w:val="left"/>
      <w:pPr>
        <w:ind w:left="2669" w:hanging="952"/>
      </w:pPr>
      <w:rPr>
        <w:rFonts w:hint="default"/>
        <w:lang w:val="de-DE" w:eastAsia="en-US" w:bidi="ar-SA"/>
      </w:rPr>
    </w:lvl>
    <w:lvl w:ilvl="3">
      <w:start w:val="0"/>
      <w:numFmt w:val="bullet"/>
      <w:lvlText w:val="•"/>
      <w:lvlJc w:val="left"/>
      <w:pPr>
        <w:ind w:left="3504" w:hanging="952"/>
      </w:pPr>
      <w:rPr>
        <w:rFonts w:hint="default"/>
        <w:lang w:val="de-DE" w:eastAsia="en-US" w:bidi="ar-SA"/>
      </w:rPr>
    </w:lvl>
    <w:lvl w:ilvl="4">
      <w:start w:val="0"/>
      <w:numFmt w:val="bullet"/>
      <w:lvlText w:val="•"/>
      <w:lvlJc w:val="left"/>
      <w:pPr>
        <w:ind w:left="4339" w:hanging="952"/>
      </w:pPr>
      <w:rPr>
        <w:rFonts w:hint="default"/>
        <w:lang w:val="de-DE" w:eastAsia="en-US" w:bidi="ar-SA"/>
      </w:rPr>
    </w:lvl>
    <w:lvl w:ilvl="5">
      <w:start w:val="0"/>
      <w:numFmt w:val="bullet"/>
      <w:lvlText w:val="•"/>
      <w:lvlJc w:val="left"/>
      <w:pPr>
        <w:ind w:left="5174" w:hanging="952"/>
      </w:pPr>
      <w:rPr>
        <w:rFonts w:hint="default"/>
        <w:lang w:val="de-DE" w:eastAsia="en-US" w:bidi="ar-SA"/>
      </w:rPr>
    </w:lvl>
    <w:lvl w:ilvl="6">
      <w:start w:val="0"/>
      <w:numFmt w:val="bullet"/>
      <w:lvlText w:val="•"/>
      <w:lvlJc w:val="left"/>
      <w:pPr>
        <w:ind w:left="6009" w:hanging="952"/>
      </w:pPr>
      <w:rPr>
        <w:rFonts w:hint="default"/>
        <w:lang w:val="de-DE" w:eastAsia="en-US" w:bidi="ar-SA"/>
      </w:rPr>
    </w:lvl>
    <w:lvl w:ilvl="7">
      <w:start w:val="0"/>
      <w:numFmt w:val="bullet"/>
      <w:lvlText w:val="•"/>
      <w:lvlJc w:val="left"/>
      <w:pPr>
        <w:ind w:left="6844" w:hanging="952"/>
      </w:pPr>
      <w:rPr>
        <w:rFonts w:hint="default"/>
        <w:lang w:val="de-DE" w:eastAsia="en-US" w:bidi="ar-SA"/>
      </w:rPr>
    </w:lvl>
    <w:lvl w:ilvl="8">
      <w:start w:val="0"/>
      <w:numFmt w:val="bullet"/>
      <w:lvlText w:val="•"/>
      <w:lvlJc w:val="left"/>
      <w:pPr>
        <w:ind w:left="7679" w:hanging="952"/>
      </w:pPr>
      <w:rPr>
        <w:rFonts w:hint="default"/>
        <w:lang w:val="de-DE" w:eastAsia="en-US" w:bidi="ar-SA"/>
      </w:rPr>
    </w:lvl>
  </w:abstractNum>
  <w:abstractNum w:abstractNumId="9">
    <w:multiLevelType w:val="hybridMultilevel"/>
    <w:lvl w:ilvl="0">
      <w:start w:val="94"/>
      <w:numFmt w:val="decimal"/>
      <w:lvlText w:val="%1"/>
      <w:lvlJc w:val="left"/>
      <w:pPr>
        <w:ind w:left="924" w:hanging="934"/>
        <w:jc w:val="left"/>
      </w:pPr>
      <w:rPr>
        <w:rFonts w:hint="default" w:ascii="Times New Roman" w:hAnsi="Times New Roman" w:eastAsia="Times New Roman" w:cs="Times New Roman"/>
        <w:b w:val="0"/>
        <w:bCs w:val="0"/>
        <w:i w:val="0"/>
        <w:iCs w:val="0"/>
        <w:spacing w:val="0"/>
        <w:w w:val="99"/>
        <w:sz w:val="28"/>
        <w:szCs w:val="28"/>
        <w:lang w:val="de-DE" w:eastAsia="en-US" w:bidi="ar-SA"/>
      </w:rPr>
    </w:lvl>
    <w:lvl w:ilvl="1">
      <w:start w:val="0"/>
      <w:numFmt w:val="bullet"/>
      <w:lvlText w:val="•"/>
      <w:lvlJc w:val="left"/>
      <w:pPr>
        <w:ind w:left="1833" w:hanging="934"/>
      </w:pPr>
      <w:rPr>
        <w:rFonts w:hint="default"/>
        <w:lang w:val="de-DE" w:eastAsia="en-US" w:bidi="ar-SA"/>
      </w:rPr>
    </w:lvl>
    <w:lvl w:ilvl="2">
      <w:start w:val="0"/>
      <w:numFmt w:val="bullet"/>
      <w:lvlText w:val="•"/>
      <w:lvlJc w:val="left"/>
      <w:pPr>
        <w:ind w:left="2747" w:hanging="934"/>
      </w:pPr>
      <w:rPr>
        <w:rFonts w:hint="default"/>
        <w:lang w:val="de-DE" w:eastAsia="en-US" w:bidi="ar-SA"/>
      </w:rPr>
    </w:lvl>
    <w:lvl w:ilvl="3">
      <w:start w:val="0"/>
      <w:numFmt w:val="bullet"/>
      <w:lvlText w:val="•"/>
      <w:lvlJc w:val="left"/>
      <w:pPr>
        <w:ind w:left="3661" w:hanging="934"/>
      </w:pPr>
      <w:rPr>
        <w:rFonts w:hint="default"/>
        <w:lang w:val="de-DE" w:eastAsia="en-US" w:bidi="ar-SA"/>
      </w:rPr>
    </w:lvl>
    <w:lvl w:ilvl="4">
      <w:start w:val="0"/>
      <w:numFmt w:val="bullet"/>
      <w:lvlText w:val="•"/>
      <w:lvlJc w:val="left"/>
      <w:pPr>
        <w:ind w:left="4575" w:hanging="934"/>
      </w:pPr>
      <w:rPr>
        <w:rFonts w:hint="default"/>
        <w:lang w:val="de-DE" w:eastAsia="en-US" w:bidi="ar-SA"/>
      </w:rPr>
    </w:lvl>
    <w:lvl w:ilvl="5">
      <w:start w:val="0"/>
      <w:numFmt w:val="bullet"/>
      <w:lvlText w:val="•"/>
      <w:lvlJc w:val="left"/>
      <w:pPr>
        <w:ind w:left="5489" w:hanging="934"/>
      </w:pPr>
      <w:rPr>
        <w:rFonts w:hint="default"/>
        <w:lang w:val="de-DE" w:eastAsia="en-US" w:bidi="ar-SA"/>
      </w:rPr>
    </w:lvl>
    <w:lvl w:ilvl="6">
      <w:start w:val="0"/>
      <w:numFmt w:val="bullet"/>
      <w:lvlText w:val="•"/>
      <w:lvlJc w:val="left"/>
      <w:pPr>
        <w:ind w:left="6403" w:hanging="934"/>
      </w:pPr>
      <w:rPr>
        <w:rFonts w:hint="default"/>
        <w:lang w:val="de-DE" w:eastAsia="en-US" w:bidi="ar-SA"/>
      </w:rPr>
    </w:lvl>
    <w:lvl w:ilvl="7">
      <w:start w:val="0"/>
      <w:numFmt w:val="bullet"/>
      <w:lvlText w:val="•"/>
      <w:lvlJc w:val="left"/>
      <w:pPr>
        <w:ind w:left="7317" w:hanging="934"/>
      </w:pPr>
      <w:rPr>
        <w:rFonts w:hint="default"/>
        <w:lang w:val="de-DE" w:eastAsia="en-US" w:bidi="ar-SA"/>
      </w:rPr>
    </w:lvl>
    <w:lvl w:ilvl="8">
      <w:start w:val="0"/>
      <w:numFmt w:val="bullet"/>
      <w:lvlText w:val="•"/>
      <w:lvlJc w:val="left"/>
      <w:pPr>
        <w:ind w:left="8231" w:hanging="934"/>
      </w:pPr>
      <w:rPr>
        <w:rFonts w:hint="default"/>
        <w:lang w:val="de-DE" w:eastAsia="en-US" w:bidi="ar-SA"/>
      </w:rPr>
    </w:lvl>
  </w:abstractNum>
  <w:abstractNum w:abstractNumId="8">
    <w:multiLevelType w:val="hybridMultilevel"/>
    <w:lvl w:ilvl="0">
      <w:start w:val="79"/>
      <w:numFmt w:val="decimal"/>
      <w:lvlText w:val="%1"/>
      <w:lvlJc w:val="left"/>
      <w:pPr>
        <w:ind w:left="910" w:hanging="782"/>
        <w:jc w:val="left"/>
      </w:pPr>
      <w:rPr>
        <w:rFonts w:hint="default" w:ascii="Times New Roman" w:hAnsi="Times New Roman" w:eastAsia="Times New Roman" w:cs="Times New Roman"/>
        <w:b w:val="0"/>
        <w:bCs w:val="0"/>
        <w:i w:val="0"/>
        <w:iCs w:val="0"/>
        <w:spacing w:val="0"/>
        <w:w w:val="99"/>
        <w:sz w:val="28"/>
        <w:szCs w:val="28"/>
        <w:lang w:val="de-DE" w:eastAsia="en-US" w:bidi="ar-SA"/>
      </w:rPr>
    </w:lvl>
    <w:lvl w:ilvl="1">
      <w:start w:val="0"/>
      <w:numFmt w:val="bullet"/>
      <w:lvlText w:val="•"/>
      <w:lvlJc w:val="left"/>
      <w:pPr>
        <w:ind w:left="1833" w:hanging="782"/>
      </w:pPr>
      <w:rPr>
        <w:rFonts w:hint="default"/>
        <w:lang w:val="de-DE" w:eastAsia="en-US" w:bidi="ar-SA"/>
      </w:rPr>
    </w:lvl>
    <w:lvl w:ilvl="2">
      <w:start w:val="0"/>
      <w:numFmt w:val="bullet"/>
      <w:lvlText w:val="•"/>
      <w:lvlJc w:val="left"/>
      <w:pPr>
        <w:ind w:left="2747" w:hanging="782"/>
      </w:pPr>
      <w:rPr>
        <w:rFonts w:hint="default"/>
        <w:lang w:val="de-DE" w:eastAsia="en-US" w:bidi="ar-SA"/>
      </w:rPr>
    </w:lvl>
    <w:lvl w:ilvl="3">
      <w:start w:val="0"/>
      <w:numFmt w:val="bullet"/>
      <w:lvlText w:val="•"/>
      <w:lvlJc w:val="left"/>
      <w:pPr>
        <w:ind w:left="3661" w:hanging="782"/>
      </w:pPr>
      <w:rPr>
        <w:rFonts w:hint="default"/>
        <w:lang w:val="de-DE" w:eastAsia="en-US" w:bidi="ar-SA"/>
      </w:rPr>
    </w:lvl>
    <w:lvl w:ilvl="4">
      <w:start w:val="0"/>
      <w:numFmt w:val="bullet"/>
      <w:lvlText w:val="•"/>
      <w:lvlJc w:val="left"/>
      <w:pPr>
        <w:ind w:left="4575" w:hanging="782"/>
      </w:pPr>
      <w:rPr>
        <w:rFonts w:hint="default"/>
        <w:lang w:val="de-DE" w:eastAsia="en-US" w:bidi="ar-SA"/>
      </w:rPr>
    </w:lvl>
    <w:lvl w:ilvl="5">
      <w:start w:val="0"/>
      <w:numFmt w:val="bullet"/>
      <w:lvlText w:val="•"/>
      <w:lvlJc w:val="left"/>
      <w:pPr>
        <w:ind w:left="5489" w:hanging="782"/>
      </w:pPr>
      <w:rPr>
        <w:rFonts w:hint="default"/>
        <w:lang w:val="de-DE" w:eastAsia="en-US" w:bidi="ar-SA"/>
      </w:rPr>
    </w:lvl>
    <w:lvl w:ilvl="6">
      <w:start w:val="0"/>
      <w:numFmt w:val="bullet"/>
      <w:lvlText w:val="•"/>
      <w:lvlJc w:val="left"/>
      <w:pPr>
        <w:ind w:left="6403" w:hanging="782"/>
      </w:pPr>
      <w:rPr>
        <w:rFonts w:hint="default"/>
        <w:lang w:val="de-DE" w:eastAsia="en-US" w:bidi="ar-SA"/>
      </w:rPr>
    </w:lvl>
    <w:lvl w:ilvl="7">
      <w:start w:val="0"/>
      <w:numFmt w:val="bullet"/>
      <w:lvlText w:val="•"/>
      <w:lvlJc w:val="left"/>
      <w:pPr>
        <w:ind w:left="7317" w:hanging="782"/>
      </w:pPr>
      <w:rPr>
        <w:rFonts w:hint="default"/>
        <w:lang w:val="de-DE" w:eastAsia="en-US" w:bidi="ar-SA"/>
      </w:rPr>
    </w:lvl>
    <w:lvl w:ilvl="8">
      <w:start w:val="0"/>
      <w:numFmt w:val="bullet"/>
      <w:lvlText w:val="•"/>
      <w:lvlJc w:val="left"/>
      <w:pPr>
        <w:ind w:left="8231" w:hanging="782"/>
      </w:pPr>
      <w:rPr>
        <w:rFonts w:hint="default"/>
        <w:lang w:val="de-DE" w:eastAsia="en-US" w:bidi="ar-SA"/>
      </w:rPr>
    </w:lvl>
  </w:abstractNum>
  <w:abstractNum w:abstractNumId="7">
    <w:multiLevelType w:val="hybridMultilevel"/>
    <w:lvl w:ilvl="0">
      <w:start w:val="75"/>
      <w:numFmt w:val="decimal"/>
      <w:lvlText w:val="%1"/>
      <w:lvlJc w:val="left"/>
      <w:pPr>
        <w:ind w:left="816" w:hanging="855"/>
        <w:jc w:val="left"/>
      </w:pPr>
      <w:rPr>
        <w:rFonts w:hint="default" w:ascii="Times New Roman" w:hAnsi="Times New Roman" w:eastAsia="Times New Roman" w:cs="Times New Roman"/>
        <w:b w:val="0"/>
        <w:bCs w:val="0"/>
        <w:i w:val="0"/>
        <w:iCs w:val="0"/>
        <w:spacing w:val="-1"/>
        <w:w w:val="99"/>
        <w:sz w:val="28"/>
        <w:szCs w:val="28"/>
        <w:lang w:val="de-DE" w:eastAsia="en-US" w:bidi="ar-SA"/>
      </w:rPr>
    </w:lvl>
    <w:lvl w:ilvl="1">
      <w:start w:val="0"/>
      <w:numFmt w:val="bullet"/>
      <w:lvlText w:val="•"/>
      <w:lvlJc w:val="left"/>
      <w:pPr>
        <w:ind w:left="1731" w:hanging="855"/>
      </w:pPr>
      <w:rPr>
        <w:rFonts w:hint="default"/>
        <w:lang w:val="de-DE" w:eastAsia="en-US" w:bidi="ar-SA"/>
      </w:rPr>
    </w:lvl>
    <w:lvl w:ilvl="2">
      <w:start w:val="0"/>
      <w:numFmt w:val="bullet"/>
      <w:lvlText w:val="•"/>
      <w:lvlJc w:val="left"/>
      <w:pPr>
        <w:ind w:left="2643" w:hanging="855"/>
      </w:pPr>
      <w:rPr>
        <w:rFonts w:hint="default"/>
        <w:lang w:val="de-DE" w:eastAsia="en-US" w:bidi="ar-SA"/>
      </w:rPr>
    </w:lvl>
    <w:lvl w:ilvl="3">
      <w:start w:val="0"/>
      <w:numFmt w:val="bullet"/>
      <w:lvlText w:val="•"/>
      <w:lvlJc w:val="left"/>
      <w:pPr>
        <w:ind w:left="3555" w:hanging="855"/>
      </w:pPr>
      <w:rPr>
        <w:rFonts w:hint="default"/>
        <w:lang w:val="de-DE" w:eastAsia="en-US" w:bidi="ar-SA"/>
      </w:rPr>
    </w:lvl>
    <w:lvl w:ilvl="4">
      <w:start w:val="0"/>
      <w:numFmt w:val="bullet"/>
      <w:lvlText w:val="•"/>
      <w:lvlJc w:val="left"/>
      <w:pPr>
        <w:ind w:left="4466" w:hanging="855"/>
      </w:pPr>
      <w:rPr>
        <w:rFonts w:hint="default"/>
        <w:lang w:val="de-DE" w:eastAsia="en-US" w:bidi="ar-SA"/>
      </w:rPr>
    </w:lvl>
    <w:lvl w:ilvl="5">
      <w:start w:val="0"/>
      <w:numFmt w:val="bullet"/>
      <w:lvlText w:val="•"/>
      <w:lvlJc w:val="left"/>
      <w:pPr>
        <w:ind w:left="5378" w:hanging="855"/>
      </w:pPr>
      <w:rPr>
        <w:rFonts w:hint="default"/>
        <w:lang w:val="de-DE" w:eastAsia="en-US" w:bidi="ar-SA"/>
      </w:rPr>
    </w:lvl>
    <w:lvl w:ilvl="6">
      <w:start w:val="0"/>
      <w:numFmt w:val="bullet"/>
      <w:lvlText w:val="•"/>
      <w:lvlJc w:val="left"/>
      <w:pPr>
        <w:ind w:left="6290" w:hanging="855"/>
      </w:pPr>
      <w:rPr>
        <w:rFonts w:hint="default"/>
        <w:lang w:val="de-DE" w:eastAsia="en-US" w:bidi="ar-SA"/>
      </w:rPr>
    </w:lvl>
    <w:lvl w:ilvl="7">
      <w:start w:val="0"/>
      <w:numFmt w:val="bullet"/>
      <w:lvlText w:val="•"/>
      <w:lvlJc w:val="left"/>
      <w:pPr>
        <w:ind w:left="7201" w:hanging="855"/>
      </w:pPr>
      <w:rPr>
        <w:rFonts w:hint="default"/>
        <w:lang w:val="de-DE" w:eastAsia="en-US" w:bidi="ar-SA"/>
      </w:rPr>
    </w:lvl>
    <w:lvl w:ilvl="8">
      <w:start w:val="0"/>
      <w:numFmt w:val="bullet"/>
      <w:lvlText w:val="•"/>
      <w:lvlJc w:val="left"/>
      <w:pPr>
        <w:ind w:left="8113" w:hanging="855"/>
      </w:pPr>
      <w:rPr>
        <w:rFonts w:hint="default"/>
        <w:lang w:val="de-DE" w:eastAsia="en-US" w:bidi="ar-SA"/>
      </w:rPr>
    </w:lvl>
  </w:abstractNum>
  <w:abstractNum w:abstractNumId="6">
    <w:multiLevelType w:val="hybridMultilevel"/>
    <w:lvl w:ilvl="0">
      <w:start w:val="21"/>
      <w:numFmt w:val="decimal"/>
      <w:lvlText w:val="%1"/>
      <w:lvlJc w:val="left"/>
      <w:pPr>
        <w:ind w:left="822" w:hanging="820"/>
        <w:jc w:val="left"/>
      </w:pPr>
      <w:rPr>
        <w:rFonts w:hint="default" w:ascii="Times New Roman" w:hAnsi="Times New Roman" w:eastAsia="Times New Roman" w:cs="Times New Roman"/>
        <w:b w:val="0"/>
        <w:bCs w:val="0"/>
        <w:i w:val="0"/>
        <w:iCs w:val="0"/>
        <w:spacing w:val="-1"/>
        <w:w w:val="99"/>
        <w:sz w:val="30"/>
        <w:szCs w:val="30"/>
        <w:lang w:val="de-DE" w:eastAsia="en-US" w:bidi="ar-SA"/>
      </w:rPr>
    </w:lvl>
    <w:lvl w:ilvl="1">
      <w:start w:val="0"/>
      <w:numFmt w:val="bullet"/>
      <w:lvlText w:val="•"/>
      <w:lvlJc w:val="left"/>
      <w:pPr>
        <w:ind w:left="1658" w:hanging="820"/>
      </w:pPr>
      <w:rPr>
        <w:rFonts w:hint="default"/>
        <w:lang w:val="de-DE" w:eastAsia="en-US" w:bidi="ar-SA"/>
      </w:rPr>
    </w:lvl>
    <w:lvl w:ilvl="2">
      <w:start w:val="0"/>
      <w:numFmt w:val="bullet"/>
      <w:lvlText w:val="•"/>
      <w:lvlJc w:val="left"/>
      <w:pPr>
        <w:ind w:left="2497" w:hanging="820"/>
      </w:pPr>
      <w:rPr>
        <w:rFonts w:hint="default"/>
        <w:lang w:val="de-DE" w:eastAsia="en-US" w:bidi="ar-SA"/>
      </w:rPr>
    </w:lvl>
    <w:lvl w:ilvl="3">
      <w:start w:val="0"/>
      <w:numFmt w:val="bullet"/>
      <w:lvlText w:val="•"/>
      <w:lvlJc w:val="left"/>
      <w:pPr>
        <w:ind w:left="3336" w:hanging="820"/>
      </w:pPr>
      <w:rPr>
        <w:rFonts w:hint="default"/>
        <w:lang w:val="de-DE" w:eastAsia="en-US" w:bidi="ar-SA"/>
      </w:rPr>
    </w:lvl>
    <w:lvl w:ilvl="4">
      <w:start w:val="0"/>
      <w:numFmt w:val="bullet"/>
      <w:lvlText w:val="•"/>
      <w:lvlJc w:val="left"/>
      <w:pPr>
        <w:ind w:left="4175" w:hanging="820"/>
      </w:pPr>
      <w:rPr>
        <w:rFonts w:hint="default"/>
        <w:lang w:val="de-DE" w:eastAsia="en-US" w:bidi="ar-SA"/>
      </w:rPr>
    </w:lvl>
    <w:lvl w:ilvl="5">
      <w:start w:val="0"/>
      <w:numFmt w:val="bullet"/>
      <w:lvlText w:val="•"/>
      <w:lvlJc w:val="left"/>
      <w:pPr>
        <w:ind w:left="5014" w:hanging="820"/>
      </w:pPr>
      <w:rPr>
        <w:rFonts w:hint="default"/>
        <w:lang w:val="de-DE" w:eastAsia="en-US" w:bidi="ar-SA"/>
      </w:rPr>
    </w:lvl>
    <w:lvl w:ilvl="6">
      <w:start w:val="0"/>
      <w:numFmt w:val="bullet"/>
      <w:lvlText w:val="•"/>
      <w:lvlJc w:val="left"/>
      <w:pPr>
        <w:ind w:left="5852" w:hanging="820"/>
      </w:pPr>
      <w:rPr>
        <w:rFonts w:hint="default"/>
        <w:lang w:val="de-DE" w:eastAsia="en-US" w:bidi="ar-SA"/>
      </w:rPr>
    </w:lvl>
    <w:lvl w:ilvl="7">
      <w:start w:val="0"/>
      <w:numFmt w:val="bullet"/>
      <w:lvlText w:val="•"/>
      <w:lvlJc w:val="left"/>
      <w:pPr>
        <w:ind w:left="6691" w:hanging="820"/>
      </w:pPr>
      <w:rPr>
        <w:rFonts w:hint="default"/>
        <w:lang w:val="de-DE" w:eastAsia="en-US" w:bidi="ar-SA"/>
      </w:rPr>
    </w:lvl>
    <w:lvl w:ilvl="8">
      <w:start w:val="0"/>
      <w:numFmt w:val="bullet"/>
      <w:lvlText w:val="•"/>
      <w:lvlJc w:val="left"/>
      <w:pPr>
        <w:ind w:left="7530" w:hanging="820"/>
      </w:pPr>
      <w:rPr>
        <w:rFonts w:hint="default"/>
        <w:lang w:val="de-DE" w:eastAsia="en-US" w:bidi="ar-SA"/>
      </w:rPr>
    </w:lvl>
  </w:abstractNum>
  <w:abstractNum w:abstractNumId="5">
    <w:multiLevelType w:val="hybridMultilevel"/>
    <w:lvl w:ilvl="0">
      <w:start w:val="10"/>
      <w:numFmt w:val="decimal"/>
      <w:lvlText w:val="%1"/>
      <w:lvlJc w:val="left"/>
      <w:pPr>
        <w:ind w:left="1019" w:hanging="797"/>
        <w:jc w:val="left"/>
      </w:pPr>
      <w:rPr>
        <w:rFonts w:hint="default" w:ascii="Times New Roman" w:hAnsi="Times New Roman" w:eastAsia="Times New Roman" w:cs="Times New Roman"/>
        <w:b w:val="0"/>
        <w:bCs w:val="0"/>
        <w:i w:val="0"/>
        <w:iCs w:val="0"/>
        <w:spacing w:val="0"/>
        <w:w w:val="99"/>
        <w:sz w:val="30"/>
        <w:szCs w:val="30"/>
        <w:lang w:val="de-DE" w:eastAsia="en-US" w:bidi="ar-SA"/>
      </w:rPr>
    </w:lvl>
    <w:lvl w:ilvl="1">
      <w:start w:val="0"/>
      <w:numFmt w:val="bullet"/>
      <w:lvlText w:val="•"/>
      <w:lvlJc w:val="left"/>
      <w:pPr>
        <w:ind w:left="1881" w:hanging="797"/>
      </w:pPr>
      <w:rPr>
        <w:rFonts w:hint="default"/>
        <w:lang w:val="de-DE" w:eastAsia="en-US" w:bidi="ar-SA"/>
      </w:rPr>
    </w:lvl>
    <w:lvl w:ilvl="2">
      <w:start w:val="0"/>
      <w:numFmt w:val="bullet"/>
      <w:lvlText w:val="•"/>
      <w:lvlJc w:val="left"/>
      <w:pPr>
        <w:ind w:left="2742" w:hanging="797"/>
      </w:pPr>
      <w:rPr>
        <w:rFonts w:hint="default"/>
        <w:lang w:val="de-DE" w:eastAsia="en-US" w:bidi="ar-SA"/>
      </w:rPr>
    </w:lvl>
    <w:lvl w:ilvl="3">
      <w:start w:val="0"/>
      <w:numFmt w:val="bullet"/>
      <w:lvlText w:val="•"/>
      <w:lvlJc w:val="left"/>
      <w:pPr>
        <w:ind w:left="3603" w:hanging="797"/>
      </w:pPr>
      <w:rPr>
        <w:rFonts w:hint="default"/>
        <w:lang w:val="de-DE" w:eastAsia="en-US" w:bidi="ar-SA"/>
      </w:rPr>
    </w:lvl>
    <w:lvl w:ilvl="4">
      <w:start w:val="0"/>
      <w:numFmt w:val="bullet"/>
      <w:lvlText w:val="•"/>
      <w:lvlJc w:val="left"/>
      <w:pPr>
        <w:ind w:left="4465" w:hanging="797"/>
      </w:pPr>
      <w:rPr>
        <w:rFonts w:hint="default"/>
        <w:lang w:val="de-DE" w:eastAsia="en-US" w:bidi="ar-SA"/>
      </w:rPr>
    </w:lvl>
    <w:lvl w:ilvl="5">
      <w:start w:val="0"/>
      <w:numFmt w:val="bullet"/>
      <w:lvlText w:val="•"/>
      <w:lvlJc w:val="left"/>
      <w:pPr>
        <w:ind w:left="5326" w:hanging="797"/>
      </w:pPr>
      <w:rPr>
        <w:rFonts w:hint="default"/>
        <w:lang w:val="de-DE" w:eastAsia="en-US" w:bidi="ar-SA"/>
      </w:rPr>
    </w:lvl>
    <w:lvl w:ilvl="6">
      <w:start w:val="0"/>
      <w:numFmt w:val="bullet"/>
      <w:lvlText w:val="•"/>
      <w:lvlJc w:val="left"/>
      <w:pPr>
        <w:ind w:left="6187" w:hanging="797"/>
      </w:pPr>
      <w:rPr>
        <w:rFonts w:hint="default"/>
        <w:lang w:val="de-DE" w:eastAsia="en-US" w:bidi="ar-SA"/>
      </w:rPr>
    </w:lvl>
    <w:lvl w:ilvl="7">
      <w:start w:val="0"/>
      <w:numFmt w:val="bullet"/>
      <w:lvlText w:val="•"/>
      <w:lvlJc w:val="left"/>
      <w:pPr>
        <w:ind w:left="7049" w:hanging="797"/>
      </w:pPr>
      <w:rPr>
        <w:rFonts w:hint="default"/>
        <w:lang w:val="de-DE" w:eastAsia="en-US" w:bidi="ar-SA"/>
      </w:rPr>
    </w:lvl>
    <w:lvl w:ilvl="8">
      <w:start w:val="0"/>
      <w:numFmt w:val="bullet"/>
      <w:lvlText w:val="•"/>
      <w:lvlJc w:val="left"/>
      <w:pPr>
        <w:ind w:left="7910" w:hanging="797"/>
      </w:pPr>
      <w:rPr>
        <w:rFonts w:hint="default"/>
        <w:lang w:val="de-DE" w:eastAsia="en-US" w:bidi="ar-SA"/>
      </w:rPr>
    </w:lvl>
  </w:abstractNum>
  <w:abstractNum w:abstractNumId="4">
    <w:multiLevelType w:val="hybridMultilevel"/>
    <w:lvl w:ilvl="0">
      <w:start w:val="0"/>
      <w:numFmt w:val="bullet"/>
      <w:lvlText w:val="•"/>
      <w:lvlJc w:val="left"/>
      <w:pPr>
        <w:ind w:left="669" w:hanging="617"/>
      </w:pPr>
      <w:rPr>
        <w:rFonts w:hint="default" w:ascii="Times New Roman" w:hAnsi="Times New Roman" w:eastAsia="Times New Roman" w:cs="Times New Roman"/>
        <w:b w:val="0"/>
        <w:bCs w:val="0"/>
        <w:i w:val="0"/>
        <w:iCs w:val="0"/>
        <w:spacing w:val="0"/>
        <w:w w:val="99"/>
        <w:sz w:val="38"/>
        <w:szCs w:val="38"/>
        <w:lang w:val="de-DE" w:eastAsia="en-US" w:bidi="ar-SA"/>
      </w:rPr>
    </w:lvl>
    <w:lvl w:ilvl="1">
      <w:start w:val="0"/>
      <w:numFmt w:val="bullet"/>
      <w:lvlText w:val="•"/>
      <w:lvlJc w:val="left"/>
      <w:pPr>
        <w:ind w:left="1601" w:hanging="617"/>
      </w:pPr>
      <w:rPr>
        <w:rFonts w:hint="default"/>
        <w:lang w:val="de-DE" w:eastAsia="en-US" w:bidi="ar-SA"/>
      </w:rPr>
    </w:lvl>
    <w:lvl w:ilvl="2">
      <w:start w:val="0"/>
      <w:numFmt w:val="bullet"/>
      <w:lvlText w:val="•"/>
      <w:lvlJc w:val="left"/>
      <w:pPr>
        <w:ind w:left="2543" w:hanging="617"/>
      </w:pPr>
      <w:rPr>
        <w:rFonts w:hint="default"/>
        <w:lang w:val="de-DE" w:eastAsia="en-US" w:bidi="ar-SA"/>
      </w:rPr>
    </w:lvl>
    <w:lvl w:ilvl="3">
      <w:start w:val="0"/>
      <w:numFmt w:val="bullet"/>
      <w:lvlText w:val="•"/>
      <w:lvlJc w:val="left"/>
      <w:pPr>
        <w:ind w:left="3485" w:hanging="617"/>
      </w:pPr>
      <w:rPr>
        <w:rFonts w:hint="default"/>
        <w:lang w:val="de-DE" w:eastAsia="en-US" w:bidi="ar-SA"/>
      </w:rPr>
    </w:lvl>
    <w:lvl w:ilvl="4">
      <w:start w:val="0"/>
      <w:numFmt w:val="bullet"/>
      <w:lvlText w:val="•"/>
      <w:lvlJc w:val="left"/>
      <w:pPr>
        <w:ind w:left="4427" w:hanging="617"/>
      </w:pPr>
      <w:rPr>
        <w:rFonts w:hint="default"/>
        <w:lang w:val="de-DE" w:eastAsia="en-US" w:bidi="ar-SA"/>
      </w:rPr>
    </w:lvl>
    <w:lvl w:ilvl="5">
      <w:start w:val="0"/>
      <w:numFmt w:val="bullet"/>
      <w:lvlText w:val="•"/>
      <w:lvlJc w:val="left"/>
      <w:pPr>
        <w:ind w:left="5369" w:hanging="617"/>
      </w:pPr>
      <w:rPr>
        <w:rFonts w:hint="default"/>
        <w:lang w:val="de-DE" w:eastAsia="en-US" w:bidi="ar-SA"/>
      </w:rPr>
    </w:lvl>
    <w:lvl w:ilvl="6">
      <w:start w:val="0"/>
      <w:numFmt w:val="bullet"/>
      <w:lvlText w:val="•"/>
      <w:lvlJc w:val="left"/>
      <w:pPr>
        <w:ind w:left="6310" w:hanging="617"/>
      </w:pPr>
      <w:rPr>
        <w:rFonts w:hint="default"/>
        <w:lang w:val="de-DE" w:eastAsia="en-US" w:bidi="ar-SA"/>
      </w:rPr>
    </w:lvl>
    <w:lvl w:ilvl="7">
      <w:start w:val="0"/>
      <w:numFmt w:val="bullet"/>
      <w:lvlText w:val="•"/>
      <w:lvlJc w:val="left"/>
      <w:pPr>
        <w:ind w:left="7252" w:hanging="617"/>
      </w:pPr>
      <w:rPr>
        <w:rFonts w:hint="default"/>
        <w:lang w:val="de-DE" w:eastAsia="en-US" w:bidi="ar-SA"/>
      </w:rPr>
    </w:lvl>
    <w:lvl w:ilvl="8">
      <w:start w:val="0"/>
      <w:numFmt w:val="bullet"/>
      <w:lvlText w:val="•"/>
      <w:lvlJc w:val="left"/>
      <w:pPr>
        <w:ind w:left="8194" w:hanging="617"/>
      </w:pPr>
      <w:rPr>
        <w:rFonts w:hint="default"/>
        <w:lang w:val="de-DE" w:eastAsia="en-US" w:bidi="ar-SA"/>
      </w:rPr>
    </w:lvl>
  </w:abstractNum>
  <w:abstractNum w:abstractNumId="3">
    <w:multiLevelType w:val="hybridMultilevel"/>
    <w:lvl w:ilvl="0">
      <w:start w:val="0"/>
      <w:numFmt w:val="bullet"/>
      <w:lvlText w:val="•"/>
      <w:lvlJc w:val="left"/>
      <w:pPr>
        <w:ind w:left="1907" w:hanging="348"/>
      </w:pPr>
      <w:rPr>
        <w:rFonts w:hint="default" w:ascii="Times New Roman" w:hAnsi="Times New Roman" w:eastAsia="Times New Roman" w:cs="Times New Roman"/>
        <w:b w:val="0"/>
        <w:bCs w:val="0"/>
        <w:i w:val="0"/>
        <w:iCs w:val="0"/>
        <w:spacing w:val="0"/>
        <w:w w:val="99"/>
        <w:sz w:val="38"/>
        <w:szCs w:val="38"/>
        <w:lang w:val="de-DE" w:eastAsia="en-US" w:bidi="ar-SA"/>
      </w:rPr>
    </w:lvl>
    <w:lvl w:ilvl="1">
      <w:start w:val="0"/>
      <w:numFmt w:val="bullet"/>
      <w:lvlText w:val="•"/>
      <w:lvlJc w:val="left"/>
      <w:pPr>
        <w:ind w:left="2646" w:hanging="348"/>
      </w:pPr>
      <w:rPr>
        <w:rFonts w:hint="default"/>
        <w:lang w:val="de-DE" w:eastAsia="en-US" w:bidi="ar-SA"/>
      </w:rPr>
    </w:lvl>
    <w:lvl w:ilvl="2">
      <w:start w:val="0"/>
      <w:numFmt w:val="bullet"/>
      <w:lvlText w:val="•"/>
      <w:lvlJc w:val="left"/>
      <w:pPr>
        <w:ind w:left="3393" w:hanging="348"/>
      </w:pPr>
      <w:rPr>
        <w:rFonts w:hint="default"/>
        <w:lang w:val="de-DE" w:eastAsia="en-US" w:bidi="ar-SA"/>
      </w:rPr>
    </w:lvl>
    <w:lvl w:ilvl="3">
      <w:start w:val="0"/>
      <w:numFmt w:val="bullet"/>
      <w:lvlText w:val="•"/>
      <w:lvlJc w:val="left"/>
      <w:pPr>
        <w:ind w:left="4140" w:hanging="348"/>
      </w:pPr>
      <w:rPr>
        <w:rFonts w:hint="default"/>
        <w:lang w:val="de-DE" w:eastAsia="en-US" w:bidi="ar-SA"/>
      </w:rPr>
    </w:lvl>
    <w:lvl w:ilvl="4">
      <w:start w:val="0"/>
      <w:numFmt w:val="bullet"/>
      <w:lvlText w:val="•"/>
      <w:lvlJc w:val="left"/>
      <w:pPr>
        <w:ind w:left="4887" w:hanging="348"/>
      </w:pPr>
      <w:rPr>
        <w:rFonts w:hint="default"/>
        <w:lang w:val="de-DE" w:eastAsia="en-US" w:bidi="ar-SA"/>
      </w:rPr>
    </w:lvl>
    <w:lvl w:ilvl="5">
      <w:start w:val="0"/>
      <w:numFmt w:val="bullet"/>
      <w:lvlText w:val="•"/>
      <w:lvlJc w:val="left"/>
      <w:pPr>
        <w:ind w:left="5634" w:hanging="348"/>
      </w:pPr>
      <w:rPr>
        <w:rFonts w:hint="default"/>
        <w:lang w:val="de-DE" w:eastAsia="en-US" w:bidi="ar-SA"/>
      </w:rPr>
    </w:lvl>
    <w:lvl w:ilvl="6">
      <w:start w:val="0"/>
      <w:numFmt w:val="bullet"/>
      <w:lvlText w:val="•"/>
      <w:lvlJc w:val="left"/>
      <w:pPr>
        <w:ind w:left="6381" w:hanging="348"/>
      </w:pPr>
      <w:rPr>
        <w:rFonts w:hint="default"/>
        <w:lang w:val="de-DE" w:eastAsia="en-US" w:bidi="ar-SA"/>
      </w:rPr>
    </w:lvl>
    <w:lvl w:ilvl="7">
      <w:start w:val="0"/>
      <w:numFmt w:val="bullet"/>
      <w:lvlText w:val="•"/>
      <w:lvlJc w:val="left"/>
      <w:pPr>
        <w:ind w:left="7128" w:hanging="348"/>
      </w:pPr>
      <w:rPr>
        <w:rFonts w:hint="default"/>
        <w:lang w:val="de-DE" w:eastAsia="en-US" w:bidi="ar-SA"/>
      </w:rPr>
    </w:lvl>
    <w:lvl w:ilvl="8">
      <w:start w:val="0"/>
      <w:numFmt w:val="bullet"/>
      <w:lvlText w:val="•"/>
      <w:lvlJc w:val="left"/>
      <w:pPr>
        <w:ind w:left="7875" w:hanging="348"/>
      </w:pPr>
      <w:rPr>
        <w:rFonts w:hint="default"/>
        <w:lang w:val="de-DE" w:eastAsia="en-US" w:bidi="ar-SA"/>
      </w:rPr>
    </w:lvl>
  </w:abstractNum>
  <w:abstractNum w:abstractNumId="2">
    <w:multiLevelType w:val="hybridMultilevel"/>
    <w:lvl w:ilvl="0">
      <w:start w:val="12"/>
      <w:numFmt w:val="upperRoman"/>
      <w:lvlText w:val="%1."/>
      <w:lvlJc w:val="left"/>
      <w:pPr>
        <w:ind w:left="1100" w:hanging="763"/>
        <w:jc w:val="right"/>
      </w:pPr>
      <w:rPr>
        <w:rFonts w:hint="default" w:ascii="Times New Roman" w:hAnsi="Times New Roman" w:eastAsia="Times New Roman" w:cs="Times New Roman"/>
        <w:b w:val="0"/>
        <w:bCs w:val="0"/>
        <w:i w:val="0"/>
        <w:iCs w:val="0"/>
        <w:spacing w:val="0"/>
        <w:w w:val="99"/>
        <w:sz w:val="38"/>
        <w:szCs w:val="38"/>
        <w:lang w:val="de-DE" w:eastAsia="en-US" w:bidi="ar-SA"/>
      </w:rPr>
    </w:lvl>
    <w:lvl w:ilvl="1">
      <w:start w:val="0"/>
      <w:numFmt w:val="bullet"/>
      <w:lvlText w:val="•"/>
      <w:lvlJc w:val="left"/>
      <w:pPr>
        <w:ind w:left="1959" w:hanging="763"/>
      </w:pPr>
      <w:rPr>
        <w:rFonts w:hint="default"/>
        <w:lang w:val="de-DE" w:eastAsia="en-US" w:bidi="ar-SA"/>
      </w:rPr>
    </w:lvl>
    <w:lvl w:ilvl="2">
      <w:start w:val="0"/>
      <w:numFmt w:val="bullet"/>
      <w:lvlText w:val="•"/>
      <w:lvlJc w:val="left"/>
      <w:pPr>
        <w:ind w:left="2818" w:hanging="763"/>
      </w:pPr>
      <w:rPr>
        <w:rFonts w:hint="default"/>
        <w:lang w:val="de-DE" w:eastAsia="en-US" w:bidi="ar-SA"/>
      </w:rPr>
    </w:lvl>
    <w:lvl w:ilvl="3">
      <w:start w:val="0"/>
      <w:numFmt w:val="bullet"/>
      <w:lvlText w:val="•"/>
      <w:lvlJc w:val="left"/>
      <w:pPr>
        <w:ind w:left="3677" w:hanging="763"/>
      </w:pPr>
      <w:rPr>
        <w:rFonts w:hint="default"/>
        <w:lang w:val="de-DE" w:eastAsia="en-US" w:bidi="ar-SA"/>
      </w:rPr>
    </w:lvl>
    <w:lvl w:ilvl="4">
      <w:start w:val="0"/>
      <w:numFmt w:val="bullet"/>
      <w:lvlText w:val="•"/>
      <w:lvlJc w:val="left"/>
      <w:pPr>
        <w:ind w:left="4537" w:hanging="763"/>
      </w:pPr>
      <w:rPr>
        <w:rFonts w:hint="default"/>
        <w:lang w:val="de-DE" w:eastAsia="en-US" w:bidi="ar-SA"/>
      </w:rPr>
    </w:lvl>
    <w:lvl w:ilvl="5">
      <w:start w:val="0"/>
      <w:numFmt w:val="bullet"/>
      <w:lvlText w:val="•"/>
      <w:lvlJc w:val="left"/>
      <w:pPr>
        <w:ind w:left="5396" w:hanging="763"/>
      </w:pPr>
      <w:rPr>
        <w:rFonts w:hint="default"/>
        <w:lang w:val="de-DE" w:eastAsia="en-US" w:bidi="ar-SA"/>
      </w:rPr>
    </w:lvl>
    <w:lvl w:ilvl="6">
      <w:start w:val="0"/>
      <w:numFmt w:val="bullet"/>
      <w:lvlText w:val="•"/>
      <w:lvlJc w:val="left"/>
      <w:pPr>
        <w:ind w:left="6255" w:hanging="763"/>
      </w:pPr>
      <w:rPr>
        <w:rFonts w:hint="default"/>
        <w:lang w:val="de-DE" w:eastAsia="en-US" w:bidi="ar-SA"/>
      </w:rPr>
    </w:lvl>
    <w:lvl w:ilvl="7">
      <w:start w:val="0"/>
      <w:numFmt w:val="bullet"/>
      <w:lvlText w:val="•"/>
      <w:lvlJc w:val="left"/>
      <w:pPr>
        <w:ind w:left="7115" w:hanging="763"/>
      </w:pPr>
      <w:rPr>
        <w:rFonts w:hint="default"/>
        <w:lang w:val="de-DE" w:eastAsia="en-US" w:bidi="ar-SA"/>
      </w:rPr>
    </w:lvl>
    <w:lvl w:ilvl="8">
      <w:start w:val="0"/>
      <w:numFmt w:val="bullet"/>
      <w:lvlText w:val="•"/>
      <w:lvlJc w:val="left"/>
      <w:pPr>
        <w:ind w:left="7974" w:hanging="763"/>
      </w:pPr>
      <w:rPr>
        <w:rFonts w:hint="default"/>
        <w:lang w:val="de-DE" w:eastAsia="en-US" w:bidi="ar-SA"/>
      </w:rPr>
    </w:lvl>
  </w:abstractNum>
  <w:abstractNum w:abstractNumId="1">
    <w:multiLevelType w:val="hybridMultilevel"/>
    <w:lvl w:ilvl="0">
      <w:start w:val="1"/>
      <w:numFmt w:val="upperRoman"/>
      <w:lvlText w:val="%1."/>
      <w:lvlJc w:val="left"/>
      <w:pPr>
        <w:ind w:left="921" w:hanging="344"/>
        <w:jc w:val="right"/>
      </w:pPr>
      <w:rPr>
        <w:rFonts w:hint="default"/>
        <w:spacing w:val="0"/>
        <w:w w:val="99"/>
        <w:lang w:val="de-DE" w:eastAsia="en-US" w:bidi="ar-SA"/>
      </w:rPr>
    </w:lvl>
    <w:lvl w:ilvl="1">
      <w:start w:val="0"/>
      <w:numFmt w:val="bullet"/>
      <w:lvlText w:val="•"/>
      <w:lvlJc w:val="left"/>
      <w:pPr>
        <w:ind w:left="1779" w:hanging="344"/>
      </w:pPr>
      <w:rPr>
        <w:rFonts w:hint="default"/>
        <w:lang w:val="de-DE" w:eastAsia="en-US" w:bidi="ar-SA"/>
      </w:rPr>
    </w:lvl>
    <w:lvl w:ilvl="2">
      <w:start w:val="0"/>
      <w:numFmt w:val="bullet"/>
      <w:lvlText w:val="•"/>
      <w:lvlJc w:val="left"/>
      <w:pPr>
        <w:ind w:left="2638" w:hanging="344"/>
      </w:pPr>
      <w:rPr>
        <w:rFonts w:hint="default"/>
        <w:lang w:val="de-DE" w:eastAsia="en-US" w:bidi="ar-SA"/>
      </w:rPr>
    </w:lvl>
    <w:lvl w:ilvl="3">
      <w:start w:val="0"/>
      <w:numFmt w:val="bullet"/>
      <w:lvlText w:val="•"/>
      <w:lvlJc w:val="left"/>
      <w:pPr>
        <w:ind w:left="3497" w:hanging="344"/>
      </w:pPr>
      <w:rPr>
        <w:rFonts w:hint="default"/>
        <w:lang w:val="de-DE" w:eastAsia="en-US" w:bidi="ar-SA"/>
      </w:rPr>
    </w:lvl>
    <w:lvl w:ilvl="4">
      <w:start w:val="0"/>
      <w:numFmt w:val="bullet"/>
      <w:lvlText w:val="•"/>
      <w:lvlJc w:val="left"/>
      <w:pPr>
        <w:ind w:left="4356" w:hanging="344"/>
      </w:pPr>
      <w:rPr>
        <w:rFonts w:hint="default"/>
        <w:lang w:val="de-DE" w:eastAsia="en-US" w:bidi="ar-SA"/>
      </w:rPr>
    </w:lvl>
    <w:lvl w:ilvl="5">
      <w:start w:val="0"/>
      <w:numFmt w:val="bullet"/>
      <w:lvlText w:val="•"/>
      <w:lvlJc w:val="left"/>
      <w:pPr>
        <w:ind w:left="5215" w:hanging="344"/>
      </w:pPr>
      <w:rPr>
        <w:rFonts w:hint="default"/>
        <w:lang w:val="de-DE" w:eastAsia="en-US" w:bidi="ar-SA"/>
      </w:rPr>
    </w:lvl>
    <w:lvl w:ilvl="6">
      <w:start w:val="0"/>
      <w:numFmt w:val="bullet"/>
      <w:lvlText w:val="•"/>
      <w:lvlJc w:val="left"/>
      <w:pPr>
        <w:ind w:left="6074" w:hanging="344"/>
      </w:pPr>
      <w:rPr>
        <w:rFonts w:hint="default"/>
        <w:lang w:val="de-DE" w:eastAsia="en-US" w:bidi="ar-SA"/>
      </w:rPr>
    </w:lvl>
    <w:lvl w:ilvl="7">
      <w:start w:val="0"/>
      <w:numFmt w:val="bullet"/>
      <w:lvlText w:val="•"/>
      <w:lvlJc w:val="left"/>
      <w:pPr>
        <w:ind w:left="6933" w:hanging="344"/>
      </w:pPr>
      <w:rPr>
        <w:rFonts w:hint="default"/>
        <w:lang w:val="de-DE" w:eastAsia="en-US" w:bidi="ar-SA"/>
      </w:rPr>
    </w:lvl>
    <w:lvl w:ilvl="8">
      <w:start w:val="0"/>
      <w:numFmt w:val="bullet"/>
      <w:lvlText w:val="•"/>
      <w:lvlJc w:val="left"/>
      <w:pPr>
        <w:ind w:left="7792" w:hanging="344"/>
      </w:pPr>
      <w:rPr>
        <w:rFonts w:hint="default"/>
        <w:lang w:val="de-DE" w:eastAsia="en-US" w:bidi="ar-SA"/>
      </w:rPr>
    </w:lvl>
  </w:abstractNum>
  <w:abstractNum w:abstractNumId="0">
    <w:multiLevelType w:val="hybridMultilevel"/>
    <w:lvl w:ilvl="0">
      <w:start w:val="1"/>
      <w:numFmt w:val="decimal"/>
      <w:lvlText w:val="%1."/>
      <w:lvlJc w:val="left"/>
      <w:pPr>
        <w:ind w:left="2838" w:hanging="325"/>
        <w:jc w:val="right"/>
      </w:pPr>
      <w:rPr>
        <w:rFonts w:hint="default" w:ascii="Times New Roman" w:hAnsi="Times New Roman" w:eastAsia="Times New Roman" w:cs="Times New Roman"/>
        <w:b w:val="0"/>
        <w:bCs w:val="0"/>
        <w:i w:val="0"/>
        <w:iCs w:val="0"/>
        <w:spacing w:val="-5"/>
        <w:w w:val="97"/>
        <w:sz w:val="30"/>
        <w:szCs w:val="30"/>
        <w:lang w:val="de-DE" w:eastAsia="en-US" w:bidi="ar-SA"/>
      </w:rPr>
    </w:lvl>
    <w:lvl w:ilvl="1">
      <w:start w:val="0"/>
      <w:numFmt w:val="bullet"/>
      <w:lvlText w:val="•"/>
      <w:lvlJc w:val="left"/>
      <w:pPr>
        <w:ind w:left="3476" w:hanging="325"/>
      </w:pPr>
      <w:rPr>
        <w:rFonts w:hint="default"/>
        <w:lang w:val="de-DE" w:eastAsia="en-US" w:bidi="ar-SA"/>
      </w:rPr>
    </w:lvl>
    <w:lvl w:ilvl="2">
      <w:start w:val="0"/>
      <w:numFmt w:val="bullet"/>
      <w:lvlText w:val="•"/>
      <w:lvlJc w:val="left"/>
      <w:pPr>
        <w:ind w:left="4113" w:hanging="325"/>
      </w:pPr>
      <w:rPr>
        <w:rFonts w:hint="default"/>
        <w:lang w:val="de-DE" w:eastAsia="en-US" w:bidi="ar-SA"/>
      </w:rPr>
    </w:lvl>
    <w:lvl w:ilvl="3">
      <w:start w:val="0"/>
      <w:numFmt w:val="bullet"/>
      <w:lvlText w:val="•"/>
      <w:lvlJc w:val="left"/>
      <w:pPr>
        <w:ind w:left="4750" w:hanging="325"/>
      </w:pPr>
      <w:rPr>
        <w:rFonts w:hint="default"/>
        <w:lang w:val="de-DE" w:eastAsia="en-US" w:bidi="ar-SA"/>
      </w:rPr>
    </w:lvl>
    <w:lvl w:ilvl="4">
      <w:start w:val="0"/>
      <w:numFmt w:val="bullet"/>
      <w:lvlText w:val="•"/>
      <w:lvlJc w:val="left"/>
      <w:pPr>
        <w:ind w:left="5387" w:hanging="325"/>
      </w:pPr>
      <w:rPr>
        <w:rFonts w:hint="default"/>
        <w:lang w:val="de-DE" w:eastAsia="en-US" w:bidi="ar-SA"/>
      </w:rPr>
    </w:lvl>
    <w:lvl w:ilvl="5">
      <w:start w:val="0"/>
      <w:numFmt w:val="bullet"/>
      <w:lvlText w:val="•"/>
      <w:lvlJc w:val="left"/>
      <w:pPr>
        <w:ind w:left="6024" w:hanging="325"/>
      </w:pPr>
      <w:rPr>
        <w:rFonts w:hint="default"/>
        <w:lang w:val="de-DE" w:eastAsia="en-US" w:bidi="ar-SA"/>
      </w:rPr>
    </w:lvl>
    <w:lvl w:ilvl="6">
      <w:start w:val="0"/>
      <w:numFmt w:val="bullet"/>
      <w:lvlText w:val="•"/>
      <w:lvlJc w:val="left"/>
      <w:pPr>
        <w:ind w:left="6660" w:hanging="325"/>
      </w:pPr>
      <w:rPr>
        <w:rFonts w:hint="default"/>
        <w:lang w:val="de-DE" w:eastAsia="en-US" w:bidi="ar-SA"/>
      </w:rPr>
    </w:lvl>
    <w:lvl w:ilvl="7">
      <w:start w:val="0"/>
      <w:numFmt w:val="bullet"/>
      <w:lvlText w:val="•"/>
      <w:lvlJc w:val="left"/>
      <w:pPr>
        <w:ind w:left="7297" w:hanging="325"/>
      </w:pPr>
      <w:rPr>
        <w:rFonts w:hint="default"/>
        <w:lang w:val="de-DE" w:eastAsia="en-US" w:bidi="ar-SA"/>
      </w:rPr>
    </w:lvl>
    <w:lvl w:ilvl="8">
      <w:start w:val="0"/>
      <w:numFmt w:val="bullet"/>
      <w:lvlText w:val="•"/>
      <w:lvlJc w:val="left"/>
      <w:pPr>
        <w:ind w:left="7934" w:hanging="325"/>
      </w:pPr>
      <w:rPr>
        <w:rFonts w:hint="default"/>
        <w:lang w:val="de-DE"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de-DE" w:eastAsia="en-US" w:bidi="ar-SA"/>
    </w:rPr>
  </w:style>
  <w:style w:styleId="BodyText" w:type="paragraph">
    <w:name w:val="Body Text"/>
    <w:basedOn w:val="Normal"/>
    <w:uiPriority w:val="1"/>
    <w:qFormat/>
    <w:pPr>
      <w:jc w:val="both"/>
    </w:pPr>
    <w:rPr>
      <w:rFonts w:ascii="Times New Roman" w:hAnsi="Times New Roman" w:eastAsia="Times New Roman" w:cs="Times New Roman"/>
      <w:sz w:val="38"/>
      <w:szCs w:val="38"/>
      <w:lang w:val="de-DE" w:eastAsia="en-US" w:bidi="ar-SA"/>
    </w:rPr>
  </w:style>
  <w:style w:styleId="Title" w:type="paragraph">
    <w:name w:val="Title"/>
    <w:basedOn w:val="Normal"/>
    <w:uiPriority w:val="1"/>
    <w:qFormat/>
    <w:pPr>
      <w:ind w:left="320"/>
      <w:jc w:val="center"/>
    </w:pPr>
    <w:rPr>
      <w:rFonts w:ascii="Times New Roman" w:hAnsi="Times New Roman" w:eastAsia="Times New Roman" w:cs="Times New Roman"/>
      <w:sz w:val="60"/>
      <w:szCs w:val="60"/>
      <w:lang w:val="de-DE" w:eastAsia="en-US" w:bidi="ar-SA"/>
    </w:rPr>
  </w:style>
  <w:style w:styleId="ListParagraph" w:type="paragraph">
    <w:name w:val="List Paragraph"/>
    <w:basedOn w:val="Normal"/>
    <w:uiPriority w:val="1"/>
    <w:qFormat/>
    <w:pPr>
      <w:ind w:left="808" w:hanging="783"/>
      <w:jc w:val="both"/>
    </w:pPr>
    <w:rPr>
      <w:rFonts w:ascii="Times New Roman" w:hAnsi="Times New Roman" w:eastAsia="Times New Roman" w:cs="Times New Roman"/>
      <w:lang w:val="de-DE" w:eastAsia="en-US" w:bidi="ar-SA"/>
    </w:rPr>
  </w:style>
  <w:style w:styleId="TableParagraph" w:type="paragraph">
    <w:name w:val="Table Paragraph"/>
    <w:basedOn w:val="Normal"/>
    <w:uiPriority w:val="1"/>
    <w:qFormat/>
    <w:pPr/>
    <w:rPr>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footer" Target="footer25.xml"/><Relationship Id="rId30" Type="http://schemas.openxmlformats.org/officeDocument/2006/relationships/footer" Target="footer26.xml"/><Relationship Id="rId31" Type="http://schemas.openxmlformats.org/officeDocument/2006/relationships/footer" Target="footer27.xml"/><Relationship Id="rId32" Type="http://schemas.openxmlformats.org/officeDocument/2006/relationships/footer" Target="footer28.xml"/><Relationship Id="rId33" Type="http://schemas.openxmlformats.org/officeDocument/2006/relationships/footer" Target="footer29.xml"/><Relationship Id="rId34" Type="http://schemas.openxmlformats.org/officeDocument/2006/relationships/footer" Target="footer30.xml"/><Relationship Id="rId35" Type="http://schemas.openxmlformats.org/officeDocument/2006/relationships/footer" Target="footer31.xml"/><Relationship Id="rId36" Type="http://schemas.openxmlformats.org/officeDocument/2006/relationships/footer" Target="footer32.xml"/><Relationship Id="rId37" Type="http://schemas.openxmlformats.org/officeDocument/2006/relationships/footer" Target="footer33.xml"/><Relationship Id="rId38" Type="http://schemas.openxmlformats.org/officeDocument/2006/relationships/footer" Target="footer34.xml"/><Relationship Id="rId39" Type="http://schemas.openxmlformats.org/officeDocument/2006/relationships/footer" Target="footer35.xml"/><Relationship Id="rId40" Type="http://schemas.openxmlformats.org/officeDocument/2006/relationships/footer" Target="footer36.xml"/><Relationship Id="rId41" Type="http://schemas.openxmlformats.org/officeDocument/2006/relationships/footer" Target="footer37.xml"/><Relationship Id="rId42" Type="http://schemas.openxmlformats.org/officeDocument/2006/relationships/footer" Target="footer38.xml"/><Relationship Id="rId43" Type="http://schemas.openxmlformats.org/officeDocument/2006/relationships/footer" Target="footer39.xml"/><Relationship Id="rId44" Type="http://schemas.openxmlformats.org/officeDocument/2006/relationships/footer" Target="footer40.xml"/><Relationship Id="rId45" Type="http://schemas.openxmlformats.org/officeDocument/2006/relationships/footer" Target="footer41.xml"/><Relationship Id="rId46" Type="http://schemas.openxmlformats.org/officeDocument/2006/relationships/footer" Target="footer42.xml"/><Relationship Id="rId47" Type="http://schemas.openxmlformats.org/officeDocument/2006/relationships/footer" Target="footer43.xml"/><Relationship Id="rId48" Type="http://schemas.openxmlformats.org/officeDocument/2006/relationships/footer" Target="footer44.xml"/><Relationship Id="rId49" Type="http://schemas.openxmlformats.org/officeDocument/2006/relationships/footer" Target="footer45.xml"/><Relationship Id="rId50" Type="http://schemas.openxmlformats.org/officeDocument/2006/relationships/footer" Target="footer46.xml"/><Relationship Id="rId51" Type="http://schemas.openxmlformats.org/officeDocument/2006/relationships/footer" Target="footer47.xml"/><Relationship Id="rId52" Type="http://schemas.openxmlformats.org/officeDocument/2006/relationships/footer" Target="footer48.xml"/><Relationship Id="rId53" Type="http://schemas.openxmlformats.org/officeDocument/2006/relationships/footer" Target="footer49.xml"/><Relationship Id="rId54" Type="http://schemas.openxmlformats.org/officeDocument/2006/relationships/footer" Target="footer50.xml"/><Relationship Id="rId55" Type="http://schemas.openxmlformats.org/officeDocument/2006/relationships/footer" Target="footer51.xml"/><Relationship Id="rId56" Type="http://schemas.openxmlformats.org/officeDocument/2006/relationships/footer" Target="footer52.xml"/><Relationship Id="rId57" Type="http://schemas.openxmlformats.org/officeDocument/2006/relationships/footer" Target="footer53.xml"/><Relationship Id="rId58" Type="http://schemas.openxmlformats.org/officeDocument/2006/relationships/footer" Target="footer54.xml"/><Relationship Id="rId59" Type="http://schemas.openxmlformats.org/officeDocument/2006/relationships/footer" Target="footer55.xml"/><Relationship Id="rId60" Type="http://schemas.openxmlformats.org/officeDocument/2006/relationships/footer" Target="footer56.xml"/><Relationship Id="rId61" Type="http://schemas.openxmlformats.org/officeDocument/2006/relationships/footer" Target="footer57.xml"/><Relationship Id="rId62" Type="http://schemas.openxmlformats.org/officeDocument/2006/relationships/footer" Target="footer58.xml"/><Relationship Id="rId63" Type="http://schemas.openxmlformats.org/officeDocument/2006/relationships/footer" Target="footer59.xml"/><Relationship Id="rId64" Type="http://schemas.openxmlformats.org/officeDocument/2006/relationships/footer" Target="footer60.xml"/><Relationship Id="rId65" Type="http://schemas.openxmlformats.org/officeDocument/2006/relationships/footer" Target="footer61.xml"/><Relationship Id="rId66" Type="http://schemas.openxmlformats.org/officeDocument/2006/relationships/footer" Target="footer62.xml"/><Relationship Id="rId67" Type="http://schemas.openxmlformats.org/officeDocument/2006/relationships/footer" Target="footer63.xml"/><Relationship Id="rId68" Type="http://schemas.openxmlformats.org/officeDocument/2006/relationships/footer" Target="footer64.xml"/><Relationship Id="rId69" Type="http://schemas.openxmlformats.org/officeDocument/2006/relationships/footer" Target="footer65.xml"/><Relationship Id="rId70" Type="http://schemas.openxmlformats.org/officeDocument/2006/relationships/footer" Target="footer66.xml"/><Relationship Id="rId71" Type="http://schemas.openxmlformats.org/officeDocument/2006/relationships/footer" Target="footer67.xml"/><Relationship Id="rId72" Type="http://schemas.openxmlformats.org/officeDocument/2006/relationships/footer" Target="footer68.xml"/><Relationship Id="rId73" Type="http://schemas.openxmlformats.org/officeDocument/2006/relationships/footer" Target="footer69.xml"/><Relationship Id="rId74" Type="http://schemas.openxmlformats.org/officeDocument/2006/relationships/footer" Target="footer70.xml"/><Relationship Id="rId75" Type="http://schemas.openxmlformats.org/officeDocument/2006/relationships/footer" Target="footer71.xml"/><Relationship Id="rId76" Type="http://schemas.openxmlformats.org/officeDocument/2006/relationships/footer" Target="footer72.xml"/><Relationship Id="rId77" Type="http://schemas.openxmlformats.org/officeDocument/2006/relationships/footer" Target="footer73.xml"/><Relationship Id="rId78" Type="http://schemas.openxmlformats.org/officeDocument/2006/relationships/footer" Target="footer74.xml"/><Relationship Id="rId79" Type="http://schemas.openxmlformats.org/officeDocument/2006/relationships/footer" Target="footer75.xml"/><Relationship Id="rId80" Type="http://schemas.openxmlformats.org/officeDocument/2006/relationships/footer" Target="footer76.xml"/><Relationship Id="rId81" Type="http://schemas.openxmlformats.org/officeDocument/2006/relationships/footer" Target="footer77.xml"/><Relationship Id="rId82" Type="http://schemas.openxmlformats.org/officeDocument/2006/relationships/footer" Target="footer78.xml"/><Relationship Id="rId83" Type="http://schemas.openxmlformats.org/officeDocument/2006/relationships/footer" Target="footer79.xml"/><Relationship Id="rId84" Type="http://schemas.openxmlformats.org/officeDocument/2006/relationships/footer" Target="footer80.xml"/><Relationship Id="rId85" Type="http://schemas.openxmlformats.org/officeDocument/2006/relationships/footer" Target="footer81.xml"/><Relationship Id="rId86" Type="http://schemas.openxmlformats.org/officeDocument/2006/relationships/footer" Target="footer82.xml"/><Relationship Id="rId87" Type="http://schemas.openxmlformats.org/officeDocument/2006/relationships/footer" Target="footer83.xml"/><Relationship Id="rId88" Type="http://schemas.openxmlformats.org/officeDocument/2006/relationships/footer" Target="footer84.xml"/><Relationship Id="rId89" Type="http://schemas.openxmlformats.org/officeDocument/2006/relationships/footer" Target="footer85.xml"/><Relationship Id="rId90" Type="http://schemas.openxmlformats.org/officeDocument/2006/relationships/footer" Target="footer86.xml"/><Relationship Id="rId91" Type="http://schemas.openxmlformats.org/officeDocument/2006/relationships/footer" Target="footer87.xml"/><Relationship Id="rId92" Type="http://schemas.openxmlformats.org/officeDocument/2006/relationships/footer" Target="footer88.xml"/><Relationship Id="rId93" Type="http://schemas.openxmlformats.org/officeDocument/2006/relationships/footer" Target="footer89.xml"/><Relationship Id="rId94" Type="http://schemas.openxmlformats.org/officeDocument/2006/relationships/footer" Target="footer90.xml"/><Relationship Id="rId95" Type="http://schemas.openxmlformats.org/officeDocument/2006/relationships/footer" Target="footer91.xml"/><Relationship Id="rId96" Type="http://schemas.openxmlformats.org/officeDocument/2006/relationships/footer" Target="footer92.xml"/><Relationship Id="rId97" Type="http://schemas.openxmlformats.org/officeDocument/2006/relationships/footer" Target="footer93.xml"/><Relationship Id="rId98" Type="http://schemas.openxmlformats.org/officeDocument/2006/relationships/footer" Target="footer94.xml"/><Relationship Id="rId99" Type="http://schemas.openxmlformats.org/officeDocument/2006/relationships/footer" Target="footer95.xml"/><Relationship Id="rId100" Type="http://schemas.openxmlformats.org/officeDocument/2006/relationships/footer" Target="footer96.xml"/><Relationship Id="rId101" Type="http://schemas.openxmlformats.org/officeDocument/2006/relationships/footer" Target="footer97.xml"/><Relationship Id="rId102" Type="http://schemas.openxmlformats.org/officeDocument/2006/relationships/footer" Target="footer98.xml"/><Relationship Id="rId103" Type="http://schemas.openxmlformats.org/officeDocument/2006/relationships/footer" Target="footer99.xml"/><Relationship Id="rId104" Type="http://schemas.openxmlformats.org/officeDocument/2006/relationships/footer" Target="footer100.xml"/><Relationship Id="rId105" Type="http://schemas.openxmlformats.org/officeDocument/2006/relationships/footer" Target="footer101.xml"/><Relationship Id="rId106" Type="http://schemas.openxmlformats.org/officeDocument/2006/relationships/footer" Target="footer102.xml"/><Relationship Id="rId107" Type="http://schemas.openxmlformats.org/officeDocument/2006/relationships/footer" Target="footer103.xml"/><Relationship Id="rId108" Type="http://schemas.openxmlformats.org/officeDocument/2006/relationships/footer" Target="footer104.xml"/><Relationship Id="rId109" Type="http://schemas.openxmlformats.org/officeDocument/2006/relationships/footer" Target="footer105.xml"/><Relationship Id="rId110" Type="http://schemas.openxmlformats.org/officeDocument/2006/relationships/footer" Target="footer106.xml"/><Relationship Id="rId111" Type="http://schemas.openxmlformats.org/officeDocument/2006/relationships/footer" Target="footer107.xml"/><Relationship Id="rId112" Type="http://schemas.openxmlformats.org/officeDocument/2006/relationships/footer" Target="footer108.xml"/><Relationship Id="rId1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2026-01-15T16:11:01Z</dcterms:created>
  <dcterms:modified xsi:type="dcterms:W3CDTF">2026-01-15T16:11:01Z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2005-07-25T00:00:00Z</vt:filetime>
  </property>
  <property fmtid="{D5CDD505-2E9C-101B-9397-08002B2CF9AE}" pid="3" name="Creator">
    <vt:lpwstr>ABBYY FineReader</vt:lpwstr>
  </property>
  <property fmtid="{D5CDD505-2E9C-101B-9397-08002B2CF9AE}" pid="4" name="LastSaved">
    <vt:filetime>2026-01-15T00:00:00Z</vt:filetime>
  </property>
  <property fmtid="{D5CDD505-2E9C-101B-9397-08002B2CF9AE}" pid="5" name="Producer">
    <vt:lpwstr>3-Heights(TM) PDF Security Shell 4.8.25.2 (http://www.pdf-tools.com)</vt:lpwstr>
  </property>
</Properties>
</file>