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173078" w14:textId="77777777" w:rsidR="005927CA" w:rsidRDefault="005927CA" w:rsidP="005927CA">
      <w:r>
        <w:rPr>
          <w:noProof/>
        </w:rPr>
        <mc:AlternateContent>
          <mc:Choice Requires="wps">
            <w:drawing>
              <wp:anchor distT="0" distB="0" distL="114300" distR="114300" simplePos="0" relativeHeight="251686912" behindDoc="0" locked="0" layoutInCell="1" allowOverlap="1" wp14:anchorId="7EB11D9D" wp14:editId="6BCA1D59">
                <wp:simplePos x="0" y="0"/>
                <wp:positionH relativeFrom="column">
                  <wp:posOffset>-30480</wp:posOffset>
                </wp:positionH>
                <wp:positionV relativeFrom="paragraph">
                  <wp:posOffset>0</wp:posOffset>
                </wp:positionV>
                <wp:extent cx="5943600" cy="38100"/>
                <wp:effectExtent l="0" t="0" r="19050" b="19050"/>
                <wp:wrapNone/>
                <wp:docPr id="30" name="Straight Connector 30"/>
                <wp:cNvGraphicFramePr/>
                <a:graphic xmlns:a="http://schemas.openxmlformats.org/drawingml/2006/main">
                  <a:graphicData uri="http://schemas.microsoft.com/office/word/2010/wordprocessingShape">
                    <wps:wsp>
                      <wps:cNvCnPr/>
                      <wps:spPr>
                        <a:xfrm flipV="1">
                          <a:off x="0" y="0"/>
                          <a:ext cx="59436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9D3EC1" id="Straight Connector 30"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2.4pt,0" to="465.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" strokecolor="#4472c4 [3204]" strokeweight=".5pt">
                <v:stroke joinstyle="miter"/>
              </v:line>
            </w:pict>
          </mc:Fallback>
        </mc:AlternateContent>
      </w:r>
    </w:p>
    <w:p w14:paraId="3AAB661A" w14:textId="77777777" w:rsidR="005927CA" w:rsidRDefault="005927CA" w:rsidP="005927CA"/>
    <w:p w14:paraId="5C78CC9C" w14:textId="77777777" w:rsidR="005927CA" w:rsidRDefault="005927CA" w:rsidP="005927CA"/>
    <w:p w14:paraId="214E5C5C" w14:textId="77777777" w:rsidR="005927CA" w:rsidRDefault="005927CA" w:rsidP="005927CA">
      <w:r>
        <w:rPr>
          <w:noProof/>
        </w:rPr>
        <w:drawing>
          <wp:anchor distT="0" distB="0" distL="114300" distR="114300" simplePos="0" relativeHeight="251685888" behindDoc="0" locked="0" layoutInCell="1" allowOverlap="1" wp14:anchorId="43D4CF5A" wp14:editId="56237873">
            <wp:simplePos x="0" y="0"/>
            <wp:positionH relativeFrom="column">
              <wp:posOffset>594360</wp:posOffset>
            </wp:positionH>
            <wp:positionV relativeFrom="paragraph">
              <wp:posOffset>395605</wp:posOffset>
            </wp:positionV>
            <wp:extent cx="4785360" cy="12954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5360" cy="1295400"/>
                    </a:xfrm>
                    <a:prstGeom prst="rect">
                      <a:avLst/>
                    </a:prstGeom>
                    <a:noFill/>
                    <a:ln>
                      <a:noFill/>
                    </a:ln>
                  </pic:spPr>
                </pic:pic>
              </a:graphicData>
            </a:graphic>
          </wp:anchor>
        </w:drawing>
      </w:r>
    </w:p>
    <w:p w14:paraId="5639E72C" w14:textId="77777777" w:rsidR="005927CA" w:rsidRDefault="005927CA" w:rsidP="005927CA">
      <w:pPr>
        <w:ind w:left="5760" w:firstLine="720"/>
        <w:jc w:val="center"/>
      </w:pPr>
      <w:r>
        <w:t>Version 1.0</w:t>
      </w:r>
    </w:p>
    <w:p w14:paraId="06667434" w14:textId="77777777" w:rsidR="005927CA" w:rsidRDefault="005927CA" w:rsidP="005927CA">
      <w:pPr>
        <w:jc w:val="center"/>
      </w:pPr>
    </w:p>
    <w:p w14:paraId="2384B3FA" w14:textId="77777777" w:rsidR="005927CA" w:rsidRDefault="005927CA" w:rsidP="005927CA">
      <w:pPr>
        <w:jc w:val="center"/>
      </w:pPr>
    </w:p>
    <w:p w14:paraId="34F9436E" w14:textId="77777777" w:rsidR="005927CA" w:rsidRDefault="005927CA" w:rsidP="005927CA">
      <w:pPr>
        <w:tabs>
          <w:tab w:val="left" w:pos="528"/>
        </w:tabs>
      </w:pPr>
      <w:r>
        <w:tab/>
      </w:r>
    </w:p>
    <w:p w14:paraId="599CA2FC" w14:textId="77777777" w:rsidR="005927CA" w:rsidRDefault="005927CA" w:rsidP="005927CA"/>
    <w:p w14:paraId="69257716" w14:textId="77777777" w:rsidR="005927CA" w:rsidRPr="000141CB" w:rsidRDefault="005927CA" w:rsidP="005927CA"/>
    <w:p w14:paraId="5D566327" w14:textId="77777777" w:rsidR="005927CA" w:rsidRPr="000141CB" w:rsidRDefault="005927CA" w:rsidP="005927CA"/>
    <w:p w14:paraId="5626B90A" w14:textId="77777777" w:rsidR="005927CA" w:rsidRPr="000141CB" w:rsidRDefault="005927CA" w:rsidP="005927CA"/>
    <w:p w14:paraId="2695A7B9" w14:textId="77777777" w:rsidR="005927CA" w:rsidRPr="000141CB" w:rsidRDefault="005927CA" w:rsidP="005927CA"/>
    <w:p w14:paraId="56503E0C" w14:textId="77777777" w:rsidR="005927CA" w:rsidRDefault="005927CA" w:rsidP="005927CA"/>
    <w:p w14:paraId="5F692408" w14:textId="77777777" w:rsidR="005927CA" w:rsidRPr="00A11E85" w:rsidRDefault="005927CA" w:rsidP="005927CA"/>
    <w:p w14:paraId="5F98204B" w14:textId="77777777" w:rsidR="005927CA" w:rsidRPr="00A11E85" w:rsidRDefault="005927CA" w:rsidP="005927CA"/>
    <w:p w14:paraId="6A1BD1D5" w14:textId="77777777" w:rsidR="005927CA" w:rsidRPr="00A11E85" w:rsidRDefault="005927CA" w:rsidP="005927CA"/>
    <w:p w14:paraId="484DCA7F" w14:textId="77777777" w:rsidR="005927CA" w:rsidRPr="00A11E85" w:rsidRDefault="005927CA" w:rsidP="005927CA"/>
    <w:p w14:paraId="6B5E361D" w14:textId="77777777" w:rsidR="005927CA" w:rsidRPr="00A11E85" w:rsidRDefault="005927CA" w:rsidP="005927CA"/>
    <w:p w14:paraId="184ED76C" w14:textId="77777777" w:rsidR="005927CA" w:rsidRPr="00A11E85" w:rsidRDefault="005927CA" w:rsidP="005927CA"/>
    <w:p w14:paraId="23AAF878" w14:textId="77777777" w:rsidR="005927CA" w:rsidRDefault="005927CA" w:rsidP="005927CA"/>
    <w:p w14:paraId="710AC9D7" w14:textId="77777777" w:rsidR="005927CA" w:rsidRPr="00704E3D" w:rsidRDefault="005927CA" w:rsidP="005927CA">
      <w:pPr>
        <w:tabs>
          <w:tab w:val="left" w:pos="6864"/>
        </w:tabs>
        <w:rPr>
          <w:b/>
          <w:sz w:val="24"/>
          <w:szCs w:val="24"/>
        </w:rPr>
      </w:pPr>
      <w:r>
        <w:t xml:space="preserve">                                                                                                                         </w:t>
      </w:r>
      <w:r w:rsidRPr="00704E3D">
        <w:rPr>
          <w:b/>
          <w:sz w:val="24"/>
          <w:szCs w:val="24"/>
        </w:rPr>
        <w:t>Name: Chandni Jivani</w:t>
      </w:r>
    </w:p>
    <w:p w14:paraId="45EE2A6D" w14:textId="2A46395C" w:rsidR="005927CA" w:rsidRPr="00704E3D" w:rsidRDefault="005927CA" w:rsidP="005927CA">
      <w:pPr>
        <w:tabs>
          <w:tab w:val="left" w:pos="6864"/>
        </w:tabs>
        <w:rPr>
          <w:b/>
          <w:sz w:val="24"/>
          <w:szCs w:val="24"/>
        </w:rPr>
      </w:pPr>
      <w:r w:rsidRPr="00704E3D">
        <w:rPr>
          <w:b/>
          <w:sz w:val="24"/>
          <w:szCs w:val="24"/>
        </w:rPr>
        <w:t xml:space="preserve">                                                                                           </w:t>
      </w:r>
      <w:r w:rsidR="00EA13B4">
        <w:rPr>
          <w:b/>
          <w:sz w:val="24"/>
          <w:szCs w:val="24"/>
        </w:rPr>
        <w:t xml:space="preserve">                   </w:t>
      </w:r>
      <w:r w:rsidRPr="00704E3D">
        <w:rPr>
          <w:b/>
          <w:sz w:val="24"/>
          <w:szCs w:val="24"/>
        </w:rPr>
        <w:t>Student ID: 801091518</w:t>
      </w:r>
    </w:p>
    <w:p w14:paraId="5CDE7209" w14:textId="77777777" w:rsidR="005927CA" w:rsidRDefault="005927CA" w:rsidP="005927CA">
      <w:r w:rsidRPr="00A11E85">
        <w:br w:type="page"/>
      </w:r>
      <w:r>
        <w:lastRenderedPageBreak/>
        <w:tab/>
      </w:r>
      <w:r>
        <w:tab/>
      </w:r>
    </w:p>
    <w:p w14:paraId="5CC9A653" w14:textId="168D2750" w:rsidR="005927CA" w:rsidRDefault="005927CA" w:rsidP="005927CA">
      <w:pPr>
        <w:pStyle w:val="TOC2"/>
        <w:rPr>
          <w:rFonts w:asciiTheme="minorHAnsi" w:hAnsiTheme="minorHAnsi" w:cstheme="minorHAnsi"/>
          <w:sz w:val="24"/>
          <w:szCs w:val="24"/>
        </w:rPr>
      </w:pPr>
      <w:r w:rsidRPr="009A2776">
        <w:rPr>
          <w:rFonts w:asciiTheme="minorHAnsi" w:hAnsiTheme="minorHAnsi" w:cstheme="minorHAnsi"/>
          <w:sz w:val="24"/>
          <w:szCs w:val="24"/>
        </w:rPr>
        <w:t>Table of Contents</w:t>
      </w:r>
    </w:p>
    <w:p w14:paraId="4029F012" w14:textId="77777777" w:rsidR="00B90EE2" w:rsidRPr="00B90EE2" w:rsidRDefault="00B90EE2" w:rsidP="00B90EE2">
      <w:bookmarkStart w:id="0" w:name="_GoBack"/>
      <w:bookmarkEnd w:id="0"/>
    </w:p>
    <w:p w14:paraId="3EFE9CF0" w14:textId="2097818F" w:rsidR="005927CA" w:rsidRDefault="005927CA" w:rsidP="005927CA">
      <w:pPr>
        <w:pStyle w:val="TOC2"/>
        <w:rPr>
          <w:rFonts w:asciiTheme="minorHAnsi" w:hAnsiTheme="minorHAnsi" w:cstheme="minorHAnsi"/>
          <w:sz w:val="24"/>
          <w:szCs w:val="24"/>
        </w:rPr>
      </w:pPr>
      <w:r w:rsidRPr="009A2776">
        <w:rPr>
          <w:rFonts w:asciiTheme="minorHAnsi" w:hAnsiTheme="minorHAnsi" w:cstheme="minorHAnsi"/>
          <w:sz w:val="24"/>
          <w:szCs w:val="24"/>
        </w:rPr>
        <w:fldChar w:fldCharType="begin"/>
      </w:r>
      <w:r w:rsidRPr="009A2776">
        <w:rPr>
          <w:rFonts w:asciiTheme="minorHAnsi" w:hAnsiTheme="minorHAnsi" w:cstheme="minorHAnsi"/>
          <w:sz w:val="24"/>
          <w:szCs w:val="24"/>
        </w:rPr>
        <w:instrText xml:space="preserve"> TOC \o "1-3" \h \z \t "Body Text,1" </w:instrText>
      </w:r>
      <w:r w:rsidRPr="009A2776">
        <w:rPr>
          <w:rFonts w:asciiTheme="minorHAnsi" w:hAnsiTheme="minorHAnsi" w:cstheme="minorHAnsi"/>
          <w:sz w:val="24"/>
          <w:szCs w:val="24"/>
        </w:rPr>
        <w:fldChar w:fldCharType="separate"/>
      </w:r>
      <w:hyperlink w:anchor="_Toc532081379" w:history="1">
        <w:r w:rsidRPr="009A2776">
          <w:rPr>
            <w:rStyle w:val="Hyperlink"/>
            <w:rFonts w:asciiTheme="minorHAnsi" w:eastAsiaTheme="majorEastAsia" w:hAnsiTheme="minorHAnsi" w:cstheme="minorHAnsi"/>
            <w:sz w:val="24"/>
            <w:szCs w:val="24"/>
          </w:rPr>
          <w:t>1.</w:t>
        </w:r>
        <w:r w:rsidRPr="009A2776">
          <w:rPr>
            <w:rFonts w:asciiTheme="minorHAnsi" w:eastAsiaTheme="minorEastAsia" w:hAnsiTheme="minorHAnsi" w:cstheme="minorHAnsi"/>
            <w:sz w:val="24"/>
            <w:szCs w:val="24"/>
          </w:rPr>
          <w:tab/>
        </w:r>
        <w:r w:rsidR="008B4B69">
          <w:rPr>
            <w:rStyle w:val="Hyperlink"/>
            <w:rFonts w:asciiTheme="minorHAnsi" w:eastAsiaTheme="majorEastAsia" w:hAnsiTheme="minorHAnsi" w:cstheme="minorHAnsi"/>
            <w:sz w:val="24"/>
            <w:szCs w:val="24"/>
          </w:rPr>
          <w:t>Home</w:t>
        </w:r>
        <w:r w:rsidRPr="009A2776">
          <w:rPr>
            <w:rFonts w:asciiTheme="minorHAnsi" w:hAnsiTheme="minorHAnsi" w:cstheme="minorHAnsi"/>
            <w:webHidden/>
            <w:sz w:val="24"/>
            <w:szCs w:val="24"/>
          </w:rPr>
          <w:tab/>
        </w:r>
      </w:hyperlink>
      <w:r w:rsidR="006506E0">
        <w:rPr>
          <w:rFonts w:asciiTheme="minorHAnsi" w:hAnsiTheme="minorHAnsi" w:cstheme="minorHAnsi"/>
          <w:sz w:val="24"/>
          <w:szCs w:val="24"/>
        </w:rPr>
        <w:t>3</w:t>
      </w:r>
    </w:p>
    <w:p w14:paraId="6F51FC8D" w14:textId="77777777" w:rsidR="00EF4714" w:rsidRPr="00EF4714" w:rsidRDefault="00EF4714" w:rsidP="00EF4714"/>
    <w:p w14:paraId="48D77469" w14:textId="0454425B" w:rsidR="005927CA" w:rsidRDefault="005927CA" w:rsidP="005927CA">
      <w:pPr>
        <w:pStyle w:val="TOC2"/>
        <w:rPr>
          <w:rFonts w:asciiTheme="minorHAnsi" w:hAnsiTheme="minorHAnsi" w:cstheme="minorHAnsi"/>
          <w:sz w:val="24"/>
          <w:szCs w:val="24"/>
        </w:rPr>
      </w:pPr>
      <w:hyperlink w:anchor="_Toc532081380" w:history="1">
        <w:r w:rsidR="008B4B69">
          <w:rPr>
            <w:rStyle w:val="Hyperlink"/>
            <w:rFonts w:asciiTheme="minorHAnsi" w:eastAsiaTheme="majorEastAsia" w:hAnsiTheme="minorHAnsi" w:cstheme="minorHAnsi"/>
            <w:sz w:val="24"/>
            <w:szCs w:val="24"/>
          </w:rPr>
          <w:t>2.</w:t>
        </w:r>
        <w:r w:rsidRPr="009A2776">
          <w:rPr>
            <w:rFonts w:asciiTheme="minorHAnsi" w:eastAsiaTheme="minorEastAsia" w:hAnsiTheme="minorHAnsi" w:cstheme="minorHAnsi"/>
            <w:sz w:val="24"/>
            <w:szCs w:val="24"/>
          </w:rPr>
          <w:tab/>
        </w:r>
        <w:r w:rsidR="008B4B69">
          <w:rPr>
            <w:rStyle w:val="Hyperlink"/>
            <w:rFonts w:asciiTheme="minorHAnsi" w:eastAsiaTheme="majorEastAsia" w:hAnsiTheme="minorHAnsi" w:cstheme="minorHAnsi"/>
            <w:sz w:val="24"/>
            <w:szCs w:val="24"/>
          </w:rPr>
          <w:t>About Us</w:t>
        </w:r>
        <w:r w:rsidRPr="009A2776">
          <w:rPr>
            <w:rFonts w:asciiTheme="minorHAnsi" w:hAnsiTheme="minorHAnsi" w:cstheme="minorHAnsi"/>
            <w:webHidden/>
            <w:sz w:val="24"/>
            <w:szCs w:val="24"/>
          </w:rPr>
          <w:tab/>
        </w:r>
        <w:r w:rsidR="006506E0">
          <w:rPr>
            <w:rFonts w:asciiTheme="minorHAnsi" w:hAnsiTheme="minorHAnsi" w:cstheme="minorHAnsi"/>
            <w:webHidden/>
            <w:sz w:val="24"/>
            <w:szCs w:val="24"/>
          </w:rPr>
          <w:t>3</w:t>
        </w:r>
      </w:hyperlink>
    </w:p>
    <w:p w14:paraId="2F825375" w14:textId="77777777" w:rsidR="00EF4714" w:rsidRPr="00EF4714" w:rsidRDefault="00EF4714" w:rsidP="00EF4714"/>
    <w:p w14:paraId="0C99B617" w14:textId="7966D907" w:rsidR="005927CA" w:rsidRDefault="005927CA" w:rsidP="005927CA">
      <w:pPr>
        <w:pStyle w:val="TOC2"/>
        <w:rPr>
          <w:rFonts w:asciiTheme="minorHAnsi" w:hAnsiTheme="minorHAnsi" w:cstheme="minorHAnsi"/>
          <w:sz w:val="24"/>
          <w:szCs w:val="24"/>
        </w:rPr>
      </w:pPr>
      <w:hyperlink w:anchor="_Toc532081381" w:history="1">
        <w:r w:rsidR="008B4B69">
          <w:rPr>
            <w:rStyle w:val="Hyperlink"/>
            <w:rFonts w:asciiTheme="minorHAnsi" w:eastAsiaTheme="majorEastAsia" w:hAnsiTheme="minorHAnsi" w:cstheme="minorHAnsi"/>
            <w:sz w:val="24"/>
            <w:szCs w:val="24"/>
          </w:rPr>
          <w:t>3.</w:t>
        </w:r>
        <w:r w:rsidRPr="009A2776">
          <w:rPr>
            <w:rFonts w:asciiTheme="minorHAnsi" w:eastAsiaTheme="minorEastAsia" w:hAnsiTheme="minorHAnsi" w:cstheme="minorHAnsi"/>
            <w:sz w:val="24"/>
            <w:szCs w:val="24"/>
          </w:rPr>
          <w:tab/>
        </w:r>
        <w:r w:rsidR="006201E1">
          <w:rPr>
            <w:rStyle w:val="Hyperlink"/>
            <w:rFonts w:asciiTheme="minorHAnsi" w:eastAsiaTheme="majorEastAsia" w:hAnsiTheme="minorHAnsi" w:cstheme="minorHAnsi"/>
            <w:sz w:val="24"/>
            <w:szCs w:val="24"/>
          </w:rPr>
          <w:t>Contact Us</w:t>
        </w:r>
        <w:r w:rsidRPr="009A2776">
          <w:rPr>
            <w:rFonts w:asciiTheme="minorHAnsi" w:hAnsiTheme="minorHAnsi" w:cstheme="minorHAnsi"/>
            <w:webHidden/>
            <w:sz w:val="24"/>
            <w:szCs w:val="24"/>
          </w:rPr>
          <w:tab/>
        </w:r>
        <w:r w:rsidR="000146DB">
          <w:rPr>
            <w:rFonts w:asciiTheme="minorHAnsi" w:hAnsiTheme="minorHAnsi" w:cstheme="minorHAnsi"/>
            <w:webHidden/>
            <w:sz w:val="24"/>
            <w:szCs w:val="24"/>
          </w:rPr>
          <w:t>4</w:t>
        </w:r>
      </w:hyperlink>
    </w:p>
    <w:p w14:paraId="688C0F2D" w14:textId="77777777" w:rsidR="00EF4714" w:rsidRPr="00EF4714" w:rsidRDefault="00EF4714" w:rsidP="00EF4714"/>
    <w:p w14:paraId="7FEB50F1" w14:textId="2C3D8B58" w:rsidR="005927CA" w:rsidRDefault="005927CA" w:rsidP="005927CA">
      <w:pPr>
        <w:pStyle w:val="TOC2"/>
        <w:rPr>
          <w:rFonts w:asciiTheme="minorHAnsi" w:hAnsiTheme="minorHAnsi" w:cstheme="minorHAnsi"/>
          <w:sz w:val="24"/>
          <w:szCs w:val="24"/>
        </w:rPr>
      </w:pPr>
      <w:hyperlink w:anchor="_Toc532081383" w:history="1">
        <w:r w:rsidR="008E6C07">
          <w:rPr>
            <w:rStyle w:val="Hyperlink"/>
            <w:rFonts w:asciiTheme="minorHAnsi" w:eastAsiaTheme="majorEastAsia" w:hAnsiTheme="minorHAnsi" w:cstheme="minorHAnsi"/>
            <w:sz w:val="24"/>
            <w:szCs w:val="24"/>
          </w:rPr>
          <w:t>4.</w:t>
        </w:r>
        <w:r w:rsidRPr="009A2776">
          <w:rPr>
            <w:rFonts w:asciiTheme="minorHAnsi" w:eastAsiaTheme="minorEastAsia" w:hAnsiTheme="minorHAnsi" w:cstheme="minorHAnsi"/>
            <w:sz w:val="24"/>
            <w:szCs w:val="24"/>
          </w:rPr>
          <w:tab/>
        </w:r>
        <w:r w:rsidR="008E6C07">
          <w:rPr>
            <w:rStyle w:val="Hyperlink"/>
            <w:rFonts w:asciiTheme="minorHAnsi" w:eastAsiaTheme="majorEastAsia" w:hAnsiTheme="minorHAnsi" w:cstheme="minorHAnsi"/>
            <w:sz w:val="24"/>
            <w:szCs w:val="24"/>
          </w:rPr>
          <w:t>Categories</w:t>
        </w:r>
        <w:r w:rsidRPr="009A2776">
          <w:rPr>
            <w:rFonts w:asciiTheme="minorHAnsi" w:hAnsiTheme="minorHAnsi" w:cstheme="minorHAnsi"/>
            <w:webHidden/>
            <w:sz w:val="24"/>
            <w:szCs w:val="24"/>
          </w:rPr>
          <w:tab/>
        </w:r>
        <w:r w:rsidR="000146DB">
          <w:rPr>
            <w:rFonts w:asciiTheme="minorHAnsi" w:hAnsiTheme="minorHAnsi" w:cstheme="minorHAnsi"/>
            <w:webHidden/>
            <w:sz w:val="24"/>
            <w:szCs w:val="24"/>
          </w:rPr>
          <w:t>4</w:t>
        </w:r>
      </w:hyperlink>
    </w:p>
    <w:p w14:paraId="083FFCF1" w14:textId="77777777" w:rsidR="00EF4714" w:rsidRPr="00EF4714" w:rsidRDefault="00EF4714" w:rsidP="00EF4714"/>
    <w:p w14:paraId="018D1D6C" w14:textId="00511F7E" w:rsidR="005927CA" w:rsidRDefault="00F95E68" w:rsidP="00F95E68">
      <w:pPr>
        <w:pStyle w:val="TOC2"/>
        <w:rPr>
          <w:rFonts w:asciiTheme="minorHAnsi" w:hAnsiTheme="minorHAnsi" w:cstheme="minorHAnsi"/>
          <w:sz w:val="24"/>
          <w:szCs w:val="24"/>
        </w:rPr>
      </w:pPr>
      <w:hyperlink w:anchor="_Toc532081380" w:history="1">
        <w:r w:rsidR="00A076CB">
          <w:rPr>
            <w:rStyle w:val="Hyperlink"/>
            <w:rFonts w:asciiTheme="minorHAnsi" w:eastAsiaTheme="majorEastAsia" w:hAnsiTheme="minorHAnsi" w:cstheme="minorHAnsi"/>
            <w:sz w:val="24"/>
            <w:szCs w:val="24"/>
          </w:rPr>
          <w:t>5</w:t>
        </w:r>
        <w:r>
          <w:rPr>
            <w:rStyle w:val="Hyperlink"/>
            <w:rFonts w:asciiTheme="minorHAnsi" w:eastAsiaTheme="majorEastAsia" w:hAnsiTheme="minorHAnsi" w:cstheme="minorHAnsi"/>
            <w:sz w:val="24"/>
            <w:szCs w:val="24"/>
          </w:rPr>
          <w:t>.</w:t>
        </w:r>
        <w:r w:rsidRPr="009A2776">
          <w:rPr>
            <w:rFonts w:asciiTheme="minorHAnsi" w:eastAsiaTheme="minorEastAsia" w:hAnsiTheme="minorHAnsi" w:cstheme="minorHAnsi"/>
            <w:sz w:val="24"/>
            <w:szCs w:val="24"/>
          </w:rPr>
          <w:tab/>
        </w:r>
        <w:r w:rsidR="00A076CB">
          <w:rPr>
            <w:rFonts w:asciiTheme="minorHAnsi" w:eastAsiaTheme="minorEastAsia" w:hAnsiTheme="minorHAnsi" w:cstheme="minorHAnsi"/>
            <w:sz w:val="24"/>
            <w:szCs w:val="24"/>
          </w:rPr>
          <w:t>Item</w:t>
        </w:r>
        <w:r w:rsidR="00602855">
          <w:rPr>
            <w:rFonts w:asciiTheme="minorHAnsi" w:eastAsiaTheme="minorEastAsia" w:hAnsiTheme="minorHAnsi" w:cstheme="minorHAnsi"/>
            <w:sz w:val="24"/>
            <w:szCs w:val="24"/>
          </w:rPr>
          <w:t xml:space="preserve"> Page</w:t>
        </w:r>
        <w:r w:rsidRPr="009A2776">
          <w:rPr>
            <w:rFonts w:asciiTheme="minorHAnsi" w:hAnsiTheme="minorHAnsi" w:cstheme="minorHAnsi"/>
            <w:webHidden/>
            <w:sz w:val="24"/>
            <w:szCs w:val="24"/>
          </w:rPr>
          <w:tab/>
        </w:r>
      </w:hyperlink>
      <w:r w:rsidR="00FE53ED">
        <w:rPr>
          <w:rFonts w:asciiTheme="minorHAnsi" w:hAnsiTheme="minorHAnsi" w:cstheme="minorHAnsi"/>
          <w:sz w:val="24"/>
          <w:szCs w:val="24"/>
        </w:rPr>
        <w:t>5</w:t>
      </w:r>
    </w:p>
    <w:p w14:paraId="74527BA5" w14:textId="77777777" w:rsidR="00EF4714" w:rsidRPr="00EF4714" w:rsidRDefault="00EF4714" w:rsidP="00EF4714"/>
    <w:p w14:paraId="1DAE730E" w14:textId="6728849D" w:rsidR="005927CA" w:rsidRDefault="005927CA" w:rsidP="005927CA">
      <w:pPr>
        <w:pStyle w:val="TOC2"/>
        <w:rPr>
          <w:rFonts w:asciiTheme="minorHAnsi" w:hAnsiTheme="minorHAnsi" w:cstheme="minorHAnsi"/>
          <w:sz w:val="24"/>
          <w:szCs w:val="24"/>
        </w:rPr>
      </w:pPr>
      <w:hyperlink w:anchor="_Toc532081384" w:history="1">
        <w:r w:rsidR="00602855">
          <w:rPr>
            <w:rStyle w:val="Hyperlink"/>
            <w:rFonts w:asciiTheme="minorHAnsi" w:eastAsiaTheme="majorEastAsia" w:hAnsiTheme="minorHAnsi" w:cstheme="minorHAnsi"/>
            <w:sz w:val="24"/>
            <w:szCs w:val="24"/>
          </w:rPr>
          <w:t>6</w:t>
        </w:r>
        <w:r w:rsidRPr="009A2776">
          <w:rPr>
            <w:rStyle w:val="Hyperlink"/>
            <w:rFonts w:asciiTheme="minorHAnsi" w:eastAsiaTheme="majorEastAsia" w:hAnsiTheme="minorHAnsi" w:cstheme="minorHAnsi"/>
            <w:sz w:val="24"/>
            <w:szCs w:val="24"/>
          </w:rPr>
          <w:t>.</w:t>
        </w:r>
        <w:r w:rsidRPr="009A2776">
          <w:rPr>
            <w:rFonts w:asciiTheme="minorHAnsi" w:eastAsiaTheme="minorEastAsia" w:hAnsiTheme="minorHAnsi" w:cstheme="minorHAnsi"/>
            <w:sz w:val="24"/>
            <w:szCs w:val="24"/>
          </w:rPr>
          <w:tab/>
        </w:r>
        <w:r w:rsidRPr="009A2776">
          <w:rPr>
            <w:rStyle w:val="Hyperlink"/>
            <w:rFonts w:asciiTheme="minorHAnsi" w:eastAsiaTheme="majorEastAsia" w:hAnsiTheme="minorHAnsi" w:cstheme="minorHAnsi"/>
            <w:sz w:val="24"/>
            <w:szCs w:val="24"/>
          </w:rPr>
          <w:t>S</w:t>
        </w:r>
        <w:r w:rsidR="00602855">
          <w:rPr>
            <w:rStyle w:val="Hyperlink"/>
            <w:rFonts w:asciiTheme="minorHAnsi" w:eastAsiaTheme="majorEastAsia" w:hAnsiTheme="minorHAnsi" w:cstheme="minorHAnsi"/>
            <w:sz w:val="24"/>
            <w:szCs w:val="24"/>
          </w:rPr>
          <w:t>wap</w:t>
        </w:r>
        <w:r w:rsidRPr="009A2776">
          <w:rPr>
            <w:rFonts w:asciiTheme="minorHAnsi" w:hAnsiTheme="minorHAnsi" w:cstheme="minorHAnsi"/>
            <w:webHidden/>
            <w:sz w:val="24"/>
            <w:szCs w:val="24"/>
          </w:rPr>
          <w:tab/>
        </w:r>
        <w:r w:rsidR="00FE53ED">
          <w:rPr>
            <w:rFonts w:asciiTheme="minorHAnsi" w:hAnsiTheme="minorHAnsi" w:cstheme="minorHAnsi"/>
            <w:webHidden/>
            <w:sz w:val="24"/>
            <w:szCs w:val="24"/>
          </w:rPr>
          <w:t>6</w:t>
        </w:r>
      </w:hyperlink>
    </w:p>
    <w:p w14:paraId="0FBB04C7" w14:textId="77777777" w:rsidR="00EF4714" w:rsidRPr="00EF4714" w:rsidRDefault="00EF4714" w:rsidP="00EF4714"/>
    <w:p w14:paraId="1FB34646" w14:textId="47B9E40E" w:rsidR="002428EF" w:rsidRDefault="002428EF" w:rsidP="002428EF">
      <w:pPr>
        <w:pStyle w:val="TOC2"/>
        <w:rPr>
          <w:rFonts w:asciiTheme="minorHAnsi" w:hAnsiTheme="minorHAnsi" w:cstheme="minorHAnsi"/>
          <w:sz w:val="24"/>
          <w:szCs w:val="24"/>
        </w:rPr>
      </w:pPr>
      <w:hyperlink w:anchor="_Toc532081384" w:history="1">
        <w:r>
          <w:rPr>
            <w:rStyle w:val="Hyperlink"/>
            <w:rFonts w:asciiTheme="minorHAnsi" w:eastAsiaTheme="majorEastAsia" w:hAnsiTheme="minorHAnsi" w:cstheme="minorHAnsi"/>
            <w:sz w:val="24"/>
            <w:szCs w:val="24"/>
          </w:rPr>
          <w:t>7</w:t>
        </w:r>
        <w:r w:rsidRPr="009A2776">
          <w:rPr>
            <w:rStyle w:val="Hyperlink"/>
            <w:rFonts w:asciiTheme="minorHAnsi" w:eastAsiaTheme="majorEastAsia" w:hAnsiTheme="minorHAnsi" w:cstheme="minorHAnsi"/>
            <w:sz w:val="24"/>
            <w:szCs w:val="24"/>
          </w:rPr>
          <w:t>.</w:t>
        </w:r>
        <w:r w:rsidRPr="009A2776">
          <w:rPr>
            <w:rFonts w:asciiTheme="minorHAnsi" w:eastAsiaTheme="minorEastAsia" w:hAnsiTheme="minorHAnsi" w:cstheme="minorHAnsi"/>
            <w:sz w:val="24"/>
            <w:szCs w:val="24"/>
          </w:rPr>
          <w:tab/>
        </w:r>
        <w:r>
          <w:rPr>
            <w:rStyle w:val="Hyperlink"/>
            <w:rFonts w:asciiTheme="minorHAnsi" w:eastAsiaTheme="majorEastAsia" w:hAnsiTheme="minorHAnsi" w:cstheme="minorHAnsi"/>
            <w:sz w:val="24"/>
            <w:szCs w:val="24"/>
          </w:rPr>
          <w:t>Login</w:t>
        </w:r>
        <w:r w:rsidRPr="009A2776">
          <w:rPr>
            <w:rFonts w:asciiTheme="minorHAnsi" w:hAnsiTheme="minorHAnsi" w:cstheme="minorHAnsi"/>
            <w:webHidden/>
            <w:sz w:val="24"/>
            <w:szCs w:val="24"/>
          </w:rPr>
          <w:tab/>
        </w:r>
        <w:r w:rsidR="00FE53ED">
          <w:rPr>
            <w:rFonts w:asciiTheme="minorHAnsi" w:hAnsiTheme="minorHAnsi" w:cstheme="minorHAnsi"/>
            <w:webHidden/>
            <w:sz w:val="24"/>
            <w:szCs w:val="24"/>
          </w:rPr>
          <w:t>6</w:t>
        </w:r>
      </w:hyperlink>
    </w:p>
    <w:p w14:paraId="32F95729" w14:textId="77777777" w:rsidR="00EF4714" w:rsidRPr="00EF4714" w:rsidRDefault="00EF4714" w:rsidP="00EF4714"/>
    <w:p w14:paraId="0888E37A" w14:textId="36FD29B6" w:rsidR="002428EF" w:rsidRDefault="002428EF" w:rsidP="002428EF">
      <w:pPr>
        <w:pStyle w:val="TOC2"/>
        <w:rPr>
          <w:rFonts w:asciiTheme="minorHAnsi" w:hAnsiTheme="minorHAnsi" w:cstheme="minorHAnsi"/>
          <w:sz w:val="24"/>
          <w:szCs w:val="24"/>
        </w:rPr>
      </w:pPr>
      <w:hyperlink w:anchor="_Toc532081384" w:history="1">
        <w:r w:rsidR="000E0E89">
          <w:rPr>
            <w:rStyle w:val="Hyperlink"/>
            <w:rFonts w:asciiTheme="minorHAnsi" w:eastAsiaTheme="majorEastAsia" w:hAnsiTheme="minorHAnsi" w:cstheme="minorHAnsi"/>
            <w:sz w:val="24"/>
            <w:szCs w:val="24"/>
          </w:rPr>
          <w:t>8</w:t>
        </w:r>
        <w:r w:rsidRPr="009A2776">
          <w:rPr>
            <w:rStyle w:val="Hyperlink"/>
            <w:rFonts w:asciiTheme="minorHAnsi" w:eastAsiaTheme="majorEastAsia" w:hAnsiTheme="minorHAnsi" w:cstheme="minorHAnsi"/>
            <w:sz w:val="24"/>
            <w:szCs w:val="24"/>
          </w:rPr>
          <w:t>.</w:t>
        </w:r>
        <w:r w:rsidRPr="009A2776">
          <w:rPr>
            <w:rFonts w:asciiTheme="minorHAnsi" w:eastAsiaTheme="minorEastAsia" w:hAnsiTheme="minorHAnsi" w:cstheme="minorHAnsi"/>
            <w:sz w:val="24"/>
            <w:szCs w:val="24"/>
          </w:rPr>
          <w:tab/>
        </w:r>
        <w:r>
          <w:rPr>
            <w:rStyle w:val="Hyperlink"/>
            <w:rFonts w:asciiTheme="minorHAnsi" w:eastAsiaTheme="majorEastAsia" w:hAnsiTheme="minorHAnsi" w:cstheme="minorHAnsi"/>
            <w:sz w:val="24"/>
            <w:szCs w:val="24"/>
          </w:rPr>
          <w:t>Registration</w:t>
        </w:r>
        <w:r w:rsidRPr="009A2776">
          <w:rPr>
            <w:rFonts w:asciiTheme="minorHAnsi" w:hAnsiTheme="minorHAnsi" w:cstheme="minorHAnsi"/>
            <w:webHidden/>
            <w:sz w:val="24"/>
            <w:szCs w:val="24"/>
          </w:rPr>
          <w:tab/>
        </w:r>
        <w:r w:rsidR="00201DCA">
          <w:rPr>
            <w:rFonts w:asciiTheme="minorHAnsi" w:hAnsiTheme="minorHAnsi" w:cstheme="minorHAnsi"/>
            <w:webHidden/>
            <w:sz w:val="24"/>
            <w:szCs w:val="24"/>
          </w:rPr>
          <w:t>7</w:t>
        </w:r>
      </w:hyperlink>
    </w:p>
    <w:p w14:paraId="43C41580" w14:textId="77777777" w:rsidR="00EF4714" w:rsidRPr="00EF4714" w:rsidRDefault="00EF4714" w:rsidP="00EF4714"/>
    <w:p w14:paraId="4B8F0382" w14:textId="15C85AF1" w:rsidR="000E0E89" w:rsidRDefault="000E0E89" w:rsidP="000E0E89">
      <w:pPr>
        <w:pStyle w:val="TOC2"/>
        <w:rPr>
          <w:rFonts w:asciiTheme="minorHAnsi" w:hAnsiTheme="minorHAnsi" w:cstheme="minorHAnsi"/>
          <w:sz w:val="24"/>
          <w:szCs w:val="24"/>
        </w:rPr>
      </w:pPr>
      <w:hyperlink w:anchor="_Toc532081384" w:history="1">
        <w:r>
          <w:rPr>
            <w:rStyle w:val="Hyperlink"/>
            <w:rFonts w:asciiTheme="minorHAnsi" w:eastAsiaTheme="majorEastAsia" w:hAnsiTheme="minorHAnsi" w:cstheme="minorHAnsi"/>
            <w:sz w:val="24"/>
            <w:szCs w:val="24"/>
          </w:rPr>
          <w:t>9</w:t>
        </w:r>
        <w:r w:rsidRPr="009A2776">
          <w:rPr>
            <w:rStyle w:val="Hyperlink"/>
            <w:rFonts w:asciiTheme="minorHAnsi" w:eastAsiaTheme="majorEastAsia" w:hAnsiTheme="minorHAnsi" w:cstheme="minorHAnsi"/>
            <w:sz w:val="24"/>
            <w:szCs w:val="24"/>
          </w:rPr>
          <w:t>.</w:t>
        </w:r>
        <w:r w:rsidRPr="009A2776">
          <w:rPr>
            <w:rFonts w:asciiTheme="minorHAnsi" w:eastAsiaTheme="minorEastAsia" w:hAnsiTheme="minorHAnsi" w:cstheme="minorHAnsi"/>
            <w:sz w:val="24"/>
            <w:szCs w:val="24"/>
          </w:rPr>
          <w:tab/>
        </w:r>
        <w:r>
          <w:rPr>
            <w:rStyle w:val="Hyperlink"/>
            <w:rFonts w:asciiTheme="minorHAnsi" w:eastAsiaTheme="majorEastAsia" w:hAnsiTheme="minorHAnsi" w:cstheme="minorHAnsi"/>
            <w:sz w:val="24"/>
            <w:szCs w:val="24"/>
          </w:rPr>
          <w:t>Profile</w:t>
        </w:r>
        <w:r w:rsidRPr="009A2776">
          <w:rPr>
            <w:rFonts w:asciiTheme="minorHAnsi" w:hAnsiTheme="minorHAnsi" w:cstheme="minorHAnsi"/>
            <w:webHidden/>
            <w:sz w:val="24"/>
            <w:szCs w:val="24"/>
          </w:rPr>
          <w:tab/>
        </w:r>
        <w:r w:rsidR="00201DCA">
          <w:rPr>
            <w:rFonts w:asciiTheme="minorHAnsi" w:hAnsiTheme="minorHAnsi" w:cstheme="minorHAnsi"/>
            <w:webHidden/>
            <w:sz w:val="24"/>
            <w:szCs w:val="24"/>
          </w:rPr>
          <w:t>7</w:t>
        </w:r>
      </w:hyperlink>
    </w:p>
    <w:p w14:paraId="587C7622" w14:textId="77777777" w:rsidR="00EF4714" w:rsidRPr="00EF4714" w:rsidRDefault="00EF4714" w:rsidP="00EF4714"/>
    <w:p w14:paraId="48867D60" w14:textId="731FBDA8" w:rsidR="000E0E89" w:rsidRDefault="000E0E89" w:rsidP="000E0E89">
      <w:pPr>
        <w:pStyle w:val="TOC2"/>
        <w:rPr>
          <w:rFonts w:asciiTheme="minorHAnsi" w:hAnsiTheme="minorHAnsi" w:cstheme="minorHAnsi"/>
          <w:sz w:val="24"/>
          <w:szCs w:val="24"/>
        </w:rPr>
      </w:pPr>
      <w:hyperlink w:anchor="_Toc532081384" w:history="1">
        <w:r>
          <w:rPr>
            <w:rStyle w:val="Hyperlink"/>
            <w:rFonts w:asciiTheme="minorHAnsi" w:eastAsiaTheme="majorEastAsia" w:hAnsiTheme="minorHAnsi" w:cstheme="minorHAnsi"/>
            <w:sz w:val="24"/>
            <w:szCs w:val="24"/>
          </w:rPr>
          <w:t>10</w:t>
        </w:r>
        <w:r w:rsidRPr="009A2776">
          <w:rPr>
            <w:rStyle w:val="Hyperlink"/>
            <w:rFonts w:asciiTheme="minorHAnsi" w:eastAsiaTheme="majorEastAsia" w:hAnsiTheme="minorHAnsi" w:cstheme="minorHAnsi"/>
            <w:sz w:val="24"/>
            <w:szCs w:val="24"/>
          </w:rPr>
          <w:t>.</w:t>
        </w:r>
        <w:r w:rsidRPr="009A2776">
          <w:rPr>
            <w:rFonts w:asciiTheme="minorHAnsi" w:eastAsiaTheme="minorEastAsia" w:hAnsiTheme="minorHAnsi" w:cstheme="minorHAnsi"/>
            <w:sz w:val="24"/>
            <w:szCs w:val="24"/>
          </w:rPr>
          <w:tab/>
        </w:r>
        <w:r>
          <w:rPr>
            <w:rStyle w:val="Hyperlink"/>
            <w:rFonts w:asciiTheme="minorHAnsi" w:eastAsiaTheme="majorEastAsia" w:hAnsiTheme="minorHAnsi" w:cstheme="minorHAnsi"/>
            <w:sz w:val="24"/>
            <w:szCs w:val="24"/>
          </w:rPr>
          <w:t>My Swaps</w:t>
        </w:r>
        <w:r w:rsidRPr="009A2776">
          <w:rPr>
            <w:rFonts w:asciiTheme="minorHAnsi" w:hAnsiTheme="minorHAnsi" w:cstheme="minorHAnsi"/>
            <w:webHidden/>
            <w:sz w:val="24"/>
            <w:szCs w:val="24"/>
          </w:rPr>
          <w:tab/>
        </w:r>
        <w:r w:rsidR="001F5917">
          <w:rPr>
            <w:rFonts w:asciiTheme="minorHAnsi" w:hAnsiTheme="minorHAnsi" w:cstheme="minorHAnsi"/>
            <w:webHidden/>
            <w:sz w:val="24"/>
            <w:szCs w:val="24"/>
          </w:rPr>
          <w:t>9</w:t>
        </w:r>
      </w:hyperlink>
    </w:p>
    <w:p w14:paraId="022D9009" w14:textId="77777777" w:rsidR="00EF4714" w:rsidRPr="00EF4714" w:rsidRDefault="00EF4714" w:rsidP="00EF4714"/>
    <w:p w14:paraId="6A849BF9" w14:textId="16E28090" w:rsidR="000E0E89" w:rsidRPr="009A2776" w:rsidRDefault="000E0E89" w:rsidP="000E0E89">
      <w:pPr>
        <w:pStyle w:val="TOC2"/>
        <w:rPr>
          <w:rStyle w:val="Hyperlink"/>
          <w:rFonts w:asciiTheme="minorHAnsi" w:eastAsiaTheme="majorEastAsia" w:hAnsiTheme="minorHAnsi" w:cstheme="minorHAnsi"/>
          <w:sz w:val="24"/>
          <w:szCs w:val="24"/>
        </w:rPr>
      </w:pPr>
      <w:hyperlink w:anchor="_Toc532081384" w:history="1">
        <w:r>
          <w:rPr>
            <w:rStyle w:val="Hyperlink"/>
            <w:rFonts w:asciiTheme="minorHAnsi" w:eastAsiaTheme="majorEastAsia" w:hAnsiTheme="minorHAnsi" w:cstheme="minorHAnsi"/>
            <w:sz w:val="24"/>
            <w:szCs w:val="24"/>
          </w:rPr>
          <w:t>11</w:t>
        </w:r>
        <w:r w:rsidRPr="009A2776">
          <w:rPr>
            <w:rStyle w:val="Hyperlink"/>
            <w:rFonts w:asciiTheme="minorHAnsi" w:eastAsiaTheme="majorEastAsia" w:hAnsiTheme="minorHAnsi" w:cstheme="minorHAnsi"/>
            <w:sz w:val="24"/>
            <w:szCs w:val="24"/>
          </w:rPr>
          <w:t>.</w:t>
        </w:r>
        <w:r w:rsidRPr="009A2776">
          <w:rPr>
            <w:rFonts w:asciiTheme="minorHAnsi" w:eastAsiaTheme="minorEastAsia" w:hAnsiTheme="minorHAnsi" w:cstheme="minorHAnsi"/>
            <w:sz w:val="24"/>
            <w:szCs w:val="24"/>
          </w:rPr>
          <w:tab/>
        </w:r>
        <w:r>
          <w:rPr>
            <w:rStyle w:val="Hyperlink"/>
            <w:rFonts w:asciiTheme="minorHAnsi" w:eastAsiaTheme="majorEastAsia" w:hAnsiTheme="minorHAnsi" w:cstheme="minorHAnsi"/>
            <w:sz w:val="24"/>
            <w:szCs w:val="24"/>
          </w:rPr>
          <w:t>Feedback</w:t>
        </w:r>
        <w:r w:rsidRPr="009A2776">
          <w:rPr>
            <w:rFonts w:asciiTheme="minorHAnsi" w:hAnsiTheme="minorHAnsi" w:cstheme="minorHAnsi"/>
            <w:webHidden/>
            <w:sz w:val="24"/>
            <w:szCs w:val="24"/>
          </w:rPr>
          <w:tab/>
        </w:r>
        <w:r w:rsidR="001F5917">
          <w:rPr>
            <w:rFonts w:asciiTheme="minorHAnsi" w:hAnsiTheme="minorHAnsi" w:cstheme="minorHAnsi"/>
            <w:webHidden/>
            <w:sz w:val="24"/>
            <w:szCs w:val="24"/>
          </w:rPr>
          <w:t>10</w:t>
        </w:r>
      </w:hyperlink>
    </w:p>
    <w:p w14:paraId="139CD89A" w14:textId="77777777" w:rsidR="005927CA" w:rsidRPr="003F3803" w:rsidRDefault="005927CA" w:rsidP="005927CA">
      <w:pPr>
        <w:pStyle w:val="TOC1"/>
        <w:rPr>
          <w:rFonts w:ascii="Times New Roman" w:hAnsi="Times New Roman"/>
          <w:b w:val="0"/>
          <w:bCs w:val="0"/>
          <w:caps w:val="0"/>
          <w:szCs w:val="24"/>
        </w:rPr>
      </w:pPr>
      <w:r w:rsidRPr="009A2776">
        <w:rPr>
          <w:rFonts w:asciiTheme="minorHAnsi" w:hAnsiTheme="minorHAnsi" w:cstheme="minorHAnsi"/>
          <w:szCs w:val="24"/>
        </w:rPr>
        <w:fldChar w:fldCharType="end"/>
      </w:r>
    </w:p>
    <w:p w14:paraId="032E3D67" w14:textId="77777777" w:rsidR="005927CA" w:rsidRDefault="005927CA" w:rsidP="005927CA"/>
    <w:p w14:paraId="1FF64766" w14:textId="77777777" w:rsidR="005927CA" w:rsidRDefault="005927CA" w:rsidP="005927CA"/>
    <w:p w14:paraId="461DE9A0" w14:textId="77777777" w:rsidR="005927CA" w:rsidRDefault="005927CA" w:rsidP="005927CA"/>
    <w:p w14:paraId="04987A3E" w14:textId="77777777" w:rsidR="005927CA" w:rsidRDefault="005927CA" w:rsidP="005927CA"/>
    <w:p w14:paraId="68964B34" w14:textId="77777777" w:rsidR="005927CA" w:rsidRDefault="005927CA" w:rsidP="005927CA"/>
    <w:p w14:paraId="68CFE9F2" w14:textId="77777777" w:rsidR="005927CA" w:rsidRDefault="005927CA" w:rsidP="005927CA"/>
    <w:p w14:paraId="0B4EE3E0" w14:textId="77777777" w:rsidR="005927CA" w:rsidRDefault="005927CA" w:rsidP="005927CA"/>
    <w:p w14:paraId="21559574" w14:textId="6B5352B6" w:rsidR="0079122D" w:rsidRDefault="0079122D" w:rsidP="002009CF"/>
    <w:p w14:paraId="0B838DEB" w14:textId="1320DC80" w:rsidR="00DC3E6D" w:rsidRDefault="00DC3E6D" w:rsidP="00DC3E6D">
      <w:pPr>
        <w:pStyle w:val="ListParagraph"/>
        <w:numPr>
          <w:ilvl w:val="0"/>
          <w:numId w:val="5"/>
        </w:numPr>
      </w:pPr>
      <w:r>
        <w:rPr>
          <w:noProof/>
        </w:rPr>
        <w:drawing>
          <wp:anchor distT="0" distB="0" distL="114300" distR="114300" simplePos="0" relativeHeight="251669504" behindDoc="0" locked="0" layoutInCell="1" allowOverlap="1" wp14:anchorId="3DCD2CC7" wp14:editId="1A0B7914">
            <wp:simplePos x="0" y="0"/>
            <wp:positionH relativeFrom="column">
              <wp:posOffset>0</wp:posOffset>
            </wp:positionH>
            <wp:positionV relativeFrom="paragraph">
              <wp:posOffset>388620</wp:posOffset>
            </wp:positionV>
            <wp:extent cx="5943600" cy="27984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anchor>
        </w:drawing>
      </w:r>
      <w:r w:rsidR="009574D4">
        <w:t>Home Pag</w:t>
      </w:r>
      <w:r w:rsidR="006071D5">
        <w:t>e</w:t>
      </w:r>
    </w:p>
    <w:p w14:paraId="06A48C27" w14:textId="0A0E8CCE" w:rsidR="00DC3E6D" w:rsidRDefault="009574D4" w:rsidP="0052586C">
      <w:r>
        <w:t xml:space="preserve">This is the home page or the landing page which comes up when the user when </w:t>
      </w:r>
      <w:r w:rsidR="0004014C">
        <w:t>user enters the URL.</w:t>
      </w:r>
      <w:r w:rsidR="00BD6BC7">
        <w:t xml:space="preserve"> The user navigation panel is at the top and left panel has the site navigational panel.</w:t>
      </w:r>
    </w:p>
    <w:p w14:paraId="6B3C6EE9" w14:textId="77777777" w:rsidR="0036064A" w:rsidRDefault="0036064A" w:rsidP="0052586C"/>
    <w:p w14:paraId="2719E5DB" w14:textId="423FD94A" w:rsidR="00157061" w:rsidRDefault="00A24647" w:rsidP="008C735B">
      <w:pPr>
        <w:pStyle w:val="ListParagraph"/>
        <w:numPr>
          <w:ilvl w:val="0"/>
          <w:numId w:val="5"/>
        </w:numPr>
      </w:pPr>
      <w:r>
        <w:rPr>
          <w:noProof/>
        </w:rPr>
        <mc:AlternateContent>
          <mc:Choice Requires="aink">
            <w:drawing>
              <wp:anchor distT="0" distB="0" distL="114300" distR="114300" simplePos="0" relativeHeight="251672576" behindDoc="0" locked="0" layoutInCell="1" allowOverlap="1" wp14:anchorId="3776FB88" wp14:editId="448470F3">
                <wp:simplePos x="0" y="0"/>
                <wp:positionH relativeFrom="column">
                  <wp:posOffset>229440</wp:posOffset>
                </wp:positionH>
                <wp:positionV relativeFrom="paragraph">
                  <wp:posOffset>791485</wp:posOffset>
                </wp:positionV>
                <wp:extent cx="427680" cy="214200"/>
                <wp:effectExtent l="57150" t="57150" r="48895" b="52705"/>
                <wp:wrapNone/>
                <wp:docPr id="8"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427680" cy="214200"/>
                      </w14:xfrm>
                    </w14:contentPart>
                  </a:graphicData>
                </a:graphic>
              </wp:anchor>
            </w:drawing>
          </mc:Choice>
          <mc:Fallback>
            <w:drawing>
              <wp:anchor distT="0" distB="0" distL="114300" distR="114300" simplePos="0" relativeHeight="251672576" behindDoc="0" locked="0" layoutInCell="1" allowOverlap="1" wp14:anchorId="3776FB88" wp14:editId="448470F3">
                <wp:simplePos x="0" y="0"/>
                <wp:positionH relativeFrom="column">
                  <wp:posOffset>229440</wp:posOffset>
                </wp:positionH>
                <wp:positionV relativeFrom="paragraph">
                  <wp:posOffset>791485</wp:posOffset>
                </wp:positionV>
                <wp:extent cx="427680" cy="214200"/>
                <wp:effectExtent l="57150" t="57150" r="48895" b="52705"/>
                <wp:wrapNone/>
                <wp:docPr id="8" name="Ink 8"/>
                <wp:cNvGraphicFramePr/>
                <a:graphic xmlns:a="http://schemas.openxmlformats.org/drawingml/2006/main">
                  <a:graphicData uri="http://schemas.openxmlformats.org/drawingml/2006/picture">
                    <pic:pic xmlns:pic="http://schemas.openxmlformats.org/drawingml/2006/picture">
                      <pic:nvPicPr>
                        <pic:cNvPr id="8" name="Ink 8"/>
                        <pic:cNvPicPr/>
                      </pic:nvPicPr>
                      <pic:blipFill>
                        <a:blip r:embed="rId10"/>
                        <a:stretch>
                          <a:fillRect/>
                        </a:stretch>
                      </pic:blipFill>
                      <pic:spPr>
                        <a:xfrm>
                          <a:off x="0" y="0"/>
                          <a:ext cx="463320" cy="249840"/>
                        </a:xfrm>
                        <a:prstGeom prst="rect">
                          <a:avLst/>
                        </a:prstGeom>
                      </pic:spPr>
                    </pic:pic>
                  </a:graphicData>
                </a:graphic>
              </wp:anchor>
            </w:drawing>
          </mc:Fallback>
        </mc:AlternateContent>
      </w:r>
      <w:r w:rsidR="0036064A">
        <w:rPr>
          <w:noProof/>
        </w:rPr>
        <w:drawing>
          <wp:anchor distT="0" distB="0" distL="114300" distR="114300" simplePos="0" relativeHeight="251670528" behindDoc="0" locked="0" layoutInCell="1" allowOverlap="1" wp14:anchorId="0CF01BF1" wp14:editId="673CD884">
            <wp:simplePos x="0" y="0"/>
            <wp:positionH relativeFrom="column">
              <wp:posOffset>0</wp:posOffset>
            </wp:positionH>
            <wp:positionV relativeFrom="paragraph">
              <wp:posOffset>187325</wp:posOffset>
            </wp:positionV>
            <wp:extent cx="5943600" cy="2799715"/>
            <wp:effectExtent l="0" t="0" r="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anchor>
        </w:drawing>
      </w:r>
      <w:r w:rsidR="0036064A">
        <w:t>About Us</w:t>
      </w:r>
    </w:p>
    <w:p w14:paraId="106231B0" w14:textId="77777777" w:rsidR="00E100A0" w:rsidRDefault="00E100A0" w:rsidP="00DC3E6D"/>
    <w:p w14:paraId="6AD1F0E2" w14:textId="1749DAA3" w:rsidR="00157061" w:rsidRDefault="0036064A" w:rsidP="00DC3E6D">
      <w:r>
        <w:t>This is the “</w:t>
      </w:r>
      <w:r w:rsidR="00E100A0">
        <w:t>About Us</w:t>
      </w:r>
      <w:r>
        <w:t>”</w:t>
      </w:r>
      <w:r w:rsidR="00E100A0">
        <w:t xml:space="preserve"> page selected from left panel of home page. It </w:t>
      </w:r>
      <w:r w:rsidR="004F69EA">
        <w:t>is designed to give</w:t>
      </w:r>
      <w:r w:rsidR="00E100A0">
        <w:t xml:space="preserve"> a description of the website.</w:t>
      </w:r>
    </w:p>
    <w:p w14:paraId="5D241790" w14:textId="4CA8E58D" w:rsidR="00157061" w:rsidRDefault="00157061" w:rsidP="00DC3E6D"/>
    <w:p w14:paraId="067B1DD4" w14:textId="2CC6484D" w:rsidR="00157061" w:rsidRDefault="00A24647" w:rsidP="008C735B">
      <w:pPr>
        <w:pStyle w:val="ListParagraph"/>
        <w:numPr>
          <w:ilvl w:val="0"/>
          <w:numId w:val="5"/>
        </w:numPr>
      </w:pPr>
      <w:r>
        <w:rPr>
          <w:noProof/>
        </w:rPr>
        <w:lastRenderedPageBreak/>
        <mc:AlternateContent>
          <mc:Choice Requires="aink">
            <w:drawing>
              <wp:anchor distT="0" distB="0" distL="114300" distR="114300" simplePos="0" relativeHeight="251673600" behindDoc="0" locked="0" layoutInCell="1" allowOverlap="1" wp14:anchorId="20AD6568" wp14:editId="57989ABE">
                <wp:simplePos x="0" y="0"/>
                <wp:positionH relativeFrom="column">
                  <wp:posOffset>357960</wp:posOffset>
                </wp:positionH>
                <wp:positionV relativeFrom="paragraph">
                  <wp:posOffset>1043400</wp:posOffset>
                </wp:positionV>
                <wp:extent cx="488520" cy="191160"/>
                <wp:effectExtent l="57150" t="57150" r="0" b="56515"/>
                <wp:wrapNone/>
                <wp:docPr id="9" name="Ink 9"/>
                <wp:cNvGraphicFramePr/>
                <a:graphic xmlns:a="http://schemas.openxmlformats.org/drawingml/2006/main">
                  <a:graphicData uri="http://schemas.microsoft.com/office/word/2010/wordprocessingInk">
                    <w14:contentPart bwMode="auto" r:id="rId12">
                      <w14:nvContentPartPr>
                        <w14:cNvContentPartPr/>
                      </w14:nvContentPartPr>
                      <w14:xfrm>
                        <a:off x="0" y="0"/>
                        <a:ext cx="488520" cy="191160"/>
                      </w14:xfrm>
                    </w14:contentPart>
                  </a:graphicData>
                </a:graphic>
              </wp:anchor>
            </w:drawing>
          </mc:Choice>
          <mc:Fallback>
            <w:drawing>
              <wp:anchor distT="0" distB="0" distL="114300" distR="114300" simplePos="0" relativeHeight="251673600" behindDoc="0" locked="0" layoutInCell="1" allowOverlap="1" wp14:anchorId="20AD6568" wp14:editId="57989ABE">
                <wp:simplePos x="0" y="0"/>
                <wp:positionH relativeFrom="column">
                  <wp:posOffset>357960</wp:posOffset>
                </wp:positionH>
                <wp:positionV relativeFrom="paragraph">
                  <wp:posOffset>1043400</wp:posOffset>
                </wp:positionV>
                <wp:extent cx="488520" cy="191160"/>
                <wp:effectExtent l="57150" t="57150" r="0" b="56515"/>
                <wp:wrapNone/>
                <wp:docPr id="9" name="Ink 9"/>
                <wp:cNvGraphicFramePr/>
                <a:graphic xmlns:a="http://schemas.openxmlformats.org/drawingml/2006/main">
                  <a:graphicData uri="http://schemas.openxmlformats.org/drawingml/2006/picture">
                    <pic:pic xmlns:pic="http://schemas.openxmlformats.org/drawingml/2006/picture">
                      <pic:nvPicPr>
                        <pic:cNvPr id="9" name="Ink 9"/>
                        <pic:cNvPicPr/>
                      </pic:nvPicPr>
                      <pic:blipFill>
                        <a:blip r:embed="rId13"/>
                        <a:stretch>
                          <a:fillRect/>
                        </a:stretch>
                      </pic:blipFill>
                      <pic:spPr>
                        <a:xfrm>
                          <a:off x="0" y="0"/>
                          <a:ext cx="506160" cy="208800"/>
                        </a:xfrm>
                        <a:prstGeom prst="rect">
                          <a:avLst/>
                        </a:prstGeom>
                      </pic:spPr>
                    </pic:pic>
                  </a:graphicData>
                </a:graphic>
              </wp:anchor>
            </w:drawing>
          </mc:Fallback>
        </mc:AlternateContent>
      </w:r>
      <w:r>
        <w:rPr>
          <w:noProof/>
        </w:rPr>
        <w:drawing>
          <wp:anchor distT="0" distB="0" distL="114300" distR="114300" simplePos="0" relativeHeight="251671552" behindDoc="0" locked="0" layoutInCell="1" allowOverlap="1" wp14:anchorId="0CEA4C7A" wp14:editId="62EFC40B">
            <wp:simplePos x="0" y="0"/>
            <wp:positionH relativeFrom="column">
              <wp:posOffset>106680</wp:posOffset>
            </wp:positionH>
            <wp:positionV relativeFrom="paragraph">
              <wp:posOffset>381000</wp:posOffset>
            </wp:positionV>
            <wp:extent cx="5943600" cy="28016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anchor>
        </w:drawing>
      </w:r>
      <w:r w:rsidR="00555CDA">
        <w:t>Contact Us</w:t>
      </w:r>
    </w:p>
    <w:p w14:paraId="33BF5E36" w14:textId="624FB93F" w:rsidR="00157061" w:rsidRDefault="00157061" w:rsidP="00DC3E6D"/>
    <w:p w14:paraId="183DDFA7" w14:textId="6FD8D692" w:rsidR="00157061" w:rsidRDefault="00136927" w:rsidP="00555CDA">
      <w:pPr>
        <w:ind w:left="360"/>
      </w:pPr>
      <w:r>
        <w:t xml:space="preserve">This is the “Contact Us” page. It is designed for the users to post any grievances, provide feedbacks or even post queries about any offers. </w:t>
      </w:r>
      <w:r w:rsidR="000A3994">
        <w:t>It can be found on the left panel of Home page.</w:t>
      </w:r>
    </w:p>
    <w:p w14:paraId="79205C12" w14:textId="147C64AF" w:rsidR="00DC3E6D" w:rsidRDefault="00A63055" w:rsidP="008C735B">
      <w:pPr>
        <w:pStyle w:val="ListParagraph"/>
        <w:numPr>
          <w:ilvl w:val="0"/>
          <w:numId w:val="5"/>
        </w:numPr>
      </w:pPr>
      <w:r>
        <w:rPr>
          <w:noProof/>
        </w:rPr>
        <mc:AlternateContent>
          <mc:Choice Requires="aink">
            <w:drawing>
              <wp:anchor distT="0" distB="0" distL="114300" distR="114300" simplePos="0" relativeHeight="251675648" behindDoc="0" locked="0" layoutInCell="1" allowOverlap="1" wp14:anchorId="032F5AFB" wp14:editId="160A3349">
                <wp:simplePos x="0" y="0"/>
                <wp:positionH relativeFrom="column">
                  <wp:posOffset>280200</wp:posOffset>
                </wp:positionH>
                <wp:positionV relativeFrom="paragraph">
                  <wp:posOffset>1357845</wp:posOffset>
                </wp:positionV>
                <wp:extent cx="483120" cy="160200"/>
                <wp:effectExtent l="38100" t="38100" r="31750" b="30480"/>
                <wp:wrapNone/>
                <wp:docPr id="20"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483120" cy="160200"/>
                      </w14:xfrm>
                    </w14:contentPart>
                  </a:graphicData>
                </a:graphic>
              </wp:anchor>
            </w:drawing>
          </mc:Choice>
          <mc:Fallback>
            <w:drawing>
              <wp:anchor distT="0" distB="0" distL="114300" distR="114300" simplePos="0" relativeHeight="251675648" behindDoc="0" locked="0" layoutInCell="1" allowOverlap="1" wp14:anchorId="032F5AFB" wp14:editId="160A3349">
                <wp:simplePos x="0" y="0"/>
                <wp:positionH relativeFrom="column">
                  <wp:posOffset>280200</wp:posOffset>
                </wp:positionH>
                <wp:positionV relativeFrom="paragraph">
                  <wp:posOffset>1357845</wp:posOffset>
                </wp:positionV>
                <wp:extent cx="483120" cy="160200"/>
                <wp:effectExtent l="38100" t="38100" r="31750" b="30480"/>
                <wp:wrapNone/>
                <wp:docPr id="20" name="Ink 20"/>
                <wp:cNvGraphicFramePr/>
                <a:graphic xmlns:a="http://schemas.openxmlformats.org/drawingml/2006/main">
                  <a:graphicData uri="http://schemas.openxmlformats.org/drawingml/2006/picture">
                    <pic:pic xmlns:pic="http://schemas.openxmlformats.org/drawingml/2006/picture">
                      <pic:nvPicPr>
                        <pic:cNvPr id="20" name="Ink 20"/>
                        <pic:cNvPicPr/>
                      </pic:nvPicPr>
                      <pic:blipFill>
                        <a:blip r:embed="rId16"/>
                        <a:stretch>
                          <a:fillRect/>
                        </a:stretch>
                      </pic:blipFill>
                      <pic:spPr>
                        <a:xfrm>
                          <a:off x="0" y="0"/>
                          <a:ext cx="491760" cy="1688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4624" behindDoc="0" locked="0" layoutInCell="1" allowOverlap="1" wp14:anchorId="6579E5EE" wp14:editId="2006C0C3">
                <wp:simplePos x="0" y="0"/>
                <wp:positionH relativeFrom="column">
                  <wp:posOffset>731280</wp:posOffset>
                </wp:positionH>
                <wp:positionV relativeFrom="paragraph">
                  <wp:posOffset>1548285</wp:posOffset>
                </wp:positionV>
                <wp:extent cx="360" cy="360"/>
                <wp:effectExtent l="38100" t="38100" r="38100" b="38100"/>
                <wp:wrapNone/>
                <wp:docPr id="19" name="Ink 19"/>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drawing>
              <wp:anchor distT="0" distB="0" distL="114300" distR="114300" simplePos="0" relativeHeight="251674624" behindDoc="0" locked="0" layoutInCell="1" allowOverlap="1" wp14:anchorId="6579E5EE" wp14:editId="2006C0C3">
                <wp:simplePos x="0" y="0"/>
                <wp:positionH relativeFrom="column">
                  <wp:posOffset>731280</wp:posOffset>
                </wp:positionH>
                <wp:positionV relativeFrom="paragraph">
                  <wp:posOffset>1548285</wp:posOffset>
                </wp:positionV>
                <wp:extent cx="360" cy="360"/>
                <wp:effectExtent l="38100" t="38100" r="38100" b="38100"/>
                <wp:wrapNone/>
                <wp:docPr id="19" name="Ink 19"/>
                <wp:cNvGraphicFramePr/>
                <a:graphic xmlns:a="http://schemas.openxmlformats.org/drawingml/2006/main">
                  <a:graphicData uri="http://schemas.openxmlformats.org/drawingml/2006/picture">
                    <pic:pic xmlns:pic="http://schemas.openxmlformats.org/drawingml/2006/picture">
                      <pic:nvPicPr>
                        <pic:cNvPr id="19" name="Ink 19"/>
                        <pic:cNvPicPr/>
                      </pic:nvPicPr>
                      <pic:blipFill>
                        <a:blip r:embed="rId18"/>
                        <a:stretch>
                          <a:fillRect/>
                        </a:stretch>
                      </pic:blipFill>
                      <pic:spPr>
                        <a:xfrm>
                          <a:off x="0" y="0"/>
                          <a:ext cx="9000" cy="9000"/>
                        </a:xfrm>
                        <a:prstGeom prst="rect">
                          <a:avLst/>
                        </a:prstGeom>
                      </pic:spPr>
                    </pic:pic>
                  </a:graphicData>
                </a:graphic>
              </wp:anchor>
            </w:drawing>
          </mc:Fallback>
        </mc:AlternateContent>
      </w:r>
      <w:r w:rsidR="00555CDA">
        <w:rPr>
          <w:noProof/>
        </w:rPr>
        <w:drawing>
          <wp:anchor distT="0" distB="0" distL="114300" distR="114300" simplePos="0" relativeHeight="251661312" behindDoc="0" locked="0" layoutInCell="1" allowOverlap="1" wp14:anchorId="23CFF551" wp14:editId="31068233">
            <wp:simplePos x="0" y="0"/>
            <wp:positionH relativeFrom="column">
              <wp:posOffset>106680</wp:posOffset>
            </wp:positionH>
            <wp:positionV relativeFrom="paragraph">
              <wp:posOffset>198120</wp:posOffset>
            </wp:positionV>
            <wp:extent cx="5943600" cy="3343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2A713E">
        <w:t>Categories</w:t>
      </w:r>
    </w:p>
    <w:p w14:paraId="61BDB78A" w14:textId="77777777" w:rsidR="002F577C" w:rsidRDefault="002F577C" w:rsidP="002F577C">
      <w:pPr>
        <w:ind w:left="360"/>
      </w:pPr>
      <w:r>
        <w:t xml:space="preserve">This is the categories page. The link for the same can be found on the </w:t>
      </w:r>
      <w:proofErr w:type="gramStart"/>
      <w:r>
        <w:t>left hand</w:t>
      </w:r>
      <w:proofErr w:type="gramEnd"/>
      <w:r>
        <w:t xml:space="preserve"> side panel of the home page. This page displays the item added by the other users. It is sorted as per the different categories to make it easier for users to browse through the items.</w:t>
      </w:r>
    </w:p>
    <w:p w14:paraId="0D623F86" w14:textId="243879B7" w:rsidR="00175F98" w:rsidRDefault="00AA78B0" w:rsidP="008C735B">
      <w:pPr>
        <w:pStyle w:val="ListParagraph"/>
        <w:numPr>
          <w:ilvl w:val="0"/>
          <w:numId w:val="5"/>
        </w:numPr>
      </w:pPr>
      <w:r>
        <w:rPr>
          <w:noProof/>
        </w:rPr>
        <w:lastRenderedPageBreak/>
        <mc:AlternateContent>
          <mc:Choice Requires="aink">
            <w:drawing>
              <wp:anchor distT="0" distB="0" distL="114300" distR="114300" simplePos="0" relativeHeight="251679744" behindDoc="0" locked="0" layoutInCell="1" allowOverlap="1" wp14:anchorId="6400AC2B" wp14:editId="773BC521">
                <wp:simplePos x="0" y="0"/>
                <wp:positionH relativeFrom="column">
                  <wp:posOffset>1943100</wp:posOffset>
                </wp:positionH>
                <wp:positionV relativeFrom="paragraph">
                  <wp:posOffset>1623060</wp:posOffset>
                </wp:positionV>
                <wp:extent cx="1899360" cy="526680"/>
                <wp:effectExtent l="38100" t="38100" r="43815" b="45085"/>
                <wp:wrapNone/>
                <wp:docPr id="24" name="Ink 24"/>
                <wp:cNvGraphicFramePr/>
                <a:graphic xmlns:a="http://schemas.openxmlformats.org/drawingml/2006/main">
                  <a:graphicData uri="http://schemas.microsoft.com/office/word/2010/wordprocessingInk">
                    <w14:contentPart bwMode="auto" r:id="rId20">
                      <w14:nvContentPartPr>
                        <w14:cNvContentPartPr/>
                      </w14:nvContentPartPr>
                      <w14:xfrm>
                        <a:off x="0" y="0"/>
                        <a:ext cx="1899360" cy="526680"/>
                      </w14:xfrm>
                    </w14:contentPart>
                  </a:graphicData>
                </a:graphic>
              </wp:anchor>
            </w:drawing>
          </mc:Choice>
          <mc:Fallback>
            <w:drawing>
              <wp:anchor distT="0" distB="0" distL="114300" distR="114300" simplePos="0" relativeHeight="251679744" behindDoc="0" locked="0" layoutInCell="1" allowOverlap="1" wp14:anchorId="6400AC2B" wp14:editId="773BC521">
                <wp:simplePos x="0" y="0"/>
                <wp:positionH relativeFrom="column">
                  <wp:posOffset>1943100</wp:posOffset>
                </wp:positionH>
                <wp:positionV relativeFrom="paragraph">
                  <wp:posOffset>1623060</wp:posOffset>
                </wp:positionV>
                <wp:extent cx="1899360" cy="526680"/>
                <wp:effectExtent l="38100" t="38100" r="43815" b="45085"/>
                <wp:wrapNone/>
                <wp:docPr id="24" name="Ink 24"/>
                <wp:cNvGraphicFramePr/>
                <a:graphic xmlns:a="http://schemas.openxmlformats.org/drawingml/2006/main">
                  <a:graphicData uri="http://schemas.openxmlformats.org/drawingml/2006/picture">
                    <pic:pic xmlns:pic="http://schemas.openxmlformats.org/drawingml/2006/picture">
                      <pic:nvPicPr>
                        <pic:cNvPr id="24" name="Ink 24"/>
                        <pic:cNvPicPr/>
                      </pic:nvPicPr>
                      <pic:blipFill>
                        <a:blip r:embed="rId21"/>
                        <a:stretch>
                          <a:fillRect/>
                        </a:stretch>
                      </pic:blipFill>
                      <pic:spPr>
                        <a:xfrm>
                          <a:off x="0" y="0"/>
                          <a:ext cx="1908000" cy="535320"/>
                        </a:xfrm>
                        <a:prstGeom prst="rect">
                          <a:avLst/>
                        </a:prstGeom>
                      </pic:spPr>
                    </pic:pic>
                  </a:graphicData>
                </a:graphic>
              </wp:anchor>
            </w:drawing>
          </mc:Fallback>
        </mc:AlternateContent>
      </w:r>
      <w:r w:rsidR="00136FAE">
        <w:rPr>
          <w:noProof/>
        </w:rPr>
        <w:drawing>
          <wp:anchor distT="0" distB="0" distL="114300" distR="114300" simplePos="0" relativeHeight="251676672" behindDoc="0" locked="0" layoutInCell="1" allowOverlap="1" wp14:anchorId="01D76A72" wp14:editId="397EF330">
            <wp:simplePos x="0" y="0"/>
            <wp:positionH relativeFrom="column">
              <wp:posOffset>152400</wp:posOffset>
            </wp:positionH>
            <wp:positionV relativeFrom="paragraph">
              <wp:posOffset>396240</wp:posOffset>
            </wp:positionV>
            <wp:extent cx="5943600" cy="279527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anchor>
        </w:drawing>
      </w:r>
      <w:r w:rsidR="001B1947">
        <w:t>Item Page</w:t>
      </w:r>
    </w:p>
    <w:p w14:paraId="78A8FE82" w14:textId="77777777" w:rsidR="00120216" w:rsidRDefault="00120216" w:rsidP="00175F98"/>
    <w:p w14:paraId="03EA2B81" w14:textId="78E829ED" w:rsidR="00175F98" w:rsidRDefault="00AE4294" w:rsidP="00136FAE">
      <w:r>
        <w:rPr>
          <w:noProof/>
        </w:rPr>
        <w:drawing>
          <wp:anchor distT="0" distB="0" distL="114300" distR="114300" simplePos="0" relativeHeight="251663360" behindDoc="0" locked="0" layoutInCell="1" allowOverlap="1" wp14:anchorId="280FB125" wp14:editId="109EC7A7">
            <wp:simplePos x="0" y="0"/>
            <wp:positionH relativeFrom="column">
              <wp:posOffset>152400</wp:posOffset>
            </wp:positionH>
            <wp:positionV relativeFrom="paragraph">
              <wp:posOffset>297180</wp:posOffset>
            </wp:positionV>
            <wp:extent cx="5943600" cy="27997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anchor>
        </w:drawing>
      </w:r>
    </w:p>
    <w:p w14:paraId="3F4874A2" w14:textId="0CCFDB64" w:rsidR="00175F98" w:rsidRDefault="00175F98" w:rsidP="00175F98"/>
    <w:p w14:paraId="3369B1CB" w14:textId="34B1E1D0" w:rsidR="00175F98" w:rsidRDefault="0058376F" w:rsidP="00175F98">
      <w:r>
        <w:t>This</w:t>
      </w:r>
      <w:r w:rsidR="004D5781">
        <w:t xml:space="preserve"> is the Item</w:t>
      </w:r>
      <w:r>
        <w:t xml:space="preserve"> </w:t>
      </w:r>
      <w:r w:rsidR="002B21FD">
        <w:t>page,</w:t>
      </w:r>
      <w:r w:rsidR="004D5781">
        <w:t xml:space="preserve"> and which is displayed</w:t>
      </w:r>
      <w:r>
        <w:t xml:space="preserve"> when the user clicks any of the item from the categories page. This page gives a detailed product description. The registered user can swap or rate the item from this page.</w:t>
      </w:r>
    </w:p>
    <w:p w14:paraId="59BCC1EE" w14:textId="0BECE7F2" w:rsidR="00175F98" w:rsidRDefault="006B353D" w:rsidP="008C735B">
      <w:pPr>
        <w:pStyle w:val="ListParagraph"/>
        <w:numPr>
          <w:ilvl w:val="0"/>
          <w:numId w:val="5"/>
        </w:numPr>
      </w:pPr>
      <w:r>
        <w:rPr>
          <w:noProof/>
        </w:rPr>
        <w:lastRenderedPageBreak/>
        <w:drawing>
          <wp:anchor distT="0" distB="0" distL="114300" distR="114300" simplePos="0" relativeHeight="251664384" behindDoc="0" locked="0" layoutInCell="1" allowOverlap="1" wp14:anchorId="7A71FD6C" wp14:editId="24FA5F03">
            <wp:simplePos x="0" y="0"/>
            <wp:positionH relativeFrom="column">
              <wp:posOffset>0</wp:posOffset>
            </wp:positionH>
            <wp:positionV relativeFrom="paragraph">
              <wp:posOffset>262255</wp:posOffset>
            </wp:positionV>
            <wp:extent cx="5943600" cy="279844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anchor>
        </w:drawing>
      </w:r>
      <w:r w:rsidR="00695FD5">
        <w:t>Swap Page</w:t>
      </w:r>
    </w:p>
    <w:p w14:paraId="0267A5F4" w14:textId="727010A2" w:rsidR="00175F98" w:rsidRDefault="00175F98" w:rsidP="00175F98"/>
    <w:p w14:paraId="2D07A4CE" w14:textId="084E9771" w:rsidR="00AA2DDA" w:rsidRPr="00AA2DDA" w:rsidRDefault="006B353D" w:rsidP="00AA2DDA">
      <w:pPr>
        <w:rPr>
          <w:noProof/>
        </w:rPr>
      </w:pPr>
      <w:r>
        <w:rPr>
          <w:noProof/>
        </w:rPr>
        <w:t xml:space="preserve">This is the swap page which </w:t>
      </w:r>
      <w:r w:rsidR="00D132CA">
        <w:rPr>
          <w:noProof/>
        </w:rPr>
        <w:t>is displayed</w:t>
      </w:r>
      <w:r>
        <w:rPr>
          <w:noProof/>
        </w:rPr>
        <w:t xml:space="preserve"> when the user click on the swap it button from the item page. However this page is only viewable for the registered users. If the user is not registered or signed in, the user is redirected to the Login page to view this page.</w:t>
      </w:r>
      <w:r w:rsidR="00872321">
        <w:rPr>
          <w:noProof/>
        </w:rPr>
        <w:t xml:space="preserve"> It displays the list of available items for the signed in user, if he/she wishes to swap it with.</w:t>
      </w:r>
    </w:p>
    <w:p w14:paraId="5A2947A1" w14:textId="1DC65AE1" w:rsidR="00EF2F46" w:rsidRDefault="00EF2F46" w:rsidP="008C735B">
      <w:pPr>
        <w:pStyle w:val="ListParagraph"/>
        <w:numPr>
          <w:ilvl w:val="0"/>
          <w:numId w:val="5"/>
        </w:numPr>
      </w:pPr>
      <w:r>
        <w:t>Login</w:t>
      </w:r>
    </w:p>
    <w:p w14:paraId="7CADE039" w14:textId="4730295A" w:rsidR="00EF2F46" w:rsidRDefault="00CE1874" w:rsidP="00EF2F46">
      <w:r>
        <w:rPr>
          <w:noProof/>
        </w:rPr>
        <mc:AlternateContent>
          <mc:Choice Requires="wpi">
            <w:drawing>
              <wp:anchor distT="0" distB="0" distL="114300" distR="114300" simplePos="0" relativeHeight="251683840" behindDoc="0" locked="0" layoutInCell="1" allowOverlap="1" wp14:anchorId="1DAF4C78" wp14:editId="44F62A17">
                <wp:simplePos x="0" y="0"/>
                <wp:positionH relativeFrom="column">
                  <wp:posOffset>3764640</wp:posOffset>
                </wp:positionH>
                <wp:positionV relativeFrom="paragraph">
                  <wp:posOffset>2652250</wp:posOffset>
                </wp:positionV>
                <wp:extent cx="389880" cy="125280"/>
                <wp:effectExtent l="38100" t="38100" r="48895" b="46355"/>
                <wp:wrapNone/>
                <wp:docPr id="28" name="Ink 28"/>
                <wp:cNvGraphicFramePr/>
                <a:graphic xmlns:a="http://schemas.openxmlformats.org/drawingml/2006/main">
                  <a:graphicData uri="http://schemas.microsoft.com/office/word/2010/wordprocessingInk">
                    <w14:contentPart bwMode="auto" r:id="rId25">
                      <w14:nvContentPartPr>
                        <w14:cNvContentPartPr/>
                      </w14:nvContentPartPr>
                      <w14:xfrm>
                        <a:off x="0" y="0"/>
                        <a:ext cx="389880" cy="125280"/>
                      </w14:xfrm>
                    </w14:contentPart>
                  </a:graphicData>
                </a:graphic>
              </wp:anchor>
            </w:drawing>
          </mc:Choice>
          <mc:Fallback>
            <w:pict>
              <v:shapetype w14:anchorId="657B4A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296.1pt;margin-top:208.5pt;width:31.45pt;height:10.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">
                <v:imagedata r:id="rId26" o:title=""/>
              </v:shape>
            </w:pict>
          </mc:Fallback>
        </mc:AlternateContent>
      </w:r>
      <w:r w:rsidR="007E7304">
        <w:rPr>
          <w:noProof/>
        </w:rPr>
        <mc:AlternateContent>
          <mc:Choice Requires="wpi">
            <w:drawing>
              <wp:anchor distT="0" distB="0" distL="114300" distR="114300" simplePos="0" relativeHeight="251682816" behindDoc="0" locked="0" layoutInCell="1" allowOverlap="1" wp14:anchorId="4BA6DA4F" wp14:editId="3DD217C0">
                <wp:simplePos x="0" y="0"/>
                <wp:positionH relativeFrom="column">
                  <wp:posOffset>2209800</wp:posOffset>
                </wp:positionH>
                <wp:positionV relativeFrom="paragraph">
                  <wp:posOffset>233680</wp:posOffset>
                </wp:positionV>
                <wp:extent cx="323640" cy="278280"/>
                <wp:effectExtent l="38100" t="38100" r="19685" b="45720"/>
                <wp:wrapNone/>
                <wp:docPr id="27" name="Ink 27"/>
                <wp:cNvGraphicFramePr/>
                <a:graphic xmlns:a="http://schemas.openxmlformats.org/drawingml/2006/main">
                  <a:graphicData uri="http://schemas.microsoft.com/office/word/2010/wordprocessingInk">
                    <w14:contentPart bwMode="auto" r:id="rId27">
                      <w14:nvContentPartPr>
                        <w14:cNvContentPartPr/>
                      </w14:nvContentPartPr>
                      <w14:xfrm>
                        <a:off x="0" y="0"/>
                        <a:ext cx="323640" cy="278280"/>
                      </w14:xfrm>
                    </w14:contentPart>
                  </a:graphicData>
                </a:graphic>
              </wp:anchor>
            </w:drawing>
          </mc:Choice>
          <mc:Fallback>
            <w:pict>
              <v:shape w14:anchorId="728A42E5" id="Ink 27" o:spid="_x0000_s1026" type="#_x0000_t75" style="position:absolute;margin-left:173.65pt;margin-top:18.05pt;width:26.2pt;height:22.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">
                <v:imagedata r:id="rId28" o:title=""/>
              </v:shape>
            </w:pict>
          </mc:Fallback>
        </mc:AlternateContent>
      </w:r>
      <w:r w:rsidR="00EF2F46">
        <w:rPr>
          <w:noProof/>
        </w:rPr>
        <w:drawing>
          <wp:inline distT="0" distB="0" distL="0" distR="0" wp14:anchorId="1E7DDC45" wp14:editId="5D780B98">
            <wp:extent cx="5943600" cy="2820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20035"/>
                    </a:xfrm>
                    <a:prstGeom prst="rect">
                      <a:avLst/>
                    </a:prstGeom>
                  </pic:spPr>
                </pic:pic>
              </a:graphicData>
            </a:graphic>
          </wp:inline>
        </w:drawing>
      </w:r>
    </w:p>
    <w:p w14:paraId="357FEAC3" w14:textId="716E2593" w:rsidR="00EF2F46" w:rsidRPr="00175F98" w:rsidRDefault="00AB3AD2" w:rsidP="00EF2F46">
      <w:r>
        <w:t>User who are already registered with the website need to enter the credentials on this page. They need to provide their user name and password to view their profile. In not registered, click on Register Here link below.</w:t>
      </w:r>
    </w:p>
    <w:p w14:paraId="3BFF0EE8" w14:textId="77777777" w:rsidR="00EF2F46" w:rsidRDefault="00EF2F46" w:rsidP="008C735B">
      <w:pPr>
        <w:pStyle w:val="ListParagraph"/>
        <w:numPr>
          <w:ilvl w:val="0"/>
          <w:numId w:val="5"/>
        </w:numPr>
      </w:pPr>
      <w:r>
        <w:rPr>
          <w:noProof/>
        </w:rPr>
        <w:lastRenderedPageBreak/>
        <w:drawing>
          <wp:anchor distT="0" distB="0" distL="114300" distR="114300" simplePos="0" relativeHeight="251668480" behindDoc="0" locked="0" layoutInCell="1" allowOverlap="1" wp14:anchorId="6161BFD3" wp14:editId="7E08FA49">
            <wp:simplePos x="0" y="0"/>
            <wp:positionH relativeFrom="column">
              <wp:posOffset>0</wp:posOffset>
            </wp:positionH>
            <wp:positionV relativeFrom="paragraph">
              <wp:posOffset>379095</wp:posOffset>
            </wp:positionV>
            <wp:extent cx="5943600" cy="281813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anchor>
        </w:drawing>
      </w:r>
      <w:r>
        <w:t>Registration</w:t>
      </w:r>
    </w:p>
    <w:p w14:paraId="42EBA3A3" w14:textId="77777777" w:rsidR="00EF2F46" w:rsidRDefault="00EF2F46" w:rsidP="00EF2F46"/>
    <w:p w14:paraId="50755127" w14:textId="3E2404DC" w:rsidR="00AA2DDA" w:rsidRPr="00AA2DDA" w:rsidRDefault="00EF2F46" w:rsidP="00AA2DDA">
      <w:r>
        <w:t>If the user is a new user</w:t>
      </w:r>
      <w:r w:rsidR="009D4C5F">
        <w:t xml:space="preserve"> and if they wish to use the services</w:t>
      </w:r>
      <w:r>
        <w:t xml:space="preserve">, they need to </w:t>
      </w:r>
      <w:r w:rsidR="002F0E02">
        <w:t xml:space="preserve">sign up by </w:t>
      </w:r>
      <w:r>
        <w:t>enter</w:t>
      </w:r>
      <w:r w:rsidR="002F0E02">
        <w:t>ing</w:t>
      </w:r>
      <w:r>
        <w:t xml:space="preserve"> their registration details on this page. All the fields are mandatory for the purpose of user registration.</w:t>
      </w:r>
    </w:p>
    <w:p w14:paraId="6DF40F7E" w14:textId="7E3D77DA" w:rsidR="00AA2DDA" w:rsidRPr="00AA2DDA" w:rsidRDefault="00A063A2" w:rsidP="008C735B">
      <w:pPr>
        <w:pStyle w:val="ListParagraph"/>
        <w:numPr>
          <w:ilvl w:val="0"/>
          <w:numId w:val="5"/>
        </w:numPr>
      </w:pPr>
      <w:r>
        <w:rPr>
          <w:noProof/>
        </w:rPr>
        <w:drawing>
          <wp:anchor distT="0" distB="0" distL="114300" distR="114300" simplePos="0" relativeHeight="251658240" behindDoc="0" locked="0" layoutInCell="1" allowOverlap="1" wp14:anchorId="095AA851" wp14:editId="4D60AFDD">
            <wp:simplePos x="0" y="0"/>
            <wp:positionH relativeFrom="column">
              <wp:posOffset>45720</wp:posOffset>
            </wp:positionH>
            <wp:positionV relativeFrom="paragraph">
              <wp:posOffset>354330</wp:posOffset>
            </wp:positionV>
            <wp:extent cx="5943600" cy="279273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anchor>
        </w:drawing>
      </w:r>
      <w:r>
        <w:t>Profile Page</w:t>
      </w:r>
    </w:p>
    <w:p w14:paraId="4A9C1475" w14:textId="77777777" w:rsidR="007361F8" w:rsidRDefault="007361F8" w:rsidP="00AA2DDA"/>
    <w:p w14:paraId="73DAB5F3" w14:textId="36499F84" w:rsidR="00AA2DDA" w:rsidRPr="00AA2DDA" w:rsidRDefault="007361F8" w:rsidP="00AA2DDA">
      <w:r>
        <w:t>This is the profile page</w:t>
      </w:r>
      <w:r w:rsidR="00266A35">
        <w:t xml:space="preserve"> which shows all the items added by the user</w:t>
      </w:r>
      <w:r>
        <w:t>. It shows up when the user logs in. The update and the Delete button</w:t>
      </w:r>
      <w:r w:rsidR="001E6B7F">
        <w:t>s</w:t>
      </w:r>
      <w:r w:rsidR="00DB52E2">
        <w:t xml:space="preserve"> </w:t>
      </w:r>
      <w:r w:rsidR="002236E0">
        <w:t>give</w:t>
      </w:r>
      <w:r w:rsidR="00DB52E2">
        <w:t xml:space="preserve"> user flexibility to update </w:t>
      </w:r>
      <w:r w:rsidR="008C3585">
        <w:t>or delete their items.</w:t>
      </w:r>
    </w:p>
    <w:p w14:paraId="48F478C7" w14:textId="5B1EF358" w:rsidR="00AA2DDA" w:rsidRDefault="00C52F58" w:rsidP="00AA2DDA">
      <w:pPr>
        <w:rPr>
          <w:noProof/>
        </w:rPr>
      </w:pPr>
      <w:r>
        <w:rPr>
          <w:noProof/>
        </w:rPr>
        <w:lastRenderedPageBreak/>
        <w:drawing>
          <wp:anchor distT="0" distB="0" distL="114300" distR="114300" simplePos="0" relativeHeight="251665408" behindDoc="0" locked="0" layoutInCell="1" allowOverlap="1" wp14:anchorId="138D2328" wp14:editId="2886DB88">
            <wp:simplePos x="0" y="0"/>
            <wp:positionH relativeFrom="column">
              <wp:posOffset>121920</wp:posOffset>
            </wp:positionH>
            <wp:positionV relativeFrom="paragraph">
              <wp:posOffset>177165</wp:posOffset>
            </wp:positionV>
            <wp:extent cx="5943600" cy="285369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anchor>
        </w:drawing>
      </w:r>
    </w:p>
    <w:p w14:paraId="1CEF2F27" w14:textId="12BBB0FC" w:rsidR="00AA2DDA" w:rsidRDefault="00AA2DDA" w:rsidP="00AA2DDA"/>
    <w:p w14:paraId="13A92796" w14:textId="1F7D36D6" w:rsidR="00AA2DDA" w:rsidRDefault="00C52F58" w:rsidP="00AA2DDA">
      <w:r>
        <w:t xml:space="preserve">If a user clicks on any of his/her available items, and if they have a swap offer for that item, the same will be displayed on </w:t>
      </w:r>
      <w:r w:rsidR="008C3585">
        <w:t xml:space="preserve">click of the update </w:t>
      </w:r>
      <w:r w:rsidR="00197D54">
        <w:t>button.</w:t>
      </w:r>
    </w:p>
    <w:p w14:paraId="2ACDB991" w14:textId="410D9359" w:rsidR="00DF282C" w:rsidRPr="00DF282C" w:rsidRDefault="00DF282C" w:rsidP="00DF282C"/>
    <w:p w14:paraId="1790BA81" w14:textId="39078612" w:rsidR="00DF282C" w:rsidRPr="00DF282C" w:rsidRDefault="00DE0E11" w:rsidP="00DF282C">
      <w:r>
        <w:rPr>
          <w:noProof/>
        </w:rPr>
        <w:drawing>
          <wp:anchor distT="0" distB="0" distL="114300" distR="114300" simplePos="0" relativeHeight="251659264" behindDoc="0" locked="0" layoutInCell="1" allowOverlap="1" wp14:anchorId="2350887C" wp14:editId="6F966FF3">
            <wp:simplePos x="0" y="0"/>
            <wp:positionH relativeFrom="column">
              <wp:posOffset>137160</wp:posOffset>
            </wp:positionH>
            <wp:positionV relativeFrom="paragraph">
              <wp:posOffset>0</wp:posOffset>
            </wp:positionV>
            <wp:extent cx="5943600" cy="28028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anchor>
        </w:drawing>
      </w:r>
    </w:p>
    <w:p w14:paraId="5B0B3D4C" w14:textId="67260018" w:rsidR="00DF282C" w:rsidRPr="00DF282C" w:rsidRDefault="00DE0E11" w:rsidP="00197D54">
      <w:pPr>
        <w:ind w:firstLine="720"/>
      </w:pPr>
      <w:r>
        <w:t xml:space="preserve">Once the user </w:t>
      </w:r>
      <w:r w:rsidR="00197D54">
        <w:t>clicks</w:t>
      </w:r>
      <w:r>
        <w:t xml:space="preserve"> on see the offer, the status will change to pending for the user. </w:t>
      </w:r>
    </w:p>
    <w:p w14:paraId="579C7286" w14:textId="7FC5A867" w:rsidR="00DF282C" w:rsidRPr="00DF282C" w:rsidRDefault="000E4FCD" w:rsidP="008C735B">
      <w:pPr>
        <w:pStyle w:val="ListParagraph"/>
        <w:numPr>
          <w:ilvl w:val="0"/>
          <w:numId w:val="5"/>
        </w:numPr>
      </w:pPr>
      <w:r>
        <w:rPr>
          <w:noProof/>
        </w:rPr>
        <w:lastRenderedPageBreak/>
        <w:drawing>
          <wp:anchor distT="0" distB="0" distL="114300" distR="114300" simplePos="0" relativeHeight="251666432" behindDoc="0" locked="0" layoutInCell="1" allowOverlap="1" wp14:anchorId="779ED072" wp14:editId="5D11939B">
            <wp:simplePos x="0" y="0"/>
            <wp:positionH relativeFrom="column">
              <wp:posOffset>15240</wp:posOffset>
            </wp:positionH>
            <wp:positionV relativeFrom="paragraph">
              <wp:posOffset>325755</wp:posOffset>
            </wp:positionV>
            <wp:extent cx="5943600" cy="28041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anchor>
        </w:drawing>
      </w:r>
      <w:r w:rsidR="008E4458">
        <w:t>My Swaps</w:t>
      </w:r>
    </w:p>
    <w:p w14:paraId="2BAD70DA" w14:textId="02560D52" w:rsidR="00524D65" w:rsidRDefault="00524D65" w:rsidP="00DF282C"/>
    <w:p w14:paraId="3E2EEF31" w14:textId="1EC6033D" w:rsidR="00DF282C" w:rsidRPr="00DF282C" w:rsidRDefault="0083689A" w:rsidP="00DF282C">
      <w:r>
        <w:t xml:space="preserve">This is the My Swaps page. It displays the user items which are yet to be confirmed. They can either be the swap offers initiated by the user or the Swap offers received. </w:t>
      </w:r>
      <w:r w:rsidR="000E4FCD">
        <w:t>The user has now the capability to accept or reject the offer.</w:t>
      </w:r>
    </w:p>
    <w:p w14:paraId="34D39F02" w14:textId="16571D8C" w:rsidR="0035681A" w:rsidRDefault="0035681A" w:rsidP="0035681A"/>
    <w:p w14:paraId="27154EDD" w14:textId="3943209B" w:rsidR="00456EDB" w:rsidRDefault="00456EDB" w:rsidP="0035681A">
      <w:r>
        <w:rPr>
          <w:noProof/>
        </w:rPr>
        <w:drawing>
          <wp:inline distT="0" distB="0" distL="0" distR="0" wp14:anchorId="2B3EE1DB" wp14:editId="539E2F29">
            <wp:extent cx="5943600" cy="27984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98445"/>
                    </a:xfrm>
                    <a:prstGeom prst="rect">
                      <a:avLst/>
                    </a:prstGeom>
                  </pic:spPr>
                </pic:pic>
              </a:graphicData>
            </a:graphic>
          </wp:inline>
        </w:drawing>
      </w:r>
    </w:p>
    <w:p w14:paraId="5F469FFE" w14:textId="5CDEF1AC" w:rsidR="001C0916" w:rsidRDefault="000E4FCD" w:rsidP="001C0916">
      <w:r>
        <w:t>If the user clicks on the “Accept” button, the status will change to swapped and the swap will be completed.</w:t>
      </w:r>
    </w:p>
    <w:p w14:paraId="0C465D77" w14:textId="027C565B" w:rsidR="001C0916" w:rsidRDefault="001C0916" w:rsidP="001C0916"/>
    <w:p w14:paraId="77099668" w14:textId="3B06077E" w:rsidR="001C0916" w:rsidRDefault="001C0916" w:rsidP="001C0916">
      <w:pPr>
        <w:rPr>
          <w:noProof/>
        </w:rPr>
      </w:pPr>
      <w:r>
        <w:rPr>
          <w:noProof/>
        </w:rPr>
        <w:lastRenderedPageBreak/>
        <w:drawing>
          <wp:inline distT="0" distB="0" distL="0" distR="0" wp14:anchorId="4BE38AEC" wp14:editId="4B5AC7A3">
            <wp:extent cx="5943600" cy="2802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02890"/>
                    </a:xfrm>
                    <a:prstGeom prst="rect">
                      <a:avLst/>
                    </a:prstGeom>
                  </pic:spPr>
                </pic:pic>
              </a:graphicData>
            </a:graphic>
          </wp:inline>
        </w:drawing>
      </w:r>
    </w:p>
    <w:p w14:paraId="715A4E2D" w14:textId="307619A5" w:rsidR="00DB530F" w:rsidRDefault="00DB530F" w:rsidP="00DB530F">
      <w:pPr>
        <w:rPr>
          <w:noProof/>
        </w:rPr>
      </w:pPr>
    </w:p>
    <w:p w14:paraId="3DC2AE2D" w14:textId="594977B6" w:rsidR="00DB530F" w:rsidRDefault="00DB530F" w:rsidP="00DB530F">
      <w:r>
        <w:t>Once the swap offer is accepted by one user, the status for the same will change for the user wh</w:t>
      </w:r>
      <w:r w:rsidR="00EA739C">
        <w:t xml:space="preserve">o </w:t>
      </w:r>
      <w:r>
        <w:t>initiated the offer.</w:t>
      </w:r>
    </w:p>
    <w:p w14:paraId="72825CAD" w14:textId="21DA28AD" w:rsidR="00B413EB" w:rsidRDefault="006B6F5C" w:rsidP="008C735B">
      <w:pPr>
        <w:pStyle w:val="ListParagraph"/>
        <w:numPr>
          <w:ilvl w:val="0"/>
          <w:numId w:val="5"/>
        </w:numPr>
      </w:pPr>
      <w:r>
        <w:t>Feedback Page</w:t>
      </w:r>
    </w:p>
    <w:p w14:paraId="495741F3" w14:textId="1BC5EC06" w:rsidR="006B6F5C" w:rsidRDefault="006B6F5C" w:rsidP="006B6F5C">
      <w:r>
        <w:rPr>
          <w:noProof/>
        </w:rPr>
        <w:drawing>
          <wp:inline distT="0" distB="0" distL="0" distR="0" wp14:anchorId="12FC6877" wp14:editId="6F7FFE78">
            <wp:extent cx="5943600" cy="28111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11145"/>
                    </a:xfrm>
                    <a:prstGeom prst="rect">
                      <a:avLst/>
                    </a:prstGeom>
                  </pic:spPr>
                </pic:pic>
              </a:graphicData>
            </a:graphic>
          </wp:inline>
        </w:drawing>
      </w:r>
    </w:p>
    <w:p w14:paraId="09735BCD" w14:textId="29957EEC" w:rsidR="00B413EB" w:rsidRDefault="00B413EB" w:rsidP="00DB530F"/>
    <w:p w14:paraId="6732E718" w14:textId="6E878E02" w:rsidR="00B413EB" w:rsidRDefault="007337C5" w:rsidP="00DB530F">
      <w:r>
        <w:t xml:space="preserve">The user can find the “Rate It” button on the Item Page. However, they can only provide the feedback for Items they have swapped. If they have </w:t>
      </w:r>
      <w:proofErr w:type="gramStart"/>
      <w:r>
        <w:t>not</w:t>
      </w:r>
      <w:proofErr w:type="gramEnd"/>
      <w:r>
        <w:t xml:space="preserve"> they can view the comments provided by the other users.</w:t>
      </w:r>
    </w:p>
    <w:p w14:paraId="573C1517" w14:textId="77777777" w:rsidR="00B413EB" w:rsidRPr="00DB530F" w:rsidRDefault="00B413EB" w:rsidP="00DB530F"/>
    <w:sectPr w:rsidR="00B413EB" w:rsidRPr="00DB530F">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3B53A" w14:textId="77777777" w:rsidR="00943530" w:rsidRDefault="00943530" w:rsidP="001846EE">
      <w:pPr>
        <w:spacing w:after="0" w:line="240" w:lineRule="auto"/>
      </w:pPr>
      <w:r>
        <w:separator/>
      </w:r>
    </w:p>
  </w:endnote>
  <w:endnote w:type="continuationSeparator" w:id="0">
    <w:p w14:paraId="20232B06" w14:textId="77777777" w:rsidR="00943530" w:rsidRDefault="00943530" w:rsidP="00184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2741049"/>
      <w:docPartObj>
        <w:docPartGallery w:val="Page Numbers (Bottom of Page)"/>
        <w:docPartUnique/>
      </w:docPartObj>
    </w:sdtPr>
    <w:sdtEndPr>
      <w:rPr>
        <w:noProof/>
      </w:rPr>
    </w:sdtEndPr>
    <w:sdtContent>
      <w:p w14:paraId="7C999333" w14:textId="6549D49C" w:rsidR="001846EE" w:rsidRDefault="001846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9835FA" w14:textId="77777777" w:rsidR="001846EE" w:rsidRDefault="00184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5DAA8" w14:textId="77777777" w:rsidR="00943530" w:rsidRDefault="00943530" w:rsidP="001846EE">
      <w:pPr>
        <w:spacing w:after="0" w:line="240" w:lineRule="auto"/>
      </w:pPr>
      <w:r>
        <w:separator/>
      </w:r>
    </w:p>
  </w:footnote>
  <w:footnote w:type="continuationSeparator" w:id="0">
    <w:p w14:paraId="0E975153" w14:textId="77777777" w:rsidR="00943530" w:rsidRDefault="00943530" w:rsidP="001846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8A9D8" w14:textId="40DF4E45" w:rsidR="001846EE" w:rsidRDefault="00EF1FC4">
    <w:pPr>
      <w:pStyle w:val="Header"/>
    </w:pPr>
    <w:r>
      <w:t>futXchange Inc.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7787C"/>
    <w:multiLevelType w:val="hybridMultilevel"/>
    <w:tmpl w:val="40661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7618E2"/>
    <w:multiLevelType w:val="hybridMultilevel"/>
    <w:tmpl w:val="40661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3A1A57"/>
    <w:multiLevelType w:val="hybridMultilevel"/>
    <w:tmpl w:val="9D703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5B69F3"/>
    <w:multiLevelType w:val="hybridMultilevel"/>
    <w:tmpl w:val="5644F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B32B7E"/>
    <w:multiLevelType w:val="hybridMultilevel"/>
    <w:tmpl w:val="7EF85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F98"/>
    <w:rsid w:val="00001B4C"/>
    <w:rsid w:val="000146DB"/>
    <w:rsid w:val="0004014C"/>
    <w:rsid w:val="000842C0"/>
    <w:rsid w:val="000A3994"/>
    <w:rsid w:val="000B4AE0"/>
    <w:rsid w:val="000D7ED2"/>
    <w:rsid w:val="000E0E89"/>
    <w:rsid w:val="000E4FCD"/>
    <w:rsid w:val="00120216"/>
    <w:rsid w:val="00124BEE"/>
    <w:rsid w:val="00136927"/>
    <w:rsid w:val="00136FAE"/>
    <w:rsid w:val="00157061"/>
    <w:rsid w:val="001741D6"/>
    <w:rsid w:val="00175F98"/>
    <w:rsid w:val="001846EE"/>
    <w:rsid w:val="00197D54"/>
    <w:rsid w:val="001B1947"/>
    <w:rsid w:val="001C0916"/>
    <w:rsid w:val="001E6B7F"/>
    <w:rsid w:val="001F5917"/>
    <w:rsid w:val="002009CF"/>
    <w:rsid w:val="00201DCA"/>
    <w:rsid w:val="002236E0"/>
    <w:rsid w:val="002428EF"/>
    <w:rsid w:val="00266A35"/>
    <w:rsid w:val="002A713E"/>
    <w:rsid w:val="002B21FD"/>
    <w:rsid w:val="002F0E02"/>
    <w:rsid w:val="002F577C"/>
    <w:rsid w:val="003405F8"/>
    <w:rsid w:val="00341A83"/>
    <w:rsid w:val="0035681A"/>
    <w:rsid w:val="0036064A"/>
    <w:rsid w:val="003E48CA"/>
    <w:rsid w:val="00456EDB"/>
    <w:rsid w:val="004D5781"/>
    <w:rsid w:val="004F69EA"/>
    <w:rsid w:val="00524D65"/>
    <w:rsid w:val="0052586C"/>
    <w:rsid w:val="00555CDA"/>
    <w:rsid w:val="0058376F"/>
    <w:rsid w:val="005927CA"/>
    <w:rsid w:val="00602855"/>
    <w:rsid w:val="006071D5"/>
    <w:rsid w:val="006201E1"/>
    <w:rsid w:val="006506E0"/>
    <w:rsid w:val="00695FD5"/>
    <w:rsid w:val="006B353D"/>
    <w:rsid w:val="006B6F5C"/>
    <w:rsid w:val="00723F76"/>
    <w:rsid w:val="00731F28"/>
    <w:rsid w:val="007337C5"/>
    <w:rsid w:val="007361F8"/>
    <w:rsid w:val="00753E5A"/>
    <w:rsid w:val="0079122D"/>
    <w:rsid w:val="007A0273"/>
    <w:rsid w:val="007A4598"/>
    <w:rsid w:val="007E7304"/>
    <w:rsid w:val="007F0136"/>
    <w:rsid w:val="00830CEC"/>
    <w:rsid w:val="0083689A"/>
    <w:rsid w:val="008705C7"/>
    <w:rsid w:val="00872321"/>
    <w:rsid w:val="008B4B69"/>
    <w:rsid w:val="008C3585"/>
    <w:rsid w:val="008C735B"/>
    <w:rsid w:val="008E4458"/>
    <w:rsid w:val="008E6C07"/>
    <w:rsid w:val="00943530"/>
    <w:rsid w:val="009574D4"/>
    <w:rsid w:val="0096522C"/>
    <w:rsid w:val="009A44A7"/>
    <w:rsid w:val="009D4C5F"/>
    <w:rsid w:val="00A063A2"/>
    <w:rsid w:val="00A076CB"/>
    <w:rsid w:val="00A24647"/>
    <w:rsid w:val="00A2782D"/>
    <w:rsid w:val="00A424F5"/>
    <w:rsid w:val="00A63055"/>
    <w:rsid w:val="00A6747F"/>
    <w:rsid w:val="00A9058E"/>
    <w:rsid w:val="00AA2DDA"/>
    <w:rsid w:val="00AA78B0"/>
    <w:rsid w:val="00AB3AD2"/>
    <w:rsid w:val="00AE4294"/>
    <w:rsid w:val="00B175D1"/>
    <w:rsid w:val="00B413EB"/>
    <w:rsid w:val="00B90EE2"/>
    <w:rsid w:val="00BD6BC7"/>
    <w:rsid w:val="00C52F58"/>
    <w:rsid w:val="00CE1874"/>
    <w:rsid w:val="00D132CA"/>
    <w:rsid w:val="00D54B56"/>
    <w:rsid w:val="00DB52E2"/>
    <w:rsid w:val="00DB530F"/>
    <w:rsid w:val="00DC3E6D"/>
    <w:rsid w:val="00DE0E11"/>
    <w:rsid w:val="00DF282C"/>
    <w:rsid w:val="00E100A0"/>
    <w:rsid w:val="00E454B2"/>
    <w:rsid w:val="00EA13B4"/>
    <w:rsid w:val="00EA739C"/>
    <w:rsid w:val="00ED2652"/>
    <w:rsid w:val="00EF1FC4"/>
    <w:rsid w:val="00EF2F46"/>
    <w:rsid w:val="00EF4714"/>
    <w:rsid w:val="00F17D36"/>
    <w:rsid w:val="00F80035"/>
    <w:rsid w:val="00F95E68"/>
    <w:rsid w:val="00FC15CD"/>
    <w:rsid w:val="00FE5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6C0FB"/>
  <w15:chartTrackingRefBased/>
  <w15:docId w15:val="{0FBAD050-EEAA-4ECC-B5C0-E83E2ED57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7ED2"/>
    <w:pPr>
      <w:ind w:left="720"/>
      <w:contextualSpacing/>
    </w:pPr>
  </w:style>
  <w:style w:type="character" w:styleId="Hyperlink">
    <w:name w:val="Hyperlink"/>
    <w:basedOn w:val="DefaultParagraphFont"/>
    <w:uiPriority w:val="99"/>
    <w:unhideWhenUsed/>
    <w:rsid w:val="005927CA"/>
    <w:rPr>
      <w:color w:val="538135" w:themeColor="accent6" w:themeShade="BF"/>
      <w:u w:val="single"/>
    </w:rPr>
  </w:style>
  <w:style w:type="paragraph" w:styleId="TOC1">
    <w:name w:val="toc 1"/>
    <w:basedOn w:val="Normal"/>
    <w:next w:val="Normal"/>
    <w:autoRedefine/>
    <w:semiHidden/>
    <w:rsid w:val="005927CA"/>
    <w:pPr>
      <w:keepNext/>
      <w:keepLines/>
      <w:tabs>
        <w:tab w:val="left" w:pos="480"/>
        <w:tab w:val="right" w:leader="dot" w:pos="8630"/>
      </w:tabs>
      <w:spacing w:before="360" w:after="120" w:line="240" w:lineRule="auto"/>
    </w:pPr>
    <w:rPr>
      <w:rFonts w:ascii="Arial" w:eastAsia="Times New Roman" w:hAnsi="Arial" w:cs="Times New Roman"/>
      <w:b/>
      <w:bCs/>
      <w:caps/>
      <w:noProof/>
      <w:sz w:val="24"/>
      <w:szCs w:val="28"/>
    </w:rPr>
  </w:style>
  <w:style w:type="paragraph" w:styleId="TOC2">
    <w:name w:val="toc 2"/>
    <w:basedOn w:val="Normal"/>
    <w:next w:val="Normal"/>
    <w:autoRedefine/>
    <w:uiPriority w:val="39"/>
    <w:rsid w:val="005927CA"/>
    <w:pPr>
      <w:tabs>
        <w:tab w:val="left" w:pos="720"/>
        <w:tab w:val="right" w:leader="dot" w:pos="8640"/>
      </w:tabs>
      <w:spacing w:after="0" w:line="240" w:lineRule="auto"/>
      <w:jc w:val="center"/>
    </w:pPr>
    <w:rPr>
      <w:rFonts w:ascii="Times New Roman" w:eastAsia="Times New Roman" w:hAnsi="Times New Roman" w:cs="Times New Roman"/>
      <w:b/>
      <w:bCs/>
      <w:noProof/>
      <w:sz w:val="28"/>
      <w:szCs w:val="28"/>
    </w:rPr>
  </w:style>
  <w:style w:type="paragraph" w:styleId="BodyText">
    <w:name w:val="Body Text"/>
    <w:basedOn w:val="Normal"/>
    <w:link w:val="BodyTextChar"/>
    <w:uiPriority w:val="99"/>
    <w:semiHidden/>
    <w:unhideWhenUsed/>
    <w:rsid w:val="008B4B69"/>
    <w:pPr>
      <w:spacing w:after="120"/>
    </w:pPr>
  </w:style>
  <w:style w:type="character" w:customStyle="1" w:styleId="BodyTextChar">
    <w:name w:val="Body Text Char"/>
    <w:basedOn w:val="DefaultParagraphFont"/>
    <w:link w:val="BodyText"/>
    <w:uiPriority w:val="99"/>
    <w:semiHidden/>
    <w:rsid w:val="008B4B69"/>
  </w:style>
  <w:style w:type="character" w:styleId="UnresolvedMention">
    <w:name w:val="Unresolved Mention"/>
    <w:basedOn w:val="DefaultParagraphFont"/>
    <w:uiPriority w:val="99"/>
    <w:semiHidden/>
    <w:unhideWhenUsed/>
    <w:rsid w:val="008B4B69"/>
    <w:rPr>
      <w:color w:val="605E5C"/>
      <w:shd w:val="clear" w:color="auto" w:fill="E1DFDD"/>
    </w:rPr>
  </w:style>
  <w:style w:type="paragraph" w:styleId="Header">
    <w:name w:val="header"/>
    <w:basedOn w:val="Normal"/>
    <w:link w:val="HeaderChar"/>
    <w:uiPriority w:val="99"/>
    <w:unhideWhenUsed/>
    <w:rsid w:val="001846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6EE"/>
  </w:style>
  <w:style w:type="paragraph" w:styleId="Footer">
    <w:name w:val="footer"/>
    <w:basedOn w:val="Normal"/>
    <w:link w:val="FooterChar"/>
    <w:uiPriority w:val="99"/>
    <w:unhideWhenUsed/>
    <w:rsid w:val="001846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image" Target="media/image1.jpeg"/><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customXml" Target="ink/ink6.xml"/><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customXml" Target="ink/ink5.xm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customXml" Target="ink/ink7.xml"/><Relationship Id="rId30" Type="http://schemas.openxmlformats.org/officeDocument/2006/relationships/image" Target="media/image17.png"/><Relationship Id="rId35"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2-10T00:33:50.756"/>
    </inkml:context>
    <inkml:brush xml:id="br0">
      <inkml:brushProperty name="width" value="0.1" units="cm"/>
      <inkml:brushProperty name="height" value="0.1" units="cm"/>
      <inkml:brushProperty name="color" value="#AE198D"/>
      <inkml:brushProperty name="ignorePressure" value="1"/>
      <inkml:brushProperty name="inkEffects" value="galaxy"/>
      <inkml:brushProperty name="anchorX" value="0"/>
      <inkml:brushProperty name="anchorY" value="0"/>
      <inkml:brushProperty name="scaleFactor" value="0.5"/>
    </inkml:brush>
  </inkml:definitions>
  <inkml:trace contextRef="#ctx0" brushRef="#br0">18 1,'0'0,"0"7,0 7,0 8,0 2,0 2,0 4,0-1,0 0,0-3,0-1,0-2,0-1,0 0,4-1,1 0,-1 0,0-1,-1 1,-1 0,3-4,-1 0,1 0,2-4,4 1,-1 2,3-4,-2 2,1-3,-1 1,1-2,2-3,2-2,2-2,2-1,0-2,2 0,-1-1,1 1,-1 0,1-1,-1 1,0 0,1 0,-1 0,0 0,0 0,0 0,0 0,1 0,-1 0,-4-4,0-1,-1 1,2 0,1 2,0 0,1 1,1 1,0 0,0 0,1 0,-1 0,1 1,-1-1,0 0,0 0,0 0,-3-4,-2-1,1 1,1 0,0 2,2 0,0 1,1 1,0 0,0-4,1 0,-1 0,0 0,-4-2,-4-4,-4-4,-5-3,-1-2,-3-2,-5 0,0-1,-5 0,1 0,-2 5,1-1,-2 1,2 0,2-2,2 0,-1 3,1-1,-3 5,-3 2,-3 5,-3 1,-2 3,0 1,-2 0,0 1,1 0,-1-1,0 0,1 1,0-1,-1 4,1 0,0 1,0-2,0 0,0 3,0-1,-1 0,1-1,0-2,0 0,0-1,0-1,-1 0,1 0,0-1,0 1,0 0,0 0,-1 0,1 0,0 0,0 0,0 0,0 0,-1 0,1 0,0 0,0 0,0 0,0 0,-1 0,1 0,0 0,0 0,0 0,0 0,-1 0,1 0,4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2-10T00:34:22.349"/>
    </inkml:context>
    <inkml:brush xml:id="br0">
      <inkml:brushProperty name="width" value="0.05" units="cm"/>
      <inkml:brushProperty name="height" value="0.05" units="cm"/>
      <inkml:brushProperty name="color" value="#AE198D"/>
      <inkml:brushProperty name="ignorePressure" value="1"/>
      <inkml:brushProperty name="inkEffects" value="galaxy"/>
      <inkml:brushProperty name="anchorX" value="1033.88269"/>
      <inkml:brushProperty name="anchorY" value="783.00006"/>
      <inkml:brushProperty name="scaleFactor" value="0.5"/>
    </inkml:brush>
  </inkml:definitions>
  <inkml:trace contextRef="#ctx0" brushRef="#br0">0 1,'0'0,"4"0,5 0,8 0,4 0,6 4,6 5,0 0,3-1,2-2,-3-2,5-1,7-2,0 0,5-2,4 1,-1 0,1-1,3 1,-7 0,0 0,-2 0,-2 0,1 0,-4 0,-2 0,2 0,1 0,-5 0,-1 0,-4 0,-5 0,-4 0,-2 4,-7 5,-5 3,-5 5,0 2,-3 1,0 2,-3 0,0 0,-2 0,0 0,0-1,0 1,0-1,-1 0,-3 0,-5-4,-4-4,1-1,-3-3,-6 2,-1-3,-2-1,0-3,1-1,0-2,0 0,2-1,-1-1,1 1,0-1,0 1,0 0,0 0,-1 0,1 0,0 0,0 0,0 0,0 0,0 0,-1 0,1 0,0 4,0 0,4 5,0-1,0-1,0-2,-2 2,0 0,-2-2,1-1,-2-2,1-1,-4 0,-1-1,0 0,1 0,1-1,6 5,0 0,1 1,-1-2,0 4,-2-1,0-1,0-1,-1-1,0-2,-1 0,1-1,0 0,-1 0,1-1,0 1,0-4,4-5,4-4,5-3,-1 1,3-1,1-1,1-2,3 0,0-2,0 1,2-1,-1-1,0 1,1-1,-1 1,0 0,0 0,0-1,0 1,0 0,0 0,0 0,0 0,0-1,0 1,0 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2-10T00:35:49.830"/>
    </inkml:context>
    <inkml:brush xml:id="br0">
      <inkml:brushProperty name="width" value="0.025" units="cm"/>
      <inkml:brushProperty name="height" value="0.025" units="cm"/>
      <inkml:brushProperty name="color" value="#AE198D"/>
      <inkml:brushProperty name="ignorePressure" value="1"/>
      <inkml:brushProperty name="inkEffects" value="galaxy"/>
      <inkml:brushProperty name="anchorX" value="-1040.11609"/>
      <inkml:brushProperty name="anchorY" value="-1273.27771"/>
      <inkml:brushProperty name="scaleFactor" value="0.5"/>
    </inkml:brush>
  </inkml:definitions>
  <inkml:trace contextRef="#ctx0" brushRef="#br0">4 1,'0'0,"4"0,9 0,5 0,2 0,3 0,0 0,1 0,3 0,0 0,3 4,0 0,2 5,-1-1,2-1,-2-2,2-2,-2-1,-2-1,-3-1,-1 0,-3 0,0 0,-1-1,0 1,0 0,-1 0,1 0,0 0,0 0,5 0,3 0,1 0,-1 0,3 0,2 0,-2 0,-2 0,-2 0,-2 0,-3 0,-1 0,-1 0,0 0,0 0,-1 0,1 0,0 0,4 0,1 0,-1 0,-4 4,-2 0,0 1,-5 3,-4 3,-3 3,-3 4,-3 1,-1 2,0 1,-1-1,0 1,1 0,-1 0,1-1,0 0,0 1,0-1,0 0,-4-4,-9-5,-4-3,-4-5,-2 3,-4-3,-1 0,1-1,-3-1,1-2,1 1,2-1,2 0,1-1,1 1,1 0,0 0,1 0,-1 0,0 0,0 0,0 0,0 0,0 0,-1 0,1 0,0 0,0 0,0 0,0 0,-1 0,1 0,0 0,0 0,0 0,0 0,-5 0,1 0,-1 0,1 0,2 0,0 0,1 0,0 0,1 0,0 0,0 0,0 0,0 0,0 0,0 0,0 0,0 0,-1 4,1 0,0 1,0-2,0 0,0-2,3-4,6-5,3-5,5-3,2-3,1-2,1-1,1 0,0 0,0 0,-1 0,1 0,-1 1,0 0,0 0,0 0,0-1,0 1,0 0,0 0,0 0,0 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2-10T00:35:40.720"/>
    </inkml:context>
    <inkml:brush xml:id="br0">
      <inkml:brushProperty name="width" value="0.025" units="cm"/>
      <inkml:brushProperty name="height" value="0.025" units="cm"/>
      <inkml:brushProperty name="color" value="#AE198D"/>
      <inkml:brushProperty name="ignorePressure" value="1"/>
      <inkml:brushProperty name="inkEffects" value="galaxy"/>
      <inkml:brushProperty name="anchorX" value="-24.1161"/>
      <inkml:brushProperty name="anchorY" value="-257.27759"/>
      <inkml:brushProperty name="scaleFactor" value="0.5"/>
    </inkml:brush>
  </inkml:definitions>
  <inkml:trace contextRef="#ctx0" brushRef="#br0">0 1,'0'0,"0"0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2-10T00:38:42.647"/>
    </inkml:context>
    <inkml:brush xml:id="br0">
      <inkml:brushProperty name="width" value="0.025" units="cm"/>
      <inkml:brushProperty name="height" value="0.025" units="cm"/>
      <inkml:brushProperty name="color" value="#AE198D"/>
      <inkml:brushProperty name="ignorePressure" value="1"/>
      <inkml:brushProperty name="inkEffects" value="galaxy"/>
      <inkml:brushProperty name="anchorX" value="-24.11481"/>
      <inkml:brushProperty name="anchorY" value="-281.28549"/>
      <inkml:brushProperty name="scaleFactor" value="0.5"/>
    </inkml:brush>
    <inkml:brush xml:id="br1">
      <inkml:brushProperty name="width" value="0.025" units="cm"/>
      <inkml:brushProperty name="height" value="0.025" units="cm"/>
      <inkml:brushProperty name="color" value="#AE198D"/>
      <inkml:brushProperty name="ignorePressure" value="1"/>
      <inkml:brushProperty name="inkEffects" value="galaxy"/>
      <inkml:brushProperty name="anchorX" value="-1040.11487"/>
      <inkml:brushProperty name="anchorY" value="-1297.28552"/>
      <inkml:brushProperty name="scaleFactor" value="0.5"/>
    </inkml:brush>
  </inkml:definitions>
  <inkml:trace contextRef="#ctx0" brushRef="#br0">593 932,'0'0,"0"0</inkml:trace>
  <inkml:trace contextRef="#ctx0" brushRef="#br1" timeOffset="10117.492">66 65,'0'0,"11"0,25 0,20 0,28 0,19 0,19 0,21 0,5 0,1 0,1-8,-5-1,-13 0,-14 2,-8 2,-5 2,-11 1,-5 1,-13 1,-2 0,-1 1,-2-1,-6 0,-2 1,-2-1,-9 0,1 0,-9 0,-2 0,-1 0,-6 0,1 0,-4-4,-4-1,-2 1,2 0,-1 2,-1 0,6 1,9 1,-2 0,3 0,-4 0,0 0,0 1,-3-1,0 0,6 0,-3 0,2 4,4 0,-3 1,4 2,0 4,5 4,-1 2,0-1,2 0,-5-3,2 1,3 1,-5-3,-1 2,-2-3,0 1,-6-2,5-3,-5 3,1 1,1 4,0-3,2 3,0-3,-4 1,1 1,0-1,-3 0,0 3,-2-3,-4 1,2-3,2 2,-2 1,-2-2,-2-3,-2-2,-2 1,-1 3,-1-2,0-1,0-2,0-2,0-2,-1-1,6-1,-1-1,1 1,-2 0,0-1,-1 1,-1 0,0 0,-1 0,0 0,0 0,-5 4,1 0,0 5,1-1,-4 3,1 2,-3 4,1-3,-3 2,-3 0,-2 2,-2 1,-2 1,-1 1,0 0,0 1,-1-1,1 0,-1 1,1-1,0 0,0 1,0-1,0 0,0 0,0 0,0 0,0 1,0-1,0 0,-4-4,-5-5,1 1,-4-4,-7-3,-7 2,-2-1,-4-2,-4-2,1 0,-1-2,3-1,-6 5,-6-1,-5 4,-2 0,-4-1,7-2,1-2,-1-1,6-1,1-1,-3 0,4 0,1 0,-1-1,1 1,8 4,-1 0,0 1,2-2,3 4,2-1,-3-1,7 3,0-1,2-1,-4-2,0-1,4 3,0-1,1 3,0 0,0 3,-1-1,4 1,-5 3,0-2,-1 2,0 2,0-3,0-3,0-3,1 1,-1 3,1-1,0 2,0-2,0-2,-1-3,1-1,0-3,0 4,0-1,-5 4,1 0,-1-2,-3-1,1-2,1-1,2-1,-4-1,2 0,1 0,1 0,-3-1,1 1,1 0,1 0,2 0,0 0,1 0,1 0,0 0,0 0,0 0,0 0,0 0,0 0,0 0,0 0,0 0,-1 0,1 0,0 0,-4 0,-1-4,1-1,0 1,-3 0,1 2,0 0,2 1,1 1,2 0,-4 0,-4 0,0 0,1 1,2-1,2 0,1 0,2 0,0 0,1 0,1 0,-1 0,0 0,4 4,-4 0,0 1,-1-2,0 0,0-2,-4 0,-4 0,0-1,0 0,3-1,1 1,3 0,0 0,2 0,0 0,0 0,0 0,0 0,1-4,-1-1,0 1,-1 0,1 2,0 0,0 1,0 1,0 0,-1 0,1 0,0-4,0 0,0 0,0-4,-1 1,1 2,0-4,0 2,0 1,4-3,0-3,0 2,-1 2,0 1,-2 3,0 2,-1 1,4-3,0 0,0 0,0 1,-2 0,-1 2,0 0,-1 1,0 0,0 0,-1 0,1 1,0-1,-1 0,1 0,0 0,0 0,0 0,0 0,-1 0,1 0,0 0,0 0,0 0,0 0,-1 0,1 0,0 0,0 0,0 0,0 0,-1 0,1 0,0 0,0 0,0 0,0 0,-1 0,1 0,0 0,0 0,0-4,0-1,-1-3,1-4,4-4,0 2,1-1,-2-2,-1 3,4-1,-1-5,0 3,2-2,0 0,3 0,-2-2,4 1,1-1,3 0,2 0,2-1,1 1,0 0,0-5,1 1,-1-5,1-8,-1 1,0-2,0 3,0-1,0 4,0 3,0 3,0 2,0 3,0 0,0 2,0-1,0 0,0 1,0-1,0 0,0 0,0 0,0 0,0 0,0 0,0-1,0 1,0 0,0 0,0 0,0 0,0-1,0 1,0 0,4 4,5 4,3 5,5 3,2 3,2 2,-4 4,1 6,-5-1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2-10T00:42:26.847"/>
    </inkml:context>
    <inkml:brush xml:id="br0">
      <inkml:brushProperty name="width" value="0.025" units="cm"/>
      <inkml:brushProperty name="height" value="0.025" units="cm"/>
      <inkml:brushProperty name="color" value="#AB008B"/>
      <inkml:brushProperty name="ignorePressure" value="1"/>
    </inkml:brush>
  </inkml:definitions>
  <inkml:trace contextRef="#ctx0" brushRef="#br0">20 65,'-2'61,"1"-35,0 0,2 0,0 0,5 17,-5-39,-1 0,2-1,-1 1,0-1,1 0,-1 1,1-1,0 0,0 0,1 0,-1 0,1 0,-1-1,1 1,0-1,0 1,0-1,0 0,0 0,0-1,1 1,-1-1,1 1,-1-1,1 0,-1 0,2 0,13 1,0 0,0-2,-1 1,1-2,8-1,18-1,718 3,-759 0,-1 0,1 0,-1 0,1 0,-1 0,1-1,0 1,-1-1,1 0,-1 1,0-1,1 0,-1-1,0 1,1 0,-1-1,0 1,0-1,0 0,0 1,-1-1,2-1,-1-1,0-1,0 1,-1 0,1-1,-1 1,0-1,-1 1,1-1,-1 0,1 1,-2-1,1-1,0-21,1 8,-1 0,-1 0,0 0,-2 0,0 0,-1 1,-2-5,4 19,-1 0,1-1,-1 1,1 0,-1 1,0-1,-1 0,1 1,-1-1,1 1,-1 0,0 1,0-1,0 1,0-1,-1 1,1 0,-1 1,-5-3,-1 1,1 0,-1 1,0 0,0 0,1 1,-6 1,-874 2,872-2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2-10T00:41:41.152"/>
    </inkml:context>
    <inkml:brush xml:id="br0">
      <inkml:brushProperty name="width" value="0.025" units="cm"/>
      <inkml:brushProperty name="height" value="0.025" units="cm"/>
      <inkml:brushProperty name="color" value="#AB008B"/>
      <inkml:brushProperty name="ignorePressure" value="1"/>
    </inkml:brush>
  </inkml:definitions>
  <inkml:trace contextRef="#ctx0" brushRef="#br0">360 213</inkml:trace>
  <inkml:trace contextRef="#ctx0" brushRef="#br0" timeOffset="7735.888">3 27,'-1'88,"-1"-10,6 30,6-49,-7-43,0 0,0 1,-2 4,0 26,-2-31,1 0,0 1,2-1,0 0,0 0,2 0,0 0,2 4,-5-19,4 15,2-1,0 0,1-1,9 14,-14-24,1 1,0-1,-1-1,1 1,1 0,-1-1,0 0,1 0,0 0,0 0,0-1,0 0,0 0,0 0,0-1,1 0,0 0,36 4,0-2,1-3,30-3,13 1,-60 2,-10 1,0-1,1-1,-1 0,0-1,1 0,-1-2,0 0,10-4,-22 6,26-10,-2-2,11-6,-30 15,1 1,0 0,0 0,9-1,-11 3,0 0,0-1,0 0,0 0,0-1,-1 0,6-3,-10 4,-1 0,1 0,-1 0,1-1,-1 1,0-1,0 1,0-1,0 1,-1-1,0 0,0 0,0 0,0 0,0 0,-1 0,0-1,1-14,0-1,-2 1,-1-4,0-8,3-81,0 46,-5-32,3 84,-1 0,0 0,-1 1,-1-1,0 1,-1 0,-6-12,9 20,-1 0,1 1,-1-1,0 1,-1 0,1 0,-1 0,1 1,-1-1,0 1,-1 0,1 0,-1 0,1 0,-1 1,0 0,0 0,0 0,0 1,0 0,0 0,-2-1,-61-1,0 2,-7 3,-32 1,106-3,-27-1,1 2,-1 1,1 1,-19 5,18-4,0 0,-1-2,0-1,1-1,-1-2,-23 1,33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TotalTime>
  <Pages>10</Pages>
  <Words>590</Words>
  <Characters>3364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Jivani, Chandni</dc:creator>
  <cp:keywords/>
  <dc:description/>
  <cp:lastModifiedBy>Jivani, Chandni</cp:lastModifiedBy>
  <cp:revision>103</cp:revision>
  <dcterms:created xsi:type="dcterms:W3CDTF">2018-12-09T06:57:00Z</dcterms:created>
  <dcterms:modified xsi:type="dcterms:W3CDTF">2018-12-10T01:09:00Z</dcterms:modified>
</cp:coreProperties>
</file>