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设计和开发策划评审报告（M1）</w:t>
      </w:r>
    </w:p>
    <w:tbl>
      <w:tblPr>
        <w:tblStyle w:val="5"/>
        <w:tblW w:w="97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49"/>
        <w:gridCol w:w="285"/>
        <w:gridCol w:w="1701"/>
        <w:gridCol w:w="1183"/>
        <w:gridCol w:w="1652"/>
        <w:gridCol w:w="283"/>
        <w:gridCol w:w="993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5" w:type="dxa"/>
            <w:gridSpan w:val="2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项目名称</w:t>
            </w:r>
          </w:p>
        </w:tc>
        <w:tc>
          <w:tcPr>
            <w:tcW w:w="8035" w:type="dxa"/>
            <w:gridSpan w:val="7"/>
          </w:tcPr>
          <w:p>
            <w:pPr>
              <w:spacing w:after="0" w:line="360" w:lineRule="auto"/>
              <w:rPr>
                <w:rFonts w:hint="default"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植入式脑机接口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5" w:type="dxa"/>
            <w:gridSpan w:val="2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评审申请人</w:t>
            </w:r>
          </w:p>
        </w:tc>
        <w:tc>
          <w:tcPr>
            <w:tcW w:w="3169" w:type="dxa"/>
            <w:gridSpan w:val="3"/>
          </w:tcPr>
          <w:p>
            <w:pPr>
              <w:spacing w:after="0" w:line="360" w:lineRule="auto"/>
              <w:rPr>
                <w:rFonts w:hint="default"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刘飞</w:t>
            </w:r>
          </w:p>
        </w:tc>
        <w:tc>
          <w:tcPr>
            <w:tcW w:w="1652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评审时间</w:t>
            </w:r>
          </w:p>
        </w:tc>
        <w:tc>
          <w:tcPr>
            <w:tcW w:w="3214" w:type="dxa"/>
            <w:gridSpan w:val="3"/>
          </w:tcPr>
          <w:p>
            <w:pPr>
              <w:spacing w:after="0" w:line="360" w:lineRule="auto"/>
              <w:rPr>
                <w:rFonts w:hint="default"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2023.11.29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30" w:type="dxa"/>
            <w:gridSpan w:val="9"/>
            <w:shd w:val="clear" w:color="auto" w:fill="BEBEBE" w:themeFill="background1" w:themeFillShade="BF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评审内容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30" w:type="dxa"/>
            <w:gridSpan w:val="9"/>
          </w:tcPr>
          <w:p>
            <w:pPr>
              <w:pStyle w:val="9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客户需求是否明确并形成文件？是不是所有客户需求都可确认？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30" w:type="dxa"/>
            <w:gridSpan w:val="9"/>
          </w:tcPr>
          <w:p>
            <w:pPr>
              <w:spacing w:after="0" w:line="360" w:lineRule="auto"/>
              <w:jc w:val="left"/>
              <w:rPr>
                <w:rFonts w:hint="default" w:ascii="宋体" w:hAnsi="宋体" w:eastAsia="宋体" w:cs="宋体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</w:rPr>
              <w:t>是，已确认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30" w:type="dxa"/>
            <w:gridSpan w:val="9"/>
          </w:tcPr>
          <w:p>
            <w:pPr>
              <w:pStyle w:val="9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产品的目标市场及优先级是否已确定？注册策略是否确定并形成文件？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30" w:type="dxa"/>
            <w:gridSpan w:val="9"/>
          </w:tcPr>
          <w:p>
            <w:pPr>
              <w:spacing w:after="0" w:line="360" w:lineRule="auto"/>
              <w:jc w:val="left"/>
              <w:rPr>
                <w:rFonts w:hint="default"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已确定，且形成文件，见客户需求</w:t>
            </w:r>
          </w:p>
          <w:p>
            <w:pPr>
              <w:spacing w:after="0" w:line="360" w:lineRule="auto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30" w:type="dxa"/>
            <w:gridSpan w:val="9"/>
          </w:tcPr>
          <w:p>
            <w:pPr>
              <w:pStyle w:val="9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竞品分析和关键技术可行性评估是否完成？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30" w:type="dxa"/>
            <w:gridSpan w:val="9"/>
          </w:tcPr>
          <w:p>
            <w:pPr>
              <w:spacing w:after="0" w:line="360" w:lineRule="auto"/>
              <w:jc w:val="left"/>
              <w:rPr>
                <w:rFonts w:hint="default" w:ascii="宋体" w:hAnsi="宋体" w:eastAsia="宋体" w:cs="宋体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</w:rPr>
              <w:t>已完成，见可行性分析报告</w:t>
            </w:r>
          </w:p>
          <w:p>
            <w:pPr>
              <w:spacing w:after="0" w:line="360" w:lineRule="auto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30" w:type="dxa"/>
            <w:gridSpan w:val="9"/>
          </w:tcPr>
          <w:p>
            <w:pPr>
              <w:pStyle w:val="9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初始的项目计划是否已具备？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360" w:lineRule="auto"/>
              <w:ind w:firstLineChars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项目所遵循的流程是否已确定，有无裁剪？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360" w:lineRule="auto"/>
              <w:ind w:firstLineChars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项目时间表包括主要里程碑时间是否已确定？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360" w:lineRule="auto"/>
              <w:ind w:firstLineChars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项目组成员是否确定并到位？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360" w:lineRule="auto"/>
              <w:ind w:firstLineChars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项目的主要风险是否已识别并采取相应的控制措施？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30" w:type="dxa"/>
            <w:gridSpan w:val="9"/>
          </w:tcPr>
          <w:p>
            <w:pPr>
              <w:spacing w:after="0" w:line="360" w:lineRule="auto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</w:p>
          <w:p>
            <w:pPr>
              <w:spacing w:after="0" w:line="360" w:lineRule="auto"/>
              <w:jc w:val="left"/>
              <w:rPr>
                <w:rFonts w:hint="default"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已具备见项目计划</w:t>
            </w:r>
          </w:p>
          <w:p>
            <w:pPr>
              <w:spacing w:after="0" w:line="360" w:lineRule="auto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</w:p>
          <w:p>
            <w:pPr>
              <w:spacing w:after="0" w:line="360" w:lineRule="auto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</w:p>
          <w:p>
            <w:pPr>
              <w:spacing w:after="0" w:line="360" w:lineRule="auto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</w:p>
          <w:p>
            <w:pPr>
              <w:spacing w:after="0" w:line="360" w:lineRule="auto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30" w:type="dxa"/>
            <w:gridSpan w:val="9"/>
            <w:shd w:val="clear" w:color="auto" w:fill="BEBEBE" w:themeFill="background1" w:themeFillShade="BF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评审意见及结果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评审意见</w:t>
            </w:r>
          </w:p>
        </w:tc>
        <w:tc>
          <w:tcPr>
            <w:tcW w:w="7750" w:type="dxa"/>
            <w:gridSpan w:val="6"/>
          </w:tcPr>
          <w:p>
            <w:pPr>
              <w:pStyle w:val="9"/>
              <w:numPr>
                <w:ilvl w:val="0"/>
                <w:numId w:val="3"/>
              </w:numPr>
              <w:spacing w:after="0" w:line="360" w:lineRule="auto"/>
              <w:ind w:firstLineChars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缺陷识别</w:t>
            </w:r>
          </w:p>
          <w:p>
            <w:pPr>
              <w:pStyle w:val="9"/>
              <w:spacing w:after="0" w:line="360" w:lineRule="auto"/>
              <w:ind w:firstLine="0" w:firstLineChars="0"/>
              <w:jc w:val="left"/>
              <w:rPr>
                <w:rFonts w:hint="default"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无</w:t>
            </w:r>
          </w:p>
          <w:p>
            <w:pPr>
              <w:spacing w:after="0" w:line="360" w:lineRule="auto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</w:p>
          <w:p>
            <w:pPr>
              <w:spacing w:after="0" w:line="360" w:lineRule="auto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</w:p>
          <w:p>
            <w:pPr>
              <w:pStyle w:val="9"/>
              <w:numPr>
                <w:ilvl w:val="0"/>
                <w:numId w:val="3"/>
              </w:numPr>
              <w:spacing w:after="0" w:line="360" w:lineRule="auto"/>
              <w:ind w:firstLineChars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总体评价及建议</w:t>
            </w:r>
          </w:p>
          <w:p>
            <w:pPr>
              <w:pStyle w:val="9"/>
              <w:spacing w:after="0" w:line="360" w:lineRule="auto"/>
              <w:ind w:firstLine="0" w:firstLineChars="0"/>
              <w:jc w:val="left"/>
              <w:rPr>
                <w:rFonts w:hint="default"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无</w:t>
            </w:r>
          </w:p>
          <w:p>
            <w:pPr>
              <w:pStyle w:val="9"/>
              <w:spacing w:after="0" w:line="360" w:lineRule="auto"/>
              <w:ind w:firstLine="0" w:firstLineChars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</w:p>
          <w:p>
            <w:pPr>
              <w:pStyle w:val="9"/>
              <w:spacing w:after="0" w:line="360" w:lineRule="auto"/>
              <w:ind w:firstLine="0" w:firstLineChars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评审结论</w:t>
            </w:r>
          </w:p>
        </w:tc>
        <w:tc>
          <w:tcPr>
            <w:tcW w:w="7750" w:type="dxa"/>
            <w:gridSpan w:val="6"/>
          </w:tcPr>
          <w:p>
            <w:pPr>
              <w:spacing w:after="0" w:line="360" w:lineRule="auto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sz w:val="21"/>
                  <w:szCs w:val="21"/>
                </w:rPr>
                <w:id w:val="-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sz w:val="21"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评审通过</w:t>
            </w:r>
          </w:p>
          <w:p>
            <w:pPr>
              <w:spacing w:after="0" w:line="360" w:lineRule="auto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sz w:val="21"/>
                  <w:szCs w:val="21"/>
                </w:rPr>
                <w:id w:val="1038466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sz w:val="21"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评审不通过</w:t>
            </w:r>
          </w:p>
          <w:p>
            <w:pPr>
              <w:spacing w:after="0" w:line="360" w:lineRule="auto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sz w:val="21"/>
                  <w:szCs w:val="21"/>
                </w:rPr>
                <w:id w:val="-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sz w:val="21"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评审有条件通过，纠正措施如下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30" w:type="dxa"/>
            <w:gridSpan w:val="9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纠正措施及验证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序号</w:t>
            </w:r>
          </w:p>
        </w:tc>
        <w:tc>
          <w:tcPr>
            <w:tcW w:w="2835" w:type="dxa"/>
            <w:gridSpan w:val="3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整改项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纠正措施</w:t>
            </w:r>
          </w:p>
        </w:tc>
        <w:tc>
          <w:tcPr>
            <w:tcW w:w="993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结果</w:t>
            </w:r>
          </w:p>
        </w:tc>
        <w:tc>
          <w:tcPr>
            <w:tcW w:w="1938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实施人/日期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无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1938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1938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1938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1938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1938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1938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</w:tr>
    </w:tbl>
    <w:p>
      <w:pPr>
        <w:spacing w:after="0" w:line="360" w:lineRule="auto"/>
        <w:rPr>
          <w:b/>
          <w:bCs/>
          <w:sz w:val="28"/>
          <w:szCs w:val="28"/>
        </w:rPr>
      </w:pPr>
    </w:p>
    <w:p>
      <w:pPr>
        <w:widowControl/>
        <w:jc w:val="left"/>
      </w:pPr>
      <w:r>
        <w:br w:type="page"/>
      </w:r>
    </w:p>
    <w:p>
      <w:pPr>
        <w:spacing w:after="0" w:line="360" w:lineRule="auto"/>
        <w:jc w:val="center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评审人员会签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2"/>
        <w:gridCol w:w="2432"/>
        <w:gridCol w:w="2433"/>
        <w:gridCol w:w="2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</w:tcPr>
          <w:p>
            <w:pPr>
              <w:spacing w:after="0" w:line="360" w:lineRule="auto"/>
              <w:jc w:val="center"/>
            </w:pPr>
            <w:r>
              <w:rPr>
                <w:rFonts w:hint="eastAsia"/>
              </w:rPr>
              <w:t>评审人员</w:t>
            </w:r>
          </w:p>
        </w:tc>
        <w:tc>
          <w:tcPr>
            <w:tcW w:w="2432" w:type="dxa"/>
          </w:tcPr>
          <w:p>
            <w:pPr>
              <w:spacing w:after="0" w:line="360" w:lineRule="auto"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433" w:type="dxa"/>
          </w:tcPr>
          <w:p>
            <w:pPr>
              <w:spacing w:after="0" w:line="360" w:lineRule="auto"/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2433" w:type="dxa"/>
          </w:tcPr>
          <w:p>
            <w:pPr>
              <w:spacing w:after="0" w:line="36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</w:tcPr>
          <w:p>
            <w:pPr>
              <w:spacing w:after="0" w:line="360" w:lineRule="auto"/>
              <w:rPr>
                <w:rFonts w:hint="default"/>
              </w:rPr>
            </w:pPr>
            <w:r>
              <w:rPr>
                <w:rFonts w:hint="default"/>
              </w:rPr>
              <w:t>谭文</w:t>
            </w:r>
          </w:p>
        </w:tc>
        <w:tc>
          <w:tcPr>
            <w:tcW w:w="2432" w:type="dxa"/>
          </w:tcPr>
          <w:p>
            <w:pPr>
              <w:spacing w:after="0" w:line="360" w:lineRule="auto"/>
              <w:rPr>
                <w:rFonts w:hint="default"/>
              </w:rPr>
            </w:pPr>
            <w:r>
              <w:t>研发总监</w:t>
            </w:r>
          </w:p>
        </w:tc>
        <w:tc>
          <w:tcPr>
            <w:tcW w:w="2433" w:type="dxa"/>
          </w:tcPr>
          <w:p>
            <w:pPr>
              <w:spacing w:after="0" w:line="360" w:lineRule="auto"/>
            </w:pPr>
          </w:p>
        </w:tc>
        <w:tc>
          <w:tcPr>
            <w:tcW w:w="2433" w:type="dxa"/>
          </w:tcPr>
          <w:p>
            <w:pPr>
              <w:spacing w:after="0"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</w:tcPr>
          <w:p>
            <w:pPr>
              <w:spacing w:after="0" w:line="360" w:lineRule="auto"/>
              <w:rPr>
                <w:rFonts w:hint="default"/>
              </w:rPr>
            </w:pPr>
            <w:r>
              <w:rPr>
                <w:rFonts w:hint="default"/>
              </w:rPr>
              <w:t>黄河</w:t>
            </w:r>
          </w:p>
        </w:tc>
        <w:tc>
          <w:tcPr>
            <w:tcW w:w="2432" w:type="dxa"/>
          </w:tcPr>
          <w:p>
            <w:pPr>
              <w:spacing w:after="0" w:line="360" w:lineRule="auto"/>
              <w:rPr>
                <w:rFonts w:hint="default"/>
              </w:rPr>
            </w:pPr>
            <w:r>
              <w:rPr>
                <w:rFonts w:hint="default"/>
              </w:rPr>
              <w:t>产品总监</w:t>
            </w:r>
          </w:p>
        </w:tc>
        <w:tc>
          <w:tcPr>
            <w:tcW w:w="2433" w:type="dxa"/>
          </w:tcPr>
          <w:p>
            <w:pPr>
              <w:spacing w:after="0" w:line="360" w:lineRule="auto"/>
            </w:pPr>
          </w:p>
        </w:tc>
        <w:tc>
          <w:tcPr>
            <w:tcW w:w="2433" w:type="dxa"/>
          </w:tcPr>
          <w:p>
            <w:pPr>
              <w:spacing w:after="0"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</w:tcPr>
          <w:p>
            <w:pPr>
              <w:spacing w:after="0" w:line="360" w:lineRule="auto"/>
              <w:rPr>
                <w:rFonts w:hint="default"/>
              </w:rPr>
            </w:pPr>
            <w:r>
              <w:t>刘飞</w:t>
            </w:r>
          </w:p>
        </w:tc>
        <w:tc>
          <w:tcPr>
            <w:tcW w:w="2432" w:type="dxa"/>
          </w:tcPr>
          <w:p>
            <w:pPr>
              <w:spacing w:after="0" w:line="360" w:lineRule="auto"/>
              <w:rPr>
                <w:rFonts w:hint="default"/>
              </w:rPr>
            </w:pPr>
            <w:r>
              <w:t>项目经理</w:t>
            </w:r>
            <w:bookmarkStart w:id="0" w:name="_GoBack"/>
            <w:bookmarkEnd w:id="0"/>
          </w:p>
        </w:tc>
        <w:tc>
          <w:tcPr>
            <w:tcW w:w="2433" w:type="dxa"/>
          </w:tcPr>
          <w:p>
            <w:pPr>
              <w:spacing w:after="0" w:line="360" w:lineRule="auto"/>
            </w:pPr>
          </w:p>
        </w:tc>
        <w:tc>
          <w:tcPr>
            <w:tcW w:w="2433" w:type="dxa"/>
          </w:tcPr>
          <w:p>
            <w:pPr>
              <w:spacing w:after="0"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</w:tcPr>
          <w:p>
            <w:pPr>
              <w:spacing w:after="0" w:line="360" w:lineRule="auto"/>
            </w:pPr>
          </w:p>
        </w:tc>
        <w:tc>
          <w:tcPr>
            <w:tcW w:w="2432" w:type="dxa"/>
          </w:tcPr>
          <w:p>
            <w:pPr>
              <w:spacing w:after="0" w:line="360" w:lineRule="auto"/>
            </w:pPr>
          </w:p>
        </w:tc>
        <w:tc>
          <w:tcPr>
            <w:tcW w:w="2433" w:type="dxa"/>
          </w:tcPr>
          <w:p>
            <w:pPr>
              <w:spacing w:after="0" w:line="360" w:lineRule="auto"/>
            </w:pPr>
          </w:p>
        </w:tc>
        <w:tc>
          <w:tcPr>
            <w:tcW w:w="2433" w:type="dxa"/>
          </w:tcPr>
          <w:p>
            <w:pPr>
              <w:spacing w:after="0"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</w:tcPr>
          <w:p>
            <w:pPr>
              <w:spacing w:after="0" w:line="360" w:lineRule="auto"/>
            </w:pPr>
          </w:p>
        </w:tc>
        <w:tc>
          <w:tcPr>
            <w:tcW w:w="2432" w:type="dxa"/>
          </w:tcPr>
          <w:p>
            <w:pPr>
              <w:spacing w:after="0" w:line="360" w:lineRule="auto"/>
            </w:pPr>
          </w:p>
        </w:tc>
        <w:tc>
          <w:tcPr>
            <w:tcW w:w="2433" w:type="dxa"/>
          </w:tcPr>
          <w:p>
            <w:pPr>
              <w:spacing w:after="0" w:line="360" w:lineRule="auto"/>
            </w:pPr>
          </w:p>
        </w:tc>
        <w:tc>
          <w:tcPr>
            <w:tcW w:w="2433" w:type="dxa"/>
          </w:tcPr>
          <w:p>
            <w:pPr>
              <w:spacing w:after="0"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</w:tcPr>
          <w:p>
            <w:pPr>
              <w:spacing w:after="0" w:line="360" w:lineRule="auto"/>
            </w:pPr>
          </w:p>
        </w:tc>
        <w:tc>
          <w:tcPr>
            <w:tcW w:w="2432" w:type="dxa"/>
          </w:tcPr>
          <w:p>
            <w:pPr>
              <w:spacing w:after="0" w:line="360" w:lineRule="auto"/>
            </w:pPr>
          </w:p>
        </w:tc>
        <w:tc>
          <w:tcPr>
            <w:tcW w:w="2433" w:type="dxa"/>
          </w:tcPr>
          <w:p>
            <w:pPr>
              <w:spacing w:after="0" w:line="360" w:lineRule="auto"/>
            </w:pPr>
          </w:p>
        </w:tc>
        <w:tc>
          <w:tcPr>
            <w:tcW w:w="2433" w:type="dxa"/>
          </w:tcPr>
          <w:p>
            <w:pPr>
              <w:spacing w:after="0"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</w:tcPr>
          <w:p>
            <w:pPr>
              <w:spacing w:after="0" w:line="360" w:lineRule="auto"/>
            </w:pPr>
          </w:p>
        </w:tc>
        <w:tc>
          <w:tcPr>
            <w:tcW w:w="2432" w:type="dxa"/>
          </w:tcPr>
          <w:p>
            <w:pPr>
              <w:spacing w:after="0" w:line="360" w:lineRule="auto"/>
            </w:pPr>
          </w:p>
        </w:tc>
        <w:tc>
          <w:tcPr>
            <w:tcW w:w="2433" w:type="dxa"/>
          </w:tcPr>
          <w:p>
            <w:pPr>
              <w:spacing w:after="0" w:line="360" w:lineRule="auto"/>
            </w:pPr>
          </w:p>
        </w:tc>
        <w:tc>
          <w:tcPr>
            <w:tcW w:w="2433" w:type="dxa"/>
          </w:tcPr>
          <w:p>
            <w:pPr>
              <w:spacing w:after="0"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</w:tcPr>
          <w:p>
            <w:pPr>
              <w:spacing w:after="0" w:line="360" w:lineRule="auto"/>
            </w:pPr>
          </w:p>
        </w:tc>
        <w:tc>
          <w:tcPr>
            <w:tcW w:w="2432" w:type="dxa"/>
          </w:tcPr>
          <w:p>
            <w:pPr>
              <w:spacing w:after="0" w:line="360" w:lineRule="auto"/>
            </w:pPr>
          </w:p>
        </w:tc>
        <w:tc>
          <w:tcPr>
            <w:tcW w:w="2433" w:type="dxa"/>
          </w:tcPr>
          <w:p>
            <w:pPr>
              <w:spacing w:after="0" w:line="360" w:lineRule="auto"/>
            </w:pPr>
          </w:p>
        </w:tc>
        <w:tc>
          <w:tcPr>
            <w:tcW w:w="2433" w:type="dxa"/>
          </w:tcPr>
          <w:p>
            <w:pPr>
              <w:spacing w:after="0"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</w:tcPr>
          <w:p>
            <w:pPr>
              <w:spacing w:after="0" w:line="360" w:lineRule="auto"/>
            </w:pPr>
          </w:p>
        </w:tc>
        <w:tc>
          <w:tcPr>
            <w:tcW w:w="2432" w:type="dxa"/>
          </w:tcPr>
          <w:p>
            <w:pPr>
              <w:spacing w:after="0" w:line="360" w:lineRule="auto"/>
            </w:pPr>
          </w:p>
        </w:tc>
        <w:tc>
          <w:tcPr>
            <w:tcW w:w="2433" w:type="dxa"/>
          </w:tcPr>
          <w:p>
            <w:pPr>
              <w:spacing w:after="0" w:line="360" w:lineRule="auto"/>
            </w:pPr>
          </w:p>
        </w:tc>
        <w:tc>
          <w:tcPr>
            <w:tcW w:w="2433" w:type="dxa"/>
          </w:tcPr>
          <w:p>
            <w:pPr>
              <w:spacing w:after="0"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</w:tcPr>
          <w:p>
            <w:pPr>
              <w:spacing w:after="0" w:line="360" w:lineRule="auto"/>
            </w:pPr>
          </w:p>
        </w:tc>
        <w:tc>
          <w:tcPr>
            <w:tcW w:w="2432" w:type="dxa"/>
          </w:tcPr>
          <w:p>
            <w:pPr>
              <w:spacing w:after="0" w:line="360" w:lineRule="auto"/>
            </w:pPr>
          </w:p>
        </w:tc>
        <w:tc>
          <w:tcPr>
            <w:tcW w:w="2433" w:type="dxa"/>
          </w:tcPr>
          <w:p>
            <w:pPr>
              <w:spacing w:after="0" w:line="360" w:lineRule="auto"/>
            </w:pPr>
          </w:p>
        </w:tc>
        <w:tc>
          <w:tcPr>
            <w:tcW w:w="2433" w:type="dxa"/>
          </w:tcPr>
          <w:p>
            <w:pPr>
              <w:spacing w:after="0"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</w:tcPr>
          <w:p>
            <w:pPr>
              <w:spacing w:after="0" w:line="360" w:lineRule="auto"/>
            </w:pPr>
          </w:p>
        </w:tc>
        <w:tc>
          <w:tcPr>
            <w:tcW w:w="2432" w:type="dxa"/>
          </w:tcPr>
          <w:p>
            <w:pPr>
              <w:spacing w:after="0" w:line="360" w:lineRule="auto"/>
            </w:pPr>
          </w:p>
        </w:tc>
        <w:tc>
          <w:tcPr>
            <w:tcW w:w="2433" w:type="dxa"/>
          </w:tcPr>
          <w:p>
            <w:pPr>
              <w:spacing w:after="0" w:line="360" w:lineRule="auto"/>
            </w:pPr>
          </w:p>
        </w:tc>
        <w:tc>
          <w:tcPr>
            <w:tcW w:w="2433" w:type="dxa"/>
          </w:tcPr>
          <w:p>
            <w:pPr>
              <w:spacing w:after="0" w:line="360" w:lineRule="auto"/>
            </w:pPr>
          </w:p>
        </w:tc>
      </w:tr>
    </w:tbl>
    <w:p/>
    <w:sectPr>
      <w:headerReference r:id="rId6" w:type="first"/>
      <w:footerReference r:id="rId8" w:type="first"/>
      <w:headerReference r:id="rId5" w:type="default"/>
      <w:footerReference r:id="rId7" w:type="default"/>
      <w:pgSz w:w="11900" w:h="16840"/>
      <w:pgMar w:top="720" w:right="720" w:bottom="720" w:left="720" w:header="454" w:footer="227" w:gutter="0"/>
      <w:cols w:space="425" w:num="1"/>
      <w:docGrid w:type="lines" w:linePitch="423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50"/>
        <w:tab w:val="left" w:pos="5818"/>
      </w:tabs>
      <w:ind w:right="260"/>
      <w:rPr>
        <w:color w:val="222A35" w:themeColor="text2" w:themeShade="80"/>
      </w:rPr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snapToGrid/>
                            <w:spacing w:after="0" w:line="240" w:lineRule="auto"/>
                            <w:rPr>
                              <w:rFonts w:ascii="宋体" w:hAnsi="宋体" w:eastAsia="宋体" w:cs="宋体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eastAsia="宋体" w:cs="宋体"/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eastAsia="宋体" w:cs="宋体"/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LNJWO7QAAAABQEAAA8AAAAAAAAAAQAgAAAAOAAAAGRycy9kb3du&#10;cmV2LnhtbFBLAQIUABQAAAAIAIdO4kCM1w58KgIAAFUEAAAOAAAAAAAAAAEAIAAAADUBAABkcnMv&#10;ZTJvRG9jLnhtbFBLBQYAAAAABgAGAFkBAADR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snapToGrid/>
                      <w:spacing w:after="0" w:line="240" w:lineRule="auto"/>
                      <w:rPr>
                        <w:rFonts w:ascii="宋体" w:hAnsi="宋体" w:eastAsia="宋体" w:cs="宋体"/>
                        <w:sz w:val="21"/>
                        <w:szCs w:val="21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ascii="宋体" w:hAnsi="宋体" w:eastAsia="宋体" w:cs="宋体"/>
                        <w:sz w:val="21"/>
                        <w:szCs w:val="21"/>
                      </w:rPr>
                      <w:t>3</w: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ascii="宋体" w:hAnsi="宋体" w:eastAsia="宋体" w:cs="宋体"/>
                        <w:sz w:val="21"/>
                        <w:szCs w:val="21"/>
                      </w:rPr>
                      <w:t>3</w: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0056118"/>
    </w:sdtPr>
    <w:sdtEndPr>
      <w:rPr>
        <w:b/>
        <w:bCs/>
      </w:rPr>
    </w:sdtEndPr>
    <w:sdtContent>
      <w:sdt>
        <w:sdtPr>
          <w:id w:val="-1"/>
        </w:sdtPr>
        <w:sdtEndPr>
          <w:rPr>
            <w:b/>
            <w:bCs/>
          </w:rPr>
        </w:sdtEndPr>
        <w:sdtContent>
          <w:p>
            <w:pPr>
              <w:pStyle w:val="2"/>
              <w:jc w:val="righ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snapToGrid/>
      <w:spacing w:after="0" w:line="240" w:lineRule="auto"/>
      <w:jc w:val="both"/>
      <w:rPr>
        <w:rFonts w:ascii="宋体" w:hAnsi="宋体" w:eastAsia="宋体" w:cs="宋体"/>
        <w:sz w:val="21"/>
        <w:szCs w:val="21"/>
        <w:u w:val="double"/>
      </w:rPr>
    </w:pPr>
    <w:r>
      <w:rPr>
        <w:rFonts w:hint="eastAsia" w:ascii="宋体" w:hAnsi="宋体" w:eastAsia="宋体" w:cs="宋体"/>
        <w:sz w:val="21"/>
        <w:szCs w:val="21"/>
        <w:u w:val="double"/>
      </w:rPr>
      <w:t>江西脑虎科技有限公司                                                 编号：NH-RD-013 版本号：A/0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6" w:space="14"/>
      </w:pBdr>
    </w:pPr>
    <w:r>
      <w:rPr>
        <w:rFonts w:eastAsiaTheme="minorHAnsi"/>
        <w:sz w:val="24"/>
        <w:szCs w:val="24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4613275</wp:posOffset>
              </wp:positionH>
              <wp:positionV relativeFrom="paragraph">
                <wp:posOffset>-111760</wp:posOffset>
              </wp:positionV>
              <wp:extent cx="1314450" cy="495300"/>
              <wp:effectExtent l="0" t="0" r="0" b="0"/>
              <wp:wrapNone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4450" cy="495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after="0" w:line="240" w:lineRule="atLeast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>编号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：[</w:t>
                          </w:r>
                          <w:r>
                            <w:rPr>
                              <w:sz w:val="21"/>
                              <w:szCs w:val="21"/>
                            </w:rPr>
                            <w:t>QMS确定]</w:t>
                          </w:r>
                        </w:p>
                        <w:p>
                          <w:pPr>
                            <w:spacing w:after="0" w:line="240" w:lineRule="atLeast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>版本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363.25pt;margin-top:-8.8pt;height:39pt;width:103.5pt;mso-position-horizontal-relative:margin;z-index:251660288;mso-width-relative:page;mso-height-relative:page;" filled="f" stroked="f" coordsize="21600,21600" o:gfxdata="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BG6/KNgAAAAKAQAADwAAAAAAAAABACAAAAA4AAAAZHJzL2Rv&#10;d25yZXYueG1sUEsBAhQAFAAAAAgAh07iQHmdv5kkAgAAKwQAAA4AAAAAAAAAAQAgAAAAPQEAAGRy&#10;cy9lMm9Eb2MueG1sUEsFBgAAAAAGAAYAWQEAANMFAAAAAA==&#10;">
              <v:fill on="f" focussize="0,0"/>
              <v:stroke on="f" miterlimit="8" joinstyle="miter"/>
              <v:imagedata o:title=""/>
              <o:lock v:ext="edit" aspectratio="f"/>
              <v:textbox>
                <w:txbxContent>
                  <w:p>
                    <w:pPr>
                      <w:spacing w:after="0" w:line="240" w:lineRule="atLeast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编号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：[</w:t>
                    </w:r>
                    <w:r>
                      <w:rPr>
                        <w:sz w:val="21"/>
                        <w:szCs w:val="21"/>
                      </w:rPr>
                      <w:t>QMS确定]</w:t>
                    </w:r>
                  </w:p>
                  <w:p>
                    <w:pPr>
                      <w:spacing w:after="0" w:line="240" w:lineRule="atLeast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版本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：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33655</wp:posOffset>
          </wp:positionV>
          <wp:extent cx="1295400" cy="311150"/>
          <wp:effectExtent l="0" t="0" r="0" b="0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286" cy="313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Theme="minorHAnsi"/>
        <w:sz w:val="24"/>
        <w:szCs w:val="24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1609725</wp:posOffset>
              </wp:positionH>
              <wp:positionV relativeFrom="paragraph">
                <wp:posOffset>40640</wp:posOffset>
              </wp:positionV>
              <wp:extent cx="2819400" cy="409575"/>
              <wp:effectExtent l="0" t="0" r="0" b="0"/>
              <wp:wrapNone/>
              <wp:docPr id="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9400" cy="409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28"/>
                              <w:szCs w:val="28"/>
                            </w:rPr>
                            <w:t>设计和开发立项评审报告（M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0）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126.75pt;margin-top:3.2pt;height:32.25pt;width:222pt;mso-position-horizontal-relative:margin;z-index:251661312;mso-width-relative:page;mso-height-relative:page;" filled="f" stroked="f" coordsize="21600,21600" o:gfxdata="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DJFjoA1gAAAAgBAAAPAAAAAAAAAAEAIAAAADgAAABkcnMvZG93bnJl&#10;di54bWxQSwECFAAUAAAACACHTuJAvfxSpiICAAApBAAADgAAAAAAAAABACAAAAA7AQAAZHJzL2Uy&#10;b0RvYy54bWxQSwUGAAAAAAYABgBZAQAAzwUAAAAA&#10;">
              <v:fill on="f" focussize="0,0"/>
              <v:stroke on="f" miterlimit="8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b/>
                        <w:bCs/>
                        <w:sz w:val="28"/>
                        <w:szCs w:val="28"/>
                      </w:rPr>
                      <w:t>设计和开发立项评审报告（M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0）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Theme="minorHAnsi"/>
        <w:sz w:val="24"/>
        <w:szCs w:val="24"/>
      </w:rPr>
      <w:t xml:space="preserve"> </w:t>
    </w:r>
    <w:r>
      <w:rPr>
        <w:rFonts w:eastAsiaTheme="minorHAnsi"/>
        <w:sz w:val="24"/>
        <w:szCs w:val="24"/>
      </w:rPr>
      <w:t xml:space="preserve">        </w:t>
    </w:r>
    <w:r>
      <w:rPr>
        <w:rFonts w:hint="eastAsia" w:eastAsiaTheme="minorHAnsi"/>
        <w:sz w:val="28"/>
        <w:szCs w:val="28"/>
      </w:rPr>
      <w:t xml:space="preserve">  </w:t>
    </w:r>
    <w:r>
      <w:rPr>
        <w:rFonts w:hint="eastAsia"/>
      </w:rPr>
      <w:t xml:space="preserve">             </w:t>
    </w:r>
    <w:r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BE0732"/>
    <w:multiLevelType w:val="multilevel"/>
    <w:tmpl w:val="29BE0732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40472AC"/>
    <w:multiLevelType w:val="multilevel"/>
    <w:tmpl w:val="540472A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CD5C7F"/>
    <w:multiLevelType w:val="multilevel"/>
    <w:tmpl w:val="76CD5C7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MzZTE5MTlkZWEzOTBmYWRjOTU3MmUyODQ5Mjg2YzcifQ=="/>
  </w:docVars>
  <w:rsids>
    <w:rsidRoot w:val="007136B5"/>
    <w:rsid w:val="00062275"/>
    <w:rsid w:val="000D56CE"/>
    <w:rsid w:val="00104C71"/>
    <w:rsid w:val="001152BE"/>
    <w:rsid w:val="00122A4B"/>
    <w:rsid w:val="0012532C"/>
    <w:rsid w:val="00150EAD"/>
    <w:rsid w:val="00165855"/>
    <w:rsid w:val="00236DD6"/>
    <w:rsid w:val="002642F1"/>
    <w:rsid w:val="00280BF1"/>
    <w:rsid w:val="00495951"/>
    <w:rsid w:val="004B3171"/>
    <w:rsid w:val="00600F0C"/>
    <w:rsid w:val="00625D2F"/>
    <w:rsid w:val="007136B5"/>
    <w:rsid w:val="007967CB"/>
    <w:rsid w:val="00833B7B"/>
    <w:rsid w:val="00993ABD"/>
    <w:rsid w:val="009C3609"/>
    <w:rsid w:val="009C7CAC"/>
    <w:rsid w:val="00A65ACA"/>
    <w:rsid w:val="00AB3489"/>
    <w:rsid w:val="00AE686C"/>
    <w:rsid w:val="00B55127"/>
    <w:rsid w:val="00B76B62"/>
    <w:rsid w:val="00BE772E"/>
    <w:rsid w:val="00C115DC"/>
    <w:rsid w:val="00CD19BB"/>
    <w:rsid w:val="00E85D95"/>
    <w:rsid w:val="27DA036F"/>
    <w:rsid w:val="29EC6874"/>
    <w:rsid w:val="3EDA92C5"/>
    <w:rsid w:val="481F36CC"/>
    <w:rsid w:val="4B5913DF"/>
    <w:rsid w:val="4BBE2E1E"/>
    <w:rsid w:val="5EED3A48"/>
    <w:rsid w:val="79F91E61"/>
    <w:rsid w:val="7EA30424"/>
    <w:rsid w:val="DBF3CBE7"/>
    <w:rsid w:val="F7FB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20" w:line="276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69</Words>
  <Characters>394</Characters>
  <Lines>3</Lines>
  <Paragraphs>1</Paragraphs>
  <TotalTime>11</TotalTime>
  <ScaleCrop>false</ScaleCrop>
  <LinksUpToDate>false</LinksUpToDate>
  <CharactersWithSpaces>462</CharactersWithSpaces>
  <Application>WPS Office WWO_base_provider_20221031101348-1857be321c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2022-10-14T10:56:00Z</dcterms:created>
  <dc:creator>Microsoft Office 用户</dc:creator>
  <cp:lastModifiedBy>CAI LEI</cp:lastModifiedBy>
  <dcterms:modified xsi:type="dcterms:W3CDTF">2024-01-09T09:46:10Z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914E41BEBC1447BABAB6E2C9AD8B111C</vt:lpwstr>
  </property>
</Properties>
</file>