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AD97" w14:textId="77777777" w:rsidR="00577A78" w:rsidRDefault="00577A78">
      <w:pPr>
        <w:rPr>
          <w:rFonts w:ascii="宋体" w:hAnsi="宋体" w:hint="eastAsia"/>
        </w:rPr>
      </w:pPr>
    </w:p>
    <w:p w14:paraId="18BC5558" w14:textId="77777777" w:rsidR="00577A78" w:rsidRDefault="00577A78">
      <w:pPr>
        <w:rPr>
          <w:rFonts w:ascii="宋体" w:hAnsi="宋体" w:hint="eastAsia"/>
        </w:rPr>
      </w:pPr>
    </w:p>
    <w:p w14:paraId="5E164D34" w14:textId="77777777" w:rsidR="001411B7" w:rsidRDefault="001411B7">
      <w:pPr>
        <w:rPr>
          <w:rFonts w:ascii="宋体" w:hAnsi="宋体" w:hint="eastAsia"/>
        </w:rPr>
      </w:pPr>
    </w:p>
    <w:p w14:paraId="4C199812" w14:textId="77777777" w:rsidR="001411B7" w:rsidRDefault="001411B7">
      <w:pPr>
        <w:rPr>
          <w:rFonts w:ascii="宋体" w:hAnsi="宋体" w:hint="eastAsia"/>
        </w:rPr>
      </w:pPr>
    </w:p>
    <w:p w14:paraId="4B4415A2" w14:textId="77777777" w:rsidR="001411B7" w:rsidRDefault="001411B7">
      <w:pPr>
        <w:rPr>
          <w:rFonts w:ascii="宋体" w:hAnsi="宋体" w:hint="eastAsia"/>
        </w:rPr>
      </w:pPr>
    </w:p>
    <w:p w14:paraId="0C22E27F" w14:textId="77777777" w:rsidR="00577A78" w:rsidRDefault="00577A78">
      <w:pPr>
        <w:rPr>
          <w:rFonts w:ascii="宋体" w:hAnsi="宋体" w:hint="eastAsia"/>
        </w:rPr>
      </w:pPr>
    </w:p>
    <w:p w14:paraId="28D3C323" w14:textId="53568B3F" w:rsidR="00577A78" w:rsidRPr="001411B7" w:rsidRDefault="0034225F">
      <w:pPr>
        <w:jc w:val="center"/>
        <w:rPr>
          <w:rFonts w:ascii="黑体" w:eastAsia="黑体" w:hAnsi="黑体" w:cs="宋体" w:hint="eastAsia"/>
          <w:b/>
          <w:sz w:val="52"/>
          <w:szCs w:val="52"/>
        </w:rPr>
      </w:pPr>
      <w:r w:rsidRPr="001411B7">
        <w:rPr>
          <w:rFonts w:ascii="黑体" w:eastAsia="黑体" w:hAnsi="黑体" w:cs="宋体" w:hint="eastAsia"/>
          <w:b/>
          <w:sz w:val="52"/>
          <w:szCs w:val="52"/>
        </w:rPr>
        <w:t>（产品名称）</w:t>
      </w:r>
    </w:p>
    <w:p w14:paraId="1470AC93" w14:textId="2E46512F" w:rsidR="00A967CB" w:rsidRPr="001411B7" w:rsidRDefault="0005366C">
      <w:pPr>
        <w:jc w:val="center"/>
        <w:rPr>
          <w:rFonts w:ascii="黑体" w:eastAsia="黑体" w:hAnsi="黑体" w:cs="宋体" w:hint="eastAsia"/>
          <w:b/>
          <w:sz w:val="52"/>
          <w:szCs w:val="52"/>
        </w:rPr>
      </w:pPr>
      <w:r>
        <w:rPr>
          <w:rFonts w:ascii="黑体" w:eastAsia="黑体" w:hAnsi="黑体" w:cs="宋体" w:hint="eastAsia"/>
          <w:b/>
          <w:sz w:val="52"/>
          <w:szCs w:val="52"/>
        </w:rPr>
        <w:t>软件架构设计规格书</w:t>
      </w:r>
    </w:p>
    <w:p w14:paraId="472A2F3B" w14:textId="0199284C" w:rsidR="001411B7" w:rsidRPr="001411B7" w:rsidRDefault="001411B7">
      <w:pPr>
        <w:jc w:val="center"/>
        <w:rPr>
          <w:rFonts w:ascii="黑体" w:eastAsia="黑体" w:hAnsi="黑体" w:cs="宋体" w:hint="eastAsia"/>
          <w:b/>
          <w:sz w:val="52"/>
          <w:szCs w:val="52"/>
        </w:rPr>
      </w:pPr>
      <w:r w:rsidRPr="001411B7">
        <w:rPr>
          <w:rFonts w:ascii="黑体" w:eastAsia="黑体" w:hAnsi="黑体" w:cs="宋体" w:hint="eastAsia"/>
          <w:b/>
          <w:sz w:val="52"/>
          <w:szCs w:val="52"/>
        </w:rPr>
        <w:t>DHF-XXX</w:t>
      </w:r>
    </w:p>
    <w:p w14:paraId="017A5808" w14:textId="77777777" w:rsidR="00577A78" w:rsidRDefault="00577A78">
      <w:pPr>
        <w:rPr>
          <w:rFonts w:ascii="宋体" w:hAnsi="宋体" w:hint="eastAsia"/>
        </w:rPr>
      </w:pPr>
    </w:p>
    <w:p w14:paraId="4D8FD551" w14:textId="77777777" w:rsidR="00577A78" w:rsidRDefault="00577A78">
      <w:pPr>
        <w:rPr>
          <w:rFonts w:ascii="宋体" w:hAnsi="宋体" w:hint="eastAsia"/>
        </w:rPr>
      </w:pPr>
    </w:p>
    <w:p w14:paraId="21F756ED" w14:textId="77777777" w:rsidR="00577A78" w:rsidRDefault="00577A78">
      <w:pPr>
        <w:rPr>
          <w:rFonts w:ascii="宋体" w:hAnsi="宋体" w:hint="eastAsia"/>
        </w:rPr>
      </w:pPr>
    </w:p>
    <w:p w14:paraId="28CE8084" w14:textId="77777777" w:rsidR="00577A78" w:rsidRDefault="00577A78">
      <w:pPr>
        <w:rPr>
          <w:rFonts w:ascii="宋体" w:hAnsi="宋体"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7"/>
        <w:gridCol w:w="1985"/>
        <w:gridCol w:w="1985"/>
        <w:gridCol w:w="2835"/>
      </w:tblGrid>
      <w:tr w:rsidR="00577A78" w:rsidRPr="001411B7" w14:paraId="4A12EA6F" w14:textId="77777777" w:rsidTr="0026382E">
        <w:trPr>
          <w:trHeight w:hRule="exact" w:val="851"/>
          <w:jc w:val="center"/>
        </w:trPr>
        <w:tc>
          <w:tcPr>
            <w:tcW w:w="2567" w:type="dxa"/>
            <w:vAlign w:val="center"/>
          </w:tcPr>
          <w:p w14:paraId="15250732" w14:textId="77777777" w:rsidR="00577A78" w:rsidRPr="001411B7" w:rsidRDefault="00000000" w:rsidP="0026382E">
            <w:pPr>
              <w:jc w:val="center"/>
              <w:rPr>
                <w:b/>
                <w:sz w:val="28"/>
                <w:szCs w:val="28"/>
              </w:rPr>
            </w:pPr>
            <w:r w:rsidRPr="001411B7">
              <w:rPr>
                <w:b/>
                <w:sz w:val="28"/>
                <w:szCs w:val="28"/>
              </w:rPr>
              <w:t>职责</w:t>
            </w:r>
          </w:p>
        </w:tc>
        <w:tc>
          <w:tcPr>
            <w:tcW w:w="1985" w:type="dxa"/>
            <w:vAlign w:val="center"/>
          </w:tcPr>
          <w:p w14:paraId="4891C854" w14:textId="77777777" w:rsidR="00577A78" w:rsidRPr="001411B7" w:rsidRDefault="00000000" w:rsidP="0026382E">
            <w:pPr>
              <w:jc w:val="center"/>
              <w:rPr>
                <w:b/>
                <w:sz w:val="28"/>
                <w:szCs w:val="28"/>
              </w:rPr>
            </w:pPr>
            <w:r w:rsidRPr="001411B7">
              <w:rPr>
                <w:rFonts w:hint="eastAsia"/>
                <w:b/>
                <w:sz w:val="28"/>
                <w:szCs w:val="28"/>
              </w:rPr>
              <w:t>职能</w:t>
            </w:r>
          </w:p>
        </w:tc>
        <w:tc>
          <w:tcPr>
            <w:tcW w:w="1985" w:type="dxa"/>
            <w:vAlign w:val="center"/>
          </w:tcPr>
          <w:p w14:paraId="1BBF1D14" w14:textId="77777777" w:rsidR="00577A78" w:rsidRPr="001411B7" w:rsidRDefault="00000000" w:rsidP="0026382E">
            <w:pPr>
              <w:jc w:val="center"/>
              <w:rPr>
                <w:b/>
                <w:sz w:val="28"/>
                <w:szCs w:val="28"/>
              </w:rPr>
            </w:pPr>
            <w:r w:rsidRPr="001411B7">
              <w:rPr>
                <w:b/>
                <w:sz w:val="28"/>
                <w:szCs w:val="28"/>
              </w:rPr>
              <w:t>人员</w:t>
            </w:r>
          </w:p>
        </w:tc>
        <w:tc>
          <w:tcPr>
            <w:tcW w:w="2835" w:type="dxa"/>
            <w:vAlign w:val="center"/>
          </w:tcPr>
          <w:p w14:paraId="0DCB4496" w14:textId="77777777" w:rsidR="00577A78" w:rsidRPr="001411B7" w:rsidRDefault="00000000" w:rsidP="0026382E">
            <w:pPr>
              <w:jc w:val="center"/>
              <w:rPr>
                <w:b/>
                <w:sz w:val="28"/>
                <w:szCs w:val="28"/>
              </w:rPr>
            </w:pPr>
            <w:r w:rsidRPr="001411B7">
              <w:rPr>
                <w:b/>
                <w:sz w:val="28"/>
                <w:szCs w:val="28"/>
              </w:rPr>
              <w:t>签名</w:t>
            </w:r>
          </w:p>
        </w:tc>
      </w:tr>
      <w:tr w:rsidR="00577A78" w:rsidRPr="001411B7" w14:paraId="527CD006" w14:textId="77777777" w:rsidTr="0026382E">
        <w:trPr>
          <w:trHeight w:hRule="exact" w:val="851"/>
          <w:jc w:val="center"/>
        </w:trPr>
        <w:tc>
          <w:tcPr>
            <w:tcW w:w="2567" w:type="dxa"/>
            <w:vAlign w:val="center"/>
          </w:tcPr>
          <w:p w14:paraId="52B88A27"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编制</w:t>
            </w:r>
          </w:p>
        </w:tc>
        <w:tc>
          <w:tcPr>
            <w:tcW w:w="1985" w:type="dxa"/>
            <w:vAlign w:val="center"/>
          </w:tcPr>
          <w:p w14:paraId="0C98CE3E" w14:textId="3122AAC1" w:rsidR="00577A78" w:rsidRPr="001411B7" w:rsidRDefault="00577A78" w:rsidP="0026382E">
            <w:pPr>
              <w:jc w:val="center"/>
              <w:rPr>
                <w:sz w:val="28"/>
                <w:szCs w:val="28"/>
              </w:rPr>
            </w:pPr>
          </w:p>
        </w:tc>
        <w:tc>
          <w:tcPr>
            <w:tcW w:w="1985" w:type="dxa"/>
            <w:vAlign w:val="center"/>
          </w:tcPr>
          <w:p w14:paraId="5D2CCC5B" w14:textId="6BAB993D" w:rsidR="00577A78" w:rsidRPr="001411B7" w:rsidRDefault="00577A78" w:rsidP="0026382E">
            <w:pPr>
              <w:jc w:val="center"/>
              <w:rPr>
                <w:sz w:val="28"/>
                <w:szCs w:val="28"/>
              </w:rPr>
            </w:pPr>
          </w:p>
        </w:tc>
        <w:tc>
          <w:tcPr>
            <w:tcW w:w="2835" w:type="dxa"/>
            <w:vAlign w:val="center"/>
          </w:tcPr>
          <w:p w14:paraId="1AA8A2DE" w14:textId="77777777" w:rsidR="00577A78" w:rsidRPr="001411B7" w:rsidRDefault="00577A78" w:rsidP="0026382E">
            <w:pPr>
              <w:jc w:val="center"/>
              <w:rPr>
                <w:b/>
                <w:sz w:val="28"/>
                <w:szCs w:val="28"/>
              </w:rPr>
            </w:pPr>
          </w:p>
        </w:tc>
      </w:tr>
      <w:tr w:rsidR="00577A78" w:rsidRPr="001411B7" w14:paraId="6BCAAB3F" w14:textId="77777777" w:rsidTr="0026382E">
        <w:trPr>
          <w:trHeight w:hRule="exact" w:val="851"/>
          <w:jc w:val="center"/>
        </w:trPr>
        <w:tc>
          <w:tcPr>
            <w:tcW w:w="2567" w:type="dxa"/>
            <w:vAlign w:val="center"/>
          </w:tcPr>
          <w:p w14:paraId="19456AEC"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17239310" w14:textId="2C6CC34D" w:rsidR="00577A78" w:rsidRPr="001411B7" w:rsidRDefault="00577A78" w:rsidP="0026382E">
            <w:pPr>
              <w:jc w:val="center"/>
              <w:rPr>
                <w:sz w:val="28"/>
                <w:szCs w:val="28"/>
              </w:rPr>
            </w:pPr>
          </w:p>
        </w:tc>
        <w:tc>
          <w:tcPr>
            <w:tcW w:w="1985" w:type="dxa"/>
            <w:vAlign w:val="center"/>
          </w:tcPr>
          <w:p w14:paraId="4ACD908C" w14:textId="19FD7B38" w:rsidR="00577A78" w:rsidRPr="001411B7" w:rsidRDefault="00577A78" w:rsidP="0026382E">
            <w:pPr>
              <w:jc w:val="center"/>
              <w:rPr>
                <w:sz w:val="28"/>
                <w:szCs w:val="28"/>
              </w:rPr>
            </w:pPr>
          </w:p>
        </w:tc>
        <w:tc>
          <w:tcPr>
            <w:tcW w:w="2835" w:type="dxa"/>
            <w:vAlign w:val="center"/>
          </w:tcPr>
          <w:p w14:paraId="4B2F2C7E" w14:textId="77777777" w:rsidR="00577A78" w:rsidRPr="001411B7" w:rsidRDefault="00577A78" w:rsidP="0026382E">
            <w:pPr>
              <w:jc w:val="center"/>
              <w:rPr>
                <w:b/>
                <w:sz w:val="28"/>
                <w:szCs w:val="28"/>
              </w:rPr>
            </w:pPr>
          </w:p>
        </w:tc>
      </w:tr>
      <w:tr w:rsidR="00C87B35" w:rsidRPr="001411B7" w14:paraId="77FEB707" w14:textId="77777777" w:rsidTr="0026382E">
        <w:trPr>
          <w:trHeight w:hRule="exact" w:val="851"/>
          <w:jc w:val="center"/>
        </w:trPr>
        <w:tc>
          <w:tcPr>
            <w:tcW w:w="2567" w:type="dxa"/>
            <w:vAlign w:val="center"/>
          </w:tcPr>
          <w:p w14:paraId="2BAB9913" w14:textId="4FB1D853"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11C439E" w14:textId="77777777" w:rsidR="00C87B35" w:rsidRPr="001411B7" w:rsidRDefault="00C87B35" w:rsidP="0026382E">
            <w:pPr>
              <w:jc w:val="center"/>
              <w:rPr>
                <w:sz w:val="28"/>
                <w:szCs w:val="28"/>
              </w:rPr>
            </w:pPr>
          </w:p>
        </w:tc>
        <w:tc>
          <w:tcPr>
            <w:tcW w:w="1985" w:type="dxa"/>
            <w:vAlign w:val="center"/>
          </w:tcPr>
          <w:p w14:paraId="645AFCCE" w14:textId="77777777" w:rsidR="00C87B35" w:rsidRPr="001411B7" w:rsidRDefault="00C87B35" w:rsidP="0026382E">
            <w:pPr>
              <w:jc w:val="center"/>
              <w:rPr>
                <w:sz w:val="28"/>
                <w:szCs w:val="28"/>
              </w:rPr>
            </w:pPr>
          </w:p>
        </w:tc>
        <w:tc>
          <w:tcPr>
            <w:tcW w:w="2835" w:type="dxa"/>
            <w:vAlign w:val="center"/>
          </w:tcPr>
          <w:p w14:paraId="11A16725" w14:textId="77777777" w:rsidR="00C87B35" w:rsidRPr="001411B7" w:rsidRDefault="00C87B35" w:rsidP="0026382E">
            <w:pPr>
              <w:jc w:val="center"/>
              <w:rPr>
                <w:b/>
                <w:sz w:val="28"/>
                <w:szCs w:val="28"/>
              </w:rPr>
            </w:pPr>
          </w:p>
        </w:tc>
      </w:tr>
      <w:tr w:rsidR="00C87B35" w:rsidRPr="001411B7" w14:paraId="26CD0758" w14:textId="77777777" w:rsidTr="0026382E">
        <w:trPr>
          <w:trHeight w:hRule="exact" w:val="851"/>
          <w:jc w:val="center"/>
        </w:trPr>
        <w:tc>
          <w:tcPr>
            <w:tcW w:w="2567" w:type="dxa"/>
            <w:vAlign w:val="center"/>
          </w:tcPr>
          <w:p w14:paraId="037668F7" w14:textId="74C4D88B" w:rsidR="00C87B35" w:rsidRPr="001411B7" w:rsidRDefault="00C87B35" w:rsidP="0026382E">
            <w:pPr>
              <w:jc w:val="center"/>
              <w:rPr>
                <w:b/>
                <w:sz w:val="28"/>
                <w:szCs w:val="28"/>
              </w:rPr>
            </w:pPr>
            <w:r w:rsidRPr="001411B7">
              <w:rPr>
                <w:rFonts w:hint="eastAsia"/>
                <w:b/>
                <w:sz w:val="28"/>
                <w:szCs w:val="28"/>
              </w:rPr>
              <w:t>文件</w:t>
            </w:r>
            <w:r w:rsidRPr="001411B7">
              <w:rPr>
                <w:b/>
                <w:sz w:val="28"/>
                <w:szCs w:val="28"/>
              </w:rPr>
              <w:t>审核</w:t>
            </w:r>
          </w:p>
        </w:tc>
        <w:tc>
          <w:tcPr>
            <w:tcW w:w="1985" w:type="dxa"/>
            <w:vAlign w:val="center"/>
          </w:tcPr>
          <w:p w14:paraId="70A5820D" w14:textId="77777777" w:rsidR="00C87B35" w:rsidRPr="001411B7" w:rsidRDefault="00C87B35" w:rsidP="0026382E">
            <w:pPr>
              <w:jc w:val="center"/>
              <w:rPr>
                <w:sz w:val="28"/>
                <w:szCs w:val="28"/>
              </w:rPr>
            </w:pPr>
          </w:p>
        </w:tc>
        <w:tc>
          <w:tcPr>
            <w:tcW w:w="1985" w:type="dxa"/>
            <w:vAlign w:val="center"/>
          </w:tcPr>
          <w:p w14:paraId="187B2104" w14:textId="77777777" w:rsidR="00C87B35" w:rsidRPr="001411B7" w:rsidRDefault="00C87B35" w:rsidP="0026382E">
            <w:pPr>
              <w:jc w:val="center"/>
              <w:rPr>
                <w:sz w:val="28"/>
                <w:szCs w:val="28"/>
              </w:rPr>
            </w:pPr>
          </w:p>
        </w:tc>
        <w:tc>
          <w:tcPr>
            <w:tcW w:w="2835" w:type="dxa"/>
            <w:vAlign w:val="center"/>
          </w:tcPr>
          <w:p w14:paraId="46AE4655" w14:textId="77777777" w:rsidR="00C87B35" w:rsidRPr="001411B7" w:rsidRDefault="00C87B35" w:rsidP="0026382E">
            <w:pPr>
              <w:jc w:val="center"/>
              <w:rPr>
                <w:b/>
                <w:sz w:val="28"/>
                <w:szCs w:val="28"/>
              </w:rPr>
            </w:pPr>
          </w:p>
        </w:tc>
      </w:tr>
      <w:tr w:rsidR="00C87B35" w:rsidRPr="001411B7" w14:paraId="5EC03693" w14:textId="77777777" w:rsidTr="0026382E">
        <w:trPr>
          <w:trHeight w:hRule="exact" w:val="851"/>
          <w:jc w:val="center"/>
        </w:trPr>
        <w:tc>
          <w:tcPr>
            <w:tcW w:w="2567" w:type="dxa"/>
            <w:vAlign w:val="center"/>
          </w:tcPr>
          <w:p w14:paraId="6855A6AD" w14:textId="40261BD1" w:rsidR="00C87B35" w:rsidRPr="001411B7" w:rsidRDefault="00C87B35" w:rsidP="0026382E">
            <w:pPr>
              <w:jc w:val="center"/>
              <w:rPr>
                <w:b/>
                <w:sz w:val="28"/>
                <w:szCs w:val="28"/>
              </w:rPr>
            </w:pPr>
            <w:r>
              <w:rPr>
                <w:b/>
                <w:sz w:val="28"/>
                <w:szCs w:val="28"/>
              </w:rPr>
              <w:t>…</w:t>
            </w:r>
          </w:p>
        </w:tc>
        <w:tc>
          <w:tcPr>
            <w:tcW w:w="1985" w:type="dxa"/>
            <w:vAlign w:val="center"/>
          </w:tcPr>
          <w:p w14:paraId="38E8338F" w14:textId="77777777" w:rsidR="00C87B35" w:rsidRPr="001411B7" w:rsidRDefault="00C87B35" w:rsidP="0026382E">
            <w:pPr>
              <w:jc w:val="center"/>
              <w:rPr>
                <w:sz w:val="28"/>
                <w:szCs w:val="28"/>
              </w:rPr>
            </w:pPr>
          </w:p>
        </w:tc>
        <w:tc>
          <w:tcPr>
            <w:tcW w:w="1985" w:type="dxa"/>
            <w:vAlign w:val="center"/>
          </w:tcPr>
          <w:p w14:paraId="3F0EC054" w14:textId="77777777" w:rsidR="00C87B35" w:rsidRPr="001411B7" w:rsidRDefault="00C87B35" w:rsidP="0026382E">
            <w:pPr>
              <w:jc w:val="center"/>
              <w:rPr>
                <w:sz w:val="28"/>
                <w:szCs w:val="28"/>
              </w:rPr>
            </w:pPr>
          </w:p>
        </w:tc>
        <w:tc>
          <w:tcPr>
            <w:tcW w:w="2835" w:type="dxa"/>
            <w:vAlign w:val="center"/>
          </w:tcPr>
          <w:p w14:paraId="33F52604" w14:textId="77777777" w:rsidR="00C87B35" w:rsidRPr="001411B7" w:rsidRDefault="00C87B35" w:rsidP="0026382E">
            <w:pPr>
              <w:jc w:val="center"/>
              <w:rPr>
                <w:b/>
                <w:sz w:val="28"/>
                <w:szCs w:val="28"/>
              </w:rPr>
            </w:pPr>
          </w:p>
        </w:tc>
      </w:tr>
      <w:tr w:rsidR="00577A78" w:rsidRPr="001411B7" w14:paraId="09F86DFF" w14:textId="77777777" w:rsidTr="0026382E">
        <w:trPr>
          <w:trHeight w:hRule="exact" w:val="851"/>
          <w:jc w:val="center"/>
        </w:trPr>
        <w:tc>
          <w:tcPr>
            <w:tcW w:w="2567" w:type="dxa"/>
            <w:vAlign w:val="center"/>
          </w:tcPr>
          <w:p w14:paraId="5918890B" w14:textId="77777777" w:rsidR="00577A78" w:rsidRPr="001411B7" w:rsidRDefault="00000000" w:rsidP="0026382E">
            <w:pPr>
              <w:jc w:val="center"/>
              <w:rPr>
                <w:b/>
                <w:sz w:val="28"/>
                <w:szCs w:val="28"/>
              </w:rPr>
            </w:pPr>
            <w:r w:rsidRPr="001411B7">
              <w:rPr>
                <w:rFonts w:hint="eastAsia"/>
                <w:b/>
                <w:sz w:val="28"/>
                <w:szCs w:val="28"/>
              </w:rPr>
              <w:t>文件</w:t>
            </w:r>
            <w:r w:rsidRPr="001411B7">
              <w:rPr>
                <w:b/>
                <w:sz w:val="28"/>
                <w:szCs w:val="28"/>
              </w:rPr>
              <w:t>批准</w:t>
            </w:r>
          </w:p>
        </w:tc>
        <w:tc>
          <w:tcPr>
            <w:tcW w:w="1985" w:type="dxa"/>
            <w:vAlign w:val="center"/>
          </w:tcPr>
          <w:p w14:paraId="1D4E6043" w14:textId="37C640E5" w:rsidR="00577A78" w:rsidRPr="001411B7" w:rsidRDefault="00577A78" w:rsidP="0026382E">
            <w:pPr>
              <w:jc w:val="center"/>
              <w:rPr>
                <w:sz w:val="28"/>
                <w:szCs w:val="28"/>
              </w:rPr>
            </w:pPr>
          </w:p>
        </w:tc>
        <w:tc>
          <w:tcPr>
            <w:tcW w:w="1985" w:type="dxa"/>
            <w:vAlign w:val="center"/>
          </w:tcPr>
          <w:p w14:paraId="62CFA814" w14:textId="638D1E0A" w:rsidR="00577A78" w:rsidRPr="001411B7" w:rsidRDefault="00577A78" w:rsidP="0026382E">
            <w:pPr>
              <w:jc w:val="center"/>
              <w:rPr>
                <w:sz w:val="28"/>
                <w:szCs w:val="28"/>
              </w:rPr>
            </w:pPr>
          </w:p>
        </w:tc>
        <w:tc>
          <w:tcPr>
            <w:tcW w:w="2835" w:type="dxa"/>
            <w:vAlign w:val="center"/>
          </w:tcPr>
          <w:p w14:paraId="536FFAE1" w14:textId="77777777" w:rsidR="00577A78" w:rsidRPr="001411B7" w:rsidRDefault="00577A78" w:rsidP="0026382E">
            <w:pPr>
              <w:jc w:val="center"/>
              <w:rPr>
                <w:b/>
                <w:sz w:val="28"/>
                <w:szCs w:val="28"/>
              </w:rPr>
            </w:pPr>
          </w:p>
        </w:tc>
      </w:tr>
    </w:tbl>
    <w:p w14:paraId="1AA08477" w14:textId="77777777" w:rsidR="00577A78" w:rsidRDefault="00577A78">
      <w:pPr>
        <w:rPr>
          <w:rFonts w:ascii="宋体" w:hAnsi="宋体" w:hint="eastAsia"/>
        </w:rPr>
      </w:pPr>
    </w:p>
    <w:p w14:paraId="6E47CB7E" w14:textId="77777777" w:rsidR="001411B7" w:rsidRDefault="001411B7" w:rsidP="006B3CC4">
      <w:pPr>
        <w:widowControl/>
        <w:jc w:val="center"/>
        <w:rPr>
          <w:b/>
          <w:bCs/>
          <w:sz w:val="28"/>
          <w:szCs w:val="28"/>
        </w:rPr>
        <w:sectPr w:rsidR="001411B7" w:rsidSect="001411B7">
          <w:headerReference w:type="default" r:id="rId8"/>
          <w:footerReference w:type="default" r:id="rId9"/>
          <w:pgSz w:w="11906" w:h="16838" w:code="9"/>
          <w:pgMar w:top="1418" w:right="1134" w:bottom="851" w:left="1134" w:header="851" w:footer="851" w:gutter="0"/>
          <w:cols w:space="425"/>
          <w:docGrid w:type="lines" w:linePitch="312"/>
        </w:sectPr>
      </w:pPr>
    </w:p>
    <w:p w14:paraId="0A5E1601" w14:textId="64D993CC" w:rsidR="006B3CC4" w:rsidRPr="006B3CC4" w:rsidRDefault="006B3CC4" w:rsidP="006B3CC4">
      <w:pPr>
        <w:widowControl/>
        <w:jc w:val="center"/>
        <w:rPr>
          <w:b/>
          <w:bCs/>
          <w:sz w:val="28"/>
          <w:szCs w:val="28"/>
        </w:rPr>
      </w:pPr>
      <w:r w:rsidRPr="006B3CC4">
        <w:rPr>
          <w:rFonts w:hint="eastAsia"/>
          <w:b/>
          <w:bCs/>
          <w:sz w:val="28"/>
          <w:szCs w:val="28"/>
        </w:rPr>
        <w:lastRenderedPageBreak/>
        <w:t>版本</w:t>
      </w:r>
      <w:r w:rsidRPr="006B3CC4">
        <w:rPr>
          <w:b/>
          <w:bCs/>
          <w:sz w:val="28"/>
          <w:szCs w:val="28"/>
        </w:rPr>
        <w:t>记录</w:t>
      </w:r>
    </w:p>
    <w:tbl>
      <w:tblPr>
        <w:tblW w:w="49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1810"/>
        <w:gridCol w:w="1812"/>
        <w:gridCol w:w="2301"/>
        <w:gridCol w:w="2874"/>
      </w:tblGrid>
      <w:tr w:rsidR="006B3CC4" w:rsidRPr="008F4B8E" w14:paraId="6CB04FE3" w14:textId="77777777" w:rsidTr="008F4B8E">
        <w:trPr>
          <w:trHeight w:hRule="exact" w:val="567"/>
          <w:tblHeader/>
          <w:jc w:val="center"/>
        </w:trPr>
        <w:tc>
          <w:tcPr>
            <w:tcW w:w="424" w:type="pct"/>
            <w:tcBorders>
              <w:bottom w:val="nil"/>
            </w:tcBorders>
            <w:shd w:val="clear" w:color="auto" w:fill="F1F1F1"/>
            <w:vAlign w:val="center"/>
          </w:tcPr>
          <w:p w14:paraId="138812D2"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序号</w:t>
            </w:r>
          </w:p>
        </w:tc>
        <w:tc>
          <w:tcPr>
            <w:tcW w:w="941" w:type="pct"/>
            <w:tcBorders>
              <w:bottom w:val="nil"/>
            </w:tcBorders>
            <w:shd w:val="clear" w:color="auto" w:fill="F1F1F1"/>
            <w:vAlign w:val="center"/>
          </w:tcPr>
          <w:p w14:paraId="6646CC8A" w14:textId="77777777" w:rsidR="006B3CC4" w:rsidRPr="008F4B8E" w:rsidRDefault="006B3CC4" w:rsidP="0026382E">
            <w:pPr>
              <w:jc w:val="center"/>
              <w:rPr>
                <w:rFonts w:ascii="宋体" w:hAnsi="宋体" w:cs="宋体" w:hint="eastAsia"/>
                <w:b/>
                <w:bCs/>
                <w:szCs w:val="21"/>
              </w:rPr>
            </w:pPr>
            <w:r w:rsidRPr="008F4B8E">
              <w:rPr>
                <w:rFonts w:ascii="宋体" w:hAnsi="宋体" w:cs="宋体" w:hint="eastAsia"/>
                <w:b/>
                <w:bCs/>
                <w:szCs w:val="21"/>
              </w:rPr>
              <w:t>更改日期</w:t>
            </w:r>
          </w:p>
        </w:tc>
        <w:tc>
          <w:tcPr>
            <w:tcW w:w="942" w:type="pct"/>
            <w:tcBorders>
              <w:bottom w:val="nil"/>
            </w:tcBorders>
            <w:shd w:val="clear" w:color="auto" w:fill="F1F1F1"/>
            <w:vAlign w:val="center"/>
          </w:tcPr>
          <w:p w14:paraId="4521CA8F"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版本</w:t>
            </w:r>
          </w:p>
        </w:tc>
        <w:tc>
          <w:tcPr>
            <w:tcW w:w="1197" w:type="pct"/>
            <w:tcBorders>
              <w:bottom w:val="nil"/>
            </w:tcBorders>
            <w:shd w:val="clear" w:color="auto" w:fill="F1F1F1"/>
            <w:vAlign w:val="center"/>
          </w:tcPr>
          <w:p w14:paraId="3C64B687"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编制人</w:t>
            </w:r>
          </w:p>
        </w:tc>
        <w:tc>
          <w:tcPr>
            <w:tcW w:w="1495" w:type="pct"/>
            <w:tcBorders>
              <w:bottom w:val="nil"/>
            </w:tcBorders>
            <w:shd w:val="clear" w:color="auto" w:fill="F1F1F1"/>
            <w:vAlign w:val="center"/>
          </w:tcPr>
          <w:p w14:paraId="7EBB2611" w14:textId="77777777" w:rsidR="006B3CC4" w:rsidRPr="008F4B8E" w:rsidRDefault="006B3CC4" w:rsidP="0026382E">
            <w:pPr>
              <w:pStyle w:val="af4"/>
              <w:jc w:val="center"/>
              <w:rPr>
                <w:rFonts w:ascii="宋体" w:hAnsi="宋体" w:cs="宋体" w:hint="eastAsia"/>
                <w:b/>
                <w:bCs/>
                <w:szCs w:val="21"/>
              </w:rPr>
            </w:pPr>
            <w:r w:rsidRPr="008F4B8E">
              <w:rPr>
                <w:rFonts w:ascii="宋体" w:hAnsi="宋体" w:cs="宋体" w:hint="eastAsia"/>
                <w:b/>
                <w:bCs/>
                <w:szCs w:val="21"/>
              </w:rPr>
              <w:t>修改说明</w:t>
            </w:r>
          </w:p>
        </w:tc>
      </w:tr>
      <w:tr w:rsidR="00C97C22" w:rsidRPr="001411B7" w14:paraId="528DB05E" w14:textId="77777777" w:rsidTr="0026382E">
        <w:trPr>
          <w:trHeight w:hRule="exact" w:val="567"/>
          <w:jc w:val="center"/>
        </w:trPr>
        <w:tc>
          <w:tcPr>
            <w:tcW w:w="424" w:type="pct"/>
            <w:vAlign w:val="center"/>
          </w:tcPr>
          <w:p w14:paraId="42F59F17" w14:textId="26017671" w:rsidR="00C97C22" w:rsidRPr="001411B7" w:rsidRDefault="00C97C22" w:rsidP="0026382E">
            <w:pPr>
              <w:jc w:val="center"/>
              <w:rPr>
                <w:rFonts w:ascii="宋体" w:hAnsi="宋体" w:cs="宋体" w:hint="eastAsia"/>
                <w:szCs w:val="21"/>
              </w:rPr>
            </w:pPr>
            <w:r w:rsidRPr="001411B7">
              <w:rPr>
                <w:rFonts w:ascii="宋体" w:hAnsi="宋体" w:cs="宋体" w:hint="eastAsia"/>
                <w:szCs w:val="21"/>
              </w:rPr>
              <w:t>0</w:t>
            </w:r>
            <w:r w:rsidRPr="001411B7">
              <w:rPr>
                <w:rFonts w:ascii="宋体" w:hAnsi="宋体" w:cs="宋体"/>
                <w:szCs w:val="21"/>
              </w:rPr>
              <w:t>1</w:t>
            </w:r>
          </w:p>
        </w:tc>
        <w:tc>
          <w:tcPr>
            <w:tcW w:w="941" w:type="pct"/>
            <w:vAlign w:val="center"/>
          </w:tcPr>
          <w:p w14:paraId="63E51749" w14:textId="31670E0C" w:rsidR="00C97C22" w:rsidRPr="001411B7" w:rsidRDefault="00C97C22" w:rsidP="0026382E">
            <w:pPr>
              <w:jc w:val="center"/>
              <w:rPr>
                <w:rFonts w:ascii="宋体" w:hAnsi="宋体" w:cs="宋体" w:hint="eastAsia"/>
                <w:szCs w:val="21"/>
              </w:rPr>
            </w:pPr>
          </w:p>
        </w:tc>
        <w:tc>
          <w:tcPr>
            <w:tcW w:w="942" w:type="pct"/>
            <w:vAlign w:val="center"/>
          </w:tcPr>
          <w:p w14:paraId="66BB34DE" w14:textId="44595036" w:rsidR="00C97C22" w:rsidRPr="001411B7" w:rsidRDefault="00C97C22" w:rsidP="0026382E">
            <w:pPr>
              <w:jc w:val="center"/>
              <w:rPr>
                <w:rFonts w:ascii="宋体" w:hAnsi="宋体" w:cs="宋体" w:hint="eastAsia"/>
                <w:szCs w:val="21"/>
              </w:rPr>
            </w:pPr>
          </w:p>
        </w:tc>
        <w:tc>
          <w:tcPr>
            <w:tcW w:w="1197" w:type="pct"/>
            <w:vAlign w:val="center"/>
          </w:tcPr>
          <w:p w14:paraId="36E81153" w14:textId="6B3DFE7F" w:rsidR="00C97C22" w:rsidRPr="001411B7" w:rsidRDefault="00C97C22" w:rsidP="0026382E">
            <w:pPr>
              <w:jc w:val="center"/>
              <w:rPr>
                <w:rFonts w:ascii="宋体" w:hAnsi="宋体" w:cs="宋体" w:hint="eastAsia"/>
                <w:szCs w:val="21"/>
              </w:rPr>
            </w:pPr>
          </w:p>
        </w:tc>
        <w:tc>
          <w:tcPr>
            <w:tcW w:w="1495" w:type="pct"/>
            <w:vAlign w:val="center"/>
          </w:tcPr>
          <w:p w14:paraId="7FED6D79" w14:textId="172B17D5" w:rsidR="00C97C22" w:rsidRPr="001411B7" w:rsidRDefault="00C97C22" w:rsidP="0026382E">
            <w:pPr>
              <w:jc w:val="center"/>
              <w:rPr>
                <w:rFonts w:ascii="宋体" w:hAnsi="宋体" w:cs="宋体" w:hint="eastAsia"/>
                <w:szCs w:val="21"/>
              </w:rPr>
            </w:pPr>
          </w:p>
        </w:tc>
      </w:tr>
      <w:tr w:rsidR="00C97C22" w:rsidRPr="001411B7" w14:paraId="58C2CBEA" w14:textId="77777777" w:rsidTr="0026382E">
        <w:trPr>
          <w:trHeight w:hRule="exact" w:val="567"/>
          <w:jc w:val="center"/>
        </w:trPr>
        <w:tc>
          <w:tcPr>
            <w:tcW w:w="424" w:type="pct"/>
            <w:vAlign w:val="center"/>
          </w:tcPr>
          <w:p w14:paraId="20B3F844" w14:textId="77777777" w:rsidR="00C97C22" w:rsidRPr="001411B7" w:rsidRDefault="00C97C22" w:rsidP="0026382E">
            <w:pPr>
              <w:jc w:val="center"/>
              <w:rPr>
                <w:rFonts w:ascii="宋体" w:hAnsi="宋体" w:cs="宋体" w:hint="eastAsia"/>
                <w:szCs w:val="21"/>
              </w:rPr>
            </w:pPr>
          </w:p>
        </w:tc>
        <w:tc>
          <w:tcPr>
            <w:tcW w:w="941" w:type="pct"/>
            <w:vAlign w:val="center"/>
          </w:tcPr>
          <w:p w14:paraId="334814AE" w14:textId="77777777" w:rsidR="00C97C22" w:rsidRPr="001411B7" w:rsidRDefault="00C97C22" w:rsidP="0026382E">
            <w:pPr>
              <w:jc w:val="center"/>
              <w:rPr>
                <w:rFonts w:ascii="宋体" w:hAnsi="宋体" w:cs="宋体" w:hint="eastAsia"/>
                <w:szCs w:val="21"/>
              </w:rPr>
            </w:pPr>
          </w:p>
        </w:tc>
        <w:tc>
          <w:tcPr>
            <w:tcW w:w="942" w:type="pct"/>
            <w:vAlign w:val="center"/>
          </w:tcPr>
          <w:p w14:paraId="6F4E3817" w14:textId="77777777" w:rsidR="00C97C22" w:rsidRPr="001411B7" w:rsidRDefault="00C97C22" w:rsidP="0026382E">
            <w:pPr>
              <w:jc w:val="center"/>
              <w:rPr>
                <w:rFonts w:ascii="宋体" w:hAnsi="宋体" w:cs="宋体" w:hint="eastAsia"/>
                <w:szCs w:val="21"/>
              </w:rPr>
            </w:pPr>
          </w:p>
        </w:tc>
        <w:tc>
          <w:tcPr>
            <w:tcW w:w="1197" w:type="pct"/>
            <w:vAlign w:val="center"/>
          </w:tcPr>
          <w:p w14:paraId="26CAC53D" w14:textId="77777777" w:rsidR="00C97C22" w:rsidRPr="001411B7" w:rsidRDefault="00C97C22" w:rsidP="0026382E">
            <w:pPr>
              <w:jc w:val="center"/>
              <w:rPr>
                <w:rFonts w:ascii="宋体" w:hAnsi="宋体" w:cs="宋体" w:hint="eastAsia"/>
                <w:szCs w:val="21"/>
              </w:rPr>
            </w:pPr>
          </w:p>
        </w:tc>
        <w:tc>
          <w:tcPr>
            <w:tcW w:w="1495" w:type="pct"/>
            <w:vAlign w:val="center"/>
          </w:tcPr>
          <w:p w14:paraId="4BFD8ACE" w14:textId="77777777" w:rsidR="00C97C22" w:rsidRPr="001411B7" w:rsidRDefault="00C97C22" w:rsidP="0026382E">
            <w:pPr>
              <w:jc w:val="center"/>
              <w:rPr>
                <w:rFonts w:ascii="宋体" w:hAnsi="宋体" w:cs="宋体" w:hint="eastAsia"/>
                <w:szCs w:val="21"/>
              </w:rPr>
            </w:pPr>
          </w:p>
        </w:tc>
      </w:tr>
      <w:tr w:rsidR="00C97C22" w:rsidRPr="001411B7" w14:paraId="697014B6" w14:textId="77777777" w:rsidTr="0026382E">
        <w:trPr>
          <w:trHeight w:hRule="exact" w:val="567"/>
          <w:jc w:val="center"/>
        </w:trPr>
        <w:tc>
          <w:tcPr>
            <w:tcW w:w="424" w:type="pct"/>
            <w:vAlign w:val="center"/>
          </w:tcPr>
          <w:p w14:paraId="4415A9FF" w14:textId="77777777" w:rsidR="00C97C22" w:rsidRPr="001411B7" w:rsidRDefault="00C97C22" w:rsidP="0026382E">
            <w:pPr>
              <w:jc w:val="center"/>
              <w:rPr>
                <w:rFonts w:ascii="宋体" w:hAnsi="宋体" w:cs="宋体" w:hint="eastAsia"/>
                <w:szCs w:val="21"/>
              </w:rPr>
            </w:pPr>
          </w:p>
        </w:tc>
        <w:tc>
          <w:tcPr>
            <w:tcW w:w="941" w:type="pct"/>
            <w:vAlign w:val="center"/>
          </w:tcPr>
          <w:p w14:paraId="0E277B40" w14:textId="77777777" w:rsidR="00C97C22" w:rsidRPr="001411B7" w:rsidRDefault="00C97C22" w:rsidP="0026382E">
            <w:pPr>
              <w:jc w:val="center"/>
              <w:rPr>
                <w:rFonts w:ascii="宋体" w:hAnsi="宋体" w:cs="宋体" w:hint="eastAsia"/>
                <w:szCs w:val="21"/>
              </w:rPr>
            </w:pPr>
          </w:p>
        </w:tc>
        <w:tc>
          <w:tcPr>
            <w:tcW w:w="942" w:type="pct"/>
            <w:vAlign w:val="center"/>
          </w:tcPr>
          <w:p w14:paraId="1BAFF109" w14:textId="77777777" w:rsidR="00C97C22" w:rsidRPr="001411B7" w:rsidRDefault="00C97C22" w:rsidP="0026382E">
            <w:pPr>
              <w:jc w:val="center"/>
              <w:rPr>
                <w:rFonts w:ascii="宋体" w:hAnsi="宋体" w:cs="宋体" w:hint="eastAsia"/>
                <w:szCs w:val="21"/>
              </w:rPr>
            </w:pPr>
          </w:p>
        </w:tc>
        <w:tc>
          <w:tcPr>
            <w:tcW w:w="1197" w:type="pct"/>
            <w:vAlign w:val="center"/>
          </w:tcPr>
          <w:p w14:paraId="47BEB53E" w14:textId="77777777" w:rsidR="00C97C22" w:rsidRPr="001411B7" w:rsidRDefault="00C97C22" w:rsidP="0026382E">
            <w:pPr>
              <w:jc w:val="center"/>
              <w:rPr>
                <w:rFonts w:ascii="宋体" w:hAnsi="宋体" w:cs="宋体" w:hint="eastAsia"/>
                <w:szCs w:val="21"/>
              </w:rPr>
            </w:pPr>
          </w:p>
        </w:tc>
        <w:tc>
          <w:tcPr>
            <w:tcW w:w="1495" w:type="pct"/>
            <w:vAlign w:val="center"/>
          </w:tcPr>
          <w:p w14:paraId="7A3BF698" w14:textId="77777777" w:rsidR="00C97C22" w:rsidRPr="001411B7" w:rsidRDefault="00C97C22" w:rsidP="0026382E">
            <w:pPr>
              <w:jc w:val="center"/>
              <w:rPr>
                <w:rFonts w:ascii="宋体" w:hAnsi="宋体" w:cs="宋体" w:hint="eastAsia"/>
                <w:szCs w:val="21"/>
              </w:rPr>
            </w:pPr>
          </w:p>
        </w:tc>
      </w:tr>
    </w:tbl>
    <w:p w14:paraId="6B6196DD" w14:textId="77777777" w:rsidR="001411B7" w:rsidRDefault="001411B7" w:rsidP="006B3CC4">
      <w:pPr>
        <w:widowControl/>
        <w:jc w:val="left"/>
        <w:rPr>
          <w:sz w:val="28"/>
          <w:szCs w:val="28"/>
        </w:rPr>
        <w:sectPr w:rsidR="001411B7" w:rsidSect="00D62175">
          <w:pgSz w:w="11906" w:h="16838" w:code="9"/>
          <w:pgMar w:top="1418" w:right="1134" w:bottom="1418" w:left="1134" w:header="851" w:footer="851" w:gutter="0"/>
          <w:cols w:space="425"/>
          <w:docGrid w:type="lines" w:linePitch="312"/>
        </w:sectPr>
      </w:pPr>
    </w:p>
    <w:p w14:paraId="68CCF57B" w14:textId="77777777" w:rsidR="00C87B35" w:rsidRDefault="00C87B35" w:rsidP="00C87B35">
      <w:pPr>
        <w:spacing w:line="360" w:lineRule="auto"/>
        <w:jc w:val="center"/>
        <w:rPr>
          <w:b/>
          <w:bCs/>
          <w:sz w:val="52"/>
          <w:szCs w:val="52"/>
        </w:rPr>
      </w:pPr>
      <w:bookmarkStart w:id="0" w:name="_Toc8726470"/>
      <w:r w:rsidRPr="00C87B35">
        <w:rPr>
          <w:rFonts w:hint="eastAsia"/>
          <w:b/>
          <w:bCs/>
          <w:sz w:val="52"/>
          <w:szCs w:val="52"/>
        </w:rPr>
        <w:lastRenderedPageBreak/>
        <w:t>目录</w:t>
      </w:r>
    </w:p>
    <w:p w14:paraId="761C88F5" w14:textId="009CF3D4" w:rsidR="00337444" w:rsidRDefault="00C87B35">
      <w:pPr>
        <w:pStyle w:val="TOC1"/>
        <w:tabs>
          <w:tab w:val="left" w:pos="420"/>
          <w:tab w:val="right" w:leader="dot" w:pos="9628"/>
        </w:tabs>
        <w:rPr>
          <w:rFonts w:asciiTheme="minorHAnsi" w:eastAsiaTheme="minorEastAsia" w:hAnsiTheme="minorHAnsi" w:cstheme="minorBidi"/>
          <w:noProof/>
          <w:szCs w:val="22"/>
          <w14:ligatures w14:val="standardContextual"/>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TOC \o "1-3" \h \z \u </w:instrText>
      </w:r>
      <w:r>
        <w:rPr>
          <w:rFonts w:asciiTheme="minorEastAsia" w:eastAsiaTheme="minorEastAsia" w:hAnsiTheme="minorEastAsia" w:hint="eastAsia"/>
          <w:sz w:val="24"/>
        </w:rPr>
        <w:fldChar w:fldCharType="separate"/>
      </w:r>
      <w:hyperlink w:anchor="_Toc187409128" w:history="1">
        <w:r w:rsidR="00337444" w:rsidRPr="00C447CC">
          <w:rPr>
            <w:rStyle w:val="af0"/>
            <w:rFonts w:hint="eastAsia"/>
            <w:noProof/>
          </w:rPr>
          <w:t>1</w:t>
        </w:r>
        <w:r w:rsidR="00337444">
          <w:rPr>
            <w:rFonts w:asciiTheme="minorHAnsi" w:eastAsiaTheme="minorEastAsia" w:hAnsiTheme="minorHAnsi" w:cstheme="minorBidi" w:hint="eastAsia"/>
            <w:noProof/>
            <w:szCs w:val="22"/>
            <w14:ligatures w14:val="standardContextual"/>
          </w:rPr>
          <w:tab/>
        </w:r>
        <w:r w:rsidR="00337444" w:rsidRPr="00C447CC">
          <w:rPr>
            <w:rStyle w:val="af0"/>
            <w:rFonts w:hint="eastAsia"/>
            <w:noProof/>
          </w:rPr>
          <w:t>引言</w:t>
        </w:r>
        <w:r w:rsidR="00337444">
          <w:rPr>
            <w:rFonts w:hint="eastAsia"/>
            <w:noProof/>
            <w:webHidden/>
          </w:rPr>
          <w:tab/>
        </w:r>
        <w:r w:rsidR="00337444">
          <w:rPr>
            <w:rFonts w:hint="eastAsia"/>
            <w:noProof/>
            <w:webHidden/>
          </w:rPr>
          <w:fldChar w:fldCharType="begin"/>
        </w:r>
        <w:r w:rsidR="00337444">
          <w:rPr>
            <w:rFonts w:hint="eastAsia"/>
            <w:noProof/>
            <w:webHidden/>
          </w:rPr>
          <w:instrText xml:space="preserve"> </w:instrText>
        </w:r>
        <w:r w:rsidR="00337444">
          <w:rPr>
            <w:noProof/>
            <w:webHidden/>
          </w:rPr>
          <w:instrText>PAGEREF _Toc187409128 \h</w:instrText>
        </w:r>
        <w:r w:rsidR="00337444">
          <w:rPr>
            <w:rFonts w:hint="eastAsia"/>
            <w:noProof/>
            <w:webHidden/>
          </w:rPr>
          <w:instrText xml:space="preserve"> </w:instrText>
        </w:r>
        <w:r w:rsidR="00337444">
          <w:rPr>
            <w:rFonts w:hint="eastAsia"/>
            <w:noProof/>
            <w:webHidden/>
          </w:rPr>
        </w:r>
        <w:r w:rsidR="00337444">
          <w:rPr>
            <w:rFonts w:hint="eastAsia"/>
            <w:noProof/>
            <w:webHidden/>
          </w:rPr>
          <w:fldChar w:fldCharType="separate"/>
        </w:r>
        <w:r w:rsidR="00337444">
          <w:rPr>
            <w:noProof/>
            <w:webHidden/>
          </w:rPr>
          <w:t>4</w:t>
        </w:r>
        <w:r w:rsidR="00337444">
          <w:rPr>
            <w:rFonts w:hint="eastAsia"/>
            <w:noProof/>
            <w:webHidden/>
          </w:rPr>
          <w:fldChar w:fldCharType="end"/>
        </w:r>
      </w:hyperlink>
    </w:p>
    <w:p w14:paraId="3FBF2294" w14:textId="603258E2"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29" w:history="1">
        <w:r w:rsidRPr="00C447CC">
          <w:rPr>
            <w:rStyle w:val="af0"/>
            <w:rFonts w:hint="eastAsia"/>
            <w:noProof/>
          </w:rPr>
          <w:t>1.1</w:t>
        </w:r>
        <w:r>
          <w:rPr>
            <w:rFonts w:asciiTheme="minorHAnsi" w:eastAsiaTheme="minorEastAsia" w:hAnsiTheme="minorHAnsi" w:cstheme="minorBidi" w:hint="eastAsia"/>
            <w:noProof/>
            <w:szCs w:val="22"/>
            <w14:ligatures w14:val="standardContextual"/>
          </w:rPr>
          <w:tab/>
        </w:r>
        <w:r w:rsidRPr="00C447CC">
          <w:rPr>
            <w:rStyle w:val="af0"/>
            <w:rFonts w:hint="eastAsia"/>
            <w:noProof/>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29E601C" w14:textId="15BC0C9E"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0" w:history="1">
        <w:r w:rsidRPr="00C447CC">
          <w:rPr>
            <w:rStyle w:val="af0"/>
            <w:rFonts w:hint="eastAsia"/>
            <w:noProof/>
          </w:rPr>
          <w:t>1.2</w:t>
        </w:r>
        <w:r>
          <w:rPr>
            <w:rFonts w:asciiTheme="minorHAnsi" w:eastAsiaTheme="minorEastAsia" w:hAnsiTheme="minorHAnsi" w:cstheme="minorBidi" w:hint="eastAsia"/>
            <w:noProof/>
            <w:szCs w:val="22"/>
            <w14:ligatures w14:val="standardContextual"/>
          </w:rPr>
          <w:tab/>
        </w:r>
        <w:r w:rsidRPr="00C447CC">
          <w:rPr>
            <w:rStyle w:val="af0"/>
            <w:rFonts w:hint="eastAsia"/>
            <w:noProof/>
          </w:rPr>
          <w:t>适用范围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0D9CB91" w14:textId="43DB444B"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1" w:history="1">
        <w:r w:rsidRPr="00C447CC">
          <w:rPr>
            <w:rStyle w:val="af0"/>
            <w:rFonts w:hint="eastAsia"/>
            <w:noProof/>
          </w:rPr>
          <w:t>1.3</w:t>
        </w:r>
        <w:r>
          <w:rPr>
            <w:rFonts w:asciiTheme="minorHAnsi" w:eastAsiaTheme="minorEastAsia" w:hAnsiTheme="minorHAnsi" w:cstheme="minorBidi" w:hint="eastAsia"/>
            <w:noProof/>
            <w:szCs w:val="22"/>
            <w14:ligatures w14:val="standardContextual"/>
          </w:rPr>
          <w:tab/>
        </w:r>
        <w:r w:rsidRPr="00C447CC">
          <w:rPr>
            <w:rStyle w:val="af0"/>
            <w:rFonts w:hint="eastAsia"/>
            <w:noProof/>
          </w:rPr>
          <w:t>术语与缩写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E6358C3" w14:textId="365803C3"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2" w:history="1">
        <w:r w:rsidRPr="00C447CC">
          <w:rPr>
            <w:rStyle w:val="af0"/>
            <w:rFonts w:hint="eastAsia"/>
            <w:noProof/>
          </w:rPr>
          <w:t>1.4</w:t>
        </w:r>
        <w:r>
          <w:rPr>
            <w:rFonts w:asciiTheme="minorHAnsi" w:eastAsiaTheme="minorEastAsia" w:hAnsiTheme="minorHAnsi" w:cstheme="minorBidi" w:hint="eastAsia"/>
            <w:noProof/>
            <w:szCs w:val="22"/>
            <w14:ligatures w14:val="standardContextual"/>
          </w:rPr>
          <w:tab/>
        </w:r>
        <w:r w:rsidRPr="00C447CC">
          <w:rPr>
            <w:rStyle w:val="af0"/>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450F793" w14:textId="7DBEAE7E"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3" w:history="1">
        <w:r w:rsidRPr="00C447CC">
          <w:rPr>
            <w:rStyle w:val="af0"/>
            <w:rFonts w:hint="eastAsia"/>
            <w:noProof/>
          </w:rPr>
          <w:t>1.5</w:t>
        </w:r>
        <w:r>
          <w:rPr>
            <w:rFonts w:asciiTheme="minorHAnsi" w:eastAsiaTheme="minorEastAsia" w:hAnsiTheme="minorHAnsi" w:cstheme="minorBidi" w:hint="eastAsia"/>
            <w:noProof/>
            <w:szCs w:val="22"/>
            <w14:ligatures w14:val="standardContextual"/>
          </w:rPr>
          <w:tab/>
        </w:r>
        <w:r w:rsidRPr="00C447CC">
          <w:rPr>
            <w:rStyle w:val="af0"/>
            <w:rFonts w:hint="eastAsia"/>
            <w:noProof/>
          </w:rPr>
          <w:t>文件的更新要求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13687DD" w14:textId="5C74C71D"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4" w:history="1">
        <w:r w:rsidRPr="00C447CC">
          <w:rPr>
            <w:rStyle w:val="af0"/>
            <w:rFonts w:hint="eastAsia"/>
            <w:noProof/>
          </w:rPr>
          <w:t>1.6</w:t>
        </w:r>
        <w:r>
          <w:rPr>
            <w:rFonts w:asciiTheme="minorHAnsi" w:eastAsiaTheme="minorEastAsia" w:hAnsiTheme="minorHAnsi" w:cstheme="minorBidi" w:hint="eastAsia"/>
            <w:noProof/>
            <w:szCs w:val="22"/>
            <w14:ligatures w14:val="standardContextual"/>
          </w:rPr>
          <w:tab/>
        </w:r>
        <w:r w:rsidRPr="00C447CC">
          <w:rPr>
            <w:rStyle w:val="af0"/>
            <w:rFonts w:hint="eastAsia"/>
            <w:noProof/>
          </w:rPr>
          <w:t>人员职责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406EB5F" w14:textId="6DF5B0F9" w:rsidR="00337444" w:rsidRDefault="0033744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09135" w:history="1">
        <w:r w:rsidRPr="00C447CC">
          <w:rPr>
            <w:rStyle w:val="af0"/>
            <w:rFonts w:hint="eastAsia"/>
            <w:noProof/>
          </w:rPr>
          <w:t>2</w:t>
        </w:r>
        <w:r>
          <w:rPr>
            <w:rFonts w:asciiTheme="minorHAnsi" w:eastAsiaTheme="minorEastAsia" w:hAnsiTheme="minorHAnsi" w:cstheme="minorBidi" w:hint="eastAsia"/>
            <w:noProof/>
            <w:szCs w:val="22"/>
            <w14:ligatures w14:val="standardContextual"/>
          </w:rPr>
          <w:tab/>
        </w:r>
        <w:r w:rsidRPr="00C447CC">
          <w:rPr>
            <w:rStyle w:val="af0"/>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8807D4B" w14:textId="3F514BDA"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6" w:history="1">
        <w:r w:rsidRPr="00C447CC">
          <w:rPr>
            <w:rStyle w:val="af0"/>
            <w:rFonts w:hint="eastAsia"/>
            <w:noProof/>
          </w:rPr>
          <w:t>2.1</w:t>
        </w:r>
        <w:r>
          <w:rPr>
            <w:rFonts w:asciiTheme="minorHAnsi" w:eastAsiaTheme="minorEastAsia" w:hAnsiTheme="minorHAnsi" w:cstheme="minorBidi" w:hint="eastAsia"/>
            <w:noProof/>
            <w:szCs w:val="22"/>
            <w14:ligatures w14:val="standardContextual"/>
          </w:rPr>
          <w:tab/>
        </w:r>
        <w:r w:rsidRPr="00C447CC">
          <w:rPr>
            <w:rStyle w:val="af0"/>
            <w:rFonts w:hint="eastAsia"/>
            <w:noProof/>
          </w:rPr>
          <w:t>设计指导思想和原则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45381A8" w14:textId="6C47676F"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7" w:history="1">
        <w:r w:rsidRPr="00C447CC">
          <w:rPr>
            <w:rStyle w:val="af0"/>
            <w:rFonts w:hint="eastAsia"/>
            <w:noProof/>
          </w:rPr>
          <w:t>2.2</w:t>
        </w:r>
        <w:r>
          <w:rPr>
            <w:rFonts w:asciiTheme="minorHAnsi" w:eastAsiaTheme="minorEastAsia" w:hAnsiTheme="minorHAnsi" w:cstheme="minorBidi" w:hint="eastAsia"/>
            <w:noProof/>
            <w:szCs w:val="22"/>
            <w14:ligatures w14:val="standardContextual"/>
          </w:rPr>
          <w:tab/>
        </w:r>
        <w:r w:rsidRPr="00C447CC">
          <w:rPr>
            <w:rStyle w:val="af0"/>
            <w:rFonts w:hint="eastAsia"/>
            <w:noProof/>
          </w:rPr>
          <w:t>产品概述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2A1FAF3" w14:textId="24214015" w:rsidR="00337444" w:rsidRDefault="0033744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09138" w:history="1">
        <w:r w:rsidRPr="00C447CC">
          <w:rPr>
            <w:rStyle w:val="af0"/>
            <w:rFonts w:hint="eastAsia"/>
            <w:noProof/>
          </w:rPr>
          <w:t>3</w:t>
        </w:r>
        <w:r>
          <w:rPr>
            <w:rFonts w:asciiTheme="minorHAnsi" w:eastAsiaTheme="minorEastAsia" w:hAnsiTheme="minorHAnsi" w:cstheme="minorBidi" w:hint="eastAsia"/>
            <w:noProof/>
            <w:szCs w:val="22"/>
            <w14:ligatures w14:val="standardContextual"/>
          </w:rPr>
          <w:tab/>
        </w:r>
        <w:r w:rsidRPr="00C447CC">
          <w:rPr>
            <w:rStyle w:val="af0"/>
            <w:rFonts w:hint="eastAsia"/>
            <w:noProof/>
          </w:rPr>
          <w:t>网络安全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B250BDA" w14:textId="197693C5"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39" w:history="1">
        <w:r w:rsidRPr="00C447CC">
          <w:rPr>
            <w:rStyle w:val="af0"/>
            <w:rFonts w:hint="eastAsia"/>
            <w:noProof/>
          </w:rPr>
          <w:t>3.1</w:t>
        </w:r>
        <w:r>
          <w:rPr>
            <w:rFonts w:asciiTheme="minorHAnsi" w:eastAsiaTheme="minorEastAsia" w:hAnsiTheme="minorHAnsi" w:cstheme="minorBidi" w:hint="eastAsia"/>
            <w:noProof/>
            <w:szCs w:val="22"/>
            <w14:ligatures w14:val="standardContextual"/>
          </w:rPr>
          <w:tab/>
        </w:r>
        <w:r w:rsidRPr="00C447CC">
          <w:rPr>
            <w:rStyle w:val="af0"/>
            <w:rFonts w:hint="eastAsia"/>
            <w:noProof/>
          </w:rPr>
          <w:t>数据架构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744804A" w14:textId="64D4C1CE"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40" w:history="1">
        <w:r w:rsidRPr="00C447CC">
          <w:rPr>
            <w:rStyle w:val="af0"/>
            <w:rFonts w:hint="eastAsia"/>
            <w:noProof/>
          </w:rPr>
          <w:t>3.2</w:t>
        </w:r>
        <w:r>
          <w:rPr>
            <w:rFonts w:asciiTheme="minorHAnsi" w:eastAsiaTheme="minorEastAsia" w:hAnsiTheme="minorHAnsi" w:cstheme="minorBidi" w:hint="eastAsia"/>
            <w:noProof/>
            <w:szCs w:val="22"/>
            <w14:ligatures w14:val="standardContextual"/>
          </w:rPr>
          <w:tab/>
        </w:r>
        <w:r w:rsidRPr="00C447CC">
          <w:rPr>
            <w:rStyle w:val="af0"/>
            <w:rFonts w:hint="eastAsia"/>
            <w:noProof/>
          </w:rPr>
          <w:t>网络安全能力评估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9FA6569" w14:textId="548421F5" w:rsidR="00337444" w:rsidRDefault="00337444">
      <w:pPr>
        <w:pStyle w:val="TOC1"/>
        <w:tabs>
          <w:tab w:val="left" w:pos="420"/>
          <w:tab w:val="right" w:leader="dot" w:pos="9628"/>
        </w:tabs>
        <w:rPr>
          <w:rFonts w:asciiTheme="minorHAnsi" w:eastAsiaTheme="minorEastAsia" w:hAnsiTheme="minorHAnsi" w:cstheme="minorBidi"/>
          <w:noProof/>
          <w:szCs w:val="22"/>
          <w14:ligatures w14:val="standardContextual"/>
        </w:rPr>
      </w:pPr>
      <w:hyperlink w:anchor="_Toc187409141" w:history="1">
        <w:r w:rsidRPr="00C447CC">
          <w:rPr>
            <w:rStyle w:val="af0"/>
            <w:rFonts w:hint="eastAsia"/>
            <w:noProof/>
          </w:rPr>
          <w:t>4</w:t>
        </w:r>
        <w:r>
          <w:rPr>
            <w:rFonts w:asciiTheme="minorHAnsi" w:eastAsiaTheme="minorEastAsia" w:hAnsiTheme="minorHAnsi" w:cstheme="minorBidi" w:hint="eastAsia"/>
            <w:noProof/>
            <w:szCs w:val="22"/>
            <w14:ligatures w14:val="standardContextual"/>
          </w:rPr>
          <w:tab/>
        </w:r>
        <w:r w:rsidRPr="00C447CC">
          <w:rPr>
            <w:rStyle w:val="af0"/>
            <w:rFonts w:hint="eastAsia"/>
            <w:noProof/>
          </w:rPr>
          <w:t>软件体系结构设计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6112E68" w14:textId="2D96BAC2"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42" w:history="1">
        <w:r w:rsidRPr="00C447CC">
          <w:rPr>
            <w:rStyle w:val="af0"/>
            <w:rFonts w:hint="eastAsia"/>
            <w:noProof/>
          </w:rPr>
          <w:t>4.1</w:t>
        </w:r>
        <w:r>
          <w:rPr>
            <w:rFonts w:asciiTheme="minorHAnsi" w:eastAsiaTheme="minorEastAsia" w:hAnsiTheme="minorHAnsi" w:cstheme="minorBidi" w:hint="eastAsia"/>
            <w:noProof/>
            <w:szCs w:val="22"/>
            <w14:ligatures w14:val="standardContextual"/>
          </w:rPr>
          <w:tab/>
        </w:r>
        <w:r w:rsidRPr="00C447CC">
          <w:rPr>
            <w:rStyle w:val="af0"/>
            <w:rFonts w:hint="eastAsia"/>
            <w:noProof/>
          </w:rPr>
          <w:t xml:space="preserve">XX </w:t>
        </w:r>
        <w:r w:rsidRPr="00C447CC">
          <w:rPr>
            <w:rStyle w:val="af0"/>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C2E2DA3" w14:textId="494F3E41" w:rsidR="00337444" w:rsidRDefault="0033744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09143" w:history="1">
        <w:r w:rsidRPr="00C447CC">
          <w:rPr>
            <w:rStyle w:val="af0"/>
            <w:rFonts w:hint="eastAsia"/>
            <w:noProof/>
          </w:rPr>
          <w:t>4.1.1</w:t>
        </w:r>
        <w:r>
          <w:rPr>
            <w:rFonts w:asciiTheme="minorHAnsi" w:eastAsiaTheme="minorEastAsia" w:hAnsiTheme="minorHAnsi" w:cstheme="minorBidi" w:hint="eastAsia"/>
            <w:noProof/>
            <w:szCs w:val="22"/>
            <w14:ligatures w14:val="standardContextual"/>
          </w:rPr>
          <w:tab/>
        </w:r>
        <w:r w:rsidRPr="00C447CC">
          <w:rPr>
            <w:rStyle w:val="af0"/>
            <w:rFonts w:hint="eastAsia"/>
            <w:noProof/>
          </w:rPr>
          <w:t>**</w:t>
        </w:r>
        <w:r w:rsidRPr="00C447CC">
          <w:rPr>
            <w:rStyle w:val="af0"/>
            <w:rFonts w:hint="eastAsia"/>
            <w:noProof/>
          </w:rPr>
          <w:t>子模块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4299A899" w14:textId="0C9DE5E5" w:rsidR="00337444" w:rsidRDefault="00337444">
      <w:pPr>
        <w:pStyle w:val="TOC3"/>
        <w:tabs>
          <w:tab w:val="left" w:pos="1680"/>
          <w:tab w:val="right" w:leader="dot" w:pos="9628"/>
        </w:tabs>
        <w:rPr>
          <w:rFonts w:asciiTheme="minorHAnsi" w:eastAsiaTheme="minorEastAsia" w:hAnsiTheme="minorHAnsi" w:cstheme="minorBidi"/>
          <w:noProof/>
          <w:szCs w:val="22"/>
          <w14:ligatures w14:val="standardContextual"/>
        </w:rPr>
      </w:pPr>
      <w:hyperlink w:anchor="_Toc187409144" w:history="1">
        <w:r w:rsidRPr="00C447CC">
          <w:rPr>
            <w:rStyle w:val="af0"/>
            <w:rFonts w:hint="eastAsia"/>
            <w:noProof/>
          </w:rPr>
          <w:t>4.1.2</w:t>
        </w:r>
        <w:r>
          <w:rPr>
            <w:rFonts w:asciiTheme="minorHAnsi" w:eastAsiaTheme="minorEastAsia" w:hAnsiTheme="minorHAnsi" w:cstheme="minorBidi" w:hint="eastAsia"/>
            <w:noProof/>
            <w:szCs w:val="22"/>
            <w14:ligatures w14:val="standardContextual"/>
          </w:rPr>
          <w:tab/>
        </w:r>
        <w:r w:rsidRPr="00C447CC">
          <w:rPr>
            <w:rStyle w:val="af0"/>
            <w:rFonts w:hint="eastAsia"/>
            <w:noProof/>
          </w:rPr>
          <w:t>**</w:t>
        </w:r>
        <w:r w:rsidRPr="00C447CC">
          <w:rPr>
            <w:rStyle w:val="af0"/>
            <w:rFonts w:hint="eastAsia"/>
            <w:noProof/>
          </w:rPr>
          <w:t>子模块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BE5BC18" w14:textId="7FB302DF" w:rsidR="00337444" w:rsidRDefault="00337444">
      <w:pPr>
        <w:pStyle w:val="TOC2"/>
        <w:tabs>
          <w:tab w:val="left" w:pos="1050"/>
          <w:tab w:val="right" w:leader="dot" w:pos="9628"/>
        </w:tabs>
        <w:rPr>
          <w:rFonts w:asciiTheme="minorHAnsi" w:eastAsiaTheme="minorEastAsia" w:hAnsiTheme="minorHAnsi" w:cstheme="minorBidi"/>
          <w:noProof/>
          <w:szCs w:val="22"/>
          <w14:ligatures w14:val="standardContextual"/>
        </w:rPr>
      </w:pPr>
      <w:hyperlink w:anchor="_Toc187409145" w:history="1">
        <w:r w:rsidRPr="00C447CC">
          <w:rPr>
            <w:rStyle w:val="af0"/>
            <w:rFonts w:hint="eastAsia"/>
            <w:noProof/>
          </w:rPr>
          <w:t>4.2</w:t>
        </w:r>
        <w:r>
          <w:rPr>
            <w:rFonts w:asciiTheme="minorHAnsi" w:eastAsiaTheme="minorEastAsia" w:hAnsiTheme="minorHAnsi" w:cstheme="minorBidi" w:hint="eastAsia"/>
            <w:noProof/>
            <w:szCs w:val="22"/>
            <w14:ligatures w14:val="standardContextual"/>
          </w:rPr>
          <w:tab/>
        </w:r>
        <w:r w:rsidRPr="00C447CC">
          <w:rPr>
            <w:rStyle w:val="af0"/>
            <w:rFonts w:hint="eastAsia"/>
            <w:noProof/>
          </w:rPr>
          <w:t xml:space="preserve">XX </w:t>
        </w:r>
        <w:r w:rsidRPr="00C447CC">
          <w:rPr>
            <w:rStyle w:val="af0"/>
            <w:rFonts w:hint="eastAsia"/>
            <w:noProof/>
          </w:rPr>
          <w:t>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576D9545" w14:textId="5FBEBD8F" w:rsidR="00337444" w:rsidRDefault="00337444">
      <w:pPr>
        <w:pStyle w:val="TOC1"/>
        <w:tabs>
          <w:tab w:val="right" w:leader="dot" w:pos="9628"/>
        </w:tabs>
        <w:rPr>
          <w:rFonts w:asciiTheme="minorHAnsi" w:eastAsiaTheme="minorEastAsia" w:hAnsiTheme="minorHAnsi" w:cstheme="minorBidi"/>
          <w:noProof/>
          <w:szCs w:val="22"/>
          <w14:ligatures w14:val="standardContextual"/>
        </w:rPr>
      </w:pPr>
      <w:hyperlink w:anchor="_Toc187409146" w:history="1">
        <w:r w:rsidRPr="00C447CC">
          <w:rPr>
            <w:rStyle w:val="af0"/>
            <w:rFonts w:hint="eastAsia"/>
            <w:noProof/>
          </w:rPr>
          <w:t>附录</w:t>
        </w:r>
        <w:r w:rsidRPr="00C447CC">
          <w:rPr>
            <w:rStyle w:val="af0"/>
            <w:rFonts w:hint="eastAsia"/>
            <w:noProof/>
          </w:rPr>
          <w:t>A</w:t>
        </w:r>
        <w:r w:rsidRPr="00C447CC">
          <w:rPr>
            <w:rStyle w:val="af0"/>
            <w:rFonts w:hint="eastAsia"/>
            <w:noProof/>
          </w:rPr>
          <w:t>：自定义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_Toc187409146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0B2B9AF" w14:textId="22046CE2" w:rsidR="00C87B35" w:rsidRPr="00C87B35" w:rsidRDefault="00C87B35" w:rsidP="00C87B35">
      <w:pPr>
        <w:spacing w:line="360" w:lineRule="auto"/>
        <w:jc w:val="left"/>
        <w:rPr>
          <w:rFonts w:asciiTheme="minorEastAsia" w:eastAsiaTheme="minorEastAsia" w:hAnsiTheme="minorEastAsia" w:hint="eastAsia"/>
          <w:sz w:val="24"/>
        </w:rPr>
        <w:sectPr w:rsidR="00C87B35" w:rsidRPr="00C87B35" w:rsidSect="00D62175">
          <w:pgSz w:w="11906" w:h="16838" w:code="9"/>
          <w:pgMar w:top="1418" w:right="1134" w:bottom="1418" w:left="1134" w:header="851" w:footer="851" w:gutter="0"/>
          <w:cols w:space="425"/>
          <w:docGrid w:type="lines" w:linePitch="312"/>
        </w:sectPr>
      </w:pPr>
      <w:r>
        <w:rPr>
          <w:rFonts w:asciiTheme="minorEastAsia" w:eastAsiaTheme="minorEastAsia" w:hAnsiTheme="minorEastAsia" w:hint="eastAsia"/>
          <w:sz w:val="24"/>
        </w:rPr>
        <w:fldChar w:fldCharType="end"/>
      </w:r>
    </w:p>
    <w:p w14:paraId="7FA061A9" w14:textId="77777777" w:rsidR="0005366C" w:rsidRDefault="0005366C" w:rsidP="006623B1">
      <w:pPr>
        <w:pStyle w:val="1"/>
      </w:pPr>
      <w:bookmarkStart w:id="1" w:name="_Toc187409128"/>
      <w:r>
        <w:rPr>
          <w:rFonts w:hint="eastAsia"/>
        </w:rPr>
        <w:lastRenderedPageBreak/>
        <w:t>引言</w:t>
      </w:r>
      <w:bookmarkEnd w:id="1"/>
    </w:p>
    <w:p w14:paraId="772064D0" w14:textId="46CF80B6" w:rsidR="0026382E" w:rsidRPr="0026382E" w:rsidRDefault="0005366C" w:rsidP="0005366C">
      <w:pPr>
        <w:pStyle w:val="2"/>
      </w:pPr>
      <w:bookmarkStart w:id="2" w:name="_Toc187409129"/>
      <w:r w:rsidRPr="0026382E">
        <w:t>目的</w:t>
      </w:r>
      <w:bookmarkEnd w:id="2"/>
    </w:p>
    <w:p w14:paraId="30C880D1" w14:textId="4423DCC7" w:rsidR="0026382E" w:rsidRPr="00A32E8B" w:rsidRDefault="0026382E" w:rsidP="003D6309">
      <w:pPr>
        <w:spacing w:line="360" w:lineRule="auto"/>
        <w:ind w:firstLineChars="200" w:firstLine="480"/>
        <w:rPr>
          <w:color w:val="4F81BD" w:themeColor="accent1"/>
          <w:sz w:val="24"/>
        </w:rPr>
      </w:pPr>
    </w:p>
    <w:p w14:paraId="4C8F3566" w14:textId="0B04CFED" w:rsidR="00577A78" w:rsidRDefault="0026382E" w:rsidP="0005366C">
      <w:pPr>
        <w:pStyle w:val="2"/>
      </w:pPr>
      <w:bookmarkStart w:id="3" w:name="_Toc187409130"/>
      <w:bookmarkEnd w:id="0"/>
      <w:r>
        <w:rPr>
          <w:rFonts w:hint="eastAsia"/>
        </w:rPr>
        <w:t>适用范围</w:t>
      </w:r>
      <w:bookmarkEnd w:id="3"/>
    </w:p>
    <w:p w14:paraId="2D00791A" w14:textId="7EB2D829" w:rsidR="00577A78" w:rsidRPr="00F225DE" w:rsidRDefault="00577A78" w:rsidP="003D6309">
      <w:pPr>
        <w:spacing w:line="360" w:lineRule="auto"/>
        <w:ind w:firstLineChars="200" w:firstLine="480"/>
        <w:rPr>
          <w:color w:val="4F81BD" w:themeColor="accent1"/>
          <w:sz w:val="24"/>
        </w:rPr>
      </w:pPr>
    </w:p>
    <w:p w14:paraId="2EB62258" w14:textId="6B7EC1F9" w:rsidR="00577A78" w:rsidRDefault="00000000" w:rsidP="0005366C">
      <w:pPr>
        <w:pStyle w:val="2"/>
      </w:pPr>
      <w:bookmarkStart w:id="4" w:name="_Toc8726472"/>
      <w:bookmarkStart w:id="5" w:name="_Toc69907824"/>
      <w:bookmarkStart w:id="6" w:name="_Toc69907785"/>
      <w:bookmarkStart w:id="7" w:name="_Toc69907339"/>
      <w:bookmarkStart w:id="8" w:name="_Toc187409131"/>
      <w:bookmarkStart w:id="9" w:name="_Hlk4069968"/>
      <w:bookmarkStart w:id="10" w:name="_Toc69907341"/>
      <w:bookmarkStart w:id="11" w:name="_Toc8726474"/>
      <w:bookmarkStart w:id="12" w:name="_Toc493233871"/>
      <w:bookmarkStart w:id="13" w:name="_Toc69907826"/>
      <w:bookmarkStart w:id="14" w:name="_Toc69907787"/>
      <w:r>
        <w:t>术语</w:t>
      </w:r>
      <w:bookmarkStart w:id="15" w:name="_Hlk3377550"/>
      <w:bookmarkEnd w:id="4"/>
      <w:bookmarkEnd w:id="5"/>
      <w:bookmarkEnd w:id="6"/>
      <w:bookmarkEnd w:id="7"/>
      <w:r>
        <w:rPr>
          <w:rFonts w:hint="eastAsia"/>
        </w:rPr>
        <w:t>与缩写</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69"/>
        <w:gridCol w:w="3429"/>
        <w:gridCol w:w="3826"/>
      </w:tblGrid>
      <w:tr w:rsidR="0005366C" w:rsidRPr="008F4B8E" w14:paraId="5F6C84F7" w14:textId="77777777" w:rsidTr="0005366C">
        <w:trPr>
          <w:trHeight w:val="454"/>
          <w:tblHeader/>
        </w:trPr>
        <w:tc>
          <w:tcPr>
            <w:tcW w:w="36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bookmarkEnd w:id="9"/>
          <w:bookmarkEnd w:id="15"/>
          <w:p w14:paraId="5388DB40" w14:textId="77777777" w:rsidR="0005366C" w:rsidRPr="008F4B8E" w:rsidRDefault="0005366C" w:rsidP="00E36D82">
            <w:pPr>
              <w:jc w:val="center"/>
              <w:rPr>
                <w:rFonts w:ascii="宋体" w:hAnsi="宋体" w:cs="宋体" w:hint="eastAsia"/>
                <w:b/>
                <w:bCs/>
                <w:szCs w:val="21"/>
              </w:rPr>
            </w:pPr>
            <w:r w:rsidRPr="008F4B8E">
              <w:rPr>
                <w:rFonts w:ascii="宋体" w:hAnsi="宋体" w:cs="宋体"/>
                <w:b/>
                <w:bCs/>
                <w:szCs w:val="21"/>
              </w:rPr>
              <w:t>序号</w:t>
            </w:r>
          </w:p>
        </w:tc>
        <w:tc>
          <w:tcPr>
            <w:tcW w:w="86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0063C" w14:textId="51826E87" w:rsidR="0005366C" w:rsidRPr="008F4B8E" w:rsidRDefault="0005366C"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术语/缩写</w:t>
            </w:r>
          </w:p>
        </w:tc>
        <w:tc>
          <w:tcPr>
            <w:tcW w:w="178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648DD3" w14:textId="6BAA6884" w:rsidR="0005366C" w:rsidRPr="008F4B8E" w:rsidRDefault="0005366C" w:rsidP="00E36D82">
            <w:pPr>
              <w:jc w:val="center"/>
              <w:rPr>
                <w:rFonts w:asciiTheme="minorEastAsia" w:eastAsiaTheme="minorEastAsia" w:hAnsiTheme="minorEastAsia" w:hint="eastAsia"/>
                <w:b/>
                <w:bCs/>
                <w:szCs w:val="21"/>
                <w:lang w:val="en-GB"/>
              </w:rPr>
            </w:pPr>
            <w:r>
              <w:rPr>
                <w:rFonts w:asciiTheme="minorEastAsia" w:eastAsiaTheme="minorEastAsia" w:hAnsiTheme="minorEastAsia" w:hint="eastAsia"/>
                <w:b/>
                <w:bCs/>
                <w:szCs w:val="21"/>
                <w:lang w:val="en-GB"/>
              </w:rPr>
              <w:t>英文</w:t>
            </w:r>
            <w:r w:rsidR="006779FC">
              <w:rPr>
                <w:rFonts w:asciiTheme="minorEastAsia" w:eastAsiaTheme="minorEastAsia" w:hAnsiTheme="minorEastAsia" w:hint="eastAsia"/>
                <w:b/>
                <w:bCs/>
                <w:szCs w:val="21"/>
                <w:lang w:val="en-GB"/>
              </w:rPr>
              <w:t>全称</w:t>
            </w:r>
          </w:p>
        </w:tc>
        <w:tc>
          <w:tcPr>
            <w:tcW w:w="19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0BF96C" w14:textId="4C523268" w:rsidR="0005366C" w:rsidRPr="008F4B8E" w:rsidRDefault="0005366C" w:rsidP="00E36D82">
            <w:pPr>
              <w:jc w:val="center"/>
              <w:rPr>
                <w:rFonts w:asciiTheme="minorEastAsia" w:eastAsiaTheme="minorEastAsia" w:hAnsiTheme="minorEastAsia" w:hint="eastAsia"/>
                <w:b/>
                <w:bCs/>
                <w:szCs w:val="21"/>
                <w:lang w:val="en-GB"/>
              </w:rPr>
            </w:pPr>
            <w:r w:rsidRPr="008F4B8E">
              <w:rPr>
                <w:rFonts w:asciiTheme="minorEastAsia" w:eastAsiaTheme="minorEastAsia" w:hAnsiTheme="minorEastAsia" w:hint="eastAsia"/>
                <w:b/>
                <w:bCs/>
                <w:szCs w:val="21"/>
                <w:lang w:val="en-GB"/>
              </w:rPr>
              <w:t>描述/解释</w:t>
            </w:r>
          </w:p>
        </w:tc>
      </w:tr>
      <w:tr w:rsidR="0005366C" w:rsidRPr="0026382E" w14:paraId="244E4729" w14:textId="77777777" w:rsidTr="0005366C">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6135E4AD" w14:textId="77777777" w:rsidR="0005366C" w:rsidRPr="0026382E" w:rsidRDefault="0005366C" w:rsidP="00E36D82">
            <w:pPr>
              <w:pStyle w:val="af2"/>
              <w:ind w:firstLineChars="0" w:firstLine="0"/>
              <w:jc w:val="center"/>
              <w:rPr>
                <w:rFonts w:asciiTheme="minorEastAsia" w:eastAsiaTheme="minorEastAsia" w:hAnsiTheme="minorEastAsia" w:hint="eastAsia"/>
                <w:szCs w:val="21"/>
              </w:rPr>
            </w:pPr>
          </w:p>
        </w:tc>
        <w:tc>
          <w:tcPr>
            <w:tcW w:w="867" w:type="pct"/>
            <w:tcBorders>
              <w:top w:val="single" w:sz="4" w:space="0" w:color="auto"/>
              <w:left w:val="single" w:sz="4" w:space="0" w:color="auto"/>
              <w:bottom w:val="single" w:sz="4" w:space="0" w:color="auto"/>
              <w:right w:val="single" w:sz="4" w:space="0" w:color="auto"/>
            </w:tcBorders>
            <w:vAlign w:val="center"/>
          </w:tcPr>
          <w:p w14:paraId="6B929EBB" w14:textId="77777777" w:rsidR="0005366C" w:rsidRPr="0026382E" w:rsidRDefault="0005366C" w:rsidP="00E36D82">
            <w:pPr>
              <w:jc w:val="center"/>
              <w:rPr>
                <w:rFonts w:asciiTheme="minorEastAsia" w:eastAsiaTheme="minorEastAsia" w:hAnsiTheme="minorEastAsia" w:hint="eastAsia"/>
                <w:szCs w:val="21"/>
              </w:rPr>
            </w:pPr>
          </w:p>
        </w:tc>
        <w:tc>
          <w:tcPr>
            <w:tcW w:w="1781" w:type="pct"/>
            <w:tcBorders>
              <w:top w:val="single" w:sz="4" w:space="0" w:color="auto"/>
              <w:left w:val="single" w:sz="4" w:space="0" w:color="auto"/>
              <w:bottom w:val="single" w:sz="4" w:space="0" w:color="auto"/>
              <w:right w:val="single" w:sz="4" w:space="0" w:color="auto"/>
            </w:tcBorders>
            <w:vAlign w:val="center"/>
          </w:tcPr>
          <w:p w14:paraId="1288F801" w14:textId="77777777" w:rsidR="0005366C" w:rsidRPr="0026382E" w:rsidRDefault="0005366C" w:rsidP="00E36D82">
            <w:pPr>
              <w:jc w:val="center"/>
              <w:rPr>
                <w:rFonts w:asciiTheme="minorEastAsia" w:eastAsiaTheme="minorEastAsia" w:hAnsiTheme="minorEastAsia" w:hint="eastAsia"/>
                <w:szCs w:val="21"/>
              </w:rPr>
            </w:pPr>
          </w:p>
        </w:tc>
        <w:tc>
          <w:tcPr>
            <w:tcW w:w="1987" w:type="pct"/>
            <w:tcBorders>
              <w:top w:val="single" w:sz="4" w:space="0" w:color="auto"/>
              <w:left w:val="single" w:sz="4" w:space="0" w:color="auto"/>
              <w:bottom w:val="single" w:sz="4" w:space="0" w:color="auto"/>
              <w:right w:val="single" w:sz="4" w:space="0" w:color="auto"/>
            </w:tcBorders>
            <w:vAlign w:val="center"/>
          </w:tcPr>
          <w:p w14:paraId="72E05C9F" w14:textId="14A17EC5" w:rsidR="0005366C" w:rsidRPr="0026382E" w:rsidRDefault="0005366C" w:rsidP="00E36D82">
            <w:pPr>
              <w:jc w:val="center"/>
              <w:rPr>
                <w:rFonts w:asciiTheme="minorEastAsia" w:eastAsiaTheme="minorEastAsia" w:hAnsiTheme="minorEastAsia" w:hint="eastAsia"/>
                <w:szCs w:val="21"/>
              </w:rPr>
            </w:pPr>
          </w:p>
        </w:tc>
      </w:tr>
      <w:tr w:rsidR="0005366C" w:rsidRPr="0026382E" w14:paraId="61EFFBFA" w14:textId="77777777" w:rsidTr="0005366C">
        <w:trPr>
          <w:trHeight w:val="454"/>
        </w:trPr>
        <w:tc>
          <w:tcPr>
            <w:tcW w:w="365" w:type="pct"/>
            <w:tcBorders>
              <w:top w:val="single" w:sz="4" w:space="0" w:color="auto"/>
              <w:left w:val="single" w:sz="4" w:space="0" w:color="auto"/>
              <w:bottom w:val="single" w:sz="4" w:space="0" w:color="auto"/>
              <w:right w:val="single" w:sz="4" w:space="0" w:color="auto"/>
            </w:tcBorders>
            <w:vAlign w:val="center"/>
          </w:tcPr>
          <w:p w14:paraId="6A0CAC0F" w14:textId="77777777" w:rsidR="0005366C" w:rsidRPr="0026382E" w:rsidRDefault="0005366C" w:rsidP="00E36D82">
            <w:pPr>
              <w:pStyle w:val="af2"/>
              <w:ind w:firstLineChars="0" w:firstLine="0"/>
              <w:jc w:val="center"/>
              <w:rPr>
                <w:rFonts w:asciiTheme="minorEastAsia" w:eastAsiaTheme="minorEastAsia" w:hAnsiTheme="minorEastAsia" w:hint="eastAsia"/>
                <w:szCs w:val="21"/>
              </w:rPr>
            </w:pPr>
          </w:p>
        </w:tc>
        <w:tc>
          <w:tcPr>
            <w:tcW w:w="867" w:type="pct"/>
            <w:tcBorders>
              <w:top w:val="single" w:sz="4" w:space="0" w:color="auto"/>
              <w:left w:val="single" w:sz="4" w:space="0" w:color="auto"/>
              <w:bottom w:val="single" w:sz="4" w:space="0" w:color="auto"/>
              <w:right w:val="single" w:sz="4" w:space="0" w:color="auto"/>
            </w:tcBorders>
            <w:vAlign w:val="center"/>
          </w:tcPr>
          <w:p w14:paraId="0331B630" w14:textId="77777777" w:rsidR="0005366C" w:rsidRPr="0026382E" w:rsidRDefault="0005366C" w:rsidP="00E36D82">
            <w:pPr>
              <w:jc w:val="center"/>
              <w:rPr>
                <w:rFonts w:asciiTheme="minorEastAsia" w:eastAsiaTheme="minorEastAsia" w:hAnsiTheme="minorEastAsia" w:hint="eastAsia"/>
                <w:szCs w:val="21"/>
              </w:rPr>
            </w:pPr>
          </w:p>
        </w:tc>
        <w:tc>
          <w:tcPr>
            <w:tcW w:w="1781" w:type="pct"/>
            <w:tcBorders>
              <w:top w:val="single" w:sz="4" w:space="0" w:color="auto"/>
              <w:left w:val="single" w:sz="4" w:space="0" w:color="auto"/>
              <w:bottom w:val="single" w:sz="4" w:space="0" w:color="auto"/>
              <w:right w:val="single" w:sz="4" w:space="0" w:color="auto"/>
            </w:tcBorders>
            <w:vAlign w:val="center"/>
          </w:tcPr>
          <w:p w14:paraId="0A0A09CB" w14:textId="77777777" w:rsidR="0005366C" w:rsidRPr="0026382E" w:rsidRDefault="0005366C" w:rsidP="00E36D82">
            <w:pPr>
              <w:jc w:val="center"/>
              <w:rPr>
                <w:rFonts w:asciiTheme="minorEastAsia" w:eastAsiaTheme="minorEastAsia" w:hAnsiTheme="minorEastAsia" w:hint="eastAsia"/>
                <w:szCs w:val="21"/>
              </w:rPr>
            </w:pPr>
          </w:p>
        </w:tc>
        <w:tc>
          <w:tcPr>
            <w:tcW w:w="1987" w:type="pct"/>
            <w:tcBorders>
              <w:top w:val="single" w:sz="4" w:space="0" w:color="auto"/>
              <w:left w:val="single" w:sz="4" w:space="0" w:color="auto"/>
              <w:bottom w:val="single" w:sz="4" w:space="0" w:color="auto"/>
              <w:right w:val="single" w:sz="4" w:space="0" w:color="auto"/>
            </w:tcBorders>
            <w:vAlign w:val="center"/>
          </w:tcPr>
          <w:p w14:paraId="2526F0C8" w14:textId="2B9EE6D3" w:rsidR="0005366C" w:rsidRPr="0026382E" w:rsidRDefault="0005366C" w:rsidP="00E36D82">
            <w:pPr>
              <w:jc w:val="center"/>
              <w:rPr>
                <w:rFonts w:asciiTheme="minorEastAsia" w:eastAsiaTheme="minorEastAsia" w:hAnsiTheme="minorEastAsia" w:hint="eastAsia"/>
                <w:szCs w:val="21"/>
              </w:rPr>
            </w:pPr>
          </w:p>
        </w:tc>
      </w:tr>
    </w:tbl>
    <w:p w14:paraId="1C50501B" w14:textId="7D4ECFDA" w:rsidR="00577A78" w:rsidRDefault="00577A78" w:rsidP="003D6309">
      <w:pPr>
        <w:spacing w:line="360" w:lineRule="auto"/>
        <w:ind w:firstLineChars="200" w:firstLine="480"/>
        <w:rPr>
          <w:sz w:val="24"/>
        </w:rPr>
      </w:pPr>
    </w:p>
    <w:p w14:paraId="0537E2DB" w14:textId="4C069BE3" w:rsidR="0005366C" w:rsidRDefault="0005366C" w:rsidP="0005366C">
      <w:pPr>
        <w:pStyle w:val="2"/>
      </w:pPr>
      <w:bookmarkStart w:id="16" w:name="_Toc187409132"/>
      <w:r>
        <w:rPr>
          <w:rFonts w:hint="eastAsia"/>
        </w:rPr>
        <w:t>参考文献</w:t>
      </w:r>
      <w:bookmarkEnd w:id="16"/>
    </w:p>
    <w:p w14:paraId="5F2EBD74" w14:textId="77777777" w:rsidR="0005366C" w:rsidRPr="009F394C" w:rsidRDefault="0005366C" w:rsidP="0005366C">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用户需求管理制度（版本）（要求同上。若没有参考文件，此节应写“无”。文件名称前需有序号、文件编号（如有），如需标注版本，在文件名称后以括号形式增加。序号、编号、文件名称间留一个空格）。</w:t>
      </w:r>
    </w:p>
    <w:p w14:paraId="1F27056D" w14:textId="77777777" w:rsidR="0005366C" w:rsidRPr="009F394C" w:rsidRDefault="0005366C" w:rsidP="0005366C">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3707EADC" w14:textId="77777777" w:rsidR="0005366C" w:rsidRPr="009F394C" w:rsidRDefault="0005366C" w:rsidP="0005366C">
      <w:pPr>
        <w:pStyle w:val="af2"/>
        <w:numPr>
          <w:ilvl w:val="0"/>
          <w:numId w:val="29"/>
        </w:numPr>
        <w:spacing w:line="360" w:lineRule="auto"/>
        <w:ind w:firstLineChars="0"/>
        <w:rPr>
          <w:color w:val="4F81BD" w:themeColor="accent1"/>
          <w:sz w:val="24"/>
        </w:rPr>
      </w:pPr>
      <w:r w:rsidRPr="009F394C">
        <w:rPr>
          <w:rFonts w:hint="eastAsia"/>
          <w:color w:val="4F81BD" w:themeColor="accent1"/>
          <w:sz w:val="24"/>
        </w:rPr>
        <w:t>文件编号</w:t>
      </w:r>
      <w:r w:rsidRPr="009F394C">
        <w:rPr>
          <w:rFonts w:hint="eastAsia"/>
          <w:color w:val="4F81BD" w:themeColor="accent1"/>
          <w:sz w:val="24"/>
        </w:rPr>
        <w:t xml:space="preserve"> </w:t>
      </w:r>
      <w:r w:rsidRPr="009F394C">
        <w:rPr>
          <w:rFonts w:hint="eastAsia"/>
          <w:color w:val="4F81BD" w:themeColor="accent1"/>
          <w:sz w:val="24"/>
        </w:rPr>
        <w:t>文件名称（版本）</w:t>
      </w:r>
    </w:p>
    <w:p w14:paraId="2268240F" w14:textId="77777777" w:rsidR="0005366C" w:rsidRDefault="0005366C" w:rsidP="003D6309">
      <w:pPr>
        <w:spacing w:line="360" w:lineRule="auto"/>
        <w:ind w:firstLineChars="200" w:firstLine="480"/>
        <w:rPr>
          <w:sz w:val="24"/>
        </w:rPr>
      </w:pPr>
    </w:p>
    <w:p w14:paraId="08EE6408" w14:textId="078D4AE4" w:rsidR="002D7192" w:rsidRDefault="002D7192" w:rsidP="0005366C">
      <w:pPr>
        <w:pStyle w:val="2"/>
      </w:pPr>
      <w:bookmarkStart w:id="17" w:name="_Toc187409133"/>
      <w:r>
        <w:rPr>
          <w:rFonts w:hint="eastAsia"/>
        </w:rPr>
        <w:t>文件的更新要求</w:t>
      </w:r>
      <w:bookmarkEnd w:id="17"/>
    </w:p>
    <w:p w14:paraId="525A43C5" w14:textId="147A2279" w:rsidR="002D7192" w:rsidRDefault="002D7192" w:rsidP="002D7192">
      <w:pPr>
        <w:spacing w:line="360" w:lineRule="auto"/>
        <w:ind w:firstLineChars="200" w:firstLine="480"/>
        <w:rPr>
          <w:color w:val="4F81BD" w:themeColor="accent1"/>
          <w:sz w:val="24"/>
        </w:rPr>
      </w:pPr>
    </w:p>
    <w:p w14:paraId="7F23DC63" w14:textId="71C35922" w:rsidR="005F1950" w:rsidRDefault="005F1950" w:rsidP="005F1950">
      <w:pPr>
        <w:pStyle w:val="2"/>
      </w:pPr>
      <w:bookmarkStart w:id="18" w:name="_Toc187409134"/>
      <w:r>
        <w:rPr>
          <w:rFonts w:hint="eastAsia"/>
        </w:rPr>
        <w:t>人员职责</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700"/>
        <w:gridCol w:w="1983"/>
        <w:gridCol w:w="5099"/>
      </w:tblGrid>
      <w:tr w:rsidR="005F1950" w:rsidRPr="00F225DE" w14:paraId="7DF82CE0" w14:textId="77777777" w:rsidTr="005F1950">
        <w:trPr>
          <w:trHeight w:val="454"/>
          <w:tblHeader/>
        </w:trPr>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5B425F" w14:textId="77777777" w:rsidR="005F1950" w:rsidRPr="00F225DE" w:rsidRDefault="005F1950" w:rsidP="00A40E6D">
            <w:pPr>
              <w:jc w:val="center"/>
              <w:rPr>
                <w:rFonts w:ascii="宋体" w:hAnsi="宋体" w:cs="宋体" w:hint="eastAsia"/>
                <w:b/>
                <w:bCs/>
                <w:color w:val="4F81BD" w:themeColor="accent1"/>
                <w:szCs w:val="21"/>
              </w:rPr>
            </w:pPr>
            <w:r w:rsidRPr="00F225DE">
              <w:rPr>
                <w:rFonts w:ascii="宋体" w:hAnsi="宋体" w:cs="宋体"/>
                <w:b/>
                <w:bCs/>
                <w:color w:val="4F81BD" w:themeColor="accent1"/>
                <w:szCs w:val="21"/>
              </w:rPr>
              <w:t>序号</w:t>
            </w:r>
          </w:p>
        </w:tc>
        <w:tc>
          <w:tcPr>
            <w:tcW w:w="88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0E1239" w14:textId="6E3F5D38" w:rsidR="005F1950" w:rsidRPr="00F225DE" w:rsidRDefault="005F1950" w:rsidP="00A40E6D">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姓名</w:t>
            </w:r>
          </w:p>
        </w:tc>
        <w:tc>
          <w:tcPr>
            <w:tcW w:w="10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537E2" w14:textId="35861820" w:rsidR="005F1950" w:rsidRDefault="005F1950" w:rsidP="00A40E6D">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职务</w:t>
            </w:r>
          </w:p>
        </w:tc>
        <w:tc>
          <w:tcPr>
            <w:tcW w:w="26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DDFB23" w14:textId="1328BB54" w:rsidR="005F1950" w:rsidRPr="00F225DE" w:rsidRDefault="005F1950" w:rsidP="00A40E6D">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职责</w:t>
            </w:r>
          </w:p>
        </w:tc>
      </w:tr>
      <w:tr w:rsidR="005F1950" w:rsidRPr="00F225DE" w14:paraId="0A72300D" w14:textId="77777777" w:rsidTr="005F1950">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34DE924C" w14:textId="77777777" w:rsidR="005F1950" w:rsidRPr="00F225DE" w:rsidRDefault="005F1950"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883" w:type="pct"/>
            <w:tcBorders>
              <w:top w:val="single" w:sz="4" w:space="0" w:color="auto"/>
              <w:left w:val="single" w:sz="4" w:space="0" w:color="auto"/>
              <w:bottom w:val="single" w:sz="4" w:space="0" w:color="auto"/>
              <w:right w:val="single" w:sz="4" w:space="0" w:color="auto"/>
            </w:tcBorders>
            <w:vAlign w:val="center"/>
          </w:tcPr>
          <w:p w14:paraId="599F5070" w14:textId="6E652A53" w:rsidR="005F1950" w:rsidRPr="00F225DE" w:rsidRDefault="005F1950" w:rsidP="00A40E6D">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3273EB04" w14:textId="77777777" w:rsidR="005F1950" w:rsidRPr="00F225DE" w:rsidRDefault="005F1950" w:rsidP="00A40E6D">
            <w:pPr>
              <w:jc w:val="center"/>
              <w:rPr>
                <w:rFonts w:asciiTheme="minorEastAsia" w:eastAsiaTheme="minorEastAsia" w:hAnsiTheme="minorEastAsia" w:hint="eastAsia"/>
                <w:color w:val="4F81BD" w:themeColor="accent1"/>
                <w:szCs w:val="21"/>
              </w:rPr>
            </w:pPr>
          </w:p>
        </w:tc>
        <w:tc>
          <w:tcPr>
            <w:tcW w:w="2648" w:type="pct"/>
            <w:tcBorders>
              <w:top w:val="single" w:sz="4" w:space="0" w:color="auto"/>
              <w:left w:val="single" w:sz="4" w:space="0" w:color="auto"/>
              <w:bottom w:val="single" w:sz="4" w:space="0" w:color="auto"/>
              <w:right w:val="single" w:sz="4" w:space="0" w:color="auto"/>
            </w:tcBorders>
            <w:vAlign w:val="center"/>
          </w:tcPr>
          <w:p w14:paraId="4FDDC8EE" w14:textId="03FD9619" w:rsidR="005F1950" w:rsidRPr="00F225DE" w:rsidRDefault="005F1950" w:rsidP="00A40E6D">
            <w:pPr>
              <w:jc w:val="center"/>
              <w:rPr>
                <w:rFonts w:asciiTheme="minorEastAsia" w:eastAsiaTheme="minorEastAsia" w:hAnsiTheme="minorEastAsia" w:hint="eastAsia"/>
                <w:color w:val="4F81BD" w:themeColor="accent1"/>
                <w:szCs w:val="21"/>
              </w:rPr>
            </w:pPr>
          </w:p>
        </w:tc>
      </w:tr>
      <w:tr w:rsidR="005F1950" w:rsidRPr="00F225DE" w14:paraId="4AE78529" w14:textId="77777777" w:rsidTr="005F1950">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59AA112D" w14:textId="77777777" w:rsidR="005F1950" w:rsidRPr="00F225DE" w:rsidRDefault="005F1950"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883" w:type="pct"/>
            <w:tcBorders>
              <w:top w:val="single" w:sz="4" w:space="0" w:color="auto"/>
              <w:left w:val="single" w:sz="4" w:space="0" w:color="auto"/>
              <w:bottom w:val="single" w:sz="4" w:space="0" w:color="auto"/>
              <w:right w:val="single" w:sz="4" w:space="0" w:color="auto"/>
            </w:tcBorders>
            <w:vAlign w:val="center"/>
          </w:tcPr>
          <w:p w14:paraId="6C61DCDD" w14:textId="6C206D8C" w:rsidR="005F1950" w:rsidRPr="00F225DE" w:rsidRDefault="005F1950" w:rsidP="00A40E6D">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70CC643D" w14:textId="77777777" w:rsidR="005F1950" w:rsidRPr="00F225DE" w:rsidRDefault="005F1950" w:rsidP="00A40E6D">
            <w:pPr>
              <w:jc w:val="center"/>
              <w:rPr>
                <w:rFonts w:asciiTheme="minorEastAsia" w:eastAsiaTheme="minorEastAsia" w:hAnsiTheme="minorEastAsia" w:hint="eastAsia"/>
                <w:color w:val="4F81BD" w:themeColor="accent1"/>
                <w:szCs w:val="21"/>
              </w:rPr>
            </w:pPr>
          </w:p>
        </w:tc>
        <w:tc>
          <w:tcPr>
            <w:tcW w:w="2648" w:type="pct"/>
            <w:tcBorders>
              <w:top w:val="single" w:sz="4" w:space="0" w:color="auto"/>
              <w:left w:val="single" w:sz="4" w:space="0" w:color="auto"/>
              <w:bottom w:val="single" w:sz="4" w:space="0" w:color="auto"/>
              <w:right w:val="single" w:sz="4" w:space="0" w:color="auto"/>
            </w:tcBorders>
            <w:vAlign w:val="center"/>
          </w:tcPr>
          <w:p w14:paraId="0162EB3F" w14:textId="240BB931" w:rsidR="005F1950" w:rsidRPr="00F225DE" w:rsidRDefault="005F1950" w:rsidP="00A40E6D">
            <w:pPr>
              <w:jc w:val="center"/>
              <w:rPr>
                <w:rFonts w:asciiTheme="minorEastAsia" w:eastAsiaTheme="minorEastAsia" w:hAnsiTheme="minorEastAsia" w:hint="eastAsia"/>
                <w:color w:val="4F81BD" w:themeColor="accent1"/>
                <w:szCs w:val="21"/>
              </w:rPr>
            </w:pPr>
          </w:p>
        </w:tc>
      </w:tr>
      <w:tr w:rsidR="005F1950" w:rsidRPr="00F225DE" w14:paraId="467A72C0" w14:textId="77777777" w:rsidTr="005F1950">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2EEC555B" w14:textId="77777777" w:rsidR="005F1950" w:rsidRDefault="005F1950"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883" w:type="pct"/>
            <w:tcBorders>
              <w:top w:val="single" w:sz="4" w:space="0" w:color="auto"/>
              <w:left w:val="single" w:sz="4" w:space="0" w:color="auto"/>
              <w:bottom w:val="single" w:sz="4" w:space="0" w:color="auto"/>
              <w:right w:val="single" w:sz="4" w:space="0" w:color="auto"/>
            </w:tcBorders>
            <w:vAlign w:val="center"/>
          </w:tcPr>
          <w:p w14:paraId="3B9352BC" w14:textId="273C8228" w:rsidR="005F1950" w:rsidRPr="00F225DE" w:rsidRDefault="005F1950" w:rsidP="00A40E6D">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4DA6FB4A" w14:textId="77777777" w:rsidR="005F1950" w:rsidRPr="00F225DE" w:rsidRDefault="005F1950" w:rsidP="00A40E6D">
            <w:pPr>
              <w:jc w:val="center"/>
              <w:rPr>
                <w:rFonts w:asciiTheme="minorEastAsia" w:eastAsiaTheme="minorEastAsia" w:hAnsiTheme="minorEastAsia" w:hint="eastAsia"/>
                <w:color w:val="4F81BD" w:themeColor="accent1"/>
                <w:szCs w:val="21"/>
              </w:rPr>
            </w:pPr>
          </w:p>
        </w:tc>
        <w:tc>
          <w:tcPr>
            <w:tcW w:w="2648" w:type="pct"/>
            <w:tcBorders>
              <w:top w:val="single" w:sz="4" w:space="0" w:color="auto"/>
              <w:left w:val="single" w:sz="4" w:space="0" w:color="auto"/>
              <w:bottom w:val="single" w:sz="4" w:space="0" w:color="auto"/>
              <w:right w:val="single" w:sz="4" w:space="0" w:color="auto"/>
            </w:tcBorders>
            <w:vAlign w:val="center"/>
          </w:tcPr>
          <w:p w14:paraId="1DD9C580" w14:textId="6C2E7763" w:rsidR="005F1950" w:rsidRPr="00F225DE" w:rsidRDefault="005F1950" w:rsidP="00A40E6D">
            <w:pPr>
              <w:jc w:val="center"/>
              <w:rPr>
                <w:rFonts w:asciiTheme="minorEastAsia" w:eastAsiaTheme="minorEastAsia" w:hAnsiTheme="minorEastAsia" w:hint="eastAsia"/>
                <w:color w:val="4F81BD" w:themeColor="accent1"/>
                <w:szCs w:val="21"/>
              </w:rPr>
            </w:pPr>
          </w:p>
        </w:tc>
      </w:tr>
      <w:tr w:rsidR="005F1950" w:rsidRPr="00F225DE" w14:paraId="26EC3CC5" w14:textId="77777777" w:rsidTr="005F1950">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629112E1" w14:textId="77777777" w:rsidR="005F1950" w:rsidRDefault="005F1950"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883" w:type="pct"/>
            <w:tcBorders>
              <w:top w:val="single" w:sz="4" w:space="0" w:color="auto"/>
              <w:left w:val="single" w:sz="4" w:space="0" w:color="auto"/>
              <w:bottom w:val="single" w:sz="4" w:space="0" w:color="auto"/>
              <w:right w:val="single" w:sz="4" w:space="0" w:color="auto"/>
            </w:tcBorders>
            <w:vAlign w:val="center"/>
          </w:tcPr>
          <w:p w14:paraId="728E277D" w14:textId="305DF349" w:rsidR="005F1950" w:rsidRPr="00F225DE" w:rsidRDefault="005F1950" w:rsidP="00A40E6D">
            <w:pPr>
              <w:jc w:val="center"/>
              <w:rPr>
                <w:rFonts w:asciiTheme="minorEastAsia" w:eastAsiaTheme="minorEastAsia" w:hAnsiTheme="minorEastAsia" w:hint="eastAsia"/>
                <w:color w:val="4F81BD" w:themeColor="accent1"/>
                <w:szCs w:val="21"/>
              </w:rPr>
            </w:pPr>
          </w:p>
        </w:tc>
        <w:tc>
          <w:tcPr>
            <w:tcW w:w="1030" w:type="pct"/>
            <w:tcBorders>
              <w:top w:val="single" w:sz="4" w:space="0" w:color="auto"/>
              <w:left w:val="single" w:sz="4" w:space="0" w:color="auto"/>
              <w:bottom w:val="single" w:sz="4" w:space="0" w:color="auto"/>
              <w:right w:val="single" w:sz="4" w:space="0" w:color="auto"/>
            </w:tcBorders>
            <w:vAlign w:val="center"/>
          </w:tcPr>
          <w:p w14:paraId="0374DE70" w14:textId="77777777" w:rsidR="005F1950" w:rsidRPr="00F225DE" w:rsidRDefault="005F1950" w:rsidP="00A40E6D">
            <w:pPr>
              <w:jc w:val="center"/>
              <w:rPr>
                <w:rFonts w:asciiTheme="minorEastAsia" w:eastAsiaTheme="minorEastAsia" w:hAnsiTheme="minorEastAsia" w:hint="eastAsia"/>
                <w:color w:val="4F81BD" w:themeColor="accent1"/>
                <w:szCs w:val="21"/>
              </w:rPr>
            </w:pPr>
          </w:p>
        </w:tc>
        <w:tc>
          <w:tcPr>
            <w:tcW w:w="2648" w:type="pct"/>
            <w:tcBorders>
              <w:top w:val="single" w:sz="4" w:space="0" w:color="auto"/>
              <w:left w:val="single" w:sz="4" w:space="0" w:color="auto"/>
              <w:bottom w:val="single" w:sz="4" w:space="0" w:color="auto"/>
              <w:right w:val="single" w:sz="4" w:space="0" w:color="auto"/>
            </w:tcBorders>
            <w:vAlign w:val="center"/>
          </w:tcPr>
          <w:p w14:paraId="528DD9E0" w14:textId="1A031622" w:rsidR="005F1950" w:rsidRPr="00F225DE" w:rsidRDefault="005F1950" w:rsidP="00A40E6D">
            <w:pPr>
              <w:jc w:val="center"/>
              <w:rPr>
                <w:rFonts w:asciiTheme="minorEastAsia" w:eastAsiaTheme="minorEastAsia" w:hAnsiTheme="minorEastAsia" w:hint="eastAsia"/>
                <w:color w:val="4F81BD" w:themeColor="accent1"/>
                <w:szCs w:val="21"/>
              </w:rPr>
            </w:pPr>
          </w:p>
        </w:tc>
      </w:tr>
    </w:tbl>
    <w:p w14:paraId="07793282" w14:textId="77777777" w:rsidR="005F1950" w:rsidRDefault="005F1950" w:rsidP="002D7192">
      <w:pPr>
        <w:spacing w:line="360" w:lineRule="auto"/>
        <w:ind w:firstLineChars="200" w:firstLine="480"/>
        <w:rPr>
          <w:color w:val="4F81BD" w:themeColor="accent1"/>
          <w:sz w:val="24"/>
        </w:rPr>
      </w:pPr>
    </w:p>
    <w:p w14:paraId="21EF3E54" w14:textId="52291D0E" w:rsidR="005F1950" w:rsidRDefault="005F1950" w:rsidP="005F1950">
      <w:pPr>
        <w:pStyle w:val="1"/>
      </w:pPr>
      <w:bookmarkStart w:id="19" w:name="_Toc187409135"/>
      <w:r>
        <w:rPr>
          <w:rFonts w:hint="eastAsia"/>
        </w:rPr>
        <w:lastRenderedPageBreak/>
        <w:t>概述</w:t>
      </w:r>
      <w:bookmarkEnd w:id="19"/>
    </w:p>
    <w:p w14:paraId="27A55FFC" w14:textId="4A40506C" w:rsidR="005F1950" w:rsidRPr="005F1950" w:rsidRDefault="005F1950" w:rsidP="005F1950">
      <w:pPr>
        <w:pStyle w:val="2"/>
      </w:pPr>
      <w:bookmarkStart w:id="20" w:name="_Toc187409136"/>
      <w:r>
        <w:rPr>
          <w:rFonts w:hint="eastAsia"/>
        </w:rPr>
        <w:t>设计指导思想和原则</w:t>
      </w:r>
      <w:bookmarkEnd w:id="20"/>
    </w:p>
    <w:p w14:paraId="148B7A0C" w14:textId="77777777" w:rsidR="00DD539F" w:rsidRDefault="00DD539F" w:rsidP="00DD539F">
      <w:pPr>
        <w:spacing w:line="360" w:lineRule="auto"/>
        <w:ind w:firstLineChars="200" w:firstLine="480"/>
        <w:rPr>
          <w:color w:val="4F81BD" w:themeColor="accent1"/>
          <w:sz w:val="24"/>
        </w:rPr>
      </w:pPr>
    </w:p>
    <w:p w14:paraId="181F4C7E" w14:textId="694CE6DC" w:rsidR="00DD539F" w:rsidRPr="00DD539F" w:rsidRDefault="00DD539F" w:rsidP="00DD539F">
      <w:pPr>
        <w:pStyle w:val="2"/>
      </w:pPr>
      <w:bookmarkStart w:id="21" w:name="_Toc187409137"/>
      <w:r w:rsidRPr="00DD539F">
        <w:rPr>
          <w:rFonts w:hint="eastAsia"/>
        </w:rPr>
        <w:t>产品概述</w:t>
      </w:r>
      <w:bookmarkEnd w:id="21"/>
    </w:p>
    <w:p w14:paraId="69F2866A" w14:textId="77777777" w:rsid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从特定视角出发，专注于该视角系统的结构、模块划分、基本组件职责和主要控制流，可以从逻辑视图、开发视图、物理视图、运行视图和数据视图，完整的表达架构。</w:t>
      </w:r>
    </w:p>
    <w:p w14:paraId="03C62D5B" w14:textId="375E0EFB" w:rsidR="00DD539F" w:rsidRP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确定软件系统的主要结构、并确定每个模块的关键责任</w:t>
      </w:r>
      <w:r w:rsidR="00337444">
        <w:rPr>
          <w:rFonts w:hint="eastAsia"/>
          <w:color w:val="4F81BD" w:themeColor="accent1"/>
          <w:sz w:val="24"/>
        </w:rPr>
        <w:t>（</w:t>
      </w:r>
      <w:r w:rsidRPr="00DD539F">
        <w:rPr>
          <w:rFonts w:hint="eastAsia"/>
          <w:color w:val="4F81BD" w:themeColor="accent1"/>
          <w:sz w:val="24"/>
        </w:rPr>
        <w:t>功能</w:t>
      </w:r>
      <w:r w:rsidR="00337444">
        <w:rPr>
          <w:rFonts w:hint="eastAsia"/>
          <w:color w:val="4F81BD" w:themeColor="accent1"/>
          <w:sz w:val="24"/>
        </w:rPr>
        <w:t>）</w:t>
      </w:r>
      <w:r w:rsidRPr="00DD539F">
        <w:rPr>
          <w:rFonts w:hint="eastAsia"/>
          <w:color w:val="4F81BD" w:themeColor="accent1"/>
          <w:sz w:val="24"/>
        </w:rPr>
        <w:t>，其外部可见特性、以及模块之间的关系。</w:t>
      </w:r>
    </w:p>
    <w:p w14:paraId="64C6BCA5" w14:textId="45829F4E" w:rsidR="00DD539F" w:rsidRPr="00DD539F" w:rsidRDefault="00DD539F" w:rsidP="00DD539F">
      <w:pPr>
        <w:pStyle w:val="1"/>
      </w:pPr>
      <w:bookmarkStart w:id="22" w:name="_Toc187409138"/>
      <w:r w:rsidRPr="00DD539F">
        <w:rPr>
          <w:rFonts w:hint="eastAsia"/>
        </w:rPr>
        <w:t>网络安全</w:t>
      </w:r>
      <w:bookmarkEnd w:id="22"/>
    </w:p>
    <w:p w14:paraId="373FF5CF" w14:textId="0A133581" w:rsidR="00DD539F" w:rsidRPr="00DD539F" w:rsidRDefault="00DD539F" w:rsidP="00DD539F">
      <w:pPr>
        <w:pStyle w:val="2"/>
      </w:pPr>
      <w:bookmarkStart w:id="23" w:name="_Toc187409139"/>
      <w:r w:rsidRPr="00DD539F">
        <w:rPr>
          <w:rFonts w:hint="eastAsia"/>
        </w:rPr>
        <w:t>数据架构</w:t>
      </w:r>
      <w:bookmarkEnd w:id="23"/>
    </w:p>
    <w:p w14:paraId="1158D73E" w14:textId="5536311C" w:rsid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提供医疗器械在每个使用场景</w:t>
      </w:r>
      <w:r w:rsidR="00337444">
        <w:rPr>
          <w:rFonts w:hint="eastAsia"/>
          <w:color w:val="4F81BD" w:themeColor="accent1"/>
          <w:sz w:val="24"/>
        </w:rPr>
        <w:t>（</w:t>
      </w:r>
      <w:r w:rsidRPr="00DD539F">
        <w:rPr>
          <w:rFonts w:hint="eastAsia"/>
          <w:color w:val="4F81BD" w:themeColor="accent1"/>
          <w:sz w:val="24"/>
        </w:rPr>
        <w:t>含远程维护</w:t>
      </w:r>
      <w:r w:rsidR="00337444">
        <w:rPr>
          <w:rFonts w:hint="eastAsia"/>
          <w:color w:val="4F81BD" w:themeColor="accent1"/>
          <w:sz w:val="24"/>
        </w:rPr>
        <w:t>）</w:t>
      </w:r>
      <w:r w:rsidRPr="00DD539F">
        <w:rPr>
          <w:rFonts w:hint="eastAsia"/>
          <w:color w:val="4F81BD" w:themeColor="accent1"/>
          <w:sz w:val="24"/>
        </w:rPr>
        <w:t>下的网络环境和数据流图，并依据图示描述医疗器械相关数据和电子接口的基本情况。</w:t>
      </w:r>
    </w:p>
    <w:p w14:paraId="54A441E3" w14:textId="2FF6FF06" w:rsid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数据情况明确医疗器械相关数据的类型</w:t>
      </w:r>
      <w:r w:rsidR="00337444">
        <w:rPr>
          <w:rFonts w:hint="eastAsia"/>
          <w:color w:val="4F81BD" w:themeColor="accent1"/>
          <w:sz w:val="24"/>
        </w:rPr>
        <w:t>（</w:t>
      </w:r>
      <w:r w:rsidRPr="00DD539F">
        <w:rPr>
          <w:rFonts w:hint="eastAsia"/>
          <w:color w:val="4F81BD" w:themeColor="accent1"/>
          <w:sz w:val="24"/>
        </w:rPr>
        <w:t>敏感与非敏感医疗数据、设备数据</w:t>
      </w:r>
      <w:r w:rsidR="00337444">
        <w:rPr>
          <w:rFonts w:hint="eastAsia"/>
          <w:color w:val="4F81BD" w:themeColor="accent1"/>
          <w:sz w:val="24"/>
        </w:rPr>
        <w:t>）</w:t>
      </w:r>
      <w:r w:rsidRPr="00DD539F">
        <w:rPr>
          <w:rFonts w:hint="eastAsia"/>
          <w:color w:val="4F81BD" w:themeColor="accent1"/>
          <w:sz w:val="24"/>
        </w:rPr>
        <w:t>，并依据数据类型明确每类数据的具体内容</w:t>
      </w:r>
      <w:r w:rsidR="00337444">
        <w:rPr>
          <w:rFonts w:hint="eastAsia"/>
          <w:color w:val="4F81BD" w:themeColor="accent1"/>
          <w:sz w:val="24"/>
        </w:rPr>
        <w:t>（</w:t>
      </w:r>
      <w:r w:rsidRPr="00DD539F">
        <w:rPr>
          <w:rFonts w:hint="eastAsia"/>
          <w:color w:val="4F81BD" w:themeColor="accent1"/>
          <w:sz w:val="24"/>
        </w:rPr>
        <w:t>如个人信息、医疗活动信息、设备运行信息</w:t>
      </w:r>
      <w:r w:rsidR="00337444">
        <w:rPr>
          <w:rFonts w:hint="eastAsia"/>
          <w:color w:val="4F81BD" w:themeColor="accent1"/>
          <w:sz w:val="24"/>
        </w:rPr>
        <w:t>）</w:t>
      </w:r>
      <w:r w:rsidRPr="00DD539F">
        <w:rPr>
          <w:rFonts w:hint="eastAsia"/>
          <w:color w:val="4F81BD" w:themeColor="accent1"/>
          <w:sz w:val="24"/>
        </w:rPr>
        <w:t>、功能</w:t>
      </w:r>
      <w:r w:rsidR="00337444">
        <w:rPr>
          <w:rFonts w:hint="eastAsia"/>
          <w:color w:val="4F81BD" w:themeColor="accent1"/>
          <w:sz w:val="24"/>
        </w:rPr>
        <w:t>（</w:t>
      </w:r>
      <w:r w:rsidRPr="00DD539F">
        <w:rPr>
          <w:rFonts w:hint="eastAsia"/>
          <w:color w:val="4F81BD" w:themeColor="accent1"/>
          <w:sz w:val="24"/>
        </w:rPr>
        <w:t>如单向、双向电子数据交换，实时、非实时远程控制</w:t>
      </w:r>
      <w:r w:rsidR="00337444">
        <w:rPr>
          <w:rFonts w:hint="eastAsia"/>
          <w:color w:val="4F81BD" w:themeColor="accent1"/>
          <w:sz w:val="24"/>
        </w:rPr>
        <w:t>）</w:t>
      </w:r>
      <w:r w:rsidRPr="00DD539F">
        <w:rPr>
          <w:rFonts w:hint="eastAsia"/>
          <w:color w:val="4F81BD" w:themeColor="accent1"/>
          <w:sz w:val="24"/>
        </w:rPr>
        <w:t>、用途</w:t>
      </w:r>
      <w:r w:rsidR="00337444">
        <w:rPr>
          <w:rFonts w:hint="eastAsia"/>
          <w:color w:val="4F81BD" w:themeColor="accent1"/>
          <w:sz w:val="24"/>
        </w:rPr>
        <w:t>（</w:t>
      </w:r>
      <w:r w:rsidRPr="00DD539F">
        <w:rPr>
          <w:rFonts w:hint="eastAsia"/>
          <w:color w:val="4F81BD" w:themeColor="accent1"/>
          <w:sz w:val="24"/>
        </w:rPr>
        <w:t>如医疗活动、设备维护</w:t>
      </w:r>
      <w:r w:rsidR="00337444">
        <w:rPr>
          <w:rFonts w:hint="eastAsia"/>
          <w:color w:val="4F81BD" w:themeColor="accent1"/>
          <w:sz w:val="24"/>
        </w:rPr>
        <w:t>）</w:t>
      </w:r>
      <w:r w:rsidRPr="00DD539F">
        <w:rPr>
          <w:rFonts w:hint="eastAsia"/>
          <w:color w:val="4F81BD" w:themeColor="accent1"/>
          <w:sz w:val="24"/>
        </w:rPr>
        <w:t>等。</w:t>
      </w:r>
    </w:p>
    <w:p w14:paraId="624784C2" w14:textId="18461BC6" w:rsidR="00DD539F" w:rsidRP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电子接口情况逐项说明每个网口接口、电子数据交换接口的预期用户、使用场景、预期用途、数据类型、技术特征、使用限制。</w:t>
      </w:r>
    </w:p>
    <w:p w14:paraId="71DC6C38" w14:textId="5964CF4B" w:rsidR="005F1950" w:rsidRDefault="00DD539F" w:rsidP="00DD539F">
      <w:pPr>
        <w:pStyle w:val="2"/>
      </w:pPr>
      <w:bookmarkStart w:id="24" w:name="_Toc187409140"/>
      <w:r w:rsidRPr="00DD539F">
        <w:rPr>
          <w:rFonts w:hint="eastAsia"/>
        </w:rPr>
        <w:t>网络安全能力评估</w:t>
      </w:r>
      <w:bookmarkEnd w:id="24"/>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4251"/>
        <w:gridCol w:w="711"/>
        <w:gridCol w:w="3827"/>
      </w:tblGrid>
      <w:tr w:rsidR="00DD539F" w:rsidRPr="00F225DE" w14:paraId="682CC4F9" w14:textId="77777777" w:rsidTr="00DD539F">
        <w:trPr>
          <w:trHeight w:val="454"/>
          <w:tblHeader/>
        </w:trPr>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00B7F5" w14:textId="77777777" w:rsidR="00DD539F" w:rsidRPr="00F225DE" w:rsidRDefault="00DD539F" w:rsidP="00A40E6D">
            <w:pPr>
              <w:jc w:val="center"/>
              <w:rPr>
                <w:rFonts w:ascii="宋体" w:hAnsi="宋体" w:cs="宋体" w:hint="eastAsia"/>
                <w:b/>
                <w:bCs/>
                <w:color w:val="4F81BD" w:themeColor="accent1"/>
                <w:szCs w:val="21"/>
              </w:rPr>
            </w:pPr>
            <w:r w:rsidRPr="00F225DE">
              <w:rPr>
                <w:rFonts w:ascii="宋体" w:hAnsi="宋体" w:cs="宋体"/>
                <w:b/>
                <w:bCs/>
                <w:color w:val="4F81BD" w:themeColor="accent1"/>
                <w:szCs w:val="21"/>
              </w:rPr>
              <w:t>序号</w:t>
            </w:r>
          </w:p>
        </w:tc>
        <w:tc>
          <w:tcPr>
            <w:tcW w:w="220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9E2EAF" w14:textId="51FC5D43" w:rsidR="00DD539F" w:rsidRPr="00F225DE" w:rsidRDefault="00DD539F" w:rsidP="00A40E6D">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网络安全能力评估项</w:t>
            </w:r>
          </w:p>
        </w:tc>
        <w:tc>
          <w:tcPr>
            <w:tcW w:w="3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71D301" w14:textId="5992A948" w:rsidR="00DD539F" w:rsidRDefault="00DD539F" w:rsidP="00A40E6D">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是否适用</w:t>
            </w:r>
          </w:p>
        </w:tc>
        <w:tc>
          <w:tcPr>
            <w:tcW w:w="198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B8A8B4" w14:textId="66C042F4" w:rsidR="00DD539F" w:rsidRPr="00F225DE" w:rsidRDefault="00DD539F" w:rsidP="00A40E6D">
            <w:pPr>
              <w:jc w:val="center"/>
              <w:rPr>
                <w:rFonts w:asciiTheme="minorEastAsia" w:eastAsiaTheme="minorEastAsia" w:hAnsiTheme="minorEastAsia" w:hint="eastAsia"/>
                <w:b/>
                <w:bCs/>
                <w:color w:val="4F81BD" w:themeColor="accent1"/>
                <w:szCs w:val="21"/>
                <w:lang w:val="en-GB"/>
              </w:rPr>
            </w:pPr>
            <w:r>
              <w:rPr>
                <w:rFonts w:asciiTheme="minorEastAsia" w:eastAsiaTheme="minorEastAsia" w:hAnsiTheme="minorEastAsia" w:hint="eastAsia"/>
                <w:b/>
                <w:bCs/>
                <w:color w:val="4F81BD" w:themeColor="accent1"/>
                <w:szCs w:val="21"/>
                <w:lang w:val="en-GB"/>
              </w:rPr>
              <w:t>实现方式/不适用理由</w:t>
            </w:r>
          </w:p>
        </w:tc>
      </w:tr>
      <w:tr w:rsidR="00DD539F" w:rsidRPr="00F225DE" w14:paraId="3E589F6A"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188D7E85" w14:textId="77777777" w:rsidR="00DD539F" w:rsidRPr="00F225DE"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w:t>
            </w:r>
          </w:p>
        </w:tc>
        <w:tc>
          <w:tcPr>
            <w:tcW w:w="2206" w:type="pct"/>
            <w:tcBorders>
              <w:top w:val="single" w:sz="4" w:space="0" w:color="auto"/>
              <w:left w:val="single" w:sz="4" w:space="0" w:color="auto"/>
              <w:bottom w:val="single" w:sz="4" w:space="0" w:color="auto"/>
              <w:right w:val="single" w:sz="4" w:space="0" w:color="auto"/>
            </w:tcBorders>
            <w:vAlign w:val="center"/>
          </w:tcPr>
          <w:p w14:paraId="073B63AD" w14:textId="7AE38ECA" w:rsidR="00DD539F" w:rsidRPr="00F225DE"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自动注销</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产品在使用闲置期间阻止非授权用户访问和使用的能力。</w:t>
            </w:r>
          </w:p>
        </w:tc>
        <w:tc>
          <w:tcPr>
            <w:tcW w:w="369" w:type="pct"/>
            <w:tcBorders>
              <w:top w:val="single" w:sz="4" w:space="0" w:color="auto"/>
              <w:left w:val="single" w:sz="4" w:space="0" w:color="auto"/>
              <w:bottom w:val="single" w:sz="4" w:space="0" w:color="auto"/>
              <w:right w:val="single" w:sz="4" w:space="0" w:color="auto"/>
            </w:tcBorders>
            <w:vAlign w:val="center"/>
          </w:tcPr>
          <w:p w14:paraId="0C6B8F89"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156E2A47"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0897F437"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68E87322" w14:textId="77777777" w:rsidR="00DD539F" w:rsidRPr="00F225DE"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w:t>
            </w:r>
          </w:p>
        </w:tc>
        <w:tc>
          <w:tcPr>
            <w:tcW w:w="2206" w:type="pct"/>
            <w:tcBorders>
              <w:top w:val="single" w:sz="4" w:space="0" w:color="auto"/>
              <w:left w:val="single" w:sz="4" w:space="0" w:color="auto"/>
              <w:bottom w:val="single" w:sz="4" w:space="0" w:color="auto"/>
              <w:right w:val="single" w:sz="4" w:space="0" w:color="auto"/>
            </w:tcBorders>
            <w:vAlign w:val="center"/>
          </w:tcPr>
          <w:p w14:paraId="3895C016" w14:textId="51D99AFF" w:rsidR="00DD539F" w:rsidRPr="00F225DE"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审核</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产品提供用户活动可被审核的能力。</w:t>
            </w:r>
          </w:p>
        </w:tc>
        <w:tc>
          <w:tcPr>
            <w:tcW w:w="369" w:type="pct"/>
            <w:tcBorders>
              <w:top w:val="single" w:sz="4" w:space="0" w:color="auto"/>
              <w:left w:val="single" w:sz="4" w:space="0" w:color="auto"/>
              <w:bottom w:val="single" w:sz="4" w:space="0" w:color="auto"/>
              <w:right w:val="single" w:sz="4" w:space="0" w:color="auto"/>
            </w:tcBorders>
            <w:vAlign w:val="center"/>
          </w:tcPr>
          <w:p w14:paraId="63F6D293"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0EF92F4A"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6AE129A3"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48809CA6" w14:textId="77777777"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3</w:t>
            </w:r>
          </w:p>
        </w:tc>
        <w:tc>
          <w:tcPr>
            <w:tcW w:w="2206" w:type="pct"/>
            <w:tcBorders>
              <w:top w:val="single" w:sz="4" w:space="0" w:color="auto"/>
              <w:left w:val="single" w:sz="4" w:space="0" w:color="auto"/>
              <w:bottom w:val="single" w:sz="4" w:space="0" w:color="auto"/>
              <w:right w:val="single" w:sz="4" w:space="0" w:color="auto"/>
            </w:tcBorders>
            <w:vAlign w:val="center"/>
          </w:tcPr>
          <w:p w14:paraId="09066EC4" w14:textId="6571C7A2" w:rsidR="00DD539F" w:rsidRPr="00F225DE"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授权</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产品确定用户已获授权的能力。</w:t>
            </w:r>
          </w:p>
        </w:tc>
        <w:tc>
          <w:tcPr>
            <w:tcW w:w="369" w:type="pct"/>
            <w:tcBorders>
              <w:top w:val="single" w:sz="4" w:space="0" w:color="auto"/>
              <w:left w:val="single" w:sz="4" w:space="0" w:color="auto"/>
              <w:bottom w:val="single" w:sz="4" w:space="0" w:color="auto"/>
              <w:right w:val="single" w:sz="4" w:space="0" w:color="auto"/>
            </w:tcBorders>
            <w:vAlign w:val="center"/>
          </w:tcPr>
          <w:p w14:paraId="56D3FC3D"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1D80A25A"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777114D9"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5B075557" w14:textId="77777777"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4</w:t>
            </w:r>
          </w:p>
        </w:tc>
        <w:tc>
          <w:tcPr>
            <w:tcW w:w="2206" w:type="pct"/>
            <w:tcBorders>
              <w:top w:val="single" w:sz="4" w:space="0" w:color="auto"/>
              <w:left w:val="single" w:sz="4" w:space="0" w:color="auto"/>
              <w:bottom w:val="single" w:sz="4" w:space="0" w:color="auto"/>
              <w:right w:val="single" w:sz="4" w:space="0" w:color="auto"/>
            </w:tcBorders>
            <w:vAlign w:val="center"/>
          </w:tcPr>
          <w:p w14:paraId="4361BFA6" w14:textId="1A760D89" w:rsidR="00DD539F" w:rsidRPr="00F225DE"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网络安全特征配置</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产品根据用户需求配置网络安全特征的能力。</w:t>
            </w:r>
          </w:p>
        </w:tc>
        <w:tc>
          <w:tcPr>
            <w:tcW w:w="369" w:type="pct"/>
            <w:tcBorders>
              <w:top w:val="single" w:sz="4" w:space="0" w:color="auto"/>
              <w:left w:val="single" w:sz="4" w:space="0" w:color="auto"/>
              <w:bottom w:val="single" w:sz="4" w:space="0" w:color="auto"/>
              <w:right w:val="single" w:sz="4" w:space="0" w:color="auto"/>
            </w:tcBorders>
            <w:vAlign w:val="center"/>
          </w:tcPr>
          <w:p w14:paraId="1802235E"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25137B62"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6FBB3E2D"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491E6AB7" w14:textId="775804CF"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5</w:t>
            </w:r>
          </w:p>
        </w:tc>
        <w:tc>
          <w:tcPr>
            <w:tcW w:w="2206" w:type="pct"/>
            <w:tcBorders>
              <w:top w:val="single" w:sz="4" w:space="0" w:color="auto"/>
              <w:left w:val="single" w:sz="4" w:space="0" w:color="auto"/>
              <w:bottom w:val="single" w:sz="4" w:space="0" w:color="auto"/>
              <w:right w:val="single" w:sz="4" w:space="0" w:color="auto"/>
            </w:tcBorders>
            <w:vAlign w:val="center"/>
          </w:tcPr>
          <w:p w14:paraId="2EF0DD60" w14:textId="070B7CDD"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网络安全补丁升级</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授权用户或服务人员安装/升级网络安全补丁的能力。</w:t>
            </w:r>
          </w:p>
        </w:tc>
        <w:tc>
          <w:tcPr>
            <w:tcW w:w="369" w:type="pct"/>
            <w:tcBorders>
              <w:top w:val="single" w:sz="4" w:space="0" w:color="auto"/>
              <w:left w:val="single" w:sz="4" w:space="0" w:color="auto"/>
              <w:bottom w:val="single" w:sz="4" w:space="0" w:color="auto"/>
              <w:right w:val="single" w:sz="4" w:space="0" w:color="auto"/>
            </w:tcBorders>
            <w:vAlign w:val="center"/>
          </w:tcPr>
          <w:p w14:paraId="69697F1E"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0F3E9A89"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1F4E57A2"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10FE050A" w14:textId="06BD79C8"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6</w:t>
            </w:r>
          </w:p>
        </w:tc>
        <w:tc>
          <w:tcPr>
            <w:tcW w:w="2206" w:type="pct"/>
            <w:tcBorders>
              <w:top w:val="single" w:sz="4" w:space="0" w:color="auto"/>
              <w:left w:val="single" w:sz="4" w:space="0" w:color="auto"/>
              <w:bottom w:val="single" w:sz="4" w:space="0" w:color="auto"/>
              <w:right w:val="single" w:sz="4" w:space="0" w:color="auto"/>
            </w:tcBorders>
            <w:vAlign w:val="center"/>
          </w:tcPr>
          <w:p w14:paraId="7C1412CB" w14:textId="4E00B80A"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数据去标识化</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产品直接去除或匿名化数据所含个人信息的能力</w:t>
            </w:r>
            <w:r>
              <w:rPr>
                <w:rFonts w:asciiTheme="minorEastAsia" w:eastAsiaTheme="minorEastAsia" w:hAnsiTheme="minorEastAsia" w:hint="eastAsia"/>
                <w:color w:val="4F81BD" w:themeColor="accent1"/>
                <w:szCs w:val="21"/>
              </w:rPr>
              <w:t>。</w:t>
            </w:r>
          </w:p>
        </w:tc>
        <w:tc>
          <w:tcPr>
            <w:tcW w:w="369" w:type="pct"/>
            <w:tcBorders>
              <w:top w:val="single" w:sz="4" w:space="0" w:color="auto"/>
              <w:left w:val="single" w:sz="4" w:space="0" w:color="auto"/>
              <w:bottom w:val="single" w:sz="4" w:space="0" w:color="auto"/>
              <w:right w:val="single" w:sz="4" w:space="0" w:color="auto"/>
            </w:tcBorders>
            <w:vAlign w:val="center"/>
          </w:tcPr>
          <w:p w14:paraId="2921DE7F"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13618595"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69AD4655"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3921149A" w14:textId="2DF59572"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7</w:t>
            </w:r>
          </w:p>
        </w:tc>
        <w:tc>
          <w:tcPr>
            <w:tcW w:w="2206" w:type="pct"/>
            <w:tcBorders>
              <w:top w:val="single" w:sz="4" w:space="0" w:color="auto"/>
              <w:left w:val="single" w:sz="4" w:space="0" w:color="auto"/>
              <w:bottom w:val="single" w:sz="4" w:space="0" w:color="auto"/>
              <w:right w:val="single" w:sz="4" w:space="0" w:color="auto"/>
            </w:tcBorders>
            <w:vAlign w:val="center"/>
          </w:tcPr>
          <w:p w14:paraId="45203562" w14:textId="1D80F150"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数据备份与灾难恢复</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产品的数据、硬件或软件受到损坏或破坏后恢复的能力。</w:t>
            </w:r>
          </w:p>
        </w:tc>
        <w:tc>
          <w:tcPr>
            <w:tcW w:w="369" w:type="pct"/>
            <w:tcBorders>
              <w:top w:val="single" w:sz="4" w:space="0" w:color="auto"/>
              <w:left w:val="single" w:sz="4" w:space="0" w:color="auto"/>
              <w:bottom w:val="single" w:sz="4" w:space="0" w:color="auto"/>
              <w:right w:val="single" w:sz="4" w:space="0" w:color="auto"/>
            </w:tcBorders>
            <w:vAlign w:val="center"/>
          </w:tcPr>
          <w:p w14:paraId="7FACB77B"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2007E372"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7D24AFD8"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01C9735A" w14:textId="4172FB33"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lastRenderedPageBreak/>
              <w:t>8</w:t>
            </w:r>
          </w:p>
        </w:tc>
        <w:tc>
          <w:tcPr>
            <w:tcW w:w="2206" w:type="pct"/>
            <w:tcBorders>
              <w:top w:val="single" w:sz="4" w:space="0" w:color="auto"/>
              <w:left w:val="single" w:sz="4" w:space="0" w:color="auto"/>
              <w:bottom w:val="single" w:sz="4" w:space="0" w:color="auto"/>
              <w:right w:val="single" w:sz="4" w:space="0" w:color="auto"/>
            </w:tcBorders>
            <w:vAlign w:val="center"/>
          </w:tcPr>
          <w:p w14:paraId="285AF440" w14:textId="4D4050CE"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紧急访问</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产品在预期紧急情况下允许用户访问和使用的能力。</w:t>
            </w:r>
          </w:p>
        </w:tc>
        <w:tc>
          <w:tcPr>
            <w:tcW w:w="369" w:type="pct"/>
            <w:tcBorders>
              <w:top w:val="single" w:sz="4" w:space="0" w:color="auto"/>
              <w:left w:val="single" w:sz="4" w:space="0" w:color="auto"/>
              <w:bottom w:val="single" w:sz="4" w:space="0" w:color="auto"/>
              <w:right w:val="single" w:sz="4" w:space="0" w:color="auto"/>
            </w:tcBorders>
            <w:vAlign w:val="center"/>
          </w:tcPr>
          <w:p w14:paraId="445909B4"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26D60FB1"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4C020C96"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16440D05" w14:textId="4045FB1B"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9</w:t>
            </w:r>
          </w:p>
        </w:tc>
        <w:tc>
          <w:tcPr>
            <w:tcW w:w="2206" w:type="pct"/>
            <w:tcBorders>
              <w:top w:val="single" w:sz="4" w:space="0" w:color="auto"/>
              <w:left w:val="single" w:sz="4" w:space="0" w:color="auto"/>
              <w:bottom w:val="single" w:sz="4" w:space="0" w:color="auto"/>
              <w:right w:val="single" w:sz="4" w:space="0" w:color="auto"/>
            </w:tcBorders>
            <w:vAlign w:val="center"/>
          </w:tcPr>
          <w:p w14:paraId="4BB424B9" w14:textId="4CA4C6F7"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数据完整性与真实性</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产品确保数据未以非授权方式更改且来自创建者或提供者的能力。</w:t>
            </w:r>
          </w:p>
        </w:tc>
        <w:tc>
          <w:tcPr>
            <w:tcW w:w="369" w:type="pct"/>
            <w:tcBorders>
              <w:top w:val="single" w:sz="4" w:space="0" w:color="auto"/>
              <w:left w:val="single" w:sz="4" w:space="0" w:color="auto"/>
              <w:bottom w:val="single" w:sz="4" w:space="0" w:color="auto"/>
              <w:right w:val="single" w:sz="4" w:space="0" w:color="auto"/>
            </w:tcBorders>
            <w:vAlign w:val="center"/>
          </w:tcPr>
          <w:p w14:paraId="58F1B7FB"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4C2BEBCE"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52FA8D61"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753B6AD2" w14:textId="5AA45DA9"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10</w:t>
            </w:r>
          </w:p>
        </w:tc>
        <w:tc>
          <w:tcPr>
            <w:tcW w:w="2206" w:type="pct"/>
            <w:tcBorders>
              <w:top w:val="single" w:sz="4" w:space="0" w:color="auto"/>
              <w:left w:val="single" w:sz="4" w:space="0" w:color="auto"/>
              <w:bottom w:val="single" w:sz="4" w:space="0" w:color="auto"/>
              <w:right w:val="single" w:sz="4" w:space="0" w:color="auto"/>
            </w:tcBorders>
            <w:vAlign w:val="center"/>
          </w:tcPr>
          <w:p w14:paraId="037DF5DA" w14:textId="6F53C074"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恶意软件探测与防护</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产品有效探测、阻止恶意软件的能力。</w:t>
            </w:r>
          </w:p>
        </w:tc>
        <w:tc>
          <w:tcPr>
            <w:tcW w:w="369" w:type="pct"/>
            <w:tcBorders>
              <w:top w:val="single" w:sz="4" w:space="0" w:color="auto"/>
              <w:left w:val="single" w:sz="4" w:space="0" w:color="auto"/>
              <w:bottom w:val="single" w:sz="4" w:space="0" w:color="auto"/>
              <w:right w:val="single" w:sz="4" w:space="0" w:color="auto"/>
            </w:tcBorders>
            <w:vAlign w:val="center"/>
          </w:tcPr>
          <w:p w14:paraId="124D4D8B"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3AA47A74"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05D10F56"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0CB5106D" w14:textId="0DE738F7"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11</w:t>
            </w:r>
          </w:p>
        </w:tc>
        <w:tc>
          <w:tcPr>
            <w:tcW w:w="2206" w:type="pct"/>
            <w:tcBorders>
              <w:top w:val="single" w:sz="4" w:space="0" w:color="auto"/>
              <w:left w:val="single" w:sz="4" w:space="0" w:color="auto"/>
              <w:bottom w:val="single" w:sz="4" w:space="0" w:color="auto"/>
              <w:right w:val="single" w:sz="4" w:space="0" w:color="auto"/>
            </w:tcBorders>
            <w:vAlign w:val="center"/>
          </w:tcPr>
          <w:p w14:paraId="1943D28F" w14:textId="70CA8E69"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节点鉴别</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产品鉴别网络节点的能力。</w:t>
            </w:r>
          </w:p>
        </w:tc>
        <w:tc>
          <w:tcPr>
            <w:tcW w:w="369" w:type="pct"/>
            <w:tcBorders>
              <w:top w:val="single" w:sz="4" w:space="0" w:color="auto"/>
              <w:left w:val="single" w:sz="4" w:space="0" w:color="auto"/>
              <w:bottom w:val="single" w:sz="4" w:space="0" w:color="auto"/>
              <w:right w:val="single" w:sz="4" w:space="0" w:color="auto"/>
            </w:tcBorders>
            <w:vAlign w:val="center"/>
          </w:tcPr>
          <w:p w14:paraId="59F16AD3"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1D9C074E"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0B0BF83E"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420518F0" w14:textId="46591D18"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12</w:t>
            </w:r>
          </w:p>
        </w:tc>
        <w:tc>
          <w:tcPr>
            <w:tcW w:w="2206" w:type="pct"/>
            <w:tcBorders>
              <w:top w:val="single" w:sz="4" w:space="0" w:color="auto"/>
              <w:left w:val="single" w:sz="4" w:space="0" w:color="auto"/>
              <w:bottom w:val="single" w:sz="4" w:space="0" w:color="auto"/>
              <w:right w:val="single" w:sz="4" w:space="0" w:color="auto"/>
            </w:tcBorders>
            <w:vAlign w:val="center"/>
          </w:tcPr>
          <w:p w14:paraId="589A8BCC" w14:textId="403021AC"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人员鉴别</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产品鉴别授权用户的能力。</w:t>
            </w:r>
          </w:p>
        </w:tc>
        <w:tc>
          <w:tcPr>
            <w:tcW w:w="369" w:type="pct"/>
            <w:tcBorders>
              <w:top w:val="single" w:sz="4" w:space="0" w:color="auto"/>
              <w:left w:val="single" w:sz="4" w:space="0" w:color="auto"/>
              <w:bottom w:val="single" w:sz="4" w:space="0" w:color="auto"/>
              <w:right w:val="single" w:sz="4" w:space="0" w:color="auto"/>
            </w:tcBorders>
            <w:vAlign w:val="center"/>
          </w:tcPr>
          <w:p w14:paraId="3BF1FE6E"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4DBA9C53"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2EE4AE32"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78194346" w14:textId="0C84D650"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13</w:t>
            </w:r>
          </w:p>
        </w:tc>
        <w:tc>
          <w:tcPr>
            <w:tcW w:w="2206" w:type="pct"/>
            <w:tcBorders>
              <w:top w:val="single" w:sz="4" w:space="0" w:color="auto"/>
              <w:left w:val="single" w:sz="4" w:space="0" w:color="auto"/>
              <w:bottom w:val="single" w:sz="4" w:space="0" w:color="auto"/>
              <w:right w:val="single" w:sz="4" w:space="0" w:color="auto"/>
            </w:tcBorders>
            <w:vAlign w:val="center"/>
          </w:tcPr>
          <w:p w14:paraId="7C36D8E6" w14:textId="3F507E9D"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物理防护</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产品提供防止非授权用户访问和使用的物理防护措施的能力。</w:t>
            </w:r>
          </w:p>
        </w:tc>
        <w:tc>
          <w:tcPr>
            <w:tcW w:w="369" w:type="pct"/>
            <w:tcBorders>
              <w:top w:val="single" w:sz="4" w:space="0" w:color="auto"/>
              <w:left w:val="single" w:sz="4" w:space="0" w:color="auto"/>
              <w:bottom w:val="single" w:sz="4" w:space="0" w:color="auto"/>
              <w:right w:val="single" w:sz="4" w:space="0" w:color="auto"/>
            </w:tcBorders>
            <w:vAlign w:val="center"/>
          </w:tcPr>
          <w:p w14:paraId="5F2BF526"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3468ADEA"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549CE00D"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378A47C0" w14:textId="2C52C384"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14</w:t>
            </w:r>
          </w:p>
        </w:tc>
        <w:tc>
          <w:tcPr>
            <w:tcW w:w="2206" w:type="pct"/>
            <w:tcBorders>
              <w:top w:val="single" w:sz="4" w:space="0" w:color="auto"/>
              <w:left w:val="single" w:sz="4" w:space="0" w:color="auto"/>
              <w:bottom w:val="single" w:sz="4" w:space="0" w:color="auto"/>
              <w:right w:val="single" w:sz="4" w:space="0" w:color="auto"/>
            </w:tcBorders>
            <w:vAlign w:val="center"/>
          </w:tcPr>
          <w:p w14:paraId="4EEF6D5C" w14:textId="7F8E3732"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现成软件维护</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产品在全生命周期中对现成软件提供网络安全维护的能力。</w:t>
            </w:r>
          </w:p>
        </w:tc>
        <w:tc>
          <w:tcPr>
            <w:tcW w:w="369" w:type="pct"/>
            <w:tcBorders>
              <w:top w:val="single" w:sz="4" w:space="0" w:color="auto"/>
              <w:left w:val="single" w:sz="4" w:space="0" w:color="auto"/>
              <w:bottom w:val="single" w:sz="4" w:space="0" w:color="auto"/>
              <w:right w:val="single" w:sz="4" w:space="0" w:color="auto"/>
            </w:tcBorders>
            <w:vAlign w:val="center"/>
          </w:tcPr>
          <w:p w14:paraId="52434FBE"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7B570662"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1A178E42"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7F975478" w14:textId="2E45FECE"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15</w:t>
            </w:r>
          </w:p>
        </w:tc>
        <w:tc>
          <w:tcPr>
            <w:tcW w:w="2206" w:type="pct"/>
            <w:tcBorders>
              <w:top w:val="single" w:sz="4" w:space="0" w:color="auto"/>
              <w:left w:val="single" w:sz="4" w:space="0" w:color="auto"/>
              <w:bottom w:val="single" w:sz="4" w:space="0" w:color="auto"/>
              <w:right w:val="single" w:sz="4" w:space="0" w:color="auto"/>
            </w:tcBorders>
            <w:vAlign w:val="center"/>
          </w:tcPr>
          <w:p w14:paraId="6B9085B7" w14:textId="28AA9250"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系统固化</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产品通过固化措施对网络攻击和恶意软件的抵御能力。</w:t>
            </w:r>
          </w:p>
        </w:tc>
        <w:tc>
          <w:tcPr>
            <w:tcW w:w="369" w:type="pct"/>
            <w:tcBorders>
              <w:top w:val="single" w:sz="4" w:space="0" w:color="auto"/>
              <w:left w:val="single" w:sz="4" w:space="0" w:color="auto"/>
              <w:bottom w:val="single" w:sz="4" w:space="0" w:color="auto"/>
              <w:right w:val="single" w:sz="4" w:space="0" w:color="auto"/>
            </w:tcBorders>
            <w:vAlign w:val="center"/>
          </w:tcPr>
          <w:p w14:paraId="22669CB7"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5596ED39"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41DBE8D1"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1C03F2EC" w14:textId="772FAE6B"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16</w:t>
            </w:r>
          </w:p>
        </w:tc>
        <w:tc>
          <w:tcPr>
            <w:tcW w:w="2206" w:type="pct"/>
            <w:tcBorders>
              <w:top w:val="single" w:sz="4" w:space="0" w:color="auto"/>
              <w:left w:val="single" w:sz="4" w:space="0" w:color="auto"/>
              <w:bottom w:val="single" w:sz="4" w:space="0" w:color="auto"/>
              <w:right w:val="single" w:sz="4" w:space="0" w:color="auto"/>
            </w:tcBorders>
            <w:vAlign w:val="center"/>
          </w:tcPr>
          <w:p w14:paraId="5E8B1AAE" w14:textId="67602CC2"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网络安全指导</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产品为用户提供网络安全指导的能力。</w:t>
            </w:r>
          </w:p>
        </w:tc>
        <w:tc>
          <w:tcPr>
            <w:tcW w:w="369" w:type="pct"/>
            <w:tcBorders>
              <w:top w:val="single" w:sz="4" w:space="0" w:color="auto"/>
              <w:left w:val="single" w:sz="4" w:space="0" w:color="auto"/>
              <w:bottom w:val="single" w:sz="4" w:space="0" w:color="auto"/>
              <w:right w:val="single" w:sz="4" w:space="0" w:color="auto"/>
            </w:tcBorders>
            <w:vAlign w:val="center"/>
          </w:tcPr>
          <w:p w14:paraId="198B61FA"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133A625B"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62EA41E3"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682DE8E3" w14:textId="5CA6DB5B"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17</w:t>
            </w:r>
          </w:p>
        </w:tc>
        <w:tc>
          <w:tcPr>
            <w:tcW w:w="2206" w:type="pct"/>
            <w:tcBorders>
              <w:top w:val="single" w:sz="4" w:space="0" w:color="auto"/>
              <w:left w:val="single" w:sz="4" w:space="0" w:color="auto"/>
              <w:bottom w:val="single" w:sz="4" w:space="0" w:color="auto"/>
              <w:right w:val="single" w:sz="4" w:space="0" w:color="auto"/>
            </w:tcBorders>
            <w:vAlign w:val="center"/>
          </w:tcPr>
          <w:p w14:paraId="444C4074" w14:textId="35F1E834"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存储保密性与完整性</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产品确保未授权访问不会损坏存储媒介所存数据保密性和完整性的能力。</w:t>
            </w:r>
          </w:p>
        </w:tc>
        <w:tc>
          <w:tcPr>
            <w:tcW w:w="369" w:type="pct"/>
            <w:tcBorders>
              <w:top w:val="single" w:sz="4" w:space="0" w:color="auto"/>
              <w:left w:val="single" w:sz="4" w:space="0" w:color="auto"/>
              <w:bottom w:val="single" w:sz="4" w:space="0" w:color="auto"/>
              <w:right w:val="single" w:sz="4" w:space="0" w:color="auto"/>
            </w:tcBorders>
            <w:vAlign w:val="center"/>
          </w:tcPr>
          <w:p w14:paraId="3C5182E0"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1E1691F6"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41797F1C"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3E5EA7EE" w14:textId="391D633D"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18</w:t>
            </w:r>
          </w:p>
        </w:tc>
        <w:tc>
          <w:tcPr>
            <w:tcW w:w="2206" w:type="pct"/>
            <w:tcBorders>
              <w:top w:val="single" w:sz="4" w:space="0" w:color="auto"/>
              <w:left w:val="single" w:sz="4" w:space="0" w:color="auto"/>
              <w:bottom w:val="single" w:sz="4" w:space="0" w:color="auto"/>
              <w:right w:val="single" w:sz="4" w:space="0" w:color="auto"/>
            </w:tcBorders>
            <w:vAlign w:val="center"/>
          </w:tcPr>
          <w:p w14:paraId="505D34D8" w14:textId="0D880FFD"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传输保密性与完整性</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产品确保数据传输保密性和完整性的能力。</w:t>
            </w:r>
          </w:p>
        </w:tc>
        <w:tc>
          <w:tcPr>
            <w:tcW w:w="369" w:type="pct"/>
            <w:tcBorders>
              <w:top w:val="single" w:sz="4" w:space="0" w:color="auto"/>
              <w:left w:val="single" w:sz="4" w:space="0" w:color="auto"/>
              <w:bottom w:val="single" w:sz="4" w:space="0" w:color="auto"/>
              <w:right w:val="single" w:sz="4" w:space="0" w:color="auto"/>
            </w:tcBorders>
            <w:vAlign w:val="center"/>
          </w:tcPr>
          <w:p w14:paraId="22C12514"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66B8253D"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494FBBF8"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06B66BB4" w14:textId="1E6EC116"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19</w:t>
            </w:r>
          </w:p>
        </w:tc>
        <w:tc>
          <w:tcPr>
            <w:tcW w:w="2206" w:type="pct"/>
            <w:tcBorders>
              <w:top w:val="single" w:sz="4" w:space="0" w:color="auto"/>
              <w:left w:val="single" w:sz="4" w:space="0" w:color="auto"/>
              <w:bottom w:val="single" w:sz="4" w:space="0" w:color="auto"/>
              <w:right w:val="single" w:sz="4" w:space="0" w:color="auto"/>
            </w:tcBorders>
            <w:vAlign w:val="center"/>
          </w:tcPr>
          <w:p w14:paraId="1F4E81E7" w14:textId="4396B8EE"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远程访问与控制</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产品确保用户远程访问与控制的网络安全的能力。</w:t>
            </w:r>
          </w:p>
        </w:tc>
        <w:tc>
          <w:tcPr>
            <w:tcW w:w="369" w:type="pct"/>
            <w:tcBorders>
              <w:top w:val="single" w:sz="4" w:space="0" w:color="auto"/>
              <w:left w:val="single" w:sz="4" w:space="0" w:color="auto"/>
              <w:bottom w:val="single" w:sz="4" w:space="0" w:color="auto"/>
              <w:right w:val="single" w:sz="4" w:space="0" w:color="auto"/>
            </w:tcBorders>
            <w:vAlign w:val="center"/>
          </w:tcPr>
          <w:p w14:paraId="21DA4686"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4DD040B8"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r w:rsidR="00DD539F" w:rsidRPr="00F225DE" w14:paraId="0C827D55" w14:textId="77777777" w:rsidTr="00DD539F">
        <w:trPr>
          <w:trHeight w:val="454"/>
        </w:trPr>
        <w:tc>
          <w:tcPr>
            <w:tcW w:w="439" w:type="pct"/>
            <w:tcBorders>
              <w:top w:val="single" w:sz="4" w:space="0" w:color="auto"/>
              <w:left w:val="single" w:sz="4" w:space="0" w:color="auto"/>
              <w:bottom w:val="single" w:sz="4" w:space="0" w:color="auto"/>
              <w:right w:val="single" w:sz="4" w:space="0" w:color="auto"/>
            </w:tcBorders>
            <w:vAlign w:val="center"/>
          </w:tcPr>
          <w:p w14:paraId="599B6B95" w14:textId="7A68A02C" w:rsidR="00DD539F" w:rsidRDefault="00DD539F" w:rsidP="00A40E6D">
            <w:pPr>
              <w:pStyle w:val="af2"/>
              <w:ind w:firstLineChars="0" w:firstLine="0"/>
              <w:jc w:val="center"/>
              <w:rPr>
                <w:rFonts w:asciiTheme="minorEastAsia" w:eastAsiaTheme="minorEastAsia" w:hAnsiTheme="minorEastAsia" w:hint="eastAsia"/>
                <w:color w:val="4F81BD" w:themeColor="accent1"/>
                <w:szCs w:val="21"/>
              </w:rPr>
            </w:pPr>
            <w:r>
              <w:rPr>
                <w:rFonts w:asciiTheme="minorEastAsia" w:eastAsiaTheme="minorEastAsia" w:hAnsiTheme="minorEastAsia" w:hint="eastAsia"/>
                <w:color w:val="4F81BD" w:themeColor="accent1"/>
                <w:szCs w:val="21"/>
              </w:rPr>
              <w:t>20</w:t>
            </w:r>
          </w:p>
        </w:tc>
        <w:tc>
          <w:tcPr>
            <w:tcW w:w="2206" w:type="pct"/>
            <w:tcBorders>
              <w:top w:val="single" w:sz="4" w:space="0" w:color="auto"/>
              <w:left w:val="single" w:sz="4" w:space="0" w:color="auto"/>
              <w:bottom w:val="single" w:sz="4" w:space="0" w:color="auto"/>
              <w:right w:val="single" w:sz="4" w:space="0" w:color="auto"/>
            </w:tcBorders>
            <w:vAlign w:val="center"/>
          </w:tcPr>
          <w:p w14:paraId="3A7B24F2" w14:textId="4EDAC381" w:rsidR="00DD539F" w:rsidRPr="00DD539F" w:rsidRDefault="00DD539F" w:rsidP="00DD539F">
            <w:pPr>
              <w:jc w:val="left"/>
              <w:rPr>
                <w:rFonts w:asciiTheme="minorEastAsia" w:eastAsiaTheme="minorEastAsia" w:hAnsiTheme="minorEastAsia" w:hint="eastAsia"/>
                <w:color w:val="4F81BD" w:themeColor="accent1"/>
                <w:szCs w:val="21"/>
              </w:rPr>
            </w:pPr>
            <w:r w:rsidRPr="00DD539F">
              <w:rPr>
                <w:rFonts w:asciiTheme="minorEastAsia" w:eastAsiaTheme="minorEastAsia" w:hAnsiTheme="minorEastAsia" w:hint="eastAsia"/>
                <w:color w:val="4F81BD" w:themeColor="accent1"/>
                <w:szCs w:val="21"/>
              </w:rPr>
              <w:t>抗拒绝服务攻击</w:t>
            </w:r>
            <w:r w:rsidR="00337444">
              <w:rPr>
                <w:rFonts w:asciiTheme="minorEastAsia" w:eastAsiaTheme="minorEastAsia" w:hAnsiTheme="minorEastAsia" w:hint="eastAsia"/>
                <w:color w:val="4F81BD" w:themeColor="accent1"/>
                <w:szCs w:val="21"/>
              </w:rPr>
              <w:t>：</w:t>
            </w:r>
            <w:r w:rsidRPr="00DD539F">
              <w:rPr>
                <w:rFonts w:asciiTheme="minorEastAsia" w:eastAsiaTheme="minorEastAsia" w:hAnsiTheme="minorEastAsia" w:hint="eastAsia"/>
                <w:color w:val="4F81BD" w:themeColor="accent1"/>
                <w:szCs w:val="21"/>
              </w:rPr>
              <w:t>产品具有抗拒绝服务攻击的能力。</w:t>
            </w:r>
          </w:p>
        </w:tc>
        <w:tc>
          <w:tcPr>
            <w:tcW w:w="369" w:type="pct"/>
            <w:tcBorders>
              <w:top w:val="single" w:sz="4" w:space="0" w:color="auto"/>
              <w:left w:val="single" w:sz="4" w:space="0" w:color="auto"/>
              <w:bottom w:val="single" w:sz="4" w:space="0" w:color="auto"/>
              <w:right w:val="single" w:sz="4" w:space="0" w:color="auto"/>
            </w:tcBorders>
            <w:vAlign w:val="center"/>
          </w:tcPr>
          <w:p w14:paraId="21452E62" w14:textId="77777777" w:rsidR="00DD539F" w:rsidRPr="00F225DE" w:rsidRDefault="00DD539F" w:rsidP="00A40E6D">
            <w:pPr>
              <w:jc w:val="center"/>
              <w:rPr>
                <w:rFonts w:asciiTheme="minorEastAsia" w:eastAsiaTheme="minorEastAsia" w:hAnsiTheme="minorEastAsia" w:hint="eastAsia"/>
                <w:color w:val="4F81BD" w:themeColor="accent1"/>
                <w:szCs w:val="21"/>
              </w:rPr>
            </w:pPr>
          </w:p>
        </w:tc>
        <w:tc>
          <w:tcPr>
            <w:tcW w:w="1986" w:type="pct"/>
            <w:tcBorders>
              <w:top w:val="single" w:sz="4" w:space="0" w:color="auto"/>
              <w:left w:val="single" w:sz="4" w:space="0" w:color="auto"/>
              <w:bottom w:val="single" w:sz="4" w:space="0" w:color="auto"/>
              <w:right w:val="single" w:sz="4" w:space="0" w:color="auto"/>
            </w:tcBorders>
            <w:vAlign w:val="center"/>
          </w:tcPr>
          <w:p w14:paraId="7611309A" w14:textId="77777777" w:rsidR="00DD539F" w:rsidRPr="00F225DE" w:rsidRDefault="00DD539F" w:rsidP="00DD539F">
            <w:pPr>
              <w:jc w:val="left"/>
              <w:rPr>
                <w:rFonts w:asciiTheme="minorEastAsia" w:eastAsiaTheme="minorEastAsia" w:hAnsiTheme="minorEastAsia" w:hint="eastAsia"/>
                <w:color w:val="4F81BD" w:themeColor="accent1"/>
                <w:szCs w:val="21"/>
              </w:rPr>
            </w:pPr>
          </w:p>
        </w:tc>
      </w:tr>
    </w:tbl>
    <w:p w14:paraId="4BB3AC2F" w14:textId="77777777" w:rsidR="00DD539F" w:rsidRDefault="00DD539F" w:rsidP="002D7192">
      <w:pPr>
        <w:spacing w:line="360" w:lineRule="auto"/>
        <w:ind w:firstLineChars="200" w:firstLine="480"/>
        <w:rPr>
          <w:color w:val="4F81BD" w:themeColor="accent1"/>
          <w:sz w:val="24"/>
        </w:rPr>
      </w:pPr>
    </w:p>
    <w:p w14:paraId="4D7E17A1" w14:textId="4F5929B6" w:rsidR="00DD539F" w:rsidRDefault="00DD539F" w:rsidP="00DD539F">
      <w:pPr>
        <w:pStyle w:val="1"/>
      </w:pPr>
      <w:bookmarkStart w:id="25" w:name="_Toc187409141"/>
      <w:r>
        <w:rPr>
          <w:rFonts w:hint="eastAsia"/>
        </w:rPr>
        <w:t>软件体系结构设计</w:t>
      </w:r>
      <w:bookmarkEnd w:id="25"/>
    </w:p>
    <w:p w14:paraId="0190DA03" w14:textId="6A0C7247" w:rsidR="00DD539F" w:rsidRDefault="00DD539F" w:rsidP="002D7192">
      <w:pPr>
        <w:spacing w:line="360" w:lineRule="auto"/>
        <w:ind w:firstLineChars="200" w:firstLine="480"/>
        <w:rPr>
          <w:color w:val="4F81BD" w:themeColor="accent1"/>
          <w:sz w:val="24"/>
        </w:rPr>
      </w:pPr>
      <w:r>
        <w:rPr>
          <w:rFonts w:hint="eastAsia"/>
          <w:color w:val="4F81BD" w:themeColor="accent1"/>
          <w:sz w:val="24"/>
        </w:rPr>
        <w:t>结合软件体系结构设计中的模块，进行详细描述。</w:t>
      </w:r>
    </w:p>
    <w:p w14:paraId="0973D2FC" w14:textId="77777777" w:rsidR="00DD539F" w:rsidRDefault="00DD539F" w:rsidP="002D7192">
      <w:pPr>
        <w:spacing w:line="360" w:lineRule="auto"/>
        <w:ind w:firstLineChars="200" w:firstLine="480"/>
        <w:rPr>
          <w:color w:val="4F81BD" w:themeColor="accent1"/>
          <w:sz w:val="24"/>
        </w:rPr>
      </w:pPr>
    </w:p>
    <w:p w14:paraId="24E5770A" w14:textId="784488CF" w:rsidR="00DD539F" w:rsidRPr="00DD539F" w:rsidRDefault="00DD539F" w:rsidP="00DD539F">
      <w:pPr>
        <w:pStyle w:val="2"/>
      </w:pPr>
      <w:bookmarkStart w:id="26" w:name="_Toc187409142"/>
      <w:r w:rsidRPr="00DD539F">
        <w:rPr>
          <w:rFonts w:hint="eastAsia"/>
        </w:rPr>
        <w:t xml:space="preserve">XX </w:t>
      </w:r>
      <w:r w:rsidRPr="00DD539F">
        <w:rPr>
          <w:rFonts w:hint="eastAsia"/>
        </w:rPr>
        <w:t>模块</w:t>
      </w:r>
      <w:bookmarkEnd w:id="26"/>
    </w:p>
    <w:p w14:paraId="3629EA53" w14:textId="075D9812" w:rsidR="00DD539F" w:rsidRPr="00DD539F" w:rsidRDefault="00DD539F" w:rsidP="00DD539F">
      <w:pPr>
        <w:pStyle w:val="af2"/>
        <w:numPr>
          <w:ilvl w:val="0"/>
          <w:numId w:val="30"/>
        </w:numPr>
        <w:spacing w:line="360" w:lineRule="auto"/>
        <w:ind w:firstLineChars="0"/>
        <w:rPr>
          <w:color w:val="4F81BD" w:themeColor="accent1"/>
          <w:sz w:val="24"/>
        </w:rPr>
      </w:pPr>
      <w:r w:rsidRPr="00DD539F">
        <w:rPr>
          <w:rFonts w:hint="eastAsia"/>
          <w:color w:val="4F81BD" w:themeColor="accent1"/>
          <w:sz w:val="24"/>
        </w:rPr>
        <w:t>描述该模块实现功能。</w:t>
      </w:r>
    </w:p>
    <w:p w14:paraId="010F4FBE" w14:textId="4F46989C" w:rsidR="00DD539F" w:rsidRPr="00DD539F" w:rsidRDefault="00DD539F" w:rsidP="00DD539F">
      <w:pPr>
        <w:pStyle w:val="af2"/>
        <w:numPr>
          <w:ilvl w:val="0"/>
          <w:numId w:val="30"/>
        </w:numPr>
        <w:spacing w:line="360" w:lineRule="auto"/>
        <w:ind w:firstLineChars="0"/>
        <w:rPr>
          <w:color w:val="4F81BD" w:themeColor="accent1"/>
          <w:sz w:val="24"/>
        </w:rPr>
      </w:pPr>
      <w:r w:rsidRPr="00DD539F">
        <w:rPr>
          <w:rFonts w:hint="eastAsia"/>
          <w:color w:val="4F81BD" w:themeColor="accent1"/>
          <w:sz w:val="24"/>
        </w:rPr>
        <w:t>模块内部实现的逻辑图。</w:t>
      </w:r>
    </w:p>
    <w:p w14:paraId="4372DA7B" w14:textId="4F70D44B" w:rsidR="00DD539F" w:rsidRPr="00DD539F" w:rsidRDefault="00DD539F" w:rsidP="00DD539F">
      <w:pPr>
        <w:pStyle w:val="af2"/>
        <w:numPr>
          <w:ilvl w:val="0"/>
          <w:numId w:val="30"/>
        </w:numPr>
        <w:spacing w:line="360" w:lineRule="auto"/>
        <w:ind w:firstLineChars="0"/>
        <w:rPr>
          <w:color w:val="4F81BD" w:themeColor="accent1"/>
          <w:sz w:val="24"/>
        </w:rPr>
      </w:pPr>
      <w:r w:rsidRPr="00DD539F">
        <w:rPr>
          <w:rFonts w:hint="eastAsia"/>
          <w:color w:val="4F81BD" w:themeColor="accent1"/>
          <w:sz w:val="24"/>
        </w:rPr>
        <w:t>以及模块相关的使用环境和条件等。</w:t>
      </w:r>
    </w:p>
    <w:p w14:paraId="296A5A79" w14:textId="77777777" w:rsidR="00DD539F" w:rsidRDefault="00DD539F" w:rsidP="00DD539F">
      <w:pPr>
        <w:spacing w:line="360" w:lineRule="auto"/>
        <w:ind w:left="420" w:firstLineChars="200" w:firstLine="480"/>
        <w:rPr>
          <w:color w:val="4F81BD" w:themeColor="accent1"/>
          <w:sz w:val="24"/>
        </w:rPr>
      </w:pPr>
      <w:r w:rsidRPr="00DD539F">
        <w:rPr>
          <w:rFonts w:hint="eastAsia"/>
          <w:color w:val="4F81BD" w:themeColor="accent1"/>
          <w:sz w:val="24"/>
        </w:rPr>
        <w:t>例如硬件环境、软件环境，详细描述相关设备参数、芯片参数</w:t>
      </w:r>
      <w:r>
        <w:rPr>
          <w:rFonts w:hint="eastAsia"/>
          <w:color w:val="4F81BD" w:themeColor="accent1"/>
          <w:sz w:val="24"/>
        </w:rPr>
        <w:t>。</w:t>
      </w:r>
    </w:p>
    <w:p w14:paraId="28346BD7" w14:textId="39293041" w:rsidR="00DD539F" w:rsidRPr="00DD539F" w:rsidRDefault="00DD539F" w:rsidP="00DD539F">
      <w:pPr>
        <w:spacing w:line="360" w:lineRule="auto"/>
        <w:ind w:left="420" w:firstLineChars="200" w:firstLine="480"/>
        <w:rPr>
          <w:color w:val="4F81BD" w:themeColor="accent1"/>
          <w:sz w:val="24"/>
        </w:rPr>
      </w:pPr>
      <w:r w:rsidRPr="00DD539F">
        <w:rPr>
          <w:rFonts w:hint="eastAsia"/>
          <w:color w:val="4F81BD" w:themeColor="accent1"/>
          <w:sz w:val="24"/>
        </w:rPr>
        <w:t>芯片需描述如下相关参数</w:t>
      </w:r>
      <w:r>
        <w:rPr>
          <w:rFonts w:hint="eastAsia"/>
          <w:color w:val="4F81BD" w:themeColor="accent1"/>
          <w:sz w:val="24"/>
        </w:rPr>
        <w:t>：</w:t>
      </w:r>
    </w:p>
    <w:p w14:paraId="7E19DD29" w14:textId="65084FE2" w:rsidR="00DD539F" w:rsidRPr="00337444" w:rsidRDefault="00DD539F" w:rsidP="00337444">
      <w:pPr>
        <w:pStyle w:val="af2"/>
        <w:numPr>
          <w:ilvl w:val="0"/>
          <w:numId w:val="31"/>
        </w:numPr>
        <w:spacing w:line="360" w:lineRule="auto"/>
        <w:ind w:firstLineChars="0"/>
        <w:rPr>
          <w:color w:val="4F81BD" w:themeColor="accent1"/>
          <w:sz w:val="24"/>
        </w:rPr>
      </w:pPr>
      <w:r w:rsidRPr="00337444">
        <w:rPr>
          <w:rFonts w:hint="eastAsia"/>
          <w:color w:val="4F81BD" w:themeColor="accent1"/>
          <w:sz w:val="24"/>
        </w:rPr>
        <w:t>芯片厂家：</w:t>
      </w:r>
    </w:p>
    <w:p w14:paraId="414667BA" w14:textId="522965D7" w:rsidR="00DD539F" w:rsidRPr="00337444" w:rsidRDefault="00DD539F" w:rsidP="00337444">
      <w:pPr>
        <w:pStyle w:val="af2"/>
        <w:numPr>
          <w:ilvl w:val="0"/>
          <w:numId w:val="31"/>
        </w:numPr>
        <w:spacing w:line="360" w:lineRule="auto"/>
        <w:ind w:firstLineChars="0"/>
        <w:rPr>
          <w:color w:val="4F81BD" w:themeColor="accent1"/>
          <w:sz w:val="24"/>
        </w:rPr>
      </w:pPr>
      <w:r w:rsidRPr="00337444">
        <w:rPr>
          <w:rFonts w:hint="eastAsia"/>
          <w:color w:val="4F81BD" w:themeColor="accent1"/>
          <w:sz w:val="24"/>
        </w:rPr>
        <w:lastRenderedPageBreak/>
        <w:t>芯片型号：</w:t>
      </w:r>
    </w:p>
    <w:p w14:paraId="450631E5" w14:textId="29C80F1B" w:rsidR="00DD539F" w:rsidRPr="00337444" w:rsidRDefault="00DD539F" w:rsidP="00337444">
      <w:pPr>
        <w:pStyle w:val="af2"/>
        <w:numPr>
          <w:ilvl w:val="0"/>
          <w:numId w:val="31"/>
        </w:numPr>
        <w:spacing w:line="360" w:lineRule="auto"/>
        <w:ind w:firstLineChars="0"/>
        <w:rPr>
          <w:color w:val="4F81BD" w:themeColor="accent1"/>
          <w:sz w:val="24"/>
        </w:rPr>
      </w:pPr>
      <w:r w:rsidRPr="00337444">
        <w:rPr>
          <w:rFonts w:hint="eastAsia"/>
          <w:color w:val="4F81BD" w:themeColor="accent1"/>
          <w:sz w:val="24"/>
        </w:rPr>
        <w:t>开发平台：</w:t>
      </w:r>
    </w:p>
    <w:p w14:paraId="19B50A8A" w14:textId="24CC4A69" w:rsidR="00DD539F" w:rsidRPr="00DD539F" w:rsidRDefault="00DD539F" w:rsidP="00337444">
      <w:pPr>
        <w:pStyle w:val="af2"/>
        <w:numPr>
          <w:ilvl w:val="0"/>
          <w:numId w:val="31"/>
        </w:numPr>
        <w:spacing w:line="360" w:lineRule="auto"/>
        <w:ind w:firstLineChars="0"/>
        <w:rPr>
          <w:color w:val="4F81BD" w:themeColor="accent1"/>
          <w:sz w:val="24"/>
        </w:rPr>
      </w:pPr>
      <w:r w:rsidRPr="00DD539F">
        <w:rPr>
          <w:rFonts w:hint="eastAsia"/>
          <w:color w:val="4F81BD" w:themeColor="accent1"/>
          <w:sz w:val="24"/>
        </w:rPr>
        <w:t>开发语言</w:t>
      </w:r>
      <w:r w:rsidR="00337444">
        <w:rPr>
          <w:rFonts w:hint="eastAsia"/>
          <w:color w:val="4F81BD" w:themeColor="accent1"/>
          <w:sz w:val="24"/>
        </w:rPr>
        <w:t>：</w:t>
      </w:r>
    </w:p>
    <w:p w14:paraId="51621CA2" w14:textId="4596C9A7" w:rsidR="00DD539F" w:rsidRPr="00DD539F" w:rsidRDefault="00337444" w:rsidP="00337444">
      <w:pPr>
        <w:pStyle w:val="3"/>
      </w:pPr>
      <w:bookmarkStart w:id="27" w:name="_Toc187409143"/>
      <w:r>
        <w:rPr>
          <w:rFonts w:hint="eastAsia"/>
        </w:rPr>
        <w:t>*</w:t>
      </w:r>
      <w:r w:rsidR="00DD539F" w:rsidRPr="00DD539F">
        <w:t>*</w:t>
      </w:r>
      <w:r w:rsidR="00DD539F" w:rsidRPr="00DD539F">
        <w:rPr>
          <w:rFonts w:hint="eastAsia"/>
        </w:rPr>
        <w:t>子模块</w:t>
      </w:r>
      <w:bookmarkEnd w:id="27"/>
    </w:p>
    <w:p w14:paraId="72E064BE" w14:textId="3E10E4BD" w:rsidR="00337444" w:rsidRDefault="00DD539F" w:rsidP="00DD539F">
      <w:pPr>
        <w:spacing w:line="360" w:lineRule="auto"/>
        <w:ind w:firstLineChars="200" w:firstLine="480"/>
        <w:rPr>
          <w:color w:val="4F81BD" w:themeColor="accent1"/>
          <w:sz w:val="24"/>
        </w:rPr>
      </w:pPr>
      <w:r w:rsidRPr="00DD539F">
        <w:rPr>
          <w:rFonts w:hint="eastAsia"/>
          <w:color w:val="4F81BD" w:themeColor="accent1"/>
          <w:sz w:val="24"/>
        </w:rPr>
        <w:t>正文</w:t>
      </w:r>
      <w:r w:rsidR="00337444">
        <w:rPr>
          <w:rFonts w:hint="eastAsia"/>
          <w:color w:val="4F81BD" w:themeColor="accent1"/>
          <w:sz w:val="24"/>
        </w:rPr>
        <w:t>（</w:t>
      </w:r>
      <w:r w:rsidRPr="00DD539F">
        <w:rPr>
          <w:rFonts w:hint="eastAsia"/>
          <w:color w:val="4F81BD" w:themeColor="accent1"/>
          <w:sz w:val="24"/>
        </w:rPr>
        <w:t>要求同正文要求</w:t>
      </w:r>
      <w:r w:rsidR="00337444">
        <w:rPr>
          <w:rFonts w:hint="eastAsia"/>
          <w:color w:val="4F81BD" w:themeColor="accent1"/>
          <w:sz w:val="24"/>
        </w:rPr>
        <w:t>）</w:t>
      </w:r>
    </w:p>
    <w:p w14:paraId="3BF15E26" w14:textId="64792893" w:rsidR="00DD539F" w:rsidRP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模块编号</w:t>
      </w:r>
      <w:r w:rsidR="00337444">
        <w:rPr>
          <w:rFonts w:hint="eastAsia"/>
          <w:color w:val="4F81BD" w:themeColor="accent1"/>
          <w:sz w:val="24"/>
        </w:rPr>
        <w:t>（</w:t>
      </w:r>
      <w:r w:rsidRPr="00DD539F">
        <w:rPr>
          <w:rFonts w:hint="eastAsia"/>
          <w:color w:val="4F81BD" w:themeColor="accent1"/>
          <w:sz w:val="24"/>
        </w:rPr>
        <w:t>模块名称</w:t>
      </w:r>
      <w:r w:rsidR="00337444">
        <w:rPr>
          <w:rFonts w:hint="eastAsia"/>
          <w:color w:val="4F81BD" w:themeColor="accent1"/>
          <w:sz w:val="24"/>
        </w:rPr>
        <w:t>）</w:t>
      </w:r>
    </w:p>
    <w:p w14:paraId="35B5B5D7" w14:textId="77777777" w:rsidR="00DD539F" w:rsidRPr="00337444" w:rsidRDefault="00DD539F" w:rsidP="00337444">
      <w:pPr>
        <w:pStyle w:val="af2"/>
        <w:numPr>
          <w:ilvl w:val="0"/>
          <w:numId w:val="32"/>
        </w:numPr>
        <w:spacing w:line="360" w:lineRule="auto"/>
        <w:ind w:firstLineChars="0"/>
        <w:rPr>
          <w:color w:val="4F81BD" w:themeColor="accent1"/>
          <w:sz w:val="24"/>
        </w:rPr>
      </w:pPr>
      <w:r w:rsidRPr="00337444">
        <w:rPr>
          <w:rFonts w:hint="eastAsia"/>
          <w:color w:val="4F81BD" w:themeColor="accent1"/>
          <w:sz w:val="24"/>
        </w:rPr>
        <w:t>实现功能</w:t>
      </w:r>
    </w:p>
    <w:p w14:paraId="170DD160" w14:textId="77777777" w:rsidR="00DD539F" w:rsidRPr="00337444" w:rsidRDefault="00DD539F" w:rsidP="00337444">
      <w:pPr>
        <w:pStyle w:val="af2"/>
        <w:numPr>
          <w:ilvl w:val="0"/>
          <w:numId w:val="32"/>
        </w:numPr>
        <w:spacing w:line="360" w:lineRule="auto"/>
        <w:ind w:firstLineChars="0"/>
        <w:rPr>
          <w:color w:val="4F81BD" w:themeColor="accent1"/>
          <w:sz w:val="24"/>
        </w:rPr>
      </w:pPr>
      <w:r w:rsidRPr="00337444">
        <w:rPr>
          <w:rFonts w:hint="eastAsia"/>
          <w:color w:val="4F81BD" w:themeColor="accent1"/>
          <w:sz w:val="24"/>
        </w:rPr>
        <w:t>输入参数</w:t>
      </w:r>
    </w:p>
    <w:p w14:paraId="0826024E" w14:textId="77777777" w:rsidR="00DD539F" w:rsidRPr="00337444" w:rsidRDefault="00DD539F" w:rsidP="00337444">
      <w:pPr>
        <w:pStyle w:val="af2"/>
        <w:numPr>
          <w:ilvl w:val="0"/>
          <w:numId w:val="32"/>
        </w:numPr>
        <w:spacing w:line="360" w:lineRule="auto"/>
        <w:ind w:firstLineChars="0"/>
        <w:rPr>
          <w:color w:val="4F81BD" w:themeColor="accent1"/>
          <w:sz w:val="24"/>
        </w:rPr>
      </w:pPr>
      <w:r w:rsidRPr="00337444">
        <w:rPr>
          <w:rFonts w:hint="eastAsia"/>
          <w:color w:val="4F81BD" w:themeColor="accent1"/>
          <w:sz w:val="24"/>
        </w:rPr>
        <w:t>输出参数</w:t>
      </w:r>
    </w:p>
    <w:p w14:paraId="3533272E" w14:textId="77777777" w:rsidR="00DD539F" w:rsidRPr="00337444" w:rsidRDefault="00DD539F" w:rsidP="00337444">
      <w:pPr>
        <w:pStyle w:val="af2"/>
        <w:numPr>
          <w:ilvl w:val="0"/>
          <w:numId w:val="32"/>
        </w:numPr>
        <w:spacing w:line="360" w:lineRule="auto"/>
        <w:ind w:firstLineChars="0"/>
        <w:rPr>
          <w:color w:val="4F81BD" w:themeColor="accent1"/>
          <w:sz w:val="24"/>
        </w:rPr>
      </w:pPr>
      <w:r w:rsidRPr="00337444">
        <w:rPr>
          <w:rFonts w:hint="eastAsia"/>
          <w:color w:val="4F81BD" w:themeColor="accent1"/>
          <w:sz w:val="24"/>
        </w:rPr>
        <w:t>返回值</w:t>
      </w:r>
    </w:p>
    <w:p w14:paraId="0672D613" w14:textId="77777777" w:rsidR="00DD539F" w:rsidRPr="00337444" w:rsidRDefault="00DD539F" w:rsidP="00337444">
      <w:pPr>
        <w:pStyle w:val="af2"/>
        <w:numPr>
          <w:ilvl w:val="0"/>
          <w:numId w:val="32"/>
        </w:numPr>
        <w:spacing w:line="360" w:lineRule="auto"/>
        <w:ind w:firstLineChars="0"/>
        <w:rPr>
          <w:color w:val="4F81BD" w:themeColor="accent1"/>
          <w:sz w:val="24"/>
        </w:rPr>
      </w:pPr>
      <w:r w:rsidRPr="00337444">
        <w:rPr>
          <w:rFonts w:hint="eastAsia"/>
          <w:color w:val="4F81BD" w:themeColor="accent1"/>
          <w:sz w:val="24"/>
        </w:rPr>
        <w:t>对其他模块的影响</w:t>
      </w:r>
    </w:p>
    <w:p w14:paraId="7E8B3984" w14:textId="77777777" w:rsidR="00DD539F" w:rsidRPr="00337444" w:rsidRDefault="00DD539F" w:rsidP="00337444">
      <w:pPr>
        <w:pStyle w:val="af2"/>
        <w:numPr>
          <w:ilvl w:val="0"/>
          <w:numId w:val="32"/>
        </w:numPr>
        <w:spacing w:line="360" w:lineRule="auto"/>
        <w:ind w:firstLineChars="0"/>
        <w:rPr>
          <w:color w:val="4F81BD" w:themeColor="accent1"/>
          <w:sz w:val="24"/>
        </w:rPr>
      </w:pPr>
      <w:r w:rsidRPr="00337444">
        <w:rPr>
          <w:rFonts w:hint="eastAsia"/>
          <w:color w:val="4F81BD" w:themeColor="accent1"/>
          <w:sz w:val="24"/>
        </w:rPr>
        <w:t>异常处理</w:t>
      </w:r>
    </w:p>
    <w:p w14:paraId="3E2A7A02" w14:textId="25BAD082" w:rsidR="00DD539F" w:rsidRPr="00DD539F" w:rsidRDefault="00DD539F" w:rsidP="00DD539F">
      <w:pPr>
        <w:spacing w:line="360" w:lineRule="auto"/>
        <w:ind w:firstLineChars="200" w:firstLine="480"/>
        <w:rPr>
          <w:color w:val="4F81BD" w:themeColor="accent1"/>
          <w:sz w:val="24"/>
        </w:rPr>
      </w:pPr>
      <w:r w:rsidRPr="00DD539F">
        <w:rPr>
          <w:rFonts w:hint="eastAsia"/>
          <w:color w:val="4F81BD" w:themeColor="accent1"/>
          <w:sz w:val="24"/>
        </w:rPr>
        <w:t>若子模块复杂</w:t>
      </w:r>
      <w:r w:rsidRPr="00DD539F">
        <w:rPr>
          <w:rFonts w:hint="eastAsia"/>
          <w:color w:val="4F81BD" w:themeColor="accent1"/>
          <w:sz w:val="24"/>
        </w:rPr>
        <w:t>,</w:t>
      </w:r>
      <w:r w:rsidRPr="00DD539F">
        <w:rPr>
          <w:rFonts w:hint="eastAsia"/>
          <w:color w:val="4F81BD" w:themeColor="accent1"/>
          <w:sz w:val="24"/>
        </w:rPr>
        <w:t>以结构图的形式可进一步描述子模块内部的调用关系</w:t>
      </w:r>
      <w:r w:rsidR="00337444">
        <w:rPr>
          <w:rFonts w:hint="eastAsia"/>
          <w:color w:val="4F81BD" w:themeColor="accent1"/>
          <w:sz w:val="24"/>
        </w:rPr>
        <w:t>；</w:t>
      </w:r>
      <w:r w:rsidRPr="00DD539F">
        <w:rPr>
          <w:rFonts w:hint="eastAsia"/>
          <w:color w:val="4F81BD" w:themeColor="accent1"/>
          <w:sz w:val="24"/>
        </w:rPr>
        <w:t>并逐一描述最小模块</w:t>
      </w:r>
      <w:r w:rsidR="00337444">
        <w:rPr>
          <w:rFonts w:hint="eastAsia"/>
          <w:color w:val="4F81BD" w:themeColor="accent1"/>
          <w:sz w:val="24"/>
        </w:rPr>
        <w:t>（</w:t>
      </w:r>
      <w:r w:rsidRPr="00DD539F">
        <w:rPr>
          <w:rFonts w:hint="eastAsia"/>
          <w:color w:val="4F81BD" w:themeColor="accent1"/>
          <w:sz w:val="24"/>
        </w:rPr>
        <w:t>软件项</w:t>
      </w:r>
      <w:r w:rsidR="00337444">
        <w:rPr>
          <w:rFonts w:hint="eastAsia"/>
          <w:color w:val="4F81BD" w:themeColor="accent1"/>
          <w:sz w:val="24"/>
        </w:rPr>
        <w:t>）</w:t>
      </w:r>
      <w:r w:rsidRPr="00DD539F">
        <w:rPr>
          <w:rFonts w:hint="eastAsia"/>
          <w:color w:val="4F81BD" w:themeColor="accent1"/>
          <w:sz w:val="24"/>
        </w:rPr>
        <w:t>的外部特性并给予标识。</w:t>
      </w:r>
    </w:p>
    <w:p w14:paraId="7E977EB5" w14:textId="17A5FE41" w:rsidR="00DD539F" w:rsidRPr="00DD539F" w:rsidRDefault="00DD539F" w:rsidP="00337444">
      <w:pPr>
        <w:pStyle w:val="3"/>
      </w:pPr>
      <w:bookmarkStart w:id="28" w:name="_Toc187409144"/>
      <w:r w:rsidRPr="00DD539F">
        <w:rPr>
          <w:rFonts w:hint="eastAsia"/>
        </w:rPr>
        <w:t>**</w:t>
      </w:r>
      <w:r w:rsidRPr="00DD539F">
        <w:rPr>
          <w:rFonts w:hint="eastAsia"/>
        </w:rPr>
        <w:t>子模块</w:t>
      </w:r>
      <w:bookmarkEnd w:id="28"/>
    </w:p>
    <w:p w14:paraId="14E4D9BF" w14:textId="68B2EBA9" w:rsidR="00DD539F" w:rsidRPr="00DD539F" w:rsidRDefault="00DD539F" w:rsidP="00DD539F">
      <w:pPr>
        <w:spacing w:line="360" w:lineRule="auto"/>
        <w:ind w:firstLineChars="200" w:firstLine="480"/>
        <w:rPr>
          <w:color w:val="4F81BD" w:themeColor="accent1"/>
          <w:sz w:val="24"/>
        </w:rPr>
      </w:pPr>
    </w:p>
    <w:p w14:paraId="2A822EC2" w14:textId="74AA5590" w:rsidR="00DD539F" w:rsidRPr="00DD539F" w:rsidRDefault="00DD539F" w:rsidP="00337444">
      <w:pPr>
        <w:pStyle w:val="2"/>
      </w:pPr>
      <w:bookmarkStart w:id="29" w:name="_Toc187409145"/>
      <w:r w:rsidRPr="00DD539F">
        <w:rPr>
          <w:rFonts w:hint="eastAsia"/>
        </w:rPr>
        <w:t xml:space="preserve">XX </w:t>
      </w:r>
      <w:r w:rsidRPr="00DD539F">
        <w:rPr>
          <w:rFonts w:hint="eastAsia"/>
        </w:rPr>
        <w:t>模块</w:t>
      </w:r>
      <w:bookmarkEnd w:id="29"/>
    </w:p>
    <w:p w14:paraId="2E4EC8BD" w14:textId="1E2EBD59" w:rsidR="00DD539F" w:rsidRDefault="00DD539F" w:rsidP="00DD539F">
      <w:pPr>
        <w:spacing w:line="360" w:lineRule="auto"/>
        <w:ind w:firstLineChars="200" w:firstLine="480"/>
        <w:rPr>
          <w:color w:val="4F81BD" w:themeColor="accent1"/>
          <w:sz w:val="24"/>
        </w:rPr>
      </w:pPr>
    </w:p>
    <w:p w14:paraId="71EB9ADB" w14:textId="4CA0ECD7" w:rsidR="00DD539F" w:rsidRDefault="00337444" w:rsidP="00337444">
      <w:pPr>
        <w:pStyle w:val="1"/>
        <w:numPr>
          <w:ilvl w:val="0"/>
          <w:numId w:val="0"/>
        </w:numPr>
        <w:ind w:left="432" w:hanging="432"/>
      </w:pPr>
      <w:bookmarkStart w:id="30" w:name="_Toc187409146"/>
      <w:r>
        <w:rPr>
          <w:rFonts w:hint="eastAsia"/>
        </w:rPr>
        <w:t>附录</w:t>
      </w:r>
      <w:r>
        <w:rPr>
          <w:rFonts w:hint="eastAsia"/>
        </w:rPr>
        <w:t>A</w:t>
      </w:r>
      <w:r>
        <w:rPr>
          <w:rFonts w:hint="eastAsia"/>
        </w:rPr>
        <w:t>：自定义</w:t>
      </w:r>
      <w:bookmarkEnd w:id="30"/>
    </w:p>
    <w:bookmarkEnd w:id="10"/>
    <w:bookmarkEnd w:id="11"/>
    <w:bookmarkEnd w:id="12"/>
    <w:bookmarkEnd w:id="13"/>
    <w:bookmarkEnd w:id="14"/>
    <w:p w14:paraId="0F522F4C" w14:textId="7AE2E2E8" w:rsidR="00DD539F" w:rsidRDefault="00DD539F" w:rsidP="002D7192">
      <w:pPr>
        <w:spacing w:line="360" w:lineRule="auto"/>
        <w:ind w:firstLineChars="200" w:firstLine="480"/>
        <w:rPr>
          <w:color w:val="4F81BD" w:themeColor="accent1"/>
          <w:sz w:val="24"/>
        </w:rPr>
      </w:pPr>
    </w:p>
    <w:sectPr w:rsidR="00DD539F" w:rsidSect="00D62175">
      <w:pgSz w:w="11906" w:h="16838" w:code="9"/>
      <w:pgMar w:top="1418" w:right="1134" w:bottom="1418" w:left="1134"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604A7" w14:textId="77777777" w:rsidR="00C4284D" w:rsidRDefault="00C4284D">
      <w:r>
        <w:separator/>
      </w:r>
    </w:p>
  </w:endnote>
  <w:endnote w:type="continuationSeparator" w:id="0">
    <w:p w14:paraId="2B368F8D" w14:textId="77777777" w:rsidR="00C4284D" w:rsidRDefault="00C4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1129" w:tblpY="-336"/>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3823"/>
      <w:gridCol w:w="4252"/>
      <w:gridCol w:w="600"/>
      <w:gridCol w:w="959"/>
    </w:tblGrid>
    <w:tr w:rsidR="00577A78" w14:paraId="41EC4A35" w14:textId="77777777" w:rsidTr="0046743C">
      <w:trPr>
        <w:cantSplit/>
        <w:trHeight w:hRule="exact" w:val="737"/>
      </w:trPr>
      <w:tc>
        <w:tcPr>
          <w:tcW w:w="3823" w:type="dxa"/>
          <w:tcBorders>
            <w:top w:val="single" w:sz="4" w:space="0" w:color="auto"/>
            <w:left w:val="single" w:sz="4" w:space="0" w:color="auto"/>
            <w:bottom w:val="single" w:sz="4" w:space="0" w:color="auto"/>
            <w:right w:val="single" w:sz="4" w:space="0" w:color="auto"/>
          </w:tcBorders>
          <w:vAlign w:val="center"/>
        </w:tcPr>
        <w:p w14:paraId="23BB20A7" w14:textId="242C37C9" w:rsidR="001411B7" w:rsidRDefault="00000000" w:rsidP="001411B7">
          <w:pPr>
            <w:pStyle w:val="a7"/>
            <w:jc w:val="center"/>
            <w:rPr>
              <w:sz w:val="21"/>
              <w:szCs w:val="21"/>
            </w:rPr>
          </w:pPr>
          <w:r>
            <w:rPr>
              <w:sz w:val="21"/>
              <w:szCs w:val="21"/>
            </w:rPr>
            <w:t>机密文件未经公司授权，</w:t>
          </w:r>
        </w:p>
        <w:p w14:paraId="7F114F7C" w14:textId="1D8F7653" w:rsidR="00577A78" w:rsidRDefault="00000000" w:rsidP="001411B7">
          <w:pPr>
            <w:pStyle w:val="a7"/>
            <w:jc w:val="center"/>
            <w:rPr>
              <w:sz w:val="21"/>
              <w:szCs w:val="21"/>
            </w:rPr>
          </w:pPr>
          <w:r>
            <w:rPr>
              <w:sz w:val="21"/>
              <w:szCs w:val="21"/>
            </w:rPr>
            <w:t>任何单位和个人不得复制、散发、出示</w:t>
          </w:r>
        </w:p>
      </w:tc>
      <w:tc>
        <w:tcPr>
          <w:tcW w:w="4252" w:type="dxa"/>
          <w:tcBorders>
            <w:top w:val="single" w:sz="4" w:space="0" w:color="auto"/>
            <w:left w:val="nil"/>
            <w:bottom w:val="single" w:sz="4" w:space="0" w:color="auto"/>
            <w:right w:val="single" w:sz="4" w:space="0" w:color="auto"/>
          </w:tcBorders>
          <w:vAlign w:val="center"/>
        </w:tcPr>
        <w:p w14:paraId="56233B10" w14:textId="487A72FF" w:rsidR="00577A78" w:rsidRDefault="0046743C" w:rsidP="001411B7">
          <w:pPr>
            <w:pStyle w:val="a7"/>
            <w:jc w:val="center"/>
            <w:rPr>
              <w:b/>
              <w:sz w:val="21"/>
              <w:szCs w:val="21"/>
            </w:rPr>
          </w:pPr>
          <w:r>
            <w:rPr>
              <w:rFonts w:hint="eastAsia"/>
              <w:b/>
              <w:sz w:val="21"/>
              <w:szCs w:val="21"/>
            </w:rPr>
            <w:t>上海脑虎科技</w:t>
          </w:r>
          <w:r>
            <w:rPr>
              <w:b/>
              <w:sz w:val="21"/>
              <w:szCs w:val="21"/>
            </w:rPr>
            <w:t>有限公司</w:t>
          </w:r>
        </w:p>
        <w:p w14:paraId="209DA7C3" w14:textId="51A05BD9" w:rsidR="00577A78" w:rsidRDefault="0046743C" w:rsidP="001411B7">
          <w:pPr>
            <w:pStyle w:val="a7"/>
            <w:jc w:val="center"/>
            <w:rPr>
              <w:rFonts w:ascii="Arial" w:hAnsi="Arial" w:cs="Arial"/>
            </w:rPr>
          </w:pPr>
          <w:r>
            <w:rPr>
              <w:rFonts w:hint="eastAsia"/>
              <w:b/>
              <w:sz w:val="21"/>
              <w:szCs w:val="21"/>
            </w:rPr>
            <w:t>Shanghai NeuroXess Technology Co.</w:t>
          </w:r>
          <w:r w:rsidR="00DD46E8">
            <w:rPr>
              <w:rFonts w:hint="eastAsia"/>
              <w:b/>
              <w:sz w:val="21"/>
              <w:szCs w:val="21"/>
            </w:rPr>
            <w:t>，</w:t>
          </w:r>
          <w:r>
            <w:rPr>
              <w:rFonts w:hint="eastAsia"/>
              <w:b/>
              <w:sz w:val="21"/>
              <w:szCs w:val="21"/>
            </w:rPr>
            <w:t xml:space="preserve"> Ltd.</w:t>
          </w:r>
        </w:p>
      </w:tc>
      <w:tc>
        <w:tcPr>
          <w:tcW w:w="600" w:type="dxa"/>
          <w:tcBorders>
            <w:top w:val="single" w:sz="4" w:space="0" w:color="auto"/>
            <w:left w:val="nil"/>
            <w:bottom w:val="single" w:sz="4" w:space="0" w:color="auto"/>
            <w:right w:val="single" w:sz="4" w:space="0" w:color="auto"/>
          </w:tcBorders>
          <w:vAlign w:val="center"/>
        </w:tcPr>
        <w:p w14:paraId="5B399A3D" w14:textId="77777777" w:rsidR="00577A78" w:rsidRDefault="00000000" w:rsidP="001411B7">
          <w:pPr>
            <w:pStyle w:val="a7"/>
            <w:jc w:val="center"/>
            <w:rPr>
              <w:rFonts w:ascii="Arial" w:hAnsi="Arial" w:cs="Arial"/>
              <w:spacing w:val="-8"/>
              <w:sz w:val="21"/>
              <w:szCs w:val="21"/>
            </w:rPr>
          </w:pPr>
          <w:r>
            <w:rPr>
              <w:rFonts w:ascii="Arial" w:hAnsi="Arial" w:cs="Arial"/>
              <w:spacing w:val="-8"/>
              <w:sz w:val="21"/>
              <w:szCs w:val="21"/>
              <w:lang w:val="zh-CN"/>
            </w:rPr>
            <w:t>页码</w:t>
          </w:r>
        </w:p>
      </w:tc>
      <w:tc>
        <w:tcPr>
          <w:tcW w:w="959" w:type="dxa"/>
          <w:tcBorders>
            <w:top w:val="single" w:sz="4" w:space="0" w:color="auto"/>
            <w:left w:val="nil"/>
            <w:bottom w:val="single" w:sz="4" w:space="0" w:color="auto"/>
            <w:right w:val="single" w:sz="4" w:space="0" w:color="auto"/>
          </w:tcBorders>
          <w:vAlign w:val="center"/>
        </w:tcPr>
        <w:p w14:paraId="4BDEEB0E" w14:textId="77777777" w:rsidR="00577A78" w:rsidRDefault="00000000" w:rsidP="001411B7">
          <w:pPr>
            <w:pStyle w:val="a7"/>
            <w:jc w:val="center"/>
            <w:rPr>
              <w:rFonts w:ascii="Arial" w:hAnsi="Arial" w:cs="Arial"/>
              <w:spacing w:val="-8"/>
              <w:sz w:val="21"/>
              <w:szCs w:val="21"/>
            </w:rPr>
          </w:pPr>
          <w:r>
            <w:rPr>
              <w:rFonts w:ascii="Arial" w:hAnsi="Arial" w:cs="Arial"/>
              <w:b/>
              <w:bCs/>
              <w:spacing w:val="-8"/>
              <w:sz w:val="21"/>
              <w:szCs w:val="21"/>
            </w:rPr>
            <w:fldChar w:fldCharType="begin"/>
          </w:r>
          <w:r>
            <w:rPr>
              <w:rFonts w:ascii="Arial" w:hAnsi="Arial" w:cs="Arial"/>
              <w:b/>
              <w:bCs/>
              <w:spacing w:val="-8"/>
              <w:sz w:val="21"/>
              <w:szCs w:val="21"/>
            </w:rPr>
            <w:instrText>PAGE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r>
            <w:rPr>
              <w:rFonts w:ascii="Arial" w:hAnsi="Arial" w:cs="Arial"/>
              <w:b/>
              <w:bCs/>
              <w:spacing w:val="-8"/>
              <w:sz w:val="21"/>
              <w:szCs w:val="21"/>
            </w:rPr>
            <w:t xml:space="preserve"> </w:t>
          </w:r>
          <w:r>
            <w:rPr>
              <w:rFonts w:ascii="Arial" w:hAnsi="Arial" w:cs="Arial" w:hint="eastAsia"/>
              <w:b/>
              <w:bCs/>
              <w:spacing w:val="-8"/>
              <w:sz w:val="21"/>
              <w:szCs w:val="21"/>
            </w:rPr>
            <w:t>/</w:t>
          </w:r>
          <w:r>
            <w:rPr>
              <w:rFonts w:ascii="Arial" w:hAnsi="Arial" w:cs="Arial"/>
              <w:spacing w:val="-8"/>
              <w:sz w:val="21"/>
              <w:szCs w:val="21"/>
              <w:lang w:val="zh-CN"/>
            </w:rPr>
            <w:t xml:space="preserve"> </w:t>
          </w:r>
          <w:r>
            <w:rPr>
              <w:rFonts w:ascii="Arial" w:hAnsi="Arial" w:cs="Arial"/>
              <w:b/>
              <w:bCs/>
              <w:spacing w:val="-8"/>
              <w:sz w:val="21"/>
              <w:szCs w:val="21"/>
            </w:rPr>
            <w:fldChar w:fldCharType="begin"/>
          </w:r>
          <w:r>
            <w:rPr>
              <w:rFonts w:ascii="Arial" w:hAnsi="Arial" w:cs="Arial"/>
              <w:b/>
              <w:bCs/>
              <w:spacing w:val="-8"/>
              <w:sz w:val="21"/>
              <w:szCs w:val="21"/>
            </w:rPr>
            <w:instrText>NUMPAGES  \* Arabic  \* MERGEFORMAT</w:instrText>
          </w:r>
          <w:r>
            <w:rPr>
              <w:rFonts w:ascii="Arial" w:hAnsi="Arial" w:cs="Arial"/>
              <w:b/>
              <w:bCs/>
              <w:spacing w:val="-8"/>
              <w:sz w:val="21"/>
              <w:szCs w:val="21"/>
            </w:rPr>
            <w:fldChar w:fldCharType="separate"/>
          </w:r>
          <w:r>
            <w:rPr>
              <w:rFonts w:ascii="Arial" w:hAnsi="Arial" w:cs="Arial"/>
              <w:b/>
              <w:bCs/>
              <w:spacing w:val="-8"/>
              <w:sz w:val="21"/>
              <w:szCs w:val="21"/>
              <w:lang w:val="zh-CN"/>
            </w:rPr>
            <w:t>4</w:t>
          </w:r>
          <w:r>
            <w:rPr>
              <w:rFonts w:ascii="Arial" w:hAnsi="Arial" w:cs="Arial"/>
              <w:b/>
              <w:bCs/>
              <w:spacing w:val="-8"/>
              <w:sz w:val="21"/>
              <w:szCs w:val="21"/>
            </w:rPr>
            <w:fldChar w:fldCharType="end"/>
          </w:r>
        </w:p>
      </w:tc>
    </w:tr>
  </w:tbl>
  <w:p w14:paraId="20E7B018" w14:textId="77777777" w:rsidR="00577A78" w:rsidRPr="00C87B35" w:rsidRDefault="00577A78" w:rsidP="001411B7">
    <w:pPr>
      <w:pStyle w:val="a7"/>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641F4" w14:textId="77777777" w:rsidR="00C4284D" w:rsidRDefault="00C4284D">
      <w:r>
        <w:separator/>
      </w:r>
    </w:p>
  </w:footnote>
  <w:footnote w:type="continuationSeparator" w:id="0">
    <w:p w14:paraId="13E3D29A" w14:textId="77777777" w:rsidR="00C4284D" w:rsidRDefault="00C42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129" w:tblpY="405"/>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2122"/>
      <w:gridCol w:w="3827"/>
      <w:gridCol w:w="1418"/>
      <w:gridCol w:w="2267"/>
    </w:tblGrid>
    <w:tr w:rsidR="00577A78" w14:paraId="6A5316C9" w14:textId="77777777" w:rsidTr="00D62175">
      <w:trPr>
        <w:cantSplit/>
        <w:trHeight w:hRule="exact" w:val="442"/>
      </w:trPr>
      <w:tc>
        <w:tcPr>
          <w:tcW w:w="2122" w:type="dxa"/>
          <w:vMerge w:val="restart"/>
          <w:vAlign w:val="center"/>
        </w:tcPr>
        <w:p w14:paraId="21E1A296" w14:textId="2291AABD" w:rsidR="00577A78" w:rsidRDefault="00000000" w:rsidP="00D62175">
          <w:pPr>
            <w:jc w:val="center"/>
            <w:rPr>
              <w:rFonts w:ascii="Arial" w:hAnsi="Arial" w:cs="Arial"/>
              <w:sz w:val="28"/>
              <w:szCs w:val="28"/>
            </w:rPr>
          </w:pPr>
          <w:r>
            <w:rPr>
              <w:noProof/>
              <w:sz w:val="28"/>
              <w:szCs w:val="28"/>
            </w:rPr>
            <w:drawing>
              <wp:inline distT="0" distB="0" distL="0" distR="0" wp14:anchorId="48A2E541" wp14:editId="2C41CDEC">
                <wp:extent cx="941705" cy="226060"/>
                <wp:effectExtent l="0" t="0" r="0" b="2540"/>
                <wp:docPr id="523493042" name="图片 52349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301" name="图片 722263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705" cy="226060"/>
                        </a:xfrm>
                        <a:prstGeom prst="rect">
                          <a:avLst/>
                        </a:prstGeom>
                        <a:noFill/>
                        <a:ln>
                          <a:noFill/>
                        </a:ln>
                        <a:effectLst/>
                      </pic:spPr>
                    </pic:pic>
                  </a:graphicData>
                </a:graphic>
              </wp:inline>
            </w:drawing>
          </w:r>
        </w:p>
      </w:tc>
      <w:tc>
        <w:tcPr>
          <w:tcW w:w="3827" w:type="dxa"/>
          <w:vMerge w:val="restart"/>
          <w:vAlign w:val="center"/>
        </w:tcPr>
        <w:p w14:paraId="70FEC689" w14:textId="77777777" w:rsidR="00577A78" w:rsidRDefault="00D62175" w:rsidP="00D62175">
          <w:pPr>
            <w:jc w:val="center"/>
            <w:rPr>
              <w:rFonts w:ascii="宋体" w:hAnsi="宋体" w:cs="宋体" w:hint="eastAsia"/>
              <w:b/>
              <w:sz w:val="28"/>
              <w:szCs w:val="28"/>
            </w:rPr>
          </w:pPr>
          <w:r>
            <w:rPr>
              <w:rFonts w:ascii="宋体" w:hAnsi="宋体" w:cs="宋体" w:hint="eastAsia"/>
              <w:b/>
              <w:sz w:val="28"/>
              <w:szCs w:val="28"/>
            </w:rPr>
            <w:t>（产品名称）</w:t>
          </w:r>
        </w:p>
        <w:p w14:paraId="3E49912B" w14:textId="74F00AD1" w:rsidR="00D62175" w:rsidRDefault="0005366C" w:rsidP="00D62175">
          <w:pPr>
            <w:jc w:val="center"/>
            <w:rPr>
              <w:sz w:val="28"/>
              <w:szCs w:val="28"/>
            </w:rPr>
          </w:pPr>
          <w:r w:rsidRPr="0005366C">
            <w:rPr>
              <w:rFonts w:ascii="宋体" w:hAnsi="宋体" w:cs="宋体" w:hint="eastAsia"/>
              <w:b/>
              <w:sz w:val="28"/>
              <w:szCs w:val="28"/>
            </w:rPr>
            <w:t>软件架构设计规格书</w:t>
          </w:r>
        </w:p>
      </w:tc>
      <w:tc>
        <w:tcPr>
          <w:tcW w:w="1418" w:type="dxa"/>
          <w:vAlign w:val="center"/>
        </w:tcPr>
        <w:p w14:paraId="2752FA56" w14:textId="3E2470B9" w:rsidR="00577A78" w:rsidRDefault="00A967CB" w:rsidP="00D62175">
          <w:pPr>
            <w:pStyle w:val="ab"/>
            <w:jc w:val="center"/>
            <w:outlineLvl w:val="1"/>
            <w:rPr>
              <w:rFonts w:hint="eastAsia"/>
              <w:sz w:val="21"/>
              <w:szCs w:val="21"/>
            </w:rPr>
          </w:pPr>
          <w:r w:rsidRPr="00A967CB">
            <w:rPr>
              <w:rFonts w:hint="eastAsia"/>
              <w:sz w:val="21"/>
              <w:szCs w:val="21"/>
            </w:rPr>
            <w:t>文件编号</w:t>
          </w:r>
        </w:p>
      </w:tc>
      <w:tc>
        <w:tcPr>
          <w:tcW w:w="2267" w:type="dxa"/>
          <w:vAlign w:val="center"/>
        </w:tcPr>
        <w:p w14:paraId="355A754F" w14:textId="696CE9F7" w:rsidR="00577A78" w:rsidRDefault="00A967CB" w:rsidP="00D62175">
          <w:pPr>
            <w:pStyle w:val="ab"/>
            <w:jc w:val="center"/>
            <w:outlineLvl w:val="1"/>
            <w:rPr>
              <w:rFonts w:hint="eastAsia"/>
              <w:sz w:val="21"/>
              <w:szCs w:val="21"/>
            </w:rPr>
          </w:pPr>
          <w:r w:rsidRPr="00A967CB">
            <w:rPr>
              <w:sz w:val="21"/>
              <w:szCs w:val="21"/>
            </w:rPr>
            <w:t>DHF-</w:t>
          </w:r>
          <w:r w:rsidR="0034225F">
            <w:rPr>
              <w:rFonts w:hint="eastAsia"/>
              <w:sz w:val="21"/>
              <w:szCs w:val="21"/>
            </w:rPr>
            <w:t>XXX</w:t>
          </w:r>
        </w:p>
      </w:tc>
    </w:tr>
    <w:tr w:rsidR="00577A78" w14:paraId="23F2DC2A" w14:textId="77777777" w:rsidTr="00D62175">
      <w:trPr>
        <w:cantSplit/>
        <w:trHeight w:hRule="exact" w:val="452"/>
      </w:trPr>
      <w:tc>
        <w:tcPr>
          <w:tcW w:w="2122" w:type="dxa"/>
          <w:vMerge/>
          <w:vAlign w:val="center"/>
        </w:tcPr>
        <w:p w14:paraId="109E1AFA" w14:textId="77777777" w:rsidR="00577A78" w:rsidRDefault="00577A78" w:rsidP="00D62175">
          <w:pPr>
            <w:jc w:val="center"/>
            <w:rPr>
              <w:rFonts w:ascii="Arial" w:hAnsi="Arial" w:cs="Arial"/>
              <w:szCs w:val="21"/>
            </w:rPr>
          </w:pPr>
        </w:p>
      </w:tc>
      <w:tc>
        <w:tcPr>
          <w:tcW w:w="3827" w:type="dxa"/>
          <w:vMerge/>
          <w:vAlign w:val="center"/>
        </w:tcPr>
        <w:p w14:paraId="1C7DA943" w14:textId="77777777" w:rsidR="00577A78" w:rsidRDefault="00577A78" w:rsidP="00D62175">
          <w:pPr>
            <w:jc w:val="center"/>
            <w:rPr>
              <w:szCs w:val="21"/>
            </w:rPr>
          </w:pPr>
        </w:p>
      </w:tc>
      <w:tc>
        <w:tcPr>
          <w:tcW w:w="1418" w:type="dxa"/>
          <w:vAlign w:val="center"/>
        </w:tcPr>
        <w:p w14:paraId="1BD32AE9" w14:textId="71A4E8D8" w:rsidR="00577A78" w:rsidRDefault="00A967CB" w:rsidP="00D62175">
          <w:pPr>
            <w:jc w:val="center"/>
            <w:rPr>
              <w:rFonts w:ascii="宋体" w:hAnsi="宋体" w:cs="宋体" w:hint="eastAsia"/>
              <w:szCs w:val="21"/>
            </w:rPr>
          </w:pPr>
          <w:r w:rsidRPr="00A967CB">
            <w:rPr>
              <w:rFonts w:ascii="宋体" w:hAnsi="宋体" w:cs="宋体" w:hint="eastAsia"/>
              <w:szCs w:val="21"/>
            </w:rPr>
            <w:t>版本/修订</w:t>
          </w:r>
        </w:p>
      </w:tc>
      <w:tc>
        <w:tcPr>
          <w:tcW w:w="2267" w:type="dxa"/>
          <w:vAlign w:val="center"/>
        </w:tcPr>
        <w:p w14:paraId="0F21EFA2" w14:textId="30982C41" w:rsidR="00577A78" w:rsidRDefault="00A967CB" w:rsidP="00D62175">
          <w:pPr>
            <w:jc w:val="center"/>
            <w:rPr>
              <w:rFonts w:ascii="宋体" w:hAnsi="宋体" w:cs="宋体" w:hint="eastAsia"/>
              <w:szCs w:val="21"/>
            </w:rPr>
          </w:pPr>
          <w:r w:rsidRPr="00A967CB">
            <w:rPr>
              <w:rFonts w:ascii="宋体" w:hAnsi="宋体" w:cs="宋体"/>
              <w:szCs w:val="21"/>
            </w:rPr>
            <w:t>A/0</w:t>
          </w:r>
        </w:p>
      </w:tc>
    </w:tr>
  </w:tbl>
  <w:p w14:paraId="36F50795" w14:textId="77777777" w:rsidR="00577A78" w:rsidRPr="00D62175" w:rsidRDefault="00577A78">
    <w:pPr>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3592"/>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C662B"/>
    <w:multiLevelType w:val="multilevel"/>
    <w:tmpl w:val="08AC66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4C1363"/>
    <w:multiLevelType w:val="multilevel"/>
    <w:tmpl w:val="0B4C136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597516"/>
    <w:multiLevelType w:val="multilevel"/>
    <w:tmpl w:val="0C5975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8A36B6"/>
    <w:multiLevelType w:val="multilevel"/>
    <w:tmpl w:val="0C8A36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F43F83"/>
    <w:multiLevelType w:val="hybridMultilevel"/>
    <w:tmpl w:val="90F6D7F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266113CF"/>
    <w:multiLevelType w:val="hybridMultilevel"/>
    <w:tmpl w:val="1E9A421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8AC7B1D"/>
    <w:multiLevelType w:val="multilevel"/>
    <w:tmpl w:val="28AC7B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BD425DD"/>
    <w:multiLevelType w:val="hybridMultilevel"/>
    <w:tmpl w:val="7D442546"/>
    <w:lvl w:ilvl="0" w:tplc="0409000F">
      <w:start w:val="1"/>
      <w:numFmt w:val="decimal"/>
      <w:lvlText w:val="%1."/>
      <w:lvlJc w:val="left"/>
      <w:pPr>
        <w:ind w:left="1340" w:hanging="440"/>
      </w:p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9" w15:restartNumberingAfterBreak="0">
    <w:nsid w:val="317B6975"/>
    <w:multiLevelType w:val="multilevel"/>
    <w:tmpl w:val="317B69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4765CDA"/>
    <w:multiLevelType w:val="hybridMultilevel"/>
    <w:tmpl w:val="A35A3F56"/>
    <w:lvl w:ilvl="0" w:tplc="04090011">
      <w:start w:val="1"/>
      <w:numFmt w:val="decimal"/>
      <w:lvlText w:val="%1)"/>
      <w:lvlJc w:val="left"/>
      <w:pPr>
        <w:ind w:left="1760" w:hanging="440"/>
      </w:pPr>
    </w:lvl>
    <w:lvl w:ilvl="1" w:tplc="04090019" w:tentative="1">
      <w:start w:val="1"/>
      <w:numFmt w:val="lowerLetter"/>
      <w:lvlText w:val="%2)"/>
      <w:lvlJc w:val="left"/>
      <w:pPr>
        <w:ind w:left="2200" w:hanging="440"/>
      </w:pPr>
    </w:lvl>
    <w:lvl w:ilvl="2" w:tplc="0409001B" w:tentative="1">
      <w:start w:val="1"/>
      <w:numFmt w:val="lowerRoman"/>
      <w:lvlText w:val="%3."/>
      <w:lvlJc w:val="right"/>
      <w:pPr>
        <w:ind w:left="2640" w:hanging="440"/>
      </w:pPr>
    </w:lvl>
    <w:lvl w:ilvl="3" w:tplc="0409000F" w:tentative="1">
      <w:start w:val="1"/>
      <w:numFmt w:val="decimal"/>
      <w:lvlText w:val="%4."/>
      <w:lvlJc w:val="left"/>
      <w:pPr>
        <w:ind w:left="3080" w:hanging="440"/>
      </w:pPr>
    </w:lvl>
    <w:lvl w:ilvl="4" w:tplc="04090019" w:tentative="1">
      <w:start w:val="1"/>
      <w:numFmt w:val="lowerLetter"/>
      <w:lvlText w:val="%5)"/>
      <w:lvlJc w:val="left"/>
      <w:pPr>
        <w:ind w:left="3520" w:hanging="440"/>
      </w:pPr>
    </w:lvl>
    <w:lvl w:ilvl="5" w:tplc="0409001B" w:tentative="1">
      <w:start w:val="1"/>
      <w:numFmt w:val="lowerRoman"/>
      <w:lvlText w:val="%6."/>
      <w:lvlJc w:val="right"/>
      <w:pPr>
        <w:ind w:left="3960" w:hanging="440"/>
      </w:pPr>
    </w:lvl>
    <w:lvl w:ilvl="6" w:tplc="0409000F" w:tentative="1">
      <w:start w:val="1"/>
      <w:numFmt w:val="decimal"/>
      <w:lvlText w:val="%7."/>
      <w:lvlJc w:val="left"/>
      <w:pPr>
        <w:ind w:left="4400" w:hanging="440"/>
      </w:pPr>
    </w:lvl>
    <w:lvl w:ilvl="7" w:tplc="04090019" w:tentative="1">
      <w:start w:val="1"/>
      <w:numFmt w:val="lowerLetter"/>
      <w:lvlText w:val="%8)"/>
      <w:lvlJc w:val="left"/>
      <w:pPr>
        <w:ind w:left="4840" w:hanging="440"/>
      </w:pPr>
    </w:lvl>
    <w:lvl w:ilvl="8" w:tplc="0409001B" w:tentative="1">
      <w:start w:val="1"/>
      <w:numFmt w:val="lowerRoman"/>
      <w:lvlText w:val="%9."/>
      <w:lvlJc w:val="right"/>
      <w:pPr>
        <w:ind w:left="5280" w:hanging="440"/>
      </w:pPr>
    </w:lvl>
  </w:abstractNum>
  <w:abstractNum w:abstractNumId="11" w15:restartNumberingAfterBreak="0">
    <w:nsid w:val="34A9009E"/>
    <w:multiLevelType w:val="hybridMultilevel"/>
    <w:tmpl w:val="BF9C707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3A12FCC"/>
    <w:multiLevelType w:val="multilevel"/>
    <w:tmpl w:val="43A12FC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1445BB5"/>
    <w:multiLevelType w:val="multilevel"/>
    <w:tmpl w:val="51445BB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4352BE9"/>
    <w:multiLevelType w:val="multilevel"/>
    <w:tmpl w:val="54352B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5920249"/>
    <w:multiLevelType w:val="multilevel"/>
    <w:tmpl w:val="B3C291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98631E1"/>
    <w:multiLevelType w:val="multilevel"/>
    <w:tmpl w:val="598631E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CD52B12"/>
    <w:multiLevelType w:val="hybridMultilevel"/>
    <w:tmpl w:val="005040A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632F4CBC"/>
    <w:multiLevelType w:val="hybridMultilevel"/>
    <w:tmpl w:val="1B2A8C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6A3540CB"/>
    <w:multiLevelType w:val="hybridMultilevel"/>
    <w:tmpl w:val="D97E4FE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6FCF2444"/>
    <w:multiLevelType w:val="hybridMultilevel"/>
    <w:tmpl w:val="0B484B8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760326DC"/>
    <w:multiLevelType w:val="multilevel"/>
    <w:tmpl w:val="760326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83C6226"/>
    <w:multiLevelType w:val="multilevel"/>
    <w:tmpl w:val="783C622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B192E0A"/>
    <w:multiLevelType w:val="multilevel"/>
    <w:tmpl w:val="0454359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56550992">
    <w:abstractNumId w:val="12"/>
  </w:num>
  <w:num w:numId="2" w16cid:durableId="674764091">
    <w:abstractNumId w:val="9"/>
  </w:num>
  <w:num w:numId="3" w16cid:durableId="1726828075">
    <w:abstractNumId w:val="13"/>
  </w:num>
  <w:num w:numId="4" w16cid:durableId="783421566">
    <w:abstractNumId w:val="2"/>
  </w:num>
  <w:num w:numId="5" w16cid:durableId="1075130338">
    <w:abstractNumId w:val="0"/>
  </w:num>
  <w:num w:numId="6" w16cid:durableId="1154104274">
    <w:abstractNumId w:val="3"/>
  </w:num>
  <w:num w:numId="7" w16cid:durableId="1784955272">
    <w:abstractNumId w:val="21"/>
  </w:num>
  <w:num w:numId="8" w16cid:durableId="1945839695">
    <w:abstractNumId w:val="1"/>
  </w:num>
  <w:num w:numId="9" w16cid:durableId="1593931967">
    <w:abstractNumId w:val="16"/>
  </w:num>
  <w:num w:numId="10" w16cid:durableId="810949788">
    <w:abstractNumId w:val="14"/>
  </w:num>
  <w:num w:numId="11" w16cid:durableId="587619394">
    <w:abstractNumId w:val="22"/>
  </w:num>
  <w:num w:numId="12" w16cid:durableId="199362158">
    <w:abstractNumId w:val="7"/>
  </w:num>
  <w:num w:numId="13" w16cid:durableId="1969433032">
    <w:abstractNumId w:val="4"/>
  </w:num>
  <w:num w:numId="14" w16cid:durableId="1613441423">
    <w:abstractNumId w:val="23"/>
  </w:num>
  <w:num w:numId="15" w16cid:durableId="2004042010">
    <w:abstractNumId w:val="15"/>
  </w:num>
  <w:num w:numId="16" w16cid:durableId="126818484">
    <w:abstractNumId w:val="18"/>
  </w:num>
  <w:num w:numId="17" w16cid:durableId="1143622808">
    <w:abstractNumId w:val="6"/>
  </w:num>
  <w:num w:numId="18" w16cid:durableId="966468314">
    <w:abstractNumId w:val="11"/>
  </w:num>
  <w:num w:numId="19" w16cid:durableId="1265965079">
    <w:abstractNumId w:val="19"/>
  </w:num>
  <w:num w:numId="20" w16cid:durableId="1986347524">
    <w:abstractNumId w:val="17"/>
  </w:num>
  <w:num w:numId="21" w16cid:durableId="988293428">
    <w:abstractNumId w:val="15"/>
  </w:num>
  <w:num w:numId="22" w16cid:durableId="1537349892">
    <w:abstractNumId w:val="15"/>
  </w:num>
  <w:num w:numId="23" w16cid:durableId="835802708">
    <w:abstractNumId w:val="15"/>
  </w:num>
  <w:num w:numId="24" w16cid:durableId="893197978">
    <w:abstractNumId w:val="15"/>
  </w:num>
  <w:num w:numId="25" w16cid:durableId="2071611543">
    <w:abstractNumId w:val="15"/>
  </w:num>
  <w:num w:numId="26" w16cid:durableId="2097285707">
    <w:abstractNumId w:val="15"/>
  </w:num>
  <w:num w:numId="27" w16cid:durableId="2058703543">
    <w:abstractNumId w:val="15"/>
  </w:num>
  <w:num w:numId="28" w16cid:durableId="355547466">
    <w:abstractNumId w:val="15"/>
  </w:num>
  <w:num w:numId="29" w16cid:durableId="792288112">
    <w:abstractNumId w:val="5"/>
  </w:num>
  <w:num w:numId="30" w16cid:durableId="1181356952">
    <w:abstractNumId w:val="20"/>
  </w:num>
  <w:num w:numId="31" w16cid:durableId="1636443182">
    <w:abstractNumId w:val="10"/>
  </w:num>
  <w:num w:numId="32" w16cid:durableId="2870128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jMzMzMyMzIyNGZhZTgzMjk3Y2QzZTkzYWNkNzQifQ=="/>
  </w:docVars>
  <w:rsids>
    <w:rsidRoot w:val="0045346D"/>
    <w:rsid w:val="FF5F30B5"/>
    <w:rsid w:val="FFF632D5"/>
    <w:rsid w:val="00004B19"/>
    <w:rsid w:val="00014CF6"/>
    <w:rsid w:val="00017A4C"/>
    <w:rsid w:val="000212F1"/>
    <w:rsid w:val="0002202D"/>
    <w:rsid w:val="00022C33"/>
    <w:rsid w:val="0002314F"/>
    <w:rsid w:val="00023C2F"/>
    <w:rsid w:val="00025739"/>
    <w:rsid w:val="00032101"/>
    <w:rsid w:val="000322DC"/>
    <w:rsid w:val="000336D0"/>
    <w:rsid w:val="00034B2A"/>
    <w:rsid w:val="000375DC"/>
    <w:rsid w:val="00037722"/>
    <w:rsid w:val="00040F2E"/>
    <w:rsid w:val="00051459"/>
    <w:rsid w:val="0005366C"/>
    <w:rsid w:val="00061822"/>
    <w:rsid w:val="000661AB"/>
    <w:rsid w:val="0006637D"/>
    <w:rsid w:val="000743CF"/>
    <w:rsid w:val="00074F30"/>
    <w:rsid w:val="000774B3"/>
    <w:rsid w:val="00083883"/>
    <w:rsid w:val="000864F5"/>
    <w:rsid w:val="000979CE"/>
    <w:rsid w:val="00097D5C"/>
    <w:rsid w:val="000A0D5F"/>
    <w:rsid w:val="000A1356"/>
    <w:rsid w:val="000A48CF"/>
    <w:rsid w:val="000A5579"/>
    <w:rsid w:val="000A582C"/>
    <w:rsid w:val="000B6449"/>
    <w:rsid w:val="000B66F4"/>
    <w:rsid w:val="000B7F63"/>
    <w:rsid w:val="000C330A"/>
    <w:rsid w:val="000D2BB7"/>
    <w:rsid w:val="000D6684"/>
    <w:rsid w:val="000D751C"/>
    <w:rsid w:val="000E2199"/>
    <w:rsid w:val="000E3ADF"/>
    <w:rsid w:val="000E7C42"/>
    <w:rsid w:val="000F023A"/>
    <w:rsid w:val="000F25EF"/>
    <w:rsid w:val="000F4628"/>
    <w:rsid w:val="001033D4"/>
    <w:rsid w:val="0011574B"/>
    <w:rsid w:val="00115F43"/>
    <w:rsid w:val="00116D09"/>
    <w:rsid w:val="001227A7"/>
    <w:rsid w:val="001250BC"/>
    <w:rsid w:val="00126478"/>
    <w:rsid w:val="001411B7"/>
    <w:rsid w:val="001419AC"/>
    <w:rsid w:val="001428E9"/>
    <w:rsid w:val="00143A0B"/>
    <w:rsid w:val="00143E6F"/>
    <w:rsid w:val="00147249"/>
    <w:rsid w:val="0015760F"/>
    <w:rsid w:val="00157F0D"/>
    <w:rsid w:val="0016568A"/>
    <w:rsid w:val="00166852"/>
    <w:rsid w:val="00166AEE"/>
    <w:rsid w:val="00170FBA"/>
    <w:rsid w:val="0017774C"/>
    <w:rsid w:val="001878C7"/>
    <w:rsid w:val="001951A3"/>
    <w:rsid w:val="00197487"/>
    <w:rsid w:val="001A1479"/>
    <w:rsid w:val="001B0803"/>
    <w:rsid w:val="001B0EF6"/>
    <w:rsid w:val="001B34FF"/>
    <w:rsid w:val="001B6830"/>
    <w:rsid w:val="001C2219"/>
    <w:rsid w:val="001C590B"/>
    <w:rsid w:val="001C61C2"/>
    <w:rsid w:val="001D1432"/>
    <w:rsid w:val="001D25CA"/>
    <w:rsid w:val="001E1163"/>
    <w:rsid w:val="001E116C"/>
    <w:rsid w:val="001E1531"/>
    <w:rsid w:val="001E7254"/>
    <w:rsid w:val="001F1FCF"/>
    <w:rsid w:val="001F49B7"/>
    <w:rsid w:val="001F7FD8"/>
    <w:rsid w:val="0020037C"/>
    <w:rsid w:val="00201014"/>
    <w:rsid w:val="00206DFC"/>
    <w:rsid w:val="00211045"/>
    <w:rsid w:val="00211270"/>
    <w:rsid w:val="0021182E"/>
    <w:rsid w:val="00212864"/>
    <w:rsid w:val="00217EDE"/>
    <w:rsid w:val="0022197B"/>
    <w:rsid w:val="002246FF"/>
    <w:rsid w:val="00226FB6"/>
    <w:rsid w:val="00231BFA"/>
    <w:rsid w:val="0023301C"/>
    <w:rsid w:val="00237E42"/>
    <w:rsid w:val="002409DB"/>
    <w:rsid w:val="0024208B"/>
    <w:rsid w:val="002430A7"/>
    <w:rsid w:val="00245E40"/>
    <w:rsid w:val="00247751"/>
    <w:rsid w:val="00250786"/>
    <w:rsid w:val="00250C07"/>
    <w:rsid w:val="002521E2"/>
    <w:rsid w:val="00253233"/>
    <w:rsid w:val="00255F84"/>
    <w:rsid w:val="00256298"/>
    <w:rsid w:val="00257114"/>
    <w:rsid w:val="002579C6"/>
    <w:rsid w:val="00263563"/>
    <w:rsid w:val="0026382E"/>
    <w:rsid w:val="00267DB8"/>
    <w:rsid w:val="00276513"/>
    <w:rsid w:val="00277AF5"/>
    <w:rsid w:val="00280274"/>
    <w:rsid w:val="00295334"/>
    <w:rsid w:val="002A5FFF"/>
    <w:rsid w:val="002B1747"/>
    <w:rsid w:val="002B502A"/>
    <w:rsid w:val="002B72B5"/>
    <w:rsid w:val="002C02EA"/>
    <w:rsid w:val="002C12F7"/>
    <w:rsid w:val="002C6179"/>
    <w:rsid w:val="002D15E5"/>
    <w:rsid w:val="002D2DAD"/>
    <w:rsid w:val="002D306A"/>
    <w:rsid w:val="002D3A50"/>
    <w:rsid w:val="002D58C5"/>
    <w:rsid w:val="002D5A5A"/>
    <w:rsid w:val="002D7192"/>
    <w:rsid w:val="002D7C36"/>
    <w:rsid w:val="002E0353"/>
    <w:rsid w:val="002E2CD1"/>
    <w:rsid w:val="002E6106"/>
    <w:rsid w:val="002E6485"/>
    <w:rsid w:val="002E7BE3"/>
    <w:rsid w:val="002F19A8"/>
    <w:rsid w:val="002F372A"/>
    <w:rsid w:val="00306441"/>
    <w:rsid w:val="00306A5A"/>
    <w:rsid w:val="003106DD"/>
    <w:rsid w:val="00310C89"/>
    <w:rsid w:val="00321DEF"/>
    <w:rsid w:val="003337DA"/>
    <w:rsid w:val="00335278"/>
    <w:rsid w:val="00337444"/>
    <w:rsid w:val="00341705"/>
    <w:rsid w:val="0034225F"/>
    <w:rsid w:val="00345322"/>
    <w:rsid w:val="0034556D"/>
    <w:rsid w:val="0034581D"/>
    <w:rsid w:val="00346358"/>
    <w:rsid w:val="00346417"/>
    <w:rsid w:val="00350535"/>
    <w:rsid w:val="003538C7"/>
    <w:rsid w:val="00360991"/>
    <w:rsid w:val="003637F7"/>
    <w:rsid w:val="00365722"/>
    <w:rsid w:val="00365B13"/>
    <w:rsid w:val="003667A4"/>
    <w:rsid w:val="00370B97"/>
    <w:rsid w:val="00371037"/>
    <w:rsid w:val="00371B13"/>
    <w:rsid w:val="003727A2"/>
    <w:rsid w:val="0037469C"/>
    <w:rsid w:val="0038248D"/>
    <w:rsid w:val="00385C0E"/>
    <w:rsid w:val="00385E81"/>
    <w:rsid w:val="00387943"/>
    <w:rsid w:val="003909E9"/>
    <w:rsid w:val="00390B5F"/>
    <w:rsid w:val="0039570F"/>
    <w:rsid w:val="00395DC3"/>
    <w:rsid w:val="00397A44"/>
    <w:rsid w:val="00397D20"/>
    <w:rsid w:val="003A3461"/>
    <w:rsid w:val="003A5334"/>
    <w:rsid w:val="003A7F28"/>
    <w:rsid w:val="003B005D"/>
    <w:rsid w:val="003B24C2"/>
    <w:rsid w:val="003B3594"/>
    <w:rsid w:val="003D247E"/>
    <w:rsid w:val="003D6309"/>
    <w:rsid w:val="003E0698"/>
    <w:rsid w:val="003E10E6"/>
    <w:rsid w:val="003E1989"/>
    <w:rsid w:val="003E2CAF"/>
    <w:rsid w:val="003E3A32"/>
    <w:rsid w:val="003F0672"/>
    <w:rsid w:val="003F2A15"/>
    <w:rsid w:val="003F3585"/>
    <w:rsid w:val="003F778F"/>
    <w:rsid w:val="004014AC"/>
    <w:rsid w:val="00401FF9"/>
    <w:rsid w:val="004063E5"/>
    <w:rsid w:val="00407296"/>
    <w:rsid w:val="00412EEC"/>
    <w:rsid w:val="004151EE"/>
    <w:rsid w:val="004155CD"/>
    <w:rsid w:val="00423BC4"/>
    <w:rsid w:val="00425DB6"/>
    <w:rsid w:val="00434AC7"/>
    <w:rsid w:val="00447204"/>
    <w:rsid w:val="0045346D"/>
    <w:rsid w:val="00453E3C"/>
    <w:rsid w:val="00462B00"/>
    <w:rsid w:val="00466BB4"/>
    <w:rsid w:val="0046743C"/>
    <w:rsid w:val="0047080C"/>
    <w:rsid w:val="00471D1D"/>
    <w:rsid w:val="004771DE"/>
    <w:rsid w:val="0048267D"/>
    <w:rsid w:val="004836A6"/>
    <w:rsid w:val="004850E0"/>
    <w:rsid w:val="0049236A"/>
    <w:rsid w:val="00495A0A"/>
    <w:rsid w:val="0049792C"/>
    <w:rsid w:val="004A030F"/>
    <w:rsid w:val="004A04A0"/>
    <w:rsid w:val="004A2744"/>
    <w:rsid w:val="004A3069"/>
    <w:rsid w:val="004A3218"/>
    <w:rsid w:val="004A5E0C"/>
    <w:rsid w:val="004A7579"/>
    <w:rsid w:val="004B1103"/>
    <w:rsid w:val="004B1845"/>
    <w:rsid w:val="004B2C65"/>
    <w:rsid w:val="004B5055"/>
    <w:rsid w:val="004B7CDE"/>
    <w:rsid w:val="004C4DAE"/>
    <w:rsid w:val="004C538D"/>
    <w:rsid w:val="004C5589"/>
    <w:rsid w:val="004C6A2A"/>
    <w:rsid w:val="004C73FB"/>
    <w:rsid w:val="004D3104"/>
    <w:rsid w:val="004E2160"/>
    <w:rsid w:val="004E21A2"/>
    <w:rsid w:val="004E69E9"/>
    <w:rsid w:val="0050070F"/>
    <w:rsid w:val="00501A32"/>
    <w:rsid w:val="00504EF8"/>
    <w:rsid w:val="00511F77"/>
    <w:rsid w:val="00512957"/>
    <w:rsid w:val="00513D19"/>
    <w:rsid w:val="00513F58"/>
    <w:rsid w:val="005145DF"/>
    <w:rsid w:val="00521FA0"/>
    <w:rsid w:val="005352F4"/>
    <w:rsid w:val="00535A0F"/>
    <w:rsid w:val="0053632B"/>
    <w:rsid w:val="00537256"/>
    <w:rsid w:val="005404B9"/>
    <w:rsid w:val="0054213E"/>
    <w:rsid w:val="00550AA1"/>
    <w:rsid w:val="005511E9"/>
    <w:rsid w:val="0056151C"/>
    <w:rsid w:val="00562CA1"/>
    <w:rsid w:val="00566F8F"/>
    <w:rsid w:val="00576279"/>
    <w:rsid w:val="00577A78"/>
    <w:rsid w:val="0058278E"/>
    <w:rsid w:val="00591C26"/>
    <w:rsid w:val="00592464"/>
    <w:rsid w:val="00592F2C"/>
    <w:rsid w:val="00595803"/>
    <w:rsid w:val="0059621D"/>
    <w:rsid w:val="00596507"/>
    <w:rsid w:val="00597EB0"/>
    <w:rsid w:val="005A0E35"/>
    <w:rsid w:val="005A2082"/>
    <w:rsid w:val="005A49D0"/>
    <w:rsid w:val="005A55D9"/>
    <w:rsid w:val="005A7E78"/>
    <w:rsid w:val="005B051E"/>
    <w:rsid w:val="005B0F5B"/>
    <w:rsid w:val="005B2F58"/>
    <w:rsid w:val="005C0A04"/>
    <w:rsid w:val="005C3A32"/>
    <w:rsid w:val="005C6550"/>
    <w:rsid w:val="005C6E73"/>
    <w:rsid w:val="005D0461"/>
    <w:rsid w:val="005E7B5A"/>
    <w:rsid w:val="005F1950"/>
    <w:rsid w:val="005F2E25"/>
    <w:rsid w:val="005F6B0C"/>
    <w:rsid w:val="00604DAE"/>
    <w:rsid w:val="006059C1"/>
    <w:rsid w:val="00620789"/>
    <w:rsid w:val="00625556"/>
    <w:rsid w:val="00637CE3"/>
    <w:rsid w:val="006409E3"/>
    <w:rsid w:val="006435E6"/>
    <w:rsid w:val="00643A50"/>
    <w:rsid w:val="00652D43"/>
    <w:rsid w:val="006602D8"/>
    <w:rsid w:val="00660FBF"/>
    <w:rsid w:val="0066150B"/>
    <w:rsid w:val="00661E2E"/>
    <w:rsid w:val="006623B1"/>
    <w:rsid w:val="00663AC8"/>
    <w:rsid w:val="006714E6"/>
    <w:rsid w:val="00671724"/>
    <w:rsid w:val="00674A56"/>
    <w:rsid w:val="00676408"/>
    <w:rsid w:val="006779FC"/>
    <w:rsid w:val="00680DC8"/>
    <w:rsid w:val="0068489D"/>
    <w:rsid w:val="00690F1B"/>
    <w:rsid w:val="006976D7"/>
    <w:rsid w:val="006A6BED"/>
    <w:rsid w:val="006B3CC4"/>
    <w:rsid w:val="006B4EEB"/>
    <w:rsid w:val="006C1DE0"/>
    <w:rsid w:val="006C376E"/>
    <w:rsid w:val="006D0FE2"/>
    <w:rsid w:val="006D29E0"/>
    <w:rsid w:val="006D3565"/>
    <w:rsid w:val="006D4C45"/>
    <w:rsid w:val="006D50F0"/>
    <w:rsid w:val="006D56ED"/>
    <w:rsid w:val="006D6E8C"/>
    <w:rsid w:val="006D739D"/>
    <w:rsid w:val="006E2179"/>
    <w:rsid w:val="006E58CA"/>
    <w:rsid w:val="006E649E"/>
    <w:rsid w:val="006F2F90"/>
    <w:rsid w:val="006F313D"/>
    <w:rsid w:val="00703A6C"/>
    <w:rsid w:val="0070625D"/>
    <w:rsid w:val="007105DD"/>
    <w:rsid w:val="007145FB"/>
    <w:rsid w:val="007230F9"/>
    <w:rsid w:val="007231B2"/>
    <w:rsid w:val="00723411"/>
    <w:rsid w:val="007242BD"/>
    <w:rsid w:val="00724DA1"/>
    <w:rsid w:val="00726168"/>
    <w:rsid w:val="00731FC4"/>
    <w:rsid w:val="00735226"/>
    <w:rsid w:val="0074397A"/>
    <w:rsid w:val="007459A0"/>
    <w:rsid w:val="0075087F"/>
    <w:rsid w:val="00752687"/>
    <w:rsid w:val="007540CE"/>
    <w:rsid w:val="007544F0"/>
    <w:rsid w:val="00756B1C"/>
    <w:rsid w:val="00757F3F"/>
    <w:rsid w:val="0076031E"/>
    <w:rsid w:val="00764DCA"/>
    <w:rsid w:val="00765F1D"/>
    <w:rsid w:val="0076736F"/>
    <w:rsid w:val="007730D3"/>
    <w:rsid w:val="007740BC"/>
    <w:rsid w:val="00774824"/>
    <w:rsid w:val="00777941"/>
    <w:rsid w:val="0078014B"/>
    <w:rsid w:val="00782EA1"/>
    <w:rsid w:val="007830C0"/>
    <w:rsid w:val="0078473B"/>
    <w:rsid w:val="00785035"/>
    <w:rsid w:val="007855F6"/>
    <w:rsid w:val="007862EB"/>
    <w:rsid w:val="0079372C"/>
    <w:rsid w:val="00793E05"/>
    <w:rsid w:val="00796DAD"/>
    <w:rsid w:val="007A0EE1"/>
    <w:rsid w:val="007A5D16"/>
    <w:rsid w:val="007A6C4C"/>
    <w:rsid w:val="007B0959"/>
    <w:rsid w:val="007B2757"/>
    <w:rsid w:val="007B36D1"/>
    <w:rsid w:val="007C371D"/>
    <w:rsid w:val="007C6961"/>
    <w:rsid w:val="007D1651"/>
    <w:rsid w:val="007E5017"/>
    <w:rsid w:val="007E5CBB"/>
    <w:rsid w:val="007E67A8"/>
    <w:rsid w:val="007F0EBF"/>
    <w:rsid w:val="007F3B0F"/>
    <w:rsid w:val="007F48CB"/>
    <w:rsid w:val="007F5A18"/>
    <w:rsid w:val="007F77E7"/>
    <w:rsid w:val="007F7C95"/>
    <w:rsid w:val="008035C5"/>
    <w:rsid w:val="0080429A"/>
    <w:rsid w:val="00804D0A"/>
    <w:rsid w:val="008071CC"/>
    <w:rsid w:val="00810255"/>
    <w:rsid w:val="00817289"/>
    <w:rsid w:val="0081787C"/>
    <w:rsid w:val="00822310"/>
    <w:rsid w:val="00830794"/>
    <w:rsid w:val="00833251"/>
    <w:rsid w:val="00833CF5"/>
    <w:rsid w:val="008379C4"/>
    <w:rsid w:val="00841217"/>
    <w:rsid w:val="00841CDB"/>
    <w:rsid w:val="00846047"/>
    <w:rsid w:val="00846338"/>
    <w:rsid w:val="008470D7"/>
    <w:rsid w:val="00851D6E"/>
    <w:rsid w:val="00862CAC"/>
    <w:rsid w:val="00863503"/>
    <w:rsid w:val="00864D6B"/>
    <w:rsid w:val="00870199"/>
    <w:rsid w:val="008716DE"/>
    <w:rsid w:val="008732CD"/>
    <w:rsid w:val="00873CFD"/>
    <w:rsid w:val="00875DB3"/>
    <w:rsid w:val="0087619A"/>
    <w:rsid w:val="008763C6"/>
    <w:rsid w:val="00876588"/>
    <w:rsid w:val="00877B90"/>
    <w:rsid w:val="00880EA7"/>
    <w:rsid w:val="008828B4"/>
    <w:rsid w:val="00882F41"/>
    <w:rsid w:val="00883C81"/>
    <w:rsid w:val="00884BD1"/>
    <w:rsid w:val="00895F04"/>
    <w:rsid w:val="008A1C82"/>
    <w:rsid w:val="008A240E"/>
    <w:rsid w:val="008A24C1"/>
    <w:rsid w:val="008A24C8"/>
    <w:rsid w:val="008A288D"/>
    <w:rsid w:val="008A4A48"/>
    <w:rsid w:val="008A6DD4"/>
    <w:rsid w:val="008A7415"/>
    <w:rsid w:val="008B0EED"/>
    <w:rsid w:val="008B4411"/>
    <w:rsid w:val="008B4E8C"/>
    <w:rsid w:val="008C1E88"/>
    <w:rsid w:val="008C7968"/>
    <w:rsid w:val="008D3583"/>
    <w:rsid w:val="008D3D52"/>
    <w:rsid w:val="008E0015"/>
    <w:rsid w:val="008F0CF6"/>
    <w:rsid w:val="008F1B63"/>
    <w:rsid w:val="008F47D3"/>
    <w:rsid w:val="008F4B8E"/>
    <w:rsid w:val="008F55C2"/>
    <w:rsid w:val="008F6133"/>
    <w:rsid w:val="008F74A4"/>
    <w:rsid w:val="00904212"/>
    <w:rsid w:val="00904FEB"/>
    <w:rsid w:val="00910101"/>
    <w:rsid w:val="009104A6"/>
    <w:rsid w:val="009109B4"/>
    <w:rsid w:val="009110B7"/>
    <w:rsid w:val="00913B3B"/>
    <w:rsid w:val="00914DD0"/>
    <w:rsid w:val="00914EC3"/>
    <w:rsid w:val="0092372A"/>
    <w:rsid w:val="0092444C"/>
    <w:rsid w:val="009247A4"/>
    <w:rsid w:val="00925288"/>
    <w:rsid w:val="009262B2"/>
    <w:rsid w:val="00930E63"/>
    <w:rsid w:val="00935FEB"/>
    <w:rsid w:val="00937DD7"/>
    <w:rsid w:val="00941444"/>
    <w:rsid w:val="00945B5A"/>
    <w:rsid w:val="009467EA"/>
    <w:rsid w:val="00947CA3"/>
    <w:rsid w:val="00961700"/>
    <w:rsid w:val="009662D6"/>
    <w:rsid w:val="0096719B"/>
    <w:rsid w:val="00967F15"/>
    <w:rsid w:val="009707DF"/>
    <w:rsid w:val="00970A9F"/>
    <w:rsid w:val="00971B8C"/>
    <w:rsid w:val="00972C65"/>
    <w:rsid w:val="00972F37"/>
    <w:rsid w:val="009775B1"/>
    <w:rsid w:val="00981C50"/>
    <w:rsid w:val="00983696"/>
    <w:rsid w:val="0099351F"/>
    <w:rsid w:val="00994EB5"/>
    <w:rsid w:val="009A2286"/>
    <w:rsid w:val="009A3686"/>
    <w:rsid w:val="009A4E24"/>
    <w:rsid w:val="009A5533"/>
    <w:rsid w:val="009B65B0"/>
    <w:rsid w:val="009C2C70"/>
    <w:rsid w:val="009C30F7"/>
    <w:rsid w:val="009C3876"/>
    <w:rsid w:val="009C59FA"/>
    <w:rsid w:val="009D2EEC"/>
    <w:rsid w:val="009D484C"/>
    <w:rsid w:val="009D6D42"/>
    <w:rsid w:val="009E66DA"/>
    <w:rsid w:val="009F2CB7"/>
    <w:rsid w:val="009F394C"/>
    <w:rsid w:val="00A05095"/>
    <w:rsid w:val="00A13EB8"/>
    <w:rsid w:val="00A153C2"/>
    <w:rsid w:val="00A17A05"/>
    <w:rsid w:val="00A2237D"/>
    <w:rsid w:val="00A231B1"/>
    <w:rsid w:val="00A24674"/>
    <w:rsid w:val="00A27FDF"/>
    <w:rsid w:val="00A30228"/>
    <w:rsid w:val="00A317F7"/>
    <w:rsid w:val="00A3270D"/>
    <w:rsid w:val="00A3282D"/>
    <w:rsid w:val="00A32E8B"/>
    <w:rsid w:val="00A34185"/>
    <w:rsid w:val="00A34E42"/>
    <w:rsid w:val="00A408FC"/>
    <w:rsid w:val="00A43E68"/>
    <w:rsid w:val="00A45813"/>
    <w:rsid w:val="00A45E90"/>
    <w:rsid w:val="00A47AC5"/>
    <w:rsid w:val="00A50DCF"/>
    <w:rsid w:val="00A615F5"/>
    <w:rsid w:val="00A72AC1"/>
    <w:rsid w:val="00A72F90"/>
    <w:rsid w:val="00A76622"/>
    <w:rsid w:val="00A76B0D"/>
    <w:rsid w:val="00A816A6"/>
    <w:rsid w:val="00A827C1"/>
    <w:rsid w:val="00A94554"/>
    <w:rsid w:val="00A967CB"/>
    <w:rsid w:val="00AA0FD1"/>
    <w:rsid w:val="00AA26F2"/>
    <w:rsid w:val="00AA2821"/>
    <w:rsid w:val="00AA5C97"/>
    <w:rsid w:val="00AB2517"/>
    <w:rsid w:val="00AB2A2A"/>
    <w:rsid w:val="00AC0EFD"/>
    <w:rsid w:val="00AC1863"/>
    <w:rsid w:val="00AC32CD"/>
    <w:rsid w:val="00AC5CD4"/>
    <w:rsid w:val="00AD03EB"/>
    <w:rsid w:val="00AD27C3"/>
    <w:rsid w:val="00AD5620"/>
    <w:rsid w:val="00AD6B07"/>
    <w:rsid w:val="00AD7EBE"/>
    <w:rsid w:val="00AE2E5D"/>
    <w:rsid w:val="00AE557D"/>
    <w:rsid w:val="00AE7B63"/>
    <w:rsid w:val="00AF0B65"/>
    <w:rsid w:val="00AF1E60"/>
    <w:rsid w:val="00AF2C58"/>
    <w:rsid w:val="00AF7F09"/>
    <w:rsid w:val="00B0311A"/>
    <w:rsid w:val="00B06310"/>
    <w:rsid w:val="00B0761D"/>
    <w:rsid w:val="00B12260"/>
    <w:rsid w:val="00B15381"/>
    <w:rsid w:val="00B24AF6"/>
    <w:rsid w:val="00B327C8"/>
    <w:rsid w:val="00B35F2E"/>
    <w:rsid w:val="00B403B7"/>
    <w:rsid w:val="00B41C2F"/>
    <w:rsid w:val="00B4296F"/>
    <w:rsid w:val="00B44621"/>
    <w:rsid w:val="00B46B18"/>
    <w:rsid w:val="00B47296"/>
    <w:rsid w:val="00B508A3"/>
    <w:rsid w:val="00B61718"/>
    <w:rsid w:val="00B62996"/>
    <w:rsid w:val="00B702D3"/>
    <w:rsid w:val="00B7179E"/>
    <w:rsid w:val="00B737C8"/>
    <w:rsid w:val="00B8045B"/>
    <w:rsid w:val="00B82ED6"/>
    <w:rsid w:val="00B92288"/>
    <w:rsid w:val="00B925A3"/>
    <w:rsid w:val="00B93DAF"/>
    <w:rsid w:val="00B96373"/>
    <w:rsid w:val="00B965FF"/>
    <w:rsid w:val="00BA18E0"/>
    <w:rsid w:val="00BA4180"/>
    <w:rsid w:val="00BA4BC4"/>
    <w:rsid w:val="00BA5639"/>
    <w:rsid w:val="00BA63A9"/>
    <w:rsid w:val="00BB2501"/>
    <w:rsid w:val="00BB6AF9"/>
    <w:rsid w:val="00BB715A"/>
    <w:rsid w:val="00BC07AB"/>
    <w:rsid w:val="00BC426D"/>
    <w:rsid w:val="00BC49E2"/>
    <w:rsid w:val="00BD2D1A"/>
    <w:rsid w:val="00BD3C9D"/>
    <w:rsid w:val="00BD43F7"/>
    <w:rsid w:val="00BD6559"/>
    <w:rsid w:val="00BE3A01"/>
    <w:rsid w:val="00BE4EB6"/>
    <w:rsid w:val="00BE78A6"/>
    <w:rsid w:val="00BF5AE7"/>
    <w:rsid w:val="00BF60ED"/>
    <w:rsid w:val="00BF6D04"/>
    <w:rsid w:val="00BF78B1"/>
    <w:rsid w:val="00BF7B2B"/>
    <w:rsid w:val="00C00434"/>
    <w:rsid w:val="00C036BB"/>
    <w:rsid w:val="00C037C8"/>
    <w:rsid w:val="00C039C2"/>
    <w:rsid w:val="00C051AE"/>
    <w:rsid w:val="00C054FE"/>
    <w:rsid w:val="00C06D91"/>
    <w:rsid w:val="00C103E9"/>
    <w:rsid w:val="00C12234"/>
    <w:rsid w:val="00C13357"/>
    <w:rsid w:val="00C1345A"/>
    <w:rsid w:val="00C16886"/>
    <w:rsid w:val="00C17550"/>
    <w:rsid w:val="00C177BD"/>
    <w:rsid w:val="00C226C8"/>
    <w:rsid w:val="00C2315C"/>
    <w:rsid w:val="00C25423"/>
    <w:rsid w:val="00C26933"/>
    <w:rsid w:val="00C318A1"/>
    <w:rsid w:val="00C37299"/>
    <w:rsid w:val="00C40B49"/>
    <w:rsid w:val="00C4284D"/>
    <w:rsid w:val="00C439D8"/>
    <w:rsid w:val="00C55C2A"/>
    <w:rsid w:val="00C57CD5"/>
    <w:rsid w:val="00C57CD6"/>
    <w:rsid w:val="00C65D03"/>
    <w:rsid w:val="00C70E4A"/>
    <w:rsid w:val="00C7337D"/>
    <w:rsid w:val="00C7661F"/>
    <w:rsid w:val="00C7697E"/>
    <w:rsid w:val="00C775FB"/>
    <w:rsid w:val="00C77EFF"/>
    <w:rsid w:val="00C82BFF"/>
    <w:rsid w:val="00C83802"/>
    <w:rsid w:val="00C8634C"/>
    <w:rsid w:val="00C87B35"/>
    <w:rsid w:val="00C90F15"/>
    <w:rsid w:val="00C95561"/>
    <w:rsid w:val="00C97318"/>
    <w:rsid w:val="00C97C22"/>
    <w:rsid w:val="00CA102A"/>
    <w:rsid w:val="00CA1E05"/>
    <w:rsid w:val="00CA4F21"/>
    <w:rsid w:val="00CA53C4"/>
    <w:rsid w:val="00CA78A0"/>
    <w:rsid w:val="00CA7A2C"/>
    <w:rsid w:val="00CB0315"/>
    <w:rsid w:val="00CB0600"/>
    <w:rsid w:val="00CB06DE"/>
    <w:rsid w:val="00CB2309"/>
    <w:rsid w:val="00CB2D4B"/>
    <w:rsid w:val="00CB5668"/>
    <w:rsid w:val="00CC0951"/>
    <w:rsid w:val="00CC1485"/>
    <w:rsid w:val="00CC74E0"/>
    <w:rsid w:val="00CC77BB"/>
    <w:rsid w:val="00CD16F7"/>
    <w:rsid w:val="00CD599C"/>
    <w:rsid w:val="00CE51A7"/>
    <w:rsid w:val="00CE69BC"/>
    <w:rsid w:val="00CE7009"/>
    <w:rsid w:val="00CF3101"/>
    <w:rsid w:val="00D04003"/>
    <w:rsid w:val="00D047A4"/>
    <w:rsid w:val="00D05D84"/>
    <w:rsid w:val="00D07484"/>
    <w:rsid w:val="00D10FB4"/>
    <w:rsid w:val="00D12D92"/>
    <w:rsid w:val="00D172AF"/>
    <w:rsid w:val="00D17E53"/>
    <w:rsid w:val="00D22946"/>
    <w:rsid w:val="00D244F9"/>
    <w:rsid w:val="00D24B7D"/>
    <w:rsid w:val="00D36B3F"/>
    <w:rsid w:val="00D379A4"/>
    <w:rsid w:val="00D40EBD"/>
    <w:rsid w:val="00D40F3A"/>
    <w:rsid w:val="00D42027"/>
    <w:rsid w:val="00D454C8"/>
    <w:rsid w:val="00D47C45"/>
    <w:rsid w:val="00D552F1"/>
    <w:rsid w:val="00D560BC"/>
    <w:rsid w:val="00D56862"/>
    <w:rsid w:val="00D62175"/>
    <w:rsid w:val="00D6619A"/>
    <w:rsid w:val="00D6713E"/>
    <w:rsid w:val="00D704EC"/>
    <w:rsid w:val="00D70E3C"/>
    <w:rsid w:val="00D72D14"/>
    <w:rsid w:val="00D74402"/>
    <w:rsid w:val="00D76025"/>
    <w:rsid w:val="00D76F7F"/>
    <w:rsid w:val="00D81241"/>
    <w:rsid w:val="00D821AD"/>
    <w:rsid w:val="00D845F3"/>
    <w:rsid w:val="00D9066D"/>
    <w:rsid w:val="00D9312F"/>
    <w:rsid w:val="00D94A4F"/>
    <w:rsid w:val="00DA0CAB"/>
    <w:rsid w:val="00DA166A"/>
    <w:rsid w:val="00DB1514"/>
    <w:rsid w:val="00DB184A"/>
    <w:rsid w:val="00DB4F6D"/>
    <w:rsid w:val="00DC02F4"/>
    <w:rsid w:val="00DD46E8"/>
    <w:rsid w:val="00DD539F"/>
    <w:rsid w:val="00DD6725"/>
    <w:rsid w:val="00DD7FF2"/>
    <w:rsid w:val="00DE0047"/>
    <w:rsid w:val="00DE0F1C"/>
    <w:rsid w:val="00DE1C4E"/>
    <w:rsid w:val="00DE291C"/>
    <w:rsid w:val="00DE63D7"/>
    <w:rsid w:val="00DE658D"/>
    <w:rsid w:val="00DF4524"/>
    <w:rsid w:val="00DF70DF"/>
    <w:rsid w:val="00E053AE"/>
    <w:rsid w:val="00E05979"/>
    <w:rsid w:val="00E13107"/>
    <w:rsid w:val="00E14E0E"/>
    <w:rsid w:val="00E169CD"/>
    <w:rsid w:val="00E16E1E"/>
    <w:rsid w:val="00E23DA7"/>
    <w:rsid w:val="00E30964"/>
    <w:rsid w:val="00E31FD7"/>
    <w:rsid w:val="00E40068"/>
    <w:rsid w:val="00E51ADF"/>
    <w:rsid w:val="00E5250D"/>
    <w:rsid w:val="00E535DA"/>
    <w:rsid w:val="00E53E86"/>
    <w:rsid w:val="00E60575"/>
    <w:rsid w:val="00E60598"/>
    <w:rsid w:val="00E74EC4"/>
    <w:rsid w:val="00E7732D"/>
    <w:rsid w:val="00E82FDF"/>
    <w:rsid w:val="00E83D25"/>
    <w:rsid w:val="00E938F4"/>
    <w:rsid w:val="00E94C51"/>
    <w:rsid w:val="00E961E0"/>
    <w:rsid w:val="00EA67AC"/>
    <w:rsid w:val="00EA7192"/>
    <w:rsid w:val="00EB1B14"/>
    <w:rsid w:val="00EB688C"/>
    <w:rsid w:val="00EB78D1"/>
    <w:rsid w:val="00EC0915"/>
    <w:rsid w:val="00EC311F"/>
    <w:rsid w:val="00EC620D"/>
    <w:rsid w:val="00EC62AA"/>
    <w:rsid w:val="00ED0181"/>
    <w:rsid w:val="00ED3018"/>
    <w:rsid w:val="00ED5B01"/>
    <w:rsid w:val="00ED7A39"/>
    <w:rsid w:val="00ED7BE2"/>
    <w:rsid w:val="00EE57E4"/>
    <w:rsid w:val="00EF0B43"/>
    <w:rsid w:val="00EF3DF8"/>
    <w:rsid w:val="00EF462F"/>
    <w:rsid w:val="00EF6711"/>
    <w:rsid w:val="00EF7483"/>
    <w:rsid w:val="00EF7647"/>
    <w:rsid w:val="00F018F9"/>
    <w:rsid w:val="00F01BFD"/>
    <w:rsid w:val="00F0322A"/>
    <w:rsid w:val="00F06A8D"/>
    <w:rsid w:val="00F06BB5"/>
    <w:rsid w:val="00F12EF8"/>
    <w:rsid w:val="00F149AC"/>
    <w:rsid w:val="00F16938"/>
    <w:rsid w:val="00F17D0C"/>
    <w:rsid w:val="00F225DE"/>
    <w:rsid w:val="00F23344"/>
    <w:rsid w:val="00F3182A"/>
    <w:rsid w:val="00F34B82"/>
    <w:rsid w:val="00F43121"/>
    <w:rsid w:val="00F44FFC"/>
    <w:rsid w:val="00F45058"/>
    <w:rsid w:val="00F47006"/>
    <w:rsid w:val="00F540CC"/>
    <w:rsid w:val="00F55FF8"/>
    <w:rsid w:val="00F60DB1"/>
    <w:rsid w:val="00F6628F"/>
    <w:rsid w:val="00F66EE8"/>
    <w:rsid w:val="00F8097C"/>
    <w:rsid w:val="00F80F65"/>
    <w:rsid w:val="00F83C16"/>
    <w:rsid w:val="00F83C68"/>
    <w:rsid w:val="00F90E98"/>
    <w:rsid w:val="00F952AF"/>
    <w:rsid w:val="00F954AA"/>
    <w:rsid w:val="00F97B4D"/>
    <w:rsid w:val="00FA2B93"/>
    <w:rsid w:val="00FB02F4"/>
    <w:rsid w:val="00FB0857"/>
    <w:rsid w:val="00FB1154"/>
    <w:rsid w:val="00FB13EA"/>
    <w:rsid w:val="00FB1B58"/>
    <w:rsid w:val="00FB2DCC"/>
    <w:rsid w:val="00FB408F"/>
    <w:rsid w:val="00FB58C7"/>
    <w:rsid w:val="00FB6052"/>
    <w:rsid w:val="00FB609A"/>
    <w:rsid w:val="00FC1300"/>
    <w:rsid w:val="00FC6135"/>
    <w:rsid w:val="00FD3304"/>
    <w:rsid w:val="00FD3CC2"/>
    <w:rsid w:val="00FE003B"/>
    <w:rsid w:val="00FE0327"/>
    <w:rsid w:val="00FE6B87"/>
    <w:rsid w:val="00FF5D94"/>
    <w:rsid w:val="017B57D9"/>
    <w:rsid w:val="0CE33FBB"/>
    <w:rsid w:val="1E7DDD8D"/>
    <w:rsid w:val="3010152E"/>
    <w:rsid w:val="4FFD7496"/>
    <w:rsid w:val="53EDEF4C"/>
    <w:rsid w:val="71EDDD5C"/>
    <w:rsid w:val="764240E2"/>
    <w:rsid w:val="7FFE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18C5F8"/>
  <w15:docId w15:val="{BE021260-C861-446F-B34C-D8A02D7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lsdException w:name="footnote text" w:semiHidden="1" w:unhideWhenUsed="1"/>
    <w:lsdException w:name="annotation text"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3B1"/>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rsid w:val="006623B1"/>
    <w:pPr>
      <w:keepNext/>
      <w:keepLines/>
      <w:numPr>
        <w:numId w:val="15"/>
      </w:numPr>
      <w:snapToGrid w:val="0"/>
      <w:spacing w:beforeLines="50" w:before="156" w:afterLines="50" w:after="156"/>
      <w:jc w:val="left"/>
      <w:outlineLvl w:val="0"/>
    </w:pPr>
    <w:rPr>
      <w:b/>
      <w:kern w:val="44"/>
      <w:sz w:val="28"/>
      <w:szCs w:val="28"/>
      <w:lang w:val="en-GB"/>
    </w:rPr>
  </w:style>
  <w:style w:type="paragraph" w:styleId="2">
    <w:name w:val="heading 2"/>
    <w:basedOn w:val="a"/>
    <w:next w:val="a"/>
    <w:link w:val="20"/>
    <w:uiPriority w:val="9"/>
    <w:unhideWhenUsed/>
    <w:qFormat/>
    <w:rsid w:val="006623B1"/>
    <w:pPr>
      <w:keepNext/>
      <w:keepLines/>
      <w:numPr>
        <w:ilvl w:val="1"/>
        <w:numId w:val="15"/>
      </w:numPr>
      <w:spacing w:line="360" w:lineRule="auto"/>
      <w:ind w:left="578" w:hanging="578"/>
      <w:outlineLvl w:val="1"/>
    </w:pPr>
    <w:rPr>
      <w:rFonts w:eastAsiaTheme="majorEastAsia"/>
      <w:b/>
      <w:bCs/>
      <w:sz w:val="24"/>
      <w:lang w:val="en-GB"/>
    </w:rPr>
  </w:style>
  <w:style w:type="paragraph" w:styleId="3">
    <w:name w:val="heading 3"/>
    <w:basedOn w:val="a"/>
    <w:next w:val="a"/>
    <w:link w:val="30"/>
    <w:uiPriority w:val="9"/>
    <w:unhideWhenUsed/>
    <w:qFormat/>
    <w:rsid w:val="006623B1"/>
    <w:pPr>
      <w:keepNext/>
      <w:keepLines/>
      <w:numPr>
        <w:ilvl w:val="2"/>
        <w:numId w:val="15"/>
      </w:numPr>
      <w:spacing w:line="360" w:lineRule="auto"/>
      <w:outlineLvl w:val="2"/>
    </w:pPr>
    <w:rPr>
      <w:b/>
      <w:bCs/>
      <w:sz w:val="24"/>
      <w:lang w:val="en-GB"/>
    </w:rPr>
  </w:style>
  <w:style w:type="paragraph" w:styleId="4">
    <w:name w:val="heading 4"/>
    <w:basedOn w:val="a"/>
    <w:next w:val="a"/>
    <w:link w:val="40"/>
    <w:uiPriority w:val="9"/>
    <w:unhideWhenUsed/>
    <w:qFormat/>
    <w:rsid w:val="007B0959"/>
    <w:pPr>
      <w:keepNext/>
      <w:keepLines/>
      <w:numPr>
        <w:ilvl w:val="3"/>
        <w:numId w:val="15"/>
      </w:numPr>
      <w:ind w:left="862" w:hanging="862"/>
      <w:outlineLvl w:val="3"/>
    </w:pPr>
    <w:rPr>
      <w:rFonts w:asciiTheme="minorEastAsia" w:eastAsiaTheme="minorEastAsia" w:hAnsiTheme="minorEastAsia" w:cstheme="majorBidi"/>
      <w:b/>
      <w:bCs/>
      <w:sz w:val="24"/>
      <w:lang w:val="en-GB"/>
    </w:rPr>
  </w:style>
  <w:style w:type="paragraph" w:styleId="5">
    <w:name w:val="heading 5"/>
    <w:basedOn w:val="a"/>
    <w:next w:val="a"/>
    <w:link w:val="50"/>
    <w:uiPriority w:val="9"/>
    <w:semiHidden/>
    <w:unhideWhenUsed/>
    <w:qFormat/>
    <w:rsid w:val="0026382E"/>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382E"/>
    <w:pPr>
      <w:keepNext/>
      <w:keepLines/>
      <w:numPr>
        <w:ilvl w:val="5"/>
        <w:numId w:val="15"/>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26382E"/>
    <w:pPr>
      <w:keepNext/>
      <w:keepLines/>
      <w:numPr>
        <w:ilvl w:val="6"/>
        <w:numId w:val="15"/>
      </w:numPr>
      <w:spacing w:before="240" w:after="64" w:line="320" w:lineRule="auto"/>
      <w:outlineLvl w:val="6"/>
    </w:pPr>
    <w:rPr>
      <w:b/>
      <w:bCs/>
      <w:sz w:val="24"/>
    </w:rPr>
  </w:style>
  <w:style w:type="paragraph" w:styleId="8">
    <w:name w:val="heading 8"/>
    <w:basedOn w:val="a"/>
    <w:next w:val="a"/>
    <w:link w:val="80"/>
    <w:uiPriority w:val="9"/>
    <w:semiHidden/>
    <w:unhideWhenUsed/>
    <w:qFormat/>
    <w:rsid w:val="0026382E"/>
    <w:pPr>
      <w:keepNext/>
      <w:keepLines/>
      <w:numPr>
        <w:ilvl w:val="7"/>
        <w:numId w:val="15"/>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26382E"/>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spacing w:before="60"/>
      <w:ind w:firstLineChars="200" w:firstLine="420"/>
    </w:pPr>
    <w:rPr>
      <w:rFonts w:asciiTheme="minorHAnsi" w:eastAsiaTheme="minorEastAsia" w:hAnsiTheme="minorHAnsi" w:cstheme="minorBidi"/>
      <w:kern w:val="0"/>
      <w:sz w:val="20"/>
    </w:rPr>
  </w:style>
  <w:style w:type="paragraph" w:styleId="a5">
    <w:name w:val="annotation text"/>
    <w:basedOn w:val="a"/>
    <w:link w:val="a6"/>
    <w:uiPriority w:val="99"/>
    <w:unhideWhenUsed/>
    <w:qFormat/>
    <w:pPr>
      <w:jc w:val="left"/>
    </w:p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c">
    <w:name w:val="annotation subject"/>
    <w:basedOn w:val="a5"/>
    <w:next w:val="a5"/>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Pr>
      <w:color w:val="954F72"/>
      <w:u w:val="single"/>
    </w:rPr>
  </w:style>
  <w:style w:type="character" w:styleId="af0">
    <w:name w:val="Hyperlink"/>
    <w:basedOn w:val="a0"/>
    <w:uiPriority w:val="99"/>
    <w:unhideWhenUsed/>
    <w:rPr>
      <w:color w:val="0563C1"/>
      <w:u w:val="single"/>
    </w:rPr>
  </w:style>
  <w:style w:type="character" w:styleId="af1">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styleId="af2">
    <w:name w:val="List Paragraph"/>
    <w:basedOn w:val="a"/>
    <w:link w:val="af3"/>
    <w:uiPriority w:val="34"/>
    <w:qFormat/>
    <w:pPr>
      <w:ind w:firstLineChars="200" w:firstLine="420"/>
    </w:pPr>
  </w:style>
  <w:style w:type="paragraph" w:styleId="af4">
    <w:name w:val="No Spacing"/>
    <w:basedOn w:val="a"/>
    <w:uiPriority w:val="1"/>
    <w:qFormat/>
  </w:style>
  <w:style w:type="character" w:customStyle="1" w:styleId="af3">
    <w:name w:val="列表段落 字符"/>
    <w:link w:val="af2"/>
    <w:uiPriority w:val="34"/>
    <w:qFormat/>
    <w:locked/>
    <w:rPr>
      <w:rFonts w:ascii="Times New Roman" w:eastAsia="宋体" w:hAnsi="Times New Roman" w:cs="Times New Roman"/>
      <w:kern w:val="2"/>
      <w:sz w:val="21"/>
      <w:szCs w:val="24"/>
    </w:rPr>
  </w:style>
  <w:style w:type="paragraph" w:customStyle="1" w:styleId="TableText">
    <w:name w:val="Table Text"/>
    <w:basedOn w:val="a"/>
    <w:uiPriority w:val="99"/>
    <w:qFormat/>
    <w:pPr>
      <w:keepLines/>
      <w:widowControl/>
      <w:jc w:val="left"/>
    </w:pPr>
    <w:rPr>
      <w:rFonts w:ascii="Arial" w:hAnsi="Arial"/>
      <w:kern w:val="0"/>
      <w:sz w:val="20"/>
      <w:szCs w:val="20"/>
      <w:lang w:val="en-GB" w:eastAsia="en-US"/>
    </w:rPr>
  </w:style>
  <w:style w:type="paragraph" w:customStyle="1" w:styleId="Tabletext0">
    <w:name w:val="Table text"/>
    <w:basedOn w:val="a"/>
    <w:uiPriority w:val="99"/>
    <w:qFormat/>
    <w:pPr>
      <w:widowControl/>
      <w:spacing w:after="40" w:line="280" w:lineRule="atLeast"/>
      <w:ind w:left="720" w:hanging="720"/>
      <w:jc w:val="left"/>
    </w:pPr>
    <w:rPr>
      <w:color w:val="000000"/>
      <w:kern w:val="0"/>
      <w:sz w:val="24"/>
      <w:szCs w:val="20"/>
      <w:lang w:eastAsia="en-US"/>
    </w:rPr>
  </w:style>
  <w:style w:type="character" w:customStyle="1" w:styleId="20">
    <w:name w:val="标题 2 字符"/>
    <w:basedOn w:val="a0"/>
    <w:link w:val="2"/>
    <w:uiPriority w:val="9"/>
    <w:rsid w:val="006623B1"/>
    <w:rPr>
      <w:rFonts w:ascii="Times New Roman" w:eastAsiaTheme="majorEastAsia" w:hAnsi="Times New Roman" w:cs="Times New Roman"/>
      <w:b/>
      <w:bCs/>
      <w:kern w:val="2"/>
      <w:sz w:val="24"/>
      <w:szCs w:val="24"/>
      <w:lang w:val="en-GB"/>
    </w:rPr>
  </w:style>
  <w:style w:type="character" w:customStyle="1" w:styleId="30">
    <w:name w:val="标题 3 字符"/>
    <w:basedOn w:val="a0"/>
    <w:link w:val="3"/>
    <w:uiPriority w:val="9"/>
    <w:rsid w:val="006623B1"/>
    <w:rPr>
      <w:rFonts w:ascii="Times New Roman" w:eastAsia="宋体" w:hAnsi="Times New Roman" w:cs="Times New Roman"/>
      <w:b/>
      <w:bCs/>
      <w:kern w:val="2"/>
      <w:sz w:val="24"/>
      <w:szCs w:val="24"/>
      <w:lang w:val="en-GB"/>
    </w:rPr>
  </w:style>
  <w:style w:type="character" w:customStyle="1" w:styleId="40">
    <w:name w:val="标题 4 字符"/>
    <w:basedOn w:val="a0"/>
    <w:link w:val="4"/>
    <w:uiPriority w:val="9"/>
    <w:rsid w:val="007B0959"/>
    <w:rPr>
      <w:rFonts w:asciiTheme="minorEastAsia" w:hAnsiTheme="minorEastAsia" w:cstheme="majorBidi"/>
      <w:b/>
      <w:bCs/>
      <w:kern w:val="2"/>
      <w:sz w:val="24"/>
      <w:szCs w:val="24"/>
      <w:lang w:val="en-GB"/>
    </w:rPr>
  </w:style>
  <w:style w:type="character" w:customStyle="1" w:styleId="a4">
    <w:name w:val="正文缩进 字符"/>
    <w:link w:val="a3"/>
    <w:locked/>
    <w:rPr>
      <w:szCs w:val="24"/>
    </w:rPr>
  </w:style>
  <w:style w:type="paragraph" w:customStyle="1" w:styleId="10">
    <w:name w:val="修订1"/>
    <w:hidden/>
    <w:uiPriority w:val="99"/>
    <w:semiHidden/>
    <w:rPr>
      <w:rFonts w:ascii="Times New Roman" w:eastAsia="宋体" w:hAnsi="Times New Roman" w:cs="Times New Roman"/>
      <w:kern w:val="2"/>
      <w:sz w:val="21"/>
      <w:szCs w:val="24"/>
    </w:rPr>
  </w:style>
  <w:style w:type="character" w:customStyle="1" w:styleId="a6">
    <w:name w:val="批注文字 字符"/>
    <w:basedOn w:val="a0"/>
    <w:link w:val="a5"/>
    <w:uiPriority w:val="99"/>
    <w:rPr>
      <w:rFonts w:ascii="Times New Roman" w:eastAsia="宋体" w:hAnsi="Times New Roman" w:cs="Times New Roman"/>
      <w:kern w:val="2"/>
      <w:sz w:val="21"/>
      <w:szCs w:val="24"/>
    </w:rPr>
  </w:style>
  <w:style w:type="character" w:customStyle="1" w:styleId="ad">
    <w:name w:val="批注主题 字符"/>
    <w:basedOn w:val="a6"/>
    <w:link w:val="ac"/>
    <w:uiPriority w:val="99"/>
    <w:semiHidden/>
    <w:rPr>
      <w:rFonts w:ascii="Times New Roman" w:eastAsia="宋体" w:hAnsi="Times New Roman" w:cs="Times New Roman"/>
      <w:b/>
      <w:bCs/>
      <w:kern w:val="2"/>
      <w:sz w:val="21"/>
      <w:szCs w:val="24"/>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7">
    <w:name w:val="font7"/>
    <w:basedOn w:val="a"/>
    <w:pPr>
      <w:widowControl/>
      <w:spacing w:before="100" w:beforeAutospacing="1" w:after="100" w:afterAutospacing="1"/>
      <w:jc w:val="left"/>
    </w:pPr>
    <w:rPr>
      <w:color w:val="000000"/>
      <w:kern w:val="0"/>
      <w:sz w:val="20"/>
      <w:szCs w:val="20"/>
    </w:rPr>
  </w:style>
  <w:style w:type="paragraph" w:customStyle="1" w:styleId="font8">
    <w:name w:val="font8"/>
    <w:basedOn w:val="a"/>
    <w:pPr>
      <w:widowControl/>
      <w:spacing w:before="100" w:beforeAutospacing="1" w:after="100" w:afterAutospacing="1"/>
      <w:jc w:val="left"/>
    </w:pPr>
    <w:rPr>
      <w:rFonts w:ascii="宋体" w:hAnsi="宋体" w:cs="宋体"/>
      <w:color w:val="000000"/>
      <w:kern w:val="0"/>
      <w:sz w:val="20"/>
      <w:szCs w:val="20"/>
    </w:rPr>
  </w:style>
  <w:style w:type="paragraph" w:customStyle="1" w:styleId="font9">
    <w:name w:val="font9"/>
    <w:basedOn w:val="a"/>
    <w:pPr>
      <w:widowControl/>
      <w:spacing w:before="100" w:beforeAutospacing="1" w:after="100" w:afterAutospacing="1"/>
      <w:jc w:val="left"/>
    </w:pPr>
    <w:rPr>
      <w:rFonts w:ascii="Calibri" w:hAnsi="Calibri" w:cs="Calibri"/>
      <w:color w:val="000000"/>
      <w:kern w:val="0"/>
      <w:sz w:val="20"/>
      <w:szCs w:val="20"/>
    </w:rPr>
  </w:style>
  <w:style w:type="paragraph" w:customStyle="1" w:styleId="xl63">
    <w:name w:val="xl63"/>
    <w:basedOn w:val="a"/>
    <w:qFormat/>
    <w:pPr>
      <w:widowControl/>
      <w:spacing w:before="100" w:beforeAutospacing="1" w:after="100" w:afterAutospacing="1"/>
      <w:jc w:val="left"/>
    </w:pPr>
    <w:rPr>
      <w:rFonts w:ascii="宋体" w:hAnsi="宋体" w:cs="宋体"/>
      <w:kern w:val="0"/>
      <w:sz w:val="20"/>
      <w:szCs w:val="20"/>
    </w:rPr>
  </w:style>
  <w:style w:type="paragraph" w:customStyle="1" w:styleId="xl64">
    <w:name w:val="xl64"/>
    <w:basedOn w:val="a"/>
    <w:pPr>
      <w:widowControl/>
      <w:spacing w:before="100" w:beforeAutospacing="1" w:after="100" w:afterAutospacing="1"/>
      <w:jc w:val="center"/>
      <w:textAlignment w:val="center"/>
    </w:pPr>
    <w:rPr>
      <w:kern w:val="0"/>
      <w:sz w:val="20"/>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7">
    <w:name w:val="xl6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8">
    <w:name w:val="xl68"/>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9">
    <w:name w:val="xl6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0">
    <w:name w:val="xl70"/>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1">
    <w:name w:val="xl71"/>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5">
    <w:name w:val="xl7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kern w:val="0"/>
      <w:sz w:val="20"/>
      <w:szCs w:val="20"/>
    </w:rPr>
  </w:style>
  <w:style w:type="paragraph" w:customStyle="1" w:styleId="xl76">
    <w:name w:val="xl76"/>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7">
    <w:name w:val="xl77"/>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78">
    <w:name w:val="xl78"/>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79">
    <w:name w:val="xl7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0">
    <w:name w:val="xl80"/>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宋体" w:hAnsi="宋体" w:cs="宋体"/>
      <w:b/>
      <w:bCs/>
      <w:kern w:val="0"/>
      <w:sz w:val="20"/>
      <w:szCs w:val="20"/>
    </w:rPr>
  </w:style>
  <w:style w:type="paragraph" w:customStyle="1" w:styleId="xl81">
    <w:name w:val="xl81"/>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2">
    <w:name w:val="xl82"/>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3">
    <w:name w:val="xl83"/>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4">
    <w:name w:val="xl84"/>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5">
    <w:name w:val="xl85"/>
    <w:basedOn w:val="a"/>
    <w:qFormat/>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7">
    <w:name w:val="xl8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character" w:customStyle="1" w:styleId="50">
    <w:name w:val="标题 5 字符"/>
    <w:basedOn w:val="a0"/>
    <w:link w:val="5"/>
    <w:uiPriority w:val="9"/>
    <w:semiHidden/>
    <w:rsid w:val="0026382E"/>
    <w:rPr>
      <w:rFonts w:ascii="Times New Roman" w:eastAsia="宋体" w:hAnsi="Times New Roman" w:cs="Times New Roman"/>
      <w:b/>
      <w:bCs/>
      <w:kern w:val="2"/>
      <w:sz w:val="28"/>
      <w:szCs w:val="28"/>
    </w:rPr>
  </w:style>
  <w:style w:type="character" w:customStyle="1" w:styleId="60">
    <w:name w:val="标题 6 字符"/>
    <w:basedOn w:val="a0"/>
    <w:link w:val="6"/>
    <w:uiPriority w:val="9"/>
    <w:semiHidden/>
    <w:rsid w:val="0026382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26382E"/>
    <w:rPr>
      <w:rFonts w:ascii="Times New Roman" w:eastAsia="宋体" w:hAnsi="Times New Roman" w:cs="Times New Roman"/>
      <w:b/>
      <w:bCs/>
      <w:kern w:val="2"/>
      <w:sz w:val="24"/>
      <w:szCs w:val="24"/>
    </w:rPr>
  </w:style>
  <w:style w:type="character" w:customStyle="1" w:styleId="80">
    <w:name w:val="标题 8 字符"/>
    <w:basedOn w:val="a0"/>
    <w:link w:val="8"/>
    <w:uiPriority w:val="9"/>
    <w:semiHidden/>
    <w:rsid w:val="0026382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26382E"/>
    <w:rPr>
      <w:rFonts w:asciiTheme="majorHAnsi" w:eastAsiaTheme="majorEastAsia" w:hAnsiTheme="majorHAnsi" w:cstheme="majorBidi"/>
      <w:kern w:val="2"/>
      <w:sz w:val="21"/>
      <w:szCs w:val="21"/>
    </w:rPr>
  </w:style>
  <w:style w:type="paragraph" w:styleId="TOC1">
    <w:name w:val="toc 1"/>
    <w:basedOn w:val="a"/>
    <w:next w:val="a"/>
    <w:autoRedefine/>
    <w:uiPriority w:val="39"/>
    <w:unhideWhenUsed/>
    <w:rsid w:val="00C87B35"/>
  </w:style>
  <w:style w:type="paragraph" w:styleId="TOC2">
    <w:name w:val="toc 2"/>
    <w:basedOn w:val="a"/>
    <w:next w:val="a"/>
    <w:autoRedefine/>
    <w:uiPriority w:val="39"/>
    <w:unhideWhenUsed/>
    <w:rsid w:val="00C87B35"/>
    <w:pPr>
      <w:ind w:leftChars="200" w:left="420"/>
    </w:pPr>
  </w:style>
  <w:style w:type="paragraph" w:styleId="TOC3">
    <w:name w:val="toc 3"/>
    <w:basedOn w:val="a"/>
    <w:next w:val="a"/>
    <w:autoRedefine/>
    <w:uiPriority w:val="39"/>
    <w:unhideWhenUsed/>
    <w:rsid w:val="00C87B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XSL"/>
</file>

<file path=customXml/itemProps1.xml><?xml version="1.0" encoding="utf-8"?>
<ds:datastoreItem xmlns:ds="http://schemas.openxmlformats.org/officeDocument/2006/customXml" ds:itemID="{B459A098-3871-4457-A037-869C8E6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480</Words>
  <Characters>2738</Characters>
  <Application>Microsoft Office Word</Application>
  <DocSecurity>0</DocSecurity>
  <Lines>22</Lines>
  <Paragraphs>6</Paragraphs>
  <ScaleCrop>false</ScaleCrop>
  <Company>Microsoft</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Yue Dai</cp:lastModifiedBy>
  <cp:revision>5</cp:revision>
  <cp:lastPrinted>2018-03-24T18:39:00Z</cp:lastPrinted>
  <dcterms:created xsi:type="dcterms:W3CDTF">2025-01-10T05:25:00Z</dcterms:created>
  <dcterms:modified xsi:type="dcterms:W3CDTF">2025-01-10T06:37:00Z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3CBAE1AA11CF4ABC8499F14A9EE84812</vt:lpwstr>
  </property>
</Properties>
</file>