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42668">
      <w:pPr>
        <w:spacing w:after="400" w:line="400" w:lineRule="atLeast"/>
      </w:pPr>
      <w:r>
        <w:rPr>
          <w:b/>
        </w:rPr>
        <w:t>Research Report: The State of Light-Based Therapies in Aesthetic Medicine</w:t>
      </w:r>
    </w:p>
    <w:p w14:paraId="2B9F65C7">
      <w:pPr>
        <w:spacing w:after="400" w:line="400" w:lineRule="atLeast"/>
      </w:pPr>
      <w:r>
        <w:rPr>
          <w:b/>
        </w:rPr>
        <w:t>Date of Report:</w:t>
      </w:r>
      <w:r>
        <w:t xml:space="preserve"> December 29, 2025</w:t>
      </w:r>
    </w:p>
    <w:p w14:paraId="42367726">
      <w:pPr>
        <w:spacing w:after="400" w:line="400" w:lineRule="atLeast"/>
      </w:pPr>
      <w:r>
        <w:rPr>
          <w:b/>
        </w:rPr>
        <w:t>Authored By:</w:t>
      </w:r>
      <w:r>
        <w:t xml:space="preserve"> Expert Researcher</w:t>
      </w:r>
    </w:p>
    <w:p w14:paraId="71D54B03">
      <w:pPr>
        <w:spacing w:after="400" w:line="400" w:lineRule="atLeast"/>
      </w:pPr>
      <w:r>
        <w:rPr>
          <w:b/>
          <w:sz w:val="30"/>
        </w:rPr>
        <w:t>Executive Summary</w:t>
      </w:r>
    </w:p>
    <w:p w14:paraId="11226682">
      <w:pPr>
        <w:spacing w:after="400" w:line="400" w:lineRule="atLeast"/>
      </w:pPr>
      <w:r>
        <w:t>This report provides a comprehensive, scientifically rigorous analysis of the current applications and recent advancements in light-based therapies within aesthetic medicine. As of late 2025, technologies including Laser (Light Amplification by Stimulated Emission of Radiation), Intense Pulsed Light (IPL), and Light-Emitting Diodes (LED) represent the cornerstone of non-invasive and minimally invasive treatments for a host of dermatological concerns. This research focuses specifically on their efficacy, underlying mechanisms of action, and clinical outcomes for managing photoaging, promoting skin whitening and brightening, and reducing various forms of hyperpigmentation such as solar lentigines (age spots) and melasma. The analysis synthesizes up-to-date findings from peer-reviewed studies and clinical trials, highlighting key technological innovations, comparative effectiveness between modalities, and emerging future trends, including the integration of artificial intelligence and the rise of combination therapies. While significant progress has been made, this report also identifies critical gaps in current research, particularly the need for more robust, long-term comparative studies and trials focused on diverse patient populations, including those with darker skin phototypes.</w:t>
      </w:r>
    </w:p>
    <w:p w14:paraId="2803C704">
      <w:pPr>
        <w:spacing w:after="400" w:line="400" w:lineRule="atLeast"/>
      </w:pPr>
      <w:r>
        <w:rPr>
          <w:b/>
          <w:sz w:val="30"/>
        </w:rPr>
        <w:t>1.0 Introduction to Light-Based Aesthetic Therapies</w:t>
      </w:r>
    </w:p>
    <w:p w14:paraId="02595F05">
      <w:pPr>
        <w:spacing w:after="400" w:line="400" w:lineRule="atLeast"/>
      </w:pPr>
      <w:r>
        <w:t>The field of aesthetic medicine is undergoing a profound transformation, driven by consumer demand for effective, safe, and minimally invasive procedures with limited downtime. At the forefront of this evolution are light-based therapies, which harness specific wavelengths of light to elicit targeted biological responses in the skin [[1]][[2]]. These technologies, encompassing a spectrum from high-intensity, coherent laser beams to broad-spectrum IPL and low-level, non-thermal LED photobiomodulation, have become pivotal tools for dermatologists and aesthetic practitioners worldwide [[3]]. Their ver</w:t>
      </w:r>
      <w:bookmarkStart w:id="0" w:name="_GoBack"/>
      <w:bookmarkEnd w:id="0"/>
      <w:r>
        <w:t>satility allows for the treatment of a wide array of conditions, from vascular and pigmented lesions to textural irregularities and signs of cutaneous aging [[4]][[5]].</w:t>
      </w:r>
    </w:p>
    <w:p w14:paraId="05AFD59E">
      <w:pPr>
        <w:spacing w:after="400" w:line="400" w:lineRule="atLeast"/>
      </w:pPr>
      <w:r>
        <w:t>The primary focus of this report is to dissect the scientific principles and clinical evidence supporting the use of these modalities for three of the most common aesthetic concerns:</w:t>
      </w:r>
    </w:p>
    <w:p w14:paraId="1279A6CE">
      <w:pPr>
        <w:numPr>
          <w:ilvl w:val="0"/>
          <w:numId w:val="1"/>
        </w:numPr>
        <w:spacing w:after="400" w:line="400" w:lineRule="atLeast"/>
      </w:pPr>
      <w:r>
        <w:rPr>
          <w:b/>
        </w:rPr>
        <w:t>Photoaging:</w:t>
      </w:r>
      <w:r>
        <w:t xml:space="preserve"> The cumulative damage to the skin from chronic sun exposure, manifesting as wrinkles, fine lines, textural roughness, and loss of elasticity.</w:t>
      </w:r>
    </w:p>
    <w:p w14:paraId="3BBE85A8">
      <w:pPr>
        <w:numPr>
          <w:ilvl w:val="0"/>
          <w:numId w:val="1"/>
        </w:numPr>
        <w:spacing w:after="400" w:line="400" w:lineRule="atLeast"/>
      </w:pPr>
      <w:r>
        <w:rPr>
          <w:b/>
        </w:rPr>
        <w:t>Skin Whitening and Brightening:</w:t>
      </w:r>
      <w:r>
        <w:t xml:space="preserve"> The cosmetic goal of achieving a more uniform, luminous, and even skin tone.</w:t>
      </w:r>
    </w:p>
    <w:p w14:paraId="1D795085">
      <w:pPr>
        <w:numPr>
          <w:ilvl w:val="0"/>
          <w:numId w:val="1"/>
        </w:numPr>
        <w:spacing w:after="400" w:line="400" w:lineRule="atLeast"/>
      </w:pPr>
      <w:r>
        <w:rPr>
          <w:b/>
        </w:rPr>
        <w:t>Hyperpigmentation:</w:t>
      </w:r>
      <w:r>
        <w:t xml:space="preserve"> The localized overproduction of melanin, leading to conditions such as solar lentigines (age spots), melasma, and post-inflammatory hyperpigmentation (PIH).</w:t>
      </w:r>
    </w:p>
    <w:p w14:paraId="63B80956">
      <w:pPr>
        <w:spacing w:after="400" w:line="400" w:lineRule="atLeast"/>
      </w:pPr>
      <w:r>
        <w:t>This report will delve into the fundamental mechanisms through which light interacts with key cutaneous chromophores—namely melanin, hemoglobin, and water—to achieve therapeutic effects. It will critically evaluate and compare the clinical performance of lasers, IPL, and LEDs, drawing upon the latest available research to provide a clear picture of their relative strengths, weaknesses, and ideal applications. Finally, the report will cast a forward-looking glance at the technological horizon, exploring the impact of emerging trends like combination treatment protocols and the integration of artificial intelligence (AI) in creating more personalized and effective patient outcomes [[6]][[7]].</w:t>
      </w:r>
    </w:p>
    <w:p w14:paraId="368BE359">
      <w:pPr>
        <w:spacing w:after="400" w:line="400" w:lineRule="atLeast"/>
      </w:pPr>
      <w:r>
        <w:rPr>
          <w:b/>
          <w:sz w:val="30"/>
        </w:rPr>
        <w:t>2.0 Fundamental Mechanisms of Action</w:t>
      </w:r>
    </w:p>
    <w:p w14:paraId="3458AB9C">
      <w:pPr>
        <w:spacing w:after="400" w:line="400" w:lineRule="atLeast"/>
      </w:pPr>
      <w:r>
        <w:t>The efficacy of any light-based therapy is fundamentally dependent on the principles of photobiology—how light energy is absorbed by biological tissues and converted into a therapeutic effect. Lasers, IPL, and LED therapies, while all utilizing light, operate on distinct principles and engage different cellular pathways to achieve their desired outcomes in skin rejuvenation and pigmentation correction.</w:t>
      </w:r>
    </w:p>
    <w:p w14:paraId="0A544D7E">
      <w:pPr>
        <w:spacing w:after="400" w:line="400" w:lineRule="atLeast"/>
      </w:pPr>
      <w:r>
        <w:rPr>
          <w:b/>
          <w:sz w:val="26"/>
        </w:rPr>
        <w:t>2.1 Laser Therapy: Precision Through Selective Photothermolysis</w:t>
      </w:r>
    </w:p>
    <w:p w14:paraId="33AF8532">
      <w:pPr>
        <w:spacing w:after="400" w:line="400" w:lineRule="atLeast"/>
      </w:pPr>
      <w:r>
        <w:t xml:space="preserve">Laser technology is defined by its emission of coherent (in-phase), monochromatic (single wavelength), and collimated (parallel) light. This precision allows for the highly specific targeting of endogenous chromophores within the skin, such as melanin in pigmented lesions, hemoglobin in vascular lesions, or water for skin resurfacing [[8]][[9]][[10]]. The core mechanism for many aesthetic laser applications is the principle of </w:t>
      </w:r>
      <w:r>
        <w:rPr>
          <w:b/>
        </w:rPr>
        <w:t>selective photothermolysis</w:t>
      </w:r>
      <w:r>
        <w:t>.</w:t>
      </w:r>
    </w:p>
    <w:p w14:paraId="05927C06">
      <w:pPr>
        <w:numPr>
          <w:ilvl w:val="-1"/>
          <w:numId w:val="2"/>
        </w:numPr>
        <w:spacing w:after="400" w:line="400" w:lineRule="atLeast"/>
      </w:pPr>
      <w:r>
        <w:rPr>
          <w:b/>
        </w:rPr>
        <w:t>Mechanism of Action:</w:t>
      </w:r>
      <w:r>
        <w:t xml:space="preserve"> During selective photothermolysis, a specific wavelength of laser light is chosen that is preferentially absorbed by the target chromophore (e.g., melanin). The light energy is delivered in a pulse duration shorter than the thermal relaxation time of the target, meaning the heat is confined to the target structure, causing its thermal destruction while minimizing damage to the surrounding healthy tissue [[11]]. This absorbed energy generates significant heat, leading to tissue coagulation, remodeling, and the regeneration of new tissue [[12]][[13]][[14]].</w:t>
      </w:r>
    </w:p>
    <w:p w14:paraId="011E8E73">
      <w:pPr>
        <w:numPr>
          <w:ilvl w:val="-1"/>
          <w:numId w:val="2"/>
        </w:numPr>
        <w:spacing w:after="400" w:line="400" w:lineRule="atLeast"/>
      </w:pPr>
      <w:r>
        <w:rPr>
          <w:b/>
        </w:rPr>
        <w:t>Targeting Melanin for Hyperpigmentation:</w:t>
      </w:r>
      <w:r>
        <w:t xml:space="preserve"> For the treatment of hyperpigmentation, lasers such as Q-switched and, more recently, picosecond lasers, directly target melanin deposits [[15]][[16]]. The rapid absorption of high-energy light by melanosomes causes a photoacoustic effect, shattering the pigment particles into smaller fragments. These fragments are then cleared by the body's natural phagocytic processes, leading to a lightening of the lesion [[17]][[18]].</w:t>
      </w:r>
    </w:p>
    <w:p w14:paraId="3C5D705F">
      <w:pPr>
        <w:numPr>
          <w:ilvl w:val="-1"/>
          <w:numId w:val="2"/>
        </w:numPr>
        <w:spacing w:after="400" w:line="400" w:lineRule="atLeast"/>
      </w:pPr>
      <w:r>
        <w:rPr>
          <w:b/>
        </w:rPr>
        <w:t>Targeting Collagen for Photoaging (Neocollagenesis):</w:t>
      </w:r>
      <w:r>
        <w:t xml:space="preserve"> For treating photoaging, lasers stimulate collagen production, a process known as neocollagenesis. This is achieved through two primary approaches:</w:t>
      </w:r>
    </w:p>
    <w:p w14:paraId="3B7EF1CA">
      <w:pPr>
        <w:numPr>
          <w:ilvl w:val="-1"/>
          <w:numId w:val="2"/>
        </w:numPr>
        <w:spacing w:after="400" w:line="400" w:lineRule="atLeast"/>
      </w:pPr>
      <w:r>
        <w:rPr>
          <w:b/>
        </w:rPr>
        <w:t>Ablative Lasers (e.g., CO2, Erbium):</w:t>
      </w:r>
      <w:r>
        <w:t xml:space="preserve"> These lasers target water in the skin, vaporizing microscopic columns of tissue. This controlled thermal injury triggers a robust wound-healing response. As part of this cascade, fibroblasts in the dermis are stimulated to produce new, organized collagen and elastin, leading to dermal remodeling and significant improvements in wrinkles and skin texture [[19]][[20]].</w:t>
      </w:r>
    </w:p>
    <w:p w14:paraId="38341C0E">
      <w:pPr>
        <w:numPr>
          <w:ilvl w:val="-1"/>
          <w:numId w:val="2"/>
        </w:numPr>
        <w:spacing w:after="400" w:line="400" w:lineRule="atLeast"/>
      </w:pPr>
      <w:r>
        <w:rPr>
          <w:b/>
        </w:rPr>
        <w:t>Non-Ablative Lasers:</w:t>
      </w:r>
      <w:r>
        <w:t xml:space="preserve"> These lasers bypass the epidermis and deliver thermal energy directly into the dermis. The heat denatures existing collagen fibers, which signals fibroblasts to initiate a reactive synthesis of new collagen [[21]][[22]]. This process of heat-induced collagen remodeling results in firmer, more youthful-looking skin over time [[23]][[24]][[25]]. The slight trauma induced in the dermis is a key trigger for fibroblast activation and subsequent collagen synthesis [[26]][[27]].</w:t>
      </w:r>
    </w:p>
    <w:p w14:paraId="32B1D96F">
      <w:pPr>
        <w:spacing w:after="400" w:line="400" w:lineRule="atLeast"/>
      </w:pPr>
      <w:r>
        <w:rPr>
          <w:b/>
          <w:sz w:val="26"/>
        </w:rPr>
        <w:t>2.2 Intense Pulsed Light (IPL): Versatility Through Broad-Spectrum Photothermolysis</w:t>
      </w:r>
    </w:p>
    <w:p w14:paraId="08E6FF25">
      <w:pPr>
        <w:spacing w:after="400" w:line="400" w:lineRule="atLeast"/>
      </w:pPr>
      <w:r>
        <w:t>Unlike lasers, IPL devices emit a broad spectrum of non-coherent, polychromatic light, typically ranging from 500 to 1200 nm [[28]][[29]]. This broad output is a key differentiator, offering versatility but requiring the use of filters to narrow the spectrum and target specific chromophores.</w:t>
      </w:r>
    </w:p>
    <w:p w14:paraId="029B5353">
      <w:pPr>
        <w:numPr>
          <w:ilvl w:val="-1"/>
          <w:numId w:val="2"/>
        </w:numPr>
        <w:spacing w:after="400" w:line="400" w:lineRule="atLeast"/>
      </w:pPr>
      <w:r>
        <w:rPr>
          <w:b/>
        </w:rPr>
        <w:t>Mechanism of Action:</w:t>
      </w:r>
      <w:r>
        <w:t xml:space="preserve"> IPL operates on the same principle of selective photothermolysis as lasers, where light energy is absorbed by target chromophores and converted into heat [[30]][[31]][[32]]. By using different cutoff filters, practitioners can select a range of wavelengths optimized for absorption by either melanin (for pigmented lesions) or hemoglobin (for vascular lesions) [[33]][[34]].</w:t>
      </w:r>
    </w:p>
    <w:p w14:paraId="0CCA1D46">
      <w:pPr>
        <w:numPr>
          <w:ilvl w:val="-1"/>
          <w:numId w:val="2"/>
        </w:numPr>
        <w:spacing w:after="400" w:line="400" w:lineRule="atLeast"/>
      </w:pPr>
      <w:r>
        <w:rPr>
          <w:b/>
        </w:rPr>
        <w:t>Targeting Melanin for Hyperpigmentation:</w:t>
      </w:r>
      <w:r>
        <w:t xml:space="preserve"> When treating hyperpigmentation, IPL filters are used to deliver wavelengths that are strongly absorbed by melanin. The heat generated within the pigmented cells causes the melanin to coagulate and fragment [[35]][[36]][[37]]. These darkened, denatured pigment particles are then brought to the skin's surface and slough off within days, or are cleared internally by macrophages, effectively breaking up discoloration deep within the skin [[38]].</w:t>
      </w:r>
    </w:p>
    <w:p w14:paraId="78BA988D">
      <w:pPr>
        <w:numPr>
          <w:ilvl w:val="-1"/>
          <w:numId w:val="2"/>
        </w:numPr>
        <w:spacing w:after="400" w:line="400" w:lineRule="atLeast"/>
      </w:pPr>
      <w:r>
        <w:rPr>
          <w:b/>
        </w:rPr>
        <w:t>Targeting Collagen for Photoaging (Photorejuvenation):</w:t>
      </w:r>
      <w:r>
        <w:t xml:space="preserve"> IPL is widely used for photorejuvenation, a process that simultaneously addresses pigmentation, vascularity, and textural concerns associated with sun damage [[39]][[40]][[41]]. The mechanism for collagen stimulation is believed to be a result of sublethal thermal injury to the dermis. This mild heating activates dermal fibroblasts, prompting an increase in the synthesis of new collagen (neocollagenesis) and promoting the remodeling of existing collagen fibers [[42]][[43]][[44]]. Research suggests this process may be mediated by the activation of key signaling pathways, such as the Transforming Growth Factor-beta (TGF-beta) pathway, which plays a crucial role in collagen production [[45]][[46]][[47]]. However, it is noted that the precise, detailed mechanism of IPL-induced collagen remodeling is still not fully understood [[48]].</w:t>
      </w:r>
    </w:p>
    <w:p w14:paraId="4062F1FB">
      <w:pPr>
        <w:spacing w:after="400" w:line="400" w:lineRule="atLeast"/>
      </w:pPr>
      <w:r>
        <w:rPr>
          <w:b/>
          <w:sz w:val="26"/>
        </w:rPr>
        <w:t>2.3 Light-Emitting Diode (LED) Therapy: Biostimulation Through Photobiomodulation</w:t>
      </w:r>
    </w:p>
    <w:p w14:paraId="230A708F">
      <w:pPr>
        <w:spacing w:after="400" w:line="400" w:lineRule="atLeast"/>
      </w:pPr>
      <w:r>
        <w:t>LED therapy stands apart from lasers and IPL as a non-thermal, non-ablative, and non-invasive modality [[49]][[50]][[51]]. Instead of relying on thermal injury to trigger a healing response, LED therapy utilizes lower-energy, narrow-band light to stimulate or modulate cellular processes, a mechanism known as photobiomodulation (PBM) [[52]][[53]].</w:t>
      </w:r>
    </w:p>
    <w:p w14:paraId="645A14AF">
      <w:pPr>
        <w:numPr>
          <w:ilvl w:val="-1"/>
          <w:numId w:val="2"/>
        </w:numPr>
        <w:spacing w:after="400" w:line="400" w:lineRule="atLeast"/>
      </w:pPr>
      <w:r>
        <w:rPr>
          <w:b/>
        </w:rPr>
        <w:t>Mechanism of Action:</w:t>
      </w:r>
      <w:r>
        <w:t xml:space="preserve"> The exact mechanisms of LED therapy are less comprehensively understood than those of high-energy devices, but are thought to involve the absorption of photons by mitochondrial chromophores, particularly cytochrome c oxidase [[54]][[55]]. This absorption is believed to enhance mitochondrial function, increase ATP (adenosine triphosphate) production, and modulate reactive oxygen species (ROS), which can in turn activate various intracellular signaling pathways. This cascade of events affects cellular mechanisms relevant to skin aging and wound healing, activating cell receptors to produce collagen or increase cell proliferation [[56]][[57]][[58]].</w:t>
      </w:r>
    </w:p>
    <w:p w14:paraId="58FA366F">
      <w:pPr>
        <w:numPr>
          <w:ilvl w:val="-1"/>
          <w:numId w:val="2"/>
        </w:numPr>
        <w:spacing w:after="400" w:line="400" w:lineRule="atLeast"/>
      </w:pPr>
      <w:r>
        <w:rPr>
          <w:b/>
        </w:rPr>
        <w:t>Modulating Melanogenesis for Skin Brightening:</w:t>
      </w:r>
      <w:r>
        <w:t xml:space="preserve"> Specific wavelengths of LED light have been shown to directly influence the melanin production pathway (melanogenesis).</w:t>
      </w:r>
    </w:p>
    <w:p w14:paraId="46C11707">
      <w:pPr>
        <w:numPr>
          <w:ilvl w:val="-1"/>
          <w:numId w:val="2"/>
        </w:numPr>
        <w:spacing w:after="400" w:line="400" w:lineRule="atLeast"/>
      </w:pPr>
      <w:r>
        <w:rPr>
          <w:b/>
        </w:rPr>
        <w:t>Yellow Light (590 nm):</w:t>
      </w:r>
      <w:r>
        <w:t xml:space="preserve"> Research indicates that 590 nm yellow light can reduce melanin production and brighten skin [[59]][[60]][[61]]. It is proposed to decrease melanin synthesis by directly regulating melanocytes and indirectly influencing keratinocytes [[62]][[63]]. The mechanism may involve the inhibition of melanogenesis via pathways like AKT/PI3K/mTOR or through the induction of autophagy [[64]][[65]][[66]].</w:t>
      </w:r>
    </w:p>
    <w:p w14:paraId="0AFB6A93">
      <w:pPr>
        <w:numPr>
          <w:ilvl w:val="-1"/>
          <w:numId w:val="2"/>
        </w:numPr>
        <w:spacing w:after="400" w:line="400" w:lineRule="atLeast"/>
      </w:pPr>
      <w:r>
        <w:rPr>
          <w:b/>
        </w:rPr>
        <w:t>Red and Near-Infrared Light (633 nm, 830 nm, 850 nm):</w:t>
      </w:r>
      <w:r>
        <w:t xml:space="preserve"> Red and near-infrared (NIR) wavelengths have also demonstrated an ability to decrease melanin levels and reduce the expression of tyrosinase, the key enzyme in melanin production [[67]][[68]][[69]]. This inhibitory effect is thought to be mediated through the modulation of signaling pathways such as cAMP, AKT, and ERK1/2 [[70]][[71]][[72]]. The master regulator of melanogenesis, MITF, is also a target, with studies showing that LED can inhibit its expression [[73]][[74]][[75]].</w:t>
      </w:r>
    </w:p>
    <w:p w14:paraId="05B53D84">
      <w:pPr>
        <w:numPr>
          <w:ilvl w:val="-1"/>
          <w:numId w:val="2"/>
        </w:numPr>
        <w:spacing w:after="400" w:line="400" w:lineRule="atLeast"/>
      </w:pPr>
      <w:r>
        <w:rPr>
          <w:b/>
        </w:rPr>
        <w:t>Stimulating Collagen for Photoaging:</w:t>
      </w:r>
      <w:r>
        <w:t xml:space="preserve"> A primary application of LED therapy in aesthetics is skin rejuvenation. It is believed to work by stimulating fibroblasts to increase the synthesis of collagen and elastin while simultaneously inhibiting the activity of matrix metalloproteinases (MMPs), the enzymes responsible for degrading the extracellular matrix, including collagen [[76]][[77]][[78]]. By tipping the balance in favor of collagen production over degradation, LED therapy can potentially reverse some of the key histological changes associated with photoaging, such as collagen downregulation and MMP upregulation [[79]][[80]]. Histological studies have confirmed that LED treatments can lead to an increase in collagen density [[81]][[82]]. The activation of the TGF-β/SMAD signaling pathway is a key proposed mechanism for this pro-collagen effect [[83]].</w:t>
      </w:r>
    </w:p>
    <w:p w14:paraId="0E959A12">
      <w:pPr>
        <w:spacing w:after="400" w:line="400" w:lineRule="atLeast"/>
      </w:pPr>
      <w:r>
        <w:rPr>
          <w:b/>
          <w:sz w:val="30"/>
        </w:rPr>
        <w:t>3.0 Clinical Applications and Efficacy in Managing Photoaging</w:t>
      </w:r>
    </w:p>
    <w:p w14:paraId="7D3D8AA7">
      <w:pPr>
        <w:spacing w:after="400" w:line="400" w:lineRule="atLeast"/>
      </w:pPr>
      <w:r>
        <w:t>Photoaging, or premature skin aging due to sun exposure, is characterized by a constellation of changes including rhytides (wrinkles), dyschromia (discoloration), textural roughness, and loss of skin elasticity. Light-based therapies offer powerful tools for reversing these signs by targeting dermal remodeling and collagen synthesis.</w:t>
      </w:r>
    </w:p>
    <w:p w14:paraId="2BA70F16">
      <w:pPr>
        <w:spacing w:after="400" w:line="400" w:lineRule="atLeast"/>
      </w:pPr>
      <w:r>
        <w:rPr>
          <w:b/>
          <w:sz w:val="26"/>
        </w:rPr>
        <w:t>3.1 Fractional Laser Resurfacing</w:t>
      </w:r>
    </w:p>
    <w:p w14:paraId="6DEB810A">
      <w:pPr>
        <w:spacing w:after="400" w:line="400" w:lineRule="atLeast"/>
      </w:pPr>
      <w:r>
        <w:t>Fractional laser technology revolutionized skin resurfacing by creating microscopic zones of thermal injury in the skin, leaving the surrounding tissue intact. This approach allows for faster healing and a more favorable safety profile compared to fully ablative techniques. Both ablative (e.g., CO2, Erbium) and non-ablative fractional lasers are mainstays for treating photoaging.</w:t>
      </w:r>
    </w:p>
    <w:p w14:paraId="15F7147C">
      <w:pPr>
        <w:numPr>
          <w:ilvl w:val="-1"/>
          <w:numId w:val="2"/>
        </w:numPr>
        <w:spacing w:after="400" w:line="400" w:lineRule="atLeast"/>
      </w:pPr>
      <w:r>
        <w:rPr>
          <w:b/>
        </w:rPr>
        <w:t>Fractional CO2 Lasers:</w:t>
      </w:r>
      <w:r>
        <w:t xml:space="preserve"> Ablative fractional CO2 lasers are considered highly effective for significant signs of photoaging [[84]][[85]][[86]]. They work by vaporizing columns of tissue, which triggers a powerful wound-healing response and substantial neocollagenesis. Clinical studies demonstrate their efficacy in reducing wrinkles, minimizing pore size, and improving overall skin texture and elasticity [[87]][[88]]. However, more aggressive treatments can carry a higher risk of adverse effects, particularly post-inflammatory hyperpigmentation (PIH), especially in individuals with darker skin tones [[89]][[90]][[91]].</w:t>
      </w:r>
    </w:p>
    <w:p w14:paraId="5CA27736">
      <w:pPr>
        <w:numPr>
          <w:ilvl w:val="-1"/>
          <w:numId w:val="2"/>
        </w:numPr>
        <w:spacing w:after="400" w:line="400" w:lineRule="atLeast"/>
      </w:pPr>
      <w:r>
        <w:rPr>
          <w:b/>
        </w:rPr>
        <w:t>Fractional Erbium Lasers:</w:t>
      </w:r>
      <w:r>
        <w:t xml:space="preserve"> Fractional erbium lasers (e.g., 2940 nm) are also used for photoaging and are effective for photorejuvenation, improving skin tone and dyspigmentation [[92]][[93]][[94]]. They are often compared to non-ablative fractional lasers (e.g., 1540 nm) in randomized comparative studies, which investigate clinical and histopathological changes related to photoaging treatment [[95]][[96]][[97]]. The choice between ablative and non-ablative approaches often depends on the severity of photoaging and the patient's tolerance for downtime.</w:t>
      </w:r>
    </w:p>
    <w:p w14:paraId="1579A801">
      <w:pPr>
        <w:spacing w:after="400" w:line="400" w:lineRule="atLeast"/>
      </w:pPr>
      <w:r>
        <w:rPr>
          <w:b/>
          <w:sz w:val="26"/>
        </w:rPr>
        <w:t>3.2 Intense Pulsed Light (IPL) for Photorejuvenation</w:t>
      </w:r>
    </w:p>
    <w:p w14:paraId="75578501">
      <w:pPr>
        <w:spacing w:after="400" w:line="400" w:lineRule="atLeast"/>
      </w:pPr>
      <w:r>
        <w:t>IPL is a versatile modality for addressing the multifaceted nature of photoaging, as it can simultaneously target both pigmentary and vascular irregularities while also stimulating dermal remodeling [[98]].</w:t>
      </w:r>
    </w:p>
    <w:p w14:paraId="115171FF">
      <w:pPr>
        <w:numPr>
          <w:ilvl w:val="-1"/>
          <w:numId w:val="2"/>
        </w:numPr>
        <w:spacing w:after="400" w:line="400" w:lineRule="atLeast"/>
      </w:pPr>
      <w:r>
        <w:rPr>
          <w:b/>
        </w:rPr>
        <w:t>Comparative Efficacy vs. Lasers:</w:t>
      </w:r>
      <w:r>
        <w:t xml:space="preserve"> When compared to more aggressive laser treatments for photoaging, the results can be nuanced. For instance, some studies suggest that ablative fractional CO2 lasers may yield superior results compared to IPL alone in terms of efficacy for texture and wrinkles, and may even have lower rates of certain adverse reactions [[99]][[100]][[101]]. IPL is often noted as being less effective for removing deeper wrinkles compared to ablative lasers [[102]][[103]][[104]]. However, the lower downtime and broader range of targets make IPL a popular choice for patients with mild to moderate photoaging.</w:t>
      </w:r>
    </w:p>
    <w:p w14:paraId="6D9998FC">
      <w:pPr>
        <w:numPr>
          <w:ilvl w:val="-1"/>
          <w:numId w:val="2"/>
        </w:numPr>
        <w:spacing w:after="400" w:line="400" w:lineRule="atLeast"/>
      </w:pPr>
      <w:r>
        <w:rPr>
          <w:b/>
        </w:rPr>
        <w:t>Combination Therapy with Fractional Lasers:</w:t>
      </w:r>
      <w:r>
        <w:t xml:space="preserve"> An emerging trend is the combination of IPL with fractional laser treatments. Clinical evidence from 2023-2025 suggests that combining ablative fractional CO2 laser with IPL is a safe and effective strategy for treating photoaged skin, particularly in Asian populations [[105]][[106]][[107]]. This combined approach appears to provide enhanced efficacy without increasing the rate of adverse reactions [[108]]. In fact, some studies indicate that the addition of IPL to a fractional laser regimen may even help reduce the risk of post-inflammatory hyperpigmentation (PIH) compared to the fractional laser used alone [[109]][[110]]. Similarly, combining IPL with fractional erbium lasers has shown promise for other conditions like stretch marks, suggesting a synergistic effect between the two modalities [[111]]. The search results from 2023-2025 did not, however, yield direct randomized controlled trials comparing the efficacy of fractional CO2 lasers </w:t>
      </w:r>
      <w:r>
        <w:rPr>
          <w:i/>
        </w:rPr>
        <w:t>versus</w:t>
      </w:r>
      <w:r>
        <w:t xml:space="preserve"> IPL for photoaging, highlighting a gap in recent head-to-head comparative literature [[112]][[113]][[114]].</w:t>
      </w:r>
    </w:p>
    <w:p w14:paraId="719B499A">
      <w:pPr>
        <w:spacing w:after="400" w:line="400" w:lineRule="atLeast"/>
      </w:pPr>
      <w:r>
        <w:rPr>
          <w:b/>
          <w:sz w:val="26"/>
        </w:rPr>
        <w:t>3.3 LED Therapy for Skin Rejuvenation</w:t>
      </w:r>
    </w:p>
    <w:p w14:paraId="658F55B4">
      <w:pPr>
        <w:spacing w:after="400" w:line="400" w:lineRule="atLeast"/>
      </w:pPr>
      <w:r>
        <w:t>LED therapy offers a gentle, non-thermal approach to combating the signs of photoaging. Its primary mechanism is photobiomodulation to stimulate collagen and reduce inflammation.</w:t>
      </w:r>
    </w:p>
    <w:p w14:paraId="3117F0F7">
      <w:pPr>
        <w:numPr>
          <w:ilvl w:val="-1"/>
          <w:numId w:val="2"/>
        </w:numPr>
        <w:spacing w:after="400" w:line="400" w:lineRule="atLeast"/>
      </w:pPr>
      <w:r>
        <w:rPr>
          <w:b/>
        </w:rPr>
        <w:t>Efficacy and Clinical Outcomes:</w:t>
      </w:r>
      <w:r>
        <w:t xml:space="preserve"> Numerous clinical trials have investigated LED phototherapy for skin rejuvenation [[115]][[116]][[117]]. Positive outcomes reported in studies include reduced wrinkles, improved skin texture, and histologically confirmed increases in collagen density [[118]][[119]][[120]]. Combination wavelength treatments, such as 633 nm (red) and 830 nm (near-infrared), have been shown to be particularly effective in improving photoaging skin [[121]][[122]][[123]]. A 2020 study focusing on patients with photoaging, many of whom had Fitzpatrick skin type V, demonstrated that a combination of 630 nm and 830 nm LED therapy led to increased skin elasticity [[124]].</w:t>
      </w:r>
    </w:p>
    <w:p w14:paraId="7BAE9497">
      <w:pPr>
        <w:numPr>
          <w:ilvl w:val="-1"/>
          <w:numId w:val="2"/>
        </w:numPr>
        <w:spacing w:after="400" w:line="400" w:lineRule="atLeast"/>
      </w:pPr>
      <w:r>
        <w:rPr>
          <w:b/>
        </w:rPr>
        <w:t>Limitations and Need for Further Research:</w:t>
      </w:r>
      <w:r>
        <w:t xml:space="preserve"> Despite promising results, the clinical effects of LED therapy can be subtle, and some researchers note a need for more large-scale, well-designed studies to establish definitive efficacy and treatment protocols [[125]]. Some studies have even reported no significant histological changes following treatment, suggesting that outcomes can be variable [[126]]. The consensus is that while LED is a safe and promising modality, the evidence base for its widespread use in skin rejuvenation is still developing [[127]].</w:t>
      </w:r>
    </w:p>
    <w:p w14:paraId="30175865">
      <w:pPr>
        <w:spacing w:after="400" w:line="400" w:lineRule="atLeast"/>
      </w:pPr>
      <w:r>
        <w:rPr>
          <w:b/>
          <w:sz w:val="30"/>
        </w:rPr>
        <w:t>4.0 Management of Hyperpigmentation and Pursuit of Skin Brightening</w:t>
      </w:r>
    </w:p>
    <w:p w14:paraId="2B81E553">
      <w:pPr>
        <w:spacing w:after="400" w:line="400" w:lineRule="atLeast"/>
      </w:pPr>
      <w:r>
        <w:t>The correction of pigmentary disorders and the achievement of a brighter, more even skin tone are among the most common reasons patients seek aesthetic treatment. Light-based therapies offer several effective strategies for targeting excess melanin.</w:t>
      </w:r>
    </w:p>
    <w:p w14:paraId="6D069773">
      <w:pPr>
        <w:spacing w:after="400" w:line="400" w:lineRule="atLeast"/>
      </w:pPr>
      <w:r>
        <w:rPr>
          <w:b/>
          <w:sz w:val="26"/>
        </w:rPr>
        <w:t>4.1 Treatment of Discrete Pigmented Lesions (e.g., Age Spots)</w:t>
      </w:r>
    </w:p>
    <w:p w14:paraId="71346EA4">
      <w:pPr>
        <w:spacing w:after="400" w:line="400" w:lineRule="atLeast"/>
      </w:pPr>
      <w:r>
        <w:t>Solar lentigines, commonly known as age spots or liver spots, are discrete, hyperpigmented macules that appear on sun-exposed skin. Both lasers and IPL are highly effective at treating these lesions.</w:t>
      </w:r>
    </w:p>
    <w:p w14:paraId="794F6B32">
      <w:pPr>
        <w:numPr>
          <w:ilvl w:val="-1"/>
          <w:numId w:val="2"/>
        </w:numPr>
        <w:spacing w:after="400" w:line="400" w:lineRule="atLeast"/>
      </w:pPr>
      <w:r>
        <w:rPr>
          <w:b/>
        </w:rPr>
        <w:t>Q-Switched Lasers vs. IPL:</w:t>
      </w:r>
      <w:r>
        <w:t xml:space="preserve"> Q-switched (QS) lasers are a gold standard for targeting epidermal pigment. They deliver very short, high-energy pulses that fragment melanin. IPL is also widely used and effective. Comparative studies for conditions like axillary hyperpigmentation and freckles have shown that QS lasers and IPL can have comparable efficacy [[128]][[129]][[130]]. In terms of side effect profiles, both are generally safe with transient side effects like pain and erythema [[131]][[132]]. Some studies report that IPL may be associated with a lower pain score during treatment [[133]][[134]]. It is important to note that the provided search results did not contain recent meta-analyses specifically comparing QS lasers and IPL for age spots, focusing more on other pigmentary conditions [[135]][[136]].</w:t>
      </w:r>
    </w:p>
    <w:p w14:paraId="48E9A9AF">
      <w:pPr>
        <w:numPr>
          <w:ilvl w:val="-1"/>
          <w:numId w:val="2"/>
        </w:numPr>
        <w:spacing w:after="400" w:line="400" w:lineRule="atLeast"/>
      </w:pPr>
      <w:r>
        <w:rPr>
          <w:b/>
        </w:rPr>
        <w:t>Combination Therapies:</w:t>
      </w:r>
      <w:r>
        <w:t xml:space="preserve"> For some conditions like facial freckles, combining a Q-switched laser with IPL has been shown to result in higher clinical efficacy and patient satisfaction compared to using the Q-switched laser alone [[137]][[138]]. This suggests a synergistic benefit in using both targeted laser energy and broad-spectrum light.</w:t>
      </w:r>
    </w:p>
    <w:p w14:paraId="42EDCC86">
      <w:pPr>
        <w:spacing w:after="400" w:line="400" w:lineRule="atLeast"/>
      </w:pPr>
      <w:r>
        <w:rPr>
          <w:b/>
          <w:sz w:val="26"/>
        </w:rPr>
        <w:t>4.2 Management of Melasma</w:t>
      </w:r>
    </w:p>
    <w:p w14:paraId="22255A85">
      <w:pPr>
        <w:spacing w:after="400" w:line="400" w:lineRule="atLeast"/>
      </w:pPr>
      <w:r>
        <w:t>Melasma is a complex and often recalcitrant hyperpigmentation disorder characterized by symmetric, blotchy brown patches, typically on the face. Its treatment is challenging due to a high rate of recurrence. Light-based therapies are used, but require extreme caution.</w:t>
      </w:r>
    </w:p>
    <w:p w14:paraId="62A54A0B">
      <w:pPr>
        <w:numPr>
          <w:ilvl w:val="-1"/>
          <w:numId w:val="2"/>
        </w:numPr>
        <w:spacing w:after="400" w:line="400" w:lineRule="atLeast"/>
      </w:pPr>
      <w:r>
        <w:rPr>
          <w:b/>
        </w:rPr>
        <w:t>Picosecond Lasers:</w:t>
      </w:r>
      <w:r>
        <w:t xml:space="preserve"> Picosecond lasers, which have a pulse duration in the picosecond range (trillionths of a second), represent an advancement over older nanosecond (Q-switched) lasers. Their ultra-short pulse duration is thought to rely more on a photoacoustic effect rather than a photothermal one, which theoretically reduces the risk of heating surrounding tissue and causing PIH—a major concern in melasma treatment [[139]][[140]][[141]]. A 2023 meta-analysis of randomized controlled trials (RCTs) supports the use of picosecond lasers for melasma, finding them to be generally effective and safe [[142]]. Different wavelengths, such as 1064 nm and 755 nm, are used with varying efficacy and safety profiles [[143]][[144]][[145]]. However, some studies note that while effective, picosecond lasers may not provide superior results in terms of relapse rates when compared to other treatments [[146]].</w:t>
      </w:r>
    </w:p>
    <w:p w14:paraId="663F28D4">
      <w:pPr>
        <w:numPr>
          <w:ilvl w:val="-1"/>
          <w:numId w:val="2"/>
        </w:numPr>
        <w:spacing w:after="400" w:line="400" w:lineRule="atLeast"/>
      </w:pPr>
      <w:r>
        <w:rPr>
          <w:b/>
        </w:rPr>
        <w:t>Intense Pulsed Light (IPL):</w:t>
      </w:r>
      <w:r>
        <w:t xml:space="preserve"> IPL is also used for melasma, but its role is more controversial. While some studies show efficacy, especially when combined with other treatments [[147]][[148]][[149]]there is a significant risk of exacerbating the condition if not used with extreme care by an experienced practitioner. Direct comparative RCTs between picosecond lasers and IPL for melasma were not highlighted in the recent (2020-2025) literature provided, indicating another area where more head-to-head research is needed [[150]][[151]][[152]]. Some recent studies have compared IPL to other modalities like Pulsed Dye Laser (PDL), with one finding that IPL showed greater efficacy for certain types of melasma lesions [[153]][[154]].</w:t>
      </w:r>
    </w:p>
    <w:p w14:paraId="1277B162">
      <w:pPr>
        <w:spacing w:after="400" w:line="400" w:lineRule="atLeast"/>
      </w:pPr>
      <w:r>
        <w:rPr>
          <w:b/>
          <w:sz w:val="26"/>
        </w:rPr>
        <w:t>4.3 LED Therapy for Skin Brightening and Pigment Regulation</w:t>
      </w:r>
    </w:p>
    <w:p w14:paraId="68C6EDEB">
      <w:pPr>
        <w:spacing w:after="400" w:line="400" w:lineRule="atLeast"/>
      </w:pPr>
      <w:r>
        <w:t>LED therapy is emerging as a gentle yet effective option for overall skin brightening and managing hyperpigmentation, working at the molecular level to modulate melanogenesis.</w:t>
      </w:r>
    </w:p>
    <w:p w14:paraId="03D2646B">
      <w:pPr>
        <w:numPr>
          <w:ilvl w:val="-1"/>
          <w:numId w:val="2"/>
        </w:numPr>
        <w:spacing w:after="400" w:line="400" w:lineRule="atLeast"/>
      </w:pPr>
      <w:r>
        <w:rPr>
          <w:b/>
        </w:rPr>
        <w:t>Molecular Mechanisms of Action:</w:t>
      </w:r>
      <w:r>
        <w:t xml:space="preserve"> As detailed in Section 2.3, specific LED wavelengths directly interfere with the melanin production pathway. Yellow light (590 nm) and red/NIR light (633-850 nm) have been shown in vitro and in vivo to inhibit the activity of tyrosinase and the expression of MITF, the master regulator of melanocyte function [[155]][[156]][[157]]. This is achieved through the modulation of multiple signaling pathways, including cAMP, AKT, and ERK1/2 [[158]][[159]][[160]]. Histological evidence supports these findings, showing a reduction in melanin content in the epidermis following LED treatment [[161]][[162]][[163]].</w:t>
      </w:r>
    </w:p>
    <w:p w14:paraId="6AC23B10">
      <w:pPr>
        <w:numPr>
          <w:ilvl w:val="-1"/>
          <w:numId w:val="2"/>
        </w:numPr>
        <w:spacing w:after="400" w:line="400" w:lineRule="atLeast"/>
      </w:pPr>
      <w:r>
        <w:rPr>
          <w:b/>
        </w:rPr>
        <w:t>Clinical Outcomes in Diverse Populations:</w:t>
      </w:r>
      <w:r>
        <w:t xml:space="preserve"> The non-thermal nature of LED makes it a particularly attractive option for patients with skin of color, who are at a higher risk of PIH from heat-based devices.</w:t>
      </w:r>
    </w:p>
    <w:p w14:paraId="18C49179">
      <w:pPr>
        <w:numPr>
          <w:ilvl w:val="-1"/>
          <w:numId w:val="2"/>
        </w:numPr>
        <w:spacing w:after="400" w:line="400" w:lineRule="atLeast"/>
      </w:pPr>
      <w:r>
        <w:rPr>
          <w:b/>
        </w:rPr>
        <w:t>Asian Populations:</w:t>
      </w:r>
      <w:r>
        <w:t xml:space="preserve"> LED therapy is gaining traction for its skin brightening effects in Asian populations, who are often prone to pigmentation issues. Devices specifically marketed for "Asian-Skin Brightening" utilize 590 nm yellow LEDs, citing clinical findings related to brightening and balancing melanin-rich skin [[164]].</w:t>
      </w:r>
    </w:p>
    <w:p w14:paraId="31861916">
      <w:pPr>
        <w:numPr>
          <w:ilvl w:val="-1"/>
          <w:numId w:val="2"/>
        </w:numPr>
        <w:spacing w:after="400" w:line="400" w:lineRule="atLeast"/>
      </w:pPr>
      <w:r>
        <w:rPr>
          <w:b/>
        </w:rPr>
        <w:t>Fitzpatrick Skin Types IV-VI:</w:t>
      </w:r>
      <w:r>
        <w:t xml:space="preserve"> Clinical studies are beginning to demonstrate the efficacy of LED therapy in individuals with darker skin tones (Fitzpatrick types IV-VI). Spontaneous reports of skin brightening and measured decreases in melanin levels have been observed in studies involving patients with skin phototype IV [[165]]. Furthermore, LED has been shown to be effective in treating melasma in patients with Fitzpatrick skin type VI [[166]][[167]]. However, some research also suggests that darker skin types may have increased photosensitivity to certain high-fluence red light protocols, indicating a need for careful parameter selection [[168]][[169]][[170]]. Despite these considerations, the ability of LED to improve skin texture and stimulate collagen makes it suitable for a wide range of Fitzpatrick skin types due to its low intensity and wavelength specificity [[171]].</w:t>
      </w:r>
    </w:p>
    <w:p w14:paraId="3744D5F0">
      <w:pPr>
        <w:spacing w:after="400" w:line="400" w:lineRule="atLeast"/>
      </w:pPr>
      <w:r>
        <w:rPr>
          <w:b/>
          <w:sz w:val="30"/>
        </w:rPr>
        <w:t>5.0 Special Considerations for Darker Skin Phototypes (Fitzpatrick IV-VI)</w:t>
      </w:r>
    </w:p>
    <w:p w14:paraId="3B77525E">
      <w:pPr>
        <w:spacing w:after="400" w:line="400" w:lineRule="atLeast"/>
      </w:pPr>
      <w:r>
        <w:t>Treating patients with darker skin presents unique challenges for light-based therapies. The higher concentration of epidermal melanin means this chromophore competes with the intended target (e.g., dermal water, deeper pigment, hair follicles). This increases the risk of epidermal injury, leading to adverse events like blistering, scarring, and pigmentary alterations such as post-inflammatory hyperpigmentation (PIH) or hypopigmentation.</w:t>
      </w:r>
    </w:p>
    <w:p w14:paraId="317B1513">
      <w:pPr>
        <w:numPr>
          <w:ilvl w:val="-1"/>
          <w:numId w:val="2"/>
        </w:numPr>
        <w:spacing w:after="400" w:line="400" w:lineRule="atLeast"/>
      </w:pPr>
      <w:r>
        <w:rPr>
          <w:b/>
        </w:rPr>
        <w:t>IPL and Darker Skin:</w:t>
      </w:r>
      <w:r>
        <w:t xml:space="preserve"> Historically, IPL has been considered high-risk or contraindicated for Fitzpatrick types V and VI [[172]][[173]][[174]]. The broad spectrum of light is readily absorbed by epidermal melanin, making it difficult to safely deliver therapeutic fluences to dermal targets without causing collateral damage. As of 2024-2025, while some device innovations aim to improve safety, there remains a significant lack of robust clinical research on IPL's efficacy and safety in these populations [[175]][[176]]. When used, extremely conservative settings are imperative [[177]][[178]].</w:t>
      </w:r>
    </w:p>
    <w:p w14:paraId="432FFC6F">
      <w:pPr>
        <w:numPr>
          <w:ilvl w:val="-1"/>
          <w:numId w:val="2"/>
        </w:numPr>
        <w:spacing w:after="400" w:line="400" w:lineRule="atLeast"/>
      </w:pPr>
      <w:r>
        <w:rPr>
          <w:b/>
        </w:rPr>
        <w:t>Laser Advancements for Darker Skin:</w:t>
      </w:r>
      <w:r>
        <w:t xml:space="preserve"> Laser technology has made greater strides in safely treating darker skin. Longer wavelength lasers (e.g., 1064 nm Nd:YAG) are preferred because they have lower melanin absorption and can penetrate deeper into the dermis, bypassing the epidermis more effectively. The development of picosecond lasers has also been a significant benefit, as the predominantly photoacoustic mechanism is less likely to generate the kind of bulk heating that leads to PIH [[179]][[180]].</w:t>
      </w:r>
    </w:p>
    <w:p w14:paraId="3928A72F">
      <w:pPr>
        <w:numPr>
          <w:ilvl w:val="-1"/>
          <w:numId w:val="2"/>
        </w:numPr>
        <w:spacing w:after="400" w:line="400" w:lineRule="atLeast"/>
      </w:pPr>
      <w:r>
        <w:rPr>
          <w:b/>
        </w:rPr>
        <w:t>LED as a Safe Alternative:</w:t>
      </w:r>
      <w:r>
        <w:t xml:space="preserve"> As discussed previously, LED therapy's non-thermal mechanism makes it an exceptionally safe option for all skin types, including IV-VI [[181]]. Its ability to modulate cellular function without generating heat minimizes the risk of PIH. Clinical studies have demonstrated its efficacy for conditions like melasma in Fitzpatrick type VI patients [[182]]. However, it is crucial to recognize that even with LED, dose and wavelength matter. Studies have shown that higher fluences of red light may elicit a stronger inflammatory response in darker skin, emphasizing the need for tailored protocols [[183]][[184]][[185]]. Regulatory bodies like the FDA are projected to increasingly require clinical trials on darker complexions for new skincare device approvals, which will help to build a more robust evidence base [[186]].</w:t>
      </w:r>
    </w:p>
    <w:p w14:paraId="7ACFC7F8">
      <w:pPr>
        <w:spacing w:after="400" w:line="400" w:lineRule="atLeast"/>
      </w:pPr>
      <w:r>
        <w:rPr>
          <w:b/>
          <w:sz w:val="30"/>
        </w:rPr>
        <w:t>6.0 Technological Innovations and Future Trends (2024-2025 and Beyond)</w:t>
      </w:r>
    </w:p>
    <w:p w14:paraId="40430D2E">
      <w:pPr>
        <w:spacing w:after="400" w:line="400" w:lineRule="atLeast"/>
      </w:pPr>
      <w:r>
        <w:t>The field of light-based aesthetic medicine is characterized by rapid and continuous innovation. The trends observed in 2024 and 2025 point towards more personalized, effective, and accessible treatments.</w:t>
      </w:r>
    </w:p>
    <w:p w14:paraId="06F91F35">
      <w:pPr>
        <w:spacing w:after="400" w:line="400" w:lineRule="atLeast"/>
      </w:pPr>
      <w:r>
        <w:rPr>
          <w:b/>
          <w:sz w:val="26"/>
        </w:rPr>
        <w:t>6.1 The Rise of Combination Therapies</w:t>
      </w:r>
    </w:p>
    <w:p w14:paraId="673E1F2D">
      <w:pPr>
        <w:spacing w:after="400" w:line="400" w:lineRule="atLeast"/>
      </w:pPr>
      <w:r>
        <w:t>It has become clinically accepted that combining different therapeutic modalities can produce synergistic effects and superior results compared to single-modality treatments [[187]][[188]][[189]].</w:t>
      </w:r>
    </w:p>
    <w:p w14:paraId="57EBD5AC">
      <w:pPr>
        <w:numPr>
          <w:ilvl w:val="-1"/>
          <w:numId w:val="2"/>
        </w:numPr>
        <w:spacing w:after="400" w:line="400" w:lineRule="atLeast"/>
      </w:pPr>
      <w:r>
        <w:rPr>
          <w:b/>
        </w:rPr>
        <w:t>Light + Light Combinations:</w:t>
      </w:r>
      <w:r>
        <w:t xml:space="preserve"> As seen with the combination of fractional lasers and IPL for photoaging, practitioners are layering different light-based treatments to address multiple skin concerns in a single session or treatment course [[190]][[191]]. Multi-wavelength platforms that house several different laser and IPL handpieces are now standard in many clinics [[192]].</w:t>
      </w:r>
    </w:p>
    <w:p w14:paraId="3D7683FB">
      <w:pPr>
        <w:numPr>
          <w:ilvl w:val="-1"/>
          <w:numId w:val="2"/>
        </w:numPr>
        <w:spacing w:after="400" w:line="400" w:lineRule="atLeast"/>
      </w:pPr>
      <w:r>
        <w:rPr>
          <w:b/>
        </w:rPr>
        <w:t>LED as an Adjunctive Therapy:</w:t>
      </w:r>
      <w:r>
        <w:t xml:space="preserve"> LED therapy is increasingly used as an adjunct to more invasive procedures. For instance, combining LED with microneedling is a popular strategy [[193]][[194]][[195]]. Microneedling creates micro-channels in the skin and induces collagen through controlled injury, while the subsequent application of LED therapy can accelerate healing, reduce inflammation and redness, and further enhance collagen synthesis [[196]][[197]]. While the practical implementation of combination therapies introduces challenges related to cost, training, and protocol development [[198]][[199]]its clinical benefits are driving widespread adoption.</w:t>
      </w:r>
    </w:p>
    <w:p w14:paraId="38CCB3AF">
      <w:pPr>
        <w:spacing w:after="400" w:line="400" w:lineRule="atLeast"/>
      </w:pPr>
      <w:r>
        <w:rPr>
          <w:b/>
          <w:sz w:val="26"/>
        </w:rPr>
        <w:t>6.2 Integration of Artificial Intelligence (AI) and Machine Learning</w:t>
      </w:r>
    </w:p>
    <w:p w14:paraId="5752C2D2">
      <w:pPr>
        <w:spacing w:after="400" w:line="400" w:lineRule="atLeast"/>
      </w:pPr>
      <w:r>
        <w:t>AI is poised to revolutionize aesthetic medicine by introducing unprecedented levels of precision and personalization [[200]][[201]][[202]].</w:t>
      </w:r>
    </w:p>
    <w:p w14:paraId="4F3F8D2B">
      <w:pPr>
        <w:numPr>
          <w:ilvl w:val="-1"/>
          <w:numId w:val="2"/>
        </w:numPr>
        <w:spacing w:after="400" w:line="400" w:lineRule="atLeast"/>
      </w:pPr>
      <w:r>
        <w:rPr>
          <w:b/>
        </w:rPr>
        <w:t>Personalized Treatment Planning:</w:t>
      </w:r>
      <w:r>
        <w:t xml:space="preserve"> AI-driven tools can analyze high-resolution images of a patient's skin, accurately diagnose conditions, and recommend personalized treatment plans based on a vast database of clinical information [[203]][[204]]. AI algorithms can predict treatment outcomes and potential side effects, allowing for better patient counseling and risk management [[205]][[206]].</w:t>
      </w:r>
    </w:p>
    <w:p w14:paraId="178A2D24">
      <w:pPr>
        <w:numPr>
          <w:ilvl w:val="-1"/>
          <w:numId w:val="2"/>
        </w:numPr>
        <w:spacing w:after="400" w:line="400" w:lineRule="atLeast"/>
      </w:pPr>
      <w:r>
        <w:rPr>
          <w:b/>
        </w:rPr>
        <w:t>Smart and Adaptive Devices:</w:t>
      </w:r>
      <w:r>
        <w:t xml:space="preserve"> The next frontier is the development of AI-integrated "smart" devices. These devices will feature real-time skin type recognition, automatically adjusting treatment parameters like wavelength, fluence, and pulse duration based on the specific area being treated and the patient's unique skin characteristics (melanin density, hydration, etc.) [[207]][[208]]. For example, smart lasers using AI technology are being developed to deliver more personalized and consistent results [[209]]. AI can also integrate diagnostic data to output the most appropriate phototherapy parameters, optimizing efficacy while minimizing risks [[210]]. Companies like AVAVA are developing AI-powered lasers like MIRIA, promising a new level of personalization [[211]].</w:t>
      </w:r>
    </w:p>
    <w:p w14:paraId="642BA15F">
      <w:pPr>
        <w:spacing w:after="400" w:line="400" w:lineRule="atLeast"/>
      </w:pPr>
      <w:r>
        <w:rPr>
          <w:b/>
          <w:sz w:val="26"/>
        </w:rPr>
        <w:t>6.3 Advancements in FDA-Cleared Devices</w:t>
      </w:r>
    </w:p>
    <w:p w14:paraId="1598D719">
      <w:pPr>
        <w:spacing w:after="400" w:line="400" w:lineRule="atLeast"/>
      </w:pPr>
      <w:r>
        <w:t>The regulatory landscape reflects the pace of innovation, with a continuous stream of new device approvals. In 2024 alone, the FDA was projected to grant 510(k) clearance to over 35 new energy-based aesthetic devices [[212]].</w:t>
      </w:r>
    </w:p>
    <w:p w14:paraId="34EBBE09">
      <w:pPr>
        <w:numPr>
          <w:ilvl w:val="-1"/>
          <w:numId w:val="2"/>
        </w:numPr>
        <w:spacing w:after="400" w:line="400" w:lineRule="atLeast"/>
      </w:pPr>
      <w:r>
        <w:rPr>
          <w:b/>
        </w:rPr>
        <w:t>Recent Clearances (2024-2025):</w:t>
      </w:r>
      <w:r>
        <w:t xml:space="preserve"> Recent FDA approvals have included devices for photodynamic therapy (PDT), such as Sun Pharmaceutical's LED BLU-U Blue Light Illuminator (May 2025) and Biofrontera's RhodoLED XL lamp (June 2024) for treating actinic keratoses [[213]][[214]]. In the laser category, the UltraClear™ device gained attention as the first FDA-cleared cold, ablative mid-infrared fiber laser (2910nm) for skin resurfacing and rejuvenation [[215]][[216]][[217]]. The Accure Laser System, which uses a novel 1726nm wavelength, also received FDA clearance for the treatment of acne [[218]].</w:t>
      </w:r>
    </w:p>
    <w:p w14:paraId="4D08A27B">
      <w:pPr>
        <w:numPr>
          <w:ilvl w:val="-1"/>
          <w:numId w:val="2"/>
        </w:numPr>
        <w:spacing w:after="400" w:line="400" w:lineRule="atLeast"/>
      </w:pPr>
      <w:r>
        <w:rPr>
          <w:b/>
        </w:rPr>
        <w:t>Growth of At-Home Devices:</w:t>
      </w:r>
      <w:r>
        <w:t xml:space="preserve"> The market has also seen a proliferation of at-home LED devices, such as masks and handheld units [[219]][[220]][[221]]. While these devices are generally lower in power than professional systems, they offer a convenient way for consumers to supplement in-office treatments and maintain skin health. Smart at-home LED devices are emerging that can sync with apps and offer multi-wavelength combinations based on AI-powered skin assessments [[222]].</w:t>
      </w:r>
    </w:p>
    <w:p w14:paraId="24BDF2DC">
      <w:pPr>
        <w:spacing w:after="400" w:line="400" w:lineRule="atLeast"/>
      </w:pPr>
      <w:r>
        <w:rPr>
          <w:b/>
          <w:sz w:val="30"/>
        </w:rPr>
        <w:t>7.0 Conclusion and Future Outlook</w:t>
      </w:r>
    </w:p>
    <w:p w14:paraId="23C48548">
      <w:pPr>
        <w:spacing w:after="400" w:line="400" w:lineRule="atLeast"/>
      </w:pPr>
      <w:r>
        <w:t>As of December 2025, light-based therapies stand as a dynamic and indispensable pillar of modern aesthetic medicine. Lasers continue to offer unparalleled precision for targeted destruction and deep remodeling, IPL provides versatile solutions for global photorejuvenation, and LED therapy is carving out a crucial role as a non-thermal, regenerative modality suitable for all skin types. Scientific advancements have elucidated their mechanisms of action with greater clarity, particularly regarding LED's ability to modulate cellular pathways involved in both melanogenesis and collagen synthesis.</w:t>
      </w:r>
    </w:p>
    <w:p w14:paraId="4655247A">
      <w:pPr>
        <w:spacing w:after="400" w:line="400" w:lineRule="atLeast"/>
      </w:pPr>
      <w:r>
        <w:t>The clinical applications for treating photoaging and hyperpigmentation are well-established, but the field is moving beyond a one-size-fits-all approach. The future is decidedly personalized. The integration of artificial intelligence into diagnostic and therapeutic devices promises to tailor treatments to an individual's unique biology, optimizing outcomes and dramatically improving safety, especially for challenging-to-treat conditions like melasma and for patients with darker skin phototypes. The proliferation of combination therapies further underscores this trend, allowing practitioners to layer technologies to create synergistic effects that address the multifactorial nature of skin aging and pigmentation.</w:t>
      </w:r>
    </w:p>
    <w:p w14:paraId="40395883">
      <w:pPr>
        <w:spacing w:after="400" w:line="400" w:lineRule="atLeast"/>
      </w:pPr>
      <w:r>
        <w:t>Despite this progress, significant gaps in the research remain. There is a pressing need for more long-term, head-to-head randomized controlled trials comparing the latest iterations of these technologies. Crucially, future clinical research must prioritize the inclusion of diverse patient populations across all Fitzpatrick skin types to build a more comprehensive evidence base and develop safer, more effective protocols for everyone. As technology continues to evolve, the convergence of photobiology, data science, and clinical expertise will undoubtedly unlock new potentials in the quest for healthier, more radiant skin.</w:t>
      </w:r>
    </w:p>
    <w:p w14:paraId="34DDA385">
      <w:pPr>
        <w:pStyle w:val="3"/>
        <w:spacing w:after="400" w:line="400" w:lineRule="atLeast"/>
      </w:pPr>
      <w:r>
        <w:t>文献来源</w:t>
      </w:r>
    </w:p>
    <w:p w14:paraId="7A814146">
      <w:pPr>
        <w:spacing w:after="200" w:line="400" w:lineRule="atLeast"/>
      </w:pPr>
      <w:r>
        <w:fldChar w:fldCharType="begin"/>
      </w:r>
      <w:r>
        <w:instrText xml:space="preserve"> HYPERLINK "https://doi.org/10.4161/derm.22804" \h </w:instrText>
      </w:r>
      <w:r>
        <w:fldChar w:fldCharType="separate"/>
      </w:r>
      <w:r>
        <w:rPr>
          <w:rStyle w:val="13"/>
          <w:color w:val="0563C1"/>
        </w:rPr>
        <w:t>[6,8,11,594,601,607]. Skin anti-aging strategies</w:t>
      </w:r>
      <w:r>
        <w:rPr>
          <w:rStyle w:val="13"/>
          <w:color w:val="0563C1"/>
        </w:rPr>
        <w:fldChar w:fldCharType="end"/>
      </w:r>
    </w:p>
    <w:p w14:paraId="2764BAC9">
      <w:pPr>
        <w:spacing w:after="200" w:line="400" w:lineRule="atLeast"/>
      </w:pPr>
      <w:r>
        <w:fldChar w:fldCharType="begin"/>
      </w:r>
      <w:r>
        <w:instrText xml:space="preserve"> HYPERLINK "https://doi.org/10.4103/0974-2077.191645" \h </w:instrText>
      </w:r>
      <w:r>
        <w:fldChar w:fldCharType="separate"/>
      </w:r>
      <w:r>
        <w:rPr>
          <w:rStyle w:val="13"/>
          <w:color w:val="0563C1"/>
        </w:rPr>
        <w:t>[374,381,395,398]. Neocollagenesis and Neoelastinogenesis: From the Laboratory to the Clinic</w:t>
      </w:r>
      <w:r>
        <w:rPr>
          <w:rStyle w:val="13"/>
          <w:color w:val="0563C1"/>
        </w:rPr>
        <w:fldChar w:fldCharType="end"/>
      </w:r>
    </w:p>
    <w:p w14:paraId="3DADCD9E">
      <w:pPr>
        <w:spacing w:after="200" w:line="400" w:lineRule="atLeast"/>
      </w:pPr>
      <w:r>
        <w:fldChar w:fldCharType="begin"/>
      </w:r>
      <w:r>
        <w:instrText xml:space="preserve"> HYPERLINK "https://doi.org/10.3390/medicina59071245" \h </w:instrText>
      </w:r>
      <w:r>
        <w:fldChar w:fldCharType="separate"/>
      </w:r>
      <w:r>
        <w:rPr>
          <w:rStyle w:val="13"/>
          <w:color w:val="0563C1"/>
        </w:rPr>
        <w:t>[376,378]. New 675 nm Laser Device: The Innovative and Effective Non-Ablative Resurfacing Technique</w:t>
      </w:r>
      <w:r>
        <w:rPr>
          <w:rStyle w:val="13"/>
          <w:color w:val="0563C1"/>
        </w:rPr>
        <w:fldChar w:fldCharType="end"/>
      </w:r>
    </w:p>
    <w:p w14:paraId="0A84A35E">
      <w:pPr>
        <w:spacing w:after="200" w:line="400" w:lineRule="atLeast"/>
      </w:pPr>
      <w:r>
        <w:fldChar w:fldCharType="begin"/>
      </w:r>
      <w:r>
        <w:instrText xml:space="preserve"> HYPERLINK "https://doi.org/10.1016/j.reth.2023.01.007" \h </w:instrText>
      </w:r>
      <w:r>
        <w:fldChar w:fldCharType="separate"/>
      </w:r>
      <w:r>
        <w:rPr>
          <w:rStyle w:val="13"/>
          <w:color w:val="0563C1"/>
        </w:rPr>
        <w:t>[377]. Laser emission at 675 nm: In vitro study evidence of a promising role in skin rejuvenation</w:t>
      </w:r>
      <w:r>
        <w:rPr>
          <w:rStyle w:val="13"/>
          <w:color w:val="0563C1"/>
        </w:rPr>
        <w:fldChar w:fldCharType="end"/>
      </w:r>
    </w:p>
    <w:p w14:paraId="1EE28FB1">
      <w:pPr>
        <w:spacing w:after="200" w:line="400" w:lineRule="atLeast"/>
      </w:pPr>
      <w:r>
        <w:fldChar w:fldCharType="begin"/>
      </w:r>
      <w:r>
        <w:instrText xml:space="preserve"> HYPERLINK "https://doi.org/10.5021/ad.2017.29.2.149" \h </w:instrText>
      </w:r>
      <w:r>
        <w:fldChar w:fldCharType="separate"/>
      </w:r>
      <w:r>
        <w:rPr>
          <w:rStyle w:val="13"/>
          <w:color w:val="0563C1"/>
        </w:rPr>
        <w:t>[386,387,388]. Low-Level Light Therapy with 410 nm Light Emitting Diode Suppresses Collagen Synthesis in Human Keloid Fibroblasts: An In Vitro Study</w:t>
      </w:r>
      <w:r>
        <w:rPr>
          <w:rStyle w:val="13"/>
          <w:color w:val="0563C1"/>
        </w:rPr>
        <w:fldChar w:fldCharType="end"/>
      </w:r>
    </w:p>
    <w:p w14:paraId="7AC7C11D">
      <w:pPr>
        <w:spacing w:after="200" w:line="400" w:lineRule="atLeast"/>
      </w:pPr>
      <w:r>
        <w:fldChar w:fldCharType="begin"/>
      </w:r>
      <w:r>
        <w:instrText xml:space="preserve"> HYPERLINK "https://www.semanticscholar.org/search?q=Clinical%2C%20Cosmetic%20and%20Investigational%20Dermatology%20Dovepress%20a%20Randomized%2C%20Placebo-controlled%2C%20Single-blinded%2C%20Split-faced%20Clinical%20Trial%20Evaluating%20the%20Efficacy%20and%20Safety%20of%20Klox-001%20Gel%20Formulation%20with%20Klox%20Light-emitting%20Diode%20Light%20on%20Facial%20Rejuvenation&amp;sort=relevance" \h </w:instrText>
      </w:r>
      <w:r>
        <w:fldChar w:fldCharType="separate"/>
      </w:r>
      <w:r>
        <w:rPr>
          <w:rStyle w:val="13"/>
          <w:color w:val="0563C1"/>
        </w:rPr>
        <w:t>[436]. Clinical, Cosmetic and Investigational Dermatology Dovepress a Randomized, Placebo-controlled, Single-blinded, Split-faced Clinical Trial Evaluating the Efficacy and Safety of Klox-001 Gel Formulation with Klox Light-emitting Diode Light on Facial Rejuvenation</w:t>
      </w:r>
      <w:r>
        <w:rPr>
          <w:rStyle w:val="13"/>
          <w:color w:val="0563C1"/>
        </w:rPr>
        <w:fldChar w:fldCharType="end"/>
      </w:r>
    </w:p>
    <w:p w14:paraId="0F3D84A4">
      <w:pPr>
        <w:spacing w:after="200" w:line="400" w:lineRule="atLeast"/>
      </w:pPr>
      <w:r>
        <w:fldChar w:fldCharType="begin"/>
      </w:r>
      <w:r>
        <w:instrText xml:space="preserve"> HYPERLINK "https://doi.org/10.5935/SCD1984-8773.2015741" \h </w:instrText>
      </w:r>
      <w:r>
        <w:fldChar w:fldCharType="separate"/>
      </w:r>
      <w:r>
        <w:rPr>
          <w:rStyle w:val="13"/>
          <w:color w:val="0563C1"/>
        </w:rPr>
        <w:t>[465]. Histological changes of collagen types after different modalities of dermal remodeling treatment: a literature review</w:t>
      </w:r>
      <w:r>
        <w:rPr>
          <w:rStyle w:val="13"/>
          <w:color w:val="0563C1"/>
        </w:rPr>
        <w:fldChar w:fldCharType="end"/>
      </w:r>
    </w:p>
    <w:p w14:paraId="066A649D">
      <w:pPr>
        <w:spacing w:after="400" w:line="400" w:lineRule="atLeast"/>
      </w:pPr>
      <w:r>
        <w:rPr>
          <w:i/>
        </w:rPr>
        <w:t>以下来源未被直接引用</w:t>
      </w:r>
    </w:p>
    <w:p w14:paraId="7728AA06">
      <w:pPr>
        <w:spacing w:after="200" w:line="400" w:lineRule="atLeast"/>
      </w:pPr>
      <w:r>
        <w:fldChar w:fldCharType="begin"/>
      </w:r>
      <w:r>
        <w:instrText xml:space="preserve"> HYPERLINK "https://doi.org/10.1089/104454701753342758" \h </w:instrText>
      </w:r>
      <w:r>
        <w:fldChar w:fldCharType="separate"/>
      </w:r>
      <w:r>
        <w:rPr>
          <w:rStyle w:val="13"/>
          <w:color w:val="0563C1"/>
        </w:rPr>
        <w:t>Effect of NASA light-emitting diode irradiation on wound healing.</w:t>
      </w:r>
      <w:r>
        <w:rPr>
          <w:rStyle w:val="13"/>
          <w:color w:val="0563C1"/>
        </w:rPr>
        <w:fldChar w:fldCharType="end"/>
      </w:r>
    </w:p>
    <w:p w14:paraId="5E22E0A3">
      <w:pPr>
        <w:spacing w:after="200" w:line="400" w:lineRule="atLeast"/>
      </w:pPr>
      <w:r>
        <w:fldChar w:fldCharType="begin"/>
      </w:r>
      <w:r>
        <w:instrText xml:space="preserve"> HYPERLINK "https://doi.org/10.2340/00015555-1319" \h </w:instrText>
      </w:r>
      <w:r>
        <w:fldChar w:fldCharType="separate"/>
      </w:r>
      <w:r>
        <w:rPr>
          <w:rStyle w:val="13"/>
          <w:color w:val="0563C1"/>
        </w:rPr>
        <w:t>Light-emitting diodes at 830 and 850 nm inhibit melanin synthesis in vitro.</w:t>
      </w:r>
      <w:r>
        <w:rPr>
          <w:rStyle w:val="13"/>
          <w:color w:val="0563C1"/>
        </w:rPr>
        <w:fldChar w:fldCharType="end"/>
      </w:r>
    </w:p>
    <w:p w14:paraId="450C0839">
      <w:pPr>
        <w:spacing w:after="200" w:line="400" w:lineRule="atLeast"/>
      </w:pPr>
      <w:r>
        <w:fldChar w:fldCharType="begin"/>
      </w:r>
      <w:r>
        <w:instrText xml:space="preserve"> HYPERLINK "https://doi.org/10.1155/dth/9155535" \h </w:instrText>
      </w:r>
      <w:r>
        <w:fldChar w:fldCharType="separate"/>
      </w:r>
      <w:r>
        <w:rPr>
          <w:rStyle w:val="13"/>
          <w:color w:val="0563C1"/>
        </w:rPr>
        <w:t>The First Systematic Review and Meta‐Analysis of Pharmacological and Nonpharmacological Procedural Treatments of Dark Eye Circles (Periorbital Hyperpigmentations): One of the Most Common Cosmetic Concerns</w:t>
      </w:r>
      <w:r>
        <w:rPr>
          <w:rStyle w:val="13"/>
          <w:color w:val="0563C1"/>
        </w:rPr>
        <w:fldChar w:fldCharType="end"/>
      </w:r>
    </w:p>
    <w:p w14:paraId="6B2A96E8">
      <w:pPr>
        <w:pStyle w:val="3"/>
        <w:spacing w:after="400" w:line="400" w:lineRule="atLeast"/>
      </w:pPr>
      <w:r>
        <w:t>其他来源</w:t>
      </w:r>
    </w:p>
    <w:p w14:paraId="26558E98">
      <w:pPr>
        <w:spacing w:after="200" w:line="400" w:lineRule="atLeast"/>
      </w:pPr>
      <w:r>
        <w:fldChar w:fldCharType="begin"/>
      </w:r>
      <w:r>
        <w:instrText xml:space="preserve"> HYPERLINK "https://cuevaseditores.com/libros/2025/marzo/reconstrucionesteticaenplastica.pdf" \h </w:instrText>
      </w:r>
      <w:r>
        <w:fldChar w:fldCharType="separate"/>
      </w:r>
      <w:r>
        <w:rPr>
          <w:rStyle w:val="13"/>
          <w:color w:val="0563C1"/>
        </w:rPr>
        <w:t>[1,4,9,19,588,591,592,595,610]. Reconstrucción y Estética en Cirugía Plástica</w:t>
      </w:r>
      <w:r>
        <w:rPr>
          <w:rStyle w:val="13"/>
          <w:color w:val="0563C1"/>
        </w:rPr>
        <w:fldChar w:fldCharType="end"/>
      </w:r>
    </w:p>
    <w:p w14:paraId="0B6F9266">
      <w:pPr>
        <w:spacing w:after="200" w:line="400" w:lineRule="atLeast"/>
      </w:pPr>
      <w:r>
        <w:fldChar w:fldCharType="begin"/>
      </w:r>
      <w:r>
        <w:instrText xml:space="preserve"> HYPERLINK "https://www.clearskin.in/blog/ipl-skin-rejuvenation-treatment/" \h </w:instrText>
      </w:r>
      <w:r>
        <w:fldChar w:fldCharType="separate"/>
      </w:r>
      <w:r>
        <w:rPr>
          <w:rStyle w:val="13"/>
          <w:color w:val="0563C1"/>
        </w:rPr>
        <w:t>[2,17,24,589,613,617]. Intense Pulsed Light (Ipl) Skin Rejuvenation Treatment</w:t>
      </w:r>
      <w:r>
        <w:rPr>
          <w:rStyle w:val="13"/>
          <w:color w:val="0563C1"/>
        </w:rPr>
        <w:fldChar w:fldCharType="end"/>
      </w:r>
    </w:p>
    <w:p w14:paraId="29E054EA">
      <w:pPr>
        <w:spacing w:after="200" w:line="400" w:lineRule="atLeast"/>
      </w:pPr>
      <w:r>
        <w:fldChar w:fldCharType="begin"/>
      </w:r>
      <w:r>
        <w:instrText xml:space="preserve"> HYPERLINK "https://www.lindavanniekerk.co.za/medical" \h </w:instrText>
      </w:r>
      <w:r>
        <w:fldChar w:fldCharType="separate"/>
      </w:r>
      <w:r>
        <w:rPr>
          <w:rStyle w:val="13"/>
          <w:color w:val="0563C1"/>
        </w:rPr>
        <w:t>[3,10,590,596]. MEDICAL AESTHETIC</w:t>
      </w:r>
      <w:r>
        <w:rPr>
          <w:rStyle w:val="13"/>
          <w:color w:val="0563C1"/>
        </w:rPr>
        <w:fldChar w:fldCharType="end"/>
      </w:r>
    </w:p>
    <w:p w14:paraId="47A4E9AC">
      <w:pPr>
        <w:spacing w:after="200" w:line="400" w:lineRule="atLeast"/>
      </w:pPr>
      <w:r>
        <w:fldChar w:fldCharType="begin"/>
      </w:r>
      <w:r>
        <w:instrText xml:space="preserve"> HYPERLINK "https://www.3d-bodycontouring.com/3d-laser-skin-rejuvenation/" \h </w:instrText>
      </w:r>
      <w:r>
        <w:fldChar w:fldCharType="separate"/>
      </w:r>
      <w:r>
        <w:rPr>
          <w:rStyle w:val="13"/>
          <w:color w:val="0563C1"/>
        </w:rPr>
        <w:t>[5,593]. 3D Laser Skin Rejuvenation</w:t>
      </w:r>
      <w:r>
        <w:rPr>
          <w:rStyle w:val="13"/>
          <w:color w:val="0563C1"/>
        </w:rPr>
        <w:fldChar w:fldCharType="end"/>
      </w:r>
    </w:p>
    <w:p w14:paraId="266B6A95">
      <w:pPr>
        <w:spacing w:after="200" w:line="400" w:lineRule="atLeast"/>
      </w:pPr>
      <w:r>
        <w:fldChar w:fldCharType="begin"/>
      </w:r>
      <w:r>
        <w:instrText xml:space="preserve"> HYPERLINK "https://qualifications.vtct.org.uk/finder/unitpdf/UV40414.pdf" \h </w:instrText>
      </w:r>
      <w:r>
        <w:fldChar w:fldCharType="separate"/>
      </w:r>
      <w:r>
        <w:rPr>
          <w:rStyle w:val="13"/>
          <w:color w:val="0563C1"/>
        </w:rPr>
        <w:t>[7,606]. UV40414 Laser and light treatments for skin rejuvenation</w:t>
      </w:r>
      <w:r>
        <w:rPr>
          <w:rStyle w:val="13"/>
          <w:color w:val="0563C1"/>
        </w:rPr>
        <w:fldChar w:fldCharType="end"/>
      </w:r>
    </w:p>
    <w:p w14:paraId="0F66D392">
      <w:pPr>
        <w:spacing w:after="200" w:line="400" w:lineRule="atLeast"/>
      </w:pPr>
      <w:r>
        <w:fldChar w:fldCharType="begin"/>
      </w:r>
      <w:r>
        <w:instrText xml:space="preserve"> HYPERLINK "https://backto30.com/services/non-surgical-skin-rejuvenation/ipl-photorejuvenation/" \h </w:instrText>
      </w:r>
      <w:r>
        <w:fldChar w:fldCharType="separate"/>
      </w:r>
      <w:r>
        <w:rPr>
          <w:rStyle w:val="13"/>
          <w:color w:val="0563C1"/>
        </w:rPr>
        <w:t>[12,25,602,618]. IPL Photofacial | Skin Resurfacing | Greenville, SC</w:t>
      </w:r>
      <w:r>
        <w:rPr>
          <w:rStyle w:val="13"/>
          <w:color w:val="0563C1"/>
        </w:rPr>
        <w:fldChar w:fldCharType="end"/>
      </w:r>
    </w:p>
    <w:p w14:paraId="134517AC">
      <w:pPr>
        <w:spacing w:after="200" w:line="400" w:lineRule="atLeast"/>
      </w:pPr>
      <w:r>
        <w:fldChar w:fldCharType="begin"/>
      </w:r>
      <w:r>
        <w:instrText xml:space="preserve"> HYPERLINK "https://pdfs.semanticscholar.org/5f5b/4b27a2e4bed89b08be735d7f6a09dd918d88.pdf" \h </w:instrText>
      </w:r>
      <w:r>
        <w:fldChar w:fldCharType="separate"/>
      </w:r>
      <w:r>
        <w:rPr>
          <w:rStyle w:val="13"/>
          <w:color w:val="0563C1"/>
        </w:rPr>
        <w:t>[13,20,22,29,32,491,603,611,615,622,628]. Intense Pulsed Light Therapy</w:t>
      </w:r>
      <w:r>
        <w:rPr>
          <w:rStyle w:val="13"/>
          <w:color w:val="0563C1"/>
        </w:rPr>
        <w:fldChar w:fldCharType="end"/>
      </w:r>
    </w:p>
    <w:p w14:paraId="3406F001">
      <w:pPr>
        <w:spacing w:after="200" w:line="400" w:lineRule="atLeast"/>
      </w:pPr>
      <w:r>
        <w:fldChar w:fldCharType="begin"/>
      </w:r>
      <w:r>
        <w:instrText xml:space="preserve"> HYPERLINK "https://moscow.sci-hub.box/169/ae29ce043b0b3d6aa0301345e153f8eb/babilas2010.pdf" \h </w:instrText>
      </w:r>
      <w:r>
        <w:fldChar w:fldCharType="separate"/>
      </w:r>
      <w:r>
        <w:rPr>
          <w:rStyle w:val="13"/>
          <w:color w:val="0563C1"/>
        </w:rPr>
        <w:t>[14,27,30,604,623,626]. Intense Pulsed Light (IPL): A Review</w:t>
      </w:r>
      <w:r>
        <w:rPr>
          <w:rStyle w:val="13"/>
          <w:color w:val="0563C1"/>
        </w:rPr>
        <w:fldChar w:fldCharType="end"/>
      </w:r>
    </w:p>
    <w:p w14:paraId="15641439">
      <w:pPr>
        <w:spacing w:after="200" w:line="400" w:lineRule="atLeast"/>
      </w:pPr>
      <w:r>
        <w:fldChar w:fldCharType="begin"/>
      </w:r>
      <w:r>
        <w:instrText xml:space="preserve"> HYPERLINK "https://krasotka-like.ru/en/ipl-dlya-litsa-otzyvy-vrachey-kosmetologov/" \h </w:instrText>
      </w:r>
      <w:r>
        <w:fldChar w:fldCharType="separate"/>
      </w:r>
      <w:r>
        <w:rPr>
          <w:rStyle w:val="13"/>
          <w:color w:val="0563C1"/>
        </w:rPr>
        <w:t>[15,28,31,605,624,627]. IPL photorejuvenation: A comprehensive review of its mechanisms, applications, and effectiveness</w:t>
      </w:r>
      <w:r>
        <w:rPr>
          <w:rStyle w:val="13"/>
          <w:color w:val="0563C1"/>
        </w:rPr>
        <w:fldChar w:fldCharType="end"/>
      </w:r>
    </w:p>
    <w:p w14:paraId="69802AB4">
      <w:pPr>
        <w:spacing w:after="200" w:line="400" w:lineRule="atLeast"/>
      </w:pPr>
      <w:r>
        <w:fldChar w:fldCharType="begin"/>
      </w:r>
      <w:r>
        <w:instrText xml:space="preserve"> HYPERLINK "https://flore.unifi.it/bitstream/2158/1429553/1/128%29%20cosmetics-12-00144.pdf" \h </w:instrText>
      </w:r>
      <w:r>
        <w:fldChar w:fldCharType="separate"/>
      </w:r>
      <w:r>
        <w:rPr>
          <w:rStyle w:val="13"/>
          <w:color w:val="0563C1"/>
        </w:rPr>
        <w:t>[16,21,23,26,33,509,510,519,608,612,616,619,625]. Decoding Skin Aging: A Review of Mechanisms, Markers, and Modern Therapies</w:t>
      </w:r>
      <w:r>
        <w:rPr>
          <w:rStyle w:val="13"/>
          <w:color w:val="0563C1"/>
        </w:rPr>
        <w:fldChar w:fldCharType="end"/>
      </w:r>
    </w:p>
    <w:p w14:paraId="41901A80">
      <w:pPr>
        <w:spacing w:after="200" w:line="400" w:lineRule="atLeast"/>
      </w:pPr>
      <w:r>
        <w:fldChar w:fldCharType="begin"/>
      </w:r>
      <w:r>
        <w:instrText xml:space="preserve"> HYPERLINK "https://lumenis.com/aesthetics/treatments/skin/" \h </w:instrText>
      </w:r>
      <w:r>
        <w:fldChar w:fldCharType="separate"/>
      </w:r>
      <w:r>
        <w:rPr>
          <w:rStyle w:val="13"/>
          <w:color w:val="0563C1"/>
        </w:rPr>
        <w:t>[18,34,609,614,620]. Laser &amp; Light-Based Therapy for Skin Rejuvenation | Lumenis</w:t>
      </w:r>
      <w:r>
        <w:rPr>
          <w:rStyle w:val="13"/>
          <w:color w:val="0563C1"/>
        </w:rPr>
        <w:fldChar w:fldCharType="end"/>
      </w:r>
    </w:p>
    <w:p w14:paraId="2D242D1F">
      <w:pPr>
        <w:spacing w:after="200" w:line="400" w:lineRule="atLeast"/>
      </w:pPr>
      <w:r>
        <w:fldChar w:fldCharType="begin"/>
      </w:r>
      <w:r>
        <w:instrText xml:space="preserve"> HYPERLINK "https://www.oxforddermatology.com.au/wp-content/uploads/2017/09/Review-of-Facial-laser-Resurfacing-Techniques.pdf" \h </w:instrText>
      </w:r>
      <w:r>
        <w:fldChar w:fldCharType="separate"/>
      </w:r>
      <w:r>
        <w:rPr>
          <w:rStyle w:val="13"/>
          <w:color w:val="0563C1"/>
        </w:rPr>
        <w:t>[35,621]. The spectrum of laser skin resurfacing: Nonablative, fractional, and ablative laser resurfacing</w:t>
      </w:r>
      <w:r>
        <w:rPr>
          <w:rStyle w:val="13"/>
          <w:color w:val="0563C1"/>
        </w:rPr>
        <w:fldChar w:fldCharType="end"/>
      </w:r>
    </w:p>
    <w:p w14:paraId="16666195">
      <w:pPr>
        <w:spacing w:after="200" w:line="400" w:lineRule="atLeast"/>
      </w:pPr>
      <w:r>
        <w:fldChar w:fldCharType="begin"/>
      </w:r>
      <w:r>
        <w:instrText xml:space="preserve"> HYPERLINK "https://moscow.sci-hub.box/921/d56f73df9fbe65c27a25130da47ccbad/sauder2009.pdf" \h </w:instrText>
      </w:r>
      <w:r>
        <w:fldChar w:fldCharType="separate"/>
      </w:r>
      <w:r>
        <w:rPr>
          <w:rStyle w:val="13"/>
          <w:color w:val="0563C1"/>
        </w:rPr>
        <w:t>[36,38,40,634,636,656]. Light-emitting diodes: their role in skin rejuvenation</w:t>
      </w:r>
      <w:r>
        <w:rPr>
          <w:rStyle w:val="13"/>
          <w:color w:val="0563C1"/>
        </w:rPr>
        <w:fldChar w:fldCharType="end"/>
      </w:r>
    </w:p>
    <w:p w14:paraId="3FFBDCD4">
      <w:pPr>
        <w:spacing w:after="200" w:line="400" w:lineRule="atLeast"/>
      </w:pPr>
      <w:r>
        <w:fldChar w:fldCharType="begin"/>
      </w:r>
      <w:r>
        <w:instrText xml:space="preserve"> HYPERLINK "https://link.springer.com/content/pdf/10.1007/s10103-018-2584-8.pdf" \h </w:instrText>
      </w:r>
      <w:r>
        <w:fldChar w:fldCharType="separate"/>
      </w:r>
      <w:r>
        <w:rPr>
          <w:rStyle w:val="13"/>
          <w:color w:val="0563C1"/>
        </w:rPr>
        <w:t>[37,39,47,635,637,660]. Photodynamic and photobiological effects of light-emitting diode (LED) therapy in dermatological disease: an update</w:t>
      </w:r>
      <w:r>
        <w:rPr>
          <w:rStyle w:val="13"/>
          <w:color w:val="0563C1"/>
        </w:rPr>
        <w:fldChar w:fldCharType="end"/>
      </w:r>
    </w:p>
    <w:p w14:paraId="73925B80">
      <w:pPr>
        <w:spacing w:after="200" w:line="400" w:lineRule="atLeast"/>
      </w:pPr>
      <w:r>
        <w:fldChar w:fldCharType="begin"/>
      </w:r>
      <w:r>
        <w:instrText xml:space="preserve"> HYPERLINK "https://www.scirp.org/journal/paperinformation?paperid=8844" \h </w:instrText>
      </w:r>
      <w:r>
        <w:fldChar w:fldCharType="separate"/>
      </w:r>
      <w:r>
        <w:rPr>
          <w:rStyle w:val="13"/>
          <w:color w:val="0563C1"/>
        </w:rPr>
        <w:t>[41,44,629,657]. Evaluation of the Safety and Efficacy of a Novel Home-Use Device with Diode Arrays and Contact Heating for Facial Skin Rejuvenation</w:t>
      </w:r>
      <w:r>
        <w:rPr>
          <w:rStyle w:val="13"/>
          <w:color w:val="0563C1"/>
        </w:rPr>
        <w:fldChar w:fldCharType="end"/>
      </w:r>
    </w:p>
    <w:p w14:paraId="68A2A458">
      <w:pPr>
        <w:spacing w:after="200" w:line="400" w:lineRule="atLeast"/>
      </w:pPr>
      <w:r>
        <w:fldChar w:fldCharType="begin"/>
      </w:r>
      <w:r>
        <w:instrText xml:space="preserve"> HYPERLINK "https://api.pageplace.de/preview/DT0400.9781315363264_A29137331/preview-9781315363264_A29137331.pdf" \h </w:instrText>
      </w:r>
      <w:r>
        <w:fldChar w:fldCharType="separate"/>
      </w:r>
      <w:r>
        <w:rPr>
          <w:rStyle w:val="13"/>
          <w:color w:val="0563C1"/>
        </w:rPr>
        <w:t>[42,46,658,659]. Cosmetic Medicine &amp; Surgery</w:t>
      </w:r>
      <w:r>
        <w:rPr>
          <w:rStyle w:val="13"/>
          <w:color w:val="0563C1"/>
        </w:rPr>
        <w:fldChar w:fldCharType="end"/>
      </w:r>
    </w:p>
    <w:p w14:paraId="3A84E261">
      <w:pPr>
        <w:spacing w:after="200" w:line="400" w:lineRule="atLeast"/>
      </w:pPr>
      <w:r>
        <w:fldChar w:fldCharType="begin"/>
      </w:r>
      <w:r>
        <w:instrText xml:space="preserve"> HYPERLINK "https://www.mychway.com/UserManual/LT-PDTC.pdf" \h </w:instrText>
      </w:r>
      <w:r>
        <w:fldChar w:fldCharType="separate"/>
      </w:r>
      <w:r>
        <w:rPr>
          <w:rStyle w:val="13"/>
          <w:color w:val="0563C1"/>
        </w:rPr>
        <w:t>[43,45,630,638]. LED Skin Rejuvenation System User's Manual</w:t>
      </w:r>
      <w:r>
        <w:rPr>
          <w:rStyle w:val="13"/>
          <w:color w:val="0563C1"/>
        </w:rPr>
        <w:fldChar w:fldCharType="end"/>
      </w:r>
    </w:p>
    <w:p w14:paraId="6C1828E3">
      <w:pPr>
        <w:spacing w:after="200" w:line="400" w:lineRule="atLeast"/>
      </w:pPr>
      <w:r>
        <w:fldChar w:fldCharType="begin"/>
      </w:r>
      <w:r>
        <w:instrText xml:space="preserve"> HYPERLINK "https://mednext.zotarellifilhoscientificworks.com/index.php/mednext/article/download/458/434/715" \h </w:instrText>
      </w:r>
      <w:r>
        <w:fldChar w:fldCharType="separate"/>
      </w:r>
      <w:r>
        <w:rPr>
          <w:rStyle w:val="13"/>
          <w:color w:val="0563C1"/>
        </w:rPr>
        <w:t>[48,49,51,53,59,195,196,727,730,733]. Major clinical outcomes of pulsed-dye laser treatment for vascular melasma: a concise systematic review</w:t>
      </w:r>
      <w:r>
        <w:rPr>
          <w:rStyle w:val="13"/>
          <w:color w:val="0563C1"/>
        </w:rPr>
        <w:fldChar w:fldCharType="end"/>
      </w:r>
    </w:p>
    <w:p w14:paraId="6D08DED3">
      <w:pPr>
        <w:spacing w:after="200" w:line="400" w:lineRule="atLeast"/>
      </w:pPr>
      <w:r>
        <w:fldChar w:fldCharType="begin"/>
      </w:r>
      <w:r>
        <w:instrText xml:space="preserve"> HYPERLINK "https://clderm.com/wp-content/uploads/2021/01/intense-pulsed-light-the-early-years.pdf" \h </w:instrText>
      </w:r>
      <w:r>
        <w:fldChar w:fldCharType="separate"/>
      </w:r>
      <w:r>
        <w:rPr>
          <w:rStyle w:val="13"/>
          <w:color w:val="0563C1"/>
        </w:rPr>
        <w:t>[50,52,365,369,734]. Intense pulsed light: The early years</w:t>
      </w:r>
      <w:r>
        <w:rPr>
          <w:rStyle w:val="13"/>
          <w:color w:val="0563C1"/>
        </w:rPr>
        <w:fldChar w:fldCharType="end"/>
      </w:r>
    </w:p>
    <w:p w14:paraId="058ADDAA">
      <w:pPr>
        <w:spacing w:after="200" w:line="400" w:lineRule="atLeast"/>
      </w:pPr>
      <w:r>
        <w:fldChar w:fldCharType="begin"/>
      </w:r>
      <w:r>
        <w:instrText xml:space="preserve"> HYPERLINK "https://www.163.com/dy/article/KD6MDD0J0556D8JJ.html" \h </w:instrText>
      </w:r>
      <w:r>
        <w:fldChar w:fldCharType="separate"/>
      </w:r>
      <w:r>
        <w:rPr>
          <w:rStyle w:val="13"/>
          <w:color w:val="0563C1"/>
        </w:rPr>
        <w:t>[54,60,728]. 黄褐斑的光电治疗新策略</w:t>
      </w:r>
      <w:r>
        <w:rPr>
          <w:rStyle w:val="13"/>
          <w:color w:val="0563C1"/>
        </w:rPr>
        <w:fldChar w:fldCharType="end"/>
      </w:r>
    </w:p>
    <w:p w14:paraId="7F00CA51">
      <w:pPr>
        <w:spacing w:after="200" w:line="400" w:lineRule="atLeast"/>
      </w:pPr>
      <w:r>
        <w:fldChar w:fldCharType="begin"/>
      </w:r>
      <w:r>
        <w:instrText xml:space="preserve"> HYPERLINK "https://rs.yiigle.com/CN2021/1334555.htm" \h </w:instrText>
      </w:r>
      <w:r>
        <w:fldChar w:fldCharType="separate"/>
      </w:r>
      <w:r>
        <w:rPr>
          <w:rStyle w:val="13"/>
          <w:color w:val="0563C1"/>
        </w:rPr>
        <w:t>[55,61,62]. Intense pulsed light alone or in combination for the treatment of melasma</w:t>
      </w:r>
      <w:r>
        <w:rPr>
          <w:rStyle w:val="13"/>
          <w:color w:val="0563C1"/>
        </w:rPr>
        <w:fldChar w:fldCharType="end"/>
      </w:r>
    </w:p>
    <w:p w14:paraId="21BACD85">
      <w:pPr>
        <w:spacing w:after="200" w:line="400" w:lineRule="atLeast"/>
      </w:pPr>
      <w:r>
        <w:fldChar w:fldCharType="begin"/>
      </w:r>
      <w:r>
        <w:instrText xml:space="preserve"> HYPERLINK "https://pmc.ncbi.nlm.nih.gov/articles/PMC5724305/#%3A~%3Atext%3Dconducting%20test%20treatments.-%2CLow-fluence%20Q-switched%20%28LFQS%29%20Nd-YAG%2Cis%20not%20recommended%20as%20monotherapy." \h </w:instrText>
      </w:r>
      <w:r>
        <w:fldChar w:fldCharType="separate"/>
      </w:r>
      <w:r>
        <w:rPr>
          <w:rStyle w:val="13"/>
          <w:color w:val="0563C1"/>
        </w:rPr>
        <w:t>[56]. Lasers in the treatment of melasma: A consensus statement</w:t>
      </w:r>
      <w:r>
        <w:rPr>
          <w:rStyle w:val="13"/>
          <w:color w:val="0563C1"/>
        </w:rPr>
        <w:fldChar w:fldCharType="end"/>
      </w:r>
    </w:p>
    <w:p w14:paraId="575E600C">
      <w:pPr>
        <w:spacing w:after="200" w:line="400" w:lineRule="atLeast"/>
      </w:pPr>
      <w:r>
        <w:fldChar w:fldCharType="begin"/>
      </w:r>
      <w:r>
        <w:instrText xml:space="preserve"> HYPERLINK "https://ascpd.org.au/wp-content/uploads/ASCD-Journal-Edition-01-Melasma.pdf" \h </w:instrText>
      </w:r>
      <w:r>
        <w:fldChar w:fldCharType="separate"/>
      </w:r>
      <w:r>
        <w:rPr>
          <w:rStyle w:val="13"/>
          <w:color w:val="0563C1"/>
        </w:rPr>
        <w:t>[57,58,505,529]. Opinions and Progress in Cosmetic Dermatology</w:t>
      </w:r>
      <w:r>
        <w:rPr>
          <w:rStyle w:val="13"/>
          <w:color w:val="0563C1"/>
        </w:rPr>
        <w:fldChar w:fldCharType="end"/>
      </w:r>
    </w:p>
    <w:p w14:paraId="17BB28CD">
      <w:pPr>
        <w:spacing w:after="200" w:line="400" w:lineRule="atLeast"/>
      </w:pPr>
      <w:r>
        <w:fldChar w:fldCharType="begin"/>
      </w:r>
      <w:r>
        <w:instrText xml:space="preserve"> HYPERLINK "https://www.redalyc.org/journal/2655/265562715004/265562715004.pdf" \h </w:instrText>
      </w:r>
      <w:r>
        <w:fldChar w:fldCharType="separate"/>
      </w:r>
      <w:r>
        <w:rPr>
          <w:rStyle w:val="13"/>
          <w:color w:val="0563C1"/>
        </w:rPr>
        <w:t>[63,731]. Comparative split-face study between pulse-in-pulse intense pulsed light therapy and 5% retinoic acid peel for melasma treatment</w:t>
      </w:r>
      <w:r>
        <w:rPr>
          <w:rStyle w:val="13"/>
          <w:color w:val="0563C1"/>
        </w:rPr>
        <w:fldChar w:fldCharType="end"/>
      </w:r>
    </w:p>
    <w:p w14:paraId="1E03F43C">
      <w:pPr>
        <w:spacing w:after="200" w:line="400" w:lineRule="atLeast"/>
      </w:pPr>
      <w:r>
        <w:fldChar w:fldCharType="begin"/>
      </w:r>
      <w:r>
        <w:instrText xml:space="preserve"> HYPERLINK "https://precare-flow.com/docs/download/evidence_02.pdf" \h </w:instrText>
      </w:r>
      <w:r>
        <w:fldChar w:fldCharType="separate"/>
      </w:r>
      <w:r>
        <w:rPr>
          <w:rStyle w:val="13"/>
          <w:color w:val="0563C1"/>
        </w:rPr>
        <w:t>[64,69,71,76,77,82,86,567,572,631,695,705,707]. 美容皮膚科領域の新しい医療機器としてのLED（発光ダイオード）の可能性</w:t>
      </w:r>
      <w:r>
        <w:rPr>
          <w:rStyle w:val="13"/>
          <w:color w:val="0563C1"/>
        </w:rPr>
        <w:fldChar w:fldCharType="end"/>
      </w:r>
    </w:p>
    <w:p w14:paraId="15259261">
      <w:pPr>
        <w:spacing w:after="200" w:line="400" w:lineRule="atLeast"/>
      </w:pPr>
      <w:r>
        <w:fldChar w:fldCharType="begin"/>
      </w:r>
      <w:r>
        <w:instrText xml:space="preserve"> HYPERLINK "https://www.inovatus.es/index.php/ejmmp/article/download/3961/3786/5804" \h </w:instrText>
      </w:r>
      <w:r>
        <w:fldChar w:fldCharType="separate"/>
      </w:r>
      <w:r>
        <w:rPr>
          <w:rStyle w:val="13"/>
          <w:color w:val="0563C1"/>
        </w:rPr>
        <w:t>[65,67,83,632]. ADVANCEMENTS IN MEDICAL DEVICES FOR SKIN BEAUTIFICATION</w:t>
      </w:r>
      <w:r>
        <w:rPr>
          <w:rStyle w:val="13"/>
          <w:color w:val="0563C1"/>
        </w:rPr>
        <w:fldChar w:fldCharType="end"/>
      </w:r>
    </w:p>
    <w:p w14:paraId="5CD7291A">
      <w:pPr>
        <w:spacing w:after="200" w:line="400" w:lineRule="atLeast"/>
      </w:pPr>
      <w:r>
        <w:fldChar w:fldCharType="begin"/>
      </w:r>
      <w:r>
        <w:instrText xml:space="preserve"> HYPERLINK "https://www.lightwavetherapy.com/wp-content/uploads/2020/05/SummaryMultiStudies.pdf?srsltid=AfmBOopqcMzWXysVT6GTkVXP3CVjT6Ty3oH9IvkgrLG6QwbeZcmObUKS" \h </w:instrText>
      </w:r>
      <w:r>
        <w:fldChar w:fldCharType="separate"/>
      </w:r>
      <w:r>
        <w:rPr>
          <w:rStyle w:val="13"/>
          <w:color w:val="0563C1"/>
        </w:rPr>
        <w:t>[66,70,74,78,80,84,87,411,698,701,706]. Adjunctive 830 nm light-emitting diode therapy can improve the results following aesthetic procedures.</w:t>
      </w:r>
      <w:r>
        <w:rPr>
          <w:rStyle w:val="13"/>
          <w:color w:val="0563C1"/>
        </w:rPr>
        <w:fldChar w:fldCharType="end"/>
      </w:r>
    </w:p>
    <w:p w14:paraId="6E8F0B6C">
      <w:pPr>
        <w:spacing w:after="200" w:line="400" w:lineRule="atLeast"/>
      </w:pPr>
      <w:r>
        <w:fldChar w:fldCharType="begin"/>
      </w:r>
      <w:r>
        <w:instrText xml:space="preserve"> HYPERLINK "https://plantationmedspa.com/how-exactly-does-a-brightening-facial-work/" \h </w:instrText>
      </w:r>
      <w:r>
        <w:fldChar w:fldCharType="separate"/>
      </w:r>
      <w:r>
        <w:rPr>
          <w:rStyle w:val="13"/>
          <w:color w:val="0563C1"/>
        </w:rPr>
        <w:t>[68,633]. The Science Behind Brightening Facials</w:t>
      </w:r>
      <w:r>
        <w:rPr>
          <w:rStyle w:val="13"/>
          <w:color w:val="0563C1"/>
        </w:rPr>
        <w:fldChar w:fldCharType="end"/>
      </w:r>
    </w:p>
    <w:p w14:paraId="3481832B">
      <w:pPr>
        <w:spacing w:after="200" w:line="400" w:lineRule="atLeast"/>
      </w:pPr>
      <w:r>
        <w:fldChar w:fldCharType="begin"/>
      </w:r>
      <w:r>
        <w:instrText xml:space="preserve"> HYPERLINK "https://actasdermo.org/es-download-pdf-S000173100874674X" \h </w:instrText>
      </w:r>
      <w:r>
        <w:fldChar w:fldCharType="separate"/>
      </w:r>
      <w:r>
        <w:rPr>
          <w:rStyle w:val="13"/>
          <w:color w:val="0563C1"/>
        </w:rPr>
        <w:t>[72,696]. Recientes avances en láser y otras tecnologías</w:t>
      </w:r>
      <w:r>
        <w:rPr>
          <w:rStyle w:val="13"/>
          <w:color w:val="0563C1"/>
        </w:rPr>
        <w:fldChar w:fldCharType="end"/>
      </w:r>
    </w:p>
    <w:p w14:paraId="625FBFA1">
      <w:pPr>
        <w:spacing w:after="200" w:line="400" w:lineRule="atLeast"/>
      </w:pPr>
      <w:r>
        <w:fldChar w:fldCharType="begin"/>
      </w:r>
      <w:r>
        <w:instrText xml:space="preserve"> HYPERLINK "https://orcos.ch/wp-content/uploads/2025/04/Adjunctive-HEALITE-II-830-nm-LED-LLLT-Improves-the-Results-Following-Aesthetic-Procedures.pdf" \h </w:instrText>
      </w:r>
      <w:r>
        <w:fldChar w:fldCharType="separate"/>
      </w:r>
      <w:r>
        <w:rPr>
          <w:rStyle w:val="13"/>
          <w:color w:val="0563C1"/>
        </w:rPr>
        <w:t>[73,697]. Adjunctive HEALITE II 830 nm LED-LLLT Improves the Results Following Aesthetic Procedures</w:t>
      </w:r>
      <w:r>
        <w:rPr>
          <w:rStyle w:val="13"/>
          <w:color w:val="0563C1"/>
        </w:rPr>
        <w:fldChar w:fldCharType="end"/>
      </w:r>
    </w:p>
    <w:p w14:paraId="768E5254">
      <w:pPr>
        <w:spacing w:after="200" w:line="400" w:lineRule="atLeast"/>
      </w:pPr>
      <w:r>
        <w:fldChar w:fldCharType="begin"/>
      </w:r>
      <w:r>
        <w:instrText xml:space="preserve"> HYPERLINK "https://www.quantificare.com/wp-content/uploads/2021/05/SALTFACIAL_J-OF-CLIN-AND-COSM-DERM_compressed.pdf" \h </w:instrText>
      </w:r>
      <w:r>
        <w:fldChar w:fldCharType="separate"/>
      </w:r>
      <w:r>
        <w:rPr>
          <w:rStyle w:val="13"/>
          <w:color w:val="0563C1"/>
        </w:rPr>
        <w:t>[75,85,699]. A Novel Combination Therapy in Aesthetic and Reconstructive Surgery: Sea Salt Exfoliation, Cavitating Ultrasound, and High Intensity Multiwavelength LED Treatment: (SaltFacial)</w:t>
      </w:r>
      <w:r>
        <w:rPr>
          <w:rStyle w:val="13"/>
          <w:color w:val="0563C1"/>
        </w:rPr>
        <w:fldChar w:fldCharType="end"/>
      </w:r>
    </w:p>
    <w:p w14:paraId="2C2DC23B">
      <w:pPr>
        <w:spacing w:after="200" w:line="400" w:lineRule="atLeast"/>
      </w:pPr>
      <w:r>
        <w:fldChar w:fldCharType="begin"/>
      </w:r>
      <w:r>
        <w:instrText xml:space="preserve"> HYPERLINK "https://www.sabbskin.com/products/led-face-mask?srsltid=AfmBOoroHD2U2V0eMtLp1ECgrPJJLA6QgMjaIXC8OtciTwzHatBZEUcS" \h </w:instrText>
      </w:r>
      <w:r>
        <w:fldChar w:fldCharType="separate"/>
      </w:r>
      <w:r>
        <w:rPr>
          <w:rStyle w:val="13"/>
          <w:color w:val="0563C1"/>
        </w:rPr>
        <w:t>[79,81,88,112,136,639,702,744]. Skinimalist™ LED Light Mask Clinical Light Therapy • Asian-Skin Brightening • FDA-Cleared</w:t>
      </w:r>
      <w:r>
        <w:rPr>
          <w:rStyle w:val="13"/>
          <w:color w:val="0563C1"/>
        </w:rPr>
        <w:fldChar w:fldCharType="end"/>
      </w:r>
    </w:p>
    <w:p w14:paraId="1618E9EF">
      <w:pPr>
        <w:spacing w:after="200" w:line="400" w:lineRule="atLeast"/>
      </w:pPr>
      <w:r>
        <w:fldChar w:fldCharType="begin"/>
      </w:r>
      <w:r>
        <w:instrText xml:space="preserve"> HYPERLINK "http://qingdao.made-in-china.com/product-list/all-68.html" \h </w:instrText>
      </w:r>
      <w:r>
        <w:fldChar w:fldCharType="separate"/>
      </w:r>
      <w:r>
        <w:rPr>
          <w:rStyle w:val="13"/>
          <w:color w:val="0563C1"/>
        </w:rPr>
        <w:t>[89]. LED PDT Device for Skin Whitening and Brightening</w:t>
      </w:r>
      <w:r>
        <w:rPr>
          <w:rStyle w:val="13"/>
          <w:color w:val="0563C1"/>
        </w:rPr>
        <w:fldChar w:fldCharType="end"/>
      </w:r>
    </w:p>
    <w:p w14:paraId="1B3F39B4">
      <w:pPr>
        <w:spacing w:after="200" w:line="400" w:lineRule="atLeast"/>
      </w:pPr>
      <w:r>
        <w:fldChar w:fldCharType="begin"/>
      </w:r>
      <w:r>
        <w:instrText xml:space="preserve"> HYPERLINK "http://www.yxmx1992.com/yxmxmr/article/html/20230805" \h </w:instrText>
      </w:r>
      <w:r>
        <w:fldChar w:fldCharType="separate"/>
      </w:r>
      <w:r>
        <w:rPr>
          <w:rStyle w:val="13"/>
          <w:color w:val="0563C1"/>
        </w:rPr>
        <w:t>[90,679]. The clinical effect of CO2 fractional laser in the treatment of facial skin photoaging</w:t>
      </w:r>
      <w:r>
        <w:rPr>
          <w:rStyle w:val="13"/>
          <w:color w:val="0563C1"/>
        </w:rPr>
        <w:fldChar w:fldCharType="end"/>
      </w:r>
    </w:p>
    <w:p w14:paraId="116E11F9">
      <w:pPr>
        <w:spacing w:after="200" w:line="400" w:lineRule="atLeast"/>
      </w:pPr>
      <w:r>
        <w:fldChar w:fldCharType="begin"/>
      </w:r>
      <w:r>
        <w:instrText xml:space="preserve"> HYPERLINK "http://yxmx1992.com/yxmxmr/article/html/20230801" \h </w:instrText>
      </w:r>
      <w:r>
        <w:fldChar w:fldCharType="separate"/>
      </w:r>
      <w:r>
        <w:rPr>
          <w:rStyle w:val="13"/>
          <w:color w:val="0563C1"/>
        </w:rPr>
        <w:t>[91,281,288,680]. The efficacy of CO2 fractional laser and intense pulsed light in the treatment of facial photoaging</w:t>
      </w:r>
      <w:r>
        <w:rPr>
          <w:rStyle w:val="13"/>
          <w:color w:val="0563C1"/>
        </w:rPr>
        <w:fldChar w:fldCharType="end"/>
      </w:r>
    </w:p>
    <w:p w14:paraId="74F696C5">
      <w:pPr>
        <w:spacing w:after="200" w:line="400" w:lineRule="atLeast"/>
      </w:pPr>
      <w:r>
        <w:fldChar w:fldCharType="begin"/>
      </w:r>
      <w:r>
        <w:instrText xml:space="preserve"> HYPERLINK "http://www.yxmx1992.com/yxmxmr/article/html/20242107" \h </w:instrText>
      </w:r>
      <w:r>
        <w:fldChar w:fldCharType="separate"/>
      </w:r>
      <w:r>
        <w:rPr>
          <w:rStyle w:val="13"/>
          <w:color w:val="0563C1"/>
        </w:rPr>
        <w:t>[92,681]. The clinical efficacy of intensive pulsed light and CO2 fractional laser in the treatment of facial skin photoage</w:t>
      </w:r>
      <w:r>
        <w:rPr>
          <w:rStyle w:val="13"/>
          <w:color w:val="0563C1"/>
        </w:rPr>
        <w:fldChar w:fldCharType="end"/>
      </w:r>
    </w:p>
    <w:p w14:paraId="170EEE0A">
      <w:pPr>
        <w:spacing w:after="200" w:line="400" w:lineRule="atLeast"/>
      </w:pPr>
      <w:r>
        <w:fldChar w:fldCharType="begin"/>
      </w:r>
      <w:r>
        <w:instrText xml:space="preserve"> HYPERLINK "https://www.scirp.org/pdf/jcdsa_1050776.pdf" \h </w:instrText>
      </w:r>
      <w:r>
        <w:fldChar w:fldCharType="separate"/>
      </w:r>
      <w:r>
        <w:rPr>
          <w:rStyle w:val="13"/>
          <w:color w:val="0563C1"/>
        </w:rPr>
        <w:t>[93,99,104,109,266,599,664,667,685,692,770]. Advances in Laser Treatment Options for East Asian Patients: A Review</w:t>
      </w:r>
      <w:r>
        <w:rPr>
          <w:rStyle w:val="13"/>
          <w:color w:val="0563C1"/>
        </w:rPr>
        <w:fldChar w:fldCharType="end"/>
      </w:r>
    </w:p>
    <w:p w14:paraId="429FB756">
      <w:pPr>
        <w:spacing w:after="200" w:line="400" w:lineRule="atLeast"/>
      </w:pPr>
      <w:r>
        <w:fldChar w:fldCharType="begin"/>
      </w:r>
      <w:r>
        <w:instrText xml:space="preserve"> HYPERLINK "https://dev1.almalasers.co.in/wp-content/uploads/2018/03/Ablative_fractional_carbon_dioxide_laser_combined_.pdf" \h </w:instrText>
      </w:r>
      <w:r>
        <w:fldChar w:fldCharType="separate"/>
      </w:r>
      <w:r>
        <w:rPr>
          <w:rStyle w:val="13"/>
          <w:color w:val="0563C1"/>
        </w:rPr>
        <w:t>[94,95,96,97,98,100,101,105,106,107,108,277,278,286,287,291,292,600,665,666,668,669,670,671,682,683,686,687,689,690]. Ablative fractional carbon dioxide laser combined with intense pulsed light for the treatment of photoaging skin in Chinese population A split-face study</w:t>
      </w:r>
      <w:r>
        <w:rPr>
          <w:rStyle w:val="13"/>
          <w:color w:val="0563C1"/>
        </w:rPr>
        <w:fldChar w:fldCharType="end"/>
      </w:r>
    </w:p>
    <w:p w14:paraId="161F908C">
      <w:pPr>
        <w:spacing w:after="200" w:line="400" w:lineRule="atLeast"/>
      </w:pPr>
      <w:r>
        <w:fldChar w:fldCharType="begin"/>
      </w:r>
      <w:r>
        <w:instrText xml:space="preserve"> HYPERLINK "https://rs.yiigle.com/CN441417201914/1156492.htm" \h </w:instrText>
      </w:r>
      <w:r>
        <w:fldChar w:fldCharType="separate"/>
      </w:r>
      <w:r>
        <w:rPr>
          <w:rStyle w:val="13"/>
          <w:color w:val="0563C1"/>
        </w:rPr>
        <w:t>[102,678]. Influences of intense pulse light versus fractional CO2 laser on dermal remodeling in aging SD rats</w:t>
      </w:r>
      <w:r>
        <w:rPr>
          <w:rStyle w:val="13"/>
          <w:color w:val="0563C1"/>
        </w:rPr>
        <w:fldChar w:fldCharType="end"/>
      </w:r>
    </w:p>
    <w:p w14:paraId="4D50A122">
      <w:pPr>
        <w:spacing w:after="200" w:line="400" w:lineRule="atLeast"/>
      </w:pPr>
      <w:r>
        <w:fldChar w:fldCharType="begin"/>
      </w:r>
      <w:r>
        <w:instrText xml:space="preserve"> HYPERLINK "http://www.yxmx1992.com/yxmxmr/article/abstract/20241813" \h </w:instrText>
      </w:r>
      <w:r>
        <w:fldChar w:fldCharType="separate"/>
      </w:r>
      <w:r>
        <w:rPr>
          <w:rStyle w:val="13"/>
          <w:color w:val="0563C1"/>
        </w:rPr>
        <w:t>[103,282,290,688,771]. The effect of intensive pulsed light combined with CO2 fractional laser in the treatment of skin photoaging</w:t>
      </w:r>
      <w:r>
        <w:rPr>
          <w:rStyle w:val="13"/>
          <w:color w:val="0563C1"/>
        </w:rPr>
        <w:fldChar w:fldCharType="end"/>
      </w:r>
    </w:p>
    <w:p w14:paraId="7D850C5D">
      <w:pPr>
        <w:spacing w:after="200" w:line="400" w:lineRule="atLeast"/>
      </w:pPr>
      <w:r>
        <w:fldChar w:fldCharType="begin"/>
      </w:r>
      <w:r>
        <w:instrText xml:space="preserve"> HYPERLINK "https://pdfs.semanticscholar.org/78ef/2705e648d0510f95e3f4e753e360894b31aa.pdf" \h </w:instrText>
      </w:r>
      <w:r>
        <w:fldChar w:fldCharType="separate"/>
      </w:r>
      <w:r>
        <w:rPr>
          <w:rStyle w:val="13"/>
          <w:color w:val="0563C1"/>
        </w:rPr>
        <w:t>[110,693]. Combination Fractional Carbon Dioxide Laser Treatment and Bone Marrow Mesenchymal Stem Cell Therapy Enhances the Treatment of Skin Photoaging in a Murine Model System</w:t>
      </w:r>
      <w:r>
        <w:rPr>
          <w:rStyle w:val="13"/>
          <w:color w:val="0563C1"/>
        </w:rPr>
        <w:fldChar w:fldCharType="end"/>
      </w:r>
    </w:p>
    <w:p w14:paraId="2BC4DC7C">
      <w:pPr>
        <w:spacing w:after="200" w:line="400" w:lineRule="atLeast"/>
      </w:pPr>
      <w:r>
        <w:fldChar w:fldCharType="begin"/>
      </w:r>
      <w:r>
        <w:instrText xml:space="preserve"> HYPERLINK "http://www.letpub.com.cn/index.php?page=journalapp&amp;view=detail&amp;journalid=4387&amp;xuanxiangk_id=2" \h </w:instrText>
      </w:r>
      <w:r>
        <w:fldChar w:fldCharType="separate"/>
      </w:r>
      <w:r>
        <w:rPr>
          <w:rStyle w:val="13"/>
          <w:color w:val="0563C1"/>
        </w:rPr>
        <w:t>[111,694]. Efficacy and safety of fractional CO2 laser combined with 308 nm excimer laser in non-segmental vitiligo: a meta-analysis with trial sequential analysis</w:t>
      </w:r>
      <w:r>
        <w:rPr>
          <w:rStyle w:val="13"/>
          <w:color w:val="0563C1"/>
        </w:rPr>
        <w:fldChar w:fldCharType="end"/>
      </w:r>
    </w:p>
    <w:p w14:paraId="1C8D5265">
      <w:pPr>
        <w:spacing w:after="200" w:line="400" w:lineRule="atLeast"/>
      </w:pPr>
      <w:r>
        <w:fldChar w:fldCharType="begin"/>
      </w:r>
      <w:r>
        <w:instrText xml:space="preserve"> HYPERLINK "https://www.biodragon.net/files/uploads/wenxian/2024/EN0418_BDXB0002_590%20nm%20LED%20Irradiation%20Improved%20Erythema%20through%20Inhibiting%20Angiogenesis%20of%20Human%20Microvascular%20Endothelial%20Cells%20and%20Ameliorated%20Pigmentation%20in%20Melasma.pdf" \h </w:instrText>
      </w:r>
      <w:r>
        <w:fldChar w:fldCharType="separate"/>
      </w:r>
      <w:r>
        <w:rPr>
          <w:rStyle w:val="13"/>
          <w:color w:val="0563C1"/>
        </w:rPr>
        <w:t>[113,115,125,127,129,215,217,219,220,221,231,232,235,640,642,646,650,735,740]. 590 nm LED Irradiation Improved Erythema through Inhibiting Angiogenesis of Human Microvascular Endothelial Cells and Ameliorated Pigmentation in Melasma</w:t>
      </w:r>
      <w:r>
        <w:rPr>
          <w:rStyle w:val="13"/>
          <w:color w:val="0563C1"/>
        </w:rPr>
        <w:fldChar w:fldCharType="end"/>
      </w:r>
    </w:p>
    <w:p w14:paraId="1FD8829F">
      <w:pPr>
        <w:spacing w:after="200" w:line="400" w:lineRule="atLeast"/>
      </w:pPr>
      <w:r>
        <w:fldChar w:fldCharType="begin"/>
      </w:r>
      <w:r>
        <w:instrText xml:space="preserve"> HYPERLINK "https://www.iskycenter.com/en/service/570/led-light-therapy/" \h </w:instrText>
      </w:r>
      <w:r>
        <w:fldChar w:fldCharType="separate"/>
      </w:r>
      <w:r>
        <w:rPr>
          <w:rStyle w:val="13"/>
          <w:color w:val="0563C1"/>
        </w:rPr>
        <w:t>[114,641]. LED Light Therapy</w:t>
      </w:r>
      <w:r>
        <w:rPr>
          <w:rStyle w:val="13"/>
          <w:color w:val="0563C1"/>
        </w:rPr>
        <w:fldChar w:fldCharType="end"/>
      </w:r>
    </w:p>
    <w:p w14:paraId="772532CE">
      <w:pPr>
        <w:spacing w:after="200" w:line="400" w:lineRule="atLeast"/>
      </w:pPr>
      <w:r>
        <w:fldChar w:fldCharType="begin"/>
      </w:r>
      <w:r>
        <w:instrText xml:space="preserve"> HYPERLINK "https://www.mdpi.com/2073-4409/11/24/3949" \h </w:instrText>
      </w:r>
      <w:r>
        <w:fldChar w:fldCharType="separate"/>
      </w:r>
      <w:r>
        <w:rPr>
          <w:rStyle w:val="13"/>
          <w:color w:val="0563C1"/>
        </w:rPr>
        <w:t>[116,118,131,643,645]. 590 nm LED phototherapy alleviates angiogenesis and melanogenesis in melasma through inhibition of the AKT/PI3K/mTOR pathway</w:t>
      </w:r>
      <w:r>
        <w:rPr>
          <w:rStyle w:val="13"/>
          <w:color w:val="0563C1"/>
        </w:rPr>
        <w:fldChar w:fldCharType="end"/>
      </w:r>
    </w:p>
    <w:p w14:paraId="58FD3D9C">
      <w:pPr>
        <w:spacing w:after="200" w:line="400" w:lineRule="atLeast"/>
      </w:pPr>
      <w:r>
        <w:fldChar w:fldCharType="begin"/>
      </w:r>
      <w:r>
        <w:instrText xml:space="preserve"> HYPERLINK "https://open.library.ubc.ca/media/stream/pdf/52383/1.0450726/3" \h </w:instrText>
      </w:r>
      <w:r>
        <w:fldChar w:fldCharType="separate"/>
      </w:r>
      <w:r>
        <w:rPr>
          <w:rStyle w:val="13"/>
          <w:color w:val="0563C1"/>
        </w:rPr>
        <w:t>[117,644]. Unraveling Melasma: From Epidermal Pigmentation to Microenvironmental Dysregulation</w:t>
      </w:r>
      <w:r>
        <w:rPr>
          <w:rStyle w:val="13"/>
          <w:color w:val="0563C1"/>
        </w:rPr>
        <w:fldChar w:fldCharType="end"/>
      </w:r>
    </w:p>
    <w:p w14:paraId="5E6F88A9">
      <w:pPr>
        <w:spacing w:after="200" w:line="400" w:lineRule="atLeast"/>
      </w:pPr>
      <w:r>
        <w:fldChar w:fldCharType="begin"/>
      </w:r>
      <w:r>
        <w:instrText xml:space="preserve"> HYPERLINK "https://madrid.defelipe.com/wp-content/uploads/2020/11/Acne-Lee.pdf" \h </w:instrText>
      </w:r>
      <w:r>
        <w:fldChar w:fldCharType="separate"/>
      </w:r>
      <w:r>
        <w:rPr>
          <w:rStyle w:val="13"/>
          <w:color w:val="0563C1"/>
        </w:rPr>
        <w:t>[119,122,133,141,536,647,745]. Blue and Red Light Combination LED Phototherapy for Acne Vulgaris in Patients with Skin Phototype IV</w:t>
      </w:r>
      <w:r>
        <w:rPr>
          <w:rStyle w:val="13"/>
          <w:color w:val="0563C1"/>
        </w:rPr>
        <w:fldChar w:fldCharType="end"/>
      </w:r>
    </w:p>
    <w:p w14:paraId="0FBDC932">
      <w:pPr>
        <w:spacing w:after="200" w:line="400" w:lineRule="atLeast"/>
      </w:pPr>
      <w:r>
        <w:fldChar w:fldCharType="begin"/>
      </w:r>
      <w:r>
        <w:instrText xml:space="preserve"> HYPERLINK "https://media.drmuller.com/uploads/light-therapy-research-articles/red-light/Lee-S.Y.-A-prospective-randomized-placebo-controlled-double-blinded-and-split-face-clinical-stuy-on-LED-phototherapy-for-skin-rejuvenation.pdf" \h </w:instrText>
      </w:r>
      <w:r>
        <w:fldChar w:fldCharType="separate"/>
      </w:r>
      <w:r>
        <w:rPr>
          <w:rStyle w:val="13"/>
          <w:color w:val="0563C1"/>
        </w:rPr>
        <w:t>[120,121,123,134,135,443,446,448,648,661]. A prospective, randomized, placebo-controlled, double-blinded, and split-face clinical study on LED phototherapy for skin rejuvenation: Clinical, profilometric, histologic, ultrastructural, and biochemical evaluations and comparison of three different treatment settings</w:t>
      </w:r>
      <w:r>
        <w:rPr>
          <w:rStyle w:val="13"/>
          <w:color w:val="0563C1"/>
        </w:rPr>
        <w:fldChar w:fldCharType="end"/>
      </w:r>
    </w:p>
    <w:p w14:paraId="2333DB72">
      <w:pPr>
        <w:spacing w:after="200" w:line="400" w:lineRule="atLeast"/>
      </w:pPr>
      <w:r>
        <w:fldChar w:fldCharType="begin"/>
      </w:r>
      <w:r>
        <w:instrText xml:space="preserve"> HYPERLINK "https://www.ijisrt.com/assets/upload/files/IJISRT25MAY031.pdf" \h </w:instrText>
      </w:r>
      <w:r>
        <w:fldChar w:fldCharType="separate"/>
      </w:r>
      <w:r>
        <w:rPr>
          <w:rStyle w:val="13"/>
          <w:color w:val="0563C1"/>
        </w:rPr>
        <w:t>[124]. Depigmentation Therapies: Exploring Biochemical Pathways, Classification and Medical Interventions for Skin Health</w:t>
      </w:r>
      <w:r>
        <w:rPr>
          <w:rStyle w:val="13"/>
          <w:color w:val="0563C1"/>
        </w:rPr>
        <w:fldChar w:fldCharType="end"/>
      </w:r>
    </w:p>
    <w:p w14:paraId="5E0BE555">
      <w:pPr>
        <w:spacing w:after="200" w:line="400" w:lineRule="atLeast"/>
      </w:pPr>
      <w:r>
        <w:fldChar w:fldCharType="begin"/>
      </w:r>
      <w:r>
        <w:instrText xml:space="preserve"> HYPERLINK "https://www.medicaljournals.se/acta/content/html/10.2340/00015555-1319" \h </w:instrText>
      </w:r>
      <w:r>
        <w:fldChar w:fldCharType="separate"/>
      </w:r>
      <w:r>
        <w:rPr>
          <w:rStyle w:val="13"/>
          <w:color w:val="0563C1"/>
        </w:rPr>
        <w:t>[126,651]. LED irradiation reduces melanogenesis via the cAMP, AKT and ERK1/2 signalling pathways</w:t>
      </w:r>
      <w:r>
        <w:rPr>
          <w:rStyle w:val="13"/>
          <w:color w:val="0563C1"/>
        </w:rPr>
        <w:fldChar w:fldCharType="end"/>
      </w:r>
    </w:p>
    <w:p w14:paraId="2BCB828F">
      <w:pPr>
        <w:spacing w:after="200" w:line="400" w:lineRule="atLeast"/>
      </w:pPr>
      <w:r>
        <w:fldChar w:fldCharType="begin"/>
      </w:r>
      <w:r>
        <w:instrText xml:space="preserve"> HYPERLINK "https://ujcontent.uj.ac.za/view/pdfCoverPage?instCode=27UOJ_INST&amp;filePid=136299590007691&amp;download=true" \h </w:instrText>
      </w:r>
      <w:r>
        <w:fldChar w:fldCharType="separate"/>
      </w:r>
      <w:r>
        <w:rPr>
          <w:rStyle w:val="13"/>
          <w:color w:val="0563C1"/>
        </w:rPr>
        <w:t>[128,130,137,138,140]. EFFECTIVENESS OF LIGHT EMITTING DIODE TREATMENT FOR MELASMA ON SKIN TYPES V-VI</w:t>
      </w:r>
      <w:r>
        <w:rPr>
          <w:rStyle w:val="13"/>
          <w:color w:val="0563C1"/>
        </w:rPr>
        <w:fldChar w:fldCharType="end"/>
      </w:r>
    </w:p>
    <w:p w14:paraId="7941C9C6">
      <w:pPr>
        <w:spacing w:after="200" w:line="400" w:lineRule="atLeast"/>
      </w:pPr>
      <w:r>
        <w:fldChar w:fldCharType="begin"/>
      </w:r>
      <w:r>
        <w:instrText xml:space="preserve"> HYPERLINK "https://www.theglobalbeautygroup.com.au/wp-content/uploads/2017/02/2017-The-Global-Beauty-Group-Technology-Guide.pdf" \h </w:instrText>
      </w:r>
      <w:r>
        <w:fldChar w:fldCharType="separate"/>
      </w:r>
      <w:r>
        <w:rPr>
          <w:rStyle w:val="13"/>
          <w:color w:val="0563C1"/>
        </w:rPr>
        <w:t>[132]. Technology Guide 2017</w:t>
      </w:r>
      <w:r>
        <w:rPr>
          <w:rStyle w:val="13"/>
          <w:color w:val="0563C1"/>
        </w:rPr>
        <w:fldChar w:fldCharType="end"/>
      </w:r>
    </w:p>
    <w:p w14:paraId="5A9D696E">
      <w:pPr>
        <w:spacing w:after="200" w:line="400" w:lineRule="atLeast"/>
      </w:pPr>
      <w:r>
        <w:fldChar w:fldCharType="begin"/>
      </w:r>
      <w:r>
        <w:instrText xml:space="preserve"> HYPERLINK "https://www.a4m.com/assets/presentations/ae_module_2/ccb5167bcf185014a24ab24c10cc6a22/handouts/Laser%20&amp;%20Light%20Based%20Treatment%20of%20Ethnic%20Skin.pdf" \h </w:instrText>
      </w:r>
      <w:r>
        <w:fldChar w:fldCharType="separate"/>
      </w:r>
      <w:r>
        <w:rPr>
          <w:rStyle w:val="13"/>
          <w:color w:val="0563C1"/>
        </w:rPr>
        <w:t>[139]. Laser &amp; Light Based Treatments for Ethnic Skin</w:t>
      </w:r>
      <w:r>
        <w:rPr>
          <w:rStyle w:val="13"/>
          <w:color w:val="0563C1"/>
        </w:rPr>
        <w:fldChar w:fldCharType="end"/>
      </w:r>
    </w:p>
    <w:p w14:paraId="3C68E44E">
      <w:pPr>
        <w:spacing w:after="200" w:line="400" w:lineRule="atLeast"/>
      </w:pPr>
      <w:r>
        <w:fldChar w:fldCharType="begin"/>
      </w:r>
      <w:r>
        <w:instrText xml:space="preserve"> HYPERLINK "https://medspamillions.com/blogs/the-medspa-playbook/top-emerging-technologies-in-the-medical-spa-industry-aesthetics-tech-trends-2025?srsltid=AfmBOorAnkiXvrcNDlWnVfT51xUC0pkEM8Hr8e0BTM-q6OaBCsObURZK" \h </w:instrText>
      </w:r>
      <w:r>
        <w:fldChar w:fldCharType="separate"/>
      </w:r>
      <w:r>
        <w:rPr>
          <w:rStyle w:val="13"/>
          <w:color w:val="0563C1"/>
        </w:rPr>
        <w:t>[142,145,148,802]. Top Emerging Technologies in the Medical Spa Industry | Aesthetics Tech Trends 2025</w:t>
      </w:r>
      <w:r>
        <w:rPr>
          <w:rStyle w:val="13"/>
          <w:color w:val="0563C1"/>
        </w:rPr>
        <w:fldChar w:fldCharType="end"/>
      </w:r>
    </w:p>
    <w:p w14:paraId="599B7F66">
      <w:pPr>
        <w:spacing w:after="200" w:line="400" w:lineRule="atLeast"/>
      </w:pPr>
      <w:r>
        <w:fldChar w:fldCharType="begin"/>
      </w:r>
      <w:r>
        <w:instrText xml:space="preserve"> HYPERLINK "https://skinscienceinstitute.com/the-future-of-skincare/#%3A~%3Atext%3DEstheticians%20are%20now%20incorporating%20microbiome%2Ctrend%20toward%20gentler%2C%20supportive%20skincare." \h </w:instrText>
      </w:r>
      <w:r>
        <w:fldChar w:fldCharType="separate"/>
      </w:r>
      <w:r>
        <w:rPr>
          <w:rStyle w:val="13"/>
          <w:color w:val="0563C1"/>
        </w:rPr>
        <w:t>[143,146,164,243,252,262]. Emerging Trends in Esthetics for 2025 and Beyond</w:t>
      </w:r>
      <w:r>
        <w:rPr>
          <w:rStyle w:val="13"/>
          <w:color w:val="0563C1"/>
        </w:rPr>
        <w:fldChar w:fldCharType="end"/>
      </w:r>
    </w:p>
    <w:p w14:paraId="141F0D01">
      <w:pPr>
        <w:spacing w:after="200" w:line="400" w:lineRule="atLeast"/>
      </w:pPr>
      <w:r>
        <w:fldChar w:fldCharType="begin"/>
      </w:r>
      <w:r>
        <w:instrText xml:space="preserve"> HYPERLINK "https://iapam.com/2025-aesthetic-medicine-trends" \h </w:instrText>
      </w:r>
      <w:r>
        <w:fldChar w:fldCharType="separate"/>
      </w:r>
      <w:r>
        <w:rPr>
          <w:rStyle w:val="13"/>
          <w:color w:val="0563C1"/>
        </w:rPr>
        <w:t>[144,147,149,162,330]. Top Aesthetic Medicine Trends to Watch in 2025</w:t>
      </w:r>
      <w:r>
        <w:rPr>
          <w:rStyle w:val="13"/>
          <w:color w:val="0563C1"/>
        </w:rPr>
        <w:fldChar w:fldCharType="end"/>
      </w:r>
    </w:p>
    <w:p w14:paraId="12EF9EAC">
      <w:pPr>
        <w:spacing w:after="200" w:line="400" w:lineRule="atLeast"/>
      </w:pPr>
      <w:r>
        <w:fldChar w:fldCharType="begin"/>
      </w:r>
      <w:r>
        <w:instrText xml:space="preserve"> HYPERLINK "https://pubmed.ncbi.nlm.nih.gov/19850201/" \h </w:instrText>
      </w:r>
      <w:r>
        <w:fldChar w:fldCharType="separate"/>
      </w:r>
      <w:r>
        <w:rPr>
          <w:rStyle w:val="13"/>
          <w:color w:val="0563C1"/>
        </w:rPr>
        <w:t>[150,581,584]. Emerging technologies in aesthetic medicine</w:t>
      </w:r>
      <w:r>
        <w:rPr>
          <w:rStyle w:val="13"/>
          <w:color w:val="0563C1"/>
        </w:rPr>
        <w:fldChar w:fldCharType="end"/>
      </w:r>
    </w:p>
    <w:p w14:paraId="1B7B47EC">
      <w:pPr>
        <w:spacing w:after="200" w:line="400" w:lineRule="atLeast"/>
      </w:pPr>
      <w:r>
        <w:fldChar w:fldCharType="begin"/>
      </w:r>
      <w:r>
        <w:instrText xml:space="preserve"> HYPERLINK "https://www.preprints.org/frontend/manuscript/a10fb9afd8a47fb85dd2ebde54e06902/download_pub" \h </w:instrText>
      </w:r>
      <w:r>
        <w:fldChar w:fldCharType="separate"/>
      </w:r>
      <w:r>
        <w:rPr>
          <w:rStyle w:val="13"/>
          <w:color w:val="0563C1"/>
        </w:rPr>
        <w:t>[151,152,153,156,159,174,241,242,244,245,259,263,294,313,476,488,495,498,499,515,516,517,524,525,564,566,568,571,573,577,582,583,755,768,787]. Premium Doctors’ Advances in Light-Based Aesthetic Technologies: Efficacy Across Skin Types</w:t>
      </w:r>
      <w:r>
        <w:rPr>
          <w:rStyle w:val="13"/>
          <w:color w:val="0563C1"/>
        </w:rPr>
        <w:fldChar w:fldCharType="end"/>
      </w:r>
    </w:p>
    <w:p w14:paraId="72768577">
      <w:pPr>
        <w:spacing w:after="200" w:line="400" w:lineRule="atLeast"/>
      </w:pPr>
      <w:r>
        <w:fldChar w:fldCharType="begin"/>
      </w:r>
      <w:r>
        <w:instrText xml:space="preserve"> HYPERLINK "https://assets.bmctoday.net/practicaldermatology/pdfs/pd0413_CF_ross.pdf" \h </w:instrText>
      </w:r>
      <w:r>
        <w:fldChar w:fldCharType="separate"/>
      </w:r>
      <w:r>
        <w:rPr>
          <w:rStyle w:val="13"/>
          <w:color w:val="0563C1"/>
        </w:rPr>
        <w:t>[154,165,569,585]. Taking the Pulse of Device-based Aesthetics Procedures</w:t>
      </w:r>
      <w:r>
        <w:rPr>
          <w:rStyle w:val="13"/>
          <w:color w:val="0563C1"/>
        </w:rPr>
        <w:fldChar w:fldCharType="end"/>
      </w:r>
    </w:p>
    <w:p w14:paraId="18448285">
      <w:pPr>
        <w:spacing w:after="200" w:line="400" w:lineRule="atLeast"/>
      </w:pPr>
      <w:r>
        <w:fldChar w:fldCharType="begin"/>
      </w:r>
      <w:r>
        <w:instrText xml:space="preserve"> HYPERLINK "https://information.lumenis.com/hubfs/Aesthetic%20Aspire%20by%20Lumenis.pdf" \h </w:instrText>
      </w:r>
      <w:r>
        <w:fldChar w:fldCharType="separate"/>
      </w:r>
      <w:r>
        <w:rPr>
          <w:rStyle w:val="13"/>
          <w:color w:val="0563C1"/>
        </w:rPr>
        <w:t>[155,158,161,587,767]. Aesthetic Aspire by Lumenis®</w:t>
      </w:r>
      <w:r>
        <w:rPr>
          <w:rStyle w:val="13"/>
          <w:color w:val="0563C1"/>
        </w:rPr>
        <w:fldChar w:fldCharType="end"/>
      </w:r>
    </w:p>
    <w:p w14:paraId="539338EE">
      <w:pPr>
        <w:spacing w:after="200" w:line="400" w:lineRule="atLeast"/>
      </w:pPr>
      <w:r>
        <w:fldChar w:fldCharType="begin"/>
      </w:r>
      <w:r>
        <w:instrText xml:space="preserve"> HYPERLINK "https://jddonline.com/wp-content/themes/jdd-salient-child/download.php?pii=S1545961604S0004X&amp;download=1" \h </w:instrText>
      </w:r>
      <w:r>
        <w:fldChar w:fldCharType="separate"/>
      </w:r>
      <w:r>
        <w:rPr>
          <w:rStyle w:val="13"/>
          <w:color w:val="0563C1"/>
        </w:rPr>
        <w:t>[157,769]. New Innovations in Combination Therapy</w:t>
      </w:r>
      <w:r>
        <w:rPr>
          <w:rStyle w:val="13"/>
          <w:color w:val="0563C1"/>
        </w:rPr>
        <w:fldChar w:fldCharType="end"/>
      </w:r>
    </w:p>
    <w:p w14:paraId="218CF5B4">
      <w:pPr>
        <w:spacing w:after="200" w:line="400" w:lineRule="atLeast"/>
      </w:pPr>
      <w:r>
        <w:fldChar w:fldCharType="begin"/>
      </w:r>
      <w:r>
        <w:instrText xml:space="preserve"> HYPERLINK "https://sharplight.com/wp-content/uploads/2018/02/Omnimax-WhitePaper.pdf" \h </w:instrText>
      </w:r>
      <w:r>
        <w:fldChar w:fldCharType="separate"/>
      </w:r>
      <w:r>
        <w:rPr>
          <w:rStyle w:val="13"/>
          <w:color w:val="0563C1"/>
        </w:rPr>
        <w:t>[160,772]. Sharplight's Omnimax™ - Four Combined Technologies on a Single Platform for Facial and Body Aesthetic Procedures</w:t>
      </w:r>
      <w:r>
        <w:rPr>
          <w:rStyle w:val="13"/>
          <w:color w:val="0563C1"/>
        </w:rPr>
        <w:fldChar w:fldCharType="end"/>
      </w:r>
    </w:p>
    <w:p w14:paraId="65E4AFB0">
      <w:pPr>
        <w:spacing w:after="200" w:line="400" w:lineRule="atLeast"/>
      </w:pPr>
      <w:r>
        <w:fldChar w:fldCharType="begin"/>
      </w:r>
      <w:r>
        <w:instrText xml:space="preserve"> HYPERLINK "https://aestheticmedicalpractitioner.com.au/features/cosmetic-practice/the-emerging-aesthetics-trends-of-2024/" \h </w:instrText>
      </w:r>
      <w:r>
        <w:fldChar w:fldCharType="separate"/>
      </w:r>
      <w:r>
        <w:rPr>
          <w:rStyle w:val="13"/>
          <w:color w:val="0563C1"/>
        </w:rPr>
        <w:t>[163,166,169,586,780,783]. The emerging aesthetics trends of 2024 - Aesthetic Medical Practitioner</w:t>
      </w:r>
      <w:r>
        <w:rPr>
          <w:rStyle w:val="13"/>
          <w:color w:val="0563C1"/>
        </w:rPr>
        <w:fldChar w:fldCharType="end"/>
      </w:r>
    </w:p>
    <w:p w14:paraId="7F7012E4">
      <w:pPr>
        <w:spacing w:after="200" w:line="400" w:lineRule="atLeast"/>
      </w:pPr>
      <w:r>
        <w:fldChar w:fldCharType="begin"/>
      </w:r>
      <w:r>
        <w:instrText xml:space="preserve"> HYPERLINK "https://www.datocms-assets.com/58790/1704925311-newbeauty-dr-kimberly-lee-1-4-24.pdf" \h </w:instrText>
      </w:r>
      <w:r>
        <w:fldChar w:fldCharType="separate"/>
      </w:r>
      <w:r>
        <w:rPr>
          <w:rStyle w:val="13"/>
          <w:color w:val="0563C1"/>
        </w:rPr>
        <w:t>[167,171,173,553,558,561,576,781,789,791]. 7 Aesthetic Trends That Will Takeover in 2024</w:t>
      </w:r>
      <w:r>
        <w:rPr>
          <w:rStyle w:val="13"/>
          <w:color w:val="0563C1"/>
        </w:rPr>
        <w:fldChar w:fldCharType="end"/>
      </w:r>
    </w:p>
    <w:p w14:paraId="4CC33290">
      <w:pPr>
        <w:spacing w:after="200" w:line="400" w:lineRule="atLeast"/>
      </w:pPr>
      <w:r>
        <w:fldChar w:fldCharType="begin"/>
      </w:r>
      <w:r>
        <w:instrText xml:space="preserve"> HYPERLINK "https://www.hubmeded.com/blog/trends-in-aesthetic-medicine" \h </w:instrText>
      </w:r>
      <w:r>
        <w:fldChar w:fldCharType="separate"/>
      </w:r>
      <w:r>
        <w:rPr>
          <w:rStyle w:val="13"/>
          <w:color w:val="0563C1"/>
        </w:rPr>
        <w:t>[168,170,172,552,557,560,782,784,786]. Top 8 Aesthetic Medicine Trends to Watch in 2025 | Hubmed</w:t>
      </w:r>
      <w:r>
        <w:rPr>
          <w:rStyle w:val="13"/>
          <w:color w:val="0563C1"/>
        </w:rPr>
        <w:fldChar w:fldCharType="end"/>
      </w:r>
    </w:p>
    <w:p w14:paraId="5D0C695D">
      <w:pPr>
        <w:spacing w:after="200" w:line="400" w:lineRule="atLeast"/>
      </w:pPr>
      <w:r>
        <w:fldChar w:fldCharType="begin"/>
      </w:r>
      <w:r>
        <w:instrText xml:space="preserve"> HYPERLINK "https://www.seme.org/site/docs/revistaweb/Revista-SEME-85_3-Ochoa-2025.pdf" \h </w:instrText>
      </w:r>
      <w:r>
        <w:fldChar w:fldCharType="separate"/>
      </w:r>
      <w:r>
        <w:rPr>
          <w:rStyle w:val="13"/>
          <w:color w:val="0563C1"/>
        </w:rPr>
        <w:t>[175,176,554,555,556,574,579]. Futuro de la energía electromagnética con soporte de inteligencia artificial para diagnóstico y tratamiento en medicina estética. Revisión sistemática</w:t>
      </w:r>
      <w:r>
        <w:rPr>
          <w:rStyle w:val="13"/>
          <w:color w:val="0563C1"/>
        </w:rPr>
        <w:fldChar w:fldCharType="end"/>
      </w:r>
    </w:p>
    <w:p w14:paraId="22349268">
      <w:pPr>
        <w:spacing w:after="200" w:line="400" w:lineRule="atLeast"/>
      </w:pPr>
      <w:r>
        <w:fldChar w:fldCharType="begin"/>
      </w:r>
      <w:r>
        <w:instrText xml:space="preserve"> HYPERLINK "https://m.10100.com/article/33116597" \h </w:instrText>
      </w:r>
      <w:r>
        <w:fldChar w:fldCharType="separate"/>
      </w:r>
      <w:r>
        <w:rPr>
          <w:rStyle w:val="13"/>
          <w:color w:val="0563C1"/>
        </w:rPr>
        <w:t>[177,178,785]. Artificial Intelligence in Aesthetic Medicine: Applications, Challenges, and Future Directions</w:t>
      </w:r>
      <w:r>
        <w:rPr>
          <w:rStyle w:val="13"/>
          <w:color w:val="0563C1"/>
        </w:rPr>
        <w:fldChar w:fldCharType="end"/>
      </w:r>
    </w:p>
    <w:p w14:paraId="589DB34E">
      <w:pPr>
        <w:spacing w:after="200" w:line="400" w:lineRule="atLeast"/>
      </w:pPr>
      <w:r>
        <w:fldChar w:fldCharType="begin"/>
      </w:r>
      <w:r>
        <w:instrText xml:space="preserve"> HYPERLINK "https://download.bibis.ir/Books/Medical/Dermatology/2025/Textbook%20of%20Cosmetic%20Dermatology%206E_bibis.ir.pdf" \h </w:instrText>
      </w:r>
      <w:r>
        <w:fldChar w:fldCharType="separate"/>
      </w:r>
      <w:r>
        <w:rPr>
          <w:rStyle w:val="13"/>
          <w:color w:val="0563C1"/>
        </w:rPr>
        <w:t>[179,185,188,193,201,726,732]. Textbook of Cosmetic Dermatology</w:t>
      </w:r>
      <w:r>
        <w:rPr>
          <w:rStyle w:val="13"/>
          <w:color w:val="0563C1"/>
        </w:rPr>
        <w:fldChar w:fldCharType="end"/>
      </w:r>
    </w:p>
    <w:p w14:paraId="5E25A0DD">
      <w:pPr>
        <w:spacing w:after="200" w:line="400" w:lineRule="atLeast"/>
      </w:pPr>
      <w:r>
        <w:fldChar w:fldCharType="begin"/>
      </w:r>
      <w:r>
        <w:instrText xml:space="preserve"> HYPERLINK "http://www.zgmfskin.com/CN/article/downloadArticleFile.do?attachType=PDF&amp;id=10710" \h </w:instrText>
      </w:r>
      <w:r>
        <w:fldChar w:fldCharType="separate"/>
      </w:r>
      <w:r>
        <w:rPr>
          <w:rStyle w:val="13"/>
          <w:color w:val="0563C1"/>
        </w:rPr>
        <w:t>[180,202]. 黄褐斑的治疗进展</w:t>
      </w:r>
      <w:r>
        <w:rPr>
          <w:rStyle w:val="13"/>
          <w:color w:val="0563C1"/>
        </w:rPr>
        <w:fldChar w:fldCharType="end"/>
      </w:r>
    </w:p>
    <w:p w14:paraId="34FEDAC7">
      <w:pPr>
        <w:spacing w:after="200" w:line="400" w:lineRule="atLeast"/>
      </w:pPr>
      <w:r>
        <w:fldChar w:fldCharType="begin"/>
      </w:r>
      <w:r>
        <w:instrText xml:space="preserve"> HYPERLINK "https://hautwerk.ch/wp-content/uploads/2025/10/09_O_Derma_Ref_Versatile-Use-of-Picosecond-Lasers_Hautwerk_Vocke_et_al.pdf" \h </w:instrText>
      </w:r>
      <w:r>
        <w:fldChar w:fldCharType="separate"/>
      </w:r>
      <w:r>
        <w:rPr>
          <w:rStyle w:val="13"/>
          <w:color w:val="0563C1"/>
        </w:rPr>
        <w:t>[181,183,186,189,192,203,720,722,723]. Versatile use of picosecond lasers</w:t>
      </w:r>
      <w:r>
        <w:rPr>
          <w:rStyle w:val="13"/>
          <w:color w:val="0563C1"/>
        </w:rPr>
        <w:fldChar w:fldCharType="end"/>
      </w:r>
    </w:p>
    <w:p w14:paraId="0F3167A7">
      <w:pPr>
        <w:spacing w:after="200" w:line="400" w:lineRule="atLeast"/>
      </w:pPr>
      <w:r>
        <w:fldChar w:fldCharType="begin"/>
      </w:r>
      <w:r>
        <w:instrText xml:space="preserve"> HYPERLINK "https://pmc.ncbi.nlm.nih.gov/articles/PMC12432715/" \h </w:instrText>
      </w:r>
      <w:r>
        <w:fldChar w:fldCharType="separate"/>
      </w:r>
      <w:r>
        <w:rPr>
          <w:rStyle w:val="13"/>
          <w:color w:val="0563C1"/>
        </w:rPr>
        <w:t>[182,198,597,719,759]. Comparison of the Efficacy and Safety of Ultra-Pulsed CO2 Laser and Ultra-Picosecond Laser in Managing Xanthelasma Palpebrarum</w:t>
      </w:r>
      <w:r>
        <w:rPr>
          <w:rStyle w:val="13"/>
          <w:color w:val="0563C1"/>
        </w:rPr>
        <w:fldChar w:fldCharType="end"/>
      </w:r>
    </w:p>
    <w:p w14:paraId="1F7F5A97">
      <w:pPr>
        <w:spacing w:after="200" w:line="400" w:lineRule="atLeast"/>
      </w:pPr>
      <w:r>
        <w:fldChar w:fldCharType="begin"/>
      </w:r>
      <w:r>
        <w:instrText xml:space="preserve"> HYPERLINK "https://anndermatol.org/pdf/10.5021/ad.24.133" \h </w:instrText>
      </w:r>
      <w:r>
        <w:fldChar w:fldCharType="separate"/>
      </w:r>
      <w:r>
        <w:rPr>
          <w:rStyle w:val="13"/>
          <w:color w:val="0563C1"/>
        </w:rPr>
        <w:t>[184,190,598,721,724,760]. The Efficacy and Safety of 785-nm Picosecond Titanium:Sapphire Laser on Melasma in Asians</w:t>
      </w:r>
      <w:r>
        <w:rPr>
          <w:rStyle w:val="13"/>
          <w:color w:val="0563C1"/>
        </w:rPr>
        <w:fldChar w:fldCharType="end"/>
      </w:r>
    </w:p>
    <w:p w14:paraId="5F8FC2CC">
      <w:pPr>
        <w:spacing w:after="200" w:line="400" w:lineRule="atLeast"/>
      </w:pPr>
      <w:r>
        <w:fldChar w:fldCharType="begin"/>
      </w:r>
      <w:r>
        <w:instrText xml:space="preserve"> HYPERLINK "https://link.springer.com/article/10.1007/s10103-025-04286-1" \h </w:instrText>
      </w:r>
      <w:r>
        <w:fldChar w:fldCharType="separate"/>
      </w:r>
      <w:r>
        <w:rPr>
          <w:rStyle w:val="13"/>
          <w:color w:val="0563C1"/>
        </w:rPr>
        <w:t>[187,199]. Comparative efficacy and safety of picosecond alexandrite laser and combined Q-switched and long-pulse Nd: YAG laser in treating melasma</w:t>
      </w:r>
      <w:r>
        <w:rPr>
          <w:rStyle w:val="13"/>
          <w:color w:val="0563C1"/>
        </w:rPr>
        <w:fldChar w:fldCharType="end"/>
      </w:r>
    </w:p>
    <w:p w14:paraId="7378AB23">
      <w:pPr>
        <w:spacing w:after="200" w:line="400" w:lineRule="atLeast"/>
      </w:pPr>
      <w:r>
        <w:fldChar w:fldCharType="begin"/>
      </w:r>
      <w:r>
        <w:instrText xml:space="preserve"> HYPERLINK "https://dspace.sduaher.ac.in/jspui/bitstream/123456789/8068/1/DR.%20AMULYA%20Y%20S.pdf" \h </w:instrText>
      </w:r>
      <w:r>
        <w:fldChar w:fldCharType="separate"/>
      </w:r>
      <w:r>
        <w:rPr>
          <w:rStyle w:val="13"/>
          <w:color w:val="0563C1"/>
        </w:rPr>
        <w:t>[191,725]. A COMPARATIVE STUDY OF TRANEXAMIC ACID MICROINJECTIONS VERSUS ND YAG LASER IN THE TREATMENT OF MELASMA</w:t>
      </w:r>
      <w:r>
        <w:rPr>
          <w:rStyle w:val="13"/>
          <w:color w:val="0563C1"/>
        </w:rPr>
        <w:fldChar w:fldCharType="end"/>
      </w:r>
    </w:p>
    <w:p w14:paraId="42B3FE3E">
      <w:pPr>
        <w:spacing w:after="200" w:line="400" w:lineRule="atLeast"/>
      </w:pPr>
      <w:r>
        <w:fldChar w:fldCharType="begin"/>
      </w:r>
      <w:r>
        <w:instrText xml:space="preserve"> HYPERLINK "https://pmc.ncbi.nlm.nih.gov/articles/PMC9351870/" \h </w:instrText>
      </w:r>
      <w:r>
        <w:fldChar w:fldCharType="separate"/>
      </w:r>
      <w:r>
        <w:rPr>
          <w:rStyle w:val="13"/>
          <w:color w:val="0563C1"/>
        </w:rPr>
        <w:t>[194,197,729]. The efficacy and safety of a combination of intense pulsed light (IPL) with advanced optimal pulse technology (AOPT) and human-like collagen repair dressing in the treatment of melasma</w:t>
      </w:r>
      <w:r>
        <w:rPr>
          <w:rStyle w:val="13"/>
          <w:color w:val="0563C1"/>
        </w:rPr>
        <w:fldChar w:fldCharType="end"/>
      </w:r>
    </w:p>
    <w:p w14:paraId="23D239F4">
      <w:pPr>
        <w:spacing w:after="200" w:line="400" w:lineRule="atLeast"/>
      </w:pPr>
      <w:r>
        <w:fldChar w:fldCharType="begin"/>
      </w:r>
      <w:r>
        <w:instrText xml:space="preserve"> HYPERLINK "https://rs.yiigle.com/CN2021/1047934.htm" \h </w:instrText>
      </w:r>
      <w:r>
        <w:fldChar w:fldCharType="separate"/>
      </w:r>
      <w:r>
        <w:rPr>
          <w:rStyle w:val="13"/>
          <w:color w:val="0563C1"/>
        </w:rPr>
        <w:t>[200]. Quantitative comparative analysis of 755 nm picosecond laser and intense pulsed light for facial freckles</w:t>
      </w:r>
      <w:r>
        <w:rPr>
          <w:rStyle w:val="13"/>
          <w:color w:val="0563C1"/>
        </w:rPr>
        <w:fldChar w:fldCharType="end"/>
      </w:r>
    </w:p>
    <w:p w14:paraId="131A1019">
      <w:pPr>
        <w:spacing w:after="200" w:line="400" w:lineRule="atLeast"/>
      </w:pPr>
      <w:r>
        <w:fldChar w:fldCharType="begin"/>
      </w:r>
      <w:r>
        <w:instrText xml:space="preserve"> HYPERLINK "https://coconailbar.com/wp-content/uploads/LED-Melanin-Synthesis.pdf" \h </w:instrText>
      </w:r>
      <w:r>
        <w:fldChar w:fldCharType="separate"/>
      </w:r>
      <w:r>
        <w:rPr>
          <w:rStyle w:val="13"/>
          <w:color w:val="0563C1"/>
        </w:rPr>
        <w:t>[204,205,206,207,208,209,210,211,213,214,216,223,224,225,233,234,649,652,653,654,736,737,738,739]. Light-emitting Diodes at 830 and 850 nm Inhibit Melanin Synthesis In vitro</w:t>
      </w:r>
      <w:r>
        <w:rPr>
          <w:rStyle w:val="13"/>
          <w:color w:val="0563C1"/>
        </w:rPr>
        <w:fldChar w:fldCharType="end"/>
      </w:r>
    </w:p>
    <w:p w14:paraId="3223E3D3">
      <w:pPr>
        <w:spacing w:after="200" w:line="400" w:lineRule="atLeast"/>
      </w:pPr>
      <w:r>
        <w:fldChar w:fldCharType="begin"/>
      </w:r>
      <w:r>
        <w:instrText xml:space="preserve"> HYPERLINK "https://bktimes.net/data/board_notice/1479350032-55.pdf" \h </w:instrText>
      </w:r>
      <w:r>
        <w:fldChar w:fldCharType="separate"/>
      </w:r>
      <w:r>
        <w:rPr>
          <w:rStyle w:val="13"/>
          <w:color w:val="0563C1"/>
        </w:rPr>
        <w:t>[212,218,226,227,228,655,741,742,743]. Inhibitory effect of 660-nm LED on melanin synthesis in in vitro and in vivo</w:t>
      </w:r>
      <w:r>
        <w:rPr>
          <w:rStyle w:val="13"/>
          <w:color w:val="0563C1"/>
        </w:rPr>
        <w:fldChar w:fldCharType="end"/>
      </w:r>
    </w:p>
    <w:p w14:paraId="24B5DEBA">
      <w:pPr>
        <w:spacing w:after="200" w:line="400" w:lineRule="atLeast"/>
      </w:pPr>
      <w:r>
        <w:fldChar w:fldCharType="begin"/>
      </w:r>
      <w:r>
        <w:instrText xml:space="preserve"> HYPERLINK "http://bibliotecatede.uninove.br/bitstream/tede/3772/2/Thais%20Rodrigues%20Galache.pdf" \h </w:instrText>
      </w:r>
      <w:r>
        <w:fldChar w:fldCharType="separate"/>
      </w:r>
      <w:r>
        <w:rPr>
          <w:rStyle w:val="13"/>
          <w:color w:val="0563C1"/>
        </w:rPr>
        <w:t>[222]. FOTOBIMODULAÇÃO COM LUZ ÂMBAR NO TRATAMENTO DO MELASMA: ENSAIO CLÍNICO, RANDOMIZADO, CONTROLADO, DUPLO CEGO</w:t>
      </w:r>
      <w:r>
        <w:rPr>
          <w:rStyle w:val="13"/>
          <w:color w:val="0563C1"/>
        </w:rPr>
        <w:fldChar w:fldCharType="end"/>
      </w:r>
    </w:p>
    <w:p w14:paraId="00FF9CF6">
      <w:pPr>
        <w:spacing w:after="200" w:line="400" w:lineRule="atLeast"/>
      </w:pPr>
      <w:r>
        <w:fldChar w:fldCharType="begin"/>
      </w:r>
      <w:r>
        <w:instrText xml:space="preserve"> HYPERLINK "https://pubmed.ncbi.nlm.nih.gov/27663159/" \h </w:instrText>
      </w:r>
      <w:r>
        <w:fldChar w:fldCharType="separate"/>
      </w:r>
      <w:r>
        <w:rPr>
          <w:rStyle w:val="13"/>
          <w:color w:val="0563C1"/>
        </w:rPr>
        <w:t>[229]. The effectiveness of visible LEDs with specific wavelengths for skin photorejuvenation in vitro and in vivo</w:t>
      </w:r>
      <w:r>
        <w:rPr>
          <w:rStyle w:val="13"/>
          <w:color w:val="0563C1"/>
        </w:rPr>
        <w:fldChar w:fldCharType="end"/>
      </w:r>
    </w:p>
    <w:p w14:paraId="76604DF9">
      <w:pPr>
        <w:spacing w:after="200" w:line="400" w:lineRule="atLeast"/>
      </w:pPr>
      <w:r>
        <w:fldChar w:fldCharType="begin"/>
      </w:r>
      <w:r>
        <w:instrText xml:space="preserve"> HYPERLINK "https://janglab.org/documents/publications/2023AdvHealthcMater.pdf" \h </w:instrText>
      </w:r>
      <w:r>
        <w:fldChar w:fldCharType="separate"/>
      </w:r>
      <w:r>
        <w:rPr>
          <w:rStyle w:val="13"/>
          <w:color w:val="0563C1"/>
        </w:rPr>
        <w:t>[230]. Wearable Surface-Lighting Micro-Light-Emitting Diode Patch for Melanogenesis Inhibition</w:t>
      </w:r>
      <w:r>
        <w:rPr>
          <w:rStyle w:val="13"/>
          <w:color w:val="0563C1"/>
        </w:rPr>
        <w:fldChar w:fldCharType="end"/>
      </w:r>
    </w:p>
    <w:p w14:paraId="05CF7A45">
      <w:pPr>
        <w:spacing w:after="200" w:line="400" w:lineRule="atLeast"/>
      </w:pPr>
      <w:r>
        <w:fldChar w:fldCharType="begin"/>
      </w:r>
      <w:r>
        <w:instrText xml:space="preserve"> HYPERLINK "https://jcadonline.com/light-emitting-diodes-a-brief-review-and-clinical-experience/" \h </w:instrText>
      </w:r>
      <w:r>
        <w:fldChar w:fldCharType="separate"/>
      </w:r>
      <w:r>
        <w:rPr>
          <w:rStyle w:val="13"/>
          <w:color w:val="0563C1"/>
        </w:rPr>
        <w:t>[236,300]. Light-emitting diode (LED) therapy for skin conditions: A review of the literature and clinical experience</w:t>
      </w:r>
      <w:r>
        <w:rPr>
          <w:rStyle w:val="13"/>
          <w:color w:val="0563C1"/>
        </w:rPr>
        <w:fldChar w:fldCharType="end"/>
      </w:r>
    </w:p>
    <w:p w14:paraId="431DC2F2">
      <w:pPr>
        <w:spacing w:after="200" w:line="400" w:lineRule="atLeast"/>
      </w:pPr>
      <w:r>
        <w:fldChar w:fldCharType="begin"/>
      </w:r>
      <w:r>
        <w:instrText xml:space="preserve"> HYPERLINK "https://www.dermatologytimes.com/view/transformative-advances-this-year-and-beyond" \h </w:instrText>
      </w:r>
      <w:r>
        <w:fldChar w:fldCharType="separate"/>
      </w:r>
      <w:r>
        <w:rPr>
          <w:rStyle w:val="13"/>
          <w:color w:val="0563C1"/>
        </w:rPr>
        <w:t>[237,253,793]. Transformative Advances This Year and Beyond</w:t>
      </w:r>
      <w:r>
        <w:rPr>
          <w:rStyle w:val="13"/>
          <w:color w:val="0563C1"/>
        </w:rPr>
        <w:fldChar w:fldCharType="end"/>
      </w:r>
    </w:p>
    <w:p w14:paraId="4677ABB7">
      <w:pPr>
        <w:spacing w:after="200" w:line="400" w:lineRule="atLeast"/>
      </w:pPr>
      <w:r>
        <w:fldChar w:fldCharType="begin"/>
      </w:r>
      <w:r>
        <w:instrText xml:space="preserve"> HYPERLINK "https://www.dermatologytimes.com/view/fda-news-and-decisions-midyear-updates" \h </w:instrText>
      </w:r>
      <w:r>
        <w:fldChar w:fldCharType="separate"/>
      </w:r>
      <w:r>
        <w:rPr>
          <w:rStyle w:val="13"/>
          <w:color w:val="0563C1"/>
        </w:rPr>
        <w:t>[238,254,794]. Exclusive Report: A comprehensive look at the latest FDA approvals and pipeline developments in dermatology from the first half of 2025.</w:t>
      </w:r>
      <w:r>
        <w:rPr>
          <w:rStyle w:val="13"/>
          <w:color w:val="0563C1"/>
        </w:rPr>
        <w:fldChar w:fldCharType="end"/>
      </w:r>
    </w:p>
    <w:p w14:paraId="6C5031F9">
      <w:pPr>
        <w:spacing w:after="200" w:line="400" w:lineRule="atLeast"/>
      </w:pPr>
      <w:r>
        <w:fldChar w:fldCharType="begin"/>
      </w:r>
      <w:r>
        <w:instrText xml:space="preserve"> HYPERLINK "https://www.globenewswire.com/news-release/2025/10/30/3177793/0/en/Energy-Based-Aesthetic-Devices-Market-to-Reach-US-14-06-Billion-by-2033-Astute-Analytica.html" \h </w:instrText>
      </w:r>
      <w:r>
        <w:fldChar w:fldCharType="separate"/>
      </w:r>
      <w:r>
        <w:rPr>
          <w:rStyle w:val="13"/>
          <w:color w:val="0563C1"/>
        </w:rPr>
        <w:t>[239,792]. Energy-based Aesthetic Devices Market</w:t>
      </w:r>
      <w:r>
        <w:rPr>
          <w:rStyle w:val="13"/>
          <w:color w:val="0563C1"/>
        </w:rPr>
        <w:fldChar w:fldCharType="end"/>
      </w:r>
    </w:p>
    <w:p w14:paraId="68D2ADA0">
      <w:pPr>
        <w:spacing w:after="200" w:line="400" w:lineRule="atLeast"/>
      </w:pPr>
      <w:r>
        <w:fldChar w:fldCharType="begin"/>
      </w:r>
      <w:r>
        <w:instrText xml:space="preserve"> HYPERLINK "https://www.cartessaaesthetics.com/hubfs/Top%206%20Aesthetic%20Trends%20to%20Watch%20in%202024.pdf?hsLang=en" \h </w:instrText>
      </w:r>
      <w:r>
        <w:fldChar w:fldCharType="separate"/>
      </w:r>
      <w:r>
        <w:rPr>
          <w:rStyle w:val="13"/>
          <w:color w:val="0563C1"/>
        </w:rPr>
        <w:t>[240,246,264,766]. 2024'S TOP 6 AESTHETIC TRENDS TO WATCH</w:t>
      </w:r>
      <w:r>
        <w:rPr>
          <w:rStyle w:val="13"/>
          <w:color w:val="0563C1"/>
        </w:rPr>
        <w:fldChar w:fldCharType="end"/>
      </w:r>
    </w:p>
    <w:p w14:paraId="0089FEC0">
      <w:pPr>
        <w:spacing w:after="200" w:line="400" w:lineRule="atLeast"/>
      </w:pPr>
      <w:r>
        <w:fldChar w:fldCharType="begin"/>
      </w:r>
      <w:r>
        <w:instrText xml:space="preserve"> HYPERLINK "https://forbespoint.com/15-best-high-tech-skincare-devices-in-2024/" \h </w:instrText>
      </w:r>
      <w:r>
        <w:fldChar w:fldCharType="separate"/>
      </w:r>
      <w:r>
        <w:rPr>
          <w:rStyle w:val="13"/>
          <w:color w:val="0563C1"/>
        </w:rPr>
        <w:t>[247,800]. 15 Best High-Tech Skincare Devices in 2024</w:t>
      </w:r>
      <w:r>
        <w:rPr>
          <w:rStyle w:val="13"/>
          <w:color w:val="0563C1"/>
        </w:rPr>
        <w:fldChar w:fldCharType="end"/>
      </w:r>
    </w:p>
    <w:p w14:paraId="60910A02">
      <w:pPr>
        <w:spacing w:after="200" w:line="400" w:lineRule="atLeast"/>
      </w:pPr>
      <w:r>
        <w:fldChar w:fldCharType="begin"/>
      </w:r>
      <w:r>
        <w:instrText xml:space="preserve"> HYPERLINK "https://www.lighttreeventures.com/post/how-light-therapy-is-transforming-the-beauty-industry-in-2025" \h </w:instrText>
      </w:r>
      <w:r>
        <w:fldChar w:fldCharType="separate"/>
      </w:r>
      <w:r>
        <w:rPr>
          <w:rStyle w:val="13"/>
          <w:color w:val="0563C1"/>
        </w:rPr>
        <w:t>[248,251,260,261]. How Light Therapy Is Transforming the Beauty Industry in 2025</w:t>
      </w:r>
      <w:r>
        <w:rPr>
          <w:rStyle w:val="13"/>
          <w:color w:val="0563C1"/>
        </w:rPr>
        <w:fldChar w:fldCharType="end"/>
      </w:r>
    </w:p>
    <w:p w14:paraId="77A64561">
      <w:pPr>
        <w:spacing w:after="200" w:line="400" w:lineRule="atLeast"/>
      </w:pPr>
      <w:r>
        <w:fldChar w:fldCharType="begin"/>
      </w:r>
      <w:r>
        <w:instrText xml:space="preserve"> HYPERLINK "https://modernaesthetics.com/news/2025-aad-new-technologies-for-face-and-body-treatments-1/2473754/" \h </w:instrText>
      </w:r>
      <w:r>
        <w:fldChar w:fldCharType="separate"/>
      </w:r>
      <w:r>
        <w:rPr>
          <w:rStyle w:val="13"/>
          <w:color w:val="0563C1"/>
        </w:rPr>
        <w:t>[249,258,801]. 2025 AAD: New Technologies for Face and Body Treatments</w:t>
      </w:r>
      <w:r>
        <w:rPr>
          <w:rStyle w:val="13"/>
          <w:color w:val="0563C1"/>
        </w:rPr>
        <w:fldChar w:fldCharType="end"/>
      </w:r>
    </w:p>
    <w:p w14:paraId="7DD514E8">
      <w:pPr>
        <w:spacing w:after="200" w:line="400" w:lineRule="atLeast"/>
      </w:pPr>
      <w:r>
        <w:fldChar w:fldCharType="begin"/>
      </w:r>
      <w:r>
        <w:instrText xml:space="preserve"> HYPERLINK "https://world.taobao.com/lang/en-us/goods/-1001010729211.htm" \h </w:instrText>
      </w:r>
      <w:r>
        <w:fldChar w:fldCharType="separate"/>
      </w:r>
      <w:r>
        <w:rPr>
          <w:rStyle w:val="13"/>
          <w:color w:val="0563C1"/>
        </w:rPr>
        <w:t>[250,256,799]. 2024 new erimota led light therapy beauty device – gentle on sensitive skin!</w:t>
      </w:r>
      <w:r>
        <w:rPr>
          <w:rStyle w:val="13"/>
          <w:color w:val="0563C1"/>
        </w:rPr>
        <w:fldChar w:fldCharType="end"/>
      </w:r>
    </w:p>
    <w:p w14:paraId="66BFEFC5">
      <w:pPr>
        <w:spacing w:after="200" w:line="400" w:lineRule="atLeast"/>
      </w:pPr>
      <w:r>
        <w:fldChar w:fldCharType="begin"/>
      </w:r>
      <w:r>
        <w:instrText xml:space="preserve"> HYPERLINK "https://www.gii.tw/report/tbrc1672575-photodynamic-therapy-global-market-report.html" \h </w:instrText>
      </w:r>
      <w:r>
        <w:fldChar w:fldCharType="separate"/>
      </w:r>
      <w:r>
        <w:rPr>
          <w:rStyle w:val="13"/>
          <w:color w:val="0563C1"/>
        </w:rPr>
        <w:t>[255]. Photodynamic Therapy Global Market Report 2025</w:t>
      </w:r>
      <w:r>
        <w:rPr>
          <w:rStyle w:val="13"/>
          <w:color w:val="0563C1"/>
        </w:rPr>
        <w:fldChar w:fldCharType="end"/>
      </w:r>
    </w:p>
    <w:p w14:paraId="6B64434B">
      <w:pPr>
        <w:spacing w:after="200" w:line="400" w:lineRule="atLeast"/>
      </w:pPr>
      <w:r>
        <w:fldChar w:fldCharType="begin"/>
      </w:r>
      <w:r>
        <w:instrText xml:space="preserve"> HYPERLINK "https://www.accessdata.fda.gov/cdrh_docs/pdf24/K242385.pdf" \h </w:instrText>
      </w:r>
      <w:r>
        <w:fldChar w:fldCharType="separate"/>
      </w:r>
      <w:r>
        <w:rPr>
          <w:rStyle w:val="13"/>
          <w:color w:val="0563C1"/>
        </w:rPr>
        <w:t>[257]. U.S. Food &amp; Drug Administration</w:t>
      </w:r>
      <w:r>
        <w:rPr>
          <w:rStyle w:val="13"/>
          <w:color w:val="0563C1"/>
        </w:rPr>
        <w:fldChar w:fldCharType="end"/>
      </w:r>
    </w:p>
    <w:p w14:paraId="61BEBFA6">
      <w:pPr>
        <w:spacing w:after="200" w:line="400" w:lineRule="atLeast"/>
      </w:pPr>
      <w:r>
        <w:fldChar w:fldCharType="begin"/>
      </w:r>
      <w:r>
        <w:instrText xml:space="preserve"> HYPERLINK "https://www.jsas.or.jp/g_document/JSAPS44_Supplement.pdf" \h </w:instrText>
      </w:r>
      <w:r>
        <w:fldChar w:fldCharType="separate"/>
      </w:r>
      <w:r>
        <w:rPr>
          <w:rStyle w:val="13"/>
          <w:color w:val="0563C1"/>
        </w:rPr>
        <w:t>[265,268,271,672,675]. 日本美容外科学会会報 2022 Vol.44 特別号 美容医療診療指針（令和3年度改訂版）</w:t>
      </w:r>
      <w:r>
        <w:rPr>
          <w:rStyle w:val="13"/>
          <w:color w:val="0563C1"/>
        </w:rPr>
        <w:fldChar w:fldCharType="end"/>
      </w:r>
    </w:p>
    <w:p w14:paraId="1CF4D3BF">
      <w:pPr>
        <w:spacing w:after="200" w:line="400" w:lineRule="atLeast"/>
      </w:pPr>
      <w:r>
        <w:fldChar w:fldCharType="begin"/>
      </w:r>
      <w:r>
        <w:instrText xml:space="preserve"> HYPERLINK "https://fi-admin.bvsalud.org/document/view/vse7r" \h </w:instrText>
      </w:r>
      <w:r>
        <w:fldChar w:fldCharType="separate"/>
      </w:r>
      <w:r>
        <w:rPr>
          <w:rStyle w:val="13"/>
          <w:color w:val="0563C1"/>
        </w:rPr>
        <w:t>[267]. Laser de érbio 2940nm fracionado no tratamento do fotoenvelhecimento cutâneo da face - avaliação após 15 meses</w:t>
      </w:r>
      <w:r>
        <w:rPr>
          <w:rStyle w:val="13"/>
          <w:color w:val="0563C1"/>
        </w:rPr>
        <w:fldChar w:fldCharType="end"/>
      </w:r>
    </w:p>
    <w:p w14:paraId="70931550">
      <w:pPr>
        <w:spacing w:after="200" w:line="400" w:lineRule="atLeast"/>
      </w:pPr>
      <w:r>
        <w:fldChar w:fldCharType="begin"/>
      </w:r>
      <w:r>
        <w:instrText xml:space="preserve"> HYPERLINK "https://jcadonline.com/resurfacing-neocollegenesis-cutaneous/" \h </w:instrText>
      </w:r>
      <w:r>
        <w:fldChar w:fldCharType="separate"/>
      </w:r>
      <w:r>
        <w:rPr>
          <w:rStyle w:val="13"/>
          <w:color w:val="0563C1"/>
        </w:rPr>
        <w:t>[269,272,274,676]. Fractional Erbium laser in the treatment of photoaging: randomized comparative, clinical and histopathological study of ablative (2940nm) vs. nonablative (1540nm) methods after 3 months</w:t>
      </w:r>
      <w:r>
        <w:rPr>
          <w:rStyle w:val="13"/>
          <w:color w:val="0563C1"/>
        </w:rPr>
        <w:fldChar w:fldCharType="end"/>
      </w:r>
    </w:p>
    <w:p w14:paraId="1688CEE6">
      <w:pPr>
        <w:spacing w:after="200" w:line="400" w:lineRule="atLeast"/>
      </w:pPr>
      <w:r>
        <w:fldChar w:fldCharType="begin"/>
      </w:r>
      <w:r>
        <w:instrText xml:space="preserve"> HYPERLINK "https://www.jsas.or.jp/g_document/20201120.pdf" \h </w:instrText>
      </w:r>
      <w:r>
        <w:fldChar w:fldCharType="separate"/>
      </w:r>
      <w:r>
        <w:rPr>
          <w:rStyle w:val="13"/>
          <w:color w:val="0563C1"/>
        </w:rPr>
        <w:t>[270,273,677]. 美容医療診療指針</w:t>
      </w:r>
      <w:r>
        <w:rPr>
          <w:rStyle w:val="13"/>
          <w:color w:val="0563C1"/>
        </w:rPr>
        <w:fldChar w:fldCharType="end"/>
      </w:r>
    </w:p>
    <w:p w14:paraId="167836FD">
      <w:pPr>
        <w:spacing w:after="200" w:line="400" w:lineRule="atLeast"/>
      </w:pPr>
      <w:r>
        <w:fldChar w:fldCharType="begin"/>
      </w:r>
      <w:r>
        <w:instrText xml:space="preserve"> HYPERLINK "https://2024.sci-hub.se/5299/1a98f81c127fbf09b38eaa008458e06e/desica2016.pdf" \h </w:instrText>
      </w:r>
      <w:r>
        <w:fldChar w:fldCharType="separate"/>
      </w:r>
      <w:r>
        <w:rPr>
          <w:rStyle w:val="13"/>
          <w:color w:val="0563C1"/>
        </w:rPr>
        <w:t>[275,674]. Study of 1550nm Erbium Glass Laser Fractional non-ablative treatment of photoaging: Comparative clinical effects, histopathology, electron microscopy and immunohistochemistry</w:t>
      </w:r>
      <w:r>
        <w:rPr>
          <w:rStyle w:val="13"/>
          <w:color w:val="0563C1"/>
        </w:rPr>
        <w:fldChar w:fldCharType="end"/>
      </w:r>
    </w:p>
    <w:p w14:paraId="7A76BBF9">
      <w:pPr>
        <w:spacing w:after="200" w:line="400" w:lineRule="atLeast"/>
      </w:pPr>
      <w:r>
        <w:fldChar w:fldCharType="begin"/>
      </w:r>
      <w:r>
        <w:instrText xml:space="preserve"> HYPERLINK "https://www.e-sciencecentral.org/upload/jkslm/pdf/jkslms-05-104.pdf" \h </w:instrText>
      </w:r>
      <w:r>
        <w:fldChar w:fldCharType="separate"/>
      </w:r>
      <w:r>
        <w:rPr>
          <w:rStyle w:val="13"/>
          <w:color w:val="0563C1"/>
        </w:rPr>
        <w:t>[276,673]. Combined Treatment with 1,550-nm Fractional Erbium:Glass Fiber and 2,940-nm Fractional Erbium:YAG Lasers for Atrophic Scars</w:t>
      </w:r>
      <w:r>
        <w:rPr>
          <w:rStyle w:val="13"/>
          <w:color w:val="0563C1"/>
        </w:rPr>
        <w:fldChar w:fldCharType="end"/>
      </w:r>
    </w:p>
    <w:p w14:paraId="1F3CBBFA">
      <w:pPr>
        <w:spacing w:after="200" w:line="400" w:lineRule="atLeast"/>
      </w:pPr>
      <w:r>
        <w:fldChar w:fldCharType="begin"/>
      </w:r>
      <w:r>
        <w:instrText xml:space="preserve"> HYPERLINK "https://skinhospital.edu.au/skin-conditions/photoaging/#%3A~%3Atext%3DCosmetic%20creams%20can%20help%20reduce%20the%20appearance%20of%20photoaging.%26text%3DOver%20the%20counter%20products%20that%2Calpha-hydroxy%20acids%20can%20help.%26text%3DCreams%20containing%20retinoids%20%28vitamin%20A%2Cand%20dyspigmentation%20in%20the%20skin." \h </w:instrText>
      </w:r>
      <w:r>
        <w:fldChar w:fldCharType="separate"/>
      </w:r>
      <w:r>
        <w:rPr>
          <w:rStyle w:val="13"/>
          <w:color w:val="0563C1"/>
        </w:rPr>
        <w:t>[279,284,684]. Photoaging - The Skin Hospital</w:t>
      </w:r>
      <w:r>
        <w:rPr>
          <w:rStyle w:val="13"/>
          <w:color w:val="0563C1"/>
        </w:rPr>
        <w:fldChar w:fldCharType="end"/>
      </w:r>
    </w:p>
    <w:p w14:paraId="2748133F">
      <w:pPr>
        <w:spacing w:after="200" w:line="400" w:lineRule="atLeast"/>
      </w:pPr>
      <w:r>
        <w:fldChar w:fldCharType="begin"/>
      </w:r>
      <w:r>
        <w:instrText xml:space="preserve"> HYPERLINK "https://pdfs.semanticscholar.org/8782/c7b82161c32085a9a4c507b113650e299811.pdf" \h </w:instrText>
      </w:r>
      <w:r>
        <w:fldChar w:fldCharType="separate"/>
      </w:r>
      <w:r>
        <w:rPr>
          <w:rStyle w:val="13"/>
          <w:color w:val="0563C1"/>
        </w:rPr>
        <w:t>[280,289,293,691]. Efficacy of Combined Treatment with Intense Pulsed Light and Erbium Fractional Laser in Striae Gravidarum</w:t>
      </w:r>
      <w:r>
        <w:rPr>
          <w:rStyle w:val="13"/>
          <w:color w:val="0563C1"/>
        </w:rPr>
        <w:fldChar w:fldCharType="end"/>
      </w:r>
    </w:p>
    <w:p w14:paraId="4E83736F">
      <w:pPr>
        <w:spacing w:after="200" w:line="400" w:lineRule="atLeast"/>
      </w:pPr>
      <w:r>
        <w:fldChar w:fldCharType="begin"/>
      </w:r>
      <w:r>
        <w:instrText xml:space="preserve"> HYPERLINK "https://epub.uni-regensburg.de/52336/1/Dissertation%20MAL-PDT%20AK%20und%20Lichtsch%C3%A4den%20online.pdf" \h </w:instrText>
      </w:r>
      <w:r>
        <w:fldChar w:fldCharType="separate"/>
      </w:r>
      <w:r>
        <w:rPr>
          <w:rStyle w:val="13"/>
          <w:color w:val="0563C1"/>
        </w:rPr>
        <w:t>[283]. Prospektive randomisierte, placebokontrollierte, monozentrische, zweiarmige, doppelblinde Studie zur photodynamischen Therapie mit der Blitzlampe bei aktinischen Keratosen und lichtgeschädigter Haut an den Handrücken</w:t>
      </w:r>
      <w:r>
        <w:rPr>
          <w:rStyle w:val="13"/>
          <w:color w:val="0563C1"/>
        </w:rPr>
        <w:fldChar w:fldCharType="end"/>
      </w:r>
    </w:p>
    <w:p w14:paraId="5686391C">
      <w:pPr>
        <w:spacing w:after="200" w:line="400" w:lineRule="atLeast"/>
      </w:pPr>
      <w:r>
        <w:fldChar w:fldCharType="begin"/>
      </w:r>
      <w:r>
        <w:instrText xml:space="preserve"> HYPERLINK "https://rs.yiigle.com/CN321138201811/1080844.htm" \h </w:instrText>
      </w:r>
      <w:r>
        <w:fldChar w:fldCharType="separate"/>
      </w:r>
      <w:r>
        <w:rPr>
          <w:rStyle w:val="13"/>
          <w:color w:val="0563C1"/>
        </w:rPr>
        <w:t>[285]. An optimized intense pulsed light combined with a non-ablative 1 565 nm fractional laser for facial rejuvenation: a randomized, controlled, split-face study</w:t>
      </w:r>
      <w:r>
        <w:rPr>
          <w:rStyle w:val="13"/>
          <w:color w:val="0563C1"/>
        </w:rPr>
        <w:fldChar w:fldCharType="end"/>
      </w:r>
    </w:p>
    <w:p w14:paraId="4127E106">
      <w:pPr>
        <w:spacing w:after="200" w:line="400" w:lineRule="atLeast"/>
      </w:pPr>
      <w:r>
        <w:fldChar w:fldCharType="begin"/>
      </w:r>
      <w:r>
        <w:instrText xml:space="preserve"> HYPERLINK "https://heartaestheticshobart.com.au/led-light-therapy-hobart-benefits/" \h </w:instrText>
      </w:r>
      <w:r>
        <w:fldChar w:fldCharType="separate"/>
      </w:r>
      <w:r>
        <w:rPr>
          <w:rStyle w:val="13"/>
          <w:color w:val="0563C1"/>
        </w:rPr>
        <w:t>[295,307]. LED Light Therapy</w:t>
      </w:r>
      <w:r>
        <w:rPr>
          <w:rStyle w:val="13"/>
          <w:color w:val="0563C1"/>
        </w:rPr>
        <w:fldChar w:fldCharType="end"/>
      </w:r>
    </w:p>
    <w:p w14:paraId="1CD31B59">
      <w:pPr>
        <w:spacing w:after="200" w:line="400" w:lineRule="atLeast"/>
      </w:pPr>
      <w:r>
        <w:fldChar w:fldCharType="begin"/>
      </w:r>
      <w:r>
        <w:instrText xml:space="preserve"> HYPERLINK "https://pmc.ncbi.nlm.nih.gov/articles/PMC7429523/#%3A~%3Atext%3DEvaluation%20by%20dermatologists%20demonstrated%20significant%2C%2C%20red%20areas%2C%20and%20porphyrins." \h </w:instrText>
      </w:r>
      <w:r>
        <w:fldChar w:fldCharType="separate"/>
      </w:r>
      <w:r>
        <w:rPr>
          <w:rStyle w:val="13"/>
          <w:color w:val="0563C1"/>
        </w:rPr>
        <w:t>[296]. Safety and efficacy of a commercially available 2% 5-aminolevulinic acid (ALA) gel with hyaluronic acid (ALA-HA) and light-emitting diode-red light (LED-RL) for facial rejuvenation</w:t>
      </w:r>
      <w:r>
        <w:rPr>
          <w:rStyle w:val="13"/>
          <w:color w:val="0563C1"/>
        </w:rPr>
        <w:fldChar w:fldCharType="end"/>
      </w:r>
    </w:p>
    <w:p w14:paraId="0B4375DB">
      <w:pPr>
        <w:spacing w:after="200" w:line="400" w:lineRule="atLeast"/>
      </w:pPr>
      <w:r>
        <w:fldChar w:fldCharType="begin"/>
      </w:r>
      <w:r>
        <w:instrText xml:space="preserve"> HYPERLINK "https://stage.my-lmnt.com/wp-content/uploads/2022/02/585_LMNT_info.pdf" \h </w:instrText>
      </w:r>
      <w:r>
        <w:fldChar w:fldCharType="separate"/>
      </w:r>
      <w:r>
        <w:rPr>
          <w:rStyle w:val="13"/>
          <w:color w:val="0563C1"/>
        </w:rPr>
        <w:t>[297,305,532,704]. Clinical effects of 630 nm/830 nm LED phototherapy</w:t>
      </w:r>
      <w:r>
        <w:rPr>
          <w:rStyle w:val="13"/>
          <w:color w:val="0563C1"/>
        </w:rPr>
        <w:fldChar w:fldCharType="end"/>
      </w:r>
    </w:p>
    <w:p w14:paraId="47AB6D51">
      <w:pPr>
        <w:spacing w:after="200" w:line="400" w:lineRule="atLeast"/>
      </w:pPr>
      <w:r>
        <w:fldChar w:fldCharType="begin"/>
      </w:r>
      <w:r>
        <w:instrText xml:space="preserve"> HYPERLINK "https://lib.zu.edu.pk/ebookdata/Dermatology/Practical%20Introduction%20to%20Laser%20Dermatology-Springer%20International%20Publishing_Springer%20%282020%29-by%20Vishal%20Madan.pdf" \h </w:instrText>
      </w:r>
      <w:r>
        <w:fldChar w:fldCharType="separate"/>
      </w:r>
      <w:r>
        <w:rPr>
          <w:rStyle w:val="13"/>
          <w:color w:val="0563C1"/>
        </w:rPr>
        <w:t>[298,306,547,549]. Practical Introduction to Laser Dermatology</w:t>
      </w:r>
      <w:r>
        <w:rPr>
          <w:rStyle w:val="13"/>
          <w:color w:val="0563C1"/>
        </w:rPr>
        <w:fldChar w:fldCharType="end"/>
      </w:r>
    </w:p>
    <w:p w14:paraId="7F419EA7">
      <w:pPr>
        <w:spacing w:after="200" w:line="400" w:lineRule="atLeast"/>
      </w:pPr>
      <w:r>
        <w:fldChar w:fldCharType="begin"/>
      </w:r>
      <w:r>
        <w:instrText xml:space="preserve"> HYPERLINK "https://tech.chemistrydocs.com/Books/Applied%20-%20Industrial/Cosmetic-Dermatology-Products-and-Procedures-by-Zoe-Diana-Draelos-2nd-Edition.pdf" \h </w:instrText>
      </w:r>
      <w:r>
        <w:fldChar w:fldCharType="separate"/>
      </w:r>
      <w:r>
        <w:rPr>
          <w:rStyle w:val="13"/>
          <w:color w:val="0563C1"/>
        </w:rPr>
        <w:t>[299,533,546,548]. Cosmetic Dermatology Products and Procedures</w:t>
      </w:r>
      <w:r>
        <w:rPr>
          <w:rStyle w:val="13"/>
          <w:color w:val="0563C1"/>
        </w:rPr>
        <w:fldChar w:fldCharType="end"/>
      </w:r>
    </w:p>
    <w:p w14:paraId="082FDF27">
      <w:pPr>
        <w:spacing w:after="200" w:line="400" w:lineRule="atLeast"/>
      </w:pPr>
      <w:r>
        <w:fldChar w:fldCharType="begin"/>
      </w:r>
      <w:r>
        <w:instrText xml:space="preserve"> HYPERLINK "https://digitalknowledge.cput.ac.za/bitstream/11189/6220/3/Nomakhosi%20Mpofana-Cindy%20Ramhurry.pdf" \h </w:instrText>
      </w:r>
      <w:r>
        <w:fldChar w:fldCharType="separate"/>
      </w:r>
      <w:r>
        <w:rPr>
          <w:rStyle w:val="13"/>
          <w:color w:val="0563C1"/>
        </w:rPr>
        <w:t>[301,303,308,538,544,746,762]. An Investigation into the Effectiveness of Light Emitting Diodes on Treating Melasma on Skin Type VI</w:t>
      </w:r>
      <w:r>
        <w:rPr>
          <w:rStyle w:val="13"/>
          <w:color w:val="0563C1"/>
        </w:rPr>
        <w:fldChar w:fldCharType="end"/>
      </w:r>
    </w:p>
    <w:p w14:paraId="7BE060E2">
      <w:pPr>
        <w:spacing w:after="200" w:line="400" w:lineRule="atLeast"/>
      </w:pPr>
      <w:r>
        <w:fldChar w:fldCharType="begin"/>
      </w:r>
      <w:r>
        <w:instrText xml:space="preserve"> HYPERLINK "https://www.academia.edu/80781489/Led_Light_in_Epidermis_Hyperpigmentation" \h </w:instrText>
      </w:r>
      <w:r>
        <w:fldChar w:fldCharType="separate"/>
      </w:r>
      <w:r>
        <w:rPr>
          <w:rStyle w:val="13"/>
          <w:color w:val="0563C1"/>
        </w:rPr>
        <w:t>[302,310,747]. LED Therapy for Skin Rejuvenation and Treatment of Skin Conditions</w:t>
      </w:r>
      <w:r>
        <w:rPr>
          <w:rStyle w:val="13"/>
          <w:color w:val="0563C1"/>
        </w:rPr>
        <w:fldChar w:fldCharType="end"/>
      </w:r>
    </w:p>
    <w:p w14:paraId="763555BC">
      <w:pPr>
        <w:spacing w:after="200" w:line="400" w:lineRule="atLeast"/>
      </w:pPr>
      <w:r>
        <w:fldChar w:fldCharType="begin"/>
      </w:r>
      <w:r>
        <w:instrText xml:space="preserve"> HYPERLINK "https://painlessprincess.com/services/phototherapy" \h </w:instrText>
      </w:r>
      <w:r>
        <w:fldChar w:fldCharType="separate"/>
      </w:r>
      <w:r>
        <w:rPr>
          <w:rStyle w:val="13"/>
          <w:color w:val="0563C1"/>
        </w:rPr>
        <w:t>[304,751,761]. Phototherapy</w:t>
      </w:r>
      <w:r>
        <w:rPr>
          <w:rStyle w:val="13"/>
          <w:color w:val="0563C1"/>
        </w:rPr>
        <w:fldChar w:fldCharType="end"/>
      </w:r>
    </w:p>
    <w:p w14:paraId="5CED366F">
      <w:pPr>
        <w:spacing w:after="200" w:line="400" w:lineRule="atLeast"/>
      </w:pPr>
      <w:r>
        <w:fldChar w:fldCharType="begin"/>
      </w:r>
      <w:r>
        <w:instrText xml:space="preserve"> HYPERLINK "http://www.pifukezazhi.com/CN/10.35541/cjd.20220875" \h </w:instrText>
      </w:r>
      <w:r>
        <w:fldChar w:fldCharType="separate"/>
      </w:r>
      <w:r>
        <w:rPr>
          <w:rStyle w:val="13"/>
          <w:color w:val="0563C1"/>
        </w:rPr>
        <w:t>[309]. Laser and light treatments for hair reduction in Fitzpatrick skin types IV-VI: a comprehensive review of the literature</w:t>
      </w:r>
      <w:r>
        <w:rPr>
          <w:rStyle w:val="13"/>
          <w:color w:val="0563C1"/>
        </w:rPr>
        <w:fldChar w:fldCharType="end"/>
      </w:r>
    </w:p>
    <w:p w14:paraId="38761078">
      <w:pPr>
        <w:spacing w:after="200" w:line="400" w:lineRule="atLeast"/>
      </w:pPr>
      <w:r>
        <w:fldChar w:fldCharType="begin"/>
      </w:r>
      <w:r>
        <w:instrText xml:space="preserve"> HYPERLINK "https://pmc.ncbi.nlm.nih.gov/articles/PMC8884189/" \h </w:instrText>
      </w:r>
      <w:r>
        <w:fldChar w:fldCharType="separate"/>
      </w:r>
      <w:r>
        <w:rPr>
          <w:rStyle w:val="13"/>
          <w:color w:val="0563C1"/>
        </w:rPr>
        <w:t>[311]. Efficacy of Skin Lightening Preparations in Fitzpatrick IV/V Skin Types</w:t>
      </w:r>
      <w:r>
        <w:rPr>
          <w:rStyle w:val="13"/>
          <w:color w:val="0563C1"/>
        </w:rPr>
        <w:fldChar w:fldCharType="end"/>
      </w:r>
    </w:p>
    <w:p w14:paraId="1E336ABA">
      <w:pPr>
        <w:spacing w:after="200" w:line="400" w:lineRule="atLeast"/>
      </w:pPr>
      <w:r>
        <w:fldChar w:fldCharType="begin"/>
      </w:r>
      <w:r>
        <w:instrText xml:space="preserve"> HYPERLINK "https://pubmed.ncbi.nlm.nih.gov/9145958/" \h </w:instrText>
      </w:r>
      <w:r>
        <w:fldChar w:fldCharType="separate"/>
      </w:r>
      <w:r>
        <w:rPr>
          <w:rStyle w:val="13"/>
          <w:color w:val="0563C1"/>
        </w:rPr>
        <w:t>[312]. Treatment of postinflammatory hyperpigmentation in patients of Fitzpatrick skin types IV, V, and VI</w:t>
      </w:r>
      <w:r>
        <w:rPr>
          <w:rStyle w:val="13"/>
          <w:color w:val="0563C1"/>
        </w:rPr>
        <w:fldChar w:fldCharType="end"/>
      </w:r>
    </w:p>
    <w:p w14:paraId="6EC89609">
      <w:pPr>
        <w:spacing w:after="200" w:line="400" w:lineRule="atLeast"/>
      </w:pPr>
      <w:r>
        <w:fldChar w:fldCharType="begin"/>
      </w:r>
      <w:r>
        <w:instrText xml:space="preserve"> HYPERLINK "https://cdn.clinicaltrials.gov/large-docs/22/NCT03433222/Prot_SAP_000.pdf" \h </w:instrText>
      </w:r>
      <w:r>
        <w:fldChar w:fldCharType="separate"/>
      </w:r>
      <w:r>
        <w:rPr>
          <w:rStyle w:val="13"/>
          <w:color w:val="0563C1"/>
        </w:rPr>
        <w:t>[314,535,537,539,540,541,542,543,748,749,750,763,764,765]. EBIRE: Phase I Study of High Fluence LED-Red Light in Fitzpatrick Skin Types I to III</w:t>
      </w:r>
      <w:r>
        <w:rPr>
          <w:rStyle w:val="13"/>
          <w:color w:val="0563C1"/>
        </w:rPr>
        <w:fldChar w:fldCharType="end"/>
      </w:r>
    </w:p>
    <w:p w14:paraId="708A70E7">
      <w:pPr>
        <w:spacing w:after="200" w:line="400" w:lineRule="atLeast"/>
      </w:pPr>
      <w:r>
        <w:fldChar w:fldCharType="begin"/>
      </w:r>
      <w:r>
        <w:instrText xml:space="preserve"> HYPERLINK "https://www.mordorintelligence.com/industry-reports/aesthetic-lasers-market#%3A~%3Atext%3DThe%20Aesthetic%20Lasers%20Market%20size%20is%20expected%20to%20reach%20USD%2CUSD%205.01%20billion%20by%202030." \h </w:instrText>
      </w:r>
      <w:r>
        <w:fldChar w:fldCharType="separate"/>
      </w:r>
      <w:r>
        <w:rPr>
          <w:rStyle w:val="13"/>
          <w:color w:val="0563C1"/>
        </w:rPr>
        <w:t>[315,322]. Aesthetic Lasers Market Size and Share</w:t>
      </w:r>
      <w:r>
        <w:rPr>
          <w:rStyle w:val="13"/>
          <w:color w:val="0563C1"/>
        </w:rPr>
        <w:fldChar w:fldCharType="end"/>
      </w:r>
    </w:p>
    <w:p w14:paraId="631025D9">
      <w:pPr>
        <w:spacing w:after="200" w:line="400" w:lineRule="atLeast"/>
      </w:pPr>
      <w:r>
        <w:fldChar w:fldCharType="begin"/>
      </w:r>
      <w:r>
        <w:instrText xml:space="preserve"> HYPERLINK "https://www.dasil.org/wp-content/uploads/2024/11/DASIL_2024_Conference-Program_2024.11.01.pdf" \h </w:instrText>
      </w:r>
      <w:r>
        <w:fldChar w:fldCharType="separate"/>
      </w:r>
      <w:r>
        <w:rPr>
          <w:rStyle w:val="13"/>
          <w:color w:val="0563C1"/>
        </w:rPr>
        <w:t>[316]. 12th DASIL World Congress</w:t>
      </w:r>
      <w:r>
        <w:rPr>
          <w:rStyle w:val="13"/>
          <w:color w:val="0563C1"/>
        </w:rPr>
        <w:fldChar w:fldCharType="end"/>
      </w:r>
    </w:p>
    <w:p w14:paraId="1CB5F5FC">
      <w:pPr>
        <w:spacing w:after="200" w:line="400" w:lineRule="atLeast"/>
      </w:pPr>
      <w:r>
        <w:fldChar w:fldCharType="begin"/>
      </w:r>
      <w:r>
        <w:instrText xml:space="preserve"> HYPERLINK "https://beautyeurope.uk/wp-content/uploads/2023/12/CCR-Product-Launches-Report-design.pdf" \h </w:instrText>
      </w:r>
      <w:r>
        <w:fldChar w:fldCharType="separate"/>
      </w:r>
      <w:r>
        <w:rPr>
          <w:rStyle w:val="13"/>
          <w:color w:val="0563C1"/>
        </w:rPr>
        <w:t>[317,323,324,325,795]. The Aesthetics 2023 Product Launches Report</w:t>
      </w:r>
      <w:r>
        <w:rPr>
          <w:rStyle w:val="13"/>
          <w:color w:val="0563C1"/>
        </w:rPr>
        <w:fldChar w:fldCharType="end"/>
      </w:r>
    </w:p>
    <w:p w14:paraId="36A6D568">
      <w:pPr>
        <w:spacing w:after="200" w:line="400" w:lineRule="atLeast"/>
      </w:pPr>
      <w:r>
        <w:fldChar w:fldCharType="begin"/>
      </w:r>
      <w:r>
        <w:instrText xml:space="preserve"> HYPERLINK "https://ir.bauschhealth.com/~/media/Files/V/Valeant-IR/reports-and-presentations/2q23-earnings-presentation.pdf" \h </w:instrText>
      </w:r>
      <w:r>
        <w:fldChar w:fldCharType="separate"/>
      </w:r>
      <w:r>
        <w:rPr>
          <w:rStyle w:val="13"/>
          <w:color w:val="0563C1"/>
        </w:rPr>
        <w:t>[318,321]. Q2 2023 Earnings</w:t>
      </w:r>
      <w:r>
        <w:rPr>
          <w:rStyle w:val="13"/>
          <w:color w:val="0563C1"/>
        </w:rPr>
        <w:fldChar w:fldCharType="end"/>
      </w:r>
    </w:p>
    <w:p w14:paraId="61A0BF1A">
      <w:pPr>
        <w:spacing w:after="200" w:line="400" w:lineRule="atLeast"/>
      </w:pPr>
      <w:r>
        <w:fldChar w:fldCharType="begin"/>
      </w:r>
      <w:r>
        <w:instrText xml:space="preserve"> HYPERLINK "https://elengroup.com/media/ANNUAL_REPORT_2023_GBGRYBb.pdf" \h </w:instrText>
      </w:r>
      <w:r>
        <w:fldChar w:fldCharType="separate"/>
      </w:r>
      <w:r>
        <w:rPr>
          <w:rStyle w:val="13"/>
          <w:color w:val="0563C1"/>
        </w:rPr>
        <w:t>[319]. Annual Financial Report as of December 31, 2023</w:t>
      </w:r>
      <w:r>
        <w:rPr>
          <w:rStyle w:val="13"/>
          <w:color w:val="0563C1"/>
        </w:rPr>
        <w:fldChar w:fldCharType="end"/>
      </w:r>
    </w:p>
    <w:p w14:paraId="05DFECC5">
      <w:pPr>
        <w:spacing w:after="200" w:line="400" w:lineRule="atLeast"/>
      </w:pPr>
      <w:r>
        <w:fldChar w:fldCharType="begin"/>
      </w:r>
      <w:r>
        <w:instrText xml:space="preserve"> HYPERLINK "https://www.emarketstorage.it/sites/default/files/comunicati/2025-06/20250606_168408.pdf" \h </w:instrText>
      </w:r>
      <w:r>
        <w:fldChar w:fldCharType="separate"/>
      </w:r>
      <w:r>
        <w:rPr>
          <w:rStyle w:val="13"/>
          <w:color w:val="0563C1"/>
        </w:rPr>
        <w:t>[320]. Annual Financial Report as of December 31, 2024</w:t>
      </w:r>
      <w:r>
        <w:rPr>
          <w:rStyle w:val="13"/>
          <w:color w:val="0563C1"/>
        </w:rPr>
        <w:fldChar w:fldCharType="end"/>
      </w:r>
    </w:p>
    <w:p w14:paraId="2A966A44">
      <w:pPr>
        <w:spacing w:after="200" w:line="400" w:lineRule="atLeast"/>
      </w:pPr>
      <w:r>
        <w:fldChar w:fldCharType="begin"/>
      </w:r>
      <w:r>
        <w:instrText xml:space="preserve"> HYPERLINK "https://modernaesthetics.com/articles/2022-sept-oct/ultraclear-from-acclaro" \h </w:instrText>
      </w:r>
      <w:r>
        <w:fldChar w:fldCharType="separate"/>
      </w:r>
      <w:r>
        <w:rPr>
          <w:rStyle w:val="13"/>
          <w:color w:val="0563C1"/>
        </w:rPr>
        <w:t>[326,796]. UltraClear: A First-in-Class 2910nm Erbium-Doped Fluoride Fiber Laser for Aesthetic Skin Resurfacing and Rejuvenation</w:t>
      </w:r>
      <w:r>
        <w:rPr>
          <w:rStyle w:val="13"/>
          <w:color w:val="0563C1"/>
        </w:rPr>
        <w:fldChar w:fldCharType="end"/>
      </w:r>
    </w:p>
    <w:p w14:paraId="76B2FF1D">
      <w:pPr>
        <w:spacing w:after="200" w:line="400" w:lineRule="atLeast"/>
      </w:pPr>
      <w:r>
        <w:fldChar w:fldCharType="begin"/>
      </w:r>
      <w:r>
        <w:instrText xml:space="preserve"> HYPERLINK "https://www.lineerasermd.com/blog/best-laser-treatment-for-face-and-skin/#%3A~%3Atext%3DLaser%20technology%20continues%20to%20evolve%2Crisks%20or%20downtime%20of%20surgery." \h </w:instrText>
      </w:r>
      <w:r>
        <w:fldChar w:fldCharType="separate"/>
      </w:r>
      <w:r>
        <w:rPr>
          <w:rStyle w:val="13"/>
          <w:color w:val="0563C1"/>
        </w:rPr>
        <w:t>[327,797]. The 5 Best Laser Treatments for Face Rejuvenation in 2026</w:t>
      </w:r>
      <w:r>
        <w:rPr>
          <w:rStyle w:val="13"/>
          <w:color w:val="0563C1"/>
        </w:rPr>
        <w:fldChar w:fldCharType="end"/>
      </w:r>
    </w:p>
    <w:p w14:paraId="05AAFE93">
      <w:pPr>
        <w:spacing w:after="200" w:line="400" w:lineRule="atLeast"/>
      </w:pPr>
      <w:r>
        <w:fldChar w:fldCharType="begin"/>
      </w:r>
      <w:r>
        <w:instrText xml:space="preserve"> HYPERLINK "https://cn.gii.tw/report/dmin1529372-global-photomedicine-technology-market.html" \h </w:instrText>
      </w:r>
      <w:r>
        <w:fldChar w:fldCharType="separate"/>
      </w:r>
      <w:r>
        <w:rPr>
          <w:rStyle w:val="13"/>
          <w:color w:val="0563C1"/>
        </w:rPr>
        <w:t>[328,798]. 全球光医学技术市场 - 2024-2031</w:t>
      </w:r>
      <w:r>
        <w:rPr>
          <w:rStyle w:val="13"/>
          <w:color w:val="0563C1"/>
        </w:rPr>
        <w:fldChar w:fldCharType="end"/>
      </w:r>
    </w:p>
    <w:p w14:paraId="2C7889DE">
      <w:pPr>
        <w:spacing w:after="200" w:line="400" w:lineRule="atLeast"/>
      </w:pPr>
      <w:r>
        <w:fldChar w:fldCharType="begin"/>
      </w:r>
      <w:r>
        <w:instrText xml:space="preserve"> HYPERLINK "https://pubmed.ncbi.nlm.nih.gov/39158413/" \h </w:instrText>
      </w:r>
      <w:r>
        <w:fldChar w:fldCharType="separate"/>
      </w:r>
      <w:r>
        <w:rPr>
          <w:rStyle w:val="13"/>
          <w:color w:val="0563C1"/>
        </w:rPr>
        <w:t>[329,332,338]. Advancements in laser technologies for skin rejuvenation: A comprehensive review of efficacy and safety</w:t>
      </w:r>
      <w:r>
        <w:rPr>
          <w:rStyle w:val="13"/>
          <w:color w:val="0563C1"/>
        </w:rPr>
        <w:fldChar w:fldCharType="end"/>
      </w:r>
    </w:p>
    <w:p w14:paraId="4AC05C14">
      <w:pPr>
        <w:spacing w:after="200" w:line="400" w:lineRule="atLeast"/>
      </w:pPr>
      <w:r>
        <w:fldChar w:fldCharType="begin"/>
      </w:r>
      <w:r>
        <w:instrText xml:space="preserve"> HYPERLINK "https://www.tdmt.org/Upload/AgendaFiles/files/Final-米亞-ISDS-電子手冊v1.pdf" \h </w:instrText>
      </w:r>
      <w:r>
        <w:fldChar w:fldCharType="separate"/>
      </w:r>
      <w:r>
        <w:rPr>
          <w:rStyle w:val="13"/>
          <w:color w:val="0563C1"/>
        </w:rPr>
        <w:t>[331,335,339]. 國際皮膚外科學會(ISDS)第四十三屆年會 43rd Annual Meeting of the ISDS</w:t>
      </w:r>
      <w:r>
        <w:rPr>
          <w:rStyle w:val="13"/>
          <w:color w:val="0563C1"/>
        </w:rPr>
        <w:fldChar w:fldCharType="end"/>
      </w:r>
    </w:p>
    <w:p w14:paraId="2E1CF73B">
      <w:pPr>
        <w:spacing w:after="200" w:line="400" w:lineRule="atLeast"/>
      </w:pPr>
      <w:r>
        <w:fldChar w:fldCharType="begin"/>
      </w:r>
      <w:r>
        <w:instrText xml:space="preserve"> HYPERLINK "https://oaji.net/pdf.html?n=2023/13246-1711620364.pdf" \h </w:instrText>
      </w:r>
      <w:r>
        <w:fldChar w:fldCharType="separate"/>
      </w:r>
      <w:r>
        <w:rPr>
          <w:rStyle w:val="13"/>
          <w:color w:val="0563C1"/>
        </w:rPr>
        <w:t>[333,336,340]. Newer developments in the treatment of aesthetic lesions caused by excessive exposure of the skin to blue light</w:t>
      </w:r>
      <w:r>
        <w:rPr>
          <w:rStyle w:val="13"/>
          <w:color w:val="0563C1"/>
        </w:rPr>
        <w:fldChar w:fldCharType="end"/>
      </w:r>
    </w:p>
    <w:p w14:paraId="2A499CAE">
      <w:pPr>
        <w:spacing w:after="200" w:line="400" w:lineRule="atLeast"/>
      </w:pPr>
      <w:r>
        <w:fldChar w:fldCharType="begin"/>
      </w:r>
      <w:r>
        <w:instrText xml:space="preserve"> HYPERLINK "https://www.cosmeticskinclinic.com/blog/best-laser-treatments/" \h </w:instrText>
      </w:r>
      <w:r>
        <w:fldChar w:fldCharType="separate"/>
      </w:r>
      <w:r>
        <w:rPr>
          <w:rStyle w:val="13"/>
          <w:color w:val="0563C1"/>
        </w:rPr>
        <w:t>[334]. Best laser treatments for 2024 | Best Laser Skin Tightening treatments 2024 | The Cosmetic Skin Clinic</w:t>
      </w:r>
      <w:r>
        <w:rPr>
          <w:rStyle w:val="13"/>
          <w:color w:val="0563C1"/>
        </w:rPr>
        <w:fldChar w:fldCharType="end"/>
      </w:r>
    </w:p>
    <w:p w14:paraId="5609326E">
      <w:pPr>
        <w:spacing w:after="200" w:line="400" w:lineRule="atLeast"/>
      </w:pPr>
      <w:r>
        <w:fldChar w:fldCharType="begin"/>
      </w:r>
      <w:r>
        <w:instrText xml:space="preserve"> HYPERLINK "https://dermsquared.com/videos/topical-conversations/advances-acne-treatment-2024-highlights-what-to-watch-2025#%3A~%3Atext%3D2024%3A%20a%20year%20of%20breakthroughs%20in%20acne%20care%26text%3DOne%20of%20the%20standout%20advancements%2Ctreatment%20currently%20available%20for%20acne." \h </w:instrText>
      </w:r>
      <w:r>
        <w:fldChar w:fldCharType="separate"/>
      </w:r>
      <w:r>
        <w:rPr>
          <w:rStyle w:val="13"/>
          <w:color w:val="0563C1"/>
        </w:rPr>
        <w:t>[337]. Advances in Acne Treatment: 2024 Highlights and What to Watch for in 2025</w:t>
      </w:r>
      <w:r>
        <w:rPr>
          <w:rStyle w:val="13"/>
          <w:color w:val="0563C1"/>
        </w:rPr>
        <w:fldChar w:fldCharType="end"/>
      </w:r>
    </w:p>
    <w:p w14:paraId="77577E61">
      <w:pPr>
        <w:spacing w:after="200" w:line="400" w:lineRule="atLeast"/>
      </w:pPr>
      <w:r>
        <w:fldChar w:fldCharType="begin"/>
      </w:r>
      <w:r>
        <w:instrText xml:space="preserve"> HYPERLINK "https://rs.yiigle.com/CN114657201503/634620.htm" \h </w:instrText>
      </w:r>
      <w:r>
        <w:fldChar w:fldCharType="separate"/>
      </w:r>
      <w:r>
        <w:rPr>
          <w:rStyle w:val="13"/>
          <w:color w:val="0563C1"/>
        </w:rPr>
        <w:t>[341,351,715]. Efficacy of low energy 1064 nm Q-switched laser and intense pulsed light in treatment of facial post-inflammatory hyperpigmentation</w:t>
      </w:r>
      <w:r>
        <w:rPr>
          <w:rStyle w:val="13"/>
          <w:color w:val="0563C1"/>
        </w:rPr>
        <w:fldChar w:fldCharType="end"/>
      </w:r>
    </w:p>
    <w:p w14:paraId="76A3D5FF">
      <w:pPr>
        <w:spacing w:after="200" w:line="400" w:lineRule="atLeast"/>
      </w:pPr>
      <w:r>
        <w:fldChar w:fldCharType="begin"/>
      </w:r>
      <w:r>
        <w:instrText xml:space="preserve"> HYPERLINK "https://www.zgxdys.com/ch/reader/create_pdf.aspx?file_no=2019771&amp;year_id=2019&amp;quarter_id=3&amp;falg=1" \h </w:instrText>
      </w:r>
      <w:r>
        <w:fldChar w:fldCharType="separate"/>
      </w:r>
      <w:r>
        <w:rPr>
          <w:rStyle w:val="13"/>
          <w:color w:val="0563C1"/>
        </w:rPr>
        <w:t>[342]. Q-开关 Nd:YAG 激光、强脉冲光在黄褐斑临床治疗中的应用效果探讨</w:t>
      </w:r>
      <w:r>
        <w:rPr>
          <w:rStyle w:val="13"/>
          <w:color w:val="0563C1"/>
        </w:rPr>
        <w:fldChar w:fldCharType="end"/>
      </w:r>
    </w:p>
    <w:p w14:paraId="3D70CBF7">
      <w:pPr>
        <w:spacing w:after="200" w:line="400" w:lineRule="atLeast"/>
      </w:pPr>
      <w:r>
        <w:fldChar w:fldCharType="begin"/>
      </w:r>
      <w:r>
        <w:instrText xml:space="preserve"> HYPERLINK "http://www.yxmx1992.com/yxmxmr/article/pdf/20250616?file_name=55455A4859C3AA36849420060EFC94BD4845E6ECA3287E5CF5252385A03A379AD5D768F2A8665C469EB66161117B2CBC12A5A153EB3D18BBEA8BC4B4BF4F3F79&amp;open_type=self" \h </w:instrText>
      </w:r>
      <w:r>
        <w:fldChar w:fldCharType="separate"/>
      </w:r>
      <w:r>
        <w:rPr>
          <w:rStyle w:val="13"/>
          <w:color w:val="0563C1"/>
        </w:rPr>
        <w:t>[343,347,349,354,717]. 强脉冲光联合调Q激光在面部雀斑患者中的应用价值</w:t>
      </w:r>
      <w:r>
        <w:rPr>
          <w:rStyle w:val="13"/>
          <w:color w:val="0563C1"/>
        </w:rPr>
        <w:fldChar w:fldCharType="end"/>
      </w:r>
    </w:p>
    <w:p w14:paraId="6F1467BD">
      <w:pPr>
        <w:spacing w:after="200" w:line="400" w:lineRule="atLeast"/>
      </w:pPr>
      <w:r>
        <w:fldChar w:fldCharType="begin"/>
      </w:r>
      <w:r>
        <w:instrText xml:space="preserve"> HYPERLINK "https://2024.sci-hub.box/8558/9ce5c8f4a59159ecf81353edfa4531c1/amornpetkul2021.pdf" \h </w:instrText>
      </w:r>
      <w:r>
        <w:fldChar w:fldCharType="separate"/>
      </w:r>
      <w:r>
        <w:rPr>
          <w:rStyle w:val="13"/>
          <w:color w:val="0563C1"/>
        </w:rPr>
        <w:t>[344,345,346,352,353,356,357,358,359,360,361,708,709,710,711,712,713,714]. Comparison between the use of intense pulsed light and Q-switched neodymium-doped yttrium aluminum garnet laser for the treatment of axillary hyperpigmentation</w:t>
      </w:r>
      <w:r>
        <w:rPr>
          <w:rStyle w:val="13"/>
          <w:color w:val="0563C1"/>
        </w:rPr>
        <w:fldChar w:fldCharType="end"/>
      </w:r>
    </w:p>
    <w:p w14:paraId="087CF3C9">
      <w:pPr>
        <w:spacing w:after="200" w:line="400" w:lineRule="atLeast"/>
      </w:pPr>
      <w:r>
        <w:fldChar w:fldCharType="begin"/>
      </w:r>
      <w:r>
        <w:instrText xml:space="preserve"> HYPERLINK "http://yxmx1992.com/yxmxmr/article/html/2025021103" \h </w:instrText>
      </w:r>
      <w:r>
        <w:fldChar w:fldCharType="separate"/>
      </w:r>
      <w:r>
        <w:rPr>
          <w:rStyle w:val="13"/>
          <w:color w:val="0563C1"/>
        </w:rPr>
        <w:t>[348,350,355,718]. The effect of intense pulsed light combined with Q-switched laser in the treatment of facial freckles</w:t>
      </w:r>
      <w:r>
        <w:rPr>
          <w:rStyle w:val="13"/>
          <w:color w:val="0563C1"/>
        </w:rPr>
        <w:fldChar w:fldCharType="end"/>
      </w:r>
    </w:p>
    <w:p w14:paraId="77D08A8B">
      <w:pPr>
        <w:spacing w:after="200" w:line="400" w:lineRule="atLeast"/>
      </w:pPr>
      <w:r>
        <w:fldChar w:fldCharType="begin"/>
      </w:r>
      <w:r>
        <w:instrText xml:space="preserve"> HYPERLINK "https://bejda.pl/wp-content/uploads/2017/01/Studies-Book-Asclepion-TattooStar-2014-EN.pdf" \h </w:instrText>
      </w:r>
      <w:r>
        <w:fldChar w:fldCharType="separate"/>
      </w:r>
      <w:r>
        <w:rPr>
          <w:rStyle w:val="13"/>
          <w:color w:val="0563C1"/>
        </w:rPr>
        <w:t>[362,363]. THE ASCLEPIAN EFFECT</w:t>
      </w:r>
      <w:r>
        <w:rPr>
          <w:rStyle w:val="13"/>
          <w:color w:val="0563C1"/>
        </w:rPr>
        <w:fldChar w:fldCharType="end"/>
      </w:r>
    </w:p>
    <w:p w14:paraId="6E7F93C8">
      <w:pPr>
        <w:spacing w:after="200" w:line="400" w:lineRule="atLeast"/>
      </w:pPr>
      <w:r>
        <w:fldChar w:fldCharType="begin"/>
      </w:r>
      <w:r>
        <w:instrText xml:space="preserve"> HYPERLINK "https://pmc.ncbi.nlm.nih.gov/articles/PMC11870766/#%3A~%3Atext%3DUndoubtedly%2C%20the%20use%20of%20Q%2Cclinically%20proven%20to%20be%20effective." \h </w:instrText>
      </w:r>
      <w:r>
        <w:fldChar w:fldCharType="separate"/>
      </w:r>
      <w:r>
        <w:rPr>
          <w:rStyle w:val="13"/>
          <w:color w:val="0563C1"/>
        </w:rPr>
        <w:t>[364,367]. Efficacy of Q-Switched Laser Compared to and Combined With TXA in the Treatment of Ephelides and Melasma</w:t>
      </w:r>
      <w:r>
        <w:rPr>
          <w:rStyle w:val="13"/>
          <w:color w:val="0563C1"/>
        </w:rPr>
        <w:fldChar w:fldCharType="end"/>
      </w:r>
    </w:p>
    <w:p w14:paraId="76DD37D7">
      <w:pPr>
        <w:spacing w:after="200" w:line="400" w:lineRule="atLeast"/>
      </w:pPr>
      <w:r>
        <w:fldChar w:fldCharType="begin"/>
      </w:r>
      <w:r>
        <w:instrText xml:space="preserve"> HYPERLINK "https://www.i-repository.net/contents/osakacu/journal/00306096-58-2-59.pdf" \h </w:instrText>
      </w:r>
      <w:r>
        <w:fldChar w:fldCharType="separate"/>
      </w:r>
      <w:r>
        <w:rPr>
          <w:rStyle w:val="13"/>
          <w:color w:val="0563C1"/>
        </w:rPr>
        <w:t>[366]. Intense Pulsed Light Therapy for Aberrant Mongolian Spots</w:t>
      </w:r>
      <w:r>
        <w:rPr>
          <w:rStyle w:val="13"/>
          <w:color w:val="0563C1"/>
        </w:rPr>
        <w:fldChar w:fldCharType="end"/>
      </w:r>
    </w:p>
    <w:p w14:paraId="5C7F1717">
      <w:pPr>
        <w:spacing w:after="200" w:line="400" w:lineRule="atLeast"/>
      </w:pPr>
      <w:r>
        <w:fldChar w:fldCharType="begin"/>
      </w:r>
      <w:r>
        <w:instrText xml:space="preserve"> HYPERLINK "https://pubmed.ncbi.nlm.nih.gov/39240125/" \h </w:instrText>
      </w:r>
      <w:r>
        <w:fldChar w:fldCharType="separate"/>
      </w:r>
      <w:r>
        <w:rPr>
          <w:rStyle w:val="13"/>
          <w:color w:val="0563C1"/>
        </w:rPr>
        <w:t>[368]. Meta-Analysis of the Efficacy of Intense Pulsed Light and Pulsed-Dye Laser Therapy in the Management of Rosacea</w:t>
      </w:r>
      <w:r>
        <w:rPr>
          <w:rStyle w:val="13"/>
          <w:color w:val="0563C1"/>
        </w:rPr>
        <w:fldChar w:fldCharType="end"/>
      </w:r>
    </w:p>
    <w:p w14:paraId="038B3845">
      <w:pPr>
        <w:spacing w:after="200" w:line="400" w:lineRule="atLeast"/>
      </w:pPr>
      <w:r>
        <w:fldChar w:fldCharType="begin"/>
      </w:r>
      <w:r>
        <w:instrText xml:space="preserve"> HYPERLINK "https://www.scirp.org/pdf/mri2025142_32640127.pdf" \h </w:instrText>
      </w:r>
      <w:r>
        <w:fldChar w:fldCharType="separate"/>
      </w:r>
      <w:r>
        <w:rPr>
          <w:rStyle w:val="13"/>
          <w:color w:val="0563C1"/>
        </w:rPr>
        <w:t>[370,383,384,391]. Optimizing Low-Level Light Therapy for Skin Rejuvenation: Efficacy of Wavelengths and Treatment Parameters in Collagen Synthesis and Aging Signs</w:t>
      </w:r>
      <w:r>
        <w:rPr>
          <w:rStyle w:val="13"/>
          <w:color w:val="0563C1"/>
        </w:rPr>
        <w:fldChar w:fldCharType="end"/>
      </w:r>
    </w:p>
    <w:p w14:paraId="74B9F6FE">
      <w:pPr>
        <w:spacing w:after="200" w:line="400" w:lineRule="atLeast"/>
      </w:pPr>
      <w:r>
        <w:fldChar w:fldCharType="begin"/>
      </w:r>
      <w:r>
        <w:instrText xml:space="preserve"> HYPERLINK "https://assets-eu.researchsquare.com/files/rs-7599081/v1/38e048d5a6c482c25d299d67.docx" \h </w:instrText>
      </w:r>
      <w:r>
        <w:fldChar w:fldCharType="separate"/>
      </w:r>
      <w:r>
        <w:rPr>
          <w:rStyle w:val="13"/>
          <w:color w:val="0563C1"/>
        </w:rPr>
        <w:t>[371,392,399]. THE SYNERGISTIC EFFECT OF PHOTOBIOIMODULATION, METHYLGlyOXAL, AND COMPLEX MAGNETIC FIELDS ON HUMAN DERMAL FIBROBLASTS: POTENTIAL APPLICATIONS FOR CHRONIC WOUND TREATMENTS.</w:t>
      </w:r>
      <w:r>
        <w:rPr>
          <w:rStyle w:val="13"/>
          <w:color w:val="0563C1"/>
        </w:rPr>
        <w:fldChar w:fldCharType="end"/>
      </w:r>
    </w:p>
    <w:p w14:paraId="299ED283">
      <w:pPr>
        <w:spacing w:after="200" w:line="400" w:lineRule="atLeast"/>
      </w:pPr>
      <w:r>
        <w:fldChar w:fldCharType="begin"/>
      </w:r>
      <w:r>
        <w:instrText xml:space="preserve"> HYPERLINK "https://ipa.physio/wp-content/uploads/2020/11/2016-proposed-mechanisms-of-photobiomodulation-or-LLLT_compressed.pdf" \h </w:instrText>
      </w:r>
      <w:r>
        <w:fldChar w:fldCharType="separate"/>
      </w:r>
      <w:r>
        <w:rPr>
          <w:rStyle w:val="13"/>
          <w:color w:val="0563C1"/>
        </w:rPr>
        <w:t>[372,373,375,663]. Proposed Mechanisms of Photobiomodulation or Low-Level Light Therapy</w:t>
      </w:r>
      <w:r>
        <w:rPr>
          <w:rStyle w:val="13"/>
          <w:color w:val="0563C1"/>
        </w:rPr>
        <w:fldChar w:fldCharType="end"/>
      </w:r>
    </w:p>
    <w:p w14:paraId="527608F7">
      <w:pPr>
        <w:spacing w:after="200" w:line="400" w:lineRule="atLeast"/>
      </w:pPr>
      <w:r>
        <w:fldChar w:fldCharType="begin"/>
      </w:r>
      <w:r>
        <w:instrText xml:space="preserve"> HYPERLINK "https://momprepares.com/red-light-therapy/" \h </w:instrText>
      </w:r>
      <w:r>
        <w:fldChar w:fldCharType="separate"/>
      </w:r>
      <w:r>
        <w:rPr>
          <w:rStyle w:val="13"/>
          <w:color w:val="0563C1"/>
        </w:rPr>
        <w:t>[379]. Light - what an amazing and mysterious form of energy!</w:t>
      </w:r>
      <w:r>
        <w:rPr>
          <w:rStyle w:val="13"/>
          <w:color w:val="0563C1"/>
        </w:rPr>
        <w:fldChar w:fldCharType="end"/>
      </w:r>
    </w:p>
    <w:p w14:paraId="529F2AA4">
      <w:pPr>
        <w:spacing w:after="200" w:line="400" w:lineRule="atLeast"/>
      </w:pPr>
      <w:r>
        <w:fldChar w:fldCharType="begin"/>
      </w:r>
      <w:r>
        <w:instrText xml:space="preserve"> HYPERLINK "https://ultrahuman.com/blog/what-is-red-light-therapy/" \h </w:instrText>
      </w:r>
      <w:r>
        <w:fldChar w:fldCharType="separate"/>
      </w:r>
      <w:r>
        <w:rPr>
          <w:rStyle w:val="13"/>
          <w:color w:val="0563C1"/>
        </w:rPr>
        <w:t>[380,382]. Light therapy, also called photobiomodulation</w:t>
      </w:r>
      <w:r>
        <w:rPr>
          <w:rStyle w:val="13"/>
          <w:color w:val="0563C1"/>
        </w:rPr>
        <w:fldChar w:fldCharType="end"/>
      </w:r>
    </w:p>
    <w:p w14:paraId="30D69FA1">
      <w:pPr>
        <w:spacing w:after="200" w:line="400" w:lineRule="atLeast"/>
      </w:pPr>
      <w:r>
        <w:fldChar w:fldCharType="begin"/>
      </w:r>
      <w:r>
        <w:instrText xml:space="preserve"> HYPERLINK "https://ntrs.nasa.gov/api/citations/20030001592/downloads/20030001592.pdf" \h </w:instrText>
      </w:r>
      <w:r>
        <w:fldChar w:fldCharType="separate"/>
      </w:r>
      <w:r>
        <w:rPr>
          <w:rStyle w:val="13"/>
          <w:color w:val="0563C1"/>
        </w:rPr>
        <w:t>[385,393]. Second International Conference on Near-Field Optical Analysis: Photodynamic Therapy &amp; Photobiology Effects</w:t>
      </w:r>
      <w:r>
        <w:rPr>
          <w:rStyle w:val="13"/>
          <w:color w:val="0563C1"/>
        </w:rPr>
        <w:fldChar w:fldCharType="end"/>
      </w:r>
    </w:p>
    <w:p w14:paraId="7E1541F9">
      <w:pPr>
        <w:spacing w:after="200" w:line="400" w:lineRule="atLeast"/>
      </w:pPr>
      <w:r>
        <w:fldChar w:fldCharType="begin"/>
      </w:r>
      <w:r>
        <w:instrText xml:space="preserve"> HYPERLINK "https://virginialasertherapy.com/wp-content/uploads/2019/04/CEES-MLS-Scientific-Studies-Book-Compressed.pdf" \h </w:instrText>
      </w:r>
      <w:r>
        <w:fldChar w:fldCharType="separate"/>
      </w:r>
      <w:r>
        <w:rPr>
          <w:rStyle w:val="13"/>
          <w:color w:val="0563C1"/>
        </w:rPr>
        <w:t>[389,390]. BIPHASIC DOSE RESPONSE IN LOW LEVEL LIGHT THERAPY</w:t>
      </w:r>
      <w:r>
        <w:rPr>
          <w:rStyle w:val="13"/>
          <w:color w:val="0563C1"/>
        </w:rPr>
        <w:fldChar w:fldCharType="end"/>
      </w:r>
    </w:p>
    <w:p w14:paraId="43151EBA">
      <w:pPr>
        <w:spacing w:after="200" w:line="400" w:lineRule="atLeast"/>
      </w:pPr>
      <w:r>
        <w:fldChar w:fldCharType="begin"/>
      </w:r>
      <w:r>
        <w:instrText xml:space="preserve"> HYPERLINK "https://www.mnfacialplastics.com/wp-content/uploads/2012/04/Retrospective-Eval-of-BBL-Patrick-Bitter-Jr-MD-Jason-Pozner-MD.pdf" \h </w:instrText>
      </w:r>
      <w:r>
        <w:fldChar w:fldCharType="separate"/>
      </w:r>
      <w:r>
        <w:rPr>
          <w:rStyle w:val="13"/>
          <w:color w:val="0563C1"/>
        </w:rPr>
        <w:t>[394,396,397]. Retrospective Evaluation of the Long-term Antiaging Effects of BroadBand Light Therapy</w:t>
      </w:r>
      <w:r>
        <w:rPr>
          <w:rStyle w:val="13"/>
          <w:color w:val="0563C1"/>
        </w:rPr>
        <w:fldChar w:fldCharType="end"/>
      </w:r>
    </w:p>
    <w:p w14:paraId="7E1DF976">
      <w:pPr>
        <w:spacing w:after="200" w:line="400" w:lineRule="atLeast"/>
      </w:pPr>
      <w:r>
        <w:fldChar w:fldCharType="begin"/>
      </w:r>
      <w:r>
        <w:instrText xml:space="preserve"> HYPERLINK "http://www.bycure.it/images/lav.scient.estetica/3_LED_theraphy_after_laser_ablative.pdf" \h </w:instrText>
      </w:r>
      <w:r>
        <w:fldChar w:fldCharType="separate"/>
      </w:r>
      <w:r>
        <w:rPr>
          <w:rStyle w:val="13"/>
          <w:color w:val="0563C1"/>
        </w:rPr>
        <w:t>[400,417]. Combined visible light and infrared light-emitting diode (LED) therapy enhances wound healing after laser ablative resurfacing of photodamaged facial skin</w:t>
      </w:r>
      <w:r>
        <w:rPr>
          <w:rStyle w:val="13"/>
          <w:color w:val="0563C1"/>
        </w:rPr>
        <w:fldChar w:fldCharType="end"/>
      </w:r>
    </w:p>
    <w:p w14:paraId="2F19788C">
      <w:pPr>
        <w:spacing w:after="200" w:line="400" w:lineRule="atLeast"/>
      </w:pPr>
      <w:r>
        <w:fldChar w:fldCharType="begin"/>
      </w:r>
      <w:r>
        <w:instrText xml:space="preserve"> HYPERLINK "https://abloninstitute.com/wp-content/uploads/2021/02/Ablon_final.pdf" \h </w:instrText>
      </w:r>
      <w:r>
        <w:fldChar w:fldCharType="separate"/>
      </w:r>
      <w:r>
        <w:rPr>
          <w:rStyle w:val="13"/>
          <w:color w:val="0563C1"/>
        </w:rPr>
        <w:t>[401,406]. Phototherapy with Light Emitting Diodes: Treating a Broad Range of Medical and Aesthetic Conditions in Dermatology</w:t>
      </w:r>
      <w:r>
        <w:rPr>
          <w:rStyle w:val="13"/>
          <w:color w:val="0563C1"/>
        </w:rPr>
        <w:fldChar w:fldCharType="end"/>
      </w:r>
    </w:p>
    <w:p w14:paraId="2FF26A96">
      <w:pPr>
        <w:spacing w:after="200" w:line="400" w:lineRule="atLeast"/>
      </w:pPr>
      <w:r>
        <w:fldChar w:fldCharType="begin"/>
      </w:r>
      <w:r>
        <w:instrText xml:space="preserve"> HYPERLINK "https://qr8mediskin.com/the-truth-about-at-home-devices/" \h </w:instrText>
      </w:r>
      <w:r>
        <w:fldChar w:fldCharType="separate"/>
      </w:r>
      <w:r>
        <w:rPr>
          <w:rStyle w:val="13"/>
          <w:color w:val="0563C1"/>
        </w:rPr>
        <w:t>[402,405,407]. The Rise of At-Home Skincare Devices in Australia</w:t>
      </w:r>
      <w:r>
        <w:rPr>
          <w:rStyle w:val="13"/>
          <w:color w:val="0563C1"/>
        </w:rPr>
        <w:fldChar w:fldCharType="end"/>
      </w:r>
    </w:p>
    <w:p w14:paraId="54773C8C">
      <w:pPr>
        <w:spacing w:after="200" w:line="400" w:lineRule="atLeast"/>
      </w:pPr>
      <w:r>
        <w:fldChar w:fldCharType="begin"/>
      </w:r>
      <w:r>
        <w:instrText xml:space="preserve"> HYPERLINK "https://mddiettemecula.com/wp-content/uploads/2024/06/LED-Light-Therapy-in-the-Esthetic-Treatment-Room.pdf" \h </w:instrText>
      </w:r>
      <w:r>
        <w:fldChar w:fldCharType="separate"/>
      </w:r>
      <w:r>
        <w:rPr>
          <w:rStyle w:val="13"/>
          <w:color w:val="0563C1"/>
        </w:rPr>
        <w:t>[403,420]. LED Light Therapy in the Esthetic Treatment Room</w:t>
      </w:r>
      <w:r>
        <w:rPr>
          <w:rStyle w:val="13"/>
          <w:color w:val="0563C1"/>
        </w:rPr>
        <w:fldChar w:fldCharType="end"/>
      </w:r>
    </w:p>
    <w:p w14:paraId="1FA8A784">
      <w:pPr>
        <w:spacing w:after="200" w:line="400" w:lineRule="atLeast"/>
      </w:pPr>
      <w:r>
        <w:fldChar w:fldCharType="begin"/>
      </w:r>
      <w:r>
        <w:instrText xml:space="preserve"> HYPERLINK "https://www.alexandradalu.com/wp-content/uploads/2017/05/1-3.pdf" \h </w:instrText>
      </w:r>
      <w:r>
        <w:fldChar w:fldCharType="separate"/>
      </w:r>
      <w:r>
        <w:rPr>
          <w:rStyle w:val="13"/>
          <w:color w:val="0563C1"/>
        </w:rPr>
        <w:t>[404]. LED médicales: La lumière comme traitement</w:t>
      </w:r>
      <w:r>
        <w:rPr>
          <w:rStyle w:val="13"/>
          <w:color w:val="0563C1"/>
        </w:rPr>
        <w:fldChar w:fldCharType="end"/>
      </w:r>
    </w:p>
    <w:p w14:paraId="3DAF08A3">
      <w:pPr>
        <w:spacing w:after="200" w:line="400" w:lineRule="atLeast"/>
      </w:pPr>
      <w:r>
        <w:fldChar w:fldCharType="begin"/>
      </w:r>
      <w:r>
        <w:instrText xml:space="preserve"> HYPERLINK "https://www.editorarealize.com.br/editora/anais/conbracis/2016/TRABALHO_EV055_MD4_SA9_ID3635_29052016105334.pdf" \h </w:instrText>
      </w:r>
      <w:r>
        <w:fldChar w:fldCharType="separate"/>
      </w:r>
      <w:r>
        <w:rPr>
          <w:rStyle w:val="13"/>
          <w:color w:val="0563C1"/>
        </w:rPr>
        <w:t>[408,409,418]. A TERAPIA COMBINADA DE LED ASSOCIADA COM ÁCIDOS NO TRATAMENTO DE ACNE</w:t>
      </w:r>
      <w:r>
        <w:rPr>
          <w:rStyle w:val="13"/>
          <w:color w:val="0563C1"/>
        </w:rPr>
        <w:fldChar w:fldCharType="end"/>
      </w:r>
    </w:p>
    <w:p w14:paraId="71A69B66">
      <w:pPr>
        <w:spacing w:after="200" w:line="400" w:lineRule="atLeast"/>
      </w:pPr>
      <w:r>
        <w:fldChar w:fldCharType="begin"/>
      </w:r>
      <w:r>
        <w:instrText xml:space="preserve"> HYPERLINK "https://lib.ui.ac.id/abstrakpdf?id=20391156&amp;lokasi=lokal" \h </w:instrText>
      </w:r>
      <w:r>
        <w:fldChar w:fldCharType="separate"/>
      </w:r>
      <w:r>
        <w:rPr>
          <w:rStyle w:val="13"/>
          <w:color w:val="0563C1"/>
        </w:rPr>
        <w:t>[410,416]. Penambahan fototerapi light emitting diode kombinasi sinar biru dan merah pada paduan terapi lini pertama dibandingkan dengan tanpa fototerapi pada pasien akne vulgaris derajat sedang analisis efektivitas keamanan dan efektivitas biaya = Adjuvant of blue and red light combination latar belakang aknelight emitting diode phototherapy to first line therapy regimen compared with no phototherapy in moderate acne vulgaris patients an analysis of effectivity safety and cost effectiveness</w:t>
      </w:r>
      <w:r>
        <w:rPr>
          <w:rStyle w:val="13"/>
          <w:color w:val="0563C1"/>
        </w:rPr>
        <w:fldChar w:fldCharType="end"/>
      </w:r>
    </w:p>
    <w:p w14:paraId="4B8234B8">
      <w:pPr>
        <w:spacing w:after="200" w:line="400" w:lineRule="atLeast"/>
      </w:pPr>
      <w:r>
        <w:fldChar w:fldCharType="begin"/>
      </w:r>
      <w:r>
        <w:instrText xml:space="preserve"> HYPERLINK "http://apbm.ca/wp-content/uploads/2020/09/2018-PBM-Laser-vs-LED-nihms-983049.pdf" \h </w:instrText>
      </w:r>
      <w:r>
        <w:fldChar w:fldCharType="separate"/>
      </w:r>
      <w:r>
        <w:rPr>
          <w:rStyle w:val="13"/>
          <w:color w:val="0563C1"/>
        </w:rPr>
        <w:t>[412,779]. Photobiomodulation: Lasers vs Light Emitting Diodes?</w:t>
      </w:r>
      <w:r>
        <w:rPr>
          <w:rStyle w:val="13"/>
          <w:color w:val="0563C1"/>
        </w:rPr>
        <w:fldChar w:fldCharType="end"/>
      </w:r>
    </w:p>
    <w:p w14:paraId="1DC2CAA1">
      <w:pPr>
        <w:spacing w:after="200" w:line="400" w:lineRule="atLeast"/>
      </w:pPr>
      <w:r>
        <w:fldChar w:fldCharType="begin"/>
      </w:r>
      <w:r>
        <w:instrText xml:space="preserve"> HYPERLINK "https://medspa-scottsdale.com/clinical-evidence-supporting-the-efficacy-of-led-light-therapy-in-medical-spa-settings" \h </w:instrText>
      </w:r>
      <w:r>
        <w:fldChar w:fldCharType="separate"/>
      </w:r>
      <w:r>
        <w:rPr>
          <w:rStyle w:val="13"/>
          <w:color w:val="0563C1"/>
        </w:rPr>
        <w:t>[413,778]. Comparative Analysis of LED Light Therapy with Other Modalities</w:t>
      </w:r>
      <w:r>
        <w:rPr>
          <w:rStyle w:val="13"/>
          <w:color w:val="0563C1"/>
        </w:rPr>
        <w:fldChar w:fldCharType="end"/>
      </w:r>
    </w:p>
    <w:p w14:paraId="3CB149F5">
      <w:pPr>
        <w:spacing w:after="200" w:line="400" w:lineRule="atLeast"/>
      </w:pPr>
      <w:r>
        <w:fldChar w:fldCharType="begin"/>
      </w:r>
      <w:r>
        <w:instrText xml:space="preserve"> HYPERLINK "https://pmc.ncbi.nlm.nih.gov/articles/PMC4479368/#%3A~%3Atext%3D%28LPSI%29.44-%2CINFRARED%2Ctherapy%20with%20other%20light%20devices." \h </w:instrText>
      </w:r>
      <w:r>
        <w:fldChar w:fldCharType="separate"/>
      </w:r>
      <w:r>
        <w:rPr>
          <w:rStyle w:val="13"/>
          <w:color w:val="0563C1"/>
        </w:rPr>
        <w:t>[414,415]. Light-emitting diode (LED) therapy for skin conditions: A review of the literature and clinical experience</w:t>
      </w:r>
      <w:r>
        <w:rPr>
          <w:rStyle w:val="13"/>
          <w:color w:val="0563C1"/>
        </w:rPr>
        <w:fldChar w:fldCharType="end"/>
      </w:r>
    </w:p>
    <w:p w14:paraId="38F6B8E9">
      <w:pPr>
        <w:spacing w:after="200" w:line="400" w:lineRule="atLeast"/>
      </w:pPr>
      <w:r>
        <w:fldChar w:fldCharType="begin"/>
      </w:r>
      <w:r>
        <w:instrText xml:space="preserve"> HYPERLINK "https://www.clinicalase.com.au/blogs/skin-journal/do-at-home-led-face-masks-work" \h </w:instrText>
      </w:r>
      <w:r>
        <w:fldChar w:fldCharType="separate"/>
      </w:r>
      <w:r>
        <w:rPr>
          <w:rStyle w:val="13"/>
          <w:color w:val="0563C1"/>
        </w:rPr>
        <w:t>[419]. How LED Light Therapy Became a Popular Skin Treatment</w:t>
      </w:r>
      <w:r>
        <w:rPr>
          <w:rStyle w:val="13"/>
          <w:color w:val="0563C1"/>
        </w:rPr>
        <w:fldChar w:fldCharType="end"/>
      </w:r>
    </w:p>
    <w:p w14:paraId="13B98B94">
      <w:pPr>
        <w:spacing w:after="200" w:line="400" w:lineRule="atLeast"/>
      </w:pPr>
      <w:r>
        <w:fldChar w:fldCharType="begin"/>
      </w:r>
      <w:r>
        <w:instrText xml:space="preserve"> HYPERLINK "https://www.versuslaser.com/treatment/microneedling-collagen-induction-therapy/" \h </w:instrText>
      </w:r>
      <w:r>
        <w:fldChar w:fldCharType="separate"/>
      </w:r>
      <w:r>
        <w:rPr>
          <w:rStyle w:val="13"/>
          <w:color w:val="0563C1"/>
        </w:rPr>
        <w:t>[421,424,773,776]. Microneedling Collagen Induction Therapy</w:t>
      </w:r>
      <w:r>
        <w:rPr>
          <w:rStyle w:val="13"/>
          <w:color w:val="0563C1"/>
        </w:rPr>
        <w:fldChar w:fldCharType="end"/>
      </w:r>
    </w:p>
    <w:p w14:paraId="495DECC3">
      <w:pPr>
        <w:spacing w:after="200" w:line="400" w:lineRule="atLeast"/>
      </w:pPr>
      <w:r>
        <w:fldChar w:fldCharType="begin"/>
      </w:r>
      <w:r>
        <w:instrText xml:space="preserve"> HYPERLINK "https://sgface.com.sg/services-facial/" \h </w:instrText>
      </w:r>
      <w:r>
        <w:fldChar w:fldCharType="separate"/>
      </w:r>
      <w:r>
        <w:rPr>
          <w:rStyle w:val="13"/>
          <w:color w:val="0563C1"/>
        </w:rPr>
        <w:t>[422,774,777]. Services - Facial - SG Face</w:t>
      </w:r>
      <w:r>
        <w:rPr>
          <w:rStyle w:val="13"/>
          <w:color w:val="0563C1"/>
        </w:rPr>
        <w:fldChar w:fldCharType="end"/>
      </w:r>
    </w:p>
    <w:p w14:paraId="7F1E4A34">
      <w:pPr>
        <w:spacing w:after="200" w:line="400" w:lineRule="atLeast"/>
      </w:pPr>
      <w:r>
        <w:fldChar w:fldCharType="begin"/>
      </w:r>
      <w:r>
        <w:instrText xml:space="preserve"> HYPERLINK "https://www.glowbeautybar.ca/facials/microneedling-3.0" \h </w:instrText>
      </w:r>
      <w:r>
        <w:fldChar w:fldCharType="separate"/>
      </w:r>
      <w:r>
        <w:rPr>
          <w:rStyle w:val="13"/>
          <w:color w:val="0563C1"/>
        </w:rPr>
        <w:t>[423,775]. Microneedling 3.0 Facial</w:t>
      </w:r>
      <w:r>
        <w:rPr>
          <w:rStyle w:val="13"/>
          <w:color w:val="0563C1"/>
        </w:rPr>
        <w:fldChar w:fldCharType="end"/>
      </w:r>
    </w:p>
    <w:p w14:paraId="0E0B993D">
      <w:pPr>
        <w:spacing w:after="200" w:line="400" w:lineRule="atLeast"/>
      </w:pPr>
      <w:r>
        <w:fldChar w:fldCharType="begin"/>
      </w:r>
      <w:r>
        <w:instrText xml:space="preserve"> HYPERLINK "https://www.researchreview.co.nz/getmedia/710c5e24-7071-474e-883a-5f124227614b/Educational-Series-Phototherapy-for-Acne-and-Aged-Skin.pdf.aspx?ext=.pdf" \h </w:instrText>
      </w:r>
      <w:r>
        <w:fldChar w:fldCharType="separate"/>
      </w:r>
      <w:r>
        <w:rPr>
          <w:rStyle w:val="13"/>
          <w:color w:val="0563C1"/>
        </w:rPr>
        <w:t>[425,439,441]. Research Review Educational Series: Low-level Light Therapy for Treatment of Acne and Rejuvenation of Photoaged Skin</w:t>
      </w:r>
      <w:r>
        <w:rPr>
          <w:rStyle w:val="13"/>
          <w:color w:val="0563C1"/>
        </w:rPr>
        <w:fldChar w:fldCharType="end"/>
      </w:r>
    </w:p>
    <w:p w14:paraId="0494B4F3">
      <w:pPr>
        <w:spacing w:after="200" w:line="400" w:lineRule="atLeast"/>
      </w:pPr>
      <w:r>
        <w:fldChar w:fldCharType="begin"/>
      </w:r>
      <w:r>
        <w:instrText xml:space="preserve"> HYPERLINK "https://cellumaaustralia.com.au/wp-content/uploads/2020/06/A-study-to-determine-the-efficacy.pdf?srsltid=AfmBOopk3bjLBKex70BO7At_AAYzbr1g2XkffvbqjbR7RjxJwgw2sZg2" \h </w:instrText>
      </w:r>
      <w:r>
        <w:fldChar w:fldCharType="separate"/>
      </w:r>
      <w:r>
        <w:rPr>
          <w:rStyle w:val="13"/>
          <w:color w:val="0563C1"/>
        </w:rPr>
        <w:t>[426,428,703]. A study to determine the efficacy of combination LED light therapy (633 nm and 830 nm) in facial skin rejuvenation</w:t>
      </w:r>
      <w:r>
        <w:rPr>
          <w:rStyle w:val="13"/>
          <w:color w:val="0563C1"/>
        </w:rPr>
        <w:fldChar w:fldCharType="end"/>
      </w:r>
    </w:p>
    <w:p w14:paraId="1CBBA26A">
      <w:pPr>
        <w:spacing w:after="200" w:line="400" w:lineRule="atLeast"/>
      </w:pPr>
      <w:r>
        <w:fldChar w:fldCharType="begin"/>
      </w:r>
      <w:r>
        <w:instrText xml:space="preserve"> HYPERLINK "https://daneshyari.com/article/preview/31003.pdf" \h </w:instrText>
      </w:r>
      <w:r>
        <w:fldChar w:fldCharType="separate"/>
      </w:r>
      <w:r>
        <w:rPr>
          <w:rStyle w:val="13"/>
          <w:color w:val="0563C1"/>
        </w:rPr>
        <w:t>[427,429]. A prospective, randomized, placebo-controlled, double-blinded, and split-face clinical study on LED phototherapy for skin rejuvenation: Clinical, profilometric, histologic, ultrastructural, and biochemical evaluations and comparison of three different treatment settings</w:t>
      </w:r>
      <w:r>
        <w:rPr>
          <w:rStyle w:val="13"/>
          <w:color w:val="0563C1"/>
        </w:rPr>
        <w:fldChar w:fldCharType="end"/>
      </w:r>
    </w:p>
    <w:p w14:paraId="5724A68B">
      <w:pPr>
        <w:spacing w:after="200" w:line="400" w:lineRule="atLeast"/>
      </w:pPr>
      <w:r>
        <w:fldChar w:fldCharType="begin"/>
      </w:r>
      <w:r>
        <w:instrText xml:space="preserve"> HYPERLINK "https://pubmed.ncbi.nlm.nih.gov/17566756/" \h </w:instrText>
      </w:r>
      <w:r>
        <w:fldChar w:fldCharType="separate"/>
      </w:r>
      <w:r>
        <w:rPr>
          <w:rStyle w:val="13"/>
          <w:color w:val="0563C1"/>
        </w:rPr>
        <w:t>[430]. A prospective, randomized, placebo-controlled, double-blinded, and split-face clinical study on LED phototherapy for skin rejuvenation: clinical, profilometric, histologic, ultrastructural, and biochemical evaluations and comparison of three different treatment settings</w:t>
      </w:r>
      <w:r>
        <w:rPr>
          <w:rStyle w:val="13"/>
          <w:color w:val="0563C1"/>
        </w:rPr>
        <w:fldChar w:fldCharType="end"/>
      </w:r>
    </w:p>
    <w:p w14:paraId="65698BAB">
      <w:pPr>
        <w:spacing w:after="200" w:line="400" w:lineRule="atLeast"/>
      </w:pPr>
      <w:r>
        <w:fldChar w:fldCharType="begin"/>
      </w:r>
      <w:r>
        <w:instrText xml:space="preserve"> HYPERLINK "https://eadv.org/wp-content/uploads/scientific-abstracts/EADV-congress-2025/Pigmentary-disorders.pdf" \h </w:instrText>
      </w:r>
      <w:r>
        <w:fldChar w:fldCharType="separate"/>
      </w:r>
      <w:r>
        <w:rPr>
          <w:rStyle w:val="13"/>
          <w:color w:val="0563C1"/>
        </w:rPr>
        <w:t>[431,438]. Efficacy, safety, tolerability and treatment durability of microneedling plus topical tranexamic acid in combination with topical modified Kligman lightening formula for melasma: A four-arm assessor and analyst blinded randomized controlled clinical trial</w:t>
      </w:r>
      <w:r>
        <w:rPr>
          <w:rStyle w:val="13"/>
          <w:color w:val="0563C1"/>
        </w:rPr>
        <w:fldChar w:fldCharType="end"/>
      </w:r>
    </w:p>
    <w:p w14:paraId="599C2D3B">
      <w:pPr>
        <w:spacing w:after="200" w:line="400" w:lineRule="atLeast"/>
      </w:pPr>
      <w:r>
        <w:fldChar w:fldCharType="begin"/>
      </w:r>
      <w:r>
        <w:instrText xml:space="preserve"> HYPERLINK "https://jcadonline.com/august-2018-microneedling/" \h </w:instrText>
      </w:r>
      <w:r>
        <w:fldChar w:fldCharType="separate"/>
      </w:r>
      <w:r>
        <w:rPr>
          <w:rStyle w:val="13"/>
          <w:color w:val="0563C1"/>
        </w:rPr>
        <w:t>[432,433,440]. Efficacy and Safety of an Automated Microneedling Device for the Rejuvenation of Facial Skin</w:t>
      </w:r>
      <w:r>
        <w:rPr>
          <w:rStyle w:val="13"/>
          <w:color w:val="0563C1"/>
        </w:rPr>
        <w:fldChar w:fldCharType="end"/>
      </w:r>
    </w:p>
    <w:p w14:paraId="10FD0D1E">
      <w:pPr>
        <w:spacing w:after="200" w:line="400" w:lineRule="atLeast"/>
      </w:pPr>
      <w:r>
        <w:fldChar w:fldCharType="begin"/>
      </w:r>
      <w:r>
        <w:instrText xml:space="preserve"> HYPERLINK "https://www.authorea.com/doi/pdf/10.22541/au.175312426.66964213/v1" \h </w:instrText>
      </w:r>
      <w:r>
        <w:fldChar w:fldCharType="separate"/>
      </w:r>
      <w:r>
        <w:rPr>
          <w:rStyle w:val="13"/>
          <w:color w:val="0563C1"/>
        </w:rPr>
        <w:t>[434,437]. Microcurrent Therapy for Skin Rejuvenation: Efficacy, Safety, and Future Directions</w:t>
      </w:r>
      <w:r>
        <w:rPr>
          <w:rStyle w:val="13"/>
          <w:color w:val="0563C1"/>
        </w:rPr>
        <w:fldChar w:fldCharType="end"/>
      </w:r>
    </w:p>
    <w:p w14:paraId="6D54B48E">
      <w:pPr>
        <w:spacing w:after="200" w:line="400" w:lineRule="atLeast"/>
      </w:pPr>
      <w:r>
        <w:fldChar w:fldCharType="begin"/>
      </w:r>
      <w:r>
        <w:instrText xml:space="preserve"> HYPERLINK "http://www.kloxasia.com/en/upload/ueditor/20210901/202109012204354540.pdf" \h </w:instrText>
      </w:r>
      <w:r>
        <w:fldChar w:fldCharType="separate"/>
      </w:r>
      <w:r>
        <w:rPr>
          <w:rStyle w:val="13"/>
          <w:color w:val="0563C1"/>
        </w:rPr>
        <w:t>[435]. A randomized, placebo-controlled, single-blinded, split-faced clinical trial evaluating the efficacy and safety of KLOX-001 gel formulation with KLOX light-emitting diode light on facial rejuvenation</w:t>
      </w:r>
      <w:r>
        <w:rPr>
          <w:rStyle w:val="13"/>
          <w:color w:val="0563C1"/>
        </w:rPr>
        <w:fldChar w:fldCharType="end"/>
      </w:r>
    </w:p>
    <w:p w14:paraId="68A867F2">
      <w:pPr>
        <w:spacing w:after="200" w:line="400" w:lineRule="atLeast"/>
      </w:pPr>
      <w:r>
        <w:fldChar w:fldCharType="begin"/>
      </w:r>
      <w:r>
        <w:instrText xml:space="preserve"> HYPERLINK "https://digitalcommons.kansascity.edu/cgi/viewcontent.cgi?article=2015&amp;context=studentpub" \h </w:instrText>
      </w:r>
      <w:r>
        <w:fldChar w:fldCharType="separate"/>
      </w:r>
      <w:r>
        <w:rPr>
          <w:rStyle w:val="13"/>
          <w:color w:val="0563C1"/>
        </w:rPr>
        <w:t>[442,445,450,456,461,467,468,700]. Optimizing Low-Level Light Therapy for Skin Rejuvenation: Efficacy of Wavelengths and Treatment Parameters in Collagen Synthesis and Aging Signs</w:t>
      </w:r>
      <w:r>
        <w:rPr>
          <w:rStyle w:val="13"/>
          <w:color w:val="0563C1"/>
        </w:rPr>
        <w:fldChar w:fldCharType="end"/>
      </w:r>
    </w:p>
    <w:p w14:paraId="187003B6">
      <w:pPr>
        <w:spacing w:after="200" w:line="400" w:lineRule="atLeast"/>
      </w:pPr>
      <w:r>
        <w:fldChar w:fldCharType="begin"/>
      </w:r>
      <w:r>
        <w:instrText xml:space="preserve"> HYPERLINK "https://cdn.mdedge.com/files/s3fs-public/Document/September-2017/023110496.pdf" \h </w:instrText>
      </w:r>
      <w:r>
        <w:fldChar w:fldCharType="separate"/>
      </w:r>
      <w:r>
        <w:rPr>
          <w:rStyle w:val="13"/>
          <w:color w:val="0563C1"/>
        </w:rPr>
        <w:t>[444,447,449,662]. Photodamage, Part 2: Management of Photoaging</w:t>
      </w:r>
      <w:r>
        <w:rPr>
          <w:rStyle w:val="13"/>
          <w:color w:val="0563C1"/>
        </w:rPr>
        <w:fldChar w:fldCharType="end"/>
      </w:r>
    </w:p>
    <w:p w14:paraId="470C290F">
      <w:pPr>
        <w:spacing w:after="200" w:line="400" w:lineRule="atLeast"/>
      </w:pPr>
      <w:r>
        <w:fldChar w:fldCharType="begin"/>
      </w:r>
      <w:r>
        <w:instrText xml:space="preserve"> HYPERLINK "https://podcast.foundmyfitness.com/topics/photobiomodulation" \h </w:instrText>
      </w:r>
      <w:r>
        <w:fldChar w:fldCharType="separate"/>
      </w:r>
      <w:r>
        <w:rPr>
          <w:rStyle w:val="13"/>
          <w:color w:val="0563C1"/>
        </w:rPr>
        <w:t>[451,459,470]. Photobiomodulation: A Review of Its Effects on Skin, Joint, and Muscle Health</w:t>
      </w:r>
      <w:r>
        <w:rPr>
          <w:rStyle w:val="13"/>
          <w:color w:val="0563C1"/>
        </w:rPr>
        <w:fldChar w:fldCharType="end"/>
      </w:r>
    </w:p>
    <w:p w14:paraId="291A42C4">
      <w:pPr>
        <w:spacing w:after="200" w:line="400" w:lineRule="atLeast"/>
      </w:pPr>
      <w:r>
        <w:fldChar w:fldCharType="begin"/>
      </w:r>
      <w:r>
        <w:instrText xml:space="preserve"> HYPERLINK "https://edocs.tib.eu/files/e01fb10/640691102.pdf" \h </w:instrText>
      </w:r>
      <w:r>
        <w:fldChar w:fldCharType="separate"/>
      </w:r>
      <w:r>
        <w:rPr>
          <w:rStyle w:val="13"/>
          <w:color w:val="0563C1"/>
        </w:rPr>
        <w:t>[452]. Desinfektion, Entkeimung und biologische Stimulation der menschlichen Haut durch gesundheitsfördernde Licht- und Plasmaquellen</w:t>
      </w:r>
      <w:r>
        <w:rPr>
          <w:rStyle w:val="13"/>
          <w:color w:val="0563C1"/>
        </w:rPr>
        <w:fldChar w:fldCharType="end"/>
      </w:r>
    </w:p>
    <w:p w14:paraId="6F83CF98">
      <w:pPr>
        <w:spacing w:after="200" w:line="400" w:lineRule="atLeast"/>
      </w:pPr>
      <w:r>
        <w:fldChar w:fldCharType="begin"/>
      </w:r>
      <w:r>
        <w:instrText xml:space="preserve"> HYPERLINK "https://aswellyoushould.com/red-light-therapy-vs-chemical-peels/" \h </w:instrText>
      </w:r>
      <w:r>
        <w:fldChar w:fldCharType="separate"/>
      </w:r>
      <w:r>
        <w:rPr>
          <w:rStyle w:val="13"/>
          <w:color w:val="0563C1"/>
        </w:rPr>
        <w:t>[453,462]. Red Light Therapy vs. Chemical Peels: Which Is Better?</w:t>
      </w:r>
      <w:r>
        <w:rPr>
          <w:rStyle w:val="13"/>
          <w:color w:val="0563C1"/>
        </w:rPr>
        <w:fldChar w:fldCharType="end"/>
      </w:r>
    </w:p>
    <w:p w14:paraId="3EF130A5">
      <w:pPr>
        <w:spacing w:after="200" w:line="400" w:lineRule="atLeast"/>
      </w:pPr>
      <w:r>
        <w:fldChar w:fldCharType="begin"/>
      </w:r>
      <w:r>
        <w:instrText xml:space="preserve"> HYPERLINK "https://www.wellfitrecoveryzone.com/post/red-light-therapy-increases-natural-collagen-levels-for-healthier-skin-joints-muscles-and-bones" \h </w:instrText>
      </w:r>
      <w:r>
        <w:fldChar w:fldCharType="separate"/>
      </w:r>
      <w:r>
        <w:rPr>
          <w:rStyle w:val="13"/>
          <w:color w:val="0563C1"/>
        </w:rPr>
        <w:t>[454,457]. Red Light Therapy and Collagen Production: A Review of the Research</w:t>
      </w:r>
      <w:r>
        <w:rPr>
          <w:rStyle w:val="13"/>
          <w:color w:val="0563C1"/>
        </w:rPr>
        <w:fldChar w:fldCharType="end"/>
      </w:r>
    </w:p>
    <w:p w14:paraId="25EB116F">
      <w:pPr>
        <w:spacing w:after="200" w:line="400" w:lineRule="atLeast"/>
      </w:pPr>
      <w:r>
        <w:fldChar w:fldCharType="begin"/>
      </w:r>
      <w:r>
        <w:instrText xml:space="preserve"> HYPERLINK "https://emfchannel.com/read-this-before-using-red-light-therapy-for-photodamage/" \h </w:instrText>
      </w:r>
      <w:r>
        <w:fldChar w:fldCharType="separate"/>
      </w:r>
      <w:r>
        <w:rPr>
          <w:rStyle w:val="13"/>
          <w:color w:val="0563C1"/>
        </w:rPr>
        <w:t>[455,458]. Light Therapy Can Act as a Sunscreen</w:t>
      </w:r>
      <w:r>
        <w:rPr>
          <w:rStyle w:val="13"/>
          <w:color w:val="0563C1"/>
        </w:rPr>
        <w:fldChar w:fldCharType="end"/>
      </w:r>
    </w:p>
    <w:p w14:paraId="75A79E31">
      <w:pPr>
        <w:spacing w:after="200" w:line="400" w:lineRule="atLeast"/>
      </w:pPr>
      <w:r>
        <w:fldChar w:fldCharType="begin"/>
      </w:r>
      <w:r>
        <w:instrText xml:space="preserve"> HYPERLINK "https://www.americanleisureinternational.com/uploads/PHO-2013-3616-Low-Res.pdf" \h </w:instrText>
      </w:r>
      <w:r>
        <w:fldChar w:fldCharType="separate"/>
      </w:r>
      <w:r>
        <w:rPr>
          <w:rStyle w:val="13"/>
          <w:color w:val="0563C1"/>
        </w:rPr>
        <w:t>[460]. A Controlled Trial to Determine the Efficacy of Red and Near-Infrared Light Treatment in Patient Satisfaction, Reduction of Fine Lines, Wrinkles, Skin Roughness, and Intradermal Collagen Density Increase</w:t>
      </w:r>
      <w:r>
        <w:rPr>
          <w:rStyle w:val="13"/>
          <w:color w:val="0563C1"/>
        </w:rPr>
        <w:fldChar w:fldCharType="end"/>
      </w:r>
    </w:p>
    <w:p w14:paraId="28E9E36E">
      <w:pPr>
        <w:spacing w:after="200" w:line="400" w:lineRule="atLeast"/>
      </w:pPr>
      <w:r>
        <w:fldChar w:fldCharType="begin"/>
      </w:r>
      <w:r>
        <w:instrText xml:space="preserve"> HYPERLINK "http://www.pifukezazhi.com/CN/10.35541/cjd.20240354" \h </w:instrText>
      </w:r>
      <w:r>
        <w:fldChar w:fldCharType="separate"/>
      </w:r>
      <w:r>
        <w:rPr>
          <w:rStyle w:val="13"/>
          <w:color w:val="0563C1"/>
        </w:rPr>
        <w:t>[463,464,472]. Comparison of red light and blue light therapies for mild⁃to⁃moderate acne vulgaris: a randomized controlled clinical study</w:t>
      </w:r>
      <w:r>
        <w:rPr>
          <w:rStyle w:val="13"/>
          <w:color w:val="0563C1"/>
        </w:rPr>
        <w:fldChar w:fldCharType="end"/>
      </w:r>
    </w:p>
    <w:p w14:paraId="57442C4B">
      <w:pPr>
        <w:spacing w:after="200" w:line="400" w:lineRule="atLeast"/>
      </w:pPr>
      <w:r>
        <w:fldChar w:fldCharType="begin"/>
      </w:r>
      <w:r>
        <w:instrText xml:space="preserve"> HYPERLINK "https://www.dermrefoundation.org/uploads/1/2/6/2/126228942/gold_-_dyspigmentation.pdf" \h </w:instrText>
      </w:r>
      <w:r>
        <w:fldChar w:fldCharType="separate"/>
      </w:r>
      <w:r>
        <w:rPr>
          <w:rStyle w:val="13"/>
          <w:color w:val="0563C1"/>
        </w:rPr>
        <w:t>[466]. Dyspigmentation – Current Treatment Options</w:t>
      </w:r>
      <w:r>
        <w:rPr>
          <w:rStyle w:val="13"/>
          <w:color w:val="0563C1"/>
        </w:rPr>
        <w:fldChar w:fldCharType="end"/>
      </w:r>
    </w:p>
    <w:p w14:paraId="70B2AA63">
      <w:pPr>
        <w:spacing w:after="200" w:line="400" w:lineRule="atLeast"/>
      </w:pPr>
      <w:r>
        <w:fldChar w:fldCharType="begin"/>
      </w:r>
      <w:r>
        <w:instrText xml:space="preserve"> HYPERLINK "https://i.looksmax.org/attachments/2020/09/2023602_HOW_TO_BOOST_COLLAGEN_Beta.pdf" \h </w:instrText>
      </w:r>
      <w:r>
        <w:fldChar w:fldCharType="separate"/>
      </w:r>
      <w:r>
        <w:rPr>
          <w:rStyle w:val="13"/>
          <w:color w:val="0563C1"/>
        </w:rPr>
        <w:t>[469]. COLLAGEN MAXING</w:t>
      </w:r>
      <w:r>
        <w:rPr>
          <w:rStyle w:val="13"/>
          <w:color w:val="0563C1"/>
        </w:rPr>
        <w:fldChar w:fldCharType="end"/>
      </w:r>
    </w:p>
    <w:p w14:paraId="69352218">
      <w:pPr>
        <w:spacing w:after="200" w:line="400" w:lineRule="atLeast"/>
      </w:pPr>
      <w:r>
        <w:fldChar w:fldCharType="begin"/>
      </w:r>
      <w:r>
        <w:instrText xml:space="preserve"> HYPERLINK "https://platinumtherapylights.com/blogs/news/3-collagen-treatments?_pos=1&amp;_sid=60e158499&amp;_ss=r" \h </w:instrText>
      </w:r>
      <w:r>
        <w:fldChar w:fldCharType="separate"/>
      </w:r>
      <w:r>
        <w:rPr>
          <w:rStyle w:val="13"/>
          <w:color w:val="0563C1"/>
        </w:rPr>
        <w:t>[471]. Red Light Therapy and Collagen</w:t>
      </w:r>
      <w:r>
        <w:rPr>
          <w:rStyle w:val="13"/>
          <w:color w:val="0563C1"/>
        </w:rPr>
        <w:fldChar w:fldCharType="end"/>
      </w:r>
    </w:p>
    <w:p w14:paraId="72254358">
      <w:pPr>
        <w:spacing w:after="200" w:line="400" w:lineRule="atLeast"/>
      </w:pPr>
      <w:r>
        <w:fldChar w:fldCharType="begin"/>
      </w:r>
      <w:r>
        <w:instrText xml:space="preserve"> HYPERLINK "https://athenaeumpub.com/wp-content/uploads/Combination-of-Pulsed-Wave-Radiofrequency-RF-Microneedling-and-a-Glutathione-Based-Mesotherapy-Solution-for-the-Treatment-of-Hyperpigmentation-in-Darker-Skin-Types-A-Case-Study.pdf" \h </w:instrText>
      </w:r>
      <w:r>
        <w:fldChar w:fldCharType="separate"/>
      </w:r>
      <w:r>
        <w:rPr>
          <w:rStyle w:val="13"/>
          <w:color w:val="0563C1"/>
        </w:rPr>
        <w:t>[473,487,752]. Combination of Pulsed Wave Radiofrequency (RF) Microneedling and a Glutathione-Based Mesotherapy Solution for the Treatment of Hyperpigmentation in Darker Skin Types: A Case Study</w:t>
      </w:r>
      <w:r>
        <w:rPr>
          <w:rStyle w:val="13"/>
          <w:color w:val="0563C1"/>
        </w:rPr>
        <w:fldChar w:fldCharType="end"/>
      </w:r>
    </w:p>
    <w:p w14:paraId="47A90AE9">
      <w:pPr>
        <w:spacing w:after="200" w:line="400" w:lineRule="atLeast"/>
      </w:pPr>
      <w:r>
        <w:fldChar w:fldCharType="begin"/>
      </w:r>
      <w:r>
        <w:instrText xml:space="preserve"> HYPERLINK "https://pdfs.semanticscholar.org/0429/cefe3ba5d4787c9167e67f3440d336c40caa.pdf" \h </w:instrText>
      </w:r>
      <w:r>
        <w:fldChar w:fldCharType="separate"/>
      </w:r>
      <w:r>
        <w:rPr>
          <w:rStyle w:val="13"/>
          <w:color w:val="0563C1"/>
        </w:rPr>
        <w:t>[474,490,512,753]. Advancements in Laser Therapies for Dermal Hyperpigmentation in Skin of Color: A Comprehensive Literature Review and Experience of Sequential Laser Treatments in a Cohort of 122 Indian Patients</w:t>
      </w:r>
      <w:r>
        <w:rPr>
          <w:rStyle w:val="13"/>
          <w:color w:val="0563C1"/>
        </w:rPr>
        <w:fldChar w:fldCharType="end"/>
      </w:r>
    </w:p>
    <w:p w14:paraId="7B72CD94">
      <w:pPr>
        <w:spacing w:after="200" w:line="400" w:lineRule="atLeast"/>
      </w:pPr>
      <w:r>
        <w:fldChar w:fldCharType="begin"/>
      </w:r>
      <w:r>
        <w:instrText xml:space="preserve"> HYPERLINK "http://www.kloxasia.com/upload/ueditor/20230830/202308301918238081.pdf" \h </w:instrText>
      </w:r>
      <w:r>
        <w:fldChar w:fldCharType="separate"/>
      </w:r>
      <w:r>
        <w:rPr>
          <w:rStyle w:val="13"/>
          <w:color w:val="0563C1"/>
        </w:rPr>
        <w:t>[475,754]. Technology in Practical Dermatology</w:t>
      </w:r>
      <w:r>
        <w:rPr>
          <w:rStyle w:val="13"/>
          <w:color w:val="0563C1"/>
        </w:rPr>
        <w:fldChar w:fldCharType="end"/>
      </w:r>
    </w:p>
    <w:p w14:paraId="44B9C806">
      <w:pPr>
        <w:spacing w:after="200" w:line="400" w:lineRule="atLeast"/>
      </w:pPr>
      <w:r>
        <w:fldChar w:fldCharType="begin"/>
      </w:r>
      <w:r>
        <w:instrText xml:space="preserve"> HYPERLINK "http://doctorguett.com/wordpress/wp-content/uploads/2025/02/03_Art_CM_Dunkle_Hauttypen.pdf" \h </w:instrText>
      </w:r>
      <w:r>
        <w:fldChar w:fldCharType="separate"/>
      </w:r>
      <w:r>
        <w:rPr>
          <w:rStyle w:val="13"/>
          <w:color w:val="0563C1"/>
        </w:rPr>
        <w:t>[477,478,756]. Kosmetisch-ästhetische Behandlungsmodalitäten zur Hauterneuerung bei dunklen Hauttypen</w:t>
      </w:r>
      <w:r>
        <w:rPr>
          <w:rStyle w:val="13"/>
          <w:color w:val="0563C1"/>
        </w:rPr>
        <w:fldChar w:fldCharType="end"/>
      </w:r>
    </w:p>
    <w:p w14:paraId="7FC25A81">
      <w:pPr>
        <w:spacing w:after="200" w:line="400" w:lineRule="atLeast"/>
      </w:pPr>
      <w:r>
        <w:fldChar w:fldCharType="begin"/>
      </w:r>
      <w:r>
        <w:instrText xml:space="preserve"> HYPERLINK "https://cdn.mdedge.com/files/s3fs-public/Document/September-2017/021060347.pdf" \h </w:instrText>
      </w:r>
      <w:r>
        <w:fldChar w:fldCharType="separate"/>
      </w:r>
      <w:r>
        <w:rPr>
          <w:rStyle w:val="13"/>
          <w:color w:val="0563C1"/>
        </w:rPr>
        <w:t>[479,481,545,757]. Advances in Lasers for Skin of Color</w:t>
      </w:r>
      <w:r>
        <w:rPr>
          <w:rStyle w:val="13"/>
          <w:color w:val="0563C1"/>
        </w:rPr>
        <w:fldChar w:fldCharType="end"/>
      </w:r>
    </w:p>
    <w:p w14:paraId="52B8500D">
      <w:pPr>
        <w:spacing w:after="200" w:line="400" w:lineRule="atLeast"/>
      </w:pPr>
      <w:r>
        <w:fldChar w:fldCharType="begin"/>
      </w:r>
      <w:r>
        <w:instrText xml:space="preserve"> HYPERLINK "https://labelleviecosmetic.com/2025/10/21/fraxel-laser-vs-co2-vs-ipl-complete-2025-treatment-comparison-guide-for-skin-resurfacing/#%3A~%3Atext%3DBest%20Laser%20for%20Specific%20Skin%20Concerns%26text%3DPatients%20with%20moderate%20wrinkles%2C%20texture%2Cextended%20recovery%20of%20CO2%20laser." \h </w:instrText>
      </w:r>
      <w:r>
        <w:fldChar w:fldCharType="separate"/>
      </w:r>
      <w:r>
        <w:rPr>
          <w:rStyle w:val="13"/>
          <w:color w:val="0563C1"/>
        </w:rPr>
        <w:t>[480,482,758]. Understanding the Three Major Laser Technologies in 2025</w:t>
      </w:r>
      <w:r>
        <w:rPr>
          <w:rStyle w:val="13"/>
          <w:color w:val="0563C1"/>
        </w:rPr>
        <w:fldChar w:fldCharType="end"/>
      </w:r>
    </w:p>
    <w:p w14:paraId="4E83D2DB">
      <w:pPr>
        <w:spacing w:after="200" w:line="400" w:lineRule="atLeast"/>
      </w:pPr>
      <w:r>
        <w:fldChar w:fldCharType="begin"/>
      </w:r>
      <w:r>
        <w:instrText xml:space="preserve"> HYPERLINK "https://assets.bmctoday.net/practicaldermatology/pdfs/PD0324_CoverFeature_Frey_Hyperpigmentation.pdf" \h </w:instrText>
      </w:r>
      <w:r>
        <w:fldChar w:fldCharType="separate"/>
      </w:r>
      <w:r>
        <w:rPr>
          <w:rStyle w:val="13"/>
          <w:color w:val="0563C1"/>
        </w:rPr>
        <w:t>[483,486,506,530]. Hyperpigmentation in Darker Skin Types: A Review of Current Treatments</w:t>
      </w:r>
      <w:r>
        <w:rPr>
          <w:rStyle w:val="13"/>
          <w:color w:val="0563C1"/>
        </w:rPr>
        <w:fldChar w:fldCharType="end"/>
      </w:r>
    </w:p>
    <w:p w14:paraId="43480B81">
      <w:pPr>
        <w:spacing w:after="200" w:line="400" w:lineRule="atLeast"/>
      </w:pPr>
      <w:r>
        <w:fldChar w:fldCharType="begin"/>
      </w:r>
      <w:r>
        <w:instrText xml:space="preserve"> HYPERLINK "https://hottoerak.shop/blogs/news/ipl-vs-led-red-light-skin-therapy-guide" \h </w:instrText>
      </w:r>
      <w:r>
        <w:fldChar w:fldCharType="separate"/>
      </w:r>
      <w:r>
        <w:rPr>
          <w:rStyle w:val="13"/>
          <w:color w:val="0563C1"/>
        </w:rPr>
        <w:t>[484]. Facial skin care has taken a leap forward with treatments like IPL (Intense Pulsed Light) and LED Red Light Therapy</w:t>
      </w:r>
      <w:r>
        <w:rPr>
          <w:rStyle w:val="13"/>
          <w:color w:val="0563C1"/>
        </w:rPr>
        <w:fldChar w:fldCharType="end"/>
      </w:r>
    </w:p>
    <w:p w14:paraId="03A257CE">
      <w:pPr>
        <w:spacing w:after="200" w:line="400" w:lineRule="atLeast"/>
      </w:pPr>
      <w:r>
        <w:fldChar w:fldCharType="begin"/>
      </w:r>
      <w:r>
        <w:instrText xml:space="preserve"> HYPERLINK "https://zenonclinic.hu/en/ipl-photofacial-for-hyperpigmentation-dermatology" \h </w:instrText>
      </w:r>
      <w:r>
        <w:fldChar w:fldCharType="separate"/>
      </w:r>
      <w:r>
        <w:rPr>
          <w:rStyle w:val="13"/>
          <w:color w:val="0563C1"/>
        </w:rPr>
        <w:t>[485]. IPL Photofacial for Hyperpigmentation</w:t>
      </w:r>
      <w:r>
        <w:rPr>
          <w:rStyle w:val="13"/>
          <w:color w:val="0563C1"/>
        </w:rPr>
        <w:fldChar w:fldCharType="end"/>
      </w:r>
    </w:p>
    <w:p w14:paraId="5C7BCBBA">
      <w:pPr>
        <w:spacing w:after="200" w:line="400" w:lineRule="atLeast"/>
      </w:pPr>
      <w:r>
        <w:fldChar w:fldCharType="begin"/>
      </w:r>
      <w:r>
        <w:instrText xml:space="preserve"> HYPERLINK "https://pdfs.semanticscholar.org/fc6f/3379cbe2953f459bd7331aefdbbdef0c3581.pdf" \h </w:instrText>
      </w:r>
      <w:r>
        <w:fldChar w:fldCharType="separate"/>
      </w:r>
      <w:r>
        <w:rPr>
          <w:rStyle w:val="13"/>
          <w:color w:val="0563C1"/>
        </w:rPr>
        <w:t>[489]. Treatment of hyperpigmentation in darker skins</w:t>
      </w:r>
      <w:r>
        <w:rPr>
          <w:rStyle w:val="13"/>
          <w:color w:val="0563C1"/>
        </w:rPr>
        <w:fldChar w:fldCharType="end"/>
      </w:r>
    </w:p>
    <w:p w14:paraId="2454D7F1">
      <w:pPr>
        <w:spacing w:after="200" w:line="400" w:lineRule="atLeast"/>
      </w:pPr>
      <w:r>
        <w:fldChar w:fldCharType="begin"/>
      </w:r>
      <w:r>
        <w:instrText xml:space="preserve"> HYPERLINK "https://patrickbitterjrmd.com/storage/2024/02/IPL-WHERE-ARE-WE-NOW-PDF-2021.pdf" \h </w:instrText>
      </w:r>
      <w:r>
        <w:fldChar w:fldCharType="separate"/>
      </w:r>
      <w:r>
        <w:rPr>
          <w:rStyle w:val="13"/>
          <w:color w:val="0563C1"/>
        </w:rPr>
        <w:t>[492,497]. Intense pulsed light: Where we are now?</w:t>
      </w:r>
      <w:r>
        <w:rPr>
          <w:rStyle w:val="13"/>
          <w:color w:val="0563C1"/>
        </w:rPr>
        <w:fldChar w:fldCharType="end"/>
      </w:r>
    </w:p>
    <w:p w14:paraId="01EA96E4">
      <w:pPr>
        <w:spacing w:after="200" w:line="400" w:lineRule="atLeast"/>
      </w:pPr>
      <w:r>
        <w:fldChar w:fldCharType="begin"/>
      </w:r>
      <w:r>
        <w:instrText xml:space="preserve"> HYPERLINK "https://www.beautytrend.club/images/journal-beautycode-pdf/2022_BC_(25)_binder.pdf" \h </w:instrText>
      </w:r>
      <w:r>
        <w:fldChar w:fldCharType="separate"/>
      </w:r>
      <w:r>
        <w:rPr>
          <w:rStyle w:val="13"/>
          <w:color w:val="0563C1"/>
        </w:rPr>
        <w:t>[493]. СОВРЕМЕННАЯ РЕСТАВРАЦИЯ эстетического портрета пациента</w:t>
      </w:r>
      <w:r>
        <w:rPr>
          <w:rStyle w:val="13"/>
          <w:color w:val="0563C1"/>
        </w:rPr>
        <w:fldChar w:fldCharType="end"/>
      </w:r>
    </w:p>
    <w:p w14:paraId="2D6B777F">
      <w:pPr>
        <w:spacing w:after="200" w:line="400" w:lineRule="atLeast"/>
      </w:pPr>
      <w:r>
        <w:fldChar w:fldCharType="begin"/>
      </w:r>
      <w:r>
        <w:instrText xml:space="preserve"> HYPERLINK "https://www.cosmoprof-asia.com/wp-content/uploads/2023/11/05-CA23_CosmoTrends-Report_EN.pdf" \h </w:instrText>
      </w:r>
      <w:r>
        <w:fldChar w:fldCharType="separate"/>
      </w:r>
      <w:r>
        <w:rPr>
          <w:rStyle w:val="13"/>
          <w:color w:val="0563C1"/>
        </w:rPr>
        <w:t>[494]. CosmoTrends Report</w:t>
      </w:r>
      <w:r>
        <w:rPr>
          <w:rStyle w:val="13"/>
          <w:color w:val="0563C1"/>
        </w:rPr>
        <w:fldChar w:fldCharType="end"/>
      </w:r>
    </w:p>
    <w:p w14:paraId="76147F1B">
      <w:pPr>
        <w:spacing w:after="200" w:line="400" w:lineRule="atLeast"/>
      </w:pPr>
      <w:r>
        <w:fldChar w:fldCharType="begin"/>
      </w:r>
      <w:r>
        <w:instrText xml:space="preserve"> HYPERLINK "https://www.gii.tw/report/tbrc1855907-intense-pulsed-light-ipl-facial-rejuvenation.html" \h </w:instrText>
      </w:r>
      <w:r>
        <w:fldChar w:fldCharType="separate"/>
      </w:r>
      <w:r>
        <w:rPr>
          <w:rStyle w:val="13"/>
          <w:color w:val="0563C1"/>
        </w:rPr>
        <w:t>[496]. Intense Pulsed Light (IPL) Facial Rejuvenation Device Global Market Report 2025</w:t>
      </w:r>
      <w:r>
        <w:rPr>
          <w:rStyle w:val="13"/>
          <w:color w:val="0563C1"/>
        </w:rPr>
        <w:fldChar w:fldCharType="end"/>
      </w:r>
    </w:p>
    <w:p w14:paraId="665D6A47">
      <w:pPr>
        <w:spacing w:after="200" w:line="400" w:lineRule="atLeast"/>
      </w:pPr>
      <w:r>
        <w:fldChar w:fldCharType="begin"/>
      </w:r>
      <w:r>
        <w:instrText xml:space="preserve"> HYPERLINK "https://www.menoufia-med-j.com/cgi/viewcontent.cgi?article=1480&amp;context=journal" \h </w:instrText>
      </w:r>
      <w:r>
        <w:fldChar w:fldCharType="separate"/>
      </w:r>
      <w:r>
        <w:rPr>
          <w:rStyle w:val="13"/>
          <w:color w:val="0563C1"/>
        </w:rPr>
        <w:t>[500,501,508,513,514,520]. The role of laser and intense pulsed light in the treatment of hyperpigmentation disorders</w:t>
      </w:r>
      <w:r>
        <w:rPr>
          <w:rStyle w:val="13"/>
          <w:color w:val="0563C1"/>
        </w:rPr>
        <w:fldChar w:fldCharType="end"/>
      </w:r>
    </w:p>
    <w:p w14:paraId="0A81A441">
      <w:pPr>
        <w:spacing w:after="200" w:line="400" w:lineRule="atLeast"/>
      </w:pPr>
      <w:r>
        <w:fldChar w:fldCharType="begin"/>
      </w:r>
      <w:r>
        <w:instrText xml:space="preserve"> HYPERLINK "https://bramptonlaserclinic.com/pdf/intense-pulsed-light-treatment-of-photoaged-facial-skin.pdf" \h </w:instrText>
      </w:r>
      <w:r>
        <w:fldChar w:fldCharType="separate"/>
      </w:r>
      <w:r>
        <w:rPr>
          <w:rStyle w:val="13"/>
          <w:color w:val="0563C1"/>
        </w:rPr>
        <w:t>[502,504,526]. Intense Pulsed Light Treatment of Photoaged Facial Skin</w:t>
      </w:r>
      <w:r>
        <w:rPr>
          <w:rStyle w:val="13"/>
          <w:color w:val="0563C1"/>
        </w:rPr>
        <w:fldChar w:fldCharType="end"/>
      </w:r>
    </w:p>
    <w:p w14:paraId="7C4BE750">
      <w:pPr>
        <w:spacing w:after="200" w:line="400" w:lineRule="atLeast"/>
      </w:pPr>
      <w:r>
        <w:fldChar w:fldCharType="begin"/>
      </w:r>
      <w:r>
        <w:instrText xml:space="preserve"> HYPERLINK "https://intercosmed.de/wp-content/uploads/2024/01/SP_IFL_Dermatology-Reports-2017.pdf" \h </w:instrText>
      </w:r>
      <w:r>
        <w:fldChar w:fldCharType="separate"/>
      </w:r>
      <w:r>
        <w:rPr>
          <w:rStyle w:val="13"/>
          <w:color w:val="0563C1"/>
        </w:rPr>
        <w:t>[503,527]. Photoepilation and skin photorejuvenation: an update</w:t>
      </w:r>
      <w:r>
        <w:rPr>
          <w:rStyle w:val="13"/>
          <w:color w:val="0563C1"/>
        </w:rPr>
        <w:fldChar w:fldCharType="end"/>
      </w:r>
    </w:p>
    <w:p w14:paraId="2DFA0039">
      <w:pPr>
        <w:spacing w:after="200" w:line="400" w:lineRule="atLeast"/>
      </w:pPr>
      <w:r>
        <w:fldChar w:fldCharType="begin"/>
      </w:r>
      <w:r>
        <w:instrText xml:space="preserve"> HYPERLINK "https://cosmoderma.org/content/130/2025/5/1/pdf/CSDM-5-11.pdf" \h </w:instrText>
      </w:r>
      <w:r>
        <w:fldChar w:fldCharType="separate"/>
      </w:r>
      <w:r>
        <w:rPr>
          <w:rStyle w:val="13"/>
          <w:color w:val="0563C1"/>
        </w:rPr>
        <w:t>[507,511]. Clinical approaches in vogue for combination therapies for acne and post-inflammatory hyperpigmentation – A comprehensive review</w:t>
      </w:r>
      <w:r>
        <w:rPr>
          <w:rStyle w:val="13"/>
          <w:color w:val="0563C1"/>
        </w:rPr>
        <w:fldChar w:fldCharType="end"/>
      </w:r>
    </w:p>
    <w:p w14:paraId="33E0A6E2">
      <w:pPr>
        <w:spacing w:after="200" w:line="400" w:lineRule="atLeast"/>
      </w:pPr>
      <w:r>
        <w:fldChar w:fldCharType="begin"/>
      </w:r>
      <w:r>
        <w:instrText xml:space="preserve"> HYPERLINK "https://www.wcd2019milan-dl.org/abstract-book/documents/invited-speakers-abstracts/24-lasers/an-ultrastructural-based-comparative-study-49.pdf" \h </w:instrText>
      </w:r>
      <w:r>
        <w:fldChar w:fldCharType="separate"/>
      </w:r>
      <w:r>
        <w:rPr>
          <w:rStyle w:val="13"/>
          <w:color w:val="0563C1"/>
        </w:rPr>
        <w:t>[518]. AN ULTRASTRUCTURAL-BASED COMPARATIVE STUDY ON THE EFFECTS OF LIGHT-BASED SKIN REJUVENATION MODALITIES</w:t>
      </w:r>
      <w:r>
        <w:rPr>
          <w:rStyle w:val="13"/>
          <w:color w:val="0563C1"/>
        </w:rPr>
        <w:fldChar w:fldCharType="end"/>
      </w:r>
    </w:p>
    <w:p w14:paraId="25C820F6">
      <w:pPr>
        <w:spacing w:after="200" w:line="400" w:lineRule="atLeast"/>
      </w:pPr>
      <w:r>
        <w:fldChar w:fldCharType="begin"/>
      </w:r>
      <w:r>
        <w:instrText xml:space="preserve"> HYPERLINK "https://handle.ncl.edu.tw/11296/hgbvsy" \h </w:instrText>
      </w:r>
      <w:r>
        <w:fldChar w:fldCharType="separate"/>
      </w:r>
      <w:r>
        <w:rPr>
          <w:rStyle w:val="13"/>
          <w:color w:val="0563C1"/>
        </w:rPr>
        <w:t>[521]. Laser treatments for postinflammatory hyperpigmentation: a systematic review</w:t>
      </w:r>
      <w:r>
        <w:rPr>
          <w:rStyle w:val="13"/>
          <w:color w:val="0563C1"/>
        </w:rPr>
        <w:fldChar w:fldCharType="end"/>
      </w:r>
    </w:p>
    <w:p w14:paraId="1195B58F">
      <w:pPr>
        <w:spacing w:after="200" w:line="400" w:lineRule="atLeast"/>
      </w:pPr>
      <w:r>
        <w:fldChar w:fldCharType="begin"/>
      </w:r>
      <w:r>
        <w:instrText xml:space="preserve"> HYPERLINK "https://pubmed.ncbi.nlm.nih.gov/39921709/" \h </w:instrText>
      </w:r>
      <w:r>
        <w:fldChar w:fldCharType="separate"/>
      </w:r>
      <w:r>
        <w:rPr>
          <w:rStyle w:val="13"/>
          <w:color w:val="0563C1"/>
        </w:rPr>
        <w:t>[522]. Efficacy of formulations for treating hyperpigmentation: a systematic review and meta-analysis</w:t>
      </w:r>
      <w:r>
        <w:rPr>
          <w:rStyle w:val="13"/>
          <w:color w:val="0563C1"/>
        </w:rPr>
        <w:fldChar w:fldCharType="end"/>
      </w:r>
    </w:p>
    <w:p w14:paraId="7FEC6ADD">
      <w:pPr>
        <w:spacing w:after="200" w:line="400" w:lineRule="atLeast"/>
      </w:pPr>
      <w:r>
        <w:fldChar w:fldCharType="begin"/>
      </w:r>
      <w:r>
        <w:instrText xml:space="preserve"> HYPERLINK "https://pubmed.ncbi.nlm.nih.gov/37843491/" \h </w:instrText>
      </w:r>
      <w:r>
        <w:fldChar w:fldCharType="separate"/>
      </w:r>
      <w:r>
        <w:rPr>
          <w:rStyle w:val="13"/>
          <w:color w:val="0563C1"/>
        </w:rPr>
        <w:t>[523,528]. Post-inflammatory hyperpigmentation: A systematic review of treatment outcomes</w:t>
      </w:r>
      <w:r>
        <w:rPr>
          <w:rStyle w:val="13"/>
          <w:color w:val="0563C1"/>
        </w:rPr>
        <w:fldChar w:fldCharType="end"/>
      </w:r>
    </w:p>
    <w:p w14:paraId="600E7ADF">
      <w:pPr>
        <w:spacing w:after="200" w:line="400" w:lineRule="atLeast"/>
      </w:pPr>
      <w:r>
        <w:fldChar w:fldCharType="begin"/>
      </w:r>
      <w:r>
        <w:instrText xml:space="preserve"> HYPERLINK "https://pmc.ncbi.nlm.nih.gov/articles/PMC5843358/" \h </w:instrText>
      </w:r>
      <w:r>
        <w:fldChar w:fldCharType="separate"/>
      </w:r>
      <w:r>
        <w:rPr>
          <w:rStyle w:val="13"/>
          <w:color w:val="0563C1"/>
        </w:rPr>
        <w:t>[531,534]. Phototherapy Using Light-Emitting Diodes for the Treatment of Medical and Aesthetic Conditions</w:t>
      </w:r>
      <w:r>
        <w:rPr>
          <w:rStyle w:val="13"/>
          <w:color w:val="0563C1"/>
        </w:rPr>
        <w:fldChar w:fldCharType="end"/>
      </w:r>
    </w:p>
    <w:p w14:paraId="3642D9CB">
      <w:pPr>
        <w:spacing w:after="200" w:line="400" w:lineRule="atLeast"/>
      </w:pPr>
      <w:r>
        <w:fldChar w:fldCharType="begin"/>
      </w:r>
      <w:r>
        <w:instrText xml:space="preserve"> HYPERLINK "https://www.accessdata.fda.gov/cdrh_docs/pdf11/P110033S059B.pdf" \h </w:instrText>
      </w:r>
      <w:r>
        <w:fldChar w:fldCharType="separate"/>
      </w:r>
      <w:r>
        <w:rPr>
          <w:rStyle w:val="13"/>
          <w:color w:val="0563C1"/>
        </w:rPr>
        <w:t>[550]. SUMMARY OF SAFETY AND EFFECTIVENESS DATA (SSED)</w:t>
      </w:r>
      <w:r>
        <w:rPr>
          <w:rStyle w:val="13"/>
          <w:color w:val="0563C1"/>
        </w:rPr>
        <w:fldChar w:fldCharType="end"/>
      </w:r>
    </w:p>
    <w:p w14:paraId="5A2DC40F">
      <w:pPr>
        <w:spacing w:after="200" w:line="400" w:lineRule="atLeast"/>
      </w:pPr>
      <w:r>
        <w:fldChar w:fldCharType="begin"/>
      </w:r>
      <w:r>
        <w:instrText xml:space="preserve"> HYPERLINK "https://indiamedtoday.com/wp-content/uploads/2025/09/IndiaMedToday_IMT_August.pdf" \h </w:instrText>
      </w:r>
      <w:r>
        <w:fldChar w:fldCharType="separate"/>
      </w:r>
      <w:r>
        <w:rPr>
          <w:rStyle w:val="13"/>
          <w:color w:val="0563C1"/>
        </w:rPr>
        <w:t>[551,563,788]. REIMAGINING INDIAN HEALTHCARE</w:t>
      </w:r>
      <w:r>
        <w:rPr>
          <w:rStyle w:val="13"/>
          <w:color w:val="0563C1"/>
        </w:rPr>
        <w:fldChar w:fldCharType="end"/>
      </w:r>
    </w:p>
    <w:p w14:paraId="6EE0245E">
      <w:pPr>
        <w:spacing w:after="200" w:line="400" w:lineRule="atLeast"/>
      </w:pPr>
      <w:r>
        <w:fldChar w:fldCharType="begin"/>
      </w:r>
      <w:r>
        <w:instrText xml:space="preserve"> HYPERLINK "https://icaremedspa.com/medical-spa/top-medical-spa-trends-in-2025-2026/" \h </w:instrText>
      </w:r>
      <w:r>
        <w:fldChar w:fldCharType="separate"/>
      </w:r>
      <w:r>
        <w:rPr>
          <w:rStyle w:val="13"/>
          <w:color w:val="0563C1"/>
        </w:rPr>
        <w:t>[559,562,578]. The Latest in Aesthetic Medicine at iCare Medical Spa</w:t>
      </w:r>
      <w:r>
        <w:rPr>
          <w:rStyle w:val="13"/>
          <w:color w:val="0563C1"/>
        </w:rPr>
        <w:fldChar w:fldCharType="end"/>
      </w:r>
    </w:p>
    <w:p w14:paraId="30E537ED">
      <w:pPr>
        <w:spacing w:after="200" w:line="400" w:lineRule="atLeast"/>
      </w:pPr>
      <w:r>
        <w:fldChar w:fldCharType="begin"/>
      </w:r>
      <w:r>
        <w:instrText xml:space="preserve"> HYPERLINK "https://paper.sciencenet.cn/htmlpaper/2025/12/2025122415414208144583.shtm" \h </w:instrText>
      </w:r>
      <w:r>
        <w:fldChar w:fldCharType="separate"/>
      </w:r>
      <w:r>
        <w:rPr>
          <w:rStyle w:val="13"/>
          <w:color w:val="0563C1"/>
        </w:rPr>
        <w:t>[565,580,790]. Challenges and opportunities in next-generation LED therapeutic devices</w:t>
      </w:r>
      <w:r>
        <w:rPr>
          <w:rStyle w:val="13"/>
          <w:color w:val="0563C1"/>
        </w:rPr>
        <w:fldChar w:fldCharType="end"/>
      </w:r>
    </w:p>
    <w:p w14:paraId="27B67879">
      <w:pPr>
        <w:spacing w:after="200" w:line="400" w:lineRule="atLeast"/>
      </w:pPr>
      <w:r>
        <w:fldChar w:fldCharType="begin"/>
      </w:r>
      <w:r>
        <w:instrText xml:space="preserve"> HYPERLINK "https://www.mordorintelligence.com/industry-reports/global-medical-aesthetic-device-market-industry#%3A~%3Atext%3DThe%20medical%20aesthetic%20devices%20market%20size%20stands%20at%20USD%2017.10%2CCAGR%20over%20the%20forecast%20period." \h </w:instrText>
      </w:r>
      <w:r>
        <w:fldChar w:fldCharType="separate"/>
      </w:r>
      <w:r>
        <w:rPr>
          <w:rStyle w:val="13"/>
          <w:color w:val="0563C1"/>
        </w:rPr>
        <w:t>[570]. Medical Aesthetic Devices Market Analysis by Mordor Intelligence</w:t>
      </w:r>
      <w:r>
        <w:rPr>
          <w:rStyle w:val="13"/>
          <w:color w:val="0563C1"/>
        </w:rPr>
        <w:fldChar w:fldCharType="end"/>
      </w:r>
    </w:p>
    <w:p w14:paraId="74BFA648">
      <w:pPr>
        <w:spacing w:after="200" w:line="400" w:lineRule="atLeast"/>
      </w:pPr>
      <w:r>
        <w:fldChar w:fldCharType="begin"/>
      </w:r>
      <w:r>
        <w:instrText xml:space="preserve"> HYPERLINK "https://modernaesthetics.com/ma-issues-index/2025-mar-apr/revolutionizing-aesthetic-medicine-and-dermatology-with-artificial-intelligence/36064/" \h </w:instrText>
      </w:r>
      <w:r>
        <w:fldChar w:fldCharType="separate"/>
      </w:r>
      <w:r>
        <w:rPr>
          <w:rStyle w:val="13"/>
          <w:color w:val="0563C1"/>
        </w:rPr>
        <w:t>[575]. Revolutionizing Aesthetic Medicine and Dermatology with Artificial Intelligence</w:t>
      </w:r>
      <w:r>
        <w:rPr>
          <w:rStyle w:val="13"/>
          <w:color w:val="0563C1"/>
        </w:rPr>
        <w:fldChar w:fldCharType="end"/>
      </w:r>
    </w:p>
    <w:p w14:paraId="4E83400C">
      <w:pPr>
        <w:spacing w:after="200" w:line="400" w:lineRule="atLeast"/>
      </w:pPr>
      <w:r>
        <w:fldChar w:fldCharType="begin"/>
      </w:r>
      <w:r>
        <w:instrText xml:space="preserve"> HYPERLINK "https://cdn-links.lww.com/permalink/dss/b/dss_2022_10_10_chung_1_sdc5.docx" \h </w:instrText>
      </w:r>
      <w:r>
        <w:fldChar w:fldCharType="separate"/>
      </w:r>
      <w:r>
        <w:rPr>
          <w:rStyle w:val="13"/>
          <w:color w:val="0563C1"/>
        </w:rPr>
        <w:t>[716]. Table S1. Characteristics of the Included Studies for the Efficacy.</w:t>
      </w:r>
      <w:r>
        <w:rPr>
          <w:rStyle w:val="13"/>
          <w:color w:val="0563C1"/>
        </w:rPr>
        <w:fldChar w:fldCharType="end"/>
      </w:r>
    </w:p>
    <w:p w14:paraId="6FD22AE5">
      <w:pPr>
        <w:spacing w:after="400" w:line="400" w:lineRule="atLeast"/>
      </w:pPr>
      <w:r>
        <w:rPr>
          <w:i/>
        </w:rPr>
        <w:t>以下来源未被直接引用</w:t>
      </w:r>
    </w:p>
    <w:p w14:paraId="07DC05A3">
      <w:pPr>
        <w:spacing w:after="200" w:line="400" w:lineRule="atLeast"/>
      </w:pPr>
      <w:r>
        <w:fldChar w:fldCharType="begin"/>
      </w:r>
      <w:r>
        <w:instrText xml:space="preserve"> HYPERLINK "https://www.iosrjournals.org/manuscript_paper/141960.docx" \h </w:instrText>
      </w:r>
      <w:r>
        <w:fldChar w:fldCharType="separate"/>
      </w:r>
      <w:r>
        <w:rPr>
          <w:rStyle w:val="13"/>
          <w:color w:val="0563C1"/>
        </w:rPr>
        <w:t>Facial Rejuvenation: News</w:t>
      </w:r>
      <w:r>
        <w:rPr>
          <w:rStyle w:val="13"/>
          <w:color w:val="0563C1"/>
        </w:rPr>
        <w:fldChar w:fldCharType="end"/>
      </w:r>
    </w:p>
    <w:p w14:paraId="0E76FC40">
      <w:pPr>
        <w:spacing w:after="200" w:line="400" w:lineRule="atLeast"/>
      </w:pPr>
      <w:r>
        <w:fldChar w:fldCharType="begin"/>
      </w:r>
      <w:r>
        <w:instrText xml:space="preserve"> HYPERLINK "https://rs.yiigle.com/CN115399202004/1494406.htm" \h </w:instrText>
      </w:r>
      <w:r>
        <w:fldChar w:fldCharType="separate"/>
      </w:r>
      <w:r>
        <w:rPr>
          <w:rStyle w:val="13"/>
          <w:color w:val="0563C1"/>
        </w:rPr>
        <w:t>Effect of 1 064 nm picosecond laser combined with intense pulsed light in treatment of melisma</w:t>
      </w:r>
      <w:r>
        <w:rPr>
          <w:rStyle w:val="13"/>
          <w:color w:val="0563C1"/>
        </w:rPr>
        <w:fldChar w:fldCharType="end"/>
      </w:r>
    </w:p>
    <w:p w14:paraId="7BCF7079">
      <w:pPr>
        <w:spacing w:after="200" w:line="400" w:lineRule="atLeast"/>
      </w:pPr>
      <w:r>
        <w:fldChar w:fldCharType="begin"/>
      </w:r>
      <w:r>
        <w:instrText xml:space="preserve"> HYPERLINK "http://www.360doc.com/content/25/1014/09/80293792_1162993328.shtml" \h </w:instrText>
      </w:r>
      <w:r>
        <w:fldChar w:fldCharType="separate"/>
      </w:r>
      <w:r>
        <w:rPr>
          <w:rStyle w:val="13"/>
          <w:color w:val="0563C1"/>
        </w:rPr>
        <w:t>黄褐斑的光子治疗策略与研究进展</w:t>
      </w:r>
      <w:r>
        <w:rPr>
          <w:rStyle w:val="13"/>
          <w:color w:val="0563C1"/>
        </w:rPr>
        <w:fldChar w:fldCharType="end"/>
      </w:r>
    </w:p>
    <w:p w14:paraId="241FCCF3">
      <w:pPr>
        <w:spacing w:after="200" w:line="400" w:lineRule="atLeast"/>
      </w:pPr>
      <w:r>
        <w:fldChar w:fldCharType="begin"/>
      </w:r>
      <w:r>
        <w:instrText xml:space="preserve"> HYPERLINK "https://www.teikyomedicaljournal.com/volume/TMJ/47/01/the-effect-of-intense-pulsed-light-therapy-with-a-wavelength-of-560nm-in-melasma-pigmentation-repair-and-assesed-with-masi-score-and-skin-analyzer-65bb916a32457.pdf" \h </w:instrText>
      </w:r>
      <w:r>
        <w:fldChar w:fldCharType="separate"/>
      </w:r>
      <w:r>
        <w:rPr>
          <w:rStyle w:val="13"/>
          <w:color w:val="0563C1"/>
        </w:rPr>
        <w:t>The effect of intense pulsed light therapy with a wavelength of 560nm in Melasma Pigmentation Repair and Assesed with MASI score and Skin Analyzer</w:t>
      </w:r>
      <w:r>
        <w:rPr>
          <w:rStyle w:val="13"/>
          <w:color w:val="0563C1"/>
        </w:rPr>
        <w:fldChar w:fldCharType="end"/>
      </w:r>
    </w:p>
    <w:p w14:paraId="49D1CEDB">
      <w:pPr>
        <w:spacing w:after="200" w:line="400" w:lineRule="atLeast"/>
      </w:pPr>
      <w:r>
        <w:fldChar w:fldCharType="begin"/>
      </w:r>
      <w:r>
        <w:instrText xml:space="preserve"> HYPERLINK "https://pmc.ncbi.nlm.nih.gov/articles/PMC12679679/" \h </w:instrText>
      </w:r>
      <w:r>
        <w:fldChar w:fldCharType="separate"/>
      </w:r>
      <w:r>
        <w:rPr>
          <w:rStyle w:val="13"/>
          <w:color w:val="0563C1"/>
        </w:rPr>
        <w:t>Combination Therapy of Intense Pulsed Light and Microneedling with a Postbiotic Formulation for Facial Melasma</w:t>
      </w:r>
      <w:r>
        <w:rPr>
          <w:rStyle w:val="13"/>
          <w:color w:val="0563C1"/>
        </w:rPr>
        <w:fldChar w:fldCharType="end"/>
      </w:r>
    </w:p>
    <w:p w14:paraId="7FEA1E2F">
      <w:pPr>
        <w:spacing w:after="200" w:line="400" w:lineRule="atLeast"/>
      </w:pPr>
      <w:r>
        <w:fldChar w:fldCharType="begin"/>
      </w:r>
      <w:r>
        <w:instrText xml:space="preserve"> HYPERLINK "https://pmc.ncbi.nlm.nih.gov/articles/PMC3461803/" \h </w:instrText>
      </w:r>
      <w:r>
        <w:fldChar w:fldCharType="separate"/>
      </w:r>
      <w:r>
        <w:rPr>
          <w:rStyle w:val="13"/>
          <w:color w:val="0563C1"/>
        </w:rPr>
        <w:t>Laser Treatment of Melasma and Post-Inflammatory Hyperpigmentation</w:t>
      </w:r>
      <w:r>
        <w:rPr>
          <w:rStyle w:val="13"/>
          <w:color w:val="0563C1"/>
        </w:rPr>
        <w:fldChar w:fldCharType="end"/>
      </w:r>
    </w:p>
    <w:p w14:paraId="0CF7496F">
      <w:pPr>
        <w:spacing w:after="200" w:line="400" w:lineRule="atLeast"/>
      </w:pPr>
      <w:r>
        <w:fldChar w:fldCharType="begin"/>
      </w:r>
      <w:r>
        <w:instrText xml:space="preserve"> HYPERLINK "https://www.sunshinebotanicals.com/a-beautiful-new-light-shines-on-2021/" \h </w:instrText>
      </w:r>
      <w:r>
        <w:fldChar w:fldCharType="separate"/>
      </w:r>
      <w:r>
        <w:rPr>
          <w:rStyle w:val="13"/>
          <w:color w:val="0563C1"/>
        </w:rPr>
        <w:t>How LED Light Therapy can Transform Aging and Problem Skin</w:t>
      </w:r>
      <w:r>
        <w:rPr>
          <w:rStyle w:val="13"/>
          <w:color w:val="0563C1"/>
        </w:rPr>
        <w:fldChar w:fldCharType="end"/>
      </w:r>
    </w:p>
    <w:p w14:paraId="7AC25C21">
      <w:pPr>
        <w:spacing w:after="200" w:line="400" w:lineRule="atLeast"/>
      </w:pPr>
      <w:r>
        <w:fldChar w:fldCharType="begin"/>
      </w:r>
      <w:r>
        <w:instrText xml:space="preserve"> HYPERLINK "https://pubmed.ncbi.nlm.nih.gov/39954149/" \h </w:instrText>
      </w:r>
      <w:r>
        <w:fldChar w:fldCharType="separate"/>
      </w:r>
      <w:r>
        <w:rPr>
          <w:rStyle w:val="13"/>
          <w:color w:val="0563C1"/>
        </w:rPr>
        <w:t>Efficacy and safety of ultra-pulsed CO2 fractional laser (UP) for the treatment of periorbital static wrinkles</w:t>
      </w:r>
      <w:r>
        <w:rPr>
          <w:rStyle w:val="13"/>
          <w:color w:val="0563C1"/>
        </w:rPr>
        <w:fldChar w:fldCharType="end"/>
      </w:r>
    </w:p>
    <w:p w14:paraId="5A915D2B">
      <w:pPr>
        <w:spacing w:after="200" w:line="400" w:lineRule="atLeast"/>
      </w:pPr>
      <w:r>
        <w:fldChar w:fldCharType="begin"/>
      </w:r>
      <w:r>
        <w:instrText xml:space="preserve"> HYPERLINK "https://rs.yiigle.com/CN2021/1012740.htm" \h </w:instrText>
      </w:r>
      <w:r>
        <w:fldChar w:fldCharType="separate"/>
      </w:r>
      <w:r>
        <w:rPr>
          <w:rStyle w:val="13"/>
          <w:color w:val="0563C1"/>
        </w:rPr>
        <w:t>Clinical efficacy of CO2 fractional laser on suborbital wrinkles</w:t>
      </w:r>
      <w:r>
        <w:rPr>
          <w:rStyle w:val="13"/>
          <w:color w:val="0563C1"/>
        </w:rPr>
        <w:fldChar w:fldCharType="end"/>
      </w:r>
    </w:p>
    <w:p w14:paraId="6E7F81EB">
      <w:pPr>
        <w:spacing w:after="200" w:line="400" w:lineRule="atLeast"/>
      </w:pPr>
      <w:r>
        <w:fldChar w:fldCharType="begin"/>
      </w:r>
      <w:r>
        <w:instrText xml:space="preserve"> HYPERLINK "https://ijclinmedcasereports.com/pdf/IJCMCR-CI-01322.pdf" \h </w:instrText>
      </w:r>
      <w:r>
        <w:fldChar w:fldCharType="separate"/>
      </w:r>
      <w:r>
        <w:rPr>
          <w:rStyle w:val="13"/>
          <w:color w:val="0563C1"/>
        </w:rPr>
        <w:t>Effective Synergy of Fractional CO₂ and 675 nm Laser for Moderate to Severe Acne Vulgaris</w:t>
      </w:r>
      <w:r>
        <w:rPr>
          <w:rStyle w:val="13"/>
          <w:color w:val="0563C1"/>
        </w:rPr>
        <w:fldChar w:fldCharType="end"/>
      </w:r>
    </w:p>
    <w:p w14:paraId="555FE761">
      <w:pPr>
        <w:spacing w:after="200" w:line="400" w:lineRule="atLeast"/>
      </w:pPr>
      <w:r>
        <w:fldChar w:fldCharType="begin"/>
      </w:r>
      <w:r>
        <w:instrText xml:space="preserve"> HYPERLINK "https://mmhrc.in/file/wp-content/uploads/2025/02/Annual-Report-22-2023.pdf" \h </w:instrText>
      </w:r>
      <w:r>
        <w:fldChar w:fldCharType="separate"/>
      </w:r>
      <w:r>
        <w:rPr>
          <w:rStyle w:val="13"/>
          <w:color w:val="0563C1"/>
        </w:rPr>
        <w:t>Annual Report 2022-23</w:t>
      </w:r>
      <w:r>
        <w:rPr>
          <w:rStyle w:val="13"/>
          <w:color w:val="0563C1"/>
        </w:rPr>
        <w:fldChar w:fldCharType="end"/>
      </w:r>
    </w:p>
    <w:p w14:paraId="5F9AD706">
      <w:pPr>
        <w:spacing w:after="200" w:line="400" w:lineRule="atLeast"/>
      </w:pPr>
      <w:r>
        <w:fldChar w:fldCharType="begin"/>
      </w:r>
      <w:r>
        <w:instrText xml:space="preserve"> HYPERLINK "https://www.aging-us.com/article/103063/pdf" \h </w:instrText>
      </w:r>
      <w:r>
        <w:fldChar w:fldCharType="separate"/>
      </w:r>
      <w:r>
        <w:rPr>
          <w:rStyle w:val="13"/>
          <w:color w:val="0563C1"/>
        </w:rPr>
        <w:t>CO2 lattice laser reverses skin aging caused by UVB</w:t>
      </w:r>
      <w:r>
        <w:rPr>
          <w:rStyle w:val="13"/>
          <w:color w:val="0563C1"/>
        </w:rPr>
        <w:fldChar w:fldCharType="end"/>
      </w:r>
    </w:p>
    <w:p w14:paraId="5E21D6D0">
      <w:pPr>
        <w:spacing w:after="200" w:line="400" w:lineRule="atLeast"/>
      </w:pPr>
      <w:r>
        <w:fldChar w:fldCharType="begin"/>
      </w:r>
      <w:r>
        <w:instrText xml:space="preserve"> HYPERLINK "https://ascpd.org.au/wp-content/uploads/ASCD-Journal-Edition-06-Acne.pdf" \h </w:instrText>
      </w:r>
      <w:r>
        <w:fldChar w:fldCharType="separate"/>
      </w:r>
      <w:r>
        <w:rPr>
          <w:rStyle w:val="13"/>
          <w:color w:val="0563C1"/>
        </w:rPr>
        <w:t>Opinions and Progress in Cosmetic Dermatology</w:t>
      </w:r>
      <w:r>
        <w:rPr>
          <w:rStyle w:val="13"/>
          <w:color w:val="0563C1"/>
        </w:rPr>
        <w:fldChar w:fldCharType="end"/>
      </w:r>
    </w:p>
    <w:p w14:paraId="7AFA6AF3">
      <w:pPr>
        <w:spacing w:after="200" w:line="400" w:lineRule="atLeast"/>
      </w:pPr>
      <w:r>
        <w:fldChar w:fldCharType="begin"/>
      </w:r>
      <w:r>
        <w:instrText xml:space="preserve"> HYPERLINK "https://aesthetic-reconstructive-surgery.imedpub.com/articles/photodynamic-cosmetic-therapy-on-melasma-management-melan-reduxx-program.pdf" \h </w:instrText>
      </w:r>
      <w:r>
        <w:fldChar w:fldCharType="separate"/>
      </w:r>
      <w:r>
        <w:rPr>
          <w:rStyle w:val="13"/>
          <w:color w:val="0563C1"/>
        </w:rPr>
        <w:t>Photodynamic Cosmetic Therapy on Melasma Management - Melan Reduxx Program</w:t>
      </w:r>
      <w:r>
        <w:rPr>
          <w:rStyle w:val="13"/>
          <w:color w:val="0563C1"/>
        </w:rPr>
        <w:fldChar w:fldCharType="end"/>
      </w:r>
    </w:p>
    <w:p w14:paraId="59BF26AE">
      <w:pPr>
        <w:spacing w:after="200" w:line="400" w:lineRule="atLeast"/>
      </w:pPr>
      <w:r>
        <w:fldChar w:fldCharType="begin"/>
      </w:r>
      <w:r>
        <w:instrText xml:space="preserve"> HYPERLINK "https://pmc.ncbi.nlm.nih.gov/articles/PMC9776419/" \h </w:instrText>
      </w:r>
      <w:r>
        <w:fldChar w:fldCharType="separate"/>
      </w:r>
      <w:r>
        <w:rPr>
          <w:rStyle w:val="13"/>
          <w:color w:val="0563C1"/>
        </w:rPr>
        <w:t>590 nm LED Inhibited Human Microvascular Endothelial Cell (HMEC-1) Migration, Tube Formation and the Secretion of VEGF and SCF Predominantly through the Inhibition of the AKT/PI3K/mTOR Pathway</w:t>
      </w:r>
      <w:r>
        <w:rPr>
          <w:rStyle w:val="13"/>
          <w:color w:val="0563C1"/>
        </w:rPr>
        <w:fldChar w:fldCharType="end"/>
      </w:r>
    </w:p>
    <w:p w14:paraId="306FBDEC">
      <w:pPr>
        <w:spacing w:after="200" w:line="400" w:lineRule="atLeast"/>
      </w:pPr>
      <w:r>
        <w:fldChar w:fldCharType="begin"/>
      </w:r>
      <w:r>
        <w:instrText xml:space="preserve"> HYPERLINK "https://www.ddzxhospital.com/library/up_f/file/20250605/202506050850458006.pdf" \h </w:instrText>
      </w:r>
      <w:r>
        <w:fldChar w:fldCharType="separate"/>
      </w:r>
      <w:r>
        <w:rPr>
          <w:rStyle w:val="13"/>
          <w:color w:val="0563C1"/>
        </w:rPr>
        <w:t>红蓝黄光治疗皮肤病临床应用专家共识(2025版)</w:t>
      </w:r>
      <w:r>
        <w:rPr>
          <w:rStyle w:val="13"/>
          <w:color w:val="0563C1"/>
        </w:rPr>
        <w:fldChar w:fldCharType="end"/>
      </w:r>
    </w:p>
    <w:p w14:paraId="5AD23CCE">
      <w:pPr>
        <w:spacing w:after="200" w:line="400" w:lineRule="atLeast"/>
      </w:pPr>
      <w:r>
        <w:fldChar w:fldCharType="begin"/>
      </w:r>
      <w:r>
        <w:instrText xml:space="preserve"> HYPERLINK "https://pestel-analysis.com/products/sisram-medical-swot-analysis" \h </w:instrText>
      </w:r>
      <w:r>
        <w:fldChar w:fldCharType="separate"/>
      </w:r>
      <w:r>
        <w:rPr>
          <w:rStyle w:val="13"/>
          <w:color w:val="0563C1"/>
        </w:rPr>
        <w:t>Sisram Medical SWOT Analysis</w:t>
      </w:r>
      <w:r>
        <w:rPr>
          <w:rStyle w:val="13"/>
          <w:color w:val="0563C1"/>
        </w:rPr>
        <w:fldChar w:fldCharType="end"/>
      </w:r>
    </w:p>
    <w:p w14:paraId="58049845">
      <w:pPr>
        <w:spacing w:after="200" w:line="400" w:lineRule="atLeast"/>
      </w:pPr>
      <w:r>
        <w:fldChar w:fldCharType="begin"/>
      </w:r>
      <w:r>
        <w:instrText xml:space="preserve"> HYPERLINK "https://calendar.euromedicom.com/pdf_output/AMWC%202026_1757923725_full.pdf" \h </w:instrText>
      </w:r>
      <w:r>
        <w:fldChar w:fldCharType="separate"/>
      </w:r>
      <w:r>
        <w:rPr>
          <w:rStyle w:val="13"/>
          <w:color w:val="0563C1"/>
        </w:rPr>
        <w:t>The Future of Aesthetics: Emerging Regenerative Technologies, Medical Devices, and Skincare Innovations Redefining Global Practice</w:t>
      </w:r>
      <w:r>
        <w:rPr>
          <w:rStyle w:val="13"/>
          <w:color w:val="0563C1"/>
        </w:rPr>
        <w:fldChar w:fldCharType="end"/>
      </w:r>
    </w:p>
    <w:p w14:paraId="2DF31BF3">
      <w:pPr>
        <w:spacing w:after="200" w:line="400" w:lineRule="atLeast"/>
      </w:pPr>
      <w:r>
        <w:fldChar w:fldCharType="begin"/>
      </w:r>
      <w:r>
        <w:instrText xml:space="preserve"> HYPERLINK "https://rsuir-library.rsu.ac.th/bitstream/123456789/2732/1/NATTHIKA%20KLAISUNG.pdf" \h </w:instrText>
      </w:r>
      <w:r>
        <w:fldChar w:fldCharType="separate"/>
      </w:r>
      <w:r>
        <w:rPr>
          <w:rStyle w:val="13"/>
          <w:color w:val="0563C1"/>
        </w:rPr>
        <w:t>COMPARATIVE STUDY OF EFFECTIVENESS BETWEEN 20% AZELAIC ACID WITH LOW-FLUENCE 1064-NM ND:YAG PICOSECOND LASER AND 20% AZELAIC ACID ALONE IN THE TREATMENT OF MELASMA IN THAI FEMALE PATIENTS, SPLIT-FACE, PROSPECTIVE STUDY</w:t>
      </w:r>
      <w:r>
        <w:rPr>
          <w:rStyle w:val="13"/>
          <w:color w:val="0563C1"/>
        </w:rPr>
        <w:fldChar w:fldCharType="end"/>
      </w:r>
    </w:p>
    <w:p w14:paraId="616B5CA6">
      <w:pPr>
        <w:spacing w:after="200" w:line="400" w:lineRule="atLeast"/>
      </w:pPr>
      <w:r>
        <w:fldChar w:fldCharType="begin"/>
      </w:r>
      <w:r>
        <w:instrText xml:space="preserve"> HYPERLINK "https://cosmoderma.org/photonic-frontiers-in-melasma-navigating-layers-risks-and-the-future-of-light-based-therapeutics/" \h </w:instrText>
      </w:r>
      <w:r>
        <w:fldChar w:fldCharType="separate"/>
      </w:r>
      <w:r>
        <w:rPr>
          <w:rStyle w:val="13"/>
          <w:color w:val="0563C1"/>
        </w:rPr>
        <w:t>Photonic frontiers in melasma: Navigating layers, risks, and the future of light-based therapeutics</w:t>
      </w:r>
      <w:r>
        <w:rPr>
          <w:rStyle w:val="13"/>
          <w:color w:val="0563C1"/>
        </w:rPr>
        <w:fldChar w:fldCharType="end"/>
      </w:r>
    </w:p>
    <w:p w14:paraId="729FECE8">
      <w:pPr>
        <w:spacing w:after="200" w:line="400" w:lineRule="atLeast"/>
      </w:pPr>
      <w:r>
        <w:fldChar w:fldCharType="begin"/>
      </w:r>
      <w:r>
        <w:instrText xml:space="preserve"> HYPERLINK "https://pmc.ncbi.nlm.nih.gov/articles/PMC12314648/" \h </w:instrText>
      </w:r>
      <w:r>
        <w:fldChar w:fldCharType="separate"/>
      </w:r>
      <w:r>
        <w:rPr>
          <w:rStyle w:val="13"/>
          <w:color w:val="0563C1"/>
        </w:rPr>
        <w:t>Efficacy and Safety of Fractional and Non-Fractional Picosecond Nd:YAG Lasers Combined with Fractional Picosecond KTP Laser in the Treatment of Melasma</w:t>
      </w:r>
      <w:r>
        <w:rPr>
          <w:rStyle w:val="13"/>
          <w:color w:val="0563C1"/>
        </w:rPr>
        <w:fldChar w:fldCharType="end"/>
      </w:r>
    </w:p>
    <w:p w14:paraId="5242F342">
      <w:pPr>
        <w:spacing w:after="200" w:line="400" w:lineRule="atLeast"/>
      </w:pPr>
      <w:r>
        <w:fldChar w:fldCharType="begin"/>
      </w:r>
      <w:r>
        <w:instrText xml:space="preserve"> HYPERLINK "http://pfxbzlx.gdvdc.com/CN/article/downloadArticleFile.do?attachType=PDF&amp;id=2066" \h </w:instrText>
      </w:r>
      <w:r>
        <w:fldChar w:fldCharType="separate"/>
      </w:r>
      <w:r>
        <w:rPr>
          <w:rStyle w:val="13"/>
          <w:color w:val="0563C1"/>
        </w:rPr>
        <w:t>光电技术在黄褐斑治疗中的应用</w:t>
      </w:r>
      <w:r>
        <w:rPr>
          <w:rStyle w:val="13"/>
          <w:color w:val="0563C1"/>
        </w:rPr>
        <w:fldChar w:fldCharType="end"/>
      </w:r>
    </w:p>
    <w:p w14:paraId="09BB1D51">
      <w:pPr>
        <w:spacing w:after="200" w:line="400" w:lineRule="atLeast"/>
      </w:pPr>
      <w:r>
        <w:fldChar w:fldCharType="begin"/>
      </w:r>
      <w:r>
        <w:instrText xml:space="preserve"> HYPERLINK "https://pmc.ncbi.nlm.nih.gov/articles/PMC5891084/" \h </w:instrText>
      </w:r>
      <w:r>
        <w:fldChar w:fldCharType="separate"/>
      </w:r>
      <w:r>
        <w:rPr>
          <w:rStyle w:val="13"/>
          <w:color w:val="0563C1"/>
        </w:rPr>
        <w:t>Pulsed photobiomodulation for the treatment of dermal melasma</w:t>
      </w:r>
      <w:r>
        <w:rPr>
          <w:rStyle w:val="13"/>
          <w:color w:val="0563C1"/>
        </w:rPr>
        <w:fldChar w:fldCharType="end"/>
      </w:r>
    </w:p>
    <w:p w14:paraId="48B6DBE8">
      <w:pPr>
        <w:spacing w:after="200" w:line="400" w:lineRule="atLeast"/>
      </w:pPr>
      <w:r>
        <w:fldChar w:fldCharType="begin"/>
      </w:r>
      <w:r>
        <w:instrText xml:space="preserve"> HYPERLINK "https://clinique-barolet.com/wp-content/uploads/Balancing-act-optimizing-blue-light-for-melanogenesis-Front-Physiol.pdf" \h </w:instrText>
      </w:r>
      <w:r>
        <w:fldChar w:fldCharType="separate"/>
      </w:r>
      <w:r>
        <w:rPr>
          <w:rStyle w:val="13"/>
          <w:color w:val="0563C1"/>
        </w:rPr>
        <w:t>Balancing act: optimizing blue light for melanogenesis while minimizing cellular damage in primary human skin cells</w:t>
      </w:r>
      <w:r>
        <w:rPr>
          <w:rStyle w:val="13"/>
          <w:color w:val="0563C1"/>
        </w:rPr>
        <w:fldChar w:fldCharType="end"/>
      </w:r>
    </w:p>
    <w:p w14:paraId="0C2EFB0D">
      <w:pPr>
        <w:spacing w:after="200" w:line="400" w:lineRule="atLeast"/>
      </w:pPr>
      <w:r>
        <w:fldChar w:fldCharType="begin"/>
      </w:r>
      <w:r>
        <w:instrText xml:space="preserve"> HYPERLINK "https://clinique-barolet.com/wp-content/uploads/Dual_Effect_of_Photobiomodulation_on_Melasma_Downr.pdf" \h </w:instrText>
      </w:r>
      <w:r>
        <w:fldChar w:fldCharType="separate"/>
      </w:r>
      <w:r>
        <w:rPr>
          <w:rStyle w:val="13"/>
          <w:color w:val="0563C1"/>
        </w:rPr>
        <w:t>Dual Effect of Photobiomodulation on Melasma: Downregulation of Hyperpigmentation and Enhanced Solar Resistance—A Pilot Study</w:t>
      </w:r>
      <w:r>
        <w:rPr>
          <w:rStyle w:val="13"/>
          <w:color w:val="0563C1"/>
        </w:rPr>
        <w:fldChar w:fldCharType="end"/>
      </w:r>
    </w:p>
    <w:p w14:paraId="067FEDB3">
      <w:pPr>
        <w:spacing w:after="200" w:line="400" w:lineRule="atLeast"/>
      </w:pPr>
      <w:r>
        <w:fldChar w:fldCharType="begin"/>
      </w:r>
      <w:r>
        <w:instrText xml:space="preserve"> HYPERLINK "https://www.secpho.org/en/sectors/beauty/new-photonic-devices-for-health-and-aesthetic-treatments/" \h </w:instrText>
      </w:r>
      <w:r>
        <w:fldChar w:fldCharType="separate"/>
      </w:r>
      <w:r>
        <w:rPr>
          <w:rStyle w:val="13"/>
          <w:color w:val="0563C1"/>
        </w:rPr>
        <w:t>New photonic devices for health and aesthetic treatments</w:t>
      </w:r>
      <w:r>
        <w:rPr>
          <w:rStyle w:val="13"/>
          <w:color w:val="0563C1"/>
        </w:rPr>
        <w:fldChar w:fldCharType="end"/>
      </w:r>
    </w:p>
    <w:p w14:paraId="3937D07F">
      <w:pPr>
        <w:spacing w:after="200" w:line="400" w:lineRule="atLeast"/>
      </w:pPr>
      <w:r>
        <w:fldChar w:fldCharType="begin"/>
      </w:r>
      <w:r>
        <w:instrText xml:space="preserve"> HYPERLINK "https://www.faceconference.com/content/dam/markets/aest/faceconference/2024/pdf/face2024-abstracts.pdf" \h </w:instrText>
      </w:r>
      <w:r>
        <w:fldChar w:fldCharType="separate"/>
      </w:r>
      <w:r>
        <w:rPr>
          <w:rStyle w:val="13"/>
          <w:color w:val="0563C1"/>
        </w:rPr>
        <w:t>FACE FACIAL AESTHETIC CONFERENCE AND EXHIBITION</w:t>
      </w:r>
      <w:r>
        <w:rPr>
          <w:rStyle w:val="13"/>
          <w:color w:val="0563C1"/>
        </w:rPr>
        <w:fldChar w:fldCharType="end"/>
      </w:r>
    </w:p>
    <w:p w14:paraId="31418FC6">
      <w:pPr>
        <w:spacing w:after="200" w:line="400" w:lineRule="atLeast"/>
      </w:pPr>
      <w:r>
        <w:fldChar w:fldCharType="begin"/>
      </w:r>
      <w:r>
        <w:instrText xml:space="preserve"> HYPERLINK "https://prime-journal.online/magazine/2021/Vol_11/Issue_4//files/assets/common/downloads/PRIME%20Journal%20Vol.%2011%20Issue%204.pdf?uni=fe9300876003bdd3cf5f95c2ed93b6a7" \h </w:instrText>
      </w:r>
      <w:r>
        <w:fldChar w:fldCharType="separate"/>
      </w:r>
      <w:r>
        <w:rPr>
          <w:rStyle w:val="13"/>
          <w:color w:val="0563C1"/>
        </w:rPr>
        <w:t>IBSA DERMA BODY MANIFESTO</w:t>
      </w:r>
      <w:r>
        <w:rPr>
          <w:rStyle w:val="13"/>
          <w:color w:val="0563C1"/>
        </w:rPr>
        <w:fldChar w:fldCharType="end"/>
      </w:r>
    </w:p>
    <w:p w14:paraId="629CD5B7">
      <w:pPr>
        <w:spacing w:after="200" w:line="400" w:lineRule="atLeast"/>
      </w:pPr>
      <w:r>
        <w:fldChar w:fldCharType="begin"/>
      </w:r>
      <w:r>
        <w:instrText xml:space="preserve"> HYPERLINK "https://pubmed.ncbi.nlm.nih.gov/40064643/" \h </w:instrText>
      </w:r>
      <w:r>
        <w:fldChar w:fldCharType="separate"/>
      </w:r>
      <w:r>
        <w:rPr>
          <w:rStyle w:val="13"/>
          <w:color w:val="0563C1"/>
        </w:rPr>
        <w:t>Prospective, Split-Face Randomized Clinical Trial Comparing Non-ablative Fractional Laser for Periorbital Photoaging in Different Age Groups</w:t>
      </w:r>
      <w:r>
        <w:rPr>
          <w:rStyle w:val="13"/>
          <w:color w:val="0563C1"/>
        </w:rPr>
        <w:fldChar w:fldCharType="end"/>
      </w:r>
    </w:p>
    <w:p w14:paraId="3FE25E8D">
      <w:pPr>
        <w:spacing w:after="200" w:line="400" w:lineRule="atLeast"/>
      </w:pPr>
      <w:r>
        <w:fldChar w:fldCharType="begin"/>
      </w:r>
      <w:r>
        <w:instrText xml:space="preserve"> HYPERLINK "https://www.sid.ir/FileServer/JE/1019120200214" \h </w:instrText>
      </w:r>
      <w:r>
        <w:fldChar w:fldCharType="separate"/>
      </w:r>
      <w:r>
        <w:rPr>
          <w:rStyle w:val="13"/>
          <w:color w:val="0563C1"/>
        </w:rPr>
        <w:t>Assessment of Laser Effects on Skin Rejuvenation</w:t>
      </w:r>
      <w:r>
        <w:rPr>
          <w:rStyle w:val="13"/>
          <w:color w:val="0563C1"/>
        </w:rPr>
        <w:fldChar w:fldCharType="end"/>
      </w:r>
    </w:p>
    <w:p w14:paraId="3AB08EC3">
      <w:pPr>
        <w:spacing w:after="200" w:line="400" w:lineRule="atLeast"/>
      </w:pPr>
      <w:r>
        <w:fldChar w:fldCharType="begin"/>
      </w:r>
      <w:r>
        <w:instrText xml:space="preserve"> HYPERLINK "http://www.rosenfluh.ch/media/dermatologie-aesthetische-medizin/2013/03/Fraktionierte_Lasertherapie.pdf" \h </w:instrText>
      </w:r>
      <w:r>
        <w:fldChar w:fldCharType="separate"/>
      </w:r>
      <w:r>
        <w:rPr>
          <w:rStyle w:val="13"/>
          <w:color w:val="0563C1"/>
        </w:rPr>
        <w:t>Fraktionierte Lasertherapie Erbium Peel bei lichtgealterter Haut</w:t>
      </w:r>
      <w:r>
        <w:rPr>
          <w:rStyle w:val="13"/>
          <w:color w:val="0563C1"/>
        </w:rPr>
        <w:fldChar w:fldCharType="end"/>
      </w:r>
    </w:p>
    <w:p w14:paraId="7C94D3D9">
      <w:pPr>
        <w:spacing w:after="200" w:line="400" w:lineRule="atLeast"/>
      </w:pPr>
      <w:r>
        <w:fldChar w:fldCharType="begin"/>
      </w:r>
      <w:r>
        <w:instrText xml:space="preserve"> HYPERLINK "https://www.icd2025rome.org/wp-content/uploads/2025/07/ICD2025_ABSTRACT-BOOK-ORAL-REV01.pdf" \h </w:instrText>
      </w:r>
      <w:r>
        <w:fldChar w:fldCharType="separate"/>
      </w:r>
      <w:r>
        <w:rPr>
          <w:rStyle w:val="13"/>
          <w:color w:val="0563C1"/>
        </w:rPr>
        <w:t>XIV International Congress of Dermatology Abstract Book</w:t>
      </w:r>
      <w:r>
        <w:rPr>
          <w:rStyle w:val="13"/>
          <w:color w:val="0563C1"/>
        </w:rPr>
        <w:fldChar w:fldCharType="end"/>
      </w:r>
    </w:p>
    <w:p w14:paraId="741682F2">
      <w:pPr>
        <w:spacing w:after="200" w:line="400" w:lineRule="atLeast"/>
      </w:pPr>
      <w:r>
        <w:fldChar w:fldCharType="begin"/>
      </w:r>
      <w:r>
        <w:instrText xml:space="preserve"> HYPERLINK "https://pubmed.ncbi.nlm.nih.gov/35019139/" \h </w:instrText>
      </w:r>
      <w:r>
        <w:fldChar w:fldCharType="separate"/>
      </w:r>
      <w:r>
        <w:rPr>
          <w:rStyle w:val="13"/>
          <w:color w:val="0563C1"/>
        </w:rPr>
        <w:t>Adverse Events of Nonablative Lasers and Energy-Based Therapies in Subjects with Fitzpatrick Skin Phototypes IV to VI: A Systematic Review and Meta-Analysis</w:t>
      </w:r>
      <w:r>
        <w:rPr>
          <w:rStyle w:val="13"/>
          <w:color w:val="0563C1"/>
        </w:rPr>
        <w:fldChar w:fldCharType="end"/>
      </w:r>
    </w:p>
    <w:p w14:paraId="2231B520">
      <w:pPr>
        <w:spacing w:after="200" w:line="400" w:lineRule="atLeast"/>
      </w:pPr>
      <w:r>
        <w:fldChar w:fldCharType="begin"/>
      </w:r>
      <w:r>
        <w:instrText xml:space="preserve"> HYPERLINK "https://www.accio.ai/find-product/dpl-laser-treatment" \h </w:instrText>
      </w:r>
      <w:r>
        <w:fldChar w:fldCharType="separate"/>
      </w:r>
      <w:r>
        <w:rPr>
          <w:rStyle w:val="13"/>
          <w:color w:val="0563C1"/>
        </w:rPr>
        <w:t>dpl laser treatment: Skin Rejuvenation &amp; Hair Removal</w:t>
      </w:r>
      <w:r>
        <w:rPr>
          <w:rStyle w:val="13"/>
          <w:color w:val="0563C1"/>
        </w:rPr>
        <w:fldChar w:fldCharType="end"/>
      </w:r>
    </w:p>
    <w:p w14:paraId="702F81C0">
      <w:pPr>
        <w:spacing w:after="200" w:line="400" w:lineRule="atLeast"/>
      </w:pPr>
      <w:r>
        <w:fldChar w:fldCharType="begin"/>
      </w:r>
      <w:r>
        <w:instrText xml:space="preserve"> HYPERLINK "https://datahorizzonresearch.com/aesthetic-lasers-and-energy-devices-market-47938" \h </w:instrText>
      </w:r>
      <w:r>
        <w:fldChar w:fldCharType="separate"/>
      </w:r>
      <w:r>
        <w:rPr>
          <w:rStyle w:val="13"/>
          <w:color w:val="0563C1"/>
        </w:rPr>
        <w:t>Aesthetic Lasers And Energy Devices Market (By Technology: Laser-Based Devices, Light-Based Devices, Radiofrequency-Based Devices, By Application: Hair Removal, Skin Rejuvenation, Tattoo Removal, Acne Treatment, By End-User: Hospitals, Dermatology Clinics, Cosmetic Centers)</w:t>
      </w:r>
      <w:r>
        <w:rPr>
          <w:rStyle w:val="13"/>
          <w:color w:val="0563C1"/>
        </w:rPr>
        <w:fldChar w:fldCharType="end"/>
      </w:r>
    </w:p>
    <w:p w14:paraId="6CA343C4">
      <w:pPr>
        <w:spacing w:after="200" w:line="400" w:lineRule="atLeast"/>
      </w:pPr>
      <w:r>
        <w:fldChar w:fldCharType="begin"/>
      </w:r>
      <w:r>
        <w:instrText xml:space="preserve"> HYPERLINK "https://detail.en.china.cn/provide/p162256659.html" \h </w:instrText>
      </w:r>
      <w:r>
        <w:fldChar w:fldCharType="separate"/>
      </w:r>
      <w:r>
        <w:rPr>
          <w:rStyle w:val="13"/>
          <w:color w:val="0563C1"/>
        </w:rPr>
        <w:t>non-ablative fractional laser 1550nm fiber laser skin clinic use equipment acne scar removal pigment reduction pixel laser</w:t>
      </w:r>
      <w:r>
        <w:rPr>
          <w:rStyle w:val="13"/>
          <w:color w:val="0563C1"/>
        </w:rPr>
        <w:fldChar w:fldCharType="end"/>
      </w:r>
    </w:p>
    <w:p w14:paraId="1EFEAC04">
      <w:pPr>
        <w:spacing w:after="200" w:line="400" w:lineRule="atLeast"/>
      </w:pPr>
      <w:r>
        <w:fldChar w:fldCharType="begin"/>
      </w:r>
      <w:r>
        <w:instrText xml:space="preserve"> HYPERLINK "https://jsprs.or.jp/docs/guideline/keiseigeka1.pdf" \h </w:instrText>
      </w:r>
      <w:r>
        <w:fldChar w:fldCharType="separate"/>
      </w:r>
      <w:r>
        <w:rPr>
          <w:rStyle w:val="13"/>
          <w:color w:val="0563C1"/>
        </w:rPr>
        <w:t>形成外科診療ガイドライン 皮膚疾患</w:t>
      </w:r>
      <w:r>
        <w:rPr>
          <w:rStyle w:val="13"/>
          <w:color w:val="0563C1"/>
        </w:rPr>
        <w:fldChar w:fldCharType="end"/>
      </w:r>
    </w:p>
    <w:p w14:paraId="37E7797C">
      <w:pPr>
        <w:spacing w:after="200" w:line="400" w:lineRule="atLeast"/>
      </w:pPr>
      <w:r>
        <w:fldChar w:fldCharType="begin"/>
      </w:r>
      <w:r>
        <w:instrText xml:space="preserve"> HYPERLINK "https://www.belladerma.de/media/pigment_reduction_2000.pdf" \h </w:instrText>
      </w:r>
      <w:r>
        <w:fldChar w:fldCharType="separate"/>
      </w:r>
      <w:r>
        <w:rPr>
          <w:rStyle w:val="13"/>
          <w:color w:val="0563C1"/>
        </w:rPr>
        <w:t>Intense pulsed light source for treatment of small melanocytic nevi and solar lentigines</w:t>
      </w:r>
      <w:r>
        <w:rPr>
          <w:rStyle w:val="13"/>
          <w:color w:val="0563C1"/>
        </w:rPr>
        <w:fldChar w:fldCharType="end"/>
      </w:r>
    </w:p>
    <w:p w14:paraId="70AE81B6">
      <w:pPr>
        <w:spacing w:after="200" w:line="400" w:lineRule="atLeast"/>
      </w:pPr>
      <w:r>
        <w:fldChar w:fldCharType="begin"/>
      </w:r>
      <w:r>
        <w:instrText xml:space="preserve"> HYPERLINK "http://www.zgxdys.ac.cn/ch/reader/view_abstract.aspx?file_no=2019771&amp;st=alljournals" \h </w:instrText>
      </w:r>
      <w:r>
        <w:fldChar w:fldCharType="separate"/>
      </w:r>
      <w:r>
        <w:rPr>
          <w:rStyle w:val="13"/>
          <w:color w:val="0563C1"/>
        </w:rPr>
        <w:t>The clinical efficacy of Q-switched Nd:YAG laser combined with intense pulsed light in the treatment of chloasma</w:t>
      </w:r>
      <w:r>
        <w:rPr>
          <w:rStyle w:val="13"/>
          <w:color w:val="0563C1"/>
        </w:rPr>
        <w:fldChar w:fldCharType="end"/>
      </w:r>
    </w:p>
    <w:p w14:paraId="4458FFDB">
      <w:pPr>
        <w:spacing w:after="200" w:line="400" w:lineRule="atLeast"/>
      </w:pPr>
      <w:r>
        <w:fldChar w:fldCharType="begin"/>
      </w:r>
      <w:r>
        <w:instrText xml:space="preserve"> HYPERLINK "https://www.dermatol.or.jp/dermatol/wp-content/uploads/xoops/files/guideline/biyo2v.pdf" \h </w:instrText>
      </w:r>
      <w:r>
        <w:fldChar w:fldCharType="separate"/>
      </w:r>
      <w:r>
        <w:rPr>
          <w:rStyle w:val="13"/>
          <w:color w:val="0563C1"/>
        </w:rPr>
        <w:t>美容医療診療指針（令和3年度改訂版）</w:t>
      </w:r>
      <w:r>
        <w:rPr>
          <w:rStyle w:val="13"/>
          <w:color w:val="0563C1"/>
        </w:rPr>
        <w:fldChar w:fldCharType="end"/>
      </w:r>
    </w:p>
    <w:p w14:paraId="57B43ED1">
      <w:pPr>
        <w:spacing w:after="200" w:line="400" w:lineRule="atLeast"/>
      </w:pPr>
      <w:r>
        <w:fldChar w:fldCharType="begin"/>
      </w:r>
      <w:r>
        <w:instrText xml:space="preserve"> HYPERLINK "https://jgsw.hunnu.edu.cn/CN/article/downloadArticleFile.do?attachType=PDF&amp;id=682" \h </w:instrText>
      </w:r>
      <w:r>
        <w:fldChar w:fldCharType="separate"/>
      </w:r>
      <w:r>
        <w:rPr>
          <w:rStyle w:val="13"/>
          <w:color w:val="0563C1"/>
        </w:rPr>
        <w:t>新型强脉冲光治疗雀斑临床疗效观察</w:t>
      </w:r>
      <w:r>
        <w:rPr>
          <w:rStyle w:val="13"/>
          <w:color w:val="0563C1"/>
        </w:rPr>
        <w:fldChar w:fldCharType="end"/>
      </w:r>
    </w:p>
    <w:p w14:paraId="648A6CBF">
      <w:pPr>
        <w:spacing w:after="200" w:line="400" w:lineRule="atLeast"/>
      </w:pPr>
      <w:r>
        <w:fldChar w:fldCharType="begin"/>
      </w:r>
      <w:r>
        <w:instrText xml:space="preserve"> HYPERLINK "https://opus.bsz-bw.de/inmdok/files/210/SciDok_2019_Khan.pdf" \h </w:instrText>
      </w:r>
      <w:r>
        <w:fldChar w:fldCharType="separate"/>
      </w:r>
      <w:r>
        <w:rPr>
          <w:rStyle w:val="13"/>
          <w:color w:val="0563C1"/>
        </w:rPr>
        <w:t>Optoregulation of collagen biosynthesis and remodeling in collagen associated diseases</w:t>
      </w:r>
      <w:r>
        <w:rPr>
          <w:rStyle w:val="13"/>
          <w:color w:val="0563C1"/>
        </w:rPr>
        <w:fldChar w:fldCharType="end"/>
      </w:r>
    </w:p>
    <w:p w14:paraId="72FD1A14">
      <w:pPr>
        <w:spacing w:after="200" w:line="400" w:lineRule="atLeast"/>
      </w:pPr>
      <w:r>
        <w:fldChar w:fldCharType="begin"/>
      </w:r>
      <w:r>
        <w:instrText xml:space="preserve"> HYPERLINK "https://rs.yiigle.com/pdfAttachment.jspx?contentId=1312371" \h </w:instrText>
      </w:r>
      <w:r>
        <w:fldChar w:fldCharType="separate"/>
      </w:r>
      <w:r>
        <w:rPr>
          <w:rStyle w:val="13"/>
          <w:color w:val="0563C1"/>
        </w:rPr>
        <w:t>光电治疗对胶原代谢的影响</w:t>
      </w:r>
      <w:r>
        <w:rPr>
          <w:rStyle w:val="13"/>
          <w:color w:val="0563C1"/>
        </w:rPr>
        <w:fldChar w:fldCharType="end"/>
      </w:r>
    </w:p>
    <w:p w14:paraId="0BA15CBA">
      <w:pPr>
        <w:spacing w:after="200" w:line="400" w:lineRule="atLeast"/>
      </w:pPr>
      <w:r>
        <w:fldChar w:fldCharType="begin"/>
      </w:r>
      <w:r>
        <w:instrText xml:space="preserve"> HYPERLINK "https://pdfs.semanticscholar.org/07e0/5ef22e37243548188aa671b0ff1f874b3576.pdf" \h </w:instrText>
      </w:r>
      <w:r>
        <w:fldChar w:fldCharType="separate"/>
      </w:r>
      <w:r>
        <w:rPr>
          <w:rStyle w:val="13"/>
          <w:color w:val="0563C1"/>
        </w:rPr>
        <w:t>Effects of Collagenase Preconditioning on Partially Incised Rat Tendon Treated with Light-Emitting Diodes and Platelet-Rich Plasma</w:t>
      </w:r>
      <w:r>
        <w:rPr>
          <w:rStyle w:val="13"/>
          <w:color w:val="0563C1"/>
        </w:rPr>
        <w:fldChar w:fldCharType="end"/>
      </w:r>
    </w:p>
    <w:p w14:paraId="60606F83">
      <w:pPr>
        <w:spacing w:after="200" w:line="400" w:lineRule="atLeast"/>
      </w:pPr>
      <w:r>
        <w:fldChar w:fldCharType="begin"/>
      </w:r>
      <w:r>
        <w:instrText xml:space="preserve"> HYPERLINK "https://www.led-professional.com/resources-1/articles/challenges-when-designing-led-based-illumination-systems-in-medical-applications-and-diagnostics" \h </w:instrText>
      </w:r>
      <w:r>
        <w:fldChar w:fldCharType="separate"/>
      </w:r>
      <w:r>
        <w:rPr>
          <w:rStyle w:val="13"/>
          <w:color w:val="0563C1"/>
        </w:rPr>
        <w:t>Challenges when Designing LED-Based Illumination Systems in Medical Applications and Diagnostics</w:t>
      </w:r>
      <w:r>
        <w:rPr>
          <w:rStyle w:val="13"/>
          <w:color w:val="0563C1"/>
        </w:rPr>
        <w:fldChar w:fldCharType="end"/>
      </w:r>
    </w:p>
    <w:p w14:paraId="6797C27A">
      <w:pPr>
        <w:spacing w:after="200" w:line="400" w:lineRule="atLeast"/>
      </w:pPr>
      <w:r>
        <w:fldChar w:fldCharType="begin"/>
      </w:r>
      <w:r>
        <w:instrText xml:space="preserve"> HYPERLINK "https://www.faceconference.com/content/dam/Informa/face-conference/en/2019/pdf/FACE2019-Abstracts.pdf" \h </w:instrText>
      </w:r>
      <w:r>
        <w:fldChar w:fldCharType="separate"/>
      </w:r>
      <w:r>
        <w:rPr>
          <w:rStyle w:val="13"/>
          <w:color w:val="0563C1"/>
        </w:rPr>
        <w:t>FACIAL AESTHETIC CONFERENCE AND EXHIBITION</w:t>
      </w:r>
      <w:r>
        <w:rPr>
          <w:rStyle w:val="13"/>
          <w:color w:val="0563C1"/>
        </w:rPr>
        <w:fldChar w:fldCharType="end"/>
      </w:r>
    </w:p>
    <w:p w14:paraId="626E75EE">
      <w:pPr>
        <w:spacing w:after="200" w:line="400" w:lineRule="atLeast"/>
      </w:pPr>
      <w:r>
        <w:fldChar w:fldCharType="begin"/>
      </w:r>
      <w:r>
        <w:instrText xml:space="preserve"> HYPERLINK "https://media.drmuller.com/uploads/light-therapy-research-articles/red-light/Kim-W.S.-Is-light-emitting-diode-phototherapy-led-lllt-really-effective.pdf" \h </w:instrText>
      </w:r>
      <w:r>
        <w:fldChar w:fldCharType="separate"/>
      </w:r>
      <w:r>
        <w:rPr>
          <w:rStyle w:val="13"/>
          <w:color w:val="0563C1"/>
        </w:rPr>
        <w:t>IS LIGHT-EMITTING DIODE PHOTOTHERAPY (LED-LLLT) REALLY EFFECTIVE?</w:t>
      </w:r>
      <w:r>
        <w:rPr>
          <w:rStyle w:val="13"/>
          <w:color w:val="0563C1"/>
        </w:rPr>
        <w:fldChar w:fldCharType="end"/>
      </w:r>
    </w:p>
    <w:p w14:paraId="4AD94FBC">
      <w:pPr>
        <w:spacing w:after="200" w:line="400" w:lineRule="atLeast"/>
      </w:pPr>
      <w:r>
        <w:fldChar w:fldCharType="begin"/>
      </w:r>
      <w:r>
        <w:instrText xml:space="preserve"> HYPERLINK "https://liftlab.beauty/wp-content/uploads/Low-Level-Light-Therapy-in-Aesthetic-Practice-May-2016.pdf" \h </w:instrText>
      </w:r>
      <w:r>
        <w:fldChar w:fldCharType="separate"/>
      </w:r>
      <w:r>
        <w:rPr>
          <w:rStyle w:val="13"/>
          <w:color w:val="0563C1"/>
        </w:rPr>
        <w:t>LED-LOW LEVEL LIGHT THERAPY IN AESTHETIC PRACTICE</w:t>
      </w:r>
      <w:r>
        <w:rPr>
          <w:rStyle w:val="13"/>
          <w:color w:val="0563C1"/>
        </w:rPr>
        <w:fldChar w:fldCharType="end"/>
      </w:r>
    </w:p>
    <w:p w14:paraId="10057691">
      <w:pPr>
        <w:spacing w:after="200" w:line="400" w:lineRule="atLeast"/>
      </w:pPr>
      <w:r>
        <w:fldChar w:fldCharType="begin"/>
      </w:r>
      <w:r>
        <w:instrText xml:space="preserve"> HYPERLINK "https://suremedical.nl/wp-content/uploads/2024/09/Combining-microneedle-fractional-radiof.pdf" \h </w:instrText>
      </w:r>
      <w:r>
        <w:fldChar w:fldCharType="separate"/>
      </w:r>
      <w:r>
        <w:rPr>
          <w:rStyle w:val="13"/>
          <w:color w:val="0563C1"/>
        </w:rPr>
        <w:t>Combining microneedle fractional radiofrequency and LED photoactivation</w:t>
      </w:r>
      <w:r>
        <w:rPr>
          <w:rStyle w:val="13"/>
          <w:color w:val="0563C1"/>
        </w:rPr>
        <w:fldChar w:fldCharType="end"/>
      </w:r>
    </w:p>
    <w:p w14:paraId="341BC71F">
      <w:pPr>
        <w:spacing w:after="200" w:line="400" w:lineRule="atLeast"/>
      </w:pPr>
      <w:r>
        <w:fldChar w:fldCharType="begin"/>
      </w:r>
      <w:r>
        <w:instrText xml:space="preserve"> HYPERLINK "https://pmc.ncbi.nlm.nih.gov/articles/PMC8073506/" \h </w:instrText>
      </w:r>
      <w:r>
        <w:fldChar w:fldCharType="separate"/>
      </w:r>
      <w:r>
        <w:rPr>
          <w:rStyle w:val="13"/>
          <w:color w:val="0563C1"/>
        </w:rPr>
        <w:t>Safety and Efficacy of a Home-Use LED Neck Device for Skin Rejuvenation and Thyroid Function</w:t>
      </w:r>
      <w:r>
        <w:rPr>
          <w:rStyle w:val="13"/>
          <w:color w:val="0563C1"/>
        </w:rPr>
        <w:fldChar w:fldCharType="end"/>
      </w:r>
    </w:p>
    <w:p w14:paraId="2D37CC91">
      <w:pPr>
        <w:spacing w:after="200" w:line="400" w:lineRule="atLeast"/>
      </w:pPr>
      <w:r>
        <w:fldChar w:fldCharType="begin"/>
      </w:r>
      <w:r>
        <w:instrText xml:space="preserve"> HYPERLINK "https://link.springer.com/chapter/10.1007/978-3-031-36266-8_9" \h </w:instrText>
      </w:r>
      <w:r>
        <w:fldChar w:fldCharType="separate"/>
      </w:r>
      <w:r>
        <w:rPr>
          <w:rStyle w:val="13"/>
          <w:color w:val="0563C1"/>
        </w:rPr>
        <w:t>Low-Level Light Therapy with LEDs</w:t>
      </w:r>
      <w:r>
        <w:rPr>
          <w:rStyle w:val="13"/>
          <w:color w:val="0563C1"/>
        </w:rPr>
        <w:fldChar w:fldCharType="end"/>
      </w:r>
    </w:p>
    <w:p w14:paraId="4869E0BC">
      <w:pPr>
        <w:spacing w:after="200" w:line="400" w:lineRule="atLeast"/>
      </w:pPr>
      <w:r>
        <w:fldChar w:fldCharType="begin"/>
      </w:r>
      <w:r>
        <w:instrText xml:space="preserve"> HYPERLINK "https://mitoredlight.com/blogs/mito-red-blog/everything-you-need-to-know-about-red-light-therapy-and-skin" \h </w:instrText>
      </w:r>
      <w:r>
        <w:fldChar w:fldCharType="separate"/>
      </w:r>
      <w:r>
        <w:rPr>
          <w:rStyle w:val="13"/>
          <w:color w:val="0563C1"/>
        </w:rPr>
        <w:t>Red Light Therapy</w:t>
      </w:r>
      <w:r>
        <w:rPr>
          <w:rStyle w:val="13"/>
          <w:color w:val="0563C1"/>
        </w:rPr>
        <w:fldChar w:fldCharType="end"/>
      </w:r>
    </w:p>
    <w:p w14:paraId="010B2B18">
      <w:pPr>
        <w:spacing w:after="200" w:line="400" w:lineRule="atLeast"/>
      </w:pPr>
      <w:r>
        <w:fldChar w:fldCharType="begin"/>
      </w:r>
      <w:r>
        <w:instrText xml:space="preserve"> HYPERLINK "https://organicskinstudio.com/say-goodbye-to-dark-spots-the-2025-guide-to-hyperpigmentation-laser-treatment/#%3A~%3Atext%3DModern%20hyperpigmentation%20laser%20treatment%20works%2Cyour%20body%20can%20naturally%20eliminate." \h </w:instrText>
      </w:r>
      <w:r>
        <w:fldChar w:fldCharType="separate"/>
      </w:r>
      <w:r>
        <w:rPr>
          <w:rStyle w:val="13"/>
          <w:color w:val="0563C1"/>
        </w:rPr>
        <w:t>Say Goodbye to Dark Spots: The 2025 Guide to Hyperpigmentation Laser Treatment</w:t>
      </w:r>
      <w:r>
        <w:rPr>
          <w:rStyle w:val="13"/>
          <w:color w:val="0563C1"/>
        </w:rPr>
        <w:fldChar w:fldCharType="end"/>
      </w:r>
    </w:p>
    <w:p w14:paraId="574AD12A">
      <w:pPr>
        <w:spacing w:after="200" w:line="400" w:lineRule="atLeast"/>
      </w:pPr>
      <w:r>
        <w:fldChar w:fldCharType="begin"/>
      </w:r>
      <w:r>
        <w:instrText xml:space="preserve"> HYPERLINK "https://www.dermatoljournal.com/articles/intense-pulsed-light-ipl-from-dermatology-to-ophthalmology.pdf" \h </w:instrText>
      </w:r>
      <w:r>
        <w:fldChar w:fldCharType="separate"/>
      </w:r>
      <w:r>
        <w:rPr>
          <w:rStyle w:val="13"/>
          <w:color w:val="0563C1"/>
        </w:rPr>
        <w:t>Intense Pulsed Light (IPL) from Dermatology to Ophthalmology</w:t>
      </w:r>
      <w:r>
        <w:rPr>
          <w:rStyle w:val="13"/>
          <w:color w:val="0563C1"/>
        </w:rPr>
        <w:fldChar w:fldCharType="end"/>
      </w:r>
    </w:p>
    <w:p w14:paraId="251A71B7">
      <w:pPr>
        <w:spacing w:after="200" w:line="400" w:lineRule="atLeast"/>
      </w:pPr>
      <w:r>
        <w:fldChar w:fldCharType="begin"/>
      </w:r>
      <w:r>
        <w:instrText xml:space="preserve"> HYPERLINK "https://candelamedical.com/resources/aesthetic-blogs/2021-trends-in-ipl-photorejuvenation/" \h </w:instrText>
      </w:r>
      <w:r>
        <w:fldChar w:fldCharType="separate"/>
      </w:r>
      <w:r>
        <w:rPr>
          <w:rStyle w:val="13"/>
          <w:color w:val="0563C1"/>
        </w:rPr>
        <w:t>2021 Trends in IPL photorejuvenation</w:t>
      </w:r>
      <w:r>
        <w:rPr>
          <w:rStyle w:val="13"/>
          <w:color w:val="0563C1"/>
        </w:rPr>
        <w:fldChar w:fldCharType="end"/>
      </w:r>
    </w:p>
    <w:p w14:paraId="579DA97B">
      <w:pPr>
        <w:spacing w:after="200" w:line="400" w:lineRule="atLeast"/>
      </w:pPr>
      <w:r>
        <w:fldChar w:fldCharType="begin"/>
      </w:r>
      <w:r>
        <w:instrText xml:space="preserve"> HYPERLINK "https://www.revieweducationgroup.com/CMSDocuments/2025/05/ro0525i.pdf" \h </w:instrText>
      </w:r>
      <w:r>
        <w:fldChar w:fldCharType="separate"/>
      </w:r>
      <w:r>
        <w:rPr>
          <w:rStyle w:val="13"/>
          <w:color w:val="0563C1"/>
        </w:rPr>
        <w:t>Montana, West Virginia Add Lasers to Practice Scope</w:t>
      </w:r>
      <w:r>
        <w:rPr>
          <w:rStyle w:val="13"/>
          <w:color w:val="0563C1"/>
        </w:rPr>
        <w:fldChar w:fldCharType="end"/>
      </w:r>
    </w:p>
    <w:p w14:paraId="0400190A">
      <w:pPr>
        <w:spacing w:after="200" w:line="400" w:lineRule="atLeast"/>
      </w:pPr>
      <w:r>
        <w:fldChar w:fldCharType="begin"/>
      </w:r>
      <w:r>
        <w:instrText xml:space="preserve"> HYPERLINK "https://rlmc.edu.pk/themes/images/gallery/library/books/Dermatology/Holly%20H.%20Hare%20M.D.,%20FAAD,%20Ronald%20G.%20Wheeland%20M.D.,%20FAAD%20auth.,%20David%20J.%20Goldberg%20eds.%20Laser%20Dermatology%20%202013.pdf" \h </w:instrText>
      </w:r>
      <w:r>
        <w:fldChar w:fldCharType="separate"/>
      </w:r>
      <w:r>
        <w:rPr>
          <w:rStyle w:val="13"/>
          <w:color w:val="0563C1"/>
        </w:rPr>
        <w:t>Laser Dermatology</w:t>
      </w:r>
      <w:r>
        <w:rPr>
          <w:rStyle w:val="13"/>
          <w:color w:val="0563C1"/>
        </w:rPr>
        <w:fldChar w:fldCharType="end"/>
      </w:r>
    </w:p>
    <w:p w14:paraId="1844917D">
      <w:pPr>
        <w:spacing w:after="200" w:line="400" w:lineRule="atLeast"/>
      </w:pPr>
      <w:r>
        <w:fldChar w:fldCharType="begin"/>
      </w:r>
      <w:r>
        <w:instrText xml:space="preserve"> HYPERLINK "https://pmc.ncbi.nlm.nih.gov/articles/PMC11514325/" \h </w:instrText>
      </w:r>
      <w:r>
        <w:fldChar w:fldCharType="separate"/>
      </w:r>
      <w:r>
        <w:rPr>
          <w:rStyle w:val="13"/>
          <w:color w:val="0563C1"/>
        </w:rPr>
        <w:t>Treatment outcomes for post-inflammatory hyperpigmentation in skin of colour: a systematic review</w:t>
      </w:r>
      <w:r>
        <w:rPr>
          <w:rStyle w:val="13"/>
          <w:color w:val="0563C1"/>
        </w:rPr>
        <w:fldChar w:fldCharType="end"/>
      </w:r>
    </w:p>
    <w:p w14:paraId="410CD5E3">
      <w:pPr>
        <w:spacing w:after="200" w:line="400" w:lineRule="atLeast"/>
      </w:pPr>
      <w:r>
        <w:fldChar w:fldCharType="begin"/>
      </w:r>
      <w:r>
        <w:instrText xml:space="preserve"> HYPERLINK "https://www.nature.com/articles/s41598-025-12597-0" \h </w:instrText>
      </w:r>
      <w:r>
        <w:fldChar w:fldCharType="separate"/>
      </w:r>
      <w:r>
        <w:rPr>
          <w:rStyle w:val="13"/>
          <w:color w:val="0563C1"/>
        </w:rPr>
        <w:t>Systematic review and network meta-analysis of topical compounds for treating skin photoaging</w:t>
      </w:r>
      <w:r>
        <w:rPr>
          <w:rStyle w:val="13"/>
          <w:color w:val="0563C1"/>
        </w:rPr>
        <w:fldChar w:fldCharType="end"/>
      </w:r>
    </w:p>
    <w:p w14:paraId="0453BA16">
      <w:pPr>
        <w:spacing w:after="200" w:line="400" w:lineRule="atLeast"/>
      </w:pPr>
      <w:r>
        <w:fldChar w:fldCharType="begin"/>
      </w:r>
      <w:r>
        <w:instrText xml:space="preserve"> HYPERLINK "https://pmc.ncbi.nlm.nih.gov/articles/PMC12433457/" \h </w:instrText>
      </w:r>
      <w:r>
        <w:fldChar w:fldCharType="separate"/>
      </w:r>
      <w:r>
        <w:rPr>
          <w:rStyle w:val="13"/>
          <w:color w:val="0563C1"/>
        </w:rPr>
        <w:t>Second-degree burns following intense pulsed light (IPL) therapy for post-acne erythema in a Fitzpatrick skin type IV patient</w:t>
      </w:r>
      <w:r>
        <w:rPr>
          <w:rStyle w:val="13"/>
          <w:color w:val="0563C1"/>
        </w:rPr>
        <w:fldChar w:fldCharType="end"/>
      </w:r>
    </w:p>
    <w:p w14:paraId="621D9680">
      <w:pPr>
        <w:spacing w:after="200" w:line="400" w:lineRule="atLeast"/>
      </w:pPr>
      <w:r>
        <w:fldChar w:fldCharType="begin"/>
      </w:r>
      <w:r>
        <w:instrText xml:space="preserve"> HYPERLINK "https://ijdvl.com/photochemotherapy-puva-in-psoriasis-and-vitiligo/#%3A~%3Atext%3DThe%20exact%20mechanism%20of%20pigment%2Ctheir%20further%20transfer%20to%20keratinocytes." \h </w:instrText>
      </w:r>
      <w:r>
        <w:fldChar w:fldCharType="separate"/>
      </w:r>
      <w:r>
        <w:rPr>
          <w:rStyle w:val="13"/>
          <w:color w:val="0563C1"/>
        </w:rPr>
        <w:t>Photochemotherapy (PUVA) in psoriasis and vitiligo</w:t>
      </w:r>
      <w:r>
        <w:rPr>
          <w:rStyle w:val="13"/>
          <w:color w:val="0563C1"/>
        </w:rPr>
        <w:fldChar w:fldCharType="end"/>
      </w:r>
    </w:p>
    <w:p w14:paraId="0DDC3187">
      <w:pPr>
        <w:spacing w:after="200" w:line="400" w:lineRule="atLeast"/>
      </w:pPr>
      <w:r>
        <w:fldChar w:fldCharType="begin"/>
      </w:r>
      <w:r>
        <w:instrText xml:space="preserve"> HYPERLINK "https://pmc.ncbi.nlm.nih.gov/articles/PMC7429523/" \h </w:instrText>
      </w:r>
      <w:r>
        <w:fldChar w:fldCharType="separate"/>
      </w:r>
      <w:r>
        <w:rPr>
          <w:rStyle w:val="13"/>
          <w:color w:val="0563C1"/>
        </w:rPr>
        <w:t>Safety and efficacy of a commercially available 2% 5-aminolevulinic acid (ALA) gel with hyaluronic acid (ALA-HA) and light-emitting diode-red light (LED-RL) for facial rejuvenation</w:t>
      </w:r>
      <w:r>
        <w:rPr>
          <w:rStyle w:val="13"/>
          <w:color w:val="0563C1"/>
        </w:rPr>
        <w:fldChar w:fldCharType="end"/>
      </w:r>
    </w:p>
    <w:p w14:paraId="70464344">
      <w:pPr>
        <w:spacing w:after="200" w:line="400" w:lineRule="atLeast"/>
      </w:pPr>
      <w:r>
        <w:fldChar w:fldCharType="begin"/>
      </w:r>
      <w:r>
        <w:instrText xml:space="preserve"> HYPERLINK "https://www.prweb.com/releases/Novel_Combination_Approach_with_Established_Technologies_to_Improve_Skin_Aging/prweb16133240.htm" \h </w:instrText>
      </w:r>
      <w:r>
        <w:fldChar w:fldCharType="separate"/>
      </w:r>
      <w:r>
        <w:rPr>
          <w:rStyle w:val="13"/>
          <w:color w:val="0563C1"/>
        </w:rPr>
        <w:t>Sequential Facial Skin Rejuvenation with Intense Pulsed Light and Non-ablative Fractionated Laser Resurfacing in Fitzpatrick Type II-IV Patients: A Prospective Multicenter Analysis</w:t>
      </w:r>
      <w:r>
        <w:rPr>
          <w:rStyle w:val="13"/>
          <w:color w:val="0563C1"/>
        </w:rPr>
        <w:fldChar w:fldCharType="end"/>
      </w:r>
    </w:p>
    <w:p w14:paraId="7701CEEC">
      <w:pPr>
        <w:spacing w:after="200" w:line="400" w:lineRule="atLeast"/>
      </w:pPr>
      <w:r>
        <w:fldChar w:fldCharType="begin"/>
      </w:r>
      <w:r>
        <w:instrText xml:space="preserve"> HYPERLINK "https://medcomhk.com/hkdvb/details.asp?id=572&amp;show=1234" \h </w:instrText>
      </w:r>
      <w:r>
        <w:fldChar w:fldCharType="separate"/>
      </w:r>
      <w:r>
        <w:rPr>
          <w:rStyle w:val="13"/>
          <w:color w:val="0563C1"/>
        </w:rPr>
        <w:t>A study of topical methyl-aminolevulinate red-light photodynamic therapy in the treatment of squamous cell carcinoma-in-situ in Chinese patients: a Singaporean experience</w:t>
      </w:r>
      <w:r>
        <w:rPr>
          <w:rStyle w:val="13"/>
          <w:color w:val="0563C1"/>
        </w:rPr>
        <w:fldChar w:fldCharType="end"/>
      </w:r>
    </w:p>
    <w:p w14:paraId="3F9D0448">
      <w:pPr>
        <w:spacing w:after="200" w:line="400" w:lineRule="atLeast"/>
      </w:pPr>
      <w:r>
        <w:fldChar w:fldCharType="begin"/>
      </w:r>
      <w:r>
        <w:instrText xml:space="preserve"> HYPERLINK "https://sci.bban.top/pdf/10.1080/14764170600735912.pdf" \h </w:instrText>
      </w:r>
      <w:r>
        <w:fldChar w:fldCharType="separate"/>
      </w:r>
      <w:r>
        <w:rPr>
          <w:rStyle w:val="13"/>
          <w:color w:val="0563C1"/>
        </w:rPr>
        <w:t>Combination blue (415 nm) and red (633 nm) LED phototherapy in the treatment of mild to severe acne vulgaris</w:t>
      </w:r>
      <w:r>
        <w:rPr>
          <w:rStyle w:val="13"/>
          <w:color w:val="0563C1"/>
        </w:rPr>
        <w:fldChar w:fldCharType="end"/>
      </w:r>
    </w:p>
    <w:p w14:paraId="28F1F487">
      <w:pPr>
        <w:spacing w:after="200" w:line="400" w:lineRule="atLeast"/>
      </w:pPr>
      <w:r>
        <w:fldChar w:fldCharType="begin"/>
      </w:r>
      <w:r>
        <w:instrText xml:space="preserve"> HYPERLINK "https://www.bspublications.com/book-pdf/1741698939-medical-physics-in-aesthetic-medicine-innovations-and-techniques-for-cosmetic-procedures-in-2025.pdf" \h </w:instrText>
      </w:r>
      <w:r>
        <w:fldChar w:fldCharType="separate"/>
      </w:r>
      <w:r>
        <w:rPr>
          <w:rStyle w:val="13"/>
          <w:color w:val="0563C1"/>
        </w:rPr>
        <w:t>Medical Physics in Aesthetic Medicine: Innovations and Techniques for Cosmetic Procedures in 2025</w:t>
      </w:r>
      <w:r>
        <w:rPr>
          <w:rStyle w:val="13"/>
          <w:color w:val="0563C1"/>
        </w:rPr>
        <w:fldChar w:fldCharType="end"/>
      </w:r>
    </w:p>
    <w:p w14:paraId="320F0C92">
      <w:pPr>
        <w:spacing w:after="200" w:line="400" w:lineRule="atLeast"/>
      </w:pPr>
      <w:r>
        <w:fldChar w:fldCharType="begin"/>
      </w:r>
      <w:r>
        <w:instrText xml:space="preserve"> HYPERLINK "https://finance.sina.cn/tech/2025-04-09/detail-inesqerp6086833.d.html?vt=4&amp;cid=76524&amp;node_id=76524" \h </w:instrText>
      </w:r>
      <w:r>
        <w:fldChar w:fldCharType="separate"/>
      </w:r>
      <w:r>
        <w:rPr>
          <w:rStyle w:val="13"/>
          <w:color w:val="0563C1"/>
        </w:rPr>
        <w:t>美的医疗：AI赋能，重构医疗效率与精准逻辑</w:t>
      </w:r>
      <w:r>
        <w:rPr>
          <w:rStyle w:val="13"/>
          <w:color w:val="0563C1"/>
        </w:rPr>
        <w:fldChar w:fldCharType="end"/>
      </w:r>
    </w:p>
    <w:p w14:paraId="4069D678">
      <w:pPr>
        <w:spacing w:after="200" w:line="400" w:lineRule="atLeast"/>
      </w:pPr>
      <w:r>
        <w:fldChar w:fldCharType="begin"/>
      </w:r>
      <w:r>
        <w:instrText xml:space="preserve"> HYPERLINK "https://www.futuremarketinsights.com/reports/phototherapy-lamps-and-units-for-aesthetic-medicine-market" \h </w:instrText>
      </w:r>
      <w:r>
        <w:fldChar w:fldCharType="separate"/>
      </w:r>
      <w:r>
        <w:rPr>
          <w:rStyle w:val="13"/>
          <w:color w:val="0563C1"/>
        </w:rPr>
        <w:t>The Phototherapy Lamps And Units For Aesthetic Medicine Market</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D1A1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5FA60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2768</Words>
  <Characters>17648</Characters>
  <TotalTime>0</TotalTime>
  <ScaleCrop>false</ScaleCrop>
  <LinksUpToDate>false</LinksUpToDate>
  <CharactersWithSpaces>20357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2026-01-04T18:33:01Z</dcterms:created>
  <dc:creator>86188</dc:creator>
  <cp:lastModifiedBy>dyx</cp:lastModifiedBy>
  <dcterms:modified xsi:type="dcterms:W3CDTF">2026-01-04T18:33:54Z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d63662be-b985-4aa4-8739-6983a70f01a3","Lable":"1","ReservedCode1":"8531dbd6c5b68f0b6d17d0b08b36629a","ReservedCode2":"8531dbd6c5b68f0b6d17d0b08b36629a","PropagateID":"Metasota_docx_694914cd86ee47b771420197_1_d63662be-b985-4aa4-8739-6983a70f01a3","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057B35097767419FA49019D60EEBDCB9_12</vt:lpwstr>
  </property>
</Properties>
</file>