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00"/>
        <w:spacing w:before="68" w:line="361" w:lineRule="auto"/>
        <w:jc w:val="both"/>
        <w:rPr/>
      </w:pPr>
      <w:r>
        <w:rPr>
          <w:spacing w:val="-1"/>
        </w:rPr>
        <w:t>Advanced</w:t>
      </w:r>
      <w:r>
        <w:rPr>
          <w:spacing w:val="54"/>
        </w:rPr>
        <w:t xml:space="preserve"> </w:t>
      </w:r>
      <w:r>
        <w:rPr>
          <w:spacing w:val="-1"/>
        </w:rPr>
        <w:t>Driver-Assistance</w:t>
      </w:r>
      <w:r>
        <w:rPr>
          <w:spacing w:val="45"/>
        </w:rPr>
        <w:t xml:space="preserve"> </w:t>
      </w:r>
      <w:r>
        <w:rPr>
          <w:spacing w:val="-1"/>
        </w:rPr>
        <w:t>Systems(ADAS)are</w:t>
      </w:r>
      <w:r>
        <w:rPr>
          <w:spacing w:val="38"/>
        </w:rPr>
        <w:t xml:space="preserve"> </w:t>
      </w:r>
      <w:r>
        <w:rPr>
          <w:spacing w:val="-1"/>
        </w:rPr>
        <w:t>technologies</w:t>
      </w:r>
      <w:r>
        <w:rPr>
          <w:spacing w:val="38"/>
          <w:w w:val="101"/>
        </w:rPr>
        <w:t xml:space="preserve"> </w:t>
      </w:r>
      <w:r>
        <w:rPr>
          <w:spacing w:val="-1"/>
        </w:rPr>
        <w:t>that</w:t>
      </w:r>
      <w:r>
        <w:rPr>
          <w:spacing w:val="50"/>
        </w:rPr>
        <w:t xml:space="preserve"> </w:t>
      </w:r>
      <w:r>
        <w:rPr>
          <w:spacing w:val="-1"/>
        </w:rPr>
        <w:t>help</w:t>
      </w:r>
      <w:r>
        <w:rPr>
          <w:spacing w:val="42"/>
        </w:rPr>
        <w:t xml:space="preserve"> </w:t>
      </w:r>
      <w:r>
        <w:rPr>
          <w:spacing w:val="-1"/>
        </w:rPr>
        <w:t>drivers</w:t>
      </w:r>
      <w:r>
        <w:rPr>
          <w:spacing w:val="34"/>
          <w:w w:val="101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tasks</w:t>
      </w:r>
      <w:r>
        <w:rPr/>
        <w:t xml:space="preserve"> </w:t>
      </w:r>
      <w:r>
        <w:rPr>
          <w:spacing w:val="-2"/>
        </w:rPr>
        <w:t>like</w:t>
      </w:r>
      <w:r>
        <w:rPr>
          <w:spacing w:val="57"/>
          <w:w w:val="101"/>
        </w:rPr>
        <w:t xml:space="preserve"> </w:t>
      </w:r>
      <w:r>
        <w:rPr>
          <w:spacing w:val="-2"/>
        </w:rPr>
        <w:t>braking,steering,or</w:t>
      </w:r>
      <w:r>
        <w:rPr>
          <w:spacing w:val="30"/>
          <w:w w:val="101"/>
        </w:rPr>
        <w:t xml:space="preserve"> </w:t>
      </w:r>
      <w:r>
        <w:rPr>
          <w:spacing w:val="-2"/>
        </w:rPr>
        <w:t>staying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lanes,making</w:t>
      </w:r>
      <w:r>
        <w:rPr>
          <w:spacing w:val="35"/>
        </w:rPr>
        <w:t xml:space="preserve"> </w:t>
      </w:r>
      <w:r>
        <w:rPr>
          <w:spacing w:val="-2"/>
        </w:rPr>
        <w:t>driving</w:t>
      </w:r>
      <w:r>
        <w:rPr>
          <w:spacing w:val="34"/>
        </w:rPr>
        <w:t xml:space="preserve"> </w:t>
      </w:r>
      <w:r>
        <w:rPr>
          <w:spacing w:val="-2"/>
        </w:rPr>
        <w:t>safer</w:t>
      </w:r>
      <w:r>
        <w:rPr>
          <w:spacing w:val="23"/>
          <w:w w:val="101"/>
        </w:rPr>
        <w:t xml:space="preserve"> </w:t>
      </w:r>
      <w:r>
        <w:rPr>
          <w:spacing w:val="-2"/>
        </w:rPr>
        <w:t>while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human</w:t>
      </w:r>
      <w:r>
        <w:rPr>
          <w:spacing w:val="42"/>
          <w:w w:val="101"/>
        </w:rPr>
        <w:t xml:space="preserve"> </w:t>
      </w:r>
      <w:r>
        <w:rPr>
          <w:spacing w:val="-2"/>
        </w:rPr>
        <w:t>remains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  </w:t>
      </w:r>
      <w:r>
        <w:rPr>
          <w:spacing w:val="-2"/>
        </w:rPr>
        <w:t>control.</w:t>
      </w:r>
    </w:p>
    <w:p>
      <w:pPr>
        <w:pStyle w:val="BodyText"/>
        <w:ind w:right="469"/>
        <w:spacing w:before="93" w:line="343" w:lineRule="auto"/>
        <w:rPr/>
      </w:pPr>
      <w:r>
        <w:rPr>
          <w:spacing w:val="-1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accidents</w:t>
      </w:r>
      <w:r>
        <w:rPr>
          <w:spacing w:val="41"/>
          <w:w w:val="101"/>
        </w:rPr>
        <w:t xml:space="preserve"> </w:t>
      </w:r>
      <w:r>
        <w:rPr>
          <w:spacing w:val="-1"/>
        </w:rPr>
        <w:t>involving</w:t>
      </w:r>
      <w:r>
        <w:rPr>
          <w:spacing w:val="29"/>
        </w:rPr>
        <w:t xml:space="preserve"> </w:t>
      </w:r>
      <w:r>
        <w:rPr>
          <w:spacing w:val="-1"/>
        </w:rPr>
        <w:t>these</w:t>
      </w:r>
      <w:r>
        <w:rPr>
          <w:spacing w:val="33"/>
        </w:rPr>
        <w:t xml:space="preserve"> </w:t>
      </w:r>
      <w:r>
        <w:rPr>
          <w:spacing w:val="-1"/>
        </w:rPr>
        <w:t>sys</w:t>
      </w:r>
      <w:r>
        <w:rPr>
          <w:spacing w:val="-2"/>
        </w:rPr>
        <w:t>tems,liability</w:t>
      </w:r>
      <w:r>
        <w:rPr>
          <w:spacing w:val="33"/>
          <w:w w:val="101"/>
        </w:rPr>
        <w:t xml:space="preserve"> </w:t>
      </w:r>
      <w:r>
        <w:rPr>
          <w:spacing w:val="-2"/>
        </w:rPr>
        <w:t>often</w:t>
      </w:r>
      <w:r>
        <w:rPr>
          <w:spacing w:val="41"/>
        </w:rPr>
        <w:t xml:space="preserve"> </w:t>
      </w:r>
      <w:r>
        <w:rPr>
          <w:spacing w:val="-2"/>
        </w:rPr>
        <w:t>becomes</w:t>
      </w:r>
      <w:r>
        <w:rPr>
          <w:spacing w:val="33"/>
        </w:rPr>
        <w:t xml:space="preserve"> </w:t>
      </w:r>
      <w:r>
        <w:rPr>
          <w:spacing w:val="-2"/>
        </w:rPr>
        <w:t>shared</w:t>
      </w:r>
      <w:r>
        <w:rPr>
          <w:spacing w:val="41"/>
        </w:rPr>
        <w:t xml:space="preserve"> </w:t>
      </w:r>
      <w:r>
        <w:rPr>
          <w:spacing w:val="-2"/>
        </w:rPr>
        <w:t>between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driver</w:t>
      </w:r>
      <w:r>
        <w:rPr/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manufacturer,depending</w:t>
      </w:r>
      <w:r>
        <w:rPr>
          <w:spacing w:val="25"/>
        </w:rPr>
        <w:t xml:space="preserve"> </w:t>
      </w:r>
      <w:r>
        <w:rPr>
          <w:spacing w:val="-1"/>
        </w:rPr>
        <w:t>on</w:t>
      </w:r>
      <w:r>
        <w:rPr>
          <w:spacing w:val="18"/>
        </w:rPr>
        <w:t xml:space="preserve"> </w:t>
      </w:r>
      <w:r>
        <w:rPr>
          <w:spacing w:val="-1"/>
        </w:rPr>
        <w:t>whether</w:t>
      </w:r>
      <w:r>
        <w:rPr>
          <w:spacing w:val="1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4"/>
        </w:rPr>
        <w:t xml:space="preserve"> </w:t>
      </w:r>
      <w:r>
        <w:rPr>
          <w:spacing w:val="-2"/>
        </w:rPr>
        <w:t>issue</w:t>
      </w:r>
      <w:r>
        <w:rPr>
          <w:spacing w:val="25"/>
        </w:rPr>
        <w:t xml:space="preserve"> </w:t>
      </w:r>
      <w:r>
        <w:rPr>
          <w:spacing w:val="-2"/>
        </w:rPr>
        <w:t>stemmed</w:t>
      </w:r>
      <w:r>
        <w:rPr>
          <w:spacing w:val="19"/>
        </w:rPr>
        <w:t xml:space="preserve"> </w:t>
      </w:r>
      <w:r>
        <w:rPr>
          <w:spacing w:val="-2"/>
        </w:rPr>
        <w:t>from</w:t>
      </w:r>
      <w:r>
        <w:rPr>
          <w:spacing w:val="34"/>
        </w:rPr>
        <w:t xml:space="preserve"> </w:t>
      </w:r>
      <w:r>
        <w:rPr>
          <w:spacing w:val="-2"/>
        </w:rPr>
        <w:t>human</w:t>
      </w:r>
      <w:r>
        <w:rPr>
          <w:spacing w:val="26"/>
        </w:rPr>
        <w:t xml:space="preserve"> </w:t>
      </w:r>
      <w:r>
        <w:rPr>
          <w:spacing w:val="-2"/>
        </w:rPr>
        <w:t>error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/>
        <w:t xml:space="preserve">    </w:t>
      </w:r>
      <w:r>
        <w:rPr>
          <w:spacing w:val="-1"/>
        </w:rPr>
        <w:t>system</w:t>
      </w:r>
      <w:r>
        <w:rPr>
          <w:spacing w:val="53"/>
        </w:rPr>
        <w:t xml:space="preserve"> </w:t>
      </w:r>
      <w:r>
        <w:rPr>
          <w:spacing w:val="-1"/>
        </w:rPr>
        <w:t>failure.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What Are Advanced</w:t>
      </w:r>
      <w:r>
        <w:rPr>
          <w:sz w:val="32"/>
          <w:szCs w:val="32"/>
          <w:b/>
          <w:bCs/>
          <w:spacing w:val="18"/>
        </w:rPr>
        <w:t xml:space="preserve"> </w:t>
      </w:r>
      <w:r>
        <w:rPr>
          <w:sz w:val="32"/>
          <w:szCs w:val="32"/>
          <w:b/>
          <w:bCs/>
          <w:spacing w:val="-8"/>
        </w:rPr>
        <w:t>Driver-Assistance System</w:t>
      </w:r>
      <w:r>
        <w:rPr>
          <w:sz w:val="32"/>
          <w:szCs w:val="32"/>
          <w:b/>
          <w:bCs/>
          <w:spacing w:val="-9"/>
        </w:rPr>
        <w:t>s(ADAS)?</w:t>
      </w:r>
    </w:p>
    <w:p>
      <w:pPr>
        <w:pStyle w:val="BodyText"/>
        <w:spacing w:before="237" w:line="340" w:lineRule="exact"/>
        <w:rPr/>
      </w:pPr>
      <w:r>
        <w:rPr>
          <w:spacing w:val="-1"/>
          <w:position w:val="1"/>
        </w:rPr>
        <w:t>ADAS</w:t>
      </w:r>
      <w:r>
        <w:rPr>
          <w:spacing w:val="25"/>
          <w:position w:val="1"/>
        </w:rPr>
        <w:t xml:space="preserve"> </w:t>
      </w:r>
      <w:r>
        <w:rPr>
          <w:spacing w:val="-1"/>
          <w:position w:val="1"/>
        </w:rPr>
        <w:t>refers to features</w:t>
      </w:r>
      <w:r>
        <w:rPr>
          <w:spacing w:val="26"/>
          <w:position w:val="1"/>
        </w:rPr>
        <w:t xml:space="preserve"> </w:t>
      </w:r>
      <w:r>
        <w:rPr>
          <w:spacing w:val="-1"/>
          <w:position w:val="1"/>
        </w:rPr>
        <w:t>in</w:t>
      </w:r>
      <w:r>
        <w:rPr>
          <w:spacing w:val="26"/>
          <w:position w:val="1"/>
        </w:rPr>
        <w:t xml:space="preserve"> </w:t>
      </w:r>
      <w:r>
        <w:rPr>
          <w:spacing w:val="-1"/>
          <w:position w:val="1"/>
        </w:rPr>
        <w:t>modern vehicles that</w:t>
      </w:r>
      <w:r>
        <w:rPr>
          <w:spacing w:val="18"/>
          <w:position w:val="1"/>
        </w:rPr>
        <w:t xml:space="preserve"> </w:t>
      </w:r>
      <w:r>
        <w:rPr>
          <w:spacing w:val="-1"/>
          <w:position w:val="1"/>
        </w:rPr>
        <w:t>assist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18"/>
          <w:position w:val="1"/>
        </w:rPr>
        <w:t xml:space="preserve"> </w:t>
      </w:r>
      <w:r>
        <w:rPr>
          <w:spacing w:val="-1"/>
          <w:position w:val="1"/>
        </w:rPr>
        <w:t>driver</w:t>
      </w:r>
      <w:r>
        <w:rPr>
          <w:spacing w:val="22"/>
          <w:position w:val="1"/>
        </w:rPr>
        <w:t xml:space="preserve"> </w:t>
      </w:r>
      <w:r>
        <w:rPr>
          <w:spacing w:val="-1"/>
          <w:position w:val="1"/>
        </w:rPr>
        <w:t>but</w:t>
      </w:r>
      <w:r>
        <w:rPr>
          <w:spacing w:val="17"/>
          <w:w w:val="101"/>
          <w:position w:val="1"/>
        </w:rPr>
        <w:t xml:space="preserve"> </w:t>
      </w:r>
      <w:r>
        <w:rPr>
          <w:spacing w:val="-1"/>
          <w:position w:val="1"/>
        </w:rPr>
        <w:t>do</w:t>
      </w:r>
      <w:r>
        <w:rPr>
          <w:spacing w:val="25"/>
          <w:w w:val="101"/>
          <w:position w:val="1"/>
        </w:rPr>
        <w:t xml:space="preserve"> </w:t>
      </w:r>
      <w:r>
        <w:rPr>
          <w:spacing w:val="-1"/>
          <w:position w:val="1"/>
        </w:rPr>
        <w:t>no</w:t>
      </w:r>
      <w:r>
        <w:rPr>
          <w:spacing w:val="-2"/>
          <w:position w:val="1"/>
        </w:rPr>
        <w:t>t</w:t>
      </w:r>
      <w:r>
        <w:rPr>
          <w:spacing w:val="14"/>
          <w:position w:val="1"/>
        </w:rPr>
        <w:t xml:space="preserve"> </w:t>
      </w:r>
      <w:r>
        <w:rPr>
          <w:spacing w:val="-2"/>
          <w:position w:val="1"/>
        </w:rPr>
        <w:t>take</w:t>
      </w:r>
      <w:r>
        <w:rPr>
          <w:spacing w:val="11"/>
          <w:position w:val="1"/>
        </w:rPr>
        <w:t xml:space="preserve"> </w:t>
      </w:r>
      <w:r>
        <w:rPr>
          <w:spacing w:val="-2"/>
          <w:position w:val="1"/>
        </w:rPr>
        <w:t>full</w:t>
      </w:r>
    </w:p>
    <w:p>
      <w:pPr>
        <w:pStyle w:val="BodyText"/>
        <w:ind w:right="129"/>
        <w:spacing w:before="30" w:line="327" w:lineRule="auto"/>
        <w:rPr/>
      </w:pPr>
      <w:r>
        <w:rPr>
          <w:spacing w:val="-1"/>
        </w:rPr>
        <w:t>control.Common</w:t>
      </w:r>
      <w:r>
        <w:rPr>
          <w:spacing w:val="40"/>
        </w:rPr>
        <w:t xml:space="preserve"> </w:t>
      </w:r>
      <w:r>
        <w:rPr>
          <w:spacing w:val="-1"/>
        </w:rPr>
        <w:t>examples</w:t>
      </w:r>
      <w:r>
        <w:rPr>
          <w:spacing w:val="47"/>
        </w:rPr>
        <w:t xml:space="preserve"> </w:t>
      </w:r>
      <w:r>
        <w:rPr>
          <w:spacing w:val="-1"/>
        </w:rPr>
        <w:t>include</w:t>
      </w:r>
      <w:r>
        <w:rPr>
          <w:spacing w:val="39"/>
        </w:rPr>
        <w:t xml:space="preserve"> </w:t>
      </w:r>
      <w:r>
        <w:rPr>
          <w:spacing w:val="-1"/>
        </w:rPr>
        <w:t>automatic</w:t>
      </w:r>
      <w:r>
        <w:rPr>
          <w:spacing w:val="40"/>
        </w:rPr>
        <w:t xml:space="preserve"> </w:t>
      </w:r>
      <w:r>
        <w:rPr>
          <w:spacing w:val="-2"/>
        </w:rPr>
        <w:t>emergency</w:t>
      </w:r>
      <w:r>
        <w:rPr>
          <w:spacing w:val="46"/>
        </w:rPr>
        <w:t xml:space="preserve"> </w:t>
      </w:r>
      <w:r>
        <w:rPr>
          <w:spacing w:val="-2"/>
        </w:rPr>
        <w:t>braking(which</w:t>
      </w:r>
      <w:r>
        <w:rPr>
          <w:spacing w:val="38"/>
          <w:w w:val="101"/>
        </w:rPr>
        <w:t xml:space="preserve"> </w:t>
      </w:r>
      <w:r>
        <w:rPr>
          <w:spacing w:val="-2"/>
        </w:rPr>
        <w:t>stops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car</w:t>
      </w:r>
      <w:r>
        <w:rPr>
          <w:spacing w:val="43"/>
        </w:rPr>
        <w:t xml:space="preserve"> </w:t>
      </w:r>
      <w:r>
        <w:rPr>
          <w:spacing w:val="-2"/>
        </w:rPr>
        <w:t>if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collision</w:t>
      </w:r>
      <w:r>
        <w:rPr>
          <w:spacing w:val="47"/>
        </w:rPr>
        <w:t xml:space="preserve"> 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detected),lane-keeping</w:t>
      </w:r>
      <w:r>
        <w:rPr>
          <w:spacing w:val="39"/>
          <w:w w:val="101"/>
        </w:rPr>
        <w:t xml:space="preserve"> </w:t>
      </w:r>
      <w:r>
        <w:rPr>
          <w:spacing w:val="-1"/>
        </w:rPr>
        <w:t>assis</w:t>
      </w:r>
      <w:r>
        <w:rPr>
          <w:spacing w:val="-2"/>
        </w:rPr>
        <w:t>t(which</w:t>
      </w:r>
      <w:r>
        <w:rPr>
          <w:spacing w:val="38"/>
        </w:rPr>
        <w:t xml:space="preserve"> </w:t>
      </w:r>
      <w:r>
        <w:rPr>
          <w:spacing w:val="-2"/>
        </w:rPr>
        <w:t>gently</w:t>
      </w:r>
      <w:r>
        <w:rPr>
          <w:spacing w:val="38"/>
          <w:w w:val="101"/>
        </w:rPr>
        <w:t xml:space="preserve"> </w:t>
      </w:r>
      <w:r>
        <w:rPr>
          <w:spacing w:val="-2"/>
        </w:rPr>
        <w:t>steers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keep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vehicle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its</w:t>
      </w:r>
    </w:p>
    <w:p>
      <w:pPr>
        <w:pStyle w:val="BodyText"/>
        <w:ind w:right="427"/>
        <w:spacing w:before="56" w:line="327" w:lineRule="auto"/>
        <w:rPr/>
      </w:pPr>
      <w:r>
        <w:rPr>
          <w:spacing w:val="-1"/>
        </w:rPr>
        <w:t>lane),adaptive</w:t>
      </w:r>
      <w:r>
        <w:rPr>
          <w:spacing w:val="37"/>
        </w:rPr>
        <w:t xml:space="preserve"> </w:t>
      </w:r>
      <w:r>
        <w:rPr>
          <w:spacing w:val="-1"/>
        </w:rPr>
        <w:t>cruise</w:t>
      </w:r>
      <w:r>
        <w:rPr>
          <w:spacing w:val="37"/>
        </w:rPr>
        <w:t xml:space="preserve"> </w:t>
      </w:r>
      <w:r>
        <w:rPr>
          <w:spacing w:val="-1"/>
        </w:rPr>
        <w:t>control(which</w:t>
      </w:r>
      <w:r>
        <w:rPr>
          <w:spacing w:val="44"/>
        </w:rPr>
        <w:t xml:space="preserve"> </w:t>
      </w:r>
      <w:r>
        <w:rPr>
          <w:spacing w:val="-1"/>
        </w:rPr>
        <w:t>maintains</w:t>
      </w:r>
      <w:r>
        <w:rPr>
          <w:spacing w:val="35"/>
          <w:w w:val="101"/>
        </w:rPr>
        <w:t xml:space="preserve"> </w:t>
      </w:r>
      <w:r>
        <w:rPr>
          <w:spacing w:val="-1"/>
        </w:rPr>
        <w:t>spee</w:t>
      </w:r>
      <w:r>
        <w:rPr>
          <w:spacing w:val="-2"/>
        </w:rPr>
        <w:t>d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distance</w:t>
      </w:r>
      <w:r>
        <w:rPr>
          <w:spacing w:val="30"/>
        </w:rPr>
        <w:t xml:space="preserve"> </w:t>
      </w:r>
      <w:r>
        <w:rPr>
          <w:spacing w:val="-2"/>
        </w:rPr>
        <w:t>from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car</w:t>
      </w:r>
      <w:r>
        <w:rPr>
          <w:spacing w:val="33"/>
        </w:rPr>
        <w:t xml:space="preserve"> </w:t>
      </w:r>
      <w:r>
        <w:rPr>
          <w:spacing w:val="-2"/>
        </w:rPr>
        <w:t>ahead),</w:t>
      </w:r>
      <w:r>
        <w:rPr/>
        <w:t xml:space="preserve"> </w:t>
      </w:r>
      <w:r>
        <w:rPr>
          <w:spacing w:val="-1"/>
        </w:rPr>
        <w:t>and  blind-spot</w:t>
      </w:r>
      <w:r>
        <w:rPr>
          <w:spacing w:val="10"/>
        </w:rPr>
        <w:t xml:space="preserve">  </w:t>
      </w:r>
      <w:r>
        <w:rPr>
          <w:spacing w:val="-1"/>
        </w:rPr>
        <w:t>monitoring.</w:t>
      </w:r>
    </w:p>
    <w:p>
      <w:pPr>
        <w:pStyle w:val="BodyText"/>
        <w:spacing w:before="187" w:line="343" w:lineRule="auto"/>
        <w:jc w:val="both"/>
        <w:rPr/>
      </w:pPr>
      <w:r>
        <w:rPr/>
        <w:t>These systems</w:t>
      </w:r>
      <w:r>
        <w:rPr>
          <w:spacing w:val="21"/>
          <w:w w:val="101"/>
        </w:rPr>
        <w:t xml:space="preserve"> </w:t>
      </w:r>
      <w:r>
        <w:rPr/>
        <w:t>use sensors a</w:t>
      </w:r>
      <w:r>
        <w:rPr>
          <w:spacing w:val="-1"/>
        </w:rPr>
        <w:t>nd cameras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monitor the</w:t>
      </w:r>
      <w:r>
        <w:rPr>
          <w:spacing w:val="13"/>
        </w:rPr>
        <w:t xml:space="preserve"> </w:t>
      </w:r>
      <w:r>
        <w:rPr>
          <w:spacing w:val="-1"/>
        </w:rPr>
        <w:t>surroundings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6"/>
        </w:rPr>
        <w:t xml:space="preserve"> </w:t>
      </w:r>
      <w:r>
        <w:rPr>
          <w:spacing w:val="-1"/>
        </w:rPr>
        <w:t>warnings</w:t>
      </w:r>
      <w:r>
        <w:rPr/>
        <w:t xml:space="preserve"> </w:t>
      </w:r>
      <w:r>
        <w:rPr>
          <w:spacing w:val="-1"/>
        </w:rPr>
        <w:t>or</w:t>
      </w:r>
      <w:r>
        <w:rPr>
          <w:spacing w:val="40"/>
        </w:rPr>
        <w:t xml:space="preserve"> </w:t>
      </w:r>
      <w:r>
        <w:rPr>
          <w:spacing w:val="-1"/>
        </w:rPr>
        <w:t>limited</w:t>
      </w:r>
      <w:r>
        <w:rPr>
          <w:spacing w:val="44"/>
          <w:w w:val="101"/>
        </w:rPr>
        <w:t xml:space="preserve"> </w:t>
      </w:r>
      <w:r>
        <w:rPr>
          <w:spacing w:val="-1"/>
        </w:rPr>
        <w:t>interventions.Importantly,th</w:t>
      </w:r>
      <w:r>
        <w:rPr>
          <w:spacing w:val="-2"/>
        </w:rPr>
        <w:t>e</w:t>
      </w:r>
      <w:r>
        <w:rPr>
          <w:spacing w:val="36"/>
        </w:rPr>
        <w:t xml:space="preserve"> </w:t>
      </w:r>
      <w:r>
        <w:rPr>
          <w:spacing w:val="-2"/>
        </w:rPr>
        <w:t>driver</w:t>
      </w:r>
      <w:r>
        <w:rPr>
          <w:spacing w:val="41"/>
        </w:rPr>
        <w:t xml:space="preserve"> </w:t>
      </w:r>
      <w:r>
        <w:rPr>
          <w:spacing w:val="-2"/>
        </w:rPr>
        <w:t>must</w:t>
      </w:r>
      <w:r>
        <w:rPr>
          <w:spacing w:val="37"/>
        </w:rPr>
        <w:t xml:space="preserve"> </w:t>
      </w:r>
      <w:r>
        <w:rPr>
          <w:spacing w:val="-2"/>
        </w:rPr>
        <w:t>always</w:t>
      </w:r>
      <w:r>
        <w:rPr>
          <w:spacing w:val="35"/>
          <w:w w:val="101"/>
        </w:rPr>
        <w:t xml:space="preserve"> </w:t>
      </w:r>
      <w:r>
        <w:rPr>
          <w:spacing w:val="-2"/>
        </w:rPr>
        <w:t>stay</w:t>
      </w:r>
      <w:r>
        <w:rPr>
          <w:spacing w:val="36"/>
          <w:w w:val="101"/>
        </w:rPr>
        <w:t xml:space="preserve"> </w:t>
      </w:r>
      <w:r>
        <w:rPr>
          <w:spacing w:val="-2"/>
        </w:rPr>
        <w:t>attentive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ready</w:t>
      </w:r>
      <w:r>
        <w:rPr>
          <w:spacing w:val="32"/>
          <w:w w:val="101"/>
        </w:rPr>
        <w:t xml:space="preserve"> </w:t>
      </w:r>
      <w:r>
        <w:rPr>
          <w:spacing w:val="-2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take</w:t>
      </w:r>
      <w:r>
        <w:rPr/>
        <w:t xml:space="preserve"> </w:t>
      </w:r>
      <w:r>
        <w:rPr>
          <w:spacing w:val="-1"/>
        </w:rPr>
        <w:t>over—ADAS</w:t>
      </w:r>
      <w:r>
        <w:rPr>
          <w:spacing w:val="47"/>
          <w:w w:val="101"/>
        </w:rPr>
        <w:t xml:space="preserve"> 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designed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support,no</w:t>
      </w:r>
      <w:r>
        <w:rPr>
          <w:spacing w:val="-2"/>
        </w:rPr>
        <w:t>t</w:t>
      </w:r>
      <w:r>
        <w:rPr>
          <w:spacing w:val="47"/>
        </w:rPr>
        <w:t xml:space="preserve"> </w:t>
      </w:r>
      <w:r>
        <w:rPr>
          <w:spacing w:val="-2"/>
        </w:rPr>
        <w:t>replace,human</w:t>
      </w:r>
      <w:r>
        <w:rPr>
          <w:spacing w:val="39"/>
        </w:rPr>
        <w:t xml:space="preserve"> </w:t>
      </w:r>
      <w:r>
        <w:rPr>
          <w:spacing w:val="-2"/>
        </w:rPr>
        <w:t>driving.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2"/>
        </w:rPr>
        <w:t>Existing</w:t>
      </w:r>
      <w:r>
        <w:rPr>
          <w:sz w:val="32"/>
          <w:szCs w:val="32"/>
          <w:b/>
          <w:bCs/>
          <w:spacing w:val="20"/>
        </w:rPr>
        <w:t xml:space="preserve"> </w:t>
      </w:r>
      <w:r>
        <w:rPr>
          <w:sz w:val="32"/>
          <w:szCs w:val="32"/>
          <w:b/>
          <w:bCs/>
          <w:spacing w:val="-12"/>
        </w:rPr>
        <w:t>Legal</w:t>
      </w:r>
      <w:r>
        <w:rPr>
          <w:sz w:val="32"/>
          <w:szCs w:val="32"/>
          <w:b/>
          <w:bCs/>
          <w:spacing w:val="16"/>
        </w:rPr>
        <w:t xml:space="preserve"> </w:t>
      </w:r>
      <w:r>
        <w:rPr>
          <w:sz w:val="32"/>
          <w:szCs w:val="32"/>
          <w:b/>
          <w:bCs/>
          <w:spacing w:val="-12"/>
        </w:rPr>
        <w:t>Frameworks for Liability</w:t>
      </w:r>
    </w:p>
    <w:p>
      <w:pPr>
        <w:pStyle w:val="BodyText"/>
        <w:ind w:right="322"/>
        <w:spacing w:before="207" w:line="356" w:lineRule="auto"/>
        <w:rPr/>
      </w:pPr>
      <w:r>
        <w:rPr>
          <w:spacing w:val="-1"/>
        </w:rPr>
        <w:t>Current</w:t>
      </w:r>
      <w:r>
        <w:rPr>
          <w:spacing w:val="46"/>
        </w:rPr>
        <w:t xml:space="preserve"> </w:t>
      </w:r>
      <w:r>
        <w:rPr>
          <w:spacing w:val="-1"/>
        </w:rPr>
        <w:t>laws</w:t>
      </w:r>
      <w:r>
        <w:rPr>
          <w:spacing w:val="34"/>
        </w:rPr>
        <w:t xml:space="preserve"> </w:t>
      </w:r>
      <w:r>
        <w:rPr>
          <w:spacing w:val="-1"/>
        </w:rPr>
        <w:t>treat</w:t>
      </w:r>
      <w:r>
        <w:rPr>
          <w:spacing w:val="29"/>
          <w:w w:val="101"/>
        </w:rPr>
        <w:t xml:space="preserve"> </w:t>
      </w:r>
      <w:r>
        <w:rPr>
          <w:spacing w:val="-1"/>
        </w:rPr>
        <w:t>ADAS-equipped</w:t>
      </w:r>
      <w:r>
        <w:rPr>
          <w:spacing w:val="32"/>
          <w:w w:val="101"/>
        </w:rPr>
        <w:t xml:space="preserve"> </w:t>
      </w:r>
      <w:r>
        <w:rPr>
          <w:spacing w:val="-1"/>
        </w:rPr>
        <w:t>vehicles</w:t>
      </w:r>
      <w:r>
        <w:rPr>
          <w:spacing w:val="37"/>
        </w:rPr>
        <w:t xml:space="preserve"> </w:t>
      </w:r>
      <w:r>
        <w:rPr>
          <w:spacing w:val="-1"/>
        </w:rPr>
        <w:t>similarly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traditional</w:t>
      </w:r>
      <w:r>
        <w:rPr>
          <w:spacing w:val="39"/>
        </w:rPr>
        <w:t xml:space="preserve"> </w:t>
      </w:r>
      <w:r>
        <w:rPr>
          <w:spacing w:val="-1"/>
        </w:rPr>
        <w:t>cars,but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growing</w:t>
      </w:r>
      <w:r>
        <w:rPr/>
        <w:t xml:space="preserve"> </w:t>
      </w:r>
      <w:r>
        <w:rPr>
          <w:spacing w:val="-2"/>
        </w:rPr>
        <w:t>nuances</w:t>
      </w:r>
      <w:r>
        <w:rPr>
          <w:spacing w:val="26"/>
        </w:rPr>
        <w:t xml:space="preserve"> </w:t>
      </w:r>
      <w:r>
        <w:rPr>
          <w:spacing w:val="-2"/>
        </w:rPr>
        <w:t>due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shared</w:t>
      </w:r>
      <w:r>
        <w:rPr>
          <w:spacing w:val="23"/>
          <w:w w:val="101"/>
        </w:rPr>
        <w:t xml:space="preserve"> </w:t>
      </w:r>
      <w:r>
        <w:rPr>
          <w:spacing w:val="-2"/>
        </w:rPr>
        <w:t>control.</w:t>
      </w:r>
    </w:p>
    <w:p>
      <w:pPr>
        <w:pStyle w:val="BodyText"/>
        <w:ind w:left="509" w:right="100" w:hanging="140"/>
        <w:spacing w:before="68" w:line="326" w:lineRule="auto"/>
        <w:rPr/>
      </w:pPr>
      <w:r>
        <w:rPr>
          <w:spacing w:val="-1"/>
        </w:rPr>
        <w:t>·Negligence:   This</w:t>
      </w:r>
      <w:r>
        <w:rPr>
          <w:spacing w:val="26"/>
        </w:rPr>
        <w:t xml:space="preserve"> </w:t>
      </w:r>
      <w:r>
        <w:rPr>
          <w:spacing w:val="-1"/>
        </w:rPr>
        <w:t>is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most</w:t>
      </w:r>
      <w:r>
        <w:rPr>
          <w:spacing w:val="18"/>
          <w:w w:val="101"/>
        </w:rPr>
        <w:t xml:space="preserve"> </w:t>
      </w:r>
      <w:r>
        <w:rPr>
          <w:spacing w:val="-2"/>
        </w:rPr>
        <w:t>common</w:t>
      </w:r>
      <w:r>
        <w:rPr>
          <w:spacing w:val="25"/>
        </w:rPr>
        <w:t xml:space="preserve"> </w:t>
      </w:r>
      <w:r>
        <w:rPr>
          <w:spacing w:val="-2"/>
        </w:rPr>
        <w:t>basis.The</w:t>
      </w:r>
      <w:r>
        <w:rPr>
          <w:spacing w:val="17"/>
        </w:rPr>
        <w:t xml:space="preserve"> </w:t>
      </w:r>
      <w:r>
        <w:rPr>
          <w:spacing w:val="-2"/>
        </w:rPr>
        <w:t>driver can</w:t>
      </w:r>
      <w:r>
        <w:rPr>
          <w:spacing w:val="25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held</w:t>
      </w:r>
      <w:r>
        <w:rPr>
          <w:spacing w:val="25"/>
        </w:rPr>
        <w:t xml:space="preserve"> </w:t>
      </w:r>
      <w:r>
        <w:rPr>
          <w:spacing w:val="-2"/>
        </w:rPr>
        <w:t>liable</w:t>
      </w:r>
      <w:r>
        <w:rPr>
          <w:spacing w:val="25"/>
        </w:rPr>
        <w:t xml:space="preserve"> </w:t>
      </w:r>
      <w:r>
        <w:rPr>
          <w:spacing w:val="-2"/>
        </w:rPr>
        <w:t>if they</w:t>
      </w:r>
      <w:r>
        <w:rPr>
          <w:spacing w:val="11"/>
        </w:rPr>
        <w:t xml:space="preserve"> </w:t>
      </w:r>
      <w:r>
        <w:rPr>
          <w:spacing w:val="-2"/>
        </w:rPr>
        <w:t>fail</w:t>
      </w:r>
      <w:r>
        <w:rPr>
          <w:spacing w:val="1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pay</w:t>
      </w:r>
      <w:r>
        <w:rPr>
          <w:spacing w:val="65"/>
        </w:rPr>
        <w:t xml:space="preserve"> </w:t>
      </w:r>
      <w:r>
        <w:rPr>
          <w:spacing w:val="-1"/>
        </w:rPr>
        <w:t>attention,ignore</w:t>
      </w:r>
      <w:r>
        <w:rPr>
          <w:spacing w:val="56"/>
          <w:w w:val="101"/>
        </w:rPr>
        <w:t xml:space="preserve"> </w:t>
      </w:r>
      <w:r>
        <w:rPr>
          <w:spacing w:val="-1"/>
        </w:rPr>
        <w:t>warnings,or  misuse</w:t>
      </w:r>
      <w:r>
        <w:rPr>
          <w:spacing w:val="60"/>
        </w:rPr>
        <w:t xml:space="preserve"> </w:t>
      </w:r>
      <w:r>
        <w:rPr>
          <w:spacing w:val="-1"/>
        </w:rPr>
        <w:t>the</w:t>
      </w:r>
      <w:r>
        <w:rPr>
          <w:spacing w:val="64"/>
        </w:rPr>
        <w:t xml:space="preserve"> </w:t>
      </w:r>
      <w:r>
        <w:rPr>
          <w:spacing w:val="-1"/>
        </w:rPr>
        <w:t>system(e.g.,over-relying</w:t>
      </w:r>
      <w:r>
        <w:rPr>
          <w:spacing w:val="64"/>
        </w:rPr>
        <w:t xml:space="preserve"> </w:t>
      </w:r>
      <w:r>
        <w:rPr>
          <w:spacing w:val="-1"/>
        </w:rPr>
        <w:t>on  it</w:t>
      </w:r>
      <w:r>
        <w:rPr>
          <w:spacing w:val="56"/>
          <w:w w:val="10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hile</w:t>
      </w:r>
    </w:p>
    <w:p>
      <w:pPr>
        <w:pStyle w:val="BodyText"/>
        <w:ind w:left="509"/>
        <w:spacing w:before="99" w:line="341" w:lineRule="exact"/>
        <w:rPr/>
      </w:pPr>
      <w:r>
        <w:rPr>
          <w:spacing w:val="-1"/>
          <w:position w:val="4"/>
        </w:rPr>
        <w:t>distracted).Courts</w:t>
      </w:r>
      <w:r>
        <w:rPr>
          <w:spacing w:val="42"/>
          <w:w w:val="101"/>
          <w:position w:val="4"/>
        </w:rPr>
        <w:t xml:space="preserve"> </w:t>
      </w:r>
      <w:r>
        <w:rPr>
          <w:spacing w:val="-1"/>
          <w:position w:val="4"/>
        </w:rPr>
        <w:t>often</w:t>
      </w:r>
      <w:r>
        <w:rPr>
          <w:spacing w:val="43"/>
          <w:position w:val="4"/>
        </w:rPr>
        <w:t xml:space="preserve"> </w:t>
      </w:r>
      <w:r>
        <w:rPr>
          <w:spacing w:val="-1"/>
          <w:position w:val="4"/>
        </w:rPr>
        <w:t>emphasize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that</w:t>
      </w:r>
      <w:r>
        <w:rPr>
          <w:spacing w:val="42"/>
          <w:w w:val="101"/>
          <w:position w:val="4"/>
        </w:rPr>
        <w:t xml:space="preserve"> </w:t>
      </w:r>
      <w:r>
        <w:rPr>
          <w:spacing w:val="-1"/>
          <w:position w:val="4"/>
        </w:rPr>
        <w:t>drivers</w:t>
      </w:r>
      <w:r>
        <w:rPr>
          <w:spacing w:val="50"/>
          <w:w w:val="101"/>
          <w:position w:val="4"/>
        </w:rPr>
        <w:t xml:space="preserve"> </w:t>
      </w:r>
      <w:r>
        <w:rPr>
          <w:spacing w:val="-1"/>
          <w:position w:val="4"/>
        </w:rPr>
        <w:t>m</w:t>
      </w:r>
      <w:r>
        <w:rPr>
          <w:spacing w:val="-2"/>
          <w:position w:val="4"/>
        </w:rPr>
        <w:t>ust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remain</w:t>
      </w:r>
      <w:r>
        <w:rPr>
          <w:spacing w:val="37"/>
          <w:w w:val="101"/>
          <w:position w:val="4"/>
        </w:rPr>
        <w:t xml:space="preserve"> </w:t>
      </w:r>
      <w:r>
        <w:rPr>
          <w:spacing w:val="-2"/>
          <w:position w:val="4"/>
        </w:rPr>
        <w:t>vigilant.</w:t>
      </w:r>
    </w:p>
    <w:p>
      <w:pPr>
        <w:pStyle w:val="BodyText"/>
        <w:ind w:left="409"/>
        <w:spacing w:before="199" w:line="341" w:lineRule="exact"/>
        <w:rPr/>
      </w:pPr>
      <w:r>
        <w:rPr>
          <w:spacing w:val="-2"/>
          <w:position w:val="4"/>
        </w:rPr>
        <w:t>·Product    Liability:</w:t>
      </w:r>
      <w:r>
        <w:rPr>
          <w:spacing w:val="-3"/>
          <w:position w:val="4"/>
        </w:rPr>
        <w:t xml:space="preserve"> </w:t>
      </w:r>
      <w:r>
        <w:rPr>
          <w:spacing w:val="-2"/>
          <w:position w:val="4"/>
        </w:rPr>
        <w:t>If</w:t>
      </w:r>
      <w:r>
        <w:rPr>
          <w:spacing w:val="17"/>
          <w:w w:val="101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22"/>
          <w:position w:val="4"/>
        </w:rPr>
        <w:t xml:space="preserve"> </w:t>
      </w:r>
      <w:r>
        <w:rPr>
          <w:spacing w:val="-2"/>
          <w:position w:val="4"/>
        </w:rPr>
        <w:t>ADAS</w:t>
      </w:r>
      <w:r>
        <w:rPr>
          <w:spacing w:val="38"/>
          <w:w w:val="101"/>
          <w:position w:val="4"/>
        </w:rPr>
        <w:t xml:space="preserve"> </w:t>
      </w:r>
      <w:r>
        <w:rPr>
          <w:spacing w:val="-2"/>
          <w:position w:val="4"/>
        </w:rPr>
        <w:t>malfunctions</w:t>
      </w:r>
      <w:r>
        <w:rPr>
          <w:spacing w:val="30"/>
          <w:w w:val="101"/>
          <w:position w:val="4"/>
        </w:rPr>
        <w:t xml:space="preserve"> </w:t>
      </w:r>
      <w:r>
        <w:rPr>
          <w:spacing w:val="-2"/>
          <w:position w:val="4"/>
        </w:rPr>
        <w:t>or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is</w:t>
      </w:r>
      <w:r>
        <w:rPr>
          <w:spacing w:val="30"/>
          <w:w w:val="101"/>
          <w:position w:val="4"/>
        </w:rPr>
        <w:t xml:space="preserve"> </w:t>
      </w:r>
      <w:r>
        <w:rPr>
          <w:spacing w:val="-2"/>
          <w:position w:val="4"/>
        </w:rPr>
        <w:t>defectively</w:t>
      </w:r>
      <w:r>
        <w:rPr>
          <w:spacing w:val="30"/>
          <w:w w:val="101"/>
          <w:position w:val="4"/>
        </w:rPr>
        <w:t xml:space="preserve"> </w:t>
      </w:r>
      <w:r>
        <w:rPr>
          <w:spacing w:val="-2"/>
          <w:position w:val="4"/>
        </w:rPr>
        <w:t>designed</w:t>
      </w:r>
      <w:r>
        <w:rPr>
          <w:spacing w:val="37"/>
          <w:position w:val="4"/>
        </w:rPr>
        <w:t xml:space="preserve"> </w:t>
      </w:r>
      <w:r>
        <w:rPr>
          <w:spacing w:val="-2"/>
          <w:position w:val="4"/>
        </w:rPr>
        <w:t>(e.g.,fails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to</w:t>
      </w:r>
    </w:p>
    <w:p>
      <w:pPr>
        <w:pStyle w:val="BodyText"/>
        <w:ind w:left="509" w:right="22"/>
        <w:spacing w:before="60" w:line="345" w:lineRule="auto"/>
        <w:rPr/>
      </w:pPr>
      <w:r>
        <w:rPr>
          <w:spacing w:val="-2"/>
        </w:rPr>
        <w:t>detect</w:t>
      </w:r>
      <w:r>
        <w:rPr>
          <w:spacing w:val="54"/>
        </w:rPr>
        <w:t xml:space="preserve"> </w:t>
      </w:r>
      <w:r>
        <w:rPr>
          <w:spacing w:val="-2"/>
        </w:rPr>
        <w:t>an</w:t>
      </w:r>
      <w:r>
        <w:rPr>
          <w:spacing w:val="40"/>
        </w:rPr>
        <w:t xml:space="preserve"> </w:t>
      </w:r>
      <w:r>
        <w:rPr>
          <w:spacing w:val="-2"/>
        </w:rPr>
        <w:t>obstacle),the</w:t>
      </w:r>
      <w:r>
        <w:rPr>
          <w:spacing w:val="48"/>
        </w:rPr>
        <w:t xml:space="preserve"> </w:t>
      </w:r>
      <w:r>
        <w:rPr>
          <w:spacing w:val="-2"/>
        </w:rPr>
        <w:t>manufacturer</w:t>
      </w:r>
      <w:r>
        <w:rPr>
          <w:spacing w:val="45"/>
        </w:rPr>
        <w:t xml:space="preserve"> </w:t>
      </w:r>
      <w:r>
        <w:rPr>
          <w:spacing w:val="-2"/>
        </w:rPr>
        <w:t>may</w:t>
      </w:r>
      <w:r>
        <w:rPr>
          <w:spacing w:val="47"/>
          <w:w w:val="101"/>
        </w:rPr>
        <w:t xml:space="preserve"> </w:t>
      </w:r>
      <w:r>
        <w:rPr>
          <w:spacing w:val="-2"/>
        </w:rPr>
        <w:t>be</w:t>
      </w:r>
      <w:r>
        <w:rPr>
          <w:spacing w:val="48"/>
        </w:rPr>
        <w:t xml:space="preserve"> </w:t>
      </w:r>
      <w:r>
        <w:rPr>
          <w:spacing w:val="-2"/>
        </w:rPr>
        <w:t>responsible.This</w:t>
      </w:r>
      <w:r>
        <w:rPr>
          <w:spacing w:val="40"/>
          <w:w w:val="101"/>
        </w:rPr>
        <w:t xml:space="preserve"> </w:t>
      </w:r>
      <w:r>
        <w:rPr>
          <w:spacing w:val="-2"/>
        </w:rPr>
        <w:t>applies</w:t>
      </w:r>
      <w:r>
        <w:rPr>
          <w:spacing w:val="39"/>
        </w:rPr>
        <w:t xml:space="preserve"> </w:t>
      </w:r>
      <w:r>
        <w:rPr>
          <w:spacing w:val="-2"/>
        </w:rPr>
        <w:t>strict</w:t>
      </w:r>
      <w:r>
        <w:rPr>
          <w:spacing w:val="48"/>
        </w:rPr>
        <w:t xml:space="preserve"> </w:t>
      </w:r>
      <w:r>
        <w:rPr>
          <w:spacing w:val="-2"/>
        </w:rPr>
        <w:t>liability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many jurisdictions—no</w:t>
      </w:r>
      <w:r>
        <w:rPr>
          <w:spacing w:val="43"/>
        </w:rPr>
        <w:t xml:space="preserve"> </w:t>
      </w:r>
      <w:r>
        <w:rPr>
          <w:spacing w:val="-1"/>
        </w:rPr>
        <w:t>need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prove</w:t>
      </w:r>
      <w:r>
        <w:rPr>
          <w:spacing w:val="42"/>
        </w:rPr>
        <w:t xml:space="preserve"> </w:t>
      </w:r>
      <w:r>
        <w:rPr>
          <w:spacing w:val="-1"/>
        </w:rPr>
        <w:t>negligence,just</w:t>
      </w:r>
      <w:r>
        <w:rPr>
          <w:spacing w:val="30"/>
          <w:w w:val="101"/>
        </w:rPr>
        <w:t xml:space="preserve"> </w:t>
      </w:r>
      <w:r>
        <w:rPr>
          <w:spacing w:val="-1"/>
        </w:rPr>
        <w:t>that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product</w:t>
      </w:r>
      <w:r>
        <w:rPr>
          <w:spacing w:val="26"/>
          <w:w w:val="101"/>
        </w:rPr>
        <w:t xml:space="preserve"> </w:t>
      </w:r>
      <w:r>
        <w:rPr>
          <w:spacing w:val="-2"/>
        </w:rPr>
        <w:t>was</w:t>
      </w:r>
      <w:r>
        <w:rPr>
          <w:spacing w:val="34"/>
        </w:rPr>
        <w:t xml:space="preserve"> </w:t>
      </w:r>
      <w:r>
        <w:rPr>
          <w:spacing w:val="-2"/>
        </w:rPr>
        <w:t>defective</w:t>
      </w:r>
      <w:r>
        <w:rPr/>
        <w:t xml:space="preserve">    </w:t>
      </w:r>
      <w:r>
        <w:rPr>
          <w:spacing w:val="-3"/>
        </w:rPr>
        <w:t>and</w:t>
      </w:r>
      <w:r>
        <w:rPr>
          <w:spacing w:val="25"/>
        </w:rPr>
        <w:t xml:space="preserve"> </w:t>
      </w:r>
      <w:r>
        <w:rPr>
          <w:spacing w:val="-3"/>
        </w:rPr>
        <w:t>caused</w:t>
      </w:r>
      <w:r>
        <w:rPr>
          <w:spacing w:val="26"/>
        </w:rPr>
        <w:t xml:space="preserve"> </w:t>
      </w:r>
      <w:r>
        <w:rPr>
          <w:spacing w:val="-3"/>
        </w:rPr>
        <w:t>harm.</w:t>
      </w:r>
    </w:p>
    <w:p>
      <w:pPr>
        <w:spacing w:line="345" w:lineRule="auto"/>
        <w:sectPr>
          <w:pgSz w:w="12240" w:h="15840"/>
          <w:pgMar w:top="1049" w:right="1030" w:bottom="0" w:left="980" w:header="0" w:footer="0" w:gutter="0"/>
        </w:sectPr>
        <w:rPr/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In  shared  contexts,liability   is  often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apportione</w:t>
      </w:r>
      <w:r>
        <w:rPr>
          <w:sz w:val="24"/>
          <w:szCs w:val="24"/>
          <w:spacing w:val="-2"/>
          <w:position w:val="4"/>
        </w:rPr>
        <w:t>d:the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driver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for   improper   use,the</w:t>
      </w:r>
    </w:p>
    <w:p>
      <w:pPr>
        <w:pStyle w:val="BodyText"/>
        <w:spacing w:before="92" w:line="328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manufacturer  for  system  flaws.In  the  </w:t>
      </w:r>
      <w:r>
        <w:rPr>
          <w:sz w:val="24"/>
          <w:szCs w:val="24"/>
          <w:spacing w:val="-1"/>
          <w:position w:val="4"/>
        </w:rPr>
        <w:t>US,state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laws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govern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most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accidents,with</w:t>
      </w:r>
      <w:r>
        <w:rPr>
          <w:sz w:val="24"/>
          <w:szCs w:val="24"/>
          <w:spacing w:val="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federal</w:t>
      </w:r>
    </w:p>
    <w:p>
      <w:pPr>
        <w:pStyle w:val="BodyText"/>
        <w:spacing w:before="92" w:line="342" w:lineRule="auto"/>
        <w:rPr>
          <w:sz w:val="24"/>
          <w:szCs w:val="24"/>
        </w:rPr>
      </w:pPr>
      <w:r>
        <w:rPr>
          <w:sz w:val="24"/>
          <w:szCs w:val="24"/>
        </w:rPr>
        <w:t>oversight  on  vehicle  standards.Europe  follows  si</w:t>
      </w:r>
      <w:r>
        <w:rPr>
          <w:sz w:val="24"/>
          <w:szCs w:val="24"/>
          <w:spacing w:val="-1"/>
        </w:rPr>
        <w:t>milar  principles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but  with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stricter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mandates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1"/>
        </w:rPr>
        <w:t>ADAS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1"/>
        </w:rPr>
        <w:t>features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under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Genera</w:t>
      </w:r>
      <w:r>
        <w:rPr>
          <w:sz w:val="24"/>
          <w:szCs w:val="24"/>
          <w:spacing w:val="-2"/>
        </w:rPr>
        <w:t>l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2"/>
        </w:rPr>
        <w:t>Safety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2"/>
        </w:rPr>
        <w:t>Regulation.</w:t>
      </w:r>
    </w:p>
    <w:p>
      <w:pPr>
        <w:pStyle w:val="BodyText"/>
        <w:spacing w:before="184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Evidence  like  vehicle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position w:val="4"/>
        </w:rPr>
        <w:t>data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position w:val="4"/>
        </w:rPr>
        <w:t>record</w:t>
      </w:r>
      <w:r>
        <w:rPr>
          <w:sz w:val="24"/>
          <w:szCs w:val="24"/>
          <w:spacing w:val="-1"/>
          <w:position w:val="4"/>
        </w:rPr>
        <w:t>ers(black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boxes)increasingly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helps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determine  fault.</w:t>
      </w:r>
    </w:p>
    <w:p>
      <w:pPr>
        <w:pStyle w:val="BodyText"/>
        <w:spacing w:line="455" w:lineRule="auto"/>
        <w:rPr>
          <w:sz w:val="21"/>
        </w:rPr>
      </w:pPr>
      <w:r/>
    </w:p>
    <w:p>
      <w:pPr>
        <w:pStyle w:val="BodyText"/>
        <w:spacing w:before="83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3"/>
        </w:rPr>
        <w:t>Notable</w:t>
      </w:r>
      <w:r>
        <w:rPr>
          <w:sz w:val="29"/>
          <w:szCs w:val="29"/>
          <w:b/>
          <w:bCs/>
          <w:spacing w:val="86"/>
        </w:rPr>
        <w:t xml:space="preserve"> </w:t>
      </w:r>
      <w:r>
        <w:rPr>
          <w:sz w:val="29"/>
          <w:szCs w:val="29"/>
          <w:b/>
          <w:bCs/>
          <w:spacing w:val="-3"/>
        </w:rPr>
        <w:t>Case  Examples</w:t>
      </w:r>
    </w:p>
    <w:p>
      <w:pPr>
        <w:pStyle w:val="BodyText"/>
        <w:spacing w:before="226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Several  high-profile</w:t>
      </w:r>
      <w:r>
        <w:rPr>
          <w:sz w:val="24"/>
          <w:szCs w:val="24"/>
          <w:spacing w:val="1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incidents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illustrate  these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issues:</w:t>
      </w:r>
    </w:p>
    <w:p>
      <w:pPr>
        <w:pStyle w:val="BodyText"/>
        <w:ind w:left="490" w:right="227" w:hanging="140"/>
        <w:spacing w:before="193" w:line="34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·Uber</w:t>
      </w:r>
      <w:r>
        <w:rPr>
          <w:sz w:val="24"/>
          <w:szCs w:val="24"/>
          <w:b/>
          <w:bCs/>
          <w:spacing w:val="33"/>
        </w:rPr>
        <w:t xml:space="preserve">  </w:t>
      </w:r>
      <w:r>
        <w:rPr>
          <w:sz w:val="24"/>
          <w:szCs w:val="24"/>
          <w:b/>
          <w:bCs/>
          <w:spacing w:val="-1"/>
        </w:rPr>
        <w:t>pedestrian</w:t>
      </w:r>
      <w:r>
        <w:rPr>
          <w:sz w:val="24"/>
          <w:szCs w:val="24"/>
          <w:b/>
          <w:bCs/>
          <w:spacing w:val="25"/>
          <w:w w:val="101"/>
        </w:rPr>
        <w:t xml:space="preserve">  </w:t>
      </w:r>
      <w:r>
        <w:rPr>
          <w:sz w:val="24"/>
          <w:szCs w:val="24"/>
          <w:b/>
          <w:bCs/>
          <w:spacing w:val="-1"/>
        </w:rPr>
        <w:t>fatality(2018,US):A</w:t>
      </w:r>
      <w:r>
        <w:rPr>
          <w:sz w:val="24"/>
          <w:szCs w:val="24"/>
          <w:b/>
          <w:bCs/>
          <w:spacing w:val="26"/>
          <w:w w:val="101"/>
        </w:rPr>
        <w:t xml:space="preserve">  </w:t>
      </w:r>
      <w:r>
        <w:rPr>
          <w:sz w:val="24"/>
          <w:szCs w:val="24"/>
          <w:b/>
          <w:bCs/>
          <w:spacing w:val="-1"/>
        </w:rPr>
        <w:t>s</w:t>
      </w:r>
      <w:r>
        <w:rPr>
          <w:sz w:val="24"/>
          <w:szCs w:val="24"/>
          <w:spacing w:val="-1"/>
        </w:rPr>
        <w:t>elf-driving  Uber  vehicle(with  a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human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safety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driver)struck  and  killed  a  pedestrian.The  backup  driver  was  charged  with  neglig</w:t>
      </w:r>
      <w:r>
        <w:rPr>
          <w:sz w:val="24"/>
          <w:szCs w:val="24"/>
          <w:spacing w:val="-2"/>
        </w:rPr>
        <w:t>ent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homicide  for  distraction,while  Uber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settle</w:t>
      </w:r>
      <w:r>
        <w:rPr>
          <w:sz w:val="24"/>
          <w:szCs w:val="24"/>
          <w:spacing w:val="-1"/>
        </w:rPr>
        <w:t>d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civil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claims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without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admitting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liability.</w:t>
      </w:r>
    </w:p>
    <w:p>
      <w:pPr>
        <w:pStyle w:val="BodyText"/>
        <w:ind w:left="490" w:right="219" w:hanging="140"/>
        <w:spacing w:before="204" w:line="33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·Tesla</w:t>
      </w:r>
      <w:r>
        <w:rPr>
          <w:sz w:val="24"/>
          <w:szCs w:val="24"/>
          <w:b/>
          <w:bCs/>
          <w:spacing w:val="52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Autopilot</w:t>
      </w:r>
      <w:r>
        <w:rPr>
          <w:sz w:val="24"/>
          <w:szCs w:val="24"/>
          <w:b/>
          <w:bCs/>
          <w:spacing w:val="46"/>
        </w:rPr>
        <w:t xml:space="preserve"> </w:t>
      </w:r>
      <w:r>
        <w:rPr>
          <w:sz w:val="24"/>
          <w:szCs w:val="24"/>
          <w:b/>
          <w:bCs/>
          <w:spacing w:val="-1"/>
        </w:rPr>
        <w:t>crashes: </w:t>
      </w:r>
      <w:r>
        <w:rPr>
          <w:sz w:val="24"/>
          <w:szCs w:val="24"/>
          <w:spacing w:val="-1"/>
        </w:rPr>
        <w:t>Multiple  cases  involve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Tesla's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system.For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instance,drivers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have</w:t>
      </w:r>
      <w:r>
        <w:rPr>
          <w:sz w:val="24"/>
          <w:szCs w:val="24"/>
          <w:spacing w:val="81"/>
        </w:rPr>
        <w:t xml:space="preserve"> </w:t>
      </w:r>
      <w:r>
        <w:rPr>
          <w:sz w:val="24"/>
          <w:szCs w:val="24"/>
          <w:spacing w:val="-2"/>
        </w:rPr>
        <w:t>been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2"/>
        </w:rPr>
        <w:t>held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2"/>
        </w:rPr>
        <w:t>responsible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2"/>
        </w:rPr>
        <w:t>intervening</w:t>
      </w:r>
      <w:r>
        <w:rPr>
          <w:sz w:val="24"/>
          <w:szCs w:val="24"/>
          <w:spacing w:val="49"/>
          <w:w w:val="101"/>
        </w:rPr>
        <w:t xml:space="preserve"> </w:t>
      </w:r>
      <w:r>
        <w:rPr>
          <w:sz w:val="24"/>
          <w:szCs w:val="24"/>
          <w:spacing w:val="-2"/>
        </w:rPr>
        <w:t>when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2"/>
        </w:rPr>
        <w:t>warnings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2"/>
        </w:rPr>
        <w:t>were</w:t>
      </w:r>
      <w:r>
        <w:rPr>
          <w:sz w:val="24"/>
          <w:szCs w:val="24"/>
          <w:spacing w:val="64"/>
          <w:w w:val="101"/>
        </w:rPr>
        <w:t xml:space="preserve"> </w:t>
      </w:r>
      <w:r>
        <w:rPr>
          <w:sz w:val="24"/>
          <w:szCs w:val="24"/>
          <w:spacing w:val="-2"/>
        </w:rPr>
        <w:t>ignored.In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some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settlements  or  trials,Tesla  </w:t>
      </w:r>
      <w:r>
        <w:rPr>
          <w:sz w:val="24"/>
          <w:szCs w:val="24"/>
          <w:spacing w:val="-1"/>
        </w:rPr>
        <w:t>has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argued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drivers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bear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primary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responsibility,though</w:t>
      </w:r>
    </w:p>
    <w:p>
      <w:pPr>
        <w:pStyle w:val="BodyText"/>
        <w:ind w:left="490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investigations   (e.g.,by   NHTSA)probe   system  </w:t>
      </w:r>
      <w:r>
        <w:rPr>
          <w:sz w:val="24"/>
          <w:szCs w:val="24"/>
          <w:spacing w:val="-2"/>
          <w:position w:val="4"/>
        </w:rPr>
        <w:t xml:space="preserve"> limitations.</w:t>
      </w:r>
    </w:p>
    <w:p>
      <w:pPr>
        <w:pStyle w:val="BodyText"/>
        <w:ind w:right="438"/>
        <w:spacing w:before="262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These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1"/>
        </w:rPr>
        <w:t>examples</w:t>
      </w:r>
      <w:r>
        <w:rPr>
          <w:sz w:val="24"/>
          <w:szCs w:val="24"/>
          <w:spacing w:val="59"/>
          <w:w w:val="101"/>
        </w:rPr>
        <w:t xml:space="preserve"> </w:t>
      </w:r>
      <w:r>
        <w:rPr>
          <w:sz w:val="24"/>
          <w:szCs w:val="24"/>
          <w:spacing w:val="-1"/>
        </w:rPr>
        <w:t>show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1"/>
        </w:rPr>
        <w:t>courts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tending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to  hold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drivers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accountable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oversight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failures,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while  probing   manufacturers  for  </w:t>
      </w:r>
      <w:r>
        <w:rPr>
          <w:sz w:val="24"/>
          <w:szCs w:val="24"/>
          <w:spacing w:val="-1"/>
        </w:rPr>
        <w:t>potential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defects.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spacing w:before="84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Responsibility</w:t>
      </w:r>
      <w:r>
        <w:rPr>
          <w:sz w:val="29"/>
          <w:szCs w:val="29"/>
          <w:b/>
          <w:bCs/>
          <w:spacing w:val="62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Bound</w:t>
      </w:r>
      <w:r>
        <w:rPr>
          <w:sz w:val="29"/>
          <w:szCs w:val="29"/>
          <w:b/>
          <w:bCs/>
          <w:spacing w:val="-3"/>
        </w:rPr>
        <w:t>aries</w:t>
      </w:r>
      <w:r>
        <w:rPr>
          <w:sz w:val="29"/>
          <w:szCs w:val="29"/>
          <w:b/>
          <w:bCs/>
          <w:spacing w:val="62"/>
        </w:rPr>
        <w:t xml:space="preserve"> </w:t>
      </w:r>
      <w:r>
        <w:rPr>
          <w:sz w:val="29"/>
          <w:szCs w:val="29"/>
          <w:b/>
          <w:bCs/>
          <w:spacing w:val="-3"/>
        </w:rPr>
        <w:t>in</w:t>
      </w:r>
      <w:r>
        <w:rPr>
          <w:sz w:val="29"/>
          <w:szCs w:val="29"/>
          <w:b/>
          <w:bCs/>
          <w:spacing w:val="52"/>
        </w:rPr>
        <w:t xml:space="preserve"> </w:t>
      </w:r>
      <w:r>
        <w:rPr>
          <w:sz w:val="29"/>
          <w:szCs w:val="29"/>
          <w:b/>
          <w:bCs/>
          <w:spacing w:val="-3"/>
        </w:rPr>
        <w:t>Shared</w:t>
      </w:r>
      <w:r>
        <w:rPr>
          <w:sz w:val="29"/>
          <w:szCs w:val="29"/>
          <w:b/>
          <w:bCs/>
          <w:spacing w:val="62"/>
          <w:w w:val="101"/>
        </w:rPr>
        <w:t xml:space="preserve"> </w:t>
      </w:r>
      <w:r>
        <w:rPr>
          <w:sz w:val="29"/>
          <w:szCs w:val="29"/>
          <w:b/>
          <w:bCs/>
          <w:spacing w:val="-3"/>
        </w:rPr>
        <w:t>Driving</w:t>
      </w:r>
    </w:p>
    <w:p>
      <w:pPr>
        <w:pStyle w:val="BodyText"/>
        <w:spacing w:before="270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In  human-machine  </w:t>
      </w:r>
      <w:r>
        <w:rPr>
          <w:sz w:val="24"/>
          <w:szCs w:val="24"/>
          <w:spacing w:val="-1"/>
          <w:position w:val="4"/>
        </w:rPr>
        <w:t>shared  driving,boundaries  are</w:t>
      </w:r>
      <w:r>
        <w:rPr>
          <w:sz w:val="24"/>
          <w:szCs w:val="24"/>
          <w:spacing w:val="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blurry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but</w:t>
      </w:r>
      <w:r>
        <w:rPr>
          <w:sz w:val="24"/>
          <w:szCs w:val="24"/>
          <w:spacing w:val="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generally:</w:t>
      </w:r>
    </w:p>
    <w:p>
      <w:pPr>
        <w:pStyle w:val="BodyText"/>
        <w:ind w:left="490" w:right="289" w:hanging="140"/>
        <w:spacing w:before="203" w:line="32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·The  driver  remains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primarily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responsible  for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safe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operation,including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monitoring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road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2"/>
        </w:rPr>
        <w:t>responding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2"/>
        </w:rPr>
        <w:t>system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limits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2"/>
        </w:rPr>
        <w:t>aler</w:t>
      </w:r>
      <w:r>
        <w:rPr>
          <w:sz w:val="24"/>
          <w:szCs w:val="24"/>
          <w:spacing w:val="-3"/>
        </w:rPr>
        <w:t>ts.</w:t>
      </w:r>
    </w:p>
    <w:p>
      <w:pPr>
        <w:pStyle w:val="BodyText"/>
        <w:ind w:left="490" w:right="39" w:hanging="140"/>
        <w:spacing w:before="212" w:line="32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·The  manufacturer  is  accountable  if  th</w:t>
      </w:r>
      <w:r>
        <w:rPr>
          <w:sz w:val="24"/>
          <w:szCs w:val="24"/>
          <w:spacing w:val="-2"/>
        </w:rPr>
        <w:t>e  system  performs  poorly  within  its  intended  use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(e.g.,fails  in  clear  conditions  it  should  handle).</w:t>
      </w:r>
    </w:p>
    <w:p>
      <w:pPr>
        <w:pStyle w:val="BodyText"/>
        <w:ind w:right="519"/>
        <w:spacing w:before="273" w:line="341" w:lineRule="auto"/>
        <w:jc w:val="both"/>
        <w:rPr>
          <w:sz w:val="24"/>
          <w:szCs w:val="24"/>
        </w:rPr>
      </w:pPr>
      <w:r>
        <w:rPr>
          <w:sz w:val="24"/>
          <w:szCs w:val="24"/>
        </w:rPr>
        <w:t>Shared  liability  often  emerges  when  b</w:t>
      </w:r>
      <w:r>
        <w:rPr>
          <w:sz w:val="24"/>
          <w:szCs w:val="24"/>
          <w:spacing w:val="-1"/>
        </w:rPr>
        <w:t>oth  contribute—driver  over-reliance  plus  system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inadequacy.This  hybrid  model  complicates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claims,as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proving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exact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causation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requires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data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2"/>
        </w:rPr>
        <w:t>analysis.</w:t>
      </w: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spacing w:before="84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Broad  Regulatory  Suggestions</w:t>
      </w:r>
    </w:p>
    <w:p>
      <w:pPr>
        <w:spacing w:line="198" w:lineRule="auto"/>
        <w:sectPr>
          <w:pgSz w:w="12240" w:h="15840"/>
          <w:pgMar w:top="1175" w:right="1060" w:bottom="0" w:left="989" w:header="0" w:footer="0" w:gutter="0"/>
        </w:sectPr>
        <w:rPr>
          <w:sz w:val="29"/>
          <w:szCs w:val="29"/>
        </w:rPr>
      </w:pPr>
    </w:p>
    <w:p>
      <w:pPr>
        <w:pStyle w:val="BodyText"/>
        <w:spacing w:before="68" w:line="340" w:lineRule="exact"/>
        <w:rPr/>
      </w:pPr>
      <w:r>
        <w:rPr>
          <w:spacing w:val="-1"/>
          <w:position w:val="4"/>
        </w:rPr>
        <w:t>To clarify and</w:t>
      </w:r>
      <w:r>
        <w:rPr>
          <w:spacing w:val="17"/>
          <w:position w:val="4"/>
        </w:rPr>
        <w:t xml:space="preserve"> </w:t>
      </w:r>
      <w:r>
        <w:rPr>
          <w:spacing w:val="-1"/>
          <w:position w:val="4"/>
        </w:rPr>
        <w:t>improve</w:t>
      </w:r>
      <w:r>
        <w:rPr>
          <w:spacing w:val="7"/>
          <w:position w:val="4"/>
        </w:rPr>
        <w:t xml:space="preserve"> </w:t>
      </w:r>
      <w:r>
        <w:rPr>
          <w:spacing w:val="-1"/>
          <w:position w:val="4"/>
        </w:rPr>
        <w:t>sa</w:t>
      </w:r>
      <w:r>
        <w:rPr>
          <w:spacing w:val="-2"/>
          <w:position w:val="4"/>
        </w:rPr>
        <w:t>fety:</w:t>
      </w:r>
    </w:p>
    <w:p>
      <w:pPr>
        <w:pStyle w:val="BodyText"/>
        <w:ind w:left="359"/>
        <w:spacing w:before="199" w:line="340" w:lineRule="exact"/>
        <w:rPr/>
      </w:pPr>
      <w:r>
        <w:rPr>
          <w:spacing w:val="-1"/>
          <w:position w:val="4"/>
        </w:rPr>
        <w:t>·Develop</w:t>
      </w:r>
      <w:r>
        <w:rPr>
          <w:spacing w:val="26"/>
          <w:w w:val="101"/>
          <w:position w:val="4"/>
        </w:rPr>
        <w:t xml:space="preserve"> </w:t>
      </w:r>
      <w:r>
        <w:rPr>
          <w:spacing w:val="-1"/>
          <w:position w:val="4"/>
        </w:rPr>
        <w:t>guidelines</w:t>
      </w:r>
      <w:r>
        <w:rPr>
          <w:spacing w:val="20"/>
          <w:w w:val="101"/>
          <w:position w:val="4"/>
        </w:rPr>
        <w:t xml:space="preserve"> </w:t>
      </w:r>
      <w:r>
        <w:rPr>
          <w:spacing w:val="-1"/>
          <w:position w:val="4"/>
        </w:rPr>
        <w:t>for</w:t>
      </w:r>
      <w:r>
        <w:rPr>
          <w:spacing w:val="23"/>
          <w:w w:val="101"/>
          <w:position w:val="4"/>
        </w:rPr>
        <w:t xml:space="preserve"> </w:t>
      </w:r>
      <w:r>
        <w:rPr>
          <w:spacing w:val="-1"/>
          <w:position w:val="4"/>
        </w:rPr>
        <w:t>data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sharing</w:t>
      </w:r>
      <w:r>
        <w:rPr>
          <w:spacing w:val="21"/>
          <w:position w:val="4"/>
        </w:rPr>
        <w:t xml:space="preserve"> </w:t>
      </w:r>
      <w:r>
        <w:rPr>
          <w:spacing w:val="-1"/>
          <w:position w:val="4"/>
        </w:rPr>
        <w:t>from</w:t>
      </w:r>
      <w:r>
        <w:rPr>
          <w:spacing w:val="22"/>
          <w:position w:val="4"/>
        </w:rPr>
        <w:t xml:space="preserve"> </w:t>
      </w:r>
      <w:r>
        <w:rPr>
          <w:spacing w:val="-1"/>
          <w:position w:val="4"/>
        </w:rPr>
        <w:t>vehicle</w:t>
      </w:r>
      <w:r>
        <w:rPr>
          <w:spacing w:val="34"/>
          <w:w w:val="101"/>
          <w:position w:val="4"/>
        </w:rPr>
        <w:t xml:space="preserve"> </w:t>
      </w:r>
      <w:r>
        <w:rPr>
          <w:spacing w:val="-1"/>
          <w:position w:val="4"/>
        </w:rPr>
        <w:t>recor</w:t>
      </w:r>
      <w:r>
        <w:rPr>
          <w:spacing w:val="-2"/>
          <w:position w:val="4"/>
        </w:rPr>
        <w:t>ders</w:t>
      </w:r>
      <w:r>
        <w:rPr>
          <w:spacing w:val="23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21"/>
          <w:position w:val="4"/>
        </w:rPr>
        <w:t xml:space="preserve"> </w:t>
      </w:r>
      <w:r>
        <w:rPr>
          <w:spacing w:val="-2"/>
          <w:position w:val="4"/>
        </w:rPr>
        <w:t>fairly</w:t>
      </w:r>
      <w:r>
        <w:rPr>
          <w:spacing w:val="27"/>
          <w:w w:val="101"/>
          <w:position w:val="4"/>
        </w:rPr>
        <w:t xml:space="preserve"> </w:t>
      </w:r>
      <w:r>
        <w:rPr>
          <w:spacing w:val="-2"/>
          <w:position w:val="4"/>
        </w:rPr>
        <w:t>assess</w:t>
      </w:r>
      <w:r>
        <w:rPr>
          <w:spacing w:val="21"/>
          <w:position w:val="4"/>
        </w:rPr>
        <w:t xml:space="preserve"> </w:t>
      </w:r>
      <w:r>
        <w:rPr>
          <w:spacing w:val="-2"/>
          <w:position w:val="4"/>
        </w:rPr>
        <w:t>fault.</w:t>
      </w:r>
    </w:p>
    <w:p>
      <w:pPr>
        <w:pStyle w:val="BodyText"/>
        <w:ind w:left="359"/>
        <w:spacing w:before="189" w:line="341" w:lineRule="exact"/>
        <w:rPr/>
      </w:pPr>
      <w:r>
        <w:rPr>
          <w:spacing w:val="-1"/>
          <w:position w:val="4"/>
        </w:rPr>
        <w:t>·Mandate</w:t>
      </w:r>
      <w:r>
        <w:rPr>
          <w:spacing w:val="36"/>
          <w:w w:val="101"/>
          <w:position w:val="4"/>
        </w:rPr>
        <w:t xml:space="preserve"> </w:t>
      </w:r>
      <w:r>
        <w:rPr>
          <w:spacing w:val="-1"/>
          <w:position w:val="4"/>
        </w:rPr>
        <w:t>clearer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user</w:t>
      </w:r>
      <w:r>
        <w:rPr>
          <w:spacing w:val="32"/>
          <w:position w:val="4"/>
        </w:rPr>
        <w:t xml:space="preserve"> </w:t>
      </w:r>
      <w:r>
        <w:rPr>
          <w:spacing w:val="-1"/>
          <w:position w:val="4"/>
        </w:rPr>
        <w:t>e</w:t>
      </w:r>
      <w:r>
        <w:rPr>
          <w:spacing w:val="-2"/>
          <w:position w:val="4"/>
        </w:rPr>
        <w:t>ducation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27"/>
          <w:w w:val="101"/>
          <w:position w:val="4"/>
        </w:rPr>
        <w:t xml:space="preserve"> </w:t>
      </w:r>
      <w:r>
        <w:rPr>
          <w:spacing w:val="-2"/>
          <w:position w:val="4"/>
        </w:rPr>
        <w:t>warnings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about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system</w:t>
      </w:r>
      <w:r>
        <w:rPr>
          <w:spacing w:val="42"/>
          <w:w w:val="101"/>
          <w:position w:val="4"/>
        </w:rPr>
        <w:t xml:space="preserve"> </w:t>
      </w:r>
      <w:r>
        <w:rPr>
          <w:spacing w:val="-2"/>
          <w:position w:val="4"/>
        </w:rPr>
        <w:t>limitations.</w:t>
      </w:r>
    </w:p>
    <w:p>
      <w:pPr>
        <w:pStyle w:val="BodyText"/>
        <w:ind w:left="359"/>
        <w:spacing w:before="209" w:line="341" w:lineRule="exact"/>
        <w:rPr/>
      </w:pPr>
      <w:r>
        <w:rPr>
          <w:spacing w:val="-1"/>
          <w:position w:val="4"/>
        </w:rPr>
        <w:t>·Encourage</w:t>
      </w:r>
      <w:r>
        <w:rPr>
          <w:spacing w:val="37"/>
          <w:w w:val="101"/>
          <w:position w:val="4"/>
        </w:rPr>
        <w:t xml:space="preserve"> </w:t>
      </w:r>
      <w:r>
        <w:rPr>
          <w:spacing w:val="-1"/>
          <w:position w:val="4"/>
        </w:rPr>
        <w:t>standardized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testing</w:t>
      </w:r>
      <w:r>
        <w:rPr>
          <w:spacing w:val="32"/>
          <w:w w:val="101"/>
          <w:position w:val="4"/>
        </w:rPr>
        <w:t xml:space="preserve"> </w:t>
      </w:r>
      <w:r>
        <w:rPr>
          <w:spacing w:val="-1"/>
          <w:position w:val="4"/>
        </w:rPr>
        <w:t>for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ADAS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reliability</w:t>
      </w:r>
      <w:r>
        <w:rPr>
          <w:spacing w:val="39"/>
          <w:position w:val="4"/>
        </w:rPr>
        <w:t xml:space="preserve"> </w:t>
      </w:r>
      <w:r>
        <w:rPr>
          <w:spacing w:val="-2"/>
          <w:position w:val="4"/>
        </w:rPr>
        <w:t>across</w:t>
      </w:r>
      <w:r>
        <w:rPr>
          <w:spacing w:val="46"/>
          <w:w w:val="101"/>
          <w:position w:val="4"/>
        </w:rPr>
        <w:t xml:space="preserve"> </w:t>
      </w:r>
      <w:r>
        <w:rPr>
          <w:spacing w:val="-2"/>
          <w:position w:val="4"/>
        </w:rPr>
        <w:t>manufacturers.</w:t>
      </w:r>
    </w:p>
    <w:p>
      <w:pPr>
        <w:pStyle w:val="BodyText"/>
        <w:ind w:left="359"/>
        <w:spacing w:before="189" w:line="341" w:lineRule="exact"/>
        <w:rPr/>
      </w:pPr>
      <w:r>
        <w:rPr>
          <w:spacing w:val="-2"/>
          <w:position w:val="4"/>
        </w:rPr>
        <w:t>·Explore</w:t>
      </w:r>
      <w:r>
        <w:rPr>
          <w:spacing w:val="46"/>
          <w:w w:val="101"/>
          <w:position w:val="4"/>
        </w:rPr>
        <w:t xml:space="preserve"> </w:t>
      </w:r>
      <w:r>
        <w:rPr>
          <w:spacing w:val="-2"/>
          <w:position w:val="4"/>
        </w:rPr>
        <w:t>no-fault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or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insurance</w:t>
      </w:r>
      <w:r>
        <w:rPr>
          <w:spacing w:val="46"/>
          <w:w w:val="101"/>
          <w:position w:val="4"/>
        </w:rPr>
        <w:t xml:space="preserve"> </w:t>
      </w:r>
      <w:r>
        <w:rPr>
          <w:spacing w:val="-2"/>
          <w:position w:val="4"/>
        </w:rPr>
        <w:t>models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low-level</w:t>
      </w:r>
      <w:r>
        <w:rPr>
          <w:spacing w:val="39"/>
          <w:position w:val="4"/>
        </w:rPr>
        <w:t xml:space="preserve"> </w:t>
      </w:r>
      <w:r>
        <w:rPr>
          <w:spacing w:val="-2"/>
          <w:position w:val="4"/>
        </w:rPr>
        <w:t>automation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46"/>
          <w:w w:val="101"/>
          <w:position w:val="4"/>
        </w:rPr>
        <w:t xml:space="preserve"> </w:t>
      </w:r>
      <w:r>
        <w:rPr>
          <w:spacing w:val="-2"/>
          <w:position w:val="4"/>
        </w:rPr>
        <w:t>reduce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litigation.</w:t>
      </w:r>
    </w:p>
    <w:p>
      <w:pPr>
        <w:pStyle w:val="BodyText"/>
        <w:ind w:left="359"/>
        <w:spacing w:before="199" w:line="341" w:lineRule="exact"/>
        <w:rPr/>
      </w:pPr>
      <w:r>
        <w:rPr>
          <w:spacing w:val="-1"/>
          <w:position w:val="4"/>
        </w:rPr>
        <w:t>·Harmonize</w:t>
      </w:r>
      <w:r>
        <w:rPr>
          <w:spacing w:val="50"/>
          <w:w w:val="101"/>
          <w:position w:val="4"/>
        </w:rPr>
        <w:t xml:space="preserve"> </w:t>
      </w:r>
      <w:r>
        <w:rPr>
          <w:spacing w:val="-1"/>
          <w:position w:val="4"/>
        </w:rPr>
        <w:t>rules</w:t>
      </w:r>
      <w:r>
        <w:rPr>
          <w:spacing w:val="50"/>
          <w:w w:val="101"/>
          <w:position w:val="4"/>
        </w:rPr>
        <w:t xml:space="preserve"> </w:t>
      </w:r>
      <w:r>
        <w:rPr>
          <w:spacing w:val="-1"/>
          <w:position w:val="4"/>
        </w:rPr>
        <w:t>intern</w:t>
      </w:r>
      <w:r>
        <w:rPr>
          <w:spacing w:val="-2"/>
          <w:position w:val="4"/>
        </w:rPr>
        <w:t>ationally</w:t>
      </w:r>
      <w:r>
        <w:rPr>
          <w:spacing w:val="36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40"/>
          <w:w w:val="101"/>
          <w:position w:val="4"/>
        </w:rPr>
        <w:t xml:space="preserve"> </w:t>
      </w:r>
      <w:r>
        <w:rPr>
          <w:spacing w:val="-2"/>
          <w:position w:val="4"/>
        </w:rPr>
        <w:t>consistent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liability</w:t>
      </w:r>
      <w:r>
        <w:rPr>
          <w:spacing w:val="51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44"/>
          <w:position w:val="4"/>
        </w:rPr>
        <w:t xml:space="preserve"> </w:t>
      </w:r>
      <w:r>
        <w:rPr>
          <w:spacing w:val="-2"/>
          <w:position w:val="4"/>
        </w:rPr>
        <w:t>cross-border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cases.</w:t>
      </w:r>
    </w:p>
    <w:p>
      <w:pPr>
        <w:pStyle w:val="BodyText"/>
        <w:spacing w:before="260" w:line="335" w:lineRule="auto"/>
        <w:rPr/>
      </w:pPr>
      <w:r>
        <w:rPr>
          <w:spacing w:val="-1"/>
        </w:rPr>
        <w:t>Overall,evolving</w:t>
      </w:r>
      <w:r>
        <w:rPr>
          <w:spacing w:val="55"/>
          <w:w w:val="101"/>
        </w:rPr>
        <w:t xml:space="preserve"> </w:t>
      </w:r>
      <w:r>
        <w:rPr>
          <w:spacing w:val="-1"/>
        </w:rPr>
        <w:t>regulations</w:t>
      </w:r>
      <w:r>
        <w:rPr>
          <w:spacing w:val="48"/>
        </w:rPr>
        <w:t xml:space="preserve"> </w:t>
      </w:r>
      <w:r>
        <w:rPr>
          <w:spacing w:val="-1"/>
        </w:rPr>
        <w:t>aim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>
          <w:spacing w:val="55"/>
        </w:rPr>
        <w:t xml:space="preserve"> </w:t>
      </w:r>
      <w:r>
        <w:rPr>
          <w:spacing w:val="-1"/>
        </w:rPr>
        <w:t>balance</w:t>
      </w:r>
      <w:r>
        <w:rPr>
          <w:spacing w:val="55"/>
          <w:w w:val="101"/>
        </w:rPr>
        <w:t xml:space="preserve"> </w:t>
      </w:r>
      <w:r>
        <w:rPr>
          <w:spacing w:val="-1"/>
        </w:rPr>
        <w:t>innovation</w:t>
      </w:r>
      <w:r>
        <w:rPr>
          <w:spacing w:val="40"/>
        </w:rPr>
        <w:t xml:space="preserve"> </w:t>
      </w:r>
      <w:r>
        <w:rPr>
          <w:spacing w:val="-1"/>
        </w:rPr>
        <w:t>with</w:t>
      </w:r>
      <w:r>
        <w:rPr>
          <w:spacing w:val="48"/>
        </w:rPr>
        <w:t xml:space="preserve"> </w:t>
      </w:r>
      <w:r>
        <w:rPr>
          <w:spacing w:val="-1"/>
        </w:rPr>
        <w:t>accountabilit</w:t>
      </w:r>
      <w:r>
        <w:rPr>
          <w:spacing w:val="-2"/>
        </w:rPr>
        <w:t>y,likely</w:t>
      </w:r>
      <w:r>
        <w:rPr>
          <w:spacing w:val="46"/>
          <w:w w:val="101"/>
        </w:rPr>
        <w:t xml:space="preserve"> </w:t>
      </w:r>
      <w:r>
        <w:rPr>
          <w:spacing w:val="-2"/>
        </w:rPr>
        <w:t>shifting</w:t>
      </w:r>
      <w:r>
        <w:rPr/>
        <w:t xml:space="preserve"> </w:t>
      </w:r>
      <w:r>
        <w:rPr>
          <w:spacing w:val="-2"/>
        </w:rPr>
        <w:t>more</w:t>
      </w:r>
      <w:r>
        <w:rPr>
          <w:spacing w:val="32"/>
        </w:rPr>
        <w:t xml:space="preserve"> </w:t>
      </w:r>
      <w:r>
        <w:rPr>
          <w:spacing w:val="-2"/>
        </w:rPr>
        <w:t>toward</w:t>
      </w:r>
      <w:r>
        <w:rPr>
          <w:spacing w:val="30"/>
          <w:w w:val="101"/>
        </w:rPr>
        <w:t xml:space="preserve"> </w:t>
      </w:r>
      <w:r>
        <w:rPr>
          <w:spacing w:val="-2"/>
        </w:rPr>
        <w:t>manufacturers</w:t>
      </w:r>
      <w:r>
        <w:rPr>
          <w:spacing w:val="22"/>
          <w:w w:val="101"/>
        </w:rPr>
        <w:t xml:space="preserve"> </w:t>
      </w:r>
      <w:r>
        <w:rPr>
          <w:spacing w:val="-2"/>
        </w:rPr>
        <w:t>as</w:t>
      </w:r>
      <w:r>
        <w:rPr>
          <w:spacing w:val="21"/>
          <w:w w:val="101"/>
        </w:rPr>
        <w:t xml:space="preserve"> </w:t>
      </w:r>
      <w:r>
        <w:rPr>
          <w:spacing w:val="-2"/>
        </w:rPr>
        <w:t>systems</w:t>
      </w:r>
      <w:r>
        <w:rPr>
          <w:spacing w:val="22"/>
          <w:w w:val="101"/>
        </w:rPr>
        <w:t xml:space="preserve"> </w:t>
      </w:r>
      <w:r>
        <w:rPr>
          <w:spacing w:val="-2"/>
        </w:rPr>
        <w:t>advance.</w:t>
      </w:r>
    </w:p>
    <w:p>
      <w:pPr>
        <w:pStyle w:val="BodyText"/>
        <w:spacing w:before="241" w:line="198" w:lineRule="auto"/>
        <w:rPr/>
      </w:pPr>
      <w:r>
        <w:rPr>
          <w:b/>
          <w:bCs/>
          <w:spacing w:val="-5"/>
        </w:rPr>
        <w:t>Key Citations:</w:t>
      </w:r>
    </w:p>
    <w:p>
      <w:pPr>
        <w:pStyle w:val="BodyText"/>
        <w:ind w:left="359"/>
        <w:spacing w:before="228" w:line="341" w:lineRule="exact"/>
        <w:rPr/>
      </w:pPr>
      <w:r>
        <w:rPr>
          <w:spacing w:val="-1"/>
          <w:position w:val="4"/>
        </w:rPr>
        <w:t>·National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Highway</w:t>
      </w:r>
      <w:r>
        <w:rPr>
          <w:spacing w:val="43"/>
          <w:w w:val="101"/>
          <w:position w:val="4"/>
        </w:rPr>
        <w:t xml:space="preserve"> </w:t>
      </w:r>
      <w:r>
        <w:rPr>
          <w:spacing w:val="-1"/>
          <w:position w:val="4"/>
        </w:rPr>
        <w:t>Traffic</w:t>
      </w:r>
      <w:r>
        <w:rPr>
          <w:spacing w:val="49"/>
          <w:position w:val="4"/>
        </w:rPr>
        <w:t xml:space="preserve"> </w:t>
      </w:r>
      <w:r>
        <w:rPr>
          <w:spacing w:val="-1"/>
          <w:position w:val="4"/>
        </w:rPr>
        <w:t>Safety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Administration(NHTSA)r</w:t>
      </w:r>
      <w:r>
        <w:rPr>
          <w:spacing w:val="-2"/>
          <w:position w:val="4"/>
        </w:rPr>
        <w:t>eports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on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ADAS</w:t>
      </w:r>
      <w:r>
        <w:rPr>
          <w:spacing w:val="47"/>
          <w:w w:val="101"/>
          <w:position w:val="4"/>
        </w:rPr>
        <w:t xml:space="preserve"> </w:t>
      </w:r>
      <w:r>
        <w:rPr>
          <w:spacing w:val="-2"/>
          <w:position w:val="4"/>
        </w:rPr>
        <w:t>crashes</w:t>
      </w:r>
    </w:p>
    <w:p>
      <w:pPr>
        <w:pStyle w:val="BodyText"/>
        <w:ind w:left="359"/>
        <w:spacing w:before="199" w:line="341" w:lineRule="exact"/>
        <w:rPr/>
      </w:pPr>
      <w:r>
        <w:rPr>
          <w:spacing w:val="-1"/>
          <w:position w:val="4"/>
        </w:rPr>
        <w:t>·Case Western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Reserve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University analysis on shared</w:t>
      </w:r>
      <w:r>
        <w:rPr>
          <w:spacing w:val="22"/>
          <w:w w:val="101"/>
          <w:position w:val="4"/>
        </w:rPr>
        <w:t xml:space="preserve"> </w:t>
      </w:r>
      <w:r>
        <w:rPr>
          <w:spacing w:val="-1"/>
          <w:position w:val="4"/>
        </w:rPr>
        <w:t>liabili</w:t>
      </w:r>
      <w:r>
        <w:rPr>
          <w:spacing w:val="-2"/>
          <w:position w:val="4"/>
        </w:rPr>
        <w:t>ty</w:t>
      </w:r>
    </w:p>
    <w:p>
      <w:pPr>
        <w:pStyle w:val="BodyText"/>
        <w:ind w:left="359"/>
        <w:spacing w:before="202" w:line="341" w:lineRule="exact"/>
        <w:rPr/>
      </w:pPr>
      <w:r>
        <w:rPr>
          <w:spacing w:val="-3"/>
          <w:position w:val="4"/>
        </w:rPr>
        <w:t>·Scientific</w:t>
      </w:r>
      <w:r>
        <w:rPr>
          <w:spacing w:val="59"/>
          <w:position w:val="4"/>
        </w:rPr>
        <w:t xml:space="preserve"> </w:t>
      </w:r>
      <w:r>
        <w:rPr>
          <w:spacing w:val="-3"/>
          <w:position w:val="4"/>
        </w:rPr>
        <w:t>Reports</w:t>
      </w:r>
      <w:r>
        <w:rPr>
          <w:spacing w:val="31"/>
          <w:position w:val="4"/>
        </w:rPr>
        <w:t xml:space="preserve"> </w:t>
      </w:r>
      <w:r>
        <w:rPr>
          <w:spacing w:val="-3"/>
          <w:position w:val="4"/>
        </w:rPr>
        <w:t>and</w:t>
      </w:r>
      <w:r>
        <w:rPr>
          <w:spacing w:val="40"/>
          <w:w w:val="101"/>
          <w:position w:val="4"/>
        </w:rPr>
        <w:t xml:space="preserve"> </w:t>
      </w:r>
      <w:r>
        <w:rPr>
          <w:spacing w:val="-3"/>
          <w:position w:val="4"/>
        </w:rPr>
        <w:t>PMC</w:t>
      </w:r>
      <w:r>
        <w:rPr>
          <w:spacing w:val="30"/>
          <w:position w:val="4"/>
        </w:rPr>
        <w:t xml:space="preserve"> </w:t>
      </w:r>
      <w:r>
        <w:rPr>
          <w:spacing w:val="-3"/>
          <w:position w:val="4"/>
        </w:rPr>
        <w:t>articles</w:t>
      </w:r>
      <w:r>
        <w:rPr>
          <w:spacing w:val="30"/>
          <w:position w:val="4"/>
        </w:rPr>
        <w:t xml:space="preserve"> </w:t>
      </w:r>
      <w:r>
        <w:rPr>
          <w:spacing w:val="-3"/>
          <w:position w:val="4"/>
        </w:rPr>
        <w:t>on</w:t>
      </w:r>
      <w:r>
        <w:rPr>
          <w:spacing w:val="21"/>
          <w:position w:val="4"/>
        </w:rPr>
        <w:t xml:space="preserve"> </w:t>
      </w:r>
      <w:r>
        <w:rPr>
          <w:spacing w:val="-3"/>
          <w:position w:val="4"/>
        </w:rPr>
        <w:t>Al</w:t>
      </w:r>
      <w:r>
        <w:rPr>
          <w:spacing w:val="38"/>
          <w:position w:val="4"/>
        </w:rPr>
        <w:t xml:space="preserve"> </w:t>
      </w:r>
      <w:r>
        <w:rPr>
          <w:spacing w:val="-3"/>
          <w:position w:val="4"/>
        </w:rPr>
        <w:t>in</w:t>
      </w:r>
      <w:r>
        <w:rPr>
          <w:spacing w:val="30"/>
          <w:w w:val="101"/>
          <w:position w:val="4"/>
        </w:rPr>
        <w:t xml:space="preserve"> </w:t>
      </w:r>
      <w:r>
        <w:rPr>
          <w:spacing w:val="-3"/>
          <w:position w:val="4"/>
        </w:rPr>
        <w:t>accidents</w:t>
      </w:r>
    </w:p>
    <w:p>
      <w:pPr>
        <w:pStyle w:val="BodyText"/>
        <w:ind w:left="359"/>
        <w:spacing w:before="196" w:line="341" w:lineRule="exact"/>
        <w:rPr/>
      </w:pPr>
      <w:r>
        <w:rPr>
          <w:spacing w:val="-2"/>
          <w:position w:val="4"/>
        </w:rPr>
        <w:t>·TFLcar and</w:t>
      </w:r>
      <w:r>
        <w:rPr>
          <w:spacing w:val="34"/>
          <w:w w:val="101"/>
          <w:position w:val="4"/>
        </w:rPr>
        <w:t xml:space="preserve"> </w:t>
      </w:r>
      <w:r>
        <w:rPr>
          <w:spacing w:val="-2"/>
          <w:position w:val="4"/>
        </w:rPr>
        <w:t>Roadway</w:t>
      </w:r>
      <w:r>
        <w:rPr>
          <w:spacing w:val="28"/>
          <w:position w:val="4"/>
        </w:rPr>
        <w:t xml:space="preserve"> </w:t>
      </w:r>
      <w:r>
        <w:rPr>
          <w:spacing w:val="-2"/>
          <w:position w:val="4"/>
        </w:rPr>
        <w:t>Dynamics</w:t>
      </w:r>
      <w:r>
        <w:rPr>
          <w:spacing w:val="17"/>
          <w:position w:val="4"/>
        </w:rPr>
        <w:t xml:space="preserve"> </w:t>
      </w:r>
      <w:r>
        <w:rPr>
          <w:spacing w:val="-2"/>
          <w:position w:val="4"/>
        </w:rPr>
        <w:t>on ADAS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liability</w:t>
      </w:r>
      <w:r>
        <w:rPr>
          <w:spacing w:val="26"/>
          <w:position w:val="4"/>
        </w:rPr>
        <w:t xml:space="preserve"> </w:t>
      </w:r>
      <w:r>
        <w:rPr>
          <w:spacing w:val="-2"/>
          <w:position w:val="4"/>
        </w:rPr>
        <w:t>impacts</w:t>
      </w:r>
    </w:p>
    <w:p>
      <w:pPr>
        <w:pStyle w:val="BodyText"/>
        <w:ind w:left="359"/>
        <w:spacing w:before="199" w:line="341" w:lineRule="exact"/>
        <w:rPr/>
      </w:pPr>
      <w:r>
        <w:rPr>
          <w:spacing w:val="-2"/>
          <w:position w:val="4"/>
        </w:rPr>
        <w:t>·Wikipedia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31"/>
          <w:w w:val="101"/>
          <w:position w:val="4"/>
        </w:rPr>
        <w:t xml:space="preserve"> </w:t>
      </w:r>
      <w:r>
        <w:rPr>
          <w:spacing w:val="-2"/>
          <w:position w:val="4"/>
        </w:rPr>
        <w:t>news</w:t>
      </w:r>
      <w:r>
        <w:rPr>
          <w:spacing w:val="23"/>
          <w:position w:val="4"/>
        </w:rPr>
        <w:t xml:space="preserve"> </w:t>
      </w:r>
      <w:r>
        <w:rPr>
          <w:spacing w:val="-2"/>
          <w:position w:val="4"/>
        </w:rPr>
        <w:t>sources</w:t>
      </w:r>
      <w:r>
        <w:rPr>
          <w:spacing w:val="23"/>
          <w:position w:val="4"/>
        </w:rPr>
        <w:t xml:space="preserve"> </w:t>
      </w:r>
      <w:r>
        <w:rPr>
          <w:spacing w:val="-2"/>
          <w:position w:val="4"/>
        </w:rPr>
        <w:t>on</w:t>
      </w:r>
      <w:r>
        <w:rPr>
          <w:spacing w:val="23"/>
          <w:position w:val="4"/>
        </w:rPr>
        <w:t xml:space="preserve"> </w:t>
      </w:r>
      <w:r>
        <w:rPr>
          <w:spacing w:val="-2"/>
          <w:position w:val="4"/>
        </w:rPr>
        <w:t>specific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cases</w:t>
      </w:r>
      <w:r>
        <w:rPr>
          <w:spacing w:val="31"/>
          <w:position w:val="4"/>
        </w:rPr>
        <w:t xml:space="preserve"> </w:t>
      </w:r>
      <w:r>
        <w:rPr>
          <w:spacing w:val="-2"/>
          <w:position w:val="4"/>
        </w:rPr>
        <w:t>(Uber,T</w:t>
      </w:r>
      <w:r>
        <w:rPr>
          <w:spacing w:val="-3"/>
          <w:position w:val="4"/>
        </w:rPr>
        <w:t>esla)</w:t>
      </w:r>
    </w:p>
    <w:sectPr>
      <w:pgSz w:w="12240" w:h="15840"/>
      <w:pgMar w:top="1169" w:right="1403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2026-03-15T23:58:13</vt:filetime>
  </property>
  <property fmtid="{D5CDD505-2E9C-101B-9397-08002B2CF9AE}" pid="4" name="UsrData">
    <vt:lpwstr>69b6d7131ac7a6001fbdae18wl</vt:lpwstr>
  </property>
</Properties>
</file>