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iamond_sutra_study_notes_ancient_825a33"/>
      <w:r>
        <w:rPr>
          <w:b/>
          <w:sz w:val="56"/>
        </w:rPr>
        <w:t xml:space="preserve">Diamond Sutra Study Notes: Ancient Wisdom for Modern Life</w:t>
      </w:r>
      <w:bookmarkEnd w:id="0"/>
    </w:p>
    <w:p>
      <w:pPr>
        <w:spacing w:line="271" w:before="240" w:lineRule="auto"/>
      </w:pPr>
      <w:bookmarkStart w:id="1" w:name="introduction"/>
      <w:r>
        <w:rPr>
          <w:b/>
          <w:sz w:val="42"/>
        </w:rPr>
        <w:t xml:space="preserve">Introduction</w:t>
      </w:r>
      <w:bookmarkEnd w:id="1"/>
    </w:p>
    <w:p>
      <w:pPr>
        <w:spacing w:after="210" w:lineRule="auto"/>
      </w:pPr>
      <w:r>
        <w:rPr/>
        <w:t xml:space="preserve">The Diamond Sutra, also known as the Vajra Cutter Sutra, is one of the most important Buddhist texts in Mahayana Buddhism. It contains teachings from Buddha Shakyamuni that focus on understanding the true nature of reality and how to live free from unnecessary suffering. Despite being written over two thousand years ago, its insights remain remarkably relevant to our modern lives. This study guide presents the core ideas of the Diamond Sutra in accessible language and explores how Buddhist principles can help us navigate various aspects of daily life[80][82][88].</w:t>
      </w:r>
    </w:p>
    <w:p>
      <w:pPr>
        <w:spacing w:line="271" w:before="240" w:lineRule="auto"/>
      </w:pPr>
      <w:bookmarkStart w:id="2" w:name="part_1_core_ideas_of_the_diamond_sutra"/>
      <w:r>
        <w:rPr>
          <w:b/>
          <w:sz w:val="42"/>
        </w:rPr>
        <w:t xml:space="preserve">Part 1: Core Ideas of the Diamond Sutra</w:t>
      </w:r>
      <w:bookmarkEnd w:id="2"/>
    </w:p>
    <w:p>
      <w:pPr>
        <w:spacing w:line="271" w:before="240" w:lineRule="auto"/>
      </w:pPr>
      <w:bookmarkStart w:id="3" w:name="the_concept_of_emptiness_śūnyatā"/>
      <w:r>
        <w:rPr>
          <w:rFonts w:eastAsia="Georgia" w:cs="Georgia" w:ascii="Georgia" w:hAnsi="Georgia"/>
          <w:b/>
          <w:sz w:val="33"/>
        </w:rPr>
        <w:t xml:space="preserve">The Concept of Emptiness (Śūnyatā)</w:t>
      </w:r>
      <w:bookmarkEnd w:id="3"/>
    </w:p>
    <w:p>
      <w:pPr>
        <w:spacing w:after="210" w:lineRule="auto"/>
      </w:pPr>
      <w:r>
        <w:rPr/>
        <w:t xml:space="preserve">At the heart of the Diamond Sutra lies the teaching of </w:t>
      </w:r>
      <w:r>
        <w:rPr>
          <w:b/>
        </w:rPr>
        <w:t xml:space="preserve">emptiness</w:t>
      </w:r>
      <w:r>
        <w:rPr>
          <w:rFonts w:eastAsia="Georgia" w:cs="Georgia" w:ascii="Georgia" w:hAnsi="Georgia"/>
        </w:rPr>
        <w:t xml:space="preserve">—a concept that may sound unusual at first but becomes clearer with reflection. Emptiness does not mean that things do not exist; rather, it means that nothing possesses a permanent, unchanging, independent nature[80].</w:t>
      </w:r>
    </w:p>
    <w:p>
      <w:pPr>
        <w:spacing w:after="210" w:lineRule="auto"/>
      </w:pPr>
      <w:r>
        <w:rPr>
          <w:rFonts w:eastAsia="Georgia" w:cs="Georgia" w:ascii="Georgia" w:hAnsi="Georgia"/>
        </w:rPr>
        <w:t xml:space="preserve">Consider a simple example: a flower is not a permanent object. It arises from a seed, grows through seasons, blooms, and eventually wilts and returns to the earth. At each moment, the flower changes. Moreover, the flower exists only in relation to other things—soil, water, sunlight, and the gardener who tends it. The flower has no completely independent, permanent essence. This is emptiness[83].</w:t>
      </w:r>
    </w:p>
    <w:p>
      <w:pPr>
        <w:spacing w:after="210" w:lineRule="auto"/>
      </w:pPr>
      <w:r>
        <w:rPr/>
        <w:t xml:space="preserve">This understanding applies to everything we see and experience: our bodies, our possessions, other people, our thoughts, and even our sense of "I" or "self." Everything is constantly changing and exists only through relationships with other things. This insight is liberating because it helps us stop clinging so tightly to things as if they were permanent and separate[80].</w:t>
      </w:r>
    </w:p>
    <w:p>
      <w:pPr>
        <w:spacing w:line="271" w:before="240" w:lineRule="auto"/>
      </w:pPr>
      <w:bookmarkStart w:id="4" w:name="non_attachment_to_things"/>
      <w:r>
        <w:rPr>
          <w:b/>
          <w:sz w:val="33"/>
        </w:rPr>
        <w:t xml:space="preserve">Non-Attachment to Things</w:t>
      </w:r>
      <w:bookmarkEnd w:id="4"/>
    </w:p>
    <w:p>
      <w:pPr>
        <w:spacing w:after="210" w:lineRule="auto"/>
      </w:pPr>
      <w:r>
        <w:rPr/>
        <w:t xml:space="preserve">The second major teaching is </w:t>
      </w:r>
      <w:r>
        <w:rPr>
          <w:b/>
        </w:rPr>
        <w:t xml:space="preserve">non-attachment</w:t>
      </w:r>
      <w:r>
        <w:rPr/>
        <w:t xml:space="preserve">. When we truly understand that all things are impermanent and lack independent existence, we naturally begin to loosen our grip on them. Non-attachment does not mean not caring about things or people; rather, it means we can engage fully with life without desperately clinging to outcomes[80][83].</w:t>
      </w:r>
    </w:p>
    <w:p>
      <w:pPr>
        <w:spacing w:after="210" w:lineRule="auto"/>
      </w:pPr>
      <w:r>
        <w:rPr/>
        <w:t xml:space="preserve">Think of it like holding a piece of soap. If you grip it too tightly, it slips through your fingers. But if you hold it gently with an open hand, you maintain it easily. Similarly, when we hold our possessions, relationships, plans, and even our sense of self too tightly, we experience anxiety and disappointment. When we hold them lightly with an open mind, we can enjoy them without constant fear of losing them[82].</w:t>
      </w:r>
    </w:p>
    <w:p>
      <w:pPr>
        <w:spacing w:after="210" w:lineRule="auto"/>
      </w:pPr>
      <w:r>
        <w:rPr/>
        <w:t xml:space="preserve">The Diamond Sutra teaches that if we can "pass through a grove of flowers without a single petal clinging to us," we achieve a state of perfect peace. This means we can experience the beauty of life without being attached or burdened[83].</w:t>
      </w:r>
    </w:p>
    <w:p>
      <w:pPr>
        <w:spacing w:line="271" w:before="240" w:lineRule="auto"/>
      </w:pPr>
      <w:bookmarkStart w:id="5" w:name="the_four_main_practices_from_the_19524a"/>
      <w:r>
        <w:rPr>
          <w:b/>
          <w:sz w:val="33"/>
        </w:rPr>
        <w:t xml:space="preserve">The Four Main Practices from the Diamond Sutra</w:t>
      </w:r>
      <w:bookmarkEnd w:id="5"/>
    </w:p>
    <w:p>
      <w:pPr>
        <w:spacing w:after="210" w:lineRule="auto"/>
      </w:pPr>
      <w:r>
        <w:rPr/>
        <w:t xml:space="preserve">Buddhist teachers have identified four fundamental practices that the Diamond Sutra emphasizes[85][86]:</w:t>
      </w:r>
    </w:p>
    <w:p>
      <w:pPr>
        <w:numPr>
          <w:ilvl w:val="0"/>
          <w:numId w:val="1"/>
        </w:numPr>
        <w:spacing w:after="210" w:lineRule="auto"/>
      </w:pPr>
      <w:r>
        <w:rPr>
          <w:b/>
        </w:rPr>
        <w:t xml:space="preserve">Give without attachment to self</w:t>
      </w:r>
      <w:r>
        <w:rPr/>
        <w:t xml:space="preserve">: When we give to others, we do so without clinging to the idea that we are the giver, the person receiving is a separate being, or the gift itself is real and permanent.</w:t>
      </w:r>
    </w:p>
    <w:p>
      <w:pPr>
        <w:numPr>
          <w:ilvl w:val="0"/>
          <w:numId w:val="1"/>
        </w:numPr>
        <w:spacing w:after="210" w:lineRule="auto"/>
      </w:pPr>
      <w:r>
        <w:rPr>
          <w:b/>
        </w:rPr>
        <w:t xml:space="preserve">Liberate all beings without notions of self and other</w:t>
      </w:r>
      <w:r>
        <w:rPr/>
        <w:t xml:space="preserve">: We work to help others not from a sense of superiority or separation, but from the understanding that all beings share the same nature and no fundamental separation exists.</w:t>
      </w:r>
    </w:p>
    <w:p>
      <w:pPr>
        <w:numPr>
          <w:ilvl w:val="0"/>
          <w:numId w:val="1"/>
        </w:numPr>
        <w:spacing w:after="210" w:lineRule="auto"/>
      </w:pPr>
      <w:r>
        <w:rPr>
          <w:b/>
        </w:rPr>
        <w:t xml:space="preserve">Live without attachment</w:t>
      </w:r>
      <w:r>
        <w:rPr/>
        <w:t xml:space="preserve">: We go through daily life without clinging desperately to wealth, status, comfort, or security, understanding their impermanent nature.</w:t>
      </w:r>
    </w:p>
    <w:p>
      <w:pPr>
        <w:numPr>
          <w:ilvl w:val="0"/>
          <w:numId w:val="1"/>
        </w:numPr>
        <w:spacing w:after="210" w:lineRule="auto"/>
      </w:pPr>
      <w:r>
        <w:rPr>
          <w:b/>
        </w:rPr>
        <w:t xml:space="preserve">Cultivate without expectation of attainment</w:t>
      </w:r>
      <w:r>
        <w:rPr/>
        <w:t xml:space="preserve">: We practice spiritual development not to achieve some future reward, but simply because the practice itself is valuable. When there is nothing to acquire, true attainment becomes possible[83].</w:t>
      </w:r>
    </w:p>
    <w:p>
      <w:pPr>
        <w:spacing w:line="271" w:before="240" w:lineRule="auto"/>
      </w:pPr>
      <w:bookmarkStart w:id="6" w:name="the_nature_of_the_self"/>
      <w:r>
        <w:rPr>
          <w:b/>
          <w:sz w:val="33"/>
        </w:rPr>
        <w:t xml:space="preserve">The Nature of the Self</w:t>
      </w:r>
      <w:bookmarkEnd w:id="6"/>
    </w:p>
    <w:p>
      <w:pPr>
        <w:spacing w:after="210" w:lineRule="auto"/>
      </w:pPr>
      <w:r>
        <w:rPr/>
        <w:t xml:space="preserve">The Diamond Sutra teaches that the sense of a permanent, independent "I" is a mistaken perception. Who we are is not a fixed entity but a constantly changing process, like a river that appears the same but is always flowing[80].</w:t>
      </w:r>
    </w:p>
    <w:p>
      <w:pPr>
        <w:spacing w:after="210" w:lineRule="auto"/>
      </w:pPr>
      <w:r>
        <w:rPr/>
        <w:t xml:space="preserve">This teaching, called </w:t>
      </w:r>
      <w:r>
        <w:rPr>
          <w:b/>
        </w:rPr>
        <w:t xml:space="preserve">non-self</w:t>
      </w:r>
      <w:r>
        <w:rPr/>
        <w:t xml:space="preserve"> or </w:t>
      </w:r>
      <w:r>
        <w:rPr>
          <w:b/>
        </w:rPr>
        <w:t xml:space="preserve">anātman</w:t>
      </w:r>
      <w:r>
        <w:rPr>
          <w:rFonts w:eastAsia="Georgia" w:cs="Georgia" w:ascii="Georgia" w:hAnsi="Georgia"/>
        </w:rPr>
        <w:t xml:space="preserve">, helps reduce ego-clinging—our tendency to protect and inflate our sense of importance. When we recognize that the self is not a solid, separate thing to be constantly defended, we become less defensive, less afraid, and more open to connecting with others[80].</w:t>
      </w:r>
    </w:p>
    <w:p>
      <w:pPr>
        <w:spacing w:after="210" w:lineRule="auto"/>
      </w:pPr>
      <w:r>
        <w:rPr>
          <w:rFonts w:eastAsia="Georgia" w:cs="Georgia" w:ascii="Georgia" w:hAnsi="Georgia"/>
        </w:rPr>
        <w:t xml:space="preserve">Moreover, all our sensory experiences—what we see, hear, smell, taste, and touch—are themselves empty of ultimate reality, like illusions or dreams. Understanding this frees us from being controlled by sensory desires and aversions[80].</w:t>
      </w:r>
    </w:p>
    <w:p>
      <w:pPr>
        <w:spacing w:line="271" w:before="240" w:lineRule="auto"/>
      </w:pPr>
      <w:bookmarkStart w:id="7" w:name="summary_of_core_ideas"/>
      <w:r>
        <w:rPr>
          <w:b/>
          <w:sz w:val="33"/>
        </w:rPr>
        <w:t xml:space="preserve">Summary of Core Ideas</w:t>
      </w:r>
      <w:bookmarkEnd w:id="7"/>
    </w:p>
    <w:p>
      <w:pPr>
        <w:spacing w:after="210" w:lineRule="auto"/>
      </w:pPr>
      <w:r>
        <w:rPr/>
        <w:t xml:space="preserve">The Diamond Sutra's central insight is that by understanding emptiness, releasing attachment, and recognizing non-self, we achieve liberation from the suffering created by our misconceptions about the nature of reality. In this liberation, compassion naturally flows because we no longer experience ourselves as separate from other beings[80][83].</w:t>
      </w:r>
    </w:p>
    <w:p>
      <w:pPr>
        <w:spacing w:line="271" w:before="240" w:lineRule="auto"/>
      </w:pPr>
      <w:bookmarkStart w:id="8" w:name="part_2_buddhist_principles_applie_348ff1"/>
      <w:r>
        <w:rPr>
          <w:b/>
          <w:sz w:val="42"/>
        </w:rPr>
        <w:t xml:space="preserve">Part 2: Buddhist Principles Applied to Everyday Behavior</w:t>
      </w:r>
      <w:bookmarkEnd w:id="8"/>
    </w:p>
    <w:p>
      <w:pPr>
        <w:spacing w:line="271" w:before="240" w:lineRule="auto"/>
      </w:pPr>
      <w:bookmarkStart w:id="9" w:name="mindfulness_in_daily_life"/>
      <w:r>
        <w:rPr>
          <w:b/>
          <w:sz w:val="33"/>
        </w:rPr>
        <w:t xml:space="preserve">Mindfulness in Daily Life</w:t>
      </w:r>
      <w:bookmarkEnd w:id="9"/>
    </w:p>
    <w:p>
      <w:pPr>
        <w:spacing w:after="210" w:lineRule="auto"/>
      </w:pPr>
      <w:r>
        <w:rPr>
          <w:b/>
        </w:rPr>
        <w:t xml:space="preserve">What it means</w:t>
      </w:r>
      <w:r>
        <w:rPr/>
        <w:t xml:space="preserve">: Mindfulness is the practice of bringing full, non-judgmental awareness to present-moment experience. Rather than moving through life on autopilot, we consciously observe our thoughts, emotions, and actions as they arise[82].</w:t>
      </w:r>
    </w:p>
    <w:p>
      <w:pPr>
        <w:spacing w:after="210" w:lineRule="auto"/>
      </w:pPr>
      <w:r>
        <w:rPr>
          <w:b/>
        </w:rPr>
        <w:t xml:space="preserve">Practical application</w:t>
      </w:r>
      <w:r>
        <w:rPr>
          <w:rFonts w:eastAsia="Georgia" w:cs="Georgia" w:ascii="Georgia" w:hAnsi="Georgia"/>
        </w:rPr>
        <w:t xml:space="preserve">: Set aside time each day—even just 10-15 minutes—for mindful practice. This could be formal meditation, mindful eating, or simply sitting quietly and observing your breath and thoughts. As you practice, you begin to notice habitual patterns: how you react to small frustrations, how you spend your time, what thoughts occupy your mind most frequently[82].</w:t>
      </w:r>
    </w:p>
    <w:p>
      <w:pPr>
        <w:spacing w:after="210" w:lineRule="auto"/>
      </w:pPr>
      <w:r>
        <w:rPr/>
        <w:t xml:space="preserve">When you bring mindful awareness to daily life, you notice moments of unnecessary worry, unkind thoughts about others, or choices you make out of habit rather than intention. This awareness itself creates the possibility of change. You cannot modify a pattern you don't notice.</w:t>
      </w:r>
    </w:p>
    <w:p>
      <w:pPr>
        <w:spacing w:after="210" w:lineRule="auto"/>
      </w:pPr>
      <w:r>
        <w:rPr>
          <w:b/>
        </w:rPr>
        <w:t xml:space="preserve">Benefits</w:t>
      </w:r>
      <w:r>
        <w:rPr/>
        <w:t xml:space="preserve">: Mindfulness reduces stress and anxiety by helping you recognize that most worries are either about the past (which cannot be changed) or the future (which hasn't occurred). By anchoring yourself in the present moment, you access a state of greater calm and clarity[82].</w:t>
      </w:r>
    </w:p>
    <w:p>
      <w:pPr>
        <w:spacing w:line="271" w:before="240" w:lineRule="auto"/>
      </w:pPr>
      <w:bookmarkStart w:id="10" w:name="right_speech"/>
      <w:r>
        <w:rPr>
          <w:b/>
          <w:sz w:val="33"/>
        </w:rPr>
        <w:t xml:space="preserve">Right Speech</w:t>
      </w:r>
      <w:bookmarkEnd w:id="10"/>
    </w:p>
    <w:p>
      <w:pPr>
        <w:spacing w:after="210" w:lineRule="auto"/>
      </w:pPr>
      <w:r>
        <w:rPr>
          <w:b/>
        </w:rPr>
        <w:t xml:space="preserve">What it means</w:t>
      </w:r>
      <w:r>
        <w:rPr/>
        <w:t xml:space="preserve">: Right speech, one of the elements of the Buddhist Eightfold Path, means speaking truthfully, avoiding gossip and harsh words, and using language that builds connection rather than division[80].</w:t>
      </w:r>
    </w:p>
    <w:p>
      <w:pPr>
        <w:spacing w:after="210" w:lineRule="auto"/>
      </w:pPr>
      <w:r>
        <w:rPr>
          <w:b/>
        </w:rPr>
        <w:t xml:space="preserve">Practical application</w:t>
      </w:r>
      <w:r>
        <w:rPr/>
        <w:t xml:space="preserve">: Before speaking, pause and ask yourself: Is this true? Is it necessary? Is it kind? If the answer to all three questions is yes, speak. Otherwise, consider silence. This does not mean avoiding honest conversations about difficult topics; it means approaching them with intention, gentleness, and truthfulness rather than malice or carelessness.</w:t>
      </w:r>
    </w:p>
    <w:p>
      <w:pPr>
        <w:spacing w:after="210" w:lineRule="auto"/>
      </w:pPr>
      <w:r>
        <w:rPr/>
        <w:t xml:space="preserve">Notice when you are tempted to share rumors, complain about someone behind their back, or exaggerate a story to make it more interesting. These habits create a sense of separation and mistrust. When you speak with honesty and kindness, you build genuine connection[81].</w:t>
      </w:r>
    </w:p>
    <w:p>
      <w:pPr>
        <w:spacing w:after="210" w:lineRule="auto"/>
      </w:pPr>
      <w:r>
        <w:rPr>
          <w:b/>
        </w:rPr>
        <w:t xml:space="preserve">Benefits</w:t>
      </w:r>
      <w:r>
        <w:rPr/>
        <w:t xml:space="preserve">: Right speech creates trust in your relationships. Others sense when you are being genuine versus when you are being manipulative or dishonest. Over time, consistent honesty and kindness attract people who share these values and repel those who do not. Your words shape not just how others see you but how you see yourself.</w:t>
      </w:r>
    </w:p>
    <w:p>
      <w:pPr>
        <w:spacing w:line="271" w:before="240" w:lineRule="auto"/>
      </w:pPr>
      <w:bookmarkStart w:id="11" w:name="ethical_conduct_the_five_precepts"/>
      <w:r>
        <w:rPr>
          <w:b/>
          <w:sz w:val="33"/>
        </w:rPr>
        <w:t xml:space="preserve">Ethical Conduct (The Five Precepts)</w:t>
      </w:r>
      <w:bookmarkEnd w:id="11"/>
    </w:p>
    <w:p>
      <w:pPr>
        <w:spacing w:after="210" w:lineRule="auto"/>
      </w:pPr>
      <w:r>
        <w:rPr>
          <w:b/>
        </w:rPr>
        <w:t xml:space="preserve">What it means</w:t>
      </w:r>
      <w:r>
        <w:rPr/>
        <w:t xml:space="preserve">: Buddhist ethics rest on five precepts, or basic commitments: (1) avoid harming living beings, (2) avoid taking what is not given (stealing), (3) avoid sexual misconduct, (4) avoid false speech, and (5) avoid intoxication or mental clouding[90].</w:t>
      </w:r>
    </w:p>
    <w:p>
      <w:pPr>
        <w:spacing w:after="210" w:lineRule="auto"/>
      </w:pPr>
      <w:r>
        <w:rPr>
          <w:b/>
        </w:rPr>
        <w:t xml:space="preserve">Practical application</w:t>
      </w:r>
      <w:r>
        <w:rPr/>
        <w:t xml:space="preserve">: These are not commandments imposed by an external authority but guidelines we choose based on understanding that our actions have consequences. When you harm others, you create the conditions for harm returning to you. When you act with integrity, you create the conditions for trustworthiness, respect, and peace[81].</w:t>
      </w:r>
    </w:p>
    <w:p>
      <w:pPr>
        <w:spacing w:after="210" w:lineRule="auto"/>
      </w:pPr>
      <w:r>
        <w:rPr/>
        <w:t xml:space="preserve">In daily life, this means:</w:t>
      </w:r>
    </w:p>
    <w:p>
      <w:pPr>
        <w:numPr>
          <w:ilvl w:val="0"/>
          <w:numId w:val="2"/>
        </w:numPr>
        <w:spacing w:lineRule="auto"/>
      </w:pPr>
      <w:r>
        <w:rPr/>
        <w:t xml:space="preserve">Treating all beings with gentleness (including insects and animals, not just humans)</w:t>
      </w:r>
    </w:p>
    <w:p>
      <w:pPr>
        <w:numPr>
          <w:ilvl w:val="0"/>
          <w:numId w:val="2"/>
        </w:numPr>
        <w:spacing w:lineRule="auto"/>
      </w:pPr>
      <w:r>
        <w:rPr/>
        <w:t xml:space="preserve">Being honest in financial dealings and respecting others' property</w:t>
      </w:r>
    </w:p>
    <w:p>
      <w:pPr>
        <w:numPr>
          <w:ilvl w:val="0"/>
          <w:numId w:val="2"/>
        </w:numPr>
        <w:spacing w:lineRule="auto"/>
      </w:pPr>
      <w:r>
        <w:rPr/>
        <w:t xml:space="preserve">Conducting relationships with awareness of others' well-being</w:t>
      </w:r>
    </w:p>
    <w:p>
      <w:pPr>
        <w:numPr>
          <w:ilvl w:val="0"/>
          <w:numId w:val="2"/>
        </w:numPr>
        <w:spacing w:lineRule="auto"/>
      </w:pPr>
      <w:r>
        <w:rPr/>
        <w:t xml:space="preserve">Speaking truth and avoiding deception</w:t>
      </w:r>
    </w:p>
    <w:p>
      <w:pPr>
        <w:numPr>
          <w:ilvl w:val="0"/>
          <w:numId w:val="2"/>
        </w:numPr>
        <w:spacing w:lineRule="auto"/>
      </w:pPr>
      <w:r>
        <w:rPr/>
        <w:t xml:space="preserve">Maintaining clear mental awareness rather than numbing yourself with substances</w:t>
      </w:r>
    </w:p>
    <w:p>
      <w:pPr>
        <w:spacing w:after="210" w:lineRule="auto"/>
      </w:pPr>
      <w:r>
        <w:rPr>
          <w:b/>
        </w:rPr>
        <w:t xml:space="preserve">Benefits</w:t>
      </w:r>
      <w:r>
        <w:rPr/>
        <w:t xml:space="preserve">: Living ethically creates a foundation of integrity. You do not need to lie or make excuses because your actions are honest. You do not experience the anxiety and shame that comes from wrongdoing. Others sense your trustworthiness and are drawn to you. Most importantly, you develop genuine self-respect[81].</w:t>
      </w:r>
    </w:p>
    <w:p>
      <w:pPr>
        <w:spacing w:line="271" w:before="240" w:lineRule="auto"/>
      </w:pPr>
      <w:bookmarkStart w:id="12" w:name="acceptance_of_impermanence"/>
      <w:r>
        <w:rPr>
          <w:b/>
          <w:sz w:val="33"/>
        </w:rPr>
        <w:t xml:space="preserve">Acceptance of Impermanence</w:t>
      </w:r>
      <w:bookmarkEnd w:id="12"/>
    </w:p>
    <w:p>
      <w:pPr>
        <w:spacing w:after="210" w:lineRule="auto"/>
      </w:pPr>
      <w:r>
        <w:rPr>
          <w:b/>
        </w:rPr>
        <w:t xml:space="preserve">What it means</w:t>
      </w:r>
      <w:r>
        <w:rPr/>
        <w:t xml:space="preserve">: Nothing lasts forever. Your mood will change, difficult situations will resolve, beautiful moments will pass, and the people and things you cherish will eventually be lost[80].</w:t>
      </w:r>
    </w:p>
    <w:p>
      <w:pPr>
        <w:spacing w:after="210" w:lineRule="auto"/>
      </w:pPr>
      <w:r>
        <w:rPr>
          <w:b/>
        </w:rPr>
        <w:t xml:space="preserve">Practical application</w:t>
      </w:r>
      <w:r>
        <w:rPr/>
        <w:t xml:space="preserve">: Rather than pretending this is not true or resisting change, Buddhist practice involves consciously accepting impermanence. Notice the ways you try to hold onto things: wanting pleasant moments to last forever, desperately trying to maintain your health and youth, clinging to relationships as if people will never leave or die[82].</w:t>
      </w:r>
    </w:p>
    <w:p>
      <w:pPr>
        <w:spacing w:after="210" w:lineRule="auto"/>
      </w:pPr>
      <w:r>
        <w:rPr/>
        <w:t xml:space="preserve">When you accept that change is the nature of existence, you paradoxically find more peace. You stop wasting energy resisting the inevitable and can instead appreciate what is present now. A sunset is beautiful precisely because it is temporary and unique.</w:t>
      </w:r>
    </w:p>
    <w:p>
      <w:pPr>
        <w:spacing w:after="210" w:lineRule="auto"/>
      </w:pPr>
      <w:r>
        <w:rPr>
          <w:b/>
        </w:rPr>
        <w:t xml:space="preserve">Benefits</w:t>
      </w:r>
      <w:r>
        <w:rPr>
          <w:rFonts w:eastAsia="Georgia" w:cs="Georgia" w:ascii="Georgia" w:hAnsi="Georgia"/>
        </w:rPr>
        <w:t xml:space="preserve">: Acceptance of impermanence brings freedom from desperation and anxiety about loss. You can savor life more fully, knowing that you cannot preserve it—you can only experience it. This perspective also brings compassion for others facing loss and hardship; you recognize that difficulty and loss are part of the universal human experience[82].</w:t>
      </w:r>
    </w:p>
    <w:p>
      <w:pPr>
        <w:spacing w:line="271" w:before="240" w:lineRule="auto"/>
      </w:pPr>
      <w:bookmarkStart w:id="13" w:name="part_3_buddhist_principles_applie_a43407"/>
      <w:r>
        <w:rPr>
          <w:b/>
          <w:sz w:val="42"/>
        </w:rPr>
        <w:t xml:space="preserve">Part 3: Buddhist Principles Applied to Work and Business</w:t>
      </w:r>
      <w:bookmarkEnd w:id="13"/>
    </w:p>
    <w:p>
      <w:pPr>
        <w:spacing w:line="271" w:before="240" w:lineRule="auto"/>
      </w:pPr>
      <w:bookmarkStart w:id="14" w:name="right_livelihood"/>
      <w:r>
        <w:rPr>
          <w:b/>
          <w:sz w:val="33"/>
        </w:rPr>
        <w:t xml:space="preserve">Right Livelihood</w:t>
      </w:r>
      <w:bookmarkEnd w:id="14"/>
    </w:p>
    <w:p>
      <w:pPr>
        <w:spacing w:after="210" w:lineRule="auto"/>
      </w:pPr>
      <w:r>
        <w:rPr>
          <w:b/>
        </w:rPr>
        <w:t xml:space="preserve">What it means</w:t>
      </w:r>
      <w:r>
        <w:rPr/>
        <w:t xml:space="preserve">: Right livelihood means choosing work that does not cause harm and that contributes positively to the world. It means earning your living ethically and with awareness[90].</w:t>
      </w:r>
    </w:p>
    <w:p>
      <w:pPr>
        <w:spacing w:after="210" w:lineRule="auto"/>
      </w:pPr>
      <w:r>
        <w:rPr>
          <w:b/>
        </w:rPr>
        <w:t xml:space="preserve">Practical application</w:t>
      </w:r>
      <w:r>
        <w:rPr/>
        <w:t xml:space="preserve">: Consider whether your work involves:</w:t>
      </w:r>
    </w:p>
    <w:p>
      <w:pPr>
        <w:numPr>
          <w:ilvl w:val="0"/>
          <w:numId w:val="3"/>
        </w:numPr>
        <w:spacing w:lineRule="auto"/>
      </w:pPr>
      <w:r>
        <w:rPr/>
        <w:t xml:space="preserve">Helping others or at least not harming them</w:t>
      </w:r>
    </w:p>
    <w:p>
      <w:pPr>
        <w:numPr>
          <w:ilvl w:val="0"/>
          <w:numId w:val="3"/>
        </w:numPr>
        <w:spacing w:lineRule="auto"/>
      </w:pPr>
      <w:r>
        <w:rPr/>
        <w:t xml:space="preserve">Honest representation of products and services</w:t>
      </w:r>
    </w:p>
    <w:p>
      <w:pPr>
        <w:numPr>
          <w:ilvl w:val="0"/>
          <w:numId w:val="3"/>
        </w:numPr>
        <w:spacing w:lineRule="auto"/>
      </w:pPr>
      <w:r>
        <w:rPr/>
        <w:t xml:space="preserve">Fair treatment of employees and suppliers</w:t>
      </w:r>
    </w:p>
    <w:p>
      <w:pPr>
        <w:numPr>
          <w:ilvl w:val="0"/>
          <w:numId w:val="3"/>
        </w:numPr>
        <w:spacing w:lineRule="auto"/>
      </w:pPr>
      <w:r>
        <w:rPr/>
        <w:t xml:space="preserve">Respect for the environment</w:t>
      </w:r>
    </w:p>
    <w:p>
      <w:pPr>
        <w:numPr>
          <w:ilvl w:val="0"/>
          <w:numId w:val="3"/>
        </w:numPr>
        <w:spacing w:lineRule="auto"/>
      </w:pPr>
      <w:r>
        <w:rPr/>
        <w:t xml:space="preserve">Work that you can feel proud of</w:t>
      </w:r>
    </w:p>
    <w:p>
      <w:pPr>
        <w:spacing w:after="210" w:lineRule="auto"/>
      </w:pPr>
      <w:r>
        <w:rPr/>
        <w:t xml:space="preserve">If your current work involves deception, exploitation, or harm, Buddhist principles suggest seeking alternative employment when possible[81]. Even if you cannot immediately change your job, you can apply ethical principles to how you perform your work and treat your colleagues.</w:t>
      </w:r>
    </w:p>
    <w:p>
      <w:pPr>
        <w:spacing w:after="210" w:lineRule="auto"/>
      </w:pPr>
      <w:r>
        <w:rPr>
          <w:b/>
        </w:rPr>
        <w:t xml:space="preserve">Benefits</w:t>
      </w:r>
      <w:r>
        <w:rPr/>
        <w:t xml:space="preserve">: Work aligned with your values creates a sense of meaning and purpose. You do not experience the internal conflict that comes from knowing your work causes harm. Studies show that employees who perceive their work as meaningful and ethical report greater job satisfaction and well-being[90].</w:t>
      </w:r>
    </w:p>
    <w:p>
      <w:pPr>
        <w:spacing w:line="271" w:before="240" w:lineRule="auto"/>
      </w:pPr>
      <w:bookmarkStart w:id="15" w:name="compassionate_purpose_in_business"/>
      <w:r>
        <w:rPr>
          <w:b/>
          <w:sz w:val="33"/>
        </w:rPr>
        <w:t xml:space="preserve">Compassionate Purpose in Business</w:t>
      </w:r>
      <w:bookmarkEnd w:id="15"/>
    </w:p>
    <w:p>
      <w:pPr>
        <w:spacing w:after="210" w:lineRule="auto"/>
      </w:pPr>
      <w:r>
        <w:rPr>
          <w:b/>
        </w:rPr>
        <w:t xml:space="preserve">What it means</w:t>
      </w:r>
      <w:r>
        <w:rPr/>
        <w:t xml:space="preserve">: Rather than viewing business solely as a vehicle for personal profit, Buddhist business leaders develop a broader purpose: serving the community and contributing to others' well-being[81][84].</w:t>
      </w:r>
    </w:p>
    <w:p>
      <w:pPr>
        <w:spacing w:after="210" w:lineRule="auto"/>
      </w:pPr>
      <w:r>
        <w:rPr>
          <w:b/>
        </w:rPr>
        <w:t xml:space="preserve">Practical application</w:t>
      </w:r>
      <w:r>
        <w:rPr/>
        <w:t xml:space="preserve">: If you lead a business or organization:</w:t>
      </w:r>
    </w:p>
    <w:p>
      <w:pPr>
        <w:numPr>
          <w:ilvl w:val="0"/>
          <w:numId w:val="4"/>
        </w:numPr>
        <w:spacing w:lineRule="auto"/>
      </w:pPr>
      <w:r>
        <w:rPr/>
        <w:t xml:space="preserve">Define a purpose beyond profit: What problem in the community are you solving? What value are you creating?</w:t>
      </w:r>
    </w:p>
    <w:p>
      <w:pPr>
        <w:numPr>
          <w:ilvl w:val="0"/>
          <w:numId w:val="4"/>
        </w:numPr>
        <w:spacing w:lineRule="auto"/>
      </w:pPr>
      <w:r>
        <w:rPr/>
        <w:t xml:space="preserve">Make decisions considering not just shareholders but all stakeholders: employees, customers, suppliers, and the broader community</w:t>
      </w:r>
    </w:p>
    <w:p>
      <w:pPr>
        <w:numPr>
          <w:ilvl w:val="0"/>
          <w:numId w:val="4"/>
        </w:numPr>
        <w:spacing w:lineRule="auto"/>
      </w:pPr>
      <w:r>
        <w:rPr/>
        <w:t xml:space="preserve">Build a culture of integrity where doing the right thing is valued above short-term gain</w:t>
      </w:r>
    </w:p>
    <w:p>
      <w:pPr>
        <w:numPr>
          <w:ilvl w:val="0"/>
          <w:numId w:val="4"/>
        </w:numPr>
        <w:spacing w:lineRule="auto"/>
      </w:pPr>
      <w:r>
        <w:rPr/>
        <w:t xml:space="preserve">Train yourself and your team in ethical conduct and mindfulness</w:t>
      </w:r>
    </w:p>
    <w:p>
      <w:pPr>
        <w:spacing w:after="210" w:lineRule="auto"/>
      </w:pPr>
      <w:r>
        <w:rPr/>
        <w:t xml:space="preserve">For employees, you can bring this principle to your work by focusing on how your role serves customers or colleagues, not just on advancing your own career[84].</w:t>
      </w:r>
    </w:p>
    <w:p>
      <w:pPr>
        <w:spacing w:after="210" w:lineRule="auto"/>
      </w:pPr>
      <w:r>
        <w:rPr>
          <w:b/>
        </w:rPr>
        <w:t xml:space="preserve">Benefits</w:t>
      </w:r>
      <w:r>
        <w:rPr/>
        <w:t xml:space="preserve">: Businesses and organizations with a compassionate purpose tend to be more resilient and sustainable. Employees feel motivated and loyal. Customers trust and recommend the business. The leader experiences fulfillment rather than the hollow victory of profit achieved through exploitation[81][84].</w:t>
      </w:r>
    </w:p>
    <w:p>
      <w:pPr>
        <w:spacing w:line="271" w:before="240" w:lineRule="auto"/>
      </w:pPr>
      <w:bookmarkStart w:id="16" w:name="mindfulness_in_decision_making"/>
      <w:r>
        <w:rPr>
          <w:b/>
          <w:sz w:val="33"/>
        </w:rPr>
        <w:t xml:space="preserve">Mindfulness in Decision-Making</w:t>
      </w:r>
      <w:bookmarkEnd w:id="16"/>
    </w:p>
    <w:p>
      <w:pPr>
        <w:spacing w:after="210" w:lineRule="auto"/>
      </w:pPr>
      <w:r>
        <w:rPr>
          <w:b/>
        </w:rPr>
        <w:t xml:space="preserve">What it means</w:t>
      </w:r>
      <w:r>
        <w:rPr/>
        <w:t xml:space="preserve">: Rather than making business decisions reactively or based solely on profit, Buddhist mindfulness brings awareness and intentionality to choice[87].</w:t>
      </w:r>
    </w:p>
    <w:p>
      <w:pPr>
        <w:spacing w:after="210" w:lineRule="auto"/>
      </w:pPr>
      <w:r>
        <w:rPr>
          <w:b/>
        </w:rPr>
        <w:t xml:space="preserve">Practical application</w:t>
      </w:r>
      <w:r>
        <w:rPr/>
        <w:t xml:space="preserve">: When facing a business decision, pause before deciding. Ask yourself:</w:t>
      </w:r>
    </w:p>
    <w:p>
      <w:pPr>
        <w:numPr>
          <w:ilvl w:val="0"/>
          <w:numId w:val="5"/>
        </w:numPr>
        <w:spacing w:lineRule="auto"/>
      </w:pPr>
      <w:r>
        <w:rPr/>
        <w:t xml:space="preserve">What is driving this decision? Fear? Greed? Genuine need?</w:t>
      </w:r>
    </w:p>
    <w:p>
      <w:pPr>
        <w:numPr>
          <w:ilvl w:val="0"/>
          <w:numId w:val="5"/>
        </w:numPr>
        <w:spacing w:lineRule="auto"/>
      </w:pPr>
      <w:r>
        <w:rPr/>
        <w:t xml:space="preserve">Who will be affected by this decision? Have I considered all stakeholders?</w:t>
      </w:r>
    </w:p>
    <w:p>
      <w:pPr>
        <w:numPr>
          <w:ilvl w:val="0"/>
          <w:numId w:val="5"/>
        </w:numPr>
        <w:spacing w:lineRule="auto"/>
      </w:pPr>
      <w:r>
        <w:rPr/>
        <w:t xml:space="preserve">Does this decision align with my values?</w:t>
      </w:r>
    </w:p>
    <w:p>
      <w:pPr>
        <w:numPr>
          <w:ilvl w:val="0"/>
          <w:numId w:val="5"/>
        </w:numPr>
        <w:spacing w:lineRule="auto"/>
      </w:pPr>
      <w:r>
        <w:rPr/>
        <w:t xml:space="preserve">Am I choosing the immediate gratification or the long-term good?</w:t>
      </w:r>
    </w:p>
    <w:p>
      <w:pPr>
        <w:numPr>
          <w:ilvl w:val="0"/>
          <w:numId w:val="5"/>
        </w:numPr>
        <w:spacing w:lineRule="auto"/>
      </w:pPr>
      <w:r>
        <w:rPr/>
        <w:t xml:space="preserve">Is there a better option I haven't considered?</w:t>
      </w:r>
    </w:p>
    <w:p>
      <w:pPr>
        <w:spacing w:after="210" w:lineRule="auto"/>
      </w:pPr>
      <w:r>
        <w:rPr/>
        <w:t xml:space="preserve">Take time to gather information, consult wise advisors, and sit with uncertainty before deciding. This approach may seem slower, but it often leads to better outcomes and fewer regrets[87].</w:t>
      </w:r>
    </w:p>
    <w:p>
      <w:pPr>
        <w:spacing w:after="210" w:lineRule="auto"/>
      </w:pPr>
      <w:r>
        <w:rPr>
          <w:b/>
        </w:rPr>
        <w:t xml:space="preserve">Benefits</w:t>
      </w:r>
      <w:r>
        <w:rPr/>
        <w:t xml:space="preserve">: Mindful decision-making reduces costly mistakes driven by emotion or haste. It builds a reputation for thoughtful leadership. Decisions made with integrity tend to have fewer unexpected negative consequences[81].</w:t>
      </w:r>
    </w:p>
    <w:p>
      <w:pPr>
        <w:spacing w:line="271" w:before="240" w:lineRule="auto"/>
      </w:pPr>
      <w:bookmarkStart w:id="17" w:name="flexibility_and_adaptation"/>
      <w:r>
        <w:rPr>
          <w:b/>
          <w:sz w:val="33"/>
        </w:rPr>
        <w:t xml:space="preserve">Flexibility and Adaptation</w:t>
      </w:r>
      <w:bookmarkEnd w:id="17"/>
    </w:p>
    <w:p>
      <w:pPr>
        <w:spacing w:after="210" w:lineRule="auto"/>
      </w:pPr>
      <w:r>
        <w:rPr>
          <w:b/>
        </w:rPr>
        <w:t xml:space="preserve">What it means</w:t>
      </w:r>
      <w:r>
        <w:rPr/>
        <w:t xml:space="preserve">: The Buddhist understanding of impermanence and constant change means recognizing that what worked yesterday may not work today. Clinging to outdated ideas and strategies is inflexible[81].</w:t>
      </w:r>
    </w:p>
    <w:p>
      <w:pPr>
        <w:spacing w:after="210" w:lineRule="auto"/>
      </w:pPr>
      <w:r>
        <w:rPr>
          <w:b/>
        </w:rPr>
        <w:t xml:space="preserve">Practical application</w:t>
      </w:r>
      <w:r>
        <w:rPr>
          <w:rFonts w:eastAsia="Georgia" w:cs="Georgia" w:ascii="Georgia" w:hAnsi="Georgia"/>
        </w:rPr>
        <w:t xml:space="preserve">: In rapidly changing business environments, cultivate a "beginner's mind"—the willingness to set aside what you think you know and approach situations with fresh curiosity[87]. Be willing to:</w:t>
      </w:r>
    </w:p>
    <w:p>
      <w:pPr>
        <w:numPr>
          <w:ilvl w:val="0"/>
          <w:numId w:val="6"/>
        </w:numPr>
        <w:spacing w:lineRule="auto"/>
      </w:pPr>
      <w:r>
        <w:rPr/>
        <w:t xml:space="preserve">Acknowledge when a strategy is no longer working</w:t>
      </w:r>
    </w:p>
    <w:p>
      <w:pPr>
        <w:numPr>
          <w:ilvl w:val="0"/>
          <w:numId w:val="6"/>
        </w:numPr>
        <w:spacing w:lineRule="auto"/>
      </w:pPr>
      <w:r>
        <w:rPr/>
        <w:t xml:space="preserve">Learn from mistakes without shame</w:t>
      </w:r>
    </w:p>
    <w:p>
      <w:pPr>
        <w:numPr>
          <w:ilvl w:val="0"/>
          <w:numId w:val="6"/>
        </w:numPr>
        <w:spacing w:lineRule="auto"/>
      </w:pPr>
      <w:r>
        <w:rPr/>
        <w:t xml:space="preserve">Innovate and try new approaches</w:t>
      </w:r>
    </w:p>
    <w:p>
      <w:pPr>
        <w:numPr>
          <w:ilvl w:val="0"/>
          <w:numId w:val="6"/>
        </w:numPr>
        <w:spacing w:lineRule="auto"/>
      </w:pPr>
      <w:r>
        <w:rPr/>
        <w:t xml:space="preserve">Listen genuinely to employees and customers about needed changes</w:t>
      </w:r>
    </w:p>
    <w:p>
      <w:pPr>
        <w:spacing w:after="210" w:lineRule="auto"/>
      </w:pPr>
      <w:r>
        <w:rPr>
          <w:b/>
        </w:rPr>
        <w:t xml:space="preserve">Benefits</w:t>
      </w:r>
      <w:r>
        <w:rPr/>
        <w:t xml:space="preserve">: Flexible organizations adapt faster to market changes, survive disruptions better, and innovate more effectively. Employees feel heard and trusted, which increases engagement and loyalty[81][87].</w:t>
      </w:r>
    </w:p>
    <w:p>
      <w:pPr>
        <w:spacing w:line="271" w:before="240" w:lineRule="auto"/>
      </w:pPr>
      <w:bookmarkStart w:id="18" w:name="respect_and_karma_in_business_rel_d5f542"/>
      <w:r>
        <w:rPr>
          <w:b/>
          <w:sz w:val="33"/>
        </w:rPr>
        <w:t xml:space="preserve">Respect and Karma in Business Relationships</w:t>
      </w:r>
      <w:bookmarkEnd w:id="18"/>
    </w:p>
    <w:p>
      <w:pPr>
        <w:spacing w:after="210" w:lineRule="auto"/>
      </w:pPr>
      <w:r>
        <w:rPr>
          <w:b/>
        </w:rPr>
        <w:t xml:space="preserve">What it means</w:t>
      </w:r>
      <w:r>
        <w:rPr/>
        <w:t xml:space="preserve">: Every action has consequences. When you treat employees, customers, and partners with respect and fairness, you create the conditions for being treated well in return[81][84].</w:t>
      </w:r>
    </w:p>
    <w:p>
      <w:pPr>
        <w:spacing w:after="210" w:lineRule="auto"/>
      </w:pPr>
      <w:r>
        <w:rPr>
          <w:b/>
        </w:rPr>
        <w:t xml:space="preserve">Practical application</w:t>
      </w:r>
      <w:r>
        <w:rPr/>
        <w:t xml:space="preserve">:</w:t>
      </w:r>
    </w:p>
    <w:p>
      <w:pPr>
        <w:numPr>
          <w:ilvl w:val="0"/>
          <w:numId w:val="7"/>
        </w:numPr>
        <w:spacing w:lineRule="auto"/>
      </w:pPr>
      <w:r>
        <w:rPr/>
        <w:t xml:space="preserve">Pay fair wages and provide safe working conditions for employees</w:t>
      </w:r>
    </w:p>
    <w:p>
      <w:pPr>
        <w:numPr>
          <w:ilvl w:val="0"/>
          <w:numId w:val="7"/>
        </w:numPr>
        <w:spacing w:lineRule="auto"/>
      </w:pPr>
      <w:r>
        <w:rPr/>
        <w:t xml:space="preserve">Treat suppliers and contractors with honesty and respect</w:t>
      </w:r>
    </w:p>
    <w:p>
      <w:pPr>
        <w:numPr>
          <w:ilvl w:val="0"/>
          <w:numId w:val="7"/>
        </w:numPr>
        <w:spacing w:lineRule="auto"/>
      </w:pPr>
      <w:r>
        <w:rPr/>
        <w:t xml:space="preserve">Stand behind your products and services with genuine quality</w:t>
      </w:r>
    </w:p>
    <w:p>
      <w:pPr>
        <w:numPr>
          <w:ilvl w:val="0"/>
          <w:numId w:val="7"/>
        </w:numPr>
        <w:spacing w:lineRule="auto"/>
      </w:pPr>
      <w:r>
        <w:rPr/>
        <w:t xml:space="preserve">Acknowledge mistakes and take responsibility</w:t>
      </w:r>
    </w:p>
    <w:p>
      <w:pPr>
        <w:numPr>
          <w:ilvl w:val="0"/>
          <w:numId w:val="7"/>
        </w:numPr>
        <w:spacing w:lineRule="auto"/>
      </w:pPr>
      <w:r>
        <w:rPr/>
        <w:t xml:space="preserve">Respect diversity and treat all people with equal dignity regardless of their position</w:t>
      </w:r>
    </w:p>
    <w:p>
      <w:pPr>
        <w:spacing w:after="210" w:lineRule="auto"/>
      </w:pPr>
      <w:r>
        <w:rPr>
          <w:b/>
        </w:rPr>
        <w:t xml:space="preserve">Benefits</w:t>
      </w:r>
      <w:r>
        <w:rPr/>
        <w:t xml:space="preserve">: Respect creates trust, which is the foundation of strong relationships. Employees work harder for leaders they respect. Customers return and recommend businesses they trust. Partners collaborate more openly. Over time, you create a reputation for integrity that attracts good people and opportunities[81][84].</w:t>
      </w:r>
    </w:p>
    <w:p>
      <w:pPr>
        <w:spacing w:line="271" w:before="240" w:lineRule="auto"/>
      </w:pPr>
      <w:bookmarkStart w:id="19" w:name="part_4_buddhist_principles_applie_a4e94a"/>
      <w:r>
        <w:rPr>
          <w:b/>
          <w:sz w:val="42"/>
        </w:rPr>
        <w:t xml:space="preserve">Part 4: Buddhist Principles Applied to Marriage and Intimate Relationships</w:t>
      </w:r>
      <w:bookmarkEnd w:id="19"/>
    </w:p>
    <w:p>
      <w:pPr>
        <w:spacing w:line="271" w:before="240" w:lineRule="auto"/>
      </w:pPr>
      <w:bookmarkStart w:id="20" w:name="non_clinging_in_relationships"/>
      <w:r>
        <w:rPr>
          <w:b/>
          <w:sz w:val="33"/>
        </w:rPr>
        <w:t xml:space="preserve">Non-Clinging in Relationships</w:t>
      </w:r>
      <w:bookmarkEnd w:id="20"/>
    </w:p>
    <w:p>
      <w:pPr>
        <w:spacing w:after="210" w:lineRule="auto"/>
      </w:pPr>
      <w:r>
        <w:rPr>
          <w:b/>
        </w:rPr>
        <w:t xml:space="preserve">What it means</w:t>
      </w:r>
      <w:r>
        <w:rPr/>
        <w:t xml:space="preserve">: Even in committed relationships, we can bring the principle of non-clinging. This does not mean not being committed or caring; rather, it means releasing the desperate need to control or possess another person[82].</w:t>
      </w:r>
    </w:p>
    <w:p>
      <w:pPr>
        <w:spacing w:after="210" w:lineRule="auto"/>
      </w:pPr>
      <w:r>
        <w:rPr>
          <w:b/>
        </w:rPr>
        <w:t xml:space="preserve">Practical application</w:t>
      </w:r>
      <w:r>
        <w:rPr/>
        <w:t xml:space="preserve">: Notice how fear often drives relationship behavior. You might become possessive, suspicious, or demanding because you fear abandonment. You might hide parts of yourself because you fear rejection. These patterns arise from clinging.</w:t>
      </w:r>
    </w:p>
    <w:p>
      <w:pPr>
        <w:spacing w:after="210" w:lineRule="auto"/>
      </w:pPr>
      <w:r>
        <w:rPr/>
        <w:t xml:space="preserve">Instead, cultivate trust. Trust that if the relationship is meant to be, it will be. Trust that you are fundamentally okay even if this relationship ends. Trust that your partner is a separate person with their own needs and growth. This trust paradoxically strengthens the relationship because both partners feel safe and free[82].</w:t>
      </w:r>
    </w:p>
    <w:p>
      <w:pPr>
        <w:spacing w:after="210" w:lineRule="auto"/>
      </w:pPr>
      <w:r>
        <w:rPr>
          <w:b/>
        </w:rPr>
        <w:t xml:space="preserve">Benefits</w:t>
      </w:r>
      <w:r>
        <w:rPr/>
        <w:t xml:space="preserve">: Relationships based on freedom rather than desperation tend to be more stable and satisfying. Both partners feel respected and valued. There is room for growth and change without threatening the relationship.</w:t>
      </w:r>
    </w:p>
    <w:p>
      <w:pPr>
        <w:spacing w:line="271" w:before="240" w:lineRule="auto"/>
      </w:pPr>
      <w:bookmarkStart w:id="21" w:name="honest_communication"/>
      <w:r>
        <w:rPr>
          <w:b/>
          <w:sz w:val="33"/>
        </w:rPr>
        <w:t xml:space="preserve">Honest Communication</w:t>
      </w:r>
      <w:bookmarkEnd w:id="21"/>
    </w:p>
    <w:p>
      <w:pPr>
        <w:spacing w:after="210" w:lineRule="auto"/>
      </w:pPr>
      <w:r>
        <w:rPr>
          <w:b/>
        </w:rPr>
        <w:t xml:space="preserve">What it means</w:t>
      </w:r>
      <w:r>
        <w:rPr/>
        <w:t xml:space="preserve">: In intimate relationships, honest communication is essential. This means sharing your true thoughts and feelings, not just what you think your partner wants to hear[81].</w:t>
      </w:r>
    </w:p>
    <w:p>
      <w:pPr>
        <w:spacing w:after="210" w:lineRule="auto"/>
      </w:pPr>
      <w:r>
        <w:rPr>
          <w:b/>
        </w:rPr>
        <w:t xml:space="preserve">Practical application</w:t>
      </w:r>
      <w:r>
        <w:rPr/>
        <w:t xml:space="preserve">: Create space for regular, honest conversations. Share your worries, your desires, your hurt feelings, and your joy. Listen to your partner without becoming defensive. If your partner shares something difficult, avoid the urge to immediately defend yourself or blame them. Instead, try to understand their experience[93].</w:t>
      </w:r>
    </w:p>
    <w:p>
      <w:pPr>
        <w:spacing w:after="210" w:lineRule="auto"/>
      </w:pPr>
      <w:r>
        <w:rPr/>
        <w:t xml:space="preserve">Many couples avoid honesty to prevent conflict, but unexpressed feelings create distance. Conversely, partners who can be vulnerable and honest with each other experience greater intimacy[93].</w:t>
      </w:r>
    </w:p>
    <w:p>
      <w:pPr>
        <w:spacing w:after="210" w:lineRule="auto"/>
      </w:pPr>
      <w:r>
        <w:rPr>
          <w:b/>
        </w:rPr>
        <w:t xml:space="preserve">Benefits</w:t>
      </w:r>
      <w:r>
        <w:rPr/>
        <w:t xml:space="preserve">: Honest communication prevents small misunderstandings from becoming major resentments. It deepens intimacy because your partner knows and accepts the real you, not a fabricated version. Conflict becomes an opportunity to understand each other better rather than a threat to the relationship.</w:t>
      </w:r>
    </w:p>
    <w:p>
      <w:pPr>
        <w:spacing w:line="271" w:before="240" w:lineRule="auto"/>
      </w:pPr>
      <w:bookmarkStart w:id="22" w:name="compassion_for_your_partner_s_suffering"/>
      <w:r>
        <w:rPr>
          <w:b/>
          <w:sz w:val="33"/>
        </w:rPr>
        <w:t xml:space="preserve">Compassion for Your Partner's Suffering</w:t>
      </w:r>
      <w:bookmarkEnd w:id="22"/>
    </w:p>
    <w:p>
      <w:pPr>
        <w:spacing w:after="210" w:lineRule="auto"/>
      </w:pPr>
      <w:r>
        <w:rPr>
          <w:b/>
        </w:rPr>
        <w:t xml:space="preserve">What it means</w:t>
      </w:r>
      <w:r>
        <w:rPr/>
        <w:t xml:space="preserve">: Your partner will disappoint you. They will make mistakes, act selfishly sometimes, and fail to meet your expectations. Buddhist practice includes cultivating compassion for these inevitable failures[80].</w:t>
      </w:r>
    </w:p>
    <w:p>
      <w:pPr>
        <w:spacing w:after="210" w:lineRule="auto"/>
      </w:pPr>
      <w:r>
        <w:rPr>
          <w:b/>
        </w:rPr>
        <w:t xml:space="preserve">Practical application</w:t>
      </w:r>
      <w:r>
        <w:rPr/>
        <w:t xml:space="preserve">: When your partner hurts you, pause before reacting harshly. Remember that your partner, like all beings, is struggling with fear, insecurity, and confusion. Try to understand what need was driving their hurtful action. This does not mean accepting abuse, but it means responding with compassion rather than revenge[80][93].</w:t>
      </w:r>
    </w:p>
    <w:p>
      <w:pPr>
        <w:spacing w:after="210" w:lineRule="auto"/>
      </w:pPr>
      <w:r>
        <w:rPr/>
        <w:t xml:space="preserve">For example, if your partner is critical, harsh criticism often arises from their own insecurity and fear, not necessarily from cruelty. Understanding this allows you to address the behavior without demonizing the person.</w:t>
      </w:r>
    </w:p>
    <w:p>
      <w:pPr>
        <w:spacing w:after="210" w:lineRule="auto"/>
      </w:pPr>
      <w:r>
        <w:rPr>
          <w:b/>
        </w:rPr>
        <w:t xml:space="preserve">Benefits</w:t>
      </w:r>
      <w:r>
        <w:rPr/>
        <w:t xml:space="preserve">: Compassion breaks cycles of hurt and defensiveness. It allows for genuine repair and forgiveness. Relationships that include compassion weather difficulties better and grow stronger through challenges.</w:t>
      </w:r>
    </w:p>
    <w:p>
      <w:pPr>
        <w:spacing w:line="271" w:before="240" w:lineRule="auto"/>
      </w:pPr>
      <w:bookmarkStart w:id="23" w:name="accepting_your_partner_s_impermanence"/>
      <w:r>
        <w:rPr>
          <w:b/>
          <w:sz w:val="33"/>
        </w:rPr>
        <w:t xml:space="preserve">Accepting Your Partner's Impermanence</w:t>
      </w:r>
      <w:bookmarkEnd w:id="23"/>
    </w:p>
    <w:p>
      <w:pPr>
        <w:spacing w:after="210" w:lineRule="auto"/>
      </w:pPr>
      <w:r>
        <w:rPr>
          <w:b/>
        </w:rPr>
        <w:t xml:space="preserve">What it means</w:t>
      </w:r>
      <w:r>
        <w:rPr/>
        <w:t xml:space="preserve">: Your partner will change. They will age, their interests will shift, and eventually, one of you will die. Resisting these realities creates suffering[82].</w:t>
      </w:r>
    </w:p>
    <w:p>
      <w:pPr>
        <w:spacing w:after="210" w:lineRule="auto"/>
      </w:pPr>
      <w:r>
        <w:rPr>
          <w:b/>
        </w:rPr>
        <w:t xml:space="preserve">Practical application</w:t>
      </w:r>
      <w:r>
        <w:rPr/>
        <w:t xml:space="preserve">: Rather than expecting your partner to stay the same forever, embrace their growth and change. Support your partner in pursuing their interests and development, even when it means less time with you. Appreciate who they are now, knowing they will be different tomorrow[82].</w:t>
      </w:r>
    </w:p>
    <w:p>
      <w:pPr>
        <w:spacing w:after="210" w:lineRule="auto"/>
      </w:pPr>
      <w:r>
        <w:rPr/>
        <w:t xml:space="preserve">This acceptance creates room for the relationship to evolve rather than stagnate. It also means preparing for loss, even in a committed relationship. If something happened to your partner tomorrow, would you wish you had loved them more fully? Would you regret time wasted in conflict?</w:t>
      </w:r>
    </w:p>
    <w:p>
      <w:pPr>
        <w:spacing w:after="210" w:lineRule="auto"/>
      </w:pPr>
      <w:r>
        <w:rPr>
          <w:b/>
        </w:rPr>
        <w:t xml:space="preserve">Benefits</w:t>
      </w:r>
      <w:r>
        <w:rPr>
          <w:rFonts w:eastAsia="Georgia" w:cs="Georgia" w:ascii="Georgia" w:hAnsi="Georgia"/>
        </w:rPr>
        <w:t xml:space="preserve">: Relationships that embrace change tend to remain fresh and vital. Both partners feel supported in their growth. And if loss comes—through death or separation—the pain is offset by gratitude for the time you had together.</w:t>
      </w:r>
    </w:p>
    <w:p>
      <w:pPr>
        <w:spacing w:line="271" w:before="240" w:lineRule="auto"/>
      </w:pPr>
      <w:bookmarkStart w:id="24" w:name="part_5_buddhist_principles_applie_fa9304"/>
      <w:r>
        <w:rPr>
          <w:b/>
          <w:sz w:val="42"/>
        </w:rPr>
        <w:t xml:space="preserve">Part 5: Buddhist Principles Applied to Raising Children</w:t>
      </w:r>
      <w:bookmarkEnd w:id="24"/>
    </w:p>
    <w:p>
      <w:pPr>
        <w:spacing w:line="271" w:before="240" w:lineRule="auto"/>
      </w:pPr>
      <w:bookmarkStart w:id="25" w:name="mindful_parenting"/>
      <w:r>
        <w:rPr>
          <w:b/>
          <w:sz w:val="33"/>
        </w:rPr>
        <w:t xml:space="preserve">Mindful Parenting</w:t>
      </w:r>
      <w:bookmarkEnd w:id="25"/>
    </w:p>
    <w:p>
      <w:pPr>
        <w:spacing w:after="210" w:lineRule="auto"/>
      </w:pPr>
      <w:r>
        <w:rPr>
          <w:b/>
        </w:rPr>
        <w:t xml:space="preserve">What it means</w:t>
      </w:r>
      <w:r>
        <w:rPr>
          <w:rFonts w:eastAsia="Georgia" w:cs="Georgia" w:ascii="Georgia" w:hAnsi="Georgia"/>
        </w:rPr>
        <w:t xml:space="preserve">: Rather than parenting on autopilot—automatically repeating patterns from your own childhood or reacting to misbehavior with anger—mindful parenting brings awareness and intention to your responses[82].</w:t>
      </w:r>
    </w:p>
    <w:p>
      <w:pPr>
        <w:spacing w:after="210" w:lineRule="auto"/>
      </w:pPr>
      <w:r>
        <w:rPr>
          <w:b/>
        </w:rPr>
        <w:t xml:space="preserve">Practical application</w:t>
      </w:r>
      <w:r>
        <w:rPr>
          <w:rFonts w:eastAsia="Georgia" w:cs="Georgia" w:ascii="Georgia" w:hAnsi="Georgia"/>
        </w:rPr>
        <w:t xml:space="preserve">: When your child misbehaves or triggers strong emotions, pause. Notice the emotion arising—anger, frustration, anxiety—without immediately acting on it. Ask yourself: What is my child really needing? What triggered my intense reaction? Is there a wiser response than my first impulse?</w:t>
      </w:r>
    </w:p>
    <w:p>
      <w:pPr>
        <w:spacing w:after="210" w:lineRule="auto"/>
      </w:pPr>
      <w:r>
        <w:rPr/>
        <w:t xml:space="preserve">For example, a young child acting out might be seeking attention or expressing fatigue. Rather than automatically punishing, address the underlying need. An older child refusing to do homework might be struggling with anxiety about performance or with the work itself.</w:t>
      </w:r>
    </w:p>
    <w:p>
      <w:pPr>
        <w:spacing w:after="210" w:lineRule="auto"/>
      </w:pPr>
      <w:r>
        <w:rPr>
          <w:b/>
        </w:rPr>
        <w:t xml:space="preserve">Benefits</w:t>
      </w:r>
      <w:r>
        <w:rPr/>
        <w:t xml:space="preserve">: Children respond better to responses that address their actual needs rather than punitive reactions to behavior. They learn that emotions can be observed and worked with rather than blindly acted upon. Mindful parenting reduces the parental stress and guilt that come from reacting harshly and regretting it[82].</w:t>
      </w:r>
    </w:p>
    <w:p>
      <w:pPr>
        <w:spacing w:line="271" w:before="240" w:lineRule="auto"/>
      </w:pPr>
      <w:bookmarkStart w:id="26" w:name="teaching_non_attachment_and_gratitude"/>
      <w:r>
        <w:rPr>
          <w:b/>
          <w:sz w:val="33"/>
        </w:rPr>
        <w:t xml:space="preserve">Teaching Non-Attachment and Gratitude</w:t>
      </w:r>
      <w:bookmarkEnd w:id="26"/>
    </w:p>
    <w:p>
      <w:pPr>
        <w:spacing w:after="210" w:lineRule="auto"/>
      </w:pPr>
      <w:r>
        <w:rPr>
          <w:b/>
        </w:rPr>
        <w:t xml:space="preserve">What it means</w:t>
      </w:r>
      <w:r>
        <w:rPr/>
        <w:t xml:space="preserve">: Help your children understand that material possessions are impermanent, that difficulty is part of life, and that gratitude for what they have creates happiness[82].</w:t>
      </w:r>
    </w:p>
    <w:p>
      <w:pPr>
        <w:spacing w:after="210" w:lineRule="auto"/>
      </w:pPr>
      <w:r>
        <w:rPr>
          <w:b/>
        </w:rPr>
        <w:t xml:space="preserve">Practical application</w:t>
      </w:r>
      <w:r>
        <w:rPr/>
        <w:t xml:space="preserve">:</w:t>
      </w:r>
    </w:p>
    <w:p>
      <w:pPr>
        <w:numPr>
          <w:ilvl w:val="0"/>
          <w:numId w:val="8"/>
        </w:numPr>
        <w:spacing w:lineRule="auto"/>
      </w:pPr>
      <w:r>
        <w:rPr/>
        <w:t xml:space="preserve">Help children experience the natural consequences of loss: if they lose a toy, do not immediately replace it so they can process the experience</w:t>
      </w:r>
    </w:p>
    <w:p>
      <w:pPr>
        <w:numPr>
          <w:ilvl w:val="0"/>
          <w:numId w:val="8"/>
        </w:numPr>
        <w:spacing w:lineRule="auto"/>
      </w:pPr>
      <w:r>
        <w:rPr/>
        <w:t xml:space="preserve">Teach them to appreciate what they have rather than constantly wanting more</w:t>
      </w:r>
    </w:p>
    <w:p>
      <w:pPr>
        <w:numPr>
          <w:ilvl w:val="0"/>
          <w:numId w:val="8"/>
        </w:numPr>
        <w:spacing w:lineRule="auto"/>
      </w:pPr>
      <w:r>
        <w:rPr/>
        <w:t xml:space="preserve">Discuss mortality and loss in age-appropriate ways so they understand and accept impermanence</w:t>
      </w:r>
    </w:p>
    <w:p>
      <w:pPr>
        <w:numPr>
          <w:ilvl w:val="0"/>
          <w:numId w:val="8"/>
        </w:numPr>
        <w:spacing w:lineRule="auto"/>
      </w:pPr>
      <w:r>
        <w:rPr/>
        <w:t xml:space="preserve">Model gratitude in your own life: appreciate what you have, acknowledge when others help you, express thanks</w:t>
      </w:r>
    </w:p>
    <w:p>
      <w:pPr>
        <w:spacing w:after="210" w:lineRule="auto"/>
      </w:pPr>
      <w:r>
        <w:rPr>
          <w:b/>
        </w:rPr>
        <w:t xml:space="preserve">Benefits</w:t>
      </w:r>
      <w:r>
        <w:rPr/>
        <w:t xml:space="preserve">: Children who understand non-attachment and practice gratitude experience less anxiety about loss and less perpetual dissatisfaction. They develop resilience because they know that loss is temporary and survivable. They become content people who appreciate what they have[82].</w:t>
      </w:r>
    </w:p>
    <w:p>
      <w:pPr>
        <w:spacing w:line="271" w:before="240" w:lineRule="auto"/>
      </w:pPr>
      <w:bookmarkStart w:id="27" w:name="ethical_guidance"/>
      <w:r>
        <w:rPr>
          <w:b/>
          <w:sz w:val="33"/>
        </w:rPr>
        <w:t xml:space="preserve">Ethical Guidance</w:t>
      </w:r>
      <w:bookmarkEnd w:id="27"/>
    </w:p>
    <w:p>
      <w:pPr>
        <w:spacing w:after="210" w:lineRule="auto"/>
      </w:pPr>
      <w:r>
        <w:rPr>
          <w:b/>
        </w:rPr>
        <w:t xml:space="preserve">What it means</w:t>
      </w:r>
      <w:r>
        <w:rPr/>
        <w:t xml:space="preserve">: Guide your children to understand that their actions have consequences and that behaving ethically creates the conditions for happiness[90].</w:t>
      </w:r>
    </w:p>
    <w:p>
      <w:pPr>
        <w:spacing w:after="210" w:lineRule="auto"/>
      </w:pPr>
      <w:r>
        <w:rPr>
          <w:b/>
        </w:rPr>
        <w:t xml:space="preserve">Practical application</w:t>
      </w:r>
      <w:r>
        <w:rPr/>
        <w:t xml:space="preserve">:</w:t>
      </w:r>
    </w:p>
    <w:p>
      <w:pPr>
        <w:numPr>
          <w:ilvl w:val="0"/>
          <w:numId w:val="9"/>
        </w:numPr>
        <w:spacing w:lineRule="auto"/>
      </w:pPr>
      <w:r>
        <w:rPr/>
        <w:t xml:space="preserve">Explain rules and consequences in terms of how actions affect others and the family, not just as arbitrary authority</w:t>
      </w:r>
    </w:p>
    <w:p>
      <w:pPr>
        <w:numPr>
          <w:ilvl w:val="0"/>
          <w:numId w:val="9"/>
        </w:numPr>
        <w:spacing w:lineRule="auto"/>
      </w:pPr>
      <w:r>
        <w:rPr/>
        <w:t xml:space="preserve">Model ethical behavior in your own life so children see that integrity matters</w:t>
      </w:r>
    </w:p>
    <w:p>
      <w:pPr>
        <w:numPr>
          <w:ilvl w:val="0"/>
          <w:numId w:val="9"/>
        </w:numPr>
        <w:spacing w:lineRule="auto"/>
      </w:pPr>
      <w:r>
        <w:rPr/>
        <w:t xml:space="preserve">Acknowledge their mistakes without shaming them; help them understand what went wrong and how to do better</w:t>
      </w:r>
    </w:p>
    <w:p>
      <w:pPr>
        <w:numPr>
          <w:ilvl w:val="0"/>
          <w:numId w:val="9"/>
        </w:numPr>
        <w:spacing w:lineRule="auto"/>
      </w:pPr>
      <w:r>
        <w:rPr/>
        <w:t xml:space="preserve">Teach them to consider the perspective of others affected by their actions</w:t>
      </w:r>
    </w:p>
    <w:p>
      <w:pPr>
        <w:numPr>
          <w:ilvl w:val="0"/>
          <w:numId w:val="9"/>
        </w:numPr>
        <w:spacing w:lineRule="auto"/>
      </w:pPr>
      <w:r>
        <w:rPr/>
        <w:t xml:space="preserve">Praise effort and good choices, not just results</w:t>
      </w:r>
    </w:p>
    <w:p>
      <w:pPr>
        <w:spacing w:after="210" w:lineRule="auto"/>
      </w:pPr>
      <w:r>
        <w:rPr>
          <w:b/>
        </w:rPr>
        <w:t xml:space="preserve">Benefits</w:t>
      </w:r>
      <w:r>
        <w:rPr/>
        <w:t xml:space="preserve">: Children who understand ethics as a meaningful framework rather than arbitrary rules develop internal motivation for good behavior. They develop genuine empathy and conscience. They become people whose integrity comes from within rather than from fear of punishment[90].</w:t>
      </w:r>
    </w:p>
    <w:p>
      <w:pPr>
        <w:spacing w:line="271" w:before="240" w:lineRule="auto"/>
      </w:pPr>
      <w:bookmarkStart w:id="28" w:name="accepting_your_child_s_unique_nature"/>
      <w:r>
        <w:rPr>
          <w:b/>
          <w:sz w:val="33"/>
        </w:rPr>
        <w:t xml:space="preserve">Accepting Your Child's Unique Nature</w:t>
      </w:r>
      <w:bookmarkEnd w:id="28"/>
    </w:p>
    <w:p>
      <w:pPr>
        <w:spacing w:after="210" w:lineRule="auto"/>
      </w:pPr>
      <w:r>
        <w:rPr>
          <w:b/>
        </w:rPr>
        <w:t xml:space="preserve">What it means</w:t>
      </w:r>
      <w:r>
        <w:rPr/>
        <w:t xml:space="preserve">: Your child is a separate person with their own nature, talents, fears, and path. They are not an extension of your will or a vehicle for your unfulfilled dreams[82].</w:t>
      </w:r>
    </w:p>
    <w:p>
      <w:pPr>
        <w:spacing w:after="210" w:lineRule="auto"/>
      </w:pPr>
      <w:r>
        <w:rPr>
          <w:b/>
        </w:rPr>
        <w:t xml:space="preserve">Practical application</w:t>
      </w:r>
      <w:r>
        <w:rPr/>
        <w:t xml:space="preserve">: Rather than trying to shape your child into who you think they should be, observe who they actually are. Support their genuine interests, even if they differ from yours. Allow them space to make mistakes and learn. Avoid comparing them to siblings or other children[82][87].</w:t>
      </w:r>
    </w:p>
    <w:p>
      <w:pPr>
        <w:spacing w:after="210" w:lineRule="auto"/>
      </w:pPr>
      <w:r>
        <w:rPr/>
        <w:t xml:space="preserve">For example, if you were a math person and your child is artistic, support their art rather than pushing them toward math. If you were popular in school and your child is shy, honor their temperament rather than forcing them to be more outgoing.</w:t>
      </w:r>
    </w:p>
    <w:p>
      <w:pPr>
        <w:spacing w:after="210" w:lineRule="auto"/>
      </w:pPr>
      <w:r>
        <w:rPr>
          <w:b/>
        </w:rPr>
        <w:t xml:space="preserve">Benefits</w:t>
      </w:r>
      <w:r>
        <w:rPr/>
        <w:t xml:space="preserve">: Children who feel accepted for who they truly are develop stronger self-esteem and confidence. They are more willing to take healthy risks and try new things because they know their worth is not conditional on achievement. They suffer less from the anxiety that comes from trying to be someone other than who they are.</w:t>
      </w:r>
    </w:p>
    <w:p>
      <w:pPr>
        <w:spacing w:line="271" w:before="240" w:lineRule="auto"/>
      </w:pPr>
      <w:bookmarkStart w:id="29" w:name="teaching_children_to_sit_with_difficulty"/>
      <w:r>
        <w:rPr>
          <w:b/>
          <w:sz w:val="33"/>
        </w:rPr>
        <w:t xml:space="preserve">Teaching Children to Sit with Difficulty</w:t>
      </w:r>
      <w:bookmarkEnd w:id="29"/>
    </w:p>
    <w:p>
      <w:pPr>
        <w:spacing w:after="210" w:lineRule="auto"/>
      </w:pPr>
      <w:r>
        <w:rPr>
          <w:b/>
        </w:rPr>
        <w:t xml:space="preserve">What it means</w:t>
      </w:r>
      <w:r>
        <w:rPr/>
        <w:t xml:space="preserve">: Rather than protecting children from all difficulty and disappointment, help them learn to face challenges and sit with uncomfortable emotions[82].</w:t>
      </w:r>
    </w:p>
    <w:p>
      <w:pPr>
        <w:spacing w:after="210" w:lineRule="auto"/>
      </w:pPr>
      <w:r>
        <w:rPr>
          <w:b/>
        </w:rPr>
        <w:t xml:space="preserve">Practical application</w:t>
      </w:r>
      <w:r>
        <w:rPr>
          <w:rFonts w:eastAsia="Georgia" w:cs="Georgia" w:ascii="Georgia" w:hAnsi="Georgia"/>
        </w:rPr>
        <w:t xml:space="preserve">: When your child faces difficulty—a friendship conflict, academic struggle, sports disappointment—resist the urge to immediately fix it or minimize their pain. Instead, listen, validate their feelings, and help them work through it[82].</w:t>
      </w:r>
    </w:p>
    <w:p>
      <w:pPr>
        <w:spacing w:after="210" w:lineRule="auto"/>
      </w:pPr>
      <w:r>
        <w:rPr/>
        <w:t xml:space="preserve">For example, if your child loses a game and is upset, sitting with them while they cry rather than distracting them teaches them that disappointment is survivable. Helping them problem-solve a friendship conflict teaches them resilience and skills.</w:t>
      </w:r>
    </w:p>
    <w:p>
      <w:pPr>
        <w:spacing w:after="210" w:lineRule="auto"/>
      </w:pPr>
      <w:r>
        <w:rPr>
          <w:b/>
        </w:rPr>
        <w:t xml:space="preserve">Benefits</w:t>
      </w:r>
      <w:r>
        <w:rPr/>
        <w:t xml:space="preserve">: Children who learn to sit with difficulty develop greater resilience. They learn that hardship is temporary and survivable. They develop problem-solving skills and confidence in their ability to handle life's challenges. These skills serve them far better in adulthood than a childhood protected from all difficulty[82].</w:t>
      </w:r>
    </w:p>
    <w:p>
      <w:pPr>
        <w:spacing w:line="271" w:before="240" w:lineRule="auto"/>
      </w:pPr>
      <w:bookmarkStart w:id="30" w:name="part_6_buddhist_principles_applie_19bf66"/>
      <w:r>
        <w:rPr>
          <w:b/>
          <w:sz w:val="42"/>
        </w:rPr>
        <w:t xml:space="preserve">Part 6: Buddhist Principles Applied to Managing Emotions</w:t>
      </w:r>
      <w:bookmarkEnd w:id="30"/>
    </w:p>
    <w:p>
      <w:pPr>
        <w:spacing w:line="271" w:before="240" w:lineRule="auto"/>
      </w:pPr>
      <w:bookmarkStart w:id="31" w:name="observing_emotions_without_being_18c8f0"/>
      <w:r>
        <w:rPr>
          <w:b/>
          <w:sz w:val="33"/>
        </w:rPr>
        <w:t xml:space="preserve">Observing Emotions Without Being Controlled by Them</w:t>
      </w:r>
      <w:bookmarkEnd w:id="31"/>
    </w:p>
    <w:p>
      <w:pPr>
        <w:spacing w:after="210" w:lineRule="auto"/>
      </w:pPr>
      <w:r>
        <w:rPr>
          <w:b/>
        </w:rPr>
        <w:t xml:space="preserve">What it means</w:t>
      </w:r>
      <w:r>
        <w:rPr/>
        <w:t xml:space="preserve">: In Buddhist practice, emotions are not something to eliminate but to observe clearly. When you observe an emotion without resisting or acting on it, its intensity naturally decreases[82].</w:t>
      </w:r>
    </w:p>
    <w:p>
      <w:pPr>
        <w:spacing w:after="210" w:lineRule="auto"/>
      </w:pPr>
      <w:r>
        <w:rPr>
          <w:b/>
        </w:rPr>
        <w:t xml:space="preserve">Practical application</w:t>
      </w:r>
      <w:r>
        <w:rPr>
          <w:rFonts w:eastAsia="Georgia" w:cs="Georgia" w:ascii="Georgia" w:hAnsi="Georgia"/>
        </w:rPr>
        <w:t xml:space="preserve">: When you experience an intense emotion—anger, fear, jealousy, or shame—try this approach:</w:t>
      </w:r>
    </w:p>
    <w:p>
      <w:pPr>
        <w:numPr>
          <w:ilvl w:val="0"/>
          <w:numId w:val="10"/>
        </w:numPr>
        <w:spacing w:lineRule="auto"/>
      </w:pPr>
      <w:r>
        <w:rPr/>
        <w:t xml:space="preserve">Pause and notice the emotion: "I am experiencing anger right now"</w:t>
      </w:r>
    </w:p>
    <w:p>
      <w:pPr>
        <w:numPr>
          <w:ilvl w:val="0"/>
          <w:numId w:val="10"/>
        </w:numPr>
        <w:spacing w:lineRule="auto"/>
      </w:pPr>
      <w:r>
        <w:rPr/>
        <w:t xml:space="preserve">Notice where you feel it in your body: tightness in the chest, heat in the face, tension in the jaw</w:t>
      </w:r>
    </w:p>
    <w:p>
      <w:pPr>
        <w:numPr>
          <w:ilvl w:val="0"/>
          <w:numId w:val="10"/>
        </w:numPr>
        <w:spacing w:lineRule="auto"/>
      </w:pPr>
      <w:r>
        <w:rPr/>
        <w:t xml:space="preserve">Observe the thoughts associated with the emotion without believing them</w:t>
      </w:r>
    </w:p>
    <w:p>
      <w:pPr>
        <w:numPr>
          <w:ilvl w:val="0"/>
          <w:numId w:val="10"/>
        </w:numPr>
        <w:spacing w:lineRule="auto"/>
      </w:pPr>
      <w:r>
        <w:rPr/>
        <w:t xml:space="preserve">Stay with the sensation for a few minutes, breathing steadily</w:t>
      </w:r>
    </w:p>
    <w:p>
      <w:pPr>
        <w:numPr>
          <w:ilvl w:val="0"/>
          <w:numId w:val="10"/>
        </w:numPr>
        <w:spacing w:lineRule="auto"/>
      </w:pPr>
      <w:r>
        <w:rPr/>
        <w:t xml:space="preserve">Notice how the intensity naturally changes and fluctuates</w:t>
      </w:r>
    </w:p>
    <w:p>
      <w:pPr>
        <w:spacing w:after="210" w:lineRule="auto"/>
      </w:pPr>
      <w:r>
        <w:rPr/>
        <w:t xml:space="preserve">Most people either suppress emotions (pretending they don't exist) or are overwhelmed by them (identifying completely with them and acting on them). Buddhist practice offers a middle way: clear, compassionate observation[82].</w:t>
      </w:r>
    </w:p>
    <w:p>
      <w:pPr>
        <w:spacing w:after="210" w:lineRule="auto"/>
      </w:pPr>
      <w:r>
        <w:rPr>
          <w:b/>
        </w:rPr>
        <w:t xml:space="preserve">Benefits</w:t>
      </w:r>
      <w:r>
        <w:rPr/>
        <w:t xml:space="preserve">: This practice gives you freedom. Instead of being at the mercy of your emotions, you become their observer. You can feel emotions fully without being controlled by them. You have the space to choose your response rather than automatically reacting[82].</w:t>
      </w:r>
    </w:p>
    <w:p>
      <w:pPr>
        <w:spacing w:line="271" w:before="240" w:lineRule="auto"/>
      </w:pPr>
      <w:bookmarkStart w:id="32" w:name="understanding_the_roots_of_emotion"/>
      <w:r>
        <w:rPr>
          <w:b/>
          <w:sz w:val="33"/>
        </w:rPr>
        <w:t xml:space="preserve">Understanding the Roots of Emotion</w:t>
      </w:r>
      <w:bookmarkEnd w:id="32"/>
    </w:p>
    <w:p>
      <w:pPr>
        <w:spacing w:after="210" w:lineRule="auto"/>
      </w:pPr>
      <w:r>
        <w:rPr>
          <w:b/>
        </w:rPr>
        <w:t xml:space="preserve">What it means</w:t>
      </w:r>
      <w:r>
        <w:rPr/>
        <w:t xml:space="preserve">: Emotions typically arise from three roots: greed (wanting things to be different), hatred (pushing things away), or confusion (not understanding what is actually happening)[80].</w:t>
      </w:r>
    </w:p>
    <w:p>
      <w:pPr>
        <w:spacing w:after="210" w:lineRule="auto"/>
      </w:pPr>
      <w:r>
        <w:rPr>
          <w:b/>
        </w:rPr>
        <w:t xml:space="preserve">Practical application</w:t>
      </w:r>
      <w:r>
        <w:rPr/>
        <w:t xml:space="preserve">: When you experience a difficult emotion, investigate its roots:</w:t>
      </w:r>
    </w:p>
    <w:p>
      <w:pPr>
        <w:numPr>
          <w:ilvl w:val="0"/>
          <w:numId w:val="11"/>
        </w:numPr>
        <w:spacing w:lineRule="auto"/>
      </w:pPr>
      <w:r>
        <w:rPr>
          <w:b/>
        </w:rPr>
        <w:t xml:space="preserve">Anger often comes from hatred</w:t>
      </w:r>
      <w:r>
        <w:rPr/>
        <w:t xml:space="preserve">: You want something to be different from how it is or you want someone to behave differently. Accepting that you cannot control others' behavior can soften anger.</w:t>
      </w:r>
    </w:p>
    <w:p>
      <w:pPr>
        <w:numPr>
          <w:ilvl w:val="0"/>
          <w:numId w:val="11"/>
        </w:numPr>
        <w:spacing w:lineRule="auto"/>
      </w:pPr>
      <w:r>
        <w:rPr>
          <w:b/>
        </w:rPr>
        <w:t xml:space="preserve">Anxiety often comes from greed or desire</w:t>
      </w:r>
      <w:r>
        <w:rPr/>
        <w:t xml:space="preserve">: You want things to turn out in a particular way. Releasing the need for a specific outcome can reduce anxiety.</w:t>
      </w:r>
    </w:p>
    <w:p>
      <w:pPr>
        <w:numPr>
          <w:ilvl w:val="0"/>
          <w:numId w:val="11"/>
        </w:numPr>
        <w:spacing w:lineRule="auto"/>
      </w:pPr>
      <w:r>
        <w:rPr>
          <w:b/>
        </w:rPr>
        <w:t xml:space="preserve">Depression or shame often come from confusion</w:t>
      </w:r>
      <w:r>
        <w:rPr/>
        <w:t xml:space="preserve">: You misunderstand the situation or hold mistaken beliefs about yourself. Clarity and self-compassion help[80].</w:t>
      </w:r>
    </w:p>
    <w:p>
      <w:pPr>
        <w:spacing w:after="210" w:lineRule="auto"/>
      </w:pPr>
      <w:r>
        <w:rPr>
          <w:b/>
        </w:rPr>
        <w:t xml:space="preserve">Benefits</w:t>
      </w:r>
      <w:r>
        <w:rPr/>
        <w:t xml:space="preserve">: Understanding the root of emotions gives you tools to address them. You are not just managing the surface emotion but addressing its cause. Over time, you find that emotions become less intense and overwhelming.</w:t>
      </w:r>
    </w:p>
    <w:p>
      <w:pPr>
        <w:spacing w:line="271" w:before="240" w:lineRule="auto"/>
      </w:pPr>
      <w:bookmarkStart w:id="33" w:name="compassion_for_yourself"/>
      <w:r>
        <w:rPr>
          <w:b/>
          <w:sz w:val="33"/>
        </w:rPr>
        <w:t xml:space="preserve">Compassion for Yourself</w:t>
      </w:r>
      <w:bookmarkEnd w:id="33"/>
    </w:p>
    <w:p>
      <w:pPr>
        <w:spacing w:after="210" w:lineRule="auto"/>
      </w:pPr>
      <w:r>
        <w:rPr>
          <w:b/>
        </w:rPr>
        <w:t xml:space="preserve">What it means</w:t>
      </w:r>
      <w:r>
        <w:rPr/>
        <w:t xml:space="preserve">: Buddhist practice includes extending the same compassion you would offer a suffering friend to yourself. When you make mistakes or face hardship, treat yourself kindly rather than with harsh judgment[82].</w:t>
      </w:r>
    </w:p>
    <w:p>
      <w:pPr>
        <w:spacing w:after="210" w:lineRule="auto"/>
      </w:pPr>
      <w:r>
        <w:rPr>
          <w:b/>
        </w:rPr>
        <w:t xml:space="preserve">Practical application</w:t>
      </w:r>
      <w:r>
        <w:rPr/>
        <w:t xml:space="preserve">:</w:t>
      </w:r>
    </w:p>
    <w:p>
      <w:pPr>
        <w:numPr>
          <w:ilvl w:val="0"/>
          <w:numId w:val="12"/>
        </w:numPr>
        <w:spacing w:lineRule="auto"/>
      </w:pPr>
      <w:r>
        <w:rPr/>
        <w:t xml:space="preserve">Notice your inner critic and the harsh language you use with yourself</w:t>
      </w:r>
    </w:p>
    <w:p>
      <w:pPr>
        <w:numPr>
          <w:ilvl w:val="0"/>
          <w:numId w:val="12"/>
        </w:numPr>
        <w:spacing w:lineRule="auto"/>
      </w:pPr>
      <w:r>
        <w:rPr/>
        <w:t xml:space="preserve">When you make mistakes, acknowledge them with compassion: "I made a mistake. I am learning. This is part of being human."</w:t>
      </w:r>
    </w:p>
    <w:p>
      <w:pPr>
        <w:numPr>
          <w:ilvl w:val="0"/>
          <w:numId w:val="12"/>
        </w:numPr>
        <w:spacing w:lineRule="auto"/>
      </w:pPr>
      <w:r>
        <w:rPr/>
        <w:t xml:space="preserve">Treat yourself as you would treat a beloved friend: with patience, encouragement, and understanding</w:t>
      </w:r>
    </w:p>
    <w:p>
      <w:pPr>
        <w:numPr>
          <w:ilvl w:val="0"/>
          <w:numId w:val="12"/>
        </w:numPr>
        <w:spacing w:lineRule="auto"/>
      </w:pPr>
      <w:r>
        <w:rPr/>
        <w:t xml:space="preserve">Practice acknowledging your own struggles and pain rather than minimizing them</w:t>
      </w:r>
    </w:p>
    <w:p>
      <w:pPr>
        <w:spacing w:after="210" w:lineRule="auto"/>
      </w:pPr>
      <w:r>
        <w:rPr>
          <w:b/>
        </w:rPr>
        <w:t xml:space="preserve">Benefits</w:t>
      </w:r>
      <w:r>
        <w:rPr/>
        <w:t xml:space="preserve">: Self-compassion actually increases your ability to improve and grow. When you treat yourself kindly after a mistake, you are more likely to examine what went wrong and learn from it. When you are harsh with yourself, you become defensive and ashamed, which interferes with growth[82].</w:t>
      </w:r>
    </w:p>
    <w:p>
      <w:pPr>
        <w:spacing w:line="271" w:before="240" w:lineRule="auto"/>
      </w:pPr>
      <w:bookmarkStart w:id="34" w:name="acceptance_of_difficult_emotions"/>
      <w:r>
        <w:rPr>
          <w:b/>
          <w:sz w:val="33"/>
        </w:rPr>
        <w:t xml:space="preserve">Acceptance of Difficult Emotions</w:t>
      </w:r>
      <w:bookmarkEnd w:id="34"/>
    </w:p>
    <w:p>
      <w:pPr>
        <w:spacing w:after="210" w:lineRule="auto"/>
      </w:pPr>
      <w:r>
        <w:rPr>
          <w:b/>
        </w:rPr>
        <w:t xml:space="preserve">What it means</w:t>
      </w:r>
      <w:r>
        <w:rPr>
          <w:rFonts w:eastAsia="Georgia" w:cs="Georgia" w:ascii="Georgia" w:hAnsi="Georgia"/>
        </w:rPr>
        <w:t xml:space="preserve">: Some emotions—grief, fear, anger—will arise throughout your life. Buddhist practice involves accepting that these emotions are part of the human experience rather than treating them as problems to be eliminated[80][82].</w:t>
      </w:r>
    </w:p>
    <w:p>
      <w:pPr>
        <w:spacing w:after="210" w:lineRule="auto"/>
      </w:pPr>
      <w:r>
        <w:rPr>
          <w:b/>
        </w:rPr>
        <w:t xml:space="preserve">Practical application</w:t>
      </w:r>
      <w:r>
        <w:rPr/>
        <w:t xml:space="preserve">: Rather than constantly trying to feel happy or positive, allow difficult emotions to be present. If you are grieving, grieve fully. If you are afraid, acknowledge the fear. Resistance to difficult emotions paradoxically makes them last longer[82].</w:t>
      </w:r>
    </w:p>
    <w:p>
      <w:pPr>
        <w:spacing w:after="210" w:lineRule="auto"/>
      </w:pPr>
      <w:r>
        <w:rPr/>
        <w:t xml:space="preserve">This does not mean wallowing in emotions or being overwhelmed by them, but rather allowing them to move through you naturally without fighting them.</w:t>
      </w:r>
    </w:p>
    <w:p>
      <w:pPr>
        <w:spacing w:after="210" w:lineRule="auto"/>
      </w:pPr>
      <w:r>
        <w:rPr>
          <w:b/>
        </w:rPr>
        <w:t xml:space="preserve">Benefits</w:t>
      </w:r>
      <w:r>
        <w:rPr/>
        <w:t xml:space="preserve">: Acceptance brings peace even in difficult times. You stop expending energy trying to deny or suppress what you are actually feeling. Emotions that are allowed to be present naturally shift and change. Acceptance also creates connection with others: people feel safe with those who are honest about their struggles rather than those who maintain a false cheerfulness.</w:t>
      </w:r>
    </w:p>
    <w:p>
      <w:pPr>
        <w:spacing w:line="271" w:before="240" w:lineRule="auto"/>
      </w:pPr>
      <w:bookmarkStart w:id="35" w:name="part_7_buddhist_principles_applie_de23fa"/>
      <w:r>
        <w:rPr>
          <w:b/>
          <w:sz w:val="42"/>
        </w:rPr>
        <w:t xml:space="preserve">Part 7: Buddhist Principles Applied to Relationships with Others</w:t>
      </w:r>
      <w:bookmarkEnd w:id="35"/>
    </w:p>
    <w:p>
      <w:pPr>
        <w:spacing w:line="271" w:before="240" w:lineRule="auto"/>
      </w:pPr>
      <w:bookmarkStart w:id="36" w:name="seeing_others_clearly"/>
      <w:r>
        <w:rPr>
          <w:b/>
          <w:sz w:val="33"/>
        </w:rPr>
        <w:t xml:space="preserve">Seeing Others Clearly</w:t>
      </w:r>
      <w:bookmarkEnd w:id="36"/>
    </w:p>
    <w:p>
      <w:pPr>
        <w:spacing w:after="210" w:lineRule="auto"/>
      </w:pPr>
      <w:r>
        <w:rPr>
          <w:b/>
        </w:rPr>
        <w:t xml:space="preserve">What it means</w:t>
      </w:r>
      <w:r>
        <w:rPr/>
        <w:t xml:space="preserve">: Buddhist practice involves perceiving others as they are in the present moment, free from your projections, history, and biases[87].</w:t>
      </w:r>
    </w:p>
    <w:p>
      <w:pPr>
        <w:spacing w:after="210" w:lineRule="auto"/>
      </w:pPr>
      <w:r>
        <w:rPr>
          <w:b/>
        </w:rPr>
        <w:t xml:space="preserve">Practical application</w:t>
      </w:r>
      <w:r>
        <w:rPr/>
        <w:t xml:space="preserve">: When interacting with someone, particularly if you have a difficult relationship history:</w:t>
      </w:r>
    </w:p>
    <w:p>
      <w:pPr>
        <w:numPr>
          <w:ilvl w:val="0"/>
          <w:numId w:val="13"/>
        </w:numPr>
        <w:spacing w:lineRule="auto"/>
      </w:pPr>
      <w:r>
        <w:rPr/>
        <w:t xml:space="preserve">Notice the projections you bring: assumptions about what they think or feel based on past experiences</w:t>
      </w:r>
    </w:p>
    <w:p>
      <w:pPr>
        <w:numPr>
          <w:ilvl w:val="0"/>
          <w:numId w:val="13"/>
        </w:numPr>
        <w:spacing w:lineRule="auto"/>
      </w:pPr>
      <w:r>
        <w:rPr/>
        <w:t xml:space="preserve">Look at who they actually are right now, not who they were or who you imagine them to be</w:t>
      </w:r>
    </w:p>
    <w:p>
      <w:pPr>
        <w:numPr>
          <w:ilvl w:val="0"/>
          <w:numId w:val="13"/>
        </w:numPr>
        <w:spacing w:lineRule="auto"/>
      </w:pPr>
      <w:r>
        <w:rPr/>
        <w:t xml:space="preserve">Observe their behavior with curiosity rather than judgment</w:t>
      </w:r>
    </w:p>
    <w:p>
      <w:pPr>
        <w:numPr>
          <w:ilvl w:val="0"/>
          <w:numId w:val="13"/>
        </w:numPr>
        <w:spacing w:lineRule="auto"/>
      </w:pPr>
      <w:r>
        <w:rPr/>
        <w:t xml:space="preserve">Recognize that like all beings, they are struggling with fear, confusion, and suffering[87]</w:t>
      </w:r>
    </w:p>
    <w:p>
      <w:pPr>
        <w:spacing w:after="210" w:lineRule="auto"/>
      </w:pPr>
      <w:r>
        <w:rPr/>
        <w:t xml:space="preserve">For example, a boss who is critical might seem cruel until you notice they are also struggling with anxiety about the company's performance. This recognition does not excuse poor treatment, but it creates compassion.</w:t>
      </w:r>
    </w:p>
    <w:p>
      <w:pPr>
        <w:spacing w:after="210" w:lineRule="auto"/>
      </w:pPr>
      <w:r>
        <w:rPr>
          <w:b/>
        </w:rPr>
        <w:t xml:space="preserve">Benefits</w:t>
      </w:r>
      <w:r>
        <w:rPr/>
        <w:t xml:space="preserve">: When you see others clearly, you relate to them more effectively. You can address problems directly rather than reacting to your mental image of the person. You naturally respond with more compassion when you recognize their struggle[87].</w:t>
      </w:r>
    </w:p>
    <w:p>
      <w:pPr>
        <w:spacing w:line="271" w:before="240" w:lineRule="auto"/>
      </w:pPr>
      <w:bookmarkStart w:id="37" w:name="practicing_loving_kindness"/>
      <w:r>
        <w:rPr>
          <w:b/>
          <w:sz w:val="33"/>
        </w:rPr>
        <w:t xml:space="preserve">Practicing Loving-Kindness</w:t>
      </w:r>
      <w:bookmarkEnd w:id="37"/>
    </w:p>
    <w:p>
      <w:pPr>
        <w:spacing w:after="210" w:lineRule="auto"/>
      </w:pPr>
      <w:r>
        <w:rPr>
          <w:b/>
        </w:rPr>
        <w:t xml:space="preserve">What it means</w:t>
      </w:r>
      <w:r>
        <w:rPr/>
        <w:t xml:space="preserve">: Loving-kindness is the practice of cultivating goodwill toward others, beginning with people you care about and expanding to include all beings[80].</w:t>
      </w:r>
    </w:p>
    <w:p>
      <w:pPr>
        <w:spacing w:after="210" w:lineRule="auto"/>
      </w:pPr>
      <w:r>
        <w:rPr>
          <w:b/>
        </w:rPr>
        <w:t xml:space="preserve">Practical application</w:t>
      </w:r>
      <w:r>
        <w:rPr/>
        <w:t xml:space="preserve">: Dedicate time to wishing others well. You might use a simple practice:</w:t>
      </w:r>
    </w:p>
    <w:p>
      <w:pPr>
        <w:numPr>
          <w:ilvl w:val="0"/>
          <w:numId w:val="14"/>
        </w:numPr>
        <w:spacing w:lineRule="auto"/>
      </w:pPr>
      <w:r>
        <w:rPr/>
        <w:t xml:space="preserve">Begin with someone you care about and silently wish them well: "May you be happy. May you be healthy. May you be safe. May you live with ease."</w:t>
      </w:r>
    </w:p>
    <w:p>
      <w:pPr>
        <w:numPr>
          <w:ilvl w:val="0"/>
          <w:numId w:val="14"/>
        </w:numPr>
        <w:spacing w:lineRule="auto"/>
      </w:pPr>
      <w:r>
        <w:rPr/>
        <w:t xml:space="preserve">Extend these wishes to someone neutral, someone you have conflict with, and eventually to all beings</w:t>
      </w:r>
    </w:p>
    <w:p>
      <w:pPr>
        <w:numPr>
          <w:ilvl w:val="0"/>
          <w:numId w:val="14"/>
        </w:numPr>
        <w:spacing w:lineRule="auto"/>
      </w:pPr>
      <w:r>
        <w:rPr/>
        <w:t xml:space="preserve">Notice any resistance to wishing well for certain people and observe it with compassion[80][85]</w:t>
      </w:r>
    </w:p>
    <w:p>
      <w:pPr>
        <w:spacing w:after="210" w:lineRule="auto"/>
      </w:pPr>
      <w:r>
        <w:rPr/>
        <w:t xml:space="preserve">Even if the wishes feel hollow at first, continuing the practice gradually softens your heart.</w:t>
      </w:r>
    </w:p>
    <w:p>
      <w:pPr>
        <w:spacing w:after="210" w:lineRule="auto"/>
      </w:pPr>
      <w:r>
        <w:rPr>
          <w:b/>
        </w:rPr>
        <w:t xml:space="preserve">Benefits</w:t>
      </w:r>
      <w:r>
        <w:rPr/>
        <w:t xml:space="preserve">: Loving-kindness reduces isolation and resentment. It reminds you that all beings, even those you dislike, want to be happy and avoid suffering, just like you. This recognition naturally increases compassion and reduces the drama of conflict[80].</w:t>
      </w:r>
    </w:p>
    <w:p>
      <w:pPr>
        <w:spacing w:line="271" w:before="240" w:lineRule="auto"/>
      </w:pPr>
      <w:bookmarkStart w:id="38" w:name="right_relationship_honest_and_kin_f25e3b"/>
      <w:r>
        <w:rPr>
          <w:b/>
          <w:sz w:val="33"/>
        </w:rPr>
        <w:t xml:space="preserve">Right Relationship: Honest and Kind Boundaries</w:t>
      </w:r>
      <w:bookmarkEnd w:id="38"/>
    </w:p>
    <w:p>
      <w:pPr>
        <w:spacing w:after="210" w:lineRule="auto"/>
      </w:pPr>
      <w:r>
        <w:rPr>
          <w:b/>
        </w:rPr>
        <w:t xml:space="preserve">What it means</w:t>
      </w:r>
      <w:r>
        <w:rPr/>
        <w:t xml:space="preserve">: Buddhist relationship does not mean being a doormat or accepting mistreatment. It means setting boundaries that are both firm and kind[81][87].</w:t>
      </w:r>
    </w:p>
    <w:p>
      <w:pPr>
        <w:spacing w:after="210" w:lineRule="auto"/>
      </w:pPr>
      <w:r>
        <w:rPr>
          <w:b/>
        </w:rPr>
        <w:t xml:space="preserve">Practical application</w:t>
      </w:r>
      <w:r>
        <w:rPr/>
        <w:t xml:space="preserve">: With people who are disrespectful or harmful:</w:t>
      </w:r>
    </w:p>
    <w:p>
      <w:pPr>
        <w:numPr>
          <w:ilvl w:val="0"/>
          <w:numId w:val="15"/>
        </w:numPr>
        <w:spacing w:lineRule="auto"/>
      </w:pPr>
      <w:r>
        <w:rPr/>
        <w:t xml:space="preserve">Name the behavior clearly: "When you speak to me this way, I feel disrespected."</w:t>
      </w:r>
    </w:p>
    <w:p>
      <w:pPr>
        <w:numPr>
          <w:ilvl w:val="0"/>
          <w:numId w:val="15"/>
        </w:numPr>
        <w:spacing w:lineRule="auto"/>
      </w:pPr>
      <w:r>
        <w:rPr/>
        <w:t xml:space="preserve">State your boundary: "I am willing to spend time with you, but I need to be treated with respect."</w:t>
      </w:r>
    </w:p>
    <w:p>
      <w:pPr>
        <w:numPr>
          <w:ilvl w:val="0"/>
          <w:numId w:val="15"/>
        </w:numPr>
        <w:spacing w:lineRule="auto"/>
      </w:pPr>
      <w:r>
        <w:rPr/>
        <w:t xml:space="preserve">Follow through: If the behavior continues, reduce contact or end the relationship</w:t>
      </w:r>
    </w:p>
    <w:p>
      <w:pPr>
        <w:numPr>
          <w:ilvl w:val="0"/>
          <w:numId w:val="15"/>
        </w:numPr>
        <w:spacing w:lineRule="auto"/>
      </w:pPr>
      <w:r>
        <w:rPr/>
        <w:t xml:space="preserve">Do this without anger or blame, simply as a clear statement of what you will and will not accept</w:t>
      </w:r>
    </w:p>
    <w:p>
      <w:pPr>
        <w:spacing w:after="210" w:lineRule="auto"/>
      </w:pPr>
      <w:r>
        <w:rPr>
          <w:b/>
        </w:rPr>
        <w:t xml:space="preserve">Benefits</w:t>
      </w:r>
      <w:r>
        <w:rPr/>
        <w:t xml:space="preserve">: Healthy boundaries protect you while maintaining respect for others. They communicate that your needs matter. They often actually improve relationships because the other person knows where they stand and what is required to maintain connection.</w:t>
      </w:r>
    </w:p>
    <w:p>
      <w:pPr>
        <w:spacing w:line="271" w:before="240" w:lineRule="auto"/>
      </w:pPr>
      <w:bookmarkStart w:id="39" w:name="recognizing_our_interdependence"/>
      <w:r>
        <w:rPr>
          <w:b/>
          <w:sz w:val="33"/>
        </w:rPr>
        <w:t xml:space="preserve">Recognizing Our Interdependence</w:t>
      </w:r>
      <w:bookmarkEnd w:id="39"/>
    </w:p>
    <w:p>
      <w:pPr>
        <w:spacing w:after="210" w:lineRule="auto"/>
      </w:pPr>
      <w:r>
        <w:rPr>
          <w:b/>
        </w:rPr>
        <w:t xml:space="preserve">What it means</w:t>
      </w:r>
      <w:r>
        <w:rPr/>
        <w:t xml:space="preserve">: Buddhist teaching emphasizes that all beings and things are interdependent. You cannot truly understand yourself apart from your relationships, your community, and your environment[80][86].</w:t>
      </w:r>
    </w:p>
    <w:p>
      <w:pPr>
        <w:spacing w:after="210" w:lineRule="auto"/>
      </w:pPr>
      <w:r>
        <w:rPr>
          <w:b/>
        </w:rPr>
        <w:t xml:space="preserve">Practical application</w:t>
      </w:r>
      <w:r>
        <w:rPr/>
        <w:t xml:space="preserve">: Expand your sense of "us" from just your family or friends to your community and eventually to all humanity. Notice how you depend on others: for food, clothing, shelter, knowledge, and companionship. Notice how others depend on you. Recognize that harming others ultimately harms yourself because we are all interconnected[80].</w:t>
      </w:r>
    </w:p>
    <w:p>
      <w:pPr>
        <w:spacing w:after="210" w:lineRule="auto"/>
      </w:pPr>
      <w:r>
        <w:rPr/>
        <w:t xml:space="preserve">This awareness naturally leads to more generous, kind, and cooperative behavior.</w:t>
      </w:r>
    </w:p>
    <w:p>
      <w:pPr>
        <w:spacing w:after="210" w:lineRule="auto"/>
      </w:pPr>
      <w:r>
        <w:rPr>
          <w:b/>
        </w:rPr>
        <w:t xml:space="preserve">Benefits</w:t>
      </w:r>
      <w:r>
        <w:rPr/>
        <w:t xml:space="preserve">: Recognition of interdependence reduces selfishness and alienation. It increases your sense of belonging to a larger whole. It motivates contribution and generosity because you recognize that your well-being is inseparable from others' well-being[80][86].</w:t>
      </w:r>
    </w:p>
    <w:p>
      <w:pPr>
        <w:spacing w:line="271" w:before="240" w:lineRule="auto"/>
      </w:pPr>
      <w:bookmarkStart w:id="40" w:name="conclusion_bringing_it_all_together"/>
      <w:r>
        <w:rPr>
          <w:b/>
          <w:sz w:val="42"/>
        </w:rPr>
        <w:t xml:space="preserve">Conclusion: Bringing It All Together</w:t>
      </w:r>
      <w:bookmarkEnd w:id="40"/>
    </w:p>
    <w:p>
      <w:pPr>
        <w:spacing w:after="210" w:lineRule="auto"/>
      </w:pPr>
      <w:r>
        <w:rPr>
          <w:rFonts w:eastAsia="Georgia" w:cs="Georgia" w:ascii="Georgia" w:hAnsi="Georgia"/>
        </w:rPr>
        <w:t xml:space="preserve">The Diamond Sutra's central insight—that all things are empty of permanent, independent existence—might seem abstract or impractical. However, as we have explored in this study guide, this insight has profound implications for how we live.</w:t>
      </w:r>
    </w:p>
    <w:p>
      <w:pPr>
        <w:spacing w:after="210" w:lineRule="auto"/>
      </w:pPr>
      <w:r>
        <w:rPr/>
        <w:t xml:space="preserve">When we understand emptiness, we naturally release our grip on things, people, and outcomes. This release is not resignation or despair; it is freedom. When we understand that the separate, independent "I" is a misconception, we naturally become less defensive and more open to connection. When we see that all beings share this nature and all want to be happy, compassion becomes our natural response[80][85].</w:t>
      </w:r>
    </w:p>
    <w:p>
      <w:pPr>
        <w:spacing w:after="210" w:lineRule="auto"/>
      </w:pPr>
      <w:r>
        <w:rPr>
          <w:rFonts w:eastAsia="Georgia" w:cs="Georgia" w:ascii="Georgia" w:hAnsi="Georgia"/>
        </w:rPr>
        <w:t xml:space="preserve">The practical applications we have explored—mindfulness, honest communication, ethical conduct, compassion, flexibility, and right relationship—all flow from these core insights. They are not rules imposed from outside but natural expressions of wisdom and compassion that emerge when we see reality clearly.</w:t>
      </w:r>
    </w:p>
    <w:p>
      <w:pPr>
        <w:spacing w:after="210" w:lineRule="auto"/>
      </w:pPr>
      <w:r>
        <w:rPr/>
        <w:t xml:space="preserve">Buddhist practice is not about achieving some distant goal of perfection or enlightenment. It is about reducing unnecessary suffering in your life and increasing genuine happiness and peace. It is about becoming kinder to yourself and others. It is about engaging fully with life while holding it lightly.</w:t>
      </w:r>
    </w:p>
    <w:p>
      <w:pPr>
        <w:spacing w:after="210" w:lineRule="auto"/>
      </w:pPr>
      <w:r>
        <w:rPr/>
        <w:t xml:space="preserve">You do not need to be Buddhist or religious to benefit from these teachings. You need only try them in your own life and observe the results. Does practicing mindfulness reduce your stress? Does honest communication improve your relationships? Does compassion soften your conflicts? Does ethical conduct increase your self-respect?</w:t>
      </w:r>
    </w:p>
    <w:p>
      <w:pPr>
        <w:spacing w:after="210" w:lineRule="auto"/>
      </w:pPr>
      <w:r>
        <w:rPr/>
        <w:t xml:space="preserve">As you continue to study and practice the Diamond Sutra's teachings, return again and again to your direct experience. The sutra itself encourages this: do not simply believe the teachings because they are ancient or because a teacher says so. Test them in your own life. Notice what actually works[82][88].</w:t>
      </w:r>
    </w:p>
    <w:p>
      <w:pPr>
        <w:spacing w:after="210" w:lineRule="auto"/>
      </w:pPr>
      <w:r>
        <w:rPr/>
        <w:t xml:space="preserve">Through this study and practice, may you find greater clarity, deeper compassion, and genuine peace in all areas of your life.</w:t>
      </w:r>
    </w:p>
    <w:p>
      <w:pPr>
        <w:spacing w:line="271" w:before="240" w:lineRule="auto"/>
      </w:pPr>
      <w:bookmarkStart w:id="41" w:name="references"/>
      <w:r>
        <w:rPr>
          <w:b/>
          <w:sz w:val="42"/>
        </w:rPr>
        <w:t xml:space="preserve">References</w:t>
      </w:r>
      <w:bookmarkEnd w:id="41"/>
    </w:p>
    <w:p>
      <w:pPr>
        <w:spacing w:after="210" w:lineRule="auto"/>
      </w:pPr>
      <w:r>
        <w:rPr/>
        <w:t xml:space="preserve">[80] Our Buddhism World. (2025, June). Diamond Sutra: History, Meaning &amp; Influence On Buddhist Thought. Retrieved from </w:t>
      </w:r>
      <w:hyperlink r:id="rId5">
        <w:r>
          <w:rPr>
            <w:color w:val="4472C4"/>
          </w:rPr>
          <w:t xml:space="preserve">https://www.ourbuddhismworld.com/</w:t>
        </w:r>
      </w:hyperlink>
    </w:p>
    <w:p>
      <w:pPr>
        <w:spacing w:after="210" w:lineRule="auto"/>
      </w:pPr>
      <w:r>
        <w:rPr/>
        <w:t xml:space="preserve">[81] The Daily Buddha. (2023, March). Business Buddha: Five Buddhist Principles for Stronger Business. Retrieved from </w:t>
      </w:r>
      <w:hyperlink r:id="rId6">
        <w:r>
          <w:rPr>
            <w:color w:val="4472C4"/>
          </w:rPr>
          <w:t xml:space="preserve">https://www.thedailybuddha.com/</w:t>
        </w:r>
      </w:hyperlink>
    </w:p>
    <w:p>
      <w:pPr>
        <w:spacing w:after="210" w:lineRule="auto"/>
      </w:pPr>
      <w:r>
        <w:rPr/>
        <w:t xml:space="preserve">[82] Mindvalley Blog. (2025, November). Finding Inner Peace with the Guiding Principles of the Diamond Sutra. Retrieved from </w:t>
      </w:r>
      <w:hyperlink r:id="rId7">
        <w:r>
          <w:rPr>
            <w:color w:val="4472C4"/>
          </w:rPr>
          <w:t xml:space="preserve">https://blog.mindvalley.com/diamond-sutra/</w:t>
        </w:r>
      </w:hyperlink>
    </w:p>
    <w:p>
      <w:pPr>
        <w:spacing w:after="210" w:lineRule="auto"/>
      </w:pPr>
      <w:r>
        <w:rPr/>
        <w:t xml:space="preserve">[83] Fo Guang Shan International Translation Center. (2025, May). Wisdom and Emptiness of The Diamond Sutra. Retrieved from </w:t>
      </w:r>
      <w:hyperlink r:id="rId8">
        <w:r>
          <w:rPr>
            <w:color w:val="4472C4"/>
          </w:rPr>
          <w:t xml:space="preserve">https://www.fgsitc.org/</w:t>
        </w:r>
      </w:hyperlink>
    </w:p>
    <w:p>
      <w:pPr>
        <w:spacing w:after="210" w:lineRule="auto"/>
      </w:pPr>
      <w:r>
        <w:rPr/>
        <w:t xml:space="preserve">[84] Tsem Rinpoche. (2016, December). How to Grow Your Business with Buddhist Principles. Retrieved from </w:t>
      </w:r>
      <w:hyperlink r:id="rId9">
        <w:r>
          <w:rPr>
            <w:color w:val="4472C4"/>
          </w:rPr>
          <w:t xml:space="preserve">https://www.tsemrinpoche.com/</w:t>
        </w:r>
      </w:hyperlink>
    </w:p>
    <w:p>
      <w:pPr>
        <w:spacing w:after="210" w:lineRule="auto"/>
      </w:pPr>
      <w:r>
        <w:rPr>
          <w:rFonts w:eastAsia="Georgia" w:cs="Georgia" w:ascii="Georgia" w:hAnsi="Georgia"/>
        </w:rPr>
        <w:t xml:space="preserve">[85] Buddha Weekly. (2022, August). If you have time for only one Buddhist Practice — Recite Diamond Sutra. Retrieved from </w:t>
      </w:r>
      <w:hyperlink r:id="rId10">
        <w:r>
          <w:rPr>
            <w:color w:val="4472C4"/>
          </w:rPr>
          <w:t xml:space="preserve">https://buddhaweekly.com/</w:t>
        </w:r>
      </w:hyperlink>
    </w:p>
    <w:p>
      <w:pPr>
        <w:spacing w:after="210" w:lineRule="auto"/>
      </w:pPr>
      <w:r>
        <w:rPr/>
        <w:t xml:space="preserve">[86] Wikipedia. (2003, September). Diamond Sutra. Retrieved from </w:t>
      </w:r>
      <w:hyperlink r:id="rId11">
        <w:r>
          <w:rPr>
            <w:rFonts w:eastAsia="Georgia" w:cs="Georgia" w:ascii="Georgia" w:hAnsi="Georgia"/>
            <w:color w:val="4472C4"/>
          </w:rPr>
          <w:t xml:space="preserve">https://en.wikipedia.org/wiki/Diamond_Sutra</w:t>
        </w:r>
      </w:hyperlink>
    </w:p>
    <w:p>
      <w:pPr>
        <w:spacing w:after="210" w:lineRule="auto"/>
      </w:pPr>
      <w:r>
        <w:rPr/>
        <w:t xml:space="preserve">[87] LinkedIn. (2023, January). Beginner's Mindset, or Buddhist Principles I Use in Management. Retrieved from </w:t>
      </w:r>
      <w:hyperlink r:id="rId12">
        <w:r>
          <w:rPr>
            <w:color w:val="4472C4"/>
          </w:rPr>
          <w:t xml:space="preserve">https://www.linkedin.com/pulse/beginners-mindset-buddhist-principles-i-use-eugenia-dunaeva</w:t>
        </w:r>
      </w:hyperlink>
    </w:p>
    <w:p>
      <w:pPr>
        <w:spacing w:after="210" w:lineRule="auto"/>
      </w:pPr>
      <w:r>
        <w:rPr/>
        <w:t xml:space="preserve">[88] Tricycle: The Buddhist Review. (2025, June). The Diamond Sutra. Retrieved from </w:t>
      </w:r>
      <w:hyperlink r:id="rId13">
        <w:r>
          <w:rPr>
            <w:color w:val="4472C4"/>
          </w:rPr>
          <w:t xml:space="preserve">https://tricycle.org/</w:t>
        </w:r>
      </w:hyperlink>
    </w:p>
    <w:p>
      <w:pPr>
        <w:spacing w:after="210" w:lineRule="auto"/>
      </w:pPr>
      <w:r>
        <w:rPr/>
        <w:t xml:space="preserve">[90] LBU. (2023, October). Buddhist Values and Work Ethics on Human Resource Management. Retrieved from </w:t>
      </w:r>
      <w:hyperlink r:id="rId14">
        <w:r>
          <w:rPr>
            <w:color w:val="4472C4"/>
          </w:rPr>
          <w:t xml:space="preserve">https://lbu.edu.np/</w:t>
        </w:r>
      </w:hyperlink>
    </w:p>
    <w:p>
      <w:pPr>
        <w:spacing w:after="210" w:lineRule="auto"/>
      </w:pPr>
      <w:r>
        <w:rPr/>
        <w:t xml:space="preserve">[93] Soka Gakkai. (2022, September). Buddhism at Work. Retrieved from </w:t>
      </w:r>
      <w:hyperlink r:id="rId15">
        <w:r>
          <w:rPr>
            <w:color w:val="4472C4"/>
          </w:rPr>
          <w:t xml:space="preserve">https://www.sokaglobal.org/</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ourbuddhismworld.com/" TargetMode="External"/><Relationship Id="rId6" Type="http://schemas.openxmlformats.org/officeDocument/2006/relationships/hyperlink" Target="https://www.thedailybuddha.com/" TargetMode="External"/><Relationship Id="rId7" Type="http://schemas.openxmlformats.org/officeDocument/2006/relationships/hyperlink" Target="https://blog.mindvalley.com/diamond-sutra/" TargetMode="External"/><Relationship Id="rId8" Type="http://schemas.openxmlformats.org/officeDocument/2006/relationships/hyperlink" Target="https://www.fgsitc.org/" TargetMode="External"/><Relationship Id="rId9" Type="http://schemas.openxmlformats.org/officeDocument/2006/relationships/hyperlink" Target="https://www.tsemrinpoche.com/" TargetMode="External"/><Relationship Id="rId10" Type="http://schemas.openxmlformats.org/officeDocument/2006/relationships/hyperlink" Target="https://buddhaweekly.com/" TargetMode="External"/><Relationship Id="rId11" Type="http://schemas.openxmlformats.org/officeDocument/2006/relationships/hyperlink" Target="https://en.wikipedia.org/wiki/Diamond_Sutra" TargetMode="External"/><Relationship Id="rId12" Type="http://schemas.openxmlformats.org/officeDocument/2006/relationships/hyperlink" Target="https://www.linkedin.com/pulse/beginners-mindset-buddhist-principles-i-use-eugenia-dunaeva" TargetMode="External"/><Relationship Id="rId13" Type="http://schemas.openxmlformats.org/officeDocument/2006/relationships/hyperlink" Target="https://tricycle.org/" TargetMode="External"/><Relationship Id="rId14" Type="http://schemas.openxmlformats.org/officeDocument/2006/relationships/hyperlink" Target="https://lbu.edu.np/" TargetMode="External"/><Relationship Id="rId15" Type="http://schemas.openxmlformats.org/officeDocument/2006/relationships/hyperlink" Target="https://www.sokaglobal.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2025-12-31T04:06:30.172Z</dcterms:created>
  <dcterms:modified xsi:type="dcterms:W3CDTF">2025-12-31T04:06:30.172Z</dcterms:modified>
</cp:coreProperties>
</file>