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5" w:line="198" w:lineRule="auto"/>
        <w:outlineLvl w:val="0"/>
        <w:rPr>
          <w:sz w:val="29"/>
          <w:szCs w:val="29"/>
        </w:rPr>
      </w:pPr>
      <w:r>
        <w:rPr>
          <w:sz w:val="29"/>
          <w:szCs w:val="29"/>
          <w:b/>
          <w:bCs/>
          <w:spacing w:val="-2"/>
        </w:rPr>
        <w:t>Key</w:t>
      </w:r>
      <w:r>
        <w:rPr>
          <w:sz w:val="29"/>
          <w:szCs w:val="29"/>
          <w:b/>
          <w:bCs/>
          <w:spacing w:val="62"/>
        </w:rPr>
        <w:t xml:space="preserve"> </w:t>
      </w:r>
      <w:r>
        <w:rPr>
          <w:sz w:val="29"/>
          <w:szCs w:val="29"/>
          <w:b/>
          <w:bCs/>
          <w:spacing w:val="-2"/>
        </w:rPr>
        <w:t>Applications</w:t>
      </w:r>
      <w:r>
        <w:rPr>
          <w:sz w:val="29"/>
          <w:szCs w:val="29"/>
          <w:b/>
          <w:bCs/>
          <w:spacing w:val="69"/>
        </w:rPr>
        <w:t xml:space="preserve"> </w:t>
      </w:r>
      <w:r>
        <w:rPr>
          <w:sz w:val="29"/>
          <w:szCs w:val="29"/>
          <w:b/>
          <w:bCs/>
          <w:spacing w:val="-2"/>
        </w:rPr>
        <w:t>of</w:t>
      </w:r>
      <w:r>
        <w:rPr>
          <w:sz w:val="29"/>
          <w:szCs w:val="29"/>
          <w:b/>
          <w:bCs/>
          <w:spacing w:val="48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Al-Generated</w:t>
      </w:r>
      <w:r>
        <w:rPr>
          <w:sz w:val="29"/>
          <w:szCs w:val="29"/>
          <w:b/>
          <w:bCs/>
          <w:spacing w:val="70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Content</w:t>
      </w:r>
      <w:r>
        <w:rPr>
          <w:sz w:val="29"/>
          <w:szCs w:val="29"/>
          <w:b/>
          <w:bCs/>
          <w:spacing w:val="77"/>
          <w:w w:val="101"/>
        </w:rPr>
        <w:t xml:space="preserve"> </w:t>
      </w:r>
      <w:r>
        <w:rPr>
          <w:sz w:val="29"/>
          <w:szCs w:val="29"/>
          <w:b/>
          <w:bCs/>
          <w:spacing w:val="-2"/>
        </w:rPr>
        <w:t>in  K-12</w:t>
      </w:r>
      <w:r>
        <w:rPr>
          <w:sz w:val="29"/>
          <w:szCs w:val="29"/>
          <w:b/>
          <w:bCs/>
          <w:spacing w:val="70"/>
        </w:rPr>
        <w:t xml:space="preserve"> </w:t>
      </w:r>
      <w:r>
        <w:rPr>
          <w:sz w:val="29"/>
          <w:szCs w:val="29"/>
          <w:b/>
          <w:bCs/>
          <w:spacing w:val="-2"/>
        </w:rPr>
        <w:t>Classrooms</w:t>
      </w:r>
    </w:p>
    <w:p>
      <w:pPr>
        <w:pStyle w:val="BodyText"/>
        <w:ind w:left="499" w:right="434" w:hanging="120"/>
        <w:spacing w:before="200" w:line="325" w:lineRule="auto"/>
        <w:rPr/>
      </w:pPr>
      <w:r>
        <w:rPr>
          <w:spacing w:val="-1"/>
        </w:rPr>
        <w:t>·Personalized    Learning</w:t>
      </w:r>
      <w:r>
        <w:rPr>
          <w:spacing w:val="-2"/>
        </w:rPr>
        <w:t>: Al  tailors  lessons  and  materials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62"/>
        </w:rPr>
        <w:t xml:space="preserve"> </w:t>
      </w:r>
      <w:r>
        <w:rPr>
          <w:spacing w:val="-2"/>
        </w:rPr>
        <w:t>individual</w:t>
      </w:r>
      <w:r>
        <w:rPr>
          <w:spacing w:val="54"/>
        </w:rPr>
        <w:t xml:space="preserve"> </w:t>
      </w:r>
      <w:r>
        <w:rPr>
          <w:spacing w:val="-2"/>
        </w:rPr>
        <w:t>student</w:t>
      </w:r>
      <w:r>
        <w:rPr>
          <w:spacing w:val="62"/>
        </w:rPr>
        <w:t xml:space="preserve"> </w:t>
      </w:r>
      <w:r>
        <w:rPr>
          <w:spacing w:val="-2"/>
        </w:rPr>
        <w:t>needs,</w:t>
      </w:r>
      <w:r>
        <w:rPr/>
        <w:t xml:space="preserve"> </w:t>
      </w:r>
      <w:r>
        <w:rPr>
          <w:spacing w:val="-1"/>
        </w:rPr>
        <w:t>such</w:t>
      </w:r>
      <w:r>
        <w:rPr>
          <w:spacing w:val="59"/>
        </w:rPr>
        <w:t xml:space="preserve"> </w:t>
      </w:r>
      <w:r>
        <w:rPr>
          <w:spacing w:val="-1"/>
        </w:rPr>
        <w:t>as</w:t>
      </w:r>
      <w:r>
        <w:rPr>
          <w:spacing w:val="58"/>
          <w:w w:val="101"/>
        </w:rPr>
        <w:t xml:space="preserve"> </w:t>
      </w:r>
      <w:r>
        <w:rPr>
          <w:spacing w:val="-1"/>
        </w:rPr>
        <w:t>adaptive  math</w:t>
      </w:r>
      <w:r>
        <w:rPr>
          <w:spacing w:val="58"/>
          <w:w w:val="101"/>
        </w:rPr>
        <w:t xml:space="preserve"> </w:t>
      </w:r>
      <w:r>
        <w:rPr>
          <w:spacing w:val="-1"/>
        </w:rPr>
        <w:t>exercises</w:t>
      </w:r>
      <w:r>
        <w:rPr>
          <w:spacing w:val="58"/>
        </w:rPr>
        <w:t xml:space="preserve"> </w:t>
      </w:r>
      <w:r>
        <w:rPr>
          <w:spacing w:val="-1"/>
        </w:rPr>
        <w:t>or</w:t>
      </w:r>
      <w:r>
        <w:rPr>
          <w:spacing w:val="56"/>
        </w:rPr>
        <w:t xml:space="preserve"> </w:t>
      </w:r>
      <w:r>
        <w:rPr>
          <w:spacing w:val="-2"/>
        </w:rPr>
        <w:t>customized  reading</w:t>
      </w:r>
      <w:r>
        <w:rPr>
          <w:spacing w:val="58"/>
          <w:w w:val="101"/>
        </w:rPr>
        <w:t xml:space="preserve"> </w:t>
      </w:r>
      <w:r>
        <w:rPr>
          <w:spacing w:val="-2"/>
        </w:rPr>
        <w:t>assignments.</w:t>
      </w:r>
    </w:p>
    <w:p>
      <w:pPr>
        <w:pStyle w:val="BodyText"/>
        <w:ind w:left="499" w:right="145" w:hanging="140"/>
        <w:spacing w:before="221" w:line="321" w:lineRule="auto"/>
        <w:rPr/>
      </w:pPr>
      <w:r>
        <w:rPr>
          <w:spacing w:val="-1"/>
        </w:rPr>
        <w:t>·Automated   Feedback   and</w:t>
      </w:r>
      <w:r>
        <w:rPr>
          <w:spacing w:val="-2"/>
        </w:rPr>
        <w:t xml:space="preserve">   Grading: Tools  provide  instant  responses  on  student  work,</w:t>
      </w:r>
      <w:r>
        <w:rPr/>
        <w:t xml:space="preserve"> </w:t>
      </w:r>
      <w:r>
        <w:rPr>
          <w:spacing w:val="-1"/>
        </w:rPr>
        <w:t>helping</w:t>
      </w:r>
      <w:r>
        <w:rPr>
          <w:spacing w:val="51"/>
          <w:w w:val="101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writing</w:t>
      </w:r>
      <w:r>
        <w:rPr>
          <w:spacing w:val="56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quizzes</w:t>
      </w:r>
      <w:r>
        <w:rPr>
          <w:spacing w:val="48"/>
          <w:w w:val="101"/>
        </w:rPr>
        <w:t xml:space="preserve"> </w:t>
      </w:r>
      <w:r>
        <w:rPr>
          <w:spacing w:val="-1"/>
        </w:rPr>
        <w:t>while</w:t>
      </w:r>
      <w:r>
        <w:rPr>
          <w:spacing w:val="55"/>
        </w:rPr>
        <w:t xml:space="preserve"> </w:t>
      </w:r>
      <w:r>
        <w:rPr>
          <w:spacing w:val="-1"/>
        </w:rPr>
        <w:t>saving</w:t>
      </w:r>
      <w:r>
        <w:rPr>
          <w:spacing w:val="52"/>
        </w:rPr>
        <w:t xml:space="preserve"> </w:t>
      </w:r>
      <w:r>
        <w:rPr>
          <w:spacing w:val="-1"/>
        </w:rPr>
        <w:t>teacher</w:t>
      </w:r>
      <w:r>
        <w:rPr>
          <w:spacing w:val="49"/>
        </w:rPr>
        <w:t xml:space="preserve"> </w:t>
      </w:r>
      <w:r>
        <w:rPr>
          <w:spacing w:val="-1"/>
        </w:rPr>
        <w:t>time.</w:t>
      </w:r>
    </w:p>
    <w:p>
      <w:pPr>
        <w:pStyle w:val="BodyText"/>
        <w:ind w:left="499" w:right="456" w:hanging="120"/>
        <w:spacing w:before="213" w:line="327" w:lineRule="auto"/>
        <w:rPr/>
      </w:pPr>
      <w:r>
        <w:rPr>
          <w:spacing w:val="-1"/>
        </w:rPr>
        <w:t>·Content</w:t>
      </w:r>
      <w:r>
        <w:rPr>
          <w:spacing w:val="24"/>
        </w:rPr>
        <w:t xml:space="preserve">  </w:t>
      </w:r>
      <w:r>
        <w:rPr>
          <w:spacing w:val="-1"/>
        </w:rPr>
        <w:t>Creation:Al</w:t>
      </w:r>
      <w:r>
        <w:rPr>
          <w:spacing w:val="23"/>
        </w:rPr>
        <w:t xml:space="preserve">  </w:t>
      </w:r>
      <w:r>
        <w:rPr>
          <w:spacing w:val="-1"/>
        </w:rPr>
        <w:t>generates</w:t>
      </w:r>
      <w:r>
        <w:rPr>
          <w:spacing w:val="23"/>
        </w:rPr>
        <w:t xml:space="preserve">  </w:t>
      </w:r>
      <w:r>
        <w:rPr>
          <w:spacing w:val="-2"/>
        </w:rPr>
        <w:t>educational</w:t>
      </w:r>
      <w:r>
        <w:rPr>
          <w:spacing w:val="26"/>
        </w:rPr>
        <w:t xml:space="preserve">  </w:t>
      </w:r>
      <w:r>
        <w:rPr>
          <w:spacing w:val="-2"/>
        </w:rPr>
        <w:t>resources</w:t>
      </w:r>
      <w:r>
        <w:rPr>
          <w:spacing w:val="26"/>
        </w:rPr>
        <w:t xml:space="preserve">  </w:t>
      </w:r>
      <w:r>
        <w:rPr>
          <w:spacing w:val="-2"/>
        </w:rPr>
        <w:t>like</w:t>
      </w:r>
      <w:r>
        <w:rPr>
          <w:spacing w:val="26"/>
          <w:w w:val="101"/>
        </w:rPr>
        <w:t xml:space="preserve">  </w:t>
      </w:r>
      <w:r>
        <w:rPr>
          <w:spacing w:val="-2"/>
        </w:rPr>
        <w:t>lesson</w:t>
      </w:r>
      <w:r>
        <w:rPr>
          <w:spacing w:val="26"/>
          <w:w w:val="101"/>
        </w:rPr>
        <w:t xml:space="preserve">  </w:t>
      </w:r>
      <w:r>
        <w:rPr>
          <w:spacing w:val="-2"/>
        </w:rPr>
        <w:t>plans,quizzes,or</w:t>
      </w:r>
      <w:r>
        <w:rPr/>
        <w:t xml:space="preserve"> </w:t>
      </w:r>
      <w:r>
        <w:rPr>
          <w:spacing w:val="-1"/>
        </w:rPr>
        <w:t>visual</w:t>
      </w:r>
      <w:r>
        <w:rPr>
          <w:spacing w:val="65"/>
        </w:rPr>
        <w:t xml:space="preserve"> </w:t>
      </w:r>
      <w:r>
        <w:rPr>
          <w:spacing w:val="-1"/>
        </w:rPr>
        <w:t>aids</w:t>
      </w:r>
      <w:r>
        <w:rPr>
          <w:spacing w:val="60"/>
        </w:rPr>
        <w:t xml:space="preserve"> </w:t>
      </w:r>
      <w:r>
        <w:rPr>
          <w:spacing w:val="-1"/>
        </w:rPr>
        <w:t>to</w:t>
      </w:r>
      <w:r>
        <w:rPr>
          <w:spacing w:val="64"/>
        </w:rPr>
        <w:t xml:space="preserve"> </w:t>
      </w:r>
      <w:r>
        <w:rPr>
          <w:spacing w:val="-1"/>
        </w:rPr>
        <w:t>support</w:t>
      </w:r>
      <w:r>
        <w:rPr>
          <w:spacing w:val="64"/>
        </w:rPr>
        <w:t xml:space="preserve"> </w:t>
      </w:r>
      <w:r>
        <w:rPr>
          <w:spacing w:val="-1"/>
        </w:rPr>
        <w:t>diverse  classroom</w:t>
      </w:r>
      <w:r>
        <w:rPr>
          <w:spacing w:val="65"/>
        </w:rPr>
        <w:t xml:space="preserve"> </w:t>
      </w:r>
      <w:r>
        <w:rPr>
          <w:spacing w:val="-1"/>
        </w:rPr>
        <w:t>activ</w:t>
      </w:r>
      <w:r>
        <w:rPr>
          <w:spacing w:val="-2"/>
        </w:rPr>
        <w:t>ities.</w:t>
      </w:r>
    </w:p>
    <w:p>
      <w:pPr>
        <w:pStyle w:val="BodyText"/>
        <w:ind w:left="499" w:right="598" w:hanging="120"/>
        <w:spacing w:before="207" w:line="325" w:lineRule="auto"/>
        <w:rPr/>
      </w:pPr>
      <w:r>
        <w:rPr/>
        <w:t>·Language   and    Accessibility   Support:Assists     with</w:t>
      </w:r>
      <w:r>
        <w:rPr>
          <w:spacing w:val="-1"/>
        </w:rPr>
        <w:t xml:space="preserve">    translation,pronunciation,and</w:t>
      </w:r>
      <w:r>
        <w:rPr/>
        <w:t xml:space="preserve"> </w:t>
      </w:r>
      <w:r>
        <w:rPr/>
        <w:t>tools  for  students</w:t>
      </w:r>
      <w:r>
        <w:rPr>
          <w:spacing w:val="11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sp</w:t>
      </w:r>
      <w:r>
        <w:rPr>
          <w:spacing w:val="-1"/>
        </w:rPr>
        <w:t>ecial   needs,promoting</w:t>
      </w:r>
      <w:r>
        <w:rPr>
          <w:spacing w:val="19"/>
        </w:rPr>
        <w:t xml:space="preserve">  </w:t>
      </w:r>
      <w:r>
        <w:rPr>
          <w:spacing w:val="-1"/>
        </w:rPr>
        <w:t>inclusivity.</w:t>
      </w:r>
    </w:p>
    <w:p>
      <w:pPr>
        <w:pStyle w:val="BodyText"/>
        <w:ind w:left="499" w:right="1086" w:hanging="120"/>
        <w:spacing w:before="212" w:line="325" w:lineRule="auto"/>
        <w:rPr/>
      </w:pPr>
      <w:r>
        <w:rPr>
          <w:spacing w:val="-1"/>
        </w:rPr>
        <w:t>·Student</w:t>
      </w:r>
      <w:r>
        <w:rPr>
          <w:spacing w:val="16"/>
          <w:w w:val="101"/>
        </w:rPr>
        <w:t xml:space="preserve">   </w:t>
      </w:r>
      <w:r>
        <w:rPr>
          <w:spacing w:val="-1"/>
        </w:rPr>
        <w:t>Engagement   and    Monitoring:Tracks  progress  and  offers</w:t>
      </w:r>
      <w:r>
        <w:rPr>
          <w:spacing w:val="7"/>
        </w:rPr>
        <w:t xml:space="preserve">  </w:t>
      </w:r>
      <w:r>
        <w:rPr>
          <w:spacing w:val="-2"/>
        </w:rPr>
        <w:t>interactive</w:t>
      </w:r>
      <w:r>
        <w:rPr/>
        <w:t xml:space="preserve"> </w:t>
      </w:r>
      <w:r>
        <w:rPr/>
        <w:t>elements,like  virtual  tutors</w:t>
      </w:r>
      <w:r>
        <w:rPr>
          <w:spacing w:val="11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gamifi</w:t>
      </w:r>
      <w:r>
        <w:rPr>
          <w:spacing w:val="-1"/>
        </w:rPr>
        <w:t>ed</w:t>
      </w:r>
      <w:r>
        <w:rPr>
          <w:spacing w:val="15"/>
        </w:rPr>
        <w:t xml:space="preserve">  </w:t>
      </w:r>
      <w:r>
        <w:rPr>
          <w:spacing w:val="-1"/>
        </w:rPr>
        <w:t>learning.</w:t>
      </w:r>
    </w:p>
    <w:p>
      <w:pPr>
        <w:pStyle w:val="BodyText"/>
        <w:ind w:right="124"/>
        <w:spacing w:before="271" w:line="350" w:lineRule="auto"/>
        <w:rPr/>
      </w:pPr>
      <w:r>
        <w:rPr/>
        <w:t>These  approaches  show  promise  for</w:t>
      </w:r>
      <w:r>
        <w:rPr>
          <w:spacing w:val="5"/>
        </w:rPr>
        <w:t xml:space="preserve">  </w:t>
      </w:r>
      <w:r>
        <w:rPr/>
        <w:t>enhancing</w:t>
      </w:r>
      <w:r>
        <w:rPr>
          <w:spacing w:val="8"/>
        </w:rPr>
        <w:t xml:space="preserve">  </w:t>
      </w:r>
      <w:r>
        <w:rPr/>
        <w:t>education,though</w:t>
      </w:r>
      <w:r>
        <w:rPr>
          <w:spacing w:val="11"/>
        </w:rPr>
        <w:t xml:space="preserve">  </w:t>
      </w:r>
      <w:r>
        <w:rPr/>
        <w:t>i</w:t>
      </w:r>
      <w:r>
        <w:rPr>
          <w:spacing w:val="-1"/>
        </w:rPr>
        <w:t>mplementation</w:t>
      </w:r>
      <w:r>
        <w:rPr>
          <w:spacing w:val="5"/>
        </w:rPr>
        <w:t xml:space="preserve">  </w:t>
      </w:r>
      <w:r>
        <w:rPr>
          <w:spacing w:val="-1"/>
        </w:rPr>
        <w:t>varies</w:t>
      </w:r>
      <w:r>
        <w:rPr/>
        <w:t xml:space="preserve">    </w:t>
      </w:r>
      <w:r>
        <w:rPr>
          <w:spacing w:val="-1"/>
        </w:rPr>
        <w:t>by  region  and  resources.Results  often</w:t>
      </w:r>
      <w:r>
        <w:rPr>
          <w:spacing w:val="9"/>
        </w:rPr>
        <w:t xml:space="preserve">  </w:t>
      </w:r>
      <w:r>
        <w:rPr>
          <w:spacing w:val="-1"/>
        </w:rPr>
        <w:t>include</w:t>
      </w:r>
      <w:r>
        <w:rPr>
          <w:spacing w:val="7"/>
        </w:rPr>
        <w:t xml:space="preserve">  </w:t>
      </w:r>
      <w:r>
        <w:rPr>
          <w:spacing w:val="-1"/>
        </w:rPr>
        <w:t>improved  student</w:t>
      </w:r>
      <w:r>
        <w:rPr>
          <w:spacing w:val="3"/>
        </w:rPr>
        <w:t xml:space="preserve">  </w:t>
      </w:r>
      <w:r>
        <w:rPr>
          <w:spacing w:val="-1"/>
        </w:rPr>
        <w:t>outcomes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efficiency,</w:t>
      </w:r>
      <w:r>
        <w:rPr>
          <w:spacing w:val="1"/>
        </w:rPr>
        <w:t xml:space="preserve"> </w:t>
      </w:r>
      <w:r>
        <w:rPr>
          <w:spacing w:val="-4"/>
        </w:rPr>
        <w:t>but</w:t>
      </w:r>
      <w:r>
        <w:rPr>
          <w:spacing w:val="39"/>
          <w:w w:val="101"/>
        </w:rPr>
        <w:t xml:space="preserve"> </w:t>
      </w:r>
      <w:r>
        <w:rPr>
          <w:spacing w:val="-4"/>
        </w:rPr>
        <w:t>ethical</w:t>
      </w:r>
      <w:r>
        <w:rPr>
          <w:spacing w:val="43"/>
        </w:rPr>
        <w:t xml:space="preserve"> </w:t>
      </w:r>
      <w:r>
        <w:rPr>
          <w:spacing w:val="-4"/>
        </w:rPr>
        <w:t>use</w:t>
      </w:r>
      <w:r>
        <w:rPr>
          <w:spacing w:val="44"/>
        </w:rPr>
        <w:t xml:space="preserve"> </w:t>
      </w:r>
      <w:r>
        <w:rPr>
          <w:spacing w:val="-4"/>
        </w:rPr>
        <w:t>is</w:t>
      </w:r>
      <w:r>
        <w:rPr>
          <w:spacing w:val="44"/>
        </w:rPr>
        <w:t xml:space="preserve"> </w:t>
      </w:r>
      <w:r>
        <w:rPr>
          <w:spacing w:val="-4"/>
        </w:rPr>
        <w:t>key.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3"/>
        </w:rPr>
        <w:t>Global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Examples</w:t>
      </w:r>
    </w:p>
    <w:p>
      <w:pPr>
        <w:pStyle w:val="BodyText"/>
        <w:spacing w:before="206" w:line="328" w:lineRule="exact"/>
        <w:rPr/>
      </w:pPr>
      <w:r>
        <w:rPr>
          <w:position w:val="4"/>
        </w:rPr>
        <w:t>Schools</w:t>
      </w:r>
      <w:r>
        <w:rPr>
          <w:spacing w:val="65"/>
          <w:position w:val="4"/>
        </w:rPr>
        <w:t xml:space="preserve"> </w:t>
      </w:r>
      <w:r>
        <w:rPr>
          <w:position w:val="4"/>
        </w:rPr>
        <w:t>worldwide  are  experimenting  with  AIGC</w:t>
      </w:r>
      <w:r>
        <w:rPr>
          <w:spacing w:val="-1"/>
          <w:position w:val="4"/>
        </w:rPr>
        <w:t>.In  the  US,Khan  Academy's  Khanmigo</w:t>
      </w:r>
    </w:p>
    <w:p>
      <w:pPr>
        <w:pStyle w:val="BodyText"/>
        <w:ind w:right="136"/>
        <w:spacing w:before="92" w:line="342" w:lineRule="auto"/>
        <w:rPr/>
      </w:pPr>
      <w:r>
        <w:rPr>
          <w:spacing w:val="-1"/>
        </w:rPr>
        <w:t>provides  personalized</w:t>
      </w:r>
      <w:r>
        <w:rPr>
          <w:spacing w:val="57"/>
        </w:rPr>
        <w:t xml:space="preserve"> </w:t>
      </w:r>
      <w:r>
        <w:rPr>
          <w:spacing w:val="-2"/>
        </w:rPr>
        <w:t>tutoring  in  math  and  reading.In  the  UK,Oak  National  Academy  uses</w:t>
      </w:r>
      <w:r>
        <w:rPr/>
        <w:t xml:space="preserve"> </w:t>
      </w:r>
      <w:r>
        <w:rPr>
          <w:spacing w:val="-1"/>
        </w:rPr>
        <w:t>Al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55"/>
          <w:w w:val="101"/>
        </w:rPr>
        <w:t xml:space="preserve"> </w:t>
      </w:r>
      <w:r>
        <w:rPr>
          <w:spacing w:val="-1"/>
        </w:rPr>
        <w:t>lesson</w:t>
      </w:r>
      <w:r>
        <w:rPr>
          <w:spacing w:val="59"/>
          <w:w w:val="101"/>
        </w:rPr>
        <w:t xml:space="preserve"> </w:t>
      </w:r>
      <w:r>
        <w:rPr>
          <w:spacing w:val="-1"/>
        </w:rPr>
        <w:t>planning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quizzes.China's</w:t>
      </w:r>
      <w:r>
        <w:rPr>
          <w:spacing w:val="50"/>
          <w:w w:val="101"/>
        </w:rPr>
        <w:t xml:space="preserve"> </w:t>
      </w:r>
      <w:r>
        <w:rPr>
          <w:spacing w:val="-1"/>
        </w:rPr>
        <w:t>Jinh</w:t>
      </w:r>
      <w:r>
        <w:rPr>
          <w:spacing w:val="-2"/>
        </w:rPr>
        <w:t>ua</w:t>
      </w:r>
      <w:r>
        <w:rPr>
          <w:spacing w:val="44"/>
          <w:w w:val="101"/>
        </w:rPr>
        <w:t xml:space="preserve"> </w:t>
      </w:r>
      <w:r>
        <w:rPr>
          <w:spacing w:val="-2"/>
        </w:rPr>
        <w:t>Xiaoshun</w:t>
      </w:r>
      <w:r>
        <w:rPr>
          <w:spacing w:val="62"/>
        </w:rPr>
        <w:t xml:space="preserve"> </w:t>
      </w:r>
      <w:r>
        <w:rPr>
          <w:spacing w:val="-2"/>
        </w:rPr>
        <w:t>Primary</w:t>
      </w:r>
      <w:r>
        <w:rPr>
          <w:spacing w:val="55"/>
        </w:rPr>
        <w:t xml:space="preserve"> </w:t>
      </w:r>
      <w:r>
        <w:rPr>
          <w:spacing w:val="-2"/>
        </w:rPr>
        <w:t>School</w:t>
      </w:r>
      <w:r>
        <w:rPr>
          <w:spacing w:val="60"/>
        </w:rPr>
        <w:t xml:space="preserve"> </w:t>
      </w:r>
      <w:r>
        <w:rPr>
          <w:spacing w:val="-2"/>
        </w:rPr>
        <w:t>monitors</w:t>
      </w:r>
    </w:p>
    <w:p>
      <w:pPr>
        <w:pStyle w:val="BodyText"/>
        <w:ind w:right="853"/>
        <w:spacing w:before="53" w:line="342" w:lineRule="auto"/>
        <w:rPr/>
      </w:pPr>
      <w:r>
        <w:rPr/>
        <w:t>attention</w:t>
      </w:r>
      <w:r>
        <w:rPr>
          <w:spacing w:val="63"/>
        </w:rPr>
        <w:t xml:space="preserve"> </w:t>
      </w:r>
      <w:r>
        <w:rPr/>
        <w:t>with</w:t>
      </w:r>
      <w:r>
        <w:rPr>
          <w:spacing w:val="61"/>
        </w:rPr>
        <w:t xml:space="preserve"> </w:t>
      </w:r>
      <w:r>
        <w:rPr/>
        <w:t>Al  headbands,</w:t>
      </w:r>
      <w:r>
        <w:rPr>
          <w:spacing w:val="-1"/>
        </w:rPr>
        <w:t>while  India's  Modern  School  employs  automated</w:t>
      </w:r>
      <w:r>
        <w:rPr>
          <w:spacing w:val="2"/>
        </w:rPr>
        <w:t xml:space="preserve">  </w:t>
      </w:r>
      <w:r>
        <w:rPr>
          <w:spacing w:val="-1"/>
        </w:rPr>
        <w:t>essay</w:t>
      </w:r>
      <w:r>
        <w:rPr/>
        <w:t xml:space="preserve"> </w:t>
      </w:r>
      <w:r>
        <w:rPr>
          <w:spacing w:val="-1"/>
        </w:rPr>
        <w:t>scoring.Australia's  New  Town  High  School  adapts  math  content  in</w:t>
      </w:r>
      <w:r>
        <w:rPr>
          <w:spacing w:val="3"/>
        </w:rPr>
        <w:t xml:space="preserve">  </w:t>
      </w:r>
      <w:r>
        <w:rPr>
          <w:spacing w:val="-2"/>
        </w:rPr>
        <w:t>real-time.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b/>
          <w:bCs/>
          <w:spacing w:val="-3"/>
        </w:rPr>
        <w:t>Basic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Framework</w:t>
      </w:r>
    </w:p>
    <w:p>
      <w:pPr>
        <w:pStyle w:val="BodyText"/>
        <w:spacing w:before="201" w:line="350" w:lineRule="auto"/>
        <w:rPr/>
      </w:pPr>
      <w:r>
        <w:rPr/>
        <w:t>A  simple  framework  for  AIGC</w:t>
      </w:r>
      <w:r>
        <w:rPr>
          <w:spacing w:val="14"/>
        </w:rPr>
        <w:t xml:space="preserve">  </w:t>
      </w:r>
      <w:r>
        <w:rPr/>
        <w:t>integration</w:t>
      </w:r>
      <w:r>
        <w:rPr>
          <w:spacing w:val="14"/>
        </w:rPr>
        <w:t xml:space="preserve">  </w:t>
      </w:r>
      <w:r>
        <w:rPr/>
        <w:t>includes</w:t>
      </w:r>
      <w:r>
        <w:rPr>
          <w:spacing w:val="10"/>
        </w:rPr>
        <w:t xml:space="preserve">  </w:t>
      </w:r>
      <w:r>
        <w:rPr/>
        <w:t>assessing</w:t>
      </w:r>
      <w:r>
        <w:rPr>
          <w:spacing w:val="15"/>
        </w:rPr>
        <w:t xml:space="preserve">  </w:t>
      </w:r>
      <w:r>
        <w:rPr/>
        <w:t>needs,selecti</w:t>
      </w:r>
      <w:r>
        <w:rPr>
          <w:spacing w:val="-1"/>
        </w:rPr>
        <w:t>ng</w:t>
      </w:r>
      <w:r>
        <w:rPr>
          <w:spacing w:val="8"/>
        </w:rPr>
        <w:t xml:space="preserve">  </w:t>
      </w:r>
      <w:r>
        <w:rPr>
          <w:spacing w:val="-1"/>
        </w:rPr>
        <w:t>tools,training</w:t>
      </w:r>
      <w:r>
        <w:rPr>
          <w:spacing w:val="1"/>
        </w:rPr>
        <w:t xml:space="preserve"> </w:t>
      </w:r>
      <w:r>
        <w:rPr>
          <w:spacing w:val="-1"/>
        </w:rPr>
        <w:t>users,implementing</w:t>
      </w:r>
      <w:r>
        <w:rPr>
          <w:spacing w:val="24"/>
        </w:rPr>
        <w:t xml:space="preserve">  </w:t>
      </w:r>
      <w:r>
        <w:rPr>
          <w:spacing w:val="-1"/>
        </w:rPr>
        <w:t>in</w:t>
      </w:r>
      <w:r>
        <w:rPr>
          <w:spacing w:val="21"/>
          <w:w w:val="101"/>
        </w:rPr>
        <w:t xml:space="preserve">  </w:t>
      </w:r>
      <w:r>
        <w:rPr>
          <w:spacing w:val="-1"/>
        </w:rPr>
        <w:t>classrooms,and</w:t>
      </w:r>
      <w:r>
        <w:rPr>
          <w:spacing w:val="21"/>
        </w:rPr>
        <w:t xml:space="preserve">  </w:t>
      </w:r>
      <w:r>
        <w:rPr>
          <w:spacing w:val="-1"/>
        </w:rPr>
        <w:t>evaluating</w:t>
      </w:r>
      <w:r>
        <w:rPr>
          <w:spacing w:val="24"/>
        </w:rPr>
        <w:t xml:space="preserve">  </w:t>
      </w:r>
      <w:r>
        <w:rPr>
          <w:spacing w:val="-1"/>
        </w:rPr>
        <w:t>results.This</w:t>
      </w:r>
      <w:r>
        <w:rPr>
          <w:spacing w:val="21"/>
        </w:rPr>
        <w:t xml:space="preserve">  </w:t>
      </w:r>
      <w:r>
        <w:rPr>
          <w:spacing w:val="-1"/>
        </w:rPr>
        <w:t>ens</w:t>
      </w:r>
      <w:r>
        <w:rPr>
          <w:spacing w:val="-2"/>
        </w:rPr>
        <w:t>ures</w:t>
      </w:r>
      <w:r>
        <w:rPr>
          <w:spacing w:val="20"/>
        </w:rPr>
        <w:t xml:space="preserve">  </w:t>
      </w:r>
      <w:r>
        <w:rPr>
          <w:spacing w:val="-2"/>
        </w:rPr>
        <w:t>smooth</w:t>
      </w:r>
      <w:r>
        <w:rPr>
          <w:spacing w:val="21"/>
        </w:rPr>
        <w:t xml:space="preserve">  </w:t>
      </w:r>
      <w:r>
        <w:rPr>
          <w:spacing w:val="-2"/>
        </w:rPr>
        <w:t>adoption</w:t>
      </w:r>
      <w:r>
        <w:rPr/>
        <w:t xml:space="preserve">     </w:t>
      </w:r>
      <w:r>
        <w:rPr>
          <w:spacing w:val="-1"/>
        </w:rPr>
        <w:t>without</w:t>
      </w:r>
      <w:r>
        <w:rPr>
          <w:spacing w:val="32"/>
        </w:rPr>
        <w:t xml:space="preserve">  </w:t>
      </w:r>
      <w:r>
        <w:rPr>
          <w:spacing w:val="-1"/>
        </w:rPr>
        <w:t>overwhelming</w:t>
      </w:r>
      <w:r>
        <w:rPr>
          <w:spacing w:val="30"/>
        </w:rPr>
        <w:t xml:space="preserve">  </w:t>
      </w:r>
      <w:r>
        <w:rPr>
          <w:spacing w:val="-1"/>
        </w:rPr>
        <w:t>changes.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Simplified  Implementation</w:t>
      </w:r>
    </w:p>
    <w:p>
      <w:pPr>
        <w:pStyle w:val="BodyText"/>
        <w:ind w:right="156"/>
        <w:spacing w:before="208" w:line="350" w:lineRule="auto"/>
        <w:rPr/>
      </w:pPr>
      <w:r>
        <w:rPr>
          <w:spacing w:val="-1"/>
        </w:rPr>
        <w:t>Teachers</w:t>
      </w:r>
      <w:r>
        <w:rPr>
          <w:spacing w:val="64"/>
          <w:w w:val="101"/>
        </w:rPr>
        <w:t xml:space="preserve"> </w:t>
      </w:r>
      <w:r>
        <w:rPr>
          <w:spacing w:val="-1"/>
        </w:rPr>
        <w:t>can</w:t>
      </w:r>
      <w:r>
        <w:rPr>
          <w:spacing w:val="62"/>
        </w:rPr>
        <w:t xml:space="preserve"> </w:t>
      </w:r>
      <w:r>
        <w:rPr>
          <w:spacing w:val="-1"/>
        </w:rPr>
        <w:t>start  by  piloting  one  tool,like  using  Cha</w:t>
      </w:r>
      <w:r>
        <w:rPr>
          <w:spacing w:val="-2"/>
        </w:rPr>
        <w:t>tGPT  for</w:t>
      </w:r>
      <w:r>
        <w:rPr>
          <w:spacing w:val="59"/>
        </w:rPr>
        <w:t xml:space="preserve"> </w:t>
      </w:r>
      <w:r>
        <w:rPr>
          <w:spacing w:val="-2"/>
        </w:rPr>
        <w:t>generating</w:t>
      </w:r>
      <w:r>
        <w:rPr>
          <w:spacing w:val="63"/>
        </w:rPr>
        <w:t xml:space="preserve"> </w:t>
      </w:r>
      <w:r>
        <w:rPr>
          <w:spacing w:val="-2"/>
        </w:rPr>
        <w:t>age-appropriate</w:t>
      </w:r>
      <w:r>
        <w:rPr/>
        <w:t xml:space="preserve"> </w:t>
      </w:r>
      <w:r>
        <w:rPr/>
        <w:t>texts.Provide  basic  training  sessions  and  monitor  st</w:t>
      </w:r>
      <w:r>
        <w:rPr>
          <w:spacing w:val="-1"/>
        </w:rPr>
        <w:t>udent  feedback  to</w:t>
      </w:r>
      <w:r>
        <w:rPr>
          <w:spacing w:val="3"/>
        </w:rPr>
        <w:t xml:space="preserve">  </w:t>
      </w:r>
      <w:r>
        <w:rPr>
          <w:spacing w:val="-1"/>
        </w:rPr>
        <w:t>adjust.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2"/>
        </w:rPr>
        <w:t>Future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Trends</w:t>
      </w:r>
    </w:p>
    <w:p>
      <w:pPr>
        <w:spacing w:line="196" w:lineRule="auto"/>
        <w:sectPr>
          <w:pgSz w:w="12240" w:h="15840"/>
          <w:pgMar w:top="1190" w:right="1013" w:bottom="0" w:left="980" w:header="0" w:footer="0" w:gutter="0"/>
        </w:sectPr>
        <w:rPr/>
      </w:pPr>
    </w:p>
    <w:p>
      <w:pPr>
        <w:pStyle w:val="BodyText"/>
        <w:ind w:right="229"/>
        <w:spacing w:before="65" w:line="359" w:lineRule="auto"/>
        <w:rPr/>
      </w:pPr>
      <w:r>
        <w:rPr>
          <w:spacing w:val="-1"/>
        </w:rPr>
        <w:t>Expect  more  hybrid  human-Al</w:t>
      </w:r>
      <w:r>
        <w:rPr>
          <w:spacing w:val="7"/>
        </w:rPr>
        <w:t xml:space="preserve">  </w:t>
      </w:r>
      <w:r>
        <w:rPr>
          <w:spacing w:val="-1"/>
        </w:rPr>
        <w:t>models,increased  focus  on</w:t>
      </w:r>
      <w:r>
        <w:rPr>
          <w:spacing w:val="4"/>
        </w:rPr>
        <w:t xml:space="preserve">  </w:t>
      </w:r>
      <w:r>
        <w:rPr>
          <w:spacing w:val="-1"/>
        </w:rPr>
        <w:t>ethics</w:t>
      </w:r>
      <w:r>
        <w:rPr>
          <w:spacing w:val="7"/>
        </w:rPr>
        <w:t xml:space="preserve">  </w:t>
      </w:r>
      <w:r>
        <w:rPr>
          <w:spacing w:val="-1"/>
        </w:rPr>
        <w:t>like</w:t>
      </w:r>
      <w:r>
        <w:rPr>
          <w:spacing w:val="8"/>
        </w:rPr>
        <w:t xml:space="preserve">  </w:t>
      </w:r>
      <w:r>
        <w:rPr>
          <w:spacing w:val="-1"/>
        </w:rPr>
        <w:t>privacy</w:t>
      </w:r>
      <w:r>
        <w:rPr>
          <w:spacing w:val="-2"/>
        </w:rPr>
        <w:t>,and</w:t>
      </w:r>
      <w:r>
        <w:rPr>
          <w:spacing w:val="7"/>
        </w:rPr>
        <w:t xml:space="preserve">  </w:t>
      </w:r>
      <w:r>
        <w:rPr>
          <w:spacing w:val="-2"/>
        </w:rPr>
        <w:t>broader</w:t>
      </w:r>
      <w:r>
        <w:rPr/>
        <w:t xml:space="preserve"> </w:t>
      </w:r>
      <w:r>
        <w:rPr>
          <w:spacing w:val="-1"/>
        </w:rPr>
        <w:t>personalization  through</w:t>
      </w:r>
      <w:r>
        <w:rPr>
          <w:spacing w:val="14"/>
        </w:rPr>
        <w:t xml:space="preserve">  </w:t>
      </w:r>
      <w:r>
        <w:rPr>
          <w:spacing w:val="-1"/>
        </w:rPr>
        <w:t>VR/AR   integrations.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Recommendations for Teachers</w:t>
      </w:r>
    </w:p>
    <w:p>
      <w:pPr>
        <w:pStyle w:val="BodyText"/>
        <w:ind w:right="798"/>
        <w:spacing w:before="202" w:line="345" w:lineRule="auto"/>
        <w:rPr/>
      </w:pPr>
      <w:r>
        <w:rPr/>
        <w:t>Begin  with  small  trials,prioritize</w:t>
      </w:r>
      <w:r>
        <w:rPr>
          <w:spacing w:val="9"/>
        </w:rPr>
        <w:t xml:space="preserve">  </w:t>
      </w:r>
      <w:r>
        <w:rPr/>
        <w:t>student</w:t>
      </w:r>
      <w:r>
        <w:rPr>
          <w:spacing w:val="14"/>
        </w:rPr>
        <w:t xml:space="preserve">  </w:t>
      </w:r>
      <w:r>
        <w:rPr/>
        <w:t>privacy,collaborate</w:t>
      </w:r>
      <w:r>
        <w:rPr>
          <w:spacing w:val="-1"/>
        </w:rPr>
        <w:t xml:space="preserve">  with</w:t>
      </w:r>
      <w:r>
        <w:rPr>
          <w:spacing w:val="11"/>
        </w:rPr>
        <w:t xml:space="preserve">  </w:t>
      </w:r>
      <w:r>
        <w:rPr>
          <w:spacing w:val="-1"/>
        </w:rPr>
        <w:t>colleagues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best</w:t>
      </w:r>
      <w:r>
        <w:rPr>
          <w:spacing w:val="1"/>
        </w:rPr>
        <w:t xml:space="preserve"> </w:t>
      </w:r>
      <w:r>
        <w:rPr>
          <w:spacing w:val="-1"/>
        </w:rPr>
        <w:t>practices,and  use</w:t>
      </w:r>
      <w:r>
        <w:rPr>
          <w:spacing w:val="57"/>
          <w:w w:val="101"/>
        </w:rPr>
        <w:t xml:space="preserve"> </w:t>
      </w:r>
      <w:r>
        <w:rPr>
          <w:spacing w:val="-1"/>
        </w:rPr>
        <w:t>AIGC  to</w:t>
      </w:r>
      <w:r>
        <w:rPr>
          <w:spacing w:val="59"/>
        </w:rPr>
        <w:t xml:space="preserve"> </w:t>
      </w:r>
      <w:r>
        <w:rPr>
          <w:spacing w:val="-1"/>
        </w:rPr>
        <w:t>free  up  time  for</w:t>
      </w:r>
      <w:r>
        <w:rPr>
          <w:spacing w:val="62"/>
        </w:rPr>
        <w:t xml:space="preserve"> </w:t>
      </w:r>
      <w:r>
        <w:rPr>
          <w:spacing w:val="-1"/>
        </w:rPr>
        <w:t>direct </w:t>
      </w:r>
      <w:r>
        <w:rPr>
          <w:spacing w:val="-2"/>
        </w:rPr>
        <w:t xml:space="preserve"> student  interaction.</w:t>
      </w:r>
    </w:p>
    <w:p>
      <w:pPr>
        <w:pStyle w:val="BodyText"/>
        <w:spacing w:line="269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12669</wp:posOffset>
            </wp:positionH>
            <wp:positionV relativeFrom="paragraph">
              <wp:posOffset>111775</wp:posOffset>
            </wp:positionV>
            <wp:extent cx="650238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23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Survey of Global Case Studies on Al-Generated Content</w:t>
      </w:r>
      <w:r>
        <w:rPr>
          <w:sz w:val="31"/>
          <w:szCs w:val="31"/>
          <w:b/>
          <w:bCs/>
          <w:spacing w:val="32"/>
        </w:rPr>
        <w:t xml:space="preserve"> </w:t>
      </w:r>
      <w:r>
        <w:rPr>
          <w:sz w:val="31"/>
          <w:szCs w:val="31"/>
          <w:b/>
          <w:bCs/>
          <w:spacing w:val="-5"/>
        </w:rPr>
        <w:t>in</w:t>
      </w:r>
      <w:r>
        <w:rPr>
          <w:sz w:val="31"/>
          <w:szCs w:val="31"/>
          <w:b/>
          <w:bCs/>
          <w:spacing w:val="20"/>
        </w:rPr>
        <w:t xml:space="preserve"> </w:t>
      </w:r>
      <w:r>
        <w:rPr>
          <w:sz w:val="31"/>
          <w:szCs w:val="31"/>
          <w:b/>
          <w:bCs/>
          <w:spacing w:val="-5"/>
        </w:rPr>
        <w:t>K-12</w:t>
      </w:r>
    </w:p>
    <w:p>
      <w:pPr>
        <w:pStyle w:val="BodyText"/>
        <w:spacing w:before="201" w:line="19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3"/>
        </w:rPr>
        <w:t>Education</w:t>
      </w:r>
    </w:p>
    <w:p>
      <w:pPr>
        <w:pStyle w:val="BodyText"/>
        <w:spacing w:before="198" w:line="327" w:lineRule="exact"/>
        <w:rPr/>
      </w:pPr>
      <w:r>
        <w:rPr>
          <w:spacing w:val="-2"/>
          <w:position w:val="4"/>
        </w:rPr>
        <w:t>As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a  K-12</w:t>
      </w:r>
      <w:r>
        <w:rPr>
          <w:spacing w:val="56"/>
          <w:w w:val="101"/>
          <w:position w:val="4"/>
        </w:rPr>
        <w:t xml:space="preserve"> </w:t>
      </w:r>
      <w:r>
        <w:rPr>
          <w:spacing w:val="-2"/>
          <w:position w:val="4"/>
        </w:rPr>
        <w:t>education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professional,this</w:t>
      </w:r>
      <w:r>
        <w:rPr>
          <w:spacing w:val="55"/>
          <w:position w:val="4"/>
        </w:rPr>
        <w:t xml:space="preserve"> </w:t>
      </w:r>
      <w:r>
        <w:rPr>
          <w:spacing w:val="-2"/>
          <w:position w:val="4"/>
        </w:rPr>
        <w:t>survey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provides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a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broad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look</w:t>
      </w:r>
      <w:r>
        <w:rPr>
          <w:spacing w:val="56"/>
          <w:position w:val="4"/>
        </w:rPr>
        <w:t xml:space="preserve"> </w:t>
      </w:r>
      <w:r>
        <w:rPr>
          <w:spacing w:val="-2"/>
          <w:position w:val="4"/>
        </w:rPr>
        <w:t>at</w:t>
      </w:r>
      <w:r>
        <w:rPr>
          <w:spacing w:val="63"/>
          <w:position w:val="4"/>
        </w:rPr>
        <w:t xml:space="preserve"> </w:t>
      </w:r>
      <w:r>
        <w:rPr>
          <w:spacing w:val="-2"/>
          <w:position w:val="4"/>
        </w:rPr>
        <w:t>how</w:t>
      </w:r>
      <w:r>
        <w:rPr>
          <w:spacing w:val="47"/>
          <w:w w:val="101"/>
          <w:position w:val="4"/>
        </w:rPr>
        <w:t xml:space="preserve"> </w:t>
      </w:r>
      <w:r>
        <w:rPr>
          <w:spacing w:val="-2"/>
          <w:position w:val="4"/>
        </w:rPr>
        <w:t>Al-generated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content(AIGC)is  being  us</w:t>
      </w:r>
      <w:r>
        <w:rPr>
          <w:spacing w:val="-1"/>
          <w:position w:val="4"/>
        </w:rPr>
        <w:t>ed  in  classrooms  around  the  world.AIGC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refers  to  tools</w:t>
      </w:r>
      <w:r>
        <w:rPr>
          <w:spacing w:val="1"/>
          <w:position w:val="4"/>
        </w:rPr>
        <w:t xml:space="preserve">  </w:t>
      </w:r>
      <w:r>
        <w:rPr>
          <w:spacing w:val="-1"/>
          <w:position w:val="4"/>
        </w:rPr>
        <w:t>that</w:t>
      </w:r>
    </w:p>
    <w:p>
      <w:pPr>
        <w:pStyle w:val="BodyText"/>
        <w:ind w:right="69"/>
        <w:spacing w:before="92" w:line="350" w:lineRule="auto"/>
        <w:rPr/>
      </w:pPr>
      <w:r>
        <w:rPr>
          <w:spacing w:val="-1"/>
        </w:rPr>
        <w:t>create  or  adapt   materials</w:t>
      </w:r>
      <w:r>
        <w:rPr>
          <w:spacing w:val="20"/>
        </w:rPr>
        <w:t xml:space="preserve">  </w:t>
      </w:r>
      <w:r>
        <w:rPr>
          <w:spacing w:val="-1"/>
        </w:rPr>
        <w:t>like  text,quizzes,images,or</w:t>
      </w:r>
      <w:r>
        <w:rPr>
          <w:spacing w:val="9"/>
        </w:rPr>
        <w:t xml:space="preserve">  </w:t>
      </w:r>
      <w:r>
        <w:rPr>
          <w:spacing w:val="-1"/>
        </w:rPr>
        <w:t>feedback   using  artificial   intelligence.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focus  here  is  on  straightforward  applications,drawing  from  various  global  exampl</w:t>
      </w:r>
      <w:r>
        <w:rPr>
          <w:spacing w:val="-2"/>
        </w:rPr>
        <w:t>es  to</w:t>
      </w:r>
      <w:r>
        <w:rPr/>
        <w:t xml:space="preserve"> </w:t>
      </w:r>
      <w:r>
        <w:rPr>
          <w:spacing w:val="-1"/>
        </w:rPr>
        <w:t>highlight</w:t>
      </w:r>
      <w:r>
        <w:rPr>
          <w:spacing w:val="18"/>
        </w:rPr>
        <w:t xml:space="preserve">  </w:t>
      </w:r>
      <w:r>
        <w:rPr>
          <w:spacing w:val="-1"/>
        </w:rPr>
        <w:t>common</w:t>
      </w:r>
      <w:r>
        <w:rPr>
          <w:spacing w:val="18"/>
        </w:rPr>
        <w:t xml:space="preserve">  </w:t>
      </w:r>
      <w:r>
        <w:rPr>
          <w:spacing w:val="-1"/>
        </w:rPr>
        <w:t>approaches.While</w:t>
      </w:r>
      <w:r>
        <w:rPr>
          <w:spacing w:val="17"/>
          <w:w w:val="101"/>
        </w:rPr>
        <w:t xml:space="preserve">  </w:t>
      </w:r>
      <w:r>
        <w:rPr>
          <w:spacing w:val="-1"/>
        </w:rPr>
        <w:t>ad</w:t>
      </w:r>
      <w:r>
        <w:rPr>
          <w:spacing w:val="-2"/>
        </w:rPr>
        <w:t>option</w:t>
      </w:r>
      <w:r>
        <w:rPr>
          <w:spacing w:val="21"/>
          <w:w w:val="101"/>
        </w:rPr>
        <w:t xml:space="preserve">  </w:t>
      </w:r>
      <w:r>
        <w:rPr>
          <w:spacing w:val="-2"/>
        </w:rPr>
        <w:t>is</w:t>
      </w:r>
      <w:r>
        <w:rPr>
          <w:spacing w:val="17"/>
        </w:rPr>
        <w:t xml:space="preserve">  </w:t>
      </w:r>
      <w:r>
        <w:rPr>
          <w:spacing w:val="-2"/>
        </w:rPr>
        <w:t>growing,it's</w:t>
      </w:r>
      <w:r>
        <w:rPr>
          <w:spacing w:val="17"/>
          <w:w w:val="101"/>
        </w:rPr>
        <w:t xml:space="preserve">  </w:t>
      </w:r>
      <w:r>
        <w:rPr>
          <w:spacing w:val="-2"/>
        </w:rPr>
        <w:t>often</w:t>
      </w:r>
      <w:r>
        <w:rPr>
          <w:spacing w:val="21"/>
        </w:rPr>
        <w:t xml:space="preserve">  </w:t>
      </w:r>
      <w:r>
        <w:rPr>
          <w:spacing w:val="-2"/>
        </w:rPr>
        <w:t>in</w:t>
      </w:r>
      <w:r>
        <w:rPr>
          <w:spacing w:val="21"/>
          <w:w w:val="101"/>
        </w:rPr>
        <w:t xml:space="preserve">  </w:t>
      </w:r>
      <w:r>
        <w:rPr>
          <w:spacing w:val="-2"/>
        </w:rPr>
        <w:t>pilot</w:t>
      </w:r>
      <w:r>
        <w:rPr>
          <w:spacing w:val="17"/>
        </w:rPr>
        <w:t xml:space="preserve">  </w:t>
      </w:r>
      <w:r>
        <w:rPr>
          <w:spacing w:val="-2"/>
        </w:rPr>
        <w:t>stages,with</w:t>
      </w:r>
    </w:p>
    <w:p>
      <w:pPr>
        <w:pStyle w:val="BodyText"/>
        <w:spacing w:before="54" w:line="327" w:lineRule="exact"/>
        <w:rPr/>
      </w:pPr>
      <w:r>
        <w:rPr>
          <w:spacing w:val="-2"/>
          <w:position w:val="4"/>
        </w:rPr>
        <w:t>benefits  like  personalization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efficiency  noted  in  many</w:t>
      </w:r>
      <w:r>
        <w:rPr>
          <w:spacing w:val="58"/>
          <w:position w:val="4"/>
        </w:rPr>
        <w:t xml:space="preserve"> </w:t>
      </w:r>
      <w:r>
        <w:rPr>
          <w:spacing w:val="-2"/>
          <w:position w:val="4"/>
        </w:rPr>
        <w:t>cases.</w:t>
      </w:r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</w:rPr>
        <w:t>Overview</w:t>
      </w:r>
      <w:r>
        <w:rPr>
          <w:b/>
          <w:bCs/>
          <w:spacing w:val="32"/>
        </w:rPr>
        <w:t xml:space="preserve"> </w:t>
      </w:r>
      <w:r>
        <w:rPr>
          <w:b/>
          <w:bCs/>
        </w:rPr>
        <w:t>of Application</w:t>
      </w:r>
      <w:r>
        <w:rPr>
          <w:b/>
          <w:bCs/>
          <w:spacing w:val="23"/>
        </w:rPr>
        <w:t xml:space="preserve"> </w:t>
      </w:r>
      <w:r>
        <w:rPr>
          <w:b/>
          <w:bCs/>
        </w:rPr>
        <w:t>Approach</w:t>
      </w:r>
      <w:r>
        <w:rPr>
          <w:b/>
          <w:bCs/>
          <w:spacing w:val="-1"/>
        </w:rPr>
        <w:t>es</w:t>
      </w:r>
    </w:p>
    <w:p>
      <w:pPr>
        <w:pStyle w:val="BodyText"/>
        <w:ind w:right="9"/>
        <w:spacing w:before="199" w:line="353" w:lineRule="auto"/>
        <w:rPr/>
      </w:pPr>
      <w:r>
        <w:rPr>
          <w:spacing w:val="-2"/>
        </w:rPr>
        <w:t>AIGC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7"/>
        </w:rPr>
        <w:t xml:space="preserve"> </w:t>
      </w:r>
      <w:r>
        <w:rPr>
          <w:spacing w:val="-2"/>
        </w:rPr>
        <w:t>K-12</w:t>
      </w:r>
      <w:r>
        <w:rPr>
          <w:spacing w:val="56"/>
        </w:rPr>
        <w:t xml:space="preserve"> </w:t>
      </w:r>
      <w:r>
        <w:rPr>
          <w:spacing w:val="-2"/>
        </w:rPr>
        <w:t>helps</w:t>
      </w:r>
      <w:r>
        <w:rPr>
          <w:spacing w:val="55"/>
          <w:w w:val="101"/>
        </w:rPr>
        <w:t xml:space="preserve"> </w:t>
      </w:r>
      <w:r>
        <w:rPr>
          <w:spacing w:val="-2"/>
        </w:rPr>
        <w:t>make</w:t>
      </w:r>
      <w:r>
        <w:rPr>
          <w:spacing w:val="55"/>
        </w:rPr>
        <w:t xml:space="preserve"> </w:t>
      </w:r>
      <w:r>
        <w:rPr>
          <w:spacing w:val="-2"/>
        </w:rPr>
        <w:t>learning</w:t>
      </w:r>
      <w:r>
        <w:rPr>
          <w:spacing w:val="55"/>
          <w:w w:val="101"/>
        </w:rPr>
        <w:t xml:space="preserve"> </w:t>
      </w:r>
      <w:r>
        <w:rPr>
          <w:spacing w:val="-2"/>
        </w:rPr>
        <w:t>more</w:t>
      </w:r>
      <w:r>
        <w:rPr>
          <w:spacing w:val="48"/>
          <w:w w:val="101"/>
        </w:rPr>
        <w:t xml:space="preserve"> </w:t>
      </w:r>
      <w:r>
        <w:rPr>
          <w:spacing w:val="-2"/>
        </w:rPr>
        <w:t>engaging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tailored,automating</w:t>
      </w:r>
      <w:r>
        <w:rPr>
          <w:spacing w:val="55"/>
        </w:rPr>
        <w:t xml:space="preserve"> </w:t>
      </w:r>
      <w:r>
        <w:rPr>
          <w:spacing w:val="-2"/>
        </w:rPr>
        <w:t>routine</w:t>
      </w:r>
      <w:r>
        <w:rPr>
          <w:spacing w:val="44"/>
        </w:rPr>
        <w:t xml:space="preserve"> </w:t>
      </w:r>
      <w:r>
        <w:rPr>
          <w:spacing w:val="-2"/>
        </w:rPr>
        <w:t>tasks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/>
        <w:t xml:space="preserve">    </w:t>
      </w:r>
      <w:r>
        <w:rPr/>
        <w:t>allow  teachers  more  time  for  in</w:t>
      </w:r>
      <w:r>
        <w:rPr>
          <w:spacing w:val="-1"/>
        </w:rPr>
        <w:t>teraction.Globally,schools  are  using</w:t>
      </w:r>
      <w:r>
        <w:rPr>
          <w:spacing w:val="7"/>
        </w:rPr>
        <w:t xml:space="preserve">  </w:t>
      </w:r>
      <w:r>
        <w:rPr>
          <w:spacing w:val="-1"/>
        </w:rPr>
        <w:t>it  for</w:t>
      </w:r>
      <w:r>
        <w:rPr>
          <w:spacing w:val="2"/>
        </w:rPr>
        <w:t xml:space="preserve">  </w:t>
      </w:r>
      <w:r>
        <w:rPr>
          <w:spacing w:val="-1"/>
        </w:rPr>
        <w:t>content</w:t>
      </w:r>
      <w:r>
        <w:rPr>
          <w:spacing w:val="4"/>
        </w:rPr>
        <w:t xml:space="preserve">  </w:t>
      </w:r>
      <w:r>
        <w:rPr>
          <w:spacing w:val="-1"/>
        </w:rPr>
        <w:t>creation,</w:t>
      </w:r>
      <w:r>
        <w:rPr/>
        <w:t xml:space="preserve">   </w:t>
      </w:r>
      <w:r>
        <w:rPr>
          <w:spacing w:val="-1"/>
        </w:rPr>
        <w:t>feedback,and</w:t>
      </w:r>
      <w:r>
        <w:rPr>
          <w:spacing w:val="18"/>
          <w:w w:val="101"/>
        </w:rPr>
        <w:t xml:space="preserve">  </w:t>
      </w:r>
      <w:r>
        <w:rPr>
          <w:spacing w:val="-1"/>
        </w:rPr>
        <w:t>support,especially</w:t>
      </w:r>
      <w:r>
        <w:rPr>
          <w:spacing w:val="23"/>
        </w:rPr>
        <w:t xml:space="preserve">  </w:t>
      </w:r>
      <w:r>
        <w:rPr>
          <w:spacing w:val="-1"/>
        </w:rPr>
        <w:t>post-2022  with   tools</w:t>
      </w:r>
      <w:r>
        <w:rPr>
          <w:spacing w:val="22"/>
        </w:rPr>
        <w:t xml:space="preserve">  </w:t>
      </w:r>
      <w:r>
        <w:rPr>
          <w:spacing w:val="-1"/>
        </w:rPr>
        <w:t>like</w:t>
      </w:r>
      <w:r>
        <w:rPr>
          <w:spacing w:val="21"/>
        </w:rPr>
        <w:t xml:space="preserve">  </w:t>
      </w:r>
      <w:r>
        <w:rPr>
          <w:spacing w:val="-1"/>
        </w:rPr>
        <w:t>ChatGPT</w:t>
      </w:r>
      <w:r>
        <w:rPr>
          <w:spacing w:val="23"/>
        </w:rPr>
        <w:t xml:space="preserve">  </w:t>
      </w:r>
      <w:r>
        <w:rPr>
          <w:spacing w:val="-1"/>
        </w:rPr>
        <w:t>becoming</w:t>
      </w:r>
      <w:r>
        <w:rPr>
          <w:spacing w:val="19"/>
        </w:rPr>
        <w:t xml:space="preserve">  </w:t>
      </w:r>
      <w:r>
        <w:rPr>
          <w:spacing w:val="-1"/>
        </w:rPr>
        <w:t>acce</w:t>
      </w:r>
      <w:r>
        <w:rPr>
          <w:spacing w:val="-2"/>
        </w:rPr>
        <w:t>ssible.</w:t>
      </w:r>
      <w:r>
        <w:rPr/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show</w:t>
      </w:r>
      <w:r>
        <w:rPr>
          <w:spacing w:val="64"/>
        </w:rPr>
        <w:t xml:space="preserve"> </w:t>
      </w:r>
      <w:r>
        <w:rPr>
          <w:spacing w:val="-2"/>
        </w:rPr>
        <w:t>improved</w:t>
      </w:r>
      <w:r>
        <w:rPr>
          <w:spacing w:val="56"/>
        </w:rPr>
        <w:t xml:space="preserve"> </w:t>
      </w:r>
      <w:r>
        <w:rPr>
          <w:spacing w:val="-2"/>
        </w:rPr>
        <w:t>student</w:t>
      </w:r>
      <w:r>
        <w:rPr>
          <w:spacing w:val="56"/>
        </w:rPr>
        <w:t xml:space="preserve"> </w:t>
      </w:r>
      <w:r>
        <w:rPr>
          <w:spacing w:val="-2"/>
        </w:rPr>
        <w:t>outcomes</w:t>
      </w:r>
      <w:r>
        <w:rPr>
          <w:spacing w:val="64"/>
          <w:w w:val="101"/>
        </w:rPr>
        <w:t xml:space="preserve"> </w:t>
      </w:r>
      <w:r>
        <w:rPr>
          <w:spacing w:val="-2"/>
        </w:rPr>
        <w:t>in</w:t>
      </w:r>
      <w:r>
        <w:rPr>
          <w:spacing w:val="57"/>
        </w:rPr>
        <w:t xml:space="preserve"> </w:t>
      </w:r>
      <w:r>
        <w:rPr>
          <w:spacing w:val="-2"/>
        </w:rPr>
        <w:t>areas</w:t>
      </w:r>
      <w:r>
        <w:rPr>
          <w:spacing w:val="63"/>
          <w:w w:val="101"/>
        </w:rPr>
        <w:t xml:space="preserve"> </w:t>
      </w:r>
      <w:r>
        <w:rPr>
          <w:spacing w:val="-2"/>
        </w:rPr>
        <w:t>like</w:t>
      </w:r>
      <w:r>
        <w:rPr>
          <w:spacing w:val="64"/>
        </w:rPr>
        <w:t xml:space="preserve"> </w:t>
      </w:r>
      <w:r>
        <w:rPr>
          <w:spacing w:val="-2"/>
        </w:rPr>
        <w:t>math</w:t>
      </w:r>
      <w:r>
        <w:rPr>
          <w:spacing w:val="57"/>
        </w:rPr>
        <w:t xml:space="preserve"> </w:t>
      </w:r>
      <w:r>
        <w:rPr>
          <w:spacing w:val="-2"/>
        </w:rPr>
        <w:t>and</w:t>
      </w:r>
      <w:r>
        <w:rPr>
          <w:spacing w:val="64"/>
        </w:rPr>
        <w:t xml:space="preserve"> </w:t>
      </w:r>
      <w:r>
        <w:rPr>
          <w:spacing w:val="-2"/>
        </w:rPr>
        <w:t>reading,but</w:t>
      </w:r>
      <w:r>
        <w:rPr>
          <w:spacing w:val="57"/>
        </w:rPr>
        <w:t xml:space="preserve"> </w:t>
      </w:r>
      <w:r>
        <w:rPr>
          <w:spacing w:val="-2"/>
        </w:rPr>
        <w:t>emphasize</w:t>
      </w:r>
    </w:p>
    <w:p>
      <w:pPr>
        <w:pStyle w:val="BodyText"/>
        <w:spacing w:before="54" w:line="328" w:lineRule="exact"/>
        <w:rPr/>
      </w:pPr>
      <w:r>
        <w:rPr>
          <w:spacing w:val="-2"/>
          <w:position w:val="4"/>
        </w:rPr>
        <w:t>the</w:t>
      </w:r>
      <w:r>
        <w:rPr>
          <w:spacing w:val="66"/>
          <w:position w:val="4"/>
        </w:rPr>
        <w:t xml:space="preserve"> </w:t>
      </w:r>
      <w:r>
        <w:rPr>
          <w:spacing w:val="-2"/>
          <w:position w:val="4"/>
        </w:rPr>
        <w:t>need</w:t>
      </w:r>
      <w:r>
        <w:rPr>
          <w:spacing w:val="43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human</w:t>
      </w:r>
      <w:r>
        <w:rPr>
          <w:spacing w:val="49"/>
          <w:position w:val="4"/>
        </w:rPr>
        <w:t xml:space="preserve"> </w:t>
      </w:r>
      <w:r>
        <w:rPr>
          <w:spacing w:val="-2"/>
          <w:position w:val="4"/>
        </w:rPr>
        <w:t>oversight</w:t>
      </w:r>
      <w:r>
        <w:rPr>
          <w:spacing w:val="45"/>
          <w:position w:val="4"/>
        </w:rPr>
        <w:t xml:space="preserve"> </w:t>
      </w:r>
      <w:r>
        <w:rPr>
          <w:spacing w:val="-2"/>
          <w:position w:val="4"/>
        </w:rPr>
        <w:t>to</w:t>
      </w:r>
      <w:r>
        <w:rPr>
          <w:spacing w:val="57"/>
          <w:position w:val="4"/>
        </w:rPr>
        <w:t xml:space="preserve"> </w:t>
      </w:r>
      <w:r>
        <w:rPr>
          <w:spacing w:val="-2"/>
          <w:position w:val="4"/>
        </w:rPr>
        <w:t>maintain</w:t>
      </w:r>
      <w:r>
        <w:rPr>
          <w:spacing w:val="50"/>
          <w:position w:val="4"/>
        </w:rPr>
        <w:t xml:space="preserve"> </w:t>
      </w:r>
      <w:r>
        <w:rPr>
          <w:spacing w:val="-2"/>
          <w:position w:val="4"/>
        </w:rPr>
        <w:t>quality.</w:t>
      </w:r>
    </w:p>
    <w:p>
      <w:pPr>
        <w:pStyle w:val="BodyText"/>
        <w:spacing w:before="233" w:line="327" w:lineRule="exact"/>
        <w:rPr/>
      </w:pPr>
      <w:r>
        <w:rPr>
          <w:spacing w:val="-1"/>
          <w:position w:val="4"/>
        </w:rPr>
        <w:t>Applications</w:t>
      </w:r>
      <w:r>
        <w:rPr>
          <w:spacing w:val="61"/>
          <w:w w:val="101"/>
          <w:position w:val="4"/>
        </w:rPr>
        <w:t xml:space="preserve"> </w:t>
      </w:r>
      <w:r>
        <w:rPr>
          <w:spacing w:val="-1"/>
          <w:position w:val="4"/>
        </w:rPr>
        <w:t>are</w:t>
      </w:r>
      <w:r>
        <w:rPr>
          <w:spacing w:val="60"/>
          <w:position w:val="4"/>
        </w:rPr>
        <w:t xml:space="preserve"> </w:t>
      </w:r>
      <w:r>
        <w:rPr>
          <w:spacing w:val="-1"/>
          <w:position w:val="4"/>
        </w:rPr>
        <w:t>generally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categorized  into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few  main  areas,each</w:t>
      </w:r>
      <w:r>
        <w:rPr>
          <w:spacing w:val="53"/>
          <w:position w:val="4"/>
        </w:rPr>
        <w:t xml:space="preserve"> </w:t>
      </w:r>
      <w:r>
        <w:rPr>
          <w:spacing w:val="-1"/>
          <w:position w:val="4"/>
        </w:rPr>
        <w:t>wi</w:t>
      </w:r>
      <w:r>
        <w:rPr>
          <w:spacing w:val="-2"/>
          <w:position w:val="4"/>
        </w:rPr>
        <w:t>th  illustrative</w:t>
      </w:r>
    </w:p>
    <w:p>
      <w:pPr>
        <w:pStyle w:val="BodyText"/>
        <w:ind w:right="367"/>
        <w:spacing w:before="82" w:line="333" w:lineRule="auto"/>
        <w:rPr/>
      </w:pPr>
      <w:r>
        <w:rPr>
          <w:spacing w:val="-1"/>
        </w:rPr>
        <w:t>examples</w:t>
      </w:r>
      <w:r>
        <w:rPr>
          <w:spacing w:val="55"/>
        </w:rPr>
        <w:t xml:space="preserve"> </w:t>
      </w:r>
      <w:r>
        <w:rPr>
          <w:spacing w:val="-1"/>
        </w:rPr>
        <w:t>from</w:t>
      </w:r>
      <w:r>
        <w:rPr>
          <w:spacing w:val="60"/>
          <w:w w:val="101"/>
        </w:rPr>
        <w:t xml:space="preserve"> </w:t>
      </w:r>
      <w:r>
        <w:rPr>
          <w:spacing w:val="-1"/>
        </w:rPr>
        <w:t>different  regions.These  categories  help  </w:t>
      </w:r>
      <w:r>
        <w:rPr>
          <w:spacing w:val="-2"/>
        </w:rPr>
        <w:t>organize  how</w:t>
      </w:r>
      <w:r>
        <w:rPr>
          <w:spacing w:val="53"/>
        </w:rPr>
        <w:t xml:space="preserve"> </w:t>
      </w:r>
      <w:r>
        <w:rPr>
          <w:spacing w:val="-2"/>
        </w:rPr>
        <w:t>AIGC</w:t>
      </w:r>
      <w:r>
        <w:rPr>
          <w:spacing w:val="55"/>
        </w:rPr>
        <w:t xml:space="preserve"> </w:t>
      </w:r>
      <w:r>
        <w:rPr>
          <w:spacing w:val="-2"/>
        </w:rPr>
        <w:t>fits  into  daily</w:t>
      </w:r>
      <w:r>
        <w:rPr/>
        <w:t xml:space="preserve"> </w:t>
      </w:r>
      <w:r>
        <w:rPr>
          <w:spacing w:val="-1"/>
        </w:rPr>
        <w:t>teaching.</w:t>
      </w:r>
    </w:p>
    <w:p>
      <w:pPr>
        <w:spacing w:line="333" w:lineRule="auto"/>
        <w:sectPr>
          <w:pgSz w:w="12240" w:h="15840"/>
          <w:pgMar w:top="1175" w:right="1010" w:bottom="0" w:left="970" w:header="0" w:footer="0" w:gutter="0"/>
        </w:sectPr>
        <w:rPr/>
      </w:pPr>
    </w:p>
    <w:p>
      <w:pPr>
        <w:pStyle w:val="BodyText"/>
        <w:spacing w:before="47" w:line="196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1.Personalized</w:t>
      </w:r>
      <w:r>
        <w:rPr>
          <w:sz w:val="25"/>
          <w:szCs w:val="25"/>
          <w:b/>
          <w:bCs/>
          <w:spacing w:val="33"/>
        </w:rPr>
        <w:t xml:space="preserve"> </w:t>
      </w:r>
      <w:r>
        <w:rPr>
          <w:sz w:val="25"/>
          <w:szCs w:val="25"/>
          <w:b/>
          <w:bCs/>
          <w:spacing w:val="-4"/>
        </w:rPr>
        <w:t>Learning and Adaptive</w:t>
      </w:r>
      <w:r>
        <w:rPr>
          <w:sz w:val="25"/>
          <w:szCs w:val="25"/>
          <w:b/>
          <w:bCs/>
          <w:spacing w:val="16"/>
        </w:rPr>
        <w:t xml:space="preserve"> </w:t>
      </w:r>
      <w:r>
        <w:rPr>
          <w:sz w:val="25"/>
          <w:szCs w:val="25"/>
          <w:b/>
          <w:bCs/>
          <w:spacing w:val="-4"/>
        </w:rPr>
        <w:t>Pathways</w:t>
      </w:r>
    </w:p>
    <w:p>
      <w:pPr>
        <w:pStyle w:val="BodyText"/>
        <w:ind w:left="329" w:right="370"/>
        <w:spacing w:before="11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category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involves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creating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custom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content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based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on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student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data,such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performance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interests.It's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useful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2"/>
        </w:rPr>
        <w:t>addressing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diverse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needs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large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classes.</w:t>
      </w:r>
    </w:p>
    <w:p>
      <w:pPr>
        <w:pStyle w:val="BodyText"/>
        <w:ind w:left="818" w:right="47" w:hanging="129"/>
        <w:spacing w:before="165" w:line="318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·Example:In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Australia,New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Town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High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School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uses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p</w:t>
      </w:r>
      <w:r>
        <w:rPr>
          <w:sz w:val="25"/>
          <w:szCs w:val="25"/>
          <w:spacing w:val="-3"/>
        </w:rPr>
        <w:t>latforms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3"/>
        </w:rPr>
        <w:t>like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3"/>
        </w:rPr>
        <w:t>Maths</w:t>
      </w:r>
      <w:r>
        <w:rPr>
          <w:sz w:val="25"/>
          <w:szCs w:val="25"/>
          <w:spacing w:val="40"/>
          <w:w w:val="101"/>
        </w:rPr>
        <w:t xml:space="preserve"> </w:t>
      </w:r>
      <w:r>
        <w:rPr>
          <w:sz w:val="25"/>
          <w:szCs w:val="25"/>
          <w:spacing w:val="-3"/>
        </w:rPr>
        <w:t>Pathway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real-time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math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adjustments,generating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perso</w:t>
      </w:r>
      <w:r>
        <w:rPr>
          <w:sz w:val="25"/>
          <w:szCs w:val="25"/>
          <w:spacing w:val="-2"/>
        </w:rPr>
        <w:t>nalized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2"/>
        </w:rPr>
        <w:t>exercises.In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US,</w:t>
      </w:r>
    </w:p>
    <w:p>
      <w:pPr>
        <w:pStyle w:val="BodyText"/>
        <w:ind w:left="819" w:right="82"/>
        <w:spacing w:before="58" w:line="322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DreamBox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2"/>
        </w:rPr>
        <w:t>Learning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adapts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math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reading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content,boosting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proficiency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minimal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use.China's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LEAF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1"/>
        </w:rPr>
        <w:t>system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1"/>
        </w:rPr>
        <w:t>tailor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lessons for</w:t>
      </w:r>
      <w:r>
        <w:rPr>
          <w:sz w:val="25"/>
          <w:szCs w:val="25"/>
          <w:spacing w:val="17"/>
        </w:rPr>
        <w:t xml:space="preserve"> </w:t>
      </w:r>
      <w:r>
        <w:rPr>
          <w:sz w:val="25"/>
          <w:szCs w:val="25"/>
          <w:spacing w:val="-2"/>
        </w:rPr>
        <w:t>special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needs</w:t>
      </w:r>
      <w:r>
        <w:rPr>
          <w:sz w:val="25"/>
          <w:szCs w:val="25"/>
          <w:spacing w:val="20"/>
        </w:rPr>
        <w:t xml:space="preserve"> </w:t>
      </w:r>
      <w:r>
        <w:rPr>
          <w:sz w:val="25"/>
          <w:szCs w:val="25"/>
          <w:spacing w:val="-2"/>
        </w:rPr>
        <w:t>students,</w:t>
      </w:r>
    </w:p>
    <w:p>
      <w:pPr>
        <w:pStyle w:val="BodyText"/>
        <w:ind w:left="819"/>
        <w:spacing w:before="8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while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Singapore's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MOE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integrates</w:t>
      </w:r>
      <w:r>
        <w:rPr>
          <w:sz w:val="25"/>
          <w:szCs w:val="25"/>
          <w:spacing w:val="1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adaptive tools for diverse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learners.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2.Automated Grading and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-1"/>
        </w:rPr>
        <w:t>Feedback</w:t>
      </w:r>
    </w:p>
    <w:p>
      <w:pPr>
        <w:pStyle w:val="BodyText"/>
        <w:ind w:left="329" w:right="518"/>
        <w:spacing w:before="77" w:line="34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Al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evaluates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student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work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instantly,focusing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aspe</w:t>
      </w:r>
      <w:r>
        <w:rPr>
          <w:sz w:val="25"/>
          <w:szCs w:val="25"/>
          <w:spacing w:val="-2"/>
        </w:rPr>
        <w:t>cts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grammar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content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understanding</w:t>
      </w:r>
      <w:r>
        <w:rPr>
          <w:sz w:val="25"/>
          <w:szCs w:val="25"/>
          <w:spacing w:val="3"/>
        </w:rPr>
        <w:t>,</w:t>
      </w:r>
      <w:r>
        <w:rPr>
          <w:sz w:val="25"/>
          <w:szCs w:val="25"/>
        </w:rPr>
        <w:t>reducing</w:t>
      </w:r>
      <w:r>
        <w:rPr>
          <w:sz w:val="25"/>
          <w:szCs w:val="25"/>
          <w:spacing w:val="3"/>
        </w:rPr>
        <w:t xml:space="preserve">  </w:t>
      </w:r>
      <w:r>
        <w:rPr>
          <w:sz w:val="25"/>
          <w:szCs w:val="25"/>
        </w:rPr>
        <w:t>teacher</w:t>
      </w:r>
      <w:r>
        <w:rPr>
          <w:sz w:val="25"/>
          <w:szCs w:val="25"/>
          <w:spacing w:val="12"/>
        </w:rPr>
        <w:t xml:space="preserve">  </w:t>
      </w:r>
      <w:r>
        <w:rPr>
          <w:sz w:val="25"/>
          <w:szCs w:val="25"/>
        </w:rPr>
        <w:t>workload</w:t>
      </w:r>
      <w:r>
        <w:rPr>
          <w:sz w:val="25"/>
          <w:szCs w:val="25"/>
          <w:spacing w:val="3"/>
        </w:rPr>
        <w:t>.</w:t>
      </w:r>
    </w:p>
    <w:p>
      <w:pPr>
        <w:pStyle w:val="BodyText"/>
        <w:ind w:left="818" w:right="363" w:hanging="129"/>
        <w:spacing w:before="16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·Example:India's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Modern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School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employ</w:t>
      </w:r>
      <w:r>
        <w:rPr>
          <w:sz w:val="25"/>
          <w:szCs w:val="25"/>
          <w:spacing w:val="-2"/>
        </w:rPr>
        <w:t>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automated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essay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scoring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writing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assignments.In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UK,Canterbury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High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School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uses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NLP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feedback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on</w:t>
      </w:r>
    </w:p>
    <w:p>
      <w:pPr>
        <w:pStyle w:val="BodyText"/>
        <w:ind w:left="819" w:right="839"/>
        <w:spacing w:before="5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submissions.The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US's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Writable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1"/>
        </w:rPr>
        <w:t>tool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grades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essays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q</w:t>
      </w:r>
      <w:r>
        <w:rPr>
          <w:sz w:val="25"/>
          <w:szCs w:val="25"/>
          <w:spacing w:val="-2"/>
        </w:rPr>
        <w:t>uickly,allowing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more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iterations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growth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writing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skills.</w:t>
      </w:r>
    </w:p>
    <w:p>
      <w:pPr>
        <w:pStyle w:val="BodyText"/>
        <w:spacing w:before="301" w:line="19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3.Language Support and Translati</w:t>
      </w:r>
      <w:r>
        <w:rPr>
          <w:sz w:val="25"/>
          <w:szCs w:val="25"/>
          <w:b/>
          <w:bCs/>
          <w:spacing w:val="-3"/>
        </w:rPr>
        <w:t>on</w:t>
      </w:r>
    </w:p>
    <w:p>
      <w:pPr>
        <w:pStyle w:val="BodyText"/>
        <w:ind w:left="329"/>
        <w:spacing w:before="11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Al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generates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translations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or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pronunciation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aids,supporting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multilingual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classrooms.</w:t>
      </w:r>
    </w:p>
    <w:p>
      <w:pPr>
        <w:pStyle w:val="BodyText"/>
        <w:ind w:left="818" w:right="308" w:hanging="129"/>
        <w:spacing w:before="213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·Example:The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UK's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Harris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1"/>
        </w:rPr>
        <w:t>Federation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1"/>
        </w:rPr>
        <w:t>uses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ChatGPT to</w:t>
      </w:r>
      <w:r>
        <w:rPr>
          <w:sz w:val="25"/>
          <w:szCs w:val="25"/>
          <w:spacing w:val="18"/>
          <w:w w:val="101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dapt texts for different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age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groups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Microsoft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tools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real-t</w:t>
      </w:r>
      <w:r>
        <w:rPr>
          <w:sz w:val="25"/>
          <w:szCs w:val="25"/>
          <w:spacing w:val="-2"/>
        </w:rPr>
        <w:t>ime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subtitles.China's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Beijing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schools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implement  LinguaBot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for  pronunciation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1"/>
        </w:rPr>
        <w:t>correction.In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Ca</w:t>
      </w:r>
      <w:r>
        <w:rPr>
          <w:sz w:val="25"/>
          <w:szCs w:val="25"/>
          <w:spacing w:val="-2"/>
        </w:rPr>
        <w:t>nada,Toronto  District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School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Board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customizes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c</w:t>
      </w:r>
      <w:r>
        <w:rPr>
          <w:sz w:val="25"/>
          <w:szCs w:val="25"/>
          <w:spacing w:val="-2"/>
        </w:rPr>
        <w:t>ontent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for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bilingual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students.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4.Content Creation and</w:t>
      </w:r>
      <w:r>
        <w:rPr>
          <w:sz w:val="25"/>
          <w:szCs w:val="25"/>
          <w:b/>
          <w:bCs/>
          <w:spacing w:val="22"/>
        </w:rPr>
        <w:t xml:space="preserve"> </w:t>
      </w:r>
      <w:r>
        <w:rPr>
          <w:sz w:val="25"/>
          <w:szCs w:val="25"/>
          <w:b/>
          <w:bCs/>
          <w:spacing w:val="-2"/>
        </w:rPr>
        <w:t>Resource Generation</w:t>
      </w:r>
    </w:p>
    <w:p>
      <w:pPr>
        <w:pStyle w:val="BodyText"/>
        <w:ind w:left="329"/>
        <w:spacing w:before="8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Al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produces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quizzes,lesson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plans,or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simulations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3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supplement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teachin</w:t>
      </w:r>
      <w:r>
        <w:rPr>
          <w:sz w:val="25"/>
          <w:szCs w:val="25"/>
          <w:spacing w:val="-2"/>
          <w:position w:val="4"/>
        </w:rPr>
        <w:t>g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materials.</w:t>
      </w:r>
    </w:p>
    <w:p>
      <w:pPr>
        <w:pStyle w:val="BodyText"/>
        <w:ind w:left="818" w:hanging="129"/>
        <w:spacing w:before="199" w:line="335" w:lineRule="auto"/>
        <w:jc w:val="both"/>
        <w:rPr>
          <w:sz w:val="25"/>
          <w:szCs w:val="25"/>
        </w:rPr>
      </w:pPr>
      <w:r>
        <w:rPr>
          <w:sz w:val="25"/>
          <w:szCs w:val="25"/>
          <w:spacing w:val="-2"/>
        </w:rPr>
        <w:t>·Example:The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UK's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Oak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National</w:t>
      </w:r>
      <w:r>
        <w:rPr>
          <w:sz w:val="25"/>
          <w:szCs w:val="25"/>
          <w:spacing w:val="18"/>
        </w:rPr>
        <w:t xml:space="preserve"> </w:t>
      </w:r>
      <w:r>
        <w:rPr>
          <w:sz w:val="25"/>
          <w:szCs w:val="25"/>
          <w:spacing w:val="-2"/>
        </w:rPr>
        <w:t>Academy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generates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quizzes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2"/>
        </w:rPr>
        <w:t>plans.Mexico's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Technological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Institute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uses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VirtuLab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virtual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experiments,ad</w:t>
      </w:r>
      <w:r>
        <w:rPr>
          <w:sz w:val="25"/>
          <w:szCs w:val="25"/>
          <w:spacing w:val="-2"/>
        </w:rPr>
        <w:t>aptable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5"/>
          <w:w w:val="101"/>
        </w:rPr>
        <w:t xml:space="preserve"> </w:t>
      </w:r>
      <w:r>
        <w:rPr>
          <w:sz w:val="25"/>
          <w:szCs w:val="25"/>
          <w:spacing w:val="-2"/>
        </w:rPr>
        <w:t>K-12.</w:t>
      </w:r>
      <w:r>
        <w:rPr>
          <w:sz w:val="25"/>
          <w:szCs w:val="25"/>
        </w:rPr>
        <w:t xml:space="preserve"> 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2"/>
        </w:rPr>
        <w:t>US,Magic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School</w:t>
      </w:r>
      <w:r>
        <w:rPr>
          <w:sz w:val="25"/>
          <w:szCs w:val="25"/>
          <w:spacing w:val="20"/>
          <w:w w:val="101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creates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differentiated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materials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leveled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2"/>
        </w:rPr>
        <w:t>texts.</w:t>
      </w:r>
    </w:p>
    <w:p>
      <w:pPr>
        <w:spacing w:line="335" w:lineRule="auto"/>
        <w:sectPr>
          <w:pgSz w:w="12240" w:h="15840"/>
          <w:pgMar w:top="1258" w:right="1050" w:bottom="0" w:left="1329" w:header="0" w:footer="0" w:gutter="0"/>
        </w:sectPr>
        <w:rPr>
          <w:sz w:val="25"/>
          <w:szCs w:val="25"/>
        </w:rPr>
      </w:pPr>
    </w:p>
    <w:p>
      <w:pPr>
        <w:pStyle w:val="BodyText"/>
        <w:ind w:left="340"/>
        <w:spacing w:before="45" w:line="198" w:lineRule="auto"/>
        <w:outlineLvl w:val="3"/>
        <w:rPr/>
      </w:pPr>
      <w:r>
        <w:rPr>
          <w:b/>
          <w:bCs/>
          <w:spacing w:val="-1"/>
        </w:rPr>
        <w:t>5.Student  Monitoring  and  Engagement</w:t>
      </w:r>
    </w:p>
    <w:p>
      <w:pPr>
        <w:pStyle w:val="BodyText"/>
        <w:ind w:left="670"/>
        <w:spacing w:before="110" w:line="327" w:lineRule="exact"/>
        <w:rPr/>
      </w:pPr>
      <w:r>
        <w:rPr>
          <w:position w:val="4"/>
        </w:rPr>
        <w:t>Al  tracks  attention  or  engagement,generating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reports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or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adap</w:t>
      </w:r>
      <w:r>
        <w:rPr>
          <w:spacing w:val="-1"/>
          <w:position w:val="4"/>
        </w:rPr>
        <w:t>tive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content.</w:t>
      </w:r>
    </w:p>
    <w:p>
      <w:pPr>
        <w:pStyle w:val="BodyText"/>
        <w:ind w:left="1029"/>
        <w:spacing w:before="222" w:line="327" w:lineRule="exact"/>
        <w:rPr/>
      </w:pPr>
      <w:r>
        <w:rPr>
          <w:spacing w:val="-1"/>
          <w:position w:val="4"/>
        </w:rPr>
        <w:t>·Example:China's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Jinhua</w:t>
      </w:r>
      <w:r>
        <w:rPr>
          <w:spacing w:val="55"/>
          <w:w w:val="101"/>
          <w:position w:val="4"/>
        </w:rPr>
        <w:t xml:space="preserve"> </w:t>
      </w:r>
      <w:r>
        <w:rPr>
          <w:spacing w:val="-1"/>
          <w:position w:val="4"/>
        </w:rPr>
        <w:t>Xiaoshun  Primary  School</w:t>
      </w:r>
      <w:r>
        <w:rPr>
          <w:spacing w:val="-2"/>
          <w:position w:val="4"/>
        </w:rPr>
        <w:t xml:space="preserve">  uses  headbands  to  monitor</w:t>
      </w:r>
    </w:p>
    <w:p>
      <w:pPr>
        <w:pStyle w:val="BodyText"/>
        <w:ind w:left="1170"/>
        <w:spacing w:before="82" w:line="321" w:lineRule="auto"/>
        <w:rPr/>
      </w:pPr>
      <w:r>
        <w:rPr>
          <w:spacing w:val="-1"/>
        </w:rPr>
        <w:t>focus.South</w:t>
      </w:r>
      <w:r>
        <w:rPr>
          <w:spacing w:val="45"/>
        </w:rPr>
        <w:t xml:space="preserve"> </w:t>
      </w:r>
      <w:r>
        <w:rPr>
          <w:spacing w:val="-1"/>
        </w:rPr>
        <w:t>Africa's</w:t>
      </w:r>
      <w:r>
        <w:rPr>
          <w:spacing w:val="55"/>
        </w:rPr>
        <w:t xml:space="preserve"> </w:t>
      </w:r>
      <w:r>
        <w:rPr>
          <w:spacing w:val="-1"/>
        </w:rPr>
        <w:t>Sun</w:t>
      </w:r>
      <w:r>
        <w:rPr>
          <w:spacing w:val="45"/>
          <w:w w:val="101"/>
        </w:rPr>
        <w:t xml:space="preserve"> </w:t>
      </w:r>
      <w:r>
        <w:rPr>
          <w:spacing w:val="-1"/>
        </w:rPr>
        <w:t>Valley</w:t>
      </w:r>
      <w:r>
        <w:rPr>
          <w:spacing w:val="63"/>
        </w:rPr>
        <w:t xml:space="preserve"> </w:t>
      </w:r>
      <w:r>
        <w:rPr>
          <w:spacing w:val="-1"/>
        </w:rPr>
        <w:t>Primary</w:t>
      </w:r>
      <w:r>
        <w:rPr>
          <w:spacing w:val="54"/>
        </w:rPr>
        <w:t xml:space="preserve"> </w:t>
      </w:r>
      <w:r>
        <w:rPr>
          <w:spacing w:val="-1"/>
        </w:rPr>
        <w:t>customi</w:t>
      </w:r>
      <w:r>
        <w:rPr>
          <w:spacing w:val="-2"/>
        </w:rPr>
        <w:t>zes</w:t>
      </w:r>
      <w:r>
        <w:rPr>
          <w:spacing w:val="63"/>
        </w:rPr>
        <w:t xml:space="preserve"> </w:t>
      </w:r>
      <w:r>
        <w:rPr>
          <w:spacing w:val="-2"/>
        </w:rPr>
        <w:t>PE</w:t>
      </w:r>
      <w:r>
        <w:rPr>
          <w:spacing w:val="48"/>
        </w:rPr>
        <w:t xml:space="preserve"> </w:t>
      </w:r>
      <w:r>
        <w:rPr>
          <w:spacing w:val="-2"/>
        </w:rPr>
        <w:t>via</w:t>
      </w:r>
      <w:r>
        <w:rPr>
          <w:spacing w:val="45"/>
        </w:rPr>
        <w:t xml:space="preserve"> </w:t>
      </w:r>
      <w:r>
        <w:rPr>
          <w:spacing w:val="-2"/>
        </w:rPr>
        <w:t>wearables.In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63"/>
          <w:w w:val="101"/>
        </w:rPr>
        <w:t xml:space="preserve"> </w:t>
      </w:r>
      <w:r>
        <w:rPr>
          <w:spacing w:val="-2"/>
        </w:rPr>
        <w:t>US,</w:t>
      </w:r>
      <w:r>
        <w:rPr/>
        <w:t xml:space="preserve"> </w:t>
      </w:r>
      <w:r>
        <w:rPr/>
        <w:t>Classcraft  gamifies  management</w:t>
      </w:r>
      <w:r>
        <w:rPr>
          <w:spacing w:val="6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be</w:t>
      </w:r>
      <w:r>
        <w:rPr>
          <w:spacing w:val="-1"/>
        </w:rPr>
        <w:t>tter</w:t>
      </w:r>
      <w:r>
        <w:rPr>
          <w:spacing w:val="8"/>
        </w:rPr>
        <w:t xml:space="preserve">  </w:t>
      </w:r>
      <w:r>
        <w:rPr>
          <w:spacing w:val="-1"/>
        </w:rPr>
        <w:t>engagement.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340"/>
        <w:spacing w:before="69" w:line="196" w:lineRule="auto"/>
        <w:rPr/>
      </w:pPr>
      <w:r>
        <w:rPr>
          <w:b/>
          <w:bCs/>
          <w:spacing w:val="-1"/>
        </w:rPr>
        <w:t>6.Accessibility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Inclus</w:t>
      </w:r>
      <w:r>
        <w:rPr>
          <w:b/>
          <w:bCs/>
          <w:spacing w:val="-2"/>
        </w:rPr>
        <w:t>ivity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Tools</w:t>
      </w:r>
    </w:p>
    <w:p>
      <w:pPr>
        <w:pStyle w:val="BodyText"/>
        <w:ind w:left="670"/>
        <w:spacing w:before="110" w:line="327" w:lineRule="exact"/>
        <w:rPr/>
      </w:pPr>
      <w:r>
        <w:rPr>
          <w:position w:val="4"/>
        </w:rPr>
        <w:t>Al</w:t>
      </w:r>
      <w:r>
        <w:rPr>
          <w:spacing w:val="18"/>
          <w:w w:val="101"/>
          <w:position w:val="4"/>
        </w:rPr>
        <w:t xml:space="preserve">  </w:t>
      </w:r>
      <w:r>
        <w:rPr>
          <w:position w:val="4"/>
        </w:rPr>
        <w:t>customizes  for</w:t>
      </w:r>
      <w:r>
        <w:rPr>
          <w:spacing w:val="16"/>
          <w:position w:val="4"/>
        </w:rPr>
        <w:t xml:space="preserve">  </w:t>
      </w:r>
      <w:r>
        <w:rPr>
          <w:position w:val="4"/>
        </w:rPr>
        <w:t>disabilities,generating   accessible  forma</w:t>
      </w:r>
      <w:r>
        <w:rPr>
          <w:spacing w:val="-1"/>
          <w:position w:val="4"/>
        </w:rPr>
        <w:t>ts.</w:t>
      </w:r>
    </w:p>
    <w:p>
      <w:pPr>
        <w:pStyle w:val="BodyText"/>
        <w:ind w:left="1029"/>
        <w:spacing w:before="233" w:line="327" w:lineRule="exact"/>
        <w:rPr/>
      </w:pPr>
      <w:r>
        <w:rPr>
          <w:position w:val="4"/>
        </w:rPr>
        <w:t>·Example:Spain's  University  of  Alicante  </w:t>
      </w:r>
      <w:r>
        <w:rPr>
          <w:spacing w:val="-1"/>
          <w:position w:val="4"/>
        </w:rPr>
        <w:t>develops  tools  for  visually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impaired</w:t>
      </w:r>
    </w:p>
    <w:p>
      <w:pPr>
        <w:pStyle w:val="BodyText"/>
        <w:ind w:left="1170" w:right="291"/>
        <w:spacing w:before="82" w:line="321" w:lineRule="auto"/>
        <w:rPr/>
      </w:pPr>
      <w:r>
        <w:rPr/>
        <w:t>navigation,inspiring  K-12  </w:t>
      </w:r>
      <w:r>
        <w:rPr>
          <w:spacing w:val="-1"/>
        </w:rPr>
        <w:t>adaptations.Japan's</w:t>
      </w:r>
      <w:r>
        <w:rPr>
          <w:spacing w:val="12"/>
        </w:rPr>
        <w:t xml:space="preserve">  </w:t>
      </w:r>
      <w:r>
        <w:rPr>
          <w:spacing w:val="-1"/>
        </w:rPr>
        <w:t>LEAF  aids</w:t>
      </w:r>
      <w:r>
        <w:rPr>
          <w:spacing w:val="7"/>
        </w:rPr>
        <w:t xml:space="preserve">  </w:t>
      </w:r>
      <w:r>
        <w:rPr>
          <w:spacing w:val="-1"/>
        </w:rPr>
        <w:t>special</w:t>
      </w:r>
      <w:r>
        <w:rPr>
          <w:spacing w:val="11"/>
        </w:rPr>
        <w:t xml:space="preserve">  </w:t>
      </w:r>
      <w:r>
        <w:rPr>
          <w:spacing w:val="-1"/>
        </w:rPr>
        <w:t>needs.In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US,Dysolve  detects </w:t>
      </w:r>
      <w:r>
        <w:rPr>
          <w:spacing w:val="-1"/>
        </w:rPr>
        <w:t xml:space="preserve"> dyslexia  through  Al  analysis.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340"/>
        <w:spacing w:before="69" w:line="198" w:lineRule="auto"/>
        <w:rPr/>
      </w:pPr>
      <w:r>
        <w:rPr>
          <w:b/>
          <w:bCs/>
          <w:spacing w:val="-2"/>
        </w:rPr>
        <w:t>7.Career</w:t>
      </w:r>
      <w:r>
        <w:rPr>
          <w:b/>
          <w:bCs/>
          <w:spacing w:val="67"/>
        </w:rPr>
        <w:t xml:space="preserve"> </w:t>
      </w:r>
      <w:r>
        <w:rPr>
          <w:b/>
          <w:bCs/>
          <w:spacing w:val="-2"/>
        </w:rPr>
        <w:t>and  Mental  Health  Support</w:t>
      </w:r>
    </w:p>
    <w:p>
      <w:pPr>
        <w:pStyle w:val="BodyText"/>
        <w:ind w:left="670"/>
        <w:spacing w:before="127" w:line="328" w:lineRule="exact"/>
        <w:rPr/>
      </w:pPr>
      <w:r>
        <w:rPr>
          <w:spacing w:val="-1"/>
          <w:position w:val="4"/>
        </w:rPr>
        <w:t>Though  less  common  in  K-12,Al </w:t>
      </w:r>
      <w:r>
        <w:rPr>
          <w:spacing w:val="-2"/>
          <w:position w:val="4"/>
        </w:rPr>
        <w:t xml:space="preserve"> generates  guidance  or</w:t>
      </w:r>
      <w:r>
        <w:rPr>
          <w:spacing w:val="57"/>
          <w:w w:val="101"/>
          <w:position w:val="4"/>
        </w:rPr>
        <w:t xml:space="preserve"> </w:t>
      </w:r>
      <w:r>
        <w:rPr>
          <w:spacing w:val="-2"/>
          <w:position w:val="4"/>
        </w:rPr>
        <w:t>support  content.</w:t>
      </w:r>
    </w:p>
    <w:p>
      <w:pPr>
        <w:pStyle w:val="BodyText"/>
        <w:ind w:left="1169" w:right="391" w:hanging="140"/>
        <w:spacing w:before="212" w:line="354" w:lineRule="auto"/>
        <w:rPr/>
      </w:pPr>
      <w:r>
        <w:rPr>
          <w:spacing w:val="-2"/>
        </w:rPr>
        <w:t>·Example:US</w:t>
      </w:r>
      <w:r>
        <w:rPr>
          <w:spacing w:val="53"/>
        </w:rPr>
        <w:t xml:space="preserve"> </w:t>
      </w:r>
      <w:r>
        <w:rPr>
          <w:spacing w:val="-2"/>
        </w:rPr>
        <w:t>schools</w:t>
      </w:r>
      <w:r>
        <w:rPr>
          <w:spacing w:val="61"/>
        </w:rPr>
        <w:t xml:space="preserve"> </w:t>
      </w:r>
      <w:r>
        <w:rPr>
          <w:spacing w:val="-2"/>
        </w:rPr>
        <w:t>like</w:t>
      </w:r>
      <w:r>
        <w:rPr>
          <w:spacing w:val="57"/>
        </w:rPr>
        <w:t xml:space="preserve"> </w:t>
      </w:r>
      <w:r>
        <w:rPr>
          <w:spacing w:val="-2"/>
        </w:rPr>
        <w:t>Santa</w:t>
      </w:r>
      <w:r>
        <w:rPr>
          <w:spacing w:val="63"/>
          <w:w w:val="101"/>
        </w:rPr>
        <w:t xml:space="preserve"> </w:t>
      </w:r>
      <w:r>
        <w:rPr>
          <w:spacing w:val="-2"/>
        </w:rPr>
        <w:t>Monica</w:t>
      </w:r>
      <w:r>
        <w:rPr>
          <w:spacing w:val="54"/>
          <w:w w:val="101"/>
        </w:rPr>
        <w:t xml:space="preserve"> </w:t>
      </w:r>
      <w:r>
        <w:rPr>
          <w:spacing w:val="-2"/>
        </w:rPr>
        <w:t>adapt</w:t>
      </w:r>
      <w:r>
        <w:rPr>
          <w:spacing w:val="62"/>
        </w:rPr>
        <w:t xml:space="preserve"> </w:t>
      </w:r>
      <w:r>
        <w:rPr>
          <w:spacing w:val="-2"/>
        </w:rPr>
        <w:t>higher-ed</w:t>
      </w:r>
      <w:r>
        <w:rPr>
          <w:spacing w:val="50"/>
        </w:rPr>
        <w:t xml:space="preserve"> </w:t>
      </w:r>
      <w:r>
        <w:rPr>
          <w:spacing w:val="-2"/>
        </w:rPr>
        <w:t>tools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58"/>
          <w:w w:val="101"/>
        </w:rPr>
        <w:t xml:space="preserve"> </w:t>
      </w:r>
      <w:r>
        <w:rPr>
          <w:spacing w:val="-2"/>
        </w:rPr>
        <w:t>basic</w:t>
      </w:r>
      <w:r>
        <w:rPr>
          <w:spacing w:val="55"/>
        </w:rPr>
        <w:t xml:space="preserve"> </w:t>
      </w:r>
      <w:r>
        <w:rPr>
          <w:spacing w:val="-2"/>
        </w:rPr>
        <w:t>career</w:t>
      </w:r>
      <w:r>
        <w:rPr/>
        <w:t xml:space="preserve"> </w:t>
      </w:r>
      <w:r>
        <w:rPr/>
        <w:t>advice.Canada's  Toronto  uses  chatbots</w:t>
      </w:r>
      <w:r>
        <w:rPr>
          <w:spacing w:val="5"/>
        </w:rPr>
        <w:t xml:space="preserve">  </w:t>
      </w:r>
      <w:r>
        <w:rPr/>
        <w:t>for</w:t>
      </w:r>
      <w:r>
        <w:rPr>
          <w:spacing w:val="6"/>
        </w:rPr>
        <w:t xml:space="preserve">  </w:t>
      </w:r>
      <w:r>
        <w:rPr/>
        <w:t>emotional</w:t>
      </w:r>
      <w:r>
        <w:rPr>
          <w:spacing w:val="8"/>
        </w:rPr>
        <w:t xml:space="preserve">  </w:t>
      </w:r>
      <w:r>
        <w:rPr/>
        <w:t>sup</w:t>
      </w:r>
      <w:r>
        <w:rPr>
          <w:spacing w:val="-1"/>
        </w:rPr>
        <w:t>port.</w:t>
      </w:r>
    </w:p>
    <w:p>
      <w:pPr>
        <w:pStyle w:val="BodyText"/>
        <w:spacing w:before="186" w:line="327" w:lineRule="exact"/>
        <w:rPr/>
      </w:pPr>
      <w:r>
        <w:rPr>
          <w:position w:val="4"/>
        </w:rPr>
        <w:t>These  categories  show  AIGC's  versatility,with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examples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span</w:t>
      </w:r>
      <w:r>
        <w:rPr>
          <w:spacing w:val="-1"/>
          <w:position w:val="4"/>
        </w:rPr>
        <w:t>ning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US,UK,Australia,</w:t>
      </w:r>
    </w:p>
    <w:p>
      <w:pPr>
        <w:pStyle w:val="BodyText"/>
        <w:ind w:right="5"/>
        <w:spacing w:before="176" w:line="338" w:lineRule="auto"/>
        <w:rPr/>
      </w:pPr>
      <w:r>
        <w:rPr/>
        <w:t>China,India,Singapore,Spain,Mexico,Canada,France,Japan,and        South        Africa,reflecting</w:t>
      </w:r>
      <w:r>
        <w:rPr>
          <w:spacing w:val="5"/>
        </w:rPr>
        <w:t xml:space="preserve"> </w:t>
      </w:r>
      <w:r>
        <w:rPr>
          <w:spacing w:val="-2"/>
        </w:rPr>
        <w:t>global</w:t>
      </w:r>
      <w:r>
        <w:rPr>
          <w:spacing w:val="8"/>
        </w:rPr>
        <w:t xml:space="preserve">   </w:t>
      </w:r>
      <w:r>
        <w:rPr>
          <w:spacing w:val="-2"/>
        </w:rPr>
        <w:t>interest.</w:t>
      </w:r>
    </w:p>
    <w:p>
      <w:pPr>
        <w:spacing w:line="338" w:lineRule="auto"/>
        <w:sectPr>
          <w:pgSz w:w="12240" w:h="15840"/>
          <w:pgMar w:top="1266" w:right="1098" w:bottom="0" w:left="989" w:header="0" w:footer="0" w:gutter="0"/>
        </w:sectPr>
        <w:rPr/>
      </w:pPr>
    </w:p>
    <w:p>
      <w:pPr>
        <w:ind w:left="43"/>
        <w:spacing w:before="77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Category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ind w:left="43"/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Personalized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Learning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1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Key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Focus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spacing w:before="7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Tailored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content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3"/>
        <w:spacing w:before="4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Global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Example</w:t>
      </w:r>
    </w:p>
    <w:p>
      <w:pPr>
        <w:ind w:left="3" w:right="835" w:hanging="3"/>
        <w:spacing w:before="301" w:line="2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A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ustralia's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Maths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Pathway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7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Benefit</w:t>
      </w:r>
    </w:p>
    <w:p>
      <w:pPr>
        <w:pStyle w:val="BodyText"/>
        <w:spacing w:line="343" w:lineRule="auto"/>
        <w:rPr>
          <w:sz w:val="21"/>
        </w:rPr>
      </w:pPr>
      <w:r/>
    </w:p>
    <w:p>
      <w:pPr>
        <w:spacing w:before="72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Addresses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individual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paces</w:t>
      </w:r>
    </w:p>
    <w:p>
      <w:pPr>
        <w:spacing w:line="214" w:lineRule="auto"/>
        <w:sectPr>
          <w:pgSz w:w="12240" w:h="15840"/>
          <w:pgMar w:top="1265" w:right="1158" w:bottom="0" w:left="949" w:header="0" w:footer="0" w:gutter="0"/>
          <w:cols w:equalWidth="0" w:num="4">
            <w:col w:w="2574" w:space="100"/>
            <w:col w:w="1727" w:space="100"/>
            <w:col w:w="2704" w:space="100"/>
            <w:col w:w="282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41" w:lineRule="exact"/>
        <w:rPr/>
      </w:pPr>
      <w:r/>
    </w:p>
    <w:tbl>
      <w:tblPr>
        <w:tblStyle w:val="TableNormal"/>
        <w:tblW w:w="101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03"/>
        <w:gridCol w:w="1972"/>
        <w:gridCol w:w="2696"/>
        <w:gridCol w:w="2949"/>
      </w:tblGrid>
      <w:tr>
        <w:trPr>
          <w:trHeight w:val="603" w:hRule="atLeast"/>
        </w:trPr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83" w:line="214" w:lineRule="auto"/>
              <w:rPr/>
            </w:pPr>
            <w:r>
              <w:rPr>
                <w:b/>
                <w:bCs/>
                <w:spacing w:val="-3"/>
              </w:rPr>
              <w:t>Automated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Grading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212"/>
              <w:rPr/>
            </w:pPr>
            <w:r>
              <w:rPr>
                <w:b/>
                <w:bCs/>
                <w:spacing w:val="-7"/>
              </w:rPr>
              <w:t>Instant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-7"/>
              </w:rPr>
              <w:t>feedback</w:t>
            </w:r>
          </w:p>
        </w:tc>
        <w:tc>
          <w:tcPr>
            <w:tcW w:w="2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"/>
              <w:spacing w:before="212"/>
              <w:rPr/>
            </w:pPr>
            <w:r>
              <w:rPr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ndia's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Modern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3"/>
              </w:rPr>
              <w:t>School</w:t>
            </w:r>
          </w:p>
        </w:tc>
        <w:tc>
          <w:tcPr>
            <w:tcW w:w="2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/>
              <w:spacing w:before="212"/>
              <w:rPr/>
            </w:pPr>
            <w:r>
              <w:rPr>
                <w:b/>
                <w:bCs/>
                <w:spacing w:val="-4"/>
              </w:rPr>
              <w:t>Saves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time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teachers</w:t>
            </w:r>
          </w:p>
        </w:tc>
      </w:tr>
      <w:tr>
        <w:trPr>
          <w:trHeight w:val="848" w:hRule="atLeast"/>
        </w:trPr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 w:line="183" w:lineRule="auto"/>
              <w:rPr/>
            </w:pPr>
            <w:r>
              <w:rPr>
                <w:b/>
                <w:bCs/>
                <w:spacing w:val="-3"/>
              </w:rPr>
              <w:t>Language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Support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169"/>
              <w:rPr/>
            </w:pPr>
            <w:r>
              <w:rPr>
                <w:b/>
                <w:bCs/>
                <w:spacing w:val="-3"/>
              </w:rPr>
              <w:t>Translation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aids</w:t>
            </w:r>
          </w:p>
        </w:tc>
        <w:tc>
          <w:tcPr>
            <w:tcW w:w="2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8"/>
              <w:spacing w:before="169"/>
              <w:rPr/>
            </w:pPr>
            <w:r>
              <w:rPr>
                <w:b/>
                <w:bCs/>
                <w:spacing w:val="-3"/>
              </w:rPr>
              <w:t>UK's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Harris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Federation</w:t>
            </w:r>
          </w:p>
        </w:tc>
        <w:tc>
          <w:tcPr>
            <w:tcW w:w="2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 w:right="491"/>
              <w:spacing w:before="139" w:line="293" w:lineRule="auto"/>
              <w:rPr/>
            </w:pPr>
            <w:r>
              <w:rPr>
                <w:b/>
                <w:bCs/>
                <w:spacing w:val="-3"/>
              </w:rPr>
              <w:t>Supports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3"/>
              </w:rPr>
              <w:t>multilingual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students</w:t>
            </w:r>
          </w:p>
        </w:tc>
      </w:tr>
      <w:tr>
        <w:trPr>
          <w:trHeight w:val="958" w:hRule="atLeast"/>
        </w:trPr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2" w:line="183" w:lineRule="auto"/>
              <w:rPr/>
            </w:pPr>
            <w:r>
              <w:rPr>
                <w:b/>
                <w:bCs/>
                <w:spacing w:val="-3"/>
              </w:rPr>
              <w:t>Content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Creation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/>
              <w:spacing w:before="249" w:line="182" w:lineRule="auto"/>
              <w:rPr/>
            </w:pPr>
            <w:r>
              <w:rPr>
                <w:b/>
                <w:bCs/>
                <w:spacing w:val="-4"/>
              </w:rPr>
              <w:t>Lesson</w:t>
            </w:r>
          </w:p>
          <w:p>
            <w:pPr>
              <w:pStyle w:val="TableText"/>
              <w:ind w:left="170"/>
              <w:spacing w:before="195" w:line="214" w:lineRule="auto"/>
              <w:rPr/>
            </w:pPr>
            <w:r>
              <w:rPr>
                <w:b/>
                <w:bCs/>
                <w:spacing w:val="-4"/>
              </w:rPr>
              <w:t>generation</w:t>
            </w:r>
          </w:p>
        </w:tc>
        <w:tc>
          <w:tcPr>
            <w:tcW w:w="2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" w:right="759"/>
              <w:spacing w:before="213" w:line="308" w:lineRule="auto"/>
              <w:rPr/>
            </w:pPr>
            <w:r>
              <w:rPr/>
              <w:t>UK's</w:t>
            </w:r>
            <w:r>
              <w:rPr>
                <w:spacing w:val="20"/>
              </w:rPr>
              <w:t xml:space="preserve"> </w:t>
            </w:r>
            <w:r>
              <w:rPr/>
              <w:t>Oak National </w:t>
            </w:r>
            <w:r>
              <w:rPr>
                <w:spacing w:val="-1"/>
              </w:rPr>
              <w:t>Academy</w:t>
            </w:r>
          </w:p>
        </w:tc>
        <w:tc>
          <w:tcPr>
            <w:tcW w:w="2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/>
              <w:spacing w:before="184" w:line="214" w:lineRule="auto"/>
              <w:rPr/>
            </w:pPr>
            <w:r>
              <w:rPr>
                <w:b/>
                <w:bCs/>
                <w:spacing w:val="-3"/>
              </w:rPr>
              <w:t>Supplements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resources</w:t>
            </w:r>
          </w:p>
        </w:tc>
      </w:tr>
      <w:tr>
        <w:trPr>
          <w:trHeight w:val="948" w:hRule="atLeast"/>
        </w:trPr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71" w:line="214" w:lineRule="auto"/>
              <w:rPr/>
            </w:pPr>
            <w:r>
              <w:rPr>
                <w:b/>
                <w:bCs/>
                <w:spacing w:val="-3"/>
              </w:rPr>
              <w:t>Monitoring/Engagement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0" w:right="704" w:firstLine="108"/>
              <w:spacing w:before="246" w:line="290" w:lineRule="auto"/>
              <w:rPr/>
            </w:pPr>
            <w:r>
              <w:rPr>
                <w:b/>
                <w:bCs/>
                <w:spacing w:val="-3"/>
              </w:rPr>
              <w:t>Attention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tracking</w:t>
            </w:r>
          </w:p>
        </w:tc>
        <w:tc>
          <w:tcPr>
            <w:tcW w:w="2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"/>
              <w:spacing w:before="189" w:line="215" w:lineRule="auto"/>
              <w:rPr/>
            </w:pPr>
            <w:r>
              <w:rPr>
                <w:spacing w:val="-1"/>
              </w:rPr>
              <w:t>China's Jinhua Primary</w:t>
            </w:r>
          </w:p>
        </w:tc>
        <w:tc>
          <w:tcPr>
            <w:tcW w:w="2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/>
              <w:spacing w:before="184" w:line="214" w:lineRule="auto"/>
              <w:rPr/>
            </w:pPr>
            <w:r>
              <w:rPr>
                <w:b/>
                <w:bCs/>
                <w:spacing w:val="-5"/>
              </w:rPr>
              <w:t>Improves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5"/>
              </w:rPr>
              <w:t>focus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5"/>
              </w:rPr>
              <w:t>insights</w:t>
            </w:r>
          </w:p>
        </w:tc>
      </w:tr>
      <w:tr>
        <w:trPr>
          <w:trHeight w:val="743" w:hRule="atLeast"/>
        </w:trPr>
        <w:tc>
          <w:tcPr>
            <w:tcW w:w="250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258" w:line="215" w:lineRule="auto"/>
              <w:rPr/>
            </w:pPr>
            <w:r>
              <w:rPr>
                <w:b/>
                <w:bCs/>
                <w:spacing w:val="-3"/>
              </w:rPr>
              <w:t>Accessibility</w:t>
            </w:r>
          </w:p>
        </w:tc>
        <w:tc>
          <w:tcPr>
            <w:tcW w:w="19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25"/>
              <w:spacing w:before="261" w:line="215" w:lineRule="auto"/>
              <w:jc w:val="right"/>
              <w:rPr/>
            </w:pPr>
            <w:r>
              <w:rPr>
                <w:spacing w:val="-2"/>
              </w:rPr>
              <w:t>Disability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2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"/>
              <w:spacing w:before="261" w:line="214" w:lineRule="auto"/>
              <w:rPr/>
            </w:pPr>
            <w:r>
              <w:rPr>
                <w:spacing w:val="-1"/>
              </w:rPr>
              <w:t>Spain's Alicante system</w:t>
            </w:r>
          </w:p>
        </w:tc>
        <w:tc>
          <w:tcPr>
            <w:tcW w:w="294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2"/>
              <w:spacing w:before="258" w:line="215" w:lineRule="auto"/>
              <w:rPr/>
            </w:pPr>
            <w:r>
              <w:rPr>
                <w:b/>
                <w:bCs/>
                <w:spacing w:val="-4"/>
              </w:rPr>
              <w:t>Promotes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inclusivity</w:t>
            </w:r>
          </w:p>
        </w:tc>
      </w:tr>
    </w:tbl>
    <w:p>
      <w:pPr>
        <w:pStyle w:val="BodyText"/>
        <w:spacing w:line="83" w:lineRule="exact"/>
        <w:rPr>
          <w:sz w:val="7"/>
        </w:rPr>
      </w:pPr>
      <w:r/>
    </w:p>
    <w:p>
      <w:pPr>
        <w:spacing w:line="83" w:lineRule="exact"/>
        <w:sectPr>
          <w:type w:val="continuous"/>
          <w:pgSz w:w="12240" w:h="15840"/>
          <w:pgMar w:top="1265" w:right="1158" w:bottom="0" w:left="949" w:header="0" w:footer="0" w:gutter="0"/>
          <w:cols w:equalWidth="0" w:num="1">
            <w:col w:w="10132" w:space="0"/>
          </w:cols>
        </w:sectPr>
        <w:rPr>
          <w:sz w:val="7"/>
          <w:szCs w:val="7"/>
        </w:rPr>
      </w:pPr>
    </w:p>
    <w:p>
      <w:pPr>
        <w:ind w:left="43"/>
        <w:spacing w:before="76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Support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4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Services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11"/>
        <w:spacing w:before="71" w:line="3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Guidance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content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4"/>
        <w:spacing w:before="4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US's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3" w:line="2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adapted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2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chatbots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20"/>
        <w:spacing w:before="52" w:line="35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Aids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emotional/career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needs</w:t>
      </w:r>
    </w:p>
    <w:p>
      <w:pPr>
        <w:spacing w:line="351" w:lineRule="auto"/>
        <w:sectPr>
          <w:type w:val="continuous"/>
          <w:pgSz w:w="12240" w:h="15840"/>
          <w:pgMar w:top="1265" w:right="1158" w:bottom="0" w:left="949" w:header="0" w:footer="0" w:gutter="0"/>
          <w:cols w:equalWidth="0" w:num="7">
            <w:col w:w="824" w:space="100"/>
            <w:col w:w="1647" w:space="100"/>
            <w:col w:w="1587" w:space="100"/>
            <w:col w:w="720" w:space="0"/>
            <w:col w:w="784" w:space="100"/>
            <w:col w:w="1244" w:space="100"/>
            <w:col w:w="282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7"/>
        </w:rPr>
        <w:t>Basic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7"/>
        </w:rPr>
        <w:t>Framework for AIGC</w:t>
      </w:r>
      <w:r>
        <w:rPr>
          <w:sz w:val="25"/>
          <w:szCs w:val="25"/>
          <w:b/>
          <w:bCs/>
          <w:spacing w:val="14"/>
        </w:rPr>
        <w:t xml:space="preserve"> </w:t>
      </w:r>
      <w:r>
        <w:rPr>
          <w:sz w:val="25"/>
          <w:szCs w:val="25"/>
          <w:b/>
          <w:bCs/>
          <w:spacing w:val="-7"/>
        </w:rPr>
        <w:t>in Classrooms</w:t>
      </w:r>
    </w:p>
    <w:p>
      <w:pPr>
        <w:pStyle w:val="BodyText"/>
        <w:ind w:left="30"/>
        <w:spacing w:before="188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A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position w:val="4"/>
        </w:rPr>
        <w:t>simple framework for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position w:val="4"/>
        </w:rPr>
        <w:t>using AIGC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includes</w:t>
      </w:r>
      <w:r>
        <w:rPr>
          <w:sz w:val="25"/>
          <w:szCs w:val="25"/>
          <w:spacing w:val="15"/>
          <w:position w:val="4"/>
        </w:rPr>
        <w:t xml:space="preserve"> </w:t>
      </w:r>
      <w:r>
        <w:rPr>
          <w:sz w:val="25"/>
          <w:szCs w:val="25"/>
          <w:position w:val="4"/>
        </w:rPr>
        <w:t>four</w:t>
      </w:r>
      <w:r>
        <w:rPr>
          <w:sz w:val="25"/>
          <w:szCs w:val="25"/>
          <w:spacing w:val="1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steps:</w:t>
      </w:r>
    </w:p>
    <w:p>
      <w:pPr>
        <w:pStyle w:val="BodyText"/>
        <w:spacing w:before="189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1</w:t>
      </w:r>
      <w:r>
        <w:rPr>
          <w:sz w:val="25"/>
          <w:szCs w:val="25"/>
          <w:b/>
          <w:bCs/>
          <w:spacing w:val="-2"/>
          <w:position w:val="4"/>
        </w:rPr>
        <w:t>.Assessment:</w:t>
      </w:r>
      <w:r>
        <w:rPr>
          <w:sz w:val="25"/>
          <w:szCs w:val="25"/>
          <w:b/>
          <w:bCs/>
          <w:spacing w:val="17"/>
          <w:position w:val="4"/>
        </w:rPr>
        <w:t xml:space="preserve">  </w:t>
      </w:r>
      <w:r>
        <w:rPr>
          <w:sz w:val="25"/>
          <w:szCs w:val="25"/>
          <w:spacing w:val="-2"/>
          <w:position w:val="4"/>
        </w:rPr>
        <w:t>Identify</w:t>
      </w:r>
      <w:r>
        <w:rPr>
          <w:sz w:val="25"/>
          <w:szCs w:val="25"/>
          <w:spacing w:val="2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classroom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needs,like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diverse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learning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levels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or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resource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gaps.</w:t>
      </w:r>
    </w:p>
    <w:p>
      <w:pPr>
        <w:pStyle w:val="BodyText"/>
        <w:ind w:left="710" w:right="572" w:hanging="340"/>
        <w:spacing w:before="200" w:line="34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2.Selection:  </w:t>
      </w:r>
      <w:r>
        <w:rPr>
          <w:sz w:val="25"/>
          <w:szCs w:val="25"/>
          <w:spacing w:val="-1"/>
        </w:rPr>
        <w:t>Choose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1"/>
        </w:rPr>
        <w:t>tools(e.g.,Khanmigo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tutoring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Magic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1"/>
        </w:rPr>
        <w:t>School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p</w:t>
      </w:r>
      <w:r>
        <w:rPr>
          <w:sz w:val="25"/>
          <w:szCs w:val="25"/>
          <w:spacing w:val="-2"/>
        </w:rPr>
        <w:t>lans)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based on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2"/>
        </w:rPr>
        <w:t>ease</w:t>
      </w:r>
      <w:r>
        <w:rPr>
          <w:sz w:val="25"/>
          <w:szCs w:val="25"/>
          <w:spacing w:val="16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-2"/>
        </w:rPr>
        <w:t>fit.</w:t>
      </w:r>
    </w:p>
    <w:p>
      <w:pPr>
        <w:pStyle w:val="BodyText"/>
        <w:ind w:left="710" w:right="151" w:hanging="340"/>
        <w:spacing w:before="141" w:line="342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3.Integration:  </w:t>
      </w:r>
      <w:r>
        <w:rPr>
          <w:sz w:val="25"/>
          <w:szCs w:val="25"/>
          <w:spacing w:val="-1"/>
        </w:rPr>
        <w:t>Combine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24"/>
          <w:w w:val="101"/>
        </w:rPr>
        <w:t xml:space="preserve"> </w:t>
      </w:r>
      <w:r>
        <w:rPr>
          <w:sz w:val="25"/>
          <w:szCs w:val="25"/>
          <w:spacing w:val="-1"/>
        </w:rPr>
        <w:t>teaching,such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1"/>
        </w:rPr>
        <w:t>using</w:t>
      </w:r>
      <w:r>
        <w:rPr>
          <w:sz w:val="25"/>
          <w:szCs w:val="25"/>
          <w:spacing w:val="19"/>
          <w:w w:val="101"/>
        </w:rPr>
        <w:t xml:space="preserve"> </w:t>
      </w:r>
      <w:r>
        <w:rPr>
          <w:sz w:val="25"/>
          <w:szCs w:val="25"/>
          <w:spacing w:val="-1"/>
        </w:rPr>
        <w:t>Al-generated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quizzes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lessons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teacher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review.</w:t>
      </w:r>
    </w:p>
    <w:p>
      <w:pPr>
        <w:pStyle w:val="BodyText"/>
        <w:ind w:left="710" w:right="679" w:hanging="340"/>
        <w:spacing w:before="120" w:line="330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4.Evaluation </w:t>
      </w:r>
      <w:r>
        <w:rPr>
          <w:sz w:val="25"/>
          <w:szCs w:val="25"/>
          <w:spacing w:val="-1"/>
        </w:rPr>
        <w:t>:Check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impacts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thro</w:t>
      </w:r>
      <w:r>
        <w:rPr>
          <w:sz w:val="25"/>
          <w:szCs w:val="25"/>
          <w:spacing w:val="-2"/>
        </w:rPr>
        <w:t>ugh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student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feedback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performance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2"/>
        </w:rPr>
        <w:t>metrics,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adjusting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needed.</w:t>
      </w:r>
    </w:p>
    <w:p>
      <w:pPr>
        <w:pStyle w:val="BodyText"/>
        <w:ind w:left="30"/>
        <w:spacing w:before="24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This framework</w:t>
      </w:r>
      <w:r>
        <w:rPr>
          <w:sz w:val="25"/>
          <w:szCs w:val="25"/>
          <w:spacing w:val="21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keeps things organized and </w:t>
      </w:r>
      <w:r>
        <w:rPr>
          <w:sz w:val="25"/>
          <w:szCs w:val="25"/>
          <w:spacing w:val="-1"/>
          <w:position w:val="4"/>
        </w:rPr>
        <w:t>scalable</w:t>
      </w:r>
      <w:r>
        <w:rPr>
          <w:sz w:val="25"/>
          <w:szCs w:val="25"/>
          <w:spacing w:val="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K-12</w:t>
      </w:r>
      <w:r>
        <w:rPr>
          <w:sz w:val="25"/>
          <w:szCs w:val="25"/>
          <w:spacing w:val="1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settings.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ind w:left="30"/>
        <w:spacing w:before="72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Discussion of Categories</w:t>
      </w:r>
      <w:r>
        <w:rPr>
          <w:sz w:val="25"/>
          <w:szCs w:val="25"/>
          <w:b/>
          <w:bCs/>
          <w:spacing w:val="15"/>
        </w:rPr>
        <w:t xml:space="preserve"> </w:t>
      </w:r>
      <w:r>
        <w:rPr>
          <w:sz w:val="25"/>
          <w:szCs w:val="25"/>
          <w:b/>
          <w:bCs/>
          <w:spacing w:val="-6"/>
        </w:rPr>
        <w:t>in a General</w:t>
      </w:r>
      <w:r>
        <w:rPr>
          <w:sz w:val="25"/>
          <w:szCs w:val="25"/>
          <w:b/>
          <w:bCs/>
          <w:spacing w:val="14"/>
        </w:rPr>
        <w:t xml:space="preserve"> </w:t>
      </w:r>
      <w:r>
        <w:rPr>
          <w:sz w:val="25"/>
          <w:szCs w:val="25"/>
          <w:b/>
          <w:bCs/>
          <w:spacing w:val="-6"/>
        </w:rPr>
        <w:t>Man</w:t>
      </w:r>
      <w:r>
        <w:rPr>
          <w:sz w:val="25"/>
          <w:szCs w:val="25"/>
          <w:b/>
          <w:bCs/>
          <w:spacing w:val="-7"/>
        </w:rPr>
        <w:t>ner</w:t>
      </w:r>
    </w:p>
    <w:p>
      <w:pPr>
        <w:spacing w:line="198" w:lineRule="auto"/>
        <w:sectPr>
          <w:type w:val="continuous"/>
          <w:pgSz w:w="12240" w:h="15840"/>
          <w:pgMar w:top="1265" w:right="1158" w:bottom="0" w:left="949" w:header="0" w:footer="0" w:gutter="0"/>
          <w:cols w:equalWidth="0" w:num="1">
            <w:col w:w="10132" w:space="0"/>
          </w:cols>
        </w:sectPr>
        <w:rPr>
          <w:sz w:val="25"/>
          <w:szCs w:val="25"/>
        </w:rPr>
      </w:pPr>
    </w:p>
    <w:p>
      <w:pPr>
        <w:pStyle w:val="BodyText"/>
        <w:spacing w:before="63" w:line="350" w:lineRule="auto"/>
        <w:rPr/>
      </w:pPr>
      <w:r>
        <w:rPr>
          <w:spacing w:val="-1"/>
        </w:rPr>
        <w:t>The  categories  above  cover  broad  ways</w:t>
      </w:r>
      <w:r>
        <w:rPr>
          <w:spacing w:val="62"/>
          <w:w w:val="101"/>
        </w:rPr>
        <w:t xml:space="preserve"> </w:t>
      </w:r>
      <w:r>
        <w:rPr>
          <w:spacing w:val="-1"/>
        </w:rPr>
        <w:t>AIGC</w:t>
      </w:r>
      <w:r>
        <w:rPr>
          <w:spacing w:val="64"/>
          <w:w w:val="101"/>
        </w:rPr>
        <w:t xml:space="preserve"> </w:t>
      </w:r>
      <w:r>
        <w:rPr>
          <w:spacing w:val="-1"/>
        </w:rPr>
        <w:t>supports  education.Personalized  learning</w:t>
      </w:r>
      <w:r>
        <w:rPr/>
        <w:t xml:space="preserve">   </w:t>
      </w:r>
      <w:r>
        <w:rPr>
          <w:spacing w:val="-1"/>
        </w:rPr>
        <w:t>makes  lessons  fit  each</w:t>
      </w:r>
      <w:r>
        <w:rPr>
          <w:spacing w:val="11"/>
        </w:rPr>
        <w:t xml:space="preserve">  </w:t>
      </w:r>
      <w:r>
        <w:rPr>
          <w:spacing w:val="-1"/>
        </w:rPr>
        <w:t>student,like</w:t>
      </w:r>
      <w:r>
        <w:rPr>
          <w:spacing w:val="7"/>
        </w:rPr>
        <w:t xml:space="preserve">  </w:t>
      </w:r>
      <w:r>
        <w:rPr>
          <w:spacing w:val="-1"/>
        </w:rPr>
        <w:t>adjusting</w:t>
      </w:r>
      <w:r>
        <w:rPr>
          <w:spacing w:val="8"/>
        </w:rPr>
        <w:t xml:space="preserve">  </w:t>
      </w:r>
      <w:r>
        <w:rPr>
          <w:spacing w:val="-1"/>
        </w:rPr>
        <w:t>difficulty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math</w:t>
      </w:r>
      <w:r>
        <w:rPr>
          <w:spacing w:val="8"/>
        </w:rPr>
        <w:t xml:space="preserve">  </w:t>
      </w:r>
      <w:r>
        <w:rPr>
          <w:spacing w:val="-1"/>
        </w:rPr>
        <w:t>apps.Automated</w:t>
      </w:r>
      <w:r>
        <w:rPr>
          <w:spacing w:val="7"/>
        </w:rPr>
        <w:t xml:space="preserve">  </w:t>
      </w:r>
      <w:r>
        <w:rPr>
          <w:spacing w:val="-1"/>
        </w:rPr>
        <w:t>grading</w:t>
      </w:r>
      <w:r>
        <w:rPr/>
        <w:t xml:space="preserve">   </w:t>
      </w:r>
      <w:r>
        <w:rPr/>
        <w:t>handles  routine  checks,freeing  teachers</w:t>
      </w:r>
      <w:r>
        <w:rPr>
          <w:spacing w:val="-1"/>
        </w:rPr>
        <w:t xml:space="preserve">  for</w:t>
      </w:r>
      <w:r>
        <w:rPr>
          <w:spacing w:val="5"/>
        </w:rPr>
        <w:t xml:space="preserve">  </w:t>
      </w:r>
      <w:r>
        <w:rPr>
          <w:spacing w:val="-1"/>
        </w:rPr>
        <w:t>discussions.Language</w:t>
      </w:r>
      <w:r>
        <w:rPr>
          <w:spacing w:val="6"/>
        </w:rPr>
        <w:t xml:space="preserve">  </w:t>
      </w:r>
      <w:r>
        <w:rPr>
          <w:spacing w:val="-1"/>
        </w:rPr>
        <w:t>tools</w:t>
      </w:r>
      <w:r>
        <w:rPr>
          <w:spacing w:val="11"/>
        </w:rPr>
        <w:t xml:space="preserve">  </w:t>
      </w:r>
      <w:r>
        <w:rPr>
          <w:spacing w:val="-1"/>
        </w:rPr>
        <w:t>help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diverse</w:t>
      </w:r>
      <w:r>
        <w:rPr/>
        <w:t xml:space="preserve">   </w:t>
      </w:r>
      <w:r>
        <w:rPr/>
        <w:t>classes  by  translating</w:t>
      </w:r>
      <w:r>
        <w:rPr>
          <w:spacing w:val="12"/>
        </w:rPr>
        <w:t xml:space="preserve">  </w:t>
      </w:r>
      <w:r>
        <w:rPr/>
        <w:t>materials</w:t>
      </w:r>
      <w:r>
        <w:rPr>
          <w:spacing w:val="-1"/>
        </w:rPr>
        <w:t>.Content  creation</w:t>
      </w:r>
      <w:r>
        <w:rPr>
          <w:spacing w:val="6"/>
        </w:rPr>
        <w:t xml:space="preserve">  </w:t>
      </w:r>
      <w:r>
        <w:rPr>
          <w:spacing w:val="-1"/>
        </w:rPr>
        <w:t>fills</w:t>
      </w:r>
      <w:r>
        <w:rPr>
          <w:spacing w:val="8"/>
        </w:rPr>
        <w:t xml:space="preserve">  </w:t>
      </w:r>
      <w:r>
        <w:rPr>
          <w:spacing w:val="-1"/>
        </w:rPr>
        <w:t>gaps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resources,generating</w:t>
      </w:r>
      <w:r>
        <w:rPr>
          <w:spacing w:val="9"/>
        </w:rPr>
        <w:t xml:space="preserve">  </w:t>
      </w:r>
      <w:r>
        <w:rPr>
          <w:spacing w:val="-1"/>
        </w:rPr>
        <w:t>quick</w:t>
      </w:r>
      <w:r>
        <w:rPr>
          <w:spacing w:val="1"/>
        </w:rPr>
        <w:t xml:space="preserve"> </w:t>
      </w:r>
      <w:r>
        <w:rPr/>
        <w:t>visuals  or  plans.Monitoring  ensures</w:t>
      </w:r>
      <w:r>
        <w:rPr>
          <w:spacing w:val="8"/>
        </w:rPr>
        <w:t xml:space="preserve">  </w:t>
      </w:r>
      <w:r>
        <w:rPr/>
        <w:t>engagement,while</w:t>
      </w:r>
      <w:r>
        <w:rPr>
          <w:spacing w:val="8"/>
        </w:rPr>
        <w:t xml:space="preserve">  </w:t>
      </w:r>
      <w:r>
        <w:rPr/>
        <w:t>acc</w:t>
      </w:r>
      <w:r>
        <w:rPr>
          <w:spacing w:val="-1"/>
        </w:rPr>
        <w:t>essibility</w:t>
      </w:r>
      <w:r>
        <w:rPr>
          <w:spacing w:val="8"/>
        </w:rPr>
        <w:t xml:space="preserve">  </w:t>
      </w:r>
      <w:r>
        <w:rPr>
          <w:spacing w:val="-1"/>
        </w:rPr>
        <w:t>opens</w:t>
      </w:r>
      <w:r>
        <w:rPr>
          <w:spacing w:val="8"/>
        </w:rPr>
        <w:t xml:space="preserve">  </w:t>
      </w:r>
      <w:r>
        <w:rPr>
          <w:spacing w:val="-1"/>
        </w:rPr>
        <w:t>doors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all</w:t>
      </w:r>
      <w:r>
        <w:rPr/>
        <w:t xml:space="preserve">    </w:t>
      </w:r>
      <w:r>
        <w:rPr/>
        <w:t>learners.Support  services  add  extra</w:t>
      </w:r>
      <w:r>
        <w:rPr>
          <w:spacing w:val="14"/>
        </w:rPr>
        <w:t xml:space="preserve">  </w:t>
      </w:r>
      <w:r>
        <w:rPr/>
        <w:t>help</w:t>
      </w:r>
      <w:r>
        <w:rPr>
          <w:spacing w:val="7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emotion</w:t>
      </w:r>
      <w:r>
        <w:rPr>
          <w:spacing w:val="-1"/>
        </w:rPr>
        <w:t>s</w:t>
      </w:r>
      <w:r>
        <w:rPr>
          <w:spacing w:val="10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future</w:t>
      </w:r>
      <w:r>
        <w:rPr>
          <w:spacing w:val="14"/>
        </w:rPr>
        <w:t xml:space="preserve">  </w:t>
      </w:r>
      <w:r>
        <w:rPr>
          <w:spacing w:val="-1"/>
        </w:rPr>
        <w:t>planning.Overall,these</w:t>
      </w:r>
      <w:r>
        <w:rPr/>
        <w:t xml:space="preserve">    </w:t>
      </w:r>
      <w:r>
        <w:rPr>
          <w:spacing w:val="-1"/>
        </w:rPr>
        <w:t>categories</w:t>
      </w:r>
      <w:r>
        <w:rPr>
          <w:spacing w:val="53"/>
          <w:w w:val="101"/>
        </w:rPr>
        <w:t xml:space="preserve"> </w:t>
      </w:r>
      <w:r>
        <w:rPr>
          <w:spacing w:val="-1"/>
        </w:rPr>
        <w:t>show</w:t>
      </w:r>
      <w:r>
        <w:rPr>
          <w:spacing w:val="46"/>
        </w:rPr>
        <w:t xml:space="preserve"> </w:t>
      </w:r>
      <w:r>
        <w:rPr>
          <w:spacing w:val="-1"/>
        </w:rPr>
        <w:t>AIGC</w:t>
      </w:r>
      <w:r>
        <w:rPr>
          <w:spacing w:val="54"/>
          <w:w w:val="101"/>
        </w:rPr>
        <w:t xml:space="preserve"> </w:t>
      </w:r>
      <w:r>
        <w:rPr>
          <w:spacing w:val="-1"/>
        </w:rPr>
        <w:t>as</w:t>
      </w:r>
      <w:r>
        <w:rPr>
          <w:spacing w:val="54"/>
        </w:rPr>
        <w:t xml:space="preserve"> </w:t>
      </w:r>
      <w:r>
        <w:rPr>
          <w:spacing w:val="-1"/>
        </w:rPr>
        <w:t>a</w:t>
      </w:r>
      <w:r>
        <w:rPr>
          <w:spacing w:val="62"/>
        </w:rPr>
        <w:t xml:space="preserve"> </w:t>
      </w:r>
      <w:r>
        <w:rPr>
          <w:spacing w:val="-1"/>
        </w:rPr>
        <w:t>helper</w:t>
      </w:r>
      <w:r>
        <w:rPr>
          <w:spacing w:val="47"/>
        </w:rPr>
        <w:t xml:space="preserve"> </w:t>
      </w:r>
      <w:r>
        <w:rPr>
          <w:spacing w:val="-1"/>
        </w:rPr>
        <w:t>tool,not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>
          <w:spacing w:val="61"/>
          <w:w w:val="101"/>
        </w:rPr>
        <w:t xml:space="preserve"> </w:t>
      </w:r>
      <w:r>
        <w:rPr>
          <w:spacing w:val="-2"/>
        </w:rPr>
        <w:t>replacement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teachers.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Simplified  Implementation  M</w:t>
      </w:r>
      <w:r>
        <w:rPr>
          <w:b/>
          <w:bCs/>
          <w:spacing w:val="-2"/>
        </w:rPr>
        <w:t>ethods</w:t>
      </w:r>
    </w:p>
    <w:p>
      <w:pPr>
        <w:pStyle w:val="BodyText"/>
        <w:spacing w:before="207" w:line="327" w:lineRule="exact"/>
        <w:rPr/>
      </w:pPr>
      <w:r>
        <w:rPr>
          <w:position w:val="4"/>
        </w:rPr>
        <w:t>Implementing  AIGC  ca</w:t>
      </w:r>
      <w:r>
        <w:rPr>
          <w:spacing w:val="-1"/>
          <w:position w:val="4"/>
        </w:rPr>
        <w:t>n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be  straightforward:</w:t>
      </w:r>
    </w:p>
    <w:p>
      <w:pPr>
        <w:pStyle w:val="BodyText"/>
        <w:ind w:left="508" w:right="501" w:hanging="149"/>
        <w:spacing w:before="202" w:line="325" w:lineRule="auto"/>
        <w:rPr/>
      </w:pPr>
      <w:r>
        <w:rPr>
          <w:spacing w:val="-2"/>
        </w:rPr>
        <w:t>·Pilot    Small:Test  one</w:t>
      </w:r>
      <w:r>
        <w:rPr>
          <w:spacing w:val="43"/>
        </w:rPr>
        <w:t xml:space="preserve"> </w:t>
      </w:r>
      <w:r>
        <w:rPr>
          <w:spacing w:val="-2"/>
        </w:rPr>
        <w:t>tool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single</w:t>
      </w:r>
      <w:r>
        <w:rPr>
          <w:spacing w:val="48"/>
        </w:rPr>
        <w:t xml:space="preserve"> </w:t>
      </w:r>
      <w:r>
        <w:rPr>
          <w:spacing w:val="-2"/>
        </w:rPr>
        <w:t>class,lik</w:t>
      </w:r>
      <w:r>
        <w:rPr>
          <w:spacing w:val="-3"/>
        </w:rPr>
        <w:t>e</w:t>
      </w:r>
      <w:r>
        <w:rPr>
          <w:spacing w:val="54"/>
        </w:rPr>
        <w:t xml:space="preserve"> </w:t>
      </w:r>
      <w:r>
        <w:rPr>
          <w:spacing w:val="-3"/>
        </w:rPr>
        <w:t>using</w:t>
      </w:r>
      <w:r>
        <w:rPr>
          <w:spacing w:val="51"/>
        </w:rPr>
        <w:t xml:space="preserve"> </w:t>
      </w:r>
      <w:r>
        <w:rPr>
          <w:spacing w:val="-3"/>
        </w:rPr>
        <w:t>ChatGPT</w:t>
      </w:r>
      <w:r>
        <w:rPr>
          <w:spacing w:val="43"/>
        </w:rPr>
        <w:t xml:space="preserve"> </w:t>
      </w:r>
      <w:r>
        <w:rPr>
          <w:spacing w:val="-3"/>
        </w:rPr>
        <w:t>to</w:t>
      </w:r>
      <w:r>
        <w:rPr>
          <w:spacing w:val="46"/>
        </w:rPr>
        <w:t xml:space="preserve"> </w:t>
      </w:r>
      <w:r>
        <w:rPr>
          <w:spacing w:val="-3"/>
        </w:rPr>
        <w:t>generate</w:t>
      </w:r>
      <w:r>
        <w:rPr>
          <w:spacing w:val="46"/>
        </w:rPr>
        <w:t xml:space="preserve"> </w:t>
      </w:r>
      <w:r>
        <w:rPr>
          <w:spacing w:val="-3"/>
        </w:rPr>
        <w:t>simple</w:t>
      </w:r>
      <w:r>
        <w:rPr/>
        <w:t xml:space="preserve"> </w:t>
      </w:r>
      <w:r>
        <w:rPr/>
        <w:t>quizzes   (input</w:t>
      </w:r>
      <w:r>
        <w:rPr>
          <w:spacing w:val="29"/>
        </w:rPr>
        <w:t xml:space="preserve">  </w:t>
      </w:r>
      <w:r>
        <w:rPr/>
        <w:t>topi</w:t>
      </w:r>
      <w:r>
        <w:rPr>
          <w:spacing w:val="-1"/>
        </w:rPr>
        <w:t>c,refine</w:t>
      </w:r>
      <w:r>
        <w:rPr>
          <w:spacing w:val="30"/>
        </w:rPr>
        <w:t xml:space="preserve">  </w:t>
      </w:r>
      <w:r>
        <w:rPr>
          <w:spacing w:val="-1"/>
        </w:rPr>
        <w:t>output).</w:t>
      </w:r>
    </w:p>
    <w:p>
      <w:pPr>
        <w:pStyle w:val="BodyText"/>
        <w:ind w:left="508" w:right="71" w:hanging="149"/>
        <w:spacing w:before="192" w:line="325" w:lineRule="auto"/>
        <w:rPr/>
      </w:pPr>
      <w:r>
        <w:rPr>
          <w:spacing w:val="-1"/>
        </w:rPr>
        <w:t>·Train    Basics:</w:t>
      </w:r>
      <w:r>
        <w:rPr>
          <w:spacing w:val="-13"/>
        </w:rPr>
        <w:t xml:space="preserve"> </w:t>
      </w:r>
      <w:r>
        <w:rPr>
          <w:spacing w:val="-1"/>
        </w:rPr>
        <w:t>Hold  short  sessions  for</w:t>
      </w:r>
      <w:r>
        <w:rPr>
          <w:spacing w:val="4"/>
        </w:rPr>
        <w:t xml:space="preserve">  </w:t>
      </w:r>
      <w:r>
        <w:rPr>
          <w:spacing w:val="-1"/>
        </w:rPr>
        <w:t>teachers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13"/>
        </w:rPr>
        <w:t xml:space="preserve">  </w:t>
      </w:r>
      <w:r>
        <w:rPr>
          <w:spacing w:val="-1"/>
        </w:rPr>
        <w:t>prompts(e.g.,"Create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5th-grade</w:t>
      </w:r>
      <w:r>
        <w:rPr>
          <w:spacing w:val="1"/>
        </w:rPr>
        <w:t xml:space="preserve"> </w:t>
      </w:r>
      <w:r>
        <w:rPr/>
        <w:t>math</w:t>
      </w:r>
      <w:r>
        <w:rPr>
          <w:spacing w:val="1"/>
        </w:rPr>
        <w:t xml:space="preserve">  </w:t>
      </w:r>
      <w:r>
        <w:rPr/>
        <w:t>worksheet</w:t>
      </w:r>
      <w:r>
        <w:rPr>
          <w:spacing w:val="13"/>
        </w:rPr>
        <w:t xml:space="preserve">  </w:t>
      </w:r>
      <w:r>
        <w:rPr/>
        <w:t>on</w:t>
      </w:r>
      <w:r>
        <w:rPr>
          <w:spacing w:val="8"/>
        </w:rPr>
        <w:t xml:space="preserve">  </w:t>
      </w:r>
      <w:r>
        <w:rPr/>
        <w:t>fractions</w:t>
      </w:r>
      <w:r>
        <w:rPr>
          <w:spacing w:val="1"/>
        </w:rPr>
        <w:t>").</w:t>
      </w:r>
    </w:p>
    <w:p>
      <w:pPr>
        <w:pStyle w:val="BodyText"/>
        <w:ind w:left="508" w:right="151" w:hanging="149"/>
        <w:spacing w:before="233" w:line="325" w:lineRule="auto"/>
        <w:rPr/>
      </w:pPr>
      <w:r>
        <w:rPr>
          <w:spacing w:val="-2"/>
        </w:rPr>
        <w:t>·Integrate     Daily:</w:t>
      </w:r>
      <w:r>
        <w:rPr>
          <w:spacing w:val="-28"/>
        </w:rPr>
        <w:t xml:space="preserve"> </w:t>
      </w:r>
      <w:r>
        <w:rPr>
          <w:spacing w:val="-2"/>
        </w:rPr>
        <w:t>Add</w:t>
      </w:r>
      <w:r>
        <w:rPr>
          <w:spacing w:val="35"/>
          <w:w w:val="101"/>
        </w:rPr>
        <w:t xml:space="preserve"> </w:t>
      </w:r>
      <w:r>
        <w:rPr>
          <w:spacing w:val="-2"/>
        </w:rPr>
        <w:t>Al</w:t>
      </w:r>
      <w:r>
        <w:rPr>
          <w:spacing w:val="39"/>
          <w:w w:val="101"/>
        </w:rPr>
        <w:t xml:space="preserve"> </w:t>
      </w:r>
      <w:r>
        <w:rPr>
          <w:spacing w:val="-2"/>
        </w:rPr>
        <w:t>to  routines,such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adaptive</w:t>
      </w:r>
      <w:r>
        <w:rPr>
          <w:spacing w:val="51"/>
        </w:rPr>
        <w:t xml:space="preserve"> </w:t>
      </w:r>
      <w:r>
        <w:rPr>
          <w:spacing w:val="-2"/>
        </w:rPr>
        <w:t>reading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Amira</w:t>
      </w:r>
      <w:r>
        <w:rPr>
          <w:spacing w:val="38"/>
        </w:rPr>
        <w:t xml:space="preserve"> </w:t>
      </w:r>
      <w:r>
        <w:rPr>
          <w:spacing w:val="-2"/>
        </w:rPr>
        <w:t>for  15</w:t>
      </w:r>
      <w:r>
        <w:rPr>
          <w:spacing w:val="5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inutes</w:t>
      </w:r>
      <w:r>
        <w:rPr/>
        <w:t xml:space="preserve"> </w:t>
      </w:r>
      <w:r>
        <w:rPr>
          <w:spacing w:val="-2"/>
        </w:rPr>
        <w:t>daily.</w:t>
      </w:r>
    </w:p>
    <w:p>
      <w:pPr>
        <w:pStyle w:val="BodyText"/>
        <w:ind w:left="508" w:right="110" w:hanging="149"/>
        <w:spacing w:before="202" w:line="321" w:lineRule="auto"/>
        <w:rPr/>
      </w:pPr>
      <w:r>
        <w:rPr>
          <w:spacing w:val="-1"/>
        </w:rPr>
        <w:t>·Collaborate:   Share  ideas  in</w:t>
      </w:r>
      <w:r>
        <w:rPr>
          <w:spacing w:val="6"/>
        </w:rPr>
        <w:t xml:space="preserve">  </w:t>
      </w:r>
      <w:r>
        <w:rPr>
          <w:spacing w:val="-1"/>
        </w:rPr>
        <w:t>staff</w:t>
      </w:r>
      <w:r>
        <w:rPr>
          <w:spacing w:val="5"/>
        </w:rPr>
        <w:t xml:space="preserve">  </w:t>
      </w:r>
      <w:r>
        <w:rPr>
          <w:spacing w:val="-1"/>
        </w:rPr>
        <w:t>meetings,like</w:t>
      </w:r>
      <w:r>
        <w:rPr>
          <w:spacing w:val="10"/>
        </w:rPr>
        <w:t xml:space="preserve">  </w:t>
      </w:r>
      <w:r>
        <w:rPr>
          <w:spacing w:val="-1"/>
        </w:rPr>
        <w:t>hackathons</w:t>
      </w:r>
      <w:r>
        <w:rPr>
          <w:spacing w:val="2"/>
        </w:rPr>
        <w:t xml:space="preserve">  </w:t>
      </w:r>
      <w:r>
        <w:rPr>
          <w:spacing w:val="-1"/>
        </w:rPr>
        <w:t>for</w:t>
      </w:r>
      <w:r>
        <w:rPr>
          <w:spacing w:val="5"/>
        </w:rPr>
        <w:t xml:space="preserve">  </w:t>
      </w:r>
      <w:r>
        <w:rPr>
          <w:spacing w:val="-1"/>
        </w:rPr>
        <w:t>custom</w:t>
      </w:r>
      <w:r>
        <w:rPr>
          <w:spacing w:val="9"/>
        </w:rPr>
        <w:t xml:space="preserve">  </w:t>
      </w:r>
      <w:r>
        <w:rPr>
          <w:spacing w:val="-1"/>
        </w:rPr>
        <w:t>prompts(Oak</w:t>
      </w:r>
      <w:r>
        <w:rPr>
          <w:spacing w:val="1"/>
        </w:rPr>
        <w:t xml:space="preserve"> </w:t>
      </w:r>
      <w:r>
        <w:rPr>
          <w:spacing w:val="-1"/>
        </w:rPr>
        <w:t>National</w:t>
      </w:r>
      <w:r>
        <w:rPr>
          <w:spacing w:val="10"/>
        </w:rPr>
        <w:t xml:space="preserve">   </w:t>
      </w:r>
      <w:r>
        <w:rPr>
          <w:spacing w:val="-1"/>
        </w:rPr>
        <w:t>method).</w:t>
      </w:r>
    </w:p>
    <w:p>
      <w:pPr>
        <w:pStyle w:val="BodyText"/>
        <w:ind w:right="180" w:firstLine="359"/>
        <w:spacing w:before="223" w:line="403" w:lineRule="auto"/>
        <w:rPr/>
      </w:pPr>
      <w:r>
        <w:rPr>
          <w:spacing w:val="-2"/>
        </w:rPr>
        <w:t>·Monitor    Simply:Use  student  surveys</w:t>
      </w:r>
      <w:r>
        <w:rPr>
          <w:spacing w:val="51"/>
          <w:w w:val="101"/>
        </w:rPr>
        <w:t xml:space="preserve"> </w:t>
      </w:r>
      <w:r>
        <w:rPr>
          <w:spacing w:val="-2"/>
        </w:rPr>
        <w:t>or</w:t>
      </w:r>
      <w:r>
        <w:rPr>
          <w:spacing w:val="48"/>
          <w:w w:val="101"/>
        </w:rPr>
        <w:t xml:space="preserve"> </w:t>
      </w:r>
      <w:r>
        <w:rPr>
          <w:spacing w:val="-2"/>
        </w:rPr>
        <w:t>quick</w:t>
      </w:r>
      <w:r>
        <w:rPr>
          <w:spacing w:val="53"/>
        </w:rPr>
        <w:t xml:space="preserve"> </w:t>
      </w:r>
      <w:r>
        <w:rPr>
          <w:spacing w:val="-2"/>
        </w:rPr>
        <w:t>checks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see  if</w:t>
      </w:r>
      <w:r>
        <w:rPr>
          <w:spacing w:val="51"/>
        </w:rPr>
        <w:t xml:space="preserve"> </w:t>
      </w:r>
      <w:r>
        <w:rPr>
          <w:spacing w:val="-2"/>
        </w:rPr>
        <w:t>it  helps</w:t>
      </w:r>
      <w:r>
        <w:rPr>
          <w:spacing w:val="52"/>
          <w:w w:val="101"/>
        </w:rPr>
        <w:t xml:space="preserve"> </w:t>
      </w:r>
      <w:r>
        <w:rPr>
          <w:spacing w:val="-2"/>
        </w:rPr>
        <w:t>engagement.</w:t>
      </w:r>
      <w:r>
        <w:rPr/>
        <w:t xml:space="preserve"> </w:t>
      </w:r>
      <w:r>
        <w:rPr>
          <w:spacing w:val="-2"/>
        </w:rPr>
        <w:t>Start</w:t>
      </w:r>
      <w:r>
        <w:rPr>
          <w:spacing w:val="63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free</w:t>
      </w:r>
      <w:r>
        <w:rPr>
          <w:spacing w:val="51"/>
        </w:rPr>
        <w:t xml:space="preserve"> </w:t>
      </w:r>
      <w:r>
        <w:rPr>
          <w:spacing w:val="-2"/>
        </w:rPr>
        <w:t>tools</w:t>
      </w:r>
      <w:r>
        <w:rPr>
          <w:spacing w:val="62"/>
        </w:rPr>
        <w:t xml:space="preserve"> </w:t>
      </w:r>
      <w:r>
        <w:rPr>
          <w:spacing w:val="-2"/>
        </w:rPr>
        <w:t>like  Duolingo</w:t>
      </w:r>
      <w:r>
        <w:rPr>
          <w:spacing w:val="55"/>
        </w:rPr>
        <w:t xml:space="preserve"> </w:t>
      </w:r>
      <w:r>
        <w:rPr>
          <w:spacing w:val="-2"/>
        </w:rPr>
        <w:t>or</w:t>
      </w:r>
      <w:r>
        <w:rPr>
          <w:spacing w:val="61"/>
        </w:rPr>
        <w:t xml:space="preserve"> </w:t>
      </w:r>
      <w:r>
        <w:rPr>
          <w:spacing w:val="-2"/>
        </w:rPr>
        <w:t>Khanmigo</w:t>
      </w:r>
      <w:r>
        <w:rPr>
          <w:spacing w:val="49"/>
        </w:rPr>
        <w:t xml:space="preserve"> </w:t>
      </w:r>
      <w:r>
        <w:rPr>
          <w:spacing w:val="-2"/>
        </w:rPr>
        <w:t>for</w:t>
      </w:r>
      <w:r>
        <w:rPr>
          <w:spacing w:val="59"/>
        </w:rPr>
        <w:t xml:space="preserve"> </w:t>
      </w:r>
      <w:r>
        <w:rPr>
          <w:spacing w:val="-2"/>
        </w:rPr>
        <w:t>low-risk</w:t>
      </w:r>
      <w:r>
        <w:rPr>
          <w:spacing w:val="56"/>
        </w:rPr>
        <w:t xml:space="preserve"> </w:t>
      </w:r>
      <w:r>
        <w:rPr>
          <w:spacing w:val="-2"/>
        </w:rPr>
        <w:t>entry.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before="70" w:line="196" w:lineRule="auto"/>
        <w:rPr/>
      </w:pPr>
      <w:r>
        <w:rPr>
          <w:b/>
          <w:bCs/>
          <w:spacing w:val="-2"/>
        </w:rPr>
        <w:t>Potential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Future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Trends</w:t>
      </w:r>
    </w:p>
    <w:p>
      <w:pPr>
        <w:pStyle w:val="BodyText"/>
        <w:ind w:right="94"/>
        <w:spacing w:before="201" w:line="342" w:lineRule="auto"/>
        <w:rPr/>
      </w:pPr>
      <w:r>
        <w:rPr>
          <w:spacing w:val="-1"/>
        </w:rPr>
        <w:t>Looking</w:t>
      </w:r>
      <w:r>
        <w:rPr>
          <w:spacing w:val="58"/>
          <w:w w:val="101"/>
        </w:rPr>
        <w:t xml:space="preserve"> </w:t>
      </w:r>
      <w:r>
        <w:rPr>
          <w:spacing w:val="-1"/>
        </w:rPr>
        <w:t>ahead,AIGC  may</w:t>
      </w:r>
      <w:r>
        <w:rPr>
          <w:spacing w:val="56"/>
          <w:w w:val="101"/>
        </w:rPr>
        <w:t xml:space="preserve"> </w:t>
      </w:r>
      <w:r>
        <w:rPr>
          <w:spacing w:val="-1"/>
        </w:rPr>
        <w:t>see  more  inte</w:t>
      </w:r>
      <w:r>
        <w:rPr>
          <w:spacing w:val="-2"/>
        </w:rPr>
        <w:t>gration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VR</w:t>
      </w:r>
      <w:r>
        <w:rPr>
          <w:spacing w:val="51"/>
          <w:w w:val="101"/>
        </w:rPr>
        <w:t xml:space="preserve"> </w:t>
      </w:r>
      <w:r>
        <w:rPr>
          <w:spacing w:val="-2"/>
        </w:rPr>
        <w:t>for</w:t>
      </w:r>
      <w:r>
        <w:rPr>
          <w:spacing w:val="61"/>
          <w:w w:val="101"/>
        </w:rPr>
        <w:t xml:space="preserve"> </w:t>
      </w:r>
      <w:r>
        <w:rPr>
          <w:spacing w:val="-2"/>
        </w:rPr>
        <w:t>immersive  lessons,like</w:t>
      </w:r>
      <w:r>
        <w:rPr>
          <w:spacing w:val="52"/>
        </w:rPr>
        <w:t xml:space="preserve"> </w:t>
      </w:r>
      <w:r>
        <w:rPr>
          <w:spacing w:val="-2"/>
        </w:rPr>
        <w:t>virtual</w:t>
      </w:r>
      <w:r>
        <w:rPr/>
        <w:t xml:space="preserve"> </w:t>
      </w:r>
      <w:r>
        <w:rPr/>
        <w:t>history  tours.Personalization  could  advance  with  </w:t>
      </w:r>
      <w:r>
        <w:rPr>
          <w:spacing w:val="-1"/>
        </w:rPr>
        <w:t>better  data  analysis</w:t>
      </w:r>
      <w:r>
        <w:rPr>
          <w:spacing w:val="1"/>
        </w:rPr>
        <w:t xml:space="preserve">  </w:t>
      </w:r>
      <w:r>
        <w:rPr>
          <w:spacing w:val="-1"/>
        </w:rPr>
        <w:t>for</w:t>
      </w:r>
      <w:r>
        <w:rPr>
          <w:spacing w:val="6"/>
        </w:rPr>
        <w:t xml:space="preserve">  </w:t>
      </w:r>
      <w:r>
        <w:rPr>
          <w:spacing w:val="-1"/>
        </w:rPr>
        <w:t>real-time</w:t>
      </w:r>
    </w:p>
    <w:p>
      <w:pPr>
        <w:pStyle w:val="BodyText"/>
        <w:spacing w:before="54" w:line="328" w:lineRule="exact"/>
        <w:rPr/>
      </w:pPr>
      <w:r>
        <w:rPr>
          <w:position w:val="4"/>
        </w:rPr>
        <w:t>adjustments.Ethical  focuses  might  grow,with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t</w:t>
      </w:r>
      <w:r>
        <w:rPr>
          <w:spacing w:val="-1"/>
          <w:position w:val="4"/>
        </w:rPr>
        <w:t>ools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emphasizing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privacy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bias</w:t>
      </w:r>
    </w:p>
    <w:p>
      <w:pPr>
        <w:pStyle w:val="BodyText"/>
        <w:ind w:right="64"/>
        <w:spacing w:before="92" w:line="342" w:lineRule="auto"/>
        <w:rPr/>
      </w:pPr>
      <w:r>
        <w:rPr>
          <w:spacing w:val="-1"/>
        </w:rPr>
        <w:t>reduction.Hybrid  models  blending  Al  and</w:t>
      </w:r>
      <w:r>
        <w:rPr>
          <w:spacing w:val="16"/>
          <w:w w:val="101"/>
        </w:rPr>
        <w:t xml:space="preserve">  </w:t>
      </w:r>
      <w:r>
        <w:rPr>
          <w:spacing w:val="-1"/>
        </w:rPr>
        <w:t>human  teaching  will</w:t>
      </w:r>
      <w:r>
        <w:rPr>
          <w:spacing w:val="8"/>
        </w:rPr>
        <w:t xml:space="preserve">  </w:t>
      </w:r>
      <w:r>
        <w:rPr>
          <w:spacing w:val="-1"/>
        </w:rPr>
        <w:t>likely</w:t>
      </w:r>
      <w:r>
        <w:rPr>
          <w:spacing w:val="4"/>
        </w:rPr>
        <w:t xml:space="preserve">  </w:t>
      </w:r>
      <w:r>
        <w:rPr>
          <w:spacing w:val="-1"/>
        </w:rPr>
        <w:t>expand,especially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resource-limited  areas.Global  ad</w:t>
      </w:r>
      <w:r>
        <w:rPr>
          <w:spacing w:val="-1"/>
        </w:rPr>
        <w:t>option  could  increase  in  developing  regions  for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accessibility.Overall,trends   point   to   m</w:t>
      </w:r>
      <w:r>
        <w:rPr>
          <w:spacing w:val="-1"/>
          <w:position w:val="4"/>
        </w:rPr>
        <w:t>ore   collaborative,inclusive   uses.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Broad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Recommendations for Te</w:t>
      </w:r>
      <w:r>
        <w:rPr>
          <w:b/>
          <w:bCs/>
          <w:spacing w:val="-2"/>
        </w:rPr>
        <w:t>achers</w:t>
      </w:r>
    </w:p>
    <w:p>
      <w:pPr>
        <w:pStyle w:val="BodyText"/>
        <w:spacing w:before="152" w:line="327" w:lineRule="exact"/>
        <w:rPr/>
      </w:pPr>
      <w:r>
        <w:rPr>
          <w:spacing w:val="-2"/>
          <w:position w:val="4"/>
        </w:rPr>
        <w:t>Teachers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can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make</w:t>
      </w:r>
      <w:r>
        <w:rPr>
          <w:spacing w:val="29"/>
          <w:w w:val="10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41"/>
          <w:position w:val="4"/>
        </w:rPr>
        <w:t xml:space="preserve"> </w:t>
      </w:r>
      <w:r>
        <w:rPr>
          <w:spacing w:val="-2"/>
          <w:position w:val="4"/>
        </w:rPr>
        <w:t>most</w:t>
      </w:r>
      <w:r>
        <w:rPr>
          <w:spacing w:val="33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17"/>
          <w:position w:val="4"/>
        </w:rPr>
        <w:t xml:space="preserve"> </w:t>
      </w:r>
      <w:r>
        <w:rPr>
          <w:spacing w:val="-2"/>
          <w:position w:val="4"/>
        </w:rPr>
        <w:t>AIG</w:t>
      </w:r>
      <w:r>
        <w:rPr>
          <w:spacing w:val="-3"/>
          <w:position w:val="4"/>
        </w:rPr>
        <w:t>C</w:t>
      </w:r>
      <w:r>
        <w:rPr>
          <w:spacing w:val="41"/>
          <w:position w:val="4"/>
        </w:rPr>
        <w:t xml:space="preserve"> </w:t>
      </w:r>
      <w:r>
        <w:rPr>
          <w:spacing w:val="-3"/>
          <w:position w:val="4"/>
        </w:rPr>
        <w:t>by:</w:t>
      </w:r>
    </w:p>
    <w:p>
      <w:pPr>
        <w:spacing w:line="327" w:lineRule="exact"/>
        <w:sectPr>
          <w:pgSz w:w="12240" w:h="15840"/>
          <w:pgMar w:top="1135" w:right="1229" w:bottom="0" w:left="980" w:header="0" w:footer="0" w:gutter="0"/>
        </w:sectPr>
        <w:rPr/>
      </w:pPr>
    </w:p>
    <w:p>
      <w:pPr>
        <w:pStyle w:val="BodyText"/>
        <w:ind w:left="350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·Starting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familiar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tools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build</w:t>
      </w:r>
      <w:r>
        <w:rPr>
          <w:sz w:val="25"/>
          <w:szCs w:val="25"/>
          <w:spacing w:val="5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confidence,like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Kha</w:t>
      </w:r>
      <w:r>
        <w:rPr>
          <w:sz w:val="25"/>
          <w:szCs w:val="25"/>
          <w:spacing w:val="-2"/>
          <w:position w:val="4"/>
        </w:rPr>
        <w:t>nmigo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tutoring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support.</w:t>
      </w:r>
    </w:p>
    <w:p>
      <w:pPr>
        <w:pStyle w:val="BodyText"/>
        <w:ind w:left="350"/>
        <w:spacing w:before="20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·Ensuring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ethical</w:t>
      </w:r>
      <w:r>
        <w:rPr>
          <w:sz w:val="25"/>
          <w:szCs w:val="25"/>
          <w:spacing w:val="5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use,such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4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teaching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students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cite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Al-generated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work.</w:t>
      </w:r>
    </w:p>
    <w:p>
      <w:pPr>
        <w:pStyle w:val="BodyText"/>
        <w:ind w:left="350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·Focusing</w:t>
      </w:r>
      <w:r>
        <w:rPr>
          <w:sz w:val="25"/>
          <w:szCs w:val="25"/>
          <w:spacing w:val="3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on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collaboration,</w:t>
      </w:r>
      <w:r>
        <w:rPr>
          <w:sz w:val="25"/>
          <w:szCs w:val="25"/>
          <w:spacing w:val="-2"/>
          <w:position w:val="4"/>
        </w:rPr>
        <w:t>using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Al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prep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spend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more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time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students.</w:t>
      </w:r>
    </w:p>
    <w:p>
      <w:pPr>
        <w:pStyle w:val="BodyText"/>
        <w:ind w:left="350"/>
        <w:spacing w:before="199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·Prioritizing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privacy,opting</w:t>
      </w:r>
      <w:r>
        <w:rPr>
          <w:sz w:val="25"/>
          <w:szCs w:val="25"/>
          <w:spacing w:val="4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compl</w:t>
      </w:r>
      <w:r>
        <w:rPr>
          <w:sz w:val="25"/>
          <w:szCs w:val="25"/>
          <w:spacing w:val="-2"/>
          <w:position w:val="4"/>
        </w:rPr>
        <w:t>iant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platforms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discussing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data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parents.</w:t>
      </w:r>
    </w:p>
    <w:p>
      <w:pPr>
        <w:pStyle w:val="BodyText"/>
        <w:ind w:left="350"/>
        <w:spacing w:before="190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·Seeking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training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through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online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resources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or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school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programs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stay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updated.</w:t>
      </w:r>
    </w:p>
    <w:p>
      <w:pPr>
        <w:pStyle w:val="BodyText"/>
        <w:ind w:right="315" w:firstLine="410"/>
        <w:spacing w:before="200" w:line="40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·Evaluating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regularl</w:t>
      </w:r>
      <w:r>
        <w:rPr>
          <w:sz w:val="25"/>
          <w:szCs w:val="25"/>
          <w:spacing w:val="-2"/>
        </w:rPr>
        <w:t>y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simple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metrics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student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feedback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2"/>
        </w:rPr>
        <w:t>refine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  <w:spacing w:val="-2"/>
        </w:rPr>
        <w:t>approaches.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steps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help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integrate AIGC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effectively while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keeping the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1"/>
        </w:rPr>
        <w:t>human</w:t>
      </w:r>
      <w:r>
        <w:rPr>
          <w:sz w:val="25"/>
          <w:szCs w:val="25"/>
          <w:spacing w:val="21"/>
        </w:rPr>
        <w:t xml:space="preserve"> </w:t>
      </w:r>
      <w:r>
        <w:rPr>
          <w:sz w:val="25"/>
          <w:szCs w:val="25"/>
          <w:spacing w:val="-1"/>
        </w:rPr>
        <w:t>element</w:t>
      </w:r>
      <w:r>
        <w:rPr>
          <w:sz w:val="25"/>
          <w:szCs w:val="25"/>
          <w:spacing w:val="22"/>
        </w:rPr>
        <w:t xml:space="preserve"> </w:t>
      </w:r>
      <w:r>
        <w:rPr>
          <w:sz w:val="25"/>
          <w:szCs w:val="25"/>
          <w:spacing w:val="-1"/>
        </w:rPr>
        <w:t>central.</w:t>
      </w:r>
      <w:r>
        <w:rPr>
          <w:sz w:val="25"/>
          <w:szCs w:val="25"/>
        </w:rPr>
        <w:t xml:space="preserve">     </w:t>
      </w:r>
      <w:r>
        <w:rPr>
          <w:sz w:val="25"/>
          <w:szCs w:val="25"/>
          <w:spacing w:val="-3"/>
        </w:rPr>
        <w:t>Key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  <w:spacing w:val="-3"/>
        </w:rPr>
        <w:t>Citations:</w:t>
      </w:r>
    </w:p>
    <w:p>
      <w:pPr>
        <w:pStyle w:val="BodyText"/>
        <w:ind w:left="350"/>
        <w:spacing w:before="23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·Use</w:t>
      </w:r>
      <w:r>
        <w:rPr>
          <w:sz w:val="25"/>
          <w:szCs w:val="25"/>
          <w:spacing w:val="6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</w:t>
      </w:r>
      <w:r>
        <w:rPr>
          <w:sz w:val="25"/>
          <w:szCs w:val="25"/>
          <w:spacing w:val="4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Al  in  Schools  [25  Cas</w:t>
      </w:r>
      <w:r>
        <w:rPr>
          <w:sz w:val="25"/>
          <w:szCs w:val="25"/>
          <w:spacing w:val="-2"/>
          <w:position w:val="4"/>
        </w:rPr>
        <w:t>e  Studies][2025]-DigitalDefynd</w:t>
      </w:r>
    </w:p>
    <w:p>
      <w:pPr>
        <w:pStyle w:val="BodyText"/>
        <w:ind w:left="350"/>
        <w:spacing w:before="189" w:line="341" w:lineRule="exact"/>
        <w:rPr>
          <w:sz w:val="25"/>
          <w:szCs w:val="25"/>
        </w:rPr>
      </w:pPr>
      <w:r>
        <w:rPr>
          <w:sz w:val="25"/>
          <w:szCs w:val="25"/>
          <w:spacing w:val="-3"/>
          <w:position w:val="4"/>
        </w:rPr>
        <w:t>·Al</w:t>
      </w:r>
      <w:r>
        <w:rPr>
          <w:sz w:val="25"/>
          <w:szCs w:val="25"/>
          <w:spacing w:val="70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in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Education:39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Examples</w:t>
      </w:r>
      <w:r>
        <w:rPr>
          <w:sz w:val="25"/>
          <w:szCs w:val="25"/>
          <w:spacing w:val="47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-University</w:t>
      </w:r>
      <w:r>
        <w:rPr>
          <w:sz w:val="25"/>
          <w:szCs w:val="25"/>
          <w:spacing w:val="46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of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San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Diego</w:t>
      </w:r>
    </w:p>
    <w:p>
      <w:pPr>
        <w:pStyle w:val="BodyText"/>
        <w:ind w:left="350"/>
        <w:spacing w:before="202" w:line="340" w:lineRule="exact"/>
        <w:rPr>
          <w:sz w:val="25"/>
          <w:szCs w:val="25"/>
        </w:rPr>
      </w:pPr>
      <w:r>
        <w:rPr>
          <w:sz w:val="25"/>
          <w:szCs w:val="25"/>
          <w:spacing w:val="-2"/>
          <w:position w:val="4"/>
        </w:rPr>
        <w:t>·Al</w:t>
      </w:r>
      <w:r>
        <w:rPr>
          <w:sz w:val="25"/>
          <w:szCs w:val="25"/>
          <w:spacing w:val="6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in  Education:8  Use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Cases</w:t>
      </w:r>
      <w:r>
        <w:rPr>
          <w:sz w:val="25"/>
          <w:szCs w:val="25"/>
          <w:spacing w:val="58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&amp;R</w:t>
      </w:r>
      <w:r>
        <w:rPr>
          <w:sz w:val="25"/>
          <w:szCs w:val="25"/>
          <w:spacing w:val="-3"/>
          <w:position w:val="4"/>
        </w:rPr>
        <w:t>eal-Life  Examples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3"/>
          <w:position w:val="4"/>
        </w:rPr>
        <w:t>-Itransition</w:t>
      </w:r>
    </w:p>
    <w:p>
      <w:pPr>
        <w:pStyle w:val="BodyText"/>
        <w:ind w:left="350" w:right="3626"/>
        <w:spacing w:before="209" w:line="359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·Generative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2"/>
        </w:rPr>
        <w:t>Al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K-1</w:t>
      </w:r>
      <w:r>
        <w:rPr>
          <w:sz w:val="25"/>
          <w:szCs w:val="25"/>
          <w:spacing w:val="-3"/>
        </w:rPr>
        <w:t>2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3"/>
        </w:rPr>
        <w:t>Education:An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3"/>
        </w:rPr>
        <w:t>MIT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3"/>
        </w:rPr>
        <w:t>Perspective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·5AI  Case  Studies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  <w:spacing w:val="-2"/>
        </w:rPr>
        <w:t>Education-VKTR</w:t>
      </w:r>
    </w:p>
    <w:p>
      <w:pPr>
        <w:pStyle w:val="BodyText"/>
        <w:spacing w:before="218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·Al  in  K-12</w:t>
      </w:r>
      <w:r>
        <w:rPr>
          <w:sz w:val="25"/>
          <w:szCs w:val="25"/>
          <w:spacing w:val="13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Classrooms:Tools,Case</w:t>
      </w:r>
      <w:r>
        <w:rPr>
          <w:sz w:val="25"/>
          <w:szCs w:val="25"/>
          <w:spacing w:val="1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Studies,and   Implementation  Challenges-Linkedln</w:t>
      </w:r>
    </w:p>
    <w:sectPr>
      <w:pgSz w:w="12240" w:h="15840"/>
      <w:pgMar w:top="1099" w:right="1052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2026-03-15T23:59:02</vt:filetime>
  </property>
  <property fmtid="{D5CDD505-2E9C-101B-9397-08002B2CF9AE}" pid="4" name="UsrData">
    <vt:lpwstr>69b6d7439aafeb0020194f76wl</vt:lpwstr>
  </property>
</Properties>
</file>