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A346A">
      <w:pPr>
        <w:spacing w:after="400" w:line="400" w:lineRule="atLeast"/>
      </w:pPr>
      <w:r>
        <w:rPr>
          <w:b/>
        </w:rPr>
        <w:t>Report of January 01, 2026</w:t>
      </w:r>
      <w:bookmarkStart w:id="0" w:name="_GoBack"/>
      <w:bookmarkEnd w:id="0"/>
    </w:p>
    <w:p w14:paraId="6051577B">
      <w:pPr>
        <w:spacing w:after="400" w:line="400" w:lineRule="atLeast"/>
      </w:pPr>
      <w:r>
        <w:rPr>
          <w:b/>
        </w:rPr>
        <w:t>To:</w:t>
      </w:r>
      <w:r>
        <w:t xml:space="preserve"> Head Researcher, Labor Market Dynamics Group</w:t>
      </w:r>
    </w:p>
    <w:p w14:paraId="7900A56B">
      <w:pPr>
        <w:spacing w:after="400" w:line="400" w:lineRule="atLeast"/>
      </w:pPr>
      <w:r>
        <w:rPr>
          <w:b/>
        </w:rPr>
        <w:t>From:</w:t>
      </w:r>
      <w:r>
        <w:t xml:space="preserve"> Research Assistant</w:t>
      </w:r>
    </w:p>
    <w:p w14:paraId="1EC577A5">
      <w:pPr>
        <w:spacing w:after="400" w:line="400" w:lineRule="atLeast"/>
      </w:pPr>
      <w:r>
        <w:rPr>
          <w:b/>
        </w:rPr>
        <w:t>Subject:</w:t>
      </w:r>
      <w:r>
        <w:t xml:space="preserve"> A Literature Review on the Impact of Artificial Intelligence on the Labor Market</w:t>
      </w:r>
    </w:p>
    <w:p w14:paraId="471371C0">
      <w:pPr>
        <w:spacing w:after="400" w:line="400" w:lineRule="atLeast"/>
      </w:pPr>
      <w:r>
        <w:rPr>
          <w:b/>
          <w:sz w:val="30"/>
        </w:rPr>
        <w:t>1. Introduction</w:t>
      </w:r>
    </w:p>
    <w:p w14:paraId="5AF1575C">
      <w:pPr>
        <w:spacing w:after="400" w:line="400" w:lineRule="atLeast"/>
      </w:pPr>
      <w:r>
        <w:t>The global economy is currently navigating the complexities of the Fourth Industrial Revolution, an era characterized by the fusion of digital, biological, and physical worlds and the growing influence of technologies such as artificial intelligence (AI), robotics, the Internet of Things (IoT), and quantum computing. Among these, AI stands out as a uniquely powerful general-purpose technology, possessing the potential to fundamentally reshape industries, redefine economic productivity, and transform the very nature of work. As we stand in January 2026, the integration of AI into business processes is no longer a future prospect but a present reality, with profound and accelerating consequences for the global labor market. The scholarly discourse surrounding AI's impact is extensive and multifaceted, reflecting the technology's dual capacity to both augment human potential and automate human tasks.</w:t>
      </w:r>
    </w:p>
    <w:p w14:paraId="017BA87C">
      <w:pPr>
        <w:spacing w:after="400" w:line="400" w:lineRule="atLeast"/>
      </w:pPr>
      <w:r>
        <w:t>This literature review provides a comprehensive and structured overview of recent high-quality academic research on the impact of AI on the labor market. The analysis is grounded in peer-reviewed journal articles and scholarly reports, with a particular focus on empirical findings and case studies from the years 2024 and 2025. The purpose of this report is to synthesize the current state of knowledge on how AI is influencing employment patterns, including the dynamics of job creation and job loss, the significant shifts in skill requirements for the modern workforce, and the documented effects on productivity across various sectors.</w:t>
      </w:r>
    </w:p>
    <w:p w14:paraId="3051C83D">
      <w:pPr>
        <w:spacing w:after="400" w:line="400" w:lineRule="atLeast"/>
      </w:pPr>
      <w:r>
        <w:t>The central thesis emerging from the reviewed literature is that AI acts as a "double-edged sword" [[1]], simultaneously displacing certain categories of jobs while creating new roles and opportunities. This dynamic necessitates a significant adaptation from workers, firms, and policymakers. This review will systematically explore this dual impact. It begins by establishing the overarching theoretical framework of AI's complex effect on employment. It then delves into a detailed examination of job displacement and creation, drawing on specific examples from a range of key industries, including manufacturing, retail, transportation, finance, healthcare, and education. Following this, the report will analyze the profound skill shifts induced by AI, highlighting the emerging skills gap and the critical need for upskilling and reskilling initiatives. Subsequently, the review will explore the extensive literature on AI's contribution to productivity enhancements, outlining the methodologies used to measure these gains and presenting evidence from various industrial contexts. The report will also discuss how AI is disrupting established models of work in specific sectors. Finally, the conclusion will summarize the key findings and reiterate the critical importance of proactive policy and ethical considerations in navigating the AI-driven transformation of the labor market. Throughout this report, findings from the academic literature are presented directly, with in-line citations referencing the supplied research materials, to provide a clear and evidence-based account of this critical contemporary issue.</w:t>
      </w:r>
    </w:p>
    <w:p w14:paraId="4B5DFD41">
      <w:pPr>
        <w:spacing w:after="400" w:line="400" w:lineRule="atLeast"/>
      </w:pPr>
      <w:r>
        <w:rPr>
          <w:b/>
          <w:sz w:val="30"/>
        </w:rPr>
        <w:t>2. The Dual Impact of AI on the Labor Market</w:t>
      </w:r>
    </w:p>
    <w:p w14:paraId="71D12ED6">
      <w:pPr>
        <w:spacing w:after="400" w:line="400" w:lineRule="atLeast"/>
      </w:pPr>
      <w:r>
        <w:t>The academic literature of 2024 and 2025 consistently frames the impact of Artificial Intelligence on the labor market not as a simple narrative of job destruction, but as a complex and multifaceted phenomenon characterized by simultaneous displacement and creation of employment [[2]][[3]][[4]]. Researchers describe AI as a "double-edged sword," capable of both eliminating traditional jobs and forging new career paths, thereby disrupting the established order of the job market [[5]]. This dual impact makes the net effect of AI on overall employment levels ambiguous, with some studies suggesting the possibility of a neutral or even positive outcome as productivity gains and the emergence of entirely new industries may offset losses from automation [[6]][[7]][[8]].</w:t>
      </w:r>
    </w:p>
    <w:p w14:paraId="71F9D7BD">
      <w:pPr>
        <w:spacing w:after="400" w:line="400" w:lineRule="atLeast"/>
      </w:pPr>
      <w:r>
        <w:t>The fundamental mechanisms driving this transformation are task displacement and task augmentation. On one hand, AI technologies excel at automating routine, predictable, and data-intensive tasks, leading to the displacement of human labor in roles heavily reliant on such activities [[9]][[10]][[11]]. This effect is particularly pronounced for tasks that are low- to medium-skilled and repetitive in nature [[12]]. This process of automation, often referred to as the "displacement effect," is a primary source of concern regarding technological unemployment.</w:t>
      </w:r>
    </w:p>
    <w:p w14:paraId="4FA400D2">
      <w:pPr>
        <w:spacing w:after="400" w:line="400" w:lineRule="atLeast"/>
      </w:pPr>
      <w:r>
        <w:t>On the other hand, AI serves as a powerful tool for augmenting human capabilities. By handling mundane tasks, providing data-driven insights, and enhancing decision-making processes, AI can free up human workers to focus on more complex, creative, and interpersonal aspects of their jobs [[13]][[14]]. This "augmentation effect" or "productivity effect" not only boosts efficiency but also leads to the creation of new tasks and roles. The literature highlights the emergence of new job opportunities that are centered around the development, management, maintenance, and ethical oversight of AI systems [[15]][[16]][[17]]. These new roles often demand a combination of technical expertise, critical thinking, and social intelligence—skills where humans currently maintain a comparative advantage over machines [[18]].</w:t>
      </w:r>
    </w:p>
    <w:p w14:paraId="357ECD73">
      <w:pPr>
        <w:spacing w:after="400" w:line="400" w:lineRule="atLeast"/>
      </w:pPr>
      <w:r>
        <w:t>A 2025 study by Junyue Yang encapsulates this dynamic, noting that while AI technology eliminates certain jobs, it concurrently generates new employment opportunities, particularly in fields that require distinctly human traits like interaction, creativity, and advanced technical skills [[19]]. This perspective shifts the focus from a simple binary of job loss versus job gain to a more nuanced understanding of "task redefinition," where the content and skill requirements of existing jobs are fundamentally altered by the integration of AI [[20]]. Historical trends with previous technological revolutions suggest that economies often adapt to labor displacement through the creation of new types of work and overall productivity gains [[21]][[22]]. However, the literature also cautions that the speed and scale of the current AI-driven transformation may present unique challenges, raising concerns about potential mismatches between the skills of displaced workers and the demands of new jobs, which could lead to increased economic inequality if not properly managed [[23]][[24]]. Therefore, understanding both the displacement and creation channels is crucial for developing effective policies to navigate this period of significant economic change.</w:t>
      </w:r>
    </w:p>
    <w:p w14:paraId="3B4CF214">
      <w:pPr>
        <w:spacing w:after="400" w:line="400" w:lineRule="atLeast"/>
      </w:pPr>
      <w:r>
        <w:rPr>
          <w:b/>
          <w:sz w:val="30"/>
        </w:rPr>
        <w:t>3. Job Displacement and Creation Across Industries</w:t>
      </w:r>
    </w:p>
    <w:p w14:paraId="6C8A085C">
      <w:pPr>
        <w:spacing w:after="400" w:line="400" w:lineRule="atLeast"/>
      </w:pPr>
      <w:r>
        <w:t>The dual impact of AI on employment is not uniform across the economy. The academic literature provides extensive evidence of how these forces of displacement and creation are manifesting differently across various industries, contingent on their specific operational structures, task compositions, and rates of AI adoption. The following sections review recent findings on job market transformations within several key sectors.</w:t>
      </w:r>
    </w:p>
    <w:p w14:paraId="65210DBD">
      <w:pPr>
        <w:spacing w:after="400" w:line="400" w:lineRule="atLeast"/>
      </w:pPr>
      <w:r>
        <w:rPr>
          <w:b/>
          <w:sz w:val="26"/>
        </w:rPr>
        <w:t>3.1. General Trends in Job Displacement and Creation</w:t>
      </w:r>
    </w:p>
    <w:p w14:paraId="1937526C">
      <w:pPr>
        <w:spacing w:after="400" w:line="400" w:lineRule="atLeast"/>
      </w:pPr>
      <w:r>
        <w:t>Before examining specific industries, it is useful to outline the general patterns of job transformation identified in the literature. A consistent finding is that jobs characterized by routine, repetitive, and predictable tasks are the most vulnerable to displacement by AI-driven automation [[25]][[26]][[27]]. These roles often fall into the low-to-medium skill category and span across various sectors, from manufacturing assembly lines to administrative data entry [[28]].</w:t>
      </w:r>
    </w:p>
    <w:p w14:paraId="687032F5">
      <w:pPr>
        <w:spacing w:after="400" w:line="400" w:lineRule="atLeast"/>
      </w:pPr>
      <w:r>
        <w:t>Conversely, the creation of new jobs is concentrated in areas that leverage uniquely human capabilities or are directly related to the burgeoning AI ecosystem itself. The literature points to a rising demand for roles that require creativity, critical thinking, complex problem-solving, emotional intelligence, and interpersonal communication [[29]]. Furthermore, a whole new class of jobs is emerging to support the AI lifecycle, including AI engineers, data scientists, machine learning specialists, cybersecurity professionals, and individuals responsible for the management, maintenance, and ethical oversight of AI systems [[30]][[31]][[32]]. A 2025 study by Siti Maria et al. provides a clear illustration of this trend, finding that AI-driven job displacement is most significant in industries like manufacturing and retail, while job creation is comparatively higher in sectors that are more knowledge-intensive and human-centric, such as healthcare and education [[33]][[34]].</w:t>
      </w:r>
    </w:p>
    <w:p w14:paraId="447D980A">
      <w:pPr>
        <w:spacing w:after="400" w:line="400" w:lineRule="atLeast"/>
      </w:pPr>
      <w:r>
        <w:t>The net effect on employment remains a subject of ongoing empirical investigation. While widespread job displacement is a documented reality, several studies note that job growth has been observed in industries with greater exposure to AI, suggesting that the creation of new roles and the productivity-enhancing effects of the technology can potentially offset the losses [[35]][[36]]. The overall impact appears to be a structural shift in the labor market, moving away from routine tasks and toward roles that are either complementary to AI or focused on its development and governance.</w:t>
      </w:r>
    </w:p>
    <w:p w14:paraId="5F1E1BDC">
      <w:pPr>
        <w:spacing w:after="400" w:line="400" w:lineRule="atLeast"/>
      </w:pPr>
      <w:r>
        <w:rPr>
          <w:b/>
          <w:sz w:val="26"/>
        </w:rPr>
        <w:t>3.2. Manufacturing Sector</w:t>
      </w:r>
    </w:p>
    <w:p w14:paraId="5DB053FC">
      <w:pPr>
        <w:spacing w:after="400" w:line="400" w:lineRule="atLeast"/>
      </w:pPr>
      <w:r>
        <w:t>The manufacturing sector has long been at the forefront of automation, and the advent of AI has significantly accelerated this trend, leading to profound shifts in employment.</w:t>
      </w:r>
    </w:p>
    <w:p w14:paraId="2983F657">
      <w:pPr>
        <w:spacing w:after="400" w:line="400" w:lineRule="atLeast"/>
      </w:pPr>
      <w:r>
        <w:rPr>
          <w:b/>
        </w:rPr>
        <w:t>Job Displacement:</w:t>
      </w:r>
      <w:r>
        <w:t xml:space="preserve"> AI-powered robotics and intelligent systems are increasingly capable of performing tasks that were once the exclusive domain of human workers. The literature documents significant AI-driven job displacement in areas such as assembly, welding, quality control inspection, and packaging [[37]][[38]]. AI's ability to analyze vast streams of sensor data in real-time allows for automated quality control systems that are often more precise and consistent than human inspectors [[39]][[40]]. This automation of routine physical and cognitive tasks on the factory floor is a primary driver of job loss for low-to-medium skilled production workers. A 2025 study on the manufacturing sector explicitly highlights that the adoption of AI has led to job displacement, particularly impacting roles that involve repetitive and manual labor [[41]][[42]][[43]].</w:t>
      </w:r>
    </w:p>
    <w:p w14:paraId="19B891FA">
      <w:pPr>
        <w:spacing w:after="400" w:line="400" w:lineRule="atLeast"/>
      </w:pPr>
      <w:r>
        <w:rPr>
          <w:b/>
        </w:rPr>
        <w:t>Job Creation:</w:t>
      </w:r>
      <w:r>
        <w:t xml:space="preserve"> Despite these displacements, AI is also a potent force for job creation within manufacturing. The same 2025 study published in the </w:t>
      </w:r>
      <w:r>
        <w:rPr>
          <w:i/>
        </w:rPr>
        <w:t>International Journal of Multidisciplinary Research and Growth Evaluation</w:t>
      </w:r>
      <w:r>
        <w:t xml:space="preserve"> provides empirical evidence of the emergence of new employment categories within the sector [[44]][[45]][[46]]. As factories become "smarter," there is a growing demand for a new class of skilled workers to design, implement, manage, and maintain these complex AI-driven systems. New roles identified in the literature include robotics engineers, AI systems integration specialists, predictive maintenance technicians who use AI to anticipate equipment failures, and data analysts who optimize production processes based on insights from AI models [[47]][[48]][[49]]. A 2024 article in </w:t>
      </w:r>
      <w:r>
        <w:rPr>
          <w:i/>
        </w:rPr>
        <w:t>Frontiers in Artificial Intelligence</w:t>
      </w:r>
      <w:r>
        <w:t xml:space="preserve"> exploring employment patterns in China’s manufacturing industry also investigated this dual impact, analyzing whether AI acts as a mechanism for "machine replacement or 'job creation'" [[50]]. The transformation is thus characterized by a shift from manual labor to knowledge-based work centered on the technology that now powers the factory floor.</w:t>
      </w:r>
    </w:p>
    <w:p w14:paraId="1B8075BD">
      <w:pPr>
        <w:spacing w:after="400" w:line="400" w:lineRule="atLeast"/>
      </w:pPr>
      <w:r>
        <w:rPr>
          <w:b/>
          <w:sz w:val="26"/>
        </w:rPr>
        <w:t>3.3. Retail Sector</w:t>
      </w:r>
    </w:p>
    <w:p w14:paraId="731C3D77">
      <w:pPr>
        <w:spacing w:after="400" w:line="400" w:lineRule="atLeast"/>
      </w:pPr>
      <w:r>
        <w:t>The retail industry is undergoing a dramatic transformation driven by AI, which is reshaping everything from customer interactions to back-end logistics, with significant employment consequences.</w:t>
      </w:r>
    </w:p>
    <w:p w14:paraId="281E164C">
      <w:pPr>
        <w:spacing w:after="400" w:line="400" w:lineRule="atLeast"/>
      </w:pPr>
      <w:r>
        <w:rPr>
          <w:b/>
        </w:rPr>
        <w:t>Job Displacement:</w:t>
      </w:r>
      <w:r>
        <w:t xml:space="preserve"> The literature identifies retail as an industry with significant AI-driven job displacement [[51]][[52]]. The most visible examples include the automation of cashier roles through self-checkout kiosks and the rise of cashierless stores. AI-powered chatbots and virtual assistants are increasingly handling customer service inquiries, reducing the need for human call center agents and in-store support staff [[53]][[54]]. Behind the scenes, AI is automating inventory management, demand forecasting, and warehouse logistics, impacting roles in stocking and supply chain administration [[55]][[56]]. Studies from 2024 and 2025 note that the acceleration of e-commerce, itself heavily reliant on AI for recommendations and logistics, has contributed to job displacement in traditional brick-and-mortar retail roles [[57]][[58]]. General reports on the labor market from 2025 highlight ongoing concerns about AI-driven layoffs, with the retail sector often cited as heavily affected [[59]][[60]][[61]].</w:t>
      </w:r>
    </w:p>
    <w:p w14:paraId="0DEE6473">
      <w:pPr>
        <w:spacing w:after="400" w:line="400" w:lineRule="atLeast"/>
      </w:pPr>
      <w:r>
        <w:rPr>
          <w:b/>
        </w:rPr>
        <w:t>Job Creation:</w:t>
      </w:r>
      <w:r>
        <w:t xml:space="preserve"> Parallel to these losses, AI is creating a host of new job opportunities in the retail sector, primarily centered around the new digital and data-driven landscape of commerce. There is a growing need for professionals in e-commerce management, digital marketing, and social media strategy to engage customers in an online environment [[62]]. New roles are emerging for data analysts who can interpret the vast amounts of customer data generated by AI systems to personalize shopping experiences and optimize marketing campaigns [[63]]. Furthermore, as AI systems become more integrated into the customer journey, roles are being created for AI experience designers and specialists who manage and refine the performance of recommendation engines and chatbots [[64]][[65]]. The disruption is thus pushing the retail workforce away from transactional tasks and toward roles focused on analytics, digital engagement, and managing the technology that facilitates modern commerce.</w:t>
      </w:r>
    </w:p>
    <w:p w14:paraId="28B3F17C">
      <w:pPr>
        <w:spacing w:after="400" w:line="400" w:lineRule="atLeast"/>
      </w:pPr>
      <w:r>
        <w:rPr>
          <w:b/>
          <w:sz w:val="26"/>
        </w:rPr>
        <w:t>3.4. Transportation and Logistics Sector</w:t>
      </w:r>
    </w:p>
    <w:p w14:paraId="048203FA">
      <w:pPr>
        <w:spacing w:after="400" w:line="400" w:lineRule="atLeast"/>
      </w:pPr>
      <w:r>
        <w:t>The transportation sector is on the cusp of what many researchers describe as a revolutionary disruption, driven primarily by advancements in autonomous vehicle technology and AI-powered logistics platforms.</w:t>
      </w:r>
    </w:p>
    <w:p w14:paraId="22366ED4">
      <w:pPr>
        <w:spacing w:after="400" w:line="400" w:lineRule="atLeast"/>
      </w:pPr>
      <w:r>
        <w:rPr>
          <w:b/>
        </w:rPr>
        <w:t>Job Displacement:</w:t>
      </w:r>
      <w:r>
        <w:t xml:space="preserve"> The most widely discussed and anticipated impact of AI in this sector is the potential displacement of professional drivers. The development of self-driving trucks, taxis, and delivery drones poses a direct threat to the millions of individuals employed in these roles [[66]][[67]]. The literature suggests that the transportation and storage sector is particularly vulnerable to large-scale job displacement as autonomous vehicle technology matures and becomes commercially viable [[68]][[69]]. Beyond driving, AI is also automating roles in logistics and freight management, with algorithms optimizing routing, scheduling, and load balancing more efficiently than human dispatchers [[70]].</w:t>
      </w:r>
    </w:p>
    <w:p w14:paraId="46C559AF">
      <w:pPr>
        <w:spacing w:after="400" w:line="400" w:lineRule="atLeast"/>
      </w:pPr>
      <w:r>
        <w:rPr>
          <w:b/>
        </w:rPr>
        <w:t>Job Creation:</w:t>
      </w:r>
      <w:r>
        <w:t xml:space="preserve"> While the threat to driving jobs is significant, the literature also identifies several areas of job creation within the transformed transportation ecosystem. The shift to autonomous fleets will require a new workforce for system oversight, remote operation, and maintenance of these technologically advanced vehicles [[71]][[72]]. There will be a high demand for software engineers, data scientists, and AI specialists to develop and refine the underlying autonomous systems [[73]]. Furthermore, the vast amounts of data generated by connected vehicles will create new roles in transportation analytics, focused on improving traffic flow, enhancing urban planning, and managing logistics networks with unprecedented precision [[74]]. Some research suggests that the nature of the driving job itself may evolve rather than disappear entirely, becoming a more multi-dimensional role that includes back-office tasks, fleet management, and customer service responsibilities, thereby requiring a different and more advanced skill set [[75]]. The concept of "collar blind automation" has also been introduced, suggesting that AI's impact may extend beyond routine tasks to affect previously stable, higher-skilled roles in logistics management [[76]].</w:t>
      </w:r>
    </w:p>
    <w:p w14:paraId="32226E3C">
      <w:pPr>
        <w:spacing w:after="400" w:line="400" w:lineRule="atLeast"/>
      </w:pPr>
      <w:r>
        <w:rPr>
          <w:b/>
          <w:sz w:val="26"/>
        </w:rPr>
        <w:t>3.5. Finance Sector</w:t>
      </w:r>
    </w:p>
    <w:p w14:paraId="71811692">
      <w:pPr>
        <w:spacing w:after="400" w:line="400" w:lineRule="atLeast"/>
      </w:pPr>
      <w:r>
        <w:t>The finance industry, being highly data-intensive and reliant on analytical processes, has been an early and aggressive adopter of AI, leading to significant changes in its employment landscape.</w:t>
      </w:r>
    </w:p>
    <w:p w14:paraId="6EE8AC5C">
      <w:pPr>
        <w:spacing w:after="400" w:line="400" w:lineRule="atLeast"/>
      </w:pPr>
      <w:r>
        <w:rPr>
          <w:b/>
        </w:rPr>
        <w:t>Job Displacement:</w:t>
      </w:r>
      <w:r>
        <w:t xml:space="preserve"> AI and machine learning algorithms are now capable of performing many of the routine and analytical tasks that once formed the core of many financial jobs. The literature documents the automation of roles such as bank tellers, data entry clerks, and loan officers, as AI can process applications and assess credit risk based on vast datasets [[77]][[78]]. Repetitive tasks in accounting, auditing, and compliance are also being automated, reducing the need for manual review and reconciliation [[79]]. For example, AI can scan thousands of transactions in seconds to flag potential fraud or non-compliance, a task that would take a team of human analysts hours or days [[80]][[81]].</w:t>
      </w:r>
    </w:p>
    <w:p w14:paraId="5FB73FBC">
      <w:pPr>
        <w:spacing w:after="400" w:line="400" w:lineRule="atLeast"/>
      </w:pPr>
      <w:r>
        <w:rPr>
          <w:b/>
        </w:rPr>
        <w:t>Job Creation:</w:t>
      </w:r>
      <w:r>
        <w:t xml:space="preserve"> The integration of AI has simultaneously spurred the creation of a wide range of new, highly skilled roles in finance. The sector has seen a surge in demand for data scientists and quantitative analysts who can build and validate the complex models that power algorithmic trading, risk management, and fraud detection systems [[82]]. As AI models become more critical to financial decision-making, new roles such as "AI model validator," "bias auditor," and "explainability specialist" are emerging to ensure these systems are fair, transparent, and compliant with regulations [[83]][[84]]. The rise of the FinTech sub-sector has also created a demand for professionals who blend financial acumen with technological expertise, such as FinTech product designers and cybersecurity analysts specializing in financial systems [[85]]. A 2025 report even discusses the emergence of future roles like "AGI Finance Specialists" to manage advanced AI systems [[86]]. This evolution points to a future where the financial professional is less of a calculator and more of a strategist, technologist, and ethical overseer of intelligent systems [[87]].</w:t>
      </w:r>
    </w:p>
    <w:p w14:paraId="2C753984">
      <w:pPr>
        <w:spacing w:after="400" w:line="400" w:lineRule="atLeast"/>
      </w:pPr>
      <w:r>
        <w:rPr>
          <w:b/>
          <w:sz w:val="26"/>
        </w:rPr>
        <w:t>3.6. Healthcare Sector</w:t>
      </w:r>
    </w:p>
    <w:p w14:paraId="0DD9C8B2">
      <w:pPr>
        <w:spacing w:after="400" w:line="400" w:lineRule="atLeast"/>
      </w:pPr>
      <w:r>
        <w:t>In healthcare, the narrative around AI is less about outright job replacement and more about augmentation and the creation of new capabilities, though some task displacement is occurring.</w:t>
      </w:r>
    </w:p>
    <w:p w14:paraId="5F1488FF">
      <w:pPr>
        <w:spacing w:after="400" w:line="400" w:lineRule="atLeast"/>
      </w:pPr>
      <w:r>
        <w:rPr>
          <w:b/>
        </w:rPr>
        <w:t>Job Displacement:</w:t>
      </w:r>
      <w:r>
        <w:t xml:space="preserve"> While the core roles of doctors and nurses are considered highly resistant to automation due to the need for empathy, complex judgment, and dexterity, AI is beginning to automate certain tasks within the healthcare workflow. Administrative roles are particularly affected, with AI handling patient scheduling, medical billing, and the transcription of clinical notes, thereby reducing the need for administrative staff. In diagnostics, AI algorithms are becoming proficient at analyzing medical images like X-rays, CT scans, and MRIs, potentially displacing some of the routine work of radiologists and pathologists by pre-screening images and flagging areas of concern [[88]][[89]]. However, most literature frames this as augmentation, allowing specialists to focus on the most complex cases.</w:t>
      </w:r>
    </w:p>
    <w:p w14:paraId="073550B8">
      <w:pPr>
        <w:spacing w:after="400" w:line="400" w:lineRule="atLeast"/>
      </w:pPr>
      <w:r>
        <w:rPr>
          <w:b/>
        </w:rPr>
        <w:t>Job Creation:</w:t>
      </w:r>
      <w:r>
        <w:t xml:space="preserve"> The adoption of AI in healthcare is creating a significant number of new jobs and specializations. A 2025 study by Siti Maria et al. found that job creation in healthcare is higher than in many other sectors [[90]][[91]]. There is a growing demand for health informatics specialists and clinical data scientists who can manage and derive insights from the massive amounts of patient data being generated [[92]][[93]]. New roles are emerging for professionals who can develop, validate, and integrate AI diagnostic tools into clinical practice. The rise of personalized medicine, driven by AI's ability to analyze genomic data and patient histories, is creating demand for genetic counselors and treatment plan specialists who can interpret AI-driven recommendations. Furthermore, as in other sectors, there is a need for AI ethicists in healthcare to navigate the complex moral and legal questions surrounding the use of algorithms in patient care [[94]].</w:t>
      </w:r>
    </w:p>
    <w:p w14:paraId="7A5A1311">
      <w:pPr>
        <w:spacing w:after="400" w:line="400" w:lineRule="atLeast"/>
      </w:pPr>
      <w:r>
        <w:rPr>
          <w:b/>
          <w:sz w:val="26"/>
        </w:rPr>
        <w:t>3.7. Education Sector</w:t>
      </w:r>
    </w:p>
    <w:p w14:paraId="262AA4F4">
      <w:pPr>
        <w:spacing w:after="400" w:line="400" w:lineRule="atLeast"/>
      </w:pPr>
      <w:r>
        <w:t>The education sector is another area where AI is expected to be more of an augmentative force than a displacing one, though it is still set to transform roles and create new opportunities.</w:t>
      </w:r>
    </w:p>
    <w:p w14:paraId="5C1C642A">
      <w:pPr>
        <w:spacing w:after="400" w:line="400" w:lineRule="atLeast"/>
      </w:pPr>
      <w:r>
        <w:rPr>
          <w:b/>
        </w:rPr>
        <w:t>Job Displacement:</w:t>
      </w:r>
      <w:r>
        <w:t xml:space="preserve"> The literature suggests that core teaching roles are among the least likely to be automated due to the fundamentally human nature of mentorship, inspiration, and socio-emotional guidance [[95]][[96]][[97]]. However, AI is automating many of the administrative and repetitive tasks that consume a significant portion of educators' time. This includes automated grading for multiple-choice and even some short-answer assessments, managing student records, and handling routine parent communications [[98]][[99]][[100]]. This may lead to a reduction in the need for administrative support staff within educational institutions. Despite these possibilities, recent academic inquiries have found a lack of specific, documented case studies from peer-reviewed journals detailing significant AI-driven job displacement in the education sector [[101]][[102]][[103]].</w:t>
      </w:r>
    </w:p>
    <w:p w14:paraId="47DE94B6">
      <w:pPr>
        <w:spacing w:after="400" w:line="400" w:lineRule="atLeast"/>
      </w:pPr>
      <w:r>
        <w:rPr>
          <w:b/>
        </w:rPr>
        <w:t>Job Creation:</w:t>
      </w:r>
      <w:r>
        <w:t xml:space="preserve"> The integration of AI in education is fostering significant job creation, a trend highlighted in studies from 2025 [[104]][[105]]. The most prominent area of growth is in the field of educational technology (EdTech), with a high demand for instructional designers, software developers, and user experience specialists who can create AI-powered personalized learning platforms [[106]]. A new role is emerging for the "learning analyst," who uses data from these platforms to understand student learning patterns and inform pedagogical strategies. There is also a growing need for educators who are skilled in teaching AI literacy and computational thinking, preparing students for a future where interaction with intelligent systems will be commonplace. The role of the teacher is seen as evolving from a "sage on the stage" to a "guide on the side," who facilitates learning journeys curated and supported by AI tools [[107]][[108]]. This transformation requires a new set of skills for educators, focused on curriculum integration, data interpretation, and mentoring in a tech-rich environment.</w:t>
      </w:r>
    </w:p>
    <w:p w14:paraId="1B6AFFFB">
      <w:pPr>
        <w:spacing w:after="400" w:line="400" w:lineRule="atLeast"/>
      </w:pPr>
      <w:r>
        <w:rPr>
          <w:b/>
          <w:sz w:val="30"/>
        </w:rPr>
        <w:t>4. The Shifting Landscape of Skills</w:t>
      </w:r>
    </w:p>
    <w:p w14:paraId="2F63F9EE">
      <w:pPr>
        <w:spacing w:after="400" w:line="400" w:lineRule="atLeast"/>
      </w:pPr>
      <w:r>
        <w:t>The structural transformation of the labor market induced by AI is accompanied by a profound and rapid shift in the skills demanded by employers. The automation of routine tasks and the creation of new, technology-centric roles mean that the value of different human skills is being re-evaluated. The literature from 2024-2025 overwhelmingly concludes that adaptation through continuous learning is no longer optional but essential for workforce relevance in the age of AI.</w:t>
      </w:r>
    </w:p>
    <w:p w14:paraId="551C174F">
      <w:pPr>
        <w:spacing w:after="400" w:line="400" w:lineRule="atLeast"/>
      </w:pPr>
      <w:r>
        <w:rPr>
          <w:b/>
          <w:sz w:val="26"/>
        </w:rPr>
        <w:t>4.1. The Emergence of the AI Skills Gap</w:t>
      </w:r>
    </w:p>
    <w:p w14:paraId="122B8679">
      <w:pPr>
        <w:spacing w:after="400" w:line="400" w:lineRule="atLeast"/>
      </w:pPr>
      <w:r>
        <w:t>A central theme in recent academic research is the emergence of a significant "AI skills gap"—a mismatch between the skills employers need to leverage AI technology and the skills available in the current workforce [[109]][[110]]. The demand for workers with technical expertise in AI and related fields is growing at an exponential rate. Studies consistently highlight a high demand for individuals proficient in data analysis, machine learning, AI model development, natural language processing, and cybersecurity [[111]][[112]][[113]]. These technical skills are the bedrock of the new AI-driven economy, necessary for building, deploying, and maintaining the intelligent systems that are transforming industries.</w:t>
      </w:r>
    </w:p>
    <w:p w14:paraId="2D659851">
      <w:pPr>
        <w:spacing w:after="400" w:line="400" w:lineRule="atLeast"/>
      </w:pPr>
      <w:r>
        <w:t>However, the skills gap is not limited to purely technical roles. There is also a growing demand for a set of complementary, non-technical skills that enable humans to work effectively alongside AI. These include critical thinking and complex problem-solving to interpret AI outputs and oversee system behavior; creativity and innovation to identify new applications for AI; and social and emotional intelligence for communication, collaboration, and leadership in a human-machine environment [[114]]. The ability to ask the right questions of an AI system, to understand its limitations, and to integrate its insights into a broader strategic context is becoming a highly valued "hybrid" skill. A 2025 study by Siti Maria et al. explicitly identifies this skills gap as a major challenge that must be addressed to successfully manage the AI-driven labor market transition [[115]][[116]].</w:t>
      </w:r>
    </w:p>
    <w:p w14:paraId="43B313BB">
      <w:pPr>
        <w:spacing w:after="400" w:line="400" w:lineRule="atLeast"/>
      </w:pPr>
      <w:r>
        <w:rPr>
          <w:b/>
          <w:sz w:val="26"/>
        </w:rPr>
        <w:t>4.2. The Imperative of Upskilling and Reskilling</w:t>
      </w:r>
    </w:p>
    <w:p w14:paraId="13532D7C">
      <w:pPr>
        <w:spacing w:after="400" w:line="400" w:lineRule="atLeast"/>
      </w:pPr>
      <w:r>
        <w:t>In response to this skills gap, the academic literature presents a strong consensus on the critical importance of massive and continuous investment in workforce upskilling and reskilling [[117]][[118]][[119]]. Upskilling involves training workers to develop more advanced skills within their current roles to keep pace with technological change, while reskilling involves training workers for entirely new roles, often in response to job displacement.</w:t>
      </w:r>
    </w:p>
    <w:p w14:paraId="25A92986">
      <w:pPr>
        <w:spacing w:after="400" w:line="400" w:lineRule="atLeast"/>
      </w:pPr>
      <w:r>
        <w:t>Researchers argue that traditional education and training models are insufficient to meet the pace and scale of change required. Instead, a culture of lifelong learning must be fostered, supported by a new ecosystem of educational providers, including universities, vocational schools, online learning platforms, and in-house corporate training programs [[120]]. Government policies are seen as crucial in facilitating this transition. Recommendations in the literature include public funding for reskilling programs, tax incentives for corporate training, and reforms to the education system to embed digital literacy and AI-related concepts from an early age [[121]][[122]]. Junyue Yang's 2025 research emphasizes the need for "educational adaptation" and proactive policy recommendations to address both the challenges and opportunities presented by AI [[123]]. The goal is to create a more agile and resilient workforce capable of adapting to the continuously evolving demands of an AI-integrated economy.</w:t>
      </w:r>
    </w:p>
    <w:p w14:paraId="7175C6A0">
      <w:pPr>
        <w:spacing w:after="400" w:line="400" w:lineRule="atLeast"/>
      </w:pPr>
      <w:r>
        <w:rPr>
          <w:b/>
          <w:sz w:val="26"/>
        </w:rPr>
        <w:t>4.3. Skill Shifts in Specific Industries</w:t>
      </w:r>
    </w:p>
    <w:p w14:paraId="2D9A9713">
      <w:pPr>
        <w:spacing w:after="400" w:line="400" w:lineRule="atLeast"/>
      </w:pPr>
      <w:r>
        <w:t>The nature of these skill shifts varies significantly depending on the industry context.</w:t>
      </w:r>
    </w:p>
    <w:p w14:paraId="3158046E">
      <w:pPr>
        <w:numPr>
          <w:ilvl w:val="-1"/>
          <w:numId w:val="1"/>
        </w:numPr>
        <w:spacing w:after="400" w:line="400" w:lineRule="atLeast"/>
      </w:pPr>
      <w:r>
        <w:rPr>
          <w:b/>
        </w:rPr>
        <w:t>Manufacturing:</w:t>
      </w:r>
      <w:r>
        <w:t xml:space="preserve"> The skill profile in manufacturing is shifting dramatically away from manual dexterity and physical labor toward technical and analytical capabilities. There is a growing need for workers who can operate, program, and maintain sophisticated robotic and AI systems [[124]][[125]]. Skills in data analysis are becoming crucial as factories become rich sources of data, requiring workers who can interpret this information to optimize production and perform predictive maintenance [[126]]. Academic research, including work referenced in relation to top-tier journals like the </w:t>
      </w:r>
      <w:r>
        <w:rPr>
          <w:i/>
        </w:rPr>
        <w:t>American Economic Review</w:t>
      </w:r>
      <w:r>
        <w:t>, analyzes these skill-biased technological changes, examining how AI affects the demand for different types of labor within the manufacturing enterprise [[127]][[128]][[129]]. The modern manufacturing worker is increasingly a knowledge worker, managing technology rather than operating a machine by hand.</w:t>
      </w:r>
    </w:p>
    <w:p w14:paraId="3C69FE4D">
      <w:pPr>
        <w:numPr>
          <w:ilvl w:val="-1"/>
          <w:numId w:val="1"/>
        </w:numPr>
        <w:spacing w:after="400" w:line="400" w:lineRule="atLeast"/>
      </w:pPr>
      <w:r>
        <w:rPr>
          <w:b/>
        </w:rPr>
        <w:t>Healthcare:</w:t>
      </w:r>
      <w:r>
        <w:t xml:space="preserve"> In healthcare, AI is pushing for a new blend of clinical and digital skills. While deep medical knowledge remains paramount, healthcare professionals must now also possess a degree of digital literacy to effectively use AI-powered diagnostic tools, electronic health records, and telehealth platforms [[130]][[131]]. The ability to interpret data and understand the outputs of AI models is becoming a core competency for clinicians [[132]][[133]]. Research has also highlighted concerns about potential "AI-induced deskilling," where over-reliance on AI tools could erode fundamental diagnostic skills [[134]][[135]]. This has led to calls within high-impact journals like </w:t>
      </w:r>
      <w:r>
        <w:rPr>
          <w:i/>
        </w:rPr>
        <w:t>Nature</w:t>
      </w:r>
      <w:r>
        <w:t xml:space="preserve"> for research into how to design AI systems and training programs that augment, rather than replace, clinical judgment [[136]][[137]]. A 2025 healthcare case study demonstrating the "LEADERS" framework for workforce skilling emphasizes the need for a structured approach to developing the future AI-ready healthcare workforce [[138]].</w:t>
      </w:r>
    </w:p>
    <w:p w14:paraId="2FE1DF80">
      <w:pPr>
        <w:numPr>
          <w:ilvl w:val="-1"/>
          <w:numId w:val="1"/>
        </w:numPr>
        <w:spacing w:after="400" w:line="400" w:lineRule="atLeast"/>
      </w:pPr>
      <w:r>
        <w:rPr>
          <w:b/>
        </w:rPr>
        <w:t>Finance:</w:t>
      </w:r>
      <w:r>
        <w:t xml:space="preserve"> The finance sector is seeing a convergence of skills from finance, technology, and data science. Demand is soaring for professionals with strong STEM backgrounds and advanced analytical capabilities [[139]][[140]]. Hybrid roles that combine deep financial domain knowledge with expertise in programming (e.g., Python), machine learning, and big data technologies are becoming the new standard for many high-value positions, such as quantitative analysts and risk managers [[141]]. Alongside these technical skills, there is a growing emphasis on ethical reasoning and governance, as professionals are needed to manage the risks associated with algorithmic bias and the "black box" nature of some AI models [[142]].</w:t>
      </w:r>
    </w:p>
    <w:p w14:paraId="652FEA1F">
      <w:pPr>
        <w:spacing w:after="400" w:line="400" w:lineRule="atLeast"/>
      </w:pPr>
      <w:r>
        <w:rPr>
          <w:b/>
          <w:sz w:val="26"/>
        </w:rPr>
        <w:t>4.4. Task Redefinition as a Central Mechanism</w:t>
      </w:r>
    </w:p>
    <w:p w14:paraId="06C0206D">
      <w:pPr>
        <w:spacing w:after="400" w:line="400" w:lineRule="atLeast"/>
      </w:pPr>
      <w:r>
        <w:t>A crucial insight from the recent literature is that the most common impact of AI may not be the complete destruction of jobs but rather the "task redefinition" within them [[143]]. AI often automates specific tasks that are part of a larger, more complex job, rather than automating the entire job itself. For example, an AI might automate the task of legal discovery for a paralegal, freeing them up to spend more time on case analysis and client interaction. A radiologist might use an AI to pre-screen hundreds of images, allowing them to focus their expert attention on the most complex and ambiguous cases flagged by the system.</w:t>
      </w:r>
    </w:p>
    <w:p w14:paraId="7588E811">
      <w:pPr>
        <w:spacing w:after="400" w:line="400" w:lineRule="atLeast"/>
      </w:pPr>
      <w:r>
        <w:t>This task-based view provides a more optimistic and nuanced perspective on AI's labor market impact. It suggests that many workers will not be replaced but will instead see their jobs evolve to incorporate AI as a tool. This process of "task redefinition" leads to the augmentation effect, where human-machine collaboration results in higher productivity and quality of work. However, it also underscores the continuous need for upskilling, as workers must learn how to effectively partner with these new intelligent systems and adapt their workflows accordingly. The focus of workforce development, therefore, shifts from preparing for mass unemployment to preparing for mass redeployment and skill enhancement.</w:t>
      </w:r>
    </w:p>
    <w:p w14:paraId="2BAFC89A">
      <w:pPr>
        <w:spacing w:after="400" w:line="400" w:lineRule="atLeast"/>
      </w:pPr>
      <w:r>
        <w:rPr>
          <w:b/>
          <w:sz w:val="30"/>
        </w:rPr>
        <w:t>5. AI's Impact on Productivity</w:t>
      </w:r>
    </w:p>
    <w:p w14:paraId="17A1BD8B">
      <w:pPr>
        <w:spacing w:after="400" w:line="400" w:lineRule="atLeast"/>
      </w:pPr>
      <w:r>
        <w:t>Beyond its effects on employment numbers and skills, one of the most significant and widely studied impacts of AI is its potential to drive substantial gains in productivity. As a general-purpose technology, AI can be applied across a vast range of business processes to enhance efficiency, improve quality, and spur innovation. The academic literature of 2024-2025 provides robust evidence of these productivity enhancements and details the empirical methods used to measure them.</w:t>
      </w:r>
    </w:p>
    <w:p w14:paraId="65C87384">
      <w:pPr>
        <w:spacing w:after="400" w:line="400" w:lineRule="atLeast"/>
      </w:pPr>
      <w:r>
        <w:rPr>
          <w:b/>
          <w:sz w:val="26"/>
        </w:rPr>
        <w:t>5.1. General Mechanisms for Productivity Enhancement</w:t>
      </w:r>
    </w:p>
    <w:p w14:paraId="448CCE8F">
      <w:pPr>
        <w:spacing w:after="400" w:line="400" w:lineRule="atLeast"/>
      </w:pPr>
      <w:r>
        <w:t>AI is recognized in the literature as a transformative force capable of increasing productivity, efficiency, and innovation across nearly every industry [[144]][[145]][[146]]. Studies identify several key mechanisms through which these gains are realized:</w:t>
      </w:r>
    </w:p>
    <w:p w14:paraId="0FC5EBD8">
      <w:pPr>
        <w:numPr>
          <w:ilvl w:val="-1"/>
          <w:numId w:val="1"/>
        </w:numPr>
        <w:spacing w:after="400" w:line="400" w:lineRule="atLeast"/>
      </w:pPr>
      <w:r>
        <w:rPr>
          <w:b/>
        </w:rPr>
        <w:t>Automation of Routine Tasks (Task Displacement):</w:t>
      </w:r>
      <w:r>
        <w:t xml:space="preserve"> By taking over repetitive, time-consuming tasks, AI frees up human workers to concentrate on higher-value activities that require creativity, strategic thinking, and complex problem-solving. This reallocation of human capital to more productive endeavors is a primary source of efficiency gains [[147]].</w:t>
      </w:r>
    </w:p>
    <w:p w14:paraId="5296AE24">
      <w:pPr>
        <w:numPr>
          <w:ilvl w:val="-1"/>
          <w:numId w:val="1"/>
        </w:numPr>
        <w:spacing w:after="400" w:line="400" w:lineRule="atLeast"/>
      </w:pPr>
      <w:r>
        <w:rPr>
          <w:b/>
        </w:rPr>
        <w:t>Augmentation of Human Capabilities (Task Augmentation):</w:t>
      </w:r>
      <w:r>
        <w:t xml:space="preserve"> AI systems can act as powerful assistants, providing workers with real-time data, predictive insights, and decision support. This human-machine collaboration can lead to faster and more accurate decision-making, reduced error rates, and improved overall performance [[148]][[149]].</w:t>
      </w:r>
    </w:p>
    <w:p w14:paraId="6B9EFEB0">
      <w:pPr>
        <w:numPr>
          <w:ilvl w:val="-1"/>
          <w:numId w:val="1"/>
        </w:numPr>
        <w:spacing w:after="400" w:line="400" w:lineRule="atLeast"/>
      </w:pPr>
      <w:r>
        <w:rPr>
          <w:b/>
        </w:rPr>
        <w:t>Process Optimization:</w:t>
      </w:r>
      <w:r>
        <w:t xml:space="preserve"> AI excels at analyzing complex systems and identifying opportunities for optimization that would be invisible to human observers. This includes streamlining supply chains, optimizing manufacturing processes, managing energy consumption, and improving operational workflows [[150]][[151]].</w:t>
      </w:r>
    </w:p>
    <w:p w14:paraId="692B72C6">
      <w:pPr>
        <w:numPr>
          <w:ilvl w:val="-1"/>
          <w:numId w:val="1"/>
        </w:numPr>
        <w:spacing w:after="400" w:line="400" w:lineRule="atLeast"/>
      </w:pPr>
      <w:r>
        <w:rPr>
          <w:b/>
        </w:rPr>
        <w:t>Innovation and New Business Models:</w:t>
      </w:r>
      <w:r>
        <w:t xml:space="preserve"> AI enables the creation of entirely new products, services, and business models that were previously not feasible. This includes personalized medicine, autonomous transportation systems, and hyper-personalized customer experiences, all of which can create new markets and drive economic growth [[152]][[153]].</w:t>
      </w:r>
    </w:p>
    <w:p w14:paraId="36E96FAD">
      <w:pPr>
        <w:spacing w:after="400" w:line="400" w:lineRule="atLeast"/>
      </w:pPr>
      <w:r>
        <w:t>Some studies have attempted to quantify this impact at a macroeconomic level, suggesting that the widespread adoption of AI could lead to a significant increase in total factor productivity, a key measure of an economy's long-term growth potential [[154]].</w:t>
      </w:r>
    </w:p>
    <w:p w14:paraId="53F3BAAA">
      <w:pPr>
        <w:spacing w:after="400" w:line="400" w:lineRule="atLeast"/>
      </w:pPr>
      <w:r>
        <w:rPr>
          <w:b/>
          <w:sz w:val="26"/>
        </w:rPr>
        <w:t>5.2. Empirical Methodologies for Measuring Productivity</w:t>
      </w:r>
    </w:p>
    <w:p w14:paraId="64C37F51">
      <w:pPr>
        <w:spacing w:after="400" w:line="400" w:lineRule="atLeast"/>
      </w:pPr>
      <w:r>
        <w:t>Academic researchers have employed a range of sophisticated econometric techniques to empirically measure the productivity gains from AI adoption at the firm and industry levels. The literature highlights several common methodologies:</w:t>
      </w:r>
    </w:p>
    <w:p w14:paraId="757BB9EA">
      <w:pPr>
        <w:numPr>
          <w:ilvl w:val="-1"/>
          <w:numId w:val="1"/>
        </w:numPr>
        <w:spacing w:after="400" w:line="400" w:lineRule="atLeast"/>
      </w:pPr>
      <w:r>
        <w:rPr>
          <w:b/>
        </w:rPr>
        <w:t>Regression Analysis:</w:t>
      </w:r>
      <w:r>
        <w:t xml:space="preserve"> Many studies use regression models to isolate the impact of AI adoption on productivity metrics while controlling for other factors like firm size, capital investment, and labor quality. For instance, a study on the manufacturing sector used benchmark regression and robustness tests to demonstrate that AI adoption has a significantly positive effect, finding a coefficient of 0.2257 for AI's impact on new quality productivity [[155]][[156]]. Another baseline regression model showed that a 1% increase in AI penetration at the firm level was associated with a 14.2% increase in firm productivity, a result validated through various robustness checks [[157]][[158]].</w:t>
      </w:r>
    </w:p>
    <w:p w14:paraId="29C5B85E">
      <w:pPr>
        <w:numPr>
          <w:ilvl w:val="-1"/>
          <w:numId w:val="1"/>
        </w:numPr>
        <w:spacing w:after="400" w:line="400" w:lineRule="atLeast"/>
      </w:pPr>
      <w:r>
        <w:rPr>
          <w:b/>
        </w:rPr>
        <w:t>Difference-in-Differences (DID) and Event Studies:</w:t>
      </w:r>
      <w:r>
        <w:t xml:space="preserve"> To establish a more causal link, researchers often use DID models. This method compares the change in productivity over time for a group of firms that adopted AI (the treatment group) with the change for a similar group of firms that did not (the control group). One such study, using production data from factories, employed both DID and Event Study models to show a significant increase in total and per capita output following the introduction of AI systems [[159]][[160]].</w:t>
      </w:r>
    </w:p>
    <w:p w14:paraId="01DF6820">
      <w:pPr>
        <w:numPr>
          <w:ilvl w:val="-1"/>
          <w:numId w:val="1"/>
        </w:numPr>
        <w:spacing w:after="400" w:line="400" w:lineRule="atLeast"/>
      </w:pPr>
      <w:r>
        <w:rPr>
          <w:b/>
        </w:rPr>
        <w:t>Data Collection and Output Models:</w:t>
      </w:r>
      <w:r>
        <w:t xml:space="preserve"> These empirical studies rely on extensive data collection, including detailed production data, quality inspection records, labor inputs, and financial performance metrics from firms [[161]][[162]][[163]]. Output models are then used to quantify the benefits in terms of changes in production efficiency, cost savings, defect rates, and improvements in total output [[164]][[165]][[166]].</w:t>
      </w:r>
    </w:p>
    <w:p w14:paraId="378E1424">
      <w:pPr>
        <w:spacing w:after="400" w:line="400" w:lineRule="atLeast"/>
      </w:pPr>
      <w:r>
        <w:t>These rigorous empirical methods provide strong evidence that the productivity-enhancing effects of AI are not merely theoretical but are being realized by firms that successfully integrate the technology into their operations.</w:t>
      </w:r>
    </w:p>
    <w:p w14:paraId="2E0D231C">
      <w:pPr>
        <w:spacing w:after="400" w:line="400" w:lineRule="atLeast"/>
      </w:pPr>
      <w:r>
        <w:rPr>
          <w:b/>
          <w:sz w:val="26"/>
        </w:rPr>
        <w:t>5.3. Productivity Gains in Specific Industries</w:t>
      </w:r>
    </w:p>
    <w:p w14:paraId="58C4302F">
      <w:pPr>
        <w:spacing w:after="400" w:line="400" w:lineRule="atLeast"/>
      </w:pPr>
      <w:r>
        <w:t>The evidence for AI-driven productivity gains is compelling across numerous sectors.</w:t>
      </w:r>
    </w:p>
    <w:p w14:paraId="1D7B430E">
      <w:pPr>
        <w:numPr>
          <w:ilvl w:val="-1"/>
          <w:numId w:val="1"/>
        </w:numPr>
        <w:spacing w:after="400" w:line="400" w:lineRule="atLeast"/>
      </w:pPr>
      <w:r>
        <w:rPr>
          <w:b/>
        </w:rPr>
        <w:t>Manufacturing:</w:t>
      </w:r>
      <w:r>
        <w:t xml:space="preserve"> This sector has seen some of the most well-documented productivity improvements. AI enables predictive maintenance, where sensors and algorithms predict equipment failures before they happen, drastically reducing downtime and maintenance costs [[167]][[168]]. AI-powered vision systems perform real-time quality control with superhuman accuracy, reducing defects and waste [[169]]. Studies provide extensive empirical evidence of these effects, citing case studies of enhanced operational efficiency and process optimization in Chinese manufacturing and beyond [[170]][[171]][[172]].</w:t>
      </w:r>
    </w:p>
    <w:p w14:paraId="40292188">
      <w:pPr>
        <w:numPr>
          <w:ilvl w:val="-1"/>
          <w:numId w:val="1"/>
        </w:numPr>
        <w:spacing w:after="400" w:line="400" w:lineRule="atLeast"/>
      </w:pPr>
      <w:r>
        <w:rPr>
          <w:b/>
        </w:rPr>
        <w:t>Healthcare:</w:t>
      </w:r>
      <w:r>
        <w:t xml:space="preserve"> AI is transforming healthcare productivity by improving both clinical outcomes and operational efficiency. In diagnostics, AI algorithms can analyze medical images and lab results faster and often more accurately than humans, accelerating the diagnostic process [[173]][[174]]. AI is also streamlining administrative workflows, reducing the burden of paperwork and allowing clinical staff to spend more time on patient care [[175]][[176]][[177]]. A study published in the </w:t>
      </w:r>
      <w:r>
        <w:rPr>
          <w:i/>
        </w:rPr>
        <w:t>Quarterly Journal of Engineering and Technology Innovation</w:t>
      </w:r>
      <w:r>
        <w:t xml:space="preserve"> provided a case study showing that AI implementation led to 38.7% efficiency improvements in a healthcare setting [[178]]. Another study, a randomized controlled trial, found that an autonomous AI system significantly increased clinic productivity [[179]]. These gains translate into better patient outcomes, reduced costs, and increased capacity within the health system.</w:t>
      </w:r>
    </w:p>
    <w:p w14:paraId="5DC59A7D">
      <w:pPr>
        <w:numPr>
          <w:ilvl w:val="-1"/>
          <w:numId w:val="1"/>
        </w:numPr>
        <w:spacing w:after="400" w:line="400" w:lineRule="atLeast"/>
      </w:pPr>
      <w:r>
        <w:rPr>
          <w:b/>
        </w:rPr>
        <w:t>Finance:</w:t>
      </w:r>
      <w:r>
        <w:t xml:space="preserve"> In the financial services industry, AI is driving productivity by enhancing security, managing risk, and improving customer service. AI-powered fraud detection systems can analyze millions of transactions in real-time to identify and block fraudulent activity, saving billions of dollars annually [[180]][[181]]. Algorithmic trading and AI-driven risk management models allow firms to make faster, more informed decisions in volatile markets. AI chatbots and robo-advisors provide 24/7 customer support and personalized financial advice at a fraction of the cost of human agents, enhancing the customer experience and operational efficiency [[182]].</w:t>
      </w:r>
    </w:p>
    <w:p w14:paraId="71692C7D">
      <w:pPr>
        <w:numPr>
          <w:ilvl w:val="-1"/>
          <w:numId w:val="1"/>
        </w:numPr>
        <w:spacing w:after="400" w:line="400" w:lineRule="atLeast"/>
      </w:pPr>
      <w:r>
        <w:rPr>
          <w:b/>
        </w:rPr>
        <w:t>Transportation and Logistics:</w:t>
      </w:r>
      <w:r>
        <w:t xml:space="preserve"> AI is a key driver of productivity in transportation. AI-powered logistics platforms optimize delivery routes, vehicle loads, and warehouse inventories, resulting in significant savings in fuel, time, and labor costs [[183]]. One well-cited 2022 study by Kanazawa et al. on taxi drivers demonstrated that an AI-based dispatching system increased driver productivity by improving their ability to find passengers, showcasing how AI can augment the skills and efficiency of individual workers [[184]][[185]][[186]]. The technology also enables predictive maintenance for vehicle fleets, reducing breakdowns and improving asset utilization [[187]].</w:t>
      </w:r>
    </w:p>
    <w:p w14:paraId="0D4DEA57">
      <w:pPr>
        <w:numPr>
          <w:ilvl w:val="-1"/>
          <w:numId w:val="1"/>
        </w:numPr>
        <w:spacing w:after="400" w:line="400" w:lineRule="atLeast"/>
      </w:pPr>
      <w:r>
        <w:rPr>
          <w:b/>
        </w:rPr>
        <w:t>Service Sector (General):</w:t>
      </w:r>
      <w:r>
        <w:t xml:space="preserve"> The impact of AI extends broadly across the service sector. Research has shown that AI can boost productivity in customer service centers by providing agents with real-time information and suggested responses, leading to shorter call times and higher customer satisfaction [[188]][[189]]. A study focusing on Japanese firms found a positive correlation between AI use and productivity in service industries [[190]]. Journals such as the </w:t>
      </w:r>
      <w:r>
        <w:rPr>
          <w:i/>
        </w:rPr>
        <w:t>Journal of Service Research</w:t>
      </w:r>
      <w:r>
        <w:t xml:space="preserve"> are actively publishing research on how AI is transforming service delivery and operations [[191]], with some economic models projecting that generative AI, in particular, will drive substantial multi-sector productivity growth, especially in services [[192]].</w:t>
      </w:r>
    </w:p>
    <w:p w14:paraId="1808AD1E">
      <w:pPr>
        <w:spacing w:after="400" w:line="400" w:lineRule="atLeast"/>
      </w:pPr>
      <w:r>
        <w:rPr>
          <w:b/>
          <w:sz w:val="30"/>
        </w:rPr>
        <w:t>6. AI-Driven Disruption of Work: Industry Case Studies</w:t>
      </w:r>
    </w:p>
    <w:p w14:paraId="3C0CE85E">
      <w:pPr>
        <w:spacing w:after="400" w:line="400" w:lineRule="atLeast"/>
      </w:pPr>
      <w:r>
        <w:t>Beyond incremental changes, AI is acting as a disruptive force, fundamentally altering the business models, competitive landscapes, and nature of work in several key industries. Disruption in this context refers to a radical shift in how value is created and delivered, rendering old methods obsolete. While the literature notes a relative scarcity of detailed, peer-reviewed case studies specifically focused on the "disruptive" impact, it provides a clear picture of the structural changes underway.</w:t>
      </w:r>
    </w:p>
    <w:p w14:paraId="12FD8AD1">
      <w:pPr>
        <w:spacing w:after="400" w:line="400" w:lineRule="atLeast"/>
      </w:pPr>
      <w:r>
        <w:rPr>
          <w:b/>
          <w:sz w:val="26"/>
        </w:rPr>
        <w:t>6.1. Disruption in the Retail Sector</w:t>
      </w:r>
    </w:p>
    <w:p w14:paraId="36E659C6">
      <w:pPr>
        <w:spacing w:after="400" w:line="400" w:lineRule="atLeast"/>
      </w:pPr>
      <w:r>
        <w:t>The retail sector is being profoundly disrupted by AI, which is fueling a shift from traditional, location-based commerce to a more personalized, data-driven, and omnipresent model. The disruption is not just about automating cashier jobs; it is about reinventing the entire shopping experience.</w:t>
      </w:r>
    </w:p>
    <w:p w14:paraId="3BFDE2C5">
      <w:pPr>
        <w:spacing w:after="400" w:line="400" w:lineRule="atLeast"/>
      </w:pPr>
      <w:r>
        <w:t>AI-powered recommendation engines and personalization algorithms are at the heart of this disruption. By analyzing a customer's browsing history, purchase patterns, and even real-time behavior, online retailers can create highly individualized shopping experiences that traditional brick-and-mortar stores struggle to match [[193]][[194]]. This has been a key factor in the ascendancy of e-commerce platforms and the corresponding decline of many traditional retailers.</w:t>
      </w:r>
    </w:p>
    <w:p w14:paraId="141885A0">
      <w:pPr>
        <w:spacing w:after="400" w:line="400" w:lineRule="atLeast"/>
      </w:pPr>
      <w:r>
        <w:t>Furthermore, AI is blurring the lines between online and offline retail. AI-driven inventory management systems allow for seamless integration of physical stores and online fulfillment centers, enabling services like "click and collect" and rapid local delivery [[195]]. The emergence of fully automated, "just walk out" stores, pioneered by companies like Amazon, represents a fundamental disruption to the concept of a physical store, eliminating the entire checkout process [[196]][[197]]. The disruption for labor, therefore, is not merely the loss of specific jobs but the need for the entire workforce to adapt to a new retail ecosystem where digital skills, data literacy, and the ability to manage AI-powered customer engagement tools are paramount.</w:t>
      </w:r>
    </w:p>
    <w:p w14:paraId="4D6C04BB">
      <w:pPr>
        <w:spacing w:after="400" w:line="400" w:lineRule="atLeast"/>
      </w:pPr>
      <w:r>
        <w:rPr>
          <w:b/>
          <w:sz w:val="26"/>
        </w:rPr>
        <w:t>6.2. Disruption in the Transportation Sector</w:t>
      </w:r>
    </w:p>
    <w:p w14:paraId="4776A67D">
      <w:pPr>
        <w:spacing w:after="400" w:line="400" w:lineRule="atLeast"/>
      </w:pPr>
      <w:r>
        <w:t>In transportation, the ultimate disruptive technology is the autonomous vehicle (AV). The prospect of self-driving cars, trucks, and drones promises to revolutionize logistics, public transit, and personal mobility, with far-reaching consequences for labor and the economy [[198]].</w:t>
      </w:r>
    </w:p>
    <w:p w14:paraId="40204782">
      <w:pPr>
        <w:spacing w:after="400" w:line="400" w:lineRule="atLeast"/>
      </w:pPr>
      <w:r>
        <w:t>The primary disruption is the potential to create a logistics network that operates 24/7 with unprecedented efficiency and safety. Autonomous trucking could dramatically lower the cost of shipping goods by eliminating driver wages, hours-of-service limitations, and potentially reducing fuel consumption through optimized driving patterns [[199]]. This could fundamentally alter the economics of supply chains and manufacturing location decisions.</w:t>
      </w:r>
    </w:p>
    <w:p w14:paraId="7A64779D">
      <w:pPr>
        <w:spacing w:after="400" w:line="400" w:lineRule="atLeast"/>
      </w:pPr>
      <w:r>
        <w:t>For labor, this represents a massive disruption, with the potential displacement of millions of professional drivers being a primary concern [[200]][[201]]. However, the disruption extends beyond drivers. The entire ecosystem built around the current transportation model—including truck stops, driver training schools, dispatchers, and certain types of insurance—will face an existential challenge. Research has pointed to this as an example of "collar blind automation," where a previously stable, middle-skill profession is threatened by technological advancement [[202]]. The new labor market in transportation will be centered on the technology itself, requiring a workforce skilled in software development, fleet management, remote monitoring, and data analysis, a skill set vastly different from that of today's transportation workforce.</w:t>
      </w:r>
    </w:p>
    <w:p w14:paraId="1A4F2D8E">
      <w:pPr>
        <w:spacing w:after="400" w:line="400" w:lineRule="atLeast"/>
      </w:pPr>
      <w:r>
        <w:rPr>
          <w:b/>
          <w:sz w:val="26"/>
        </w:rPr>
        <w:t>6.3. Disruption in the Education Sector</w:t>
      </w:r>
    </w:p>
    <w:p w14:paraId="08F032AD">
      <w:pPr>
        <w:spacing w:after="400" w:line="400" w:lineRule="atLeast"/>
      </w:pPr>
      <w:r>
        <w:t>The disruption in education caused by AI is less about replacing educators and more about fundamentally changing the model of teaching and learning. AI is a catalyst for the shift from a standardized, one-size-fits-all industrial model of education to a personalized, adaptive, and student-centered approach [[203]][[204]].</w:t>
      </w:r>
    </w:p>
    <w:p w14:paraId="382990B1">
      <w:pPr>
        <w:spacing w:after="400" w:line="400" w:lineRule="atLeast"/>
      </w:pPr>
      <w:r>
        <w:t>AI-powered adaptive learning platforms can tailor educational content to the specific needs, pace, and learning style of each individual student. These systems can identify areas where a student is struggling and provide targeted remediation, or offer advanced material to those who are ready to move ahead, creating a truly personalized learning path [[205]]. This disrupts the traditional classroom model where a teacher must instruct to the "middle" of the class.</w:t>
      </w:r>
    </w:p>
    <w:p w14:paraId="0612C0E6">
      <w:pPr>
        <w:spacing w:after="400" w:line="400" w:lineRule="atLeast"/>
      </w:pPr>
      <w:r>
        <w:t>This technological shift is disrupting the role of the educator. Instead of being the primary dispenser of information, the teacher's role is evolving into that of a facilitator, mentor, and coach [[206]][[207]]. They are freed from some of the burdens of grading and administrative work by AI [[208]][[209]]allowing them to focus on higher-order tasks like fostering critical thinking, creativity, collaboration, and providing individualized socio-emotional support. This disruption requires a significant change in teacher training and professional development, moving the focus from content delivery to pedagogical strategy in a technology-rich environment. The disruption is about augmenting the teacher to enable a more effective and equitable educational experience for every student.</w:t>
      </w:r>
    </w:p>
    <w:p w14:paraId="784D7E06">
      <w:pPr>
        <w:spacing w:after="400" w:line="400" w:lineRule="atLeast"/>
      </w:pPr>
      <w:r>
        <w:rPr>
          <w:b/>
          <w:sz w:val="30"/>
        </w:rPr>
        <w:t>7. Conclusion</w:t>
      </w:r>
    </w:p>
    <w:p w14:paraId="1F2520F1">
      <w:pPr>
        <w:spacing w:after="400" w:line="400" w:lineRule="atLeast"/>
      </w:pPr>
      <w:r>
        <w:t>This comprehensive review of recent academic literature from 2024 and 2025 confirms that Artificial Intelligence is a defining force in the contemporary labor market, acting as a powerful engine of the Fourth Industrial Revolution. The findings consistently demonstrate that AI's impact is complex and dualistic, characterized by the simultaneous displacement of jobs rooted in routine tasks and the creation of new roles that require advanced technical, analytical, and interpersonal skills. The narrative that emerges from the research is not one of a jobless future, but rather one of profound and rapid job transformation.</w:t>
      </w:r>
    </w:p>
    <w:p w14:paraId="6EB22496">
      <w:pPr>
        <w:spacing w:after="400" w:line="400" w:lineRule="atLeast"/>
      </w:pPr>
      <w:r>
        <w:t>Across all industries examined—from the factory floors of manufacturing to the trading desks of finance, and from the hospital wards of healthcare to the checkout lines of retail—a clear pattern is evident: AI is automating predictable work and augmenting human capabilities in complex domains. This has led to documented gains in productivity and efficiency, as evidenced by rigorous empirical studies employing advanced econometric methods. However, this transformation is also creating significant challenges, most notably a widening "AI skills gap" that threatens to leave segments of the workforce behind and potentially exacerbate economic inequality.</w:t>
      </w:r>
    </w:p>
    <w:p w14:paraId="0E073188">
      <w:pPr>
        <w:spacing w:after="400" w:line="400" w:lineRule="atLeast"/>
      </w:pPr>
      <w:r>
        <w:t>The literature presents a unified and urgent call for adaptation. The consensus among researchers is that navigating this transition successfully requires a concerted, multi-stakeholder effort focused on upskilling and reskilling the workforce. Fostering a culture of lifelong learning, supported by innovative educational programs and proactive government policies, is deemed essential for ensuring that workers can adapt to the evolving demands of the labor market. Furthermore, the ethical deployment of AI, with careful attention to issues of bias, transparency, and privacy, is highlighted as a critical component for building trust and ensuring that the benefits of this technology are shared broadly [[210]][[211]][[212]].</w:t>
      </w:r>
    </w:p>
    <w:p w14:paraId="40CA54AD">
      <w:pPr>
        <w:spacing w:after="400" w:line="400" w:lineRule="atLeast"/>
      </w:pPr>
      <w:r>
        <w:t>In conclusion, the research conducted up to the beginning of 2026 indicates that AI is fundamentally rewriting the rules of work. It is reshaping not just what work is done, but how it is done, and who is equipped to do it. The challenges of displacement and skill mismatch are substantial, but the opportunities for enhanced productivity, innovation, and the creation of more engaging, high-value human work are equally profound. Continued research, vigilant monitoring of labor market trends, and collaborative action between governments, industry, and educational institutions will be paramount in steering the AI revolution toward a future of inclusive and sustainable prosperity.</w:t>
      </w:r>
    </w:p>
    <w:p w14:paraId="23202ECF">
      <w:pPr>
        <w:pStyle w:val="3"/>
        <w:spacing w:after="400" w:line="400" w:lineRule="atLeast"/>
      </w:pPr>
      <w:r>
        <w:t>文献来源</w:t>
      </w:r>
    </w:p>
    <w:p w14:paraId="3BFA5C73">
      <w:pPr>
        <w:spacing w:after="200" w:line="400" w:lineRule="atLeast"/>
      </w:pPr>
      <w:r>
        <w:fldChar w:fldCharType="begin"/>
      </w:r>
      <w:r>
        <w:instrText xml:space="preserve"> HYPERLINK "https://doi.org/10.2139/ssrn.4262596" \h </w:instrText>
      </w:r>
      <w:r>
        <w:fldChar w:fldCharType="separate"/>
      </w:r>
      <w:r>
        <w:rPr>
          <w:rStyle w:val="13"/>
          <w:color w:val="0563C1"/>
        </w:rPr>
        <w:t>[396]. Ai, Skill, and Productivity: The Case of Taxi Drivers</w:t>
      </w:r>
      <w:r>
        <w:rPr>
          <w:rStyle w:val="13"/>
          <w:color w:val="0563C1"/>
        </w:rPr>
        <w:fldChar w:fldCharType="end"/>
      </w:r>
    </w:p>
    <w:p w14:paraId="66D81E1A">
      <w:pPr>
        <w:spacing w:after="400" w:line="400" w:lineRule="atLeast"/>
      </w:pPr>
      <w:r>
        <w:rPr>
          <w:i/>
        </w:rPr>
        <w:t>以下来源未被直接引用</w:t>
      </w:r>
    </w:p>
    <w:p w14:paraId="33C1DBAA">
      <w:pPr>
        <w:spacing w:after="200" w:line="400" w:lineRule="atLeast"/>
      </w:pPr>
      <w:r>
        <w:fldChar w:fldCharType="begin"/>
      </w:r>
      <w:r>
        <w:instrText xml:space="preserve"> HYPERLINK "https://doi.org/10.51542/IJSCIA.V2I1.2" \h </w:instrText>
      </w:r>
      <w:r>
        <w:fldChar w:fldCharType="separate"/>
      </w:r>
      <w:r>
        <w:rPr>
          <w:rStyle w:val="13"/>
          <w:color w:val="0563C1"/>
        </w:rPr>
        <w:t>Artificial Intelligence in Education</w:t>
      </w:r>
      <w:r>
        <w:rPr>
          <w:rStyle w:val="13"/>
          <w:color w:val="0563C1"/>
        </w:rPr>
        <w:fldChar w:fldCharType="end"/>
      </w:r>
    </w:p>
    <w:p w14:paraId="47CBCDEB">
      <w:pPr>
        <w:spacing w:after="200" w:line="400" w:lineRule="atLeast"/>
      </w:pPr>
      <w:r>
        <w:fldChar w:fldCharType="begin"/>
      </w:r>
      <w:r>
        <w:instrText xml:space="preserve"> HYPERLINK "https://doi.org/10.28945/5078" \h </w:instrText>
      </w:r>
      <w:r>
        <w:fldChar w:fldCharType="separate"/>
      </w:r>
      <w:r>
        <w:rPr>
          <w:rStyle w:val="13"/>
          <w:color w:val="0563C1"/>
        </w:rPr>
        <w:t>The Impact of Artificial Intelligence on Workers' Skills: Upskilling and Reskilling in Organisations</w:t>
      </w:r>
      <w:r>
        <w:rPr>
          <w:rStyle w:val="13"/>
          <w:color w:val="0563C1"/>
        </w:rPr>
        <w:fldChar w:fldCharType="end"/>
      </w:r>
    </w:p>
    <w:p w14:paraId="4A3C3F80">
      <w:pPr>
        <w:spacing w:after="200" w:line="400" w:lineRule="atLeast"/>
      </w:pPr>
      <w:r>
        <w:fldChar w:fldCharType="begin"/>
      </w:r>
      <w:r>
        <w:instrText xml:space="preserve"> HYPERLINK "https://doi.org/10.3386/W3815" \h </w:instrText>
      </w:r>
      <w:r>
        <w:fldChar w:fldCharType="separate"/>
      </w:r>
      <w:r>
        <w:rPr>
          <w:rStyle w:val="13"/>
          <w:color w:val="0563C1"/>
        </w:rPr>
        <w:t>Productivity in the Transportation Sector</w:t>
      </w:r>
      <w:r>
        <w:rPr>
          <w:rStyle w:val="13"/>
          <w:color w:val="0563C1"/>
        </w:rPr>
        <w:fldChar w:fldCharType="end"/>
      </w:r>
    </w:p>
    <w:p w14:paraId="15213F9E">
      <w:pPr>
        <w:spacing w:after="200" w:line="400" w:lineRule="atLeast"/>
      </w:pPr>
      <w:r>
        <w:fldChar w:fldCharType="begin"/>
      </w:r>
      <w:r>
        <w:instrText xml:space="preserve"> HYPERLINK "https://www.semanticscholar.org/search?q=AI%2C%20SKILL%2C%20AND%20PRODUCTIVITY%3A%20THE%20CASE%20OF%20TAXI%20DRIVERS&amp;sort=relevance" \h </w:instrText>
      </w:r>
      <w:r>
        <w:fldChar w:fldCharType="separate"/>
      </w:r>
      <w:r>
        <w:rPr>
          <w:rStyle w:val="13"/>
          <w:color w:val="0563C1"/>
        </w:rPr>
        <w:t>AI, SKILL, AND PRODUCTIVITY: THE CASE OF TAXI DRIVERS</w:t>
      </w:r>
      <w:r>
        <w:rPr>
          <w:rStyle w:val="13"/>
          <w:color w:val="0563C1"/>
        </w:rPr>
        <w:fldChar w:fldCharType="end"/>
      </w:r>
    </w:p>
    <w:p w14:paraId="40B7DD74">
      <w:pPr>
        <w:pStyle w:val="3"/>
        <w:spacing w:after="400" w:line="400" w:lineRule="atLeast"/>
      </w:pPr>
      <w:r>
        <w:t>其他来源</w:t>
      </w:r>
    </w:p>
    <w:p w14:paraId="717A0956">
      <w:pPr>
        <w:spacing w:after="200" w:line="400" w:lineRule="atLeast"/>
      </w:pPr>
      <w:r>
        <w:fldChar w:fldCharType="begin"/>
      </w:r>
      <w:r>
        <w:instrText xml:space="preserve"> HYPERLINK "https://files.metaso.cn/api/public-file/preview?fileName=8694309952493543424.pdf" \h </w:instrText>
      </w:r>
      <w:r>
        <w:fldChar w:fldCharType="separate"/>
      </w:r>
      <w:r>
        <w:rPr>
          <w:rStyle w:val="13"/>
          <w:color w:val="0563C1"/>
        </w:rPr>
        <w:t>[1,4,14,128,402,406]. 2025年生成式AI与经济增长：潜在经济影响测度新径研究报告</w:t>
      </w:r>
      <w:r>
        <w:rPr>
          <w:rStyle w:val="13"/>
          <w:color w:val="0563C1"/>
        </w:rPr>
        <w:fldChar w:fldCharType="end"/>
      </w:r>
    </w:p>
    <w:p w14:paraId="089169C1">
      <w:pPr>
        <w:spacing w:after="200" w:line="400" w:lineRule="atLeast"/>
      </w:pPr>
      <w:r>
        <w:fldChar w:fldCharType="begin"/>
      </w:r>
      <w:r>
        <w:instrText xml:space="preserve"> HYPERLINK "https://files.metaso.cn/api/public-file/preview?fileName=8694309613352865792.pdf" \h </w:instrText>
      </w:r>
      <w:r>
        <w:fldChar w:fldCharType="separate"/>
      </w:r>
      <w:r>
        <w:rPr>
          <w:rStyle w:val="13"/>
          <w:color w:val="0563C1"/>
        </w:rPr>
        <w:t>[2,5,15,403,407]. 2026全球经济和市场展望报告：AI非理性繁荣：经济上行股市下行</w:t>
      </w:r>
      <w:r>
        <w:rPr>
          <w:rStyle w:val="13"/>
          <w:color w:val="0563C1"/>
        </w:rPr>
        <w:fldChar w:fldCharType="end"/>
      </w:r>
    </w:p>
    <w:p w14:paraId="36D144E6">
      <w:pPr>
        <w:spacing w:after="200" w:line="400" w:lineRule="atLeast"/>
      </w:pPr>
      <w:r>
        <w:fldChar w:fldCharType="begin"/>
      </w:r>
      <w:r>
        <w:instrText xml:space="preserve"> HYPERLINK "https://www.atlantis-press.com/article/126014928.pdf" \h </w:instrText>
      </w:r>
      <w:r>
        <w:fldChar w:fldCharType="separate"/>
      </w:r>
      <w:r>
        <w:rPr>
          <w:rStyle w:val="13"/>
          <w:color w:val="0563C1"/>
        </w:rPr>
        <w:t>[3,8,12,194,246,249,266,401,404,405,409,412,418,419,425,428,429,479,514,520,523,611]. The Double-edged Sword of Artificial Intelligence Disrupting the Traditional Job Market: Job Disappearance and New Career Creation</w:t>
      </w:r>
      <w:r>
        <w:rPr>
          <w:rStyle w:val="13"/>
          <w:color w:val="0563C1"/>
        </w:rPr>
        <w:fldChar w:fldCharType="end"/>
      </w:r>
    </w:p>
    <w:p w14:paraId="59423F52">
      <w:pPr>
        <w:spacing w:after="200" w:line="400" w:lineRule="atLeast"/>
      </w:pPr>
      <w:r>
        <w:fldChar w:fldCharType="begin"/>
      </w:r>
      <w:r>
        <w:instrText xml:space="preserve"> HYPERLINK "https://files.metaso.cn/api/public-file/preview?fileName=8691986721080426496.pdf" \h </w:instrText>
      </w:r>
      <w:r>
        <w:fldChar w:fldCharType="separate"/>
      </w:r>
      <w:r>
        <w:rPr>
          <w:rStyle w:val="13"/>
          <w:color w:val="0563C1"/>
        </w:rPr>
        <w:t>[6,408]. 2026 Outlook: Promise and Pressure in AI, Fragmentation, and Inflation</w:t>
      </w:r>
      <w:r>
        <w:rPr>
          <w:rStyle w:val="13"/>
          <w:color w:val="0563C1"/>
        </w:rPr>
        <w:fldChar w:fldCharType="end"/>
      </w:r>
    </w:p>
    <w:p w14:paraId="19A319F3">
      <w:pPr>
        <w:spacing w:after="200" w:line="400" w:lineRule="atLeast"/>
      </w:pPr>
      <w:r>
        <w:fldChar w:fldCharType="begin"/>
      </w:r>
      <w:r>
        <w:instrText xml:space="preserve"> HYPERLINK "https://ijesty.org/index.php/ijesty/article/download/830/445" \h </w:instrText>
      </w:r>
      <w:r>
        <w:fldChar w:fldCharType="separate"/>
      </w:r>
      <w:r>
        <w:rPr>
          <w:rStyle w:val="13"/>
          <w:color w:val="0563C1"/>
        </w:rPr>
        <w:t>[7,9,11,13,16,117,119,120,121,122,124,125,138,150,160,213,218,277,433,434,437,438,451,452,490,491,501,504,505,509,510,515,516,521,522,610]. Artificial Intelligence and Labour Markets: Analyzing Job Displacement and Creation</w:t>
      </w:r>
      <w:r>
        <w:rPr>
          <w:rStyle w:val="13"/>
          <w:color w:val="0563C1"/>
        </w:rPr>
        <w:fldChar w:fldCharType="end"/>
      </w:r>
    </w:p>
    <w:p w14:paraId="0D0D107F">
      <w:pPr>
        <w:spacing w:after="200" w:line="400" w:lineRule="atLeast"/>
      </w:pPr>
      <w:r>
        <w:fldChar w:fldCharType="begin"/>
      </w:r>
      <w:r>
        <w:instrText xml:space="preserve"> HYPERLINK "https://rsisinternational.org/journals/ijriss/Digital-Library/volume-9-issue-4/2495-2517.pdf" \h </w:instrText>
      </w:r>
      <w:r>
        <w:fldChar w:fldCharType="separate"/>
      </w:r>
      <w:r>
        <w:rPr>
          <w:rStyle w:val="13"/>
          <w:color w:val="0563C1"/>
        </w:rPr>
        <w:t>[10]. The Impact of Artificial Intelligence Application on Job Displacement and Creation: A Systematic Review</w:t>
      </w:r>
      <w:r>
        <w:rPr>
          <w:rStyle w:val="13"/>
          <w:color w:val="0563C1"/>
        </w:rPr>
        <w:fldChar w:fldCharType="end"/>
      </w:r>
    </w:p>
    <w:p w14:paraId="125D1894">
      <w:pPr>
        <w:spacing w:after="200" w:line="400" w:lineRule="atLeast"/>
      </w:pPr>
      <w:r>
        <w:fldChar w:fldCharType="begin"/>
      </w:r>
      <w:r>
        <w:instrText xml:space="preserve"> HYPERLINK "https://www.ewadirect.com/proceedings/aemps/article/view/18669/pdf" \h </w:instrText>
      </w:r>
      <w:r>
        <w:fldChar w:fldCharType="separate"/>
      </w:r>
      <w:r>
        <w:rPr>
          <w:rStyle w:val="13"/>
          <w:color w:val="0563C1"/>
        </w:rPr>
        <w:t>[17,21,410,416,426,431]. The Substitution Effect of Artificial Intelligence</w:t>
      </w:r>
      <w:r>
        <w:rPr>
          <w:rStyle w:val="13"/>
          <w:color w:val="0563C1"/>
        </w:rPr>
        <w:fldChar w:fldCharType="end"/>
      </w:r>
    </w:p>
    <w:p w14:paraId="09196E78">
      <w:pPr>
        <w:spacing w:after="200" w:line="400" w:lineRule="atLeast"/>
      </w:pPr>
      <w:r>
        <w:fldChar w:fldCharType="begin"/>
      </w:r>
      <w:r>
        <w:instrText xml:space="preserve"> HYPERLINK "https://files.metaso.cn/api/public-file/preview?fileName=8677598564064231424.pdf" \h </w:instrText>
      </w:r>
      <w:r>
        <w:fldChar w:fldCharType="separate"/>
      </w:r>
      <w:r>
        <w:rPr>
          <w:rStyle w:val="13"/>
          <w:color w:val="0563C1"/>
        </w:rPr>
        <w:t>[18,22,153,154,155,159,252,255,258,311,314,364,370,411,417,427,432,487]. AI-Automation, and Augmentation Transforming the Future Workforce</w:t>
      </w:r>
      <w:r>
        <w:rPr>
          <w:rStyle w:val="13"/>
          <w:color w:val="0563C1"/>
        </w:rPr>
        <w:fldChar w:fldCharType="end"/>
      </w:r>
    </w:p>
    <w:p w14:paraId="684773A2">
      <w:pPr>
        <w:spacing w:after="200" w:line="400" w:lineRule="atLeast"/>
      </w:pPr>
      <w:r>
        <w:fldChar w:fldCharType="begin"/>
      </w:r>
      <w:r>
        <w:instrText xml:space="preserve"> HYPERLINK "https://lup.lub.lu.se/student-papers/record/9202595/file/9202629.pdf" \h </w:instrText>
      </w:r>
      <w:r>
        <w:fldChar w:fldCharType="separate"/>
      </w:r>
      <w:r>
        <w:rPr>
          <w:rStyle w:val="13"/>
          <w:color w:val="0563C1"/>
        </w:rPr>
        <w:t>[19,34,35,413,414,547,548,550,552]. Workforce Transformations and Employee Perceptions of AI Automation: A Quantitative Analysis of the Manufacturing and Finance Sectors Using OECD Data</w:t>
      </w:r>
      <w:r>
        <w:rPr>
          <w:rStyle w:val="13"/>
          <w:color w:val="0563C1"/>
        </w:rPr>
        <w:fldChar w:fldCharType="end"/>
      </w:r>
    </w:p>
    <w:p w14:paraId="1171703B">
      <w:pPr>
        <w:spacing w:after="200" w:line="400" w:lineRule="atLeast"/>
      </w:pPr>
      <w:r>
        <w:fldChar w:fldCharType="begin"/>
      </w:r>
      <w:r>
        <w:instrText xml:space="preserve"> HYPERLINK "https://files.metaso.cn/api/public-file/preview?fileName=8677598535657377792.pdf" \h </w:instrText>
      </w:r>
      <w:r>
        <w:fldChar w:fldCharType="separate"/>
      </w:r>
      <w:r>
        <w:rPr>
          <w:rStyle w:val="13"/>
          <w:color w:val="0563C1"/>
        </w:rPr>
        <w:t>[20,24,31,37,40,43,47,415,430,480,488,494,511,544,567,573,580,612]. How AI Automation Is Reshaping Industries</w:t>
      </w:r>
      <w:r>
        <w:rPr>
          <w:rStyle w:val="13"/>
          <w:color w:val="0563C1"/>
        </w:rPr>
        <w:fldChar w:fldCharType="end"/>
      </w:r>
    </w:p>
    <w:p w14:paraId="13CADF5B">
      <w:pPr>
        <w:spacing w:after="200" w:line="400" w:lineRule="atLeast"/>
      </w:pPr>
      <w:r>
        <w:fldChar w:fldCharType="begin"/>
      </w:r>
      <w:r>
        <w:instrText xml:space="preserve"> HYPERLINK "https://files.metaso.cn/api/public-file/preview?fileName=8677599002079068160.pdf" \h </w:instrText>
      </w:r>
      <w:r>
        <w:fldChar w:fldCharType="separate"/>
      </w:r>
      <w:r>
        <w:rPr>
          <w:rStyle w:val="13"/>
          <w:color w:val="0563C1"/>
        </w:rPr>
        <w:t>[23,28,48,274,327,328,329,330,420,421,518,525,526,543]. The Manufacturing Evolution: How AI Will Transform Manufacturing &amp; the Workforce of the Future</w:t>
      </w:r>
      <w:r>
        <w:rPr>
          <w:rStyle w:val="13"/>
          <w:color w:val="0563C1"/>
        </w:rPr>
        <w:fldChar w:fldCharType="end"/>
      </w:r>
    </w:p>
    <w:p w14:paraId="75ED6096">
      <w:pPr>
        <w:spacing w:after="200" w:line="400" w:lineRule="atLeast"/>
      </w:pPr>
      <w:r>
        <w:fldChar w:fldCharType="begin"/>
      </w:r>
      <w:r>
        <w:instrText xml:space="preserve"> HYPERLINK "https://sdmimd.ac.in/hrconference2023/papers/IHR2320.pdf" \h </w:instrText>
      </w:r>
      <w:r>
        <w:fldChar w:fldCharType="separate"/>
      </w:r>
      <w:r>
        <w:rPr>
          <w:rStyle w:val="13"/>
          <w:color w:val="0563C1"/>
        </w:rPr>
        <w:t>[25,512]. Upskilling in the Age Artificial Intelligence (AI)</w:t>
      </w:r>
      <w:r>
        <w:rPr>
          <w:rStyle w:val="13"/>
          <w:color w:val="0563C1"/>
        </w:rPr>
        <w:fldChar w:fldCharType="end"/>
      </w:r>
    </w:p>
    <w:p w14:paraId="36E01437">
      <w:pPr>
        <w:spacing w:after="200" w:line="400" w:lineRule="atLeast"/>
      </w:pPr>
      <w:r>
        <w:fldChar w:fldCharType="begin"/>
      </w:r>
      <w:r>
        <w:instrText xml:space="preserve"> HYPERLINK "https://files.metaso.cn/api/public-file/preview?fileName=8692382597191012352.pdf" \h </w:instrText>
      </w:r>
      <w:r>
        <w:fldChar w:fldCharType="separate"/>
      </w:r>
      <w:r>
        <w:rPr>
          <w:rStyle w:val="13"/>
          <w:color w:val="0563C1"/>
        </w:rPr>
        <w:t>[26,27,513,517]. AI for All: Building an AI-Ready Workforce in Asia-Pacific</w:t>
      </w:r>
      <w:r>
        <w:rPr>
          <w:rStyle w:val="13"/>
          <w:color w:val="0563C1"/>
        </w:rPr>
        <w:fldChar w:fldCharType="end"/>
      </w:r>
    </w:p>
    <w:p w14:paraId="59674EBA">
      <w:pPr>
        <w:spacing w:after="200" w:line="400" w:lineRule="atLeast"/>
      </w:pPr>
      <w:r>
        <w:fldChar w:fldCharType="begin"/>
      </w:r>
      <w:r>
        <w:instrText xml:space="preserve"> HYPERLINK "https://jndmeerut.org/wp-content/uploads/2024/07/Volume-37-No.-1-Summer-2024.pdf#page=59" \h </w:instrText>
      </w:r>
      <w:r>
        <w:fldChar w:fldCharType="separate"/>
      </w:r>
      <w:r>
        <w:rPr>
          <w:rStyle w:val="13"/>
          <w:color w:val="0563C1"/>
        </w:rPr>
        <w:t>[29,33,51,92,424,519,546]. Journal of National Development</w:t>
      </w:r>
      <w:r>
        <w:rPr>
          <w:rStyle w:val="13"/>
          <w:color w:val="0563C1"/>
        </w:rPr>
        <w:fldChar w:fldCharType="end"/>
      </w:r>
    </w:p>
    <w:p w14:paraId="54115E5A">
      <w:pPr>
        <w:spacing w:after="200" w:line="400" w:lineRule="atLeast"/>
      </w:pPr>
      <w:r>
        <w:fldChar w:fldCharType="begin"/>
      </w:r>
      <w:r>
        <w:instrText xml:space="preserve"> HYPERLINK "https://text2fa.ir/wp-content/uploads/Text2fa.ir-AI-Driven-Productivity-Gains-Artificial-Intelligence.pdf" \h </w:instrText>
      </w:r>
      <w:r>
        <w:fldChar w:fldCharType="separate"/>
      </w:r>
      <w:r>
        <w:rPr>
          <w:rStyle w:val="13"/>
          <w:color w:val="0563C1"/>
        </w:rPr>
        <w:t>[30,165,166,167,182,557,558]. AI-Driven Productivity Gains: Artificial Intelligence and Firm Productivity</w:t>
      </w:r>
      <w:r>
        <w:rPr>
          <w:rStyle w:val="13"/>
          <w:color w:val="0563C1"/>
        </w:rPr>
        <w:fldChar w:fldCharType="end"/>
      </w:r>
    </w:p>
    <w:p w14:paraId="04CEE22C">
      <w:pPr>
        <w:spacing w:after="200" w:line="400" w:lineRule="atLeast"/>
      </w:pPr>
      <w:r>
        <w:fldChar w:fldCharType="begin"/>
      </w:r>
      <w:r>
        <w:instrText xml:space="preserve"> HYPERLINK "https://www.irejournals.com/formatedpaper/1705359.pdf" \h </w:instrText>
      </w:r>
      <w:r>
        <w:fldChar w:fldCharType="separate"/>
      </w:r>
      <w:r>
        <w:rPr>
          <w:rStyle w:val="13"/>
          <w:color w:val="0563C1"/>
        </w:rPr>
        <w:t>[32,36,45,481,545,551,553,581]. Leveraging Artificial Intelligence (AI) Effectively: Managing Risks and Boosting Productivity</w:t>
      </w:r>
      <w:r>
        <w:rPr>
          <w:rStyle w:val="13"/>
          <w:color w:val="0563C1"/>
        </w:rPr>
        <w:fldChar w:fldCharType="end"/>
      </w:r>
    </w:p>
    <w:p w14:paraId="47066112">
      <w:pPr>
        <w:spacing w:after="200" w:line="400" w:lineRule="atLeast"/>
      </w:pPr>
      <w:r>
        <w:fldChar w:fldCharType="begin"/>
      </w:r>
      <w:r>
        <w:instrText xml:space="preserve"> HYPERLINK "http://www.cek.ef.uni-lj.si/UPES/kanduc6778.pdf" \h </w:instrText>
      </w:r>
      <w:r>
        <w:fldChar w:fldCharType="separate"/>
      </w:r>
      <w:r>
        <w:rPr>
          <w:rStyle w:val="13"/>
          <w:color w:val="0563C1"/>
        </w:rPr>
        <w:t>[38,41,44,439,492,568,582]. THE IMPACT OF ARTIFICIAL INTELLIGENCE PRACTICES ON FINANCES IN HOSPITALITY, HEALTHCARE, MANUFACTURING &amp; ENERGY INDUSTRIES</w:t>
      </w:r>
      <w:r>
        <w:rPr>
          <w:rStyle w:val="13"/>
          <w:color w:val="0563C1"/>
        </w:rPr>
        <w:fldChar w:fldCharType="end"/>
      </w:r>
    </w:p>
    <w:p w14:paraId="619AB9F7">
      <w:pPr>
        <w:spacing w:after="200" w:line="400" w:lineRule="atLeast"/>
      </w:pPr>
      <w:r>
        <w:fldChar w:fldCharType="begin"/>
      </w:r>
      <w:r>
        <w:instrText xml:space="preserve"> HYPERLINK "https://unitesi.unive.it/bitstream/20.500.14247/25184/1/878637ForcelliCaterinaThesis.pdf" \h </w:instrText>
      </w:r>
      <w:r>
        <w:fldChar w:fldCharType="separate"/>
      </w:r>
      <w:r>
        <w:rPr>
          <w:rStyle w:val="13"/>
          <w:color w:val="0563C1"/>
        </w:rPr>
        <w:t>[39,42,440,493,569]. Artificial Intelligence in the future of the world of work: the shift from specialized technical skills to human-centric general skills</w:t>
      </w:r>
      <w:r>
        <w:rPr>
          <w:rStyle w:val="13"/>
          <w:color w:val="0563C1"/>
        </w:rPr>
        <w:fldChar w:fldCharType="end"/>
      </w:r>
    </w:p>
    <w:p w14:paraId="25BC4C19">
      <w:pPr>
        <w:spacing w:after="200" w:line="400" w:lineRule="atLeast"/>
      </w:pPr>
      <w:r>
        <w:fldChar w:fldCharType="begin"/>
      </w:r>
      <w:r>
        <w:instrText xml:space="preserve"> HYPERLINK "https://conference.loupiasconference.org/index.php/ICoGEMT-3/article/download/461/426/mailto/mailto/1budi.wasito@kwikkiangie.ac.id" \h </w:instrText>
      </w:r>
      <w:r>
        <w:fldChar w:fldCharType="separate"/>
      </w:r>
      <w:r>
        <w:rPr>
          <w:rStyle w:val="13"/>
          <w:color w:val="0563C1"/>
        </w:rPr>
        <w:t>[46,554]. EXPLORING ARTIFICIAL INTELLIGENCE (AI) TO ANTICIPATE CHANGES IN PROFESSIONAL SKILLS IN THE NEXT ERA OF INDUSTRIAL REVOLUTION 4.0</w:t>
      </w:r>
      <w:r>
        <w:rPr>
          <w:rStyle w:val="13"/>
          <w:color w:val="0563C1"/>
        </w:rPr>
        <w:fldChar w:fldCharType="end"/>
      </w:r>
    </w:p>
    <w:p w14:paraId="78CE053D">
      <w:pPr>
        <w:spacing w:after="200" w:line="400" w:lineRule="atLeast"/>
      </w:pPr>
      <w:r>
        <w:fldChar w:fldCharType="begin"/>
      </w:r>
      <w:r>
        <w:instrText xml:space="preserve"> HYPERLINK "https://files.metaso.cn/api/public-file/preview?fileName=8692381110495973376.pdf" \h </w:instrText>
      </w:r>
      <w:r>
        <w:fldChar w:fldCharType="separate"/>
      </w:r>
      <w:r>
        <w:rPr>
          <w:rStyle w:val="13"/>
          <w:color w:val="0563C1"/>
        </w:rPr>
        <w:t>[49,50,52,422,423]. Artificial Intelligence and the Future of Work</w:t>
      </w:r>
      <w:r>
        <w:rPr>
          <w:rStyle w:val="13"/>
          <w:color w:val="0563C1"/>
        </w:rPr>
        <w:fldChar w:fldCharType="end"/>
      </w:r>
    </w:p>
    <w:p w14:paraId="34876C2D">
      <w:pPr>
        <w:spacing w:after="200" w:line="400" w:lineRule="atLeast"/>
      </w:pPr>
      <w:r>
        <w:fldChar w:fldCharType="begin"/>
      </w:r>
      <w:r>
        <w:instrText xml:space="preserve"> HYPERLINK "https://ijrpr.com/uploads/V5ISSUE9/IJRPR33082.pdf" \h </w:instrText>
      </w:r>
      <w:r>
        <w:fldChar w:fldCharType="separate"/>
      </w:r>
      <w:r>
        <w:rPr>
          <w:rStyle w:val="13"/>
          <w:color w:val="0563C1"/>
        </w:rPr>
        <w:t>[53,61,67,70,453,462,498,506,593,603,608]. Applications of Artificial Intelligence (AI) in 2024</w:t>
      </w:r>
      <w:r>
        <w:rPr>
          <w:rStyle w:val="13"/>
          <w:color w:val="0563C1"/>
        </w:rPr>
        <w:fldChar w:fldCharType="end"/>
      </w:r>
    </w:p>
    <w:p w14:paraId="2AB64AE3">
      <w:pPr>
        <w:spacing w:after="200" w:line="400" w:lineRule="atLeast"/>
      </w:pPr>
      <w:r>
        <w:fldChar w:fldCharType="begin"/>
      </w:r>
      <w:r>
        <w:instrText xml:space="preserve"> HYPERLINK "https://files.metaso.cn/api/public-file/preview?fileName=8685998328957063168.pdf" \h </w:instrText>
      </w:r>
      <w:r>
        <w:fldChar w:fldCharType="separate"/>
      </w:r>
      <w:r>
        <w:rPr>
          <w:rStyle w:val="13"/>
          <w:color w:val="0563C1"/>
        </w:rPr>
        <w:t>[54,63,69,206,225,351,352,454,500,594,605,609]. Artificial Intelligence and Education - Shaping the Future of Learning</w:t>
      </w:r>
      <w:r>
        <w:rPr>
          <w:rStyle w:val="13"/>
          <w:color w:val="0563C1"/>
        </w:rPr>
        <w:fldChar w:fldCharType="end"/>
      </w:r>
    </w:p>
    <w:p w14:paraId="09A957EC">
      <w:pPr>
        <w:spacing w:after="200" w:line="400" w:lineRule="atLeast"/>
      </w:pPr>
      <w:r>
        <w:fldChar w:fldCharType="begin"/>
      </w:r>
      <w:r>
        <w:instrText xml:space="preserve"> HYPERLINK "https://refem.eu/wp-content/uploads/2025/01/Sub-topic_4_AI-and-Digitalisation-for-Women-Entrepreneurs.docx" \h </w:instrText>
      </w:r>
      <w:r>
        <w:fldChar w:fldCharType="separate"/>
      </w:r>
      <w:r>
        <w:rPr>
          <w:rStyle w:val="13"/>
          <w:color w:val="0563C1"/>
        </w:rPr>
        <w:t>[55,455,463,595]. Topic AI and Digitalisation for Women Entrepreneurs</w:t>
      </w:r>
      <w:r>
        <w:rPr>
          <w:rStyle w:val="13"/>
          <w:color w:val="0563C1"/>
        </w:rPr>
        <w:fldChar w:fldCharType="end"/>
      </w:r>
    </w:p>
    <w:p w14:paraId="21CB314E">
      <w:pPr>
        <w:spacing w:after="200" w:line="400" w:lineRule="atLeast"/>
      </w:pPr>
      <w:r>
        <w:fldChar w:fldCharType="begin"/>
      </w:r>
      <w:r>
        <w:instrText xml:space="preserve"> HYPERLINK "https://files.metaso.cn/api/public-file/preview?fileName=8677598966191554560.pdf" \h </w:instrText>
      </w:r>
      <w:r>
        <w:fldChar w:fldCharType="separate"/>
      </w:r>
      <w:r>
        <w:rPr>
          <w:rStyle w:val="13"/>
          <w:color w:val="0563C1"/>
        </w:rPr>
        <w:t>[56,65,72,76,112,113,468,600]. AI Application in Transport and Logistics: Opportunities and Challenges (An Exploratory Study)</w:t>
      </w:r>
      <w:r>
        <w:rPr>
          <w:rStyle w:val="13"/>
          <w:color w:val="0563C1"/>
        </w:rPr>
        <w:fldChar w:fldCharType="end"/>
      </w:r>
    </w:p>
    <w:p w14:paraId="41E5B30E">
      <w:pPr>
        <w:spacing w:after="200" w:line="400" w:lineRule="atLeast"/>
      </w:pPr>
      <w:r>
        <w:fldChar w:fldCharType="begin"/>
      </w:r>
      <w:r>
        <w:instrText xml:space="preserve"> HYPERLINK "https://navjyot.net/wp-content/uploads/2025/07/37.pdf" \h </w:instrText>
      </w:r>
      <w:r>
        <w:fldChar w:fldCharType="separate"/>
      </w:r>
      <w:r>
        <w:rPr>
          <w:rStyle w:val="13"/>
          <w:color w:val="0563C1"/>
        </w:rPr>
        <w:t>[57,74,78]. IMPACT OF ARTIFICIAL INTELLIGENCE (AI) ON THE INDIAN EMPLOYMENT</w:t>
      </w:r>
      <w:r>
        <w:rPr>
          <w:rStyle w:val="13"/>
          <w:color w:val="0563C1"/>
        </w:rPr>
        <w:fldChar w:fldCharType="end"/>
      </w:r>
    </w:p>
    <w:p w14:paraId="0646EFFD">
      <w:pPr>
        <w:spacing w:after="200" w:line="400" w:lineRule="atLeast"/>
      </w:pPr>
      <w:r>
        <w:fldChar w:fldCharType="begin"/>
      </w:r>
      <w:r>
        <w:instrText xml:space="preserve"> HYPERLINK "https://files.metaso.cn/api/public-file/preview?fileName=8684524690639302656.pdf" \h </w:instrText>
      </w:r>
      <w:r>
        <w:fldChar w:fldCharType="separate"/>
      </w:r>
      <w:r>
        <w:rPr>
          <w:rStyle w:val="13"/>
          <w:color w:val="0563C1"/>
        </w:rPr>
        <w:t>[58,59,62,64,68,71,79,466,499,596,598,604]. Demystifying Artificial Intelligence: Simplified AI and Machine Learning Concepts for Everyone</w:t>
      </w:r>
      <w:r>
        <w:rPr>
          <w:rStyle w:val="13"/>
          <w:color w:val="0563C1"/>
        </w:rPr>
        <w:fldChar w:fldCharType="end"/>
      </w:r>
    </w:p>
    <w:p w14:paraId="644D49BE">
      <w:pPr>
        <w:spacing w:after="200" w:line="400" w:lineRule="atLeast"/>
      </w:pPr>
      <w:r>
        <w:fldChar w:fldCharType="begin"/>
      </w:r>
      <w:r>
        <w:instrText xml:space="preserve"> HYPERLINK "https://www.iejrd.com/index.php/%20/article/download/3203/2914/5141" \h </w:instrText>
      </w:r>
      <w:r>
        <w:fldChar w:fldCharType="separate"/>
      </w:r>
      <w:r>
        <w:rPr>
          <w:rStyle w:val="13"/>
          <w:color w:val="0563C1"/>
        </w:rPr>
        <w:t>[60,360,365,367,597]. AI-DRIVEN DISRUPTION AND OPPORTUNITY: A SECTORAL STUDY OF EMPLOYMENT TRENDS IN INDIA</w:t>
      </w:r>
      <w:r>
        <w:rPr>
          <w:rStyle w:val="13"/>
          <w:color w:val="0563C1"/>
        </w:rPr>
        <w:fldChar w:fldCharType="end"/>
      </w:r>
    </w:p>
    <w:p w14:paraId="5A7B7862">
      <w:pPr>
        <w:spacing w:after="200" w:line="400" w:lineRule="atLeast"/>
      </w:pPr>
      <w:r>
        <w:fldChar w:fldCharType="begin"/>
      </w:r>
      <w:r>
        <w:instrText xml:space="preserve"> HYPERLINK "https://files.metaso.cn/api/public-file/preview?fileName=8682570897694932992.pdf" \h </w:instrText>
      </w:r>
      <w:r>
        <w:fldChar w:fldCharType="separate"/>
      </w:r>
      <w:r>
        <w:rPr>
          <w:rStyle w:val="13"/>
          <w:color w:val="0563C1"/>
        </w:rPr>
        <w:t>[66]. THE RISE OF AI &amp; AUTOMATION IN TRAVEL, TRANSPORTATION, TOURISM &amp; HOSPITALITY</w:t>
      </w:r>
      <w:r>
        <w:rPr>
          <w:rStyle w:val="13"/>
          <w:color w:val="0563C1"/>
        </w:rPr>
        <w:fldChar w:fldCharType="end"/>
      </w:r>
    </w:p>
    <w:p w14:paraId="4E1480FB">
      <w:pPr>
        <w:spacing w:after="200" w:line="400" w:lineRule="atLeast"/>
      </w:pPr>
      <w:r>
        <w:fldChar w:fldCharType="begin"/>
      </w:r>
      <w:r>
        <w:instrText xml:space="preserve"> HYPERLINK "https://files.metaso.cn/api/public-file/preview?fileName=8684158405802692608.pdf" \h </w:instrText>
      </w:r>
      <w:r>
        <w:fldChar w:fldCharType="separate"/>
      </w:r>
      <w:r>
        <w:rPr>
          <w:rStyle w:val="13"/>
          <w:color w:val="0563C1"/>
        </w:rPr>
        <w:t>[73,75,77,80,254,495,507,606]. EMPLOYMENT, EDUCATION AND ENTREPRENEURSHIP</w:t>
      </w:r>
      <w:r>
        <w:rPr>
          <w:rStyle w:val="13"/>
          <w:color w:val="0563C1"/>
        </w:rPr>
        <w:fldChar w:fldCharType="end"/>
      </w:r>
    </w:p>
    <w:p w14:paraId="1A0BD8FC">
      <w:pPr>
        <w:spacing w:after="200" w:line="400" w:lineRule="atLeast"/>
      </w:pPr>
      <w:r>
        <w:fldChar w:fldCharType="begin"/>
      </w:r>
      <w:r>
        <w:instrText xml:space="preserve"> HYPERLINK "https://www.uni-europa.org/wp-content/uploads/sites/3/2025/09/AI-in-Retail-Guide-en-1-1.pdf" \h </w:instrText>
      </w:r>
      <w:r>
        <w:fldChar w:fldCharType="separate"/>
      </w:r>
      <w:r>
        <w:rPr>
          <w:rStyle w:val="13"/>
          <w:color w:val="0563C1"/>
        </w:rPr>
        <w:t>[81,93]. AI IN RETAIL: A TRADE UNION PERSPECTIVE</w:t>
      </w:r>
      <w:r>
        <w:rPr>
          <w:rStyle w:val="13"/>
          <w:color w:val="0563C1"/>
        </w:rPr>
        <w:fldChar w:fldCharType="end"/>
      </w:r>
    </w:p>
    <w:p w14:paraId="2844C3DD">
      <w:pPr>
        <w:spacing w:after="200" w:line="400" w:lineRule="atLeast"/>
      </w:pPr>
      <w:r>
        <w:fldChar w:fldCharType="begin"/>
      </w:r>
      <w:r>
        <w:instrText xml:space="preserve"> HYPERLINK "https://www.karen-levy.net/wp-content/uploads/2020/07/oxfordhb-9780190067397-e-17.pdf" \h </w:instrText>
      </w:r>
      <w:r>
        <w:fldChar w:fldCharType="separate"/>
      </w:r>
      <w:r>
        <w:rPr>
          <w:rStyle w:val="13"/>
          <w:color w:val="0563C1"/>
        </w:rPr>
        <w:t>[82,94]. The Future of Work in the Age of AI: Displacement or Risk-Shifting?</w:t>
      </w:r>
      <w:r>
        <w:rPr>
          <w:rStyle w:val="13"/>
          <w:color w:val="0563C1"/>
        </w:rPr>
        <w:fldChar w:fldCharType="end"/>
      </w:r>
    </w:p>
    <w:p w14:paraId="2BE49465">
      <w:pPr>
        <w:spacing w:after="200" w:line="400" w:lineRule="atLeast"/>
      </w:pPr>
      <w:r>
        <w:fldChar w:fldCharType="begin"/>
      </w:r>
      <w:r>
        <w:instrText xml:space="preserve"> HYPERLINK "https://www.ijfmr.com/papers/2023/6/10958.pdf" \h </w:instrText>
      </w:r>
      <w:r>
        <w:fldChar w:fldCharType="separate"/>
      </w:r>
      <w:r>
        <w:rPr>
          <w:rStyle w:val="13"/>
          <w:color w:val="0563C1"/>
        </w:rPr>
        <w:t>[83,95]. Job Displacement Due to Artificial Intelligence and Machine Learning: A Review</w:t>
      </w:r>
      <w:r>
        <w:rPr>
          <w:rStyle w:val="13"/>
          <w:color w:val="0563C1"/>
        </w:rPr>
        <w:fldChar w:fldCharType="end"/>
      </w:r>
    </w:p>
    <w:p w14:paraId="025EE0BD">
      <w:pPr>
        <w:spacing w:after="200" w:line="400" w:lineRule="atLeast"/>
      </w:pPr>
      <w:r>
        <w:fldChar w:fldCharType="begin"/>
      </w:r>
      <w:r>
        <w:instrText xml:space="preserve"> HYPERLINK "https://academicjournals.org/journal/AJMM/article-full-text-pdf/37DCEDE72936.pdf" \h </w:instrText>
      </w:r>
      <w:r>
        <w:fldChar w:fldCharType="separate"/>
      </w:r>
      <w:r>
        <w:rPr>
          <w:rStyle w:val="13"/>
          <w:color w:val="0563C1"/>
        </w:rPr>
        <w:t>[84,100,109,467,599]. AI and job market: Analysing the potential impact of AI on employment, skills, and job displacement</w:t>
      </w:r>
      <w:r>
        <w:rPr>
          <w:rStyle w:val="13"/>
          <w:color w:val="0563C1"/>
        </w:rPr>
        <w:fldChar w:fldCharType="end"/>
      </w:r>
    </w:p>
    <w:p w14:paraId="037F1F4B">
      <w:pPr>
        <w:spacing w:after="200" w:line="400" w:lineRule="atLeast"/>
      </w:pPr>
      <w:r>
        <w:fldChar w:fldCharType="begin"/>
      </w:r>
      <w:r>
        <w:instrText xml:space="preserve"> HYPERLINK "https://ijisae.org/index.php/IJISAE/article/view/6975" \h </w:instrText>
      </w:r>
      <w:r>
        <w:fldChar w:fldCharType="separate"/>
      </w:r>
      <w:r>
        <w:rPr>
          <w:rStyle w:val="13"/>
          <w:color w:val="0563C1"/>
        </w:rPr>
        <w:t>[85]. The Confluence of AI and Retail: A Case Study of Continuous Transformation</w:t>
      </w:r>
      <w:r>
        <w:rPr>
          <w:rStyle w:val="13"/>
          <w:color w:val="0563C1"/>
        </w:rPr>
        <w:fldChar w:fldCharType="end"/>
      </w:r>
    </w:p>
    <w:p w14:paraId="01877537">
      <w:pPr>
        <w:spacing w:after="200" w:line="400" w:lineRule="atLeast"/>
      </w:pPr>
      <w:r>
        <w:fldChar w:fldCharType="begin"/>
      </w:r>
      <w:r>
        <w:instrText xml:space="preserve"> HYPERLINK "https://ideas.repec.org/a/eee/joreco/v84y2025ics0969698925000141.html" \h </w:instrText>
      </w:r>
      <w:r>
        <w:fldChar w:fldCharType="separate"/>
      </w:r>
      <w:r>
        <w:rPr>
          <w:rStyle w:val="13"/>
          <w:color w:val="0563C1"/>
        </w:rPr>
        <w:t>[86]. Artificial intelligence digital employees and sustainable innovation in online retail: The mediating role of ambidextrous green innovation and the moderating role of ethical anxiety</w:t>
      </w:r>
      <w:r>
        <w:rPr>
          <w:rStyle w:val="13"/>
          <w:color w:val="0563C1"/>
        </w:rPr>
        <w:fldChar w:fldCharType="end"/>
      </w:r>
    </w:p>
    <w:p w14:paraId="0B89A084">
      <w:pPr>
        <w:spacing w:after="200" w:line="400" w:lineRule="atLeast"/>
      </w:pPr>
      <w:r>
        <w:fldChar w:fldCharType="begin"/>
      </w:r>
      <w:r>
        <w:instrText xml:space="preserve"> HYPERLINK "https://sprcopen.org/FAIR/article/download/46/44" \h </w:instrText>
      </w:r>
      <w:r>
        <w:fldChar w:fldCharType="separate"/>
      </w:r>
      <w:r>
        <w:rPr>
          <w:rStyle w:val="13"/>
          <w:color w:val="0563C1"/>
        </w:rPr>
        <w:t>[87,359,362,456,457]. Frontiers in Artificial Intelligence Research Vol. 01 No. 03 (2024) AI-Driven Automation: Transforming Workplaces and Labor Markets</w:t>
      </w:r>
      <w:r>
        <w:rPr>
          <w:rStyle w:val="13"/>
          <w:color w:val="0563C1"/>
        </w:rPr>
        <w:fldChar w:fldCharType="end"/>
      </w:r>
    </w:p>
    <w:p w14:paraId="7D4EF72C">
      <w:pPr>
        <w:spacing w:after="200" w:line="400" w:lineRule="atLeast"/>
      </w:pPr>
      <w:r>
        <w:fldChar w:fldCharType="begin"/>
      </w:r>
      <w:r>
        <w:instrText xml:space="preserve"> HYPERLINK "https://www.ijmrset.com/upload/234_A%20Study.pdf" \h </w:instrText>
      </w:r>
      <w:r>
        <w:fldChar w:fldCharType="separate"/>
      </w:r>
      <w:r>
        <w:rPr>
          <w:rStyle w:val="13"/>
          <w:color w:val="0563C1"/>
        </w:rPr>
        <w:t>[88]. A Study of an Impact of Artificial Intelligence on Working Professional - A Study of Akola District</w:t>
      </w:r>
      <w:r>
        <w:rPr>
          <w:rStyle w:val="13"/>
          <w:color w:val="0563C1"/>
        </w:rPr>
        <w:fldChar w:fldCharType="end"/>
      </w:r>
    </w:p>
    <w:p w14:paraId="22F923AC">
      <w:pPr>
        <w:spacing w:after="200" w:line="400" w:lineRule="atLeast"/>
      </w:pPr>
      <w:r>
        <w:fldChar w:fldCharType="begin"/>
      </w:r>
      <w:r>
        <w:instrText xml:space="preserve"> HYPERLINK "https://www.ijrti.org/papers/IJRTI2506096.pdf" \h </w:instrText>
      </w:r>
      <w:r>
        <w:fldChar w:fldCharType="separate"/>
      </w:r>
      <w:r>
        <w:rPr>
          <w:rStyle w:val="13"/>
          <w:color w:val="0563C1"/>
        </w:rPr>
        <w:t>[89]. The Impact of Artificial Intelligence on the Workplace</w:t>
      </w:r>
      <w:r>
        <w:rPr>
          <w:rStyle w:val="13"/>
          <w:color w:val="0563C1"/>
        </w:rPr>
        <w:fldChar w:fldCharType="end"/>
      </w:r>
    </w:p>
    <w:p w14:paraId="6C0F2D96">
      <w:pPr>
        <w:spacing w:after="200" w:line="400" w:lineRule="atLeast"/>
      </w:pPr>
      <w:r>
        <w:fldChar w:fldCharType="begin"/>
      </w:r>
      <w:r>
        <w:instrText xml:space="preserve"> HYPERLINK "https://www.ijbat.com/index.php/IJBAT/article/download/18/31/126" \h </w:instrText>
      </w:r>
      <w:r>
        <w:fldChar w:fldCharType="separate"/>
      </w:r>
      <w:r>
        <w:rPr>
          <w:rStyle w:val="13"/>
          <w:color w:val="0563C1"/>
        </w:rPr>
        <w:t>[90]. Consequences of AI Induced Job Displacement</w:t>
      </w:r>
      <w:r>
        <w:rPr>
          <w:rStyle w:val="13"/>
          <w:color w:val="0563C1"/>
        </w:rPr>
        <w:fldChar w:fldCharType="end"/>
      </w:r>
    </w:p>
    <w:p w14:paraId="7660FFEA">
      <w:pPr>
        <w:spacing w:after="200" w:line="400" w:lineRule="atLeast"/>
      </w:pPr>
      <w:r>
        <w:fldChar w:fldCharType="begin"/>
      </w:r>
      <w:r>
        <w:instrText xml:space="preserve"> HYPERLINK "https://nssresearchjournal.com/CertEdiDoc/CurrentEdition29fe7afc-d7ba-4c6c-9c58-cb40c8a65a5e.pdf#page=83" \h </w:instrText>
      </w:r>
      <w:r>
        <w:fldChar w:fldCharType="separate"/>
      </w:r>
      <w:r>
        <w:rPr>
          <w:rStyle w:val="13"/>
          <w:color w:val="0563C1"/>
        </w:rPr>
        <w:t>[91]. Naveen Shodh Sansar (An International Refereed/ Peer Review Research Journal)</w:t>
      </w:r>
      <w:r>
        <w:rPr>
          <w:rStyle w:val="13"/>
          <w:color w:val="0563C1"/>
        </w:rPr>
        <w:fldChar w:fldCharType="end"/>
      </w:r>
    </w:p>
    <w:p w14:paraId="60121E0D">
      <w:pPr>
        <w:spacing w:after="200" w:line="400" w:lineRule="atLeast"/>
      </w:pPr>
      <w:r>
        <w:fldChar w:fldCharType="begin"/>
      </w:r>
      <w:r>
        <w:instrText xml:space="preserve"> HYPERLINK "https://www.europarl.europa.eu/RegData/etudes/STUD/2021/654212/EPRS_STU(2021)654212(ANN1)_EN.pdf" \h </w:instrText>
      </w:r>
      <w:r>
        <w:fldChar w:fldCharType="separate"/>
      </w:r>
      <w:r>
        <w:rPr>
          <w:rStyle w:val="13"/>
          <w:color w:val="0563C1"/>
        </w:rPr>
        <w:t>[96,99,101,104,105,106,107,469,474,475,601]. Artificial intelligence in road transport</w:t>
      </w:r>
      <w:r>
        <w:rPr>
          <w:rStyle w:val="13"/>
          <w:color w:val="0563C1"/>
        </w:rPr>
        <w:fldChar w:fldCharType="end"/>
      </w:r>
    </w:p>
    <w:p w14:paraId="4C93050F">
      <w:pPr>
        <w:spacing w:after="200" w:line="400" w:lineRule="atLeast"/>
      </w:pPr>
      <w:r>
        <w:fldChar w:fldCharType="begin"/>
      </w:r>
      <w:r>
        <w:instrText xml:space="preserve"> HYPERLINK "https://transweb.sjsu.edu/sites/default/files/2430-Cohen-Artificial-Intelligence-Transportation-Use-Cases.pdf" \h </w:instrText>
      </w:r>
      <w:r>
        <w:fldChar w:fldCharType="separate"/>
      </w:r>
      <w:r>
        <w:rPr>
          <w:rStyle w:val="13"/>
          <w:color w:val="0563C1"/>
        </w:rPr>
        <w:t>[97,102,471,473]. The Role of Artificial Intelligence in Transportation</w:t>
      </w:r>
      <w:r>
        <w:rPr>
          <w:rStyle w:val="13"/>
          <w:color w:val="0563C1"/>
        </w:rPr>
        <w:fldChar w:fldCharType="end"/>
      </w:r>
    </w:p>
    <w:p w14:paraId="0AE52978">
      <w:pPr>
        <w:spacing w:after="200" w:line="400" w:lineRule="atLeast"/>
      </w:pPr>
      <w:r>
        <w:fldChar w:fldCharType="begin"/>
      </w:r>
      <w:r>
        <w:instrText xml:space="preserve"> HYPERLINK "https://sheffi.mit.edu/sites/sheffi.mit.edu/files/2025-06/TRB_Briefing_AI_Transportation_Workforce.pdf" \h </w:instrText>
      </w:r>
      <w:r>
        <w:fldChar w:fldCharType="separate"/>
      </w:r>
      <w:r>
        <w:rPr>
          <w:rStyle w:val="13"/>
          <w:color w:val="0563C1"/>
        </w:rPr>
        <w:t>[98,111,116]. AI and the Transportation Workforce</w:t>
      </w:r>
      <w:r>
        <w:rPr>
          <w:rStyle w:val="13"/>
          <w:color w:val="0563C1"/>
        </w:rPr>
        <w:fldChar w:fldCharType="end"/>
      </w:r>
    </w:p>
    <w:p w14:paraId="3729B757">
      <w:pPr>
        <w:spacing w:after="200" w:line="400" w:lineRule="atLeast"/>
      </w:pPr>
      <w:r>
        <w:fldChar w:fldCharType="begin"/>
      </w:r>
      <w:r>
        <w:instrText xml:space="preserve"> HYPERLINK "https://drafts.icpids.com/pdfs/ICPIDS2024-1HzVgPgxdlBrv8gckLTbgg/346900a181/346900a181.pdf" \h </w:instrText>
      </w:r>
      <w:r>
        <w:fldChar w:fldCharType="separate"/>
      </w:r>
      <w:r>
        <w:rPr>
          <w:rStyle w:val="13"/>
          <w:color w:val="0563C1"/>
        </w:rPr>
        <w:t>[103,472]. The Future of Work: Impacts of AI on Employment and Job Market Dynamics</w:t>
      </w:r>
      <w:r>
        <w:rPr>
          <w:rStyle w:val="13"/>
          <w:color w:val="0563C1"/>
        </w:rPr>
        <w:fldChar w:fldCharType="end"/>
      </w:r>
    </w:p>
    <w:p w14:paraId="500D969C">
      <w:pPr>
        <w:spacing w:after="200" w:line="400" w:lineRule="atLeast"/>
      </w:pPr>
      <w:r>
        <w:fldChar w:fldCharType="begin"/>
      </w:r>
      <w:r>
        <w:instrText xml:space="preserve"> HYPERLINK "https://files.metaso.cn/api/public-file/preview?fileName=8694309776951300096.pdf" \h </w:instrText>
      </w:r>
      <w:r>
        <w:fldChar w:fldCharType="separate"/>
      </w:r>
      <w:r>
        <w:rPr>
          <w:rStyle w:val="13"/>
          <w:color w:val="0563C1"/>
        </w:rPr>
        <w:t>[108,198,201,354,460,476,602]. AI in Financial Services: Impacts on Employment and Workforce Adaptation in Ireland</w:t>
      </w:r>
      <w:r>
        <w:rPr>
          <w:rStyle w:val="13"/>
          <w:color w:val="0563C1"/>
        </w:rPr>
        <w:fldChar w:fldCharType="end"/>
      </w:r>
    </w:p>
    <w:p w14:paraId="40AB9BBC">
      <w:pPr>
        <w:spacing w:after="200" w:line="400" w:lineRule="atLeast"/>
      </w:pPr>
      <w:r>
        <w:fldChar w:fldCharType="begin"/>
      </w:r>
      <w:r>
        <w:instrText xml:space="preserve"> HYPERLINK "https://files.metaso.cn/api/public-file/preview?fileName=8692383799369895936.pdf" \h </w:instrText>
      </w:r>
      <w:r>
        <w:fldChar w:fldCharType="separate"/>
      </w:r>
      <w:r>
        <w:rPr>
          <w:rStyle w:val="13"/>
          <w:color w:val="0563C1"/>
        </w:rPr>
        <w:t>[110,470,583,587]. IEA国际能源署：2025年能源与人工智能报告</w:t>
      </w:r>
      <w:r>
        <w:rPr>
          <w:rStyle w:val="13"/>
          <w:color w:val="0563C1"/>
        </w:rPr>
        <w:fldChar w:fldCharType="end"/>
      </w:r>
    </w:p>
    <w:p w14:paraId="39B883F3">
      <w:pPr>
        <w:spacing w:after="200" w:line="400" w:lineRule="atLeast"/>
      </w:pPr>
      <w:r>
        <w:fldChar w:fldCharType="begin"/>
      </w:r>
      <w:r>
        <w:instrText xml:space="preserve"> HYPERLINK "https://suduvosakademija.lt/wp-content/uploads/2024/12/Straipsniu-rinkinys-2024-studentu.pdf" \h </w:instrText>
      </w:r>
      <w:r>
        <w:fldChar w:fldCharType="separate"/>
      </w:r>
      <w:r>
        <w:rPr>
          <w:rStyle w:val="13"/>
          <w:color w:val="0563C1"/>
        </w:rPr>
        <w:t>[114,399]. Studentų taikomieji tyrimai</w:t>
      </w:r>
      <w:r>
        <w:rPr>
          <w:rStyle w:val="13"/>
          <w:color w:val="0563C1"/>
        </w:rPr>
        <w:fldChar w:fldCharType="end"/>
      </w:r>
    </w:p>
    <w:p w14:paraId="5BDFA9FB">
      <w:pPr>
        <w:spacing w:after="200" w:line="400" w:lineRule="atLeast"/>
      </w:pPr>
      <w:r>
        <w:fldChar w:fldCharType="begin"/>
      </w:r>
      <w:r>
        <w:instrText xml:space="preserve"> HYPERLINK "http://essay.utwente.nl/81840/1/VanVeen_BA_BMS.pdf" \h </w:instrText>
      </w:r>
      <w:r>
        <w:fldChar w:fldCharType="separate"/>
      </w:r>
      <w:r>
        <w:rPr>
          <w:rStyle w:val="13"/>
          <w:color w:val="0563C1"/>
        </w:rPr>
        <w:t>[115]. Job criteria for successful use of AI</w:t>
      </w:r>
      <w:r>
        <w:rPr>
          <w:rStyle w:val="13"/>
          <w:color w:val="0563C1"/>
        </w:rPr>
        <w:fldChar w:fldCharType="end"/>
      </w:r>
    </w:p>
    <w:p w14:paraId="087FF4C5">
      <w:pPr>
        <w:spacing w:after="200" w:line="400" w:lineRule="atLeast"/>
      </w:pPr>
      <w:r>
        <w:fldChar w:fldCharType="begin"/>
      </w:r>
      <w:r>
        <w:instrText xml:space="preserve"> HYPERLINK "https://files.metaso.cn/api/public-file/preview?fileName=8689160844542246912.pdf" \h </w:instrText>
      </w:r>
      <w:r>
        <w:fldChar w:fldCharType="separate"/>
      </w:r>
      <w:r>
        <w:rPr>
          <w:rStyle w:val="13"/>
          <w:color w:val="0563C1"/>
        </w:rPr>
        <w:t>[118,131,435]. The Fearless Future: 2025 Global AI Jobs Barometer</w:t>
      </w:r>
      <w:r>
        <w:rPr>
          <w:rStyle w:val="13"/>
          <w:color w:val="0563C1"/>
        </w:rPr>
        <w:fldChar w:fldCharType="end"/>
      </w:r>
    </w:p>
    <w:p w14:paraId="4B00A319">
      <w:pPr>
        <w:spacing w:after="200" w:line="400" w:lineRule="atLeast"/>
      </w:pPr>
      <w:r>
        <w:fldChar w:fldCharType="begin"/>
      </w:r>
      <w:r>
        <w:instrText xml:space="preserve"> HYPERLINK "https://files.metaso.cn/api/public-file/preview?fileName=8684165526692790272.pdf" \h </w:instrText>
      </w:r>
      <w:r>
        <w:fldChar w:fldCharType="separate"/>
      </w:r>
      <w:r>
        <w:rPr>
          <w:rStyle w:val="13"/>
          <w:color w:val="0563C1"/>
        </w:rPr>
        <w:t>[123]. IFF Global Artificial Intelligence Competitiveness Index Report Part 3: Analyzing AI Competitiveness From the Human Capital Perspective</w:t>
      </w:r>
      <w:r>
        <w:rPr>
          <w:rStyle w:val="13"/>
          <w:color w:val="0563C1"/>
        </w:rPr>
        <w:fldChar w:fldCharType="end"/>
      </w:r>
    </w:p>
    <w:p w14:paraId="12116EF4">
      <w:pPr>
        <w:spacing w:after="200" w:line="400" w:lineRule="atLeast"/>
      </w:pPr>
      <w:r>
        <w:fldChar w:fldCharType="begin"/>
      </w:r>
      <w:r>
        <w:instrText xml:space="preserve"> HYPERLINK "https://koreascience.kr/article/JAKO202510750411905.pdf" \h </w:instrText>
      </w:r>
      <w:r>
        <w:fldChar w:fldCharType="separate"/>
      </w:r>
      <w:r>
        <w:rPr>
          <w:rStyle w:val="13"/>
          <w:color w:val="0563C1"/>
        </w:rPr>
        <w:t>[126,129,135]. Analysis of Artificial Intelligence Exposure Across Industries in South Korea and the United States</w:t>
      </w:r>
      <w:r>
        <w:rPr>
          <w:rStyle w:val="13"/>
          <w:color w:val="0563C1"/>
        </w:rPr>
        <w:fldChar w:fldCharType="end"/>
      </w:r>
    </w:p>
    <w:p w14:paraId="5821362B">
      <w:pPr>
        <w:spacing w:after="200" w:line="400" w:lineRule="atLeast"/>
      </w:pPr>
      <w:r>
        <w:fldChar w:fldCharType="begin"/>
      </w:r>
      <w:r>
        <w:instrText xml:space="preserve"> HYPERLINK "https://digitaleconomy.stanford.edu/wp-content/uploads/2025/11/CanariesintheCoalMine_Nov25.pdf" \h </w:instrText>
      </w:r>
      <w:r>
        <w:fldChar w:fldCharType="separate"/>
      </w:r>
      <w:r>
        <w:rPr>
          <w:rStyle w:val="13"/>
          <w:color w:val="0563C1"/>
        </w:rPr>
        <w:t>[127,130]. Canaries in the Coal Mine? Six Facts about the Recent Employment Effects of Artificial Intelligence</w:t>
      </w:r>
      <w:r>
        <w:rPr>
          <w:rStyle w:val="13"/>
          <w:color w:val="0563C1"/>
        </w:rPr>
        <w:fldChar w:fldCharType="end"/>
      </w:r>
    </w:p>
    <w:p w14:paraId="3E987EF3">
      <w:pPr>
        <w:spacing w:after="200" w:line="400" w:lineRule="atLeast"/>
      </w:pPr>
      <w:r>
        <w:fldChar w:fldCharType="begin"/>
      </w:r>
      <w:r>
        <w:instrText xml:space="preserve"> HYPERLINK "https://files.metaso.cn/api/public-file/preview?fileName=8676512376899383296.pdf" \h </w:instrText>
      </w:r>
      <w:r>
        <w:fldChar w:fldCharType="separate"/>
      </w:r>
      <w:r>
        <w:rPr>
          <w:rStyle w:val="13"/>
          <w:color w:val="0563C1"/>
        </w:rPr>
        <w:t>[132,436]. The Enormous Economic Potential of Generative AI</w:t>
      </w:r>
      <w:r>
        <w:rPr>
          <w:rStyle w:val="13"/>
          <w:color w:val="0563C1"/>
        </w:rPr>
        <w:fldChar w:fldCharType="end"/>
      </w:r>
    </w:p>
    <w:p w14:paraId="0FD33D10">
      <w:pPr>
        <w:spacing w:after="200" w:line="400" w:lineRule="atLeast"/>
      </w:pPr>
      <w:r>
        <w:fldChar w:fldCharType="begin"/>
      </w:r>
      <w:r>
        <w:instrText xml:space="preserve"> HYPERLINK "https://files.metaso.cn/api/public-file/preview?fileName=8687053297181171713.pdf" \h </w:instrText>
      </w:r>
      <w:r>
        <w:fldChar w:fldCharType="separate"/>
      </w:r>
      <w:r>
        <w:rPr>
          <w:rStyle w:val="13"/>
          <w:color w:val="0563C1"/>
        </w:rPr>
        <w:t>[133]. Agents, robots, and us: Skill partnerships in the age of AI</w:t>
      </w:r>
      <w:r>
        <w:rPr>
          <w:rStyle w:val="13"/>
          <w:color w:val="0563C1"/>
        </w:rPr>
        <w:fldChar w:fldCharType="end"/>
      </w:r>
    </w:p>
    <w:p w14:paraId="4E881064">
      <w:pPr>
        <w:spacing w:after="200" w:line="400" w:lineRule="atLeast"/>
      </w:pPr>
      <w:r>
        <w:fldChar w:fldCharType="begin"/>
      </w:r>
      <w:r>
        <w:instrText xml:space="preserve"> HYPERLINK "https://files.metaso.cn/api/public-file/preview?fileName=8692382107723862016.pdf" \h </w:instrText>
      </w:r>
      <w:r>
        <w:fldChar w:fldCharType="separate"/>
      </w:r>
      <w:r>
        <w:rPr>
          <w:rStyle w:val="13"/>
          <w:color w:val="0563C1"/>
        </w:rPr>
        <w:t>[134]. AI and the Future of Work: A Discussion Paper on Employment Impacts</w:t>
      </w:r>
      <w:r>
        <w:rPr>
          <w:rStyle w:val="13"/>
          <w:color w:val="0563C1"/>
        </w:rPr>
        <w:fldChar w:fldCharType="end"/>
      </w:r>
    </w:p>
    <w:p w14:paraId="39772423">
      <w:pPr>
        <w:spacing w:after="200" w:line="400" w:lineRule="atLeast"/>
      </w:pPr>
      <w:r>
        <w:fldChar w:fldCharType="begin"/>
      </w:r>
      <w:r>
        <w:instrText xml:space="preserve"> HYPERLINK "https://openknowledge.worldbank.org/bitstreams/b6bc556a-a868-4cfe-bbbe-88929c405450/download" \h </w:instrText>
      </w:r>
      <w:r>
        <w:fldChar w:fldCharType="separate"/>
      </w:r>
      <w:r>
        <w:rPr>
          <w:rStyle w:val="13"/>
          <w:color w:val="0563C1"/>
        </w:rPr>
        <w:t>[136,293]. South Asia Development Update</w:t>
      </w:r>
      <w:r>
        <w:rPr>
          <w:rStyle w:val="13"/>
          <w:color w:val="0563C1"/>
        </w:rPr>
        <w:fldChar w:fldCharType="end"/>
      </w:r>
    </w:p>
    <w:p w14:paraId="059F0490">
      <w:pPr>
        <w:spacing w:after="200" w:line="400" w:lineRule="atLeast"/>
      </w:pPr>
      <w:r>
        <w:fldChar w:fldCharType="begin"/>
      </w:r>
      <w:r>
        <w:instrText xml:space="preserve"> HYPERLINK "https://stec.univ-ovidius.ro/html/anale/ENG/2025i1/Full%20Vol.%20XXV%20Issue%201%202025.pdf" \h </w:instrText>
      </w:r>
      <w:r>
        <w:fldChar w:fldCharType="separate"/>
      </w:r>
      <w:r>
        <w:rPr>
          <w:rStyle w:val="13"/>
          <w:color w:val="0563C1"/>
        </w:rPr>
        <w:t>[137]. OVIDIUS UNIVERSITY ANNALS ECONOMIC SCIENCES SERIES Volume XXV Issue 1 Year 2025</w:t>
      </w:r>
      <w:r>
        <w:rPr>
          <w:rStyle w:val="13"/>
          <w:color w:val="0563C1"/>
        </w:rPr>
        <w:fldChar w:fldCharType="end"/>
      </w:r>
    </w:p>
    <w:p w14:paraId="25754ECD">
      <w:pPr>
        <w:spacing w:after="200" w:line="400" w:lineRule="atLeast"/>
      </w:pPr>
      <w:r>
        <w:fldChar w:fldCharType="begin"/>
      </w:r>
      <w:r>
        <w:instrText xml:space="preserve"> HYPERLINK "https://ijesty.org/index.php/ijesty/article/view/830/0" \h </w:instrText>
      </w:r>
      <w:r>
        <w:fldChar w:fldCharType="separate"/>
      </w:r>
      <w:r>
        <w:rPr>
          <w:rStyle w:val="13"/>
          <w:color w:val="0563C1"/>
        </w:rPr>
        <w:t>[139,151,161]. Artificial Intelligence and Labor Markets: Analyzing Job Displacement and Creation</w:t>
      </w:r>
      <w:r>
        <w:rPr>
          <w:rStyle w:val="13"/>
          <w:color w:val="0563C1"/>
        </w:rPr>
        <w:fldChar w:fldCharType="end"/>
      </w:r>
    </w:p>
    <w:p w14:paraId="6D3C4674">
      <w:pPr>
        <w:spacing w:after="200" w:line="400" w:lineRule="atLeast"/>
      </w:pPr>
      <w:r>
        <w:fldChar w:fldCharType="begin"/>
      </w:r>
      <w:r>
        <w:instrText xml:space="preserve"> HYPERLINK "https://ojs.acad-pub.com/index.php/FES/article/view/1379" \h </w:instrText>
      </w:r>
      <w:r>
        <w:fldChar w:fldCharType="separate"/>
      </w:r>
      <w:r>
        <w:rPr>
          <w:rStyle w:val="13"/>
          <w:color w:val="0563C1"/>
        </w:rPr>
        <w:t>[140,141,144,156,162,502]. Artificial Intelligence in education: A comprehensive study</w:t>
      </w:r>
      <w:r>
        <w:rPr>
          <w:rStyle w:val="13"/>
          <w:color w:val="0563C1"/>
        </w:rPr>
        <w:fldChar w:fldCharType="end"/>
      </w:r>
    </w:p>
    <w:p w14:paraId="131BBEC3">
      <w:pPr>
        <w:spacing w:after="200" w:line="400" w:lineRule="atLeast"/>
      </w:pPr>
      <w:r>
        <w:fldChar w:fldCharType="begin"/>
      </w:r>
      <w:r>
        <w:instrText xml:space="preserve"> HYPERLINK "https://res.cloudinary.com/zhentech/image/upload/v1753636158/Ark/The_Impact_of_Artificial_Intelligence_on_Tasks_and.pdf" \h </w:instrText>
      </w:r>
      <w:r>
        <w:fldChar w:fldCharType="separate"/>
      </w:r>
      <w:r>
        <w:rPr>
          <w:rStyle w:val="13"/>
          <w:color w:val="0563C1"/>
        </w:rPr>
        <w:t>[142,143,145,146,157,158,208,209,210,214,215,216,221,222,333,338,339,348]. The Impact of Artificial Intelligence on Tasks and Job Types in Higher Education: A Comprehensive International Research Review</w:t>
      </w:r>
      <w:r>
        <w:rPr>
          <w:rStyle w:val="13"/>
          <w:color w:val="0563C1"/>
        </w:rPr>
        <w:fldChar w:fldCharType="end"/>
      </w:r>
    </w:p>
    <w:p w14:paraId="4E8B090B">
      <w:pPr>
        <w:spacing w:after="200" w:line="400" w:lineRule="atLeast"/>
      </w:pPr>
      <w:r>
        <w:fldChar w:fldCharType="begin"/>
      </w:r>
      <w:r>
        <w:instrText xml:space="preserve"> HYPERLINK "https://files.metaso.cn/api/public-file/preview?fileName=8677599107166294016.pdf" \h </w:instrText>
      </w:r>
      <w:r>
        <w:fldChar w:fldCharType="separate"/>
      </w:r>
      <w:r>
        <w:rPr>
          <w:rStyle w:val="13"/>
          <w:color w:val="0563C1"/>
        </w:rPr>
        <w:t>[147,244,247,250,257,259,273,275,477,482,483,485,496,539,541]. AI's Transformative Impact on Business and Employment (2025–2035)</w:t>
      </w:r>
      <w:r>
        <w:rPr>
          <w:rStyle w:val="13"/>
          <w:color w:val="0563C1"/>
        </w:rPr>
        <w:fldChar w:fldCharType="end"/>
      </w:r>
    </w:p>
    <w:p w14:paraId="3E67C1B5">
      <w:pPr>
        <w:spacing w:after="200" w:line="400" w:lineRule="atLeast"/>
      </w:pPr>
      <w:r>
        <w:fldChar w:fldCharType="begin"/>
      </w:r>
      <w:r>
        <w:instrText xml:space="preserve"> HYPERLINK "https://cimr.in/PDFs/ResearchJournals/ResearchJournal-Vol-XI-Issue-1-March-2019.pdf#page=77" \h </w:instrText>
      </w:r>
      <w:r>
        <w:fldChar w:fldCharType="separate"/>
      </w:r>
      <w:r>
        <w:rPr>
          <w:rStyle w:val="13"/>
          <w:color w:val="0563C1"/>
        </w:rPr>
        <w:t>[148,497]. Journal of Management Research</w:t>
      </w:r>
      <w:r>
        <w:rPr>
          <w:rStyle w:val="13"/>
          <w:color w:val="0563C1"/>
        </w:rPr>
        <w:fldChar w:fldCharType="end"/>
      </w:r>
    </w:p>
    <w:p w14:paraId="52F593C7">
      <w:pPr>
        <w:spacing w:after="200" w:line="400" w:lineRule="atLeast"/>
      </w:pPr>
      <w:r>
        <w:fldChar w:fldCharType="begin"/>
      </w:r>
      <w:r>
        <w:instrText xml:space="preserve"> HYPERLINK "https://bces-conference.org/onewebmedia/2024.161-168.Elizabeth_Achinewhu-Nworgu.pdf" \h </w:instrText>
      </w:r>
      <w:r>
        <w:fldChar w:fldCharType="separate"/>
      </w:r>
      <w:r>
        <w:rPr>
          <w:rStyle w:val="13"/>
          <w:color w:val="0563C1"/>
        </w:rPr>
        <w:t>[149,508,607]. Examine the Notion That AI Has Come to Replace Education Jobs in Classroom Teaching and Learning Done by Human Beings</w:t>
      </w:r>
      <w:r>
        <w:rPr>
          <w:rStyle w:val="13"/>
          <w:color w:val="0563C1"/>
        </w:rPr>
        <w:fldChar w:fldCharType="end"/>
      </w:r>
    </w:p>
    <w:p w14:paraId="2172AFB9">
      <w:pPr>
        <w:spacing w:after="200" w:line="400" w:lineRule="atLeast"/>
      </w:pPr>
      <w:r>
        <w:fldChar w:fldCharType="begin"/>
      </w:r>
      <w:r>
        <w:instrText xml:space="preserve"> HYPERLINK "https://ijmra.in/v7i1/Doc/January.pdf" \h </w:instrText>
      </w:r>
      <w:r>
        <w:fldChar w:fldCharType="separate"/>
      </w:r>
      <w:r>
        <w:rPr>
          <w:rStyle w:val="13"/>
          <w:color w:val="0563C1"/>
        </w:rPr>
        <w:t>[152]. International Journal of Multidisciplinary Research and Analysis</w:t>
      </w:r>
      <w:r>
        <w:rPr>
          <w:rStyle w:val="13"/>
          <w:color w:val="0563C1"/>
        </w:rPr>
        <w:fldChar w:fldCharType="end"/>
      </w:r>
    </w:p>
    <w:p w14:paraId="7D5CB0C7">
      <w:pPr>
        <w:spacing w:after="200" w:line="400" w:lineRule="atLeast"/>
      </w:pPr>
      <w:r>
        <w:fldChar w:fldCharType="begin"/>
      </w:r>
      <w:r>
        <w:instrText xml:space="preserve"> HYPERLINK "https://www.frontiersin.org/journals/sustainability/articles/10.3389/frsus.2025.1679298/pdf" \h </w:instrText>
      </w:r>
      <w:r>
        <w:fldChar w:fldCharType="separate"/>
      </w:r>
      <w:r>
        <w:rPr>
          <w:rStyle w:val="13"/>
          <w:color w:val="0563C1"/>
        </w:rPr>
        <w:t>[163,555]. Empowering the manufacturing industry with artificial intelligence: new quality productivity and sustainable development—an empirical study based on Chinese A-share companies</w:t>
      </w:r>
      <w:r>
        <w:rPr>
          <w:rStyle w:val="13"/>
          <w:color w:val="0563C1"/>
        </w:rPr>
        <w:fldChar w:fldCharType="end"/>
      </w:r>
    </w:p>
    <w:p w14:paraId="09EB8462">
      <w:pPr>
        <w:spacing w:after="200" w:line="400" w:lineRule="atLeast"/>
      </w:pPr>
      <w:r>
        <w:fldChar w:fldCharType="begin"/>
      </w:r>
      <w:r>
        <w:instrText xml:space="preserve"> HYPERLINK "https://www.frontiersin.org/journals/sustainability/articles/10.3389/frsus.2025.1679298/abstract" \h </w:instrText>
      </w:r>
      <w:r>
        <w:fldChar w:fldCharType="separate"/>
      </w:r>
      <w:r>
        <w:rPr>
          <w:rStyle w:val="13"/>
          <w:color w:val="0563C1"/>
        </w:rPr>
        <w:t>[164,176,177,556]. Empowering the Manufacturing Industry with Artificial Intelligence: New Quality Productivity and Sustainable Development - An Empirical Study Based on Chinese A-Share Companies</w:t>
      </w:r>
      <w:r>
        <w:rPr>
          <w:rStyle w:val="13"/>
          <w:color w:val="0563C1"/>
        </w:rPr>
        <w:fldChar w:fldCharType="end"/>
      </w:r>
    </w:p>
    <w:p w14:paraId="6A63E13A">
      <w:pPr>
        <w:spacing w:after="200" w:line="400" w:lineRule="atLeast"/>
      </w:pPr>
      <w:r>
        <w:fldChar w:fldCharType="begin"/>
      </w:r>
      <w:r>
        <w:instrText xml:space="preserve"> HYPERLINK "https://files.metaso.cn/api/public-file/preview?fileName=8677598678125432832.pdf" \h </w:instrText>
      </w:r>
      <w:r>
        <w:fldChar w:fldCharType="separate"/>
      </w:r>
      <w:r>
        <w:rPr>
          <w:rStyle w:val="13"/>
          <w:color w:val="0563C1"/>
        </w:rPr>
        <w:t>[168,169,170,171,172,173,174,270,271,272,447,448,449,559,560,561,562,563,564,565]. Exploring intelligent manufacturing: How artificial intelligence affects productivity and labor demand at the enterprise level</w:t>
      </w:r>
      <w:r>
        <w:rPr>
          <w:rStyle w:val="13"/>
          <w:color w:val="0563C1"/>
        </w:rPr>
        <w:fldChar w:fldCharType="end"/>
      </w:r>
    </w:p>
    <w:p w14:paraId="47950286">
      <w:pPr>
        <w:spacing w:after="200" w:line="400" w:lineRule="atLeast"/>
      </w:pPr>
      <w:r>
        <w:fldChar w:fldCharType="begin"/>
      </w:r>
      <w:r>
        <w:instrText xml:space="preserve"> HYPERLINK "https://automatenexus.com/ai-automation-revolutionizing-precision-manufacturing-floors/" \h </w:instrText>
      </w:r>
      <w:r>
        <w:fldChar w:fldCharType="separate"/>
      </w:r>
      <w:r>
        <w:rPr>
          <w:rStyle w:val="13"/>
          <w:color w:val="0563C1"/>
        </w:rPr>
        <w:t>[175,566]. The Rise of AI Automation in Manufacturing</w:t>
      </w:r>
      <w:r>
        <w:rPr>
          <w:rStyle w:val="13"/>
          <w:color w:val="0563C1"/>
        </w:rPr>
        <w:fldChar w:fldCharType="end"/>
      </w:r>
    </w:p>
    <w:p w14:paraId="025EBB21">
      <w:pPr>
        <w:spacing w:after="200" w:line="400" w:lineRule="atLeast"/>
      </w:pPr>
      <w:r>
        <w:fldChar w:fldCharType="begin"/>
      </w:r>
      <w:r>
        <w:instrText xml:space="preserve"> HYPERLINK "https://files.metaso.cn/api/public-file/preview?fileName=8694310297635999744.pdf" \h </w:instrText>
      </w:r>
      <w:r>
        <w:fldChar w:fldCharType="separate"/>
      </w:r>
      <w:r>
        <w:rPr>
          <w:rStyle w:val="13"/>
          <w:color w:val="0563C1"/>
        </w:rPr>
        <w:t>[178,181,184,570]. The Dynamics Behind Artificial Intelligence’s Impact on Productivity Growth</w:t>
      </w:r>
      <w:r>
        <w:rPr>
          <w:rStyle w:val="13"/>
          <w:color w:val="0563C1"/>
        </w:rPr>
        <w:fldChar w:fldCharType="end"/>
      </w:r>
    </w:p>
    <w:p w14:paraId="0C6E8A08">
      <w:pPr>
        <w:spacing w:after="200" w:line="400" w:lineRule="atLeast"/>
      </w:pPr>
      <w:r>
        <w:fldChar w:fldCharType="begin"/>
      </w:r>
      <w:r>
        <w:instrText xml:space="preserve"> HYPERLINK "https://www.atlantis-press.com/article/126005047.pdf" \h </w:instrText>
      </w:r>
      <w:r>
        <w:fldChar w:fldCharType="separate"/>
      </w:r>
      <w:r>
        <w:rPr>
          <w:rStyle w:val="13"/>
          <w:color w:val="0563C1"/>
        </w:rPr>
        <w:t>[179,571]. An Empirical Evidence: Research on the Relationship Between Artificial Intelligence and Productivity Convergence</w:t>
      </w:r>
      <w:r>
        <w:rPr>
          <w:rStyle w:val="13"/>
          <w:color w:val="0563C1"/>
        </w:rPr>
        <w:fldChar w:fldCharType="end"/>
      </w:r>
    </w:p>
    <w:p w14:paraId="53C0990D">
      <w:pPr>
        <w:spacing w:after="200" w:line="400" w:lineRule="atLeast"/>
      </w:pPr>
      <w:r>
        <w:fldChar w:fldCharType="begin"/>
      </w:r>
      <w:r>
        <w:instrText xml:space="preserve"> HYPERLINK "https://files.metaso.cn/api/public-file/preview?fileName=8677598571033198593.pdf" \h </w:instrText>
      </w:r>
      <w:r>
        <w:fldChar w:fldCharType="separate"/>
      </w:r>
      <w:r>
        <w:rPr>
          <w:rStyle w:val="13"/>
          <w:color w:val="0563C1"/>
        </w:rPr>
        <w:t>[180,186,572]. Artificial intelligence, its diffusion and uses in manufacturing</w:t>
      </w:r>
      <w:r>
        <w:rPr>
          <w:rStyle w:val="13"/>
          <w:color w:val="0563C1"/>
        </w:rPr>
        <w:fldChar w:fldCharType="end"/>
      </w:r>
    </w:p>
    <w:p w14:paraId="72AA5740">
      <w:pPr>
        <w:spacing w:after="200" w:line="400" w:lineRule="atLeast"/>
      </w:pPr>
      <w:r>
        <w:fldChar w:fldCharType="begin"/>
      </w:r>
      <w:r>
        <w:instrText xml:space="preserve"> HYPERLINK "https://www.central-bank.org.tt/wp-content/uploads/2025/10/the-implications-of-artificial-intelligence-considerations-for-the-labour-market-wps-05-october-2025.pdf" \h </w:instrText>
      </w:r>
      <w:r>
        <w:fldChar w:fldCharType="separate"/>
      </w:r>
      <w:r>
        <w:rPr>
          <w:rStyle w:val="13"/>
          <w:color w:val="0563C1"/>
        </w:rPr>
        <w:t>[183]. The Implications of Artificial Intelligence: Considerations for the Labour Market</w:t>
      </w:r>
      <w:r>
        <w:rPr>
          <w:rStyle w:val="13"/>
          <w:color w:val="0563C1"/>
        </w:rPr>
        <w:fldChar w:fldCharType="end"/>
      </w:r>
    </w:p>
    <w:p w14:paraId="23F6CA65">
      <w:pPr>
        <w:spacing w:after="200" w:line="400" w:lineRule="atLeast"/>
      </w:pPr>
      <w:r>
        <w:fldChar w:fldCharType="begin"/>
      </w:r>
      <w:r>
        <w:instrText xml:space="preserve"> HYPERLINK "https://www.rba.gov.au/publications/bulletin/2025/nov/pdf/technology-investment-and-ai-what-are-firms-telling-us.pdf" \h </w:instrText>
      </w:r>
      <w:r>
        <w:fldChar w:fldCharType="separate"/>
      </w:r>
      <w:r>
        <w:rPr>
          <w:rStyle w:val="13"/>
          <w:color w:val="0563C1"/>
        </w:rPr>
        <w:t>[185]. Technology Investment and AI: What Are Firms Telling Us?</w:t>
      </w:r>
      <w:r>
        <w:rPr>
          <w:rStyle w:val="13"/>
          <w:color w:val="0563C1"/>
        </w:rPr>
        <w:fldChar w:fldCharType="end"/>
      </w:r>
    </w:p>
    <w:p w14:paraId="41E17EC8">
      <w:pPr>
        <w:spacing w:after="200" w:line="400" w:lineRule="atLeast"/>
      </w:pPr>
      <w:r>
        <w:fldChar w:fldCharType="begin"/>
      </w:r>
      <w:r>
        <w:instrText xml:space="preserve"> HYPERLINK "https://www.ewadirect.com/proceedings/aemps/article/view/23302/pdf" \h </w:instrText>
      </w:r>
      <w:r>
        <w:fldChar w:fldCharType="separate"/>
      </w:r>
      <w:r>
        <w:rPr>
          <w:rStyle w:val="13"/>
          <w:color w:val="0563C1"/>
        </w:rPr>
        <w:t>[187,188,189,190,191,195,202,204,464,465]. Analysis of Artificial Intelligence-Driven Job Replacement in the Service Industry and Unemployment Response Strategies</w:t>
      </w:r>
      <w:r>
        <w:rPr>
          <w:rStyle w:val="13"/>
          <w:color w:val="0563C1"/>
        </w:rPr>
        <w:fldChar w:fldCharType="end"/>
      </w:r>
    </w:p>
    <w:p w14:paraId="7EEE323F">
      <w:pPr>
        <w:spacing w:after="200" w:line="400" w:lineRule="atLeast"/>
      </w:pPr>
      <w:r>
        <w:fldChar w:fldCharType="begin"/>
      </w:r>
      <w:r>
        <w:instrText xml:space="preserve"> HYPERLINK "https://rsisinternational.org/journals/ijriss/Digital-Library/volume-9-issue-15/484-507.pdf" \h </w:instrText>
      </w:r>
      <w:r>
        <w:fldChar w:fldCharType="separate"/>
      </w:r>
      <w:r>
        <w:rPr>
          <w:rStyle w:val="13"/>
          <w:color w:val="0563C1"/>
        </w:rPr>
        <w:t>[192,197]. A Systematic Review of AI's Impact on Employment and Skill Demand</w:t>
      </w:r>
      <w:r>
        <w:rPr>
          <w:rStyle w:val="13"/>
          <w:color w:val="0563C1"/>
        </w:rPr>
        <w:fldChar w:fldCharType="end"/>
      </w:r>
    </w:p>
    <w:p w14:paraId="06DE0881">
      <w:pPr>
        <w:spacing w:after="200" w:line="400" w:lineRule="atLeast"/>
      </w:pPr>
      <w:r>
        <w:fldChar w:fldCharType="begin"/>
      </w:r>
      <w:r>
        <w:instrText xml:space="preserve"> HYPERLINK "https://files.metaso.cn/api/public-file/preview?fileName=8679322532902768640.pdf" \h </w:instrText>
      </w:r>
      <w:r>
        <w:fldChar w:fldCharType="separate"/>
      </w:r>
      <w:r>
        <w:rPr>
          <w:rStyle w:val="13"/>
          <w:color w:val="0563C1"/>
        </w:rPr>
        <w:t>[193,203]. AI in Motion: Create, Animate, Automate</w:t>
      </w:r>
      <w:r>
        <w:rPr>
          <w:rStyle w:val="13"/>
          <w:color w:val="0563C1"/>
        </w:rPr>
        <w:fldChar w:fldCharType="end"/>
      </w:r>
    </w:p>
    <w:p w14:paraId="08E1C30A">
      <w:pPr>
        <w:spacing w:after="200" w:line="400" w:lineRule="atLeast"/>
      </w:pPr>
      <w:r>
        <w:fldChar w:fldCharType="begin"/>
      </w:r>
      <w:r>
        <w:instrText xml:space="preserve"> HYPERLINK "https://telsoc.org/sites/default/files/journal_issue/jtde_v13_n1_march_2025.pdf" \h </w:instrText>
      </w:r>
      <w:r>
        <w:fldChar w:fldCharType="separate"/>
      </w:r>
      <w:r>
        <w:rPr>
          <w:rStyle w:val="13"/>
          <w:color w:val="0563C1"/>
        </w:rPr>
        <w:t>[196,294,591]. Journal of Telecommunications and the Digital Economy</w:t>
      </w:r>
      <w:r>
        <w:rPr>
          <w:rStyle w:val="13"/>
          <w:color w:val="0563C1"/>
        </w:rPr>
        <w:fldChar w:fldCharType="end"/>
      </w:r>
    </w:p>
    <w:p w14:paraId="1E57380F">
      <w:pPr>
        <w:spacing w:after="200" w:line="400" w:lineRule="atLeast"/>
      </w:pPr>
      <w:r>
        <w:fldChar w:fldCharType="begin"/>
      </w:r>
      <w:r>
        <w:instrText xml:space="preserve"> HYPERLINK "https://files.metaso.cn/api/public-file/preview?fileName=8687046259191885824.pdf" \h </w:instrText>
      </w:r>
      <w:r>
        <w:fldChar w:fldCharType="separate"/>
      </w:r>
      <w:r>
        <w:rPr>
          <w:rStyle w:val="13"/>
          <w:color w:val="0563C1"/>
        </w:rPr>
        <w:t>[199,200]. Architecting an AI-first workforce in the tech services sector</w:t>
      </w:r>
      <w:r>
        <w:rPr>
          <w:rStyle w:val="13"/>
          <w:color w:val="0563C1"/>
        </w:rPr>
        <w:fldChar w:fldCharType="end"/>
      </w:r>
    </w:p>
    <w:p w14:paraId="54A990D3">
      <w:pPr>
        <w:spacing w:after="200" w:line="400" w:lineRule="atLeast"/>
      </w:pPr>
      <w:r>
        <w:fldChar w:fldCharType="begin"/>
      </w:r>
      <w:r>
        <w:instrText xml:space="preserve"> HYPERLINK "https://files.metaso.cn/api/public-file/preview?fileName=8694309275334168576.pdf" \h </w:instrText>
      </w:r>
      <w:r>
        <w:fldChar w:fldCharType="separate"/>
      </w:r>
      <w:r>
        <w:rPr>
          <w:rStyle w:val="13"/>
          <w:color w:val="0563C1"/>
        </w:rPr>
        <w:t>[205,223,503]. 2025 AI in Education A Microsoft Special Report</w:t>
      </w:r>
      <w:r>
        <w:rPr>
          <w:rStyle w:val="13"/>
          <w:color w:val="0563C1"/>
        </w:rPr>
        <w:fldChar w:fldCharType="end"/>
      </w:r>
    </w:p>
    <w:p w14:paraId="5FCE403C">
      <w:pPr>
        <w:spacing w:after="200" w:line="400" w:lineRule="atLeast"/>
      </w:pPr>
      <w:r>
        <w:fldChar w:fldCharType="begin"/>
      </w:r>
      <w:r>
        <w:instrText xml:space="preserve"> HYPERLINK "https://files.metaso.cn/api/public-file/preview?fileName=8690982724225871872.pdf" \h </w:instrText>
      </w:r>
      <w:r>
        <w:fldChar w:fldCharType="separate"/>
      </w:r>
      <w:r>
        <w:rPr>
          <w:rStyle w:val="13"/>
          <w:color w:val="0563C1"/>
        </w:rPr>
        <w:t>[207]. Education and New Developments 2025</w:t>
      </w:r>
      <w:r>
        <w:rPr>
          <w:rStyle w:val="13"/>
          <w:color w:val="0563C1"/>
        </w:rPr>
        <w:fldChar w:fldCharType="end"/>
      </w:r>
    </w:p>
    <w:p w14:paraId="65E41251">
      <w:pPr>
        <w:spacing w:after="200" w:line="400" w:lineRule="atLeast"/>
      </w:pPr>
      <w:r>
        <w:fldChar w:fldCharType="begin"/>
      </w:r>
      <w:r>
        <w:instrText xml:space="preserve"> HYPERLINK "https://files.metaso.cn/api/public-file/preview?fileName=8684396334916546561.pdf" \h </w:instrText>
      </w:r>
      <w:r>
        <w:fldChar w:fldCharType="separate"/>
      </w:r>
      <w:r>
        <w:rPr>
          <w:rStyle w:val="13"/>
          <w:color w:val="0563C1"/>
        </w:rPr>
        <w:t>[211]. Top 50 AI Industry Statistics 2025</w:t>
      </w:r>
      <w:r>
        <w:rPr>
          <w:rStyle w:val="13"/>
          <w:color w:val="0563C1"/>
        </w:rPr>
        <w:fldChar w:fldCharType="end"/>
      </w:r>
    </w:p>
    <w:p w14:paraId="1505F307">
      <w:pPr>
        <w:spacing w:after="200" w:line="400" w:lineRule="atLeast"/>
      </w:pPr>
      <w:r>
        <w:fldChar w:fldCharType="begin"/>
      </w:r>
      <w:r>
        <w:instrText xml:space="preserve"> HYPERLINK "https://files.metaso.cn/api/public-file/preview?fileName=8677598620848017408.pdf" \h </w:instrText>
      </w:r>
      <w:r>
        <w:fldChar w:fldCharType="separate"/>
      </w:r>
      <w:r>
        <w:rPr>
          <w:rStyle w:val="13"/>
          <w:color w:val="0563C1"/>
        </w:rPr>
        <w:t>[212,217]. From Displacement to Design: Reframing Work, Skills, and Education for the AI-Transformed Economy A Review</w:t>
      </w:r>
      <w:r>
        <w:rPr>
          <w:rStyle w:val="13"/>
          <w:color w:val="0563C1"/>
        </w:rPr>
        <w:fldChar w:fldCharType="end"/>
      </w:r>
    </w:p>
    <w:p w14:paraId="05D6B1EE">
      <w:pPr>
        <w:spacing w:after="200" w:line="400" w:lineRule="atLeast"/>
      </w:pPr>
      <w:r>
        <w:fldChar w:fldCharType="begin"/>
      </w:r>
      <w:r>
        <w:instrText xml:space="preserve"> HYPERLINK "https://www.iiisci.org/journal/PDV/sci/pdfs/SA121NK24.pdf" \h </w:instrText>
      </w:r>
      <w:r>
        <w:fldChar w:fldCharType="separate"/>
      </w:r>
      <w:r>
        <w:rPr>
          <w:rStyle w:val="13"/>
          <w:color w:val="0563C1"/>
        </w:rPr>
        <w:t>[219]. The Impact of Artificial Intelligence on Education</w:t>
      </w:r>
      <w:r>
        <w:rPr>
          <w:rStyle w:val="13"/>
          <w:color w:val="0563C1"/>
        </w:rPr>
        <w:fldChar w:fldCharType="end"/>
      </w:r>
    </w:p>
    <w:p w14:paraId="7A5487AA">
      <w:pPr>
        <w:spacing w:after="200" w:line="400" w:lineRule="atLeast"/>
      </w:pPr>
      <w:r>
        <w:fldChar w:fldCharType="begin"/>
      </w:r>
      <w:r>
        <w:instrText xml:space="preserve"> HYPERLINK "https://files.metaso.cn/api/public-file/preview?fileName=8689161757190557696.pdf" \h </w:instrText>
      </w:r>
      <w:r>
        <w:fldChar w:fldCharType="separate"/>
      </w:r>
      <w:r>
        <w:rPr>
          <w:rStyle w:val="13"/>
          <w:color w:val="0563C1"/>
        </w:rPr>
        <w:t>[220,224]. AI Revolution in Higher Education</w:t>
      </w:r>
      <w:r>
        <w:rPr>
          <w:rStyle w:val="13"/>
          <w:color w:val="0563C1"/>
        </w:rPr>
        <w:fldChar w:fldCharType="end"/>
      </w:r>
    </w:p>
    <w:p w14:paraId="52A27523">
      <w:pPr>
        <w:spacing w:after="200" w:line="400" w:lineRule="atLeast"/>
      </w:pPr>
      <w:r>
        <w:fldChar w:fldCharType="begin"/>
      </w:r>
      <w:r>
        <w:instrText xml:space="preserve"> HYPERLINK "https://files.metaso.cn/api/public-file/preview?fileName=8692382533007278080.pdf" \h </w:instrText>
      </w:r>
      <w:r>
        <w:fldChar w:fldCharType="separate"/>
      </w:r>
      <w:r>
        <w:rPr>
          <w:rStyle w:val="13"/>
          <w:color w:val="0563C1"/>
        </w:rPr>
        <w:t>[226]. 2025年技术与创新报告：以包容性人工智能促进发展</w:t>
      </w:r>
      <w:r>
        <w:rPr>
          <w:rStyle w:val="13"/>
          <w:color w:val="0563C1"/>
        </w:rPr>
        <w:fldChar w:fldCharType="end"/>
      </w:r>
    </w:p>
    <w:p w14:paraId="2B2E6F5C">
      <w:pPr>
        <w:spacing w:after="200" w:line="400" w:lineRule="atLeast"/>
      </w:pPr>
      <w:r>
        <w:fldChar w:fldCharType="begin"/>
      </w:r>
      <w:r>
        <w:instrText xml:space="preserve"> HYPERLINK "https://files.metaso.cn/api/public-file/preview?fileName=8692382768249405440.pdf" \h </w:instrText>
      </w:r>
      <w:r>
        <w:fldChar w:fldCharType="separate"/>
      </w:r>
      <w:r>
        <w:rPr>
          <w:rStyle w:val="13"/>
          <w:color w:val="0563C1"/>
        </w:rPr>
        <w:t>[227,229]. 2025年人工智能AI指数报告</w:t>
      </w:r>
      <w:r>
        <w:rPr>
          <w:rStyle w:val="13"/>
          <w:color w:val="0563C1"/>
        </w:rPr>
        <w:fldChar w:fldCharType="end"/>
      </w:r>
    </w:p>
    <w:p w14:paraId="3F890851">
      <w:pPr>
        <w:spacing w:after="200" w:line="400" w:lineRule="atLeast"/>
      </w:pPr>
      <w:r>
        <w:fldChar w:fldCharType="begin"/>
      </w:r>
      <w:r>
        <w:instrText xml:space="preserve"> HYPERLINK "https://files.metaso.cn/api/public-file/preview?fileName=8684159013343432704.pdf" \h </w:instrText>
      </w:r>
      <w:r>
        <w:fldChar w:fldCharType="separate"/>
      </w:r>
      <w:r>
        <w:rPr>
          <w:rStyle w:val="13"/>
          <w:color w:val="0563C1"/>
        </w:rPr>
        <w:t>[228]. Technology and Innovation Report 2025: Inclusive Artificial Intelligence for Development</w:t>
      </w:r>
      <w:r>
        <w:rPr>
          <w:rStyle w:val="13"/>
          <w:color w:val="0563C1"/>
        </w:rPr>
        <w:fldChar w:fldCharType="end"/>
      </w:r>
    </w:p>
    <w:p w14:paraId="690420F9">
      <w:pPr>
        <w:spacing w:after="200" w:line="400" w:lineRule="atLeast"/>
      </w:pPr>
      <w:r>
        <w:fldChar w:fldCharType="begin"/>
      </w:r>
      <w:r>
        <w:instrText xml:space="preserve"> HYPERLINK "https://files.metaso.cn/api/public-file/preview?fileName=8684396341581295617.pdf" \h </w:instrText>
      </w:r>
      <w:r>
        <w:fldChar w:fldCharType="separate"/>
      </w:r>
      <w:r>
        <w:rPr>
          <w:rStyle w:val="13"/>
          <w:color w:val="0563C1"/>
        </w:rPr>
        <w:t>[230]. PRODUCTIVITY, GROWTH AND EMPLOYMENT IN THE AI ERA: A LITERATURE REVIEW</w:t>
      </w:r>
      <w:r>
        <w:rPr>
          <w:rStyle w:val="13"/>
          <w:color w:val="0563C1"/>
        </w:rPr>
        <w:fldChar w:fldCharType="end"/>
      </w:r>
    </w:p>
    <w:p w14:paraId="32F146B7">
      <w:pPr>
        <w:spacing w:after="200" w:line="400" w:lineRule="atLeast"/>
      </w:pPr>
      <w:r>
        <w:fldChar w:fldCharType="begin"/>
      </w:r>
      <w:r>
        <w:instrText xml:space="preserve"> HYPERLINK "https://files.metaso.cn/api/public-file/preview?fileName=8694309349530750976.pdf" \h </w:instrText>
      </w:r>
      <w:r>
        <w:fldChar w:fldCharType="separate"/>
      </w:r>
      <w:r>
        <w:rPr>
          <w:rStyle w:val="13"/>
          <w:color w:val="0563C1"/>
        </w:rPr>
        <w:t>[231]. 2025年让贸易和人工智能协同工作，造福所有人</w:t>
      </w:r>
      <w:r>
        <w:rPr>
          <w:rStyle w:val="13"/>
          <w:color w:val="0563C1"/>
        </w:rPr>
        <w:fldChar w:fldCharType="end"/>
      </w:r>
    </w:p>
    <w:p w14:paraId="55C14205">
      <w:pPr>
        <w:spacing w:after="200" w:line="400" w:lineRule="atLeast"/>
      </w:pPr>
      <w:r>
        <w:fldChar w:fldCharType="begin"/>
      </w:r>
      <w:r>
        <w:instrText xml:space="preserve"> HYPERLINK "https://www.medrxiv.org/content/10.1101/2025.10.05.25337345v1.full.pdf" \h </w:instrText>
      </w:r>
      <w:r>
        <w:fldChar w:fldCharType="separate"/>
      </w:r>
      <w:r>
        <w:rPr>
          <w:rStyle w:val="13"/>
          <w:color w:val="0563C1"/>
        </w:rPr>
        <w:t>[232,236,575]. The Impact of Artificial Intelligence on the Health Economy, Workforce Productivity, and Administrative Efficiency: A Systematic Review</w:t>
      </w:r>
      <w:r>
        <w:rPr>
          <w:rStyle w:val="13"/>
          <w:color w:val="0563C1"/>
        </w:rPr>
        <w:fldChar w:fldCharType="end"/>
      </w:r>
    </w:p>
    <w:p w14:paraId="30000305">
      <w:pPr>
        <w:spacing w:after="200" w:line="400" w:lineRule="atLeast"/>
      </w:pPr>
      <w:r>
        <w:fldChar w:fldCharType="begin"/>
      </w:r>
      <w:r>
        <w:instrText xml:space="preserve"> HYPERLINK "https://dais.ca/wp-content/uploads/2024/12/Waiting-for-Takeoff.pdf" \h </w:instrText>
      </w:r>
      <w:r>
        <w:fldChar w:fldCharType="separate"/>
      </w:r>
      <w:r>
        <w:rPr>
          <w:rStyle w:val="13"/>
          <w:color w:val="0563C1"/>
        </w:rPr>
        <w:t>[233,235,304,576]. Waiting for Takeoff: The short-term impact of AI adoption on firm productivity</w:t>
      </w:r>
      <w:r>
        <w:rPr>
          <w:rStyle w:val="13"/>
          <w:color w:val="0563C1"/>
        </w:rPr>
        <w:fldChar w:fldCharType="end"/>
      </w:r>
    </w:p>
    <w:p w14:paraId="799B6CE3">
      <w:pPr>
        <w:spacing w:after="200" w:line="400" w:lineRule="atLeast"/>
      </w:pPr>
      <w:r>
        <w:fldChar w:fldCharType="begin"/>
      </w:r>
      <w:r>
        <w:instrText xml:space="preserve"> HYPERLINK "https://unipub.lib.uni-corvinus.hu/11887/1/1-s2.0-S107158192500179X-main.pdf" \h </w:instrText>
      </w:r>
      <w:r>
        <w:fldChar w:fldCharType="separate"/>
      </w:r>
      <w:r>
        <w:rPr>
          <w:rStyle w:val="13"/>
          <w:color w:val="0563C1"/>
        </w:rPr>
        <w:t>[234,240,489,574]. Uncovering the dynamics of human-AI hybrid performance: A qualitative meta-analysis of empirical studies</w:t>
      </w:r>
      <w:r>
        <w:rPr>
          <w:rStyle w:val="13"/>
          <w:color w:val="0563C1"/>
        </w:rPr>
        <w:fldChar w:fldCharType="end"/>
      </w:r>
    </w:p>
    <w:p w14:paraId="13397596">
      <w:pPr>
        <w:spacing w:after="200" w:line="400" w:lineRule="atLeast"/>
      </w:pPr>
      <w:r>
        <w:fldChar w:fldCharType="begin"/>
      </w:r>
      <w:r>
        <w:instrText xml:space="preserve"> HYPERLINK "http://www.nber.org/chapters/c15307.pdf" \h </w:instrText>
      </w:r>
      <w:r>
        <w:fldChar w:fldCharType="separate"/>
      </w:r>
      <w:r>
        <w:rPr>
          <w:rStyle w:val="13"/>
          <w:color w:val="0563C1"/>
        </w:rPr>
        <w:t>[237]. Making AI Count: The Next Measurement Frontier</w:t>
      </w:r>
      <w:r>
        <w:rPr>
          <w:rStyle w:val="13"/>
          <w:color w:val="0563C1"/>
        </w:rPr>
        <w:fldChar w:fldCharType="end"/>
      </w:r>
    </w:p>
    <w:p w14:paraId="56CAC364">
      <w:pPr>
        <w:spacing w:after="200" w:line="400" w:lineRule="atLeast"/>
      </w:pPr>
      <w:r>
        <w:fldChar w:fldCharType="begin"/>
      </w:r>
      <w:r>
        <w:instrText xml:space="preserve"> HYPERLINK "https://hl.ageditor.ar/index.php/hl/article/download/658/1401/4947" \h </w:instrText>
      </w:r>
      <w:r>
        <w:fldChar w:fldCharType="separate"/>
      </w:r>
      <w:r>
        <w:rPr>
          <w:rStyle w:val="13"/>
          <w:color w:val="0563C1"/>
        </w:rPr>
        <w:t>[238]. Research on the Enhancing Effect of Artificial Intelligence and Machine Learning on the Productivity of Remote Workers</w:t>
      </w:r>
      <w:r>
        <w:rPr>
          <w:rStyle w:val="13"/>
          <w:color w:val="0563C1"/>
        </w:rPr>
        <w:fldChar w:fldCharType="end"/>
      </w:r>
    </w:p>
    <w:p w14:paraId="11433DB8">
      <w:pPr>
        <w:spacing w:after="200" w:line="400" w:lineRule="atLeast"/>
      </w:pPr>
      <w:r>
        <w:fldChar w:fldCharType="begin"/>
      </w:r>
      <w:r>
        <w:instrText xml:space="preserve"> HYPERLINK "https://tinglongdai.com/wp-content/uploads/AI_OM_foundation.pdf" \h </w:instrText>
      </w:r>
      <w:r>
        <w:fldChar w:fldCharType="separate"/>
      </w:r>
      <w:r>
        <w:rPr>
          <w:rStyle w:val="13"/>
          <w:color w:val="0563C1"/>
        </w:rPr>
        <w:t>[239,579]. AI and Operations: A Foundational Framework of Emerging Research and Practice</w:t>
      </w:r>
      <w:r>
        <w:rPr>
          <w:rStyle w:val="13"/>
          <w:color w:val="0563C1"/>
        </w:rPr>
        <w:fldChar w:fldCharType="end"/>
      </w:r>
    </w:p>
    <w:p w14:paraId="7A474A4C">
      <w:pPr>
        <w:spacing w:after="200" w:line="400" w:lineRule="atLeast"/>
      </w:pPr>
      <w:r>
        <w:fldChar w:fldCharType="begin"/>
      </w:r>
      <w:r>
        <w:instrText xml:space="preserve"> HYPERLINK "https://pmc.ncbi.nlm.nih.gov/articles/PMC10550906/" \h </w:instrText>
      </w:r>
      <w:r>
        <w:fldChar w:fldCharType="separate"/>
      </w:r>
      <w:r>
        <w:rPr>
          <w:rStyle w:val="13"/>
          <w:color w:val="0563C1"/>
        </w:rPr>
        <w:t>[241]. B-PRODUCTIVE: Autonomous AI improves clinic productivity in a randomized controlled trial</w:t>
      </w:r>
      <w:r>
        <w:rPr>
          <w:rStyle w:val="13"/>
          <w:color w:val="0563C1"/>
        </w:rPr>
        <w:fldChar w:fldCharType="end"/>
      </w:r>
    </w:p>
    <w:p w14:paraId="699DFE3B">
      <w:pPr>
        <w:spacing w:after="200" w:line="400" w:lineRule="atLeast"/>
      </w:pPr>
      <w:r>
        <w:fldChar w:fldCharType="begin"/>
      </w:r>
      <w:r>
        <w:instrText xml:space="preserve"> HYPERLINK "https://www.cjournal.cz/files/548.pdf" \h </w:instrText>
      </w:r>
      <w:r>
        <w:fldChar w:fldCharType="separate"/>
      </w:r>
      <w:r>
        <w:rPr>
          <w:rStyle w:val="13"/>
          <w:color w:val="0563C1"/>
        </w:rPr>
        <w:t>[242]. Evaluating the Impact of AI Research on Industry Productivity: A Dynamic Qualitative Comparative Analysis Approach</w:t>
      </w:r>
      <w:r>
        <w:rPr>
          <w:rStyle w:val="13"/>
          <w:color w:val="0563C1"/>
        </w:rPr>
        <w:fldChar w:fldCharType="end"/>
      </w:r>
    </w:p>
    <w:p w14:paraId="02601370">
      <w:pPr>
        <w:spacing w:after="200" w:line="400" w:lineRule="atLeast"/>
      </w:pPr>
      <w:r>
        <w:fldChar w:fldCharType="begin"/>
      </w:r>
      <w:r>
        <w:instrText xml:space="preserve"> HYPERLINK "https://ijrpr.com/uploads/V5ISSUE5/IJRPR27566.pdf" \h </w:instrText>
      </w:r>
      <w:r>
        <w:fldChar w:fldCharType="separate"/>
      </w:r>
      <w:r>
        <w:rPr>
          <w:rStyle w:val="13"/>
          <w:color w:val="0563C1"/>
        </w:rPr>
        <w:t>[243]. AI in Healthcare: A bibliometric and Content Analysis Discourse</w:t>
      </w:r>
      <w:r>
        <w:rPr>
          <w:rStyle w:val="13"/>
          <w:color w:val="0563C1"/>
        </w:rPr>
        <w:fldChar w:fldCharType="end"/>
      </w:r>
    </w:p>
    <w:p w14:paraId="6DE70604">
      <w:pPr>
        <w:spacing w:after="200" w:line="400" w:lineRule="atLeast"/>
      </w:pPr>
      <w:r>
        <w:fldChar w:fldCharType="begin"/>
      </w:r>
      <w:r>
        <w:instrText xml:space="preserve"> HYPERLINK "https://files.metaso.cn/api/public-file/preview?fileName=8692383972517449728.pdf" \h </w:instrText>
      </w:r>
      <w:r>
        <w:fldChar w:fldCharType="separate"/>
      </w:r>
      <w:r>
        <w:rPr>
          <w:rStyle w:val="13"/>
          <w:color w:val="0563C1"/>
        </w:rPr>
        <w:t>[245,248,253,265,478]. AI in Financial Services: Impact on Employment and Workforce</w:t>
      </w:r>
      <w:r>
        <w:rPr>
          <w:rStyle w:val="13"/>
          <w:color w:val="0563C1"/>
        </w:rPr>
        <w:fldChar w:fldCharType="end"/>
      </w:r>
    </w:p>
    <w:p w14:paraId="45EFE315">
      <w:pPr>
        <w:spacing w:after="200" w:line="400" w:lineRule="atLeast"/>
      </w:pPr>
      <w:r>
        <w:fldChar w:fldCharType="begin"/>
      </w:r>
      <w:r>
        <w:instrText xml:space="preserve"> HYPERLINK "https://psa.gov.in/CMS/web/sites/default/files/psa_custom_files/VIGYAN%20DHARA%20MAGAZINE%20AUGUST%20EDITION%20-%2008%20Sept.pdf" \h </w:instrText>
      </w:r>
      <w:r>
        <w:fldChar w:fldCharType="separate"/>
      </w:r>
      <w:r>
        <w:rPr>
          <w:rStyle w:val="13"/>
          <w:color w:val="0563C1"/>
        </w:rPr>
        <w:t>[251,260,484,540,542]. Vigyan Dhara</w:t>
      </w:r>
      <w:r>
        <w:rPr>
          <w:rStyle w:val="13"/>
          <w:color w:val="0563C1"/>
        </w:rPr>
        <w:fldChar w:fldCharType="end"/>
      </w:r>
    </w:p>
    <w:p w14:paraId="1DF22F79">
      <w:pPr>
        <w:spacing w:after="200" w:line="400" w:lineRule="atLeast"/>
      </w:pPr>
      <w:r>
        <w:fldChar w:fldCharType="begin"/>
      </w:r>
      <w:r>
        <w:instrText xml:space="preserve"> HYPERLINK "https://www.torontomu.ca/content/dam/diversity/reports/bridging-ai-and-sme-skills-gap/DI-FSC_Bridging-the-AI-Gap-in-Canadian-SMEs.pdf" \h </w:instrText>
      </w:r>
      <w:r>
        <w:fldChar w:fldCharType="separate"/>
      </w:r>
      <w:r>
        <w:rPr>
          <w:rStyle w:val="13"/>
          <w:color w:val="0563C1"/>
        </w:rPr>
        <w:t>[256]. Bridging the Artificial Intelligence Gap in Small and Medium-sized Enterprises in Canada</w:t>
      </w:r>
      <w:r>
        <w:rPr>
          <w:rStyle w:val="13"/>
          <w:color w:val="0563C1"/>
        </w:rPr>
        <w:fldChar w:fldCharType="end"/>
      </w:r>
    </w:p>
    <w:p w14:paraId="5DDC27D5">
      <w:pPr>
        <w:spacing w:after="200" w:line="400" w:lineRule="atLeast"/>
      </w:pPr>
      <w:r>
        <w:fldChar w:fldCharType="begin"/>
      </w:r>
      <w:r>
        <w:instrText xml:space="preserve"> HYPERLINK "https://www.preprints.org/frontend/manuscript/b95ddd7d9a9b21409573603edb9e1aa5/download_pub" \h </w:instrText>
      </w:r>
      <w:r>
        <w:fldChar w:fldCharType="separate"/>
      </w:r>
      <w:r>
        <w:rPr>
          <w:rStyle w:val="13"/>
          <w:color w:val="0563C1"/>
        </w:rPr>
        <w:t>[261,486]. Comprehensive Review of Artificial General Intelligence AGI and Agentic GenAI: Applications in Business and Finance</w:t>
      </w:r>
      <w:r>
        <w:rPr>
          <w:rStyle w:val="13"/>
          <w:color w:val="0563C1"/>
        </w:rPr>
        <w:fldChar w:fldCharType="end"/>
      </w:r>
    </w:p>
    <w:p w14:paraId="00964AA0">
      <w:pPr>
        <w:spacing w:after="200" w:line="400" w:lineRule="atLeast"/>
      </w:pPr>
      <w:r>
        <w:fldChar w:fldCharType="begin"/>
      </w:r>
      <w:r>
        <w:instrText xml:space="preserve"> HYPERLINK "https://files.metaso.cn/api/public-file/preview?fileName=8692383970699218944.pdf" \h </w:instrText>
      </w:r>
      <w:r>
        <w:fldChar w:fldCharType="separate"/>
      </w:r>
      <w:r>
        <w:rPr>
          <w:rStyle w:val="13"/>
          <w:color w:val="0563C1"/>
        </w:rPr>
        <w:t>[262,276,302]. AI and the Workforce: 2025 White Paper</w:t>
      </w:r>
      <w:r>
        <w:rPr>
          <w:rStyle w:val="13"/>
          <w:color w:val="0563C1"/>
        </w:rPr>
        <w:fldChar w:fldCharType="end"/>
      </w:r>
    </w:p>
    <w:p w14:paraId="78534220">
      <w:pPr>
        <w:spacing w:after="200" w:line="400" w:lineRule="atLeast"/>
      </w:pPr>
      <w:r>
        <w:fldChar w:fldCharType="begin"/>
      </w:r>
      <w:r>
        <w:instrText xml:space="preserve"> HYPERLINK "https://unitesi.unipv.it/retrieve/1b1286dc-8e4d-429f-89ff-f1249c29476b/Final%20thesis.pdf" \h </w:instrText>
      </w:r>
      <w:r>
        <w:fldChar w:fldCharType="separate"/>
      </w:r>
      <w:r>
        <w:rPr>
          <w:rStyle w:val="13"/>
          <w:color w:val="0563C1"/>
        </w:rPr>
        <w:t>[263,264]. L'impatto dell'intelligenza artificiale sui tassi di crescita occupazionale nel settore finanziario - AI impact on the financial sector employment growth rates</w:t>
      </w:r>
      <w:r>
        <w:rPr>
          <w:rStyle w:val="13"/>
          <w:color w:val="0563C1"/>
        </w:rPr>
        <w:fldChar w:fldCharType="end"/>
      </w:r>
    </w:p>
    <w:p w14:paraId="397AF97A">
      <w:pPr>
        <w:spacing w:after="200" w:line="400" w:lineRule="atLeast"/>
      </w:pPr>
      <w:r>
        <w:fldChar w:fldCharType="begin"/>
      </w:r>
      <w:r>
        <w:instrText xml:space="preserve"> HYPERLINK "https://www.allmultidisciplinaryjournal.com/uploads/archives/20251122134442_MGE-2025-6-014.1.pdf" \h </w:instrText>
      </w:r>
      <w:r>
        <w:fldChar w:fldCharType="separate"/>
      </w:r>
      <w:r>
        <w:rPr>
          <w:rStyle w:val="13"/>
          <w:color w:val="0563C1"/>
        </w:rPr>
        <w:t>[267,268,269,317,318,320,324,325,441,442,443,444,445,446,524]. The Impact of Artificial Intelligence on Job Displacement and Skill Requirements: A Study of the Manufacturing Sector</w:t>
      </w:r>
      <w:r>
        <w:rPr>
          <w:rStyle w:val="13"/>
          <w:color w:val="0563C1"/>
        </w:rPr>
        <w:fldChar w:fldCharType="end"/>
      </w:r>
    </w:p>
    <w:p w14:paraId="3E387D62">
      <w:pPr>
        <w:spacing w:after="200" w:line="400" w:lineRule="atLeast"/>
      </w:pPr>
      <w:r>
        <w:fldChar w:fldCharType="begin"/>
      </w:r>
      <w:r>
        <w:instrText xml:space="preserve"> HYPERLINK "https://files.metaso.cn/api/public-file/preview?fileName=8677155024537817088.pdf" \h </w:instrText>
      </w:r>
      <w:r>
        <w:fldChar w:fldCharType="separate"/>
      </w:r>
      <w:r>
        <w:rPr>
          <w:rStyle w:val="13"/>
          <w:color w:val="0563C1"/>
        </w:rPr>
        <w:t>[278]. 2025 Manufacturing Industry Outlook</w:t>
      </w:r>
      <w:r>
        <w:rPr>
          <w:rStyle w:val="13"/>
          <w:color w:val="0563C1"/>
        </w:rPr>
        <w:fldChar w:fldCharType="end"/>
      </w:r>
    </w:p>
    <w:p w14:paraId="5A3B7F20">
      <w:pPr>
        <w:spacing w:after="200" w:line="400" w:lineRule="atLeast"/>
      </w:pPr>
      <w:r>
        <w:fldChar w:fldCharType="begin"/>
      </w:r>
      <w:r>
        <w:instrText xml:space="preserve"> HYPERLINK "https://concetticontrastivi.org/wp-content/uploads/2024/06/acemoglu-restrepo-2019-automation-and-new-tasks-how-technology-displaces-and-reinstates-labor.pdf" \h </w:instrText>
      </w:r>
      <w:r>
        <w:fldChar w:fldCharType="separate"/>
      </w:r>
      <w:r>
        <w:rPr>
          <w:rStyle w:val="13"/>
          <w:color w:val="0563C1"/>
        </w:rPr>
        <w:t>[279,450]. Automation and New Tasks: How Technology Displaces and Reinstates Labor</w:t>
      </w:r>
      <w:r>
        <w:rPr>
          <w:rStyle w:val="13"/>
          <w:color w:val="0563C1"/>
        </w:rPr>
        <w:fldChar w:fldCharType="end"/>
      </w:r>
    </w:p>
    <w:p w14:paraId="117FCAD2">
      <w:pPr>
        <w:spacing w:after="200" w:line="400" w:lineRule="atLeast"/>
      </w:pPr>
      <w:r>
        <w:fldChar w:fldCharType="begin"/>
      </w:r>
      <w:r>
        <w:instrText xml:space="preserve"> HYPERLINK "https://boa.unimib.it/retrieve/ff7f6410-c39e-4d17-b8e0-4fcfc4699d5b/Natali-2025-AI%20Review-preprint.pdf" \h </w:instrText>
      </w:r>
      <w:r>
        <w:fldChar w:fldCharType="separate"/>
      </w:r>
      <w:r>
        <w:rPr>
          <w:rStyle w:val="13"/>
          <w:color w:val="0563C1"/>
        </w:rPr>
        <w:t>[280,281,282,286,287,288,374,375,376,377,532,533,534,535,536]. AI-Induced Deskilling in Medicine: A Mixed-Method Review and Research Agenda for Healthcare and Beyond</w:t>
      </w:r>
      <w:r>
        <w:rPr>
          <w:rStyle w:val="13"/>
          <w:color w:val="0563C1"/>
        </w:rPr>
        <w:fldChar w:fldCharType="end"/>
      </w:r>
    </w:p>
    <w:p w14:paraId="2EADA44F">
      <w:pPr>
        <w:spacing w:after="200" w:line="400" w:lineRule="atLeast"/>
      </w:pPr>
      <w:r>
        <w:fldChar w:fldCharType="begin"/>
      </w:r>
      <w:r>
        <w:instrText xml:space="preserve"> HYPERLINK "https://michiganross.umich.edu/sites/default/files/media/documents/2024/03/955%20Microsoft%202023-24%20ExecMAP%20Final%20Report.pdf" \h </w:instrText>
      </w:r>
      <w:r>
        <w:fldChar w:fldCharType="separate"/>
      </w:r>
      <w:r>
        <w:rPr>
          <w:rStyle w:val="13"/>
          <w:color w:val="0563C1"/>
        </w:rPr>
        <w:t>[283,284,289,290,538]. LEADERS: Skilling/Reskilling Framework for the Future AI Workforce - Demonstrated by a Healthcare Case Study</w:t>
      </w:r>
      <w:r>
        <w:rPr>
          <w:rStyle w:val="13"/>
          <w:color w:val="0563C1"/>
        </w:rPr>
        <w:fldChar w:fldCharType="end"/>
      </w:r>
    </w:p>
    <w:p w14:paraId="735B3E3B">
      <w:pPr>
        <w:spacing w:after="200" w:line="400" w:lineRule="atLeast"/>
      </w:pPr>
      <w:r>
        <w:fldChar w:fldCharType="begin"/>
      </w:r>
      <w:r>
        <w:instrText xml:space="preserve"> HYPERLINK "https://link.springer.com/chapter/10.1007/978-3-032-15735-5_3" \h </w:instrText>
      </w:r>
      <w:r>
        <w:fldChar w:fldCharType="separate"/>
      </w:r>
      <w:r>
        <w:rPr>
          <w:rStyle w:val="13"/>
          <w:color w:val="0563C1"/>
        </w:rPr>
        <w:t>[285]. AI Technologies Driving Wellness Transformation</w:t>
      </w:r>
      <w:r>
        <w:rPr>
          <w:rStyle w:val="13"/>
          <w:color w:val="0563C1"/>
        </w:rPr>
        <w:fldChar w:fldCharType="end"/>
      </w:r>
    </w:p>
    <w:p w14:paraId="237EE2D6">
      <w:pPr>
        <w:spacing w:after="200" w:line="400" w:lineRule="atLeast"/>
      </w:pPr>
      <w:r>
        <w:fldChar w:fldCharType="begin"/>
      </w:r>
      <w:r>
        <w:instrText xml:space="preserve"> HYPERLINK "https://files.metaso.cn/api/public-file/preview?fileName=8692383319930535936.pdf" \h </w:instrText>
      </w:r>
      <w:r>
        <w:fldChar w:fldCharType="separate"/>
      </w:r>
      <w:r>
        <w:rPr>
          <w:rStyle w:val="13"/>
          <w:color w:val="0563C1"/>
        </w:rPr>
        <w:t>[291]. Rethinking Social and Economic Policy in the Age of General-Purpose Artificial Intelligence</w:t>
      </w:r>
      <w:r>
        <w:rPr>
          <w:rStyle w:val="13"/>
          <w:color w:val="0563C1"/>
        </w:rPr>
        <w:fldChar w:fldCharType="end"/>
      </w:r>
    </w:p>
    <w:p w14:paraId="437209BB">
      <w:pPr>
        <w:spacing w:after="200" w:line="400" w:lineRule="atLeast"/>
      </w:pPr>
      <w:r>
        <w:fldChar w:fldCharType="begin"/>
      </w:r>
      <w:r>
        <w:instrText xml:space="preserve"> HYPERLINK "https://saeb.feaa.uaic.ro/index.php/saeb/article/download/3016/374/7192" \h </w:instrText>
      </w:r>
      <w:r>
        <w:fldChar w:fldCharType="separate"/>
      </w:r>
      <w:r>
        <w:rPr>
          <w:rStyle w:val="13"/>
          <w:color w:val="0563C1"/>
        </w:rPr>
        <w:t>[292]. AI-Driven Transformation in Employment and Labor Income: A Global Analysis of Workforce Dynamics</w:t>
      </w:r>
      <w:r>
        <w:rPr>
          <w:rStyle w:val="13"/>
          <w:color w:val="0563C1"/>
        </w:rPr>
        <w:fldChar w:fldCharType="end"/>
      </w:r>
    </w:p>
    <w:p w14:paraId="2D719FD9">
      <w:pPr>
        <w:spacing w:after="200" w:line="400" w:lineRule="atLeast"/>
      </w:pPr>
      <w:r>
        <w:fldChar w:fldCharType="begin"/>
      </w:r>
      <w:r>
        <w:instrText xml:space="preserve"> HYPERLINK "https://www.researchsquare.com/article/rs-7573536/v1.pdf?c=1760818599000" \h </w:instrText>
      </w:r>
      <w:r>
        <w:fldChar w:fldCharType="separate"/>
      </w:r>
      <w:r>
        <w:rPr>
          <w:rStyle w:val="13"/>
          <w:color w:val="0563C1"/>
        </w:rPr>
        <w:t>[295,300,592]. GenAI, Growth, and the Multi-Sector Multipliers</w:t>
      </w:r>
      <w:r>
        <w:rPr>
          <w:rStyle w:val="13"/>
          <w:color w:val="0563C1"/>
        </w:rPr>
        <w:fldChar w:fldCharType="end"/>
      </w:r>
    </w:p>
    <w:p w14:paraId="0C697456">
      <w:pPr>
        <w:spacing w:after="200" w:line="400" w:lineRule="atLeast"/>
      </w:pPr>
      <w:r>
        <w:fldChar w:fldCharType="begin"/>
      </w:r>
      <w:r>
        <w:instrText xml:space="preserve"> HYPERLINK "https://www.jef.or.jp/journal/pdf/260th_Cover_Story_03.pdf" \h </w:instrText>
      </w:r>
      <w:r>
        <w:fldChar w:fldCharType="separate"/>
      </w:r>
      <w:r>
        <w:rPr>
          <w:rStyle w:val="13"/>
          <w:color w:val="0563C1"/>
        </w:rPr>
        <w:t>[296,297,298,588,589,590]. Challenges in Improving Productivity in the Service Industry</w:t>
      </w:r>
      <w:r>
        <w:rPr>
          <w:rStyle w:val="13"/>
          <w:color w:val="0563C1"/>
        </w:rPr>
        <w:fldChar w:fldCharType="end"/>
      </w:r>
    </w:p>
    <w:p w14:paraId="0EC8ECD6">
      <w:pPr>
        <w:spacing w:after="200" w:line="400" w:lineRule="atLeast"/>
      </w:pPr>
      <w:r>
        <w:fldChar w:fldCharType="begin"/>
      </w:r>
      <w:r>
        <w:instrText xml:space="preserve"> HYPERLINK "https://www.rcpimrd.ac.in/uploads/activity_reports/1747286293_1403623653.pdf#page=63" \h </w:instrText>
      </w:r>
      <w:r>
        <w:fldChar w:fldCharType="separate"/>
      </w:r>
      <w:r>
        <w:rPr>
          <w:rStyle w:val="13"/>
          <w:color w:val="0563C1"/>
        </w:rPr>
        <w:t>[299]. Global Business Transformation: Technology, Trends &amp; Practices</w:t>
      </w:r>
      <w:r>
        <w:rPr>
          <w:rStyle w:val="13"/>
          <w:color w:val="0563C1"/>
        </w:rPr>
        <w:fldChar w:fldCharType="end"/>
      </w:r>
    </w:p>
    <w:p w14:paraId="0CA387C0">
      <w:pPr>
        <w:spacing w:after="200" w:line="400" w:lineRule="atLeast"/>
      </w:pPr>
      <w:r>
        <w:fldChar w:fldCharType="begin"/>
      </w:r>
      <w:r>
        <w:instrText xml:space="preserve"> HYPERLINK "https://iaeme.com/MasterAdmin/Journal_uploads/IJRCAIT/VOLUME_7_ISSUE_2/IJRCAIT_07_02_206.pdf" \h </w:instrText>
      </w:r>
      <w:r>
        <w:fldChar w:fldCharType="separate"/>
      </w:r>
      <w:r>
        <w:rPr>
          <w:rStyle w:val="13"/>
          <w:color w:val="0563C1"/>
        </w:rPr>
        <w:t>[301,313,578]. Revolutionizing Healthcare: The Impact of AI-Driven Case Management</w:t>
      </w:r>
      <w:r>
        <w:rPr>
          <w:rStyle w:val="13"/>
          <w:color w:val="0563C1"/>
        </w:rPr>
        <w:fldChar w:fldCharType="end"/>
      </w:r>
    </w:p>
    <w:p w14:paraId="6C590E7C">
      <w:pPr>
        <w:spacing w:after="200" w:line="400" w:lineRule="atLeast"/>
      </w:pPr>
      <w:r>
        <w:fldChar w:fldCharType="begin"/>
      </w:r>
      <w:r>
        <w:instrText xml:space="preserve"> HYPERLINK "https://www.puirj.com/index.php/research/article/download/220/172" \h </w:instrText>
      </w:r>
      <w:r>
        <w:fldChar w:fldCharType="separate"/>
      </w:r>
      <w:r>
        <w:rPr>
          <w:rStyle w:val="13"/>
          <w:color w:val="0563C1"/>
        </w:rPr>
        <w:t>[303,549,577]. Transforming Healthcare with Artificial Intelligence: Strategies, Insights, and Frameworks for Innovation</w:t>
      </w:r>
      <w:r>
        <w:rPr>
          <w:rStyle w:val="13"/>
          <w:color w:val="0563C1"/>
        </w:rPr>
        <w:fldChar w:fldCharType="end"/>
      </w:r>
    </w:p>
    <w:p w14:paraId="11FB8075">
      <w:pPr>
        <w:spacing w:after="200" w:line="400" w:lineRule="atLeast"/>
      </w:pPr>
      <w:r>
        <w:fldChar w:fldCharType="begin"/>
      </w:r>
      <w:r>
        <w:instrText xml:space="preserve"> HYPERLINK "https://www.designveloper.com/guide/case-studies-of-ai-in-healthcare/" \h </w:instrText>
      </w:r>
      <w:r>
        <w:fldChar w:fldCharType="separate"/>
      </w:r>
      <w:r>
        <w:rPr>
          <w:rStyle w:val="13"/>
          <w:color w:val="0563C1"/>
        </w:rPr>
        <w:t>[305]. 10 Real-World Case Studies of Implementing AI in Healthcare</w:t>
      </w:r>
      <w:r>
        <w:rPr>
          <w:rStyle w:val="13"/>
          <w:color w:val="0563C1"/>
        </w:rPr>
        <w:fldChar w:fldCharType="end"/>
      </w:r>
    </w:p>
    <w:p w14:paraId="2538A3CD">
      <w:pPr>
        <w:spacing w:after="200" w:line="400" w:lineRule="atLeast"/>
      </w:pPr>
      <w:r>
        <w:fldChar w:fldCharType="begin"/>
      </w:r>
      <w:r>
        <w:instrText xml:space="preserve"> HYPERLINK "https://scimedian.in/10-case-studies-of-successful-implementation-of-ai-in-healthcare/" \h </w:instrText>
      </w:r>
      <w:r>
        <w:fldChar w:fldCharType="separate"/>
      </w:r>
      <w:r>
        <w:rPr>
          <w:rStyle w:val="13"/>
          <w:color w:val="0563C1"/>
        </w:rPr>
        <w:t>[306,312]. 10 Case Studies of Successful Implementation of AI in Healthcare</w:t>
      </w:r>
      <w:r>
        <w:rPr>
          <w:rStyle w:val="13"/>
          <w:color w:val="0563C1"/>
        </w:rPr>
        <w:fldChar w:fldCharType="end"/>
      </w:r>
    </w:p>
    <w:p w14:paraId="4A7D25DD">
      <w:pPr>
        <w:spacing w:after="200" w:line="400" w:lineRule="atLeast"/>
      </w:pPr>
      <w:r>
        <w:fldChar w:fldCharType="begin"/>
      </w:r>
      <w:r>
        <w:instrText xml:space="preserve"> HYPERLINK "https://media.neliti.com/media/publications/592171-revolutionizing-healthcare-the-transform-025490ea.pdf" \h </w:instrText>
      </w:r>
      <w:r>
        <w:fldChar w:fldCharType="separate"/>
      </w:r>
      <w:r>
        <w:rPr>
          <w:rStyle w:val="13"/>
          <w:color w:val="0563C1"/>
        </w:rPr>
        <w:t>[307,310]. Revolutionizing Healthcare: The Transformative Role of Artificial Intelligence in the Health Sector</w:t>
      </w:r>
      <w:r>
        <w:rPr>
          <w:rStyle w:val="13"/>
          <w:color w:val="0563C1"/>
        </w:rPr>
        <w:fldChar w:fldCharType="end"/>
      </w:r>
    </w:p>
    <w:p w14:paraId="19491F9A">
      <w:pPr>
        <w:spacing w:after="200" w:line="400" w:lineRule="atLeast"/>
      </w:pPr>
      <w:r>
        <w:fldChar w:fldCharType="begin"/>
      </w:r>
      <w:r>
        <w:instrText xml:space="preserve"> HYPERLINK "https://www.ijprems.com/uploadedfiles/paper//volume_4/issue_12_december_2024/37670/1733581854.docx" \h </w:instrText>
      </w:r>
      <w:r>
        <w:fldChar w:fldCharType="separate"/>
      </w:r>
      <w:r>
        <w:rPr>
          <w:rStyle w:val="13"/>
          <w:color w:val="0563C1"/>
        </w:rPr>
        <w:t>[308]. A Review of Implementing AI in Healthcare</w:t>
      </w:r>
      <w:r>
        <w:rPr>
          <w:rStyle w:val="13"/>
          <w:color w:val="0563C1"/>
        </w:rPr>
        <w:fldChar w:fldCharType="end"/>
      </w:r>
    </w:p>
    <w:p w14:paraId="760C8D8E">
      <w:pPr>
        <w:spacing w:after="200" w:line="400" w:lineRule="atLeast"/>
      </w:pPr>
      <w:r>
        <w:fldChar w:fldCharType="begin"/>
      </w:r>
      <w:r>
        <w:instrText xml:space="preserve"> HYPERLINK "https://media.neliti.com/media/publications/590944-the-promising-role-of-ai-in-healthcare-3c24a867.pdf" \h </w:instrText>
      </w:r>
      <w:r>
        <w:fldChar w:fldCharType="separate"/>
      </w:r>
      <w:r>
        <w:rPr>
          <w:rStyle w:val="13"/>
          <w:color w:val="0563C1"/>
        </w:rPr>
        <w:t>[309]. The Promising Role of AI in Healthcare</w:t>
      </w:r>
      <w:r>
        <w:rPr>
          <w:rStyle w:val="13"/>
          <w:color w:val="0563C1"/>
        </w:rPr>
        <w:fldChar w:fldCharType="end"/>
      </w:r>
    </w:p>
    <w:p w14:paraId="32223A39">
      <w:pPr>
        <w:spacing w:after="200" w:line="400" w:lineRule="atLeast"/>
      </w:pPr>
      <w:r>
        <w:fldChar w:fldCharType="begin"/>
      </w:r>
      <w:r>
        <w:instrText xml:space="preserve"> HYPERLINK "https://www.isteonline.org/downloadables/Spl-Issue/Spl%20issue%202%20Oct%202024%20for%20web%20(1).pdf" \h </w:instrText>
      </w:r>
      <w:r>
        <w:fldChar w:fldCharType="separate"/>
      </w:r>
      <w:r>
        <w:rPr>
          <w:rStyle w:val="13"/>
          <w:color w:val="0563C1"/>
        </w:rPr>
        <w:t>[315]. The Indian Journal of Technical Education</w:t>
      </w:r>
      <w:r>
        <w:rPr>
          <w:rStyle w:val="13"/>
          <w:color w:val="0563C1"/>
        </w:rPr>
        <w:fldChar w:fldCharType="end"/>
      </w:r>
    </w:p>
    <w:p w14:paraId="24F59B29">
      <w:pPr>
        <w:spacing w:after="200" w:line="400" w:lineRule="atLeast"/>
      </w:pPr>
      <w:r>
        <w:fldChar w:fldCharType="begin"/>
      </w:r>
      <w:r>
        <w:instrText xml:space="preserve"> HYPERLINK "https://ese.arphahub.com/article/159921/download/pdf/1433059" \h </w:instrText>
      </w:r>
      <w:r>
        <w:fldChar w:fldCharType="separate"/>
      </w:r>
      <w:r>
        <w:rPr>
          <w:rStyle w:val="13"/>
          <w:color w:val="0563C1"/>
        </w:rPr>
        <w:t>[316]. Attitudes and perceptions towards the use of artificial intelligence chatbots in medical journal peer review: A protocol for a large-scale, international cross-sectional survey</w:t>
      </w:r>
      <w:r>
        <w:rPr>
          <w:rStyle w:val="13"/>
          <w:color w:val="0563C1"/>
        </w:rPr>
        <w:fldChar w:fldCharType="end"/>
      </w:r>
    </w:p>
    <w:p w14:paraId="4A18CF24">
      <w:pPr>
        <w:spacing w:after="200" w:line="400" w:lineRule="atLeast"/>
      </w:pPr>
      <w:r>
        <w:fldChar w:fldCharType="begin"/>
      </w:r>
      <w:r>
        <w:instrText xml:space="preserve"> HYPERLINK "https://lukasbfreund.github.io/files/FM_AI.pdf" \h </w:instrText>
      </w:r>
      <w:r>
        <w:fldChar w:fldCharType="separate"/>
      </w:r>
      <w:r>
        <w:rPr>
          <w:rStyle w:val="13"/>
          <w:color w:val="0563C1"/>
        </w:rPr>
        <w:t>[319,322,528]. Job Transformation, Specialization, and the Labor Market Effects of AI</w:t>
      </w:r>
      <w:r>
        <w:rPr>
          <w:rStyle w:val="13"/>
          <w:color w:val="0563C1"/>
        </w:rPr>
        <w:fldChar w:fldCharType="end"/>
      </w:r>
    </w:p>
    <w:p w14:paraId="7874CFA1">
      <w:pPr>
        <w:spacing w:after="200" w:line="400" w:lineRule="atLeast"/>
      </w:pPr>
      <w:r>
        <w:fldChar w:fldCharType="begin"/>
      </w:r>
      <w:r>
        <w:instrText xml:space="preserve"> HYPERLINK "https://www.rdfybk.com/qw/DownPdf?id=862218" \h </w:instrText>
      </w:r>
      <w:r>
        <w:fldChar w:fldCharType="separate"/>
      </w:r>
      <w:r>
        <w:rPr>
          <w:rStyle w:val="13"/>
          <w:color w:val="0563C1"/>
        </w:rPr>
        <w:t>[321,527]. 人工智能、岗位结构变迁与服务型制造</w:t>
      </w:r>
      <w:r>
        <w:rPr>
          <w:rStyle w:val="13"/>
          <w:color w:val="0563C1"/>
        </w:rPr>
        <w:fldChar w:fldCharType="end"/>
      </w:r>
    </w:p>
    <w:p w14:paraId="430D851B">
      <w:pPr>
        <w:spacing w:after="200" w:line="400" w:lineRule="atLeast"/>
      </w:pPr>
      <w:r>
        <w:fldChar w:fldCharType="begin"/>
      </w:r>
      <w:r>
        <w:instrText xml:space="preserve"> HYPERLINK "https://www.aeaweb.org/conference/2021/preliminary/paper/dBAhQAfK" \h </w:instrText>
      </w:r>
      <w:r>
        <w:fldChar w:fldCharType="separate"/>
      </w:r>
      <w:r>
        <w:rPr>
          <w:rStyle w:val="13"/>
          <w:color w:val="0563C1"/>
        </w:rPr>
        <w:t>[323,529]. Artificial Intelligence and High-Skilled Work: Evidence from Analysts*</w:t>
      </w:r>
      <w:r>
        <w:rPr>
          <w:rStyle w:val="13"/>
          <w:color w:val="0563C1"/>
        </w:rPr>
        <w:fldChar w:fldCharType="end"/>
      </w:r>
    </w:p>
    <w:p w14:paraId="0F5277FA">
      <w:pPr>
        <w:spacing w:after="200" w:line="400" w:lineRule="atLeast"/>
      </w:pPr>
      <w:r>
        <w:fldChar w:fldCharType="begin"/>
      </w:r>
      <w:r>
        <w:instrText xml:space="preserve"> HYPERLINK "https://files.metaso.cn/api/public-file/preview?fileName=8677598607509098496.pdf" \h </w:instrText>
      </w:r>
      <w:r>
        <w:fldChar w:fldCharType="separate"/>
      </w:r>
      <w:r>
        <w:rPr>
          <w:rStyle w:val="13"/>
          <w:color w:val="0563C1"/>
        </w:rPr>
        <w:t>[326]. AI Applications in Manufacturing and Production: An Exercise of Technology Monitoring and Assessment</w:t>
      </w:r>
      <w:r>
        <w:rPr>
          <w:rStyle w:val="13"/>
          <w:color w:val="0563C1"/>
        </w:rPr>
        <w:fldChar w:fldCharType="end"/>
      </w:r>
    </w:p>
    <w:p w14:paraId="77F97086">
      <w:pPr>
        <w:spacing w:after="200" w:line="400" w:lineRule="atLeast"/>
      </w:pPr>
      <w:r>
        <w:fldChar w:fldCharType="begin"/>
      </w:r>
      <w:r>
        <w:instrText xml:space="preserve"> HYPERLINK "https://assajournal.com/index.php/36/article/download/1011/1525/1569" \h </w:instrText>
      </w:r>
      <w:r>
        <w:fldChar w:fldCharType="separate"/>
      </w:r>
      <w:r>
        <w:rPr>
          <w:rStyle w:val="13"/>
          <w:color w:val="0563C1"/>
        </w:rPr>
        <w:t>[331,340]. Impact of Artificial Intelligence on Employment Patterns and Job Displacement</w:t>
      </w:r>
      <w:r>
        <w:rPr>
          <w:rStyle w:val="13"/>
          <w:color w:val="0563C1"/>
        </w:rPr>
        <w:fldChar w:fldCharType="end"/>
      </w:r>
    </w:p>
    <w:p w14:paraId="5AFB0875">
      <w:pPr>
        <w:spacing w:after="200" w:line="400" w:lineRule="atLeast"/>
      </w:pPr>
      <w:r>
        <w:fldChar w:fldCharType="begin"/>
      </w:r>
      <w:r>
        <w:instrText xml:space="preserve"> HYPERLINK "https://digitalcommons.lindenwood.edu/cgi/viewcontent.cgi?article=1767&amp;context=faculty-research-papers" \h </w:instrText>
      </w:r>
      <w:r>
        <w:fldChar w:fldCharType="separate"/>
      </w:r>
      <w:r>
        <w:rPr>
          <w:rStyle w:val="13"/>
          <w:color w:val="0563C1"/>
        </w:rPr>
        <w:t>[332,334,337,341,342,343,344,346,347,349]. From Displacement to Design: Reframing Work, Skills, and Education for the AI-Transformed Economy A Review</w:t>
      </w:r>
      <w:r>
        <w:rPr>
          <w:rStyle w:val="13"/>
          <w:color w:val="0563C1"/>
        </w:rPr>
        <w:fldChar w:fldCharType="end"/>
      </w:r>
    </w:p>
    <w:p w14:paraId="7EC01B1A">
      <w:pPr>
        <w:spacing w:after="200" w:line="400" w:lineRule="atLeast"/>
      </w:pPr>
      <w:r>
        <w:fldChar w:fldCharType="begin"/>
      </w:r>
      <w:r>
        <w:instrText xml:space="preserve"> HYPERLINK "https://news.qq.com/rain/a/20251217A04B5Q00" \h </w:instrText>
      </w:r>
      <w:r>
        <w:fldChar w:fldCharType="separate"/>
      </w:r>
      <w:r>
        <w:rPr>
          <w:rStyle w:val="13"/>
          <w:color w:val="0563C1"/>
        </w:rPr>
        <w:t>[335,345]. What would an AI university look like and how might it change education?</w:t>
      </w:r>
      <w:r>
        <w:rPr>
          <w:rStyle w:val="13"/>
          <w:color w:val="0563C1"/>
        </w:rPr>
        <w:fldChar w:fldCharType="end"/>
      </w:r>
    </w:p>
    <w:p w14:paraId="2A34124E">
      <w:pPr>
        <w:spacing w:after="200" w:line="400" w:lineRule="atLeast"/>
      </w:pPr>
      <w:r>
        <w:fldChar w:fldCharType="begin"/>
      </w:r>
      <w:r>
        <w:instrText xml:space="preserve"> HYPERLINK "https://vestnik.volbi.ru/upload/numbers/372/fullnumber-372.pdf" \h </w:instrText>
      </w:r>
      <w:r>
        <w:fldChar w:fldCharType="separate"/>
      </w:r>
      <w:r>
        <w:rPr>
          <w:rStyle w:val="13"/>
          <w:color w:val="0563C1"/>
        </w:rPr>
        <w:t>[336,350]. BUSINESS. EDUCATION. LAW.</w:t>
      </w:r>
      <w:r>
        <w:rPr>
          <w:rStyle w:val="13"/>
          <w:color w:val="0563C1"/>
        </w:rPr>
        <w:fldChar w:fldCharType="end"/>
      </w:r>
    </w:p>
    <w:p w14:paraId="63E456E3">
      <w:pPr>
        <w:spacing w:after="200" w:line="400" w:lineRule="atLeast"/>
      </w:pPr>
      <w:r>
        <w:fldChar w:fldCharType="begin"/>
      </w:r>
      <w:r>
        <w:instrText xml:space="preserve"> HYPERLINK "https://files.metaso.cn/api/public-file/preview?fileName=8684097361893089280.pdf" \h </w:instrText>
      </w:r>
      <w:r>
        <w:fldChar w:fldCharType="separate"/>
      </w:r>
      <w:r>
        <w:rPr>
          <w:rStyle w:val="13"/>
          <w:color w:val="0563C1"/>
        </w:rPr>
        <w:t>[353,356,369,459]. AI Cited in 50,000 Job Cuts as Corporate Layoffs Surge to 20-Year High in 2025</w:t>
      </w:r>
      <w:r>
        <w:rPr>
          <w:rStyle w:val="13"/>
          <w:color w:val="0563C1"/>
        </w:rPr>
        <w:fldChar w:fldCharType="end"/>
      </w:r>
    </w:p>
    <w:p w14:paraId="051A5609">
      <w:pPr>
        <w:spacing w:after="200" w:line="400" w:lineRule="atLeast"/>
      </w:pPr>
      <w:r>
        <w:fldChar w:fldCharType="begin"/>
      </w:r>
      <w:r>
        <w:instrText xml:space="preserve"> HYPERLINK "https://files.metaso.cn/api/public-file/preview?fileName=8684159400426967040.pdf" \h </w:instrText>
      </w:r>
      <w:r>
        <w:fldChar w:fldCharType="separate"/>
      </w:r>
      <w:r>
        <w:rPr>
          <w:rStyle w:val="13"/>
          <w:color w:val="0563C1"/>
        </w:rPr>
        <w:t>[355,357,461]. The Reinvention Imperative: How AI is Reshaping Jobs, Individual Careers and Talent Strategies</w:t>
      </w:r>
      <w:r>
        <w:rPr>
          <w:rStyle w:val="13"/>
          <w:color w:val="0563C1"/>
        </w:rPr>
        <w:fldChar w:fldCharType="end"/>
      </w:r>
    </w:p>
    <w:p w14:paraId="6FB27E1D">
      <w:pPr>
        <w:spacing w:after="200" w:line="400" w:lineRule="atLeast"/>
      </w:pPr>
      <w:r>
        <w:fldChar w:fldCharType="begin"/>
      </w:r>
      <w:r>
        <w:instrText xml:space="preserve"> HYPERLINK "https://ekf.viko.lt/media/uploads/sites/7/2025/05/Studentu-konferencija.-Straipsniu-rinkinys.-2025-04-16.pdf" \h </w:instrText>
      </w:r>
      <w:r>
        <w:fldChar w:fldCharType="separate"/>
      </w:r>
      <w:r>
        <w:rPr>
          <w:rStyle w:val="13"/>
          <w:color w:val="0563C1"/>
        </w:rPr>
        <w:t>[358,363,458]. EKONOMIKA. VERSLAS. VADYBA – 2025</w:t>
      </w:r>
      <w:r>
        <w:rPr>
          <w:rStyle w:val="13"/>
          <w:color w:val="0563C1"/>
        </w:rPr>
        <w:fldChar w:fldCharType="end"/>
      </w:r>
    </w:p>
    <w:p w14:paraId="2A1572FA">
      <w:pPr>
        <w:spacing w:after="200" w:line="400" w:lineRule="atLeast"/>
      </w:pPr>
      <w:r>
        <w:fldChar w:fldCharType="begin"/>
      </w:r>
      <w:r>
        <w:instrText xml:space="preserve"> HYPERLINK "https://files.metaso.cn/api/public-file/preview?fileName=8692383225551228928.pdf" \h </w:instrText>
      </w:r>
      <w:r>
        <w:fldChar w:fldCharType="separate"/>
      </w:r>
      <w:r>
        <w:rPr>
          <w:rStyle w:val="13"/>
          <w:color w:val="0563C1"/>
        </w:rPr>
        <w:t>[361]. 2025年信息、零售和物流杂志：用人工智能塑造未来报告</w:t>
      </w:r>
      <w:r>
        <w:rPr>
          <w:rStyle w:val="13"/>
          <w:color w:val="0563C1"/>
        </w:rPr>
        <w:fldChar w:fldCharType="end"/>
      </w:r>
    </w:p>
    <w:p w14:paraId="0E8315F6">
      <w:pPr>
        <w:spacing w:after="200" w:line="400" w:lineRule="atLeast"/>
      </w:pPr>
      <w:r>
        <w:fldChar w:fldCharType="begin"/>
      </w:r>
      <w:r>
        <w:instrText xml:space="preserve"> HYPERLINK "https://armgpublishing.com/wp-content/uploads/2025/10/HEM_3_2025_1.pdf" \h </w:instrText>
      </w:r>
      <w:r>
        <w:fldChar w:fldCharType="separate"/>
      </w:r>
      <w:r>
        <w:rPr>
          <w:rStyle w:val="13"/>
          <w:color w:val="0563C1"/>
        </w:rPr>
        <w:t>[366,368]. Navigating AI Implementation in Healthcare Retail: A Case Study on Leadership, Workforce Adaptation, and Digital Transformation</w:t>
      </w:r>
      <w:r>
        <w:rPr>
          <w:rStyle w:val="13"/>
          <w:color w:val="0563C1"/>
        </w:rPr>
        <w:fldChar w:fldCharType="end"/>
      </w:r>
    </w:p>
    <w:p w14:paraId="60108CF4">
      <w:pPr>
        <w:spacing w:after="200" w:line="400" w:lineRule="atLeast"/>
      </w:pPr>
      <w:r>
        <w:fldChar w:fldCharType="begin"/>
      </w:r>
      <w:r>
        <w:instrText xml:space="preserve"> HYPERLINK "https://files.metaso.cn/api/public-file/preview?fileName=8677598732037574656.pdf" \h </w:instrText>
      </w:r>
      <w:r>
        <w:fldChar w:fldCharType="separate"/>
      </w:r>
      <w:r>
        <w:rPr>
          <w:rStyle w:val="13"/>
          <w:color w:val="0563C1"/>
        </w:rPr>
        <w:t>[371,378,389,530]. AI and Healthcare: Opportunities and Challenges</w:t>
      </w:r>
      <w:r>
        <w:rPr>
          <w:rStyle w:val="13"/>
          <w:color w:val="0563C1"/>
        </w:rPr>
        <w:fldChar w:fldCharType="end"/>
      </w:r>
    </w:p>
    <w:p w14:paraId="2D57A935">
      <w:pPr>
        <w:spacing w:after="200" w:line="400" w:lineRule="atLeast"/>
      </w:pPr>
      <w:r>
        <w:fldChar w:fldCharType="begin"/>
      </w:r>
      <w:r>
        <w:instrText xml:space="preserve"> HYPERLINK "https://hal.science/hal-05331964v1/document" \h </w:instrText>
      </w:r>
      <w:r>
        <w:fldChar w:fldCharType="separate"/>
      </w:r>
      <w:r>
        <w:rPr>
          <w:rStyle w:val="13"/>
          <w:color w:val="0563C1"/>
        </w:rPr>
        <w:t>[372,379,381,531]. The Transformative Impact of Artificial Intelligence on US Labor Markets: Workforce Disruption, Skill Evolution, and the Emergence of Prompt Engineering</w:t>
      </w:r>
      <w:r>
        <w:rPr>
          <w:rStyle w:val="13"/>
          <w:color w:val="0563C1"/>
        </w:rPr>
        <w:fldChar w:fldCharType="end"/>
      </w:r>
    </w:p>
    <w:p w14:paraId="290C75B7">
      <w:pPr>
        <w:spacing w:after="200" w:line="400" w:lineRule="atLeast"/>
      </w:pPr>
      <w:r>
        <w:fldChar w:fldCharType="begin"/>
      </w:r>
      <w:r>
        <w:instrText xml:space="preserve"> HYPERLINK "https://files.metaso.cn/api/public-file/preview?fileName=8692379752494632960.pdf" \h </w:instrText>
      </w:r>
      <w:r>
        <w:fldChar w:fldCharType="separate"/>
      </w:r>
      <w:r>
        <w:rPr>
          <w:rStyle w:val="13"/>
          <w:color w:val="0563C1"/>
        </w:rPr>
        <w:t>[373,384]. How Generative AI Is Transforming Business And Society</w:t>
      </w:r>
      <w:r>
        <w:rPr>
          <w:rStyle w:val="13"/>
          <w:color w:val="0563C1"/>
        </w:rPr>
        <w:fldChar w:fldCharType="end"/>
      </w:r>
    </w:p>
    <w:p w14:paraId="3EB5A6CE">
      <w:pPr>
        <w:spacing w:after="200" w:line="400" w:lineRule="atLeast"/>
      </w:pPr>
      <w:r>
        <w:fldChar w:fldCharType="begin"/>
      </w:r>
      <w:r>
        <w:instrText xml:space="preserve"> HYPERLINK "https://essay.utwente.nl/96898/1/Bachem_MA_TNW.pdf" \h </w:instrText>
      </w:r>
      <w:r>
        <w:fldChar w:fldCharType="separate"/>
      </w:r>
      <w:r>
        <w:rPr>
          <w:rStyle w:val="13"/>
          <w:color w:val="0563C1"/>
        </w:rPr>
        <w:t>[380]. AI use in healthcare: Exploring how healthcare AI impacts work practices and collaborative work among healthcare professionals</w:t>
      </w:r>
      <w:r>
        <w:rPr>
          <w:rStyle w:val="13"/>
          <w:color w:val="0563C1"/>
        </w:rPr>
        <w:fldChar w:fldCharType="end"/>
      </w:r>
    </w:p>
    <w:p w14:paraId="7AC2B31E">
      <w:pPr>
        <w:spacing w:after="200" w:line="400" w:lineRule="atLeast"/>
      </w:pPr>
      <w:r>
        <w:fldChar w:fldCharType="begin"/>
      </w:r>
      <w:r>
        <w:instrText xml:space="preserve"> HYPERLINK "https://files.metaso.cn/api/public-file/preview?fileName=8676512692584853504.pdf" \h </w:instrText>
      </w:r>
      <w:r>
        <w:fldChar w:fldCharType="separate"/>
      </w:r>
      <w:r>
        <w:rPr>
          <w:rStyle w:val="13"/>
          <w:color w:val="0563C1"/>
        </w:rPr>
        <w:t>[382,383]. Healthcare sector: The Future of AI and the Workforce</w:t>
      </w:r>
      <w:r>
        <w:rPr>
          <w:rStyle w:val="13"/>
          <w:color w:val="0563C1"/>
        </w:rPr>
        <w:fldChar w:fldCharType="end"/>
      </w:r>
    </w:p>
    <w:p w14:paraId="287BB71E">
      <w:pPr>
        <w:spacing w:after="200" w:line="400" w:lineRule="atLeast"/>
      </w:pPr>
      <w:r>
        <w:fldChar w:fldCharType="begin"/>
      </w:r>
      <w:r>
        <w:instrText xml:space="preserve"> HYPERLINK "https://www.163.com/dy/article/IFNVEA350552A8U8.html" \h </w:instrText>
      </w:r>
      <w:r>
        <w:fldChar w:fldCharType="separate"/>
      </w:r>
      <w:r>
        <w:rPr>
          <w:rStyle w:val="13"/>
          <w:color w:val="0563C1"/>
        </w:rPr>
        <w:t>[385]. 人工智能与科学：1,600 位研究人员的想法</w:t>
      </w:r>
      <w:r>
        <w:rPr>
          <w:rStyle w:val="13"/>
          <w:color w:val="0563C1"/>
        </w:rPr>
        <w:fldChar w:fldCharType="end"/>
      </w:r>
    </w:p>
    <w:p w14:paraId="0378611E">
      <w:pPr>
        <w:spacing w:after="200" w:line="400" w:lineRule="atLeast"/>
      </w:pPr>
      <w:r>
        <w:fldChar w:fldCharType="begin"/>
      </w:r>
      <w:r>
        <w:instrText xml:space="preserve"> HYPERLINK "https://files.metaso.cn/api/public-file/preview?fileName=8688851391044272128.pdf" \h </w:instrText>
      </w:r>
      <w:r>
        <w:fldChar w:fldCharType="separate"/>
      </w:r>
      <w:r>
        <w:rPr>
          <w:rStyle w:val="13"/>
          <w:color w:val="0563C1"/>
        </w:rPr>
        <w:t>[386]. AI时代，努力没用了，「躺平」才是最赚钱的方式</w:t>
      </w:r>
      <w:r>
        <w:rPr>
          <w:rStyle w:val="13"/>
          <w:color w:val="0563C1"/>
        </w:rPr>
        <w:fldChar w:fldCharType="end"/>
      </w:r>
    </w:p>
    <w:p w14:paraId="67938830">
      <w:pPr>
        <w:spacing w:after="200" w:line="400" w:lineRule="atLeast"/>
      </w:pPr>
      <w:r>
        <w:fldChar w:fldCharType="begin"/>
      </w:r>
      <w:r>
        <w:instrText xml:space="preserve"> HYPERLINK "http://news.sciencenet.cn/sbhtmlnews/2019/2/343289.shtm?id=343289" \h </w:instrText>
      </w:r>
      <w:r>
        <w:fldChar w:fldCharType="separate"/>
      </w:r>
      <w:r>
        <w:rPr>
          <w:rStyle w:val="13"/>
          <w:color w:val="0563C1"/>
        </w:rPr>
        <w:t>[387,537]. 人工智能在医学领域的应用与挑战</w:t>
      </w:r>
      <w:r>
        <w:rPr>
          <w:rStyle w:val="13"/>
          <w:color w:val="0563C1"/>
        </w:rPr>
        <w:fldChar w:fldCharType="end"/>
      </w:r>
    </w:p>
    <w:p w14:paraId="3B2A9C06">
      <w:pPr>
        <w:spacing w:after="200" w:line="400" w:lineRule="atLeast"/>
      </w:pPr>
      <w:r>
        <w:fldChar w:fldCharType="begin"/>
      </w:r>
      <w:r>
        <w:instrText xml:space="preserve"> HYPERLINK "https://nmfdegree.edu.in/upload/notices_pdf/International%20Journal%20of%20Advanced%20Research%20in%20Science,%20Communication%20and%20Technology%20(IJARSCT).pdf" \h </w:instrText>
      </w:r>
      <w:r>
        <w:fldChar w:fldCharType="separate"/>
      </w:r>
      <w:r>
        <w:rPr>
          <w:rStyle w:val="13"/>
          <w:color w:val="0563C1"/>
        </w:rPr>
        <w:t>[388]. International Journal of Advanced Research in Science, Communication and Technology (IJARSCT)</w:t>
      </w:r>
      <w:r>
        <w:rPr>
          <w:rStyle w:val="13"/>
          <w:color w:val="0563C1"/>
        </w:rPr>
        <w:fldChar w:fldCharType="end"/>
      </w:r>
    </w:p>
    <w:p w14:paraId="175702FC">
      <w:pPr>
        <w:spacing w:after="200" w:line="400" w:lineRule="atLeast"/>
      </w:pPr>
      <w:r>
        <w:fldChar w:fldCharType="begin"/>
      </w:r>
      <w:r>
        <w:instrText xml:space="preserve"> HYPERLINK "https://www.eastcheshirenhslibrary.net/uploads/7/7/7/5/77754306/ai_in_healthcare_update_3_march_2024.docx" \h </w:instrText>
      </w:r>
      <w:r>
        <w:fldChar w:fldCharType="separate"/>
      </w:r>
      <w:r>
        <w:rPr>
          <w:rStyle w:val="13"/>
          <w:color w:val="0563C1"/>
        </w:rPr>
        <w:t>[390]. Artificial Intelligence Update</w:t>
      </w:r>
      <w:r>
        <w:rPr>
          <w:rStyle w:val="13"/>
          <w:color w:val="0563C1"/>
        </w:rPr>
        <w:fldChar w:fldCharType="end"/>
      </w:r>
    </w:p>
    <w:p w14:paraId="19D17B2A">
      <w:pPr>
        <w:spacing w:after="200" w:line="400" w:lineRule="atLeast"/>
      </w:pPr>
      <w:r>
        <w:fldChar w:fldCharType="begin"/>
      </w:r>
      <w:r>
        <w:instrText xml:space="preserve"> HYPERLINK "https://arxiv.org/pdf/2507.17099" \h </w:instrText>
      </w:r>
      <w:r>
        <w:fldChar w:fldCharType="separate"/>
      </w:r>
      <w:r>
        <w:rPr>
          <w:rStyle w:val="13"/>
          <w:color w:val="0563C1"/>
        </w:rPr>
        <w:t>[391,392,393,584]. Weather-Aware AI Systems versus Route-Optimization AI: A Comprehensive Analysis of AI Applications in Transportation Productivity</w:t>
      </w:r>
      <w:r>
        <w:rPr>
          <w:rStyle w:val="13"/>
          <w:color w:val="0563C1"/>
        </w:rPr>
        <w:fldChar w:fldCharType="end"/>
      </w:r>
    </w:p>
    <w:p w14:paraId="2A74355F">
      <w:pPr>
        <w:spacing w:after="200" w:line="400" w:lineRule="atLeast"/>
      </w:pPr>
      <w:r>
        <w:fldChar w:fldCharType="begin"/>
      </w:r>
      <w:r>
        <w:instrText xml:space="preserve"> HYPERLINK "https://www.cirje.e.u-tokyo.ac.jp/research/dp/2022/2022cf1202.pdf" \h </w:instrText>
      </w:r>
      <w:r>
        <w:fldChar w:fldCharType="separate"/>
      </w:r>
      <w:r>
        <w:rPr>
          <w:rStyle w:val="13"/>
          <w:color w:val="0563C1"/>
        </w:rPr>
        <w:t>[394,585]. AI, Skill, and Productivity: The Case of Taxi Drivers</w:t>
      </w:r>
      <w:r>
        <w:rPr>
          <w:rStyle w:val="13"/>
          <w:color w:val="0563C1"/>
        </w:rPr>
        <w:fldChar w:fldCharType="end"/>
      </w:r>
    </w:p>
    <w:p w14:paraId="27868183">
      <w:pPr>
        <w:spacing w:after="200" w:line="400" w:lineRule="atLeast"/>
      </w:pPr>
      <w:r>
        <w:fldChar w:fldCharType="begin"/>
      </w:r>
      <w:r>
        <w:instrText xml:space="preserve"> HYPERLINK "https://psv4.userapi.com/s/v1/d/CDGTZE9hF0nRnzpl72IaFoxyo05bHhShg5xf1WK-mK9Gv2Y0Y88gM_cJp7v9MglNnmGkvo-6Odux-Es2txMkzEbPxAA6kSZwJ0_3SlHsdDzBwC5G/Science_14_07_2023.pdf" \h </w:instrText>
      </w:r>
      <w:r>
        <w:fldChar w:fldCharType="separate"/>
      </w:r>
      <w:r>
        <w:rPr>
          <w:rStyle w:val="13"/>
          <w:color w:val="0563C1"/>
        </w:rPr>
        <w:t>[395,586]. A MACHINE-INTELLIGENT WORLD</w:t>
      </w:r>
      <w:r>
        <w:rPr>
          <w:rStyle w:val="13"/>
          <w:color w:val="0563C1"/>
        </w:rPr>
        <w:fldChar w:fldCharType="end"/>
      </w:r>
    </w:p>
    <w:p w14:paraId="49DBD871">
      <w:pPr>
        <w:spacing w:after="200" w:line="400" w:lineRule="atLeast"/>
      </w:pPr>
      <w:r>
        <w:fldChar w:fldCharType="begin"/>
      </w:r>
      <w:r>
        <w:instrText xml:space="preserve"> HYPERLINK "https://mitsloan.mit.edu/sites/default/files/2025-09/AI-transport-ssrn-5279117.pdf" \h </w:instrText>
      </w:r>
      <w:r>
        <w:fldChar w:fldCharType="separate"/>
      </w:r>
      <w:r>
        <w:rPr>
          <w:rStyle w:val="13"/>
          <w:color w:val="0563C1"/>
        </w:rPr>
        <w:t>[397]. AI and the Transportation Workforce</w:t>
      </w:r>
      <w:r>
        <w:rPr>
          <w:rStyle w:val="13"/>
          <w:color w:val="0563C1"/>
        </w:rPr>
        <w:fldChar w:fldCharType="end"/>
      </w:r>
    </w:p>
    <w:p w14:paraId="7CFEACC1">
      <w:pPr>
        <w:spacing w:after="200" w:line="400" w:lineRule="atLeast"/>
      </w:pPr>
      <w:r>
        <w:fldChar w:fldCharType="begin"/>
      </w:r>
      <w:r>
        <w:instrText xml:space="preserve"> HYPERLINK "https://economy-finance.ec.europa.eu/document/download/dc8406e3-9444-4203-9252-0c5d61435609_en?filename=dp113_en.pdf&amp;prefLang=sv" \h </w:instrText>
      </w:r>
      <w:r>
        <w:fldChar w:fldCharType="separate"/>
      </w:r>
      <w:r>
        <w:rPr>
          <w:rStyle w:val="13"/>
          <w:color w:val="0563C1"/>
        </w:rPr>
        <w:t>[398]. From New Technology to Productivity</w:t>
      </w:r>
      <w:r>
        <w:rPr>
          <w:rStyle w:val="13"/>
          <w:color w:val="0563C1"/>
        </w:rPr>
        <w:fldChar w:fldCharType="end"/>
      </w:r>
    </w:p>
    <w:p w14:paraId="78BBB0C0">
      <w:pPr>
        <w:spacing w:after="200" w:line="400" w:lineRule="atLeast"/>
      </w:pPr>
      <w:r>
        <w:fldChar w:fldCharType="begin"/>
      </w:r>
      <w:r>
        <w:instrText xml:space="preserve"> HYPERLINK "https://files.metaso.cn/api/public-file/preview?fileName=8692382646745272321.pdf" \h </w:instrText>
      </w:r>
      <w:r>
        <w:fldChar w:fldCharType="separate"/>
      </w:r>
      <w:r>
        <w:rPr>
          <w:rStyle w:val="13"/>
          <w:color w:val="0563C1"/>
        </w:rPr>
        <w:t>[400]. Artificial Intelligence and Productivity in Europe</w:t>
      </w:r>
      <w:r>
        <w:rPr>
          <w:rStyle w:val="13"/>
          <w:color w:val="0563C1"/>
        </w:rPr>
        <w:fldChar w:fldCharType="end"/>
      </w:r>
    </w:p>
    <w:p w14:paraId="578F5030">
      <w:pPr>
        <w:spacing w:after="400" w:line="400" w:lineRule="atLeast"/>
      </w:pPr>
      <w:r>
        <w:rPr>
          <w:i/>
        </w:rPr>
        <w:t>以下来源未被直接引用</w:t>
      </w:r>
    </w:p>
    <w:p w14:paraId="5C9D3A33">
      <w:pPr>
        <w:spacing w:after="200" w:line="400" w:lineRule="atLeast"/>
      </w:pPr>
      <w:r>
        <w:fldChar w:fldCharType="begin"/>
      </w:r>
      <w:r>
        <w:instrText xml:space="preserve"> HYPERLINK "https://files.metaso.cn/api/public-file/preview?fileName=8687053952129998848.pdf" \h </w:instrText>
      </w:r>
      <w:r>
        <w:fldChar w:fldCharType="separate"/>
      </w:r>
      <w:r>
        <w:rPr>
          <w:rStyle w:val="13"/>
          <w:color w:val="0563C1"/>
        </w:rPr>
        <w:t>AI &amp; WORKFORCE DEVELOPMENT</w:t>
      </w:r>
      <w:r>
        <w:rPr>
          <w:rStyle w:val="13"/>
          <w:color w:val="0563C1"/>
        </w:rPr>
        <w:fldChar w:fldCharType="end"/>
      </w:r>
    </w:p>
    <w:p w14:paraId="2F9BF407">
      <w:pPr>
        <w:spacing w:after="200" w:line="400" w:lineRule="atLeast"/>
      </w:pPr>
      <w:r>
        <w:fldChar w:fldCharType="begin"/>
      </w:r>
      <w:r>
        <w:instrText xml:space="preserve"> HYPERLINK "https://ojs.ikm.mk/index.php/kij/article/view/7982" \h </w:instrText>
      </w:r>
      <w:r>
        <w:fldChar w:fldCharType="separate"/>
      </w:r>
      <w:r>
        <w:rPr>
          <w:rStyle w:val="13"/>
          <w:color w:val="0563C1"/>
        </w:rPr>
        <w:t>ARTIFICIAL INTELLIGENCE AND THE TRANSFORMATION OF THE HEALTHCARE LABOR MARKET: HISTORICAL DYNAMICS, AUTOMATION RISKS, AND FUTURE TRENDS</w:t>
      </w:r>
      <w:r>
        <w:rPr>
          <w:rStyle w:val="13"/>
          <w:color w:val="0563C1"/>
        </w:rPr>
        <w:fldChar w:fldCharType="end"/>
      </w:r>
    </w:p>
    <w:p w14:paraId="7FA9EFBE">
      <w:pPr>
        <w:spacing w:after="200" w:line="400" w:lineRule="atLeast"/>
      </w:pPr>
      <w:r>
        <w:fldChar w:fldCharType="begin"/>
      </w:r>
      <w:r>
        <w:instrText xml:space="preserve"> HYPERLINK "https://english.aawsat.com/features/5224365-ai-tsunami-plunges-millions-unemployment?amp" \h </w:instrText>
      </w:r>
      <w:r>
        <w:fldChar w:fldCharType="separate"/>
      </w:r>
      <w:r>
        <w:rPr>
          <w:rStyle w:val="13"/>
          <w:color w:val="0563C1"/>
        </w:rPr>
        <w:t>AI Tsunami Plunges Millions into Unemployment - Asharq Al-Awsat</w:t>
      </w:r>
      <w:r>
        <w:rPr>
          <w:rStyle w:val="13"/>
          <w:color w:val="0563C1"/>
        </w:rPr>
        <w:fldChar w:fldCharType="end"/>
      </w:r>
    </w:p>
    <w:p w14:paraId="0BD07018">
      <w:pPr>
        <w:spacing w:after="200" w:line="400" w:lineRule="atLeast"/>
      </w:pPr>
      <w:r>
        <w:fldChar w:fldCharType="begin"/>
      </w:r>
      <w:r>
        <w:instrText xml:space="preserve"> HYPERLINK "https://files.metaso.cn/api/public-file/preview?fileName=8691351229350178816.pdf" \h </w:instrText>
      </w:r>
      <w:r>
        <w:fldChar w:fldCharType="separate"/>
      </w:r>
      <w:r>
        <w:rPr>
          <w:rStyle w:val="13"/>
          <w:color w:val="0563C1"/>
        </w:rPr>
        <w:t>Future of Work: Assessing the threat to staffers from AI</w:t>
      </w:r>
      <w:r>
        <w:rPr>
          <w:rStyle w:val="13"/>
          <w:color w:val="0563C1"/>
        </w:rPr>
        <w:fldChar w:fldCharType="end"/>
      </w:r>
    </w:p>
    <w:p w14:paraId="029F5E9B">
      <w:pPr>
        <w:spacing w:after="200" w:line="400" w:lineRule="atLeast"/>
      </w:pPr>
      <w:r>
        <w:fldChar w:fldCharType="begin"/>
      </w:r>
      <w:r>
        <w:instrText xml:space="preserve"> HYPERLINK "https://www.bryanseegmiller.com/files/AI_Draft_v202508.pdf" \h </w:instrText>
      </w:r>
      <w:r>
        <w:fldChar w:fldCharType="separate"/>
      </w:r>
      <w:r>
        <w:rPr>
          <w:rStyle w:val="13"/>
          <w:color w:val="0563C1"/>
        </w:rPr>
        <w:t>Artificial Intelligence and the Labor Market</w:t>
      </w:r>
      <w:r>
        <w:rPr>
          <w:rStyle w:val="13"/>
          <w:color w:val="0563C1"/>
        </w:rPr>
        <w:fldChar w:fldCharType="end"/>
      </w:r>
    </w:p>
    <w:p w14:paraId="5076D675">
      <w:pPr>
        <w:spacing w:after="200" w:line="400" w:lineRule="atLeast"/>
      </w:pPr>
      <w:r>
        <w:fldChar w:fldCharType="begin"/>
      </w:r>
      <w:r>
        <w:instrText xml:space="preserve"> HYPERLINK "https://ijrpr.com/uploads/V6ISSUE6/IJRPR48555.pdf" \h </w:instrText>
      </w:r>
      <w:r>
        <w:fldChar w:fldCharType="separate"/>
      </w:r>
      <w:r>
        <w:rPr>
          <w:rStyle w:val="13"/>
          <w:color w:val="0563C1"/>
        </w:rPr>
        <w:t>Artificial Intelligence and Job Displacement</w:t>
      </w:r>
      <w:r>
        <w:rPr>
          <w:rStyle w:val="13"/>
          <w:color w:val="0563C1"/>
        </w:rPr>
        <w:fldChar w:fldCharType="end"/>
      </w:r>
    </w:p>
    <w:p w14:paraId="741ED8C3">
      <w:pPr>
        <w:spacing w:after="200" w:line="400" w:lineRule="atLeast"/>
      </w:pPr>
      <w:r>
        <w:fldChar w:fldCharType="begin"/>
      </w:r>
      <w:r>
        <w:instrText xml:space="preserve"> HYPERLINK "https://files.metaso.cn/api/public-file/preview?fileName=8684564794161639424.pdf" \h </w:instrText>
      </w:r>
      <w:r>
        <w:fldChar w:fldCharType="separate"/>
      </w:r>
      <w:r>
        <w:rPr>
          <w:rStyle w:val="13"/>
          <w:color w:val="0563C1"/>
        </w:rPr>
        <w:t>Artificial Intelligence and Entrepreneurship</w:t>
      </w:r>
      <w:r>
        <w:rPr>
          <w:rStyle w:val="13"/>
          <w:color w:val="0563C1"/>
        </w:rPr>
        <w:fldChar w:fldCharType="end"/>
      </w:r>
    </w:p>
    <w:p w14:paraId="76F71C23">
      <w:pPr>
        <w:spacing w:after="200" w:line="400" w:lineRule="atLeast"/>
      </w:pPr>
      <w:r>
        <w:fldChar w:fldCharType="begin"/>
      </w:r>
      <w:r>
        <w:instrText xml:space="preserve"> HYPERLINK "https://ijrpr.com/uploads/V6ISSUE3/IJRPR39982.pdf" \h </w:instrText>
      </w:r>
      <w:r>
        <w:fldChar w:fldCharType="separate"/>
      </w:r>
      <w:r>
        <w:rPr>
          <w:rStyle w:val="13"/>
          <w:color w:val="0563C1"/>
        </w:rPr>
        <w:t>A Study on the Impact of AI on Job Markets and Human Creativity</w:t>
      </w:r>
      <w:r>
        <w:rPr>
          <w:rStyle w:val="13"/>
          <w:color w:val="0563C1"/>
        </w:rPr>
        <w:fldChar w:fldCharType="end"/>
      </w:r>
    </w:p>
    <w:p w14:paraId="16D1147F">
      <w:pPr>
        <w:spacing w:after="200" w:line="400" w:lineRule="atLeast"/>
      </w:pPr>
      <w:r>
        <w:fldChar w:fldCharType="begin"/>
      </w:r>
      <w:r>
        <w:instrText xml:space="preserve"> HYPERLINK "https://files.metaso.cn/api/public-file/preview?fileName=8672153875693248512.pdf" \h </w:instrText>
      </w:r>
      <w:r>
        <w:fldChar w:fldCharType="separate"/>
      </w:r>
      <w:r>
        <w:rPr>
          <w:rStyle w:val="13"/>
          <w:color w:val="0563C1"/>
        </w:rPr>
        <w:t>[240325] The Race For AI Robots Just Got Real (OpenAI, NVIDIA and more).md</w:t>
      </w:r>
      <w:r>
        <w:rPr>
          <w:rStyle w:val="13"/>
          <w:color w:val="0563C1"/>
        </w:rPr>
        <w:fldChar w:fldCharType="end"/>
      </w:r>
    </w:p>
    <w:p w14:paraId="6384F4F0">
      <w:pPr>
        <w:spacing w:after="200" w:line="400" w:lineRule="atLeast"/>
      </w:pPr>
      <w:r>
        <w:fldChar w:fldCharType="begin"/>
      </w:r>
      <w:r>
        <w:instrText xml:space="preserve"> HYPERLINK "https://www.athensjournals.gr/law/2025-1-X-Y-Caragnano.pdf" \h </w:instrText>
      </w:r>
      <w:r>
        <w:fldChar w:fldCharType="separate"/>
      </w:r>
      <w:r>
        <w:rPr>
          <w:rStyle w:val="13"/>
          <w:color w:val="0563C1"/>
        </w:rPr>
        <w:t>AI Occupational Exposure, Language Modeling and Personnel Selection: Future Perspectives of Labour Law</w:t>
      </w:r>
      <w:r>
        <w:rPr>
          <w:rStyle w:val="13"/>
          <w:color w:val="0563C1"/>
        </w:rPr>
        <w:fldChar w:fldCharType="end"/>
      </w:r>
    </w:p>
    <w:p w14:paraId="778FC237">
      <w:pPr>
        <w:spacing w:after="200" w:line="400" w:lineRule="atLeast"/>
      </w:pPr>
      <w:r>
        <w:fldChar w:fldCharType="begin"/>
      </w:r>
      <w:r>
        <w:instrText xml:space="preserve"> HYPERLINK "https://files.metaso.cn/api/public-file/preview?fileName=8692426438098530304.pdf" \h </w:instrText>
      </w:r>
      <w:r>
        <w:fldChar w:fldCharType="separate"/>
      </w:r>
      <w:r>
        <w:rPr>
          <w:rStyle w:val="13"/>
          <w:color w:val="0563C1"/>
        </w:rPr>
        <w:t>A new future of work: The race to deploy AI and raise skills in Europe and beyond</w:t>
      </w:r>
      <w:r>
        <w:rPr>
          <w:rStyle w:val="13"/>
          <w:color w:val="0563C1"/>
        </w:rPr>
        <w:fldChar w:fldCharType="end"/>
      </w:r>
    </w:p>
    <w:p w14:paraId="49DE1E84">
      <w:pPr>
        <w:spacing w:after="200" w:line="400" w:lineRule="atLeast"/>
      </w:pPr>
      <w:r>
        <w:fldChar w:fldCharType="begin"/>
      </w:r>
      <w:r>
        <w:instrText xml:space="preserve"> HYPERLINK "https://files.metaso.cn/api/public-file/preview?fileName=8694309205993410560.pdf" \h </w:instrText>
      </w:r>
      <w:r>
        <w:fldChar w:fldCharType="separate"/>
      </w:r>
      <w:r>
        <w:rPr>
          <w:rStyle w:val="13"/>
          <w:color w:val="0563C1"/>
        </w:rPr>
        <w:t>AI Adoption by Small and Medium-Sized Enterprises: OECD G7 Discussion Paper</w:t>
      </w:r>
      <w:r>
        <w:rPr>
          <w:rStyle w:val="13"/>
          <w:color w:val="0563C1"/>
        </w:rPr>
        <w:fldChar w:fldCharType="end"/>
      </w:r>
    </w:p>
    <w:p w14:paraId="4E931CBB">
      <w:pPr>
        <w:spacing w:after="200" w:line="400" w:lineRule="atLeast"/>
      </w:pPr>
      <w:r>
        <w:fldChar w:fldCharType="begin"/>
      </w:r>
      <w:r>
        <w:instrText xml:space="preserve"> HYPERLINK "https://bms.ac.lk/Journal-of-Applied-Learning/Journal-of-Applied-Learning-Volume-3-Issue-2-July-2025.pdf" \h </w:instrText>
      </w:r>
      <w:r>
        <w:fldChar w:fldCharType="separate"/>
      </w:r>
      <w:r>
        <w:rPr>
          <w:rStyle w:val="13"/>
          <w:color w:val="0563C1"/>
        </w:rPr>
        <w:t>Journal of Applied Learning</w:t>
      </w:r>
      <w:r>
        <w:rPr>
          <w:rStyle w:val="13"/>
          <w:color w:val="0563C1"/>
        </w:rPr>
        <w:fldChar w:fldCharType="end"/>
      </w:r>
    </w:p>
    <w:p w14:paraId="4A886061">
      <w:pPr>
        <w:spacing w:after="200" w:line="400" w:lineRule="atLeast"/>
      </w:pPr>
      <w:r>
        <w:fldChar w:fldCharType="begin"/>
      </w:r>
      <w:r>
        <w:instrText xml:space="preserve"> HYPERLINK "https://scholar.harvard.edu/sites/scholar.harvard.edu/files/roychan/files/ebook_chatgpt_and_global_higher_education.pdf" \h </w:instrText>
      </w:r>
      <w:r>
        <w:fldChar w:fldCharType="separate"/>
      </w:r>
      <w:r>
        <w:rPr>
          <w:rStyle w:val="13"/>
          <w:color w:val="0563C1"/>
        </w:rPr>
        <w:t>ChatGPT and Global Higher Education: Using Artificial Intelligence in Teaching and Learning</w:t>
      </w:r>
      <w:r>
        <w:rPr>
          <w:rStyle w:val="13"/>
          <w:color w:val="0563C1"/>
        </w:rPr>
        <w:fldChar w:fldCharType="end"/>
      </w:r>
    </w:p>
    <w:p w14:paraId="4254AF92">
      <w:pPr>
        <w:spacing w:after="200" w:line="400" w:lineRule="atLeast"/>
      </w:pPr>
      <w:r>
        <w:fldChar w:fldCharType="begin"/>
      </w:r>
      <w:r>
        <w:instrText xml:space="preserve"> HYPERLINK "https://www.iosrjournals.org/iosr-jbm/papers/Vol25-issue9/Ser-5/A2509050110.pdf" \h </w:instrText>
      </w:r>
      <w:r>
        <w:fldChar w:fldCharType="separate"/>
      </w:r>
      <w:r>
        <w:rPr>
          <w:rStyle w:val="13"/>
          <w:color w:val="0563C1"/>
        </w:rPr>
        <w:t>Exploring Artificial Intelligence Application And Implication: Evidence From The UK Retail Industry</w:t>
      </w:r>
      <w:r>
        <w:rPr>
          <w:rStyle w:val="13"/>
          <w:color w:val="0563C1"/>
        </w:rPr>
        <w:fldChar w:fldCharType="end"/>
      </w:r>
    </w:p>
    <w:p w14:paraId="0169662B">
      <w:pPr>
        <w:spacing w:after="200" w:line="400" w:lineRule="atLeast"/>
      </w:pPr>
      <w:r>
        <w:fldChar w:fldCharType="begin"/>
      </w:r>
      <w:r>
        <w:instrText xml:space="preserve"> HYPERLINK "https://al-kindipublishers.org/index.php/jbms/article/download/8737/7515" \h </w:instrText>
      </w:r>
      <w:r>
        <w:fldChar w:fldCharType="separate"/>
      </w:r>
      <w:r>
        <w:rPr>
          <w:rStyle w:val="13"/>
          <w:color w:val="0563C1"/>
        </w:rPr>
        <w:t>The Integration of Artificial Intelligence in Human Resource Management in the U.S. Retail Sector</w:t>
      </w:r>
      <w:r>
        <w:rPr>
          <w:rStyle w:val="13"/>
          <w:color w:val="0563C1"/>
        </w:rPr>
        <w:fldChar w:fldCharType="end"/>
      </w:r>
    </w:p>
    <w:p w14:paraId="53B1F3E8">
      <w:pPr>
        <w:spacing w:after="200" w:line="400" w:lineRule="atLeast"/>
      </w:pPr>
      <w:r>
        <w:fldChar w:fldCharType="begin"/>
      </w:r>
      <w:r>
        <w:instrText xml:space="preserve"> HYPERLINK "https://tecpartnership.com/wp-content/uploads/2023/11/Leveraging-Ai.pdf" \h </w:instrText>
      </w:r>
      <w:r>
        <w:fldChar w:fldCharType="separate"/>
      </w:r>
      <w:r>
        <w:rPr>
          <w:rStyle w:val="13"/>
          <w:color w:val="0563C1"/>
        </w:rPr>
        <w:t>Empowering Educators: Leveraging AI for Tailored Teaching Resources and Tools</w:t>
      </w:r>
      <w:r>
        <w:rPr>
          <w:rStyle w:val="13"/>
          <w:color w:val="0563C1"/>
        </w:rPr>
        <w:fldChar w:fldCharType="end"/>
      </w:r>
    </w:p>
    <w:p w14:paraId="22C608F7">
      <w:pPr>
        <w:spacing w:after="200" w:line="400" w:lineRule="atLeast"/>
      </w:pPr>
      <w:r>
        <w:fldChar w:fldCharType="begin"/>
      </w:r>
      <w:r>
        <w:instrText xml:space="preserve"> HYPERLINK "https://files.metaso.cn/api/public-file/preview?fileName=8694310300290994176.pdf" \h </w:instrText>
      </w:r>
      <w:r>
        <w:fldChar w:fldCharType="separate"/>
      </w:r>
      <w:r>
        <w:rPr>
          <w:rStyle w:val="13"/>
          <w:color w:val="0563C1"/>
        </w:rPr>
        <w:t>云端智能体技术与应用研究报告（2025年）</w:t>
      </w:r>
      <w:r>
        <w:rPr>
          <w:rStyle w:val="13"/>
          <w:color w:val="0563C1"/>
        </w:rPr>
        <w:fldChar w:fldCharType="end"/>
      </w:r>
    </w:p>
    <w:p w14:paraId="65471285">
      <w:pPr>
        <w:spacing w:after="200" w:line="400" w:lineRule="atLeast"/>
      </w:pPr>
      <w:r>
        <w:fldChar w:fldCharType="begin"/>
      </w:r>
      <w:r>
        <w:instrText xml:space="preserve"> HYPERLINK "https://socialpolicy.org.au/wp-content/uploads/2024/12/SPG_AI_and_the_Great_Retrenchment.pdf" \h </w:instrText>
      </w:r>
      <w:r>
        <w:fldChar w:fldCharType="separate"/>
      </w:r>
      <w:r>
        <w:rPr>
          <w:rStyle w:val="13"/>
          <w:color w:val="0563C1"/>
        </w:rPr>
        <w:t>Artificial Intelligence and the Great Retrenchment</w:t>
      </w:r>
      <w:r>
        <w:rPr>
          <w:rStyle w:val="13"/>
          <w:color w:val="0563C1"/>
        </w:rPr>
        <w:fldChar w:fldCharType="end"/>
      </w:r>
    </w:p>
    <w:p w14:paraId="520193B7">
      <w:pPr>
        <w:spacing w:after="200" w:line="400" w:lineRule="atLeast"/>
      </w:pPr>
      <w:r>
        <w:fldChar w:fldCharType="begin"/>
      </w:r>
      <w:r>
        <w:instrText xml:space="preserve"> HYPERLINK "https://armgpublishing.com/journals/hem/volume-6-issue-3/article-1/" \h </w:instrText>
      </w:r>
      <w:r>
        <w:fldChar w:fldCharType="separate"/>
      </w:r>
      <w:r>
        <w:rPr>
          <w:rStyle w:val="13"/>
          <w:color w:val="0563C1"/>
        </w:rPr>
        <w:t>Navigating AI Implementation in Healthcare Retail: A Case Study on Leadership, Workforce Adaptation, and Digital Transformation</w:t>
      </w:r>
      <w:r>
        <w:rPr>
          <w:rStyle w:val="13"/>
          <w:color w:val="0563C1"/>
        </w:rPr>
        <w:fldChar w:fldCharType="end"/>
      </w:r>
    </w:p>
    <w:p w14:paraId="1B73CAB1">
      <w:pPr>
        <w:spacing w:after="200" w:line="400" w:lineRule="atLeast"/>
      </w:pPr>
      <w:r>
        <w:fldChar w:fldCharType="begin"/>
      </w:r>
      <w:r>
        <w:instrText xml:space="preserve"> HYPERLINK "https://ah.lib.nccu.edu.tw/item?item_id=176335" \h </w:instrText>
      </w:r>
      <w:r>
        <w:fldChar w:fldCharType="separate"/>
      </w:r>
      <w:r>
        <w:rPr>
          <w:rStyle w:val="13"/>
          <w:color w:val="0563C1"/>
        </w:rPr>
        <w:t>AI科技驅動的百貨購物中心智能化轉型之應用與研究</w:t>
      </w:r>
      <w:r>
        <w:rPr>
          <w:rStyle w:val="13"/>
          <w:color w:val="0563C1"/>
        </w:rPr>
        <w:fldChar w:fldCharType="end"/>
      </w:r>
    </w:p>
    <w:p w14:paraId="46DB4FF9">
      <w:pPr>
        <w:spacing w:after="200" w:line="400" w:lineRule="atLeast"/>
      </w:pPr>
      <w:r>
        <w:fldChar w:fldCharType="begin"/>
      </w:r>
      <w:r>
        <w:instrText xml:space="preserve"> HYPERLINK "https://www.grafiati.com/en/literature-selections/retailers-agility/journal/" \h </w:instrText>
      </w:r>
      <w:r>
        <w:fldChar w:fldCharType="separate"/>
      </w:r>
      <w:r>
        <w:rPr>
          <w:rStyle w:val="13"/>
          <w:color w:val="0563C1"/>
        </w:rPr>
        <w:t>Journal articles on the topic 'Retailers' agility'</w:t>
      </w:r>
      <w:r>
        <w:rPr>
          <w:rStyle w:val="13"/>
          <w:color w:val="0563C1"/>
        </w:rPr>
        <w:fldChar w:fldCharType="end"/>
      </w:r>
    </w:p>
    <w:p w14:paraId="17B66EFD">
      <w:pPr>
        <w:spacing w:after="200" w:line="400" w:lineRule="atLeast"/>
      </w:pPr>
      <w:r>
        <w:fldChar w:fldCharType="begin"/>
      </w:r>
      <w:r>
        <w:instrText xml:space="preserve"> HYPERLINK "https://www.ijsred.com/volume8/issue2/IJSRED-V8I2P318.pdf" \h </w:instrText>
      </w:r>
      <w:r>
        <w:fldChar w:fldCharType="separate"/>
      </w:r>
      <w:r>
        <w:rPr>
          <w:rStyle w:val="13"/>
          <w:color w:val="0563C1"/>
        </w:rPr>
        <w:t>The Transformative Impact of Artificial Intelligence on Retail: Adoption, Challenges, and Future Prospects</w:t>
      </w:r>
      <w:r>
        <w:rPr>
          <w:rStyle w:val="13"/>
          <w:color w:val="0563C1"/>
        </w:rPr>
        <w:fldChar w:fldCharType="end"/>
      </w:r>
    </w:p>
    <w:p w14:paraId="2710DD9A">
      <w:pPr>
        <w:spacing w:after="200" w:line="400" w:lineRule="atLeast"/>
      </w:pPr>
      <w:r>
        <w:fldChar w:fldCharType="begin"/>
      </w:r>
      <w:r>
        <w:instrText xml:space="preserve"> HYPERLINK "https://ideas.repec.org/a/eee/tefoso/v195y2023ics0040162523004638.html" \h </w:instrText>
      </w:r>
      <w:r>
        <w:fldChar w:fldCharType="separate"/>
      </w:r>
      <w:r>
        <w:rPr>
          <w:rStyle w:val="13"/>
          <w:color w:val="0563C1"/>
        </w:rPr>
        <w:t>Technology roadmap of AI applications in the retail industry</w:t>
      </w:r>
      <w:r>
        <w:rPr>
          <w:rStyle w:val="13"/>
          <w:color w:val="0563C1"/>
        </w:rPr>
        <w:fldChar w:fldCharType="end"/>
      </w:r>
    </w:p>
    <w:p w14:paraId="24FADF0E">
      <w:pPr>
        <w:spacing w:after="200" w:line="400" w:lineRule="atLeast"/>
      </w:pPr>
      <w:r>
        <w:fldChar w:fldCharType="begin"/>
      </w:r>
      <w:r>
        <w:instrText xml:space="preserve"> HYPERLINK "https://ijarsct.co.in/Paper21315.pdf" \h </w:instrText>
      </w:r>
      <w:r>
        <w:fldChar w:fldCharType="separate"/>
      </w:r>
      <w:r>
        <w:rPr>
          <w:rStyle w:val="13"/>
          <w:color w:val="0563C1"/>
        </w:rPr>
        <w:t>Analysis of the Implementation of Artificial Intelligence (AI) in the Retail Sector</w:t>
      </w:r>
      <w:r>
        <w:rPr>
          <w:rStyle w:val="13"/>
          <w:color w:val="0563C1"/>
        </w:rPr>
        <w:fldChar w:fldCharType="end"/>
      </w:r>
    </w:p>
    <w:p w14:paraId="5E7DC60A">
      <w:pPr>
        <w:spacing w:after="200" w:line="400" w:lineRule="atLeast"/>
      </w:pPr>
      <w:r>
        <w:fldChar w:fldCharType="begin"/>
      </w:r>
      <w:r>
        <w:instrText xml:space="preserve"> HYPERLINK "https://info.jff.org/hubfs/JFF-AI-Ready%20Workforce%20Report_103123-vF.pdf" \h </w:instrText>
      </w:r>
      <w:r>
        <w:fldChar w:fldCharType="separate"/>
      </w:r>
      <w:r>
        <w:rPr>
          <w:rStyle w:val="13"/>
          <w:color w:val="0563C1"/>
        </w:rPr>
        <w:t>The AI-Ready Workforce: How Leaders and Workers Can Prepare for a Reshaped Future of Work</w:t>
      </w:r>
      <w:r>
        <w:rPr>
          <w:rStyle w:val="13"/>
          <w:color w:val="0563C1"/>
        </w:rPr>
        <w:fldChar w:fldCharType="end"/>
      </w:r>
    </w:p>
    <w:p w14:paraId="391A12B6">
      <w:pPr>
        <w:spacing w:after="200" w:line="400" w:lineRule="atLeast"/>
      </w:pPr>
      <w:r>
        <w:fldChar w:fldCharType="begin"/>
      </w:r>
      <w:r>
        <w:instrText xml:space="preserve"> HYPERLINK "https://repositorio.cepal.org/bitstream/handle/11362/47985/1/S2200188_es.pdf" \h </w:instrText>
      </w:r>
      <w:r>
        <w:fldChar w:fldCharType="separate"/>
      </w:r>
      <w:r>
        <w:rPr>
          <w:rStyle w:val="13"/>
          <w:color w:val="0563C1"/>
        </w:rPr>
        <w:t>La transformación del trabajo y el empleo en la era de la inteligencia artificial: Análisis, ejemplos e interrogantes</w:t>
      </w:r>
      <w:r>
        <w:rPr>
          <w:rStyle w:val="13"/>
          <w:color w:val="0563C1"/>
        </w:rPr>
        <w:fldChar w:fldCharType="end"/>
      </w:r>
    </w:p>
    <w:p w14:paraId="25317658">
      <w:pPr>
        <w:spacing w:after="200" w:line="400" w:lineRule="atLeast"/>
      </w:pPr>
      <w:r>
        <w:fldChar w:fldCharType="begin"/>
      </w:r>
      <w:r>
        <w:instrText xml:space="preserve"> HYPERLINK "https://www.preprints.org/manuscript/202311.1384/v1/download" \h </w:instrText>
      </w:r>
      <w:r>
        <w:fldChar w:fldCharType="separate"/>
      </w:r>
      <w:r>
        <w:rPr>
          <w:rStyle w:val="13"/>
          <w:color w:val="0563C1"/>
        </w:rPr>
        <w:t>The Transformative Economic impact of Artificial Intelligence</w:t>
      </w:r>
      <w:r>
        <w:rPr>
          <w:rStyle w:val="13"/>
          <w:color w:val="0563C1"/>
        </w:rPr>
        <w:fldChar w:fldCharType="end"/>
      </w:r>
    </w:p>
    <w:p w14:paraId="52F9790E">
      <w:pPr>
        <w:spacing w:after="200" w:line="400" w:lineRule="atLeast"/>
      </w:pPr>
      <w:r>
        <w:fldChar w:fldCharType="begin"/>
      </w:r>
      <w:r>
        <w:instrText xml:space="preserve"> HYPERLINK "https://files.metaso.cn/api/public-file/preview?fileName=8682570950803341312.pdf" \h </w:instrText>
      </w:r>
      <w:r>
        <w:fldChar w:fldCharType="separate"/>
      </w:r>
      <w:r>
        <w:rPr>
          <w:rStyle w:val="13"/>
          <w:color w:val="0563C1"/>
        </w:rPr>
        <w:t>THE RISE OF AI &amp; AUTOMATION IN TRAVEL, TRANSPORTATION, TOURISM &amp; HOSPITALITY</w:t>
      </w:r>
      <w:r>
        <w:rPr>
          <w:rStyle w:val="13"/>
          <w:color w:val="0563C1"/>
        </w:rPr>
        <w:fldChar w:fldCharType="end"/>
      </w:r>
    </w:p>
    <w:p w14:paraId="3F8A3A45">
      <w:pPr>
        <w:spacing w:after="200" w:line="400" w:lineRule="atLeast"/>
      </w:pPr>
      <w:r>
        <w:fldChar w:fldCharType="begin"/>
      </w:r>
      <w:r>
        <w:instrText xml:space="preserve"> HYPERLINK "https://www.irjet.net/archives/V12/i12/IRJET-V12I1225.pdf" \h </w:instrText>
      </w:r>
      <w:r>
        <w:fldChar w:fldCharType="separate"/>
      </w:r>
      <w:r>
        <w:rPr>
          <w:rStyle w:val="13"/>
          <w:color w:val="0563C1"/>
        </w:rPr>
        <w:t>AI-Curse and Blessing! Paradoxical perspective on employment</w:t>
      </w:r>
      <w:r>
        <w:rPr>
          <w:rStyle w:val="13"/>
          <w:color w:val="0563C1"/>
        </w:rPr>
        <w:fldChar w:fldCharType="end"/>
      </w:r>
    </w:p>
    <w:p w14:paraId="130485E9">
      <w:pPr>
        <w:spacing w:after="200" w:line="400" w:lineRule="atLeast"/>
      </w:pPr>
      <w:r>
        <w:fldChar w:fldCharType="begin"/>
      </w:r>
      <w:r>
        <w:instrText xml:space="preserve"> HYPERLINK "https://electroiq.com/stats/ai-job-creation-statistics/" \h </w:instrText>
      </w:r>
      <w:r>
        <w:fldChar w:fldCharType="separate"/>
      </w:r>
      <w:r>
        <w:rPr>
          <w:rStyle w:val="13"/>
          <w:color w:val="0563C1"/>
        </w:rPr>
        <w:t>AI Job Creation Statistics and Facts (2026)</w:t>
      </w:r>
      <w:r>
        <w:rPr>
          <w:rStyle w:val="13"/>
          <w:color w:val="0563C1"/>
        </w:rPr>
        <w:fldChar w:fldCharType="end"/>
      </w:r>
    </w:p>
    <w:p w14:paraId="28890DDC">
      <w:pPr>
        <w:spacing w:after="200" w:line="400" w:lineRule="atLeast"/>
      </w:pPr>
      <w:r>
        <w:fldChar w:fldCharType="begin"/>
      </w:r>
      <w:r>
        <w:instrText xml:space="preserve"> HYPERLINK "https://ibrj.us/wp-content/uploads/0202024.pdf" \h </w:instrText>
      </w:r>
      <w:r>
        <w:fldChar w:fldCharType="separate"/>
      </w:r>
      <w:r>
        <w:rPr>
          <w:rStyle w:val="13"/>
          <w:color w:val="0563C1"/>
        </w:rPr>
        <w:t>The Future of Jobs: Analysing Ai's Influence on Employment Trends across Sectors</w:t>
      </w:r>
      <w:r>
        <w:rPr>
          <w:rStyle w:val="13"/>
          <w:color w:val="0563C1"/>
        </w:rPr>
        <w:fldChar w:fldCharType="end"/>
      </w:r>
    </w:p>
    <w:p w14:paraId="52A705B3">
      <w:pPr>
        <w:spacing w:after="200" w:line="400" w:lineRule="atLeast"/>
      </w:pPr>
      <w:r>
        <w:fldChar w:fldCharType="begin"/>
      </w:r>
      <w:r>
        <w:instrText xml:space="preserve"> HYPERLINK "https://files.metaso.cn/api/public-file/preview?fileName=8692381049324802048.pdf" \h </w:instrText>
      </w:r>
      <w:r>
        <w:fldChar w:fldCharType="separate"/>
      </w:r>
      <w:r>
        <w:rPr>
          <w:rStyle w:val="13"/>
          <w:color w:val="0563C1"/>
        </w:rPr>
        <w:t>The Impact of AI on Work and Employment</w:t>
      </w:r>
      <w:r>
        <w:rPr>
          <w:rStyle w:val="13"/>
          <w:color w:val="0563C1"/>
        </w:rPr>
        <w:fldChar w:fldCharType="end"/>
      </w:r>
    </w:p>
    <w:p w14:paraId="714B26B3">
      <w:pPr>
        <w:spacing w:after="200" w:line="400" w:lineRule="atLeast"/>
      </w:pPr>
      <w:r>
        <w:fldChar w:fldCharType="begin"/>
      </w:r>
      <w:r>
        <w:instrText xml:space="preserve"> HYPERLINK "https://ijaem.net/counter.php?id=10633&amp;file=http://ijaem.net/issue_dcp/Entrepreneurship%20and%20Job%20Creation%20through%20Artificial%20Intelligence.pdf" \h </w:instrText>
      </w:r>
      <w:r>
        <w:fldChar w:fldCharType="separate"/>
      </w:r>
      <w:r>
        <w:rPr>
          <w:rStyle w:val="13"/>
          <w:color w:val="0563C1"/>
        </w:rPr>
        <w:t>Entrepreneurship and Job Creation through Artificial Intelligence</w:t>
      </w:r>
      <w:r>
        <w:rPr>
          <w:rStyle w:val="13"/>
          <w:color w:val="0563C1"/>
        </w:rPr>
        <w:fldChar w:fldCharType="end"/>
      </w:r>
    </w:p>
    <w:p w14:paraId="44129E05">
      <w:pPr>
        <w:spacing w:after="200" w:line="400" w:lineRule="atLeast"/>
      </w:pPr>
      <w:r>
        <w:fldChar w:fldCharType="begin"/>
      </w:r>
      <w:r>
        <w:instrText xml:space="preserve"> HYPERLINK "https://www.ijmrsetm.com/admin/img/10_A%20Study%20on%20the.pdf" \h </w:instrText>
      </w:r>
      <w:r>
        <w:fldChar w:fldCharType="separate"/>
      </w:r>
      <w:r>
        <w:rPr>
          <w:rStyle w:val="13"/>
          <w:color w:val="0563C1"/>
        </w:rPr>
        <w:t>A Study on the Impact of AI Tools on Graduate Employability</w:t>
      </w:r>
      <w:r>
        <w:rPr>
          <w:rStyle w:val="13"/>
          <w:color w:val="0563C1"/>
        </w:rPr>
        <w:fldChar w:fldCharType="end"/>
      </w:r>
    </w:p>
    <w:p w14:paraId="485E8DCB">
      <w:pPr>
        <w:spacing w:after="200" w:line="400" w:lineRule="atLeast"/>
      </w:pPr>
      <w:r>
        <w:fldChar w:fldCharType="begin"/>
      </w:r>
      <w:r>
        <w:instrText xml:space="preserve"> HYPERLINK "https://files.metaso.cn/api/public-file/preview?fileName=8689160537340547072.pdf" \h </w:instrText>
      </w:r>
      <w:r>
        <w:fldChar w:fldCharType="separate"/>
      </w:r>
      <w:r>
        <w:rPr>
          <w:rStyle w:val="13"/>
          <w:color w:val="0563C1"/>
        </w:rPr>
        <w:t>AI FOR ALL BUILDING AN AI-READY WORKFORCE IN ASIA-PACIFIC</w:t>
      </w:r>
      <w:r>
        <w:rPr>
          <w:rStyle w:val="13"/>
          <w:color w:val="0563C1"/>
        </w:rPr>
        <w:fldChar w:fldCharType="end"/>
      </w:r>
    </w:p>
    <w:p w14:paraId="35BE78E2">
      <w:pPr>
        <w:spacing w:after="200" w:line="400" w:lineRule="atLeast"/>
      </w:pPr>
      <w:r>
        <w:fldChar w:fldCharType="begin"/>
      </w:r>
      <w:r>
        <w:instrText xml:space="preserve"> HYPERLINK "https://blog.csdn.net/nmdbbzcl/article/details/155493891" \h </w:instrText>
      </w:r>
      <w:r>
        <w:fldChar w:fldCharType="separate"/>
      </w:r>
      <w:r>
        <w:rPr>
          <w:rStyle w:val="13"/>
          <w:color w:val="0563C1"/>
        </w:rPr>
        <w:t>人工智能对就业市场的冲击与未来展望</w:t>
      </w:r>
      <w:r>
        <w:rPr>
          <w:rStyle w:val="13"/>
          <w:color w:val="0563C1"/>
        </w:rPr>
        <w:fldChar w:fldCharType="end"/>
      </w:r>
    </w:p>
    <w:p w14:paraId="5AC4FF2D">
      <w:pPr>
        <w:spacing w:after="200" w:line="400" w:lineRule="atLeast"/>
      </w:pPr>
      <w:r>
        <w:fldChar w:fldCharType="begin"/>
      </w:r>
      <w:r>
        <w:instrText xml:space="preserve"> HYPERLINK "https://www.callcenterprofi.de/fileadmin/editor/pdfs/CCP_04_2024_V2_News.pdf" \h </w:instrText>
      </w:r>
      <w:r>
        <w:fldChar w:fldCharType="separate"/>
      </w:r>
      <w:r>
        <w:rPr>
          <w:rStyle w:val="13"/>
          <w:color w:val="0563C1"/>
        </w:rPr>
        <w:t>Studie: Wie Künstliche Intelligenz neue Arbeitsplätze im Kundenservice schafft</w:t>
      </w:r>
      <w:r>
        <w:rPr>
          <w:rStyle w:val="13"/>
          <w:color w:val="0563C1"/>
        </w:rPr>
        <w:fldChar w:fldCharType="end"/>
      </w:r>
    </w:p>
    <w:p w14:paraId="17970086">
      <w:pPr>
        <w:spacing w:after="200" w:line="400" w:lineRule="atLeast"/>
      </w:pPr>
      <w:r>
        <w:fldChar w:fldCharType="begin"/>
      </w:r>
      <w:r>
        <w:instrText xml:space="preserve"> HYPERLINK "https://www.globalscientificjournal.com/researchpaper/Digital_Displacement_or_Human_Enhancement_Jobs_in_Restaurants_and_Hospitality_in_the_Era_of_Generative_AI.pdf" \h </w:instrText>
      </w:r>
      <w:r>
        <w:fldChar w:fldCharType="separate"/>
      </w:r>
      <w:r>
        <w:rPr>
          <w:rStyle w:val="13"/>
          <w:color w:val="0563C1"/>
        </w:rPr>
        <w:t>Digital Displacement or Human Enhancement? Jobs in Restaurants and Hospitality in the Era of Generative AI</w:t>
      </w:r>
      <w:r>
        <w:rPr>
          <w:rStyle w:val="13"/>
          <w:color w:val="0563C1"/>
        </w:rPr>
        <w:fldChar w:fldCharType="end"/>
      </w:r>
    </w:p>
    <w:p w14:paraId="79CA770D">
      <w:pPr>
        <w:spacing w:after="200" w:line="400" w:lineRule="atLeast"/>
      </w:pPr>
      <w:r>
        <w:fldChar w:fldCharType="begin"/>
      </w:r>
      <w:r>
        <w:instrText xml:space="preserve"> HYPERLINK "https://files.metaso.cn/api/public-file/preview?fileName=8692426732920877056.pdf" \h </w:instrText>
      </w:r>
      <w:r>
        <w:fldChar w:fldCharType="separate"/>
      </w:r>
      <w:r>
        <w:rPr>
          <w:rStyle w:val="13"/>
          <w:color w:val="0563C1"/>
        </w:rPr>
        <w:t>在人工智能时代促进和保护教师能动性</w:t>
      </w:r>
      <w:r>
        <w:rPr>
          <w:rStyle w:val="13"/>
          <w:color w:val="0563C1"/>
        </w:rPr>
        <w:fldChar w:fldCharType="end"/>
      </w:r>
    </w:p>
    <w:p w14:paraId="6033E7D2">
      <w:pPr>
        <w:spacing w:after="200" w:line="400" w:lineRule="atLeast"/>
      </w:pPr>
      <w:r>
        <w:fldChar w:fldCharType="begin"/>
      </w:r>
      <w:r>
        <w:instrText xml:space="preserve"> HYPERLINK "https://ojed.org/STEM/article/download/7572/3203/46574" \h </w:instrText>
      </w:r>
      <w:r>
        <w:fldChar w:fldCharType="separate"/>
      </w:r>
      <w:r>
        <w:rPr>
          <w:rStyle w:val="13"/>
          <w:color w:val="0563C1"/>
        </w:rPr>
        <w:t>AI and the Crisis of Legitimacy in Higher Education</w:t>
      </w:r>
      <w:r>
        <w:rPr>
          <w:rStyle w:val="13"/>
          <w:color w:val="0563C1"/>
        </w:rPr>
        <w:fldChar w:fldCharType="end"/>
      </w:r>
    </w:p>
    <w:p w14:paraId="68E39CC2">
      <w:pPr>
        <w:spacing w:after="200" w:line="400" w:lineRule="atLeast"/>
      </w:pPr>
      <w:r>
        <w:fldChar w:fldCharType="begin"/>
      </w:r>
      <w:r>
        <w:instrText xml:space="preserve"> HYPERLINK "https://www.ridgemontep.com/wp-content/uploads/MMG2023_DigitalReports_FinaltoClose_Pages_11.2.23.pdf" \h </w:instrText>
      </w:r>
      <w:r>
        <w:fldChar w:fldCharType="separate"/>
      </w:r>
      <w:r>
        <w:rPr>
          <w:rStyle w:val="13"/>
          <w:color w:val="0563C1"/>
        </w:rPr>
        <w:t>Healthcare Report 2023</w:t>
      </w:r>
      <w:r>
        <w:rPr>
          <w:rStyle w:val="13"/>
          <w:color w:val="0563C1"/>
        </w:rPr>
        <w:fldChar w:fldCharType="end"/>
      </w:r>
    </w:p>
    <w:p w14:paraId="5DFC37BA">
      <w:pPr>
        <w:spacing w:after="200" w:line="400" w:lineRule="atLeast"/>
      </w:pPr>
      <w:r>
        <w:fldChar w:fldCharType="begin"/>
      </w:r>
      <w:r>
        <w:instrText xml:space="preserve"> HYPERLINK "https://timm.fyi/esem25.pdf" \h </w:instrText>
      </w:r>
      <w:r>
        <w:fldChar w:fldCharType="separate"/>
      </w:r>
      <w:r>
        <w:rPr>
          <w:rStyle w:val="13"/>
          <w:color w:val="0563C1"/>
        </w:rPr>
        <w:t>Industry can get any empirical research it wants</w:t>
      </w:r>
      <w:r>
        <w:rPr>
          <w:rStyle w:val="13"/>
          <w:color w:val="0563C1"/>
        </w:rPr>
        <w:fldChar w:fldCharType="end"/>
      </w:r>
    </w:p>
    <w:p w14:paraId="76F6F29D">
      <w:pPr>
        <w:spacing w:after="200" w:line="400" w:lineRule="atLeast"/>
      </w:pPr>
      <w:r>
        <w:fldChar w:fldCharType="begin"/>
      </w:r>
      <w:r>
        <w:instrText xml:space="preserve"> HYPERLINK "https://arxiv.org/pdf/2505.14588" \h </w:instrText>
      </w:r>
      <w:r>
        <w:fldChar w:fldCharType="separate"/>
      </w:r>
      <w:r>
        <w:rPr>
          <w:rStyle w:val="13"/>
          <w:color w:val="0563C1"/>
        </w:rPr>
        <w:t>Generative AI at the Crossroads: Light Bulb, Dynamo, or Microscope?</w:t>
      </w:r>
      <w:r>
        <w:rPr>
          <w:rStyle w:val="13"/>
          <w:color w:val="0563C1"/>
        </w:rPr>
        <w:fldChar w:fldCharType="end"/>
      </w:r>
    </w:p>
    <w:p w14:paraId="7CA3A5DF">
      <w:pPr>
        <w:spacing w:after="200" w:line="400" w:lineRule="atLeast"/>
      </w:pPr>
      <w:r>
        <w:fldChar w:fldCharType="begin"/>
      </w:r>
      <w:r>
        <w:instrText xml:space="preserve"> HYPERLINK "https://files.metaso.cn/api/public-file/preview?fileName=8694309903290032128.pdf" \h </w:instrText>
      </w:r>
      <w:r>
        <w:fldChar w:fldCharType="separate"/>
      </w:r>
      <w:r>
        <w:rPr>
          <w:rStyle w:val="13"/>
          <w:color w:val="0563C1"/>
        </w:rPr>
        <w:t>AI in human resource management: The limits of empiricism</w:t>
      </w:r>
      <w:r>
        <w:rPr>
          <w:rStyle w:val="13"/>
          <w:color w:val="0563C1"/>
        </w:rPr>
        <w:fldChar w:fldCharType="end"/>
      </w:r>
    </w:p>
    <w:p w14:paraId="307114E8">
      <w:pPr>
        <w:spacing w:after="200" w:line="400" w:lineRule="atLeast"/>
      </w:pPr>
      <w:r>
        <w:fldChar w:fldCharType="begin"/>
      </w:r>
      <w:r>
        <w:instrText xml:space="preserve"> HYPERLINK "https://ojs.ukscip.com/index.php/dtra/article/download/1191/856" \h </w:instrText>
      </w:r>
      <w:r>
        <w:fldChar w:fldCharType="separate"/>
      </w:r>
      <w:r>
        <w:rPr>
          <w:rStyle w:val="13"/>
          <w:color w:val="0563C1"/>
        </w:rPr>
        <w:t>Generative Artificial Intelligence in Finance: A Systematic Literature Review and a Research Agenda</w:t>
      </w:r>
      <w:r>
        <w:rPr>
          <w:rStyle w:val="13"/>
          <w:color w:val="0563C1"/>
        </w:rPr>
        <w:fldChar w:fldCharType="end"/>
      </w:r>
    </w:p>
    <w:p w14:paraId="01212106">
      <w:pPr>
        <w:spacing w:after="200" w:line="400" w:lineRule="atLeast"/>
      </w:pPr>
      <w:r>
        <w:fldChar w:fldCharType="begin"/>
      </w:r>
      <w:r>
        <w:instrText xml:space="preserve"> HYPERLINK "https://research.aimultiple.com/generative-ai-finance/#%3A~%3Atext%3DReal%20life%20example%26text%3DUsing%20generative%20AI%2C%20Mastercard%20scanned%2Cdetection%20by%20up%20to%20200%25." \h </w:instrText>
      </w:r>
      <w:r>
        <w:fldChar w:fldCharType="separate"/>
      </w:r>
      <w:r>
        <w:rPr>
          <w:rStyle w:val="13"/>
          <w:color w:val="0563C1"/>
        </w:rPr>
        <w:t>Top 25 Generative AI Finance Use Cases &amp; Case Studies</w:t>
      </w:r>
      <w:r>
        <w:rPr>
          <w:rStyle w:val="13"/>
          <w:color w:val="0563C1"/>
        </w:rPr>
        <w:fldChar w:fldCharType="end"/>
      </w:r>
    </w:p>
    <w:p w14:paraId="6EC96C0E">
      <w:pPr>
        <w:spacing w:after="200" w:line="400" w:lineRule="atLeast"/>
      </w:pPr>
      <w:r>
        <w:fldChar w:fldCharType="begin"/>
      </w:r>
      <w:r>
        <w:instrText xml:space="preserve"> HYPERLINK "https://fraser.stlouisfed.org/files/docs/publications/bls_mlr/bls_mlr_20250210.pdf" \h </w:instrText>
      </w:r>
      <w:r>
        <w:fldChar w:fldCharType="separate"/>
      </w:r>
      <w:r>
        <w:rPr>
          <w:rStyle w:val="13"/>
          <w:color w:val="0563C1"/>
        </w:rPr>
        <w:t>Incorporating AI impacts in BLS employment projections: occupational case studies</w:t>
      </w:r>
      <w:r>
        <w:rPr>
          <w:rStyle w:val="13"/>
          <w:color w:val="0563C1"/>
        </w:rPr>
        <w:fldChar w:fldCharType="end"/>
      </w:r>
    </w:p>
    <w:p w14:paraId="3C1BE65E">
      <w:pPr>
        <w:spacing w:after="400" w:line="400" w:lineRule="atLeast"/>
      </w:pPr>
      <w:r>
        <w:t>[Artificial Intelligence in Manufacturing: The Evolution of Technology &amp; Jobs in the Sector ](https://www.ngen.ca/hubfs/FutureReady/Reports/NGen_Report_Artificial Intellgence in Manufacturing_March-2024_V2.pdf)</w:t>
      </w:r>
    </w:p>
    <w:p w14:paraId="18BAEED3">
      <w:pPr>
        <w:spacing w:after="200" w:line="400" w:lineRule="atLeast"/>
      </w:pPr>
      <w:r>
        <w:fldChar w:fldCharType="begin"/>
      </w:r>
      <w:r>
        <w:instrText xml:space="preserve"> HYPERLINK "https://jisem-journal.com/index.php/journal/article/download/13106/6107/22090" \h </w:instrText>
      </w:r>
      <w:r>
        <w:fldChar w:fldCharType="separate"/>
      </w:r>
      <w:r>
        <w:rPr>
          <w:rStyle w:val="13"/>
          <w:color w:val="0563C1"/>
        </w:rPr>
        <w:t>Business AI Assistants as a Competitive Advantage in Manufacturing</w:t>
      </w:r>
      <w:r>
        <w:rPr>
          <w:rStyle w:val="13"/>
          <w:color w:val="0563C1"/>
        </w:rPr>
        <w:fldChar w:fldCharType="end"/>
      </w:r>
    </w:p>
    <w:p w14:paraId="3A6BAAB2">
      <w:pPr>
        <w:spacing w:after="400" w:line="400" w:lineRule="atLeast"/>
      </w:pPr>
      <w:r>
        <w:t>[Bridging the AI Divide: Empowering Developing Countries through Manufacturing ](https://hub.unido.org/sites/default/files/publications/Bridging the AI Divide Empowering Developing Countries Through Manufacturing.pdf)</w:t>
      </w:r>
    </w:p>
    <w:p w14:paraId="1955C2A1">
      <w:pPr>
        <w:spacing w:after="200" w:line="400" w:lineRule="atLeast"/>
      </w:pPr>
      <w:r>
        <w:fldChar w:fldCharType="begin"/>
      </w:r>
      <w:r>
        <w:instrText xml:space="preserve"> HYPERLINK "https://dev.aicerts.ai/wp-content/uploads/2024/04/AI-Employment-Trends-Report_Final-_updated.pdf" \h </w:instrText>
      </w:r>
      <w:r>
        <w:fldChar w:fldCharType="separate"/>
      </w:r>
      <w:r>
        <w:rPr>
          <w:rStyle w:val="13"/>
          <w:color w:val="0563C1"/>
        </w:rPr>
        <w:t>AI Employment Trends Report</w:t>
      </w:r>
      <w:r>
        <w:rPr>
          <w:rStyle w:val="13"/>
          <w:color w:val="0563C1"/>
        </w:rPr>
        <w:fldChar w:fldCharType="end"/>
      </w:r>
    </w:p>
    <w:p w14:paraId="6C0B6F09">
      <w:pPr>
        <w:spacing w:after="200" w:line="400" w:lineRule="atLeast"/>
      </w:pPr>
      <w:r>
        <w:fldChar w:fldCharType="begin"/>
      </w:r>
      <w:r>
        <w:instrText xml:space="preserve"> HYPERLINK "http://chinaeconomist.com/pdf/2025/2025-7/Pan%20Shan.pdf" \h </w:instrText>
      </w:r>
      <w:r>
        <w:fldChar w:fldCharType="separate"/>
      </w:r>
      <w:r>
        <w:rPr>
          <w:rStyle w:val="13"/>
          <w:color w:val="0563C1"/>
        </w:rPr>
        <w:t>AI-Driven Occupational Structural Transformation and Service-Oriented Manufacturing</w:t>
      </w:r>
      <w:r>
        <w:rPr>
          <w:rStyle w:val="13"/>
          <w:color w:val="0563C1"/>
        </w:rPr>
        <w:fldChar w:fldCharType="end"/>
      </w:r>
    </w:p>
    <w:p w14:paraId="7020D162">
      <w:pPr>
        <w:spacing w:after="200" w:line="400" w:lineRule="atLeast"/>
      </w:pPr>
      <w:r>
        <w:fldChar w:fldCharType="begin"/>
      </w:r>
      <w:r>
        <w:instrText xml:space="preserve"> HYPERLINK "https://ispyrgou.gr/wp-content/uploads/2025/02/Achaiki_Iatriki_2025-01.pdf" \h </w:instrText>
      </w:r>
      <w:r>
        <w:fldChar w:fldCharType="separate"/>
      </w:r>
      <w:r>
        <w:rPr>
          <w:rStyle w:val="13"/>
          <w:color w:val="0563C1"/>
        </w:rPr>
        <w:t>Achaiki Iatriki</w:t>
      </w:r>
      <w:r>
        <w:rPr>
          <w:rStyle w:val="13"/>
          <w:color w:val="0563C1"/>
        </w:rPr>
        <w:fldChar w:fldCharType="end"/>
      </w:r>
    </w:p>
    <w:p w14:paraId="70F267A6">
      <w:pPr>
        <w:spacing w:after="200" w:line="400" w:lineRule="atLeast"/>
      </w:pPr>
      <w:r>
        <w:fldChar w:fldCharType="begin"/>
      </w:r>
      <w:r>
        <w:instrText xml:space="preserve"> HYPERLINK "https://www.inform.nu/Articles/Vol26/InfoSciV26p039-068Morandini8895x.pdf" \h </w:instrText>
      </w:r>
      <w:r>
        <w:fldChar w:fldCharType="separate"/>
      </w:r>
      <w:r>
        <w:rPr>
          <w:rStyle w:val="13"/>
          <w:color w:val="0563C1"/>
        </w:rPr>
        <w:t>THE IMPACT OF ARTIFICIAL INTELLIGENCE ON WORKERS’ SKILLS: UPSKILLING AND RESKILLING IN ORGANISATIONS</w:t>
      </w:r>
      <w:r>
        <w:rPr>
          <w:rStyle w:val="13"/>
          <w:color w:val="0563C1"/>
        </w:rPr>
        <w:fldChar w:fldCharType="end"/>
      </w:r>
    </w:p>
    <w:p w14:paraId="18F2428E">
      <w:pPr>
        <w:spacing w:after="200" w:line="400" w:lineRule="atLeast"/>
      </w:pPr>
      <w:r>
        <w:fldChar w:fldCharType="begin"/>
      </w:r>
      <w:r>
        <w:instrText xml:space="preserve"> HYPERLINK "https://pmc.ncbi.nlm.nih.gov/articles/PMC8226916/" \h </w:instrText>
      </w:r>
      <w:r>
        <w:fldChar w:fldCharType="separate"/>
      </w:r>
      <w:r>
        <w:rPr>
          <w:rStyle w:val="13"/>
          <w:color w:val="0563C1"/>
        </w:rPr>
        <w:t>The Development and Scaling of Healthcare AI: A Case Study of Chi Mei Hospital</w:t>
      </w:r>
      <w:r>
        <w:rPr>
          <w:rStyle w:val="13"/>
          <w:color w:val="0563C1"/>
        </w:rPr>
        <w:fldChar w:fldCharType="end"/>
      </w:r>
    </w:p>
    <w:p w14:paraId="7F21CEC7">
      <w:pPr>
        <w:spacing w:after="200" w:line="400" w:lineRule="atLeast"/>
      </w:pPr>
      <w:r>
        <w:fldChar w:fldCharType="begin"/>
      </w:r>
      <w:r>
        <w:instrText xml:space="preserve"> HYPERLINK "https://www.sciepub.com/ajnr/abstract/16310" \h </w:instrText>
      </w:r>
      <w:r>
        <w:fldChar w:fldCharType="separate"/>
      </w:r>
      <w:r>
        <w:rPr>
          <w:rStyle w:val="13"/>
          <w:color w:val="0563C1"/>
        </w:rPr>
        <w:t>Tracing the evolution of AI in the past decade and forecasting the emerging trends</w:t>
      </w:r>
      <w:r>
        <w:rPr>
          <w:rStyle w:val="13"/>
          <w:color w:val="0563C1"/>
        </w:rPr>
        <w:fldChar w:fldCharType="end"/>
      </w:r>
    </w:p>
    <w:p w14:paraId="136645DA">
      <w:pPr>
        <w:spacing w:after="200" w:line="400" w:lineRule="atLeast"/>
      </w:pPr>
      <w:r>
        <w:fldChar w:fldCharType="begin"/>
      </w:r>
      <w:r>
        <w:instrText xml:space="preserve"> HYPERLINK "https://www.ijnrd.org/papers/IJNRD2405099.pdf" \h </w:instrText>
      </w:r>
      <w:r>
        <w:fldChar w:fldCharType="separate"/>
      </w:r>
      <w:r>
        <w:rPr>
          <w:rStyle w:val="13"/>
          <w:color w:val="0563C1"/>
        </w:rPr>
        <w:t>ADAPTING TO TECHNOLOGICAL UNEMPLOYMENT: STRATEGIES FOR JOB DISPLACEMENT CAUSED BY AI</w:t>
      </w:r>
      <w:r>
        <w:rPr>
          <w:rStyle w:val="13"/>
          <w:color w:val="0563C1"/>
        </w:rPr>
        <w:fldChar w:fldCharType="end"/>
      </w:r>
    </w:p>
    <w:p w14:paraId="14C8F3E7">
      <w:pPr>
        <w:spacing w:after="200" w:line="400" w:lineRule="atLeast"/>
      </w:pPr>
      <w:r>
        <w:fldChar w:fldCharType="begin"/>
      </w:r>
      <w:r>
        <w:instrText xml:space="preserve"> HYPERLINK "https://actascientific.com/ASMS/pdf/ASMS-08-1878.pdf" \h </w:instrText>
      </w:r>
      <w:r>
        <w:fldChar w:fldCharType="separate"/>
      </w:r>
      <w:r>
        <w:rPr>
          <w:rStyle w:val="13"/>
          <w:color w:val="0563C1"/>
        </w:rPr>
        <w:t>Impact of Sophisticated Technology on Worker Skills in Healthcare Laboratories</w:t>
      </w:r>
      <w:r>
        <w:rPr>
          <w:rStyle w:val="13"/>
          <w:color w:val="0563C1"/>
        </w:rPr>
        <w:fldChar w:fldCharType="end"/>
      </w:r>
    </w:p>
    <w:p w14:paraId="77A52B92">
      <w:pPr>
        <w:spacing w:after="200" w:line="400" w:lineRule="atLeast"/>
      </w:pPr>
      <w:r>
        <w:fldChar w:fldCharType="begin"/>
      </w:r>
      <w:r>
        <w:instrText xml:space="preserve"> HYPERLINK "https://dr.ntu.edu.sg/bitstream/10356/179624/2/s12913-024-10861-z.pdf" \h </w:instrText>
      </w:r>
      <w:r>
        <w:fldChar w:fldCharType="separate"/>
      </w:r>
      <w:r>
        <w:rPr>
          <w:rStyle w:val="13"/>
          <w:color w:val="0563C1"/>
        </w:rPr>
        <w:t>Applying the UTAUT2 framework to patients' attitudes toward healthcare task shifting with artificial intelligence</w:t>
      </w:r>
      <w:r>
        <w:rPr>
          <w:rStyle w:val="13"/>
          <w:color w:val="0563C1"/>
        </w:rPr>
        <w:fldChar w:fldCharType="end"/>
      </w:r>
    </w:p>
    <w:p w14:paraId="51F2BC13">
      <w:pPr>
        <w:spacing w:after="200" w:line="400" w:lineRule="atLeast"/>
      </w:pPr>
      <w:r>
        <w:fldChar w:fldCharType="begin"/>
      </w:r>
      <w:r>
        <w:instrText xml:space="preserve"> HYPERLINK "https://www.oalib.com/paper/6815352" \h </w:instrText>
      </w:r>
      <w:r>
        <w:fldChar w:fldCharType="separate"/>
      </w:r>
      <w:r>
        <w:rPr>
          <w:rStyle w:val="13"/>
          <w:color w:val="0563C1"/>
        </w:rPr>
        <w:t>Artificial intelligence (AI) holds a potentially transformational change in the healthcare industry.</w:t>
      </w:r>
      <w:r>
        <w:rPr>
          <w:rStyle w:val="13"/>
          <w:color w:val="0563C1"/>
        </w:rPr>
        <w:fldChar w:fldCharType="end"/>
      </w:r>
    </w:p>
    <w:p w14:paraId="52607666">
      <w:pPr>
        <w:spacing w:after="200" w:line="400" w:lineRule="atLeast"/>
      </w:pPr>
      <w:r>
        <w:fldChar w:fldCharType="begin"/>
      </w:r>
      <w:r>
        <w:instrText xml:space="preserve"> HYPERLINK "https://files.metaso.cn/api/public-file/preview?fileName=8688475680438870016.pdf" \h </w:instrText>
      </w:r>
      <w:r>
        <w:fldChar w:fldCharType="separate"/>
      </w:r>
      <w:r>
        <w:rPr>
          <w:rStyle w:val="13"/>
          <w:color w:val="0563C1"/>
        </w:rPr>
        <w:t>Artificial Intelligence: A European Perspective</w:t>
      </w:r>
      <w:r>
        <w:rPr>
          <w:rStyle w:val="13"/>
          <w:color w:val="0563C1"/>
        </w:rPr>
        <w:fldChar w:fldCharType="end"/>
      </w:r>
    </w:p>
    <w:p w14:paraId="3A188BF9">
      <w:pPr>
        <w:spacing w:after="200" w:line="400" w:lineRule="atLeast"/>
      </w:pPr>
      <w:r>
        <w:fldChar w:fldCharType="begin"/>
      </w:r>
      <w:r>
        <w:instrText xml:space="preserve"> HYPERLINK "https://files.metaso.cn/api/public-file/preview?fileName=8673230052397666304.pdf" \h </w:instrText>
      </w:r>
      <w:r>
        <w:fldChar w:fldCharType="separate"/>
      </w:r>
      <w:r>
        <w:rPr>
          <w:rStyle w:val="13"/>
          <w:color w:val="0563C1"/>
        </w:rPr>
        <w:t>OECD Employment Outlook 2025: Can We Get Through the Demographic Crunch?</w:t>
      </w:r>
      <w:r>
        <w:rPr>
          <w:rStyle w:val="13"/>
          <w:color w:val="0563C1"/>
        </w:rPr>
        <w:fldChar w:fldCharType="end"/>
      </w:r>
    </w:p>
    <w:p w14:paraId="67F60790">
      <w:pPr>
        <w:spacing w:after="200" w:line="400" w:lineRule="atLeast"/>
      </w:pPr>
      <w:r>
        <w:fldChar w:fldCharType="begin"/>
      </w:r>
      <w:r>
        <w:instrText xml:space="preserve"> HYPERLINK "https://alexxihe.github.io/nber.pdf" \h </w:instrText>
      </w:r>
      <w:r>
        <w:fldChar w:fldCharType="separate"/>
      </w:r>
      <w:r>
        <w:rPr>
          <w:rStyle w:val="13"/>
          <w:color w:val="0563C1"/>
        </w:rPr>
        <w:t>Technology, Productivity, and Economic Growth</w:t>
      </w:r>
      <w:r>
        <w:rPr>
          <w:rStyle w:val="13"/>
          <w:color w:val="0563C1"/>
        </w:rPr>
        <w:fldChar w:fldCharType="end"/>
      </w:r>
    </w:p>
    <w:p w14:paraId="52DB20DF">
      <w:pPr>
        <w:spacing w:after="200" w:line="400" w:lineRule="atLeast"/>
      </w:pPr>
      <w:r>
        <w:fldChar w:fldCharType="begin"/>
      </w:r>
      <w:r>
        <w:instrText xml:space="preserve"> HYPERLINK "https://www.jspmi.or.jp/system/file/6/171/202501JSPMI_Paper_Morikawa.pdf" \h </w:instrText>
      </w:r>
      <w:r>
        <w:fldChar w:fldCharType="separate"/>
      </w:r>
      <w:r>
        <w:rPr>
          <w:rStyle w:val="13"/>
          <w:color w:val="0563C1"/>
        </w:rPr>
        <w:t>人工知能・ロボットと生産性・労働市場ー産業間比較を中心にー Impacts of Artificial Intelligence and Robots on Productivity and Labor Market: Focusing on Inter-Industry Comparison</w:t>
      </w:r>
      <w:r>
        <w:rPr>
          <w:rStyle w:val="13"/>
          <w:color w:val="0563C1"/>
        </w:rPr>
        <w:fldChar w:fldCharType="end"/>
      </w:r>
    </w:p>
    <w:p w14:paraId="474336CF">
      <w:pPr>
        <w:spacing w:after="200" w:line="400" w:lineRule="atLeast"/>
      </w:pPr>
      <w:r>
        <w:fldChar w:fldCharType="begin"/>
      </w:r>
      <w:r>
        <w:instrText xml:space="preserve"> HYPERLINK "https://www.imf.org/-/media/Files/Publications/WP/2025/English/wpiea2025224-source-pdf.ashx" \h </w:instrText>
      </w:r>
      <w:r>
        <w:fldChar w:fldCharType="separate"/>
      </w:r>
      <w:r>
        <w:rPr>
          <w:rStyle w:val="13"/>
          <w:color w:val="0563C1"/>
        </w:rPr>
        <w:t>From Servers to Rates: AI, ICT Capital, and the Natural Rate</w:t>
      </w:r>
      <w:r>
        <w:rPr>
          <w:rStyle w:val="13"/>
          <w:color w:val="0563C1"/>
        </w:rPr>
        <w:fldChar w:fldCharType="end"/>
      </w:r>
    </w:p>
    <w:p w14:paraId="5BD593A4">
      <w:pPr>
        <w:spacing w:after="200" w:line="400" w:lineRule="atLeast"/>
      </w:pPr>
      <w:r>
        <w:fldChar w:fldCharType="begin"/>
      </w:r>
      <w:r>
        <w:instrText xml:space="preserve"> HYPERLINK "https://files.metaso.cn/api/public-file/preview?fileName=8672212709395873792.pdf" \h </w:instrText>
      </w:r>
      <w:r>
        <w:fldChar w:fldCharType="separate"/>
      </w:r>
      <w:r>
        <w:rPr>
          <w:rStyle w:val="13"/>
          <w:color w:val="0563C1"/>
        </w:rPr>
        <w:t>The China Syndrome: Local Labor Market Effects of Import Competition in the United States</w:t>
      </w:r>
      <w:r>
        <w:rPr>
          <w:rStyle w:val="13"/>
          <w:color w:val="0563C1"/>
        </w:rPr>
        <w:fldChar w:fldCharType="end"/>
      </w:r>
    </w:p>
    <w:p w14:paraId="29257196">
      <w:pPr>
        <w:spacing w:after="200" w:line="400" w:lineRule="atLeast"/>
      </w:pPr>
      <w:r>
        <w:fldChar w:fldCharType="begin"/>
      </w:r>
      <w:r>
        <w:instrText xml:space="preserve"> HYPERLINK "https://www.apo-tokyo.org/wp-content/uploads/2025/03/APO-Productivity-Outlook-2025_PUB.pdf" \h </w:instrText>
      </w:r>
      <w:r>
        <w:fldChar w:fldCharType="separate"/>
      </w:r>
      <w:r>
        <w:rPr>
          <w:rStyle w:val="13"/>
          <w:color w:val="0563C1"/>
        </w:rPr>
        <w:t>APO Productivity Outlook 2025: The Impacts of Climate Change on Productivity and Its Policy Implications</w:t>
      </w:r>
      <w:r>
        <w:rPr>
          <w:rStyle w:val="13"/>
          <w:color w:val="0563C1"/>
        </w:rPr>
        <w:fldChar w:fldCharType="end"/>
      </w:r>
    </w:p>
    <w:p w14:paraId="402592EF">
      <w:pPr>
        <w:spacing w:after="200" w:line="400" w:lineRule="atLeast"/>
      </w:pPr>
      <w:r>
        <w:fldChar w:fldCharType="begin"/>
      </w:r>
      <w:r>
        <w:instrText xml:space="preserve"> HYPERLINK "https://ideas.repec.org/p/unm/unumer/2025013.html" \h </w:instrText>
      </w:r>
      <w:r>
        <w:fldChar w:fldCharType="separate"/>
      </w:r>
      <w:r>
        <w:rPr>
          <w:rStyle w:val="13"/>
          <w:color w:val="0563C1"/>
        </w:rPr>
        <w:t>Robots &amp; AI Exposure and Wage Inequality</w:t>
      </w:r>
      <w:r>
        <w:rPr>
          <w:rStyle w:val="13"/>
          <w:color w:val="0563C1"/>
        </w:rPr>
        <w:fldChar w:fldCharType="end"/>
      </w:r>
    </w:p>
    <w:p w14:paraId="54EC2928">
      <w:pPr>
        <w:spacing w:after="200" w:line="400" w:lineRule="atLeast"/>
      </w:pPr>
      <w:r>
        <w:fldChar w:fldCharType="begin"/>
      </w:r>
      <w:r>
        <w:instrText xml:space="preserve"> HYPERLINK "https://masonpublish.wordpress.com/wp-content/uploads/2025/02/104-117-research-on-the-impact-of-user-profiling-and-ai-security-on-service-innovation-in-the-silver-economy.pdf" \h </w:instrText>
      </w:r>
      <w:r>
        <w:fldChar w:fldCharType="separate"/>
      </w:r>
      <w:r>
        <w:rPr>
          <w:rStyle w:val="13"/>
          <w:color w:val="0563C1"/>
        </w:rPr>
        <w:t>Research on the Impact of User Profiling and AI Security on Service Innovation in the Silver Economy</w:t>
      </w:r>
      <w:r>
        <w:rPr>
          <w:rStyle w:val="13"/>
          <w:color w:val="0563C1"/>
        </w:rPr>
        <w:fldChar w:fldCharType="end"/>
      </w:r>
    </w:p>
    <w:p w14:paraId="1560CAC1">
      <w:pPr>
        <w:spacing w:after="200" w:line="400" w:lineRule="atLeast"/>
      </w:pPr>
      <w:r>
        <w:fldChar w:fldCharType="begin"/>
      </w:r>
      <w:r>
        <w:instrText xml:space="preserve"> HYPERLINK "https://files.metaso.cn/api/public-file/preview?fileName=8672082010247471104.pdf" \h </w:instrText>
      </w:r>
      <w:r>
        <w:fldChar w:fldCharType="separate"/>
      </w:r>
      <w:r>
        <w:rPr>
          <w:rStyle w:val="13"/>
          <w:color w:val="0563C1"/>
        </w:rPr>
        <w:t>Introduction to Econometrics</w:t>
      </w:r>
      <w:r>
        <w:rPr>
          <w:rStyle w:val="13"/>
          <w:color w:val="0563C1"/>
        </w:rPr>
        <w:fldChar w:fldCharType="end"/>
      </w:r>
    </w:p>
    <w:p w14:paraId="757201C6">
      <w:pPr>
        <w:spacing w:after="200" w:line="400" w:lineRule="atLeast"/>
      </w:pPr>
      <w:r>
        <w:fldChar w:fldCharType="begin"/>
      </w:r>
      <w:r>
        <w:instrText xml:space="preserve"> HYPERLINK "https://files.metaso.cn/api/public-file/preview?fileName=8677598536535834624.pdf" \h </w:instrText>
      </w:r>
      <w:r>
        <w:fldChar w:fldCharType="separate"/>
      </w:r>
      <w:r>
        <w:rPr>
          <w:rStyle w:val="13"/>
          <w:color w:val="0563C1"/>
        </w:rPr>
        <w:t>AI in Healthcare 2025_ Applications, Benefits, Trends, and Future Outlook</w:t>
      </w:r>
      <w:r>
        <w:rPr>
          <w:rStyle w:val="13"/>
          <w:color w:val="0563C1"/>
        </w:rPr>
        <w:fldChar w:fldCharType="end"/>
      </w:r>
    </w:p>
    <w:p w14:paraId="7FA18BCA">
      <w:pPr>
        <w:spacing w:after="200" w:line="400" w:lineRule="atLeast"/>
      </w:pPr>
      <w:r>
        <w:fldChar w:fldCharType="begin"/>
      </w:r>
      <w:r>
        <w:instrText xml:space="preserve"> HYPERLINK "https://ijsret.com/wp-content/uploads/2025/04/IJSRET_V11_issue2_636.pdf" \h </w:instrText>
      </w:r>
      <w:r>
        <w:fldChar w:fldCharType="separate"/>
      </w:r>
      <w:r>
        <w:rPr>
          <w:rStyle w:val="13"/>
          <w:color w:val="0563C1"/>
        </w:rPr>
        <w:t>AI-Driven Approaches to Enhancing Employee Productivity in Smart Workplaces</w:t>
      </w:r>
      <w:r>
        <w:rPr>
          <w:rStyle w:val="13"/>
          <w:color w:val="0563C1"/>
        </w:rPr>
        <w:fldChar w:fldCharType="end"/>
      </w:r>
    </w:p>
    <w:p w14:paraId="05C26921">
      <w:pPr>
        <w:spacing w:after="200" w:line="400" w:lineRule="atLeast"/>
      </w:pPr>
      <w:r>
        <w:fldChar w:fldCharType="begin"/>
      </w:r>
      <w:r>
        <w:instrText xml:space="preserve"> HYPERLINK "https://digitaldefynd.com/IQ/ai-in-product-development-case-studies/" \h </w:instrText>
      </w:r>
      <w:r>
        <w:fldChar w:fldCharType="separate"/>
      </w:r>
      <w:r>
        <w:rPr>
          <w:rStyle w:val="13"/>
          <w:color w:val="0563C1"/>
        </w:rPr>
        <w:t>AI in Product Development [5 Case Studies]</w:t>
      </w:r>
      <w:r>
        <w:rPr>
          <w:rStyle w:val="13"/>
          <w:color w:val="0563C1"/>
        </w:rPr>
        <w:fldChar w:fldCharType="end"/>
      </w:r>
    </w:p>
    <w:p w14:paraId="43CD2D9E">
      <w:pPr>
        <w:spacing w:after="200" w:line="400" w:lineRule="atLeast"/>
      </w:pPr>
      <w:r>
        <w:fldChar w:fldCharType="begin"/>
      </w:r>
      <w:r>
        <w:instrText xml:space="preserve"> HYPERLINK "https://sranalytics.io/blog/ai-in-pharmaceutical-industry/#%3A~%3Atext%3DPredictive%20Analytics%3A%20Industry%20studies%20show%2Cimpact%20extends%20beyond%20cost%20savings." \h </w:instrText>
      </w:r>
      <w:r>
        <w:fldChar w:fldCharType="separate"/>
      </w:r>
      <w:r>
        <w:rPr>
          <w:rStyle w:val="13"/>
          <w:color w:val="0563C1"/>
        </w:rPr>
        <w:t>AI in Pharmaceutical Industry: Revolutionizing Drug Discovery, Clinical Trials, and Patient Care</w:t>
      </w:r>
      <w:r>
        <w:rPr>
          <w:rStyle w:val="13"/>
          <w:color w:val="0563C1"/>
        </w:rPr>
        <w:fldChar w:fldCharType="end"/>
      </w:r>
    </w:p>
    <w:p w14:paraId="417A9AD3">
      <w:pPr>
        <w:spacing w:after="400" w:line="400" w:lineRule="atLeast"/>
      </w:pPr>
      <w:r>
        <w:t>[The Simple Macroeconomics of AI* ](https://economics.mit.edu/sites/default/files/2024-04/The Simple Macroeconomics of AI.pdf)</w:t>
      </w:r>
    </w:p>
    <w:p w14:paraId="49BDCD10">
      <w:pPr>
        <w:spacing w:after="200" w:line="400" w:lineRule="atLeast"/>
      </w:pPr>
      <w:r>
        <w:fldChar w:fldCharType="begin"/>
      </w:r>
      <w:r>
        <w:instrText xml:space="preserve"> HYPERLINK "https://oar.princeton.edu/bitstream/88435/pr11551/1/OccupationalIndustry.pdf" \h </w:instrText>
      </w:r>
      <w:r>
        <w:fldChar w:fldCharType="separate"/>
      </w:r>
      <w:r>
        <w:rPr>
          <w:rStyle w:val="13"/>
          <w:color w:val="0563C1"/>
        </w:rPr>
        <w:t>Occupational, industry, and geographic exposure to artificial intelligence: A novel dataset and its potential uses</w:t>
      </w:r>
      <w:r>
        <w:rPr>
          <w:rStyle w:val="13"/>
          <w:color w:val="0563C1"/>
        </w:rPr>
        <w:fldChar w:fldCharType="end"/>
      </w:r>
    </w:p>
    <w:p w14:paraId="032BD852">
      <w:pPr>
        <w:spacing w:after="200" w:line="400" w:lineRule="atLeast"/>
      </w:pPr>
      <w:r>
        <w:fldChar w:fldCharType="begin"/>
      </w:r>
      <w:r>
        <w:instrText xml:space="preserve"> HYPERLINK "https://www.esri.cao.go.jp/jp/esri/archive/e_rnote/e_rnote090/e_rnote084.pdf" \h </w:instrText>
      </w:r>
      <w:r>
        <w:fldChar w:fldCharType="separate"/>
      </w:r>
      <w:r>
        <w:rPr>
          <w:rStyle w:val="13"/>
          <w:color w:val="0563C1"/>
        </w:rPr>
        <w:t>人工知能等の発展が労働市場に及ぼす影響に関するサーベイ</w:t>
      </w:r>
      <w:r>
        <w:rPr>
          <w:rStyle w:val="13"/>
          <w:color w:val="0563C1"/>
        </w:rPr>
        <w:fldChar w:fldCharType="end"/>
      </w:r>
    </w:p>
    <w:p w14:paraId="28B6603F">
      <w:pPr>
        <w:spacing w:after="200" w:line="400" w:lineRule="atLeast"/>
      </w:pPr>
      <w:r>
        <w:fldChar w:fldCharType="begin"/>
      </w:r>
      <w:r>
        <w:instrText xml:space="preserve"> HYPERLINK "https://www.lightspotx.com/uploadfile/202401/97c54d48b98f79e.pdf" \h </w:instrText>
      </w:r>
      <w:r>
        <w:fldChar w:fldCharType="separate"/>
      </w:r>
      <w:r>
        <w:rPr>
          <w:rStyle w:val="13"/>
          <w:color w:val="0563C1"/>
        </w:rPr>
        <w:t>Gen - AI：人工智能和工作的未来</w:t>
      </w:r>
      <w:r>
        <w:rPr>
          <w:rStyle w:val="13"/>
          <w:color w:val="0563C1"/>
        </w:rPr>
        <w:fldChar w:fldCharType="end"/>
      </w:r>
    </w:p>
    <w:p w14:paraId="70B0AC40">
      <w:pPr>
        <w:spacing w:after="200" w:line="400" w:lineRule="atLeast"/>
      </w:pPr>
      <w:r>
        <w:fldChar w:fldCharType="begin"/>
      </w:r>
      <w:r>
        <w:instrText xml:space="preserve"> HYPERLINK "https://rationality-and-competition.de/wp-content/uploads/discussion_paper/552.pdf" \h </w:instrText>
      </w:r>
      <w:r>
        <w:fldChar w:fldCharType="separate"/>
      </w:r>
      <w:r>
        <w:rPr>
          <w:rStyle w:val="13"/>
          <w:color w:val="0563C1"/>
        </w:rPr>
        <w:t>The Elusive Returns to AI Skills: Evidence from a Field Experiment</w:t>
      </w:r>
      <w:r>
        <w:rPr>
          <w:rStyle w:val="13"/>
          <w:color w:val="0563C1"/>
        </w:rPr>
        <w:fldChar w:fldCharType="end"/>
      </w:r>
    </w:p>
    <w:p w14:paraId="10A00194">
      <w:pPr>
        <w:spacing w:after="200" w:line="400" w:lineRule="atLeast"/>
      </w:pPr>
      <w:r>
        <w:fldChar w:fldCharType="begin"/>
      </w:r>
      <w:r>
        <w:instrText xml:space="preserve"> HYPERLINK "http://123.57.61.11/jweb_glpl/CN/abstract/abstract3008.shtml" \h </w:instrText>
      </w:r>
      <w:r>
        <w:fldChar w:fldCharType="separate"/>
      </w:r>
      <w:r>
        <w:rPr>
          <w:rStyle w:val="13"/>
          <w:color w:val="0563C1"/>
        </w:rPr>
        <w:t>人工智能会改变制造企业的成本粘性吗?</w:t>
      </w:r>
      <w:r>
        <w:rPr>
          <w:rStyle w:val="13"/>
          <w:color w:val="0563C1"/>
        </w:rPr>
        <w:fldChar w:fldCharType="end"/>
      </w:r>
    </w:p>
    <w:p w14:paraId="011B4934">
      <w:pPr>
        <w:spacing w:after="200" w:line="400" w:lineRule="atLeast"/>
      </w:pPr>
      <w:r>
        <w:fldChar w:fldCharType="begin"/>
      </w:r>
      <w:r>
        <w:instrText xml:space="preserve"> HYPERLINK "https://shapingwork.mit.edu/wp-content/uploads/2024/05/Acemoglu_Macroeconomics-of-AI_May-2024.pdf" \h </w:instrText>
      </w:r>
      <w:r>
        <w:fldChar w:fldCharType="separate"/>
      </w:r>
      <w:r>
        <w:rPr>
          <w:rStyle w:val="13"/>
          <w:color w:val="0563C1"/>
        </w:rPr>
        <w:t>The Simple Macroeconomics of AI</w:t>
      </w:r>
      <w:r>
        <w:rPr>
          <w:rStyle w:val="13"/>
          <w:color w:val="0563C1"/>
        </w:rPr>
        <w:fldChar w:fldCharType="end"/>
      </w:r>
    </w:p>
    <w:p w14:paraId="1C7B741E">
      <w:pPr>
        <w:spacing w:after="200" w:line="400" w:lineRule="atLeast"/>
      </w:pPr>
      <w:r>
        <w:fldChar w:fldCharType="begin"/>
      </w:r>
      <w:r>
        <w:instrText xml:space="preserve"> HYPERLINK "https://sci.bban.top/pdf/10.1016/j.econmod.2021.01.009.pdf" \h </w:instrText>
      </w:r>
      <w:r>
        <w:fldChar w:fldCharType="separate"/>
      </w:r>
      <w:r>
        <w:rPr>
          <w:rStyle w:val="13"/>
          <w:color w:val="0563C1"/>
        </w:rPr>
        <w:t>Does artificial intelligence affect the pattern of skill demand? Evidence from Chinese manufacturing firms</w:t>
      </w:r>
      <w:r>
        <w:rPr>
          <w:rStyle w:val="13"/>
          <w:color w:val="0563C1"/>
        </w:rPr>
        <w:fldChar w:fldCharType="end"/>
      </w:r>
    </w:p>
    <w:p w14:paraId="4584759C">
      <w:pPr>
        <w:spacing w:after="200" w:line="400" w:lineRule="atLeast"/>
      </w:pPr>
      <w:r>
        <w:fldChar w:fldCharType="begin"/>
      </w:r>
      <w:r>
        <w:instrText xml:space="preserve"> HYPERLINK "https://www.bbvaopenmind.com/en/articles/on-the-effects-of-artificial-intelligence-on-growth-and-employment/" \h </w:instrText>
      </w:r>
      <w:r>
        <w:fldChar w:fldCharType="separate"/>
      </w:r>
      <w:r>
        <w:rPr>
          <w:rStyle w:val="13"/>
          <w:color w:val="0563C1"/>
        </w:rPr>
        <w:t>AI and Economic Growth</w:t>
      </w:r>
      <w:r>
        <w:rPr>
          <w:rStyle w:val="13"/>
          <w:color w:val="0563C1"/>
        </w:rPr>
        <w:fldChar w:fldCharType="end"/>
      </w:r>
    </w:p>
    <w:p w14:paraId="00F11582">
      <w:pPr>
        <w:spacing w:after="200" w:line="400" w:lineRule="atLeast"/>
      </w:pPr>
      <w:r>
        <w:fldChar w:fldCharType="begin"/>
      </w:r>
      <w:r>
        <w:instrText xml:space="preserve"> HYPERLINK "https://files.metaso.cn/api/public-file/preview?fileName=8692382706415538176.pdf" \h </w:instrText>
      </w:r>
      <w:r>
        <w:fldChar w:fldCharType="separate"/>
      </w:r>
      <w:r>
        <w:rPr>
          <w:rStyle w:val="13"/>
          <w:color w:val="0563C1"/>
        </w:rPr>
        <w:t>2025年全球零售行业人工智能应用研究报告：互动时代的演进</w:t>
      </w:r>
      <w:r>
        <w:rPr>
          <w:rStyle w:val="13"/>
          <w:color w:val="0563C1"/>
        </w:rPr>
        <w:fldChar w:fldCharType="end"/>
      </w:r>
    </w:p>
    <w:p w14:paraId="61386929">
      <w:pPr>
        <w:spacing w:after="200" w:line="400" w:lineRule="atLeast"/>
      </w:pPr>
      <w:r>
        <w:fldChar w:fldCharType="begin"/>
      </w:r>
      <w:r>
        <w:instrText xml:space="preserve"> HYPERLINK "https://files.metaso.cn/api/public-file/preview?fileName=8692383893000261632.pdf" \h </w:instrText>
      </w:r>
      <w:r>
        <w:fldChar w:fldCharType="separate"/>
      </w:r>
      <w:r>
        <w:rPr>
          <w:rStyle w:val="13"/>
          <w:color w:val="0563C1"/>
        </w:rPr>
        <w:t>Rand兰德：2025年人工智能的宏观经济影响报告</w:t>
      </w:r>
      <w:r>
        <w:rPr>
          <w:rStyle w:val="13"/>
          <w:color w:val="0563C1"/>
        </w:rPr>
        <w:fldChar w:fldCharType="end"/>
      </w:r>
    </w:p>
    <w:p w14:paraId="75C0F587">
      <w:pPr>
        <w:spacing w:after="200" w:line="400" w:lineRule="atLeast"/>
      </w:pPr>
      <w:r>
        <w:fldChar w:fldCharType="begin"/>
      </w:r>
      <w:r>
        <w:instrText xml:space="preserve"> HYPERLINK "https://finance.sina.cn/tech/2024-07-30/detail-incfxeua4752474.d.html" \h </w:instrText>
      </w:r>
      <w:r>
        <w:fldChar w:fldCharType="separate"/>
      </w:r>
      <w:r>
        <w:rPr>
          <w:rStyle w:val="13"/>
          <w:color w:val="0563C1"/>
        </w:rPr>
        <w:t>2024年「AI+零售」行业研究报告</w:t>
      </w:r>
      <w:r>
        <w:rPr>
          <w:rStyle w:val="13"/>
          <w:color w:val="0563C1"/>
        </w:rPr>
        <w:fldChar w:fldCharType="end"/>
      </w:r>
    </w:p>
    <w:p w14:paraId="7B4CEBC9">
      <w:pPr>
        <w:spacing w:after="200" w:line="400" w:lineRule="atLeast"/>
      </w:pPr>
      <w:r>
        <w:fldChar w:fldCharType="begin"/>
      </w:r>
      <w:r>
        <w:instrText xml:space="preserve"> HYPERLINK "https://ismailyusufcollege.ac.in/uploaded_files/IJAIR__Volume_11,_Issue_2_(VIII)_April_-_June_2024_(1).pdf" \h </w:instrText>
      </w:r>
      <w:r>
        <w:fldChar w:fldCharType="separate"/>
      </w:r>
      <w:r>
        <w:rPr>
          <w:rStyle w:val="13"/>
          <w:color w:val="0563C1"/>
        </w:rPr>
        <w:t>International Journal of Advance and Innovative Research</w:t>
      </w:r>
      <w:r>
        <w:rPr>
          <w:rStyle w:val="13"/>
          <w:color w:val="0563C1"/>
        </w:rPr>
        <w:fldChar w:fldCharType="end"/>
      </w:r>
    </w:p>
    <w:p w14:paraId="0F0825BF">
      <w:pPr>
        <w:spacing w:after="200" w:line="400" w:lineRule="atLeast"/>
      </w:pPr>
      <w:r>
        <w:fldChar w:fldCharType="begin"/>
      </w:r>
      <w:r>
        <w:instrText xml:space="preserve"> HYPERLINK "https://jngr5.com/public/blog/utonomous%20Cashier%20Systems.pdf" \h </w:instrText>
      </w:r>
      <w:r>
        <w:fldChar w:fldCharType="separate"/>
      </w:r>
      <w:r>
        <w:rPr>
          <w:rStyle w:val="13"/>
          <w:color w:val="0563C1"/>
        </w:rPr>
        <w:t>Integrating Artificial Intelligence in Autonomous Cashier Systems: A Study on Functional Schema Design and Its Impact on Supermarket Operations</w:t>
      </w:r>
      <w:r>
        <w:rPr>
          <w:rStyle w:val="13"/>
          <w:color w:val="0563C1"/>
        </w:rPr>
        <w:fldChar w:fldCharType="end"/>
      </w:r>
    </w:p>
    <w:p w14:paraId="55651C65">
      <w:pPr>
        <w:spacing w:after="200" w:line="400" w:lineRule="atLeast"/>
      </w:pPr>
      <w:r>
        <w:fldChar w:fldCharType="begin"/>
      </w:r>
      <w:r>
        <w:instrText xml:space="preserve"> HYPERLINK "https://www.shs-conferences.org/articles/shsconf/pdf/2024/28/shsconf_dsm2024_01021.pdf" \h </w:instrText>
      </w:r>
      <w:r>
        <w:fldChar w:fldCharType="separate"/>
      </w:r>
      <w:r>
        <w:rPr>
          <w:rStyle w:val="13"/>
          <w:color w:val="0563C1"/>
        </w:rPr>
        <w:t>Studies on Artificial Intelligence's Effect on the Employment Market in the Future</w:t>
      </w:r>
      <w:r>
        <w:rPr>
          <w:rStyle w:val="13"/>
          <w:color w:val="0563C1"/>
        </w:rPr>
        <w:fldChar w:fldCharType="end"/>
      </w:r>
    </w:p>
    <w:p w14:paraId="1DDA33EE">
      <w:pPr>
        <w:spacing w:after="200" w:line="400" w:lineRule="atLeast"/>
      </w:pPr>
      <w:r>
        <w:fldChar w:fldCharType="begin"/>
      </w:r>
      <w:r>
        <w:instrText xml:space="preserve"> HYPERLINK "https://static.ie.edu/CGC/Chapter-4-Skills-and-Expertise-Gaps-for-AI-Medecine.-IE-CGC.pdf" \h </w:instrText>
      </w:r>
      <w:r>
        <w:fldChar w:fldCharType="separate"/>
      </w:r>
      <w:r>
        <w:rPr>
          <w:rStyle w:val="13"/>
          <w:color w:val="0563C1"/>
        </w:rPr>
        <w:t>SKILLS AND EXPERTISE GAPS FOR AI-BASED MEDICINE</w:t>
      </w:r>
      <w:r>
        <w:rPr>
          <w:rStyle w:val="13"/>
          <w:color w:val="0563C1"/>
        </w:rPr>
        <w:fldChar w:fldCharType="end"/>
      </w:r>
    </w:p>
    <w:p w14:paraId="2EC62CB7">
      <w:pPr>
        <w:spacing w:after="200" w:line="400" w:lineRule="atLeast"/>
      </w:pPr>
      <w:r>
        <w:fldChar w:fldCharType="begin"/>
      </w:r>
      <w:r>
        <w:instrText xml:space="preserve"> HYPERLINK "https://go.healthcatalyst.com/rs/882-WYJ-818/images/Health%20Catalyst_AI_Hype%20vs%20Impact_June2025.pdf?version=0" \h </w:instrText>
      </w:r>
      <w:r>
        <w:fldChar w:fldCharType="separate"/>
      </w:r>
      <w:r>
        <w:rPr>
          <w:rStyle w:val="13"/>
          <w:color w:val="0563C1"/>
        </w:rPr>
        <w:t>Making AI Work in Healthcare: From Hype to High Impact</w:t>
      </w:r>
      <w:r>
        <w:rPr>
          <w:rStyle w:val="13"/>
          <w:color w:val="0563C1"/>
        </w:rPr>
        <w:fldChar w:fldCharType="end"/>
      </w:r>
    </w:p>
    <w:p w14:paraId="39C91439">
      <w:pPr>
        <w:spacing w:after="200" w:line="400" w:lineRule="atLeast"/>
      </w:pPr>
      <w:r>
        <w:fldChar w:fldCharType="begin"/>
      </w:r>
      <w:r>
        <w:instrText xml:space="preserve"> HYPERLINK "https://files.metaso.cn/api/public-file/preview?fileName=8672153872472023040.pdf" \h </w:instrText>
      </w:r>
      <w:r>
        <w:fldChar w:fldCharType="separate"/>
      </w:r>
      <w:r>
        <w:rPr>
          <w:rStyle w:val="13"/>
          <w:color w:val="0563C1"/>
        </w:rPr>
        <w:t>[240919] Are we all wrong about AI_.md</w:t>
      </w:r>
      <w:r>
        <w:rPr>
          <w:rStyle w:val="13"/>
          <w:color w:val="0563C1"/>
        </w:rPr>
        <w:fldChar w:fldCharType="end"/>
      </w:r>
    </w:p>
    <w:p w14:paraId="4851768D">
      <w:pPr>
        <w:spacing w:after="200" w:line="400" w:lineRule="atLeast"/>
      </w:pPr>
      <w:r>
        <w:fldChar w:fldCharType="begin"/>
      </w:r>
      <w:r>
        <w:instrText xml:space="preserve"> HYPERLINK "https://files.metaso.cn/api/public-file/preview?fileName=8672504175300800512.pdf" \h </w:instrText>
      </w:r>
      <w:r>
        <w:fldChar w:fldCharType="separate"/>
      </w:r>
      <w:r>
        <w:rPr>
          <w:rStyle w:val="13"/>
          <w:color w:val="0563C1"/>
        </w:rPr>
        <w:t>[240628] Grand Challenges in Healthcare AI with Vijay Pande and Julie Yoo.md</w:t>
      </w:r>
      <w:r>
        <w:rPr>
          <w:rStyle w:val="13"/>
          <w:color w:val="0563C1"/>
        </w:rPr>
        <w:fldChar w:fldCharType="end"/>
      </w:r>
    </w:p>
    <w:p w14:paraId="56D173A2">
      <w:pPr>
        <w:spacing w:after="200" w:line="400" w:lineRule="atLeast"/>
      </w:pPr>
      <w:r>
        <w:fldChar w:fldCharType="begin"/>
      </w:r>
      <w:r>
        <w:instrText xml:space="preserve"> HYPERLINK "https://theses.hal.science/tel-04634286v1/file/PELLETIER_Pierre_2023_ED221.pdf" \h </w:instrText>
      </w:r>
      <w:r>
        <w:fldChar w:fldCharType="separate"/>
      </w:r>
      <w:r>
        <w:rPr>
          <w:rStyle w:val="13"/>
          <w:color w:val="0563C1"/>
        </w:rPr>
        <w:t>Artificial intelligence in science: diffusion and impact</w:t>
      </w:r>
      <w:r>
        <w:rPr>
          <w:rStyle w:val="13"/>
          <w:color w:val="0563C1"/>
        </w:rPr>
        <w:fldChar w:fldCharType="end"/>
      </w:r>
    </w:p>
    <w:p w14:paraId="567405FA">
      <w:pPr>
        <w:spacing w:after="200" w:line="400" w:lineRule="atLeast"/>
      </w:pPr>
      <w:r>
        <w:fldChar w:fldCharType="begin"/>
      </w:r>
      <w:r>
        <w:instrText xml:space="preserve"> HYPERLINK "https://sfuchs-de.github.io/research/EvalTransportImprovements_AFW_draft.pdf" \h </w:instrText>
      </w:r>
      <w:r>
        <w:fldChar w:fldCharType="separate"/>
      </w:r>
      <w:r>
        <w:rPr>
          <w:rStyle w:val="13"/>
          <w:color w:val="0563C1"/>
        </w:rPr>
        <w:t>Evaluating Transportation Improvements Quantitatively: A Primer</w:t>
      </w:r>
      <w:r>
        <w:rPr>
          <w:rStyle w:val="13"/>
          <w:color w:val="0563C1"/>
        </w:rPr>
        <w:fldChar w:fldCharType="end"/>
      </w:r>
    </w:p>
    <w:p w14:paraId="113A36DC">
      <w:pPr>
        <w:spacing w:after="200" w:line="400" w:lineRule="atLeast"/>
      </w:pPr>
      <w:r>
        <w:fldChar w:fldCharType="begin"/>
      </w:r>
      <w:r>
        <w:instrText xml:space="preserve"> HYPERLINK "https://ndltd.ncl.edu.tw/cgi-bin/gs32/gsweb.cgi/login?o=dnclcdr&amp;s=id=%22112NTUS5230009%22.&amp;searchmode=basic" \h </w:instrText>
      </w:r>
      <w:r>
        <w:fldChar w:fldCharType="separate"/>
      </w:r>
      <w:r>
        <w:rPr>
          <w:rStyle w:val="13"/>
          <w:color w:val="0563C1"/>
        </w:rPr>
        <w:t>Applications of Artificial Intelligence in Transport: An Overview</w:t>
      </w:r>
      <w:r>
        <w:rPr>
          <w:rStyle w:val="13"/>
          <w:color w:val="0563C1"/>
        </w:rPr>
        <w:fldChar w:fldCharType="end"/>
      </w:r>
    </w:p>
    <w:p w14:paraId="74A29FDE">
      <w:pPr>
        <w:spacing w:after="200" w:line="400" w:lineRule="atLeast"/>
      </w:pPr>
      <w:r>
        <w:fldChar w:fldCharType="begin"/>
      </w:r>
      <w:r>
        <w:instrText xml:space="preserve"> HYPERLINK "https://www.nber.org/system/files/chapters/c3915/c3915.pdf" \h </w:instrText>
      </w:r>
      <w:r>
        <w:fldChar w:fldCharType="separate"/>
      </w:r>
      <w:r>
        <w:rPr>
          <w:rStyle w:val="13"/>
          <w:color w:val="0563C1"/>
        </w:rPr>
        <w:t>Measurement and Analysis of Productivity in Transportation Industries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AB7A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40E5A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1663</Words>
  <Characters>10067</Characters>
  <TotalTime>0</TotalTime>
  <ScaleCrop>false</ScaleCrop>
  <LinksUpToDate>false</LinksUpToDate>
  <CharactersWithSpaces>11704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2026-01-04T18:47:31Z</dcterms:created>
  <dc:creator>86188</dc:creator>
  <cp:lastModifiedBy>dyx</cp:lastModifiedBy>
  <dcterms:modified xsi:type="dcterms:W3CDTF">2026-01-04T18:48:14Z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ef8babf2182986a0c0e822b095b6ff2","ProduceID":"Metasota_docx_694914cd86ee47b771420197_1_9aa590be-eec2-426f-b3bf-71c172f36321","ReservedCode2":"fef8babf2182986a0c0e822b095b6ff2","PropagateID":"Metasota_docx_694914cd86ee47b771420197_1_9aa590be-eec2-426f-b3bf-71c172f36321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F33DA34F77984B58B7BB3F2330D34F36_12</vt:lpwstr>
  </property>
</Properties>
</file>